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9E6C7" w14:textId="16CD4BAB" w:rsidR="00CA05BB" w:rsidRPr="00CA05BB" w:rsidRDefault="00CA05BB" w:rsidP="006B1001">
      <w:pPr>
        <w:pStyle w:val="ConsPlusNormal"/>
        <w:jc w:val="center"/>
        <w:rPr>
          <w:rFonts w:ascii="Times New Roman" w:hAnsi="Times New Roman" w:cs="Times New Roman"/>
          <w:b/>
          <w:color w:val="FF0000"/>
          <w:sz w:val="22"/>
          <w:szCs w:val="22"/>
          <w:shd w:val="clear" w:color="auto" w:fill="FFFFFF"/>
        </w:rPr>
      </w:pPr>
      <w:bookmarkStart w:id="0" w:name="_Ref353191193"/>
      <w:r w:rsidRPr="00CA05BB">
        <w:rPr>
          <w:rFonts w:ascii="Times New Roman" w:hAnsi="Times New Roman" w:cs="Times New Roman"/>
          <w:b/>
          <w:color w:val="FF0000"/>
          <w:sz w:val="22"/>
          <w:szCs w:val="22"/>
        </w:rPr>
        <w:t xml:space="preserve">ПРОЕКТ ДОГОВОРА (Типовой контракт № </w:t>
      </w:r>
      <w:r w:rsidRPr="00CA05BB">
        <w:rPr>
          <w:rFonts w:ascii="Times New Roman" w:hAnsi="Times New Roman" w:cs="Times New Roman"/>
          <w:b/>
          <w:color w:val="FF0000"/>
          <w:sz w:val="22"/>
          <w:szCs w:val="22"/>
          <w:shd w:val="clear" w:color="auto" w:fill="FFFFFF"/>
        </w:rPr>
        <w:t>1573000000116002</w:t>
      </w:r>
      <w:r w:rsidR="00A06755">
        <w:rPr>
          <w:rFonts w:ascii="Times New Roman" w:hAnsi="Times New Roman" w:cs="Times New Roman"/>
          <w:b/>
          <w:color w:val="FF0000"/>
          <w:sz w:val="22"/>
          <w:szCs w:val="22"/>
          <w:shd w:val="clear" w:color="auto" w:fill="FFFFFF"/>
        </w:rPr>
        <w:t>)</w:t>
      </w:r>
    </w:p>
    <w:p w14:paraId="6629E48F" w14:textId="1EB71725" w:rsidR="00920254" w:rsidRPr="00027008" w:rsidRDefault="00920254" w:rsidP="006B1001">
      <w:pPr>
        <w:pStyle w:val="ConsPlusNormal"/>
        <w:jc w:val="center"/>
        <w:rPr>
          <w:rFonts w:ascii="Times New Roman" w:hAnsi="Times New Roman" w:cs="Times New Roman"/>
          <w:b/>
          <w:sz w:val="22"/>
          <w:szCs w:val="22"/>
        </w:rPr>
      </w:pPr>
      <w:r w:rsidRPr="00027008">
        <w:rPr>
          <w:rFonts w:ascii="Times New Roman" w:hAnsi="Times New Roman" w:cs="Times New Roman"/>
          <w:b/>
          <w:sz w:val="22"/>
          <w:szCs w:val="22"/>
        </w:rPr>
        <w:t>Договор №</w:t>
      </w:r>
      <w:r w:rsidR="00E865A6" w:rsidRPr="00027008">
        <w:rPr>
          <w:rFonts w:ascii="Times New Roman" w:hAnsi="Times New Roman" w:cs="Times New Roman"/>
          <w:b/>
          <w:sz w:val="22"/>
          <w:szCs w:val="22"/>
        </w:rPr>
        <w:t xml:space="preserve"> </w:t>
      </w:r>
      <w:r w:rsidRPr="00027008">
        <w:rPr>
          <w:rFonts w:ascii="Times New Roman" w:hAnsi="Times New Roman" w:cs="Times New Roman"/>
          <w:b/>
          <w:sz w:val="22"/>
          <w:szCs w:val="22"/>
        </w:rPr>
        <w:t>_________________________________</w:t>
      </w:r>
    </w:p>
    <w:p w14:paraId="0C91ABD9" w14:textId="7DA50303" w:rsidR="00CA05BB" w:rsidRDefault="00CA05BB" w:rsidP="006B1001">
      <w:pPr>
        <w:pStyle w:val="ConsPlusNormal"/>
        <w:jc w:val="center"/>
        <w:rPr>
          <w:rFonts w:ascii="Times New Roman" w:hAnsi="Times New Roman" w:cs="Times New Roman"/>
          <w:b/>
          <w:sz w:val="22"/>
          <w:szCs w:val="22"/>
        </w:rPr>
      </w:pPr>
      <w:r w:rsidRPr="00027008">
        <w:rPr>
          <w:rFonts w:ascii="Times New Roman" w:hAnsi="Times New Roman" w:cs="Times New Roman"/>
          <w:b/>
          <w:sz w:val="22"/>
          <w:szCs w:val="22"/>
        </w:rPr>
        <w:t xml:space="preserve">на </w:t>
      </w:r>
      <w:r w:rsidR="00027008" w:rsidRPr="00027008">
        <w:rPr>
          <w:rFonts w:ascii="Times New Roman" w:hAnsi="Times New Roman" w:cs="Times New Roman"/>
          <w:b/>
          <w:sz w:val="22"/>
          <w:szCs w:val="22"/>
        </w:rPr>
        <w:t>поставку</w:t>
      </w:r>
      <w:r w:rsidR="00027008">
        <w:rPr>
          <w:rFonts w:ascii="Times New Roman" w:hAnsi="Times New Roman" w:cs="Times New Roman"/>
          <w:b/>
          <w:sz w:val="22"/>
          <w:szCs w:val="22"/>
        </w:rPr>
        <w:t xml:space="preserve"> </w:t>
      </w:r>
      <w:r w:rsidR="006338D5" w:rsidRPr="006338D5">
        <w:rPr>
          <w:rFonts w:ascii="Times New Roman" w:hAnsi="Times New Roman" w:cs="Times New Roman"/>
          <w:b/>
          <w:sz w:val="22"/>
          <w:szCs w:val="22"/>
        </w:rPr>
        <w:t>медицинских изделий (пробирки вакуумные для взятия образцов крови ИВД)</w:t>
      </w:r>
    </w:p>
    <w:p w14:paraId="27F70088" w14:textId="77777777" w:rsidR="0065384D" w:rsidRPr="00CA05BB" w:rsidRDefault="0065384D" w:rsidP="006B1001">
      <w:pPr>
        <w:pStyle w:val="ConsPlusNormal"/>
        <w:jc w:val="center"/>
        <w:rPr>
          <w:rFonts w:ascii="Times New Roman" w:hAnsi="Times New Roman" w:cs="Times New Roman"/>
          <w:b/>
          <w:sz w:val="22"/>
          <w:szCs w:val="22"/>
        </w:rPr>
      </w:pPr>
    </w:p>
    <w:p w14:paraId="4065687D" w14:textId="02AF15AD" w:rsidR="00891A56" w:rsidRPr="00063757" w:rsidRDefault="00B46ED7" w:rsidP="006B1001">
      <w:pPr>
        <w:widowControl w:val="0"/>
        <w:spacing w:after="0"/>
        <w:ind w:firstLine="567"/>
        <w:jc w:val="center"/>
        <w:rPr>
          <w:b/>
          <w:sz w:val="22"/>
          <w:szCs w:val="22"/>
          <w:lang w:eastAsia="x-none"/>
        </w:rPr>
      </w:pPr>
      <w:r w:rsidRPr="00CA05BB">
        <w:rPr>
          <w:b/>
          <w:sz w:val="22"/>
          <w:szCs w:val="22"/>
          <w:lang w:eastAsia="x-none"/>
        </w:rPr>
        <w:t>Идентификационный</w:t>
      </w:r>
      <w:r>
        <w:rPr>
          <w:b/>
          <w:sz w:val="22"/>
          <w:szCs w:val="22"/>
          <w:lang w:eastAsia="x-none"/>
        </w:rPr>
        <w:t xml:space="preserve"> </w:t>
      </w:r>
      <w:r w:rsidRPr="00086D68">
        <w:rPr>
          <w:b/>
          <w:sz w:val="22"/>
          <w:szCs w:val="22"/>
          <w:lang w:eastAsia="x-none"/>
        </w:rPr>
        <w:t xml:space="preserve">код закупки: </w:t>
      </w:r>
      <w:r w:rsidR="000B290A">
        <w:rPr>
          <w:b/>
          <w:sz w:val="22"/>
          <w:szCs w:val="22"/>
        </w:rPr>
        <w:t>____________________________________</w:t>
      </w:r>
    </w:p>
    <w:p w14:paraId="40E5867E" w14:textId="77777777" w:rsidR="00891A56" w:rsidRPr="005944AE" w:rsidRDefault="00891A56" w:rsidP="006B1001">
      <w:pPr>
        <w:pStyle w:val="ConsPlusNormal"/>
        <w:jc w:val="center"/>
        <w:rPr>
          <w:rFonts w:ascii="Times New Roman" w:hAnsi="Times New Roman" w:cs="Times New Roman"/>
          <w:b/>
          <w:sz w:val="22"/>
          <w:szCs w:val="22"/>
        </w:rPr>
      </w:pPr>
    </w:p>
    <w:p w14:paraId="6C1388B0" w14:textId="464CD288" w:rsidR="00920254" w:rsidRPr="00867345" w:rsidRDefault="00920254" w:rsidP="006B1001">
      <w:pPr>
        <w:pStyle w:val="aff4"/>
        <w:widowControl w:val="0"/>
        <w:spacing w:after="0"/>
        <w:ind w:left="0"/>
        <w:rPr>
          <w:sz w:val="22"/>
          <w:szCs w:val="22"/>
          <w:lang w:val="ru-RU"/>
        </w:rPr>
      </w:pPr>
      <w:r w:rsidRPr="005944AE">
        <w:rPr>
          <w:sz w:val="22"/>
          <w:szCs w:val="22"/>
        </w:rPr>
        <w:t>г.</w:t>
      </w:r>
      <w:r w:rsidR="00D23D94">
        <w:rPr>
          <w:sz w:val="22"/>
          <w:szCs w:val="22"/>
          <w:lang w:val="ru-RU"/>
        </w:rPr>
        <w:t xml:space="preserve"> </w:t>
      </w:r>
      <w:r w:rsidRPr="005944AE">
        <w:rPr>
          <w:sz w:val="22"/>
          <w:szCs w:val="22"/>
        </w:rPr>
        <w:t xml:space="preserve">Уфа </w:t>
      </w:r>
      <w:r w:rsidRPr="005944AE">
        <w:rPr>
          <w:sz w:val="22"/>
          <w:szCs w:val="22"/>
          <w:lang w:val="ru-RU"/>
        </w:rPr>
        <w:t xml:space="preserve">                                         </w:t>
      </w:r>
      <w:r w:rsidRPr="005944AE">
        <w:rPr>
          <w:sz w:val="22"/>
          <w:szCs w:val="22"/>
        </w:rPr>
        <w:t xml:space="preserve"> </w:t>
      </w:r>
      <w:r w:rsidRPr="005944AE">
        <w:rPr>
          <w:sz w:val="22"/>
          <w:szCs w:val="22"/>
          <w:lang w:val="ru-RU"/>
        </w:rPr>
        <w:t xml:space="preserve">                         </w:t>
      </w:r>
      <w:r w:rsidRPr="005944AE">
        <w:rPr>
          <w:sz w:val="22"/>
          <w:szCs w:val="22"/>
        </w:rPr>
        <w:t xml:space="preserve"> </w:t>
      </w:r>
      <w:r w:rsidRPr="005944AE">
        <w:rPr>
          <w:sz w:val="22"/>
          <w:szCs w:val="22"/>
          <w:lang w:val="ru-RU"/>
        </w:rPr>
        <w:t xml:space="preserve">                         </w:t>
      </w:r>
      <w:r w:rsidRPr="005944AE">
        <w:rPr>
          <w:sz w:val="22"/>
          <w:szCs w:val="22"/>
        </w:rPr>
        <w:t xml:space="preserve"> </w:t>
      </w:r>
      <w:r w:rsidR="00867345">
        <w:rPr>
          <w:sz w:val="22"/>
          <w:szCs w:val="22"/>
          <w:lang w:val="ru-RU"/>
        </w:rPr>
        <w:t xml:space="preserve">               </w:t>
      </w:r>
      <w:r w:rsidR="00D23D94">
        <w:rPr>
          <w:sz w:val="22"/>
          <w:szCs w:val="22"/>
          <w:lang w:val="ru-RU"/>
        </w:rPr>
        <w:t xml:space="preserve">     </w:t>
      </w:r>
      <w:r w:rsidRPr="005944AE">
        <w:rPr>
          <w:sz w:val="22"/>
          <w:szCs w:val="22"/>
          <w:lang w:val="ru-RU"/>
        </w:rPr>
        <w:t xml:space="preserve">   </w:t>
      </w:r>
      <w:r w:rsidRPr="005944AE">
        <w:rPr>
          <w:sz w:val="22"/>
          <w:szCs w:val="22"/>
        </w:rPr>
        <w:t xml:space="preserve"> «___»</w:t>
      </w:r>
      <w:r w:rsidRPr="005944AE">
        <w:rPr>
          <w:sz w:val="22"/>
          <w:szCs w:val="22"/>
          <w:lang w:val="ru-RU"/>
        </w:rPr>
        <w:t xml:space="preserve"> </w:t>
      </w:r>
      <w:r w:rsidRPr="005944AE">
        <w:rPr>
          <w:sz w:val="22"/>
          <w:szCs w:val="22"/>
        </w:rPr>
        <w:t>____</w:t>
      </w:r>
      <w:r w:rsidRPr="005944AE">
        <w:rPr>
          <w:sz w:val="22"/>
          <w:szCs w:val="22"/>
          <w:lang w:val="ru-RU"/>
        </w:rPr>
        <w:t>__</w:t>
      </w:r>
      <w:r w:rsidRPr="005944AE">
        <w:rPr>
          <w:sz w:val="22"/>
          <w:szCs w:val="22"/>
        </w:rPr>
        <w:t>_</w:t>
      </w:r>
      <w:r w:rsidRPr="005944AE">
        <w:rPr>
          <w:sz w:val="22"/>
          <w:szCs w:val="22"/>
          <w:lang w:val="ru-RU"/>
        </w:rPr>
        <w:t>___</w:t>
      </w:r>
      <w:r w:rsidRPr="005944AE">
        <w:rPr>
          <w:sz w:val="22"/>
          <w:szCs w:val="22"/>
        </w:rPr>
        <w:t>______ 202</w:t>
      </w:r>
      <w:r w:rsidR="00CA05BB">
        <w:rPr>
          <w:sz w:val="22"/>
          <w:szCs w:val="22"/>
          <w:lang w:val="ru-RU"/>
        </w:rPr>
        <w:t>6</w:t>
      </w:r>
      <w:r w:rsidR="00867345">
        <w:rPr>
          <w:sz w:val="22"/>
          <w:szCs w:val="22"/>
          <w:lang w:val="ru-RU"/>
        </w:rPr>
        <w:t xml:space="preserve"> </w:t>
      </w:r>
      <w:r w:rsidRPr="005944AE">
        <w:rPr>
          <w:sz w:val="22"/>
          <w:szCs w:val="22"/>
        </w:rPr>
        <w:t>г</w:t>
      </w:r>
      <w:r w:rsidR="00867345">
        <w:rPr>
          <w:sz w:val="22"/>
          <w:szCs w:val="22"/>
          <w:lang w:val="ru-RU"/>
        </w:rPr>
        <w:t>.</w:t>
      </w:r>
    </w:p>
    <w:p w14:paraId="446FC9DD" w14:textId="77777777" w:rsidR="00920254" w:rsidRPr="005944AE" w:rsidRDefault="00920254" w:rsidP="006B1001">
      <w:pPr>
        <w:pStyle w:val="ConsPlusNormal"/>
        <w:ind w:firstLine="540"/>
        <w:jc w:val="both"/>
        <w:rPr>
          <w:rFonts w:ascii="Times New Roman" w:hAnsi="Times New Roman" w:cs="Times New Roman"/>
          <w:sz w:val="22"/>
          <w:szCs w:val="22"/>
        </w:rPr>
      </w:pPr>
    </w:p>
    <w:p w14:paraId="3B737077" w14:textId="010811ED" w:rsidR="003E51F0" w:rsidRDefault="00823A3F" w:rsidP="006B1001">
      <w:pPr>
        <w:pStyle w:val="Style12"/>
        <w:spacing w:line="240" w:lineRule="auto"/>
        <w:ind w:firstLine="567"/>
        <w:jc w:val="both"/>
        <w:rPr>
          <w:rStyle w:val="FontStyle23"/>
        </w:rPr>
      </w:pPr>
      <w:proofErr w:type="gramStart"/>
      <w:r w:rsidRPr="00850359">
        <w:rPr>
          <w:rStyle w:val="FontStyle23"/>
        </w:rPr>
        <w:t>_____________, име</w:t>
      </w:r>
      <w:r w:rsidR="0047338B">
        <w:rPr>
          <w:rStyle w:val="FontStyle23"/>
        </w:rPr>
        <w:t>нуемый в дальнейшем «Поставщик»</w:t>
      </w:r>
      <w:r w:rsidR="002214B8">
        <w:rPr>
          <w:rStyle w:val="FontStyle23"/>
        </w:rPr>
        <w:t>,</w:t>
      </w:r>
      <w:r w:rsidRPr="00850359">
        <w:rPr>
          <w:rStyle w:val="FontStyle23"/>
        </w:rPr>
        <w:t xml:space="preserve"> в лице ________________, действующего на основании __</w:t>
      </w:r>
      <w:r w:rsidR="009C6E53">
        <w:rPr>
          <w:rStyle w:val="FontStyle23"/>
        </w:rPr>
        <w:t>___</w:t>
      </w:r>
      <w:r w:rsidRPr="00850359">
        <w:rPr>
          <w:rStyle w:val="FontStyle23"/>
        </w:rPr>
        <w:t xml:space="preserve">_______, с одной стороны, и Федеральное бюджетное учреждение науки «Уфимский научно-исследовательский институт медицины труда и экологии человека», именуемое в дальнейшем «Заказчик», в лице директора </w:t>
      </w:r>
      <w:proofErr w:type="spellStart"/>
      <w:r w:rsidRPr="00850359">
        <w:rPr>
          <w:rStyle w:val="FontStyle23"/>
        </w:rPr>
        <w:t>Шайхлисламовой</w:t>
      </w:r>
      <w:proofErr w:type="spellEnd"/>
      <w:r w:rsidRPr="00850359">
        <w:rPr>
          <w:rStyle w:val="FontStyle23"/>
        </w:rPr>
        <w:t xml:space="preserve"> Эльмиры </w:t>
      </w:r>
      <w:proofErr w:type="spellStart"/>
      <w:r w:rsidRPr="00850359">
        <w:rPr>
          <w:rStyle w:val="FontStyle23"/>
        </w:rPr>
        <w:t>Радиковны</w:t>
      </w:r>
      <w:proofErr w:type="spellEnd"/>
      <w:r w:rsidRPr="00850359">
        <w:rPr>
          <w:rStyle w:val="FontStyle23"/>
        </w:rPr>
        <w:t xml:space="preserve">, действующего на основании Устава, с другой стороны, вместе именуемые в дальнейшем «Стороны», </w:t>
      </w:r>
      <w:r w:rsidR="00CA05BB" w:rsidRPr="007B510C">
        <w:rPr>
          <w:rStyle w:val="FontStyle23"/>
        </w:rPr>
        <w:t xml:space="preserve">в соответствии с </w:t>
      </w:r>
      <w:r w:rsidR="00CA05BB">
        <w:rPr>
          <w:rStyle w:val="FontStyle23"/>
        </w:rPr>
        <w:t xml:space="preserve">пунктом 5 части 1 статьи 93 </w:t>
      </w:r>
      <w:r w:rsidR="00CA05BB" w:rsidRPr="007B510C">
        <w:rPr>
          <w:rStyle w:val="FontStyle23"/>
        </w:rPr>
        <w:t>Федеральн</w:t>
      </w:r>
      <w:r w:rsidR="00CA05BB">
        <w:rPr>
          <w:rStyle w:val="FontStyle23"/>
        </w:rPr>
        <w:t>ого</w:t>
      </w:r>
      <w:r w:rsidR="00CA05BB" w:rsidRPr="007B510C">
        <w:rPr>
          <w:rStyle w:val="FontStyle23"/>
        </w:rPr>
        <w:t xml:space="preserve"> закон</w:t>
      </w:r>
      <w:r w:rsidR="00CA05BB">
        <w:rPr>
          <w:rStyle w:val="FontStyle23"/>
        </w:rPr>
        <w:t>а</w:t>
      </w:r>
      <w:r w:rsidR="00CA05BB" w:rsidRPr="007B510C">
        <w:rPr>
          <w:rStyle w:val="FontStyle23"/>
        </w:rPr>
        <w:t xml:space="preserve"> от 5</w:t>
      </w:r>
      <w:proofErr w:type="gramEnd"/>
      <w:r w:rsidR="00CA05BB" w:rsidRPr="007B510C">
        <w:rPr>
          <w:rStyle w:val="FontStyle23"/>
        </w:rPr>
        <w:t xml:space="preserve"> апреля</w:t>
      </w:r>
      <w:r w:rsidR="00CA05BB" w:rsidRPr="00850359">
        <w:rPr>
          <w:rStyle w:val="FontStyle23"/>
        </w:rPr>
        <w:t xml:space="preserve"> 2013 г.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Договор (далее - Договор) о нижеследующем</w:t>
      </w:r>
      <w:r w:rsidRPr="00850359">
        <w:rPr>
          <w:rStyle w:val="FontStyle23"/>
        </w:rPr>
        <w:t>:</w:t>
      </w:r>
      <w:r w:rsidRPr="006D7C79">
        <w:rPr>
          <w:rStyle w:val="FontStyle23"/>
        </w:rPr>
        <w:t xml:space="preserve"> </w:t>
      </w:r>
    </w:p>
    <w:p w14:paraId="2DA45BBC" w14:textId="77777777" w:rsidR="00CA05BB" w:rsidRPr="005944AE" w:rsidRDefault="00CA05BB" w:rsidP="006B1001">
      <w:pPr>
        <w:pStyle w:val="Style12"/>
        <w:spacing w:line="240" w:lineRule="auto"/>
        <w:ind w:firstLine="567"/>
        <w:jc w:val="both"/>
        <w:rPr>
          <w:rFonts w:ascii="Times New Roman" w:hAnsi="Times New Roman"/>
          <w:sz w:val="22"/>
          <w:szCs w:val="22"/>
        </w:rPr>
      </w:pPr>
    </w:p>
    <w:p w14:paraId="4ECC4CBF" w14:textId="77777777" w:rsidR="00920254" w:rsidRPr="005944AE" w:rsidRDefault="00920254" w:rsidP="006B1001">
      <w:pPr>
        <w:widowControl w:val="0"/>
        <w:spacing w:after="0"/>
        <w:ind w:firstLine="567"/>
        <w:contextualSpacing/>
        <w:jc w:val="center"/>
        <w:rPr>
          <w:b/>
          <w:sz w:val="22"/>
          <w:szCs w:val="22"/>
          <w:lang w:eastAsia="x-none"/>
        </w:rPr>
      </w:pPr>
      <w:r w:rsidRPr="005944AE">
        <w:rPr>
          <w:b/>
          <w:sz w:val="22"/>
          <w:szCs w:val="22"/>
          <w:lang w:eastAsia="x-none"/>
        </w:rPr>
        <w:t>1. Предмет Договора</w:t>
      </w:r>
    </w:p>
    <w:p w14:paraId="0EA929FC" w14:textId="2917B434" w:rsidR="00920254" w:rsidRPr="001842A2" w:rsidRDefault="00920254" w:rsidP="006B1001">
      <w:pPr>
        <w:widowControl w:val="0"/>
        <w:spacing w:after="0"/>
        <w:ind w:firstLine="567"/>
        <w:contextualSpacing/>
        <w:rPr>
          <w:bCs/>
          <w:sz w:val="22"/>
          <w:szCs w:val="22"/>
        </w:rPr>
      </w:pPr>
      <w:r w:rsidRPr="005944AE">
        <w:rPr>
          <w:sz w:val="22"/>
          <w:szCs w:val="22"/>
        </w:rPr>
        <w:t xml:space="preserve">1.1. </w:t>
      </w:r>
      <w:proofErr w:type="gramStart"/>
      <w:r w:rsidRPr="005944AE">
        <w:rPr>
          <w:sz w:val="22"/>
          <w:szCs w:val="22"/>
        </w:rPr>
        <w:t xml:space="preserve">В соответствии с Договором </w:t>
      </w:r>
      <w:r w:rsidRPr="004A2C5C">
        <w:rPr>
          <w:sz w:val="22"/>
          <w:szCs w:val="22"/>
        </w:rPr>
        <w:t>Поставщик обязуется в порядке и сроки, предусм</w:t>
      </w:r>
      <w:r w:rsidRPr="00BA5223">
        <w:rPr>
          <w:sz w:val="22"/>
          <w:szCs w:val="22"/>
        </w:rPr>
        <w:t xml:space="preserve">отренные Договором, </w:t>
      </w:r>
      <w:r w:rsidR="009E484E" w:rsidRPr="001842A2">
        <w:rPr>
          <w:sz w:val="22"/>
          <w:szCs w:val="22"/>
        </w:rPr>
        <w:t xml:space="preserve">осуществить </w:t>
      </w:r>
      <w:r w:rsidR="00CA05BB" w:rsidRPr="00A70102">
        <w:rPr>
          <w:sz w:val="22"/>
          <w:szCs w:val="22"/>
        </w:rPr>
        <w:t xml:space="preserve">поставку </w:t>
      </w:r>
      <w:r w:rsidR="00CD7FA9" w:rsidRPr="00CD7FA9">
        <w:rPr>
          <w:color w:val="000000" w:themeColor="text1"/>
          <w:sz w:val="22"/>
          <w:szCs w:val="22"/>
        </w:rPr>
        <w:t>медицинских изделий (пробирки вакуумные для взятия образцов крови ИВД</w:t>
      </w:r>
      <w:r w:rsidR="00EC3AF4">
        <w:rPr>
          <w:color w:val="000000" w:themeColor="text1"/>
          <w:sz w:val="22"/>
          <w:szCs w:val="22"/>
        </w:rPr>
        <w:t>)</w:t>
      </w:r>
      <w:r w:rsidR="00017C19">
        <w:rPr>
          <w:color w:val="000000" w:themeColor="text1"/>
          <w:sz w:val="22"/>
          <w:szCs w:val="22"/>
        </w:rPr>
        <w:t xml:space="preserve"> </w:t>
      </w:r>
      <w:r w:rsidR="00017C19" w:rsidRPr="00A70102">
        <w:rPr>
          <w:sz w:val="22"/>
          <w:szCs w:val="22"/>
        </w:rPr>
        <w:t>(код</w:t>
      </w:r>
      <w:r w:rsidR="00017C19">
        <w:rPr>
          <w:sz w:val="22"/>
          <w:szCs w:val="22"/>
        </w:rPr>
        <w:t> </w:t>
      </w:r>
      <w:r w:rsidR="00017C19" w:rsidRPr="00A70102">
        <w:rPr>
          <w:sz w:val="22"/>
          <w:szCs w:val="22"/>
        </w:rPr>
        <w:t>ОКПД</w:t>
      </w:r>
      <w:r w:rsidR="00ED1334">
        <w:rPr>
          <w:sz w:val="22"/>
          <w:szCs w:val="22"/>
        </w:rPr>
        <w:t xml:space="preserve"> </w:t>
      </w:r>
      <w:r w:rsidR="00017C19" w:rsidRPr="00A70102">
        <w:rPr>
          <w:sz w:val="22"/>
          <w:szCs w:val="22"/>
        </w:rPr>
        <w:t>2 –</w:t>
      </w:r>
      <w:r w:rsidR="00CD7FA9">
        <w:rPr>
          <w:sz w:val="22"/>
          <w:szCs w:val="22"/>
        </w:rPr>
        <w:t xml:space="preserve"> </w:t>
      </w:r>
      <w:r w:rsidR="00017C19" w:rsidRPr="00A70102">
        <w:rPr>
          <w:sz w:val="22"/>
          <w:szCs w:val="22"/>
        </w:rPr>
        <w:t>32.50.50.190)</w:t>
      </w:r>
      <w:r w:rsidR="00CA05BB" w:rsidRPr="007937E2">
        <w:rPr>
          <w:sz w:val="22"/>
          <w:szCs w:val="22"/>
        </w:rPr>
        <w:t xml:space="preserve"> </w:t>
      </w:r>
      <w:r w:rsidR="00DF58D6" w:rsidRPr="005944AE">
        <w:rPr>
          <w:sz w:val="22"/>
          <w:szCs w:val="22"/>
        </w:rPr>
        <w:t xml:space="preserve">(далее - </w:t>
      </w:r>
      <w:r w:rsidR="00DF58D6" w:rsidRPr="007937E2">
        <w:rPr>
          <w:sz w:val="22"/>
          <w:szCs w:val="22"/>
        </w:rPr>
        <w:t>Медицинское изделие</w:t>
      </w:r>
      <w:r w:rsidR="00DF58D6" w:rsidRPr="005944AE">
        <w:rPr>
          <w:sz w:val="22"/>
          <w:szCs w:val="22"/>
        </w:rPr>
        <w:t>)</w:t>
      </w:r>
      <w:r w:rsidR="00DF58D6">
        <w:rPr>
          <w:sz w:val="22"/>
          <w:szCs w:val="22"/>
        </w:rPr>
        <w:t xml:space="preserve"> </w:t>
      </w:r>
      <w:r w:rsidR="00CA05BB" w:rsidRPr="007937E2">
        <w:rPr>
          <w:sz w:val="22"/>
          <w:szCs w:val="22"/>
        </w:rPr>
        <w:t>в соответствии со Спецификацией (</w:t>
      </w:r>
      <w:hyperlink w:anchor="sub_10000" w:history="1">
        <w:r w:rsidR="00CA05BB" w:rsidRPr="007937E2">
          <w:rPr>
            <w:sz w:val="22"/>
            <w:szCs w:val="22"/>
          </w:rPr>
          <w:t>приложение №1</w:t>
        </w:r>
      </w:hyperlink>
      <w:r w:rsidR="00CA05BB" w:rsidRPr="007937E2">
        <w:rPr>
          <w:sz w:val="22"/>
          <w:szCs w:val="22"/>
        </w:rPr>
        <w:t xml:space="preserve"> к Договору), а Заказчик обязуется в порядке и сроки, предусмотренные Договором, принять и оплатить поставленное Медицинское изделие</w:t>
      </w:r>
      <w:r w:rsidR="00CA05BB" w:rsidRPr="005944AE">
        <w:rPr>
          <w:sz w:val="22"/>
          <w:szCs w:val="22"/>
        </w:rPr>
        <w:t>.</w:t>
      </w:r>
      <w:proofErr w:type="gramEnd"/>
    </w:p>
    <w:p w14:paraId="0ABC5FEC" w14:textId="77777777" w:rsidR="00920254" w:rsidRPr="00E865A6" w:rsidRDefault="00920254" w:rsidP="006B1001">
      <w:pPr>
        <w:widowControl w:val="0"/>
        <w:autoSpaceDE w:val="0"/>
        <w:autoSpaceDN w:val="0"/>
        <w:adjustRightInd w:val="0"/>
        <w:spacing w:after="0"/>
        <w:ind w:firstLine="567"/>
        <w:rPr>
          <w:sz w:val="22"/>
          <w:szCs w:val="22"/>
        </w:rPr>
      </w:pPr>
      <w:bookmarkStart w:id="1" w:name="sub_1102"/>
      <w:r w:rsidRPr="001842A2">
        <w:rPr>
          <w:sz w:val="22"/>
          <w:szCs w:val="22"/>
        </w:rPr>
        <w:t>1.2. Номенклатура Медицинского изделия и его количество определяются Спецификацией (</w:t>
      </w:r>
      <w:hyperlink w:anchor="sub_10000" w:history="1">
        <w:r w:rsidRPr="001842A2">
          <w:rPr>
            <w:sz w:val="22"/>
            <w:szCs w:val="22"/>
          </w:rPr>
          <w:t>приложение №1</w:t>
        </w:r>
      </w:hyperlink>
      <w:r w:rsidRPr="001842A2">
        <w:rPr>
          <w:sz w:val="22"/>
          <w:szCs w:val="22"/>
        </w:rPr>
        <w:t xml:space="preserve"> к Договору</w:t>
      </w:r>
      <w:r w:rsidRPr="00E865A6">
        <w:rPr>
          <w:sz w:val="22"/>
          <w:szCs w:val="22"/>
        </w:rPr>
        <w:t>), технические показатели - Техническими требованиями (</w:t>
      </w:r>
      <w:hyperlink w:anchor="sub_10000" w:history="1">
        <w:r w:rsidRPr="00E865A6">
          <w:rPr>
            <w:sz w:val="22"/>
            <w:szCs w:val="22"/>
          </w:rPr>
          <w:t>приложение №</w:t>
        </w:r>
      </w:hyperlink>
      <w:r w:rsidRPr="00E865A6">
        <w:rPr>
          <w:sz w:val="22"/>
          <w:szCs w:val="22"/>
        </w:rPr>
        <w:t>2 к Договору).</w:t>
      </w:r>
    </w:p>
    <w:p w14:paraId="681B735F" w14:textId="77777777" w:rsidR="00A0476A" w:rsidRPr="00A0476A" w:rsidRDefault="00920254" w:rsidP="006B1001">
      <w:pPr>
        <w:widowControl w:val="0"/>
        <w:autoSpaceDE w:val="0"/>
        <w:autoSpaceDN w:val="0"/>
        <w:adjustRightInd w:val="0"/>
        <w:spacing w:after="0"/>
        <w:ind w:firstLine="567"/>
        <w:rPr>
          <w:sz w:val="22"/>
          <w:szCs w:val="22"/>
        </w:rPr>
      </w:pPr>
      <w:bookmarkStart w:id="2" w:name="sub_1103"/>
      <w:bookmarkEnd w:id="1"/>
      <w:r w:rsidRPr="005944AE">
        <w:rPr>
          <w:sz w:val="22"/>
          <w:szCs w:val="22"/>
        </w:rPr>
        <w:t>1.3. Поставка Медицинского изделия осуществляется Поставщиком с разгрузкой с транспортного средства по адресу: Республика Башкортостан, г.</w:t>
      </w:r>
      <w:r w:rsidR="00CA05BB">
        <w:rPr>
          <w:sz w:val="22"/>
          <w:szCs w:val="22"/>
        </w:rPr>
        <w:t xml:space="preserve"> </w:t>
      </w:r>
      <w:r w:rsidRPr="005944AE">
        <w:rPr>
          <w:sz w:val="22"/>
          <w:szCs w:val="22"/>
        </w:rPr>
        <w:t>Уфа, ул.</w:t>
      </w:r>
      <w:r w:rsidR="00CA05BB">
        <w:rPr>
          <w:sz w:val="22"/>
          <w:szCs w:val="22"/>
        </w:rPr>
        <w:t xml:space="preserve"> </w:t>
      </w:r>
      <w:r w:rsidRPr="005944AE">
        <w:rPr>
          <w:sz w:val="22"/>
          <w:szCs w:val="22"/>
        </w:rPr>
        <w:t xml:space="preserve">Степана Кувыкина, 94, </w:t>
      </w:r>
      <w:r w:rsidR="00A0476A" w:rsidRPr="00A0476A">
        <w:rPr>
          <w:sz w:val="22"/>
          <w:szCs w:val="22"/>
        </w:rPr>
        <w:t>Аптека, в рабочий день, в период с 9-00 до 16-00 часов, обеденный перерыв с 13-00 до 13-30 часов местного времени (далее - Место доставки).</w:t>
      </w:r>
    </w:p>
    <w:p w14:paraId="59B21EFC" w14:textId="52263CBB" w:rsidR="004F016D" w:rsidRDefault="00A14492" w:rsidP="006B1001">
      <w:pPr>
        <w:widowControl w:val="0"/>
        <w:autoSpaceDE w:val="0"/>
        <w:autoSpaceDN w:val="0"/>
        <w:adjustRightInd w:val="0"/>
        <w:spacing w:after="0"/>
        <w:ind w:firstLine="567"/>
        <w:rPr>
          <w:color w:val="000000"/>
          <w:sz w:val="22"/>
          <w:szCs w:val="22"/>
        </w:rPr>
      </w:pPr>
      <w:r>
        <w:rPr>
          <w:sz w:val="22"/>
          <w:szCs w:val="22"/>
        </w:rPr>
        <w:t>1.4.</w:t>
      </w:r>
      <w:r w:rsidR="003A597B">
        <w:rPr>
          <w:sz w:val="22"/>
          <w:szCs w:val="22"/>
        </w:rPr>
        <w:t xml:space="preserve"> </w:t>
      </w:r>
      <w:r w:rsidRPr="002F0F92">
        <w:rPr>
          <w:sz w:val="22"/>
          <w:szCs w:val="22"/>
        </w:rPr>
        <w:t xml:space="preserve">Срок (период) поставки </w:t>
      </w:r>
      <w:r w:rsidR="001946D7">
        <w:rPr>
          <w:sz w:val="22"/>
          <w:szCs w:val="22"/>
        </w:rPr>
        <w:t>М</w:t>
      </w:r>
      <w:r w:rsidRPr="002F0F92">
        <w:rPr>
          <w:sz w:val="22"/>
          <w:szCs w:val="22"/>
        </w:rPr>
        <w:t xml:space="preserve">едицинских </w:t>
      </w:r>
      <w:r w:rsidRPr="0025312D">
        <w:rPr>
          <w:sz w:val="22"/>
          <w:szCs w:val="22"/>
        </w:rPr>
        <w:t>изделий</w:t>
      </w:r>
      <w:r w:rsidRPr="0054430B">
        <w:rPr>
          <w:sz w:val="22"/>
          <w:szCs w:val="22"/>
        </w:rPr>
        <w:t xml:space="preserve">: </w:t>
      </w:r>
      <w:bookmarkEnd w:id="2"/>
      <w:r w:rsidR="004F016D" w:rsidRPr="004F016D">
        <w:rPr>
          <w:sz w:val="22"/>
          <w:szCs w:val="22"/>
        </w:rPr>
        <w:t xml:space="preserve">с даты, следующей </w:t>
      </w:r>
      <w:r w:rsidR="006C0968">
        <w:rPr>
          <w:sz w:val="22"/>
          <w:szCs w:val="22"/>
        </w:rPr>
        <w:t>после подписания Д</w:t>
      </w:r>
      <w:r w:rsidR="004F016D" w:rsidRPr="004F016D">
        <w:rPr>
          <w:sz w:val="22"/>
          <w:szCs w:val="22"/>
        </w:rPr>
        <w:t>оговора по 30.</w:t>
      </w:r>
      <w:r w:rsidR="004F016D">
        <w:rPr>
          <w:sz w:val="22"/>
          <w:szCs w:val="22"/>
        </w:rPr>
        <w:t>11</w:t>
      </w:r>
      <w:r w:rsidR="004F016D" w:rsidRPr="004F016D">
        <w:rPr>
          <w:sz w:val="22"/>
          <w:szCs w:val="22"/>
        </w:rPr>
        <w:t>.2026, по заявкам Заказчика</w:t>
      </w:r>
      <w:r w:rsidR="00457CBE">
        <w:rPr>
          <w:sz w:val="22"/>
          <w:szCs w:val="22"/>
        </w:rPr>
        <w:t>.</w:t>
      </w:r>
    </w:p>
    <w:p w14:paraId="00320257" w14:textId="66C8B146" w:rsidR="00920254" w:rsidRPr="005944AE" w:rsidRDefault="00920254" w:rsidP="006B1001">
      <w:pPr>
        <w:widowControl w:val="0"/>
        <w:autoSpaceDE w:val="0"/>
        <w:autoSpaceDN w:val="0"/>
        <w:adjustRightInd w:val="0"/>
        <w:spacing w:after="0"/>
        <w:ind w:firstLine="567"/>
        <w:jc w:val="center"/>
        <w:rPr>
          <w:b/>
          <w:sz w:val="22"/>
          <w:szCs w:val="22"/>
          <w:lang w:eastAsia="x-none"/>
        </w:rPr>
      </w:pPr>
      <w:r w:rsidRPr="005944AE">
        <w:rPr>
          <w:b/>
          <w:sz w:val="22"/>
          <w:szCs w:val="22"/>
          <w:lang w:eastAsia="x-none"/>
        </w:rPr>
        <w:t>2. Цена Договора</w:t>
      </w:r>
    </w:p>
    <w:p w14:paraId="199078A9" w14:textId="77777777" w:rsidR="00920254" w:rsidRPr="005944AE" w:rsidRDefault="00920254" w:rsidP="006B1001">
      <w:pPr>
        <w:widowControl w:val="0"/>
        <w:autoSpaceDE w:val="0"/>
        <w:autoSpaceDN w:val="0"/>
        <w:adjustRightInd w:val="0"/>
        <w:spacing w:after="0"/>
        <w:ind w:firstLine="567"/>
        <w:rPr>
          <w:sz w:val="22"/>
          <w:szCs w:val="22"/>
        </w:rPr>
      </w:pPr>
      <w:bookmarkStart w:id="3" w:name="sub_1201"/>
      <w:bookmarkStart w:id="4" w:name="sub_1302"/>
      <w:r w:rsidRPr="005944AE">
        <w:rPr>
          <w:sz w:val="22"/>
          <w:szCs w:val="22"/>
        </w:rPr>
        <w:t>2.1. Цена Договора и валюта платежа устанавливаются в российских рублях.</w:t>
      </w:r>
    </w:p>
    <w:p w14:paraId="56719B15" w14:textId="75A5A0A0" w:rsidR="00920254" w:rsidRPr="005944AE" w:rsidRDefault="00920254" w:rsidP="006B1001">
      <w:pPr>
        <w:widowControl w:val="0"/>
        <w:autoSpaceDE w:val="0"/>
        <w:autoSpaceDN w:val="0"/>
        <w:adjustRightInd w:val="0"/>
        <w:spacing w:after="0"/>
        <w:ind w:firstLine="567"/>
        <w:rPr>
          <w:sz w:val="22"/>
          <w:szCs w:val="22"/>
        </w:rPr>
      </w:pPr>
      <w:bookmarkStart w:id="5" w:name="sub_1202"/>
      <w:bookmarkEnd w:id="3"/>
      <w:r w:rsidRPr="005944AE">
        <w:rPr>
          <w:sz w:val="22"/>
          <w:szCs w:val="22"/>
        </w:rPr>
        <w:t>2.2. Цена Договора, составляет</w:t>
      </w:r>
      <w:proofErr w:type="gramStart"/>
      <w:r w:rsidRPr="005944AE">
        <w:rPr>
          <w:sz w:val="22"/>
          <w:szCs w:val="22"/>
        </w:rPr>
        <w:t xml:space="preserve"> </w:t>
      </w:r>
      <w:r w:rsidRPr="001516C4">
        <w:rPr>
          <w:b/>
          <w:sz w:val="22"/>
          <w:szCs w:val="22"/>
        </w:rPr>
        <w:t xml:space="preserve">____________(______________) </w:t>
      </w:r>
      <w:proofErr w:type="gramEnd"/>
      <w:r w:rsidRPr="001516C4">
        <w:rPr>
          <w:b/>
          <w:sz w:val="22"/>
          <w:szCs w:val="22"/>
        </w:rPr>
        <w:t>рублей</w:t>
      </w:r>
      <w:r w:rsidRPr="005944AE">
        <w:rPr>
          <w:sz w:val="22"/>
          <w:szCs w:val="22"/>
        </w:rPr>
        <w:t>, включая НДС (___%)</w:t>
      </w:r>
      <w:r w:rsidR="00DD7CF6">
        <w:rPr>
          <w:sz w:val="22"/>
          <w:szCs w:val="22"/>
        </w:rPr>
        <w:t xml:space="preserve"> </w:t>
      </w:r>
      <w:r w:rsidRPr="005944AE">
        <w:rPr>
          <w:sz w:val="22"/>
          <w:szCs w:val="22"/>
        </w:rPr>
        <w:t>(если НДС не облагается, указать основание).</w:t>
      </w:r>
    </w:p>
    <w:p w14:paraId="63DC3030" w14:textId="4DDE0C98" w:rsidR="00677E6C" w:rsidRPr="00677E6C" w:rsidRDefault="00677E6C" w:rsidP="006B1001">
      <w:pPr>
        <w:pStyle w:val="Style12"/>
        <w:spacing w:line="240" w:lineRule="auto"/>
        <w:ind w:firstLine="567"/>
        <w:contextualSpacing/>
        <w:jc w:val="both"/>
        <w:rPr>
          <w:rFonts w:ascii="Times New Roman" w:hAnsi="Times New Roman"/>
          <w:sz w:val="22"/>
          <w:szCs w:val="22"/>
        </w:rPr>
      </w:pPr>
      <w:r w:rsidRPr="00677E6C">
        <w:rPr>
          <w:rFonts w:ascii="Times New Roman" w:hAnsi="Times New Roman"/>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6CE3C36" w14:textId="32B78F72" w:rsidR="00920254" w:rsidRPr="00677E6C" w:rsidRDefault="00920254" w:rsidP="006B1001">
      <w:pPr>
        <w:widowControl w:val="0"/>
        <w:autoSpaceDE w:val="0"/>
        <w:autoSpaceDN w:val="0"/>
        <w:adjustRightInd w:val="0"/>
        <w:spacing w:after="0"/>
        <w:ind w:firstLine="567"/>
        <w:rPr>
          <w:sz w:val="22"/>
          <w:szCs w:val="22"/>
        </w:rPr>
      </w:pPr>
      <w:bookmarkStart w:id="6" w:name="sub_1203"/>
      <w:bookmarkEnd w:id="5"/>
      <w:r w:rsidRPr="00677E6C">
        <w:rPr>
          <w:sz w:val="22"/>
          <w:szCs w:val="22"/>
        </w:rPr>
        <w:t xml:space="preserve">2.3. Цена Договора включает в себя стоимость Медицинского изделия,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своих обязательств по Договору в соответствии с </w:t>
      </w:r>
      <w:hyperlink r:id="rId9" w:history="1">
        <w:r w:rsidRPr="00677E6C">
          <w:rPr>
            <w:sz w:val="22"/>
            <w:szCs w:val="22"/>
          </w:rPr>
          <w:t>законодательством</w:t>
        </w:r>
      </w:hyperlink>
      <w:r w:rsidRPr="00677E6C">
        <w:rPr>
          <w:sz w:val="22"/>
          <w:szCs w:val="22"/>
        </w:rPr>
        <w:t xml:space="preserve"> Российской Федерации.</w:t>
      </w:r>
    </w:p>
    <w:p w14:paraId="20E8AC13" w14:textId="49A611D2" w:rsidR="00920254" w:rsidRPr="005944AE" w:rsidRDefault="00920254" w:rsidP="006B1001">
      <w:pPr>
        <w:widowControl w:val="0"/>
        <w:autoSpaceDE w:val="0"/>
        <w:autoSpaceDN w:val="0"/>
        <w:adjustRightInd w:val="0"/>
        <w:spacing w:after="0"/>
        <w:ind w:firstLine="567"/>
        <w:rPr>
          <w:sz w:val="22"/>
          <w:szCs w:val="22"/>
        </w:rPr>
      </w:pPr>
      <w:bookmarkStart w:id="7" w:name="sub_1204"/>
      <w:bookmarkEnd w:id="6"/>
      <w:r w:rsidRPr="00677E6C">
        <w:rPr>
          <w:sz w:val="22"/>
          <w:szCs w:val="22"/>
        </w:rPr>
        <w:t>2.4. Цена Договора</w:t>
      </w:r>
      <w:r w:rsidRPr="005944AE">
        <w:rPr>
          <w:sz w:val="22"/>
          <w:szCs w:val="22"/>
        </w:rPr>
        <w:t xml:space="preserve"> является твердой и определяется на весь срок его исполнения, </w:t>
      </w:r>
      <w:r w:rsidR="00F40D1D" w:rsidRPr="00815222">
        <w:rPr>
          <w:sz w:val="22"/>
          <w:szCs w:val="22"/>
        </w:rPr>
        <w:t>за исключением случа</w:t>
      </w:r>
      <w:r w:rsidR="00F40D1D">
        <w:rPr>
          <w:sz w:val="22"/>
          <w:szCs w:val="22"/>
        </w:rPr>
        <w:t xml:space="preserve">ев, </w:t>
      </w:r>
      <w:r w:rsidR="006B5C60">
        <w:rPr>
          <w:sz w:val="22"/>
          <w:szCs w:val="22"/>
        </w:rPr>
        <w:t>предусмотренных</w:t>
      </w:r>
      <w:r w:rsidR="000C2623">
        <w:rPr>
          <w:sz w:val="22"/>
          <w:szCs w:val="22"/>
        </w:rPr>
        <w:t xml:space="preserve"> пункт</w:t>
      </w:r>
      <w:r w:rsidR="006B5C60">
        <w:rPr>
          <w:sz w:val="22"/>
          <w:szCs w:val="22"/>
        </w:rPr>
        <w:t>ами</w:t>
      </w:r>
      <w:r w:rsidR="00F40D1D">
        <w:rPr>
          <w:sz w:val="22"/>
          <w:szCs w:val="22"/>
        </w:rPr>
        <w:t xml:space="preserve"> 2.5</w:t>
      </w:r>
      <w:r w:rsidR="006B5C60">
        <w:rPr>
          <w:sz w:val="22"/>
          <w:szCs w:val="22"/>
        </w:rPr>
        <w:t xml:space="preserve"> и 2.6</w:t>
      </w:r>
      <w:r w:rsidR="003A1D11">
        <w:rPr>
          <w:sz w:val="22"/>
          <w:szCs w:val="22"/>
        </w:rPr>
        <w:t xml:space="preserve"> </w:t>
      </w:r>
      <w:r w:rsidR="00F40D1D" w:rsidRPr="00815222">
        <w:rPr>
          <w:sz w:val="22"/>
          <w:szCs w:val="22"/>
        </w:rPr>
        <w:t>Договора.</w:t>
      </w:r>
    </w:p>
    <w:p w14:paraId="191E212F" w14:textId="77777777" w:rsidR="00920254" w:rsidRDefault="00920254" w:rsidP="006B1001">
      <w:pPr>
        <w:widowControl w:val="0"/>
        <w:autoSpaceDE w:val="0"/>
        <w:autoSpaceDN w:val="0"/>
        <w:adjustRightInd w:val="0"/>
        <w:spacing w:after="0"/>
        <w:ind w:firstLine="567"/>
        <w:rPr>
          <w:sz w:val="22"/>
          <w:szCs w:val="22"/>
        </w:rPr>
      </w:pPr>
      <w:bookmarkStart w:id="8" w:name="sub_1205"/>
      <w:bookmarkEnd w:id="7"/>
      <w:r w:rsidRPr="005944AE">
        <w:rPr>
          <w:sz w:val="22"/>
          <w:szCs w:val="22"/>
        </w:rPr>
        <w:t xml:space="preserve">2.5. </w:t>
      </w:r>
      <w:bookmarkStart w:id="9" w:name="sub_1206"/>
      <w:bookmarkEnd w:id="8"/>
      <w:r w:rsidRPr="005944AE">
        <w:rPr>
          <w:sz w:val="22"/>
          <w:szCs w:val="22"/>
        </w:rPr>
        <w:t>По соглашению Сторон цена Договора может быть снижена без изменения предусмотренного Договором количества Медицинского изделия и иных условий Договора.</w:t>
      </w:r>
    </w:p>
    <w:p w14:paraId="7576BAC8" w14:textId="514E7F13" w:rsidR="006B5C60" w:rsidRDefault="006B5C60" w:rsidP="006B1001">
      <w:pPr>
        <w:widowControl w:val="0"/>
        <w:autoSpaceDE w:val="0"/>
        <w:autoSpaceDN w:val="0"/>
        <w:adjustRightInd w:val="0"/>
        <w:spacing w:after="0"/>
        <w:ind w:firstLine="567"/>
        <w:rPr>
          <w:sz w:val="22"/>
          <w:szCs w:val="22"/>
        </w:rPr>
      </w:pPr>
      <w:r>
        <w:rPr>
          <w:sz w:val="22"/>
          <w:szCs w:val="22"/>
        </w:rPr>
        <w:t xml:space="preserve">2.6. </w:t>
      </w:r>
      <w:r w:rsidRPr="006267ED">
        <w:rPr>
          <w:sz w:val="22"/>
          <w:szCs w:val="22"/>
        </w:rPr>
        <w:t xml:space="preserve">Цена Договора может быть изменена, если по предложению Заказчика увеличивается предусмотренное Договором количество </w:t>
      </w:r>
      <w:r w:rsidRPr="005944AE">
        <w:rPr>
          <w:sz w:val="22"/>
          <w:szCs w:val="22"/>
        </w:rPr>
        <w:t>Медицинского изделия</w:t>
      </w:r>
      <w:r w:rsidRPr="006267ED">
        <w:rPr>
          <w:sz w:val="22"/>
          <w:szCs w:val="22"/>
        </w:rPr>
        <w:t xml:space="preserve"> не более чем на десять процентов или уменьшается предусмотренное Договором количество поставляемого </w:t>
      </w:r>
      <w:r w:rsidRPr="005944AE">
        <w:rPr>
          <w:sz w:val="22"/>
          <w:szCs w:val="22"/>
        </w:rPr>
        <w:t>Медицинского изделия</w:t>
      </w:r>
      <w:r w:rsidRPr="006267ED">
        <w:rPr>
          <w:sz w:val="22"/>
          <w:szCs w:val="22"/>
        </w:rPr>
        <w:t xml:space="preserve"> не более чем на десять процентов. При этом по соглашению Сторон допускается изменение, с учетом положений </w:t>
      </w:r>
      <w:hyperlink r:id="rId10" w:history="1">
        <w:r w:rsidRPr="006267ED">
          <w:rPr>
            <w:sz w:val="22"/>
            <w:szCs w:val="22"/>
          </w:rPr>
          <w:t>бюджетного законодательства</w:t>
        </w:r>
      </w:hyperlink>
      <w:r w:rsidRPr="006267ED">
        <w:rPr>
          <w:sz w:val="22"/>
          <w:szCs w:val="22"/>
        </w:rPr>
        <w:t xml:space="preserve"> Российской Федерации, цены Договора пропорционально дополнительному количеству </w:t>
      </w:r>
      <w:r w:rsidRPr="005944AE">
        <w:rPr>
          <w:sz w:val="22"/>
          <w:szCs w:val="22"/>
        </w:rPr>
        <w:t>Медицинского изделия</w:t>
      </w:r>
      <w:r w:rsidRPr="006267ED">
        <w:rPr>
          <w:sz w:val="22"/>
          <w:szCs w:val="22"/>
        </w:rPr>
        <w:t xml:space="preserve">, исходя из установленной в Договоре цены единицы </w:t>
      </w:r>
      <w:r w:rsidRPr="005944AE">
        <w:rPr>
          <w:sz w:val="22"/>
          <w:szCs w:val="22"/>
        </w:rPr>
        <w:t>Медицинского изделия</w:t>
      </w:r>
      <w:r w:rsidRPr="006267ED">
        <w:rPr>
          <w:sz w:val="22"/>
          <w:szCs w:val="22"/>
        </w:rPr>
        <w:t xml:space="preserve">, но не более чем на десять процентов цены Договора. При уменьшении предусмотренного Договором количества </w:t>
      </w:r>
      <w:r w:rsidRPr="005944AE">
        <w:rPr>
          <w:sz w:val="22"/>
          <w:szCs w:val="22"/>
        </w:rPr>
        <w:t>Медицинского изделия</w:t>
      </w:r>
      <w:r w:rsidRPr="006267ED">
        <w:rPr>
          <w:sz w:val="22"/>
          <w:szCs w:val="22"/>
        </w:rPr>
        <w:t xml:space="preserve"> Стороны Договора обязаны уменьшить цену Договора исходя из цены единицы </w:t>
      </w:r>
      <w:r w:rsidRPr="005944AE">
        <w:rPr>
          <w:sz w:val="22"/>
          <w:szCs w:val="22"/>
        </w:rPr>
        <w:t>Медицинского изделия</w:t>
      </w:r>
      <w:r w:rsidRPr="006267ED">
        <w:rPr>
          <w:sz w:val="22"/>
          <w:szCs w:val="22"/>
        </w:rPr>
        <w:t xml:space="preserve">. Цена единицы дополнительно поставляемого </w:t>
      </w:r>
      <w:r w:rsidRPr="005944AE">
        <w:rPr>
          <w:sz w:val="22"/>
          <w:szCs w:val="22"/>
        </w:rPr>
        <w:t>Медицинского изделия</w:t>
      </w:r>
      <w:r w:rsidRPr="006267ED">
        <w:rPr>
          <w:sz w:val="22"/>
          <w:szCs w:val="22"/>
        </w:rPr>
        <w:t xml:space="preserve"> или цена единицы </w:t>
      </w:r>
      <w:r w:rsidRPr="005944AE">
        <w:rPr>
          <w:sz w:val="22"/>
          <w:szCs w:val="22"/>
        </w:rPr>
        <w:t>Медицинского изделия</w:t>
      </w:r>
      <w:r w:rsidRPr="006267ED">
        <w:rPr>
          <w:sz w:val="22"/>
          <w:szCs w:val="22"/>
        </w:rPr>
        <w:t xml:space="preserve"> при уменьшении предусмотренного Договором количества поставляемого </w:t>
      </w:r>
      <w:r w:rsidRPr="005944AE">
        <w:rPr>
          <w:sz w:val="22"/>
          <w:szCs w:val="22"/>
        </w:rPr>
        <w:t>Медицинского изделия</w:t>
      </w:r>
      <w:r w:rsidRPr="006267ED">
        <w:rPr>
          <w:sz w:val="22"/>
          <w:szCs w:val="22"/>
        </w:rPr>
        <w:t xml:space="preserve"> должна определяться как частное от деления первоначальной цены Договора на предусмотренное в Договоре количество </w:t>
      </w:r>
      <w:r w:rsidRPr="005944AE">
        <w:rPr>
          <w:sz w:val="22"/>
          <w:szCs w:val="22"/>
        </w:rPr>
        <w:t>Медицинского изделия</w:t>
      </w:r>
      <w:r w:rsidRPr="006267ED">
        <w:rPr>
          <w:sz w:val="22"/>
          <w:szCs w:val="22"/>
        </w:rPr>
        <w:t>.</w:t>
      </w:r>
    </w:p>
    <w:p w14:paraId="674042C3" w14:textId="77777777" w:rsidR="00A35CFF" w:rsidRDefault="00A35CFF" w:rsidP="006B1001">
      <w:pPr>
        <w:widowControl w:val="0"/>
        <w:autoSpaceDE w:val="0"/>
        <w:autoSpaceDN w:val="0"/>
        <w:adjustRightInd w:val="0"/>
        <w:spacing w:after="0"/>
        <w:ind w:firstLine="567"/>
        <w:rPr>
          <w:sz w:val="22"/>
          <w:szCs w:val="22"/>
        </w:rPr>
      </w:pPr>
    </w:p>
    <w:p w14:paraId="7502A7D7" w14:textId="77777777" w:rsidR="00920254" w:rsidRPr="005944AE" w:rsidRDefault="00920254" w:rsidP="006B1001">
      <w:pPr>
        <w:widowControl w:val="0"/>
        <w:tabs>
          <w:tab w:val="left" w:pos="3800"/>
          <w:tab w:val="left" w:pos="4875"/>
        </w:tabs>
        <w:spacing w:after="0"/>
        <w:contextualSpacing/>
        <w:jc w:val="center"/>
        <w:rPr>
          <w:b/>
          <w:sz w:val="22"/>
          <w:szCs w:val="22"/>
          <w:lang w:eastAsia="x-none"/>
        </w:rPr>
      </w:pPr>
      <w:bookmarkStart w:id="10" w:name="sub_1300"/>
      <w:bookmarkEnd w:id="9"/>
      <w:r w:rsidRPr="005944AE">
        <w:rPr>
          <w:b/>
          <w:sz w:val="22"/>
          <w:szCs w:val="22"/>
          <w:lang w:eastAsia="x-none"/>
        </w:rPr>
        <w:lastRenderedPageBreak/>
        <w:t>3. Взаимодействие Сторон</w:t>
      </w:r>
    </w:p>
    <w:p w14:paraId="01EDE09D" w14:textId="77777777" w:rsidR="00920254" w:rsidRPr="005944AE" w:rsidRDefault="00920254" w:rsidP="006B1001">
      <w:pPr>
        <w:widowControl w:val="0"/>
        <w:autoSpaceDE w:val="0"/>
        <w:autoSpaceDN w:val="0"/>
        <w:adjustRightInd w:val="0"/>
        <w:spacing w:after="0"/>
        <w:ind w:firstLine="567"/>
        <w:rPr>
          <w:sz w:val="22"/>
          <w:szCs w:val="22"/>
        </w:rPr>
      </w:pPr>
      <w:bookmarkStart w:id="11" w:name="sub_1301"/>
      <w:bookmarkStart w:id="12" w:name="sub_1500"/>
      <w:bookmarkEnd w:id="10"/>
      <w:r w:rsidRPr="005944AE">
        <w:rPr>
          <w:sz w:val="22"/>
          <w:szCs w:val="22"/>
        </w:rPr>
        <w:t>3.1. Поставщик обязан:</w:t>
      </w:r>
    </w:p>
    <w:p w14:paraId="1DCEA41B" w14:textId="77777777" w:rsidR="00920254" w:rsidRPr="005944AE" w:rsidRDefault="00920254" w:rsidP="006B1001">
      <w:pPr>
        <w:widowControl w:val="0"/>
        <w:autoSpaceDE w:val="0"/>
        <w:autoSpaceDN w:val="0"/>
        <w:adjustRightInd w:val="0"/>
        <w:spacing w:after="0"/>
        <w:ind w:firstLine="567"/>
        <w:rPr>
          <w:sz w:val="22"/>
          <w:szCs w:val="22"/>
        </w:rPr>
      </w:pPr>
      <w:bookmarkStart w:id="13" w:name="sub_1311"/>
      <w:bookmarkEnd w:id="11"/>
      <w:r w:rsidRPr="005944AE">
        <w:rPr>
          <w:sz w:val="22"/>
          <w:szCs w:val="22"/>
        </w:rPr>
        <w:t>3.1.1 поставить Медицинское изделие в строгом соответствии с условиями Договора в полном объеме, надлежащего качества и в установленные сроки;</w:t>
      </w:r>
    </w:p>
    <w:p w14:paraId="3F109DBD" w14:textId="5F8742F0" w:rsidR="00920254" w:rsidRPr="005944AE" w:rsidRDefault="00920254" w:rsidP="006B1001">
      <w:pPr>
        <w:widowControl w:val="0"/>
        <w:autoSpaceDE w:val="0"/>
        <w:autoSpaceDN w:val="0"/>
        <w:adjustRightInd w:val="0"/>
        <w:spacing w:after="0"/>
        <w:ind w:firstLine="567"/>
        <w:rPr>
          <w:sz w:val="22"/>
          <w:szCs w:val="22"/>
        </w:rPr>
      </w:pPr>
      <w:bookmarkStart w:id="14" w:name="sub_1312"/>
      <w:bookmarkEnd w:id="13"/>
      <w:r w:rsidRPr="005944AE">
        <w:rPr>
          <w:sz w:val="22"/>
          <w:szCs w:val="22"/>
        </w:rPr>
        <w:t>3.1.2</w:t>
      </w:r>
      <w:bookmarkStart w:id="15" w:name="sub_1316"/>
      <w:bookmarkEnd w:id="14"/>
      <w:r w:rsidR="00CD0986">
        <w:rPr>
          <w:sz w:val="22"/>
          <w:szCs w:val="22"/>
        </w:rPr>
        <w:t xml:space="preserve"> </w:t>
      </w:r>
      <w:r w:rsidRPr="005944AE">
        <w:rPr>
          <w:sz w:val="22"/>
          <w:szCs w:val="22"/>
        </w:rPr>
        <w:t xml:space="preserve">обеспечить соответствие поставляемого Медицинского изделия </w:t>
      </w:r>
      <w:r w:rsidR="00CD0986">
        <w:rPr>
          <w:sz w:val="22"/>
          <w:szCs w:val="22"/>
        </w:rPr>
        <w:t xml:space="preserve">требованиям качества </w:t>
      </w:r>
      <w:r w:rsidRPr="005944AE">
        <w:rPr>
          <w:sz w:val="22"/>
          <w:szCs w:val="22"/>
        </w:rPr>
        <w:t>в соответствия с законодательством Российской Федерации;</w:t>
      </w:r>
    </w:p>
    <w:p w14:paraId="7B802A68" w14:textId="692F15E3" w:rsidR="00920254" w:rsidRPr="005944AE" w:rsidRDefault="00CD0986" w:rsidP="006B1001">
      <w:pPr>
        <w:widowControl w:val="0"/>
        <w:autoSpaceDE w:val="0"/>
        <w:autoSpaceDN w:val="0"/>
        <w:adjustRightInd w:val="0"/>
        <w:spacing w:after="0"/>
        <w:ind w:firstLine="567"/>
        <w:rPr>
          <w:sz w:val="22"/>
          <w:szCs w:val="22"/>
        </w:rPr>
      </w:pPr>
      <w:bookmarkStart w:id="16" w:name="sub_1317"/>
      <w:bookmarkEnd w:id="15"/>
      <w:r>
        <w:rPr>
          <w:sz w:val="22"/>
          <w:szCs w:val="22"/>
        </w:rPr>
        <w:t>3.1.3</w:t>
      </w:r>
      <w:r w:rsidR="00920254" w:rsidRPr="005944AE">
        <w:rPr>
          <w:sz w:val="22"/>
          <w:szCs w:val="22"/>
        </w:rPr>
        <w:t xml:space="preserve">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7EE7D44F" w14:textId="5906C5A6" w:rsidR="00920254" w:rsidRPr="005944AE" w:rsidRDefault="00CD0986" w:rsidP="006B1001">
      <w:pPr>
        <w:widowControl w:val="0"/>
        <w:autoSpaceDE w:val="0"/>
        <w:autoSpaceDN w:val="0"/>
        <w:adjustRightInd w:val="0"/>
        <w:spacing w:after="0"/>
        <w:ind w:firstLine="567"/>
        <w:rPr>
          <w:sz w:val="22"/>
          <w:szCs w:val="22"/>
        </w:rPr>
      </w:pPr>
      <w:bookmarkStart w:id="17" w:name="sub_1318"/>
      <w:bookmarkEnd w:id="16"/>
      <w:r>
        <w:rPr>
          <w:sz w:val="22"/>
          <w:szCs w:val="22"/>
        </w:rPr>
        <w:t>3.1.4</w:t>
      </w:r>
      <w:r w:rsidR="00920254" w:rsidRPr="005944AE">
        <w:rPr>
          <w:sz w:val="22"/>
          <w:szCs w:val="22"/>
        </w:rPr>
        <w:t xml:space="preserve"> незамедлительно информировать Заказчика обо всех обстоятельствах, препятствующих исполнению Договора;</w:t>
      </w:r>
    </w:p>
    <w:p w14:paraId="1EC8D6B5" w14:textId="534BC246" w:rsidR="00920254" w:rsidRPr="005944AE" w:rsidRDefault="00CD0986" w:rsidP="006B1001">
      <w:pPr>
        <w:widowControl w:val="0"/>
        <w:autoSpaceDE w:val="0"/>
        <w:autoSpaceDN w:val="0"/>
        <w:adjustRightInd w:val="0"/>
        <w:spacing w:after="0"/>
        <w:ind w:firstLine="567"/>
        <w:rPr>
          <w:sz w:val="22"/>
          <w:szCs w:val="22"/>
        </w:rPr>
      </w:pPr>
      <w:bookmarkStart w:id="18" w:name="sub_1319"/>
      <w:bookmarkEnd w:id="17"/>
      <w:r>
        <w:rPr>
          <w:sz w:val="22"/>
          <w:szCs w:val="22"/>
        </w:rPr>
        <w:t>3.1.5</w:t>
      </w:r>
      <w:r w:rsidR="00920254" w:rsidRPr="005944AE">
        <w:rPr>
          <w:sz w:val="22"/>
          <w:szCs w:val="22"/>
        </w:rPr>
        <w:t xml:space="preserve"> своими силами и за свой счет устранять допущенные недостатки при поставке Медицинского изделия</w:t>
      </w:r>
      <w:r w:rsidR="001D47CA">
        <w:rPr>
          <w:sz w:val="22"/>
          <w:szCs w:val="22"/>
        </w:rPr>
        <w:t xml:space="preserve"> и оказании у</w:t>
      </w:r>
      <w:r w:rsidR="00920254" w:rsidRPr="005944AE">
        <w:rPr>
          <w:sz w:val="22"/>
          <w:szCs w:val="22"/>
        </w:rPr>
        <w:t>слуг;</w:t>
      </w:r>
    </w:p>
    <w:p w14:paraId="19E1A8E9" w14:textId="0D6A2E34" w:rsidR="00920254" w:rsidRPr="005944AE" w:rsidRDefault="00920254" w:rsidP="006B1001">
      <w:pPr>
        <w:widowControl w:val="0"/>
        <w:autoSpaceDE w:val="0"/>
        <w:autoSpaceDN w:val="0"/>
        <w:adjustRightInd w:val="0"/>
        <w:spacing w:after="0"/>
        <w:ind w:firstLine="567"/>
        <w:rPr>
          <w:sz w:val="22"/>
          <w:szCs w:val="22"/>
        </w:rPr>
      </w:pPr>
      <w:bookmarkStart w:id="19" w:name="sub_13110"/>
      <w:bookmarkEnd w:id="18"/>
      <w:r w:rsidRPr="005944AE">
        <w:rPr>
          <w:sz w:val="22"/>
          <w:szCs w:val="22"/>
        </w:rPr>
        <w:t>3.1.</w:t>
      </w:r>
      <w:r w:rsidR="00CD0986">
        <w:rPr>
          <w:sz w:val="22"/>
          <w:szCs w:val="22"/>
        </w:rPr>
        <w:t>6</w:t>
      </w:r>
      <w:r w:rsidRPr="005944AE">
        <w:rPr>
          <w:sz w:val="22"/>
          <w:szCs w:val="22"/>
        </w:rPr>
        <w:t xml:space="preserve"> выполнять свои обязательства, предусмотренные Договором;</w:t>
      </w:r>
    </w:p>
    <w:p w14:paraId="0119AD3E" w14:textId="5A12B45D" w:rsidR="00920254" w:rsidRPr="005944AE" w:rsidRDefault="00920254" w:rsidP="006B1001">
      <w:pPr>
        <w:widowControl w:val="0"/>
        <w:autoSpaceDE w:val="0"/>
        <w:autoSpaceDN w:val="0"/>
        <w:adjustRightInd w:val="0"/>
        <w:spacing w:after="0"/>
        <w:ind w:firstLine="567"/>
        <w:rPr>
          <w:sz w:val="22"/>
          <w:szCs w:val="22"/>
        </w:rPr>
      </w:pPr>
      <w:bookmarkStart w:id="20" w:name="sub_13111"/>
      <w:bookmarkEnd w:id="19"/>
      <w:r w:rsidRPr="005944AE">
        <w:rPr>
          <w:sz w:val="22"/>
          <w:szCs w:val="22"/>
        </w:rPr>
        <w:t>3.1.</w:t>
      </w:r>
      <w:r w:rsidR="00CD0986">
        <w:rPr>
          <w:sz w:val="22"/>
          <w:szCs w:val="22"/>
        </w:rPr>
        <w:t>7</w:t>
      </w:r>
      <w:r w:rsidRPr="005944AE">
        <w:rPr>
          <w:sz w:val="22"/>
          <w:szCs w:val="22"/>
        </w:rPr>
        <w:t xml:space="preserve"> </w:t>
      </w:r>
      <w:bookmarkStart w:id="21" w:name="sub_13113"/>
      <w:bookmarkEnd w:id="20"/>
      <w:r w:rsidRPr="005944AE">
        <w:rPr>
          <w:sz w:val="22"/>
          <w:szCs w:val="22"/>
        </w:rPr>
        <w:t xml:space="preserve">обеспечивать гарантии на Медицинское изделие в соответствии с </w:t>
      </w:r>
      <w:hyperlink w:anchor="sub_1800" w:history="1">
        <w:r w:rsidRPr="005944AE">
          <w:rPr>
            <w:sz w:val="22"/>
            <w:szCs w:val="22"/>
          </w:rPr>
          <w:t xml:space="preserve">разделом </w:t>
        </w:r>
      </w:hyperlink>
      <w:r w:rsidR="0065538E">
        <w:rPr>
          <w:sz w:val="22"/>
          <w:szCs w:val="22"/>
        </w:rPr>
        <w:t>6</w:t>
      </w:r>
      <w:r w:rsidRPr="005944AE">
        <w:rPr>
          <w:sz w:val="22"/>
          <w:szCs w:val="22"/>
        </w:rPr>
        <w:t xml:space="preserve"> Договора.</w:t>
      </w:r>
    </w:p>
    <w:bookmarkEnd w:id="21"/>
    <w:p w14:paraId="5117D8A6"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3.2. Поставщик вправе:</w:t>
      </w:r>
    </w:p>
    <w:p w14:paraId="1ADF29D5" w14:textId="77777777" w:rsidR="00920254" w:rsidRPr="005944AE" w:rsidRDefault="00920254" w:rsidP="006B1001">
      <w:pPr>
        <w:widowControl w:val="0"/>
        <w:autoSpaceDE w:val="0"/>
        <w:autoSpaceDN w:val="0"/>
        <w:adjustRightInd w:val="0"/>
        <w:spacing w:after="0"/>
        <w:ind w:firstLine="567"/>
        <w:rPr>
          <w:sz w:val="22"/>
          <w:szCs w:val="22"/>
        </w:rPr>
      </w:pPr>
      <w:bookmarkStart w:id="22" w:name="sub_1322"/>
      <w:r w:rsidRPr="005944AE">
        <w:rPr>
          <w:sz w:val="22"/>
          <w:szCs w:val="22"/>
        </w:rPr>
        <w:t>3.2.1 требовать от Заказчика предоставления имеющейся у него информации, необходимой для исполнения обязательств по Договору;</w:t>
      </w:r>
    </w:p>
    <w:p w14:paraId="7E5480EE" w14:textId="05D03A32" w:rsidR="00920254" w:rsidRPr="005944AE" w:rsidRDefault="00920254" w:rsidP="006B1001">
      <w:pPr>
        <w:widowControl w:val="0"/>
        <w:autoSpaceDE w:val="0"/>
        <w:autoSpaceDN w:val="0"/>
        <w:adjustRightInd w:val="0"/>
        <w:spacing w:after="0"/>
        <w:ind w:firstLine="567"/>
        <w:rPr>
          <w:sz w:val="22"/>
          <w:szCs w:val="22"/>
        </w:rPr>
      </w:pPr>
      <w:bookmarkStart w:id="23" w:name="sub_1323"/>
      <w:bookmarkEnd w:id="22"/>
      <w:r w:rsidRPr="005944AE">
        <w:rPr>
          <w:sz w:val="22"/>
          <w:szCs w:val="22"/>
        </w:rPr>
        <w:t>3.2.2 требовать от Заказчика своевременной оплаты поставленного Медицинского изделия в порядке и на условиях, предусмотренных Договором.</w:t>
      </w:r>
    </w:p>
    <w:p w14:paraId="0AE31F47" w14:textId="77777777" w:rsidR="00920254" w:rsidRPr="005944AE" w:rsidRDefault="00920254" w:rsidP="006B1001">
      <w:pPr>
        <w:widowControl w:val="0"/>
        <w:autoSpaceDE w:val="0"/>
        <w:autoSpaceDN w:val="0"/>
        <w:adjustRightInd w:val="0"/>
        <w:spacing w:after="0"/>
        <w:ind w:firstLine="567"/>
        <w:rPr>
          <w:sz w:val="22"/>
          <w:szCs w:val="22"/>
        </w:rPr>
      </w:pPr>
      <w:bookmarkStart w:id="24" w:name="sub_1303"/>
      <w:bookmarkEnd w:id="23"/>
      <w:r w:rsidRPr="005944AE">
        <w:rPr>
          <w:sz w:val="22"/>
          <w:szCs w:val="22"/>
        </w:rPr>
        <w:t>3.3. Заказчик обязан:</w:t>
      </w:r>
    </w:p>
    <w:p w14:paraId="4633A129" w14:textId="77777777" w:rsidR="00920254" w:rsidRPr="005944AE" w:rsidRDefault="00920254" w:rsidP="006B1001">
      <w:pPr>
        <w:widowControl w:val="0"/>
        <w:autoSpaceDE w:val="0"/>
        <w:autoSpaceDN w:val="0"/>
        <w:adjustRightInd w:val="0"/>
        <w:spacing w:after="0"/>
        <w:ind w:firstLine="567"/>
        <w:rPr>
          <w:sz w:val="22"/>
          <w:szCs w:val="22"/>
        </w:rPr>
      </w:pPr>
      <w:bookmarkStart w:id="25" w:name="sub_1331"/>
      <w:bookmarkEnd w:id="24"/>
      <w:r w:rsidRPr="005944AE">
        <w:rPr>
          <w:sz w:val="22"/>
          <w:szCs w:val="22"/>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45BA8ED7" w14:textId="1D2520C5" w:rsidR="00920254" w:rsidRPr="005944AE" w:rsidRDefault="00920254" w:rsidP="006B1001">
      <w:pPr>
        <w:widowControl w:val="0"/>
        <w:autoSpaceDE w:val="0"/>
        <w:autoSpaceDN w:val="0"/>
        <w:adjustRightInd w:val="0"/>
        <w:spacing w:after="0"/>
        <w:ind w:firstLine="567"/>
        <w:rPr>
          <w:sz w:val="22"/>
          <w:szCs w:val="22"/>
        </w:rPr>
      </w:pPr>
      <w:bookmarkStart w:id="26" w:name="sub_1333"/>
      <w:bookmarkEnd w:id="25"/>
      <w:r w:rsidRPr="005944AE">
        <w:rPr>
          <w:sz w:val="22"/>
          <w:szCs w:val="22"/>
        </w:rPr>
        <w:t>3.3.2 своевременно принять и оплатить поставленное Медицинское изделие;</w:t>
      </w:r>
    </w:p>
    <w:p w14:paraId="2106ABFE" w14:textId="77777777" w:rsidR="00920254" w:rsidRPr="005944AE" w:rsidRDefault="00920254" w:rsidP="006B1001">
      <w:pPr>
        <w:widowControl w:val="0"/>
        <w:autoSpaceDE w:val="0"/>
        <w:autoSpaceDN w:val="0"/>
        <w:adjustRightInd w:val="0"/>
        <w:spacing w:after="0"/>
        <w:ind w:firstLine="567"/>
        <w:rPr>
          <w:sz w:val="22"/>
          <w:szCs w:val="22"/>
        </w:rPr>
      </w:pPr>
      <w:bookmarkStart w:id="27" w:name="sub_1334"/>
      <w:bookmarkEnd w:id="26"/>
      <w:r w:rsidRPr="005944AE">
        <w:rPr>
          <w:sz w:val="22"/>
          <w:szCs w:val="22"/>
        </w:rPr>
        <w:t>3.3.3 выполнять свои обязательства, предусмотренные иными положениями Договора.</w:t>
      </w:r>
    </w:p>
    <w:p w14:paraId="1800F99B" w14:textId="77777777" w:rsidR="00920254" w:rsidRPr="005944AE" w:rsidRDefault="00920254" w:rsidP="006B1001">
      <w:pPr>
        <w:widowControl w:val="0"/>
        <w:autoSpaceDE w:val="0"/>
        <w:autoSpaceDN w:val="0"/>
        <w:adjustRightInd w:val="0"/>
        <w:spacing w:after="0"/>
        <w:ind w:firstLine="567"/>
        <w:rPr>
          <w:sz w:val="22"/>
          <w:szCs w:val="22"/>
        </w:rPr>
      </w:pPr>
      <w:bookmarkStart w:id="28" w:name="sub_1304"/>
      <w:bookmarkEnd w:id="27"/>
      <w:r w:rsidRPr="005944AE">
        <w:rPr>
          <w:sz w:val="22"/>
          <w:szCs w:val="22"/>
        </w:rPr>
        <w:t>3.4. Заказчик вправе:</w:t>
      </w:r>
    </w:p>
    <w:p w14:paraId="787469F9" w14:textId="77777777" w:rsidR="00920254" w:rsidRPr="005944AE" w:rsidRDefault="00920254" w:rsidP="006B1001">
      <w:pPr>
        <w:widowControl w:val="0"/>
        <w:autoSpaceDE w:val="0"/>
        <w:autoSpaceDN w:val="0"/>
        <w:adjustRightInd w:val="0"/>
        <w:spacing w:after="0"/>
        <w:ind w:firstLine="567"/>
        <w:rPr>
          <w:sz w:val="22"/>
          <w:szCs w:val="22"/>
        </w:rPr>
      </w:pPr>
      <w:bookmarkStart w:id="29" w:name="sub_1341"/>
      <w:bookmarkEnd w:id="28"/>
      <w:r w:rsidRPr="005944AE">
        <w:rPr>
          <w:sz w:val="22"/>
          <w:szCs w:val="22"/>
        </w:rPr>
        <w:t>3.4.1 требовать от Поставщика надлежащего исполнения обязательств, предусмотренных Договором;</w:t>
      </w:r>
    </w:p>
    <w:p w14:paraId="25127E47" w14:textId="77777777" w:rsidR="00920254" w:rsidRPr="005944AE" w:rsidRDefault="00920254" w:rsidP="006B1001">
      <w:pPr>
        <w:widowControl w:val="0"/>
        <w:autoSpaceDE w:val="0"/>
        <w:autoSpaceDN w:val="0"/>
        <w:adjustRightInd w:val="0"/>
        <w:spacing w:after="0"/>
        <w:ind w:firstLine="567"/>
        <w:rPr>
          <w:sz w:val="22"/>
          <w:szCs w:val="22"/>
        </w:rPr>
      </w:pPr>
      <w:bookmarkStart w:id="30" w:name="sub_1342"/>
      <w:bookmarkEnd w:id="29"/>
      <w:r w:rsidRPr="005944AE">
        <w:rPr>
          <w:sz w:val="22"/>
          <w:szCs w:val="22"/>
        </w:rPr>
        <w:t>3.4.2 запрашивать у Поставщика информацию об исполнении им обязательств по Договору;</w:t>
      </w:r>
    </w:p>
    <w:p w14:paraId="51833758" w14:textId="77777777" w:rsidR="00920254" w:rsidRPr="005944AE" w:rsidRDefault="00920254" w:rsidP="006B1001">
      <w:pPr>
        <w:widowControl w:val="0"/>
        <w:autoSpaceDE w:val="0"/>
        <w:autoSpaceDN w:val="0"/>
        <w:adjustRightInd w:val="0"/>
        <w:spacing w:after="0"/>
        <w:ind w:firstLine="567"/>
        <w:rPr>
          <w:sz w:val="22"/>
          <w:szCs w:val="22"/>
        </w:rPr>
      </w:pPr>
      <w:bookmarkStart w:id="31" w:name="sub_1343"/>
      <w:bookmarkEnd w:id="30"/>
      <w:r w:rsidRPr="005944AE">
        <w:rPr>
          <w:sz w:val="22"/>
          <w:szCs w:val="22"/>
        </w:rPr>
        <w:t>3.4.3 проверять в любое время ход исполнения Поставщиком обязательств по Договору;</w:t>
      </w:r>
    </w:p>
    <w:p w14:paraId="31EF04BC" w14:textId="0C26D288" w:rsidR="00920254" w:rsidRPr="005944AE" w:rsidRDefault="00920254" w:rsidP="006B1001">
      <w:pPr>
        <w:widowControl w:val="0"/>
        <w:autoSpaceDE w:val="0"/>
        <w:autoSpaceDN w:val="0"/>
        <w:adjustRightInd w:val="0"/>
        <w:spacing w:after="0"/>
        <w:ind w:firstLine="567"/>
        <w:rPr>
          <w:sz w:val="22"/>
          <w:szCs w:val="22"/>
        </w:rPr>
      </w:pPr>
      <w:bookmarkStart w:id="32" w:name="sub_1344"/>
      <w:bookmarkEnd w:id="31"/>
      <w:r w:rsidRPr="005944AE">
        <w:rPr>
          <w:sz w:val="22"/>
          <w:szCs w:val="22"/>
        </w:rPr>
        <w:t xml:space="preserve">3.4.4 осуществлять контроль соответствия качества поставляемого Медицинского </w:t>
      </w:r>
      <w:r w:rsidR="00774DE9">
        <w:rPr>
          <w:sz w:val="22"/>
          <w:szCs w:val="22"/>
        </w:rPr>
        <w:t>изделия</w:t>
      </w:r>
      <w:r w:rsidRPr="005944AE">
        <w:rPr>
          <w:sz w:val="22"/>
          <w:szCs w:val="22"/>
        </w:rPr>
        <w:t xml:space="preserve">, сроков поставки </w:t>
      </w:r>
      <w:r w:rsidR="00774DE9">
        <w:rPr>
          <w:sz w:val="22"/>
          <w:szCs w:val="22"/>
        </w:rPr>
        <w:t xml:space="preserve">согласно </w:t>
      </w:r>
      <w:r w:rsidRPr="005944AE">
        <w:rPr>
          <w:sz w:val="22"/>
          <w:szCs w:val="22"/>
        </w:rPr>
        <w:t>требованиям Договора;</w:t>
      </w:r>
    </w:p>
    <w:p w14:paraId="39956B00" w14:textId="77777777" w:rsidR="00920254" w:rsidRPr="005944AE" w:rsidRDefault="00920254" w:rsidP="006B1001">
      <w:pPr>
        <w:widowControl w:val="0"/>
        <w:autoSpaceDE w:val="0"/>
        <w:autoSpaceDN w:val="0"/>
        <w:adjustRightInd w:val="0"/>
        <w:spacing w:after="0"/>
        <w:ind w:firstLine="567"/>
        <w:rPr>
          <w:sz w:val="22"/>
          <w:szCs w:val="22"/>
        </w:rPr>
      </w:pPr>
      <w:bookmarkStart w:id="33" w:name="sub_1345"/>
      <w:bookmarkEnd w:id="32"/>
      <w:r w:rsidRPr="005944AE">
        <w:rPr>
          <w:sz w:val="22"/>
          <w:szCs w:val="22"/>
        </w:rPr>
        <w:t>3.4.5 требовать от Поставщика устранения недостатков, допущенных при исполнении Договора;</w:t>
      </w:r>
    </w:p>
    <w:p w14:paraId="3436BC83" w14:textId="486775CF" w:rsidR="00920254" w:rsidRPr="005944AE" w:rsidRDefault="00920254" w:rsidP="006B1001">
      <w:pPr>
        <w:widowControl w:val="0"/>
        <w:autoSpaceDE w:val="0"/>
        <w:autoSpaceDN w:val="0"/>
        <w:adjustRightInd w:val="0"/>
        <w:spacing w:after="0"/>
        <w:ind w:firstLine="567"/>
        <w:rPr>
          <w:sz w:val="22"/>
          <w:szCs w:val="22"/>
        </w:rPr>
      </w:pPr>
      <w:bookmarkStart w:id="34" w:name="sub_1346"/>
      <w:bookmarkEnd w:id="33"/>
      <w:r w:rsidRPr="005944AE">
        <w:rPr>
          <w:sz w:val="22"/>
          <w:szCs w:val="22"/>
        </w:rPr>
        <w:t>3.4.6 отказаться от приемки некачественного Медицинского изделия и потребовать безвозмездного устранения недостатков;</w:t>
      </w:r>
    </w:p>
    <w:p w14:paraId="32EABB71" w14:textId="77777777" w:rsidR="00920254" w:rsidRPr="005944AE" w:rsidRDefault="00920254" w:rsidP="006B1001">
      <w:pPr>
        <w:widowControl w:val="0"/>
        <w:autoSpaceDE w:val="0"/>
        <w:autoSpaceDN w:val="0"/>
        <w:adjustRightInd w:val="0"/>
        <w:spacing w:after="0"/>
        <w:ind w:firstLine="567"/>
        <w:rPr>
          <w:sz w:val="22"/>
          <w:szCs w:val="22"/>
        </w:rPr>
      </w:pPr>
      <w:bookmarkStart w:id="35" w:name="sub_1347"/>
      <w:bookmarkEnd w:id="34"/>
      <w:r w:rsidRPr="005944AE">
        <w:rPr>
          <w:sz w:val="22"/>
          <w:szCs w:val="22"/>
        </w:rPr>
        <w:t>3.4.7 привлекать экспертов для проверки соответствия исполнения Поставщиком обязательств по Договору требованиям, установленным Договором.</w:t>
      </w:r>
    </w:p>
    <w:bookmarkEnd w:id="35"/>
    <w:p w14:paraId="7225AD52" w14:textId="77777777" w:rsidR="00920254" w:rsidRPr="005944AE" w:rsidRDefault="00920254" w:rsidP="006B1001">
      <w:pPr>
        <w:widowControl w:val="0"/>
        <w:autoSpaceDE w:val="0"/>
        <w:autoSpaceDN w:val="0"/>
        <w:adjustRightInd w:val="0"/>
        <w:spacing w:after="0"/>
        <w:ind w:firstLine="567"/>
        <w:rPr>
          <w:sz w:val="22"/>
          <w:szCs w:val="22"/>
        </w:rPr>
      </w:pPr>
    </w:p>
    <w:p w14:paraId="2A7729BD" w14:textId="77777777" w:rsidR="00920254" w:rsidRPr="005944AE" w:rsidRDefault="00920254" w:rsidP="006B1001">
      <w:pPr>
        <w:widowControl w:val="0"/>
        <w:tabs>
          <w:tab w:val="left" w:pos="3800"/>
          <w:tab w:val="left" w:pos="4875"/>
        </w:tabs>
        <w:spacing w:after="0"/>
        <w:ind w:firstLine="567"/>
        <w:contextualSpacing/>
        <w:jc w:val="center"/>
        <w:rPr>
          <w:b/>
          <w:sz w:val="22"/>
          <w:szCs w:val="22"/>
          <w:lang w:eastAsia="x-none"/>
        </w:rPr>
      </w:pPr>
      <w:bookmarkStart w:id="36" w:name="sub_1400"/>
      <w:r w:rsidRPr="005944AE">
        <w:rPr>
          <w:b/>
          <w:sz w:val="22"/>
          <w:szCs w:val="22"/>
          <w:lang w:eastAsia="x-none"/>
        </w:rPr>
        <w:t>4. Упаковка и маркировка</w:t>
      </w:r>
    </w:p>
    <w:p w14:paraId="3888F062" w14:textId="77777777" w:rsidR="00920254" w:rsidRPr="005944AE" w:rsidRDefault="00920254" w:rsidP="006B1001">
      <w:pPr>
        <w:widowControl w:val="0"/>
        <w:autoSpaceDE w:val="0"/>
        <w:autoSpaceDN w:val="0"/>
        <w:adjustRightInd w:val="0"/>
        <w:spacing w:after="0"/>
        <w:ind w:firstLine="567"/>
        <w:rPr>
          <w:sz w:val="22"/>
          <w:szCs w:val="22"/>
        </w:rPr>
      </w:pPr>
      <w:bookmarkStart w:id="37" w:name="sub_1401"/>
      <w:bookmarkEnd w:id="36"/>
      <w:r w:rsidRPr="005944AE">
        <w:rPr>
          <w:sz w:val="22"/>
          <w:szCs w:val="22"/>
        </w:rPr>
        <w:t>4.1. Поставщик должен обеспечить упаковку Медицинского изделия, способную предотвратить его повреждение или порчу во время перевозки к Месту доставки. Упаковка Медицинского изделия должна полностью обеспечивать условия транспортировки, предъявляемые к данному виду Медицинского изделия.</w:t>
      </w:r>
    </w:p>
    <w:bookmarkEnd w:id="37"/>
    <w:p w14:paraId="787AA655"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При определении габаритов упаковки Медицинского изделия и его веса с упаковкой необходимо учитывать удаленность Места доставки и отсутствие мощных грузоподъемных средств в некоторых пунктах по пути следования Медицинского изделия.</w:t>
      </w:r>
    </w:p>
    <w:p w14:paraId="144BF6B4" w14:textId="77777777" w:rsidR="00920254" w:rsidRPr="005944AE" w:rsidRDefault="00920254" w:rsidP="006B1001">
      <w:pPr>
        <w:widowControl w:val="0"/>
        <w:autoSpaceDE w:val="0"/>
        <w:autoSpaceDN w:val="0"/>
        <w:adjustRightInd w:val="0"/>
        <w:spacing w:after="0"/>
        <w:ind w:firstLine="567"/>
        <w:rPr>
          <w:sz w:val="22"/>
          <w:szCs w:val="22"/>
        </w:rPr>
      </w:pPr>
      <w:bookmarkStart w:id="38" w:name="sub_1402"/>
      <w:r w:rsidRPr="005944AE">
        <w:rPr>
          <w:sz w:val="22"/>
          <w:szCs w:val="22"/>
        </w:rPr>
        <w:t>4.2. Вся упаковка должна соответствовать требованиям законодательства Российской Федерации, иметь следующую маркировку:</w:t>
      </w:r>
    </w:p>
    <w:bookmarkEnd w:id="38"/>
    <w:p w14:paraId="4144198D"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Наименование Медицинского изделия:_______________________.</w:t>
      </w:r>
    </w:p>
    <w:p w14:paraId="6C951EF8"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Договор №____________________.</w:t>
      </w:r>
    </w:p>
    <w:p w14:paraId="2FD20DC0"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Заказчик (название):_________________.</w:t>
      </w:r>
    </w:p>
    <w:p w14:paraId="286649C1"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Поставщик (название компании):_____________.</w:t>
      </w:r>
    </w:p>
    <w:p w14:paraId="77284421"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Пункт назначения:_____________.</w:t>
      </w:r>
    </w:p>
    <w:p w14:paraId="5ECAB014"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Грузоотправитель:____________________.</w:t>
      </w:r>
    </w:p>
    <w:p w14:paraId="20D1E67B"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Ящик/контейнер №_______, всего ящиков/контейнеров_________.</w:t>
      </w:r>
    </w:p>
    <w:p w14:paraId="2F83AFC9"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Размеры (высота, длина, ширина)_______________.</w:t>
      </w:r>
    </w:p>
    <w:p w14:paraId="69FB8736"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 xml:space="preserve">Вес брутто ________ </w:t>
      </w:r>
      <w:proofErr w:type="gramStart"/>
      <w:r w:rsidRPr="005944AE">
        <w:rPr>
          <w:sz w:val="22"/>
          <w:szCs w:val="22"/>
        </w:rPr>
        <w:t>кг</w:t>
      </w:r>
      <w:proofErr w:type="gramEnd"/>
      <w:r w:rsidRPr="005944AE">
        <w:rPr>
          <w:sz w:val="22"/>
          <w:szCs w:val="22"/>
        </w:rPr>
        <w:t>.</w:t>
      </w:r>
    </w:p>
    <w:p w14:paraId="717F109C"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 xml:space="preserve">Вес нетто _________ </w:t>
      </w:r>
      <w:proofErr w:type="gramStart"/>
      <w:r w:rsidRPr="005944AE">
        <w:rPr>
          <w:sz w:val="22"/>
          <w:szCs w:val="22"/>
        </w:rPr>
        <w:t>кг</w:t>
      </w:r>
      <w:proofErr w:type="gramEnd"/>
      <w:r w:rsidRPr="005944AE">
        <w:rPr>
          <w:sz w:val="22"/>
          <w:szCs w:val="22"/>
        </w:rPr>
        <w:t>.</w:t>
      </w:r>
    </w:p>
    <w:p w14:paraId="32AD2363" w14:textId="77777777" w:rsidR="00920254" w:rsidRPr="005944AE" w:rsidRDefault="00920254" w:rsidP="006B1001">
      <w:pPr>
        <w:widowControl w:val="0"/>
        <w:autoSpaceDE w:val="0"/>
        <w:autoSpaceDN w:val="0"/>
        <w:adjustRightInd w:val="0"/>
        <w:spacing w:after="0"/>
        <w:ind w:firstLine="567"/>
        <w:rPr>
          <w:sz w:val="22"/>
          <w:szCs w:val="22"/>
        </w:rPr>
      </w:pPr>
      <w:bookmarkStart w:id="39" w:name="sub_1403"/>
      <w:r w:rsidRPr="005944AE">
        <w:rPr>
          <w:sz w:val="22"/>
          <w:szCs w:val="22"/>
        </w:rPr>
        <w:t>4.3. Два экземпляра упаковочного листа с описанием Медицинского изделия, указанием веса нетто, веса брутто, количества, указанием номера и даты Договора, с приложением документации на Медицинское изделие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4A85B84D" w14:textId="1DFAEEB3" w:rsidR="00920254" w:rsidRPr="005944AE" w:rsidRDefault="00920254" w:rsidP="006B1001">
      <w:pPr>
        <w:widowControl w:val="0"/>
        <w:autoSpaceDE w:val="0"/>
        <w:autoSpaceDN w:val="0"/>
        <w:adjustRightInd w:val="0"/>
        <w:spacing w:after="0"/>
        <w:ind w:firstLine="567"/>
        <w:rPr>
          <w:b/>
          <w:sz w:val="22"/>
          <w:szCs w:val="22"/>
          <w:lang w:eastAsia="x-none"/>
        </w:rPr>
      </w:pPr>
      <w:bookmarkStart w:id="40" w:name="sub_1404"/>
      <w:bookmarkEnd w:id="39"/>
      <w:r w:rsidRPr="005944AE">
        <w:rPr>
          <w:sz w:val="22"/>
          <w:szCs w:val="22"/>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sub_10000" w:history="1">
        <w:r w:rsidRPr="005944AE">
          <w:rPr>
            <w:sz w:val="22"/>
            <w:szCs w:val="22"/>
          </w:rPr>
          <w:t>приложение №</w:t>
        </w:r>
      </w:hyperlink>
      <w:r w:rsidRPr="005944AE">
        <w:rPr>
          <w:sz w:val="22"/>
          <w:szCs w:val="22"/>
        </w:rPr>
        <w:t>2 к Договору).</w:t>
      </w:r>
      <w:bookmarkEnd w:id="40"/>
    </w:p>
    <w:p w14:paraId="06FC355F" w14:textId="6C4CACFA" w:rsidR="00920254" w:rsidRPr="005944AE" w:rsidRDefault="00920254" w:rsidP="006B1001">
      <w:pPr>
        <w:widowControl w:val="0"/>
        <w:tabs>
          <w:tab w:val="left" w:pos="3800"/>
          <w:tab w:val="left" w:pos="4875"/>
        </w:tabs>
        <w:spacing w:after="0"/>
        <w:ind w:firstLine="567"/>
        <w:contextualSpacing/>
        <w:jc w:val="center"/>
        <w:rPr>
          <w:b/>
          <w:sz w:val="22"/>
          <w:szCs w:val="22"/>
          <w:lang w:eastAsia="x-none"/>
        </w:rPr>
      </w:pPr>
      <w:r w:rsidRPr="005944AE">
        <w:rPr>
          <w:b/>
          <w:sz w:val="22"/>
          <w:szCs w:val="22"/>
          <w:lang w:eastAsia="x-none"/>
        </w:rPr>
        <w:lastRenderedPageBreak/>
        <w:t xml:space="preserve">5. </w:t>
      </w:r>
      <w:r w:rsidR="009E6C2A" w:rsidRPr="005944AE">
        <w:rPr>
          <w:b/>
          <w:sz w:val="22"/>
          <w:szCs w:val="22"/>
          <w:lang w:eastAsia="x-none"/>
        </w:rPr>
        <w:t>Порядок поставки</w:t>
      </w:r>
      <w:r w:rsidR="009E6C2A">
        <w:rPr>
          <w:b/>
          <w:sz w:val="22"/>
          <w:szCs w:val="22"/>
          <w:lang w:eastAsia="x-none"/>
        </w:rPr>
        <w:t xml:space="preserve"> и приемки Медицинского изделия</w:t>
      </w:r>
    </w:p>
    <w:bookmarkEnd w:id="4"/>
    <w:bookmarkEnd w:id="12"/>
    <w:p w14:paraId="4D34A922" w14:textId="3F81C1B5" w:rsidR="005944AE" w:rsidRDefault="005944AE" w:rsidP="006B1001">
      <w:pPr>
        <w:widowControl w:val="0"/>
        <w:spacing w:after="0"/>
        <w:ind w:right="-1" w:firstLine="567"/>
        <w:rPr>
          <w:sz w:val="22"/>
          <w:szCs w:val="22"/>
        </w:rPr>
      </w:pPr>
      <w:r w:rsidRPr="005944AE">
        <w:rPr>
          <w:sz w:val="22"/>
          <w:szCs w:val="22"/>
        </w:rPr>
        <w:t>5.</w:t>
      </w:r>
      <w:r w:rsidRPr="00973C74">
        <w:rPr>
          <w:sz w:val="22"/>
          <w:szCs w:val="22"/>
        </w:rPr>
        <w:t xml:space="preserve">1. Поставка </w:t>
      </w:r>
      <w:r w:rsidR="000C2623" w:rsidRPr="005944AE">
        <w:rPr>
          <w:sz w:val="22"/>
          <w:szCs w:val="22"/>
        </w:rPr>
        <w:t>Медицинского изделия</w:t>
      </w:r>
      <w:r w:rsidRPr="00973C74">
        <w:rPr>
          <w:sz w:val="22"/>
          <w:szCs w:val="22"/>
        </w:rPr>
        <w:t xml:space="preserve"> осуществляется Поставщиком</w:t>
      </w:r>
      <w:r w:rsidR="009A2AB7">
        <w:rPr>
          <w:sz w:val="22"/>
          <w:szCs w:val="22"/>
        </w:rPr>
        <w:t xml:space="preserve"> </w:t>
      </w:r>
      <w:proofErr w:type="gramStart"/>
      <w:r w:rsidR="009A2AB7">
        <w:rPr>
          <w:sz w:val="22"/>
          <w:szCs w:val="22"/>
        </w:rPr>
        <w:t>в Место доставки</w:t>
      </w:r>
      <w:proofErr w:type="gramEnd"/>
      <w:r w:rsidRPr="00973C74">
        <w:rPr>
          <w:sz w:val="22"/>
          <w:szCs w:val="22"/>
        </w:rPr>
        <w:t xml:space="preserve"> на условиях, предусмотренных </w:t>
      </w:r>
      <w:hyperlink w:anchor="P53" w:history="1">
        <w:r w:rsidR="000C2623">
          <w:rPr>
            <w:sz w:val="22"/>
            <w:szCs w:val="22"/>
          </w:rPr>
          <w:t>пункта</w:t>
        </w:r>
        <w:r w:rsidRPr="00973C74">
          <w:rPr>
            <w:sz w:val="22"/>
            <w:szCs w:val="22"/>
          </w:rPr>
          <w:t>м</w:t>
        </w:r>
        <w:r w:rsidR="000C2623">
          <w:rPr>
            <w:sz w:val="22"/>
            <w:szCs w:val="22"/>
          </w:rPr>
          <w:t>и</w:t>
        </w:r>
        <w:r w:rsidRPr="00973C74">
          <w:rPr>
            <w:sz w:val="22"/>
            <w:szCs w:val="22"/>
          </w:rPr>
          <w:t xml:space="preserve"> 1.3</w:t>
        </w:r>
      </w:hyperlink>
      <w:r w:rsidR="001A3723">
        <w:rPr>
          <w:sz w:val="22"/>
          <w:szCs w:val="22"/>
        </w:rPr>
        <w:t>,</w:t>
      </w:r>
      <w:r w:rsidR="000C2623">
        <w:rPr>
          <w:sz w:val="22"/>
          <w:szCs w:val="22"/>
        </w:rPr>
        <w:t xml:space="preserve"> 1.4.</w:t>
      </w:r>
      <w:r w:rsidRPr="005944AE">
        <w:rPr>
          <w:sz w:val="22"/>
          <w:szCs w:val="22"/>
        </w:rPr>
        <w:t xml:space="preserve"> </w:t>
      </w:r>
      <w:r w:rsidR="00973C74">
        <w:rPr>
          <w:sz w:val="22"/>
          <w:szCs w:val="22"/>
        </w:rPr>
        <w:t>Договора</w:t>
      </w:r>
      <w:r w:rsidRPr="005944AE">
        <w:rPr>
          <w:sz w:val="22"/>
          <w:szCs w:val="22"/>
        </w:rPr>
        <w:t>.</w:t>
      </w:r>
    </w:p>
    <w:p w14:paraId="51F725D9" w14:textId="075D4D64" w:rsidR="009871CB" w:rsidRDefault="009871CB" w:rsidP="006B1001">
      <w:pPr>
        <w:widowControl w:val="0"/>
        <w:spacing w:after="0"/>
        <w:ind w:right="-1" w:firstLine="567"/>
        <w:rPr>
          <w:color w:val="000000"/>
          <w:sz w:val="22"/>
          <w:szCs w:val="22"/>
        </w:rPr>
      </w:pPr>
      <w:r>
        <w:rPr>
          <w:color w:val="000000"/>
          <w:sz w:val="22"/>
          <w:szCs w:val="22"/>
        </w:rPr>
        <w:t>Поставщик не</w:t>
      </w:r>
      <w:r w:rsidRPr="002B46EB">
        <w:rPr>
          <w:color w:val="000000"/>
          <w:sz w:val="22"/>
          <w:szCs w:val="22"/>
        </w:rPr>
        <w:t xml:space="preserve"> менее чем за </w:t>
      </w:r>
      <w:r>
        <w:rPr>
          <w:color w:val="000000"/>
          <w:sz w:val="22"/>
          <w:szCs w:val="22"/>
        </w:rPr>
        <w:t>1 (</w:t>
      </w:r>
      <w:r w:rsidRPr="002B46EB">
        <w:rPr>
          <w:color w:val="000000"/>
          <w:sz w:val="22"/>
          <w:szCs w:val="22"/>
        </w:rPr>
        <w:t>один</w:t>
      </w:r>
      <w:r>
        <w:rPr>
          <w:color w:val="000000"/>
          <w:sz w:val="22"/>
          <w:szCs w:val="22"/>
        </w:rPr>
        <w:t>)</w:t>
      </w:r>
      <w:r w:rsidRPr="002B46EB">
        <w:rPr>
          <w:color w:val="000000"/>
          <w:sz w:val="22"/>
          <w:szCs w:val="22"/>
        </w:rPr>
        <w:t xml:space="preserve"> рабочий день до </w:t>
      </w:r>
      <w:r w:rsidRPr="00CA7FF2">
        <w:rPr>
          <w:rFonts w:eastAsia="Calibri"/>
          <w:sz w:val="22"/>
          <w:szCs w:val="22"/>
          <w:lang w:eastAsia="en-US"/>
        </w:rPr>
        <w:t>осуществления</w:t>
      </w:r>
      <w:r w:rsidRPr="002B46EB">
        <w:rPr>
          <w:color w:val="000000"/>
          <w:sz w:val="22"/>
          <w:szCs w:val="22"/>
        </w:rPr>
        <w:t xml:space="preserve"> поставки </w:t>
      </w:r>
      <w:r>
        <w:rPr>
          <w:color w:val="000000"/>
          <w:sz w:val="22"/>
          <w:szCs w:val="22"/>
        </w:rPr>
        <w:t>Медицинского изделия</w:t>
      </w:r>
      <w:r w:rsidRPr="002B46EB">
        <w:rPr>
          <w:color w:val="000000"/>
          <w:sz w:val="22"/>
          <w:szCs w:val="22"/>
        </w:rPr>
        <w:t xml:space="preserve"> </w:t>
      </w:r>
      <w:r>
        <w:rPr>
          <w:color w:val="000000"/>
          <w:sz w:val="22"/>
          <w:szCs w:val="22"/>
        </w:rPr>
        <w:t>направляет</w:t>
      </w:r>
      <w:r w:rsidRPr="002B46EB">
        <w:rPr>
          <w:color w:val="000000"/>
          <w:sz w:val="22"/>
          <w:szCs w:val="22"/>
        </w:rPr>
        <w:t xml:space="preserve"> </w:t>
      </w:r>
      <w:r w:rsidRPr="00CA7FF2">
        <w:rPr>
          <w:rFonts w:eastAsia="Calibri"/>
          <w:sz w:val="22"/>
          <w:szCs w:val="22"/>
          <w:lang w:eastAsia="en-US"/>
        </w:rPr>
        <w:t>в адрес Заказчика</w:t>
      </w:r>
      <w:r>
        <w:rPr>
          <w:rFonts w:eastAsia="Calibri"/>
          <w:sz w:val="22"/>
          <w:szCs w:val="22"/>
          <w:lang w:eastAsia="en-US"/>
        </w:rPr>
        <w:t xml:space="preserve"> </w:t>
      </w:r>
      <w:r w:rsidRPr="00CA7FF2">
        <w:rPr>
          <w:rFonts w:eastAsia="Calibri"/>
          <w:sz w:val="22"/>
          <w:szCs w:val="22"/>
          <w:lang w:eastAsia="en-US"/>
        </w:rPr>
        <w:t xml:space="preserve">уведомление о дате и времени доставки </w:t>
      </w:r>
      <w:r w:rsidRPr="007937E2">
        <w:rPr>
          <w:sz w:val="22"/>
          <w:szCs w:val="22"/>
        </w:rPr>
        <w:t>Медицинско</w:t>
      </w:r>
      <w:r>
        <w:rPr>
          <w:sz w:val="22"/>
          <w:szCs w:val="22"/>
        </w:rPr>
        <w:t>го изделия</w:t>
      </w:r>
      <w:r w:rsidRPr="00CA7FF2">
        <w:rPr>
          <w:rFonts w:eastAsia="Calibri"/>
          <w:sz w:val="22"/>
          <w:szCs w:val="22"/>
          <w:lang w:eastAsia="en-US"/>
        </w:rPr>
        <w:t xml:space="preserve"> в Место доставки</w:t>
      </w:r>
      <w:r w:rsidRPr="002B46EB">
        <w:rPr>
          <w:color w:val="000000"/>
          <w:sz w:val="22"/>
          <w:szCs w:val="22"/>
        </w:rPr>
        <w:t>.</w:t>
      </w:r>
    </w:p>
    <w:p w14:paraId="1173E973" w14:textId="7370FB09" w:rsidR="009871CB" w:rsidRDefault="009871CB" w:rsidP="006B1001">
      <w:pPr>
        <w:widowControl w:val="0"/>
        <w:spacing w:after="0"/>
        <w:ind w:right="-1" w:firstLine="567"/>
        <w:rPr>
          <w:sz w:val="22"/>
          <w:szCs w:val="22"/>
        </w:rPr>
      </w:pPr>
      <w:r>
        <w:rPr>
          <w:sz w:val="22"/>
          <w:szCs w:val="22"/>
        </w:rPr>
        <w:t>В случае если Договором предусмотрен</w:t>
      </w:r>
      <w:bookmarkStart w:id="41" w:name="P145"/>
      <w:bookmarkEnd w:id="41"/>
      <w:r>
        <w:rPr>
          <w:sz w:val="22"/>
          <w:szCs w:val="22"/>
        </w:rPr>
        <w:t>а п</w:t>
      </w:r>
      <w:r w:rsidRPr="005944AE">
        <w:rPr>
          <w:sz w:val="22"/>
          <w:szCs w:val="22"/>
        </w:rPr>
        <w:t xml:space="preserve">оставка Медицинского изделия </w:t>
      </w:r>
      <w:r>
        <w:rPr>
          <w:sz w:val="22"/>
          <w:szCs w:val="22"/>
        </w:rPr>
        <w:t xml:space="preserve">по </w:t>
      </w:r>
      <w:r w:rsidRPr="005944AE">
        <w:rPr>
          <w:sz w:val="22"/>
          <w:szCs w:val="22"/>
        </w:rPr>
        <w:t>заявк</w:t>
      </w:r>
      <w:r>
        <w:rPr>
          <w:sz w:val="22"/>
          <w:szCs w:val="22"/>
        </w:rPr>
        <w:t>ам</w:t>
      </w:r>
      <w:r w:rsidRPr="005944AE">
        <w:rPr>
          <w:sz w:val="22"/>
          <w:szCs w:val="22"/>
        </w:rPr>
        <w:t xml:space="preserve"> Заказчика</w:t>
      </w:r>
      <w:r>
        <w:rPr>
          <w:sz w:val="22"/>
          <w:szCs w:val="22"/>
        </w:rPr>
        <w:t>,</w:t>
      </w:r>
      <w:r w:rsidRPr="00BC3E9F">
        <w:rPr>
          <w:sz w:val="22"/>
          <w:szCs w:val="22"/>
        </w:rPr>
        <w:t xml:space="preserve"> </w:t>
      </w:r>
      <w:r w:rsidR="00DE001D">
        <w:rPr>
          <w:sz w:val="22"/>
          <w:szCs w:val="22"/>
        </w:rPr>
        <w:t xml:space="preserve">Заказчик за 5 (пять) рабочих дней до получения </w:t>
      </w:r>
      <w:r>
        <w:rPr>
          <w:color w:val="000000"/>
          <w:sz w:val="22"/>
          <w:szCs w:val="22"/>
        </w:rPr>
        <w:t>Медицинского изделия</w:t>
      </w:r>
      <w:r>
        <w:rPr>
          <w:sz w:val="22"/>
          <w:szCs w:val="22"/>
        </w:rPr>
        <w:t xml:space="preserve"> направляет Поставщику заявку о поставке </w:t>
      </w:r>
      <w:r>
        <w:rPr>
          <w:color w:val="000000"/>
          <w:sz w:val="22"/>
          <w:szCs w:val="22"/>
        </w:rPr>
        <w:t>Медицинского изделия</w:t>
      </w:r>
      <w:r>
        <w:rPr>
          <w:sz w:val="22"/>
          <w:szCs w:val="22"/>
        </w:rPr>
        <w:t xml:space="preserve"> </w:t>
      </w:r>
      <w:r>
        <w:rPr>
          <w:rFonts w:eastAsia="Calibri"/>
          <w:sz w:val="22"/>
          <w:szCs w:val="22"/>
          <w:lang w:eastAsia="en-US"/>
        </w:rPr>
        <w:t>(письменная, электронная или устная формы)</w:t>
      </w:r>
      <w:r w:rsidRPr="006267ED">
        <w:rPr>
          <w:sz w:val="22"/>
          <w:szCs w:val="22"/>
        </w:rPr>
        <w:t>.</w:t>
      </w:r>
      <w:r>
        <w:rPr>
          <w:sz w:val="22"/>
          <w:szCs w:val="22"/>
        </w:rPr>
        <w:t xml:space="preserve"> П</w:t>
      </w:r>
      <w:r w:rsidRPr="005944AE">
        <w:rPr>
          <w:sz w:val="22"/>
          <w:szCs w:val="22"/>
        </w:rPr>
        <w:t xml:space="preserve">оставка Медицинского изделия </w:t>
      </w:r>
      <w:r>
        <w:rPr>
          <w:sz w:val="22"/>
          <w:szCs w:val="22"/>
        </w:rPr>
        <w:t xml:space="preserve">без </w:t>
      </w:r>
      <w:r w:rsidRPr="005944AE">
        <w:rPr>
          <w:sz w:val="22"/>
          <w:szCs w:val="22"/>
        </w:rPr>
        <w:t>заявк</w:t>
      </w:r>
      <w:r>
        <w:rPr>
          <w:sz w:val="22"/>
          <w:szCs w:val="22"/>
        </w:rPr>
        <w:t>и</w:t>
      </w:r>
      <w:r w:rsidRPr="005944AE">
        <w:rPr>
          <w:sz w:val="22"/>
          <w:szCs w:val="22"/>
        </w:rPr>
        <w:t xml:space="preserve"> Заказчика или поставка Медицинского изделия в объеме отличном от предусмотренного заявкой Заказчика не допускается.</w:t>
      </w:r>
      <w:r>
        <w:rPr>
          <w:sz w:val="22"/>
          <w:szCs w:val="22"/>
        </w:rPr>
        <w:t xml:space="preserve"> </w:t>
      </w:r>
      <w:r w:rsidRPr="005944AE">
        <w:rPr>
          <w:sz w:val="22"/>
          <w:szCs w:val="22"/>
        </w:rPr>
        <w:t>Направление заявок осуществляется по</w:t>
      </w:r>
      <w:r>
        <w:rPr>
          <w:sz w:val="22"/>
          <w:szCs w:val="22"/>
        </w:rPr>
        <w:t xml:space="preserve"> телефону,</w:t>
      </w:r>
      <w:r w:rsidRPr="005944AE">
        <w:rPr>
          <w:sz w:val="22"/>
          <w:szCs w:val="22"/>
        </w:rPr>
        <w:t xml:space="preserve"> факсу, электронной почте, указанных в разделе «</w:t>
      </w:r>
      <w:r>
        <w:rPr>
          <w:sz w:val="22"/>
          <w:szCs w:val="22"/>
        </w:rPr>
        <w:t>Реквизиты и подписи сторон</w:t>
      </w:r>
      <w:r w:rsidRPr="005944AE">
        <w:rPr>
          <w:sz w:val="22"/>
          <w:szCs w:val="22"/>
        </w:rPr>
        <w:t>».</w:t>
      </w:r>
    </w:p>
    <w:p w14:paraId="4B7598B1" w14:textId="3A659664" w:rsidR="007241B0" w:rsidRPr="005944AE" w:rsidRDefault="00484BCA" w:rsidP="006B1001">
      <w:pPr>
        <w:widowControl w:val="0"/>
        <w:spacing w:after="0"/>
        <w:ind w:right="-1" w:firstLine="567"/>
        <w:rPr>
          <w:sz w:val="22"/>
          <w:szCs w:val="22"/>
        </w:rPr>
      </w:pPr>
      <w:bookmarkStart w:id="42" w:name="sub_1800"/>
      <w:r>
        <w:rPr>
          <w:sz w:val="22"/>
          <w:szCs w:val="22"/>
        </w:rPr>
        <w:t xml:space="preserve">5.2. </w:t>
      </w:r>
      <w:r w:rsidR="007241B0" w:rsidRPr="005944AE">
        <w:rPr>
          <w:sz w:val="22"/>
          <w:szCs w:val="22"/>
        </w:rPr>
        <w:t>Датой поставки Медицинского изделия считается дата поставки с предоставлением док</w:t>
      </w:r>
      <w:r w:rsidR="007241B0">
        <w:rPr>
          <w:sz w:val="22"/>
          <w:szCs w:val="22"/>
        </w:rPr>
        <w:t xml:space="preserve">ументов, указанных в </w:t>
      </w:r>
      <w:r w:rsidR="007241B0" w:rsidRPr="00F05869">
        <w:rPr>
          <w:sz w:val="22"/>
          <w:szCs w:val="22"/>
        </w:rPr>
        <w:t>п</w:t>
      </w:r>
      <w:r w:rsidR="007241B0">
        <w:rPr>
          <w:sz w:val="22"/>
          <w:szCs w:val="22"/>
        </w:rPr>
        <w:t>.</w:t>
      </w:r>
      <w:r w:rsidR="007241B0" w:rsidRPr="00F05869">
        <w:rPr>
          <w:sz w:val="22"/>
          <w:szCs w:val="22"/>
        </w:rPr>
        <w:t xml:space="preserve"> 5.3, 7.3 Договора.</w:t>
      </w:r>
      <w:r w:rsidR="007241B0" w:rsidRPr="005944AE">
        <w:rPr>
          <w:sz w:val="22"/>
          <w:szCs w:val="22"/>
        </w:rPr>
        <w:t xml:space="preserve"> При невыполнении данного условия </w:t>
      </w:r>
      <w:r w:rsidR="007241B0">
        <w:rPr>
          <w:sz w:val="22"/>
          <w:szCs w:val="22"/>
        </w:rPr>
        <w:t>Медицинское изделие</w:t>
      </w:r>
      <w:r w:rsidR="007241B0" w:rsidRPr="005944AE">
        <w:rPr>
          <w:sz w:val="22"/>
          <w:szCs w:val="22"/>
        </w:rPr>
        <w:t xml:space="preserve"> считается не поставленным, принятию и оплате не подлежит.</w:t>
      </w:r>
    </w:p>
    <w:p w14:paraId="31AD42A4" w14:textId="77777777" w:rsidR="00C076D0" w:rsidRDefault="007241B0" w:rsidP="00C076D0">
      <w:pPr>
        <w:widowControl w:val="0"/>
        <w:autoSpaceDE w:val="0"/>
        <w:autoSpaceDN w:val="0"/>
        <w:adjustRightInd w:val="0"/>
        <w:spacing w:after="0"/>
        <w:ind w:firstLine="540"/>
        <w:rPr>
          <w:sz w:val="22"/>
          <w:szCs w:val="22"/>
        </w:rPr>
      </w:pPr>
      <w:r w:rsidRPr="00597481">
        <w:rPr>
          <w:sz w:val="22"/>
          <w:szCs w:val="22"/>
        </w:rPr>
        <w:t xml:space="preserve">5.3. </w:t>
      </w:r>
      <w:proofErr w:type="gramStart"/>
      <w:r w:rsidR="00C076D0" w:rsidRPr="00597481">
        <w:rPr>
          <w:sz w:val="22"/>
          <w:szCs w:val="22"/>
        </w:rPr>
        <w:t>При поставке Медицинского изделия Поставщик предоставляет Заказчику счет, счет-фактуру (при наличии), товарную накладную</w:t>
      </w:r>
      <w:r w:rsidR="00C076D0">
        <w:rPr>
          <w:sz w:val="22"/>
          <w:szCs w:val="22"/>
        </w:rPr>
        <w:t xml:space="preserve">, </w:t>
      </w:r>
      <w:r w:rsidR="00C076D0" w:rsidRPr="00597481">
        <w:rPr>
          <w:sz w:val="22"/>
          <w:szCs w:val="22"/>
        </w:rPr>
        <w:t>либо в форме электронного документа универсальный передаточный документ (далее - УПД), подписанный Поставщиком посредством электронного документооборота (</w:t>
      </w:r>
      <w:r w:rsidR="00C076D0">
        <w:rPr>
          <w:sz w:val="22"/>
          <w:szCs w:val="22"/>
        </w:rPr>
        <w:t xml:space="preserve">далее - </w:t>
      </w:r>
      <w:r w:rsidR="00C076D0" w:rsidRPr="00597481">
        <w:rPr>
          <w:sz w:val="22"/>
          <w:szCs w:val="22"/>
        </w:rPr>
        <w:t>ЭДО), после согласования с Заказчиком оператора ЭДО, а также надлежащим образом оформленные и действующие на момент поставки документы: копии сертификата соответствия и /или декларации о соответствии (если данный товар входит в</w:t>
      </w:r>
      <w:proofErr w:type="gramEnd"/>
      <w:r w:rsidR="00C076D0" w:rsidRPr="00597481">
        <w:rPr>
          <w:sz w:val="22"/>
          <w:szCs w:val="22"/>
        </w:rPr>
        <w:t xml:space="preserve"> единый перечень продукции, подлежащей обязательной сертификации и декларированию), копии регистрационного удостоверения (для товара, являющегося медицинским изделием), документы, подтверждающие качество Медицинского изделия, его соответствие требованиям законодательства РФ и страну происхождения товара, а также инструкции по использованию товара на русском языке.</w:t>
      </w:r>
    </w:p>
    <w:p w14:paraId="4AC77C42" w14:textId="77777777" w:rsidR="007241B0" w:rsidRPr="005944AE" w:rsidRDefault="007241B0" w:rsidP="006B1001">
      <w:pPr>
        <w:widowControl w:val="0"/>
        <w:autoSpaceDE w:val="0"/>
        <w:autoSpaceDN w:val="0"/>
        <w:adjustRightInd w:val="0"/>
        <w:spacing w:after="0"/>
        <w:ind w:firstLine="540"/>
        <w:rPr>
          <w:sz w:val="22"/>
          <w:szCs w:val="22"/>
        </w:rPr>
      </w:pPr>
      <w:r>
        <w:rPr>
          <w:rFonts w:eastAsia="Calibri"/>
          <w:sz w:val="22"/>
          <w:szCs w:val="22"/>
          <w:lang w:eastAsia="en-US"/>
        </w:rPr>
        <w:t xml:space="preserve">5.4. </w:t>
      </w:r>
      <w:r w:rsidRPr="005944AE">
        <w:rPr>
          <w:sz w:val="22"/>
          <w:szCs w:val="22"/>
        </w:rPr>
        <w:t>Приемка поставленного Медицинского изделия</w:t>
      </w:r>
      <w:r>
        <w:rPr>
          <w:sz w:val="22"/>
          <w:szCs w:val="22"/>
        </w:rPr>
        <w:t xml:space="preserve"> Заказчиком</w:t>
      </w:r>
      <w:r w:rsidRPr="005944AE">
        <w:rPr>
          <w:sz w:val="22"/>
          <w:szCs w:val="22"/>
        </w:rPr>
        <w:t xml:space="preserve"> осуществляется </w:t>
      </w:r>
      <w:r w:rsidRPr="00BD13B3">
        <w:rPr>
          <w:sz w:val="22"/>
          <w:szCs w:val="22"/>
        </w:rPr>
        <w:t xml:space="preserve">в течение </w:t>
      </w:r>
      <w:r>
        <w:rPr>
          <w:sz w:val="22"/>
          <w:szCs w:val="22"/>
        </w:rPr>
        <w:t>5</w:t>
      </w:r>
      <w:r w:rsidRPr="00BD13B3">
        <w:rPr>
          <w:sz w:val="22"/>
          <w:szCs w:val="22"/>
        </w:rPr>
        <w:t xml:space="preserve"> (</w:t>
      </w:r>
      <w:r>
        <w:rPr>
          <w:sz w:val="22"/>
          <w:szCs w:val="22"/>
        </w:rPr>
        <w:t>пяти</w:t>
      </w:r>
      <w:r w:rsidRPr="00BD13B3">
        <w:rPr>
          <w:sz w:val="22"/>
          <w:szCs w:val="22"/>
        </w:rPr>
        <w:t>) рабочих дней со дня получения от Поставщика документов, указанных в п.</w:t>
      </w:r>
      <w:r>
        <w:rPr>
          <w:sz w:val="22"/>
          <w:szCs w:val="22"/>
        </w:rPr>
        <w:t xml:space="preserve"> 5.3,</w:t>
      </w:r>
      <w:r w:rsidRPr="00BD13B3">
        <w:rPr>
          <w:sz w:val="22"/>
          <w:szCs w:val="22"/>
        </w:rPr>
        <w:t xml:space="preserve"> </w:t>
      </w:r>
      <w:r w:rsidRPr="00F05869">
        <w:rPr>
          <w:sz w:val="22"/>
          <w:szCs w:val="22"/>
        </w:rPr>
        <w:t>7.3 Договора</w:t>
      </w:r>
      <w:r w:rsidRPr="00BD13B3">
        <w:rPr>
          <w:sz w:val="22"/>
          <w:szCs w:val="22"/>
        </w:rPr>
        <w:t xml:space="preserve"> </w:t>
      </w:r>
      <w:r w:rsidRPr="005944AE">
        <w:rPr>
          <w:sz w:val="22"/>
          <w:szCs w:val="22"/>
        </w:rPr>
        <w:t>и включает в себя следующее:</w:t>
      </w:r>
    </w:p>
    <w:p w14:paraId="61F6BB94" w14:textId="7A0B07DD" w:rsidR="007241B0" w:rsidRPr="005944AE" w:rsidRDefault="007241B0" w:rsidP="006B1001">
      <w:pPr>
        <w:widowControl w:val="0"/>
        <w:spacing w:after="0"/>
        <w:ind w:right="-1" w:firstLine="567"/>
        <w:rPr>
          <w:sz w:val="22"/>
          <w:szCs w:val="22"/>
        </w:rPr>
      </w:pPr>
      <w:r w:rsidRPr="005944AE">
        <w:rPr>
          <w:sz w:val="22"/>
          <w:szCs w:val="22"/>
        </w:rPr>
        <w:t xml:space="preserve">а) проверку по упаковочным листам номенклатуры поставленного Медицинского изделия на соответствие Спецификации (приложение № 1 к </w:t>
      </w:r>
      <w:r>
        <w:rPr>
          <w:sz w:val="22"/>
          <w:szCs w:val="22"/>
        </w:rPr>
        <w:t>Договору</w:t>
      </w:r>
      <w:r w:rsidRPr="005944AE">
        <w:rPr>
          <w:sz w:val="22"/>
          <w:szCs w:val="22"/>
        </w:rPr>
        <w:t>)</w:t>
      </w:r>
      <w:r w:rsidR="0011522F">
        <w:rPr>
          <w:sz w:val="22"/>
          <w:szCs w:val="22"/>
        </w:rPr>
        <w:t xml:space="preserve"> и </w:t>
      </w:r>
      <w:r w:rsidR="0011522F" w:rsidRPr="00E865A6">
        <w:rPr>
          <w:sz w:val="22"/>
          <w:szCs w:val="22"/>
        </w:rPr>
        <w:t>Техническим</w:t>
      </w:r>
      <w:r w:rsidR="0011522F">
        <w:rPr>
          <w:sz w:val="22"/>
          <w:szCs w:val="22"/>
        </w:rPr>
        <w:t xml:space="preserve"> требованиям</w:t>
      </w:r>
      <w:r w:rsidR="0011522F" w:rsidRPr="00E865A6">
        <w:rPr>
          <w:sz w:val="22"/>
          <w:szCs w:val="22"/>
        </w:rPr>
        <w:t xml:space="preserve"> (</w:t>
      </w:r>
      <w:hyperlink w:anchor="sub_10000" w:history="1">
        <w:r w:rsidR="0011522F" w:rsidRPr="00E865A6">
          <w:rPr>
            <w:sz w:val="22"/>
            <w:szCs w:val="22"/>
          </w:rPr>
          <w:t>приложение №</w:t>
        </w:r>
      </w:hyperlink>
      <w:r w:rsidR="0011522F" w:rsidRPr="00E865A6">
        <w:rPr>
          <w:sz w:val="22"/>
          <w:szCs w:val="22"/>
        </w:rPr>
        <w:t>2 к Договору)</w:t>
      </w:r>
      <w:r w:rsidRPr="005944AE">
        <w:rPr>
          <w:sz w:val="22"/>
          <w:szCs w:val="22"/>
        </w:rPr>
        <w:t>;</w:t>
      </w:r>
    </w:p>
    <w:p w14:paraId="5187012B" w14:textId="77777777" w:rsidR="007241B0" w:rsidRPr="005944AE" w:rsidRDefault="007241B0" w:rsidP="006B1001">
      <w:pPr>
        <w:widowControl w:val="0"/>
        <w:spacing w:after="0"/>
        <w:ind w:right="-1" w:firstLine="567"/>
        <w:rPr>
          <w:sz w:val="22"/>
          <w:szCs w:val="22"/>
        </w:rPr>
      </w:pPr>
      <w:r w:rsidRPr="005944AE">
        <w:rPr>
          <w:sz w:val="22"/>
          <w:szCs w:val="22"/>
        </w:rPr>
        <w:t xml:space="preserve">б) проверку полноты и правильности оформления комплекта сопроводительных документов в соответствии с условиями </w:t>
      </w:r>
      <w:r>
        <w:rPr>
          <w:sz w:val="22"/>
          <w:szCs w:val="22"/>
        </w:rPr>
        <w:t>Договора</w:t>
      </w:r>
      <w:r w:rsidRPr="005944AE">
        <w:rPr>
          <w:sz w:val="22"/>
          <w:szCs w:val="22"/>
        </w:rPr>
        <w:t>;</w:t>
      </w:r>
    </w:p>
    <w:p w14:paraId="4344B7BF" w14:textId="77777777" w:rsidR="007241B0" w:rsidRPr="005944AE" w:rsidRDefault="007241B0" w:rsidP="006B1001">
      <w:pPr>
        <w:widowControl w:val="0"/>
        <w:spacing w:after="0"/>
        <w:ind w:right="-1" w:firstLine="567"/>
        <w:rPr>
          <w:sz w:val="22"/>
          <w:szCs w:val="22"/>
        </w:rPr>
      </w:pPr>
      <w:r w:rsidRPr="005944AE">
        <w:rPr>
          <w:sz w:val="22"/>
          <w:szCs w:val="22"/>
        </w:rPr>
        <w:t xml:space="preserve">в) контроль </w:t>
      </w:r>
      <w:proofErr w:type="gramStart"/>
      <w:r w:rsidRPr="005944AE">
        <w:rPr>
          <w:sz w:val="22"/>
          <w:szCs w:val="22"/>
        </w:rPr>
        <w:t>наличия/отсутствия внешних повреждений оригинальной упаковки Медицинского изделия</w:t>
      </w:r>
      <w:proofErr w:type="gramEnd"/>
      <w:r w:rsidRPr="005944AE">
        <w:rPr>
          <w:sz w:val="22"/>
          <w:szCs w:val="22"/>
        </w:rPr>
        <w:t>;</w:t>
      </w:r>
    </w:p>
    <w:p w14:paraId="3E49EE28" w14:textId="77777777" w:rsidR="007241B0" w:rsidRPr="005944AE" w:rsidRDefault="007241B0" w:rsidP="006B1001">
      <w:pPr>
        <w:widowControl w:val="0"/>
        <w:spacing w:after="0"/>
        <w:ind w:right="-1" w:firstLine="567"/>
        <w:rPr>
          <w:sz w:val="22"/>
          <w:szCs w:val="22"/>
        </w:rPr>
      </w:pPr>
      <w:r w:rsidRPr="005944AE">
        <w:rPr>
          <w:sz w:val="22"/>
          <w:szCs w:val="22"/>
        </w:rPr>
        <w:t xml:space="preserve">г) проверку наличия необходимых документов (копий документов) на </w:t>
      </w:r>
      <w:r>
        <w:rPr>
          <w:sz w:val="22"/>
          <w:szCs w:val="22"/>
        </w:rPr>
        <w:t>Медицинское изделие</w:t>
      </w:r>
      <w:r w:rsidRPr="005944AE">
        <w:rPr>
          <w:sz w:val="22"/>
          <w:szCs w:val="22"/>
        </w:rPr>
        <w:t xml:space="preserve">: регистрационных удостоверений (для товара, являющегося </w:t>
      </w:r>
      <w:r>
        <w:rPr>
          <w:sz w:val="22"/>
          <w:szCs w:val="22"/>
        </w:rPr>
        <w:t>М</w:t>
      </w:r>
      <w:r w:rsidRPr="005944AE">
        <w:rPr>
          <w:sz w:val="22"/>
          <w:szCs w:val="22"/>
        </w:rPr>
        <w:t>едицинским изделием), документа, подтверждающего соответствие  Медицинского изделия, выданного уполномоченными органами (организациями);</w:t>
      </w:r>
    </w:p>
    <w:p w14:paraId="35425138" w14:textId="77777777" w:rsidR="007241B0" w:rsidRPr="00BD13B3" w:rsidRDefault="007241B0" w:rsidP="006B1001">
      <w:pPr>
        <w:widowControl w:val="0"/>
        <w:spacing w:after="0"/>
        <w:ind w:right="-1" w:firstLine="567"/>
        <w:rPr>
          <w:sz w:val="22"/>
          <w:szCs w:val="22"/>
        </w:rPr>
      </w:pPr>
      <w:r w:rsidRPr="005944AE">
        <w:rPr>
          <w:sz w:val="22"/>
          <w:szCs w:val="22"/>
        </w:rPr>
        <w:t>д) проверку наличия технической и (или) эксплуатационной документации производителя (</w:t>
      </w:r>
      <w:r w:rsidRPr="00BD13B3">
        <w:rPr>
          <w:sz w:val="22"/>
          <w:szCs w:val="22"/>
        </w:rPr>
        <w:t>изготовителя) Медицинского изделия на русском языке;</w:t>
      </w:r>
    </w:p>
    <w:p w14:paraId="4C329F45" w14:textId="77777777" w:rsidR="007241B0" w:rsidRPr="00BD13B3" w:rsidRDefault="007241B0" w:rsidP="006B1001">
      <w:pPr>
        <w:widowControl w:val="0"/>
        <w:spacing w:after="0"/>
        <w:ind w:right="-1" w:firstLine="567"/>
        <w:rPr>
          <w:sz w:val="22"/>
          <w:szCs w:val="22"/>
        </w:rPr>
      </w:pPr>
      <w:r w:rsidRPr="00BD13B3">
        <w:rPr>
          <w:sz w:val="22"/>
          <w:szCs w:val="22"/>
        </w:rPr>
        <w:t>е) проверку комплектности и целостности поставленного Медицинского изделия.</w:t>
      </w:r>
    </w:p>
    <w:p w14:paraId="4D14F04F" w14:textId="15E8A086" w:rsidR="007241B0" w:rsidRDefault="0085622D" w:rsidP="006B1001">
      <w:pPr>
        <w:pStyle w:val="aff0"/>
        <w:widowControl w:val="0"/>
        <w:tabs>
          <w:tab w:val="left" w:pos="1134"/>
        </w:tabs>
        <w:ind w:left="0" w:firstLine="567"/>
        <w:jc w:val="both"/>
        <w:rPr>
          <w:sz w:val="22"/>
          <w:szCs w:val="22"/>
        </w:rPr>
      </w:pPr>
      <w:r>
        <w:rPr>
          <w:sz w:val="22"/>
          <w:szCs w:val="22"/>
        </w:rPr>
        <w:t xml:space="preserve">5.5. </w:t>
      </w:r>
      <w:r w:rsidR="007241B0" w:rsidRPr="006267ED">
        <w:rPr>
          <w:sz w:val="22"/>
          <w:szCs w:val="22"/>
        </w:rPr>
        <w:t>Для проверки предоставленных Поставщиком результатов поставки, предусмотренных Договором, в части их соответствия условиям Договора, За</w:t>
      </w:r>
      <w:r w:rsidR="007241B0">
        <w:rPr>
          <w:sz w:val="22"/>
          <w:szCs w:val="22"/>
        </w:rPr>
        <w:t xml:space="preserve">казчиком проводится экспертиза </w:t>
      </w:r>
      <w:r w:rsidR="007241B0" w:rsidRPr="00BD13B3">
        <w:rPr>
          <w:sz w:val="22"/>
          <w:szCs w:val="22"/>
        </w:rPr>
        <w:t>Медицинского изделия</w:t>
      </w:r>
      <w:r w:rsidR="007241B0" w:rsidRPr="006267ED">
        <w:rPr>
          <w:sz w:val="22"/>
          <w:szCs w:val="22"/>
        </w:rPr>
        <w:t xml:space="preserve"> в порядке, предусмотренном </w:t>
      </w:r>
      <w:hyperlink r:id="rId11" w:history="1">
        <w:r w:rsidR="007241B0" w:rsidRPr="006267ED">
          <w:rPr>
            <w:sz w:val="22"/>
            <w:szCs w:val="22"/>
          </w:rPr>
          <w:t>статьей 94</w:t>
        </w:r>
      </w:hyperlink>
      <w:r w:rsidR="007241B0" w:rsidRPr="006267ED">
        <w:rPr>
          <w:sz w:val="22"/>
          <w:szCs w:val="22"/>
        </w:rPr>
        <w:t xml:space="preserve"> </w:t>
      </w:r>
      <w:r w:rsidR="007241B0">
        <w:rPr>
          <w:sz w:val="22"/>
          <w:szCs w:val="22"/>
        </w:rPr>
        <w:t>Закона №44-ФЗ</w:t>
      </w:r>
      <w:r w:rsidR="007241B0" w:rsidRPr="006267ED">
        <w:rPr>
          <w:sz w:val="22"/>
          <w:szCs w:val="22"/>
        </w:rPr>
        <w:t>. Экспертиза может проводиться силами Заказчика или к ее проведению могут привлекаться эксперты, экспертные организации.</w:t>
      </w:r>
    </w:p>
    <w:p w14:paraId="3753E329" w14:textId="77777777" w:rsidR="007241B0" w:rsidRDefault="007241B0" w:rsidP="006B1001">
      <w:pPr>
        <w:pStyle w:val="Style12"/>
        <w:keepNext/>
        <w:widowControl/>
        <w:spacing w:line="240" w:lineRule="auto"/>
        <w:ind w:firstLine="567"/>
        <w:jc w:val="both"/>
        <w:rPr>
          <w:rStyle w:val="FontStyle23"/>
        </w:rPr>
      </w:pPr>
      <w:r>
        <w:rPr>
          <w:rStyle w:val="FontStyle23"/>
        </w:rPr>
        <w:t xml:space="preserve">В случае привлечения Заказчиком </w:t>
      </w:r>
      <w:r w:rsidRPr="005C2B20">
        <w:rPr>
          <w:rStyle w:val="FontStyle23"/>
        </w:rPr>
        <w:t xml:space="preserve">для проведения экспертизы поставленного </w:t>
      </w:r>
      <w:r w:rsidRPr="005C2B20">
        <w:rPr>
          <w:rFonts w:ascii="Times New Roman" w:hAnsi="Times New Roman"/>
          <w:sz w:val="22"/>
          <w:szCs w:val="22"/>
        </w:rPr>
        <w:t>Медицинского изделия</w:t>
      </w:r>
      <w:r w:rsidRPr="005C2B20">
        <w:rPr>
          <w:rStyle w:val="FontStyle23"/>
        </w:rPr>
        <w:t xml:space="preserve"> экспертов, экспертных организаций при принятии решения о приемке или об отказе в приемке </w:t>
      </w:r>
      <w:r w:rsidRPr="005C2B20">
        <w:rPr>
          <w:rFonts w:ascii="Times New Roman" w:hAnsi="Times New Roman"/>
          <w:sz w:val="22"/>
          <w:szCs w:val="22"/>
        </w:rPr>
        <w:t>Медицинского изделия</w:t>
      </w:r>
      <w:r w:rsidRPr="005C2B20">
        <w:rPr>
          <w:rStyle w:val="FontStyle23"/>
        </w:rPr>
        <w:t xml:space="preserve"> Заказчик должен учитывать отраженные</w:t>
      </w:r>
      <w:r>
        <w:rPr>
          <w:rStyle w:val="FontStyle23"/>
        </w:rPr>
        <w:t xml:space="preserve"> в заключении по результатам указанной экспертизы предложения экспертов, экспертных организаций, привлеченных для ее проведения.</w:t>
      </w:r>
    </w:p>
    <w:p w14:paraId="283E7B48" w14:textId="28B87271" w:rsidR="007241B0" w:rsidRDefault="007241B0" w:rsidP="006B1001">
      <w:pPr>
        <w:pStyle w:val="aff0"/>
        <w:widowControl w:val="0"/>
        <w:tabs>
          <w:tab w:val="left" w:pos="1134"/>
        </w:tabs>
        <w:ind w:left="0" w:firstLine="567"/>
        <w:jc w:val="both"/>
        <w:rPr>
          <w:sz w:val="22"/>
          <w:szCs w:val="22"/>
        </w:rPr>
      </w:pPr>
      <w:r>
        <w:rPr>
          <w:sz w:val="22"/>
          <w:szCs w:val="22"/>
        </w:rPr>
        <w:t>5</w:t>
      </w:r>
      <w:r w:rsidRPr="00BD13B3">
        <w:rPr>
          <w:sz w:val="22"/>
          <w:szCs w:val="22"/>
        </w:rPr>
        <w:t>.</w:t>
      </w:r>
      <w:r w:rsidR="0085622D">
        <w:rPr>
          <w:sz w:val="22"/>
          <w:szCs w:val="22"/>
        </w:rPr>
        <w:t>6</w:t>
      </w:r>
      <w:r w:rsidRPr="00BD13B3">
        <w:rPr>
          <w:sz w:val="22"/>
          <w:szCs w:val="22"/>
        </w:rPr>
        <w:t xml:space="preserve">. </w:t>
      </w:r>
      <w:r w:rsidRPr="006F7C04">
        <w:rPr>
          <w:sz w:val="22"/>
          <w:szCs w:val="22"/>
        </w:rPr>
        <w:t xml:space="preserve">В случае получения </w:t>
      </w:r>
      <w:r w:rsidRPr="006F7C04">
        <w:rPr>
          <w:rFonts w:eastAsia="Calibri"/>
          <w:sz w:val="22"/>
          <w:szCs w:val="22"/>
          <w:lang w:eastAsia="en-US"/>
        </w:rPr>
        <w:t>мотивированного отказа от подписания документа о приемке с указанием причин такого отказа,</w:t>
      </w:r>
      <w:r w:rsidRPr="006F7C04">
        <w:rPr>
          <w:sz w:val="22"/>
          <w:szCs w:val="22"/>
        </w:rPr>
        <w:t xml:space="preserve"> Поставщик обязан в течение 5 (пяти) рабочих дней с момента получения перечня выявленных недостатков, устранить указанные в нем несоответствия за свой счет.</w:t>
      </w:r>
    </w:p>
    <w:p w14:paraId="000C3567" w14:textId="117E7F98" w:rsidR="007241B0" w:rsidRDefault="007241B0" w:rsidP="006B1001">
      <w:pPr>
        <w:pStyle w:val="aff0"/>
        <w:widowControl w:val="0"/>
        <w:tabs>
          <w:tab w:val="left" w:pos="1134"/>
        </w:tabs>
        <w:ind w:left="0" w:firstLine="567"/>
        <w:jc w:val="both"/>
        <w:rPr>
          <w:sz w:val="22"/>
          <w:szCs w:val="22"/>
        </w:rPr>
      </w:pPr>
      <w:r>
        <w:rPr>
          <w:sz w:val="22"/>
          <w:szCs w:val="22"/>
        </w:rPr>
        <w:t>5.</w:t>
      </w:r>
      <w:r w:rsidR="0085622D">
        <w:rPr>
          <w:sz w:val="22"/>
          <w:szCs w:val="22"/>
        </w:rPr>
        <w:t>7</w:t>
      </w:r>
      <w:r>
        <w:rPr>
          <w:sz w:val="22"/>
          <w:szCs w:val="22"/>
        </w:rPr>
        <w:t xml:space="preserve">. </w:t>
      </w:r>
      <w:r w:rsidRPr="00BD13B3">
        <w:rPr>
          <w:sz w:val="22"/>
          <w:szCs w:val="22"/>
        </w:rPr>
        <w:t xml:space="preserve">По окончании устранения Поставщиком всех замечаний, отраженных в </w:t>
      </w:r>
      <w:r>
        <w:rPr>
          <w:sz w:val="22"/>
          <w:szCs w:val="22"/>
        </w:rPr>
        <w:t>перечне</w:t>
      </w:r>
      <w:r w:rsidRPr="00BD13B3">
        <w:rPr>
          <w:sz w:val="22"/>
          <w:szCs w:val="22"/>
        </w:rPr>
        <w:t xml:space="preserve"> выявленных недостатков Заказчик обязан принять поставленн</w:t>
      </w:r>
      <w:r>
        <w:rPr>
          <w:sz w:val="22"/>
          <w:szCs w:val="22"/>
        </w:rPr>
        <w:t>ое</w:t>
      </w:r>
      <w:r w:rsidRPr="00BD13B3">
        <w:rPr>
          <w:sz w:val="22"/>
          <w:szCs w:val="22"/>
        </w:rPr>
        <w:t xml:space="preserve"> Медицинско</w:t>
      </w:r>
      <w:r>
        <w:rPr>
          <w:sz w:val="22"/>
          <w:szCs w:val="22"/>
        </w:rPr>
        <w:t>е</w:t>
      </w:r>
      <w:r w:rsidRPr="00BD13B3">
        <w:rPr>
          <w:sz w:val="22"/>
          <w:szCs w:val="22"/>
        </w:rPr>
        <w:t xml:space="preserve"> издели</w:t>
      </w:r>
      <w:r>
        <w:rPr>
          <w:sz w:val="22"/>
          <w:szCs w:val="22"/>
        </w:rPr>
        <w:t>е</w:t>
      </w:r>
      <w:r w:rsidRPr="00BD13B3">
        <w:rPr>
          <w:sz w:val="22"/>
          <w:szCs w:val="22"/>
        </w:rPr>
        <w:t xml:space="preserve"> с учетом отработанных замечаний и подпи</w:t>
      </w:r>
      <w:r>
        <w:rPr>
          <w:sz w:val="22"/>
          <w:szCs w:val="22"/>
        </w:rPr>
        <w:t>сать документы, указанные в пункте 7.3 Договора</w:t>
      </w:r>
      <w:r w:rsidRPr="00BD13B3">
        <w:rPr>
          <w:sz w:val="22"/>
          <w:szCs w:val="22"/>
        </w:rPr>
        <w:t xml:space="preserve"> в порядке, установленном разделом </w:t>
      </w:r>
      <w:r>
        <w:rPr>
          <w:sz w:val="22"/>
          <w:szCs w:val="22"/>
        </w:rPr>
        <w:t>5</w:t>
      </w:r>
      <w:r w:rsidRPr="00BD13B3">
        <w:rPr>
          <w:sz w:val="22"/>
          <w:szCs w:val="22"/>
        </w:rPr>
        <w:t xml:space="preserve"> </w:t>
      </w:r>
      <w:r>
        <w:rPr>
          <w:sz w:val="22"/>
          <w:szCs w:val="22"/>
        </w:rPr>
        <w:t>Договора</w:t>
      </w:r>
      <w:r w:rsidRPr="00BD13B3">
        <w:rPr>
          <w:sz w:val="22"/>
          <w:szCs w:val="22"/>
        </w:rPr>
        <w:t>.</w:t>
      </w:r>
    </w:p>
    <w:p w14:paraId="6F696564" w14:textId="1B3E92B8" w:rsidR="007241B0" w:rsidRPr="00F05869" w:rsidRDefault="007241B0" w:rsidP="006B1001">
      <w:pPr>
        <w:pStyle w:val="aff0"/>
        <w:widowControl w:val="0"/>
        <w:tabs>
          <w:tab w:val="left" w:pos="1134"/>
        </w:tabs>
        <w:ind w:left="0" w:firstLine="567"/>
        <w:jc w:val="both"/>
        <w:rPr>
          <w:sz w:val="22"/>
          <w:szCs w:val="22"/>
        </w:rPr>
      </w:pPr>
      <w:r>
        <w:rPr>
          <w:sz w:val="22"/>
          <w:szCs w:val="22"/>
        </w:rPr>
        <w:t>5.</w:t>
      </w:r>
      <w:r w:rsidR="0085622D">
        <w:rPr>
          <w:sz w:val="22"/>
          <w:szCs w:val="22"/>
        </w:rPr>
        <w:t>8</w:t>
      </w:r>
      <w:r>
        <w:rPr>
          <w:sz w:val="22"/>
          <w:szCs w:val="22"/>
        </w:rPr>
        <w:t xml:space="preserve">. </w:t>
      </w:r>
      <w:proofErr w:type="gramStart"/>
      <w:r w:rsidRPr="00BD13B3">
        <w:rPr>
          <w:sz w:val="22"/>
          <w:szCs w:val="22"/>
        </w:rPr>
        <w:t xml:space="preserve">Заказчик в течение </w:t>
      </w:r>
      <w:r>
        <w:rPr>
          <w:sz w:val="22"/>
          <w:szCs w:val="22"/>
        </w:rPr>
        <w:t>5</w:t>
      </w:r>
      <w:r w:rsidRPr="00BD13B3">
        <w:rPr>
          <w:sz w:val="22"/>
          <w:szCs w:val="22"/>
        </w:rPr>
        <w:t xml:space="preserve"> (</w:t>
      </w:r>
      <w:r>
        <w:rPr>
          <w:sz w:val="22"/>
          <w:szCs w:val="22"/>
        </w:rPr>
        <w:t>пяти)</w:t>
      </w:r>
      <w:r w:rsidRPr="00BD13B3">
        <w:rPr>
          <w:sz w:val="22"/>
          <w:szCs w:val="22"/>
        </w:rPr>
        <w:t xml:space="preserve"> рабочих дней со дня получения от Поставщика документов, указанных </w:t>
      </w:r>
      <w:r w:rsidRPr="00F05869">
        <w:rPr>
          <w:sz w:val="22"/>
          <w:szCs w:val="22"/>
        </w:rPr>
        <w:t xml:space="preserve">в </w:t>
      </w:r>
      <w:r>
        <w:rPr>
          <w:sz w:val="22"/>
          <w:szCs w:val="22"/>
        </w:rPr>
        <w:t xml:space="preserve">пунктах 5.3, 7.3 </w:t>
      </w:r>
      <w:r w:rsidRPr="00F05869">
        <w:rPr>
          <w:sz w:val="22"/>
          <w:szCs w:val="22"/>
        </w:rPr>
        <w:t>Договора оформляет по итогам приемки Акт приемки</w:t>
      </w:r>
      <w:r>
        <w:rPr>
          <w:sz w:val="22"/>
          <w:szCs w:val="22"/>
        </w:rPr>
        <w:t xml:space="preserve"> товаров, работ, услуг</w:t>
      </w:r>
      <w:r w:rsidRPr="00F05869">
        <w:rPr>
          <w:sz w:val="22"/>
          <w:szCs w:val="22"/>
        </w:rPr>
        <w:t xml:space="preserve"> (ф.0510452) </w:t>
      </w:r>
      <w:r>
        <w:rPr>
          <w:sz w:val="22"/>
          <w:szCs w:val="22"/>
        </w:rPr>
        <w:t xml:space="preserve">(далее - </w:t>
      </w:r>
      <w:r w:rsidRPr="00BD13B3">
        <w:rPr>
          <w:sz w:val="22"/>
          <w:szCs w:val="22"/>
        </w:rPr>
        <w:t>Акт приемки (ф. 0510452)</w:t>
      </w:r>
      <w:r>
        <w:rPr>
          <w:sz w:val="22"/>
          <w:szCs w:val="22"/>
        </w:rPr>
        <w:t xml:space="preserve"> </w:t>
      </w:r>
      <w:r w:rsidRPr="00F05869">
        <w:rPr>
          <w:sz w:val="22"/>
          <w:szCs w:val="22"/>
        </w:rPr>
        <w:t>по унифицированной форме, установленной Приказом</w:t>
      </w:r>
      <w:r>
        <w:rPr>
          <w:sz w:val="22"/>
          <w:szCs w:val="22"/>
        </w:rPr>
        <w:t xml:space="preserve"> Минфина России от 15.06.2021 №</w:t>
      </w:r>
      <w:r w:rsidRPr="00F05869">
        <w:rPr>
          <w:sz w:val="22"/>
          <w:szCs w:val="22"/>
        </w:rPr>
        <w:t>61н.</w:t>
      </w:r>
      <w:proofErr w:type="gramEnd"/>
    </w:p>
    <w:p w14:paraId="1FAB16F6" w14:textId="77777777" w:rsidR="00C076D0" w:rsidRPr="00BD13B3" w:rsidRDefault="007241B0" w:rsidP="00C076D0">
      <w:pPr>
        <w:pStyle w:val="aff0"/>
        <w:widowControl w:val="0"/>
        <w:tabs>
          <w:tab w:val="left" w:pos="1134"/>
        </w:tabs>
        <w:ind w:left="0" w:firstLine="567"/>
        <w:jc w:val="both"/>
        <w:rPr>
          <w:sz w:val="22"/>
          <w:szCs w:val="22"/>
        </w:rPr>
      </w:pPr>
      <w:r>
        <w:rPr>
          <w:sz w:val="22"/>
          <w:szCs w:val="22"/>
        </w:rPr>
        <w:t>5</w:t>
      </w:r>
      <w:r w:rsidRPr="00F05869">
        <w:rPr>
          <w:sz w:val="22"/>
          <w:szCs w:val="22"/>
        </w:rPr>
        <w:t>.</w:t>
      </w:r>
      <w:r w:rsidR="0085622D">
        <w:rPr>
          <w:sz w:val="22"/>
          <w:szCs w:val="22"/>
        </w:rPr>
        <w:t>9</w:t>
      </w:r>
      <w:r w:rsidRPr="00F05869">
        <w:rPr>
          <w:sz w:val="22"/>
          <w:szCs w:val="22"/>
        </w:rPr>
        <w:t xml:space="preserve">. </w:t>
      </w:r>
      <w:r w:rsidR="00C076D0" w:rsidRPr="00F05869">
        <w:rPr>
          <w:sz w:val="22"/>
          <w:szCs w:val="22"/>
        </w:rPr>
        <w:t>Оформление</w:t>
      </w:r>
      <w:r w:rsidR="00C076D0" w:rsidRPr="00BD13B3">
        <w:rPr>
          <w:sz w:val="22"/>
          <w:szCs w:val="22"/>
        </w:rPr>
        <w:t xml:space="preserve"> и обмен документами о приемке поставленного </w:t>
      </w:r>
      <w:r w:rsidR="00C076D0" w:rsidRPr="005C2B20">
        <w:rPr>
          <w:sz w:val="22"/>
          <w:szCs w:val="22"/>
        </w:rPr>
        <w:t>Медицинского изделия</w:t>
      </w:r>
      <w:r w:rsidR="00C076D0" w:rsidRPr="00BD13B3">
        <w:rPr>
          <w:sz w:val="22"/>
          <w:szCs w:val="22"/>
        </w:rPr>
        <w:t xml:space="preserve"> </w:t>
      </w:r>
      <w:r w:rsidR="00C076D0" w:rsidRPr="00BD13B3">
        <w:rPr>
          <w:sz w:val="22"/>
          <w:szCs w:val="22"/>
        </w:rPr>
        <w:lastRenderedPageBreak/>
        <w:t xml:space="preserve">осуществляются по телекоммуникационным каналам связи через систему электронного документооборота. В отсутствие организационно-технической возможности составления Акта приемки (ф. 0510452) в электронной форме, Акт </w:t>
      </w:r>
      <w:proofErr w:type="gramStart"/>
      <w:r w:rsidR="00C076D0" w:rsidRPr="00BD13B3">
        <w:rPr>
          <w:sz w:val="22"/>
          <w:szCs w:val="22"/>
        </w:rPr>
        <w:t xml:space="preserve">формируется на бумажном носителе и </w:t>
      </w:r>
      <w:r w:rsidR="00C076D0" w:rsidRPr="001D7ABB">
        <w:rPr>
          <w:sz w:val="22"/>
          <w:szCs w:val="22"/>
        </w:rPr>
        <w:t>утверждается</w:t>
      </w:r>
      <w:proofErr w:type="gramEnd"/>
      <w:r w:rsidR="00C076D0" w:rsidRPr="001D7ABB">
        <w:rPr>
          <w:sz w:val="22"/>
          <w:szCs w:val="22"/>
        </w:rPr>
        <w:t xml:space="preserve"> Заказчиком без подписи </w:t>
      </w:r>
      <w:r w:rsidR="00C076D0">
        <w:rPr>
          <w:sz w:val="22"/>
          <w:szCs w:val="22"/>
        </w:rPr>
        <w:t>Поставщика</w:t>
      </w:r>
      <w:r w:rsidR="00C076D0" w:rsidRPr="00BD13B3">
        <w:rPr>
          <w:sz w:val="22"/>
          <w:szCs w:val="22"/>
        </w:rPr>
        <w:t>.</w:t>
      </w:r>
    </w:p>
    <w:p w14:paraId="3CAF6046" w14:textId="36AEAB1A" w:rsidR="007241B0" w:rsidRPr="00BD13B3" w:rsidRDefault="007241B0" w:rsidP="006B1001">
      <w:pPr>
        <w:pStyle w:val="aff0"/>
        <w:widowControl w:val="0"/>
        <w:tabs>
          <w:tab w:val="left" w:pos="1134"/>
        </w:tabs>
        <w:ind w:left="0" w:firstLine="567"/>
        <w:jc w:val="both"/>
        <w:rPr>
          <w:sz w:val="22"/>
          <w:szCs w:val="22"/>
        </w:rPr>
      </w:pPr>
      <w:r>
        <w:rPr>
          <w:sz w:val="22"/>
          <w:szCs w:val="22"/>
        </w:rPr>
        <w:t>5</w:t>
      </w:r>
      <w:r w:rsidRPr="00BD13B3">
        <w:rPr>
          <w:sz w:val="22"/>
          <w:szCs w:val="22"/>
        </w:rPr>
        <w:t>.</w:t>
      </w:r>
      <w:r w:rsidR="0085622D">
        <w:rPr>
          <w:sz w:val="22"/>
          <w:szCs w:val="22"/>
        </w:rPr>
        <w:t>10</w:t>
      </w:r>
      <w:r w:rsidRPr="00BD13B3">
        <w:rPr>
          <w:sz w:val="22"/>
          <w:szCs w:val="22"/>
        </w:rPr>
        <w:t xml:space="preserve">. </w:t>
      </w:r>
      <w:proofErr w:type="gramStart"/>
      <w:r w:rsidRPr="00BD13B3">
        <w:rPr>
          <w:sz w:val="22"/>
          <w:szCs w:val="22"/>
        </w:rPr>
        <w:t xml:space="preserve">Оформление документов о приемке осуществляется в порядке и на условиях, которые определены в </w:t>
      </w:r>
      <w:r>
        <w:rPr>
          <w:sz w:val="22"/>
          <w:szCs w:val="22"/>
        </w:rPr>
        <w:t>приказе Минфина от 15.04.2021 №</w:t>
      </w:r>
      <w:r w:rsidRPr="00BD13B3">
        <w:rPr>
          <w:sz w:val="22"/>
          <w:szCs w:val="22"/>
        </w:rPr>
        <w:t>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14:paraId="2F0D4355" w14:textId="234C735E" w:rsidR="007241B0" w:rsidRPr="00BD13B3" w:rsidRDefault="007241B0" w:rsidP="006B1001">
      <w:pPr>
        <w:pStyle w:val="aff0"/>
        <w:widowControl w:val="0"/>
        <w:tabs>
          <w:tab w:val="left" w:pos="1134"/>
        </w:tabs>
        <w:ind w:left="0" w:firstLine="567"/>
        <w:jc w:val="both"/>
        <w:rPr>
          <w:sz w:val="22"/>
          <w:szCs w:val="22"/>
        </w:rPr>
      </w:pPr>
      <w:r>
        <w:rPr>
          <w:sz w:val="22"/>
          <w:szCs w:val="22"/>
        </w:rPr>
        <w:t>5</w:t>
      </w:r>
      <w:r w:rsidRPr="00BD13B3">
        <w:rPr>
          <w:sz w:val="22"/>
          <w:szCs w:val="22"/>
        </w:rPr>
        <w:t>.</w:t>
      </w:r>
      <w:r w:rsidR="0085622D">
        <w:rPr>
          <w:sz w:val="22"/>
          <w:szCs w:val="22"/>
        </w:rPr>
        <w:t>11</w:t>
      </w:r>
      <w:r w:rsidRPr="00BD13B3">
        <w:rPr>
          <w:sz w:val="22"/>
          <w:szCs w:val="22"/>
        </w:rPr>
        <w:t xml:space="preserve">. Отказ представителя Поставщика от участия в приемке поставленного </w:t>
      </w:r>
      <w:r w:rsidRPr="005C2B20">
        <w:rPr>
          <w:sz w:val="22"/>
          <w:szCs w:val="22"/>
        </w:rPr>
        <w:t>Медицинского изделия</w:t>
      </w:r>
      <w:r w:rsidRPr="00BD13B3">
        <w:rPr>
          <w:sz w:val="22"/>
          <w:szCs w:val="22"/>
        </w:rPr>
        <w:t xml:space="preserve"> и подписания Акта приемки (ф. 05010452) не может служить препятствием приемки </w:t>
      </w:r>
      <w:r w:rsidRPr="005C2B20">
        <w:rPr>
          <w:sz w:val="22"/>
          <w:szCs w:val="22"/>
        </w:rPr>
        <w:t>Медицинского изделия</w:t>
      </w:r>
      <w:r w:rsidRPr="00BD13B3">
        <w:rPr>
          <w:sz w:val="22"/>
          <w:szCs w:val="22"/>
        </w:rPr>
        <w:t xml:space="preserve"> по настоящему </w:t>
      </w:r>
      <w:r>
        <w:rPr>
          <w:sz w:val="22"/>
          <w:szCs w:val="22"/>
        </w:rPr>
        <w:t>Договору</w:t>
      </w:r>
      <w:r w:rsidRPr="00BD13B3">
        <w:rPr>
          <w:sz w:val="22"/>
          <w:szCs w:val="22"/>
        </w:rPr>
        <w:t xml:space="preserve"> и оформлению ее результатов.</w:t>
      </w:r>
    </w:p>
    <w:p w14:paraId="2ADCEEEB" w14:textId="62DC9935" w:rsidR="007241B0" w:rsidRDefault="007241B0" w:rsidP="006B1001">
      <w:pPr>
        <w:pStyle w:val="aff0"/>
        <w:widowControl w:val="0"/>
        <w:tabs>
          <w:tab w:val="left" w:pos="1134"/>
        </w:tabs>
        <w:ind w:left="0" w:firstLine="567"/>
        <w:jc w:val="both"/>
        <w:rPr>
          <w:sz w:val="22"/>
          <w:szCs w:val="22"/>
        </w:rPr>
      </w:pPr>
      <w:r>
        <w:rPr>
          <w:sz w:val="22"/>
          <w:szCs w:val="22"/>
        </w:rPr>
        <w:t>5</w:t>
      </w:r>
      <w:r w:rsidRPr="00BD13B3">
        <w:rPr>
          <w:sz w:val="22"/>
          <w:szCs w:val="22"/>
        </w:rPr>
        <w:t>.1</w:t>
      </w:r>
      <w:r w:rsidR="0085622D">
        <w:rPr>
          <w:sz w:val="22"/>
          <w:szCs w:val="22"/>
        </w:rPr>
        <w:t>2</w:t>
      </w:r>
      <w:r w:rsidRPr="00BD13B3">
        <w:rPr>
          <w:sz w:val="22"/>
          <w:szCs w:val="22"/>
        </w:rPr>
        <w:t xml:space="preserve">. </w:t>
      </w:r>
      <w:r w:rsidRPr="006C3A42">
        <w:rPr>
          <w:sz w:val="22"/>
          <w:szCs w:val="22"/>
        </w:rPr>
        <w:t xml:space="preserve">Датой приемки </w:t>
      </w:r>
      <w:r w:rsidRPr="00DF1E4E">
        <w:rPr>
          <w:sz w:val="22"/>
          <w:szCs w:val="22"/>
        </w:rPr>
        <w:t>Медицинского изделия</w:t>
      </w:r>
      <w:r w:rsidRPr="006C3A42">
        <w:rPr>
          <w:sz w:val="22"/>
          <w:szCs w:val="22"/>
        </w:rPr>
        <w:t xml:space="preserve"> считается дата подписания Заказчиком </w:t>
      </w:r>
      <w:r>
        <w:rPr>
          <w:sz w:val="22"/>
          <w:szCs w:val="22"/>
        </w:rPr>
        <w:t>документа о приемке.</w:t>
      </w:r>
    </w:p>
    <w:p w14:paraId="78C67B71" w14:textId="2FBD52C8" w:rsidR="007241B0" w:rsidRPr="00BD13B3" w:rsidRDefault="007241B0" w:rsidP="006B1001">
      <w:pPr>
        <w:pStyle w:val="aff0"/>
        <w:widowControl w:val="0"/>
        <w:tabs>
          <w:tab w:val="left" w:pos="1134"/>
        </w:tabs>
        <w:ind w:left="0" w:firstLine="567"/>
        <w:jc w:val="both"/>
        <w:rPr>
          <w:sz w:val="22"/>
          <w:szCs w:val="22"/>
        </w:rPr>
      </w:pPr>
      <w:r>
        <w:rPr>
          <w:sz w:val="22"/>
          <w:szCs w:val="22"/>
        </w:rPr>
        <w:t>5.1</w:t>
      </w:r>
      <w:r w:rsidR="0085622D">
        <w:rPr>
          <w:sz w:val="22"/>
          <w:szCs w:val="22"/>
        </w:rPr>
        <w:t>3</w:t>
      </w:r>
      <w:r>
        <w:rPr>
          <w:sz w:val="22"/>
          <w:szCs w:val="22"/>
        </w:rPr>
        <w:t xml:space="preserve">. </w:t>
      </w:r>
      <w:r w:rsidRPr="00BD13B3">
        <w:rPr>
          <w:sz w:val="22"/>
          <w:szCs w:val="22"/>
        </w:rPr>
        <w:t xml:space="preserve">Заказчик, обнаруживший после приемки </w:t>
      </w:r>
      <w:r w:rsidRPr="005C2B20">
        <w:rPr>
          <w:sz w:val="22"/>
          <w:szCs w:val="22"/>
        </w:rPr>
        <w:t>Медицинского изделия</w:t>
      </w:r>
      <w:r w:rsidRPr="00BD13B3">
        <w:rPr>
          <w:sz w:val="22"/>
          <w:szCs w:val="22"/>
        </w:rPr>
        <w:t xml:space="preserve"> отступления от настоящего </w:t>
      </w:r>
      <w:r>
        <w:rPr>
          <w:sz w:val="22"/>
          <w:szCs w:val="22"/>
        </w:rPr>
        <w:t>Договора</w:t>
      </w:r>
      <w:r w:rsidRPr="00BD13B3">
        <w:rPr>
          <w:sz w:val="22"/>
          <w:szCs w:val="22"/>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обязан известить об этом Поставщика в разумный срок после их обнаружения.</w:t>
      </w:r>
    </w:p>
    <w:p w14:paraId="717AA897" w14:textId="42DE9342" w:rsidR="007241B0" w:rsidRPr="00BD13B3" w:rsidRDefault="007241B0" w:rsidP="006B1001">
      <w:pPr>
        <w:pStyle w:val="aff0"/>
        <w:widowControl w:val="0"/>
        <w:tabs>
          <w:tab w:val="left" w:pos="1134"/>
        </w:tabs>
        <w:ind w:left="0" w:firstLine="567"/>
        <w:jc w:val="both"/>
        <w:rPr>
          <w:snapToGrid w:val="0"/>
          <w:sz w:val="22"/>
          <w:szCs w:val="22"/>
        </w:rPr>
      </w:pPr>
      <w:r>
        <w:rPr>
          <w:snapToGrid w:val="0"/>
          <w:sz w:val="22"/>
          <w:szCs w:val="22"/>
        </w:rPr>
        <w:t>5</w:t>
      </w:r>
      <w:r w:rsidRPr="00BD13B3">
        <w:rPr>
          <w:snapToGrid w:val="0"/>
          <w:sz w:val="22"/>
          <w:szCs w:val="22"/>
        </w:rPr>
        <w:t>.1</w:t>
      </w:r>
      <w:r w:rsidR="0085622D">
        <w:rPr>
          <w:snapToGrid w:val="0"/>
          <w:sz w:val="22"/>
          <w:szCs w:val="22"/>
        </w:rPr>
        <w:t>4</w:t>
      </w:r>
      <w:r w:rsidRPr="00BD13B3">
        <w:rPr>
          <w:snapToGrid w:val="0"/>
          <w:sz w:val="22"/>
          <w:szCs w:val="22"/>
        </w:rPr>
        <w:t xml:space="preserve">. Обязанность Поставщика поставить </w:t>
      </w:r>
      <w:r w:rsidRPr="005944AE">
        <w:rPr>
          <w:sz w:val="22"/>
          <w:szCs w:val="22"/>
        </w:rPr>
        <w:t>Медицинско</w:t>
      </w:r>
      <w:r>
        <w:rPr>
          <w:sz w:val="22"/>
          <w:szCs w:val="22"/>
        </w:rPr>
        <w:t>е</w:t>
      </w:r>
      <w:r w:rsidRPr="005944AE">
        <w:rPr>
          <w:sz w:val="22"/>
          <w:szCs w:val="22"/>
        </w:rPr>
        <w:t xml:space="preserve"> издели</w:t>
      </w:r>
      <w:r>
        <w:rPr>
          <w:sz w:val="22"/>
          <w:szCs w:val="22"/>
        </w:rPr>
        <w:t>е</w:t>
      </w:r>
      <w:r w:rsidRPr="00BD13B3">
        <w:rPr>
          <w:snapToGrid w:val="0"/>
          <w:sz w:val="22"/>
          <w:szCs w:val="22"/>
        </w:rPr>
        <w:t xml:space="preserve"> Заказчику считается исполненной с момента перехода права собственности на поставленн</w:t>
      </w:r>
      <w:r>
        <w:rPr>
          <w:snapToGrid w:val="0"/>
          <w:sz w:val="22"/>
          <w:szCs w:val="22"/>
        </w:rPr>
        <w:t>ое</w:t>
      </w:r>
      <w:r w:rsidRPr="00BD13B3">
        <w:rPr>
          <w:snapToGrid w:val="0"/>
          <w:sz w:val="22"/>
          <w:szCs w:val="22"/>
        </w:rPr>
        <w:t xml:space="preserve"> </w:t>
      </w:r>
      <w:r w:rsidRPr="005944AE">
        <w:rPr>
          <w:sz w:val="22"/>
          <w:szCs w:val="22"/>
        </w:rPr>
        <w:t>Медицинско</w:t>
      </w:r>
      <w:r>
        <w:rPr>
          <w:sz w:val="22"/>
          <w:szCs w:val="22"/>
        </w:rPr>
        <w:t>е</w:t>
      </w:r>
      <w:r w:rsidRPr="005944AE">
        <w:rPr>
          <w:sz w:val="22"/>
          <w:szCs w:val="22"/>
        </w:rPr>
        <w:t xml:space="preserve"> издели</w:t>
      </w:r>
      <w:r>
        <w:rPr>
          <w:sz w:val="22"/>
          <w:szCs w:val="22"/>
        </w:rPr>
        <w:t>е</w:t>
      </w:r>
      <w:r w:rsidRPr="00BD13B3">
        <w:rPr>
          <w:snapToGrid w:val="0"/>
          <w:sz w:val="22"/>
          <w:szCs w:val="22"/>
        </w:rPr>
        <w:t>.</w:t>
      </w:r>
    </w:p>
    <w:p w14:paraId="09A2A384" w14:textId="128759F2" w:rsidR="007241B0" w:rsidRPr="00BD13B3" w:rsidRDefault="007241B0" w:rsidP="006B1001">
      <w:pPr>
        <w:pStyle w:val="aff0"/>
        <w:widowControl w:val="0"/>
        <w:tabs>
          <w:tab w:val="left" w:pos="1134"/>
        </w:tabs>
        <w:ind w:left="0" w:firstLine="567"/>
        <w:jc w:val="both"/>
        <w:rPr>
          <w:snapToGrid w:val="0"/>
          <w:sz w:val="22"/>
          <w:szCs w:val="22"/>
        </w:rPr>
      </w:pPr>
      <w:r>
        <w:rPr>
          <w:snapToGrid w:val="0"/>
          <w:sz w:val="22"/>
          <w:szCs w:val="22"/>
        </w:rPr>
        <w:t>5</w:t>
      </w:r>
      <w:r w:rsidRPr="00BD13B3">
        <w:rPr>
          <w:snapToGrid w:val="0"/>
          <w:sz w:val="22"/>
          <w:szCs w:val="22"/>
        </w:rPr>
        <w:t>.1</w:t>
      </w:r>
      <w:r w:rsidR="0085622D">
        <w:rPr>
          <w:snapToGrid w:val="0"/>
          <w:sz w:val="22"/>
          <w:szCs w:val="22"/>
        </w:rPr>
        <w:t>5</w:t>
      </w:r>
      <w:r w:rsidRPr="00BD13B3">
        <w:rPr>
          <w:snapToGrid w:val="0"/>
          <w:sz w:val="22"/>
          <w:szCs w:val="22"/>
        </w:rPr>
        <w:t xml:space="preserve">. </w:t>
      </w:r>
      <w:r>
        <w:rPr>
          <w:snapToGrid w:val="0"/>
          <w:sz w:val="22"/>
          <w:szCs w:val="22"/>
        </w:rPr>
        <w:t>Пр</w:t>
      </w:r>
      <w:r w:rsidRPr="009166B6">
        <w:rPr>
          <w:rFonts w:eastAsia="Calibri"/>
          <w:sz w:val="22"/>
          <w:szCs w:val="22"/>
          <w:lang w:eastAsia="en-US"/>
        </w:rPr>
        <w:t>аво собственности и р</w:t>
      </w:r>
      <w:r>
        <w:rPr>
          <w:rFonts w:eastAsia="Calibri"/>
          <w:sz w:val="22"/>
          <w:szCs w:val="22"/>
          <w:lang w:eastAsia="en-US"/>
        </w:rPr>
        <w:t xml:space="preserve">иск случайной гибели или порчи </w:t>
      </w:r>
      <w:r w:rsidRPr="005944AE">
        <w:rPr>
          <w:sz w:val="22"/>
          <w:szCs w:val="22"/>
        </w:rPr>
        <w:t>Медицинского изделия</w:t>
      </w:r>
      <w:r w:rsidRPr="009166B6">
        <w:rPr>
          <w:rFonts w:eastAsia="Calibri"/>
          <w:sz w:val="22"/>
          <w:szCs w:val="22"/>
          <w:lang w:eastAsia="en-US"/>
        </w:rPr>
        <w:t xml:space="preserve"> переходит от Поставщика</w:t>
      </w:r>
      <w:r>
        <w:rPr>
          <w:rFonts w:eastAsia="Calibri"/>
          <w:sz w:val="22"/>
          <w:szCs w:val="22"/>
          <w:lang w:eastAsia="en-US"/>
        </w:rPr>
        <w:t xml:space="preserve"> к Заказчику с момента приемки </w:t>
      </w:r>
      <w:r w:rsidRPr="005944AE">
        <w:rPr>
          <w:sz w:val="22"/>
          <w:szCs w:val="22"/>
        </w:rPr>
        <w:t>Медицинского изделия</w:t>
      </w:r>
      <w:r w:rsidRPr="009166B6">
        <w:rPr>
          <w:rFonts w:eastAsia="Calibri"/>
          <w:sz w:val="22"/>
          <w:szCs w:val="22"/>
          <w:lang w:eastAsia="en-US"/>
        </w:rPr>
        <w:t xml:space="preserve"> Заказчиком и подписания Сторонами документов.</w:t>
      </w:r>
      <w:r>
        <w:rPr>
          <w:rFonts w:eastAsia="Calibri"/>
          <w:sz w:val="22"/>
          <w:szCs w:val="22"/>
          <w:lang w:eastAsia="en-US"/>
        </w:rPr>
        <w:t xml:space="preserve"> </w:t>
      </w:r>
      <w:r w:rsidRPr="00BD13B3">
        <w:rPr>
          <w:snapToGrid w:val="0"/>
          <w:sz w:val="22"/>
          <w:szCs w:val="22"/>
        </w:rPr>
        <w:t xml:space="preserve">При этом за Заказчиком сохраняется право предъявить Поставщику требования, установленные разделом </w:t>
      </w:r>
      <w:r>
        <w:rPr>
          <w:snapToGrid w:val="0"/>
          <w:sz w:val="22"/>
          <w:szCs w:val="22"/>
        </w:rPr>
        <w:t>5</w:t>
      </w:r>
      <w:r w:rsidRPr="00BD13B3">
        <w:rPr>
          <w:snapToGrid w:val="0"/>
          <w:sz w:val="22"/>
          <w:szCs w:val="22"/>
        </w:rPr>
        <w:t xml:space="preserve"> настоящего </w:t>
      </w:r>
      <w:r>
        <w:rPr>
          <w:snapToGrid w:val="0"/>
          <w:sz w:val="22"/>
          <w:szCs w:val="22"/>
        </w:rPr>
        <w:t>Договора</w:t>
      </w:r>
      <w:r w:rsidRPr="00BD13B3">
        <w:rPr>
          <w:snapToGrid w:val="0"/>
          <w:sz w:val="22"/>
          <w:szCs w:val="22"/>
        </w:rPr>
        <w:t>, а Поставщик обязан устранить выявленные несоответствия в порядке, предусмотренные п</w:t>
      </w:r>
      <w:r>
        <w:rPr>
          <w:snapToGrid w:val="0"/>
          <w:sz w:val="22"/>
          <w:szCs w:val="22"/>
        </w:rPr>
        <w:t>унктом</w:t>
      </w:r>
      <w:r w:rsidRPr="00BD13B3">
        <w:rPr>
          <w:snapToGrid w:val="0"/>
          <w:sz w:val="22"/>
          <w:szCs w:val="22"/>
        </w:rPr>
        <w:t xml:space="preserve"> </w:t>
      </w:r>
      <w:r>
        <w:rPr>
          <w:snapToGrid w:val="0"/>
          <w:sz w:val="22"/>
          <w:szCs w:val="22"/>
        </w:rPr>
        <w:t>5</w:t>
      </w:r>
      <w:r w:rsidRPr="00BD13B3">
        <w:rPr>
          <w:snapToGrid w:val="0"/>
          <w:sz w:val="22"/>
          <w:szCs w:val="22"/>
        </w:rPr>
        <w:t>.</w:t>
      </w:r>
      <w:r w:rsidR="002F2B80">
        <w:rPr>
          <w:snapToGrid w:val="0"/>
          <w:sz w:val="22"/>
          <w:szCs w:val="22"/>
        </w:rPr>
        <w:t>6</w:t>
      </w:r>
      <w:r w:rsidRPr="00BD13B3">
        <w:rPr>
          <w:snapToGrid w:val="0"/>
          <w:sz w:val="22"/>
          <w:szCs w:val="22"/>
        </w:rPr>
        <w:t xml:space="preserve"> настоящего </w:t>
      </w:r>
      <w:r>
        <w:rPr>
          <w:snapToGrid w:val="0"/>
          <w:sz w:val="22"/>
          <w:szCs w:val="22"/>
        </w:rPr>
        <w:t>Договора</w:t>
      </w:r>
      <w:r w:rsidRPr="00BD13B3">
        <w:rPr>
          <w:snapToGrid w:val="0"/>
          <w:sz w:val="22"/>
          <w:szCs w:val="22"/>
        </w:rPr>
        <w:t>.</w:t>
      </w:r>
    </w:p>
    <w:p w14:paraId="2B74DE4E" w14:textId="7479EC4E" w:rsidR="006B77A9" w:rsidRDefault="007241B0" w:rsidP="006B1001">
      <w:pPr>
        <w:widowControl w:val="0"/>
        <w:autoSpaceDE w:val="0"/>
        <w:autoSpaceDN w:val="0"/>
        <w:adjustRightInd w:val="0"/>
        <w:spacing w:after="0"/>
        <w:ind w:firstLine="567"/>
        <w:rPr>
          <w:rFonts w:eastAsia="Calibri"/>
          <w:sz w:val="22"/>
          <w:szCs w:val="22"/>
          <w:lang w:eastAsia="en-US"/>
        </w:rPr>
      </w:pPr>
      <w:r>
        <w:rPr>
          <w:rFonts w:eastAsia="Calibri"/>
          <w:sz w:val="22"/>
          <w:szCs w:val="22"/>
          <w:lang w:eastAsia="en-US"/>
        </w:rPr>
        <w:t>5.1</w:t>
      </w:r>
      <w:r w:rsidR="0085622D">
        <w:rPr>
          <w:rFonts w:eastAsia="Calibri"/>
          <w:sz w:val="22"/>
          <w:szCs w:val="22"/>
          <w:lang w:eastAsia="en-US"/>
        </w:rPr>
        <w:t>6</w:t>
      </w:r>
      <w:r w:rsidRPr="00474449">
        <w:rPr>
          <w:rFonts w:eastAsia="Calibri"/>
          <w:sz w:val="22"/>
          <w:szCs w:val="22"/>
          <w:lang w:eastAsia="en-US"/>
        </w:rPr>
        <w:t xml:space="preserve">. </w:t>
      </w:r>
      <w:r w:rsidRPr="009166B6">
        <w:rPr>
          <w:rFonts w:eastAsia="Calibri"/>
          <w:sz w:val="22"/>
          <w:szCs w:val="22"/>
          <w:lang w:eastAsia="en-US"/>
        </w:rPr>
        <w:t xml:space="preserve">Во </w:t>
      </w:r>
      <w:r>
        <w:rPr>
          <w:rFonts w:eastAsia="Calibri"/>
          <w:sz w:val="22"/>
          <w:szCs w:val="22"/>
          <w:lang w:eastAsia="en-US"/>
        </w:rPr>
        <w:t xml:space="preserve">всех случаях, влекущих возврат </w:t>
      </w:r>
      <w:r w:rsidRPr="005944AE">
        <w:rPr>
          <w:sz w:val="22"/>
          <w:szCs w:val="22"/>
        </w:rPr>
        <w:t>Медицинского изделия</w:t>
      </w:r>
      <w:r w:rsidRPr="009166B6">
        <w:rPr>
          <w:rFonts w:eastAsia="Calibri"/>
          <w:sz w:val="22"/>
          <w:szCs w:val="22"/>
          <w:lang w:eastAsia="en-US"/>
        </w:rPr>
        <w:t xml:space="preserve"> Поставщику, Заказчик обязан обеспечить сохр</w:t>
      </w:r>
      <w:r>
        <w:rPr>
          <w:rFonts w:eastAsia="Calibri"/>
          <w:sz w:val="22"/>
          <w:szCs w:val="22"/>
          <w:lang w:eastAsia="en-US"/>
        </w:rPr>
        <w:t xml:space="preserve">анность этого </w:t>
      </w:r>
      <w:r w:rsidRPr="005944AE">
        <w:rPr>
          <w:sz w:val="22"/>
          <w:szCs w:val="22"/>
        </w:rPr>
        <w:t>Медицинского изделия</w:t>
      </w:r>
      <w:r w:rsidRPr="009166B6">
        <w:rPr>
          <w:rFonts w:eastAsia="Calibri"/>
          <w:sz w:val="22"/>
          <w:szCs w:val="22"/>
          <w:lang w:eastAsia="en-US"/>
        </w:rPr>
        <w:t xml:space="preserve"> до момента фактического его возврата. Возврат (замена) </w:t>
      </w:r>
      <w:r w:rsidRPr="005944AE">
        <w:rPr>
          <w:sz w:val="22"/>
          <w:szCs w:val="22"/>
        </w:rPr>
        <w:t>Медицинского изделия</w:t>
      </w:r>
      <w:r w:rsidRPr="009166B6">
        <w:rPr>
          <w:rFonts w:eastAsia="Calibri"/>
          <w:sz w:val="22"/>
          <w:szCs w:val="22"/>
          <w:lang w:eastAsia="en-US"/>
        </w:rPr>
        <w:t xml:space="preserve"> осуществляется силами и за счет средств Поставщика. Расходы, понесенные Заказчиком в связи с принятием </w:t>
      </w:r>
      <w:r w:rsidRPr="005944AE">
        <w:rPr>
          <w:sz w:val="22"/>
          <w:szCs w:val="22"/>
        </w:rPr>
        <w:t>Медицинского изделия</w:t>
      </w:r>
      <w:r w:rsidRPr="009166B6">
        <w:rPr>
          <w:rFonts w:eastAsia="Calibri"/>
          <w:sz w:val="22"/>
          <w:szCs w:val="22"/>
          <w:lang w:eastAsia="en-US"/>
        </w:rPr>
        <w:t xml:space="preserve"> на ответственное хранение и (или) его возвратом (заменой), подлежат возмещению Поставщиком.</w:t>
      </w:r>
    </w:p>
    <w:p w14:paraId="0A34A09E" w14:textId="77777777" w:rsidR="007241B0" w:rsidRPr="007E7653" w:rsidRDefault="007241B0" w:rsidP="006B1001">
      <w:pPr>
        <w:widowControl w:val="0"/>
        <w:autoSpaceDE w:val="0"/>
        <w:autoSpaceDN w:val="0"/>
        <w:adjustRightInd w:val="0"/>
        <w:spacing w:after="0"/>
        <w:ind w:firstLine="567"/>
        <w:rPr>
          <w:rFonts w:eastAsia="Calibri"/>
          <w:sz w:val="22"/>
          <w:szCs w:val="22"/>
          <w:lang w:eastAsia="en-US"/>
        </w:rPr>
      </w:pPr>
    </w:p>
    <w:p w14:paraId="2793999E" w14:textId="2BC979E4" w:rsidR="00920254" w:rsidRPr="007E7653" w:rsidRDefault="009E6C2A" w:rsidP="006B1001">
      <w:pPr>
        <w:widowControl w:val="0"/>
        <w:spacing w:after="0"/>
        <w:ind w:firstLine="567"/>
        <w:contextualSpacing/>
        <w:jc w:val="center"/>
        <w:rPr>
          <w:b/>
          <w:sz w:val="22"/>
          <w:szCs w:val="22"/>
          <w:lang w:eastAsia="x-none"/>
        </w:rPr>
      </w:pPr>
      <w:r>
        <w:rPr>
          <w:b/>
          <w:sz w:val="22"/>
          <w:szCs w:val="22"/>
          <w:lang w:eastAsia="x-none"/>
        </w:rPr>
        <w:t>6</w:t>
      </w:r>
      <w:r w:rsidR="00920254" w:rsidRPr="007E7653">
        <w:rPr>
          <w:b/>
          <w:sz w:val="22"/>
          <w:szCs w:val="22"/>
          <w:lang w:eastAsia="x-none"/>
        </w:rPr>
        <w:t>. Качество Медицинского изделия, гарантии</w:t>
      </w:r>
    </w:p>
    <w:bookmarkEnd w:id="42"/>
    <w:p w14:paraId="4EE0D899" w14:textId="58B77090" w:rsidR="00FA38D3" w:rsidRPr="005944AE" w:rsidRDefault="009E6C2A" w:rsidP="006B1001">
      <w:pPr>
        <w:widowControl w:val="0"/>
        <w:autoSpaceDE w:val="0"/>
        <w:autoSpaceDN w:val="0"/>
        <w:adjustRightInd w:val="0"/>
        <w:spacing w:after="0"/>
        <w:ind w:firstLine="567"/>
        <w:rPr>
          <w:sz w:val="22"/>
          <w:szCs w:val="22"/>
        </w:rPr>
      </w:pPr>
      <w:r>
        <w:rPr>
          <w:sz w:val="22"/>
          <w:szCs w:val="22"/>
        </w:rPr>
        <w:t>6</w:t>
      </w:r>
      <w:r w:rsidR="00FA38D3" w:rsidRPr="007E7653">
        <w:rPr>
          <w:sz w:val="22"/>
          <w:szCs w:val="22"/>
        </w:rPr>
        <w:t>.1. Поставщик гарантирует, что Медицинское изделие, поставленное в соответствии с Договором, является новым, неиспользованным, серийно</w:t>
      </w:r>
      <w:r w:rsidR="00FA38D3" w:rsidRPr="005944AE">
        <w:rPr>
          <w:sz w:val="22"/>
          <w:szCs w:val="22"/>
        </w:rPr>
        <w:t xml:space="preserve"> выпускаемым.</w:t>
      </w:r>
    </w:p>
    <w:p w14:paraId="22E250BB" w14:textId="77777777" w:rsidR="00FA38D3" w:rsidRPr="005944AE" w:rsidRDefault="00FA38D3" w:rsidP="006B1001">
      <w:pPr>
        <w:widowControl w:val="0"/>
        <w:autoSpaceDE w:val="0"/>
        <w:autoSpaceDN w:val="0"/>
        <w:adjustRightInd w:val="0"/>
        <w:spacing w:after="0"/>
        <w:ind w:firstLine="567"/>
        <w:rPr>
          <w:sz w:val="22"/>
          <w:szCs w:val="22"/>
        </w:rPr>
      </w:pPr>
      <w:r w:rsidRPr="005944AE">
        <w:rPr>
          <w:sz w:val="22"/>
          <w:szCs w:val="22"/>
        </w:rPr>
        <w:t>Поставщик гарантирует, что Медицинское изделие, поставленное по Договору, не имеет дефектов, связанных с конструкцией, материалами или функционированием при штатном использовании Медицинского изделия в соответствии со Спецификацией (приложение №1 к Договору), Техническими требованиями (приложение №2 к Договору), технической и (или) эксплуатационной документацией производителя (изготовителя) Медицинского изделия.</w:t>
      </w:r>
    </w:p>
    <w:p w14:paraId="5F3FE608" w14:textId="3C936251" w:rsidR="00FA38D3" w:rsidRPr="005944AE" w:rsidRDefault="009E6C2A" w:rsidP="006B1001">
      <w:pPr>
        <w:widowControl w:val="0"/>
        <w:autoSpaceDE w:val="0"/>
        <w:autoSpaceDN w:val="0"/>
        <w:adjustRightInd w:val="0"/>
        <w:spacing w:after="0"/>
        <w:ind w:firstLine="567"/>
        <w:rPr>
          <w:sz w:val="22"/>
          <w:szCs w:val="22"/>
        </w:rPr>
      </w:pPr>
      <w:r>
        <w:rPr>
          <w:sz w:val="22"/>
          <w:szCs w:val="22"/>
        </w:rPr>
        <w:t>6</w:t>
      </w:r>
      <w:r w:rsidR="00FA38D3" w:rsidRPr="005944AE">
        <w:rPr>
          <w:sz w:val="22"/>
          <w:szCs w:val="22"/>
        </w:rPr>
        <w:t>.2. Поставщик гарантирует полное соответствие поставляемого Медицинского изделия условиям Договора, устранение неисправностей, связанных с дефектами производства, устранение неисправностей посредством замены запасных частей.</w:t>
      </w:r>
    </w:p>
    <w:p w14:paraId="3168A16A" w14:textId="26CD91BD" w:rsidR="00FA38D3" w:rsidRPr="005A2E35" w:rsidRDefault="009E6C2A" w:rsidP="006B1001">
      <w:pPr>
        <w:widowControl w:val="0"/>
        <w:autoSpaceDE w:val="0"/>
        <w:autoSpaceDN w:val="0"/>
        <w:adjustRightInd w:val="0"/>
        <w:spacing w:after="0"/>
        <w:ind w:firstLine="567"/>
        <w:rPr>
          <w:sz w:val="22"/>
          <w:szCs w:val="22"/>
        </w:rPr>
      </w:pPr>
      <w:r>
        <w:rPr>
          <w:sz w:val="22"/>
          <w:szCs w:val="22"/>
        </w:rPr>
        <w:t>6</w:t>
      </w:r>
      <w:r w:rsidR="00FA38D3" w:rsidRPr="005944AE">
        <w:rPr>
          <w:sz w:val="22"/>
          <w:szCs w:val="22"/>
        </w:rPr>
        <w:t xml:space="preserve">.3. Неисправное или дефектное Медицинское изделие будет возвращено Поставщику за его счет в сроки, </w:t>
      </w:r>
      <w:r w:rsidR="00FA38D3" w:rsidRPr="005A2E35">
        <w:rPr>
          <w:sz w:val="22"/>
          <w:szCs w:val="22"/>
        </w:rPr>
        <w:t>согласованные Заказчиком и Поставщиком.</w:t>
      </w:r>
    </w:p>
    <w:p w14:paraId="603722B8" w14:textId="7C28822D" w:rsidR="00FA38D3" w:rsidRPr="002B46EB" w:rsidRDefault="009E6C2A" w:rsidP="006B1001">
      <w:pPr>
        <w:widowControl w:val="0"/>
        <w:autoSpaceDE w:val="0"/>
        <w:autoSpaceDN w:val="0"/>
        <w:adjustRightInd w:val="0"/>
        <w:spacing w:after="0"/>
        <w:ind w:right="-1" w:firstLine="567"/>
        <w:rPr>
          <w:color w:val="000000"/>
          <w:sz w:val="22"/>
          <w:szCs w:val="22"/>
        </w:rPr>
      </w:pPr>
      <w:r>
        <w:rPr>
          <w:sz w:val="22"/>
          <w:szCs w:val="22"/>
        </w:rPr>
        <w:t>6</w:t>
      </w:r>
      <w:r w:rsidR="00FA38D3" w:rsidRPr="005A2E35">
        <w:rPr>
          <w:sz w:val="22"/>
          <w:szCs w:val="22"/>
        </w:rPr>
        <w:t xml:space="preserve">.4. </w:t>
      </w:r>
      <w:r w:rsidR="00FA38D3" w:rsidRPr="002B46EB">
        <w:rPr>
          <w:color w:val="000000"/>
          <w:sz w:val="22"/>
          <w:szCs w:val="22"/>
        </w:rPr>
        <w:t xml:space="preserve">Срок годности </w:t>
      </w:r>
      <w:r w:rsidR="00FA38D3" w:rsidRPr="005A2E35">
        <w:rPr>
          <w:sz w:val="22"/>
          <w:szCs w:val="22"/>
        </w:rPr>
        <w:t>Медицинского изделия</w:t>
      </w:r>
      <w:r w:rsidR="00FA38D3" w:rsidRPr="002B46EB">
        <w:rPr>
          <w:color w:val="000000"/>
          <w:sz w:val="22"/>
          <w:szCs w:val="22"/>
        </w:rPr>
        <w:t xml:space="preserve"> на момент поставки Поставщиком на склад Заказчика должен соответствовать значению, указанному в Техническ</w:t>
      </w:r>
      <w:r w:rsidR="00FA38D3">
        <w:rPr>
          <w:color w:val="000000"/>
          <w:sz w:val="22"/>
          <w:szCs w:val="22"/>
        </w:rPr>
        <w:t>их требованиях</w:t>
      </w:r>
      <w:r w:rsidR="00FA38D3" w:rsidRPr="002B46EB">
        <w:rPr>
          <w:color w:val="000000"/>
          <w:sz w:val="22"/>
          <w:szCs w:val="22"/>
        </w:rPr>
        <w:t xml:space="preserve"> </w:t>
      </w:r>
      <w:r w:rsidR="00AA3C0F">
        <w:rPr>
          <w:color w:val="000000"/>
          <w:sz w:val="22"/>
          <w:szCs w:val="22"/>
        </w:rPr>
        <w:t>(</w:t>
      </w:r>
      <w:hyperlink w:anchor="sub_10000" w:history="1">
        <w:r w:rsidR="00FA38D3" w:rsidRPr="005944AE">
          <w:rPr>
            <w:sz w:val="22"/>
            <w:szCs w:val="22"/>
          </w:rPr>
          <w:t>приложение №</w:t>
        </w:r>
      </w:hyperlink>
      <w:r w:rsidR="00FA38D3" w:rsidRPr="005944AE">
        <w:rPr>
          <w:sz w:val="22"/>
          <w:szCs w:val="22"/>
        </w:rPr>
        <w:t>2 к Договору)</w:t>
      </w:r>
      <w:r w:rsidR="00FA38D3" w:rsidRPr="002B46EB">
        <w:rPr>
          <w:color w:val="000000"/>
          <w:sz w:val="22"/>
          <w:szCs w:val="22"/>
        </w:rPr>
        <w:t>.</w:t>
      </w:r>
    </w:p>
    <w:p w14:paraId="3E3BCE1A" w14:textId="6CF3DFD9" w:rsidR="00FA38D3" w:rsidRPr="002B46EB" w:rsidRDefault="00FA38D3" w:rsidP="006B1001">
      <w:pPr>
        <w:widowControl w:val="0"/>
        <w:autoSpaceDE w:val="0"/>
        <w:autoSpaceDN w:val="0"/>
        <w:adjustRightInd w:val="0"/>
        <w:spacing w:after="0"/>
        <w:ind w:right="-1" w:firstLine="567"/>
        <w:rPr>
          <w:color w:val="000000"/>
          <w:sz w:val="22"/>
          <w:szCs w:val="22"/>
        </w:rPr>
      </w:pPr>
      <w:r w:rsidRPr="002B46EB">
        <w:rPr>
          <w:color w:val="000000"/>
          <w:sz w:val="22"/>
          <w:szCs w:val="22"/>
        </w:rPr>
        <w:t xml:space="preserve">Поставка </w:t>
      </w:r>
      <w:r w:rsidRPr="005A2E35">
        <w:rPr>
          <w:sz w:val="22"/>
          <w:szCs w:val="22"/>
        </w:rPr>
        <w:t>Медицинского изделия</w:t>
      </w:r>
      <w:r w:rsidRPr="002B46EB">
        <w:rPr>
          <w:color w:val="000000"/>
          <w:sz w:val="22"/>
          <w:szCs w:val="22"/>
        </w:rPr>
        <w:t xml:space="preserve"> с меньшим сроком годности возможна только по согласованию сторон.</w:t>
      </w:r>
    </w:p>
    <w:p w14:paraId="6E9D43F5" w14:textId="3DAC749D" w:rsidR="00920254" w:rsidRPr="005944AE" w:rsidRDefault="009E6C2A" w:rsidP="006B1001">
      <w:pPr>
        <w:widowControl w:val="0"/>
        <w:tabs>
          <w:tab w:val="left" w:pos="3800"/>
          <w:tab w:val="left" w:pos="4875"/>
        </w:tabs>
        <w:spacing w:after="0"/>
        <w:ind w:firstLine="567"/>
        <w:contextualSpacing/>
        <w:jc w:val="center"/>
        <w:rPr>
          <w:b/>
          <w:sz w:val="22"/>
          <w:szCs w:val="22"/>
          <w:lang w:eastAsia="x-none"/>
        </w:rPr>
      </w:pPr>
      <w:r>
        <w:rPr>
          <w:b/>
          <w:sz w:val="22"/>
          <w:szCs w:val="22"/>
          <w:lang w:eastAsia="x-none"/>
        </w:rPr>
        <w:t>7</w:t>
      </w:r>
      <w:r w:rsidR="00920254" w:rsidRPr="005944AE">
        <w:rPr>
          <w:b/>
          <w:sz w:val="22"/>
          <w:szCs w:val="22"/>
          <w:lang w:eastAsia="x-none"/>
        </w:rPr>
        <w:t>. Порядок расчетов</w:t>
      </w:r>
    </w:p>
    <w:p w14:paraId="294B705D" w14:textId="4E194F83" w:rsidR="00F66FD6" w:rsidRPr="0071690D" w:rsidRDefault="009E6C2A" w:rsidP="006B1001">
      <w:pPr>
        <w:widowControl w:val="0"/>
        <w:autoSpaceDE w:val="0"/>
        <w:autoSpaceDN w:val="0"/>
        <w:adjustRightInd w:val="0"/>
        <w:spacing w:after="0"/>
        <w:ind w:firstLine="567"/>
        <w:rPr>
          <w:sz w:val="22"/>
          <w:szCs w:val="22"/>
        </w:rPr>
      </w:pPr>
      <w:bookmarkStart w:id="43" w:name="sub_1901"/>
      <w:r>
        <w:rPr>
          <w:sz w:val="22"/>
          <w:szCs w:val="22"/>
        </w:rPr>
        <w:t>7</w:t>
      </w:r>
      <w:r w:rsidR="00F66FD6" w:rsidRPr="005944AE">
        <w:rPr>
          <w:sz w:val="22"/>
          <w:szCs w:val="22"/>
        </w:rPr>
        <w:t xml:space="preserve">.1. </w:t>
      </w:r>
      <w:proofErr w:type="gramStart"/>
      <w:r w:rsidR="00F66FD6" w:rsidRPr="005944AE">
        <w:rPr>
          <w:sz w:val="22"/>
          <w:szCs w:val="22"/>
        </w:rPr>
        <w:t xml:space="preserve">Оплата по Договору </w:t>
      </w:r>
      <w:r w:rsidR="00F66FD6" w:rsidRPr="002272A3">
        <w:rPr>
          <w:sz w:val="22"/>
          <w:szCs w:val="22"/>
        </w:rPr>
        <w:t xml:space="preserve">осуществляется </w:t>
      </w:r>
      <w:bookmarkStart w:id="44" w:name="sub_1902"/>
      <w:bookmarkEnd w:id="43"/>
      <w:r w:rsidR="00F66FD6" w:rsidRPr="002272A3">
        <w:rPr>
          <w:sz w:val="22"/>
          <w:szCs w:val="22"/>
        </w:rPr>
        <w:t xml:space="preserve">за </w:t>
      </w:r>
      <w:r w:rsidR="00017C19" w:rsidRPr="00D24598">
        <w:rPr>
          <w:color w:val="000000"/>
          <w:sz w:val="22"/>
          <w:szCs w:val="22"/>
        </w:rPr>
        <w:t>средств от приносящей доход деятельности</w:t>
      </w:r>
      <w:r w:rsidR="0032174F" w:rsidRPr="0071690D">
        <w:rPr>
          <w:sz w:val="22"/>
          <w:szCs w:val="22"/>
        </w:rPr>
        <w:t>.</w:t>
      </w:r>
      <w:proofErr w:type="gramEnd"/>
    </w:p>
    <w:p w14:paraId="4E226C10" w14:textId="5CD5C279" w:rsidR="00F66FD6" w:rsidRPr="0071690D" w:rsidRDefault="009E6C2A" w:rsidP="006B1001">
      <w:pPr>
        <w:widowControl w:val="0"/>
        <w:autoSpaceDE w:val="0"/>
        <w:autoSpaceDN w:val="0"/>
        <w:adjustRightInd w:val="0"/>
        <w:spacing w:after="0"/>
        <w:ind w:firstLine="567"/>
        <w:rPr>
          <w:sz w:val="22"/>
          <w:szCs w:val="22"/>
        </w:rPr>
      </w:pPr>
      <w:r>
        <w:rPr>
          <w:sz w:val="22"/>
          <w:szCs w:val="22"/>
        </w:rPr>
        <w:t>7</w:t>
      </w:r>
      <w:r w:rsidR="00F66FD6" w:rsidRPr="0071690D">
        <w:rPr>
          <w:sz w:val="22"/>
          <w:szCs w:val="22"/>
        </w:rPr>
        <w:t>.2.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bookmarkEnd w:id="44"/>
    <w:p w14:paraId="19987835" w14:textId="77777777" w:rsidR="00F66FD6" w:rsidRPr="005944AE" w:rsidRDefault="00F66FD6" w:rsidP="006B1001">
      <w:pPr>
        <w:widowControl w:val="0"/>
        <w:autoSpaceDE w:val="0"/>
        <w:autoSpaceDN w:val="0"/>
        <w:adjustRightInd w:val="0"/>
        <w:spacing w:after="0"/>
        <w:ind w:firstLine="567"/>
        <w:rPr>
          <w:sz w:val="22"/>
          <w:szCs w:val="22"/>
        </w:rPr>
      </w:pPr>
      <w:r w:rsidRPr="0071690D">
        <w:rPr>
          <w:sz w:val="22"/>
          <w:szCs w:val="22"/>
        </w:rPr>
        <w:t>Оплата</w:t>
      </w:r>
      <w:r w:rsidRPr="005944AE">
        <w:rPr>
          <w:sz w:val="22"/>
          <w:szCs w:val="22"/>
        </w:rPr>
        <w:t xml:space="preserve"> по Договору осуществляется после исполнения обязательств Поставщиком по поставке Медицинского изделия.</w:t>
      </w:r>
    </w:p>
    <w:p w14:paraId="35C9E706" w14:textId="502A395F" w:rsidR="00F66FD6" w:rsidRPr="005944AE" w:rsidRDefault="009E6C2A" w:rsidP="006B1001">
      <w:pPr>
        <w:widowControl w:val="0"/>
        <w:autoSpaceDE w:val="0"/>
        <w:autoSpaceDN w:val="0"/>
        <w:adjustRightInd w:val="0"/>
        <w:spacing w:after="0"/>
        <w:ind w:firstLine="567"/>
        <w:rPr>
          <w:sz w:val="22"/>
          <w:szCs w:val="22"/>
        </w:rPr>
      </w:pPr>
      <w:r>
        <w:rPr>
          <w:sz w:val="22"/>
          <w:szCs w:val="22"/>
        </w:rPr>
        <w:t>7</w:t>
      </w:r>
      <w:r w:rsidR="00F66FD6" w:rsidRPr="005944AE">
        <w:rPr>
          <w:sz w:val="22"/>
          <w:szCs w:val="22"/>
        </w:rPr>
        <w:t>.3</w:t>
      </w:r>
      <w:r w:rsidR="00F66FD6">
        <w:rPr>
          <w:sz w:val="22"/>
          <w:szCs w:val="22"/>
        </w:rPr>
        <w:t xml:space="preserve">. </w:t>
      </w:r>
      <w:bookmarkStart w:id="45" w:name="sub_1931"/>
      <w:r w:rsidR="00F66FD6" w:rsidRPr="005944AE">
        <w:rPr>
          <w:sz w:val="22"/>
          <w:szCs w:val="22"/>
        </w:rPr>
        <w:t xml:space="preserve">Оплата по Договору за поставленное Медицинское изделие осуществляется Заказчиком </w:t>
      </w:r>
      <w:r w:rsidR="000D0CA7">
        <w:rPr>
          <w:sz w:val="22"/>
          <w:szCs w:val="22"/>
        </w:rPr>
        <w:t>в течение</w:t>
      </w:r>
      <w:r w:rsidR="00DA3B94">
        <w:rPr>
          <w:sz w:val="22"/>
          <w:szCs w:val="22"/>
        </w:rPr>
        <w:t xml:space="preserve"> </w:t>
      </w:r>
      <w:r w:rsidR="00F66FD6">
        <w:rPr>
          <w:sz w:val="22"/>
          <w:szCs w:val="22"/>
        </w:rPr>
        <w:t>7</w:t>
      </w:r>
      <w:r w:rsidR="00F66FD6" w:rsidRPr="005944AE">
        <w:rPr>
          <w:sz w:val="22"/>
          <w:szCs w:val="22"/>
        </w:rPr>
        <w:t xml:space="preserve"> </w:t>
      </w:r>
      <w:r w:rsidR="00415FAB">
        <w:rPr>
          <w:sz w:val="22"/>
          <w:szCs w:val="22"/>
        </w:rPr>
        <w:t xml:space="preserve">(семи) </w:t>
      </w:r>
      <w:r w:rsidR="00F66FD6">
        <w:rPr>
          <w:sz w:val="22"/>
          <w:szCs w:val="22"/>
        </w:rPr>
        <w:t>рабочих</w:t>
      </w:r>
      <w:r w:rsidR="00F66FD6" w:rsidRPr="005944AE">
        <w:rPr>
          <w:sz w:val="22"/>
          <w:szCs w:val="22"/>
        </w:rPr>
        <w:t xml:space="preserve"> </w:t>
      </w:r>
      <w:r w:rsidR="00F66FD6" w:rsidRPr="00A67217">
        <w:rPr>
          <w:sz w:val="22"/>
          <w:szCs w:val="22"/>
        </w:rPr>
        <w:t xml:space="preserve">дней </w:t>
      </w:r>
      <w:proofErr w:type="gramStart"/>
      <w:r w:rsidR="00F66FD6" w:rsidRPr="00A67217">
        <w:rPr>
          <w:rFonts w:eastAsiaTheme="minorHAnsi"/>
          <w:sz w:val="22"/>
          <w:szCs w:val="22"/>
          <w:lang w:eastAsia="en-US"/>
        </w:rPr>
        <w:t>с даты подписания</w:t>
      </w:r>
      <w:proofErr w:type="gramEnd"/>
      <w:r w:rsidR="00F66FD6" w:rsidRPr="00A67217">
        <w:rPr>
          <w:rFonts w:eastAsiaTheme="minorHAnsi"/>
          <w:sz w:val="22"/>
          <w:szCs w:val="22"/>
          <w:lang w:eastAsia="en-US"/>
        </w:rPr>
        <w:t xml:space="preserve"> Заказчиком документа о приемке</w:t>
      </w:r>
      <w:r w:rsidR="00F66FD6">
        <w:rPr>
          <w:rFonts w:eastAsiaTheme="minorHAnsi"/>
          <w:sz w:val="22"/>
          <w:szCs w:val="22"/>
          <w:lang w:eastAsia="en-US"/>
        </w:rPr>
        <w:t xml:space="preserve">, </w:t>
      </w:r>
      <w:r w:rsidR="00F66FD6" w:rsidRPr="005944AE">
        <w:rPr>
          <w:sz w:val="22"/>
          <w:szCs w:val="22"/>
        </w:rPr>
        <w:t>после представления Поставщиком</w:t>
      </w:r>
      <w:r>
        <w:rPr>
          <w:sz w:val="22"/>
          <w:szCs w:val="22"/>
        </w:rPr>
        <w:t xml:space="preserve"> </w:t>
      </w:r>
      <w:r w:rsidR="00F66FD6" w:rsidRPr="005944AE">
        <w:rPr>
          <w:sz w:val="22"/>
          <w:szCs w:val="22"/>
        </w:rPr>
        <w:t>следующих документов или копий документов:</w:t>
      </w:r>
    </w:p>
    <w:p w14:paraId="1DB0B489" w14:textId="77777777" w:rsidR="00F66FD6" w:rsidRPr="005944AE" w:rsidRDefault="00F66FD6" w:rsidP="006B1001">
      <w:pPr>
        <w:widowControl w:val="0"/>
        <w:autoSpaceDE w:val="0"/>
        <w:autoSpaceDN w:val="0"/>
        <w:adjustRightInd w:val="0"/>
        <w:spacing w:after="0"/>
        <w:ind w:firstLine="567"/>
        <w:rPr>
          <w:sz w:val="22"/>
          <w:szCs w:val="22"/>
        </w:rPr>
      </w:pPr>
      <w:r w:rsidRPr="005944AE">
        <w:rPr>
          <w:sz w:val="22"/>
          <w:szCs w:val="22"/>
        </w:rPr>
        <w:t>а) счета;</w:t>
      </w:r>
    </w:p>
    <w:p w14:paraId="1F0AC011" w14:textId="0F45452B" w:rsidR="00F66FD6" w:rsidRPr="005D5AFB" w:rsidRDefault="00F66FD6" w:rsidP="006B1001">
      <w:pPr>
        <w:widowControl w:val="0"/>
        <w:autoSpaceDE w:val="0"/>
        <w:autoSpaceDN w:val="0"/>
        <w:adjustRightInd w:val="0"/>
        <w:spacing w:after="0"/>
        <w:ind w:firstLine="567"/>
        <w:rPr>
          <w:sz w:val="22"/>
          <w:szCs w:val="22"/>
        </w:rPr>
      </w:pPr>
      <w:bookmarkStart w:id="46" w:name="sub_1932"/>
      <w:bookmarkEnd w:id="45"/>
      <w:r w:rsidRPr="005D5AFB">
        <w:rPr>
          <w:sz w:val="22"/>
          <w:szCs w:val="22"/>
        </w:rPr>
        <w:t>б) счета-фактуры</w:t>
      </w:r>
      <w:r w:rsidR="009E6C2A">
        <w:rPr>
          <w:sz w:val="22"/>
          <w:szCs w:val="22"/>
        </w:rPr>
        <w:t xml:space="preserve"> (при наличии)</w:t>
      </w:r>
      <w:r w:rsidRPr="005D5AFB">
        <w:rPr>
          <w:sz w:val="22"/>
          <w:szCs w:val="22"/>
        </w:rPr>
        <w:t>;</w:t>
      </w:r>
    </w:p>
    <w:p w14:paraId="7A770CE9" w14:textId="453D1E38" w:rsidR="00F66FD6" w:rsidRPr="005D5AFB" w:rsidRDefault="00F66FD6" w:rsidP="006B1001">
      <w:pPr>
        <w:widowControl w:val="0"/>
        <w:autoSpaceDE w:val="0"/>
        <w:autoSpaceDN w:val="0"/>
        <w:adjustRightInd w:val="0"/>
        <w:spacing w:after="0"/>
        <w:ind w:firstLine="567"/>
        <w:rPr>
          <w:sz w:val="22"/>
          <w:szCs w:val="22"/>
        </w:rPr>
      </w:pPr>
      <w:bookmarkStart w:id="47" w:name="sub_1933"/>
      <w:bookmarkEnd w:id="46"/>
      <w:r w:rsidRPr="005D5AFB">
        <w:rPr>
          <w:sz w:val="22"/>
          <w:szCs w:val="22"/>
        </w:rPr>
        <w:t xml:space="preserve">в) </w:t>
      </w:r>
      <w:r w:rsidR="009E6C2A" w:rsidRPr="007702BD">
        <w:rPr>
          <w:sz w:val="22"/>
          <w:szCs w:val="22"/>
        </w:rPr>
        <w:t xml:space="preserve">товарной накладной </w:t>
      </w:r>
      <w:r w:rsidR="009E6C2A" w:rsidRPr="007702BD">
        <w:rPr>
          <w:rStyle w:val="FontStyle23"/>
        </w:rPr>
        <w:t xml:space="preserve">либо </w:t>
      </w:r>
      <w:r w:rsidR="009E6C2A">
        <w:rPr>
          <w:rStyle w:val="FontStyle23"/>
        </w:rPr>
        <w:t>УПД</w:t>
      </w:r>
      <w:r w:rsidRPr="005D5AFB">
        <w:rPr>
          <w:sz w:val="22"/>
          <w:szCs w:val="22"/>
        </w:rPr>
        <w:t>;</w:t>
      </w:r>
    </w:p>
    <w:p w14:paraId="44374473" w14:textId="77777777" w:rsidR="00F66FD6" w:rsidRPr="005D5AFB" w:rsidRDefault="00F66FD6" w:rsidP="006B1001">
      <w:pPr>
        <w:widowControl w:val="0"/>
        <w:autoSpaceDE w:val="0"/>
        <w:autoSpaceDN w:val="0"/>
        <w:adjustRightInd w:val="0"/>
        <w:spacing w:after="0"/>
        <w:ind w:firstLine="567"/>
        <w:rPr>
          <w:sz w:val="22"/>
          <w:szCs w:val="22"/>
        </w:rPr>
      </w:pPr>
      <w:r w:rsidRPr="005D5AFB">
        <w:rPr>
          <w:sz w:val="22"/>
          <w:szCs w:val="22"/>
        </w:rPr>
        <w:t xml:space="preserve">г) Акта приема-передачи </w:t>
      </w:r>
      <w:r>
        <w:rPr>
          <w:sz w:val="22"/>
          <w:szCs w:val="22"/>
        </w:rPr>
        <w:t>М</w:t>
      </w:r>
      <w:r w:rsidRPr="005D5AFB">
        <w:rPr>
          <w:sz w:val="22"/>
          <w:szCs w:val="22"/>
        </w:rPr>
        <w:t>едицинского изделия (приложение №3 к Договору);</w:t>
      </w:r>
    </w:p>
    <w:p w14:paraId="1749C8B8" w14:textId="77777777" w:rsidR="00F66FD6" w:rsidRPr="005D5AFB" w:rsidRDefault="00F66FD6" w:rsidP="006B1001">
      <w:pPr>
        <w:widowControl w:val="0"/>
        <w:autoSpaceDE w:val="0"/>
        <w:autoSpaceDN w:val="0"/>
        <w:adjustRightInd w:val="0"/>
        <w:spacing w:after="0"/>
        <w:ind w:firstLine="567"/>
        <w:rPr>
          <w:sz w:val="22"/>
          <w:szCs w:val="22"/>
        </w:rPr>
      </w:pPr>
      <w:r w:rsidRPr="005D5AFB">
        <w:rPr>
          <w:sz w:val="22"/>
          <w:szCs w:val="22"/>
        </w:rPr>
        <w:lastRenderedPageBreak/>
        <w:t>д) копии регистрационного удостоверения на Медицинское изделие;</w:t>
      </w:r>
    </w:p>
    <w:p w14:paraId="04A605A0" w14:textId="6C6E0BB3" w:rsidR="00F66FD6" w:rsidRPr="005944AE" w:rsidRDefault="00F66FD6" w:rsidP="006B1001">
      <w:pPr>
        <w:widowControl w:val="0"/>
        <w:autoSpaceDE w:val="0"/>
        <w:autoSpaceDN w:val="0"/>
        <w:adjustRightInd w:val="0"/>
        <w:spacing w:after="0"/>
        <w:ind w:firstLine="567"/>
        <w:rPr>
          <w:sz w:val="22"/>
          <w:szCs w:val="22"/>
        </w:rPr>
      </w:pPr>
      <w:r w:rsidRPr="005D5AFB">
        <w:rPr>
          <w:sz w:val="22"/>
          <w:szCs w:val="22"/>
        </w:rPr>
        <w:t>е) копии документа о соответствии Медицинского изделия</w:t>
      </w:r>
      <w:r w:rsidR="00907191">
        <w:rPr>
          <w:sz w:val="22"/>
          <w:szCs w:val="22"/>
        </w:rPr>
        <w:t xml:space="preserve"> (при наличии)</w:t>
      </w:r>
      <w:r w:rsidRPr="005D5AFB">
        <w:rPr>
          <w:sz w:val="22"/>
          <w:szCs w:val="22"/>
        </w:rPr>
        <w:t>.</w:t>
      </w:r>
    </w:p>
    <w:p w14:paraId="7032893D" w14:textId="685A9D3D" w:rsidR="00F66FD6" w:rsidRPr="005944AE" w:rsidRDefault="009E6C2A" w:rsidP="006B1001">
      <w:pPr>
        <w:widowControl w:val="0"/>
        <w:autoSpaceDE w:val="0"/>
        <w:autoSpaceDN w:val="0"/>
        <w:adjustRightInd w:val="0"/>
        <w:spacing w:after="0"/>
        <w:ind w:firstLine="567"/>
        <w:rPr>
          <w:sz w:val="22"/>
          <w:szCs w:val="22"/>
        </w:rPr>
      </w:pPr>
      <w:bookmarkStart w:id="48" w:name="sub_1904"/>
      <w:bookmarkEnd w:id="47"/>
      <w:r>
        <w:rPr>
          <w:sz w:val="22"/>
          <w:szCs w:val="22"/>
        </w:rPr>
        <w:t>7</w:t>
      </w:r>
      <w:r w:rsidR="00F66FD6" w:rsidRPr="005944AE">
        <w:rPr>
          <w:sz w:val="22"/>
          <w:szCs w:val="22"/>
        </w:rPr>
        <w:t>.</w:t>
      </w:r>
      <w:r w:rsidR="00F66FD6">
        <w:rPr>
          <w:sz w:val="22"/>
          <w:szCs w:val="22"/>
        </w:rPr>
        <w:t>4</w:t>
      </w:r>
      <w:r w:rsidR="00F66FD6" w:rsidRPr="005944AE">
        <w:rPr>
          <w:sz w:val="22"/>
          <w:szCs w:val="22"/>
        </w:rPr>
        <w:t xml:space="preserve">. На всех документах, перечисленных в </w:t>
      </w:r>
      <w:hyperlink w:anchor="sub_1931" w:history="1">
        <w:r w:rsidR="00F66FD6" w:rsidRPr="005944AE">
          <w:rPr>
            <w:sz w:val="22"/>
            <w:szCs w:val="22"/>
          </w:rPr>
          <w:t>подпунктах "а"</w:t>
        </w:r>
      </w:hyperlink>
      <w:r w:rsidR="00F66FD6" w:rsidRPr="005944AE">
        <w:rPr>
          <w:sz w:val="22"/>
          <w:szCs w:val="22"/>
        </w:rPr>
        <w:t xml:space="preserve">, </w:t>
      </w:r>
      <w:hyperlink w:anchor="sub_1932" w:history="1">
        <w:r w:rsidR="00F66FD6" w:rsidRPr="005944AE">
          <w:rPr>
            <w:sz w:val="22"/>
            <w:szCs w:val="22"/>
          </w:rPr>
          <w:t>"б"</w:t>
        </w:r>
      </w:hyperlink>
      <w:r w:rsidR="00F66FD6" w:rsidRPr="005944AE">
        <w:rPr>
          <w:sz w:val="22"/>
          <w:szCs w:val="22"/>
        </w:rPr>
        <w:t xml:space="preserve">, </w:t>
      </w:r>
      <w:hyperlink w:anchor="sub_1933" w:history="1">
        <w:r w:rsidR="00F66FD6" w:rsidRPr="005944AE">
          <w:rPr>
            <w:sz w:val="22"/>
            <w:szCs w:val="22"/>
          </w:rPr>
          <w:t>"в"</w:t>
        </w:r>
      </w:hyperlink>
      <w:r w:rsidR="00F66FD6" w:rsidRPr="005944AE">
        <w:rPr>
          <w:sz w:val="22"/>
          <w:szCs w:val="22"/>
        </w:rPr>
        <w:t xml:space="preserve">, </w:t>
      </w:r>
      <w:hyperlink w:anchor="sub_1934" w:history="1">
        <w:r w:rsidR="00F66FD6" w:rsidRPr="005944AE">
          <w:rPr>
            <w:sz w:val="22"/>
            <w:szCs w:val="22"/>
          </w:rPr>
          <w:t>"г"</w:t>
        </w:r>
      </w:hyperlink>
      <w:r w:rsidR="00F66FD6" w:rsidRPr="005944AE">
        <w:rPr>
          <w:sz w:val="22"/>
          <w:szCs w:val="22"/>
        </w:rPr>
        <w:t xml:space="preserve"> пункта </w:t>
      </w:r>
      <w:r>
        <w:rPr>
          <w:sz w:val="22"/>
          <w:szCs w:val="22"/>
        </w:rPr>
        <w:t>7</w:t>
      </w:r>
      <w:r w:rsidR="00F66FD6">
        <w:rPr>
          <w:sz w:val="22"/>
          <w:szCs w:val="22"/>
        </w:rPr>
        <w:t>.3</w:t>
      </w:r>
      <w:r w:rsidR="00F66FD6" w:rsidRPr="005944AE">
        <w:rPr>
          <w:sz w:val="22"/>
          <w:szCs w:val="22"/>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14:paraId="5DC7D940" w14:textId="1667AF2C" w:rsidR="00F66FD6" w:rsidRDefault="009E6C2A" w:rsidP="006B1001">
      <w:pPr>
        <w:widowControl w:val="0"/>
        <w:autoSpaceDE w:val="0"/>
        <w:autoSpaceDN w:val="0"/>
        <w:adjustRightInd w:val="0"/>
        <w:spacing w:after="0"/>
        <w:ind w:firstLine="567"/>
        <w:rPr>
          <w:sz w:val="22"/>
          <w:szCs w:val="22"/>
        </w:rPr>
      </w:pPr>
      <w:bookmarkStart w:id="49" w:name="sub_1905"/>
      <w:bookmarkEnd w:id="48"/>
      <w:r>
        <w:rPr>
          <w:sz w:val="22"/>
          <w:szCs w:val="22"/>
        </w:rPr>
        <w:t>7</w:t>
      </w:r>
      <w:r w:rsidR="00F66FD6" w:rsidRPr="005944AE">
        <w:rPr>
          <w:sz w:val="22"/>
          <w:szCs w:val="22"/>
        </w:rPr>
        <w:t>.</w:t>
      </w:r>
      <w:r w:rsidR="00F66FD6">
        <w:rPr>
          <w:sz w:val="22"/>
          <w:szCs w:val="22"/>
        </w:rPr>
        <w:t>5</w:t>
      </w:r>
      <w:r w:rsidR="00F66FD6" w:rsidRPr="005944AE">
        <w:rPr>
          <w:sz w:val="22"/>
          <w:szCs w:val="22"/>
        </w:rPr>
        <w:t xml:space="preserve">. </w:t>
      </w:r>
      <w:bookmarkStart w:id="50" w:name="sub_1906"/>
      <w:bookmarkEnd w:id="49"/>
      <w:r w:rsidR="00F66FD6" w:rsidRPr="005944AE">
        <w:rPr>
          <w:sz w:val="22"/>
          <w:szCs w:val="22"/>
        </w:rPr>
        <w:t xml:space="preserve">По окончании исполнения Сторонами обязательств по Договору в течение </w:t>
      </w:r>
      <w:r w:rsidR="002272A3">
        <w:rPr>
          <w:sz w:val="22"/>
          <w:szCs w:val="22"/>
        </w:rPr>
        <w:t>1</w:t>
      </w:r>
      <w:r w:rsidR="002272A3" w:rsidRPr="001354F0">
        <w:rPr>
          <w:sz w:val="22"/>
          <w:szCs w:val="22"/>
        </w:rPr>
        <w:t xml:space="preserve">0 </w:t>
      </w:r>
      <w:r w:rsidR="008D6829">
        <w:rPr>
          <w:sz w:val="22"/>
          <w:szCs w:val="22"/>
        </w:rPr>
        <w:t xml:space="preserve">(десяти) </w:t>
      </w:r>
      <w:r w:rsidR="002272A3">
        <w:rPr>
          <w:sz w:val="22"/>
          <w:szCs w:val="22"/>
        </w:rPr>
        <w:t>рабочих</w:t>
      </w:r>
      <w:r w:rsidR="002272A3" w:rsidRPr="001354F0">
        <w:rPr>
          <w:sz w:val="22"/>
          <w:szCs w:val="22"/>
        </w:rPr>
        <w:t xml:space="preserve"> дней</w:t>
      </w:r>
      <w:r w:rsidR="00F66FD6" w:rsidRPr="005944AE">
        <w:rPr>
          <w:sz w:val="22"/>
          <w:szCs w:val="22"/>
        </w:rPr>
        <w:t>, Стороны подписывают Акт сверки расчетов (</w:t>
      </w:r>
      <w:hyperlink w:anchor="sub_10000" w:history="1">
        <w:r w:rsidR="00F66FD6" w:rsidRPr="005944AE">
          <w:rPr>
            <w:sz w:val="22"/>
            <w:szCs w:val="22"/>
          </w:rPr>
          <w:t>приложение №</w:t>
        </w:r>
      </w:hyperlink>
      <w:r w:rsidR="00F66FD6" w:rsidRPr="005944AE">
        <w:rPr>
          <w:sz w:val="22"/>
          <w:szCs w:val="22"/>
        </w:rPr>
        <w:t>4 к Договору).</w:t>
      </w:r>
      <w:bookmarkEnd w:id="50"/>
    </w:p>
    <w:p w14:paraId="1592BD3E" w14:textId="12E76478" w:rsidR="00B217A8" w:rsidRDefault="009E6C2A" w:rsidP="006B1001">
      <w:pPr>
        <w:widowControl w:val="0"/>
        <w:autoSpaceDE w:val="0"/>
        <w:autoSpaceDN w:val="0"/>
        <w:adjustRightInd w:val="0"/>
        <w:spacing w:after="0"/>
        <w:ind w:firstLine="567"/>
        <w:rPr>
          <w:color w:val="000000"/>
          <w:sz w:val="22"/>
          <w:szCs w:val="22"/>
        </w:rPr>
      </w:pPr>
      <w:r>
        <w:rPr>
          <w:sz w:val="22"/>
          <w:szCs w:val="22"/>
        </w:rPr>
        <w:t>7</w:t>
      </w:r>
      <w:r w:rsidR="00F66FD6">
        <w:rPr>
          <w:sz w:val="22"/>
          <w:szCs w:val="22"/>
        </w:rPr>
        <w:t xml:space="preserve">.6. </w:t>
      </w:r>
      <w:r w:rsidR="00D442D9" w:rsidRPr="0040123E">
        <w:rPr>
          <w:sz w:val="22"/>
          <w:szCs w:val="22"/>
        </w:rPr>
        <w:t>В случае неисполнения Поставщиком требования Заказчика об уплате неустоек (штрафов, пеней) любого из обязательств по Договору, с</w:t>
      </w:r>
      <w:r w:rsidR="00D442D9" w:rsidRPr="0040123E">
        <w:rPr>
          <w:rStyle w:val="FontStyle23"/>
        </w:rPr>
        <w:t xml:space="preserve">умма неисполненных </w:t>
      </w:r>
      <w:r w:rsidR="00D442D9" w:rsidRPr="0040123E">
        <w:rPr>
          <w:sz w:val="22"/>
          <w:szCs w:val="22"/>
        </w:rPr>
        <w:t>Поставщиком</w:t>
      </w:r>
      <w:r w:rsidR="00D442D9" w:rsidRPr="0040123E">
        <w:rPr>
          <w:rStyle w:val="FontStyle23"/>
        </w:rPr>
        <w:t xml:space="preserve"> требований об уплате неустоек (штрафов, пеней), </w:t>
      </w:r>
      <w:r w:rsidR="00D442D9" w:rsidRPr="007F144C">
        <w:rPr>
          <w:rStyle w:val="FontStyle23"/>
        </w:rPr>
        <w:t xml:space="preserve">предъявленных Заказчиком в соответствии с </w:t>
      </w:r>
      <w:r w:rsidR="003F50A1">
        <w:rPr>
          <w:rStyle w:val="FontStyle23"/>
        </w:rPr>
        <w:t>Законом №</w:t>
      </w:r>
      <w:r w:rsidR="00D442D9">
        <w:rPr>
          <w:rStyle w:val="FontStyle23"/>
        </w:rPr>
        <w:t>44-ФЗ</w:t>
      </w:r>
      <w:r w:rsidR="00D442D9" w:rsidRPr="007F144C">
        <w:rPr>
          <w:rStyle w:val="FontStyle23"/>
        </w:rPr>
        <w:t xml:space="preserve">, может быть удержана Заказчиком из суммы, подлежащей оплате </w:t>
      </w:r>
      <w:r w:rsidR="00D442D9" w:rsidRPr="007F144C">
        <w:rPr>
          <w:sz w:val="22"/>
          <w:szCs w:val="22"/>
        </w:rPr>
        <w:t>Поставщику</w:t>
      </w:r>
      <w:r w:rsidR="00D442D9" w:rsidRPr="007F144C">
        <w:rPr>
          <w:color w:val="000000"/>
          <w:sz w:val="22"/>
          <w:szCs w:val="22"/>
        </w:rPr>
        <w:t>.</w:t>
      </w:r>
    </w:p>
    <w:p w14:paraId="5205FD60" w14:textId="77777777" w:rsidR="000D0CA7" w:rsidRDefault="000D0CA7" w:rsidP="006B1001">
      <w:pPr>
        <w:widowControl w:val="0"/>
        <w:autoSpaceDE w:val="0"/>
        <w:autoSpaceDN w:val="0"/>
        <w:adjustRightInd w:val="0"/>
        <w:spacing w:after="0"/>
        <w:ind w:firstLine="567"/>
        <w:rPr>
          <w:sz w:val="22"/>
          <w:szCs w:val="22"/>
        </w:rPr>
      </w:pPr>
    </w:p>
    <w:p w14:paraId="61522DBF" w14:textId="7466A7C8" w:rsidR="00563A00" w:rsidRDefault="009E6C2A" w:rsidP="006B1001">
      <w:pPr>
        <w:widowControl w:val="0"/>
        <w:tabs>
          <w:tab w:val="left" w:pos="3800"/>
          <w:tab w:val="left" w:pos="4875"/>
        </w:tabs>
        <w:spacing w:after="0"/>
        <w:ind w:firstLine="567"/>
        <w:contextualSpacing/>
        <w:jc w:val="center"/>
        <w:rPr>
          <w:b/>
          <w:sz w:val="22"/>
          <w:szCs w:val="22"/>
          <w:lang w:eastAsia="x-none"/>
        </w:rPr>
      </w:pPr>
      <w:bookmarkStart w:id="51" w:name="P180"/>
      <w:bookmarkStart w:id="52" w:name="sub_11100"/>
      <w:bookmarkStart w:id="53" w:name="sub_11200"/>
      <w:bookmarkEnd w:id="51"/>
      <w:r>
        <w:rPr>
          <w:b/>
          <w:sz w:val="22"/>
          <w:szCs w:val="22"/>
          <w:lang w:eastAsia="x-none"/>
        </w:rPr>
        <w:t>8</w:t>
      </w:r>
      <w:r w:rsidR="00563A00" w:rsidRPr="005944AE">
        <w:rPr>
          <w:b/>
          <w:sz w:val="22"/>
          <w:szCs w:val="22"/>
          <w:lang w:eastAsia="x-none"/>
        </w:rPr>
        <w:t>. Ответственность Сторон</w:t>
      </w:r>
      <w:bookmarkEnd w:id="52"/>
    </w:p>
    <w:p w14:paraId="28B1F272" w14:textId="0A3E86D4" w:rsidR="00563A00" w:rsidRPr="0067377F" w:rsidRDefault="009E6C2A" w:rsidP="006B1001">
      <w:pPr>
        <w:widowControl w:val="0"/>
        <w:autoSpaceDE w:val="0"/>
        <w:autoSpaceDN w:val="0"/>
        <w:adjustRightInd w:val="0"/>
        <w:spacing w:after="0"/>
        <w:ind w:firstLine="567"/>
        <w:rPr>
          <w:sz w:val="22"/>
          <w:szCs w:val="22"/>
        </w:rPr>
      </w:pPr>
      <w:r>
        <w:rPr>
          <w:sz w:val="22"/>
          <w:szCs w:val="22"/>
        </w:rPr>
        <w:t>8</w:t>
      </w:r>
      <w:r w:rsidR="00563A00" w:rsidRPr="0067377F">
        <w:rPr>
          <w:sz w:val="22"/>
          <w:szCs w:val="22"/>
        </w:rPr>
        <w:t>.1.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14:paraId="4DAED522" w14:textId="2BC24734" w:rsidR="00563A00" w:rsidRPr="0067377F" w:rsidRDefault="009E6C2A" w:rsidP="006B1001">
      <w:pPr>
        <w:widowControl w:val="0"/>
        <w:autoSpaceDE w:val="0"/>
        <w:autoSpaceDN w:val="0"/>
        <w:adjustRightInd w:val="0"/>
        <w:spacing w:after="0"/>
        <w:ind w:firstLine="567"/>
        <w:rPr>
          <w:sz w:val="22"/>
          <w:szCs w:val="22"/>
        </w:rPr>
      </w:pPr>
      <w:r>
        <w:rPr>
          <w:sz w:val="22"/>
          <w:szCs w:val="22"/>
        </w:rPr>
        <w:t>8</w:t>
      </w:r>
      <w:r w:rsidR="00563A00" w:rsidRPr="0067377F">
        <w:rPr>
          <w:sz w:val="22"/>
          <w:szCs w:val="22"/>
        </w:rPr>
        <w:t>.2. В случае полного (частичного) неисполнения условий Договора одной из Сторон эта Сторона обязана возместить другой Стороне причиненные убытки.</w:t>
      </w:r>
    </w:p>
    <w:p w14:paraId="47334B66" w14:textId="772731AC" w:rsidR="00563A00" w:rsidRPr="003A410A" w:rsidRDefault="009E6C2A" w:rsidP="006B1001">
      <w:pPr>
        <w:widowControl w:val="0"/>
        <w:autoSpaceDE w:val="0"/>
        <w:autoSpaceDN w:val="0"/>
        <w:adjustRightInd w:val="0"/>
        <w:spacing w:after="0"/>
        <w:ind w:firstLine="567"/>
        <w:contextualSpacing/>
        <w:rPr>
          <w:sz w:val="22"/>
          <w:szCs w:val="22"/>
        </w:rPr>
      </w:pPr>
      <w:r>
        <w:rPr>
          <w:sz w:val="22"/>
          <w:szCs w:val="22"/>
        </w:rPr>
        <w:t>8</w:t>
      </w:r>
      <w:r w:rsidR="00563A00" w:rsidRPr="0067377F">
        <w:rPr>
          <w:sz w:val="22"/>
          <w:szCs w:val="22"/>
        </w:rPr>
        <w:t xml:space="preserve">.3. </w:t>
      </w:r>
      <w:bookmarkStart w:id="54" w:name="P216"/>
      <w:bookmarkEnd w:id="54"/>
      <w:r w:rsidR="00563A00" w:rsidRPr="0067377F">
        <w:rPr>
          <w:sz w:val="22"/>
          <w:szCs w:val="22"/>
        </w:rPr>
        <w:t>В случае неисполнения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w:t>
      </w:r>
      <w:r w:rsidR="00563A00">
        <w:rPr>
          <w:sz w:val="22"/>
          <w:szCs w:val="22"/>
        </w:rPr>
        <w:t>)</w:t>
      </w:r>
      <w:r w:rsidR="00563A00" w:rsidRPr="0067377F">
        <w:rPr>
          <w:sz w:val="22"/>
          <w:szCs w:val="22"/>
        </w:rPr>
        <w:t xml:space="preserve">, размер штрафа устанавливается в порядке, установленном </w:t>
      </w:r>
      <w:r w:rsidR="00563A00" w:rsidRPr="003A410A">
        <w:rPr>
          <w:sz w:val="22"/>
          <w:szCs w:val="22"/>
        </w:rPr>
        <w:t>Правилами определения размера штрафа, утвержденными постановлением Правительства Российской Федерации от 30.08.2017 №1042.</w:t>
      </w:r>
    </w:p>
    <w:p w14:paraId="15E05DED" w14:textId="34ED10CE" w:rsidR="00563A00" w:rsidRPr="0067377F" w:rsidRDefault="009E6C2A" w:rsidP="006B1001">
      <w:pPr>
        <w:widowControl w:val="0"/>
        <w:autoSpaceDE w:val="0"/>
        <w:autoSpaceDN w:val="0"/>
        <w:adjustRightInd w:val="0"/>
        <w:spacing w:after="0"/>
        <w:ind w:firstLine="567"/>
        <w:rPr>
          <w:sz w:val="22"/>
          <w:szCs w:val="22"/>
        </w:rPr>
      </w:pPr>
      <w:r>
        <w:rPr>
          <w:sz w:val="22"/>
          <w:szCs w:val="22"/>
        </w:rPr>
        <w:t>8</w:t>
      </w:r>
      <w:r w:rsidR="00563A00" w:rsidRPr="003A410A">
        <w:rPr>
          <w:sz w:val="22"/>
          <w:szCs w:val="22"/>
        </w:rPr>
        <w:t>.4.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w:t>
      </w:r>
      <w:r w:rsidR="00563A00" w:rsidRPr="0067377F">
        <w:rPr>
          <w:sz w:val="22"/>
          <w:szCs w:val="22"/>
        </w:rPr>
        <w:t xml:space="preserve"> обязательств, предусмотренных Договором,</w:t>
      </w:r>
      <w:r w:rsidR="00563A00">
        <w:rPr>
          <w:sz w:val="22"/>
          <w:szCs w:val="22"/>
        </w:rPr>
        <w:t xml:space="preserve"> Заказчик направляет Поставщику </w:t>
      </w:r>
      <w:r w:rsidR="00563A00" w:rsidRPr="0067377F">
        <w:rPr>
          <w:sz w:val="22"/>
          <w:szCs w:val="22"/>
        </w:rPr>
        <w:t>требование об уплате неустоек (штрафов, пеней).</w:t>
      </w:r>
    </w:p>
    <w:p w14:paraId="5B8006B7" w14:textId="35BC3B09" w:rsidR="00563A00" w:rsidRDefault="009E6C2A" w:rsidP="006B1001">
      <w:pPr>
        <w:widowControl w:val="0"/>
        <w:autoSpaceDE w:val="0"/>
        <w:autoSpaceDN w:val="0"/>
        <w:adjustRightInd w:val="0"/>
        <w:spacing w:after="0"/>
        <w:ind w:firstLine="567"/>
        <w:contextualSpacing/>
        <w:rPr>
          <w:sz w:val="22"/>
          <w:szCs w:val="22"/>
        </w:rPr>
      </w:pPr>
      <w:r>
        <w:rPr>
          <w:sz w:val="22"/>
          <w:szCs w:val="22"/>
        </w:rPr>
        <w:t>8</w:t>
      </w:r>
      <w:r w:rsidR="00563A00" w:rsidRPr="0067377F">
        <w:rPr>
          <w:sz w:val="22"/>
          <w:szCs w:val="22"/>
        </w:rPr>
        <w:t xml:space="preserve">.5. </w:t>
      </w:r>
      <w:proofErr w:type="gramStart"/>
      <w:r w:rsidR="00563A00">
        <w:rPr>
          <w:sz w:val="22"/>
          <w:szCs w:val="22"/>
        </w:rPr>
        <w:t>В соответствии с пунктом 7 статьи 34 Закона №44-ФЗ п</w:t>
      </w:r>
      <w:r w:rsidR="00563A00" w:rsidRPr="0067377F">
        <w:rPr>
          <w:sz w:val="22"/>
          <w:szCs w:val="22"/>
        </w:rPr>
        <w:t>еня начисляется за каждый день просрочки исполнения Поставщиком обязательств, предусмотренных Договором, начиная со дня, следу</w:t>
      </w:r>
      <w:r w:rsidR="00563A00" w:rsidRPr="00E24988">
        <w:rPr>
          <w:sz w:val="22"/>
          <w:szCs w:val="22"/>
        </w:rPr>
        <w:t>ющего после дня истечения установленного Договором срока исполнения обязательств,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w:t>
      </w:r>
      <w:proofErr w:type="gramEnd"/>
      <w:r w:rsidR="00563A00" w:rsidRPr="00E24988">
        <w:rPr>
          <w:sz w:val="22"/>
          <w:szCs w:val="22"/>
        </w:rPr>
        <w:t xml:space="preserve"> Договором и фактически </w:t>
      </w:r>
      <w:proofErr w:type="gramStart"/>
      <w:r w:rsidR="00563A00" w:rsidRPr="00E24988">
        <w:rPr>
          <w:sz w:val="22"/>
          <w:szCs w:val="22"/>
        </w:rPr>
        <w:t>исполненных</w:t>
      </w:r>
      <w:proofErr w:type="gramEnd"/>
      <w:r w:rsidR="00563A00" w:rsidRPr="00E24988">
        <w:rPr>
          <w:sz w:val="22"/>
          <w:szCs w:val="22"/>
        </w:rPr>
        <w:t xml:space="preserve"> Поставщиком.</w:t>
      </w:r>
    </w:p>
    <w:p w14:paraId="598E8E78" w14:textId="3279286C" w:rsidR="00563A00" w:rsidRPr="00E24988" w:rsidRDefault="009E6C2A" w:rsidP="006B1001">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 xml:space="preserve">.6.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w:t>
      </w:r>
      <w:r w:rsidR="00563A00" w:rsidRPr="0067377F">
        <w:rPr>
          <w:sz w:val="22"/>
          <w:szCs w:val="22"/>
        </w:rPr>
        <w:t xml:space="preserve">размере </w:t>
      </w:r>
      <w:r w:rsidR="00563A00" w:rsidRPr="00EC59E2">
        <w:rPr>
          <w:sz w:val="22"/>
          <w:szCs w:val="22"/>
        </w:rPr>
        <w:t>10 процентов цены Договора</w:t>
      </w:r>
      <w:r w:rsidR="00563A00" w:rsidRPr="0067377F">
        <w:rPr>
          <w:sz w:val="22"/>
          <w:szCs w:val="22"/>
        </w:rPr>
        <w:t xml:space="preserve"> (этапа)</w:t>
      </w:r>
      <w:r w:rsidR="00563A00" w:rsidRPr="0067377F">
        <w:rPr>
          <w:rStyle w:val="FontStyle23"/>
        </w:rPr>
        <w:t>.</w:t>
      </w:r>
    </w:p>
    <w:p w14:paraId="4CFC7253" w14:textId="27FCA4A1" w:rsidR="00563A00" w:rsidRPr="00E24988" w:rsidRDefault="009E6C2A" w:rsidP="006B1001">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.7.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1 000 (Одна тысяча) рублей.</w:t>
      </w:r>
    </w:p>
    <w:p w14:paraId="0BBAC71A" w14:textId="43853F6E" w:rsidR="00563A00" w:rsidRPr="00E24988" w:rsidRDefault="009E6C2A" w:rsidP="006B1001">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1774E7F8" w14:textId="5E909AD2" w:rsidR="00563A00" w:rsidRPr="00E24988" w:rsidRDefault="009E6C2A" w:rsidP="006B1001">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 xml:space="preserve">.9. </w:t>
      </w:r>
      <w:proofErr w:type="gramStart"/>
      <w:r w:rsidR="00563A00" w:rsidRPr="00E24988">
        <w:rPr>
          <w:sz w:val="22"/>
          <w:szCs w:val="22"/>
        </w:rPr>
        <w:t>В соответствии с пунктом 5 статьи 34 Закона №44-ФЗ пеня начисляется за каждый день просрочки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неуплаченной в срок суммы.</w:t>
      </w:r>
      <w:proofErr w:type="gramEnd"/>
    </w:p>
    <w:p w14:paraId="7AF3DF6B" w14:textId="10CD2ED2" w:rsidR="00563A00" w:rsidRPr="00E24988" w:rsidRDefault="009E6C2A" w:rsidP="006B1001">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.10. За каждый факт неисполнения Заказчиком обязательств, предусмотренных Договором, за исключением просрочки исполнения обязательств, предус</w:t>
      </w:r>
      <w:r w:rsidR="00563A00">
        <w:rPr>
          <w:sz w:val="22"/>
          <w:szCs w:val="22"/>
        </w:rPr>
        <w:t xml:space="preserve">мотренных Договором, Поставщик </w:t>
      </w:r>
      <w:r w:rsidR="00563A00" w:rsidRPr="00E24988">
        <w:rPr>
          <w:sz w:val="22"/>
          <w:szCs w:val="22"/>
        </w:rPr>
        <w:t>вправе взыскать с Заказчика штраф в размере 1 000 (Одна тысяча) рублей.</w:t>
      </w:r>
    </w:p>
    <w:p w14:paraId="78CF1343" w14:textId="024C6334" w:rsidR="00563A00" w:rsidRPr="00E24988" w:rsidRDefault="009E6C2A" w:rsidP="006B1001">
      <w:pPr>
        <w:widowControl w:val="0"/>
        <w:autoSpaceDE w:val="0"/>
        <w:autoSpaceDN w:val="0"/>
        <w:adjustRightInd w:val="0"/>
        <w:spacing w:after="0"/>
        <w:ind w:firstLine="567"/>
        <w:rPr>
          <w:sz w:val="22"/>
          <w:szCs w:val="22"/>
        </w:rPr>
      </w:pPr>
      <w:r>
        <w:rPr>
          <w:sz w:val="22"/>
          <w:szCs w:val="22"/>
        </w:rPr>
        <w:t>8</w:t>
      </w:r>
      <w:r w:rsidR="00563A00" w:rsidRPr="00E24988">
        <w:rPr>
          <w:sz w:val="22"/>
          <w:szCs w:val="22"/>
        </w:rPr>
        <w:t>.11.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B22FA3C" w14:textId="7CDC38D2" w:rsidR="00563A00" w:rsidRPr="0067377F" w:rsidRDefault="009E6C2A" w:rsidP="006B1001">
      <w:pPr>
        <w:widowControl w:val="0"/>
        <w:autoSpaceDE w:val="0"/>
        <w:autoSpaceDN w:val="0"/>
        <w:adjustRightInd w:val="0"/>
        <w:spacing w:after="0"/>
        <w:ind w:firstLine="567"/>
        <w:rPr>
          <w:sz w:val="22"/>
          <w:szCs w:val="22"/>
        </w:rPr>
      </w:pPr>
      <w:r>
        <w:rPr>
          <w:sz w:val="22"/>
          <w:szCs w:val="22"/>
        </w:rPr>
        <w:t>8</w:t>
      </w:r>
      <w:r w:rsidR="00563A00" w:rsidRPr="00E24988">
        <w:rPr>
          <w:sz w:val="22"/>
          <w:szCs w:val="22"/>
        </w:rPr>
        <w:t xml:space="preserve">.12. Общая сумма начисленных штрафов за ненадлежащее исполнение Заказчиком обязательств, предусмотренных </w:t>
      </w:r>
      <w:r w:rsidR="00563A00" w:rsidRPr="00E24988">
        <w:rPr>
          <w:rStyle w:val="FontStyle23"/>
        </w:rPr>
        <w:t>Договором</w:t>
      </w:r>
      <w:r w:rsidR="00563A00" w:rsidRPr="00E24988">
        <w:rPr>
          <w:sz w:val="22"/>
          <w:szCs w:val="22"/>
        </w:rPr>
        <w:t>,</w:t>
      </w:r>
      <w:r w:rsidR="00563A00" w:rsidRPr="0067377F">
        <w:rPr>
          <w:sz w:val="22"/>
          <w:szCs w:val="22"/>
        </w:rPr>
        <w:t xml:space="preserve"> не может превышать цену </w:t>
      </w:r>
      <w:r w:rsidR="00563A00" w:rsidRPr="0067377F">
        <w:rPr>
          <w:rStyle w:val="FontStyle23"/>
        </w:rPr>
        <w:t>Договор</w:t>
      </w:r>
      <w:r w:rsidR="00563A00" w:rsidRPr="0067377F">
        <w:rPr>
          <w:sz w:val="22"/>
          <w:szCs w:val="22"/>
        </w:rPr>
        <w:t>а.</w:t>
      </w:r>
    </w:p>
    <w:p w14:paraId="47E6A43E" w14:textId="3A3A44B0" w:rsidR="00563A00" w:rsidRPr="0067377F" w:rsidRDefault="009E6C2A" w:rsidP="006B1001">
      <w:pPr>
        <w:widowControl w:val="0"/>
        <w:autoSpaceDE w:val="0"/>
        <w:autoSpaceDN w:val="0"/>
        <w:adjustRightInd w:val="0"/>
        <w:spacing w:after="0"/>
        <w:ind w:firstLine="567"/>
        <w:rPr>
          <w:sz w:val="22"/>
          <w:szCs w:val="22"/>
        </w:rPr>
      </w:pPr>
      <w:r>
        <w:rPr>
          <w:sz w:val="22"/>
          <w:szCs w:val="22"/>
        </w:rPr>
        <w:t>8</w:t>
      </w:r>
      <w:r w:rsidR="00563A00" w:rsidRPr="0067377F">
        <w:rPr>
          <w:sz w:val="22"/>
          <w:szCs w:val="22"/>
        </w:rPr>
        <w:t>.13. Применение неустойки (штрафа, пени) не освобождает Стороны от исполнения обяз</w:t>
      </w:r>
      <w:r w:rsidR="00563A00">
        <w:rPr>
          <w:sz w:val="22"/>
          <w:szCs w:val="22"/>
        </w:rPr>
        <w:t>ательств по настоящему Договору.</w:t>
      </w:r>
    </w:p>
    <w:p w14:paraId="3B8C3D69" w14:textId="77777777" w:rsidR="00E24988" w:rsidRDefault="00E24988" w:rsidP="006B1001">
      <w:pPr>
        <w:widowControl w:val="0"/>
        <w:tabs>
          <w:tab w:val="left" w:pos="3800"/>
          <w:tab w:val="left" w:pos="4875"/>
        </w:tabs>
        <w:spacing w:after="0"/>
        <w:ind w:firstLine="567"/>
        <w:contextualSpacing/>
        <w:jc w:val="center"/>
        <w:rPr>
          <w:b/>
          <w:sz w:val="22"/>
          <w:szCs w:val="22"/>
          <w:lang w:eastAsia="x-none"/>
        </w:rPr>
      </w:pPr>
    </w:p>
    <w:p w14:paraId="60235C6F" w14:textId="20EA6A4E" w:rsidR="00920254" w:rsidRPr="005944AE" w:rsidRDefault="009E6C2A" w:rsidP="006B1001">
      <w:pPr>
        <w:widowControl w:val="0"/>
        <w:tabs>
          <w:tab w:val="left" w:pos="3800"/>
          <w:tab w:val="left" w:pos="4875"/>
        </w:tabs>
        <w:spacing w:after="0"/>
        <w:ind w:firstLine="567"/>
        <w:contextualSpacing/>
        <w:jc w:val="center"/>
        <w:rPr>
          <w:b/>
          <w:sz w:val="22"/>
          <w:szCs w:val="22"/>
          <w:lang w:eastAsia="x-none"/>
        </w:rPr>
      </w:pPr>
      <w:r>
        <w:rPr>
          <w:b/>
          <w:sz w:val="22"/>
          <w:szCs w:val="22"/>
          <w:lang w:eastAsia="x-none"/>
        </w:rPr>
        <w:t>9</w:t>
      </w:r>
      <w:r w:rsidR="00920254" w:rsidRPr="005944AE">
        <w:rPr>
          <w:b/>
          <w:sz w:val="22"/>
          <w:szCs w:val="22"/>
          <w:lang w:eastAsia="x-none"/>
        </w:rPr>
        <w:t>. Срок действия Договора, изменение и расторжение Договора</w:t>
      </w:r>
    </w:p>
    <w:p w14:paraId="229CA631" w14:textId="659B94CF" w:rsidR="001752D3" w:rsidRPr="00865EF8" w:rsidRDefault="009E6C2A" w:rsidP="006B1001">
      <w:pPr>
        <w:widowControl w:val="0"/>
        <w:autoSpaceDE w:val="0"/>
        <w:autoSpaceDN w:val="0"/>
        <w:adjustRightInd w:val="0"/>
        <w:spacing w:after="0"/>
        <w:ind w:firstLine="567"/>
        <w:rPr>
          <w:sz w:val="22"/>
          <w:szCs w:val="22"/>
        </w:rPr>
      </w:pPr>
      <w:bookmarkStart w:id="55" w:name="sub_11201"/>
      <w:bookmarkEnd w:id="53"/>
      <w:r>
        <w:rPr>
          <w:sz w:val="22"/>
          <w:szCs w:val="22"/>
        </w:rPr>
        <w:t>9</w:t>
      </w:r>
      <w:r w:rsidR="001752D3" w:rsidRPr="005944AE">
        <w:rPr>
          <w:sz w:val="22"/>
          <w:szCs w:val="22"/>
        </w:rPr>
        <w:t>.</w:t>
      </w:r>
      <w:r w:rsidR="001752D3" w:rsidRPr="009B7743">
        <w:rPr>
          <w:sz w:val="22"/>
          <w:szCs w:val="22"/>
        </w:rPr>
        <w:t xml:space="preserve">1. </w:t>
      </w:r>
      <w:r w:rsidR="001752D3">
        <w:rPr>
          <w:bCs/>
          <w:sz w:val="22"/>
          <w:szCs w:val="22"/>
        </w:rPr>
        <w:t xml:space="preserve">Договор вступает в силу </w:t>
      </w:r>
      <w:proofErr w:type="gramStart"/>
      <w:r w:rsidR="001752D3">
        <w:rPr>
          <w:bCs/>
          <w:sz w:val="22"/>
          <w:szCs w:val="22"/>
        </w:rPr>
        <w:t>с даты</w:t>
      </w:r>
      <w:proofErr w:type="gramEnd"/>
      <w:r w:rsidR="001752D3">
        <w:rPr>
          <w:bCs/>
          <w:sz w:val="22"/>
          <w:szCs w:val="22"/>
        </w:rPr>
        <w:t xml:space="preserve"> его подписания обеими Сторонами и действует </w:t>
      </w:r>
      <w:r w:rsidR="001752D3" w:rsidRPr="00865EF8">
        <w:rPr>
          <w:bCs/>
          <w:sz w:val="22"/>
          <w:szCs w:val="22"/>
        </w:rPr>
        <w:t xml:space="preserve">по </w:t>
      </w:r>
      <w:r w:rsidR="000026CD">
        <w:rPr>
          <w:bCs/>
          <w:sz w:val="22"/>
          <w:szCs w:val="22"/>
        </w:rPr>
        <w:t xml:space="preserve">30.12.2026. </w:t>
      </w:r>
      <w:r w:rsidR="001752D3" w:rsidRPr="00865EF8">
        <w:rPr>
          <w:bCs/>
          <w:sz w:val="22"/>
          <w:szCs w:val="22"/>
        </w:rPr>
        <w:t>Окончание срока действия Договора не влечет прекращения неисполненных обязатель</w:t>
      </w:r>
      <w:proofErr w:type="gramStart"/>
      <w:r w:rsidR="001752D3" w:rsidRPr="00865EF8">
        <w:rPr>
          <w:bCs/>
          <w:sz w:val="22"/>
          <w:szCs w:val="22"/>
        </w:rPr>
        <w:t>ств Ст</w:t>
      </w:r>
      <w:proofErr w:type="gramEnd"/>
      <w:r w:rsidR="001752D3" w:rsidRPr="00865EF8">
        <w:rPr>
          <w:bCs/>
          <w:sz w:val="22"/>
          <w:szCs w:val="22"/>
        </w:rPr>
        <w:t>орон по Договору, в том числе гарантийных обязательств Поставщика</w:t>
      </w:r>
      <w:r w:rsidR="00865EF8">
        <w:rPr>
          <w:bCs/>
          <w:sz w:val="22"/>
          <w:szCs w:val="22"/>
        </w:rPr>
        <w:t xml:space="preserve"> (при наличии)</w:t>
      </w:r>
      <w:r w:rsidR="001752D3" w:rsidRPr="00865EF8">
        <w:rPr>
          <w:bCs/>
          <w:sz w:val="22"/>
          <w:szCs w:val="22"/>
        </w:rPr>
        <w:t>.</w:t>
      </w:r>
    </w:p>
    <w:p w14:paraId="6EA0693C" w14:textId="41142932" w:rsidR="001752D3" w:rsidRPr="00865EF8" w:rsidRDefault="009E6C2A" w:rsidP="006B1001">
      <w:pPr>
        <w:widowControl w:val="0"/>
        <w:autoSpaceDE w:val="0"/>
        <w:autoSpaceDN w:val="0"/>
        <w:adjustRightInd w:val="0"/>
        <w:spacing w:after="0"/>
        <w:ind w:firstLine="567"/>
        <w:rPr>
          <w:sz w:val="22"/>
          <w:szCs w:val="22"/>
        </w:rPr>
      </w:pPr>
      <w:bookmarkStart w:id="56" w:name="sub_11202"/>
      <w:bookmarkEnd w:id="55"/>
      <w:r>
        <w:rPr>
          <w:sz w:val="22"/>
          <w:szCs w:val="22"/>
        </w:rPr>
        <w:lastRenderedPageBreak/>
        <w:t>9</w:t>
      </w:r>
      <w:r w:rsidR="001752D3" w:rsidRPr="00865EF8">
        <w:rPr>
          <w:sz w:val="22"/>
          <w:szCs w:val="22"/>
        </w:rPr>
        <w:t>.2. Все изменения Договора должны быть совершены в письменном</w:t>
      </w:r>
      <w:r>
        <w:rPr>
          <w:sz w:val="22"/>
          <w:szCs w:val="22"/>
        </w:rPr>
        <w:t xml:space="preserve"> или электронном</w:t>
      </w:r>
      <w:r w:rsidR="001752D3" w:rsidRPr="00865EF8">
        <w:rPr>
          <w:sz w:val="22"/>
          <w:szCs w:val="22"/>
        </w:rPr>
        <w:t xml:space="preserve"> виде и оформлены дополнительными соглашениями к Договору. </w:t>
      </w:r>
    </w:p>
    <w:p w14:paraId="1AF20EEC" w14:textId="1D55A3B7" w:rsidR="001752D3" w:rsidRPr="005944AE" w:rsidRDefault="009E6C2A" w:rsidP="006B1001">
      <w:pPr>
        <w:widowControl w:val="0"/>
        <w:autoSpaceDE w:val="0"/>
        <w:autoSpaceDN w:val="0"/>
        <w:adjustRightInd w:val="0"/>
        <w:spacing w:after="0"/>
        <w:ind w:firstLine="567"/>
        <w:rPr>
          <w:sz w:val="22"/>
          <w:szCs w:val="22"/>
        </w:rPr>
      </w:pPr>
      <w:bookmarkStart w:id="57" w:name="sub_11203"/>
      <w:bookmarkEnd w:id="56"/>
      <w:r>
        <w:rPr>
          <w:sz w:val="22"/>
          <w:szCs w:val="22"/>
        </w:rPr>
        <w:t>9</w:t>
      </w:r>
      <w:r w:rsidR="001752D3" w:rsidRPr="00865EF8">
        <w:rPr>
          <w:sz w:val="22"/>
          <w:szCs w:val="22"/>
        </w:rPr>
        <w:t xml:space="preserve">.3. </w:t>
      </w:r>
      <w:proofErr w:type="gramStart"/>
      <w:r w:rsidR="001752D3" w:rsidRPr="00865EF8">
        <w:rPr>
          <w:sz w:val="22"/>
          <w:szCs w:val="22"/>
        </w:rPr>
        <w:t>Договор</w:t>
      </w:r>
      <w:proofErr w:type="gramEnd"/>
      <w:r w:rsidR="001752D3" w:rsidRPr="00865EF8">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w:t>
      </w:r>
      <w:hyperlink r:id="rId12" w:history="1">
        <w:r w:rsidR="001752D3" w:rsidRPr="00865EF8">
          <w:rPr>
            <w:sz w:val="22"/>
            <w:szCs w:val="22"/>
          </w:rPr>
          <w:t>гражданским законодательством</w:t>
        </w:r>
      </w:hyperlink>
      <w:r w:rsidR="001752D3" w:rsidRPr="00865EF8">
        <w:rPr>
          <w:sz w:val="22"/>
          <w:szCs w:val="22"/>
        </w:rPr>
        <w:t>.</w:t>
      </w:r>
      <w:r w:rsidR="001752D3">
        <w:rPr>
          <w:sz w:val="22"/>
          <w:szCs w:val="22"/>
        </w:rPr>
        <w:t xml:space="preserve"> </w:t>
      </w:r>
    </w:p>
    <w:p w14:paraId="53332B68" w14:textId="4CF9D5FE" w:rsidR="001752D3" w:rsidRPr="005944AE" w:rsidRDefault="009E6C2A" w:rsidP="006B1001">
      <w:pPr>
        <w:widowControl w:val="0"/>
        <w:autoSpaceDE w:val="0"/>
        <w:autoSpaceDN w:val="0"/>
        <w:adjustRightInd w:val="0"/>
        <w:spacing w:after="0"/>
        <w:ind w:firstLine="567"/>
        <w:rPr>
          <w:sz w:val="22"/>
          <w:szCs w:val="22"/>
        </w:rPr>
      </w:pPr>
      <w:bookmarkStart w:id="58" w:name="sub_11204"/>
      <w:bookmarkEnd w:id="57"/>
      <w:r>
        <w:rPr>
          <w:sz w:val="22"/>
          <w:szCs w:val="22"/>
        </w:rPr>
        <w:t>9</w:t>
      </w:r>
      <w:r w:rsidR="001752D3" w:rsidRPr="005944AE">
        <w:rPr>
          <w:sz w:val="22"/>
          <w:szCs w:val="22"/>
        </w:rPr>
        <w:t xml:space="preserve">.4. Стороны вправе принять решение об одностороннем отказе от исполнения Договора по основаниям, предусмотренным </w:t>
      </w:r>
      <w:hyperlink r:id="rId13" w:history="1">
        <w:r w:rsidR="001752D3" w:rsidRPr="005944AE">
          <w:rPr>
            <w:sz w:val="22"/>
            <w:szCs w:val="22"/>
          </w:rPr>
          <w:t>Гражданским кодексом</w:t>
        </w:r>
      </w:hyperlink>
      <w:r w:rsidR="001752D3" w:rsidRPr="005944AE">
        <w:rPr>
          <w:sz w:val="22"/>
          <w:szCs w:val="22"/>
        </w:rPr>
        <w:t xml:space="preserve"> Российской Федерации, для одностороннего отказа от исполнения отдельных видов обязательств в порядке и сроки, определенные </w:t>
      </w:r>
      <w:hyperlink r:id="rId14" w:history="1">
        <w:r w:rsidR="001752D3" w:rsidRPr="005944AE">
          <w:rPr>
            <w:sz w:val="22"/>
            <w:szCs w:val="22"/>
          </w:rPr>
          <w:t>статьей 95</w:t>
        </w:r>
      </w:hyperlink>
      <w:r w:rsidR="001752D3" w:rsidRPr="005944AE">
        <w:rPr>
          <w:sz w:val="22"/>
          <w:szCs w:val="22"/>
        </w:rPr>
        <w:t xml:space="preserve"> </w:t>
      </w:r>
      <w:r w:rsidR="001752D3">
        <w:rPr>
          <w:sz w:val="22"/>
          <w:szCs w:val="22"/>
        </w:rPr>
        <w:t>Закона №44-ФЗ</w:t>
      </w:r>
      <w:r w:rsidR="001752D3" w:rsidRPr="005944AE">
        <w:rPr>
          <w:sz w:val="22"/>
          <w:szCs w:val="22"/>
        </w:rPr>
        <w:t>.</w:t>
      </w:r>
    </w:p>
    <w:p w14:paraId="6D150D0B" w14:textId="4A0E62CB" w:rsidR="001752D3" w:rsidRPr="005944AE" w:rsidRDefault="009E6C2A" w:rsidP="006B1001">
      <w:pPr>
        <w:widowControl w:val="0"/>
        <w:autoSpaceDE w:val="0"/>
        <w:autoSpaceDN w:val="0"/>
        <w:adjustRightInd w:val="0"/>
        <w:spacing w:after="0"/>
        <w:ind w:firstLine="567"/>
        <w:rPr>
          <w:sz w:val="22"/>
          <w:szCs w:val="22"/>
        </w:rPr>
      </w:pPr>
      <w:bookmarkStart w:id="59" w:name="sub_11205"/>
      <w:bookmarkEnd w:id="58"/>
      <w:r>
        <w:rPr>
          <w:sz w:val="22"/>
          <w:szCs w:val="22"/>
        </w:rPr>
        <w:t>9</w:t>
      </w:r>
      <w:r w:rsidR="001752D3" w:rsidRPr="005944AE">
        <w:rPr>
          <w:sz w:val="22"/>
          <w:szCs w:val="22"/>
        </w:rPr>
        <w:t>.5. В случае если Заказчиком проведена экспертиза поставленного Медицинского изделия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Медицинского изделия в заключени</w:t>
      </w:r>
      <w:proofErr w:type="gramStart"/>
      <w:r w:rsidR="001752D3" w:rsidRPr="005944AE">
        <w:rPr>
          <w:sz w:val="22"/>
          <w:szCs w:val="22"/>
        </w:rPr>
        <w:t>и</w:t>
      </w:r>
      <w:proofErr w:type="gramEnd"/>
      <w:r w:rsidR="001752D3" w:rsidRPr="005944AE">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5BA25E26" w14:textId="32146A4D" w:rsidR="001752D3" w:rsidRPr="005944AE" w:rsidRDefault="009E6C2A" w:rsidP="006B1001">
      <w:pPr>
        <w:widowControl w:val="0"/>
        <w:autoSpaceDE w:val="0"/>
        <w:autoSpaceDN w:val="0"/>
        <w:adjustRightInd w:val="0"/>
        <w:spacing w:after="0"/>
        <w:ind w:firstLine="567"/>
        <w:rPr>
          <w:sz w:val="22"/>
          <w:szCs w:val="22"/>
        </w:rPr>
      </w:pPr>
      <w:bookmarkStart w:id="60" w:name="sub_11206"/>
      <w:bookmarkEnd w:id="59"/>
      <w:r>
        <w:rPr>
          <w:sz w:val="22"/>
          <w:szCs w:val="22"/>
        </w:rPr>
        <w:t>9</w:t>
      </w:r>
      <w:r w:rsidR="001752D3" w:rsidRPr="005944AE">
        <w:rPr>
          <w:sz w:val="22"/>
          <w:szCs w:val="22"/>
        </w:rPr>
        <w:t>.6.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7F02BB15" w14:textId="1CFA1569" w:rsidR="001752D3" w:rsidRPr="005944AE" w:rsidRDefault="009E6C2A" w:rsidP="006B1001">
      <w:pPr>
        <w:widowControl w:val="0"/>
        <w:autoSpaceDE w:val="0"/>
        <w:autoSpaceDN w:val="0"/>
        <w:adjustRightInd w:val="0"/>
        <w:spacing w:after="0"/>
        <w:ind w:firstLine="567"/>
        <w:rPr>
          <w:sz w:val="22"/>
          <w:szCs w:val="22"/>
        </w:rPr>
      </w:pPr>
      <w:bookmarkStart w:id="61" w:name="sub_11207"/>
      <w:bookmarkEnd w:id="60"/>
      <w:r>
        <w:rPr>
          <w:sz w:val="22"/>
          <w:szCs w:val="22"/>
        </w:rPr>
        <w:t>9</w:t>
      </w:r>
      <w:r w:rsidR="001752D3" w:rsidRPr="005944AE">
        <w:rPr>
          <w:sz w:val="22"/>
          <w:szCs w:val="22"/>
        </w:rPr>
        <w:t xml:space="preserve">.7. Существенные условия Договора могут быть изменены только в случаях, предусмотренных </w:t>
      </w:r>
      <w:r w:rsidR="001752D3">
        <w:rPr>
          <w:sz w:val="22"/>
          <w:szCs w:val="22"/>
        </w:rPr>
        <w:t>Законом №44-ФЗ</w:t>
      </w:r>
      <w:r w:rsidR="001752D3" w:rsidRPr="005944AE">
        <w:rPr>
          <w:sz w:val="22"/>
          <w:szCs w:val="22"/>
        </w:rPr>
        <w:t>.</w:t>
      </w:r>
      <w:bookmarkEnd w:id="61"/>
    </w:p>
    <w:p w14:paraId="36AFB924" w14:textId="29618937" w:rsidR="00920254" w:rsidRPr="005944AE" w:rsidRDefault="009E6C2A" w:rsidP="006B1001">
      <w:pPr>
        <w:widowControl w:val="0"/>
        <w:tabs>
          <w:tab w:val="left" w:pos="3800"/>
          <w:tab w:val="left" w:pos="4875"/>
        </w:tabs>
        <w:spacing w:after="0"/>
        <w:ind w:firstLine="567"/>
        <w:contextualSpacing/>
        <w:jc w:val="center"/>
        <w:rPr>
          <w:b/>
          <w:sz w:val="22"/>
          <w:szCs w:val="22"/>
          <w:lang w:eastAsia="x-none"/>
        </w:rPr>
      </w:pPr>
      <w:bookmarkStart w:id="62" w:name="sub_11300"/>
      <w:r>
        <w:rPr>
          <w:b/>
          <w:sz w:val="22"/>
          <w:szCs w:val="22"/>
          <w:lang w:eastAsia="x-none"/>
        </w:rPr>
        <w:t>10</w:t>
      </w:r>
      <w:r w:rsidR="00920254" w:rsidRPr="005944AE">
        <w:rPr>
          <w:b/>
          <w:sz w:val="22"/>
          <w:szCs w:val="22"/>
          <w:lang w:eastAsia="x-none"/>
        </w:rPr>
        <w:t>. Исключительные права</w:t>
      </w:r>
    </w:p>
    <w:p w14:paraId="0E5E6EC0" w14:textId="5D7B0A6F" w:rsidR="00920254" w:rsidRPr="005944AE" w:rsidRDefault="009E6C2A" w:rsidP="006B1001">
      <w:pPr>
        <w:widowControl w:val="0"/>
        <w:autoSpaceDE w:val="0"/>
        <w:autoSpaceDN w:val="0"/>
        <w:adjustRightInd w:val="0"/>
        <w:spacing w:after="0"/>
        <w:ind w:firstLine="567"/>
        <w:rPr>
          <w:sz w:val="22"/>
          <w:szCs w:val="22"/>
        </w:rPr>
      </w:pPr>
      <w:bookmarkStart w:id="63" w:name="sub_11301"/>
      <w:bookmarkEnd w:id="62"/>
      <w:r>
        <w:rPr>
          <w:sz w:val="22"/>
          <w:szCs w:val="22"/>
        </w:rPr>
        <w:t>10</w:t>
      </w:r>
      <w:r w:rsidR="00920254" w:rsidRPr="005944AE">
        <w:rPr>
          <w:sz w:val="22"/>
          <w:szCs w:val="22"/>
        </w:rPr>
        <w:t>.1. Поставщик гарантирует отсутствие нарушения исключительных прав третьих лиц, связанных с поставкой и использованием Медицинского изделия в рамках Договора.</w:t>
      </w:r>
    </w:p>
    <w:p w14:paraId="33EC84EE" w14:textId="08FCCE1D" w:rsidR="00920254" w:rsidRPr="005944AE" w:rsidRDefault="00920254" w:rsidP="006B1001">
      <w:pPr>
        <w:widowControl w:val="0"/>
        <w:autoSpaceDE w:val="0"/>
        <w:autoSpaceDN w:val="0"/>
        <w:adjustRightInd w:val="0"/>
        <w:spacing w:after="0"/>
        <w:ind w:firstLine="567"/>
        <w:rPr>
          <w:sz w:val="22"/>
          <w:szCs w:val="22"/>
        </w:rPr>
      </w:pPr>
      <w:bookmarkStart w:id="64" w:name="sub_11302"/>
      <w:bookmarkEnd w:id="63"/>
      <w:r w:rsidRPr="005944AE">
        <w:rPr>
          <w:sz w:val="22"/>
          <w:szCs w:val="22"/>
        </w:rPr>
        <w:t>1</w:t>
      </w:r>
      <w:r w:rsidR="009E6C2A">
        <w:rPr>
          <w:sz w:val="22"/>
          <w:szCs w:val="22"/>
        </w:rPr>
        <w:t>0</w:t>
      </w:r>
      <w:r w:rsidRPr="005944AE">
        <w:rPr>
          <w:sz w:val="22"/>
          <w:szCs w:val="22"/>
        </w:rPr>
        <w:t>.2. Все убытки, понесенные Заказчиком при нарушении исключительных прав третьих лиц при использовании Медицинского изделия, включая судебные расходы и материальный ущерб, возмещаются Поставщиком.</w:t>
      </w:r>
      <w:bookmarkEnd w:id="64"/>
    </w:p>
    <w:p w14:paraId="13B47934" w14:textId="5AD71311" w:rsidR="00920254" w:rsidRPr="005944AE" w:rsidRDefault="00920254" w:rsidP="006B1001">
      <w:pPr>
        <w:widowControl w:val="0"/>
        <w:tabs>
          <w:tab w:val="left" w:pos="3800"/>
          <w:tab w:val="left" w:pos="4875"/>
        </w:tabs>
        <w:spacing w:after="0"/>
        <w:ind w:firstLine="567"/>
        <w:contextualSpacing/>
        <w:jc w:val="center"/>
        <w:rPr>
          <w:b/>
          <w:sz w:val="22"/>
          <w:szCs w:val="22"/>
          <w:lang w:eastAsia="x-none"/>
        </w:rPr>
      </w:pPr>
      <w:bookmarkStart w:id="65" w:name="sub_11400"/>
      <w:r w:rsidRPr="005944AE">
        <w:rPr>
          <w:b/>
          <w:sz w:val="22"/>
          <w:szCs w:val="22"/>
          <w:lang w:eastAsia="x-none"/>
        </w:rPr>
        <w:t>1</w:t>
      </w:r>
      <w:r w:rsidR="009E6C2A">
        <w:rPr>
          <w:b/>
          <w:sz w:val="22"/>
          <w:szCs w:val="22"/>
          <w:lang w:eastAsia="x-none"/>
        </w:rPr>
        <w:t>1</w:t>
      </w:r>
      <w:r w:rsidRPr="005944AE">
        <w:rPr>
          <w:b/>
          <w:sz w:val="22"/>
          <w:szCs w:val="22"/>
          <w:lang w:eastAsia="x-none"/>
        </w:rPr>
        <w:t>. Обстоятельства непреодолимой силы</w:t>
      </w:r>
    </w:p>
    <w:p w14:paraId="0D9A7219" w14:textId="00D6CDD4" w:rsidR="00920254" w:rsidRPr="005944AE" w:rsidRDefault="00920254" w:rsidP="006B1001">
      <w:pPr>
        <w:widowControl w:val="0"/>
        <w:autoSpaceDE w:val="0"/>
        <w:autoSpaceDN w:val="0"/>
        <w:adjustRightInd w:val="0"/>
        <w:spacing w:after="0"/>
        <w:ind w:firstLine="567"/>
        <w:rPr>
          <w:sz w:val="22"/>
          <w:szCs w:val="22"/>
        </w:rPr>
      </w:pPr>
      <w:bookmarkStart w:id="66" w:name="sub_11401"/>
      <w:bookmarkEnd w:id="65"/>
      <w:r w:rsidRPr="005944AE">
        <w:rPr>
          <w:sz w:val="22"/>
          <w:szCs w:val="22"/>
        </w:rPr>
        <w:t>1</w:t>
      </w:r>
      <w:r w:rsidR="009E6C2A">
        <w:rPr>
          <w:sz w:val="22"/>
          <w:szCs w:val="22"/>
        </w:rPr>
        <w:t>1</w:t>
      </w:r>
      <w:r w:rsidRPr="005944AE">
        <w:rPr>
          <w:sz w:val="22"/>
          <w:szCs w:val="22"/>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917D104" w14:textId="1063BDC2" w:rsidR="00920254" w:rsidRPr="005944AE" w:rsidRDefault="009E6C2A" w:rsidP="006B1001">
      <w:pPr>
        <w:widowControl w:val="0"/>
        <w:autoSpaceDE w:val="0"/>
        <w:autoSpaceDN w:val="0"/>
        <w:adjustRightInd w:val="0"/>
        <w:spacing w:after="0"/>
        <w:ind w:firstLine="567"/>
        <w:rPr>
          <w:sz w:val="22"/>
          <w:szCs w:val="22"/>
        </w:rPr>
      </w:pPr>
      <w:bookmarkStart w:id="67" w:name="sub_11402"/>
      <w:bookmarkEnd w:id="66"/>
      <w:r>
        <w:rPr>
          <w:sz w:val="22"/>
          <w:szCs w:val="22"/>
        </w:rPr>
        <w:t>11</w:t>
      </w:r>
      <w:r w:rsidR="00920254" w:rsidRPr="005944AE">
        <w:rPr>
          <w:sz w:val="22"/>
          <w:szCs w:val="22"/>
        </w:rPr>
        <w:t xml:space="preserve">.2.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00920254" w:rsidRPr="005944AE">
        <w:rPr>
          <w:sz w:val="22"/>
          <w:szCs w:val="22"/>
        </w:rPr>
        <w:t>но</w:t>
      </w:r>
      <w:proofErr w:type="gramEnd"/>
      <w:r w:rsidR="00920254" w:rsidRPr="005944AE">
        <w:rPr>
          <w:sz w:val="22"/>
          <w:szCs w:val="22"/>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21BA7F8A" w14:textId="0A9C00CA" w:rsidR="00920254" w:rsidRPr="005944AE" w:rsidRDefault="009E6C2A" w:rsidP="006B1001">
      <w:pPr>
        <w:widowControl w:val="0"/>
        <w:autoSpaceDE w:val="0"/>
        <w:autoSpaceDN w:val="0"/>
        <w:adjustRightInd w:val="0"/>
        <w:spacing w:after="0"/>
        <w:ind w:firstLine="567"/>
        <w:rPr>
          <w:sz w:val="22"/>
          <w:szCs w:val="22"/>
        </w:rPr>
      </w:pPr>
      <w:bookmarkStart w:id="68" w:name="sub_11403"/>
      <w:bookmarkEnd w:id="67"/>
      <w:r>
        <w:rPr>
          <w:sz w:val="22"/>
          <w:szCs w:val="22"/>
        </w:rPr>
        <w:t>11</w:t>
      </w:r>
      <w:r w:rsidR="00920254" w:rsidRPr="005944AE">
        <w:rPr>
          <w:sz w:val="22"/>
          <w:szCs w:val="22"/>
        </w:rPr>
        <w:t>.3. Сторона, у которой возникли обстоятельства непреодолимой силы, обязана в течение 5</w:t>
      </w:r>
      <w:r w:rsidR="00AE77F3">
        <w:rPr>
          <w:sz w:val="22"/>
          <w:szCs w:val="22"/>
        </w:rPr>
        <w:t xml:space="preserve"> (пяти)</w:t>
      </w:r>
      <w:r w:rsidR="00920254" w:rsidRPr="005944AE">
        <w:rPr>
          <w:sz w:val="22"/>
          <w:szCs w:val="22"/>
        </w:rPr>
        <w:t xml:space="preserve"> календарных дней письменно информировать другую Сторону о случившемся и его причинах.</w:t>
      </w:r>
    </w:p>
    <w:p w14:paraId="054BFED6" w14:textId="77777777" w:rsidR="008E7533" w:rsidRDefault="008E7533" w:rsidP="006B1001">
      <w:pPr>
        <w:widowControl w:val="0"/>
        <w:tabs>
          <w:tab w:val="left" w:pos="3800"/>
          <w:tab w:val="left" w:pos="4875"/>
        </w:tabs>
        <w:spacing w:after="0"/>
        <w:ind w:firstLine="567"/>
        <w:contextualSpacing/>
        <w:jc w:val="center"/>
        <w:rPr>
          <w:b/>
          <w:sz w:val="22"/>
          <w:szCs w:val="22"/>
          <w:lang w:eastAsia="x-none"/>
        </w:rPr>
      </w:pPr>
      <w:bookmarkStart w:id="69" w:name="sub_11500"/>
      <w:bookmarkEnd w:id="68"/>
    </w:p>
    <w:p w14:paraId="5B2B599E" w14:textId="475A64A9" w:rsidR="00920254" w:rsidRPr="005944AE" w:rsidRDefault="00920254" w:rsidP="006B1001">
      <w:pPr>
        <w:widowControl w:val="0"/>
        <w:tabs>
          <w:tab w:val="left" w:pos="3800"/>
          <w:tab w:val="left" w:pos="4875"/>
        </w:tabs>
        <w:spacing w:after="0"/>
        <w:ind w:firstLine="567"/>
        <w:contextualSpacing/>
        <w:jc w:val="center"/>
        <w:rPr>
          <w:b/>
          <w:sz w:val="22"/>
          <w:szCs w:val="22"/>
          <w:lang w:eastAsia="x-none"/>
        </w:rPr>
      </w:pPr>
      <w:r w:rsidRPr="005944AE">
        <w:rPr>
          <w:b/>
          <w:sz w:val="22"/>
          <w:szCs w:val="22"/>
          <w:lang w:eastAsia="x-none"/>
        </w:rPr>
        <w:t>1</w:t>
      </w:r>
      <w:r w:rsidR="009E6C2A">
        <w:rPr>
          <w:b/>
          <w:sz w:val="22"/>
          <w:szCs w:val="22"/>
          <w:lang w:eastAsia="x-none"/>
        </w:rPr>
        <w:t>2</w:t>
      </w:r>
      <w:r w:rsidRPr="005944AE">
        <w:rPr>
          <w:b/>
          <w:sz w:val="22"/>
          <w:szCs w:val="22"/>
          <w:lang w:eastAsia="x-none"/>
        </w:rPr>
        <w:t>. Уведомления</w:t>
      </w:r>
    </w:p>
    <w:bookmarkEnd w:id="69"/>
    <w:p w14:paraId="2919E9CD" w14:textId="7DD4E475" w:rsidR="00920254" w:rsidRPr="005944AE" w:rsidRDefault="006C48F8" w:rsidP="006B1001">
      <w:pPr>
        <w:widowControl w:val="0"/>
        <w:autoSpaceDE w:val="0"/>
        <w:autoSpaceDN w:val="0"/>
        <w:adjustRightInd w:val="0"/>
        <w:spacing w:after="0"/>
        <w:ind w:firstLine="567"/>
        <w:rPr>
          <w:sz w:val="22"/>
          <w:szCs w:val="22"/>
        </w:rPr>
      </w:pPr>
      <w:r>
        <w:rPr>
          <w:sz w:val="22"/>
          <w:szCs w:val="22"/>
        </w:rPr>
        <w:t>1</w:t>
      </w:r>
      <w:r w:rsidR="00876A14">
        <w:rPr>
          <w:sz w:val="22"/>
          <w:szCs w:val="22"/>
        </w:rPr>
        <w:t>2</w:t>
      </w:r>
      <w:r w:rsidR="00920254" w:rsidRPr="005944AE">
        <w:rPr>
          <w:sz w:val="22"/>
          <w:szCs w:val="22"/>
        </w:rPr>
        <w:t>.1. Любое уведомление, которое одна Сторона направляет другой Стороне в соответствии с Договором, высылается в виде письма, телеграммы, электронного письма или факса (с последующим предоставлением оригинала) по адресу другой Стороны с подтверждением о получении.</w:t>
      </w:r>
    </w:p>
    <w:p w14:paraId="622B2A6C" w14:textId="11D91E48" w:rsidR="00920254" w:rsidRDefault="006C48F8" w:rsidP="006B1001">
      <w:pPr>
        <w:widowControl w:val="0"/>
        <w:autoSpaceDE w:val="0"/>
        <w:autoSpaceDN w:val="0"/>
        <w:adjustRightInd w:val="0"/>
        <w:spacing w:after="0"/>
        <w:ind w:firstLine="567"/>
        <w:rPr>
          <w:sz w:val="22"/>
          <w:szCs w:val="22"/>
        </w:rPr>
      </w:pPr>
      <w:r>
        <w:rPr>
          <w:sz w:val="22"/>
          <w:szCs w:val="22"/>
        </w:rPr>
        <w:t>1</w:t>
      </w:r>
      <w:r w:rsidR="00876A14">
        <w:rPr>
          <w:sz w:val="22"/>
          <w:szCs w:val="22"/>
        </w:rPr>
        <w:t>2</w:t>
      </w:r>
      <w:r w:rsidR="00920254" w:rsidRPr="005944AE">
        <w:rPr>
          <w:sz w:val="22"/>
          <w:szCs w:val="22"/>
        </w:rPr>
        <w:t>.2.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D075FFB" w14:textId="77777777" w:rsidR="00920254" w:rsidRPr="005944AE" w:rsidRDefault="00920254" w:rsidP="006B1001">
      <w:pPr>
        <w:widowControl w:val="0"/>
        <w:autoSpaceDE w:val="0"/>
        <w:autoSpaceDN w:val="0"/>
        <w:adjustRightInd w:val="0"/>
        <w:spacing w:after="0"/>
        <w:ind w:firstLine="567"/>
        <w:rPr>
          <w:sz w:val="22"/>
          <w:szCs w:val="22"/>
        </w:rPr>
      </w:pPr>
    </w:p>
    <w:p w14:paraId="0EF9E57F" w14:textId="1ECBDBAF" w:rsidR="00920254" w:rsidRPr="005944AE" w:rsidRDefault="00920254" w:rsidP="006B1001">
      <w:pPr>
        <w:widowControl w:val="0"/>
        <w:autoSpaceDE w:val="0"/>
        <w:autoSpaceDN w:val="0"/>
        <w:adjustRightInd w:val="0"/>
        <w:spacing w:after="0"/>
        <w:ind w:firstLine="567"/>
        <w:jc w:val="center"/>
        <w:rPr>
          <w:sz w:val="22"/>
          <w:szCs w:val="22"/>
        </w:rPr>
      </w:pPr>
      <w:r w:rsidRPr="005944AE">
        <w:rPr>
          <w:b/>
          <w:sz w:val="22"/>
          <w:szCs w:val="22"/>
        </w:rPr>
        <w:t>1</w:t>
      </w:r>
      <w:r w:rsidR="00876A14">
        <w:rPr>
          <w:b/>
          <w:sz w:val="22"/>
          <w:szCs w:val="22"/>
        </w:rPr>
        <w:t>3</w:t>
      </w:r>
      <w:r w:rsidRPr="005944AE">
        <w:rPr>
          <w:b/>
          <w:sz w:val="22"/>
          <w:szCs w:val="22"/>
        </w:rPr>
        <w:t>. Банковское сопровождение Договора</w:t>
      </w:r>
    </w:p>
    <w:p w14:paraId="23E5ED4A" w14:textId="539D4AB4" w:rsidR="00920254" w:rsidRPr="005944AE" w:rsidRDefault="006C48F8" w:rsidP="006B1001">
      <w:pPr>
        <w:widowControl w:val="0"/>
        <w:autoSpaceDE w:val="0"/>
        <w:autoSpaceDN w:val="0"/>
        <w:adjustRightInd w:val="0"/>
        <w:spacing w:after="0"/>
        <w:ind w:firstLine="567"/>
        <w:rPr>
          <w:sz w:val="22"/>
          <w:szCs w:val="22"/>
        </w:rPr>
      </w:pPr>
      <w:r>
        <w:rPr>
          <w:sz w:val="22"/>
          <w:szCs w:val="22"/>
        </w:rPr>
        <w:t>1</w:t>
      </w:r>
      <w:r w:rsidR="00876A14">
        <w:rPr>
          <w:sz w:val="22"/>
          <w:szCs w:val="22"/>
        </w:rPr>
        <w:t>3</w:t>
      </w:r>
      <w:r w:rsidR="00920254" w:rsidRPr="005944AE">
        <w:rPr>
          <w:sz w:val="22"/>
          <w:szCs w:val="22"/>
        </w:rPr>
        <w:t xml:space="preserve">.1. Привлечение банка в целях банковского сопровождения Договора осуществляется в соответствии с Правилами осуществления банковского сопровождения договоров, утвержденными постановлением Правительства Российской Федерации от 20.09.2014 №963 </w:t>
      </w:r>
      <w:r w:rsidR="00074A53">
        <w:rPr>
          <w:sz w:val="22"/>
          <w:szCs w:val="22"/>
        </w:rPr>
        <w:t>«</w:t>
      </w:r>
      <w:r w:rsidR="00920254" w:rsidRPr="005944AE">
        <w:rPr>
          <w:sz w:val="22"/>
          <w:szCs w:val="22"/>
        </w:rPr>
        <w:t>Об осуществлении банковского сопровождения контрактов</w:t>
      </w:r>
      <w:r w:rsidR="00074A53">
        <w:rPr>
          <w:sz w:val="22"/>
          <w:szCs w:val="22"/>
        </w:rPr>
        <w:t>»</w:t>
      </w:r>
      <w:r w:rsidR="00920254" w:rsidRPr="005944AE">
        <w:rPr>
          <w:sz w:val="22"/>
          <w:szCs w:val="22"/>
        </w:rPr>
        <w:t>.</w:t>
      </w:r>
    </w:p>
    <w:p w14:paraId="46CCF38B" w14:textId="77777777" w:rsidR="00920254" w:rsidRPr="005944AE" w:rsidRDefault="00920254" w:rsidP="006B1001">
      <w:pPr>
        <w:widowControl w:val="0"/>
        <w:autoSpaceDE w:val="0"/>
        <w:autoSpaceDN w:val="0"/>
        <w:adjustRightInd w:val="0"/>
        <w:spacing w:after="0"/>
        <w:ind w:firstLine="567"/>
        <w:rPr>
          <w:sz w:val="22"/>
          <w:szCs w:val="22"/>
        </w:rPr>
      </w:pPr>
    </w:p>
    <w:p w14:paraId="3FA7F629" w14:textId="5F8198C6" w:rsidR="00920254" w:rsidRPr="005944AE" w:rsidRDefault="00920254" w:rsidP="006B1001">
      <w:pPr>
        <w:widowControl w:val="0"/>
        <w:tabs>
          <w:tab w:val="left" w:pos="3800"/>
          <w:tab w:val="left" w:pos="4875"/>
        </w:tabs>
        <w:spacing w:after="0"/>
        <w:ind w:firstLine="567"/>
        <w:contextualSpacing/>
        <w:jc w:val="center"/>
        <w:rPr>
          <w:b/>
          <w:sz w:val="22"/>
          <w:szCs w:val="22"/>
          <w:lang w:eastAsia="x-none"/>
        </w:rPr>
      </w:pPr>
      <w:bookmarkStart w:id="70" w:name="sub_11600"/>
      <w:r w:rsidRPr="005944AE">
        <w:rPr>
          <w:b/>
          <w:sz w:val="22"/>
          <w:szCs w:val="22"/>
          <w:lang w:eastAsia="x-none"/>
        </w:rPr>
        <w:t>1</w:t>
      </w:r>
      <w:r w:rsidR="00876A14">
        <w:rPr>
          <w:b/>
          <w:sz w:val="22"/>
          <w:szCs w:val="22"/>
          <w:lang w:eastAsia="x-none"/>
        </w:rPr>
        <w:t>4</w:t>
      </w:r>
      <w:r w:rsidRPr="005944AE">
        <w:rPr>
          <w:b/>
          <w:sz w:val="22"/>
          <w:szCs w:val="22"/>
          <w:lang w:eastAsia="x-none"/>
        </w:rPr>
        <w:t xml:space="preserve">. </w:t>
      </w:r>
      <w:bookmarkStart w:id="71" w:name="sub_11700"/>
      <w:bookmarkEnd w:id="70"/>
      <w:r w:rsidRPr="005944AE">
        <w:rPr>
          <w:b/>
          <w:sz w:val="22"/>
          <w:szCs w:val="22"/>
          <w:lang w:eastAsia="x-none"/>
        </w:rPr>
        <w:t>Дополнительные условия и заключительные положения</w:t>
      </w:r>
    </w:p>
    <w:p w14:paraId="299B547E" w14:textId="5EBCD8EC" w:rsidR="00920254" w:rsidRPr="005944AE" w:rsidRDefault="00920254" w:rsidP="006B1001">
      <w:pPr>
        <w:widowControl w:val="0"/>
        <w:autoSpaceDE w:val="0"/>
        <w:autoSpaceDN w:val="0"/>
        <w:adjustRightInd w:val="0"/>
        <w:spacing w:after="0"/>
        <w:ind w:firstLine="567"/>
        <w:rPr>
          <w:sz w:val="22"/>
          <w:szCs w:val="22"/>
        </w:rPr>
      </w:pPr>
      <w:bookmarkStart w:id="72" w:name="sub_11701"/>
      <w:bookmarkEnd w:id="71"/>
      <w:r w:rsidRPr="005944AE">
        <w:rPr>
          <w:sz w:val="22"/>
          <w:szCs w:val="22"/>
        </w:rPr>
        <w:t>1</w:t>
      </w:r>
      <w:r w:rsidR="00876A14">
        <w:rPr>
          <w:sz w:val="22"/>
          <w:szCs w:val="22"/>
        </w:rPr>
        <w:t>4</w:t>
      </w:r>
      <w:r w:rsidRPr="005944AE">
        <w:rPr>
          <w:sz w:val="22"/>
          <w:szCs w:val="22"/>
        </w:rPr>
        <w:t>.1. Во всем, что не предусмотрено Договором, Стороны руководствуются законодательством Российской Федерации.</w:t>
      </w:r>
    </w:p>
    <w:p w14:paraId="47053832" w14:textId="42973FB4" w:rsidR="00920254" w:rsidRPr="005944AE" w:rsidRDefault="00876A14" w:rsidP="006B1001">
      <w:pPr>
        <w:widowControl w:val="0"/>
        <w:autoSpaceDE w:val="0"/>
        <w:autoSpaceDN w:val="0"/>
        <w:adjustRightInd w:val="0"/>
        <w:spacing w:after="0"/>
        <w:ind w:firstLine="567"/>
        <w:rPr>
          <w:sz w:val="22"/>
          <w:szCs w:val="22"/>
        </w:rPr>
      </w:pPr>
      <w:bookmarkStart w:id="73" w:name="sub_11702"/>
      <w:bookmarkEnd w:id="72"/>
      <w:r>
        <w:rPr>
          <w:sz w:val="22"/>
          <w:szCs w:val="22"/>
        </w:rPr>
        <w:t>14</w:t>
      </w:r>
      <w:r w:rsidR="00920254" w:rsidRPr="005944AE">
        <w:rPr>
          <w:sz w:val="22"/>
          <w:szCs w:val="22"/>
        </w:rPr>
        <w:t xml:space="preserve">.2. </w:t>
      </w:r>
      <w:bookmarkEnd w:id="73"/>
      <w:r w:rsidR="00920254" w:rsidRPr="005944AE">
        <w:rPr>
          <w:sz w:val="22"/>
          <w:szCs w:val="22"/>
        </w:rPr>
        <w:t xml:space="preserve">Обязательства по Договору считаются выполненными Поставщиком после подписания Сторонами Акта приема-передачи Медицинского изделия (приложение №3 к Договору). </w:t>
      </w:r>
    </w:p>
    <w:p w14:paraId="5AD274F7" w14:textId="5730CF70" w:rsidR="00920254" w:rsidRPr="005944AE" w:rsidRDefault="00BD2784" w:rsidP="006B1001">
      <w:pPr>
        <w:widowControl w:val="0"/>
        <w:autoSpaceDE w:val="0"/>
        <w:autoSpaceDN w:val="0"/>
        <w:adjustRightInd w:val="0"/>
        <w:spacing w:after="0"/>
        <w:ind w:firstLine="567"/>
        <w:rPr>
          <w:rFonts w:eastAsia="Calibri"/>
          <w:sz w:val="22"/>
          <w:szCs w:val="22"/>
          <w:lang w:eastAsia="en-US"/>
        </w:rPr>
      </w:pPr>
      <w:r>
        <w:rPr>
          <w:rFonts w:eastAsia="Calibri"/>
          <w:sz w:val="22"/>
          <w:szCs w:val="22"/>
          <w:lang w:eastAsia="en-US"/>
        </w:rPr>
        <w:t>1</w:t>
      </w:r>
      <w:r w:rsidR="00876A14">
        <w:rPr>
          <w:rFonts w:eastAsia="Calibri"/>
          <w:sz w:val="22"/>
          <w:szCs w:val="22"/>
          <w:lang w:eastAsia="en-US"/>
        </w:rPr>
        <w:t>4</w:t>
      </w:r>
      <w:r w:rsidR="00920254" w:rsidRPr="005944AE">
        <w:rPr>
          <w:rFonts w:eastAsia="Calibri"/>
          <w:sz w:val="22"/>
          <w:szCs w:val="22"/>
          <w:lang w:eastAsia="en-US"/>
        </w:rPr>
        <w:t xml:space="preserve">.3. </w:t>
      </w:r>
      <w:bookmarkStart w:id="74" w:name="sub_11703"/>
      <w:r w:rsidR="00920254" w:rsidRPr="005944AE">
        <w:rPr>
          <w:rFonts w:eastAsia="Calibri"/>
          <w:sz w:val="22"/>
          <w:szCs w:val="22"/>
          <w:lang w:eastAsia="en-US"/>
        </w:rPr>
        <w:t>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w:t>
      </w:r>
    </w:p>
    <w:p w14:paraId="56DE1D97" w14:textId="4BFC37DC" w:rsidR="00920254" w:rsidRPr="005944AE" w:rsidRDefault="00920254" w:rsidP="006B1001">
      <w:pPr>
        <w:widowControl w:val="0"/>
        <w:autoSpaceDE w:val="0"/>
        <w:autoSpaceDN w:val="0"/>
        <w:adjustRightInd w:val="0"/>
        <w:spacing w:after="0"/>
        <w:ind w:firstLine="567"/>
        <w:rPr>
          <w:rFonts w:eastAsia="Calibri"/>
          <w:sz w:val="22"/>
          <w:szCs w:val="22"/>
          <w:lang w:eastAsia="en-US"/>
        </w:rPr>
      </w:pPr>
      <w:bookmarkStart w:id="75" w:name="sub_11704"/>
      <w:bookmarkEnd w:id="74"/>
      <w:r w:rsidRPr="005944AE">
        <w:rPr>
          <w:rFonts w:eastAsia="Calibri"/>
          <w:sz w:val="22"/>
          <w:szCs w:val="22"/>
          <w:lang w:eastAsia="en-US"/>
        </w:rPr>
        <w:t>1</w:t>
      </w:r>
      <w:r w:rsidR="00876A14">
        <w:rPr>
          <w:rFonts w:eastAsia="Calibri"/>
          <w:sz w:val="22"/>
          <w:szCs w:val="22"/>
          <w:lang w:eastAsia="en-US"/>
        </w:rPr>
        <w:t>4</w:t>
      </w:r>
      <w:r w:rsidRPr="005944AE">
        <w:rPr>
          <w:rFonts w:eastAsia="Calibri"/>
          <w:sz w:val="22"/>
          <w:szCs w:val="22"/>
          <w:lang w:eastAsia="en-US"/>
        </w:rPr>
        <w:t>.</w:t>
      </w:r>
      <w:r w:rsidR="0081564C">
        <w:rPr>
          <w:rFonts w:eastAsia="Calibri"/>
          <w:sz w:val="22"/>
          <w:szCs w:val="22"/>
          <w:lang w:eastAsia="en-US"/>
        </w:rPr>
        <w:t>4</w:t>
      </w:r>
      <w:r w:rsidRPr="005944AE">
        <w:rPr>
          <w:rFonts w:eastAsia="Calibri"/>
          <w:sz w:val="22"/>
          <w:szCs w:val="22"/>
          <w:lang w:eastAsia="en-US"/>
        </w:rPr>
        <w:t xml:space="preserve">. </w:t>
      </w:r>
      <w:r w:rsidRPr="00876A14">
        <w:rPr>
          <w:rFonts w:eastAsia="Calibri"/>
          <w:sz w:val="22"/>
          <w:szCs w:val="22"/>
          <w:highlight w:val="yellow"/>
          <w:lang w:eastAsia="en-US"/>
        </w:rPr>
        <w:t xml:space="preserve">Настоящий </w:t>
      </w:r>
      <w:r w:rsidR="00B05200" w:rsidRPr="00876A14">
        <w:rPr>
          <w:sz w:val="22"/>
          <w:szCs w:val="22"/>
          <w:highlight w:val="yellow"/>
        </w:rPr>
        <w:t>Договор составлен в форме электронного документа, подписанного усиленными электронными подписями Сторон.</w:t>
      </w:r>
    </w:p>
    <w:p w14:paraId="22221F58" w14:textId="617D6C88" w:rsidR="00920254" w:rsidRPr="00895887" w:rsidRDefault="00876A14" w:rsidP="006B1001">
      <w:pPr>
        <w:widowControl w:val="0"/>
        <w:autoSpaceDE w:val="0"/>
        <w:autoSpaceDN w:val="0"/>
        <w:adjustRightInd w:val="0"/>
        <w:spacing w:after="0"/>
        <w:ind w:firstLine="567"/>
        <w:rPr>
          <w:rFonts w:eastAsia="Calibri"/>
          <w:sz w:val="22"/>
          <w:szCs w:val="22"/>
          <w:lang w:eastAsia="en-US"/>
        </w:rPr>
      </w:pPr>
      <w:bookmarkStart w:id="76" w:name="sub_11705"/>
      <w:bookmarkEnd w:id="75"/>
      <w:r>
        <w:rPr>
          <w:rFonts w:eastAsia="Calibri"/>
          <w:sz w:val="22"/>
          <w:szCs w:val="22"/>
          <w:lang w:eastAsia="en-US"/>
        </w:rPr>
        <w:t>14</w:t>
      </w:r>
      <w:r w:rsidR="00920254" w:rsidRPr="005944AE">
        <w:rPr>
          <w:rFonts w:eastAsia="Calibri"/>
          <w:sz w:val="22"/>
          <w:szCs w:val="22"/>
          <w:lang w:eastAsia="en-US"/>
        </w:rPr>
        <w:t>.</w:t>
      </w:r>
      <w:r w:rsidR="0081564C">
        <w:rPr>
          <w:rFonts w:eastAsia="Calibri"/>
          <w:sz w:val="22"/>
          <w:szCs w:val="22"/>
          <w:lang w:eastAsia="en-US"/>
        </w:rPr>
        <w:t>5</w:t>
      </w:r>
      <w:r w:rsidR="00920254" w:rsidRPr="005944AE">
        <w:rPr>
          <w:rFonts w:eastAsia="Calibri"/>
          <w:sz w:val="22"/>
          <w:szCs w:val="22"/>
          <w:lang w:eastAsia="en-US"/>
        </w:rPr>
        <w:t xml:space="preserve">. Приложения к Договору являются его </w:t>
      </w:r>
      <w:r w:rsidR="00920254" w:rsidRPr="00895887">
        <w:rPr>
          <w:rFonts w:eastAsia="Calibri"/>
          <w:sz w:val="22"/>
          <w:szCs w:val="22"/>
          <w:lang w:eastAsia="en-US"/>
        </w:rPr>
        <w:t>неотъемлемой частью.</w:t>
      </w:r>
    </w:p>
    <w:bookmarkEnd w:id="76"/>
    <w:p w14:paraId="7F529448" w14:textId="77777777" w:rsidR="00C33C40" w:rsidRPr="00C33C40" w:rsidRDefault="00BD2784" w:rsidP="006B1001">
      <w:pPr>
        <w:widowControl w:val="0"/>
        <w:spacing w:after="0"/>
        <w:ind w:firstLine="567"/>
        <w:rPr>
          <w:sz w:val="22"/>
          <w:szCs w:val="22"/>
        </w:rPr>
      </w:pPr>
      <w:r w:rsidRPr="00895887">
        <w:rPr>
          <w:rStyle w:val="FontStyle23"/>
        </w:rPr>
        <w:t>1</w:t>
      </w:r>
      <w:r w:rsidR="00876A14">
        <w:rPr>
          <w:rStyle w:val="FontStyle23"/>
        </w:rPr>
        <w:t>4</w:t>
      </w:r>
      <w:r w:rsidR="00920254" w:rsidRPr="00895887">
        <w:rPr>
          <w:rStyle w:val="FontStyle23"/>
        </w:rPr>
        <w:t>.</w:t>
      </w:r>
      <w:r w:rsidR="0081564C">
        <w:rPr>
          <w:rStyle w:val="FontStyle23"/>
        </w:rPr>
        <w:t>6</w:t>
      </w:r>
      <w:r w:rsidR="00920254" w:rsidRPr="00895887">
        <w:rPr>
          <w:rStyle w:val="FontStyle23"/>
        </w:rPr>
        <w:t xml:space="preserve">. Ответственный исполнитель по настоящему Договору от имени </w:t>
      </w:r>
      <w:r w:rsidR="000263C4" w:rsidRPr="00895887">
        <w:rPr>
          <w:rStyle w:val="FontStyle23"/>
        </w:rPr>
        <w:t>Заказчика –</w:t>
      </w:r>
      <w:r w:rsidR="000263C4" w:rsidRPr="00895887">
        <w:rPr>
          <w:sz w:val="22"/>
          <w:szCs w:val="22"/>
        </w:rPr>
        <w:t xml:space="preserve"> </w:t>
      </w:r>
      <w:proofErr w:type="spellStart"/>
      <w:r w:rsidR="00C33C40" w:rsidRPr="00C33C40">
        <w:rPr>
          <w:sz w:val="22"/>
          <w:szCs w:val="22"/>
        </w:rPr>
        <w:t>Шайдуллина</w:t>
      </w:r>
      <w:proofErr w:type="spellEnd"/>
      <w:r w:rsidR="00C33C40" w:rsidRPr="00C33C40">
        <w:rPr>
          <w:sz w:val="22"/>
          <w:szCs w:val="22"/>
        </w:rPr>
        <w:t xml:space="preserve"> Роза </w:t>
      </w:r>
      <w:proofErr w:type="spellStart"/>
      <w:r w:rsidR="00C33C40" w:rsidRPr="00C33C40">
        <w:rPr>
          <w:sz w:val="22"/>
          <w:szCs w:val="22"/>
        </w:rPr>
        <w:lastRenderedPageBreak/>
        <w:t>Рашитовна</w:t>
      </w:r>
      <w:proofErr w:type="spellEnd"/>
      <w:r w:rsidR="00C33C40" w:rsidRPr="00C33C40">
        <w:rPr>
          <w:sz w:val="22"/>
          <w:szCs w:val="22"/>
        </w:rPr>
        <w:t>, тел.: 8 (347) 254-77-48.</w:t>
      </w:r>
    </w:p>
    <w:p w14:paraId="1E0F8F43" w14:textId="77777777" w:rsidR="00C33C40" w:rsidRPr="00C33C40" w:rsidRDefault="00C33C40" w:rsidP="006B1001">
      <w:pPr>
        <w:widowControl w:val="0"/>
        <w:spacing w:after="0"/>
        <w:ind w:firstLine="567"/>
        <w:rPr>
          <w:sz w:val="22"/>
          <w:szCs w:val="22"/>
        </w:rPr>
      </w:pPr>
    </w:p>
    <w:p w14:paraId="386FF8E6" w14:textId="55F7AF9E" w:rsidR="00920254" w:rsidRPr="005944AE" w:rsidRDefault="00920254" w:rsidP="006B1001">
      <w:pPr>
        <w:widowControl w:val="0"/>
        <w:spacing w:after="0"/>
        <w:ind w:firstLine="567"/>
        <w:rPr>
          <w:rFonts w:eastAsia="Calibri"/>
          <w:sz w:val="22"/>
          <w:szCs w:val="22"/>
          <w:lang w:eastAsia="en-US"/>
        </w:rPr>
      </w:pPr>
      <w:r w:rsidRPr="005944AE">
        <w:rPr>
          <w:rFonts w:eastAsia="Calibri"/>
          <w:sz w:val="22"/>
          <w:szCs w:val="22"/>
          <w:lang w:eastAsia="en-US"/>
        </w:rPr>
        <w:t>Приложения к Договору:</w:t>
      </w:r>
    </w:p>
    <w:p w14:paraId="3AAC6041" w14:textId="3F1B51F5" w:rsidR="00920254" w:rsidRPr="005944AE" w:rsidRDefault="00467FCA" w:rsidP="006B1001">
      <w:pPr>
        <w:widowControl w:val="0"/>
        <w:autoSpaceDE w:val="0"/>
        <w:autoSpaceDN w:val="0"/>
        <w:adjustRightInd w:val="0"/>
        <w:spacing w:after="0"/>
        <w:ind w:firstLine="567"/>
        <w:rPr>
          <w:rFonts w:eastAsia="Calibri"/>
          <w:sz w:val="22"/>
          <w:szCs w:val="22"/>
          <w:lang w:eastAsia="en-US"/>
        </w:rPr>
      </w:pPr>
      <w:hyperlink w:anchor="sub_10000" w:history="1">
        <w:r w:rsidR="00920254" w:rsidRPr="005944AE">
          <w:rPr>
            <w:rFonts w:eastAsia="Calibri"/>
            <w:sz w:val="22"/>
            <w:szCs w:val="22"/>
            <w:lang w:eastAsia="en-US"/>
          </w:rPr>
          <w:t>Приложение №1</w:t>
        </w:r>
      </w:hyperlink>
      <w:r w:rsidR="00920254" w:rsidRPr="005944AE">
        <w:rPr>
          <w:rFonts w:eastAsia="Calibri"/>
          <w:sz w:val="22"/>
          <w:szCs w:val="22"/>
          <w:lang w:eastAsia="en-US"/>
        </w:rPr>
        <w:t xml:space="preserve"> </w:t>
      </w:r>
      <w:r w:rsidR="00074A53">
        <w:rPr>
          <w:rFonts w:eastAsia="Calibri"/>
          <w:sz w:val="22"/>
          <w:szCs w:val="22"/>
          <w:lang w:eastAsia="en-US"/>
        </w:rPr>
        <w:t>–</w:t>
      </w:r>
      <w:r w:rsidR="00920254" w:rsidRPr="005944AE">
        <w:rPr>
          <w:rFonts w:eastAsia="Calibri"/>
          <w:sz w:val="22"/>
          <w:szCs w:val="22"/>
          <w:lang w:eastAsia="en-US"/>
        </w:rPr>
        <w:t xml:space="preserve"> Спецификация;</w:t>
      </w:r>
    </w:p>
    <w:p w14:paraId="01F56925" w14:textId="77777777" w:rsidR="00920254" w:rsidRPr="005944AE" w:rsidRDefault="00467FCA" w:rsidP="006B1001">
      <w:pPr>
        <w:widowControl w:val="0"/>
        <w:autoSpaceDE w:val="0"/>
        <w:autoSpaceDN w:val="0"/>
        <w:adjustRightInd w:val="0"/>
        <w:spacing w:after="0"/>
        <w:ind w:firstLine="567"/>
        <w:rPr>
          <w:rFonts w:eastAsia="Calibri"/>
          <w:sz w:val="22"/>
          <w:szCs w:val="22"/>
          <w:lang w:eastAsia="en-US"/>
        </w:rPr>
      </w:pPr>
      <w:hyperlink w:anchor="sub_20000" w:history="1">
        <w:r w:rsidR="00920254" w:rsidRPr="005944AE">
          <w:rPr>
            <w:rFonts w:eastAsia="Calibri"/>
            <w:sz w:val="22"/>
            <w:szCs w:val="22"/>
            <w:lang w:eastAsia="en-US"/>
          </w:rPr>
          <w:t>Приложение №2</w:t>
        </w:r>
      </w:hyperlink>
      <w:r w:rsidR="00920254" w:rsidRPr="005944AE">
        <w:rPr>
          <w:rFonts w:eastAsia="Calibri"/>
          <w:sz w:val="22"/>
          <w:szCs w:val="22"/>
          <w:lang w:eastAsia="en-US"/>
        </w:rPr>
        <w:t xml:space="preserve"> – Технические </w:t>
      </w:r>
      <w:r w:rsidR="00920254" w:rsidRPr="005944AE">
        <w:rPr>
          <w:sz w:val="22"/>
          <w:szCs w:val="22"/>
        </w:rPr>
        <w:t>требования</w:t>
      </w:r>
      <w:r w:rsidR="00920254" w:rsidRPr="005944AE">
        <w:rPr>
          <w:rFonts w:eastAsia="Calibri"/>
          <w:sz w:val="22"/>
          <w:szCs w:val="22"/>
          <w:lang w:eastAsia="en-US"/>
        </w:rPr>
        <w:t>;</w:t>
      </w:r>
    </w:p>
    <w:p w14:paraId="3ECF6784" w14:textId="7DB15A6E" w:rsidR="00920254" w:rsidRPr="005944AE" w:rsidRDefault="00467FCA" w:rsidP="006B1001">
      <w:pPr>
        <w:widowControl w:val="0"/>
        <w:autoSpaceDE w:val="0"/>
        <w:autoSpaceDN w:val="0"/>
        <w:adjustRightInd w:val="0"/>
        <w:spacing w:after="0"/>
        <w:ind w:firstLine="567"/>
        <w:rPr>
          <w:rFonts w:eastAsia="Calibri"/>
          <w:sz w:val="22"/>
          <w:szCs w:val="22"/>
          <w:lang w:eastAsia="en-US"/>
        </w:rPr>
      </w:pPr>
      <w:hyperlink w:anchor="sub_3000" w:history="1">
        <w:r w:rsidR="00920254" w:rsidRPr="005944AE">
          <w:rPr>
            <w:rFonts w:eastAsia="Calibri"/>
            <w:sz w:val="22"/>
            <w:szCs w:val="22"/>
            <w:lang w:eastAsia="en-US"/>
          </w:rPr>
          <w:t>Приложение №3</w:t>
        </w:r>
      </w:hyperlink>
      <w:r w:rsidR="00920254" w:rsidRPr="005944AE">
        <w:rPr>
          <w:rFonts w:eastAsia="Calibri"/>
          <w:sz w:val="22"/>
          <w:szCs w:val="22"/>
          <w:lang w:eastAsia="en-US"/>
        </w:rPr>
        <w:t xml:space="preserve"> </w:t>
      </w:r>
      <w:r w:rsidR="00074A53">
        <w:rPr>
          <w:rFonts w:eastAsia="Calibri"/>
          <w:sz w:val="22"/>
          <w:szCs w:val="22"/>
          <w:lang w:eastAsia="en-US"/>
        </w:rPr>
        <w:t>–</w:t>
      </w:r>
      <w:r w:rsidR="00920254" w:rsidRPr="005944AE">
        <w:rPr>
          <w:rFonts w:eastAsia="Calibri"/>
          <w:sz w:val="22"/>
          <w:szCs w:val="22"/>
          <w:lang w:eastAsia="en-US"/>
        </w:rPr>
        <w:t xml:space="preserve"> Акт приема-передачи Медицинского изделия;</w:t>
      </w:r>
    </w:p>
    <w:p w14:paraId="35C2F9D7" w14:textId="48A7A18B" w:rsidR="00920254" w:rsidRPr="005944AE" w:rsidRDefault="00467FCA" w:rsidP="006B1001">
      <w:pPr>
        <w:widowControl w:val="0"/>
        <w:autoSpaceDE w:val="0"/>
        <w:autoSpaceDN w:val="0"/>
        <w:adjustRightInd w:val="0"/>
        <w:spacing w:after="0"/>
        <w:ind w:firstLine="567"/>
        <w:rPr>
          <w:rFonts w:eastAsia="Calibri"/>
          <w:sz w:val="22"/>
          <w:szCs w:val="22"/>
          <w:lang w:eastAsia="en-US"/>
        </w:rPr>
      </w:pPr>
      <w:hyperlink w:anchor="sub_5000" w:history="1">
        <w:r w:rsidR="00920254" w:rsidRPr="005944AE">
          <w:rPr>
            <w:rFonts w:eastAsia="Calibri"/>
            <w:sz w:val="22"/>
            <w:szCs w:val="22"/>
            <w:lang w:eastAsia="en-US"/>
          </w:rPr>
          <w:t>Приложение №</w:t>
        </w:r>
      </w:hyperlink>
      <w:r w:rsidR="00920254" w:rsidRPr="005944AE">
        <w:rPr>
          <w:rFonts w:eastAsia="Calibri"/>
          <w:sz w:val="22"/>
          <w:szCs w:val="22"/>
          <w:lang w:eastAsia="en-US"/>
        </w:rPr>
        <w:t xml:space="preserve">4 </w:t>
      </w:r>
      <w:r w:rsidR="00074A53">
        <w:rPr>
          <w:rFonts w:eastAsia="Calibri"/>
          <w:sz w:val="22"/>
          <w:szCs w:val="22"/>
          <w:lang w:eastAsia="en-US"/>
        </w:rPr>
        <w:t>–</w:t>
      </w:r>
      <w:r w:rsidR="00513716">
        <w:rPr>
          <w:rFonts w:eastAsia="Calibri"/>
          <w:sz w:val="22"/>
          <w:szCs w:val="22"/>
          <w:lang w:eastAsia="en-US"/>
        </w:rPr>
        <w:t xml:space="preserve"> Акт сверки расчетов.</w:t>
      </w:r>
    </w:p>
    <w:p w14:paraId="16BC4939" w14:textId="77777777" w:rsidR="00920254" w:rsidRPr="005944AE" w:rsidRDefault="00920254" w:rsidP="006B1001">
      <w:pPr>
        <w:pStyle w:val="ConsPlusNormal"/>
        <w:ind w:firstLine="540"/>
        <w:jc w:val="both"/>
        <w:rPr>
          <w:rFonts w:ascii="Times New Roman" w:hAnsi="Times New Roman" w:cs="Times New Roman"/>
          <w:sz w:val="22"/>
          <w:szCs w:val="22"/>
        </w:rPr>
      </w:pPr>
    </w:p>
    <w:p w14:paraId="5051CCB3" w14:textId="203266A7" w:rsidR="00920254" w:rsidRDefault="00920254" w:rsidP="006B1001">
      <w:pPr>
        <w:pStyle w:val="aff4"/>
        <w:widowControl w:val="0"/>
        <w:spacing w:after="0"/>
        <w:ind w:left="0" w:right="-1" w:firstLine="567"/>
        <w:jc w:val="center"/>
        <w:rPr>
          <w:b/>
          <w:sz w:val="22"/>
          <w:szCs w:val="22"/>
          <w:lang w:val="ru-RU"/>
        </w:rPr>
      </w:pPr>
      <w:r w:rsidRPr="005944AE">
        <w:rPr>
          <w:b/>
          <w:sz w:val="22"/>
          <w:szCs w:val="22"/>
          <w:lang w:val="ru-RU"/>
        </w:rPr>
        <w:t>1</w:t>
      </w:r>
      <w:r w:rsidR="00876A14">
        <w:rPr>
          <w:b/>
          <w:sz w:val="22"/>
          <w:szCs w:val="22"/>
          <w:lang w:val="ru-RU"/>
        </w:rPr>
        <w:t>5</w:t>
      </w:r>
      <w:r w:rsidRPr="005944AE">
        <w:rPr>
          <w:b/>
          <w:sz w:val="22"/>
          <w:szCs w:val="22"/>
        </w:rPr>
        <w:t>. Реквизиты и подписи Сторон</w:t>
      </w:r>
    </w:p>
    <w:p w14:paraId="54B7E270" w14:textId="77777777" w:rsidR="008A0CCC" w:rsidRPr="008A0CCC" w:rsidRDefault="008A0CCC" w:rsidP="006B1001">
      <w:pPr>
        <w:pStyle w:val="aff4"/>
        <w:widowControl w:val="0"/>
        <w:spacing w:after="0"/>
        <w:ind w:left="0" w:right="-1" w:firstLine="567"/>
        <w:jc w:val="center"/>
        <w:rPr>
          <w:b/>
          <w:sz w:val="22"/>
          <w:szCs w:val="22"/>
          <w:lang w:val="ru-RU"/>
        </w:rPr>
      </w:pPr>
    </w:p>
    <w:tbl>
      <w:tblPr>
        <w:tblW w:w="4897" w:type="pct"/>
        <w:tblInd w:w="108" w:type="dxa"/>
        <w:tblLayout w:type="fixed"/>
        <w:tblLook w:val="0000" w:firstRow="0" w:lastRow="0" w:firstColumn="0" w:lastColumn="0" w:noHBand="0" w:noVBand="0"/>
      </w:tblPr>
      <w:tblGrid>
        <w:gridCol w:w="5103"/>
        <w:gridCol w:w="5102"/>
      </w:tblGrid>
      <w:tr w:rsidR="00905298" w:rsidRPr="006D7C79" w14:paraId="3AD419C4" w14:textId="77777777" w:rsidTr="00112340">
        <w:trPr>
          <w:trHeight w:val="570"/>
        </w:trPr>
        <w:tc>
          <w:tcPr>
            <w:tcW w:w="5103" w:type="dxa"/>
          </w:tcPr>
          <w:p w14:paraId="5E20092E" w14:textId="77777777" w:rsidR="00905298" w:rsidRPr="006D7C79" w:rsidRDefault="00905298" w:rsidP="006B1001">
            <w:pPr>
              <w:widowControl w:val="0"/>
              <w:autoSpaceDE w:val="0"/>
              <w:autoSpaceDN w:val="0"/>
              <w:adjustRightInd w:val="0"/>
              <w:spacing w:after="0"/>
              <w:rPr>
                <w:b/>
                <w:sz w:val="22"/>
                <w:szCs w:val="22"/>
              </w:rPr>
            </w:pPr>
            <w:r w:rsidRPr="006D7C79">
              <w:rPr>
                <w:b/>
                <w:sz w:val="22"/>
                <w:szCs w:val="22"/>
              </w:rPr>
              <w:t>Заказчик:</w:t>
            </w:r>
          </w:p>
          <w:p w14:paraId="0E0D1EAD" w14:textId="77777777" w:rsidR="00905298" w:rsidRPr="006D7C79" w:rsidRDefault="00905298" w:rsidP="006B1001">
            <w:pPr>
              <w:widowControl w:val="0"/>
              <w:autoSpaceDE w:val="0"/>
              <w:autoSpaceDN w:val="0"/>
              <w:adjustRightInd w:val="0"/>
              <w:spacing w:after="0"/>
              <w:jc w:val="left"/>
              <w:rPr>
                <w:sz w:val="22"/>
                <w:szCs w:val="22"/>
              </w:rPr>
            </w:pPr>
            <w:r w:rsidRPr="006D7C79">
              <w:rPr>
                <w:sz w:val="22"/>
                <w:szCs w:val="22"/>
              </w:rPr>
              <w:t xml:space="preserve">Федеральное бюджетное учреждение науки </w:t>
            </w:r>
          </w:p>
          <w:p w14:paraId="285E9B15" w14:textId="77777777" w:rsidR="00905298" w:rsidRPr="006D7C79" w:rsidRDefault="00905298" w:rsidP="006B1001">
            <w:pPr>
              <w:widowControl w:val="0"/>
              <w:autoSpaceDE w:val="0"/>
              <w:autoSpaceDN w:val="0"/>
              <w:adjustRightInd w:val="0"/>
              <w:spacing w:after="0"/>
              <w:jc w:val="left"/>
              <w:rPr>
                <w:sz w:val="22"/>
                <w:szCs w:val="22"/>
              </w:rPr>
            </w:pPr>
            <w:r w:rsidRPr="006D7C79">
              <w:rPr>
                <w:sz w:val="22"/>
                <w:szCs w:val="22"/>
              </w:rPr>
              <w:t>«Уфимский научно-исследовательский институт</w:t>
            </w:r>
          </w:p>
          <w:p w14:paraId="50702C00" w14:textId="77777777" w:rsidR="00905298" w:rsidRPr="006D7C79" w:rsidRDefault="00905298" w:rsidP="006B1001">
            <w:pPr>
              <w:widowControl w:val="0"/>
              <w:autoSpaceDE w:val="0"/>
              <w:autoSpaceDN w:val="0"/>
              <w:adjustRightInd w:val="0"/>
              <w:spacing w:after="0"/>
              <w:jc w:val="left"/>
              <w:rPr>
                <w:sz w:val="22"/>
                <w:szCs w:val="22"/>
              </w:rPr>
            </w:pPr>
            <w:r w:rsidRPr="006D7C79">
              <w:rPr>
                <w:sz w:val="22"/>
                <w:szCs w:val="22"/>
              </w:rPr>
              <w:t xml:space="preserve">медицины труда и экологии человека» </w:t>
            </w:r>
          </w:p>
          <w:p w14:paraId="7A54DEC1" w14:textId="77777777" w:rsidR="00905298" w:rsidRPr="006D7C79" w:rsidRDefault="00905298" w:rsidP="006B1001">
            <w:pPr>
              <w:widowControl w:val="0"/>
              <w:autoSpaceDE w:val="0"/>
              <w:autoSpaceDN w:val="0"/>
              <w:adjustRightInd w:val="0"/>
              <w:spacing w:after="0"/>
              <w:jc w:val="left"/>
              <w:rPr>
                <w:sz w:val="22"/>
                <w:szCs w:val="22"/>
              </w:rPr>
            </w:pPr>
          </w:p>
          <w:p w14:paraId="2F4A53C8" w14:textId="77777777" w:rsidR="00E15A83" w:rsidRPr="006D7C79" w:rsidRDefault="00E15A83" w:rsidP="00E15A83">
            <w:pPr>
              <w:widowControl w:val="0"/>
              <w:autoSpaceDE w:val="0"/>
              <w:autoSpaceDN w:val="0"/>
              <w:adjustRightInd w:val="0"/>
              <w:spacing w:after="0"/>
              <w:jc w:val="left"/>
              <w:rPr>
                <w:sz w:val="22"/>
                <w:szCs w:val="22"/>
              </w:rPr>
            </w:pPr>
            <w:r w:rsidRPr="006D7C79">
              <w:rPr>
                <w:sz w:val="22"/>
                <w:szCs w:val="22"/>
              </w:rPr>
              <w:t>ИНН 0274022366 / КПП 027401001</w:t>
            </w:r>
          </w:p>
          <w:p w14:paraId="517CF6A6" w14:textId="77777777" w:rsidR="00E15A83" w:rsidRPr="006D7C79" w:rsidRDefault="00E15A83" w:rsidP="00E15A83">
            <w:pPr>
              <w:widowControl w:val="0"/>
              <w:autoSpaceDE w:val="0"/>
              <w:autoSpaceDN w:val="0"/>
              <w:adjustRightInd w:val="0"/>
              <w:spacing w:after="0"/>
              <w:jc w:val="left"/>
              <w:rPr>
                <w:sz w:val="22"/>
                <w:szCs w:val="22"/>
              </w:rPr>
            </w:pPr>
            <w:r w:rsidRPr="006D7C79">
              <w:rPr>
                <w:sz w:val="22"/>
                <w:szCs w:val="22"/>
              </w:rPr>
              <w:t>Адрес фактический/юридический: РФ, РБ, 450106,</w:t>
            </w:r>
          </w:p>
          <w:p w14:paraId="420F1F3A" w14:textId="77777777" w:rsidR="00E15A83" w:rsidRPr="006D7C79" w:rsidRDefault="00E15A83" w:rsidP="00E15A83">
            <w:pPr>
              <w:widowControl w:val="0"/>
              <w:autoSpaceDE w:val="0"/>
              <w:autoSpaceDN w:val="0"/>
              <w:adjustRightInd w:val="0"/>
              <w:spacing w:after="0"/>
              <w:jc w:val="left"/>
              <w:rPr>
                <w:sz w:val="22"/>
                <w:szCs w:val="22"/>
              </w:rPr>
            </w:pPr>
            <w:r w:rsidRPr="006D7C79">
              <w:rPr>
                <w:sz w:val="22"/>
                <w:szCs w:val="22"/>
              </w:rPr>
              <w:t>г.</w:t>
            </w:r>
            <w:r>
              <w:rPr>
                <w:sz w:val="22"/>
                <w:szCs w:val="22"/>
              </w:rPr>
              <w:t xml:space="preserve"> </w:t>
            </w:r>
            <w:r w:rsidRPr="006D7C79">
              <w:rPr>
                <w:sz w:val="22"/>
                <w:szCs w:val="22"/>
              </w:rPr>
              <w:t>Уфа, ул.</w:t>
            </w:r>
            <w:r>
              <w:rPr>
                <w:sz w:val="22"/>
                <w:szCs w:val="22"/>
              </w:rPr>
              <w:t xml:space="preserve"> </w:t>
            </w:r>
            <w:r w:rsidRPr="006D7C79">
              <w:rPr>
                <w:sz w:val="22"/>
                <w:szCs w:val="22"/>
              </w:rPr>
              <w:t>Степана Кувыкина, д.</w:t>
            </w:r>
            <w:r>
              <w:rPr>
                <w:sz w:val="22"/>
                <w:szCs w:val="22"/>
              </w:rPr>
              <w:t xml:space="preserve"> </w:t>
            </w:r>
            <w:r w:rsidRPr="006D7C79">
              <w:rPr>
                <w:sz w:val="22"/>
                <w:szCs w:val="22"/>
              </w:rPr>
              <w:t>94</w:t>
            </w:r>
          </w:p>
          <w:p w14:paraId="592DB8DA" w14:textId="77777777" w:rsidR="00E15A83" w:rsidRPr="006D7C79" w:rsidRDefault="00E15A83" w:rsidP="00E15A83">
            <w:pPr>
              <w:pStyle w:val="aff4"/>
              <w:widowControl w:val="0"/>
              <w:spacing w:after="0"/>
              <w:ind w:left="0"/>
              <w:jc w:val="left"/>
              <w:rPr>
                <w:rFonts w:eastAsia="Calibri"/>
                <w:sz w:val="22"/>
                <w:szCs w:val="22"/>
                <w:lang w:val="ru-RU" w:eastAsia="ru-RU"/>
              </w:rPr>
            </w:pPr>
            <w:r w:rsidRPr="006D7C79">
              <w:rPr>
                <w:rFonts w:eastAsia="Calibri"/>
                <w:sz w:val="22"/>
                <w:szCs w:val="22"/>
                <w:lang w:val="ru-RU" w:eastAsia="ru-RU"/>
              </w:rPr>
              <w:t>Банковские реквизиты:</w:t>
            </w:r>
          </w:p>
          <w:p w14:paraId="4A1979A8" w14:textId="77777777" w:rsidR="00E15A83" w:rsidRPr="007A7F64" w:rsidRDefault="00E15A83" w:rsidP="00E15A83">
            <w:pPr>
              <w:widowControl w:val="0"/>
              <w:autoSpaceDE w:val="0"/>
              <w:autoSpaceDN w:val="0"/>
              <w:adjustRightInd w:val="0"/>
              <w:spacing w:after="0"/>
              <w:jc w:val="left"/>
              <w:rPr>
                <w:sz w:val="22"/>
                <w:szCs w:val="22"/>
              </w:rPr>
            </w:pPr>
            <w:r w:rsidRPr="00E32821">
              <w:rPr>
                <w:sz w:val="22"/>
                <w:szCs w:val="22"/>
              </w:rPr>
              <w:t>Казначейски</w:t>
            </w:r>
            <w:r>
              <w:rPr>
                <w:sz w:val="22"/>
                <w:szCs w:val="22"/>
              </w:rPr>
              <w:t>й счет (КС) 03214643000000015109</w:t>
            </w:r>
            <w:r w:rsidRPr="00E32821">
              <w:rPr>
                <w:sz w:val="22"/>
                <w:szCs w:val="22"/>
              </w:rPr>
              <w:t xml:space="preserve"> (счет </w:t>
            </w:r>
            <w:r w:rsidRPr="007A7F64">
              <w:rPr>
                <w:sz w:val="22"/>
                <w:szCs w:val="22"/>
              </w:rPr>
              <w:t>плательщика)</w:t>
            </w:r>
          </w:p>
          <w:p w14:paraId="4E5D028A" w14:textId="77777777" w:rsidR="00E15A83" w:rsidRPr="007A7F64" w:rsidRDefault="00E15A83" w:rsidP="00E15A83">
            <w:pPr>
              <w:widowControl w:val="0"/>
              <w:autoSpaceDE w:val="0"/>
              <w:autoSpaceDN w:val="0"/>
              <w:adjustRightInd w:val="0"/>
              <w:spacing w:after="0"/>
              <w:jc w:val="left"/>
              <w:rPr>
                <w:sz w:val="22"/>
                <w:szCs w:val="22"/>
              </w:rPr>
            </w:pPr>
            <w:r w:rsidRPr="007A7F64">
              <w:rPr>
                <w:sz w:val="22"/>
                <w:szCs w:val="22"/>
              </w:rPr>
              <w:t xml:space="preserve">ОКЦ № 1 Сибирского </w:t>
            </w:r>
            <w:r>
              <w:rPr>
                <w:sz w:val="22"/>
                <w:szCs w:val="22"/>
              </w:rPr>
              <w:t xml:space="preserve">ГУ </w:t>
            </w:r>
            <w:r w:rsidRPr="007A7F64">
              <w:rPr>
                <w:sz w:val="22"/>
                <w:szCs w:val="22"/>
              </w:rPr>
              <w:t>Банка России // УФК по Новосибирской области, г. Новосибирск</w:t>
            </w:r>
          </w:p>
          <w:p w14:paraId="6137402C" w14:textId="77777777" w:rsidR="00E15A83" w:rsidRPr="006D7C79" w:rsidRDefault="00E15A83" w:rsidP="00E15A83">
            <w:pPr>
              <w:widowControl w:val="0"/>
              <w:autoSpaceDE w:val="0"/>
              <w:autoSpaceDN w:val="0"/>
              <w:adjustRightInd w:val="0"/>
              <w:spacing w:after="0"/>
              <w:ind w:right="-108"/>
              <w:jc w:val="left"/>
              <w:rPr>
                <w:sz w:val="22"/>
                <w:szCs w:val="22"/>
              </w:rPr>
            </w:pPr>
            <w:r>
              <w:rPr>
                <w:sz w:val="22"/>
                <w:szCs w:val="22"/>
              </w:rPr>
              <w:t xml:space="preserve">Получатель: </w:t>
            </w:r>
            <w:r w:rsidRPr="00570A28">
              <w:rPr>
                <w:sz w:val="22"/>
                <w:szCs w:val="22"/>
              </w:rPr>
              <w:t>УФК по Новосибирской области (ФБУН «Уфимский НИИ медицины труда и экологии человека</w:t>
            </w:r>
            <w:r w:rsidRPr="006D7C79">
              <w:rPr>
                <w:sz w:val="22"/>
                <w:szCs w:val="22"/>
              </w:rPr>
              <w:t>» л/с 20016У59790)</w:t>
            </w:r>
          </w:p>
          <w:p w14:paraId="1FA5C23C" w14:textId="77777777" w:rsidR="00E15A83" w:rsidRPr="007A7F64" w:rsidRDefault="00E15A83" w:rsidP="00E15A83">
            <w:pPr>
              <w:widowControl w:val="0"/>
              <w:autoSpaceDE w:val="0"/>
              <w:autoSpaceDN w:val="0"/>
              <w:adjustRightInd w:val="0"/>
              <w:spacing w:after="0"/>
              <w:jc w:val="left"/>
              <w:rPr>
                <w:sz w:val="22"/>
                <w:szCs w:val="22"/>
              </w:rPr>
            </w:pPr>
            <w:r w:rsidRPr="006D7C79">
              <w:rPr>
                <w:sz w:val="22"/>
                <w:szCs w:val="22"/>
              </w:rPr>
              <w:t xml:space="preserve">Единый </w:t>
            </w:r>
            <w:r w:rsidRPr="007A7F64">
              <w:rPr>
                <w:sz w:val="22"/>
                <w:szCs w:val="22"/>
              </w:rPr>
              <w:t>казначейский счет (ЕКС) 40102810445370000043 (корреспондентский счет)</w:t>
            </w:r>
          </w:p>
          <w:p w14:paraId="35194101" w14:textId="77777777" w:rsidR="00E15A83" w:rsidRPr="00242761" w:rsidRDefault="00E15A83" w:rsidP="00E15A83">
            <w:pPr>
              <w:widowControl w:val="0"/>
              <w:autoSpaceDE w:val="0"/>
              <w:autoSpaceDN w:val="0"/>
              <w:adjustRightInd w:val="0"/>
              <w:spacing w:after="0"/>
              <w:jc w:val="left"/>
              <w:rPr>
                <w:sz w:val="22"/>
                <w:szCs w:val="22"/>
              </w:rPr>
            </w:pPr>
            <w:r w:rsidRPr="007A7F64">
              <w:rPr>
                <w:sz w:val="22"/>
                <w:szCs w:val="22"/>
              </w:rPr>
              <w:t>Банковский</w:t>
            </w:r>
            <w:r w:rsidRPr="00242761">
              <w:rPr>
                <w:sz w:val="22"/>
                <w:szCs w:val="22"/>
              </w:rPr>
              <w:t xml:space="preserve"> идентификационный код (БИК) </w:t>
            </w:r>
            <w:r>
              <w:rPr>
                <w:sz w:val="22"/>
                <w:szCs w:val="22"/>
              </w:rPr>
              <w:t>015004950</w:t>
            </w:r>
          </w:p>
          <w:p w14:paraId="24DF8899" w14:textId="77777777" w:rsidR="00E15A83" w:rsidRPr="00242761" w:rsidRDefault="00E15A83" w:rsidP="00E15A83">
            <w:pPr>
              <w:widowControl w:val="0"/>
              <w:autoSpaceDE w:val="0"/>
              <w:autoSpaceDN w:val="0"/>
              <w:adjustRightInd w:val="0"/>
              <w:spacing w:after="0"/>
              <w:jc w:val="left"/>
              <w:rPr>
                <w:rFonts w:eastAsia="Calibri"/>
                <w:sz w:val="22"/>
                <w:szCs w:val="22"/>
              </w:rPr>
            </w:pPr>
            <w:r w:rsidRPr="00242761">
              <w:rPr>
                <w:sz w:val="22"/>
                <w:szCs w:val="22"/>
              </w:rPr>
              <w:t>ОГРН 1030203900902</w:t>
            </w:r>
          </w:p>
          <w:p w14:paraId="2E882921" w14:textId="77777777" w:rsidR="00E15A83" w:rsidRPr="00242761" w:rsidRDefault="00E15A83" w:rsidP="00E15A83">
            <w:pPr>
              <w:widowControl w:val="0"/>
              <w:autoSpaceDE w:val="0"/>
              <w:autoSpaceDN w:val="0"/>
              <w:adjustRightInd w:val="0"/>
              <w:spacing w:after="0"/>
              <w:jc w:val="left"/>
              <w:rPr>
                <w:rFonts w:eastAsia="Calibri"/>
                <w:sz w:val="22"/>
                <w:szCs w:val="22"/>
              </w:rPr>
            </w:pPr>
            <w:r w:rsidRPr="00242761">
              <w:rPr>
                <w:rFonts w:eastAsia="Calibri"/>
                <w:sz w:val="22"/>
                <w:szCs w:val="22"/>
              </w:rPr>
              <w:t>тел./факс: 8 (347) 255-19-57 / 255-57-03</w:t>
            </w:r>
          </w:p>
          <w:p w14:paraId="389E9EC5" w14:textId="77777777" w:rsidR="00E15A83" w:rsidRDefault="00E15A83" w:rsidP="00E15A83">
            <w:pPr>
              <w:widowControl w:val="0"/>
              <w:autoSpaceDE w:val="0"/>
              <w:autoSpaceDN w:val="0"/>
              <w:adjustRightInd w:val="0"/>
              <w:spacing w:after="0"/>
              <w:jc w:val="left"/>
              <w:rPr>
                <w:rFonts w:eastAsia="Calibri"/>
                <w:sz w:val="22"/>
                <w:szCs w:val="22"/>
              </w:rPr>
            </w:pPr>
            <w:r w:rsidRPr="00242761">
              <w:rPr>
                <w:rFonts w:eastAsia="Calibri"/>
                <w:sz w:val="22"/>
                <w:szCs w:val="22"/>
              </w:rPr>
              <w:t>e-</w:t>
            </w:r>
            <w:proofErr w:type="spellStart"/>
            <w:r w:rsidRPr="00242761">
              <w:rPr>
                <w:rFonts w:eastAsia="Calibri"/>
                <w:sz w:val="22"/>
                <w:szCs w:val="22"/>
              </w:rPr>
              <w:t>mail</w:t>
            </w:r>
            <w:proofErr w:type="spellEnd"/>
            <w:r w:rsidRPr="00242761">
              <w:rPr>
                <w:rFonts w:eastAsia="Calibri"/>
                <w:sz w:val="22"/>
                <w:szCs w:val="22"/>
              </w:rPr>
              <w:t xml:space="preserve">: fbun@uniimtech.ru, </w:t>
            </w:r>
            <w:hyperlink r:id="rId15" w:history="1">
              <w:r w:rsidRPr="00242761">
                <w:rPr>
                  <w:rFonts w:eastAsia="Calibri"/>
                  <w:sz w:val="22"/>
                  <w:szCs w:val="22"/>
                </w:rPr>
                <w:t>zakupki@uniimtech.ru</w:t>
              </w:r>
            </w:hyperlink>
          </w:p>
          <w:p w14:paraId="383DC5DB" w14:textId="77777777" w:rsidR="00E15A83" w:rsidRPr="00242761" w:rsidRDefault="00E15A83" w:rsidP="00E15A83">
            <w:pPr>
              <w:widowControl w:val="0"/>
              <w:autoSpaceDE w:val="0"/>
              <w:autoSpaceDN w:val="0"/>
              <w:adjustRightInd w:val="0"/>
              <w:spacing w:after="0"/>
              <w:jc w:val="left"/>
              <w:rPr>
                <w:rFonts w:eastAsia="Calibri"/>
                <w:sz w:val="22"/>
                <w:szCs w:val="22"/>
              </w:rPr>
            </w:pPr>
          </w:p>
          <w:p w14:paraId="0A52F866" w14:textId="77777777" w:rsidR="00905298" w:rsidRPr="00161807" w:rsidRDefault="00905298" w:rsidP="006B1001">
            <w:pPr>
              <w:widowControl w:val="0"/>
              <w:spacing w:after="0"/>
              <w:rPr>
                <w:sz w:val="10"/>
                <w:szCs w:val="10"/>
              </w:rPr>
            </w:pPr>
          </w:p>
        </w:tc>
        <w:tc>
          <w:tcPr>
            <w:tcW w:w="5102" w:type="dxa"/>
          </w:tcPr>
          <w:p w14:paraId="2C102431" w14:textId="77777777" w:rsidR="00905298" w:rsidRPr="006D7C79" w:rsidRDefault="00905298" w:rsidP="006B1001">
            <w:pPr>
              <w:widowControl w:val="0"/>
              <w:spacing w:after="0"/>
              <w:rPr>
                <w:rFonts w:eastAsia="Calibri"/>
                <w:b/>
                <w:sz w:val="22"/>
                <w:szCs w:val="22"/>
              </w:rPr>
            </w:pPr>
            <w:r w:rsidRPr="006D7C79">
              <w:rPr>
                <w:b/>
                <w:bCs/>
                <w:sz w:val="22"/>
                <w:szCs w:val="22"/>
              </w:rPr>
              <w:t>Поставщик</w:t>
            </w:r>
            <w:r w:rsidRPr="006D7C79">
              <w:rPr>
                <w:rFonts w:eastAsia="Calibri"/>
                <w:b/>
                <w:sz w:val="22"/>
                <w:szCs w:val="22"/>
              </w:rPr>
              <w:t xml:space="preserve">: </w:t>
            </w:r>
          </w:p>
          <w:p w14:paraId="02493C0E" w14:textId="77777777" w:rsidR="00905298" w:rsidRPr="00456FB8" w:rsidRDefault="00905298" w:rsidP="006B1001">
            <w:pPr>
              <w:widowControl w:val="0"/>
              <w:spacing w:after="0"/>
              <w:contextualSpacing/>
              <w:jc w:val="left"/>
              <w:rPr>
                <w:rFonts w:eastAsia="Calibri"/>
                <w:sz w:val="22"/>
                <w:szCs w:val="22"/>
              </w:rPr>
            </w:pPr>
            <w:r w:rsidRPr="00456FB8">
              <w:rPr>
                <w:rFonts w:eastAsia="Calibri"/>
                <w:sz w:val="22"/>
                <w:szCs w:val="22"/>
              </w:rPr>
              <w:t>_________________________________</w:t>
            </w:r>
          </w:p>
          <w:p w14:paraId="4E9186CE" w14:textId="77777777" w:rsidR="00905298" w:rsidRPr="00456FB8" w:rsidRDefault="00905298" w:rsidP="006B1001">
            <w:pPr>
              <w:widowControl w:val="0"/>
              <w:spacing w:after="0"/>
              <w:contextualSpacing/>
              <w:jc w:val="left"/>
              <w:rPr>
                <w:rFonts w:eastAsia="Calibri"/>
                <w:i/>
                <w:sz w:val="22"/>
                <w:szCs w:val="22"/>
              </w:rPr>
            </w:pPr>
            <w:r w:rsidRPr="00456FB8">
              <w:rPr>
                <w:rFonts w:eastAsia="Calibri"/>
                <w:i/>
                <w:sz w:val="22"/>
                <w:szCs w:val="22"/>
              </w:rPr>
              <w:t>(полное наименование организации)</w:t>
            </w:r>
          </w:p>
          <w:p w14:paraId="3FED5CA3" w14:textId="77777777" w:rsidR="00905298" w:rsidRPr="00456FB8" w:rsidRDefault="00905298" w:rsidP="006B1001">
            <w:pPr>
              <w:widowControl w:val="0"/>
              <w:spacing w:after="0"/>
              <w:contextualSpacing/>
              <w:jc w:val="left"/>
              <w:rPr>
                <w:rFonts w:eastAsia="Calibri"/>
                <w:sz w:val="22"/>
                <w:szCs w:val="22"/>
              </w:rPr>
            </w:pPr>
          </w:p>
          <w:p w14:paraId="1007B4DB" w14:textId="77777777" w:rsidR="00905298" w:rsidRPr="00456FB8" w:rsidRDefault="00905298" w:rsidP="006B1001">
            <w:pPr>
              <w:widowControl w:val="0"/>
              <w:spacing w:after="0"/>
              <w:contextualSpacing/>
              <w:jc w:val="left"/>
              <w:rPr>
                <w:rFonts w:eastAsia="Calibri"/>
                <w:sz w:val="22"/>
                <w:szCs w:val="22"/>
              </w:rPr>
            </w:pPr>
          </w:p>
          <w:p w14:paraId="12B1EEA8" w14:textId="77777777" w:rsidR="00905298" w:rsidRDefault="00905298" w:rsidP="006B1001">
            <w:pPr>
              <w:pStyle w:val="aff4"/>
              <w:widowControl w:val="0"/>
              <w:spacing w:after="0"/>
              <w:ind w:left="0"/>
              <w:contextualSpacing/>
              <w:jc w:val="left"/>
              <w:rPr>
                <w:rFonts w:eastAsia="Calibri"/>
                <w:sz w:val="22"/>
                <w:szCs w:val="22"/>
                <w:lang w:val="ru-RU" w:eastAsia="ru-RU"/>
              </w:rPr>
            </w:pPr>
            <w:r w:rsidRPr="005944AE">
              <w:rPr>
                <w:rFonts w:eastAsia="Calibri"/>
                <w:sz w:val="22"/>
                <w:szCs w:val="22"/>
                <w:lang w:val="ru-RU" w:eastAsia="ru-RU"/>
              </w:rPr>
              <w:t>ИНН _____</w:t>
            </w:r>
            <w:r>
              <w:rPr>
                <w:rFonts w:eastAsia="Calibri"/>
                <w:sz w:val="22"/>
                <w:szCs w:val="22"/>
                <w:lang w:val="ru-RU" w:eastAsia="ru-RU"/>
              </w:rPr>
              <w:t>_______</w:t>
            </w:r>
            <w:r w:rsidRPr="005944AE">
              <w:rPr>
                <w:rFonts w:eastAsia="Calibri"/>
                <w:sz w:val="22"/>
                <w:szCs w:val="22"/>
                <w:lang w:val="ru-RU" w:eastAsia="ru-RU"/>
              </w:rPr>
              <w:t>__</w:t>
            </w:r>
            <w:r>
              <w:rPr>
                <w:rFonts w:eastAsia="Calibri"/>
                <w:sz w:val="22"/>
                <w:szCs w:val="22"/>
                <w:lang w:val="ru-RU" w:eastAsia="ru-RU"/>
              </w:rPr>
              <w:t xml:space="preserve"> /</w:t>
            </w:r>
            <w:r w:rsidRPr="005944AE">
              <w:rPr>
                <w:rFonts w:eastAsia="Calibri"/>
                <w:sz w:val="22"/>
                <w:szCs w:val="22"/>
                <w:lang w:val="ru-RU" w:eastAsia="ru-RU"/>
              </w:rPr>
              <w:t xml:space="preserve"> КПП ____</w:t>
            </w:r>
            <w:r>
              <w:rPr>
                <w:rFonts w:eastAsia="Calibri"/>
                <w:sz w:val="22"/>
                <w:szCs w:val="22"/>
                <w:lang w:val="ru-RU" w:eastAsia="ru-RU"/>
              </w:rPr>
              <w:t>_______</w:t>
            </w:r>
            <w:r w:rsidRPr="005944AE">
              <w:rPr>
                <w:rFonts w:eastAsia="Calibri"/>
                <w:sz w:val="22"/>
                <w:szCs w:val="22"/>
                <w:lang w:val="ru-RU" w:eastAsia="ru-RU"/>
              </w:rPr>
              <w:t>___</w:t>
            </w:r>
            <w:r>
              <w:rPr>
                <w:rFonts w:eastAsia="Calibri"/>
                <w:sz w:val="22"/>
                <w:szCs w:val="22"/>
                <w:lang w:val="ru-RU" w:eastAsia="ru-RU"/>
              </w:rPr>
              <w:t>__</w:t>
            </w:r>
            <w:r w:rsidRPr="005944AE">
              <w:rPr>
                <w:rFonts w:eastAsia="Calibri"/>
                <w:sz w:val="22"/>
                <w:szCs w:val="22"/>
                <w:lang w:val="ru-RU" w:eastAsia="ru-RU"/>
              </w:rPr>
              <w:t>__</w:t>
            </w:r>
          </w:p>
          <w:p w14:paraId="4F1D663E" w14:textId="77777777" w:rsidR="00905298" w:rsidRPr="005944AE" w:rsidRDefault="00905298" w:rsidP="006B1001">
            <w:pPr>
              <w:pStyle w:val="aff4"/>
              <w:widowControl w:val="0"/>
              <w:spacing w:after="0"/>
              <w:ind w:left="0"/>
              <w:contextualSpacing/>
              <w:jc w:val="left"/>
              <w:rPr>
                <w:rFonts w:eastAsia="Calibri"/>
                <w:sz w:val="22"/>
                <w:szCs w:val="22"/>
                <w:lang w:val="ru-RU" w:eastAsia="ru-RU"/>
              </w:rPr>
            </w:pPr>
            <w:r w:rsidRPr="005944AE">
              <w:rPr>
                <w:sz w:val="22"/>
                <w:szCs w:val="22"/>
                <w:lang w:val="ru-RU"/>
              </w:rPr>
              <w:t xml:space="preserve">Адрес </w:t>
            </w:r>
            <w:r>
              <w:rPr>
                <w:sz w:val="22"/>
                <w:szCs w:val="22"/>
                <w:lang w:val="ru-RU"/>
              </w:rPr>
              <w:t>места нахождения:</w:t>
            </w:r>
            <w:r w:rsidRPr="005944AE">
              <w:rPr>
                <w:rFonts w:eastAsia="Calibri"/>
                <w:sz w:val="22"/>
                <w:szCs w:val="22"/>
                <w:lang w:val="ru-RU" w:eastAsia="ru-RU"/>
              </w:rPr>
              <w:t>_</w:t>
            </w:r>
            <w:r>
              <w:rPr>
                <w:rFonts w:eastAsia="Calibri"/>
                <w:sz w:val="22"/>
                <w:szCs w:val="22"/>
                <w:lang w:val="ru-RU" w:eastAsia="ru-RU"/>
              </w:rPr>
              <w:t>__________</w:t>
            </w:r>
            <w:r w:rsidRPr="005944AE">
              <w:rPr>
                <w:rFonts w:eastAsia="Calibri"/>
                <w:sz w:val="22"/>
                <w:szCs w:val="22"/>
                <w:lang w:val="ru-RU" w:eastAsia="ru-RU"/>
              </w:rPr>
              <w:t>___</w:t>
            </w:r>
            <w:r>
              <w:rPr>
                <w:rFonts w:eastAsia="Calibri"/>
                <w:sz w:val="22"/>
                <w:szCs w:val="22"/>
                <w:lang w:val="ru-RU" w:eastAsia="ru-RU"/>
              </w:rPr>
              <w:t>_</w:t>
            </w:r>
            <w:r w:rsidRPr="005944AE">
              <w:rPr>
                <w:rFonts w:eastAsia="Calibri"/>
                <w:sz w:val="22"/>
                <w:szCs w:val="22"/>
                <w:lang w:val="ru-RU" w:eastAsia="ru-RU"/>
              </w:rPr>
              <w:t>___</w:t>
            </w:r>
            <w:r>
              <w:rPr>
                <w:rFonts w:eastAsia="Calibri"/>
                <w:sz w:val="22"/>
                <w:szCs w:val="22"/>
                <w:lang w:val="ru-RU" w:eastAsia="ru-RU"/>
              </w:rPr>
              <w:t>__</w:t>
            </w:r>
            <w:r w:rsidRPr="005944AE">
              <w:rPr>
                <w:rFonts w:eastAsia="Calibri"/>
                <w:sz w:val="22"/>
                <w:szCs w:val="22"/>
                <w:lang w:val="ru-RU" w:eastAsia="ru-RU"/>
              </w:rPr>
              <w:t>_</w:t>
            </w:r>
          </w:p>
          <w:p w14:paraId="35E82FBE" w14:textId="77777777" w:rsidR="00905298" w:rsidRDefault="00905298" w:rsidP="006B1001">
            <w:pPr>
              <w:pStyle w:val="aff4"/>
              <w:widowControl w:val="0"/>
              <w:spacing w:after="0"/>
              <w:ind w:left="0"/>
              <w:contextualSpacing/>
              <w:jc w:val="left"/>
              <w:rPr>
                <w:rFonts w:eastAsia="Calibri"/>
                <w:sz w:val="22"/>
                <w:szCs w:val="22"/>
                <w:lang w:val="ru-RU" w:eastAsia="ru-RU"/>
              </w:rPr>
            </w:pPr>
            <w:r w:rsidRPr="005944AE">
              <w:rPr>
                <w:sz w:val="22"/>
                <w:szCs w:val="22"/>
                <w:lang w:val="ru-RU"/>
              </w:rPr>
              <w:t>Адрес почтовый</w:t>
            </w:r>
            <w:r w:rsidRPr="005944AE">
              <w:rPr>
                <w:rFonts w:eastAsia="Calibri"/>
                <w:sz w:val="22"/>
                <w:szCs w:val="22"/>
                <w:lang w:val="ru-RU" w:eastAsia="ru-RU"/>
              </w:rPr>
              <w:t>: ___</w:t>
            </w:r>
            <w:r>
              <w:rPr>
                <w:rFonts w:eastAsia="Calibri"/>
                <w:sz w:val="22"/>
                <w:szCs w:val="22"/>
                <w:lang w:val="ru-RU" w:eastAsia="ru-RU"/>
              </w:rPr>
              <w:t>________________</w:t>
            </w:r>
            <w:r w:rsidRPr="005944AE">
              <w:rPr>
                <w:rFonts w:eastAsia="Calibri"/>
                <w:sz w:val="22"/>
                <w:szCs w:val="22"/>
                <w:lang w:val="ru-RU" w:eastAsia="ru-RU"/>
              </w:rPr>
              <w:t>____</w:t>
            </w:r>
            <w:r>
              <w:rPr>
                <w:rFonts w:eastAsia="Calibri"/>
                <w:sz w:val="22"/>
                <w:szCs w:val="22"/>
                <w:lang w:val="ru-RU" w:eastAsia="ru-RU"/>
              </w:rPr>
              <w:t>__</w:t>
            </w:r>
            <w:r w:rsidRPr="005944AE">
              <w:rPr>
                <w:rFonts w:eastAsia="Calibri"/>
                <w:sz w:val="22"/>
                <w:szCs w:val="22"/>
                <w:lang w:val="ru-RU" w:eastAsia="ru-RU"/>
              </w:rPr>
              <w:t>___</w:t>
            </w:r>
          </w:p>
          <w:p w14:paraId="277C4FFC" w14:textId="77777777" w:rsidR="00905298" w:rsidRPr="00C84ACB" w:rsidRDefault="00905298" w:rsidP="006B1001">
            <w:pPr>
              <w:pStyle w:val="aff4"/>
              <w:widowControl w:val="0"/>
              <w:spacing w:after="0"/>
              <w:ind w:left="0"/>
              <w:contextualSpacing/>
              <w:jc w:val="left"/>
              <w:rPr>
                <w:sz w:val="22"/>
                <w:szCs w:val="22"/>
                <w:lang w:val="ru-RU"/>
              </w:rPr>
            </w:pPr>
            <w:r>
              <w:rPr>
                <w:bCs/>
                <w:sz w:val="22"/>
                <w:szCs w:val="22"/>
              </w:rPr>
              <w:t>ОГРН _____________________</w:t>
            </w:r>
            <w:r>
              <w:rPr>
                <w:bCs/>
                <w:sz w:val="22"/>
                <w:szCs w:val="22"/>
                <w:lang w:val="ru-RU"/>
              </w:rPr>
              <w:t>______________</w:t>
            </w:r>
            <w:r>
              <w:rPr>
                <w:bCs/>
                <w:sz w:val="22"/>
                <w:szCs w:val="22"/>
              </w:rPr>
              <w:t>___</w:t>
            </w:r>
          </w:p>
          <w:p w14:paraId="3646E852" w14:textId="4F0C2562" w:rsidR="00905298" w:rsidRDefault="00905298" w:rsidP="006B1001">
            <w:pPr>
              <w:pStyle w:val="aff4"/>
              <w:widowControl w:val="0"/>
              <w:spacing w:after="0"/>
              <w:ind w:left="0"/>
              <w:contextualSpacing/>
              <w:jc w:val="left"/>
              <w:rPr>
                <w:rFonts w:eastAsia="Calibri"/>
                <w:sz w:val="22"/>
                <w:szCs w:val="22"/>
                <w:lang w:val="ru-RU" w:eastAsia="ru-RU"/>
              </w:rPr>
            </w:pPr>
            <w:r>
              <w:rPr>
                <w:rFonts w:eastAsia="Calibri"/>
                <w:sz w:val="22"/>
                <w:szCs w:val="22"/>
                <w:lang w:val="ru-RU" w:eastAsia="ru-RU"/>
              </w:rPr>
              <w:t>ОКТМО___________________________________</w:t>
            </w:r>
          </w:p>
          <w:p w14:paraId="30327DFD" w14:textId="77777777" w:rsidR="00905298" w:rsidRPr="009C54B2" w:rsidRDefault="00905298" w:rsidP="006B1001">
            <w:pPr>
              <w:pStyle w:val="aff4"/>
              <w:widowControl w:val="0"/>
              <w:spacing w:after="0"/>
              <w:ind w:left="0"/>
              <w:jc w:val="left"/>
              <w:rPr>
                <w:rFonts w:eastAsia="Calibri"/>
                <w:sz w:val="22"/>
                <w:szCs w:val="22"/>
                <w:lang w:val="ru-RU" w:eastAsia="ru-RU"/>
              </w:rPr>
            </w:pPr>
            <w:r w:rsidRPr="009C54B2">
              <w:rPr>
                <w:rFonts w:eastAsia="Calibri"/>
                <w:sz w:val="22"/>
                <w:szCs w:val="22"/>
                <w:lang w:val="ru-RU" w:eastAsia="ru-RU"/>
              </w:rPr>
              <w:t>Банковские реквизиты:</w:t>
            </w:r>
          </w:p>
          <w:p w14:paraId="1C182F73" w14:textId="77777777" w:rsidR="00905298" w:rsidRPr="009C54B2" w:rsidRDefault="00905298" w:rsidP="006B1001">
            <w:pPr>
              <w:pStyle w:val="aff4"/>
              <w:widowControl w:val="0"/>
              <w:spacing w:after="0"/>
              <w:ind w:left="0"/>
              <w:jc w:val="left"/>
              <w:rPr>
                <w:rFonts w:eastAsia="Calibri"/>
                <w:sz w:val="22"/>
                <w:szCs w:val="22"/>
                <w:lang w:val="ru-RU" w:eastAsia="ru-RU"/>
              </w:rPr>
            </w:pPr>
            <w:r w:rsidRPr="00444806">
              <w:rPr>
                <w:rFonts w:eastAsia="Calibri"/>
                <w:i/>
                <w:sz w:val="22"/>
                <w:szCs w:val="22"/>
                <w:lang w:val="ru-RU" w:eastAsia="ru-RU"/>
              </w:rPr>
              <w:t>Наименование банка</w:t>
            </w:r>
            <w:r w:rsidRPr="009C54B2">
              <w:rPr>
                <w:rFonts w:eastAsia="Calibri"/>
                <w:sz w:val="22"/>
                <w:szCs w:val="22"/>
                <w:lang w:val="ru-RU" w:eastAsia="ru-RU"/>
              </w:rPr>
              <w:t>________________________</w:t>
            </w:r>
          </w:p>
          <w:p w14:paraId="66E10EC4" w14:textId="77777777" w:rsidR="00905298" w:rsidRPr="009C54B2" w:rsidRDefault="00905298" w:rsidP="006B1001">
            <w:pPr>
              <w:pStyle w:val="aff4"/>
              <w:widowControl w:val="0"/>
              <w:spacing w:after="0"/>
              <w:ind w:left="0"/>
              <w:contextualSpacing/>
              <w:jc w:val="left"/>
              <w:rPr>
                <w:rFonts w:eastAsia="Calibri"/>
                <w:sz w:val="22"/>
                <w:szCs w:val="22"/>
                <w:lang w:val="ru-RU" w:eastAsia="ru-RU"/>
              </w:rPr>
            </w:pPr>
            <w:r w:rsidRPr="009C54B2">
              <w:rPr>
                <w:rFonts w:eastAsia="Calibri"/>
                <w:sz w:val="22"/>
                <w:szCs w:val="22"/>
                <w:lang w:val="ru-RU" w:eastAsia="ru-RU"/>
              </w:rPr>
              <w:t>Р/с _______________________________________</w:t>
            </w:r>
          </w:p>
          <w:p w14:paraId="630053B0" w14:textId="77777777" w:rsidR="00905298" w:rsidRPr="009C54B2" w:rsidRDefault="00905298" w:rsidP="006B1001">
            <w:pPr>
              <w:pStyle w:val="aff4"/>
              <w:widowControl w:val="0"/>
              <w:spacing w:after="0"/>
              <w:ind w:left="0"/>
              <w:contextualSpacing/>
              <w:jc w:val="left"/>
              <w:rPr>
                <w:rFonts w:eastAsia="Calibri"/>
                <w:sz w:val="22"/>
                <w:szCs w:val="22"/>
                <w:lang w:val="ru-RU" w:eastAsia="ru-RU"/>
              </w:rPr>
            </w:pPr>
            <w:r w:rsidRPr="009C54B2">
              <w:rPr>
                <w:rFonts w:eastAsia="Calibri"/>
                <w:sz w:val="22"/>
                <w:szCs w:val="22"/>
                <w:lang w:val="ru-RU" w:eastAsia="ru-RU"/>
              </w:rPr>
              <w:t>К/с _______________________________________</w:t>
            </w:r>
          </w:p>
          <w:p w14:paraId="1E9762A7" w14:textId="77777777" w:rsidR="00905298" w:rsidRPr="009C54B2" w:rsidRDefault="00905298" w:rsidP="006B1001">
            <w:pPr>
              <w:pStyle w:val="aff4"/>
              <w:widowControl w:val="0"/>
              <w:spacing w:after="0"/>
              <w:ind w:left="0"/>
              <w:contextualSpacing/>
              <w:jc w:val="left"/>
              <w:rPr>
                <w:rFonts w:eastAsia="Calibri"/>
                <w:sz w:val="22"/>
                <w:szCs w:val="22"/>
                <w:lang w:val="ru-RU" w:eastAsia="ru-RU"/>
              </w:rPr>
            </w:pPr>
            <w:r w:rsidRPr="009C54B2">
              <w:rPr>
                <w:rFonts w:eastAsia="Calibri"/>
                <w:sz w:val="22"/>
                <w:szCs w:val="22"/>
                <w:lang w:val="ru-RU" w:eastAsia="ru-RU"/>
              </w:rPr>
              <w:t>БИК ______________________________________</w:t>
            </w:r>
          </w:p>
          <w:p w14:paraId="30B060BC" w14:textId="77777777" w:rsidR="00905298" w:rsidRPr="009C54B2" w:rsidRDefault="00905298" w:rsidP="006B1001">
            <w:pPr>
              <w:widowControl w:val="0"/>
              <w:spacing w:after="0"/>
              <w:jc w:val="left"/>
              <w:rPr>
                <w:sz w:val="22"/>
                <w:szCs w:val="22"/>
              </w:rPr>
            </w:pPr>
            <w:r w:rsidRPr="009C54B2">
              <w:rPr>
                <w:rFonts w:eastAsia="Calibri"/>
                <w:sz w:val="22"/>
                <w:szCs w:val="22"/>
              </w:rPr>
              <w:t>Телефон: ____________, факс: ________________</w:t>
            </w:r>
          </w:p>
          <w:p w14:paraId="797BCB62" w14:textId="77777777" w:rsidR="00905298" w:rsidRPr="00856BC5" w:rsidRDefault="00905298" w:rsidP="006B1001">
            <w:pPr>
              <w:widowControl w:val="0"/>
              <w:spacing w:after="0"/>
              <w:jc w:val="left"/>
              <w:rPr>
                <w:rFonts w:eastAsia="Calibri"/>
                <w:sz w:val="22"/>
                <w:szCs w:val="22"/>
              </w:rPr>
            </w:pPr>
            <w:r w:rsidRPr="009C54B2">
              <w:rPr>
                <w:bCs/>
                <w:sz w:val="22"/>
                <w:szCs w:val="22"/>
              </w:rPr>
              <w:t>Адрес электронной почты</w:t>
            </w:r>
            <w:r w:rsidRPr="009C54B2">
              <w:rPr>
                <w:sz w:val="22"/>
                <w:szCs w:val="22"/>
              </w:rPr>
              <w:t>: ___________________</w:t>
            </w:r>
          </w:p>
          <w:p w14:paraId="4BEF6A76" w14:textId="77777777" w:rsidR="00905298" w:rsidRPr="006D7C79" w:rsidRDefault="00905298" w:rsidP="006B1001">
            <w:pPr>
              <w:widowControl w:val="0"/>
              <w:spacing w:after="0"/>
              <w:rPr>
                <w:rFonts w:eastAsia="Calibri"/>
                <w:sz w:val="22"/>
                <w:szCs w:val="22"/>
              </w:rPr>
            </w:pPr>
          </w:p>
        </w:tc>
      </w:tr>
      <w:tr w:rsidR="00905298" w:rsidRPr="006D7C79" w14:paraId="401D929D" w14:textId="77777777" w:rsidTr="00112340">
        <w:trPr>
          <w:trHeight w:val="80"/>
        </w:trPr>
        <w:tc>
          <w:tcPr>
            <w:tcW w:w="5103" w:type="dxa"/>
          </w:tcPr>
          <w:p w14:paraId="75ED596E" w14:textId="77777777" w:rsidR="00905298" w:rsidRPr="006D7C79" w:rsidRDefault="00905298" w:rsidP="006B1001">
            <w:pPr>
              <w:widowControl w:val="0"/>
              <w:spacing w:after="0"/>
              <w:rPr>
                <w:rFonts w:eastAsia="Calibri"/>
                <w:b/>
                <w:sz w:val="22"/>
                <w:szCs w:val="22"/>
              </w:rPr>
            </w:pPr>
            <w:r w:rsidRPr="006D7C79">
              <w:rPr>
                <w:rFonts w:eastAsia="Calibri"/>
                <w:b/>
                <w:sz w:val="22"/>
                <w:szCs w:val="22"/>
              </w:rPr>
              <w:t>От Заказчика:</w:t>
            </w:r>
          </w:p>
          <w:p w14:paraId="2D8CBA03" w14:textId="77777777" w:rsidR="00905298" w:rsidRPr="006D7C79" w:rsidRDefault="00905298" w:rsidP="006B1001">
            <w:pPr>
              <w:widowControl w:val="0"/>
              <w:spacing w:after="0"/>
              <w:rPr>
                <w:rFonts w:eastAsia="Calibri"/>
                <w:b/>
                <w:sz w:val="22"/>
                <w:szCs w:val="22"/>
              </w:rPr>
            </w:pPr>
          </w:p>
          <w:p w14:paraId="0AC8D1E5" w14:textId="77777777" w:rsidR="00905298" w:rsidRPr="006D7C79" w:rsidRDefault="00905298" w:rsidP="006B1001">
            <w:pPr>
              <w:widowControl w:val="0"/>
              <w:spacing w:after="0"/>
              <w:rPr>
                <w:rFonts w:eastAsia="Calibri"/>
                <w:sz w:val="22"/>
                <w:szCs w:val="22"/>
              </w:rPr>
            </w:pPr>
            <w:r w:rsidRPr="006D7C79">
              <w:rPr>
                <w:rFonts w:eastAsia="Calibri"/>
                <w:sz w:val="22"/>
                <w:szCs w:val="22"/>
              </w:rPr>
              <w:t xml:space="preserve">________________________ </w:t>
            </w:r>
            <w:r>
              <w:rPr>
                <w:rFonts w:eastAsia="Calibri"/>
                <w:sz w:val="22"/>
                <w:szCs w:val="22"/>
              </w:rPr>
              <w:t xml:space="preserve">Э.Р. </w:t>
            </w:r>
            <w:proofErr w:type="spellStart"/>
            <w:r>
              <w:rPr>
                <w:rFonts w:eastAsia="Calibri"/>
                <w:sz w:val="22"/>
                <w:szCs w:val="22"/>
              </w:rPr>
              <w:t>Шайхлисламова</w:t>
            </w:r>
            <w:proofErr w:type="spellEnd"/>
          </w:p>
          <w:p w14:paraId="5528F8A2" w14:textId="77777777" w:rsidR="00905298" w:rsidRPr="006D7C79" w:rsidRDefault="00905298" w:rsidP="006B1001">
            <w:pPr>
              <w:widowControl w:val="0"/>
              <w:spacing w:after="0"/>
              <w:rPr>
                <w:rFonts w:eastAsia="Calibri"/>
                <w:b/>
                <w:sz w:val="22"/>
                <w:szCs w:val="22"/>
              </w:rPr>
            </w:pPr>
            <w:r w:rsidRPr="006D7C79">
              <w:rPr>
                <w:rFonts w:eastAsia="Calibri"/>
                <w:sz w:val="22"/>
                <w:szCs w:val="22"/>
              </w:rPr>
              <w:t xml:space="preserve">          М.П.</w:t>
            </w:r>
          </w:p>
        </w:tc>
        <w:tc>
          <w:tcPr>
            <w:tcW w:w="5102" w:type="dxa"/>
          </w:tcPr>
          <w:p w14:paraId="1FD752C5" w14:textId="77777777" w:rsidR="00905298" w:rsidRPr="006D7C79" w:rsidRDefault="00905298" w:rsidP="006B1001">
            <w:pPr>
              <w:widowControl w:val="0"/>
              <w:spacing w:after="0"/>
              <w:rPr>
                <w:rFonts w:eastAsia="Calibri"/>
                <w:b/>
                <w:sz w:val="22"/>
                <w:szCs w:val="22"/>
              </w:rPr>
            </w:pPr>
            <w:r w:rsidRPr="006D7C79">
              <w:rPr>
                <w:rFonts w:eastAsia="Calibri"/>
                <w:b/>
                <w:sz w:val="22"/>
                <w:szCs w:val="22"/>
              </w:rPr>
              <w:t>От Поставщика:</w:t>
            </w:r>
          </w:p>
          <w:p w14:paraId="228F02F8" w14:textId="77777777" w:rsidR="00905298" w:rsidRPr="006D7C79" w:rsidRDefault="00905298" w:rsidP="006B1001">
            <w:pPr>
              <w:widowControl w:val="0"/>
              <w:spacing w:after="0"/>
              <w:rPr>
                <w:b/>
                <w:bCs/>
                <w:sz w:val="22"/>
                <w:szCs w:val="22"/>
              </w:rPr>
            </w:pPr>
          </w:p>
          <w:p w14:paraId="6371AECC" w14:textId="77777777" w:rsidR="00905298" w:rsidRPr="006D7C79" w:rsidRDefault="00905298" w:rsidP="006B1001">
            <w:pPr>
              <w:widowControl w:val="0"/>
              <w:spacing w:after="0"/>
              <w:rPr>
                <w:rFonts w:eastAsia="Calibri"/>
                <w:sz w:val="22"/>
                <w:szCs w:val="22"/>
              </w:rPr>
            </w:pPr>
            <w:r w:rsidRPr="006D7C79">
              <w:rPr>
                <w:rFonts w:eastAsia="Calibri"/>
                <w:sz w:val="22"/>
                <w:szCs w:val="22"/>
              </w:rPr>
              <w:t xml:space="preserve">________________________ </w:t>
            </w:r>
            <w:r w:rsidRPr="006D7C79">
              <w:rPr>
                <w:rFonts w:eastAsia="Calibri"/>
                <w:i/>
                <w:sz w:val="22"/>
                <w:szCs w:val="22"/>
              </w:rPr>
              <w:t>ФИО</w:t>
            </w:r>
          </w:p>
          <w:p w14:paraId="1B4BA59F" w14:textId="77777777" w:rsidR="00905298" w:rsidRPr="006D7C79" w:rsidRDefault="00905298" w:rsidP="006B1001">
            <w:pPr>
              <w:widowControl w:val="0"/>
              <w:spacing w:after="0"/>
              <w:rPr>
                <w:b/>
                <w:bCs/>
                <w:sz w:val="22"/>
                <w:szCs w:val="22"/>
              </w:rPr>
            </w:pPr>
            <w:r w:rsidRPr="006D7C79">
              <w:rPr>
                <w:rFonts w:eastAsia="Calibri"/>
                <w:sz w:val="22"/>
                <w:szCs w:val="22"/>
              </w:rPr>
              <w:t xml:space="preserve">          М.П.</w:t>
            </w:r>
          </w:p>
        </w:tc>
      </w:tr>
    </w:tbl>
    <w:p w14:paraId="7D710CB5" w14:textId="77777777" w:rsidR="00905298" w:rsidRPr="00161807" w:rsidRDefault="00905298" w:rsidP="006B1001">
      <w:pPr>
        <w:pStyle w:val="aff4"/>
        <w:widowControl w:val="0"/>
        <w:spacing w:after="0"/>
        <w:ind w:left="0" w:right="-1" w:firstLine="567"/>
        <w:jc w:val="center"/>
        <w:rPr>
          <w:b/>
          <w:sz w:val="2"/>
          <w:szCs w:val="2"/>
          <w:lang w:val="ru-RU"/>
        </w:rPr>
      </w:pPr>
    </w:p>
    <w:p w14:paraId="16BCC657" w14:textId="77777777" w:rsidR="00920254" w:rsidRPr="00161807" w:rsidRDefault="00920254" w:rsidP="006B1001">
      <w:pPr>
        <w:widowControl w:val="0"/>
        <w:spacing w:after="0"/>
        <w:jc w:val="left"/>
        <w:rPr>
          <w:bCs/>
          <w:sz w:val="2"/>
          <w:szCs w:val="2"/>
        </w:rPr>
        <w:sectPr w:rsidR="00920254" w:rsidRPr="00161807" w:rsidSect="00891A56">
          <w:footerReference w:type="default" r:id="rId16"/>
          <w:pgSz w:w="11905" w:h="16838"/>
          <w:pgMar w:top="426" w:right="567" w:bottom="567" w:left="1134" w:header="0" w:footer="288" w:gutter="0"/>
          <w:cols w:space="720"/>
          <w:docGrid w:linePitch="326"/>
        </w:sectPr>
      </w:pPr>
    </w:p>
    <w:p w14:paraId="6311BF3C" w14:textId="77777777" w:rsidR="00920254" w:rsidRPr="005944AE" w:rsidRDefault="00920254" w:rsidP="006B1001">
      <w:pPr>
        <w:widowControl w:val="0"/>
        <w:tabs>
          <w:tab w:val="left" w:pos="851"/>
        </w:tabs>
        <w:spacing w:after="0"/>
        <w:jc w:val="right"/>
        <w:rPr>
          <w:sz w:val="22"/>
          <w:szCs w:val="22"/>
        </w:rPr>
      </w:pPr>
      <w:r w:rsidRPr="005944AE">
        <w:rPr>
          <w:bCs/>
          <w:sz w:val="22"/>
          <w:szCs w:val="22"/>
        </w:rPr>
        <w:lastRenderedPageBreak/>
        <w:t xml:space="preserve">Приложение №1 к </w:t>
      </w:r>
      <w:hyperlink w:anchor="sub_1000" w:history="1">
        <w:r w:rsidRPr="005944AE">
          <w:rPr>
            <w:sz w:val="22"/>
            <w:szCs w:val="22"/>
          </w:rPr>
          <w:t>Договору</w:t>
        </w:r>
      </w:hyperlink>
    </w:p>
    <w:p w14:paraId="3AE25383" w14:textId="77777777" w:rsidR="00920254" w:rsidRPr="005944AE" w:rsidRDefault="00920254" w:rsidP="006B1001">
      <w:pPr>
        <w:widowControl w:val="0"/>
        <w:tabs>
          <w:tab w:val="left" w:pos="851"/>
        </w:tabs>
        <w:spacing w:after="0"/>
        <w:jc w:val="right"/>
        <w:rPr>
          <w:b/>
          <w:bCs/>
          <w:sz w:val="22"/>
          <w:szCs w:val="22"/>
        </w:rPr>
      </w:pPr>
      <w:r w:rsidRPr="005944AE">
        <w:rPr>
          <w:sz w:val="22"/>
          <w:szCs w:val="22"/>
        </w:rPr>
        <w:t>№_______________________</w:t>
      </w:r>
    </w:p>
    <w:p w14:paraId="17AAA5F4" w14:textId="09B21120" w:rsidR="00920254" w:rsidRPr="005944AE" w:rsidRDefault="00920254" w:rsidP="006B1001">
      <w:pPr>
        <w:widowControl w:val="0"/>
        <w:tabs>
          <w:tab w:val="left" w:pos="851"/>
        </w:tabs>
        <w:autoSpaceDE w:val="0"/>
        <w:autoSpaceDN w:val="0"/>
        <w:adjustRightInd w:val="0"/>
        <w:spacing w:after="0"/>
        <w:jc w:val="right"/>
        <w:rPr>
          <w:bCs/>
          <w:sz w:val="22"/>
          <w:szCs w:val="22"/>
        </w:rPr>
      </w:pPr>
      <w:r w:rsidRPr="005944AE">
        <w:rPr>
          <w:bCs/>
          <w:sz w:val="22"/>
          <w:szCs w:val="22"/>
        </w:rPr>
        <w:t>от ___.___.2</w:t>
      </w:r>
      <w:r w:rsidR="00712B7A">
        <w:rPr>
          <w:bCs/>
          <w:sz w:val="22"/>
          <w:szCs w:val="22"/>
        </w:rPr>
        <w:t>02</w:t>
      </w:r>
      <w:r w:rsidR="00876A14">
        <w:rPr>
          <w:bCs/>
          <w:sz w:val="22"/>
          <w:szCs w:val="22"/>
        </w:rPr>
        <w:t>6</w:t>
      </w:r>
    </w:p>
    <w:p w14:paraId="08AD418F" w14:textId="77777777" w:rsidR="00920254" w:rsidRPr="005944AE" w:rsidRDefault="00920254" w:rsidP="006B1001">
      <w:pPr>
        <w:widowControl w:val="0"/>
        <w:tabs>
          <w:tab w:val="left" w:pos="851"/>
        </w:tabs>
        <w:autoSpaceDE w:val="0"/>
        <w:autoSpaceDN w:val="0"/>
        <w:adjustRightInd w:val="0"/>
        <w:spacing w:after="0"/>
        <w:ind w:firstLine="567"/>
        <w:jc w:val="right"/>
        <w:rPr>
          <w:sz w:val="22"/>
          <w:szCs w:val="22"/>
        </w:rPr>
      </w:pPr>
    </w:p>
    <w:p w14:paraId="79B8BC19" w14:textId="77777777" w:rsidR="00920254" w:rsidRDefault="00920254" w:rsidP="006B1001">
      <w:pPr>
        <w:widowControl w:val="0"/>
        <w:tabs>
          <w:tab w:val="left" w:pos="851"/>
        </w:tabs>
        <w:autoSpaceDE w:val="0"/>
        <w:autoSpaceDN w:val="0"/>
        <w:adjustRightInd w:val="0"/>
        <w:spacing w:after="0"/>
        <w:jc w:val="center"/>
        <w:outlineLvl w:val="0"/>
        <w:rPr>
          <w:b/>
          <w:bCs/>
          <w:sz w:val="22"/>
          <w:szCs w:val="22"/>
        </w:rPr>
      </w:pPr>
      <w:r w:rsidRPr="003E767A">
        <w:rPr>
          <w:b/>
          <w:bCs/>
          <w:sz w:val="22"/>
          <w:szCs w:val="22"/>
        </w:rPr>
        <w:t>СПЕЦИФИКАЦИЯ</w:t>
      </w:r>
    </w:p>
    <w:p w14:paraId="54B5C8EC" w14:textId="77777777" w:rsidR="003E767A" w:rsidRDefault="003E767A" w:rsidP="006B1001">
      <w:pPr>
        <w:widowControl w:val="0"/>
        <w:tabs>
          <w:tab w:val="left" w:pos="851"/>
        </w:tabs>
        <w:autoSpaceDE w:val="0"/>
        <w:autoSpaceDN w:val="0"/>
        <w:adjustRightInd w:val="0"/>
        <w:spacing w:after="0"/>
        <w:jc w:val="center"/>
        <w:outlineLvl w:val="0"/>
        <w:rPr>
          <w:b/>
          <w:bCs/>
          <w:sz w:val="22"/>
          <w:szCs w:val="22"/>
        </w:rPr>
      </w:pPr>
    </w:p>
    <w:tbl>
      <w:tblPr>
        <w:tblW w:w="153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701"/>
        <w:gridCol w:w="1276"/>
        <w:gridCol w:w="1417"/>
        <w:gridCol w:w="1276"/>
        <w:gridCol w:w="709"/>
        <w:gridCol w:w="850"/>
        <w:gridCol w:w="993"/>
        <w:gridCol w:w="992"/>
        <w:gridCol w:w="992"/>
        <w:gridCol w:w="992"/>
        <w:gridCol w:w="993"/>
        <w:gridCol w:w="1070"/>
      </w:tblGrid>
      <w:tr w:rsidR="003E767A" w:rsidRPr="005308D4" w14:paraId="6CD4E839" w14:textId="77777777" w:rsidTr="002A3866">
        <w:trPr>
          <w:trHeight w:val="248"/>
        </w:trPr>
        <w:tc>
          <w:tcPr>
            <w:tcW w:w="426" w:type="dxa"/>
            <w:vMerge w:val="restart"/>
            <w:shd w:val="clear" w:color="auto" w:fill="auto"/>
            <w:vAlign w:val="center"/>
          </w:tcPr>
          <w:p w14:paraId="743565DC" w14:textId="77777777" w:rsidR="003E767A" w:rsidRPr="005308D4" w:rsidRDefault="003E767A" w:rsidP="006B1001">
            <w:pPr>
              <w:widowControl w:val="0"/>
              <w:tabs>
                <w:tab w:val="left" w:pos="851"/>
              </w:tabs>
              <w:autoSpaceDE w:val="0"/>
              <w:autoSpaceDN w:val="0"/>
              <w:adjustRightInd w:val="0"/>
              <w:spacing w:after="0"/>
              <w:ind w:left="-108" w:right="-108"/>
              <w:contextualSpacing/>
              <w:jc w:val="center"/>
              <w:rPr>
                <w:b/>
                <w:sz w:val="18"/>
                <w:szCs w:val="18"/>
              </w:rPr>
            </w:pPr>
            <w:r w:rsidRPr="005308D4">
              <w:rPr>
                <w:bCs/>
                <w:sz w:val="18"/>
                <w:szCs w:val="18"/>
              </w:rPr>
              <w:t>№ п/п</w:t>
            </w:r>
          </w:p>
        </w:tc>
        <w:tc>
          <w:tcPr>
            <w:tcW w:w="1701" w:type="dxa"/>
            <w:vMerge w:val="restart"/>
            <w:shd w:val="clear" w:color="auto" w:fill="auto"/>
            <w:vAlign w:val="center"/>
          </w:tcPr>
          <w:p w14:paraId="3F9193B2" w14:textId="77777777" w:rsidR="003E767A" w:rsidRPr="005308D4" w:rsidRDefault="003E767A" w:rsidP="006B1001">
            <w:pPr>
              <w:widowControl w:val="0"/>
              <w:tabs>
                <w:tab w:val="left" w:pos="851"/>
              </w:tabs>
              <w:spacing w:after="0"/>
              <w:contextualSpacing/>
              <w:jc w:val="center"/>
              <w:rPr>
                <w:sz w:val="18"/>
                <w:szCs w:val="18"/>
              </w:rPr>
            </w:pPr>
            <w:r w:rsidRPr="005308D4">
              <w:rPr>
                <w:bCs/>
                <w:sz w:val="18"/>
                <w:szCs w:val="18"/>
              </w:rPr>
              <w:t>Наименование Медицинского изделия (марка, модель, год выпуска и другое)</w:t>
            </w:r>
          </w:p>
        </w:tc>
        <w:tc>
          <w:tcPr>
            <w:tcW w:w="1701" w:type="dxa"/>
            <w:vMerge w:val="restart"/>
            <w:shd w:val="clear" w:color="auto" w:fill="auto"/>
            <w:vAlign w:val="center"/>
          </w:tcPr>
          <w:p w14:paraId="4EDBE75C" w14:textId="77777777" w:rsidR="003E767A" w:rsidRPr="005308D4" w:rsidRDefault="003E767A" w:rsidP="006B1001">
            <w:pPr>
              <w:widowControl w:val="0"/>
              <w:tabs>
                <w:tab w:val="left" w:pos="851"/>
              </w:tabs>
              <w:spacing w:after="0"/>
              <w:contextualSpacing/>
              <w:jc w:val="center"/>
              <w:rPr>
                <w:sz w:val="18"/>
                <w:szCs w:val="18"/>
              </w:rPr>
            </w:pPr>
            <w:r w:rsidRPr="005308D4">
              <w:rPr>
                <w:bCs/>
                <w:sz w:val="18"/>
                <w:szCs w:val="18"/>
              </w:rPr>
              <w:t>Наименование Медицинского изделия (в соответствии с регистрационным удостоверением)</w:t>
            </w:r>
          </w:p>
        </w:tc>
        <w:tc>
          <w:tcPr>
            <w:tcW w:w="1276" w:type="dxa"/>
            <w:vMerge w:val="restart"/>
            <w:shd w:val="clear" w:color="auto" w:fill="auto"/>
            <w:vAlign w:val="center"/>
          </w:tcPr>
          <w:p w14:paraId="65478A23" w14:textId="77777777" w:rsidR="003E767A" w:rsidRPr="005308D4" w:rsidRDefault="003E767A" w:rsidP="006B1001">
            <w:pPr>
              <w:widowControl w:val="0"/>
              <w:tabs>
                <w:tab w:val="left" w:pos="851"/>
              </w:tabs>
              <w:spacing w:after="0"/>
              <w:contextualSpacing/>
              <w:jc w:val="center"/>
              <w:rPr>
                <w:sz w:val="18"/>
                <w:szCs w:val="18"/>
              </w:rPr>
            </w:pPr>
            <w:r w:rsidRPr="005308D4">
              <w:rPr>
                <w:bCs/>
                <w:sz w:val="18"/>
                <w:szCs w:val="18"/>
              </w:rPr>
              <w:t>Дата регистрации Медицинского изделия и его регистрационный номер</w:t>
            </w:r>
          </w:p>
        </w:tc>
        <w:tc>
          <w:tcPr>
            <w:tcW w:w="1417" w:type="dxa"/>
            <w:vMerge w:val="restart"/>
            <w:shd w:val="clear" w:color="auto" w:fill="auto"/>
            <w:vAlign w:val="center"/>
          </w:tcPr>
          <w:p w14:paraId="048B5921" w14:textId="77777777" w:rsidR="003E767A" w:rsidRPr="005308D4" w:rsidRDefault="003E767A" w:rsidP="006B1001">
            <w:pPr>
              <w:widowControl w:val="0"/>
              <w:tabs>
                <w:tab w:val="left" w:pos="851"/>
              </w:tabs>
              <w:spacing w:after="0"/>
              <w:contextualSpacing/>
              <w:jc w:val="center"/>
              <w:rPr>
                <w:sz w:val="18"/>
                <w:szCs w:val="18"/>
              </w:rPr>
            </w:pPr>
            <w:r w:rsidRPr="005308D4">
              <w:rPr>
                <w:bCs/>
                <w:sz w:val="18"/>
                <w:szCs w:val="18"/>
              </w:rPr>
              <w:t>Код позиции каталога товаров, работ, услуг для обеспечения государственных и муниципальных нужд (при наличии)</w:t>
            </w:r>
          </w:p>
        </w:tc>
        <w:tc>
          <w:tcPr>
            <w:tcW w:w="1276" w:type="dxa"/>
            <w:vMerge w:val="restart"/>
            <w:shd w:val="clear" w:color="auto" w:fill="auto"/>
            <w:vAlign w:val="center"/>
          </w:tcPr>
          <w:p w14:paraId="70E6F67D" w14:textId="77777777" w:rsidR="003E767A" w:rsidRPr="005308D4" w:rsidRDefault="003E767A" w:rsidP="006B1001">
            <w:pPr>
              <w:widowControl w:val="0"/>
              <w:tabs>
                <w:tab w:val="left" w:pos="851"/>
              </w:tabs>
              <w:spacing w:after="0"/>
              <w:contextualSpacing/>
              <w:jc w:val="center"/>
              <w:rPr>
                <w:sz w:val="18"/>
                <w:szCs w:val="18"/>
              </w:rPr>
            </w:pPr>
            <w:r w:rsidRPr="005308D4">
              <w:rPr>
                <w:bCs/>
                <w:sz w:val="18"/>
                <w:szCs w:val="18"/>
              </w:rPr>
              <w:t>Страна происхождения Медицинского изделия</w:t>
            </w:r>
          </w:p>
        </w:tc>
        <w:tc>
          <w:tcPr>
            <w:tcW w:w="709" w:type="dxa"/>
            <w:vMerge w:val="restart"/>
            <w:shd w:val="clear" w:color="auto" w:fill="auto"/>
            <w:vAlign w:val="center"/>
          </w:tcPr>
          <w:p w14:paraId="678B1FC1" w14:textId="77777777" w:rsidR="003E767A" w:rsidRPr="005308D4" w:rsidRDefault="003E767A" w:rsidP="006B1001">
            <w:pPr>
              <w:widowControl w:val="0"/>
              <w:tabs>
                <w:tab w:val="left" w:pos="851"/>
              </w:tabs>
              <w:spacing w:after="0"/>
              <w:contextualSpacing/>
              <w:jc w:val="center"/>
              <w:rPr>
                <w:sz w:val="18"/>
                <w:szCs w:val="18"/>
              </w:rPr>
            </w:pPr>
            <w:r w:rsidRPr="005308D4">
              <w:rPr>
                <w:bCs/>
                <w:sz w:val="18"/>
                <w:szCs w:val="18"/>
              </w:rPr>
              <w:t>Ед. изм.</w:t>
            </w:r>
          </w:p>
        </w:tc>
        <w:tc>
          <w:tcPr>
            <w:tcW w:w="850" w:type="dxa"/>
            <w:vMerge w:val="restart"/>
            <w:shd w:val="clear" w:color="auto" w:fill="auto"/>
            <w:vAlign w:val="center"/>
          </w:tcPr>
          <w:p w14:paraId="5F4E232D" w14:textId="77777777" w:rsidR="003E767A" w:rsidRPr="005308D4" w:rsidRDefault="003E767A" w:rsidP="006B1001">
            <w:pPr>
              <w:widowControl w:val="0"/>
              <w:tabs>
                <w:tab w:val="left" w:pos="851"/>
              </w:tabs>
              <w:spacing w:after="0"/>
              <w:contextualSpacing/>
              <w:jc w:val="center"/>
              <w:rPr>
                <w:sz w:val="18"/>
                <w:szCs w:val="18"/>
              </w:rPr>
            </w:pPr>
            <w:r w:rsidRPr="005308D4">
              <w:rPr>
                <w:bCs/>
                <w:sz w:val="18"/>
                <w:szCs w:val="18"/>
              </w:rPr>
              <w:t>Кол-во, в ед.</w:t>
            </w:r>
            <w:r>
              <w:rPr>
                <w:bCs/>
                <w:sz w:val="18"/>
                <w:szCs w:val="18"/>
              </w:rPr>
              <w:t xml:space="preserve"> изм.</w:t>
            </w:r>
          </w:p>
        </w:tc>
        <w:tc>
          <w:tcPr>
            <w:tcW w:w="2977" w:type="dxa"/>
            <w:gridSpan w:val="3"/>
            <w:shd w:val="clear" w:color="auto" w:fill="auto"/>
            <w:vAlign w:val="center"/>
          </w:tcPr>
          <w:p w14:paraId="53A85D0C" w14:textId="77777777" w:rsidR="003E767A" w:rsidRDefault="003E767A" w:rsidP="006B1001">
            <w:pPr>
              <w:widowControl w:val="0"/>
              <w:autoSpaceDE w:val="0"/>
              <w:autoSpaceDN w:val="0"/>
              <w:adjustRightInd w:val="0"/>
              <w:spacing w:after="0"/>
              <w:ind w:left="-25" w:right="-60"/>
              <w:contextualSpacing/>
              <w:jc w:val="center"/>
              <w:rPr>
                <w:bCs/>
                <w:color w:val="000000"/>
                <w:sz w:val="17"/>
                <w:szCs w:val="17"/>
                <w:lang w:eastAsia="x-none"/>
              </w:rPr>
            </w:pPr>
            <w:r w:rsidRPr="00465630">
              <w:rPr>
                <w:bCs/>
                <w:color w:val="000000"/>
                <w:sz w:val="17"/>
                <w:szCs w:val="17"/>
                <w:lang w:eastAsia="x-none"/>
              </w:rPr>
              <w:t xml:space="preserve">Цена за единицу измерения, </w:t>
            </w:r>
          </w:p>
          <w:p w14:paraId="7D067E2E" w14:textId="77777777" w:rsidR="003E767A" w:rsidRPr="005308D4" w:rsidRDefault="003E767A" w:rsidP="006B1001">
            <w:pPr>
              <w:widowControl w:val="0"/>
              <w:tabs>
                <w:tab w:val="left" w:pos="851"/>
              </w:tabs>
              <w:spacing w:after="0"/>
              <w:contextualSpacing/>
              <w:jc w:val="center"/>
              <w:rPr>
                <w:sz w:val="18"/>
                <w:szCs w:val="18"/>
              </w:rPr>
            </w:pPr>
            <w:r w:rsidRPr="00465630">
              <w:rPr>
                <w:bCs/>
                <w:color w:val="000000"/>
                <w:sz w:val="17"/>
                <w:szCs w:val="17"/>
                <w:lang w:eastAsia="x-none"/>
              </w:rPr>
              <w:t>рублей, в том числе</w:t>
            </w:r>
          </w:p>
        </w:tc>
        <w:tc>
          <w:tcPr>
            <w:tcW w:w="3055" w:type="dxa"/>
            <w:gridSpan w:val="3"/>
            <w:shd w:val="clear" w:color="auto" w:fill="auto"/>
            <w:vAlign w:val="center"/>
          </w:tcPr>
          <w:p w14:paraId="7D23AF55" w14:textId="77777777" w:rsidR="003E767A" w:rsidRPr="00465630" w:rsidRDefault="003E767A" w:rsidP="006B1001">
            <w:pPr>
              <w:widowControl w:val="0"/>
              <w:autoSpaceDE w:val="0"/>
              <w:autoSpaceDN w:val="0"/>
              <w:adjustRightInd w:val="0"/>
              <w:spacing w:after="0"/>
              <w:contextualSpacing/>
              <w:jc w:val="center"/>
              <w:rPr>
                <w:bCs/>
                <w:color w:val="000000"/>
                <w:sz w:val="17"/>
                <w:szCs w:val="17"/>
                <w:lang w:eastAsia="x-none"/>
              </w:rPr>
            </w:pPr>
            <w:r w:rsidRPr="00465630">
              <w:rPr>
                <w:bCs/>
                <w:color w:val="000000"/>
                <w:sz w:val="17"/>
                <w:szCs w:val="17"/>
                <w:lang w:eastAsia="x-none"/>
              </w:rPr>
              <w:t>Стоимость</w:t>
            </w:r>
            <w:r w:rsidRPr="00465630">
              <w:rPr>
                <w:bCs/>
                <w:color w:val="000000"/>
                <w:sz w:val="17"/>
                <w:szCs w:val="17"/>
                <w:lang w:val="x-none" w:eastAsia="x-none"/>
              </w:rPr>
              <w:t xml:space="preserve">, </w:t>
            </w:r>
            <w:r w:rsidRPr="00465630">
              <w:rPr>
                <w:bCs/>
                <w:color w:val="000000"/>
                <w:sz w:val="17"/>
                <w:szCs w:val="17"/>
                <w:lang w:eastAsia="x-none"/>
              </w:rPr>
              <w:t xml:space="preserve">рублей, </w:t>
            </w:r>
          </w:p>
          <w:p w14:paraId="5D0A3D0C" w14:textId="77777777" w:rsidR="003E767A" w:rsidRPr="005308D4" w:rsidRDefault="003E767A" w:rsidP="006B1001">
            <w:pPr>
              <w:widowControl w:val="0"/>
              <w:tabs>
                <w:tab w:val="left" w:pos="851"/>
              </w:tabs>
              <w:spacing w:after="0"/>
              <w:contextualSpacing/>
              <w:jc w:val="center"/>
              <w:rPr>
                <w:sz w:val="18"/>
                <w:szCs w:val="18"/>
              </w:rPr>
            </w:pPr>
            <w:r w:rsidRPr="00465630">
              <w:rPr>
                <w:bCs/>
                <w:color w:val="000000"/>
                <w:sz w:val="17"/>
                <w:szCs w:val="17"/>
                <w:lang w:eastAsia="x-none"/>
              </w:rPr>
              <w:t>в том числе</w:t>
            </w:r>
          </w:p>
        </w:tc>
      </w:tr>
      <w:tr w:rsidR="003E767A" w:rsidRPr="005308D4" w14:paraId="5605FD2D" w14:textId="77777777" w:rsidTr="002A3866">
        <w:trPr>
          <w:trHeight w:val="1090"/>
        </w:trPr>
        <w:tc>
          <w:tcPr>
            <w:tcW w:w="426" w:type="dxa"/>
            <w:vMerge/>
            <w:shd w:val="clear" w:color="auto" w:fill="auto"/>
            <w:vAlign w:val="center"/>
          </w:tcPr>
          <w:p w14:paraId="3EDDBE01" w14:textId="77777777" w:rsidR="003E767A" w:rsidRPr="005308D4" w:rsidRDefault="003E767A" w:rsidP="006B1001">
            <w:pPr>
              <w:widowControl w:val="0"/>
              <w:tabs>
                <w:tab w:val="left" w:pos="851"/>
              </w:tabs>
              <w:autoSpaceDE w:val="0"/>
              <w:autoSpaceDN w:val="0"/>
              <w:adjustRightInd w:val="0"/>
              <w:spacing w:after="0"/>
              <w:contextualSpacing/>
              <w:jc w:val="center"/>
              <w:rPr>
                <w:bCs/>
                <w:sz w:val="18"/>
                <w:szCs w:val="18"/>
              </w:rPr>
            </w:pPr>
          </w:p>
        </w:tc>
        <w:tc>
          <w:tcPr>
            <w:tcW w:w="1701" w:type="dxa"/>
            <w:vMerge/>
            <w:shd w:val="clear" w:color="auto" w:fill="auto"/>
            <w:vAlign w:val="center"/>
          </w:tcPr>
          <w:p w14:paraId="5BCF0A66" w14:textId="77777777" w:rsidR="003E767A" w:rsidRPr="005308D4" w:rsidRDefault="003E767A" w:rsidP="006B1001">
            <w:pPr>
              <w:widowControl w:val="0"/>
              <w:tabs>
                <w:tab w:val="left" w:pos="851"/>
              </w:tabs>
              <w:spacing w:after="0"/>
              <w:contextualSpacing/>
              <w:jc w:val="center"/>
              <w:rPr>
                <w:sz w:val="18"/>
                <w:szCs w:val="18"/>
              </w:rPr>
            </w:pPr>
          </w:p>
        </w:tc>
        <w:tc>
          <w:tcPr>
            <w:tcW w:w="1701" w:type="dxa"/>
            <w:vMerge/>
            <w:shd w:val="clear" w:color="auto" w:fill="auto"/>
            <w:vAlign w:val="center"/>
          </w:tcPr>
          <w:p w14:paraId="30CEC352" w14:textId="77777777" w:rsidR="003E767A" w:rsidRPr="005308D4" w:rsidRDefault="003E767A" w:rsidP="006B1001">
            <w:pPr>
              <w:widowControl w:val="0"/>
              <w:tabs>
                <w:tab w:val="left" w:pos="851"/>
              </w:tabs>
              <w:spacing w:after="0"/>
              <w:contextualSpacing/>
              <w:jc w:val="center"/>
              <w:rPr>
                <w:sz w:val="18"/>
                <w:szCs w:val="18"/>
              </w:rPr>
            </w:pPr>
          </w:p>
        </w:tc>
        <w:tc>
          <w:tcPr>
            <w:tcW w:w="1276" w:type="dxa"/>
            <w:vMerge/>
            <w:shd w:val="clear" w:color="auto" w:fill="auto"/>
            <w:vAlign w:val="center"/>
          </w:tcPr>
          <w:p w14:paraId="0727F995" w14:textId="77777777" w:rsidR="003E767A" w:rsidRPr="005308D4" w:rsidRDefault="003E767A" w:rsidP="006B1001">
            <w:pPr>
              <w:widowControl w:val="0"/>
              <w:tabs>
                <w:tab w:val="left" w:pos="851"/>
              </w:tabs>
              <w:spacing w:after="0"/>
              <w:contextualSpacing/>
              <w:jc w:val="center"/>
              <w:rPr>
                <w:bCs/>
                <w:sz w:val="18"/>
                <w:szCs w:val="18"/>
              </w:rPr>
            </w:pPr>
          </w:p>
        </w:tc>
        <w:tc>
          <w:tcPr>
            <w:tcW w:w="1417" w:type="dxa"/>
            <w:vMerge/>
            <w:shd w:val="clear" w:color="auto" w:fill="auto"/>
            <w:vAlign w:val="center"/>
          </w:tcPr>
          <w:p w14:paraId="239E85F9" w14:textId="77777777" w:rsidR="003E767A" w:rsidRPr="005308D4" w:rsidRDefault="003E767A" w:rsidP="006B1001">
            <w:pPr>
              <w:widowControl w:val="0"/>
              <w:tabs>
                <w:tab w:val="left" w:pos="851"/>
              </w:tabs>
              <w:spacing w:after="0"/>
              <w:contextualSpacing/>
              <w:jc w:val="center"/>
              <w:rPr>
                <w:sz w:val="18"/>
                <w:szCs w:val="18"/>
              </w:rPr>
            </w:pPr>
          </w:p>
        </w:tc>
        <w:tc>
          <w:tcPr>
            <w:tcW w:w="1276" w:type="dxa"/>
            <w:vMerge/>
            <w:shd w:val="clear" w:color="auto" w:fill="auto"/>
            <w:vAlign w:val="center"/>
          </w:tcPr>
          <w:p w14:paraId="138667D1" w14:textId="77777777" w:rsidR="003E767A" w:rsidRPr="005308D4" w:rsidRDefault="003E767A" w:rsidP="006B1001">
            <w:pPr>
              <w:widowControl w:val="0"/>
              <w:tabs>
                <w:tab w:val="left" w:pos="851"/>
              </w:tabs>
              <w:spacing w:after="0"/>
              <w:contextualSpacing/>
              <w:jc w:val="center"/>
              <w:rPr>
                <w:bCs/>
                <w:sz w:val="18"/>
                <w:szCs w:val="18"/>
              </w:rPr>
            </w:pPr>
          </w:p>
        </w:tc>
        <w:tc>
          <w:tcPr>
            <w:tcW w:w="709" w:type="dxa"/>
            <w:vMerge/>
            <w:shd w:val="clear" w:color="auto" w:fill="auto"/>
            <w:vAlign w:val="center"/>
          </w:tcPr>
          <w:p w14:paraId="264985E8" w14:textId="77777777" w:rsidR="003E767A" w:rsidRPr="005308D4" w:rsidRDefault="003E767A" w:rsidP="006B1001">
            <w:pPr>
              <w:widowControl w:val="0"/>
              <w:tabs>
                <w:tab w:val="left" w:pos="851"/>
              </w:tabs>
              <w:spacing w:after="0"/>
              <w:contextualSpacing/>
              <w:jc w:val="center"/>
              <w:rPr>
                <w:bCs/>
                <w:sz w:val="18"/>
                <w:szCs w:val="18"/>
              </w:rPr>
            </w:pPr>
          </w:p>
        </w:tc>
        <w:tc>
          <w:tcPr>
            <w:tcW w:w="850" w:type="dxa"/>
            <w:vMerge/>
            <w:shd w:val="clear" w:color="auto" w:fill="auto"/>
            <w:vAlign w:val="center"/>
          </w:tcPr>
          <w:p w14:paraId="6DA2EBF9" w14:textId="77777777" w:rsidR="003E767A" w:rsidRPr="005308D4" w:rsidRDefault="003E767A" w:rsidP="006B1001">
            <w:pPr>
              <w:widowControl w:val="0"/>
              <w:tabs>
                <w:tab w:val="left" w:pos="851"/>
              </w:tabs>
              <w:autoSpaceDE w:val="0"/>
              <w:autoSpaceDN w:val="0"/>
              <w:adjustRightInd w:val="0"/>
              <w:spacing w:after="0"/>
              <w:contextualSpacing/>
              <w:jc w:val="center"/>
              <w:rPr>
                <w:b/>
                <w:bCs/>
                <w:color w:val="000000"/>
                <w:sz w:val="18"/>
                <w:szCs w:val="18"/>
                <w:lang w:eastAsia="x-none"/>
              </w:rPr>
            </w:pPr>
          </w:p>
        </w:tc>
        <w:tc>
          <w:tcPr>
            <w:tcW w:w="993" w:type="dxa"/>
            <w:shd w:val="clear" w:color="auto" w:fill="auto"/>
            <w:vAlign w:val="center"/>
          </w:tcPr>
          <w:p w14:paraId="1E438F5E" w14:textId="77777777" w:rsidR="003E767A" w:rsidRPr="005308D4" w:rsidRDefault="003E767A" w:rsidP="006B1001">
            <w:pPr>
              <w:widowControl w:val="0"/>
              <w:tabs>
                <w:tab w:val="left" w:pos="851"/>
              </w:tabs>
              <w:spacing w:after="0"/>
              <w:contextualSpacing/>
              <w:jc w:val="center"/>
              <w:textAlignment w:val="baseline"/>
              <w:rPr>
                <w:sz w:val="18"/>
                <w:szCs w:val="18"/>
              </w:rPr>
            </w:pPr>
            <w:r w:rsidRPr="005308D4">
              <w:rPr>
                <w:sz w:val="18"/>
                <w:szCs w:val="18"/>
              </w:rPr>
              <w:t>без НДС</w:t>
            </w:r>
          </w:p>
        </w:tc>
        <w:tc>
          <w:tcPr>
            <w:tcW w:w="992" w:type="dxa"/>
            <w:shd w:val="clear" w:color="auto" w:fill="auto"/>
            <w:vAlign w:val="center"/>
          </w:tcPr>
          <w:p w14:paraId="20DFCFCF" w14:textId="77777777" w:rsidR="003E767A" w:rsidRPr="005308D4" w:rsidRDefault="003E767A" w:rsidP="006B1001">
            <w:pPr>
              <w:widowControl w:val="0"/>
              <w:tabs>
                <w:tab w:val="left" w:pos="851"/>
              </w:tabs>
              <w:spacing w:after="0"/>
              <w:contextualSpacing/>
              <w:jc w:val="center"/>
              <w:textAlignment w:val="baseline"/>
              <w:rPr>
                <w:sz w:val="18"/>
                <w:szCs w:val="18"/>
              </w:rPr>
            </w:pPr>
            <w:r w:rsidRPr="005308D4">
              <w:rPr>
                <w:sz w:val="18"/>
                <w:szCs w:val="18"/>
              </w:rPr>
              <w:t>размер НДС (</w:t>
            </w:r>
            <w:r w:rsidRPr="005308D4">
              <w:rPr>
                <w:i/>
                <w:iCs/>
                <w:sz w:val="18"/>
                <w:szCs w:val="18"/>
              </w:rPr>
              <w:t>если облагается НДС</w:t>
            </w:r>
            <w:r w:rsidRPr="005308D4">
              <w:rPr>
                <w:sz w:val="18"/>
                <w:szCs w:val="18"/>
              </w:rPr>
              <w:t>)</w:t>
            </w:r>
          </w:p>
        </w:tc>
        <w:tc>
          <w:tcPr>
            <w:tcW w:w="992" w:type="dxa"/>
            <w:shd w:val="clear" w:color="auto" w:fill="auto"/>
            <w:vAlign w:val="center"/>
          </w:tcPr>
          <w:p w14:paraId="4533F6B0" w14:textId="77777777" w:rsidR="003E767A" w:rsidRPr="005308D4" w:rsidRDefault="003E767A" w:rsidP="006B1001">
            <w:pPr>
              <w:widowControl w:val="0"/>
              <w:tabs>
                <w:tab w:val="left" w:pos="851"/>
              </w:tabs>
              <w:spacing w:after="0"/>
              <w:contextualSpacing/>
              <w:jc w:val="center"/>
              <w:textAlignment w:val="baseline"/>
              <w:rPr>
                <w:b/>
                <w:sz w:val="18"/>
                <w:szCs w:val="18"/>
              </w:rPr>
            </w:pPr>
            <w:r w:rsidRPr="005308D4">
              <w:rPr>
                <w:b/>
                <w:sz w:val="18"/>
                <w:szCs w:val="18"/>
              </w:rPr>
              <w:t>итого</w:t>
            </w:r>
          </w:p>
        </w:tc>
        <w:tc>
          <w:tcPr>
            <w:tcW w:w="992" w:type="dxa"/>
            <w:shd w:val="clear" w:color="auto" w:fill="auto"/>
            <w:vAlign w:val="center"/>
          </w:tcPr>
          <w:p w14:paraId="758BAA81" w14:textId="77777777" w:rsidR="003E767A" w:rsidRPr="005308D4" w:rsidRDefault="003E767A" w:rsidP="006B1001">
            <w:pPr>
              <w:widowControl w:val="0"/>
              <w:tabs>
                <w:tab w:val="left" w:pos="851"/>
              </w:tabs>
              <w:spacing w:after="0"/>
              <w:contextualSpacing/>
              <w:jc w:val="center"/>
              <w:textAlignment w:val="baseline"/>
              <w:rPr>
                <w:sz w:val="18"/>
                <w:szCs w:val="18"/>
              </w:rPr>
            </w:pPr>
            <w:r w:rsidRPr="005308D4">
              <w:rPr>
                <w:sz w:val="18"/>
                <w:szCs w:val="18"/>
              </w:rPr>
              <w:t>без НДС</w:t>
            </w:r>
          </w:p>
        </w:tc>
        <w:tc>
          <w:tcPr>
            <w:tcW w:w="993" w:type="dxa"/>
            <w:shd w:val="clear" w:color="auto" w:fill="auto"/>
            <w:vAlign w:val="center"/>
          </w:tcPr>
          <w:p w14:paraId="0A191EA3" w14:textId="77777777" w:rsidR="003E767A" w:rsidRPr="005308D4" w:rsidRDefault="003E767A" w:rsidP="006B1001">
            <w:pPr>
              <w:widowControl w:val="0"/>
              <w:tabs>
                <w:tab w:val="left" w:pos="851"/>
              </w:tabs>
              <w:spacing w:after="0"/>
              <w:contextualSpacing/>
              <w:jc w:val="center"/>
              <w:textAlignment w:val="baseline"/>
              <w:rPr>
                <w:sz w:val="18"/>
                <w:szCs w:val="18"/>
              </w:rPr>
            </w:pPr>
            <w:r w:rsidRPr="005308D4">
              <w:rPr>
                <w:sz w:val="18"/>
                <w:szCs w:val="18"/>
              </w:rPr>
              <w:t>размер НДС (</w:t>
            </w:r>
            <w:r w:rsidRPr="005308D4">
              <w:rPr>
                <w:i/>
                <w:iCs/>
                <w:sz w:val="18"/>
                <w:szCs w:val="18"/>
              </w:rPr>
              <w:t>если облагается НДС</w:t>
            </w:r>
            <w:r w:rsidRPr="005308D4">
              <w:rPr>
                <w:sz w:val="18"/>
                <w:szCs w:val="18"/>
              </w:rPr>
              <w:t>)</w:t>
            </w:r>
          </w:p>
        </w:tc>
        <w:tc>
          <w:tcPr>
            <w:tcW w:w="1070" w:type="dxa"/>
            <w:shd w:val="clear" w:color="auto" w:fill="auto"/>
            <w:vAlign w:val="center"/>
          </w:tcPr>
          <w:p w14:paraId="00B90BCA" w14:textId="77777777" w:rsidR="003E767A" w:rsidRPr="005308D4" w:rsidRDefault="003E767A" w:rsidP="006B1001">
            <w:pPr>
              <w:widowControl w:val="0"/>
              <w:tabs>
                <w:tab w:val="left" w:pos="851"/>
              </w:tabs>
              <w:spacing w:after="0"/>
              <w:contextualSpacing/>
              <w:jc w:val="center"/>
              <w:textAlignment w:val="baseline"/>
              <w:rPr>
                <w:b/>
                <w:sz w:val="18"/>
                <w:szCs w:val="18"/>
              </w:rPr>
            </w:pPr>
            <w:r w:rsidRPr="005308D4">
              <w:rPr>
                <w:b/>
                <w:sz w:val="18"/>
                <w:szCs w:val="18"/>
              </w:rPr>
              <w:t>итого</w:t>
            </w:r>
          </w:p>
        </w:tc>
      </w:tr>
      <w:tr w:rsidR="003E767A" w:rsidRPr="005308D4" w14:paraId="0D2714D1" w14:textId="77777777" w:rsidTr="002A3866">
        <w:trPr>
          <w:trHeight w:val="226"/>
        </w:trPr>
        <w:tc>
          <w:tcPr>
            <w:tcW w:w="426" w:type="dxa"/>
            <w:shd w:val="clear" w:color="auto" w:fill="auto"/>
            <w:vAlign w:val="center"/>
          </w:tcPr>
          <w:p w14:paraId="3ECE9B6A" w14:textId="77777777" w:rsidR="003E767A" w:rsidRPr="005308D4" w:rsidRDefault="003E767A" w:rsidP="006B1001">
            <w:pPr>
              <w:widowControl w:val="0"/>
              <w:tabs>
                <w:tab w:val="left" w:pos="851"/>
              </w:tabs>
              <w:spacing w:after="0"/>
              <w:contextualSpacing/>
              <w:jc w:val="center"/>
              <w:rPr>
                <w:sz w:val="18"/>
                <w:szCs w:val="18"/>
              </w:rPr>
            </w:pPr>
            <w:r w:rsidRPr="005308D4">
              <w:rPr>
                <w:sz w:val="18"/>
                <w:szCs w:val="18"/>
              </w:rPr>
              <w:t>1</w:t>
            </w:r>
          </w:p>
        </w:tc>
        <w:tc>
          <w:tcPr>
            <w:tcW w:w="1701" w:type="dxa"/>
            <w:shd w:val="clear" w:color="auto" w:fill="auto"/>
            <w:vAlign w:val="center"/>
          </w:tcPr>
          <w:p w14:paraId="172CFE50" w14:textId="4AFC0D0C" w:rsidR="003E767A" w:rsidRPr="003E767A" w:rsidRDefault="003E767A" w:rsidP="006B1001">
            <w:pPr>
              <w:widowControl w:val="0"/>
              <w:tabs>
                <w:tab w:val="left" w:pos="851"/>
              </w:tabs>
              <w:spacing w:after="0"/>
              <w:contextualSpacing/>
              <w:jc w:val="center"/>
              <w:rPr>
                <w:bCs/>
                <w:sz w:val="18"/>
                <w:szCs w:val="18"/>
              </w:rPr>
            </w:pPr>
            <w:r w:rsidRPr="003E767A">
              <w:rPr>
                <w:bCs/>
                <w:sz w:val="18"/>
                <w:szCs w:val="18"/>
              </w:rPr>
              <w:t>Пробирка вакуумная для взятия образцов крови ИВД, с активатором свертывания</w:t>
            </w:r>
          </w:p>
        </w:tc>
        <w:tc>
          <w:tcPr>
            <w:tcW w:w="1701" w:type="dxa"/>
            <w:shd w:val="clear" w:color="auto" w:fill="auto"/>
            <w:vAlign w:val="center"/>
          </w:tcPr>
          <w:p w14:paraId="3424FD82" w14:textId="77777777" w:rsidR="003E767A" w:rsidRPr="003E767A" w:rsidRDefault="003E767A" w:rsidP="006B1001">
            <w:pPr>
              <w:widowControl w:val="0"/>
              <w:tabs>
                <w:tab w:val="left" w:pos="851"/>
              </w:tabs>
              <w:spacing w:after="0"/>
              <w:contextualSpacing/>
              <w:jc w:val="center"/>
              <w:rPr>
                <w:bCs/>
                <w:sz w:val="18"/>
                <w:szCs w:val="18"/>
              </w:rPr>
            </w:pPr>
          </w:p>
        </w:tc>
        <w:tc>
          <w:tcPr>
            <w:tcW w:w="1276" w:type="dxa"/>
            <w:shd w:val="clear" w:color="auto" w:fill="auto"/>
            <w:vAlign w:val="center"/>
          </w:tcPr>
          <w:p w14:paraId="0A1E31C8" w14:textId="77777777" w:rsidR="003E767A" w:rsidRPr="003E767A" w:rsidRDefault="003E767A" w:rsidP="006B1001">
            <w:pPr>
              <w:widowControl w:val="0"/>
              <w:tabs>
                <w:tab w:val="left" w:pos="851"/>
              </w:tabs>
              <w:spacing w:after="0"/>
              <w:contextualSpacing/>
              <w:jc w:val="center"/>
              <w:rPr>
                <w:bCs/>
                <w:sz w:val="18"/>
                <w:szCs w:val="18"/>
              </w:rPr>
            </w:pPr>
          </w:p>
        </w:tc>
        <w:tc>
          <w:tcPr>
            <w:tcW w:w="1417" w:type="dxa"/>
            <w:shd w:val="clear" w:color="auto" w:fill="auto"/>
            <w:vAlign w:val="center"/>
          </w:tcPr>
          <w:p w14:paraId="4368790F" w14:textId="77777777" w:rsidR="003E767A" w:rsidRPr="003E767A" w:rsidRDefault="003E767A" w:rsidP="006B1001">
            <w:pPr>
              <w:widowControl w:val="0"/>
              <w:tabs>
                <w:tab w:val="left" w:pos="851"/>
              </w:tabs>
              <w:spacing w:after="0"/>
              <w:contextualSpacing/>
              <w:jc w:val="center"/>
              <w:rPr>
                <w:bCs/>
                <w:sz w:val="18"/>
                <w:szCs w:val="18"/>
              </w:rPr>
            </w:pPr>
          </w:p>
        </w:tc>
        <w:tc>
          <w:tcPr>
            <w:tcW w:w="1276" w:type="dxa"/>
            <w:shd w:val="clear" w:color="auto" w:fill="auto"/>
            <w:vAlign w:val="center"/>
          </w:tcPr>
          <w:p w14:paraId="19F8FF28" w14:textId="77777777" w:rsidR="003E767A" w:rsidRPr="003E767A" w:rsidRDefault="003E767A" w:rsidP="006B1001">
            <w:pPr>
              <w:widowControl w:val="0"/>
              <w:tabs>
                <w:tab w:val="left" w:pos="851"/>
              </w:tabs>
              <w:spacing w:after="0"/>
              <w:contextualSpacing/>
              <w:jc w:val="center"/>
              <w:rPr>
                <w:bCs/>
                <w:sz w:val="18"/>
                <w:szCs w:val="18"/>
              </w:rPr>
            </w:pPr>
          </w:p>
        </w:tc>
        <w:tc>
          <w:tcPr>
            <w:tcW w:w="709" w:type="dxa"/>
            <w:shd w:val="clear" w:color="auto" w:fill="auto"/>
            <w:vAlign w:val="center"/>
          </w:tcPr>
          <w:p w14:paraId="006158AF" w14:textId="77777777" w:rsidR="003E767A" w:rsidRPr="003E767A" w:rsidRDefault="003E767A" w:rsidP="006B1001">
            <w:pPr>
              <w:widowControl w:val="0"/>
              <w:spacing w:after="0"/>
              <w:contextualSpacing/>
              <w:jc w:val="center"/>
              <w:rPr>
                <w:bCs/>
                <w:sz w:val="18"/>
                <w:szCs w:val="18"/>
              </w:rPr>
            </w:pPr>
            <w:r w:rsidRPr="003E767A">
              <w:rPr>
                <w:bCs/>
                <w:sz w:val="18"/>
                <w:szCs w:val="18"/>
              </w:rPr>
              <w:t>штука</w:t>
            </w:r>
          </w:p>
        </w:tc>
        <w:tc>
          <w:tcPr>
            <w:tcW w:w="850" w:type="dxa"/>
            <w:shd w:val="clear" w:color="auto" w:fill="auto"/>
            <w:vAlign w:val="center"/>
          </w:tcPr>
          <w:p w14:paraId="3193D910" w14:textId="4F829CE1" w:rsidR="003E767A" w:rsidRPr="003E767A" w:rsidRDefault="003E767A" w:rsidP="006B1001">
            <w:pPr>
              <w:widowControl w:val="0"/>
              <w:spacing w:after="0"/>
              <w:contextualSpacing/>
              <w:jc w:val="center"/>
              <w:rPr>
                <w:bCs/>
                <w:sz w:val="18"/>
                <w:szCs w:val="18"/>
              </w:rPr>
            </w:pPr>
            <w:r w:rsidRPr="003E767A">
              <w:rPr>
                <w:bCs/>
                <w:sz w:val="18"/>
                <w:szCs w:val="18"/>
              </w:rPr>
              <w:t>8 000</w:t>
            </w:r>
          </w:p>
        </w:tc>
        <w:tc>
          <w:tcPr>
            <w:tcW w:w="993" w:type="dxa"/>
            <w:shd w:val="clear" w:color="auto" w:fill="auto"/>
            <w:vAlign w:val="center"/>
          </w:tcPr>
          <w:p w14:paraId="0FFB0A17" w14:textId="77777777" w:rsidR="003E767A" w:rsidRPr="005308D4" w:rsidRDefault="003E767A" w:rsidP="006B1001">
            <w:pPr>
              <w:widowControl w:val="0"/>
              <w:tabs>
                <w:tab w:val="left" w:pos="851"/>
              </w:tabs>
              <w:spacing w:after="0"/>
              <w:contextualSpacing/>
              <w:jc w:val="center"/>
              <w:rPr>
                <w:bCs/>
                <w:sz w:val="18"/>
                <w:szCs w:val="18"/>
              </w:rPr>
            </w:pPr>
          </w:p>
        </w:tc>
        <w:tc>
          <w:tcPr>
            <w:tcW w:w="992" w:type="dxa"/>
            <w:shd w:val="clear" w:color="auto" w:fill="auto"/>
            <w:vAlign w:val="center"/>
          </w:tcPr>
          <w:p w14:paraId="2CBEDCF6" w14:textId="77777777" w:rsidR="003E767A" w:rsidRPr="005308D4" w:rsidRDefault="003E767A" w:rsidP="006B1001">
            <w:pPr>
              <w:widowControl w:val="0"/>
              <w:tabs>
                <w:tab w:val="left" w:pos="851"/>
              </w:tabs>
              <w:spacing w:after="0"/>
              <w:contextualSpacing/>
              <w:jc w:val="center"/>
              <w:rPr>
                <w:bCs/>
                <w:sz w:val="18"/>
                <w:szCs w:val="18"/>
              </w:rPr>
            </w:pPr>
          </w:p>
        </w:tc>
        <w:tc>
          <w:tcPr>
            <w:tcW w:w="992" w:type="dxa"/>
            <w:shd w:val="clear" w:color="auto" w:fill="auto"/>
            <w:vAlign w:val="center"/>
          </w:tcPr>
          <w:p w14:paraId="312FA395" w14:textId="77777777" w:rsidR="003E767A" w:rsidRPr="005308D4" w:rsidRDefault="003E767A" w:rsidP="006B1001">
            <w:pPr>
              <w:widowControl w:val="0"/>
              <w:tabs>
                <w:tab w:val="left" w:pos="851"/>
              </w:tabs>
              <w:spacing w:after="0"/>
              <w:contextualSpacing/>
              <w:jc w:val="center"/>
              <w:rPr>
                <w:bCs/>
                <w:sz w:val="18"/>
                <w:szCs w:val="18"/>
              </w:rPr>
            </w:pPr>
          </w:p>
        </w:tc>
        <w:tc>
          <w:tcPr>
            <w:tcW w:w="992" w:type="dxa"/>
            <w:shd w:val="clear" w:color="auto" w:fill="auto"/>
            <w:vAlign w:val="center"/>
          </w:tcPr>
          <w:p w14:paraId="0BA35948" w14:textId="77777777" w:rsidR="003E767A" w:rsidRPr="005308D4" w:rsidRDefault="003E767A" w:rsidP="006B1001">
            <w:pPr>
              <w:widowControl w:val="0"/>
              <w:tabs>
                <w:tab w:val="left" w:pos="851"/>
              </w:tabs>
              <w:spacing w:after="0"/>
              <w:contextualSpacing/>
              <w:jc w:val="center"/>
              <w:rPr>
                <w:bCs/>
                <w:sz w:val="18"/>
                <w:szCs w:val="18"/>
              </w:rPr>
            </w:pPr>
          </w:p>
        </w:tc>
        <w:tc>
          <w:tcPr>
            <w:tcW w:w="993" w:type="dxa"/>
            <w:shd w:val="clear" w:color="auto" w:fill="auto"/>
            <w:vAlign w:val="center"/>
          </w:tcPr>
          <w:p w14:paraId="14A4E3F2" w14:textId="77777777" w:rsidR="003E767A" w:rsidRPr="005308D4" w:rsidRDefault="003E767A" w:rsidP="006B1001">
            <w:pPr>
              <w:widowControl w:val="0"/>
              <w:tabs>
                <w:tab w:val="left" w:pos="851"/>
              </w:tabs>
              <w:spacing w:after="0"/>
              <w:contextualSpacing/>
              <w:jc w:val="center"/>
              <w:rPr>
                <w:bCs/>
                <w:sz w:val="18"/>
                <w:szCs w:val="18"/>
              </w:rPr>
            </w:pPr>
          </w:p>
        </w:tc>
        <w:tc>
          <w:tcPr>
            <w:tcW w:w="1070" w:type="dxa"/>
            <w:shd w:val="clear" w:color="auto" w:fill="auto"/>
            <w:vAlign w:val="center"/>
          </w:tcPr>
          <w:p w14:paraId="14C964A7" w14:textId="77777777" w:rsidR="003E767A" w:rsidRPr="005308D4" w:rsidRDefault="003E767A" w:rsidP="006B1001">
            <w:pPr>
              <w:widowControl w:val="0"/>
              <w:tabs>
                <w:tab w:val="left" w:pos="851"/>
              </w:tabs>
              <w:spacing w:after="0"/>
              <w:contextualSpacing/>
              <w:jc w:val="center"/>
              <w:rPr>
                <w:bCs/>
                <w:sz w:val="18"/>
                <w:szCs w:val="18"/>
              </w:rPr>
            </w:pPr>
          </w:p>
        </w:tc>
      </w:tr>
      <w:tr w:rsidR="003E767A" w:rsidRPr="005308D4" w14:paraId="07368E1D" w14:textId="77777777" w:rsidTr="002A3866">
        <w:trPr>
          <w:trHeight w:val="226"/>
        </w:trPr>
        <w:tc>
          <w:tcPr>
            <w:tcW w:w="426" w:type="dxa"/>
            <w:shd w:val="clear" w:color="auto" w:fill="auto"/>
            <w:vAlign w:val="center"/>
          </w:tcPr>
          <w:p w14:paraId="2F56479B" w14:textId="77777777" w:rsidR="003E767A" w:rsidRPr="005308D4" w:rsidRDefault="003E767A" w:rsidP="006B1001">
            <w:pPr>
              <w:widowControl w:val="0"/>
              <w:tabs>
                <w:tab w:val="left" w:pos="851"/>
              </w:tabs>
              <w:spacing w:after="0"/>
              <w:contextualSpacing/>
              <w:jc w:val="center"/>
              <w:rPr>
                <w:sz w:val="18"/>
                <w:szCs w:val="18"/>
              </w:rPr>
            </w:pPr>
            <w:r>
              <w:rPr>
                <w:sz w:val="18"/>
                <w:szCs w:val="18"/>
              </w:rPr>
              <w:t>2</w:t>
            </w:r>
          </w:p>
        </w:tc>
        <w:tc>
          <w:tcPr>
            <w:tcW w:w="1701" w:type="dxa"/>
            <w:shd w:val="clear" w:color="auto" w:fill="auto"/>
            <w:vAlign w:val="center"/>
          </w:tcPr>
          <w:p w14:paraId="1C05C932" w14:textId="42BE0DE4" w:rsidR="003E767A" w:rsidRPr="003E767A" w:rsidRDefault="003E767A" w:rsidP="006B1001">
            <w:pPr>
              <w:widowControl w:val="0"/>
              <w:tabs>
                <w:tab w:val="left" w:pos="851"/>
              </w:tabs>
              <w:spacing w:after="0"/>
              <w:contextualSpacing/>
              <w:jc w:val="center"/>
              <w:rPr>
                <w:bCs/>
                <w:sz w:val="18"/>
                <w:szCs w:val="18"/>
              </w:rPr>
            </w:pPr>
            <w:r w:rsidRPr="003E767A">
              <w:rPr>
                <w:bCs/>
                <w:sz w:val="18"/>
                <w:szCs w:val="18"/>
              </w:rPr>
              <w:t>Пробирка вакуумная для взятия образцов крови ИВД, с K2ЭДТА</w:t>
            </w:r>
          </w:p>
        </w:tc>
        <w:tc>
          <w:tcPr>
            <w:tcW w:w="1701" w:type="dxa"/>
            <w:shd w:val="clear" w:color="auto" w:fill="auto"/>
            <w:vAlign w:val="center"/>
          </w:tcPr>
          <w:p w14:paraId="25044C5F" w14:textId="77777777" w:rsidR="003E767A" w:rsidRPr="003E767A" w:rsidRDefault="003E767A" w:rsidP="006B1001">
            <w:pPr>
              <w:widowControl w:val="0"/>
              <w:tabs>
                <w:tab w:val="left" w:pos="851"/>
              </w:tabs>
              <w:spacing w:after="0"/>
              <w:contextualSpacing/>
              <w:jc w:val="center"/>
              <w:rPr>
                <w:bCs/>
                <w:sz w:val="18"/>
                <w:szCs w:val="18"/>
              </w:rPr>
            </w:pPr>
          </w:p>
        </w:tc>
        <w:tc>
          <w:tcPr>
            <w:tcW w:w="1276" w:type="dxa"/>
            <w:shd w:val="clear" w:color="auto" w:fill="auto"/>
            <w:vAlign w:val="center"/>
          </w:tcPr>
          <w:p w14:paraId="30F29DBF" w14:textId="77777777" w:rsidR="003E767A" w:rsidRPr="003E767A" w:rsidRDefault="003E767A" w:rsidP="006B1001">
            <w:pPr>
              <w:widowControl w:val="0"/>
              <w:tabs>
                <w:tab w:val="left" w:pos="851"/>
              </w:tabs>
              <w:spacing w:after="0"/>
              <w:contextualSpacing/>
              <w:jc w:val="center"/>
              <w:rPr>
                <w:bCs/>
                <w:sz w:val="18"/>
                <w:szCs w:val="18"/>
              </w:rPr>
            </w:pPr>
          </w:p>
        </w:tc>
        <w:tc>
          <w:tcPr>
            <w:tcW w:w="1417" w:type="dxa"/>
            <w:shd w:val="clear" w:color="auto" w:fill="auto"/>
            <w:vAlign w:val="center"/>
          </w:tcPr>
          <w:p w14:paraId="669A7BEE" w14:textId="77777777" w:rsidR="003E767A" w:rsidRPr="003E767A" w:rsidRDefault="003E767A" w:rsidP="006B1001">
            <w:pPr>
              <w:widowControl w:val="0"/>
              <w:tabs>
                <w:tab w:val="left" w:pos="851"/>
              </w:tabs>
              <w:spacing w:after="0"/>
              <w:contextualSpacing/>
              <w:jc w:val="center"/>
              <w:rPr>
                <w:bCs/>
                <w:sz w:val="18"/>
                <w:szCs w:val="18"/>
              </w:rPr>
            </w:pPr>
          </w:p>
        </w:tc>
        <w:tc>
          <w:tcPr>
            <w:tcW w:w="1276" w:type="dxa"/>
            <w:shd w:val="clear" w:color="auto" w:fill="auto"/>
            <w:vAlign w:val="center"/>
          </w:tcPr>
          <w:p w14:paraId="4F91479B" w14:textId="77777777" w:rsidR="003E767A" w:rsidRPr="003E767A" w:rsidRDefault="003E767A" w:rsidP="006B1001">
            <w:pPr>
              <w:widowControl w:val="0"/>
              <w:tabs>
                <w:tab w:val="left" w:pos="851"/>
              </w:tabs>
              <w:spacing w:after="0"/>
              <w:contextualSpacing/>
              <w:jc w:val="center"/>
              <w:rPr>
                <w:bCs/>
                <w:sz w:val="18"/>
                <w:szCs w:val="18"/>
              </w:rPr>
            </w:pPr>
          </w:p>
        </w:tc>
        <w:tc>
          <w:tcPr>
            <w:tcW w:w="709" w:type="dxa"/>
            <w:shd w:val="clear" w:color="auto" w:fill="auto"/>
            <w:vAlign w:val="center"/>
          </w:tcPr>
          <w:p w14:paraId="1374DF9A" w14:textId="77777777" w:rsidR="003E767A" w:rsidRPr="003E767A" w:rsidRDefault="003E767A" w:rsidP="006B1001">
            <w:pPr>
              <w:widowControl w:val="0"/>
              <w:spacing w:after="0"/>
              <w:contextualSpacing/>
              <w:jc w:val="center"/>
              <w:rPr>
                <w:bCs/>
                <w:sz w:val="18"/>
                <w:szCs w:val="18"/>
              </w:rPr>
            </w:pPr>
            <w:r w:rsidRPr="003E767A">
              <w:rPr>
                <w:bCs/>
                <w:sz w:val="18"/>
                <w:szCs w:val="18"/>
              </w:rPr>
              <w:t>штука</w:t>
            </w:r>
          </w:p>
        </w:tc>
        <w:tc>
          <w:tcPr>
            <w:tcW w:w="850" w:type="dxa"/>
            <w:shd w:val="clear" w:color="auto" w:fill="auto"/>
            <w:vAlign w:val="center"/>
          </w:tcPr>
          <w:p w14:paraId="05B2C5B4" w14:textId="60C93230" w:rsidR="003E767A" w:rsidRPr="003E767A" w:rsidRDefault="003E767A" w:rsidP="006B1001">
            <w:pPr>
              <w:widowControl w:val="0"/>
              <w:spacing w:after="0"/>
              <w:contextualSpacing/>
              <w:jc w:val="center"/>
              <w:rPr>
                <w:bCs/>
                <w:sz w:val="18"/>
                <w:szCs w:val="18"/>
              </w:rPr>
            </w:pPr>
            <w:r w:rsidRPr="003E767A">
              <w:rPr>
                <w:bCs/>
                <w:sz w:val="18"/>
                <w:szCs w:val="18"/>
              </w:rPr>
              <w:t>8 400</w:t>
            </w:r>
          </w:p>
        </w:tc>
        <w:tc>
          <w:tcPr>
            <w:tcW w:w="993" w:type="dxa"/>
            <w:shd w:val="clear" w:color="auto" w:fill="auto"/>
            <w:vAlign w:val="center"/>
          </w:tcPr>
          <w:p w14:paraId="36574B0E" w14:textId="77777777" w:rsidR="003E767A" w:rsidRPr="005308D4" w:rsidRDefault="003E767A" w:rsidP="006B1001">
            <w:pPr>
              <w:widowControl w:val="0"/>
              <w:tabs>
                <w:tab w:val="left" w:pos="851"/>
              </w:tabs>
              <w:spacing w:after="0"/>
              <w:contextualSpacing/>
              <w:jc w:val="center"/>
              <w:rPr>
                <w:bCs/>
                <w:sz w:val="18"/>
                <w:szCs w:val="18"/>
              </w:rPr>
            </w:pPr>
          </w:p>
        </w:tc>
        <w:tc>
          <w:tcPr>
            <w:tcW w:w="992" w:type="dxa"/>
            <w:shd w:val="clear" w:color="auto" w:fill="auto"/>
            <w:vAlign w:val="center"/>
          </w:tcPr>
          <w:p w14:paraId="4DE7288F" w14:textId="77777777" w:rsidR="003E767A" w:rsidRPr="005308D4" w:rsidRDefault="003E767A" w:rsidP="006B1001">
            <w:pPr>
              <w:widowControl w:val="0"/>
              <w:tabs>
                <w:tab w:val="left" w:pos="851"/>
              </w:tabs>
              <w:spacing w:after="0"/>
              <w:contextualSpacing/>
              <w:jc w:val="center"/>
              <w:rPr>
                <w:bCs/>
                <w:sz w:val="18"/>
                <w:szCs w:val="18"/>
              </w:rPr>
            </w:pPr>
          </w:p>
        </w:tc>
        <w:tc>
          <w:tcPr>
            <w:tcW w:w="992" w:type="dxa"/>
            <w:shd w:val="clear" w:color="auto" w:fill="auto"/>
            <w:vAlign w:val="center"/>
          </w:tcPr>
          <w:p w14:paraId="380BD2F0" w14:textId="77777777" w:rsidR="003E767A" w:rsidRPr="005308D4" w:rsidRDefault="003E767A" w:rsidP="006B1001">
            <w:pPr>
              <w:widowControl w:val="0"/>
              <w:tabs>
                <w:tab w:val="left" w:pos="851"/>
              </w:tabs>
              <w:spacing w:after="0"/>
              <w:contextualSpacing/>
              <w:jc w:val="center"/>
              <w:rPr>
                <w:bCs/>
                <w:sz w:val="18"/>
                <w:szCs w:val="18"/>
              </w:rPr>
            </w:pPr>
          </w:p>
        </w:tc>
        <w:tc>
          <w:tcPr>
            <w:tcW w:w="992" w:type="dxa"/>
            <w:shd w:val="clear" w:color="auto" w:fill="auto"/>
            <w:vAlign w:val="center"/>
          </w:tcPr>
          <w:p w14:paraId="38A804A0" w14:textId="77777777" w:rsidR="003E767A" w:rsidRPr="005308D4" w:rsidRDefault="003E767A" w:rsidP="006B1001">
            <w:pPr>
              <w:widowControl w:val="0"/>
              <w:tabs>
                <w:tab w:val="left" w:pos="851"/>
              </w:tabs>
              <w:spacing w:after="0"/>
              <w:contextualSpacing/>
              <w:jc w:val="center"/>
              <w:rPr>
                <w:bCs/>
                <w:sz w:val="18"/>
                <w:szCs w:val="18"/>
              </w:rPr>
            </w:pPr>
          </w:p>
        </w:tc>
        <w:tc>
          <w:tcPr>
            <w:tcW w:w="993" w:type="dxa"/>
            <w:shd w:val="clear" w:color="auto" w:fill="auto"/>
            <w:vAlign w:val="center"/>
          </w:tcPr>
          <w:p w14:paraId="20C633E3" w14:textId="77777777" w:rsidR="003E767A" w:rsidRPr="005308D4" w:rsidRDefault="003E767A" w:rsidP="006B1001">
            <w:pPr>
              <w:widowControl w:val="0"/>
              <w:tabs>
                <w:tab w:val="left" w:pos="851"/>
              </w:tabs>
              <w:spacing w:after="0"/>
              <w:contextualSpacing/>
              <w:jc w:val="center"/>
              <w:rPr>
                <w:bCs/>
                <w:sz w:val="18"/>
                <w:szCs w:val="18"/>
              </w:rPr>
            </w:pPr>
          </w:p>
        </w:tc>
        <w:tc>
          <w:tcPr>
            <w:tcW w:w="1070" w:type="dxa"/>
            <w:shd w:val="clear" w:color="auto" w:fill="auto"/>
            <w:vAlign w:val="center"/>
          </w:tcPr>
          <w:p w14:paraId="6EC1430F" w14:textId="77777777" w:rsidR="003E767A" w:rsidRPr="005308D4" w:rsidRDefault="003E767A" w:rsidP="006B1001">
            <w:pPr>
              <w:widowControl w:val="0"/>
              <w:tabs>
                <w:tab w:val="left" w:pos="851"/>
              </w:tabs>
              <w:spacing w:after="0"/>
              <w:contextualSpacing/>
              <w:jc w:val="center"/>
              <w:rPr>
                <w:bCs/>
                <w:sz w:val="18"/>
                <w:szCs w:val="18"/>
              </w:rPr>
            </w:pPr>
          </w:p>
        </w:tc>
      </w:tr>
      <w:tr w:rsidR="003E767A" w:rsidRPr="005308D4" w14:paraId="299859B2" w14:textId="77777777" w:rsidTr="008B7993">
        <w:trPr>
          <w:trHeight w:val="226"/>
        </w:trPr>
        <w:tc>
          <w:tcPr>
            <w:tcW w:w="8506" w:type="dxa"/>
            <w:gridSpan w:val="7"/>
            <w:shd w:val="clear" w:color="auto" w:fill="auto"/>
            <w:vAlign w:val="center"/>
          </w:tcPr>
          <w:p w14:paraId="1BB39C03" w14:textId="77777777" w:rsidR="003E767A" w:rsidRPr="00274454" w:rsidRDefault="003E767A" w:rsidP="006B1001">
            <w:pPr>
              <w:widowControl w:val="0"/>
              <w:spacing w:after="0"/>
              <w:contextualSpacing/>
              <w:jc w:val="center"/>
              <w:rPr>
                <w:sz w:val="18"/>
                <w:szCs w:val="18"/>
              </w:rPr>
            </w:pPr>
            <w:r w:rsidRPr="00274454">
              <w:rPr>
                <w:b/>
                <w:bCs/>
                <w:sz w:val="18"/>
                <w:szCs w:val="18"/>
              </w:rPr>
              <w:t>Итого</w:t>
            </w:r>
          </w:p>
        </w:tc>
        <w:tc>
          <w:tcPr>
            <w:tcW w:w="850" w:type="dxa"/>
            <w:shd w:val="clear" w:color="auto" w:fill="auto"/>
            <w:vAlign w:val="center"/>
          </w:tcPr>
          <w:p w14:paraId="5474EA8B" w14:textId="77777777" w:rsidR="003E767A" w:rsidRPr="00274454" w:rsidRDefault="003E767A" w:rsidP="006B1001">
            <w:pPr>
              <w:widowControl w:val="0"/>
              <w:spacing w:after="0"/>
              <w:contextualSpacing/>
              <w:jc w:val="center"/>
              <w:rPr>
                <w:sz w:val="18"/>
                <w:szCs w:val="18"/>
              </w:rPr>
            </w:pPr>
            <w:r w:rsidRPr="00274454">
              <w:rPr>
                <w:b/>
                <w:color w:val="000000"/>
                <w:sz w:val="18"/>
                <w:szCs w:val="18"/>
              </w:rPr>
              <w:t>х</w:t>
            </w:r>
          </w:p>
        </w:tc>
        <w:tc>
          <w:tcPr>
            <w:tcW w:w="993" w:type="dxa"/>
            <w:shd w:val="clear" w:color="auto" w:fill="auto"/>
            <w:vAlign w:val="center"/>
          </w:tcPr>
          <w:p w14:paraId="2456ACF7" w14:textId="77777777" w:rsidR="003E767A" w:rsidRPr="00274454" w:rsidRDefault="003E767A" w:rsidP="006B1001">
            <w:pPr>
              <w:widowControl w:val="0"/>
              <w:tabs>
                <w:tab w:val="left" w:pos="851"/>
              </w:tabs>
              <w:spacing w:after="0"/>
              <w:contextualSpacing/>
              <w:jc w:val="center"/>
              <w:rPr>
                <w:bCs/>
                <w:sz w:val="18"/>
                <w:szCs w:val="18"/>
              </w:rPr>
            </w:pPr>
            <w:r w:rsidRPr="00274454">
              <w:rPr>
                <w:b/>
                <w:sz w:val="18"/>
                <w:szCs w:val="18"/>
              </w:rPr>
              <w:t>х</w:t>
            </w:r>
          </w:p>
        </w:tc>
        <w:tc>
          <w:tcPr>
            <w:tcW w:w="992" w:type="dxa"/>
            <w:shd w:val="clear" w:color="auto" w:fill="auto"/>
            <w:vAlign w:val="center"/>
          </w:tcPr>
          <w:p w14:paraId="2C364ABC" w14:textId="77777777" w:rsidR="003E767A" w:rsidRPr="00274454" w:rsidRDefault="003E767A" w:rsidP="006B1001">
            <w:pPr>
              <w:widowControl w:val="0"/>
              <w:tabs>
                <w:tab w:val="left" w:pos="851"/>
              </w:tabs>
              <w:spacing w:after="0"/>
              <w:contextualSpacing/>
              <w:jc w:val="center"/>
              <w:rPr>
                <w:bCs/>
                <w:sz w:val="18"/>
                <w:szCs w:val="18"/>
              </w:rPr>
            </w:pPr>
            <w:r w:rsidRPr="00274454">
              <w:rPr>
                <w:b/>
                <w:sz w:val="18"/>
                <w:szCs w:val="18"/>
              </w:rPr>
              <w:t>х</w:t>
            </w:r>
          </w:p>
        </w:tc>
        <w:tc>
          <w:tcPr>
            <w:tcW w:w="992" w:type="dxa"/>
            <w:shd w:val="clear" w:color="auto" w:fill="auto"/>
            <w:vAlign w:val="center"/>
          </w:tcPr>
          <w:p w14:paraId="39DDE151" w14:textId="77777777" w:rsidR="003E767A" w:rsidRPr="00274454" w:rsidRDefault="003E767A" w:rsidP="006B1001">
            <w:pPr>
              <w:widowControl w:val="0"/>
              <w:tabs>
                <w:tab w:val="left" w:pos="851"/>
              </w:tabs>
              <w:spacing w:after="0"/>
              <w:contextualSpacing/>
              <w:jc w:val="center"/>
              <w:rPr>
                <w:bCs/>
                <w:sz w:val="18"/>
                <w:szCs w:val="18"/>
              </w:rPr>
            </w:pPr>
            <w:r w:rsidRPr="00274454">
              <w:rPr>
                <w:b/>
                <w:color w:val="000000"/>
                <w:sz w:val="18"/>
                <w:szCs w:val="18"/>
              </w:rPr>
              <w:t>х</w:t>
            </w:r>
          </w:p>
        </w:tc>
        <w:tc>
          <w:tcPr>
            <w:tcW w:w="992" w:type="dxa"/>
            <w:shd w:val="clear" w:color="auto" w:fill="auto"/>
            <w:vAlign w:val="center"/>
          </w:tcPr>
          <w:p w14:paraId="1019C429" w14:textId="77777777" w:rsidR="003E767A" w:rsidRPr="005308D4" w:rsidRDefault="003E767A" w:rsidP="006B1001">
            <w:pPr>
              <w:widowControl w:val="0"/>
              <w:tabs>
                <w:tab w:val="left" w:pos="851"/>
              </w:tabs>
              <w:spacing w:after="0"/>
              <w:contextualSpacing/>
              <w:jc w:val="center"/>
              <w:rPr>
                <w:bCs/>
                <w:sz w:val="18"/>
                <w:szCs w:val="18"/>
              </w:rPr>
            </w:pPr>
          </w:p>
        </w:tc>
        <w:tc>
          <w:tcPr>
            <w:tcW w:w="993" w:type="dxa"/>
            <w:shd w:val="clear" w:color="auto" w:fill="auto"/>
            <w:vAlign w:val="center"/>
          </w:tcPr>
          <w:p w14:paraId="4787034E" w14:textId="77777777" w:rsidR="003E767A" w:rsidRPr="005308D4" w:rsidRDefault="003E767A" w:rsidP="006B1001">
            <w:pPr>
              <w:widowControl w:val="0"/>
              <w:tabs>
                <w:tab w:val="left" w:pos="851"/>
              </w:tabs>
              <w:spacing w:after="0"/>
              <w:contextualSpacing/>
              <w:jc w:val="center"/>
              <w:rPr>
                <w:bCs/>
                <w:sz w:val="18"/>
                <w:szCs w:val="18"/>
              </w:rPr>
            </w:pPr>
          </w:p>
        </w:tc>
        <w:tc>
          <w:tcPr>
            <w:tcW w:w="1070" w:type="dxa"/>
            <w:shd w:val="clear" w:color="auto" w:fill="auto"/>
            <w:vAlign w:val="center"/>
          </w:tcPr>
          <w:p w14:paraId="219699D6" w14:textId="77777777" w:rsidR="003E767A" w:rsidRPr="005308D4" w:rsidRDefault="003E767A" w:rsidP="006B1001">
            <w:pPr>
              <w:widowControl w:val="0"/>
              <w:tabs>
                <w:tab w:val="left" w:pos="851"/>
              </w:tabs>
              <w:spacing w:after="0"/>
              <w:contextualSpacing/>
              <w:jc w:val="center"/>
              <w:rPr>
                <w:bCs/>
                <w:sz w:val="18"/>
                <w:szCs w:val="18"/>
              </w:rPr>
            </w:pPr>
          </w:p>
        </w:tc>
      </w:tr>
    </w:tbl>
    <w:p w14:paraId="6D2B409F" w14:textId="77777777" w:rsidR="009A796D" w:rsidRPr="005944AE" w:rsidRDefault="009A796D" w:rsidP="006B1001">
      <w:pPr>
        <w:widowControl w:val="0"/>
        <w:tabs>
          <w:tab w:val="left" w:pos="851"/>
        </w:tabs>
        <w:autoSpaceDE w:val="0"/>
        <w:autoSpaceDN w:val="0"/>
        <w:adjustRightInd w:val="0"/>
        <w:spacing w:after="0"/>
        <w:outlineLvl w:val="0"/>
        <w:rPr>
          <w:b/>
          <w:bCs/>
          <w:sz w:val="22"/>
          <w:szCs w:val="22"/>
        </w:rPr>
      </w:pPr>
    </w:p>
    <w:p w14:paraId="52A8D8CA" w14:textId="17786626" w:rsidR="00920254" w:rsidRDefault="00920254" w:rsidP="006B1001">
      <w:pPr>
        <w:widowControl w:val="0"/>
        <w:tabs>
          <w:tab w:val="left" w:pos="851"/>
        </w:tabs>
        <w:autoSpaceDE w:val="0"/>
        <w:autoSpaceDN w:val="0"/>
        <w:adjustRightInd w:val="0"/>
        <w:spacing w:after="0"/>
        <w:ind w:firstLine="567"/>
        <w:rPr>
          <w:sz w:val="22"/>
          <w:szCs w:val="22"/>
        </w:rPr>
      </w:pPr>
      <w:r w:rsidRPr="005944AE">
        <w:rPr>
          <w:sz w:val="22"/>
          <w:szCs w:val="22"/>
        </w:rPr>
        <w:t>Общая сумма по договору составляет</w:t>
      </w:r>
      <w:proofErr w:type="gramStart"/>
      <w:r w:rsidRPr="005944AE">
        <w:rPr>
          <w:sz w:val="22"/>
          <w:szCs w:val="22"/>
        </w:rPr>
        <w:t xml:space="preserve"> </w:t>
      </w:r>
      <w:r w:rsidRPr="00AA1821">
        <w:rPr>
          <w:b/>
          <w:sz w:val="22"/>
          <w:szCs w:val="22"/>
        </w:rPr>
        <w:t>___________________ (_________________)</w:t>
      </w:r>
      <w:r w:rsidRPr="005944AE">
        <w:rPr>
          <w:sz w:val="22"/>
          <w:szCs w:val="22"/>
        </w:rPr>
        <w:t xml:space="preserve">, </w:t>
      </w:r>
      <w:proofErr w:type="gramEnd"/>
      <w:r w:rsidRPr="005944AE">
        <w:rPr>
          <w:sz w:val="22"/>
          <w:szCs w:val="22"/>
        </w:rPr>
        <w:t>в том числе НДС (__%) (</w:t>
      </w:r>
      <w:r w:rsidRPr="005944AE">
        <w:rPr>
          <w:i/>
          <w:sz w:val="22"/>
          <w:szCs w:val="22"/>
        </w:rPr>
        <w:t>или НДС не предусмотрен</w:t>
      </w:r>
      <w:r w:rsidRPr="005944AE">
        <w:rPr>
          <w:sz w:val="22"/>
          <w:szCs w:val="22"/>
        </w:rPr>
        <w:t>).</w:t>
      </w:r>
    </w:p>
    <w:p w14:paraId="1C1DD4F9" w14:textId="77777777" w:rsidR="007F7679" w:rsidRDefault="007F7679" w:rsidP="006B1001">
      <w:pPr>
        <w:widowControl w:val="0"/>
        <w:tabs>
          <w:tab w:val="left" w:pos="851"/>
        </w:tabs>
        <w:autoSpaceDE w:val="0"/>
        <w:autoSpaceDN w:val="0"/>
        <w:adjustRightInd w:val="0"/>
        <w:spacing w:after="0"/>
        <w:ind w:firstLine="567"/>
        <w:rPr>
          <w:sz w:val="22"/>
          <w:szCs w:val="22"/>
        </w:rPr>
      </w:pPr>
    </w:p>
    <w:p w14:paraId="3F80168B" w14:textId="77777777" w:rsidR="007F7679" w:rsidRDefault="007F7679" w:rsidP="006B1001">
      <w:pPr>
        <w:widowControl w:val="0"/>
        <w:tabs>
          <w:tab w:val="left" w:pos="851"/>
        </w:tabs>
        <w:autoSpaceDE w:val="0"/>
        <w:autoSpaceDN w:val="0"/>
        <w:adjustRightInd w:val="0"/>
        <w:spacing w:after="0"/>
        <w:ind w:firstLine="567"/>
        <w:rPr>
          <w:sz w:val="22"/>
          <w:szCs w:val="22"/>
        </w:rPr>
      </w:pPr>
    </w:p>
    <w:p w14:paraId="76203829" w14:textId="77777777" w:rsidR="00CB2818" w:rsidRDefault="00CB2818" w:rsidP="006B1001">
      <w:pPr>
        <w:widowControl w:val="0"/>
        <w:tabs>
          <w:tab w:val="left" w:pos="851"/>
        </w:tabs>
        <w:autoSpaceDE w:val="0"/>
        <w:autoSpaceDN w:val="0"/>
        <w:adjustRightInd w:val="0"/>
        <w:spacing w:after="0"/>
        <w:ind w:firstLine="567"/>
        <w:rPr>
          <w:sz w:val="22"/>
          <w:szCs w:val="22"/>
        </w:rPr>
      </w:pPr>
    </w:p>
    <w:p w14:paraId="00874D13" w14:textId="77777777" w:rsidR="002F5F25" w:rsidRDefault="002F5F25" w:rsidP="006B1001">
      <w:pPr>
        <w:widowControl w:val="0"/>
        <w:tabs>
          <w:tab w:val="left" w:pos="851"/>
        </w:tabs>
        <w:autoSpaceDE w:val="0"/>
        <w:autoSpaceDN w:val="0"/>
        <w:adjustRightInd w:val="0"/>
        <w:spacing w:after="0"/>
        <w:ind w:firstLine="567"/>
        <w:rPr>
          <w:sz w:val="22"/>
          <w:szCs w:val="22"/>
        </w:rPr>
      </w:pPr>
    </w:p>
    <w:tbl>
      <w:tblPr>
        <w:tblW w:w="0" w:type="auto"/>
        <w:jc w:val="center"/>
        <w:tblLook w:val="04A0" w:firstRow="1" w:lastRow="0" w:firstColumn="1" w:lastColumn="0" w:noHBand="0" w:noVBand="1"/>
      </w:tblPr>
      <w:tblGrid>
        <w:gridCol w:w="4690"/>
        <w:gridCol w:w="4629"/>
      </w:tblGrid>
      <w:tr w:rsidR="00CB2818" w:rsidRPr="00494676" w14:paraId="0A68EB86" w14:textId="77777777" w:rsidTr="00E5670B">
        <w:trPr>
          <w:trHeight w:val="79"/>
          <w:jc w:val="center"/>
        </w:trPr>
        <w:tc>
          <w:tcPr>
            <w:tcW w:w="4690" w:type="dxa"/>
          </w:tcPr>
          <w:p w14:paraId="2146E951" w14:textId="77777777" w:rsidR="00CB2818" w:rsidRPr="00494676" w:rsidRDefault="00CB2818" w:rsidP="00E5670B">
            <w:pPr>
              <w:widowControl w:val="0"/>
              <w:spacing w:after="0"/>
              <w:rPr>
                <w:b/>
                <w:bCs/>
                <w:color w:val="000000"/>
                <w:sz w:val="22"/>
                <w:szCs w:val="22"/>
              </w:rPr>
            </w:pPr>
            <w:r w:rsidRPr="00494676">
              <w:rPr>
                <w:b/>
                <w:sz w:val="22"/>
                <w:szCs w:val="22"/>
              </w:rPr>
              <w:t>Заказчик</w:t>
            </w:r>
            <w:r w:rsidRPr="00494676">
              <w:rPr>
                <w:b/>
                <w:color w:val="000000"/>
                <w:sz w:val="22"/>
                <w:szCs w:val="22"/>
              </w:rPr>
              <w:t>:</w:t>
            </w:r>
          </w:p>
          <w:p w14:paraId="38719288" w14:textId="77777777" w:rsidR="00CB2818" w:rsidRPr="00494676" w:rsidRDefault="00CB2818" w:rsidP="00E5670B">
            <w:pPr>
              <w:widowControl w:val="0"/>
              <w:spacing w:after="0"/>
              <w:rPr>
                <w:color w:val="000000"/>
                <w:sz w:val="22"/>
                <w:szCs w:val="22"/>
              </w:rPr>
            </w:pPr>
            <w:r w:rsidRPr="00494676">
              <w:rPr>
                <w:color w:val="000000"/>
                <w:sz w:val="22"/>
                <w:szCs w:val="22"/>
              </w:rPr>
              <w:t xml:space="preserve">Директор </w:t>
            </w:r>
          </w:p>
          <w:p w14:paraId="780F3788" w14:textId="77777777" w:rsidR="00CB2818" w:rsidRPr="00494676" w:rsidRDefault="00CB2818" w:rsidP="00E5670B">
            <w:pPr>
              <w:widowControl w:val="0"/>
              <w:spacing w:after="0"/>
              <w:rPr>
                <w:color w:val="000000"/>
                <w:sz w:val="22"/>
                <w:szCs w:val="22"/>
              </w:rPr>
            </w:pPr>
          </w:p>
          <w:p w14:paraId="7AD24B39" w14:textId="77777777" w:rsidR="00CB2818" w:rsidRDefault="00CB2818" w:rsidP="00E5670B">
            <w:pPr>
              <w:widowControl w:val="0"/>
              <w:spacing w:after="0"/>
              <w:rPr>
                <w:color w:val="000000"/>
                <w:sz w:val="22"/>
                <w:szCs w:val="22"/>
              </w:rPr>
            </w:pPr>
            <w:r w:rsidRPr="00494676">
              <w:rPr>
                <w:color w:val="000000"/>
                <w:sz w:val="22"/>
                <w:szCs w:val="22"/>
              </w:rPr>
              <w:t xml:space="preserve">___________________ Э.Р. </w:t>
            </w:r>
            <w:proofErr w:type="spellStart"/>
            <w:r w:rsidRPr="00494676">
              <w:rPr>
                <w:color w:val="000000"/>
                <w:sz w:val="22"/>
                <w:szCs w:val="22"/>
              </w:rPr>
              <w:t>Шайхлисламова</w:t>
            </w:r>
            <w:proofErr w:type="spellEnd"/>
          </w:p>
          <w:p w14:paraId="709CBC6B" w14:textId="77777777" w:rsidR="00CB2818" w:rsidRPr="00494676" w:rsidRDefault="00CB2818" w:rsidP="00E5670B">
            <w:pPr>
              <w:widowControl w:val="0"/>
              <w:spacing w:after="0"/>
              <w:rPr>
                <w:color w:val="000000"/>
                <w:sz w:val="22"/>
                <w:szCs w:val="22"/>
              </w:rPr>
            </w:pPr>
          </w:p>
          <w:p w14:paraId="47F558AB" w14:textId="77777777" w:rsidR="00CB2818" w:rsidRPr="00494676" w:rsidRDefault="00CB2818" w:rsidP="00E5670B">
            <w:pPr>
              <w:widowControl w:val="0"/>
              <w:spacing w:after="0"/>
              <w:rPr>
                <w:bCs/>
                <w:color w:val="000000"/>
                <w:sz w:val="22"/>
                <w:szCs w:val="22"/>
              </w:rPr>
            </w:pPr>
            <w:r w:rsidRPr="00494676">
              <w:rPr>
                <w:color w:val="000000"/>
                <w:sz w:val="22"/>
                <w:szCs w:val="22"/>
              </w:rPr>
              <w:t xml:space="preserve">           М.П.</w:t>
            </w:r>
          </w:p>
        </w:tc>
        <w:tc>
          <w:tcPr>
            <w:tcW w:w="4629" w:type="dxa"/>
          </w:tcPr>
          <w:p w14:paraId="2A578571" w14:textId="77777777" w:rsidR="00CB2818" w:rsidRPr="00494676" w:rsidRDefault="00CB2818" w:rsidP="00E5670B">
            <w:pPr>
              <w:widowControl w:val="0"/>
              <w:spacing w:after="0"/>
              <w:rPr>
                <w:b/>
                <w:bCs/>
                <w:color w:val="000000"/>
                <w:sz w:val="22"/>
                <w:szCs w:val="22"/>
              </w:rPr>
            </w:pPr>
            <w:r w:rsidRPr="00494676">
              <w:rPr>
                <w:b/>
                <w:color w:val="000000"/>
                <w:sz w:val="22"/>
                <w:szCs w:val="22"/>
              </w:rPr>
              <w:t>Поставщик:</w:t>
            </w:r>
          </w:p>
          <w:p w14:paraId="7AA71A69" w14:textId="77777777" w:rsidR="00CB2818" w:rsidRPr="00494676" w:rsidRDefault="00CB2818" w:rsidP="00E5670B">
            <w:pPr>
              <w:widowControl w:val="0"/>
              <w:spacing w:after="0"/>
              <w:rPr>
                <w:color w:val="000000"/>
                <w:sz w:val="22"/>
                <w:szCs w:val="22"/>
              </w:rPr>
            </w:pPr>
            <w:r w:rsidRPr="00494676">
              <w:rPr>
                <w:i/>
                <w:color w:val="000000"/>
                <w:sz w:val="22"/>
                <w:szCs w:val="22"/>
              </w:rPr>
              <w:t>Должность</w:t>
            </w:r>
            <w:r w:rsidRPr="00494676">
              <w:rPr>
                <w:color w:val="000000"/>
                <w:sz w:val="22"/>
                <w:szCs w:val="22"/>
              </w:rPr>
              <w:t xml:space="preserve"> </w:t>
            </w:r>
          </w:p>
          <w:p w14:paraId="77AD3097" w14:textId="77777777" w:rsidR="00CB2818" w:rsidRPr="00494676" w:rsidRDefault="00CB2818" w:rsidP="00E5670B">
            <w:pPr>
              <w:widowControl w:val="0"/>
              <w:spacing w:after="0"/>
              <w:rPr>
                <w:color w:val="000000"/>
                <w:sz w:val="22"/>
                <w:szCs w:val="22"/>
              </w:rPr>
            </w:pPr>
          </w:p>
          <w:p w14:paraId="4A2E1A33" w14:textId="77777777" w:rsidR="00CB2818" w:rsidRDefault="00CB2818" w:rsidP="00E5670B">
            <w:pPr>
              <w:widowControl w:val="0"/>
              <w:spacing w:after="0"/>
              <w:rPr>
                <w:i/>
                <w:sz w:val="22"/>
                <w:szCs w:val="22"/>
              </w:rPr>
            </w:pPr>
            <w:r w:rsidRPr="00494676">
              <w:rPr>
                <w:color w:val="000000"/>
                <w:sz w:val="22"/>
                <w:szCs w:val="22"/>
              </w:rPr>
              <w:t>___________________</w:t>
            </w:r>
            <w:r w:rsidRPr="00494676">
              <w:rPr>
                <w:sz w:val="22"/>
                <w:szCs w:val="22"/>
              </w:rPr>
              <w:t xml:space="preserve"> </w:t>
            </w:r>
            <w:r w:rsidRPr="00494676">
              <w:rPr>
                <w:i/>
                <w:sz w:val="22"/>
                <w:szCs w:val="22"/>
              </w:rPr>
              <w:t>ФИО</w:t>
            </w:r>
          </w:p>
          <w:p w14:paraId="65AFEE6B" w14:textId="77777777" w:rsidR="00CB2818" w:rsidRPr="00494676" w:rsidRDefault="00CB2818" w:rsidP="00E5670B">
            <w:pPr>
              <w:widowControl w:val="0"/>
              <w:spacing w:after="0"/>
              <w:rPr>
                <w:i/>
                <w:sz w:val="22"/>
                <w:szCs w:val="22"/>
              </w:rPr>
            </w:pPr>
          </w:p>
          <w:p w14:paraId="295A5B2F" w14:textId="77777777" w:rsidR="00CB2818" w:rsidRPr="00494676" w:rsidRDefault="00CB2818" w:rsidP="00E5670B">
            <w:pPr>
              <w:widowControl w:val="0"/>
              <w:spacing w:after="0"/>
              <w:rPr>
                <w:bCs/>
                <w:color w:val="000000"/>
                <w:sz w:val="22"/>
                <w:szCs w:val="22"/>
              </w:rPr>
            </w:pPr>
            <w:r w:rsidRPr="00494676">
              <w:rPr>
                <w:color w:val="000000"/>
                <w:sz w:val="22"/>
                <w:szCs w:val="22"/>
              </w:rPr>
              <w:t xml:space="preserve">           М.П.</w:t>
            </w:r>
          </w:p>
        </w:tc>
      </w:tr>
    </w:tbl>
    <w:p w14:paraId="035C8087" w14:textId="77777777" w:rsidR="00A473E6" w:rsidRPr="005944AE" w:rsidRDefault="00A473E6" w:rsidP="006B1001">
      <w:pPr>
        <w:widowControl w:val="0"/>
        <w:spacing w:after="0"/>
        <w:jc w:val="right"/>
        <w:rPr>
          <w:sz w:val="22"/>
          <w:szCs w:val="22"/>
        </w:rPr>
        <w:sectPr w:rsidR="00A473E6" w:rsidRPr="005944AE" w:rsidSect="00AD3D5E">
          <w:headerReference w:type="default" r:id="rId17"/>
          <w:footerReference w:type="default" r:id="rId18"/>
          <w:headerReference w:type="first" r:id="rId19"/>
          <w:footerReference w:type="first" r:id="rId20"/>
          <w:pgSz w:w="16838" w:h="11906" w:orient="landscape"/>
          <w:pgMar w:top="426" w:right="567" w:bottom="567" w:left="1134" w:header="0" w:footer="289" w:gutter="0"/>
          <w:cols w:space="708"/>
          <w:titlePg/>
          <w:docGrid w:linePitch="360"/>
        </w:sectPr>
      </w:pPr>
    </w:p>
    <w:p w14:paraId="22CDE810" w14:textId="3B7857CF" w:rsidR="00920254" w:rsidRPr="005944AE" w:rsidRDefault="00920254" w:rsidP="006B1001">
      <w:pPr>
        <w:widowControl w:val="0"/>
        <w:spacing w:after="0"/>
        <w:jc w:val="right"/>
        <w:rPr>
          <w:sz w:val="22"/>
          <w:szCs w:val="22"/>
        </w:rPr>
      </w:pPr>
      <w:r w:rsidRPr="005944AE">
        <w:rPr>
          <w:bCs/>
          <w:sz w:val="22"/>
          <w:szCs w:val="22"/>
        </w:rPr>
        <w:lastRenderedPageBreak/>
        <w:t xml:space="preserve">Приложение №2 к </w:t>
      </w:r>
      <w:hyperlink w:anchor="sub_1000" w:history="1">
        <w:r w:rsidRPr="005944AE">
          <w:rPr>
            <w:sz w:val="22"/>
            <w:szCs w:val="22"/>
          </w:rPr>
          <w:t>Договору</w:t>
        </w:r>
      </w:hyperlink>
    </w:p>
    <w:p w14:paraId="504C7E0F" w14:textId="77777777" w:rsidR="00920254" w:rsidRPr="005944AE" w:rsidRDefault="00920254" w:rsidP="006B1001">
      <w:pPr>
        <w:widowControl w:val="0"/>
        <w:spacing w:after="0"/>
        <w:jc w:val="right"/>
        <w:rPr>
          <w:b/>
          <w:bCs/>
          <w:sz w:val="22"/>
          <w:szCs w:val="22"/>
        </w:rPr>
      </w:pPr>
      <w:r w:rsidRPr="005944AE">
        <w:rPr>
          <w:sz w:val="22"/>
          <w:szCs w:val="22"/>
        </w:rPr>
        <w:t>№_______________________</w:t>
      </w:r>
    </w:p>
    <w:p w14:paraId="218CF3E5" w14:textId="3F2AA9EF" w:rsidR="00920254" w:rsidRPr="005944AE" w:rsidRDefault="00920254" w:rsidP="006B1001">
      <w:pPr>
        <w:widowControl w:val="0"/>
        <w:autoSpaceDE w:val="0"/>
        <w:autoSpaceDN w:val="0"/>
        <w:adjustRightInd w:val="0"/>
        <w:spacing w:after="0"/>
        <w:jc w:val="right"/>
        <w:rPr>
          <w:bCs/>
          <w:sz w:val="22"/>
          <w:szCs w:val="22"/>
        </w:rPr>
      </w:pPr>
      <w:r w:rsidRPr="005944AE">
        <w:rPr>
          <w:bCs/>
          <w:sz w:val="22"/>
          <w:szCs w:val="22"/>
        </w:rPr>
        <w:t>от ___.___.2</w:t>
      </w:r>
      <w:r w:rsidR="00712B7A">
        <w:rPr>
          <w:bCs/>
          <w:sz w:val="22"/>
          <w:szCs w:val="22"/>
        </w:rPr>
        <w:t>02</w:t>
      </w:r>
      <w:r w:rsidR="002F5F25">
        <w:rPr>
          <w:bCs/>
          <w:sz w:val="22"/>
          <w:szCs w:val="22"/>
        </w:rPr>
        <w:t>6</w:t>
      </w:r>
    </w:p>
    <w:p w14:paraId="377567FE" w14:textId="77777777" w:rsidR="00920254" w:rsidRPr="00494676" w:rsidRDefault="00920254" w:rsidP="006B1001">
      <w:pPr>
        <w:widowControl w:val="0"/>
        <w:autoSpaceDE w:val="0"/>
        <w:autoSpaceDN w:val="0"/>
        <w:adjustRightInd w:val="0"/>
        <w:spacing w:after="0"/>
        <w:ind w:firstLine="698"/>
        <w:jc w:val="right"/>
        <w:rPr>
          <w:sz w:val="22"/>
          <w:szCs w:val="22"/>
        </w:rPr>
      </w:pPr>
    </w:p>
    <w:p w14:paraId="11E44EE5" w14:textId="2106B9CA" w:rsidR="00063BC6" w:rsidRDefault="00063BC6" w:rsidP="006B1001">
      <w:pPr>
        <w:widowControl w:val="0"/>
        <w:spacing w:after="0"/>
        <w:jc w:val="center"/>
        <w:rPr>
          <w:b/>
          <w:bCs/>
          <w:color w:val="000000"/>
          <w:sz w:val="22"/>
          <w:szCs w:val="22"/>
        </w:rPr>
      </w:pPr>
      <w:bookmarkStart w:id="77" w:name="_Ref248562863"/>
      <w:bookmarkStart w:id="78" w:name="_Ref248728669"/>
      <w:r w:rsidRPr="0009447D">
        <w:rPr>
          <w:b/>
          <w:bCs/>
          <w:color w:val="000000"/>
          <w:sz w:val="22"/>
          <w:szCs w:val="22"/>
        </w:rPr>
        <w:t>ТЕХНИЧЕСКИЕ ТРЕБОВАНИЯ (описание объекта закупки)</w:t>
      </w:r>
    </w:p>
    <w:bookmarkEnd w:id="77"/>
    <w:bookmarkEnd w:id="78"/>
    <w:p w14:paraId="1E596347" w14:textId="79002DB0" w:rsidR="00B5586B" w:rsidRDefault="002F5F25" w:rsidP="006B1001">
      <w:pPr>
        <w:widowControl w:val="0"/>
        <w:autoSpaceDE w:val="0"/>
        <w:autoSpaceDN w:val="0"/>
        <w:adjustRightInd w:val="0"/>
        <w:spacing w:after="0"/>
        <w:jc w:val="center"/>
        <w:rPr>
          <w:b/>
          <w:sz w:val="22"/>
          <w:szCs w:val="22"/>
        </w:rPr>
      </w:pPr>
      <w:r w:rsidRPr="00E952F8">
        <w:rPr>
          <w:b/>
          <w:sz w:val="22"/>
          <w:szCs w:val="22"/>
        </w:rPr>
        <w:t>на поставку</w:t>
      </w:r>
      <w:r>
        <w:rPr>
          <w:b/>
          <w:sz w:val="22"/>
          <w:szCs w:val="22"/>
        </w:rPr>
        <w:t xml:space="preserve"> </w:t>
      </w:r>
      <w:r w:rsidR="00FA3F55" w:rsidRPr="00FA3F55">
        <w:rPr>
          <w:b/>
          <w:sz w:val="22"/>
          <w:szCs w:val="22"/>
        </w:rPr>
        <w:t>медицинских изделий (пробирки вакуумные для взятия образцов крови ИВД)</w:t>
      </w:r>
    </w:p>
    <w:p w14:paraId="42DBFF9E" w14:textId="77777777" w:rsidR="004E6F15" w:rsidRDefault="004E6F15" w:rsidP="006B1001">
      <w:pPr>
        <w:widowControl w:val="0"/>
        <w:autoSpaceDE w:val="0"/>
        <w:autoSpaceDN w:val="0"/>
        <w:adjustRightInd w:val="0"/>
        <w:spacing w:after="0"/>
        <w:jc w:val="center"/>
        <w:rPr>
          <w:b/>
          <w:sz w:val="22"/>
          <w:szCs w:val="22"/>
        </w:rPr>
      </w:pPr>
    </w:p>
    <w:p w14:paraId="79D38681" w14:textId="77777777" w:rsidR="004E6F15" w:rsidRDefault="004E6F15" w:rsidP="006B1001">
      <w:pPr>
        <w:widowControl w:val="0"/>
        <w:autoSpaceDE w:val="0"/>
        <w:autoSpaceDN w:val="0"/>
        <w:adjustRightInd w:val="0"/>
        <w:spacing w:after="0"/>
        <w:ind w:firstLine="567"/>
        <w:rPr>
          <w:b/>
          <w:sz w:val="22"/>
          <w:szCs w:val="22"/>
        </w:rPr>
      </w:pPr>
      <w:r w:rsidRPr="009F589E">
        <w:rPr>
          <w:b/>
          <w:sz w:val="22"/>
          <w:szCs w:val="22"/>
        </w:rPr>
        <w:t xml:space="preserve">В соответствии с постановлением </w:t>
      </w:r>
      <w:r w:rsidRPr="009F589E">
        <w:rPr>
          <w:b/>
          <w:bCs/>
          <w:sz w:val="22"/>
          <w:szCs w:val="22"/>
        </w:rPr>
        <w:t>Правительства</w:t>
      </w:r>
      <w:r w:rsidRPr="009F589E">
        <w:rPr>
          <w:b/>
          <w:sz w:val="22"/>
          <w:szCs w:val="22"/>
        </w:rPr>
        <w:t xml:space="preserve"> РФ от 23.12.2024 №1875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6E5A98F" w14:textId="77777777" w:rsidR="00FA3F55" w:rsidRDefault="00FA3F55" w:rsidP="006B1001">
      <w:pPr>
        <w:widowControl w:val="0"/>
        <w:autoSpaceDE w:val="0"/>
        <w:autoSpaceDN w:val="0"/>
        <w:adjustRightInd w:val="0"/>
        <w:spacing w:after="0"/>
        <w:jc w:val="center"/>
        <w:rPr>
          <w:b/>
          <w:sz w:val="22"/>
          <w:szCs w:val="22"/>
        </w:rPr>
      </w:pPr>
    </w:p>
    <w:p w14:paraId="6642638C" w14:textId="0B12DB06" w:rsidR="00B5586B" w:rsidRDefault="00B5586B" w:rsidP="006B1001">
      <w:pPr>
        <w:widowControl w:val="0"/>
        <w:spacing w:after="0"/>
        <w:ind w:firstLine="567"/>
        <w:rPr>
          <w:b/>
          <w:color w:val="000000"/>
          <w:sz w:val="22"/>
          <w:szCs w:val="22"/>
        </w:rPr>
      </w:pPr>
      <w:r w:rsidRPr="00841722">
        <w:rPr>
          <w:b/>
          <w:sz w:val="22"/>
          <w:szCs w:val="22"/>
        </w:rPr>
        <w:t xml:space="preserve">1. </w:t>
      </w:r>
      <w:r w:rsidR="002232E9" w:rsidRPr="00BD4CFE">
        <w:rPr>
          <w:b/>
          <w:sz w:val="22"/>
          <w:szCs w:val="22"/>
        </w:rPr>
        <w:t xml:space="preserve">Характеристика </w:t>
      </w:r>
      <w:r w:rsidR="002232E9" w:rsidRPr="00BD4CFE">
        <w:rPr>
          <w:b/>
          <w:color w:val="000000"/>
          <w:sz w:val="22"/>
          <w:szCs w:val="22"/>
        </w:rPr>
        <w:t>медицинского изделия:</w:t>
      </w:r>
    </w:p>
    <w:tbl>
      <w:tblPr>
        <w:tblpPr w:leftFromText="180" w:rightFromText="180" w:vertAnchor="text" w:tblpX="108"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1559"/>
        <w:gridCol w:w="709"/>
        <w:gridCol w:w="851"/>
        <w:gridCol w:w="2268"/>
        <w:gridCol w:w="3402"/>
        <w:gridCol w:w="850"/>
        <w:gridCol w:w="1985"/>
        <w:gridCol w:w="1701"/>
      </w:tblGrid>
      <w:tr w:rsidR="008B7993" w:rsidRPr="00467851" w14:paraId="1FEE9E3A" w14:textId="77777777" w:rsidTr="008B7993">
        <w:trPr>
          <w:trHeight w:val="110"/>
        </w:trPr>
        <w:tc>
          <w:tcPr>
            <w:tcW w:w="534" w:type="dxa"/>
            <w:vMerge w:val="restart"/>
            <w:vAlign w:val="center"/>
            <w:hideMark/>
          </w:tcPr>
          <w:p w14:paraId="56BB1B47" w14:textId="77777777" w:rsidR="008B7993" w:rsidRPr="00467851" w:rsidRDefault="008B7993" w:rsidP="006B1001">
            <w:pPr>
              <w:widowControl w:val="0"/>
              <w:spacing w:after="0"/>
              <w:jc w:val="center"/>
              <w:rPr>
                <w:color w:val="000000"/>
                <w:sz w:val="18"/>
                <w:szCs w:val="18"/>
              </w:rPr>
            </w:pPr>
            <w:r w:rsidRPr="00467851">
              <w:rPr>
                <w:color w:val="000000"/>
                <w:sz w:val="18"/>
                <w:szCs w:val="18"/>
              </w:rPr>
              <w:t xml:space="preserve">№ </w:t>
            </w:r>
            <w:proofErr w:type="gramStart"/>
            <w:r w:rsidRPr="00467851">
              <w:rPr>
                <w:color w:val="000000"/>
                <w:sz w:val="18"/>
                <w:szCs w:val="18"/>
              </w:rPr>
              <w:t>п</w:t>
            </w:r>
            <w:proofErr w:type="gramEnd"/>
            <w:r w:rsidRPr="00467851">
              <w:rPr>
                <w:color w:val="000000"/>
                <w:sz w:val="18"/>
                <w:szCs w:val="18"/>
              </w:rPr>
              <w:t>/п</w:t>
            </w:r>
          </w:p>
        </w:tc>
        <w:tc>
          <w:tcPr>
            <w:tcW w:w="1275" w:type="dxa"/>
            <w:vMerge w:val="restart"/>
            <w:vAlign w:val="center"/>
            <w:hideMark/>
          </w:tcPr>
          <w:p w14:paraId="6312620F" w14:textId="64032D92" w:rsidR="008B7993" w:rsidRPr="00467851" w:rsidRDefault="008B7993" w:rsidP="006B1001">
            <w:pPr>
              <w:widowControl w:val="0"/>
              <w:spacing w:after="0"/>
              <w:jc w:val="center"/>
              <w:rPr>
                <w:color w:val="000000"/>
                <w:sz w:val="18"/>
                <w:szCs w:val="18"/>
              </w:rPr>
            </w:pPr>
            <w:r w:rsidRPr="00467851">
              <w:rPr>
                <w:color w:val="000000"/>
                <w:sz w:val="18"/>
                <w:szCs w:val="18"/>
              </w:rPr>
              <w:t>ОКПД</w:t>
            </w:r>
            <w:r w:rsidR="00746184">
              <w:rPr>
                <w:color w:val="000000"/>
                <w:sz w:val="18"/>
                <w:szCs w:val="18"/>
              </w:rPr>
              <w:t xml:space="preserve"> </w:t>
            </w:r>
            <w:r w:rsidRPr="00467851">
              <w:rPr>
                <w:color w:val="000000"/>
                <w:sz w:val="18"/>
                <w:szCs w:val="18"/>
              </w:rPr>
              <w:t>2/ КТРУ</w:t>
            </w:r>
          </w:p>
        </w:tc>
        <w:tc>
          <w:tcPr>
            <w:tcW w:w="1559" w:type="dxa"/>
            <w:vMerge w:val="restart"/>
            <w:vAlign w:val="center"/>
          </w:tcPr>
          <w:p w14:paraId="5348CF89" w14:textId="77777777" w:rsidR="008B7993" w:rsidRPr="00467851" w:rsidRDefault="008B7993" w:rsidP="006B1001">
            <w:pPr>
              <w:widowControl w:val="0"/>
              <w:spacing w:after="0"/>
              <w:jc w:val="center"/>
              <w:rPr>
                <w:color w:val="000000"/>
                <w:sz w:val="18"/>
                <w:szCs w:val="18"/>
              </w:rPr>
            </w:pPr>
            <w:r w:rsidRPr="00467851">
              <w:rPr>
                <w:color w:val="000000"/>
                <w:sz w:val="18"/>
                <w:szCs w:val="18"/>
              </w:rPr>
              <w:t>Наименование товара/работы/ услуги</w:t>
            </w:r>
          </w:p>
        </w:tc>
        <w:tc>
          <w:tcPr>
            <w:tcW w:w="709" w:type="dxa"/>
            <w:vMerge w:val="restart"/>
            <w:vAlign w:val="center"/>
          </w:tcPr>
          <w:p w14:paraId="2B4E9ECD" w14:textId="77777777" w:rsidR="008B7993" w:rsidRPr="00467851" w:rsidRDefault="008B7993" w:rsidP="006B1001">
            <w:pPr>
              <w:widowControl w:val="0"/>
              <w:spacing w:after="0"/>
              <w:contextualSpacing/>
              <w:jc w:val="center"/>
              <w:rPr>
                <w:bCs/>
                <w:color w:val="000000"/>
                <w:sz w:val="18"/>
                <w:szCs w:val="18"/>
                <w:lang w:eastAsia="en-US"/>
              </w:rPr>
            </w:pPr>
            <w:r w:rsidRPr="00467851">
              <w:rPr>
                <w:color w:val="000000"/>
                <w:sz w:val="18"/>
                <w:szCs w:val="18"/>
                <w:lang w:eastAsia="en-US"/>
              </w:rPr>
              <w:t>Ед. изм.</w:t>
            </w:r>
          </w:p>
        </w:tc>
        <w:tc>
          <w:tcPr>
            <w:tcW w:w="851" w:type="dxa"/>
            <w:vMerge w:val="restart"/>
            <w:vAlign w:val="center"/>
          </w:tcPr>
          <w:p w14:paraId="022EE4C2" w14:textId="77777777" w:rsidR="008B7993" w:rsidRPr="00467851" w:rsidRDefault="008B7993" w:rsidP="006B1001">
            <w:pPr>
              <w:widowControl w:val="0"/>
              <w:spacing w:after="0"/>
              <w:contextualSpacing/>
              <w:jc w:val="center"/>
              <w:rPr>
                <w:bCs/>
                <w:color w:val="000000"/>
                <w:sz w:val="18"/>
                <w:szCs w:val="18"/>
                <w:lang w:eastAsia="en-US"/>
              </w:rPr>
            </w:pPr>
            <w:r w:rsidRPr="00467851">
              <w:rPr>
                <w:color w:val="000000"/>
                <w:sz w:val="18"/>
                <w:szCs w:val="18"/>
                <w:lang w:eastAsia="en-US"/>
              </w:rPr>
              <w:t>Кол-во</w:t>
            </w:r>
          </w:p>
        </w:tc>
        <w:tc>
          <w:tcPr>
            <w:tcW w:w="10206" w:type="dxa"/>
            <w:gridSpan w:val="5"/>
            <w:hideMark/>
          </w:tcPr>
          <w:p w14:paraId="5C0AA87D" w14:textId="77777777" w:rsidR="008B7993" w:rsidRPr="00467851" w:rsidRDefault="008B7993" w:rsidP="006B1001">
            <w:pPr>
              <w:widowControl w:val="0"/>
              <w:spacing w:after="0"/>
              <w:jc w:val="center"/>
              <w:rPr>
                <w:color w:val="000000"/>
                <w:sz w:val="18"/>
                <w:szCs w:val="18"/>
              </w:rPr>
            </w:pPr>
            <w:r w:rsidRPr="00467851">
              <w:rPr>
                <w:color w:val="000000"/>
                <w:sz w:val="18"/>
                <w:szCs w:val="18"/>
              </w:rPr>
              <w:t>Функциональные, количественные и качественные характеристики товара. Показатели, позволяющие определить соответствие закупаемых товаров. Дополнительные требования установлены в соответствии с п.5 и п.6 «Правил использования каталога товаров, работ, услуг», утвержденных Постановлением Правительства РФ от 08.02.2017 №145.</w:t>
            </w:r>
          </w:p>
        </w:tc>
      </w:tr>
      <w:tr w:rsidR="008B7993" w:rsidRPr="00467851" w14:paraId="79236BAF" w14:textId="77777777" w:rsidTr="008B7993">
        <w:trPr>
          <w:trHeight w:val="464"/>
        </w:trPr>
        <w:tc>
          <w:tcPr>
            <w:tcW w:w="534" w:type="dxa"/>
            <w:vMerge/>
            <w:vAlign w:val="center"/>
          </w:tcPr>
          <w:p w14:paraId="2038E73F" w14:textId="77777777" w:rsidR="008B7993" w:rsidRPr="00467851" w:rsidRDefault="008B7993" w:rsidP="006B1001">
            <w:pPr>
              <w:widowControl w:val="0"/>
              <w:spacing w:after="0"/>
              <w:contextualSpacing/>
              <w:jc w:val="center"/>
              <w:rPr>
                <w:color w:val="000000"/>
                <w:sz w:val="18"/>
                <w:szCs w:val="18"/>
                <w:lang w:eastAsia="en-US"/>
              </w:rPr>
            </w:pPr>
          </w:p>
        </w:tc>
        <w:tc>
          <w:tcPr>
            <w:tcW w:w="1275" w:type="dxa"/>
            <w:vMerge/>
            <w:vAlign w:val="center"/>
          </w:tcPr>
          <w:p w14:paraId="420C1D00" w14:textId="77777777" w:rsidR="008B7993" w:rsidRPr="00467851" w:rsidRDefault="008B7993" w:rsidP="006B1001">
            <w:pPr>
              <w:widowControl w:val="0"/>
              <w:spacing w:after="0"/>
              <w:contextualSpacing/>
              <w:jc w:val="center"/>
              <w:rPr>
                <w:color w:val="000000"/>
                <w:sz w:val="18"/>
                <w:szCs w:val="18"/>
              </w:rPr>
            </w:pPr>
          </w:p>
        </w:tc>
        <w:tc>
          <w:tcPr>
            <w:tcW w:w="1559" w:type="dxa"/>
            <w:vMerge/>
            <w:vAlign w:val="center"/>
          </w:tcPr>
          <w:p w14:paraId="65C15CEB" w14:textId="77777777" w:rsidR="008B7993" w:rsidRPr="00467851" w:rsidRDefault="008B7993" w:rsidP="006B1001">
            <w:pPr>
              <w:widowControl w:val="0"/>
              <w:spacing w:after="0"/>
              <w:contextualSpacing/>
              <w:jc w:val="center"/>
              <w:rPr>
                <w:color w:val="000000"/>
                <w:sz w:val="18"/>
                <w:szCs w:val="18"/>
                <w:lang w:eastAsia="en-US"/>
              </w:rPr>
            </w:pPr>
          </w:p>
        </w:tc>
        <w:tc>
          <w:tcPr>
            <w:tcW w:w="709" w:type="dxa"/>
            <w:vMerge/>
            <w:vAlign w:val="center"/>
          </w:tcPr>
          <w:p w14:paraId="46168DFE" w14:textId="77777777" w:rsidR="008B7993" w:rsidRPr="00467851" w:rsidRDefault="008B7993" w:rsidP="006B1001">
            <w:pPr>
              <w:widowControl w:val="0"/>
              <w:spacing w:after="0"/>
              <w:contextualSpacing/>
              <w:jc w:val="center"/>
              <w:rPr>
                <w:color w:val="000000"/>
                <w:sz w:val="18"/>
                <w:szCs w:val="18"/>
                <w:lang w:eastAsia="en-US"/>
              </w:rPr>
            </w:pPr>
          </w:p>
        </w:tc>
        <w:tc>
          <w:tcPr>
            <w:tcW w:w="851" w:type="dxa"/>
            <w:vMerge/>
            <w:vAlign w:val="center"/>
          </w:tcPr>
          <w:p w14:paraId="6A523551" w14:textId="77777777" w:rsidR="008B7993" w:rsidRPr="00467851" w:rsidRDefault="008B7993" w:rsidP="006B1001">
            <w:pPr>
              <w:widowControl w:val="0"/>
              <w:spacing w:after="0"/>
              <w:contextualSpacing/>
              <w:jc w:val="center"/>
              <w:rPr>
                <w:color w:val="000000"/>
                <w:sz w:val="18"/>
                <w:szCs w:val="18"/>
                <w:lang w:eastAsia="en-US"/>
              </w:rPr>
            </w:pPr>
          </w:p>
        </w:tc>
        <w:tc>
          <w:tcPr>
            <w:tcW w:w="2268" w:type="dxa"/>
            <w:vAlign w:val="center"/>
          </w:tcPr>
          <w:p w14:paraId="6ED461C7" w14:textId="77777777" w:rsidR="008B7993" w:rsidRPr="00467851" w:rsidRDefault="008B7993" w:rsidP="006B1001">
            <w:pPr>
              <w:widowControl w:val="0"/>
              <w:spacing w:after="0"/>
              <w:jc w:val="center"/>
              <w:rPr>
                <w:color w:val="000000"/>
                <w:sz w:val="18"/>
                <w:szCs w:val="18"/>
              </w:rPr>
            </w:pPr>
            <w:r w:rsidRPr="00467851">
              <w:rPr>
                <w:color w:val="000000"/>
                <w:sz w:val="18"/>
                <w:szCs w:val="18"/>
              </w:rPr>
              <w:t>Наименование характеристики</w:t>
            </w:r>
          </w:p>
        </w:tc>
        <w:tc>
          <w:tcPr>
            <w:tcW w:w="3402" w:type="dxa"/>
            <w:vAlign w:val="center"/>
          </w:tcPr>
          <w:p w14:paraId="64B80B13" w14:textId="77777777" w:rsidR="008B7993" w:rsidRPr="00467851" w:rsidRDefault="008B7993" w:rsidP="006B1001">
            <w:pPr>
              <w:widowControl w:val="0"/>
              <w:spacing w:after="0"/>
              <w:jc w:val="center"/>
              <w:rPr>
                <w:color w:val="000000"/>
                <w:sz w:val="18"/>
                <w:szCs w:val="18"/>
              </w:rPr>
            </w:pPr>
            <w:r w:rsidRPr="00467851">
              <w:rPr>
                <w:color w:val="000000"/>
                <w:sz w:val="18"/>
                <w:szCs w:val="18"/>
              </w:rPr>
              <w:t>Значение  характеристики</w:t>
            </w:r>
          </w:p>
        </w:tc>
        <w:tc>
          <w:tcPr>
            <w:tcW w:w="850" w:type="dxa"/>
            <w:vAlign w:val="center"/>
          </w:tcPr>
          <w:p w14:paraId="038DB471" w14:textId="77777777" w:rsidR="008B7993" w:rsidRPr="00467851" w:rsidRDefault="008B7993" w:rsidP="006B1001">
            <w:pPr>
              <w:widowControl w:val="0"/>
              <w:spacing w:after="0"/>
              <w:contextualSpacing/>
              <w:jc w:val="center"/>
              <w:rPr>
                <w:color w:val="000000"/>
                <w:sz w:val="18"/>
                <w:szCs w:val="18"/>
                <w:lang w:eastAsia="en-US"/>
              </w:rPr>
            </w:pPr>
            <w:r w:rsidRPr="00467851">
              <w:rPr>
                <w:color w:val="000000"/>
                <w:sz w:val="18"/>
                <w:szCs w:val="18"/>
                <w:lang w:eastAsia="en-US"/>
              </w:rPr>
              <w:t>Ед. изм.</w:t>
            </w:r>
          </w:p>
        </w:tc>
        <w:tc>
          <w:tcPr>
            <w:tcW w:w="1985" w:type="dxa"/>
            <w:vAlign w:val="center"/>
          </w:tcPr>
          <w:p w14:paraId="6E501309" w14:textId="77777777" w:rsidR="008B7993" w:rsidRPr="00467851" w:rsidRDefault="008B7993" w:rsidP="006B1001">
            <w:pPr>
              <w:widowControl w:val="0"/>
              <w:spacing w:after="0"/>
              <w:jc w:val="center"/>
              <w:rPr>
                <w:color w:val="000000"/>
                <w:sz w:val="18"/>
                <w:szCs w:val="18"/>
              </w:rPr>
            </w:pPr>
            <w:r w:rsidRPr="00467851">
              <w:rPr>
                <w:color w:val="000000"/>
                <w:sz w:val="18"/>
                <w:szCs w:val="18"/>
              </w:rPr>
              <w:t xml:space="preserve">Инструкция по заполнению характеристики в заявке </w:t>
            </w:r>
          </w:p>
        </w:tc>
        <w:tc>
          <w:tcPr>
            <w:tcW w:w="1701" w:type="dxa"/>
            <w:vAlign w:val="center"/>
          </w:tcPr>
          <w:p w14:paraId="10F7451F" w14:textId="77777777" w:rsidR="008B7993" w:rsidRPr="00467851" w:rsidRDefault="008B7993" w:rsidP="006B1001">
            <w:pPr>
              <w:widowControl w:val="0"/>
              <w:spacing w:after="0"/>
              <w:jc w:val="center"/>
              <w:rPr>
                <w:color w:val="000000"/>
                <w:sz w:val="18"/>
                <w:szCs w:val="18"/>
              </w:rPr>
            </w:pPr>
            <w:r w:rsidRPr="00467851">
              <w:rPr>
                <w:color w:val="000000"/>
                <w:sz w:val="18"/>
                <w:szCs w:val="18"/>
              </w:rPr>
              <w:t xml:space="preserve">Обоснование включения показателя в описание объекта закупки  </w:t>
            </w:r>
          </w:p>
        </w:tc>
      </w:tr>
      <w:tr w:rsidR="008B7993" w:rsidRPr="00467851" w14:paraId="1C077ECF" w14:textId="77777777" w:rsidTr="008B7993">
        <w:trPr>
          <w:trHeight w:val="576"/>
        </w:trPr>
        <w:tc>
          <w:tcPr>
            <w:tcW w:w="534" w:type="dxa"/>
            <w:vMerge w:val="restart"/>
          </w:tcPr>
          <w:p w14:paraId="5EE705F8" w14:textId="77777777" w:rsidR="008B7993" w:rsidRPr="00467851" w:rsidRDefault="008B7993" w:rsidP="006B1001">
            <w:pPr>
              <w:widowControl w:val="0"/>
              <w:spacing w:after="0"/>
              <w:contextualSpacing/>
              <w:jc w:val="center"/>
              <w:rPr>
                <w:bCs/>
                <w:sz w:val="18"/>
                <w:szCs w:val="18"/>
              </w:rPr>
            </w:pPr>
            <w:r w:rsidRPr="00467851">
              <w:rPr>
                <w:bCs/>
                <w:sz w:val="18"/>
                <w:szCs w:val="18"/>
              </w:rPr>
              <w:t>1</w:t>
            </w:r>
          </w:p>
        </w:tc>
        <w:tc>
          <w:tcPr>
            <w:tcW w:w="1275" w:type="dxa"/>
            <w:vMerge w:val="restart"/>
          </w:tcPr>
          <w:p w14:paraId="5FDCDC6D" w14:textId="77777777" w:rsidR="008B7993" w:rsidRPr="00EE35D1" w:rsidRDefault="008B7993" w:rsidP="006B1001">
            <w:pPr>
              <w:spacing w:after="0"/>
              <w:contextualSpacing/>
              <w:jc w:val="center"/>
              <w:rPr>
                <w:color w:val="000000"/>
                <w:sz w:val="18"/>
                <w:szCs w:val="18"/>
              </w:rPr>
            </w:pPr>
            <w:r w:rsidRPr="00EE35D1">
              <w:rPr>
                <w:color w:val="000000"/>
                <w:sz w:val="18"/>
                <w:szCs w:val="18"/>
              </w:rPr>
              <w:t>32.50.50.000-00002203</w:t>
            </w:r>
          </w:p>
        </w:tc>
        <w:tc>
          <w:tcPr>
            <w:tcW w:w="1559" w:type="dxa"/>
            <w:vMerge w:val="restart"/>
          </w:tcPr>
          <w:p w14:paraId="37011990" w14:textId="77777777" w:rsidR="008B7993" w:rsidRPr="00EE35D1" w:rsidRDefault="008B7993" w:rsidP="006B1001">
            <w:pPr>
              <w:spacing w:after="0"/>
              <w:contextualSpacing/>
              <w:jc w:val="center"/>
              <w:rPr>
                <w:color w:val="000000"/>
                <w:sz w:val="18"/>
                <w:szCs w:val="18"/>
              </w:rPr>
            </w:pPr>
            <w:r w:rsidRPr="00EE35D1">
              <w:rPr>
                <w:color w:val="000000"/>
                <w:sz w:val="18"/>
                <w:szCs w:val="18"/>
              </w:rPr>
              <w:t>Пробирка вакуумная для взятия образцов крови ИВД, с активатором свертывания</w:t>
            </w:r>
          </w:p>
        </w:tc>
        <w:tc>
          <w:tcPr>
            <w:tcW w:w="709" w:type="dxa"/>
            <w:vMerge w:val="restart"/>
          </w:tcPr>
          <w:p w14:paraId="403E8C98" w14:textId="77777777" w:rsidR="008B7993" w:rsidRPr="00EE35D1" w:rsidRDefault="008B7993" w:rsidP="006B1001">
            <w:pPr>
              <w:spacing w:after="0"/>
              <w:contextualSpacing/>
              <w:jc w:val="center"/>
              <w:rPr>
                <w:bCs/>
                <w:sz w:val="18"/>
                <w:szCs w:val="18"/>
              </w:rPr>
            </w:pPr>
            <w:r w:rsidRPr="00EE35D1">
              <w:rPr>
                <w:bCs/>
                <w:sz w:val="18"/>
                <w:szCs w:val="18"/>
              </w:rPr>
              <w:t>штука</w:t>
            </w:r>
          </w:p>
        </w:tc>
        <w:tc>
          <w:tcPr>
            <w:tcW w:w="851" w:type="dxa"/>
            <w:vMerge w:val="restart"/>
          </w:tcPr>
          <w:p w14:paraId="3AA4708C" w14:textId="78C94368" w:rsidR="008B7993" w:rsidRPr="00EE35D1" w:rsidRDefault="008B7993" w:rsidP="006B1001">
            <w:pPr>
              <w:spacing w:after="0"/>
              <w:contextualSpacing/>
              <w:jc w:val="center"/>
              <w:rPr>
                <w:color w:val="000000"/>
                <w:sz w:val="18"/>
                <w:szCs w:val="18"/>
              </w:rPr>
            </w:pPr>
            <w:r>
              <w:rPr>
                <w:color w:val="000000"/>
                <w:sz w:val="18"/>
                <w:szCs w:val="18"/>
              </w:rPr>
              <w:t>8</w:t>
            </w:r>
            <w:r w:rsidRPr="00EE35D1">
              <w:rPr>
                <w:color w:val="000000"/>
                <w:sz w:val="18"/>
                <w:szCs w:val="18"/>
              </w:rPr>
              <w:t xml:space="preserve"> 000</w:t>
            </w:r>
          </w:p>
        </w:tc>
        <w:tc>
          <w:tcPr>
            <w:tcW w:w="2268" w:type="dxa"/>
            <w:vAlign w:val="center"/>
          </w:tcPr>
          <w:p w14:paraId="517E6FB8" w14:textId="77777777" w:rsidR="008B7993" w:rsidRPr="009A04B2" w:rsidRDefault="008B7993" w:rsidP="006B1001">
            <w:pPr>
              <w:spacing w:after="0"/>
              <w:jc w:val="center"/>
              <w:rPr>
                <w:bCs/>
                <w:color w:val="000000"/>
                <w:sz w:val="18"/>
                <w:szCs w:val="18"/>
              </w:rPr>
            </w:pPr>
            <w:r>
              <w:rPr>
                <w:bCs/>
                <w:color w:val="000000"/>
                <w:sz w:val="18"/>
                <w:szCs w:val="18"/>
              </w:rPr>
              <w:t>Описание</w:t>
            </w:r>
          </w:p>
        </w:tc>
        <w:tc>
          <w:tcPr>
            <w:tcW w:w="3402" w:type="dxa"/>
            <w:vAlign w:val="center"/>
          </w:tcPr>
          <w:p w14:paraId="7A90BCE8" w14:textId="77777777" w:rsidR="008B7993" w:rsidRPr="009A04B2" w:rsidRDefault="008B7993" w:rsidP="006B1001">
            <w:pPr>
              <w:spacing w:after="0"/>
              <w:jc w:val="center"/>
              <w:rPr>
                <w:bCs/>
                <w:color w:val="000000"/>
                <w:sz w:val="18"/>
                <w:szCs w:val="18"/>
              </w:rPr>
            </w:pPr>
            <w:r w:rsidRPr="009A04B2">
              <w:rPr>
                <w:bCs/>
                <w:color w:val="000000"/>
                <w:sz w:val="18"/>
                <w:szCs w:val="18"/>
              </w:rPr>
              <w:t xml:space="preserve">Стерильная стеклянная или пластиковая пробирка, закупоренная заглушкой, содержащая определенный объем вакуума и активатор свертывания. </w:t>
            </w:r>
            <w:proofErr w:type="gramStart"/>
            <w:r w:rsidRPr="009A04B2">
              <w:rPr>
                <w:bCs/>
                <w:color w:val="000000"/>
                <w:sz w:val="18"/>
                <w:szCs w:val="18"/>
              </w:rPr>
              <w:t>Предназначена</w:t>
            </w:r>
            <w:proofErr w:type="gramEnd"/>
            <w:r w:rsidRPr="009A04B2">
              <w:rPr>
                <w:bCs/>
                <w:color w:val="000000"/>
                <w:sz w:val="18"/>
                <w:szCs w:val="18"/>
              </w:rPr>
              <w:t xml:space="preserve"> для использования при взятии и конс</w:t>
            </w:r>
            <w:r>
              <w:rPr>
                <w:bCs/>
                <w:color w:val="000000"/>
                <w:sz w:val="18"/>
                <w:szCs w:val="18"/>
              </w:rPr>
              <w:t xml:space="preserve">ервации и/или транспортировании </w:t>
            </w:r>
            <w:r w:rsidRPr="009A04B2">
              <w:rPr>
                <w:bCs/>
                <w:color w:val="000000"/>
                <w:sz w:val="18"/>
                <w:szCs w:val="18"/>
              </w:rPr>
              <w:t>крови для анализа и/или другого исследования (например, для химического анализа сыворотки). Это изделие для одноразового использования.</w:t>
            </w:r>
          </w:p>
        </w:tc>
        <w:tc>
          <w:tcPr>
            <w:tcW w:w="850" w:type="dxa"/>
            <w:vAlign w:val="center"/>
          </w:tcPr>
          <w:p w14:paraId="1DAC1309" w14:textId="77777777" w:rsidR="008B7993" w:rsidRPr="009A04B2" w:rsidRDefault="008B7993" w:rsidP="006B1001">
            <w:pPr>
              <w:keepNext/>
              <w:spacing w:after="0"/>
              <w:contextualSpacing/>
              <w:jc w:val="center"/>
              <w:rPr>
                <w:color w:val="000000"/>
                <w:sz w:val="18"/>
                <w:szCs w:val="18"/>
              </w:rPr>
            </w:pPr>
          </w:p>
        </w:tc>
        <w:tc>
          <w:tcPr>
            <w:tcW w:w="1985" w:type="dxa"/>
            <w:vAlign w:val="center"/>
          </w:tcPr>
          <w:p w14:paraId="6D62F265" w14:textId="77777777" w:rsidR="008B7993" w:rsidRPr="009A04B2" w:rsidRDefault="008B7993" w:rsidP="006B1001">
            <w:pPr>
              <w:keepNext/>
              <w:spacing w:after="0"/>
              <w:contextualSpacing/>
              <w:jc w:val="center"/>
              <w:rPr>
                <w:color w:val="000000"/>
                <w:sz w:val="18"/>
                <w:szCs w:val="18"/>
              </w:rPr>
            </w:pPr>
            <w:r w:rsidRPr="009A04B2">
              <w:rPr>
                <w:color w:val="000000"/>
                <w:sz w:val="18"/>
                <w:szCs w:val="18"/>
              </w:rPr>
              <w:t>Значение характеристики не может изменяться участником закупки</w:t>
            </w:r>
          </w:p>
        </w:tc>
        <w:tc>
          <w:tcPr>
            <w:tcW w:w="1701" w:type="dxa"/>
            <w:vMerge w:val="restart"/>
            <w:vAlign w:val="center"/>
          </w:tcPr>
          <w:p w14:paraId="07F9FA64" w14:textId="77777777" w:rsidR="008B7993" w:rsidRPr="00467851" w:rsidRDefault="008B7993" w:rsidP="006B1001">
            <w:pPr>
              <w:keepNext/>
              <w:spacing w:after="0"/>
              <w:contextualSpacing/>
              <w:jc w:val="center"/>
              <w:rPr>
                <w:color w:val="000000"/>
                <w:sz w:val="18"/>
                <w:szCs w:val="18"/>
              </w:rPr>
            </w:pPr>
            <w:r w:rsidRPr="00467851">
              <w:rPr>
                <w:color w:val="000000"/>
                <w:sz w:val="18"/>
                <w:szCs w:val="18"/>
              </w:rPr>
              <w:t>Согласно КТРУ</w:t>
            </w:r>
          </w:p>
        </w:tc>
      </w:tr>
      <w:tr w:rsidR="008B7993" w:rsidRPr="00467851" w14:paraId="75B34B6E" w14:textId="77777777" w:rsidTr="008B7993">
        <w:trPr>
          <w:trHeight w:val="576"/>
        </w:trPr>
        <w:tc>
          <w:tcPr>
            <w:tcW w:w="534" w:type="dxa"/>
            <w:vMerge/>
          </w:tcPr>
          <w:p w14:paraId="669892AE" w14:textId="77777777" w:rsidR="008B7993" w:rsidRPr="00467851" w:rsidRDefault="008B7993" w:rsidP="006B1001">
            <w:pPr>
              <w:widowControl w:val="0"/>
              <w:spacing w:after="0"/>
              <w:contextualSpacing/>
              <w:jc w:val="center"/>
              <w:rPr>
                <w:bCs/>
                <w:sz w:val="18"/>
                <w:szCs w:val="18"/>
              </w:rPr>
            </w:pPr>
          </w:p>
        </w:tc>
        <w:tc>
          <w:tcPr>
            <w:tcW w:w="1275" w:type="dxa"/>
            <w:vMerge/>
          </w:tcPr>
          <w:p w14:paraId="064001FE" w14:textId="77777777" w:rsidR="008B7993" w:rsidRPr="00EE35D1" w:rsidRDefault="008B7993" w:rsidP="006B1001">
            <w:pPr>
              <w:spacing w:after="0"/>
              <w:contextualSpacing/>
              <w:jc w:val="center"/>
              <w:rPr>
                <w:color w:val="000000"/>
                <w:sz w:val="18"/>
                <w:szCs w:val="18"/>
              </w:rPr>
            </w:pPr>
          </w:p>
        </w:tc>
        <w:tc>
          <w:tcPr>
            <w:tcW w:w="1559" w:type="dxa"/>
            <w:vMerge/>
          </w:tcPr>
          <w:p w14:paraId="60992C83" w14:textId="77777777" w:rsidR="008B7993" w:rsidRPr="00EE35D1" w:rsidRDefault="008B7993" w:rsidP="006B1001">
            <w:pPr>
              <w:spacing w:after="0"/>
              <w:contextualSpacing/>
              <w:jc w:val="center"/>
              <w:rPr>
                <w:color w:val="000000"/>
                <w:sz w:val="18"/>
                <w:szCs w:val="18"/>
              </w:rPr>
            </w:pPr>
          </w:p>
        </w:tc>
        <w:tc>
          <w:tcPr>
            <w:tcW w:w="709" w:type="dxa"/>
            <w:vMerge/>
          </w:tcPr>
          <w:p w14:paraId="6F4D831D" w14:textId="77777777" w:rsidR="008B7993" w:rsidRPr="00EE35D1" w:rsidRDefault="008B7993" w:rsidP="006B1001">
            <w:pPr>
              <w:spacing w:after="0"/>
              <w:contextualSpacing/>
              <w:jc w:val="center"/>
              <w:rPr>
                <w:bCs/>
                <w:sz w:val="18"/>
                <w:szCs w:val="18"/>
              </w:rPr>
            </w:pPr>
          </w:p>
        </w:tc>
        <w:tc>
          <w:tcPr>
            <w:tcW w:w="851" w:type="dxa"/>
            <w:vMerge/>
          </w:tcPr>
          <w:p w14:paraId="0BABF476" w14:textId="77777777" w:rsidR="008B7993" w:rsidRPr="00EE35D1" w:rsidRDefault="008B7993" w:rsidP="006B1001">
            <w:pPr>
              <w:spacing w:after="0"/>
              <w:contextualSpacing/>
              <w:jc w:val="center"/>
              <w:rPr>
                <w:color w:val="000000"/>
                <w:sz w:val="18"/>
                <w:szCs w:val="18"/>
              </w:rPr>
            </w:pPr>
          </w:p>
        </w:tc>
        <w:tc>
          <w:tcPr>
            <w:tcW w:w="2268" w:type="dxa"/>
            <w:vAlign w:val="center"/>
          </w:tcPr>
          <w:p w14:paraId="5ECE0F2F" w14:textId="77777777" w:rsidR="008B7993" w:rsidRPr="00D86C17" w:rsidRDefault="008B7993" w:rsidP="006B1001">
            <w:pPr>
              <w:spacing w:after="0"/>
              <w:jc w:val="center"/>
              <w:rPr>
                <w:bCs/>
                <w:sz w:val="18"/>
                <w:szCs w:val="18"/>
              </w:rPr>
            </w:pPr>
            <w:r w:rsidRPr="00D86C17">
              <w:rPr>
                <w:bCs/>
                <w:sz w:val="18"/>
                <w:szCs w:val="18"/>
              </w:rPr>
              <w:t>Объем</w:t>
            </w:r>
          </w:p>
        </w:tc>
        <w:tc>
          <w:tcPr>
            <w:tcW w:w="3402" w:type="dxa"/>
            <w:vAlign w:val="center"/>
          </w:tcPr>
          <w:p w14:paraId="22296062" w14:textId="77777777" w:rsidR="008B7993" w:rsidRPr="00D86C17" w:rsidRDefault="008B7993" w:rsidP="006B1001">
            <w:pPr>
              <w:spacing w:after="0"/>
              <w:jc w:val="center"/>
              <w:rPr>
                <w:bCs/>
                <w:sz w:val="18"/>
                <w:szCs w:val="18"/>
              </w:rPr>
            </w:pPr>
            <w:r w:rsidRPr="00D86C17">
              <w:rPr>
                <w:bCs/>
                <w:sz w:val="18"/>
                <w:szCs w:val="18"/>
              </w:rPr>
              <w:t>9</w:t>
            </w:r>
          </w:p>
        </w:tc>
        <w:tc>
          <w:tcPr>
            <w:tcW w:w="850" w:type="dxa"/>
            <w:vAlign w:val="center"/>
          </w:tcPr>
          <w:p w14:paraId="28634F11" w14:textId="77777777" w:rsidR="008B7993" w:rsidRPr="009A04B2" w:rsidRDefault="008B7993" w:rsidP="006B1001">
            <w:pPr>
              <w:keepNext/>
              <w:spacing w:after="0"/>
              <w:contextualSpacing/>
              <w:jc w:val="center"/>
              <w:rPr>
                <w:color w:val="000000"/>
                <w:sz w:val="18"/>
                <w:szCs w:val="18"/>
              </w:rPr>
            </w:pPr>
            <w:r>
              <w:rPr>
                <w:color w:val="000000"/>
                <w:sz w:val="18"/>
                <w:szCs w:val="18"/>
              </w:rPr>
              <w:t>к</w:t>
            </w:r>
            <w:r w:rsidRPr="009A04B2">
              <w:rPr>
                <w:color w:val="000000"/>
                <w:sz w:val="18"/>
                <w:szCs w:val="18"/>
              </w:rPr>
              <w:t>убический сантиметр; миллилитр</w:t>
            </w:r>
          </w:p>
        </w:tc>
        <w:tc>
          <w:tcPr>
            <w:tcW w:w="1985" w:type="dxa"/>
            <w:vAlign w:val="center"/>
          </w:tcPr>
          <w:p w14:paraId="04DD1340" w14:textId="77777777" w:rsidR="008B7993" w:rsidRPr="009A04B2" w:rsidRDefault="008B7993" w:rsidP="006B1001">
            <w:pPr>
              <w:keepNext/>
              <w:spacing w:after="0"/>
              <w:contextualSpacing/>
              <w:jc w:val="center"/>
              <w:rPr>
                <w:color w:val="000000"/>
                <w:sz w:val="18"/>
                <w:szCs w:val="18"/>
              </w:rPr>
            </w:pPr>
            <w:r w:rsidRPr="009A04B2">
              <w:rPr>
                <w:color w:val="000000"/>
                <w:sz w:val="18"/>
                <w:szCs w:val="18"/>
              </w:rPr>
              <w:t>Значение характеристики не может изменяться участником закупки</w:t>
            </w:r>
          </w:p>
        </w:tc>
        <w:tc>
          <w:tcPr>
            <w:tcW w:w="1701" w:type="dxa"/>
            <w:vMerge/>
            <w:vAlign w:val="center"/>
          </w:tcPr>
          <w:p w14:paraId="30382A16" w14:textId="77777777" w:rsidR="008B7993" w:rsidRPr="00467851" w:rsidRDefault="008B7993" w:rsidP="006B1001">
            <w:pPr>
              <w:keepNext/>
              <w:spacing w:after="0"/>
              <w:contextualSpacing/>
              <w:jc w:val="center"/>
              <w:rPr>
                <w:color w:val="000000"/>
                <w:sz w:val="18"/>
                <w:szCs w:val="18"/>
              </w:rPr>
            </w:pPr>
          </w:p>
        </w:tc>
      </w:tr>
      <w:tr w:rsidR="008B7993" w:rsidRPr="00467851" w14:paraId="7039335D" w14:textId="77777777" w:rsidTr="008B7993">
        <w:trPr>
          <w:trHeight w:val="576"/>
        </w:trPr>
        <w:tc>
          <w:tcPr>
            <w:tcW w:w="534" w:type="dxa"/>
            <w:vMerge/>
          </w:tcPr>
          <w:p w14:paraId="7A61B910" w14:textId="77777777" w:rsidR="008B7993" w:rsidRPr="00467851" w:rsidRDefault="008B7993" w:rsidP="006B1001">
            <w:pPr>
              <w:widowControl w:val="0"/>
              <w:spacing w:after="0"/>
              <w:contextualSpacing/>
              <w:jc w:val="center"/>
              <w:rPr>
                <w:bCs/>
                <w:sz w:val="18"/>
                <w:szCs w:val="18"/>
              </w:rPr>
            </w:pPr>
          </w:p>
        </w:tc>
        <w:tc>
          <w:tcPr>
            <w:tcW w:w="1275" w:type="dxa"/>
            <w:vMerge/>
          </w:tcPr>
          <w:p w14:paraId="12058FA1" w14:textId="77777777" w:rsidR="008B7993" w:rsidRPr="00EE35D1" w:rsidRDefault="008B7993" w:rsidP="006B1001">
            <w:pPr>
              <w:spacing w:after="0"/>
              <w:contextualSpacing/>
              <w:jc w:val="center"/>
              <w:rPr>
                <w:color w:val="000000"/>
                <w:sz w:val="18"/>
                <w:szCs w:val="18"/>
              </w:rPr>
            </w:pPr>
          </w:p>
        </w:tc>
        <w:tc>
          <w:tcPr>
            <w:tcW w:w="1559" w:type="dxa"/>
            <w:vMerge/>
          </w:tcPr>
          <w:p w14:paraId="7A63CDDB" w14:textId="77777777" w:rsidR="008B7993" w:rsidRPr="00EE35D1" w:rsidRDefault="008B7993" w:rsidP="006B1001">
            <w:pPr>
              <w:spacing w:after="0"/>
              <w:contextualSpacing/>
              <w:jc w:val="center"/>
              <w:rPr>
                <w:color w:val="000000"/>
                <w:sz w:val="18"/>
                <w:szCs w:val="18"/>
              </w:rPr>
            </w:pPr>
          </w:p>
        </w:tc>
        <w:tc>
          <w:tcPr>
            <w:tcW w:w="709" w:type="dxa"/>
            <w:vMerge/>
          </w:tcPr>
          <w:p w14:paraId="61DD3781" w14:textId="77777777" w:rsidR="008B7993" w:rsidRPr="00EE35D1" w:rsidRDefault="008B7993" w:rsidP="006B1001">
            <w:pPr>
              <w:spacing w:after="0"/>
              <w:contextualSpacing/>
              <w:jc w:val="center"/>
              <w:rPr>
                <w:bCs/>
                <w:sz w:val="18"/>
                <w:szCs w:val="18"/>
              </w:rPr>
            </w:pPr>
          </w:p>
        </w:tc>
        <w:tc>
          <w:tcPr>
            <w:tcW w:w="851" w:type="dxa"/>
            <w:vMerge/>
          </w:tcPr>
          <w:p w14:paraId="7EA72DBF" w14:textId="77777777" w:rsidR="008B7993" w:rsidRPr="00EE35D1" w:rsidRDefault="008B7993" w:rsidP="006B1001">
            <w:pPr>
              <w:spacing w:after="0"/>
              <w:contextualSpacing/>
              <w:jc w:val="center"/>
              <w:rPr>
                <w:color w:val="000000"/>
                <w:sz w:val="18"/>
                <w:szCs w:val="18"/>
              </w:rPr>
            </w:pPr>
          </w:p>
        </w:tc>
        <w:tc>
          <w:tcPr>
            <w:tcW w:w="2268" w:type="dxa"/>
            <w:vAlign w:val="center"/>
          </w:tcPr>
          <w:p w14:paraId="6E92E914" w14:textId="77777777" w:rsidR="008B7993" w:rsidRPr="00D86C17" w:rsidRDefault="008B7993" w:rsidP="006B1001">
            <w:pPr>
              <w:spacing w:after="0"/>
              <w:jc w:val="center"/>
              <w:rPr>
                <w:bCs/>
                <w:sz w:val="18"/>
                <w:szCs w:val="18"/>
              </w:rPr>
            </w:pPr>
            <w:r w:rsidRPr="00D86C17">
              <w:rPr>
                <w:bCs/>
                <w:sz w:val="18"/>
                <w:szCs w:val="18"/>
              </w:rPr>
              <w:t>Диаметр</w:t>
            </w:r>
          </w:p>
        </w:tc>
        <w:tc>
          <w:tcPr>
            <w:tcW w:w="3402" w:type="dxa"/>
            <w:vAlign w:val="center"/>
          </w:tcPr>
          <w:p w14:paraId="1504854D" w14:textId="77777777" w:rsidR="008B7993" w:rsidRPr="00D86C17" w:rsidRDefault="008B7993" w:rsidP="006B1001">
            <w:pPr>
              <w:spacing w:after="0"/>
              <w:jc w:val="center"/>
              <w:rPr>
                <w:bCs/>
                <w:sz w:val="18"/>
                <w:szCs w:val="18"/>
              </w:rPr>
            </w:pPr>
            <w:r w:rsidRPr="00D86C17">
              <w:rPr>
                <w:bCs/>
                <w:sz w:val="18"/>
                <w:szCs w:val="18"/>
              </w:rPr>
              <w:t>16</w:t>
            </w:r>
          </w:p>
        </w:tc>
        <w:tc>
          <w:tcPr>
            <w:tcW w:w="850" w:type="dxa"/>
            <w:vAlign w:val="center"/>
          </w:tcPr>
          <w:p w14:paraId="697A9723" w14:textId="77777777" w:rsidR="008B7993" w:rsidRPr="009A04B2" w:rsidRDefault="008B7993" w:rsidP="006B1001">
            <w:pPr>
              <w:keepNext/>
              <w:spacing w:after="0"/>
              <w:contextualSpacing/>
              <w:jc w:val="center"/>
              <w:rPr>
                <w:color w:val="000000"/>
                <w:sz w:val="18"/>
                <w:szCs w:val="18"/>
              </w:rPr>
            </w:pPr>
            <w:r>
              <w:rPr>
                <w:color w:val="000000"/>
                <w:sz w:val="18"/>
                <w:szCs w:val="18"/>
              </w:rPr>
              <w:t>м</w:t>
            </w:r>
            <w:r w:rsidRPr="009A04B2">
              <w:rPr>
                <w:color w:val="000000"/>
                <w:sz w:val="18"/>
                <w:szCs w:val="18"/>
              </w:rPr>
              <w:t>иллиметр</w:t>
            </w:r>
          </w:p>
        </w:tc>
        <w:tc>
          <w:tcPr>
            <w:tcW w:w="1985" w:type="dxa"/>
            <w:vAlign w:val="center"/>
          </w:tcPr>
          <w:p w14:paraId="1F051473" w14:textId="77777777" w:rsidR="008B7993" w:rsidRPr="009A04B2" w:rsidRDefault="008B7993" w:rsidP="006B1001">
            <w:pPr>
              <w:keepNext/>
              <w:spacing w:after="0"/>
              <w:contextualSpacing/>
              <w:jc w:val="center"/>
              <w:rPr>
                <w:color w:val="000000"/>
                <w:sz w:val="18"/>
                <w:szCs w:val="18"/>
              </w:rPr>
            </w:pPr>
            <w:r w:rsidRPr="009A04B2">
              <w:rPr>
                <w:color w:val="000000"/>
                <w:sz w:val="18"/>
                <w:szCs w:val="18"/>
              </w:rPr>
              <w:t>Значение характеристики не может изменяться участником закупки</w:t>
            </w:r>
          </w:p>
        </w:tc>
        <w:tc>
          <w:tcPr>
            <w:tcW w:w="1701" w:type="dxa"/>
            <w:vMerge/>
            <w:vAlign w:val="center"/>
          </w:tcPr>
          <w:p w14:paraId="20EE477C" w14:textId="77777777" w:rsidR="008B7993" w:rsidRPr="00467851" w:rsidRDefault="008B7993" w:rsidP="006B1001">
            <w:pPr>
              <w:keepNext/>
              <w:spacing w:after="0"/>
              <w:contextualSpacing/>
              <w:jc w:val="center"/>
              <w:rPr>
                <w:color w:val="000000"/>
                <w:sz w:val="18"/>
                <w:szCs w:val="18"/>
              </w:rPr>
            </w:pPr>
          </w:p>
        </w:tc>
      </w:tr>
      <w:tr w:rsidR="008B7993" w:rsidRPr="00467851" w14:paraId="24E80430" w14:textId="77777777" w:rsidTr="008B7993">
        <w:trPr>
          <w:trHeight w:val="576"/>
        </w:trPr>
        <w:tc>
          <w:tcPr>
            <w:tcW w:w="534" w:type="dxa"/>
            <w:vMerge/>
          </w:tcPr>
          <w:p w14:paraId="5D747663" w14:textId="77777777" w:rsidR="008B7993" w:rsidRPr="00467851" w:rsidRDefault="008B7993" w:rsidP="006B1001">
            <w:pPr>
              <w:widowControl w:val="0"/>
              <w:spacing w:after="0"/>
              <w:contextualSpacing/>
              <w:jc w:val="center"/>
              <w:rPr>
                <w:bCs/>
                <w:sz w:val="18"/>
                <w:szCs w:val="18"/>
              </w:rPr>
            </w:pPr>
          </w:p>
        </w:tc>
        <w:tc>
          <w:tcPr>
            <w:tcW w:w="1275" w:type="dxa"/>
            <w:vMerge/>
          </w:tcPr>
          <w:p w14:paraId="57EE9AB1" w14:textId="77777777" w:rsidR="008B7993" w:rsidRPr="00EE35D1" w:rsidRDefault="008B7993" w:rsidP="006B1001">
            <w:pPr>
              <w:spacing w:after="0"/>
              <w:contextualSpacing/>
              <w:jc w:val="center"/>
              <w:rPr>
                <w:color w:val="000000"/>
                <w:sz w:val="18"/>
                <w:szCs w:val="18"/>
              </w:rPr>
            </w:pPr>
          </w:p>
        </w:tc>
        <w:tc>
          <w:tcPr>
            <w:tcW w:w="1559" w:type="dxa"/>
            <w:vMerge/>
          </w:tcPr>
          <w:p w14:paraId="77B15343" w14:textId="77777777" w:rsidR="008B7993" w:rsidRPr="00EE35D1" w:rsidRDefault="008B7993" w:rsidP="006B1001">
            <w:pPr>
              <w:spacing w:after="0"/>
              <w:contextualSpacing/>
              <w:jc w:val="center"/>
              <w:rPr>
                <w:color w:val="000000"/>
                <w:sz w:val="18"/>
                <w:szCs w:val="18"/>
              </w:rPr>
            </w:pPr>
          </w:p>
        </w:tc>
        <w:tc>
          <w:tcPr>
            <w:tcW w:w="709" w:type="dxa"/>
            <w:vMerge/>
          </w:tcPr>
          <w:p w14:paraId="68D41ECF" w14:textId="77777777" w:rsidR="008B7993" w:rsidRPr="00EE35D1" w:rsidRDefault="008B7993" w:rsidP="006B1001">
            <w:pPr>
              <w:spacing w:after="0"/>
              <w:contextualSpacing/>
              <w:jc w:val="center"/>
              <w:rPr>
                <w:bCs/>
                <w:sz w:val="18"/>
                <w:szCs w:val="18"/>
              </w:rPr>
            </w:pPr>
          </w:p>
        </w:tc>
        <w:tc>
          <w:tcPr>
            <w:tcW w:w="851" w:type="dxa"/>
            <w:vMerge/>
          </w:tcPr>
          <w:p w14:paraId="2CAED393" w14:textId="77777777" w:rsidR="008B7993" w:rsidRPr="00EE35D1" w:rsidRDefault="008B7993" w:rsidP="006B1001">
            <w:pPr>
              <w:spacing w:after="0"/>
              <w:contextualSpacing/>
              <w:jc w:val="center"/>
              <w:rPr>
                <w:color w:val="000000"/>
                <w:sz w:val="18"/>
                <w:szCs w:val="18"/>
              </w:rPr>
            </w:pPr>
          </w:p>
        </w:tc>
        <w:tc>
          <w:tcPr>
            <w:tcW w:w="2268" w:type="dxa"/>
            <w:vAlign w:val="center"/>
          </w:tcPr>
          <w:p w14:paraId="49F78937" w14:textId="77777777" w:rsidR="008B7993" w:rsidRPr="00D86C17" w:rsidRDefault="008B7993" w:rsidP="006B1001">
            <w:pPr>
              <w:spacing w:after="0"/>
              <w:jc w:val="center"/>
              <w:rPr>
                <w:bCs/>
                <w:sz w:val="18"/>
                <w:szCs w:val="18"/>
              </w:rPr>
            </w:pPr>
            <w:r w:rsidRPr="00D86C17">
              <w:rPr>
                <w:bCs/>
                <w:sz w:val="18"/>
                <w:szCs w:val="18"/>
              </w:rPr>
              <w:t>Высота</w:t>
            </w:r>
          </w:p>
        </w:tc>
        <w:tc>
          <w:tcPr>
            <w:tcW w:w="3402" w:type="dxa"/>
            <w:vAlign w:val="center"/>
          </w:tcPr>
          <w:p w14:paraId="3857E284" w14:textId="77777777" w:rsidR="008B7993" w:rsidRPr="00D86C17" w:rsidRDefault="008B7993" w:rsidP="006B1001">
            <w:pPr>
              <w:spacing w:after="0"/>
              <w:jc w:val="center"/>
              <w:rPr>
                <w:bCs/>
                <w:sz w:val="18"/>
                <w:szCs w:val="18"/>
              </w:rPr>
            </w:pPr>
            <w:r w:rsidRPr="00D86C17">
              <w:rPr>
                <w:bCs/>
                <w:sz w:val="18"/>
                <w:szCs w:val="18"/>
              </w:rPr>
              <w:t>100</w:t>
            </w:r>
          </w:p>
        </w:tc>
        <w:tc>
          <w:tcPr>
            <w:tcW w:w="850" w:type="dxa"/>
            <w:vAlign w:val="center"/>
          </w:tcPr>
          <w:p w14:paraId="1E99AC22" w14:textId="77777777" w:rsidR="008B7993" w:rsidRPr="009A04B2" w:rsidRDefault="008B7993" w:rsidP="006B1001">
            <w:pPr>
              <w:keepNext/>
              <w:spacing w:after="0"/>
              <w:contextualSpacing/>
              <w:jc w:val="center"/>
              <w:rPr>
                <w:sz w:val="18"/>
                <w:szCs w:val="18"/>
              </w:rPr>
            </w:pPr>
            <w:r>
              <w:rPr>
                <w:color w:val="000000"/>
                <w:sz w:val="18"/>
                <w:szCs w:val="18"/>
              </w:rPr>
              <w:t>м</w:t>
            </w:r>
            <w:r w:rsidRPr="009A04B2">
              <w:rPr>
                <w:color w:val="000000"/>
                <w:sz w:val="18"/>
                <w:szCs w:val="18"/>
              </w:rPr>
              <w:t>иллиметр</w:t>
            </w:r>
          </w:p>
        </w:tc>
        <w:tc>
          <w:tcPr>
            <w:tcW w:w="1985" w:type="dxa"/>
            <w:vAlign w:val="center"/>
          </w:tcPr>
          <w:p w14:paraId="086D6773" w14:textId="77777777" w:rsidR="008B7993" w:rsidRPr="009A04B2" w:rsidRDefault="008B7993" w:rsidP="006B1001">
            <w:pPr>
              <w:keepNext/>
              <w:spacing w:after="0"/>
              <w:contextualSpacing/>
              <w:jc w:val="center"/>
              <w:rPr>
                <w:sz w:val="18"/>
                <w:szCs w:val="18"/>
              </w:rPr>
            </w:pPr>
            <w:r w:rsidRPr="009A04B2">
              <w:rPr>
                <w:color w:val="000000"/>
                <w:sz w:val="18"/>
                <w:szCs w:val="18"/>
              </w:rPr>
              <w:t>Значение характеристики не может изменяться участником закупки</w:t>
            </w:r>
          </w:p>
        </w:tc>
        <w:tc>
          <w:tcPr>
            <w:tcW w:w="1701" w:type="dxa"/>
            <w:vMerge/>
            <w:vAlign w:val="center"/>
          </w:tcPr>
          <w:p w14:paraId="68266B1C" w14:textId="77777777" w:rsidR="008B7993" w:rsidRPr="00467851" w:rsidRDefault="008B7993" w:rsidP="006B1001">
            <w:pPr>
              <w:keepNext/>
              <w:spacing w:after="0"/>
              <w:contextualSpacing/>
              <w:jc w:val="center"/>
              <w:rPr>
                <w:color w:val="000000"/>
                <w:sz w:val="18"/>
                <w:szCs w:val="18"/>
              </w:rPr>
            </w:pPr>
          </w:p>
        </w:tc>
      </w:tr>
      <w:tr w:rsidR="008B7993" w:rsidRPr="00467851" w14:paraId="58AF20FB" w14:textId="77777777" w:rsidTr="008B7993">
        <w:trPr>
          <w:trHeight w:val="576"/>
        </w:trPr>
        <w:tc>
          <w:tcPr>
            <w:tcW w:w="534" w:type="dxa"/>
            <w:vMerge/>
          </w:tcPr>
          <w:p w14:paraId="73F5784E" w14:textId="77777777" w:rsidR="008B7993" w:rsidRPr="00467851" w:rsidRDefault="008B7993" w:rsidP="006B1001">
            <w:pPr>
              <w:widowControl w:val="0"/>
              <w:spacing w:after="0"/>
              <w:contextualSpacing/>
              <w:jc w:val="center"/>
              <w:rPr>
                <w:bCs/>
                <w:sz w:val="18"/>
                <w:szCs w:val="18"/>
              </w:rPr>
            </w:pPr>
          </w:p>
        </w:tc>
        <w:tc>
          <w:tcPr>
            <w:tcW w:w="1275" w:type="dxa"/>
            <w:vMerge/>
          </w:tcPr>
          <w:p w14:paraId="2B15447E" w14:textId="77777777" w:rsidR="008B7993" w:rsidRPr="00EE35D1" w:rsidRDefault="008B7993" w:rsidP="006B1001">
            <w:pPr>
              <w:spacing w:after="0"/>
              <w:contextualSpacing/>
              <w:jc w:val="center"/>
              <w:rPr>
                <w:color w:val="000000"/>
                <w:sz w:val="18"/>
                <w:szCs w:val="18"/>
              </w:rPr>
            </w:pPr>
          </w:p>
        </w:tc>
        <w:tc>
          <w:tcPr>
            <w:tcW w:w="1559" w:type="dxa"/>
            <w:vMerge/>
          </w:tcPr>
          <w:p w14:paraId="69F16EDC" w14:textId="77777777" w:rsidR="008B7993" w:rsidRPr="00EE35D1" w:rsidRDefault="008B7993" w:rsidP="006B1001">
            <w:pPr>
              <w:spacing w:after="0"/>
              <w:contextualSpacing/>
              <w:jc w:val="center"/>
              <w:rPr>
                <w:color w:val="000000"/>
                <w:sz w:val="18"/>
                <w:szCs w:val="18"/>
              </w:rPr>
            </w:pPr>
          </w:p>
        </w:tc>
        <w:tc>
          <w:tcPr>
            <w:tcW w:w="709" w:type="dxa"/>
            <w:vMerge/>
          </w:tcPr>
          <w:p w14:paraId="6E36ECFF" w14:textId="77777777" w:rsidR="008B7993" w:rsidRPr="00EE35D1" w:rsidRDefault="008B7993" w:rsidP="006B1001">
            <w:pPr>
              <w:spacing w:after="0"/>
              <w:contextualSpacing/>
              <w:jc w:val="center"/>
              <w:rPr>
                <w:bCs/>
                <w:sz w:val="18"/>
                <w:szCs w:val="18"/>
              </w:rPr>
            </w:pPr>
          </w:p>
        </w:tc>
        <w:tc>
          <w:tcPr>
            <w:tcW w:w="851" w:type="dxa"/>
            <w:vMerge/>
          </w:tcPr>
          <w:p w14:paraId="4C2EF53C" w14:textId="77777777" w:rsidR="008B7993" w:rsidRPr="00EE35D1" w:rsidRDefault="008B7993" w:rsidP="006B1001">
            <w:pPr>
              <w:spacing w:after="0"/>
              <w:contextualSpacing/>
              <w:jc w:val="center"/>
              <w:rPr>
                <w:color w:val="000000"/>
                <w:sz w:val="18"/>
                <w:szCs w:val="18"/>
              </w:rPr>
            </w:pPr>
          </w:p>
        </w:tc>
        <w:tc>
          <w:tcPr>
            <w:tcW w:w="2268" w:type="dxa"/>
            <w:vAlign w:val="center"/>
          </w:tcPr>
          <w:p w14:paraId="4082EFB7" w14:textId="77777777" w:rsidR="008B7993" w:rsidRPr="00D86C17" w:rsidRDefault="008B7993" w:rsidP="006B1001">
            <w:pPr>
              <w:spacing w:after="0"/>
              <w:jc w:val="center"/>
              <w:rPr>
                <w:bCs/>
                <w:sz w:val="18"/>
                <w:szCs w:val="18"/>
              </w:rPr>
            </w:pPr>
            <w:r w:rsidRPr="00D86C17">
              <w:rPr>
                <w:bCs/>
                <w:sz w:val="18"/>
                <w:szCs w:val="18"/>
              </w:rPr>
              <w:t>Материал пробирки</w:t>
            </w:r>
          </w:p>
        </w:tc>
        <w:tc>
          <w:tcPr>
            <w:tcW w:w="3402" w:type="dxa"/>
            <w:vAlign w:val="center"/>
          </w:tcPr>
          <w:p w14:paraId="7A330F0D" w14:textId="77777777" w:rsidR="008B7993" w:rsidRPr="00D86C17" w:rsidRDefault="008B7993" w:rsidP="006B1001">
            <w:pPr>
              <w:spacing w:after="0"/>
              <w:jc w:val="center"/>
              <w:rPr>
                <w:bCs/>
                <w:sz w:val="18"/>
                <w:szCs w:val="18"/>
              </w:rPr>
            </w:pPr>
            <w:r w:rsidRPr="00D86C17">
              <w:rPr>
                <w:bCs/>
                <w:sz w:val="18"/>
                <w:szCs w:val="18"/>
              </w:rPr>
              <w:t>Пластик</w:t>
            </w:r>
          </w:p>
        </w:tc>
        <w:tc>
          <w:tcPr>
            <w:tcW w:w="850" w:type="dxa"/>
            <w:vAlign w:val="center"/>
          </w:tcPr>
          <w:p w14:paraId="13D5622E" w14:textId="77777777" w:rsidR="008B7993" w:rsidRPr="009A04B2" w:rsidRDefault="008B7993" w:rsidP="006B1001">
            <w:pPr>
              <w:keepNext/>
              <w:spacing w:after="0"/>
              <w:contextualSpacing/>
              <w:jc w:val="center"/>
              <w:rPr>
                <w:color w:val="000000"/>
                <w:sz w:val="18"/>
                <w:szCs w:val="18"/>
              </w:rPr>
            </w:pPr>
          </w:p>
        </w:tc>
        <w:tc>
          <w:tcPr>
            <w:tcW w:w="1985" w:type="dxa"/>
            <w:vAlign w:val="center"/>
          </w:tcPr>
          <w:p w14:paraId="7C244D4F" w14:textId="77777777" w:rsidR="008B7993" w:rsidRPr="009A04B2" w:rsidRDefault="008B7993" w:rsidP="006B1001">
            <w:pPr>
              <w:keepNext/>
              <w:spacing w:after="0"/>
              <w:contextualSpacing/>
              <w:jc w:val="center"/>
              <w:rPr>
                <w:color w:val="000000"/>
                <w:sz w:val="18"/>
                <w:szCs w:val="18"/>
              </w:rPr>
            </w:pPr>
            <w:r w:rsidRPr="009A04B2">
              <w:rPr>
                <w:color w:val="000000"/>
                <w:sz w:val="18"/>
                <w:szCs w:val="18"/>
              </w:rPr>
              <w:t xml:space="preserve">Значение характеристики не может изменяться </w:t>
            </w:r>
            <w:r w:rsidRPr="009A04B2">
              <w:rPr>
                <w:color w:val="000000"/>
                <w:sz w:val="18"/>
                <w:szCs w:val="18"/>
              </w:rPr>
              <w:lastRenderedPageBreak/>
              <w:t>участником закупки</w:t>
            </w:r>
          </w:p>
        </w:tc>
        <w:tc>
          <w:tcPr>
            <w:tcW w:w="1701" w:type="dxa"/>
            <w:vMerge/>
            <w:vAlign w:val="center"/>
          </w:tcPr>
          <w:p w14:paraId="17B6BE4C" w14:textId="77777777" w:rsidR="008B7993" w:rsidRPr="00467851" w:rsidRDefault="008B7993" w:rsidP="006B1001">
            <w:pPr>
              <w:keepNext/>
              <w:spacing w:after="0"/>
              <w:contextualSpacing/>
              <w:jc w:val="center"/>
              <w:rPr>
                <w:color w:val="000000"/>
                <w:sz w:val="18"/>
                <w:szCs w:val="18"/>
              </w:rPr>
            </w:pPr>
          </w:p>
        </w:tc>
      </w:tr>
      <w:tr w:rsidR="008B7993" w:rsidRPr="00467851" w14:paraId="26B537EC" w14:textId="77777777" w:rsidTr="008B7993">
        <w:trPr>
          <w:trHeight w:val="576"/>
        </w:trPr>
        <w:tc>
          <w:tcPr>
            <w:tcW w:w="534" w:type="dxa"/>
            <w:vMerge/>
          </w:tcPr>
          <w:p w14:paraId="51911FF0" w14:textId="77777777" w:rsidR="008B7993" w:rsidRPr="00467851" w:rsidRDefault="008B7993" w:rsidP="006B1001">
            <w:pPr>
              <w:widowControl w:val="0"/>
              <w:spacing w:after="0"/>
              <w:contextualSpacing/>
              <w:jc w:val="center"/>
              <w:rPr>
                <w:bCs/>
                <w:sz w:val="18"/>
                <w:szCs w:val="18"/>
              </w:rPr>
            </w:pPr>
          </w:p>
        </w:tc>
        <w:tc>
          <w:tcPr>
            <w:tcW w:w="1275" w:type="dxa"/>
            <w:vMerge/>
          </w:tcPr>
          <w:p w14:paraId="47832376" w14:textId="77777777" w:rsidR="008B7993" w:rsidRPr="00EE35D1" w:rsidRDefault="008B7993" w:rsidP="006B1001">
            <w:pPr>
              <w:spacing w:after="0"/>
              <w:contextualSpacing/>
              <w:jc w:val="center"/>
              <w:rPr>
                <w:color w:val="000000"/>
                <w:sz w:val="18"/>
                <w:szCs w:val="18"/>
              </w:rPr>
            </w:pPr>
          </w:p>
        </w:tc>
        <w:tc>
          <w:tcPr>
            <w:tcW w:w="1559" w:type="dxa"/>
            <w:vMerge/>
          </w:tcPr>
          <w:p w14:paraId="0CF44794" w14:textId="77777777" w:rsidR="008B7993" w:rsidRPr="00EE35D1" w:rsidRDefault="008B7993" w:rsidP="006B1001">
            <w:pPr>
              <w:spacing w:after="0"/>
              <w:contextualSpacing/>
              <w:jc w:val="center"/>
              <w:rPr>
                <w:color w:val="000000"/>
                <w:sz w:val="18"/>
                <w:szCs w:val="18"/>
              </w:rPr>
            </w:pPr>
          </w:p>
        </w:tc>
        <w:tc>
          <w:tcPr>
            <w:tcW w:w="709" w:type="dxa"/>
            <w:vMerge/>
          </w:tcPr>
          <w:p w14:paraId="126AA6DA" w14:textId="77777777" w:rsidR="008B7993" w:rsidRPr="00EE35D1" w:rsidRDefault="008B7993" w:rsidP="006B1001">
            <w:pPr>
              <w:spacing w:after="0"/>
              <w:contextualSpacing/>
              <w:jc w:val="center"/>
              <w:rPr>
                <w:bCs/>
                <w:sz w:val="18"/>
                <w:szCs w:val="18"/>
              </w:rPr>
            </w:pPr>
          </w:p>
        </w:tc>
        <w:tc>
          <w:tcPr>
            <w:tcW w:w="851" w:type="dxa"/>
            <w:vMerge/>
          </w:tcPr>
          <w:p w14:paraId="208FA182" w14:textId="77777777" w:rsidR="008B7993" w:rsidRPr="00EE35D1" w:rsidRDefault="008B7993" w:rsidP="006B1001">
            <w:pPr>
              <w:spacing w:after="0"/>
              <w:contextualSpacing/>
              <w:jc w:val="center"/>
              <w:rPr>
                <w:color w:val="000000"/>
                <w:sz w:val="18"/>
                <w:szCs w:val="18"/>
              </w:rPr>
            </w:pPr>
          </w:p>
        </w:tc>
        <w:tc>
          <w:tcPr>
            <w:tcW w:w="2268" w:type="dxa"/>
            <w:vAlign w:val="center"/>
          </w:tcPr>
          <w:p w14:paraId="4133C76D" w14:textId="77777777" w:rsidR="008B7993" w:rsidRPr="00D86C17" w:rsidRDefault="008B7993" w:rsidP="006B1001">
            <w:pPr>
              <w:spacing w:after="0"/>
              <w:jc w:val="center"/>
              <w:rPr>
                <w:bCs/>
                <w:sz w:val="18"/>
                <w:szCs w:val="18"/>
              </w:rPr>
            </w:pPr>
            <w:r w:rsidRPr="00D86C17">
              <w:rPr>
                <w:bCs/>
                <w:sz w:val="18"/>
                <w:szCs w:val="18"/>
              </w:rPr>
              <w:t>Количество в упаковке</w:t>
            </w:r>
          </w:p>
        </w:tc>
        <w:tc>
          <w:tcPr>
            <w:tcW w:w="3402" w:type="dxa"/>
            <w:vAlign w:val="center"/>
          </w:tcPr>
          <w:p w14:paraId="7A767A35" w14:textId="77777777" w:rsidR="008B7993" w:rsidRPr="00D86C17" w:rsidRDefault="008B7993" w:rsidP="006B1001">
            <w:pPr>
              <w:spacing w:after="0"/>
              <w:jc w:val="center"/>
              <w:rPr>
                <w:bCs/>
                <w:sz w:val="18"/>
                <w:szCs w:val="18"/>
              </w:rPr>
            </w:pPr>
            <w:r w:rsidRPr="00D86C17">
              <w:rPr>
                <w:bCs/>
                <w:sz w:val="18"/>
                <w:szCs w:val="18"/>
              </w:rPr>
              <w:t>≤ 100</w:t>
            </w:r>
          </w:p>
        </w:tc>
        <w:tc>
          <w:tcPr>
            <w:tcW w:w="850" w:type="dxa"/>
            <w:vAlign w:val="center"/>
          </w:tcPr>
          <w:p w14:paraId="2E3B4CC0" w14:textId="77777777" w:rsidR="008B7993" w:rsidRPr="009A04B2" w:rsidRDefault="008B7993" w:rsidP="006B1001">
            <w:pPr>
              <w:keepNext/>
              <w:spacing w:after="0"/>
              <w:contextualSpacing/>
              <w:jc w:val="center"/>
              <w:rPr>
                <w:color w:val="000000"/>
                <w:sz w:val="18"/>
                <w:szCs w:val="18"/>
              </w:rPr>
            </w:pPr>
          </w:p>
        </w:tc>
        <w:tc>
          <w:tcPr>
            <w:tcW w:w="1985" w:type="dxa"/>
            <w:vAlign w:val="center"/>
          </w:tcPr>
          <w:p w14:paraId="33FC2137" w14:textId="77777777" w:rsidR="008B7993" w:rsidRPr="009A04B2" w:rsidRDefault="008B7993" w:rsidP="006B1001">
            <w:pPr>
              <w:keepNext/>
              <w:spacing w:after="0"/>
              <w:contextualSpacing/>
              <w:jc w:val="center"/>
              <w:rPr>
                <w:color w:val="000000"/>
                <w:sz w:val="18"/>
                <w:szCs w:val="18"/>
              </w:rPr>
            </w:pPr>
            <w:r w:rsidRPr="009A04B2">
              <w:rPr>
                <w:sz w:val="18"/>
                <w:szCs w:val="18"/>
              </w:rPr>
              <w:t>Участник закупки указывает в заявке конкретное значение характеристики</w:t>
            </w:r>
          </w:p>
        </w:tc>
        <w:tc>
          <w:tcPr>
            <w:tcW w:w="1701" w:type="dxa"/>
            <w:vMerge/>
            <w:vAlign w:val="center"/>
          </w:tcPr>
          <w:p w14:paraId="6A930F0C" w14:textId="77777777" w:rsidR="008B7993" w:rsidRPr="00467851" w:rsidRDefault="008B7993" w:rsidP="006B1001">
            <w:pPr>
              <w:keepNext/>
              <w:spacing w:after="0"/>
              <w:contextualSpacing/>
              <w:jc w:val="center"/>
              <w:rPr>
                <w:color w:val="000000"/>
                <w:sz w:val="18"/>
                <w:szCs w:val="18"/>
              </w:rPr>
            </w:pPr>
          </w:p>
        </w:tc>
      </w:tr>
      <w:tr w:rsidR="008B7993" w:rsidRPr="00467851" w14:paraId="4943CCCD" w14:textId="77777777" w:rsidTr="008B7993">
        <w:trPr>
          <w:trHeight w:val="576"/>
        </w:trPr>
        <w:tc>
          <w:tcPr>
            <w:tcW w:w="534" w:type="dxa"/>
            <w:vMerge/>
          </w:tcPr>
          <w:p w14:paraId="112F162E" w14:textId="77777777" w:rsidR="008B7993" w:rsidRPr="00467851" w:rsidRDefault="008B7993" w:rsidP="006B1001">
            <w:pPr>
              <w:widowControl w:val="0"/>
              <w:spacing w:after="0"/>
              <w:contextualSpacing/>
              <w:jc w:val="center"/>
              <w:rPr>
                <w:bCs/>
                <w:sz w:val="18"/>
                <w:szCs w:val="18"/>
              </w:rPr>
            </w:pPr>
          </w:p>
        </w:tc>
        <w:tc>
          <w:tcPr>
            <w:tcW w:w="1275" w:type="dxa"/>
            <w:vMerge/>
          </w:tcPr>
          <w:p w14:paraId="56729416" w14:textId="77777777" w:rsidR="008B7993" w:rsidRPr="00EE35D1" w:rsidRDefault="008B7993" w:rsidP="006B1001">
            <w:pPr>
              <w:spacing w:after="0"/>
              <w:contextualSpacing/>
              <w:jc w:val="center"/>
              <w:rPr>
                <w:color w:val="000000"/>
                <w:sz w:val="18"/>
                <w:szCs w:val="18"/>
              </w:rPr>
            </w:pPr>
          </w:p>
        </w:tc>
        <w:tc>
          <w:tcPr>
            <w:tcW w:w="1559" w:type="dxa"/>
            <w:vMerge/>
          </w:tcPr>
          <w:p w14:paraId="04A804BC" w14:textId="77777777" w:rsidR="008B7993" w:rsidRPr="00EE35D1" w:rsidRDefault="008B7993" w:rsidP="006B1001">
            <w:pPr>
              <w:spacing w:after="0"/>
              <w:contextualSpacing/>
              <w:jc w:val="center"/>
              <w:rPr>
                <w:color w:val="000000"/>
                <w:sz w:val="18"/>
                <w:szCs w:val="18"/>
              </w:rPr>
            </w:pPr>
          </w:p>
        </w:tc>
        <w:tc>
          <w:tcPr>
            <w:tcW w:w="709" w:type="dxa"/>
            <w:vMerge/>
          </w:tcPr>
          <w:p w14:paraId="3CCA53A0" w14:textId="77777777" w:rsidR="008B7993" w:rsidRPr="00EE35D1" w:rsidRDefault="008B7993" w:rsidP="006B1001">
            <w:pPr>
              <w:spacing w:after="0"/>
              <w:contextualSpacing/>
              <w:jc w:val="center"/>
              <w:rPr>
                <w:bCs/>
                <w:sz w:val="18"/>
                <w:szCs w:val="18"/>
              </w:rPr>
            </w:pPr>
          </w:p>
        </w:tc>
        <w:tc>
          <w:tcPr>
            <w:tcW w:w="851" w:type="dxa"/>
            <w:vMerge/>
          </w:tcPr>
          <w:p w14:paraId="38F6E4DC" w14:textId="77777777" w:rsidR="008B7993" w:rsidRPr="00EE35D1" w:rsidRDefault="008B7993" w:rsidP="006B1001">
            <w:pPr>
              <w:spacing w:after="0"/>
              <w:contextualSpacing/>
              <w:jc w:val="center"/>
              <w:rPr>
                <w:color w:val="000000"/>
                <w:sz w:val="18"/>
                <w:szCs w:val="18"/>
              </w:rPr>
            </w:pPr>
          </w:p>
        </w:tc>
        <w:tc>
          <w:tcPr>
            <w:tcW w:w="2268" w:type="dxa"/>
            <w:vAlign w:val="center"/>
          </w:tcPr>
          <w:p w14:paraId="72B6AD8D" w14:textId="77777777" w:rsidR="008B7993" w:rsidRPr="009A04B2" w:rsidRDefault="008B7993" w:rsidP="006B1001">
            <w:pPr>
              <w:spacing w:after="0"/>
              <w:jc w:val="center"/>
              <w:rPr>
                <w:sz w:val="18"/>
                <w:szCs w:val="18"/>
              </w:rPr>
            </w:pPr>
            <w:r>
              <w:rPr>
                <w:sz w:val="18"/>
                <w:szCs w:val="18"/>
              </w:rPr>
              <w:t>Индикатор</w:t>
            </w:r>
            <w:r w:rsidRPr="00253D30">
              <w:rPr>
                <w:sz w:val="18"/>
                <w:szCs w:val="18"/>
              </w:rPr>
              <w:t xml:space="preserve"> стерильности на штативе</w:t>
            </w:r>
          </w:p>
        </w:tc>
        <w:tc>
          <w:tcPr>
            <w:tcW w:w="3402" w:type="dxa"/>
            <w:vAlign w:val="center"/>
          </w:tcPr>
          <w:p w14:paraId="652CEE0F" w14:textId="77777777" w:rsidR="008B7993" w:rsidRPr="009A04B2" w:rsidRDefault="008B7993" w:rsidP="006B1001">
            <w:pPr>
              <w:snapToGrid w:val="0"/>
              <w:spacing w:after="0"/>
              <w:jc w:val="center"/>
              <w:rPr>
                <w:sz w:val="18"/>
                <w:szCs w:val="18"/>
              </w:rPr>
            </w:pPr>
            <w:r>
              <w:rPr>
                <w:sz w:val="18"/>
                <w:szCs w:val="18"/>
              </w:rPr>
              <w:t>Наличие</w:t>
            </w:r>
          </w:p>
        </w:tc>
        <w:tc>
          <w:tcPr>
            <w:tcW w:w="850" w:type="dxa"/>
            <w:vAlign w:val="center"/>
          </w:tcPr>
          <w:p w14:paraId="07B5AE9D" w14:textId="77777777" w:rsidR="008B7993" w:rsidRPr="009A04B2" w:rsidRDefault="008B7993" w:rsidP="006B1001">
            <w:pPr>
              <w:keepNext/>
              <w:spacing w:after="0"/>
              <w:contextualSpacing/>
              <w:jc w:val="center"/>
              <w:rPr>
                <w:color w:val="000000"/>
                <w:sz w:val="18"/>
                <w:szCs w:val="18"/>
              </w:rPr>
            </w:pPr>
          </w:p>
        </w:tc>
        <w:tc>
          <w:tcPr>
            <w:tcW w:w="1985" w:type="dxa"/>
            <w:vAlign w:val="center"/>
          </w:tcPr>
          <w:p w14:paraId="5FF8657F" w14:textId="77777777" w:rsidR="008B7993" w:rsidRPr="009A04B2" w:rsidRDefault="008B7993" w:rsidP="006B1001">
            <w:pPr>
              <w:spacing w:after="0"/>
              <w:jc w:val="center"/>
              <w:rPr>
                <w:color w:val="000000"/>
                <w:sz w:val="18"/>
                <w:szCs w:val="18"/>
              </w:rPr>
            </w:pPr>
            <w:r w:rsidRPr="00253D30">
              <w:rPr>
                <w:color w:val="000000"/>
                <w:sz w:val="18"/>
                <w:szCs w:val="18"/>
              </w:rPr>
              <w:t>Значение характеристики не может изменяться участником закупки</w:t>
            </w:r>
          </w:p>
        </w:tc>
        <w:tc>
          <w:tcPr>
            <w:tcW w:w="1701" w:type="dxa"/>
            <w:vAlign w:val="center"/>
          </w:tcPr>
          <w:p w14:paraId="575A9646" w14:textId="77777777" w:rsidR="008B7993" w:rsidRPr="009A04B2" w:rsidRDefault="008B7993" w:rsidP="006B1001">
            <w:pPr>
              <w:snapToGrid w:val="0"/>
              <w:spacing w:after="0"/>
              <w:jc w:val="center"/>
              <w:rPr>
                <w:sz w:val="18"/>
                <w:szCs w:val="18"/>
              </w:rPr>
            </w:pPr>
            <w:r w:rsidRPr="009422B5">
              <w:rPr>
                <w:sz w:val="18"/>
                <w:szCs w:val="18"/>
              </w:rPr>
              <w:t>Индикатор указывает, получили ли мед</w:t>
            </w:r>
            <w:r>
              <w:rPr>
                <w:sz w:val="18"/>
                <w:szCs w:val="18"/>
              </w:rPr>
              <w:t>ицинские</w:t>
            </w:r>
            <w:r w:rsidRPr="009422B5">
              <w:rPr>
                <w:sz w:val="18"/>
                <w:szCs w:val="18"/>
              </w:rPr>
              <w:t xml:space="preserve"> изделия необходимую стерилизационную обработку для обеспечения стерильности. </w:t>
            </w:r>
          </w:p>
        </w:tc>
      </w:tr>
      <w:tr w:rsidR="008B7993" w:rsidRPr="00467851" w14:paraId="2BF83058" w14:textId="77777777" w:rsidTr="008B7993">
        <w:trPr>
          <w:trHeight w:val="576"/>
        </w:trPr>
        <w:tc>
          <w:tcPr>
            <w:tcW w:w="534" w:type="dxa"/>
            <w:vMerge/>
          </w:tcPr>
          <w:p w14:paraId="4914B85A" w14:textId="77777777" w:rsidR="008B7993" w:rsidRPr="00467851" w:rsidRDefault="008B7993" w:rsidP="006B1001">
            <w:pPr>
              <w:widowControl w:val="0"/>
              <w:spacing w:after="0"/>
              <w:contextualSpacing/>
              <w:jc w:val="center"/>
              <w:rPr>
                <w:bCs/>
                <w:sz w:val="18"/>
                <w:szCs w:val="18"/>
              </w:rPr>
            </w:pPr>
          </w:p>
        </w:tc>
        <w:tc>
          <w:tcPr>
            <w:tcW w:w="1275" w:type="dxa"/>
            <w:vMerge/>
          </w:tcPr>
          <w:p w14:paraId="3AF13368" w14:textId="77777777" w:rsidR="008B7993" w:rsidRPr="00EE35D1" w:rsidRDefault="008B7993" w:rsidP="006B1001">
            <w:pPr>
              <w:spacing w:after="0"/>
              <w:contextualSpacing/>
              <w:jc w:val="center"/>
              <w:rPr>
                <w:color w:val="000000"/>
                <w:sz w:val="18"/>
                <w:szCs w:val="18"/>
              </w:rPr>
            </w:pPr>
          </w:p>
        </w:tc>
        <w:tc>
          <w:tcPr>
            <w:tcW w:w="1559" w:type="dxa"/>
            <w:vMerge/>
          </w:tcPr>
          <w:p w14:paraId="524DE709" w14:textId="77777777" w:rsidR="008B7993" w:rsidRPr="00EE35D1" w:rsidRDefault="008B7993" w:rsidP="006B1001">
            <w:pPr>
              <w:spacing w:after="0"/>
              <w:contextualSpacing/>
              <w:jc w:val="center"/>
              <w:rPr>
                <w:color w:val="000000"/>
                <w:sz w:val="18"/>
                <w:szCs w:val="18"/>
              </w:rPr>
            </w:pPr>
          </w:p>
        </w:tc>
        <w:tc>
          <w:tcPr>
            <w:tcW w:w="709" w:type="dxa"/>
            <w:vMerge/>
          </w:tcPr>
          <w:p w14:paraId="11A51E56" w14:textId="77777777" w:rsidR="008B7993" w:rsidRPr="00EE35D1" w:rsidRDefault="008B7993" w:rsidP="006B1001">
            <w:pPr>
              <w:spacing w:after="0"/>
              <w:contextualSpacing/>
              <w:jc w:val="center"/>
              <w:rPr>
                <w:bCs/>
                <w:sz w:val="18"/>
                <w:szCs w:val="18"/>
              </w:rPr>
            </w:pPr>
          </w:p>
        </w:tc>
        <w:tc>
          <w:tcPr>
            <w:tcW w:w="851" w:type="dxa"/>
            <w:vMerge/>
          </w:tcPr>
          <w:p w14:paraId="06898976" w14:textId="77777777" w:rsidR="008B7993" w:rsidRPr="00EE35D1" w:rsidRDefault="008B7993" w:rsidP="006B1001">
            <w:pPr>
              <w:spacing w:after="0"/>
              <w:contextualSpacing/>
              <w:jc w:val="center"/>
              <w:rPr>
                <w:color w:val="000000"/>
                <w:sz w:val="18"/>
                <w:szCs w:val="18"/>
              </w:rPr>
            </w:pPr>
          </w:p>
        </w:tc>
        <w:tc>
          <w:tcPr>
            <w:tcW w:w="2268" w:type="dxa"/>
            <w:vAlign w:val="center"/>
          </w:tcPr>
          <w:p w14:paraId="656B1A87" w14:textId="77777777" w:rsidR="008B7993" w:rsidRPr="00253D30" w:rsidRDefault="008B7993" w:rsidP="006B1001">
            <w:pPr>
              <w:spacing w:after="0"/>
              <w:jc w:val="center"/>
              <w:rPr>
                <w:sz w:val="18"/>
                <w:szCs w:val="18"/>
              </w:rPr>
            </w:pPr>
            <w:r>
              <w:rPr>
                <w:sz w:val="18"/>
                <w:szCs w:val="18"/>
              </w:rPr>
              <w:t>Цвет и</w:t>
            </w:r>
            <w:r w:rsidRPr="009422B5">
              <w:rPr>
                <w:sz w:val="18"/>
                <w:szCs w:val="18"/>
              </w:rPr>
              <w:t>ндикатор</w:t>
            </w:r>
            <w:r>
              <w:rPr>
                <w:sz w:val="18"/>
                <w:szCs w:val="18"/>
              </w:rPr>
              <w:t>а</w:t>
            </w:r>
            <w:r w:rsidRPr="009422B5">
              <w:rPr>
                <w:sz w:val="18"/>
                <w:szCs w:val="18"/>
              </w:rPr>
              <w:t xml:space="preserve"> </w:t>
            </w:r>
            <w:r>
              <w:rPr>
                <w:sz w:val="18"/>
                <w:szCs w:val="18"/>
              </w:rPr>
              <w:t xml:space="preserve">после </w:t>
            </w:r>
            <w:r w:rsidRPr="009422B5">
              <w:rPr>
                <w:sz w:val="18"/>
                <w:szCs w:val="18"/>
              </w:rPr>
              <w:t>стерилизационной обработки</w:t>
            </w:r>
          </w:p>
        </w:tc>
        <w:tc>
          <w:tcPr>
            <w:tcW w:w="3402" w:type="dxa"/>
            <w:vAlign w:val="center"/>
          </w:tcPr>
          <w:p w14:paraId="58E5A2C1" w14:textId="77777777" w:rsidR="008B7993" w:rsidRDefault="008B7993" w:rsidP="006B1001">
            <w:pPr>
              <w:snapToGrid w:val="0"/>
              <w:spacing w:after="0"/>
              <w:jc w:val="center"/>
              <w:rPr>
                <w:sz w:val="18"/>
                <w:szCs w:val="18"/>
              </w:rPr>
            </w:pPr>
            <w:r>
              <w:rPr>
                <w:sz w:val="18"/>
                <w:szCs w:val="18"/>
              </w:rPr>
              <w:t>Красный</w:t>
            </w:r>
          </w:p>
        </w:tc>
        <w:tc>
          <w:tcPr>
            <w:tcW w:w="850" w:type="dxa"/>
            <w:vAlign w:val="center"/>
          </w:tcPr>
          <w:p w14:paraId="7CA1ADA9" w14:textId="77777777" w:rsidR="008B7993" w:rsidRPr="009A04B2" w:rsidRDefault="008B7993" w:rsidP="006B1001">
            <w:pPr>
              <w:keepNext/>
              <w:spacing w:after="0"/>
              <w:contextualSpacing/>
              <w:jc w:val="center"/>
              <w:rPr>
                <w:color w:val="000000"/>
                <w:sz w:val="18"/>
                <w:szCs w:val="18"/>
              </w:rPr>
            </w:pPr>
          </w:p>
        </w:tc>
        <w:tc>
          <w:tcPr>
            <w:tcW w:w="1985" w:type="dxa"/>
            <w:vAlign w:val="center"/>
          </w:tcPr>
          <w:p w14:paraId="61902DA5" w14:textId="77777777" w:rsidR="008B7993" w:rsidRPr="00253D30" w:rsidRDefault="008B7993" w:rsidP="006B1001">
            <w:pPr>
              <w:spacing w:after="0"/>
              <w:jc w:val="center"/>
              <w:rPr>
                <w:color w:val="000000"/>
                <w:sz w:val="18"/>
                <w:szCs w:val="18"/>
              </w:rPr>
            </w:pPr>
            <w:r w:rsidRPr="009422B5">
              <w:rPr>
                <w:color w:val="000000"/>
                <w:sz w:val="18"/>
                <w:szCs w:val="18"/>
              </w:rPr>
              <w:t>Значение характеристики не может изменяться участником закупки</w:t>
            </w:r>
          </w:p>
        </w:tc>
        <w:tc>
          <w:tcPr>
            <w:tcW w:w="1701" w:type="dxa"/>
            <w:vAlign w:val="center"/>
          </w:tcPr>
          <w:p w14:paraId="7333F984" w14:textId="77777777" w:rsidR="008B7993" w:rsidRPr="009422B5" w:rsidRDefault="008B7993" w:rsidP="006B1001">
            <w:pPr>
              <w:snapToGrid w:val="0"/>
              <w:spacing w:after="0"/>
              <w:jc w:val="center"/>
              <w:rPr>
                <w:sz w:val="18"/>
                <w:szCs w:val="18"/>
              </w:rPr>
            </w:pPr>
            <w:r w:rsidRPr="009422B5">
              <w:rPr>
                <w:sz w:val="18"/>
                <w:szCs w:val="18"/>
              </w:rPr>
              <w:t>ГОСТ ISO 6710-2021 п. 8.1.</w:t>
            </w:r>
          </w:p>
        </w:tc>
      </w:tr>
      <w:tr w:rsidR="008B7993" w:rsidRPr="00467851" w14:paraId="794953C9" w14:textId="77777777" w:rsidTr="008B7993">
        <w:trPr>
          <w:trHeight w:val="576"/>
        </w:trPr>
        <w:tc>
          <w:tcPr>
            <w:tcW w:w="534" w:type="dxa"/>
            <w:vMerge/>
          </w:tcPr>
          <w:p w14:paraId="6B636F51" w14:textId="77777777" w:rsidR="008B7993" w:rsidRPr="00467851" w:rsidRDefault="008B7993" w:rsidP="006B1001">
            <w:pPr>
              <w:widowControl w:val="0"/>
              <w:spacing w:after="0"/>
              <w:contextualSpacing/>
              <w:jc w:val="center"/>
              <w:rPr>
                <w:bCs/>
                <w:sz w:val="18"/>
                <w:szCs w:val="18"/>
              </w:rPr>
            </w:pPr>
          </w:p>
        </w:tc>
        <w:tc>
          <w:tcPr>
            <w:tcW w:w="1275" w:type="dxa"/>
            <w:vMerge/>
          </w:tcPr>
          <w:p w14:paraId="60B25DFA" w14:textId="77777777" w:rsidR="008B7993" w:rsidRPr="00EE35D1" w:rsidRDefault="008B7993" w:rsidP="006B1001">
            <w:pPr>
              <w:spacing w:after="0"/>
              <w:contextualSpacing/>
              <w:jc w:val="center"/>
              <w:rPr>
                <w:color w:val="000000"/>
                <w:sz w:val="18"/>
                <w:szCs w:val="18"/>
              </w:rPr>
            </w:pPr>
          </w:p>
        </w:tc>
        <w:tc>
          <w:tcPr>
            <w:tcW w:w="1559" w:type="dxa"/>
            <w:vMerge/>
          </w:tcPr>
          <w:p w14:paraId="35CC1AB6" w14:textId="77777777" w:rsidR="008B7993" w:rsidRPr="00EE35D1" w:rsidRDefault="008B7993" w:rsidP="006B1001">
            <w:pPr>
              <w:spacing w:after="0"/>
              <w:contextualSpacing/>
              <w:jc w:val="center"/>
              <w:rPr>
                <w:color w:val="000000"/>
                <w:sz w:val="18"/>
                <w:szCs w:val="18"/>
              </w:rPr>
            </w:pPr>
          </w:p>
        </w:tc>
        <w:tc>
          <w:tcPr>
            <w:tcW w:w="709" w:type="dxa"/>
            <w:vMerge/>
          </w:tcPr>
          <w:p w14:paraId="72297841" w14:textId="77777777" w:rsidR="008B7993" w:rsidRPr="00EE35D1" w:rsidRDefault="008B7993" w:rsidP="006B1001">
            <w:pPr>
              <w:spacing w:after="0"/>
              <w:contextualSpacing/>
              <w:jc w:val="center"/>
              <w:rPr>
                <w:bCs/>
                <w:sz w:val="18"/>
                <w:szCs w:val="18"/>
              </w:rPr>
            </w:pPr>
          </w:p>
        </w:tc>
        <w:tc>
          <w:tcPr>
            <w:tcW w:w="851" w:type="dxa"/>
            <w:vMerge/>
          </w:tcPr>
          <w:p w14:paraId="3BF74209" w14:textId="77777777" w:rsidR="008B7993" w:rsidRPr="00EE35D1" w:rsidRDefault="008B7993" w:rsidP="006B1001">
            <w:pPr>
              <w:spacing w:after="0"/>
              <w:contextualSpacing/>
              <w:jc w:val="center"/>
              <w:rPr>
                <w:color w:val="000000"/>
                <w:sz w:val="18"/>
                <w:szCs w:val="18"/>
              </w:rPr>
            </w:pPr>
          </w:p>
        </w:tc>
        <w:tc>
          <w:tcPr>
            <w:tcW w:w="2268" w:type="dxa"/>
            <w:vAlign w:val="center"/>
          </w:tcPr>
          <w:p w14:paraId="17AD26D1" w14:textId="77777777" w:rsidR="008B7993" w:rsidRPr="009A04B2" w:rsidRDefault="008B7993" w:rsidP="006B1001">
            <w:pPr>
              <w:spacing w:after="0"/>
              <w:jc w:val="center"/>
              <w:rPr>
                <w:sz w:val="18"/>
                <w:szCs w:val="18"/>
              </w:rPr>
            </w:pPr>
            <w:r>
              <w:rPr>
                <w:sz w:val="18"/>
                <w:szCs w:val="18"/>
              </w:rPr>
              <w:t>Д</w:t>
            </w:r>
            <w:r w:rsidRPr="009422B5">
              <w:rPr>
                <w:sz w:val="18"/>
                <w:szCs w:val="18"/>
              </w:rPr>
              <w:t>войной штрих-код</w:t>
            </w:r>
          </w:p>
        </w:tc>
        <w:tc>
          <w:tcPr>
            <w:tcW w:w="3402" w:type="dxa"/>
            <w:vAlign w:val="center"/>
          </w:tcPr>
          <w:p w14:paraId="68B6E7B4" w14:textId="77777777" w:rsidR="008B7993" w:rsidRPr="009A04B2" w:rsidRDefault="008B7993" w:rsidP="006B1001">
            <w:pPr>
              <w:snapToGrid w:val="0"/>
              <w:spacing w:after="0"/>
              <w:jc w:val="center"/>
              <w:rPr>
                <w:sz w:val="18"/>
                <w:szCs w:val="18"/>
              </w:rPr>
            </w:pPr>
            <w:r>
              <w:rPr>
                <w:sz w:val="18"/>
                <w:szCs w:val="18"/>
              </w:rPr>
              <w:t>О</w:t>
            </w:r>
            <w:r w:rsidRPr="009422B5">
              <w:rPr>
                <w:sz w:val="18"/>
                <w:szCs w:val="18"/>
              </w:rPr>
              <w:t>дин отрывной, второй код на этикетке пробирки (неотрывной)</w:t>
            </w:r>
          </w:p>
        </w:tc>
        <w:tc>
          <w:tcPr>
            <w:tcW w:w="850" w:type="dxa"/>
            <w:vAlign w:val="center"/>
          </w:tcPr>
          <w:p w14:paraId="4BE3E50B" w14:textId="77777777" w:rsidR="008B7993" w:rsidRPr="009A04B2" w:rsidRDefault="008B7993" w:rsidP="006B1001">
            <w:pPr>
              <w:keepNext/>
              <w:spacing w:after="0"/>
              <w:contextualSpacing/>
              <w:jc w:val="center"/>
              <w:rPr>
                <w:color w:val="000000"/>
                <w:sz w:val="18"/>
                <w:szCs w:val="18"/>
              </w:rPr>
            </w:pPr>
          </w:p>
        </w:tc>
        <w:tc>
          <w:tcPr>
            <w:tcW w:w="1985" w:type="dxa"/>
            <w:vAlign w:val="center"/>
          </w:tcPr>
          <w:p w14:paraId="00D6AC1E" w14:textId="77777777" w:rsidR="008B7993" w:rsidRPr="009A04B2" w:rsidRDefault="008B7993" w:rsidP="006B1001">
            <w:pPr>
              <w:spacing w:after="0"/>
              <w:jc w:val="center"/>
              <w:rPr>
                <w:color w:val="000000"/>
                <w:sz w:val="18"/>
                <w:szCs w:val="18"/>
              </w:rPr>
            </w:pPr>
            <w:r w:rsidRPr="009422B5">
              <w:rPr>
                <w:color w:val="000000"/>
                <w:sz w:val="18"/>
                <w:szCs w:val="18"/>
              </w:rPr>
              <w:t>Значение характеристики не может изменяться участником закупки</w:t>
            </w:r>
          </w:p>
        </w:tc>
        <w:tc>
          <w:tcPr>
            <w:tcW w:w="1701" w:type="dxa"/>
            <w:vAlign w:val="center"/>
          </w:tcPr>
          <w:p w14:paraId="4695BB90" w14:textId="77777777" w:rsidR="008B7993" w:rsidRPr="009A04B2" w:rsidRDefault="008B7993" w:rsidP="006B1001">
            <w:pPr>
              <w:snapToGrid w:val="0"/>
              <w:spacing w:after="0"/>
              <w:jc w:val="center"/>
              <w:rPr>
                <w:sz w:val="18"/>
                <w:szCs w:val="18"/>
              </w:rPr>
            </w:pPr>
            <w:r>
              <w:rPr>
                <w:sz w:val="18"/>
                <w:szCs w:val="18"/>
              </w:rPr>
              <w:t>Д</w:t>
            </w:r>
            <w:r w:rsidRPr="009422B5">
              <w:rPr>
                <w:sz w:val="18"/>
                <w:szCs w:val="18"/>
              </w:rPr>
              <w:t>ля быстрого определения типа пробирки при снятой крышке и идентификации принадлежности пробы.</w:t>
            </w:r>
          </w:p>
        </w:tc>
      </w:tr>
      <w:tr w:rsidR="008B7993" w:rsidRPr="00467851" w14:paraId="39A9B858" w14:textId="77777777" w:rsidTr="008B7993">
        <w:trPr>
          <w:trHeight w:val="280"/>
        </w:trPr>
        <w:tc>
          <w:tcPr>
            <w:tcW w:w="534" w:type="dxa"/>
            <w:vMerge/>
          </w:tcPr>
          <w:p w14:paraId="1C4C5FF1" w14:textId="77777777" w:rsidR="008B7993" w:rsidRPr="00467851" w:rsidRDefault="008B7993" w:rsidP="006B1001">
            <w:pPr>
              <w:widowControl w:val="0"/>
              <w:spacing w:after="0"/>
              <w:contextualSpacing/>
              <w:jc w:val="center"/>
              <w:rPr>
                <w:bCs/>
                <w:sz w:val="18"/>
                <w:szCs w:val="18"/>
              </w:rPr>
            </w:pPr>
          </w:p>
        </w:tc>
        <w:tc>
          <w:tcPr>
            <w:tcW w:w="1275" w:type="dxa"/>
            <w:vMerge/>
          </w:tcPr>
          <w:p w14:paraId="39096FD3" w14:textId="77777777" w:rsidR="008B7993" w:rsidRPr="00EE35D1" w:rsidRDefault="008B7993" w:rsidP="006B1001">
            <w:pPr>
              <w:widowControl w:val="0"/>
              <w:spacing w:after="0"/>
              <w:contextualSpacing/>
              <w:jc w:val="center"/>
              <w:rPr>
                <w:bCs/>
                <w:sz w:val="18"/>
                <w:szCs w:val="18"/>
              </w:rPr>
            </w:pPr>
          </w:p>
        </w:tc>
        <w:tc>
          <w:tcPr>
            <w:tcW w:w="1559" w:type="dxa"/>
            <w:vMerge/>
          </w:tcPr>
          <w:p w14:paraId="3A13D23C" w14:textId="77777777" w:rsidR="008B7993" w:rsidRPr="00EE35D1" w:rsidRDefault="008B7993" w:rsidP="006B1001">
            <w:pPr>
              <w:widowControl w:val="0"/>
              <w:spacing w:after="0"/>
              <w:contextualSpacing/>
              <w:jc w:val="center"/>
              <w:rPr>
                <w:bCs/>
                <w:sz w:val="18"/>
                <w:szCs w:val="18"/>
              </w:rPr>
            </w:pPr>
          </w:p>
        </w:tc>
        <w:tc>
          <w:tcPr>
            <w:tcW w:w="709" w:type="dxa"/>
            <w:vMerge/>
          </w:tcPr>
          <w:p w14:paraId="257526CF" w14:textId="77777777" w:rsidR="008B7993" w:rsidRPr="00EE35D1" w:rsidRDefault="008B7993" w:rsidP="006B1001">
            <w:pPr>
              <w:widowControl w:val="0"/>
              <w:spacing w:after="0"/>
              <w:contextualSpacing/>
              <w:jc w:val="center"/>
              <w:rPr>
                <w:bCs/>
                <w:sz w:val="18"/>
                <w:szCs w:val="18"/>
              </w:rPr>
            </w:pPr>
          </w:p>
        </w:tc>
        <w:tc>
          <w:tcPr>
            <w:tcW w:w="851" w:type="dxa"/>
            <w:vMerge/>
          </w:tcPr>
          <w:p w14:paraId="1A5E92F7" w14:textId="77777777" w:rsidR="008B7993" w:rsidRPr="00EE35D1" w:rsidRDefault="008B7993" w:rsidP="006B1001">
            <w:pPr>
              <w:widowControl w:val="0"/>
              <w:spacing w:after="0"/>
              <w:contextualSpacing/>
              <w:jc w:val="center"/>
              <w:rPr>
                <w:bCs/>
                <w:sz w:val="18"/>
                <w:szCs w:val="18"/>
              </w:rPr>
            </w:pPr>
          </w:p>
        </w:tc>
        <w:tc>
          <w:tcPr>
            <w:tcW w:w="2268" w:type="dxa"/>
            <w:vAlign w:val="center"/>
          </w:tcPr>
          <w:p w14:paraId="3938D750" w14:textId="77777777" w:rsidR="008B7993" w:rsidRPr="009A04B2" w:rsidRDefault="008B7993" w:rsidP="006B1001">
            <w:pPr>
              <w:spacing w:after="0"/>
              <w:jc w:val="center"/>
              <w:rPr>
                <w:bCs/>
                <w:sz w:val="18"/>
                <w:szCs w:val="18"/>
              </w:rPr>
            </w:pPr>
            <w:r w:rsidRPr="009A04B2">
              <w:rPr>
                <w:sz w:val="18"/>
                <w:szCs w:val="18"/>
              </w:rPr>
              <w:t>Описание объекта закупки, а именно наименование товара, указанное в заявке строго соответствует наименованию товара, указанному в регистрационном удостоверении</w:t>
            </w:r>
          </w:p>
        </w:tc>
        <w:tc>
          <w:tcPr>
            <w:tcW w:w="3402" w:type="dxa"/>
            <w:vAlign w:val="center"/>
          </w:tcPr>
          <w:p w14:paraId="54A8D9C6" w14:textId="77777777" w:rsidR="008B7993" w:rsidRPr="009A04B2" w:rsidRDefault="008B7993" w:rsidP="006B1001">
            <w:pPr>
              <w:snapToGrid w:val="0"/>
              <w:spacing w:after="0"/>
              <w:jc w:val="center"/>
              <w:rPr>
                <w:bCs/>
                <w:sz w:val="18"/>
                <w:szCs w:val="18"/>
              </w:rPr>
            </w:pPr>
            <w:r w:rsidRPr="009A04B2">
              <w:rPr>
                <w:sz w:val="18"/>
                <w:szCs w:val="18"/>
              </w:rPr>
              <w:t>Соответствие</w:t>
            </w:r>
          </w:p>
        </w:tc>
        <w:tc>
          <w:tcPr>
            <w:tcW w:w="850" w:type="dxa"/>
            <w:vAlign w:val="center"/>
          </w:tcPr>
          <w:p w14:paraId="6CB7663B" w14:textId="77777777" w:rsidR="008B7993" w:rsidRPr="009A04B2" w:rsidRDefault="008B7993" w:rsidP="006B1001">
            <w:pPr>
              <w:keepNext/>
              <w:spacing w:after="0"/>
              <w:contextualSpacing/>
              <w:jc w:val="center"/>
              <w:rPr>
                <w:color w:val="000000"/>
                <w:sz w:val="18"/>
                <w:szCs w:val="18"/>
              </w:rPr>
            </w:pPr>
          </w:p>
        </w:tc>
        <w:tc>
          <w:tcPr>
            <w:tcW w:w="1985" w:type="dxa"/>
            <w:vAlign w:val="center"/>
          </w:tcPr>
          <w:p w14:paraId="52D9D573" w14:textId="77777777" w:rsidR="008B7993" w:rsidRPr="009A04B2" w:rsidRDefault="008B7993" w:rsidP="006B1001">
            <w:pPr>
              <w:spacing w:after="0"/>
              <w:jc w:val="center"/>
              <w:rPr>
                <w:color w:val="000000"/>
                <w:sz w:val="18"/>
                <w:szCs w:val="18"/>
              </w:rPr>
            </w:pPr>
            <w:r w:rsidRPr="009A04B2">
              <w:rPr>
                <w:color w:val="000000"/>
                <w:sz w:val="18"/>
                <w:szCs w:val="18"/>
              </w:rPr>
              <w:t>Значение характеристики не может изменяться участником закупки</w:t>
            </w:r>
          </w:p>
        </w:tc>
        <w:tc>
          <w:tcPr>
            <w:tcW w:w="1701" w:type="dxa"/>
            <w:vAlign w:val="center"/>
          </w:tcPr>
          <w:p w14:paraId="09DE8BE6" w14:textId="65A5E11A" w:rsidR="008B7993" w:rsidRPr="00467851" w:rsidRDefault="008B7993" w:rsidP="006B1001">
            <w:pPr>
              <w:widowControl w:val="0"/>
              <w:spacing w:after="0"/>
              <w:contextualSpacing/>
              <w:jc w:val="center"/>
              <w:rPr>
                <w:sz w:val="18"/>
                <w:szCs w:val="18"/>
              </w:rPr>
            </w:pPr>
            <w:r w:rsidRPr="009A04B2">
              <w:rPr>
                <w:sz w:val="18"/>
                <w:szCs w:val="18"/>
              </w:rPr>
              <w:t xml:space="preserve">Для предотвращения поступления фальсифицированных товаров. </w:t>
            </w:r>
            <w:proofErr w:type="gramStart"/>
            <w:r w:rsidRPr="009A04B2">
              <w:rPr>
                <w:sz w:val="18"/>
                <w:szCs w:val="18"/>
              </w:rPr>
              <w:t>Согласно</w:t>
            </w:r>
            <w:proofErr w:type="gramEnd"/>
            <w:r w:rsidRPr="009A04B2">
              <w:rPr>
                <w:sz w:val="18"/>
                <w:szCs w:val="18"/>
              </w:rPr>
              <w:t xml:space="preserve"> Федерального закона "Об основах охраны здоровья граждан в Рос</w:t>
            </w:r>
            <w:r w:rsidR="002B18F9">
              <w:rPr>
                <w:sz w:val="18"/>
                <w:szCs w:val="18"/>
              </w:rPr>
              <w:t xml:space="preserve">сийской Федерации" N 323-ФЗ ст. </w:t>
            </w:r>
            <w:r w:rsidRPr="009A04B2">
              <w:rPr>
                <w:sz w:val="18"/>
                <w:szCs w:val="18"/>
              </w:rPr>
              <w:t>38</w:t>
            </w:r>
          </w:p>
        </w:tc>
      </w:tr>
      <w:tr w:rsidR="008B7993" w:rsidRPr="00467851" w14:paraId="53E50461" w14:textId="77777777" w:rsidTr="008B7993">
        <w:trPr>
          <w:trHeight w:val="415"/>
        </w:trPr>
        <w:tc>
          <w:tcPr>
            <w:tcW w:w="534" w:type="dxa"/>
            <w:vMerge w:val="restart"/>
          </w:tcPr>
          <w:p w14:paraId="3F11CDE1" w14:textId="77777777" w:rsidR="008B7993" w:rsidRPr="00467851" w:rsidRDefault="008B7993" w:rsidP="006B1001">
            <w:pPr>
              <w:keepNext/>
              <w:spacing w:after="0"/>
              <w:contextualSpacing/>
              <w:jc w:val="center"/>
              <w:rPr>
                <w:color w:val="000000"/>
                <w:sz w:val="18"/>
                <w:szCs w:val="18"/>
              </w:rPr>
            </w:pPr>
            <w:r w:rsidRPr="00467851">
              <w:rPr>
                <w:bCs/>
                <w:color w:val="000000"/>
                <w:sz w:val="18"/>
                <w:szCs w:val="18"/>
              </w:rPr>
              <w:t>2</w:t>
            </w:r>
          </w:p>
        </w:tc>
        <w:tc>
          <w:tcPr>
            <w:tcW w:w="1275" w:type="dxa"/>
            <w:vMerge w:val="restart"/>
          </w:tcPr>
          <w:p w14:paraId="2913F646" w14:textId="77777777" w:rsidR="008B7993" w:rsidRPr="00EE35D1" w:rsidRDefault="008B7993" w:rsidP="006B1001">
            <w:pPr>
              <w:spacing w:after="0"/>
              <w:contextualSpacing/>
              <w:jc w:val="center"/>
              <w:rPr>
                <w:color w:val="000000"/>
                <w:sz w:val="18"/>
                <w:szCs w:val="18"/>
              </w:rPr>
            </w:pPr>
            <w:r w:rsidRPr="00EE35D1">
              <w:rPr>
                <w:color w:val="000000"/>
                <w:sz w:val="18"/>
                <w:szCs w:val="18"/>
              </w:rPr>
              <w:t>32.50.50.000-00000683</w:t>
            </w:r>
          </w:p>
        </w:tc>
        <w:tc>
          <w:tcPr>
            <w:tcW w:w="1559" w:type="dxa"/>
            <w:vMerge w:val="restart"/>
          </w:tcPr>
          <w:p w14:paraId="7DDBA47B" w14:textId="77777777" w:rsidR="008B7993" w:rsidRPr="00EE35D1" w:rsidRDefault="008B7993" w:rsidP="006B1001">
            <w:pPr>
              <w:spacing w:after="0"/>
              <w:contextualSpacing/>
              <w:jc w:val="center"/>
              <w:rPr>
                <w:color w:val="000000"/>
                <w:sz w:val="18"/>
                <w:szCs w:val="18"/>
              </w:rPr>
            </w:pPr>
            <w:r w:rsidRPr="00EE35D1">
              <w:rPr>
                <w:color w:val="000000"/>
                <w:sz w:val="18"/>
                <w:szCs w:val="18"/>
              </w:rPr>
              <w:t>Пробирка вакуумная для взятия образцов крови ИВД, с K2ЭДТА</w:t>
            </w:r>
          </w:p>
        </w:tc>
        <w:tc>
          <w:tcPr>
            <w:tcW w:w="709" w:type="dxa"/>
            <w:vMerge w:val="restart"/>
          </w:tcPr>
          <w:p w14:paraId="6E4206B4" w14:textId="77777777" w:rsidR="008B7993" w:rsidRPr="00EE35D1" w:rsidRDefault="008B7993" w:rsidP="006B1001">
            <w:pPr>
              <w:spacing w:after="0"/>
              <w:contextualSpacing/>
              <w:jc w:val="center"/>
              <w:rPr>
                <w:bCs/>
                <w:sz w:val="18"/>
                <w:szCs w:val="18"/>
              </w:rPr>
            </w:pPr>
            <w:r w:rsidRPr="00EE35D1">
              <w:rPr>
                <w:bCs/>
                <w:sz w:val="18"/>
                <w:szCs w:val="18"/>
              </w:rPr>
              <w:t>штука</w:t>
            </w:r>
          </w:p>
        </w:tc>
        <w:tc>
          <w:tcPr>
            <w:tcW w:w="851" w:type="dxa"/>
            <w:vMerge w:val="restart"/>
          </w:tcPr>
          <w:p w14:paraId="7608298A" w14:textId="54E9218D" w:rsidR="008B7993" w:rsidRPr="00EE35D1" w:rsidRDefault="002B18F9" w:rsidP="006B1001">
            <w:pPr>
              <w:spacing w:after="0"/>
              <w:contextualSpacing/>
              <w:jc w:val="center"/>
              <w:rPr>
                <w:color w:val="000000"/>
                <w:sz w:val="18"/>
                <w:szCs w:val="18"/>
              </w:rPr>
            </w:pPr>
            <w:r>
              <w:rPr>
                <w:color w:val="000000"/>
                <w:sz w:val="18"/>
                <w:szCs w:val="18"/>
              </w:rPr>
              <w:t>8</w:t>
            </w:r>
            <w:r w:rsidR="008B7993" w:rsidRPr="00EE35D1">
              <w:rPr>
                <w:color w:val="000000"/>
                <w:sz w:val="18"/>
                <w:szCs w:val="18"/>
              </w:rPr>
              <w:t xml:space="preserve"> </w:t>
            </w:r>
            <w:r>
              <w:rPr>
                <w:color w:val="000000"/>
                <w:sz w:val="18"/>
                <w:szCs w:val="18"/>
              </w:rPr>
              <w:t>4</w:t>
            </w:r>
            <w:r w:rsidR="008B7993" w:rsidRPr="00EE35D1">
              <w:rPr>
                <w:color w:val="000000"/>
                <w:sz w:val="18"/>
                <w:szCs w:val="18"/>
              </w:rPr>
              <w:t>00</w:t>
            </w:r>
          </w:p>
        </w:tc>
        <w:tc>
          <w:tcPr>
            <w:tcW w:w="2268" w:type="dxa"/>
            <w:vAlign w:val="center"/>
          </w:tcPr>
          <w:p w14:paraId="322E809B" w14:textId="77777777" w:rsidR="008B7993" w:rsidRPr="009A04B2" w:rsidRDefault="008B7993" w:rsidP="006B1001">
            <w:pPr>
              <w:spacing w:after="0"/>
              <w:jc w:val="center"/>
              <w:rPr>
                <w:bCs/>
                <w:sz w:val="18"/>
                <w:szCs w:val="18"/>
              </w:rPr>
            </w:pPr>
            <w:r>
              <w:rPr>
                <w:bCs/>
                <w:sz w:val="18"/>
                <w:szCs w:val="18"/>
              </w:rPr>
              <w:t>Описание</w:t>
            </w:r>
          </w:p>
        </w:tc>
        <w:tc>
          <w:tcPr>
            <w:tcW w:w="3402" w:type="dxa"/>
            <w:vAlign w:val="center"/>
          </w:tcPr>
          <w:p w14:paraId="3D087C52" w14:textId="77777777" w:rsidR="008B7993" w:rsidRPr="009422B5" w:rsidRDefault="008B7993" w:rsidP="006B1001">
            <w:pPr>
              <w:spacing w:after="0"/>
              <w:jc w:val="center"/>
              <w:rPr>
                <w:bCs/>
                <w:sz w:val="18"/>
                <w:szCs w:val="18"/>
              </w:rPr>
            </w:pPr>
            <w:r w:rsidRPr="009422B5">
              <w:rPr>
                <w:bCs/>
                <w:sz w:val="18"/>
                <w:szCs w:val="18"/>
              </w:rPr>
              <w:t xml:space="preserve">Стерильная стеклянная или пластиковая трубка, снабженная пробкой, содержащая определенный объем вакуума и антикоагулянт </w:t>
            </w:r>
            <w:proofErr w:type="spellStart"/>
            <w:r w:rsidRPr="009422B5">
              <w:rPr>
                <w:bCs/>
                <w:sz w:val="18"/>
                <w:szCs w:val="18"/>
              </w:rPr>
              <w:t>дикалиевую</w:t>
            </w:r>
            <w:proofErr w:type="spellEnd"/>
            <w:r w:rsidRPr="009422B5">
              <w:rPr>
                <w:bCs/>
                <w:sz w:val="18"/>
                <w:szCs w:val="18"/>
              </w:rPr>
              <w:t xml:space="preserve"> соль этилендиаминтетрауксусной кислоты (К2ЭДТА) (</w:t>
            </w:r>
            <w:proofErr w:type="spellStart"/>
            <w:r w:rsidRPr="009422B5">
              <w:rPr>
                <w:bCs/>
                <w:sz w:val="18"/>
                <w:szCs w:val="18"/>
              </w:rPr>
              <w:t>dipotassium</w:t>
            </w:r>
            <w:proofErr w:type="spellEnd"/>
            <w:r w:rsidRPr="009422B5">
              <w:rPr>
                <w:bCs/>
                <w:sz w:val="18"/>
                <w:szCs w:val="18"/>
              </w:rPr>
              <w:t xml:space="preserve"> </w:t>
            </w:r>
            <w:proofErr w:type="spellStart"/>
            <w:r w:rsidRPr="009422B5">
              <w:rPr>
                <w:bCs/>
                <w:sz w:val="18"/>
                <w:szCs w:val="18"/>
              </w:rPr>
              <w:t>ethylene</w:t>
            </w:r>
            <w:proofErr w:type="spellEnd"/>
            <w:r w:rsidRPr="009422B5">
              <w:rPr>
                <w:bCs/>
                <w:sz w:val="18"/>
                <w:szCs w:val="18"/>
              </w:rPr>
              <w:t xml:space="preserve"> </w:t>
            </w:r>
            <w:proofErr w:type="spellStart"/>
            <w:r w:rsidRPr="009422B5">
              <w:rPr>
                <w:bCs/>
                <w:sz w:val="18"/>
                <w:szCs w:val="18"/>
              </w:rPr>
              <w:t>diamine</w:t>
            </w:r>
            <w:proofErr w:type="spellEnd"/>
            <w:r w:rsidRPr="009422B5">
              <w:rPr>
                <w:bCs/>
                <w:sz w:val="18"/>
                <w:szCs w:val="18"/>
              </w:rPr>
              <w:t xml:space="preserve"> </w:t>
            </w:r>
            <w:proofErr w:type="spellStart"/>
            <w:r w:rsidRPr="009422B5">
              <w:rPr>
                <w:bCs/>
                <w:sz w:val="18"/>
                <w:szCs w:val="18"/>
              </w:rPr>
              <w:t>tetraacetic</w:t>
            </w:r>
            <w:proofErr w:type="spellEnd"/>
            <w:r w:rsidRPr="009422B5">
              <w:rPr>
                <w:bCs/>
                <w:sz w:val="18"/>
                <w:szCs w:val="18"/>
              </w:rPr>
              <w:t xml:space="preserve"> </w:t>
            </w:r>
            <w:proofErr w:type="spellStart"/>
            <w:r w:rsidRPr="009422B5">
              <w:rPr>
                <w:bCs/>
                <w:sz w:val="18"/>
                <w:szCs w:val="18"/>
              </w:rPr>
              <w:t>acid</w:t>
            </w:r>
            <w:proofErr w:type="spellEnd"/>
            <w:r w:rsidRPr="009422B5">
              <w:rPr>
                <w:bCs/>
                <w:sz w:val="18"/>
                <w:szCs w:val="18"/>
              </w:rPr>
              <w:t xml:space="preserve"> (K2EDTA)). Изделие предназначено для использования в целях сбора, хранения и/или транспортировки крови для </w:t>
            </w:r>
            <w:r w:rsidRPr="009422B5">
              <w:rPr>
                <w:bCs/>
                <w:sz w:val="18"/>
                <w:szCs w:val="18"/>
              </w:rPr>
              <w:lastRenderedPageBreak/>
              <w:t xml:space="preserve">анализа и/или других исследований [например, наличие свинца в крови, гематология цельной крови, общий анализ крови, молекулярная диагностика и иммуногематологическое тестирование (группы ABO, типы </w:t>
            </w:r>
            <w:proofErr w:type="spellStart"/>
            <w:r w:rsidRPr="009422B5">
              <w:rPr>
                <w:bCs/>
                <w:sz w:val="18"/>
                <w:szCs w:val="18"/>
              </w:rPr>
              <w:t>Rh</w:t>
            </w:r>
            <w:proofErr w:type="spellEnd"/>
            <w:r w:rsidRPr="009422B5">
              <w:rPr>
                <w:bCs/>
                <w:sz w:val="18"/>
                <w:szCs w:val="18"/>
              </w:rPr>
              <w:t>, скрининг антител)]. Это изделие для одноразового использования.</w:t>
            </w:r>
          </w:p>
        </w:tc>
        <w:tc>
          <w:tcPr>
            <w:tcW w:w="850" w:type="dxa"/>
            <w:vAlign w:val="center"/>
          </w:tcPr>
          <w:p w14:paraId="0996309B" w14:textId="77777777" w:rsidR="008B7993" w:rsidRPr="009A04B2" w:rsidRDefault="008B7993" w:rsidP="006B1001">
            <w:pPr>
              <w:keepNext/>
              <w:spacing w:after="0"/>
              <w:contextualSpacing/>
              <w:jc w:val="center"/>
              <w:rPr>
                <w:color w:val="000000"/>
                <w:sz w:val="18"/>
                <w:szCs w:val="18"/>
              </w:rPr>
            </w:pPr>
          </w:p>
        </w:tc>
        <w:tc>
          <w:tcPr>
            <w:tcW w:w="1985" w:type="dxa"/>
            <w:vAlign w:val="center"/>
          </w:tcPr>
          <w:p w14:paraId="61D3637A" w14:textId="77777777" w:rsidR="008B7993" w:rsidRPr="009A04B2" w:rsidRDefault="008B7993" w:rsidP="006B1001">
            <w:pPr>
              <w:spacing w:after="0"/>
              <w:jc w:val="center"/>
              <w:rPr>
                <w:color w:val="000000"/>
                <w:sz w:val="18"/>
                <w:szCs w:val="18"/>
              </w:rPr>
            </w:pPr>
            <w:r w:rsidRPr="009A04B2">
              <w:rPr>
                <w:color w:val="000000"/>
                <w:sz w:val="18"/>
                <w:szCs w:val="18"/>
              </w:rPr>
              <w:t>Значение характеристики не может изменяться участником закупки</w:t>
            </w:r>
          </w:p>
        </w:tc>
        <w:tc>
          <w:tcPr>
            <w:tcW w:w="1701" w:type="dxa"/>
            <w:vMerge w:val="restart"/>
            <w:vAlign w:val="center"/>
          </w:tcPr>
          <w:p w14:paraId="059C2FDE" w14:textId="77777777" w:rsidR="008B7993" w:rsidRPr="009A04B2" w:rsidRDefault="008B7993" w:rsidP="006B1001">
            <w:pPr>
              <w:spacing w:after="0"/>
              <w:jc w:val="center"/>
              <w:rPr>
                <w:sz w:val="18"/>
                <w:szCs w:val="18"/>
              </w:rPr>
            </w:pPr>
            <w:r w:rsidRPr="009A04B2">
              <w:rPr>
                <w:color w:val="000000"/>
                <w:sz w:val="18"/>
                <w:szCs w:val="18"/>
              </w:rPr>
              <w:t>Согласно КТРУ</w:t>
            </w:r>
          </w:p>
        </w:tc>
      </w:tr>
      <w:tr w:rsidR="008B7993" w:rsidRPr="00467851" w14:paraId="2372C8C8" w14:textId="77777777" w:rsidTr="008B7993">
        <w:trPr>
          <w:trHeight w:val="415"/>
        </w:trPr>
        <w:tc>
          <w:tcPr>
            <w:tcW w:w="534" w:type="dxa"/>
            <w:vMerge/>
          </w:tcPr>
          <w:p w14:paraId="13E5E7F0" w14:textId="77777777" w:rsidR="008B7993" w:rsidRPr="00467851" w:rsidRDefault="008B7993" w:rsidP="006B1001">
            <w:pPr>
              <w:keepNext/>
              <w:spacing w:after="0"/>
              <w:contextualSpacing/>
              <w:jc w:val="center"/>
              <w:rPr>
                <w:bCs/>
                <w:color w:val="000000"/>
                <w:sz w:val="18"/>
                <w:szCs w:val="18"/>
              </w:rPr>
            </w:pPr>
          </w:p>
        </w:tc>
        <w:tc>
          <w:tcPr>
            <w:tcW w:w="1275" w:type="dxa"/>
            <w:vMerge/>
          </w:tcPr>
          <w:p w14:paraId="75FFAED6" w14:textId="77777777" w:rsidR="008B7993" w:rsidRPr="00EE35D1" w:rsidRDefault="008B7993" w:rsidP="006B1001">
            <w:pPr>
              <w:spacing w:after="0"/>
              <w:contextualSpacing/>
              <w:jc w:val="center"/>
              <w:rPr>
                <w:color w:val="000000"/>
                <w:sz w:val="18"/>
                <w:szCs w:val="18"/>
              </w:rPr>
            </w:pPr>
          </w:p>
        </w:tc>
        <w:tc>
          <w:tcPr>
            <w:tcW w:w="1559" w:type="dxa"/>
            <w:vMerge/>
          </w:tcPr>
          <w:p w14:paraId="6CE340F9" w14:textId="77777777" w:rsidR="008B7993" w:rsidRPr="00EE35D1" w:rsidRDefault="008B7993" w:rsidP="006B1001">
            <w:pPr>
              <w:spacing w:after="0"/>
              <w:contextualSpacing/>
              <w:jc w:val="center"/>
              <w:rPr>
                <w:color w:val="000000"/>
                <w:sz w:val="18"/>
                <w:szCs w:val="18"/>
              </w:rPr>
            </w:pPr>
          </w:p>
        </w:tc>
        <w:tc>
          <w:tcPr>
            <w:tcW w:w="709" w:type="dxa"/>
            <w:vMerge/>
          </w:tcPr>
          <w:p w14:paraId="65408C9C" w14:textId="77777777" w:rsidR="008B7993" w:rsidRPr="00EE35D1" w:rsidRDefault="008B7993" w:rsidP="006B1001">
            <w:pPr>
              <w:spacing w:after="0"/>
              <w:contextualSpacing/>
              <w:jc w:val="center"/>
              <w:rPr>
                <w:bCs/>
                <w:sz w:val="18"/>
                <w:szCs w:val="18"/>
              </w:rPr>
            </w:pPr>
          </w:p>
        </w:tc>
        <w:tc>
          <w:tcPr>
            <w:tcW w:w="851" w:type="dxa"/>
            <w:vMerge/>
          </w:tcPr>
          <w:p w14:paraId="785F3C1F" w14:textId="77777777" w:rsidR="008B7993" w:rsidRPr="00EE35D1" w:rsidRDefault="008B7993" w:rsidP="006B1001">
            <w:pPr>
              <w:spacing w:after="0"/>
              <w:contextualSpacing/>
              <w:jc w:val="center"/>
              <w:rPr>
                <w:color w:val="000000"/>
                <w:sz w:val="18"/>
                <w:szCs w:val="18"/>
              </w:rPr>
            </w:pPr>
          </w:p>
        </w:tc>
        <w:tc>
          <w:tcPr>
            <w:tcW w:w="2268" w:type="dxa"/>
            <w:vAlign w:val="center"/>
          </w:tcPr>
          <w:p w14:paraId="78927056" w14:textId="77777777" w:rsidR="008B7993" w:rsidRPr="009A04B2" w:rsidRDefault="008B7993" w:rsidP="006B1001">
            <w:pPr>
              <w:spacing w:after="0"/>
              <w:jc w:val="center"/>
              <w:rPr>
                <w:bCs/>
                <w:sz w:val="18"/>
                <w:szCs w:val="18"/>
              </w:rPr>
            </w:pPr>
            <w:r w:rsidRPr="009A04B2">
              <w:rPr>
                <w:bCs/>
                <w:sz w:val="18"/>
                <w:szCs w:val="18"/>
              </w:rPr>
              <w:t>Объем</w:t>
            </w:r>
          </w:p>
        </w:tc>
        <w:tc>
          <w:tcPr>
            <w:tcW w:w="3402" w:type="dxa"/>
            <w:vAlign w:val="center"/>
          </w:tcPr>
          <w:p w14:paraId="24EC95D8" w14:textId="77777777" w:rsidR="008B7993" w:rsidRPr="009A04B2" w:rsidRDefault="008B7993" w:rsidP="006B1001">
            <w:pPr>
              <w:spacing w:after="0"/>
              <w:jc w:val="center"/>
              <w:rPr>
                <w:bCs/>
                <w:sz w:val="18"/>
                <w:szCs w:val="18"/>
              </w:rPr>
            </w:pPr>
            <w:r w:rsidRPr="009422B5">
              <w:rPr>
                <w:color w:val="000000"/>
                <w:sz w:val="18"/>
                <w:szCs w:val="18"/>
              </w:rPr>
              <w:t>2</w:t>
            </w:r>
            <w:r>
              <w:rPr>
                <w:color w:val="000000"/>
                <w:sz w:val="18"/>
                <w:szCs w:val="18"/>
              </w:rPr>
              <w:t>,</w:t>
            </w:r>
            <w:r w:rsidRPr="009422B5">
              <w:rPr>
                <w:color w:val="000000"/>
                <w:sz w:val="18"/>
                <w:szCs w:val="18"/>
              </w:rPr>
              <w:t>5</w:t>
            </w:r>
          </w:p>
        </w:tc>
        <w:tc>
          <w:tcPr>
            <w:tcW w:w="850" w:type="dxa"/>
            <w:vAlign w:val="center"/>
          </w:tcPr>
          <w:p w14:paraId="233D4A06" w14:textId="77777777" w:rsidR="008B7993" w:rsidRPr="009A04B2" w:rsidRDefault="008B7993" w:rsidP="006B1001">
            <w:pPr>
              <w:keepNext/>
              <w:spacing w:after="0"/>
              <w:contextualSpacing/>
              <w:jc w:val="center"/>
              <w:rPr>
                <w:sz w:val="18"/>
                <w:szCs w:val="18"/>
              </w:rPr>
            </w:pPr>
            <w:r>
              <w:rPr>
                <w:color w:val="000000"/>
                <w:sz w:val="18"/>
                <w:szCs w:val="18"/>
              </w:rPr>
              <w:t>к</w:t>
            </w:r>
            <w:r w:rsidRPr="009A04B2">
              <w:rPr>
                <w:color w:val="000000"/>
                <w:sz w:val="18"/>
                <w:szCs w:val="18"/>
              </w:rPr>
              <w:t>убический сантиметр; миллилитр</w:t>
            </w:r>
          </w:p>
        </w:tc>
        <w:tc>
          <w:tcPr>
            <w:tcW w:w="1985" w:type="dxa"/>
            <w:vAlign w:val="center"/>
          </w:tcPr>
          <w:p w14:paraId="014D97C2" w14:textId="77777777" w:rsidR="008B7993" w:rsidRPr="009A04B2" w:rsidRDefault="008B7993" w:rsidP="006B1001">
            <w:pPr>
              <w:spacing w:after="0"/>
              <w:jc w:val="center"/>
              <w:rPr>
                <w:sz w:val="18"/>
                <w:szCs w:val="18"/>
              </w:rPr>
            </w:pPr>
            <w:r w:rsidRPr="009A04B2">
              <w:rPr>
                <w:sz w:val="18"/>
                <w:szCs w:val="18"/>
              </w:rPr>
              <w:t>Значение характеристики не может изменяться участником закупки</w:t>
            </w:r>
          </w:p>
        </w:tc>
        <w:tc>
          <w:tcPr>
            <w:tcW w:w="1701" w:type="dxa"/>
            <w:vMerge/>
            <w:vAlign w:val="center"/>
          </w:tcPr>
          <w:p w14:paraId="18C39D35" w14:textId="77777777" w:rsidR="008B7993" w:rsidRPr="009A04B2" w:rsidRDefault="008B7993" w:rsidP="006B1001">
            <w:pPr>
              <w:keepNext/>
              <w:spacing w:after="0"/>
              <w:contextualSpacing/>
              <w:jc w:val="center"/>
              <w:rPr>
                <w:sz w:val="18"/>
                <w:szCs w:val="18"/>
              </w:rPr>
            </w:pPr>
          </w:p>
        </w:tc>
      </w:tr>
      <w:tr w:rsidR="008B7993" w:rsidRPr="00467851" w14:paraId="78634A6E" w14:textId="77777777" w:rsidTr="008B7993">
        <w:trPr>
          <w:trHeight w:val="415"/>
        </w:trPr>
        <w:tc>
          <w:tcPr>
            <w:tcW w:w="534" w:type="dxa"/>
            <w:vMerge/>
          </w:tcPr>
          <w:p w14:paraId="058D6D6D" w14:textId="77777777" w:rsidR="008B7993" w:rsidRPr="00467851" w:rsidRDefault="008B7993" w:rsidP="006B1001">
            <w:pPr>
              <w:keepNext/>
              <w:spacing w:after="0"/>
              <w:contextualSpacing/>
              <w:jc w:val="center"/>
              <w:rPr>
                <w:bCs/>
                <w:color w:val="000000"/>
                <w:sz w:val="18"/>
                <w:szCs w:val="18"/>
              </w:rPr>
            </w:pPr>
          </w:p>
        </w:tc>
        <w:tc>
          <w:tcPr>
            <w:tcW w:w="1275" w:type="dxa"/>
            <w:vMerge/>
          </w:tcPr>
          <w:p w14:paraId="1DAB9261" w14:textId="77777777" w:rsidR="008B7993" w:rsidRPr="00EE35D1" w:rsidRDefault="008B7993" w:rsidP="006B1001">
            <w:pPr>
              <w:spacing w:after="0"/>
              <w:contextualSpacing/>
              <w:jc w:val="center"/>
              <w:rPr>
                <w:color w:val="000000"/>
                <w:sz w:val="18"/>
                <w:szCs w:val="18"/>
              </w:rPr>
            </w:pPr>
          </w:p>
        </w:tc>
        <w:tc>
          <w:tcPr>
            <w:tcW w:w="1559" w:type="dxa"/>
            <w:vMerge/>
          </w:tcPr>
          <w:p w14:paraId="5A1B4FAB" w14:textId="77777777" w:rsidR="008B7993" w:rsidRPr="00EE35D1" w:rsidRDefault="008B7993" w:rsidP="006B1001">
            <w:pPr>
              <w:spacing w:after="0"/>
              <w:contextualSpacing/>
              <w:jc w:val="center"/>
              <w:rPr>
                <w:color w:val="000000"/>
                <w:sz w:val="18"/>
                <w:szCs w:val="18"/>
              </w:rPr>
            </w:pPr>
          </w:p>
        </w:tc>
        <w:tc>
          <w:tcPr>
            <w:tcW w:w="709" w:type="dxa"/>
            <w:vMerge/>
          </w:tcPr>
          <w:p w14:paraId="64CC2CB2" w14:textId="77777777" w:rsidR="008B7993" w:rsidRPr="00EE35D1" w:rsidRDefault="008B7993" w:rsidP="006B1001">
            <w:pPr>
              <w:spacing w:after="0"/>
              <w:contextualSpacing/>
              <w:jc w:val="center"/>
              <w:rPr>
                <w:bCs/>
                <w:sz w:val="18"/>
                <w:szCs w:val="18"/>
              </w:rPr>
            </w:pPr>
          </w:p>
        </w:tc>
        <w:tc>
          <w:tcPr>
            <w:tcW w:w="851" w:type="dxa"/>
            <w:vMerge/>
          </w:tcPr>
          <w:p w14:paraId="07DB9B88" w14:textId="77777777" w:rsidR="008B7993" w:rsidRPr="00EE35D1" w:rsidRDefault="008B7993" w:rsidP="006B1001">
            <w:pPr>
              <w:spacing w:after="0"/>
              <w:contextualSpacing/>
              <w:jc w:val="center"/>
              <w:rPr>
                <w:color w:val="000000"/>
                <w:sz w:val="18"/>
                <w:szCs w:val="18"/>
              </w:rPr>
            </w:pPr>
          </w:p>
        </w:tc>
        <w:tc>
          <w:tcPr>
            <w:tcW w:w="2268" w:type="dxa"/>
            <w:vAlign w:val="center"/>
          </w:tcPr>
          <w:p w14:paraId="0EEA7558" w14:textId="77777777" w:rsidR="008B7993" w:rsidRPr="009A04B2" w:rsidRDefault="008B7993" w:rsidP="006B1001">
            <w:pPr>
              <w:spacing w:after="0"/>
              <w:jc w:val="center"/>
              <w:rPr>
                <w:bCs/>
                <w:sz w:val="18"/>
                <w:szCs w:val="18"/>
              </w:rPr>
            </w:pPr>
            <w:r w:rsidRPr="009A04B2">
              <w:rPr>
                <w:bCs/>
                <w:sz w:val="18"/>
                <w:szCs w:val="18"/>
              </w:rPr>
              <w:t>Диаметр</w:t>
            </w:r>
          </w:p>
        </w:tc>
        <w:tc>
          <w:tcPr>
            <w:tcW w:w="3402" w:type="dxa"/>
            <w:vAlign w:val="center"/>
          </w:tcPr>
          <w:p w14:paraId="53A468A4" w14:textId="77777777" w:rsidR="008B7993" w:rsidRPr="009A04B2" w:rsidRDefault="008B7993" w:rsidP="006B1001">
            <w:pPr>
              <w:spacing w:after="0"/>
              <w:jc w:val="center"/>
              <w:rPr>
                <w:bCs/>
                <w:sz w:val="18"/>
                <w:szCs w:val="18"/>
              </w:rPr>
            </w:pPr>
            <w:r w:rsidRPr="009A04B2">
              <w:rPr>
                <w:bCs/>
                <w:sz w:val="18"/>
                <w:szCs w:val="18"/>
              </w:rPr>
              <w:t>13</w:t>
            </w:r>
          </w:p>
        </w:tc>
        <w:tc>
          <w:tcPr>
            <w:tcW w:w="850" w:type="dxa"/>
            <w:vAlign w:val="center"/>
          </w:tcPr>
          <w:p w14:paraId="654F33D7" w14:textId="77777777" w:rsidR="008B7993" w:rsidRPr="009A04B2" w:rsidRDefault="008B7993" w:rsidP="006B1001">
            <w:pPr>
              <w:keepNext/>
              <w:spacing w:after="0"/>
              <w:contextualSpacing/>
              <w:jc w:val="center"/>
              <w:rPr>
                <w:sz w:val="18"/>
                <w:szCs w:val="18"/>
              </w:rPr>
            </w:pPr>
            <w:r>
              <w:rPr>
                <w:color w:val="000000"/>
                <w:sz w:val="18"/>
                <w:szCs w:val="18"/>
              </w:rPr>
              <w:t>м</w:t>
            </w:r>
            <w:r w:rsidRPr="009A04B2">
              <w:rPr>
                <w:color w:val="000000"/>
                <w:sz w:val="18"/>
                <w:szCs w:val="18"/>
              </w:rPr>
              <w:t>иллиметр</w:t>
            </w:r>
          </w:p>
        </w:tc>
        <w:tc>
          <w:tcPr>
            <w:tcW w:w="1985" w:type="dxa"/>
            <w:vAlign w:val="center"/>
          </w:tcPr>
          <w:p w14:paraId="2A84BE43" w14:textId="77777777" w:rsidR="008B7993" w:rsidRPr="009A04B2" w:rsidRDefault="008B7993" w:rsidP="006B1001">
            <w:pPr>
              <w:spacing w:after="0"/>
              <w:jc w:val="center"/>
              <w:rPr>
                <w:sz w:val="18"/>
                <w:szCs w:val="18"/>
              </w:rPr>
            </w:pPr>
            <w:r w:rsidRPr="009A04B2">
              <w:rPr>
                <w:sz w:val="18"/>
                <w:szCs w:val="18"/>
              </w:rPr>
              <w:t>Значение характеристики не может изменяться участником закупки</w:t>
            </w:r>
          </w:p>
        </w:tc>
        <w:tc>
          <w:tcPr>
            <w:tcW w:w="1701" w:type="dxa"/>
            <w:vMerge/>
            <w:vAlign w:val="center"/>
          </w:tcPr>
          <w:p w14:paraId="4183CD2F" w14:textId="77777777" w:rsidR="008B7993" w:rsidRPr="009A04B2" w:rsidRDefault="008B7993" w:rsidP="006B1001">
            <w:pPr>
              <w:keepNext/>
              <w:spacing w:after="0"/>
              <w:contextualSpacing/>
              <w:jc w:val="center"/>
              <w:rPr>
                <w:sz w:val="18"/>
                <w:szCs w:val="18"/>
              </w:rPr>
            </w:pPr>
          </w:p>
        </w:tc>
      </w:tr>
      <w:tr w:rsidR="008B7993" w:rsidRPr="00467851" w14:paraId="4385CCE8" w14:textId="77777777" w:rsidTr="008B7993">
        <w:trPr>
          <w:trHeight w:val="415"/>
        </w:trPr>
        <w:tc>
          <w:tcPr>
            <w:tcW w:w="534" w:type="dxa"/>
            <w:vMerge/>
          </w:tcPr>
          <w:p w14:paraId="142B4D4F" w14:textId="77777777" w:rsidR="008B7993" w:rsidRPr="00467851" w:rsidRDefault="008B7993" w:rsidP="006B1001">
            <w:pPr>
              <w:keepNext/>
              <w:spacing w:after="0"/>
              <w:contextualSpacing/>
              <w:jc w:val="center"/>
              <w:rPr>
                <w:bCs/>
                <w:color w:val="000000"/>
                <w:sz w:val="18"/>
                <w:szCs w:val="18"/>
              </w:rPr>
            </w:pPr>
          </w:p>
        </w:tc>
        <w:tc>
          <w:tcPr>
            <w:tcW w:w="1275" w:type="dxa"/>
            <w:vMerge/>
          </w:tcPr>
          <w:p w14:paraId="5C418007" w14:textId="77777777" w:rsidR="008B7993" w:rsidRPr="00EE35D1" w:rsidRDefault="008B7993" w:rsidP="006B1001">
            <w:pPr>
              <w:spacing w:after="0"/>
              <w:contextualSpacing/>
              <w:jc w:val="center"/>
              <w:rPr>
                <w:color w:val="000000"/>
                <w:sz w:val="18"/>
                <w:szCs w:val="18"/>
              </w:rPr>
            </w:pPr>
          </w:p>
        </w:tc>
        <w:tc>
          <w:tcPr>
            <w:tcW w:w="1559" w:type="dxa"/>
            <w:vMerge/>
          </w:tcPr>
          <w:p w14:paraId="57D96C73" w14:textId="77777777" w:rsidR="008B7993" w:rsidRPr="00EE35D1" w:rsidRDefault="008B7993" w:rsidP="006B1001">
            <w:pPr>
              <w:spacing w:after="0"/>
              <w:contextualSpacing/>
              <w:jc w:val="center"/>
              <w:rPr>
                <w:color w:val="000000"/>
                <w:sz w:val="18"/>
                <w:szCs w:val="18"/>
              </w:rPr>
            </w:pPr>
          </w:p>
        </w:tc>
        <w:tc>
          <w:tcPr>
            <w:tcW w:w="709" w:type="dxa"/>
            <w:vMerge/>
          </w:tcPr>
          <w:p w14:paraId="4B2264CC" w14:textId="77777777" w:rsidR="008B7993" w:rsidRPr="00EE35D1" w:rsidRDefault="008B7993" w:rsidP="006B1001">
            <w:pPr>
              <w:spacing w:after="0"/>
              <w:contextualSpacing/>
              <w:jc w:val="center"/>
              <w:rPr>
                <w:bCs/>
                <w:sz w:val="18"/>
                <w:szCs w:val="18"/>
              </w:rPr>
            </w:pPr>
          </w:p>
        </w:tc>
        <w:tc>
          <w:tcPr>
            <w:tcW w:w="851" w:type="dxa"/>
            <w:vMerge/>
          </w:tcPr>
          <w:p w14:paraId="0181CAF8" w14:textId="77777777" w:rsidR="008B7993" w:rsidRPr="00EE35D1" w:rsidRDefault="008B7993" w:rsidP="006B1001">
            <w:pPr>
              <w:spacing w:after="0"/>
              <w:contextualSpacing/>
              <w:jc w:val="center"/>
              <w:rPr>
                <w:color w:val="000000"/>
                <w:sz w:val="18"/>
                <w:szCs w:val="18"/>
              </w:rPr>
            </w:pPr>
          </w:p>
        </w:tc>
        <w:tc>
          <w:tcPr>
            <w:tcW w:w="2268" w:type="dxa"/>
            <w:vAlign w:val="center"/>
          </w:tcPr>
          <w:p w14:paraId="6B542BF0" w14:textId="77777777" w:rsidR="008B7993" w:rsidRPr="009A04B2" w:rsidRDefault="008B7993" w:rsidP="006B1001">
            <w:pPr>
              <w:spacing w:after="0"/>
              <w:jc w:val="center"/>
              <w:rPr>
                <w:bCs/>
                <w:sz w:val="18"/>
                <w:szCs w:val="18"/>
              </w:rPr>
            </w:pPr>
            <w:r w:rsidRPr="009A04B2">
              <w:rPr>
                <w:bCs/>
                <w:sz w:val="18"/>
                <w:szCs w:val="18"/>
              </w:rPr>
              <w:t>Высота</w:t>
            </w:r>
          </w:p>
        </w:tc>
        <w:tc>
          <w:tcPr>
            <w:tcW w:w="3402" w:type="dxa"/>
            <w:vAlign w:val="center"/>
          </w:tcPr>
          <w:p w14:paraId="17267799" w14:textId="77777777" w:rsidR="008B7993" w:rsidRPr="009A04B2" w:rsidRDefault="008B7993" w:rsidP="006B1001">
            <w:pPr>
              <w:spacing w:after="0"/>
              <w:jc w:val="center"/>
              <w:rPr>
                <w:bCs/>
                <w:sz w:val="18"/>
                <w:szCs w:val="18"/>
              </w:rPr>
            </w:pPr>
            <w:r w:rsidRPr="009A04B2">
              <w:rPr>
                <w:color w:val="000000"/>
                <w:sz w:val="18"/>
                <w:szCs w:val="18"/>
              </w:rPr>
              <w:t>75</w:t>
            </w:r>
          </w:p>
        </w:tc>
        <w:tc>
          <w:tcPr>
            <w:tcW w:w="850" w:type="dxa"/>
            <w:vAlign w:val="center"/>
          </w:tcPr>
          <w:p w14:paraId="39C6ECB1" w14:textId="77777777" w:rsidR="008B7993" w:rsidRPr="009A04B2" w:rsidRDefault="008B7993" w:rsidP="006B1001">
            <w:pPr>
              <w:keepNext/>
              <w:spacing w:after="0"/>
              <w:contextualSpacing/>
              <w:jc w:val="center"/>
              <w:rPr>
                <w:sz w:val="18"/>
                <w:szCs w:val="18"/>
              </w:rPr>
            </w:pPr>
            <w:r>
              <w:rPr>
                <w:color w:val="000000"/>
                <w:sz w:val="18"/>
                <w:szCs w:val="18"/>
              </w:rPr>
              <w:t>м</w:t>
            </w:r>
            <w:r w:rsidRPr="009A04B2">
              <w:rPr>
                <w:color w:val="000000"/>
                <w:sz w:val="18"/>
                <w:szCs w:val="18"/>
              </w:rPr>
              <w:t>иллиметр</w:t>
            </w:r>
          </w:p>
        </w:tc>
        <w:tc>
          <w:tcPr>
            <w:tcW w:w="1985" w:type="dxa"/>
            <w:vAlign w:val="center"/>
          </w:tcPr>
          <w:p w14:paraId="1F73206A" w14:textId="77777777" w:rsidR="008B7993" w:rsidRPr="009A04B2" w:rsidRDefault="008B7993" w:rsidP="006B1001">
            <w:pPr>
              <w:spacing w:after="0"/>
              <w:jc w:val="center"/>
              <w:rPr>
                <w:sz w:val="18"/>
                <w:szCs w:val="18"/>
              </w:rPr>
            </w:pPr>
            <w:r w:rsidRPr="009A04B2">
              <w:rPr>
                <w:sz w:val="18"/>
                <w:szCs w:val="18"/>
              </w:rPr>
              <w:t>Значение характеристики не может изменяться участником закупки</w:t>
            </w:r>
          </w:p>
        </w:tc>
        <w:tc>
          <w:tcPr>
            <w:tcW w:w="1701" w:type="dxa"/>
            <w:vMerge/>
            <w:vAlign w:val="center"/>
          </w:tcPr>
          <w:p w14:paraId="1EAF3B61" w14:textId="77777777" w:rsidR="008B7993" w:rsidRPr="009A04B2" w:rsidRDefault="008B7993" w:rsidP="006B1001">
            <w:pPr>
              <w:keepNext/>
              <w:spacing w:after="0"/>
              <w:contextualSpacing/>
              <w:jc w:val="center"/>
              <w:rPr>
                <w:sz w:val="18"/>
                <w:szCs w:val="18"/>
              </w:rPr>
            </w:pPr>
          </w:p>
        </w:tc>
      </w:tr>
      <w:tr w:rsidR="008B7993" w:rsidRPr="00467851" w14:paraId="167A7348" w14:textId="77777777" w:rsidTr="008B7993">
        <w:trPr>
          <w:trHeight w:val="415"/>
        </w:trPr>
        <w:tc>
          <w:tcPr>
            <w:tcW w:w="534" w:type="dxa"/>
            <w:vMerge/>
          </w:tcPr>
          <w:p w14:paraId="7F12C3DC" w14:textId="77777777" w:rsidR="008B7993" w:rsidRPr="00467851" w:rsidRDefault="008B7993" w:rsidP="006B1001">
            <w:pPr>
              <w:keepNext/>
              <w:spacing w:after="0"/>
              <w:contextualSpacing/>
              <w:jc w:val="center"/>
              <w:rPr>
                <w:bCs/>
                <w:color w:val="000000"/>
                <w:sz w:val="18"/>
                <w:szCs w:val="18"/>
              </w:rPr>
            </w:pPr>
          </w:p>
        </w:tc>
        <w:tc>
          <w:tcPr>
            <w:tcW w:w="1275" w:type="dxa"/>
            <w:vMerge/>
          </w:tcPr>
          <w:p w14:paraId="0DF0B820" w14:textId="77777777" w:rsidR="008B7993" w:rsidRPr="00EE35D1" w:rsidRDefault="008B7993" w:rsidP="006B1001">
            <w:pPr>
              <w:spacing w:after="0"/>
              <w:contextualSpacing/>
              <w:jc w:val="center"/>
              <w:rPr>
                <w:color w:val="000000"/>
                <w:sz w:val="18"/>
                <w:szCs w:val="18"/>
              </w:rPr>
            </w:pPr>
          </w:p>
        </w:tc>
        <w:tc>
          <w:tcPr>
            <w:tcW w:w="1559" w:type="dxa"/>
            <w:vMerge/>
          </w:tcPr>
          <w:p w14:paraId="66D457FF" w14:textId="77777777" w:rsidR="008B7993" w:rsidRPr="00EE35D1" w:rsidRDefault="008B7993" w:rsidP="006B1001">
            <w:pPr>
              <w:spacing w:after="0"/>
              <w:contextualSpacing/>
              <w:jc w:val="center"/>
              <w:rPr>
                <w:color w:val="000000"/>
                <w:sz w:val="18"/>
                <w:szCs w:val="18"/>
              </w:rPr>
            </w:pPr>
          </w:p>
        </w:tc>
        <w:tc>
          <w:tcPr>
            <w:tcW w:w="709" w:type="dxa"/>
            <w:vMerge/>
          </w:tcPr>
          <w:p w14:paraId="7B40D090" w14:textId="77777777" w:rsidR="008B7993" w:rsidRPr="00EE35D1" w:rsidRDefault="008B7993" w:rsidP="006B1001">
            <w:pPr>
              <w:spacing w:after="0"/>
              <w:contextualSpacing/>
              <w:jc w:val="center"/>
              <w:rPr>
                <w:bCs/>
                <w:sz w:val="18"/>
                <w:szCs w:val="18"/>
              </w:rPr>
            </w:pPr>
          </w:p>
        </w:tc>
        <w:tc>
          <w:tcPr>
            <w:tcW w:w="851" w:type="dxa"/>
            <w:vMerge/>
          </w:tcPr>
          <w:p w14:paraId="008E18FB" w14:textId="77777777" w:rsidR="008B7993" w:rsidRPr="00EE35D1" w:rsidRDefault="008B7993" w:rsidP="006B1001">
            <w:pPr>
              <w:spacing w:after="0"/>
              <w:contextualSpacing/>
              <w:jc w:val="center"/>
              <w:rPr>
                <w:color w:val="000000"/>
                <w:sz w:val="18"/>
                <w:szCs w:val="18"/>
              </w:rPr>
            </w:pPr>
          </w:p>
        </w:tc>
        <w:tc>
          <w:tcPr>
            <w:tcW w:w="2268" w:type="dxa"/>
            <w:vAlign w:val="center"/>
          </w:tcPr>
          <w:p w14:paraId="6661019D" w14:textId="77777777" w:rsidR="008B7993" w:rsidRPr="009A04B2" w:rsidRDefault="008B7993" w:rsidP="006B1001">
            <w:pPr>
              <w:spacing w:after="0"/>
              <w:jc w:val="center"/>
              <w:rPr>
                <w:bCs/>
                <w:sz w:val="18"/>
                <w:szCs w:val="18"/>
              </w:rPr>
            </w:pPr>
            <w:r w:rsidRPr="009A04B2">
              <w:rPr>
                <w:bCs/>
                <w:sz w:val="18"/>
                <w:szCs w:val="18"/>
              </w:rPr>
              <w:t>Материал пробирки</w:t>
            </w:r>
          </w:p>
        </w:tc>
        <w:tc>
          <w:tcPr>
            <w:tcW w:w="3402" w:type="dxa"/>
            <w:vAlign w:val="center"/>
          </w:tcPr>
          <w:p w14:paraId="3287D93A" w14:textId="77777777" w:rsidR="008B7993" w:rsidRPr="009A04B2" w:rsidRDefault="008B7993" w:rsidP="006B1001">
            <w:pPr>
              <w:spacing w:after="0"/>
              <w:jc w:val="center"/>
              <w:rPr>
                <w:bCs/>
                <w:sz w:val="18"/>
                <w:szCs w:val="18"/>
              </w:rPr>
            </w:pPr>
            <w:r w:rsidRPr="009A04B2">
              <w:rPr>
                <w:bCs/>
                <w:sz w:val="18"/>
                <w:szCs w:val="18"/>
              </w:rPr>
              <w:t>Пластик</w:t>
            </w:r>
          </w:p>
        </w:tc>
        <w:tc>
          <w:tcPr>
            <w:tcW w:w="850" w:type="dxa"/>
            <w:vAlign w:val="center"/>
          </w:tcPr>
          <w:p w14:paraId="20A5484F" w14:textId="77777777" w:rsidR="008B7993" w:rsidRPr="009A04B2" w:rsidRDefault="008B7993" w:rsidP="006B1001">
            <w:pPr>
              <w:keepNext/>
              <w:spacing w:after="0"/>
              <w:contextualSpacing/>
              <w:jc w:val="center"/>
              <w:rPr>
                <w:sz w:val="18"/>
                <w:szCs w:val="18"/>
              </w:rPr>
            </w:pPr>
          </w:p>
        </w:tc>
        <w:tc>
          <w:tcPr>
            <w:tcW w:w="1985" w:type="dxa"/>
            <w:vAlign w:val="center"/>
          </w:tcPr>
          <w:p w14:paraId="7FD3C80D" w14:textId="77777777" w:rsidR="008B7993" w:rsidRPr="009A04B2" w:rsidRDefault="008B7993" w:rsidP="006B1001">
            <w:pPr>
              <w:spacing w:after="0"/>
              <w:jc w:val="center"/>
              <w:rPr>
                <w:sz w:val="18"/>
                <w:szCs w:val="18"/>
              </w:rPr>
            </w:pPr>
            <w:r w:rsidRPr="009A04B2">
              <w:rPr>
                <w:sz w:val="18"/>
                <w:szCs w:val="18"/>
              </w:rPr>
              <w:t>Значение характеристики не может изменяться участником закупки</w:t>
            </w:r>
          </w:p>
        </w:tc>
        <w:tc>
          <w:tcPr>
            <w:tcW w:w="1701" w:type="dxa"/>
            <w:vMerge/>
            <w:vAlign w:val="center"/>
          </w:tcPr>
          <w:p w14:paraId="7AAE9441" w14:textId="77777777" w:rsidR="008B7993" w:rsidRPr="009A04B2" w:rsidRDefault="008B7993" w:rsidP="006B1001">
            <w:pPr>
              <w:keepNext/>
              <w:spacing w:after="0"/>
              <w:contextualSpacing/>
              <w:jc w:val="center"/>
              <w:rPr>
                <w:sz w:val="18"/>
                <w:szCs w:val="18"/>
              </w:rPr>
            </w:pPr>
          </w:p>
        </w:tc>
      </w:tr>
      <w:tr w:rsidR="008B7993" w:rsidRPr="00467851" w14:paraId="35FEEFD0" w14:textId="77777777" w:rsidTr="008B7993">
        <w:trPr>
          <w:trHeight w:val="415"/>
        </w:trPr>
        <w:tc>
          <w:tcPr>
            <w:tcW w:w="534" w:type="dxa"/>
            <w:vMerge/>
          </w:tcPr>
          <w:p w14:paraId="72A559C2" w14:textId="77777777" w:rsidR="008B7993" w:rsidRPr="00467851" w:rsidRDefault="008B7993" w:rsidP="006B1001">
            <w:pPr>
              <w:keepNext/>
              <w:spacing w:after="0"/>
              <w:contextualSpacing/>
              <w:jc w:val="center"/>
              <w:rPr>
                <w:bCs/>
                <w:color w:val="000000"/>
                <w:sz w:val="18"/>
                <w:szCs w:val="18"/>
              </w:rPr>
            </w:pPr>
          </w:p>
        </w:tc>
        <w:tc>
          <w:tcPr>
            <w:tcW w:w="1275" w:type="dxa"/>
            <w:vMerge/>
          </w:tcPr>
          <w:p w14:paraId="4C71680E" w14:textId="77777777" w:rsidR="008B7993" w:rsidRPr="00EE35D1" w:rsidRDefault="008B7993" w:rsidP="006B1001">
            <w:pPr>
              <w:spacing w:after="0"/>
              <w:contextualSpacing/>
              <w:jc w:val="center"/>
              <w:rPr>
                <w:color w:val="000000"/>
                <w:sz w:val="18"/>
                <w:szCs w:val="18"/>
              </w:rPr>
            </w:pPr>
          </w:p>
        </w:tc>
        <w:tc>
          <w:tcPr>
            <w:tcW w:w="1559" w:type="dxa"/>
            <w:vMerge/>
          </w:tcPr>
          <w:p w14:paraId="35B1AF3D" w14:textId="77777777" w:rsidR="008B7993" w:rsidRPr="00EE35D1" w:rsidRDefault="008B7993" w:rsidP="006B1001">
            <w:pPr>
              <w:spacing w:after="0"/>
              <w:contextualSpacing/>
              <w:jc w:val="center"/>
              <w:rPr>
                <w:color w:val="000000"/>
                <w:sz w:val="18"/>
                <w:szCs w:val="18"/>
              </w:rPr>
            </w:pPr>
          </w:p>
        </w:tc>
        <w:tc>
          <w:tcPr>
            <w:tcW w:w="709" w:type="dxa"/>
            <w:vMerge/>
          </w:tcPr>
          <w:p w14:paraId="7C9C7BF1" w14:textId="77777777" w:rsidR="008B7993" w:rsidRPr="00EE35D1" w:rsidRDefault="008B7993" w:rsidP="006B1001">
            <w:pPr>
              <w:spacing w:after="0"/>
              <w:contextualSpacing/>
              <w:jc w:val="center"/>
              <w:rPr>
                <w:bCs/>
                <w:sz w:val="18"/>
                <w:szCs w:val="18"/>
              </w:rPr>
            </w:pPr>
          </w:p>
        </w:tc>
        <w:tc>
          <w:tcPr>
            <w:tcW w:w="851" w:type="dxa"/>
            <w:vMerge/>
          </w:tcPr>
          <w:p w14:paraId="1A4BC304" w14:textId="77777777" w:rsidR="008B7993" w:rsidRPr="00EE35D1" w:rsidRDefault="008B7993" w:rsidP="006B1001">
            <w:pPr>
              <w:spacing w:after="0"/>
              <w:contextualSpacing/>
              <w:jc w:val="center"/>
              <w:rPr>
                <w:color w:val="000000"/>
                <w:sz w:val="18"/>
                <w:szCs w:val="18"/>
              </w:rPr>
            </w:pPr>
          </w:p>
        </w:tc>
        <w:tc>
          <w:tcPr>
            <w:tcW w:w="2268" w:type="dxa"/>
            <w:vAlign w:val="center"/>
          </w:tcPr>
          <w:p w14:paraId="67852AAC" w14:textId="77777777" w:rsidR="008B7993" w:rsidRPr="009A04B2" w:rsidRDefault="008B7993" w:rsidP="006B1001">
            <w:pPr>
              <w:spacing w:after="0"/>
              <w:jc w:val="center"/>
              <w:rPr>
                <w:bCs/>
                <w:sz w:val="18"/>
                <w:szCs w:val="18"/>
              </w:rPr>
            </w:pPr>
            <w:r w:rsidRPr="009A04B2">
              <w:rPr>
                <w:bCs/>
                <w:sz w:val="18"/>
                <w:szCs w:val="18"/>
              </w:rPr>
              <w:t>Количество в упаковке</w:t>
            </w:r>
          </w:p>
        </w:tc>
        <w:tc>
          <w:tcPr>
            <w:tcW w:w="3402" w:type="dxa"/>
            <w:vAlign w:val="center"/>
          </w:tcPr>
          <w:p w14:paraId="7AC2E77D" w14:textId="77777777" w:rsidR="008B7993" w:rsidRPr="009A04B2" w:rsidRDefault="008B7993" w:rsidP="006B1001">
            <w:pPr>
              <w:spacing w:after="0"/>
              <w:jc w:val="center"/>
              <w:rPr>
                <w:bCs/>
                <w:sz w:val="18"/>
                <w:szCs w:val="18"/>
              </w:rPr>
            </w:pPr>
            <w:r w:rsidRPr="009A04B2">
              <w:rPr>
                <w:bCs/>
                <w:sz w:val="18"/>
                <w:szCs w:val="18"/>
              </w:rPr>
              <w:t>≤ 100</w:t>
            </w:r>
          </w:p>
        </w:tc>
        <w:tc>
          <w:tcPr>
            <w:tcW w:w="850" w:type="dxa"/>
            <w:vAlign w:val="center"/>
          </w:tcPr>
          <w:p w14:paraId="2237B2E7" w14:textId="77777777" w:rsidR="008B7993" w:rsidRPr="009A04B2" w:rsidRDefault="008B7993" w:rsidP="006B1001">
            <w:pPr>
              <w:keepNext/>
              <w:spacing w:after="0"/>
              <w:contextualSpacing/>
              <w:jc w:val="center"/>
              <w:rPr>
                <w:sz w:val="18"/>
                <w:szCs w:val="18"/>
              </w:rPr>
            </w:pPr>
          </w:p>
        </w:tc>
        <w:tc>
          <w:tcPr>
            <w:tcW w:w="1985" w:type="dxa"/>
            <w:vAlign w:val="center"/>
          </w:tcPr>
          <w:p w14:paraId="4DD71192" w14:textId="77777777" w:rsidR="008B7993" w:rsidRPr="009A04B2" w:rsidRDefault="008B7993" w:rsidP="006B1001">
            <w:pPr>
              <w:spacing w:after="0"/>
              <w:jc w:val="center"/>
              <w:rPr>
                <w:sz w:val="18"/>
                <w:szCs w:val="18"/>
              </w:rPr>
            </w:pPr>
            <w:r w:rsidRPr="009A04B2">
              <w:rPr>
                <w:sz w:val="18"/>
                <w:szCs w:val="18"/>
              </w:rPr>
              <w:t>Участник закупки указывает в заявке конкретное значение характеристики</w:t>
            </w:r>
          </w:p>
        </w:tc>
        <w:tc>
          <w:tcPr>
            <w:tcW w:w="1701" w:type="dxa"/>
            <w:vMerge/>
            <w:vAlign w:val="center"/>
          </w:tcPr>
          <w:p w14:paraId="4EC9FD15" w14:textId="77777777" w:rsidR="008B7993" w:rsidRPr="009A04B2" w:rsidRDefault="008B7993" w:rsidP="006B1001">
            <w:pPr>
              <w:keepNext/>
              <w:spacing w:after="0"/>
              <w:contextualSpacing/>
              <w:jc w:val="center"/>
              <w:rPr>
                <w:sz w:val="18"/>
                <w:szCs w:val="18"/>
              </w:rPr>
            </w:pPr>
          </w:p>
        </w:tc>
      </w:tr>
      <w:tr w:rsidR="008B7993" w:rsidRPr="00467851" w14:paraId="4A4D75C9" w14:textId="77777777" w:rsidTr="008B7993">
        <w:trPr>
          <w:trHeight w:val="415"/>
        </w:trPr>
        <w:tc>
          <w:tcPr>
            <w:tcW w:w="534" w:type="dxa"/>
            <w:vMerge/>
          </w:tcPr>
          <w:p w14:paraId="1042C898" w14:textId="77777777" w:rsidR="008B7993" w:rsidRPr="00467851" w:rsidRDefault="008B7993" w:rsidP="006B1001">
            <w:pPr>
              <w:keepNext/>
              <w:spacing w:after="0"/>
              <w:contextualSpacing/>
              <w:jc w:val="center"/>
              <w:rPr>
                <w:bCs/>
                <w:color w:val="000000"/>
                <w:sz w:val="18"/>
                <w:szCs w:val="18"/>
              </w:rPr>
            </w:pPr>
          </w:p>
        </w:tc>
        <w:tc>
          <w:tcPr>
            <w:tcW w:w="1275" w:type="dxa"/>
            <w:vMerge/>
          </w:tcPr>
          <w:p w14:paraId="6D163460" w14:textId="77777777" w:rsidR="008B7993" w:rsidRPr="00EE35D1" w:rsidRDefault="008B7993" w:rsidP="006B1001">
            <w:pPr>
              <w:spacing w:after="0"/>
              <w:contextualSpacing/>
              <w:jc w:val="center"/>
              <w:rPr>
                <w:color w:val="000000"/>
                <w:sz w:val="18"/>
                <w:szCs w:val="18"/>
              </w:rPr>
            </w:pPr>
          </w:p>
        </w:tc>
        <w:tc>
          <w:tcPr>
            <w:tcW w:w="1559" w:type="dxa"/>
            <w:vMerge/>
          </w:tcPr>
          <w:p w14:paraId="07E439D2" w14:textId="77777777" w:rsidR="008B7993" w:rsidRPr="00EE35D1" w:rsidRDefault="008B7993" w:rsidP="006B1001">
            <w:pPr>
              <w:spacing w:after="0"/>
              <w:contextualSpacing/>
              <w:jc w:val="center"/>
              <w:rPr>
                <w:color w:val="000000"/>
                <w:sz w:val="18"/>
                <w:szCs w:val="18"/>
              </w:rPr>
            </w:pPr>
          </w:p>
        </w:tc>
        <w:tc>
          <w:tcPr>
            <w:tcW w:w="709" w:type="dxa"/>
            <w:vMerge/>
          </w:tcPr>
          <w:p w14:paraId="598AD2D4" w14:textId="77777777" w:rsidR="008B7993" w:rsidRPr="00EE35D1" w:rsidRDefault="008B7993" w:rsidP="006B1001">
            <w:pPr>
              <w:spacing w:after="0"/>
              <w:contextualSpacing/>
              <w:jc w:val="center"/>
              <w:rPr>
                <w:bCs/>
                <w:sz w:val="18"/>
                <w:szCs w:val="18"/>
              </w:rPr>
            </w:pPr>
          </w:p>
        </w:tc>
        <w:tc>
          <w:tcPr>
            <w:tcW w:w="851" w:type="dxa"/>
            <w:vMerge/>
          </w:tcPr>
          <w:p w14:paraId="3DC6E8EE" w14:textId="77777777" w:rsidR="008B7993" w:rsidRPr="00EE35D1" w:rsidRDefault="008B7993" w:rsidP="006B1001">
            <w:pPr>
              <w:spacing w:after="0"/>
              <w:contextualSpacing/>
              <w:jc w:val="center"/>
              <w:rPr>
                <w:color w:val="000000"/>
                <w:sz w:val="18"/>
                <w:szCs w:val="18"/>
              </w:rPr>
            </w:pPr>
          </w:p>
        </w:tc>
        <w:tc>
          <w:tcPr>
            <w:tcW w:w="2268" w:type="dxa"/>
            <w:vAlign w:val="center"/>
          </w:tcPr>
          <w:p w14:paraId="12E2CB1B" w14:textId="77777777" w:rsidR="008B7993" w:rsidRPr="009A04B2" w:rsidRDefault="008B7993" w:rsidP="006B1001">
            <w:pPr>
              <w:spacing w:after="0"/>
              <w:jc w:val="center"/>
              <w:rPr>
                <w:sz w:val="18"/>
                <w:szCs w:val="18"/>
              </w:rPr>
            </w:pPr>
            <w:r>
              <w:rPr>
                <w:sz w:val="18"/>
                <w:szCs w:val="18"/>
              </w:rPr>
              <w:t>Индикатор</w:t>
            </w:r>
            <w:r w:rsidRPr="00253D30">
              <w:rPr>
                <w:sz w:val="18"/>
                <w:szCs w:val="18"/>
              </w:rPr>
              <w:t xml:space="preserve"> стерильности на штативе</w:t>
            </w:r>
          </w:p>
        </w:tc>
        <w:tc>
          <w:tcPr>
            <w:tcW w:w="3402" w:type="dxa"/>
            <w:vAlign w:val="center"/>
          </w:tcPr>
          <w:p w14:paraId="219679B7" w14:textId="77777777" w:rsidR="008B7993" w:rsidRPr="009A04B2" w:rsidRDefault="008B7993" w:rsidP="006B1001">
            <w:pPr>
              <w:snapToGrid w:val="0"/>
              <w:spacing w:after="0"/>
              <w:jc w:val="center"/>
              <w:rPr>
                <w:sz w:val="18"/>
                <w:szCs w:val="18"/>
              </w:rPr>
            </w:pPr>
            <w:r>
              <w:rPr>
                <w:sz w:val="18"/>
                <w:szCs w:val="18"/>
              </w:rPr>
              <w:t>Наличие</w:t>
            </w:r>
          </w:p>
        </w:tc>
        <w:tc>
          <w:tcPr>
            <w:tcW w:w="850" w:type="dxa"/>
            <w:vAlign w:val="center"/>
          </w:tcPr>
          <w:p w14:paraId="24C83015" w14:textId="77777777" w:rsidR="008B7993" w:rsidRPr="009A04B2" w:rsidRDefault="008B7993" w:rsidP="006B1001">
            <w:pPr>
              <w:keepNext/>
              <w:spacing w:after="0"/>
              <w:contextualSpacing/>
              <w:jc w:val="center"/>
              <w:rPr>
                <w:color w:val="000000"/>
                <w:sz w:val="18"/>
                <w:szCs w:val="18"/>
              </w:rPr>
            </w:pPr>
          </w:p>
        </w:tc>
        <w:tc>
          <w:tcPr>
            <w:tcW w:w="1985" w:type="dxa"/>
            <w:vAlign w:val="center"/>
          </w:tcPr>
          <w:p w14:paraId="2EE95DDC" w14:textId="77777777" w:rsidR="008B7993" w:rsidRPr="009A04B2" w:rsidRDefault="008B7993" w:rsidP="006B1001">
            <w:pPr>
              <w:spacing w:after="0"/>
              <w:jc w:val="center"/>
              <w:rPr>
                <w:color w:val="000000"/>
                <w:sz w:val="18"/>
                <w:szCs w:val="18"/>
              </w:rPr>
            </w:pPr>
            <w:r w:rsidRPr="00253D30">
              <w:rPr>
                <w:color w:val="000000"/>
                <w:sz w:val="18"/>
                <w:szCs w:val="18"/>
              </w:rPr>
              <w:t>Значение характеристики не может изменяться участником закупки</w:t>
            </w:r>
          </w:p>
        </w:tc>
        <w:tc>
          <w:tcPr>
            <w:tcW w:w="1701" w:type="dxa"/>
            <w:vAlign w:val="center"/>
          </w:tcPr>
          <w:p w14:paraId="49C29EA8" w14:textId="77777777" w:rsidR="008B7993" w:rsidRPr="009A04B2" w:rsidRDefault="008B7993" w:rsidP="006B1001">
            <w:pPr>
              <w:snapToGrid w:val="0"/>
              <w:spacing w:after="0"/>
              <w:jc w:val="center"/>
              <w:rPr>
                <w:sz w:val="18"/>
                <w:szCs w:val="18"/>
              </w:rPr>
            </w:pPr>
            <w:r w:rsidRPr="009422B5">
              <w:rPr>
                <w:sz w:val="18"/>
                <w:szCs w:val="18"/>
              </w:rPr>
              <w:t>Индикатор указывает, получили ли мед</w:t>
            </w:r>
            <w:r>
              <w:rPr>
                <w:sz w:val="18"/>
                <w:szCs w:val="18"/>
              </w:rPr>
              <w:t>ицинские</w:t>
            </w:r>
            <w:r w:rsidRPr="009422B5">
              <w:rPr>
                <w:sz w:val="18"/>
                <w:szCs w:val="18"/>
              </w:rPr>
              <w:t xml:space="preserve"> изделия необходимую стерилизационную обработку для обеспечения стерильности. </w:t>
            </w:r>
          </w:p>
        </w:tc>
      </w:tr>
      <w:tr w:rsidR="008B7993" w:rsidRPr="00467851" w14:paraId="2564FC3F" w14:textId="77777777" w:rsidTr="008B7993">
        <w:trPr>
          <w:trHeight w:val="415"/>
        </w:trPr>
        <w:tc>
          <w:tcPr>
            <w:tcW w:w="534" w:type="dxa"/>
            <w:vMerge/>
          </w:tcPr>
          <w:p w14:paraId="18AC894C" w14:textId="77777777" w:rsidR="008B7993" w:rsidRPr="00467851" w:rsidRDefault="008B7993" w:rsidP="006B1001">
            <w:pPr>
              <w:keepNext/>
              <w:spacing w:after="0"/>
              <w:contextualSpacing/>
              <w:jc w:val="center"/>
              <w:rPr>
                <w:bCs/>
                <w:color w:val="000000"/>
                <w:sz w:val="18"/>
                <w:szCs w:val="18"/>
              </w:rPr>
            </w:pPr>
          </w:p>
        </w:tc>
        <w:tc>
          <w:tcPr>
            <w:tcW w:w="1275" w:type="dxa"/>
            <w:vMerge/>
          </w:tcPr>
          <w:p w14:paraId="2E1BE3F4" w14:textId="77777777" w:rsidR="008B7993" w:rsidRPr="00EE35D1" w:rsidRDefault="008B7993" w:rsidP="006B1001">
            <w:pPr>
              <w:spacing w:after="0"/>
              <w:contextualSpacing/>
              <w:jc w:val="center"/>
              <w:rPr>
                <w:color w:val="000000"/>
                <w:sz w:val="18"/>
                <w:szCs w:val="18"/>
              </w:rPr>
            </w:pPr>
          </w:p>
        </w:tc>
        <w:tc>
          <w:tcPr>
            <w:tcW w:w="1559" w:type="dxa"/>
            <w:vMerge/>
          </w:tcPr>
          <w:p w14:paraId="7F04DC15" w14:textId="77777777" w:rsidR="008B7993" w:rsidRPr="00EE35D1" w:rsidRDefault="008B7993" w:rsidP="006B1001">
            <w:pPr>
              <w:spacing w:after="0"/>
              <w:contextualSpacing/>
              <w:jc w:val="center"/>
              <w:rPr>
                <w:color w:val="000000"/>
                <w:sz w:val="18"/>
                <w:szCs w:val="18"/>
              </w:rPr>
            </w:pPr>
          </w:p>
        </w:tc>
        <w:tc>
          <w:tcPr>
            <w:tcW w:w="709" w:type="dxa"/>
            <w:vMerge/>
          </w:tcPr>
          <w:p w14:paraId="787C06AA" w14:textId="77777777" w:rsidR="008B7993" w:rsidRPr="00EE35D1" w:rsidRDefault="008B7993" w:rsidP="006B1001">
            <w:pPr>
              <w:spacing w:after="0"/>
              <w:contextualSpacing/>
              <w:jc w:val="center"/>
              <w:rPr>
                <w:bCs/>
                <w:sz w:val="18"/>
                <w:szCs w:val="18"/>
              </w:rPr>
            </w:pPr>
          </w:p>
        </w:tc>
        <w:tc>
          <w:tcPr>
            <w:tcW w:w="851" w:type="dxa"/>
            <w:vMerge/>
          </w:tcPr>
          <w:p w14:paraId="49189D52" w14:textId="77777777" w:rsidR="008B7993" w:rsidRPr="00EE35D1" w:rsidRDefault="008B7993" w:rsidP="006B1001">
            <w:pPr>
              <w:spacing w:after="0"/>
              <w:contextualSpacing/>
              <w:jc w:val="center"/>
              <w:rPr>
                <w:color w:val="000000"/>
                <w:sz w:val="18"/>
                <w:szCs w:val="18"/>
              </w:rPr>
            </w:pPr>
          </w:p>
        </w:tc>
        <w:tc>
          <w:tcPr>
            <w:tcW w:w="2268" w:type="dxa"/>
            <w:vAlign w:val="center"/>
          </w:tcPr>
          <w:p w14:paraId="50582C7A" w14:textId="77777777" w:rsidR="008B7993" w:rsidRPr="00253D30" w:rsidRDefault="008B7993" w:rsidP="006B1001">
            <w:pPr>
              <w:spacing w:after="0"/>
              <w:jc w:val="center"/>
              <w:rPr>
                <w:sz w:val="18"/>
                <w:szCs w:val="18"/>
              </w:rPr>
            </w:pPr>
            <w:r>
              <w:rPr>
                <w:sz w:val="18"/>
                <w:szCs w:val="18"/>
              </w:rPr>
              <w:t>Цвет и</w:t>
            </w:r>
            <w:r w:rsidRPr="009422B5">
              <w:rPr>
                <w:sz w:val="18"/>
                <w:szCs w:val="18"/>
              </w:rPr>
              <w:t>ндикатор</w:t>
            </w:r>
            <w:r>
              <w:rPr>
                <w:sz w:val="18"/>
                <w:szCs w:val="18"/>
              </w:rPr>
              <w:t>а</w:t>
            </w:r>
            <w:r w:rsidRPr="009422B5">
              <w:rPr>
                <w:sz w:val="18"/>
                <w:szCs w:val="18"/>
              </w:rPr>
              <w:t xml:space="preserve"> </w:t>
            </w:r>
            <w:r>
              <w:rPr>
                <w:sz w:val="18"/>
                <w:szCs w:val="18"/>
              </w:rPr>
              <w:t xml:space="preserve">после </w:t>
            </w:r>
            <w:r w:rsidRPr="009422B5">
              <w:rPr>
                <w:sz w:val="18"/>
                <w:szCs w:val="18"/>
              </w:rPr>
              <w:t>стерилизационной обработки</w:t>
            </w:r>
          </w:p>
        </w:tc>
        <w:tc>
          <w:tcPr>
            <w:tcW w:w="3402" w:type="dxa"/>
            <w:vAlign w:val="center"/>
          </w:tcPr>
          <w:p w14:paraId="61AF2E6B" w14:textId="77777777" w:rsidR="008B7993" w:rsidRDefault="008B7993" w:rsidP="006B1001">
            <w:pPr>
              <w:snapToGrid w:val="0"/>
              <w:spacing w:after="0"/>
              <w:jc w:val="center"/>
              <w:rPr>
                <w:sz w:val="18"/>
                <w:szCs w:val="18"/>
              </w:rPr>
            </w:pPr>
            <w:r>
              <w:rPr>
                <w:sz w:val="18"/>
                <w:szCs w:val="18"/>
              </w:rPr>
              <w:t>Красный</w:t>
            </w:r>
          </w:p>
        </w:tc>
        <w:tc>
          <w:tcPr>
            <w:tcW w:w="850" w:type="dxa"/>
            <w:vAlign w:val="center"/>
          </w:tcPr>
          <w:p w14:paraId="1894A081" w14:textId="77777777" w:rsidR="008B7993" w:rsidRPr="009A04B2" w:rsidRDefault="008B7993" w:rsidP="006B1001">
            <w:pPr>
              <w:keepNext/>
              <w:spacing w:after="0"/>
              <w:contextualSpacing/>
              <w:jc w:val="center"/>
              <w:rPr>
                <w:color w:val="000000"/>
                <w:sz w:val="18"/>
                <w:szCs w:val="18"/>
              </w:rPr>
            </w:pPr>
          </w:p>
        </w:tc>
        <w:tc>
          <w:tcPr>
            <w:tcW w:w="1985" w:type="dxa"/>
            <w:vAlign w:val="center"/>
          </w:tcPr>
          <w:p w14:paraId="18DE4258" w14:textId="77777777" w:rsidR="008B7993" w:rsidRPr="00253D30" w:rsidRDefault="008B7993" w:rsidP="006B1001">
            <w:pPr>
              <w:spacing w:after="0"/>
              <w:jc w:val="center"/>
              <w:rPr>
                <w:color w:val="000000"/>
                <w:sz w:val="18"/>
                <w:szCs w:val="18"/>
              </w:rPr>
            </w:pPr>
            <w:r w:rsidRPr="009422B5">
              <w:rPr>
                <w:color w:val="000000"/>
                <w:sz w:val="18"/>
                <w:szCs w:val="18"/>
              </w:rPr>
              <w:t>Значение характеристики не может изменяться участником закупки</w:t>
            </w:r>
          </w:p>
        </w:tc>
        <w:tc>
          <w:tcPr>
            <w:tcW w:w="1701" w:type="dxa"/>
            <w:vAlign w:val="center"/>
          </w:tcPr>
          <w:p w14:paraId="21A3D667" w14:textId="77777777" w:rsidR="008B7993" w:rsidRPr="009422B5" w:rsidRDefault="008B7993" w:rsidP="006B1001">
            <w:pPr>
              <w:snapToGrid w:val="0"/>
              <w:spacing w:after="0"/>
              <w:jc w:val="center"/>
              <w:rPr>
                <w:sz w:val="18"/>
                <w:szCs w:val="18"/>
              </w:rPr>
            </w:pPr>
            <w:r w:rsidRPr="009422B5">
              <w:rPr>
                <w:sz w:val="18"/>
                <w:szCs w:val="18"/>
              </w:rPr>
              <w:t>ГОСТ ISO 6710-2021 п. 8.1.</w:t>
            </w:r>
          </w:p>
        </w:tc>
      </w:tr>
      <w:tr w:rsidR="008B7993" w:rsidRPr="00467851" w14:paraId="1AD43441" w14:textId="77777777" w:rsidTr="008B7993">
        <w:trPr>
          <w:trHeight w:val="415"/>
        </w:trPr>
        <w:tc>
          <w:tcPr>
            <w:tcW w:w="534" w:type="dxa"/>
            <w:vMerge/>
          </w:tcPr>
          <w:p w14:paraId="2E2DB3A9" w14:textId="77777777" w:rsidR="008B7993" w:rsidRPr="00467851" w:rsidRDefault="008B7993" w:rsidP="006B1001">
            <w:pPr>
              <w:keepNext/>
              <w:spacing w:after="0"/>
              <w:contextualSpacing/>
              <w:jc w:val="center"/>
              <w:rPr>
                <w:bCs/>
                <w:color w:val="000000"/>
                <w:sz w:val="18"/>
                <w:szCs w:val="18"/>
              </w:rPr>
            </w:pPr>
          </w:p>
        </w:tc>
        <w:tc>
          <w:tcPr>
            <w:tcW w:w="1275" w:type="dxa"/>
            <w:vMerge/>
          </w:tcPr>
          <w:p w14:paraId="2A522BC5" w14:textId="77777777" w:rsidR="008B7993" w:rsidRPr="00EE35D1" w:rsidRDefault="008B7993" w:rsidP="006B1001">
            <w:pPr>
              <w:spacing w:after="0"/>
              <w:contextualSpacing/>
              <w:jc w:val="center"/>
              <w:rPr>
                <w:color w:val="000000"/>
                <w:sz w:val="18"/>
                <w:szCs w:val="18"/>
              </w:rPr>
            </w:pPr>
          </w:p>
        </w:tc>
        <w:tc>
          <w:tcPr>
            <w:tcW w:w="1559" w:type="dxa"/>
            <w:vMerge/>
          </w:tcPr>
          <w:p w14:paraId="2D65E216" w14:textId="77777777" w:rsidR="008B7993" w:rsidRPr="00EE35D1" w:rsidRDefault="008B7993" w:rsidP="006B1001">
            <w:pPr>
              <w:spacing w:after="0"/>
              <w:contextualSpacing/>
              <w:jc w:val="center"/>
              <w:rPr>
                <w:color w:val="000000"/>
                <w:sz w:val="18"/>
                <w:szCs w:val="18"/>
              </w:rPr>
            </w:pPr>
          </w:p>
        </w:tc>
        <w:tc>
          <w:tcPr>
            <w:tcW w:w="709" w:type="dxa"/>
            <w:vMerge/>
          </w:tcPr>
          <w:p w14:paraId="389F1E57" w14:textId="77777777" w:rsidR="008B7993" w:rsidRPr="00EE35D1" w:rsidRDefault="008B7993" w:rsidP="006B1001">
            <w:pPr>
              <w:spacing w:after="0"/>
              <w:contextualSpacing/>
              <w:jc w:val="center"/>
              <w:rPr>
                <w:bCs/>
                <w:sz w:val="18"/>
                <w:szCs w:val="18"/>
              </w:rPr>
            </w:pPr>
          </w:p>
        </w:tc>
        <w:tc>
          <w:tcPr>
            <w:tcW w:w="851" w:type="dxa"/>
            <w:vMerge/>
          </w:tcPr>
          <w:p w14:paraId="4B5BB9DC" w14:textId="77777777" w:rsidR="008B7993" w:rsidRPr="00EE35D1" w:rsidRDefault="008B7993" w:rsidP="006B1001">
            <w:pPr>
              <w:spacing w:after="0"/>
              <w:contextualSpacing/>
              <w:jc w:val="center"/>
              <w:rPr>
                <w:color w:val="000000"/>
                <w:sz w:val="18"/>
                <w:szCs w:val="18"/>
              </w:rPr>
            </w:pPr>
          </w:p>
        </w:tc>
        <w:tc>
          <w:tcPr>
            <w:tcW w:w="2268" w:type="dxa"/>
            <w:vAlign w:val="center"/>
          </w:tcPr>
          <w:p w14:paraId="18F606FD" w14:textId="77777777" w:rsidR="008B7993" w:rsidRPr="009A04B2" w:rsidRDefault="008B7993" w:rsidP="006B1001">
            <w:pPr>
              <w:spacing w:after="0"/>
              <w:jc w:val="center"/>
              <w:rPr>
                <w:sz w:val="18"/>
                <w:szCs w:val="18"/>
              </w:rPr>
            </w:pPr>
            <w:r>
              <w:rPr>
                <w:sz w:val="18"/>
                <w:szCs w:val="18"/>
              </w:rPr>
              <w:t>Д</w:t>
            </w:r>
            <w:r w:rsidRPr="009422B5">
              <w:rPr>
                <w:sz w:val="18"/>
                <w:szCs w:val="18"/>
              </w:rPr>
              <w:t>войной штрих-код</w:t>
            </w:r>
          </w:p>
        </w:tc>
        <w:tc>
          <w:tcPr>
            <w:tcW w:w="3402" w:type="dxa"/>
            <w:vAlign w:val="center"/>
          </w:tcPr>
          <w:p w14:paraId="3176D820" w14:textId="77777777" w:rsidR="008B7993" w:rsidRPr="009A04B2" w:rsidRDefault="008B7993" w:rsidP="006B1001">
            <w:pPr>
              <w:snapToGrid w:val="0"/>
              <w:spacing w:after="0"/>
              <w:jc w:val="center"/>
              <w:rPr>
                <w:sz w:val="18"/>
                <w:szCs w:val="18"/>
              </w:rPr>
            </w:pPr>
            <w:r>
              <w:rPr>
                <w:sz w:val="18"/>
                <w:szCs w:val="18"/>
              </w:rPr>
              <w:t>О</w:t>
            </w:r>
            <w:r w:rsidRPr="009422B5">
              <w:rPr>
                <w:sz w:val="18"/>
                <w:szCs w:val="18"/>
              </w:rPr>
              <w:t>дин отрывной, второй код на этикетке пробирки (неотрывной)</w:t>
            </w:r>
          </w:p>
        </w:tc>
        <w:tc>
          <w:tcPr>
            <w:tcW w:w="850" w:type="dxa"/>
            <w:vAlign w:val="center"/>
          </w:tcPr>
          <w:p w14:paraId="374E10A7" w14:textId="77777777" w:rsidR="008B7993" w:rsidRPr="009A04B2" w:rsidRDefault="008B7993" w:rsidP="006B1001">
            <w:pPr>
              <w:keepNext/>
              <w:spacing w:after="0"/>
              <w:contextualSpacing/>
              <w:jc w:val="center"/>
              <w:rPr>
                <w:color w:val="000000"/>
                <w:sz w:val="18"/>
                <w:szCs w:val="18"/>
              </w:rPr>
            </w:pPr>
          </w:p>
        </w:tc>
        <w:tc>
          <w:tcPr>
            <w:tcW w:w="1985" w:type="dxa"/>
            <w:vAlign w:val="center"/>
          </w:tcPr>
          <w:p w14:paraId="48E1A604" w14:textId="77777777" w:rsidR="008B7993" w:rsidRPr="009A04B2" w:rsidRDefault="008B7993" w:rsidP="006B1001">
            <w:pPr>
              <w:spacing w:after="0"/>
              <w:jc w:val="center"/>
              <w:rPr>
                <w:color w:val="000000"/>
                <w:sz w:val="18"/>
                <w:szCs w:val="18"/>
              </w:rPr>
            </w:pPr>
            <w:r w:rsidRPr="009422B5">
              <w:rPr>
                <w:color w:val="000000"/>
                <w:sz w:val="18"/>
                <w:szCs w:val="18"/>
              </w:rPr>
              <w:t>Значение характеристики не может изменяться участником закупки</w:t>
            </w:r>
          </w:p>
        </w:tc>
        <w:tc>
          <w:tcPr>
            <w:tcW w:w="1701" w:type="dxa"/>
            <w:vAlign w:val="center"/>
          </w:tcPr>
          <w:p w14:paraId="13AACF02" w14:textId="77777777" w:rsidR="008B7993" w:rsidRPr="009A04B2" w:rsidRDefault="008B7993" w:rsidP="006B1001">
            <w:pPr>
              <w:snapToGrid w:val="0"/>
              <w:spacing w:after="0"/>
              <w:jc w:val="center"/>
              <w:rPr>
                <w:sz w:val="18"/>
                <w:szCs w:val="18"/>
              </w:rPr>
            </w:pPr>
            <w:r>
              <w:rPr>
                <w:sz w:val="18"/>
                <w:szCs w:val="18"/>
              </w:rPr>
              <w:t>Д</w:t>
            </w:r>
            <w:r w:rsidRPr="009422B5">
              <w:rPr>
                <w:sz w:val="18"/>
                <w:szCs w:val="18"/>
              </w:rPr>
              <w:t>ля быстрого определения типа пробирки при снятой крышке и идентификации принадлежности пробы.</w:t>
            </w:r>
          </w:p>
        </w:tc>
      </w:tr>
      <w:tr w:rsidR="008B7993" w:rsidRPr="00467851" w14:paraId="4EC7C2D8" w14:textId="77777777" w:rsidTr="008B7993">
        <w:trPr>
          <w:trHeight w:val="415"/>
        </w:trPr>
        <w:tc>
          <w:tcPr>
            <w:tcW w:w="534" w:type="dxa"/>
            <w:vMerge/>
          </w:tcPr>
          <w:p w14:paraId="41C4FA93" w14:textId="77777777" w:rsidR="008B7993" w:rsidRPr="00467851" w:rsidRDefault="008B7993" w:rsidP="006B1001">
            <w:pPr>
              <w:keepNext/>
              <w:spacing w:after="0"/>
              <w:contextualSpacing/>
              <w:jc w:val="center"/>
              <w:rPr>
                <w:bCs/>
                <w:color w:val="000000"/>
                <w:sz w:val="18"/>
                <w:szCs w:val="18"/>
              </w:rPr>
            </w:pPr>
          </w:p>
        </w:tc>
        <w:tc>
          <w:tcPr>
            <w:tcW w:w="1275" w:type="dxa"/>
            <w:vMerge/>
          </w:tcPr>
          <w:p w14:paraId="3CCDA29C" w14:textId="77777777" w:rsidR="008B7993" w:rsidRPr="00EE35D1" w:rsidRDefault="008B7993" w:rsidP="006B1001">
            <w:pPr>
              <w:spacing w:after="0"/>
              <w:contextualSpacing/>
              <w:jc w:val="center"/>
              <w:rPr>
                <w:color w:val="000000"/>
                <w:sz w:val="18"/>
                <w:szCs w:val="18"/>
              </w:rPr>
            </w:pPr>
          </w:p>
        </w:tc>
        <w:tc>
          <w:tcPr>
            <w:tcW w:w="1559" w:type="dxa"/>
            <w:vMerge/>
          </w:tcPr>
          <w:p w14:paraId="37E3FFE8" w14:textId="77777777" w:rsidR="008B7993" w:rsidRPr="00EE35D1" w:rsidRDefault="008B7993" w:rsidP="006B1001">
            <w:pPr>
              <w:spacing w:after="0"/>
              <w:contextualSpacing/>
              <w:jc w:val="center"/>
              <w:rPr>
                <w:color w:val="000000"/>
                <w:sz w:val="18"/>
                <w:szCs w:val="18"/>
              </w:rPr>
            </w:pPr>
          </w:p>
        </w:tc>
        <w:tc>
          <w:tcPr>
            <w:tcW w:w="709" w:type="dxa"/>
            <w:vMerge/>
          </w:tcPr>
          <w:p w14:paraId="40DD3AD4" w14:textId="77777777" w:rsidR="008B7993" w:rsidRPr="00EE35D1" w:rsidRDefault="008B7993" w:rsidP="006B1001">
            <w:pPr>
              <w:spacing w:after="0"/>
              <w:contextualSpacing/>
              <w:jc w:val="center"/>
              <w:rPr>
                <w:bCs/>
                <w:sz w:val="18"/>
                <w:szCs w:val="18"/>
              </w:rPr>
            </w:pPr>
          </w:p>
        </w:tc>
        <w:tc>
          <w:tcPr>
            <w:tcW w:w="851" w:type="dxa"/>
            <w:vMerge/>
          </w:tcPr>
          <w:p w14:paraId="02269ECD" w14:textId="77777777" w:rsidR="008B7993" w:rsidRPr="00EE35D1" w:rsidRDefault="008B7993" w:rsidP="006B1001">
            <w:pPr>
              <w:spacing w:after="0"/>
              <w:contextualSpacing/>
              <w:jc w:val="center"/>
              <w:rPr>
                <w:color w:val="000000"/>
                <w:sz w:val="18"/>
                <w:szCs w:val="18"/>
              </w:rPr>
            </w:pPr>
          </w:p>
        </w:tc>
        <w:tc>
          <w:tcPr>
            <w:tcW w:w="2268" w:type="dxa"/>
            <w:vAlign w:val="center"/>
          </w:tcPr>
          <w:p w14:paraId="1EA6D266" w14:textId="77777777" w:rsidR="008B7993" w:rsidRPr="009A04B2" w:rsidRDefault="008B7993" w:rsidP="006B1001">
            <w:pPr>
              <w:spacing w:after="0"/>
              <w:jc w:val="center"/>
              <w:rPr>
                <w:bCs/>
                <w:sz w:val="18"/>
                <w:szCs w:val="18"/>
              </w:rPr>
            </w:pPr>
            <w:r w:rsidRPr="009A04B2">
              <w:rPr>
                <w:sz w:val="18"/>
                <w:szCs w:val="18"/>
              </w:rPr>
              <w:t>Описание объекта закупки, а именно наименование товара, указанное в заявке строго соответствует наименованию товара, указанному в регистрационном удостоверении</w:t>
            </w:r>
          </w:p>
        </w:tc>
        <w:tc>
          <w:tcPr>
            <w:tcW w:w="3402" w:type="dxa"/>
            <w:vAlign w:val="center"/>
          </w:tcPr>
          <w:p w14:paraId="00E2682E" w14:textId="77777777" w:rsidR="008B7993" w:rsidRPr="009A04B2" w:rsidRDefault="008B7993" w:rsidP="006B1001">
            <w:pPr>
              <w:snapToGrid w:val="0"/>
              <w:spacing w:after="0"/>
              <w:jc w:val="center"/>
              <w:rPr>
                <w:bCs/>
                <w:sz w:val="18"/>
                <w:szCs w:val="18"/>
              </w:rPr>
            </w:pPr>
            <w:r w:rsidRPr="009A04B2">
              <w:rPr>
                <w:sz w:val="18"/>
                <w:szCs w:val="18"/>
              </w:rPr>
              <w:t>Соответствие</w:t>
            </w:r>
          </w:p>
        </w:tc>
        <w:tc>
          <w:tcPr>
            <w:tcW w:w="850" w:type="dxa"/>
            <w:vAlign w:val="center"/>
          </w:tcPr>
          <w:p w14:paraId="08C35E04" w14:textId="77777777" w:rsidR="008B7993" w:rsidRPr="009A04B2" w:rsidRDefault="008B7993" w:rsidP="006B1001">
            <w:pPr>
              <w:keepNext/>
              <w:spacing w:after="0"/>
              <w:contextualSpacing/>
              <w:jc w:val="center"/>
              <w:rPr>
                <w:sz w:val="18"/>
                <w:szCs w:val="18"/>
              </w:rPr>
            </w:pPr>
          </w:p>
        </w:tc>
        <w:tc>
          <w:tcPr>
            <w:tcW w:w="1985" w:type="dxa"/>
            <w:vAlign w:val="center"/>
          </w:tcPr>
          <w:p w14:paraId="49FA86DC" w14:textId="77777777" w:rsidR="008B7993" w:rsidRPr="009A04B2" w:rsidRDefault="008B7993" w:rsidP="006B1001">
            <w:pPr>
              <w:snapToGrid w:val="0"/>
              <w:spacing w:after="0"/>
              <w:jc w:val="center"/>
              <w:rPr>
                <w:sz w:val="18"/>
                <w:szCs w:val="18"/>
              </w:rPr>
            </w:pPr>
            <w:r w:rsidRPr="009A04B2">
              <w:rPr>
                <w:sz w:val="18"/>
                <w:szCs w:val="18"/>
              </w:rPr>
              <w:t>Значение характеристики не может изменяться участником закупки</w:t>
            </w:r>
          </w:p>
        </w:tc>
        <w:tc>
          <w:tcPr>
            <w:tcW w:w="1701" w:type="dxa"/>
            <w:vAlign w:val="center"/>
          </w:tcPr>
          <w:p w14:paraId="2B148F3C" w14:textId="77777777" w:rsidR="008B7993" w:rsidRPr="009A04B2" w:rsidRDefault="008B7993" w:rsidP="006B1001">
            <w:pPr>
              <w:snapToGrid w:val="0"/>
              <w:spacing w:after="0"/>
              <w:jc w:val="center"/>
              <w:rPr>
                <w:sz w:val="18"/>
                <w:szCs w:val="18"/>
              </w:rPr>
            </w:pPr>
            <w:r w:rsidRPr="009A04B2">
              <w:rPr>
                <w:sz w:val="18"/>
                <w:szCs w:val="18"/>
              </w:rPr>
              <w:t xml:space="preserve">Для предотвращения поступления фальсифицированных товаров. </w:t>
            </w:r>
            <w:proofErr w:type="gramStart"/>
            <w:r w:rsidRPr="009A04B2">
              <w:rPr>
                <w:sz w:val="18"/>
                <w:szCs w:val="18"/>
              </w:rPr>
              <w:t>Согласно</w:t>
            </w:r>
            <w:proofErr w:type="gramEnd"/>
            <w:r w:rsidRPr="009A04B2">
              <w:rPr>
                <w:sz w:val="18"/>
                <w:szCs w:val="18"/>
              </w:rPr>
              <w:t xml:space="preserve"> Федерального закона "Об основах охраны здоровья граждан в Российской Федерации" N 323-ФЗ ст. 38</w:t>
            </w:r>
          </w:p>
        </w:tc>
      </w:tr>
    </w:tbl>
    <w:p w14:paraId="6CCEDE01" w14:textId="77777777" w:rsidR="00ED1D70" w:rsidRDefault="00ED1D70" w:rsidP="006B1001">
      <w:pPr>
        <w:widowControl w:val="0"/>
        <w:tabs>
          <w:tab w:val="left" w:pos="545"/>
        </w:tabs>
        <w:spacing w:after="0"/>
        <w:ind w:firstLine="567"/>
        <w:rPr>
          <w:b/>
          <w:sz w:val="22"/>
          <w:szCs w:val="22"/>
        </w:rPr>
      </w:pPr>
    </w:p>
    <w:p w14:paraId="292DFC50" w14:textId="2A8123A3" w:rsidR="006B517B" w:rsidRPr="00D02F2D" w:rsidRDefault="00ED1D70" w:rsidP="006B1001">
      <w:pPr>
        <w:widowControl w:val="0"/>
        <w:tabs>
          <w:tab w:val="left" w:pos="545"/>
        </w:tabs>
        <w:spacing w:after="0"/>
        <w:ind w:firstLine="567"/>
        <w:rPr>
          <w:b/>
          <w:sz w:val="22"/>
          <w:szCs w:val="22"/>
        </w:rPr>
      </w:pPr>
      <w:r>
        <w:rPr>
          <w:b/>
          <w:sz w:val="22"/>
          <w:szCs w:val="22"/>
        </w:rPr>
        <w:t>2</w:t>
      </w:r>
      <w:r w:rsidR="006B517B" w:rsidRPr="00D02F2D">
        <w:rPr>
          <w:b/>
          <w:sz w:val="22"/>
          <w:szCs w:val="22"/>
        </w:rPr>
        <w:t>. При поставке медицинских изделий Поставщик обязан представить Заказчику следующие документы:</w:t>
      </w:r>
    </w:p>
    <w:p w14:paraId="643544EE" w14:textId="77777777" w:rsidR="006B517B" w:rsidRPr="00D02F2D" w:rsidRDefault="006B517B" w:rsidP="006B1001">
      <w:pPr>
        <w:widowControl w:val="0"/>
        <w:tabs>
          <w:tab w:val="left" w:pos="545"/>
        </w:tabs>
        <w:spacing w:after="0"/>
        <w:ind w:firstLine="567"/>
        <w:rPr>
          <w:sz w:val="22"/>
          <w:szCs w:val="22"/>
        </w:rPr>
      </w:pPr>
      <w:r w:rsidRPr="00D02F2D">
        <w:rPr>
          <w:sz w:val="22"/>
          <w:szCs w:val="22"/>
        </w:rPr>
        <w:t>- копию регистрационного удостоверения;</w:t>
      </w:r>
    </w:p>
    <w:p w14:paraId="6AA23D51" w14:textId="77777777" w:rsidR="006B517B" w:rsidRPr="00D02F2D" w:rsidRDefault="006B517B" w:rsidP="006B1001">
      <w:pPr>
        <w:widowControl w:val="0"/>
        <w:tabs>
          <w:tab w:val="left" w:pos="545"/>
        </w:tabs>
        <w:spacing w:after="0"/>
        <w:ind w:firstLine="567"/>
        <w:rPr>
          <w:sz w:val="22"/>
          <w:szCs w:val="22"/>
        </w:rPr>
      </w:pPr>
      <w:r w:rsidRPr="00D02F2D">
        <w:rPr>
          <w:sz w:val="22"/>
          <w:szCs w:val="22"/>
        </w:rPr>
        <w:t>- копию сертификата (декларации) соответствия (при наличии).</w:t>
      </w:r>
    </w:p>
    <w:p w14:paraId="6D174AFA" w14:textId="77777777" w:rsidR="006B517B" w:rsidRPr="00D02F2D" w:rsidRDefault="006B517B" w:rsidP="006B1001">
      <w:pPr>
        <w:widowControl w:val="0"/>
        <w:tabs>
          <w:tab w:val="left" w:pos="545"/>
        </w:tabs>
        <w:spacing w:after="0"/>
        <w:rPr>
          <w:b/>
          <w:sz w:val="22"/>
          <w:szCs w:val="22"/>
        </w:rPr>
      </w:pPr>
    </w:p>
    <w:p w14:paraId="31A45102" w14:textId="5449CB63" w:rsidR="006B517B" w:rsidRPr="00D02F2D" w:rsidRDefault="00560A10" w:rsidP="006B1001">
      <w:pPr>
        <w:widowControl w:val="0"/>
        <w:tabs>
          <w:tab w:val="left" w:pos="545"/>
        </w:tabs>
        <w:spacing w:after="0"/>
        <w:ind w:firstLine="567"/>
        <w:rPr>
          <w:b/>
          <w:sz w:val="22"/>
          <w:szCs w:val="22"/>
        </w:rPr>
      </w:pPr>
      <w:r>
        <w:rPr>
          <w:b/>
          <w:sz w:val="22"/>
          <w:szCs w:val="22"/>
        </w:rPr>
        <w:t>3</w:t>
      </w:r>
      <w:r w:rsidR="006B517B" w:rsidRPr="00D02F2D">
        <w:rPr>
          <w:b/>
          <w:sz w:val="22"/>
          <w:szCs w:val="22"/>
        </w:rPr>
        <w:t>. Требования к медицинским изделиям:</w:t>
      </w:r>
    </w:p>
    <w:p w14:paraId="07C47AB1" w14:textId="5307C83B" w:rsidR="006B517B" w:rsidRPr="00294C56" w:rsidRDefault="006B517B" w:rsidP="006B1001">
      <w:pPr>
        <w:widowControl w:val="0"/>
        <w:tabs>
          <w:tab w:val="left" w:pos="851"/>
        </w:tabs>
        <w:autoSpaceDE w:val="0"/>
        <w:autoSpaceDN w:val="0"/>
        <w:adjustRightInd w:val="0"/>
        <w:spacing w:after="0"/>
        <w:ind w:firstLine="567"/>
        <w:contextualSpacing/>
        <w:rPr>
          <w:sz w:val="22"/>
          <w:szCs w:val="22"/>
        </w:rPr>
      </w:pPr>
      <w:r w:rsidRPr="00D02F2D">
        <w:rPr>
          <w:sz w:val="22"/>
          <w:szCs w:val="22"/>
        </w:rPr>
        <w:t xml:space="preserve">Остаточный срок годности медицинского </w:t>
      </w:r>
      <w:r w:rsidRPr="00294C56">
        <w:rPr>
          <w:sz w:val="22"/>
          <w:szCs w:val="22"/>
        </w:rPr>
        <w:t xml:space="preserve">изделия </w:t>
      </w:r>
      <w:r w:rsidRPr="00294C56">
        <w:rPr>
          <w:bCs/>
          <w:sz w:val="22"/>
          <w:szCs w:val="22"/>
        </w:rPr>
        <w:t>на дату поставки</w:t>
      </w:r>
      <w:r w:rsidR="006B45F2">
        <w:rPr>
          <w:bCs/>
          <w:sz w:val="22"/>
          <w:szCs w:val="22"/>
        </w:rPr>
        <w:t xml:space="preserve"> </w:t>
      </w:r>
      <w:r w:rsidR="006B45F2">
        <w:rPr>
          <w:sz w:val="22"/>
          <w:szCs w:val="22"/>
        </w:rPr>
        <w:t>на склад</w:t>
      </w:r>
      <w:r w:rsidR="006B45F2" w:rsidRPr="007401CD">
        <w:rPr>
          <w:sz w:val="22"/>
          <w:szCs w:val="22"/>
        </w:rPr>
        <w:t xml:space="preserve"> Заказчик</w:t>
      </w:r>
      <w:r w:rsidR="006B45F2">
        <w:rPr>
          <w:sz w:val="22"/>
          <w:szCs w:val="22"/>
        </w:rPr>
        <w:t>а</w:t>
      </w:r>
      <w:r w:rsidRPr="00294C56">
        <w:rPr>
          <w:bCs/>
          <w:sz w:val="22"/>
          <w:szCs w:val="22"/>
        </w:rPr>
        <w:t xml:space="preserve"> должен составлять</w:t>
      </w:r>
      <w:r w:rsidRPr="00294C56">
        <w:rPr>
          <w:sz w:val="22"/>
          <w:szCs w:val="22"/>
        </w:rPr>
        <w:t xml:space="preserve"> </w:t>
      </w:r>
      <w:r w:rsidRPr="00294C56">
        <w:rPr>
          <w:bCs/>
          <w:sz w:val="22"/>
          <w:szCs w:val="22"/>
        </w:rPr>
        <w:t>не менее 12 месяцев</w:t>
      </w:r>
      <w:r w:rsidRPr="00294C56">
        <w:rPr>
          <w:sz w:val="22"/>
          <w:szCs w:val="22"/>
        </w:rPr>
        <w:t>.</w:t>
      </w:r>
    </w:p>
    <w:p w14:paraId="17A39E49" w14:textId="77777777" w:rsidR="006B517B" w:rsidRPr="00F77036" w:rsidRDefault="006B517B" w:rsidP="006B1001">
      <w:pPr>
        <w:widowControl w:val="0"/>
        <w:tabs>
          <w:tab w:val="left" w:pos="545"/>
        </w:tabs>
        <w:spacing w:after="0"/>
        <w:ind w:right="-1" w:firstLine="567"/>
        <w:rPr>
          <w:sz w:val="22"/>
          <w:szCs w:val="22"/>
        </w:rPr>
      </w:pPr>
      <w:r w:rsidRPr="00F77036">
        <w:rPr>
          <w:sz w:val="22"/>
          <w:szCs w:val="22"/>
        </w:rPr>
        <w:t>Поставляемые медицинские изделия должны быть новыми (не бывшими в употреблении).</w:t>
      </w:r>
    </w:p>
    <w:p w14:paraId="7AFC2305" w14:textId="77777777" w:rsidR="006B517B" w:rsidRPr="00F77036" w:rsidRDefault="006B517B" w:rsidP="006B1001">
      <w:pPr>
        <w:widowControl w:val="0"/>
        <w:autoSpaceDE w:val="0"/>
        <w:autoSpaceDN w:val="0"/>
        <w:adjustRightInd w:val="0"/>
        <w:spacing w:after="0"/>
        <w:ind w:firstLine="567"/>
        <w:contextualSpacing/>
        <w:rPr>
          <w:sz w:val="22"/>
          <w:szCs w:val="22"/>
        </w:rPr>
      </w:pPr>
      <w:r w:rsidRPr="00F77036">
        <w:rPr>
          <w:sz w:val="22"/>
          <w:szCs w:val="22"/>
        </w:rPr>
        <w:t>Медицинские изделия должны соответствовать установленным требованиям, предъявляемым к данным видам медицинских изделий и подтверждаться сертификатами соответствия (при наличии), гигиеническими сертификатами (при наличии).</w:t>
      </w:r>
    </w:p>
    <w:p w14:paraId="35D8621D" w14:textId="77777777" w:rsidR="006B517B" w:rsidRPr="00F77036" w:rsidRDefault="006B517B" w:rsidP="006B1001">
      <w:pPr>
        <w:widowControl w:val="0"/>
        <w:autoSpaceDE w:val="0"/>
        <w:autoSpaceDN w:val="0"/>
        <w:adjustRightInd w:val="0"/>
        <w:spacing w:after="0"/>
        <w:ind w:firstLine="567"/>
        <w:contextualSpacing/>
        <w:rPr>
          <w:sz w:val="22"/>
          <w:szCs w:val="22"/>
        </w:rPr>
      </w:pPr>
      <w:r w:rsidRPr="00F77036">
        <w:rPr>
          <w:sz w:val="22"/>
          <w:szCs w:val="22"/>
        </w:rPr>
        <w:t>Медицинские изделия должны быть в целостной заводской упаковке с информацией о наименовании медицинского изделия, изготовителе, дате выработки, сроке годности, условиях хранения и пр.</w:t>
      </w:r>
    </w:p>
    <w:p w14:paraId="4938D092" w14:textId="77777777" w:rsidR="006B517B" w:rsidRPr="00F77036" w:rsidRDefault="006B517B" w:rsidP="006B1001">
      <w:pPr>
        <w:widowControl w:val="0"/>
        <w:spacing w:after="0"/>
        <w:ind w:firstLine="567"/>
        <w:rPr>
          <w:sz w:val="22"/>
          <w:szCs w:val="22"/>
        </w:rPr>
      </w:pPr>
      <w:r w:rsidRPr="00F77036">
        <w:rPr>
          <w:sz w:val="22"/>
          <w:szCs w:val="22"/>
        </w:rPr>
        <w:t>Медицинские изделия следует транспортировать в первичной, вторичной, групповой транспортной таре, предусмотренной действующей нормативно - технической документацией на медицинско</w:t>
      </w:r>
      <w:r>
        <w:rPr>
          <w:sz w:val="22"/>
          <w:szCs w:val="22"/>
        </w:rPr>
        <w:t>е</w:t>
      </w:r>
      <w:r w:rsidRPr="00F77036">
        <w:rPr>
          <w:sz w:val="22"/>
          <w:szCs w:val="22"/>
        </w:rPr>
        <w:t xml:space="preserve"> издели</w:t>
      </w:r>
      <w:r>
        <w:rPr>
          <w:sz w:val="22"/>
          <w:szCs w:val="22"/>
        </w:rPr>
        <w:t>е</w:t>
      </w:r>
      <w:r w:rsidRPr="00F77036">
        <w:rPr>
          <w:sz w:val="22"/>
          <w:szCs w:val="22"/>
        </w:rPr>
        <w:t>, а также на тару, упаковку, укупорочные средства и порядок их применения (ГОСТ, ОСТ, ТУ, МРТУ, СТУ, РТМ, ГФ, ВФС, ФС, утвержденные методические рекомендации).</w:t>
      </w:r>
    </w:p>
    <w:p w14:paraId="23A6494F" w14:textId="77777777" w:rsidR="006B517B" w:rsidRPr="00413978" w:rsidRDefault="006B517B" w:rsidP="006B1001">
      <w:pPr>
        <w:widowControl w:val="0"/>
        <w:spacing w:after="0"/>
        <w:ind w:right="-1" w:firstLine="567"/>
        <w:rPr>
          <w:b/>
          <w:sz w:val="22"/>
          <w:szCs w:val="22"/>
        </w:rPr>
      </w:pPr>
      <w:r w:rsidRPr="00F77036">
        <w:rPr>
          <w:sz w:val="22"/>
          <w:szCs w:val="22"/>
        </w:rPr>
        <w:t>Упаковка должна обеспечивать сохранность медицинского изделия при хранении и транспортировке</w:t>
      </w:r>
      <w:r w:rsidRPr="00413978">
        <w:rPr>
          <w:sz w:val="22"/>
          <w:szCs w:val="22"/>
        </w:rPr>
        <w:t xml:space="preserve">. </w:t>
      </w:r>
    </w:p>
    <w:p w14:paraId="23C97EC5" w14:textId="77777777" w:rsidR="00B5586B" w:rsidRPr="00E021AB" w:rsidRDefault="00B5586B" w:rsidP="006B1001">
      <w:pPr>
        <w:widowControl w:val="0"/>
        <w:tabs>
          <w:tab w:val="left" w:pos="545"/>
        </w:tabs>
        <w:spacing w:after="0"/>
        <w:ind w:right="-1" w:firstLine="567"/>
        <w:rPr>
          <w:sz w:val="22"/>
          <w:szCs w:val="22"/>
        </w:rPr>
      </w:pPr>
    </w:p>
    <w:p w14:paraId="04110112" w14:textId="77777777" w:rsidR="00B5586B" w:rsidRPr="00E021AB" w:rsidRDefault="00B5586B" w:rsidP="006B1001">
      <w:pPr>
        <w:widowControl w:val="0"/>
        <w:tabs>
          <w:tab w:val="left" w:pos="545"/>
        </w:tabs>
        <w:spacing w:after="0"/>
        <w:ind w:right="-1" w:firstLine="567"/>
        <w:rPr>
          <w:b/>
          <w:sz w:val="22"/>
          <w:szCs w:val="22"/>
        </w:rPr>
      </w:pPr>
      <w:r w:rsidRPr="00E021AB">
        <w:rPr>
          <w:b/>
          <w:sz w:val="22"/>
          <w:szCs w:val="22"/>
        </w:rPr>
        <w:t>4. Требования к отгрузке и доставке медицинских изделий.</w:t>
      </w:r>
    </w:p>
    <w:p w14:paraId="274D6D7C" w14:textId="370D854A" w:rsidR="00AB110D" w:rsidRDefault="00B5586B" w:rsidP="006B1001">
      <w:pPr>
        <w:widowControl w:val="0"/>
        <w:tabs>
          <w:tab w:val="left" w:pos="545"/>
        </w:tabs>
        <w:spacing w:after="0"/>
        <w:ind w:right="-1" w:firstLine="567"/>
        <w:rPr>
          <w:sz w:val="22"/>
          <w:szCs w:val="22"/>
        </w:rPr>
      </w:pPr>
      <w:r w:rsidRPr="00E021AB">
        <w:rPr>
          <w:sz w:val="22"/>
          <w:szCs w:val="22"/>
        </w:rPr>
        <w:t xml:space="preserve">Срок (период) поставки медицинских изделий: </w:t>
      </w:r>
      <w:r w:rsidR="00C27B13" w:rsidRPr="00C27B13">
        <w:rPr>
          <w:sz w:val="22"/>
          <w:szCs w:val="22"/>
        </w:rPr>
        <w:t>с даты, следующей после подписания договора по 3</w:t>
      </w:r>
      <w:r w:rsidR="00A15D91">
        <w:rPr>
          <w:sz w:val="22"/>
          <w:szCs w:val="22"/>
        </w:rPr>
        <w:t>0.11.2026, по заявкам Заказчика.</w:t>
      </w:r>
    </w:p>
    <w:p w14:paraId="351A168F" w14:textId="0B99432F" w:rsidR="00B5586B" w:rsidRPr="00E021AB" w:rsidRDefault="00B5586B" w:rsidP="006B1001">
      <w:pPr>
        <w:widowControl w:val="0"/>
        <w:tabs>
          <w:tab w:val="left" w:pos="545"/>
        </w:tabs>
        <w:spacing w:after="0"/>
        <w:ind w:right="-1" w:firstLine="567"/>
        <w:rPr>
          <w:sz w:val="22"/>
          <w:szCs w:val="22"/>
        </w:rPr>
      </w:pPr>
      <w:r w:rsidRPr="00E021AB">
        <w:rPr>
          <w:sz w:val="22"/>
          <w:szCs w:val="22"/>
        </w:rPr>
        <w:t xml:space="preserve">Отгрузка медицинских </w:t>
      </w:r>
      <w:r w:rsidRPr="00C712D7">
        <w:rPr>
          <w:sz w:val="22"/>
          <w:szCs w:val="22"/>
        </w:rPr>
        <w:t xml:space="preserve">изделий выполняется силами Поставщика и за его счет по адресу: г. Уфа, ул. Степана Кувыкина, 94, </w:t>
      </w:r>
      <w:r w:rsidR="006B45F2" w:rsidRPr="00C712D7">
        <w:rPr>
          <w:sz w:val="22"/>
          <w:szCs w:val="22"/>
        </w:rPr>
        <w:t>Аптека</w:t>
      </w:r>
      <w:r w:rsidRPr="00C712D7">
        <w:rPr>
          <w:sz w:val="22"/>
          <w:szCs w:val="22"/>
        </w:rPr>
        <w:t>, в рабочий день, в период с 9-00 до 16-00 часов местного времени, обеденный перерыв с 13-00 до 13-30 часов местного времени, телефон</w:t>
      </w:r>
      <w:r w:rsidRPr="00E021AB">
        <w:rPr>
          <w:sz w:val="22"/>
          <w:szCs w:val="22"/>
        </w:rPr>
        <w:t xml:space="preserve"> 8 (347) 254-77-48.</w:t>
      </w:r>
    </w:p>
    <w:p w14:paraId="44E0444A" w14:textId="77777777" w:rsidR="00B5586B" w:rsidRPr="00E021AB" w:rsidRDefault="00B5586B" w:rsidP="006B1001">
      <w:pPr>
        <w:widowControl w:val="0"/>
        <w:tabs>
          <w:tab w:val="left" w:pos="545"/>
        </w:tabs>
        <w:spacing w:after="0"/>
        <w:ind w:right="-1" w:firstLine="567"/>
        <w:rPr>
          <w:sz w:val="22"/>
          <w:szCs w:val="22"/>
        </w:rPr>
      </w:pPr>
    </w:p>
    <w:p w14:paraId="3E3EF235" w14:textId="77777777" w:rsidR="006B517B" w:rsidRPr="00413978" w:rsidRDefault="006B517B" w:rsidP="006B1001">
      <w:pPr>
        <w:widowControl w:val="0"/>
        <w:tabs>
          <w:tab w:val="left" w:pos="555"/>
          <w:tab w:val="center" w:pos="5167"/>
        </w:tabs>
        <w:spacing w:after="0"/>
        <w:ind w:firstLine="567"/>
        <w:rPr>
          <w:b/>
          <w:color w:val="000000"/>
          <w:sz w:val="22"/>
          <w:szCs w:val="22"/>
        </w:rPr>
      </w:pPr>
      <w:r>
        <w:rPr>
          <w:b/>
          <w:color w:val="000000"/>
          <w:sz w:val="22"/>
          <w:szCs w:val="22"/>
        </w:rPr>
        <w:t>5</w:t>
      </w:r>
      <w:r w:rsidRPr="00413978">
        <w:rPr>
          <w:b/>
          <w:color w:val="000000"/>
          <w:sz w:val="22"/>
          <w:szCs w:val="22"/>
        </w:rPr>
        <w:t xml:space="preserve">. Требования, связанные с определением соответствия </w:t>
      </w:r>
      <w:r w:rsidRPr="00E475C7">
        <w:rPr>
          <w:b/>
          <w:color w:val="000000"/>
          <w:sz w:val="22"/>
          <w:szCs w:val="22"/>
        </w:rPr>
        <w:t xml:space="preserve">поставляемых медицинских изделий </w:t>
      </w:r>
      <w:r w:rsidRPr="00413978">
        <w:rPr>
          <w:b/>
          <w:color w:val="000000"/>
          <w:sz w:val="22"/>
          <w:szCs w:val="22"/>
        </w:rPr>
        <w:t>потребностям заказчика (приемка товара).</w:t>
      </w:r>
    </w:p>
    <w:p w14:paraId="0EF2EDF2" w14:textId="77777777" w:rsidR="002B18F9" w:rsidRPr="003F71EE" w:rsidRDefault="002B18F9" w:rsidP="006B1001">
      <w:pPr>
        <w:widowControl w:val="0"/>
        <w:spacing w:after="0"/>
        <w:ind w:firstLine="567"/>
        <w:contextualSpacing/>
        <w:rPr>
          <w:sz w:val="22"/>
          <w:szCs w:val="22"/>
        </w:rPr>
      </w:pPr>
      <w:r w:rsidRPr="003F71EE">
        <w:rPr>
          <w:sz w:val="22"/>
          <w:szCs w:val="22"/>
        </w:rPr>
        <w:t xml:space="preserve">Приемка </w:t>
      </w:r>
      <w:r w:rsidRPr="003F71EE">
        <w:rPr>
          <w:color w:val="000000"/>
          <w:sz w:val="22"/>
          <w:szCs w:val="22"/>
        </w:rPr>
        <w:t>медицинск</w:t>
      </w:r>
      <w:r>
        <w:rPr>
          <w:color w:val="000000"/>
          <w:sz w:val="22"/>
          <w:szCs w:val="22"/>
        </w:rPr>
        <w:t>ого</w:t>
      </w:r>
      <w:r w:rsidRPr="003F71EE">
        <w:rPr>
          <w:color w:val="000000"/>
          <w:sz w:val="22"/>
          <w:szCs w:val="22"/>
        </w:rPr>
        <w:t xml:space="preserve"> издели</w:t>
      </w:r>
      <w:r>
        <w:rPr>
          <w:color w:val="000000"/>
          <w:sz w:val="22"/>
          <w:szCs w:val="22"/>
        </w:rPr>
        <w:t>я</w:t>
      </w:r>
      <w:r w:rsidRPr="003F71EE">
        <w:rPr>
          <w:color w:val="000000"/>
          <w:sz w:val="22"/>
          <w:szCs w:val="22"/>
        </w:rPr>
        <w:t xml:space="preserve"> </w:t>
      </w:r>
      <w:r w:rsidRPr="003F71EE">
        <w:rPr>
          <w:sz w:val="22"/>
          <w:szCs w:val="22"/>
        </w:rPr>
        <w:t>производится по количеству, комплектности, качеству и соответствию условиям договора, сопроводительным документам.</w:t>
      </w:r>
    </w:p>
    <w:p w14:paraId="189F1021" w14:textId="77777777" w:rsidR="002B18F9" w:rsidRDefault="002B18F9" w:rsidP="006B1001">
      <w:pPr>
        <w:widowControl w:val="0"/>
        <w:spacing w:after="0"/>
        <w:ind w:right="-1" w:firstLine="567"/>
        <w:contextualSpacing/>
        <w:rPr>
          <w:sz w:val="22"/>
          <w:szCs w:val="22"/>
        </w:rPr>
      </w:pPr>
      <w:r w:rsidRPr="003F71EE">
        <w:rPr>
          <w:sz w:val="22"/>
          <w:szCs w:val="22"/>
        </w:rPr>
        <w:t xml:space="preserve">Приёмка поставленного </w:t>
      </w:r>
      <w:r w:rsidRPr="003F71EE">
        <w:rPr>
          <w:color w:val="000000"/>
          <w:sz w:val="22"/>
          <w:szCs w:val="22"/>
        </w:rPr>
        <w:t>медицинск</w:t>
      </w:r>
      <w:r>
        <w:rPr>
          <w:color w:val="000000"/>
          <w:sz w:val="22"/>
          <w:szCs w:val="22"/>
        </w:rPr>
        <w:t>ого</w:t>
      </w:r>
      <w:r w:rsidRPr="003F71EE">
        <w:rPr>
          <w:color w:val="000000"/>
          <w:sz w:val="22"/>
          <w:szCs w:val="22"/>
        </w:rPr>
        <w:t xml:space="preserve"> издели</w:t>
      </w:r>
      <w:r>
        <w:rPr>
          <w:color w:val="000000"/>
          <w:sz w:val="22"/>
          <w:szCs w:val="22"/>
        </w:rPr>
        <w:t>я</w:t>
      </w:r>
      <w:r w:rsidRPr="003F71EE">
        <w:rPr>
          <w:sz w:val="22"/>
          <w:szCs w:val="22"/>
        </w:rPr>
        <w:t>, осуществляется полномочными представителями Поставщика и Заказчика по месту поставки.</w:t>
      </w:r>
    </w:p>
    <w:p w14:paraId="286913E3" w14:textId="77777777" w:rsidR="00CB2818" w:rsidRDefault="00CB2818" w:rsidP="006B1001">
      <w:pPr>
        <w:widowControl w:val="0"/>
        <w:spacing w:after="0"/>
        <w:ind w:right="-1" w:firstLine="567"/>
        <w:contextualSpacing/>
        <w:rPr>
          <w:sz w:val="22"/>
          <w:szCs w:val="22"/>
        </w:rPr>
      </w:pPr>
      <w:bookmarkStart w:id="79" w:name="_GoBack"/>
      <w:bookmarkEnd w:id="79"/>
    </w:p>
    <w:p w14:paraId="622CADA0" w14:textId="77777777" w:rsidR="00CB2818" w:rsidRDefault="00CB2818" w:rsidP="006B1001">
      <w:pPr>
        <w:widowControl w:val="0"/>
        <w:spacing w:after="0"/>
        <w:ind w:right="-1" w:firstLine="567"/>
        <w:contextualSpacing/>
        <w:rPr>
          <w:sz w:val="22"/>
          <w:szCs w:val="22"/>
        </w:rPr>
      </w:pPr>
    </w:p>
    <w:tbl>
      <w:tblPr>
        <w:tblW w:w="0" w:type="auto"/>
        <w:jc w:val="center"/>
        <w:tblLook w:val="04A0" w:firstRow="1" w:lastRow="0" w:firstColumn="1" w:lastColumn="0" w:noHBand="0" w:noVBand="1"/>
      </w:tblPr>
      <w:tblGrid>
        <w:gridCol w:w="4690"/>
        <w:gridCol w:w="4629"/>
      </w:tblGrid>
      <w:tr w:rsidR="00CB2818" w:rsidRPr="00494676" w14:paraId="6102183F" w14:textId="77777777" w:rsidTr="00E5670B">
        <w:trPr>
          <w:trHeight w:val="79"/>
          <w:jc w:val="center"/>
        </w:trPr>
        <w:tc>
          <w:tcPr>
            <w:tcW w:w="4690" w:type="dxa"/>
          </w:tcPr>
          <w:p w14:paraId="5FA214D3" w14:textId="77777777" w:rsidR="00CB2818" w:rsidRPr="00494676" w:rsidRDefault="00CB2818" w:rsidP="00E5670B">
            <w:pPr>
              <w:widowControl w:val="0"/>
              <w:spacing w:after="0"/>
              <w:rPr>
                <w:b/>
                <w:bCs/>
                <w:color w:val="000000"/>
                <w:sz w:val="22"/>
                <w:szCs w:val="22"/>
              </w:rPr>
            </w:pPr>
            <w:r w:rsidRPr="00494676">
              <w:rPr>
                <w:b/>
                <w:sz w:val="22"/>
                <w:szCs w:val="22"/>
              </w:rPr>
              <w:t>Заказчик</w:t>
            </w:r>
            <w:r w:rsidRPr="00494676">
              <w:rPr>
                <w:b/>
                <w:color w:val="000000"/>
                <w:sz w:val="22"/>
                <w:szCs w:val="22"/>
              </w:rPr>
              <w:t>:</w:t>
            </w:r>
          </w:p>
          <w:p w14:paraId="6805DD3C" w14:textId="77777777" w:rsidR="00CB2818" w:rsidRPr="00494676" w:rsidRDefault="00CB2818" w:rsidP="00E5670B">
            <w:pPr>
              <w:widowControl w:val="0"/>
              <w:spacing w:after="0"/>
              <w:rPr>
                <w:color w:val="000000"/>
                <w:sz w:val="22"/>
                <w:szCs w:val="22"/>
              </w:rPr>
            </w:pPr>
            <w:r w:rsidRPr="00494676">
              <w:rPr>
                <w:color w:val="000000"/>
                <w:sz w:val="22"/>
                <w:szCs w:val="22"/>
              </w:rPr>
              <w:t xml:space="preserve">Директор </w:t>
            </w:r>
          </w:p>
          <w:p w14:paraId="44053DEF" w14:textId="77777777" w:rsidR="00CB2818" w:rsidRPr="00494676" w:rsidRDefault="00CB2818" w:rsidP="00E5670B">
            <w:pPr>
              <w:widowControl w:val="0"/>
              <w:spacing w:after="0"/>
              <w:rPr>
                <w:color w:val="000000"/>
                <w:sz w:val="22"/>
                <w:szCs w:val="22"/>
              </w:rPr>
            </w:pPr>
          </w:p>
          <w:p w14:paraId="1825CC53" w14:textId="77777777" w:rsidR="00CB2818" w:rsidRDefault="00CB2818" w:rsidP="00E5670B">
            <w:pPr>
              <w:widowControl w:val="0"/>
              <w:spacing w:after="0"/>
              <w:rPr>
                <w:color w:val="000000"/>
                <w:sz w:val="22"/>
                <w:szCs w:val="22"/>
              </w:rPr>
            </w:pPr>
            <w:r w:rsidRPr="00494676">
              <w:rPr>
                <w:color w:val="000000"/>
                <w:sz w:val="22"/>
                <w:szCs w:val="22"/>
              </w:rPr>
              <w:lastRenderedPageBreak/>
              <w:t xml:space="preserve">___________________ Э.Р. </w:t>
            </w:r>
            <w:proofErr w:type="spellStart"/>
            <w:r w:rsidRPr="00494676">
              <w:rPr>
                <w:color w:val="000000"/>
                <w:sz w:val="22"/>
                <w:szCs w:val="22"/>
              </w:rPr>
              <w:t>Шайхлисламова</w:t>
            </w:r>
            <w:proofErr w:type="spellEnd"/>
          </w:p>
          <w:p w14:paraId="7D1C3F1A" w14:textId="77777777" w:rsidR="00CB2818" w:rsidRPr="00494676" w:rsidRDefault="00CB2818" w:rsidP="00E5670B">
            <w:pPr>
              <w:widowControl w:val="0"/>
              <w:spacing w:after="0"/>
              <w:rPr>
                <w:color w:val="000000"/>
                <w:sz w:val="22"/>
                <w:szCs w:val="22"/>
              </w:rPr>
            </w:pPr>
          </w:p>
          <w:p w14:paraId="3FADB611" w14:textId="77777777" w:rsidR="00CB2818" w:rsidRPr="00494676" w:rsidRDefault="00CB2818" w:rsidP="00E5670B">
            <w:pPr>
              <w:widowControl w:val="0"/>
              <w:spacing w:after="0"/>
              <w:rPr>
                <w:bCs/>
                <w:color w:val="000000"/>
                <w:sz w:val="22"/>
                <w:szCs w:val="22"/>
              </w:rPr>
            </w:pPr>
            <w:r w:rsidRPr="00494676">
              <w:rPr>
                <w:color w:val="000000"/>
                <w:sz w:val="22"/>
                <w:szCs w:val="22"/>
              </w:rPr>
              <w:t xml:space="preserve">           М.П.</w:t>
            </w:r>
          </w:p>
        </w:tc>
        <w:tc>
          <w:tcPr>
            <w:tcW w:w="4629" w:type="dxa"/>
          </w:tcPr>
          <w:p w14:paraId="062E7A21" w14:textId="77777777" w:rsidR="00CB2818" w:rsidRPr="00494676" w:rsidRDefault="00CB2818" w:rsidP="00E5670B">
            <w:pPr>
              <w:widowControl w:val="0"/>
              <w:spacing w:after="0"/>
              <w:rPr>
                <w:b/>
                <w:bCs/>
                <w:color w:val="000000"/>
                <w:sz w:val="22"/>
                <w:szCs w:val="22"/>
              </w:rPr>
            </w:pPr>
            <w:r w:rsidRPr="00494676">
              <w:rPr>
                <w:b/>
                <w:color w:val="000000"/>
                <w:sz w:val="22"/>
                <w:szCs w:val="22"/>
              </w:rPr>
              <w:lastRenderedPageBreak/>
              <w:t>Поставщик:</w:t>
            </w:r>
          </w:p>
          <w:p w14:paraId="400FF032" w14:textId="77777777" w:rsidR="00CB2818" w:rsidRPr="00494676" w:rsidRDefault="00CB2818" w:rsidP="00E5670B">
            <w:pPr>
              <w:widowControl w:val="0"/>
              <w:spacing w:after="0"/>
              <w:rPr>
                <w:color w:val="000000"/>
                <w:sz w:val="22"/>
                <w:szCs w:val="22"/>
              </w:rPr>
            </w:pPr>
            <w:r w:rsidRPr="00494676">
              <w:rPr>
                <w:i/>
                <w:color w:val="000000"/>
                <w:sz w:val="22"/>
                <w:szCs w:val="22"/>
              </w:rPr>
              <w:t>Должность</w:t>
            </w:r>
            <w:r w:rsidRPr="00494676">
              <w:rPr>
                <w:color w:val="000000"/>
                <w:sz w:val="22"/>
                <w:szCs w:val="22"/>
              </w:rPr>
              <w:t xml:space="preserve"> </w:t>
            </w:r>
          </w:p>
          <w:p w14:paraId="3E7E8E73" w14:textId="77777777" w:rsidR="00CB2818" w:rsidRPr="00494676" w:rsidRDefault="00CB2818" w:rsidP="00E5670B">
            <w:pPr>
              <w:widowControl w:val="0"/>
              <w:spacing w:after="0"/>
              <w:rPr>
                <w:color w:val="000000"/>
                <w:sz w:val="22"/>
                <w:szCs w:val="22"/>
              </w:rPr>
            </w:pPr>
          </w:p>
          <w:p w14:paraId="182B94EA" w14:textId="77777777" w:rsidR="00CB2818" w:rsidRDefault="00CB2818" w:rsidP="00E5670B">
            <w:pPr>
              <w:widowControl w:val="0"/>
              <w:spacing w:after="0"/>
              <w:rPr>
                <w:i/>
                <w:sz w:val="22"/>
                <w:szCs w:val="22"/>
              </w:rPr>
            </w:pPr>
            <w:r w:rsidRPr="00494676">
              <w:rPr>
                <w:color w:val="000000"/>
                <w:sz w:val="22"/>
                <w:szCs w:val="22"/>
              </w:rPr>
              <w:lastRenderedPageBreak/>
              <w:t>___________________</w:t>
            </w:r>
            <w:r w:rsidRPr="00494676">
              <w:rPr>
                <w:sz w:val="22"/>
                <w:szCs w:val="22"/>
              </w:rPr>
              <w:t xml:space="preserve"> </w:t>
            </w:r>
            <w:r w:rsidRPr="00494676">
              <w:rPr>
                <w:i/>
                <w:sz w:val="22"/>
                <w:szCs w:val="22"/>
              </w:rPr>
              <w:t>ФИО</w:t>
            </w:r>
          </w:p>
          <w:p w14:paraId="5AFCA541" w14:textId="77777777" w:rsidR="00CB2818" w:rsidRPr="00494676" w:rsidRDefault="00CB2818" w:rsidP="00E5670B">
            <w:pPr>
              <w:widowControl w:val="0"/>
              <w:spacing w:after="0"/>
              <w:rPr>
                <w:i/>
                <w:sz w:val="22"/>
                <w:szCs w:val="22"/>
              </w:rPr>
            </w:pPr>
          </w:p>
          <w:p w14:paraId="295C9D0F" w14:textId="77777777" w:rsidR="00CB2818" w:rsidRPr="00494676" w:rsidRDefault="00CB2818" w:rsidP="00E5670B">
            <w:pPr>
              <w:widowControl w:val="0"/>
              <w:spacing w:after="0"/>
              <w:rPr>
                <w:bCs/>
                <w:color w:val="000000"/>
                <w:sz w:val="22"/>
                <w:szCs w:val="22"/>
              </w:rPr>
            </w:pPr>
            <w:r w:rsidRPr="00494676">
              <w:rPr>
                <w:color w:val="000000"/>
                <w:sz w:val="22"/>
                <w:szCs w:val="22"/>
              </w:rPr>
              <w:t xml:space="preserve">           М.П.</w:t>
            </w:r>
          </w:p>
        </w:tc>
      </w:tr>
    </w:tbl>
    <w:p w14:paraId="01ACDCDF" w14:textId="77777777" w:rsidR="00CB2818" w:rsidRPr="003F71EE" w:rsidRDefault="00CB2818" w:rsidP="006B1001">
      <w:pPr>
        <w:widowControl w:val="0"/>
        <w:spacing w:after="0"/>
        <w:ind w:right="-1" w:firstLine="567"/>
        <w:contextualSpacing/>
        <w:rPr>
          <w:sz w:val="22"/>
          <w:szCs w:val="22"/>
        </w:rPr>
      </w:pPr>
    </w:p>
    <w:p w14:paraId="42EB8439" w14:textId="77777777" w:rsidR="00D431F2" w:rsidRPr="00494676" w:rsidRDefault="00D431F2" w:rsidP="006B1001">
      <w:pPr>
        <w:widowControl w:val="0"/>
        <w:spacing w:after="0"/>
        <w:rPr>
          <w:bCs/>
          <w:sz w:val="22"/>
          <w:szCs w:val="22"/>
        </w:rPr>
        <w:sectPr w:rsidR="00D431F2" w:rsidRPr="00494676" w:rsidSect="00A473E6">
          <w:pgSz w:w="16838" w:h="11906" w:orient="landscape"/>
          <w:pgMar w:top="567" w:right="567" w:bottom="567" w:left="1134" w:header="0" w:footer="289" w:gutter="0"/>
          <w:cols w:space="708"/>
          <w:titlePg/>
          <w:docGrid w:linePitch="360"/>
        </w:sectPr>
      </w:pPr>
    </w:p>
    <w:p w14:paraId="09C7D271" w14:textId="269A36C6" w:rsidR="00920254" w:rsidRPr="005944AE" w:rsidRDefault="00920254" w:rsidP="006B1001">
      <w:pPr>
        <w:widowControl w:val="0"/>
        <w:spacing w:after="0"/>
        <w:jc w:val="right"/>
        <w:rPr>
          <w:sz w:val="22"/>
          <w:szCs w:val="22"/>
        </w:rPr>
      </w:pPr>
      <w:r w:rsidRPr="005944AE">
        <w:rPr>
          <w:bCs/>
          <w:sz w:val="22"/>
          <w:szCs w:val="22"/>
        </w:rPr>
        <w:lastRenderedPageBreak/>
        <w:t xml:space="preserve">Приложение №3 к </w:t>
      </w:r>
      <w:hyperlink w:anchor="sub_1000" w:history="1">
        <w:r w:rsidRPr="005944AE">
          <w:rPr>
            <w:sz w:val="22"/>
            <w:szCs w:val="22"/>
          </w:rPr>
          <w:t>Договору</w:t>
        </w:r>
      </w:hyperlink>
    </w:p>
    <w:p w14:paraId="51E0FCB6" w14:textId="77777777" w:rsidR="00920254" w:rsidRPr="005944AE" w:rsidRDefault="00920254" w:rsidP="006B1001">
      <w:pPr>
        <w:widowControl w:val="0"/>
        <w:spacing w:after="0"/>
        <w:jc w:val="right"/>
        <w:rPr>
          <w:b/>
          <w:bCs/>
          <w:sz w:val="22"/>
          <w:szCs w:val="22"/>
        </w:rPr>
      </w:pPr>
      <w:r w:rsidRPr="005944AE">
        <w:rPr>
          <w:sz w:val="22"/>
          <w:szCs w:val="22"/>
        </w:rPr>
        <w:t>№_______________________</w:t>
      </w:r>
    </w:p>
    <w:p w14:paraId="3F4BACC8" w14:textId="1BC0970D" w:rsidR="00920254" w:rsidRPr="005944AE" w:rsidRDefault="00920254" w:rsidP="006B1001">
      <w:pPr>
        <w:widowControl w:val="0"/>
        <w:autoSpaceDE w:val="0"/>
        <w:autoSpaceDN w:val="0"/>
        <w:adjustRightInd w:val="0"/>
        <w:spacing w:after="0"/>
        <w:jc w:val="right"/>
        <w:rPr>
          <w:bCs/>
          <w:sz w:val="22"/>
          <w:szCs w:val="22"/>
        </w:rPr>
      </w:pPr>
      <w:r w:rsidRPr="005944AE">
        <w:rPr>
          <w:bCs/>
          <w:sz w:val="22"/>
          <w:szCs w:val="22"/>
        </w:rPr>
        <w:t>от ___.___.2</w:t>
      </w:r>
      <w:r w:rsidR="00712B7A">
        <w:rPr>
          <w:bCs/>
          <w:sz w:val="22"/>
          <w:szCs w:val="22"/>
        </w:rPr>
        <w:t>02</w:t>
      </w:r>
      <w:r w:rsidR="002F5F25">
        <w:rPr>
          <w:bCs/>
          <w:sz w:val="22"/>
          <w:szCs w:val="22"/>
        </w:rPr>
        <w:t>6</w:t>
      </w:r>
    </w:p>
    <w:p w14:paraId="55304641" w14:textId="77777777" w:rsidR="00920254" w:rsidRPr="007E32FE" w:rsidRDefault="00920254" w:rsidP="006B1001">
      <w:pPr>
        <w:widowControl w:val="0"/>
        <w:autoSpaceDE w:val="0"/>
        <w:autoSpaceDN w:val="0"/>
        <w:adjustRightInd w:val="0"/>
        <w:spacing w:after="0"/>
        <w:jc w:val="center"/>
        <w:outlineLvl w:val="0"/>
        <w:rPr>
          <w:b/>
          <w:bCs/>
          <w:color w:val="FF0000"/>
          <w:sz w:val="22"/>
          <w:szCs w:val="22"/>
        </w:rPr>
      </w:pPr>
      <w:r w:rsidRPr="007E32FE">
        <w:rPr>
          <w:b/>
          <w:bCs/>
          <w:color w:val="FF0000"/>
          <w:sz w:val="22"/>
          <w:szCs w:val="22"/>
        </w:rPr>
        <w:t>Образец</w:t>
      </w:r>
    </w:p>
    <w:p w14:paraId="3803FE09" w14:textId="77777777" w:rsidR="00920254" w:rsidRPr="005944AE" w:rsidRDefault="00920254" w:rsidP="006B1001">
      <w:pPr>
        <w:widowControl w:val="0"/>
        <w:autoSpaceDE w:val="0"/>
        <w:autoSpaceDN w:val="0"/>
        <w:adjustRightInd w:val="0"/>
        <w:spacing w:after="0"/>
        <w:jc w:val="center"/>
        <w:outlineLvl w:val="0"/>
        <w:rPr>
          <w:b/>
          <w:bCs/>
          <w:sz w:val="22"/>
          <w:szCs w:val="22"/>
        </w:rPr>
      </w:pPr>
    </w:p>
    <w:p w14:paraId="0C35719F" w14:textId="77777777" w:rsidR="00920254" w:rsidRPr="005944AE" w:rsidRDefault="00920254" w:rsidP="006B1001">
      <w:pPr>
        <w:widowControl w:val="0"/>
        <w:autoSpaceDE w:val="0"/>
        <w:autoSpaceDN w:val="0"/>
        <w:adjustRightInd w:val="0"/>
        <w:spacing w:after="0"/>
        <w:jc w:val="center"/>
        <w:outlineLvl w:val="0"/>
        <w:rPr>
          <w:b/>
          <w:bCs/>
          <w:sz w:val="22"/>
          <w:szCs w:val="22"/>
        </w:rPr>
      </w:pPr>
      <w:r w:rsidRPr="005944AE">
        <w:rPr>
          <w:b/>
          <w:bCs/>
          <w:sz w:val="22"/>
          <w:szCs w:val="22"/>
        </w:rPr>
        <w:t>АКТ</w:t>
      </w:r>
      <w:r w:rsidRPr="005944AE">
        <w:rPr>
          <w:b/>
          <w:bCs/>
          <w:sz w:val="22"/>
          <w:szCs w:val="22"/>
        </w:rPr>
        <w:br/>
        <w:t>ПРИЕМА-ПЕРЕДАЧИ МЕДИЦИНСКОГО ИЗДЕЛИЯ ПО ДОГОВОРУ</w:t>
      </w:r>
      <w:r w:rsidRPr="005944AE">
        <w:rPr>
          <w:b/>
          <w:bCs/>
          <w:sz w:val="22"/>
          <w:szCs w:val="22"/>
        </w:rPr>
        <w:br/>
        <w:t>от «____» ______________ 20__ г.   №_______</w:t>
      </w:r>
    </w:p>
    <w:p w14:paraId="795485C6" w14:textId="77777777" w:rsidR="00920254" w:rsidRPr="005944AE" w:rsidRDefault="00920254" w:rsidP="006B1001">
      <w:pPr>
        <w:widowControl w:val="0"/>
        <w:autoSpaceDE w:val="0"/>
        <w:autoSpaceDN w:val="0"/>
        <w:adjustRightInd w:val="0"/>
        <w:spacing w:after="0"/>
        <w:ind w:firstLine="567"/>
        <w:rPr>
          <w:sz w:val="22"/>
          <w:szCs w:val="22"/>
        </w:rPr>
      </w:pPr>
    </w:p>
    <w:p w14:paraId="3A9CF2CB" w14:textId="77777777" w:rsidR="00920254" w:rsidRPr="005944AE" w:rsidRDefault="00920254" w:rsidP="006B1001">
      <w:pPr>
        <w:widowControl w:val="0"/>
        <w:autoSpaceDE w:val="0"/>
        <w:autoSpaceDN w:val="0"/>
        <w:adjustRightInd w:val="0"/>
        <w:spacing w:after="0"/>
        <w:ind w:firstLine="567"/>
        <w:rPr>
          <w:sz w:val="22"/>
          <w:szCs w:val="22"/>
        </w:rPr>
      </w:pPr>
      <w:proofErr w:type="gramStart"/>
      <w:r w:rsidRPr="005944AE">
        <w:rPr>
          <w:sz w:val="22"/>
          <w:szCs w:val="22"/>
        </w:rPr>
        <w:t>Поставщик _________________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(полное наименование)________ в лице _______________ (должность, фамилия, имя, отчество (при наличии) лица, подписывающего Акт), действующего на основании____________ (указываются реквизиты документа, удостоверяющие полномочия лица на подписание Акта), с другой стороны, составили</w:t>
      </w:r>
      <w:proofErr w:type="gramEnd"/>
      <w:r w:rsidRPr="005944AE">
        <w:rPr>
          <w:sz w:val="22"/>
          <w:szCs w:val="22"/>
        </w:rPr>
        <w:t xml:space="preserve"> настоящий Акт о следующем:</w:t>
      </w:r>
    </w:p>
    <w:p w14:paraId="321B24F2"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1. Поставщик поставил, а Заказчик принял следующее Медицинское изделие согласно Спецификации (</w:t>
      </w:r>
      <w:hyperlink w:anchor="P399" w:history="1">
        <w:r w:rsidRPr="005944AE">
          <w:rPr>
            <w:sz w:val="22"/>
            <w:szCs w:val="22"/>
          </w:rPr>
          <w:t>Приложение №1</w:t>
        </w:r>
      </w:hyperlink>
      <w:r w:rsidRPr="005944AE">
        <w:rPr>
          <w:sz w:val="22"/>
          <w:szCs w:val="22"/>
        </w:rPr>
        <w:t xml:space="preserve"> к Договору):</w:t>
      </w:r>
    </w:p>
    <w:p w14:paraId="56653187"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1.1. наименование Медицинского изделия (марка, модель, год выпуска и другое): ____________;</w:t>
      </w:r>
    </w:p>
    <w:p w14:paraId="0329EB2D"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1.2. наименование Медицинского изделия (в соответствии с регистрационным удостоверением</w:t>
      </w:r>
      <w:proofErr w:type="gramStart"/>
      <w:r w:rsidRPr="005944AE">
        <w:rPr>
          <w:sz w:val="22"/>
          <w:szCs w:val="22"/>
        </w:rPr>
        <w:t>): ____________;</w:t>
      </w:r>
      <w:proofErr w:type="gramEnd"/>
    </w:p>
    <w:p w14:paraId="7A2FDCBC"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1.3. дата регистрации Медицинского изделия и его регистрационный номер</w:t>
      </w:r>
      <w:proofErr w:type="gramStart"/>
      <w:r w:rsidRPr="005944AE">
        <w:rPr>
          <w:sz w:val="22"/>
          <w:szCs w:val="22"/>
        </w:rPr>
        <w:t>: ____________;</w:t>
      </w:r>
      <w:proofErr w:type="gramEnd"/>
    </w:p>
    <w:p w14:paraId="19340BC4"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1.4. код позиции каталога товаров, работ, услуг для обеспечения государственных и муниципальных нужд (при наличии</w:t>
      </w:r>
      <w:proofErr w:type="gramStart"/>
      <w:r w:rsidRPr="005944AE">
        <w:rPr>
          <w:sz w:val="22"/>
          <w:szCs w:val="22"/>
        </w:rPr>
        <w:t>): _____________;</w:t>
      </w:r>
      <w:proofErr w:type="gramEnd"/>
    </w:p>
    <w:p w14:paraId="7CB42528"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1.5. единица измерения</w:t>
      </w:r>
      <w:proofErr w:type="gramStart"/>
      <w:r w:rsidRPr="005944AE">
        <w:rPr>
          <w:sz w:val="22"/>
          <w:szCs w:val="22"/>
        </w:rPr>
        <w:t>: _____________;</w:t>
      </w:r>
      <w:proofErr w:type="gramEnd"/>
    </w:p>
    <w:p w14:paraId="26027043"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1.6. количество в единицах измерения</w:t>
      </w:r>
      <w:proofErr w:type="gramStart"/>
      <w:r w:rsidRPr="005944AE">
        <w:rPr>
          <w:sz w:val="22"/>
          <w:szCs w:val="22"/>
        </w:rPr>
        <w:t>: __________;</w:t>
      </w:r>
      <w:proofErr w:type="gramEnd"/>
    </w:p>
    <w:p w14:paraId="46997037" w14:textId="77777777" w:rsidR="00920254" w:rsidRPr="005944AE" w:rsidRDefault="00920254" w:rsidP="006B1001">
      <w:pPr>
        <w:widowControl w:val="0"/>
        <w:autoSpaceDE w:val="0"/>
        <w:autoSpaceDN w:val="0"/>
        <w:adjustRightInd w:val="0"/>
        <w:spacing w:after="0"/>
        <w:ind w:firstLine="567"/>
        <w:rPr>
          <w:sz w:val="22"/>
          <w:szCs w:val="22"/>
        </w:rPr>
      </w:pPr>
      <w:proofErr w:type="gramStart"/>
      <w:r w:rsidRPr="005944AE">
        <w:rPr>
          <w:sz w:val="22"/>
          <w:szCs w:val="22"/>
        </w:rPr>
        <w:t>1.7. стоимость: ____________ (сумма прописью) руб. ___ коп., в том числе НДС ___% - _________ (сумма прописью) руб. ___ коп.</w:t>
      </w:r>
      <w:proofErr w:type="gramEnd"/>
    </w:p>
    <w:p w14:paraId="0772B877"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2. Приемка Медицинского изделия произведена следующим образом:</w:t>
      </w:r>
    </w:p>
    <w:p w14:paraId="571B4F79"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2.1. проверка по упаковочным листам номенклатуры поставленного Медицинского изделия на соответствие Спецификации (</w:t>
      </w:r>
      <w:hyperlink w:anchor="P399" w:history="1">
        <w:r w:rsidRPr="005944AE">
          <w:rPr>
            <w:sz w:val="22"/>
            <w:szCs w:val="22"/>
          </w:rPr>
          <w:t>Приложение №1</w:t>
        </w:r>
      </w:hyperlink>
      <w:r w:rsidRPr="005944AE">
        <w:rPr>
          <w:sz w:val="22"/>
          <w:szCs w:val="22"/>
        </w:rPr>
        <w:t xml:space="preserve"> к Договору) и Техническим требованиям (</w:t>
      </w:r>
      <w:hyperlink w:anchor="P470" w:history="1">
        <w:r w:rsidRPr="005944AE">
          <w:rPr>
            <w:sz w:val="22"/>
            <w:szCs w:val="22"/>
          </w:rPr>
          <w:t>Приложение №2</w:t>
        </w:r>
      </w:hyperlink>
      <w:r w:rsidRPr="005944AE">
        <w:rPr>
          <w:sz w:val="22"/>
          <w:szCs w:val="22"/>
        </w:rPr>
        <w:t xml:space="preserve"> к Договору);</w:t>
      </w:r>
    </w:p>
    <w:p w14:paraId="4DC4AF2C"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2.2. проверка полноты и правильности оформления комплекта сопроводительных документов в соответствии с условиями Договора;</w:t>
      </w:r>
    </w:p>
    <w:p w14:paraId="0D80F923"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 xml:space="preserve">2.3. контроль </w:t>
      </w:r>
      <w:proofErr w:type="gramStart"/>
      <w:r w:rsidRPr="005944AE">
        <w:rPr>
          <w:sz w:val="22"/>
          <w:szCs w:val="22"/>
        </w:rPr>
        <w:t>наличия/отсутствия внешних повреждений оригинальной упаковки Медицинского изделия</w:t>
      </w:r>
      <w:proofErr w:type="gramEnd"/>
      <w:r w:rsidRPr="005944AE">
        <w:rPr>
          <w:sz w:val="22"/>
          <w:szCs w:val="22"/>
        </w:rPr>
        <w:t>;</w:t>
      </w:r>
    </w:p>
    <w:p w14:paraId="27E27880"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2.4. проверка наличия необходимых документов (копий документов) на Медицинское изделие: регистрационных удостоверений, документа подтверждающего соответствие;</w:t>
      </w:r>
    </w:p>
    <w:p w14:paraId="36359699"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2.5. проверка наличия технической и (или) эксплуатационной документации производителя (изготовителя) Медицинского изделия на русском языке;</w:t>
      </w:r>
    </w:p>
    <w:p w14:paraId="40DF4C17"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2.6. проверка комплектности и целостности поставленного Медицинского изделия.</w:t>
      </w:r>
    </w:p>
    <w:p w14:paraId="5176E665"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3. К настоящему Акту прилагаются следующие документы, подтверждающие поставку Медицинского изделия:</w:t>
      </w:r>
    </w:p>
    <w:p w14:paraId="59719AF0"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3.1. товарная Накладная от «__» _______ 20__ г. №_______;</w:t>
      </w:r>
    </w:p>
    <w:p w14:paraId="7651D8C1"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3.2. копия Регистрационного удостоверения от «__» _______ 20__ г. №_______;</w:t>
      </w:r>
    </w:p>
    <w:p w14:paraId="3CF54FB6"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3.3. техническая и (или) эксплуатационная документация производителя (изготовителя) Медицинского изделия на русском языке;</w:t>
      </w:r>
    </w:p>
    <w:p w14:paraId="29FFCCAA"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3.4. копия документа о соответствии от «__» _______ 20__ г. №_______;</w:t>
      </w:r>
    </w:p>
    <w:p w14:paraId="555B5D8A"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3.5. ____________________</w:t>
      </w:r>
      <w:hyperlink w:anchor="P859" w:history="1"/>
      <w:r w:rsidRPr="005944AE">
        <w:rPr>
          <w:sz w:val="22"/>
          <w:szCs w:val="22"/>
        </w:rPr>
        <w:t>.</w:t>
      </w:r>
    </w:p>
    <w:p w14:paraId="2D20516C"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Заказчик несет полную материальную ответственность за принятое Медицинское изделие. С момента подписания настоящего Акта все риски случайной гибели, утраты или повреждения Медицинского изделия переходят к Заказчику.</w:t>
      </w:r>
    </w:p>
    <w:p w14:paraId="4BE0715A" w14:textId="77777777" w:rsidR="00920254" w:rsidRPr="005944AE" w:rsidRDefault="00920254" w:rsidP="006B1001">
      <w:pPr>
        <w:widowControl w:val="0"/>
        <w:autoSpaceDE w:val="0"/>
        <w:autoSpaceDN w:val="0"/>
        <w:adjustRightInd w:val="0"/>
        <w:spacing w:after="0"/>
        <w:ind w:firstLine="567"/>
        <w:rPr>
          <w:sz w:val="22"/>
          <w:szCs w:val="22"/>
        </w:rPr>
      </w:pPr>
    </w:p>
    <w:p w14:paraId="7C6970B8" w14:textId="77777777" w:rsidR="00920254" w:rsidRPr="005944AE" w:rsidRDefault="00920254" w:rsidP="006B1001">
      <w:pPr>
        <w:widowControl w:val="0"/>
        <w:autoSpaceDE w:val="0"/>
        <w:autoSpaceDN w:val="0"/>
        <w:adjustRightInd w:val="0"/>
        <w:spacing w:after="0"/>
        <w:ind w:firstLine="567"/>
        <w:rPr>
          <w:sz w:val="22"/>
          <w:szCs w:val="22"/>
        </w:rPr>
      </w:pPr>
    </w:p>
    <w:tbl>
      <w:tblPr>
        <w:tblW w:w="0" w:type="auto"/>
        <w:jc w:val="center"/>
        <w:tblLook w:val="01E0" w:firstRow="1" w:lastRow="1" w:firstColumn="1" w:lastColumn="1" w:noHBand="0" w:noVBand="0"/>
      </w:tblPr>
      <w:tblGrid>
        <w:gridCol w:w="4449"/>
        <w:gridCol w:w="3822"/>
      </w:tblGrid>
      <w:tr w:rsidR="00920254" w:rsidRPr="005944AE" w14:paraId="17180B86" w14:textId="77777777" w:rsidTr="005944AE">
        <w:trPr>
          <w:jc w:val="center"/>
        </w:trPr>
        <w:tc>
          <w:tcPr>
            <w:tcW w:w="4449" w:type="dxa"/>
          </w:tcPr>
          <w:p w14:paraId="741639AD" w14:textId="77777777" w:rsidR="00920254" w:rsidRPr="005944AE" w:rsidRDefault="00920254" w:rsidP="006B1001">
            <w:pPr>
              <w:widowControl w:val="0"/>
              <w:spacing w:after="0"/>
              <w:rPr>
                <w:b/>
                <w:color w:val="000000"/>
                <w:sz w:val="22"/>
                <w:szCs w:val="22"/>
              </w:rPr>
            </w:pPr>
            <w:r w:rsidRPr="005944AE">
              <w:rPr>
                <w:b/>
                <w:color w:val="000000"/>
                <w:sz w:val="22"/>
                <w:szCs w:val="22"/>
              </w:rPr>
              <w:t>От Поставщика:</w:t>
            </w:r>
          </w:p>
          <w:p w14:paraId="13AFA55A" w14:textId="77777777" w:rsidR="00920254" w:rsidRPr="005944AE" w:rsidRDefault="00920254" w:rsidP="006B1001">
            <w:pPr>
              <w:widowControl w:val="0"/>
              <w:spacing w:after="0"/>
              <w:rPr>
                <w:b/>
                <w:color w:val="000000"/>
                <w:sz w:val="22"/>
                <w:szCs w:val="22"/>
              </w:rPr>
            </w:pPr>
          </w:p>
          <w:p w14:paraId="546718C7" w14:textId="77777777" w:rsidR="00920254" w:rsidRPr="005944AE" w:rsidRDefault="00920254" w:rsidP="006B1001">
            <w:pPr>
              <w:widowControl w:val="0"/>
              <w:spacing w:after="0"/>
              <w:rPr>
                <w:b/>
                <w:color w:val="000000"/>
                <w:sz w:val="22"/>
                <w:szCs w:val="22"/>
              </w:rPr>
            </w:pPr>
            <w:r w:rsidRPr="005944AE">
              <w:rPr>
                <w:color w:val="000000"/>
                <w:sz w:val="22"/>
                <w:szCs w:val="22"/>
              </w:rPr>
              <w:t>___________________________</w:t>
            </w:r>
          </w:p>
          <w:p w14:paraId="122E7525" w14:textId="77777777" w:rsidR="00920254" w:rsidRPr="005944AE" w:rsidRDefault="00920254" w:rsidP="006B1001">
            <w:pPr>
              <w:widowControl w:val="0"/>
              <w:spacing w:after="0"/>
              <w:rPr>
                <w:rFonts w:eastAsia="Calibri"/>
                <w:sz w:val="22"/>
                <w:szCs w:val="22"/>
              </w:rPr>
            </w:pPr>
            <w:r w:rsidRPr="005944AE">
              <w:rPr>
                <w:b/>
                <w:color w:val="000000"/>
                <w:sz w:val="22"/>
                <w:szCs w:val="22"/>
              </w:rPr>
              <w:t xml:space="preserve">       </w:t>
            </w:r>
            <w:r w:rsidRPr="005944AE">
              <w:rPr>
                <w:color w:val="000000"/>
                <w:sz w:val="22"/>
                <w:szCs w:val="22"/>
              </w:rPr>
              <w:t>М.П.</w:t>
            </w:r>
            <w:r w:rsidRPr="005944AE">
              <w:rPr>
                <w:rFonts w:eastAsia="Calibri"/>
                <w:sz w:val="22"/>
                <w:szCs w:val="22"/>
              </w:rPr>
              <w:t xml:space="preserve"> (при наличии)</w:t>
            </w:r>
          </w:p>
          <w:p w14:paraId="1B50C0AB" w14:textId="77777777" w:rsidR="00920254" w:rsidRPr="005944AE" w:rsidRDefault="00920254" w:rsidP="006B1001">
            <w:pPr>
              <w:widowControl w:val="0"/>
              <w:spacing w:after="0"/>
              <w:rPr>
                <w:b/>
                <w:sz w:val="22"/>
                <w:szCs w:val="22"/>
              </w:rPr>
            </w:pPr>
            <w:r w:rsidRPr="005944AE">
              <w:rPr>
                <w:sz w:val="22"/>
                <w:szCs w:val="22"/>
              </w:rPr>
              <w:t>«___» __________ 20__ г.</w:t>
            </w:r>
          </w:p>
        </w:tc>
        <w:tc>
          <w:tcPr>
            <w:tcW w:w="3822" w:type="dxa"/>
          </w:tcPr>
          <w:p w14:paraId="03FC2AC1" w14:textId="77777777" w:rsidR="00920254" w:rsidRPr="005944AE" w:rsidRDefault="00920254" w:rsidP="006B1001">
            <w:pPr>
              <w:widowControl w:val="0"/>
              <w:spacing w:after="0"/>
              <w:rPr>
                <w:b/>
                <w:color w:val="000000"/>
                <w:sz w:val="22"/>
                <w:szCs w:val="22"/>
              </w:rPr>
            </w:pPr>
            <w:r w:rsidRPr="005944AE">
              <w:rPr>
                <w:b/>
                <w:color w:val="000000"/>
                <w:sz w:val="22"/>
                <w:szCs w:val="22"/>
              </w:rPr>
              <w:t>От Заказчика:</w:t>
            </w:r>
          </w:p>
          <w:p w14:paraId="7C00DE4A" w14:textId="77777777" w:rsidR="00920254" w:rsidRPr="005944AE" w:rsidRDefault="00920254" w:rsidP="006B1001">
            <w:pPr>
              <w:widowControl w:val="0"/>
              <w:spacing w:after="0"/>
              <w:rPr>
                <w:b/>
                <w:color w:val="000000"/>
                <w:sz w:val="22"/>
                <w:szCs w:val="22"/>
              </w:rPr>
            </w:pPr>
          </w:p>
          <w:p w14:paraId="485CB538" w14:textId="77777777" w:rsidR="00920254" w:rsidRPr="005944AE" w:rsidRDefault="00920254" w:rsidP="006B1001">
            <w:pPr>
              <w:widowControl w:val="0"/>
              <w:spacing w:after="0"/>
              <w:rPr>
                <w:b/>
                <w:color w:val="000000"/>
                <w:sz w:val="22"/>
                <w:szCs w:val="22"/>
              </w:rPr>
            </w:pPr>
            <w:r w:rsidRPr="005944AE">
              <w:rPr>
                <w:color w:val="000000"/>
                <w:sz w:val="22"/>
                <w:szCs w:val="22"/>
              </w:rPr>
              <w:t>___________________________</w:t>
            </w:r>
          </w:p>
          <w:p w14:paraId="27A0F465" w14:textId="77777777" w:rsidR="00920254" w:rsidRPr="005944AE" w:rsidRDefault="00920254" w:rsidP="006B1001">
            <w:pPr>
              <w:widowControl w:val="0"/>
              <w:spacing w:after="0"/>
              <w:rPr>
                <w:color w:val="000000"/>
                <w:sz w:val="22"/>
                <w:szCs w:val="22"/>
              </w:rPr>
            </w:pPr>
            <w:r w:rsidRPr="005944AE">
              <w:rPr>
                <w:b/>
                <w:color w:val="000000"/>
                <w:sz w:val="22"/>
                <w:szCs w:val="22"/>
              </w:rPr>
              <w:t xml:space="preserve">       </w:t>
            </w:r>
            <w:r w:rsidRPr="005944AE">
              <w:rPr>
                <w:color w:val="000000"/>
                <w:sz w:val="22"/>
                <w:szCs w:val="22"/>
              </w:rPr>
              <w:t>М.П.</w:t>
            </w:r>
          </w:p>
          <w:p w14:paraId="64CC925E" w14:textId="77777777" w:rsidR="00920254" w:rsidRPr="005944AE" w:rsidRDefault="00920254" w:rsidP="006B1001">
            <w:pPr>
              <w:widowControl w:val="0"/>
              <w:spacing w:after="0"/>
              <w:rPr>
                <w:b/>
                <w:sz w:val="22"/>
                <w:szCs w:val="22"/>
              </w:rPr>
            </w:pPr>
            <w:r w:rsidRPr="005944AE">
              <w:rPr>
                <w:sz w:val="22"/>
                <w:szCs w:val="22"/>
              </w:rPr>
              <w:t>«___» __________ 20__ г.</w:t>
            </w:r>
          </w:p>
        </w:tc>
      </w:tr>
    </w:tbl>
    <w:p w14:paraId="107ED253" w14:textId="77777777" w:rsidR="00920254" w:rsidRPr="005944AE" w:rsidRDefault="00920254" w:rsidP="006B1001">
      <w:pPr>
        <w:widowControl w:val="0"/>
        <w:spacing w:after="0"/>
        <w:jc w:val="right"/>
        <w:rPr>
          <w:sz w:val="22"/>
          <w:szCs w:val="22"/>
        </w:rPr>
      </w:pPr>
      <w:r w:rsidRPr="005944AE">
        <w:rPr>
          <w:sz w:val="22"/>
          <w:szCs w:val="22"/>
        </w:rPr>
        <w:br w:type="page"/>
      </w:r>
      <w:r w:rsidRPr="005944AE">
        <w:rPr>
          <w:bCs/>
          <w:sz w:val="22"/>
          <w:szCs w:val="22"/>
        </w:rPr>
        <w:lastRenderedPageBreak/>
        <w:t xml:space="preserve">Приложение №4 к </w:t>
      </w:r>
      <w:hyperlink w:anchor="sub_1000" w:history="1">
        <w:r w:rsidRPr="005944AE">
          <w:rPr>
            <w:sz w:val="22"/>
            <w:szCs w:val="22"/>
          </w:rPr>
          <w:t>Договору</w:t>
        </w:r>
      </w:hyperlink>
    </w:p>
    <w:p w14:paraId="6C5767EE" w14:textId="77777777" w:rsidR="00920254" w:rsidRPr="005944AE" w:rsidRDefault="00920254" w:rsidP="006B1001">
      <w:pPr>
        <w:widowControl w:val="0"/>
        <w:spacing w:after="0"/>
        <w:jc w:val="right"/>
        <w:rPr>
          <w:b/>
          <w:bCs/>
          <w:sz w:val="22"/>
          <w:szCs w:val="22"/>
        </w:rPr>
      </w:pPr>
      <w:r w:rsidRPr="005944AE">
        <w:rPr>
          <w:sz w:val="22"/>
          <w:szCs w:val="22"/>
        </w:rPr>
        <w:t>№_______________________</w:t>
      </w:r>
    </w:p>
    <w:p w14:paraId="703B14FC" w14:textId="51BE1904" w:rsidR="00920254" w:rsidRPr="005944AE" w:rsidRDefault="00920254" w:rsidP="006B1001">
      <w:pPr>
        <w:widowControl w:val="0"/>
        <w:autoSpaceDE w:val="0"/>
        <w:autoSpaceDN w:val="0"/>
        <w:adjustRightInd w:val="0"/>
        <w:spacing w:after="0"/>
        <w:jc w:val="right"/>
        <w:rPr>
          <w:bCs/>
          <w:sz w:val="22"/>
          <w:szCs w:val="22"/>
        </w:rPr>
      </w:pPr>
      <w:r w:rsidRPr="005944AE">
        <w:rPr>
          <w:bCs/>
          <w:sz w:val="22"/>
          <w:szCs w:val="22"/>
        </w:rPr>
        <w:t>от ___.___.20</w:t>
      </w:r>
      <w:r w:rsidR="00712B7A">
        <w:rPr>
          <w:bCs/>
          <w:sz w:val="22"/>
          <w:szCs w:val="22"/>
        </w:rPr>
        <w:t>2</w:t>
      </w:r>
      <w:r w:rsidR="002F5F25">
        <w:rPr>
          <w:bCs/>
          <w:sz w:val="22"/>
          <w:szCs w:val="22"/>
        </w:rPr>
        <w:t>6</w:t>
      </w:r>
    </w:p>
    <w:p w14:paraId="25A10DBF" w14:textId="77777777" w:rsidR="00920254" w:rsidRPr="005944AE" w:rsidRDefault="00920254" w:rsidP="006B1001">
      <w:pPr>
        <w:widowControl w:val="0"/>
        <w:autoSpaceDE w:val="0"/>
        <w:autoSpaceDN w:val="0"/>
        <w:adjustRightInd w:val="0"/>
        <w:spacing w:after="0"/>
        <w:ind w:firstLine="698"/>
        <w:jc w:val="right"/>
        <w:rPr>
          <w:bCs/>
          <w:sz w:val="22"/>
          <w:szCs w:val="22"/>
        </w:rPr>
      </w:pPr>
    </w:p>
    <w:p w14:paraId="2E991827" w14:textId="77777777" w:rsidR="00920254" w:rsidRPr="005944AE" w:rsidRDefault="00920254" w:rsidP="006B1001">
      <w:pPr>
        <w:widowControl w:val="0"/>
        <w:autoSpaceDE w:val="0"/>
        <w:autoSpaceDN w:val="0"/>
        <w:adjustRightInd w:val="0"/>
        <w:spacing w:after="0"/>
        <w:ind w:firstLine="567"/>
        <w:jc w:val="right"/>
        <w:rPr>
          <w:b/>
          <w:bCs/>
          <w:sz w:val="22"/>
          <w:szCs w:val="22"/>
        </w:rPr>
      </w:pPr>
    </w:p>
    <w:p w14:paraId="424059BF" w14:textId="77777777" w:rsidR="00920254" w:rsidRPr="009F1895" w:rsidRDefault="00920254" w:rsidP="006B1001">
      <w:pPr>
        <w:widowControl w:val="0"/>
        <w:autoSpaceDE w:val="0"/>
        <w:autoSpaceDN w:val="0"/>
        <w:adjustRightInd w:val="0"/>
        <w:spacing w:after="0"/>
        <w:ind w:firstLine="567"/>
        <w:jc w:val="center"/>
        <w:rPr>
          <w:b/>
          <w:bCs/>
          <w:color w:val="FF0000"/>
          <w:sz w:val="22"/>
          <w:szCs w:val="22"/>
        </w:rPr>
      </w:pPr>
      <w:r w:rsidRPr="009F1895">
        <w:rPr>
          <w:b/>
          <w:bCs/>
          <w:color w:val="FF0000"/>
          <w:sz w:val="22"/>
          <w:szCs w:val="22"/>
        </w:rPr>
        <w:t>Образец</w:t>
      </w:r>
    </w:p>
    <w:p w14:paraId="39BFDC76" w14:textId="77777777" w:rsidR="00920254" w:rsidRPr="005944AE" w:rsidRDefault="00920254" w:rsidP="006B1001">
      <w:pPr>
        <w:widowControl w:val="0"/>
        <w:autoSpaceDE w:val="0"/>
        <w:autoSpaceDN w:val="0"/>
        <w:adjustRightInd w:val="0"/>
        <w:spacing w:after="0"/>
        <w:ind w:firstLine="567"/>
        <w:jc w:val="center"/>
        <w:outlineLvl w:val="0"/>
        <w:rPr>
          <w:b/>
          <w:bCs/>
          <w:sz w:val="22"/>
          <w:szCs w:val="22"/>
        </w:rPr>
      </w:pPr>
    </w:p>
    <w:p w14:paraId="1079802C" w14:textId="77777777" w:rsidR="00920254" w:rsidRPr="005944AE" w:rsidRDefault="00920254" w:rsidP="006B1001">
      <w:pPr>
        <w:widowControl w:val="0"/>
        <w:autoSpaceDE w:val="0"/>
        <w:autoSpaceDN w:val="0"/>
        <w:adjustRightInd w:val="0"/>
        <w:spacing w:after="0"/>
        <w:ind w:firstLine="567"/>
        <w:jc w:val="center"/>
        <w:outlineLvl w:val="0"/>
        <w:rPr>
          <w:b/>
          <w:bCs/>
          <w:sz w:val="22"/>
          <w:szCs w:val="22"/>
        </w:rPr>
      </w:pPr>
      <w:r w:rsidRPr="005944AE">
        <w:rPr>
          <w:b/>
          <w:bCs/>
          <w:sz w:val="22"/>
          <w:szCs w:val="22"/>
        </w:rPr>
        <w:t>АКТ</w:t>
      </w:r>
    </w:p>
    <w:p w14:paraId="2036E1A4" w14:textId="77777777" w:rsidR="00920254" w:rsidRPr="005944AE" w:rsidRDefault="00920254" w:rsidP="006B1001">
      <w:pPr>
        <w:widowControl w:val="0"/>
        <w:autoSpaceDE w:val="0"/>
        <w:autoSpaceDN w:val="0"/>
        <w:adjustRightInd w:val="0"/>
        <w:spacing w:after="0"/>
        <w:ind w:firstLine="567"/>
        <w:jc w:val="center"/>
        <w:outlineLvl w:val="0"/>
        <w:rPr>
          <w:b/>
          <w:bCs/>
          <w:sz w:val="22"/>
          <w:szCs w:val="22"/>
        </w:rPr>
      </w:pPr>
      <w:r w:rsidRPr="005944AE">
        <w:rPr>
          <w:b/>
          <w:bCs/>
          <w:sz w:val="22"/>
          <w:szCs w:val="22"/>
        </w:rPr>
        <w:t>СВЕРКИ РАСЧЕТОВ</w:t>
      </w:r>
    </w:p>
    <w:p w14:paraId="747B1941" w14:textId="77777777" w:rsidR="00920254" w:rsidRPr="005944AE" w:rsidRDefault="00920254" w:rsidP="006B1001">
      <w:pPr>
        <w:widowControl w:val="0"/>
        <w:autoSpaceDE w:val="0"/>
        <w:autoSpaceDN w:val="0"/>
        <w:adjustRightInd w:val="0"/>
        <w:spacing w:after="0"/>
        <w:ind w:firstLine="567"/>
        <w:rPr>
          <w:sz w:val="22"/>
          <w:szCs w:val="22"/>
        </w:rPr>
      </w:pPr>
    </w:p>
    <w:p w14:paraId="3184DA29" w14:textId="77777777" w:rsidR="00920254" w:rsidRPr="005944AE" w:rsidRDefault="00920254" w:rsidP="006B1001">
      <w:pPr>
        <w:widowControl w:val="0"/>
        <w:autoSpaceDE w:val="0"/>
        <w:autoSpaceDN w:val="0"/>
        <w:adjustRightInd w:val="0"/>
        <w:spacing w:after="0"/>
        <w:ind w:firstLine="567"/>
        <w:jc w:val="center"/>
        <w:rPr>
          <w:sz w:val="22"/>
          <w:szCs w:val="22"/>
        </w:rPr>
      </w:pPr>
      <w:r w:rsidRPr="005944AE">
        <w:rPr>
          <w:sz w:val="22"/>
          <w:szCs w:val="22"/>
        </w:rPr>
        <w:t>__________________________________________________________________</w:t>
      </w:r>
    </w:p>
    <w:p w14:paraId="50B220FF" w14:textId="77777777" w:rsidR="00920254" w:rsidRPr="005944AE" w:rsidRDefault="00920254" w:rsidP="006B1001">
      <w:pPr>
        <w:widowControl w:val="0"/>
        <w:autoSpaceDE w:val="0"/>
        <w:autoSpaceDN w:val="0"/>
        <w:adjustRightInd w:val="0"/>
        <w:spacing w:after="0"/>
        <w:ind w:firstLine="567"/>
        <w:jc w:val="center"/>
        <w:rPr>
          <w:sz w:val="22"/>
          <w:szCs w:val="22"/>
        </w:rPr>
      </w:pPr>
      <w:r w:rsidRPr="005944AE">
        <w:rPr>
          <w:sz w:val="22"/>
          <w:szCs w:val="22"/>
        </w:rPr>
        <w:t>и___________________________________________________</w:t>
      </w:r>
    </w:p>
    <w:p w14:paraId="5CA8C920" w14:textId="77777777" w:rsidR="00920254" w:rsidRPr="005944AE" w:rsidRDefault="00920254" w:rsidP="006B1001">
      <w:pPr>
        <w:widowControl w:val="0"/>
        <w:autoSpaceDE w:val="0"/>
        <w:autoSpaceDN w:val="0"/>
        <w:adjustRightInd w:val="0"/>
        <w:spacing w:after="0"/>
        <w:ind w:firstLine="567"/>
        <w:rPr>
          <w:sz w:val="22"/>
          <w:szCs w:val="22"/>
        </w:rPr>
      </w:pPr>
    </w:p>
    <w:p w14:paraId="5238BF71" w14:textId="77777777" w:rsidR="00920254" w:rsidRPr="005944AE" w:rsidRDefault="00920254" w:rsidP="006B1001">
      <w:pPr>
        <w:widowControl w:val="0"/>
        <w:autoSpaceDE w:val="0"/>
        <w:autoSpaceDN w:val="0"/>
        <w:adjustRightInd w:val="0"/>
        <w:spacing w:after="0"/>
        <w:ind w:firstLine="567"/>
        <w:jc w:val="center"/>
        <w:rPr>
          <w:sz w:val="22"/>
          <w:szCs w:val="22"/>
        </w:rPr>
      </w:pPr>
      <w:proofErr w:type="gramStart"/>
      <w:r w:rsidRPr="005944AE">
        <w:rPr>
          <w:sz w:val="22"/>
          <w:szCs w:val="22"/>
        </w:rPr>
        <w:t>(Договор от_____________ №___________</w:t>
      </w:r>
      <w:proofErr w:type="gramEnd"/>
    </w:p>
    <w:p w14:paraId="661544B0" w14:textId="77777777" w:rsidR="00920254" w:rsidRPr="005944AE" w:rsidRDefault="00920254" w:rsidP="006B1001">
      <w:pPr>
        <w:widowControl w:val="0"/>
        <w:autoSpaceDE w:val="0"/>
        <w:autoSpaceDN w:val="0"/>
        <w:adjustRightInd w:val="0"/>
        <w:spacing w:after="0"/>
        <w:ind w:firstLine="567"/>
        <w:rPr>
          <w:sz w:val="22"/>
          <w:szCs w:val="22"/>
        </w:rPr>
      </w:pPr>
    </w:p>
    <w:p w14:paraId="58F910B1"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Сальдо на_______________ __________________    Раздел____________________</w:t>
      </w:r>
    </w:p>
    <w:p w14:paraId="660240B2"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 xml:space="preserve">                             (дата)                   (сумма)</w:t>
      </w:r>
    </w:p>
    <w:p w14:paraId="7F78EA2A" w14:textId="77777777" w:rsidR="00920254" w:rsidRPr="005944AE" w:rsidRDefault="00920254" w:rsidP="006B1001">
      <w:pPr>
        <w:widowControl w:val="0"/>
        <w:autoSpaceDE w:val="0"/>
        <w:autoSpaceDN w:val="0"/>
        <w:adjustRightInd w:val="0"/>
        <w:spacing w:after="0"/>
        <w:ind w:firstLine="567"/>
        <w:rP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02"/>
        <w:gridCol w:w="3206"/>
        <w:gridCol w:w="1858"/>
        <w:gridCol w:w="2328"/>
      </w:tblGrid>
      <w:tr w:rsidR="00920254" w:rsidRPr="005944AE" w14:paraId="78DBC460" w14:textId="77777777" w:rsidTr="005944AE">
        <w:tc>
          <w:tcPr>
            <w:tcW w:w="5808" w:type="dxa"/>
            <w:gridSpan w:val="2"/>
            <w:tcBorders>
              <w:top w:val="single" w:sz="4" w:space="0" w:color="auto"/>
              <w:bottom w:val="single" w:sz="4" w:space="0" w:color="auto"/>
              <w:right w:val="single" w:sz="4" w:space="0" w:color="auto"/>
            </w:tcBorders>
          </w:tcPr>
          <w:p w14:paraId="5CBC56F9" w14:textId="77777777" w:rsidR="00920254" w:rsidRPr="005944AE" w:rsidRDefault="00920254" w:rsidP="006B1001">
            <w:pPr>
              <w:widowControl w:val="0"/>
              <w:autoSpaceDE w:val="0"/>
              <w:autoSpaceDN w:val="0"/>
              <w:adjustRightInd w:val="0"/>
              <w:spacing w:after="0"/>
              <w:jc w:val="center"/>
              <w:rPr>
                <w:sz w:val="22"/>
                <w:szCs w:val="22"/>
              </w:rPr>
            </w:pPr>
            <w:r w:rsidRPr="005944AE">
              <w:rPr>
                <w:sz w:val="22"/>
                <w:szCs w:val="22"/>
              </w:rPr>
              <w:t>Наименование Заказчика</w:t>
            </w:r>
          </w:p>
        </w:tc>
        <w:tc>
          <w:tcPr>
            <w:tcW w:w="4186" w:type="dxa"/>
            <w:gridSpan w:val="2"/>
            <w:tcBorders>
              <w:top w:val="single" w:sz="4" w:space="0" w:color="auto"/>
              <w:left w:val="single" w:sz="4" w:space="0" w:color="auto"/>
              <w:bottom w:val="single" w:sz="4" w:space="0" w:color="auto"/>
            </w:tcBorders>
          </w:tcPr>
          <w:p w14:paraId="40618944" w14:textId="77777777" w:rsidR="00920254" w:rsidRPr="005944AE" w:rsidRDefault="00920254" w:rsidP="006B1001">
            <w:pPr>
              <w:widowControl w:val="0"/>
              <w:autoSpaceDE w:val="0"/>
              <w:autoSpaceDN w:val="0"/>
              <w:adjustRightInd w:val="0"/>
              <w:spacing w:after="0"/>
              <w:jc w:val="center"/>
              <w:rPr>
                <w:sz w:val="22"/>
                <w:szCs w:val="22"/>
              </w:rPr>
            </w:pPr>
            <w:r w:rsidRPr="005944AE">
              <w:rPr>
                <w:sz w:val="22"/>
                <w:szCs w:val="22"/>
              </w:rPr>
              <w:t>Наименование Поставщика</w:t>
            </w:r>
          </w:p>
        </w:tc>
      </w:tr>
      <w:tr w:rsidR="00920254" w:rsidRPr="005944AE" w14:paraId="68868BD4" w14:textId="77777777" w:rsidTr="005944AE">
        <w:tc>
          <w:tcPr>
            <w:tcW w:w="2602" w:type="dxa"/>
            <w:tcBorders>
              <w:top w:val="single" w:sz="4" w:space="0" w:color="auto"/>
              <w:bottom w:val="single" w:sz="4" w:space="0" w:color="auto"/>
              <w:right w:val="single" w:sz="4" w:space="0" w:color="auto"/>
            </w:tcBorders>
          </w:tcPr>
          <w:p w14:paraId="22098C71" w14:textId="77777777" w:rsidR="00920254" w:rsidRPr="005944AE" w:rsidRDefault="00920254" w:rsidP="006B1001">
            <w:pPr>
              <w:widowControl w:val="0"/>
              <w:autoSpaceDE w:val="0"/>
              <w:autoSpaceDN w:val="0"/>
              <w:adjustRightInd w:val="0"/>
              <w:spacing w:after="0"/>
              <w:jc w:val="center"/>
              <w:rPr>
                <w:sz w:val="22"/>
                <w:szCs w:val="22"/>
              </w:rPr>
            </w:pPr>
            <w:r w:rsidRPr="005944AE">
              <w:rPr>
                <w:sz w:val="22"/>
                <w:szCs w:val="22"/>
              </w:rPr>
              <w:t>№платежных поручений</w:t>
            </w:r>
          </w:p>
        </w:tc>
        <w:tc>
          <w:tcPr>
            <w:tcW w:w="3206" w:type="dxa"/>
            <w:tcBorders>
              <w:top w:val="single" w:sz="4" w:space="0" w:color="auto"/>
              <w:left w:val="single" w:sz="4" w:space="0" w:color="auto"/>
              <w:bottom w:val="single" w:sz="4" w:space="0" w:color="auto"/>
              <w:right w:val="single" w:sz="4" w:space="0" w:color="auto"/>
            </w:tcBorders>
          </w:tcPr>
          <w:p w14:paraId="635D7E60" w14:textId="77777777" w:rsidR="00920254" w:rsidRPr="005944AE" w:rsidRDefault="00920254" w:rsidP="006B1001">
            <w:pPr>
              <w:widowControl w:val="0"/>
              <w:autoSpaceDE w:val="0"/>
              <w:autoSpaceDN w:val="0"/>
              <w:adjustRightInd w:val="0"/>
              <w:spacing w:after="0"/>
              <w:jc w:val="center"/>
              <w:rPr>
                <w:sz w:val="22"/>
                <w:szCs w:val="22"/>
              </w:rPr>
            </w:pPr>
            <w:r w:rsidRPr="005944AE">
              <w:rPr>
                <w:sz w:val="22"/>
                <w:szCs w:val="22"/>
              </w:rPr>
              <w:t>Сумма, руб.</w:t>
            </w:r>
          </w:p>
        </w:tc>
        <w:tc>
          <w:tcPr>
            <w:tcW w:w="1858" w:type="dxa"/>
            <w:tcBorders>
              <w:top w:val="single" w:sz="4" w:space="0" w:color="auto"/>
              <w:left w:val="single" w:sz="4" w:space="0" w:color="auto"/>
              <w:bottom w:val="single" w:sz="4" w:space="0" w:color="auto"/>
              <w:right w:val="single" w:sz="4" w:space="0" w:color="auto"/>
            </w:tcBorders>
          </w:tcPr>
          <w:p w14:paraId="14C612FA" w14:textId="6E89C2A1" w:rsidR="00920254" w:rsidRPr="005944AE" w:rsidRDefault="00920254" w:rsidP="006B1001">
            <w:pPr>
              <w:widowControl w:val="0"/>
              <w:autoSpaceDE w:val="0"/>
              <w:autoSpaceDN w:val="0"/>
              <w:adjustRightInd w:val="0"/>
              <w:spacing w:after="0"/>
              <w:jc w:val="center"/>
              <w:rPr>
                <w:sz w:val="22"/>
                <w:szCs w:val="22"/>
              </w:rPr>
            </w:pPr>
            <w:r w:rsidRPr="005944AE">
              <w:rPr>
                <w:sz w:val="22"/>
                <w:szCs w:val="22"/>
              </w:rPr>
              <w:t>№</w:t>
            </w:r>
            <w:r w:rsidR="006B517B">
              <w:rPr>
                <w:sz w:val="22"/>
                <w:szCs w:val="22"/>
              </w:rPr>
              <w:t xml:space="preserve"> </w:t>
            </w:r>
            <w:r w:rsidRPr="005944AE">
              <w:rPr>
                <w:sz w:val="22"/>
                <w:szCs w:val="22"/>
              </w:rPr>
              <w:t>акта, дата</w:t>
            </w:r>
          </w:p>
        </w:tc>
        <w:tc>
          <w:tcPr>
            <w:tcW w:w="2328" w:type="dxa"/>
            <w:tcBorders>
              <w:top w:val="single" w:sz="4" w:space="0" w:color="auto"/>
              <w:left w:val="single" w:sz="4" w:space="0" w:color="auto"/>
              <w:bottom w:val="single" w:sz="4" w:space="0" w:color="auto"/>
            </w:tcBorders>
          </w:tcPr>
          <w:p w14:paraId="0DD2BC18" w14:textId="77777777" w:rsidR="00920254" w:rsidRPr="005944AE" w:rsidRDefault="00920254" w:rsidP="006B1001">
            <w:pPr>
              <w:widowControl w:val="0"/>
              <w:autoSpaceDE w:val="0"/>
              <w:autoSpaceDN w:val="0"/>
              <w:adjustRightInd w:val="0"/>
              <w:spacing w:after="0"/>
              <w:jc w:val="center"/>
              <w:rPr>
                <w:sz w:val="22"/>
                <w:szCs w:val="22"/>
              </w:rPr>
            </w:pPr>
            <w:r w:rsidRPr="005944AE">
              <w:rPr>
                <w:sz w:val="22"/>
                <w:szCs w:val="22"/>
              </w:rPr>
              <w:t>Сумма, руб.</w:t>
            </w:r>
          </w:p>
        </w:tc>
      </w:tr>
      <w:tr w:rsidR="00920254" w:rsidRPr="005944AE" w14:paraId="73CE73BA" w14:textId="77777777" w:rsidTr="005944AE">
        <w:tc>
          <w:tcPr>
            <w:tcW w:w="2602" w:type="dxa"/>
            <w:tcBorders>
              <w:top w:val="single" w:sz="4" w:space="0" w:color="auto"/>
              <w:bottom w:val="single" w:sz="4" w:space="0" w:color="auto"/>
              <w:right w:val="single" w:sz="4" w:space="0" w:color="auto"/>
            </w:tcBorders>
          </w:tcPr>
          <w:p w14:paraId="0CAF3D2E" w14:textId="77777777" w:rsidR="00920254" w:rsidRPr="005944AE" w:rsidRDefault="00920254" w:rsidP="006B1001">
            <w:pPr>
              <w:widowControl w:val="0"/>
              <w:autoSpaceDE w:val="0"/>
              <w:autoSpaceDN w:val="0"/>
              <w:adjustRightInd w:val="0"/>
              <w:spacing w:after="0"/>
              <w:rPr>
                <w:sz w:val="22"/>
                <w:szCs w:val="22"/>
              </w:rPr>
            </w:pPr>
          </w:p>
        </w:tc>
        <w:tc>
          <w:tcPr>
            <w:tcW w:w="3206" w:type="dxa"/>
            <w:tcBorders>
              <w:top w:val="single" w:sz="4" w:space="0" w:color="auto"/>
              <w:left w:val="single" w:sz="4" w:space="0" w:color="auto"/>
              <w:bottom w:val="single" w:sz="4" w:space="0" w:color="auto"/>
              <w:right w:val="single" w:sz="4" w:space="0" w:color="auto"/>
            </w:tcBorders>
          </w:tcPr>
          <w:p w14:paraId="39CAB62C" w14:textId="77777777" w:rsidR="00920254" w:rsidRPr="005944AE" w:rsidRDefault="00920254" w:rsidP="006B1001">
            <w:pPr>
              <w:widowControl w:val="0"/>
              <w:autoSpaceDE w:val="0"/>
              <w:autoSpaceDN w:val="0"/>
              <w:adjustRightInd w:val="0"/>
              <w:spacing w:after="0"/>
              <w:rPr>
                <w:sz w:val="22"/>
                <w:szCs w:val="22"/>
              </w:rPr>
            </w:pPr>
          </w:p>
        </w:tc>
        <w:tc>
          <w:tcPr>
            <w:tcW w:w="1858" w:type="dxa"/>
            <w:tcBorders>
              <w:top w:val="single" w:sz="4" w:space="0" w:color="auto"/>
              <w:left w:val="single" w:sz="4" w:space="0" w:color="auto"/>
              <w:bottom w:val="single" w:sz="4" w:space="0" w:color="auto"/>
              <w:right w:val="single" w:sz="4" w:space="0" w:color="auto"/>
            </w:tcBorders>
          </w:tcPr>
          <w:p w14:paraId="30BB931F" w14:textId="77777777" w:rsidR="00920254" w:rsidRPr="005944AE" w:rsidRDefault="00920254" w:rsidP="006B1001">
            <w:pPr>
              <w:widowControl w:val="0"/>
              <w:autoSpaceDE w:val="0"/>
              <w:autoSpaceDN w:val="0"/>
              <w:adjustRightInd w:val="0"/>
              <w:spacing w:after="0"/>
              <w:rPr>
                <w:sz w:val="22"/>
                <w:szCs w:val="22"/>
              </w:rPr>
            </w:pPr>
          </w:p>
        </w:tc>
        <w:tc>
          <w:tcPr>
            <w:tcW w:w="2328" w:type="dxa"/>
            <w:tcBorders>
              <w:top w:val="single" w:sz="4" w:space="0" w:color="auto"/>
              <w:left w:val="single" w:sz="4" w:space="0" w:color="auto"/>
              <w:bottom w:val="single" w:sz="4" w:space="0" w:color="auto"/>
            </w:tcBorders>
          </w:tcPr>
          <w:p w14:paraId="2707DDA3" w14:textId="77777777" w:rsidR="00920254" w:rsidRPr="005944AE" w:rsidRDefault="00920254" w:rsidP="006B1001">
            <w:pPr>
              <w:widowControl w:val="0"/>
              <w:autoSpaceDE w:val="0"/>
              <w:autoSpaceDN w:val="0"/>
              <w:adjustRightInd w:val="0"/>
              <w:spacing w:after="0"/>
              <w:rPr>
                <w:sz w:val="22"/>
                <w:szCs w:val="22"/>
              </w:rPr>
            </w:pPr>
          </w:p>
        </w:tc>
      </w:tr>
      <w:tr w:rsidR="00920254" w:rsidRPr="005944AE" w14:paraId="55E6CF68" w14:textId="77777777" w:rsidTr="005944AE">
        <w:tc>
          <w:tcPr>
            <w:tcW w:w="2602" w:type="dxa"/>
            <w:tcBorders>
              <w:top w:val="single" w:sz="4" w:space="0" w:color="auto"/>
              <w:bottom w:val="single" w:sz="4" w:space="0" w:color="auto"/>
              <w:right w:val="single" w:sz="4" w:space="0" w:color="auto"/>
            </w:tcBorders>
          </w:tcPr>
          <w:p w14:paraId="523AABA4" w14:textId="77777777" w:rsidR="00920254" w:rsidRPr="005944AE" w:rsidRDefault="00920254" w:rsidP="006B1001">
            <w:pPr>
              <w:widowControl w:val="0"/>
              <w:autoSpaceDE w:val="0"/>
              <w:autoSpaceDN w:val="0"/>
              <w:adjustRightInd w:val="0"/>
              <w:spacing w:after="0"/>
              <w:jc w:val="center"/>
              <w:rPr>
                <w:sz w:val="22"/>
                <w:szCs w:val="22"/>
              </w:rPr>
            </w:pPr>
            <w:r w:rsidRPr="005944AE">
              <w:rPr>
                <w:sz w:val="22"/>
                <w:szCs w:val="22"/>
              </w:rPr>
              <w:t>Итого:</w:t>
            </w:r>
          </w:p>
        </w:tc>
        <w:tc>
          <w:tcPr>
            <w:tcW w:w="3206" w:type="dxa"/>
            <w:tcBorders>
              <w:top w:val="single" w:sz="4" w:space="0" w:color="auto"/>
              <w:left w:val="single" w:sz="4" w:space="0" w:color="auto"/>
              <w:bottom w:val="single" w:sz="4" w:space="0" w:color="auto"/>
              <w:right w:val="single" w:sz="4" w:space="0" w:color="auto"/>
            </w:tcBorders>
          </w:tcPr>
          <w:p w14:paraId="2FD7A332" w14:textId="77777777" w:rsidR="00920254" w:rsidRPr="005944AE" w:rsidRDefault="00920254" w:rsidP="006B1001">
            <w:pPr>
              <w:widowControl w:val="0"/>
              <w:autoSpaceDE w:val="0"/>
              <w:autoSpaceDN w:val="0"/>
              <w:adjustRightInd w:val="0"/>
              <w:spacing w:after="0"/>
              <w:rPr>
                <w:sz w:val="22"/>
                <w:szCs w:val="22"/>
              </w:rPr>
            </w:pPr>
          </w:p>
        </w:tc>
        <w:tc>
          <w:tcPr>
            <w:tcW w:w="1858" w:type="dxa"/>
            <w:tcBorders>
              <w:top w:val="single" w:sz="4" w:space="0" w:color="auto"/>
              <w:left w:val="single" w:sz="4" w:space="0" w:color="auto"/>
              <w:bottom w:val="single" w:sz="4" w:space="0" w:color="auto"/>
              <w:right w:val="single" w:sz="4" w:space="0" w:color="auto"/>
            </w:tcBorders>
          </w:tcPr>
          <w:p w14:paraId="7E9C8F39" w14:textId="77777777" w:rsidR="00920254" w:rsidRPr="005944AE" w:rsidRDefault="00920254" w:rsidP="006B1001">
            <w:pPr>
              <w:widowControl w:val="0"/>
              <w:autoSpaceDE w:val="0"/>
              <w:autoSpaceDN w:val="0"/>
              <w:adjustRightInd w:val="0"/>
              <w:spacing w:after="0"/>
              <w:rPr>
                <w:sz w:val="22"/>
                <w:szCs w:val="22"/>
              </w:rPr>
            </w:pPr>
          </w:p>
        </w:tc>
        <w:tc>
          <w:tcPr>
            <w:tcW w:w="2328" w:type="dxa"/>
            <w:tcBorders>
              <w:top w:val="single" w:sz="4" w:space="0" w:color="auto"/>
              <w:left w:val="single" w:sz="4" w:space="0" w:color="auto"/>
              <w:bottom w:val="single" w:sz="4" w:space="0" w:color="auto"/>
            </w:tcBorders>
          </w:tcPr>
          <w:p w14:paraId="572F8AA5" w14:textId="77777777" w:rsidR="00920254" w:rsidRPr="005944AE" w:rsidRDefault="00920254" w:rsidP="006B1001">
            <w:pPr>
              <w:widowControl w:val="0"/>
              <w:autoSpaceDE w:val="0"/>
              <w:autoSpaceDN w:val="0"/>
              <w:adjustRightInd w:val="0"/>
              <w:spacing w:after="0"/>
              <w:rPr>
                <w:sz w:val="22"/>
                <w:szCs w:val="22"/>
              </w:rPr>
            </w:pPr>
          </w:p>
        </w:tc>
      </w:tr>
    </w:tbl>
    <w:p w14:paraId="12AF9F1A" w14:textId="77777777" w:rsidR="00920254" w:rsidRPr="005944AE" w:rsidRDefault="00920254" w:rsidP="006B1001">
      <w:pPr>
        <w:widowControl w:val="0"/>
        <w:autoSpaceDE w:val="0"/>
        <w:autoSpaceDN w:val="0"/>
        <w:adjustRightInd w:val="0"/>
        <w:spacing w:after="0"/>
        <w:ind w:firstLine="567"/>
        <w:rPr>
          <w:sz w:val="22"/>
          <w:szCs w:val="22"/>
        </w:rPr>
      </w:pPr>
    </w:p>
    <w:p w14:paraId="76776582"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 xml:space="preserve">Сальдо </w:t>
      </w:r>
      <w:proofErr w:type="gramStart"/>
      <w:r w:rsidRPr="005944AE">
        <w:rPr>
          <w:sz w:val="22"/>
          <w:szCs w:val="22"/>
        </w:rPr>
        <w:t>на</w:t>
      </w:r>
      <w:proofErr w:type="gramEnd"/>
      <w:r w:rsidRPr="005944AE">
        <w:rPr>
          <w:sz w:val="22"/>
          <w:szCs w:val="22"/>
        </w:rPr>
        <w:t>_______________ __________________</w:t>
      </w:r>
    </w:p>
    <w:p w14:paraId="5D7E2DDA"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 xml:space="preserve">                             (дата)                   (сумма)</w:t>
      </w:r>
    </w:p>
    <w:p w14:paraId="4CB1E753" w14:textId="77777777" w:rsidR="00920254" w:rsidRPr="005944AE" w:rsidRDefault="00920254" w:rsidP="006B1001">
      <w:pPr>
        <w:widowControl w:val="0"/>
        <w:autoSpaceDE w:val="0"/>
        <w:autoSpaceDN w:val="0"/>
        <w:adjustRightInd w:val="0"/>
        <w:spacing w:after="0"/>
        <w:ind w:firstLine="567"/>
        <w:rPr>
          <w:sz w:val="22"/>
          <w:szCs w:val="22"/>
        </w:rPr>
      </w:pPr>
      <w:r w:rsidRPr="005944AE">
        <w:rPr>
          <w:sz w:val="22"/>
          <w:szCs w:val="22"/>
        </w:rPr>
        <w:t>В пользу___________________</w:t>
      </w:r>
    </w:p>
    <w:p w14:paraId="600440E7" w14:textId="77777777" w:rsidR="00920254" w:rsidRPr="005944AE" w:rsidRDefault="00920254" w:rsidP="006B1001">
      <w:pPr>
        <w:widowControl w:val="0"/>
        <w:autoSpaceDE w:val="0"/>
        <w:autoSpaceDN w:val="0"/>
        <w:adjustRightInd w:val="0"/>
        <w:spacing w:after="0"/>
        <w:ind w:firstLine="567"/>
        <w:rPr>
          <w:sz w:val="22"/>
          <w:szCs w:val="22"/>
        </w:rPr>
      </w:pPr>
    </w:p>
    <w:p w14:paraId="1E3AD163" w14:textId="77777777" w:rsidR="00920254" w:rsidRPr="005944AE" w:rsidRDefault="00920254" w:rsidP="006B1001">
      <w:pPr>
        <w:widowControl w:val="0"/>
        <w:autoSpaceDE w:val="0"/>
        <w:autoSpaceDN w:val="0"/>
        <w:adjustRightInd w:val="0"/>
        <w:spacing w:after="0"/>
        <w:ind w:firstLine="567"/>
        <w:rPr>
          <w:sz w:val="22"/>
          <w:szCs w:val="22"/>
        </w:rPr>
      </w:pPr>
    </w:p>
    <w:p w14:paraId="517F72EB" w14:textId="77777777" w:rsidR="00920254" w:rsidRPr="005944AE" w:rsidRDefault="00920254" w:rsidP="006B1001">
      <w:pPr>
        <w:widowControl w:val="0"/>
        <w:autoSpaceDE w:val="0"/>
        <w:autoSpaceDN w:val="0"/>
        <w:adjustRightInd w:val="0"/>
        <w:spacing w:after="0"/>
        <w:ind w:firstLine="567"/>
        <w:rPr>
          <w:sz w:val="22"/>
          <w:szCs w:val="22"/>
        </w:rPr>
      </w:pPr>
    </w:p>
    <w:p w14:paraId="216884CE" w14:textId="77777777" w:rsidR="00920254" w:rsidRPr="005944AE" w:rsidRDefault="00920254" w:rsidP="006B1001">
      <w:pPr>
        <w:widowControl w:val="0"/>
        <w:autoSpaceDE w:val="0"/>
        <w:autoSpaceDN w:val="0"/>
        <w:adjustRightInd w:val="0"/>
        <w:spacing w:after="0"/>
        <w:ind w:firstLine="567"/>
        <w:rPr>
          <w:sz w:val="22"/>
          <w:szCs w:val="22"/>
        </w:rPr>
      </w:pPr>
    </w:p>
    <w:p w14:paraId="41BB87BC" w14:textId="77777777" w:rsidR="00920254" w:rsidRPr="005944AE" w:rsidRDefault="00920254" w:rsidP="006B1001">
      <w:pPr>
        <w:widowControl w:val="0"/>
        <w:autoSpaceDE w:val="0"/>
        <w:autoSpaceDN w:val="0"/>
        <w:adjustRightInd w:val="0"/>
        <w:spacing w:after="0"/>
        <w:ind w:firstLine="567"/>
        <w:rPr>
          <w:sz w:val="22"/>
          <w:szCs w:val="22"/>
        </w:rPr>
      </w:pPr>
    </w:p>
    <w:p w14:paraId="52531A47" w14:textId="77777777" w:rsidR="00920254" w:rsidRPr="005944AE" w:rsidRDefault="00920254" w:rsidP="006B1001">
      <w:pPr>
        <w:widowControl w:val="0"/>
        <w:autoSpaceDE w:val="0"/>
        <w:autoSpaceDN w:val="0"/>
        <w:adjustRightInd w:val="0"/>
        <w:spacing w:after="0"/>
        <w:ind w:firstLine="567"/>
        <w:rPr>
          <w:sz w:val="22"/>
          <w:szCs w:val="22"/>
        </w:rPr>
      </w:pPr>
    </w:p>
    <w:tbl>
      <w:tblPr>
        <w:tblW w:w="10007" w:type="dxa"/>
        <w:jc w:val="center"/>
        <w:tblLook w:val="04A0" w:firstRow="1" w:lastRow="0" w:firstColumn="1" w:lastColumn="0" w:noHBand="0" w:noVBand="1"/>
      </w:tblPr>
      <w:tblGrid>
        <w:gridCol w:w="5168"/>
        <w:gridCol w:w="4839"/>
      </w:tblGrid>
      <w:tr w:rsidR="00920254" w:rsidRPr="005944AE" w14:paraId="6DD747FD" w14:textId="77777777" w:rsidTr="00EC36F0">
        <w:trPr>
          <w:trHeight w:val="1526"/>
          <w:jc w:val="center"/>
        </w:trPr>
        <w:tc>
          <w:tcPr>
            <w:tcW w:w="5168" w:type="dxa"/>
          </w:tcPr>
          <w:p w14:paraId="5923ED9C" w14:textId="77777777" w:rsidR="00920254" w:rsidRPr="005944AE" w:rsidRDefault="00920254" w:rsidP="006B1001">
            <w:pPr>
              <w:widowControl w:val="0"/>
              <w:spacing w:after="0"/>
              <w:rPr>
                <w:b/>
                <w:color w:val="000000"/>
                <w:sz w:val="22"/>
                <w:szCs w:val="22"/>
              </w:rPr>
            </w:pPr>
            <w:r w:rsidRPr="005944AE">
              <w:rPr>
                <w:b/>
                <w:color w:val="000000"/>
                <w:sz w:val="22"/>
                <w:szCs w:val="22"/>
              </w:rPr>
              <w:t xml:space="preserve">Заказчик: </w:t>
            </w:r>
          </w:p>
          <w:p w14:paraId="525F4F04" w14:textId="77777777" w:rsidR="00920254" w:rsidRPr="005944AE" w:rsidRDefault="00920254" w:rsidP="006B1001">
            <w:pPr>
              <w:widowControl w:val="0"/>
              <w:spacing w:after="0"/>
              <w:rPr>
                <w:b/>
                <w:color w:val="000000"/>
                <w:sz w:val="22"/>
                <w:szCs w:val="22"/>
              </w:rPr>
            </w:pPr>
          </w:p>
          <w:p w14:paraId="2D672206" w14:textId="77777777" w:rsidR="00920254" w:rsidRPr="005944AE" w:rsidRDefault="00920254" w:rsidP="006B1001">
            <w:pPr>
              <w:widowControl w:val="0"/>
              <w:spacing w:after="0"/>
              <w:rPr>
                <w:b/>
                <w:color w:val="000000"/>
                <w:sz w:val="22"/>
                <w:szCs w:val="22"/>
              </w:rPr>
            </w:pPr>
          </w:p>
          <w:p w14:paraId="6891044A" w14:textId="77777777" w:rsidR="00920254" w:rsidRPr="005944AE" w:rsidRDefault="00920254" w:rsidP="006B1001">
            <w:pPr>
              <w:widowControl w:val="0"/>
              <w:spacing w:after="0"/>
              <w:rPr>
                <w:color w:val="000000"/>
                <w:sz w:val="22"/>
                <w:szCs w:val="22"/>
              </w:rPr>
            </w:pPr>
            <w:r w:rsidRPr="005944AE">
              <w:rPr>
                <w:color w:val="000000"/>
                <w:sz w:val="22"/>
                <w:szCs w:val="22"/>
              </w:rPr>
              <w:t>Директор</w:t>
            </w:r>
          </w:p>
          <w:p w14:paraId="1E5E68FF" w14:textId="77777777" w:rsidR="00920254" w:rsidRPr="005944AE" w:rsidRDefault="00920254" w:rsidP="006B1001">
            <w:pPr>
              <w:widowControl w:val="0"/>
              <w:spacing w:after="0"/>
              <w:rPr>
                <w:color w:val="000000"/>
                <w:sz w:val="22"/>
                <w:szCs w:val="22"/>
              </w:rPr>
            </w:pPr>
          </w:p>
          <w:p w14:paraId="26EEB782" w14:textId="77777777" w:rsidR="00920254" w:rsidRPr="005944AE" w:rsidRDefault="00920254" w:rsidP="006B1001">
            <w:pPr>
              <w:widowControl w:val="0"/>
              <w:spacing w:after="0"/>
              <w:rPr>
                <w:color w:val="000000"/>
                <w:sz w:val="22"/>
                <w:szCs w:val="22"/>
              </w:rPr>
            </w:pPr>
            <w:r w:rsidRPr="005944AE">
              <w:rPr>
                <w:color w:val="000000"/>
                <w:sz w:val="22"/>
                <w:szCs w:val="22"/>
              </w:rPr>
              <w:t>_____________ /_</w:t>
            </w:r>
            <w:r w:rsidRPr="005944AE">
              <w:rPr>
                <w:sz w:val="22"/>
                <w:szCs w:val="22"/>
              </w:rPr>
              <w:t>______________________/</w:t>
            </w:r>
          </w:p>
          <w:p w14:paraId="2F02CAE6" w14:textId="575FA906" w:rsidR="00920254" w:rsidRPr="005944AE" w:rsidRDefault="009F1895" w:rsidP="006B1001">
            <w:pPr>
              <w:widowControl w:val="0"/>
              <w:spacing w:after="0"/>
              <w:rPr>
                <w:sz w:val="22"/>
                <w:szCs w:val="22"/>
              </w:rPr>
            </w:pPr>
            <w:r>
              <w:rPr>
                <w:sz w:val="22"/>
                <w:szCs w:val="22"/>
              </w:rPr>
              <w:t xml:space="preserve">    (подпись)        </w:t>
            </w:r>
            <w:r w:rsidR="00920254" w:rsidRPr="005944AE">
              <w:rPr>
                <w:sz w:val="22"/>
                <w:szCs w:val="22"/>
              </w:rPr>
              <w:t>(расшифровка подписи)</w:t>
            </w:r>
          </w:p>
          <w:p w14:paraId="192E96C6" w14:textId="77777777" w:rsidR="00920254" w:rsidRPr="005944AE" w:rsidRDefault="00920254" w:rsidP="006B1001">
            <w:pPr>
              <w:widowControl w:val="0"/>
              <w:spacing w:after="0"/>
              <w:rPr>
                <w:b/>
                <w:color w:val="000000"/>
                <w:sz w:val="22"/>
                <w:szCs w:val="22"/>
              </w:rPr>
            </w:pPr>
          </w:p>
          <w:p w14:paraId="2B5AECC4" w14:textId="77777777" w:rsidR="00920254" w:rsidRPr="005944AE" w:rsidRDefault="00920254" w:rsidP="006B1001">
            <w:pPr>
              <w:widowControl w:val="0"/>
              <w:spacing w:after="0"/>
              <w:rPr>
                <w:sz w:val="22"/>
                <w:szCs w:val="22"/>
              </w:rPr>
            </w:pPr>
            <w:r w:rsidRPr="005944AE">
              <w:rPr>
                <w:sz w:val="22"/>
                <w:szCs w:val="22"/>
              </w:rPr>
              <w:t xml:space="preserve">Главный бухгалтер </w:t>
            </w:r>
          </w:p>
          <w:p w14:paraId="5A39F5F1" w14:textId="77777777" w:rsidR="00920254" w:rsidRPr="005944AE" w:rsidRDefault="00920254" w:rsidP="006B1001">
            <w:pPr>
              <w:widowControl w:val="0"/>
              <w:spacing w:after="0"/>
              <w:rPr>
                <w:sz w:val="22"/>
                <w:szCs w:val="22"/>
              </w:rPr>
            </w:pPr>
          </w:p>
          <w:p w14:paraId="1334DCA9" w14:textId="77777777" w:rsidR="009F1895" w:rsidRPr="005944AE" w:rsidRDefault="009F1895" w:rsidP="006B1001">
            <w:pPr>
              <w:widowControl w:val="0"/>
              <w:spacing w:after="0"/>
              <w:rPr>
                <w:color w:val="000000"/>
                <w:sz w:val="22"/>
                <w:szCs w:val="22"/>
              </w:rPr>
            </w:pPr>
            <w:r w:rsidRPr="005944AE">
              <w:rPr>
                <w:color w:val="000000"/>
                <w:sz w:val="22"/>
                <w:szCs w:val="22"/>
              </w:rPr>
              <w:t>_____________ /_</w:t>
            </w:r>
            <w:r w:rsidRPr="005944AE">
              <w:rPr>
                <w:sz w:val="22"/>
                <w:szCs w:val="22"/>
              </w:rPr>
              <w:t>______________________/</w:t>
            </w:r>
          </w:p>
          <w:p w14:paraId="04645F54" w14:textId="36D3A7FF" w:rsidR="00920254" w:rsidRPr="009F1895" w:rsidRDefault="009F1895" w:rsidP="006B1001">
            <w:pPr>
              <w:widowControl w:val="0"/>
              <w:spacing w:after="0"/>
              <w:rPr>
                <w:sz w:val="22"/>
                <w:szCs w:val="22"/>
              </w:rPr>
            </w:pPr>
            <w:r>
              <w:rPr>
                <w:sz w:val="22"/>
                <w:szCs w:val="22"/>
              </w:rPr>
              <w:t xml:space="preserve">    (подпись)        (расшифровка подписи)</w:t>
            </w:r>
          </w:p>
        </w:tc>
        <w:tc>
          <w:tcPr>
            <w:tcW w:w="4839" w:type="dxa"/>
          </w:tcPr>
          <w:p w14:paraId="19A9C1FB" w14:textId="77777777" w:rsidR="00920254" w:rsidRPr="005944AE" w:rsidRDefault="00920254" w:rsidP="006B1001">
            <w:pPr>
              <w:widowControl w:val="0"/>
              <w:spacing w:after="0"/>
              <w:rPr>
                <w:b/>
                <w:color w:val="000000"/>
                <w:sz w:val="22"/>
                <w:szCs w:val="22"/>
              </w:rPr>
            </w:pPr>
            <w:r w:rsidRPr="005944AE">
              <w:rPr>
                <w:b/>
                <w:color w:val="000000"/>
                <w:sz w:val="22"/>
                <w:szCs w:val="22"/>
              </w:rPr>
              <w:t>Поставщик:</w:t>
            </w:r>
          </w:p>
          <w:p w14:paraId="208370F5" w14:textId="77777777" w:rsidR="00920254" w:rsidRPr="005944AE" w:rsidRDefault="00920254" w:rsidP="006B1001">
            <w:pPr>
              <w:widowControl w:val="0"/>
              <w:spacing w:after="0"/>
              <w:rPr>
                <w:b/>
                <w:color w:val="000000"/>
                <w:sz w:val="22"/>
                <w:szCs w:val="22"/>
              </w:rPr>
            </w:pPr>
          </w:p>
          <w:p w14:paraId="6D913860" w14:textId="77777777" w:rsidR="00920254" w:rsidRPr="005944AE" w:rsidRDefault="00920254" w:rsidP="006B1001">
            <w:pPr>
              <w:widowControl w:val="0"/>
              <w:spacing w:after="0"/>
              <w:rPr>
                <w:b/>
                <w:color w:val="000000"/>
                <w:sz w:val="22"/>
                <w:szCs w:val="22"/>
              </w:rPr>
            </w:pPr>
          </w:p>
          <w:p w14:paraId="2E1AEFB9" w14:textId="77777777" w:rsidR="009F1895" w:rsidRPr="005944AE" w:rsidRDefault="009F1895" w:rsidP="006B1001">
            <w:pPr>
              <w:widowControl w:val="0"/>
              <w:spacing w:after="0"/>
              <w:rPr>
                <w:color w:val="000000"/>
                <w:sz w:val="22"/>
                <w:szCs w:val="22"/>
              </w:rPr>
            </w:pPr>
            <w:r w:rsidRPr="005944AE">
              <w:rPr>
                <w:color w:val="000000"/>
                <w:sz w:val="22"/>
                <w:szCs w:val="22"/>
              </w:rPr>
              <w:t>Директор</w:t>
            </w:r>
          </w:p>
          <w:p w14:paraId="5A6B6A8A" w14:textId="77777777" w:rsidR="009F1895" w:rsidRPr="005944AE" w:rsidRDefault="009F1895" w:rsidP="006B1001">
            <w:pPr>
              <w:widowControl w:val="0"/>
              <w:spacing w:after="0"/>
              <w:rPr>
                <w:color w:val="000000"/>
                <w:sz w:val="22"/>
                <w:szCs w:val="22"/>
              </w:rPr>
            </w:pPr>
          </w:p>
          <w:p w14:paraId="65E32445" w14:textId="77777777" w:rsidR="009F1895" w:rsidRPr="005944AE" w:rsidRDefault="009F1895" w:rsidP="006B1001">
            <w:pPr>
              <w:widowControl w:val="0"/>
              <w:spacing w:after="0"/>
              <w:rPr>
                <w:color w:val="000000"/>
                <w:sz w:val="22"/>
                <w:szCs w:val="22"/>
              </w:rPr>
            </w:pPr>
            <w:r w:rsidRPr="005944AE">
              <w:rPr>
                <w:color w:val="000000"/>
                <w:sz w:val="22"/>
                <w:szCs w:val="22"/>
              </w:rPr>
              <w:t>_____________ /_</w:t>
            </w:r>
            <w:r w:rsidRPr="005944AE">
              <w:rPr>
                <w:sz w:val="22"/>
                <w:szCs w:val="22"/>
              </w:rPr>
              <w:t>______________________/</w:t>
            </w:r>
          </w:p>
          <w:p w14:paraId="55F359BC" w14:textId="77777777" w:rsidR="009F1895" w:rsidRPr="005944AE" w:rsidRDefault="009F1895" w:rsidP="006B1001">
            <w:pPr>
              <w:widowControl w:val="0"/>
              <w:spacing w:after="0"/>
              <w:rPr>
                <w:sz w:val="22"/>
                <w:szCs w:val="22"/>
              </w:rPr>
            </w:pPr>
            <w:r>
              <w:rPr>
                <w:sz w:val="22"/>
                <w:szCs w:val="22"/>
              </w:rPr>
              <w:t xml:space="preserve">    (подпись)        </w:t>
            </w:r>
            <w:r w:rsidRPr="005944AE">
              <w:rPr>
                <w:sz w:val="22"/>
                <w:szCs w:val="22"/>
              </w:rPr>
              <w:t>(расшифровка подписи)</w:t>
            </w:r>
          </w:p>
          <w:p w14:paraId="73C665FF" w14:textId="77777777" w:rsidR="009F1895" w:rsidRPr="005944AE" w:rsidRDefault="009F1895" w:rsidP="006B1001">
            <w:pPr>
              <w:widowControl w:val="0"/>
              <w:spacing w:after="0"/>
              <w:rPr>
                <w:b/>
                <w:color w:val="000000"/>
                <w:sz w:val="22"/>
                <w:szCs w:val="22"/>
              </w:rPr>
            </w:pPr>
          </w:p>
          <w:p w14:paraId="1D43ECA3" w14:textId="77777777" w:rsidR="009F1895" w:rsidRPr="005944AE" w:rsidRDefault="009F1895" w:rsidP="006B1001">
            <w:pPr>
              <w:widowControl w:val="0"/>
              <w:spacing w:after="0"/>
              <w:rPr>
                <w:sz w:val="22"/>
                <w:szCs w:val="22"/>
              </w:rPr>
            </w:pPr>
            <w:r w:rsidRPr="005944AE">
              <w:rPr>
                <w:sz w:val="22"/>
                <w:szCs w:val="22"/>
              </w:rPr>
              <w:t xml:space="preserve">Главный бухгалтер </w:t>
            </w:r>
          </w:p>
          <w:p w14:paraId="51D9EC93" w14:textId="77777777" w:rsidR="009F1895" w:rsidRPr="005944AE" w:rsidRDefault="009F1895" w:rsidP="006B1001">
            <w:pPr>
              <w:widowControl w:val="0"/>
              <w:spacing w:after="0"/>
              <w:rPr>
                <w:sz w:val="22"/>
                <w:szCs w:val="22"/>
              </w:rPr>
            </w:pPr>
          </w:p>
          <w:p w14:paraId="3055A88F" w14:textId="77777777" w:rsidR="009F1895" w:rsidRPr="005944AE" w:rsidRDefault="009F1895" w:rsidP="006B1001">
            <w:pPr>
              <w:widowControl w:val="0"/>
              <w:spacing w:after="0"/>
              <w:rPr>
                <w:color w:val="000000"/>
                <w:sz w:val="22"/>
                <w:szCs w:val="22"/>
              </w:rPr>
            </w:pPr>
            <w:r w:rsidRPr="005944AE">
              <w:rPr>
                <w:color w:val="000000"/>
                <w:sz w:val="22"/>
                <w:szCs w:val="22"/>
              </w:rPr>
              <w:t>_____________ /_</w:t>
            </w:r>
            <w:r w:rsidRPr="005944AE">
              <w:rPr>
                <w:sz w:val="22"/>
                <w:szCs w:val="22"/>
              </w:rPr>
              <w:t>______________________/</w:t>
            </w:r>
          </w:p>
          <w:p w14:paraId="2BC63475" w14:textId="613031AA" w:rsidR="00920254" w:rsidRPr="005944AE" w:rsidRDefault="009F1895" w:rsidP="006B1001">
            <w:pPr>
              <w:widowControl w:val="0"/>
              <w:spacing w:after="0"/>
              <w:rPr>
                <w:color w:val="000000"/>
                <w:sz w:val="22"/>
                <w:szCs w:val="22"/>
              </w:rPr>
            </w:pPr>
            <w:r>
              <w:rPr>
                <w:sz w:val="22"/>
                <w:szCs w:val="22"/>
              </w:rPr>
              <w:t xml:space="preserve">    (подпись)        (расшифровка подписи)</w:t>
            </w:r>
          </w:p>
        </w:tc>
      </w:tr>
    </w:tbl>
    <w:p w14:paraId="76F1ACCB" w14:textId="77777777" w:rsidR="00920254" w:rsidRPr="005944AE" w:rsidRDefault="00920254" w:rsidP="006B1001">
      <w:pPr>
        <w:pStyle w:val="ConsPlusNormal"/>
        <w:ind w:firstLine="567"/>
        <w:jc w:val="both"/>
        <w:rPr>
          <w:rFonts w:ascii="Times New Roman" w:hAnsi="Times New Roman" w:cs="Times New Roman"/>
          <w:sz w:val="22"/>
          <w:szCs w:val="22"/>
        </w:rPr>
      </w:pPr>
    </w:p>
    <w:bookmarkEnd w:id="0"/>
    <w:p w14:paraId="415A58B8" w14:textId="77777777" w:rsidR="00EC5EF1" w:rsidRPr="005944AE" w:rsidRDefault="00EC5EF1" w:rsidP="006B1001">
      <w:pPr>
        <w:widowControl w:val="0"/>
        <w:shd w:val="clear" w:color="auto" w:fill="FFFFFF"/>
        <w:spacing w:after="0"/>
        <w:jc w:val="right"/>
        <w:rPr>
          <w:sz w:val="22"/>
          <w:szCs w:val="22"/>
        </w:rPr>
      </w:pPr>
    </w:p>
    <w:sectPr w:rsidR="00EC5EF1" w:rsidRPr="005944AE" w:rsidSect="00592B2D">
      <w:headerReference w:type="first" r:id="rId21"/>
      <w:pgSz w:w="11906" w:h="16838"/>
      <w:pgMar w:top="567" w:right="567" w:bottom="567" w:left="1134"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A516D" w14:textId="77777777" w:rsidR="00467FCA" w:rsidRDefault="00467FCA">
      <w:pPr>
        <w:spacing w:after="0"/>
      </w:pPr>
      <w:r>
        <w:separator/>
      </w:r>
    </w:p>
  </w:endnote>
  <w:endnote w:type="continuationSeparator" w:id="0">
    <w:p w14:paraId="1901A2AB" w14:textId="77777777" w:rsidR="00467FCA" w:rsidRDefault="00467F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lvetsky 12pt">
    <w:panose1 w:val="00000000000000000000"/>
    <w:charset w:val="00"/>
    <w:family w:val="auto"/>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2"/>
        <w:szCs w:val="22"/>
      </w:rPr>
      <w:id w:val="-676262776"/>
      <w:docPartObj>
        <w:docPartGallery w:val="Page Numbers (Bottom of Page)"/>
        <w:docPartUnique/>
      </w:docPartObj>
    </w:sdtPr>
    <w:sdtEndPr>
      <w:rPr>
        <w:b w:val="0"/>
        <w:bCs/>
      </w:rPr>
    </w:sdtEndPr>
    <w:sdtContent>
      <w:p w14:paraId="27CE4F11" w14:textId="2D2AC2F5" w:rsidR="008B7993" w:rsidRPr="00161807" w:rsidRDefault="008B7993" w:rsidP="007A438D">
        <w:pPr>
          <w:pStyle w:val="ab"/>
          <w:tabs>
            <w:tab w:val="clear" w:pos="4677"/>
            <w:tab w:val="clear" w:pos="9355"/>
          </w:tabs>
          <w:spacing w:after="0"/>
          <w:jc w:val="right"/>
          <w:rPr>
            <w:bCs/>
            <w:sz w:val="22"/>
            <w:szCs w:val="22"/>
          </w:rPr>
        </w:pPr>
        <w:r w:rsidRPr="00161807">
          <w:rPr>
            <w:bCs/>
            <w:sz w:val="22"/>
            <w:szCs w:val="22"/>
          </w:rPr>
          <w:fldChar w:fldCharType="begin"/>
        </w:r>
        <w:r w:rsidRPr="00161807">
          <w:rPr>
            <w:bCs/>
            <w:sz w:val="22"/>
            <w:szCs w:val="22"/>
          </w:rPr>
          <w:instrText>PAGE   \* MERGEFORMAT</w:instrText>
        </w:r>
        <w:r w:rsidRPr="00161807">
          <w:rPr>
            <w:bCs/>
            <w:sz w:val="22"/>
            <w:szCs w:val="22"/>
          </w:rPr>
          <w:fldChar w:fldCharType="separate"/>
        </w:r>
        <w:r w:rsidR="00A35CFF">
          <w:rPr>
            <w:bCs/>
            <w:noProof/>
            <w:sz w:val="22"/>
            <w:szCs w:val="22"/>
          </w:rPr>
          <w:t>7</w:t>
        </w:r>
        <w:r w:rsidRPr="00161807">
          <w:rPr>
            <w:bCs/>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33B27" w14:textId="77777777" w:rsidR="008B7993" w:rsidRPr="00161807" w:rsidRDefault="008B7993" w:rsidP="005944AE">
    <w:pPr>
      <w:pStyle w:val="ab"/>
      <w:tabs>
        <w:tab w:val="clear" w:pos="4677"/>
        <w:tab w:val="clear" w:pos="9355"/>
      </w:tabs>
      <w:spacing w:after="0"/>
      <w:jc w:val="right"/>
      <w:rPr>
        <w:bCs/>
        <w:sz w:val="22"/>
        <w:szCs w:val="22"/>
      </w:rPr>
    </w:pPr>
    <w:r w:rsidRPr="00161807">
      <w:rPr>
        <w:bCs/>
        <w:sz w:val="22"/>
        <w:szCs w:val="22"/>
      </w:rPr>
      <w:fldChar w:fldCharType="begin"/>
    </w:r>
    <w:r w:rsidRPr="00161807">
      <w:rPr>
        <w:bCs/>
        <w:sz w:val="22"/>
        <w:szCs w:val="22"/>
      </w:rPr>
      <w:instrText>PAGE   \* MERGEFORMAT</w:instrText>
    </w:r>
    <w:r w:rsidRPr="00161807">
      <w:rPr>
        <w:bCs/>
        <w:sz w:val="22"/>
        <w:szCs w:val="22"/>
      </w:rPr>
      <w:fldChar w:fldCharType="separate"/>
    </w:r>
    <w:r w:rsidR="00A35CFF">
      <w:rPr>
        <w:bCs/>
        <w:noProof/>
        <w:sz w:val="22"/>
        <w:szCs w:val="22"/>
      </w:rPr>
      <w:t>15</w:t>
    </w:r>
    <w:r w:rsidRPr="00161807">
      <w:rPr>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31B0D" w14:textId="77777777" w:rsidR="008B7993" w:rsidRPr="00161807" w:rsidRDefault="008B7993" w:rsidP="005944AE">
    <w:pPr>
      <w:pStyle w:val="ab"/>
      <w:tabs>
        <w:tab w:val="clear" w:pos="4677"/>
        <w:tab w:val="clear" w:pos="9355"/>
      </w:tabs>
      <w:spacing w:after="0"/>
      <w:jc w:val="right"/>
      <w:rPr>
        <w:bCs/>
        <w:sz w:val="22"/>
        <w:szCs w:val="22"/>
      </w:rPr>
    </w:pPr>
    <w:r w:rsidRPr="00161807">
      <w:rPr>
        <w:bCs/>
        <w:sz w:val="22"/>
        <w:szCs w:val="22"/>
      </w:rPr>
      <w:fldChar w:fldCharType="begin"/>
    </w:r>
    <w:r w:rsidRPr="00161807">
      <w:rPr>
        <w:bCs/>
        <w:sz w:val="22"/>
        <w:szCs w:val="22"/>
      </w:rPr>
      <w:instrText>PAGE   \* MERGEFORMAT</w:instrText>
    </w:r>
    <w:r w:rsidRPr="00161807">
      <w:rPr>
        <w:bCs/>
        <w:sz w:val="22"/>
        <w:szCs w:val="22"/>
      </w:rPr>
      <w:fldChar w:fldCharType="separate"/>
    </w:r>
    <w:r w:rsidR="00A35CFF">
      <w:rPr>
        <w:bCs/>
        <w:noProof/>
        <w:sz w:val="22"/>
        <w:szCs w:val="22"/>
      </w:rPr>
      <w:t>14</w:t>
    </w:r>
    <w:r w:rsidRPr="00161807">
      <w:rPr>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ADC35" w14:textId="77777777" w:rsidR="00467FCA" w:rsidRDefault="00467FCA">
      <w:pPr>
        <w:spacing w:after="0"/>
      </w:pPr>
      <w:r>
        <w:separator/>
      </w:r>
    </w:p>
  </w:footnote>
  <w:footnote w:type="continuationSeparator" w:id="0">
    <w:p w14:paraId="0BD90CB6" w14:textId="77777777" w:rsidR="00467FCA" w:rsidRDefault="00467FC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89D43" w14:textId="77777777" w:rsidR="008B7993" w:rsidRPr="000B66DE" w:rsidRDefault="008B7993" w:rsidP="005944AE">
    <w:pPr>
      <w:spacing w:after="0"/>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32AEB" w14:textId="77777777" w:rsidR="008B7993" w:rsidRPr="00A473E6" w:rsidRDefault="008B7993" w:rsidP="00A473E6">
    <w:pPr>
      <w:pStyle w:val="aff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0CEE8" w14:textId="77777777" w:rsidR="008B7993" w:rsidRPr="00E8341E" w:rsidRDefault="008B7993" w:rsidP="005944AE">
    <w:pPr>
      <w:pStyle w:val="afff1"/>
      <w:tabs>
        <w:tab w:val="clear" w:pos="4677"/>
        <w:tab w:val="clear" w:pos="9355"/>
      </w:tabs>
      <w:spacing w:after="0"/>
      <w:rPr>
        <w:sz w:val="22"/>
        <w:szCs w:val="22"/>
      </w:rPr>
    </w:pPr>
  </w:p>
  <w:p w14:paraId="4D7E71CC" w14:textId="77777777" w:rsidR="008B7993" w:rsidRDefault="008B79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0687BCE"/>
    <w:lvl w:ilvl="0">
      <w:start w:val="1"/>
      <w:numFmt w:val="decimal"/>
      <w:pStyle w:val="12"/>
      <w:lvlText w:val="%1."/>
      <w:lvlJc w:val="left"/>
      <w:pPr>
        <w:tabs>
          <w:tab w:val="num" w:pos="643"/>
        </w:tabs>
        <w:ind w:left="643" w:hanging="360"/>
      </w:pPr>
      <w:rPr>
        <w:rFonts w:cs="Times New Roman"/>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A6D83C22"/>
    <w:lvl w:ilvl="0">
      <w:start w:val="1"/>
      <w:numFmt w:val="decimal"/>
      <w:pStyle w:val="a"/>
      <w:lvlText w:val="%1."/>
      <w:lvlJc w:val="left"/>
      <w:pPr>
        <w:tabs>
          <w:tab w:val="num" w:pos="360"/>
        </w:tabs>
        <w:ind w:left="360" w:hanging="360"/>
      </w:pPr>
      <w:rPr>
        <w:rFonts w:cs="Times New Roman"/>
      </w:rPr>
    </w:lvl>
  </w:abstractNum>
  <w:abstractNum w:abstractNumId="3">
    <w:nsid w:val="00000004"/>
    <w:multiLevelType w:val="multilevel"/>
    <w:tmpl w:val="00000004"/>
    <w:name w:val="WW8Num4"/>
    <w:lvl w:ilvl="0">
      <w:start w:val="1"/>
      <w:numFmt w:val="none"/>
      <w:suff w:val="nothing"/>
      <w:lvlText w:val=""/>
      <w:lvlJc w:val="left"/>
      <w:pPr>
        <w:tabs>
          <w:tab w:val="num" w:pos="3969"/>
        </w:tabs>
        <w:ind w:left="4689" w:firstLine="0"/>
      </w:pPr>
      <w:rPr>
        <w:rFonts w:ascii="Liberation Serif" w:eastAsia="Calibri" w:hAnsi="Liberation Serif" w:cs="Liberation Serif"/>
        <w:b/>
        <w:bCs/>
        <w:i/>
        <w:iCs/>
        <w:color w:val="000000"/>
        <w:spacing w:val="-1"/>
        <w:kern w:val="1"/>
        <w:sz w:val="22"/>
        <w:szCs w:val="22"/>
        <w:lang w:eastAsia="ru-RU" w:bidi="ar-SA"/>
      </w:rPr>
    </w:lvl>
    <w:lvl w:ilvl="1">
      <w:start w:val="1"/>
      <w:numFmt w:val="none"/>
      <w:suff w:val="nothing"/>
      <w:lvlText w:val=""/>
      <w:lvlJc w:val="left"/>
      <w:pPr>
        <w:tabs>
          <w:tab w:val="num" w:pos="3969"/>
        </w:tabs>
        <w:ind w:left="5049" w:firstLine="0"/>
      </w:pPr>
    </w:lvl>
    <w:lvl w:ilvl="2">
      <w:start w:val="1"/>
      <w:numFmt w:val="none"/>
      <w:suff w:val="nothing"/>
      <w:lvlText w:val=""/>
      <w:lvlJc w:val="left"/>
      <w:pPr>
        <w:tabs>
          <w:tab w:val="num" w:pos="3969"/>
        </w:tabs>
        <w:ind w:left="5409" w:firstLine="0"/>
      </w:pPr>
    </w:lvl>
    <w:lvl w:ilvl="3">
      <w:start w:val="1"/>
      <w:numFmt w:val="none"/>
      <w:suff w:val="nothing"/>
      <w:lvlText w:val=""/>
      <w:lvlJc w:val="left"/>
      <w:pPr>
        <w:tabs>
          <w:tab w:val="num" w:pos="3969"/>
        </w:tabs>
        <w:ind w:left="5769" w:firstLine="0"/>
      </w:pPr>
    </w:lvl>
    <w:lvl w:ilvl="4">
      <w:start w:val="1"/>
      <w:numFmt w:val="none"/>
      <w:suff w:val="nothing"/>
      <w:lvlText w:val=""/>
      <w:lvlJc w:val="left"/>
      <w:pPr>
        <w:tabs>
          <w:tab w:val="num" w:pos="3969"/>
        </w:tabs>
        <w:ind w:left="6129" w:firstLine="0"/>
      </w:pPr>
      <w:rPr>
        <w:rFonts w:ascii="Liberation Serif" w:eastAsia="Calibri" w:hAnsi="Liberation Serif" w:cs="Liberation Serif"/>
        <w:b/>
        <w:bCs/>
        <w:color w:val="000000"/>
        <w:sz w:val="22"/>
        <w:szCs w:val="22"/>
      </w:rPr>
    </w:lvl>
    <w:lvl w:ilvl="5">
      <w:start w:val="1"/>
      <w:numFmt w:val="none"/>
      <w:suff w:val="nothing"/>
      <w:lvlText w:val=""/>
      <w:lvlJc w:val="left"/>
      <w:pPr>
        <w:tabs>
          <w:tab w:val="num" w:pos="3969"/>
        </w:tabs>
        <w:ind w:left="6489" w:firstLine="0"/>
      </w:pPr>
    </w:lvl>
    <w:lvl w:ilvl="6">
      <w:start w:val="1"/>
      <w:numFmt w:val="none"/>
      <w:suff w:val="nothing"/>
      <w:lvlText w:val=""/>
      <w:lvlJc w:val="left"/>
      <w:pPr>
        <w:tabs>
          <w:tab w:val="num" w:pos="3969"/>
        </w:tabs>
        <w:ind w:left="6849" w:firstLine="0"/>
      </w:pPr>
    </w:lvl>
    <w:lvl w:ilvl="7">
      <w:start w:val="1"/>
      <w:numFmt w:val="none"/>
      <w:suff w:val="nothing"/>
      <w:lvlText w:val=""/>
      <w:lvlJc w:val="left"/>
      <w:pPr>
        <w:tabs>
          <w:tab w:val="num" w:pos="3969"/>
        </w:tabs>
        <w:ind w:left="7209" w:firstLine="0"/>
      </w:pPr>
    </w:lvl>
    <w:lvl w:ilvl="8">
      <w:start w:val="1"/>
      <w:numFmt w:val="none"/>
      <w:suff w:val="nothing"/>
      <w:lvlText w:val=""/>
      <w:lvlJc w:val="left"/>
      <w:pPr>
        <w:tabs>
          <w:tab w:val="num" w:pos="3969"/>
        </w:tabs>
        <w:ind w:left="7569" w:firstLine="0"/>
      </w:pPr>
    </w:lvl>
  </w:abstractNum>
  <w:abstractNum w:abstractNumId="4">
    <w:nsid w:val="1BEE26F4"/>
    <w:multiLevelType w:val="hybridMultilevel"/>
    <w:tmpl w:val="18B8B592"/>
    <w:styleLink w:val="LFO31"/>
    <w:lvl w:ilvl="0" w:tplc="18B8B592">
      <w:start w:val="1"/>
      <w:numFmt w:val="bullet"/>
      <w:lvlText w:val=""/>
      <w:lvlJc w:val="left"/>
      <w:pPr>
        <w:tabs>
          <w:tab w:val="num" w:pos="720"/>
        </w:tabs>
        <w:ind w:left="720" w:hanging="360"/>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9F55708"/>
    <w:multiLevelType w:val="hybridMultilevel"/>
    <w:tmpl w:val="F5F8EAAA"/>
    <w:lvl w:ilvl="0" w:tplc="6EB8E3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0B12989"/>
    <w:multiLevelType w:val="hybridMultilevel"/>
    <w:tmpl w:val="57D4F43C"/>
    <w:styleLink w:val="LFO33"/>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E8075C3"/>
    <w:multiLevelType w:val="hybridMultilevel"/>
    <w:tmpl w:val="4DF8B9E6"/>
    <w:lvl w:ilvl="0" w:tplc="97A2AE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C690EA3"/>
    <w:multiLevelType w:val="multilevel"/>
    <w:tmpl w:val="1BF26AC8"/>
    <w:styleLink w:val="LFO3"/>
    <w:lvl w:ilvl="0">
      <w:start w:val="1"/>
      <w:numFmt w:val="decimal"/>
      <w:lvlText w:val="%1."/>
      <w:lvlJc w:val="left"/>
      <w:pPr>
        <w:ind w:left="360" w:hanging="360"/>
      </w:pPr>
      <w:rPr>
        <w:rFonts w:cs="Times New Roman"/>
        <w:b w:val="0"/>
        <w:sz w:val="22"/>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F631F6C"/>
    <w:multiLevelType w:val="hybridMultilevel"/>
    <w:tmpl w:val="DB46A400"/>
    <w:lvl w:ilvl="0" w:tplc="7A8495FE">
      <w:start w:val="1"/>
      <w:numFmt w:val="bullet"/>
      <w:pStyle w:val="a0"/>
      <w:lvlText w:val=""/>
      <w:lvlJc w:val="left"/>
      <w:pPr>
        <w:ind w:left="1182" w:hanging="360"/>
      </w:pPr>
      <w:rPr>
        <w:rFonts w:ascii="Symbol" w:hAnsi="Symbol" w:hint="default"/>
      </w:rPr>
    </w:lvl>
    <w:lvl w:ilvl="1" w:tplc="04190003">
      <w:start w:val="1"/>
      <w:numFmt w:val="bullet"/>
      <w:lvlText w:val="o"/>
      <w:lvlJc w:val="left"/>
      <w:pPr>
        <w:ind w:left="1902" w:hanging="360"/>
      </w:pPr>
      <w:rPr>
        <w:rFonts w:ascii="Courier New" w:hAnsi="Courier New" w:hint="default"/>
      </w:rPr>
    </w:lvl>
    <w:lvl w:ilvl="2" w:tplc="04190005" w:tentative="1">
      <w:start w:val="1"/>
      <w:numFmt w:val="bullet"/>
      <w:lvlText w:val=""/>
      <w:lvlJc w:val="left"/>
      <w:pPr>
        <w:ind w:left="2622" w:hanging="360"/>
      </w:pPr>
      <w:rPr>
        <w:rFonts w:ascii="Wingdings" w:hAnsi="Wingdings" w:hint="default"/>
      </w:rPr>
    </w:lvl>
    <w:lvl w:ilvl="3" w:tplc="0419000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1">
    <w:nsid w:val="6A00464B"/>
    <w:multiLevelType w:val="hybridMultilevel"/>
    <w:tmpl w:val="26DAEDAC"/>
    <w:lvl w:ilvl="0" w:tplc="F2EA7F60">
      <w:start w:val="32"/>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317CEA"/>
    <w:multiLevelType w:val="multilevel"/>
    <w:tmpl w:val="56EC373A"/>
    <w:lvl w:ilvl="0">
      <w:start w:val="1"/>
      <w:numFmt w:val="decimal"/>
      <w:pStyle w:val="a1"/>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62664DC"/>
    <w:multiLevelType w:val="multilevel"/>
    <w:tmpl w:val="29BEBB38"/>
    <w:lvl w:ilvl="0">
      <w:start w:val="1"/>
      <w:numFmt w:val="decimal"/>
      <w:pStyle w:val="a2"/>
      <w:lvlText w:val="%1."/>
      <w:lvlJc w:val="left"/>
      <w:pPr>
        <w:ind w:left="851" w:hanging="425"/>
      </w:pPr>
      <w:rPr>
        <w:rFonts w:cs="Times New Roman" w:hint="default"/>
      </w:rPr>
    </w:lvl>
    <w:lvl w:ilvl="1">
      <w:start w:val="1"/>
      <w:numFmt w:val="decimal"/>
      <w:pStyle w:val="a3"/>
      <w:isLgl/>
      <w:lvlText w:val="%1.%2."/>
      <w:lvlJc w:val="left"/>
      <w:pPr>
        <w:ind w:left="2098" w:hanging="538"/>
      </w:pPr>
      <w:rPr>
        <w:rFonts w:cs="Times New Roman" w:hint="default"/>
      </w:rPr>
    </w:lvl>
    <w:lvl w:ilvl="2">
      <w:start w:val="1"/>
      <w:numFmt w:val="decimal"/>
      <w:pStyle w:val="a4"/>
      <w:isLgl/>
      <w:lvlText w:val="%1.%2.%3."/>
      <w:lvlJc w:val="left"/>
      <w:pPr>
        <w:ind w:left="1702" w:hanging="1276"/>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a5"/>
      <w:isLgl/>
      <w:lvlText w:val="%1.%2.%3.%4."/>
      <w:lvlJc w:val="left"/>
      <w:pPr>
        <w:ind w:left="2127" w:hanging="155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isLgl/>
      <w:lvlText w:val="%1.%2.%3.%4.%5."/>
      <w:lvlJc w:val="left"/>
      <w:pPr>
        <w:ind w:left="1134" w:hanging="425"/>
      </w:pPr>
      <w:rPr>
        <w:rFonts w:cs="Times New Roman" w:hint="default"/>
      </w:rPr>
    </w:lvl>
    <w:lvl w:ilvl="5">
      <w:start w:val="1"/>
      <w:numFmt w:val="decimal"/>
      <w:isLgl/>
      <w:lvlText w:val="%1.%2.%3.%4.%5.%6."/>
      <w:lvlJc w:val="left"/>
      <w:pPr>
        <w:ind w:left="1134" w:hanging="425"/>
      </w:pPr>
      <w:rPr>
        <w:rFonts w:cs="Times New Roman" w:hint="default"/>
      </w:rPr>
    </w:lvl>
    <w:lvl w:ilvl="6">
      <w:start w:val="1"/>
      <w:numFmt w:val="decimal"/>
      <w:isLgl/>
      <w:lvlText w:val="%1.%2.%3.%4.%5.%6.%7."/>
      <w:lvlJc w:val="left"/>
      <w:pPr>
        <w:ind w:left="1134" w:hanging="425"/>
      </w:pPr>
      <w:rPr>
        <w:rFonts w:cs="Times New Roman" w:hint="default"/>
      </w:rPr>
    </w:lvl>
    <w:lvl w:ilvl="7">
      <w:start w:val="1"/>
      <w:numFmt w:val="decimal"/>
      <w:isLgl/>
      <w:lvlText w:val="%1.%2.%3.%4.%5.%6.%7.%8."/>
      <w:lvlJc w:val="left"/>
      <w:pPr>
        <w:ind w:left="1134" w:hanging="425"/>
      </w:pPr>
      <w:rPr>
        <w:rFonts w:cs="Times New Roman" w:hint="default"/>
      </w:rPr>
    </w:lvl>
    <w:lvl w:ilvl="8">
      <w:start w:val="1"/>
      <w:numFmt w:val="decimal"/>
      <w:isLgl/>
      <w:lvlText w:val="%1.%2.%3.%4.%5.%6.%7.%8.%9."/>
      <w:lvlJc w:val="left"/>
      <w:pPr>
        <w:ind w:left="1134" w:hanging="425"/>
      </w:pPr>
      <w:rPr>
        <w:rFonts w:cs="Times New Roman" w:hint="default"/>
      </w:rPr>
    </w:lvl>
  </w:abstractNum>
  <w:num w:numId="1">
    <w:abstractNumId w:val="9"/>
  </w:num>
  <w:num w:numId="2">
    <w:abstractNumId w:val="13"/>
  </w:num>
  <w:num w:numId="3">
    <w:abstractNumId w:val="1"/>
  </w:num>
  <w:num w:numId="4">
    <w:abstractNumId w:val="12"/>
  </w:num>
  <w:num w:numId="5">
    <w:abstractNumId w:val="0"/>
  </w:num>
  <w:num w:numId="6">
    <w:abstractNumId w:val="2"/>
  </w:num>
  <w:num w:numId="7">
    <w:abstractNumId w:val="8"/>
  </w:num>
  <w:num w:numId="8">
    <w:abstractNumId w:val="4"/>
  </w:num>
  <w:num w:numId="9">
    <w:abstractNumId w:val="6"/>
  </w:num>
  <w:num w:numId="10">
    <w:abstractNumId w:val="14"/>
  </w:num>
  <w:num w:numId="11">
    <w:abstractNumId w:val="10"/>
  </w:num>
  <w:num w:numId="12">
    <w:abstractNumId w:val="5"/>
  </w:num>
  <w:num w:numId="13">
    <w:abstractNumId w:val="7"/>
  </w:num>
  <w:num w:numId="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54"/>
    <w:rsid w:val="000026CD"/>
    <w:rsid w:val="00014718"/>
    <w:rsid w:val="00017C19"/>
    <w:rsid w:val="00022C00"/>
    <w:rsid w:val="00022F71"/>
    <w:rsid w:val="00024714"/>
    <w:rsid w:val="000263C4"/>
    <w:rsid w:val="00026B5D"/>
    <w:rsid w:val="00027008"/>
    <w:rsid w:val="0002735A"/>
    <w:rsid w:val="000354BA"/>
    <w:rsid w:val="0003550E"/>
    <w:rsid w:val="00035C57"/>
    <w:rsid w:val="00037FA8"/>
    <w:rsid w:val="00040248"/>
    <w:rsid w:val="000416A9"/>
    <w:rsid w:val="00042A5E"/>
    <w:rsid w:val="00051840"/>
    <w:rsid w:val="00052946"/>
    <w:rsid w:val="00053C54"/>
    <w:rsid w:val="00054130"/>
    <w:rsid w:val="00060406"/>
    <w:rsid w:val="00061D01"/>
    <w:rsid w:val="00063BC6"/>
    <w:rsid w:val="00063E78"/>
    <w:rsid w:val="00064714"/>
    <w:rsid w:val="00064A5C"/>
    <w:rsid w:val="00071A0A"/>
    <w:rsid w:val="00074A53"/>
    <w:rsid w:val="00077F51"/>
    <w:rsid w:val="00086D68"/>
    <w:rsid w:val="000909B5"/>
    <w:rsid w:val="0009447D"/>
    <w:rsid w:val="000A02EB"/>
    <w:rsid w:val="000A23B3"/>
    <w:rsid w:val="000A77F3"/>
    <w:rsid w:val="000B290A"/>
    <w:rsid w:val="000B494C"/>
    <w:rsid w:val="000C2623"/>
    <w:rsid w:val="000C2EFE"/>
    <w:rsid w:val="000C314A"/>
    <w:rsid w:val="000D0CA7"/>
    <w:rsid w:val="000D36D8"/>
    <w:rsid w:val="000D7696"/>
    <w:rsid w:val="000D7AFE"/>
    <w:rsid w:val="000E01DD"/>
    <w:rsid w:val="000E13A6"/>
    <w:rsid w:val="000E431E"/>
    <w:rsid w:val="000E6439"/>
    <w:rsid w:val="000E7ACF"/>
    <w:rsid w:val="000F07BA"/>
    <w:rsid w:val="000F6EE8"/>
    <w:rsid w:val="001006B3"/>
    <w:rsid w:val="00101E68"/>
    <w:rsid w:val="00102C60"/>
    <w:rsid w:val="001030AD"/>
    <w:rsid w:val="00111043"/>
    <w:rsid w:val="00112340"/>
    <w:rsid w:val="0011522F"/>
    <w:rsid w:val="001160AB"/>
    <w:rsid w:val="00121751"/>
    <w:rsid w:val="00123DDB"/>
    <w:rsid w:val="00127BBB"/>
    <w:rsid w:val="00133A87"/>
    <w:rsid w:val="00134D85"/>
    <w:rsid w:val="00141467"/>
    <w:rsid w:val="0014255F"/>
    <w:rsid w:val="001455B0"/>
    <w:rsid w:val="00150378"/>
    <w:rsid w:val="001516C4"/>
    <w:rsid w:val="00153C02"/>
    <w:rsid w:val="00154558"/>
    <w:rsid w:val="0015761B"/>
    <w:rsid w:val="00161807"/>
    <w:rsid w:val="0017051B"/>
    <w:rsid w:val="00171239"/>
    <w:rsid w:val="00171AC1"/>
    <w:rsid w:val="00173EA1"/>
    <w:rsid w:val="00173F8A"/>
    <w:rsid w:val="001752D3"/>
    <w:rsid w:val="001842A2"/>
    <w:rsid w:val="00186E09"/>
    <w:rsid w:val="00190A4D"/>
    <w:rsid w:val="001941F5"/>
    <w:rsid w:val="001946D7"/>
    <w:rsid w:val="001A258D"/>
    <w:rsid w:val="001A3723"/>
    <w:rsid w:val="001A6638"/>
    <w:rsid w:val="001A66A9"/>
    <w:rsid w:val="001A6CC5"/>
    <w:rsid w:val="001B1278"/>
    <w:rsid w:val="001B284B"/>
    <w:rsid w:val="001B48A8"/>
    <w:rsid w:val="001C5136"/>
    <w:rsid w:val="001C5AF9"/>
    <w:rsid w:val="001C6BFF"/>
    <w:rsid w:val="001D47CA"/>
    <w:rsid w:val="001E3718"/>
    <w:rsid w:val="001F4959"/>
    <w:rsid w:val="00213AFD"/>
    <w:rsid w:val="0022089D"/>
    <w:rsid w:val="002214B8"/>
    <w:rsid w:val="00221BD6"/>
    <w:rsid w:val="002232E9"/>
    <w:rsid w:val="00223631"/>
    <w:rsid w:val="00224A15"/>
    <w:rsid w:val="002272A3"/>
    <w:rsid w:val="00230429"/>
    <w:rsid w:val="002331A9"/>
    <w:rsid w:val="00233816"/>
    <w:rsid w:val="00236BD8"/>
    <w:rsid w:val="002403ED"/>
    <w:rsid w:val="00251FBC"/>
    <w:rsid w:val="0025312D"/>
    <w:rsid w:val="002550DB"/>
    <w:rsid w:val="0026024A"/>
    <w:rsid w:val="00260832"/>
    <w:rsid w:val="00262FAF"/>
    <w:rsid w:val="0026410F"/>
    <w:rsid w:val="00266FE1"/>
    <w:rsid w:val="00267194"/>
    <w:rsid w:val="00267D52"/>
    <w:rsid w:val="00274454"/>
    <w:rsid w:val="002750B1"/>
    <w:rsid w:val="00277529"/>
    <w:rsid w:val="00280812"/>
    <w:rsid w:val="002809C4"/>
    <w:rsid w:val="00280B9A"/>
    <w:rsid w:val="00281701"/>
    <w:rsid w:val="00285844"/>
    <w:rsid w:val="00294D7E"/>
    <w:rsid w:val="002A04F7"/>
    <w:rsid w:val="002A262E"/>
    <w:rsid w:val="002A2940"/>
    <w:rsid w:val="002A3866"/>
    <w:rsid w:val="002A45EA"/>
    <w:rsid w:val="002B0F4B"/>
    <w:rsid w:val="002B18F9"/>
    <w:rsid w:val="002B2702"/>
    <w:rsid w:val="002B78DB"/>
    <w:rsid w:val="002C1DEE"/>
    <w:rsid w:val="002C7E40"/>
    <w:rsid w:val="002D0066"/>
    <w:rsid w:val="002D31E3"/>
    <w:rsid w:val="002E046A"/>
    <w:rsid w:val="002F2B80"/>
    <w:rsid w:val="002F5368"/>
    <w:rsid w:val="002F5F25"/>
    <w:rsid w:val="0030253A"/>
    <w:rsid w:val="00306C72"/>
    <w:rsid w:val="00307565"/>
    <w:rsid w:val="00310C46"/>
    <w:rsid w:val="003131C6"/>
    <w:rsid w:val="0032174F"/>
    <w:rsid w:val="00321DEF"/>
    <w:rsid w:val="003242AE"/>
    <w:rsid w:val="00326C5E"/>
    <w:rsid w:val="0033311A"/>
    <w:rsid w:val="00336646"/>
    <w:rsid w:val="00341E5E"/>
    <w:rsid w:val="00342964"/>
    <w:rsid w:val="00342C71"/>
    <w:rsid w:val="0035470D"/>
    <w:rsid w:val="00361A61"/>
    <w:rsid w:val="00362432"/>
    <w:rsid w:val="00365C1E"/>
    <w:rsid w:val="00367680"/>
    <w:rsid w:val="00367CB0"/>
    <w:rsid w:val="0037310A"/>
    <w:rsid w:val="00380166"/>
    <w:rsid w:val="00381887"/>
    <w:rsid w:val="00382ABE"/>
    <w:rsid w:val="00395686"/>
    <w:rsid w:val="003A0D44"/>
    <w:rsid w:val="003A1D11"/>
    <w:rsid w:val="003A597B"/>
    <w:rsid w:val="003A7469"/>
    <w:rsid w:val="003B163B"/>
    <w:rsid w:val="003B3AD2"/>
    <w:rsid w:val="003B7C37"/>
    <w:rsid w:val="003C053E"/>
    <w:rsid w:val="003C18BD"/>
    <w:rsid w:val="003C27F8"/>
    <w:rsid w:val="003C527A"/>
    <w:rsid w:val="003D347C"/>
    <w:rsid w:val="003D5FDC"/>
    <w:rsid w:val="003D6AA8"/>
    <w:rsid w:val="003E10DA"/>
    <w:rsid w:val="003E51F0"/>
    <w:rsid w:val="003E530F"/>
    <w:rsid w:val="003E767A"/>
    <w:rsid w:val="003F0CEE"/>
    <w:rsid w:val="003F50A1"/>
    <w:rsid w:val="003F6833"/>
    <w:rsid w:val="004013B2"/>
    <w:rsid w:val="004014DA"/>
    <w:rsid w:val="00401C22"/>
    <w:rsid w:val="00401E29"/>
    <w:rsid w:val="00405513"/>
    <w:rsid w:val="00407333"/>
    <w:rsid w:val="00414C51"/>
    <w:rsid w:val="00415104"/>
    <w:rsid w:val="00415FAB"/>
    <w:rsid w:val="004167E0"/>
    <w:rsid w:val="00420A5F"/>
    <w:rsid w:val="00420F9D"/>
    <w:rsid w:val="004234EE"/>
    <w:rsid w:val="00426935"/>
    <w:rsid w:val="00430F08"/>
    <w:rsid w:val="00431F38"/>
    <w:rsid w:val="004331A5"/>
    <w:rsid w:val="00433E5F"/>
    <w:rsid w:val="0043529E"/>
    <w:rsid w:val="004368D7"/>
    <w:rsid w:val="004405BA"/>
    <w:rsid w:val="004419BE"/>
    <w:rsid w:val="00442547"/>
    <w:rsid w:val="004554CF"/>
    <w:rsid w:val="00455FDC"/>
    <w:rsid w:val="0045666A"/>
    <w:rsid w:val="00457214"/>
    <w:rsid w:val="00457CBE"/>
    <w:rsid w:val="00457DC1"/>
    <w:rsid w:val="00467FCA"/>
    <w:rsid w:val="0047338B"/>
    <w:rsid w:val="00473462"/>
    <w:rsid w:val="004749A3"/>
    <w:rsid w:val="00475B5E"/>
    <w:rsid w:val="004830AC"/>
    <w:rsid w:val="00484555"/>
    <w:rsid w:val="00484BCA"/>
    <w:rsid w:val="004863B2"/>
    <w:rsid w:val="00486E92"/>
    <w:rsid w:val="00487265"/>
    <w:rsid w:val="00491DB5"/>
    <w:rsid w:val="00493030"/>
    <w:rsid w:val="00494676"/>
    <w:rsid w:val="0049799F"/>
    <w:rsid w:val="004A2C5C"/>
    <w:rsid w:val="004B0DAF"/>
    <w:rsid w:val="004C1152"/>
    <w:rsid w:val="004C17FC"/>
    <w:rsid w:val="004C3500"/>
    <w:rsid w:val="004C4550"/>
    <w:rsid w:val="004D053A"/>
    <w:rsid w:val="004D1456"/>
    <w:rsid w:val="004D5F9F"/>
    <w:rsid w:val="004D62D8"/>
    <w:rsid w:val="004D6486"/>
    <w:rsid w:val="004E0957"/>
    <w:rsid w:val="004E4B14"/>
    <w:rsid w:val="004E6F15"/>
    <w:rsid w:val="004F016D"/>
    <w:rsid w:val="004F7680"/>
    <w:rsid w:val="00503C3F"/>
    <w:rsid w:val="00511F66"/>
    <w:rsid w:val="005120D6"/>
    <w:rsid w:val="00513716"/>
    <w:rsid w:val="00524847"/>
    <w:rsid w:val="00526667"/>
    <w:rsid w:val="00532CED"/>
    <w:rsid w:val="0053437D"/>
    <w:rsid w:val="00534D37"/>
    <w:rsid w:val="00534DCD"/>
    <w:rsid w:val="00536C49"/>
    <w:rsid w:val="00537B72"/>
    <w:rsid w:val="005436FF"/>
    <w:rsid w:val="0054430B"/>
    <w:rsid w:val="005456DE"/>
    <w:rsid w:val="00545CB2"/>
    <w:rsid w:val="00550D03"/>
    <w:rsid w:val="00560908"/>
    <w:rsid w:val="00560A10"/>
    <w:rsid w:val="0056269D"/>
    <w:rsid w:val="00563A00"/>
    <w:rsid w:val="005644C9"/>
    <w:rsid w:val="005747A8"/>
    <w:rsid w:val="00574A15"/>
    <w:rsid w:val="00583611"/>
    <w:rsid w:val="0058544B"/>
    <w:rsid w:val="0059047B"/>
    <w:rsid w:val="00592B2D"/>
    <w:rsid w:val="005935C3"/>
    <w:rsid w:val="00594244"/>
    <w:rsid w:val="005944AE"/>
    <w:rsid w:val="005958FF"/>
    <w:rsid w:val="005A2E35"/>
    <w:rsid w:val="005A3B08"/>
    <w:rsid w:val="005A53B3"/>
    <w:rsid w:val="005A617C"/>
    <w:rsid w:val="005B7243"/>
    <w:rsid w:val="005C1FD6"/>
    <w:rsid w:val="005C2B20"/>
    <w:rsid w:val="005C7A68"/>
    <w:rsid w:val="005D530A"/>
    <w:rsid w:val="005D53F1"/>
    <w:rsid w:val="005D5AFB"/>
    <w:rsid w:val="005D5D96"/>
    <w:rsid w:val="005E17C3"/>
    <w:rsid w:val="005E5A72"/>
    <w:rsid w:val="005F7000"/>
    <w:rsid w:val="00604E8A"/>
    <w:rsid w:val="00610D2A"/>
    <w:rsid w:val="00612571"/>
    <w:rsid w:val="00613AC3"/>
    <w:rsid w:val="00616A36"/>
    <w:rsid w:val="00632600"/>
    <w:rsid w:val="00632B7D"/>
    <w:rsid w:val="006338D5"/>
    <w:rsid w:val="00635A4D"/>
    <w:rsid w:val="006369A7"/>
    <w:rsid w:val="00644408"/>
    <w:rsid w:val="006534F5"/>
    <w:rsid w:val="0065384D"/>
    <w:rsid w:val="0065538E"/>
    <w:rsid w:val="00655A1E"/>
    <w:rsid w:val="00656700"/>
    <w:rsid w:val="00670B00"/>
    <w:rsid w:val="00674108"/>
    <w:rsid w:val="00677E6C"/>
    <w:rsid w:val="006818C7"/>
    <w:rsid w:val="006856E2"/>
    <w:rsid w:val="006A0E09"/>
    <w:rsid w:val="006A387B"/>
    <w:rsid w:val="006A3ADA"/>
    <w:rsid w:val="006A78C3"/>
    <w:rsid w:val="006B016B"/>
    <w:rsid w:val="006B1001"/>
    <w:rsid w:val="006B45F2"/>
    <w:rsid w:val="006B517B"/>
    <w:rsid w:val="006B5C60"/>
    <w:rsid w:val="006B77A9"/>
    <w:rsid w:val="006B7B82"/>
    <w:rsid w:val="006C0968"/>
    <w:rsid w:val="006C1A63"/>
    <w:rsid w:val="006C48F8"/>
    <w:rsid w:val="006C5FCC"/>
    <w:rsid w:val="006D14AF"/>
    <w:rsid w:val="006E2118"/>
    <w:rsid w:val="006F1EDC"/>
    <w:rsid w:val="006F380D"/>
    <w:rsid w:val="00706A8E"/>
    <w:rsid w:val="007121C8"/>
    <w:rsid w:val="00712B7A"/>
    <w:rsid w:val="00716701"/>
    <w:rsid w:val="0071690D"/>
    <w:rsid w:val="00717DB4"/>
    <w:rsid w:val="007205D3"/>
    <w:rsid w:val="00721A5A"/>
    <w:rsid w:val="007241B0"/>
    <w:rsid w:val="00724231"/>
    <w:rsid w:val="007325B5"/>
    <w:rsid w:val="0073270A"/>
    <w:rsid w:val="007342E5"/>
    <w:rsid w:val="00740DCC"/>
    <w:rsid w:val="00746184"/>
    <w:rsid w:val="00747363"/>
    <w:rsid w:val="007610AD"/>
    <w:rsid w:val="00761598"/>
    <w:rsid w:val="007616D0"/>
    <w:rsid w:val="00772A62"/>
    <w:rsid w:val="007742F0"/>
    <w:rsid w:val="00774DE9"/>
    <w:rsid w:val="00775754"/>
    <w:rsid w:val="00776379"/>
    <w:rsid w:val="007763E0"/>
    <w:rsid w:val="00776B30"/>
    <w:rsid w:val="00780CBC"/>
    <w:rsid w:val="0078379B"/>
    <w:rsid w:val="00796EB5"/>
    <w:rsid w:val="00797399"/>
    <w:rsid w:val="007A0B3F"/>
    <w:rsid w:val="007A438D"/>
    <w:rsid w:val="007A619B"/>
    <w:rsid w:val="007B02C9"/>
    <w:rsid w:val="007B1A4D"/>
    <w:rsid w:val="007B2A71"/>
    <w:rsid w:val="007B2B93"/>
    <w:rsid w:val="007C117C"/>
    <w:rsid w:val="007C1769"/>
    <w:rsid w:val="007C2728"/>
    <w:rsid w:val="007C5E6C"/>
    <w:rsid w:val="007C6BD5"/>
    <w:rsid w:val="007C6D25"/>
    <w:rsid w:val="007C6ED2"/>
    <w:rsid w:val="007D2BF2"/>
    <w:rsid w:val="007D74CA"/>
    <w:rsid w:val="007D7BB7"/>
    <w:rsid w:val="007E32FE"/>
    <w:rsid w:val="007E34F7"/>
    <w:rsid w:val="007E689C"/>
    <w:rsid w:val="007E7653"/>
    <w:rsid w:val="007F284A"/>
    <w:rsid w:val="007F32AB"/>
    <w:rsid w:val="007F5596"/>
    <w:rsid w:val="007F6282"/>
    <w:rsid w:val="007F6842"/>
    <w:rsid w:val="007F7679"/>
    <w:rsid w:val="00801367"/>
    <w:rsid w:val="00813913"/>
    <w:rsid w:val="00815046"/>
    <w:rsid w:val="0081564C"/>
    <w:rsid w:val="00815BC3"/>
    <w:rsid w:val="00822F37"/>
    <w:rsid w:val="00823A3F"/>
    <w:rsid w:val="00823BD3"/>
    <w:rsid w:val="00825C90"/>
    <w:rsid w:val="0083390C"/>
    <w:rsid w:val="008340E2"/>
    <w:rsid w:val="00843A7B"/>
    <w:rsid w:val="008464B6"/>
    <w:rsid w:val="008522E4"/>
    <w:rsid w:val="00852785"/>
    <w:rsid w:val="008533F8"/>
    <w:rsid w:val="0085622D"/>
    <w:rsid w:val="008604DF"/>
    <w:rsid w:val="00865B69"/>
    <w:rsid w:val="00865EF8"/>
    <w:rsid w:val="0086696B"/>
    <w:rsid w:val="00867345"/>
    <w:rsid w:val="008712D1"/>
    <w:rsid w:val="00873B93"/>
    <w:rsid w:val="008749BB"/>
    <w:rsid w:val="00876A14"/>
    <w:rsid w:val="008813D0"/>
    <w:rsid w:val="00891A56"/>
    <w:rsid w:val="00895653"/>
    <w:rsid w:val="00895887"/>
    <w:rsid w:val="008A0CCC"/>
    <w:rsid w:val="008A27E0"/>
    <w:rsid w:val="008A54A8"/>
    <w:rsid w:val="008B6F0A"/>
    <w:rsid w:val="008B7993"/>
    <w:rsid w:val="008C14EC"/>
    <w:rsid w:val="008C1609"/>
    <w:rsid w:val="008C2768"/>
    <w:rsid w:val="008D6829"/>
    <w:rsid w:val="008E04CB"/>
    <w:rsid w:val="008E10A9"/>
    <w:rsid w:val="008E21FC"/>
    <w:rsid w:val="008E7533"/>
    <w:rsid w:val="008F2655"/>
    <w:rsid w:val="008F5A43"/>
    <w:rsid w:val="008F62C2"/>
    <w:rsid w:val="00905298"/>
    <w:rsid w:val="00907191"/>
    <w:rsid w:val="00907D59"/>
    <w:rsid w:val="00910ABA"/>
    <w:rsid w:val="00915684"/>
    <w:rsid w:val="00920254"/>
    <w:rsid w:val="0092646F"/>
    <w:rsid w:val="00926DD6"/>
    <w:rsid w:val="00927972"/>
    <w:rsid w:val="00931DDE"/>
    <w:rsid w:val="00941C35"/>
    <w:rsid w:val="0094307C"/>
    <w:rsid w:val="00944A7D"/>
    <w:rsid w:val="00945295"/>
    <w:rsid w:val="00947A27"/>
    <w:rsid w:val="00950A39"/>
    <w:rsid w:val="009514A5"/>
    <w:rsid w:val="00952897"/>
    <w:rsid w:val="009540D7"/>
    <w:rsid w:val="009554D2"/>
    <w:rsid w:val="00956543"/>
    <w:rsid w:val="00966154"/>
    <w:rsid w:val="00970165"/>
    <w:rsid w:val="00973C45"/>
    <w:rsid w:val="00973C74"/>
    <w:rsid w:val="0097529A"/>
    <w:rsid w:val="009853F6"/>
    <w:rsid w:val="00986B86"/>
    <w:rsid w:val="009871CB"/>
    <w:rsid w:val="0099602A"/>
    <w:rsid w:val="009A2AB7"/>
    <w:rsid w:val="009A3B91"/>
    <w:rsid w:val="009A6EEB"/>
    <w:rsid w:val="009A796D"/>
    <w:rsid w:val="009B282B"/>
    <w:rsid w:val="009B38F8"/>
    <w:rsid w:val="009B59F8"/>
    <w:rsid w:val="009B5DB0"/>
    <w:rsid w:val="009B7743"/>
    <w:rsid w:val="009C4607"/>
    <w:rsid w:val="009C4BD4"/>
    <w:rsid w:val="009C6E53"/>
    <w:rsid w:val="009C77BB"/>
    <w:rsid w:val="009D37EF"/>
    <w:rsid w:val="009D40F3"/>
    <w:rsid w:val="009D47E1"/>
    <w:rsid w:val="009E0FE6"/>
    <w:rsid w:val="009E2954"/>
    <w:rsid w:val="009E484E"/>
    <w:rsid w:val="009E6147"/>
    <w:rsid w:val="009E6C2A"/>
    <w:rsid w:val="009E7455"/>
    <w:rsid w:val="009E74DE"/>
    <w:rsid w:val="009F157D"/>
    <w:rsid w:val="009F164B"/>
    <w:rsid w:val="009F1895"/>
    <w:rsid w:val="009F589E"/>
    <w:rsid w:val="009F5B4A"/>
    <w:rsid w:val="00A038D9"/>
    <w:rsid w:val="00A0403E"/>
    <w:rsid w:val="00A04547"/>
    <w:rsid w:val="00A0476A"/>
    <w:rsid w:val="00A06755"/>
    <w:rsid w:val="00A129A3"/>
    <w:rsid w:val="00A14492"/>
    <w:rsid w:val="00A15D91"/>
    <w:rsid w:val="00A264D8"/>
    <w:rsid w:val="00A35CFF"/>
    <w:rsid w:val="00A4267F"/>
    <w:rsid w:val="00A45623"/>
    <w:rsid w:val="00A473E6"/>
    <w:rsid w:val="00A531AF"/>
    <w:rsid w:val="00A64AB0"/>
    <w:rsid w:val="00A71648"/>
    <w:rsid w:val="00A73585"/>
    <w:rsid w:val="00A73948"/>
    <w:rsid w:val="00A746D9"/>
    <w:rsid w:val="00A75A71"/>
    <w:rsid w:val="00A75E71"/>
    <w:rsid w:val="00A800F3"/>
    <w:rsid w:val="00A80378"/>
    <w:rsid w:val="00A81610"/>
    <w:rsid w:val="00A85028"/>
    <w:rsid w:val="00A92510"/>
    <w:rsid w:val="00A96C66"/>
    <w:rsid w:val="00AA02F1"/>
    <w:rsid w:val="00AA1821"/>
    <w:rsid w:val="00AA3C0F"/>
    <w:rsid w:val="00AB110D"/>
    <w:rsid w:val="00AB29B7"/>
    <w:rsid w:val="00AB3433"/>
    <w:rsid w:val="00AB6144"/>
    <w:rsid w:val="00AB6E33"/>
    <w:rsid w:val="00AB7233"/>
    <w:rsid w:val="00AB7297"/>
    <w:rsid w:val="00AC21A0"/>
    <w:rsid w:val="00AC5760"/>
    <w:rsid w:val="00AD21C8"/>
    <w:rsid w:val="00AD2569"/>
    <w:rsid w:val="00AD2E37"/>
    <w:rsid w:val="00AD3D5E"/>
    <w:rsid w:val="00AD77DF"/>
    <w:rsid w:val="00AE0FE5"/>
    <w:rsid w:val="00AE2100"/>
    <w:rsid w:val="00AE77F3"/>
    <w:rsid w:val="00AF51DF"/>
    <w:rsid w:val="00AF5C78"/>
    <w:rsid w:val="00AF5EFD"/>
    <w:rsid w:val="00AF7870"/>
    <w:rsid w:val="00B01BFC"/>
    <w:rsid w:val="00B04891"/>
    <w:rsid w:val="00B05200"/>
    <w:rsid w:val="00B05C82"/>
    <w:rsid w:val="00B17E17"/>
    <w:rsid w:val="00B20565"/>
    <w:rsid w:val="00B217A8"/>
    <w:rsid w:val="00B2182F"/>
    <w:rsid w:val="00B24042"/>
    <w:rsid w:val="00B34D58"/>
    <w:rsid w:val="00B4240E"/>
    <w:rsid w:val="00B46A6B"/>
    <w:rsid w:val="00B46ED7"/>
    <w:rsid w:val="00B5032B"/>
    <w:rsid w:val="00B5586B"/>
    <w:rsid w:val="00B562F2"/>
    <w:rsid w:val="00B56D21"/>
    <w:rsid w:val="00B60E4C"/>
    <w:rsid w:val="00B6360F"/>
    <w:rsid w:val="00B63E6F"/>
    <w:rsid w:val="00B7069A"/>
    <w:rsid w:val="00B70C17"/>
    <w:rsid w:val="00B765C4"/>
    <w:rsid w:val="00B77557"/>
    <w:rsid w:val="00B8370C"/>
    <w:rsid w:val="00B8609C"/>
    <w:rsid w:val="00B87E87"/>
    <w:rsid w:val="00B904D1"/>
    <w:rsid w:val="00B92184"/>
    <w:rsid w:val="00B95C1B"/>
    <w:rsid w:val="00B978C8"/>
    <w:rsid w:val="00BA1520"/>
    <w:rsid w:val="00BA2C49"/>
    <w:rsid w:val="00BA5223"/>
    <w:rsid w:val="00BB22E7"/>
    <w:rsid w:val="00BC0035"/>
    <w:rsid w:val="00BC0160"/>
    <w:rsid w:val="00BC3E9F"/>
    <w:rsid w:val="00BC4D6D"/>
    <w:rsid w:val="00BC53D4"/>
    <w:rsid w:val="00BC7246"/>
    <w:rsid w:val="00BD1078"/>
    <w:rsid w:val="00BD2784"/>
    <w:rsid w:val="00BD2B6B"/>
    <w:rsid w:val="00BD6268"/>
    <w:rsid w:val="00BD686E"/>
    <w:rsid w:val="00BF0D55"/>
    <w:rsid w:val="00BF104E"/>
    <w:rsid w:val="00BF316A"/>
    <w:rsid w:val="00BF36F9"/>
    <w:rsid w:val="00BF54BC"/>
    <w:rsid w:val="00C01BFF"/>
    <w:rsid w:val="00C02C88"/>
    <w:rsid w:val="00C0696D"/>
    <w:rsid w:val="00C076D0"/>
    <w:rsid w:val="00C07B54"/>
    <w:rsid w:val="00C11276"/>
    <w:rsid w:val="00C12B45"/>
    <w:rsid w:val="00C136F4"/>
    <w:rsid w:val="00C20B01"/>
    <w:rsid w:val="00C21B9F"/>
    <w:rsid w:val="00C25C57"/>
    <w:rsid w:val="00C26713"/>
    <w:rsid w:val="00C26BAD"/>
    <w:rsid w:val="00C26DDE"/>
    <w:rsid w:val="00C27B13"/>
    <w:rsid w:val="00C33C40"/>
    <w:rsid w:val="00C35623"/>
    <w:rsid w:val="00C363E0"/>
    <w:rsid w:val="00C427E5"/>
    <w:rsid w:val="00C45EAF"/>
    <w:rsid w:val="00C46C8C"/>
    <w:rsid w:val="00C51264"/>
    <w:rsid w:val="00C55829"/>
    <w:rsid w:val="00C56DB7"/>
    <w:rsid w:val="00C6426E"/>
    <w:rsid w:val="00C6518B"/>
    <w:rsid w:val="00C71C6E"/>
    <w:rsid w:val="00C73BBE"/>
    <w:rsid w:val="00C76CBF"/>
    <w:rsid w:val="00C851C5"/>
    <w:rsid w:val="00C92FE0"/>
    <w:rsid w:val="00C93E2E"/>
    <w:rsid w:val="00C94132"/>
    <w:rsid w:val="00C977C9"/>
    <w:rsid w:val="00CA05BB"/>
    <w:rsid w:val="00CA1A9E"/>
    <w:rsid w:val="00CA5A32"/>
    <w:rsid w:val="00CB0B0C"/>
    <w:rsid w:val="00CB2818"/>
    <w:rsid w:val="00CB4335"/>
    <w:rsid w:val="00CC2036"/>
    <w:rsid w:val="00CC4EE0"/>
    <w:rsid w:val="00CC7874"/>
    <w:rsid w:val="00CD0986"/>
    <w:rsid w:val="00CD18CE"/>
    <w:rsid w:val="00CD5912"/>
    <w:rsid w:val="00CD7498"/>
    <w:rsid w:val="00CD7FA9"/>
    <w:rsid w:val="00CE11CB"/>
    <w:rsid w:val="00CE1F70"/>
    <w:rsid w:val="00CE5A07"/>
    <w:rsid w:val="00CE605A"/>
    <w:rsid w:val="00CF0629"/>
    <w:rsid w:val="00CF08D6"/>
    <w:rsid w:val="00CF5383"/>
    <w:rsid w:val="00CF7253"/>
    <w:rsid w:val="00D0225C"/>
    <w:rsid w:val="00D11054"/>
    <w:rsid w:val="00D115D7"/>
    <w:rsid w:val="00D15FF0"/>
    <w:rsid w:val="00D23874"/>
    <w:rsid w:val="00D23D94"/>
    <w:rsid w:val="00D260A3"/>
    <w:rsid w:val="00D33DC0"/>
    <w:rsid w:val="00D354EE"/>
    <w:rsid w:val="00D431F2"/>
    <w:rsid w:val="00D442D9"/>
    <w:rsid w:val="00D44DB1"/>
    <w:rsid w:val="00D5344A"/>
    <w:rsid w:val="00D60666"/>
    <w:rsid w:val="00D62B21"/>
    <w:rsid w:val="00D65ED7"/>
    <w:rsid w:val="00D67BEB"/>
    <w:rsid w:val="00D70B70"/>
    <w:rsid w:val="00D713D5"/>
    <w:rsid w:val="00D717DA"/>
    <w:rsid w:val="00D72691"/>
    <w:rsid w:val="00D772A4"/>
    <w:rsid w:val="00D800A7"/>
    <w:rsid w:val="00D80B63"/>
    <w:rsid w:val="00D81E02"/>
    <w:rsid w:val="00D840D3"/>
    <w:rsid w:val="00D87BF4"/>
    <w:rsid w:val="00D962F6"/>
    <w:rsid w:val="00D97621"/>
    <w:rsid w:val="00DA3B94"/>
    <w:rsid w:val="00DA66A1"/>
    <w:rsid w:val="00DA724B"/>
    <w:rsid w:val="00DA7351"/>
    <w:rsid w:val="00DA7601"/>
    <w:rsid w:val="00DB016A"/>
    <w:rsid w:val="00DB186E"/>
    <w:rsid w:val="00DB2699"/>
    <w:rsid w:val="00DB4910"/>
    <w:rsid w:val="00DC2EF5"/>
    <w:rsid w:val="00DC54A5"/>
    <w:rsid w:val="00DC5CFE"/>
    <w:rsid w:val="00DC6B43"/>
    <w:rsid w:val="00DD4EDF"/>
    <w:rsid w:val="00DD6E81"/>
    <w:rsid w:val="00DD7CF6"/>
    <w:rsid w:val="00DE001D"/>
    <w:rsid w:val="00DF1929"/>
    <w:rsid w:val="00DF1F63"/>
    <w:rsid w:val="00DF58D6"/>
    <w:rsid w:val="00DF78D5"/>
    <w:rsid w:val="00E02ED9"/>
    <w:rsid w:val="00E1021C"/>
    <w:rsid w:val="00E11700"/>
    <w:rsid w:val="00E15A83"/>
    <w:rsid w:val="00E20369"/>
    <w:rsid w:val="00E2262F"/>
    <w:rsid w:val="00E22E14"/>
    <w:rsid w:val="00E240F7"/>
    <w:rsid w:val="00E24988"/>
    <w:rsid w:val="00E25048"/>
    <w:rsid w:val="00E50796"/>
    <w:rsid w:val="00E508E5"/>
    <w:rsid w:val="00E53411"/>
    <w:rsid w:val="00E53AE8"/>
    <w:rsid w:val="00E53F5F"/>
    <w:rsid w:val="00E56065"/>
    <w:rsid w:val="00E61CA2"/>
    <w:rsid w:val="00E64839"/>
    <w:rsid w:val="00E67476"/>
    <w:rsid w:val="00E67F1D"/>
    <w:rsid w:val="00E70036"/>
    <w:rsid w:val="00E71A52"/>
    <w:rsid w:val="00E75160"/>
    <w:rsid w:val="00E75AD5"/>
    <w:rsid w:val="00E811F9"/>
    <w:rsid w:val="00E865A6"/>
    <w:rsid w:val="00E91ED9"/>
    <w:rsid w:val="00EA2D01"/>
    <w:rsid w:val="00EA6D47"/>
    <w:rsid w:val="00EB7BFA"/>
    <w:rsid w:val="00EC0D4D"/>
    <w:rsid w:val="00EC0EE4"/>
    <w:rsid w:val="00EC36F0"/>
    <w:rsid w:val="00EC3AF4"/>
    <w:rsid w:val="00EC4E13"/>
    <w:rsid w:val="00EC514E"/>
    <w:rsid w:val="00EC5EF1"/>
    <w:rsid w:val="00ED1334"/>
    <w:rsid w:val="00ED1D70"/>
    <w:rsid w:val="00ED6EB6"/>
    <w:rsid w:val="00EE112F"/>
    <w:rsid w:val="00EE734E"/>
    <w:rsid w:val="00EF3C8B"/>
    <w:rsid w:val="00F00E2A"/>
    <w:rsid w:val="00F10007"/>
    <w:rsid w:val="00F13A76"/>
    <w:rsid w:val="00F14C78"/>
    <w:rsid w:val="00F178D0"/>
    <w:rsid w:val="00F20BC4"/>
    <w:rsid w:val="00F40D1D"/>
    <w:rsid w:val="00F4503D"/>
    <w:rsid w:val="00F60E85"/>
    <w:rsid w:val="00F6494C"/>
    <w:rsid w:val="00F66FD6"/>
    <w:rsid w:val="00F670D3"/>
    <w:rsid w:val="00F72B65"/>
    <w:rsid w:val="00F755D5"/>
    <w:rsid w:val="00F75F8A"/>
    <w:rsid w:val="00F7656D"/>
    <w:rsid w:val="00F77036"/>
    <w:rsid w:val="00F8280B"/>
    <w:rsid w:val="00F83E2A"/>
    <w:rsid w:val="00F84062"/>
    <w:rsid w:val="00F8408C"/>
    <w:rsid w:val="00F8441A"/>
    <w:rsid w:val="00F866BB"/>
    <w:rsid w:val="00F8739A"/>
    <w:rsid w:val="00F8790B"/>
    <w:rsid w:val="00F90A7C"/>
    <w:rsid w:val="00F92DDC"/>
    <w:rsid w:val="00F97028"/>
    <w:rsid w:val="00FA2172"/>
    <w:rsid w:val="00FA2E95"/>
    <w:rsid w:val="00FA38D3"/>
    <w:rsid w:val="00FA3F55"/>
    <w:rsid w:val="00FB40C6"/>
    <w:rsid w:val="00FB51A9"/>
    <w:rsid w:val="00FB575C"/>
    <w:rsid w:val="00FC37DD"/>
    <w:rsid w:val="00FC3BA3"/>
    <w:rsid w:val="00FC42CE"/>
    <w:rsid w:val="00FC60E0"/>
    <w:rsid w:val="00FD30D1"/>
    <w:rsid w:val="00FD3223"/>
    <w:rsid w:val="00FD4D0E"/>
    <w:rsid w:val="00FD5470"/>
    <w:rsid w:val="00FE1261"/>
    <w:rsid w:val="00FF398F"/>
    <w:rsid w:val="00FF39AE"/>
    <w:rsid w:val="00FF4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6">
    <w:name w:val="Normal"/>
    <w:qFormat/>
    <w:rsid w:val="00920254"/>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6"/>
    <w:next w:val="a6"/>
    <w:link w:val="11"/>
    <w:uiPriority w:val="99"/>
    <w:qFormat/>
    <w:rsid w:val="00920254"/>
    <w:pPr>
      <w:keepNext/>
      <w:numPr>
        <w:numId w:val="1"/>
      </w:numPr>
      <w:spacing w:before="240"/>
      <w:jc w:val="center"/>
      <w:outlineLvl w:val="0"/>
    </w:pPr>
    <w:rPr>
      <w:b/>
      <w:bCs/>
      <w:kern w:val="28"/>
      <w:sz w:val="36"/>
      <w:szCs w:val="36"/>
    </w:rPr>
  </w:style>
  <w:style w:type="paragraph" w:styleId="20">
    <w:name w:val="heading 2"/>
    <w:aliases w:val="H2,Знак3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
    <w:basedOn w:val="a6"/>
    <w:next w:val="a6"/>
    <w:link w:val="21"/>
    <w:qFormat/>
    <w:rsid w:val="00920254"/>
    <w:pPr>
      <w:keepNext/>
      <w:numPr>
        <w:ilvl w:val="1"/>
        <w:numId w:val="1"/>
      </w:numPr>
      <w:jc w:val="center"/>
      <w:outlineLvl w:val="1"/>
    </w:pPr>
    <w:rPr>
      <w:b/>
      <w:bCs/>
      <w:sz w:val="30"/>
      <w:szCs w:val="30"/>
    </w:rPr>
  </w:style>
  <w:style w:type="paragraph" w:styleId="3">
    <w:name w:val="heading 3"/>
    <w:aliases w:val="H3,h3,3,Level 1 - 1,h31,h32,h33,h34,h35,h36,h37,h38,h39,h310,h311,h321,h331,h341,h351,h361,h371,h381,h312,h322,h332,h342,h352,h362,h372,h382,h313,h323,h333,h343,h353,h363,h373,h383,h314,h324,h334,h344,h354,h364,h374,h384,h315,h325,h335,h345"/>
    <w:basedOn w:val="a6"/>
    <w:next w:val="a6"/>
    <w:link w:val="31"/>
    <w:uiPriority w:val="9"/>
    <w:qFormat/>
    <w:rsid w:val="00920254"/>
    <w:pPr>
      <w:keepNext/>
      <w:numPr>
        <w:ilvl w:val="2"/>
        <w:numId w:val="1"/>
      </w:numPr>
      <w:spacing w:before="240"/>
      <w:outlineLvl w:val="2"/>
    </w:pPr>
    <w:rPr>
      <w:rFonts w:ascii="Arial" w:hAnsi="Arial"/>
      <w:b/>
      <w:bCs/>
      <w:lang w:val="x-none" w:eastAsia="x-none"/>
    </w:rPr>
  </w:style>
  <w:style w:type="paragraph" w:styleId="4">
    <w:name w:val="heading 4"/>
    <w:basedOn w:val="a6"/>
    <w:next w:val="a6"/>
    <w:link w:val="40"/>
    <w:qFormat/>
    <w:rsid w:val="00920254"/>
    <w:pPr>
      <w:keepNext/>
      <w:spacing w:before="240"/>
      <w:outlineLvl w:val="3"/>
    </w:pPr>
    <w:rPr>
      <w:rFonts w:ascii="Arial" w:hAnsi="Arial" w:cs="Arial"/>
    </w:rPr>
  </w:style>
  <w:style w:type="paragraph" w:styleId="5">
    <w:name w:val="heading 5"/>
    <w:basedOn w:val="a6"/>
    <w:next w:val="a6"/>
    <w:link w:val="50"/>
    <w:uiPriority w:val="99"/>
    <w:qFormat/>
    <w:rsid w:val="00920254"/>
    <w:pPr>
      <w:keepNext/>
      <w:keepLines/>
      <w:spacing w:before="200" w:after="0"/>
      <w:jc w:val="left"/>
      <w:outlineLvl w:val="4"/>
    </w:pPr>
    <w:rPr>
      <w:rFonts w:ascii="Cambria" w:hAnsi="Cambria"/>
      <w:color w:val="243F60"/>
    </w:rPr>
  </w:style>
  <w:style w:type="paragraph" w:styleId="6">
    <w:name w:val="heading 6"/>
    <w:basedOn w:val="a6"/>
    <w:next w:val="a6"/>
    <w:link w:val="60"/>
    <w:qFormat/>
    <w:rsid w:val="00563A00"/>
    <w:pPr>
      <w:keepNext/>
      <w:spacing w:after="0"/>
      <w:jc w:val="left"/>
      <w:outlineLvl w:val="5"/>
    </w:pPr>
    <w:rPr>
      <w:rFonts w:ascii="Franklin Gothic Medium Cond" w:hAnsi="Franklin Gothic Medium Cond"/>
      <w:b/>
      <w:color w:val="FF0000"/>
      <w:sz w:val="36"/>
      <w:szCs w:val="36"/>
    </w:rPr>
  </w:style>
  <w:style w:type="paragraph" w:styleId="7">
    <w:name w:val="heading 7"/>
    <w:basedOn w:val="a6"/>
    <w:next w:val="a6"/>
    <w:link w:val="70"/>
    <w:uiPriority w:val="9"/>
    <w:semiHidden/>
    <w:unhideWhenUsed/>
    <w:qFormat/>
    <w:rsid w:val="00920254"/>
    <w:pPr>
      <w:tabs>
        <w:tab w:val="left" w:pos="708"/>
      </w:tabs>
      <w:spacing w:before="240"/>
      <w:outlineLvl w:val="6"/>
    </w:pPr>
    <w:rPr>
      <w:rFonts w:ascii="Calibri" w:hAnsi="Calibr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7"/>
    <w:link w:val="1"/>
    <w:uiPriority w:val="99"/>
    <w:rsid w:val="00920254"/>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Знак3 Знак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Gliederu Знак"/>
    <w:basedOn w:val="a7"/>
    <w:link w:val="20"/>
    <w:rsid w:val="00920254"/>
    <w:rPr>
      <w:rFonts w:ascii="Times New Roman" w:eastAsia="Times New Roman" w:hAnsi="Times New Roman" w:cs="Times New Roman"/>
      <w:b/>
      <w:bCs/>
      <w:sz w:val="30"/>
      <w:szCs w:val="30"/>
      <w:lang w:eastAsia="ru-RU"/>
    </w:rPr>
  </w:style>
  <w:style w:type="character" w:customStyle="1" w:styleId="31">
    <w:name w:val="Заголовок 3 Знак"/>
    <w:aliases w:val="H3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basedOn w:val="a7"/>
    <w:link w:val="3"/>
    <w:uiPriority w:val="9"/>
    <w:rsid w:val="00920254"/>
    <w:rPr>
      <w:rFonts w:ascii="Arial" w:eastAsia="Times New Roman" w:hAnsi="Arial" w:cs="Times New Roman"/>
      <w:b/>
      <w:bCs/>
      <w:sz w:val="24"/>
      <w:szCs w:val="24"/>
      <w:lang w:val="x-none" w:eastAsia="x-none"/>
    </w:rPr>
  </w:style>
  <w:style w:type="character" w:customStyle="1" w:styleId="40">
    <w:name w:val="Заголовок 4 Знак"/>
    <w:basedOn w:val="a7"/>
    <w:link w:val="4"/>
    <w:rsid w:val="00920254"/>
    <w:rPr>
      <w:rFonts w:ascii="Arial" w:eastAsia="Times New Roman" w:hAnsi="Arial" w:cs="Arial"/>
      <w:sz w:val="24"/>
      <w:szCs w:val="24"/>
      <w:lang w:eastAsia="ru-RU"/>
    </w:rPr>
  </w:style>
  <w:style w:type="character" w:customStyle="1" w:styleId="50">
    <w:name w:val="Заголовок 5 Знак"/>
    <w:basedOn w:val="a7"/>
    <w:link w:val="5"/>
    <w:uiPriority w:val="99"/>
    <w:rsid w:val="00920254"/>
    <w:rPr>
      <w:rFonts w:ascii="Cambria" w:eastAsia="Times New Roman" w:hAnsi="Cambria" w:cs="Times New Roman"/>
      <w:color w:val="243F60"/>
      <w:sz w:val="24"/>
      <w:szCs w:val="24"/>
      <w:lang w:eastAsia="ru-RU"/>
    </w:rPr>
  </w:style>
  <w:style w:type="character" w:customStyle="1" w:styleId="70">
    <w:name w:val="Заголовок 7 Знак"/>
    <w:basedOn w:val="a7"/>
    <w:link w:val="7"/>
    <w:uiPriority w:val="9"/>
    <w:semiHidden/>
    <w:rsid w:val="00920254"/>
    <w:rPr>
      <w:rFonts w:ascii="Calibri" w:eastAsia="Times New Roman" w:hAnsi="Calibri" w:cs="Times New Roman"/>
      <w:sz w:val="24"/>
      <w:szCs w:val="24"/>
      <w:lang w:eastAsia="ru-RU"/>
    </w:rPr>
  </w:style>
  <w:style w:type="paragraph" w:customStyle="1" w:styleId="ConsPlusNormal">
    <w:name w:val="ConsPlusNormal"/>
    <w:link w:val="ConsPlusNormal0"/>
    <w:qFormat/>
    <w:rsid w:val="009202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6"/>
    <w:next w:val="a6"/>
    <w:autoRedefine/>
    <w:rsid w:val="00920254"/>
    <w:pPr>
      <w:spacing w:before="120" w:after="120"/>
      <w:jc w:val="center"/>
    </w:pPr>
    <w:rPr>
      <w:bCs/>
      <w:sz w:val="22"/>
      <w:szCs w:val="22"/>
    </w:rPr>
  </w:style>
  <w:style w:type="paragraph" w:styleId="22">
    <w:name w:val="toc 2"/>
    <w:basedOn w:val="a6"/>
    <w:next w:val="a6"/>
    <w:autoRedefine/>
    <w:rsid w:val="00920254"/>
    <w:pPr>
      <w:tabs>
        <w:tab w:val="left" w:pos="471"/>
      </w:tabs>
      <w:spacing w:after="0" w:line="360" w:lineRule="auto"/>
      <w:jc w:val="center"/>
    </w:pPr>
    <w:rPr>
      <w:smallCaps/>
      <w:sz w:val="20"/>
      <w:szCs w:val="20"/>
    </w:rPr>
  </w:style>
  <w:style w:type="character" w:styleId="aa">
    <w:name w:val="Hyperlink"/>
    <w:uiPriority w:val="99"/>
    <w:rsid w:val="00920254"/>
    <w:rPr>
      <w:color w:val="0000FF"/>
      <w:u w:val="single"/>
    </w:rPr>
  </w:style>
  <w:style w:type="paragraph" w:customStyle="1" w:styleId="10">
    <w:name w:val="Стиль1"/>
    <w:basedOn w:val="a6"/>
    <w:rsid w:val="00920254"/>
    <w:pPr>
      <w:keepNext/>
      <w:keepLines/>
      <w:widowControl w:val="0"/>
      <w:numPr>
        <w:numId w:val="2"/>
      </w:numPr>
      <w:suppressLineNumbers/>
      <w:suppressAutoHyphens/>
    </w:pPr>
    <w:rPr>
      <w:b/>
      <w:sz w:val="28"/>
    </w:rPr>
  </w:style>
  <w:style w:type="paragraph" w:customStyle="1" w:styleId="23">
    <w:name w:val="Стиль2"/>
    <w:basedOn w:val="24"/>
    <w:rsid w:val="00920254"/>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920254"/>
    <w:pPr>
      <w:widowControl w:val="0"/>
      <w:numPr>
        <w:ilvl w:val="2"/>
        <w:numId w:val="2"/>
      </w:numPr>
      <w:adjustRightInd w:val="0"/>
      <w:spacing w:after="0" w:line="240" w:lineRule="auto"/>
      <w:textAlignment w:val="baseline"/>
    </w:pPr>
    <w:rPr>
      <w:szCs w:val="20"/>
    </w:rPr>
  </w:style>
  <w:style w:type="paragraph" w:customStyle="1" w:styleId="32">
    <w:name w:val="Стиль3"/>
    <w:basedOn w:val="25"/>
    <w:rsid w:val="00920254"/>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link w:val="34"/>
    <w:rsid w:val="00920254"/>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920254"/>
    <w:pPr>
      <w:spacing w:before="100" w:beforeAutospacing="1" w:after="100" w:afterAutospacing="1"/>
      <w:jc w:val="left"/>
    </w:pPr>
    <w:rPr>
      <w:rFonts w:ascii="Tahoma" w:hAnsi="Tahoma"/>
      <w:sz w:val="20"/>
      <w:szCs w:val="20"/>
      <w:lang w:val="en-US" w:eastAsia="en-US"/>
    </w:rPr>
  </w:style>
  <w:style w:type="paragraph" w:styleId="24">
    <w:name w:val="List Number 2"/>
    <w:basedOn w:val="a6"/>
    <w:rsid w:val="00920254"/>
    <w:pPr>
      <w:tabs>
        <w:tab w:val="num" w:pos="432"/>
      </w:tabs>
      <w:ind w:left="432" w:hanging="432"/>
    </w:pPr>
  </w:style>
  <w:style w:type="paragraph" w:styleId="25">
    <w:name w:val="Body Text Indent 2"/>
    <w:basedOn w:val="a6"/>
    <w:link w:val="26"/>
    <w:rsid w:val="00920254"/>
    <w:pPr>
      <w:spacing w:after="120" w:line="480" w:lineRule="auto"/>
      <w:ind w:left="283"/>
    </w:pPr>
    <w:rPr>
      <w:lang w:val="x-none" w:eastAsia="x-none"/>
    </w:rPr>
  </w:style>
  <w:style w:type="character" w:customStyle="1" w:styleId="26">
    <w:name w:val="Основной текст с отступом 2 Знак"/>
    <w:basedOn w:val="a7"/>
    <w:link w:val="25"/>
    <w:rsid w:val="00920254"/>
    <w:rPr>
      <w:rFonts w:ascii="Times New Roman" w:eastAsia="Times New Roman" w:hAnsi="Times New Roman" w:cs="Times New Roman"/>
      <w:sz w:val="24"/>
      <w:szCs w:val="24"/>
      <w:lang w:val="x-none" w:eastAsia="x-none"/>
    </w:rPr>
  </w:style>
  <w:style w:type="paragraph" w:styleId="2">
    <w:name w:val="List Bullet 2"/>
    <w:basedOn w:val="a6"/>
    <w:autoRedefine/>
    <w:rsid w:val="00920254"/>
    <w:pPr>
      <w:numPr>
        <w:numId w:val="3"/>
      </w:numPr>
    </w:pPr>
  </w:style>
  <w:style w:type="paragraph" w:styleId="ab">
    <w:name w:val="footer"/>
    <w:basedOn w:val="a6"/>
    <w:link w:val="ac"/>
    <w:uiPriority w:val="99"/>
    <w:rsid w:val="00920254"/>
    <w:pPr>
      <w:tabs>
        <w:tab w:val="center" w:pos="4677"/>
        <w:tab w:val="right" w:pos="9355"/>
      </w:tabs>
    </w:pPr>
  </w:style>
  <w:style w:type="character" w:customStyle="1" w:styleId="ac">
    <w:name w:val="Нижний колонтитул Знак"/>
    <w:basedOn w:val="a7"/>
    <w:link w:val="ab"/>
    <w:uiPriority w:val="99"/>
    <w:rsid w:val="00920254"/>
    <w:rPr>
      <w:rFonts w:ascii="Times New Roman" w:eastAsia="Times New Roman" w:hAnsi="Times New Roman" w:cs="Times New Roman"/>
      <w:sz w:val="24"/>
      <w:szCs w:val="24"/>
      <w:lang w:eastAsia="ru-RU"/>
    </w:rPr>
  </w:style>
  <w:style w:type="character" w:styleId="ad">
    <w:name w:val="page number"/>
    <w:basedOn w:val="a7"/>
    <w:rsid w:val="00920254"/>
  </w:style>
  <w:style w:type="paragraph" w:styleId="27">
    <w:name w:val="Body Text 2"/>
    <w:basedOn w:val="a6"/>
    <w:link w:val="28"/>
    <w:rsid w:val="00920254"/>
    <w:pPr>
      <w:spacing w:after="120" w:line="480" w:lineRule="auto"/>
    </w:pPr>
  </w:style>
  <w:style w:type="character" w:customStyle="1" w:styleId="28">
    <w:name w:val="Основной текст 2 Знак"/>
    <w:basedOn w:val="a7"/>
    <w:link w:val="27"/>
    <w:rsid w:val="00920254"/>
    <w:rPr>
      <w:rFonts w:ascii="Times New Roman" w:eastAsia="Times New Roman" w:hAnsi="Times New Roman" w:cs="Times New Roman"/>
      <w:sz w:val="24"/>
      <w:szCs w:val="24"/>
      <w:lang w:eastAsia="ru-RU"/>
    </w:rPr>
  </w:style>
  <w:style w:type="paragraph" w:styleId="35">
    <w:name w:val="Body Text 3"/>
    <w:basedOn w:val="a6"/>
    <w:link w:val="36"/>
    <w:rsid w:val="00920254"/>
    <w:pPr>
      <w:spacing w:after="120"/>
    </w:pPr>
    <w:rPr>
      <w:sz w:val="16"/>
      <w:szCs w:val="16"/>
    </w:rPr>
  </w:style>
  <w:style w:type="character" w:customStyle="1" w:styleId="36">
    <w:name w:val="Основной текст 3 Знак"/>
    <w:basedOn w:val="a7"/>
    <w:link w:val="35"/>
    <w:rsid w:val="00920254"/>
    <w:rPr>
      <w:rFonts w:ascii="Times New Roman" w:eastAsia="Times New Roman" w:hAnsi="Times New Roman" w:cs="Times New Roman"/>
      <w:sz w:val="16"/>
      <w:szCs w:val="16"/>
      <w:lang w:eastAsia="ru-RU"/>
    </w:rPr>
  </w:style>
  <w:style w:type="paragraph" w:customStyle="1" w:styleId="ConsNormal">
    <w:name w:val="ConsNormal"/>
    <w:rsid w:val="0092025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6"/>
    <w:rsid w:val="00920254"/>
    <w:pPr>
      <w:spacing w:after="0"/>
    </w:pPr>
    <w:rPr>
      <w:sz w:val="28"/>
      <w:szCs w:val="20"/>
    </w:rPr>
  </w:style>
  <w:style w:type="paragraph" w:styleId="ae">
    <w:name w:val="Date"/>
    <w:basedOn w:val="a6"/>
    <w:next w:val="a6"/>
    <w:link w:val="af"/>
    <w:rsid w:val="00920254"/>
  </w:style>
  <w:style w:type="character" w:customStyle="1" w:styleId="af">
    <w:name w:val="Дата Знак"/>
    <w:basedOn w:val="a7"/>
    <w:link w:val="ae"/>
    <w:rsid w:val="00920254"/>
    <w:rPr>
      <w:rFonts w:ascii="Times New Roman" w:eastAsia="Times New Roman" w:hAnsi="Times New Roman" w:cs="Times New Roman"/>
      <w:sz w:val="24"/>
      <w:szCs w:val="24"/>
      <w:lang w:eastAsia="ru-RU"/>
    </w:rPr>
  </w:style>
  <w:style w:type="paragraph" w:customStyle="1" w:styleId="Web">
    <w:name w:val="Обычный (Web)"/>
    <w:aliases w:val="Обычный (веб)1,Обычный (веб) Знак,Обычный (Web) Знак,Обычный (веб) Знак Знак,Обычный (веб) Знак1,Обычный (Web) Знак Знак,Обычный (Web) Знак1,Обычный (Web) Знак1 Знак,Обычный (веб) Знак2,Обычный (Web) Знак1 Знак1"/>
    <w:basedOn w:val="a6"/>
    <w:next w:val="af0"/>
    <w:link w:val="af1"/>
    <w:uiPriority w:val="99"/>
    <w:qFormat/>
    <w:rsid w:val="00920254"/>
    <w:pPr>
      <w:spacing w:after="0"/>
      <w:jc w:val="center"/>
    </w:pPr>
    <w:rPr>
      <w:rFonts w:asciiTheme="minorHAnsi" w:eastAsiaTheme="minorHAnsi" w:hAnsiTheme="minorHAnsi" w:cstheme="minorBidi"/>
      <w:b/>
      <w:szCs w:val="22"/>
      <w:lang w:eastAsia="en-US"/>
    </w:rPr>
  </w:style>
  <w:style w:type="table" w:styleId="af2">
    <w:name w:val="Table Grid"/>
    <w:basedOn w:val="a8"/>
    <w:uiPriority w:val="59"/>
    <w:rsid w:val="00920254"/>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uiPriority w:val="99"/>
    <w:rsid w:val="00920254"/>
    <w:rPr>
      <w:sz w:val="16"/>
      <w:szCs w:val="16"/>
    </w:rPr>
  </w:style>
  <w:style w:type="paragraph" w:styleId="af4">
    <w:name w:val="annotation text"/>
    <w:basedOn w:val="a6"/>
    <w:link w:val="af5"/>
    <w:uiPriority w:val="99"/>
    <w:rsid w:val="00920254"/>
    <w:rPr>
      <w:sz w:val="20"/>
      <w:szCs w:val="20"/>
    </w:rPr>
  </w:style>
  <w:style w:type="character" w:customStyle="1" w:styleId="af5">
    <w:name w:val="Текст примечания Знак"/>
    <w:basedOn w:val="a7"/>
    <w:link w:val="af4"/>
    <w:uiPriority w:val="99"/>
    <w:rsid w:val="0092025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920254"/>
    <w:rPr>
      <w:b/>
      <w:bCs/>
    </w:rPr>
  </w:style>
  <w:style w:type="character" w:customStyle="1" w:styleId="af7">
    <w:name w:val="Тема примечания Знак"/>
    <w:basedOn w:val="af5"/>
    <w:link w:val="af6"/>
    <w:uiPriority w:val="99"/>
    <w:rsid w:val="00920254"/>
    <w:rPr>
      <w:rFonts w:ascii="Times New Roman" w:eastAsia="Times New Roman" w:hAnsi="Times New Roman" w:cs="Times New Roman"/>
      <w:b/>
      <w:bCs/>
      <w:sz w:val="20"/>
      <w:szCs w:val="20"/>
      <w:lang w:eastAsia="ru-RU"/>
    </w:rPr>
  </w:style>
  <w:style w:type="paragraph" w:styleId="af8">
    <w:name w:val="Balloon Text"/>
    <w:basedOn w:val="a6"/>
    <w:link w:val="af9"/>
    <w:uiPriority w:val="99"/>
    <w:rsid w:val="00920254"/>
    <w:rPr>
      <w:rFonts w:ascii="Tahoma" w:hAnsi="Tahoma" w:cs="Tahoma"/>
      <w:sz w:val="16"/>
      <w:szCs w:val="16"/>
    </w:rPr>
  </w:style>
  <w:style w:type="character" w:customStyle="1" w:styleId="af9">
    <w:name w:val="Текст выноски Знак"/>
    <w:basedOn w:val="a7"/>
    <w:link w:val="af8"/>
    <w:uiPriority w:val="99"/>
    <w:rsid w:val="00920254"/>
    <w:rPr>
      <w:rFonts w:ascii="Tahoma" w:eastAsia="Times New Roman" w:hAnsi="Tahoma" w:cs="Tahoma"/>
      <w:sz w:val="16"/>
      <w:szCs w:val="16"/>
      <w:lang w:eastAsia="ru-RU"/>
    </w:rPr>
  </w:style>
  <w:style w:type="paragraph" w:styleId="afa">
    <w:name w:val="footnote text"/>
    <w:basedOn w:val="a6"/>
    <w:link w:val="afb"/>
    <w:uiPriority w:val="99"/>
    <w:unhideWhenUsed/>
    <w:rsid w:val="00920254"/>
    <w:rPr>
      <w:sz w:val="20"/>
      <w:szCs w:val="20"/>
    </w:rPr>
  </w:style>
  <w:style w:type="character" w:customStyle="1" w:styleId="afb">
    <w:name w:val="Текст сноски Знак"/>
    <w:basedOn w:val="a7"/>
    <w:link w:val="afa"/>
    <w:uiPriority w:val="99"/>
    <w:rsid w:val="00920254"/>
    <w:rPr>
      <w:rFonts w:ascii="Times New Roman" w:eastAsia="Times New Roman" w:hAnsi="Times New Roman" w:cs="Times New Roman"/>
      <w:sz w:val="20"/>
      <w:szCs w:val="20"/>
      <w:lang w:eastAsia="ru-RU"/>
    </w:rPr>
  </w:style>
  <w:style w:type="character" w:styleId="afc">
    <w:name w:val="footnote reference"/>
    <w:uiPriority w:val="99"/>
    <w:unhideWhenUsed/>
    <w:rsid w:val="00920254"/>
    <w:rPr>
      <w:vertAlign w:val="superscript"/>
    </w:rPr>
  </w:style>
  <w:style w:type="paragraph" w:styleId="afd">
    <w:name w:val="endnote text"/>
    <w:basedOn w:val="a6"/>
    <w:link w:val="afe"/>
    <w:rsid w:val="00920254"/>
    <w:rPr>
      <w:sz w:val="20"/>
      <w:szCs w:val="20"/>
    </w:rPr>
  </w:style>
  <w:style w:type="character" w:customStyle="1" w:styleId="afe">
    <w:name w:val="Текст концевой сноски Знак"/>
    <w:basedOn w:val="a7"/>
    <w:link w:val="afd"/>
    <w:rsid w:val="00920254"/>
    <w:rPr>
      <w:rFonts w:ascii="Times New Roman" w:eastAsia="Times New Roman" w:hAnsi="Times New Roman" w:cs="Times New Roman"/>
      <w:sz w:val="20"/>
      <w:szCs w:val="20"/>
      <w:lang w:eastAsia="ru-RU"/>
    </w:rPr>
  </w:style>
  <w:style w:type="character" w:styleId="aff">
    <w:name w:val="endnote reference"/>
    <w:rsid w:val="00920254"/>
    <w:rPr>
      <w:vertAlign w:val="superscript"/>
    </w:rPr>
  </w:style>
  <w:style w:type="paragraph" w:styleId="aff0">
    <w:name w:val="List Paragraph"/>
    <w:aliases w:val="Маркер,ТЗ список,Абзац списка литеральный,it_List1,GOST_TableList,Шаг сценария,Булет1,1Булет,Bullet List,FooterText,numbered,Bullet 1,Use Case List Paragraph,Абзац списка нумерованный,Paragraphe de liste1,lp1,Алроса_маркер (Уровень 4)"/>
    <w:basedOn w:val="a6"/>
    <w:link w:val="aff1"/>
    <w:uiPriority w:val="34"/>
    <w:qFormat/>
    <w:rsid w:val="00920254"/>
    <w:pPr>
      <w:spacing w:after="0"/>
      <w:ind w:left="720"/>
      <w:jc w:val="left"/>
    </w:pPr>
  </w:style>
  <w:style w:type="character" w:customStyle="1" w:styleId="ConsPlusNormal0">
    <w:name w:val="ConsPlusNormal Знак"/>
    <w:link w:val="ConsPlusNormal"/>
    <w:qFormat/>
    <w:locked/>
    <w:rsid w:val="00920254"/>
    <w:rPr>
      <w:rFonts w:ascii="Arial" w:eastAsia="Times New Roman" w:hAnsi="Arial" w:cs="Arial"/>
      <w:sz w:val="20"/>
      <w:szCs w:val="20"/>
      <w:lang w:eastAsia="ru-RU"/>
    </w:rPr>
  </w:style>
  <w:style w:type="paragraph" w:styleId="aff2">
    <w:name w:val="No Spacing"/>
    <w:link w:val="aff3"/>
    <w:uiPriority w:val="1"/>
    <w:qFormat/>
    <w:rsid w:val="00920254"/>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ConsPlusNonformat">
    <w:name w:val="ConsPlusNonformat"/>
    <w:link w:val="ConsPlusNonformat0"/>
    <w:uiPriority w:val="99"/>
    <w:rsid w:val="009202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20254"/>
    <w:pPr>
      <w:autoSpaceDE w:val="0"/>
      <w:autoSpaceDN w:val="0"/>
      <w:adjustRightInd w:val="0"/>
      <w:spacing w:after="0" w:line="240" w:lineRule="auto"/>
    </w:pPr>
    <w:rPr>
      <w:rFonts w:ascii="Calibri" w:eastAsia="Times New Roman" w:hAnsi="Calibri" w:cs="Calibri"/>
      <w:lang w:eastAsia="ru-RU"/>
    </w:rPr>
  </w:style>
  <w:style w:type="paragraph" w:styleId="aff4">
    <w:name w:val="Body Text Indent"/>
    <w:basedOn w:val="a6"/>
    <w:link w:val="aff5"/>
    <w:uiPriority w:val="99"/>
    <w:rsid w:val="00920254"/>
    <w:pPr>
      <w:spacing w:after="120"/>
      <w:ind w:left="283"/>
    </w:pPr>
    <w:rPr>
      <w:lang w:val="x-none" w:eastAsia="x-none"/>
    </w:rPr>
  </w:style>
  <w:style w:type="character" w:customStyle="1" w:styleId="aff5">
    <w:name w:val="Основной текст с отступом Знак"/>
    <w:basedOn w:val="a7"/>
    <w:link w:val="aff4"/>
    <w:uiPriority w:val="99"/>
    <w:rsid w:val="00920254"/>
    <w:rPr>
      <w:rFonts w:ascii="Times New Roman" w:eastAsia="Times New Roman" w:hAnsi="Times New Roman" w:cs="Times New Roman"/>
      <w:sz w:val="24"/>
      <w:szCs w:val="24"/>
      <w:lang w:val="x-none" w:eastAsia="x-none"/>
    </w:rPr>
  </w:style>
  <w:style w:type="paragraph" w:styleId="aff6">
    <w:name w:val="Body Text"/>
    <w:aliases w:val="Знак1,Знак5,body text Знак,body text Знак Знак,bt,ändrad,body text1,bt1,body text2,bt2,body text11,bt11,body text3,bt3,paragraph 2,paragraph 21,EHPT,Body Text2,b,Body Text level 2"/>
    <w:basedOn w:val="a6"/>
    <w:link w:val="aff7"/>
    <w:uiPriority w:val="99"/>
    <w:rsid w:val="00920254"/>
    <w:pPr>
      <w:spacing w:after="120"/>
      <w:jc w:val="left"/>
    </w:pPr>
    <w:rPr>
      <w:sz w:val="20"/>
      <w:szCs w:val="20"/>
    </w:rPr>
  </w:style>
  <w:style w:type="character" w:customStyle="1" w:styleId="aff7">
    <w:name w:val="Основной текст Знак"/>
    <w:aliases w:val="Знак1 Знак,Знак5 Знак,body text Знак Знак1,body text Знак Знак Знак,bt Знак,ändrad Знак,body text1 Знак,bt1 Знак,body text2 Знак,bt2 Знак,body text11 Знак,bt11 Знак,body text3 Знак,bt3 Знак,paragraph 2 Знак,paragraph 21 Знак,b Знак"/>
    <w:basedOn w:val="a7"/>
    <w:link w:val="aff6"/>
    <w:uiPriority w:val="99"/>
    <w:rsid w:val="00920254"/>
    <w:rPr>
      <w:rFonts w:ascii="Times New Roman" w:eastAsia="Times New Roman" w:hAnsi="Times New Roman" w:cs="Times New Roman"/>
      <w:sz w:val="20"/>
      <w:szCs w:val="20"/>
      <w:lang w:eastAsia="ru-RU"/>
    </w:rPr>
  </w:style>
  <w:style w:type="character" w:customStyle="1" w:styleId="af1">
    <w:name w:val="Название Знак"/>
    <w:link w:val="Web"/>
    <w:rsid w:val="00920254"/>
    <w:rPr>
      <w:b/>
      <w:sz w:val="24"/>
    </w:rPr>
  </w:style>
  <w:style w:type="paragraph" w:customStyle="1" w:styleId="ConsNonformat">
    <w:name w:val="ConsNonformat"/>
    <w:rsid w:val="00920254"/>
    <w:pPr>
      <w:widowControl w:val="0"/>
      <w:snapToGrid w:val="0"/>
      <w:spacing w:after="0" w:line="240" w:lineRule="auto"/>
    </w:pPr>
    <w:rPr>
      <w:rFonts w:ascii="Courier New" w:eastAsia="Times New Roman" w:hAnsi="Courier New" w:cs="Times New Roman"/>
      <w:sz w:val="20"/>
      <w:szCs w:val="20"/>
      <w:lang w:eastAsia="ru-RU"/>
    </w:rPr>
  </w:style>
  <w:style w:type="paragraph" w:styleId="HTML">
    <w:name w:val="HTML Preformatted"/>
    <w:basedOn w:val="a6"/>
    <w:link w:val="HTML0"/>
    <w:rsid w:val="0092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olor w:val="000000"/>
      <w:sz w:val="20"/>
      <w:szCs w:val="20"/>
      <w:lang w:val="x-none" w:eastAsia="x-none"/>
    </w:rPr>
  </w:style>
  <w:style w:type="character" w:customStyle="1" w:styleId="HTML0">
    <w:name w:val="Стандартный HTML Знак"/>
    <w:basedOn w:val="a7"/>
    <w:link w:val="HTML"/>
    <w:rsid w:val="00920254"/>
    <w:rPr>
      <w:rFonts w:ascii="Courier New" w:eastAsia="Times New Roman" w:hAnsi="Courier New" w:cs="Times New Roman"/>
      <w:color w:val="000000"/>
      <w:sz w:val="20"/>
      <w:szCs w:val="20"/>
      <w:lang w:val="x-none" w:eastAsia="x-none"/>
    </w:rPr>
  </w:style>
  <w:style w:type="paragraph" w:customStyle="1" w:styleId="a1">
    <w:name w:val="Текст ТД"/>
    <w:basedOn w:val="a6"/>
    <w:link w:val="aff8"/>
    <w:qFormat/>
    <w:rsid w:val="00920254"/>
    <w:pPr>
      <w:numPr>
        <w:numId w:val="4"/>
      </w:numPr>
      <w:autoSpaceDE w:val="0"/>
      <w:autoSpaceDN w:val="0"/>
      <w:adjustRightInd w:val="0"/>
      <w:spacing w:after="200"/>
    </w:pPr>
    <w:rPr>
      <w:rFonts w:eastAsia="Calibri"/>
      <w:lang w:val="x-none" w:eastAsia="en-US"/>
    </w:rPr>
  </w:style>
  <w:style w:type="character" w:customStyle="1" w:styleId="aff8">
    <w:name w:val="Текст ТД Знак"/>
    <w:link w:val="a1"/>
    <w:rsid w:val="00920254"/>
    <w:rPr>
      <w:rFonts w:ascii="Times New Roman" w:eastAsia="Calibri" w:hAnsi="Times New Roman" w:cs="Times New Roman"/>
      <w:sz w:val="24"/>
      <w:szCs w:val="24"/>
      <w:lang w:val="x-none"/>
    </w:rPr>
  </w:style>
  <w:style w:type="paragraph" w:styleId="aff9">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w:basedOn w:val="a6"/>
    <w:link w:val="affa"/>
    <w:rsid w:val="00920254"/>
    <w:pPr>
      <w:spacing w:after="0"/>
      <w:jc w:val="left"/>
    </w:pPr>
    <w:rPr>
      <w:rFonts w:ascii="Courier New" w:hAnsi="Courier New"/>
      <w:sz w:val="20"/>
      <w:szCs w:val="20"/>
      <w:lang w:val="x-none" w:eastAsia="x-none"/>
    </w:rPr>
  </w:style>
  <w:style w:type="character" w:customStyle="1" w:styleId="affa">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basedOn w:val="a7"/>
    <w:link w:val="aff9"/>
    <w:rsid w:val="00920254"/>
    <w:rPr>
      <w:rFonts w:ascii="Courier New" w:eastAsia="Times New Roman" w:hAnsi="Courier New" w:cs="Times New Roman"/>
      <w:sz w:val="20"/>
      <w:szCs w:val="20"/>
      <w:lang w:val="x-none" w:eastAsia="x-none"/>
    </w:rPr>
  </w:style>
  <w:style w:type="paragraph" w:customStyle="1" w:styleId="Style7">
    <w:name w:val="Style7"/>
    <w:basedOn w:val="a6"/>
    <w:rsid w:val="00920254"/>
    <w:pPr>
      <w:widowControl w:val="0"/>
      <w:suppressAutoHyphens/>
      <w:autoSpaceDE w:val="0"/>
      <w:spacing w:after="0" w:line="276" w:lineRule="exact"/>
    </w:pPr>
    <w:rPr>
      <w:lang w:eastAsia="ar-SA"/>
    </w:rPr>
  </w:style>
  <w:style w:type="character" w:customStyle="1" w:styleId="FontStyle23">
    <w:name w:val="Font Style23"/>
    <w:rsid w:val="00920254"/>
    <w:rPr>
      <w:rFonts w:ascii="Times New Roman" w:hAnsi="Times New Roman" w:cs="Times New Roman" w:hint="default"/>
      <w:sz w:val="22"/>
      <w:szCs w:val="22"/>
    </w:rPr>
  </w:style>
  <w:style w:type="paragraph" w:customStyle="1" w:styleId="210">
    <w:name w:val="Основной текст 21"/>
    <w:basedOn w:val="a6"/>
    <w:rsid w:val="00920254"/>
    <w:pPr>
      <w:widowControl w:val="0"/>
      <w:spacing w:after="0"/>
    </w:pPr>
    <w:rPr>
      <w:rFonts w:cs="Arial"/>
      <w:szCs w:val="18"/>
    </w:rPr>
  </w:style>
  <w:style w:type="paragraph" w:customStyle="1" w:styleId="14">
    <w:name w:val="Без интервала1"/>
    <w:rsid w:val="00920254"/>
    <w:pPr>
      <w:spacing w:after="0" w:line="240" w:lineRule="auto"/>
    </w:pPr>
    <w:rPr>
      <w:rFonts w:ascii="Calibri" w:eastAsia="Times New Roman" w:hAnsi="Calibri" w:cs="Times New Roman"/>
    </w:rPr>
  </w:style>
  <w:style w:type="paragraph" w:customStyle="1" w:styleId="affb">
    <w:name w:val="Знак Знак Знак Знак Знак Знак Знак"/>
    <w:basedOn w:val="a6"/>
    <w:rsid w:val="00920254"/>
    <w:pPr>
      <w:spacing w:before="100" w:beforeAutospacing="1" w:after="100" w:afterAutospacing="1"/>
      <w:jc w:val="left"/>
    </w:pPr>
    <w:rPr>
      <w:rFonts w:ascii="Tahoma" w:hAnsi="Tahoma"/>
      <w:sz w:val="20"/>
      <w:szCs w:val="20"/>
      <w:lang w:val="en-US" w:eastAsia="en-US"/>
    </w:rPr>
  </w:style>
  <w:style w:type="paragraph" w:customStyle="1" w:styleId="affc">
    <w:name w:val="Знак Знак Знак Знак Знак Знак Знак"/>
    <w:basedOn w:val="a6"/>
    <w:rsid w:val="00920254"/>
    <w:pPr>
      <w:spacing w:before="100" w:beforeAutospacing="1" w:after="100" w:afterAutospacing="1"/>
      <w:jc w:val="left"/>
    </w:pPr>
    <w:rPr>
      <w:rFonts w:ascii="Tahoma" w:hAnsi="Tahoma"/>
      <w:sz w:val="20"/>
      <w:szCs w:val="20"/>
      <w:lang w:val="en-US" w:eastAsia="en-US"/>
    </w:rPr>
  </w:style>
  <w:style w:type="paragraph" w:customStyle="1" w:styleId="Style5">
    <w:name w:val="Style5"/>
    <w:basedOn w:val="a6"/>
    <w:rsid w:val="00920254"/>
    <w:pPr>
      <w:widowControl w:val="0"/>
      <w:autoSpaceDE w:val="0"/>
      <w:autoSpaceDN w:val="0"/>
      <w:adjustRightInd w:val="0"/>
      <w:spacing w:after="0" w:line="276" w:lineRule="exact"/>
      <w:jc w:val="left"/>
    </w:pPr>
  </w:style>
  <w:style w:type="paragraph" w:customStyle="1" w:styleId="Style11">
    <w:name w:val="Style11"/>
    <w:basedOn w:val="a6"/>
    <w:rsid w:val="00920254"/>
    <w:pPr>
      <w:widowControl w:val="0"/>
      <w:autoSpaceDE w:val="0"/>
      <w:autoSpaceDN w:val="0"/>
      <w:adjustRightInd w:val="0"/>
      <w:spacing w:after="0" w:line="614" w:lineRule="exact"/>
      <w:jc w:val="center"/>
    </w:pPr>
    <w:rPr>
      <w:rFonts w:ascii="Century Schoolbook" w:hAnsi="Century Schoolbook"/>
    </w:rPr>
  </w:style>
  <w:style w:type="paragraph" w:customStyle="1" w:styleId="Style12">
    <w:name w:val="Style12"/>
    <w:basedOn w:val="a6"/>
    <w:qFormat/>
    <w:rsid w:val="00920254"/>
    <w:pPr>
      <w:widowControl w:val="0"/>
      <w:autoSpaceDE w:val="0"/>
      <w:autoSpaceDN w:val="0"/>
      <w:adjustRightInd w:val="0"/>
      <w:spacing w:after="0" w:line="322" w:lineRule="exact"/>
      <w:ind w:firstLine="2131"/>
      <w:jc w:val="left"/>
    </w:pPr>
    <w:rPr>
      <w:rFonts w:ascii="Century Schoolbook" w:hAnsi="Century Schoolbook"/>
    </w:rPr>
  </w:style>
  <w:style w:type="paragraph" w:customStyle="1" w:styleId="NoSpacing1">
    <w:name w:val="No Spacing1"/>
    <w:rsid w:val="00920254"/>
    <w:pPr>
      <w:spacing w:after="0" w:line="240" w:lineRule="auto"/>
    </w:pPr>
    <w:rPr>
      <w:rFonts w:ascii="Calibri" w:eastAsia="Times New Roman" w:hAnsi="Calibri" w:cs="Times New Roman"/>
      <w:lang w:eastAsia="ru-RU"/>
    </w:rPr>
  </w:style>
  <w:style w:type="paragraph" w:styleId="affd">
    <w:name w:val="Document Map"/>
    <w:basedOn w:val="a6"/>
    <w:link w:val="affe"/>
    <w:uiPriority w:val="99"/>
    <w:rsid w:val="00920254"/>
    <w:pPr>
      <w:shd w:val="clear" w:color="auto" w:fill="000080"/>
    </w:pPr>
    <w:rPr>
      <w:rFonts w:ascii="Tahoma" w:hAnsi="Tahoma" w:cs="Tahoma"/>
      <w:sz w:val="20"/>
      <w:szCs w:val="20"/>
    </w:rPr>
  </w:style>
  <w:style w:type="character" w:customStyle="1" w:styleId="affe">
    <w:name w:val="Схема документа Знак"/>
    <w:basedOn w:val="a7"/>
    <w:link w:val="affd"/>
    <w:uiPriority w:val="99"/>
    <w:rsid w:val="00920254"/>
    <w:rPr>
      <w:rFonts w:ascii="Tahoma" w:eastAsia="Times New Roman" w:hAnsi="Tahoma" w:cs="Tahoma"/>
      <w:sz w:val="20"/>
      <w:szCs w:val="20"/>
      <w:shd w:val="clear" w:color="auto" w:fill="000080"/>
      <w:lang w:eastAsia="ru-RU"/>
    </w:rPr>
  </w:style>
  <w:style w:type="paragraph" w:styleId="afff">
    <w:name w:val="Subtitle"/>
    <w:basedOn w:val="a6"/>
    <w:link w:val="afff0"/>
    <w:qFormat/>
    <w:rsid w:val="00920254"/>
    <w:pPr>
      <w:spacing w:after="0"/>
      <w:jc w:val="left"/>
    </w:pPr>
    <w:rPr>
      <w:szCs w:val="20"/>
    </w:rPr>
  </w:style>
  <w:style w:type="character" w:customStyle="1" w:styleId="afff0">
    <w:name w:val="Подзаголовок Знак"/>
    <w:basedOn w:val="a7"/>
    <w:link w:val="afff"/>
    <w:rsid w:val="00920254"/>
    <w:rPr>
      <w:rFonts w:ascii="Times New Roman" w:eastAsia="Times New Roman" w:hAnsi="Times New Roman" w:cs="Times New Roman"/>
      <w:sz w:val="24"/>
      <w:szCs w:val="20"/>
      <w:lang w:eastAsia="ru-RU"/>
    </w:rPr>
  </w:style>
  <w:style w:type="paragraph" w:styleId="afff1">
    <w:name w:val="header"/>
    <w:basedOn w:val="a6"/>
    <w:link w:val="afff2"/>
    <w:uiPriority w:val="99"/>
    <w:rsid w:val="00920254"/>
    <w:pPr>
      <w:tabs>
        <w:tab w:val="center" w:pos="4677"/>
        <w:tab w:val="right" w:pos="9355"/>
      </w:tabs>
    </w:pPr>
  </w:style>
  <w:style w:type="character" w:customStyle="1" w:styleId="afff2">
    <w:name w:val="Верхний колонтитул Знак"/>
    <w:basedOn w:val="a7"/>
    <w:link w:val="afff1"/>
    <w:rsid w:val="00920254"/>
    <w:rPr>
      <w:rFonts w:ascii="Times New Roman" w:eastAsia="Times New Roman" w:hAnsi="Times New Roman" w:cs="Times New Roman"/>
      <w:sz w:val="24"/>
      <w:szCs w:val="24"/>
      <w:lang w:eastAsia="ru-RU"/>
    </w:rPr>
  </w:style>
  <w:style w:type="paragraph" w:customStyle="1" w:styleId="Iauiue">
    <w:name w:val="Iau?iue"/>
    <w:rsid w:val="00920254"/>
    <w:pPr>
      <w:spacing w:after="0" w:line="240" w:lineRule="auto"/>
    </w:pPr>
    <w:rPr>
      <w:rFonts w:ascii="Times New Roman" w:eastAsia="Times New Roman" w:hAnsi="Times New Roman" w:cs="Times New Roman"/>
      <w:sz w:val="20"/>
      <w:szCs w:val="20"/>
      <w:lang w:val="en-US" w:eastAsia="ru-RU"/>
    </w:rPr>
  </w:style>
  <w:style w:type="paragraph" w:customStyle="1" w:styleId="15">
    <w:name w:val="Без интервала1"/>
    <w:link w:val="NoSpacingChar"/>
    <w:rsid w:val="00920254"/>
    <w:pPr>
      <w:spacing w:after="0" w:line="240" w:lineRule="auto"/>
    </w:pPr>
    <w:rPr>
      <w:rFonts w:ascii="Calibri" w:eastAsia="Times New Roman" w:hAnsi="Calibri" w:cs="Times New Roman"/>
    </w:rPr>
  </w:style>
  <w:style w:type="character" w:styleId="afff3">
    <w:name w:val="Strong"/>
    <w:uiPriority w:val="22"/>
    <w:qFormat/>
    <w:rsid w:val="00920254"/>
    <w:rPr>
      <w:b/>
      <w:bCs/>
    </w:rPr>
  </w:style>
  <w:style w:type="paragraph" w:customStyle="1" w:styleId="29">
    <w:name w:val="Без интервала2"/>
    <w:rsid w:val="00920254"/>
    <w:pPr>
      <w:spacing w:after="0" w:line="240" w:lineRule="auto"/>
    </w:pPr>
    <w:rPr>
      <w:rFonts w:ascii="Calibri" w:eastAsia="Times New Roman" w:hAnsi="Calibri" w:cs="Times New Roman"/>
    </w:rPr>
  </w:style>
  <w:style w:type="character" w:customStyle="1" w:styleId="hilite">
    <w:name w:val="hilite"/>
    <w:rsid w:val="00920254"/>
  </w:style>
  <w:style w:type="character" w:customStyle="1" w:styleId="apple-converted-space">
    <w:name w:val="apple-converted-space"/>
    <w:rsid w:val="00920254"/>
  </w:style>
  <w:style w:type="character" w:customStyle="1" w:styleId="iceouttxt6">
    <w:name w:val="iceouttxt6"/>
    <w:rsid w:val="00920254"/>
    <w:rPr>
      <w:rFonts w:ascii="Arial" w:hAnsi="Arial" w:cs="Arial" w:hint="default"/>
      <w:color w:val="666666"/>
      <w:sz w:val="17"/>
      <w:szCs w:val="17"/>
    </w:rPr>
  </w:style>
  <w:style w:type="paragraph" w:customStyle="1" w:styleId="310">
    <w:name w:val="Основной текст с отступом 31"/>
    <w:basedOn w:val="a6"/>
    <w:rsid w:val="00920254"/>
    <w:pPr>
      <w:widowControl w:val="0"/>
      <w:tabs>
        <w:tab w:val="left" w:pos="1212"/>
      </w:tabs>
      <w:suppressAutoHyphens/>
      <w:spacing w:after="0"/>
      <w:ind w:left="426" w:hanging="426"/>
    </w:pPr>
    <w:rPr>
      <w:rFonts w:ascii="Arial" w:eastAsia="Lucida Sans Unicode" w:hAnsi="Arial"/>
      <w:kern w:val="1"/>
      <w:sz w:val="22"/>
    </w:rPr>
  </w:style>
  <w:style w:type="paragraph" w:customStyle="1" w:styleId="16">
    <w:name w:val="Абзац списка1"/>
    <w:basedOn w:val="a6"/>
    <w:rsid w:val="00920254"/>
    <w:pPr>
      <w:spacing w:after="200" w:line="276" w:lineRule="auto"/>
      <w:ind w:left="720"/>
      <w:contextualSpacing/>
      <w:jc w:val="left"/>
    </w:pPr>
    <w:rPr>
      <w:rFonts w:ascii="Calibri" w:hAnsi="Calibri"/>
      <w:sz w:val="22"/>
      <w:szCs w:val="22"/>
      <w:lang w:eastAsia="en-US"/>
    </w:rPr>
  </w:style>
  <w:style w:type="character" w:customStyle="1" w:styleId="A70">
    <w:name w:val="A7"/>
    <w:uiPriority w:val="99"/>
    <w:rsid w:val="00920254"/>
    <w:rPr>
      <w:rFonts w:cs="Century Schoolbook"/>
      <w:color w:val="000000"/>
      <w:sz w:val="18"/>
      <w:szCs w:val="18"/>
    </w:rPr>
  </w:style>
  <w:style w:type="character" w:customStyle="1" w:styleId="37">
    <w:name w:val="Обычный (веб) Знак3"/>
    <w:link w:val="afff4"/>
    <w:uiPriority w:val="99"/>
    <w:rsid w:val="00920254"/>
    <w:rPr>
      <w:rFonts w:ascii="Times New Roman" w:eastAsia="Times New Roman" w:hAnsi="Times New Roman" w:cs="Times New Roman"/>
      <w:sz w:val="24"/>
      <w:szCs w:val="24"/>
      <w:lang w:eastAsia="ru-RU"/>
    </w:rPr>
  </w:style>
  <w:style w:type="paragraph" w:styleId="afff5">
    <w:name w:val="Body Text First Indent"/>
    <w:basedOn w:val="aff6"/>
    <w:link w:val="afff6"/>
    <w:rsid w:val="00920254"/>
    <w:pPr>
      <w:ind w:firstLine="210"/>
      <w:jc w:val="both"/>
    </w:pPr>
    <w:rPr>
      <w:sz w:val="24"/>
      <w:szCs w:val="24"/>
    </w:rPr>
  </w:style>
  <w:style w:type="character" w:customStyle="1" w:styleId="afff6">
    <w:name w:val="Красная строка Знак"/>
    <w:basedOn w:val="aff7"/>
    <w:link w:val="afff5"/>
    <w:rsid w:val="00920254"/>
    <w:rPr>
      <w:rFonts w:ascii="Times New Roman" w:eastAsia="Times New Roman" w:hAnsi="Times New Roman" w:cs="Times New Roman"/>
      <w:sz w:val="24"/>
      <w:szCs w:val="24"/>
      <w:lang w:eastAsia="ru-RU"/>
    </w:rPr>
  </w:style>
  <w:style w:type="paragraph" w:customStyle="1" w:styleId="51">
    <w:name w:val="Абзац списка5"/>
    <w:basedOn w:val="a6"/>
    <w:rsid w:val="00920254"/>
    <w:pPr>
      <w:spacing w:after="200" w:line="276" w:lineRule="auto"/>
      <w:ind w:left="720"/>
      <w:contextualSpacing/>
      <w:jc w:val="left"/>
    </w:pPr>
    <w:rPr>
      <w:rFonts w:ascii="Calibri" w:hAnsi="Calibri"/>
      <w:sz w:val="22"/>
      <w:szCs w:val="22"/>
      <w:lang w:eastAsia="en-US"/>
    </w:rPr>
  </w:style>
  <w:style w:type="paragraph" w:customStyle="1" w:styleId="17">
    <w:name w:val="Абзац списка1"/>
    <w:basedOn w:val="a6"/>
    <w:uiPriority w:val="99"/>
    <w:qFormat/>
    <w:rsid w:val="00920254"/>
    <w:pPr>
      <w:spacing w:after="200" w:line="276" w:lineRule="auto"/>
      <w:ind w:left="720"/>
      <w:contextualSpacing/>
      <w:jc w:val="left"/>
    </w:pPr>
    <w:rPr>
      <w:rFonts w:ascii="Calibri" w:hAnsi="Calibri"/>
      <w:sz w:val="22"/>
      <w:szCs w:val="22"/>
      <w:lang w:eastAsia="en-US"/>
    </w:rPr>
  </w:style>
  <w:style w:type="paragraph" w:customStyle="1" w:styleId="8">
    <w:name w:val="Абзац списка8"/>
    <w:basedOn w:val="a6"/>
    <w:rsid w:val="00920254"/>
    <w:pPr>
      <w:spacing w:after="200" w:line="276" w:lineRule="auto"/>
      <w:ind w:left="720"/>
      <w:contextualSpacing/>
      <w:jc w:val="left"/>
    </w:pPr>
    <w:rPr>
      <w:rFonts w:ascii="Calibri" w:hAnsi="Calibri"/>
      <w:sz w:val="22"/>
      <w:szCs w:val="22"/>
      <w:lang w:eastAsia="en-US"/>
    </w:rPr>
  </w:style>
  <w:style w:type="paragraph" w:customStyle="1" w:styleId="18">
    <w:name w:val="Знак18 Знак Знак Знак"/>
    <w:basedOn w:val="a6"/>
    <w:rsid w:val="00920254"/>
    <w:pPr>
      <w:widowControl w:val="0"/>
      <w:adjustRightInd w:val="0"/>
      <w:spacing w:after="160" w:line="240" w:lineRule="exact"/>
      <w:jc w:val="right"/>
    </w:pPr>
    <w:rPr>
      <w:sz w:val="20"/>
      <w:szCs w:val="20"/>
      <w:lang w:val="en-GB" w:eastAsia="en-US"/>
    </w:rPr>
  </w:style>
  <w:style w:type="table" w:customStyle="1" w:styleId="311">
    <w:name w:val="Сетка таблицы31"/>
    <w:basedOn w:val="a8"/>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8"/>
    <w:next w:val="af2"/>
    <w:uiPriority w:val="9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Нумер"/>
    <w:basedOn w:val="a6"/>
    <w:qFormat/>
    <w:rsid w:val="00920254"/>
    <w:pPr>
      <w:numPr>
        <w:numId w:val="6"/>
      </w:numPr>
      <w:tabs>
        <w:tab w:val="clear" w:pos="360"/>
        <w:tab w:val="num" w:pos="432"/>
        <w:tab w:val="num" w:pos="643"/>
        <w:tab w:val="num" w:pos="720"/>
        <w:tab w:val="num" w:pos="927"/>
      </w:tabs>
      <w:spacing w:after="0" w:line="360" w:lineRule="auto"/>
      <w:contextualSpacing/>
    </w:pPr>
    <w:rPr>
      <w:szCs w:val="22"/>
      <w:lang w:eastAsia="en-US"/>
    </w:rPr>
  </w:style>
  <w:style w:type="paragraph" w:customStyle="1" w:styleId="a0">
    <w:name w:val="Марк"/>
    <w:basedOn w:val="a6"/>
    <w:qFormat/>
    <w:rsid w:val="00920254"/>
    <w:pPr>
      <w:numPr>
        <w:numId w:val="11"/>
      </w:numPr>
      <w:spacing w:after="0" w:line="360" w:lineRule="auto"/>
      <w:contextualSpacing/>
    </w:pPr>
    <w:rPr>
      <w:szCs w:val="22"/>
      <w:lang w:eastAsia="en-US"/>
    </w:rPr>
  </w:style>
  <w:style w:type="paragraph" w:customStyle="1" w:styleId="a5">
    <w:name w:val="Подпункт"/>
    <w:basedOn w:val="a4"/>
    <w:link w:val="19"/>
    <w:rsid w:val="00920254"/>
    <w:pPr>
      <w:numPr>
        <w:ilvl w:val="3"/>
      </w:numPr>
      <w:tabs>
        <w:tab w:val="num" w:pos="1492"/>
      </w:tabs>
      <w:ind w:left="2159"/>
      <w:outlineLvl w:val="3"/>
    </w:pPr>
  </w:style>
  <w:style w:type="paragraph" w:customStyle="1" w:styleId="a4">
    <w:name w:val="Пункт"/>
    <w:basedOn w:val="a3"/>
    <w:next w:val="a6"/>
    <w:rsid w:val="00920254"/>
    <w:pPr>
      <w:numPr>
        <w:ilvl w:val="2"/>
      </w:numPr>
      <w:tabs>
        <w:tab w:val="num" w:pos="1492"/>
      </w:tabs>
      <w:ind w:left="1844"/>
    </w:pPr>
  </w:style>
  <w:style w:type="paragraph" w:customStyle="1" w:styleId="a3">
    <w:name w:val="Подраздел"/>
    <w:basedOn w:val="20"/>
    <w:next w:val="a6"/>
    <w:qFormat/>
    <w:rsid w:val="00920254"/>
    <w:pPr>
      <w:keepLines/>
      <w:numPr>
        <w:numId w:val="10"/>
      </w:numPr>
      <w:tabs>
        <w:tab w:val="num" w:pos="1492"/>
      </w:tabs>
      <w:spacing w:before="200" w:after="0" w:line="360" w:lineRule="auto"/>
      <w:ind w:left="964"/>
      <w:contextualSpacing/>
      <w:jc w:val="left"/>
    </w:pPr>
    <w:rPr>
      <w:sz w:val="28"/>
      <w:szCs w:val="26"/>
      <w:lang w:eastAsia="en-US"/>
    </w:rPr>
  </w:style>
  <w:style w:type="paragraph" w:customStyle="1" w:styleId="a2">
    <w:name w:val="Раздел"/>
    <w:basedOn w:val="1"/>
    <w:next w:val="a6"/>
    <w:qFormat/>
    <w:rsid w:val="00920254"/>
    <w:pPr>
      <w:keepLines/>
      <w:numPr>
        <w:numId w:val="10"/>
      </w:numPr>
      <w:tabs>
        <w:tab w:val="num" w:pos="1492"/>
      </w:tabs>
      <w:spacing w:before="480" w:after="0" w:line="360" w:lineRule="auto"/>
      <w:ind w:left="1134"/>
      <w:contextualSpacing/>
      <w:jc w:val="left"/>
    </w:pPr>
    <w:rPr>
      <w:caps/>
      <w:kern w:val="0"/>
      <w:sz w:val="28"/>
      <w:szCs w:val="28"/>
      <w:lang w:val="en-US" w:eastAsia="en-US"/>
    </w:rPr>
  </w:style>
  <w:style w:type="table" w:customStyle="1" w:styleId="2a">
    <w:name w:val="Сетка таблицы2"/>
    <w:basedOn w:val="a8"/>
    <w:next w:val="af2"/>
    <w:uiPriority w:val="9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8"/>
    <w:next w:val="af2"/>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2">
    <w:name w:val="Body Text Char2"/>
    <w:aliases w:val="Знак1 Char2,Знак5 Char2,body text Char2,body text Знак Char2,body text Знак Знак Char2,bt Char2,ändrad Char2,body text1 Char2,bt1 Char2,body text2 Char2,bt2 Char2,body text11 Char2,bt11 Char2,body text3 Char2,bt3 Char2,paragraph 2 Char2"/>
    <w:uiPriority w:val="99"/>
    <w:semiHidden/>
    <w:locked/>
    <w:rsid w:val="00920254"/>
    <w:rPr>
      <w:rFonts w:ascii="Times New Roman" w:hAnsi="Times New Roman"/>
      <w:sz w:val="24"/>
    </w:rPr>
  </w:style>
  <w:style w:type="character" w:customStyle="1" w:styleId="BodyTextChar3">
    <w:name w:val="Body Text Char3"/>
    <w:aliases w:val="Знак1 Char3,Знак5 Char3,body text Char3,body text Знак Char3,body text Знак Знак Char3,bt Char3,ändrad Char3,body text1 Char3,bt1 Char3,body text2 Char3,bt2 Char3,body text11 Char3,bt11 Char3,body text3 Char3,bt3 Char3,paragraph 2 Char3"/>
    <w:uiPriority w:val="99"/>
    <w:semiHidden/>
    <w:locked/>
    <w:rsid w:val="00920254"/>
    <w:rPr>
      <w:rFonts w:ascii="Times New Roman" w:hAnsi="Times New Roman"/>
      <w:sz w:val="24"/>
    </w:rPr>
  </w:style>
  <w:style w:type="character" w:customStyle="1" w:styleId="BodyTextChar">
    <w:name w:val="Body Text Char"/>
    <w:aliases w:val="Знак1 Char,Знак5 Char,body text Char,body text Знак Char,body text Знак Знак Char,bt Char,ändrad Char,body text1 Char,bt1 Char,body text2 Char,bt2 Char,body text11 Char,bt11 Char,body text3 Char,bt3 Char,paragraph 2 Char,paragraph 21 Cha"/>
    <w:rsid w:val="00920254"/>
    <w:rPr>
      <w:rFonts w:ascii="Times New Roman" w:hAnsi="Times New Roman"/>
      <w:sz w:val="24"/>
    </w:rPr>
  </w:style>
  <w:style w:type="paragraph" w:styleId="2b">
    <w:name w:val="List Continue 2"/>
    <w:basedOn w:val="a6"/>
    <w:uiPriority w:val="99"/>
    <w:rsid w:val="00920254"/>
    <w:pPr>
      <w:spacing w:after="120"/>
      <w:ind w:left="566"/>
      <w:contextualSpacing/>
      <w:jc w:val="left"/>
    </w:pPr>
  </w:style>
  <w:style w:type="paragraph" w:styleId="2c">
    <w:name w:val="List 2"/>
    <w:basedOn w:val="a6"/>
    <w:uiPriority w:val="99"/>
    <w:rsid w:val="00920254"/>
    <w:pPr>
      <w:spacing w:after="0"/>
      <w:ind w:left="566" w:hanging="283"/>
      <w:contextualSpacing/>
      <w:jc w:val="left"/>
    </w:pPr>
  </w:style>
  <w:style w:type="paragraph" w:customStyle="1" w:styleId="afff7">
    <w:name w:val="Обычный + по ширине"/>
    <w:basedOn w:val="a6"/>
    <w:uiPriority w:val="99"/>
    <w:rsid w:val="00920254"/>
    <w:pPr>
      <w:spacing w:after="0"/>
      <w:ind w:left="284" w:right="-284"/>
    </w:pPr>
    <w:rPr>
      <w:rFonts w:ascii="Calibri" w:hAnsi="Calibri"/>
    </w:rPr>
  </w:style>
  <w:style w:type="paragraph" w:styleId="39">
    <w:name w:val="Body Text Indent 3"/>
    <w:basedOn w:val="a6"/>
    <w:link w:val="3a"/>
    <w:uiPriority w:val="99"/>
    <w:rsid w:val="00920254"/>
    <w:pPr>
      <w:spacing w:after="120" w:line="300" w:lineRule="auto"/>
      <w:ind w:left="283"/>
    </w:pPr>
    <w:rPr>
      <w:rFonts w:ascii="Calibri" w:hAnsi="Calibri"/>
      <w:sz w:val="16"/>
      <w:szCs w:val="16"/>
    </w:rPr>
  </w:style>
  <w:style w:type="character" w:customStyle="1" w:styleId="3a">
    <w:name w:val="Основной текст с отступом 3 Знак"/>
    <w:basedOn w:val="a7"/>
    <w:link w:val="39"/>
    <w:uiPriority w:val="99"/>
    <w:rsid w:val="00920254"/>
    <w:rPr>
      <w:rFonts w:ascii="Calibri" w:eastAsia="Times New Roman" w:hAnsi="Calibri" w:cs="Times New Roman"/>
      <w:sz w:val="16"/>
      <w:szCs w:val="16"/>
      <w:lang w:eastAsia="ru-RU"/>
    </w:rPr>
  </w:style>
  <w:style w:type="paragraph" w:styleId="afff8">
    <w:name w:val="List"/>
    <w:basedOn w:val="a6"/>
    <w:rsid w:val="00920254"/>
    <w:pPr>
      <w:spacing w:after="0"/>
      <w:ind w:left="283" w:hanging="283"/>
      <w:contextualSpacing/>
      <w:jc w:val="left"/>
    </w:pPr>
  </w:style>
  <w:style w:type="paragraph" w:customStyle="1" w:styleId="12">
    <w:name w:val="Обычный + 12 пт"/>
    <w:aliases w:val="Основной текст 2 + 13 пт,полужирный,По центру,Первая строка:  1,27 см,Меж... ...,Основной текст 2 + 12 pt,по центру,Междустр.интервал:  одинарный,Темно-зеленый,25 см"/>
    <w:basedOn w:val="a6"/>
    <w:uiPriority w:val="99"/>
    <w:rsid w:val="00920254"/>
    <w:pPr>
      <w:widowControl w:val="0"/>
      <w:numPr>
        <w:numId w:val="5"/>
      </w:numPr>
      <w:tabs>
        <w:tab w:val="left" w:pos="-7020"/>
        <w:tab w:val="left" w:pos="-6840"/>
        <w:tab w:val="left" w:pos="-6660"/>
        <w:tab w:val="left" w:pos="-5220"/>
        <w:tab w:val="left" w:pos="-5040"/>
        <w:tab w:val="left" w:pos="-3780"/>
        <w:tab w:val="left" w:pos="-3240"/>
        <w:tab w:val="num" w:pos="432"/>
        <w:tab w:val="num" w:pos="720"/>
      </w:tabs>
      <w:autoSpaceDN w:val="0"/>
      <w:spacing w:after="0"/>
      <w:ind w:left="360" w:right="-6"/>
      <w:jc w:val="center"/>
      <w:textAlignment w:val="baseline"/>
    </w:pPr>
    <w:rPr>
      <w:b/>
      <w:color w:val="000000"/>
      <w:lang w:eastAsia="ar-SA"/>
    </w:rPr>
  </w:style>
  <w:style w:type="paragraph" w:customStyle="1" w:styleId="3b">
    <w:name w:val="Абзац списка3"/>
    <w:basedOn w:val="a6"/>
    <w:uiPriority w:val="99"/>
    <w:rsid w:val="00920254"/>
    <w:pPr>
      <w:spacing w:after="200" w:line="276" w:lineRule="auto"/>
      <w:ind w:left="720"/>
      <w:contextualSpacing/>
      <w:jc w:val="left"/>
    </w:pPr>
    <w:rPr>
      <w:rFonts w:ascii="Calibri" w:hAnsi="Calibri"/>
      <w:sz w:val="22"/>
      <w:szCs w:val="22"/>
      <w:lang w:eastAsia="en-US"/>
    </w:rPr>
  </w:style>
  <w:style w:type="paragraph" w:customStyle="1" w:styleId="afff9">
    <w:name w:val="Таблицы (моноширинный)"/>
    <w:basedOn w:val="a6"/>
    <w:next w:val="a6"/>
    <w:rsid w:val="00920254"/>
    <w:pPr>
      <w:widowControl w:val="0"/>
      <w:tabs>
        <w:tab w:val="left" w:pos="708"/>
      </w:tabs>
      <w:autoSpaceDE w:val="0"/>
      <w:autoSpaceDN w:val="0"/>
      <w:adjustRightInd w:val="0"/>
      <w:spacing w:after="0"/>
    </w:pPr>
    <w:rPr>
      <w:rFonts w:ascii="Courier New" w:hAnsi="Courier New"/>
      <w:sz w:val="20"/>
      <w:szCs w:val="20"/>
    </w:rPr>
  </w:style>
  <w:style w:type="paragraph" w:customStyle="1" w:styleId="Iiiaeuiue">
    <w:name w:val="Ii?iaeuiue"/>
    <w:uiPriority w:val="99"/>
    <w:rsid w:val="00920254"/>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a">
    <w:name w:val="Нормальный"/>
    <w:uiPriority w:val="99"/>
    <w:rsid w:val="00920254"/>
    <w:pPr>
      <w:widowControl w:val="0"/>
      <w:spacing w:after="0" w:line="240" w:lineRule="auto"/>
    </w:pPr>
    <w:rPr>
      <w:rFonts w:ascii="Verdana" w:eastAsia="Times New Roman" w:hAnsi="Verdana" w:cs="Verdana"/>
      <w:sz w:val="20"/>
      <w:szCs w:val="20"/>
      <w:lang w:eastAsia="ru-RU"/>
    </w:rPr>
  </w:style>
  <w:style w:type="character" w:customStyle="1" w:styleId="s11">
    <w:name w:val="s11"/>
    <w:uiPriority w:val="99"/>
    <w:rsid w:val="00920254"/>
    <w:rPr>
      <w:b/>
    </w:rPr>
  </w:style>
  <w:style w:type="character" w:customStyle="1" w:styleId="afffb">
    <w:name w:val="Сравнение редакций. Добавленный фрагмент"/>
    <w:uiPriority w:val="99"/>
    <w:rsid w:val="00920254"/>
    <w:rPr>
      <w:color w:val="000000"/>
      <w:shd w:val="clear" w:color="auto" w:fill="C1D7FF"/>
    </w:rPr>
  </w:style>
  <w:style w:type="character" w:styleId="afffc">
    <w:name w:val="FollowedHyperlink"/>
    <w:uiPriority w:val="99"/>
    <w:rsid w:val="00920254"/>
    <w:rPr>
      <w:rFonts w:cs="Times New Roman"/>
      <w:color w:val="800080"/>
      <w:u w:val="single"/>
    </w:rPr>
  </w:style>
  <w:style w:type="paragraph" w:customStyle="1" w:styleId="CharChar2CharCharCharChar1">
    <w:name w:val="Char Char2 Знак Знак Char Char Знак Знак Char Char1"/>
    <w:basedOn w:val="a6"/>
    <w:uiPriority w:val="99"/>
    <w:rsid w:val="00920254"/>
    <w:pPr>
      <w:spacing w:beforeAutospacing="1" w:after="0"/>
    </w:pPr>
    <w:rPr>
      <w:rFonts w:ascii="Tahoma" w:eastAsia="SimSun" w:hAnsi="Tahoma"/>
      <w:kern w:val="2"/>
      <w:szCs w:val="20"/>
      <w:lang w:val="en-US" w:eastAsia="zh-CN"/>
    </w:rPr>
  </w:style>
  <w:style w:type="paragraph" w:customStyle="1" w:styleId="110">
    <w:name w:val="Обычный11"/>
    <w:uiPriority w:val="99"/>
    <w:rsid w:val="00920254"/>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afffd">
    <w:name w:val="Знак Знак Знак Знак"/>
    <w:basedOn w:val="a6"/>
    <w:uiPriority w:val="99"/>
    <w:rsid w:val="00920254"/>
    <w:pPr>
      <w:spacing w:before="100" w:beforeAutospacing="1" w:after="100" w:afterAutospacing="1"/>
      <w:jc w:val="left"/>
    </w:pPr>
    <w:rPr>
      <w:rFonts w:ascii="Tahoma" w:hAnsi="Tahoma"/>
      <w:sz w:val="20"/>
      <w:szCs w:val="20"/>
      <w:lang w:val="en-US" w:eastAsia="en-US"/>
    </w:rPr>
  </w:style>
  <w:style w:type="character" w:customStyle="1" w:styleId="grame">
    <w:name w:val="grame"/>
    <w:uiPriority w:val="99"/>
    <w:rsid w:val="00920254"/>
  </w:style>
  <w:style w:type="character" w:customStyle="1" w:styleId="34">
    <w:name w:val="Стиль3 Знак Знак Знак"/>
    <w:link w:val="33"/>
    <w:uiPriority w:val="99"/>
    <w:locked/>
    <w:rsid w:val="00920254"/>
    <w:rPr>
      <w:rFonts w:ascii="Times New Roman" w:eastAsia="Times New Roman" w:hAnsi="Times New Roman" w:cs="Times New Roman"/>
      <w:sz w:val="24"/>
      <w:szCs w:val="20"/>
      <w:lang w:val="x-none" w:eastAsia="x-none"/>
    </w:rPr>
  </w:style>
  <w:style w:type="paragraph" w:customStyle="1" w:styleId="Default">
    <w:name w:val="Default"/>
    <w:uiPriority w:val="99"/>
    <w:rsid w:val="009202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d">
    <w:name w:val="Знак Знак2 Знак Знак Знак Знак"/>
    <w:basedOn w:val="a6"/>
    <w:uiPriority w:val="99"/>
    <w:rsid w:val="00920254"/>
    <w:pPr>
      <w:spacing w:before="100" w:beforeAutospacing="1" w:after="100" w:afterAutospacing="1"/>
      <w:jc w:val="left"/>
    </w:pPr>
    <w:rPr>
      <w:rFonts w:ascii="Tahoma" w:hAnsi="Tahoma"/>
      <w:sz w:val="20"/>
      <w:szCs w:val="20"/>
      <w:lang w:val="en-US" w:eastAsia="en-US"/>
    </w:rPr>
  </w:style>
  <w:style w:type="paragraph" w:customStyle="1" w:styleId="afffe">
    <w:name w:val="Знак"/>
    <w:basedOn w:val="a6"/>
    <w:rsid w:val="00920254"/>
    <w:pPr>
      <w:spacing w:after="160" w:line="240" w:lineRule="exact"/>
      <w:jc w:val="left"/>
    </w:pPr>
    <w:rPr>
      <w:rFonts w:ascii="Verdana" w:hAnsi="Verdana"/>
      <w:lang w:val="en-US" w:eastAsia="en-US"/>
    </w:rPr>
  </w:style>
  <w:style w:type="paragraph" w:customStyle="1" w:styleId="FR5">
    <w:name w:val="FR5"/>
    <w:uiPriority w:val="99"/>
    <w:rsid w:val="00920254"/>
    <w:pPr>
      <w:widowControl w:val="0"/>
      <w:autoSpaceDE w:val="0"/>
      <w:autoSpaceDN w:val="0"/>
      <w:adjustRightInd w:val="0"/>
      <w:spacing w:after="200" w:line="240" w:lineRule="auto"/>
      <w:ind w:left="2680"/>
    </w:pPr>
    <w:rPr>
      <w:rFonts w:ascii="Courier New" w:eastAsia="SimSun" w:hAnsi="Courier New" w:cs="Courier New"/>
      <w:sz w:val="12"/>
      <w:szCs w:val="12"/>
      <w:lang w:eastAsia="ru-RU"/>
    </w:rPr>
  </w:style>
  <w:style w:type="paragraph" w:customStyle="1" w:styleId="1b">
    <w:name w:val="Обычный1"/>
    <w:uiPriority w:val="99"/>
    <w:rsid w:val="00920254"/>
    <w:pPr>
      <w:spacing w:after="0" w:line="240" w:lineRule="auto"/>
    </w:pPr>
    <w:rPr>
      <w:rFonts w:ascii="Times New Roman" w:eastAsia="Times New Roman" w:hAnsi="Times New Roman" w:cs="Times New Roman"/>
      <w:sz w:val="24"/>
      <w:szCs w:val="20"/>
      <w:lang w:eastAsia="ru-RU"/>
    </w:rPr>
  </w:style>
  <w:style w:type="character" w:styleId="affff">
    <w:name w:val="Placeholder Text"/>
    <w:uiPriority w:val="99"/>
    <w:semiHidden/>
    <w:rsid w:val="00920254"/>
    <w:rPr>
      <w:rFonts w:cs="Times New Roman"/>
      <w:color w:val="808080"/>
    </w:rPr>
  </w:style>
  <w:style w:type="character" w:customStyle="1" w:styleId="affff0">
    <w:name w:val="Гипертекстовая ссылка"/>
    <w:uiPriority w:val="99"/>
    <w:rsid w:val="00920254"/>
    <w:rPr>
      <w:color w:val="106BBE"/>
    </w:rPr>
  </w:style>
  <w:style w:type="paragraph" w:customStyle="1" w:styleId="affff1">
    <w:name w:val="Прижатый влево"/>
    <w:basedOn w:val="a6"/>
    <w:next w:val="a6"/>
    <w:uiPriority w:val="99"/>
    <w:rsid w:val="00920254"/>
    <w:pPr>
      <w:widowControl w:val="0"/>
      <w:autoSpaceDE w:val="0"/>
      <w:autoSpaceDN w:val="0"/>
      <w:adjustRightInd w:val="0"/>
      <w:spacing w:after="0"/>
      <w:jc w:val="left"/>
    </w:pPr>
    <w:rPr>
      <w:rFonts w:ascii="Arial" w:hAnsi="Arial" w:cs="Arial"/>
    </w:rPr>
  </w:style>
  <w:style w:type="paragraph" w:customStyle="1" w:styleId="affff2">
    <w:name w:val="Нормальный (таблица)"/>
    <w:basedOn w:val="a6"/>
    <w:next w:val="a6"/>
    <w:uiPriority w:val="99"/>
    <w:rsid w:val="00920254"/>
    <w:pPr>
      <w:widowControl w:val="0"/>
      <w:autoSpaceDE w:val="0"/>
      <w:autoSpaceDN w:val="0"/>
      <w:adjustRightInd w:val="0"/>
      <w:spacing w:after="0"/>
    </w:pPr>
    <w:rPr>
      <w:rFonts w:ascii="Arial" w:hAnsi="Arial" w:cs="Arial"/>
    </w:rPr>
  </w:style>
  <w:style w:type="paragraph" w:customStyle="1" w:styleId="western">
    <w:name w:val="western"/>
    <w:basedOn w:val="a6"/>
    <w:uiPriority w:val="99"/>
    <w:rsid w:val="00920254"/>
    <w:pPr>
      <w:spacing w:before="100" w:beforeAutospacing="1" w:after="100" w:afterAutospacing="1"/>
      <w:jc w:val="left"/>
    </w:pPr>
  </w:style>
  <w:style w:type="character" w:customStyle="1" w:styleId="aff1">
    <w:name w:val="Абзац списка Знак"/>
    <w:aliases w:val="Маркер Знак,ТЗ список Знак,Абзац списка литеральный Знак,it_List1 Знак,GOST_TableList Знак,Шаг сценария Знак,Булет1 Знак,1Булет Знак,Bullet List Знак,FooterText Знак,numbered Знак,Bullet 1 Знак,Use Case List Paragraph Знак,lp1 Знак"/>
    <w:link w:val="aff0"/>
    <w:uiPriority w:val="34"/>
    <w:locked/>
    <w:rsid w:val="00920254"/>
    <w:rPr>
      <w:rFonts w:ascii="Times New Roman" w:eastAsia="Times New Roman" w:hAnsi="Times New Roman" w:cs="Times New Roman"/>
      <w:sz w:val="24"/>
      <w:szCs w:val="24"/>
      <w:lang w:eastAsia="ru-RU"/>
    </w:rPr>
  </w:style>
  <w:style w:type="paragraph" w:customStyle="1" w:styleId="affff3">
    <w:name w:val="текст сноски"/>
    <w:basedOn w:val="a6"/>
    <w:rsid w:val="00920254"/>
    <w:pPr>
      <w:widowControl w:val="0"/>
      <w:spacing w:after="0"/>
      <w:jc w:val="left"/>
    </w:pPr>
    <w:rPr>
      <w:rFonts w:ascii="Gelvetsky 12pt" w:hAnsi="Gelvetsky 12pt"/>
      <w:lang w:val="en-US"/>
    </w:rPr>
  </w:style>
  <w:style w:type="paragraph" w:customStyle="1" w:styleId="caaieiaie4">
    <w:name w:val="caaieiaie 4"/>
    <w:basedOn w:val="a6"/>
    <w:next w:val="a6"/>
    <w:uiPriority w:val="99"/>
    <w:rsid w:val="00920254"/>
    <w:pPr>
      <w:widowControl w:val="0"/>
      <w:overflowPunct w:val="0"/>
      <w:autoSpaceDE w:val="0"/>
      <w:autoSpaceDN w:val="0"/>
      <w:adjustRightInd w:val="0"/>
      <w:spacing w:after="0"/>
      <w:jc w:val="center"/>
    </w:pPr>
    <w:rPr>
      <w:b/>
      <w:kern w:val="28"/>
      <w:szCs w:val="20"/>
    </w:rPr>
  </w:style>
  <w:style w:type="table" w:customStyle="1" w:styleId="320">
    <w:name w:val="Сетка таблицы32"/>
    <w:basedOn w:val="a8"/>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8"/>
    <w:next w:val="af2"/>
    <w:uiPriority w:val="5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8"/>
    <w:next w:val="af2"/>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
    <w:name w:val="Сетка таблицы8"/>
    <w:basedOn w:val="a8"/>
    <w:next w:val="af2"/>
    <w:uiPriority w:val="5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2">
    <w:name w:val="Заголовок 3 Знак1"/>
    <w:locked/>
    <w:rsid w:val="00920254"/>
    <w:rPr>
      <w:rFonts w:ascii="Arial" w:hAnsi="Arial"/>
      <w:b/>
      <w:sz w:val="20"/>
      <w:lang w:eastAsia="ru-RU"/>
    </w:rPr>
  </w:style>
  <w:style w:type="paragraph" w:customStyle="1" w:styleId="313">
    <w:name w:val="Основной текст 31"/>
    <w:basedOn w:val="a6"/>
    <w:rsid w:val="00920254"/>
    <w:pPr>
      <w:tabs>
        <w:tab w:val="left" w:pos="708"/>
      </w:tabs>
      <w:suppressAutoHyphens/>
      <w:autoSpaceDE w:val="0"/>
      <w:spacing w:after="0" w:line="360" w:lineRule="auto"/>
    </w:pPr>
    <w:rPr>
      <w:sz w:val="26"/>
      <w:szCs w:val="28"/>
      <w:lang w:eastAsia="ar-SA"/>
    </w:rPr>
  </w:style>
  <w:style w:type="character" w:customStyle="1" w:styleId="ConsPlusNonformat0">
    <w:name w:val="ConsPlusNonformat Знак"/>
    <w:link w:val="ConsPlusNonformat"/>
    <w:locked/>
    <w:rsid w:val="00920254"/>
    <w:rPr>
      <w:rFonts w:ascii="Courier New" w:eastAsia="Times New Roman" w:hAnsi="Courier New" w:cs="Courier New"/>
      <w:sz w:val="20"/>
      <w:szCs w:val="20"/>
      <w:lang w:eastAsia="ru-RU"/>
    </w:rPr>
  </w:style>
  <w:style w:type="paragraph" w:customStyle="1" w:styleId="-">
    <w:name w:val="Контракт-пункт"/>
    <w:basedOn w:val="a6"/>
    <w:rsid w:val="00920254"/>
    <w:pPr>
      <w:tabs>
        <w:tab w:val="num" w:pos="680"/>
      </w:tabs>
      <w:spacing w:after="0"/>
      <w:ind w:left="680" w:hanging="680"/>
    </w:pPr>
    <w:rPr>
      <w:rFonts w:ascii="Bookman Old Style" w:hAnsi="Bookman Old Style"/>
      <w:sz w:val="20"/>
    </w:rPr>
  </w:style>
  <w:style w:type="paragraph" w:customStyle="1" w:styleId="111">
    <w:name w:val="заголовок 11"/>
    <w:basedOn w:val="a6"/>
    <w:next w:val="a6"/>
    <w:rsid w:val="00920254"/>
    <w:pPr>
      <w:keepNext/>
      <w:tabs>
        <w:tab w:val="left" w:pos="708"/>
      </w:tabs>
      <w:snapToGrid w:val="0"/>
      <w:spacing w:after="0"/>
      <w:jc w:val="center"/>
    </w:pPr>
    <w:rPr>
      <w:szCs w:val="20"/>
    </w:rPr>
  </w:style>
  <w:style w:type="character" w:customStyle="1" w:styleId="affff4">
    <w:name w:val="Стиль вставки"/>
    <w:uiPriority w:val="1"/>
    <w:qFormat/>
    <w:rsid w:val="00920254"/>
    <w:rPr>
      <w:rFonts w:ascii="Tahoma" w:hAnsi="Tahoma"/>
      <w:color w:val="000000"/>
      <w:sz w:val="20"/>
    </w:rPr>
  </w:style>
  <w:style w:type="paragraph" w:styleId="affff5">
    <w:name w:val="List Number"/>
    <w:basedOn w:val="a6"/>
    <w:uiPriority w:val="99"/>
    <w:rsid w:val="00920254"/>
    <w:pPr>
      <w:tabs>
        <w:tab w:val="num" w:pos="360"/>
      </w:tabs>
      <w:ind w:left="360" w:hanging="360"/>
    </w:pPr>
    <w:rPr>
      <w:szCs w:val="20"/>
    </w:rPr>
  </w:style>
  <w:style w:type="paragraph" w:styleId="42">
    <w:name w:val="List Number 4"/>
    <w:basedOn w:val="a6"/>
    <w:uiPriority w:val="99"/>
    <w:rsid w:val="00920254"/>
    <w:pPr>
      <w:tabs>
        <w:tab w:val="num" w:pos="1209"/>
      </w:tabs>
      <w:ind w:left="1209" w:hanging="360"/>
    </w:pPr>
    <w:rPr>
      <w:szCs w:val="20"/>
    </w:rPr>
  </w:style>
  <w:style w:type="paragraph" w:customStyle="1" w:styleId="affff6">
    <w:name w:val="Условия контракта"/>
    <w:basedOn w:val="a6"/>
    <w:uiPriority w:val="99"/>
    <w:rsid w:val="00920254"/>
    <w:pPr>
      <w:spacing w:before="240" w:after="120"/>
      <w:ind w:left="360" w:hanging="360"/>
    </w:pPr>
    <w:rPr>
      <w:b/>
      <w:szCs w:val="20"/>
    </w:rPr>
  </w:style>
  <w:style w:type="paragraph" w:customStyle="1" w:styleId="affff7">
    <w:name w:val="Тендерные данные"/>
    <w:basedOn w:val="a6"/>
    <w:semiHidden/>
    <w:rsid w:val="00920254"/>
    <w:pPr>
      <w:tabs>
        <w:tab w:val="left" w:pos="1985"/>
      </w:tabs>
      <w:spacing w:before="120"/>
    </w:pPr>
    <w:rPr>
      <w:b/>
      <w:szCs w:val="20"/>
    </w:rPr>
  </w:style>
  <w:style w:type="character" w:customStyle="1" w:styleId="aff3">
    <w:name w:val="Без интервала Знак"/>
    <w:link w:val="aff2"/>
    <w:uiPriority w:val="99"/>
    <w:locked/>
    <w:rsid w:val="00920254"/>
    <w:rPr>
      <w:rFonts w:ascii="Times New Roman" w:eastAsia="Times New Roman" w:hAnsi="Times New Roman" w:cs="Times New Roman"/>
      <w:sz w:val="28"/>
      <w:szCs w:val="28"/>
      <w:lang w:eastAsia="ru-RU"/>
    </w:rPr>
  </w:style>
  <w:style w:type="paragraph" w:styleId="affff8">
    <w:name w:val="caption"/>
    <w:basedOn w:val="a6"/>
    <w:next w:val="a6"/>
    <w:uiPriority w:val="35"/>
    <w:qFormat/>
    <w:rsid w:val="00920254"/>
    <w:pPr>
      <w:spacing w:after="0"/>
      <w:jc w:val="center"/>
    </w:pPr>
    <w:rPr>
      <w:sz w:val="28"/>
      <w:szCs w:val="28"/>
    </w:rPr>
  </w:style>
  <w:style w:type="character" w:styleId="affff9">
    <w:name w:val="Emphasis"/>
    <w:uiPriority w:val="20"/>
    <w:qFormat/>
    <w:rsid w:val="00920254"/>
    <w:rPr>
      <w:rFonts w:cs="Times New Roman"/>
      <w:i/>
    </w:rPr>
  </w:style>
  <w:style w:type="character" w:customStyle="1" w:styleId="FontStyle15">
    <w:name w:val="Font Style15"/>
    <w:uiPriority w:val="99"/>
    <w:rsid w:val="00920254"/>
    <w:rPr>
      <w:rFonts w:ascii="Times New Roman" w:hAnsi="Times New Roman"/>
      <w:sz w:val="20"/>
    </w:rPr>
  </w:style>
  <w:style w:type="character" w:customStyle="1" w:styleId="FontStyle14">
    <w:name w:val="Font Style14"/>
    <w:rsid w:val="00920254"/>
    <w:rPr>
      <w:rFonts w:ascii="Times New Roman" w:hAnsi="Times New Roman"/>
      <w:b/>
      <w:sz w:val="20"/>
    </w:rPr>
  </w:style>
  <w:style w:type="character" w:customStyle="1" w:styleId="lblinfoform">
    <w:name w:val="lblinfoform"/>
    <w:rsid w:val="00920254"/>
  </w:style>
  <w:style w:type="paragraph" w:customStyle="1" w:styleId="Style3">
    <w:name w:val="Style3"/>
    <w:basedOn w:val="a6"/>
    <w:uiPriority w:val="99"/>
    <w:rsid w:val="00920254"/>
    <w:pPr>
      <w:widowControl w:val="0"/>
      <w:autoSpaceDE w:val="0"/>
      <w:autoSpaceDN w:val="0"/>
      <w:adjustRightInd w:val="0"/>
      <w:spacing w:after="0" w:line="557" w:lineRule="exact"/>
      <w:ind w:firstLine="1800"/>
      <w:jc w:val="left"/>
    </w:pPr>
  </w:style>
  <w:style w:type="paragraph" w:customStyle="1" w:styleId="affffa">
    <w:name w:val="Маркеры"/>
    <w:basedOn w:val="a6"/>
    <w:rsid w:val="00920254"/>
    <w:pPr>
      <w:tabs>
        <w:tab w:val="num" w:pos="360"/>
        <w:tab w:val="left" w:pos="1134"/>
      </w:tabs>
      <w:spacing w:before="120" w:after="0"/>
      <w:ind w:left="360" w:hanging="360"/>
    </w:pPr>
  </w:style>
  <w:style w:type="paragraph" w:customStyle="1" w:styleId="2e">
    <w:name w:val="Абзац списка2"/>
    <w:basedOn w:val="a6"/>
    <w:rsid w:val="00920254"/>
    <w:pPr>
      <w:spacing w:after="200" w:line="276" w:lineRule="auto"/>
      <w:ind w:left="720"/>
      <w:contextualSpacing/>
      <w:jc w:val="left"/>
    </w:pPr>
    <w:rPr>
      <w:rFonts w:ascii="Calibri" w:hAnsi="Calibri"/>
      <w:sz w:val="22"/>
      <w:szCs w:val="22"/>
    </w:rPr>
  </w:style>
  <w:style w:type="paragraph" w:styleId="3c">
    <w:name w:val="List Bullet 3"/>
    <w:basedOn w:val="a6"/>
    <w:autoRedefine/>
    <w:uiPriority w:val="99"/>
    <w:rsid w:val="00920254"/>
    <w:pPr>
      <w:tabs>
        <w:tab w:val="num" w:pos="926"/>
      </w:tabs>
      <w:ind w:left="926" w:hanging="360"/>
    </w:pPr>
    <w:rPr>
      <w:szCs w:val="20"/>
    </w:rPr>
  </w:style>
  <w:style w:type="paragraph" w:customStyle="1" w:styleId="xl26">
    <w:name w:val="xl26"/>
    <w:basedOn w:val="a6"/>
    <w:rsid w:val="00920254"/>
    <w:pPr>
      <w:pBdr>
        <w:right w:val="single" w:sz="4" w:space="0" w:color="auto"/>
      </w:pBdr>
      <w:spacing w:before="100" w:beforeAutospacing="1" w:after="100" w:afterAutospacing="1"/>
      <w:jc w:val="center"/>
      <w:textAlignment w:val="top"/>
    </w:pPr>
    <w:rPr>
      <w:rFonts w:eastAsia="Arial Unicode MS"/>
    </w:rPr>
  </w:style>
  <w:style w:type="paragraph" w:styleId="z-">
    <w:name w:val="HTML Top of Form"/>
    <w:basedOn w:val="a6"/>
    <w:next w:val="a6"/>
    <w:link w:val="z-0"/>
    <w:hidden/>
    <w:uiPriority w:val="99"/>
    <w:rsid w:val="00920254"/>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7"/>
    <w:link w:val="z-"/>
    <w:uiPriority w:val="99"/>
    <w:rsid w:val="00920254"/>
    <w:rPr>
      <w:rFonts w:ascii="Arial" w:eastAsia="Times New Roman" w:hAnsi="Arial" w:cs="Arial"/>
      <w:vanish/>
      <w:sz w:val="16"/>
      <w:szCs w:val="16"/>
      <w:lang w:eastAsia="ru-RU"/>
    </w:rPr>
  </w:style>
  <w:style w:type="paragraph" w:customStyle="1" w:styleId="1c">
    <w:name w:val="Знак Знак1 Знак Знак"/>
    <w:basedOn w:val="a6"/>
    <w:rsid w:val="00920254"/>
    <w:pPr>
      <w:spacing w:after="160"/>
      <w:jc w:val="left"/>
    </w:pPr>
    <w:rPr>
      <w:rFonts w:ascii="Arial" w:hAnsi="Arial"/>
      <w:b/>
      <w:color w:val="FFFFFF"/>
      <w:sz w:val="32"/>
      <w:szCs w:val="20"/>
      <w:lang w:val="en-US" w:eastAsia="en-US"/>
    </w:rPr>
  </w:style>
  <w:style w:type="paragraph" w:styleId="3d">
    <w:name w:val="List Number 3"/>
    <w:basedOn w:val="a6"/>
    <w:uiPriority w:val="99"/>
    <w:rsid w:val="00920254"/>
    <w:pPr>
      <w:tabs>
        <w:tab w:val="num" w:pos="360"/>
      </w:tabs>
    </w:pPr>
    <w:rPr>
      <w:szCs w:val="20"/>
    </w:rPr>
  </w:style>
  <w:style w:type="paragraph" w:styleId="53">
    <w:name w:val="List Number 5"/>
    <w:basedOn w:val="a6"/>
    <w:uiPriority w:val="99"/>
    <w:rsid w:val="00920254"/>
    <w:pPr>
      <w:tabs>
        <w:tab w:val="num" w:pos="1492"/>
      </w:tabs>
      <w:ind w:left="1492" w:hanging="360"/>
    </w:pPr>
    <w:rPr>
      <w:szCs w:val="20"/>
    </w:rPr>
  </w:style>
  <w:style w:type="paragraph" w:customStyle="1" w:styleId="3e">
    <w:name w:val="Раздел 3"/>
    <w:basedOn w:val="a6"/>
    <w:semiHidden/>
    <w:rsid w:val="00920254"/>
    <w:pPr>
      <w:tabs>
        <w:tab w:val="num" w:pos="360"/>
      </w:tabs>
      <w:spacing w:before="120" w:after="120"/>
      <w:ind w:left="360" w:hanging="360"/>
      <w:jc w:val="center"/>
    </w:pPr>
    <w:rPr>
      <w:b/>
      <w:szCs w:val="20"/>
    </w:rPr>
  </w:style>
  <w:style w:type="table" w:customStyle="1" w:styleId="9">
    <w:name w:val="Сетка таблицы9"/>
    <w:basedOn w:val="a8"/>
    <w:next w:val="af2"/>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920254"/>
  </w:style>
  <w:style w:type="character" w:customStyle="1" w:styleId="apple-style-span">
    <w:name w:val="apple-style-span"/>
    <w:rsid w:val="00920254"/>
  </w:style>
  <w:style w:type="paragraph" w:customStyle="1" w:styleId="affffb">
    <w:name w:val="Содержимое таблицы"/>
    <w:basedOn w:val="a6"/>
    <w:uiPriority w:val="99"/>
    <w:rsid w:val="00920254"/>
    <w:pPr>
      <w:widowControl w:val="0"/>
      <w:suppressLineNumbers/>
      <w:suppressAutoHyphens/>
      <w:spacing w:after="0"/>
      <w:jc w:val="left"/>
    </w:pPr>
    <w:rPr>
      <w:rFonts w:ascii="Arial" w:hAnsi="Arial"/>
      <w:kern w:val="1"/>
    </w:rPr>
  </w:style>
  <w:style w:type="paragraph" w:customStyle="1" w:styleId="classific">
    <w:name w:val="classific"/>
    <w:basedOn w:val="a6"/>
    <w:rsid w:val="00920254"/>
    <w:pPr>
      <w:spacing w:before="45" w:after="45"/>
      <w:ind w:left="150" w:right="150"/>
    </w:pPr>
    <w:rPr>
      <w:rFonts w:ascii="Verdana" w:hAnsi="Verdana"/>
      <w:color w:val="000000"/>
      <w:sz w:val="16"/>
      <w:szCs w:val="16"/>
    </w:rPr>
  </w:style>
  <w:style w:type="character" w:customStyle="1" w:styleId="dfaq1">
    <w:name w:val="dfaq1"/>
    <w:rsid w:val="00920254"/>
  </w:style>
  <w:style w:type="character" w:customStyle="1" w:styleId="dfaq">
    <w:name w:val="dfaq"/>
    <w:rsid w:val="00920254"/>
  </w:style>
  <w:style w:type="paragraph" w:customStyle="1" w:styleId="textn">
    <w:name w:val="textn"/>
    <w:basedOn w:val="a6"/>
    <w:rsid w:val="00920254"/>
    <w:pPr>
      <w:spacing w:before="100" w:beforeAutospacing="1" w:after="100" w:afterAutospacing="1"/>
      <w:jc w:val="left"/>
    </w:pPr>
  </w:style>
  <w:style w:type="paragraph" w:customStyle="1" w:styleId="zag">
    <w:name w:val="zag"/>
    <w:basedOn w:val="a6"/>
    <w:rsid w:val="00920254"/>
    <w:pPr>
      <w:spacing w:before="100" w:beforeAutospacing="1" w:after="100" w:afterAutospacing="1"/>
      <w:jc w:val="left"/>
    </w:pPr>
    <w:rPr>
      <w:rFonts w:ascii="Arial" w:hAnsi="Arial" w:cs="Arial"/>
      <w:color w:val="000000"/>
      <w:sz w:val="21"/>
      <w:szCs w:val="21"/>
    </w:rPr>
  </w:style>
  <w:style w:type="paragraph" w:customStyle="1" w:styleId="rteleft1">
    <w:name w:val="rteleft1"/>
    <w:basedOn w:val="a6"/>
    <w:rsid w:val="00920254"/>
    <w:pPr>
      <w:spacing w:after="0"/>
      <w:jc w:val="left"/>
    </w:pPr>
  </w:style>
  <w:style w:type="paragraph" w:styleId="z-1">
    <w:name w:val="HTML Bottom of Form"/>
    <w:basedOn w:val="a6"/>
    <w:next w:val="a6"/>
    <w:link w:val="z-2"/>
    <w:hidden/>
    <w:uiPriority w:val="99"/>
    <w:unhideWhenUsed/>
    <w:rsid w:val="00920254"/>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7"/>
    <w:link w:val="z-1"/>
    <w:uiPriority w:val="99"/>
    <w:rsid w:val="00920254"/>
    <w:rPr>
      <w:rFonts w:ascii="Arial" w:eastAsia="Times New Roman" w:hAnsi="Arial" w:cs="Arial"/>
      <w:vanish/>
      <w:sz w:val="16"/>
      <w:szCs w:val="16"/>
      <w:lang w:eastAsia="ru-RU"/>
    </w:rPr>
  </w:style>
  <w:style w:type="paragraph" w:customStyle="1" w:styleId="2f">
    <w:name w:val="Знак2"/>
    <w:basedOn w:val="a6"/>
    <w:rsid w:val="00920254"/>
    <w:pPr>
      <w:spacing w:before="100" w:beforeAutospacing="1" w:after="100" w:afterAutospacing="1"/>
      <w:jc w:val="left"/>
    </w:pPr>
    <w:rPr>
      <w:rFonts w:ascii="Tahoma" w:hAnsi="Tahoma"/>
      <w:sz w:val="20"/>
      <w:szCs w:val="20"/>
      <w:lang w:val="en-US" w:eastAsia="en-US"/>
    </w:rPr>
  </w:style>
  <w:style w:type="paragraph" w:customStyle="1" w:styleId="Instruction">
    <w:name w:val="Instruction"/>
    <w:basedOn w:val="27"/>
    <w:semiHidden/>
    <w:rsid w:val="00920254"/>
    <w:pPr>
      <w:tabs>
        <w:tab w:val="num" w:pos="360"/>
      </w:tabs>
      <w:spacing w:before="180" w:after="60" w:line="240" w:lineRule="auto"/>
      <w:ind w:left="360" w:hanging="360"/>
    </w:pPr>
    <w:rPr>
      <w:b/>
      <w:szCs w:val="20"/>
    </w:rPr>
  </w:style>
  <w:style w:type="paragraph" w:customStyle="1" w:styleId="Style9">
    <w:name w:val="Style9"/>
    <w:basedOn w:val="a6"/>
    <w:rsid w:val="00920254"/>
    <w:pPr>
      <w:widowControl w:val="0"/>
      <w:autoSpaceDE w:val="0"/>
      <w:autoSpaceDN w:val="0"/>
      <w:adjustRightInd w:val="0"/>
      <w:spacing w:after="0" w:line="278" w:lineRule="exact"/>
      <w:jc w:val="left"/>
    </w:pPr>
  </w:style>
  <w:style w:type="character" w:customStyle="1" w:styleId="FontStyle13">
    <w:name w:val="Font Style13"/>
    <w:rsid w:val="00920254"/>
    <w:rPr>
      <w:rFonts w:ascii="Times New Roman" w:hAnsi="Times New Roman"/>
      <w:sz w:val="20"/>
    </w:rPr>
  </w:style>
  <w:style w:type="character" w:customStyle="1" w:styleId="FontStyle11">
    <w:name w:val="Font Style11"/>
    <w:rsid w:val="00920254"/>
    <w:rPr>
      <w:rFonts w:ascii="Times New Roman" w:hAnsi="Times New Roman"/>
      <w:sz w:val="18"/>
    </w:rPr>
  </w:style>
  <w:style w:type="paragraph" w:customStyle="1" w:styleId="Style2">
    <w:name w:val="Style2"/>
    <w:basedOn w:val="a6"/>
    <w:uiPriority w:val="99"/>
    <w:rsid w:val="00920254"/>
    <w:pPr>
      <w:widowControl w:val="0"/>
      <w:autoSpaceDE w:val="0"/>
      <w:autoSpaceDN w:val="0"/>
      <w:adjustRightInd w:val="0"/>
      <w:spacing w:after="0" w:line="229" w:lineRule="exact"/>
    </w:pPr>
  </w:style>
  <w:style w:type="paragraph" w:customStyle="1" w:styleId="Style6">
    <w:name w:val="Style6"/>
    <w:basedOn w:val="a6"/>
    <w:rsid w:val="00920254"/>
    <w:pPr>
      <w:widowControl w:val="0"/>
      <w:autoSpaceDE w:val="0"/>
      <w:autoSpaceDN w:val="0"/>
      <w:adjustRightInd w:val="0"/>
      <w:spacing w:after="0"/>
      <w:jc w:val="left"/>
    </w:pPr>
  </w:style>
  <w:style w:type="paragraph" w:customStyle="1" w:styleId="Style8">
    <w:name w:val="Style8"/>
    <w:basedOn w:val="a6"/>
    <w:rsid w:val="00920254"/>
    <w:pPr>
      <w:widowControl w:val="0"/>
      <w:autoSpaceDE w:val="0"/>
      <w:autoSpaceDN w:val="0"/>
      <w:adjustRightInd w:val="0"/>
      <w:spacing w:after="0" w:line="216" w:lineRule="exact"/>
      <w:jc w:val="left"/>
    </w:pPr>
  </w:style>
  <w:style w:type="character" w:customStyle="1" w:styleId="FontStyle12">
    <w:name w:val="Font Style12"/>
    <w:rsid w:val="00920254"/>
    <w:rPr>
      <w:rFonts w:ascii="Times New Roman" w:hAnsi="Times New Roman"/>
      <w:spacing w:val="10"/>
      <w:sz w:val="16"/>
    </w:rPr>
  </w:style>
  <w:style w:type="paragraph" w:customStyle="1" w:styleId="affffc">
    <w:name w:val="Цитаты"/>
    <w:basedOn w:val="a6"/>
    <w:rsid w:val="00920254"/>
    <w:pPr>
      <w:autoSpaceDE w:val="0"/>
      <w:autoSpaceDN w:val="0"/>
      <w:spacing w:before="100" w:after="100"/>
      <w:ind w:left="360" w:right="360"/>
      <w:jc w:val="left"/>
    </w:pPr>
    <w:rPr>
      <w:sz w:val="20"/>
    </w:rPr>
  </w:style>
  <w:style w:type="character" w:customStyle="1" w:styleId="info">
    <w:name w:val="info"/>
    <w:rsid w:val="00920254"/>
  </w:style>
  <w:style w:type="paragraph" w:customStyle="1" w:styleId="s13">
    <w:name w:val="s_13"/>
    <w:basedOn w:val="a6"/>
    <w:rsid w:val="00920254"/>
    <w:pPr>
      <w:spacing w:after="0"/>
      <w:ind w:firstLine="720"/>
      <w:jc w:val="left"/>
    </w:pPr>
    <w:rPr>
      <w:sz w:val="20"/>
      <w:szCs w:val="20"/>
    </w:rPr>
  </w:style>
  <w:style w:type="paragraph" w:styleId="43">
    <w:name w:val="List Bullet 4"/>
    <w:basedOn w:val="a6"/>
    <w:autoRedefine/>
    <w:uiPriority w:val="99"/>
    <w:rsid w:val="00920254"/>
    <w:pPr>
      <w:tabs>
        <w:tab w:val="num" w:pos="1209"/>
      </w:tabs>
      <w:ind w:left="1209" w:hanging="360"/>
    </w:pPr>
    <w:rPr>
      <w:szCs w:val="20"/>
    </w:rPr>
  </w:style>
  <w:style w:type="paragraph" w:styleId="54">
    <w:name w:val="List Bullet 5"/>
    <w:basedOn w:val="a6"/>
    <w:autoRedefine/>
    <w:uiPriority w:val="99"/>
    <w:rsid w:val="00920254"/>
    <w:pPr>
      <w:tabs>
        <w:tab w:val="num" w:pos="1492"/>
      </w:tabs>
      <w:ind w:left="1492" w:hanging="360"/>
    </w:pPr>
    <w:rPr>
      <w:szCs w:val="20"/>
    </w:rPr>
  </w:style>
  <w:style w:type="paragraph" w:customStyle="1" w:styleId="2f0">
    <w:name w:val="Обычный2"/>
    <w:rsid w:val="00920254"/>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fd">
    <w:name w:val="Текст в заданном формате"/>
    <w:basedOn w:val="a6"/>
    <w:rsid w:val="00920254"/>
    <w:pPr>
      <w:widowControl w:val="0"/>
      <w:suppressAutoHyphens/>
      <w:overflowPunct w:val="0"/>
      <w:autoSpaceDE w:val="0"/>
      <w:spacing w:after="0"/>
      <w:jc w:val="left"/>
      <w:textAlignment w:val="baseline"/>
    </w:pPr>
    <w:rPr>
      <w:rFonts w:ascii="Liberation Mono" w:hAnsi="Liberation Mono" w:cs="Liberation Mono"/>
      <w:sz w:val="20"/>
      <w:szCs w:val="20"/>
      <w:lang w:eastAsia="zh-CN"/>
    </w:rPr>
  </w:style>
  <w:style w:type="paragraph" w:customStyle="1" w:styleId="formattext">
    <w:name w:val="formattext"/>
    <w:basedOn w:val="a6"/>
    <w:rsid w:val="00920254"/>
    <w:pPr>
      <w:spacing w:before="100" w:beforeAutospacing="1" w:after="100" w:afterAutospacing="1"/>
      <w:jc w:val="left"/>
    </w:pPr>
  </w:style>
  <w:style w:type="character" w:customStyle="1" w:styleId="NoSpacingChar">
    <w:name w:val="No Spacing Char"/>
    <w:link w:val="15"/>
    <w:locked/>
    <w:rsid w:val="00920254"/>
    <w:rPr>
      <w:rFonts w:ascii="Calibri" w:eastAsia="Times New Roman" w:hAnsi="Calibri" w:cs="Times New Roman"/>
    </w:rPr>
  </w:style>
  <w:style w:type="paragraph" w:customStyle="1" w:styleId="1d">
    <w:name w:val="Основной текст с отступом1"/>
    <w:basedOn w:val="a6"/>
    <w:uiPriority w:val="99"/>
    <w:rsid w:val="00920254"/>
    <w:pPr>
      <w:spacing w:after="0"/>
      <w:ind w:firstLine="567"/>
    </w:pPr>
    <w:rPr>
      <w:noProof/>
    </w:rPr>
  </w:style>
  <w:style w:type="character" w:customStyle="1" w:styleId="infodate">
    <w:name w:val="infodate"/>
    <w:rsid w:val="00920254"/>
  </w:style>
  <w:style w:type="paragraph" w:customStyle="1" w:styleId="tztxt">
    <w:name w:val="tz_txt"/>
    <w:basedOn w:val="a6"/>
    <w:link w:val="tztxt0"/>
    <w:rsid w:val="00920254"/>
    <w:pPr>
      <w:spacing w:after="120"/>
      <w:ind w:firstLine="709"/>
    </w:pPr>
    <w:rPr>
      <w:lang w:eastAsia="en-US"/>
    </w:rPr>
  </w:style>
  <w:style w:type="character" w:customStyle="1" w:styleId="tztxt0">
    <w:name w:val="tz_txt Знак"/>
    <w:link w:val="tztxt"/>
    <w:locked/>
    <w:rsid w:val="00920254"/>
    <w:rPr>
      <w:rFonts w:ascii="Times New Roman" w:eastAsia="Times New Roman" w:hAnsi="Times New Roman" w:cs="Times New Roman"/>
      <w:sz w:val="24"/>
      <w:szCs w:val="24"/>
    </w:rPr>
  </w:style>
  <w:style w:type="paragraph" w:customStyle="1" w:styleId="Style16">
    <w:name w:val="Style16"/>
    <w:basedOn w:val="a6"/>
    <w:uiPriority w:val="99"/>
    <w:rsid w:val="00920254"/>
    <w:pPr>
      <w:widowControl w:val="0"/>
      <w:autoSpaceDE w:val="0"/>
      <w:autoSpaceDN w:val="0"/>
      <w:adjustRightInd w:val="0"/>
      <w:spacing w:after="0" w:line="281" w:lineRule="exact"/>
      <w:ind w:firstLine="596"/>
      <w:jc w:val="left"/>
    </w:pPr>
  </w:style>
  <w:style w:type="character" w:customStyle="1" w:styleId="FontStyle22">
    <w:name w:val="Font Style22"/>
    <w:uiPriority w:val="99"/>
    <w:rsid w:val="00920254"/>
    <w:rPr>
      <w:rFonts w:ascii="Times New Roman" w:hAnsi="Times New Roman"/>
      <w:sz w:val="26"/>
    </w:rPr>
  </w:style>
  <w:style w:type="paragraph" w:customStyle="1" w:styleId="affffe">
    <w:name w:val="Обычный текст с отступом"/>
    <w:basedOn w:val="a6"/>
    <w:rsid w:val="00920254"/>
    <w:pPr>
      <w:spacing w:after="0" w:line="360" w:lineRule="auto"/>
      <w:ind w:firstLine="709"/>
    </w:pPr>
    <w:rPr>
      <w:szCs w:val="20"/>
    </w:rPr>
  </w:style>
  <w:style w:type="paragraph" w:customStyle="1" w:styleId="List2">
    <w:name w:val="List2"/>
    <w:basedOn w:val="a6"/>
    <w:rsid w:val="00920254"/>
    <w:pPr>
      <w:tabs>
        <w:tab w:val="left" w:pos="1701"/>
      </w:tabs>
      <w:spacing w:after="0" w:line="360" w:lineRule="auto"/>
    </w:pPr>
    <w:rPr>
      <w:szCs w:val="20"/>
    </w:rPr>
  </w:style>
  <w:style w:type="character" w:customStyle="1" w:styleId="28pt">
    <w:name w:val="Основной текст (2) + 8 pt"/>
    <w:aliases w:val="Полужирный"/>
    <w:rsid w:val="00920254"/>
    <w:rPr>
      <w:rFonts w:ascii="Times New Roman" w:hAnsi="Times New Roman"/>
      <w:b/>
      <w:color w:val="000000"/>
      <w:spacing w:val="0"/>
      <w:w w:val="100"/>
      <w:position w:val="0"/>
      <w:sz w:val="16"/>
      <w:shd w:val="clear" w:color="auto" w:fill="FFFFFF"/>
      <w:lang w:val="ru-RU" w:eastAsia="ru-RU"/>
    </w:rPr>
  </w:style>
  <w:style w:type="paragraph" w:customStyle="1" w:styleId="msobodytextindentcxsplast">
    <w:name w:val="msobodytextindentcxsplast"/>
    <w:basedOn w:val="a6"/>
    <w:rsid w:val="00920254"/>
    <w:pPr>
      <w:spacing w:before="100" w:beforeAutospacing="1" w:after="100" w:afterAutospacing="1"/>
      <w:jc w:val="left"/>
    </w:pPr>
  </w:style>
  <w:style w:type="paragraph" w:customStyle="1" w:styleId="ConsPlusTitle">
    <w:name w:val="ConsPlusTitle"/>
    <w:rsid w:val="0092025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27">
    <w:name w:val="Style27"/>
    <w:basedOn w:val="a6"/>
    <w:uiPriority w:val="99"/>
    <w:semiHidden/>
    <w:rsid w:val="00920254"/>
    <w:pPr>
      <w:widowControl w:val="0"/>
      <w:autoSpaceDE w:val="0"/>
      <w:autoSpaceDN w:val="0"/>
      <w:adjustRightInd w:val="0"/>
      <w:spacing w:after="0"/>
      <w:jc w:val="left"/>
    </w:pPr>
  </w:style>
  <w:style w:type="paragraph" w:customStyle="1" w:styleId="font5">
    <w:name w:val="font5"/>
    <w:basedOn w:val="a6"/>
    <w:rsid w:val="00920254"/>
    <w:pPr>
      <w:spacing w:before="100" w:beforeAutospacing="1" w:after="100" w:afterAutospacing="1"/>
      <w:jc w:val="left"/>
    </w:pPr>
    <w:rPr>
      <w:rFonts w:ascii="Arial" w:hAnsi="Arial" w:cs="Arial"/>
      <w:i/>
      <w:iCs/>
      <w:sz w:val="14"/>
      <w:szCs w:val="14"/>
    </w:rPr>
  </w:style>
  <w:style w:type="paragraph" w:customStyle="1" w:styleId="font6">
    <w:name w:val="font6"/>
    <w:basedOn w:val="a6"/>
    <w:rsid w:val="00920254"/>
    <w:pPr>
      <w:spacing w:before="100" w:beforeAutospacing="1" w:after="100" w:afterAutospacing="1"/>
      <w:jc w:val="left"/>
    </w:pPr>
    <w:rPr>
      <w:rFonts w:ascii="Arial" w:hAnsi="Arial" w:cs="Arial"/>
      <w:i/>
      <w:iCs/>
      <w:sz w:val="12"/>
      <w:szCs w:val="12"/>
    </w:rPr>
  </w:style>
  <w:style w:type="paragraph" w:customStyle="1" w:styleId="xl65">
    <w:name w:val="xl65"/>
    <w:basedOn w:val="a6"/>
    <w:rsid w:val="00920254"/>
    <w:pPr>
      <w:spacing w:before="100" w:beforeAutospacing="1" w:after="100" w:afterAutospacing="1"/>
      <w:jc w:val="left"/>
    </w:pPr>
    <w:rPr>
      <w:rFonts w:ascii="Arial" w:hAnsi="Arial" w:cs="Arial"/>
      <w:sz w:val="20"/>
      <w:szCs w:val="20"/>
    </w:rPr>
  </w:style>
  <w:style w:type="paragraph" w:customStyle="1" w:styleId="xl66">
    <w:name w:val="xl66"/>
    <w:basedOn w:val="a6"/>
    <w:rsid w:val="00920254"/>
    <w:pPr>
      <w:spacing w:before="100" w:beforeAutospacing="1" w:after="100" w:afterAutospacing="1"/>
      <w:jc w:val="center"/>
      <w:textAlignment w:val="top"/>
    </w:pPr>
    <w:rPr>
      <w:rFonts w:ascii="Arial" w:hAnsi="Arial" w:cs="Arial"/>
      <w:sz w:val="18"/>
      <w:szCs w:val="18"/>
    </w:rPr>
  </w:style>
  <w:style w:type="paragraph" w:customStyle="1" w:styleId="xl67">
    <w:name w:val="xl67"/>
    <w:basedOn w:val="a6"/>
    <w:rsid w:val="00920254"/>
    <w:pPr>
      <w:spacing w:before="100" w:beforeAutospacing="1" w:after="100" w:afterAutospacing="1"/>
      <w:jc w:val="left"/>
      <w:textAlignment w:val="top"/>
    </w:pPr>
    <w:rPr>
      <w:rFonts w:ascii="Arial" w:hAnsi="Arial" w:cs="Arial"/>
      <w:sz w:val="18"/>
      <w:szCs w:val="18"/>
    </w:rPr>
  </w:style>
  <w:style w:type="paragraph" w:customStyle="1" w:styleId="xl68">
    <w:name w:val="xl68"/>
    <w:basedOn w:val="a6"/>
    <w:rsid w:val="00920254"/>
    <w:pPr>
      <w:spacing w:before="100" w:beforeAutospacing="1" w:after="100" w:afterAutospacing="1"/>
      <w:jc w:val="center"/>
      <w:textAlignment w:val="top"/>
    </w:pPr>
    <w:rPr>
      <w:rFonts w:ascii="Arial" w:hAnsi="Arial" w:cs="Arial"/>
      <w:sz w:val="16"/>
      <w:szCs w:val="16"/>
    </w:rPr>
  </w:style>
  <w:style w:type="paragraph" w:customStyle="1" w:styleId="xl69">
    <w:name w:val="xl69"/>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a6"/>
    <w:rsid w:val="00920254"/>
    <w:pPr>
      <w:spacing w:before="100" w:beforeAutospacing="1" w:after="100" w:afterAutospacing="1"/>
      <w:jc w:val="center"/>
      <w:textAlignment w:val="top"/>
    </w:pPr>
    <w:rPr>
      <w:rFonts w:ascii="Arial" w:hAnsi="Arial" w:cs="Arial"/>
      <w:sz w:val="18"/>
      <w:szCs w:val="18"/>
    </w:rPr>
  </w:style>
  <w:style w:type="paragraph" w:customStyle="1" w:styleId="xl71">
    <w:name w:val="xl71"/>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3">
    <w:name w:val="xl73"/>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4">
    <w:name w:val="xl74"/>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5">
    <w:name w:val="xl75"/>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6">
    <w:name w:val="xl76"/>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0"/>
      <w:szCs w:val="20"/>
    </w:rPr>
  </w:style>
  <w:style w:type="paragraph" w:customStyle="1" w:styleId="xl79">
    <w:name w:val="xl79"/>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Standard">
    <w:name w:val="Standard"/>
    <w:rsid w:val="00920254"/>
    <w:pPr>
      <w:suppressAutoHyphens/>
      <w:autoSpaceDN w:val="0"/>
      <w:spacing w:after="0" w:line="240" w:lineRule="auto"/>
      <w:textAlignment w:val="baseline"/>
    </w:pPr>
    <w:rPr>
      <w:rFonts w:ascii="Calibri" w:eastAsia="Times New Roman" w:hAnsi="Calibri" w:cs="Calibri"/>
      <w:kern w:val="3"/>
      <w:sz w:val="20"/>
      <w:szCs w:val="20"/>
      <w:lang w:eastAsia="ar-SA"/>
    </w:rPr>
  </w:style>
  <w:style w:type="paragraph" w:customStyle="1" w:styleId="Style15">
    <w:name w:val="Style15"/>
    <w:basedOn w:val="a6"/>
    <w:uiPriority w:val="99"/>
    <w:rsid w:val="00920254"/>
    <w:pPr>
      <w:autoSpaceDE w:val="0"/>
      <w:autoSpaceDN w:val="0"/>
      <w:spacing w:after="0" w:line="230" w:lineRule="exact"/>
    </w:pPr>
    <w:rPr>
      <w:lang w:val="en-US" w:eastAsia="en-US"/>
    </w:rPr>
  </w:style>
  <w:style w:type="character" w:customStyle="1" w:styleId="litehnoleft-title">
    <w:name w:val="litehnoleft-title"/>
    <w:rsid w:val="00920254"/>
  </w:style>
  <w:style w:type="character" w:customStyle="1" w:styleId="ecattext">
    <w:name w:val="ecattext"/>
    <w:rsid w:val="00920254"/>
  </w:style>
  <w:style w:type="character" w:customStyle="1" w:styleId="n-product-specname-inner">
    <w:name w:val="n-product-spec__name-inner"/>
    <w:rsid w:val="00920254"/>
  </w:style>
  <w:style w:type="character" w:customStyle="1" w:styleId="n-product-specvalue-inner">
    <w:name w:val="n-product-spec__value-inner"/>
    <w:rsid w:val="00920254"/>
  </w:style>
  <w:style w:type="character" w:customStyle="1" w:styleId="icon-help">
    <w:name w:val="icon-help"/>
    <w:rsid w:val="00920254"/>
  </w:style>
  <w:style w:type="character" w:customStyle="1" w:styleId="js-phone-number">
    <w:name w:val="js-phone-number"/>
    <w:rsid w:val="00920254"/>
  </w:style>
  <w:style w:type="character" w:customStyle="1" w:styleId="extended-textshort">
    <w:name w:val="extended-text__short"/>
    <w:rsid w:val="00920254"/>
  </w:style>
  <w:style w:type="character" w:customStyle="1" w:styleId="19">
    <w:name w:val="Подпункт Знак1"/>
    <w:link w:val="a5"/>
    <w:locked/>
    <w:rsid w:val="00920254"/>
    <w:rPr>
      <w:rFonts w:ascii="Times New Roman" w:eastAsia="Times New Roman" w:hAnsi="Times New Roman" w:cs="Times New Roman"/>
      <w:b/>
      <w:bCs/>
      <w:sz w:val="28"/>
      <w:szCs w:val="26"/>
    </w:rPr>
  </w:style>
  <w:style w:type="character" w:customStyle="1" w:styleId="afffff">
    <w:name w:val="комментарий"/>
    <w:rsid w:val="00920254"/>
    <w:rPr>
      <w:b/>
      <w:i/>
      <w:shd w:val="clear" w:color="auto" w:fill="FFFF99"/>
    </w:rPr>
  </w:style>
  <w:style w:type="table" w:customStyle="1" w:styleId="100">
    <w:name w:val="Сетка таблицы10"/>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8"/>
    <w:next w:val="af2"/>
    <w:uiPriority w:val="9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31">
    <w:name w:val="LFO31"/>
    <w:rsid w:val="00920254"/>
    <w:pPr>
      <w:numPr>
        <w:numId w:val="8"/>
      </w:numPr>
    </w:pPr>
  </w:style>
  <w:style w:type="numbering" w:customStyle="1" w:styleId="LFO33">
    <w:name w:val="LFO33"/>
    <w:rsid w:val="00920254"/>
    <w:pPr>
      <w:numPr>
        <w:numId w:val="9"/>
      </w:numPr>
    </w:pPr>
  </w:style>
  <w:style w:type="numbering" w:customStyle="1" w:styleId="LFO3">
    <w:name w:val="LFO3"/>
    <w:rsid w:val="00920254"/>
    <w:pPr>
      <w:numPr>
        <w:numId w:val="7"/>
      </w:numPr>
    </w:pPr>
  </w:style>
  <w:style w:type="paragraph" w:customStyle="1" w:styleId="afffff0">
    <w:name w:val="ТаблицаМелкая"/>
    <w:basedOn w:val="a6"/>
    <w:rsid w:val="00920254"/>
    <w:pPr>
      <w:keepLines/>
      <w:spacing w:before="60"/>
      <w:jc w:val="left"/>
    </w:pPr>
    <w:rPr>
      <w:rFonts w:ascii="Arial Narrow" w:hAnsi="Arial Narrow"/>
      <w:sz w:val="20"/>
      <w:szCs w:val="20"/>
      <w:lang w:eastAsia="en-US"/>
    </w:rPr>
  </w:style>
  <w:style w:type="paragraph" w:customStyle="1" w:styleId="afffff1">
    <w:name w:val="Таблица текст"/>
    <w:basedOn w:val="a6"/>
    <w:rsid w:val="00920254"/>
    <w:pPr>
      <w:spacing w:before="40" w:after="40"/>
      <w:ind w:left="57" w:right="57"/>
      <w:jc w:val="left"/>
    </w:pPr>
    <w:rPr>
      <w:sz w:val="22"/>
      <w:szCs w:val="22"/>
    </w:rPr>
  </w:style>
  <w:style w:type="paragraph" w:styleId="afff4">
    <w:name w:val="Normal (Web)"/>
    <w:basedOn w:val="a6"/>
    <w:link w:val="37"/>
    <w:uiPriority w:val="99"/>
    <w:unhideWhenUsed/>
    <w:qFormat/>
    <w:rsid w:val="00920254"/>
  </w:style>
  <w:style w:type="paragraph" w:styleId="af0">
    <w:name w:val="Title"/>
    <w:basedOn w:val="a6"/>
    <w:next w:val="a6"/>
    <w:link w:val="1e"/>
    <w:qFormat/>
    <w:rsid w:val="00920254"/>
    <w:pPr>
      <w:spacing w:after="0"/>
      <w:contextualSpacing/>
    </w:pPr>
    <w:rPr>
      <w:rFonts w:asciiTheme="majorHAnsi" w:eastAsiaTheme="majorEastAsia" w:hAnsiTheme="majorHAnsi" w:cstheme="majorBidi"/>
      <w:spacing w:val="-10"/>
      <w:kern w:val="28"/>
      <w:sz w:val="56"/>
      <w:szCs w:val="56"/>
    </w:rPr>
  </w:style>
  <w:style w:type="character" w:customStyle="1" w:styleId="1e">
    <w:name w:val="Название Знак1"/>
    <w:basedOn w:val="a7"/>
    <w:link w:val="af0"/>
    <w:uiPriority w:val="10"/>
    <w:rsid w:val="00920254"/>
    <w:rPr>
      <w:rFonts w:asciiTheme="majorHAnsi" w:eastAsiaTheme="majorEastAsia" w:hAnsiTheme="majorHAnsi" w:cstheme="majorBidi"/>
      <w:spacing w:val="-10"/>
      <w:kern w:val="28"/>
      <w:sz w:val="56"/>
      <w:szCs w:val="56"/>
      <w:lang w:eastAsia="ru-RU"/>
    </w:rPr>
  </w:style>
  <w:style w:type="paragraph" w:customStyle="1" w:styleId="2f1">
    <w:name w:val="Обычный (веб)2"/>
    <w:basedOn w:val="a6"/>
    <w:uiPriority w:val="99"/>
    <w:unhideWhenUsed/>
    <w:rsid w:val="00D431F2"/>
    <w:pPr>
      <w:spacing w:before="100" w:beforeAutospacing="1" w:after="100" w:afterAutospacing="1"/>
      <w:jc w:val="left"/>
    </w:pPr>
  </w:style>
  <w:style w:type="character" w:customStyle="1" w:styleId="sectioninfo">
    <w:name w:val="section__info"/>
    <w:rsid w:val="002C1DEE"/>
  </w:style>
  <w:style w:type="paragraph" w:customStyle="1" w:styleId="parametervalue">
    <w:name w:val="parametervalue"/>
    <w:basedOn w:val="a6"/>
    <w:qFormat/>
    <w:rsid w:val="00154558"/>
    <w:pPr>
      <w:spacing w:before="100" w:beforeAutospacing="1" w:after="100" w:afterAutospacing="1"/>
      <w:jc w:val="left"/>
    </w:pPr>
  </w:style>
  <w:style w:type="character" w:customStyle="1" w:styleId="chars-valuevalue-text-desc">
    <w:name w:val="chars-value__value-text-desc"/>
    <w:basedOn w:val="a7"/>
    <w:rsid w:val="00AB7297"/>
  </w:style>
  <w:style w:type="character" w:customStyle="1" w:styleId="60">
    <w:name w:val="Заголовок 6 Знак"/>
    <w:basedOn w:val="a7"/>
    <w:link w:val="6"/>
    <w:rsid w:val="00563A00"/>
    <w:rPr>
      <w:rFonts w:ascii="Franklin Gothic Medium Cond" w:eastAsia="Times New Roman" w:hAnsi="Franklin Gothic Medium Cond" w:cs="Times New Roman"/>
      <w:b/>
      <w:color w:val="FF0000"/>
      <w:sz w:val="36"/>
      <w:szCs w:val="36"/>
      <w:lang w:eastAsia="ru-RU"/>
    </w:rPr>
  </w:style>
  <w:style w:type="paragraph" w:customStyle="1" w:styleId="3f">
    <w:name w:val="Без интервала3"/>
    <w:rsid w:val="00563A00"/>
    <w:pPr>
      <w:spacing w:after="0" w:line="240" w:lineRule="auto"/>
    </w:pPr>
    <w:rPr>
      <w:rFonts w:ascii="Calibri" w:eastAsia="Times New Roman" w:hAnsi="Calibri" w:cs="Times New Roman"/>
    </w:rPr>
  </w:style>
  <w:style w:type="paragraph" w:customStyle="1" w:styleId="afffff2">
    <w:name w:val="Знак Знак Знак Знак Знак Знак Знак"/>
    <w:basedOn w:val="a6"/>
    <w:rsid w:val="00563A00"/>
    <w:pPr>
      <w:spacing w:before="100" w:beforeAutospacing="1" w:after="100" w:afterAutospacing="1"/>
      <w:jc w:val="left"/>
    </w:pPr>
    <w:rPr>
      <w:rFonts w:ascii="Tahoma" w:hAnsi="Tahoma"/>
      <w:sz w:val="20"/>
      <w:szCs w:val="20"/>
      <w:lang w:val="en-US" w:eastAsia="en-US"/>
    </w:rPr>
  </w:style>
  <w:style w:type="paragraph" w:customStyle="1" w:styleId="44">
    <w:name w:val="Абзац списка4"/>
    <w:basedOn w:val="a6"/>
    <w:rsid w:val="00563A00"/>
    <w:pPr>
      <w:spacing w:after="200" w:line="276" w:lineRule="auto"/>
      <w:ind w:left="720"/>
      <w:contextualSpacing/>
      <w:jc w:val="left"/>
    </w:pPr>
    <w:rPr>
      <w:rFonts w:ascii="Calibri" w:hAnsi="Calibri"/>
      <w:sz w:val="22"/>
      <w:szCs w:val="22"/>
      <w:lang w:eastAsia="en-US"/>
    </w:rPr>
  </w:style>
  <w:style w:type="paragraph" w:customStyle="1" w:styleId="72">
    <w:name w:val="Без интервала7"/>
    <w:rsid w:val="00563A00"/>
    <w:pPr>
      <w:spacing w:after="0" w:line="240" w:lineRule="auto"/>
    </w:pPr>
    <w:rPr>
      <w:rFonts w:ascii="Calibri" w:eastAsia="Times New Roman" w:hAnsi="Calibri" w:cs="Times New Roman"/>
    </w:rPr>
  </w:style>
  <w:style w:type="character" w:customStyle="1" w:styleId="chars-valuevalue">
    <w:name w:val="chars-value__value"/>
    <w:rsid w:val="00563A00"/>
  </w:style>
  <w:style w:type="paragraph" w:customStyle="1" w:styleId="msonormalmailrucssattributepostfix">
    <w:name w:val="msonormal_mailru_css_attribute_postfix"/>
    <w:basedOn w:val="a6"/>
    <w:rsid w:val="00563A00"/>
    <w:pPr>
      <w:spacing w:before="100" w:beforeAutospacing="1" w:after="100" w:afterAutospacing="1"/>
      <w:jc w:val="left"/>
    </w:pPr>
  </w:style>
  <w:style w:type="character" w:customStyle="1" w:styleId="FontStyle18">
    <w:name w:val="Font Style18"/>
    <w:rsid w:val="00563A00"/>
    <w:rPr>
      <w:rFonts w:ascii="Times New Roman" w:hAnsi="Times New Roman" w:cs="Times New Roman" w:hint="default"/>
      <w:sz w:val="22"/>
      <w:szCs w:val="22"/>
    </w:rPr>
  </w:style>
  <w:style w:type="numbering" w:customStyle="1" w:styleId="1f">
    <w:name w:val="Нет списка1"/>
    <w:next w:val="a9"/>
    <w:uiPriority w:val="99"/>
    <w:semiHidden/>
    <w:unhideWhenUsed/>
    <w:rsid w:val="00563A00"/>
  </w:style>
  <w:style w:type="numbering" w:customStyle="1" w:styleId="113">
    <w:name w:val="Нет списка11"/>
    <w:next w:val="a9"/>
    <w:uiPriority w:val="99"/>
    <w:semiHidden/>
    <w:rsid w:val="00563A00"/>
  </w:style>
  <w:style w:type="table" w:customStyle="1" w:styleId="1110">
    <w:name w:val="Сетка таблицы111"/>
    <w:basedOn w:val="a8"/>
    <w:next w:val="af2"/>
    <w:uiPriority w:val="59"/>
    <w:rsid w:val="00563A0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2">
    <w:name w:val="Нет списка2"/>
    <w:next w:val="a9"/>
    <w:uiPriority w:val="99"/>
    <w:semiHidden/>
    <w:unhideWhenUsed/>
    <w:rsid w:val="00563A00"/>
  </w:style>
  <w:style w:type="table" w:customStyle="1" w:styleId="140">
    <w:name w:val="Сетка таблицы14"/>
    <w:basedOn w:val="a8"/>
    <w:next w:val="af2"/>
    <w:uiPriority w:val="99"/>
    <w:rsid w:val="00563A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2"/>
    <w:uiPriority w:val="59"/>
    <w:rsid w:val="00563A0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311">
    <w:name w:val="LFO311"/>
    <w:rsid w:val="00563A00"/>
  </w:style>
  <w:style w:type="numbering" w:customStyle="1" w:styleId="LFO331">
    <w:name w:val="LFO331"/>
    <w:rsid w:val="00563A00"/>
  </w:style>
  <w:style w:type="numbering" w:customStyle="1" w:styleId="LFO32">
    <w:name w:val="LFO32"/>
    <w:rsid w:val="00563A00"/>
  </w:style>
  <w:style w:type="numbering" w:customStyle="1" w:styleId="3f0">
    <w:name w:val="Нет списка3"/>
    <w:next w:val="a9"/>
    <w:uiPriority w:val="99"/>
    <w:semiHidden/>
    <w:unhideWhenUsed/>
    <w:rsid w:val="00563A00"/>
  </w:style>
  <w:style w:type="table" w:customStyle="1" w:styleId="150">
    <w:name w:val="Сетка таблицы15"/>
    <w:basedOn w:val="a8"/>
    <w:next w:val="af2"/>
    <w:uiPriority w:val="59"/>
    <w:rsid w:val="00563A0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ts-wrap-contentbodyval2">
    <w:name w:val="lots-wrap-content__body__val2"/>
    <w:rsid w:val="00563A00"/>
  </w:style>
  <w:style w:type="character" w:customStyle="1" w:styleId="WW8Num5z0">
    <w:name w:val="WW8Num5z0"/>
    <w:rsid w:val="00563A00"/>
    <w:rPr>
      <w:rFonts w:ascii="Symbol" w:hAnsi="Symbol"/>
    </w:rPr>
  </w:style>
  <w:style w:type="character" w:customStyle="1" w:styleId="WW8Num6z0">
    <w:name w:val="WW8Num6z0"/>
    <w:rsid w:val="00563A00"/>
    <w:rPr>
      <w:rFonts w:ascii="Symbol" w:hAnsi="Symbol"/>
    </w:rPr>
  </w:style>
  <w:style w:type="character" w:customStyle="1" w:styleId="WW8Num7z0">
    <w:name w:val="WW8Num7z0"/>
    <w:rsid w:val="00563A00"/>
    <w:rPr>
      <w:rFonts w:ascii="Symbol" w:hAnsi="Symbol"/>
    </w:rPr>
  </w:style>
  <w:style w:type="character" w:customStyle="1" w:styleId="WW8Num8z0">
    <w:name w:val="WW8Num8z0"/>
    <w:rsid w:val="00563A00"/>
    <w:rPr>
      <w:rFonts w:ascii="Symbol" w:hAnsi="Symbol"/>
    </w:rPr>
  </w:style>
  <w:style w:type="character" w:customStyle="1" w:styleId="WW8Num10z0">
    <w:name w:val="WW8Num10z0"/>
    <w:rsid w:val="00563A00"/>
    <w:rPr>
      <w:rFonts w:ascii="Symbol" w:hAnsi="Symbol" w:cs="Symbol"/>
    </w:rPr>
  </w:style>
  <w:style w:type="character" w:customStyle="1" w:styleId="1f0">
    <w:name w:val="Основной шрифт абзаца1"/>
    <w:rsid w:val="00563A00"/>
  </w:style>
  <w:style w:type="character" w:styleId="afffff3">
    <w:name w:val="Book Title"/>
    <w:qFormat/>
    <w:rsid w:val="00563A00"/>
    <w:rPr>
      <w:b/>
      <w:bCs/>
      <w:smallCaps/>
      <w:spacing w:val="5"/>
    </w:rPr>
  </w:style>
  <w:style w:type="paragraph" w:customStyle="1" w:styleId="afffff4">
    <w:basedOn w:val="a6"/>
    <w:next w:val="aff6"/>
    <w:rsid w:val="00563A00"/>
    <w:pPr>
      <w:keepNext/>
      <w:suppressAutoHyphens/>
      <w:spacing w:before="240" w:after="120" w:line="276" w:lineRule="auto"/>
      <w:jc w:val="left"/>
    </w:pPr>
    <w:rPr>
      <w:rFonts w:ascii="Arial" w:eastAsia="MS Mincho" w:hAnsi="Arial" w:cs="Tahoma"/>
      <w:sz w:val="28"/>
      <w:szCs w:val="28"/>
      <w:lang w:eastAsia="ar-SA"/>
    </w:rPr>
  </w:style>
  <w:style w:type="paragraph" w:customStyle="1" w:styleId="1f1">
    <w:name w:val="Название1"/>
    <w:basedOn w:val="a6"/>
    <w:rsid w:val="00563A00"/>
    <w:pPr>
      <w:suppressLineNumbers/>
      <w:suppressAutoHyphens/>
      <w:spacing w:before="120" w:after="120" w:line="276" w:lineRule="auto"/>
      <w:jc w:val="left"/>
    </w:pPr>
    <w:rPr>
      <w:rFonts w:ascii="Calibri" w:hAnsi="Calibri" w:cs="Tahoma"/>
      <w:i/>
      <w:iCs/>
      <w:lang w:eastAsia="ar-SA"/>
    </w:rPr>
  </w:style>
  <w:style w:type="paragraph" w:customStyle="1" w:styleId="1f2">
    <w:name w:val="Указатель1"/>
    <w:basedOn w:val="a6"/>
    <w:rsid w:val="00563A00"/>
    <w:pPr>
      <w:suppressLineNumbers/>
      <w:suppressAutoHyphens/>
      <w:spacing w:after="200" w:line="276" w:lineRule="auto"/>
      <w:jc w:val="left"/>
    </w:pPr>
    <w:rPr>
      <w:rFonts w:ascii="Calibri" w:hAnsi="Calibri" w:cs="Tahoma"/>
      <w:sz w:val="22"/>
      <w:szCs w:val="22"/>
      <w:lang w:eastAsia="ar-SA"/>
    </w:rPr>
  </w:style>
  <w:style w:type="paragraph" w:customStyle="1" w:styleId="1f3">
    <w:name w:val="Текст1"/>
    <w:basedOn w:val="a6"/>
    <w:rsid w:val="00563A00"/>
    <w:pPr>
      <w:suppressAutoHyphens/>
      <w:spacing w:after="0"/>
      <w:jc w:val="left"/>
    </w:pPr>
    <w:rPr>
      <w:rFonts w:ascii="Courier New" w:hAnsi="Courier New"/>
      <w:sz w:val="20"/>
      <w:szCs w:val="20"/>
      <w:lang w:eastAsia="ar-SA"/>
    </w:rPr>
  </w:style>
  <w:style w:type="paragraph" w:customStyle="1" w:styleId="afffff5">
    <w:name w:val="Заголовок таблицы"/>
    <w:basedOn w:val="affffb"/>
    <w:rsid w:val="00563A00"/>
    <w:pPr>
      <w:widowControl/>
      <w:spacing w:after="200" w:line="276" w:lineRule="auto"/>
      <w:jc w:val="center"/>
    </w:pPr>
    <w:rPr>
      <w:rFonts w:ascii="Calibri" w:hAnsi="Calibri" w:cs="Calibri"/>
      <w:b/>
      <w:bCs/>
      <w:kern w:val="0"/>
      <w:sz w:val="22"/>
      <w:szCs w:val="22"/>
      <w:lang w:eastAsia="ar-SA"/>
    </w:rPr>
  </w:style>
  <w:style w:type="paragraph" w:customStyle="1" w:styleId="afffff6">
    <w:name w:val="Содержимое врезки"/>
    <w:basedOn w:val="aff6"/>
    <w:rsid w:val="00563A00"/>
    <w:pPr>
      <w:suppressAutoHyphens/>
      <w:autoSpaceDE w:val="0"/>
      <w:spacing w:after="0"/>
      <w:jc w:val="both"/>
    </w:pPr>
    <w:rPr>
      <w:sz w:val="28"/>
      <w:szCs w:val="28"/>
      <w:lang w:val="x-none" w:eastAsia="ar-SA"/>
    </w:rPr>
  </w:style>
  <w:style w:type="table" w:customStyle="1" w:styleId="160">
    <w:name w:val="Сетка таблицы16"/>
    <w:basedOn w:val="a8"/>
    <w:next w:val="af2"/>
    <w:uiPriority w:val="59"/>
    <w:rsid w:val="00563A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8"/>
    <w:next w:val="af2"/>
    <w:uiPriority w:val="59"/>
    <w:rsid w:val="00563A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9"/>
    <w:uiPriority w:val="99"/>
    <w:semiHidden/>
    <w:unhideWhenUsed/>
    <w:rsid w:val="00563A00"/>
  </w:style>
  <w:style w:type="character" w:customStyle="1" w:styleId="1f4">
    <w:name w:val="Верхний колонтитул Знак1"/>
    <w:uiPriority w:val="99"/>
    <w:locked/>
    <w:rsid w:val="00563A00"/>
    <w:rPr>
      <w:rFonts w:ascii="Times New Roman" w:eastAsia="Times New Roman" w:hAnsi="Times New Roman" w:cs="Times New Roman"/>
      <w:sz w:val="24"/>
      <w:szCs w:val="24"/>
      <w:lang w:eastAsia="ru-RU"/>
    </w:rPr>
  </w:style>
  <w:style w:type="character" w:customStyle="1" w:styleId="1f5">
    <w:name w:val="Нижний колонтитул Знак1"/>
    <w:uiPriority w:val="99"/>
    <w:locked/>
    <w:rsid w:val="00563A00"/>
    <w:rPr>
      <w:rFonts w:eastAsia="Calibri"/>
      <w:sz w:val="24"/>
      <w:szCs w:val="24"/>
      <w:lang w:eastAsia="zh-CN"/>
    </w:rPr>
  </w:style>
  <w:style w:type="paragraph" w:customStyle="1" w:styleId="xl32">
    <w:name w:val="xl32"/>
    <w:basedOn w:val="a6"/>
    <w:uiPriority w:val="99"/>
    <w:rsid w:val="00563A00"/>
    <w:pPr>
      <w:spacing w:before="100" w:beforeAutospacing="1" w:after="100" w:afterAutospacing="1"/>
      <w:jc w:val="left"/>
      <w:textAlignment w:val="top"/>
    </w:pPr>
    <w:rPr>
      <w:rFonts w:eastAsia="Arial Unicode MS"/>
      <w:sz w:val="22"/>
      <w:szCs w:val="22"/>
    </w:rPr>
  </w:style>
  <w:style w:type="character" w:customStyle="1" w:styleId="1f6">
    <w:name w:val="Основной текст Знак1"/>
    <w:uiPriority w:val="99"/>
    <w:locked/>
    <w:rsid w:val="00563A00"/>
    <w:rPr>
      <w:sz w:val="28"/>
      <w:szCs w:val="28"/>
      <w:lang w:val="x-none" w:eastAsia="ar-SA"/>
    </w:rPr>
  </w:style>
  <w:style w:type="numbering" w:customStyle="1" w:styleId="1111">
    <w:name w:val="Нет списка111"/>
    <w:next w:val="a9"/>
    <w:semiHidden/>
    <w:unhideWhenUsed/>
    <w:rsid w:val="00563A00"/>
  </w:style>
  <w:style w:type="table" w:customStyle="1" w:styleId="330">
    <w:name w:val="Сетка таблицы33"/>
    <w:basedOn w:val="a8"/>
    <w:next w:val="af2"/>
    <w:uiPriority w:val="59"/>
    <w:rsid w:val="00563A00"/>
    <w:pPr>
      <w:spacing w:after="0" w:line="240" w:lineRule="auto"/>
    </w:pPr>
    <w:rPr>
      <w:rFonts w:ascii="Arial" w:eastAsia="Times New Roman"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Знак2 Знак Знак1 Знак Знак1,Зна Знак1"/>
    <w:uiPriority w:val="99"/>
    <w:rsid w:val="00563A00"/>
    <w:rPr>
      <w:rFonts w:ascii="Courier New" w:hAnsi="Courier New" w:cs="Courier New"/>
      <w:lang w:eastAsia="ar-SA"/>
    </w:rPr>
  </w:style>
  <w:style w:type="numbering" w:customStyle="1" w:styleId="11110">
    <w:name w:val="Нет списка1111"/>
    <w:next w:val="a9"/>
    <w:uiPriority w:val="99"/>
    <w:semiHidden/>
    <w:rsid w:val="00563A00"/>
  </w:style>
  <w:style w:type="numbering" w:customStyle="1" w:styleId="11111">
    <w:name w:val="Нет списка11111"/>
    <w:next w:val="a9"/>
    <w:semiHidden/>
    <w:rsid w:val="00563A00"/>
  </w:style>
  <w:style w:type="numbering" w:customStyle="1" w:styleId="212">
    <w:name w:val="Нет списка21"/>
    <w:next w:val="a9"/>
    <w:uiPriority w:val="99"/>
    <w:semiHidden/>
    <w:unhideWhenUsed/>
    <w:rsid w:val="00563A00"/>
  </w:style>
  <w:style w:type="table" w:customStyle="1" w:styleId="410">
    <w:name w:val="Сетка таблицы41"/>
    <w:basedOn w:val="a8"/>
    <w:next w:val="af2"/>
    <w:uiPriority w:val="59"/>
    <w:rsid w:val="00563A00"/>
    <w:pPr>
      <w:spacing w:after="0" w:line="240" w:lineRule="auto"/>
    </w:pPr>
    <w:rPr>
      <w:rFonts w:ascii="Arial" w:eastAsia="Times New Roman"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valuevalue-min-val">
    <w:name w:val="chars-value__value-min-val"/>
    <w:rsid w:val="00563A00"/>
  </w:style>
  <w:style w:type="character" w:customStyle="1" w:styleId="ng-star-inserted">
    <w:name w:val="ng-star-inserted"/>
    <w:rsid w:val="00563A00"/>
  </w:style>
  <w:style w:type="character" w:customStyle="1" w:styleId="chars-valuevalue-max-val">
    <w:name w:val="chars-value__value-max-val"/>
    <w:rsid w:val="00563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6">
    <w:name w:val="Normal"/>
    <w:qFormat/>
    <w:rsid w:val="00920254"/>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6"/>
    <w:next w:val="a6"/>
    <w:link w:val="11"/>
    <w:uiPriority w:val="99"/>
    <w:qFormat/>
    <w:rsid w:val="00920254"/>
    <w:pPr>
      <w:keepNext/>
      <w:numPr>
        <w:numId w:val="1"/>
      </w:numPr>
      <w:spacing w:before="240"/>
      <w:jc w:val="center"/>
      <w:outlineLvl w:val="0"/>
    </w:pPr>
    <w:rPr>
      <w:b/>
      <w:bCs/>
      <w:kern w:val="28"/>
      <w:sz w:val="36"/>
      <w:szCs w:val="36"/>
    </w:rPr>
  </w:style>
  <w:style w:type="paragraph" w:styleId="20">
    <w:name w:val="heading 2"/>
    <w:aliases w:val="H2,Знак3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
    <w:basedOn w:val="a6"/>
    <w:next w:val="a6"/>
    <w:link w:val="21"/>
    <w:qFormat/>
    <w:rsid w:val="00920254"/>
    <w:pPr>
      <w:keepNext/>
      <w:numPr>
        <w:ilvl w:val="1"/>
        <w:numId w:val="1"/>
      </w:numPr>
      <w:jc w:val="center"/>
      <w:outlineLvl w:val="1"/>
    </w:pPr>
    <w:rPr>
      <w:b/>
      <w:bCs/>
      <w:sz w:val="30"/>
      <w:szCs w:val="30"/>
    </w:rPr>
  </w:style>
  <w:style w:type="paragraph" w:styleId="3">
    <w:name w:val="heading 3"/>
    <w:aliases w:val="H3,h3,3,Level 1 - 1,h31,h32,h33,h34,h35,h36,h37,h38,h39,h310,h311,h321,h331,h341,h351,h361,h371,h381,h312,h322,h332,h342,h352,h362,h372,h382,h313,h323,h333,h343,h353,h363,h373,h383,h314,h324,h334,h344,h354,h364,h374,h384,h315,h325,h335,h345"/>
    <w:basedOn w:val="a6"/>
    <w:next w:val="a6"/>
    <w:link w:val="31"/>
    <w:uiPriority w:val="9"/>
    <w:qFormat/>
    <w:rsid w:val="00920254"/>
    <w:pPr>
      <w:keepNext/>
      <w:numPr>
        <w:ilvl w:val="2"/>
        <w:numId w:val="1"/>
      </w:numPr>
      <w:spacing w:before="240"/>
      <w:outlineLvl w:val="2"/>
    </w:pPr>
    <w:rPr>
      <w:rFonts w:ascii="Arial" w:hAnsi="Arial"/>
      <w:b/>
      <w:bCs/>
      <w:lang w:val="x-none" w:eastAsia="x-none"/>
    </w:rPr>
  </w:style>
  <w:style w:type="paragraph" w:styleId="4">
    <w:name w:val="heading 4"/>
    <w:basedOn w:val="a6"/>
    <w:next w:val="a6"/>
    <w:link w:val="40"/>
    <w:qFormat/>
    <w:rsid w:val="00920254"/>
    <w:pPr>
      <w:keepNext/>
      <w:spacing w:before="240"/>
      <w:outlineLvl w:val="3"/>
    </w:pPr>
    <w:rPr>
      <w:rFonts w:ascii="Arial" w:hAnsi="Arial" w:cs="Arial"/>
    </w:rPr>
  </w:style>
  <w:style w:type="paragraph" w:styleId="5">
    <w:name w:val="heading 5"/>
    <w:basedOn w:val="a6"/>
    <w:next w:val="a6"/>
    <w:link w:val="50"/>
    <w:uiPriority w:val="99"/>
    <w:qFormat/>
    <w:rsid w:val="00920254"/>
    <w:pPr>
      <w:keepNext/>
      <w:keepLines/>
      <w:spacing w:before="200" w:after="0"/>
      <w:jc w:val="left"/>
      <w:outlineLvl w:val="4"/>
    </w:pPr>
    <w:rPr>
      <w:rFonts w:ascii="Cambria" w:hAnsi="Cambria"/>
      <w:color w:val="243F60"/>
    </w:rPr>
  </w:style>
  <w:style w:type="paragraph" w:styleId="6">
    <w:name w:val="heading 6"/>
    <w:basedOn w:val="a6"/>
    <w:next w:val="a6"/>
    <w:link w:val="60"/>
    <w:qFormat/>
    <w:rsid w:val="00563A00"/>
    <w:pPr>
      <w:keepNext/>
      <w:spacing w:after="0"/>
      <w:jc w:val="left"/>
      <w:outlineLvl w:val="5"/>
    </w:pPr>
    <w:rPr>
      <w:rFonts w:ascii="Franklin Gothic Medium Cond" w:hAnsi="Franklin Gothic Medium Cond"/>
      <w:b/>
      <w:color w:val="FF0000"/>
      <w:sz w:val="36"/>
      <w:szCs w:val="36"/>
    </w:rPr>
  </w:style>
  <w:style w:type="paragraph" w:styleId="7">
    <w:name w:val="heading 7"/>
    <w:basedOn w:val="a6"/>
    <w:next w:val="a6"/>
    <w:link w:val="70"/>
    <w:uiPriority w:val="9"/>
    <w:semiHidden/>
    <w:unhideWhenUsed/>
    <w:qFormat/>
    <w:rsid w:val="00920254"/>
    <w:pPr>
      <w:tabs>
        <w:tab w:val="left" w:pos="708"/>
      </w:tabs>
      <w:spacing w:before="240"/>
      <w:outlineLvl w:val="6"/>
    </w:pPr>
    <w:rPr>
      <w:rFonts w:ascii="Calibri" w:hAnsi="Calibr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7"/>
    <w:link w:val="1"/>
    <w:uiPriority w:val="99"/>
    <w:rsid w:val="00920254"/>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Знак3 Знак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Gliederu Знак"/>
    <w:basedOn w:val="a7"/>
    <w:link w:val="20"/>
    <w:rsid w:val="00920254"/>
    <w:rPr>
      <w:rFonts w:ascii="Times New Roman" w:eastAsia="Times New Roman" w:hAnsi="Times New Roman" w:cs="Times New Roman"/>
      <w:b/>
      <w:bCs/>
      <w:sz w:val="30"/>
      <w:szCs w:val="30"/>
      <w:lang w:eastAsia="ru-RU"/>
    </w:rPr>
  </w:style>
  <w:style w:type="character" w:customStyle="1" w:styleId="31">
    <w:name w:val="Заголовок 3 Знак"/>
    <w:aliases w:val="H3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basedOn w:val="a7"/>
    <w:link w:val="3"/>
    <w:uiPriority w:val="9"/>
    <w:rsid w:val="00920254"/>
    <w:rPr>
      <w:rFonts w:ascii="Arial" w:eastAsia="Times New Roman" w:hAnsi="Arial" w:cs="Times New Roman"/>
      <w:b/>
      <w:bCs/>
      <w:sz w:val="24"/>
      <w:szCs w:val="24"/>
      <w:lang w:val="x-none" w:eastAsia="x-none"/>
    </w:rPr>
  </w:style>
  <w:style w:type="character" w:customStyle="1" w:styleId="40">
    <w:name w:val="Заголовок 4 Знак"/>
    <w:basedOn w:val="a7"/>
    <w:link w:val="4"/>
    <w:rsid w:val="00920254"/>
    <w:rPr>
      <w:rFonts w:ascii="Arial" w:eastAsia="Times New Roman" w:hAnsi="Arial" w:cs="Arial"/>
      <w:sz w:val="24"/>
      <w:szCs w:val="24"/>
      <w:lang w:eastAsia="ru-RU"/>
    </w:rPr>
  </w:style>
  <w:style w:type="character" w:customStyle="1" w:styleId="50">
    <w:name w:val="Заголовок 5 Знак"/>
    <w:basedOn w:val="a7"/>
    <w:link w:val="5"/>
    <w:uiPriority w:val="99"/>
    <w:rsid w:val="00920254"/>
    <w:rPr>
      <w:rFonts w:ascii="Cambria" w:eastAsia="Times New Roman" w:hAnsi="Cambria" w:cs="Times New Roman"/>
      <w:color w:val="243F60"/>
      <w:sz w:val="24"/>
      <w:szCs w:val="24"/>
      <w:lang w:eastAsia="ru-RU"/>
    </w:rPr>
  </w:style>
  <w:style w:type="character" w:customStyle="1" w:styleId="70">
    <w:name w:val="Заголовок 7 Знак"/>
    <w:basedOn w:val="a7"/>
    <w:link w:val="7"/>
    <w:uiPriority w:val="9"/>
    <w:semiHidden/>
    <w:rsid w:val="00920254"/>
    <w:rPr>
      <w:rFonts w:ascii="Calibri" w:eastAsia="Times New Roman" w:hAnsi="Calibri" w:cs="Times New Roman"/>
      <w:sz w:val="24"/>
      <w:szCs w:val="24"/>
      <w:lang w:eastAsia="ru-RU"/>
    </w:rPr>
  </w:style>
  <w:style w:type="paragraph" w:customStyle="1" w:styleId="ConsPlusNormal">
    <w:name w:val="ConsPlusNormal"/>
    <w:link w:val="ConsPlusNormal0"/>
    <w:qFormat/>
    <w:rsid w:val="009202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6"/>
    <w:next w:val="a6"/>
    <w:autoRedefine/>
    <w:rsid w:val="00920254"/>
    <w:pPr>
      <w:spacing w:before="120" w:after="120"/>
      <w:jc w:val="center"/>
    </w:pPr>
    <w:rPr>
      <w:bCs/>
      <w:sz w:val="22"/>
      <w:szCs w:val="22"/>
    </w:rPr>
  </w:style>
  <w:style w:type="paragraph" w:styleId="22">
    <w:name w:val="toc 2"/>
    <w:basedOn w:val="a6"/>
    <w:next w:val="a6"/>
    <w:autoRedefine/>
    <w:rsid w:val="00920254"/>
    <w:pPr>
      <w:tabs>
        <w:tab w:val="left" w:pos="471"/>
      </w:tabs>
      <w:spacing w:after="0" w:line="360" w:lineRule="auto"/>
      <w:jc w:val="center"/>
    </w:pPr>
    <w:rPr>
      <w:smallCaps/>
      <w:sz w:val="20"/>
      <w:szCs w:val="20"/>
    </w:rPr>
  </w:style>
  <w:style w:type="character" w:styleId="aa">
    <w:name w:val="Hyperlink"/>
    <w:uiPriority w:val="99"/>
    <w:rsid w:val="00920254"/>
    <w:rPr>
      <w:color w:val="0000FF"/>
      <w:u w:val="single"/>
    </w:rPr>
  </w:style>
  <w:style w:type="paragraph" w:customStyle="1" w:styleId="10">
    <w:name w:val="Стиль1"/>
    <w:basedOn w:val="a6"/>
    <w:rsid w:val="00920254"/>
    <w:pPr>
      <w:keepNext/>
      <w:keepLines/>
      <w:widowControl w:val="0"/>
      <w:numPr>
        <w:numId w:val="2"/>
      </w:numPr>
      <w:suppressLineNumbers/>
      <w:suppressAutoHyphens/>
    </w:pPr>
    <w:rPr>
      <w:b/>
      <w:sz w:val="28"/>
    </w:rPr>
  </w:style>
  <w:style w:type="paragraph" w:customStyle="1" w:styleId="23">
    <w:name w:val="Стиль2"/>
    <w:basedOn w:val="24"/>
    <w:rsid w:val="00920254"/>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920254"/>
    <w:pPr>
      <w:widowControl w:val="0"/>
      <w:numPr>
        <w:ilvl w:val="2"/>
        <w:numId w:val="2"/>
      </w:numPr>
      <w:adjustRightInd w:val="0"/>
      <w:spacing w:after="0" w:line="240" w:lineRule="auto"/>
      <w:textAlignment w:val="baseline"/>
    </w:pPr>
    <w:rPr>
      <w:szCs w:val="20"/>
    </w:rPr>
  </w:style>
  <w:style w:type="paragraph" w:customStyle="1" w:styleId="32">
    <w:name w:val="Стиль3"/>
    <w:basedOn w:val="25"/>
    <w:rsid w:val="00920254"/>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link w:val="34"/>
    <w:rsid w:val="00920254"/>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920254"/>
    <w:pPr>
      <w:spacing w:before="100" w:beforeAutospacing="1" w:after="100" w:afterAutospacing="1"/>
      <w:jc w:val="left"/>
    </w:pPr>
    <w:rPr>
      <w:rFonts w:ascii="Tahoma" w:hAnsi="Tahoma"/>
      <w:sz w:val="20"/>
      <w:szCs w:val="20"/>
      <w:lang w:val="en-US" w:eastAsia="en-US"/>
    </w:rPr>
  </w:style>
  <w:style w:type="paragraph" w:styleId="24">
    <w:name w:val="List Number 2"/>
    <w:basedOn w:val="a6"/>
    <w:rsid w:val="00920254"/>
    <w:pPr>
      <w:tabs>
        <w:tab w:val="num" w:pos="432"/>
      </w:tabs>
      <w:ind w:left="432" w:hanging="432"/>
    </w:pPr>
  </w:style>
  <w:style w:type="paragraph" w:styleId="25">
    <w:name w:val="Body Text Indent 2"/>
    <w:basedOn w:val="a6"/>
    <w:link w:val="26"/>
    <w:rsid w:val="00920254"/>
    <w:pPr>
      <w:spacing w:after="120" w:line="480" w:lineRule="auto"/>
      <w:ind w:left="283"/>
    </w:pPr>
    <w:rPr>
      <w:lang w:val="x-none" w:eastAsia="x-none"/>
    </w:rPr>
  </w:style>
  <w:style w:type="character" w:customStyle="1" w:styleId="26">
    <w:name w:val="Основной текст с отступом 2 Знак"/>
    <w:basedOn w:val="a7"/>
    <w:link w:val="25"/>
    <w:rsid w:val="00920254"/>
    <w:rPr>
      <w:rFonts w:ascii="Times New Roman" w:eastAsia="Times New Roman" w:hAnsi="Times New Roman" w:cs="Times New Roman"/>
      <w:sz w:val="24"/>
      <w:szCs w:val="24"/>
      <w:lang w:val="x-none" w:eastAsia="x-none"/>
    </w:rPr>
  </w:style>
  <w:style w:type="paragraph" w:styleId="2">
    <w:name w:val="List Bullet 2"/>
    <w:basedOn w:val="a6"/>
    <w:autoRedefine/>
    <w:rsid w:val="00920254"/>
    <w:pPr>
      <w:numPr>
        <w:numId w:val="3"/>
      </w:numPr>
    </w:pPr>
  </w:style>
  <w:style w:type="paragraph" w:styleId="ab">
    <w:name w:val="footer"/>
    <w:basedOn w:val="a6"/>
    <w:link w:val="ac"/>
    <w:uiPriority w:val="99"/>
    <w:rsid w:val="00920254"/>
    <w:pPr>
      <w:tabs>
        <w:tab w:val="center" w:pos="4677"/>
        <w:tab w:val="right" w:pos="9355"/>
      </w:tabs>
    </w:pPr>
  </w:style>
  <w:style w:type="character" w:customStyle="1" w:styleId="ac">
    <w:name w:val="Нижний колонтитул Знак"/>
    <w:basedOn w:val="a7"/>
    <w:link w:val="ab"/>
    <w:uiPriority w:val="99"/>
    <w:rsid w:val="00920254"/>
    <w:rPr>
      <w:rFonts w:ascii="Times New Roman" w:eastAsia="Times New Roman" w:hAnsi="Times New Roman" w:cs="Times New Roman"/>
      <w:sz w:val="24"/>
      <w:szCs w:val="24"/>
      <w:lang w:eastAsia="ru-RU"/>
    </w:rPr>
  </w:style>
  <w:style w:type="character" w:styleId="ad">
    <w:name w:val="page number"/>
    <w:basedOn w:val="a7"/>
    <w:rsid w:val="00920254"/>
  </w:style>
  <w:style w:type="paragraph" w:styleId="27">
    <w:name w:val="Body Text 2"/>
    <w:basedOn w:val="a6"/>
    <w:link w:val="28"/>
    <w:rsid w:val="00920254"/>
    <w:pPr>
      <w:spacing w:after="120" w:line="480" w:lineRule="auto"/>
    </w:pPr>
  </w:style>
  <w:style w:type="character" w:customStyle="1" w:styleId="28">
    <w:name w:val="Основной текст 2 Знак"/>
    <w:basedOn w:val="a7"/>
    <w:link w:val="27"/>
    <w:rsid w:val="00920254"/>
    <w:rPr>
      <w:rFonts w:ascii="Times New Roman" w:eastAsia="Times New Roman" w:hAnsi="Times New Roman" w:cs="Times New Roman"/>
      <w:sz w:val="24"/>
      <w:szCs w:val="24"/>
      <w:lang w:eastAsia="ru-RU"/>
    </w:rPr>
  </w:style>
  <w:style w:type="paragraph" w:styleId="35">
    <w:name w:val="Body Text 3"/>
    <w:basedOn w:val="a6"/>
    <w:link w:val="36"/>
    <w:rsid w:val="00920254"/>
    <w:pPr>
      <w:spacing w:after="120"/>
    </w:pPr>
    <w:rPr>
      <w:sz w:val="16"/>
      <w:szCs w:val="16"/>
    </w:rPr>
  </w:style>
  <w:style w:type="character" w:customStyle="1" w:styleId="36">
    <w:name w:val="Основной текст 3 Знак"/>
    <w:basedOn w:val="a7"/>
    <w:link w:val="35"/>
    <w:rsid w:val="00920254"/>
    <w:rPr>
      <w:rFonts w:ascii="Times New Roman" w:eastAsia="Times New Roman" w:hAnsi="Times New Roman" w:cs="Times New Roman"/>
      <w:sz w:val="16"/>
      <w:szCs w:val="16"/>
      <w:lang w:eastAsia="ru-RU"/>
    </w:rPr>
  </w:style>
  <w:style w:type="paragraph" w:customStyle="1" w:styleId="ConsNormal">
    <w:name w:val="ConsNormal"/>
    <w:rsid w:val="0092025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6"/>
    <w:rsid w:val="00920254"/>
    <w:pPr>
      <w:spacing w:after="0"/>
    </w:pPr>
    <w:rPr>
      <w:sz w:val="28"/>
      <w:szCs w:val="20"/>
    </w:rPr>
  </w:style>
  <w:style w:type="paragraph" w:styleId="ae">
    <w:name w:val="Date"/>
    <w:basedOn w:val="a6"/>
    <w:next w:val="a6"/>
    <w:link w:val="af"/>
    <w:rsid w:val="00920254"/>
  </w:style>
  <w:style w:type="character" w:customStyle="1" w:styleId="af">
    <w:name w:val="Дата Знак"/>
    <w:basedOn w:val="a7"/>
    <w:link w:val="ae"/>
    <w:rsid w:val="00920254"/>
    <w:rPr>
      <w:rFonts w:ascii="Times New Roman" w:eastAsia="Times New Roman" w:hAnsi="Times New Roman" w:cs="Times New Roman"/>
      <w:sz w:val="24"/>
      <w:szCs w:val="24"/>
      <w:lang w:eastAsia="ru-RU"/>
    </w:rPr>
  </w:style>
  <w:style w:type="paragraph" w:customStyle="1" w:styleId="Web">
    <w:name w:val="Обычный (Web)"/>
    <w:aliases w:val="Обычный (веб)1,Обычный (веб) Знак,Обычный (Web) Знак,Обычный (веб) Знак Знак,Обычный (веб) Знак1,Обычный (Web) Знак Знак,Обычный (Web) Знак1,Обычный (Web) Знак1 Знак,Обычный (веб) Знак2,Обычный (Web) Знак1 Знак1"/>
    <w:basedOn w:val="a6"/>
    <w:next w:val="af0"/>
    <w:link w:val="af1"/>
    <w:uiPriority w:val="99"/>
    <w:qFormat/>
    <w:rsid w:val="00920254"/>
    <w:pPr>
      <w:spacing w:after="0"/>
      <w:jc w:val="center"/>
    </w:pPr>
    <w:rPr>
      <w:rFonts w:asciiTheme="minorHAnsi" w:eastAsiaTheme="minorHAnsi" w:hAnsiTheme="minorHAnsi" w:cstheme="minorBidi"/>
      <w:b/>
      <w:szCs w:val="22"/>
      <w:lang w:eastAsia="en-US"/>
    </w:rPr>
  </w:style>
  <w:style w:type="table" w:styleId="af2">
    <w:name w:val="Table Grid"/>
    <w:basedOn w:val="a8"/>
    <w:uiPriority w:val="59"/>
    <w:rsid w:val="00920254"/>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uiPriority w:val="99"/>
    <w:rsid w:val="00920254"/>
    <w:rPr>
      <w:sz w:val="16"/>
      <w:szCs w:val="16"/>
    </w:rPr>
  </w:style>
  <w:style w:type="paragraph" w:styleId="af4">
    <w:name w:val="annotation text"/>
    <w:basedOn w:val="a6"/>
    <w:link w:val="af5"/>
    <w:uiPriority w:val="99"/>
    <w:rsid w:val="00920254"/>
    <w:rPr>
      <w:sz w:val="20"/>
      <w:szCs w:val="20"/>
    </w:rPr>
  </w:style>
  <w:style w:type="character" w:customStyle="1" w:styleId="af5">
    <w:name w:val="Текст примечания Знак"/>
    <w:basedOn w:val="a7"/>
    <w:link w:val="af4"/>
    <w:uiPriority w:val="99"/>
    <w:rsid w:val="0092025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920254"/>
    <w:rPr>
      <w:b/>
      <w:bCs/>
    </w:rPr>
  </w:style>
  <w:style w:type="character" w:customStyle="1" w:styleId="af7">
    <w:name w:val="Тема примечания Знак"/>
    <w:basedOn w:val="af5"/>
    <w:link w:val="af6"/>
    <w:uiPriority w:val="99"/>
    <w:rsid w:val="00920254"/>
    <w:rPr>
      <w:rFonts w:ascii="Times New Roman" w:eastAsia="Times New Roman" w:hAnsi="Times New Roman" w:cs="Times New Roman"/>
      <w:b/>
      <w:bCs/>
      <w:sz w:val="20"/>
      <w:szCs w:val="20"/>
      <w:lang w:eastAsia="ru-RU"/>
    </w:rPr>
  </w:style>
  <w:style w:type="paragraph" w:styleId="af8">
    <w:name w:val="Balloon Text"/>
    <w:basedOn w:val="a6"/>
    <w:link w:val="af9"/>
    <w:uiPriority w:val="99"/>
    <w:rsid w:val="00920254"/>
    <w:rPr>
      <w:rFonts w:ascii="Tahoma" w:hAnsi="Tahoma" w:cs="Tahoma"/>
      <w:sz w:val="16"/>
      <w:szCs w:val="16"/>
    </w:rPr>
  </w:style>
  <w:style w:type="character" w:customStyle="1" w:styleId="af9">
    <w:name w:val="Текст выноски Знак"/>
    <w:basedOn w:val="a7"/>
    <w:link w:val="af8"/>
    <w:uiPriority w:val="99"/>
    <w:rsid w:val="00920254"/>
    <w:rPr>
      <w:rFonts w:ascii="Tahoma" w:eastAsia="Times New Roman" w:hAnsi="Tahoma" w:cs="Tahoma"/>
      <w:sz w:val="16"/>
      <w:szCs w:val="16"/>
      <w:lang w:eastAsia="ru-RU"/>
    </w:rPr>
  </w:style>
  <w:style w:type="paragraph" w:styleId="afa">
    <w:name w:val="footnote text"/>
    <w:basedOn w:val="a6"/>
    <w:link w:val="afb"/>
    <w:uiPriority w:val="99"/>
    <w:unhideWhenUsed/>
    <w:rsid w:val="00920254"/>
    <w:rPr>
      <w:sz w:val="20"/>
      <w:szCs w:val="20"/>
    </w:rPr>
  </w:style>
  <w:style w:type="character" w:customStyle="1" w:styleId="afb">
    <w:name w:val="Текст сноски Знак"/>
    <w:basedOn w:val="a7"/>
    <w:link w:val="afa"/>
    <w:uiPriority w:val="99"/>
    <w:rsid w:val="00920254"/>
    <w:rPr>
      <w:rFonts w:ascii="Times New Roman" w:eastAsia="Times New Roman" w:hAnsi="Times New Roman" w:cs="Times New Roman"/>
      <w:sz w:val="20"/>
      <w:szCs w:val="20"/>
      <w:lang w:eastAsia="ru-RU"/>
    </w:rPr>
  </w:style>
  <w:style w:type="character" w:styleId="afc">
    <w:name w:val="footnote reference"/>
    <w:uiPriority w:val="99"/>
    <w:unhideWhenUsed/>
    <w:rsid w:val="00920254"/>
    <w:rPr>
      <w:vertAlign w:val="superscript"/>
    </w:rPr>
  </w:style>
  <w:style w:type="paragraph" w:styleId="afd">
    <w:name w:val="endnote text"/>
    <w:basedOn w:val="a6"/>
    <w:link w:val="afe"/>
    <w:rsid w:val="00920254"/>
    <w:rPr>
      <w:sz w:val="20"/>
      <w:szCs w:val="20"/>
    </w:rPr>
  </w:style>
  <w:style w:type="character" w:customStyle="1" w:styleId="afe">
    <w:name w:val="Текст концевой сноски Знак"/>
    <w:basedOn w:val="a7"/>
    <w:link w:val="afd"/>
    <w:rsid w:val="00920254"/>
    <w:rPr>
      <w:rFonts w:ascii="Times New Roman" w:eastAsia="Times New Roman" w:hAnsi="Times New Roman" w:cs="Times New Roman"/>
      <w:sz w:val="20"/>
      <w:szCs w:val="20"/>
      <w:lang w:eastAsia="ru-RU"/>
    </w:rPr>
  </w:style>
  <w:style w:type="character" w:styleId="aff">
    <w:name w:val="endnote reference"/>
    <w:rsid w:val="00920254"/>
    <w:rPr>
      <w:vertAlign w:val="superscript"/>
    </w:rPr>
  </w:style>
  <w:style w:type="paragraph" w:styleId="aff0">
    <w:name w:val="List Paragraph"/>
    <w:aliases w:val="Маркер,ТЗ список,Абзац списка литеральный,it_List1,GOST_TableList,Шаг сценария,Булет1,1Булет,Bullet List,FooterText,numbered,Bullet 1,Use Case List Paragraph,Абзац списка нумерованный,Paragraphe de liste1,lp1,Алроса_маркер (Уровень 4)"/>
    <w:basedOn w:val="a6"/>
    <w:link w:val="aff1"/>
    <w:uiPriority w:val="34"/>
    <w:qFormat/>
    <w:rsid w:val="00920254"/>
    <w:pPr>
      <w:spacing w:after="0"/>
      <w:ind w:left="720"/>
      <w:jc w:val="left"/>
    </w:pPr>
  </w:style>
  <w:style w:type="character" w:customStyle="1" w:styleId="ConsPlusNormal0">
    <w:name w:val="ConsPlusNormal Знак"/>
    <w:link w:val="ConsPlusNormal"/>
    <w:qFormat/>
    <w:locked/>
    <w:rsid w:val="00920254"/>
    <w:rPr>
      <w:rFonts w:ascii="Arial" w:eastAsia="Times New Roman" w:hAnsi="Arial" w:cs="Arial"/>
      <w:sz w:val="20"/>
      <w:szCs w:val="20"/>
      <w:lang w:eastAsia="ru-RU"/>
    </w:rPr>
  </w:style>
  <w:style w:type="paragraph" w:styleId="aff2">
    <w:name w:val="No Spacing"/>
    <w:link w:val="aff3"/>
    <w:uiPriority w:val="1"/>
    <w:qFormat/>
    <w:rsid w:val="00920254"/>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ConsPlusNonformat">
    <w:name w:val="ConsPlusNonformat"/>
    <w:link w:val="ConsPlusNonformat0"/>
    <w:uiPriority w:val="99"/>
    <w:rsid w:val="009202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20254"/>
    <w:pPr>
      <w:autoSpaceDE w:val="0"/>
      <w:autoSpaceDN w:val="0"/>
      <w:adjustRightInd w:val="0"/>
      <w:spacing w:after="0" w:line="240" w:lineRule="auto"/>
    </w:pPr>
    <w:rPr>
      <w:rFonts w:ascii="Calibri" w:eastAsia="Times New Roman" w:hAnsi="Calibri" w:cs="Calibri"/>
      <w:lang w:eastAsia="ru-RU"/>
    </w:rPr>
  </w:style>
  <w:style w:type="paragraph" w:styleId="aff4">
    <w:name w:val="Body Text Indent"/>
    <w:basedOn w:val="a6"/>
    <w:link w:val="aff5"/>
    <w:uiPriority w:val="99"/>
    <w:rsid w:val="00920254"/>
    <w:pPr>
      <w:spacing w:after="120"/>
      <w:ind w:left="283"/>
    </w:pPr>
    <w:rPr>
      <w:lang w:val="x-none" w:eastAsia="x-none"/>
    </w:rPr>
  </w:style>
  <w:style w:type="character" w:customStyle="1" w:styleId="aff5">
    <w:name w:val="Основной текст с отступом Знак"/>
    <w:basedOn w:val="a7"/>
    <w:link w:val="aff4"/>
    <w:uiPriority w:val="99"/>
    <w:rsid w:val="00920254"/>
    <w:rPr>
      <w:rFonts w:ascii="Times New Roman" w:eastAsia="Times New Roman" w:hAnsi="Times New Roman" w:cs="Times New Roman"/>
      <w:sz w:val="24"/>
      <w:szCs w:val="24"/>
      <w:lang w:val="x-none" w:eastAsia="x-none"/>
    </w:rPr>
  </w:style>
  <w:style w:type="paragraph" w:styleId="aff6">
    <w:name w:val="Body Text"/>
    <w:aliases w:val="Знак1,Знак5,body text Знак,body text Знак Знак,bt,ändrad,body text1,bt1,body text2,bt2,body text11,bt11,body text3,bt3,paragraph 2,paragraph 21,EHPT,Body Text2,b,Body Text level 2"/>
    <w:basedOn w:val="a6"/>
    <w:link w:val="aff7"/>
    <w:uiPriority w:val="99"/>
    <w:rsid w:val="00920254"/>
    <w:pPr>
      <w:spacing w:after="120"/>
      <w:jc w:val="left"/>
    </w:pPr>
    <w:rPr>
      <w:sz w:val="20"/>
      <w:szCs w:val="20"/>
    </w:rPr>
  </w:style>
  <w:style w:type="character" w:customStyle="1" w:styleId="aff7">
    <w:name w:val="Основной текст Знак"/>
    <w:aliases w:val="Знак1 Знак,Знак5 Знак,body text Знак Знак1,body text Знак Знак Знак,bt Знак,ändrad Знак,body text1 Знак,bt1 Знак,body text2 Знак,bt2 Знак,body text11 Знак,bt11 Знак,body text3 Знак,bt3 Знак,paragraph 2 Знак,paragraph 21 Знак,b Знак"/>
    <w:basedOn w:val="a7"/>
    <w:link w:val="aff6"/>
    <w:uiPriority w:val="99"/>
    <w:rsid w:val="00920254"/>
    <w:rPr>
      <w:rFonts w:ascii="Times New Roman" w:eastAsia="Times New Roman" w:hAnsi="Times New Roman" w:cs="Times New Roman"/>
      <w:sz w:val="20"/>
      <w:szCs w:val="20"/>
      <w:lang w:eastAsia="ru-RU"/>
    </w:rPr>
  </w:style>
  <w:style w:type="character" w:customStyle="1" w:styleId="af1">
    <w:name w:val="Название Знак"/>
    <w:link w:val="Web"/>
    <w:rsid w:val="00920254"/>
    <w:rPr>
      <w:b/>
      <w:sz w:val="24"/>
    </w:rPr>
  </w:style>
  <w:style w:type="paragraph" w:customStyle="1" w:styleId="ConsNonformat">
    <w:name w:val="ConsNonformat"/>
    <w:rsid w:val="00920254"/>
    <w:pPr>
      <w:widowControl w:val="0"/>
      <w:snapToGrid w:val="0"/>
      <w:spacing w:after="0" w:line="240" w:lineRule="auto"/>
    </w:pPr>
    <w:rPr>
      <w:rFonts w:ascii="Courier New" w:eastAsia="Times New Roman" w:hAnsi="Courier New" w:cs="Times New Roman"/>
      <w:sz w:val="20"/>
      <w:szCs w:val="20"/>
      <w:lang w:eastAsia="ru-RU"/>
    </w:rPr>
  </w:style>
  <w:style w:type="paragraph" w:styleId="HTML">
    <w:name w:val="HTML Preformatted"/>
    <w:basedOn w:val="a6"/>
    <w:link w:val="HTML0"/>
    <w:rsid w:val="0092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olor w:val="000000"/>
      <w:sz w:val="20"/>
      <w:szCs w:val="20"/>
      <w:lang w:val="x-none" w:eastAsia="x-none"/>
    </w:rPr>
  </w:style>
  <w:style w:type="character" w:customStyle="1" w:styleId="HTML0">
    <w:name w:val="Стандартный HTML Знак"/>
    <w:basedOn w:val="a7"/>
    <w:link w:val="HTML"/>
    <w:rsid w:val="00920254"/>
    <w:rPr>
      <w:rFonts w:ascii="Courier New" w:eastAsia="Times New Roman" w:hAnsi="Courier New" w:cs="Times New Roman"/>
      <w:color w:val="000000"/>
      <w:sz w:val="20"/>
      <w:szCs w:val="20"/>
      <w:lang w:val="x-none" w:eastAsia="x-none"/>
    </w:rPr>
  </w:style>
  <w:style w:type="paragraph" w:customStyle="1" w:styleId="a1">
    <w:name w:val="Текст ТД"/>
    <w:basedOn w:val="a6"/>
    <w:link w:val="aff8"/>
    <w:qFormat/>
    <w:rsid w:val="00920254"/>
    <w:pPr>
      <w:numPr>
        <w:numId w:val="4"/>
      </w:numPr>
      <w:autoSpaceDE w:val="0"/>
      <w:autoSpaceDN w:val="0"/>
      <w:adjustRightInd w:val="0"/>
      <w:spacing w:after="200"/>
    </w:pPr>
    <w:rPr>
      <w:rFonts w:eastAsia="Calibri"/>
      <w:lang w:val="x-none" w:eastAsia="en-US"/>
    </w:rPr>
  </w:style>
  <w:style w:type="character" w:customStyle="1" w:styleId="aff8">
    <w:name w:val="Текст ТД Знак"/>
    <w:link w:val="a1"/>
    <w:rsid w:val="00920254"/>
    <w:rPr>
      <w:rFonts w:ascii="Times New Roman" w:eastAsia="Calibri" w:hAnsi="Times New Roman" w:cs="Times New Roman"/>
      <w:sz w:val="24"/>
      <w:szCs w:val="24"/>
      <w:lang w:val="x-none"/>
    </w:rPr>
  </w:style>
  <w:style w:type="paragraph" w:styleId="aff9">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w:basedOn w:val="a6"/>
    <w:link w:val="affa"/>
    <w:rsid w:val="00920254"/>
    <w:pPr>
      <w:spacing w:after="0"/>
      <w:jc w:val="left"/>
    </w:pPr>
    <w:rPr>
      <w:rFonts w:ascii="Courier New" w:hAnsi="Courier New"/>
      <w:sz w:val="20"/>
      <w:szCs w:val="20"/>
      <w:lang w:val="x-none" w:eastAsia="x-none"/>
    </w:rPr>
  </w:style>
  <w:style w:type="character" w:customStyle="1" w:styleId="affa">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basedOn w:val="a7"/>
    <w:link w:val="aff9"/>
    <w:rsid w:val="00920254"/>
    <w:rPr>
      <w:rFonts w:ascii="Courier New" w:eastAsia="Times New Roman" w:hAnsi="Courier New" w:cs="Times New Roman"/>
      <w:sz w:val="20"/>
      <w:szCs w:val="20"/>
      <w:lang w:val="x-none" w:eastAsia="x-none"/>
    </w:rPr>
  </w:style>
  <w:style w:type="paragraph" w:customStyle="1" w:styleId="Style7">
    <w:name w:val="Style7"/>
    <w:basedOn w:val="a6"/>
    <w:rsid w:val="00920254"/>
    <w:pPr>
      <w:widowControl w:val="0"/>
      <w:suppressAutoHyphens/>
      <w:autoSpaceDE w:val="0"/>
      <w:spacing w:after="0" w:line="276" w:lineRule="exact"/>
    </w:pPr>
    <w:rPr>
      <w:lang w:eastAsia="ar-SA"/>
    </w:rPr>
  </w:style>
  <w:style w:type="character" w:customStyle="1" w:styleId="FontStyle23">
    <w:name w:val="Font Style23"/>
    <w:rsid w:val="00920254"/>
    <w:rPr>
      <w:rFonts w:ascii="Times New Roman" w:hAnsi="Times New Roman" w:cs="Times New Roman" w:hint="default"/>
      <w:sz w:val="22"/>
      <w:szCs w:val="22"/>
    </w:rPr>
  </w:style>
  <w:style w:type="paragraph" w:customStyle="1" w:styleId="210">
    <w:name w:val="Основной текст 21"/>
    <w:basedOn w:val="a6"/>
    <w:rsid w:val="00920254"/>
    <w:pPr>
      <w:widowControl w:val="0"/>
      <w:spacing w:after="0"/>
    </w:pPr>
    <w:rPr>
      <w:rFonts w:cs="Arial"/>
      <w:szCs w:val="18"/>
    </w:rPr>
  </w:style>
  <w:style w:type="paragraph" w:customStyle="1" w:styleId="14">
    <w:name w:val="Без интервала1"/>
    <w:rsid w:val="00920254"/>
    <w:pPr>
      <w:spacing w:after="0" w:line="240" w:lineRule="auto"/>
    </w:pPr>
    <w:rPr>
      <w:rFonts w:ascii="Calibri" w:eastAsia="Times New Roman" w:hAnsi="Calibri" w:cs="Times New Roman"/>
    </w:rPr>
  </w:style>
  <w:style w:type="paragraph" w:customStyle="1" w:styleId="affb">
    <w:name w:val="Знак Знак Знак Знак Знак Знак Знак"/>
    <w:basedOn w:val="a6"/>
    <w:rsid w:val="00920254"/>
    <w:pPr>
      <w:spacing w:before="100" w:beforeAutospacing="1" w:after="100" w:afterAutospacing="1"/>
      <w:jc w:val="left"/>
    </w:pPr>
    <w:rPr>
      <w:rFonts w:ascii="Tahoma" w:hAnsi="Tahoma"/>
      <w:sz w:val="20"/>
      <w:szCs w:val="20"/>
      <w:lang w:val="en-US" w:eastAsia="en-US"/>
    </w:rPr>
  </w:style>
  <w:style w:type="paragraph" w:customStyle="1" w:styleId="affc">
    <w:name w:val="Знак Знак Знак Знак Знак Знак Знак"/>
    <w:basedOn w:val="a6"/>
    <w:rsid w:val="00920254"/>
    <w:pPr>
      <w:spacing w:before="100" w:beforeAutospacing="1" w:after="100" w:afterAutospacing="1"/>
      <w:jc w:val="left"/>
    </w:pPr>
    <w:rPr>
      <w:rFonts w:ascii="Tahoma" w:hAnsi="Tahoma"/>
      <w:sz w:val="20"/>
      <w:szCs w:val="20"/>
      <w:lang w:val="en-US" w:eastAsia="en-US"/>
    </w:rPr>
  </w:style>
  <w:style w:type="paragraph" w:customStyle="1" w:styleId="Style5">
    <w:name w:val="Style5"/>
    <w:basedOn w:val="a6"/>
    <w:rsid w:val="00920254"/>
    <w:pPr>
      <w:widowControl w:val="0"/>
      <w:autoSpaceDE w:val="0"/>
      <w:autoSpaceDN w:val="0"/>
      <w:adjustRightInd w:val="0"/>
      <w:spacing w:after="0" w:line="276" w:lineRule="exact"/>
      <w:jc w:val="left"/>
    </w:pPr>
  </w:style>
  <w:style w:type="paragraph" w:customStyle="1" w:styleId="Style11">
    <w:name w:val="Style11"/>
    <w:basedOn w:val="a6"/>
    <w:rsid w:val="00920254"/>
    <w:pPr>
      <w:widowControl w:val="0"/>
      <w:autoSpaceDE w:val="0"/>
      <w:autoSpaceDN w:val="0"/>
      <w:adjustRightInd w:val="0"/>
      <w:spacing w:after="0" w:line="614" w:lineRule="exact"/>
      <w:jc w:val="center"/>
    </w:pPr>
    <w:rPr>
      <w:rFonts w:ascii="Century Schoolbook" w:hAnsi="Century Schoolbook"/>
    </w:rPr>
  </w:style>
  <w:style w:type="paragraph" w:customStyle="1" w:styleId="Style12">
    <w:name w:val="Style12"/>
    <w:basedOn w:val="a6"/>
    <w:qFormat/>
    <w:rsid w:val="00920254"/>
    <w:pPr>
      <w:widowControl w:val="0"/>
      <w:autoSpaceDE w:val="0"/>
      <w:autoSpaceDN w:val="0"/>
      <w:adjustRightInd w:val="0"/>
      <w:spacing w:after="0" w:line="322" w:lineRule="exact"/>
      <w:ind w:firstLine="2131"/>
      <w:jc w:val="left"/>
    </w:pPr>
    <w:rPr>
      <w:rFonts w:ascii="Century Schoolbook" w:hAnsi="Century Schoolbook"/>
    </w:rPr>
  </w:style>
  <w:style w:type="paragraph" w:customStyle="1" w:styleId="NoSpacing1">
    <w:name w:val="No Spacing1"/>
    <w:rsid w:val="00920254"/>
    <w:pPr>
      <w:spacing w:after="0" w:line="240" w:lineRule="auto"/>
    </w:pPr>
    <w:rPr>
      <w:rFonts w:ascii="Calibri" w:eastAsia="Times New Roman" w:hAnsi="Calibri" w:cs="Times New Roman"/>
      <w:lang w:eastAsia="ru-RU"/>
    </w:rPr>
  </w:style>
  <w:style w:type="paragraph" w:styleId="affd">
    <w:name w:val="Document Map"/>
    <w:basedOn w:val="a6"/>
    <w:link w:val="affe"/>
    <w:uiPriority w:val="99"/>
    <w:rsid w:val="00920254"/>
    <w:pPr>
      <w:shd w:val="clear" w:color="auto" w:fill="000080"/>
    </w:pPr>
    <w:rPr>
      <w:rFonts w:ascii="Tahoma" w:hAnsi="Tahoma" w:cs="Tahoma"/>
      <w:sz w:val="20"/>
      <w:szCs w:val="20"/>
    </w:rPr>
  </w:style>
  <w:style w:type="character" w:customStyle="1" w:styleId="affe">
    <w:name w:val="Схема документа Знак"/>
    <w:basedOn w:val="a7"/>
    <w:link w:val="affd"/>
    <w:uiPriority w:val="99"/>
    <w:rsid w:val="00920254"/>
    <w:rPr>
      <w:rFonts w:ascii="Tahoma" w:eastAsia="Times New Roman" w:hAnsi="Tahoma" w:cs="Tahoma"/>
      <w:sz w:val="20"/>
      <w:szCs w:val="20"/>
      <w:shd w:val="clear" w:color="auto" w:fill="000080"/>
      <w:lang w:eastAsia="ru-RU"/>
    </w:rPr>
  </w:style>
  <w:style w:type="paragraph" w:styleId="afff">
    <w:name w:val="Subtitle"/>
    <w:basedOn w:val="a6"/>
    <w:link w:val="afff0"/>
    <w:qFormat/>
    <w:rsid w:val="00920254"/>
    <w:pPr>
      <w:spacing w:after="0"/>
      <w:jc w:val="left"/>
    </w:pPr>
    <w:rPr>
      <w:szCs w:val="20"/>
    </w:rPr>
  </w:style>
  <w:style w:type="character" w:customStyle="1" w:styleId="afff0">
    <w:name w:val="Подзаголовок Знак"/>
    <w:basedOn w:val="a7"/>
    <w:link w:val="afff"/>
    <w:rsid w:val="00920254"/>
    <w:rPr>
      <w:rFonts w:ascii="Times New Roman" w:eastAsia="Times New Roman" w:hAnsi="Times New Roman" w:cs="Times New Roman"/>
      <w:sz w:val="24"/>
      <w:szCs w:val="20"/>
      <w:lang w:eastAsia="ru-RU"/>
    </w:rPr>
  </w:style>
  <w:style w:type="paragraph" w:styleId="afff1">
    <w:name w:val="header"/>
    <w:basedOn w:val="a6"/>
    <w:link w:val="afff2"/>
    <w:uiPriority w:val="99"/>
    <w:rsid w:val="00920254"/>
    <w:pPr>
      <w:tabs>
        <w:tab w:val="center" w:pos="4677"/>
        <w:tab w:val="right" w:pos="9355"/>
      </w:tabs>
    </w:pPr>
  </w:style>
  <w:style w:type="character" w:customStyle="1" w:styleId="afff2">
    <w:name w:val="Верхний колонтитул Знак"/>
    <w:basedOn w:val="a7"/>
    <w:link w:val="afff1"/>
    <w:rsid w:val="00920254"/>
    <w:rPr>
      <w:rFonts w:ascii="Times New Roman" w:eastAsia="Times New Roman" w:hAnsi="Times New Roman" w:cs="Times New Roman"/>
      <w:sz w:val="24"/>
      <w:szCs w:val="24"/>
      <w:lang w:eastAsia="ru-RU"/>
    </w:rPr>
  </w:style>
  <w:style w:type="paragraph" w:customStyle="1" w:styleId="Iauiue">
    <w:name w:val="Iau?iue"/>
    <w:rsid w:val="00920254"/>
    <w:pPr>
      <w:spacing w:after="0" w:line="240" w:lineRule="auto"/>
    </w:pPr>
    <w:rPr>
      <w:rFonts w:ascii="Times New Roman" w:eastAsia="Times New Roman" w:hAnsi="Times New Roman" w:cs="Times New Roman"/>
      <w:sz w:val="20"/>
      <w:szCs w:val="20"/>
      <w:lang w:val="en-US" w:eastAsia="ru-RU"/>
    </w:rPr>
  </w:style>
  <w:style w:type="paragraph" w:customStyle="1" w:styleId="15">
    <w:name w:val="Без интервала1"/>
    <w:link w:val="NoSpacingChar"/>
    <w:rsid w:val="00920254"/>
    <w:pPr>
      <w:spacing w:after="0" w:line="240" w:lineRule="auto"/>
    </w:pPr>
    <w:rPr>
      <w:rFonts w:ascii="Calibri" w:eastAsia="Times New Roman" w:hAnsi="Calibri" w:cs="Times New Roman"/>
    </w:rPr>
  </w:style>
  <w:style w:type="character" w:styleId="afff3">
    <w:name w:val="Strong"/>
    <w:uiPriority w:val="22"/>
    <w:qFormat/>
    <w:rsid w:val="00920254"/>
    <w:rPr>
      <w:b/>
      <w:bCs/>
    </w:rPr>
  </w:style>
  <w:style w:type="paragraph" w:customStyle="1" w:styleId="29">
    <w:name w:val="Без интервала2"/>
    <w:rsid w:val="00920254"/>
    <w:pPr>
      <w:spacing w:after="0" w:line="240" w:lineRule="auto"/>
    </w:pPr>
    <w:rPr>
      <w:rFonts w:ascii="Calibri" w:eastAsia="Times New Roman" w:hAnsi="Calibri" w:cs="Times New Roman"/>
    </w:rPr>
  </w:style>
  <w:style w:type="character" w:customStyle="1" w:styleId="hilite">
    <w:name w:val="hilite"/>
    <w:rsid w:val="00920254"/>
  </w:style>
  <w:style w:type="character" w:customStyle="1" w:styleId="apple-converted-space">
    <w:name w:val="apple-converted-space"/>
    <w:rsid w:val="00920254"/>
  </w:style>
  <w:style w:type="character" w:customStyle="1" w:styleId="iceouttxt6">
    <w:name w:val="iceouttxt6"/>
    <w:rsid w:val="00920254"/>
    <w:rPr>
      <w:rFonts w:ascii="Arial" w:hAnsi="Arial" w:cs="Arial" w:hint="default"/>
      <w:color w:val="666666"/>
      <w:sz w:val="17"/>
      <w:szCs w:val="17"/>
    </w:rPr>
  </w:style>
  <w:style w:type="paragraph" w:customStyle="1" w:styleId="310">
    <w:name w:val="Основной текст с отступом 31"/>
    <w:basedOn w:val="a6"/>
    <w:rsid w:val="00920254"/>
    <w:pPr>
      <w:widowControl w:val="0"/>
      <w:tabs>
        <w:tab w:val="left" w:pos="1212"/>
      </w:tabs>
      <w:suppressAutoHyphens/>
      <w:spacing w:after="0"/>
      <w:ind w:left="426" w:hanging="426"/>
    </w:pPr>
    <w:rPr>
      <w:rFonts w:ascii="Arial" w:eastAsia="Lucida Sans Unicode" w:hAnsi="Arial"/>
      <w:kern w:val="1"/>
      <w:sz w:val="22"/>
    </w:rPr>
  </w:style>
  <w:style w:type="paragraph" w:customStyle="1" w:styleId="16">
    <w:name w:val="Абзац списка1"/>
    <w:basedOn w:val="a6"/>
    <w:rsid w:val="00920254"/>
    <w:pPr>
      <w:spacing w:after="200" w:line="276" w:lineRule="auto"/>
      <w:ind w:left="720"/>
      <w:contextualSpacing/>
      <w:jc w:val="left"/>
    </w:pPr>
    <w:rPr>
      <w:rFonts w:ascii="Calibri" w:hAnsi="Calibri"/>
      <w:sz w:val="22"/>
      <w:szCs w:val="22"/>
      <w:lang w:eastAsia="en-US"/>
    </w:rPr>
  </w:style>
  <w:style w:type="character" w:customStyle="1" w:styleId="A70">
    <w:name w:val="A7"/>
    <w:uiPriority w:val="99"/>
    <w:rsid w:val="00920254"/>
    <w:rPr>
      <w:rFonts w:cs="Century Schoolbook"/>
      <w:color w:val="000000"/>
      <w:sz w:val="18"/>
      <w:szCs w:val="18"/>
    </w:rPr>
  </w:style>
  <w:style w:type="character" w:customStyle="1" w:styleId="37">
    <w:name w:val="Обычный (веб) Знак3"/>
    <w:link w:val="afff4"/>
    <w:uiPriority w:val="99"/>
    <w:rsid w:val="00920254"/>
    <w:rPr>
      <w:rFonts w:ascii="Times New Roman" w:eastAsia="Times New Roman" w:hAnsi="Times New Roman" w:cs="Times New Roman"/>
      <w:sz w:val="24"/>
      <w:szCs w:val="24"/>
      <w:lang w:eastAsia="ru-RU"/>
    </w:rPr>
  </w:style>
  <w:style w:type="paragraph" w:styleId="afff5">
    <w:name w:val="Body Text First Indent"/>
    <w:basedOn w:val="aff6"/>
    <w:link w:val="afff6"/>
    <w:rsid w:val="00920254"/>
    <w:pPr>
      <w:ind w:firstLine="210"/>
      <w:jc w:val="both"/>
    </w:pPr>
    <w:rPr>
      <w:sz w:val="24"/>
      <w:szCs w:val="24"/>
    </w:rPr>
  </w:style>
  <w:style w:type="character" w:customStyle="1" w:styleId="afff6">
    <w:name w:val="Красная строка Знак"/>
    <w:basedOn w:val="aff7"/>
    <w:link w:val="afff5"/>
    <w:rsid w:val="00920254"/>
    <w:rPr>
      <w:rFonts w:ascii="Times New Roman" w:eastAsia="Times New Roman" w:hAnsi="Times New Roman" w:cs="Times New Roman"/>
      <w:sz w:val="24"/>
      <w:szCs w:val="24"/>
      <w:lang w:eastAsia="ru-RU"/>
    </w:rPr>
  </w:style>
  <w:style w:type="paragraph" w:customStyle="1" w:styleId="51">
    <w:name w:val="Абзац списка5"/>
    <w:basedOn w:val="a6"/>
    <w:rsid w:val="00920254"/>
    <w:pPr>
      <w:spacing w:after="200" w:line="276" w:lineRule="auto"/>
      <w:ind w:left="720"/>
      <w:contextualSpacing/>
      <w:jc w:val="left"/>
    </w:pPr>
    <w:rPr>
      <w:rFonts w:ascii="Calibri" w:hAnsi="Calibri"/>
      <w:sz w:val="22"/>
      <w:szCs w:val="22"/>
      <w:lang w:eastAsia="en-US"/>
    </w:rPr>
  </w:style>
  <w:style w:type="paragraph" w:customStyle="1" w:styleId="17">
    <w:name w:val="Абзац списка1"/>
    <w:basedOn w:val="a6"/>
    <w:uiPriority w:val="99"/>
    <w:qFormat/>
    <w:rsid w:val="00920254"/>
    <w:pPr>
      <w:spacing w:after="200" w:line="276" w:lineRule="auto"/>
      <w:ind w:left="720"/>
      <w:contextualSpacing/>
      <w:jc w:val="left"/>
    </w:pPr>
    <w:rPr>
      <w:rFonts w:ascii="Calibri" w:hAnsi="Calibri"/>
      <w:sz w:val="22"/>
      <w:szCs w:val="22"/>
      <w:lang w:eastAsia="en-US"/>
    </w:rPr>
  </w:style>
  <w:style w:type="paragraph" w:customStyle="1" w:styleId="8">
    <w:name w:val="Абзац списка8"/>
    <w:basedOn w:val="a6"/>
    <w:rsid w:val="00920254"/>
    <w:pPr>
      <w:spacing w:after="200" w:line="276" w:lineRule="auto"/>
      <w:ind w:left="720"/>
      <w:contextualSpacing/>
      <w:jc w:val="left"/>
    </w:pPr>
    <w:rPr>
      <w:rFonts w:ascii="Calibri" w:hAnsi="Calibri"/>
      <w:sz w:val="22"/>
      <w:szCs w:val="22"/>
      <w:lang w:eastAsia="en-US"/>
    </w:rPr>
  </w:style>
  <w:style w:type="paragraph" w:customStyle="1" w:styleId="18">
    <w:name w:val="Знак18 Знак Знак Знак"/>
    <w:basedOn w:val="a6"/>
    <w:rsid w:val="00920254"/>
    <w:pPr>
      <w:widowControl w:val="0"/>
      <w:adjustRightInd w:val="0"/>
      <w:spacing w:after="160" w:line="240" w:lineRule="exact"/>
      <w:jc w:val="right"/>
    </w:pPr>
    <w:rPr>
      <w:sz w:val="20"/>
      <w:szCs w:val="20"/>
      <w:lang w:val="en-GB" w:eastAsia="en-US"/>
    </w:rPr>
  </w:style>
  <w:style w:type="table" w:customStyle="1" w:styleId="311">
    <w:name w:val="Сетка таблицы31"/>
    <w:basedOn w:val="a8"/>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8"/>
    <w:next w:val="af2"/>
    <w:uiPriority w:val="9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Нумер"/>
    <w:basedOn w:val="a6"/>
    <w:qFormat/>
    <w:rsid w:val="00920254"/>
    <w:pPr>
      <w:numPr>
        <w:numId w:val="6"/>
      </w:numPr>
      <w:tabs>
        <w:tab w:val="clear" w:pos="360"/>
        <w:tab w:val="num" w:pos="432"/>
        <w:tab w:val="num" w:pos="643"/>
        <w:tab w:val="num" w:pos="720"/>
        <w:tab w:val="num" w:pos="927"/>
      </w:tabs>
      <w:spacing w:after="0" w:line="360" w:lineRule="auto"/>
      <w:contextualSpacing/>
    </w:pPr>
    <w:rPr>
      <w:szCs w:val="22"/>
      <w:lang w:eastAsia="en-US"/>
    </w:rPr>
  </w:style>
  <w:style w:type="paragraph" w:customStyle="1" w:styleId="a0">
    <w:name w:val="Марк"/>
    <w:basedOn w:val="a6"/>
    <w:qFormat/>
    <w:rsid w:val="00920254"/>
    <w:pPr>
      <w:numPr>
        <w:numId w:val="11"/>
      </w:numPr>
      <w:spacing w:after="0" w:line="360" w:lineRule="auto"/>
      <w:contextualSpacing/>
    </w:pPr>
    <w:rPr>
      <w:szCs w:val="22"/>
      <w:lang w:eastAsia="en-US"/>
    </w:rPr>
  </w:style>
  <w:style w:type="paragraph" w:customStyle="1" w:styleId="a5">
    <w:name w:val="Подпункт"/>
    <w:basedOn w:val="a4"/>
    <w:link w:val="19"/>
    <w:rsid w:val="00920254"/>
    <w:pPr>
      <w:numPr>
        <w:ilvl w:val="3"/>
      </w:numPr>
      <w:tabs>
        <w:tab w:val="num" w:pos="1492"/>
      </w:tabs>
      <w:ind w:left="2159"/>
      <w:outlineLvl w:val="3"/>
    </w:pPr>
  </w:style>
  <w:style w:type="paragraph" w:customStyle="1" w:styleId="a4">
    <w:name w:val="Пункт"/>
    <w:basedOn w:val="a3"/>
    <w:next w:val="a6"/>
    <w:rsid w:val="00920254"/>
    <w:pPr>
      <w:numPr>
        <w:ilvl w:val="2"/>
      </w:numPr>
      <w:tabs>
        <w:tab w:val="num" w:pos="1492"/>
      </w:tabs>
      <w:ind w:left="1844"/>
    </w:pPr>
  </w:style>
  <w:style w:type="paragraph" w:customStyle="1" w:styleId="a3">
    <w:name w:val="Подраздел"/>
    <w:basedOn w:val="20"/>
    <w:next w:val="a6"/>
    <w:qFormat/>
    <w:rsid w:val="00920254"/>
    <w:pPr>
      <w:keepLines/>
      <w:numPr>
        <w:numId w:val="10"/>
      </w:numPr>
      <w:tabs>
        <w:tab w:val="num" w:pos="1492"/>
      </w:tabs>
      <w:spacing w:before="200" w:after="0" w:line="360" w:lineRule="auto"/>
      <w:ind w:left="964"/>
      <w:contextualSpacing/>
      <w:jc w:val="left"/>
    </w:pPr>
    <w:rPr>
      <w:sz w:val="28"/>
      <w:szCs w:val="26"/>
      <w:lang w:eastAsia="en-US"/>
    </w:rPr>
  </w:style>
  <w:style w:type="paragraph" w:customStyle="1" w:styleId="a2">
    <w:name w:val="Раздел"/>
    <w:basedOn w:val="1"/>
    <w:next w:val="a6"/>
    <w:qFormat/>
    <w:rsid w:val="00920254"/>
    <w:pPr>
      <w:keepLines/>
      <w:numPr>
        <w:numId w:val="10"/>
      </w:numPr>
      <w:tabs>
        <w:tab w:val="num" w:pos="1492"/>
      </w:tabs>
      <w:spacing w:before="480" w:after="0" w:line="360" w:lineRule="auto"/>
      <w:ind w:left="1134"/>
      <w:contextualSpacing/>
      <w:jc w:val="left"/>
    </w:pPr>
    <w:rPr>
      <w:caps/>
      <w:kern w:val="0"/>
      <w:sz w:val="28"/>
      <w:szCs w:val="28"/>
      <w:lang w:val="en-US" w:eastAsia="en-US"/>
    </w:rPr>
  </w:style>
  <w:style w:type="table" w:customStyle="1" w:styleId="2a">
    <w:name w:val="Сетка таблицы2"/>
    <w:basedOn w:val="a8"/>
    <w:next w:val="af2"/>
    <w:uiPriority w:val="9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8"/>
    <w:next w:val="af2"/>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2">
    <w:name w:val="Body Text Char2"/>
    <w:aliases w:val="Знак1 Char2,Знак5 Char2,body text Char2,body text Знак Char2,body text Знак Знак Char2,bt Char2,ändrad Char2,body text1 Char2,bt1 Char2,body text2 Char2,bt2 Char2,body text11 Char2,bt11 Char2,body text3 Char2,bt3 Char2,paragraph 2 Char2"/>
    <w:uiPriority w:val="99"/>
    <w:semiHidden/>
    <w:locked/>
    <w:rsid w:val="00920254"/>
    <w:rPr>
      <w:rFonts w:ascii="Times New Roman" w:hAnsi="Times New Roman"/>
      <w:sz w:val="24"/>
    </w:rPr>
  </w:style>
  <w:style w:type="character" w:customStyle="1" w:styleId="BodyTextChar3">
    <w:name w:val="Body Text Char3"/>
    <w:aliases w:val="Знак1 Char3,Знак5 Char3,body text Char3,body text Знак Char3,body text Знак Знак Char3,bt Char3,ändrad Char3,body text1 Char3,bt1 Char3,body text2 Char3,bt2 Char3,body text11 Char3,bt11 Char3,body text3 Char3,bt3 Char3,paragraph 2 Char3"/>
    <w:uiPriority w:val="99"/>
    <w:semiHidden/>
    <w:locked/>
    <w:rsid w:val="00920254"/>
    <w:rPr>
      <w:rFonts w:ascii="Times New Roman" w:hAnsi="Times New Roman"/>
      <w:sz w:val="24"/>
    </w:rPr>
  </w:style>
  <w:style w:type="character" w:customStyle="1" w:styleId="BodyTextChar">
    <w:name w:val="Body Text Char"/>
    <w:aliases w:val="Знак1 Char,Знак5 Char,body text Char,body text Знак Char,body text Знак Знак Char,bt Char,ändrad Char,body text1 Char,bt1 Char,body text2 Char,bt2 Char,body text11 Char,bt11 Char,body text3 Char,bt3 Char,paragraph 2 Char,paragraph 21 Cha"/>
    <w:rsid w:val="00920254"/>
    <w:rPr>
      <w:rFonts w:ascii="Times New Roman" w:hAnsi="Times New Roman"/>
      <w:sz w:val="24"/>
    </w:rPr>
  </w:style>
  <w:style w:type="paragraph" w:styleId="2b">
    <w:name w:val="List Continue 2"/>
    <w:basedOn w:val="a6"/>
    <w:uiPriority w:val="99"/>
    <w:rsid w:val="00920254"/>
    <w:pPr>
      <w:spacing w:after="120"/>
      <w:ind w:left="566"/>
      <w:contextualSpacing/>
      <w:jc w:val="left"/>
    </w:pPr>
  </w:style>
  <w:style w:type="paragraph" w:styleId="2c">
    <w:name w:val="List 2"/>
    <w:basedOn w:val="a6"/>
    <w:uiPriority w:val="99"/>
    <w:rsid w:val="00920254"/>
    <w:pPr>
      <w:spacing w:after="0"/>
      <w:ind w:left="566" w:hanging="283"/>
      <w:contextualSpacing/>
      <w:jc w:val="left"/>
    </w:pPr>
  </w:style>
  <w:style w:type="paragraph" w:customStyle="1" w:styleId="afff7">
    <w:name w:val="Обычный + по ширине"/>
    <w:basedOn w:val="a6"/>
    <w:uiPriority w:val="99"/>
    <w:rsid w:val="00920254"/>
    <w:pPr>
      <w:spacing w:after="0"/>
      <w:ind w:left="284" w:right="-284"/>
    </w:pPr>
    <w:rPr>
      <w:rFonts w:ascii="Calibri" w:hAnsi="Calibri"/>
    </w:rPr>
  </w:style>
  <w:style w:type="paragraph" w:styleId="39">
    <w:name w:val="Body Text Indent 3"/>
    <w:basedOn w:val="a6"/>
    <w:link w:val="3a"/>
    <w:uiPriority w:val="99"/>
    <w:rsid w:val="00920254"/>
    <w:pPr>
      <w:spacing w:after="120" w:line="300" w:lineRule="auto"/>
      <w:ind w:left="283"/>
    </w:pPr>
    <w:rPr>
      <w:rFonts w:ascii="Calibri" w:hAnsi="Calibri"/>
      <w:sz w:val="16"/>
      <w:szCs w:val="16"/>
    </w:rPr>
  </w:style>
  <w:style w:type="character" w:customStyle="1" w:styleId="3a">
    <w:name w:val="Основной текст с отступом 3 Знак"/>
    <w:basedOn w:val="a7"/>
    <w:link w:val="39"/>
    <w:uiPriority w:val="99"/>
    <w:rsid w:val="00920254"/>
    <w:rPr>
      <w:rFonts w:ascii="Calibri" w:eastAsia="Times New Roman" w:hAnsi="Calibri" w:cs="Times New Roman"/>
      <w:sz w:val="16"/>
      <w:szCs w:val="16"/>
      <w:lang w:eastAsia="ru-RU"/>
    </w:rPr>
  </w:style>
  <w:style w:type="paragraph" w:styleId="afff8">
    <w:name w:val="List"/>
    <w:basedOn w:val="a6"/>
    <w:rsid w:val="00920254"/>
    <w:pPr>
      <w:spacing w:after="0"/>
      <w:ind w:left="283" w:hanging="283"/>
      <w:contextualSpacing/>
      <w:jc w:val="left"/>
    </w:pPr>
  </w:style>
  <w:style w:type="paragraph" w:customStyle="1" w:styleId="12">
    <w:name w:val="Обычный + 12 пт"/>
    <w:aliases w:val="Основной текст 2 + 13 пт,полужирный,По центру,Первая строка:  1,27 см,Меж... ...,Основной текст 2 + 12 pt,по центру,Междустр.интервал:  одинарный,Темно-зеленый,25 см"/>
    <w:basedOn w:val="a6"/>
    <w:uiPriority w:val="99"/>
    <w:rsid w:val="00920254"/>
    <w:pPr>
      <w:widowControl w:val="0"/>
      <w:numPr>
        <w:numId w:val="5"/>
      </w:numPr>
      <w:tabs>
        <w:tab w:val="left" w:pos="-7020"/>
        <w:tab w:val="left" w:pos="-6840"/>
        <w:tab w:val="left" w:pos="-6660"/>
        <w:tab w:val="left" w:pos="-5220"/>
        <w:tab w:val="left" w:pos="-5040"/>
        <w:tab w:val="left" w:pos="-3780"/>
        <w:tab w:val="left" w:pos="-3240"/>
        <w:tab w:val="num" w:pos="432"/>
        <w:tab w:val="num" w:pos="720"/>
      </w:tabs>
      <w:autoSpaceDN w:val="0"/>
      <w:spacing w:after="0"/>
      <w:ind w:left="360" w:right="-6"/>
      <w:jc w:val="center"/>
      <w:textAlignment w:val="baseline"/>
    </w:pPr>
    <w:rPr>
      <w:b/>
      <w:color w:val="000000"/>
      <w:lang w:eastAsia="ar-SA"/>
    </w:rPr>
  </w:style>
  <w:style w:type="paragraph" w:customStyle="1" w:styleId="3b">
    <w:name w:val="Абзац списка3"/>
    <w:basedOn w:val="a6"/>
    <w:uiPriority w:val="99"/>
    <w:rsid w:val="00920254"/>
    <w:pPr>
      <w:spacing w:after="200" w:line="276" w:lineRule="auto"/>
      <w:ind w:left="720"/>
      <w:contextualSpacing/>
      <w:jc w:val="left"/>
    </w:pPr>
    <w:rPr>
      <w:rFonts w:ascii="Calibri" w:hAnsi="Calibri"/>
      <w:sz w:val="22"/>
      <w:szCs w:val="22"/>
      <w:lang w:eastAsia="en-US"/>
    </w:rPr>
  </w:style>
  <w:style w:type="paragraph" w:customStyle="1" w:styleId="afff9">
    <w:name w:val="Таблицы (моноширинный)"/>
    <w:basedOn w:val="a6"/>
    <w:next w:val="a6"/>
    <w:rsid w:val="00920254"/>
    <w:pPr>
      <w:widowControl w:val="0"/>
      <w:tabs>
        <w:tab w:val="left" w:pos="708"/>
      </w:tabs>
      <w:autoSpaceDE w:val="0"/>
      <w:autoSpaceDN w:val="0"/>
      <w:adjustRightInd w:val="0"/>
      <w:spacing w:after="0"/>
    </w:pPr>
    <w:rPr>
      <w:rFonts w:ascii="Courier New" w:hAnsi="Courier New"/>
      <w:sz w:val="20"/>
      <w:szCs w:val="20"/>
    </w:rPr>
  </w:style>
  <w:style w:type="paragraph" w:customStyle="1" w:styleId="Iiiaeuiue">
    <w:name w:val="Ii?iaeuiue"/>
    <w:uiPriority w:val="99"/>
    <w:rsid w:val="00920254"/>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a">
    <w:name w:val="Нормальный"/>
    <w:uiPriority w:val="99"/>
    <w:rsid w:val="00920254"/>
    <w:pPr>
      <w:widowControl w:val="0"/>
      <w:spacing w:after="0" w:line="240" w:lineRule="auto"/>
    </w:pPr>
    <w:rPr>
      <w:rFonts w:ascii="Verdana" w:eastAsia="Times New Roman" w:hAnsi="Verdana" w:cs="Verdana"/>
      <w:sz w:val="20"/>
      <w:szCs w:val="20"/>
      <w:lang w:eastAsia="ru-RU"/>
    </w:rPr>
  </w:style>
  <w:style w:type="character" w:customStyle="1" w:styleId="s11">
    <w:name w:val="s11"/>
    <w:uiPriority w:val="99"/>
    <w:rsid w:val="00920254"/>
    <w:rPr>
      <w:b/>
    </w:rPr>
  </w:style>
  <w:style w:type="character" w:customStyle="1" w:styleId="afffb">
    <w:name w:val="Сравнение редакций. Добавленный фрагмент"/>
    <w:uiPriority w:val="99"/>
    <w:rsid w:val="00920254"/>
    <w:rPr>
      <w:color w:val="000000"/>
      <w:shd w:val="clear" w:color="auto" w:fill="C1D7FF"/>
    </w:rPr>
  </w:style>
  <w:style w:type="character" w:styleId="afffc">
    <w:name w:val="FollowedHyperlink"/>
    <w:uiPriority w:val="99"/>
    <w:rsid w:val="00920254"/>
    <w:rPr>
      <w:rFonts w:cs="Times New Roman"/>
      <w:color w:val="800080"/>
      <w:u w:val="single"/>
    </w:rPr>
  </w:style>
  <w:style w:type="paragraph" w:customStyle="1" w:styleId="CharChar2CharCharCharChar1">
    <w:name w:val="Char Char2 Знак Знак Char Char Знак Знак Char Char1"/>
    <w:basedOn w:val="a6"/>
    <w:uiPriority w:val="99"/>
    <w:rsid w:val="00920254"/>
    <w:pPr>
      <w:spacing w:beforeAutospacing="1" w:after="0"/>
    </w:pPr>
    <w:rPr>
      <w:rFonts w:ascii="Tahoma" w:eastAsia="SimSun" w:hAnsi="Tahoma"/>
      <w:kern w:val="2"/>
      <w:szCs w:val="20"/>
      <w:lang w:val="en-US" w:eastAsia="zh-CN"/>
    </w:rPr>
  </w:style>
  <w:style w:type="paragraph" w:customStyle="1" w:styleId="110">
    <w:name w:val="Обычный11"/>
    <w:uiPriority w:val="99"/>
    <w:rsid w:val="00920254"/>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afffd">
    <w:name w:val="Знак Знак Знак Знак"/>
    <w:basedOn w:val="a6"/>
    <w:uiPriority w:val="99"/>
    <w:rsid w:val="00920254"/>
    <w:pPr>
      <w:spacing w:before="100" w:beforeAutospacing="1" w:after="100" w:afterAutospacing="1"/>
      <w:jc w:val="left"/>
    </w:pPr>
    <w:rPr>
      <w:rFonts w:ascii="Tahoma" w:hAnsi="Tahoma"/>
      <w:sz w:val="20"/>
      <w:szCs w:val="20"/>
      <w:lang w:val="en-US" w:eastAsia="en-US"/>
    </w:rPr>
  </w:style>
  <w:style w:type="character" w:customStyle="1" w:styleId="grame">
    <w:name w:val="grame"/>
    <w:uiPriority w:val="99"/>
    <w:rsid w:val="00920254"/>
  </w:style>
  <w:style w:type="character" w:customStyle="1" w:styleId="34">
    <w:name w:val="Стиль3 Знак Знак Знак"/>
    <w:link w:val="33"/>
    <w:uiPriority w:val="99"/>
    <w:locked/>
    <w:rsid w:val="00920254"/>
    <w:rPr>
      <w:rFonts w:ascii="Times New Roman" w:eastAsia="Times New Roman" w:hAnsi="Times New Roman" w:cs="Times New Roman"/>
      <w:sz w:val="24"/>
      <w:szCs w:val="20"/>
      <w:lang w:val="x-none" w:eastAsia="x-none"/>
    </w:rPr>
  </w:style>
  <w:style w:type="paragraph" w:customStyle="1" w:styleId="Default">
    <w:name w:val="Default"/>
    <w:uiPriority w:val="99"/>
    <w:rsid w:val="009202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d">
    <w:name w:val="Знак Знак2 Знак Знак Знак Знак"/>
    <w:basedOn w:val="a6"/>
    <w:uiPriority w:val="99"/>
    <w:rsid w:val="00920254"/>
    <w:pPr>
      <w:spacing w:before="100" w:beforeAutospacing="1" w:after="100" w:afterAutospacing="1"/>
      <w:jc w:val="left"/>
    </w:pPr>
    <w:rPr>
      <w:rFonts w:ascii="Tahoma" w:hAnsi="Tahoma"/>
      <w:sz w:val="20"/>
      <w:szCs w:val="20"/>
      <w:lang w:val="en-US" w:eastAsia="en-US"/>
    </w:rPr>
  </w:style>
  <w:style w:type="paragraph" w:customStyle="1" w:styleId="afffe">
    <w:name w:val="Знак"/>
    <w:basedOn w:val="a6"/>
    <w:rsid w:val="00920254"/>
    <w:pPr>
      <w:spacing w:after="160" w:line="240" w:lineRule="exact"/>
      <w:jc w:val="left"/>
    </w:pPr>
    <w:rPr>
      <w:rFonts w:ascii="Verdana" w:hAnsi="Verdana"/>
      <w:lang w:val="en-US" w:eastAsia="en-US"/>
    </w:rPr>
  </w:style>
  <w:style w:type="paragraph" w:customStyle="1" w:styleId="FR5">
    <w:name w:val="FR5"/>
    <w:uiPriority w:val="99"/>
    <w:rsid w:val="00920254"/>
    <w:pPr>
      <w:widowControl w:val="0"/>
      <w:autoSpaceDE w:val="0"/>
      <w:autoSpaceDN w:val="0"/>
      <w:adjustRightInd w:val="0"/>
      <w:spacing w:after="200" w:line="240" w:lineRule="auto"/>
      <w:ind w:left="2680"/>
    </w:pPr>
    <w:rPr>
      <w:rFonts w:ascii="Courier New" w:eastAsia="SimSun" w:hAnsi="Courier New" w:cs="Courier New"/>
      <w:sz w:val="12"/>
      <w:szCs w:val="12"/>
      <w:lang w:eastAsia="ru-RU"/>
    </w:rPr>
  </w:style>
  <w:style w:type="paragraph" w:customStyle="1" w:styleId="1b">
    <w:name w:val="Обычный1"/>
    <w:uiPriority w:val="99"/>
    <w:rsid w:val="00920254"/>
    <w:pPr>
      <w:spacing w:after="0" w:line="240" w:lineRule="auto"/>
    </w:pPr>
    <w:rPr>
      <w:rFonts w:ascii="Times New Roman" w:eastAsia="Times New Roman" w:hAnsi="Times New Roman" w:cs="Times New Roman"/>
      <w:sz w:val="24"/>
      <w:szCs w:val="20"/>
      <w:lang w:eastAsia="ru-RU"/>
    </w:rPr>
  </w:style>
  <w:style w:type="character" w:styleId="affff">
    <w:name w:val="Placeholder Text"/>
    <w:uiPriority w:val="99"/>
    <w:semiHidden/>
    <w:rsid w:val="00920254"/>
    <w:rPr>
      <w:rFonts w:cs="Times New Roman"/>
      <w:color w:val="808080"/>
    </w:rPr>
  </w:style>
  <w:style w:type="character" w:customStyle="1" w:styleId="affff0">
    <w:name w:val="Гипертекстовая ссылка"/>
    <w:uiPriority w:val="99"/>
    <w:rsid w:val="00920254"/>
    <w:rPr>
      <w:color w:val="106BBE"/>
    </w:rPr>
  </w:style>
  <w:style w:type="paragraph" w:customStyle="1" w:styleId="affff1">
    <w:name w:val="Прижатый влево"/>
    <w:basedOn w:val="a6"/>
    <w:next w:val="a6"/>
    <w:uiPriority w:val="99"/>
    <w:rsid w:val="00920254"/>
    <w:pPr>
      <w:widowControl w:val="0"/>
      <w:autoSpaceDE w:val="0"/>
      <w:autoSpaceDN w:val="0"/>
      <w:adjustRightInd w:val="0"/>
      <w:spacing w:after="0"/>
      <w:jc w:val="left"/>
    </w:pPr>
    <w:rPr>
      <w:rFonts w:ascii="Arial" w:hAnsi="Arial" w:cs="Arial"/>
    </w:rPr>
  </w:style>
  <w:style w:type="paragraph" w:customStyle="1" w:styleId="affff2">
    <w:name w:val="Нормальный (таблица)"/>
    <w:basedOn w:val="a6"/>
    <w:next w:val="a6"/>
    <w:uiPriority w:val="99"/>
    <w:rsid w:val="00920254"/>
    <w:pPr>
      <w:widowControl w:val="0"/>
      <w:autoSpaceDE w:val="0"/>
      <w:autoSpaceDN w:val="0"/>
      <w:adjustRightInd w:val="0"/>
      <w:spacing w:after="0"/>
    </w:pPr>
    <w:rPr>
      <w:rFonts w:ascii="Arial" w:hAnsi="Arial" w:cs="Arial"/>
    </w:rPr>
  </w:style>
  <w:style w:type="paragraph" w:customStyle="1" w:styleId="western">
    <w:name w:val="western"/>
    <w:basedOn w:val="a6"/>
    <w:uiPriority w:val="99"/>
    <w:rsid w:val="00920254"/>
    <w:pPr>
      <w:spacing w:before="100" w:beforeAutospacing="1" w:after="100" w:afterAutospacing="1"/>
      <w:jc w:val="left"/>
    </w:pPr>
  </w:style>
  <w:style w:type="character" w:customStyle="1" w:styleId="aff1">
    <w:name w:val="Абзац списка Знак"/>
    <w:aliases w:val="Маркер Знак,ТЗ список Знак,Абзац списка литеральный Знак,it_List1 Знак,GOST_TableList Знак,Шаг сценария Знак,Булет1 Знак,1Булет Знак,Bullet List Знак,FooterText Знак,numbered Знак,Bullet 1 Знак,Use Case List Paragraph Знак,lp1 Знак"/>
    <w:link w:val="aff0"/>
    <w:uiPriority w:val="34"/>
    <w:locked/>
    <w:rsid w:val="00920254"/>
    <w:rPr>
      <w:rFonts w:ascii="Times New Roman" w:eastAsia="Times New Roman" w:hAnsi="Times New Roman" w:cs="Times New Roman"/>
      <w:sz w:val="24"/>
      <w:szCs w:val="24"/>
      <w:lang w:eastAsia="ru-RU"/>
    </w:rPr>
  </w:style>
  <w:style w:type="paragraph" w:customStyle="1" w:styleId="affff3">
    <w:name w:val="текст сноски"/>
    <w:basedOn w:val="a6"/>
    <w:rsid w:val="00920254"/>
    <w:pPr>
      <w:widowControl w:val="0"/>
      <w:spacing w:after="0"/>
      <w:jc w:val="left"/>
    </w:pPr>
    <w:rPr>
      <w:rFonts w:ascii="Gelvetsky 12pt" w:hAnsi="Gelvetsky 12pt"/>
      <w:lang w:val="en-US"/>
    </w:rPr>
  </w:style>
  <w:style w:type="paragraph" w:customStyle="1" w:styleId="caaieiaie4">
    <w:name w:val="caaieiaie 4"/>
    <w:basedOn w:val="a6"/>
    <w:next w:val="a6"/>
    <w:uiPriority w:val="99"/>
    <w:rsid w:val="00920254"/>
    <w:pPr>
      <w:widowControl w:val="0"/>
      <w:overflowPunct w:val="0"/>
      <w:autoSpaceDE w:val="0"/>
      <w:autoSpaceDN w:val="0"/>
      <w:adjustRightInd w:val="0"/>
      <w:spacing w:after="0"/>
      <w:jc w:val="center"/>
    </w:pPr>
    <w:rPr>
      <w:b/>
      <w:kern w:val="28"/>
      <w:szCs w:val="20"/>
    </w:rPr>
  </w:style>
  <w:style w:type="table" w:customStyle="1" w:styleId="320">
    <w:name w:val="Сетка таблицы32"/>
    <w:basedOn w:val="a8"/>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8"/>
    <w:next w:val="af2"/>
    <w:uiPriority w:val="5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8"/>
    <w:next w:val="af2"/>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
    <w:name w:val="Сетка таблицы8"/>
    <w:basedOn w:val="a8"/>
    <w:next w:val="af2"/>
    <w:uiPriority w:val="5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2">
    <w:name w:val="Заголовок 3 Знак1"/>
    <w:locked/>
    <w:rsid w:val="00920254"/>
    <w:rPr>
      <w:rFonts w:ascii="Arial" w:hAnsi="Arial"/>
      <w:b/>
      <w:sz w:val="20"/>
      <w:lang w:eastAsia="ru-RU"/>
    </w:rPr>
  </w:style>
  <w:style w:type="paragraph" w:customStyle="1" w:styleId="313">
    <w:name w:val="Основной текст 31"/>
    <w:basedOn w:val="a6"/>
    <w:rsid w:val="00920254"/>
    <w:pPr>
      <w:tabs>
        <w:tab w:val="left" w:pos="708"/>
      </w:tabs>
      <w:suppressAutoHyphens/>
      <w:autoSpaceDE w:val="0"/>
      <w:spacing w:after="0" w:line="360" w:lineRule="auto"/>
    </w:pPr>
    <w:rPr>
      <w:sz w:val="26"/>
      <w:szCs w:val="28"/>
      <w:lang w:eastAsia="ar-SA"/>
    </w:rPr>
  </w:style>
  <w:style w:type="character" w:customStyle="1" w:styleId="ConsPlusNonformat0">
    <w:name w:val="ConsPlusNonformat Знак"/>
    <w:link w:val="ConsPlusNonformat"/>
    <w:locked/>
    <w:rsid w:val="00920254"/>
    <w:rPr>
      <w:rFonts w:ascii="Courier New" w:eastAsia="Times New Roman" w:hAnsi="Courier New" w:cs="Courier New"/>
      <w:sz w:val="20"/>
      <w:szCs w:val="20"/>
      <w:lang w:eastAsia="ru-RU"/>
    </w:rPr>
  </w:style>
  <w:style w:type="paragraph" w:customStyle="1" w:styleId="-">
    <w:name w:val="Контракт-пункт"/>
    <w:basedOn w:val="a6"/>
    <w:rsid w:val="00920254"/>
    <w:pPr>
      <w:tabs>
        <w:tab w:val="num" w:pos="680"/>
      </w:tabs>
      <w:spacing w:after="0"/>
      <w:ind w:left="680" w:hanging="680"/>
    </w:pPr>
    <w:rPr>
      <w:rFonts w:ascii="Bookman Old Style" w:hAnsi="Bookman Old Style"/>
      <w:sz w:val="20"/>
    </w:rPr>
  </w:style>
  <w:style w:type="paragraph" w:customStyle="1" w:styleId="111">
    <w:name w:val="заголовок 11"/>
    <w:basedOn w:val="a6"/>
    <w:next w:val="a6"/>
    <w:rsid w:val="00920254"/>
    <w:pPr>
      <w:keepNext/>
      <w:tabs>
        <w:tab w:val="left" w:pos="708"/>
      </w:tabs>
      <w:snapToGrid w:val="0"/>
      <w:spacing w:after="0"/>
      <w:jc w:val="center"/>
    </w:pPr>
    <w:rPr>
      <w:szCs w:val="20"/>
    </w:rPr>
  </w:style>
  <w:style w:type="character" w:customStyle="1" w:styleId="affff4">
    <w:name w:val="Стиль вставки"/>
    <w:uiPriority w:val="1"/>
    <w:qFormat/>
    <w:rsid w:val="00920254"/>
    <w:rPr>
      <w:rFonts w:ascii="Tahoma" w:hAnsi="Tahoma"/>
      <w:color w:val="000000"/>
      <w:sz w:val="20"/>
    </w:rPr>
  </w:style>
  <w:style w:type="paragraph" w:styleId="affff5">
    <w:name w:val="List Number"/>
    <w:basedOn w:val="a6"/>
    <w:uiPriority w:val="99"/>
    <w:rsid w:val="00920254"/>
    <w:pPr>
      <w:tabs>
        <w:tab w:val="num" w:pos="360"/>
      </w:tabs>
      <w:ind w:left="360" w:hanging="360"/>
    </w:pPr>
    <w:rPr>
      <w:szCs w:val="20"/>
    </w:rPr>
  </w:style>
  <w:style w:type="paragraph" w:styleId="42">
    <w:name w:val="List Number 4"/>
    <w:basedOn w:val="a6"/>
    <w:uiPriority w:val="99"/>
    <w:rsid w:val="00920254"/>
    <w:pPr>
      <w:tabs>
        <w:tab w:val="num" w:pos="1209"/>
      </w:tabs>
      <w:ind w:left="1209" w:hanging="360"/>
    </w:pPr>
    <w:rPr>
      <w:szCs w:val="20"/>
    </w:rPr>
  </w:style>
  <w:style w:type="paragraph" w:customStyle="1" w:styleId="affff6">
    <w:name w:val="Условия контракта"/>
    <w:basedOn w:val="a6"/>
    <w:uiPriority w:val="99"/>
    <w:rsid w:val="00920254"/>
    <w:pPr>
      <w:spacing w:before="240" w:after="120"/>
      <w:ind w:left="360" w:hanging="360"/>
    </w:pPr>
    <w:rPr>
      <w:b/>
      <w:szCs w:val="20"/>
    </w:rPr>
  </w:style>
  <w:style w:type="paragraph" w:customStyle="1" w:styleId="affff7">
    <w:name w:val="Тендерные данные"/>
    <w:basedOn w:val="a6"/>
    <w:semiHidden/>
    <w:rsid w:val="00920254"/>
    <w:pPr>
      <w:tabs>
        <w:tab w:val="left" w:pos="1985"/>
      </w:tabs>
      <w:spacing w:before="120"/>
    </w:pPr>
    <w:rPr>
      <w:b/>
      <w:szCs w:val="20"/>
    </w:rPr>
  </w:style>
  <w:style w:type="character" w:customStyle="1" w:styleId="aff3">
    <w:name w:val="Без интервала Знак"/>
    <w:link w:val="aff2"/>
    <w:uiPriority w:val="99"/>
    <w:locked/>
    <w:rsid w:val="00920254"/>
    <w:rPr>
      <w:rFonts w:ascii="Times New Roman" w:eastAsia="Times New Roman" w:hAnsi="Times New Roman" w:cs="Times New Roman"/>
      <w:sz w:val="28"/>
      <w:szCs w:val="28"/>
      <w:lang w:eastAsia="ru-RU"/>
    </w:rPr>
  </w:style>
  <w:style w:type="paragraph" w:styleId="affff8">
    <w:name w:val="caption"/>
    <w:basedOn w:val="a6"/>
    <w:next w:val="a6"/>
    <w:uiPriority w:val="35"/>
    <w:qFormat/>
    <w:rsid w:val="00920254"/>
    <w:pPr>
      <w:spacing w:after="0"/>
      <w:jc w:val="center"/>
    </w:pPr>
    <w:rPr>
      <w:sz w:val="28"/>
      <w:szCs w:val="28"/>
    </w:rPr>
  </w:style>
  <w:style w:type="character" w:styleId="affff9">
    <w:name w:val="Emphasis"/>
    <w:uiPriority w:val="20"/>
    <w:qFormat/>
    <w:rsid w:val="00920254"/>
    <w:rPr>
      <w:rFonts w:cs="Times New Roman"/>
      <w:i/>
    </w:rPr>
  </w:style>
  <w:style w:type="character" w:customStyle="1" w:styleId="FontStyle15">
    <w:name w:val="Font Style15"/>
    <w:uiPriority w:val="99"/>
    <w:rsid w:val="00920254"/>
    <w:rPr>
      <w:rFonts w:ascii="Times New Roman" w:hAnsi="Times New Roman"/>
      <w:sz w:val="20"/>
    </w:rPr>
  </w:style>
  <w:style w:type="character" w:customStyle="1" w:styleId="FontStyle14">
    <w:name w:val="Font Style14"/>
    <w:rsid w:val="00920254"/>
    <w:rPr>
      <w:rFonts w:ascii="Times New Roman" w:hAnsi="Times New Roman"/>
      <w:b/>
      <w:sz w:val="20"/>
    </w:rPr>
  </w:style>
  <w:style w:type="character" w:customStyle="1" w:styleId="lblinfoform">
    <w:name w:val="lblinfoform"/>
    <w:rsid w:val="00920254"/>
  </w:style>
  <w:style w:type="paragraph" w:customStyle="1" w:styleId="Style3">
    <w:name w:val="Style3"/>
    <w:basedOn w:val="a6"/>
    <w:uiPriority w:val="99"/>
    <w:rsid w:val="00920254"/>
    <w:pPr>
      <w:widowControl w:val="0"/>
      <w:autoSpaceDE w:val="0"/>
      <w:autoSpaceDN w:val="0"/>
      <w:adjustRightInd w:val="0"/>
      <w:spacing w:after="0" w:line="557" w:lineRule="exact"/>
      <w:ind w:firstLine="1800"/>
      <w:jc w:val="left"/>
    </w:pPr>
  </w:style>
  <w:style w:type="paragraph" w:customStyle="1" w:styleId="affffa">
    <w:name w:val="Маркеры"/>
    <w:basedOn w:val="a6"/>
    <w:rsid w:val="00920254"/>
    <w:pPr>
      <w:tabs>
        <w:tab w:val="num" w:pos="360"/>
        <w:tab w:val="left" w:pos="1134"/>
      </w:tabs>
      <w:spacing w:before="120" w:after="0"/>
      <w:ind w:left="360" w:hanging="360"/>
    </w:pPr>
  </w:style>
  <w:style w:type="paragraph" w:customStyle="1" w:styleId="2e">
    <w:name w:val="Абзац списка2"/>
    <w:basedOn w:val="a6"/>
    <w:rsid w:val="00920254"/>
    <w:pPr>
      <w:spacing w:after="200" w:line="276" w:lineRule="auto"/>
      <w:ind w:left="720"/>
      <w:contextualSpacing/>
      <w:jc w:val="left"/>
    </w:pPr>
    <w:rPr>
      <w:rFonts w:ascii="Calibri" w:hAnsi="Calibri"/>
      <w:sz w:val="22"/>
      <w:szCs w:val="22"/>
    </w:rPr>
  </w:style>
  <w:style w:type="paragraph" w:styleId="3c">
    <w:name w:val="List Bullet 3"/>
    <w:basedOn w:val="a6"/>
    <w:autoRedefine/>
    <w:uiPriority w:val="99"/>
    <w:rsid w:val="00920254"/>
    <w:pPr>
      <w:tabs>
        <w:tab w:val="num" w:pos="926"/>
      </w:tabs>
      <w:ind w:left="926" w:hanging="360"/>
    </w:pPr>
    <w:rPr>
      <w:szCs w:val="20"/>
    </w:rPr>
  </w:style>
  <w:style w:type="paragraph" w:customStyle="1" w:styleId="xl26">
    <w:name w:val="xl26"/>
    <w:basedOn w:val="a6"/>
    <w:rsid w:val="00920254"/>
    <w:pPr>
      <w:pBdr>
        <w:right w:val="single" w:sz="4" w:space="0" w:color="auto"/>
      </w:pBdr>
      <w:spacing w:before="100" w:beforeAutospacing="1" w:after="100" w:afterAutospacing="1"/>
      <w:jc w:val="center"/>
      <w:textAlignment w:val="top"/>
    </w:pPr>
    <w:rPr>
      <w:rFonts w:eastAsia="Arial Unicode MS"/>
    </w:rPr>
  </w:style>
  <w:style w:type="paragraph" w:styleId="z-">
    <w:name w:val="HTML Top of Form"/>
    <w:basedOn w:val="a6"/>
    <w:next w:val="a6"/>
    <w:link w:val="z-0"/>
    <w:hidden/>
    <w:uiPriority w:val="99"/>
    <w:rsid w:val="00920254"/>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7"/>
    <w:link w:val="z-"/>
    <w:uiPriority w:val="99"/>
    <w:rsid w:val="00920254"/>
    <w:rPr>
      <w:rFonts w:ascii="Arial" w:eastAsia="Times New Roman" w:hAnsi="Arial" w:cs="Arial"/>
      <w:vanish/>
      <w:sz w:val="16"/>
      <w:szCs w:val="16"/>
      <w:lang w:eastAsia="ru-RU"/>
    </w:rPr>
  </w:style>
  <w:style w:type="paragraph" w:customStyle="1" w:styleId="1c">
    <w:name w:val="Знак Знак1 Знак Знак"/>
    <w:basedOn w:val="a6"/>
    <w:rsid w:val="00920254"/>
    <w:pPr>
      <w:spacing w:after="160"/>
      <w:jc w:val="left"/>
    </w:pPr>
    <w:rPr>
      <w:rFonts w:ascii="Arial" w:hAnsi="Arial"/>
      <w:b/>
      <w:color w:val="FFFFFF"/>
      <w:sz w:val="32"/>
      <w:szCs w:val="20"/>
      <w:lang w:val="en-US" w:eastAsia="en-US"/>
    </w:rPr>
  </w:style>
  <w:style w:type="paragraph" w:styleId="3d">
    <w:name w:val="List Number 3"/>
    <w:basedOn w:val="a6"/>
    <w:uiPriority w:val="99"/>
    <w:rsid w:val="00920254"/>
    <w:pPr>
      <w:tabs>
        <w:tab w:val="num" w:pos="360"/>
      </w:tabs>
    </w:pPr>
    <w:rPr>
      <w:szCs w:val="20"/>
    </w:rPr>
  </w:style>
  <w:style w:type="paragraph" w:styleId="53">
    <w:name w:val="List Number 5"/>
    <w:basedOn w:val="a6"/>
    <w:uiPriority w:val="99"/>
    <w:rsid w:val="00920254"/>
    <w:pPr>
      <w:tabs>
        <w:tab w:val="num" w:pos="1492"/>
      </w:tabs>
      <w:ind w:left="1492" w:hanging="360"/>
    </w:pPr>
    <w:rPr>
      <w:szCs w:val="20"/>
    </w:rPr>
  </w:style>
  <w:style w:type="paragraph" w:customStyle="1" w:styleId="3e">
    <w:name w:val="Раздел 3"/>
    <w:basedOn w:val="a6"/>
    <w:semiHidden/>
    <w:rsid w:val="00920254"/>
    <w:pPr>
      <w:tabs>
        <w:tab w:val="num" w:pos="360"/>
      </w:tabs>
      <w:spacing w:before="120" w:after="120"/>
      <w:ind w:left="360" w:hanging="360"/>
      <w:jc w:val="center"/>
    </w:pPr>
    <w:rPr>
      <w:b/>
      <w:szCs w:val="20"/>
    </w:rPr>
  </w:style>
  <w:style w:type="table" w:customStyle="1" w:styleId="9">
    <w:name w:val="Сетка таблицы9"/>
    <w:basedOn w:val="a8"/>
    <w:next w:val="af2"/>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920254"/>
  </w:style>
  <w:style w:type="character" w:customStyle="1" w:styleId="apple-style-span">
    <w:name w:val="apple-style-span"/>
    <w:rsid w:val="00920254"/>
  </w:style>
  <w:style w:type="paragraph" w:customStyle="1" w:styleId="affffb">
    <w:name w:val="Содержимое таблицы"/>
    <w:basedOn w:val="a6"/>
    <w:uiPriority w:val="99"/>
    <w:rsid w:val="00920254"/>
    <w:pPr>
      <w:widowControl w:val="0"/>
      <w:suppressLineNumbers/>
      <w:suppressAutoHyphens/>
      <w:spacing w:after="0"/>
      <w:jc w:val="left"/>
    </w:pPr>
    <w:rPr>
      <w:rFonts w:ascii="Arial" w:hAnsi="Arial"/>
      <w:kern w:val="1"/>
    </w:rPr>
  </w:style>
  <w:style w:type="paragraph" w:customStyle="1" w:styleId="classific">
    <w:name w:val="classific"/>
    <w:basedOn w:val="a6"/>
    <w:rsid w:val="00920254"/>
    <w:pPr>
      <w:spacing w:before="45" w:after="45"/>
      <w:ind w:left="150" w:right="150"/>
    </w:pPr>
    <w:rPr>
      <w:rFonts w:ascii="Verdana" w:hAnsi="Verdana"/>
      <w:color w:val="000000"/>
      <w:sz w:val="16"/>
      <w:szCs w:val="16"/>
    </w:rPr>
  </w:style>
  <w:style w:type="character" w:customStyle="1" w:styleId="dfaq1">
    <w:name w:val="dfaq1"/>
    <w:rsid w:val="00920254"/>
  </w:style>
  <w:style w:type="character" w:customStyle="1" w:styleId="dfaq">
    <w:name w:val="dfaq"/>
    <w:rsid w:val="00920254"/>
  </w:style>
  <w:style w:type="paragraph" w:customStyle="1" w:styleId="textn">
    <w:name w:val="textn"/>
    <w:basedOn w:val="a6"/>
    <w:rsid w:val="00920254"/>
    <w:pPr>
      <w:spacing w:before="100" w:beforeAutospacing="1" w:after="100" w:afterAutospacing="1"/>
      <w:jc w:val="left"/>
    </w:pPr>
  </w:style>
  <w:style w:type="paragraph" w:customStyle="1" w:styleId="zag">
    <w:name w:val="zag"/>
    <w:basedOn w:val="a6"/>
    <w:rsid w:val="00920254"/>
    <w:pPr>
      <w:spacing w:before="100" w:beforeAutospacing="1" w:after="100" w:afterAutospacing="1"/>
      <w:jc w:val="left"/>
    </w:pPr>
    <w:rPr>
      <w:rFonts w:ascii="Arial" w:hAnsi="Arial" w:cs="Arial"/>
      <w:color w:val="000000"/>
      <w:sz w:val="21"/>
      <w:szCs w:val="21"/>
    </w:rPr>
  </w:style>
  <w:style w:type="paragraph" w:customStyle="1" w:styleId="rteleft1">
    <w:name w:val="rteleft1"/>
    <w:basedOn w:val="a6"/>
    <w:rsid w:val="00920254"/>
    <w:pPr>
      <w:spacing w:after="0"/>
      <w:jc w:val="left"/>
    </w:pPr>
  </w:style>
  <w:style w:type="paragraph" w:styleId="z-1">
    <w:name w:val="HTML Bottom of Form"/>
    <w:basedOn w:val="a6"/>
    <w:next w:val="a6"/>
    <w:link w:val="z-2"/>
    <w:hidden/>
    <w:uiPriority w:val="99"/>
    <w:unhideWhenUsed/>
    <w:rsid w:val="00920254"/>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7"/>
    <w:link w:val="z-1"/>
    <w:uiPriority w:val="99"/>
    <w:rsid w:val="00920254"/>
    <w:rPr>
      <w:rFonts w:ascii="Arial" w:eastAsia="Times New Roman" w:hAnsi="Arial" w:cs="Arial"/>
      <w:vanish/>
      <w:sz w:val="16"/>
      <w:szCs w:val="16"/>
      <w:lang w:eastAsia="ru-RU"/>
    </w:rPr>
  </w:style>
  <w:style w:type="paragraph" w:customStyle="1" w:styleId="2f">
    <w:name w:val="Знак2"/>
    <w:basedOn w:val="a6"/>
    <w:rsid w:val="00920254"/>
    <w:pPr>
      <w:spacing w:before="100" w:beforeAutospacing="1" w:after="100" w:afterAutospacing="1"/>
      <w:jc w:val="left"/>
    </w:pPr>
    <w:rPr>
      <w:rFonts w:ascii="Tahoma" w:hAnsi="Tahoma"/>
      <w:sz w:val="20"/>
      <w:szCs w:val="20"/>
      <w:lang w:val="en-US" w:eastAsia="en-US"/>
    </w:rPr>
  </w:style>
  <w:style w:type="paragraph" w:customStyle="1" w:styleId="Instruction">
    <w:name w:val="Instruction"/>
    <w:basedOn w:val="27"/>
    <w:semiHidden/>
    <w:rsid w:val="00920254"/>
    <w:pPr>
      <w:tabs>
        <w:tab w:val="num" w:pos="360"/>
      </w:tabs>
      <w:spacing w:before="180" w:after="60" w:line="240" w:lineRule="auto"/>
      <w:ind w:left="360" w:hanging="360"/>
    </w:pPr>
    <w:rPr>
      <w:b/>
      <w:szCs w:val="20"/>
    </w:rPr>
  </w:style>
  <w:style w:type="paragraph" w:customStyle="1" w:styleId="Style9">
    <w:name w:val="Style9"/>
    <w:basedOn w:val="a6"/>
    <w:rsid w:val="00920254"/>
    <w:pPr>
      <w:widowControl w:val="0"/>
      <w:autoSpaceDE w:val="0"/>
      <w:autoSpaceDN w:val="0"/>
      <w:adjustRightInd w:val="0"/>
      <w:spacing w:after="0" w:line="278" w:lineRule="exact"/>
      <w:jc w:val="left"/>
    </w:pPr>
  </w:style>
  <w:style w:type="character" w:customStyle="1" w:styleId="FontStyle13">
    <w:name w:val="Font Style13"/>
    <w:rsid w:val="00920254"/>
    <w:rPr>
      <w:rFonts w:ascii="Times New Roman" w:hAnsi="Times New Roman"/>
      <w:sz w:val="20"/>
    </w:rPr>
  </w:style>
  <w:style w:type="character" w:customStyle="1" w:styleId="FontStyle11">
    <w:name w:val="Font Style11"/>
    <w:rsid w:val="00920254"/>
    <w:rPr>
      <w:rFonts w:ascii="Times New Roman" w:hAnsi="Times New Roman"/>
      <w:sz w:val="18"/>
    </w:rPr>
  </w:style>
  <w:style w:type="paragraph" w:customStyle="1" w:styleId="Style2">
    <w:name w:val="Style2"/>
    <w:basedOn w:val="a6"/>
    <w:uiPriority w:val="99"/>
    <w:rsid w:val="00920254"/>
    <w:pPr>
      <w:widowControl w:val="0"/>
      <w:autoSpaceDE w:val="0"/>
      <w:autoSpaceDN w:val="0"/>
      <w:adjustRightInd w:val="0"/>
      <w:spacing w:after="0" w:line="229" w:lineRule="exact"/>
    </w:pPr>
  </w:style>
  <w:style w:type="paragraph" w:customStyle="1" w:styleId="Style6">
    <w:name w:val="Style6"/>
    <w:basedOn w:val="a6"/>
    <w:rsid w:val="00920254"/>
    <w:pPr>
      <w:widowControl w:val="0"/>
      <w:autoSpaceDE w:val="0"/>
      <w:autoSpaceDN w:val="0"/>
      <w:adjustRightInd w:val="0"/>
      <w:spacing w:after="0"/>
      <w:jc w:val="left"/>
    </w:pPr>
  </w:style>
  <w:style w:type="paragraph" w:customStyle="1" w:styleId="Style8">
    <w:name w:val="Style8"/>
    <w:basedOn w:val="a6"/>
    <w:rsid w:val="00920254"/>
    <w:pPr>
      <w:widowControl w:val="0"/>
      <w:autoSpaceDE w:val="0"/>
      <w:autoSpaceDN w:val="0"/>
      <w:adjustRightInd w:val="0"/>
      <w:spacing w:after="0" w:line="216" w:lineRule="exact"/>
      <w:jc w:val="left"/>
    </w:pPr>
  </w:style>
  <w:style w:type="character" w:customStyle="1" w:styleId="FontStyle12">
    <w:name w:val="Font Style12"/>
    <w:rsid w:val="00920254"/>
    <w:rPr>
      <w:rFonts w:ascii="Times New Roman" w:hAnsi="Times New Roman"/>
      <w:spacing w:val="10"/>
      <w:sz w:val="16"/>
    </w:rPr>
  </w:style>
  <w:style w:type="paragraph" w:customStyle="1" w:styleId="affffc">
    <w:name w:val="Цитаты"/>
    <w:basedOn w:val="a6"/>
    <w:rsid w:val="00920254"/>
    <w:pPr>
      <w:autoSpaceDE w:val="0"/>
      <w:autoSpaceDN w:val="0"/>
      <w:spacing w:before="100" w:after="100"/>
      <w:ind w:left="360" w:right="360"/>
      <w:jc w:val="left"/>
    </w:pPr>
    <w:rPr>
      <w:sz w:val="20"/>
    </w:rPr>
  </w:style>
  <w:style w:type="character" w:customStyle="1" w:styleId="info">
    <w:name w:val="info"/>
    <w:rsid w:val="00920254"/>
  </w:style>
  <w:style w:type="paragraph" w:customStyle="1" w:styleId="s13">
    <w:name w:val="s_13"/>
    <w:basedOn w:val="a6"/>
    <w:rsid w:val="00920254"/>
    <w:pPr>
      <w:spacing w:after="0"/>
      <w:ind w:firstLine="720"/>
      <w:jc w:val="left"/>
    </w:pPr>
    <w:rPr>
      <w:sz w:val="20"/>
      <w:szCs w:val="20"/>
    </w:rPr>
  </w:style>
  <w:style w:type="paragraph" w:styleId="43">
    <w:name w:val="List Bullet 4"/>
    <w:basedOn w:val="a6"/>
    <w:autoRedefine/>
    <w:uiPriority w:val="99"/>
    <w:rsid w:val="00920254"/>
    <w:pPr>
      <w:tabs>
        <w:tab w:val="num" w:pos="1209"/>
      </w:tabs>
      <w:ind w:left="1209" w:hanging="360"/>
    </w:pPr>
    <w:rPr>
      <w:szCs w:val="20"/>
    </w:rPr>
  </w:style>
  <w:style w:type="paragraph" w:styleId="54">
    <w:name w:val="List Bullet 5"/>
    <w:basedOn w:val="a6"/>
    <w:autoRedefine/>
    <w:uiPriority w:val="99"/>
    <w:rsid w:val="00920254"/>
    <w:pPr>
      <w:tabs>
        <w:tab w:val="num" w:pos="1492"/>
      </w:tabs>
      <w:ind w:left="1492" w:hanging="360"/>
    </w:pPr>
    <w:rPr>
      <w:szCs w:val="20"/>
    </w:rPr>
  </w:style>
  <w:style w:type="paragraph" w:customStyle="1" w:styleId="2f0">
    <w:name w:val="Обычный2"/>
    <w:rsid w:val="00920254"/>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fd">
    <w:name w:val="Текст в заданном формате"/>
    <w:basedOn w:val="a6"/>
    <w:rsid w:val="00920254"/>
    <w:pPr>
      <w:widowControl w:val="0"/>
      <w:suppressAutoHyphens/>
      <w:overflowPunct w:val="0"/>
      <w:autoSpaceDE w:val="0"/>
      <w:spacing w:after="0"/>
      <w:jc w:val="left"/>
      <w:textAlignment w:val="baseline"/>
    </w:pPr>
    <w:rPr>
      <w:rFonts w:ascii="Liberation Mono" w:hAnsi="Liberation Mono" w:cs="Liberation Mono"/>
      <w:sz w:val="20"/>
      <w:szCs w:val="20"/>
      <w:lang w:eastAsia="zh-CN"/>
    </w:rPr>
  </w:style>
  <w:style w:type="paragraph" w:customStyle="1" w:styleId="formattext">
    <w:name w:val="formattext"/>
    <w:basedOn w:val="a6"/>
    <w:rsid w:val="00920254"/>
    <w:pPr>
      <w:spacing w:before="100" w:beforeAutospacing="1" w:after="100" w:afterAutospacing="1"/>
      <w:jc w:val="left"/>
    </w:pPr>
  </w:style>
  <w:style w:type="character" w:customStyle="1" w:styleId="NoSpacingChar">
    <w:name w:val="No Spacing Char"/>
    <w:link w:val="15"/>
    <w:locked/>
    <w:rsid w:val="00920254"/>
    <w:rPr>
      <w:rFonts w:ascii="Calibri" w:eastAsia="Times New Roman" w:hAnsi="Calibri" w:cs="Times New Roman"/>
    </w:rPr>
  </w:style>
  <w:style w:type="paragraph" w:customStyle="1" w:styleId="1d">
    <w:name w:val="Основной текст с отступом1"/>
    <w:basedOn w:val="a6"/>
    <w:uiPriority w:val="99"/>
    <w:rsid w:val="00920254"/>
    <w:pPr>
      <w:spacing w:after="0"/>
      <w:ind w:firstLine="567"/>
    </w:pPr>
    <w:rPr>
      <w:noProof/>
    </w:rPr>
  </w:style>
  <w:style w:type="character" w:customStyle="1" w:styleId="infodate">
    <w:name w:val="infodate"/>
    <w:rsid w:val="00920254"/>
  </w:style>
  <w:style w:type="paragraph" w:customStyle="1" w:styleId="tztxt">
    <w:name w:val="tz_txt"/>
    <w:basedOn w:val="a6"/>
    <w:link w:val="tztxt0"/>
    <w:rsid w:val="00920254"/>
    <w:pPr>
      <w:spacing w:after="120"/>
      <w:ind w:firstLine="709"/>
    </w:pPr>
    <w:rPr>
      <w:lang w:eastAsia="en-US"/>
    </w:rPr>
  </w:style>
  <w:style w:type="character" w:customStyle="1" w:styleId="tztxt0">
    <w:name w:val="tz_txt Знак"/>
    <w:link w:val="tztxt"/>
    <w:locked/>
    <w:rsid w:val="00920254"/>
    <w:rPr>
      <w:rFonts w:ascii="Times New Roman" w:eastAsia="Times New Roman" w:hAnsi="Times New Roman" w:cs="Times New Roman"/>
      <w:sz w:val="24"/>
      <w:szCs w:val="24"/>
    </w:rPr>
  </w:style>
  <w:style w:type="paragraph" w:customStyle="1" w:styleId="Style16">
    <w:name w:val="Style16"/>
    <w:basedOn w:val="a6"/>
    <w:uiPriority w:val="99"/>
    <w:rsid w:val="00920254"/>
    <w:pPr>
      <w:widowControl w:val="0"/>
      <w:autoSpaceDE w:val="0"/>
      <w:autoSpaceDN w:val="0"/>
      <w:adjustRightInd w:val="0"/>
      <w:spacing w:after="0" w:line="281" w:lineRule="exact"/>
      <w:ind w:firstLine="596"/>
      <w:jc w:val="left"/>
    </w:pPr>
  </w:style>
  <w:style w:type="character" w:customStyle="1" w:styleId="FontStyle22">
    <w:name w:val="Font Style22"/>
    <w:uiPriority w:val="99"/>
    <w:rsid w:val="00920254"/>
    <w:rPr>
      <w:rFonts w:ascii="Times New Roman" w:hAnsi="Times New Roman"/>
      <w:sz w:val="26"/>
    </w:rPr>
  </w:style>
  <w:style w:type="paragraph" w:customStyle="1" w:styleId="affffe">
    <w:name w:val="Обычный текст с отступом"/>
    <w:basedOn w:val="a6"/>
    <w:rsid w:val="00920254"/>
    <w:pPr>
      <w:spacing w:after="0" w:line="360" w:lineRule="auto"/>
      <w:ind w:firstLine="709"/>
    </w:pPr>
    <w:rPr>
      <w:szCs w:val="20"/>
    </w:rPr>
  </w:style>
  <w:style w:type="paragraph" w:customStyle="1" w:styleId="List2">
    <w:name w:val="List2"/>
    <w:basedOn w:val="a6"/>
    <w:rsid w:val="00920254"/>
    <w:pPr>
      <w:tabs>
        <w:tab w:val="left" w:pos="1701"/>
      </w:tabs>
      <w:spacing w:after="0" w:line="360" w:lineRule="auto"/>
    </w:pPr>
    <w:rPr>
      <w:szCs w:val="20"/>
    </w:rPr>
  </w:style>
  <w:style w:type="character" w:customStyle="1" w:styleId="28pt">
    <w:name w:val="Основной текст (2) + 8 pt"/>
    <w:aliases w:val="Полужирный"/>
    <w:rsid w:val="00920254"/>
    <w:rPr>
      <w:rFonts w:ascii="Times New Roman" w:hAnsi="Times New Roman"/>
      <w:b/>
      <w:color w:val="000000"/>
      <w:spacing w:val="0"/>
      <w:w w:val="100"/>
      <w:position w:val="0"/>
      <w:sz w:val="16"/>
      <w:shd w:val="clear" w:color="auto" w:fill="FFFFFF"/>
      <w:lang w:val="ru-RU" w:eastAsia="ru-RU"/>
    </w:rPr>
  </w:style>
  <w:style w:type="paragraph" w:customStyle="1" w:styleId="msobodytextindentcxsplast">
    <w:name w:val="msobodytextindentcxsplast"/>
    <w:basedOn w:val="a6"/>
    <w:rsid w:val="00920254"/>
    <w:pPr>
      <w:spacing w:before="100" w:beforeAutospacing="1" w:after="100" w:afterAutospacing="1"/>
      <w:jc w:val="left"/>
    </w:pPr>
  </w:style>
  <w:style w:type="paragraph" w:customStyle="1" w:styleId="ConsPlusTitle">
    <w:name w:val="ConsPlusTitle"/>
    <w:rsid w:val="0092025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27">
    <w:name w:val="Style27"/>
    <w:basedOn w:val="a6"/>
    <w:uiPriority w:val="99"/>
    <w:semiHidden/>
    <w:rsid w:val="00920254"/>
    <w:pPr>
      <w:widowControl w:val="0"/>
      <w:autoSpaceDE w:val="0"/>
      <w:autoSpaceDN w:val="0"/>
      <w:adjustRightInd w:val="0"/>
      <w:spacing w:after="0"/>
      <w:jc w:val="left"/>
    </w:pPr>
  </w:style>
  <w:style w:type="paragraph" w:customStyle="1" w:styleId="font5">
    <w:name w:val="font5"/>
    <w:basedOn w:val="a6"/>
    <w:rsid w:val="00920254"/>
    <w:pPr>
      <w:spacing w:before="100" w:beforeAutospacing="1" w:after="100" w:afterAutospacing="1"/>
      <w:jc w:val="left"/>
    </w:pPr>
    <w:rPr>
      <w:rFonts w:ascii="Arial" w:hAnsi="Arial" w:cs="Arial"/>
      <w:i/>
      <w:iCs/>
      <w:sz w:val="14"/>
      <w:szCs w:val="14"/>
    </w:rPr>
  </w:style>
  <w:style w:type="paragraph" w:customStyle="1" w:styleId="font6">
    <w:name w:val="font6"/>
    <w:basedOn w:val="a6"/>
    <w:rsid w:val="00920254"/>
    <w:pPr>
      <w:spacing w:before="100" w:beforeAutospacing="1" w:after="100" w:afterAutospacing="1"/>
      <w:jc w:val="left"/>
    </w:pPr>
    <w:rPr>
      <w:rFonts w:ascii="Arial" w:hAnsi="Arial" w:cs="Arial"/>
      <w:i/>
      <w:iCs/>
      <w:sz w:val="12"/>
      <w:szCs w:val="12"/>
    </w:rPr>
  </w:style>
  <w:style w:type="paragraph" w:customStyle="1" w:styleId="xl65">
    <w:name w:val="xl65"/>
    <w:basedOn w:val="a6"/>
    <w:rsid w:val="00920254"/>
    <w:pPr>
      <w:spacing w:before="100" w:beforeAutospacing="1" w:after="100" w:afterAutospacing="1"/>
      <w:jc w:val="left"/>
    </w:pPr>
    <w:rPr>
      <w:rFonts w:ascii="Arial" w:hAnsi="Arial" w:cs="Arial"/>
      <w:sz w:val="20"/>
      <w:szCs w:val="20"/>
    </w:rPr>
  </w:style>
  <w:style w:type="paragraph" w:customStyle="1" w:styleId="xl66">
    <w:name w:val="xl66"/>
    <w:basedOn w:val="a6"/>
    <w:rsid w:val="00920254"/>
    <w:pPr>
      <w:spacing w:before="100" w:beforeAutospacing="1" w:after="100" w:afterAutospacing="1"/>
      <w:jc w:val="center"/>
      <w:textAlignment w:val="top"/>
    </w:pPr>
    <w:rPr>
      <w:rFonts w:ascii="Arial" w:hAnsi="Arial" w:cs="Arial"/>
      <w:sz w:val="18"/>
      <w:szCs w:val="18"/>
    </w:rPr>
  </w:style>
  <w:style w:type="paragraph" w:customStyle="1" w:styleId="xl67">
    <w:name w:val="xl67"/>
    <w:basedOn w:val="a6"/>
    <w:rsid w:val="00920254"/>
    <w:pPr>
      <w:spacing w:before="100" w:beforeAutospacing="1" w:after="100" w:afterAutospacing="1"/>
      <w:jc w:val="left"/>
      <w:textAlignment w:val="top"/>
    </w:pPr>
    <w:rPr>
      <w:rFonts w:ascii="Arial" w:hAnsi="Arial" w:cs="Arial"/>
      <w:sz w:val="18"/>
      <w:szCs w:val="18"/>
    </w:rPr>
  </w:style>
  <w:style w:type="paragraph" w:customStyle="1" w:styleId="xl68">
    <w:name w:val="xl68"/>
    <w:basedOn w:val="a6"/>
    <w:rsid w:val="00920254"/>
    <w:pPr>
      <w:spacing w:before="100" w:beforeAutospacing="1" w:after="100" w:afterAutospacing="1"/>
      <w:jc w:val="center"/>
      <w:textAlignment w:val="top"/>
    </w:pPr>
    <w:rPr>
      <w:rFonts w:ascii="Arial" w:hAnsi="Arial" w:cs="Arial"/>
      <w:sz w:val="16"/>
      <w:szCs w:val="16"/>
    </w:rPr>
  </w:style>
  <w:style w:type="paragraph" w:customStyle="1" w:styleId="xl69">
    <w:name w:val="xl69"/>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a6"/>
    <w:rsid w:val="00920254"/>
    <w:pPr>
      <w:spacing w:before="100" w:beforeAutospacing="1" w:after="100" w:afterAutospacing="1"/>
      <w:jc w:val="center"/>
      <w:textAlignment w:val="top"/>
    </w:pPr>
    <w:rPr>
      <w:rFonts w:ascii="Arial" w:hAnsi="Arial" w:cs="Arial"/>
      <w:sz w:val="18"/>
      <w:szCs w:val="18"/>
    </w:rPr>
  </w:style>
  <w:style w:type="paragraph" w:customStyle="1" w:styleId="xl71">
    <w:name w:val="xl71"/>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3">
    <w:name w:val="xl73"/>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4">
    <w:name w:val="xl74"/>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5">
    <w:name w:val="xl75"/>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6">
    <w:name w:val="xl76"/>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0"/>
      <w:szCs w:val="20"/>
    </w:rPr>
  </w:style>
  <w:style w:type="paragraph" w:customStyle="1" w:styleId="xl79">
    <w:name w:val="xl79"/>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Standard">
    <w:name w:val="Standard"/>
    <w:rsid w:val="00920254"/>
    <w:pPr>
      <w:suppressAutoHyphens/>
      <w:autoSpaceDN w:val="0"/>
      <w:spacing w:after="0" w:line="240" w:lineRule="auto"/>
      <w:textAlignment w:val="baseline"/>
    </w:pPr>
    <w:rPr>
      <w:rFonts w:ascii="Calibri" w:eastAsia="Times New Roman" w:hAnsi="Calibri" w:cs="Calibri"/>
      <w:kern w:val="3"/>
      <w:sz w:val="20"/>
      <w:szCs w:val="20"/>
      <w:lang w:eastAsia="ar-SA"/>
    </w:rPr>
  </w:style>
  <w:style w:type="paragraph" w:customStyle="1" w:styleId="Style15">
    <w:name w:val="Style15"/>
    <w:basedOn w:val="a6"/>
    <w:uiPriority w:val="99"/>
    <w:rsid w:val="00920254"/>
    <w:pPr>
      <w:autoSpaceDE w:val="0"/>
      <w:autoSpaceDN w:val="0"/>
      <w:spacing w:after="0" w:line="230" w:lineRule="exact"/>
    </w:pPr>
    <w:rPr>
      <w:lang w:val="en-US" w:eastAsia="en-US"/>
    </w:rPr>
  </w:style>
  <w:style w:type="character" w:customStyle="1" w:styleId="litehnoleft-title">
    <w:name w:val="litehnoleft-title"/>
    <w:rsid w:val="00920254"/>
  </w:style>
  <w:style w:type="character" w:customStyle="1" w:styleId="ecattext">
    <w:name w:val="ecattext"/>
    <w:rsid w:val="00920254"/>
  </w:style>
  <w:style w:type="character" w:customStyle="1" w:styleId="n-product-specname-inner">
    <w:name w:val="n-product-spec__name-inner"/>
    <w:rsid w:val="00920254"/>
  </w:style>
  <w:style w:type="character" w:customStyle="1" w:styleId="n-product-specvalue-inner">
    <w:name w:val="n-product-spec__value-inner"/>
    <w:rsid w:val="00920254"/>
  </w:style>
  <w:style w:type="character" w:customStyle="1" w:styleId="icon-help">
    <w:name w:val="icon-help"/>
    <w:rsid w:val="00920254"/>
  </w:style>
  <w:style w:type="character" w:customStyle="1" w:styleId="js-phone-number">
    <w:name w:val="js-phone-number"/>
    <w:rsid w:val="00920254"/>
  </w:style>
  <w:style w:type="character" w:customStyle="1" w:styleId="extended-textshort">
    <w:name w:val="extended-text__short"/>
    <w:rsid w:val="00920254"/>
  </w:style>
  <w:style w:type="character" w:customStyle="1" w:styleId="19">
    <w:name w:val="Подпункт Знак1"/>
    <w:link w:val="a5"/>
    <w:locked/>
    <w:rsid w:val="00920254"/>
    <w:rPr>
      <w:rFonts w:ascii="Times New Roman" w:eastAsia="Times New Roman" w:hAnsi="Times New Roman" w:cs="Times New Roman"/>
      <w:b/>
      <w:bCs/>
      <w:sz w:val="28"/>
      <w:szCs w:val="26"/>
    </w:rPr>
  </w:style>
  <w:style w:type="character" w:customStyle="1" w:styleId="afffff">
    <w:name w:val="комментарий"/>
    <w:rsid w:val="00920254"/>
    <w:rPr>
      <w:b/>
      <w:i/>
      <w:shd w:val="clear" w:color="auto" w:fill="FFFF99"/>
    </w:rPr>
  </w:style>
  <w:style w:type="table" w:customStyle="1" w:styleId="100">
    <w:name w:val="Сетка таблицы10"/>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8"/>
    <w:next w:val="af2"/>
    <w:uiPriority w:val="9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31">
    <w:name w:val="LFO31"/>
    <w:rsid w:val="00920254"/>
    <w:pPr>
      <w:numPr>
        <w:numId w:val="8"/>
      </w:numPr>
    </w:pPr>
  </w:style>
  <w:style w:type="numbering" w:customStyle="1" w:styleId="LFO33">
    <w:name w:val="LFO33"/>
    <w:rsid w:val="00920254"/>
    <w:pPr>
      <w:numPr>
        <w:numId w:val="9"/>
      </w:numPr>
    </w:pPr>
  </w:style>
  <w:style w:type="numbering" w:customStyle="1" w:styleId="LFO3">
    <w:name w:val="LFO3"/>
    <w:rsid w:val="00920254"/>
    <w:pPr>
      <w:numPr>
        <w:numId w:val="7"/>
      </w:numPr>
    </w:pPr>
  </w:style>
  <w:style w:type="paragraph" w:customStyle="1" w:styleId="afffff0">
    <w:name w:val="ТаблицаМелкая"/>
    <w:basedOn w:val="a6"/>
    <w:rsid w:val="00920254"/>
    <w:pPr>
      <w:keepLines/>
      <w:spacing w:before="60"/>
      <w:jc w:val="left"/>
    </w:pPr>
    <w:rPr>
      <w:rFonts w:ascii="Arial Narrow" w:hAnsi="Arial Narrow"/>
      <w:sz w:val="20"/>
      <w:szCs w:val="20"/>
      <w:lang w:eastAsia="en-US"/>
    </w:rPr>
  </w:style>
  <w:style w:type="paragraph" w:customStyle="1" w:styleId="afffff1">
    <w:name w:val="Таблица текст"/>
    <w:basedOn w:val="a6"/>
    <w:rsid w:val="00920254"/>
    <w:pPr>
      <w:spacing w:before="40" w:after="40"/>
      <w:ind w:left="57" w:right="57"/>
      <w:jc w:val="left"/>
    </w:pPr>
    <w:rPr>
      <w:sz w:val="22"/>
      <w:szCs w:val="22"/>
    </w:rPr>
  </w:style>
  <w:style w:type="paragraph" w:styleId="afff4">
    <w:name w:val="Normal (Web)"/>
    <w:basedOn w:val="a6"/>
    <w:link w:val="37"/>
    <w:uiPriority w:val="99"/>
    <w:unhideWhenUsed/>
    <w:qFormat/>
    <w:rsid w:val="00920254"/>
  </w:style>
  <w:style w:type="paragraph" w:styleId="af0">
    <w:name w:val="Title"/>
    <w:basedOn w:val="a6"/>
    <w:next w:val="a6"/>
    <w:link w:val="1e"/>
    <w:qFormat/>
    <w:rsid w:val="00920254"/>
    <w:pPr>
      <w:spacing w:after="0"/>
      <w:contextualSpacing/>
    </w:pPr>
    <w:rPr>
      <w:rFonts w:asciiTheme="majorHAnsi" w:eastAsiaTheme="majorEastAsia" w:hAnsiTheme="majorHAnsi" w:cstheme="majorBidi"/>
      <w:spacing w:val="-10"/>
      <w:kern w:val="28"/>
      <w:sz w:val="56"/>
      <w:szCs w:val="56"/>
    </w:rPr>
  </w:style>
  <w:style w:type="character" w:customStyle="1" w:styleId="1e">
    <w:name w:val="Название Знак1"/>
    <w:basedOn w:val="a7"/>
    <w:link w:val="af0"/>
    <w:uiPriority w:val="10"/>
    <w:rsid w:val="00920254"/>
    <w:rPr>
      <w:rFonts w:asciiTheme="majorHAnsi" w:eastAsiaTheme="majorEastAsia" w:hAnsiTheme="majorHAnsi" w:cstheme="majorBidi"/>
      <w:spacing w:val="-10"/>
      <w:kern w:val="28"/>
      <w:sz w:val="56"/>
      <w:szCs w:val="56"/>
      <w:lang w:eastAsia="ru-RU"/>
    </w:rPr>
  </w:style>
  <w:style w:type="paragraph" w:customStyle="1" w:styleId="2f1">
    <w:name w:val="Обычный (веб)2"/>
    <w:basedOn w:val="a6"/>
    <w:uiPriority w:val="99"/>
    <w:unhideWhenUsed/>
    <w:rsid w:val="00D431F2"/>
    <w:pPr>
      <w:spacing w:before="100" w:beforeAutospacing="1" w:after="100" w:afterAutospacing="1"/>
      <w:jc w:val="left"/>
    </w:pPr>
  </w:style>
  <w:style w:type="character" w:customStyle="1" w:styleId="sectioninfo">
    <w:name w:val="section__info"/>
    <w:rsid w:val="002C1DEE"/>
  </w:style>
  <w:style w:type="paragraph" w:customStyle="1" w:styleId="parametervalue">
    <w:name w:val="parametervalue"/>
    <w:basedOn w:val="a6"/>
    <w:qFormat/>
    <w:rsid w:val="00154558"/>
    <w:pPr>
      <w:spacing w:before="100" w:beforeAutospacing="1" w:after="100" w:afterAutospacing="1"/>
      <w:jc w:val="left"/>
    </w:pPr>
  </w:style>
  <w:style w:type="character" w:customStyle="1" w:styleId="chars-valuevalue-text-desc">
    <w:name w:val="chars-value__value-text-desc"/>
    <w:basedOn w:val="a7"/>
    <w:rsid w:val="00AB7297"/>
  </w:style>
  <w:style w:type="character" w:customStyle="1" w:styleId="60">
    <w:name w:val="Заголовок 6 Знак"/>
    <w:basedOn w:val="a7"/>
    <w:link w:val="6"/>
    <w:rsid w:val="00563A00"/>
    <w:rPr>
      <w:rFonts w:ascii="Franklin Gothic Medium Cond" w:eastAsia="Times New Roman" w:hAnsi="Franklin Gothic Medium Cond" w:cs="Times New Roman"/>
      <w:b/>
      <w:color w:val="FF0000"/>
      <w:sz w:val="36"/>
      <w:szCs w:val="36"/>
      <w:lang w:eastAsia="ru-RU"/>
    </w:rPr>
  </w:style>
  <w:style w:type="paragraph" w:customStyle="1" w:styleId="3f">
    <w:name w:val="Без интервала3"/>
    <w:rsid w:val="00563A00"/>
    <w:pPr>
      <w:spacing w:after="0" w:line="240" w:lineRule="auto"/>
    </w:pPr>
    <w:rPr>
      <w:rFonts w:ascii="Calibri" w:eastAsia="Times New Roman" w:hAnsi="Calibri" w:cs="Times New Roman"/>
    </w:rPr>
  </w:style>
  <w:style w:type="paragraph" w:customStyle="1" w:styleId="afffff2">
    <w:name w:val="Знак Знак Знак Знак Знак Знак Знак"/>
    <w:basedOn w:val="a6"/>
    <w:rsid w:val="00563A00"/>
    <w:pPr>
      <w:spacing w:before="100" w:beforeAutospacing="1" w:after="100" w:afterAutospacing="1"/>
      <w:jc w:val="left"/>
    </w:pPr>
    <w:rPr>
      <w:rFonts w:ascii="Tahoma" w:hAnsi="Tahoma"/>
      <w:sz w:val="20"/>
      <w:szCs w:val="20"/>
      <w:lang w:val="en-US" w:eastAsia="en-US"/>
    </w:rPr>
  </w:style>
  <w:style w:type="paragraph" w:customStyle="1" w:styleId="44">
    <w:name w:val="Абзац списка4"/>
    <w:basedOn w:val="a6"/>
    <w:rsid w:val="00563A00"/>
    <w:pPr>
      <w:spacing w:after="200" w:line="276" w:lineRule="auto"/>
      <w:ind w:left="720"/>
      <w:contextualSpacing/>
      <w:jc w:val="left"/>
    </w:pPr>
    <w:rPr>
      <w:rFonts w:ascii="Calibri" w:hAnsi="Calibri"/>
      <w:sz w:val="22"/>
      <w:szCs w:val="22"/>
      <w:lang w:eastAsia="en-US"/>
    </w:rPr>
  </w:style>
  <w:style w:type="paragraph" w:customStyle="1" w:styleId="72">
    <w:name w:val="Без интервала7"/>
    <w:rsid w:val="00563A00"/>
    <w:pPr>
      <w:spacing w:after="0" w:line="240" w:lineRule="auto"/>
    </w:pPr>
    <w:rPr>
      <w:rFonts w:ascii="Calibri" w:eastAsia="Times New Roman" w:hAnsi="Calibri" w:cs="Times New Roman"/>
    </w:rPr>
  </w:style>
  <w:style w:type="character" w:customStyle="1" w:styleId="chars-valuevalue">
    <w:name w:val="chars-value__value"/>
    <w:rsid w:val="00563A00"/>
  </w:style>
  <w:style w:type="paragraph" w:customStyle="1" w:styleId="msonormalmailrucssattributepostfix">
    <w:name w:val="msonormal_mailru_css_attribute_postfix"/>
    <w:basedOn w:val="a6"/>
    <w:rsid w:val="00563A00"/>
    <w:pPr>
      <w:spacing w:before="100" w:beforeAutospacing="1" w:after="100" w:afterAutospacing="1"/>
      <w:jc w:val="left"/>
    </w:pPr>
  </w:style>
  <w:style w:type="character" w:customStyle="1" w:styleId="FontStyle18">
    <w:name w:val="Font Style18"/>
    <w:rsid w:val="00563A00"/>
    <w:rPr>
      <w:rFonts w:ascii="Times New Roman" w:hAnsi="Times New Roman" w:cs="Times New Roman" w:hint="default"/>
      <w:sz w:val="22"/>
      <w:szCs w:val="22"/>
    </w:rPr>
  </w:style>
  <w:style w:type="numbering" w:customStyle="1" w:styleId="1f">
    <w:name w:val="Нет списка1"/>
    <w:next w:val="a9"/>
    <w:uiPriority w:val="99"/>
    <w:semiHidden/>
    <w:unhideWhenUsed/>
    <w:rsid w:val="00563A00"/>
  </w:style>
  <w:style w:type="numbering" w:customStyle="1" w:styleId="113">
    <w:name w:val="Нет списка11"/>
    <w:next w:val="a9"/>
    <w:uiPriority w:val="99"/>
    <w:semiHidden/>
    <w:rsid w:val="00563A00"/>
  </w:style>
  <w:style w:type="table" w:customStyle="1" w:styleId="1110">
    <w:name w:val="Сетка таблицы111"/>
    <w:basedOn w:val="a8"/>
    <w:next w:val="af2"/>
    <w:uiPriority w:val="59"/>
    <w:rsid w:val="00563A0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2">
    <w:name w:val="Нет списка2"/>
    <w:next w:val="a9"/>
    <w:uiPriority w:val="99"/>
    <w:semiHidden/>
    <w:unhideWhenUsed/>
    <w:rsid w:val="00563A00"/>
  </w:style>
  <w:style w:type="table" w:customStyle="1" w:styleId="140">
    <w:name w:val="Сетка таблицы14"/>
    <w:basedOn w:val="a8"/>
    <w:next w:val="af2"/>
    <w:uiPriority w:val="99"/>
    <w:rsid w:val="00563A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2"/>
    <w:uiPriority w:val="59"/>
    <w:rsid w:val="00563A0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311">
    <w:name w:val="LFO311"/>
    <w:rsid w:val="00563A00"/>
  </w:style>
  <w:style w:type="numbering" w:customStyle="1" w:styleId="LFO331">
    <w:name w:val="LFO331"/>
    <w:rsid w:val="00563A00"/>
  </w:style>
  <w:style w:type="numbering" w:customStyle="1" w:styleId="LFO32">
    <w:name w:val="LFO32"/>
    <w:rsid w:val="00563A00"/>
  </w:style>
  <w:style w:type="numbering" w:customStyle="1" w:styleId="3f0">
    <w:name w:val="Нет списка3"/>
    <w:next w:val="a9"/>
    <w:uiPriority w:val="99"/>
    <w:semiHidden/>
    <w:unhideWhenUsed/>
    <w:rsid w:val="00563A00"/>
  </w:style>
  <w:style w:type="table" w:customStyle="1" w:styleId="150">
    <w:name w:val="Сетка таблицы15"/>
    <w:basedOn w:val="a8"/>
    <w:next w:val="af2"/>
    <w:uiPriority w:val="59"/>
    <w:rsid w:val="00563A0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ts-wrap-contentbodyval2">
    <w:name w:val="lots-wrap-content__body__val2"/>
    <w:rsid w:val="00563A00"/>
  </w:style>
  <w:style w:type="character" w:customStyle="1" w:styleId="WW8Num5z0">
    <w:name w:val="WW8Num5z0"/>
    <w:rsid w:val="00563A00"/>
    <w:rPr>
      <w:rFonts w:ascii="Symbol" w:hAnsi="Symbol"/>
    </w:rPr>
  </w:style>
  <w:style w:type="character" w:customStyle="1" w:styleId="WW8Num6z0">
    <w:name w:val="WW8Num6z0"/>
    <w:rsid w:val="00563A00"/>
    <w:rPr>
      <w:rFonts w:ascii="Symbol" w:hAnsi="Symbol"/>
    </w:rPr>
  </w:style>
  <w:style w:type="character" w:customStyle="1" w:styleId="WW8Num7z0">
    <w:name w:val="WW8Num7z0"/>
    <w:rsid w:val="00563A00"/>
    <w:rPr>
      <w:rFonts w:ascii="Symbol" w:hAnsi="Symbol"/>
    </w:rPr>
  </w:style>
  <w:style w:type="character" w:customStyle="1" w:styleId="WW8Num8z0">
    <w:name w:val="WW8Num8z0"/>
    <w:rsid w:val="00563A00"/>
    <w:rPr>
      <w:rFonts w:ascii="Symbol" w:hAnsi="Symbol"/>
    </w:rPr>
  </w:style>
  <w:style w:type="character" w:customStyle="1" w:styleId="WW8Num10z0">
    <w:name w:val="WW8Num10z0"/>
    <w:rsid w:val="00563A00"/>
    <w:rPr>
      <w:rFonts w:ascii="Symbol" w:hAnsi="Symbol" w:cs="Symbol"/>
    </w:rPr>
  </w:style>
  <w:style w:type="character" w:customStyle="1" w:styleId="1f0">
    <w:name w:val="Основной шрифт абзаца1"/>
    <w:rsid w:val="00563A00"/>
  </w:style>
  <w:style w:type="character" w:styleId="afffff3">
    <w:name w:val="Book Title"/>
    <w:qFormat/>
    <w:rsid w:val="00563A00"/>
    <w:rPr>
      <w:b/>
      <w:bCs/>
      <w:smallCaps/>
      <w:spacing w:val="5"/>
    </w:rPr>
  </w:style>
  <w:style w:type="paragraph" w:customStyle="1" w:styleId="afffff4">
    <w:basedOn w:val="a6"/>
    <w:next w:val="aff6"/>
    <w:rsid w:val="00563A00"/>
    <w:pPr>
      <w:keepNext/>
      <w:suppressAutoHyphens/>
      <w:spacing w:before="240" w:after="120" w:line="276" w:lineRule="auto"/>
      <w:jc w:val="left"/>
    </w:pPr>
    <w:rPr>
      <w:rFonts w:ascii="Arial" w:eastAsia="MS Mincho" w:hAnsi="Arial" w:cs="Tahoma"/>
      <w:sz w:val="28"/>
      <w:szCs w:val="28"/>
      <w:lang w:eastAsia="ar-SA"/>
    </w:rPr>
  </w:style>
  <w:style w:type="paragraph" w:customStyle="1" w:styleId="1f1">
    <w:name w:val="Название1"/>
    <w:basedOn w:val="a6"/>
    <w:rsid w:val="00563A00"/>
    <w:pPr>
      <w:suppressLineNumbers/>
      <w:suppressAutoHyphens/>
      <w:spacing w:before="120" w:after="120" w:line="276" w:lineRule="auto"/>
      <w:jc w:val="left"/>
    </w:pPr>
    <w:rPr>
      <w:rFonts w:ascii="Calibri" w:hAnsi="Calibri" w:cs="Tahoma"/>
      <w:i/>
      <w:iCs/>
      <w:lang w:eastAsia="ar-SA"/>
    </w:rPr>
  </w:style>
  <w:style w:type="paragraph" w:customStyle="1" w:styleId="1f2">
    <w:name w:val="Указатель1"/>
    <w:basedOn w:val="a6"/>
    <w:rsid w:val="00563A00"/>
    <w:pPr>
      <w:suppressLineNumbers/>
      <w:suppressAutoHyphens/>
      <w:spacing w:after="200" w:line="276" w:lineRule="auto"/>
      <w:jc w:val="left"/>
    </w:pPr>
    <w:rPr>
      <w:rFonts w:ascii="Calibri" w:hAnsi="Calibri" w:cs="Tahoma"/>
      <w:sz w:val="22"/>
      <w:szCs w:val="22"/>
      <w:lang w:eastAsia="ar-SA"/>
    </w:rPr>
  </w:style>
  <w:style w:type="paragraph" w:customStyle="1" w:styleId="1f3">
    <w:name w:val="Текст1"/>
    <w:basedOn w:val="a6"/>
    <w:rsid w:val="00563A00"/>
    <w:pPr>
      <w:suppressAutoHyphens/>
      <w:spacing w:after="0"/>
      <w:jc w:val="left"/>
    </w:pPr>
    <w:rPr>
      <w:rFonts w:ascii="Courier New" w:hAnsi="Courier New"/>
      <w:sz w:val="20"/>
      <w:szCs w:val="20"/>
      <w:lang w:eastAsia="ar-SA"/>
    </w:rPr>
  </w:style>
  <w:style w:type="paragraph" w:customStyle="1" w:styleId="afffff5">
    <w:name w:val="Заголовок таблицы"/>
    <w:basedOn w:val="affffb"/>
    <w:rsid w:val="00563A00"/>
    <w:pPr>
      <w:widowControl/>
      <w:spacing w:after="200" w:line="276" w:lineRule="auto"/>
      <w:jc w:val="center"/>
    </w:pPr>
    <w:rPr>
      <w:rFonts w:ascii="Calibri" w:hAnsi="Calibri" w:cs="Calibri"/>
      <w:b/>
      <w:bCs/>
      <w:kern w:val="0"/>
      <w:sz w:val="22"/>
      <w:szCs w:val="22"/>
      <w:lang w:eastAsia="ar-SA"/>
    </w:rPr>
  </w:style>
  <w:style w:type="paragraph" w:customStyle="1" w:styleId="afffff6">
    <w:name w:val="Содержимое врезки"/>
    <w:basedOn w:val="aff6"/>
    <w:rsid w:val="00563A00"/>
    <w:pPr>
      <w:suppressAutoHyphens/>
      <w:autoSpaceDE w:val="0"/>
      <w:spacing w:after="0"/>
      <w:jc w:val="both"/>
    </w:pPr>
    <w:rPr>
      <w:sz w:val="28"/>
      <w:szCs w:val="28"/>
      <w:lang w:val="x-none" w:eastAsia="ar-SA"/>
    </w:rPr>
  </w:style>
  <w:style w:type="table" w:customStyle="1" w:styleId="160">
    <w:name w:val="Сетка таблицы16"/>
    <w:basedOn w:val="a8"/>
    <w:next w:val="af2"/>
    <w:uiPriority w:val="59"/>
    <w:rsid w:val="00563A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8"/>
    <w:next w:val="af2"/>
    <w:uiPriority w:val="59"/>
    <w:rsid w:val="00563A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9"/>
    <w:uiPriority w:val="99"/>
    <w:semiHidden/>
    <w:unhideWhenUsed/>
    <w:rsid w:val="00563A00"/>
  </w:style>
  <w:style w:type="character" w:customStyle="1" w:styleId="1f4">
    <w:name w:val="Верхний колонтитул Знак1"/>
    <w:uiPriority w:val="99"/>
    <w:locked/>
    <w:rsid w:val="00563A00"/>
    <w:rPr>
      <w:rFonts w:ascii="Times New Roman" w:eastAsia="Times New Roman" w:hAnsi="Times New Roman" w:cs="Times New Roman"/>
      <w:sz w:val="24"/>
      <w:szCs w:val="24"/>
      <w:lang w:eastAsia="ru-RU"/>
    </w:rPr>
  </w:style>
  <w:style w:type="character" w:customStyle="1" w:styleId="1f5">
    <w:name w:val="Нижний колонтитул Знак1"/>
    <w:uiPriority w:val="99"/>
    <w:locked/>
    <w:rsid w:val="00563A00"/>
    <w:rPr>
      <w:rFonts w:eastAsia="Calibri"/>
      <w:sz w:val="24"/>
      <w:szCs w:val="24"/>
      <w:lang w:eastAsia="zh-CN"/>
    </w:rPr>
  </w:style>
  <w:style w:type="paragraph" w:customStyle="1" w:styleId="xl32">
    <w:name w:val="xl32"/>
    <w:basedOn w:val="a6"/>
    <w:uiPriority w:val="99"/>
    <w:rsid w:val="00563A00"/>
    <w:pPr>
      <w:spacing w:before="100" w:beforeAutospacing="1" w:after="100" w:afterAutospacing="1"/>
      <w:jc w:val="left"/>
      <w:textAlignment w:val="top"/>
    </w:pPr>
    <w:rPr>
      <w:rFonts w:eastAsia="Arial Unicode MS"/>
      <w:sz w:val="22"/>
      <w:szCs w:val="22"/>
    </w:rPr>
  </w:style>
  <w:style w:type="character" w:customStyle="1" w:styleId="1f6">
    <w:name w:val="Основной текст Знак1"/>
    <w:uiPriority w:val="99"/>
    <w:locked/>
    <w:rsid w:val="00563A00"/>
    <w:rPr>
      <w:sz w:val="28"/>
      <w:szCs w:val="28"/>
      <w:lang w:val="x-none" w:eastAsia="ar-SA"/>
    </w:rPr>
  </w:style>
  <w:style w:type="numbering" w:customStyle="1" w:styleId="1111">
    <w:name w:val="Нет списка111"/>
    <w:next w:val="a9"/>
    <w:semiHidden/>
    <w:unhideWhenUsed/>
    <w:rsid w:val="00563A00"/>
  </w:style>
  <w:style w:type="table" w:customStyle="1" w:styleId="330">
    <w:name w:val="Сетка таблицы33"/>
    <w:basedOn w:val="a8"/>
    <w:next w:val="af2"/>
    <w:uiPriority w:val="59"/>
    <w:rsid w:val="00563A00"/>
    <w:pPr>
      <w:spacing w:after="0" w:line="240" w:lineRule="auto"/>
    </w:pPr>
    <w:rPr>
      <w:rFonts w:ascii="Arial" w:eastAsia="Times New Roman"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Знак2 Знак Знак1 Знак Знак1,Зна Знак1"/>
    <w:uiPriority w:val="99"/>
    <w:rsid w:val="00563A00"/>
    <w:rPr>
      <w:rFonts w:ascii="Courier New" w:hAnsi="Courier New" w:cs="Courier New"/>
      <w:lang w:eastAsia="ar-SA"/>
    </w:rPr>
  </w:style>
  <w:style w:type="numbering" w:customStyle="1" w:styleId="11110">
    <w:name w:val="Нет списка1111"/>
    <w:next w:val="a9"/>
    <w:uiPriority w:val="99"/>
    <w:semiHidden/>
    <w:rsid w:val="00563A00"/>
  </w:style>
  <w:style w:type="numbering" w:customStyle="1" w:styleId="11111">
    <w:name w:val="Нет списка11111"/>
    <w:next w:val="a9"/>
    <w:semiHidden/>
    <w:rsid w:val="00563A00"/>
  </w:style>
  <w:style w:type="numbering" w:customStyle="1" w:styleId="212">
    <w:name w:val="Нет списка21"/>
    <w:next w:val="a9"/>
    <w:uiPriority w:val="99"/>
    <w:semiHidden/>
    <w:unhideWhenUsed/>
    <w:rsid w:val="00563A00"/>
  </w:style>
  <w:style w:type="table" w:customStyle="1" w:styleId="410">
    <w:name w:val="Сетка таблицы41"/>
    <w:basedOn w:val="a8"/>
    <w:next w:val="af2"/>
    <w:uiPriority w:val="59"/>
    <w:rsid w:val="00563A00"/>
    <w:pPr>
      <w:spacing w:after="0" w:line="240" w:lineRule="auto"/>
    </w:pPr>
    <w:rPr>
      <w:rFonts w:ascii="Arial" w:eastAsia="Times New Roman"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valuevalue-min-val">
    <w:name w:val="chars-value__value-min-val"/>
    <w:rsid w:val="00563A00"/>
  </w:style>
  <w:style w:type="character" w:customStyle="1" w:styleId="ng-star-inserted">
    <w:name w:val="ng-star-inserted"/>
    <w:rsid w:val="00563A00"/>
  </w:style>
  <w:style w:type="character" w:customStyle="1" w:styleId="chars-valuevalue-max-val">
    <w:name w:val="chars-value__value-max-val"/>
    <w:rsid w:val="00563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7253">
      <w:bodyDiv w:val="1"/>
      <w:marLeft w:val="0"/>
      <w:marRight w:val="0"/>
      <w:marTop w:val="0"/>
      <w:marBottom w:val="0"/>
      <w:divBdr>
        <w:top w:val="none" w:sz="0" w:space="0" w:color="auto"/>
        <w:left w:val="none" w:sz="0" w:space="0" w:color="auto"/>
        <w:bottom w:val="none" w:sz="0" w:space="0" w:color="auto"/>
        <w:right w:val="none" w:sz="0" w:space="0" w:color="auto"/>
      </w:divBdr>
    </w:div>
    <w:div w:id="576403369">
      <w:bodyDiv w:val="1"/>
      <w:marLeft w:val="0"/>
      <w:marRight w:val="0"/>
      <w:marTop w:val="0"/>
      <w:marBottom w:val="0"/>
      <w:divBdr>
        <w:top w:val="none" w:sz="0" w:space="0" w:color="auto"/>
        <w:left w:val="none" w:sz="0" w:space="0" w:color="auto"/>
        <w:bottom w:val="none" w:sz="0" w:space="0" w:color="auto"/>
        <w:right w:val="none" w:sz="0" w:space="0" w:color="auto"/>
      </w:divBdr>
    </w:div>
    <w:div w:id="1212811268">
      <w:bodyDiv w:val="1"/>
      <w:marLeft w:val="0"/>
      <w:marRight w:val="0"/>
      <w:marTop w:val="0"/>
      <w:marBottom w:val="0"/>
      <w:divBdr>
        <w:top w:val="none" w:sz="0" w:space="0" w:color="auto"/>
        <w:left w:val="none" w:sz="0" w:space="0" w:color="auto"/>
        <w:bottom w:val="none" w:sz="0" w:space="0" w:color="auto"/>
        <w:right w:val="none" w:sz="0" w:space="0" w:color="auto"/>
      </w:divBdr>
    </w:div>
    <w:div w:id="1281492674">
      <w:bodyDiv w:val="1"/>
      <w:marLeft w:val="0"/>
      <w:marRight w:val="0"/>
      <w:marTop w:val="0"/>
      <w:marBottom w:val="0"/>
      <w:divBdr>
        <w:top w:val="none" w:sz="0" w:space="0" w:color="auto"/>
        <w:left w:val="none" w:sz="0" w:space="0" w:color="auto"/>
        <w:bottom w:val="none" w:sz="0" w:space="0" w:color="auto"/>
        <w:right w:val="none" w:sz="0" w:space="0" w:color="auto"/>
      </w:divBdr>
    </w:div>
    <w:div w:id="14599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0064072.4501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garantF1://10064072.102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70253464&amp;sub=94" TargetMode="External"/><Relationship Id="rId5" Type="http://schemas.openxmlformats.org/officeDocument/2006/relationships/settings" Target="settings.xml"/><Relationship Id="rId15" Type="http://schemas.openxmlformats.org/officeDocument/2006/relationships/hyperlink" Target="mailto:zakupki@uniimtech.ru" TargetMode="External"/><Relationship Id="rId23" Type="http://schemas.openxmlformats.org/officeDocument/2006/relationships/theme" Target="theme/theme1.xml"/><Relationship Id="rId10" Type="http://schemas.openxmlformats.org/officeDocument/2006/relationships/hyperlink" Target="http://mobileonline.garant.ru/document?id=12012604&amp;sub=2"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garantF1://70253464.34" TargetMode="External"/><Relationship Id="rId14" Type="http://schemas.openxmlformats.org/officeDocument/2006/relationships/hyperlink" Target="garantF1://70253464.9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25A1F-DBE0-4637-AA6E-746375F2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15</Pages>
  <Words>6438</Words>
  <Characters>36703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Козулина</dc:creator>
  <cp:lastModifiedBy>Роза Шарифуллина</cp:lastModifiedBy>
  <cp:revision>567</cp:revision>
  <cp:lastPrinted>2026-02-04T10:21:00Z</cp:lastPrinted>
  <dcterms:created xsi:type="dcterms:W3CDTF">2023-01-31T05:03:00Z</dcterms:created>
  <dcterms:modified xsi:type="dcterms:W3CDTF">2026-06-22T08:50:00Z</dcterms:modified>
</cp:coreProperties>
</file>