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DD" w:rsidRPr="00DA7888" w:rsidRDefault="00317FBF" w:rsidP="00D11BDD">
      <w:pPr>
        <w:pStyle w:val="ConsTitle"/>
        <w:widowControl/>
        <w:jc w:val="center"/>
        <w:rPr>
          <w:rFonts w:ascii="Times New Roman" w:hAnsi="Times New Roman"/>
          <w:sz w:val="24"/>
          <w:szCs w:val="24"/>
        </w:rPr>
      </w:pPr>
      <w:r w:rsidRPr="00DA7888">
        <w:rPr>
          <w:rFonts w:ascii="Times New Roman" w:hAnsi="Times New Roman"/>
          <w:sz w:val="24"/>
          <w:szCs w:val="24"/>
        </w:rPr>
        <w:t>ДОГОВОР № ЕП 26/066</w:t>
      </w:r>
    </w:p>
    <w:p w:rsidR="00D11BDD" w:rsidRPr="00DA7888" w:rsidRDefault="00D11BDD" w:rsidP="00D11BDD">
      <w:pPr>
        <w:pStyle w:val="ConsTitle"/>
        <w:widowControl/>
        <w:jc w:val="center"/>
        <w:rPr>
          <w:rFonts w:ascii="Times New Roman" w:hAnsi="Times New Roman"/>
          <w:sz w:val="24"/>
          <w:szCs w:val="24"/>
        </w:rPr>
      </w:pPr>
      <w:r w:rsidRPr="00DA7888">
        <w:rPr>
          <w:rFonts w:ascii="Times New Roman" w:hAnsi="Times New Roman"/>
          <w:sz w:val="24"/>
          <w:szCs w:val="24"/>
        </w:rPr>
        <w:t>ИКЗ 261773401280677340100100010000000000</w:t>
      </w:r>
    </w:p>
    <w:p w:rsidR="00D11BDD" w:rsidRPr="00DA7888" w:rsidRDefault="004F4368" w:rsidP="00D11BDD">
      <w:pPr>
        <w:spacing w:after="0" w:line="240" w:lineRule="auto"/>
        <w:jc w:val="center"/>
        <w:rPr>
          <w:rFonts w:ascii="Times New Roman" w:hAnsi="Times New Roman"/>
          <w:sz w:val="24"/>
          <w:szCs w:val="24"/>
        </w:rPr>
      </w:pPr>
      <w:r w:rsidRPr="00DA7888">
        <w:rPr>
          <w:rFonts w:ascii="Times New Roman" w:hAnsi="Times New Roman"/>
          <w:sz w:val="24"/>
          <w:szCs w:val="24"/>
        </w:rPr>
        <w:t xml:space="preserve">       </w:t>
      </w:r>
      <w:r w:rsidR="00D11BDD" w:rsidRPr="00DA7888">
        <w:rPr>
          <w:rFonts w:ascii="Times New Roman" w:hAnsi="Times New Roman"/>
          <w:sz w:val="24"/>
          <w:szCs w:val="24"/>
        </w:rPr>
        <w:t>г. Мос</w:t>
      </w:r>
      <w:r w:rsidRPr="00DA7888">
        <w:rPr>
          <w:rFonts w:ascii="Times New Roman" w:hAnsi="Times New Roman"/>
          <w:sz w:val="24"/>
          <w:szCs w:val="24"/>
        </w:rPr>
        <w:t>ква</w:t>
      </w:r>
      <w:r w:rsidRPr="00DA7888">
        <w:rPr>
          <w:rFonts w:ascii="Times New Roman" w:hAnsi="Times New Roman"/>
          <w:sz w:val="24"/>
          <w:szCs w:val="24"/>
        </w:rPr>
        <w:tab/>
      </w:r>
      <w:r w:rsidRPr="00DA7888">
        <w:rPr>
          <w:rFonts w:ascii="Times New Roman" w:hAnsi="Times New Roman"/>
          <w:sz w:val="24"/>
          <w:szCs w:val="24"/>
        </w:rPr>
        <w:tab/>
      </w:r>
      <w:r w:rsidRPr="00DA7888">
        <w:rPr>
          <w:rFonts w:ascii="Times New Roman" w:hAnsi="Times New Roman"/>
          <w:sz w:val="24"/>
          <w:szCs w:val="24"/>
        </w:rPr>
        <w:tab/>
      </w:r>
      <w:r w:rsidRPr="00DA7888">
        <w:rPr>
          <w:rFonts w:ascii="Times New Roman" w:hAnsi="Times New Roman"/>
          <w:sz w:val="24"/>
          <w:szCs w:val="24"/>
        </w:rPr>
        <w:tab/>
      </w:r>
      <w:r w:rsidRPr="00DA7888">
        <w:rPr>
          <w:rFonts w:ascii="Times New Roman" w:hAnsi="Times New Roman"/>
          <w:sz w:val="24"/>
          <w:szCs w:val="24"/>
        </w:rPr>
        <w:tab/>
      </w:r>
      <w:r w:rsidRPr="00DA7888">
        <w:rPr>
          <w:rFonts w:ascii="Times New Roman" w:hAnsi="Times New Roman"/>
          <w:sz w:val="24"/>
          <w:szCs w:val="24"/>
        </w:rPr>
        <w:tab/>
      </w:r>
      <w:r w:rsidRPr="00DA7888">
        <w:rPr>
          <w:rFonts w:ascii="Times New Roman" w:hAnsi="Times New Roman"/>
          <w:sz w:val="24"/>
          <w:szCs w:val="24"/>
        </w:rPr>
        <w:tab/>
      </w:r>
      <w:r w:rsidRPr="00DA7888">
        <w:rPr>
          <w:rFonts w:ascii="Times New Roman" w:hAnsi="Times New Roman"/>
          <w:sz w:val="24"/>
          <w:szCs w:val="24"/>
        </w:rPr>
        <w:tab/>
        <w:t xml:space="preserve">           «___»_______ 2026 г.</w:t>
      </w:r>
    </w:p>
    <w:p w:rsidR="00D11BDD" w:rsidRPr="00DA7888" w:rsidRDefault="00D11BDD" w:rsidP="00D11BDD">
      <w:pPr>
        <w:spacing w:after="0" w:line="240" w:lineRule="auto"/>
        <w:jc w:val="center"/>
        <w:rPr>
          <w:rFonts w:ascii="Times New Roman" w:hAnsi="Times New Roman"/>
          <w:sz w:val="24"/>
          <w:szCs w:val="24"/>
        </w:rPr>
      </w:pP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proofErr w:type="gramStart"/>
      <w:r w:rsidRPr="00DA7888">
        <w:rPr>
          <w:rFonts w:ascii="Times New Roman" w:hAnsi="Times New Roman"/>
          <w:sz w:val="24"/>
          <w:szCs w:val="24"/>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DA7888">
        <w:rPr>
          <w:rFonts w:ascii="Times New Roman" w:hAnsi="Times New Roman"/>
          <w:sz w:val="24"/>
          <w:szCs w:val="24"/>
        </w:rPr>
        <w:t>ак</w:t>
      </w:r>
      <w:proofErr w:type="spellEnd"/>
      <w:r w:rsidRPr="00DA7888">
        <w:rPr>
          <w:rFonts w:ascii="Times New Roman" w:hAnsi="Times New Roman"/>
          <w:sz w:val="24"/>
          <w:szCs w:val="24"/>
        </w:rPr>
        <w:t>.</w:t>
      </w:r>
      <w:proofErr w:type="gramEnd"/>
      <w:r w:rsidRPr="00DA7888">
        <w:rPr>
          <w:rFonts w:ascii="Times New Roman" w:hAnsi="Times New Roman"/>
          <w:sz w:val="24"/>
          <w:szCs w:val="24"/>
        </w:rPr>
        <w:t xml:space="preserve"> </w:t>
      </w:r>
      <w:proofErr w:type="gramStart"/>
      <w:r w:rsidRPr="00DA7888">
        <w:rPr>
          <w:rFonts w:ascii="Times New Roman" w:hAnsi="Times New Roman"/>
          <w:sz w:val="24"/>
          <w:szCs w:val="24"/>
        </w:rPr>
        <w:t xml:space="preserve">В.И. Шумакова" Минздрава России), именуемое в дальнейшем </w:t>
      </w:r>
      <w:r w:rsidRPr="00DA7888">
        <w:rPr>
          <w:rFonts w:ascii="Times New Roman" w:hAnsi="Times New Roman"/>
          <w:b/>
          <w:sz w:val="24"/>
          <w:szCs w:val="24"/>
        </w:rPr>
        <w:t>«Заказчик»</w:t>
      </w:r>
      <w:r w:rsidRPr="00DA7888">
        <w:rPr>
          <w:rFonts w:ascii="Times New Roman" w:hAnsi="Times New Roman"/>
          <w:sz w:val="24"/>
          <w:szCs w:val="24"/>
        </w:rPr>
        <w:t>, в лице _________________________, действующего на основании ______________, с одной стороны, и __________________________________________________________, именуемое в дальнейшем "Исполнитель", действующего на основании _____________________________________, действующего на основании Устава, с другой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Pr="00DA7888">
        <w:rPr>
          <w:rFonts w:ascii="Times New Roman" w:hAnsi="Times New Roman"/>
          <w:sz w:val="24"/>
          <w:szCs w:val="24"/>
        </w:rPr>
        <w:t xml:space="preserve"> настоящий Договор о нижеследующем:</w:t>
      </w:r>
    </w:p>
    <w:p w:rsidR="00D11BDD" w:rsidRPr="00DA7888" w:rsidRDefault="00D11BDD" w:rsidP="00D11BDD">
      <w:pPr>
        <w:pStyle w:val="21"/>
        <w:tabs>
          <w:tab w:val="left" w:pos="851"/>
        </w:tabs>
        <w:ind w:firstLine="709"/>
        <w:rPr>
          <w:szCs w:val="24"/>
        </w:rPr>
      </w:pPr>
    </w:p>
    <w:p w:rsidR="00D11BDD" w:rsidRPr="00DA7888" w:rsidRDefault="00D11BDD" w:rsidP="00D11BDD">
      <w:pPr>
        <w:numPr>
          <w:ilvl w:val="0"/>
          <w:numId w:val="2"/>
        </w:numPr>
        <w:tabs>
          <w:tab w:val="left" w:pos="2700"/>
          <w:tab w:val="left" w:pos="3780"/>
        </w:tabs>
        <w:spacing w:after="0" w:line="240" w:lineRule="auto"/>
        <w:ind w:left="1440" w:hanging="1440"/>
        <w:jc w:val="center"/>
        <w:rPr>
          <w:rFonts w:ascii="Times New Roman" w:hAnsi="Times New Roman"/>
          <w:b/>
          <w:sz w:val="24"/>
          <w:szCs w:val="24"/>
        </w:rPr>
      </w:pPr>
      <w:r w:rsidRPr="00DA7888">
        <w:rPr>
          <w:rFonts w:ascii="Times New Roman" w:hAnsi="Times New Roman"/>
          <w:b/>
          <w:sz w:val="24"/>
          <w:szCs w:val="24"/>
        </w:rPr>
        <w:t>Предмет Договора</w:t>
      </w: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1.1 Исполнитель обязуется оказать услуги, а Заказчик принять их и оплатить по цене, количеству, в сроки и на условиях, предусмотренных настоящим Договором и приложениями к нему.</w:t>
      </w: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proofErr w:type="gramStart"/>
      <w:r w:rsidRPr="00DA7888">
        <w:rPr>
          <w:rFonts w:ascii="Times New Roman" w:hAnsi="Times New Roman"/>
          <w:sz w:val="24"/>
          <w:szCs w:val="24"/>
        </w:rPr>
        <w:t>1.2 Номенклатура, цена отдельных видов услуг, сроки и объемы их предоставления определяются Договором, а также Спецификацией (Приложение №1 к настоящему Договору) и Техническим заданием (Приложение №2 к настоящему Договору) – являющимися неотъемлемой частью Договора.</w:t>
      </w:r>
      <w:proofErr w:type="gramEnd"/>
    </w:p>
    <w:p w:rsidR="00D11BDD" w:rsidRPr="00DA7888" w:rsidRDefault="00D11BDD" w:rsidP="00D11BDD">
      <w:pPr>
        <w:autoSpaceDE w:val="0"/>
        <w:autoSpaceDN w:val="0"/>
        <w:adjustRightInd w:val="0"/>
        <w:spacing w:after="0" w:line="240" w:lineRule="auto"/>
        <w:ind w:firstLine="709"/>
        <w:jc w:val="both"/>
        <w:rPr>
          <w:rFonts w:ascii="Times New Roman" w:hAnsi="Times New Roman"/>
          <w:sz w:val="24"/>
          <w:szCs w:val="24"/>
        </w:rPr>
      </w:pPr>
    </w:p>
    <w:p w:rsidR="00D11BDD" w:rsidRPr="00DA7888" w:rsidRDefault="00D11BDD" w:rsidP="00D11BDD">
      <w:pPr>
        <w:autoSpaceDE w:val="0"/>
        <w:autoSpaceDN w:val="0"/>
        <w:adjustRightInd w:val="0"/>
        <w:spacing w:after="0" w:line="240" w:lineRule="auto"/>
        <w:ind w:firstLine="709"/>
        <w:jc w:val="center"/>
        <w:rPr>
          <w:rFonts w:ascii="Times New Roman" w:hAnsi="Times New Roman"/>
          <w:b/>
          <w:bCs/>
          <w:sz w:val="24"/>
          <w:szCs w:val="24"/>
        </w:rPr>
      </w:pPr>
      <w:r w:rsidRPr="00DA7888">
        <w:rPr>
          <w:rFonts w:ascii="Times New Roman" w:hAnsi="Times New Roman"/>
          <w:b/>
          <w:bCs/>
          <w:sz w:val="24"/>
          <w:szCs w:val="24"/>
        </w:rPr>
        <w:t>2.</w:t>
      </w:r>
      <w:r w:rsidRPr="00DA7888">
        <w:rPr>
          <w:rFonts w:ascii="Times New Roman" w:hAnsi="Times New Roman"/>
          <w:b/>
          <w:bCs/>
          <w:sz w:val="24"/>
          <w:szCs w:val="24"/>
        </w:rPr>
        <w:tab/>
        <w:t>Размер и порядок оплаты</w:t>
      </w:r>
    </w:p>
    <w:p w:rsidR="00D11BDD" w:rsidRDefault="00D11BDD" w:rsidP="00D11BDD">
      <w:pPr>
        <w:pStyle w:val="3"/>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2.1 Цена Договора составляет</w:t>
      </w:r>
      <w:proofErr w:type="gramStart"/>
      <w:r w:rsidRPr="00DA7888">
        <w:rPr>
          <w:sz w:val="24"/>
          <w:szCs w:val="24"/>
        </w:rPr>
        <w:t xml:space="preserve"> </w:t>
      </w:r>
      <w:r w:rsidRPr="00DA7888">
        <w:rPr>
          <w:rFonts w:ascii="Times New Roman" w:hAnsi="Times New Roman"/>
          <w:sz w:val="24"/>
          <w:szCs w:val="24"/>
        </w:rPr>
        <w:t xml:space="preserve">___________________________________ (______________), </w:t>
      </w:r>
      <w:bookmarkStart w:id="0" w:name="_Hlk216261304"/>
      <w:proofErr w:type="gramEnd"/>
      <w:r w:rsidRPr="00DA7888">
        <w:rPr>
          <w:rFonts w:ascii="Times New Roman" w:hAnsi="Times New Roman"/>
          <w:sz w:val="24"/>
          <w:szCs w:val="24"/>
        </w:rPr>
        <w:t>в том числе НДС, исчисленный по ставке, установленной законодательством</w:t>
      </w:r>
      <w:bookmarkEnd w:id="0"/>
      <w:r w:rsidRPr="00DA7888">
        <w:rPr>
          <w:rFonts w:ascii="Times New Roman" w:hAnsi="Times New Roman"/>
          <w:sz w:val="24"/>
          <w:szCs w:val="24"/>
        </w:rPr>
        <w:t>.</w:t>
      </w:r>
    </w:p>
    <w:p w:rsidR="009241C5" w:rsidRPr="00DA7888" w:rsidRDefault="009241C5" w:rsidP="00D11BDD">
      <w:pPr>
        <w:pStyle w:val="3"/>
        <w:spacing w:after="0" w:line="240" w:lineRule="auto"/>
        <w:ind w:left="-851" w:firstLine="709"/>
        <w:jc w:val="both"/>
        <w:rPr>
          <w:rFonts w:ascii="Times New Roman" w:hAnsi="Times New Roman"/>
          <w:sz w:val="24"/>
          <w:szCs w:val="24"/>
        </w:rPr>
      </w:pPr>
      <w:proofErr w:type="gramStart"/>
      <w:r w:rsidRPr="009241C5">
        <w:rPr>
          <w:rFonts w:ascii="Times New Roman" w:hAnsi="Times New Roman"/>
          <w:sz w:val="24"/>
          <w:szCs w:val="24"/>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241C5">
        <w:rPr>
          <w:rFonts w:ascii="Times New Roman" w:hAnsi="Times New Roman"/>
          <w:sz w:val="24"/>
          <w:szCs w:val="24"/>
        </w:rPr>
        <w:t xml:space="preserve"> системы Российской Федерации заказчиком.</w:t>
      </w:r>
    </w:p>
    <w:p w:rsidR="00235268" w:rsidRPr="00DA7888" w:rsidRDefault="00235268" w:rsidP="00D11BDD">
      <w:pPr>
        <w:pStyle w:val="3"/>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2.2. Оплата по Договору осуществляется за счет средств бюджетных учреждений, КВР 244 на 2026</w:t>
      </w:r>
      <w:r w:rsidR="009E3D4B">
        <w:rPr>
          <w:rFonts w:ascii="Times New Roman" w:hAnsi="Times New Roman"/>
          <w:sz w:val="24"/>
          <w:szCs w:val="24"/>
        </w:rPr>
        <w:t xml:space="preserve"> </w:t>
      </w:r>
      <w:r w:rsidRPr="00DA7888">
        <w:rPr>
          <w:rFonts w:ascii="Times New Roman" w:hAnsi="Times New Roman"/>
          <w:sz w:val="24"/>
          <w:szCs w:val="24"/>
        </w:rPr>
        <w:t>г.</w:t>
      </w: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2.</w:t>
      </w:r>
      <w:r w:rsidR="00235268" w:rsidRPr="00DA7888">
        <w:rPr>
          <w:rFonts w:ascii="Times New Roman" w:hAnsi="Times New Roman"/>
          <w:sz w:val="24"/>
          <w:szCs w:val="24"/>
        </w:rPr>
        <w:t>3</w:t>
      </w:r>
      <w:r w:rsidRPr="00DA7888">
        <w:rPr>
          <w:rFonts w:ascii="Times New Roman" w:hAnsi="Times New Roman"/>
          <w:sz w:val="24"/>
          <w:szCs w:val="24"/>
        </w:rPr>
        <w:t>. Вид и стоимость конкретной услуги определяется спецификацией, являющейся приложением №1 к настоящему Договору.</w:t>
      </w:r>
    </w:p>
    <w:p w:rsidR="00D11BDD" w:rsidRPr="00DA7888" w:rsidRDefault="00235268" w:rsidP="00D11BDD">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2.4</w:t>
      </w:r>
      <w:r w:rsidR="00D11BDD" w:rsidRPr="00DA7888">
        <w:rPr>
          <w:rFonts w:ascii="Times New Roman" w:hAnsi="Times New Roman"/>
          <w:sz w:val="24"/>
          <w:szCs w:val="24"/>
        </w:rPr>
        <w:t>. Цена Договора включает в себя все расходы и издержки Исполнителя, связанные с оказанием услуг, в том числе страхование, а также расходы на уплату налогов, сборов и других обязательных платежей.</w:t>
      </w: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2.</w:t>
      </w:r>
      <w:r w:rsidR="00235268" w:rsidRPr="00DA7888">
        <w:rPr>
          <w:rFonts w:ascii="Times New Roman" w:hAnsi="Times New Roman"/>
          <w:sz w:val="24"/>
          <w:szCs w:val="24"/>
        </w:rPr>
        <w:t>5</w:t>
      </w:r>
      <w:r w:rsidRPr="00DA7888">
        <w:rPr>
          <w:rFonts w:ascii="Times New Roman" w:hAnsi="Times New Roman"/>
          <w:sz w:val="24"/>
          <w:szCs w:val="24"/>
        </w:rPr>
        <w:t xml:space="preserve">. Оплата производится на основании Акта сдачи-приемки оказанных услуг путем перечисления денежных средств на расчетный счет Исполнителя, указанный в п. </w:t>
      </w:r>
      <w:r w:rsidR="009241C5">
        <w:rPr>
          <w:rFonts w:ascii="Times New Roman" w:hAnsi="Times New Roman"/>
          <w:sz w:val="24"/>
          <w:szCs w:val="24"/>
        </w:rPr>
        <w:t>9</w:t>
      </w:r>
      <w:r w:rsidRPr="00DA7888">
        <w:rPr>
          <w:rFonts w:ascii="Times New Roman" w:hAnsi="Times New Roman"/>
          <w:sz w:val="24"/>
          <w:szCs w:val="24"/>
        </w:rPr>
        <w:t xml:space="preserve"> Договора в течение 10 (десяти) рабочих дней </w:t>
      </w:r>
      <w:proofErr w:type="gramStart"/>
      <w:r w:rsidRPr="00DA7888">
        <w:rPr>
          <w:rFonts w:ascii="Times New Roman" w:hAnsi="Times New Roman"/>
          <w:sz w:val="24"/>
          <w:szCs w:val="24"/>
        </w:rPr>
        <w:t>с даты подписания</w:t>
      </w:r>
      <w:proofErr w:type="gramEnd"/>
      <w:r w:rsidRPr="00DA7888">
        <w:rPr>
          <w:rFonts w:ascii="Times New Roman" w:hAnsi="Times New Roman"/>
          <w:sz w:val="24"/>
          <w:szCs w:val="24"/>
        </w:rPr>
        <w:t xml:space="preserve"> заказчиком Акта сдачи-приемки оказанных услуг. </w:t>
      </w: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 xml:space="preserve">Заказчик в срок не более 10 (десяти) рабочих дней со дня получения от Исполнителя Актов приемки оказанных услуг и счета, направляет </w:t>
      </w:r>
      <w:r w:rsidR="00A520B5" w:rsidRPr="00DA7888">
        <w:rPr>
          <w:rFonts w:ascii="Times New Roman" w:hAnsi="Times New Roman"/>
          <w:sz w:val="24"/>
          <w:szCs w:val="24"/>
        </w:rPr>
        <w:t>Исполнителю</w:t>
      </w:r>
      <w:r w:rsidRPr="00DA7888">
        <w:rPr>
          <w:rFonts w:ascii="Times New Roman" w:hAnsi="Times New Roman"/>
          <w:sz w:val="24"/>
          <w:szCs w:val="24"/>
        </w:rPr>
        <w:t xml:space="preserve"> подписанный Акт приемки оказанных услуг по Контракту/Этапу контракта или мотивированный отказ от приемки, в котором указываются недостатки и сроки их устранения. После устранения </w:t>
      </w:r>
      <w:proofErr w:type="gramStart"/>
      <w:r w:rsidRPr="00DA7888">
        <w:rPr>
          <w:rFonts w:ascii="Times New Roman" w:hAnsi="Times New Roman"/>
          <w:sz w:val="24"/>
          <w:szCs w:val="24"/>
        </w:rPr>
        <w:t xml:space="preserve">недостатков, послуживших основанием для </w:t>
      </w:r>
      <w:proofErr w:type="spellStart"/>
      <w:r w:rsidRPr="00DA7888">
        <w:rPr>
          <w:rFonts w:ascii="Times New Roman" w:hAnsi="Times New Roman"/>
          <w:sz w:val="24"/>
          <w:szCs w:val="24"/>
        </w:rPr>
        <w:t>неподписания</w:t>
      </w:r>
      <w:proofErr w:type="spellEnd"/>
      <w:r w:rsidRPr="00DA7888">
        <w:rPr>
          <w:rFonts w:ascii="Times New Roman" w:hAnsi="Times New Roman"/>
          <w:sz w:val="24"/>
          <w:szCs w:val="24"/>
        </w:rPr>
        <w:t xml:space="preserve"> Акт приемки оказанных </w:t>
      </w:r>
      <w:r w:rsidR="0038784D" w:rsidRPr="00DA7888">
        <w:rPr>
          <w:rFonts w:ascii="Times New Roman" w:hAnsi="Times New Roman"/>
          <w:sz w:val="24"/>
          <w:szCs w:val="24"/>
        </w:rPr>
        <w:t>Цена договора является</w:t>
      </w:r>
      <w:proofErr w:type="gramEnd"/>
      <w:r w:rsidR="0038784D" w:rsidRPr="00DA7888">
        <w:rPr>
          <w:rFonts w:ascii="Times New Roman" w:hAnsi="Times New Roman"/>
          <w:sz w:val="24"/>
          <w:szCs w:val="24"/>
        </w:rPr>
        <w:t xml:space="preserve"> твердой и определяется на весь срок исполнения договора </w:t>
      </w:r>
      <w:r w:rsidRPr="00DA7888">
        <w:rPr>
          <w:rFonts w:ascii="Times New Roman" w:hAnsi="Times New Roman"/>
          <w:sz w:val="24"/>
          <w:szCs w:val="24"/>
        </w:rPr>
        <w:t>услуг по Контракту/Этапу контракта, Исполнитель и Заказчик подписывают Акт приемки оказанных услуг по Контракту в порядке и сроки, предусмотренные настоящим пунктом.</w:t>
      </w: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2.</w:t>
      </w:r>
      <w:r w:rsidR="00AF3E07" w:rsidRPr="00DA7888">
        <w:rPr>
          <w:rFonts w:ascii="Times New Roman" w:hAnsi="Times New Roman"/>
          <w:sz w:val="24"/>
          <w:szCs w:val="24"/>
        </w:rPr>
        <w:t>6</w:t>
      </w:r>
      <w:r w:rsidRPr="00DA7888">
        <w:rPr>
          <w:rFonts w:ascii="Times New Roman" w:hAnsi="Times New Roman"/>
          <w:sz w:val="24"/>
          <w:szCs w:val="24"/>
        </w:rPr>
        <w:t>..</w:t>
      </w:r>
    </w:p>
    <w:p w:rsidR="00D11BDD" w:rsidRPr="00DA7888" w:rsidRDefault="00D11BDD" w:rsidP="00D11BDD">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2.</w:t>
      </w:r>
      <w:r w:rsidR="00AF3E07" w:rsidRPr="00DA7888">
        <w:rPr>
          <w:rFonts w:ascii="Times New Roman" w:hAnsi="Times New Roman"/>
          <w:sz w:val="24"/>
          <w:szCs w:val="24"/>
        </w:rPr>
        <w:t>7</w:t>
      </w:r>
      <w:r w:rsidRPr="00DA7888">
        <w:rPr>
          <w:rFonts w:ascii="Times New Roman" w:hAnsi="Times New Roman"/>
          <w:sz w:val="24"/>
          <w:szCs w:val="24"/>
        </w:rPr>
        <w:t>. Обязательство по оплате считается исполненным с момента списания денежных средств со счета Заказчика.</w:t>
      </w:r>
    </w:p>
    <w:p w:rsidR="00AF3E07" w:rsidRPr="00DA7888" w:rsidRDefault="00AF3E07" w:rsidP="00DA7888">
      <w:pPr>
        <w:pStyle w:val="a6"/>
        <w:ind w:left="-851"/>
        <w:rPr>
          <w:i/>
        </w:rPr>
      </w:pPr>
    </w:p>
    <w:p w:rsidR="004F4368" w:rsidRPr="00DA7888" w:rsidRDefault="004F4368" w:rsidP="00D11BDD">
      <w:pPr>
        <w:autoSpaceDE w:val="0"/>
        <w:autoSpaceDN w:val="0"/>
        <w:adjustRightInd w:val="0"/>
        <w:spacing w:after="0" w:line="240" w:lineRule="auto"/>
        <w:ind w:left="-851" w:firstLine="709"/>
        <w:jc w:val="both"/>
        <w:rPr>
          <w:rFonts w:ascii="Times New Roman" w:hAnsi="Times New Roman"/>
          <w:sz w:val="24"/>
          <w:szCs w:val="24"/>
        </w:rPr>
      </w:pPr>
    </w:p>
    <w:p w:rsidR="00D92266" w:rsidRPr="00DA7888" w:rsidRDefault="00D92266" w:rsidP="00D92266">
      <w:pPr>
        <w:pStyle w:val="a6"/>
        <w:numPr>
          <w:ilvl w:val="0"/>
          <w:numId w:val="7"/>
        </w:numPr>
        <w:autoSpaceDE w:val="0"/>
        <w:autoSpaceDN w:val="0"/>
        <w:adjustRightInd w:val="0"/>
        <w:jc w:val="center"/>
        <w:rPr>
          <w:b/>
        </w:rPr>
      </w:pPr>
      <w:r w:rsidRPr="00DA7888">
        <w:rPr>
          <w:b/>
        </w:rPr>
        <w:t>Порядок оказания услуг</w:t>
      </w:r>
    </w:p>
    <w:p w:rsidR="00D92266" w:rsidRPr="00DA7888" w:rsidRDefault="00D92266" w:rsidP="00D92266">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3.1.Услуги оказываются Исполнителем в срок указанный в Техническом задании (Приложение №2 к договору).</w:t>
      </w:r>
    </w:p>
    <w:p w:rsidR="00D92266" w:rsidRPr="00DA7888" w:rsidRDefault="00D92266" w:rsidP="00D92266">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3.</w:t>
      </w:r>
      <w:r w:rsidR="00E41375">
        <w:rPr>
          <w:rFonts w:ascii="Times New Roman" w:hAnsi="Times New Roman"/>
          <w:sz w:val="24"/>
          <w:szCs w:val="24"/>
        </w:rPr>
        <w:t>2</w:t>
      </w:r>
      <w:r w:rsidRPr="00DA7888">
        <w:rPr>
          <w:rFonts w:ascii="Times New Roman" w:hAnsi="Times New Roman"/>
          <w:sz w:val="24"/>
          <w:szCs w:val="24"/>
        </w:rPr>
        <w:t>. По окончании оказания услуг Исполнитель направляет в адрес Заказчика  Акт сдачи-приемки услуг</w:t>
      </w:r>
      <w:r w:rsidR="00715CBE">
        <w:rPr>
          <w:rFonts w:ascii="Times New Roman" w:hAnsi="Times New Roman"/>
          <w:sz w:val="24"/>
          <w:szCs w:val="24"/>
        </w:rPr>
        <w:t xml:space="preserve"> в течение 1 рабочего дня</w:t>
      </w:r>
      <w:r w:rsidRPr="00DA7888">
        <w:rPr>
          <w:rFonts w:ascii="Times New Roman" w:hAnsi="Times New Roman"/>
          <w:sz w:val="24"/>
          <w:szCs w:val="24"/>
        </w:rPr>
        <w:t xml:space="preserve">. </w:t>
      </w:r>
    </w:p>
    <w:p w:rsidR="00D92266" w:rsidRPr="00DA7888" w:rsidRDefault="00D92266" w:rsidP="00D92266">
      <w:pPr>
        <w:autoSpaceDE w:val="0"/>
        <w:autoSpaceDN w:val="0"/>
        <w:adjustRightInd w:val="0"/>
        <w:spacing w:after="0" w:line="240" w:lineRule="auto"/>
        <w:ind w:left="-851" w:firstLine="709"/>
        <w:jc w:val="both"/>
        <w:rPr>
          <w:rFonts w:ascii="Times New Roman" w:hAnsi="Times New Roman"/>
          <w:sz w:val="24"/>
          <w:szCs w:val="24"/>
        </w:rPr>
      </w:pPr>
      <w:r w:rsidRPr="00DA7888">
        <w:rPr>
          <w:rFonts w:ascii="Times New Roman" w:hAnsi="Times New Roman"/>
          <w:sz w:val="24"/>
          <w:szCs w:val="24"/>
        </w:rPr>
        <w:t>3.</w:t>
      </w:r>
      <w:r w:rsidR="00E41375">
        <w:rPr>
          <w:rFonts w:ascii="Times New Roman" w:hAnsi="Times New Roman"/>
          <w:sz w:val="24"/>
          <w:szCs w:val="24"/>
        </w:rPr>
        <w:t>3.</w:t>
      </w:r>
      <w:r w:rsidRPr="00DA7888">
        <w:rPr>
          <w:rFonts w:ascii="Times New Roman" w:hAnsi="Times New Roman"/>
          <w:sz w:val="24"/>
          <w:szCs w:val="24"/>
        </w:rPr>
        <w:t xml:space="preserve"> Датой окончания оказания Услуг считается дата подписания Акта сдачи-приемки услуг.</w:t>
      </w:r>
    </w:p>
    <w:p w:rsidR="00EB433B" w:rsidRPr="00DA7888" w:rsidRDefault="00EB433B" w:rsidP="00D92266">
      <w:pPr>
        <w:autoSpaceDE w:val="0"/>
        <w:autoSpaceDN w:val="0"/>
        <w:adjustRightInd w:val="0"/>
        <w:spacing w:after="0" w:line="240" w:lineRule="auto"/>
        <w:ind w:left="-851" w:firstLine="709"/>
        <w:jc w:val="both"/>
        <w:rPr>
          <w:rFonts w:ascii="Times New Roman" w:hAnsi="Times New Roman"/>
          <w:sz w:val="24"/>
          <w:szCs w:val="24"/>
        </w:rPr>
      </w:pPr>
    </w:p>
    <w:p w:rsidR="00D11BDD" w:rsidRPr="00DA7888" w:rsidRDefault="00D11BDD" w:rsidP="00D92266">
      <w:pPr>
        <w:pStyle w:val="a6"/>
        <w:numPr>
          <w:ilvl w:val="0"/>
          <w:numId w:val="7"/>
        </w:numPr>
        <w:tabs>
          <w:tab w:val="left" w:pos="2700"/>
          <w:tab w:val="left" w:pos="3780"/>
        </w:tabs>
        <w:jc w:val="center"/>
        <w:rPr>
          <w:b/>
        </w:rPr>
      </w:pPr>
      <w:r w:rsidRPr="00DA7888">
        <w:rPr>
          <w:b/>
        </w:rPr>
        <w:t>Права и обязанности сторон</w:t>
      </w:r>
    </w:p>
    <w:p w:rsidR="00D11BDD" w:rsidRPr="00E41375" w:rsidRDefault="00EB433B" w:rsidP="00E41375">
      <w:pPr>
        <w:autoSpaceDE w:val="0"/>
        <w:autoSpaceDN w:val="0"/>
        <w:adjustRightInd w:val="0"/>
        <w:spacing w:after="0" w:line="240" w:lineRule="auto"/>
        <w:ind w:left="-851" w:firstLine="709"/>
        <w:jc w:val="both"/>
        <w:rPr>
          <w:rFonts w:ascii="Times New Roman" w:hAnsi="Times New Roman"/>
          <w:sz w:val="24"/>
          <w:szCs w:val="24"/>
        </w:rPr>
      </w:pPr>
      <w:r w:rsidRPr="00E41375">
        <w:rPr>
          <w:rFonts w:ascii="Times New Roman" w:hAnsi="Times New Roman"/>
          <w:sz w:val="24"/>
          <w:szCs w:val="24"/>
        </w:rPr>
        <w:t xml:space="preserve"> </w:t>
      </w:r>
      <w:r w:rsidR="00E41375">
        <w:rPr>
          <w:rFonts w:ascii="Times New Roman" w:hAnsi="Times New Roman"/>
          <w:sz w:val="24"/>
          <w:szCs w:val="24"/>
        </w:rPr>
        <w:t xml:space="preserve">4.1. </w:t>
      </w:r>
      <w:r w:rsidR="00D11BDD" w:rsidRPr="00E41375">
        <w:rPr>
          <w:rFonts w:ascii="Times New Roman" w:hAnsi="Times New Roman"/>
          <w:sz w:val="24"/>
          <w:szCs w:val="24"/>
        </w:rPr>
        <w:t>Исполнитель обязуется:</w:t>
      </w:r>
    </w:p>
    <w:p w:rsidR="00D11BDD" w:rsidRPr="00E41375" w:rsidRDefault="00D11BDD" w:rsidP="00E41375">
      <w:pPr>
        <w:autoSpaceDE w:val="0"/>
        <w:autoSpaceDN w:val="0"/>
        <w:adjustRightInd w:val="0"/>
        <w:spacing w:after="0" w:line="240" w:lineRule="auto"/>
        <w:ind w:left="-851" w:firstLine="709"/>
        <w:jc w:val="both"/>
        <w:rPr>
          <w:rFonts w:ascii="Times New Roman" w:hAnsi="Times New Roman"/>
          <w:sz w:val="24"/>
          <w:szCs w:val="24"/>
        </w:rPr>
      </w:pPr>
      <w:r w:rsidRPr="00E41375">
        <w:rPr>
          <w:rFonts w:ascii="Times New Roman" w:hAnsi="Times New Roman"/>
          <w:sz w:val="24"/>
          <w:szCs w:val="24"/>
        </w:rPr>
        <w:t xml:space="preserve"> </w:t>
      </w:r>
      <w:r w:rsidR="00E41375">
        <w:rPr>
          <w:rFonts w:ascii="Times New Roman" w:hAnsi="Times New Roman"/>
          <w:sz w:val="24"/>
          <w:szCs w:val="24"/>
        </w:rPr>
        <w:t xml:space="preserve">4.1.1. </w:t>
      </w:r>
      <w:r w:rsidRPr="00E41375">
        <w:rPr>
          <w:rFonts w:ascii="Times New Roman" w:hAnsi="Times New Roman"/>
          <w:sz w:val="24"/>
          <w:szCs w:val="24"/>
        </w:rPr>
        <w:t>Оказывать услуги надлежащего качества, а также в объемах и в сроки, рекомендуемые Заказчиком.</w:t>
      </w:r>
    </w:p>
    <w:p w:rsidR="00D11BDD" w:rsidRPr="00E41375" w:rsidRDefault="00D11BDD" w:rsidP="00E41375">
      <w:pPr>
        <w:autoSpaceDE w:val="0"/>
        <w:autoSpaceDN w:val="0"/>
        <w:adjustRightInd w:val="0"/>
        <w:spacing w:after="0" w:line="240" w:lineRule="auto"/>
        <w:ind w:left="-851" w:firstLine="709"/>
        <w:jc w:val="both"/>
        <w:rPr>
          <w:rFonts w:ascii="Times New Roman" w:hAnsi="Times New Roman"/>
          <w:sz w:val="24"/>
          <w:szCs w:val="24"/>
        </w:rPr>
      </w:pPr>
      <w:r w:rsidRPr="00E41375">
        <w:rPr>
          <w:rFonts w:ascii="Times New Roman" w:hAnsi="Times New Roman"/>
          <w:sz w:val="24"/>
          <w:szCs w:val="24"/>
        </w:rPr>
        <w:t xml:space="preserve"> </w:t>
      </w:r>
      <w:r w:rsidR="00E41375">
        <w:rPr>
          <w:rFonts w:ascii="Times New Roman" w:hAnsi="Times New Roman"/>
          <w:sz w:val="24"/>
          <w:szCs w:val="24"/>
        </w:rPr>
        <w:t xml:space="preserve">4.1.2. </w:t>
      </w:r>
      <w:r w:rsidRPr="00E41375">
        <w:rPr>
          <w:rFonts w:ascii="Times New Roman" w:hAnsi="Times New Roman"/>
          <w:sz w:val="24"/>
          <w:szCs w:val="24"/>
        </w:rPr>
        <w:t>Предоставлять возможность Заказчику получать в согласованном порядке документацию об оказании услуг.</w:t>
      </w:r>
    </w:p>
    <w:p w:rsidR="00D11BDD" w:rsidRPr="00E41375" w:rsidRDefault="00E41375" w:rsidP="00E41375">
      <w:pPr>
        <w:autoSpaceDE w:val="0"/>
        <w:autoSpaceDN w:val="0"/>
        <w:adjustRightInd w:val="0"/>
        <w:spacing w:after="0" w:line="240" w:lineRule="auto"/>
        <w:ind w:left="-851" w:firstLine="709"/>
        <w:jc w:val="both"/>
        <w:rPr>
          <w:rFonts w:ascii="Times New Roman" w:hAnsi="Times New Roman"/>
          <w:sz w:val="24"/>
          <w:szCs w:val="24"/>
        </w:rPr>
      </w:pPr>
      <w:r>
        <w:rPr>
          <w:rFonts w:ascii="Times New Roman" w:hAnsi="Times New Roman"/>
          <w:sz w:val="24"/>
          <w:szCs w:val="24"/>
        </w:rPr>
        <w:t xml:space="preserve">4.2. </w:t>
      </w:r>
      <w:r w:rsidR="00D11BDD" w:rsidRPr="00E41375">
        <w:rPr>
          <w:rFonts w:ascii="Times New Roman" w:hAnsi="Times New Roman"/>
          <w:sz w:val="24"/>
          <w:szCs w:val="24"/>
        </w:rPr>
        <w:t>Заказчик обязуется:</w:t>
      </w:r>
    </w:p>
    <w:p w:rsidR="00D11BDD" w:rsidRPr="00E41375" w:rsidRDefault="00E41375" w:rsidP="00E41375">
      <w:pPr>
        <w:autoSpaceDE w:val="0"/>
        <w:autoSpaceDN w:val="0"/>
        <w:adjustRightInd w:val="0"/>
        <w:spacing w:after="0" w:line="240" w:lineRule="auto"/>
        <w:ind w:left="-851" w:firstLine="709"/>
        <w:jc w:val="both"/>
        <w:rPr>
          <w:rFonts w:ascii="Times New Roman" w:hAnsi="Times New Roman"/>
          <w:sz w:val="24"/>
          <w:szCs w:val="24"/>
        </w:rPr>
      </w:pPr>
      <w:r>
        <w:rPr>
          <w:rFonts w:ascii="Times New Roman" w:hAnsi="Times New Roman"/>
          <w:sz w:val="24"/>
          <w:szCs w:val="24"/>
        </w:rPr>
        <w:t xml:space="preserve">4.2.1. </w:t>
      </w:r>
      <w:r w:rsidR="00D11BDD" w:rsidRPr="00E41375">
        <w:rPr>
          <w:rFonts w:ascii="Times New Roman" w:hAnsi="Times New Roman"/>
          <w:sz w:val="24"/>
          <w:szCs w:val="24"/>
        </w:rPr>
        <w:t>Своевременно производить оплату надлежащим образом оказанных и принятых услуг Исполнителя.</w:t>
      </w:r>
    </w:p>
    <w:p w:rsidR="00D11BDD" w:rsidRPr="00E41375" w:rsidRDefault="00E41375" w:rsidP="00E41375">
      <w:pPr>
        <w:autoSpaceDE w:val="0"/>
        <w:autoSpaceDN w:val="0"/>
        <w:adjustRightInd w:val="0"/>
        <w:spacing w:after="0" w:line="240" w:lineRule="auto"/>
        <w:ind w:left="-851" w:firstLine="709"/>
        <w:jc w:val="both"/>
        <w:rPr>
          <w:rFonts w:ascii="Times New Roman" w:hAnsi="Times New Roman"/>
          <w:sz w:val="24"/>
          <w:szCs w:val="24"/>
        </w:rPr>
      </w:pPr>
      <w:r>
        <w:rPr>
          <w:rFonts w:ascii="Times New Roman" w:hAnsi="Times New Roman"/>
          <w:sz w:val="24"/>
          <w:szCs w:val="24"/>
        </w:rPr>
        <w:t xml:space="preserve">4.3. </w:t>
      </w:r>
      <w:r w:rsidR="00D11BDD" w:rsidRPr="00E41375">
        <w:rPr>
          <w:rFonts w:ascii="Times New Roman" w:hAnsi="Times New Roman"/>
          <w:sz w:val="24"/>
          <w:szCs w:val="24"/>
        </w:rPr>
        <w:t>Исполнитель вправе:</w:t>
      </w:r>
    </w:p>
    <w:p w:rsidR="00D11BDD" w:rsidRPr="00E41375" w:rsidRDefault="00E41375" w:rsidP="00E41375">
      <w:pPr>
        <w:autoSpaceDE w:val="0"/>
        <w:autoSpaceDN w:val="0"/>
        <w:adjustRightInd w:val="0"/>
        <w:spacing w:after="0" w:line="240" w:lineRule="auto"/>
        <w:ind w:left="-851" w:firstLine="709"/>
        <w:jc w:val="both"/>
        <w:rPr>
          <w:rFonts w:ascii="Times New Roman" w:hAnsi="Times New Roman"/>
          <w:sz w:val="24"/>
          <w:szCs w:val="24"/>
        </w:rPr>
      </w:pPr>
      <w:r>
        <w:rPr>
          <w:rFonts w:ascii="Times New Roman" w:hAnsi="Times New Roman"/>
          <w:sz w:val="24"/>
          <w:szCs w:val="24"/>
        </w:rPr>
        <w:t xml:space="preserve">4.3.1. </w:t>
      </w:r>
      <w:r w:rsidR="00D11BDD" w:rsidRPr="00E41375">
        <w:rPr>
          <w:rFonts w:ascii="Times New Roman" w:hAnsi="Times New Roman"/>
          <w:sz w:val="24"/>
          <w:szCs w:val="24"/>
        </w:rPr>
        <w:t>Требовать оплаты оказанных Заказчику Услуг в размере и сроки, предусмотренные разделом 2 настоящего Договора.</w:t>
      </w:r>
    </w:p>
    <w:p w:rsidR="00D11BDD" w:rsidRPr="00E41375" w:rsidRDefault="00930CCE" w:rsidP="00E41375">
      <w:pPr>
        <w:autoSpaceDE w:val="0"/>
        <w:autoSpaceDN w:val="0"/>
        <w:adjustRightInd w:val="0"/>
        <w:spacing w:after="0" w:line="240" w:lineRule="auto"/>
        <w:ind w:left="-851" w:firstLine="709"/>
        <w:jc w:val="both"/>
        <w:rPr>
          <w:rFonts w:ascii="Times New Roman" w:hAnsi="Times New Roman"/>
          <w:sz w:val="24"/>
          <w:szCs w:val="24"/>
        </w:rPr>
      </w:pPr>
      <w:r>
        <w:rPr>
          <w:rFonts w:ascii="Times New Roman" w:hAnsi="Times New Roman"/>
          <w:sz w:val="24"/>
          <w:szCs w:val="24"/>
        </w:rPr>
        <w:t xml:space="preserve">4.4. </w:t>
      </w:r>
      <w:r w:rsidR="00D11BDD" w:rsidRPr="00E41375">
        <w:rPr>
          <w:rFonts w:ascii="Times New Roman" w:hAnsi="Times New Roman"/>
          <w:sz w:val="24"/>
          <w:szCs w:val="24"/>
        </w:rPr>
        <w:t>Заказчик вправе:</w:t>
      </w:r>
    </w:p>
    <w:p w:rsidR="00D11BDD" w:rsidRPr="00E41375" w:rsidRDefault="00930CCE" w:rsidP="00E41375">
      <w:pPr>
        <w:autoSpaceDE w:val="0"/>
        <w:autoSpaceDN w:val="0"/>
        <w:adjustRightInd w:val="0"/>
        <w:spacing w:after="0" w:line="240" w:lineRule="auto"/>
        <w:ind w:left="-851" w:firstLine="709"/>
        <w:jc w:val="both"/>
        <w:rPr>
          <w:rFonts w:ascii="Times New Roman" w:hAnsi="Times New Roman"/>
          <w:sz w:val="24"/>
          <w:szCs w:val="24"/>
        </w:rPr>
      </w:pPr>
      <w:r>
        <w:rPr>
          <w:rFonts w:ascii="Times New Roman" w:hAnsi="Times New Roman"/>
          <w:sz w:val="24"/>
          <w:szCs w:val="24"/>
        </w:rPr>
        <w:t xml:space="preserve">4.4.1. </w:t>
      </w:r>
      <w:r w:rsidR="00D11BDD" w:rsidRPr="00E41375">
        <w:rPr>
          <w:rFonts w:ascii="Times New Roman" w:hAnsi="Times New Roman"/>
          <w:sz w:val="24"/>
          <w:szCs w:val="24"/>
        </w:rPr>
        <w:t>Требовать предоставления информации, касающейся вопросов оказываемых Исполнителем Услуг.</w:t>
      </w:r>
    </w:p>
    <w:p w:rsidR="00D11BDD" w:rsidRPr="00E41375" w:rsidRDefault="00930CCE" w:rsidP="00E41375">
      <w:pPr>
        <w:autoSpaceDE w:val="0"/>
        <w:autoSpaceDN w:val="0"/>
        <w:adjustRightInd w:val="0"/>
        <w:spacing w:after="0" w:line="240" w:lineRule="auto"/>
        <w:ind w:left="-851" w:firstLine="709"/>
        <w:jc w:val="both"/>
        <w:rPr>
          <w:rFonts w:ascii="Times New Roman" w:hAnsi="Times New Roman"/>
          <w:sz w:val="24"/>
          <w:szCs w:val="24"/>
        </w:rPr>
      </w:pPr>
      <w:r>
        <w:rPr>
          <w:rFonts w:ascii="Times New Roman" w:hAnsi="Times New Roman"/>
          <w:sz w:val="24"/>
          <w:szCs w:val="24"/>
        </w:rPr>
        <w:t xml:space="preserve">4.4.2. </w:t>
      </w:r>
      <w:r w:rsidR="00D11BDD" w:rsidRPr="00E41375">
        <w:rPr>
          <w:rFonts w:ascii="Times New Roman" w:hAnsi="Times New Roman"/>
          <w:sz w:val="24"/>
          <w:szCs w:val="24"/>
        </w:rPr>
        <w:t>Предъявить Исполнителю претензии в течение 5 (пяти) рабочих дней после получения Акта в случае невыполнения тех или иных обязательств по настоящему Договору или неполноты представленных отчетных документов.</w:t>
      </w:r>
    </w:p>
    <w:p w:rsidR="00D11BDD" w:rsidRPr="00DA7888" w:rsidRDefault="00D11BDD" w:rsidP="00D11BDD">
      <w:pPr>
        <w:autoSpaceDE w:val="0"/>
        <w:autoSpaceDN w:val="0"/>
        <w:adjustRightInd w:val="0"/>
        <w:spacing w:after="0" w:line="240" w:lineRule="auto"/>
        <w:ind w:firstLine="567"/>
        <w:jc w:val="both"/>
        <w:rPr>
          <w:rFonts w:ascii="Times New Roman" w:hAnsi="Times New Roman"/>
          <w:sz w:val="24"/>
          <w:szCs w:val="24"/>
        </w:rPr>
      </w:pPr>
    </w:p>
    <w:p w:rsidR="00D11BDD" w:rsidRPr="00DA7888" w:rsidRDefault="00DA7888" w:rsidP="00D11BDD">
      <w:pPr>
        <w:pStyle w:val="a6"/>
        <w:tabs>
          <w:tab w:val="left" w:pos="2700"/>
          <w:tab w:val="left" w:pos="3780"/>
        </w:tabs>
        <w:ind w:left="360"/>
        <w:jc w:val="center"/>
        <w:rPr>
          <w:b/>
        </w:rPr>
      </w:pPr>
      <w:r w:rsidRPr="00DA7888">
        <w:rPr>
          <w:b/>
        </w:rPr>
        <w:t>5</w:t>
      </w:r>
      <w:r w:rsidR="00D11BDD" w:rsidRPr="00DA7888">
        <w:rPr>
          <w:b/>
        </w:rPr>
        <w:t>. Ответственность Сторон</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D11BDD" w:rsidRPr="00DA7888" w:rsidRDefault="00D11BDD"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 xml:space="preserve">.2. </w:t>
      </w:r>
      <w:proofErr w:type="gramStart"/>
      <w:r w:rsidR="00D11BDD" w:rsidRPr="00DA7888">
        <w:rPr>
          <w:rFonts w:ascii="Times New Roman" w:hAnsi="Times New Roman"/>
          <w:sz w:val="24"/>
          <w:szCs w:val="24"/>
        </w:rPr>
        <w:t xml:space="preserve">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A520B5" w:rsidRPr="00DA7888">
        <w:rPr>
          <w:rFonts w:ascii="Times New Roman" w:hAnsi="Times New Roman"/>
          <w:sz w:val="24"/>
          <w:szCs w:val="24"/>
        </w:rPr>
        <w:t xml:space="preserve">Исполнителем </w:t>
      </w:r>
      <w:r w:rsidR="00D11BDD" w:rsidRPr="00DA7888">
        <w:rPr>
          <w:rFonts w:ascii="Times New Roman" w:hAnsi="Times New Roman"/>
          <w:sz w:val="24"/>
          <w:szCs w:val="24"/>
        </w:rPr>
        <w:t xml:space="preserve">обязательств, предусмотренных Договором (за исключением просрочки исполнения обязательств заказчиком, </w:t>
      </w:r>
      <w:r w:rsidR="00A520B5" w:rsidRPr="00DA7888">
        <w:rPr>
          <w:rFonts w:ascii="Times New Roman" w:hAnsi="Times New Roman"/>
          <w:sz w:val="24"/>
          <w:szCs w:val="24"/>
        </w:rPr>
        <w:t>Исполнителе</w:t>
      </w:r>
      <w:r w:rsidR="00D11BDD" w:rsidRPr="00DA7888">
        <w:rPr>
          <w:rFonts w:ascii="Times New Roman" w:hAnsi="Times New Roman"/>
          <w:sz w:val="24"/>
          <w:szCs w:val="24"/>
        </w:rPr>
        <w:t xml:space="preserve">м, и размера пени, начисляемой за каждый день просрочки исполнения </w:t>
      </w:r>
      <w:r w:rsidR="00A520B5" w:rsidRPr="00DA7888">
        <w:rPr>
          <w:rFonts w:ascii="Times New Roman" w:hAnsi="Times New Roman"/>
          <w:sz w:val="24"/>
          <w:szCs w:val="24"/>
        </w:rPr>
        <w:t>Исполнителе</w:t>
      </w:r>
      <w:r w:rsidR="00D11BDD" w:rsidRPr="00DA7888">
        <w:rPr>
          <w:rFonts w:ascii="Times New Roman" w:hAnsi="Times New Roman"/>
          <w:sz w:val="24"/>
          <w:szCs w:val="24"/>
        </w:rPr>
        <w:t>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w:t>
      </w:r>
      <w:proofErr w:type="gramEnd"/>
      <w:r w:rsidR="00D11BDD" w:rsidRPr="00DA7888">
        <w:rPr>
          <w:rFonts w:ascii="Times New Roman" w:hAnsi="Times New Roman"/>
          <w:sz w:val="24"/>
          <w:szCs w:val="24"/>
        </w:rPr>
        <w:t xml:space="preserve"> штрафа).</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w:t>
      </w:r>
    </w:p>
    <w:p w:rsidR="00D11BDD" w:rsidRPr="00DA7888" w:rsidRDefault="00D11BDD"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*Размер штрафа определяется в соответствии с Правилами определения размера штрафа в следующем порядке:</w:t>
      </w:r>
    </w:p>
    <w:p w:rsidR="00D11BDD" w:rsidRPr="00DA7888" w:rsidRDefault="00D11BDD"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а) 1000 рублей, если цена Контракта не превышает 3 млн. рублей (включительно);</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lastRenderedPageBreak/>
        <w:t>5</w:t>
      </w:r>
      <w:r w:rsidR="00D11BDD" w:rsidRPr="00DA7888">
        <w:rPr>
          <w:rFonts w:ascii="Times New Roman" w:hAnsi="Times New Roman"/>
          <w:sz w:val="24"/>
          <w:szCs w:val="24"/>
        </w:rPr>
        <w:t xml:space="preserve">.6. В случае нарушения Исполнителем срока представления документов, предусмотренного пунктом </w:t>
      </w:r>
      <w:r w:rsidR="00715CBE">
        <w:rPr>
          <w:rFonts w:ascii="Times New Roman" w:hAnsi="Times New Roman"/>
          <w:sz w:val="24"/>
          <w:szCs w:val="24"/>
        </w:rPr>
        <w:t>3.2.</w:t>
      </w:r>
      <w:r w:rsidR="00D11BDD" w:rsidRPr="00DA7888">
        <w:rPr>
          <w:rFonts w:ascii="Times New Roman" w:hAnsi="Times New Roman"/>
          <w:sz w:val="24"/>
          <w:szCs w:val="24"/>
        </w:rPr>
        <w:t xml:space="preserve"> Договора, Заказчик не несет ответстве</w:t>
      </w:r>
      <w:r w:rsidR="00715CBE">
        <w:rPr>
          <w:rFonts w:ascii="Times New Roman" w:hAnsi="Times New Roman"/>
          <w:sz w:val="24"/>
          <w:szCs w:val="24"/>
        </w:rPr>
        <w:t>нность, установленную пунктами 5</w:t>
      </w:r>
      <w:r w:rsidR="00D11BDD" w:rsidRPr="00DA7888">
        <w:rPr>
          <w:rFonts w:ascii="Times New Roman" w:hAnsi="Times New Roman"/>
          <w:sz w:val="24"/>
          <w:szCs w:val="24"/>
        </w:rPr>
        <w:t xml:space="preserve">.3 – </w:t>
      </w:r>
      <w:r w:rsidR="00715CBE">
        <w:rPr>
          <w:rFonts w:ascii="Times New Roman" w:hAnsi="Times New Roman"/>
          <w:sz w:val="24"/>
          <w:szCs w:val="24"/>
        </w:rPr>
        <w:t>5</w:t>
      </w:r>
      <w:r w:rsidR="00D11BDD" w:rsidRPr="00DA7888">
        <w:rPr>
          <w:rFonts w:ascii="Times New Roman" w:hAnsi="Times New Roman"/>
          <w:sz w:val="24"/>
          <w:szCs w:val="24"/>
        </w:rPr>
        <w:t>.5 Договора.</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.8.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.9.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w:t>
      </w:r>
    </w:p>
    <w:p w:rsidR="00D11BDD" w:rsidRPr="00DA7888" w:rsidRDefault="00D11BDD"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**Размер штрафа определяется в соответствии с Правилами определения размера штрафа в следующем порядке:</w:t>
      </w:r>
    </w:p>
    <w:p w:rsidR="00D11BDD" w:rsidRPr="00DA7888" w:rsidRDefault="00D11BDD"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а) 1000 рублей, если цена Контракта не превышает 3 млн. рублей;</w:t>
      </w:r>
    </w:p>
    <w:p w:rsidR="00D11BDD" w:rsidRPr="00DA7888" w:rsidRDefault="00DA7888" w:rsidP="00D11BDD">
      <w:pPr>
        <w:autoSpaceDE w:val="0"/>
        <w:autoSpaceDN w:val="0"/>
        <w:adjustRightInd w:val="0"/>
        <w:spacing w:after="0" w:line="240" w:lineRule="auto"/>
        <w:ind w:left="-851" w:firstLine="851"/>
        <w:jc w:val="both"/>
        <w:rPr>
          <w:rFonts w:ascii="Times New Roman" w:hAnsi="Times New Roman"/>
          <w:sz w:val="24"/>
          <w:szCs w:val="24"/>
        </w:rPr>
      </w:pPr>
      <w:r w:rsidRPr="00DA7888">
        <w:rPr>
          <w:rFonts w:ascii="Times New Roman" w:hAnsi="Times New Roman"/>
          <w:sz w:val="24"/>
          <w:szCs w:val="24"/>
        </w:rPr>
        <w:t>5</w:t>
      </w:r>
      <w:r w:rsidR="00D11BDD" w:rsidRPr="00DA7888">
        <w:rPr>
          <w:rFonts w:ascii="Times New Roman" w:hAnsi="Times New Roman"/>
          <w:sz w:val="24"/>
          <w:szCs w:val="24"/>
        </w:rPr>
        <w:t>.11.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D11BDD" w:rsidRPr="00DA7888" w:rsidRDefault="00D11BDD" w:rsidP="00D11BDD">
      <w:pPr>
        <w:pStyle w:val="-"/>
        <w:numPr>
          <w:ilvl w:val="0"/>
          <w:numId w:val="0"/>
        </w:numPr>
        <w:spacing w:before="0" w:after="0"/>
        <w:ind w:left="-851" w:firstLine="851"/>
      </w:pPr>
    </w:p>
    <w:p w:rsidR="00D11BDD" w:rsidRPr="00DA7888" w:rsidRDefault="00DA7888" w:rsidP="00D11BDD">
      <w:pPr>
        <w:pStyle w:val="a6"/>
        <w:tabs>
          <w:tab w:val="left" w:pos="2700"/>
          <w:tab w:val="left" w:pos="3780"/>
        </w:tabs>
        <w:ind w:left="-851" w:firstLine="851"/>
        <w:jc w:val="center"/>
        <w:rPr>
          <w:b/>
        </w:rPr>
      </w:pPr>
      <w:r w:rsidRPr="00DA7888">
        <w:rPr>
          <w:b/>
        </w:rPr>
        <w:t>6</w:t>
      </w:r>
      <w:r w:rsidR="00D11BDD" w:rsidRPr="00DA7888">
        <w:rPr>
          <w:b/>
        </w:rPr>
        <w:t>.</w:t>
      </w:r>
      <w:r w:rsidR="00D11BDD" w:rsidRPr="00DA7888">
        <w:t xml:space="preserve"> </w:t>
      </w:r>
      <w:r w:rsidR="00D11BDD" w:rsidRPr="00DA7888">
        <w:rPr>
          <w:b/>
        </w:rPr>
        <w:t>Срок действия Договора</w:t>
      </w:r>
    </w:p>
    <w:p w:rsidR="00D11BDD" w:rsidRPr="00DA7888" w:rsidRDefault="00D11BDD" w:rsidP="00D11BDD">
      <w:pPr>
        <w:pStyle w:val="a6"/>
        <w:tabs>
          <w:tab w:val="left" w:pos="2700"/>
          <w:tab w:val="left" w:pos="3780"/>
        </w:tabs>
        <w:ind w:left="-851" w:firstLine="851"/>
        <w:jc w:val="both"/>
        <w:rPr>
          <w:bCs/>
        </w:rPr>
      </w:pPr>
      <w:r w:rsidRPr="00DA7888">
        <w:rPr>
          <w:bCs/>
        </w:rPr>
        <w:t xml:space="preserve">    </w:t>
      </w:r>
      <w:r w:rsidR="00DA7888" w:rsidRPr="00DA7888">
        <w:rPr>
          <w:bCs/>
        </w:rPr>
        <w:t>6</w:t>
      </w:r>
      <w:r w:rsidRPr="00DA7888">
        <w:rPr>
          <w:bCs/>
        </w:rPr>
        <w:t xml:space="preserve">.1. Настоящий Договор вступает в силу с момента его подписания и действует до </w:t>
      </w:r>
      <w:r w:rsidR="00917AF4">
        <w:rPr>
          <w:bCs/>
        </w:rPr>
        <w:t>30</w:t>
      </w:r>
      <w:r w:rsidRPr="00DA7888">
        <w:rPr>
          <w:bCs/>
        </w:rPr>
        <w:t>.1</w:t>
      </w:r>
      <w:r w:rsidR="00917AF4">
        <w:rPr>
          <w:bCs/>
        </w:rPr>
        <w:t>1</w:t>
      </w:r>
      <w:r w:rsidRPr="00DA7888">
        <w:rPr>
          <w:bCs/>
        </w:rPr>
        <w:t>.2026 г., а в части оплаты до полного выполнения Сторонами свих обязательств.</w:t>
      </w:r>
    </w:p>
    <w:p w:rsidR="00D11BDD" w:rsidRPr="00DA7888" w:rsidRDefault="00D11BDD" w:rsidP="00D11BDD">
      <w:pPr>
        <w:pStyle w:val="a6"/>
        <w:tabs>
          <w:tab w:val="left" w:pos="2700"/>
          <w:tab w:val="left" w:pos="3780"/>
        </w:tabs>
        <w:ind w:left="-851" w:firstLine="851"/>
        <w:jc w:val="both"/>
        <w:rPr>
          <w:bCs/>
        </w:rPr>
      </w:pPr>
      <w:r w:rsidRPr="00DA7888">
        <w:rPr>
          <w:bCs/>
        </w:rPr>
        <w:t xml:space="preserve">    </w:t>
      </w:r>
      <w:r w:rsidR="00DA7888" w:rsidRPr="00DA7888">
        <w:rPr>
          <w:bCs/>
        </w:rPr>
        <w:t>6</w:t>
      </w:r>
      <w:r w:rsidRPr="00DA7888">
        <w:rPr>
          <w:bCs/>
        </w:rPr>
        <w:t>.2. Расторжение Договора допускается по соглашению сторон</w:t>
      </w:r>
      <w:r w:rsidR="003B0EA1">
        <w:rPr>
          <w:bCs/>
        </w:rPr>
        <w:t xml:space="preserve"> или</w:t>
      </w:r>
      <w:r w:rsidRPr="00DA7888">
        <w:rPr>
          <w:bCs/>
        </w:rPr>
        <w:t xml:space="preserve"> по решению суда или </w:t>
      </w:r>
      <w:proofErr w:type="gramStart"/>
      <w:r w:rsidRPr="00DA7888">
        <w:rPr>
          <w:bCs/>
        </w:rPr>
        <w:t>в связи с односторонним отказом стороны Договора от исполнения Договора в соответствии с Гражданским кодексом</w:t>
      </w:r>
      <w:proofErr w:type="gramEnd"/>
      <w:r w:rsidRPr="00DA7888">
        <w:rPr>
          <w:bCs/>
        </w:rPr>
        <w:t xml:space="preserve"> РФ и иными нормативно-правовыми актами.</w:t>
      </w:r>
    </w:p>
    <w:p w:rsidR="00D11BDD" w:rsidRPr="00DA7888" w:rsidRDefault="00D11BDD" w:rsidP="00D11BDD">
      <w:pPr>
        <w:pStyle w:val="a6"/>
        <w:tabs>
          <w:tab w:val="left" w:pos="2700"/>
          <w:tab w:val="left" w:pos="3780"/>
        </w:tabs>
        <w:ind w:left="-851" w:firstLine="851"/>
        <w:jc w:val="both"/>
        <w:rPr>
          <w:bCs/>
        </w:rPr>
      </w:pPr>
      <w:r w:rsidRPr="00DA7888">
        <w:rPr>
          <w:bCs/>
        </w:rPr>
        <w:t xml:space="preserve">    </w:t>
      </w:r>
      <w:r w:rsidR="00DA7888" w:rsidRPr="00DA7888">
        <w:rPr>
          <w:bCs/>
        </w:rPr>
        <w:t>6</w:t>
      </w:r>
      <w:r w:rsidRPr="00DA7888">
        <w:rPr>
          <w:bCs/>
        </w:rPr>
        <w:t>.3. 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D11BDD" w:rsidRPr="00DA7888" w:rsidRDefault="00D11BDD" w:rsidP="00D11BDD">
      <w:pPr>
        <w:autoSpaceDE w:val="0"/>
        <w:autoSpaceDN w:val="0"/>
        <w:adjustRightInd w:val="0"/>
        <w:spacing w:after="0" w:line="240" w:lineRule="auto"/>
        <w:ind w:left="-851" w:firstLine="851"/>
        <w:jc w:val="both"/>
        <w:rPr>
          <w:rFonts w:ascii="Times New Roman" w:hAnsi="Times New Roman"/>
          <w:sz w:val="24"/>
          <w:szCs w:val="24"/>
        </w:rPr>
      </w:pPr>
    </w:p>
    <w:p w:rsidR="00D11BDD" w:rsidRPr="00DA7888" w:rsidRDefault="00DA7888" w:rsidP="00D11BDD">
      <w:pPr>
        <w:tabs>
          <w:tab w:val="num" w:pos="180"/>
          <w:tab w:val="num" w:pos="1437"/>
        </w:tabs>
        <w:suppressAutoHyphens/>
        <w:spacing w:after="0" w:line="240" w:lineRule="auto"/>
        <w:ind w:left="-851" w:firstLine="851"/>
        <w:jc w:val="center"/>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7</w:t>
      </w:r>
      <w:r w:rsidR="00D11BDD" w:rsidRPr="00DA7888">
        <w:rPr>
          <w:rFonts w:ascii="Times New Roman" w:eastAsia="Times New Roman" w:hAnsi="Times New Roman"/>
          <w:b/>
          <w:sz w:val="24"/>
          <w:szCs w:val="24"/>
          <w:lang w:eastAsia="ru-RU"/>
        </w:rPr>
        <w:t>. Обстоятельства непреодолимой силы (форс-мажор)</w:t>
      </w:r>
    </w:p>
    <w:p w:rsidR="00D11BDD" w:rsidRPr="00DA7888" w:rsidRDefault="00D11BDD" w:rsidP="00D11BDD">
      <w:pPr>
        <w:tabs>
          <w:tab w:val="num" w:pos="540"/>
          <w:tab w:val="num" w:pos="1437"/>
        </w:tabs>
        <w:suppressAutoHyphens/>
        <w:spacing w:after="0" w:line="240" w:lineRule="auto"/>
        <w:ind w:left="-851" w:firstLine="851"/>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ab/>
      </w:r>
      <w:r w:rsidR="00DA7888" w:rsidRPr="00DA7888">
        <w:rPr>
          <w:rFonts w:ascii="Times New Roman" w:eastAsia="Times New Roman" w:hAnsi="Times New Roman"/>
          <w:sz w:val="24"/>
          <w:szCs w:val="24"/>
          <w:lang w:eastAsia="ru-RU"/>
        </w:rPr>
        <w:t>7</w:t>
      </w:r>
      <w:r w:rsidRPr="00DA7888">
        <w:rPr>
          <w:rFonts w:ascii="Times New Roman" w:eastAsia="Times New Roman" w:hAnsi="Times New Roman"/>
          <w:sz w:val="24"/>
          <w:szCs w:val="24"/>
          <w:lang w:eastAsia="ru-RU"/>
        </w:rPr>
        <w:t xml:space="preserve">.1. </w:t>
      </w:r>
      <w:proofErr w:type="gramStart"/>
      <w:r w:rsidRPr="00DA7888">
        <w:rPr>
          <w:rFonts w:ascii="Times New Roman" w:eastAsia="Times New Roman" w:hAnsi="Times New Roman"/>
          <w:sz w:val="24"/>
          <w:szCs w:val="24"/>
          <w:lang w:eastAsia="ru-RU"/>
        </w:rPr>
        <w:t>Ни одна из Сторон не несет ответственности перед другой Стороной за неисполнение</w:t>
      </w:r>
      <w:r w:rsidR="007C32C3">
        <w:rPr>
          <w:rFonts w:ascii="Times New Roman" w:eastAsia="Times New Roman" w:hAnsi="Times New Roman"/>
          <w:sz w:val="24"/>
          <w:szCs w:val="24"/>
          <w:lang w:eastAsia="ru-RU"/>
        </w:rPr>
        <w:t xml:space="preserve"> </w:t>
      </w:r>
      <w:r w:rsidRPr="00DA7888">
        <w:rPr>
          <w:rFonts w:ascii="Times New Roman" w:eastAsia="Times New Roman" w:hAnsi="Times New Roman"/>
          <w:sz w:val="24"/>
          <w:szCs w:val="24"/>
          <w:lang w:eastAsia="ru-RU"/>
        </w:rPr>
        <w:t>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органов государственной власти.</w:t>
      </w:r>
      <w:proofErr w:type="gramEnd"/>
    </w:p>
    <w:p w:rsidR="00D11BDD" w:rsidRPr="00DA7888" w:rsidRDefault="00DA7888" w:rsidP="00D11BDD">
      <w:pPr>
        <w:tabs>
          <w:tab w:val="num" w:pos="1437"/>
        </w:tabs>
        <w:suppressAutoHyphens/>
        <w:spacing w:after="0" w:line="240" w:lineRule="auto"/>
        <w:ind w:left="-851" w:firstLine="851"/>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7</w:t>
      </w:r>
      <w:r w:rsidR="00D11BDD" w:rsidRPr="00DA7888">
        <w:rPr>
          <w:rFonts w:ascii="Times New Roman" w:eastAsia="Times New Roman" w:hAnsi="Times New Roman"/>
          <w:sz w:val="24"/>
          <w:szCs w:val="24"/>
          <w:lang w:eastAsia="ru-RU"/>
        </w:rPr>
        <w:t>.2. Сторона, которая не исполняет свои обязательства вследствие действия форс-мажорных обстоятельств,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D11BDD" w:rsidRPr="00DA7888" w:rsidRDefault="00DA7888" w:rsidP="00D11BDD">
      <w:pPr>
        <w:tabs>
          <w:tab w:val="num" w:pos="540"/>
          <w:tab w:val="num" w:pos="1437"/>
        </w:tabs>
        <w:suppressAutoHyphens/>
        <w:spacing w:after="0" w:line="240" w:lineRule="auto"/>
        <w:ind w:left="-851" w:firstLine="851"/>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7</w:t>
      </w:r>
      <w:r w:rsidR="00D11BDD" w:rsidRPr="00DA7888">
        <w:rPr>
          <w:rFonts w:ascii="Times New Roman" w:eastAsia="Times New Roman" w:hAnsi="Times New Roman"/>
          <w:sz w:val="24"/>
          <w:szCs w:val="24"/>
          <w:lang w:eastAsia="ru-RU"/>
        </w:rPr>
        <w:t>.3. Если форс-мажорные обстоятельства действуют на протяжении 3 (трех) последовательных месяцев, Договор, может быть, расторгнут по соглашению Сторон.</w:t>
      </w:r>
    </w:p>
    <w:p w:rsidR="00D11BDD" w:rsidRPr="00DA7888" w:rsidRDefault="00D11BDD" w:rsidP="00D11BDD">
      <w:pPr>
        <w:spacing w:after="0" w:line="240" w:lineRule="auto"/>
        <w:ind w:left="-851" w:firstLine="851"/>
        <w:jc w:val="both"/>
        <w:rPr>
          <w:rFonts w:ascii="Times New Roman" w:eastAsia="Times New Roman" w:hAnsi="Times New Roman"/>
          <w:b/>
          <w:sz w:val="24"/>
          <w:szCs w:val="24"/>
          <w:lang w:eastAsia="ru-RU"/>
        </w:rPr>
      </w:pPr>
    </w:p>
    <w:p w:rsidR="00D11BDD" w:rsidRPr="00DA7888" w:rsidRDefault="00DA7888" w:rsidP="00D11BDD">
      <w:pPr>
        <w:spacing w:after="0" w:line="240" w:lineRule="auto"/>
        <w:ind w:left="-851" w:firstLine="851"/>
        <w:jc w:val="center"/>
        <w:rPr>
          <w:rFonts w:ascii="Times New Roman" w:eastAsia="Times New Roman" w:hAnsi="Times New Roman"/>
          <w:sz w:val="24"/>
          <w:szCs w:val="24"/>
          <w:lang w:eastAsia="ru-RU"/>
        </w:rPr>
      </w:pPr>
      <w:r w:rsidRPr="00DA7888">
        <w:rPr>
          <w:rFonts w:ascii="Times New Roman" w:eastAsia="Times New Roman" w:hAnsi="Times New Roman"/>
          <w:b/>
          <w:sz w:val="24"/>
          <w:szCs w:val="24"/>
          <w:lang w:eastAsia="ru-RU"/>
        </w:rPr>
        <w:t>8</w:t>
      </w:r>
      <w:r w:rsidR="00D11BDD" w:rsidRPr="00DA7888">
        <w:rPr>
          <w:rFonts w:ascii="Times New Roman" w:eastAsia="Times New Roman" w:hAnsi="Times New Roman"/>
          <w:b/>
          <w:sz w:val="24"/>
          <w:szCs w:val="24"/>
          <w:lang w:eastAsia="ru-RU"/>
        </w:rPr>
        <w:t>. Прочие условия</w:t>
      </w:r>
      <w:r w:rsidR="00D11BDD" w:rsidRPr="00DA7888">
        <w:rPr>
          <w:rFonts w:ascii="Times New Roman" w:eastAsia="Times New Roman" w:hAnsi="Times New Roman"/>
          <w:sz w:val="24"/>
          <w:szCs w:val="24"/>
          <w:lang w:eastAsia="ru-RU"/>
        </w:rPr>
        <w:t>.</w:t>
      </w:r>
    </w:p>
    <w:p w:rsidR="00D11BDD" w:rsidRPr="00DA7888" w:rsidRDefault="00DA7888" w:rsidP="00D11BDD">
      <w:pPr>
        <w:spacing w:after="0" w:line="240" w:lineRule="auto"/>
        <w:ind w:left="-851" w:firstLine="851"/>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8</w:t>
      </w:r>
      <w:r w:rsidR="00D11BDD" w:rsidRPr="00DA7888">
        <w:rPr>
          <w:rFonts w:ascii="Times New Roman" w:eastAsia="Times New Roman" w:hAnsi="Times New Roman"/>
          <w:sz w:val="24"/>
          <w:szCs w:val="24"/>
          <w:lang w:eastAsia="ru-RU"/>
        </w:rPr>
        <w:t>.1. Все споры и разногласия, возникшие между сторонами в ходе выполнения настоящего Договора, должны решаться путем переговоров.</w:t>
      </w:r>
    </w:p>
    <w:p w:rsidR="00D11BDD" w:rsidRPr="00DA7888" w:rsidRDefault="00DA7888" w:rsidP="00D11BDD">
      <w:pPr>
        <w:spacing w:after="0" w:line="240" w:lineRule="auto"/>
        <w:ind w:left="-851" w:firstLine="851"/>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8</w:t>
      </w:r>
      <w:r w:rsidR="00D11BDD" w:rsidRPr="00DA7888">
        <w:rPr>
          <w:rFonts w:ascii="Times New Roman" w:eastAsia="Times New Roman" w:hAnsi="Times New Roman"/>
          <w:sz w:val="24"/>
          <w:szCs w:val="24"/>
          <w:lang w:eastAsia="ru-RU"/>
        </w:rPr>
        <w:t xml:space="preserve">.2. В случае </w:t>
      </w:r>
      <w:proofErr w:type="spellStart"/>
      <w:r w:rsidR="00D11BDD" w:rsidRPr="00DA7888">
        <w:rPr>
          <w:rFonts w:ascii="Times New Roman" w:eastAsia="Times New Roman" w:hAnsi="Times New Roman"/>
          <w:sz w:val="24"/>
          <w:szCs w:val="24"/>
          <w:lang w:eastAsia="ru-RU"/>
        </w:rPr>
        <w:t>недостижения</w:t>
      </w:r>
      <w:proofErr w:type="spellEnd"/>
      <w:r w:rsidR="00D11BDD" w:rsidRPr="00DA7888">
        <w:rPr>
          <w:rFonts w:ascii="Times New Roman" w:eastAsia="Times New Roman" w:hAnsi="Times New Roman"/>
          <w:sz w:val="24"/>
          <w:szCs w:val="24"/>
          <w:lang w:eastAsia="ru-RU"/>
        </w:rPr>
        <w:t xml:space="preserve"> сторонами согласия, спор передается для разрешения в Арбитражный суд </w:t>
      </w:r>
      <w:proofErr w:type="gramStart"/>
      <w:r w:rsidR="00D11BDD" w:rsidRPr="00DA7888">
        <w:rPr>
          <w:rFonts w:ascii="Times New Roman" w:eastAsia="Times New Roman" w:hAnsi="Times New Roman"/>
          <w:sz w:val="24"/>
          <w:szCs w:val="24"/>
          <w:lang w:eastAsia="ru-RU"/>
        </w:rPr>
        <w:t>г</w:t>
      </w:r>
      <w:proofErr w:type="gramEnd"/>
      <w:r w:rsidR="00D11BDD" w:rsidRPr="00DA7888">
        <w:rPr>
          <w:rFonts w:ascii="Times New Roman" w:eastAsia="Times New Roman" w:hAnsi="Times New Roman"/>
          <w:sz w:val="24"/>
          <w:szCs w:val="24"/>
          <w:lang w:eastAsia="ru-RU"/>
        </w:rPr>
        <w:t xml:space="preserve">. Москвы и рассматривается в соответствии с действующим законодательством РФ. </w:t>
      </w:r>
    </w:p>
    <w:p w:rsidR="00D11BDD" w:rsidRPr="00DA7888" w:rsidRDefault="00DA7888" w:rsidP="00D11BDD">
      <w:pPr>
        <w:spacing w:after="0" w:line="240" w:lineRule="auto"/>
        <w:ind w:left="-851" w:firstLine="851"/>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lastRenderedPageBreak/>
        <w:t>8</w:t>
      </w:r>
      <w:r w:rsidR="00D11BDD" w:rsidRPr="00DA7888">
        <w:rPr>
          <w:rFonts w:ascii="Times New Roman" w:eastAsia="Times New Roman" w:hAnsi="Times New Roman"/>
          <w:sz w:val="24"/>
          <w:szCs w:val="24"/>
          <w:lang w:eastAsia="ru-RU"/>
        </w:rPr>
        <w:t>.3. Все изменения и дополнения к настоящему Договору действительны в том случае, если они составлены в письменном виде и подписаны уполномоченными представителями сторон.</w:t>
      </w:r>
    </w:p>
    <w:p w:rsidR="00D11BDD" w:rsidRPr="00DA7888" w:rsidRDefault="00DA7888" w:rsidP="00D11BDD">
      <w:pPr>
        <w:pStyle w:val="a6"/>
        <w:ind w:left="-851" w:firstLine="851"/>
        <w:jc w:val="both"/>
      </w:pPr>
      <w:r w:rsidRPr="00DA7888">
        <w:t>8</w:t>
      </w:r>
      <w:r w:rsidR="00D11BDD" w:rsidRPr="00DA7888">
        <w:t>.</w:t>
      </w:r>
      <w:r w:rsidR="007C32C3">
        <w:t>4</w:t>
      </w:r>
      <w:r w:rsidR="0098128C">
        <w:t>.</w:t>
      </w:r>
      <w:r w:rsidR="00D11BDD" w:rsidRPr="00DA7888">
        <w:t xml:space="preserve"> Требования к </w:t>
      </w:r>
      <w:r w:rsidR="00A520B5" w:rsidRPr="00DA7888">
        <w:t>Исполнител</w:t>
      </w:r>
      <w:r w:rsidR="00235268" w:rsidRPr="00DA7888">
        <w:t>ю</w:t>
      </w:r>
      <w:r w:rsidR="00D11BDD" w:rsidRPr="00DA7888">
        <w:t xml:space="preserve">: </w:t>
      </w:r>
    </w:p>
    <w:p w:rsidR="00D11BDD" w:rsidRDefault="00DA7888" w:rsidP="00D11BDD">
      <w:pPr>
        <w:pStyle w:val="a6"/>
        <w:ind w:left="-851" w:firstLine="851"/>
        <w:jc w:val="both"/>
      </w:pPr>
      <w:r w:rsidRPr="00DA7888">
        <w:t>8</w:t>
      </w:r>
      <w:r w:rsidR="00D11BDD" w:rsidRPr="00DA7888">
        <w:t>.</w:t>
      </w:r>
      <w:r w:rsidR="007C32C3">
        <w:t>4</w:t>
      </w:r>
      <w:r w:rsidR="00D11BDD" w:rsidRPr="00DA7888">
        <w:t>.1</w:t>
      </w:r>
      <w:r w:rsidR="0098128C">
        <w:t>.</w:t>
      </w:r>
      <w:r w:rsidR="00D11BDD" w:rsidRPr="00DA7888">
        <w:t xml:space="preserve"> </w:t>
      </w:r>
      <w:r w:rsidR="007C32C3" w:rsidRPr="006E4F3C">
        <w:t xml:space="preserve">Услуги </w:t>
      </w:r>
      <w:r w:rsidR="00706170">
        <w:t>оказываются Исполнителем</w:t>
      </w:r>
      <w:r w:rsidR="007C32C3" w:rsidRPr="006E4F3C">
        <w:t xml:space="preserve"> лично, либо с привлечением соисполнителей</w:t>
      </w:r>
      <w:r w:rsidR="00D11BDD" w:rsidRPr="00DA7888">
        <w:t>.</w:t>
      </w:r>
    </w:p>
    <w:p w:rsidR="0098128C" w:rsidRPr="00DA7888" w:rsidRDefault="0098128C" w:rsidP="00D11BDD">
      <w:pPr>
        <w:pStyle w:val="a6"/>
        <w:ind w:left="-851" w:firstLine="851"/>
        <w:jc w:val="both"/>
      </w:pPr>
      <w:r w:rsidRPr="0098128C">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r>
        <w:t>.</w:t>
      </w:r>
    </w:p>
    <w:p w:rsidR="0098128C" w:rsidRDefault="0098128C" w:rsidP="00D11BDD">
      <w:pPr>
        <w:pStyle w:val="a6"/>
        <w:ind w:left="-851" w:firstLine="851"/>
        <w:jc w:val="both"/>
      </w:pPr>
    </w:p>
    <w:p w:rsidR="00D11BDD" w:rsidRPr="00DA7888" w:rsidRDefault="0098128C" w:rsidP="00D11BDD">
      <w:pPr>
        <w:pStyle w:val="a6"/>
        <w:ind w:left="-851" w:firstLine="851"/>
        <w:jc w:val="both"/>
      </w:pPr>
      <w:r>
        <w:t xml:space="preserve">8.4.2. </w:t>
      </w:r>
      <w:r w:rsidR="00A520B5" w:rsidRPr="00DA7888">
        <w:t>Исполнитель</w:t>
      </w:r>
      <w:r w:rsidR="00D11BDD" w:rsidRPr="00DA7888">
        <w:t xml:space="preserve"> гарантирует, что соответствует следующим требованиям:</w:t>
      </w:r>
    </w:p>
    <w:p w:rsidR="00D11BDD" w:rsidRPr="00DA7888" w:rsidRDefault="00D11BDD" w:rsidP="00D11BDD">
      <w:pPr>
        <w:pStyle w:val="a6"/>
        <w:ind w:left="-851" w:firstLine="851"/>
        <w:jc w:val="both"/>
      </w:pPr>
      <w:r w:rsidRPr="00DA7888">
        <w:t xml:space="preserve">- </w:t>
      </w:r>
      <w:proofErr w:type="spellStart"/>
      <w:r w:rsidRPr="00DA7888">
        <w:t>Непроведение</w:t>
      </w:r>
      <w:proofErr w:type="spellEnd"/>
      <w:r w:rsidRPr="00DA7888">
        <w:t xml:space="preserve"> ликвидации </w:t>
      </w:r>
      <w:r w:rsidR="00A520B5" w:rsidRPr="00DA7888">
        <w:t>Исполнител</w:t>
      </w:r>
      <w:r w:rsidR="00235268" w:rsidRPr="00DA7888">
        <w:t>я</w:t>
      </w:r>
      <w:r w:rsidRPr="00DA7888">
        <w:t xml:space="preserve"> и отсутствие решения арбитражного суда о признании его несостоятельным (банкротом) и об открытии конкурсного производства;</w:t>
      </w:r>
    </w:p>
    <w:p w:rsidR="00D11BDD" w:rsidRPr="00DA7888" w:rsidRDefault="00D11BDD" w:rsidP="00D11BDD">
      <w:pPr>
        <w:pStyle w:val="a6"/>
        <w:ind w:left="-851" w:firstLine="851"/>
        <w:jc w:val="both"/>
      </w:pPr>
      <w:r w:rsidRPr="00DA7888">
        <w:t xml:space="preserve">- </w:t>
      </w:r>
      <w:proofErr w:type="spellStart"/>
      <w:r w:rsidRPr="00DA7888">
        <w:t>Неприостановление</w:t>
      </w:r>
      <w:proofErr w:type="spellEnd"/>
      <w:r w:rsidRPr="00DA7888">
        <w:t xml:space="preserve"> деятельности </w:t>
      </w:r>
      <w:r w:rsidR="00A520B5" w:rsidRPr="00DA7888">
        <w:t>Исполнител</w:t>
      </w:r>
      <w:r w:rsidR="00235268" w:rsidRPr="00DA7888">
        <w:t>я</w:t>
      </w:r>
      <w:r w:rsidRPr="00DA7888">
        <w:t xml:space="preserve"> в порядке, установленном Кодексом Российской Федерации об административных правонарушениях;</w:t>
      </w:r>
    </w:p>
    <w:p w:rsidR="00D11BDD" w:rsidRPr="00DA7888" w:rsidRDefault="00D11BDD" w:rsidP="00D11BDD">
      <w:pPr>
        <w:pStyle w:val="a6"/>
        <w:ind w:left="-851" w:firstLine="851"/>
        <w:jc w:val="both"/>
      </w:pPr>
      <w:proofErr w:type="gramStart"/>
      <w:r w:rsidRPr="00DA7888">
        <w:t xml:space="preserve">- Отсутствие у </w:t>
      </w:r>
      <w:r w:rsidR="00A520B5" w:rsidRPr="00DA7888">
        <w:t>Исполнител</w:t>
      </w:r>
      <w:r w:rsidR="00235268" w:rsidRPr="00DA7888">
        <w:t>я</w:t>
      </w:r>
      <w:r w:rsidRPr="00DA7888">
        <w:t xml:space="preserve"> недоимки по налогам, сборам, задолженности по иным </w:t>
      </w:r>
      <w:r w:rsidR="00235268" w:rsidRPr="00DA7888">
        <w:t>о</w:t>
      </w:r>
      <w:r w:rsidRPr="00DA7888">
        <w:t>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DA7888">
        <w:t xml:space="preserve"> </w:t>
      </w:r>
      <w:proofErr w:type="gramStart"/>
      <w:r w:rsidRPr="00DA7888">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A520B5" w:rsidRPr="00DA7888">
        <w:t>Исполнител</w:t>
      </w:r>
      <w:r w:rsidR="00235268" w:rsidRPr="00DA7888">
        <w:t>я</w:t>
      </w:r>
      <w:r w:rsidRPr="00DA7888">
        <w:t>, по данным бухгалтерской отчетности за последний отчетный период.</w:t>
      </w:r>
      <w:proofErr w:type="gramEnd"/>
      <w:r w:rsidRPr="00DA7888">
        <w:t xml:space="preserve"> </w:t>
      </w:r>
      <w:r w:rsidR="00A520B5" w:rsidRPr="00DA7888">
        <w:t>Исполнитель</w:t>
      </w:r>
      <w:r w:rsidRPr="00DA7888">
        <w:t xml:space="preserve">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7888">
        <w:t>указанных</w:t>
      </w:r>
      <w:proofErr w:type="gramEnd"/>
      <w:r w:rsidRPr="00DA7888">
        <w:t xml:space="preserve"> недоимки, задолженности и решение по такому заявлению на дату подписания настоящего договора не принято;</w:t>
      </w:r>
    </w:p>
    <w:p w:rsidR="00D11BDD" w:rsidRPr="00DA7888" w:rsidRDefault="00D11BDD" w:rsidP="00D11BDD">
      <w:pPr>
        <w:pStyle w:val="a6"/>
        <w:ind w:left="-851" w:firstLine="851"/>
        <w:jc w:val="both"/>
      </w:pPr>
      <w:proofErr w:type="gramStart"/>
      <w:r w:rsidRPr="00DA7888">
        <w:t xml:space="preserve">- Отсутствие у </w:t>
      </w:r>
      <w:r w:rsidR="00A520B5" w:rsidRPr="00DA7888">
        <w:t>Исполнител</w:t>
      </w:r>
      <w:r w:rsidR="00235268" w:rsidRPr="00DA7888">
        <w:t>я</w:t>
      </w:r>
      <w:r w:rsidRPr="00DA7888">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235268" w:rsidRPr="00DA7888">
        <w:t>Исполнителя</w:t>
      </w:r>
      <w:r w:rsidRPr="00DA7888">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DA7888">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1BDD" w:rsidRPr="00DA7888" w:rsidRDefault="00A520B5" w:rsidP="00D11BDD">
      <w:pPr>
        <w:pStyle w:val="a6"/>
        <w:ind w:left="-851" w:firstLine="851"/>
        <w:jc w:val="both"/>
      </w:pPr>
      <w:r w:rsidRPr="00DA7888">
        <w:t>Исполнитель</w:t>
      </w:r>
      <w:r w:rsidR="00D11BDD" w:rsidRPr="00DA7888">
        <w:t xml:space="preserve">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98128C">
        <w:t xml:space="preserve"> </w:t>
      </w:r>
      <w:r w:rsidR="0098128C" w:rsidRPr="0098128C">
        <w:t>(если исполни</w:t>
      </w:r>
      <w:r w:rsidR="0098128C">
        <w:t>тель является юридическим лицом)</w:t>
      </w:r>
      <w:r w:rsidR="00D11BDD" w:rsidRPr="00DA7888">
        <w:t xml:space="preserve">; </w:t>
      </w:r>
    </w:p>
    <w:p w:rsidR="00D11BDD" w:rsidRPr="00DA7888" w:rsidRDefault="00D11BDD" w:rsidP="00D11BDD">
      <w:pPr>
        <w:pStyle w:val="a6"/>
        <w:ind w:left="-851" w:firstLine="851"/>
        <w:jc w:val="both"/>
      </w:pPr>
      <w:r w:rsidRPr="00DA7888">
        <w:t xml:space="preserve">- Обладание </w:t>
      </w:r>
      <w:r w:rsidR="00A520B5" w:rsidRPr="00DA7888">
        <w:t>Исполнител</w:t>
      </w:r>
      <w:r w:rsidR="00235268" w:rsidRPr="00DA7888">
        <w:t>е</w:t>
      </w:r>
      <w:r w:rsidRPr="00DA7888">
        <w:t>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D11BDD" w:rsidRPr="00DA7888" w:rsidRDefault="00D11BDD" w:rsidP="00D11BDD">
      <w:pPr>
        <w:pStyle w:val="a6"/>
        <w:ind w:left="-851" w:firstLine="851"/>
        <w:jc w:val="both"/>
      </w:pPr>
      <w:proofErr w:type="gramStart"/>
      <w:r w:rsidRPr="00DA7888">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A7888">
        <w:t>неполнородный</w:t>
      </w:r>
      <w:proofErr w:type="spellEnd"/>
      <w:r w:rsidRPr="00DA7888">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DA7888">
        <w:t xml:space="preserve"> этого должностного лица заказчика является:</w:t>
      </w:r>
    </w:p>
    <w:p w:rsidR="00D11BDD" w:rsidRPr="00DA7888" w:rsidRDefault="00D11BDD" w:rsidP="00D11BDD">
      <w:pPr>
        <w:pStyle w:val="a6"/>
        <w:ind w:left="-851" w:firstLine="851"/>
        <w:jc w:val="both"/>
      </w:pPr>
      <w:r w:rsidRPr="00DA7888">
        <w:t xml:space="preserve">а) физическим лицом (в том числе зарегистрированным в качестве индивидуального предпринимателя), являющимся </w:t>
      </w:r>
      <w:r w:rsidR="00A520B5" w:rsidRPr="00DA7888">
        <w:t>Исполнител</w:t>
      </w:r>
      <w:r w:rsidR="00235268" w:rsidRPr="00DA7888">
        <w:t>е</w:t>
      </w:r>
      <w:r w:rsidRPr="00DA7888">
        <w:t>м;</w:t>
      </w:r>
    </w:p>
    <w:p w:rsidR="00D11BDD" w:rsidRPr="00DA7888" w:rsidRDefault="00D11BDD" w:rsidP="00D11BDD">
      <w:pPr>
        <w:pStyle w:val="a6"/>
        <w:ind w:left="-851" w:firstLine="851"/>
        <w:jc w:val="both"/>
      </w:pPr>
      <w:r w:rsidRPr="00DA7888">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A520B5" w:rsidRPr="00DA7888">
        <w:t>Исполнител</w:t>
      </w:r>
      <w:r w:rsidR="00235268" w:rsidRPr="00DA7888">
        <w:t>е</w:t>
      </w:r>
      <w:r w:rsidRPr="00DA7888">
        <w:t>м;</w:t>
      </w:r>
    </w:p>
    <w:p w:rsidR="00D11BDD" w:rsidRPr="00DA7888" w:rsidRDefault="00D11BDD" w:rsidP="00D11BDD">
      <w:pPr>
        <w:pStyle w:val="a6"/>
        <w:ind w:left="-851" w:firstLine="851"/>
        <w:jc w:val="both"/>
      </w:pPr>
      <w:r w:rsidRPr="00DA7888">
        <w:lastRenderedPageBreak/>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DA7888">
        <w:t>выгодоприобретателем</w:t>
      </w:r>
      <w:proofErr w:type="spellEnd"/>
      <w:r w:rsidRPr="00DA7888">
        <w:t xml:space="preserve"> корпоративного юридического лица, являющегося </w:t>
      </w:r>
      <w:r w:rsidR="00A520B5" w:rsidRPr="00DA7888">
        <w:t>Исполнител</w:t>
      </w:r>
      <w:r w:rsidR="00235268" w:rsidRPr="00DA7888">
        <w:t>е</w:t>
      </w:r>
      <w:r w:rsidRPr="00DA7888">
        <w:t xml:space="preserve">м. </w:t>
      </w:r>
      <w:proofErr w:type="spellStart"/>
      <w:proofErr w:type="gramStart"/>
      <w:r w:rsidRPr="00DA7888">
        <w:t>Выгодоприобретателем</w:t>
      </w:r>
      <w:proofErr w:type="spellEnd"/>
      <w:r w:rsidRPr="00DA7888">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11BDD" w:rsidRPr="00DA7888" w:rsidRDefault="00D11BDD" w:rsidP="00D11BDD">
      <w:pPr>
        <w:pStyle w:val="a6"/>
        <w:ind w:left="-851" w:firstLine="851"/>
        <w:jc w:val="both"/>
      </w:pPr>
      <w:proofErr w:type="gramStart"/>
      <w:r w:rsidRPr="00DA7888">
        <w:t xml:space="preserve">- </w:t>
      </w:r>
      <w:r w:rsidR="00A520B5" w:rsidRPr="00DA7888">
        <w:t>Исполнитель</w:t>
      </w:r>
      <w:r w:rsidRPr="00DA7888">
        <w:t xml:space="preserve"> не является </w:t>
      </w:r>
      <w:proofErr w:type="spellStart"/>
      <w:r w:rsidRPr="00DA7888">
        <w:t>офшорной</w:t>
      </w:r>
      <w:proofErr w:type="spellEnd"/>
      <w:r w:rsidRPr="00DA7888">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DA7888">
        <w:t>офшорной</w:t>
      </w:r>
      <w:proofErr w:type="spellEnd"/>
      <w:r w:rsidRPr="00DA7888">
        <w:t xml:space="preserve"> компании, а также не имеет </w:t>
      </w:r>
      <w:proofErr w:type="spellStart"/>
      <w:r w:rsidRPr="00DA7888">
        <w:t>офшорных</w:t>
      </w:r>
      <w:proofErr w:type="spellEnd"/>
      <w:r w:rsidRPr="00DA7888">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DA7888">
        <w:t xml:space="preserve">) </w:t>
      </w:r>
      <w:proofErr w:type="gramStart"/>
      <w:r w:rsidRPr="00DA7888">
        <w:t>капитале</w:t>
      </w:r>
      <w:proofErr w:type="gramEnd"/>
      <w:r w:rsidRPr="00DA7888">
        <w:t xml:space="preserve"> хозяйственного товарищества или общества;</w:t>
      </w:r>
    </w:p>
    <w:p w:rsidR="00D11BDD" w:rsidRPr="00DA7888" w:rsidRDefault="00D11BDD" w:rsidP="00D11BDD">
      <w:pPr>
        <w:pStyle w:val="a6"/>
        <w:ind w:left="-851" w:firstLine="851"/>
        <w:jc w:val="both"/>
      </w:pPr>
      <w:r w:rsidRPr="00DA7888">
        <w:t xml:space="preserve">- </w:t>
      </w:r>
      <w:r w:rsidR="00A520B5" w:rsidRPr="00DA7888">
        <w:t>Исполнитель</w:t>
      </w:r>
      <w:r w:rsidRPr="00DA7888">
        <w:t xml:space="preserve"> не является иностранным агентом;</w:t>
      </w:r>
    </w:p>
    <w:p w:rsidR="00AF3E07" w:rsidRPr="00DA7888" w:rsidRDefault="00D11BDD" w:rsidP="00AF3E07">
      <w:pPr>
        <w:pStyle w:val="a6"/>
        <w:ind w:left="-851" w:firstLine="851"/>
        <w:jc w:val="both"/>
      </w:pPr>
      <w:r w:rsidRPr="00DA7888">
        <w:t xml:space="preserve">- Отсутствие у </w:t>
      </w:r>
      <w:r w:rsidR="00A520B5" w:rsidRPr="00DA7888">
        <w:t>Исполнител</w:t>
      </w:r>
      <w:r w:rsidR="00235268" w:rsidRPr="00DA7888">
        <w:t>я</w:t>
      </w:r>
      <w:r w:rsidRPr="00DA7888">
        <w:t xml:space="preserve"> ограничений для участия в закупках, установленных законодательством Российской Федерации.</w:t>
      </w:r>
    </w:p>
    <w:p w:rsidR="00AF3E07" w:rsidRPr="00DA7888" w:rsidRDefault="00DA7888" w:rsidP="00AF3E07">
      <w:pPr>
        <w:pStyle w:val="a6"/>
        <w:ind w:left="-851" w:firstLine="851"/>
        <w:jc w:val="both"/>
      </w:pPr>
      <w:r w:rsidRPr="00DA7888">
        <w:t>8</w:t>
      </w:r>
      <w:r w:rsidR="00AF3E07" w:rsidRPr="00DA7888">
        <w:t>.6.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AF3E07" w:rsidRDefault="00DA7888" w:rsidP="00AF3E07">
      <w:pPr>
        <w:pStyle w:val="a6"/>
        <w:ind w:left="-851" w:firstLine="851"/>
        <w:jc w:val="both"/>
      </w:pPr>
      <w:r w:rsidRPr="00DA7888">
        <w:t>8</w:t>
      </w:r>
      <w:r w:rsidR="00AF3E07" w:rsidRPr="00DA7888">
        <w:t>.7. Стороны настоящим соглашаются, что действия, совершенные одной из сторон с использованием адрес</w:t>
      </w:r>
      <w:proofErr w:type="gramStart"/>
      <w:r w:rsidR="00AF3E07" w:rsidRPr="00DA7888">
        <w:t>а(</w:t>
      </w:r>
      <w:proofErr w:type="gramEnd"/>
      <w:r w:rsidR="00AF3E07" w:rsidRPr="00DA7888">
        <w:t>-</w:t>
      </w:r>
      <w:proofErr w:type="spellStart"/>
      <w:r w:rsidR="00AF3E07" w:rsidRPr="00DA7888">
        <w:t>ов</w:t>
      </w:r>
      <w:proofErr w:type="spellEnd"/>
      <w:r w:rsidR="00AF3E07" w:rsidRPr="00DA7888">
        <w:t>) электронной почты такой стороны, поименованного(-</w:t>
      </w:r>
      <w:proofErr w:type="spellStart"/>
      <w:r w:rsidR="00AF3E07" w:rsidRPr="00DA7888">
        <w:t>ых</w:t>
      </w:r>
      <w:proofErr w:type="spellEnd"/>
      <w:r w:rsidR="00AF3E07" w:rsidRPr="00DA7888">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A520B5" w:rsidRPr="0018496A" w:rsidRDefault="00DA7888" w:rsidP="00A520B5">
      <w:pPr>
        <w:pStyle w:val="a4"/>
        <w:rPr>
          <w:b w:val="0"/>
          <w:sz w:val="24"/>
          <w:szCs w:val="24"/>
        </w:rPr>
      </w:pPr>
      <w:r w:rsidRPr="0018496A">
        <w:rPr>
          <w:b w:val="0"/>
          <w:sz w:val="24"/>
          <w:szCs w:val="24"/>
        </w:rPr>
        <w:t>8.8</w:t>
      </w:r>
      <w:r w:rsidR="00AF3E07" w:rsidRPr="0018496A">
        <w:rPr>
          <w:b w:val="0"/>
          <w:sz w:val="24"/>
          <w:szCs w:val="24"/>
        </w:rPr>
        <w:t xml:space="preserve">. </w:t>
      </w:r>
      <w:r w:rsidR="00A520B5" w:rsidRPr="0018496A">
        <w:rPr>
          <w:b w:val="0"/>
          <w:sz w:val="24"/>
          <w:szCs w:val="24"/>
        </w:rPr>
        <w:t>Приложения:</w:t>
      </w:r>
    </w:p>
    <w:p w:rsidR="00A520B5" w:rsidRPr="00DA7888" w:rsidRDefault="00A520B5" w:rsidP="00A520B5">
      <w:pPr>
        <w:spacing w:after="0" w:line="240" w:lineRule="auto"/>
        <w:jc w:val="both"/>
        <w:rPr>
          <w:rFonts w:ascii="Times New Roman" w:hAnsi="Times New Roman"/>
          <w:sz w:val="24"/>
          <w:szCs w:val="24"/>
        </w:rPr>
      </w:pPr>
      <w:r w:rsidRPr="00DA7888">
        <w:rPr>
          <w:rFonts w:ascii="Times New Roman" w:hAnsi="Times New Roman"/>
          <w:sz w:val="24"/>
          <w:szCs w:val="24"/>
        </w:rPr>
        <w:t>№ 1. Спецификация</w:t>
      </w:r>
    </w:p>
    <w:p w:rsidR="00A520B5" w:rsidRPr="00DA7888" w:rsidRDefault="00A520B5" w:rsidP="00A520B5">
      <w:pPr>
        <w:spacing w:after="0" w:line="240" w:lineRule="auto"/>
        <w:jc w:val="both"/>
        <w:rPr>
          <w:rFonts w:ascii="Times New Roman" w:hAnsi="Times New Roman"/>
          <w:sz w:val="24"/>
          <w:szCs w:val="24"/>
        </w:rPr>
      </w:pPr>
      <w:r w:rsidRPr="00DA7888">
        <w:rPr>
          <w:rFonts w:ascii="Times New Roman" w:hAnsi="Times New Roman"/>
          <w:sz w:val="24"/>
          <w:szCs w:val="24"/>
        </w:rPr>
        <w:t>№ 2. Техническое задание</w:t>
      </w:r>
    </w:p>
    <w:p w:rsidR="00A520B5" w:rsidRPr="00DA7888" w:rsidRDefault="00A520B5" w:rsidP="00A520B5">
      <w:pPr>
        <w:spacing w:after="0" w:line="240" w:lineRule="auto"/>
        <w:jc w:val="both"/>
        <w:rPr>
          <w:rFonts w:ascii="Times New Roman" w:hAnsi="Times New Roman"/>
          <w:sz w:val="24"/>
          <w:szCs w:val="24"/>
        </w:rPr>
      </w:pPr>
      <w:r w:rsidRPr="00DA7888">
        <w:rPr>
          <w:rFonts w:ascii="Times New Roman" w:hAnsi="Times New Roman"/>
          <w:sz w:val="24"/>
          <w:szCs w:val="24"/>
        </w:rPr>
        <w:t>№</w:t>
      </w:r>
      <w:r w:rsidR="00DA7888">
        <w:rPr>
          <w:rFonts w:ascii="Times New Roman" w:hAnsi="Times New Roman"/>
          <w:sz w:val="24"/>
          <w:szCs w:val="24"/>
        </w:rPr>
        <w:t xml:space="preserve"> </w:t>
      </w:r>
      <w:r w:rsidRPr="00DA7888">
        <w:rPr>
          <w:rFonts w:ascii="Times New Roman" w:hAnsi="Times New Roman"/>
          <w:sz w:val="24"/>
          <w:szCs w:val="24"/>
        </w:rPr>
        <w:t xml:space="preserve">3. Форма Акта </w:t>
      </w:r>
      <w:r w:rsidRPr="00DA7888">
        <w:rPr>
          <w:rFonts w:ascii="Times New Roman" w:eastAsia="Times New Roman" w:hAnsi="Times New Roman"/>
          <w:sz w:val="24"/>
          <w:szCs w:val="24"/>
          <w:lang w:eastAsia="ru-RU"/>
        </w:rPr>
        <w:t>сдачи-приемки оказанных услуг</w:t>
      </w:r>
    </w:p>
    <w:p w:rsidR="00D11BDD" w:rsidRPr="00DA7888" w:rsidRDefault="00DA7888" w:rsidP="00D11BDD">
      <w:pPr>
        <w:tabs>
          <w:tab w:val="left" w:pos="2700"/>
          <w:tab w:val="left" w:pos="3780"/>
        </w:tabs>
        <w:spacing w:after="0" w:line="240" w:lineRule="auto"/>
        <w:ind w:left="360"/>
        <w:jc w:val="center"/>
        <w:rPr>
          <w:rFonts w:ascii="Times New Roman" w:hAnsi="Times New Roman"/>
          <w:b/>
          <w:sz w:val="24"/>
          <w:szCs w:val="24"/>
        </w:rPr>
      </w:pPr>
      <w:r w:rsidRPr="00DA7888">
        <w:rPr>
          <w:rFonts w:ascii="Times New Roman" w:hAnsi="Times New Roman"/>
          <w:b/>
          <w:sz w:val="24"/>
          <w:szCs w:val="24"/>
        </w:rPr>
        <w:t>9</w:t>
      </w:r>
      <w:r w:rsidR="00D11BDD" w:rsidRPr="00DA7888">
        <w:rPr>
          <w:rFonts w:ascii="Times New Roman" w:hAnsi="Times New Roman"/>
          <w:b/>
          <w:sz w:val="24"/>
          <w:szCs w:val="24"/>
        </w:rPr>
        <w:t>. Реквизиты сторон</w:t>
      </w:r>
    </w:p>
    <w:tbl>
      <w:tblPr>
        <w:tblW w:w="0" w:type="auto"/>
        <w:tblLook w:val="04A0"/>
      </w:tblPr>
      <w:tblGrid>
        <w:gridCol w:w="4647"/>
        <w:gridCol w:w="4636"/>
      </w:tblGrid>
      <w:tr w:rsidR="00D11BDD" w:rsidRPr="00DA7888" w:rsidTr="00B6187C">
        <w:trPr>
          <w:trHeight w:val="17"/>
        </w:trPr>
        <w:tc>
          <w:tcPr>
            <w:tcW w:w="4647" w:type="dxa"/>
            <w:hideMark/>
          </w:tcPr>
          <w:p w:rsidR="00D11BDD" w:rsidRPr="00DA7888" w:rsidRDefault="00D11BDD">
            <w:pPr>
              <w:spacing w:after="0" w:line="240" w:lineRule="auto"/>
              <w:rPr>
                <w:rFonts w:ascii="Times New Roman" w:hAnsi="Times New Roman"/>
              </w:rPr>
            </w:pPr>
            <w:r w:rsidRPr="00DA7888">
              <w:rPr>
                <w:rFonts w:ascii="Times New Roman" w:hAnsi="Times New Roman"/>
              </w:rPr>
              <w:t>Исполнитель:</w:t>
            </w:r>
          </w:p>
        </w:tc>
        <w:tc>
          <w:tcPr>
            <w:tcW w:w="4636" w:type="dxa"/>
            <w:hideMark/>
          </w:tcPr>
          <w:p w:rsidR="00D11BDD" w:rsidRPr="00DA7888" w:rsidRDefault="00D11BDD">
            <w:pPr>
              <w:spacing w:after="0" w:line="240" w:lineRule="auto"/>
              <w:rPr>
                <w:rFonts w:ascii="Times New Roman" w:hAnsi="Times New Roman"/>
                <w:u w:val="single"/>
              </w:rPr>
            </w:pPr>
            <w:r w:rsidRPr="00DA7888">
              <w:rPr>
                <w:rFonts w:ascii="Times New Roman" w:hAnsi="Times New Roman"/>
              </w:rPr>
              <w:t>Заказчик:</w:t>
            </w:r>
          </w:p>
        </w:tc>
      </w:tr>
      <w:tr w:rsidR="00D11BDD" w:rsidRPr="00DA7888" w:rsidTr="00B6187C">
        <w:trPr>
          <w:trHeight w:val="3837"/>
        </w:trPr>
        <w:tc>
          <w:tcPr>
            <w:tcW w:w="4647" w:type="dxa"/>
          </w:tcPr>
          <w:p w:rsidR="00D11BDD" w:rsidRPr="00DA7888" w:rsidRDefault="00D11BDD">
            <w:pPr>
              <w:shd w:val="clear" w:color="auto" w:fill="FFFFFF"/>
              <w:autoSpaceDE w:val="0"/>
              <w:autoSpaceDN w:val="0"/>
              <w:adjustRightInd w:val="0"/>
              <w:spacing w:after="0" w:line="240" w:lineRule="auto"/>
              <w:rPr>
                <w:rFonts w:ascii="Times New Roman" w:hAnsi="Times New Roman"/>
              </w:rPr>
            </w:pPr>
          </w:p>
          <w:p w:rsidR="00D11BDD" w:rsidRPr="00DA7888" w:rsidRDefault="00D11BDD">
            <w:pPr>
              <w:shd w:val="clear" w:color="auto" w:fill="FFFFFF"/>
              <w:autoSpaceDE w:val="0"/>
              <w:autoSpaceDN w:val="0"/>
              <w:adjustRightInd w:val="0"/>
              <w:spacing w:after="0" w:line="240" w:lineRule="auto"/>
              <w:rPr>
                <w:rFonts w:ascii="Times New Roman" w:hAnsi="Times New Roman"/>
              </w:rPr>
            </w:pPr>
          </w:p>
          <w:p w:rsidR="00AF3E07" w:rsidRPr="00DA7888" w:rsidRDefault="00AF3E07" w:rsidP="00AF3E07">
            <w:pPr>
              <w:pStyle w:val="a6"/>
              <w:ind w:left="0"/>
              <w:rPr>
                <w:sz w:val="22"/>
                <w:szCs w:val="22"/>
              </w:rPr>
            </w:pPr>
            <w:r w:rsidRPr="00DA7888">
              <w:rPr>
                <w:sz w:val="22"/>
                <w:szCs w:val="22"/>
              </w:rPr>
              <w:t xml:space="preserve">Юридический адрес: </w:t>
            </w:r>
          </w:p>
          <w:p w:rsidR="00AF3E07" w:rsidRPr="00DA7888" w:rsidRDefault="00AF3E07" w:rsidP="00AF3E07">
            <w:pPr>
              <w:pStyle w:val="a6"/>
              <w:ind w:left="0"/>
              <w:rPr>
                <w:sz w:val="22"/>
                <w:szCs w:val="22"/>
              </w:rPr>
            </w:pPr>
            <w:r w:rsidRPr="00DA7888">
              <w:rPr>
                <w:sz w:val="22"/>
                <w:szCs w:val="22"/>
              </w:rPr>
              <w:t xml:space="preserve">Почтовый адрес: </w:t>
            </w:r>
          </w:p>
          <w:p w:rsidR="00AF3E07" w:rsidRPr="00DA7888" w:rsidRDefault="00AF3E07" w:rsidP="00AF3E07">
            <w:pPr>
              <w:pStyle w:val="a6"/>
              <w:ind w:left="0"/>
              <w:rPr>
                <w:sz w:val="22"/>
                <w:szCs w:val="22"/>
              </w:rPr>
            </w:pPr>
            <w:r w:rsidRPr="00DA7888">
              <w:rPr>
                <w:sz w:val="22"/>
                <w:szCs w:val="22"/>
              </w:rPr>
              <w:t xml:space="preserve">контактный </w:t>
            </w:r>
            <w:proofErr w:type="spellStart"/>
            <w:r w:rsidRPr="00DA7888">
              <w:rPr>
                <w:sz w:val="22"/>
                <w:szCs w:val="22"/>
              </w:rPr>
              <w:t>e-mail</w:t>
            </w:r>
            <w:proofErr w:type="spellEnd"/>
            <w:r w:rsidRPr="00DA7888">
              <w:rPr>
                <w:sz w:val="22"/>
                <w:szCs w:val="22"/>
              </w:rPr>
              <w:t xml:space="preserve">: </w:t>
            </w:r>
          </w:p>
          <w:p w:rsidR="00AF3E07" w:rsidRPr="00DA7888" w:rsidRDefault="00AF3E07" w:rsidP="00AF3E07">
            <w:pPr>
              <w:pStyle w:val="a6"/>
              <w:ind w:left="0"/>
              <w:rPr>
                <w:sz w:val="22"/>
                <w:szCs w:val="22"/>
              </w:rPr>
            </w:pPr>
            <w:r w:rsidRPr="00DA7888">
              <w:rPr>
                <w:sz w:val="22"/>
                <w:szCs w:val="22"/>
              </w:rPr>
              <w:t xml:space="preserve">контактный телефон: </w:t>
            </w:r>
          </w:p>
          <w:p w:rsidR="00AF3E07" w:rsidRPr="00DA7888" w:rsidRDefault="00AF3E07" w:rsidP="00AF3E07">
            <w:pPr>
              <w:pStyle w:val="a6"/>
              <w:ind w:left="0"/>
              <w:rPr>
                <w:sz w:val="22"/>
                <w:szCs w:val="22"/>
              </w:rPr>
            </w:pPr>
          </w:p>
          <w:p w:rsidR="00AF3E07" w:rsidRPr="00DA7888" w:rsidRDefault="00AF3E07" w:rsidP="00AF3E07">
            <w:pPr>
              <w:pStyle w:val="a6"/>
              <w:ind w:left="0"/>
              <w:rPr>
                <w:sz w:val="22"/>
                <w:szCs w:val="22"/>
              </w:rPr>
            </w:pPr>
            <w:r w:rsidRPr="00DA7888">
              <w:rPr>
                <w:sz w:val="22"/>
                <w:szCs w:val="22"/>
              </w:rPr>
              <w:t xml:space="preserve">ОГРН </w:t>
            </w:r>
          </w:p>
          <w:p w:rsidR="00AF3E07" w:rsidRPr="00DA7888" w:rsidRDefault="00AF3E07" w:rsidP="00AF3E07">
            <w:pPr>
              <w:pStyle w:val="a6"/>
              <w:ind w:left="0"/>
              <w:rPr>
                <w:sz w:val="22"/>
                <w:szCs w:val="22"/>
              </w:rPr>
            </w:pPr>
            <w:r w:rsidRPr="00DA7888">
              <w:rPr>
                <w:sz w:val="22"/>
                <w:szCs w:val="22"/>
              </w:rPr>
              <w:t>ИНН</w:t>
            </w:r>
          </w:p>
          <w:p w:rsidR="00AF3E07" w:rsidRPr="00DA7888" w:rsidRDefault="00AF3E07" w:rsidP="00AF3E07">
            <w:pPr>
              <w:pStyle w:val="a6"/>
              <w:ind w:left="0"/>
              <w:rPr>
                <w:sz w:val="22"/>
                <w:szCs w:val="22"/>
              </w:rPr>
            </w:pPr>
            <w:r w:rsidRPr="00DA7888">
              <w:rPr>
                <w:sz w:val="22"/>
                <w:szCs w:val="22"/>
              </w:rPr>
              <w:t xml:space="preserve">ИНН руководителя </w:t>
            </w:r>
          </w:p>
          <w:p w:rsidR="00AF3E07" w:rsidRPr="00DA7888" w:rsidRDefault="00AF3E07" w:rsidP="00AF3E07">
            <w:pPr>
              <w:pStyle w:val="a6"/>
              <w:ind w:left="0"/>
              <w:rPr>
                <w:sz w:val="22"/>
                <w:szCs w:val="22"/>
              </w:rPr>
            </w:pPr>
            <w:r w:rsidRPr="00DA7888">
              <w:rPr>
                <w:sz w:val="22"/>
                <w:szCs w:val="22"/>
              </w:rPr>
              <w:t xml:space="preserve">КПП </w:t>
            </w:r>
          </w:p>
          <w:p w:rsidR="00AF3E07" w:rsidRPr="00DA7888" w:rsidRDefault="00AF3E07" w:rsidP="00AF3E07">
            <w:pPr>
              <w:pStyle w:val="a6"/>
              <w:ind w:left="0"/>
              <w:rPr>
                <w:sz w:val="22"/>
                <w:szCs w:val="22"/>
              </w:rPr>
            </w:pPr>
            <w:r w:rsidRPr="00DA7888">
              <w:rPr>
                <w:sz w:val="22"/>
                <w:szCs w:val="22"/>
              </w:rPr>
              <w:t xml:space="preserve">ОКПО </w:t>
            </w:r>
          </w:p>
          <w:p w:rsidR="00AF3E07" w:rsidRPr="00DA7888" w:rsidRDefault="00AF3E07" w:rsidP="00AF3E07">
            <w:pPr>
              <w:pStyle w:val="a6"/>
              <w:ind w:left="0"/>
              <w:rPr>
                <w:sz w:val="22"/>
                <w:szCs w:val="22"/>
              </w:rPr>
            </w:pPr>
            <w:r w:rsidRPr="00DA7888">
              <w:rPr>
                <w:sz w:val="22"/>
                <w:szCs w:val="22"/>
              </w:rPr>
              <w:t xml:space="preserve">ОКТМО </w:t>
            </w:r>
          </w:p>
          <w:p w:rsidR="00AF3E07" w:rsidRPr="00DA7888" w:rsidRDefault="00AF3E07" w:rsidP="00AF3E07">
            <w:pPr>
              <w:pStyle w:val="a6"/>
              <w:ind w:left="0"/>
              <w:rPr>
                <w:sz w:val="22"/>
                <w:szCs w:val="22"/>
              </w:rPr>
            </w:pPr>
            <w:r w:rsidRPr="00DA7888">
              <w:rPr>
                <w:sz w:val="22"/>
                <w:szCs w:val="22"/>
              </w:rPr>
              <w:t>дата постановки на учет в налоговом органе:</w:t>
            </w:r>
          </w:p>
          <w:p w:rsidR="00AF3E07" w:rsidRPr="00DA7888" w:rsidRDefault="00AF3E07" w:rsidP="00AF3E07">
            <w:pPr>
              <w:pStyle w:val="a6"/>
              <w:ind w:left="0"/>
              <w:rPr>
                <w:sz w:val="22"/>
                <w:szCs w:val="22"/>
              </w:rPr>
            </w:pPr>
          </w:p>
          <w:p w:rsidR="00AF3E07" w:rsidRPr="00DA7888" w:rsidRDefault="00AF3E07" w:rsidP="00AF3E07">
            <w:pPr>
              <w:pStyle w:val="a6"/>
              <w:ind w:left="0"/>
              <w:rPr>
                <w:sz w:val="22"/>
                <w:szCs w:val="22"/>
              </w:rPr>
            </w:pPr>
            <w:r w:rsidRPr="00DA7888">
              <w:rPr>
                <w:sz w:val="22"/>
                <w:szCs w:val="22"/>
              </w:rPr>
              <w:t>банковские реквизиты:</w:t>
            </w:r>
          </w:p>
          <w:p w:rsidR="00D11BDD" w:rsidRPr="00DA7888" w:rsidRDefault="00D11BDD">
            <w:pPr>
              <w:shd w:val="clear" w:color="auto" w:fill="FFFFFF"/>
              <w:autoSpaceDE w:val="0"/>
              <w:autoSpaceDN w:val="0"/>
              <w:adjustRightInd w:val="0"/>
              <w:spacing w:after="0" w:line="240" w:lineRule="auto"/>
              <w:rPr>
                <w:rFonts w:ascii="Times New Roman" w:hAnsi="Times New Roman"/>
                <w:color w:val="FF0000"/>
              </w:rPr>
            </w:pPr>
          </w:p>
        </w:tc>
        <w:tc>
          <w:tcPr>
            <w:tcW w:w="4636" w:type="dxa"/>
            <w:hideMark/>
          </w:tcPr>
          <w:p w:rsidR="00D11BDD" w:rsidRPr="00DA7888" w:rsidRDefault="00D11BDD">
            <w:pPr>
              <w:shd w:val="clear" w:color="auto" w:fill="FFFFFF"/>
              <w:autoSpaceDE w:val="0"/>
              <w:autoSpaceDN w:val="0"/>
              <w:adjustRightInd w:val="0"/>
              <w:spacing w:after="0" w:line="240" w:lineRule="auto"/>
              <w:rPr>
                <w:rFonts w:ascii="Times New Roman" w:hAnsi="Times New Roman"/>
                <w:b/>
              </w:rPr>
            </w:pPr>
            <w:r w:rsidRPr="00DA7888">
              <w:rPr>
                <w:rFonts w:ascii="Times New Roman" w:hAnsi="Times New Roman"/>
                <w:b/>
              </w:rPr>
              <w:t xml:space="preserve">ФГБУ "НМИЦ ТИО им. </w:t>
            </w:r>
            <w:proofErr w:type="spellStart"/>
            <w:r w:rsidRPr="00DA7888">
              <w:rPr>
                <w:rFonts w:ascii="Times New Roman" w:hAnsi="Times New Roman"/>
                <w:b/>
              </w:rPr>
              <w:t>ак</w:t>
            </w:r>
            <w:proofErr w:type="spellEnd"/>
            <w:r w:rsidRPr="00DA7888">
              <w:rPr>
                <w:rFonts w:ascii="Times New Roman" w:hAnsi="Times New Roman"/>
                <w:b/>
              </w:rPr>
              <w:t>. В.И. Шумакова" Минздрава России</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 xml:space="preserve">Юр. адрес: 123182, г. Москва, ул. </w:t>
            </w:r>
            <w:proofErr w:type="spellStart"/>
            <w:r w:rsidRPr="00DA7888">
              <w:rPr>
                <w:rFonts w:ascii="Times New Roman" w:hAnsi="Times New Roman"/>
              </w:rPr>
              <w:t>Щукинская</w:t>
            </w:r>
            <w:proofErr w:type="spellEnd"/>
            <w:r w:rsidRPr="00DA7888">
              <w:rPr>
                <w:rFonts w:ascii="Times New Roman" w:hAnsi="Times New Roman"/>
              </w:rPr>
              <w:t>,</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д. 1</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 xml:space="preserve">контактный </w:t>
            </w:r>
            <w:proofErr w:type="spellStart"/>
            <w:r w:rsidRPr="00DA7888">
              <w:rPr>
                <w:rFonts w:ascii="Times New Roman" w:hAnsi="Times New Roman"/>
              </w:rPr>
              <w:t>e-mail</w:t>
            </w:r>
            <w:proofErr w:type="spellEnd"/>
            <w:r w:rsidRPr="00DA7888">
              <w:rPr>
                <w:rFonts w:ascii="Times New Roman" w:hAnsi="Times New Roman"/>
              </w:rPr>
              <w:t>: 1582244@mail.ru</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контактный телефон: +7-499-158-22-44;</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+7-499-196-18-03;</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ОГРН 1037739599468</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ИНН 7734012806</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КПП 773401001</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ОКПО 01897558</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ОКТМО 45372000</w:t>
            </w:r>
          </w:p>
          <w:p w:rsidR="00D11BDD" w:rsidRPr="00DA7888" w:rsidRDefault="00D11BDD">
            <w:pPr>
              <w:shd w:val="clear" w:color="auto" w:fill="FFFFFF"/>
              <w:autoSpaceDE w:val="0"/>
              <w:autoSpaceDN w:val="0"/>
              <w:adjustRightInd w:val="0"/>
              <w:spacing w:after="0" w:line="240" w:lineRule="auto"/>
              <w:rPr>
                <w:rFonts w:ascii="Times New Roman" w:hAnsi="Times New Roman"/>
              </w:rPr>
            </w:pPr>
            <w:proofErr w:type="gramStart"/>
            <w:r w:rsidRPr="00DA7888">
              <w:rPr>
                <w:rFonts w:ascii="Times New Roman" w:hAnsi="Times New Roman"/>
              </w:rPr>
              <w:t>л</w:t>
            </w:r>
            <w:proofErr w:type="gramEnd"/>
            <w:r w:rsidRPr="00DA7888">
              <w:rPr>
                <w:rFonts w:ascii="Times New Roman" w:hAnsi="Times New Roman"/>
              </w:rPr>
              <w:t xml:space="preserve">/с 20736Х97340, 21736Х97340, 22736Х97340 в УФК по г. Москве </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Казначейский счет 03214643000000017300</w:t>
            </w:r>
          </w:p>
          <w:p w:rsidR="00D11BDD" w:rsidRPr="00DA7888" w:rsidRDefault="00D11BDD">
            <w:pPr>
              <w:shd w:val="clear" w:color="auto" w:fill="FFFFFF"/>
              <w:autoSpaceDE w:val="0"/>
              <w:autoSpaceDN w:val="0"/>
              <w:adjustRightInd w:val="0"/>
              <w:spacing w:after="0" w:line="240" w:lineRule="auto"/>
              <w:rPr>
                <w:rFonts w:ascii="Times New Roman" w:hAnsi="Times New Roman"/>
              </w:rPr>
            </w:pPr>
            <w:r w:rsidRPr="00DA7888">
              <w:rPr>
                <w:rFonts w:ascii="Times New Roman" w:hAnsi="Times New Roman"/>
              </w:rPr>
              <w:t xml:space="preserve">ЕКС 40102810545370000003 ОКЦ № 1 ГУ Банка России по ЦФО// УФК по </w:t>
            </w:r>
            <w:proofErr w:type="gramStart"/>
            <w:r w:rsidRPr="00DA7888">
              <w:rPr>
                <w:rFonts w:ascii="Times New Roman" w:hAnsi="Times New Roman"/>
              </w:rPr>
              <w:t>г</w:t>
            </w:r>
            <w:proofErr w:type="gramEnd"/>
            <w:r w:rsidRPr="00DA7888">
              <w:rPr>
                <w:rFonts w:ascii="Times New Roman" w:hAnsi="Times New Roman"/>
              </w:rPr>
              <w:t>. Москве г. Москва</w:t>
            </w:r>
          </w:p>
          <w:p w:rsidR="00D11BDD" w:rsidRPr="00DA7888" w:rsidRDefault="00D11BDD">
            <w:pPr>
              <w:spacing w:after="0" w:line="240" w:lineRule="auto"/>
              <w:rPr>
                <w:rFonts w:ascii="Times New Roman" w:hAnsi="Times New Roman"/>
              </w:rPr>
            </w:pPr>
            <w:r w:rsidRPr="00DA7888">
              <w:rPr>
                <w:rFonts w:ascii="Times New Roman" w:hAnsi="Times New Roman"/>
              </w:rPr>
              <w:t>БИК 004525988</w:t>
            </w:r>
          </w:p>
        </w:tc>
      </w:tr>
      <w:tr w:rsidR="00D11BDD" w:rsidRPr="00DA7888" w:rsidTr="00B6187C">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PrEx>
        <w:trPr>
          <w:trHeight w:val="218"/>
        </w:trPr>
        <w:tc>
          <w:tcPr>
            <w:tcW w:w="4647"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Исполнитель</w:t>
            </w:r>
          </w:p>
        </w:tc>
        <w:tc>
          <w:tcPr>
            <w:tcW w:w="4636"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Заказчик</w:t>
            </w:r>
          </w:p>
        </w:tc>
      </w:tr>
      <w:tr w:rsidR="00D11BDD" w:rsidRPr="00DA7888" w:rsidTr="00B6187C">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PrEx>
        <w:trPr>
          <w:trHeight w:val="228"/>
        </w:trPr>
        <w:tc>
          <w:tcPr>
            <w:tcW w:w="4647"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4636"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eastAsia="Times New Roman" w:hAnsi="Times New Roman"/>
                <w:sz w:val="24"/>
                <w:szCs w:val="24"/>
                <w:lang w:eastAsia="ru-RU"/>
              </w:rPr>
            </w:pPr>
          </w:p>
        </w:tc>
      </w:tr>
      <w:tr w:rsidR="00D11BDD" w:rsidRPr="00DA7888" w:rsidTr="00B6187C">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PrEx>
        <w:trPr>
          <w:trHeight w:val="467"/>
        </w:trPr>
        <w:tc>
          <w:tcPr>
            <w:tcW w:w="4647"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4636"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sz w:val="24"/>
                <w:szCs w:val="24"/>
              </w:rPr>
            </w:pPr>
            <w:r w:rsidRPr="00DA7888">
              <w:rPr>
                <w:rFonts w:ascii="Times New Roman" w:hAnsi="Times New Roman"/>
                <w:sz w:val="24"/>
                <w:szCs w:val="24"/>
              </w:rPr>
              <w:t xml:space="preserve">ФГБУ "НМИЦ ТИО им. </w:t>
            </w:r>
            <w:proofErr w:type="spellStart"/>
            <w:r w:rsidRPr="00DA7888">
              <w:rPr>
                <w:rFonts w:ascii="Times New Roman" w:hAnsi="Times New Roman"/>
                <w:sz w:val="24"/>
                <w:szCs w:val="24"/>
              </w:rPr>
              <w:t>ак</w:t>
            </w:r>
            <w:proofErr w:type="spellEnd"/>
            <w:r w:rsidRPr="00DA7888">
              <w:rPr>
                <w:rFonts w:ascii="Times New Roman" w:hAnsi="Times New Roman"/>
                <w:sz w:val="24"/>
                <w:szCs w:val="24"/>
              </w:rPr>
              <w:t>. В.И. Шумакова" Минздрава России</w:t>
            </w:r>
          </w:p>
        </w:tc>
      </w:tr>
      <w:tr w:rsidR="00D11BDD" w:rsidRPr="00DA7888" w:rsidTr="00B6187C">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PrEx>
        <w:trPr>
          <w:trHeight w:val="897"/>
        </w:trPr>
        <w:tc>
          <w:tcPr>
            <w:tcW w:w="4647" w:type="dxa"/>
            <w:tcBorders>
              <w:top w:val="single" w:sz="4" w:space="0" w:color="F2F2F2"/>
              <w:left w:val="single" w:sz="4" w:space="0" w:color="F2F2F2"/>
              <w:bottom w:val="single" w:sz="4" w:space="0" w:color="F2F2F2"/>
              <w:right w:val="single" w:sz="4" w:space="0" w:color="F2F2F2"/>
            </w:tcBorders>
            <w:hideMark/>
          </w:tcPr>
          <w:p w:rsidR="00D11BDD" w:rsidRPr="00DA7888" w:rsidRDefault="00D11BDD" w:rsidP="0018496A">
            <w:pPr>
              <w:spacing w:before="600" w:after="0" w:line="240" w:lineRule="auto"/>
              <w:jc w:val="both"/>
              <w:rPr>
                <w:rFonts w:ascii="Times New Roman" w:hAnsi="Times New Roman"/>
                <w:sz w:val="24"/>
                <w:szCs w:val="24"/>
              </w:rPr>
            </w:pPr>
            <w:r w:rsidRPr="00DA7888">
              <w:rPr>
                <w:rFonts w:ascii="Times New Roman" w:hAnsi="Times New Roman"/>
                <w:sz w:val="24"/>
                <w:szCs w:val="24"/>
              </w:rPr>
              <w:t xml:space="preserve"> </w:t>
            </w:r>
          </w:p>
        </w:tc>
        <w:tc>
          <w:tcPr>
            <w:tcW w:w="4636" w:type="dxa"/>
            <w:tcBorders>
              <w:top w:val="single" w:sz="4" w:space="0" w:color="F2F2F2"/>
              <w:left w:val="single" w:sz="4" w:space="0" w:color="F2F2F2"/>
              <w:bottom w:val="single" w:sz="4" w:space="0" w:color="F2F2F2"/>
              <w:right w:val="single" w:sz="4" w:space="0" w:color="F2F2F2"/>
            </w:tcBorders>
            <w:hideMark/>
          </w:tcPr>
          <w:p w:rsidR="00D11BDD" w:rsidRPr="00DA7888" w:rsidRDefault="00D11BDD" w:rsidP="0018496A">
            <w:pPr>
              <w:spacing w:before="600" w:after="0" w:line="240" w:lineRule="auto"/>
              <w:jc w:val="both"/>
              <w:rPr>
                <w:rFonts w:ascii="Times New Roman" w:hAnsi="Times New Roman"/>
                <w:sz w:val="24"/>
                <w:szCs w:val="24"/>
              </w:rPr>
            </w:pPr>
            <w:r w:rsidRPr="00DA7888">
              <w:rPr>
                <w:sz w:val="24"/>
                <w:szCs w:val="24"/>
              </w:rPr>
              <w:t xml:space="preserve"> </w:t>
            </w:r>
          </w:p>
        </w:tc>
      </w:tr>
    </w:tbl>
    <w:p w:rsidR="00D11BDD" w:rsidRPr="00DA7888" w:rsidRDefault="00D11BDD" w:rsidP="00D11BDD">
      <w:pPr>
        <w:pageBreakBefore/>
        <w:spacing w:after="0" w:line="240" w:lineRule="auto"/>
        <w:jc w:val="right"/>
        <w:rPr>
          <w:rFonts w:ascii="Times New Roman" w:hAnsi="Times New Roman"/>
          <w:b/>
          <w:sz w:val="24"/>
          <w:szCs w:val="24"/>
        </w:rPr>
      </w:pPr>
      <w:r w:rsidRPr="00DA7888">
        <w:rPr>
          <w:rFonts w:ascii="Times New Roman" w:hAnsi="Times New Roman"/>
          <w:b/>
          <w:sz w:val="24"/>
          <w:szCs w:val="24"/>
        </w:rPr>
        <w:lastRenderedPageBreak/>
        <w:t>Приложение №1</w:t>
      </w:r>
    </w:p>
    <w:p w:rsidR="00D11BDD" w:rsidRPr="00DA7888" w:rsidRDefault="00D11BDD" w:rsidP="00D11BDD">
      <w:pPr>
        <w:spacing w:after="0" w:line="240" w:lineRule="auto"/>
        <w:jc w:val="right"/>
        <w:rPr>
          <w:rFonts w:ascii="Times New Roman" w:hAnsi="Times New Roman"/>
          <w:b/>
          <w:sz w:val="24"/>
          <w:szCs w:val="24"/>
        </w:rPr>
      </w:pPr>
      <w:r w:rsidRPr="00DA7888">
        <w:rPr>
          <w:rFonts w:ascii="Times New Roman" w:hAnsi="Times New Roman"/>
          <w:b/>
          <w:sz w:val="24"/>
          <w:szCs w:val="24"/>
        </w:rPr>
        <w:t xml:space="preserve">К Договору № ЕП </w:t>
      </w:r>
      <w:r w:rsidR="00BC6C48" w:rsidRPr="00DA7888">
        <w:rPr>
          <w:rFonts w:ascii="Times New Roman" w:hAnsi="Times New Roman"/>
          <w:b/>
          <w:sz w:val="24"/>
          <w:szCs w:val="24"/>
        </w:rPr>
        <w:t xml:space="preserve">26/066 </w:t>
      </w:r>
      <w:r w:rsidRPr="00DA7888">
        <w:rPr>
          <w:rFonts w:ascii="Times New Roman" w:hAnsi="Times New Roman"/>
          <w:b/>
          <w:sz w:val="24"/>
          <w:szCs w:val="24"/>
        </w:rPr>
        <w:t>от «___»_____________2026 г.</w:t>
      </w:r>
    </w:p>
    <w:p w:rsidR="00D11BDD" w:rsidRPr="00DA7888" w:rsidRDefault="00D11BDD" w:rsidP="00D11BDD">
      <w:pPr>
        <w:spacing w:after="0" w:line="240" w:lineRule="auto"/>
        <w:jc w:val="center"/>
        <w:rPr>
          <w:rFonts w:ascii="Times New Roman" w:hAnsi="Times New Roman"/>
          <w:sz w:val="24"/>
          <w:szCs w:val="24"/>
        </w:rPr>
      </w:pPr>
    </w:p>
    <w:p w:rsidR="00D11BDD" w:rsidRPr="00DA7888" w:rsidRDefault="00D11BDD" w:rsidP="00D11BDD">
      <w:pPr>
        <w:spacing w:after="0" w:line="240" w:lineRule="auto"/>
        <w:jc w:val="center"/>
        <w:rPr>
          <w:rFonts w:ascii="Times New Roman" w:hAnsi="Times New Roman"/>
          <w:sz w:val="24"/>
          <w:szCs w:val="24"/>
        </w:rPr>
      </w:pPr>
      <w:r w:rsidRPr="00DA7888">
        <w:rPr>
          <w:rFonts w:ascii="Times New Roman" w:hAnsi="Times New Roman"/>
          <w:sz w:val="24"/>
          <w:szCs w:val="24"/>
        </w:rPr>
        <w:t>Спецификация</w:t>
      </w:r>
    </w:p>
    <w:p w:rsidR="00D11BDD" w:rsidRPr="00DA7888" w:rsidRDefault="00D11BDD" w:rsidP="00D11BDD">
      <w:pPr>
        <w:spacing w:after="0" w:line="240" w:lineRule="auto"/>
        <w:jc w:val="center"/>
        <w:rPr>
          <w:rFonts w:ascii="Times New Roman" w:hAnsi="Times New Roman"/>
          <w:sz w:val="24"/>
          <w:szCs w:val="24"/>
        </w:rPr>
      </w:pPr>
    </w:p>
    <w:tbl>
      <w:tblPr>
        <w:tblW w:w="5000" w:type="pct"/>
        <w:tblInd w:w="-532" w:type="dxa"/>
        <w:tblLook w:val="04A0"/>
      </w:tblPr>
      <w:tblGrid>
        <w:gridCol w:w="583"/>
        <w:gridCol w:w="2205"/>
        <w:gridCol w:w="1476"/>
        <w:gridCol w:w="1292"/>
        <w:gridCol w:w="1417"/>
        <w:gridCol w:w="1329"/>
        <w:gridCol w:w="1269"/>
      </w:tblGrid>
      <w:tr w:rsidR="00D11BDD" w:rsidRPr="00DA7888" w:rsidTr="00D11BDD">
        <w:trPr>
          <w:cantSplit/>
          <w:trHeight w:val="1635"/>
        </w:trPr>
        <w:tc>
          <w:tcPr>
            <w:tcW w:w="363" w:type="pct"/>
            <w:tcBorders>
              <w:top w:val="single" w:sz="6" w:space="0" w:color="auto"/>
              <w:left w:val="single" w:sz="6" w:space="0" w:color="auto"/>
              <w:bottom w:val="single" w:sz="6" w:space="0" w:color="auto"/>
              <w:right w:val="single" w:sz="6" w:space="0" w:color="auto"/>
            </w:tcBorders>
            <w:textDirection w:val="btLr"/>
            <w:vAlign w:val="center"/>
            <w:hideMark/>
          </w:tcPr>
          <w:p w:rsidR="00D11BDD" w:rsidRPr="00DA7888" w:rsidRDefault="00D11BDD">
            <w:pPr>
              <w:autoSpaceDE w:val="0"/>
              <w:autoSpaceDN w:val="0"/>
              <w:spacing w:after="0" w:line="240" w:lineRule="auto"/>
              <w:jc w:val="center"/>
              <w:rPr>
                <w:rFonts w:ascii="Times New Roman" w:hAnsi="Times New Roman"/>
                <w:sz w:val="24"/>
                <w:szCs w:val="24"/>
              </w:rPr>
            </w:pPr>
            <w:r w:rsidRPr="00DA7888">
              <w:rPr>
                <w:rFonts w:ascii="Times New Roman" w:hAnsi="Times New Roman"/>
                <w:sz w:val="24"/>
                <w:szCs w:val="24"/>
              </w:rPr>
              <w:t xml:space="preserve">№ </w:t>
            </w:r>
            <w:proofErr w:type="spellStart"/>
            <w:proofErr w:type="gramStart"/>
            <w:r w:rsidRPr="00DA7888">
              <w:rPr>
                <w:rFonts w:ascii="Times New Roman" w:hAnsi="Times New Roman"/>
                <w:sz w:val="24"/>
                <w:szCs w:val="24"/>
              </w:rPr>
              <w:t>п</w:t>
            </w:r>
            <w:proofErr w:type="spellEnd"/>
            <w:proofErr w:type="gramEnd"/>
            <w:r w:rsidRPr="00DA7888">
              <w:rPr>
                <w:rFonts w:ascii="Times New Roman" w:hAnsi="Times New Roman"/>
                <w:sz w:val="24"/>
                <w:szCs w:val="24"/>
              </w:rPr>
              <w:t>/</w:t>
            </w:r>
            <w:proofErr w:type="spellStart"/>
            <w:r w:rsidRPr="00DA7888">
              <w:rPr>
                <w:rFonts w:ascii="Times New Roman" w:hAnsi="Times New Roman"/>
                <w:sz w:val="24"/>
                <w:szCs w:val="24"/>
              </w:rPr>
              <w:t>п</w:t>
            </w:r>
            <w:proofErr w:type="spellEnd"/>
          </w:p>
        </w:tc>
        <w:tc>
          <w:tcPr>
            <w:tcW w:w="1210"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spacing w:after="0" w:line="240" w:lineRule="auto"/>
              <w:jc w:val="center"/>
              <w:rPr>
                <w:rFonts w:ascii="Times New Roman" w:hAnsi="Times New Roman"/>
                <w:sz w:val="24"/>
                <w:szCs w:val="24"/>
              </w:rPr>
            </w:pPr>
            <w:r w:rsidRPr="00DA7888">
              <w:rPr>
                <w:rFonts w:ascii="Times New Roman" w:hAnsi="Times New Roman"/>
                <w:sz w:val="24"/>
                <w:szCs w:val="24"/>
              </w:rPr>
              <w:t>Наименование оказываемой услуги</w:t>
            </w:r>
          </w:p>
        </w:tc>
        <w:tc>
          <w:tcPr>
            <w:tcW w:w="693"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autoSpaceDE w:val="0"/>
              <w:autoSpaceDN w:val="0"/>
              <w:spacing w:after="0" w:line="240" w:lineRule="auto"/>
              <w:jc w:val="center"/>
              <w:rPr>
                <w:rFonts w:ascii="Times New Roman" w:hAnsi="Times New Roman"/>
                <w:sz w:val="24"/>
                <w:szCs w:val="24"/>
              </w:rPr>
            </w:pPr>
            <w:r w:rsidRPr="00DA7888">
              <w:rPr>
                <w:rFonts w:ascii="Times New Roman" w:hAnsi="Times New Roman"/>
                <w:sz w:val="24"/>
                <w:szCs w:val="24"/>
              </w:rPr>
              <w:t>Код ОКПД</w:t>
            </w:r>
            <w:proofErr w:type="gramStart"/>
            <w:r w:rsidRPr="00DA7888">
              <w:rPr>
                <w:rFonts w:ascii="Times New Roman" w:hAnsi="Times New Roman"/>
                <w:sz w:val="24"/>
                <w:szCs w:val="24"/>
              </w:rPr>
              <w:t>2</w:t>
            </w:r>
            <w:proofErr w:type="gramEnd"/>
            <w:r w:rsidRPr="00DA7888">
              <w:rPr>
                <w:rFonts w:ascii="Times New Roman" w:hAnsi="Times New Roman"/>
                <w:sz w:val="24"/>
                <w:szCs w:val="24"/>
              </w:rPr>
              <w:t>, КТРУ</w:t>
            </w:r>
          </w:p>
        </w:tc>
        <w:tc>
          <w:tcPr>
            <w:tcW w:w="666"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autoSpaceDE w:val="0"/>
              <w:autoSpaceDN w:val="0"/>
              <w:spacing w:after="0" w:line="240" w:lineRule="auto"/>
              <w:jc w:val="center"/>
              <w:rPr>
                <w:rFonts w:ascii="Times New Roman" w:hAnsi="Times New Roman"/>
                <w:sz w:val="24"/>
                <w:szCs w:val="24"/>
              </w:rPr>
            </w:pPr>
            <w:r w:rsidRPr="00DA7888">
              <w:rPr>
                <w:rFonts w:ascii="Times New Roman" w:hAnsi="Times New Roman"/>
                <w:sz w:val="24"/>
                <w:szCs w:val="24"/>
              </w:rPr>
              <w:t>Единица измерения</w:t>
            </w:r>
          </w:p>
        </w:tc>
        <w:tc>
          <w:tcPr>
            <w:tcW w:w="730"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autoSpaceDE w:val="0"/>
              <w:autoSpaceDN w:val="0"/>
              <w:spacing w:after="0" w:line="240" w:lineRule="auto"/>
              <w:jc w:val="center"/>
              <w:rPr>
                <w:rFonts w:ascii="Times New Roman" w:hAnsi="Times New Roman"/>
                <w:sz w:val="24"/>
                <w:szCs w:val="24"/>
              </w:rPr>
            </w:pPr>
            <w:r w:rsidRPr="00DA7888">
              <w:rPr>
                <w:rFonts w:ascii="Times New Roman" w:hAnsi="Times New Roman"/>
                <w:sz w:val="24"/>
                <w:szCs w:val="24"/>
              </w:rPr>
              <w:t>Количество</w:t>
            </w:r>
          </w:p>
        </w:tc>
        <w:tc>
          <w:tcPr>
            <w:tcW w:w="685"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autoSpaceDE w:val="0"/>
              <w:autoSpaceDN w:val="0"/>
              <w:spacing w:after="0" w:line="240" w:lineRule="auto"/>
              <w:jc w:val="center"/>
              <w:rPr>
                <w:rFonts w:ascii="Times New Roman" w:hAnsi="Times New Roman"/>
                <w:sz w:val="24"/>
                <w:szCs w:val="24"/>
              </w:rPr>
            </w:pPr>
            <w:r w:rsidRPr="00DA7888">
              <w:rPr>
                <w:rFonts w:ascii="Times New Roman" w:hAnsi="Times New Roman"/>
                <w:sz w:val="24"/>
                <w:szCs w:val="24"/>
              </w:rPr>
              <w:t>Цена за единицу продукции с учетом НДС, руб.</w:t>
            </w:r>
          </w:p>
        </w:tc>
        <w:tc>
          <w:tcPr>
            <w:tcW w:w="653"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autoSpaceDE w:val="0"/>
              <w:autoSpaceDN w:val="0"/>
              <w:spacing w:after="0" w:line="240" w:lineRule="auto"/>
              <w:jc w:val="center"/>
              <w:rPr>
                <w:rFonts w:ascii="Times New Roman" w:hAnsi="Times New Roman"/>
                <w:sz w:val="24"/>
                <w:szCs w:val="24"/>
              </w:rPr>
            </w:pPr>
            <w:r w:rsidRPr="00DA7888">
              <w:rPr>
                <w:rFonts w:ascii="Times New Roman" w:hAnsi="Times New Roman"/>
                <w:sz w:val="24"/>
                <w:szCs w:val="24"/>
              </w:rPr>
              <w:t>Общая стоимость по каждой позиции с учетом НДС, руб.</w:t>
            </w:r>
          </w:p>
        </w:tc>
      </w:tr>
      <w:tr w:rsidR="00D11BDD" w:rsidRPr="00DA7888" w:rsidTr="00D11BDD">
        <w:trPr>
          <w:trHeight w:val="20"/>
        </w:trPr>
        <w:tc>
          <w:tcPr>
            <w:tcW w:w="363"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widowControl w:val="0"/>
              <w:numPr>
                <w:ilvl w:val="0"/>
                <w:numId w:val="4"/>
              </w:numPr>
              <w:autoSpaceDE w:val="0"/>
              <w:autoSpaceDN w:val="0"/>
              <w:adjustRightInd w:val="0"/>
              <w:spacing w:after="0" w:line="240" w:lineRule="auto"/>
              <w:ind w:left="0" w:firstLine="0"/>
              <w:jc w:val="center"/>
              <w:rPr>
                <w:rFonts w:ascii="Times New Roman" w:hAnsi="Times New Roman"/>
                <w:sz w:val="24"/>
                <w:szCs w:val="24"/>
              </w:rPr>
            </w:pPr>
          </w:p>
        </w:tc>
        <w:tc>
          <w:tcPr>
            <w:tcW w:w="1210"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rsidP="00A520B5">
            <w:pPr>
              <w:spacing w:after="0" w:line="240" w:lineRule="auto"/>
              <w:jc w:val="both"/>
              <w:rPr>
                <w:rFonts w:ascii="Times New Roman" w:hAnsi="Times New Roman"/>
                <w:sz w:val="24"/>
                <w:szCs w:val="24"/>
              </w:rPr>
            </w:pPr>
            <w:r w:rsidRPr="00DA7888">
              <w:rPr>
                <w:rFonts w:ascii="Times New Roman" w:hAnsi="Times New Roman"/>
                <w:sz w:val="24"/>
                <w:szCs w:val="24"/>
              </w:rPr>
              <w:t xml:space="preserve">Оказание услуг по ремонту лифта Заводской номер </w:t>
            </w:r>
            <w:r w:rsidR="00A520B5" w:rsidRPr="00DA7888">
              <w:rPr>
                <w:rFonts w:ascii="Times New Roman" w:hAnsi="Times New Roman"/>
                <w:sz w:val="24"/>
                <w:szCs w:val="24"/>
              </w:rPr>
              <w:t>48535</w:t>
            </w:r>
          </w:p>
        </w:tc>
        <w:tc>
          <w:tcPr>
            <w:tcW w:w="693"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spacing w:after="0" w:line="240" w:lineRule="auto"/>
              <w:jc w:val="center"/>
              <w:rPr>
                <w:rFonts w:ascii="Times New Roman" w:hAnsi="Times New Roman"/>
                <w:sz w:val="24"/>
                <w:szCs w:val="24"/>
              </w:rPr>
            </w:pPr>
            <w:r w:rsidRPr="00DA7888">
              <w:rPr>
                <w:rFonts w:ascii="Times New Roman" w:hAnsi="Times New Roman"/>
                <w:sz w:val="24"/>
                <w:szCs w:val="24"/>
              </w:rPr>
              <w:t>33.12.15.000</w:t>
            </w:r>
          </w:p>
        </w:tc>
        <w:tc>
          <w:tcPr>
            <w:tcW w:w="666"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spacing w:after="0" w:line="240" w:lineRule="auto"/>
              <w:jc w:val="center"/>
              <w:rPr>
                <w:rFonts w:ascii="Times New Roman" w:hAnsi="Times New Roman"/>
                <w:color w:val="000000"/>
                <w:sz w:val="24"/>
                <w:szCs w:val="24"/>
              </w:rPr>
            </w:pPr>
            <w:proofErr w:type="spellStart"/>
            <w:r w:rsidRPr="00DA7888">
              <w:rPr>
                <w:rFonts w:ascii="Times New Roman" w:hAnsi="Times New Roman"/>
                <w:color w:val="000000"/>
                <w:sz w:val="24"/>
                <w:szCs w:val="24"/>
              </w:rPr>
              <w:t>усл</w:t>
            </w:r>
            <w:proofErr w:type="spellEnd"/>
            <w:r w:rsidRPr="00DA7888">
              <w:rPr>
                <w:rFonts w:ascii="Times New Roman" w:hAnsi="Times New Roman"/>
                <w:color w:val="000000"/>
                <w:sz w:val="24"/>
                <w:szCs w:val="24"/>
              </w:rPr>
              <w:t>.</w:t>
            </w:r>
            <w:r w:rsidR="00D8377E">
              <w:rPr>
                <w:rFonts w:ascii="Times New Roman" w:hAnsi="Times New Roman"/>
                <w:color w:val="000000"/>
                <w:sz w:val="24"/>
                <w:szCs w:val="24"/>
              </w:rPr>
              <w:t xml:space="preserve"> </w:t>
            </w:r>
            <w:r w:rsidRPr="00DA7888">
              <w:rPr>
                <w:rFonts w:ascii="Times New Roman" w:hAnsi="Times New Roman"/>
                <w:color w:val="000000"/>
                <w:sz w:val="24"/>
                <w:szCs w:val="24"/>
              </w:rPr>
              <w:t>ед.</w:t>
            </w:r>
          </w:p>
        </w:tc>
        <w:tc>
          <w:tcPr>
            <w:tcW w:w="730"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pPr>
              <w:spacing w:after="0" w:line="240" w:lineRule="auto"/>
              <w:jc w:val="center"/>
              <w:rPr>
                <w:rFonts w:ascii="Times New Roman" w:hAnsi="Times New Roman"/>
                <w:color w:val="000000"/>
                <w:sz w:val="24"/>
                <w:szCs w:val="24"/>
              </w:rPr>
            </w:pPr>
            <w:r w:rsidRPr="00DA7888">
              <w:rPr>
                <w:rFonts w:ascii="Times New Roman" w:hAnsi="Times New Roman"/>
                <w:color w:val="000000"/>
                <w:sz w:val="24"/>
                <w:szCs w:val="24"/>
              </w:rPr>
              <w:t>1</w:t>
            </w:r>
          </w:p>
        </w:tc>
        <w:tc>
          <w:tcPr>
            <w:tcW w:w="685"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pPr>
              <w:spacing w:after="0" w:line="240" w:lineRule="auto"/>
              <w:jc w:val="center"/>
              <w:rPr>
                <w:rFonts w:ascii="Times New Roman" w:hAnsi="Times New Roman"/>
                <w:snapToGrid w:val="0"/>
                <w:sz w:val="24"/>
                <w:szCs w:val="24"/>
                <w:lang w:eastAsia="ru-RU"/>
              </w:rPr>
            </w:pPr>
          </w:p>
        </w:tc>
        <w:tc>
          <w:tcPr>
            <w:tcW w:w="653"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pPr>
              <w:spacing w:after="0" w:line="240" w:lineRule="auto"/>
              <w:jc w:val="center"/>
              <w:rPr>
                <w:rFonts w:ascii="Times New Roman" w:hAnsi="Times New Roman"/>
                <w:snapToGrid w:val="0"/>
                <w:sz w:val="24"/>
                <w:szCs w:val="24"/>
                <w:lang w:eastAsia="ru-RU"/>
              </w:rPr>
            </w:pPr>
          </w:p>
        </w:tc>
      </w:tr>
    </w:tbl>
    <w:p w:rsidR="00D11BDD" w:rsidRPr="00DA7888" w:rsidRDefault="00D11BDD" w:rsidP="00D11BDD">
      <w:pPr>
        <w:spacing w:after="0" w:line="240" w:lineRule="auto"/>
        <w:ind w:left="-567"/>
        <w:jc w:val="both"/>
        <w:rPr>
          <w:rFonts w:ascii="Times New Roman" w:hAnsi="Times New Roman"/>
          <w:sz w:val="24"/>
          <w:szCs w:val="24"/>
        </w:rPr>
      </w:pPr>
      <w:r w:rsidRPr="00DA7888">
        <w:rPr>
          <w:rFonts w:ascii="Times New Roman" w:hAnsi="Times New Roman"/>
          <w:sz w:val="24"/>
          <w:szCs w:val="24"/>
        </w:rPr>
        <w:t>Итого (сумма цифрами и прописью):</w:t>
      </w:r>
      <w:r w:rsidRPr="00DA7888">
        <w:rPr>
          <w:sz w:val="24"/>
          <w:szCs w:val="24"/>
        </w:rPr>
        <w:t xml:space="preserve"> </w:t>
      </w:r>
      <w:r w:rsidRPr="00DA7888">
        <w:rPr>
          <w:rFonts w:ascii="Times New Roman" w:hAnsi="Times New Roman"/>
          <w:sz w:val="24"/>
          <w:szCs w:val="24"/>
        </w:rPr>
        <w:t>_____________________________________, в том числе НДС, исчисленный по ставке, установленной законодательством</w:t>
      </w:r>
    </w:p>
    <w:p w:rsidR="00D11BDD" w:rsidRPr="00DA7888" w:rsidRDefault="00D11BDD" w:rsidP="00D11BDD">
      <w:pPr>
        <w:pStyle w:val="3"/>
        <w:spacing w:after="0" w:line="240" w:lineRule="auto"/>
        <w:ind w:left="540"/>
        <w:rPr>
          <w:rFonts w:ascii="Times New Roman" w:hAnsi="Times New Roman"/>
          <w:sz w:val="24"/>
          <w:szCs w:val="24"/>
        </w:rPr>
      </w:pPr>
    </w:p>
    <w:p w:rsidR="00D11BDD" w:rsidRPr="00DA7888" w:rsidRDefault="00D11BDD" w:rsidP="00D11BDD">
      <w:pPr>
        <w:pStyle w:val="3"/>
        <w:spacing w:after="0" w:line="240" w:lineRule="auto"/>
        <w:ind w:left="0"/>
        <w:rPr>
          <w:rFonts w:ascii="Times New Roman" w:hAnsi="Times New Roman"/>
          <w:b/>
          <w:sz w:val="24"/>
          <w:szCs w:val="24"/>
        </w:rPr>
      </w:pPr>
    </w:p>
    <w:p w:rsidR="00D11BDD" w:rsidRPr="00DA7888" w:rsidRDefault="00D11BDD" w:rsidP="00D11BDD">
      <w:pPr>
        <w:pStyle w:val="3"/>
        <w:spacing w:after="0" w:line="240" w:lineRule="auto"/>
        <w:ind w:left="540"/>
        <w:rPr>
          <w:rFonts w:ascii="Times New Roman" w:hAnsi="Times New Roman"/>
          <w:b/>
          <w:sz w:val="24"/>
          <w:szCs w:val="24"/>
        </w:rPr>
      </w:pPr>
    </w:p>
    <w:p w:rsidR="00D11BDD" w:rsidRPr="00DA7888" w:rsidRDefault="00D11BDD" w:rsidP="00D11BDD">
      <w:pPr>
        <w:pStyle w:val="3"/>
        <w:spacing w:after="0" w:line="240" w:lineRule="auto"/>
        <w:ind w:left="540"/>
        <w:rPr>
          <w:rFonts w:ascii="Times New Roman" w:hAnsi="Times New Roman"/>
          <w:b/>
          <w:sz w:val="24"/>
          <w:szCs w:val="24"/>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93"/>
        <w:gridCol w:w="4778"/>
      </w:tblGrid>
      <w:tr w:rsidR="00D11BDD" w:rsidRPr="00DA7888" w:rsidTr="00D11BDD">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Заказчик</w:t>
            </w:r>
          </w:p>
        </w:tc>
      </w:tr>
      <w:tr w:rsidR="00D11BDD" w:rsidRPr="00DA7888" w:rsidTr="00D11BDD">
        <w:tc>
          <w:tcPr>
            <w:tcW w:w="4981"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eastAsia="Times New Roman" w:hAnsi="Times New Roman"/>
                <w:sz w:val="24"/>
                <w:szCs w:val="24"/>
                <w:lang w:eastAsia="ru-RU"/>
              </w:rPr>
            </w:pPr>
          </w:p>
        </w:tc>
      </w:tr>
      <w:tr w:rsidR="00D11BDD" w:rsidRPr="00DA7888" w:rsidTr="00D11BDD">
        <w:trPr>
          <w:trHeight w:val="692"/>
        </w:trPr>
        <w:tc>
          <w:tcPr>
            <w:tcW w:w="4981"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sz w:val="24"/>
                <w:szCs w:val="24"/>
              </w:rPr>
            </w:pPr>
            <w:r w:rsidRPr="00DA7888">
              <w:rPr>
                <w:rFonts w:ascii="Times New Roman" w:hAnsi="Times New Roman"/>
                <w:sz w:val="24"/>
                <w:szCs w:val="24"/>
              </w:rPr>
              <w:t xml:space="preserve">ФГБУ "НМИЦ ТИО им. </w:t>
            </w:r>
            <w:proofErr w:type="spellStart"/>
            <w:r w:rsidRPr="00DA7888">
              <w:rPr>
                <w:rFonts w:ascii="Times New Roman" w:hAnsi="Times New Roman"/>
                <w:sz w:val="24"/>
                <w:szCs w:val="24"/>
              </w:rPr>
              <w:t>ак</w:t>
            </w:r>
            <w:proofErr w:type="spellEnd"/>
            <w:r w:rsidRPr="00DA7888">
              <w:rPr>
                <w:rFonts w:ascii="Times New Roman" w:hAnsi="Times New Roman"/>
                <w:sz w:val="24"/>
                <w:szCs w:val="24"/>
              </w:rPr>
              <w:t>. В.И. Шумакова" Минздрава России</w:t>
            </w:r>
          </w:p>
        </w:tc>
      </w:tr>
    </w:tbl>
    <w:p w:rsidR="00D11BDD" w:rsidRPr="00DA7888" w:rsidRDefault="00D11BDD" w:rsidP="00D11BDD">
      <w:pPr>
        <w:widowControl w:val="0"/>
        <w:adjustRightInd w:val="0"/>
        <w:spacing w:after="0" w:line="360" w:lineRule="atLeast"/>
        <w:jc w:val="center"/>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jc w:val="center"/>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jc w:val="center"/>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jc w:val="center"/>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jc w:val="center"/>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D11BDD" w:rsidRPr="00DA7888" w:rsidRDefault="00D11BDD" w:rsidP="00D11BDD">
      <w:pPr>
        <w:spacing w:after="0" w:line="240" w:lineRule="auto"/>
        <w:rPr>
          <w:rFonts w:ascii="Times New Roman" w:eastAsia="Times New Roman" w:hAnsi="Times New Roman"/>
          <w:b/>
          <w:sz w:val="24"/>
          <w:szCs w:val="24"/>
          <w:lang w:eastAsia="ru-RU"/>
        </w:rPr>
      </w:pPr>
    </w:p>
    <w:p w:rsidR="00A520B5" w:rsidRPr="00DA7888" w:rsidRDefault="00A520B5" w:rsidP="00D11BDD">
      <w:pPr>
        <w:spacing w:after="0" w:line="240" w:lineRule="auto"/>
        <w:jc w:val="right"/>
        <w:rPr>
          <w:rFonts w:ascii="Times New Roman" w:eastAsia="Times New Roman" w:hAnsi="Times New Roman"/>
          <w:b/>
          <w:sz w:val="24"/>
          <w:szCs w:val="24"/>
          <w:lang w:eastAsia="ru-RU"/>
        </w:rPr>
      </w:pPr>
    </w:p>
    <w:p w:rsidR="00235268" w:rsidRPr="00DA7888" w:rsidRDefault="00235268" w:rsidP="00D11BDD">
      <w:pPr>
        <w:spacing w:after="0" w:line="240" w:lineRule="auto"/>
        <w:jc w:val="right"/>
        <w:rPr>
          <w:rFonts w:ascii="Times New Roman" w:eastAsia="Times New Roman" w:hAnsi="Times New Roman"/>
          <w:b/>
          <w:sz w:val="24"/>
          <w:szCs w:val="24"/>
          <w:lang w:eastAsia="ru-RU"/>
        </w:rPr>
      </w:pPr>
    </w:p>
    <w:p w:rsidR="00235268" w:rsidRPr="00DA7888" w:rsidRDefault="00235268" w:rsidP="00D11BDD">
      <w:pPr>
        <w:spacing w:after="0" w:line="240" w:lineRule="auto"/>
        <w:jc w:val="right"/>
        <w:rPr>
          <w:rFonts w:ascii="Times New Roman" w:eastAsia="Times New Roman" w:hAnsi="Times New Roman"/>
          <w:b/>
          <w:sz w:val="24"/>
          <w:szCs w:val="24"/>
          <w:lang w:eastAsia="ru-RU"/>
        </w:rPr>
      </w:pPr>
    </w:p>
    <w:p w:rsidR="00DA7888" w:rsidRPr="00DA7888" w:rsidRDefault="00DA7888" w:rsidP="00D11BDD">
      <w:pPr>
        <w:spacing w:after="0" w:line="240" w:lineRule="auto"/>
        <w:jc w:val="right"/>
        <w:rPr>
          <w:rFonts w:ascii="Times New Roman" w:eastAsia="Times New Roman" w:hAnsi="Times New Roman"/>
          <w:b/>
          <w:sz w:val="24"/>
          <w:szCs w:val="24"/>
          <w:lang w:eastAsia="ru-RU"/>
        </w:rPr>
      </w:pPr>
    </w:p>
    <w:p w:rsidR="00DA7888" w:rsidRPr="00DA7888" w:rsidRDefault="00DA7888" w:rsidP="00D11BDD">
      <w:pPr>
        <w:spacing w:after="0" w:line="240" w:lineRule="auto"/>
        <w:jc w:val="right"/>
        <w:rPr>
          <w:rFonts w:ascii="Times New Roman" w:eastAsia="Times New Roman" w:hAnsi="Times New Roman"/>
          <w:b/>
          <w:sz w:val="24"/>
          <w:szCs w:val="24"/>
          <w:lang w:eastAsia="ru-RU"/>
        </w:rPr>
      </w:pPr>
    </w:p>
    <w:p w:rsidR="00D11BDD" w:rsidRPr="00DA7888" w:rsidRDefault="00D11BDD" w:rsidP="00D11BDD">
      <w:pPr>
        <w:spacing w:after="0" w:line="240" w:lineRule="auto"/>
        <w:jc w:val="right"/>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 xml:space="preserve">Приложение № 2 к Договору </w:t>
      </w:r>
    </w:p>
    <w:p w:rsidR="00D11BDD" w:rsidRPr="00DA7888" w:rsidRDefault="00D11BDD" w:rsidP="00D11BDD">
      <w:pPr>
        <w:spacing w:after="0" w:line="240" w:lineRule="auto"/>
        <w:jc w:val="right"/>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 xml:space="preserve">№ </w:t>
      </w:r>
      <w:r w:rsidR="00BC6C48" w:rsidRPr="00DA7888">
        <w:rPr>
          <w:rFonts w:ascii="Times New Roman" w:eastAsia="Times New Roman" w:hAnsi="Times New Roman"/>
          <w:b/>
          <w:sz w:val="24"/>
          <w:szCs w:val="24"/>
          <w:lang w:eastAsia="ru-RU"/>
        </w:rPr>
        <w:t xml:space="preserve">ЕП 26/066 </w:t>
      </w:r>
      <w:r w:rsidRPr="00DA7888">
        <w:rPr>
          <w:rFonts w:ascii="Times New Roman" w:eastAsia="Times New Roman" w:hAnsi="Times New Roman"/>
          <w:b/>
          <w:sz w:val="24"/>
          <w:szCs w:val="24"/>
          <w:lang w:eastAsia="ru-RU"/>
        </w:rPr>
        <w:t>от «___» ____________ 2026 г.</w:t>
      </w:r>
    </w:p>
    <w:p w:rsidR="00D11BDD" w:rsidRPr="00DA7888" w:rsidRDefault="00D11BDD" w:rsidP="00D11BDD">
      <w:pPr>
        <w:spacing w:after="0" w:line="240" w:lineRule="auto"/>
        <w:jc w:val="center"/>
        <w:rPr>
          <w:rFonts w:ascii="Times New Roman" w:eastAsia="Times New Roman" w:hAnsi="Times New Roman"/>
          <w:b/>
          <w:sz w:val="24"/>
          <w:szCs w:val="24"/>
          <w:lang w:eastAsia="ru-RU"/>
        </w:rPr>
      </w:pPr>
    </w:p>
    <w:p w:rsidR="00D11BDD" w:rsidRPr="00DA7888" w:rsidRDefault="00D11BDD" w:rsidP="00D11BDD">
      <w:pPr>
        <w:spacing w:after="0" w:line="240" w:lineRule="auto"/>
        <w:jc w:val="center"/>
        <w:rPr>
          <w:rFonts w:ascii="Times New Roman" w:eastAsia="Times New Roman" w:hAnsi="Times New Roman"/>
          <w:b/>
          <w:sz w:val="24"/>
          <w:szCs w:val="24"/>
          <w:lang w:eastAsia="ru-RU"/>
        </w:rPr>
      </w:pPr>
    </w:p>
    <w:p w:rsidR="00D11BDD" w:rsidRPr="00DA7888" w:rsidRDefault="00D11BDD" w:rsidP="00D11BDD">
      <w:pPr>
        <w:spacing w:after="0" w:line="240" w:lineRule="auto"/>
        <w:jc w:val="center"/>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ТЕХНИЧЕСКОЕ ЗАДАНИЕ</w:t>
      </w:r>
    </w:p>
    <w:p w:rsidR="00D11BDD" w:rsidRPr="00DA7888" w:rsidRDefault="00D11BDD" w:rsidP="00D11BDD">
      <w:pPr>
        <w:spacing w:after="0" w:line="240" w:lineRule="auto"/>
        <w:rPr>
          <w:rFonts w:ascii="Times New Roman" w:eastAsia="Times New Roman" w:hAnsi="Times New Roman"/>
          <w:sz w:val="24"/>
          <w:szCs w:val="24"/>
          <w:lang w:eastAsia="ru-RU"/>
        </w:rPr>
      </w:pPr>
    </w:p>
    <w:p w:rsidR="00D11BDD" w:rsidRPr="00DA7888" w:rsidRDefault="00D11BDD" w:rsidP="00D11BDD">
      <w:pPr>
        <w:spacing w:after="0" w:line="240" w:lineRule="auto"/>
        <w:ind w:hanging="567"/>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1.Оказание услуг по ремонту лифта включает в себя:</w:t>
      </w:r>
    </w:p>
    <w:p w:rsidR="00D11BDD" w:rsidRPr="00DA7888" w:rsidRDefault="00D11BDD" w:rsidP="00D11BDD">
      <w:pPr>
        <w:spacing w:after="0" w:line="240" w:lineRule="auto"/>
        <w:ind w:hanging="567"/>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 xml:space="preserve">1.1 </w:t>
      </w:r>
      <w:r w:rsidR="00A520B5" w:rsidRPr="00DA7888">
        <w:rPr>
          <w:rFonts w:ascii="Times New Roman" w:eastAsia="Times New Roman" w:hAnsi="Times New Roman"/>
          <w:sz w:val="24"/>
          <w:szCs w:val="24"/>
          <w:lang w:eastAsia="ru-RU"/>
        </w:rPr>
        <w:t>Шлифовка направляющих кабины</w:t>
      </w:r>
      <w:r w:rsidRPr="00DA7888">
        <w:rPr>
          <w:rFonts w:ascii="Times New Roman" w:eastAsia="Times New Roman" w:hAnsi="Times New Roman"/>
          <w:sz w:val="24"/>
          <w:szCs w:val="24"/>
          <w:lang w:eastAsia="ru-RU"/>
        </w:rPr>
        <w:t>;</w:t>
      </w:r>
    </w:p>
    <w:p w:rsidR="00D11BDD" w:rsidRPr="00DA7888" w:rsidRDefault="00D11BDD" w:rsidP="00D11BDD">
      <w:pPr>
        <w:spacing w:after="0" w:line="240" w:lineRule="auto"/>
        <w:ind w:hanging="567"/>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 xml:space="preserve">1.2 </w:t>
      </w:r>
      <w:r w:rsidR="00A520B5" w:rsidRPr="00DA7888">
        <w:rPr>
          <w:rFonts w:ascii="Times New Roman" w:eastAsia="Times New Roman" w:hAnsi="Times New Roman"/>
          <w:sz w:val="24"/>
          <w:szCs w:val="24"/>
          <w:lang w:eastAsia="ru-RU"/>
        </w:rPr>
        <w:t>Выверка направляющих кабины</w:t>
      </w:r>
      <w:r w:rsidRPr="00DA7888">
        <w:rPr>
          <w:rFonts w:ascii="Times New Roman" w:eastAsia="Times New Roman" w:hAnsi="Times New Roman"/>
          <w:sz w:val="24"/>
          <w:szCs w:val="24"/>
          <w:lang w:eastAsia="ru-RU"/>
        </w:rPr>
        <w:t>;</w:t>
      </w:r>
    </w:p>
    <w:p w:rsidR="00D11BDD" w:rsidRPr="00DA7888" w:rsidRDefault="00D11BDD" w:rsidP="00D11BDD">
      <w:pPr>
        <w:spacing w:after="0" w:line="240" w:lineRule="auto"/>
        <w:ind w:hanging="567"/>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 xml:space="preserve">1.3 </w:t>
      </w:r>
      <w:r w:rsidR="00A520B5" w:rsidRPr="00DA7888">
        <w:rPr>
          <w:rFonts w:ascii="Times New Roman" w:eastAsia="Times New Roman" w:hAnsi="Times New Roman"/>
          <w:sz w:val="24"/>
          <w:szCs w:val="24"/>
          <w:lang w:eastAsia="ru-RU"/>
        </w:rPr>
        <w:t>Выверка направляющих противовеса</w:t>
      </w:r>
      <w:r w:rsidRPr="00DA7888">
        <w:rPr>
          <w:rFonts w:ascii="Times New Roman" w:eastAsia="Times New Roman" w:hAnsi="Times New Roman"/>
          <w:sz w:val="24"/>
          <w:szCs w:val="24"/>
          <w:lang w:eastAsia="ru-RU"/>
        </w:rPr>
        <w:t>.</w:t>
      </w:r>
    </w:p>
    <w:p w:rsidR="00D11BDD" w:rsidRPr="00DA7888" w:rsidRDefault="00D11BDD" w:rsidP="00D11BDD">
      <w:pPr>
        <w:spacing w:after="0" w:line="240" w:lineRule="auto"/>
        <w:ind w:hanging="567"/>
        <w:rPr>
          <w:rFonts w:ascii="Times New Roman" w:eastAsia="Times New Roman" w:hAnsi="Times New Roman"/>
          <w:sz w:val="24"/>
          <w:szCs w:val="24"/>
          <w:lang w:eastAsia="ru-RU"/>
        </w:rPr>
      </w:pPr>
    </w:p>
    <w:p w:rsidR="00D11BDD" w:rsidRPr="00DA7888" w:rsidRDefault="00D11BDD" w:rsidP="00D11BDD">
      <w:pPr>
        <w:spacing w:after="0" w:line="240" w:lineRule="auto"/>
        <w:ind w:hanging="567"/>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2. Условия оказания услуг:</w:t>
      </w:r>
    </w:p>
    <w:p w:rsidR="00D11BDD" w:rsidRPr="00DA7888" w:rsidRDefault="00D11BDD" w:rsidP="00D11BDD">
      <w:pPr>
        <w:spacing w:after="0" w:line="240" w:lineRule="auto"/>
        <w:ind w:hanging="567"/>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Услуги должны оказываться сертифицированными специалистами.</w:t>
      </w:r>
    </w:p>
    <w:p w:rsidR="00D11BDD" w:rsidRPr="00DA7888" w:rsidRDefault="00D11BDD" w:rsidP="00D11BDD">
      <w:pPr>
        <w:spacing w:after="0" w:line="240" w:lineRule="auto"/>
        <w:ind w:hanging="567"/>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Ремонт оборудования должен производиться в соответствии с требованиями изготовителя оборудования.</w:t>
      </w:r>
    </w:p>
    <w:p w:rsidR="00D11BDD" w:rsidRPr="00DA7888" w:rsidRDefault="00D11BDD" w:rsidP="00D11BDD">
      <w:pPr>
        <w:spacing w:after="0" w:line="240" w:lineRule="auto"/>
        <w:ind w:hanging="567"/>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 xml:space="preserve">Ремонт оборудования осуществляется по адресу Заказчика: 123182, г. Москва, ул. </w:t>
      </w:r>
      <w:proofErr w:type="spellStart"/>
      <w:r w:rsidRPr="00DA7888">
        <w:rPr>
          <w:rFonts w:ascii="Times New Roman" w:eastAsia="Times New Roman" w:hAnsi="Times New Roman"/>
          <w:sz w:val="24"/>
          <w:szCs w:val="24"/>
          <w:lang w:eastAsia="ru-RU"/>
        </w:rPr>
        <w:t>Щукинская</w:t>
      </w:r>
      <w:proofErr w:type="spellEnd"/>
      <w:r w:rsidRPr="00DA7888">
        <w:rPr>
          <w:rFonts w:ascii="Times New Roman" w:eastAsia="Times New Roman" w:hAnsi="Times New Roman"/>
          <w:sz w:val="24"/>
          <w:szCs w:val="24"/>
          <w:lang w:eastAsia="ru-RU"/>
        </w:rPr>
        <w:t>, д.1.</w:t>
      </w:r>
    </w:p>
    <w:p w:rsidR="00D11BDD" w:rsidRPr="00DA7888" w:rsidRDefault="00D11BDD" w:rsidP="00D11BDD">
      <w:pPr>
        <w:spacing w:after="0" w:line="240" w:lineRule="auto"/>
        <w:ind w:hanging="567"/>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Срок оказания услуг: в течение 2-х (двух) дней с момента подачи заявки в устной (по телефону) или письменной форме (по факсу, почтой, в том числе электронной).</w:t>
      </w:r>
    </w:p>
    <w:p w:rsidR="00D11BDD" w:rsidRPr="00DA7888" w:rsidRDefault="00D11BDD" w:rsidP="00D11BDD">
      <w:pPr>
        <w:spacing w:after="0" w:line="240" w:lineRule="auto"/>
        <w:ind w:hanging="567"/>
        <w:jc w:val="both"/>
        <w:rPr>
          <w:rFonts w:ascii="Times New Roman" w:eastAsia="Times New Roman" w:hAnsi="Times New Roman"/>
          <w:sz w:val="24"/>
          <w:szCs w:val="24"/>
          <w:lang w:eastAsia="ru-RU"/>
        </w:rPr>
      </w:pPr>
    </w:p>
    <w:p w:rsidR="00D11BDD" w:rsidRPr="00DA7888" w:rsidRDefault="00D11BDD" w:rsidP="00D11BDD">
      <w:pPr>
        <w:spacing w:after="0" w:line="240" w:lineRule="auto"/>
        <w:ind w:hanging="567"/>
        <w:jc w:val="center"/>
        <w:rPr>
          <w:rFonts w:ascii="Times New Roman" w:eastAsia="Times New Roman" w:hAnsi="Times New Roman"/>
          <w:b/>
          <w:sz w:val="24"/>
          <w:szCs w:val="24"/>
          <w:lang w:eastAsia="ru-RU"/>
        </w:rPr>
      </w:pPr>
    </w:p>
    <w:p w:rsidR="00D11BDD" w:rsidRPr="00DA7888" w:rsidRDefault="00D11BDD" w:rsidP="00D11BDD">
      <w:pPr>
        <w:autoSpaceDE w:val="0"/>
        <w:autoSpaceDN w:val="0"/>
        <w:spacing w:after="0" w:line="240" w:lineRule="auto"/>
        <w:rPr>
          <w:rFonts w:ascii="Times New Roman" w:eastAsia="Times New Roman" w:hAnsi="Times New Roman"/>
          <w:sz w:val="24"/>
          <w:szCs w:val="24"/>
          <w:lang w:eastAsia="ru-RU"/>
        </w:rPr>
      </w:pPr>
    </w:p>
    <w:p w:rsidR="00D11BDD" w:rsidRPr="00DA7888" w:rsidRDefault="00D11BDD" w:rsidP="00D11BDD">
      <w:pPr>
        <w:autoSpaceDE w:val="0"/>
        <w:autoSpaceDN w:val="0"/>
        <w:spacing w:after="0" w:line="240" w:lineRule="auto"/>
        <w:rPr>
          <w:rFonts w:ascii="Times New Roman" w:eastAsia="Times New Roman" w:hAnsi="Times New Roman"/>
          <w:sz w:val="24"/>
          <w:szCs w:val="24"/>
          <w:lang w:eastAsia="ru-RU"/>
        </w:rPr>
      </w:pPr>
    </w:p>
    <w:p w:rsidR="00D11BDD" w:rsidRPr="00DA7888" w:rsidRDefault="00D11BDD" w:rsidP="00D11BDD">
      <w:pPr>
        <w:autoSpaceDE w:val="0"/>
        <w:autoSpaceDN w:val="0"/>
        <w:spacing w:after="0" w:line="240" w:lineRule="auto"/>
        <w:rPr>
          <w:rFonts w:ascii="Times New Roman" w:eastAsia="Times New Roman" w:hAnsi="Times New Roman"/>
          <w:sz w:val="24"/>
          <w:szCs w:val="24"/>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6"/>
        <w:gridCol w:w="4785"/>
      </w:tblGrid>
      <w:tr w:rsidR="00D11BDD" w:rsidRPr="00DA7888" w:rsidTr="00D11BDD">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Заказчик</w:t>
            </w:r>
          </w:p>
        </w:tc>
      </w:tr>
      <w:tr w:rsidR="00D11BDD" w:rsidRPr="00DA7888" w:rsidTr="00D11BDD">
        <w:tc>
          <w:tcPr>
            <w:tcW w:w="4981"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eastAsia="Times New Roman" w:hAnsi="Times New Roman"/>
                <w:sz w:val="24"/>
                <w:szCs w:val="24"/>
                <w:lang w:eastAsia="ru-RU"/>
              </w:rPr>
            </w:pPr>
          </w:p>
        </w:tc>
      </w:tr>
      <w:tr w:rsidR="00D11BDD" w:rsidRPr="00DA7888" w:rsidTr="00D11BDD">
        <w:tc>
          <w:tcPr>
            <w:tcW w:w="4981"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sz w:val="24"/>
                <w:szCs w:val="24"/>
              </w:rPr>
            </w:pPr>
            <w:r w:rsidRPr="00DA7888">
              <w:rPr>
                <w:rFonts w:ascii="Times New Roman" w:hAnsi="Times New Roman"/>
                <w:sz w:val="24"/>
                <w:szCs w:val="24"/>
              </w:rPr>
              <w:t xml:space="preserve">ФГБУ "НМИЦ ТИО им. </w:t>
            </w:r>
            <w:proofErr w:type="spellStart"/>
            <w:r w:rsidRPr="00DA7888">
              <w:rPr>
                <w:rFonts w:ascii="Times New Roman" w:hAnsi="Times New Roman"/>
                <w:sz w:val="24"/>
                <w:szCs w:val="24"/>
              </w:rPr>
              <w:t>ак</w:t>
            </w:r>
            <w:proofErr w:type="spellEnd"/>
            <w:r w:rsidRPr="00DA7888">
              <w:rPr>
                <w:rFonts w:ascii="Times New Roman" w:hAnsi="Times New Roman"/>
                <w:sz w:val="24"/>
                <w:szCs w:val="24"/>
              </w:rPr>
              <w:t>. В.И. Шумакова" Минздрава России</w:t>
            </w:r>
          </w:p>
        </w:tc>
      </w:tr>
      <w:tr w:rsidR="00D11BDD" w:rsidRPr="00DA7888" w:rsidTr="00D11BDD">
        <w:tc>
          <w:tcPr>
            <w:tcW w:w="4981" w:type="dxa"/>
            <w:tcBorders>
              <w:top w:val="single" w:sz="4" w:space="0" w:color="F2F2F2"/>
              <w:left w:val="single" w:sz="4" w:space="0" w:color="F2F2F2"/>
              <w:bottom w:val="single" w:sz="4" w:space="0" w:color="F2F2F2"/>
              <w:right w:val="single" w:sz="4" w:space="0" w:color="F2F2F2"/>
            </w:tcBorders>
            <w:hideMark/>
          </w:tcPr>
          <w:p w:rsidR="00D11BDD" w:rsidRPr="00DA7888" w:rsidRDefault="00D11BDD">
            <w:pPr>
              <w:spacing w:before="600" w:after="0" w:line="240" w:lineRule="auto"/>
              <w:jc w:val="both"/>
              <w:rPr>
                <w:rFonts w:ascii="Times New Roman" w:hAnsi="Times New Roman"/>
                <w:sz w:val="24"/>
                <w:szCs w:val="24"/>
              </w:rPr>
            </w:pPr>
            <w:r w:rsidRPr="00DA7888">
              <w:rPr>
                <w:rFonts w:ascii="Times New Roman" w:hAnsi="Times New Roman"/>
                <w:sz w:val="24"/>
                <w:szCs w:val="24"/>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D11BDD" w:rsidRPr="00DA7888" w:rsidRDefault="00D11BDD">
            <w:pPr>
              <w:spacing w:before="600" w:after="0" w:line="240" w:lineRule="auto"/>
              <w:jc w:val="both"/>
              <w:rPr>
                <w:rFonts w:ascii="Times New Roman" w:hAnsi="Times New Roman"/>
                <w:sz w:val="24"/>
                <w:szCs w:val="24"/>
              </w:rPr>
            </w:pPr>
            <w:r w:rsidRPr="00DA7888">
              <w:rPr>
                <w:rFonts w:ascii="Times New Roman" w:hAnsi="Times New Roman"/>
                <w:sz w:val="24"/>
                <w:szCs w:val="24"/>
              </w:rPr>
              <w:t>________________</w:t>
            </w:r>
            <w:r w:rsidRPr="00DA7888">
              <w:rPr>
                <w:sz w:val="24"/>
                <w:szCs w:val="24"/>
              </w:rPr>
              <w:t xml:space="preserve"> </w:t>
            </w:r>
          </w:p>
        </w:tc>
      </w:tr>
    </w:tbl>
    <w:p w:rsidR="00D11BDD" w:rsidRPr="00DA7888" w:rsidRDefault="00D11BDD" w:rsidP="00D11BDD">
      <w:pPr>
        <w:autoSpaceDE w:val="0"/>
        <w:autoSpaceDN w:val="0"/>
        <w:spacing w:after="0" w:line="240" w:lineRule="auto"/>
        <w:rPr>
          <w:rFonts w:ascii="Times New Roman" w:eastAsia="Times New Roman" w:hAnsi="Times New Roman"/>
          <w:sz w:val="24"/>
          <w:szCs w:val="24"/>
          <w:lang w:eastAsia="ru-RU"/>
        </w:rPr>
      </w:pPr>
    </w:p>
    <w:p w:rsidR="00D11BDD" w:rsidRPr="00DA7888" w:rsidRDefault="00D11BDD" w:rsidP="00D11BDD">
      <w:pPr>
        <w:spacing w:after="0" w:line="240" w:lineRule="auto"/>
        <w:rPr>
          <w:rFonts w:ascii="Times New Roman" w:eastAsia="Times New Roman" w:hAnsi="Times New Roman"/>
          <w:sz w:val="24"/>
          <w:szCs w:val="24"/>
          <w:lang w:eastAsia="ru-RU"/>
        </w:rPr>
      </w:pPr>
    </w:p>
    <w:p w:rsidR="00D11BDD" w:rsidRPr="00DA7888" w:rsidRDefault="00D11BDD" w:rsidP="00D11BDD">
      <w:pPr>
        <w:spacing w:after="0" w:line="240" w:lineRule="auto"/>
        <w:ind w:firstLine="720"/>
        <w:jc w:val="both"/>
        <w:rPr>
          <w:rFonts w:ascii="Times New Roman" w:eastAsia="Times New Roman" w:hAnsi="Times New Roman"/>
          <w:sz w:val="24"/>
          <w:szCs w:val="24"/>
          <w:lang w:eastAsia="ru-RU"/>
        </w:rPr>
      </w:pPr>
    </w:p>
    <w:p w:rsidR="00D11BDD" w:rsidRPr="00DA7888" w:rsidRDefault="00D11BDD" w:rsidP="00D11BDD">
      <w:pPr>
        <w:spacing w:after="0" w:line="240" w:lineRule="auto"/>
        <w:ind w:firstLine="720"/>
        <w:jc w:val="both"/>
        <w:rPr>
          <w:rFonts w:ascii="Times New Roman" w:eastAsia="Times New Roman" w:hAnsi="Times New Roman"/>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D11BDD" w:rsidRPr="00DA7888" w:rsidRDefault="00D11BDD" w:rsidP="00D11BDD">
      <w:pPr>
        <w:widowControl w:val="0"/>
        <w:adjustRightInd w:val="0"/>
        <w:spacing w:after="0" w:line="360" w:lineRule="atLeast"/>
        <w:rPr>
          <w:rFonts w:ascii="Times New Roman" w:eastAsia="Times New Roman" w:hAnsi="Times New Roman"/>
          <w:b/>
          <w:sz w:val="24"/>
          <w:szCs w:val="24"/>
          <w:lang w:eastAsia="ru-RU"/>
        </w:rPr>
      </w:pPr>
    </w:p>
    <w:p w:rsidR="00235268" w:rsidRPr="00DA7888" w:rsidRDefault="00235268" w:rsidP="00A520B5">
      <w:pPr>
        <w:widowControl w:val="0"/>
        <w:adjustRightInd w:val="0"/>
        <w:spacing w:after="0" w:line="360" w:lineRule="atLeast"/>
        <w:rPr>
          <w:rFonts w:ascii="Times New Roman" w:eastAsia="Times New Roman" w:hAnsi="Times New Roman"/>
          <w:b/>
          <w:i/>
          <w:sz w:val="24"/>
          <w:szCs w:val="24"/>
          <w:lang w:eastAsia="ru-RU"/>
        </w:rPr>
      </w:pPr>
    </w:p>
    <w:p w:rsidR="00DA7888" w:rsidRPr="00DA7888" w:rsidRDefault="00DA7888" w:rsidP="00A520B5">
      <w:pPr>
        <w:widowControl w:val="0"/>
        <w:adjustRightInd w:val="0"/>
        <w:spacing w:after="0" w:line="360" w:lineRule="atLeast"/>
        <w:rPr>
          <w:rFonts w:ascii="Times New Roman" w:eastAsia="Times New Roman" w:hAnsi="Times New Roman"/>
          <w:b/>
          <w:sz w:val="24"/>
          <w:szCs w:val="24"/>
          <w:lang w:eastAsia="ru-RU"/>
        </w:rPr>
      </w:pPr>
    </w:p>
    <w:p w:rsidR="00D8377E" w:rsidRPr="00DA7888" w:rsidRDefault="00D8377E" w:rsidP="00D8377E">
      <w:pPr>
        <w:spacing w:after="0" w:line="240" w:lineRule="auto"/>
        <w:jc w:val="right"/>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 xml:space="preserve">Приложение № </w:t>
      </w:r>
      <w:r>
        <w:rPr>
          <w:rFonts w:ascii="Times New Roman" w:eastAsia="Times New Roman" w:hAnsi="Times New Roman"/>
          <w:b/>
          <w:sz w:val="24"/>
          <w:szCs w:val="24"/>
          <w:lang w:eastAsia="ru-RU"/>
        </w:rPr>
        <w:t>3</w:t>
      </w:r>
      <w:r w:rsidRPr="00DA7888">
        <w:rPr>
          <w:rFonts w:ascii="Times New Roman" w:eastAsia="Times New Roman" w:hAnsi="Times New Roman"/>
          <w:b/>
          <w:sz w:val="24"/>
          <w:szCs w:val="24"/>
          <w:lang w:eastAsia="ru-RU"/>
        </w:rPr>
        <w:t xml:space="preserve"> к Договору </w:t>
      </w:r>
    </w:p>
    <w:p w:rsidR="00D8377E" w:rsidRPr="00DA7888" w:rsidRDefault="00D8377E" w:rsidP="00D8377E">
      <w:pPr>
        <w:spacing w:after="0" w:line="240" w:lineRule="auto"/>
        <w:jc w:val="right"/>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 ЕП 26/066 от «___» ____________ 2026 г.</w:t>
      </w:r>
    </w:p>
    <w:p w:rsidR="00DA7888" w:rsidRPr="00DA7888" w:rsidRDefault="00DA7888" w:rsidP="00A520B5">
      <w:pPr>
        <w:widowControl w:val="0"/>
        <w:adjustRightInd w:val="0"/>
        <w:spacing w:after="0" w:line="360" w:lineRule="atLeast"/>
        <w:rPr>
          <w:rFonts w:ascii="Times New Roman" w:eastAsia="Times New Roman" w:hAnsi="Times New Roman"/>
          <w:b/>
          <w:sz w:val="24"/>
          <w:szCs w:val="24"/>
          <w:lang w:eastAsia="ru-RU"/>
        </w:rPr>
      </w:pPr>
    </w:p>
    <w:p w:rsidR="00DA7888" w:rsidRPr="00DA7888" w:rsidRDefault="00DA7888" w:rsidP="00A520B5">
      <w:pPr>
        <w:widowControl w:val="0"/>
        <w:adjustRightInd w:val="0"/>
        <w:spacing w:after="0" w:line="360" w:lineRule="atLeast"/>
        <w:rPr>
          <w:rFonts w:ascii="Times New Roman" w:eastAsia="Times New Roman" w:hAnsi="Times New Roman"/>
          <w:b/>
          <w:sz w:val="24"/>
          <w:szCs w:val="24"/>
          <w:lang w:eastAsia="ru-RU"/>
        </w:rPr>
      </w:pPr>
    </w:p>
    <w:p w:rsidR="00A520B5" w:rsidRPr="00DA7888" w:rsidRDefault="00A520B5" w:rsidP="00A520B5">
      <w:pPr>
        <w:widowControl w:val="0"/>
        <w:adjustRightInd w:val="0"/>
        <w:spacing w:after="0" w:line="360" w:lineRule="atLeast"/>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Ф</w:t>
      </w:r>
      <w:r w:rsidR="00235268" w:rsidRPr="00DA7888">
        <w:rPr>
          <w:rFonts w:ascii="Times New Roman" w:eastAsia="Times New Roman" w:hAnsi="Times New Roman"/>
          <w:b/>
          <w:sz w:val="24"/>
          <w:szCs w:val="24"/>
          <w:lang w:eastAsia="ru-RU"/>
        </w:rPr>
        <w:t>ОРМА</w:t>
      </w:r>
    </w:p>
    <w:p w:rsidR="00D11BDD" w:rsidRPr="00DA7888" w:rsidRDefault="00D11BDD" w:rsidP="00D11BDD">
      <w:pPr>
        <w:widowControl w:val="0"/>
        <w:adjustRightInd w:val="0"/>
        <w:spacing w:after="0" w:line="360" w:lineRule="atLeast"/>
        <w:jc w:val="center"/>
        <w:rPr>
          <w:rFonts w:ascii="Times New Roman" w:eastAsia="Times New Roman" w:hAnsi="Times New Roman"/>
          <w:b/>
          <w:bCs/>
          <w:sz w:val="24"/>
          <w:szCs w:val="24"/>
          <w:lang w:eastAsia="ru-RU"/>
        </w:rPr>
      </w:pPr>
      <w:r w:rsidRPr="00DA7888">
        <w:rPr>
          <w:rFonts w:ascii="Times New Roman" w:eastAsia="Times New Roman" w:hAnsi="Times New Roman"/>
          <w:b/>
          <w:sz w:val="24"/>
          <w:szCs w:val="24"/>
          <w:lang w:eastAsia="ru-RU"/>
        </w:rPr>
        <w:t>Акт сдачи-приемки оказанных услуг</w:t>
      </w:r>
    </w:p>
    <w:p w:rsidR="00D11BDD" w:rsidRPr="00DA7888" w:rsidRDefault="00D11BDD" w:rsidP="00D11BDD">
      <w:pPr>
        <w:widowControl w:val="0"/>
        <w:adjustRightInd w:val="0"/>
        <w:spacing w:after="0" w:line="360" w:lineRule="atLeast"/>
        <w:jc w:val="center"/>
        <w:rPr>
          <w:rFonts w:ascii="Times New Roman" w:eastAsia="Times New Roman" w:hAnsi="Times New Roman"/>
          <w:b/>
          <w:sz w:val="24"/>
          <w:szCs w:val="24"/>
          <w:lang w:eastAsia="ru-RU"/>
        </w:rPr>
      </w:pPr>
      <w:r w:rsidRPr="00DA7888">
        <w:rPr>
          <w:rFonts w:ascii="Times New Roman" w:eastAsia="Times New Roman" w:hAnsi="Times New Roman"/>
          <w:b/>
          <w:sz w:val="24"/>
          <w:szCs w:val="24"/>
          <w:lang w:eastAsia="ru-RU"/>
        </w:rPr>
        <w:t xml:space="preserve">по Договору </w:t>
      </w:r>
      <w:r w:rsidRPr="00DA7888">
        <w:rPr>
          <w:rFonts w:ascii="Times New Roman" w:hAnsi="Times New Roman"/>
          <w:b/>
          <w:sz w:val="24"/>
          <w:szCs w:val="24"/>
        </w:rPr>
        <w:t xml:space="preserve">№ </w:t>
      </w:r>
      <w:r w:rsidR="00BC6C48" w:rsidRPr="00DA7888">
        <w:rPr>
          <w:rFonts w:ascii="Times New Roman" w:hAnsi="Times New Roman"/>
          <w:b/>
          <w:sz w:val="24"/>
          <w:szCs w:val="24"/>
        </w:rPr>
        <w:t xml:space="preserve">ЕП 26/066 </w:t>
      </w:r>
      <w:r w:rsidRPr="00DA7888">
        <w:rPr>
          <w:rFonts w:ascii="Times New Roman" w:hAnsi="Times New Roman"/>
          <w:b/>
          <w:sz w:val="24"/>
          <w:szCs w:val="24"/>
        </w:rPr>
        <w:t>от «___»_____________2026 г.</w:t>
      </w:r>
    </w:p>
    <w:tbl>
      <w:tblPr>
        <w:tblW w:w="0" w:type="auto"/>
        <w:tblInd w:w="108" w:type="dxa"/>
        <w:tblLayout w:type="fixed"/>
        <w:tblLook w:val="04A0"/>
      </w:tblPr>
      <w:tblGrid>
        <w:gridCol w:w="3971"/>
        <w:gridCol w:w="5810"/>
      </w:tblGrid>
      <w:tr w:rsidR="00D11BDD" w:rsidRPr="00DA7888" w:rsidTr="00D11BDD">
        <w:trPr>
          <w:trHeight w:val="175"/>
        </w:trPr>
        <w:tc>
          <w:tcPr>
            <w:tcW w:w="3971" w:type="dxa"/>
            <w:hideMark/>
          </w:tcPr>
          <w:p w:rsidR="00D11BDD" w:rsidRPr="00DA7888" w:rsidRDefault="00D11BDD">
            <w:pPr>
              <w:widowControl w:val="0"/>
              <w:adjustRightInd w:val="0"/>
              <w:spacing w:before="240" w:after="60" w:line="360" w:lineRule="atLeast"/>
              <w:outlineLvl w:val="0"/>
              <w:rPr>
                <w:rFonts w:ascii="Times New Roman" w:eastAsia="Times New Roman" w:hAnsi="Times New Roman"/>
                <w:kern w:val="28"/>
                <w:sz w:val="24"/>
                <w:szCs w:val="24"/>
                <w:lang w:eastAsia="ru-RU"/>
              </w:rPr>
            </w:pPr>
            <w:r w:rsidRPr="00DA7888">
              <w:rPr>
                <w:rFonts w:ascii="Times New Roman" w:eastAsia="Times New Roman" w:hAnsi="Times New Roman"/>
                <w:b/>
                <w:kern w:val="28"/>
                <w:sz w:val="24"/>
                <w:szCs w:val="24"/>
                <w:lang w:eastAsia="ru-RU"/>
              </w:rPr>
              <w:t>г. Москва</w:t>
            </w:r>
          </w:p>
        </w:tc>
        <w:tc>
          <w:tcPr>
            <w:tcW w:w="5810" w:type="dxa"/>
            <w:hideMark/>
          </w:tcPr>
          <w:p w:rsidR="00D11BDD" w:rsidRPr="00DA7888" w:rsidRDefault="00D11BDD">
            <w:pPr>
              <w:widowControl w:val="0"/>
              <w:adjustRightInd w:val="0"/>
              <w:spacing w:before="240" w:after="60" w:line="360" w:lineRule="atLeast"/>
              <w:ind w:firstLine="720"/>
              <w:jc w:val="right"/>
              <w:outlineLvl w:val="0"/>
              <w:rPr>
                <w:rFonts w:ascii="Times New Roman" w:eastAsia="Times New Roman" w:hAnsi="Times New Roman"/>
                <w:kern w:val="28"/>
                <w:sz w:val="24"/>
                <w:szCs w:val="24"/>
                <w:lang w:eastAsia="ru-RU"/>
              </w:rPr>
            </w:pPr>
            <w:r w:rsidRPr="00DA7888">
              <w:rPr>
                <w:rFonts w:ascii="Times New Roman" w:eastAsia="Times New Roman" w:hAnsi="Times New Roman"/>
                <w:b/>
                <w:kern w:val="28"/>
                <w:sz w:val="24"/>
                <w:szCs w:val="24"/>
                <w:lang w:eastAsia="ru-RU"/>
              </w:rPr>
              <w:t xml:space="preserve">         «___» </w:t>
            </w:r>
            <w:r w:rsidRPr="00DA7888">
              <w:rPr>
                <w:rFonts w:ascii="Times New Roman" w:eastAsia="Times New Roman" w:hAnsi="Times New Roman"/>
                <w:b/>
                <w:kern w:val="28"/>
                <w:sz w:val="24"/>
                <w:szCs w:val="24"/>
                <w:lang w:val="en-US" w:eastAsia="ru-RU"/>
              </w:rPr>
              <w:t>___________</w:t>
            </w:r>
            <w:r w:rsidRPr="00DA7888">
              <w:rPr>
                <w:rFonts w:ascii="Times New Roman" w:eastAsia="Times New Roman" w:hAnsi="Times New Roman"/>
                <w:b/>
                <w:kern w:val="28"/>
                <w:sz w:val="24"/>
                <w:szCs w:val="24"/>
                <w:lang w:eastAsia="ru-RU"/>
              </w:rPr>
              <w:t xml:space="preserve">  2026 г.</w:t>
            </w:r>
          </w:p>
        </w:tc>
      </w:tr>
    </w:tbl>
    <w:p w:rsidR="00D11BDD" w:rsidRPr="00DA7888" w:rsidRDefault="00D11BDD" w:rsidP="00D11BDD">
      <w:pPr>
        <w:widowControl w:val="0"/>
        <w:adjustRightInd w:val="0"/>
        <w:spacing w:after="0" w:line="240" w:lineRule="auto"/>
        <w:ind w:left="-709" w:firstLine="708"/>
        <w:jc w:val="both"/>
        <w:rPr>
          <w:rFonts w:ascii="Times New Roman" w:eastAsia="Times New Roman" w:hAnsi="Times New Roman"/>
          <w:sz w:val="24"/>
          <w:szCs w:val="24"/>
          <w:lang w:eastAsia="ru-RU"/>
        </w:rPr>
      </w:pPr>
      <w:proofErr w:type="gramStart"/>
      <w:r w:rsidRPr="00DA7888">
        <w:rPr>
          <w:rFonts w:ascii="Times New Roman" w:eastAsia="Times New Roman" w:hAnsi="Times New Roman"/>
          <w:sz w:val="24"/>
          <w:szCs w:val="24"/>
          <w:lang w:eastAsia="ru-RU"/>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DA7888">
        <w:rPr>
          <w:rFonts w:ascii="Times New Roman" w:eastAsia="Times New Roman" w:hAnsi="Times New Roman"/>
          <w:sz w:val="24"/>
          <w:szCs w:val="24"/>
          <w:lang w:eastAsia="ru-RU"/>
        </w:rPr>
        <w:t>ак</w:t>
      </w:r>
      <w:proofErr w:type="spellEnd"/>
      <w:r w:rsidRPr="00DA7888">
        <w:rPr>
          <w:rFonts w:ascii="Times New Roman" w:eastAsia="Times New Roman" w:hAnsi="Times New Roman"/>
          <w:sz w:val="24"/>
          <w:szCs w:val="24"/>
          <w:lang w:eastAsia="ru-RU"/>
        </w:rPr>
        <w:t>.</w:t>
      </w:r>
      <w:proofErr w:type="gramEnd"/>
      <w:r w:rsidRPr="00DA7888">
        <w:rPr>
          <w:rFonts w:ascii="Times New Roman" w:eastAsia="Times New Roman" w:hAnsi="Times New Roman"/>
          <w:sz w:val="24"/>
          <w:szCs w:val="24"/>
          <w:lang w:eastAsia="ru-RU"/>
        </w:rPr>
        <w:t xml:space="preserve"> </w:t>
      </w:r>
      <w:proofErr w:type="gramStart"/>
      <w:r w:rsidRPr="00DA7888">
        <w:rPr>
          <w:rFonts w:ascii="Times New Roman" w:eastAsia="Times New Roman" w:hAnsi="Times New Roman"/>
          <w:sz w:val="24"/>
          <w:szCs w:val="24"/>
          <w:lang w:eastAsia="ru-RU"/>
        </w:rPr>
        <w:t xml:space="preserve">В.И. Шумакова" Минздрава России), именуемое в дальнейшем «Заказчик», в лице __________________________________________________, действующего на основании _________________________________________, с одной стороны, и </w:t>
      </w:r>
      <w:r w:rsidRPr="00DA7888">
        <w:rPr>
          <w:rFonts w:ascii="Times New Roman" w:hAnsi="Times New Roman"/>
          <w:sz w:val="24"/>
          <w:szCs w:val="24"/>
        </w:rPr>
        <w:t>______________________, именуемое в дальнейшем «Исполнитель»,</w:t>
      </w:r>
      <w:r w:rsidRPr="00DA7888">
        <w:rPr>
          <w:rFonts w:ascii="Times New Roman" w:eastAsia="Times New Roman" w:hAnsi="Times New Roman"/>
          <w:sz w:val="24"/>
          <w:szCs w:val="24"/>
          <w:lang w:eastAsia="ru-RU"/>
        </w:rPr>
        <w:t xml:space="preserve"> </w:t>
      </w:r>
      <w:r w:rsidRPr="00DA7888">
        <w:rPr>
          <w:rFonts w:ascii="Times New Roman" w:hAnsi="Times New Roman"/>
          <w:sz w:val="24"/>
          <w:szCs w:val="24"/>
        </w:rPr>
        <w:t>в лице ________________, действующего на основании Устава</w:t>
      </w:r>
      <w:r w:rsidRPr="00DA7888">
        <w:rPr>
          <w:rFonts w:ascii="Times New Roman" w:eastAsia="Times New Roman" w:hAnsi="Times New Roman"/>
          <w:sz w:val="24"/>
          <w:szCs w:val="24"/>
          <w:lang w:eastAsia="ru-RU"/>
        </w:rPr>
        <w:t>, с другой стороны, подписанием настоящего Акта подтверждают следующий факт:</w:t>
      </w:r>
      <w:proofErr w:type="gramEnd"/>
    </w:p>
    <w:p w:rsidR="00D11BDD" w:rsidRPr="00DA7888" w:rsidRDefault="00D11BDD" w:rsidP="00D11BDD">
      <w:pPr>
        <w:widowControl w:val="0"/>
        <w:adjustRightInd w:val="0"/>
        <w:spacing w:after="0" w:line="240" w:lineRule="auto"/>
        <w:ind w:left="-709" w:firstLine="708"/>
        <w:jc w:val="both"/>
        <w:rPr>
          <w:rFonts w:ascii="Times New Roman" w:hAnsi="Times New Roman"/>
          <w:b/>
          <w:sz w:val="24"/>
          <w:szCs w:val="24"/>
        </w:rPr>
      </w:pPr>
      <w:r w:rsidRPr="00DA7888">
        <w:rPr>
          <w:rFonts w:ascii="Times New Roman" w:eastAsia="Times New Roman" w:hAnsi="Times New Roman"/>
          <w:sz w:val="24"/>
          <w:szCs w:val="24"/>
          <w:lang w:eastAsia="ru-RU"/>
        </w:rPr>
        <w:t xml:space="preserve">Исполнитель сдал, а Заказчик принял оказанные услуги по </w:t>
      </w:r>
      <w:r w:rsidRPr="00DA7888">
        <w:rPr>
          <w:rFonts w:ascii="Times New Roman" w:eastAsia="Times New Roman" w:hAnsi="Times New Roman"/>
          <w:b/>
          <w:sz w:val="24"/>
          <w:szCs w:val="24"/>
          <w:lang w:eastAsia="ru-RU"/>
        </w:rPr>
        <w:t xml:space="preserve">Договору № </w:t>
      </w:r>
      <w:r w:rsidR="00BC6C48" w:rsidRPr="00DA7888">
        <w:rPr>
          <w:rFonts w:ascii="Times New Roman" w:hAnsi="Times New Roman"/>
          <w:b/>
          <w:sz w:val="24"/>
          <w:szCs w:val="24"/>
        </w:rPr>
        <w:t xml:space="preserve">ЕП 26/066 </w:t>
      </w:r>
      <w:r w:rsidRPr="00DA7888">
        <w:rPr>
          <w:rFonts w:ascii="Times New Roman" w:hAnsi="Times New Roman"/>
          <w:b/>
          <w:sz w:val="24"/>
          <w:szCs w:val="24"/>
        </w:rPr>
        <w:t>от «___» _______________2026 г.</w:t>
      </w:r>
    </w:p>
    <w:tbl>
      <w:tblPr>
        <w:tblW w:w="5000" w:type="pct"/>
        <w:jc w:val="center"/>
        <w:tblLook w:val="04A0"/>
      </w:tblPr>
      <w:tblGrid>
        <w:gridCol w:w="696"/>
        <w:gridCol w:w="2317"/>
        <w:gridCol w:w="1325"/>
        <w:gridCol w:w="1275"/>
        <w:gridCol w:w="1397"/>
        <w:gridCol w:w="1311"/>
        <w:gridCol w:w="1250"/>
      </w:tblGrid>
      <w:tr w:rsidR="00D11BDD" w:rsidRPr="00DA7888" w:rsidTr="00D11BDD">
        <w:trPr>
          <w:cantSplit/>
          <w:trHeight w:val="1635"/>
          <w:jc w:val="center"/>
        </w:trPr>
        <w:tc>
          <w:tcPr>
            <w:tcW w:w="363" w:type="pct"/>
            <w:tcBorders>
              <w:top w:val="single" w:sz="6" w:space="0" w:color="auto"/>
              <w:left w:val="single" w:sz="6" w:space="0" w:color="auto"/>
              <w:bottom w:val="single" w:sz="6" w:space="0" w:color="auto"/>
              <w:right w:val="single" w:sz="6" w:space="0" w:color="auto"/>
            </w:tcBorders>
            <w:textDirection w:val="btLr"/>
            <w:vAlign w:val="center"/>
            <w:hideMark/>
          </w:tcPr>
          <w:p w:rsidR="00D11BDD" w:rsidRPr="00DA7888" w:rsidRDefault="00D11BDD" w:rsidP="00D11BDD">
            <w:pPr>
              <w:autoSpaceDE w:val="0"/>
              <w:autoSpaceDN w:val="0"/>
              <w:spacing w:after="0" w:line="240" w:lineRule="auto"/>
              <w:ind w:left="-709" w:firstLine="708"/>
              <w:jc w:val="center"/>
              <w:rPr>
                <w:rFonts w:ascii="Times New Roman" w:hAnsi="Times New Roman"/>
                <w:sz w:val="24"/>
                <w:szCs w:val="24"/>
              </w:rPr>
            </w:pPr>
            <w:r w:rsidRPr="00DA7888">
              <w:rPr>
                <w:rFonts w:ascii="Times New Roman" w:hAnsi="Times New Roman"/>
                <w:sz w:val="24"/>
                <w:szCs w:val="24"/>
              </w:rPr>
              <w:t xml:space="preserve">№ </w:t>
            </w:r>
            <w:proofErr w:type="spellStart"/>
            <w:proofErr w:type="gramStart"/>
            <w:r w:rsidRPr="00DA7888">
              <w:rPr>
                <w:rFonts w:ascii="Times New Roman" w:hAnsi="Times New Roman"/>
                <w:sz w:val="24"/>
                <w:szCs w:val="24"/>
              </w:rPr>
              <w:t>п</w:t>
            </w:r>
            <w:proofErr w:type="spellEnd"/>
            <w:proofErr w:type="gramEnd"/>
            <w:r w:rsidRPr="00DA7888">
              <w:rPr>
                <w:rFonts w:ascii="Times New Roman" w:hAnsi="Times New Roman"/>
                <w:sz w:val="24"/>
                <w:szCs w:val="24"/>
              </w:rPr>
              <w:t>/</w:t>
            </w:r>
            <w:proofErr w:type="spellStart"/>
            <w:r w:rsidRPr="00DA7888">
              <w:rPr>
                <w:rFonts w:ascii="Times New Roman" w:hAnsi="Times New Roman"/>
                <w:sz w:val="24"/>
                <w:szCs w:val="24"/>
              </w:rPr>
              <w:t>п</w:t>
            </w:r>
            <w:proofErr w:type="spellEnd"/>
          </w:p>
        </w:tc>
        <w:tc>
          <w:tcPr>
            <w:tcW w:w="1210"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rsidP="00D11BDD">
            <w:pPr>
              <w:spacing w:after="0" w:line="240" w:lineRule="auto"/>
              <w:ind w:left="-709" w:firstLine="708"/>
              <w:jc w:val="center"/>
              <w:rPr>
                <w:rFonts w:ascii="Times New Roman" w:hAnsi="Times New Roman"/>
                <w:sz w:val="24"/>
                <w:szCs w:val="24"/>
              </w:rPr>
            </w:pPr>
            <w:r w:rsidRPr="00DA7888">
              <w:rPr>
                <w:rFonts w:ascii="Times New Roman" w:hAnsi="Times New Roman"/>
                <w:sz w:val="24"/>
                <w:szCs w:val="24"/>
              </w:rPr>
              <w:t>Наименование оказанной услуги</w:t>
            </w:r>
          </w:p>
        </w:tc>
        <w:tc>
          <w:tcPr>
            <w:tcW w:w="692"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rsidP="00D11BDD">
            <w:pPr>
              <w:autoSpaceDE w:val="0"/>
              <w:autoSpaceDN w:val="0"/>
              <w:spacing w:after="0" w:line="240" w:lineRule="auto"/>
              <w:ind w:left="-709" w:firstLine="708"/>
              <w:jc w:val="center"/>
              <w:rPr>
                <w:rFonts w:ascii="Times New Roman" w:hAnsi="Times New Roman"/>
                <w:sz w:val="24"/>
                <w:szCs w:val="24"/>
              </w:rPr>
            </w:pPr>
            <w:r w:rsidRPr="00DA7888">
              <w:rPr>
                <w:rFonts w:ascii="Times New Roman" w:hAnsi="Times New Roman"/>
                <w:sz w:val="24"/>
                <w:szCs w:val="24"/>
              </w:rPr>
              <w:t>Код ОКПД</w:t>
            </w:r>
            <w:proofErr w:type="gramStart"/>
            <w:r w:rsidRPr="00DA7888">
              <w:rPr>
                <w:rFonts w:ascii="Times New Roman" w:hAnsi="Times New Roman"/>
                <w:sz w:val="24"/>
                <w:szCs w:val="24"/>
              </w:rPr>
              <w:t>2</w:t>
            </w:r>
            <w:proofErr w:type="gramEnd"/>
            <w:r w:rsidRPr="00DA7888">
              <w:rPr>
                <w:rFonts w:ascii="Times New Roman" w:hAnsi="Times New Roman"/>
                <w:sz w:val="24"/>
                <w:szCs w:val="24"/>
              </w:rPr>
              <w:t>, КТРУ</w:t>
            </w:r>
          </w:p>
        </w:tc>
        <w:tc>
          <w:tcPr>
            <w:tcW w:w="666"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rsidP="00D11BDD">
            <w:pPr>
              <w:autoSpaceDE w:val="0"/>
              <w:autoSpaceDN w:val="0"/>
              <w:spacing w:after="0" w:line="240" w:lineRule="auto"/>
              <w:ind w:left="-709" w:firstLine="708"/>
              <w:jc w:val="center"/>
              <w:rPr>
                <w:rFonts w:ascii="Times New Roman" w:hAnsi="Times New Roman"/>
                <w:sz w:val="24"/>
                <w:szCs w:val="24"/>
              </w:rPr>
            </w:pPr>
            <w:r w:rsidRPr="00DA7888">
              <w:rPr>
                <w:rFonts w:ascii="Times New Roman" w:hAnsi="Times New Roman"/>
                <w:sz w:val="24"/>
                <w:szCs w:val="24"/>
              </w:rPr>
              <w:t>Единица измерения</w:t>
            </w:r>
          </w:p>
        </w:tc>
        <w:tc>
          <w:tcPr>
            <w:tcW w:w="730"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rsidP="00D11BDD">
            <w:pPr>
              <w:autoSpaceDE w:val="0"/>
              <w:autoSpaceDN w:val="0"/>
              <w:spacing w:after="0" w:line="240" w:lineRule="auto"/>
              <w:ind w:left="-709" w:firstLine="708"/>
              <w:jc w:val="center"/>
              <w:rPr>
                <w:rFonts w:ascii="Times New Roman" w:hAnsi="Times New Roman"/>
                <w:sz w:val="24"/>
                <w:szCs w:val="24"/>
              </w:rPr>
            </w:pPr>
            <w:r w:rsidRPr="00DA7888">
              <w:rPr>
                <w:rFonts w:ascii="Times New Roman" w:hAnsi="Times New Roman"/>
                <w:sz w:val="24"/>
                <w:szCs w:val="24"/>
              </w:rPr>
              <w:t>Количество</w:t>
            </w:r>
          </w:p>
        </w:tc>
        <w:tc>
          <w:tcPr>
            <w:tcW w:w="685"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rsidP="00D11BDD">
            <w:pPr>
              <w:autoSpaceDE w:val="0"/>
              <w:autoSpaceDN w:val="0"/>
              <w:spacing w:after="0" w:line="240" w:lineRule="auto"/>
              <w:ind w:left="-709" w:firstLine="708"/>
              <w:jc w:val="center"/>
              <w:rPr>
                <w:rFonts w:ascii="Times New Roman" w:hAnsi="Times New Roman"/>
                <w:sz w:val="24"/>
                <w:szCs w:val="24"/>
              </w:rPr>
            </w:pPr>
            <w:r w:rsidRPr="00DA7888">
              <w:rPr>
                <w:rFonts w:ascii="Times New Roman" w:hAnsi="Times New Roman"/>
                <w:sz w:val="24"/>
                <w:szCs w:val="24"/>
              </w:rPr>
              <w:t>Цена за единицу продукции с учетом НДС, руб.</w:t>
            </w:r>
          </w:p>
        </w:tc>
        <w:tc>
          <w:tcPr>
            <w:tcW w:w="653" w:type="pct"/>
            <w:tcBorders>
              <w:top w:val="single" w:sz="6" w:space="0" w:color="auto"/>
              <w:left w:val="single" w:sz="6" w:space="0" w:color="auto"/>
              <w:bottom w:val="single" w:sz="6" w:space="0" w:color="auto"/>
              <w:right w:val="single" w:sz="6" w:space="0" w:color="auto"/>
            </w:tcBorders>
            <w:vAlign w:val="center"/>
            <w:hideMark/>
          </w:tcPr>
          <w:p w:rsidR="00D11BDD" w:rsidRPr="00DA7888" w:rsidRDefault="00D11BDD" w:rsidP="00D11BDD">
            <w:pPr>
              <w:autoSpaceDE w:val="0"/>
              <w:autoSpaceDN w:val="0"/>
              <w:spacing w:after="0" w:line="240" w:lineRule="auto"/>
              <w:ind w:left="-709" w:firstLine="708"/>
              <w:jc w:val="center"/>
              <w:rPr>
                <w:rFonts w:ascii="Times New Roman" w:hAnsi="Times New Roman"/>
                <w:sz w:val="24"/>
                <w:szCs w:val="24"/>
              </w:rPr>
            </w:pPr>
            <w:r w:rsidRPr="00DA7888">
              <w:rPr>
                <w:rFonts w:ascii="Times New Roman" w:hAnsi="Times New Roman"/>
                <w:sz w:val="24"/>
                <w:szCs w:val="24"/>
              </w:rPr>
              <w:t>Общая стоимость по каждой позиции с учетом НДС, руб.</w:t>
            </w:r>
          </w:p>
        </w:tc>
      </w:tr>
      <w:tr w:rsidR="00D11BDD" w:rsidRPr="00DA7888" w:rsidTr="00D11BDD">
        <w:trPr>
          <w:trHeight w:val="20"/>
          <w:jc w:val="center"/>
        </w:trPr>
        <w:tc>
          <w:tcPr>
            <w:tcW w:w="363"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widowControl w:val="0"/>
              <w:numPr>
                <w:ilvl w:val="0"/>
                <w:numId w:val="5"/>
              </w:numPr>
              <w:autoSpaceDE w:val="0"/>
              <w:autoSpaceDN w:val="0"/>
              <w:adjustRightInd w:val="0"/>
              <w:spacing w:after="0" w:line="240" w:lineRule="auto"/>
              <w:ind w:left="-709" w:firstLine="708"/>
              <w:jc w:val="center"/>
              <w:rPr>
                <w:rFonts w:ascii="Times New Roman" w:hAnsi="Times New Roman"/>
                <w:sz w:val="24"/>
                <w:szCs w:val="24"/>
              </w:rPr>
            </w:pPr>
          </w:p>
        </w:tc>
        <w:tc>
          <w:tcPr>
            <w:tcW w:w="1210"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spacing w:after="0" w:line="240" w:lineRule="auto"/>
              <w:ind w:left="-709" w:firstLine="708"/>
              <w:jc w:val="both"/>
              <w:rPr>
                <w:rFonts w:ascii="Times New Roman" w:hAnsi="Times New Roman"/>
                <w:sz w:val="24"/>
                <w:szCs w:val="24"/>
              </w:rPr>
            </w:pPr>
          </w:p>
          <w:p w:rsidR="00D11BDD" w:rsidRPr="00DA7888" w:rsidRDefault="00D11BDD" w:rsidP="00D11BDD">
            <w:pPr>
              <w:spacing w:after="0" w:line="240" w:lineRule="auto"/>
              <w:ind w:left="-709" w:firstLine="708"/>
              <w:jc w:val="both"/>
              <w:rPr>
                <w:rFonts w:ascii="Times New Roman" w:hAnsi="Times New Roman"/>
                <w:sz w:val="24"/>
                <w:szCs w:val="24"/>
              </w:rPr>
            </w:pPr>
          </w:p>
        </w:tc>
        <w:tc>
          <w:tcPr>
            <w:tcW w:w="692"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spacing w:after="0" w:line="240" w:lineRule="auto"/>
              <w:ind w:left="-709" w:firstLine="708"/>
              <w:jc w:val="center"/>
              <w:rPr>
                <w:rFonts w:ascii="Times New Roman" w:hAnsi="Times New Roman"/>
                <w:sz w:val="24"/>
                <w:szCs w:val="24"/>
              </w:rPr>
            </w:pPr>
          </w:p>
          <w:p w:rsidR="00D11BDD" w:rsidRPr="00DA7888" w:rsidRDefault="00D11BDD" w:rsidP="00D11BDD">
            <w:pPr>
              <w:spacing w:after="0" w:line="240" w:lineRule="auto"/>
              <w:ind w:left="-709" w:firstLine="708"/>
              <w:jc w:val="center"/>
              <w:rPr>
                <w:rFonts w:ascii="Times New Roman" w:hAnsi="Times New Roman"/>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spacing w:after="0" w:line="240" w:lineRule="auto"/>
              <w:ind w:left="-709" w:firstLine="708"/>
              <w:jc w:val="center"/>
              <w:rPr>
                <w:rFonts w:ascii="Times New Roman" w:hAnsi="Times New Roman"/>
                <w:color w:val="000000"/>
                <w:sz w:val="24"/>
                <w:szCs w:val="24"/>
              </w:rPr>
            </w:pPr>
          </w:p>
        </w:tc>
        <w:tc>
          <w:tcPr>
            <w:tcW w:w="730"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spacing w:after="0" w:line="240" w:lineRule="auto"/>
              <w:ind w:left="-709" w:firstLine="708"/>
              <w:jc w:val="center"/>
              <w:rPr>
                <w:rFonts w:ascii="Times New Roman" w:hAnsi="Times New Roman"/>
                <w:color w:val="000000"/>
                <w:sz w:val="24"/>
                <w:szCs w:val="24"/>
              </w:rPr>
            </w:pPr>
          </w:p>
        </w:tc>
        <w:tc>
          <w:tcPr>
            <w:tcW w:w="685"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spacing w:after="0" w:line="240" w:lineRule="auto"/>
              <w:ind w:left="-709" w:firstLine="708"/>
              <w:jc w:val="center"/>
              <w:rPr>
                <w:rFonts w:ascii="Times New Roman" w:hAnsi="Times New Roman"/>
                <w:snapToGrid w:val="0"/>
                <w:sz w:val="24"/>
                <w:szCs w:val="24"/>
                <w:lang w:eastAsia="ru-RU"/>
              </w:rPr>
            </w:pPr>
          </w:p>
        </w:tc>
        <w:tc>
          <w:tcPr>
            <w:tcW w:w="653" w:type="pct"/>
            <w:tcBorders>
              <w:top w:val="single" w:sz="6" w:space="0" w:color="auto"/>
              <w:left w:val="single" w:sz="6" w:space="0" w:color="auto"/>
              <w:bottom w:val="single" w:sz="6" w:space="0" w:color="auto"/>
              <w:right w:val="single" w:sz="6" w:space="0" w:color="auto"/>
            </w:tcBorders>
            <w:vAlign w:val="center"/>
          </w:tcPr>
          <w:p w:rsidR="00D11BDD" w:rsidRPr="00DA7888" w:rsidRDefault="00D11BDD" w:rsidP="00D11BDD">
            <w:pPr>
              <w:spacing w:after="0" w:line="240" w:lineRule="auto"/>
              <w:ind w:left="-709" w:firstLine="708"/>
              <w:jc w:val="center"/>
              <w:rPr>
                <w:rFonts w:ascii="Times New Roman" w:hAnsi="Times New Roman"/>
                <w:snapToGrid w:val="0"/>
                <w:sz w:val="24"/>
                <w:szCs w:val="24"/>
                <w:lang w:eastAsia="ru-RU"/>
              </w:rPr>
            </w:pPr>
          </w:p>
        </w:tc>
      </w:tr>
    </w:tbl>
    <w:p w:rsidR="00D11BDD" w:rsidRPr="00DA7888" w:rsidRDefault="00D11BDD" w:rsidP="00D11BDD">
      <w:pPr>
        <w:widowControl w:val="0"/>
        <w:adjustRightInd w:val="0"/>
        <w:spacing w:after="0" w:line="240" w:lineRule="auto"/>
        <w:ind w:left="-709" w:firstLine="708"/>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 xml:space="preserve">ИТОГО: </w:t>
      </w:r>
      <w:r w:rsidRPr="00DA7888">
        <w:rPr>
          <w:rFonts w:ascii="Times New Roman" w:hAnsi="Times New Roman"/>
          <w:sz w:val="24"/>
          <w:szCs w:val="24"/>
        </w:rPr>
        <w:t>_______________________________________________, НДС______________________________________________.</w:t>
      </w:r>
    </w:p>
    <w:p w:rsidR="00D11BDD" w:rsidRPr="00DA7888" w:rsidRDefault="00D11BDD" w:rsidP="00D11BDD">
      <w:pPr>
        <w:widowControl w:val="0"/>
        <w:adjustRightInd w:val="0"/>
        <w:spacing w:after="0" w:line="240" w:lineRule="auto"/>
        <w:ind w:left="-709" w:firstLine="708"/>
        <w:rPr>
          <w:rFonts w:ascii="Times New Roman" w:eastAsia="Times New Roman" w:hAnsi="Times New Roman"/>
          <w:sz w:val="24"/>
          <w:szCs w:val="24"/>
          <w:lang w:eastAsia="ru-RU"/>
        </w:rPr>
      </w:pPr>
    </w:p>
    <w:p w:rsidR="00D11BDD" w:rsidRPr="00DA7888" w:rsidRDefault="00D11BDD" w:rsidP="00D11BDD">
      <w:pPr>
        <w:widowControl w:val="0"/>
        <w:adjustRightInd w:val="0"/>
        <w:spacing w:after="0" w:line="240" w:lineRule="auto"/>
        <w:ind w:left="-709" w:firstLine="708"/>
        <w:jc w:val="both"/>
        <w:rPr>
          <w:rFonts w:ascii="Times New Roman" w:eastAsia="Times New Roman" w:hAnsi="Times New Roman"/>
          <w:sz w:val="24"/>
          <w:szCs w:val="24"/>
          <w:lang w:eastAsia="ru-RU"/>
        </w:rPr>
      </w:pPr>
      <w:r w:rsidRPr="00DA7888">
        <w:rPr>
          <w:rFonts w:ascii="Times New Roman" w:eastAsia="Times New Roman" w:hAnsi="Times New Roman"/>
          <w:sz w:val="24"/>
          <w:szCs w:val="24"/>
          <w:lang w:eastAsia="ru-RU"/>
        </w:rPr>
        <w:t xml:space="preserve">Стороны взаимных претензий и замечаний к качеству оказанных услуг не имеют. </w:t>
      </w:r>
    </w:p>
    <w:p w:rsidR="00D11BDD" w:rsidRPr="00DA7888" w:rsidRDefault="00D11BDD" w:rsidP="00D11BDD">
      <w:pPr>
        <w:widowControl w:val="0"/>
        <w:adjustRightInd w:val="0"/>
        <w:spacing w:after="0" w:line="360" w:lineRule="atLeast"/>
        <w:jc w:val="both"/>
        <w:rPr>
          <w:rFonts w:ascii="Times New Roman" w:eastAsia="Arial" w:hAnsi="Times New Roman"/>
          <w:sz w:val="24"/>
          <w:szCs w:val="24"/>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6"/>
      </w:tblGrid>
      <w:tr w:rsidR="00D11BDD" w:rsidRPr="00DA7888" w:rsidTr="00D11BDD">
        <w:tc>
          <w:tcPr>
            <w:tcW w:w="5147"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Исполнитель</w:t>
            </w:r>
          </w:p>
        </w:tc>
        <w:tc>
          <w:tcPr>
            <w:tcW w:w="5148"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b/>
                <w:sz w:val="24"/>
                <w:szCs w:val="24"/>
              </w:rPr>
            </w:pPr>
            <w:r w:rsidRPr="00DA7888">
              <w:rPr>
                <w:rFonts w:ascii="Times New Roman" w:hAnsi="Times New Roman"/>
                <w:b/>
                <w:sz w:val="24"/>
                <w:szCs w:val="24"/>
              </w:rPr>
              <w:t>Заказчик</w:t>
            </w:r>
          </w:p>
        </w:tc>
      </w:tr>
      <w:tr w:rsidR="00D11BDD" w:rsidRPr="00DA7888" w:rsidTr="00D11BDD">
        <w:tc>
          <w:tcPr>
            <w:tcW w:w="5147"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5148"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eastAsia="Times New Roman" w:hAnsi="Times New Roman"/>
                <w:sz w:val="24"/>
                <w:szCs w:val="24"/>
                <w:lang w:eastAsia="ru-RU"/>
              </w:rPr>
            </w:pPr>
          </w:p>
        </w:tc>
      </w:tr>
      <w:tr w:rsidR="00D11BDD" w:rsidRPr="00DA7888" w:rsidTr="00D11BDD">
        <w:tc>
          <w:tcPr>
            <w:tcW w:w="5147" w:type="dxa"/>
            <w:tcBorders>
              <w:top w:val="single" w:sz="4" w:space="0" w:color="F2F2F2"/>
              <w:left w:val="single" w:sz="4" w:space="0" w:color="F2F2F2"/>
              <w:bottom w:val="single" w:sz="4" w:space="0" w:color="F2F2F2"/>
              <w:right w:val="single" w:sz="4" w:space="0" w:color="F2F2F2"/>
            </w:tcBorders>
            <w:vAlign w:val="center"/>
          </w:tcPr>
          <w:p w:rsidR="00D11BDD" w:rsidRPr="00DA7888" w:rsidRDefault="00D11BDD">
            <w:pPr>
              <w:spacing w:after="0" w:line="240" w:lineRule="auto"/>
              <w:rPr>
                <w:rFonts w:ascii="Times New Roman" w:hAnsi="Times New Roman"/>
                <w:sz w:val="24"/>
                <w:szCs w:val="24"/>
              </w:rPr>
            </w:pPr>
          </w:p>
        </w:tc>
        <w:tc>
          <w:tcPr>
            <w:tcW w:w="5148" w:type="dxa"/>
            <w:tcBorders>
              <w:top w:val="single" w:sz="4" w:space="0" w:color="F2F2F2"/>
              <w:left w:val="single" w:sz="4" w:space="0" w:color="F2F2F2"/>
              <w:bottom w:val="single" w:sz="4" w:space="0" w:color="F2F2F2"/>
              <w:right w:val="single" w:sz="4" w:space="0" w:color="F2F2F2"/>
            </w:tcBorders>
            <w:vAlign w:val="center"/>
            <w:hideMark/>
          </w:tcPr>
          <w:p w:rsidR="00D11BDD" w:rsidRPr="00DA7888" w:rsidRDefault="00D11BDD">
            <w:pPr>
              <w:spacing w:after="0" w:line="240" w:lineRule="auto"/>
              <w:rPr>
                <w:rFonts w:ascii="Times New Roman" w:hAnsi="Times New Roman"/>
                <w:sz w:val="24"/>
                <w:szCs w:val="24"/>
              </w:rPr>
            </w:pPr>
            <w:r w:rsidRPr="00DA7888">
              <w:rPr>
                <w:rFonts w:ascii="Times New Roman" w:hAnsi="Times New Roman"/>
                <w:sz w:val="24"/>
                <w:szCs w:val="24"/>
              </w:rPr>
              <w:t xml:space="preserve">ФГБУ "НМИЦ ТИО им. </w:t>
            </w:r>
            <w:proofErr w:type="spellStart"/>
            <w:r w:rsidRPr="00DA7888">
              <w:rPr>
                <w:rFonts w:ascii="Times New Roman" w:hAnsi="Times New Roman"/>
                <w:sz w:val="24"/>
                <w:szCs w:val="24"/>
              </w:rPr>
              <w:t>ак</w:t>
            </w:r>
            <w:proofErr w:type="spellEnd"/>
            <w:r w:rsidRPr="00DA7888">
              <w:rPr>
                <w:rFonts w:ascii="Times New Roman" w:hAnsi="Times New Roman"/>
                <w:sz w:val="24"/>
                <w:szCs w:val="24"/>
              </w:rPr>
              <w:t>. В.И. Шумакова" Минздрава России</w:t>
            </w:r>
          </w:p>
        </w:tc>
      </w:tr>
      <w:tr w:rsidR="00D11BDD" w:rsidRPr="00DA7888" w:rsidTr="00D11BDD">
        <w:tc>
          <w:tcPr>
            <w:tcW w:w="5147" w:type="dxa"/>
            <w:tcBorders>
              <w:top w:val="single" w:sz="4" w:space="0" w:color="F2F2F2"/>
              <w:left w:val="single" w:sz="4" w:space="0" w:color="F2F2F2"/>
              <w:bottom w:val="single" w:sz="4" w:space="0" w:color="F2F2F2"/>
              <w:right w:val="single" w:sz="4" w:space="0" w:color="F2F2F2"/>
            </w:tcBorders>
            <w:hideMark/>
          </w:tcPr>
          <w:p w:rsidR="00D11BDD" w:rsidRPr="00DA7888" w:rsidRDefault="00D11BDD">
            <w:pPr>
              <w:spacing w:before="600" w:after="0" w:line="240" w:lineRule="auto"/>
              <w:jc w:val="both"/>
              <w:rPr>
                <w:rFonts w:ascii="Times New Roman" w:hAnsi="Times New Roman"/>
                <w:sz w:val="24"/>
                <w:szCs w:val="24"/>
              </w:rPr>
            </w:pPr>
            <w:r w:rsidRPr="00DA7888">
              <w:rPr>
                <w:rFonts w:ascii="Times New Roman" w:hAnsi="Times New Roman"/>
                <w:sz w:val="24"/>
                <w:szCs w:val="24"/>
              </w:rPr>
              <w:t xml:space="preserve">________________ </w:t>
            </w:r>
          </w:p>
        </w:tc>
        <w:tc>
          <w:tcPr>
            <w:tcW w:w="5148" w:type="dxa"/>
            <w:tcBorders>
              <w:top w:val="single" w:sz="4" w:space="0" w:color="F2F2F2"/>
              <w:left w:val="single" w:sz="4" w:space="0" w:color="F2F2F2"/>
              <w:bottom w:val="single" w:sz="4" w:space="0" w:color="F2F2F2"/>
              <w:right w:val="single" w:sz="4" w:space="0" w:color="F2F2F2"/>
            </w:tcBorders>
            <w:hideMark/>
          </w:tcPr>
          <w:p w:rsidR="00D11BDD" w:rsidRPr="00DA7888" w:rsidRDefault="00D11BDD">
            <w:pPr>
              <w:spacing w:before="600" w:after="0" w:line="240" w:lineRule="auto"/>
              <w:jc w:val="both"/>
              <w:rPr>
                <w:rFonts w:ascii="Times New Roman" w:hAnsi="Times New Roman"/>
                <w:sz w:val="24"/>
                <w:szCs w:val="24"/>
              </w:rPr>
            </w:pPr>
            <w:r w:rsidRPr="00DA7888">
              <w:rPr>
                <w:rFonts w:ascii="Times New Roman" w:hAnsi="Times New Roman"/>
                <w:sz w:val="24"/>
                <w:szCs w:val="24"/>
              </w:rPr>
              <w:t xml:space="preserve">________________ </w:t>
            </w:r>
          </w:p>
        </w:tc>
      </w:tr>
    </w:tbl>
    <w:p w:rsidR="0043288C" w:rsidRPr="00DA7888" w:rsidRDefault="0043288C" w:rsidP="00D11BDD">
      <w:pPr>
        <w:ind w:left="1843" w:hanging="2552"/>
        <w:rPr>
          <w:sz w:val="24"/>
          <w:szCs w:val="24"/>
        </w:rPr>
      </w:pPr>
    </w:p>
    <w:sectPr w:rsidR="0043288C" w:rsidRPr="00DA7888" w:rsidSect="00DA7888">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3EE09C82"/>
    <w:lvl w:ilvl="0">
      <w:start w:val="1"/>
      <w:numFmt w:val="decimal"/>
      <w:pStyle w:val="a"/>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1FDA38BA"/>
    <w:multiLevelType w:val="hybridMultilevel"/>
    <w:tmpl w:val="61743B70"/>
    <w:lvl w:ilvl="0" w:tplc="0419000F">
      <w:start w:val="1"/>
      <w:numFmt w:val="decimal"/>
      <w:lvlText w:val="%1."/>
      <w:lvlJc w:val="left"/>
      <w:pPr>
        <w:tabs>
          <w:tab w:val="num" w:pos="785"/>
        </w:tabs>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E394F"/>
    <w:multiLevelType w:val="hybridMultilevel"/>
    <w:tmpl w:val="E060641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5BB3A20"/>
    <w:multiLevelType w:val="hybridMultilevel"/>
    <w:tmpl w:val="4E3A79A6"/>
    <w:lvl w:ilvl="0" w:tplc="2B5AA83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0997256"/>
    <w:multiLevelType w:val="multilevel"/>
    <w:tmpl w:val="0742D54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6DAE73F0"/>
    <w:multiLevelType w:val="multilevel"/>
    <w:tmpl w:val="14F07FD8"/>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nsid w:val="75D3621D"/>
    <w:multiLevelType w:val="hybridMultilevel"/>
    <w:tmpl w:val="A5EA99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11BDD"/>
    <w:rsid w:val="0018496A"/>
    <w:rsid w:val="00235268"/>
    <w:rsid w:val="002E4D8A"/>
    <w:rsid w:val="00317FBF"/>
    <w:rsid w:val="0035223B"/>
    <w:rsid w:val="0038784D"/>
    <w:rsid w:val="003B0EA1"/>
    <w:rsid w:val="0043288C"/>
    <w:rsid w:val="004E5E21"/>
    <w:rsid w:val="004F4368"/>
    <w:rsid w:val="005033CB"/>
    <w:rsid w:val="005E7B1C"/>
    <w:rsid w:val="00622895"/>
    <w:rsid w:val="00706170"/>
    <w:rsid w:val="00715CBE"/>
    <w:rsid w:val="00753EC0"/>
    <w:rsid w:val="007C32C3"/>
    <w:rsid w:val="007E4FD2"/>
    <w:rsid w:val="00822FB5"/>
    <w:rsid w:val="008432C4"/>
    <w:rsid w:val="00890974"/>
    <w:rsid w:val="00917AF4"/>
    <w:rsid w:val="009241C5"/>
    <w:rsid w:val="00930CCE"/>
    <w:rsid w:val="0095236D"/>
    <w:rsid w:val="0098128C"/>
    <w:rsid w:val="009E3D4B"/>
    <w:rsid w:val="00A520B5"/>
    <w:rsid w:val="00A8011E"/>
    <w:rsid w:val="00AE7BAE"/>
    <w:rsid w:val="00AF3E07"/>
    <w:rsid w:val="00AF514D"/>
    <w:rsid w:val="00B6187C"/>
    <w:rsid w:val="00BC6C48"/>
    <w:rsid w:val="00D11BDD"/>
    <w:rsid w:val="00D8377E"/>
    <w:rsid w:val="00D92266"/>
    <w:rsid w:val="00DA7888"/>
    <w:rsid w:val="00E41375"/>
    <w:rsid w:val="00EB433B"/>
    <w:rsid w:val="00FD2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1BDD"/>
    <w:rPr>
      <w:rFonts w:ascii="Calibri" w:eastAsia="Calibri" w:hAnsi="Calibri" w:cs="Times New Roman"/>
    </w:rPr>
  </w:style>
  <w:style w:type="paragraph" w:styleId="5">
    <w:name w:val="heading 5"/>
    <w:basedOn w:val="a0"/>
    <w:next w:val="a0"/>
    <w:link w:val="50"/>
    <w:uiPriority w:val="9"/>
    <w:semiHidden/>
    <w:unhideWhenUsed/>
    <w:qFormat/>
    <w:rsid w:val="00AF3E07"/>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unhideWhenUsed/>
    <w:rsid w:val="00D11BDD"/>
    <w:pPr>
      <w:keepNext/>
      <w:suppressAutoHyphens/>
      <w:autoSpaceDE w:val="0"/>
      <w:autoSpaceDN w:val="0"/>
      <w:spacing w:after="0" w:line="240" w:lineRule="auto"/>
      <w:outlineLvl w:val="0"/>
    </w:pPr>
    <w:rPr>
      <w:rFonts w:ascii="Times New Roman" w:eastAsia="Times New Roman" w:hAnsi="Times New Roman"/>
      <w:b/>
      <w:bCs/>
      <w:sz w:val="32"/>
      <w:szCs w:val="32"/>
    </w:rPr>
  </w:style>
  <w:style w:type="character" w:customStyle="1" w:styleId="a5">
    <w:name w:val="Основной текст Знак"/>
    <w:basedOn w:val="a1"/>
    <w:link w:val="a4"/>
    <w:semiHidden/>
    <w:rsid w:val="00D11BDD"/>
    <w:rPr>
      <w:rFonts w:ascii="Times New Roman" w:eastAsia="Times New Roman" w:hAnsi="Times New Roman" w:cs="Times New Roman"/>
      <w:b/>
      <w:bCs/>
      <w:sz w:val="32"/>
      <w:szCs w:val="32"/>
    </w:rPr>
  </w:style>
  <w:style w:type="paragraph" w:styleId="3">
    <w:name w:val="Body Text Indent 3"/>
    <w:basedOn w:val="a0"/>
    <w:link w:val="30"/>
    <w:semiHidden/>
    <w:unhideWhenUsed/>
    <w:rsid w:val="00D11BDD"/>
    <w:pPr>
      <w:spacing w:after="120"/>
      <w:ind w:left="283"/>
    </w:pPr>
    <w:rPr>
      <w:sz w:val="16"/>
      <w:szCs w:val="16"/>
    </w:rPr>
  </w:style>
  <w:style w:type="character" w:customStyle="1" w:styleId="30">
    <w:name w:val="Основной текст с отступом 3 Знак"/>
    <w:basedOn w:val="a1"/>
    <w:link w:val="3"/>
    <w:semiHidden/>
    <w:rsid w:val="00D11BDD"/>
    <w:rPr>
      <w:rFonts w:ascii="Calibri" w:eastAsia="Calibri" w:hAnsi="Calibri" w:cs="Times New Roman"/>
      <w:sz w:val="16"/>
      <w:szCs w:val="16"/>
    </w:rPr>
  </w:style>
  <w:style w:type="paragraph" w:styleId="a6">
    <w:name w:val="List Paragraph"/>
    <w:basedOn w:val="a0"/>
    <w:uiPriority w:val="34"/>
    <w:qFormat/>
    <w:rsid w:val="00D11BDD"/>
    <w:pPr>
      <w:spacing w:after="0" w:line="240" w:lineRule="auto"/>
      <w:ind w:left="720"/>
    </w:pPr>
    <w:rPr>
      <w:rFonts w:ascii="Times New Roman" w:hAnsi="Times New Roman"/>
      <w:sz w:val="24"/>
      <w:szCs w:val="24"/>
      <w:lang w:eastAsia="ru-RU"/>
    </w:rPr>
  </w:style>
  <w:style w:type="paragraph" w:customStyle="1" w:styleId="ConsNonformat">
    <w:name w:val="ConsNonformat"/>
    <w:rsid w:val="00D11B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D11B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
    <w:name w:val="Основной текст 21"/>
    <w:basedOn w:val="a0"/>
    <w:rsid w:val="00D11BDD"/>
    <w:pPr>
      <w:spacing w:after="0" w:line="240" w:lineRule="auto"/>
      <w:ind w:firstLine="567"/>
      <w:jc w:val="both"/>
    </w:pPr>
    <w:rPr>
      <w:rFonts w:ascii="Times New Roman" w:eastAsia="Times New Roman" w:hAnsi="Times New Roman"/>
      <w:sz w:val="24"/>
      <w:szCs w:val="20"/>
      <w:lang w:eastAsia="ru-RU"/>
    </w:rPr>
  </w:style>
  <w:style w:type="paragraph" w:customStyle="1" w:styleId="a">
    <w:name w:val="Текст таблицы"/>
    <w:basedOn w:val="a0"/>
    <w:semiHidden/>
    <w:rsid w:val="00D11BDD"/>
    <w:pPr>
      <w:numPr>
        <w:numId w:val="1"/>
      </w:numPr>
      <w:spacing w:before="40" w:after="40" w:line="240" w:lineRule="auto"/>
      <w:ind w:left="57" w:right="57"/>
    </w:pPr>
    <w:rPr>
      <w:rFonts w:ascii="Times New Roman" w:eastAsia="Times New Roman" w:hAnsi="Times New Roman"/>
      <w:sz w:val="24"/>
      <w:szCs w:val="24"/>
      <w:lang w:eastAsia="ru-RU"/>
    </w:rPr>
  </w:style>
  <w:style w:type="paragraph" w:customStyle="1" w:styleId="-0">
    <w:name w:val="Контракт-пункт"/>
    <w:basedOn w:val="a0"/>
    <w:rsid w:val="00D11BDD"/>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rsid w:val="00D11BDD"/>
    <w:pPr>
      <w:keepNext/>
      <w:numPr>
        <w:ilvl w:val="1"/>
        <w:numId w:val="1"/>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rsid w:val="00D11BDD"/>
    <w:pPr>
      <w:numPr>
        <w:ilvl w:val="3"/>
        <w:numId w:val="1"/>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50">
    <w:name w:val="Заголовок 5 Знак"/>
    <w:basedOn w:val="a1"/>
    <w:link w:val="5"/>
    <w:uiPriority w:val="9"/>
    <w:semiHidden/>
    <w:rsid w:val="00AF3E07"/>
    <w:rPr>
      <w:rFonts w:eastAsiaTheme="majorEastAsia" w:cstheme="majorBidi"/>
      <w:color w:val="365F91" w:themeColor="accent1" w:themeShade="BF"/>
      <w:kern w:val="2"/>
      <w:sz w:val="24"/>
      <w:szCs w:val="24"/>
    </w:rPr>
  </w:style>
  <w:style w:type="character" w:styleId="a7">
    <w:name w:val="annotation reference"/>
    <w:basedOn w:val="a1"/>
    <w:uiPriority w:val="99"/>
    <w:semiHidden/>
    <w:unhideWhenUsed/>
    <w:rsid w:val="00D92266"/>
    <w:rPr>
      <w:sz w:val="16"/>
      <w:szCs w:val="16"/>
    </w:rPr>
  </w:style>
  <w:style w:type="paragraph" w:styleId="a8">
    <w:name w:val="annotation text"/>
    <w:basedOn w:val="a0"/>
    <w:link w:val="a9"/>
    <w:uiPriority w:val="99"/>
    <w:semiHidden/>
    <w:unhideWhenUsed/>
    <w:rsid w:val="00D92266"/>
    <w:pPr>
      <w:spacing w:after="160" w:line="240" w:lineRule="auto"/>
    </w:pPr>
    <w:rPr>
      <w:rFonts w:asciiTheme="minorHAnsi" w:eastAsiaTheme="minorHAnsi" w:hAnsiTheme="minorHAnsi" w:cstheme="minorBidi"/>
      <w:kern w:val="2"/>
      <w:sz w:val="20"/>
      <w:szCs w:val="20"/>
    </w:rPr>
  </w:style>
  <w:style w:type="character" w:customStyle="1" w:styleId="a9">
    <w:name w:val="Текст примечания Знак"/>
    <w:basedOn w:val="a1"/>
    <w:link w:val="a8"/>
    <w:uiPriority w:val="99"/>
    <w:semiHidden/>
    <w:rsid w:val="00D92266"/>
    <w:rPr>
      <w:kern w:val="2"/>
      <w:sz w:val="20"/>
      <w:szCs w:val="20"/>
    </w:rPr>
  </w:style>
  <w:style w:type="paragraph" w:styleId="aa">
    <w:name w:val="Balloon Text"/>
    <w:basedOn w:val="a0"/>
    <w:link w:val="ab"/>
    <w:uiPriority w:val="99"/>
    <w:semiHidden/>
    <w:unhideWhenUsed/>
    <w:rsid w:val="00D92266"/>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9226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6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3038</Words>
  <Characters>17317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19</cp:revision>
  <cp:lastPrinted>2026-05-18T06:23:00Z</cp:lastPrinted>
  <dcterms:created xsi:type="dcterms:W3CDTF">2026-03-31T09:53:00Z</dcterms:created>
  <dcterms:modified xsi:type="dcterms:W3CDTF">2026-05-20T11:32:00Z</dcterms:modified>
</cp:coreProperties>
</file>