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20D5F" w14:textId="77777777" w:rsidR="00585665" w:rsidRDefault="00585665" w:rsidP="001770F2">
      <w:pPr>
        <w:pStyle w:val="a4"/>
        <w:tabs>
          <w:tab w:val="left" w:pos="0"/>
          <w:tab w:val="center" w:pos="5103"/>
        </w:tabs>
        <w:spacing w:before="0" w:after="0"/>
        <w:jc w:val="both"/>
        <w:rPr>
          <w:sz w:val="22"/>
          <w:szCs w:val="22"/>
        </w:rPr>
      </w:pPr>
      <w:bookmarkStart w:id="0" w:name="_title_1"/>
      <w:bookmarkStart w:id="1" w:name="_ref_190246"/>
      <w:r>
        <w:rPr>
          <w:sz w:val="22"/>
          <w:szCs w:val="22"/>
        </w:rPr>
        <w:t>ПРОЕКТ</w:t>
      </w:r>
    </w:p>
    <w:p w14:paraId="1D831A0F" w14:textId="77777777" w:rsidR="00585665" w:rsidRDefault="00585665" w:rsidP="001770F2">
      <w:pPr>
        <w:pStyle w:val="a4"/>
        <w:tabs>
          <w:tab w:val="left" w:pos="0"/>
          <w:tab w:val="center" w:pos="5103"/>
        </w:tabs>
        <w:spacing w:before="0" w:after="0"/>
        <w:jc w:val="both"/>
        <w:rPr>
          <w:sz w:val="22"/>
          <w:szCs w:val="22"/>
        </w:rPr>
      </w:pPr>
    </w:p>
    <w:p w14:paraId="578749B2" w14:textId="77777777" w:rsidR="00585665" w:rsidRDefault="00585665" w:rsidP="001770F2">
      <w:pPr>
        <w:pStyle w:val="a4"/>
        <w:tabs>
          <w:tab w:val="left" w:pos="0"/>
          <w:tab w:val="center" w:pos="5103"/>
        </w:tabs>
        <w:spacing w:before="0" w:after="0"/>
        <w:jc w:val="both"/>
        <w:rPr>
          <w:sz w:val="22"/>
          <w:szCs w:val="22"/>
        </w:rPr>
      </w:pPr>
    </w:p>
    <w:p w14:paraId="10647196" w14:textId="3AF455FE" w:rsidR="00851DA5" w:rsidRPr="002F6D68" w:rsidRDefault="001770F2" w:rsidP="001770F2">
      <w:pPr>
        <w:pStyle w:val="a4"/>
        <w:tabs>
          <w:tab w:val="left" w:pos="0"/>
          <w:tab w:val="center" w:pos="5103"/>
        </w:tabs>
        <w:spacing w:before="0" w:after="0"/>
        <w:jc w:val="both"/>
        <w:rPr>
          <w:sz w:val="22"/>
          <w:szCs w:val="22"/>
        </w:rPr>
      </w:pPr>
      <w:r>
        <w:rPr>
          <w:sz w:val="22"/>
          <w:szCs w:val="22"/>
        </w:rPr>
        <w:tab/>
      </w:r>
      <w:r w:rsidR="00A163D6">
        <w:rPr>
          <w:sz w:val="22"/>
          <w:szCs w:val="22"/>
        </w:rPr>
        <w:t>КОНТРАКТ</w:t>
      </w:r>
      <w:r w:rsidR="00697301" w:rsidRPr="002F6D68">
        <w:rPr>
          <w:sz w:val="22"/>
          <w:szCs w:val="22"/>
        </w:rPr>
        <w:t xml:space="preserve"> </w:t>
      </w:r>
      <w:r w:rsidR="00851DA5" w:rsidRPr="002F6D68">
        <w:rPr>
          <w:sz w:val="22"/>
          <w:szCs w:val="22"/>
        </w:rPr>
        <w:t xml:space="preserve">№ </w:t>
      </w:r>
      <w:r w:rsidR="00827EC1">
        <w:rPr>
          <w:sz w:val="22"/>
          <w:szCs w:val="22"/>
        </w:rPr>
        <w:t>281/08</w:t>
      </w:r>
      <w:r w:rsidR="00067DD7" w:rsidRPr="00067DD7">
        <w:rPr>
          <w:sz w:val="22"/>
          <w:szCs w:val="22"/>
        </w:rPr>
        <w:t>/26</w:t>
      </w:r>
    </w:p>
    <w:bookmarkEnd w:id="0"/>
    <w:bookmarkEnd w:id="1"/>
    <w:p w14:paraId="7C5F2E69" w14:textId="77777777" w:rsidR="00586BB0" w:rsidRDefault="00827EC1" w:rsidP="00183454">
      <w:pPr>
        <w:tabs>
          <w:tab w:val="left" w:pos="0"/>
        </w:tabs>
        <w:spacing w:before="0" w:after="0" w:line="240" w:lineRule="auto"/>
        <w:jc w:val="center"/>
        <w:rPr>
          <w:b/>
          <w:spacing w:val="5"/>
          <w:kern w:val="28"/>
        </w:rPr>
      </w:pPr>
      <w:r>
        <w:rPr>
          <w:b/>
          <w:spacing w:val="5"/>
          <w:kern w:val="28"/>
        </w:rPr>
        <w:t>о</w:t>
      </w:r>
      <w:r w:rsidRPr="00827EC1">
        <w:rPr>
          <w:b/>
          <w:spacing w:val="5"/>
          <w:kern w:val="28"/>
        </w:rPr>
        <w:t xml:space="preserve">казание услуг по испытаниям и измерениям </w:t>
      </w:r>
    </w:p>
    <w:p w14:paraId="786644EE" w14:textId="2DADB756" w:rsidR="00851DA5" w:rsidRPr="00183454" w:rsidRDefault="00827EC1" w:rsidP="00183454">
      <w:pPr>
        <w:tabs>
          <w:tab w:val="left" w:pos="0"/>
        </w:tabs>
        <w:spacing w:before="0" w:after="0" w:line="240" w:lineRule="auto"/>
        <w:jc w:val="center"/>
        <w:rPr>
          <w:b/>
          <w:spacing w:val="5"/>
          <w:kern w:val="28"/>
        </w:rPr>
      </w:pPr>
      <w:r w:rsidRPr="00827EC1">
        <w:rPr>
          <w:b/>
          <w:spacing w:val="5"/>
          <w:kern w:val="28"/>
        </w:rPr>
        <w:t>электрооборудования и электроустановок</w:t>
      </w:r>
      <w:r w:rsidR="00586BB0">
        <w:rPr>
          <w:b/>
          <w:spacing w:val="5"/>
          <w:kern w:val="28"/>
        </w:rPr>
        <w:t xml:space="preserve"> в зданиях</w:t>
      </w:r>
    </w:p>
    <w:p w14:paraId="066F5C92" w14:textId="2E071C44" w:rsidR="001F3CDA" w:rsidRDefault="001F3CDA" w:rsidP="001F3CDA">
      <w:pPr>
        <w:tabs>
          <w:tab w:val="left" w:pos="0"/>
        </w:tabs>
        <w:spacing w:before="0" w:after="0" w:line="240" w:lineRule="auto"/>
        <w:jc w:val="center"/>
      </w:pPr>
    </w:p>
    <w:p w14:paraId="2E3D722A" w14:textId="6F40949B" w:rsidR="004D042A" w:rsidRPr="00D947EC" w:rsidRDefault="003C78F3" w:rsidP="003C78F3">
      <w:pPr>
        <w:tabs>
          <w:tab w:val="left" w:pos="0"/>
        </w:tabs>
        <w:spacing w:before="0" w:after="0" w:line="240" w:lineRule="auto"/>
        <w:jc w:val="left"/>
      </w:pPr>
      <w:r w:rsidRPr="00A24B76">
        <w:t xml:space="preserve">ИКЗ </w:t>
      </w:r>
      <w:r w:rsidR="00183454" w:rsidRPr="00183454">
        <w:t>26 1 7703036243 770301001 0001 000 0000 244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880"/>
        <w:gridCol w:w="5185"/>
      </w:tblGrid>
      <w:tr w:rsidR="00FC03F0" w:rsidRPr="00D947EC" w14:paraId="085A894A" w14:textId="77777777" w:rsidTr="004F0C2D">
        <w:tc>
          <w:tcPr>
            <w:tcW w:w="2424" w:type="pct"/>
            <w:tcBorders>
              <w:top w:val="nil"/>
              <w:left w:val="nil"/>
              <w:bottom w:val="nil"/>
              <w:right w:val="nil"/>
            </w:tcBorders>
          </w:tcPr>
          <w:p w14:paraId="793EF51F" w14:textId="77777777" w:rsidR="00FC03F0" w:rsidRPr="00D947EC" w:rsidRDefault="004D2EFC" w:rsidP="004560A8">
            <w:pPr>
              <w:pStyle w:val="Normalunindented"/>
              <w:keepNext/>
              <w:tabs>
                <w:tab w:val="left" w:pos="0"/>
              </w:tabs>
              <w:spacing w:before="0" w:after="0" w:line="240" w:lineRule="auto"/>
              <w:jc w:val="left"/>
            </w:pPr>
            <w:r w:rsidRPr="00D947EC">
              <w:t xml:space="preserve">г. </w:t>
            </w:r>
            <w:r w:rsidR="004F0C2D" w:rsidRPr="00D947EC">
              <w:t>Москва</w:t>
            </w:r>
          </w:p>
        </w:tc>
        <w:tc>
          <w:tcPr>
            <w:tcW w:w="2576" w:type="pct"/>
            <w:tcBorders>
              <w:top w:val="nil"/>
              <w:left w:val="nil"/>
              <w:bottom w:val="nil"/>
              <w:right w:val="nil"/>
            </w:tcBorders>
          </w:tcPr>
          <w:p w14:paraId="7F4EAD47" w14:textId="6CFD447A" w:rsidR="00FC03F0" w:rsidRPr="00D947EC" w:rsidRDefault="00697301" w:rsidP="004D042A">
            <w:pPr>
              <w:pStyle w:val="Normalunindented"/>
              <w:keepNext/>
              <w:tabs>
                <w:tab w:val="left" w:pos="0"/>
              </w:tabs>
              <w:spacing w:before="0" w:after="0" w:line="240" w:lineRule="auto"/>
              <w:jc w:val="right"/>
            </w:pPr>
            <w:r w:rsidRPr="00406331">
              <w:t>«</w:t>
            </w:r>
            <w:r w:rsidR="004D042A">
              <w:t>___</w:t>
            </w:r>
            <w:r w:rsidRPr="00406331">
              <w:t>»</w:t>
            </w:r>
            <w:r w:rsidR="00584F86">
              <w:t xml:space="preserve"> </w:t>
            </w:r>
            <w:r w:rsidR="00183454">
              <w:t>________</w:t>
            </w:r>
            <w:r w:rsidR="00517E08" w:rsidRPr="00406331">
              <w:t xml:space="preserve"> </w:t>
            </w:r>
            <w:r w:rsidR="004D6FC9" w:rsidRPr="00406331">
              <w:t>202</w:t>
            </w:r>
            <w:r w:rsidR="00183454">
              <w:t>6</w:t>
            </w:r>
            <w:r w:rsidR="00ED593D" w:rsidRPr="00406331">
              <w:t xml:space="preserve"> г. </w:t>
            </w:r>
          </w:p>
        </w:tc>
      </w:tr>
    </w:tbl>
    <w:p w14:paraId="14517F2D" w14:textId="77777777" w:rsidR="004E02DD" w:rsidRPr="00797950" w:rsidRDefault="004E02DD" w:rsidP="00797950">
      <w:pPr>
        <w:tabs>
          <w:tab w:val="left" w:pos="0"/>
        </w:tabs>
        <w:spacing w:before="0" w:after="0" w:line="240" w:lineRule="auto"/>
        <w:ind w:firstLine="426"/>
        <w:rPr>
          <w:b/>
        </w:rPr>
      </w:pPr>
    </w:p>
    <w:p w14:paraId="1588AA08" w14:textId="2629316F" w:rsidR="004E02DD" w:rsidRPr="004D042A" w:rsidRDefault="00797950" w:rsidP="004D042A">
      <w:pPr>
        <w:tabs>
          <w:tab w:val="left" w:pos="0"/>
        </w:tabs>
        <w:spacing w:before="0" w:after="0" w:line="240" w:lineRule="auto"/>
        <w:ind w:firstLine="142"/>
        <w:rPr>
          <w:b/>
        </w:rPr>
      </w:pPr>
      <w:r w:rsidRPr="004D042A">
        <w:rPr>
          <w:b/>
        </w:rPr>
        <w:t xml:space="preserve">Федеральное государственное бюджетное образовательное учреждение высшего образования «Центральная музыкальная школа – Академия </w:t>
      </w:r>
      <w:r w:rsidR="00183454">
        <w:rPr>
          <w:b/>
        </w:rPr>
        <w:t>исполнительского</w:t>
      </w:r>
      <w:r w:rsidRPr="004D042A">
        <w:rPr>
          <w:b/>
        </w:rPr>
        <w:t xml:space="preserve"> искусства»</w:t>
      </w:r>
      <w:r w:rsidR="00697301" w:rsidRPr="004D042A">
        <w:rPr>
          <w:b/>
        </w:rPr>
        <w:t>, далее именуемое «Заказчик»</w:t>
      </w:r>
      <w:r w:rsidR="004D2EFC" w:rsidRPr="004D042A">
        <w:rPr>
          <w:b/>
        </w:rPr>
        <w:t>, в</w:t>
      </w:r>
      <w:r w:rsidR="004D2EFC" w:rsidRPr="004D042A">
        <w:t xml:space="preserve"> лице</w:t>
      </w:r>
      <w:r w:rsidR="00A41AA8" w:rsidRPr="004D042A">
        <w:t xml:space="preserve"> </w:t>
      </w:r>
      <w:r w:rsidR="00D13BB2" w:rsidRPr="004D042A">
        <w:t>Ректора</w:t>
      </w:r>
      <w:r w:rsidR="001F3CDA" w:rsidRPr="004D042A">
        <w:t xml:space="preserve"> Пясецкого Валерия Владимировича</w:t>
      </w:r>
      <w:r w:rsidR="002D33F4" w:rsidRPr="004D042A">
        <w:t xml:space="preserve">, действующей на основании </w:t>
      </w:r>
      <w:r w:rsidR="001F3CDA" w:rsidRPr="004D042A">
        <w:t>Устава</w:t>
      </w:r>
      <w:r w:rsidR="004D2EFC" w:rsidRPr="004D042A">
        <w:t>, с одной стороны и</w:t>
      </w:r>
      <w:r w:rsidR="008F1720" w:rsidRPr="004D042A">
        <w:t xml:space="preserve"> </w:t>
      </w:r>
      <w:r w:rsidR="004D042A" w:rsidRPr="004D042A">
        <w:rPr>
          <w:b/>
        </w:rPr>
        <w:t>____________________</w:t>
      </w:r>
      <w:r w:rsidR="004D2EFC" w:rsidRPr="004D042A">
        <w:t>, далее именуем</w:t>
      </w:r>
      <w:r w:rsidR="008F1720" w:rsidRPr="004D042A">
        <w:t xml:space="preserve">ое </w:t>
      </w:r>
      <w:r w:rsidR="00827EC1">
        <w:rPr>
          <w:b/>
        </w:rPr>
        <w:t>«Исполнитель</w:t>
      </w:r>
      <w:r w:rsidR="00697301" w:rsidRPr="004D042A">
        <w:rPr>
          <w:b/>
        </w:rPr>
        <w:t>»</w:t>
      </w:r>
      <w:r w:rsidR="004D2EFC" w:rsidRPr="004D042A">
        <w:t>, в</w:t>
      </w:r>
      <w:r w:rsidR="00697301" w:rsidRPr="004D042A">
        <w:t xml:space="preserve"> лице </w:t>
      </w:r>
      <w:r w:rsidR="004D042A" w:rsidRPr="004D042A">
        <w:t>-___________________________</w:t>
      </w:r>
      <w:r w:rsidR="004D2EFC" w:rsidRPr="004D042A">
        <w:t>, действующего на</w:t>
      </w:r>
      <w:r w:rsidR="008F1720" w:rsidRPr="004D042A">
        <w:t xml:space="preserve"> основании </w:t>
      </w:r>
      <w:r w:rsidR="004D042A" w:rsidRPr="004D042A">
        <w:t>______________</w:t>
      </w:r>
      <w:r w:rsidR="004D2EFC" w:rsidRPr="004D042A">
        <w:t>, с другой стороны в соответствии с п.</w:t>
      </w:r>
      <w:r w:rsidR="00A41AA8" w:rsidRPr="004D042A">
        <w:t xml:space="preserve"> </w:t>
      </w:r>
      <w:r w:rsidR="006B67EF" w:rsidRPr="004D042A">
        <w:t>4</w:t>
      </w:r>
      <w:r w:rsidR="004D2EFC" w:rsidRPr="004D042A">
        <w:t xml:space="preserve"> ч. 1 ст. 93 Федерального закона от 05.04.2013 № 44-Ф</w:t>
      </w:r>
      <w:r w:rsidR="00697301" w:rsidRPr="004D042A">
        <w:t>З «</w:t>
      </w:r>
      <w:r w:rsidR="004D2EFC" w:rsidRPr="004D042A">
        <w:t xml:space="preserve">О </w:t>
      </w:r>
      <w:r w:rsidR="00D947EC" w:rsidRPr="004D042A">
        <w:t>контрактной</w:t>
      </w:r>
      <w:r w:rsidR="004D2EFC" w:rsidRPr="004D042A">
        <w:t xml:space="preserve"> системе в сфере закупок товаров, </w:t>
      </w:r>
      <w:r w:rsidR="00AF03D8">
        <w:t>услуг</w:t>
      </w:r>
      <w:r w:rsidR="004D2EFC" w:rsidRPr="004D042A">
        <w:t xml:space="preserve">, </w:t>
      </w:r>
      <w:r w:rsidR="00AF03D8">
        <w:t>услуг</w:t>
      </w:r>
      <w:r w:rsidR="004D2EFC" w:rsidRPr="004D042A">
        <w:t xml:space="preserve"> для обеспечения госуд</w:t>
      </w:r>
      <w:r w:rsidR="00697301" w:rsidRPr="004D042A">
        <w:t>арственных и муниципальных нужд»</w:t>
      </w:r>
      <w:r w:rsidR="004D042A" w:rsidRPr="004D042A">
        <w:t xml:space="preserve"> и итогового протокола закупо</w:t>
      </w:r>
      <w:r w:rsidR="00183454">
        <w:t>чной сессии ЕАТ от _________2026</w:t>
      </w:r>
      <w:r w:rsidR="004D042A" w:rsidRPr="004D042A">
        <w:t xml:space="preserve"> г. №___________</w:t>
      </w:r>
      <w:r w:rsidR="004D2EFC" w:rsidRPr="004D042A">
        <w:t xml:space="preserve"> заключили настоящий </w:t>
      </w:r>
      <w:r w:rsidR="00A163D6" w:rsidRPr="004D042A">
        <w:t>Контракт</w:t>
      </w:r>
      <w:r w:rsidR="004D2EFC" w:rsidRPr="004D042A">
        <w:t xml:space="preserve"> (далее - </w:t>
      </w:r>
      <w:r w:rsidR="00A163D6" w:rsidRPr="004D042A">
        <w:t>Контракт</w:t>
      </w:r>
      <w:r w:rsidR="004D2EFC" w:rsidRPr="004D042A">
        <w:t>) о нижеследующем:</w:t>
      </w:r>
    </w:p>
    <w:p w14:paraId="36EFAFBA" w14:textId="77777777" w:rsidR="00FC03F0" w:rsidRPr="004D042A" w:rsidRDefault="004D2EFC" w:rsidP="004D042A">
      <w:pPr>
        <w:pStyle w:val="1"/>
        <w:tabs>
          <w:tab w:val="left" w:pos="0"/>
        </w:tabs>
        <w:spacing w:before="0" w:after="0" w:line="240" w:lineRule="auto"/>
        <w:ind w:firstLine="142"/>
        <w:rPr>
          <w:sz w:val="22"/>
          <w:szCs w:val="22"/>
        </w:rPr>
      </w:pPr>
      <w:bookmarkStart w:id="2" w:name="_ref_387867"/>
      <w:r w:rsidRPr="004D042A">
        <w:rPr>
          <w:sz w:val="22"/>
          <w:szCs w:val="22"/>
        </w:rPr>
        <w:t xml:space="preserve">Предмет </w:t>
      </w:r>
      <w:r w:rsidR="00A163D6" w:rsidRPr="004D042A">
        <w:rPr>
          <w:sz w:val="22"/>
          <w:szCs w:val="22"/>
        </w:rPr>
        <w:t>Контракт</w:t>
      </w:r>
      <w:r w:rsidRPr="004D042A">
        <w:rPr>
          <w:sz w:val="22"/>
          <w:szCs w:val="22"/>
        </w:rPr>
        <w:t>а</w:t>
      </w:r>
      <w:bookmarkEnd w:id="2"/>
    </w:p>
    <w:p w14:paraId="15C315A2" w14:textId="7F422AB8" w:rsidR="002A72DD" w:rsidRDefault="00827EC1" w:rsidP="00D570CE">
      <w:pPr>
        <w:pStyle w:val="2"/>
        <w:ind w:firstLine="142"/>
        <w:rPr>
          <w:szCs w:val="22"/>
        </w:rPr>
      </w:pPr>
      <w:bookmarkStart w:id="3" w:name="_ref_389431"/>
      <w:r>
        <w:rPr>
          <w:szCs w:val="22"/>
        </w:rPr>
        <w:t>Исполнитель</w:t>
      </w:r>
      <w:r w:rsidR="004D2EFC" w:rsidRPr="004D042A">
        <w:rPr>
          <w:szCs w:val="22"/>
        </w:rPr>
        <w:t xml:space="preserve"> обязуется по заданию Заказчика </w:t>
      </w:r>
      <w:r>
        <w:rPr>
          <w:szCs w:val="22"/>
        </w:rPr>
        <w:t>оказать</w:t>
      </w:r>
      <w:r w:rsidRPr="00827EC1">
        <w:rPr>
          <w:szCs w:val="22"/>
        </w:rPr>
        <w:t xml:space="preserve"> </w:t>
      </w:r>
      <w:r w:rsidRPr="00827EC1">
        <w:rPr>
          <w:b/>
          <w:szCs w:val="22"/>
        </w:rPr>
        <w:t>услуги по испытаниям и измерениям электрооборудования и электроустановок</w:t>
      </w:r>
      <w:r w:rsidRPr="00827EC1">
        <w:rPr>
          <w:szCs w:val="22"/>
        </w:rPr>
        <w:t xml:space="preserve"> </w:t>
      </w:r>
      <w:r w:rsidRPr="00586BB0">
        <w:rPr>
          <w:b/>
          <w:szCs w:val="22"/>
        </w:rPr>
        <w:t>в зданиях</w:t>
      </w:r>
      <w:r w:rsidRPr="00827EC1">
        <w:rPr>
          <w:szCs w:val="22"/>
        </w:rPr>
        <w:t xml:space="preserve">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w:t>
      </w:r>
      <w:r>
        <w:rPr>
          <w:szCs w:val="22"/>
        </w:rPr>
        <w:t xml:space="preserve"> (далее-Услуги</w:t>
      </w:r>
      <w:r w:rsidR="00E173DC" w:rsidRPr="004D042A">
        <w:rPr>
          <w:szCs w:val="22"/>
        </w:rPr>
        <w:t>)</w:t>
      </w:r>
      <w:r w:rsidR="00555629" w:rsidRPr="004D042A">
        <w:rPr>
          <w:szCs w:val="22"/>
        </w:rPr>
        <w:t>,</w:t>
      </w:r>
      <w:r w:rsidR="009E2445" w:rsidRPr="004D042A">
        <w:rPr>
          <w:szCs w:val="22"/>
        </w:rPr>
        <w:t xml:space="preserve"> </w:t>
      </w:r>
      <w:r w:rsidR="004D2EFC" w:rsidRPr="004D042A">
        <w:rPr>
          <w:szCs w:val="22"/>
        </w:rPr>
        <w:t>а Заказчик</w:t>
      </w:r>
      <w:r>
        <w:rPr>
          <w:szCs w:val="22"/>
        </w:rPr>
        <w:t xml:space="preserve"> обязуется оплачивать эти услуги</w:t>
      </w:r>
      <w:r w:rsidR="004D2EFC" w:rsidRPr="004D042A">
        <w:rPr>
          <w:szCs w:val="22"/>
        </w:rPr>
        <w:t>.</w:t>
      </w:r>
      <w:bookmarkEnd w:id="3"/>
      <w:r w:rsidR="002A72DD">
        <w:rPr>
          <w:szCs w:val="22"/>
        </w:rPr>
        <w:t xml:space="preserve">           </w:t>
      </w:r>
      <w:r w:rsidR="002A72DD">
        <w:rPr>
          <w:szCs w:val="22"/>
        </w:rPr>
        <w:tab/>
      </w:r>
    </w:p>
    <w:p w14:paraId="2962A51B" w14:textId="6B058E54" w:rsidR="00FC03F0" w:rsidRPr="002A72DD" w:rsidRDefault="002A72DD" w:rsidP="004776BA">
      <w:pPr>
        <w:pStyle w:val="2"/>
        <w:tabs>
          <w:tab w:val="left" w:pos="0"/>
        </w:tabs>
        <w:spacing w:before="0" w:after="0" w:line="240" w:lineRule="auto"/>
        <w:ind w:firstLine="142"/>
        <w:rPr>
          <w:szCs w:val="22"/>
        </w:rPr>
      </w:pPr>
      <w:r>
        <w:rPr>
          <w:szCs w:val="22"/>
        </w:rPr>
        <w:t xml:space="preserve"> </w:t>
      </w:r>
      <w:bookmarkStart w:id="4" w:name="_ref_389433"/>
      <w:r w:rsidR="00D570CE">
        <w:rPr>
          <w:szCs w:val="22"/>
        </w:rPr>
        <w:t>Вид и объем Услуг</w:t>
      </w:r>
      <w:r w:rsidR="004D2EFC" w:rsidRPr="002A72DD">
        <w:rPr>
          <w:szCs w:val="22"/>
        </w:rPr>
        <w:t xml:space="preserve"> указаны в </w:t>
      </w:r>
      <w:r w:rsidR="00697301" w:rsidRPr="002A72DD">
        <w:rPr>
          <w:szCs w:val="22"/>
        </w:rPr>
        <w:t>Техническом задании  (Приложение</w:t>
      </w:r>
      <w:r w:rsidR="004D2EFC" w:rsidRPr="002A72DD">
        <w:rPr>
          <w:szCs w:val="22"/>
        </w:rPr>
        <w:t xml:space="preserve"> № </w:t>
      </w:r>
      <w:r w:rsidR="00C30B9E" w:rsidRPr="002A72DD">
        <w:rPr>
          <w:szCs w:val="22"/>
        </w:rPr>
        <w:fldChar w:fldCharType="begin" w:fldLock="1"/>
      </w:r>
      <w:r w:rsidR="00C30B9E" w:rsidRPr="002A72DD">
        <w:rPr>
          <w:szCs w:val="22"/>
        </w:rPr>
        <w:instrText xml:space="preserve"> REF _ref_628068 \h \n \!  \* MERGEFORMAT </w:instrText>
      </w:r>
      <w:r w:rsidR="00C30B9E" w:rsidRPr="002A72DD">
        <w:rPr>
          <w:szCs w:val="22"/>
        </w:rPr>
      </w:r>
      <w:r w:rsidR="00C30B9E" w:rsidRPr="002A72DD">
        <w:rPr>
          <w:szCs w:val="22"/>
        </w:rPr>
        <w:fldChar w:fldCharType="separate"/>
      </w:r>
      <w:r w:rsidR="004D2EFC" w:rsidRPr="002A72DD">
        <w:rPr>
          <w:szCs w:val="22"/>
        </w:rPr>
        <w:t>1</w:t>
      </w:r>
      <w:r w:rsidR="00C30B9E" w:rsidRPr="002A72DD">
        <w:rPr>
          <w:szCs w:val="22"/>
        </w:rPr>
        <w:fldChar w:fldCharType="end"/>
      </w:r>
      <w:r w:rsidR="004D2EFC" w:rsidRPr="002A72DD">
        <w:rPr>
          <w:szCs w:val="22"/>
        </w:rPr>
        <w:t xml:space="preserve"> к </w:t>
      </w:r>
      <w:r w:rsidR="00A163D6" w:rsidRPr="002A72DD">
        <w:rPr>
          <w:szCs w:val="22"/>
        </w:rPr>
        <w:t>Контракт</w:t>
      </w:r>
      <w:r w:rsidR="00697301" w:rsidRPr="002A72DD">
        <w:rPr>
          <w:szCs w:val="22"/>
        </w:rPr>
        <w:t>у</w:t>
      </w:r>
      <w:r w:rsidR="004D2EFC" w:rsidRPr="002A72DD">
        <w:rPr>
          <w:szCs w:val="22"/>
        </w:rPr>
        <w:t>).</w:t>
      </w:r>
      <w:bookmarkEnd w:id="4"/>
    </w:p>
    <w:p w14:paraId="5D8EA6DE" w14:textId="178FFD49" w:rsidR="004E02DD" w:rsidRPr="00A5501D" w:rsidRDefault="00D570CE" w:rsidP="00D570CE">
      <w:pPr>
        <w:pStyle w:val="2"/>
        <w:ind w:firstLine="142"/>
      </w:pPr>
      <w:bookmarkStart w:id="5" w:name="_ref_389436"/>
      <w:r>
        <w:rPr>
          <w:szCs w:val="22"/>
        </w:rPr>
        <w:t>Место оказания Услуг</w:t>
      </w:r>
      <w:r w:rsidR="00A5501D">
        <w:rPr>
          <w:szCs w:val="22"/>
        </w:rPr>
        <w:t xml:space="preserve">: </w:t>
      </w:r>
      <w:bookmarkEnd w:id="5"/>
      <w:r w:rsidR="00A5501D" w:rsidRPr="00A5501D">
        <w:t>г. Москва, ул. Малы</w:t>
      </w:r>
      <w:r>
        <w:t>й Кисловский пер., д. 4, стр. 5</w:t>
      </w:r>
      <w:r w:rsidRPr="00D570CE">
        <w:t>, Малый Кисловский переулок, д. 4, стр. 14</w:t>
      </w:r>
      <w:r>
        <w:t>.</w:t>
      </w:r>
    </w:p>
    <w:p w14:paraId="44A46C90" w14:textId="477B0DA3" w:rsidR="00FC03F0" w:rsidRPr="004D042A" w:rsidRDefault="004D2EFC" w:rsidP="004D042A">
      <w:pPr>
        <w:pStyle w:val="1"/>
        <w:tabs>
          <w:tab w:val="left" w:pos="0"/>
        </w:tabs>
        <w:spacing w:before="0" w:after="0" w:line="240" w:lineRule="auto"/>
        <w:ind w:firstLine="142"/>
        <w:rPr>
          <w:sz w:val="22"/>
          <w:szCs w:val="22"/>
        </w:rPr>
      </w:pPr>
      <w:bookmarkStart w:id="6" w:name="_ref_397469"/>
      <w:r w:rsidRPr="004D042A">
        <w:rPr>
          <w:sz w:val="22"/>
          <w:szCs w:val="22"/>
        </w:rPr>
        <w:t xml:space="preserve">Качество </w:t>
      </w:r>
      <w:r w:rsidR="00D570CE">
        <w:rPr>
          <w:sz w:val="22"/>
          <w:szCs w:val="22"/>
        </w:rPr>
        <w:t>услуг</w:t>
      </w:r>
      <w:r w:rsidRPr="004D042A">
        <w:rPr>
          <w:sz w:val="22"/>
          <w:szCs w:val="22"/>
        </w:rPr>
        <w:t>. Гарантия</w:t>
      </w:r>
      <w:bookmarkEnd w:id="6"/>
    </w:p>
    <w:p w14:paraId="6C785264" w14:textId="3A5F303C" w:rsidR="00FC03F0" w:rsidRPr="004D042A" w:rsidRDefault="004D2EFC" w:rsidP="004776BA">
      <w:pPr>
        <w:pStyle w:val="2"/>
        <w:tabs>
          <w:tab w:val="left" w:pos="0"/>
        </w:tabs>
        <w:spacing w:before="0" w:after="0" w:line="240" w:lineRule="auto"/>
        <w:ind w:firstLine="142"/>
      </w:pPr>
      <w:bookmarkStart w:id="7" w:name="_ref_399997"/>
      <w:r w:rsidRPr="004D042A">
        <w:rPr>
          <w:szCs w:val="22"/>
        </w:rPr>
        <w:t xml:space="preserve">Качество </w:t>
      </w:r>
      <w:r w:rsidR="00D570CE">
        <w:rPr>
          <w:szCs w:val="22"/>
        </w:rPr>
        <w:t>услуг</w:t>
      </w:r>
      <w:r w:rsidRPr="004D042A">
        <w:rPr>
          <w:szCs w:val="22"/>
        </w:rPr>
        <w:t xml:space="preserve"> должно соответствовать</w:t>
      </w:r>
      <w:r w:rsidR="002A72DD">
        <w:rPr>
          <w:szCs w:val="22"/>
        </w:rPr>
        <w:t xml:space="preserve"> </w:t>
      </w:r>
      <w:bookmarkEnd w:id="7"/>
      <w:r w:rsidRPr="004D042A">
        <w:t>обязательным требованиям, установленным законом или иным нормативным актом</w:t>
      </w:r>
      <w:r w:rsidR="002A72DD">
        <w:t xml:space="preserve">; </w:t>
      </w:r>
      <w:r w:rsidRPr="004D042A">
        <w:t>требованиям, установленным</w:t>
      </w:r>
      <w:r w:rsidR="00E5620C" w:rsidRPr="004D042A">
        <w:t xml:space="preserve"> в </w:t>
      </w:r>
      <w:r w:rsidR="0028264F" w:rsidRPr="004D042A">
        <w:t>Техническом задании</w:t>
      </w:r>
      <w:r w:rsidR="00E5620C" w:rsidRPr="004D042A">
        <w:t>.</w:t>
      </w:r>
    </w:p>
    <w:p w14:paraId="5EFDC2EF" w14:textId="77777777" w:rsidR="00FC03F0" w:rsidRPr="004D042A" w:rsidRDefault="004D2EFC" w:rsidP="004D042A">
      <w:pPr>
        <w:tabs>
          <w:tab w:val="left" w:pos="0"/>
        </w:tabs>
        <w:spacing w:before="0" w:after="0" w:line="240" w:lineRule="auto"/>
        <w:ind w:firstLine="142"/>
      </w:pPr>
      <w:r w:rsidRPr="004D042A">
        <w:t xml:space="preserve">Если обязательные требования отличаются от требований документа, которым стороны </w:t>
      </w:r>
      <w:r w:rsidR="00A163D6" w:rsidRPr="004D042A">
        <w:t>договор</w:t>
      </w:r>
      <w:r w:rsidRPr="004D042A">
        <w:t>ились руководствоваться, то применению подлежат положения, устанавливающие более высокие требования к качеству.</w:t>
      </w:r>
    </w:p>
    <w:p w14:paraId="482C275C" w14:textId="5A630BE0" w:rsidR="00FC03F0" w:rsidRPr="004D042A" w:rsidRDefault="004D2EFC" w:rsidP="004D042A">
      <w:pPr>
        <w:pStyle w:val="2"/>
        <w:tabs>
          <w:tab w:val="left" w:pos="0"/>
        </w:tabs>
        <w:spacing w:before="0" w:after="0" w:line="240" w:lineRule="auto"/>
        <w:ind w:firstLine="142"/>
        <w:rPr>
          <w:szCs w:val="22"/>
        </w:rPr>
      </w:pPr>
      <w:bookmarkStart w:id="8" w:name="_ref_399999"/>
      <w:r w:rsidRPr="004D042A">
        <w:rPr>
          <w:szCs w:val="22"/>
        </w:rPr>
        <w:t xml:space="preserve">В случае предъявления Заказчиком требования о безвозмездном устранении недостатков </w:t>
      </w:r>
      <w:r w:rsidR="00D570CE">
        <w:rPr>
          <w:szCs w:val="22"/>
        </w:rPr>
        <w:t>Услуг Исполнитель</w:t>
      </w:r>
      <w:r w:rsidRPr="004D042A">
        <w:rPr>
          <w:szCs w:val="22"/>
        </w:rPr>
        <w:t xml:space="preserve"> обязан устранить недостатки в срок, указанный в требовании. Если срок Заказчиком не назначен, они должны быть устранены в разумный срок с момента получения требования.</w:t>
      </w:r>
      <w:bookmarkEnd w:id="8"/>
    </w:p>
    <w:p w14:paraId="60EEDAC6" w14:textId="3E23E213" w:rsidR="00FC03F0" w:rsidRPr="004D042A" w:rsidRDefault="004D2EFC" w:rsidP="004D042A">
      <w:pPr>
        <w:pStyle w:val="2"/>
        <w:tabs>
          <w:tab w:val="left" w:pos="0"/>
        </w:tabs>
        <w:spacing w:before="0" w:after="0" w:line="240" w:lineRule="auto"/>
        <w:ind w:firstLine="142"/>
        <w:rPr>
          <w:szCs w:val="22"/>
        </w:rPr>
      </w:pPr>
      <w:bookmarkStart w:id="9" w:name="_ref_400000"/>
      <w:r w:rsidRPr="004D042A">
        <w:rPr>
          <w:szCs w:val="22"/>
        </w:rPr>
        <w:t xml:space="preserve">Заказчик вправе устранять недостатки </w:t>
      </w:r>
      <w:r w:rsidR="00AF03D8">
        <w:rPr>
          <w:szCs w:val="22"/>
        </w:rPr>
        <w:t>услуг</w:t>
      </w:r>
      <w:r w:rsidRPr="004D042A">
        <w:rPr>
          <w:szCs w:val="22"/>
        </w:rPr>
        <w:t xml:space="preserve"> своими силами или с привлечением третьих лиц и требовать от </w:t>
      </w:r>
      <w:r w:rsidR="00D570CE">
        <w:rPr>
          <w:szCs w:val="22"/>
        </w:rPr>
        <w:t>Исполнителя</w:t>
      </w:r>
      <w:r w:rsidRPr="004D042A">
        <w:rPr>
          <w:szCs w:val="22"/>
        </w:rPr>
        <w:t xml:space="preserve"> возмещения расходов на их устранение.</w:t>
      </w:r>
      <w:bookmarkEnd w:id="9"/>
    </w:p>
    <w:p w14:paraId="464BBC6A" w14:textId="63EF2FED" w:rsidR="00FC03F0" w:rsidRPr="004D042A" w:rsidRDefault="00D570CE" w:rsidP="004D042A">
      <w:pPr>
        <w:tabs>
          <w:tab w:val="left" w:pos="0"/>
        </w:tabs>
        <w:spacing w:before="0" w:after="0" w:line="240" w:lineRule="auto"/>
        <w:ind w:firstLine="142"/>
      </w:pPr>
      <w:r>
        <w:t>Исполнитель</w:t>
      </w:r>
      <w:r w:rsidR="004D2EFC" w:rsidRPr="004D042A">
        <w:t xml:space="preserve"> обязан возместить расходы Заказчика на устранение недостатков </w:t>
      </w:r>
      <w:r>
        <w:t>услуг</w:t>
      </w:r>
      <w:r w:rsidR="004D2EFC" w:rsidRPr="004D042A">
        <w:t xml:space="preserve"> в срок, указанный в требовании Заказчика. Если такой срок не назначен, расходы должны быть возмещены в разумный срок с момента получения требования. Расходы подлежат возмещению при условии представления Заказчиком подтверждающих документов.</w:t>
      </w:r>
    </w:p>
    <w:p w14:paraId="17FCECC6" w14:textId="77777777" w:rsidR="00ED6E09" w:rsidRPr="004D042A" w:rsidRDefault="00ED6E09" w:rsidP="004D042A">
      <w:pPr>
        <w:tabs>
          <w:tab w:val="left" w:pos="0"/>
        </w:tabs>
        <w:spacing w:before="0" w:after="0" w:line="240" w:lineRule="auto"/>
        <w:ind w:firstLine="142"/>
      </w:pPr>
    </w:p>
    <w:p w14:paraId="4E6847BD" w14:textId="3B208612" w:rsidR="00A5501D" w:rsidRPr="00A5501D" w:rsidRDefault="00A5501D" w:rsidP="00A5501D">
      <w:pPr>
        <w:pStyle w:val="1"/>
        <w:tabs>
          <w:tab w:val="left" w:pos="0"/>
        </w:tabs>
        <w:spacing w:before="0" w:after="0" w:line="240" w:lineRule="auto"/>
        <w:ind w:firstLine="142"/>
        <w:rPr>
          <w:sz w:val="22"/>
          <w:szCs w:val="22"/>
        </w:rPr>
      </w:pPr>
      <w:bookmarkStart w:id="10" w:name="_ref_425099"/>
      <w:r>
        <w:rPr>
          <w:sz w:val="22"/>
          <w:szCs w:val="22"/>
        </w:rPr>
        <w:t>Срок</w:t>
      </w:r>
      <w:bookmarkEnd w:id="10"/>
      <w:r w:rsidR="00D570CE">
        <w:rPr>
          <w:sz w:val="22"/>
          <w:szCs w:val="22"/>
        </w:rPr>
        <w:t xml:space="preserve"> оказания услуг</w:t>
      </w:r>
    </w:p>
    <w:p w14:paraId="6CECB5E9" w14:textId="2BDC14DA" w:rsidR="008B0BC9" w:rsidRPr="00A5501D" w:rsidRDefault="004D2EFC" w:rsidP="00F9279C">
      <w:pPr>
        <w:pStyle w:val="2"/>
      </w:pPr>
      <w:bookmarkStart w:id="11" w:name="_ref_431800"/>
      <w:r w:rsidRPr="00A5501D">
        <w:t xml:space="preserve">Сроки </w:t>
      </w:r>
      <w:r w:rsidR="00AF03D8">
        <w:t>оказания</w:t>
      </w:r>
      <w:r w:rsidRPr="00A5501D">
        <w:t xml:space="preserve"> </w:t>
      </w:r>
      <w:bookmarkEnd w:id="11"/>
      <w:r w:rsidR="00AF03D8">
        <w:t>услуг</w:t>
      </w:r>
      <w:r w:rsidR="00A67A06" w:rsidRPr="00A5501D">
        <w:t xml:space="preserve">: </w:t>
      </w:r>
      <w:r w:rsidR="007D6741">
        <w:t>1</w:t>
      </w:r>
      <w:r w:rsidR="00A67A06" w:rsidRPr="00F9279C">
        <w:t>0</w:t>
      </w:r>
      <w:r w:rsidR="00BD1463">
        <w:t xml:space="preserve"> (</w:t>
      </w:r>
      <w:r w:rsidR="00D570CE">
        <w:t xml:space="preserve">десять) </w:t>
      </w:r>
      <w:r w:rsidR="00D570CE" w:rsidRPr="00F9279C">
        <w:rPr>
          <w:szCs w:val="22"/>
        </w:rPr>
        <w:t>рабочих</w:t>
      </w:r>
      <w:r w:rsidR="00F9279C" w:rsidRPr="00F9279C">
        <w:rPr>
          <w:szCs w:val="22"/>
        </w:rPr>
        <w:t xml:space="preserve"> дней с даты заключения контракта</w:t>
      </w:r>
      <w:r w:rsidR="00F9279C">
        <w:rPr>
          <w:szCs w:val="22"/>
        </w:rPr>
        <w:t>.</w:t>
      </w:r>
    </w:p>
    <w:p w14:paraId="2F9B2CFD" w14:textId="310A78EC" w:rsidR="00F9279C" w:rsidRPr="00F9279C" w:rsidRDefault="004D2EFC" w:rsidP="00F9279C">
      <w:pPr>
        <w:pStyle w:val="1"/>
        <w:tabs>
          <w:tab w:val="left" w:pos="0"/>
        </w:tabs>
        <w:spacing w:before="0" w:after="0" w:line="240" w:lineRule="auto"/>
        <w:ind w:firstLine="142"/>
        <w:rPr>
          <w:sz w:val="22"/>
          <w:szCs w:val="22"/>
        </w:rPr>
      </w:pPr>
      <w:bookmarkStart w:id="12" w:name="_ref_518182"/>
      <w:r w:rsidRPr="004D042A">
        <w:rPr>
          <w:sz w:val="22"/>
          <w:szCs w:val="22"/>
        </w:rPr>
        <w:t xml:space="preserve">Цена </w:t>
      </w:r>
      <w:r w:rsidR="00A163D6" w:rsidRPr="004D042A">
        <w:rPr>
          <w:sz w:val="22"/>
          <w:szCs w:val="22"/>
        </w:rPr>
        <w:t>Контракт</w:t>
      </w:r>
      <w:r w:rsidR="004E51DF" w:rsidRPr="004D042A">
        <w:rPr>
          <w:sz w:val="22"/>
          <w:szCs w:val="22"/>
        </w:rPr>
        <w:t>а</w:t>
      </w:r>
      <w:r w:rsidRPr="004D042A">
        <w:rPr>
          <w:sz w:val="22"/>
          <w:szCs w:val="22"/>
        </w:rPr>
        <w:t xml:space="preserve"> и порядок оплаты</w:t>
      </w:r>
      <w:bookmarkEnd w:id="12"/>
    </w:p>
    <w:p w14:paraId="4C5F60B9" w14:textId="12797691" w:rsidR="00FC03F0" w:rsidRPr="004D042A" w:rsidRDefault="004D2EFC" w:rsidP="002A72DD">
      <w:pPr>
        <w:pStyle w:val="2"/>
        <w:spacing w:before="0" w:after="0" w:line="240" w:lineRule="auto"/>
      </w:pPr>
      <w:bookmarkStart w:id="13" w:name="_ref_522299"/>
      <w:r w:rsidRPr="004D042A">
        <w:t xml:space="preserve">Цена </w:t>
      </w:r>
      <w:r w:rsidR="00A163D6" w:rsidRPr="004D042A">
        <w:t>Контракт</w:t>
      </w:r>
      <w:r w:rsidRPr="004D042A">
        <w:t>а</w:t>
      </w:r>
      <w:r w:rsidR="00851DA5" w:rsidRPr="004D042A">
        <w:t xml:space="preserve"> составляет </w:t>
      </w:r>
      <w:bookmarkEnd w:id="13"/>
      <w:r w:rsidR="00586BB0">
        <w:rPr>
          <w:b/>
        </w:rPr>
        <w:t>85 201</w:t>
      </w:r>
      <w:r w:rsidR="00F9279C">
        <w:rPr>
          <w:b/>
        </w:rPr>
        <w:t xml:space="preserve"> </w:t>
      </w:r>
      <w:r w:rsidR="00F9279C" w:rsidRPr="004D042A">
        <w:rPr>
          <w:b/>
        </w:rPr>
        <w:t>(</w:t>
      </w:r>
      <w:r w:rsidR="00586BB0">
        <w:rPr>
          <w:b/>
        </w:rPr>
        <w:t>Восемьдесят пять тысяч двести один) рубль</w:t>
      </w:r>
      <w:r w:rsidR="004D042A" w:rsidRPr="004D042A">
        <w:rPr>
          <w:b/>
        </w:rPr>
        <w:t xml:space="preserve"> 00 копеек</w:t>
      </w:r>
      <w:r w:rsidR="00651190" w:rsidRPr="004D042A">
        <w:t xml:space="preserve">, </w:t>
      </w:r>
      <w:r w:rsidR="00B643A4" w:rsidRPr="00B643A4">
        <w:rPr>
          <w:i/>
          <w:szCs w:val="22"/>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20CA5018" w14:textId="6CAA19C7" w:rsidR="007B20C6" w:rsidRPr="004D042A" w:rsidRDefault="007B20C6" w:rsidP="00B643A4">
      <w:pPr>
        <w:tabs>
          <w:tab w:val="left" w:pos="0"/>
        </w:tabs>
        <w:spacing w:before="0" w:after="0" w:line="240" w:lineRule="auto"/>
        <w:ind w:firstLine="142"/>
        <w:rPr>
          <w:bCs/>
        </w:rPr>
      </w:pPr>
      <w:r w:rsidRPr="004D042A">
        <w:rPr>
          <w:bCs/>
        </w:rPr>
        <w:t xml:space="preserve">4.2. Цена Контракта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w:t>
      </w:r>
      <w:r w:rsidR="00AF03D8">
        <w:rPr>
          <w:bCs/>
        </w:rPr>
        <w:t>оказания</w:t>
      </w:r>
      <w:r w:rsidRPr="004D042A">
        <w:rPr>
          <w:bCs/>
        </w:rPr>
        <w:t xml:space="preserve"> </w:t>
      </w:r>
      <w:r w:rsidR="00AF03D8">
        <w:rPr>
          <w:bCs/>
        </w:rPr>
        <w:t>услуг</w:t>
      </w:r>
      <w:r w:rsidRPr="004D042A">
        <w:rPr>
          <w:bCs/>
        </w:rPr>
        <w:t xml:space="preserve">, приобретение (аренду) оборудования, используемого для </w:t>
      </w:r>
      <w:r w:rsidR="00AF03D8">
        <w:rPr>
          <w:bCs/>
        </w:rPr>
        <w:t>оказания</w:t>
      </w:r>
      <w:r w:rsidRPr="004D042A">
        <w:rPr>
          <w:bCs/>
        </w:rPr>
        <w:t xml:space="preserve"> </w:t>
      </w:r>
      <w:r w:rsidR="00AF03D8">
        <w:rPr>
          <w:bCs/>
        </w:rPr>
        <w:t>Услуг</w:t>
      </w:r>
      <w:r w:rsidRPr="004D042A">
        <w:rPr>
          <w:bCs/>
        </w:rPr>
        <w:t>.</w:t>
      </w:r>
    </w:p>
    <w:p w14:paraId="0C6F6E8E" w14:textId="697DF235" w:rsidR="007B20C6" w:rsidRPr="004D042A" w:rsidRDefault="007B20C6" w:rsidP="00B643A4">
      <w:pPr>
        <w:tabs>
          <w:tab w:val="left" w:pos="0"/>
        </w:tabs>
        <w:spacing w:before="0" w:after="0" w:line="240" w:lineRule="auto"/>
        <w:ind w:firstLine="142"/>
        <w:rPr>
          <w:bCs/>
        </w:rPr>
      </w:pPr>
      <w:r w:rsidRPr="004D042A">
        <w:rPr>
          <w:bCs/>
        </w:rPr>
        <w:t xml:space="preserve">4.3. Цена Контракта является твердой и определяется на весь срок исполнения Контракта, за исключением случаев, </w:t>
      </w:r>
      <w:r w:rsidR="00CE195C">
        <w:rPr>
          <w:bCs/>
        </w:rPr>
        <w:t>предусмотренных законодательством.</w:t>
      </w:r>
    </w:p>
    <w:p w14:paraId="29F0FC27" w14:textId="77777777" w:rsidR="007B20C6" w:rsidRPr="004D042A" w:rsidRDefault="007B20C6" w:rsidP="004D042A">
      <w:pPr>
        <w:tabs>
          <w:tab w:val="left" w:pos="0"/>
        </w:tabs>
        <w:spacing w:before="0" w:after="0" w:line="240" w:lineRule="auto"/>
        <w:ind w:firstLine="142"/>
        <w:rPr>
          <w:bCs/>
        </w:rPr>
      </w:pPr>
      <w:r w:rsidRPr="004D042A">
        <w:rPr>
          <w:bCs/>
        </w:rPr>
        <w:lastRenderedPageBreak/>
        <w:t>4.4.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1D063159" w14:textId="7A655056" w:rsidR="007B20C6" w:rsidRPr="004D042A" w:rsidRDefault="007B20C6" w:rsidP="004D042A">
      <w:pPr>
        <w:tabs>
          <w:tab w:val="left" w:pos="0"/>
        </w:tabs>
        <w:spacing w:before="0" w:after="0" w:line="240" w:lineRule="auto"/>
        <w:ind w:firstLine="142"/>
        <w:rPr>
          <w:bCs/>
        </w:rPr>
      </w:pPr>
      <w:r w:rsidRPr="004D042A">
        <w:rPr>
          <w:bCs/>
        </w:rPr>
        <w:t xml:space="preserve">4.5. Источник финансирования: </w:t>
      </w:r>
      <w:r w:rsidR="00007234" w:rsidRPr="00007234">
        <w:rPr>
          <w:bCs/>
        </w:rPr>
        <w:t>сред</w:t>
      </w:r>
      <w:r w:rsidR="00F9279C">
        <w:rPr>
          <w:bCs/>
        </w:rPr>
        <w:t>ства бюджетного учреждения</w:t>
      </w:r>
      <w:r w:rsidRPr="004D042A">
        <w:rPr>
          <w:bCs/>
        </w:rPr>
        <w:t>.</w:t>
      </w:r>
    </w:p>
    <w:p w14:paraId="119FDA42" w14:textId="63CC6D83" w:rsidR="007B20C6" w:rsidRPr="004D042A" w:rsidRDefault="007B20C6" w:rsidP="004D042A">
      <w:pPr>
        <w:tabs>
          <w:tab w:val="left" w:pos="0"/>
        </w:tabs>
        <w:spacing w:before="0" w:after="0" w:line="240" w:lineRule="auto"/>
        <w:ind w:firstLine="142"/>
        <w:rPr>
          <w:bCs/>
        </w:rPr>
      </w:pPr>
      <w:r w:rsidRPr="004D042A">
        <w:rPr>
          <w:bCs/>
        </w:rPr>
        <w:t>4.6. Оплата по Контракту осуществляется</w:t>
      </w:r>
      <w:r w:rsidR="00A67A06">
        <w:rPr>
          <w:bCs/>
        </w:rPr>
        <w:t xml:space="preserve"> за фактическое </w:t>
      </w:r>
      <w:r w:rsidR="00AF03D8">
        <w:rPr>
          <w:bCs/>
        </w:rPr>
        <w:t>оказание</w:t>
      </w:r>
      <w:r w:rsidR="00A67A06">
        <w:rPr>
          <w:bCs/>
        </w:rPr>
        <w:t xml:space="preserve"> </w:t>
      </w:r>
      <w:r w:rsidR="00AF03D8">
        <w:rPr>
          <w:bCs/>
        </w:rPr>
        <w:t>Услуг</w:t>
      </w:r>
      <w:r w:rsidR="00A67A06">
        <w:rPr>
          <w:bCs/>
        </w:rPr>
        <w:t xml:space="preserve"> </w:t>
      </w:r>
      <w:r w:rsidRPr="004D042A">
        <w:rPr>
          <w:bCs/>
        </w:rPr>
        <w:t>по</w:t>
      </w:r>
      <w:r w:rsidR="00A67A06">
        <w:rPr>
          <w:bCs/>
        </w:rPr>
        <w:t xml:space="preserve"> безналичному расчету платежным поручением</w:t>
      </w:r>
      <w:r w:rsidRPr="004D042A">
        <w:rPr>
          <w:bCs/>
        </w:rPr>
        <w:t xml:space="preserve"> путем перечисления Заказчиком денежных средств на расчетный счет </w:t>
      </w:r>
      <w:r w:rsidR="00AF03D8">
        <w:rPr>
          <w:bCs/>
        </w:rPr>
        <w:t>Исполнителя</w:t>
      </w:r>
      <w:r w:rsidRPr="004D042A">
        <w:rPr>
          <w:bCs/>
        </w:rPr>
        <w:t>, у</w:t>
      </w:r>
      <w:r w:rsidR="00A67A06">
        <w:rPr>
          <w:bCs/>
        </w:rPr>
        <w:t xml:space="preserve">казанный в Контракте, </w:t>
      </w:r>
      <w:r w:rsidR="00A67A06" w:rsidRPr="004D042A">
        <w:rPr>
          <w:bCs/>
        </w:rPr>
        <w:t>в</w:t>
      </w:r>
      <w:r w:rsidRPr="004D042A">
        <w:rPr>
          <w:bCs/>
        </w:rPr>
        <w:t xml:space="preserve"> течение 7 (семи) рабочих дней с даты завершения приемки, оформленной Актом приемки товаров, </w:t>
      </w:r>
      <w:r w:rsidR="00AF03D8">
        <w:rPr>
          <w:bCs/>
        </w:rPr>
        <w:t>услуг</w:t>
      </w:r>
      <w:r w:rsidRPr="004D042A">
        <w:rPr>
          <w:bCs/>
        </w:rPr>
        <w:t xml:space="preserve">, </w:t>
      </w:r>
      <w:r w:rsidR="00AF03D8">
        <w:rPr>
          <w:bCs/>
        </w:rPr>
        <w:t>услуг</w:t>
      </w:r>
      <w:r w:rsidRPr="004D042A">
        <w:rPr>
          <w:bCs/>
        </w:rPr>
        <w:t xml:space="preserve"> (по форме 0510452), утв. приказом Минфина от 15.04.2021 № 61</w:t>
      </w:r>
      <w:r w:rsidR="00A67A06" w:rsidRPr="004D042A">
        <w:rPr>
          <w:bCs/>
        </w:rPr>
        <w:t>н (</w:t>
      </w:r>
      <w:r w:rsidRPr="004D042A">
        <w:rPr>
          <w:bCs/>
        </w:rPr>
        <w:t>далее - Акт приемки (ф. 0510452)). Датой оформления считается дата утверждения (подписания) Акта приемки руководителем Заказчика ЭЦП.</w:t>
      </w:r>
    </w:p>
    <w:p w14:paraId="2227DC57" w14:textId="5A5103F8" w:rsidR="007B20C6" w:rsidRPr="004D042A" w:rsidRDefault="007B20C6" w:rsidP="004D042A">
      <w:pPr>
        <w:tabs>
          <w:tab w:val="left" w:pos="0"/>
        </w:tabs>
        <w:spacing w:before="0" w:after="0" w:line="240" w:lineRule="auto"/>
        <w:ind w:firstLine="142"/>
        <w:rPr>
          <w:bCs/>
        </w:rPr>
      </w:pPr>
      <w:r w:rsidRPr="004D042A">
        <w:rPr>
          <w:bCs/>
        </w:rPr>
        <w:t>4.7.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6E3CB990" w14:textId="63DBE2F8" w:rsidR="007B20C6" w:rsidRPr="004D042A" w:rsidRDefault="007B20C6" w:rsidP="004D042A">
      <w:pPr>
        <w:tabs>
          <w:tab w:val="left" w:pos="0"/>
        </w:tabs>
        <w:spacing w:before="0" w:after="0" w:line="240" w:lineRule="auto"/>
        <w:ind w:firstLine="142"/>
        <w:rPr>
          <w:bCs/>
        </w:rPr>
      </w:pPr>
      <w:r w:rsidRPr="004D042A">
        <w:rPr>
          <w:bCs/>
        </w:rPr>
        <w:t xml:space="preserve">4.8. В случае изменения банковских реквизитов и (или) изменении своего фактического местонахождения, </w:t>
      </w:r>
      <w:r w:rsidR="00AF03D8">
        <w:rPr>
          <w:bCs/>
        </w:rPr>
        <w:t>Исполнитель</w:t>
      </w:r>
      <w:r w:rsidRPr="004D042A">
        <w:rPr>
          <w:bCs/>
        </w:rPr>
        <w:t xml:space="preserve">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все риски, связанные с перечислением Заказчиком денежных средств и получением почтовой корреспонденции, несет сам </w:t>
      </w:r>
      <w:r w:rsidR="00AF03D8">
        <w:rPr>
          <w:bCs/>
        </w:rPr>
        <w:t>Исполнитель</w:t>
      </w:r>
      <w:r w:rsidRPr="004D042A">
        <w:rPr>
          <w:bCs/>
        </w:rPr>
        <w:t>.</w:t>
      </w:r>
    </w:p>
    <w:p w14:paraId="1DBD19B8" w14:textId="07FDE826" w:rsidR="0053019B" w:rsidRPr="004D042A" w:rsidRDefault="007B20C6" w:rsidP="004D042A">
      <w:pPr>
        <w:tabs>
          <w:tab w:val="left" w:pos="0"/>
        </w:tabs>
        <w:spacing w:before="0" w:after="0" w:line="240" w:lineRule="auto"/>
        <w:ind w:firstLine="142"/>
      </w:pPr>
      <w:r w:rsidRPr="004D042A">
        <w:rPr>
          <w:bCs/>
        </w:rPr>
        <w:t xml:space="preserve">4.9. В случае начисления </w:t>
      </w:r>
      <w:r w:rsidR="00AF03D8">
        <w:rPr>
          <w:bCs/>
        </w:rPr>
        <w:t>Исполнителю</w:t>
      </w:r>
      <w:r w:rsidRPr="004D042A">
        <w:rPr>
          <w:bCs/>
        </w:rPr>
        <w:t xml:space="preserve"> неустоек (штрафов, пеней) за неисполнение или ненадлежащее исполнение обязательств, предусмотренных Контрактом, и при неудовлетворении </w:t>
      </w:r>
      <w:r w:rsidR="00AF03D8">
        <w:rPr>
          <w:bCs/>
        </w:rPr>
        <w:t>Исполнителем</w:t>
      </w:r>
      <w:r w:rsidRPr="004D042A">
        <w:rPr>
          <w:bCs/>
        </w:rPr>
        <w:t xml:space="preserve">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14:paraId="29A03091" w14:textId="77777777" w:rsidR="00030127" w:rsidRPr="004D042A" w:rsidRDefault="00030127" w:rsidP="004D042A">
      <w:pPr>
        <w:tabs>
          <w:tab w:val="left" w:pos="0"/>
        </w:tabs>
        <w:spacing w:before="0" w:after="0" w:line="240" w:lineRule="auto"/>
        <w:ind w:firstLine="142"/>
      </w:pPr>
    </w:p>
    <w:p w14:paraId="0174051E" w14:textId="63EEF846" w:rsidR="00030127" w:rsidRPr="004D042A" w:rsidRDefault="00030127" w:rsidP="004D042A">
      <w:pPr>
        <w:tabs>
          <w:tab w:val="left" w:pos="0"/>
        </w:tabs>
        <w:spacing w:before="0" w:after="0" w:line="240" w:lineRule="auto"/>
        <w:ind w:firstLine="142"/>
        <w:jc w:val="center"/>
        <w:rPr>
          <w:b/>
        </w:rPr>
      </w:pPr>
      <w:r w:rsidRPr="004D042A">
        <w:rPr>
          <w:b/>
        </w:rPr>
        <w:t xml:space="preserve">5. Порядок сдачи и приемки </w:t>
      </w:r>
      <w:r w:rsidR="00AF03D8">
        <w:rPr>
          <w:b/>
        </w:rPr>
        <w:t>услуг</w:t>
      </w:r>
    </w:p>
    <w:p w14:paraId="5AF50C97" w14:textId="4EB86EDB" w:rsidR="00030127" w:rsidRPr="004D042A" w:rsidRDefault="00030127" w:rsidP="004D042A">
      <w:pPr>
        <w:tabs>
          <w:tab w:val="left" w:pos="0"/>
        </w:tabs>
        <w:spacing w:before="0" w:after="0" w:line="240" w:lineRule="auto"/>
        <w:ind w:firstLine="142"/>
      </w:pPr>
      <w:r w:rsidRPr="004D042A">
        <w:t xml:space="preserve">5.1. </w:t>
      </w:r>
      <w:r w:rsidR="00586BB0">
        <w:t>Услуги, оказываемые Исполнителем</w:t>
      </w:r>
      <w:r w:rsidRPr="004D042A">
        <w:t xml:space="preserve">, должны соответствовать качеству, техническим и функциональным характеристикам, указанным в Приложении № 1. </w:t>
      </w:r>
    </w:p>
    <w:p w14:paraId="05F0DBA5" w14:textId="778D49BB" w:rsidR="00030127" w:rsidRPr="004D042A" w:rsidRDefault="00030127" w:rsidP="004D042A">
      <w:pPr>
        <w:tabs>
          <w:tab w:val="left" w:pos="0"/>
        </w:tabs>
        <w:spacing w:before="0" w:after="0" w:line="240" w:lineRule="auto"/>
        <w:ind w:firstLine="142"/>
      </w:pPr>
      <w:r w:rsidRPr="004D042A">
        <w:t xml:space="preserve">5.2. По окончании </w:t>
      </w:r>
      <w:r w:rsidR="00586BB0">
        <w:t xml:space="preserve">оказания услуг Исполнитель </w:t>
      </w:r>
      <w:r w:rsidRPr="004D042A">
        <w:t xml:space="preserve">в течение 3 (трех) рабочих дней представляет </w:t>
      </w:r>
      <w:r w:rsidR="002A72DD">
        <w:t>З</w:t>
      </w:r>
      <w:r w:rsidRPr="004D042A">
        <w:t xml:space="preserve">аказчику Акт об </w:t>
      </w:r>
      <w:r w:rsidR="00AF03D8">
        <w:t>оказании</w:t>
      </w:r>
      <w:r w:rsidRPr="004D042A">
        <w:t xml:space="preserve"> </w:t>
      </w:r>
      <w:r w:rsidR="00AF03D8">
        <w:t>услуг</w:t>
      </w:r>
      <w:r w:rsidRPr="004D042A">
        <w:t xml:space="preserve"> и счет на оплату. </w:t>
      </w:r>
    </w:p>
    <w:p w14:paraId="0426FF45" w14:textId="11809011" w:rsidR="00030127" w:rsidRPr="004D042A" w:rsidRDefault="00030127" w:rsidP="004D042A">
      <w:pPr>
        <w:tabs>
          <w:tab w:val="left" w:pos="0"/>
        </w:tabs>
        <w:spacing w:before="0" w:after="0" w:line="240" w:lineRule="auto"/>
        <w:ind w:firstLine="142"/>
      </w:pPr>
      <w:r w:rsidRPr="004D042A">
        <w:t xml:space="preserve">5.3. Не позднее 5 (пяти) рабочих дней после получения от </w:t>
      </w:r>
      <w:r w:rsidR="00AF03D8">
        <w:t>Исполнителя</w:t>
      </w:r>
      <w:r w:rsidRPr="004D042A">
        <w:t xml:space="preserve"> документов, указанных в п. </w:t>
      </w:r>
      <w:r w:rsidR="00704191" w:rsidRPr="004D042A">
        <w:t>5</w:t>
      </w:r>
      <w:r w:rsidRPr="004D042A">
        <w:t xml:space="preserve">.2 Контракта, Заказчик рассматривает результаты </w:t>
      </w:r>
      <w:r w:rsidR="00C7591D">
        <w:t>и осуществляет приемку выполненных</w:t>
      </w:r>
      <w:r w:rsidRPr="004D042A">
        <w:t xml:space="preserve"> </w:t>
      </w:r>
      <w:r w:rsidR="00AF03D8">
        <w:t>Услуг</w:t>
      </w:r>
      <w:r w:rsidRPr="004D042A">
        <w:t xml:space="preserve"> на предмет соответствия их объема, качества требованиям, изложенным в настоящем Контракте, либо составляет письменный запрос о предоставлении разъяснений касательно результатов </w:t>
      </w:r>
      <w:r w:rsidR="00AF03D8">
        <w:t>Услуг</w:t>
      </w:r>
      <w:r w:rsidRPr="004D042A">
        <w:t>, или мотивированный отказ о</w:t>
      </w:r>
      <w:r w:rsidR="00C7591D">
        <w:t>т принятия результатов выполненных</w:t>
      </w:r>
      <w:r w:rsidRPr="004D042A">
        <w:t xml:space="preserve"> </w:t>
      </w:r>
      <w:r w:rsidR="00AF03D8">
        <w:t>Услуг</w:t>
      </w:r>
      <w:r w:rsidRPr="004D042A">
        <w:t xml:space="preserve">. В случае отказа Заказчика </w:t>
      </w:r>
      <w:r w:rsidR="00C7591D">
        <w:t>от принятия результата выполненных</w:t>
      </w:r>
      <w:r w:rsidRPr="004D042A">
        <w:t xml:space="preserve"> </w:t>
      </w:r>
      <w:r w:rsidR="00AF03D8">
        <w:t>Услуг</w:t>
      </w:r>
      <w:r w:rsidRPr="004D042A">
        <w:t xml:space="preserve"> в связи с необходимостью до</w:t>
      </w:r>
      <w:r w:rsidR="00AF03D8">
        <w:t>работки</w:t>
      </w:r>
      <w:r w:rsidRPr="004D042A">
        <w:t xml:space="preserve"> результата </w:t>
      </w:r>
      <w:r w:rsidR="00AF03D8">
        <w:t>услуг</w:t>
      </w:r>
      <w:r w:rsidRPr="004D042A">
        <w:t xml:space="preserve"> (выявлением недостатков) Стороны составляют двусторонний </w:t>
      </w:r>
      <w:r w:rsidR="00AF03D8">
        <w:t>акт с указанием необходимых доработок</w:t>
      </w:r>
      <w:r w:rsidRPr="004D042A">
        <w:t xml:space="preserve"> (недостатков), порядка и сроков их устранения (но не более 10 календарных дней с даты подписания Акта). До</w:t>
      </w:r>
      <w:r w:rsidR="00AF03D8">
        <w:t>работка</w:t>
      </w:r>
      <w:r w:rsidRPr="004D042A">
        <w:t xml:space="preserve"> (устранение недостатков) результата </w:t>
      </w:r>
      <w:r w:rsidR="00AF03D8">
        <w:t>Услуг</w:t>
      </w:r>
      <w:r w:rsidRPr="004D042A">
        <w:t xml:space="preserve"> осуществляется за счет </w:t>
      </w:r>
      <w:r w:rsidR="00AF03D8">
        <w:t>Исполнителя</w:t>
      </w:r>
      <w:r w:rsidRPr="004D042A">
        <w:t>.</w:t>
      </w:r>
    </w:p>
    <w:p w14:paraId="671BA1A0" w14:textId="3994D694" w:rsidR="00030127" w:rsidRPr="004D042A" w:rsidRDefault="00030127" w:rsidP="004D042A">
      <w:pPr>
        <w:tabs>
          <w:tab w:val="left" w:pos="0"/>
        </w:tabs>
        <w:spacing w:before="0" w:after="0" w:line="240" w:lineRule="auto"/>
        <w:ind w:firstLine="142"/>
      </w:pPr>
      <w:r w:rsidRPr="004D042A">
        <w:t xml:space="preserve">5.4. При приемке </w:t>
      </w:r>
      <w:r w:rsidR="00AF03D8">
        <w:t>Услуг</w:t>
      </w:r>
      <w:r w:rsidRPr="004D042A">
        <w:t xml:space="preserve"> Заказч</w:t>
      </w:r>
      <w:r w:rsidR="00C7591D">
        <w:t xml:space="preserve">ик проводит экспертизу </w:t>
      </w:r>
      <w:r w:rsidR="008E5782">
        <w:t>выполненных</w:t>
      </w:r>
      <w:r w:rsidRPr="004D042A">
        <w:t xml:space="preserve"> </w:t>
      </w:r>
      <w:r w:rsidR="00AF03D8">
        <w:t>Исполнителем</w:t>
      </w:r>
      <w:r w:rsidRPr="004D042A">
        <w:t xml:space="preserve"> </w:t>
      </w:r>
      <w:r w:rsidR="00AF03D8">
        <w:t>Услуг</w:t>
      </w:r>
      <w:r w:rsidRPr="004D042A">
        <w:t xml:space="preserve">, предусмотренных Контрактом, в части их соответствия условиям Контракта. Экспертиза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об </w:t>
      </w:r>
      <w:r w:rsidR="00AF03D8">
        <w:t>оказании</w:t>
      </w:r>
      <w:r w:rsidRPr="004D042A">
        <w:t xml:space="preserve"> </w:t>
      </w:r>
      <w:r w:rsidR="00AF03D8">
        <w:t>услуг</w:t>
      </w:r>
      <w:r w:rsidRPr="004D042A">
        <w:t xml:space="preserve"> проставляется запись о проведении экспертизы, отдельный документ о проведенной экспертизе не составляется.</w:t>
      </w:r>
    </w:p>
    <w:p w14:paraId="2A1473BB" w14:textId="2B1E5D7F" w:rsidR="00030127" w:rsidRPr="004D042A" w:rsidRDefault="00030127" w:rsidP="004D042A">
      <w:pPr>
        <w:tabs>
          <w:tab w:val="left" w:pos="0"/>
        </w:tabs>
        <w:spacing w:before="0" w:after="0" w:line="240" w:lineRule="auto"/>
        <w:ind w:firstLine="142"/>
      </w:pPr>
      <w:r w:rsidRPr="004D042A">
        <w:t xml:space="preserve">5.5. Мотивированный отказ от подписания Акта об </w:t>
      </w:r>
      <w:r w:rsidR="00AF03D8">
        <w:t>оказании</w:t>
      </w:r>
      <w:r w:rsidRPr="004D042A">
        <w:t xml:space="preserve"> </w:t>
      </w:r>
      <w:r w:rsidR="00AF03D8">
        <w:t>услуг</w:t>
      </w:r>
      <w:r w:rsidRPr="004D042A">
        <w:t xml:space="preserve"> Заказчик направляет при обнаружении в ходе приемки недостатков в результатах </w:t>
      </w:r>
      <w:r w:rsidR="008E5782">
        <w:t>выполненных</w:t>
      </w:r>
      <w:r w:rsidRPr="004D042A">
        <w:t xml:space="preserve"> </w:t>
      </w:r>
      <w:r w:rsidR="00AF03D8">
        <w:t>услуг</w:t>
      </w:r>
      <w:r w:rsidRPr="004D042A">
        <w:t xml:space="preserve">, в котором фиксируется перечень недостатков, сроки их устранения </w:t>
      </w:r>
      <w:r w:rsidR="00AF03D8">
        <w:t>Исполнителем</w:t>
      </w:r>
      <w:r w:rsidRPr="004D042A">
        <w:t xml:space="preserve">, а также дата повторной приемки результатов </w:t>
      </w:r>
      <w:r w:rsidR="008E5782">
        <w:t>выполненных</w:t>
      </w:r>
      <w:r w:rsidRPr="004D042A">
        <w:t xml:space="preserve"> </w:t>
      </w:r>
      <w:r w:rsidR="00AF03D8">
        <w:t>услуг</w:t>
      </w:r>
      <w:r w:rsidRPr="004D042A">
        <w:t xml:space="preserve">. </w:t>
      </w:r>
      <w:r w:rsidR="00AF03D8">
        <w:t>Исполнитель</w:t>
      </w:r>
      <w:r w:rsidRPr="004D042A">
        <w:t xml:space="preserve"> обязан устранить недостатки за свой счет в течение 3 (трех) рабочих дней со дня поступления такого отказа.</w:t>
      </w:r>
    </w:p>
    <w:p w14:paraId="0DC29B20" w14:textId="6EE3E380" w:rsidR="007B20C6" w:rsidRPr="004D042A" w:rsidRDefault="00030127" w:rsidP="004D042A">
      <w:pPr>
        <w:tabs>
          <w:tab w:val="left" w:pos="0"/>
        </w:tabs>
        <w:spacing w:before="0" w:after="0" w:line="240" w:lineRule="auto"/>
        <w:ind w:firstLine="142"/>
      </w:pPr>
      <w:r w:rsidRPr="004D042A">
        <w:t xml:space="preserve">5.6. </w:t>
      </w:r>
      <w:r w:rsidR="007B20C6" w:rsidRPr="004D042A">
        <w:t xml:space="preserve">По итогам </w:t>
      </w:r>
      <w:r w:rsidR="00AF03D8">
        <w:t>оказания</w:t>
      </w:r>
      <w:r w:rsidR="007B20C6" w:rsidRPr="004D042A">
        <w:t xml:space="preserve"> обязательств, указанных в п.5.2 Контракта, Заказчик на основании Акта об </w:t>
      </w:r>
      <w:r w:rsidR="008E5782">
        <w:t>выполненных</w:t>
      </w:r>
      <w:r w:rsidR="007B20C6" w:rsidRPr="004D042A">
        <w:t xml:space="preserve"> </w:t>
      </w:r>
      <w:r w:rsidR="00AF03D8">
        <w:t>Услуг</w:t>
      </w:r>
      <w:r w:rsidR="007B20C6" w:rsidRPr="004D042A">
        <w:t xml:space="preserve">ах, подписанного Сторонами, формирует Акт приемки (ф. 0510452), копия электронного документа которого на бумажном носителе, подписывается собственноручно представителем </w:t>
      </w:r>
      <w:r w:rsidR="00AF03D8">
        <w:t>Исполнителя</w:t>
      </w:r>
      <w:r w:rsidR="007B20C6" w:rsidRPr="004D042A">
        <w:t xml:space="preserve"> и утверждается руководителем Заказчика ЭЦП. </w:t>
      </w:r>
    </w:p>
    <w:p w14:paraId="7DC5D597" w14:textId="2A2AA891" w:rsidR="007B20C6" w:rsidRPr="004D042A" w:rsidRDefault="007B20C6" w:rsidP="004D042A">
      <w:pPr>
        <w:tabs>
          <w:tab w:val="left" w:pos="0"/>
        </w:tabs>
        <w:spacing w:before="0" w:after="0" w:line="240" w:lineRule="auto"/>
        <w:ind w:firstLine="142"/>
      </w:pPr>
      <w:r w:rsidRPr="004D042A">
        <w:t xml:space="preserve">5.7. Отказ </w:t>
      </w:r>
      <w:r w:rsidR="00AF03D8">
        <w:t>Исполнителя</w:t>
      </w:r>
      <w:r w:rsidRPr="004D042A">
        <w:t xml:space="preserve"> от участия в формировании Акта приемки (ф. 0510452) (к отказу приравнивается неявка </w:t>
      </w:r>
      <w:r w:rsidR="00AF03D8">
        <w:t>Исполнителя</w:t>
      </w:r>
      <w:r w:rsidRPr="004D042A">
        <w:t xml:space="preserve"> (уполномоченного представителя) в место приемки </w:t>
      </w:r>
      <w:r w:rsidR="00AF03D8">
        <w:t>Услуг</w:t>
      </w:r>
      <w:r w:rsidRPr="004D042A">
        <w:t xml:space="preserve"> в срок, указанный в п. 5.6 Контракта) фиксируется Заказчиком в Акте приемки (ф. 0510452) и не может служить препятствием приемки </w:t>
      </w:r>
      <w:r w:rsidR="00AF03D8">
        <w:t>Услуг</w:t>
      </w:r>
      <w:r w:rsidRPr="004D042A">
        <w:t xml:space="preserve"> по настоящему Контракту и оформлению ее результатов. В случае отказа </w:t>
      </w:r>
      <w:r w:rsidR="00AF03D8">
        <w:t>Исполнителя</w:t>
      </w:r>
      <w:r w:rsidRPr="004D042A">
        <w:t xml:space="preserve">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w:t>
      </w:r>
      <w:r w:rsidR="00AF03D8">
        <w:t>Исполнителя</w:t>
      </w:r>
      <w:r w:rsidRPr="004D042A">
        <w:t xml:space="preserve">, указанному в п.13 Контракта. В этом случае односторонний Акт приемки (ф. 0510452) считается подписанным </w:t>
      </w:r>
      <w:r w:rsidR="00AF03D8">
        <w:t>Исполнителем</w:t>
      </w:r>
      <w:r w:rsidRPr="004D042A">
        <w:t xml:space="preserve"> без замечаний и будет признаваться надлежащим доказательством факта </w:t>
      </w:r>
      <w:r w:rsidR="00AF03D8">
        <w:t>оказания</w:t>
      </w:r>
      <w:r w:rsidRPr="004D042A">
        <w:t xml:space="preserve"> </w:t>
      </w:r>
      <w:r w:rsidR="00AF03D8">
        <w:t>Услуг</w:t>
      </w:r>
      <w:r w:rsidRPr="004D042A">
        <w:t xml:space="preserve"> и основанием для оплаты </w:t>
      </w:r>
      <w:r w:rsidR="008E5782">
        <w:t>выполненных</w:t>
      </w:r>
      <w:r w:rsidRPr="004D042A">
        <w:t xml:space="preserve"> </w:t>
      </w:r>
      <w:r w:rsidR="00AF03D8">
        <w:t>Исполнителем</w:t>
      </w:r>
      <w:r w:rsidRPr="004D042A">
        <w:t xml:space="preserve"> по Контракту </w:t>
      </w:r>
      <w:r w:rsidR="00AF03D8">
        <w:t>Услуг</w:t>
      </w:r>
      <w:r w:rsidRPr="004D042A">
        <w:t xml:space="preserve">. </w:t>
      </w:r>
    </w:p>
    <w:p w14:paraId="7A776712" w14:textId="2C52B2B4" w:rsidR="00030127" w:rsidRPr="004D042A" w:rsidRDefault="007B20C6" w:rsidP="004D042A">
      <w:pPr>
        <w:tabs>
          <w:tab w:val="left" w:pos="0"/>
        </w:tabs>
        <w:spacing w:before="0" w:after="0" w:line="240" w:lineRule="auto"/>
        <w:ind w:firstLine="142"/>
      </w:pPr>
      <w:r w:rsidRPr="004D042A">
        <w:lastRenderedPageBreak/>
        <w:t xml:space="preserve">5.8. </w:t>
      </w:r>
      <w:r w:rsidR="008219C5">
        <w:t>Услуи</w:t>
      </w:r>
      <w:r w:rsidRPr="004D042A">
        <w:t xml:space="preserve"> считаются оказанными и принятыми Заказчиком с момента оформления Заказчиком Акта приемки (ф. 0510452).</w:t>
      </w:r>
    </w:p>
    <w:p w14:paraId="51BA2695" w14:textId="77777777" w:rsidR="00030127" w:rsidRPr="004D042A" w:rsidRDefault="00030127" w:rsidP="004D042A">
      <w:pPr>
        <w:tabs>
          <w:tab w:val="left" w:pos="0"/>
        </w:tabs>
        <w:spacing w:before="0" w:after="0" w:line="240" w:lineRule="auto"/>
        <w:ind w:firstLine="142"/>
      </w:pPr>
    </w:p>
    <w:p w14:paraId="6D670482" w14:textId="77777777" w:rsidR="00DD7E44" w:rsidRPr="004D042A" w:rsidRDefault="00DD7E44" w:rsidP="004D042A">
      <w:pPr>
        <w:pStyle w:val="1"/>
        <w:numPr>
          <w:ilvl w:val="0"/>
          <w:numId w:val="32"/>
        </w:numPr>
        <w:tabs>
          <w:tab w:val="left" w:pos="0"/>
        </w:tabs>
        <w:spacing w:before="0" w:after="0" w:line="240" w:lineRule="auto"/>
        <w:ind w:firstLine="142"/>
        <w:rPr>
          <w:sz w:val="22"/>
          <w:szCs w:val="22"/>
        </w:rPr>
      </w:pPr>
      <w:r w:rsidRPr="004D042A">
        <w:rPr>
          <w:sz w:val="22"/>
          <w:szCs w:val="22"/>
        </w:rPr>
        <w:t>Права и обязанности сторон</w:t>
      </w:r>
    </w:p>
    <w:p w14:paraId="2424DC06" w14:textId="77777777" w:rsidR="00DD7E44" w:rsidRPr="004D042A" w:rsidRDefault="00DD7E44" w:rsidP="004D042A">
      <w:pPr>
        <w:pStyle w:val="2"/>
        <w:tabs>
          <w:tab w:val="left" w:pos="0"/>
        </w:tabs>
        <w:spacing w:before="0" w:after="0" w:line="240" w:lineRule="auto"/>
        <w:ind w:firstLine="142"/>
        <w:rPr>
          <w:b/>
          <w:szCs w:val="22"/>
        </w:rPr>
      </w:pPr>
      <w:r w:rsidRPr="004D042A">
        <w:rPr>
          <w:b/>
          <w:szCs w:val="22"/>
        </w:rPr>
        <w:t>Заказчик обязан:</w:t>
      </w:r>
    </w:p>
    <w:p w14:paraId="3519A221" w14:textId="414ECBE0" w:rsidR="00DD7E44" w:rsidRPr="004D042A" w:rsidRDefault="00DD7E44" w:rsidP="004D042A">
      <w:pPr>
        <w:pStyle w:val="3"/>
        <w:tabs>
          <w:tab w:val="left" w:pos="0"/>
        </w:tabs>
        <w:spacing w:before="0" w:after="0" w:line="240" w:lineRule="auto"/>
        <w:ind w:firstLine="142"/>
      </w:pPr>
      <w:r w:rsidRPr="004D042A">
        <w:t xml:space="preserve">Принять и оплатить </w:t>
      </w:r>
      <w:r w:rsidR="00AF03D8">
        <w:t>оказанные</w:t>
      </w:r>
      <w:r w:rsidR="00030127" w:rsidRPr="004D042A">
        <w:t xml:space="preserve"> </w:t>
      </w:r>
      <w:r w:rsidR="00AF03D8">
        <w:t>Услуги</w:t>
      </w:r>
      <w:r w:rsidRPr="004D042A">
        <w:t xml:space="preserve"> в порядке и сроки, установленные </w:t>
      </w:r>
      <w:r w:rsidR="00A163D6" w:rsidRPr="004D042A">
        <w:t>Контракт</w:t>
      </w:r>
      <w:r w:rsidR="008914EB" w:rsidRPr="004D042A">
        <w:t>ом.</w:t>
      </w:r>
    </w:p>
    <w:p w14:paraId="336D9E8F" w14:textId="48AF6539" w:rsidR="008914EB" w:rsidRPr="004D042A" w:rsidRDefault="008914EB" w:rsidP="004D042A">
      <w:pPr>
        <w:pStyle w:val="3"/>
        <w:tabs>
          <w:tab w:val="left" w:pos="0"/>
        </w:tabs>
        <w:spacing w:before="0" w:after="0" w:line="240" w:lineRule="auto"/>
        <w:ind w:firstLine="142"/>
      </w:pPr>
      <w:r w:rsidRPr="004D042A">
        <w:t xml:space="preserve">При необходимости предоставить </w:t>
      </w:r>
      <w:r w:rsidR="00AF03D8">
        <w:t>Исполнителю</w:t>
      </w:r>
      <w:r w:rsidRPr="004D042A">
        <w:t xml:space="preserve"> техническую и иную документацию на средства обеспечения пожарной безопасности, подлежащие техническому обслуживанию.</w:t>
      </w:r>
    </w:p>
    <w:p w14:paraId="0F68B43C" w14:textId="77777777" w:rsidR="008914EB" w:rsidRPr="004D042A" w:rsidRDefault="008914EB" w:rsidP="004D042A">
      <w:pPr>
        <w:pStyle w:val="2"/>
        <w:tabs>
          <w:tab w:val="left" w:pos="0"/>
        </w:tabs>
        <w:spacing w:before="0" w:after="0" w:line="240" w:lineRule="auto"/>
        <w:ind w:firstLine="142"/>
        <w:rPr>
          <w:b/>
          <w:szCs w:val="22"/>
        </w:rPr>
      </w:pPr>
      <w:r w:rsidRPr="004D042A">
        <w:rPr>
          <w:b/>
          <w:szCs w:val="22"/>
        </w:rPr>
        <w:t>Заказчик имеет право:</w:t>
      </w:r>
    </w:p>
    <w:p w14:paraId="3ED724EF" w14:textId="4772FCED" w:rsidR="008914EB" w:rsidRPr="004D042A" w:rsidRDefault="008914EB" w:rsidP="004D042A">
      <w:pPr>
        <w:pStyle w:val="3"/>
        <w:tabs>
          <w:tab w:val="left" w:pos="0"/>
        </w:tabs>
        <w:spacing w:before="0" w:after="0" w:line="240" w:lineRule="auto"/>
        <w:ind w:firstLine="142"/>
      </w:pPr>
      <w:r w:rsidRPr="004D042A">
        <w:t xml:space="preserve">Требовать уплаты штрафов, пеней, возмещения убытков, причиненных по вине </w:t>
      </w:r>
      <w:r w:rsidR="00AF03D8">
        <w:t>Исполнителя</w:t>
      </w:r>
      <w:r w:rsidRPr="004D042A">
        <w:t>.</w:t>
      </w:r>
    </w:p>
    <w:p w14:paraId="5EB0B512" w14:textId="77777777" w:rsidR="008914EB" w:rsidRPr="004D042A" w:rsidRDefault="008914EB" w:rsidP="004D042A">
      <w:pPr>
        <w:pStyle w:val="3"/>
        <w:tabs>
          <w:tab w:val="left" w:pos="0"/>
        </w:tabs>
        <w:spacing w:before="0" w:after="0" w:line="240" w:lineRule="auto"/>
        <w:ind w:firstLine="142"/>
      </w:pPr>
      <w:r w:rsidRPr="004D042A">
        <w:t xml:space="preserve">Принять решение об одностороннем отказе от исполнения </w:t>
      </w:r>
      <w:r w:rsidR="00A163D6" w:rsidRPr="004D042A">
        <w:t>Контракт</w:t>
      </w:r>
      <w:r w:rsidRPr="004D042A">
        <w:t>а по основаниям, предусмотренным Гражданским кодексом РФ для одностороннего отказа от исполнения отдельных видов обязательств.</w:t>
      </w:r>
    </w:p>
    <w:p w14:paraId="3C1F61FC" w14:textId="67CBF51F" w:rsidR="008914EB" w:rsidRPr="004D042A" w:rsidRDefault="00AF03D8" w:rsidP="004D042A">
      <w:pPr>
        <w:pStyle w:val="2"/>
        <w:tabs>
          <w:tab w:val="left" w:pos="0"/>
        </w:tabs>
        <w:spacing w:before="0" w:after="0" w:line="240" w:lineRule="auto"/>
        <w:ind w:firstLine="142"/>
        <w:rPr>
          <w:b/>
          <w:szCs w:val="22"/>
        </w:rPr>
      </w:pPr>
      <w:r>
        <w:rPr>
          <w:b/>
          <w:szCs w:val="22"/>
        </w:rPr>
        <w:t>Исполнитель</w:t>
      </w:r>
      <w:r w:rsidR="008914EB" w:rsidRPr="004D042A">
        <w:rPr>
          <w:b/>
          <w:szCs w:val="22"/>
        </w:rPr>
        <w:t xml:space="preserve"> имеет право:</w:t>
      </w:r>
    </w:p>
    <w:p w14:paraId="1AFED059" w14:textId="582C6AC8" w:rsidR="008914EB" w:rsidRPr="004D042A" w:rsidRDefault="008914EB" w:rsidP="004D042A">
      <w:pPr>
        <w:pStyle w:val="3"/>
        <w:tabs>
          <w:tab w:val="left" w:pos="0"/>
        </w:tabs>
        <w:spacing w:before="0" w:after="0" w:line="240" w:lineRule="auto"/>
        <w:ind w:firstLine="142"/>
      </w:pPr>
      <w:r w:rsidRPr="004D042A">
        <w:t xml:space="preserve">Требовать от Заказчика полную и своевременную оплату </w:t>
      </w:r>
      <w:r w:rsidR="008E5782">
        <w:t>выполненных</w:t>
      </w:r>
      <w:r w:rsidRPr="004D042A">
        <w:t xml:space="preserve"> </w:t>
      </w:r>
      <w:r w:rsidR="00AF03D8">
        <w:t>услуг</w:t>
      </w:r>
      <w:r w:rsidRPr="004D042A">
        <w:t xml:space="preserve"> по </w:t>
      </w:r>
      <w:r w:rsidR="00A163D6" w:rsidRPr="004D042A">
        <w:t>Контракт</w:t>
      </w:r>
      <w:r w:rsidRPr="004D042A">
        <w:t>у.</w:t>
      </w:r>
    </w:p>
    <w:p w14:paraId="3C8BAAF8" w14:textId="69F09898" w:rsidR="008914EB" w:rsidRPr="004D042A" w:rsidRDefault="00AF03D8" w:rsidP="004D042A">
      <w:pPr>
        <w:pStyle w:val="3"/>
        <w:tabs>
          <w:tab w:val="left" w:pos="0"/>
        </w:tabs>
        <w:spacing w:before="0" w:after="0" w:line="240" w:lineRule="auto"/>
        <w:ind w:firstLine="142"/>
      </w:pPr>
      <w:r>
        <w:t>Исполнитель</w:t>
      </w:r>
      <w:r w:rsidR="008914EB" w:rsidRPr="004D042A">
        <w:t xml:space="preserve"> вправе принять решение об одностороннем отказе от исполнения </w:t>
      </w:r>
      <w:r w:rsidR="00A163D6" w:rsidRPr="004D042A">
        <w:t>Контракт</w:t>
      </w:r>
      <w:r w:rsidR="008914EB" w:rsidRPr="004D042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52AAE41" w14:textId="7AAEFBF5" w:rsidR="008914EB" w:rsidRPr="004D042A" w:rsidRDefault="00AF03D8" w:rsidP="004D042A">
      <w:pPr>
        <w:pStyle w:val="2"/>
        <w:tabs>
          <w:tab w:val="left" w:pos="0"/>
        </w:tabs>
        <w:spacing w:before="0" w:after="0" w:line="240" w:lineRule="auto"/>
        <w:ind w:firstLine="142"/>
        <w:rPr>
          <w:b/>
          <w:szCs w:val="22"/>
        </w:rPr>
      </w:pPr>
      <w:r>
        <w:rPr>
          <w:b/>
          <w:szCs w:val="22"/>
        </w:rPr>
        <w:t>Исполнитель</w:t>
      </w:r>
      <w:r w:rsidR="008914EB" w:rsidRPr="004D042A">
        <w:rPr>
          <w:b/>
          <w:szCs w:val="22"/>
        </w:rPr>
        <w:t xml:space="preserve"> обязан:</w:t>
      </w:r>
    </w:p>
    <w:p w14:paraId="616BDC5C" w14:textId="3970EB67" w:rsidR="008914EB" w:rsidRPr="004D042A" w:rsidRDefault="00AF03D8" w:rsidP="004D042A">
      <w:pPr>
        <w:pStyle w:val="3"/>
        <w:tabs>
          <w:tab w:val="left" w:pos="0"/>
        </w:tabs>
        <w:spacing w:before="0" w:after="0" w:line="240" w:lineRule="auto"/>
        <w:ind w:firstLine="142"/>
      </w:pPr>
      <w:r>
        <w:t>Исполнитель обязуется оказать Услуги</w:t>
      </w:r>
      <w:r w:rsidR="008914EB" w:rsidRPr="004D042A">
        <w:t xml:space="preserve"> с надлежащим качеством и в соответствии с условиями </w:t>
      </w:r>
      <w:r w:rsidR="00A163D6" w:rsidRPr="004D042A">
        <w:t>Контракт</w:t>
      </w:r>
      <w:r w:rsidR="008914EB" w:rsidRPr="004D042A">
        <w:t>а.</w:t>
      </w:r>
    </w:p>
    <w:p w14:paraId="01F1B315" w14:textId="6A9142AB" w:rsidR="008914EB" w:rsidRPr="004D042A" w:rsidRDefault="008914EB" w:rsidP="004D042A">
      <w:pPr>
        <w:pStyle w:val="3"/>
        <w:tabs>
          <w:tab w:val="left" w:pos="0"/>
        </w:tabs>
        <w:spacing w:before="0" w:after="0" w:line="240" w:lineRule="auto"/>
        <w:ind w:firstLine="142"/>
      </w:pPr>
      <w:r w:rsidRPr="004D042A">
        <w:t xml:space="preserve">По запросу Заказчика предоставить консультации и предложения по вопросам о повышении эффективности оказываемых </w:t>
      </w:r>
      <w:r w:rsidR="00AF03D8">
        <w:t>услуг</w:t>
      </w:r>
      <w:r w:rsidRPr="004D042A">
        <w:t>.</w:t>
      </w:r>
    </w:p>
    <w:p w14:paraId="306FD132" w14:textId="4CBF7F69" w:rsidR="005D3B94" w:rsidRPr="004D042A" w:rsidRDefault="00380302" w:rsidP="004D042A">
      <w:pPr>
        <w:pStyle w:val="3"/>
        <w:tabs>
          <w:tab w:val="left" w:pos="0"/>
        </w:tabs>
        <w:spacing w:before="0" w:after="0" w:line="240" w:lineRule="auto"/>
        <w:ind w:firstLine="142"/>
      </w:pPr>
      <w:r w:rsidRPr="004D042A">
        <w:t xml:space="preserve">Нести ответственность за нанесенный по вине </w:t>
      </w:r>
      <w:r w:rsidR="00AF03D8">
        <w:t>Исполнителя</w:t>
      </w:r>
      <w:r w:rsidRPr="004D042A">
        <w:t xml:space="preserve"> в ходе </w:t>
      </w:r>
      <w:r w:rsidR="00AF03D8">
        <w:t>оказания</w:t>
      </w:r>
      <w:r w:rsidRPr="004D042A">
        <w:t xml:space="preserve"> </w:t>
      </w:r>
      <w:r w:rsidR="00AF03D8">
        <w:t>услуг</w:t>
      </w:r>
      <w:r w:rsidRPr="004D042A">
        <w:t xml:space="preserve"> ущерб имуществу Заказчика и/или третьим лицам.</w:t>
      </w:r>
    </w:p>
    <w:p w14:paraId="4CB93738" w14:textId="77777777" w:rsidR="00ED6E09" w:rsidRPr="004D042A" w:rsidRDefault="00ED6E09" w:rsidP="004D042A">
      <w:pPr>
        <w:tabs>
          <w:tab w:val="left" w:pos="0"/>
        </w:tabs>
        <w:spacing w:before="0" w:after="0" w:line="240" w:lineRule="auto"/>
        <w:ind w:firstLine="142"/>
      </w:pPr>
    </w:p>
    <w:p w14:paraId="788837D5" w14:textId="77777777" w:rsidR="005D3B94" w:rsidRPr="004D042A" w:rsidRDefault="005D3B94" w:rsidP="004D042A">
      <w:pPr>
        <w:pStyle w:val="1"/>
        <w:tabs>
          <w:tab w:val="left" w:pos="0"/>
        </w:tabs>
        <w:spacing w:before="0" w:after="0" w:line="240" w:lineRule="auto"/>
        <w:ind w:firstLine="142"/>
        <w:rPr>
          <w:sz w:val="22"/>
          <w:szCs w:val="22"/>
        </w:rPr>
      </w:pPr>
      <w:bookmarkStart w:id="14" w:name="_ref_539589"/>
      <w:r w:rsidRPr="004D042A">
        <w:rPr>
          <w:sz w:val="22"/>
          <w:szCs w:val="22"/>
        </w:rPr>
        <w:t>Ответственность сторон</w:t>
      </w:r>
      <w:bookmarkEnd w:id="14"/>
    </w:p>
    <w:p w14:paraId="1CD2D414" w14:textId="1636A8F1" w:rsidR="005D3B94" w:rsidRPr="004D042A" w:rsidRDefault="005D3B94" w:rsidP="004D042A">
      <w:pPr>
        <w:pStyle w:val="2"/>
        <w:tabs>
          <w:tab w:val="left" w:pos="0"/>
        </w:tabs>
        <w:spacing w:before="0" w:after="0" w:line="240" w:lineRule="auto"/>
        <w:ind w:firstLine="142"/>
        <w:rPr>
          <w:szCs w:val="22"/>
        </w:rPr>
      </w:pPr>
      <w:r w:rsidRPr="004D042A">
        <w:rPr>
          <w:szCs w:val="22"/>
        </w:rPr>
        <w:t xml:space="preserve">За неисполнение или ненадлежащее исполнение своих обязательств, установленных настоящим </w:t>
      </w:r>
      <w:r w:rsidR="00A163D6" w:rsidRPr="004D042A">
        <w:rPr>
          <w:szCs w:val="22"/>
        </w:rPr>
        <w:t>Контракт</w:t>
      </w:r>
      <w:r w:rsidRPr="004D042A">
        <w:rPr>
          <w:szCs w:val="22"/>
        </w:rPr>
        <w:t xml:space="preserve">ом, Заказчик и </w:t>
      </w:r>
      <w:r w:rsidR="00AF03D8">
        <w:rPr>
          <w:szCs w:val="22"/>
        </w:rPr>
        <w:t>Исполнитель</w:t>
      </w:r>
      <w:r w:rsidRPr="004D042A">
        <w:rPr>
          <w:szCs w:val="22"/>
        </w:rPr>
        <w:t xml:space="preserve"> несут ответственность в соответствии с действующим законодательством Российской Федерации.</w:t>
      </w:r>
    </w:p>
    <w:p w14:paraId="5F1EB3BE" w14:textId="1CDA3BA0" w:rsidR="005D3B94" w:rsidRPr="004D042A" w:rsidRDefault="005D3B94" w:rsidP="004D042A">
      <w:pPr>
        <w:pStyle w:val="2"/>
        <w:tabs>
          <w:tab w:val="left" w:pos="0"/>
        </w:tabs>
        <w:spacing w:before="0" w:after="0" w:line="240" w:lineRule="auto"/>
        <w:ind w:firstLine="142"/>
        <w:rPr>
          <w:szCs w:val="22"/>
        </w:rPr>
      </w:pPr>
      <w:r w:rsidRPr="004D042A">
        <w:rPr>
          <w:szCs w:val="22"/>
        </w:rPr>
        <w:t xml:space="preserve">Размер штрафа устанавливается настоящим </w:t>
      </w:r>
      <w:r w:rsidR="00A163D6" w:rsidRPr="004D042A">
        <w:rPr>
          <w:szCs w:val="22"/>
        </w:rPr>
        <w:t>Контракт</w:t>
      </w:r>
      <w:r w:rsidRPr="004D042A">
        <w:rPr>
          <w:szCs w:val="22"/>
        </w:rPr>
        <w:t xml:space="preserve">ом в порядке, установленном пунктами </w:t>
      </w:r>
      <w:r w:rsidR="00DE0217">
        <w:rPr>
          <w:szCs w:val="22"/>
        </w:rPr>
        <w:t>7</w:t>
      </w:r>
      <w:r w:rsidRPr="004D042A">
        <w:rPr>
          <w:szCs w:val="22"/>
        </w:rPr>
        <w:t xml:space="preserve">.3 – </w:t>
      </w:r>
      <w:r w:rsidR="00DE0217">
        <w:rPr>
          <w:szCs w:val="22"/>
        </w:rPr>
        <w:t>7</w:t>
      </w:r>
      <w:r w:rsidRPr="004D042A">
        <w:rPr>
          <w:szCs w:val="22"/>
        </w:rPr>
        <w:t xml:space="preserve">.5 настоящего </w:t>
      </w:r>
      <w:r w:rsidR="00A163D6" w:rsidRPr="004D042A">
        <w:rPr>
          <w:szCs w:val="22"/>
        </w:rPr>
        <w:t>Контракт</w:t>
      </w:r>
      <w:r w:rsidRPr="004D042A">
        <w:rPr>
          <w:szCs w:val="22"/>
        </w:rPr>
        <w:t xml:space="preserve">а, в виде фиксированной суммы, в том числе рассчитываемой как процент Цены </w:t>
      </w:r>
      <w:r w:rsidR="00A163D6" w:rsidRPr="004D042A">
        <w:rPr>
          <w:szCs w:val="22"/>
        </w:rPr>
        <w:t>Контракт</w:t>
      </w:r>
      <w:r w:rsidR="00E50903" w:rsidRPr="004D042A">
        <w:rPr>
          <w:szCs w:val="22"/>
        </w:rPr>
        <w:t>а.</w:t>
      </w:r>
      <w:r w:rsidRPr="004D042A">
        <w:rPr>
          <w:szCs w:val="22"/>
        </w:rPr>
        <w:t xml:space="preserve"> За каждый факт неисполнения или ненадлежащего исполнения </w:t>
      </w:r>
      <w:r w:rsidR="00AF03D8">
        <w:rPr>
          <w:szCs w:val="22"/>
        </w:rPr>
        <w:t>Исполнителем</w:t>
      </w:r>
      <w:r w:rsidRPr="004D042A">
        <w:rPr>
          <w:szCs w:val="22"/>
        </w:rPr>
        <w:t xml:space="preserve"> обязательств, предусмотренных </w:t>
      </w:r>
      <w:r w:rsidR="00A163D6" w:rsidRPr="004D042A">
        <w:rPr>
          <w:szCs w:val="22"/>
        </w:rPr>
        <w:t>Контракт</w:t>
      </w:r>
      <w:r w:rsidRPr="004D042A">
        <w:rPr>
          <w:szCs w:val="22"/>
        </w:rPr>
        <w:t xml:space="preserve">ом, за исключением просрочки исполнения обязательств (в том числе гарантийного обязательства), предусмотренных </w:t>
      </w:r>
      <w:r w:rsidR="00A163D6" w:rsidRPr="004D042A">
        <w:rPr>
          <w:szCs w:val="22"/>
        </w:rPr>
        <w:t>Контракт</w:t>
      </w:r>
      <w:r w:rsidRPr="004D042A">
        <w:rPr>
          <w:szCs w:val="22"/>
        </w:rPr>
        <w:t xml:space="preserve">ом, размер штрафа устанавливается в виде фиксированной суммы, определяемой в размере 10 процентов Цены </w:t>
      </w:r>
      <w:r w:rsidR="00A163D6" w:rsidRPr="004D042A">
        <w:rPr>
          <w:szCs w:val="22"/>
        </w:rPr>
        <w:t>Контракт</w:t>
      </w:r>
      <w:r w:rsidRPr="004D042A">
        <w:rPr>
          <w:szCs w:val="22"/>
        </w:rPr>
        <w:t xml:space="preserve">а. </w:t>
      </w:r>
    </w:p>
    <w:p w14:paraId="37E26DDE" w14:textId="77777777" w:rsidR="005D3B94" w:rsidRPr="004D042A" w:rsidRDefault="005D3B94" w:rsidP="004D042A">
      <w:pPr>
        <w:pStyle w:val="2"/>
        <w:tabs>
          <w:tab w:val="left" w:pos="0"/>
        </w:tabs>
        <w:spacing w:before="0" w:after="0" w:line="240" w:lineRule="auto"/>
        <w:ind w:firstLine="142"/>
        <w:rPr>
          <w:szCs w:val="22"/>
        </w:rPr>
      </w:pPr>
      <w:r w:rsidRPr="004D042A">
        <w:rPr>
          <w:szCs w:val="22"/>
        </w:rPr>
        <w:t xml:space="preserve">За каждый факт неисполнения Заказчиком обязательств, предусмотренных </w:t>
      </w:r>
      <w:r w:rsidR="00A163D6" w:rsidRPr="004D042A">
        <w:rPr>
          <w:szCs w:val="22"/>
        </w:rPr>
        <w:t>Контракт</w:t>
      </w:r>
      <w:r w:rsidRPr="004D042A">
        <w:rPr>
          <w:szCs w:val="22"/>
        </w:rPr>
        <w:t xml:space="preserve">ом, которые не имеют стоимостного выражения, за исключением просрочки исполнения обязательств, предусмотренных </w:t>
      </w:r>
      <w:r w:rsidR="00A163D6" w:rsidRPr="004D042A">
        <w:rPr>
          <w:szCs w:val="22"/>
        </w:rPr>
        <w:t>Контракт</w:t>
      </w:r>
      <w:r w:rsidRPr="004D042A">
        <w:rPr>
          <w:szCs w:val="22"/>
        </w:rPr>
        <w:t>ом, размер штрафа устанавливается в виде фиксированной суммы в размере 1000 рублей.</w:t>
      </w:r>
    </w:p>
    <w:p w14:paraId="049DC26E" w14:textId="7FBE1A3F" w:rsidR="005D3B94" w:rsidRPr="004D042A" w:rsidRDefault="005D3B94" w:rsidP="004D042A">
      <w:pPr>
        <w:pStyle w:val="2"/>
        <w:tabs>
          <w:tab w:val="left" w:pos="0"/>
        </w:tabs>
        <w:spacing w:before="0" w:after="0" w:line="240" w:lineRule="auto"/>
        <w:ind w:firstLine="142"/>
        <w:rPr>
          <w:szCs w:val="22"/>
        </w:rPr>
      </w:pPr>
      <w:r w:rsidRPr="004D042A">
        <w:rPr>
          <w:szCs w:val="22"/>
        </w:rPr>
        <w:t xml:space="preserve"> Пеня начисляется за каждый день просрочки исполнения </w:t>
      </w:r>
      <w:r w:rsidR="00AF03D8">
        <w:rPr>
          <w:szCs w:val="22"/>
        </w:rPr>
        <w:t>Исполнителем</w:t>
      </w:r>
      <w:r w:rsidRPr="004D042A">
        <w:rPr>
          <w:szCs w:val="22"/>
        </w:rPr>
        <w:t xml:space="preserve"> обязательства, предусмотренного </w:t>
      </w:r>
      <w:r w:rsidR="00A163D6" w:rsidRPr="004D042A">
        <w:rPr>
          <w:szCs w:val="22"/>
        </w:rPr>
        <w:t>Контракт</w:t>
      </w:r>
      <w:r w:rsidRPr="004D042A">
        <w:rPr>
          <w:szCs w:val="22"/>
        </w:rPr>
        <w:t xml:space="preserve">ом, начиная со дня, следующего после дня истечения срока исполнения обязательства по </w:t>
      </w:r>
      <w:r w:rsidR="00A163D6" w:rsidRPr="004D042A">
        <w:rPr>
          <w:szCs w:val="22"/>
        </w:rPr>
        <w:t>Контракт</w:t>
      </w:r>
      <w:r w:rsidRPr="004D042A">
        <w:rPr>
          <w:szCs w:val="22"/>
        </w:rPr>
        <w:t xml:space="preserve">у, в размере одной трехсотой действующей на дату ее уплаты ключевой ставки Банка России от цены не исполненных по </w:t>
      </w:r>
      <w:r w:rsidR="00A163D6" w:rsidRPr="004D042A">
        <w:rPr>
          <w:szCs w:val="22"/>
        </w:rPr>
        <w:t>Контракт</w:t>
      </w:r>
      <w:r w:rsidRPr="004D042A">
        <w:rPr>
          <w:szCs w:val="22"/>
        </w:rPr>
        <w:t xml:space="preserve">у обязательств, т.е. от цены </w:t>
      </w:r>
      <w:r w:rsidR="00A163D6" w:rsidRPr="004D042A">
        <w:rPr>
          <w:szCs w:val="22"/>
        </w:rPr>
        <w:t>Контракт</w:t>
      </w:r>
      <w:r w:rsidRPr="004D042A">
        <w:rPr>
          <w:szCs w:val="22"/>
        </w:rPr>
        <w:t xml:space="preserve">а, уменьшенной на сумму, пропорциональную объему обязательств, предусмотренных </w:t>
      </w:r>
      <w:r w:rsidR="00A163D6" w:rsidRPr="004D042A">
        <w:rPr>
          <w:szCs w:val="22"/>
        </w:rPr>
        <w:t>Контракт</w:t>
      </w:r>
      <w:r w:rsidRPr="004D042A">
        <w:rPr>
          <w:szCs w:val="22"/>
        </w:rPr>
        <w:t xml:space="preserve">ом и фактически исполненных </w:t>
      </w:r>
      <w:r w:rsidR="00AF03D8">
        <w:rPr>
          <w:szCs w:val="22"/>
        </w:rPr>
        <w:t>Исполнителем</w:t>
      </w:r>
      <w:r w:rsidRPr="004D042A">
        <w:rPr>
          <w:szCs w:val="22"/>
        </w:rPr>
        <w:t>.</w:t>
      </w:r>
    </w:p>
    <w:p w14:paraId="3338B534" w14:textId="77777777" w:rsidR="005D3B94" w:rsidRPr="004D042A" w:rsidRDefault="005D3B94" w:rsidP="004D042A">
      <w:pPr>
        <w:pStyle w:val="2"/>
        <w:tabs>
          <w:tab w:val="left" w:pos="0"/>
        </w:tabs>
        <w:spacing w:before="0" w:after="0" w:line="240" w:lineRule="auto"/>
        <w:ind w:firstLine="142"/>
        <w:rPr>
          <w:szCs w:val="22"/>
        </w:rPr>
      </w:pPr>
      <w:r w:rsidRPr="004D042A">
        <w:rPr>
          <w:szCs w:val="22"/>
        </w:rPr>
        <w:t xml:space="preserve">Пеня начисляется за каждый день просрочки исполнения обязательства Заказчиком, предусмотренного </w:t>
      </w:r>
      <w:r w:rsidR="00A163D6" w:rsidRPr="004D042A">
        <w:rPr>
          <w:szCs w:val="22"/>
        </w:rPr>
        <w:t>Контракт</w:t>
      </w:r>
      <w:r w:rsidRPr="004D042A">
        <w:rPr>
          <w:szCs w:val="22"/>
        </w:rPr>
        <w:t xml:space="preserve">ом, начиная со дня, следующего после дня истечения установленного </w:t>
      </w:r>
      <w:r w:rsidR="00A163D6" w:rsidRPr="004D042A">
        <w:rPr>
          <w:szCs w:val="22"/>
        </w:rPr>
        <w:t>Контракт</w:t>
      </w:r>
      <w:r w:rsidRPr="004D042A">
        <w:rPr>
          <w:szCs w:val="22"/>
        </w:rPr>
        <w:t>ом срока исполнения обязательства в размере одной трехсотой действующей на дату уплаты пеней ключевой ставки Банка России от не уплаченной в срок суммы.</w:t>
      </w:r>
    </w:p>
    <w:p w14:paraId="218C4B0F" w14:textId="19CB09E9" w:rsidR="005D3B94" w:rsidRPr="004D042A" w:rsidRDefault="005D3B94" w:rsidP="004D042A">
      <w:pPr>
        <w:pStyle w:val="2"/>
        <w:tabs>
          <w:tab w:val="left" w:pos="0"/>
        </w:tabs>
        <w:spacing w:before="0" w:after="0" w:line="240" w:lineRule="auto"/>
        <w:ind w:firstLine="142"/>
        <w:rPr>
          <w:szCs w:val="22"/>
        </w:rPr>
      </w:pPr>
      <w:r w:rsidRPr="004D042A">
        <w:rPr>
          <w:szCs w:val="22"/>
        </w:rPr>
        <w:t xml:space="preserve">Общая сумма начисленной неустойки (штрафов, пени) за неисполнение или ненадлежащее исполнение </w:t>
      </w:r>
      <w:r w:rsidR="00AF03D8">
        <w:rPr>
          <w:szCs w:val="22"/>
        </w:rPr>
        <w:t>Исполнителем</w:t>
      </w:r>
      <w:r w:rsidRPr="004D042A">
        <w:rPr>
          <w:szCs w:val="22"/>
        </w:rPr>
        <w:t xml:space="preserve"> обязательств, предусмотренных </w:t>
      </w:r>
      <w:r w:rsidR="00A163D6" w:rsidRPr="004D042A">
        <w:rPr>
          <w:szCs w:val="22"/>
        </w:rPr>
        <w:t>Контракт</w:t>
      </w:r>
      <w:r w:rsidRPr="004D042A">
        <w:rPr>
          <w:szCs w:val="22"/>
        </w:rPr>
        <w:t xml:space="preserve">ом, не может превышать Цену </w:t>
      </w:r>
      <w:r w:rsidR="00A163D6" w:rsidRPr="004D042A">
        <w:rPr>
          <w:szCs w:val="22"/>
        </w:rPr>
        <w:t>Контракт</w:t>
      </w:r>
      <w:r w:rsidRPr="004D042A">
        <w:rPr>
          <w:szCs w:val="22"/>
        </w:rPr>
        <w:t>а.</w:t>
      </w:r>
    </w:p>
    <w:p w14:paraId="1E2836A6" w14:textId="77777777" w:rsidR="005D3B94" w:rsidRPr="004D042A" w:rsidRDefault="005D3B94" w:rsidP="004D042A">
      <w:pPr>
        <w:pStyle w:val="2"/>
        <w:tabs>
          <w:tab w:val="left" w:pos="0"/>
        </w:tabs>
        <w:spacing w:before="0" w:after="0" w:line="240" w:lineRule="auto"/>
        <w:ind w:firstLine="142"/>
        <w:rPr>
          <w:szCs w:val="22"/>
        </w:rPr>
      </w:pPr>
      <w:r w:rsidRPr="004D042A">
        <w:rPr>
          <w:szCs w:val="22"/>
        </w:rPr>
        <w:t xml:space="preserve"> Общая сумма начисленной неустойки (штрафов, пени) за ненадлежащее исполнение Заказчиком обязательств, предусмотренных </w:t>
      </w:r>
      <w:r w:rsidR="00A163D6" w:rsidRPr="004D042A">
        <w:rPr>
          <w:szCs w:val="22"/>
        </w:rPr>
        <w:t>Контракт</w:t>
      </w:r>
      <w:r w:rsidRPr="004D042A">
        <w:rPr>
          <w:szCs w:val="22"/>
        </w:rPr>
        <w:t xml:space="preserve">ом, не может превышать Цену </w:t>
      </w:r>
      <w:r w:rsidR="00A163D6" w:rsidRPr="004D042A">
        <w:rPr>
          <w:szCs w:val="22"/>
        </w:rPr>
        <w:t>Контракт</w:t>
      </w:r>
      <w:r w:rsidRPr="004D042A">
        <w:rPr>
          <w:szCs w:val="22"/>
        </w:rPr>
        <w:t>а.</w:t>
      </w:r>
    </w:p>
    <w:p w14:paraId="07C53AA0" w14:textId="77777777" w:rsidR="005D3B94" w:rsidRPr="004D042A" w:rsidRDefault="005D3B94" w:rsidP="004D042A">
      <w:pPr>
        <w:pStyle w:val="2"/>
        <w:tabs>
          <w:tab w:val="left" w:pos="0"/>
        </w:tabs>
        <w:spacing w:before="0" w:after="0" w:line="240" w:lineRule="auto"/>
        <w:ind w:firstLine="142"/>
        <w:rPr>
          <w:szCs w:val="22"/>
        </w:rPr>
      </w:pPr>
      <w:r w:rsidRPr="004D042A">
        <w:rPr>
          <w:szCs w:val="22"/>
        </w:rPr>
        <w:t xml:space="preserve">Стороны настоящего </w:t>
      </w:r>
      <w:r w:rsidR="00A163D6" w:rsidRPr="004D042A">
        <w:rPr>
          <w:szCs w:val="22"/>
        </w:rPr>
        <w:t>Контракт</w:t>
      </w:r>
      <w:r w:rsidRPr="004D042A">
        <w:rPr>
          <w:szCs w:val="22"/>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466C812" w14:textId="5442584A" w:rsidR="005D3B94" w:rsidRPr="004D042A" w:rsidRDefault="005D3B94" w:rsidP="004D042A">
      <w:pPr>
        <w:pStyle w:val="2"/>
        <w:tabs>
          <w:tab w:val="left" w:pos="0"/>
        </w:tabs>
        <w:spacing w:before="0" w:after="0" w:line="240" w:lineRule="auto"/>
        <w:ind w:firstLine="142"/>
        <w:rPr>
          <w:szCs w:val="22"/>
        </w:rPr>
      </w:pPr>
      <w:r w:rsidRPr="004D042A">
        <w:rPr>
          <w:szCs w:val="22"/>
        </w:rPr>
        <w:t xml:space="preserve"> В случае установления уполномоченными контрольными органами фактов </w:t>
      </w:r>
      <w:r w:rsidR="00AF03D8">
        <w:rPr>
          <w:szCs w:val="22"/>
        </w:rPr>
        <w:t>оказания</w:t>
      </w:r>
      <w:r w:rsidRPr="004D042A">
        <w:rPr>
          <w:szCs w:val="22"/>
        </w:rPr>
        <w:t xml:space="preserve"> </w:t>
      </w:r>
      <w:r w:rsidR="00AF03D8">
        <w:rPr>
          <w:szCs w:val="22"/>
        </w:rPr>
        <w:t>услуг</w:t>
      </w:r>
      <w:r w:rsidRPr="004D042A">
        <w:rPr>
          <w:szCs w:val="22"/>
        </w:rPr>
        <w:t xml:space="preserve"> не в полном объеме и/или завышения их стоимости </w:t>
      </w:r>
      <w:r w:rsidR="00AF03D8">
        <w:rPr>
          <w:szCs w:val="22"/>
        </w:rPr>
        <w:t>Исполнитель</w:t>
      </w:r>
      <w:r w:rsidRPr="004D042A">
        <w:rPr>
          <w:szCs w:val="22"/>
        </w:rPr>
        <w:t xml:space="preserve"> осуществляет возврат Заказчику излишне уплаченных денежных средств.</w:t>
      </w:r>
    </w:p>
    <w:p w14:paraId="66161A00" w14:textId="6E40B927" w:rsidR="005D3B94" w:rsidRPr="004D042A" w:rsidRDefault="005D3B94" w:rsidP="004D042A">
      <w:pPr>
        <w:pStyle w:val="2"/>
        <w:tabs>
          <w:tab w:val="left" w:pos="0"/>
        </w:tabs>
        <w:spacing w:before="0" w:after="0" w:line="240" w:lineRule="auto"/>
        <w:ind w:firstLine="142"/>
        <w:rPr>
          <w:szCs w:val="22"/>
        </w:rPr>
      </w:pPr>
      <w:r w:rsidRPr="004D042A">
        <w:rPr>
          <w:szCs w:val="22"/>
        </w:rPr>
        <w:t xml:space="preserve"> Уплата </w:t>
      </w:r>
      <w:r w:rsidR="00AF03D8">
        <w:rPr>
          <w:szCs w:val="22"/>
        </w:rPr>
        <w:t>Исполнителем</w:t>
      </w:r>
      <w:r w:rsidRPr="004D042A">
        <w:rPr>
          <w:szCs w:val="22"/>
        </w:rPr>
        <w:t xml:space="preserve"> неустойки или применение иной формы ответственности не освобождает его от исполнения обязательств по настоящему </w:t>
      </w:r>
      <w:r w:rsidR="00A163D6" w:rsidRPr="004D042A">
        <w:rPr>
          <w:szCs w:val="22"/>
        </w:rPr>
        <w:t>Контракт</w:t>
      </w:r>
      <w:r w:rsidRPr="004D042A">
        <w:rPr>
          <w:szCs w:val="22"/>
        </w:rPr>
        <w:t>у.</w:t>
      </w:r>
    </w:p>
    <w:p w14:paraId="78F06C6E" w14:textId="77777777" w:rsidR="005D3B94" w:rsidRPr="004D042A" w:rsidRDefault="005D3B94" w:rsidP="004D042A">
      <w:pPr>
        <w:pStyle w:val="2"/>
        <w:tabs>
          <w:tab w:val="left" w:pos="0"/>
        </w:tabs>
        <w:spacing w:before="0" w:after="0" w:line="240" w:lineRule="auto"/>
        <w:ind w:firstLine="142"/>
        <w:rPr>
          <w:szCs w:val="22"/>
        </w:rPr>
      </w:pPr>
      <w:r w:rsidRPr="004D042A">
        <w:rPr>
          <w:szCs w:val="22"/>
        </w:rPr>
        <w:t xml:space="preserve">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w:t>
      </w:r>
    </w:p>
    <w:p w14:paraId="3A7CB085" w14:textId="77777777" w:rsidR="00ED6E09" w:rsidRPr="004D042A" w:rsidRDefault="00ED6E09" w:rsidP="004D042A">
      <w:pPr>
        <w:tabs>
          <w:tab w:val="left" w:pos="0"/>
        </w:tabs>
        <w:spacing w:before="0" w:after="0" w:line="240" w:lineRule="auto"/>
        <w:ind w:firstLine="142"/>
      </w:pPr>
    </w:p>
    <w:p w14:paraId="5C8CC232" w14:textId="77777777" w:rsidR="000E0B06" w:rsidRPr="004D042A" w:rsidRDefault="000E0B06" w:rsidP="004D042A">
      <w:pPr>
        <w:pStyle w:val="1"/>
        <w:tabs>
          <w:tab w:val="left" w:pos="0"/>
        </w:tabs>
        <w:spacing w:before="0" w:after="0" w:line="240" w:lineRule="auto"/>
        <w:ind w:firstLine="142"/>
        <w:rPr>
          <w:sz w:val="22"/>
          <w:szCs w:val="22"/>
        </w:rPr>
      </w:pPr>
      <w:r w:rsidRPr="004D042A">
        <w:rPr>
          <w:sz w:val="22"/>
          <w:szCs w:val="22"/>
        </w:rPr>
        <w:t>Конфиденциальность</w:t>
      </w:r>
    </w:p>
    <w:p w14:paraId="1F02D6E0" w14:textId="76B703E9" w:rsidR="000E0B06" w:rsidRPr="004D042A" w:rsidRDefault="00030127" w:rsidP="004D042A">
      <w:pPr>
        <w:tabs>
          <w:tab w:val="left" w:pos="0"/>
        </w:tabs>
        <w:spacing w:before="0" w:after="0" w:line="240" w:lineRule="auto"/>
        <w:ind w:firstLine="142"/>
      </w:pPr>
      <w:r w:rsidRPr="004D042A">
        <w:t>8</w:t>
      </w:r>
      <w:r w:rsidR="000E0B06" w:rsidRPr="004D042A">
        <w:t xml:space="preserve">.1.1. </w:t>
      </w:r>
      <w:r w:rsidR="00AF03D8">
        <w:t>Исполнитель</w:t>
      </w:r>
      <w:r w:rsidR="000E0B06" w:rsidRPr="004D042A">
        <w:t xml:space="preserve"> обеспечивает конфиденциальность сведений, относящихся к предмету </w:t>
      </w:r>
      <w:r w:rsidR="00A163D6" w:rsidRPr="004D042A">
        <w:t>Контракт</w:t>
      </w:r>
      <w:r w:rsidR="000E0B06" w:rsidRPr="004D042A">
        <w:t>а, его условиям, ходу исполнения и полученным результатам.</w:t>
      </w:r>
    </w:p>
    <w:p w14:paraId="4AFA19A1" w14:textId="59A12D99" w:rsidR="000E0B06" w:rsidRPr="004D042A" w:rsidRDefault="00030127" w:rsidP="004D042A">
      <w:pPr>
        <w:tabs>
          <w:tab w:val="left" w:pos="0"/>
        </w:tabs>
        <w:spacing w:before="0" w:after="0" w:line="240" w:lineRule="auto"/>
        <w:ind w:firstLine="142"/>
      </w:pPr>
      <w:r w:rsidRPr="004D042A">
        <w:t>8</w:t>
      </w:r>
      <w:r w:rsidR="000E0B06" w:rsidRPr="004D042A">
        <w:t xml:space="preserve">.1.2. </w:t>
      </w:r>
      <w:r w:rsidR="00AF03D8">
        <w:t>Исполнитель</w:t>
      </w:r>
      <w:r w:rsidR="000E0B06" w:rsidRPr="004D042A">
        <w:t xml:space="preserve"> обязуется использовать конфиденциальную информацию исключительно в рамках исполнения настоящего </w:t>
      </w:r>
      <w:r w:rsidR="00A163D6" w:rsidRPr="004D042A">
        <w:t>Контракт</w:t>
      </w:r>
      <w:r w:rsidR="000E0B06" w:rsidRPr="004D042A">
        <w:t xml:space="preserve">а и не передавать третьим лицам полученные при </w:t>
      </w:r>
      <w:r w:rsidR="00AF03D8">
        <w:t>оказании</w:t>
      </w:r>
      <w:r w:rsidR="000E0B06" w:rsidRPr="004D042A">
        <w:t xml:space="preserve"> </w:t>
      </w:r>
      <w:r w:rsidR="00AF03D8">
        <w:t>Услуг</w:t>
      </w:r>
      <w:r w:rsidR="000E0B06" w:rsidRPr="004D042A">
        <w:t xml:space="preserve"> сведения без пред</w:t>
      </w:r>
      <w:r w:rsidR="00D97A43" w:rsidRPr="004D042A">
        <w:t>варительного согласия Заказчика.</w:t>
      </w:r>
      <w:r w:rsidR="000E0B06" w:rsidRPr="004D042A">
        <w:t xml:space="preserve">   </w:t>
      </w:r>
    </w:p>
    <w:p w14:paraId="77B60F8D" w14:textId="77777777" w:rsidR="000E0B06" w:rsidRPr="004D042A" w:rsidRDefault="000E0B06" w:rsidP="004D042A">
      <w:pPr>
        <w:pStyle w:val="1"/>
        <w:tabs>
          <w:tab w:val="left" w:pos="0"/>
        </w:tabs>
        <w:spacing w:before="0" w:after="0" w:line="240" w:lineRule="auto"/>
        <w:ind w:firstLine="142"/>
        <w:rPr>
          <w:sz w:val="22"/>
          <w:szCs w:val="22"/>
        </w:rPr>
      </w:pPr>
      <w:r w:rsidRPr="004D042A">
        <w:rPr>
          <w:sz w:val="22"/>
          <w:szCs w:val="22"/>
        </w:rPr>
        <w:t>Антикоррупционная оговорка</w:t>
      </w:r>
    </w:p>
    <w:p w14:paraId="1E7F7ACD" w14:textId="3C86F5E2" w:rsidR="000E0B06" w:rsidRPr="004D042A" w:rsidRDefault="00D97A43" w:rsidP="004D042A">
      <w:pPr>
        <w:pStyle w:val="2"/>
        <w:tabs>
          <w:tab w:val="left" w:pos="0"/>
        </w:tabs>
        <w:spacing w:before="0" w:after="0" w:line="240" w:lineRule="auto"/>
        <w:ind w:firstLine="142"/>
        <w:rPr>
          <w:szCs w:val="22"/>
        </w:rPr>
      </w:pPr>
      <w:r w:rsidRPr="004D042A">
        <w:rPr>
          <w:szCs w:val="22"/>
        </w:rPr>
        <w:t xml:space="preserve">При исполнении своих обязательств по </w:t>
      </w:r>
      <w:r w:rsidR="00A163D6" w:rsidRPr="004D042A">
        <w:rPr>
          <w:szCs w:val="22"/>
        </w:rPr>
        <w:t>Контракт</w:t>
      </w:r>
      <w:r w:rsidRPr="004D042A">
        <w:rPr>
          <w:szCs w:val="22"/>
        </w:rPr>
        <w:t xml:space="preserve">у, Стороны, их аффилированные лица, </w:t>
      </w:r>
      <w:r w:rsidR="00AF03D8">
        <w:rPr>
          <w:szCs w:val="22"/>
        </w:rPr>
        <w:t>работники</w:t>
      </w:r>
      <w:r w:rsidRPr="004D042A">
        <w:rPr>
          <w:szCs w:val="22"/>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00AF03D8">
        <w:rPr>
          <w:szCs w:val="22"/>
        </w:rPr>
        <w:t>оказания</w:t>
      </w:r>
      <w:r w:rsidRPr="004D042A">
        <w:rPr>
          <w:szCs w:val="22"/>
        </w:rPr>
        <w:t xml:space="preserve">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A163D6" w:rsidRPr="004D042A">
        <w:rPr>
          <w:szCs w:val="22"/>
        </w:rPr>
        <w:t>Контракт</w:t>
      </w:r>
      <w:r w:rsidRPr="004D042A">
        <w:rPr>
          <w:szCs w:val="22"/>
        </w:rPr>
        <w:t xml:space="preserve">у, Стороны, их аффилированные лица, </w:t>
      </w:r>
      <w:r w:rsidR="00AF03D8">
        <w:rPr>
          <w:szCs w:val="22"/>
        </w:rPr>
        <w:t>работники</w:t>
      </w:r>
      <w:r w:rsidRPr="004D042A">
        <w:rPr>
          <w:szCs w:val="22"/>
        </w:rPr>
        <w:t xml:space="preserve"> или посредники не осуществляют действия, квалифицируемые применимым для целей </w:t>
      </w:r>
      <w:r w:rsidR="00A163D6" w:rsidRPr="004D042A">
        <w:rPr>
          <w:szCs w:val="22"/>
        </w:rPr>
        <w:t>Контракт</w:t>
      </w:r>
      <w:r w:rsidRPr="004D042A">
        <w:rPr>
          <w:szCs w:val="2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B96D794" w14:textId="47A46701" w:rsidR="00D97A43" w:rsidRPr="004D042A" w:rsidRDefault="00D97A43" w:rsidP="004D042A">
      <w:pPr>
        <w:pStyle w:val="2"/>
        <w:tabs>
          <w:tab w:val="left" w:pos="0"/>
        </w:tabs>
        <w:spacing w:before="0" w:after="0" w:line="240" w:lineRule="auto"/>
        <w:ind w:firstLine="142"/>
        <w:rPr>
          <w:szCs w:val="22"/>
        </w:rPr>
      </w:pPr>
      <w:r w:rsidRPr="004D042A">
        <w:rPr>
          <w:szCs w:val="22"/>
        </w:rPr>
        <w:t xml:space="preserve">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w:t>
      </w:r>
      <w:r w:rsidR="00AF03D8">
        <w:rPr>
          <w:szCs w:val="22"/>
        </w:rPr>
        <w:t>работниками</w:t>
      </w:r>
      <w:r w:rsidRPr="004D042A">
        <w:rPr>
          <w:szCs w:val="22"/>
        </w:rPr>
        <w:t xml:space="preserve">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4D8F8B9" w14:textId="77777777" w:rsidR="00D97A43" w:rsidRPr="004D042A" w:rsidRDefault="00D97A43" w:rsidP="004D042A">
      <w:pPr>
        <w:pStyle w:val="2"/>
        <w:tabs>
          <w:tab w:val="left" w:pos="0"/>
        </w:tabs>
        <w:spacing w:before="0" w:after="0" w:line="240" w:lineRule="auto"/>
        <w:ind w:firstLine="142"/>
        <w:rPr>
          <w:szCs w:val="22"/>
        </w:rPr>
      </w:pPr>
      <w:r w:rsidRPr="004D042A">
        <w:rPr>
          <w:szCs w:val="22"/>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A163D6" w:rsidRPr="004D042A">
        <w:rPr>
          <w:szCs w:val="22"/>
        </w:rPr>
        <w:t>Контракт</w:t>
      </w:r>
      <w:r w:rsidRPr="004D042A">
        <w:rPr>
          <w:szCs w:val="22"/>
        </w:rPr>
        <w:t xml:space="preserve">ом срок подтверждения, что нарушения не произошло или не произойдет, другая Сторона имеет право расторгнуть </w:t>
      </w:r>
      <w:r w:rsidR="00A163D6" w:rsidRPr="004D042A">
        <w:rPr>
          <w:szCs w:val="22"/>
        </w:rPr>
        <w:t>Контракт</w:t>
      </w:r>
      <w:r w:rsidRPr="004D042A">
        <w:rPr>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A163D6" w:rsidRPr="004D042A">
        <w:rPr>
          <w:szCs w:val="22"/>
        </w:rPr>
        <w:t>Контракт</w:t>
      </w:r>
      <w:r w:rsidRPr="004D042A">
        <w:rPr>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2CA8E47" w14:textId="77777777" w:rsidR="00ED6E09" w:rsidRPr="004D042A" w:rsidRDefault="00ED6E09" w:rsidP="004D042A">
      <w:pPr>
        <w:tabs>
          <w:tab w:val="left" w:pos="0"/>
        </w:tabs>
        <w:spacing w:before="0" w:after="0" w:line="240" w:lineRule="auto"/>
        <w:ind w:firstLine="142"/>
      </w:pPr>
    </w:p>
    <w:p w14:paraId="222FA50D" w14:textId="52AA2A6B" w:rsidR="00FC03F0" w:rsidRPr="004D042A" w:rsidRDefault="004D2EFC" w:rsidP="004D042A">
      <w:pPr>
        <w:pStyle w:val="1"/>
        <w:tabs>
          <w:tab w:val="left" w:pos="0"/>
        </w:tabs>
        <w:spacing w:before="0" w:after="0" w:line="240" w:lineRule="auto"/>
        <w:ind w:firstLine="142"/>
        <w:rPr>
          <w:sz w:val="22"/>
          <w:szCs w:val="22"/>
        </w:rPr>
      </w:pPr>
      <w:bookmarkStart w:id="15" w:name="_ref_575918"/>
      <w:r w:rsidRPr="004D042A">
        <w:rPr>
          <w:sz w:val="22"/>
          <w:szCs w:val="22"/>
        </w:rPr>
        <w:t xml:space="preserve">Расторжение </w:t>
      </w:r>
      <w:r w:rsidR="00A163D6" w:rsidRPr="004D042A">
        <w:rPr>
          <w:sz w:val="22"/>
          <w:szCs w:val="22"/>
        </w:rPr>
        <w:t>Контракт</w:t>
      </w:r>
      <w:r w:rsidRPr="004D042A">
        <w:rPr>
          <w:sz w:val="22"/>
          <w:szCs w:val="22"/>
        </w:rPr>
        <w:t>а</w:t>
      </w:r>
      <w:bookmarkEnd w:id="15"/>
    </w:p>
    <w:p w14:paraId="515160AE" w14:textId="77777777" w:rsidR="00EF2AB1" w:rsidRPr="004D042A" w:rsidRDefault="00EF2AB1" w:rsidP="004D042A">
      <w:pPr>
        <w:tabs>
          <w:tab w:val="left" w:pos="0"/>
        </w:tabs>
        <w:spacing w:before="0" w:after="0" w:line="240" w:lineRule="auto"/>
        <w:ind w:firstLine="142"/>
      </w:pPr>
      <w:r w:rsidRPr="004D042A">
        <w:t>Настоящий Контракт может быть расторгнут:</w:t>
      </w:r>
    </w:p>
    <w:p w14:paraId="39F6C110" w14:textId="77777777" w:rsidR="00EF2AB1" w:rsidRPr="004D042A" w:rsidRDefault="00EF2AB1" w:rsidP="004D042A">
      <w:pPr>
        <w:tabs>
          <w:tab w:val="left" w:pos="0"/>
        </w:tabs>
        <w:spacing w:before="0" w:after="0" w:line="240" w:lineRule="auto"/>
        <w:ind w:firstLine="142"/>
      </w:pPr>
      <w:r w:rsidRPr="004D042A">
        <w:t xml:space="preserve">  - по соглашению Сторон;</w:t>
      </w:r>
    </w:p>
    <w:p w14:paraId="4A595216" w14:textId="77777777" w:rsidR="00EF2AB1" w:rsidRPr="004D042A" w:rsidRDefault="00EF2AB1" w:rsidP="004D042A">
      <w:pPr>
        <w:tabs>
          <w:tab w:val="left" w:pos="0"/>
        </w:tabs>
        <w:spacing w:before="0" w:after="0" w:line="240" w:lineRule="auto"/>
        <w:ind w:firstLine="142"/>
      </w:pPr>
      <w:r w:rsidRPr="004D042A">
        <w:t>- в судебном порядке;</w:t>
      </w:r>
    </w:p>
    <w:p w14:paraId="5FAEF693" w14:textId="77777777" w:rsidR="00EF2AB1" w:rsidRPr="004D042A" w:rsidRDefault="00EF2AB1" w:rsidP="004D042A">
      <w:pPr>
        <w:tabs>
          <w:tab w:val="left" w:pos="0"/>
        </w:tabs>
        <w:spacing w:before="0" w:after="0" w:line="240" w:lineRule="auto"/>
        <w:ind w:firstLine="142"/>
      </w:pPr>
      <w:r w:rsidRPr="004D042A">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N 44-ФЗ.</w:t>
      </w:r>
    </w:p>
    <w:p w14:paraId="56364469" w14:textId="77777777" w:rsidR="00EF2AB1" w:rsidRPr="004D042A" w:rsidRDefault="00EF2AB1" w:rsidP="004D042A">
      <w:pPr>
        <w:tabs>
          <w:tab w:val="left" w:pos="0"/>
        </w:tabs>
        <w:spacing w:before="0" w:after="0" w:line="240" w:lineRule="auto"/>
        <w:ind w:firstLine="142"/>
      </w:pPr>
      <w:r w:rsidRPr="004D042A">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AEB5645" w14:textId="5D1A66E7" w:rsidR="00EF2AB1" w:rsidRPr="004D042A" w:rsidRDefault="00EF2AB1" w:rsidP="004D042A">
      <w:pPr>
        <w:tabs>
          <w:tab w:val="left" w:pos="0"/>
        </w:tabs>
        <w:spacing w:before="0" w:after="0" w:line="240" w:lineRule="auto"/>
        <w:ind w:firstLine="142"/>
      </w:pPr>
      <w:r w:rsidRPr="004D042A">
        <w:t xml:space="preserve">10.3. Если Заказчиком проведена экспертиза </w:t>
      </w:r>
      <w:r w:rsidR="008E5782">
        <w:t>выполненных</w:t>
      </w:r>
      <w:r w:rsidRPr="004D042A">
        <w:t xml:space="preserve"> </w:t>
      </w:r>
      <w:r w:rsidR="00AF03D8">
        <w:t>услуг</w:t>
      </w:r>
      <w:r w:rsidRPr="004D042A">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8E5782">
        <w:t>выполненных</w:t>
      </w:r>
      <w:r w:rsidRPr="004D042A">
        <w:t xml:space="preserve"> </w:t>
      </w:r>
      <w:r w:rsidR="00AF03D8">
        <w:t>услуг</w:t>
      </w:r>
      <w:r w:rsidRPr="004D042A">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его исполнения.</w:t>
      </w:r>
    </w:p>
    <w:p w14:paraId="31598503" w14:textId="2D7D7673" w:rsidR="00EF2AB1" w:rsidRPr="004D042A" w:rsidRDefault="00EF2AB1" w:rsidP="004D042A">
      <w:pPr>
        <w:tabs>
          <w:tab w:val="left" w:pos="0"/>
        </w:tabs>
        <w:spacing w:before="0" w:after="0" w:line="240" w:lineRule="auto"/>
        <w:ind w:firstLine="142"/>
      </w:pPr>
      <w:r w:rsidRPr="004D042A">
        <w:t xml:space="preserve">10.4.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AF03D8">
        <w:t>Исполнителю</w:t>
      </w:r>
      <w:r w:rsidRPr="004D042A">
        <w:t xml:space="preserve"> по почте заказным письмом с уведомлением о вручении по адресу </w:t>
      </w:r>
      <w:r w:rsidR="00AF03D8">
        <w:t>Исполнителя</w:t>
      </w:r>
      <w:r w:rsidRPr="004D042A">
        <w:t xml:space="preserve">, указанному в Контракте, а также по адресу электронной почты. </w:t>
      </w:r>
      <w:r w:rsidR="00AF03D8">
        <w:t>Оказание</w:t>
      </w:r>
      <w:r w:rsidRPr="004D042A">
        <w:t xml:space="preserve"> Заказчиком требований настоящего пункта считается надлежащим уведомлением </w:t>
      </w:r>
      <w:r w:rsidR="00AF03D8">
        <w:t>Исполнителя</w:t>
      </w:r>
      <w:r w:rsidRPr="004D042A">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AF03D8">
        <w:t>Исполнителю</w:t>
      </w:r>
      <w:r w:rsidRPr="004D042A">
        <w:t xml:space="preserve"> указанного уведомления либо дата получения Заказчиком информации об отсутствии </w:t>
      </w:r>
      <w:r w:rsidR="00AF03D8">
        <w:t>Исполнителю</w:t>
      </w:r>
      <w:r w:rsidRPr="004D042A">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525085F3" w14:textId="337EDEE5" w:rsidR="00EF2AB1" w:rsidRPr="004D042A" w:rsidRDefault="00EF2AB1" w:rsidP="004D042A">
      <w:pPr>
        <w:tabs>
          <w:tab w:val="left" w:pos="0"/>
        </w:tabs>
        <w:spacing w:before="0" w:after="0" w:line="240" w:lineRule="auto"/>
        <w:ind w:firstLine="142"/>
      </w:pPr>
      <w:r w:rsidRPr="004D042A">
        <w:t xml:space="preserve">10.5.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8219C5">
        <w:t>Исполнителя</w:t>
      </w:r>
      <w:r w:rsidRPr="004D042A">
        <w:t xml:space="preserve"> об одностороннем отказе от исполнения Контракта.</w:t>
      </w:r>
    </w:p>
    <w:p w14:paraId="762FAE84" w14:textId="0A3F6940" w:rsidR="00EF2AB1" w:rsidRPr="004D042A" w:rsidRDefault="00EF2AB1" w:rsidP="004D042A">
      <w:pPr>
        <w:tabs>
          <w:tab w:val="left" w:pos="0"/>
        </w:tabs>
        <w:spacing w:before="0" w:after="0" w:line="240" w:lineRule="auto"/>
        <w:ind w:firstLine="142"/>
      </w:pPr>
      <w:r w:rsidRPr="004D042A">
        <w:t xml:space="preserve">10.6. </w:t>
      </w:r>
      <w:r w:rsidR="00AF03D8">
        <w:t>Исполнитель</w:t>
      </w:r>
      <w:r w:rsidRPr="004D042A">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46E5BB" w14:textId="1308B68C" w:rsidR="00EF2AB1" w:rsidRPr="004D042A" w:rsidRDefault="00EF2AB1" w:rsidP="004D042A">
      <w:pPr>
        <w:tabs>
          <w:tab w:val="left" w:pos="0"/>
        </w:tabs>
        <w:spacing w:before="0" w:after="0" w:line="240" w:lineRule="auto"/>
        <w:ind w:firstLine="142"/>
      </w:pPr>
      <w:r w:rsidRPr="004D042A">
        <w:t xml:space="preserve">10.7. Решение </w:t>
      </w:r>
      <w:r w:rsidR="008219C5">
        <w:t>Исполнителя</w:t>
      </w:r>
      <w:r w:rsidRPr="004D042A">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по адресу электронной почты. </w:t>
      </w:r>
      <w:r w:rsidR="008219C5">
        <w:t>Выполнение</w:t>
      </w:r>
      <w:r w:rsidRPr="004D042A">
        <w:t xml:space="preserve"> </w:t>
      </w:r>
      <w:r w:rsidR="008219C5">
        <w:t>Исполнителем</w:t>
      </w:r>
      <w:r w:rsidRPr="004D042A">
        <w:t xml:space="preserve">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8219C5">
        <w:t>Исполнителем</w:t>
      </w:r>
      <w:r w:rsidRPr="004D042A">
        <w:t xml:space="preserve"> подтверждения о вручении Заказчику указанного уведомления.</w:t>
      </w:r>
    </w:p>
    <w:p w14:paraId="20E80071" w14:textId="16E33D8A" w:rsidR="00EF2AB1" w:rsidRPr="004D042A" w:rsidRDefault="00EF2AB1" w:rsidP="004D042A">
      <w:pPr>
        <w:tabs>
          <w:tab w:val="left" w:pos="0"/>
        </w:tabs>
        <w:spacing w:before="0" w:after="0" w:line="240" w:lineRule="auto"/>
        <w:ind w:firstLine="142"/>
      </w:pPr>
      <w:r w:rsidRPr="004D042A">
        <w:t xml:space="preserve">10.8. Решение </w:t>
      </w:r>
      <w:r w:rsidR="008219C5">
        <w:t>Исполнителя</w:t>
      </w:r>
      <w:r w:rsidRPr="004D042A">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18DB99AC" w14:textId="77777777" w:rsidR="00ED6E09" w:rsidRPr="004D042A" w:rsidRDefault="00ED6E09" w:rsidP="004D042A">
      <w:pPr>
        <w:tabs>
          <w:tab w:val="left" w:pos="0"/>
        </w:tabs>
        <w:spacing w:before="0" w:after="0" w:line="240" w:lineRule="auto"/>
        <w:ind w:firstLine="142"/>
      </w:pPr>
    </w:p>
    <w:p w14:paraId="3BA32CEF" w14:textId="77777777" w:rsidR="00FC03F0" w:rsidRPr="004D042A" w:rsidRDefault="004D2EFC" w:rsidP="004D042A">
      <w:pPr>
        <w:pStyle w:val="1"/>
        <w:tabs>
          <w:tab w:val="left" w:pos="0"/>
        </w:tabs>
        <w:spacing w:before="0" w:after="0" w:line="240" w:lineRule="auto"/>
        <w:ind w:firstLine="142"/>
        <w:rPr>
          <w:sz w:val="22"/>
          <w:szCs w:val="22"/>
        </w:rPr>
      </w:pPr>
      <w:bookmarkStart w:id="16" w:name="_ref_594823"/>
      <w:r w:rsidRPr="004D042A">
        <w:rPr>
          <w:sz w:val="22"/>
          <w:szCs w:val="22"/>
        </w:rPr>
        <w:t>Разрешение споров</w:t>
      </w:r>
      <w:bookmarkEnd w:id="16"/>
    </w:p>
    <w:p w14:paraId="7DFF914E" w14:textId="77777777" w:rsidR="00FC03F0" w:rsidRPr="004D042A" w:rsidRDefault="004D2EFC" w:rsidP="004D042A">
      <w:pPr>
        <w:pStyle w:val="2"/>
        <w:tabs>
          <w:tab w:val="left" w:pos="0"/>
        </w:tabs>
        <w:spacing w:before="0" w:after="0" w:line="240" w:lineRule="auto"/>
        <w:ind w:firstLine="142"/>
        <w:rPr>
          <w:szCs w:val="22"/>
        </w:rPr>
      </w:pPr>
      <w:bookmarkStart w:id="17" w:name="_ref_594824"/>
      <w:r w:rsidRPr="004D042A">
        <w:rPr>
          <w:szCs w:val="22"/>
        </w:rPr>
        <w:t>Досудебный (претензионный) порядок разрешения споров</w:t>
      </w:r>
      <w:bookmarkEnd w:id="17"/>
    </w:p>
    <w:p w14:paraId="50765E49" w14:textId="77777777" w:rsidR="00FC03F0" w:rsidRPr="004D042A" w:rsidRDefault="004D2EFC" w:rsidP="004D042A">
      <w:pPr>
        <w:pStyle w:val="3"/>
        <w:tabs>
          <w:tab w:val="left" w:pos="0"/>
        </w:tabs>
        <w:spacing w:before="0" w:after="0" w:line="240" w:lineRule="auto"/>
        <w:ind w:firstLine="142"/>
      </w:pPr>
      <w:bookmarkStart w:id="18" w:name="_ref_604272"/>
      <w:r w:rsidRPr="004D042A">
        <w:t xml:space="preserve">До предъявления иска, вытекающего из </w:t>
      </w:r>
      <w:r w:rsidR="00A163D6" w:rsidRPr="004D042A">
        <w:t>Контракт</w:t>
      </w:r>
      <w:r w:rsidRPr="004D042A">
        <w:t>а, сторона, которая считает, что ее права нарушены (далее - заинтересованная сторона), обязана направить другой стороне письменную претензию.</w:t>
      </w:r>
      <w:bookmarkEnd w:id="18"/>
    </w:p>
    <w:p w14:paraId="680C0796" w14:textId="77777777" w:rsidR="00FC03F0" w:rsidRPr="004D042A" w:rsidRDefault="004D2EFC" w:rsidP="004D042A">
      <w:pPr>
        <w:pStyle w:val="3"/>
        <w:tabs>
          <w:tab w:val="left" w:pos="0"/>
        </w:tabs>
        <w:spacing w:before="0" w:after="0" w:line="240" w:lineRule="auto"/>
        <w:ind w:firstLine="142"/>
      </w:pPr>
      <w:bookmarkStart w:id="19" w:name="_ref_604273"/>
      <w:r w:rsidRPr="004D042A">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A163D6" w:rsidRPr="004D042A">
        <w:t>Контракт</w:t>
      </w:r>
      <w:r w:rsidRPr="004D042A">
        <w:t>а. К претензии должны быть приложены копии документов, подтверждающих изложенные в ней обстоятельства.</w:t>
      </w:r>
      <w:bookmarkEnd w:id="19"/>
    </w:p>
    <w:p w14:paraId="308BE301" w14:textId="77777777" w:rsidR="00FC03F0" w:rsidRPr="004D042A" w:rsidRDefault="004D2EFC" w:rsidP="004D042A">
      <w:pPr>
        <w:pStyle w:val="3"/>
        <w:tabs>
          <w:tab w:val="left" w:pos="0"/>
        </w:tabs>
        <w:spacing w:before="0" w:after="0" w:line="240" w:lineRule="auto"/>
        <w:ind w:firstLine="142"/>
      </w:pPr>
      <w:bookmarkStart w:id="20" w:name="_ref_608940"/>
      <w:r w:rsidRPr="004D042A">
        <w:t>Сторона, которая получила претензию, обязана ее рассмотреть и направить письменный мотивированный ответ другой стороне в течение</w:t>
      </w:r>
      <w:r w:rsidR="004E02DD" w:rsidRPr="004D042A">
        <w:t xml:space="preserve"> пяти дней </w:t>
      </w:r>
      <w:r w:rsidRPr="004D042A">
        <w:t>с момента получения претензии.</w:t>
      </w:r>
      <w:bookmarkEnd w:id="20"/>
    </w:p>
    <w:p w14:paraId="01906B38" w14:textId="77777777" w:rsidR="00FC03F0" w:rsidRPr="004D042A" w:rsidRDefault="004D2EFC" w:rsidP="004D042A">
      <w:pPr>
        <w:pStyle w:val="3"/>
        <w:tabs>
          <w:tab w:val="left" w:pos="0"/>
        </w:tabs>
        <w:spacing w:before="0" w:after="0" w:line="240" w:lineRule="auto"/>
        <w:ind w:firstLine="142"/>
      </w:pPr>
      <w:bookmarkStart w:id="21" w:name="_ref_613609"/>
      <w:r w:rsidRPr="004D042A">
        <w:t>Заинтересованная сторона вправе обратиться в суд по истечении</w:t>
      </w:r>
      <w:r w:rsidR="004E02DD" w:rsidRPr="004D042A">
        <w:t xml:space="preserve"> десяти дней </w:t>
      </w:r>
      <w:r w:rsidRPr="004D042A">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1"/>
    </w:p>
    <w:p w14:paraId="1C6DEC42" w14:textId="77777777" w:rsidR="00FC03F0" w:rsidRPr="004D042A" w:rsidRDefault="004D2EFC" w:rsidP="004D042A">
      <w:pPr>
        <w:pStyle w:val="2"/>
        <w:tabs>
          <w:tab w:val="left" w:pos="0"/>
        </w:tabs>
        <w:spacing w:before="0" w:after="0" w:line="240" w:lineRule="auto"/>
        <w:ind w:firstLine="142"/>
        <w:rPr>
          <w:szCs w:val="22"/>
        </w:rPr>
      </w:pPr>
      <w:bookmarkStart w:id="22" w:name="_ref_599547"/>
      <w:r w:rsidRPr="004D042A">
        <w:rPr>
          <w:szCs w:val="22"/>
        </w:rPr>
        <w:t xml:space="preserve">Все споры и разногласия, возникающие между сторонами в рамках </w:t>
      </w:r>
      <w:r w:rsidR="00A163D6" w:rsidRPr="004D042A">
        <w:rPr>
          <w:szCs w:val="22"/>
        </w:rPr>
        <w:t>Контракт</w:t>
      </w:r>
      <w:r w:rsidRPr="004D042A">
        <w:rPr>
          <w:szCs w:val="22"/>
        </w:rPr>
        <w:t xml:space="preserve">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004E02DD" w:rsidRPr="004D042A">
        <w:rPr>
          <w:szCs w:val="22"/>
        </w:rPr>
        <w:t>в Арбитражном суде города Москвы</w:t>
      </w:r>
      <w:r w:rsidRPr="004D042A">
        <w:rPr>
          <w:szCs w:val="22"/>
        </w:rPr>
        <w:t>.</w:t>
      </w:r>
      <w:bookmarkEnd w:id="22"/>
    </w:p>
    <w:p w14:paraId="400D5A33" w14:textId="77777777" w:rsidR="00ED6E09" w:rsidRPr="004D042A" w:rsidRDefault="00ED6E09" w:rsidP="004D042A">
      <w:pPr>
        <w:tabs>
          <w:tab w:val="left" w:pos="0"/>
        </w:tabs>
        <w:spacing w:before="0" w:after="0" w:line="240" w:lineRule="auto"/>
        <w:ind w:firstLine="142"/>
      </w:pPr>
    </w:p>
    <w:p w14:paraId="5B4A1AAC" w14:textId="77777777" w:rsidR="00FC03F0" w:rsidRPr="004D042A" w:rsidRDefault="004D2EFC" w:rsidP="004D042A">
      <w:pPr>
        <w:pStyle w:val="1"/>
        <w:tabs>
          <w:tab w:val="left" w:pos="0"/>
        </w:tabs>
        <w:spacing w:before="0" w:after="0" w:line="240" w:lineRule="auto"/>
        <w:ind w:firstLine="142"/>
        <w:rPr>
          <w:sz w:val="22"/>
          <w:szCs w:val="22"/>
        </w:rPr>
      </w:pPr>
      <w:bookmarkStart w:id="23" w:name="_ref_618466"/>
      <w:r w:rsidRPr="004D042A">
        <w:rPr>
          <w:sz w:val="22"/>
          <w:szCs w:val="22"/>
        </w:rPr>
        <w:t>Заключительные положения</w:t>
      </w:r>
      <w:bookmarkEnd w:id="23"/>
    </w:p>
    <w:p w14:paraId="0049BD67" w14:textId="6319DA37" w:rsidR="00FC03F0" w:rsidRPr="00EA356C" w:rsidRDefault="00A163D6" w:rsidP="00EA356C">
      <w:pPr>
        <w:pStyle w:val="2"/>
        <w:tabs>
          <w:tab w:val="left" w:pos="0"/>
        </w:tabs>
        <w:spacing w:before="0" w:after="0" w:line="240" w:lineRule="auto"/>
        <w:ind w:firstLine="142"/>
        <w:rPr>
          <w:szCs w:val="22"/>
        </w:rPr>
      </w:pPr>
      <w:bookmarkStart w:id="24" w:name="_ref_623285"/>
      <w:r w:rsidRPr="004D042A">
        <w:rPr>
          <w:szCs w:val="22"/>
        </w:rPr>
        <w:t>Контракт</w:t>
      </w:r>
      <w:r w:rsidR="004D2EFC" w:rsidRPr="004D042A">
        <w:rPr>
          <w:szCs w:val="22"/>
        </w:rPr>
        <w:t xml:space="preserve"> вступает в силу </w:t>
      </w:r>
      <w:r w:rsidR="00EA356C">
        <w:rPr>
          <w:szCs w:val="22"/>
        </w:rPr>
        <w:t xml:space="preserve">с даты подписания и действует до  </w:t>
      </w:r>
      <w:r w:rsidR="004D2EFC" w:rsidRPr="004D042A">
        <w:rPr>
          <w:szCs w:val="22"/>
        </w:rPr>
        <w:t xml:space="preserve"> </w:t>
      </w:r>
      <w:r w:rsidR="00586BB0">
        <w:rPr>
          <w:szCs w:val="22"/>
        </w:rPr>
        <w:t xml:space="preserve">15 октября </w:t>
      </w:r>
      <w:r w:rsidR="00586BB0" w:rsidRPr="004D042A">
        <w:rPr>
          <w:szCs w:val="22"/>
        </w:rPr>
        <w:t>2026</w:t>
      </w:r>
      <w:r w:rsidR="007B20C6" w:rsidRPr="004D042A">
        <w:rPr>
          <w:szCs w:val="22"/>
        </w:rPr>
        <w:t xml:space="preserve"> года</w:t>
      </w:r>
      <w:r w:rsidR="004D2EFC" w:rsidRPr="004D042A">
        <w:rPr>
          <w:szCs w:val="22"/>
        </w:rPr>
        <w:t>.</w:t>
      </w:r>
      <w:bookmarkEnd w:id="24"/>
    </w:p>
    <w:p w14:paraId="27F3B5CB" w14:textId="77777777" w:rsidR="00FC03F0" w:rsidRPr="004D042A" w:rsidRDefault="004D2EFC" w:rsidP="004D042A">
      <w:pPr>
        <w:pStyle w:val="2"/>
        <w:tabs>
          <w:tab w:val="left" w:pos="0"/>
        </w:tabs>
        <w:spacing w:before="0" w:after="0" w:line="240" w:lineRule="auto"/>
        <w:ind w:firstLine="142"/>
        <w:rPr>
          <w:szCs w:val="22"/>
        </w:rPr>
      </w:pPr>
      <w:bookmarkStart w:id="25" w:name="_ref_623289"/>
      <w:r w:rsidRPr="004D042A">
        <w:rPr>
          <w:szCs w:val="22"/>
        </w:rPr>
        <w:t xml:space="preserve">Если иное не предусмотрено законом, заявления, уведомления, извещения, требования или иные юридически значимые сообщения, с которыми закон или </w:t>
      </w:r>
      <w:r w:rsidR="00A163D6" w:rsidRPr="004D042A">
        <w:rPr>
          <w:szCs w:val="22"/>
        </w:rPr>
        <w:t>Контракт</w:t>
      </w:r>
      <w:r w:rsidRPr="004D042A">
        <w:rPr>
          <w:szCs w:val="22"/>
        </w:rPr>
        <w:t xml:space="preserve"> связывает наступление гражданско-правовых последствий для другого лица, влекут наступление таких последствий с момента доставки соответствующего сообщения этому лицу или его представителю.</w:t>
      </w:r>
      <w:bookmarkEnd w:id="25"/>
    </w:p>
    <w:p w14:paraId="4B91E804" w14:textId="77777777" w:rsidR="00FC03F0" w:rsidRPr="004D042A" w:rsidRDefault="004D2EFC" w:rsidP="004D042A">
      <w:pPr>
        <w:tabs>
          <w:tab w:val="left" w:pos="0"/>
        </w:tabs>
        <w:spacing w:before="0" w:after="0" w:line="240" w:lineRule="auto"/>
        <w:ind w:firstLine="142"/>
      </w:pPr>
      <w:r w:rsidRPr="004D042A">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377EBD51" w14:textId="77777777" w:rsidR="00FC03F0" w:rsidRPr="004D042A" w:rsidRDefault="004D2EFC" w:rsidP="004D042A">
      <w:pPr>
        <w:pStyle w:val="2"/>
        <w:tabs>
          <w:tab w:val="left" w:pos="0"/>
        </w:tabs>
        <w:spacing w:before="0" w:after="0" w:line="240" w:lineRule="auto"/>
        <w:ind w:firstLine="142"/>
        <w:rPr>
          <w:szCs w:val="22"/>
        </w:rPr>
      </w:pPr>
      <w:bookmarkStart w:id="26" w:name="_ref_782117"/>
      <w:r w:rsidRPr="004D042A">
        <w:rPr>
          <w:szCs w:val="22"/>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26"/>
    </w:p>
    <w:p w14:paraId="14319A6E" w14:textId="77777777" w:rsidR="00FC03F0" w:rsidRPr="004D042A" w:rsidRDefault="00A163D6" w:rsidP="004D042A">
      <w:pPr>
        <w:pStyle w:val="2"/>
        <w:tabs>
          <w:tab w:val="left" w:pos="0"/>
        </w:tabs>
        <w:spacing w:before="0" w:after="0" w:line="240" w:lineRule="auto"/>
        <w:ind w:firstLine="142"/>
        <w:rPr>
          <w:szCs w:val="22"/>
        </w:rPr>
      </w:pPr>
      <w:bookmarkStart w:id="27" w:name="_ref_623290"/>
      <w:r w:rsidRPr="004D042A">
        <w:rPr>
          <w:szCs w:val="22"/>
        </w:rPr>
        <w:t>Контракт</w:t>
      </w:r>
      <w:r w:rsidR="004D2EFC" w:rsidRPr="004D042A">
        <w:rPr>
          <w:szCs w:val="22"/>
        </w:rPr>
        <w:t xml:space="preserve"> составлен в</w:t>
      </w:r>
      <w:r w:rsidR="004E02DD" w:rsidRPr="004D042A">
        <w:rPr>
          <w:szCs w:val="22"/>
        </w:rPr>
        <w:t xml:space="preserve"> двух </w:t>
      </w:r>
      <w:r w:rsidR="004D2EFC" w:rsidRPr="004D042A">
        <w:rPr>
          <w:szCs w:val="22"/>
        </w:rPr>
        <w:t>экземплярах, по</w:t>
      </w:r>
      <w:r w:rsidR="004E02DD" w:rsidRPr="004D042A">
        <w:rPr>
          <w:szCs w:val="22"/>
        </w:rPr>
        <w:t xml:space="preserve"> одному </w:t>
      </w:r>
      <w:r w:rsidR="004D2EFC" w:rsidRPr="004D042A">
        <w:rPr>
          <w:szCs w:val="22"/>
        </w:rPr>
        <w:t>для каждой из сторон.</w:t>
      </w:r>
      <w:bookmarkEnd w:id="27"/>
    </w:p>
    <w:p w14:paraId="4DFE24CF" w14:textId="77777777" w:rsidR="00FC03F0" w:rsidRPr="004D042A" w:rsidRDefault="004D2EFC" w:rsidP="004D042A">
      <w:pPr>
        <w:pStyle w:val="2"/>
        <w:tabs>
          <w:tab w:val="left" w:pos="0"/>
        </w:tabs>
        <w:spacing w:before="0" w:after="0" w:line="240" w:lineRule="auto"/>
        <w:ind w:firstLine="142"/>
        <w:rPr>
          <w:szCs w:val="22"/>
        </w:rPr>
      </w:pPr>
      <w:bookmarkStart w:id="28" w:name="_ref_755743"/>
      <w:r w:rsidRPr="004D042A">
        <w:rPr>
          <w:szCs w:val="22"/>
        </w:rPr>
        <w:t xml:space="preserve">Перечень приложений к </w:t>
      </w:r>
      <w:r w:rsidR="00A163D6" w:rsidRPr="004D042A">
        <w:rPr>
          <w:szCs w:val="22"/>
        </w:rPr>
        <w:t>Контракт</w:t>
      </w:r>
      <w:r w:rsidRPr="004D042A">
        <w:rPr>
          <w:szCs w:val="22"/>
        </w:rPr>
        <w:t>у, которые являются его неотъемлемой частью:</w:t>
      </w:r>
      <w:bookmarkEnd w:id="28"/>
    </w:p>
    <w:p w14:paraId="29D6F18B" w14:textId="77777777" w:rsidR="004E51DF" w:rsidRPr="004D042A" w:rsidRDefault="004D2EFC" w:rsidP="004D042A">
      <w:pPr>
        <w:pStyle w:val="3"/>
        <w:tabs>
          <w:tab w:val="left" w:pos="0"/>
        </w:tabs>
        <w:spacing w:before="0" w:after="0" w:line="240" w:lineRule="auto"/>
        <w:ind w:firstLine="142"/>
      </w:pPr>
      <w:bookmarkStart w:id="29" w:name="_ref_761161"/>
      <w:r w:rsidRPr="004D042A">
        <w:t xml:space="preserve">Приложение № </w:t>
      </w:r>
      <w:r w:rsidR="00C30B9E" w:rsidRPr="004D042A">
        <w:fldChar w:fldCharType="begin" w:fldLock="1"/>
      </w:r>
      <w:r w:rsidR="00C30B9E" w:rsidRPr="004D042A">
        <w:instrText xml:space="preserve"> REF _ref_628068 \h \n \!  \* MERGEFORMAT </w:instrText>
      </w:r>
      <w:r w:rsidR="00C30B9E" w:rsidRPr="004D042A">
        <w:fldChar w:fldCharType="separate"/>
      </w:r>
      <w:r w:rsidRPr="004D042A">
        <w:t>1</w:t>
      </w:r>
      <w:r w:rsidR="00C30B9E" w:rsidRPr="004D042A">
        <w:fldChar w:fldCharType="end"/>
      </w:r>
      <w:r w:rsidRPr="004D042A">
        <w:t> Техническое задание</w:t>
      </w:r>
      <w:bookmarkStart w:id="30" w:name="_ref_761165"/>
      <w:bookmarkEnd w:id="29"/>
      <w:r w:rsidR="007A6B3A" w:rsidRPr="004D042A">
        <w:t>, приложение № 2 Спецификация.</w:t>
      </w:r>
    </w:p>
    <w:p w14:paraId="35FD1AE4" w14:textId="77777777" w:rsidR="00ED6E09" w:rsidRPr="00ED6E09" w:rsidRDefault="00ED6E09" w:rsidP="00ED6E09">
      <w:pPr>
        <w:spacing w:before="0" w:after="0" w:line="240" w:lineRule="auto"/>
      </w:pPr>
    </w:p>
    <w:p w14:paraId="49FD7BE9" w14:textId="77777777" w:rsidR="00FC03F0" w:rsidRPr="00D947EC" w:rsidRDefault="004D2EFC" w:rsidP="004560A8">
      <w:pPr>
        <w:pStyle w:val="1"/>
        <w:tabs>
          <w:tab w:val="left" w:pos="0"/>
        </w:tabs>
        <w:spacing w:before="0" w:after="0" w:line="240" w:lineRule="auto"/>
        <w:rPr>
          <w:sz w:val="22"/>
          <w:szCs w:val="22"/>
        </w:rPr>
      </w:pPr>
      <w:bookmarkStart w:id="31" w:name="_ref_386228"/>
      <w:bookmarkEnd w:id="30"/>
      <w:r w:rsidRPr="00D947EC">
        <w:rPr>
          <w:sz w:val="22"/>
          <w:szCs w:val="22"/>
        </w:rPr>
        <w:t>Адреса и реквизиты сторон</w:t>
      </w:r>
      <w:bookmarkEnd w:id="31"/>
    </w:p>
    <w:p w14:paraId="1C8786BE" w14:textId="77777777" w:rsidR="004E02DD" w:rsidRPr="00D947EC" w:rsidRDefault="004E02DD" w:rsidP="00374115">
      <w:pPr>
        <w:tabs>
          <w:tab w:val="left" w:pos="0"/>
        </w:tabs>
        <w:spacing w:before="0" w:after="0" w:line="240" w:lineRule="auto"/>
        <w:ind w:firstLine="0"/>
      </w:pPr>
      <w:bookmarkStart w:id="32" w:name="_docEnd_1"/>
      <w:bookmarkEnd w:id="32"/>
    </w:p>
    <w:tbl>
      <w:tblPr>
        <w:tblStyle w:val="-6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67"/>
        <w:gridCol w:w="4820"/>
      </w:tblGrid>
      <w:tr w:rsidR="004F7CE0" w:rsidRPr="00D947EC" w14:paraId="6E3196FB" w14:textId="77777777" w:rsidTr="0097194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tcBorders>
              <w:bottom w:val="none" w:sz="0" w:space="0" w:color="auto"/>
            </w:tcBorders>
          </w:tcPr>
          <w:p w14:paraId="39B08500" w14:textId="77777777" w:rsidR="004F7CE0" w:rsidRPr="00374115" w:rsidRDefault="004F7CE0" w:rsidP="00971946">
            <w:pPr>
              <w:tabs>
                <w:tab w:val="left" w:pos="0"/>
              </w:tabs>
              <w:spacing w:before="0" w:after="0" w:line="240" w:lineRule="auto"/>
              <w:ind w:firstLine="0"/>
              <w:jc w:val="center"/>
              <w:rPr>
                <w:rFonts w:ascii="Times New Roman" w:hAnsi="Times New Roman"/>
                <w:color w:val="auto"/>
                <w:sz w:val="20"/>
                <w:szCs w:val="20"/>
                <w:lang w:eastAsia="ru-RU"/>
              </w:rPr>
            </w:pPr>
            <w:r w:rsidRPr="00374115">
              <w:rPr>
                <w:rFonts w:ascii="Times New Roman" w:hAnsi="Times New Roman"/>
                <w:color w:val="auto"/>
                <w:sz w:val="20"/>
                <w:szCs w:val="20"/>
                <w:lang w:eastAsia="ru-RU"/>
              </w:rPr>
              <w:t>ЗАКАЗЧИК</w:t>
            </w:r>
          </w:p>
        </w:tc>
        <w:tc>
          <w:tcPr>
            <w:tcW w:w="567" w:type="dxa"/>
            <w:tcBorders>
              <w:bottom w:val="none" w:sz="0" w:space="0" w:color="auto"/>
            </w:tcBorders>
          </w:tcPr>
          <w:p w14:paraId="43EB11F7" w14:textId="77777777" w:rsidR="004F7CE0" w:rsidRPr="00374115" w:rsidRDefault="004F7CE0" w:rsidP="00971946">
            <w:pPr>
              <w:tabs>
                <w:tab w:val="left" w:pos="0"/>
              </w:tabs>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lang w:eastAsia="ru-RU"/>
              </w:rPr>
            </w:pPr>
          </w:p>
        </w:tc>
        <w:tc>
          <w:tcPr>
            <w:tcW w:w="4820" w:type="dxa"/>
            <w:tcBorders>
              <w:bottom w:val="none" w:sz="0" w:space="0" w:color="auto"/>
            </w:tcBorders>
          </w:tcPr>
          <w:p w14:paraId="2C1CF6B7" w14:textId="49E24B0B" w:rsidR="004F7CE0" w:rsidRPr="00374115" w:rsidRDefault="00AF03D8" w:rsidP="00971946">
            <w:pPr>
              <w:tabs>
                <w:tab w:val="left" w:pos="0"/>
              </w:tabs>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lang w:eastAsia="ru-RU"/>
              </w:rPr>
            </w:pPr>
            <w:r>
              <w:rPr>
                <w:rFonts w:ascii="Times New Roman" w:hAnsi="Times New Roman"/>
                <w:color w:val="auto"/>
                <w:sz w:val="20"/>
                <w:szCs w:val="20"/>
                <w:lang w:eastAsia="ru-RU"/>
              </w:rPr>
              <w:t>ИСПОЛНИТЕЛЬ</w:t>
            </w:r>
          </w:p>
        </w:tc>
      </w:tr>
      <w:tr w:rsidR="004F7CE0" w:rsidRPr="00AF7870" w14:paraId="576593D5"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7F7A067A" w14:textId="77777777" w:rsidR="004F7CE0" w:rsidRPr="00374115" w:rsidRDefault="004F7CE0" w:rsidP="00971946">
            <w:pPr>
              <w:tabs>
                <w:tab w:val="left" w:pos="0"/>
              </w:tabs>
              <w:spacing w:before="0" w:after="0" w:line="240" w:lineRule="auto"/>
              <w:ind w:firstLine="0"/>
              <w:jc w:val="left"/>
              <w:rPr>
                <w:rFonts w:ascii="Times New Roman" w:hAnsi="Times New Roman"/>
                <w:b w:val="0"/>
                <w:sz w:val="20"/>
                <w:szCs w:val="20"/>
              </w:rPr>
            </w:pPr>
            <w:r w:rsidRPr="00374115">
              <w:rPr>
                <w:rFonts w:ascii="Times New Roman" w:hAnsi="Times New Roman"/>
                <w:b w:val="0"/>
                <w:sz w:val="20"/>
                <w:szCs w:val="20"/>
              </w:rPr>
              <w:t>Полное наименование:</w:t>
            </w:r>
          </w:p>
        </w:tc>
        <w:tc>
          <w:tcPr>
            <w:tcW w:w="567" w:type="dxa"/>
            <w:shd w:val="clear" w:color="auto" w:fill="auto"/>
          </w:tcPr>
          <w:p w14:paraId="07577AB9" w14:textId="77777777" w:rsidR="004F7CE0" w:rsidRPr="00374115" w:rsidRDefault="004F7CE0" w:rsidP="00971946">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shd w:val="clear" w:color="auto" w:fill="auto"/>
          </w:tcPr>
          <w:p w14:paraId="420BBD2F" w14:textId="0535A09B" w:rsidR="004F7CE0" w:rsidRPr="00374115" w:rsidRDefault="004F7CE0" w:rsidP="00971946">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4F7CE0" w:rsidRPr="00AF7870" w14:paraId="6605504C"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6EE53176" w14:textId="77777777" w:rsidR="004F7CE0" w:rsidRPr="00374115" w:rsidRDefault="004F7CE0" w:rsidP="00971946">
            <w:pPr>
              <w:pBdr>
                <w:top w:val="nil"/>
                <w:left w:val="nil"/>
                <w:bottom w:val="nil"/>
                <w:right w:val="nil"/>
                <w:between w:val="nil"/>
              </w:pBdr>
              <w:tabs>
                <w:tab w:val="left" w:pos="0"/>
              </w:tabs>
              <w:spacing w:before="0" w:after="0" w:line="240" w:lineRule="auto"/>
              <w:ind w:firstLine="0"/>
              <w:jc w:val="left"/>
              <w:rPr>
                <w:rFonts w:ascii="Times New Roman" w:hAnsi="Times New Roman"/>
                <w:b w:val="0"/>
                <w:sz w:val="20"/>
                <w:szCs w:val="20"/>
              </w:rPr>
            </w:pPr>
            <w:r w:rsidRPr="00374115">
              <w:rPr>
                <w:rFonts w:ascii="Times New Roman" w:hAnsi="Times New Roman"/>
                <w:b w:val="0"/>
                <w:sz w:val="20"/>
                <w:szCs w:val="20"/>
              </w:rPr>
              <w:t xml:space="preserve">Федеральное государственное бюджетное </w:t>
            </w:r>
          </w:p>
          <w:p w14:paraId="69A768F6" w14:textId="77777777" w:rsidR="004F7CE0" w:rsidRPr="00374115" w:rsidRDefault="004F7CE0" w:rsidP="00971946">
            <w:pPr>
              <w:pBdr>
                <w:top w:val="nil"/>
                <w:left w:val="nil"/>
                <w:bottom w:val="nil"/>
                <w:right w:val="nil"/>
                <w:between w:val="nil"/>
              </w:pBdr>
              <w:tabs>
                <w:tab w:val="left" w:pos="0"/>
              </w:tabs>
              <w:spacing w:before="0" w:after="0" w:line="240" w:lineRule="auto"/>
              <w:ind w:firstLine="0"/>
              <w:jc w:val="left"/>
              <w:rPr>
                <w:rFonts w:ascii="Times New Roman" w:hAnsi="Times New Roman"/>
                <w:b w:val="0"/>
                <w:sz w:val="20"/>
                <w:szCs w:val="20"/>
              </w:rPr>
            </w:pPr>
            <w:r w:rsidRPr="00374115">
              <w:rPr>
                <w:rFonts w:ascii="Times New Roman" w:hAnsi="Times New Roman"/>
                <w:b w:val="0"/>
                <w:sz w:val="20"/>
                <w:szCs w:val="20"/>
              </w:rPr>
              <w:t xml:space="preserve">образовательное учреждение высшего образования </w:t>
            </w:r>
          </w:p>
          <w:p w14:paraId="56729130" w14:textId="36E643BF" w:rsidR="004F7CE0" w:rsidRPr="00374115" w:rsidRDefault="004F7CE0" w:rsidP="00971946">
            <w:pPr>
              <w:tabs>
                <w:tab w:val="left" w:pos="0"/>
              </w:tabs>
              <w:spacing w:before="0" w:after="0" w:line="240" w:lineRule="auto"/>
              <w:ind w:firstLine="0"/>
              <w:jc w:val="left"/>
              <w:rPr>
                <w:rFonts w:ascii="Times New Roman" w:hAnsi="Times New Roman"/>
                <w:b w:val="0"/>
                <w:sz w:val="20"/>
                <w:szCs w:val="20"/>
              </w:rPr>
            </w:pPr>
            <w:r w:rsidRPr="00374115">
              <w:rPr>
                <w:rFonts w:ascii="Times New Roman" w:hAnsi="Times New Roman"/>
                <w:b w:val="0"/>
                <w:sz w:val="20"/>
                <w:szCs w:val="20"/>
              </w:rPr>
              <w:t xml:space="preserve">«Центральная музыкальная школа – Академия </w:t>
            </w:r>
            <w:r w:rsidR="00EA356C">
              <w:rPr>
                <w:rFonts w:ascii="Times New Roman" w:hAnsi="Times New Roman"/>
                <w:b w:val="0"/>
                <w:sz w:val="20"/>
                <w:szCs w:val="20"/>
              </w:rPr>
              <w:t xml:space="preserve">исполнительского </w:t>
            </w:r>
            <w:r w:rsidRPr="00374115">
              <w:rPr>
                <w:rFonts w:ascii="Times New Roman" w:hAnsi="Times New Roman"/>
                <w:b w:val="0"/>
                <w:sz w:val="20"/>
                <w:szCs w:val="20"/>
              </w:rPr>
              <w:t xml:space="preserve"> искусства»</w:t>
            </w:r>
          </w:p>
        </w:tc>
        <w:tc>
          <w:tcPr>
            <w:tcW w:w="567" w:type="dxa"/>
          </w:tcPr>
          <w:p w14:paraId="0438C6E4" w14:textId="77777777" w:rsidR="004F7CE0" w:rsidRPr="00374115" w:rsidRDefault="004F7CE0" w:rsidP="00971946">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tcPr>
          <w:p w14:paraId="1132D440" w14:textId="755F186C" w:rsidR="004F7CE0" w:rsidRPr="00374115" w:rsidRDefault="004F7CE0" w:rsidP="00971946">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FA608F" w:rsidRPr="00AF7870" w14:paraId="3CCDD50A"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74E66486" w14:textId="0DC78B88"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Сокращенное наименование:</w:t>
            </w:r>
          </w:p>
        </w:tc>
        <w:tc>
          <w:tcPr>
            <w:tcW w:w="567" w:type="dxa"/>
            <w:shd w:val="clear" w:color="auto" w:fill="auto"/>
          </w:tcPr>
          <w:p w14:paraId="45AB5E9E" w14:textId="77777777"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shd w:val="clear" w:color="auto" w:fill="auto"/>
          </w:tcPr>
          <w:p w14:paraId="5A59A9A4" w14:textId="5C38D753"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FA608F" w:rsidRPr="00AF7870" w14:paraId="06E396F9"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3F72C004" w14:textId="220D01EF"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Центральн</w:t>
            </w:r>
            <w:r w:rsidR="00EE31A4">
              <w:rPr>
                <w:rFonts w:ascii="Times New Roman" w:hAnsi="Times New Roman"/>
                <w:b w:val="0"/>
                <w:sz w:val="20"/>
                <w:szCs w:val="20"/>
              </w:rPr>
              <w:t>ая музыкальная школа – Академия</w:t>
            </w:r>
            <w:r w:rsidR="00EE31A4">
              <w:t xml:space="preserve"> </w:t>
            </w:r>
            <w:r w:rsidR="00EE31A4" w:rsidRPr="00EE31A4">
              <w:rPr>
                <w:rFonts w:ascii="Times New Roman" w:hAnsi="Times New Roman"/>
                <w:b w:val="0"/>
                <w:sz w:val="20"/>
                <w:szCs w:val="20"/>
              </w:rPr>
              <w:t>исполнительского</w:t>
            </w:r>
            <w:r w:rsidRPr="00FA608F">
              <w:rPr>
                <w:rFonts w:ascii="Times New Roman" w:hAnsi="Times New Roman"/>
                <w:b w:val="0"/>
                <w:sz w:val="20"/>
                <w:szCs w:val="20"/>
              </w:rPr>
              <w:t xml:space="preserve"> искусства (ЦМШ- АИИ)</w:t>
            </w:r>
          </w:p>
        </w:tc>
        <w:tc>
          <w:tcPr>
            <w:tcW w:w="567" w:type="dxa"/>
          </w:tcPr>
          <w:p w14:paraId="303D3C0F" w14:textId="77777777"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tcPr>
          <w:p w14:paraId="3835E6CA" w14:textId="0BA9812B"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FA608F" w:rsidRPr="00AF7870" w14:paraId="45ECCCA4"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64237BC9" w14:textId="1849FA51"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Адрес местонахождения: 125009, город Москва, Малый Кисловский переулок, д. 4, стр. 5</w:t>
            </w:r>
          </w:p>
        </w:tc>
        <w:tc>
          <w:tcPr>
            <w:tcW w:w="567" w:type="dxa"/>
            <w:shd w:val="clear" w:color="auto" w:fill="auto"/>
          </w:tcPr>
          <w:p w14:paraId="4050CA1A" w14:textId="77777777"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shd w:val="clear" w:color="auto" w:fill="auto"/>
          </w:tcPr>
          <w:p w14:paraId="7666197D" w14:textId="32C3E2AD" w:rsidR="00FA608F" w:rsidRPr="00374115" w:rsidRDefault="00FA608F" w:rsidP="00EA356C">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FA608F" w:rsidRPr="00FA569D" w14:paraId="4005D3CC"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28738FB6" w14:textId="5A0D872A" w:rsidR="00FA608F" w:rsidRPr="00FA608F" w:rsidRDefault="00FA608F" w:rsidP="00FA608F">
            <w:pPr>
              <w:tabs>
                <w:tab w:val="left" w:pos="0"/>
              </w:tabs>
              <w:spacing w:before="0" w:after="0" w:line="240" w:lineRule="auto"/>
              <w:ind w:firstLine="0"/>
              <w:jc w:val="left"/>
              <w:rPr>
                <w:rFonts w:ascii="Times New Roman" w:hAnsi="Times New Roman"/>
                <w:b w:val="0"/>
                <w:sz w:val="20"/>
                <w:szCs w:val="20"/>
                <w:lang w:val="en-US"/>
              </w:rPr>
            </w:pPr>
            <w:r w:rsidRPr="00FA608F">
              <w:rPr>
                <w:rFonts w:ascii="Times New Roman" w:hAnsi="Times New Roman"/>
                <w:b w:val="0"/>
                <w:sz w:val="20"/>
                <w:szCs w:val="20"/>
                <w:lang w:val="en-US"/>
              </w:rPr>
              <w:t>e-mail cms@cmsmoscow.ru</w:t>
            </w:r>
          </w:p>
        </w:tc>
        <w:tc>
          <w:tcPr>
            <w:tcW w:w="567" w:type="dxa"/>
          </w:tcPr>
          <w:p w14:paraId="745D14AD" w14:textId="77777777" w:rsidR="00FA608F" w:rsidRPr="00FA608F"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p>
        </w:tc>
        <w:tc>
          <w:tcPr>
            <w:tcW w:w="4820" w:type="dxa"/>
          </w:tcPr>
          <w:p w14:paraId="31EF2FB4" w14:textId="5451E531" w:rsidR="00FA608F" w:rsidRPr="00FA608F"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lang w:val="en-US"/>
              </w:rPr>
            </w:pPr>
          </w:p>
        </w:tc>
      </w:tr>
      <w:tr w:rsidR="00FA608F" w:rsidRPr="00AF7870" w14:paraId="53180D3E"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3A9B16EC" w14:textId="34C9C9DD"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125009, Москва, М. Кисловский пер.4, стр.5.</w:t>
            </w:r>
          </w:p>
        </w:tc>
        <w:tc>
          <w:tcPr>
            <w:tcW w:w="567" w:type="dxa"/>
            <w:shd w:val="clear" w:color="auto" w:fill="auto"/>
          </w:tcPr>
          <w:p w14:paraId="6ACB1F18" w14:textId="77777777"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shd w:val="clear" w:color="auto" w:fill="auto"/>
          </w:tcPr>
          <w:p w14:paraId="0D74C0E0" w14:textId="77777777"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FA608F" w:rsidRPr="00AF7870" w14:paraId="7F823400"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5CC0E262" w14:textId="304327FB"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ИНН/КПП 7703036243/770301001</w:t>
            </w:r>
          </w:p>
        </w:tc>
        <w:tc>
          <w:tcPr>
            <w:tcW w:w="567" w:type="dxa"/>
          </w:tcPr>
          <w:p w14:paraId="6EB9A1CA" w14:textId="77777777"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tcPr>
          <w:p w14:paraId="6280BA91" w14:textId="77777777"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FA608F" w:rsidRPr="00AF7870" w14:paraId="0F391EAB"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4111D059" w14:textId="08081A98"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 xml:space="preserve">Банковские реквизиты: ОКЦ № 1 ГУ БАНКА РОССИИ ПО ЦФО//УФК ПО Г. МОСКВЕ г. Москва, </w:t>
            </w:r>
          </w:p>
        </w:tc>
        <w:tc>
          <w:tcPr>
            <w:tcW w:w="567" w:type="dxa"/>
            <w:shd w:val="clear" w:color="auto" w:fill="auto"/>
          </w:tcPr>
          <w:p w14:paraId="6372B2FB" w14:textId="77777777"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shd w:val="clear" w:color="auto" w:fill="auto"/>
          </w:tcPr>
          <w:p w14:paraId="4249406B" w14:textId="64D270CD"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FA608F" w:rsidRPr="00AF7870" w14:paraId="66C3715B"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1D5A38C6" w14:textId="69B565D8"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БИК ТОФК 004525988</w:t>
            </w:r>
          </w:p>
        </w:tc>
        <w:tc>
          <w:tcPr>
            <w:tcW w:w="567" w:type="dxa"/>
          </w:tcPr>
          <w:p w14:paraId="2940D5AE" w14:textId="77777777"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tcPr>
          <w:p w14:paraId="37522E35" w14:textId="783E5245"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FA608F" w:rsidRPr="00AF7870" w14:paraId="2DF38FAD"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72E0A28C" w14:textId="79FB0907"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 xml:space="preserve">ЕКС 40102810545370000003; </w:t>
            </w:r>
          </w:p>
        </w:tc>
        <w:tc>
          <w:tcPr>
            <w:tcW w:w="567" w:type="dxa"/>
            <w:shd w:val="clear" w:color="auto" w:fill="auto"/>
          </w:tcPr>
          <w:p w14:paraId="2EC8C3AE" w14:textId="77777777"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shd w:val="clear" w:color="auto" w:fill="auto"/>
          </w:tcPr>
          <w:p w14:paraId="6707B690" w14:textId="09E70D31"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FA608F" w:rsidRPr="00AF7870" w14:paraId="2DCA24CD"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73DB9FC2" w14:textId="56AB6B11"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Номер казначейского счета 03214643000000017300;</w:t>
            </w:r>
          </w:p>
        </w:tc>
        <w:tc>
          <w:tcPr>
            <w:tcW w:w="567" w:type="dxa"/>
          </w:tcPr>
          <w:p w14:paraId="4B8CD35B" w14:textId="77777777"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vMerge w:val="restart"/>
          </w:tcPr>
          <w:p w14:paraId="17D7441D" w14:textId="77777777" w:rsidR="00FA608F"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p w14:paraId="590E26F6" w14:textId="77777777" w:rsidR="00EA356C" w:rsidRDefault="00EA356C"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p w14:paraId="14670037" w14:textId="77777777" w:rsidR="00EA356C" w:rsidRDefault="00EA356C"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p w14:paraId="1E7B7A60" w14:textId="77777777" w:rsidR="00EA356C" w:rsidRDefault="00EA356C"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p w14:paraId="19425EF6" w14:textId="77777777" w:rsidR="00EA356C" w:rsidRDefault="00EA356C"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p w14:paraId="51326110" w14:textId="77777777" w:rsidR="00EA356C" w:rsidRDefault="00EA356C"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p w14:paraId="6ADB9645" w14:textId="77777777" w:rsidR="00EA356C" w:rsidRPr="00EA356C" w:rsidRDefault="00EA356C" w:rsidP="00EA356C">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EA356C">
              <w:rPr>
                <w:rFonts w:ascii="Times New Roman" w:hAnsi="Times New Roman"/>
                <w:bCs/>
                <w:sz w:val="20"/>
                <w:szCs w:val="20"/>
              </w:rPr>
              <w:t>Уполномоченное лицо______</w:t>
            </w:r>
          </w:p>
          <w:p w14:paraId="0520CE14" w14:textId="77777777" w:rsidR="00EA356C" w:rsidRPr="00EA356C" w:rsidRDefault="00EA356C" w:rsidP="00EA356C">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p w14:paraId="568E963A" w14:textId="77777777" w:rsidR="00EA356C" w:rsidRPr="00EA356C" w:rsidRDefault="00EA356C" w:rsidP="00EA356C">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EA356C">
              <w:rPr>
                <w:rFonts w:ascii="Times New Roman" w:hAnsi="Times New Roman"/>
                <w:bCs/>
                <w:sz w:val="20"/>
                <w:szCs w:val="20"/>
              </w:rPr>
              <w:t>Тел.________ эл.почта_____</w:t>
            </w:r>
          </w:p>
          <w:p w14:paraId="44ACA1DB" w14:textId="2241CBC1" w:rsidR="00EA356C" w:rsidRPr="00374115" w:rsidRDefault="00EA356C"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FA608F" w:rsidRPr="00AF7870" w14:paraId="6A37F242"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3EF2A8EF" w14:textId="27DE21F2"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Наименование плательщика (получателя):</w:t>
            </w:r>
          </w:p>
        </w:tc>
        <w:tc>
          <w:tcPr>
            <w:tcW w:w="567" w:type="dxa"/>
            <w:shd w:val="clear" w:color="auto" w:fill="auto"/>
          </w:tcPr>
          <w:p w14:paraId="7E47B834" w14:textId="77777777"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vMerge/>
            <w:shd w:val="clear" w:color="auto" w:fill="auto"/>
          </w:tcPr>
          <w:p w14:paraId="2072ABDD" w14:textId="77777777" w:rsidR="00FA608F" w:rsidRPr="00374115" w:rsidRDefault="00FA608F" w:rsidP="00FA608F">
            <w:pPr>
              <w:tabs>
                <w:tab w:val="left" w:pos="0"/>
              </w:tabs>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FA608F" w:rsidRPr="00AF7870" w14:paraId="20520626"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7F55B7EC" w14:textId="561062A9"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 xml:space="preserve">УФК по г. Москве (ЦМШ-Академия </w:t>
            </w:r>
            <w:r w:rsidR="00EE31A4" w:rsidRPr="00EE31A4">
              <w:rPr>
                <w:rFonts w:ascii="Times New Roman" w:hAnsi="Times New Roman"/>
                <w:b w:val="0"/>
                <w:sz w:val="20"/>
                <w:szCs w:val="20"/>
              </w:rPr>
              <w:t>исполнительского</w:t>
            </w:r>
            <w:r w:rsidRPr="00FA608F">
              <w:rPr>
                <w:rFonts w:ascii="Times New Roman" w:hAnsi="Times New Roman"/>
                <w:b w:val="0"/>
                <w:sz w:val="20"/>
                <w:szCs w:val="20"/>
              </w:rPr>
              <w:t xml:space="preserve"> искусства л/с 20736Х72890) </w:t>
            </w:r>
          </w:p>
        </w:tc>
        <w:tc>
          <w:tcPr>
            <w:tcW w:w="567" w:type="dxa"/>
          </w:tcPr>
          <w:p w14:paraId="167DD2CC" w14:textId="77777777"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vMerge/>
          </w:tcPr>
          <w:p w14:paraId="740C8B89" w14:textId="77777777" w:rsidR="00FA608F" w:rsidRPr="00374115" w:rsidRDefault="00FA608F" w:rsidP="00FA608F">
            <w:pPr>
              <w:tabs>
                <w:tab w:val="left" w:pos="0"/>
              </w:tabs>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FA608F" w:rsidRPr="00AF7870" w14:paraId="6044658D"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19224E95" w14:textId="2EF406EB" w:rsidR="00FA608F" w:rsidRP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Наименование плательщика (получателя):</w:t>
            </w:r>
          </w:p>
        </w:tc>
        <w:tc>
          <w:tcPr>
            <w:tcW w:w="567" w:type="dxa"/>
            <w:shd w:val="clear" w:color="auto" w:fill="auto"/>
          </w:tcPr>
          <w:p w14:paraId="542D743B" w14:textId="77777777" w:rsidR="00FA608F" w:rsidRPr="00374115" w:rsidRDefault="00FA608F" w:rsidP="00FA608F">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vMerge/>
            <w:shd w:val="clear" w:color="auto" w:fill="auto"/>
          </w:tcPr>
          <w:p w14:paraId="6ED0EDEC" w14:textId="77777777" w:rsidR="00FA608F" w:rsidRPr="00374115" w:rsidRDefault="00FA608F" w:rsidP="00FA608F">
            <w:pPr>
              <w:tabs>
                <w:tab w:val="left" w:pos="0"/>
              </w:tabs>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FA608F" w:rsidRPr="00AF7870" w14:paraId="1B9D1B4F"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vMerge w:val="restart"/>
          </w:tcPr>
          <w:p w14:paraId="7512FDD0" w14:textId="4B416D98" w:rsidR="00FA608F" w:rsidRDefault="00FA608F" w:rsidP="00FA608F">
            <w:pPr>
              <w:tabs>
                <w:tab w:val="left" w:pos="0"/>
              </w:tabs>
              <w:spacing w:before="0" w:after="0" w:line="240" w:lineRule="auto"/>
              <w:ind w:firstLine="0"/>
              <w:jc w:val="left"/>
              <w:rPr>
                <w:rFonts w:ascii="Times New Roman" w:hAnsi="Times New Roman"/>
                <w:b w:val="0"/>
                <w:sz w:val="20"/>
                <w:szCs w:val="20"/>
              </w:rPr>
            </w:pPr>
            <w:r w:rsidRPr="00FA608F">
              <w:rPr>
                <w:rFonts w:ascii="Times New Roman" w:hAnsi="Times New Roman"/>
                <w:b w:val="0"/>
                <w:sz w:val="20"/>
                <w:szCs w:val="20"/>
              </w:rPr>
              <w:t>УФК по г. Москве (ЦМШ-Академия</w:t>
            </w:r>
            <w:r w:rsidR="00EE31A4">
              <w:t xml:space="preserve"> </w:t>
            </w:r>
            <w:r w:rsidR="00EE31A4" w:rsidRPr="00EE31A4">
              <w:rPr>
                <w:rFonts w:ascii="Times New Roman" w:hAnsi="Times New Roman"/>
                <w:b w:val="0"/>
                <w:sz w:val="20"/>
                <w:szCs w:val="20"/>
              </w:rPr>
              <w:t>исполнительского</w:t>
            </w:r>
            <w:r w:rsidRPr="00FA608F">
              <w:rPr>
                <w:rFonts w:ascii="Times New Roman" w:hAnsi="Times New Roman"/>
                <w:b w:val="0"/>
                <w:sz w:val="20"/>
                <w:szCs w:val="20"/>
              </w:rPr>
              <w:t xml:space="preserve"> искусства л/с 21736Х72890). </w:t>
            </w:r>
          </w:p>
          <w:p w14:paraId="3BCAFAA4" w14:textId="77777777" w:rsidR="00EA356C" w:rsidRDefault="00EA356C" w:rsidP="00FA608F">
            <w:pPr>
              <w:tabs>
                <w:tab w:val="left" w:pos="0"/>
              </w:tabs>
              <w:spacing w:before="0" w:after="0" w:line="240" w:lineRule="auto"/>
              <w:ind w:firstLine="0"/>
              <w:jc w:val="left"/>
              <w:rPr>
                <w:rFonts w:ascii="Times New Roman" w:hAnsi="Times New Roman"/>
                <w:b w:val="0"/>
                <w:sz w:val="20"/>
                <w:szCs w:val="20"/>
              </w:rPr>
            </w:pPr>
          </w:p>
          <w:p w14:paraId="271C5D05" w14:textId="0C16E0DD" w:rsidR="00EA356C" w:rsidRDefault="00EA356C" w:rsidP="00FA608F">
            <w:pPr>
              <w:tabs>
                <w:tab w:val="left" w:pos="0"/>
              </w:tabs>
              <w:spacing w:before="0" w:after="0" w:line="240" w:lineRule="auto"/>
              <w:ind w:firstLine="0"/>
              <w:jc w:val="left"/>
              <w:rPr>
                <w:rFonts w:ascii="Times New Roman" w:hAnsi="Times New Roman"/>
                <w:b w:val="0"/>
                <w:sz w:val="20"/>
                <w:szCs w:val="20"/>
              </w:rPr>
            </w:pPr>
            <w:r>
              <w:rPr>
                <w:rFonts w:ascii="Times New Roman" w:hAnsi="Times New Roman"/>
                <w:b w:val="0"/>
                <w:sz w:val="20"/>
                <w:szCs w:val="20"/>
              </w:rPr>
              <w:t>У</w:t>
            </w:r>
            <w:r w:rsidR="003C39DE">
              <w:rPr>
                <w:rFonts w:ascii="Times New Roman" w:hAnsi="Times New Roman"/>
                <w:b w:val="0"/>
                <w:sz w:val="20"/>
                <w:szCs w:val="20"/>
              </w:rPr>
              <w:t>полномоченное лицо Лещинский Дмитрий Сергеевич</w:t>
            </w:r>
          </w:p>
          <w:p w14:paraId="3E1635B7" w14:textId="77777777" w:rsidR="00EA356C" w:rsidRDefault="00EA356C" w:rsidP="00FA608F">
            <w:pPr>
              <w:tabs>
                <w:tab w:val="left" w:pos="0"/>
              </w:tabs>
              <w:spacing w:before="0" w:after="0" w:line="240" w:lineRule="auto"/>
              <w:ind w:firstLine="0"/>
              <w:jc w:val="left"/>
              <w:rPr>
                <w:rFonts w:ascii="Times New Roman" w:hAnsi="Times New Roman"/>
                <w:b w:val="0"/>
                <w:sz w:val="20"/>
                <w:szCs w:val="20"/>
              </w:rPr>
            </w:pPr>
          </w:p>
          <w:p w14:paraId="02EC7158" w14:textId="25C46B7D" w:rsidR="003C39DE" w:rsidRDefault="003C39DE" w:rsidP="00FA608F">
            <w:pPr>
              <w:tabs>
                <w:tab w:val="left" w:pos="0"/>
              </w:tabs>
              <w:spacing w:before="0" w:after="0" w:line="240" w:lineRule="auto"/>
              <w:ind w:firstLine="0"/>
              <w:jc w:val="left"/>
              <w:rPr>
                <w:rFonts w:ascii="Times New Roman" w:hAnsi="Times New Roman"/>
                <w:b w:val="0"/>
                <w:sz w:val="20"/>
                <w:szCs w:val="20"/>
              </w:rPr>
            </w:pPr>
            <w:r>
              <w:rPr>
                <w:rFonts w:ascii="Times New Roman" w:hAnsi="Times New Roman"/>
                <w:b w:val="0"/>
                <w:sz w:val="20"/>
                <w:szCs w:val="20"/>
              </w:rPr>
              <w:t>Тел.</w:t>
            </w:r>
            <w:r w:rsidR="00393A41">
              <w:rPr>
                <w:rFonts w:ascii="Times New Roman" w:hAnsi="Times New Roman"/>
                <w:b w:val="0"/>
                <w:sz w:val="20"/>
                <w:szCs w:val="20"/>
              </w:rPr>
              <w:t xml:space="preserve"> +79671486283</w:t>
            </w:r>
            <w:r>
              <w:rPr>
                <w:rFonts w:ascii="Times New Roman" w:hAnsi="Times New Roman"/>
                <w:b w:val="0"/>
                <w:sz w:val="20"/>
                <w:szCs w:val="20"/>
              </w:rPr>
              <w:t xml:space="preserve"> </w:t>
            </w:r>
          </w:p>
          <w:p w14:paraId="3AF8C4F0" w14:textId="6518C939" w:rsidR="00EA356C" w:rsidRPr="00FA608F" w:rsidRDefault="003C39DE" w:rsidP="00FA608F">
            <w:pPr>
              <w:tabs>
                <w:tab w:val="left" w:pos="0"/>
              </w:tabs>
              <w:spacing w:before="0" w:after="0" w:line="240" w:lineRule="auto"/>
              <w:ind w:firstLine="0"/>
              <w:jc w:val="left"/>
              <w:rPr>
                <w:rFonts w:ascii="Times New Roman" w:hAnsi="Times New Roman"/>
                <w:b w:val="0"/>
                <w:sz w:val="20"/>
                <w:szCs w:val="20"/>
              </w:rPr>
            </w:pPr>
            <w:r>
              <w:rPr>
                <w:rFonts w:ascii="Times New Roman" w:hAnsi="Times New Roman"/>
                <w:b w:val="0"/>
                <w:sz w:val="20"/>
                <w:szCs w:val="20"/>
              </w:rPr>
              <w:t xml:space="preserve">эл.почта: </w:t>
            </w:r>
            <w:r w:rsidRPr="003C39DE">
              <w:rPr>
                <w:rFonts w:ascii="Times New Roman" w:hAnsi="Times New Roman"/>
                <w:b w:val="0"/>
                <w:sz w:val="20"/>
                <w:szCs w:val="20"/>
              </w:rPr>
              <w:t>d.leshchinskii@cmsmoscow.ru</w:t>
            </w:r>
          </w:p>
        </w:tc>
        <w:tc>
          <w:tcPr>
            <w:tcW w:w="567" w:type="dxa"/>
          </w:tcPr>
          <w:p w14:paraId="74A8088C" w14:textId="77777777" w:rsidR="00FA608F" w:rsidRPr="00374115" w:rsidRDefault="00FA608F" w:rsidP="00FA608F">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vMerge/>
          </w:tcPr>
          <w:p w14:paraId="6D5CC922" w14:textId="77777777" w:rsidR="00FA608F" w:rsidRPr="00374115" w:rsidRDefault="00FA608F" w:rsidP="00FA608F">
            <w:pPr>
              <w:tabs>
                <w:tab w:val="left" w:pos="0"/>
              </w:tabs>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4F7CE0" w:rsidRPr="00AF7870" w14:paraId="67B0A4C2" w14:textId="77777777" w:rsidTr="00971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vMerge/>
            <w:shd w:val="clear" w:color="auto" w:fill="auto"/>
          </w:tcPr>
          <w:p w14:paraId="752D6636" w14:textId="77777777" w:rsidR="004F7CE0" w:rsidRPr="00374115" w:rsidRDefault="004F7CE0" w:rsidP="00971946">
            <w:pPr>
              <w:tabs>
                <w:tab w:val="left" w:pos="0"/>
              </w:tabs>
              <w:spacing w:before="0" w:after="0" w:line="240" w:lineRule="auto"/>
              <w:ind w:firstLine="0"/>
              <w:jc w:val="left"/>
              <w:rPr>
                <w:rFonts w:ascii="Times New Roman" w:hAnsi="Times New Roman"/>
                <w:b w:val="0"/>
                <w:sz w:val="20"/>
                <w:szCs w:val="20"/>
              </w:rPr>
            </w:pPr>
          </w:p>
        </w:tc>
        <w:tc>
          <w:tcPr>
            <w:tcW w:w="567" w:type="dxa"/>
            <w:shd w:val="clear" w:color="auto" w:fill="auto"/>
          </w:tcPr>
          <w:p w14:paraId="69B70E84" w14:textId="77777777" w:rsidR="004F7CE0" w:rsidRPr="00374115" w:rsidRDefault="004F7CE0" w:rsidP="00971946">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vMerge/>
            <w:shd w:val="clear" w:color="auto" w:fill="auto"/>
          </w:tcPr>
          <w:p w14:paraId="2EB4C32F" w14:textId="77777777" w:rsidR="004F7CE0" w:rsidRPr="00374115" w:rsidRDefault="004F7CE0" w:rsidP="00971946">
            <w:pPr>
              <w:tabs>
                <w:tab w:val="left" w:pos="0"/>
              </w:tabs>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4F7CE0" w:rsidRPr="00374115" w14:paraId="4554E9B8" w14:textId="77777777" w:rsidTr="00971946">
        <w:trPr>
          <w:jc w:val="center"/>
        </w:trPr>
        <w:tc>
          <w:tcPr>
            <w:cnfStyle w:val="001000000000" w:firstRow="0" w:lastRow="0" w:firstColumn="1" w:lastColumn="0" w:oddVBand="0" w:evenVBand="0" w:oddHBand="0" w:evenHBand="0" w:firstRowFirstColumn="0" w:firstRowLastColumn="0" w:lastRowFirstColumn="0" w:lastRowLastColumn="0"/>
            <w:tcW w:w="4820" w:type="dxa"/>
            <w:vMerge/>
          </w:tcPr>
          <w:p w14:paraId="7EAD99A3" w14:textId="77777777" w:rsidR="004F7CE0" w:rsidRPr="00374115" w:rsidRDefault="004F7CE0" w:rsidP="00971946">
            <w:pPr>
              <w:tabs>
                <w:tab w:val="left" w:pos="0"/>
              </w:tabs>
              <w:spacing w:before="0" w:after="0" w:line="240" w:lineRule="auto"/>
              <w:ind w:firstLine="0"/>
              <w:jc w:val="left"/>
              <w:rPr>
                <w:rFonts w:ascii="Times New Roman" w:hAnsi="Times New Roman"/>
                <w:b w:val="0"/>
                <w:sz w:val="20"/>
                <w:szCs w:val="20"/>
              </w:rPr>
            </w:pPr>
          </w:p>
        </w:tc>
        <w:tc>
          <w:tcPr>
            <w:tcW w:w="567" w:type="dxa"/>
          </w:tcPr>
          <w:p w14:paraId="64EC0962" w14:textId="77777777" w:rsidR="004F7CE0" w:rsidRPr="00374115" w:rsidRDefault="004F7CE0" w:rsidP="00971946">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vMerge/>
          </w:tcPr>
          <w:p w14:paraId="4E30E884" w14:textId="77777777" w:rsidR="004F7CE0" w:rsidRPr="00374115" w:rsidRDefault="004F7CE0" w:rsidP="00971946">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bl>
    <w:p w14:paraId="5A84B6B3" w14:textId="77777777" w:rsidR="008F1720" w:rsidRDefault="008F1720" w:rsidP="00AF7870">
      <w:pPr>
        <w:tabs>
          <w:tab w:val="left" w:pos="0"/>
        </w:tabs>
        <w:spacing w:before="0" w:after="0" w:line="240" w:lineRule="auto"/>
        <w:ind w:firstLine="0"/>
        <w:jc w:val="left"/>
        <w:rPr>
          <w:rFonts w:eastAsia="Calibri"/>
          <w:bCs/>
          <w:color w:val="000000"/>
          <w:sz w:val="20"/>
          <w:szCs w:val="20"/>
          <w:lang w:eastAsia="en-US"/>
        </w:rPr>
      </w:pPr>
    </w:p>
    <w:p w14:paraId="3061CFBD" w14:textId="77777777" w:rsidR="00ED6E09" w:rsidRDefault="00ED6E09" w:rsidP="00AF7870">
      <w:pPr>
        <w:tabs>
          <w:tab w:val="left" w:pos="0"/>
        </w:tabs>
        <w:spacing w:before="0" w:after="0" w:line="240" w:lineRule="auto"/>
        <w:ind w:firstLine="0"/>
        <w:jc w:val="left"/>
        <w:rPr>
          <w:rFonts w:eastAsia="Calibri"/>
          <w:bCs/>
          <w:color w:val="000000"/>
          <w:sz w:val="20"/>
          <w:szCs w:val="20"/>
          <w:lang w:eastAsia="en-US"/>
        </w:rPr>
      </w:pPr>
    </w:p>
    <w:p w14:paraId="336B4FEA" w14:textId="77777777" w:rsidR="00ED6E09" w:rsidRPr="00374115" w:rsidRDefault="00ED6E09" w:rsidP="00AF7870">
      <w:pPr>
        <w:tabs>
          <w:tab w:val="left" w:pos="0"/>
        </w:tabs>
        <w:spacing w:before="0" w:after="0" w:line="240" w:lineRule="auto"/>
        <w:ind w:firstLine="0"/>
        <w:jc w:val="left"/>
        <w:rPr>
          <w:rFonts w:eastAsia="Calibri"/>
          <w:bCs/>
          <w:color w:val="000000"/>
          <w:sz w:val="20"/>
          <w:szCs w:val="20"/>
          <w:lang w:eastAsia="en-US"/>
        </w:rPr>
      </w:pPr>
    </w:p>
    <w:tbl>
      <w:tblPr>
        <w:tblStyle w:val="-6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67"/>
        <w:gridCol w:w="4820"/>
      </w:tblGrid>
      <w:tr w:rsidR="00D947EC" w:rsidRPr="00374115" w14:paraId="1BBAC973" w14:textId="77777777" w:rsidTr="00D947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tcPr>
          <w:p w14:paraId="36E59E13" w14:textId="77777777" w:rsidR="00D947EC" w:rsidRPr="00374115" w:rsidRDefault="00D947EC" w:rsidP="00AF7870">
            <w:pPr>
              <w:tabs>
                <w:tab w:val="left" w:pos="0"/>
              </w:tabs>
              <w:spacing w:before="0" w:after="0" w:line="240" w:lineRule="auto"/>
              <w:ind w:firstLine="0"/>
              <w:jc w:val="left"/>
              <w:rPr>
                <w:rFonts w:ascii="Times New Roman" w:hAnsi="Times New Roman"/>
                <w:b w:val="0"/>
                <w:sz w:val="20"/>
                <w:szCs w:val="20"/>
              </w:rPr>
            </w:pPr>
            <w:r w:rsidRPr="00374115">
              <w:rPr>
                <w:rFonts w:ascii="Times New Roman" w:hAnsi="Times New Roman"/>
                <w:b w:val="0"/>
                <w:sz w:val="20"/>
                <w:szCs w:val="20"/>
              </w:rPr>
              <w:t>ОТ ЗАКАЗЧИКА</w:t>
            </w:r>
          </w:p>
        </w:tc>
        <w:tc>
          <w:tcPr>
            <w:tcW w:w="567" w:type="dxa"/>
          </w:tcPr>
          <w:p w14:paraId="21EDFF1E" w14:textId="77777777" w:rsidR="00D947EC" w:rsidRPr="00374115" w:rsidRDefault="00D947EC" w:rsidP="00AF7870">
            <w:pPr>
              <w:tabs>
                <w:tab w:val="left" w:pos="0"/>
              </w:tabs>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p>
        </w:tc>
        <w:tc>
          <w:tcPr>
            <w:tcW w:w="4820" w:type="dxa"/>
          </w:tcPr>
          <w:p w14:paraId="4260EEED" w14:textId="1FE79A62" w:rsidR="00D947EC" w:rsidRPr="00374115" w:rsidRDefault="00D947EC" w:rsidP="00AF7870">
            <w:pPr>
              <w:tabs>
                <w:tab w:val="left" w:pos="0"/>
              </w:tabs>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374115">
              <w:rPr>
                <w:rFonts w:ascii="Times New Roman" w:hAnsi="Times New Roman"/>
                <w:b w:val="0"/>
                <w:sz w:val="20"/>
                <w:szCs w:val="20"/>
              </w:rPr>
              <w:t xml:space="preserve">ОТ </w:t>
            </w:r>
            <w:r w:rsidR="003C39DE">
              <w:rPr>
                <w:rFonts w:ascii="Times New Roman" w:hAnsi="Times New Roman"/>
                <w:b w:val="0"/>
                <w:sz w:val="20"/>
                <w:szCs w:val="20"/>
              </w:rPr>
              <w:t>ИСПОЛНИТЕЛЯ</w:t>
            </w:r>
          </w:p>
        </w:tc>
      </w:tr>
      <w:tr w:rsidR="00D947EC" w:rsidRPr="00374115" w14:paraId="452B1DFA" w14:textId="77777777" w:rsidTr="00D947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67CF01F6" w14:textId="77777777" w:rsidR="00D947EC" w:rsidRPr="00374115" w:rsidRDefault="00A4782A" w:rsidP="00AF7870">
            <w:pPr>
              <w:tabs>
                <w:tab w:val="left" w:pos="0"/>
              </w:tabs>
              <w:spacing w:before="0" w:after="0" w:line="240" w:lineRule="auto"/>
              <w:ind w:firstLine="0"/>
              <w:jc w:val="left"/>
              <w:rPr>
                <w:rFonts w:ascii="Times New Roman" w:hAnsi="Times New Roman"/>
                <w:b w:val="0"/>
                <w:sz w:val="20"/>
                <w:szCs w:val="20"/>
              </w:rPr>
            </w:pPr>
            <w:r w:rsidRPr="00374115">
              <w:rPr>
                <w:rFonts w:ascii="Times New Roman" w:hAnsi="Times New Roman"/>
                <w:b w:val="0"/>
                <w:sz w:val="20"/>
                <w:szCs w:val="20"/>
              </w:rPr>
              <w:t>Ректор</w:t>
            </w:r>
          </w:p>
        </w:tc>
        <w:tc>
          <w:tcPr>
            <w:tcW w:w="567" w:type="dxa"/>
            <w:shd w:val="clear" w:color="auto" w:fill="auto"/>
          </w:tcPr>
          <w:p w14:paraId="0B8B3B9F" w14:textId="77777777" w:rsidR="00D947EC" w:rsidRPr="00374115" w:rsidRDefault="00D947EC" w:rsidP="00D947EC">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c>
          <w:tcPr>
            <w:tcW w:w="4820" w:type="dxa"/>
            <w:shd w:val="clear" w:color="auto" w:fill="auto"/>
          </w:tcPr>
          <w:p w14:paraId="777B02E6" w14:textId="16D27BCB" w:rsidR="00D947EC" w:rsidRPr="00374115" w:rsidRDefault="00D947EC" w:rsidP="00AF7870">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p>
        </w:tc>
      </w:tr>
      <w:tr w:rsidR="00D947EC" w:rsidRPr="00374115" w14:paraId="0FEB55AE" w14:textId="77777777" w:rsidTr="00D947EC">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2229D35E" w14:textId="77777777" w:rsidR="00D947EC" w:rsidRPr="00374115" w:rsidRDefault="00D947EC" w:rsidP="00AF7870">
            <w:pPr>
              <w:tabs>
                <w:tab w:val="left" w:pos="0"/>
              </w:tabs>
              <w:spacing w:before="0" w:after="0" w:line="240" w:lineRule="auto"/>
              <w:ind w:firstLine="0"/>
              <w:jc w:val="left"/>
              <w:rPr>
                <w:rFonts w:ascii="Times New Roman" w:hAnsi="Times New Roman"/>
                <w:b w:val="0"/>
                <w:sz w:val="20"/>
                <w:szCs w:val="20"/>
              </w:rPr>
            </w:pPr>
          </w:p>
          <w:p w14:paraId="399E84EE" w14:textId="77777777" w:rsidR="004E51DF" w:rsidRPr="00374115" w:rsidRDefault="004E51DF" w:rsidP="00AF7870">
            <w:pPr>
              <w:tabs>
                <w:tab w:val="left" w:pos="0"/>
              </w:tabs>
              <w:spacing w:before="0" w:after="0" w:line="240" w:lineRule="auto"/>
              <w:ind w:firstLine="0"/>
              <w:jc w:val="left"/>
              <w:rPr>
                <w:rFonts w:ascii="Times New Roman" w:hAnsi="Times New Roman"/>
                <w:b w:val="0"/>
                <w:sz w:val="20"/>
                <w:szCs w:val="20"/>
              </w:rPr>
            </w:pPr>
          </w:p>
        </w:tc>
        <w:tc>
          <w:tcPr>
            <w:tcW w:w="567" w:type="dxa"/>
          </w:tcPr>
          <w:p w14:paraId="115E78C1" w14:textId="77777777" w:rsidR="00D947EC" w:rsidRPr="00374115" w:rsidRDefault="00D947EC" w:rsidP="00AF7870">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c>
          <w:tcPr>
            <w:tcW w:w="4820" w:type="dxa"/>
          </w:tcPr>
          <w:p w14:paraId="704B32DE" w14:textId="77777777" w:rsidR="00D947EC" w:rsidRPr="00374115" w:rsidRDefault="00D947EC" w:rsidP="00AF7870">
            <w:pPr>
              <w:tabs>
                <w:tab w:val="left" w:pos="0"/>
              </w:tabs>
              <w:spacing w:before="0" w:after="0"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D947EC" w:rsidRPr="00374115" w14:paraId="619528E5" w14:textId="77777777" w:rsidTr="003748A1">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52429E65" w14:textId="77777777" w:rsidR="00D947EC" w:rsidRPr="00374115" w:rsidRDefault="00D947EC" w:rsidP="00D947EC">
            <w:pPr>
              <w:tabs>
                <w:tab w:val="left" w:pos="0"/>
              </w:tabs>
              <w:spacing w:before="0" w:after="0" w:line="240" w:lineRule="auto"/>
              <w:ind w:firstLine="0"/>
              <w:jc w:val="left"/>
              <w:rPr>
                <w:rFonts w:ascii="Times New Roman" w:hAnsi="Times New Roman"/>
                <w:b w:val="0"/>
                <w:color w:val="auto"/>
                <w:sz w:val="20"/>
                <w:szCs w:val="20"/>
              </w:rPr>
            </w:pPr>
            <w:r w:rsidRPr="00374115">
              <w:rPr>
                <w:rFonts w:ascii="Times New Roman" w:hAnsi="Times New Roman"/>
                <w:b w:val="0"/>
                <w:color w:val="auto"/>
                <w:sz w:val="20"/>
                <w:szCs w:val="20"/>
              </w:rPr>
              <w:t>_________________</w:t>
            </w:r>
            <w:r w:rsidR="004E51DF" w:rsidRPr="00374115">
              <w:rPr>
                <w:rFonts w:ascii="Times New Roman" w:hAnsi="Times New Roman"/>
                <w:b w:val="0"/>
                <w:color w:val="auto"/>
                <w:sz w:val="20"/>
                <w:szCs w:val="20"/>
              </w:rPr>
              <w:t>__</w:t>
            </w:r>
            <w:r w:rsidRPr="00374115">
              <w:rPr>
                <w:rFonts w:ascii="Times New Roman" w:hAnsi="Times New Roman"/>
                <w:b w:val="0"/>
                <w:color w:val="auto"/>
                <w:sz w:val="20"/>
                <w:szCs w:val="20"/>
              </w:rPr>
              <w:t>__ /</w:t>
            </w:r>
            <w:r w:rsidRPr="00374115">
              <w:rPr>
                <w:rFonts w:ascii="Times New Roman" w:hAnsi="Times New Roman"/>
                <w:color w:val="auto"/>
                <w:sz w:val="20"/>
                <w:szCs w:val="20"/>
              </w:rPr>
              <w:t>В.В. Пясецкий</w:t>
            </w:r>
            <w:r w:rsidRPr="00374115">
              <w:rPr>
                <w:rFonts w:ascii="Times New Roman" w:hAnsi="Times New Roman"/>
                <w:b w:val="0"/>
                <w:color w:val="auto"/>
                <w:sz w:val="20"/>
                <w:szCs w:val="20"/>
              </w:rPr>
              <w:t xml:space="preserve"> /</w:t>
            </w:r>
          </w:p>
        </w:tc>
        <w:tc>
          <w:tcPr>
            <w:tcW w:w="567" w:type="dxa"/>
            <w:shd w:val="clear" w:color="auto" w:fill="auto"/>
          </w:tcPr>
          <w:p w14:paraId="60C36CA5" w14:textId="77777777" w:rsidR="00D947EC" w:rsidRPr="00374115" w:rsidRDefault="00D947EC" w:rsidP="00D947EC">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p>
        </w:tc>
        <w:tc>
          <w:tcPr>
            <w:tcW w:w="4820" w:type="dxa"/>
            <w:shd w:val="clear" w:color="auto" w:fill="auto"/>
          </w:tcPr>
          <w:p w14:paraId="442BDB9F" w14:textId="67067CE8" w:rsidR="00D947EC" w:rsidRPr="00374115" w:rsidRDefault="00D947EC" w:rsidP="004D042A">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rPr>
            </w:pPr>
            <w:r w:rsidRPr="00374115">
              <w:rPr>
                <w:rFonts w:ascii="Times New Roman" w:hAnsi="Times New Roman"/>
                <w:color w:val="auto"/>
                <w:sz w:val="20"/>
                <w:szCs w:val="20"/>
              </w:rPr>
              <w:t>_________________</w:t>
            </w:r>
            <w:r w:rsidR="004E51DF" w:rsidRPr="00374115">
              <w:rPr>
                <w:rFonts w:ascii="Times New Roman" w:hAnsi="Times New Roman"/>
                <w:color w:val="auto"/>
                <w:sz w:val="20"/>
                <w:szCs w:val="20"/>
              </w:rPr>
              <w:t>__</w:t>
            </w:r>
            <w:r w:rsidRPr="00374115">
              <w:rPr>
                <w:rFonts w:ascii="Times New Roman" w:hAnsi="Times New Roman"/>
                <w:color w:val="auto"/>
                <w:sz w:val="20"/>
                <w:szCs w:val="20"/>
              </w:rPr>
              <w:t>__ /</w:t>
            </w:r>
            <w:r w:rsidR="003C39DE">
              <w:rPr>
                <w:rFonts w:ascii="Times New Roman" w:hAnsi="Times New Roman"/>
                <w:color w:val="auto"/>
                <w:sz w:val="20"/>
                <w:szCs w:val="20"/>
              </w:rPr>
              <w:t>____________</w:t>
            </w:r>
            <w:r w:rsidR="004D042A" w:rsidRPr="00374115">
              <w:rPr>
                <w:rFonts w:ascii="Times New Roman" w:hAnsi="Times New Roman"/>
                <w:b/>
                <w:color w:val="auto"/>
                <w:sz w:val="20"/>
                <w:szCs w:val="20"/>
              </w:rPr>
              <w:t xml:space="preserve"> </w:t>
            </w:r>
            <w:r w:rsidR="002771C1" w:rsidRPr="00374115">
              <w:rPr>
                <w:rFonts w:ascii="Times New Roman" w:hAnsi="Times New Roman"/>
                <w:b/>
                <w:color w:val="auto"/>
                <w:sz w:val="20"/>
                <w:szCs w:val="20"/>
              </w:rPr>
              <w:t>/</w:t>
            </w:r>
          </w:p>
        </w:tc>
      </w:tr>
      <w:tr w:rsidR="00D947EC" w:rsidRPr="00374115" w14:paraId="578F7C61" w14:textId="77777777" w:rsidTr="00D947EC">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324EB3A2" w14:textId="77777777" w:rsidR="00D947EC" w:rsidRPr="00374115" w:rsidRDefault="00D947EC" w:rsidP="00D947EC">
            <w:pPr>
              <w:tabs>
                <w:tab w:val="left" w:pos="0"/>
              </w:tabs>
              <w:spacing w:before="0" w:after="0" w:line="240" w:lineRule="auto"/>
              <w:ind w:firstLine="0"/>
              <w:jc w:val="center"/>
              <w:rPr>
                <w:rFonts w:ascii="Times New Roman" w:hAnsi="Times New Roman"/>
                <w:b w:val="0"/>
                <w:i/>
                <w:color w:val="auto"/>
                <w:sz w:val="20"/>
                <w:szCs w:val="20"/>
                <w:vertAlign w:val="superscript"/>
              </w:rPr>
            </w:pPr>
            <w:r w:rsidRPr="00374115">
              <w:rPr>
                <w:rFonts w:ascii="Times New Roman" w:hAnsi="Times New Roman"/>
                <w:b w:val="0"/>
                <w:i/>
                <w:color w:val="auto"/>
                <w:sz w:val="20"/>
                <w:szCs w:val="20"/>
                <w:vertAlign w:val="superscript"/>
              </w:rPr>
              <w:t>подпись                             расшифровка</w:t>
            </w:r>
          </w:p>
        </w:tc>
        <w:tc>
          <w:tcPr>
            <w:tcW w:w="567" w:type="dxa"/>
          </w:tcPr>
          <w:p w14:paraId="104E0A8C" w14:textId="77777777" w:rsidR="00D947EC" w:rsidRPr="00374115" w:rsidRDefault="00D947EC" w:rsidP="00D947EC">
            <w:pPr>
              <w:tabs>
                <w:tab w:val="left" w:pos="0"/>
              </w:tabs>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sz w:val="20"/>
                <w:szCs w:val="20"/>
                <w:vertAlign w:val="superscript"/>
              </w:rPr>
            </w:pPr>
          </w:p>
        </w:tc>
        <w:tc>
          <w:tcPr>
            <w:tcW w:w="4820" w:type="dxa"/>
          </w:tcPr>
          <w:p w14:paraId="1CF75548" w14:textId="77777777" w:rsidR="00D947EC" w:rsidRPr="00374115" w:rsidRDefault="00D947EC" w:rsidP="00D947EC">
            <w:pPr>
              <w:tabs>
                <w:tab w:val="left" w:pos="0"/>
              </w:tabs>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sz w:val="20"/>
                <w:szCs w:val="20"/>
                <w:vertAlign w:val="superscript"/>
              </w:rPr>
            </w:pPr>
            <w:r w:rsidRPr="00374115">
              <w:rPr>
                <w:rFonts w:ascii="Times New Roman" w:hAnsi="Times New Roman"/>
                <w:i/>
                <w:color w:val="auto"/>
                <w:sz w:val="20"/>
                <w:szCs w:val="20"/>
                <w:vertAlign w:val="superscript"/>
              </w:rPr>
              <w:t>подпись                             расшифровка</w:t>
            </w:r>
          </w:p>
        </w:tc>
      </w:tr>
    </w:tbl>
    <w:p w14:paraId="36A36B2F" w14:textId="77777777" w:rsidR="004E02DD" w:rsidRPr="00D947EC" w:rsidRDefault="004E02DD" w:rsidP="00374115">
      <w:pPr>
        <w:spacing w:before="0" w:after="0" w:line="240" w:lineRule="auto"/>
        <w:ind w:firstLine="0"/>
        <w:jc w:val="left"/>
        <w:sectPr w:rsidR="004E02DD" w:rsidRPr="00D947EC" w:rsidSect="00585665">
          <w:footerReference w:type="first" r:id="rId8"/>
          <w:footnotePr>
            <w:numRestart w:val="eachSect"/>
          </w:footnotePr>
          <w:pgSz w:w="11907" w:h="16839" w:code="9"/>
          <w:pgMar w:top="709" w:right="708" w:bottom="851" w:left="1134" w:header="283" w:footer="57" w:gutter="0"/>
          <w:pgNumType w:start="1"/>
          <w:cols w:space="720"/>
          <w:titlePg/>
          <w:docGrid w:linePitch="299"/>
        </w:sectPr>
      </w:pPr>
    </w:p>
    <w:p w14:paraId="4F058000" w14:textId="77777777" w:rsidR="004D042A" w:rsidRPr="00CE55A1" w:rsidRDefault="004D042A" w:rsidP="004D042A">
      <w:pPr>
        <w:keepNext/>
        <w:keepLines/>
        <w:tabs>
          <w:tab w:val="left" w:pos="0"/>
        </w:tabs>
        <w:spacing w:before="0" w:after="0" w:line="240" w:lineRule="auto"/>
        <w:ind w:firstLine="0"/>
        <w:jc w:val="right"/>
      </w:pPr>
      <w:r w:rsidRPr="00CE55A1">
        <w:t xml:space="preserve">Приложение № </w:t>
      </w:r>
      <w:r>
        <w:fldChar w:fldCharType="begin" w:fldLock="1"/>
      </w:r>
      <w:r>
        <w:instrText xml:space="preserve"> REF _ref_628068 \h \n \!  \* MERGEFORMAT </w:instrText>
      </w:r>
      <w:r>
        <w:fldChar w:fldCharType="separate"/>
      </w:r>
      <w:r w:rsidRPr="00CE55A1">
        <w:t>1</w:t>
      </w:r>
      <w:r>
        <w:fldChar w:fldCharType="end"/>
      </w:r>
      <w:r w:rsidRPr="00CE55A1">
        <w:t xml:space="preserve"> </w:t>
      </w:r>
    </w:p>
    <w:p w14:paraId="1D3751E0" w14:textId="77777777" w:rsidR="00EA356C" w:rsidRDefault="004D042A" w:rsidP="004D042A">
      <w:pPr>
        <w:keepNext/>
        <w:keepLines/>
        <w:tabs>
          <w:tab w:val="left" w:pos="0"/>
        </w:tabs>
        <w:spacing w:before="0" w:after="0" w:line="240" w:lineRule="auto"/>
        <w:jc w:val="right"/>
        <w:rPr>
          <w:b/>
          <w:spacing w:val="5"/>
          <w:kern w:val="28"/>
        </w:rPr>
      </w:pPr>
      <w:r w:rsidRPr="00CE55A1">
        <w:tab/>
      </w:r>
      <w:r w:rsidRPr="00CE55A1">
        <w:tab/>
      </w:r>
      <w:r w:rsidRPr="00CE55A1">
        <w:tab/>
      </w:r>
      <w:r w:rsidRPr="00CE55A1">
        <w:tab/>
      </w:r>
      <w:r w:rsidRPr="00CE55A1">
        <w:tab/>
      </w:r>
      <w:r w:rsidRPr="00CE55A1">
        <w:tab/>
      </w:r>
      <w:r w:rsidRPr="00CE55A1">
        <w:tab/>
        <w:t xml:space="preserve">к </w:t>
      </w:r>
      <w:r>
        <w:t>Контракт</w:t>
      </w:r>
      <w:r w:rsidRPr="00CE55A1">
        <w:t>у</w:t>
      </w:r>
      <w:r w:rsidR="00EA356C">
        <w:rPr>
          <w:b/>
          <w:spacing w:val="5"/>
          <w:kern w:val="28"/>
        </w:rPr>
        <w:t xml:space="preserve"> </w:t>
      </w:r>
      <w:r w:rsidRPr="00CE55A1">
        <w:rPr>
          <w:b/>
          <w:spacing w:val="5"/>
          <w:kern w:val="28"/>
        </w:rPr>
        <w:t xml:space="preserve"> </w:t>
      </w:r>
    </w:p>
    <w:p w14:paraId="6A02FD93" w14:textId="312520A5" w:rsidR="00586BB0" w:rsidRDefault="005E549E" w:rsidP="004D042A">
      <w:pPr>
        <w:keepNext/>
        <w:keepLines/>
        <w:tabs>
          <w:tab w:val="left" w:pos="0"/>
        </w:tabs>
        <w:spacing w:before="0" w:after="0" w:line="240" w:lineRule="auto"/>
        <w:jc w:val="right"/>
        <w:rPr>
          <w:b/>
          <w:spacing w:val="5"/>
          <w:kern w:val="28"/>
        </w:rPr>
      </w:pPr>
      <w:r>
        <w:rPr>
          <w:b/>
          <w:spacing w:val="5"/>
          <w:kern w:val="28"/>
        </w:rPr>
        <w:t xml:space="preserve">на </w:t>
      </w:r>
      <w:r w:rsidR="00586BB0">
        <w:rPr>
          <w:b/>
          <w:spacing w:val="5"/>
          <w:kern w:val="28"/>
        </w:rPr>
        <w:t>о</w:t>
      </w:r>
      <w:r w:rsidR="00586BB0" w:rsidRPr="00586BB0">
        <w:rPr>
          <w:b/>
          <w:spacing w:val="5"/>
          <w:kern w:val="28"/>
        </w:rPr>
        <w:t xml:space="preserve">казание услуг по испытаниям и измерениям </w:t>
      </w:r>
    </w:p>
    <w:p w14:paraId="210C5B6A" w14:textId="79D48BC5" w:rsidR="004D042A" w:rsidRPr="00CE55A1" w:rsidRDefault="00586BB0" w:rsidP="004D042A">
      <w:pPr>
        <w:keepNext/>
        <w:keepLines/>
        <w:tabs>
          <w:tab w:val="left" w:pos="0"/>
        </w:tabs>
        <w:spacing w:before="0" w:after="0" w:line="240" w:lineRule="auto"/>
        <w:jc w:val="right"/>
        <w:rPr>
          <w:b/>
          <w:spacing w:val="5"/>
          <w:kern w:val="28"/>
        </w:rPr>
      </w:pPr>
      <w:r w:rsidRPr="00586BB0">
        <w:rPr>
          <w:b/>
          <w:spacing w:val="5"/>
          <w:kern w:val="28"/>
        </w:rPr>
        <w:t>электрооборудования и электроустановок в зданиях</w:t>
      </w:r>
    </w:p>
    <w:p w14:paraId="721BBC0F" w14:textId="4B7849D6" w:rsidR="004D042A" w:rsidRPr="00CE55A1" w:rsidRDefault="00193611" w:rsidP="004D042A">
      <w:pPr>
        <w:keepNext/>
        <w:keepLines/>
        <w:tabs>
          <w:tab w:val="left" w:pos="0"/>
        </w:tabs>
        <w:spacing w:before="0" w:after="0" w:line="240" w:lineRule="auto"/>
        <w:jc w:val="right"/>
      </w:pPr>
      <w:r>
        <w:t>№ 281/08</w:t>
      </w:r>
      <w:r w:rsidR="00EA356C" w:rsidRPr="00EA356C">
        <w:t>/26</w:t>
      </w:r>
      <w:r w:rsidR="00EA356C">
        <w:t xml:space="preserve"> </w:t>
      </w:r>
      <w:r w:rsidR="004D042A" w:rsidRPr="00EA356C">
        <w:t>от «</w:t>
      </w:r>
      <w:r w:rsidR="003039A9" w:rsidRPr="00EA356C">
        <w:t>___</w:t>
      </w:r>
      <w:r w:rsidR="004D042A" w:rsidRPr="00EA356C">
        <w:t xml:space="preserve">» </w:t>
      </w:r>
      <w:r w:rsidR="003039A9" w:rsidRPr="00EA356C">
        <w:t>_________</w:t>
      </w:r>
      <w:r w:rsidR="004D042A" w:rsidRPr="00EA356C">
        <w:t xml:space="preserve"> 202</w:t>
      </w:r>
      <w:r w:rsidR="00EA356C">
        <w:t>6</w:t>
      </w:r>
      <w:r w:rsidR="004D042A" w:rsidRPr="00EA356C">
        <w:t xml:space="preserve"> г. </w:t>
      </w:r>
    </w:p>
    <w:p w14:paraId="07128936" w14:textId="5EEB9C76" w:rsidR="004D042A" w:rsidRPr="00CE55A1" w:rsidRDefault="004D042A" w:rsidP="00193611">
      <w:pPr>
        <w:keepNext/>
        <w:keepLines/>
        <w:tabs>
          <w:tab w:val="left" w:pos="0"/>
        </w:tabs>
        <w:spacing w:before="0" w:after="0" w:line="240" w:lineRule="auto"/>
        <w:jc w:val="right"/>
      </w:pPr>
      <w:r w:rsidRPr="00CE55A1">
        <w:t>(далее-</w:t>
      </w:r>
      <w:r>
        <w:t>Контракт</w:t>
      </w:r>
      <w:r w:rsidRPr="00CE55A1">
        <w:t>)</w:t>
      </w:r>
    </w:p>
    <w:p w14:paraId="6D2692B7" w14:textId="77777777" w:rsidR="004D042A" w:rsidRPr="00CE55A1" w:rsidRDefault="004D042A" w:rsidP="004D042A">
      <w:pPr>
        <w:spacing w:before="0" w:after="0" w:line="240" w:lineRule="auto"/>
        <w:ind w:firstLine="0"/>
        <w:jc w:val="center"/>
        <w:rPr>
          <w:rFonts w:eastAsia="Calibri"/>
          <w:b/>
          <w:caps/>
          <w:noProof/>
        </w:rPr>
      </w:pPr>
    </w:p>
    <w:p w14:paraId="7BD755DC" w14:textId="77777777" w:rsidR="004D042A" w:rsidRPr="00D02E8A" w:rsidRDefault="004D042A" w:rsidP="004D042A">
      <w:pPr>
        <w:jc w:val="center"/>
      </w:pPr>
      <w:r w:rsidRPr="008D4DFD">
        <w:rPr>
          <w:b/>
          <w:sz w:val="28"/>
          <w:szCs w:val="28"/>
        </w:rPr>
        <w:t>Техническое задание</w:t>
      </w:r>
    </w:p>
    <w:p w14:paraId="1053CD7C" w14:textId="77777777" w:rsidR="00193611" w:rsidRPr="00193611" w:rsidRDefault="00193611" w:rsidP="00193611">
      <w:pPr>
        <w:widowControl w:val="0"/>
        <w:numPr>
          <w:ilvl w:val="0"/>
          <w:numId w:val="33"/>
        </w:numPr>
        <w:tabs>
          <w:tab w:val="left" w:pos="284"/>
          <w:tab w:val="left" w:pos="851"/>
        </w:tabs>
        <w:autoSpaceDE w:val="0"/>
        <w:autoSpaceDN w:val="0"/>
        <w:spacing w:before="0" w:after="0" w:line="240" w:lineRule="auto"/>
        <w:ind w:hanging="785"/>
        <w:jc w:val="left"/>
        <w:rPr>
          <w:b/>
          <w:bCs/>
          <w:sz w:val="24"/>
          <w:szCs w:val="24"/>
        </w:rPr>
      </w:pPr>
      <w:r w:rsidRPr="00193611">
        <w:rPr>
          <w:b/>
          <w:bCs/>
          <w:sz w:val="24"/>
          <w:szCs w:val="24"/>
        </w:rPr>
        <w:t xml:space="preserve">   Объект закупки:</w:t>
      </w:r>
    </w:p>
    <w:p w14:paraId="79FED214" w14:textId="7AA966B7" w:rsidR="00193611" w:rsidRDefault="00193611" w:rsidP="00193611">
      <w:pPr>
        <w:pBdr>
          <w:top w:val="nil"/>
          <w:left w:val="nil"/>
          <w:bottom w:val="nil"/>
          <w:right w:val="nil"/>
          <w:between w:val="nil"/>
        </w:pBdr>
        <w:spacing w:before="0" w:after="0" w:line="240" w:lineRule="auto"/>
        <w:ind w:right="-9" w:firstLine="0"/>
        <w:rPr>
          <w:color w:val="000000"/>
          <w:sz w:val="24"/>
          <w:szCs w:val="24"/>
        </w:rPr>
      </w:pPr>
      <w:r w:rsidRPr="00193611">
        <w:rPr>
          <w:bCs/>
          <w:color w:val="000000"/>
          <w:sz w:val="24"/>
          <w:szCs w:val="24"/>
          <w:shd w:val="clear" w:color="auto" w:fill="FFFFFF"/>
        </w:rPr>
        <w:t xml:space="preserve">Оказание услуг по испытаниям и измерениям электрооборудования и электроустановок в зданиях </w:t>
      </w:r>
      <w:r w:rsidRPr="00193611">
        <w:rPr>
          <w:color w:val="000000"/>
          <w:sz w:val="24"/>
          <w:szCs w:val="24"/>
        </w:rPr>
        <w:t>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w:t>
      </w:r>
    </w:p>
    <w:p w14:paraId="4FD66C39" w14:textId="0A32F709" w:rsidR="00193611" w:rsidRPr="00FA569D" w:rsidRDefault="00193611" w:rsidP="00193611">
      <w:pPr>
        <w:pBdr>
          <w:top w:val="nil"/>
          <w:left w:val="nil"/>
          <w:bottom w:val="nil"/>
          <w:right w:val="nil"/>
          <w:between w:val="nil"/>
        </w:pBdr>
        <w:spacing w:before="0" w:after="0" w:line="240" w:lineRule="auto"/>
        <w:ind w:right="-9" w:firstLine="0"/>
        <w:rPr>
          <w:sz w:val="24"/>
          <w:szCs w:val="24"/>
        </w:rPr>
      </w:pPr>
      <w:r>
        <w:rPr>
          <w:color w:val="000000"/>
          <w:sz w:val="24"/>
          <w:szCs w:val="24"/>
        </w:rPr>
        <w:t xml:space="preserve">     </w:t>
      </w:r>
      <w:r w:rsidRPr="00FA569D">
        <w:rPr>
          <w:sz w:val="24"/>
          <w:szCs w:val="24"/>
        </w:rPr>
        <w:t xml:space="preserve">ОКПД 2 </w:t>
      </w:r>
      <w:r w:rsidR="00333A0E" w:rsidRPr="00FA569D">
        <w:rPr>
          <w:sz w:val="24"/>
          <w:szCs w:val="24"/>
        </w:rPr>
        <w:t>–</w:t>
      </w:r>
      <w:r w:rsidRPr="00FA569D">
        <w:rPr>
          <w:sz w:val="24"/>
          <w:szCs w:val="24"/>
        </w:rPr>
        <w:t xml:space="preserve"> </w:t>
      </w:r>
      <w:r w:rsidR="00333A0E" w:rsidRPr="00FA569D">
        <w:rPr>
          <w:sz w:val="24"/>
          <w:szCs w:val="24"/>
        </w:rPr>
        <w:t>71.20.13.000</w:t>
      </w:r>
    </w:p>
    <w:p w14:paraId="3FCE46C5" w14:textId="77777777" w:rsidR="00193611" w:rsidRPr="00193611" w:rsidRDefault="00193611" w:rsidP="00193611">
      <w:pPr>
        <w:widowControl w:val="0"/>
        <w:numPr>
          <w:ilvl w:val="0"/>
          <w:numId w:val="33"/>
        </w:numPr>
        <w:autoSpaceDE w:val="0"/>
        <w:autoSpaceDN w:val="0"/>
        <w:spacing w:before="0" w:after="0" w:line="240" w:lineRule="auto"/>
        <w:ind w:left="993" w:hanging="426"/>
        <w:jc w:val="left"/>
        <w:rPr>
          <w:b/>
          <w:bCs/>
          <w:sz w:val="24"/>
          <w:szCs w:val="24"/>
        </w:rPr>
      </w:pPr>
      <w:r w:rsidRPr="00193611">
        <w:rPr>
          <w:b/>
          <w:bCs/>
          <w:sz w:val="24"/>
          <w:szCs w:val="24"/>
        </w:rPr>
        <w:t>Объем предоставляемых услуг:</w:t>
      </w:r>
    </w:p>
    <w:tbl>
      <w:tblPr>
        <w:tblW w:w="10225" w:type="dxa"/>
        <w:jc w:val="center"/>
        <w:tblLayout w:type="fixed"/>
        <w:tblLook w:val="04A0" w:firstRow="1" w:lastRow="0" w:firstColumn="1" w:lastColumn="0" w:noHBand="0" w:noVBand="1"/>
      </w:tblPr>
      <w:tblGrid>
        <w:gridCol w:w="648"/>
        <w:gridCol w:w="6804"/>
        <w:gridCol w:w="1356"/>
        <w:gridCol w:w="1417"/>
      </w:tblGrid>
      <w:tr w:rsidR="00193611" w:rsidRPr="00193611" w14:paraId="477CF263" w14:textId="77777777" w:rsidTr="005E549E">
        <w:trPr>
          <w:trHeight w:val="552"/>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DD6FF"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 п/п</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61ADCFE6"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Наименование услуг</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640D8D88"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6FB9895"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Объем</w:t>
            </w:r>
          </w:p>
          <w:p w14:paraId="2D1987D6" w14:textId="77777777" w:rsidR="00193611" w:rsidRPr="00193611" w:rsidRDefault="00193611" w:rsidP="00193611">
            <w:pPr>
              <w:widowControl w:val="0"/>
              <w:autoSpaceDE w:val="0"/>
              <w:autoSpaceDN w:val="0"/>
              <w:spacing w:before="0" w:after="0" w:line="240" w:lineRule="auto"/>
              <w:ind w:firstLine="0"/>
              <w:jc w:val="center"/>
              <w:rPr>
                <w:sz w:val="24"/>
                <w:szCs w:val="24"/>
              </w:rPr>
            </w:pPr>
          </w:p>
        </w:tc>
      </w:tr>
      <w:tr w:rsidR="00193611" w:rsidRPr="00193611" w14:paraId="7BC1FEFB" w14:textId="77777777" w:rsidTr="005E549E">
        <w:trPr>
          <w:trHeight w:val="552"/>
          <w:jc w:val="center"/>
        </w:trPr>
        <w:tc>
          <w:tcPr>
            <w:tcW w:w="102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6B8B0C" w14:textId="77777777" w:rsidR="00193611" w:rsidRPr="00193611" w:rsidRDefault="00193611" w:rsidP="00193611">
            <w:pPr>
              <w:widowControl w:val="0"/>
              <w:autoSpaceDE w:val="0"/>
              <w:autoSpaceDN w:val="0"/>
              <w:spacing w:before="0" w:after="0" w:line="240" w:lineRule="auto"/>
              <w:ind w:firstLine="0"/>
              <w:jc w:val="center"/>
              <w:rPr>
                <w:b/>
                <w:sz w:val="24"/>
                <w:szCs w:val="24"/>
              </w:rPr>
            </w:pPr>
            <w:r w:rsidRPr="00193611">
              <w:rPr>
                <w:b/>
                <w:sz w:val="24"/>
                <w:szCs w:val="24"/>
              </w:rPr>
              <w:t>Здание школы (город Москва, Малый Кисловский переулок, д. 4, стр. 5)</w:t>
            </w:r>
          </w:p>
        </w:tc>
      </w:tr>
      <w:tr w:rsidR="00193611" w:rsidRPr="00193611" w14:paraId="035A8EF0" w14:textId="77777777" w:rsidTr="005E549E">
        <w:trPr>
          <w:trHeight w:val="276"/>
          <w:jc w:val="center"/>
        </w:trPr>
        <w:tc>
          <w:tcPr>
            <w:tcW w:w="648" w:type="dxa"/>
            <w:tcBorders>
              <w:top w:val="single" w:sz="4" w:space="0" w:color="auto"/>
              <w:left w:val="single" w:sz="4" w:space="0" w:color="auto"/>
              <w:bottom w:val="nil"/>
              <w:right w:val="single" w:sz="4" w:space="0" w:color="auto"/>
            </w:tcBorders>
            <w:shd w:val="clear" w:color="auto" w:fill="auto"/>
            <w:noWrap/>
            <w:hideMark/>
          </w:tcPr>
          <w:p w14:paraId="5C5FE927"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1</w:t>
            </w:r>
          </w:p>
        </w:tc>
        <w:tc>
          <w:tcPr>
            <w:tcW w:w="6804" w:type="dxa"/>
            <w:tcBorders>
              <w:top w:val="single" w:sz="4" w:space="0" w:color="auto"/>
              <w:left w:val="nil"/>
              <w:bottom w:val="nil"/>
              <w:right w:val="single" w:sz="4" w:space="0" w:color="auto"/>
            </w:tcBorders>
            <w:shd w:val="clear" w:color="auto" w:fill="auto"/>
            <w:vAlign w:val="bottom"/>
            <w:hideMark/>
          </w:tcPr>
          <w:p w14:paraId="668074AD"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Проверка сопротивления изоляции мегаомметром кабельных и других линий напряжением до 1 кВ, предназначенных для передачи электроэнергии к распределительным устройствам, щитам, шкафам и коммутационным аппаратам</w:t>
            </w:r>
          </w:p>
        </w:tc>
        <w:tc>
          <w:tcPr>
            <w:tcW w:w="1356" w:type="dxa"/>
            <w:tcBorders>
              <w:top w:val="single" w:sz="4" w:space="0" w:color="auto"/>
              <w:left w:val="nil"/>
              <w:bottom w:val="nil"/>
              <w:right w:val="single" w:sz="4" w:space="0" w:color="auto"/>
            </w:tcBorders>
            <w:shd w:val="clear" w:color="auto" w:fill="auto"/>
            <w:hideMark/>
          </w:tcPr>
          <w:p w14:paraId="6909062F"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nil"/>
              <w:right w:val="single" w:sz="4" w:space="0" w:color="auto"/>
            </w:tcBorders>
            <w:shd w:val="clear" w:color="auto" w:fill="auto"/>
            <w:noWrap/>
            <w:hideMark/>
          </w:tcPr>
          <w:p w14:paraId="1A3F2426"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616</w:t>
            </w:r>
          </w:p>
        </w:tc>
      </w:tr>
      <w:tr w:rsidR="00193611" w:rsidRPr="00193611" w14:paraId="5B90A49F" w14:textId="77777777" w:rsidTr="005E549E">
        <w:trPr>
          <w:trHeight w:val="377"/>
          <w:jc w:val="center"/>
        </w:trPr>
        <w:tc>
          <w:tcPr>
            <w:tcW w:w="648" w:type="dxa"/>
            <w:tcBorders>
              <w:top w:val="single" w:sz="4" w:space="0" w:color="auto"/>
              <w:left w:val="single" w:sz="4" w:space="0" w:color="auto"/>
              <w:bottom w:val="nil"/>
              <w:right w:val="single" w:sz="4" w:space="0" w:color="auto"/>
            </w:tcBorders>
            <w:shd w:val="clear" w:color="auto" w:fill="auto"/>
            <w:noWrap/>
            <w:hideMark/>
          </w:tcPr>
          <w:p w14:paraId="442A4B74"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2</w:t>
            </w:r>
          </w:p>
        </w:tc>
        <w:tc>
          <w:tcPr>
            <w:tcW w:w="6804" w:type="dxa"/>
            <w:tcBorders>
              <w:top w:val="single" w:sz="4" w:space="0" w:color="auto"/>
              <w:left w:val="nil"/>
              <w:bottom w:val="nil"/>
              <w:right w:val="single" w:sz="4" w:space="0" w:color="auto"/>
            </w:tcBorders>
            <w:shd w:val="clear" w:color="auto" w:fill="auto"/>
            <w:hideMark/>
          </w:tcPr>
          <w:p w14:paraId="259D78CF"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Проверка согласования параметров полного сопротивления петли "фаза-нуль"</w:t>
            </w:r>
          </w:p>
        </w:tc>
        <w:tc>
          <w:tcPr>
            <w:tcW w:w="1356" w:type="dxa"/>
            <w:tcBorders>
              <w:top w:val="single" w:sz="4" w:space="0" w:color="auto"/>
              <w:left w:val="nil"/>
              <w:bottom w:val="nil"/>
              <w:right w:val="single" w:sz="4" w:space="0" w:color="auto"/>
            </w:tcBorders>
            <w:shd w:val="clear" w:color="auto" w:fill="auto"/>
            <w:hideMark/>
          </w:tcPr>
          <w:p w14:paraId="2530649C"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nil"/>
              <w:right w:val="single" w:sz="4" w:space="0" w:color="auto"/>
            </w:tcBorders>
            <w:shd w:val="clear" w:color="auto" w:fill="auto"/>
            <w:noWrap/>
            <w:hideMark/>
          </w:tcPr>
          <w:p w14:paraId="4C906C1E"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616</w:t>
            </w:r>
          </w:p>
        </w:tc>
      </w:tr>
      <w:tr w:rsidR="00193611" w:rsidRPr="00193611" w14:paraId="5995DC24" w14:textId="77777777" w:rsidTr="005E549E">
        <w:trPr>
          <w:trHeight w:val="40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57084CEA"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3</w:t>
            </w:r>
          </w:p>
        </w:tc>
        <w:tc>
          <w:tcPr>
            <w:tcW w:w="6804" w:type="dxa"/>
            <w:tcBorders>
              <w:top w:val="single" w:sz="4" w:space="0" w:color="auto"/>
              <w:left w:val="nil"/>
              <w:bottom w:val="single" w:sz="4" w:space="0" w:color="auto"/>
              <w:right w:val="single" w:sz="4" w:space="0" w:color="auto"/>
            </w:tcBorders>
            <w:shd w:val="clear" w:color="auto" w:fill="auto"/>
            <w:vAlign w:val="bottom"/>
            <w:hideMark/>
          </w:tcPr>
          <w:p w14:paraId="747B8F16" w14:textId="77777777" w:rsidR="00193611" w:rsidRPr="00193611" w:rsidRDefault="00193611" w:rsidP="00193611">
            <w:pPr>
              <w:widowControl w:val="0"/>
              <w:autoSpaceDE w:val="0"/>
              <w:autoSpaceDN w:val="0"/>
              <w:spacing w:before="0" w:after="0" w:line="240" w:lineRule="auto"/>
              <w:ind w:firstLine="0"/>
              <w:jc w:val="left"/>
              <w:rPr>
                <w:sz w:val="24"/>
                <w:szCs w:val="24"/>
              </w:rPr>
            </w:pPr>
            <w:r w:rsidRPr="00193611">
              <w:rPr>
                <w:color w:val="000000"/>
                <w:sz w:val="24"/>
                <w:szCs w:val="24"/>
              </w:rPr>
              <w:t>Проверка наличия цепи между заземленными установками и элементами заземленной установкой</w:t>
            </w:r>
          </w:p>
        </w:tc>
        <w:tc>
          <w:tcPr>
            <w:tcW w:w="1356" w:type="dxa"/>
            <w:tcBorders>
              <w:top w:val="single" w:sz="4" w:space="0" w:color="auto"/>
              <w:left w:val="nil"/>
              <w:bottom w:val="single" w:sz="4" w:space="0" w:color="auto"/>
              <w:right w:val="single" w:sz="4" w:space="0" w:color="auto"/>
            </w:tcBorders>
            <w:shd w:val="clear" w:color="auto" w:fill="auto"/>
            <w:hideMark/>
          </w:tcPr>
          <w:p w14:paraId="432D3647"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hideMark/>
          </w:tcPr>
          <w:p w14:paraId="3888223A"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212</w:t>
            </w:r>
          </w:p>
        </w:tc>
      </w:tr>
      <w:tr w:rsidR="00193611" w:rsidRPr="00193611" w14:paraId="09DD68A9" w14:textId="77777777" w:rsidTr="005E549E">
        <w:trPr>
          <w:trHeight w:val="510"/>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652B3F72"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4</w:t>
            </w:r>
          </w:p>
        </w:tc>
        <w:tc>
          <w:tcPr>
            <w:tcW w:w="6804" w:type="dxa"/>
            <w:tcBorders>
              <w:top w:val="single" w:sz="4" w:space="0" w:color="auto"/>
              <w:left w:val="nil"/>
              <w:bottom w:val="single" w:sz="4" w:space="0" w:color="auto"/>
              <w:right w:val="single" w:sz="4" w:space="0" w:color="auto"/>
            </w:tcBorders>
            <w:shd w:val="clear" w:color="auto" w:fill="auto"/>
            <w:vAlign w:val="bottom"/>
            <w:hideMark/>
          </w:tcPr>
          <w:p w14:paraId="472DE79C"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Проверка сопротивлений заземлителей и заземляющих устройств</w:t>
            </w:r>
          </w:p>
        </w:tc>
        <w:tc>
          <w:tcPr>
            <w:tcW w:w="1356" w:type="dxa"/>
            <w:tcBorders>
              <w:top w:val="single" w:sz="4" w:space="0" w:color="auto"/>
              <w:left w:val="nil"/>
              <w:bottom w:val="single" w:sz="4" w:space="0" w:color="auto"/>
              <w:right w:val="single" w:sz="4" w:space="0" w:color="auto"/>
            </w:tcBorders>
            <w:shd w:val="clear" w:color="auto" w:fill="auto"/>
            <w:hideMark/>
          </w:tcPr>
          <w:p w14:paraId="471B146D"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hideMark/>
          </w:tcPr>
          <w:p w14:paraId="74EB81BF"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1</w:t>
            </w:r>
          </w:p>
        </w:tc>
      </w:tr>
      <w:tr w:rsidR="00193611" w:rsidRPr="00193611" w14:paraId="78EB62EC" w14:textId="77777777" w:rsidTr="005E549E">
        <w:trPr>
          <w:trHeight w:val="281"/>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hideMark/>
          </w:tcPr>
          <w:p w14:paraId="0E04E102"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5</w:t>
            </w:r>
          </w:p>
        </w:tc>
        <w:tc>
          <w:tcPr>
            <w:tcW w:w="6804" w:type="dxa"/>
            <w:tcBorders>
              <w:top w:val="single" w:sz="4" w:space="0" w:color="auto"/>
              <w:left w:val="nil"/>
              <w:bottom w:val="single" w:sz="4" w:space="0" w:color="auto"/>
              <w:right w:val="single" w:sz="4" w:space="0" w:color="auto"/>
            </w:tcBorders>
            <w:shd w:val="clear" w:color="auto" w:fill="auto"/>
            <w:vAlign w:val="bottom"/>
            <w:hideMark/>
          </w:tcPr>
          <w:p w14:paraId="6C38B362"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Испытания (проверка) устройств защитного отключения (УЗО)</w:t>
            </w:r>
          </w:p>
        </w:tc>
        <w:tc>
          <w:tcPr>
            <w:tcW w:w="1356" w:type="dxa"/>
            <w:tcBorders>
              <w:top w:val="single" w:sz="4" w:space="0" w:color="auto"/>
              <w:left w:val="nil"/>
              <w:bottom w:val="single" w:sz="4" w:space="0" w:color="auto"/>
              <w:right w:val="single" w:sz="4" w:space="0" w:color="auto"/>
            </w:tcBorders>
            <w:shd w:val="clear" w:color="auto" w:fill="auto"/>
            <w:hideMark/>
          </w:tcPr>
          <w:p w14:paraId="5646B681"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hideMark/>
          </w:tcPr>
          <w:p w14:paraId="71D44F19"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171</w:t>
            </w:r>
          </w:p>
        </w:tc>
      </w:tr>
      <w:tr w:rsidR="00193611" w:rsidRPr="00193611" w14:paraId="72D4138A" w14:textId="77777777" w:rsidTr="005E549E">
        <w:trPr>
          <w:trHeight w:val="189"/>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tcPr>
          <w:p w14:paraId="793EE6DA"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6</w:t>
            </w:r>
          </w:p>
        </w:tc>
        <w:tc>
          <w:tcPr>
            <w:tcW w:w="6804" w:type="dxa"/>
            <w:tcBorders>
              <w:top w:val="single" w:sz="4" w:space="0" w:color="auto"/>
              <w:left w:val="nil"/>
              <w:bottom w:val="single" w:sz="4" w:space="0" w:color="auto"/>
              <w:right w:val="single" w:sz="4" w:space="0" w:color="auto"/>
            </w:tcBorders>
            <w:shd w:val="clear" w:color="auto" w:fill="auto"/>
            <w:vAlign w:val="bottom"/>
          </w:tcPr>
          <w:p w14:paraId="7D2B216B"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Испытание АВР</w:t>
            </w:r>
          </w:p>
        </w:tc>
        <w:tc>
          <w:tcPr>
            <w:tcW w:w="1356" w:type="dxa"/>
            <w:tcBorders>
              <w:top w:val="single" w:sz="4" w:space="0" w:color="auto"/>
              <w:left w:val="nil"/>
              <w:bottom w:val="single" w:sz="4" w:space="0" w:color="auto"/>
              <w:right w:val="single" w:sz="4" w:space="0" w:color="auto"/>
            </w:tcBorders>
            <w:shd w:val="clear" w:color="auto" w:fill="auto"/>
          </w:tcPr>
          <w:p w14:paraId="7AADF92F"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tcPr>
          <w:p w14:paraId="7F3D6EE4"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2</w:t>
            </w:r>
          </w:p>
        </w:tc>
      </w:tr>
      <w:tr w:rsidR="00193611" w:rsidRPr="00193611" w14:paraId="5E3DCFC8" w14:textId="77777777" w:rsidTr="005E549E">
        <w:trPr>
          <w:trHeight w:val="422"/>
          <w:jc w:val="center"/>
        </w:trPr>
        <w:tc>
          <w:tcPr>
            <w:tcW w:w="102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CFE98EE" w14:textId="77777777" w:rsidR="00193611" w:rsidRPr="00193611" w:rsidRDefault="00193611" w:rsidP="00193611">
            <w:pPr>
              <w:widowControl w:val="0"/>
              <w:autoSpaceDE w:val="0"/>
              <w:autoSpaceDN w:val="0"/>
              <w:spacing w:before="0" w:after="0" w:line="240" w:lineRule="auto"/>
              <w:ind w:firstLine="0"/>
              <w:jc w:val="center"/>
              <w:rPr>
                <w:b/>
                <w:sz w:val="24"/>
                <w:szCs w:val="24"/>
              </w:rPr>
            </w:pPr>
            <w:r w:rsidRPr="00193611">
              <w:rPr>
                <w:b/>
                <w:color w:val="000000"/>
                <w:sz w:val="24"/>
                <w:szCs w:val="24"/>
              </w:rPr>
              <w:t>Здание духовых и ударных инструментов (</w:t>
            </w:r>
            <w:r w:rsidRPr="00193611">
              <w:rPr>
                <w:b/>
                <w:sz w:val="24"/>
                <w:szCs w:val="24"/>
              </w:rPr>
              <w:t>город Москва, Малый Кисловский переулок, д. 4, стр. 14)</w:t>
            </w:r>
          </w:p>
        </w:tc>
      </w:tr>
      <w:tr w:rsidR="00193611" w:rsidRPr="00193611" w14:paraId="03FDC7F8" w14:textId="77777777" w:rsidTr="005E549E">
        <w:trPr>
          <w:trHeight w:val="510"/>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tcPr>
          <w:p w14:paraId="04590606"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1</w:t>
            </w:r>
          </w:p>
        </w:tc>
        <w:tc>
          <w:tcPr>
            <w:tcW w:w="6804" w:type="dxa"/>
            <w:tcBorders>
              <w:top w:val="single" w:sz="4" w:space="0" w:color="auto"/>
              <w:left w:val="nil"/>
              <w:bottom w:val="single" w:sz="4" w:space="0" w:color="auto"/>
              <w:right w:val="single" w:sz="4" w:space="0" w:color="auto"/>
            </w:tcBorders>
            <w:shd w:val="clear" w:color="auto" w:fill="auto"/>
            <w:vAlign w:val="bottom"/>
          </w:tcPr>
          <w:p w14:paraId="6648C9E7"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Проверка сопротивления изоляции мегаомметром кабельных и других линий напряжением до 1 кВ, предназначенных для передачи электроэнергии к распределительным устройствам, щитам, шкафам и коммутационным аппаратам</w:t>
            </w:r>
          </w:p>
        </w:tc>
        <w:tc>
          <w:tcPr>
            <w:tcW w:w="1356" w:type="dxa"/>
            <w:tcBorders>
              <w:top w:val="single" w:sz="4" w:space="0" w:color="auto"/>
              <w:left w:val="nil"/>
              <w:bottom w:val="single" w:sz="4" w:space="0" w:color="auto"/>
              <w:right w:val="single" w:sz="4" w:space="0" w:color="auto"/>
            </w:tcBorders>
            <w:shd w:val="clear" w:color="auto" w:fill="auto"/>
          </w:tcPr>
          <w:p w14:paraId="117685D4"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tcPr>
          <w:p w14:paraId="0AF8C081"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35</w:t>
            </w:r>
          </w:p>
        </w:tc>
      </w:tr>
      <w:tr w:rsidR="00193611" w:rsidRPr="00193611" w14:paraId="46910304" w14:textId="77777777" w:rsidTr="005E549E">
        <w:trPr>
          <w:trHeight w:val="510"/>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tcPr>
          <w:p w14:paraId="39ED23ED"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2</w:t>
            </w:r>
          </w:p>
        </w:tc>
        <w:tc>
          <w:tcPr>
            <w:tcW w:w="6804" w:type="dxa"/>
            <w:tcBorders>
              <w:top w:val="single" w:sz="4" w:space="0" w:color="auto"/>
              <w:left w:val="nil"/>
              <w:bottom w:val="single" w:sz="4" w:space="0" w:color="auto"/>
              <w:right w:val="single" w:sz="4" w:space="0" w:color="auto"/>
            </w:tcBorders>
            <w:shd w:val="clear" w:color="auto" w:fill="auto"/>
            <w:vAlign w:val="bottom"/>
          </w:tcPr>
          <w:p w14:paraId="598802BA"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Проверка согласования параметров полного сопротивления петли "фаза-нуль"</w:t>
            </w:r>
          </w:p>
        </w:tc>
        <w:tc>
          <w:tcPr>
            <w:tcW w:w="1356" w:type="dxa"/>
            <w:tcBorders>
              <w:top w:val="single" w:sz="4" w:space="0" w:color="auto"/>
              <w:left w:val="nil"/>
              <w:bottom w:val="single" w:sz="4" w:space="0" w:color="auto"/>
              <w:right w:val="single" w:sz="4" w:space="0" w:color="auto"/>
            </w:tcBorders>
            <w:shd w:val="clear" w:color="auto" w:fill="auto"/>
          </w:tcPr>
          <w:p w14:paraId="51DD8C49"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tcPr>
          <w:p w14:paraId="3B5BA9E1"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35</w:t>
            </w:r>
          </w:p>
        </w:tc>
      </w:tr>
      <w:tr w:rsidR="00193611" w:rsidRPr="00193611" w14:paraId="458C4E7D" w14:textId="77777777" w:rsidTr="005E549E">
        <w:trPr>
          <w:trHeight w:val="510"/>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tcPr>
          <w:p w14:paraId="442D87F8"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3</w:t>
            </w:r>
          </w:p>
        </w:tc>
        <w:tc>
          <w:tcPr>
            <w:tcW w:w="6804" w:type="dxa"/>
            <w:tcBorders>
              <w:top w:val="single" w:sz="4" w:space="0" w:color="auto"/>
              <w:left w:val="nil"/>
              <w:bottom w:val="single" w:sz="4" w:space="0" w:color="auto"/>
              <w:right w:val="single" w:sz="4" w:space="0" w:color="auto"/>
            </w:tcBorders>
            <w:shd w:val="clear" w:color="auto" w:fill="auto"/>
            <w:vAlign w:val="bottom"/>
          </w:tcPr>
          <w:p w14:paraId="21C614EE"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Проверка наличия цепи между заземленными установками и элементами заземленной установкой</w:t>
            </w:r>
          </w:p>
        </w:tc>
        <w:tc>
          <w:tcPr>
            <w:tcW w:w="1356" w:type="dxa"/>
            <w:tcBorders>
              <w:top w:val="single" w:sz="4" w:space="0" w:color="auto"/>
              <w:left w:val="nil"/>
              <w:bottom w:val="single" w:sz="4" w:space="0" w:color="auto"/>
              <w:right w:val="single" w:sz="4" w:space="0" w:color="auto"/>
            </w:tcBorders>
            <w:shd w:val="clear" w:color="auto" w:fill="auto"/>
          </w:tcPr>
          <w:p w14:paraId="471DAE26"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tcPr>
          <w:p w14:paraId="58AED0C7"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9</w:t>
            </w:r>
          </w:p>
        </w:tc>
      </w:tr>
      <w:tr w:rsidR="00193611" w:rsidRPr="00193611" w14:paraId="0752A090" w14:textId="77777777" w:rsidTr="005E549E">
        <w:trPr>
          <w:trHeight w:val="510"/>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tcPr>
          <w:p w14:paraId="32ABF657"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4</w:t>
            </w:r>
          </w:p>
        </w:tc>
        <w:tc>
          <w:tcPr>
            <w:tcW w:w="6804" w:type="dxa"/>
            <w:tcBorders>
              <w:top w:val="single" w:sz="4" w:space="0" w:color="auto"/>
              <w:left w:val="nil"/>
              <w:bottom w:val="single" w:sz="4" w:space="0" w:color="auto"/>
              <w:right w:val="single" w:sz="4" w:space="0" w:color="auto"/>
            </w:tcBorders>
            <w:shd w:val="clear" w:color="auto" w:fill="auto"/>
            <w:vAlign w:val="bottom"/>
          </w:tcPr>
          <w:p w14:paraId="0A1634C9"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Проверка сопротивлений заземлителей и заземляющих устройств</w:t>
            </w:r>
          </w:p>
        </w:tc>
        <w:tc>
          <w:tcPr>
            <w:tcW w:w="1356" w:type="dxa"/>
            <w:tcBorders>
              <w:top w:val="single" w:sz="4" w:space="0" w:color="auto"/>
              <w:left w:val="nil"/>
              <w:bottom w:val="single" w:sz="4" w:space="0" w:color="auto"/>
              <w:right w:val="single" w:sz="4" w:space="0" w:color="auto"/>
            </w:tcBorders>
            <w:shd w:val="clear" w:color="auto" w:fill="auto"/>
          </w:tcPr>
          <w:p w14:paraId="10F3B9F2"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tcPr>
          <w:p w14:paraId="713131DB"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1</w:t>
            </w:r>
          </w:p>
        </w:tc>
      </w:tr>
      <w:tr w:rsidR="00193611" w:rsidRPr="00193611" w14:paraId="0D3140A9" w14:textId="77777777" w:rsidTr="005E549E">
        <w:trPr>
          <w:trHeight w:val="132"/>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tcPr>
          <w:p w14:paraId="07E66D7D"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5</w:t>
            </w:r>
          </w:p>
        </w:tc>
        <w:tc>
          <w:tcPr>
            <w:tcW w:w="6804" w:type="dxa"/>
            <w:tcBorders>
              <w:top w:val="single" w:sz="4" w:space="0" w:color="auto"/>
              <w:left w:val="nil"/>
              <w:bottom w:val="single" w:sz="4" w:space="0" w:color="auto"/>
              <w:right w:val="single" w:sz="4" w:space="0" w:color="auto"/>
            </w:tcBorders>
            <w:shd w:val="clear" w:color="auto" w:fill="auto"/>
            <w:vAlign w:val="bottom"/>
          </w:tcPr>
          <w:p w14:paraId="2E02F83A" w14:textId="77777777" w:rsidR="00193611" w:rsidRPr="00193611" w:rsidRDefault="00193611" w:rsidP="00193611">
            <w:pPr>
              <w:widowControl w:val="0"/>
              <w:shd w:val="clear" w:color="auto" w:fill="FFFFFF"/>
              <w:autoSpaceDE w:val="0"/>
              <w:autoSpaceDN w:val="0"/>
              <w:spacing w:before="0" w:after="0" w:line="221" w:lineRule="atLeast"/>
              <w:ind w:firstLine="0"/>
              <w:jc w:val="left"/>
              <w:rPr>
                <w:color w:val="000000"/>
                <w:sz w:val="24"/>
                <w:szCs w:val="24"/>
              </w:rPr>
            </w:pPr>
            <w:r w:rsidRPr="00193611">
              <w:rPr>
                <w:color w:val="000000"/>
                <w:sz w:val="24"/>
                <w:szCs w:val="24"/>
              </w:rPr>
              <w:t>Испытания (проверка) устройств защитного отключения (УЗО)</w:t>
            </w:r>
          </w:p>
        </w:tc>
        <w:tc>
          <w:tcPr>
            <w:tcW w:w="1356" w:type="dxa"/>
            <w:tcBorders>
              <w:top w:val="single" w:sz="4" w:space="0" w:color="auto"/>
              <w:left w:val="nil"/>
              <w:bottom w:val="single" w:sz="4" w:space="0" w:color="auto"/>
              <w:right w:val="single" w:sz="4" w:space="0" w:color="auto"/>
            </w:tcBorders>
            <w:shd w:val="clear" w:color="auto" w:fill="auto"/>
          </w:tcPr>
          <w:p w14:paraId="42F99C2A"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усл.ед.</w:t>
            </w:r>
          </w:p>
        </w:tc>
        <w:tc>
          <w:tcPr>
            <w:tcW w:w="1417" w:type="dxa"/>
            <w:tcBorders>
              <w:top w:val="single" w:sz="4" w:space="0" w:color="auto"/>
              <w:left w:val="nil"/>
              <w:bottom w:val="single" w:sz="4" w:space="0" w:color="auto"/>
              <w:right w:val="single" w:sz="4" w:space="0" w:color="auto"/>
            </w:tcBorders>
            <w:shd w:val="clear" w:color="auto" w:fill="auto"/>
            <w:noWrap/>
          </w:tcPr>
          <w:p w14:paraId="7CE8E1F4"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18</w:t>
            </w:r>
          </w:p>
        </w:tc>
      </w:tr>
    </w:tbl>
    <w:p w14:paraId="358A3FFA" w14:textId="77777777" w:rsidR="00193611" w:rsidRPr="00193611" w:rsidRDefault="00193611" w:rsidP="00193611">
      <w:pPr>
        <w:widowControl w:val="0"/>
        <w:autoSpaceDE w:val="0"/>
        <w:autoSpaceDN w:val="0"/>
        <w:spacing w:before="0" w:after="0" w:line="240" w:lineRule="auto"/>
        <w:ind w:firstLine="0"/>
        <w:jc w:val="left"/>
        <w:rPr>
          <w:b/>
          <w:sz w:val="24"/>
          <w:szCs w:val="24"/>
        </w:rPr>
      </w:pPr>
    </w:p>
    <w:p w14:paraId="13C53696" w14:textId="77777777" w:rsidR="00193611" w:rsidRPr="00193611" w:rsidRDefault="00193611" w:rsidP="00193611">
      <w:pPr>
        <w:widowControl w:val="0"/>
        <w:autoSpaceDE w:val="0"/>
        <w:autoSpaceDN w:val="0"/>
        <w:spacing w:before="0" w:after="0" w:line="240" w:lineRule="auto"/>
        <w:ind w:firstLine="0"/>
        <w:jc w:val="left"/>
        <w:rPr>
          <w:b/>
          <w:sz w:val="24"/>
          <w:szCs w:val="24"/>
        </w:rPr>
      </w:pPr>
      <w:r w:rsidRPr="00193611">
        <w:rPr>
          <w:b/>
          <w:sz w:val="24"/>
          <w:szCs w:val="24"/>
        </w:rPr>
        <w:t xml:space="preserve">           3.  Характеристика объекта:</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6"/>
        <w:gridCol w:w="4348"/>
        <w:gridCol w:w="5135"/>
      </w:tblGrid>
      <w:tr w:rsidR="00193611" w:rsidRPr="00193611" w14:paraId="403D4A10" w14:textId="77777777" w:rsidTr="005E549E">
        <w:tc>
          <w:tcPr>
            <w:tcW w:w="567" w:type="dxa"/>
            <w:vAlign w:val="center"/>
          </w:tcPr>
          <w:p w14:paraId="0FCBC707" w14:textId="77777777" w:rsidR="00193611" w:rsidRPr="00193611" w:rsidRDefault="00193611" w:rsidP="00193611">
            <w:pPr>
              <w:widowControl w:val="0"/>
              <w:autoSpaceDE w:val="0"/>
              <w:autoSpaceDN w:val="0"/>
              <w:spacing w:before="0" w:after="0" w:line="240" w:lineRule="auto"/>
              <w:ind w:firstLine="0"/>
              <w:jc w:val="center"/>
              <w:rPr>
                <w:sz w:val="24"/>
                <w:szCs w:val="24"/>
              </w:rPr>
            </w:pPr>
          </w:p>
        </w:tc>
        <w:tc>
          <w:tcPr>
            <w:tcW w:w="4414" w:type="dxa"/>
            <w:hideMark/>
          </w:tcPr>
          <w:p w14:paraId="179F034E"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Наименование характеристик</w:t>
            </w:r>
          </w:p>
        </w:tc>
        <w:tc>
          <w:tcPr>
            <w:tcW w:w="5225" w:type="dxa"/>
            <w:vAlign w:val="center"/>
            <w:hideMark/>
          </w:tcPr>
          <w:p w14:paraId="4A4E7DCF"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Вид</w:t>
            </w:r>
          </w:p>
        </w:tc>
      </w:tr>
      <w:tr w:rsidR="00193611" w:rsidRPr="00193611" w14:paraId="638EDBD3" w14:textId="77777777" w:rsidTr="005E549E">
        <w:tc>
          <w:tcPr>
            <w:tcW w:w="567" w:type="dxa"/>
            <w:vAlign w:val="center"/>
            <w:hideMark/>
          </w:tcPr>
          <w:p w14:paraId="0A4F15D1"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1</w:t>
            </w:r>
          </w:p>
        </w:tc>
        <w:tc>
          <w:tcPr>
            <w:tcW w:w="4414" w:type="dxa"/>
            <w:vAlign w:val="center"/>
            <w:hideMark/>
          </w:tcPr>
          <w:p w14:paraId="1704A9C7" w14:textId="77777777" w:rsidR="00193611" w:rsidRPr="00193611" w:rsidRDefault="00193611" w:rsidP="00193611">
            <w:pPr>
              <w:widowControl w:val="0"/>
              <w:autoSpaceDE w:val="0"/>
              <w:autoSpaceDN w:val="0"/>
              <w:spacing w:before="0" w:after="0" w:line="240" w:lineRule="auto"/>
              <w:ind w:firstLine="0"/>
              <w:jc w:val="left"/>
              <w:rPr>
                <w:sz w:val="24"/>
                <w:szCs w:val="24"/>
              </w:rPr>
            </w:pPr>
            <w:r w:rsidRPr="00193611">
              <w:rPr>
                <w:sz w:val="24"/>
                <w:szCs w:val="24"/>
              </w:rPr>
              <w:t>Основные потребители электроэнергии</w:t>
            </w:r>
          </w:p>
        </w:tc>
        <w:tc>
          <w:tcPr>
            <w:tcW w:w="5225" w:type="dxa"/>
            <w:vAlign w:val="center"/>
            <w:hideMark/>
          </w:tcPr>
          <w:p w14:paraId="28F1E946" w14:textId="77777777" w:rsidR="00193611" w:rsidRPr="00193611" w:rsidRDefault="00193611" w:rsidP="00193611">
            <w:pPr>
              <w:widowControl w:val="0"/>
              <w:autoSpaceDE w:val="0"/>
              <w:autoSpaceDN w:val="0"/>
              <w:spacing w:before="0" w:after="0" w:line="240" w:lineRule="auto"/>
              <w:ind w:firstLine="0"/>
              <w:jc w:val="left"/>
              <w:rPr>
                <w:sz w:val="24"/>
                <w:szCs w:val="24"/>
              </w:rPr>
            </w:pPr>
            <w:r w:rsidRPr="00193611">
              <w:rPr>
                <w:sz w:val="24"/>
                <w:szCs w:val="24"/>
              </w:rPr>
              <w:t>Компьютерная аппаратура, бытовые розетки, освещение, электродвигатели, тепловое и холодильное оборудование, ИТП, система приточной и вытяжной вентиляции, кондиционеры.</w:t>
            </w:r>
          </w:p>
        </w:tc>
      </w:tr>
      <w:tr w:rsidR="00193611" w:rsidRPr="00193611" w14:paraId="5CA3BF41" w14:textId="77777777" w:rsidTr="005E549E">
        <w:tc>
          <w:tcPr>
            <w:tcW w:w="567" w:type="dxa"/>
            <w:vAlign w:val="center"/>
            <w:hideMark/>
          </w:tcPr>
          <w:p w14:paraId="7A940CBC"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2</w:t>
            </w:r>
          </w:p>
        </w:tc>
        <w:tc>
          <w:tcPr>
            <w:tcW w:w="4414" w:type="dxa"/>
            <w:hideMark/>
          </w:tcPr>
          <w:p w14:paraId="1CB97565" w14:textId="77777777" w:rsidR="00193611" w:rsidRPr="00193611" w:rsidRDefault="00193611" w:rsidP="00193611">
            <w:pPr>
              <w:widowControl w:val="0"/>
              <w:autoSpaceDE w:val="0"/>
              <w:autoSpaceDN w:val="0"/>
              <w:spacing w:before="0" w:after="0" w:line="240" w:lineRule="auto"/>
              <w:ind w:firstLine="0"/>
              <w:jc w:val="left"/>
              <w:rPr>
                <w:sz w:val="24"/>
                <w:szCs w:val="24"/>
              </w:rPr>
            </w:pPr>
            <w:r w:rsidRPr="00193611">
              <w:rPr>
                <w:sz w:val="24"/>
                <w:szCs w:val="24"/>
              </w:rPr>
              <w:t>Магистральная и распределительная электросеть выполненная проводами и кабелями</w:t>
            </w:r>
          </w:p>
        </w:tc>
        <w:tc>
          <w:tcPr>
            <w:tcW w:w="5225" w:type="dxa"/>
            <w:hideMark/>
          </w:tcPr>
          <w:p w14:paraId="11D96927" w14:textId="77777777" w:rsidR="00193611" w:rsidRPr="00193611" w:rsidRDefault="00193611" w:rsidP="00193611">
            <w:pPr>
              <w:widowControl w:val="0"/>
              <w:autoSpaceDE w:val="0"/>
              <w:autoSpaceDN w:val="0"/>
              <w:spacing w:before="0" w:after="0" w:line="240" w:lineRule="auto"/>
              <w:ind w:firstLine="0"/>
              <w:jc w:val="left"/>
              <w:rPr>
                <w:sz w:val="24"/>
                <w:szCs w:val="24"/>
              </w:rPr>
            </w:pPr>
            <w:r w:rsidRPr="00193611">
              <w:rPr>
                <w:sz w:val="24"/>
                <w:szCs w:val="24"/>
              </w:rPr>
              <w:t>ВВГнг-</w:t>
            </w:r>
            <w:r w:rsidRPr="00193611">
              <w:rPr>
                <w:sz w:val="24"/>
                <w:szCs w:val="24"/>
                <w:lang w:val="en-US"/>
              </w:rPr>
              <w:t>LS</w:t>
            </w:r>
            <w:r w:rsidRPr="00193611">
              <w:rPr>
                <w:sz w:val="24"/>
                <w:szCs w:val="24"/>
              </w:rPr>
              <w:t>, АВВГ, АСБг, ПВС, АППВ, ПУГВ нг-</w:t>
            </w:r>
            <w:r w:rsidRPr="00193611">
              <w:rPr>
                <w:sz w:val="24"/>
                <w:szCs w:val="24"/>
                <w:lang w:val="en-US"/>
              </w:rPr>
              <w:t>LS</w:t>
            </w:r>
            <w:r w:rsidRPr="00193611">
              <w:rPr>
                <w:sz w:val="24"/>
                <w:szCs w:val="24"/>
              </w:rPr>
              <w:t>, ПВ-3, ППГнг(А)-</w:t>
            </w:r>
            <w:r w:rsidRPr="00193611">
              <w:rPr>
                <w:sz w:val="24"/>
                <w:szCs w:val="24"/>
                <w:lang w:val="en-US"/>
              </w:rPr>
              <w:t>HF</w:t>
            </w:r>
          </w:p>
        </w:tc>
      </w:tr>
      <w:tr w:rsidR="00193611" w:rsidRPr="00193611" w14:paraId="09ADF570" w14:textId="77777777" w:rsidTr="005E549E">
        <w:tc>
          <w:tcPr>
            <w:tcW w:w="567" w:type="dxa"/>
            <w:vAlign w:val="center"/>
            <w:hideMark/>
          </w:tcPr>
          <w:p w14:paraId="10ED0266" w14:textId="77777777" w:rsidR="00193611" w:rsidRPr="00193611" w:rsidRDefault="00193611" w:rsidP="00193611">
            <w:pPr>
              <w:widowControl w:val="0"/>
              <w:autoSpaceDE w:val="0"/>
              <w:autoSpaceDN w:val="0"/>
              <w:spacing w:before="0" w:after="0" w:line="240" w:lineRule="auto"/>
              <w:ind w:firstLine="0"/>
              <w:jc w:val="center"/>
              <w:rPr>
                <w:sz w:val="24"/>
                <w:szCs w:val="24"/>
              </w:rPr>
            </w:pPr>
            <w:r w:rsidRPr="00193611">
              <w:rPr>
                <w:sz w:val="24"/>
                <w:szCs w:val="24"/>
              </w:rPr>
              <w:t>3</w:t>
            </w:r>
          </w:p>
        </w:tc>
        <w:tc>
          <w:tcPr>
            <w:tcW w:w="4414" w:type="dxa"/>
            <w:vAlign w:val="center"/>
            <w:hideMark/>
          </w:tcPr>
          <w:p w14:paraId="6F81B81A" w14:textId="77777777" w:rsidR="00193611" w:rsidRPr="00193611" w:rsidRDefault="00193611" w:rsidP="00193611">
            <w:pPr>
              <w:widowControl w:val="0"/>
              <w:autoSpaceDE w:val="0"/>
              <w:autoSpaceDN w:val="0"/>
              <w:spacing w:before="0" w:after="0" w:line="240" w:lineRule="auto"/>
              <w:ind w:firstLine="0"/>
              <w:jc w:val="left"/>
              <w:rPr>
                <w:sz w:val="24"/>
                <w:szCs w:val="24"/>
              </w:rPr>
            </w:pPr>
            <w:r w:rsidRPr="00193611">
              <w:rPr>
                <w:sz w:val="24"/>
                <w:szCs w:val="24"/>
              </w:rPr>
              <w:t>Аппараты защиты</w:t>
            </w:r>
          </w:p>
        </w:tc>
        <w:tc>
          <w:tcPr>
            <w:tcW w:w="5225" w:type="dxa"/>
            <w:vAlign w:val="center"/>
            <w:hideMark/>
          </w:tcPr>
          <w:p w14:paraId="5E80AE5C" w14:textId="77777777" w:rsidR="00193611" w:rsidRPr="00193611" w:rsidRDefault="00193611" w:rsidP="00193611">
            <w:pPr>
              <w:widowControl w:val="0"/>
              <w:autoSpaceDE w:val="0"/>
              <w:autoSpaceDN w:val="0"/>
              <w:spacing w:before="0" w:after="0" w:line="240" w:lineRule="auto"/>
              <w:ind w:firstLine="0"/>
              <w:jc w:val="left"/>
              <w:rPr>
                <w:sz w:val="24"/>
                <w:szCs w:val="24"/>
              </w:rPr>
            </w:pPr>
            <w:r w:rsidRPr="00193611">
              <w:rPr>
                <w:lang w:val="en-US"/>
              </w:rPr>
              <w:t>ABB</w:t>
            </w:r>
            <w:r w:rsidRPr="00193611">
              <w:t xml:space="preserve"> </w:t>
            </w:r>
            <w:r w:rsidRPr="00193611">
              <w:rPr>
                <w:lang w:val="en-US"/>
              </w:rPr>
              <w:t>Tmax</w:t>
            </w:r>
            <w:r w:rsidRPr="00193611">
              <w:t xml:space="preserve"> </w:t>
            </w:r>
            <w:r w:rsidRPr="00193611">
              <w:rPr>
                <w:lang w:val="en-US"/>
              </w:rPr>
              <w:t>XT</w:t>
            </w:r>
            <w:r w:rsidRPr="00193611">
              <w:t xml:space="preserve">1, АВВ </w:t>
            </w:r>
            <w:r w:rsidRPr="00193611">
              <w:rPr>
                <w:lang w:val="en-US"/>
              </w:rPr>
              <w:t>S</w:t>
            </w:r>
            <w:r w:rsidRPr="00193611">
              <w:t xml:space="preserve">201, АВВ </w:t>
            </w:r>
            <w:r w:rsidRPr="00193611">
              <w:rPr>
                <w:lang w:val="en-US"/>
              </w:rPr>
              <w:t>S</w:t>
            </w:r>
            <w:r w:rsidRPr="00193611">
              <w:t xml:space="preserve">202, АВВ </w:t>
            </w:r>
            <w:r w:rsidRPr="00193611">
              <w:rPr>
                <w:lang w:val="en-US"/>
              </w:rPr>
              <w:t>S</w:t>
            </w:r>
            <w:r w:rsidRPr="00193611">
              <w:t xml:space="preserve">203, АВВ </w:t>
            </w:r>
            <w:r w:rsidRPr="00193611">
              <w:rPr>
                <w:lang w:val="en-US"/>
              </w:rPr>
              <w:t>S</w:t>
            </w:r>
            <w:r w:rsidRPr="00193611">
              <w:t xml:space="preserve">204, АВВ </w:t>
            </w:r>
            <w:r w:rsidRPr="00193611">
              <w:rPr>
                <w:lang w:val="en-US"/>
              </w:rPr>
              <w:t>S</w:t>
            </w:r>
            <w:r w:rsidRPr="00193611">
              <w:t xml:space="preserve">205, АВВ </w:t>
            </w:r>
            <w:r w:rsidRPr="00193611">
              <w:rPr>
                <w:lang w:val="en-US"/>
              </w:rPr>
              <w:t>S</w:t>
            </w:r>
            <w:r w:rsidRPr="00193611">
              <w:t xml:space="preserve">231, АВВ </w:t>
            </w:r>
            <w:r w:rsidRPr="00193611">
              <w:rPr>
                <w:lang w:val="en-US"/>
              </w:rPr>
              <w:t>DS</w:t>
            </w:r>
            <w:r w:rsidRPr="00193611">
              <w:t xml:space="preserve">201 </w:t>
            </w:r>
            <w:r w:rsidRPr="00193611">
              <w:rPr>
                <w:lang w:val="en-US"/>
              </w:rPr>
              <w:t>ABB</w:t>
            </w:r>
            <w:r w:rsidRPr="00193611">
              <w:t xml:space="preserve"> DSH941R, </w:t>
            </w:r>
            <w:r w:rsidRPr="00193611">
              <w:rPr>
                <w:lang w:val="en-US"/>
              </w:rPr>
              <w:t>DSH</w:t>
            </w:r>
            <w:r w:rsidRPr="00193611">
              <w:t xml:space="preserve">941, </w:t>
            </w:r>
            <w:r w:rsidRPr="00193611">
              <w:rPr>
                <w:lang w:val="en-US"/>
              </w:rPr>
              <w:t>F</w:t>
            </w:r>
            <w:r w:rsidRPr="00193611">
              <w:t>362, ВА67, АЕ2046, АЕ2056, АЕ2057, ВА99/50, ВА99/51, ВА47-100, ВА47</w:t>
            </w:r>
            <w:r w:rsidRPr="00193611">
              <w:rPr>
                <w:sz w:val="24"/>
                <w:szCs w:val="24"/>
              </w:rPr>
              <w:t xml:space="preserve">-29, ВМ63-1, ВА63, </w:t>
            </w:r>
            <w:r w:rsidRPr="00193611">
              <w:rPr>
                <w:sz w:val="24"/>
                <w:szCs w:val="24"/>
                <w:lang w:val="en-US"/>
              </w:rPr>
              <w:t>DPX</w:t>
            </w:r>
            <w:r w:rsidRPr="00193611">
              <w:rPr>
                <w:sz w:val="24"/>
                <w:szCs w:val="24"/>
              </w:rPr>
              <w:t>-</w:t>
            </w:r>
            <w:r w:rsidRPr="00193611">
              <w:rPr>
                <w:sz w:val="24"/>
                <w:szCs w:val="24"/>
                <w:lang w:val="en-US"/>
              </w:rPr>
              <w:t>E</w:t>
            </w:r>
            <w:r w:rsidRPr="00193611">
              <w:rPr>
                <w:sz w:val="24"/>
                <w:szCs w:val="24"/>
              </w:rPr>
              <w:t xml:space="preserve">, ВД1-63. </w:t>
            </w:r>
          </w:p>
        </w:tc>
      </w:tr>
    </w:tbl>
    <w:p w14:paraId="71AD8062" w14:textId="77777777" w:rsidR="00193611" w:rsidRPr="00193611" w:rsidRDefault="00193611" w:rsidP="00193611">
      <w:pPr>
        <w:widowControl w:val="0"/>
        <w:tabs>
          <w:tab w:val="left" w:pos="709"/>
        </w:tabs>
        <w:autoSpaceDE w:val="0"/>
        <w:autoSpaceDN w:val="0"/>
        <w:spacing w:before="0" w:after="0" w:line="240" w:lineRule="auto"/>
        <w:ind w:firstLine="0"/>
        <w:rPr>
          <w:b/>
          <w:color w:val="000000"/>
          <w:sz w:val="24"/>
          <w:szCs w:val="24"/>
        </w:rPr>
      </w:pPr>
    </w:p>
    <w:p w14:paraId="2823205F" w14:textId="77777777" w:rsidR="00193611" w:rsidRPr="00193611" w:rsidRDefault="00193611" w:rsidP="00193611">
      <w:pPr>
        <w:widowControl w:val="0"/>
        <w:numPr>
          <w:ilvl w:val="0"/>
          <w:numId w:val="34"/>
        </w:numPr>
        <w:autoSpaceDE w:val="0"/>
        <w:autoSpaceDN w:val="0"/>
        <w:spacing w:before="0" w:after="0" w:line="240" w:lineRule="auto"/>
        <w:ind w:left="851" w:hanging="284"/>
        <w:jc w:val="left"/>
        <w:rPr>
          <w:b/>
          <w:bCs/>
          <w:sz w:val="24"/>
          <w:szCs w:val="24"/>
        </w:rPr>
      </w:pPr>
      <w:r w:rsidRPr="00193611">
        <w:rPr>
          <w:b/>
          <w:bCs/>
          <w:sz w:val="24"/>
          <w:szCs w:val="24"/>
        </w:rPr>
        <w:t xml:space="preserve">Сроки оказания услуг: </w:t>
      </w:r>
    </w:p>
    <w:p w14:paraId="669D9E39" w14:textId="77777777" w:rsidR="00193611" w:rsidRPr="00193611" w:rsidRDefault="00193611" w:rsidP="00193611">
      <w:pPr>
        <w:widowControl w:val="0"/>
        <w:autoSpaceDE w:val="0"/>
        <w:autoSpaceDN w:val="0"/>
        <w:spacing w:before="0" w:after="0" w:line="240" w:lineRule="auto"/>
        <w:ind w:firstLine="0"/>
        <w:rPr>
          <w:bCs/>
          <w:sz w:val="24"/>
          <w:szCs w:val="24"/>
        </w:rPr>
      </w:pPr>
      <w:r w:rsidRPr="00193611">
        <w:rPr>
          <w:bCs/>
          <w:sz w:val="24"/>
          <w:szCs w:val="24"/>
        </w:rPr>
        <w:t>В течение 10 (десяти) рабочих дней с даты заключения Контракта.</w:t>
      </w:r>
    </w:p>
    <w:p w14:paraId="47CBD603" w14:textId="77777777" w:rsidR="00193611" w:rsidRPr="00193611" w:rsidRDefault="00193611" w:rsidP="00193611">
      <w:pPr>
        <w:keepNext/>
        <w:widowControl w:val="0"/>
        <w:autoSpaceDE w:val="0"/>
        <w:autoSpaceDN w:val="0"/>
        <w:spacing w:before="0" w:after="0" w:line="240" w:lineRule="auto"/>
        <w:ind w:firstLine="0"/>
        <w:jc w:val="left"/>
        <w:outlineLvl w:val="0"/>
        <w:rPr>
          <w:b/>
          <w:bCs/>
          <w:sz w:val="24"/>
          <w:szCs w:val="24"/>
        </w:rPr>
      </w:pPr>
      <w:r w:rsidRPr="00193611">
        <w:rPr>
          <w:b/>
          <w:bCs/>
          <w:sz w:val="24"/>
          <w:szCs w:val="24"/>
        </w:rPr>
        <w:t xml:space="preserve">          5. Условия и последовательность оказания услуг:</w:t>
      </w:r>
    </w:p>
    <w:p w14:paraId="71DDFABE" w14:textId="2C61F004" w:rsidR="00193611" w:rsidRPr="00193611" w:rsidRDefault="00193611" w:rsidP="00193611">
      <w:pPr>
        <w:widowControl w:val="0"/>
        <w:autoSpaceDE w:val="0"/>
        <w:autoSpaceDN w:val="0"/>
        <w:spacing w:before="0" w:after="0" w:line="240" w:lineRule="auto"/>
        <w:ind w:firstLine="0"/>
        <w:rPr>
          <w:sz w:val="24"/>
          <w:szCs w:val="24"/>
        </w:rPr>
      </w:pPr>
      <w:r w:rsidRPr="00193611">
        <w:rPr>
          <w:sz w:val="24"/>
          <w:szCs w:val="24"/>
        </w:rPr>
        <w:t xml:space="preserve">Исполнитель должен учесть, что услуги будут оказываться в условиях действующего учреждения, не нарушая режим его </w:t>
      </w:r>
      <w:r w:rsidR="00236FCE">
        <w:rPr>
          <w:sz w:val="24"/>
          <w:szCs w:val="24"/>
        </w:rPr>
        <w:t>работы</w:t>
      </w:r>
      <w:r w:rsidRPr="00193611">
        <w:rPr>
          <w:sz w:val="24"/>
          <w:szCs w:val="24"/>
        </w:rPr>
        <w:t>. Все дополнительные услуги, возникающие в процессе оказания основного объема услуг по вине Исполнителя и необходимые для достижения конечного результата, подлежат оказанию за счет Исполнителя и не подлежат дополнительной оплате Заказчиком. Исполнитель также за свой счет осуществляет доставку и разгрузку материалов.</w:t>
      </w:r>
    </w:p>
    <w:p w14:paraId="6BE93A11" w14:textId="77777777" w:rsidR="00193611" w:rsidRPr="00193611" w:rsidRDefault="00193611" w:rsidP="00193611">
      <w:pPr>
        <w:widowControl w:val="0"/>
        <w:autoSpaceDE w:val="0"/>
        <w:autoSpaceDN w:val="0"/>
        <w:spacing w:before="0" w:after="0" w:line="240" w:lineRule="auto"/>
        <w:ind w:firstLine="0"/>
        <w:rPr>
          <w:sz w:val="24"/>
          <w:szCs w:val="24"/>
        </w:rPr>
      </w:pPr>
      <w:r w:rsidRPr="00193611">
        <w:rPr>
          <w:sz w:val="24"/>
          <w:szCs w:val="24"/>
        </w:rPr>
        <w:t>После оказания услуг Исполнителем производится наведение порядка в рабочей зоне, уборка мусора, материалов, разборка ограждений.</w:t>
      </w:r>
    </w:p>
    <w:p w14:paraId="6D657F81" w14:textId="77777777" w:rsidR="00193611" w:rsidRPr="00193611" w:rsidRDefault="00193611" w:rsidP="00193611">
      <w:pPr>
        <w:widowControl w:val="0"/>
        <w:autoSpaceDE w:val="0"/>
        <w:autoSpaceDN w:val="0"/>
        <w:spacing w:before="0" w:after="0" w:line="240" w:lineRule="auto"/>
        <w:ind w:firstLine="0"/>
        <w:rPr>
          <w:b/>
          <w:bCs/>
          <w:sz w:val="24"/>
          <w:szCs w:val="24"/>
        </w:rPr>
      </w:pPr>
      <w:r w:rsidRPr="00193611">
        <w:rPr>
          <w:b/>
          <w:bCs/>
          <w:sz w:val="24"/>
          <w:szCs w:val="24"/>
        </w:rPr>
        <w:t xml:space="preserve">          6. Требования к качественным характеристикам услуг, требования к функциональным характеристикам товаров, в том числе подлежащих использованию при оказании услуг:</w:t>
      </w:r>
    </w:p>
    <w:p w14:paraId="69D97644" w14:textId="77777777" w:rsidR="00193611" w:rsidRPr="00193611" w:rsidRDefault="00193611" w:rsidP="00193611">
      <w:pPr>
        <w:widowControl w:val="0"/>
        <w:autoSpaceDE w:val="0"/>
        <w:autoSpaceDN w:val="0"/>
        <w:spacing w:before="0" w:after="0" w:line="240" w:lineRule="auto"/>
        <w:ind w:firstLine="0"/>
        <w:rPr>
          <w:sz w:val="24"/>
          <w:szCs w:val="24"/>
        </w:rPr>
      </w:pPr>
      <w:r w:rsidRPr="00193611">
        <w:rPr>
          <w:sz w:val="24"/>
          <w:szCs w:val="24"/>
        </w:rPr>
        <w:t xml:space="preserve">Исполнитель должен иметь действующие лицензии и сертификаты, свидетельство о регистрации электролаборатории, </w:t>
      </w:r>
      <w:r w:rsidRPr="00193611">
        <w:rPr>
          <w:color w:val="262626"/>
          <w:spacing w:val="-6"/>
          <w:sz w:val="24"/>
          <w:szCs w:val="24"/>
          <w:shd w:val="clear" w:color="auto" w:fill="FFFFFF"/>
        </w:rPr>
        <w:t>выданное Федеральной службой по экологическому, технологическому и атомному надзору (Ростехнадзор)</w:t>
      </w:r>
      <w:r w:rsidRPr="00193611">
        <w:rPr>
          <w:sz w:val="24"/>
          <w:szCs w:val="24"/>
        </w:rPr>
        <w:t xml:space="preserve">, необходимые для оказания услуг. Исполнитель должен обеспечить качество всех оказываемых услуг в соответствии с требованиями нормативных документов, действующих на территории Российской федерации: ГОСТ Р 50571.16-2019/МЭК 60364-6:2016; Правила устройства электроустановок (ПУЭ); Правила технической эксплуатации электроустановок потребителей (ПТЭЭП). После завершения испытаний Исполнитель предоставляет Заказчику Технический отчет по замерам параметров электросети, оформленный на бумажном носителе и в электронном виде для каждого здания по адресам: 125009, г. Москва, Малый Кисловский переулок, д. 4, стр. 5; 125009, г. Москва, Малый Кисловский переулок, д. 4, стр. 14. </w:t>
      </w:r>
    </w:p>
    <w:p w14:paraId="569AF906" w14:textId="77777777" w:rsidR="00193611" w:rsidRPr="00193611" w:rsidRDefault="00193611" w:rsidP="00193611">
      <w:pPr>
        <w:keepNext/>
        <w:widowControl w:val="0"/>
        <w:autoSpaceDE w:val="0"/>
        <w:autoSpaceDN w:val="0"/>
        <w:spacing w:before="0" w:after="0" w:line="240" w:lineRule="auto"/>
        <w:ind w:firstLine="0"/>
        <w:jc w:val="left"/>
        <w:outlineLvl w:val="0"/>
        <w:rPr>
          <w:b/>
          <w:bCs/>
          <w:sz w:val="24"/>
          <w:szCs w:val="24"/>
        </w:rPr>
      </w:pPr>
      <w:r w:rsidRPr="00193611">
        <w:rPr>
          <w:b/>
          <w:bCs/>
          <w:sz w:val="24"/>
          <w:szCs w:val="24"/>
        </w:rPr>
        <w:t xml:space="preserve">          7.  Услуги оказываются с 09:30 до 18:00 часов (время московское).</w:t>
      </w:r>
    </w:p>
    <w:p w14:paraId="125051B8" w14:textId="255CC76C" w:rsidR="00193611" w:rsidRPr="00193611" w:rsidRDefault="00193611" w:rsidP="00193611">
      <w:pPr>
        <w:widowControl w:val="0"/>
        <w:autoSpaceDE w:val="0"/>
        <w:autoSpaceDN w:val="0"/>
        <w:spacing w:before="0" w:after="0" w:line="240" w:lineRule="auto"/>
        <w:ind w:firstLine="0"/>
        <w:rPr>
          <w:sz w:val="24"/>
          <w:szCs w:val="24"/>
        </w:rPr>
      </w:pPr>
      <w:r w:rsidRPr="00193611">
        <w:rPr>
          <w:b/>
          <w:bCs/>
          <w:sz w:val="24"/>
          <w:szCs w:val="24"/>
        </w:rPr>
        <w:t xml:space="preserve">          8. Требования к персоналу: в случае если</w:t>
      </w:r>
      <w:r w:rsidRPr="00193611">
        <w:rPr>
          <w:bCs/>
          <w:sz w:val="24"/>
          <w:szCs w:val="24"/>
        </w:rPr>
        <w:t xml:space="preserve"> персонал Исполнителя, привлекающийся к оказанию услуг, не является гражданами РФ, то такие сотрудники должны иметь разрешение на </w:t>
      </w:r>
      <w:r w:rsidR="00AF03D8">
        <w:rPr>
          <w:bCs/>
          <w:sz w:val="24"/>
          <w:szCs w:val="24"/>
        </w:rPr>
        <w:t>услуг</w:t>
      </w:r>
      <w:r w:rsidRPr="00193611">
        <w:rPr>
          <w:bCs/>
          <w:sz w:val="24"/>
          <w:szCs w:val="24"/>
        </w:rPr>
        <w:t>у в соответствии с законодательством РФ.</w:t>
      </w:r>
    </w:p>
    <w:p w14:paraId="2E5BC0F5" w14:textId="77777777" w:rsidR="00193611" w:rsidRPr="00193611" w:rsidRDefault="00193611" w:rsidP="00193611">
      <w:pPr>
        <w:keepNext/>
        <w:widowControl w:val="0"/>
        <w:autoSpaceDE w:val="0"/>
        <w:autoSpaceDN w:val="0"/>
        <w:spacing w:before="0" w:after="0" w:line="240" w:lineRule="auto"/>
        <w:ind w:firstLine="0"/>
        <w:outlineLvl w:val="0"/>
        <w:rPr>
          <w:b/>
          <w:bCs/>
          <w:sz w:val="24"/>
          <w:szCs w:val="24"/>
        </w:rPr>
      </w:pPr>
      <w:r w:rsidRPr="00193611">
        <w:rPr>
          <w:b/>
          <w:bCs/>
          <w:sz w:val="24"/>
          <w:szCs w:val="24"/>
        </w:rPr>
        <w:t xml:space="preserve">          9.  Требования к охране труда, технике безопасности и пожарной безопасности:</w:t>
      </w:r>
    </w:p>
    <w:p w14:paraId="11064AED" w14:textId="77777777" w:rsidR="00193611" w:rsidRPr="00193611" w:rsidRDefault="00193611" w:rsidP="00193611">
      <w:pPr>
        <w:widowControl w:val="0"/>
        <w:autoSpaceDE w:val="0"/>
        <w:autoSpaceDN w:val="0"/>
        <w:spacing w:before="0" w:after="0" w:line="240" w:lineRule="auto"/>
        <w:ind w:firstLine="0"/>
        <w:rPr>
          <w:sz w:val="24"/>
          <w:szCs w:val="24"/>
        </w:rPr>
      </w:pPr>
      <w:r w:rsidRPr="00193611">
        <w:rPr>
          <w:sz w:val="24"/>
          <w:szCs w:val="24"/>
        </w:rPr>
        <w:t>Для обеспечения пожарной безопасности все производственные процессы при оказании услуг должны осуществляться в строгом соответствии с требованиями действующего законодательства.    Предлагаемые Исполнителем материалы и измерительное оборудование должны соответствовать нормам пожарной и санитарной безопасности, иметь соответствующие сертификаты соответствия, действующие на территории РФ, технические паспорта и другие документы, удостоверяющие их качество.</w:t>
      </w:r>
    </w:p>
    <w:p w14:paraId="39752A5C" w14:textId="77777777" w:rsidR="00193611" w:rsidRPr="00193611" w:rsidRDefault="00193611" w:rsidP="00193611">
      <w:pPr>
        <w:keepNext/>
        <w:widowControl w:val="0"/>
        <w:autoSpaceDE w:val="0"/>
        <w:autoSpaceDN w:val="0"/>
        <w:spacing w:before="0" w:after="0" w:line="240" w:lineRule="auto"/>
        <w:ind w:firstLine="0"/>
        <w:jc w:val="left"/>
        <w:outlineLvl w:val="0"/>
        <w:rPr>
          <w:b/>
          <w:bCs/>
          <w:sz w:val="24"/>
          <w:szCs w:val="24"/>
        </w:rPr>
      </w:pPr>
      <w:r w:rsidRPr="00193611">
        <w:rPr>
          <w:b/>
          <w:bCs/>
          <w:sz w:val="24"/>
          <w:szCs w:val="24"/>
        </w:rPr>
        <w:t xml:space="preserve">          10.  Иные требования к услугам и условиям их оказания:</w:t>
      </w:r>
    </w:p>
    <w:p w14:paraId="5EE6D11B" w14:textId="77777777" w:rsidR="00193611" w:rsidRPr="00193611" w:rsidRDefault="00193611" w:rsidP="00193611">
      <w:pPr>
        <w:widowControl w:val="0"/>
        <w:autoSpaceDE w:val="0"/>
        <w:autoSpaceDN w:val="0"/>
        <w:spacing w:before="0" w:after="0" w:line="240" w:lineRule="auto"/>
        <w:ind w:firstLine="0"/>
        <w:rPr>
          <w:sz w:val="24"/>
          <w:szCs w:val="24"/>
        </w:rPr>
      </w:pPr>
      <w:r w:rsidRPr="00193611">
        <w:rPr>
          <w:sz w:val="24"/>
          <w:szCs w:val="24"/>
        </w:rPr>
        <w:t xml:space="preserve">Исполнитель обязан в течение одного дня после подписания Договора приказом назначить ответственного представителя, ответственное лицо за обеспечение пожарной безопасности и техники безопасности. Ответственный представитель Исполнителя должен постоянно находиться на объекте во время оказания услуг. Допуск на территорию Заказчика осуществляется по пропускам, на основании письменной заявки установленной формы, подписанной руководителем организации Исполнителя. Исполнитель заранее оформляет пропуска на автомашины, подвозящие материалы, оборудование и другие грузы для оказания услуг в соответствии с порядком оформления допуска автомобильного транспорта на территорию Заказчика. </w:t>
      </w:r>
    </w:p>
    <w:p w14:paraId="57F0CFCD" w14:textId="77777777" w:rsidR="00193611" w:rsidRPr="00193611" w:rsidRDefault="00193611" w:rsidP="00193611">
      <w:pPr>
        <w:widowControl w:val="0"/>
        <w:autoSpaceDE w:val="0"/>
        <w:autoSpaceDN w:val="0"/>
        <w:adjustRightInd w:val="0"/>
        <w:spacing w:before="0" w:after="0" w:line="240" w:lineRule="auto"/>
        <w:ind w:firstLine="0"/>
        <w:rPr>
          <w:b/>
          <w:bCs/>
          <w:sz w:val="24"/>
          <w:szCs w:val="24"/>
        </w:rPr>
      </w:pPr>
      <w:r w:rsidRPr="00193611">
        <w:rPr>
          <w:bCs/>
          <w:sz w:val="24"/>
          <w:szCs w:val="24"/>
        </w:rPr>
        <w:t xml:space="preserve">         </w:t>
      </w:r>
      <w:r w:rsidRPr="00193611">
        <w:rPr>
          <w:b/>
          <w:bCs/>
          <w:sz w:val="24"/>
          <w:szCs w:val="24"/>
        </w:rPr>
        <w:t>11.  Требования к оборудованию:</w:t>
      </w:r>
    </w:p>
    <w:p w14:paraId="36D4C75E" w14:textId="2077F58B" w:rsidR="00193611" w:rsidRPr="00193611" w:rsidRDefault="00193611" w:rsidP="005E549E">
      <w:pPr>
        <w:widowControl w:val="0"/>
        <w:autoSpaceDE w:val="0"/>
        <w:autoSpaceDN w:val="0"/>
        <w:spacing w:before="0" w:after="0" w:line="240" w:lineRule="auto"/>
        <w:ind w:firstLine="0"/>
        <w:rPr>
          <w:sz w:val="24"/>
          <w:szCs w:val="24"/>
        </w:rPr>
      </w:pPr>
      <w:r w:rsidRPr="00193611">
        <w:rPr>
          <w:sz w:val="24"/>
          <w:szCs w:val="24"/>
        </w:rPr>
        <w:t>Всё оборудование и приборы, используемые при оказании услуг, должны быть сертифицированы и соответствовать Российским стандартам качества, иметь свидетельства о поверке.</w:t>
      </w:r>
    </w:p>
    <w:p w14:paraId="1BF12124" w14:textId="77777777" w:rsidR="00193611" w:rsidRPr="00193611" w:rsidRDefault="00193611" w:rsidP="00193611">
      <w:pPr>
        <w:widowControl w:val="0"/>
        <w:autoSpaceDE w:val="0"/>
        <w:autoSpaceDN w:val="0"/>
        <w:adjustRightInd w:val="0"/>
        <w:spacing w:before="0" w:after="0" w:line="240" w:lineRule="auto"/>
        <w:ind w:firstLine="0"/>
        <w:jc w:val="left"/>
        <w:rPr>
          <w:rFonts w:eastAsia="Calibri"/>
          <w:color w:val="000000"/>
          <w:spacing w:val="-14"/>
          <w:sz w:val="20"/>
          <w:szCs w:val="20"/>
        </w:rPr>
      </w:pPr>
    </w:p>
    <w:tbl>
      <w:tblPr>
        <w:tblW w:w="10207" w:type="dxa"/>
        <w:jc w:val="center"/>
        <w:tblLayout w:type="fixed"/>
        <w:tblLook w:val="04A0" w:firstRow="1" w:lastRow="0" w:firstColumn="1" w:lastColumn="0" w:noHBand="0" w:noVBand="1"/>
      </w:tblPr>
      <w:tblGrid>
        <w:gridCol w:w="4820"/>
        <w:gridCol w:w="567"/>
        <w:gridCol w:w="4820"/>
      </w:tblGrid>
      <w:tr w:rsidR="00193611" w:rsidRPr="00193611" w14:paraId="265F03F2" w14:textId="77777777" w:rsidTr="005E549E">
        <w:trPr>
          <w:jc w:val="center"/>
        </w:trPr>
        <w:tc>
          <w:tcPr>
            <w:tcW w:w="4820" w:type="dxa"/>
            <w:tcBorders>
              <w:bottom w:val="single" w:sz="12" w:space="0" w:color="666666"/>
            </w:tcBorders>
            <w:shd w:val="clear" w:color="auto" w:fill="auto"/>
          </w:tcPr>
          <w:p w14:paraId="0C911A34" w14:textId="77777777" w:rsidR="00193611" w:rsidRPr="00193611" w:rsidRDefault="00193611" w:rsidP="00193611">
            <w:pPr>
              <w:widowControl w:val="0"/>
              <w:autoSpaceDE w:val="0"/>
              <w:autoSpaceDN w:val="0"/>
              <w:spacing w:before="0" w:after="0" w:line="240" w:lineRule="auto"/>
              <w:ind w:firstLine="0"/>
              <w:jc w:val="center"/>
              <w:rPr>
                <w:rFonts w:eastAsia="Calibri"/>
                <w:b/>
                <w:bCs/>
                <w:sz w:val="20"/>
                <w:szCs w:val="20"/>
              </w:rPr>
            </w:pPr>
            <w:r w:rsidRPr="00193611">
              <w:rPr>
                <w:rFonts w:eastAsia="Calibri"/>
                <w:b/>
                <w:bCs/>
                <w:sz w:val="20"/>
                <w:szCs w:val="20"/>
              </w:rPr>
              <w:t>ОТ ЗАКАЗЧИКА</w:t>
            </w:r>
          </w:p>
        </w:tc>
        <w:tc>
          <w:tcPr>
            <w:tcW w:w="567" w:type="dxa"/>
            <w:shd w:val="clear" w:color="auto" w:fill="auto"/>
          </w:tcPr>
          <w:p w14:paraId="35A6F23E" w14:textId="77777777" w:rsidR="00193611" w:rsidRPr="00193611" w:rsidRDefault="00193611" w:rsidP="00193611">
            <w:pPr>
              <w:widowControl w:val="0"/>
              <w:autoSpaceDE w:val="0"/>
              <w:autoSpaceDN w:val="0"/>
              <w:spacing w:before="0" w:after="0" w:line="240" w:lineRule="auto"/>
              <w:ind w:firstLine="0"/>
              <w:jc w:val="center"/>
              <w:rPr>
                <w:rFonts w:eastAsia="Calibri"/>
                <w:b/>
                <w:bCs/>
                <w:sz w:val="20"/>
                <w:szCs w:val="20"/>
              </w:rPr>
            </w:pPr>
          </w:p>
        </w:tc>
        <w:tc>
          <w:tcPr>
            <w:tcW w:w="4820" w:type="dxa"/>
            <w:tcBorders>
              <w:bottom w:val="single" w:sz="12" w:space="0" w:color="666666"/>
            </w:tcBorders>
            <w:shd w:val="clear" w:color="auto" w:fill="auto"/>
          </w:tcPr>
          <w:p w14:paraId="60A7F496" w14:textId="77777777" w:rsidR="00193611" w:rsidRPr="00193611" w:rsidRDefault="00193611" w:rsidP="00193611">
            <w:pPr>
              <w:widowControl w:val="0"/>
              <w:autoSpaceDE w:val="0"/>
              <w:autoSpaceDN w:val="0"/>
              <w:spacing w:before="0" w:after="0" w:line="240" w:lineRule="auto"/>
              <w:ind w:firstLine="0"/>
              <w:jc w:val="center"/>
              <w:rPr>
                <w:rFonts w:eastAsia="Calibri"/>
                <w:b/>
                <w:bCs/>
                <w:sz w:val="20"/>
                <w:szCs w:val="20"/>
              </w:rPr>
            </w:pPr>
            <w:r w:rsidRPr="00193611">
              <w:rPr>
                <w:rFonts w:eastAsia="Calibri"/>
                <w:b/>
                <w:bCs/>
                <w:sz w:val="20"/>
                <w:szCs w:val="20"/>
              </w:rPr>
              <w:t xml:space="preserve">ОТ </w:t>
            </w:r>
            <w:r w:rsidRPr="00193611">
              <w:rPr>
                <w:rFonts w:eastAsia="Calibri"/>
                <w:b/>
                <w:bCs/>
                <w:strike/>
                <w:color w:val="FF0000"/>
                <w:sz w:val="20"/>
                <w:szCs w:val="20"/>
              </w:rPr>
              <w:t xml:space="preserve"> </w:t>
            </w:r>
            <w:r w:rsidRPr="00193611">
              <w:rPr>
                <w:rFonts w:eastAsia="Calibri"/>
                <w:b/>
                <w:bCs/>
                <w:sz w:val="20"/>
                <w:szCs w:val="20"/>
              </w:rPr>
              <w:t>ИСПОЛНИТЕЛЯ</w:t>
            </w:r>
          </w:p>
        </w:tc>
      </w:tr>
      <w:tr w:rsidR="00193611" w:rsidRPr="00193611" w14:paraId="5A49A549" w14:textId="77777777" w:rsidTr="005E549E">
        <w:trPr>
          <w:jc w:val="center"/>
        </w:trPr>
        <w:tc>
          <w:tcPr>
            <w:tcW w:w="4820" w:type="dxa"/>
            <w:shd w:val="clear" w:color="auto" w:fill="auto"/>
          </w:tcPr>
          <w:p w14:paraId="26273282" w14:textId="77777777" w:rsidR="00193611" w:rsidRPr="00193611" w:rsidRDefault="00193611" w:rsidP="00193611">
            <w:pPr>
              <w:widowControl w:val="0"/>
              <w:autoSpaceDE w:val="0"/>
              <w:autoSpaceDN w:val="0"/>
              <w:spacing w:before="0" w:after="0" w:line="240" w:lineRule="auto"/>
              <w:ind w:firstLine="0"/>
              <w:jc w:val="center"/>
              <w:rPr>
                <w:rFonts w:eastAsia="Calibri"/>
                <w:b/>
                <w:bCs/>
                <w:sz w:val="20"/>
                <w:szCs w:val="20"/>
                <w:u w:val="single"/>
              </w:rPr>
            </w:pPr>
            <w:r w:rsidRPr="00193611">
              <w:rPr>
                <w:rFonts w:eastAsia="Calibri"/>
                <w:bCs/>
                <w:sz w:val="20"/>
                <w:szCs w:val="20"/>
                <w:u w:val="single"/>
              </w:rPr>
              <w:t>Ректор</w:t>
            </w:r>
          </w:p>
        </w:tc>
        <w:tc>
          <w:tcPr>
            <w:tcW w:w="567" w:type="dxa"/>
            <w:shd w:val="clear" w:color="auto" w:fill="auto"/>
          </w:tcPr>
          <w:p w14:paraId="48C965AA" w14:textId="77777777" w:rsidR="00193611" w:rsidRPr="00193611" w:rsidRDefault="00193611" w:rsidP="00193611">
            <w:pPr>
              <w:widowControl w:val="0"/>
              <w:autoSpaceDE w:val="0"/>
              <w:autoSpaceDN w:val="0"/>
              <w:spacing w:before="0" w:after="0" w:line="240" w:lineRule="auto"/>
              <w:ind w:firstLine="0"/>
              <w:jc w:val="left"/>
              <w:rPr>
                <w:rFonts w:eastAsia="Calibri"/>
                <w:sz w:val="20"/>
                <w:szCs w:val="20"/>
              </w:rPr>
            </w:pPr>
          </w:p>
        </w:tc>
        <w:tc>
          <w:tcPr>
            <w:tcW w:w="4820" w:type="dxa"/>
            <w:shd w:val="clear" w:color="auto" w:fill="auto"/>
          </w:tcPr>
          <w:p w14:paraId="714E0CB0" w14:textId="77777777" w:rsidR="00193611" w:rsidRPr="00193611" w:rsidRDefault="00193611" w:rsidP="00193611">
            <w:pPr>
              <w:widowControl w:val="0"/>
              <w:autoSpaceDE w:val="0"/>
              <w:autoSpaceDN w:val="0"/>
              <w:spacing w:before="0" w:after="0" w:line="240" w:lineRule="auto"/>
              <w:ind w:firstLine="0"/>
              <w:jc w:val="center"/>
              <w:rPr>
                <w:rFonts w:eastAsia="Calibri"/>
                <w:sz w:val="20"/>
                <w:szCs w:val="20"/>
                <w:u w:val="single"/>
              </w:rPr>
            </w:pPr>
            <w:r w:rsidRPr="00193611">
              <w:rPr>
                <w:rFonts w:eastAsia="Calibri"/>
                <w:sz w:val="20"/>
                <w:szCs w:val="20"/>
                <w:u w:val="single"/>
              </w:rPr>
              <w:t>________________</w:t>
            </w:r>
          </w:p>
        </w:tc>
      </w:tr>
      <w:tr w:rsidR="00193611" w:rsidRPr="00193611" w14:paraId="18B16CF4" w14:textId="77777777" w:rsidTr="005E549E">
        <w:trPr>
          <w:jc w:val="center"/>
        </w:trPr>
        <w:tc>
          <w:tcPr>
            <w:tcW w:w="4820" w:type="dxa"/>
            <w:shd w:val="clear" w:color="auto" w:fill="auto"/>
          </w:tcPr>
          <w:p w14:paraId="5656CA58" w14:textId="77777777" w:rsidR="00193611" w:rsidRPr="00193611" w:rsidRDefault="00193611" w:rsidP="00193611">
            <w:pPr>
              <w:widowControl w:val="0"/>
              <w:autoSpaceDE w:val="0"/>
              <w:autoSpaceDN w:val="0"/>
              <w:spacing w:before="0" w:after="0" w:line="240" w:lineRule="auto"/>
              <w:ind w:firstLine="0"/>
              <w:jc w:val="center"/>
              <w:rPr>
                <w:rFonts w:eastAsia="Calibri"/>
                <w:b/>
                <w:bCs/>
                <w:i/>
                <w:sz w:val="20"/>
                <w:szCs w:val="20"/>
                <w:vertAlign w:val="superscript"/>
              </w:rPr>
            </w:pPr>
            <w:r w:rsidRPr="00193611">
              <w:rPr>
                <w:rFonts w:eastAsia="Calibri"/>
                <w:bCs/>
                <w:i/>
                <w:sz w:val="20"/>
                <w:szCs w:val="20"/>
                <w:vertAlign w:val="superscript"/>
              </w:rPr>
              <w:t>должность</w:t>
            </w:r>
          </w:p>
        </w:tc>
        <w:tc>
          <w:tcPr>
            <w:tcW w:w="567" w:type="dxa"/>
            <w:shd w:val="clear" w:color="auto" w:fill="auto"/>
          </w:tcPr>
          <w:p w14:paraId="5A9D703A" w14:textId="77777777" w:rsidR="00193611" w:rsidRPr="00193611" w:rsidRDefault="00193611" w:rsidP="00193611">
            <w:pPr>
              <w:widowControl w:val="0"/>
              <w:autoSpaceDE w:val="0"/>
              <w:autoSpaceDN w:val="0"/>
              <w:spacing w:before="0" w:after="0" w:line="240" w:lineRule="auto"/>
              <w:ind w:firstLine="0"/>
              <w:jc w:val="center"/>
              <w:rPr>
                <w:rFonts w:eastAsia="Calibri"/>
                <w:i/>
                <w:sz w:val="20"/>
                <w:szCs w:val="20"/>
                <w:vertAlign w:val="superscript"/>
              </w:rPr>
            </w:pPr>
          </w:p>
        </w:tc>
        <w:tc>
          <w:tcPr>
            <w:tcW w:w="4820" w:type="dxa"/>
            <w:shd w:val="clear" w:color="auto" w:fill="auto"/>
          </w:tcPr>
          <w:p w14:paraId="64E74E3D" w14:textId="77777777" w:rsidR="00193611" w:rsidRPr="00193611" w:rsidRDefault="00193611" w:rsidP="00193611">
            <w:pPr>
              <w:widowControl w:val="0"/>
              <w:autoSpaceDE w:val="0"/>
              <w:autoSpaceDN w:val="0"/>
              <w:spacing w:before="0" w:after="0" w:line="240" w:lineRule="auto"/>
              <w:ind w:firstLine="0"/>
              <w:jc w:val="center"/>
              <w:rPr>
                <w:rFonts w:eastAsia="Calibri"/>
                <w:i/>
                <w:sz w:val="20"/>
                <w:szCs w:val="20"/>
                <w:vertAlign w:val="superscript"/>
              </w:rPr>
            </w:pPr>
            <w:r w:rsidRPr="00193611">
              <w:rPr>
                <w:rFonts w:eastAsia="Calibri"/>
                <w:i/>
                <w:sz w:val="20"/>
                <w:szCs w:val="20"/>
                <w:vertAlign w:val="superscript"/>
              </w:rPr>
              <w:t>должность</w:t>
            </w:r>
          </w:p>
        </w:tc>
      </w:tr>
      <w:tr w:rsidR="00193611" w:rsidRPr="00193611" w14:paraId="411E0893" w14:textId="77777777" w:rsidTr="005E549E">
        <w:trPr>
          <w:jc w:val="center"/>
        </w:trPr>
        <w:tc>
          <w:tcPr>
            <w:tcW w:w="4820" w:type="dxa"/>
            <w:shd w:val="clear" w:color="auto" w:fill="auto"/>
          </w:tcPr>
          <w:p w14:paraId="69AD8A9B" w14:textId="77777777" w:rsidR="00193611" w:rsidRPr="00193611" w:rsidRDefault="00193611" w:rsidP="00193611">
            <w:pPr>
              <w:widowControl w:val="0"/>
              <w:autoSpaceDE w:val="0"/>
              <w:autoSpaceDN w:val="0"/>
              <w:spacing w:before="0" w:after="0" w:line="240" w:lineRule="auto"/>
              <w:ind w:firstLine="0"/>
              <w:jc w:val="left"/>
              <w:rPr>
                <w:rFonts w:eastAsia="Calibri"/>
                <w:b/>
                <w:bCs/>
                <w:sz w:val="20"/>
                <w:szCs w:val="20"/>
              </w:rPr>
            </w:pPr>
            <w:r w:rsidRPr="00193611">
              <w:rPr>
                <w:rFonts w:eastAsia="Calibri"/>
                <w:bCs/>
                <w:sz w:val="20"/>
                <w:szCs w:val="20"/>
              </w:rPr>
              <w:t>___________________ /</w:t>
            </w:r>
            <w:r w:rsidRPr="00193611">
              <w:rPr>
                <w:rFonts w:eastAsia="Calibri"/>
                <w:b/>
                <w:bCs/>
                <w:sz w:val="20"/>
                <w:szCs w:val="20"/>
              </w:rPr>
              <w:t>В.В. Пясецкий</w:t>
            </w:r>
            <w:r w:rsidRPr="00193611">
              <w:rPr>
                <w:rFonts w:eastAsia="Calibri"/>
                <w:bCs/>
                <w:sz w:val="20"/>
                <w:szCs w:val="20"/>
              </w:rPr>
              <w:t>/</w:t>
            </w:r>
          </w:p>
        </w:tc>
        <w:tc>
          <w:tcPr>
            <w:tcW w:w="567" w:type="dxa"/>
            <w:shd w:val="clear" w:color="auto" w:fill="auto"/>
          </w:tcPr>
          <w:p w14:paraId="41AB3E77" w14:textId="77777777" w:rsidR="00193611" w:rsidRPr="00193611" w:rsidRDefault="00193611" w:rsidP="00193611">
            <w:pPr>
              <w:widowControl w:val="0"/>
              <w:autoSpaceDE w:val="0"/>
              <w:autoSpaceDN w:val="0"/>
              <w:spacing w:before="0" w:after="0" w:line="240" w:lineRule="auto"/>
              <w:ind w:firstLine="0"/>
              <w:jc w:val="left"/>
              <w:rPr>
                <w:rFonts w:eastAsia="Calibri"/>
                <w:sz w:val="20"/>
                <w:szCs w:val="20"/>
              </w:rPr>
            </w:pPr>
          </w:p>
        </w:tc>
        <w:tc>
          <w:tcPr>
            <w:tcW w:w="4820" w:type="dxa"/>
            <w:shd w:val="clear" w:color="auto" w:fill="auto"/>
          </w:tcPr>
          <w:p w14:paraId="6188331F" w14:textId="77777777" w:rsidR="00193611" w:rsidRPr="00193611" w:rsidRDefault="00193611" w:rsidP="00193611">
            <w:pPr>
              <w:widowControl w:val="0"/>
              <w:autoSpaceDE w:val="0"/>
              <w:autoSpaceDN w:val="0"/>
              <w:spacing w:before="0" w:after="0" w:line="240" w:lineRule="auto"/>
              <w:ind w:firstLine="0"/>
              <w:jc w:val="left"/>
              <w:rPr>
                <w:rFonts w:eastAsia="Calibri"/>
                <w:sz w:val="20"/>
                <w:szCs w:val="20"/>
              </w:rPr>
            </w:pPr>
            <w:r w:rsidRPr="00193611">
              <w:rPr>
                <w:rFonts w:eastAsia="Calibri"/>
                <w:sz w:val="20"/>
                <w:szCs w:val="20"/>
              </w:rPr>
              <w:t xml:space="preserve">___________________ / </w:t>
            </w:r>
            <w:r w:rsidRPr="00193611">
              <w:rPr>
                <w:rFonts w:eastAsia="Calibri"/>
                <w:b/>
                <w:sz w:val="20"/>
                <w:szCs w:val="20"/>
              </w:rPr>
              <w:t>______________</w:t>
            </w:r>
            <w:r w:rsidRPr="00193611">
              <w:rPr>
                <w:rFonts w:eastAsia="Calibri"/>
                <w:sz w:val="20"/>
                <w:szCs w:val="20"/>
              </w:rPr>
              <w:t>/</w:t>
            </w:r>
          </w:p>
        </w:tc>
      </w:tr>
      <w:tr w:rsidR="00193611" w:rsidRPr="00193611" w14:paraId="79478319" w14:textId="77777777" w:rsidTr="005E549E">
        <w:trPr>
          <w:jc w:val="center"/>
        </w:trPr>
        <w:tc>
          <w:tcPr>
            <w:tcW w:w="4820" w:type="dxa"/>
            <w:shd w:val="clear" w:color="auto" w:fill="auto"/>
          </w:tcPr>
          <w:p w14:paraId="383BC0DA" w14:textId="77777777" w:rsidR="00193611" w:rsidRPr="00193611" w:rsidRDefault="00193611" w:rsidP="00193611">
            <w:pPr>
              <w:widowControl w:val="0"/>
              <w:autoSpaceDE w:val="0"/>
              <w:autoSpaceDN w:val="0"/>
              <w:spacing w:before="0" w:after="0" w:line="240" w:lineRule="auto"/>
              <w:ind w:firstLine="0"/>
              <w:jc w:val="center"/>
              <w:rPr>
                <w:rFonts w:eastAsia="Calibri"/>
                <w:b/>
                <w:bCs/>
                <w:i/>
                <w:sz w:val="20"/>
                <w:szCs w:val="20"/>
                <w:vertAlign w:val="superscript"/>
              </w:rPr>
            </w:pPr>
            <w:r w:rsidRPr="00193611">
              <w:rPr>
                <w:rFonts w:eastAsia="Calibri"/>
                <w:bCs/>
                <w:i/>
                <w:sz w:val="20"/>
                <w:szCs w:val="20"/>
                <w:vertAlign w:val="superscript"/>
              </w:rPr>
              <w:t>подпись                             расшифровка</w:t>
            </w:r>
          </w:p>
        </w:tc>
        <w:tc>
          <w:tcPr>
            <w:tcW w:w="567" w:type="dxa"/>
            <w:shd w:val="clear" w:color="auto" w:fill="auto"/>
          </w:tcPr>
          <w:p w14:paraId="67622FAD" w14:textId="77777777" w:rsidR="00193611" w:rsidRPr="00193611" w:rsidRDefault="00193611" w:rsidP="00193611">
            <w:pPr>
              <w:widowControl w:val="0"/>
              <w:autoSpaceDE w:val="0"/>
              <w:autoSpaceDN w:val="0"/>
              <w:spacing w:before="0" w:after="0" w:line="240" w:lineRule="auto"/>
              <w:ind w:firstLine="0"/>
              <w:jc w:val="center"/>
              <w:rPr>
                <w:rFonts w:eastAsia="Calibri"/>
                <w:i/>
                <w:sz w:val="20"/>
                <w:szCs w:val="20"/>
                <w:vertAlign w:val="superscript"/>
              </w:rPr>
            </w:pPr>
          </w:p>
        </w:tc>
        <w:tc>
          <w:tcPr>
            <w:tcW w:w="4820" w:type="dxa"/>
            <w:shd w:val="clear" w:color="auto" w:fill="auto"/>
          </w:tcPr>
          <w:p w14:paraId="3CCC00CD" w14:textId="77777777" w:rsidR="00193611" w:rsidRPr="00193611" w:rsidRDefault="00193611" w:rsidP="00193611">
            <w:pPr>
              <w:widowControl w:val="0"/>
              <w:autoSpaceDE w:val="0"/>
              <w:autoSpaceDN w:val="0"/>
              <w:spacing w:before="0" w:after="0" w:line="240" w:lineRule="auto"/>
              <w:ind w:firstLine="0"/>
              <w:jc w:val="center"/>
              <w:rPr>
                <w:rFonts w:eastAsia="Calibri"/>
                <w:i/>
                <w:sz w:val="20"/>
                <w:szCs w:val="20"/>
                <w:vertAlign w:val="superscript"/>
              </w:rPr>
            </w:pPr>
            <w:r w:rsidRPr="00193611">
              <w:rPr>
                <w:rFonts w:eastAsia="Calibri"/>
                <w:i/>
                <w:sz w:val="20"/>
                <w:szCs w:val="20"/>
                <w:vertAlign w:val="superscript"/>
              </w:rPr>
              <w:t>подпись                             расшифровка</w:t>
            </w:r>
          </w:p>
        </w:tc>
      </w:tr>
      <w:tr w:rsidR="00193611" w:rsidRPr="00193611" w14:paraId="0E5C9400" w14:textId="77777777" w:rsidTr="005E549E">
        <w:trPr>
          <w:jc w:val="center"/>
        </w:trPr>
        <w:tc>
          <w:tcPr>
            <w:tcW w:w="4820" w:type="dxa"/>
            <w:shd w:val="clear" w:color="auto" w:fill="auto"/>
          </w:tcPr>
          <w:p w14:paraId="477D52FD" w14:textId="77777777" w:rsidR="00193611" w:rsidRPr="00193611" w:rsidRDefault="00193611" w:rsidP="00193611">
            <w:pPr>
              <w:widowControl w:val="0"/>
              <w:autoSpaceDE w:val="0"/>
              <w:autoSpaceDN w:val="0"/>
              <w:spacing w:before="0" w:after="0" w:line="240" w:lineRule="auto"/>
              <w:ind w:firstLine="0"/>
              <w:jc w:val="left"/>
              <w:rPr>
                <w:rFonts w:eastAsia="Calibri"/>
                <w:b/>
                <w:bCs/>
                <w:i/>
                <w:sz w:val="20"/>
                <w:szCs w:val="20"/>
                <w:vertAlign w:val="superscript"/>
              </w:rPr>
            </w:pPr>
            <w:r w:rsidRPr="00193611">
              <w:rPr>
                <w:rFonts w:eastAsia="Calibri"/>
                <w:bCs/>
                <w:i/>
                <w:sz w:val="20"/>
                <w:szCs w:val="20"/>
                <w:vertAlign w:val="superscript"/>
              </w:rPr>
              <w:t>М.П</w:t>
            </w:r>
            <w:r w:rsidRPr="00193611">
              <w:rPr>
                <w:rFonts w:eastAsia="Calibri"/>
                <w:bCs/>
                <w:i/>
                <w:sz w:val="20"/>
                <w:szCs w:val="20"/>
                <w:vertAlign w:val="superscript"/>
                <w:lang w:val="en-US"/>
              </w:rPr>
              <w:t xml:space="preserve">. </w:t>
            </w:r>
            <w:r w:rsidRPr="00193611">
              <w:rPr>
                <w:rFonts w:eastAsia="Calibri"/>
                <w:bCs/>
                <w:i/>
                <w:sz w:val="20"/>
                <w:szCs w:val="20"/>
                <w:vertAlign w:val="superscript"/>
              </w:rPr>
              <w:t>(при наличии)</w:t>
            </w:r>
          </w:p>
        </w:tc>
        <w:tc>
          <w:tcPr>
            <w:tcW w:w="567" w:type="dxa"/>
            <w:shd w:val="clear" w:color="auto" w:fill="auto"/>
          </w:tcPr>
          <w:p w14:paraId="2DE585F5" w14:textId="77777777" w:rsidR="00193611" w:rsidRPr="00193611" w:rsidRDefault="00193611" w:rsidP="00193611">
            <w:pPr>
              <w:widowControl w:val="0"/>
              <w:autoSpaceDE w:val="0"/>
              <w:autoSpaceDN w:val="0"/>
              <w:spacing w:before="0" w:after="0" w:line="240" w:lineRule="auto"/>
              <w:ind w:firstLine="0"/>
              <w:jc w:val="center"/>
              <w:rPr>
                <w:rFonts w:eastAsia="Calibri"/>
                <w:i/>
                <w:sz w:val="20"/>
                <w:szCs w:val="20"/>
                <w:vertAlign w:val="superscript"/>
              </w:rPr>
            </w:pPr>
          </w:p>
        </w:tc>
        <w:tc>
          <w:tcPr>
            <w:tcW w:w="4820" w:type="dxa"/>
            <w:shd w:val="clear" w:color="auto" w:fill="auto"/>
          </w:tcPr>
          <w:p w14:paraId="5950DDDF" w14:textId="77777777" w:rsidR="00193611" w:rsidRPr="00193611" w:rsidRDefault="00193611" w:rsidP="00193611">
            <w:pPr>
              <w:widowControl w:val="0"/>
              <w:autoSpaceDE w:val="0"/>
              <w:autoSpaceDN w:val="0"/>
              <w:spacing w:before="0" w:after="0" w:line="240" w:lineRule="auto"/>
              <w:ind w:firstLine="0"/>
              <w:jc w:val="left"/>
              <w:rPr>
                <w:rFonts w:eastAsia="Calibri"/>
                <w:i/>
                <w:sz w:val="20"/>
                <w:szCs w:val="20"/>
                <w:vertAlign w:val="superscript"/>
                <w:lang w:val="en-US"/>
              </w:rPr>
            </w:pPr>
            <w:r w:rsidRPr="00193611">
              <w:rPr>
                <w:rFonts w:eastAsia="Calibri"/>
                <w:i/>
                <w:sz w:val="20"/>
                <w:szCs w:val="20"/>
                <w:vertAlign w:val="superscript"/>
              </w:rPr>
              <w:t>М.П</w:t>
            </w:r>
            <w:r w:rsidRPr="00193611">
              <w:rPr>
                <w:rFonts w:eastAsia="Calibri"/>
                <w:i/>
                <w:sz w:val="20"/>
                <w:szCs w:val="20"/>
                <w:vertAlign w:val="superscript"/>
                <w:lang w:val="en-US"/>
              </w:rPr>
              <w:t xml:space="preserve">. </w:t>
            </w:r>
            <w:r w:rsidRPr="00193611">
              <w:rPr>
                <w:rFonts w:eastAsia="Calibri"/>
                <w:i/>
                <w:sz w:val="20"/>
                <w:szCs w:val="20"/>
                <w:vertAlign w:val="superscript"/>
              </w:rPr>
              <w:t>(при наличии)</w:t>
            </w:r>
          </w:p>
        </w:tc>
      </w:tr>
    </w:tbl>
    <w:p w14:paraId="67BED21A" w14:textId="74E27ADE" w:rsidR="00193611" w:rsidRPr="00FA5737" w:rsidRDefault="00193611" w:rsidP="00FA5737">
      <w:pPr>
        <w:spacing w:before="0" w:after="0" w:line="240" w:lineRule="auto"/>
        <w:ind w:firstLine="0"/>
        <w:rPr>
          <w:sz w:val="20"/>
          <w:szCs w:val="20"/>
        </w:rPr>
      </w:pPr>
    </w:p>
    <w:p w14:paraId="73EA9E95" w14:textId="77777777" w:rsidR="00193611" w:rsidRDefault="00193611" w:rsidP="008D0C09">
      <w:pPr>
        <w:keepNext/>
        <w:keepLines/>
        <w:tabs>
          <w:tab w:val="left" w:pos="0"/>
          <w:tab w:val="left" w:pos="9923"/>
        </w:tabs>
        <w:jc w:val="right"/>
      </w:pPr>
    </w:p>
    <w:p w14:paraId="79F226C9" w14:textId="1E8F20D0" w:rsidR="008D0C09" w:rsidRPr="0081136E" w:rsidRDefault="008D0C09" w:rsidP="008D0C09">
      <w:pPr>
        <w:keepNext/>
        <w:keepLines/>
        <w:tabs>
          <w:tab w:val="left" w:pos="0"/>
          <w:tab w:val="left" w:pos="9923"/>
        </w:tabs>
        <w:jc w:val="right"/>
      </w:pPr>
      <w:r w:rsidRPr="0081136E">
        <w:t xml:space="preserve">Приложение № 2 </w:t>
      </w:r>
    </w:p>
    <w:p w14:paraId="4EDD5AAE" w14:textId="77777777" w:rsidR="005E549E" w:rsidRPr="005E549E" w:rsidRDefault="005E549E" w:rsidP="005E549E">
      <w:pPr>
        <w:keepNext/>
        <w:keepLines/>
        <w:tabs>
          <w:tab w:val="left" w:pos="0"/>
        </w:tabs>
        <w:spacing w:before="0" w:after="0" w:line="240" w:lineRule="auto"/>
        <w:jc w:val="right"/>
        <w:rPr>
          <w:b/>
        </w:rPr>
      </w:pPr>
      <w:r w:rsidRPr="005E549E">
        <w:rPr>
          <w:b/>
        </w:rPr>
        <w:t xml:space="preserve">к Контракту  </w:t>
      </w:r>
    </w:p>
    <w:p w14:paraId="1CECAFE9" w14:textId="6B270344" w:rsidR="005E549E" w:rsidRPr="005E549E" w:rsidRDefault="005E549E" w:rsidP="005E549E">
      <w:pPr>
        <w:keepNext/>
        <w:keepLines/>
        <w:tabs>
          <w:tab w:val="left" w:pos="0"/>
        </w:tabs>
        <w:spacing w:before="0" w:after="0" w:line="240" w:lineRule="auto"/>
        <w:jc w:val="right"/>
        <w:rPr>
          <w:b/>
        </w:rPr>
      </w:pPr>
      <w:r w:rsidRPr="005E549E">
        <w:rPr>
          <w:b/>
        </w:rPr>
        <w:t xml:space="preserve">на оказание услуг по испытаниям и измерениям </w:t>
      </w:r>
    </w:p>
    <w:p w14:paraId="3F254A4C" w14:textId="77777777" w:rsidR="005E549E" w:rsidRPr="005E549E" w:rsidRDefault="005E549E" w:rsidP="005E549E">
      <w:pPr>
        <w:keepNext/>
        <w:keepLines/>
        <w:tabs>
          <w:tab w:val="left" w:pos="0"/>
        </w:tabs>
        <w:spacing w:before="0" w:after="0" w:line="240" w:lineRule="auto"/>
        <w:jc w:val="right"/>
        <w:rPr>
          <w:b/>
        </w:rPr>
      </w:pPr>
      <w:r w:rsidRPr="005E549E">
        <w:rPr>
          <w:b/>
        </w:rPr>
        <w:t>электрооборудования и электроустановок в зданиях</w:t>
      </w:r>
    </w:p>
    <w:p w14:paraId="14A0187C" w14:textId="77777777" w:rsidR="005E549E" w:rsidRDefault="005E549E" w:rsidP="005E549E">
      <w:pPr>
        <w:keepNext/>
        <w:keepLines/>
        <w:tabs>
          <w:tab w:val="left" w:pos="0"/>
        </w:tabs>
        <w:spacing w:before="0" w:after="0" w:line="240" w:lineRule="auto"/>
        <w:jc w:val="right"/>
      </w:pPr>
      <w:r>
        <w:t xml:space="preserve">№ 281/08/26 от «___» _________ 2026 г. </w:t>
      </w:r>
    </w:p>
    <w:p w14:paraId="1A33FD25" w14:textId="4906F50F" w:rsidR="008D0C09" w:rsidRPr="00FA5737" w:rsidRDefault="005E549E" w:rsidP="00FA5737">
      <w:pPr>
        <w:keepNext/>
        <w:keepLines/>
        <w:tabs>
          <w:tab w:val="left" w:pos="0"/>
        </w:tabs>
        <w:spacing w:before="0" w:after="0" w:line="240" w:lineRule="auto"/>
        <w:jc w:val="right"/>
      </w:pPr>
      <w:r>
        <w:t>(далее-Контракт</w:t>
      </w:r>
      <w:r w:rsidR="00FA5737">
        <w:t>)</w:t>
      </w:r>
    </w:p>
    <w:p w14:paraId="57833148" w14:textId="77777777" w:rsidR="008D0C09" w:rsidRPr="0081136E" w:rsidRDefault="008D0C09" w:rsidP="008D0C09">
      <w:pPr>
        <w:pStyle w:val="ConsPlusNormal"/>
        <w:widowControl/>
        <w:ind w:firstLine="0"/>
        <w:jc w:val="center"/>
        <w:rPr>
          <w:rFonts w:ascii="Times New Roman" w:hAnsi="Times New Roman" w:cs="Times New Roman"/>
          <w:b/>
        </w:rPr>
      </w:pPr>
    </w:p>
    <w:p w14:paraId="5F0683E0" w14:textId="77777777" w:rsidR="008D0C09" w:rsidRDefault="008D0C09" w:rsidP="008D0C09">
      <w:pPr>
        <w:pStyle w:val="ConsPlusNormal"/>
        <w:widowControl/>
        <w:ind w:firstLine="0"/>
        <w:jc w:val="center"/>
        <w:rPr>
          <w:rFonts w:ascii="Times New Roman" w:hAnsi="Times New Roman" w:cs="Times New Roman"/>
          <w:b/>
          <w:sz w:val="28"/>
          <w:szCs w:val="28"/>
        </w:rPr>
      </w:pPr>
      <w:r w:rsidRPr="00B60F67">
        <w:rPr>
          <w:rFonts w:ascii="Times New Roman" w:hAnsi="Times New Roman" w:cs="Times New Roman"/>
          <w:b/>
          <w:sz w:val="28"/>
          <w:szCs w:val="28"/>
        </w:rPr>
        <w:t>Спецификация</w:t>
      </w:r>
    </w:p>
    <w:p w14:paraId="17FE17B9" w14:textId="77777777" w:rsidR="00ED6E09" w:rsidRPr="00B60F67" w:rsidRDefault="00ED6E09" w:rsidP="008D0C09">
      <w:pPr>
        <w:pStyle w:val="ConsPlusNormal"/>
        <w:widowControl/>
        <w:ind w:firstLine="0"/>
        <w:jc w:val="center"/>
        <w:rPr>
          <w:rFonts w:ascii="Times New Roman" w:hAnsi="Times New Roman" w:cs="Times New Roman"/>
          <w:b/>
          <w:sz w:val="28"/>
          <w:szCs w:val="28"/>
        </w:rPr>
      </w:pPr>
    </w:p>
    <w:tbl>
      <w:tblPr>
        <w:tblW w:w="10201" w:type="dxa"/>
        <w:tblLayout w:type="fixed"/>
        <w:tblLook w:val="04A0" w:firstRow="1" w:lastRow="0" w:firstColumn="1" w:lastColumn="0" w:noHBand="0" w:noVBand="1"/>
      </w:tblPr>
      <w:tblGrid>
        <w:gridCol w:w="561"/>
        <w:gridCol w:w="5246"/>
        <w:gridCol w:w="709"/>
        <w:gridCol w:w="709"/>
        <w:gridCol w:w="1417"/>
        <w:gridCol w:w="1559"/>
      </w:tblGrid>
      <w:tr w:rsidR="008D0C09" w:rsidRPr="0081136E" w14:paraId="458831D9" w14:textId="77777777" w:rsidTr="001B52CB">
        <w:trPr>
          <w:trHeight w:val="956"/>
        </w:trPr>
        <w:tc>
          <w:tcPr>
            <w:tcW w:w="561" w:type="dxa"/>
            <w:tcBorders>
              <w:top w:val="single" w:sz="4" w:space="0" w:color="auto"/>
              <w:left w:val="single" w:sz="4" w:space="0" w:color="auto"/>
              <w:bottom w:val="single" w:sz="4" w:space="0" w:color="auto"/>
              <w:right w:val="single" w:sz="4" w:space="0" w:color="auto"/>
            </w:tcBorders>
            <w:vAlign w:val="center"/>
            <w:hideMark/>
          </w:tcPr>
          <w:p w14:paraId="09E0C48A" w14:textId="77777777" w:rsidR="008D0C09" w:rsidRPr="0081136E" w:rsidRDefault="008D0C09" w:rsidP="00A163D6">
            <w:pPr>
              <w:ind w:firstLine="0"/>
              <w:jc w:val="center"/>
              <w:rPr>
                <w:b/>
                <w:bCs/>
                <w:color w:val="000000"/>
              </w:rPr>
            </w:pPr>
            <w:r>
              <w:rPr>
                <w:b/>
                <w:bCs/>
                <w:color w:val="000000"/>
              </w:rPr>
              <w:t>№</w:t>
            </w:r>
            <w:r w:rsidRPr="0081136E">
              <w:rPr>
                <w:b/>
                <w:bCs/>
                <w:color w:val="000000"/>
                <w:lang w:val="en-US"/>
              </w:rPr>
              <w:t>п/п</w:t>
            </w:r>
          </w:p>
        </w:tc>
        <w:tc>
          <w:tcPr>
            <w:tcW w:w="5246" w:type="dxa"/>
            <w:tcBorders>
              <w:top w:val="single" w:sz="4" w:space="0" w:color="auto"/>
              <w:left w:val="nil"/>
              <w:bottom w:val="single" w:sz="4" w:space="0" w:color="auto"/>
              <w:right w:val="single" w:sz="4" w:space="0" w:color="auto"/>
            </w:tcBorders>
            <w:vAlign w:val="center"/>
            <w:hideMark/>
          </w:tcPr>
          <w:p w14:paraId="0EE09BAE" w14:textId="19F82046" w:rsidR="008D0C09" w:rsidRPr="0081136E" w:rsidRDefault="008D0C09" w:rsidP="00A163D6">
            <w:pPr>
              <w:jc w:val="center"/>
              <w:rPr>
                <w:b/>
                <w:bCs/>
                <w:color w:val="000000"/>
              </w:rPr>
            </w:pPr>
            <w:r>
              <w:rPr>
                <w:b/>
                <w:bCs/>
                <w:color w:val="000000"/>
              </w:rPr>
              <w:t>Наименование</w:t>
            </w:r>
            <w:r w:rsidRPr="0081136E">
              <w:rPr>
                <w:b/>
                <w:bCs/>
                <w:color w:val="000000"/>
                <w:lang w:val="en-US"/>
              </w:rPr>
              <w:t xml:space="preserve"> </w:t>
            </w:r>
            <w:r w:rsidR="005E549E">
              <w:rPr>
                <w:b/>
                <w:bCs/>
                <w:color w:val="000000"/>
              </w:rPr>
              <w:t>услуг</w:t>
            </w:r>
          </w:p>
        </w:tc>
        <w:tc>
          <w:tcPr>
            <w:tcW w:w="709" w:type="dxa"/>
            <w:tcBorders>
              <w:top w:val="single" w:sz="4" w:space="0" w:color="auto"/>
              <w:left w:val="nil"/>
              <w:bottom w:val="single" w:sz="4" w:space="0" w:color="auto"/>
              <w:right w:val="single" w:sz="4" w:space="0" w:color="auto"/>
            </w:tcBorders>
            <w:vAlign w:val="center"/>
            <w:hideMark/>
          </w:tcPr>
          <w:p w14:paraId="59C128DE" w14:textId="77777777" w:rsidR="008D0C09" w:rsidRPr="0081136E" w:rsidRDefault="008D0C09" w:rsidP="00A163D6">
            <w:pPr>
              <w:ind w:firstLine="0"/>
              <w:jc w:val="center"/>
              <w:rPr>
                <w:b/>
                <w:bCs/>
                <w:color w:val="000000"/>
              </w:rPr>
            </w:pPr>
            <w:r w:rsidRPr="006316E5">
              <w:rPr>
                <w:b/>
                <w:bCs/>
                <w:color w:val="000000"/>
              </w:rPr>
              <w:t>Ед. изм</w:t>
            </w:r>
            <w:r w:rsidRPr="0081136E">
              <w:rPr>
                <w:b/>
                <w:bCs/>
                <w:color w:val="000000"/>
              </w:rPr>
              <w:t>.</w:t>
            </w:r>
          </w:p>
        </w:tc>
        <w:tc>
          <w:tcPr>
            <w:tcW w:w="709" w:type="dxa"/>
            <w:tcBorders>
              <w:top w:val="single" w:sz="4" w:space="0" w:color="auto"/>
              <w:left w:val="nil"/>
              <w:bottom w:val="single" w:sz="4" w:space="0" w:color="auto"/>
              <w:right w:val="single" w:sz="4" w:space="0" w:color="auto"/>
            </w:tcBorders>
            <w:vAlign w:val="center"/>
            <w:hideMark/>
          </w:tcPr>
          <w:p w14:paraId="6249B180" w14:textId="77777777" w:rsidR="008D0C09" w:rsidRPr="0081136E" w:rsidRDefault="008D0C09" w:rsidP="00A163D6">
            <w:pPr>
              <w:ind w:firstLine="0"/>
              <w:jc w:val="center"/>
              <w:rPr>
                <w:b/>
                <w:color w:val="000000"/>
              </w:rPr>
            </w:pPr>
            <w:r w:rsidRPr="006316E5">
              <w:rPr>
                <w:b/>
                <w:color w:val="000000"/>
              </w:rPr>
              <w:t>Кол- во</w:t>
            </w:r>
          </w:p>
        </w:tc>
        <w:tc>
          <w:tcPr>
            <w:tcW w:w="1417" w:type="dxa"/>
            <w:tcBorders>
              <w:top w:val="single" w:sz="4" w:space="0" w:color="auto"/>
              <w:left w:val="nil"/>
              <w:bottom w:val="single" w:sz="4" w:space="0" w:color="auto"/>
              <w:right w:val="single" w:sz="4" w:space="0" w:color="auto"/>
            </w:tcBorders>
            <w:vAlign w:val="center"/>
            <w:hideMark/>
          </w:tcPr>
          <w:p w14:paraId="402B6812" w14:textId="33DC9FED" w:rsidR="008D0C09" w:rsidRPr="0081136E" w:rsidRDefault="008D0C09" w:rsidP="003D7B2D">
            <w:pPr>
              <w:ind w:firstLine="0"/>
              <w:jc w:val="center"/>
              <w:rPr>
                <w:b/>
                <w:bCs/>
                <w:color w:val="000000"/>
              </w:rPr>
            </w:pPr>
            <w:r w:rsidRPr="0081136E">
              <w:rPr>
                <w:b/>
                <w:bCs/>
                <w:color w:val="000000"/>
              </w:rPr>
              <w:t>Цена за единицу</w:t>
            </w:r>
            <w:r w:rsidR="009A7191">
              <w:rPr>
                <w:b/>
                <w:bCs/>
                <w:color w:val="000000"/>
              </w:rPr>
              <w:t>, руб.</w:t>
            </w:r>
            <w:r w:rsidR="005E549E">
              <w:rPr>
                <w:b/>
                <w:bCs/>
                <w:color w:val="000000"/>
              </w:rPr>
              <w:t xml:space="preserve">, </w:t>
            </w:r>
            <w:r w:rsidR="005E549E" w:rsidRPr="005E549E">
              <w:rPr>
                <w:bCs/>
                <w:i/>
                <w:color w:val="000000"/>
              </w:rPr>
              <w:t>в т.ч. НДС_%/без НДС</w:t>
            </w:r>
          </w:p>
        </w:tc>
        <w:tc>
          <w:tcPr>
            <w:tcW w:w="1559" w:type="dxa"/>
            <w:tcBorders>
              <w:top w:val="single" w:sz="4" w:space="0" w:color="auto"/>
              <w:left w:val="nil"/>
              <w:bottom w:val="single" w:sz="4" w:space="0" w:color="auto"/>
              <w:right w:val="single" w:sz="4" w:space="0" w:color="auto"/>
            </w:tcBorders>
            <w:vAlign w:val="center"/>
            <w:hideMark/>
          </w:tcPr>
          <w:p w14:paraId="5C445BF2" w14:textId="28F9B006" w:rsidR="008D0C09" w:rsidRPr="0081136E" w:rsidRDefault="005E549E" w:rsidP="009A7191">
            <w:pPr>
              <w:ind w:firstLine="0"/>
              <w:jc w:val="center"/>
              <w:rPr>
                <w:b/>
                <w:bCs/>
                <w:color w:val="000000"/>
              </w:rPr>
            </w:pPr>
            <w:r>
              <w:rPr>
                <w:b/>
                <w:bCs/>
                <w:color w:val="000000"/>
              </w:rPr>
              <w:t>Общая стоимость</w:t>
            </w:r>
            <w:r w:rsidR="009A7191">
              <w:rPr>
                <w:b/>
                <w:bCs/>
                <w:color w:val="000000"/>
              </w:rPr>
              <w:t>, руб</w:t>
            </w:r>
            <w:r>
              <w:rPr>
                <w:b/>
                <w:bCs/>
                <w:color w:val="000000"/>
              </w:rPr>
              <w:t>.</w:t>
            </w:r>
            <w:r>
              <w:t xml:space="preserve"> </w:t>
            </w:r>
            <w:r w:rsidRPr="005E549E">
              <w:rPr>
                <w:bCs/>
                <w:i/>
                <w:color w:val="000000"/>
              </w:rPr>
              <w:t>в т.ч. НДС_%/без НДС</w:t>
            </w:r>
          </w:p>
        </w:tc>
      </w:tr>
      <w:tr w:rsidR="00B643A4" w:rsidRPr="00121624" w14:paraId="370D13AD" w14:textId="77777777" w:rsidTr="005E549E">
        <w:trPr>
          <w:trHeight w:val="1149"/>
        </w:trPr>
        <w:tc>
          <w:tcPr>
            <w:tcW w:w="561" w:type="dxa"/>
            <w:tcBorders>
              <w:top w:val="nil"/>
              <w:left w:val="single" w:sz="4" w:space="0" w:color="auto"/>
              <w:bottom w:val="single" w:sz="4" w:space="0" w:color="auto"/>
              <w:right w:val="single" w:sz="4" w:space="0" w:color="auto"/>
            </w:tcBorders>
            <w:vAlign w:val="center"/>
            <w:hideMark/>
          </w:tcPr>
          <w:p w14:paraId="64253128" w14:textId="77777777" w:rsidR="00B643A4" w:rsidRPr="00121624" w:rsidRDefault="00B643A4" w:rsidP="00B643A4">
            <w:pPr>
              <w:ind w:firstLine="0"/>
              <w:jc w:val="center"/>
              <w:rPr>
                <w:b/>
                <w:bCs/>
              </w:rPr>
            </w:pPr>
            <w:r w:rsidRPr="00121624">
              <w:rPr>
                <w:b/>
                <w:bCs/>
              </w:rPr>
              <w:t>1</w:t>
            </w:r>
          </w:p>
        </w:tc>
        <w:tc>
          <w:tcPr>
            <w:tcW w:w="5246" w:type="dxa"/>
            <w:tcBorders>
              <w:top w:val="nil"/>
              <w:left w:val="nil"/>
              <w:bottom w:val="single" w:sz="4" w:space="0" w:color="auto"/>
              <w:right w:val="single" w:sz="4" w:space="0" w:color="auto"/>
            </w:tcBorders>
            <w:vAlign w:val="center"/>
            <w:hideMark/>
          </w:tcPr>
          <w:p w14:paraId="01DBB45C" w14:textId="3E11D3DA" w:rsidR="00B643A4" w:rsidRPr="00121624" w:rsidRDefault="00FA569D" w:rsidP="00D5287E">
            <w:pPr>
              <w:spacing w:before="0" w:after="0"/>
              <w:ind w:firstLine="0"/>
              <w:jc w:val="left"/>
            </w:pPr>
            <w:r w:rsidRPr="00FA569D">
              <w:t>Оказание услуг по испытаниям и измерениям электрооборудования и электроустановок в зданиях Федерального государственного бюджетного образовательного учреждения высшего образования «Центральная музыкал</w:t>
            </w:r>
            <w:bookmarkStart w:id="33" w:name="_GoBack"/>
            <w:bookmarkEnd w:id="33"/>
            <w:r w:rsidRPr="00FA569D">
              <w:t>ьная школа – Акаде</w:t>
            </w:r>
            <w:r>
              <w:t>мия исполнительского искусства», в соответствии с Техническим заданием (Приложение № 1 к Контракту)</w:t>
            </w:r>
          </w:p>
        </w:tc>
        <w:tc>
          <w:tcPr>
            <w:tcW w:w="709" w:type="dxa"/>
            <w:tcBorders>
              <w:top w:val="nil"/>
              <w:left w:val="nil"/>
              <w:bottom w:val="single" w:sz="4" w:space="0" w:color="auto"/>
              <w:right w:val="single" w:sz="4" w:space="0" w:color="auto"/>
            </w:tcBorders>
            <w:vAlign w:val="center"/>
          </w:tcPr>
          <w:p w14:paraId="64A2E551" w14:textId="5FE360D5" w:rsidR="00B643A4" w:rsidRPr="00121624" w:rsidRDefault="00FA569D" w:rsidP="00B643A4">
            <w:pPr>
              <w:ind w:firstLine="0"/>
              <w:jc w:val="center"/>
            </w:pPr>
            <w:r>
              <w:t>Усл.ед.</w:t>
            </w:r>
          </w:p>
        </w:tc>
        <w:tc>
          <w:tcPr>
            <w:tcW w:w="709" w:type="dxa"/>
            <w:tcBorders>
              <w:top w:val="nil"/>
              <w:left w:val="nil"/>
              <w:bottom w:val="single" w:sz="4" w:space="0" w:color="auto"/>
              <w:right w:val="single" w:sz="4" w:space="0" w:color="auto"/>
            </w:tcBorders>
            <w:vAlign w:val="center"/>
          </w:tcPr>
          <w:p w14:paraId="58444199" w14:textId="3106A42C" w:rsidR="00B643A4" w:rsidRPr="00121624" w:rsidRDefault="00FA569D" w:rsidP="00B643A4">
            <w:pPr>
              <w:ind w:firstLine="0"/>
              <w:jc w:val="center"/>
            </w:pPr>
            <w:r>
              <w:t>1</w:t>
            </w:r>
          </w:p>
        </w:tc>
        <w:tc>
          <w:tcPr>
            <w:tcW w:w="1417" w:type="dxa"/>
            <w:tcBorders>
              <w:top w:val="nil"/>
              <w:left w:val="nil"/>
              <w:bottom w:val="single" w:sz="4" w:space="0" w:color="auto"/>
              <w:right w:val="single" w:sz="4" w:space="0" w:color="auto"/>
            </w:tcBorders>
            <w:vAlign w:val="center"/>
          </w:tcPr>
          <w:p w14:paraId="4D956E03" w14:textId="218FC57C" w:rsidR="00B643A4" w:rsidRPr="00121624" w:rsidRDefault="00FA569D" w:rsidP="00B643A4">
            <w:pPr>
              <w:ind w:firstLine="0"/>
              <w:jc w:val="center"/>
            </w:pPr>
            <w:r>
              <w:t>85 201,00</w:t>
            </w:r>
          </w:p>
        </w:tc>
        <w:tc>
          <w:tcPr>
            <w:tcW w:w="1559" w:type="dxa"/>
            <w:tcBorders>
              <w:top w:val="nil"/>
              <w:left w:val="nil"/>
              <w:bottom w:val="single" w:sz="4" w:space="0" w:color="auto"/>
              <w:right w:val="single" w:sz="4" w:space="0" w:color="auto"/>
            </w:tcBorders>
            <w:vAlign w:val="center"/>
          </w:tcPr>
          <w:p w14:paraId="78AA4459" w14:textId="055080C5" w:rsidR="00B643A4" w:rsidRPr="00121624" w:rsidRDefault="00FA569D" w:rsidP="00B643A4">
            <w:pPr>
              <w:ind w:firstLine="0"/>
              <w:jc w:val="center"/>
            </w:pPr>
            <w:r w:rsidRPr="00FA569D">
              <w:t>85 201,00</w:t>
            </w:r>
          </w:p>
        </w:tc>
      </w:tr>
      <w:tr w:rsidR="008D0C09" w:rsidRPr="00121624" w14:paraId="5B49B69F" w14:textId="77777777" w:rsidTr="001B52CB">
        <w:trPr>
          <w:trHeight w:val="330"/>
        </w:trPr>
        <w:tc>
          <w:tcPr>
            <w:tcW w:w="8642" w:type="dxa"/>
            <w:gridSpan w:val="5"/>
            <w:tcBorders>
              <w:top w:val="single" w:sz="4" w:space="0" w:color="auto"/>
              <w:left w:val="single" w:sz="4" w:space="0" w:color="auto"/>
              <w:bottom w:val="single" w:sz="4" w:space="0" w:color="auto"/>
              <w:right w:val="single" w:sz="4" w:space="0" w:color="auto"/>
            </w:tcBorders>
            <w:vAlign w:val="center"/>
            <w:hideMark/>
          </w:tcPr>
          <w:p w14:paraId="245E96BC" w14:textId="6E8BA9B6" w:rsidR="008D0C09" w:rsidRPr="00121624" w:rsidRDefault="008D0C09" w:rsidP="00A163D6">
            <w:pPr>
              <w:jc w:val="right"/>
              <w:rPr>
                <w:b/>
                <w:bCs/>
              </w:rPr>
            </w:pPr>
            <w:r w:rsidRPr="00121624">
              <w:rPr>
                <w:b/>
                <w:bCs/>
              </w:rPr>
              <w:t>Итого:</w:t>
            </w:r>
          </w:p>
        </w:tc>
        <w:tc>
          <w:tcPr>
            <w:tcW w:w="1559" w:type="dxa"/>
            <w:tcBorders>
              <w:top w:val="nil"/>
              <w:left w:val="nil"/>
              <w:bottom w:val="single" w:sz="4" w:space="0" w:color="auto"/>
              <w:right w:val="single" w:sz="4" w:space="0" w:color="auto"/>
            </w:tcBorders>
            <w:vAlign w:val="center"/>
            <w:hideMark/>
          </w:tcPr>
          <w:p w14:paraId="5BC97992" w14:textId="09193082" w:rsidR="008D0C09" w:rsidRPr="00121624" w:rsidRDefault="008D0C09" w:rsidP="005E549E">
            <w:pPr>
              <w:ind w:firstLine="0"/>
            </w:pPr>
          </w:p>
        </w:tc>
      </w:tr>
    </w:tbl>
    <w:p w14:paraId="35EFD0C6" w14:textId="28DEA0AB" w:rsidR="003D7B2D" w:rsidRPr="00121624" w:rsidRDefault="00B7006A" w:rsidP="003D7B2D">
      <w:pPr>
        <w:tabs>
          <w:tab w:val="left" w:pos="1522"/>
        </w:tabs>
        <w:ind w:firstLine="709"/>
      </w:pPr>
      <w:r>
        <w:t xml:space="preserve">Итого цена Контракта </w:t>
      </w:r>
      <w:r w:rsidR="00BD0A56" w:rsidRPr="00121624">
        <w:t xml:space="preserve">составляет </w:t>
      </w:r>
      <w:r w:rsidR="005E549E" w:rsidRPr="005E549E">
        <w:rPr>
          <w:b/>
        </w:rPr>
        <w:t>85 201 (Восемьдесят пять тысяч двести один) рубль 00</w:t>
      </w:r>
      <w:r w:rsidR="005E549E" w:rsidRPr="005E549E">
        <w:t xml:space="preserve"> копеек</w:t>
      </w:r>
      <w:r w:rsidR="00B643A4" w:rsidRPr="004D042A">
        <w:t xml:space="preserve">, </w:t>
      </w:r>
      <w:r w:rsidR="00B643A4" w:rsidRPr="00B643A4">
        <w:rPr>
          <w:i/>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B643A4">
        <w:rPr>
          <w:i/>
        </w:rPr>
        <w:t>.</w:t>
      </w:r>
    </w:p>
    <w:p w14:paraId="4C28FBB1" w14:textId="77777777" w:rsidR="00ED6E09" w:rsidRDefault="00ED6E09" w:rsidP="003D7B2D">
      <w:pPr>
        <w:tabs>
          <w:tab w:val="left" w:pos="1522"/>
        </w:tabs>
        <w:ind w:firstLine="709"/>
      </w:pPr>
    </w:p>
    <w:p w14:paraId="5B4CA53E" w14:textId="77777777" w:rsidR="00ED6E09" w:rsidRDefault="00ED6E09" w:rsidP="003D7B2D">
      <w:pPr>
        <w:tabs>
          <w:tab w:val="left" w:pos="1522"/>
        </w:tabs>
        <w:ind w:firstLine="709"/>
      </w:pPr>
    </w:p>
    <w:p w14:paraId="266C239A" w14:textId="77777777" w:rsidR="00ED6E09" w:rsidRDefault="00ED6E09" w:rsidP="003D7B2D">
      <w:pPr>
        <w:tabs>
          <w:tab w:val="left" w:pos="1522"/>
        </w:tabs>
        <w:ind w:firstLine="709"/>
      </w:pPr>
    </w:p>
    <w:tbl>
      <w:tblPr>
        <w:tblStyle w:val="-6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67"/>
        <w:gridCol w:w="4820"/>
      </w:tblGrid>
      <w:tr w:rsidR="008D0C09" w:rsidRPr="0016255C" w14:paraId="78AA02BB" w14:textId="77777777" w:rsidTr="00A163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tcPr>
          <w:p w14:paraId="1D9E89E3" w14:textId="77777777" w:rsidR="008D0C09" w:rsidRPr="0016255C" w:rsidRDefault="008D0C09" w:rsidP="00A163D6">
            <w:pPr>
              <w:tabs>
                <w:tab w:val="left" w:pos="0"/>
              </w:tabs>
              <w:spacing w:before="0" w:after="0" w:line="240" w:lineRule="auto"/>
              <w:ind w:firstLine="0"/>
              <w:jc w:val="center"/>
              <w:rPr>
                <w:rFonts w:ascii="Times New Roman" w:hAnsi="Times New Roman"/>
                <w:color w:val="auto"/>
              </w:rPr>
            </w:pPr>
            <w:r w:rsidRPr="0016255C">
              <w:rPr>
                <w:rFonts w:ascii="Times New Roman" w:hAnsi="Times New Roman"/>
                <w:color w:val="auto"/>
              </w:rPr>
              <w:t>ОТ ЗАКАЗЧИКА</w:t>
            </w:r>
          </w:p>
        </w:tc>
        <w:tc>
          <w:tcPr>
            <w:tcW w:w="567" w:type="dxa"/>
          </w:tcPr>
          <w:p w14:paraId="661C931E" w14:textId="77777777" w:rsidR="008D0C09" w:rsidRPr="0016255C" w:rsidRDefault="008D0C09" w:rsidP="00A163D6">
            <w:pPr>
              <w:tabs>
                <w:tab w:val="left" w:pos="0"/>
              </w:tabs>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p>
        </w:tc>
        <w:tc>
          <w:tcPr>
            <w:tcW w:w="4820" w:type="dxa"/>
          </w:tcPr>
          <w:p w14:paraId="7144D4F1" w14:textId="213FED1E" w:rsidR="008D0C09" w:rsidRPr="0016255C" w:rsidRDefault="008D0C09" w:rsidP="00A163D6">
            <w:pPr>
              <w:tabs>
                <w:tab w:val="left" w:pos="0"/>
              </w:tabs>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16255C">
              <w:rPr>
                <w:rFonts w:ascii="Times New Roman" w:hAnsi="Times New Roman"/>
                <w:color w:val="auto"/>
              </w:rPr>
              <w:t xml:space="preserve">ОТ </w:t>
            </w:r>
            <w:r w:rsidR="00FA5737">
              <w:rPr>
                <w:rFonts w:ascii="Times New Roman" w:hAnsi="Times New Roman"/>
                <w:color w:val="auto"/>
              </w:rPr>
              <w:t>ИСПОЛНИТЕЛЯ</w:t>
            </w:r>
          </w:p>
        </w:tc>
      </w:tr>
      <w:tr w:rsidR="008D0C09" w:rsidRPr="0016255C" w14:paraId="00E4F399" w14:textId="77777777" w:rsidTr="00A163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2D37B067" w14:textId="77777777" w:rsidR="008D0C09" w:rsidRPr="0016255C" w:rsidRDefault="00030AF4" w:rsidP="00A163D6">
            <w:pPr>
              <w:tabs>
                <w:tab w:val="left" w:pos="0"/>
              </w:tabs>
              <w:spacing w:before="0" w:after="0" w:line="240" w:lineRule="auto"/>
              <w:ind w:firstLine="0"/>
              <w:jc w:val="center"/>
              <w:rPr>
                <w:rFonts w:ascii="Times New Roman" w:hAnsi="Times New Roman"/>
                <w:b w:val="0"/>
                <w:color w:val="auto"/>
                <w:u w:val="single"/>
              </w:rPr>
            </w:pPr>
            <w:r w:rsidRPr="0016255C">
              <w:rPr>
                <w:rFonts w:ascii="Times New Roman" w:hAnsi="Times New Roman"/>
                <w:b w:val="0"/>
                <w:color w:val="auto"/>
                <w:u w:val="single"/>
              </w:rPr>
              <w:t>Ректор</w:t>
            </w:r>
          </w:p>
        </w:tc>
        <w:tc>
          <w:tcPr>
            <w:tcW w:w="567" w:type="dxa"/>
            <w:shd w:val="clear" w:color="auto" w:fill="auto"/>
          </w:tcPr>
          <w:p w14:paraId="4C772B9F" w14:textId="77777777" w:rsidR="008D0C09" w:rsidRPr="0016255C" w:rsidRDefault="008D0C09" w:rsidP="00A163D6">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4820" w:type="dxa"/>
            <w:shd w:val="clear" w:color="auto" w:fill="auto"/>
          </w:tcPr>
          <w:p w14:paraId="12D14230" w14:textId="6E92130D" w:rsidR="008D0C09" w:rsidRPr="0016255C" w:rsidRDefault="008D0C09" w:rsidP="00A163D6">
            <w:pPr>
              <w:tabs>
                <w:tab w:val="left" w:pos="0"/>
              </w:tabs>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u w:val="single"/>
              </w:rPr>
            </w:pPr>
          </w:p>
        </w:tc>
      </w:tr>
      <w:tr w:rsidR="008D0C09" w:rsidRPr="0016255C" w14:paraId="28539717" w14:textId="77777777" w:rsidTr="00A163D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6A61E4FC" w14:textId="77777777" w:rsidR="008D0C09" w:rsidRPr="0016255C" w:rsidRDefault="008D0C09" w:rsidP="00A163D6">
            <w:pPr>
              <w:tabs>
                <w:tab w:val="left" w:pos="0"/>
              </w:tabs>
              <w:spacing w:before="0" w:after="0" w:line="240" w:lineRule="auto"/>
              <w:ind w:firstLine="0"/>
              <w:jc w:val="center"/>
              <w:rPr>
                <w:rFonts w:ascii="Times New Roman" w:hAnsi="Times New Roman"/>
                <w:b w:val="0"/>
                <w:i/>
                <w:color w:val="auto"/>
                <w:vertAlign w:val="superscript"/>
              </w:rPr>
            </w:pPr>
            <w:r w:rsidRPr="0016255C">
              <w:rPr>
                <w:rFonts w:ascii="Times New Roman" w:hAnsi="Times New Roman"/>
                <w:b w:val="0"/>
                <w:i/>
                <w:color w:val="auto"/>
                <w:vertAlign w:val="superscript"/>
              </w:rPr>
              <w:t>должность</w:t>
            </w:r>
          </w:p>
          <w:p w14:paraId="489A7E6D" w14:textId="77777777" w:rsidR="008D0C09" w:rsidRPr="0016255C" w:rsidRDefault="008D0C09" w:rsidP="00A163D6">
            <w:pPr>
              <w:tabs>
                <w:tab w:val="left" w:pos="0"/>
              </w:tabs>
              <w:spacing w:before="0" w:after="0" w:line="240" w:lineRule="auto"/>
              <w:ind w:firstLine="0"/>
              <w:jc w:val="center"/>
              <w:rPr>
                <w:rFonts w:ascii="Times New Roman" w:hAnsi="Times New Roman"/>
                <w:b w:val="0"/>
                <w:i/>
                <w:color w:val="auto"/>
                <w:vertAlign w:val="superscript"/>
              </w:rPr>
            </w:pPr>
          </w:p>
        </w:tc>
        <w:tc>
          <w:tcPr>
            <w:tcW w:w="567" w:type="dxa"/>
          </w:tcPr>
          <w:p w14:paraId="69F0E999" w14:textId="77777777" w:rsidR="008D0C09" w:rsidRPr="0016255C" w:rsidRDefault="008D0C09" w:rsidP="00A163D6">
            <w:pPr>
              <w:tabs>
                <w:tab w:val="left" w:pos="0"/>
              </w:tabs>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vertAlign w:val="superscript"/>
              </w:rPr>
            </w:pPr>
          </w:p>
        </w:tc>
        <w:tc>
          <w:tcPr>
            <w:tcW w:w="4820" w:type="dxa"/>
          </w:tcPr>
          <w:p w14:paraId="5A3E6FCB" w14:textId="77777777" w:rsidR="008D0C09" w:rsidRPr="0016255C" w:rsidRDefault="008D0C09" w:rsidP="00A163D6">
            <w:pPr>
              <w:tabs>
                <w:tab w:val="left" w:pos="0"/>
              </w:tabs>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vertAlign w:val="superscript"/>
              </w:rPr>
            </w:pPr>
            <w:r w:rsidRPr="0016255C">
              <w:rPr>
                <w:rFonts w:ascii="Times New Roman" w:hAnsi="Times New Roman"/>
                <w:i/>
                <w:color w:val="auto"/>
                <w:vertAlign w:val="superscript"/>
              </w:rPr>
              <w:t>должность</w:t>
            </w:r>
          </w:p>
        </w:tc>
      </w:tr>
      <w:tr w:rsidR="008D0C09" w:rsidRPr="0016255C" w14:paraId="182767C8" w14:textId="77777777" w:rsidTr="00A163D6">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29D806C1" w14:textId="77777777" w:rsidR="008D0C09" w:rsidRPr="0016255C" w:rsidRDefault="008D0C09" w:rsidP="00A163D6">
            <w:pPr>
              <w:tabs>
                <w:tab w:val="left" w:pos="0"/>
              </w:tabs>
              <w:spacing w:before="0" w:after="0" w:line="240" w:lineRule="auto"/>
              <w:ind w:firstLine="0"/>
              <w:jc w:val="left"/>
              <w:rPr>
                <w:rFonts w:ascii="Times New Roman" w:hAnsi="Times New Roman"/>
                <w:b w:val="0"/>
                <w:color w:val="auto"/>
              </w:rPr>
            </w:pPr>
            <w:r w:rsidRPr="0016255C">
              <w:rPr>
                <w:rFonts w:ascii="Times New Roman" w:hAnsi="Times New Roman"/>
                <w:b w:val="0"/>
                <w:color w:val="auto"/>
              </w:rPr>
              <w:t>_____________________ /</w:t>
            </w:r>
            <w:r w:rsidRPr="0016255C">
              <w:rPr>
                <w:rFonts w:ascii="Times New Roman" w:hAnsi="Times New Roman"/>
                <w:color w:val="auto"/>
              </w:rPr>
              <w:t>В.В. Пясецкий</w:t>
            </w:r>
            <w:r w:rsidRPr="0016255C">
              <w:rPr>
                <w:rFonts w:ascii="Times New Roman" w:hAnsi="Times New Roman"/>
                <w:b w:val="0"/>
                <w:color w:val="auto"/>
              </w:rPr>
              <w:t xml:space="preserve"> /</w:t>
            </w:r>
          </w:p>
        </w:tc>
        <w:tc>
          <w:tcPr>
            <w:tcW w:w="567" w:type="dxa"/>
            <w:shd w:val="clear" w:color="auto" w:fill="auto"/>
          </w:tcPr>
          <w:p w14:paraId="5F87D2D5" w14:textId="77777777" w:rsidR="008D0C09" w:rsidRPr="0016255C" w:rsidRDefault="008D0C09" w:rsidP="00A163D6">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4820" w:type="dxa"/>
            <w:shd w:val="clear" w:color="auto" w:fill="auto"/>
          </w:tcPr>
          <w:p w14:paraId="78B02279" w14:textId="22142F8D" w:rsidR="008D0C09" w:rsidRPr="0016255C" w:rsidRDefault="008D0C09" w:rsidP="00B643A4">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6255C">
              <w:rPr>
                <w:rFonts w:ascii="Times New Roman" w:hAnsi="Times New Roman"/>
                <w:color w:val="auto"/>
              </w:rPr>
              <w:t>_____________________ /</w:t>
            </w:r>
            <w:r w:rsidR="00FA5737">
              <w:rPr>
                <w:rFonts w:ascii="Times New Roman" w:hAnsi="Times New Roman"/>
                <w:color w:val="auto"/>
              </w:rPr>
              <w:t>_____________</w:t>
            </w:r>
            <w:r w:rsidR="00B643A4" w:rsidRPr="0016255C">
              <w:rPr>
                <w:rFonts w:ascii="Times New Roman" w:hAnsi="Times New Roman"/>
                <w:b/>
                <w:color w:val="auto"/>
              </w:rPr>
              <w:t xml:space="preserve"> </w:t>
            </w:r>
            <w:r w:rsidRPr="0016255C">
              <w:rPr>
                <w:rFonts w:ascii="Times New Roman" w:hAnsi="Times New Roman"/>
                <w:b/>
                <w:color w:val="auto"/>
              </w:rPr>
              <w:t>/</w:t>
            </w:r>
          </w:p>
        </w:tc>
      </w:tr>
      <w:tr w:rsidR="008D0C09" w:rsidRPr="0016255C" w14:paraId="258CA702" w14:textId="77777777" w:rsidTr="00A163D6">
        <w:trPr>
          <w:jc w:val="center"/>
        </w:trPr>
        <w:tc>
          <w:tcPr>
            <w:cnfStyle w:val="001000000000" w:firstRow="0" w:lastRow="0" w:firstColumn="1" w:lastColumn="0" w:oddVBand="0" w:evenVBand="0" w:oddHBand="0" w:evenHBand="0" w:firstRowFirstColumn="0" w:firstRowLastColumn="0" w:lastRowFirstColumn="0" w:lastRowLastColumn="0"/>
            <w:tcW w:w="4820" w:type="dxa"/>
          </w:tcPr>
          <w:p w14:paraId="3AC525D2" w14:textId="77777777" w:rsidR="008D0C09" w:rsidRPr="0016255C" w:rsidRDefault="008D0C09" w:rsidP="00A163D6">
            <w:pPr>
              <w:tabs>
                <w:tab w:val="left" w:pos="0"/>
              </w:tabs>
              <w:spacing w:before="0" w:after="0" w:line="240" w:lineRule="auto"/>
              <w:ind w:firstLine="0"/>
              <w:jc w:val="center"/>
              <w:rPr>
                <w:rFonts w:ascii="Times New Roman" w:hAnsi="Times New Roman"/>
                <w:b w:val="0"/>
                <w:i/>
                <w:color w:val="auto"/>
                <w:vertAlign w:val="superscript"/>
              </w:rPr>
            </w:pPr>
            <w:r w:rsidRPr="0016255C">
              <w:rPr>
                <w:rFonts w:ascii="Times New Roman" w:hAnsi="Times New Roman"/>
                <w:b w:val="0"/>
                <w:i/>
                <w:color w:val="auto"/>
                <w:vertAlign w:val="superscript"/>
              </w:rPr>
              <w:t>подпись                             расшифровка</w:t>
            </w:r>
          </w:p>
        </w:tc>
        <w:tc>
          <w:tcPr>
            <w:tcW w:w="567" w:type="dxa"/>
          </w:tcPr>
          <w:p w14:paraId="3848ABAD" w14:textId="77777777" w:rsidR="008D0C09" w:rsidRPr="0016255C" w:rsidRDefault="008D0C09" w:rsidP="00A163D6">
            <w:pPr>
              <w:tabs>
                <w:tab w:val="left" w:pos="0"/>
              </w:tabs>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vertAlign w:val="superscript"/>
              </w:rPr>
            </w:pPr>
          </w:p>
        </w:tc>
        <w:tc>
          <w:tcPr>
            <w:tcW w:w="4820" w:type="dxa"/>
          </w:tcPr>
          <w:p w14:paraId="56EEE323" w14:textId="77777777" w:rsidR="008D0C09" w:rsidRPr="0016255C" w:rsidRDefault="008D0C09" w:rsidP="00A163D6">
            <w:pPr>
              <w:tabs>
                <w:tab w:val="left" w:pos="0"/>
              </w:tabs>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vertAlign w:val="superscript"/>
              </w:rPr>
            </w:pPr>
            <w:r w:rsidRPr="0016255C">
              <w:rPr>
                <w:rFonts w:ascii="Times New Roman" w:hAnsi="Times New Roman"/>
                <w:i/>
                <w:color w:val="auto"/>
                <w:vertAlign w:val="superscript"/>
              </w:rPr>
              <w:t>подпись                             расшифровка</w:t>
            </w:r>
          </w:p>
        </w:tc>
      </w:tr>
      <w:tr w:rsidR="008D0C09" w:rsidRPr="0016255C" w14:paraId="793EF61F" w14:textId="77777777" w:rsidTr="00A163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20" w:type="dxa"/>
            <w:shd w:val="clear" w:color="auto" w:fill="auto"/>
          </w:tcPr>
          <w:p w14:paraId="1FEFC3C8" w14:textId="77777777" w:rsidR="008D0C09" w:rsidRPr="0016255C" w:rsidRDefault="008D0C09" w:rsidP="00A163D6">
            <w:pPr>
              <w:tabs>
                <w:tab w:val="left" w:pos="0"/>
              </w:tabs>
              <w:spacing w:before="0" w:after="0" w:line="240" w:lineRule="auto"/>
              <w:ind w:firstLine="0"/>
              <w:jc w:val="left"/>
              <w:rPr>
                <w:rFonts w:ascii="Times New Roman" w:hAnsi="Times New Roman"/>
                <w:b w:val="0"/>
                <w:i/>
                <w:color w:val="auto"/>
                <w:vertAlign w:val="superscript"/>
              </w:rPr>
            </w:pPr>
            <w:r w:rsidRPr="0016255C">
              <w:rPr>
                <w:rFonts w:ascii="Times New Roman" w:hAnsi="Times New Roman"/>
                <w:b w:val="0"/>
                <w:i/>
                <w:color w:val="auto"/>
                <w:vertAlign w:val="superscript"/>
              </w:rPr>
              <w:t>М.П. (при наличии)</w:t>
            </w:r>
          </w:p>
        </w:tc>
        <w:tc>
          <w:tcPr>
            <w:tcW w:w="567" w:type="dxa"/>
            <w:shd w:val="clear" w:color="auto" w:fill="auto"/>
          </w:tcPr>
          <w:p w14:paraId="4C369125" w14:textId="77777777" w:rsidR="008D0C09" w:rsidRPr="0016255C" w:rsidRDefault="008D0C09" w:rsidP="00A163D6">
            <w:pPr>
              <w:tabs>
                <w:tab w:val="left" w:pos="0"/>
              </w:tabs>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vertAlign w:val="superscript"/>
              </w:rPr>
            </w:pPr>
          </w:p>
        </w:tc>
        <w:tc>
          <w:tcPr>
            <w:tcW w:w="4820" w:type="dxa"/>
            <w:shd w:val="clear" w:color="auto" w:fill="auto"/>
          </w:tcPr>
          <w:p w14:paraId="646B08D6" w14:textId="77777777" w:rsidR="008D0C09" w:rsidRPr="0016255C" w:rsidRDefault="008D0C09" w:rsidP="00A163D6">
            <w:pPr>
              <w:tabs>
                <w:tab w:val="left" w:pos="0"/>
              </w:tabs>
              <w:spacing w:before="0" w:after="0"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i/>
                <w:color w:val="auto"/>
                <w:vertAlign w:val="superscript"/>
                <w:lang w:val="en-US"/>
              </w:rPr>
            </w:pPr>
            <w:r w:rsidRPr="0016255C">
              <w:rPr>
                <w:rFonts w:ascii="Times New Roman" w:hAnsi="Times New Roman"/>
                <w:i/>
                <w:color w:val="auto"/>
                <w:vertAlign w:val="superscript"/>
              </w:rPr>
              <w:t>М.П. (при наличии)</w:t>
            </w:r>
          </w:p>
        </w:tc>
      </w:tr>
    </w:tbl>
    <w:p w14:paraId="7F74F12E" w14:textId="77777777" w:rsidR="00C87511" w:rsidRPr="00D947EC" w:rsidRDefault="00C87511" w:rsidP="004560A8">
      <w:pPr>
        <w:tabs>
          <w:tab w:val="left" w:pos="0"/>
        </w:tabs>
        <w:spacing w:before="0" w:after="0" w:line="240" w:lineRule="auto"/>
      </w:pPr>
    </w:p>
    <w:sectPr w:rsidR="00C87511" w:rsidRPr="00D947EC" w:rsidSect="00583E55">
      <w:headerReference w:type="default" r:id="rId9"/>
      <w:footerReference w:type="default" r:id="rId10"/>
      <w:footerReference w:type="first" r:id="rId11"/>
      <w:footnotePr>
        <w:numRestart w:val="eachSect"/>
      </w:footnotePr>
      <w:pgSz w:w="11907" w:h="16839" w:code="9"/>
      <w:pgMar w:top="567" w:right="567" w:bottom="426" w:left="1134" w:header="510" w:footer="227"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8B46FB" w16cex:dateUtc="2025-12-24T20:21:00Z"/>
  <w16cex:commentExtensible w16cex:durableId="53D501EC" w16cex:dateUtc="2025-12-24T20:24:00Z"/>
  <w16cex:commentExtensible w16cex:durableId="565284CF" w16cex:dateUtc="2025-12-24T2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796C02" w16cid:durableId="4E8B46FB"/>
  <w16cid:commentId w16cid:paraId="7279588C" w16cid:durableId="53D501EC"/>
  <w16cid:commentId w16cid:paraId="181097CE" w16cid:durableId="565284C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1A4B0" w14:textId="77777777" w:rsidR="00617001" w:rsidRDefault="00617001">
      <w:pPr>
        <w:spacing w:before="0" w:after="0" w:line="240" w:lineRule="auto"/>
      </w:pPr>
      <w:r>
        <w:separator/>
      </w:r>
    </w:p>
  </w:endnote>
  <w:endnote w:type="continuationSeparator" w:id="0">
    <w:p w14:paraId="6A53F482" w14:textId="77777777" w:rsidR="00617001" w:rsidRDefault="006170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458871"/>
      <w:docPartObj>
        <w:docPartGallery w:val="Page Numbers (Bottom of Page)"/>
        <w:docPartUnique/>
      </w:docPartObj>
    </w:sdtPr>
    <w:sdtEndPr/>
    <w:sdtContent>
      <w:p w14:paraId="1AA68F9C" w14:textId="58221961" w:rsidR="005E549E" w:rsidRDefault="005E549E">
        <w:pPr>
          <w:pStyle w:val="af9"/>
          <w:jc w:val="right"/>
        </w:pPr>
        <w:r>
          <w:fldChar w:fldCharType="begin"/>
        </w:r>
        <w:r>
          <w:instrText>PAGE   \* MERGEFORMAT</w:instrText>
        </w:r>
        <w:r>
          <w:fldChar w:fldCharType="separate"/>
        </w:r>
        <w:r w:rsidR="00FA569D">
          <w:rPr>
            <w:noProof/>
          </w:rPr>
          <w:t>1</w:t>
        </w:r>
        <w:r>
          <w:rPr>
            <w:noProof/>
          </w:rPr>
          <w:fldChar w:fldCharType="end"/>
        </w:r>
      </w:p>
    </w:sdtContent>
  </w:sdt>
  <w:p w14:paraId="02E01EC1" w14:textId="77777777" w:rsidR="005E549E" w:rsidRDefault="005E549E">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8C81F" w14:textId="77777777" w:rsidR="005E549E" w:rsidRDefault="005E549E">
    <w:pPr>
      <w:pStyle w:val="af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98A10" w14:textId="77777777" w:rsidR="005E549E" w:rsidRPr="00697301" w:rsidRDefault="005E549E" w:rsidP="00697301">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D6605" w14:textId="77777777" w:rsidR="00617001" w:rsidRDefault="00617001">
      <w:pPr>
        <w:spacing w:before="0" w:after="0" w:line="240" w:lineRule="auto"/>
      </w:pPr>
      <w:r>
        <w:separator/>
      </w:r>
    </w:p>
  </w:footnote>
  <w:footnote w:type="continuationSeparator" w:id="0">
    <w:p w14:paraId="1FB1BC54" w14:textId="77777777" w:rsidR="00617001" w:rsidRDefault="006170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F8345" w14:textId="77777777" w:rsidR="005E549E" w:rsidRPr="003D7CB3" w:rsidRDefault="005E549E" w:rsidP="003D7CB3">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D2CB828"/>
    <w:lvl w:ilvl="0">
      <w:numFmt w:val="bullet"/>
      <w:lvlText w:val="*"/>
      <w:lvlJc w:val="left"/>
    </w:lvl>
  </w:abstractNum>
  <w:abstractNum w:abstractNumId="1" w15:restartNumberingAfterBreak="0">
    <w:nsid w:val="00000001"/>
    <w:multiLevelType w:val="singleLevel"/>
    <w:tmpl w:val="00000000"/>
    <w:lvl w:ilvl="0">
      <w:start w:val="1"/>
      <w:numFmt w:val="none"/>
      <w:suff w:val="space"/>
      <w:lvlText w:val=""/>
      <w:lvlJc w:val="left"/>
      <w:pPr>
        <w:ind w:left="0" w:firstLine="0"/>
      </w:pPr>
    </w:lvl>
  </w:abstractNum>
  <w:abstractNum w:abstractNumId="2" w15:restartNumberingAfterBreak="0">
    <w:nsid w:val="00000002"/>
    <w:multiLevelType w:val="singleLevel"/>
    <w:tmpl w:val="00000000"/>
    <w:lvl w:ilvl="0">
      <w:numFmt w:val="bullet"/>
      <w:suff w:val="space"/>
      <w:lvlText w:val="•"/>
      <w:lvlJc w:val="left"/>
      <w:pPr>
        <w:ind w:left="0" w:firstLine="0"/>
      </w:pPr>
    </w:lvl>
  </w:abstractNum>
  <w:abstractNum w:abstractNumId="3" w15:restartNumberingAfterBreak="0">
    <w:nsid w:val="00000003"/>
    <w:multiLevelType w:val="singleLevel"/>
    <w:tmpl w:val="00000000"/>
    <w:lvl w:ilvl="0">
      <w:numFmt w:val="bullet"/>
      <w:suff w:val="space"/>
      <w:lvlText w:val="o"/>
      <w:lvlJc w:val="left"/>
      <w:pPr>
        <w:ind w:left="0" w:firstLine="0"/>
      </w:pPr>
    </w:lvl>
  </w:abstractNum>
  <w:abstractNum w:abstractNumId="4" w15:restartNumberingAfterBreak="0">
    <w:nsid w:val="00000004"/>
    <w:multiLevelType w:val="singleLevel"/>
    <w:tmpl w:val="00000000"/>
    <w:lvl w:ilvl="0">
      <w:numFmt w:val="bullet"/>
      <w:suff w:val="space"/>
      <w:lvlText w:val="■"/>
      <w:lvlJc w:val="left"/>
      <w:pPr>
        <w:ind w:left="0" w:firstLine="0"/>
      </w:pPr>
    </w:lvl>
  </w:abstractNum>
  <w:abstractNum w:abstractNumId="5" w15:restartNumberingAfterBreak="0">
    <w:nsid w:val="00000005"/>
    <w:multiLevelType w:val="singleLevel"/>
    <w:tmpl w:val="00000000"/>
    <w:lvl w:ilvl="0">
      <w:start w:val="1"/>
      <w:numFmt w:val="bullet"/>
      <w:suff w:val="space"/>
      <w:lvlText w:val="-"/>
      <w:lvlJc w:val="left"/>
      <w:pPr>
        <w:ind w:left="0" w:firstLine="0"/>
      </w:pPr>
    </w:lvl>
  </w:abstractNum>
  <w:abstractNum w:abstractNumId="6" w15:restartNumberingAfterBreak="0">
    <w:nsid w:val="00000006"/>
    <w:multiLevelType w:val="singleLevel"/>
    <w:tmpl w:val="00000000"/>
    <w:lvl w:ilvl="0">
      <w:start w:val="1"/>
      <w:numFmt w:val="decimal"/>
      <w:suff w:val="space"/>
      <w:lvlText w:val="%1."/>
      <w:lvlJc w:val="left"/>
      <w:pPr>
        <w:ind w:left="0" w:firstLine="0"/>
      </w:pPr>
    </w:lvl>
  </w:abstractNum>
  <w:abstractNum w:abstractNumId="7" w15:restartNumberingAfterBreak="0">
    <w:nsid w:val="00000007"/>
    <w:multiLevelType w:val="singleLevel"/>
    <w:tmpl w:val="00000000"/>
    <w:lvl w:ilvl="0">
      <w:start w:val="1"/>
      <w:numFmt w:val="decimal"/>
      <w:suff w:val="space"/>
      <w:lvlText w:val="%1)"/>
      <w:lvlJc w:val="left"/>
      <w:pPr>
        <w:ind w:left="0" w:firstLine="0"/>
      </w:pPr>
    </w:lvl>
  </w:abstractNum>
  <w:abstractNum w:abstractNumId="8" w15:restartNumberingAfterBreak="0">
    <w:nsid w:val="00000008"/>
    <w:multiLevelType w:val="singleLevel"/>
    <w:tmpl w:val="00000000"/>
    <w:lvl w:ilvl="0">
      <w:start w:val="1"/>
      <w:numFmt w:val="upperRoman"/>
      <w:suff w:val="space"/>
      <w:lvlText w:val="%1."/>
      <w:lvlJc w:val="left"/>
      <w:pPr>
        <w:ind w:left="0" w:firstLine="0"/>
      </w:pPr>
    </w:lvl>
  </w:abstractNum>
  <w:abstractNum w:abstractNumId="9" w15:restartNumberingAfterBreak="0">
    <w:nsid w:val="00000009"/>
    <w:multiLevelType w:val="singleLevel"/>
    <w:tmpl w:val="00000000"/>
    <w:lvl w:ilvl="0">
      <w:start w:val="1"/>
      <w:numFmt w:val="lowerRoman"/>
      <w:suff w:val="space"/>
      <w:lvlText w:val="%1."/>
      <w:lvlJc w:val="left"/>
      <w:pPr>
        <w:ind w:left="0" w:firstLine="0"/>
      </w:pPr>
    </w:lvl>
  </w:abstractNum>
  <w:abstractNum w:abstractNumId="10" w15:restartNumberingAfterBreak="0">
    <w:nsid w:val="0000000A"/>
    <w:multiLevelType w:val="singleLevel"/>
    <w:tmpl w:val="00000000"/>
    <w:lvl w:ilvl="0">
      <w:start w:val="1"/>
      <w:numFmt w:val="upperLetter"/>
      <w:suff w:val="space"/>
      <w:lvlText w:val="%1."/>
      <w:lvlJc w:val="left"/>
      <w:pPr>
        <w:ind w:left="0" w:firstLine="0"/>
      </w:pPr>
    </w:lvl>
  </w:abstractNum>
  <w:abstractNum w:abstractNumId="11" w15:restartNumberingAfterBreak="0">
    <w:nsid w:val="0000000B"/>
    <w:multiLevelType w:val="singleLevel"/>
    <w:tmpl w:val="00000000"/>
    <w:lvl w:ilvl="0">
      <w:start w:val="1"/>
      <w:numFmt w:val="lowerLetter"/>
      <w:suff w:val="space"/>
      <w:lvlText w:val="%1."/>
      <w:lvlJc w:val="left"/>
      <w:pPr>
        <w:ind w:left="0" w:firstLine="0"/>
      </w:pPr>
    </w:lvl>
  </w:abstractNum>
  <w:abstractNum w:abstractNumId="12" w15:restartNumberingAfterBreak="0">
    <w:nsid w:val="035803F3"/>
    <w:multiLevelType w:val="multilevel"/>
    <w:tmpl w:val="7C44D08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5E60111"/>
    <w:multiLevelType w:val="hybridMultilevel"/>
    <w:tmpl w:val="52F863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pStyle w:val="-"/>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C9F5EEE"/>
    <w:multiLevelType w:val="hybridMultilevel"/>
    <w:tmpl w:val="50427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290A5E"/>
    <w:multiLevelType w:val="multilevel"/>
    <w:tmpl w:val="AD4822B6"/>
    <w:lvl w:ilvl="0">
      <w:start w:val="6"/>
      <w:numFmt w:val="decimal"/>
      <w:lvlText w:val="%1."/>
      <w:lvlJc w:val="left"/>
      <w:pPr>
        <w:ind w:left="390" w:hanging="39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1878573A"/>
    <w:multiLevelType w:val="hybridMultilevel"/>
    <w:tmpl w:val="F18C2DB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1091"/>
        </w:tabs>
        <w:ind w:left="109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8" w15:restartNumberingAfterBreak="0">
    <w:nsid w:val="278B3490"/>
    <w:multiLevelType w:val="hybridMultilevel"/>
    <w:tmpl w:val="606C706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2C515C59"/>
    <w:multiLevelType w:val="hybridMultilevel"/>
    <w:tmpl w:val="306ADA38"/>
    <w:lvl w:ilvl="0" w:tplc="FBE04714">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43780745"/>
    <w:multiLevelType w:val="hybridMultilevel"/>
    <w:tmpl w:val="FF50512A"/>
    <w:lvl w:ilvl="0" w:tplc="64B630E4">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21" w15:restartNumberingAfterBreak="0">
    <w:nsid w:val="4B775E0C"/>
    <w:multiLevelType w:val="hybridMultilevel"/>
    <w:tmpl w:val="651C4F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4F3F770A"/>
    <w:multiLevelType w:val="multilevel"/>
    <w:tmpl w:val="3A2AC9EA"/>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3" w15:restartNumberingAfterBreak="0">
    <w:nsid w:val="4F472E9A"/>
    <w:multiLevelType w:val="hybridMultilevel"/>
    <w:tmpl w:val="E4288E96"/>
    <w:lvl w:ilvl="0" w:tplc="A38A8C0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3614B4"/>
    <w:multiLevelType w:val="hybridMultilevel"/>
    <w:tmpl w:val="8CB8EB80"/>
    <w:lvl w:ilvl="0" w:tplc="B52ABCF2">
      <w:start w:val="1"/>
      <w:numFmt w:val="bullet"/>
      <w:lvlText w:val=""/>
      <w:lvlJc w:val="left"/>
      <w:pPr>
        <w:ind w:left="958" w:hanging="390"/>
      </w:pPr>
      <w:rPr>
        <w:rFonts w:ascii="Symbol" w:hAnsi="Symbol"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5" w15:restartNumberingAfterBreak="0">
    <w:nsid w:val="537D316C"/>
    <w:multiLevelType w:val="hybridMultilevel"/>
    <w:tmpl w:val="7EA64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DC4935"/>
    <w:multiLevelType w:val="hybridMultilevel"/>
    <w:tmpl w:val="86F61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EA7117"/>
    <w:multiLevelType w:val="hybridMultilevel"/>
    <w:tmpl w:val="854E6706"/>
    <w:lvl w:ilvl="0" w:tplc="62D60FD0">
      <w:numFmt w:val="none"/>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737A3A"/>
    <w:multiLevelType w:val="multilevel"/>
    <w:tmpl w:val="F3129A50"/>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61357B04"/>
    <w:multiLevelType w:val="multilevel"/>
    <w:tmpl w:val="CE68186E"/>
    <w:lvl w:ilvl="0">
      <w:start w:val="1"/>
      <w:numFmt w:val="decimal"/>
      <w:lvlText w:val="%1."/>
      <w:lvlJc w:val="left"/>
      <w:pPr>
        <w:ind w:left="1211" w:hanging="360"/>
      </w:pPr>
      <w:rPr>
        <w:rFonts w:cs="Times New Roman" w:hint="default"/>
        <w:b/>
      </w:rPr>
    </w:lvl>
    <w:lvl w:ilvl="1">
      <w:start w:val="1"/>
      <w:numFmt w:val="decimal"/>
      <w:isLgl/>
      <w:lvlText w:val="%1.%2"/>
      <w:lvlJc w:val="left"/>
      <w:pPr>
        <w:ind w:left="1921" w:hanging="360"/>
      </w:pPr>
      <w:rPr>
        <w:rFonts w:cs="Times New Roman" w:hint="default"/>
        <w:b/>
      </w:rPr>
    </w:lvl>
    <w:lvl w:ilvl="2">
      <w:start w:val="1"/>
      <w:numFmt w:val="decimal"/>
      <w:isLgl/>
      <w:lvlText w:val="%1.%2.%3"/>
      <w:lvlJc w:val="left"/>
      <w:pPr>
        <w:ind w:left="2281" w:hanging="720"/>
      </w:pPr>
      <w:rPr>
        <w:rFonts w:cs="Times New Roman" w:hint="default"/>
        <w:b/>
      </w:rPr>
    </w:lvl>
    <w:lvl w:ilvl="3">
      <w:start w:val="1"/>
      <w:numFmt w:val="decimal"/>
      <w:isLgl/>
      <w:lvlText w:val="%1.%2.%3.%4"/>
      <w:lvlJc w:val="left"/>
      <w:pPr>
        <w:ind w:left="2281" w:hanging="720"/>
      </w:pPr>
      <w:rPr>
        <w:rFonts w:cs="Times New Roman" w:hint="default"/>
        <w:b/>
      </w:rPr>
    </w:lvl>
    <w:lvl w:ilvl="4">
      <w:start w:val="1"/>
      <w:numFmt w:val="decimal"/>
      <w:isLgl/>
      <w:lvlText w:val="%1.%2.%3.%4.%5"/>
      <w:lvlJc w:val="left"/>
      <w:pPr>
        <w:ind w:left="2641" w:hanging="1080"/>
      </w:pPr>
      <w:rPr>
        <w:rFonts w:cs="Times New Roman" w:hint="default"/>
        <w:b/>
      </w:rPr>
    </w:lvl>
    <w:lvl w:ilvl="5">
      <w:start w:val="1"/>
      <w:numFmt w:val="decimal"/>
      <w:isLgl/>
      <w:lvlText w:val="%1.%2.%3.%4.%5.%6"/>
      <w:lvlJc w:val="left"/>
      <w:pPr>
        <w:ind w:left="2641" w:hanging="1080"/>
      </w:pPr>
      <w:rPr>
        <w:rFonts w:cs="Times New Roman" w:hint="default"/>
        <w:b/>
      </w:rPr>
    </w:lvl>
    <w:lvl w:ilvl="6">
      <w:start w:val="1"/>
      <w:numFmt w:val="decimal"/>
      <w:isLgl/>
      <w:lvlText w:val="%1.%2.%3.%4.%5.%6.%7"/>
      <w:lvlJc w:val="left"/>
      <w:pPr>
        <w:ind w:left="3001" w:hanging="1440"/>
      </w:pPr>
      <w:rPr>
        <w:rFonts w:cs="Times New Roman" w:hint="default"/>
        <w:b/>
      </w:rPr>
    </w:lvl>
    <w:lvl w:ilvl="7">
      <w:start w:val="1"/>
      <w:numFmt w:val="decimal"/>
      <w:isLgl/>
      <w:lvlText w:val="%1.%2.%3.%4.%5.%6.%7.%8"/>
      <w:lvlJc w:val="left"/>
      <w:pPr>
        <w:ind w:left="3001" w:hanging="1440"/>
      </w:pPr>
      <w:rPr>
        <w:rFonts w:cs="Times New Roman" w:hint="default"/>
        <w:b/>
      </w:rPr>
    </w:lvl>
    <w:lvl w:ilvl="8">
      <w:start w:val="1"/>
      <w:numFmt w:val="decimal"/>
      <w:isLgl/>
      <w:lvlText w:val="%1.%2.%3.%4.%5.%6.%7.%8.%9"/>
      <w:lvlJc w:val="left"/>
      <w:pPr>
        <w:ind w:left="3361" w:hanging="1800"/>
      </w:pPr>
      <w:rPr>
        <w:rFonts w:cs="Times New Roman" w:hint="default"/>
        <w:b/>
      </w:rPr>
    </w:lvl>
  </w:abstractNum>
  <w:abstractNum w:abstractNumId="30" w15:restartNumberingAfterBreak="0">
    <w:nsid w:val="63225D9D"/>
    <w:multiLevelType w:val="hybridMultilevel"/>
    <w:tmpl w:val="94F883D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F7849"/>
    <w:multiLevelType w:val="hybridMultilevel"/>
    <w:tmpl w:val="3CD2C48A"/>
    <w:lvl w:ilvl="0" w:tplc="14C411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463D85"/>
    <w:multiLevelType w:val="hybridMultilevel"/>
    <w:tmpl w:val="CE0ACB90"/>
    <w:lvl w:ilvl="0" w:tplc="872E99C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760D263D"/>
    <w:multiLevelType w:val="singleLevel"/>
    <w:tmpl w:val="6E6A678C"/>
    <w:lvl w:ilvl="0">
      <w:start w:val="1"/>
      <w:numFmt w:val="decimal"/>
      <w:lvlText w:val="5.2.%1."/>
      <w:lvlJc w:val="left"/>
      <w:pPr>
        <w:tabs>
          <w:tab w:val="num" w:pos="510"/>
        </w:tabs>
        <w:ind w:left="0" w:firstLine="0"/>
      </w:pPr>
      <w:rPr>
        <w:rFonts w:ascii="Times New Roman" w:hAnsi="Times New Roman" w:cs="Times New Roman" w:hint="default"/>
      </w:rPr>
    </w:lvl>
  </w:abstractNum>
  <w:abstractNum w:abstractNumId="34" w15:restartNumberingAfterBreak="0">
    <w:nsid w:val="79226A1A"/>
    <w:multiLevelType w:val="hybridMultilevel"/>
    <w:tmpl w:val="4FFE47E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BA10FF"/>
    <w:multiLevelType w:val="hybridMultilevel"/>
    <w:tmpl w:val="6C2C5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5"/>
    <w:lvlOverride w:ilvl="0">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4"/>
    </w:lvlOverride>
    <w:lvlOverride w:ilvl="1">
      <w:startOverride w:val="1"/>
    </w:lvlOverride>
    <w:lvlOverride w:ilvl="2"/>
    <w:lvlOverride w:ilvl="3"/>
    <w:lvlOverride w:ilvl="4"/>
    <w:lvlOverride w:ilvl="5"/>
    <w:lvlOverride w:ilvl="6"/>
    <w:lvlOverride w:ilvl="7"/>
    <w:lvlOverride w:ilvl="8"/>
  </w:num>
  <w:num w:numId="8">
    <w:abstractNumId w:val="12"/>
  </w:num>
  <w:num w:numId="9">
    <w:abstractNumId w:val="13"/>
  </w:num>
  <w:num w:numId="10">
    <w:abstractNumId w:val="18"/>
  </w:num>
  <w:num w:numId="11">
    <w:abstractNumId w:val="14"/>
  </w:num>
  <w:num w:numId="12">
    <w:abstractNumId w:val="26"/>
  </w:num>
  <w:num w:numId="13">
    <w:abstractNumId w:val="20"/>
  </w:num>
  <w:num w:numId="14">
    <w:abstractNumId w:val="21"/>
  </w:num>
  <w:num w:numId="15">
    <w:abstractNumId w:val="33"/>
  </w:num>
  <w:num w:numId="16">
    <w:abstractNumId w:val="23"/>
  </w:num>
  <w:num w:numId="17">
    <w:abstractNumId w:val="24"/>
  </w:num>
  <w:num w:numId="18">
    <w:abstractNumId w:val="15"/>
  </w:num>
  <w:num w:numId="19">
    <w:abstractNumId w:val="17"/>
  </w:num>
  <w:num w:numId="20">
    <w:abstractNumId w:val="25"/>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16"/>
  </w:num>
  <w:num w:numId="25">
    <w:abstractNumId w:val="31"/>
  </w:num>
  <w:num w:numId="26">
    <w:abstractNumId w:val="27"/>
  </w:num>
  <w:num w:numId="27">
    <w:abstractNumId w:val="32"/>
  </w:num>
  <w:num w:numId="28">
    <w:abstractNumId w:val="35"/>
  </w:num>
  <w:num w:numId="29">
    <w:abstractNumId w:val="30"/>
  </w:num>
  <w:num w:numId="30">
    <w:abstractNumId w:val="34"/>
  </w:num>
  <w:num w:numId="31">
    <w:abstractNumId w:val="0"/>
    <w:lvlOverride w:ilvl="0">
      <w:lvl w:ilvl="0">
        <w:start w:val="65535"/>
        <w:numFmt w:val="bullet"/>
        <w:lvlText w:val="-"/>
        <w:legacy w:legacy="1" w:legacySpace="0" w:legacyIndent="151"/>
        <w:lvlJc w:val="left"/>
        <w:rPr>
          <w:rFonts w:ascii="Arial" w:hAnsi="Arial" w:cs="Arial" w:hint="default"/>
        </w:rPr>
      </w:lvl>
    </w:lvlOverride>
  </w:num>
  <w:num w:numId="32">
    <w:abstractNumId w:val="22"/>
    <w:lvlOverride w:ilvl="0">
      <w:startOverride w:val="6"/>
    </w:lvlOverride>
  </w:num>
  <w:num w:numId="33">
    <w:abstractNumId w:val="2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C2D"/>
    <w:rsid w:val="00007234"/>
    <w:rsid w:val="000101CA"/>
    <w:rsid w:val="0001281A"/>
    <w:rsid w:val="00030127"/>
    <w:rsid w:val="00030AF4"/>
    <w:rsid w:val="00032D17"/>
    <w:rsid w:val="000409F7"/>
    <w:rsid w:val="00043F1D"/>
    <w:rsid w:val="0004458E"/>
    <w:rsid w:val="00063461"/>
    <w:rsid w:val="00067DD7"/>
    <w:rsid w:val="00086596"/>
    <w:rsid w:val="0009139B"/>
    <w:rsid w:val="00091EE5"/>
    <w:rsid w:val="000923CA"/>
    <w:rsid w:val="000B2DFD"/>
    <w:rsid w:val="000B4F7D"/>
    <w:rsid w:val="000B5B6B"/>
    <w:rsid w:val="000C345D"/>
    <w:rsid w:val="000D058C"/>
    <w:rsid w:val="000E0B06"/>
    <w:rsid w:val="000E3136"/>
    <w:rsid w:val="000F1A68"/>
    <w:rsid w:val="000F2670"/>
    <w:rsid w:val="00100BAD"/>
    <w:rsid w:val="00102D80"/>
    <w:rsid w:val="00121624"/>
    <w:rsid w:val="00144DA7"/>
    <w:rsid w:val="001453B3"/>
    <w:rsid w:val="0016255C"/>
    <w:rsid w:val="00172A66"/>
    <w:rsid w:val="001770F2"/>
    <w:rsid w:val="001809EE"/>
    <w:rsid w:val="00180FE1"/>
    <w:rsid w:val="00183454"/>
    <w:rsid w:val="00193611"/>
    <w:rsid w:val="001A12CA"/>
    <w:rsid w:val="001B0DB5"/>
    <w:rsid w:val="001B52CB"/>
    <w:rsid w:val="001C58C8"/>
    <w:rsid w:val="001C6306"/>
    <w:rsid w:val="001F3CDA"/>
    <w:rsid w:val="00202D98"/>
    <w:rsid w:val="002053AB"/>
    <w:rsid w:val="002131BE"/>
    <w:rsid w:val="00221FA3"/>
    <w:rsid w:val="00236FCE"/>
    <w:rsid w:val="00263247"/>
    <w:rsid w:val="00272975"/>
    <w:rsid w:val="00273A9F"/>
    <w:rsid w:val="002771C1"/>
    <w:rsid w:val="00282560"/>
    <w:rsid w:val="0028264F"/>
    <w:rsid w:val="00296D1D"/>
    <w:rsid w:val="0029789D"/>
    <w:rsid w:val="002A253A"/>
    <w:rsid w:val="002A72DD"/>
    <w:rsid w:val="002B4927"/>
    <w:rsid w:val="002C73CD"/>
    <w:rsid w:val="002D33F4"/>
    <w:rsid w:val="002E600B"/>
    <w:rsid w:val="002F38A2"/>
    <w:rsid w:val="002F3FB6"/>
    <w:rsid w:val="002F6D68"/>
    <w:rsid w:val="003039A9"/>
    <w:rsid w:val="003079CB"/>
    <w:rsid w:val="003256F9"/>
    <w:rsid w:val="00333A0E"/>
    <w:rsid w:val="00355625"/>
    <w:rsid w:val="00374115"/>
    <w:rsid w:val="003748A1"/>
    <w:rsid w:val="003777BE"/>
    <w:rsid w:val="00380302"/>
    <w:rsid w:val="00381D1E"/>
    <w:rsid w:val="00386E83"/>
    <w:rsid w:val="00393A41"/>
    <w:rsid w:val="00396220"/>
    <w:rsid w:val="003A3967"/>
    <w:rsid w:val="003A59FE"/>
    <w:rsid w:val="003C39DE"/>
    <w:rsid w:val="003C78F3"/>
    <w:rsid w:val="003C7983"/>
    <w:rsid w:val="003D6801"/>
    <w:rsid w:val="003D7B2D"/>
    <w:rsid w:val="003D7CB3"/>
    <w:rsid w:val="003E7BD2"/>
    <w:rsid w:val="00406331"/>
    <w:rsid w:val="00410136"/>
    <w:rsid w:val="00430A90"/>
    <w:rsid w:val="00432585"/>
    <w:rsid w:val="00441F13"/>
    <w:rsid w:val="00444043"/>
    <w:rsid w:val="00450B50"/>
    <w:rsid w:val="004560A8"/>
    <w:rsid w:val="00457A10"/>
    <w:rsid w:val="00461D7E"/>
    <w:rsid w:val="004776BA"/>
    <w:rsid w:val="004913D3"/>
    <w:rsid w:val="00497BA2"/>
    <w:rsid w:val="004A481D"/>
    <w:rsid w:val="004B1662"/>
    <w:rsid w:val="004B2E92"/>
    <w:rsid w:val="004C0FF7"/>
    <w:rsid w:val="004D042A"/>
    <w:rsid w:val="004D2560"/>
    <w:rsid w:val="004D2EFC"/>
    <w:rsid w:val="004D6FC9"/>
    <w:rsid w:val="004E02DD"/>
    <w:rsid w:val="004E1F67"/>
    <w:rsid w:val="004E51DF"/>
    <w:rsid w:val="004E7E4C"/>
    <w:rsid w:val="004F0C2D"/>
    <w:rsid w:val="004F7CE0"/>
    <w:rsid w:val="00517E08"/>
    <w:rsid w:val="00525098"/>
    <w:rsid w:val="00527938"/>
    <w:rsid w:val="0053019B"/>
    <w:rsid w:val="00541D6F"/>
    <w:rsid w:val="00555629"/>
    <w:rsid w:val="00561586"/>
    <w:rsid w:val="0056339C"/>
    <w:rsid w:val="00571AE6"/>
    <w:rsid w:val="00574EB5"/>
    <w:rsid w:val="00583E55"/>
    <w:rsid w:val="00584F86"/>
    <w:rsid w:val="005852ED"/>
    <w:rsid w:val="00585665"/>
    <w:rsid w:val="00586BB0"/>
    <w:rsid w:val="005A1AF5"/>
    <w:rsid w:val="005A3410"/>
    <w:rsid w:val="005A542A"/>
    <w:rsid w:val="005A5E27"/>
    <w:rsid w:val="005B4EB2"/>
    <w:rsid w:val="005D34A4"/>
    <w:rsid w:val="005D3B94"/>
    <w:rsid w:val="005D5CD2"/>
    <w:rsid w:val="005E549E"/>
    <w:rsid w:val="005F7F27"/>
    <w:rsid w:val="00610F6C"/>
    <w:rsid w:val="00617001"/>
    <w:rsid w:val="00644D27"/>
    <w:rsid w:val="00651190"/>
    <w:rsid w:val="00697301"/>
    <w:rsid w:val="006B3B9E"/>
    <w:rsid w:val="006B3C7B"/>
    <w:rsid w:val="006B67EF"/>
    <w:rsid w:val="006C33FD"/>
    <w:rsid w:val="006F4652"/>
    <w:rsid w:val="00704191"/>
    <w:rsid w:val="007158F6"/>
    <w:rsid w:val="00723D97"/>
    <w:rsid w:val="007318A6"/>
    <w:rsid w:val="00734676"/>
    <w:rsid w:val="007432C5"/>
    <w:rsid w:val="00755815"/>
    <w:rsid w:val="00762232"/>
    <w:rsid w:val="00764E6A"/>
    <w:rsid w:val="00771F7A"/>
    <w:rsid w:val="00797950"/>
    <w:rsid w:val="007A6B3A"/>
    <w:rsid w:val="007B10E6"/>
    <w:rsid w:val="007B20C6"/>
    <w:rsid w:val="007C0BE7"/>
    <w:rsid w:val="007C1F31"/>
    <w:rsid w:val="007C4E02"/>
    <w:rsid w:val="007D6741"/>
    <w:rsid w:val="007E0AC0"/>
    <w:rsid w:val="00800BE2"/>
    <w:rsid w:val="00821831"/>
    <w:rsid w:val="008219C5"/>
    <w:rsid w:val="0082271B"/>
    <w:rsid w:val="00827EC1"/>
    <w:rsid w:val="008357A8"/>
    <w:rsid w:val="008403FC"/>
    <w:rsid w:val="00842AE8"/>
    <w:rsid w:val="00851DA5"/>
    <w:rsid w:val="00862130"/>
    <w:rsid w:val="008659FC"/>
    <w:rsid w:val="00867A51"/>
    <w:rsid w:val="008773C1"/>
    <w:rsid w:val="00880D54"/>
    <w:rsid w:val="00880F86"/>
    <w:rsid w:val="0088575A"/>
    <w:rsid w:val="00886936"/>
    <w:rsid w:val="008914EB"/>
    <w:rsid w:val="00895C20"/>
    <w:rsid w:val="00896E9F"/>
    <w:rsid w:val="008B0BC9"/>
    <w:rsid w:val="008C0EBE"/>
    <w:rsid w:val="008C4C4B"/>
    <w:rsid w:val="008C51F7"/>
    <w:rsid w:val="008C6EE8"/>
    <w:rsid w:val="008D0C09"/>
    <w:rsid w:val="008D4DFD"/>
    <w:rsid w:val="008E2C28"/>
    <w:rsid w:val="008E5782"/>
    <w:rsid w:val="008E69F5"/>
    <w:rsid w:val="008F1720"/>
    <w:rsid w:val="009342D7"/>
    <w:rsid w:val="00947A56"/>
    <w:rsid w:val="00950209"/>
    <w:rsid w:val="00971946"/>
    <w:rsid w:val="009945B0"/>
    <w:rsid w:val="009A7191"/>
    <w:rsid w:val="009B0BA4"/>
    <w:rsid w:val="009C5DE0"/>
    <w:rsid w:val="009E2445"/>
    <w:rsid w:val="009F7A89"/>
    <w:rsid w:val="00A15C58"/>
    <w:rsid w:val="00A163D6"/>
    <w:rsid w:val="00A265D8"/>
    <w:rsid w:val="00A30426"/>
    <w:rsid w:val="00A34624"/>
    <w:rsid w:val="00A41AA8"/>
    <w:rsid w:val="00A4782A"/>
    <w:rsid w:val="00A50061"/>
    <w:rsid w:val="00A5501D"/>
    <w:rsid w:val="00A5602C"/>
    <w:rsid w:val="00A565FE"/>
    <w:rsid w:val="00A67A06"/>
    <w:rsid w:val="00A73780"/>
    <w:rsid w:val="00A94D9F"/>
    <w:rsid w:val="00AD4D0D"/>
    <w:rsid w:val="00AD740C"/>
    <w:rsid w:val="00AE280C"/>
    <w:rsid w:val="00AE6515"/>
    <w:rsid w:val="00AF03D8"/>
    <w:rsid w:val="00AF7870"/>
    <w:rsid w:val="00B075D1"/>
    <w:rsid w:val="00B30A40"/>
    <w:rsid w:val="00B3147D"/>
    <w:rsid w:val="00B338A1"/>
    <w:rsid w:val="00B420A9"/>
    <w:rsid w:val="00B47358"/>
    <w:rsid w:val="00B51E73"/>
    <w:rsid w:val="00B576A3"/>
    <w:rsid w:val="00B61603"/>
    <w:rsid w:val="00B63DA6"/>
    <w:rsid w:val="00B643A4"/>
    <w:rsid w:val="00B7006A"/>
    <w:rsid w:val="00B9777A"/>
    <w:rsid w:val="00BA1BAC"/>
    <w:rsid w:val="00BB1B4D"/>
    <w:rsid w:val="00BD0A56"/>
    <w:rsid w:val="00BD0BD3"/>
    <w:rsid w:val="00BD1463"/>
    <w:rsid w:val="00BE2564"/>
    <w:rsid w:val="00BE4BD4"/>
    <w:rsid w:val="00BE550E"/>
    <w:rsid w:val="00BE57D4"/>
    <w:rsid w:val="00BF266E"/>
    <w:rsid w:val="00C14876"/>
    <w:rsid w:val="00C3044E"/>
    <w:rsid w:val="00C30B9E"/>
    <w:rsid w:val="00C467DB"/>
    <w:rsid w:val="00C53F18"/>
    <w:rsid w:val="00C70B16"/>
    <w:rsid w:val="00C7591D"/>
    <w:rsid w:val="00C80B35"/>
    <w:rsid w:val="00C823E6"/>
    <w:rsid w:val="00C87511"/>
    <w:rsid w:val="00C965DA"/>
    <w:rsid w:val="00CA724E"/>
    <w:rsid w:val="00CB6E98"/>
    <w:rsid w:val="00CC3B56"/>
    <w:rsid w:val="00CD38C2"/>
    <w:rsid w:val="00CE095E"/>
    <w:rsid w:val="00CE195C"/>
    <w:rsid w:val="00CE30D9"/>
    <w:rsid w:val="00CE55A1"/>
    <w:rsid w:val="00D02E8A"/>
    <w:rsid w:val="00D13BB2"/>
    <w:rsid w:val="00D17BBA"/>
    <w:rsid w:val="00D25AE5"/>
    <w:rsid w:val="00D31F43"/>
    <w:rsid w:val="00D44C2E"/>
    <w:rsid w:val="00D5191E"/>
    <w:rsid w:val="00D5287E"/>
    <w:rsid w:val="00D570CE"/>
    <w:rsid w:val="00D61573"/>
    <w:rsid w:val="00D64B22"/>
    <w:rsid w:val="00D84001"/>
    <w:rsid w:val="00D947EC"/>
    <w:rsid w:val="00D9709E"/>
    <w:rsid w:val="00D97A43"/>
    <w:rsid w:val="00DA5557"/>
    <w:rsid w:val="00DA786F"/>
    <w:rsid w:val="00DB405F"/>
    <w:rsid w:val="00DB4E7A"/>
    <w:rsid w:val="00DC5898"/>
    <w:rsid w:val="00DC71BA"/>
    <w:rsid w:val="00DD7E44"/>
    <w:rsid w:val="00DE0217"/>
    <w:rsid w:val="00DF4708"/>
    <w:rsid w:val="00E0678E"/>
    <w:rsid w:val="00E07DD9"/>
    <w:rsid w:val="00E11EB9"/>
    <w:rsid w:val="00E142E1"/>
    <w:rsid w:val="00E173DC"/>
    <w:rsid w:val="00E25A40"/>
    <w:rsid w:val="00E2703C"/>
    <w:rsid w:val="00E27147"/>
    <w:rsid w:val="00E402FC"/>
    <w:rsid w:val="00E448D5"/>
    <w:rsid w:val="00E45B46"/>
    <w:rsid w:val="00E50903"/>
    <w:rsid w:val="00E5620C"/>
    <w:rsid w:val="00E618E4"/>
    <w:rsid w:val="00E66801"/>
    <w:rsid w:val="00E91D05"/>
    <w:rsid w:val="00EA356C"/>
    <w:rsid w:val="00EA5593"/>
    <w:rsid w:val="00EB41B1"/>
    <w:rsid w:val="00EC018C"/>
    <w:rsid w:val="00ED4D13"/>
    <w:rsid w:val="00ED593D"/>
    <w:rsid w:val="00ED6E09"/>
    <w:rsid w:val="00ED767B"/>
    <w:rsid w:val="00EE31A4"/>
    <w:rsid w:val="00EF2AB1"/>
    <w:rsid w:val="00F025B6"/>
    <w:rsid w:val="00F15697"/>
    <w:rsid w:val="00F30641"/>
    <w:rsid w:val="00F31572"/>
    <w:rsid w:val="00F445EB"/>
    <w:rsid w:val="00F517EA"/>
    <w:rsid w:val="00F51EDC"/>
    <w:rsid w:val="00F54D15"/>
    <w:rsid w:val="00F5557D"/>
    <w:rsid w:val="00F83A04"/>
    <w:rsid w:val="00F9279C"/>
    <w:rsid w:val="00FA1A20"/>
    <w:rsid w:val="00FA569D"/>
    <w:rsid w:val="00FA5737"/>
    <w:rsid w:val="00FA608F"/>
    <w:rsid w:val="00FB2F8D"/>
    <w:rsid w:val="00FB6740"/>
    <w:rsid w:val="00FC03F0"/>
    <w:rsid w:val="00FC1061"/>
    <w:rsid w:val="00FC11D2"/>
    <w:rsid w:val="00FE670E"/>
    <w:rsid w:val="00FF31B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395A716"/>
  <w15:docId w15:val="{7720199A-6D9A-4E48-A6D0-8EA430D0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511"/>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rsid w:val="002C64AF"/>
    <w:rPr>
      <w:sz w:val="20"/>
      <w:lang w:val="ru-RU"/>
    </w:rPr>
  </w:style>
  <w:style w:type="character" w:customStyle="1" w:styleId="60">
    <w:name w:val="Заголовок 6 Знак"/>
    <w:basedOn w:val="a0"/>
    <w:link w:val="6"/>
    <w:uiPriority w:val="9"/>
    <w:rsid w:val="0098229F"/>
    <w:rPr>
      <w:i/>
      <w:iCs/>
      <w:color w:val="243F60"/>
      <w:sz w:val="20"/>
      <w:lang w:val="ru-RU"/>
    </w:rPr>
  </w:style>
  <w:style w:type="character" w:customStyle="1" w:styleId="70">
    <w:name w:val="Заголовок 7 Знак"/>
    <w:basedOn w:val="a0"/>
    <w:link w:val="7"/>
    <w:uiPriority w:val="9"/>
    <w:rsid w:val="0098229F"/>
    <w:rPr>
      <w:i/>
      <w:iCs/>
      <w:color w:val="404040"/>
      <w:sz w:val="20"/>
      <w:lang w:val="ru-RU"/>
    </w:rPr>
  </w:style>
  <w:style w:type="character" w:customStyle="1" w:styleId="80">
    <w:name w:val="Заголовок 8 Знак"/>
    <w:basedOn w:val="a0"/>
    <w:link w:val="8"/>
    <w:uiPriority w:val="9"/>
    <w:rsid w:val="0098229F"/>
    <w:rPr>
      <w:color w:val="4F81BD"/>
      <w:sz w:val="20"/>
      <w:szCs w:val="20"/>
      <w:lang w:val="ru-RU"/>
    </w:rPr>
  </w:style>
  <w:style w:type="character" w:customStyle="1" w:styleId="90">
    <w:name w:val="Заголовок 9 Знак"/>
    <w:basedOn w:val="a0"/>
    <w:link w:val="9"/>
    <w:uiPriority w:val="9"/>
    <w:rsid w:val="0098229F"/>
    <w:rPr>
      <w:i/>
      <w:iCs/>
      <w:color w:val="404040"/>
      <w:sz w:val="20"/>
      <w:szCs w:val="20"/>
      <w:lang w:val="ru-RU"/>
    </w:rPr>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basedOn w:val="a0"/>
    <w:link w:val="heading1normalunnumbered"/>
    <w:uiPriority w:val="9"/>
    <w:rsid w:val="00B32490"/>
    <w:rPr>
      <w:rFonts w:ascii="Times New Roman" w:hAnsi="Times New Roman"/>
      <w:b/>
      <w:bCs/>
      <w:sz w:val="24"/>
      <w:szCs w:val="28"/>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character" w:customStyle="1" w:styleId="ac">
    <w:name w:val="Абзац списка Знак"/>
    <w:link w:val="ab"/>
    <w:uiPriority w:val="34"/>
    <w:locked/>
    <w:rsid w:val="008C4C4B"/>
    <w:rPr>
      <w:sz w:val="22"/>
      <w:szCs w:val="22"/>
    </w:r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character" w:customStyle="1" w:styleId="22">
    <w:name w:val="Цитата 2 Знак"/>
    <w:basedOn w:val="a0"/>
    <w:link w:val="Warning"/>
    <w:uiPriority w:val="29"/>
    <w:rsid w:val="0098229F"/>
    <w:rPr>
      <w:i/>
      <w:iCs/>
      <w:color w:val="000000"/>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aliases w:val="Верхний колонтитул1,Linie,header"/>
    <w:basedOn w:val="a"/>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aliases w:val="Верхний колонтитул1 Знак,Linie Знак,header Знак"/>
    <w:basedOn w:val="a0"/>
    <w:link w:val="af7"/>
    <w:uiPriority w:val="99"/>
    <w:rsid w:val="00256A2F"/>
    <w:rPr>
      <w:rFonts w:ascii="Times New Roman" w:hAnsi="Times New Roman"/>
      <w:sz w:val="16"/>
      <w:lang w:val="ru-RU"/>
    </w:rPr>
  </w:style>
  <w:style w:type="paragraph" w:styleId="af9">
    <w:name w:val="footer"/>
    <w:aliases w:val="Знак3,Знак3 Знак Знак, Знак3, Знак3 Знак Знак"/>
    <w:basedOn w:val="a"/>
    <w:link w:val="afa"/>
    <w:uiPriority w:val="99"/>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aliases w:val="Знак3 Знак,Знак3 Знак Знак Знак, Знак3 Знак, Знак3 Знак Знак Знак"/>
    <w:basedOn w:val="a0"/>
    <w:link w:val="af9"/>
    <w:uiPriority w:val="99"/>
    <w:rsid w:val="00256A2F"/>
    <w:rPr>
      <w:rFonts w:ascii="Times New Roman" w:hAnsi="Times New Roman"/>
      <w:sz w:val="16"/>
      <w:lang w:val="ru-RU"/>
    </w:rPr>
  </w:style>
  <w:style w:type="character" w:styleId="afb">
    <w:name w:val="footnote reference"/>
    <w:basedOn w:val="a0"/>
    <w:uiPriority w:val="99"/>
    <w:rsid w:val="00F06394"/>
    <w:rPr>
      <w:vertAlign w:val="superscript"/>
    </w:rPr>
  </w:style>
  <w:style w:type="paragraph" w:styleId="afc">
    <w:name w:val="footnote text"/>
    <w:aliases w:val="Знак6 Знак, Знак4 Знак1, Знак4 Знак,Знак4 Знак, Знак4,Знак4 Знак1,Знак4,Знак21,Char"/>
    <w:basedOn w:val="a"/>
    <w:link w:val="11"/>
    <w:uiPriority w:val="99"/>
    <w:rsid w:val="00F06394"/>
    <w:pPr>
      <w:spacing w:line="216" w:lineRule="auto"/>
    </w:pPr>
    <w:rPr>
      <w:sz w:val="20"/>
      <w:szCs w:val="20"/>
    </w:rPr>
  </w:style>
  <w:style w:type="character" w:customStyle="1" w:styleId="11">
    <w:name w:val="Текст сноски Знак1"/>
    <w:aliases w:val="Знак6 Знак Знак, Знак4 Знак1 Знак, Знак4 Знак Знак,Знак4 Знак Знак, Знак4 Знак2,Знак4 Знак1 Знак,Знак4 Знак2,Знак21 Знак,Char Знак"/>
    <w:link w:val="afc"/>
    <w:uiPriority w:val="99"/>
    <w:rsid w:val="008C4C4B"/>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d">
    <w:name w:val="Hyperlink"/>
    <w:unhideWhenUsed/>
    <w:rsid w:val="007B10E6"/>
    <w:rPr>
      <w:color w:val="0000FF"/>
      <w:u w:val="single"/>
    </w:rPr>
  </w:style>
  <w:style w:type="paragraph" w:customStyle="1" w:styleId="ConsNormal">
    <w:name w:val="ConsNormal"/>
    <w:link w:val="ConsNormal0"/>
    <w:rsid w:val="004E02DD"/>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4E02DD"/>
    <w:rPr>
      <w:rFonts w:ascii="Arial" w:hAnsi="Arial" w:cs="Arial"/>
    </w:rPr>
  </w:style>
  <w:style w:type="table" w:customStyle="1" w:styleId="-61">
    <w:name w:val="Таблица-сетка 6 цветная1"/>
    <w:basedOn w:val="a1"/>
    <w:uiPriority w:val="51"/>
    <w:rsid w:val="008F1720"/>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8F1720"/>
    <w:pPr>
      <w:pBdr>
        <w:top w:val="nil"/>
        <w:left w:val="nil"/>
        <w:bottom w:val="nil"/>
        <w:right w:val="nil"/>
        <w:between w:val="nil"/>
      </w:pBdr>
      <w:spacing w:after="200" w:line="276" w:lineRule="auto"/>
    </w:pPr>
    <w:rPr>
      <w:rFonts w:ascii="Calibri" w:eastAsia="Calibri" w:hAnsi="Calibri" w:cs="Calibri"/>
      <w:color w:val="000000"/>
      <w:sz w:val="22"/>
      <w:szCs w:val="22"/>
    </w:rPr>
  </w:style>
  <w:style w:type="table" w:customStyle="1" w:styleId="-611">
    <w:name w:val="Таблица-сетка 6 цветная11"/>
    <w:basedOn w:val="a1"/>
    <w:uiPriority w:val="51"/>
    <w:rsid w:val="008F1720"/>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Bodytext4">
    <w:name w:val="Body text (4)_"/>
    <w:link w:val="Bodytext40"/>
    <w:rsid w:val="00851DA5"/>
    <w:rPr>
      <w:b/>
      <w:bCs/>
      <w:i/>
      <w:iCs/>
      <w:shd w:val="clear" w:color="auto" w:fill="FFFFFF"/>
    </w:rPr>
  </w:style>
  <w:style w:type="paragraph" w:customStyle="1" w:styleId="Bodytext40">
    <w:name w:val="Body text (4)"/>
    <w:basedOn w:val="a"/>
    <w:link w:val="Bodytext4"/>
    <w:rsid w:val="00851DA5"/>
    <w:pPr>
      <w:widowControl w:val="0"/>
      <w:shd w:val="clear" w:color="auto" w:fill="FFFFFF"/>
      <w:spacing w:before="180" w:after="0" w:line="288" w:lineRule="exact"/>
      <w:ind w:firstLine="0"/>
      <w:jc w:val="left"/>
    </w:pPr>
    <w:rPr>
      <w:b/>
      <w:bCs/>
      <w:i/>
      <w:iCs/>
      <w:sz w:val="20"/>
      <w:szCs w:val="20"/>
    </w:rPr>
  </w:style>
  <w:style w:type="paragraph" w:styleId="afe">
    <w:name w:val="Normal (Web)"/>
    <w:basedOn w:val="a"/>
    <w:uiPriority w:val="99"/>
    <w:unhideWhenUsed/>
    <w:rsid w:val="00851DA5"/>
    <w:pPr>
      <w:spacing w:before="100" w:beforeAutospacing="1" w:after="100" w:afterAutospacing="1" w:line="240" w:lineRule="auto"/>
      <w:ind w:firstLine="0"/>
      <w:jc w:val="left"/>
    </w:pPr>
    <w:rPr>
      <w:sz w:val="24"/>
      <w:szCs w:val="24"/>
    </w:rPr>
  </w:style>
  <w:style w:type="character" w:customStyle="1" w:styleId="Bodytext3">
    <w:name w:val="Body text (3)_"/>
    <w:link w:val="Bodytext30"/>
    <w:locked/>
    <w:rsid w:val="00851DA5"/>
    <w:rPr>
      <w:shd w:val="clear" w:color="auto" w:fill="FFFFFF"/>
    </w:rPr>
  </w:style>
  <w:style w:type="paragraph" w:customStyle="1" w:styleId="Bodytext30">
    <w:name w:val="Body text (3)"/>
    <w:basedOn w:val="a"/>
    <w:link w:val="Bodytext3"/>
    <w:rsid w:val="00851DA5"/>
    <w:pPr>
      <w:widowControl w:val="0"/>
      <w:shd w:val="clear" w:color="auto" w:fill="FFFFFF"/>
      <w:spacing w:before="180" w:after="180" w:line="274" w:lineRule="exact"/>
      <w:ind w:firstLine="0"/>
      <w:jc w:val="left"/>
    </w:pPr>
    <w:rPr>
      <w:sz w:val="20"/>
      <w:szCs w:val="20"/>
    </w:rPr>
  </w:style>
  <w:style w:type="paragraph" w:customStyle="1" w:styleId="Default">
    <w:name w:val="Default"/>
    <w:uiPriority w:val="99"/>
    <w:rsid w:val="00851DA5"/>
    <w:pPr>
      <w:autoSpaceDE w:val="0"/>
      <w:autoSpaceDN w:val="0"/>
      <w:adjustRightInd w:val="0"/>
    </w:pPr>
    <w:rPr>
      <w:rFonts w:eastAsia="Calibri"/>
      <w:color w:val="000000"/>
      <w:sz w:val="24"/>
      <w:szCs w:val="24"/>
      <w:lang w:eastAsia="en-US"/>
    </w:rPr>
  </w:style>
  <w:style w:type="character" w:customStyle="1" w:styleId="Bodytext4NotBold">
    <w:name w:val="Body text (4) + Not Bold"/>
    <w:aliases w:val="Not Italic"/>
    <w:rsid w:val="00851DA5"/>
    <w:rPr>
      <w:rFonts w:ascii="Times New Roman" w:eastAsia="Times New Roman" w:hAnsi="Times New Roman" w:cs="Times New Roman" w:hint="default"/>
      <w:b/>
      <w:bCs/>
      <w:i/>
      <w:iCs/>
      <w:color w:val="000000"/>
      <w:spacing w:val="0"/>
      <w:w w:val="100"/>
      <w:position w:val="0"/>
      <w:shd w:val="clear" w:color="auto" w:fill="FFFFFF"/>
      <w:lang w:val="ru-RU" w:eastAsia="ru-RU" w:bidi="ru-RU"/>
    </w:rPr>
  </w:style>
  <w:style w:type="character" w:customStyle="1" w:styleId="Bodytext2">
    <w:name w:val="Body text (2)"/>
    <w:rsid w:val="00851DA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Bodytext3Bold">
    <w:name w:val="Body text (3) + Bold"/>
    <w:rsid w:val="00851DA5"/>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apple-converted-space">
    <w:name w:val="apple-converted-space"/>
    <w:basedOn w:val="a0"/>
    <w:rsid w:val="00851DA5"/>
  </w:style>
  <w:style w:type="paragraph" w:styleId="aff">
    <w:name w:val="Balloon Text"/>
    <w:basedOn w:val="a"/>
    <w:link w:val="aff0"/>
    <w:uiPriority w:val="99"/>
    <w:semiHidden/>
    <w:unhideWhenUsed/>
    <w:rsid w:val="000D058C"/>
    <w:pPr>
      <w:spacing w:before="0"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0D058C"/>
    <w:rPr>
      <w:rFonts w:ascii="Segoe UI" w:hAnsi="Segoe UI" w:cs="Segoe UI"/>
      <w:sz w:val="18"/>
      <w:szCs w:val="18"/>
    </w:rPr>
  </w:style>
  <w:style w:type="character" w:styleId="aff1">
    <w:name w:val="annotation reference"/>
    <w:uiPriority w:val="99"/>
    <w:semiHidden/>
    <w:unhideWhenUsed/>
    <w:rsid w:val="006B3C7B"/>
    <w:rPr>
      <w:sz w:val="16"/>
      <w:szCs w:val="16"/>
    </w:rPr>
  </w:style>
  <w:style w:type="paragraph" w:styleId="aff2">
    <w:name w:val="annotation text"/>
    <w:basedOn w:val="a"/>
    <w:link w:val="aff3"/>
    <w:uiPriority w:val="99"/>
    <w:semiHidden/>
    <w:unhideWhenUsed/>
    <w:rsid w:val="006B3C7B"/>
    <w:pPr>
      <w:widowControl w:val="0"/>
      <w:autoSpaceDE w:val="0"/>
      <w:autoSpaceDN w:val="0"/>
      <w:adjustRightInd w:val="0"/>
      <w:spacing w:before="0" w:after="0" w:line="240" w:lineRule="auto"/>
      <w:ind w:firstLine="0"/>
      <w:jc w:val="left"/>
    </w:pPr>
    <w:rPr>
      <w:sz w:val="20"/>
      <w:szCs w:val="20"/>
    </w:rPr>
  </w:style>
  <w:style w:type="character" w:customStyle="1" w:styleId="aff3">
    <w:name w:val="Текст примечания Знак"/>
    <w:basedOn w:val="a0"/>
    <w:link w:val="aff2"/>
    <w:uiPriority w:val="99"/>
    <w:semiHidden/>
    <w:rsid w:val="006B3C7B"/>
  </w:style>
  <w:style w:type="paragraph" w:customStyle="1" w:styleId="aff4">
    <w:name w:val="Пункт"/>
    <w:basedOn w:val="a"/>
    <w:link w:val="13"/>
    <w:rsid w:val="008C4C4B"/>
    <w:pPr>
      <w:tabs>
        <w:tab w:val="num" w:pos="1980"/>
      </w:tabs>
      <w:spacing w:before="0" w:after="0" w:line="240" w:lineRule="auto"/>
      <w:ind w:left="1404" w:hanging="504"/>
    </w:pPr>
    <w:rPr>
      <w:sz w:val="24"/>
      <w:szCs w:val="28"/>
    </w:rPr>
  </w:style>
  <w:style w:type="character" w:customStyle="1" w:styleId="13">
    <w:name w:val="Пункт Знак1"/>
    <w:link w:val="aff4"/>
    <w:locked/>
    <w:rsid w:val="008C4C4B"/>
    <w:rPr>
      <w:sz w:val="24"/>
      <w:szCs w:val="28"/>
    </w:rPr>
  </w:style>
  <w:style w:type="paragraph" w:customStyle="1" w:styleId="BodyBullet">
    <w:name w:val="Body Bullet"/>
    <w:basedOn w:val="aff5"/>
    <w:rsid w:val="008C4C4B"/>
    <w:pPr>
      <w:widowControl/>
      <w:adjustRightInd/>
      <w:ind w:left="360" w:hanging="360"/>
      <w:jc w:val="both"/>
    </w:pPr>
    <w:rPr>
      <w:sz w:val="24"/>
      <w:szCs w:val="24"/>
    </w:rPr>
  </w:style>
  <w:style w:type="paragraph" w:styleId="aff5">
    <w:name w:val="Body Text"/>
    <w:basedOn w:val="a"/>
    <w:link w:val="aff6"/>
    <w:uiPriority w:val="99"/>
    <w:semiHidden/>
    <w:unhideWhenUsed/>
    <w:rsid w:val="008C4C4B"/>
    <w:pPr>
      <w:widowControl w:val="0"/>
      <w:autoSpaceDE w:val="0"/>
      <w:autoSpaceDN w:val="0"/>
      <w:adjustRightInd w:val="0"/>
      <w:spacing w:before="0" w:line="240" w:lineRule="auto"/>
      <w:ind w:firstLine="0"/>
      <w:jc w:val="left"/>
    </w:pPr>
    <w:rPr>
      <w:sz w:val="20"/>
      <w:szCs w:val="20"/>
    </w:rPr>
  </w:style>
  <w:style w:type="character" w:customStyle="1" w:styleId="aff6">
    <w:name w:val="Основной текст Знак"/>
    <w:basedOn w:val="a0"/>
    <w:link w:val="aff5"/>
    <w:uiPriority w:val="99"/>
    <w:semiHidden/>
    <w:rsid w:val="008C4C4B"/>
  </w:style>
  <w:style w:type="table" w:styleId="aff7">
    <w:name w:val="Table Grid"/>
    <w:basedOn w:val="a1"/>
    <w:uiPriority w:val="59"/>
    <w:rsid w:val="008C4C4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2">
    <w:name w:val="FR2"/>
    <w:rsid w:val="008C4C4B"/>
    <w:pPr>
      <w:widowControl w:val="0"/>
      <w:spacing w:line="300" w:lineRule="auto"/>
      <w:ind w:firstLine="560"/>
      <w:jc w:val="both"/>
    </w:pPr>
    <w:rPr>
      <w:snapToGrid w:val="0"/>
      <w:sz w:val="24"/>
    </w:rPr>
  </w:style>
  <w:style w:type="paragraph" w:customStyle="1" w:styleId="FR1">
    <w:name w:val="FR1"/>
    <w:rsid w:val="008C4C4B"/>
    <w:pPr>
      <w:widowControl w:val="0"/>
      <w:overflowPunct w:val="0"/>
      <w:autoSpaceDE w:val="0"/>
      <w:autoSpaceDN w:val="0"/>
      <w:adjustRightInd w:val="0"/>
      <w:spacing w:before="240" w:line="259" w:lineRule="auto"/>
      <w:jc w:val="both"/>
    </w:pPr>
    <w:rPr>
      <w:sz w:val="28"/>
      <w:szCs w:val="28"/>
    </w:rPr>
  </w:style>
  <w:style w:type="paragraph" w:customStyle="1" w:styleId="ConsPlusNormal">
    <w:name w:val="ConsPlusNormal"/>
    <w:link w:val="ConsPlusNormal0"/>
    <w:rsid w:val="008C4C4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8C4C4B"/>
    <w:rPr>
      <w:rFonts w:ascii="Arial" w:hAnsi="Arial" w:cs="Arial"/>
    </w:rPr>
  </w:style>
  <w:style w:type="paragraph" w:styleId="aff8">
    <w:name w:val="Body Text Indent"/>
    <w:basedOn w:val="a"/>
    <w:link w:val="aff9"/>
    <w:uiPriority w:val="99"/>
    <w:unhideWhenUsed/>
    <w:rsid w:val="008C4C4B"/>
    <w:pPr>
      <w:widowControl w:val="0"/>
      <w:autoSpaceDE w:val="0"/>
      <w:autoSpaceDN w:val="0"/>
      <w:adjustRightInd w:val="0"/>
      <w:spacing w:before="0" w:line="240" w:lineRule="auto"/>
      <w:ind w:left="283" w:firstLine="0"/>
      <w:jc w:val="left"/>
    </w:pPr>
    <w:rPr>
      <w:sz w:val="20"/>
      <w:szCs w:val="20"/>
    </w:rPr>
  </w:style>
  <w:style w:type="character" w:customStyle="1" w:styleId="aff9">
    <w:name w:val="Основной текст с отступом Знак"/>
    <w:basedOn w:val="a0"/>
    <w:link w:val="aff8"/>
    <w:uiPriority w:val="99"/>
    <w:rsid w:val="008C4C4B"/>
  </w:style>
  <w:style w:type="paragraph" w:customStyle="1" w:styleId="ConsTitle">
    <w:name w:val="ConsTitle"/>
    <w:rsid w:val="008C4C4B"/>
    <w:pPr>
      <w:widowControl w:val="0"/>
      <w:autoSpaceDE w:val="0"/>
      <w:autoSpaceDN w:val="0"/>
      <w:adjustRightInd w:val="0"/>
      <w:ind w:right="19772"/>
    </w:pPr>
    <w:rPr>
      <w:rFonts w:ascii="Arial" w:hAnsi="Arial" w:cs="Arial"/>
      <w:b/>
      <w:bCs/>
      <w:sz w:val="16"/>
      <w:szCs w:val="16"/>
    </w:rPr>
  </w:style>
  <w:style w:type="paragraph" w:customStyle="1" w:styleId="affa">
    <w:name w:val="Обычный + По ширине"/>
    <w:aliases w:val="Первая строка:  1,59 см"/>
    <w:basedOn w:val="a"/>
    <w:link w:val="affb"/>
    <w:rsid w:val="008C4C4B"/>
    <w:pPr>
      <w:widowControl w:val="0"/>
      <w:suppressAutoHyphens/>
      <w:spacing w:before="0" w:after="0" w:line="240" w:lineRule="auto"/>
      <w:ind w:firstLine="900"/>
    </w:pPr>
    <w:rPr>
      <w:rFonts w:eastAsia="Times New Roman CYR"/>
      <w:color w:val="000000"/>
      <w:spacing w:val="4"/>
      <w:kern w:val="24"/>
      <w:sz w:val="24"/>
      <w:szCs w:val="24"/>
      <w:lang w:eastAsia="en-US"/>
    </w:rPr>
  </w:style>
  <w:style w:type="character" w:customStyle="1" w:styleId="affb">
    <w:name w:val="Обычный + По ширине Знак"/>
    <w:aliases w:val="Первая строка:  1 Знак,59 см Знак"/>
    <w:link w:val="affa"/>
    <w:rsid w:val="008C4C4B"/>
    <w:rPr>
      <w:rFonts w:eastAsia="Times New Roman CYR"/>
      <w:color w:val="000000"/>
      <w:spacing w:val="4"/>
      <w:kern w:val="24"/>
      <w:sz w:val="24"/>
      <w:szCs w:val="24"/>
      <w:lang w:eastAsia="en-US"/>
    </w:rPr>
  </w:style>
  <w:style w:type="paragraph" w:customStyle="1" w:styleId="-0">
    <w:name w:val="Контракт-раздел"/>
    <w:basedOn w:val="a"/>
    <w:next w:val="-1"/>
    <w:rsid w:val="008C4C4B"/>
    <w:pPr>
      <w:keepNext/>
      <w:tabs>
        <w:tab w:val="num" w:pos="0"/>
        <w:tab w:val="left" w:pos="540"/>
      </w:tabs>
      <w:suppressAutoHyphens/>
      <w:spacing w:before="360" w:line="240" w:lineRule="auto"/>
      <w:ind w:firstLine="0"/>
      <w:jc w:val="center"/>
      <w:outlineLvl w:val="3"/>
    </w:pPr>
    <w:rPr>
      <w:b/>
      <w:bCs/>
      <w:caps/>
      <w:smallCaps/>
      <w:sz w:val="24"/>
      <w:szCs w:val="24"/>
    </w:rPr>
  </w:style>
  <w:style w:type="paragraph" w:customStyle="1" w:styleId="-1">
    <w:name w:val="Контракт-пункт"/>
    <w:basedOn w:val="a"/>
    <w:rsid w:val="008C4C4B"/>
    <w:pPr>
      <w:tabs>
        <w:tab w:val="num" w:pos="1091"/>
      </w:tabs>
      <w:spacing w:before="0" w:after="0" w:line="240" w:lineRule="auto"/>
      <w:ind w:left="1091" w:hanging="851"/>
    </w:pPr>
    <w:rPr>
      <w:sz w:val="24"/>
      <w:szCs w:val="24"/>
    </w:rPr>
  </w:style>
  <w:style w:type="paragraph" w:customStyle="1" w:styleId="-2">
    <w:name w:val="Контракт-подпункт"/>
    <w:basedOn w:val="a"/>
    <w:rsid w:val="008C4C4B"/>
    <w:pPr>
      <w:tabs>
        <w:tab w:val="num" w:pos="851"/>
      </w:tabs>
      <w:spacing w:before="0" w:after="0" w:line="240" w:lineRule="auto"/>
      <w:ind w:left="851" w:hanging="851"/>
    </w:pPr>
    <w:rPr>
      <w:sz w:val="24"/>
      <w:szCs w:val="24"/>
    </w:rPr>
  </w:style>
  <w:style w:type="paragraph" w:customStyle="1" w:styleId="-">
    <w:name w:val="Контракт-подподпункт"/>
    <w:basedOn w:val="a"/>
    <w:rsid w:val="008C4C4B"/>
    <w:pPr>
      <w:numPr>
        <w:ilvl w:val="3"/>
        <w:numId w:val="9"/>
      </w:numPr>
      <w:spacing w:before="0" w:after="0" w:line="240" w:lineRule="auto"/>
    </w:pPr>
    <w:rPr>
      <w:sz w:val="24"/>
      <w:szCs w:val="24"/>
    </w:rPr>
  </w:style>
  <w:style w:type="character" w:customStyle="1" w:styleId="Bodytext4NotBoldNotItalic">
    <w:name w:val="Body text (4) + Not Bold;Not Italic"/>
    <w:rsid w:val="008C4C4B"/>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styleId="affc">
    <w:name w:val="FollowedHyperlink"/>
    <w:uiPriority w:val="99"/>
    <w:semiHidden/>
    <w:unhideWhenUsed/>
    <w:rsid w:val="008C4C4B"/>
    <w:rPr>
      <w:color w:val="800080"/>
      <w:u w:val="single"/>
    </w:rPr>
  </w:style>
  <w:style w:type="character" w:customStyle="1" w:styleId="14">
    <w:name w:val="Верхний колонтитул Знак1"/>
    <w:aliases w:val="Верхний колонтитул1 Знак1,Linie Знак1,header Знак1"/>
    <w:uiPriority w:val="99"/>
    <w:semiHidden/>
    <w:rsid w:val="008C4C4B"/>
    <w:rPr>
      <w:rFonts w:ascii="Times New Roman" w:eastAsia="Times New Roman" w:hAnsi="Times New Roman"/>
    </w:rPr>
  </w:style>
  <w:style w:type="character" w:customStyle="1" w:styleId="15">
    <w:name w:val="Нижний колонтитул Знак1"/>
    <w:aliases w:val="Знак3 Знак1,Знак3 Знак Знак Знак1"/>
    <w:uiPriority w:val="99"/>
    <w:semiHidden/>
    <w:rsid w:val="008C4C4B"/>
    <w:rPr>
      <w:rFonts w:ascii="Times New Roman" w:eastAsia="Times New Roman" w:hAnsi="Times New Roman"/>
    </w:rPr>
  </w:style>
  <w:style w:type="character" w:customStyle="1" w:styleId="Heading1">
    <w:name w:val="Heading #1_"/>
    <w:link w:val="Heading10"/>
    <w:locked/>
    <w:rsid w:val="008C4C4B"/>
    <w:rPr>
      <w:b/>
      <w:bCs/>
      <w:shd w:val="clear" w:color="auto" w:fill="FFFFFF"/>
    </w:rPr>
  </w:style>
  <w:style w:type="paragraph" w:customStyle="1" w:styleId="Heading10">
    <w:name w:val="Heading #1"/>
    <w:basedOn w:val="a"/>
    <w:link w:val="Heading1"/>
    <w:rsid w:val="008C4C4B"/>
    <w:pPr>
      <w:widowControl w:val="0"/>
      <w:shd w:val="clear" w:color="auto" w:fill="FFFFFF"/>
      <w:spacing w:before="180" w:after="60" w:line="0" w:lineRule="atLeast"/>
      <w:ind w:firstLine="0"/>
      <w:outlineLvl w:val="0"/>
    </w:pPr>
    <w:rPr>
      <w:b/>
      <w:bCs/>
      <w:sz w:val="20"/>
      <w:szCs w:val="20"/>
    </w:rPr>
  </w:style>
  <w:style w:type="character" w:customStyle="1" w:styleId="Heading2">
    <w:name w:val="Heading #2"/>
    <w:rsid w:val="008C4C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Heading1NotBold">
    <w:name w:val="Heading #1 + Not Bold"/>
    <w:rsid w:val="008C4C4B"/>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Tablecaption">
    <w:name w:val="Table caption"/>
    <w:rsid w:val="008C4C4B"/>
    <w:rPr>
      <w:rFonts w:ascii="Times New Roman" w:eastAsia="Times New Roman" w:hAnsi="Times New Roman" w:cs="Times New Roman" w:hint="default"/>
      <w:b w:val="0"/>
      <w:bCs w:val="0"/>
      <w:i/>
      <w:iCs/>
      <w:smallCaps w:val="0"/>
      <w:strike w:val="0"/>
      <w:dstrike w:val="0"/>
      <w:color w:val="000000"/>
      <w:spacing w:val="0"/>
      <w:w w:val="100"/>
      <w:position w:val="0"/>
      <w:sz w:val="22"/>
      <w:szCs w:val="22"/>
      <w:u w:val="none"/>
      <w:effect w:val="none"/>
      <w:lang w:val="ru-RU" w:eastAsia="ru-RU" w:bidi="ru-RU"/>
    </w:rPr>
  </w:style>
  <w:style w:type="paragraph" w:styleId="affd">
    <w:name w:val="annotation subject"/>
    <w:basedOn w:val="aff2"/>
    <w:next w:val="aff2"/>
    <w:link w:val="affe"/>
    <w:uiPriority w:val="99"/>
    <w:semiHidden/>
    <w:unhideWhenUsed/>
    <w:rsid w:val="008C4C4B"/>
    <w:rPr>
      <w:b/>
      <w:bCs/>
    </w:rPr>
  </w:style>
  <w:style w:type="character" w:customStyle="1" w:styleId="affe">
    <w:name w:val="Тема примечания Знак"/>
    <w:basedOn w:val="aff3"/>
    <w:link w:val="affd"/>
    <w:uiPriority w:val="99"/>
    <w:semiHidden/>
    <w:rsid w:val="008C4C4B"/>
    <w:rPr>
      <w:b/>
      <w:bCs/>
    </w:rPr>
  </w:style>
  <w:style w:type="paragraph" w:customStyle="1" w:styleId="210">
    <w:name w:val="Нумерованный список 21"/>
    <w:basedOn w:val="a"/>
    <w:rsid w:val="008C4C4B"/>
    <w:pPr>
      <w:widowControl w:val="0"/>
      <w:tabs>
        <w:tab w:val="left" w:pos="643"/>
      </w:tabs>
      <w:suppressAutoHyphens/>
      <w:spacing w:before="0" w:after="0" w:line="240" w:lineRule="auto"/>
      <w:ind w:left="643" w:hanging="360"/>
      <w:jc w:val="left"/>
    </w:pPr>
    <w:rPr>
      <w:rFonts w:eastAsia="Arial Unicode MS" w:cs="Mangal"/>
      <w:kern w:val="1"/>
      <w:sz w:val="24"/>
      <w:szCs w:val="24"/>
      <w:lang w:eastAsia="hi-IN" w:bidi="hi-IN"/>
    </w:rPr>
  </w:style>
  <w:style w:type="paragraph" w:styleId="afff">
    <w:name w:val="Revision"/>
    <w:hidden/>
    <w:uiPriority w:val="99"/>
    <w:semiHidden/>
    <w:rsid w:val="005D3B94"/>
    <w:rPr>
      <w:sz w:val="22"/>
      <w:szCs w:val="22"/>
    </w:rPr>
  </w:style>
  <w:style w:type="paragraph" w:customStyle="1" w:styleId="ConsPlusNonformat">
    <w:name w:val="ConsPlusNonformat"/>
    <w:rsid w:val="00583E55"/>
    <w:pPr>
      <w:widowControl w:val="0"/>
    </w:pPr>
    <w:rPr>
      <w:rFonts w:ascii="Courier New" w:hAnsi="Courier New"/>
      <w:color w:val="000000"/>
      <w:sz w:val="24"/>
    </w:rPr>
  </w:style>
  <w:style w:type="character" w:customStyle="1" w:styleId="16">
    <w:name w:val="Схема документа Знак1"/>
    <w:basedOn w:val="a0"/>
    <w:uiPriority w:val="99"/>
    <w:semiHidden/>
    <w:rsid w:val="004D042A"/>
    <w:rPr>
      <w:rFonts w:ascii="Segoe UI" w:eastAsia="Times New Roman" w:hAnsi="Segoe UI" w:cs="Segoe UI"/>
      <w:sz w:val="16"/>
      <w:szCs w:val="16"/>
      <w:lang w:eastAsia="ru-RU"/>
    </w:rPr>
  </w:style>
  <w:style w:type="character" w:customStyle="1" w:styleId="17">
    <w:name w:val="Текст выноски Знак1"/>
    <w:basedOn w:val="a0"/>
    <w:uiPriority w:val="99"/>
    <w:semiHidden/>
    <w:rsid w:val="004D042A"/>
    <w:rPr>
      <w:rFonts w:ascii="Segoe UI" w:eastAsia="Times New Roman" w:hAnsi="Segoe UI" w:cs="Segoe UI"/>
      <w:sz w:val="18"/>
      <w:szCs w:val="18"/>
      <w:lang w:eastAsia="ru-RU"/>
    </w:rPr>
  </w:style>
  <w:style w:type="character" w:customStyle="1" w:styleId="18">
    <w:name w:val="Текст примечания Знак1"/>
    <w:basedOn w:val="a0"/>
    <w:uiPriority w:val="99"/>
    <w:semiHidden/>
    <w:rsid w:val="004D042A"/>
    <w:rPr>
      <w:rFonts w:ascii="Times New Roman" w:eastAsia="Times New Roman" w:hAnsi="Times New Roman" w:cs="Times New Roman"/>
      <w:sz w:val="20"/>
      <w:szCs w:val="20"/>
      <w:lang w:eastAsia="ru-RU"/>
    </w:rPr>
  </w:style>
  <w:style w:type="character" w:customStyle="1" w:styleId="19">
    <w:name w:val="Тема примечания Знак1"/>
    <w:basedOn w:val="18"/>
    <w:uiPriority w:val="99"/>
    <w:semiHidden/>
    <w:rsid w:val="004D042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593962">
      <w:bodyDiv w:val="1"/>
      <w:marLeft w:val="0"/>
      <w:marRight w:val="0"/>
      <w:marTop w:val="0"/>
      <w:marBottom w:val="0"/>
      <w:divBdr>
        <w:top w:val="none" w:sz="0" w:space="0" w:color="auto"/>
        <w:left w:val="none" w:sz="0" w:space="0" w:color="auto"/>
        <w:bottom w:val="none" w:sz="0" w:space="0" w:color="auto"/>
        <w:right w:val="none" w:sz="0" w:space="0" w:color="auto"/>
      </w:divBdr>
    </w:div>
    <w:div w:id="1554072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52E69-7D7A-4CD2-A9E6-C218EA7A7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3756</Words>
  <Characters>26888</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по техническому обслуживанию № ____</vt:lpstr>
    </vt:vector>
  </TitlesOfParts>
  <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по техническому обслуживанию № ____</dc:title>
  <dc:creator>Usr322</dc:creator>
  <dc:description>Консультант Плюс - Конструктор Договоров</dc:description>
  <cp:lastModifiedBy>AOV</cp:lastModifiedBy>
  <cp:revision>3</cp:revision>
  <cp:lastPrinted>2023-12-01T14:41:00Z</cp:lastPrinted>
  <dcterms:created xsi:type="dcterms:W3CDTF">2026-08-13T09:04:00Z</dcterms:created>
  <dcterms:modified xsi:type="dcterms:W3CDTF">2026-08-13T12:13:00Z</dcterms:modified>
</cp:coreProperties>
</file>