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C53" w:rsidRDefault="00560C53" w:rsidP="001F6CB1">
      <w:pPr>
        <w:tabs>
          <w:tab w:val="left" w:pos="1335"/>
        </w:tabs>
        <w:jc w:val="center"/>
        <w:rPr>
          <w:rFonts w:ascii="Times New Roman" w:hAnsi="Times New Roman"/>
          <w:b/>
          <w:lang w:val="ru-RU"/>
        </w:rPr>
      </w:pPr>
      <w:r>
        <w:rPr>
          <w:rFonts w:ascii="Times New Roman" w:hAnsi="Times New Roman"/>
          <w:b/>
          <w:lang w:val="ru-RU"/>
        </w:rPr>
        <w:t>Государственный контракт № ____</w:t>
      </w:r>
      <w:r w:rsidR="00E56341">
        <w:rPr>
          <w:rFonts w:ascii="Times New Roman" w:hAnsi="Times New Roman"/>
          <w:b/>
          <w:lang w:val="ru-RU"/>
        </w:rPr>
        <w:t>____</w:t>
      </w:r>
    </w:p>
    <w:p w:rsidR="00560C53" w:rsidRDefault="00560C53" w:rsidP="00560C53">
      <w:pPr>
        <w:tabs>
          <w:tab w:val="left" w:pos="1335"/>
        </w:tabs>
        <w:jc w:val="both"/>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Pr>
          <w:rFonts w:ascii="Times New Roman" w:hAnsi="Times New Roman"/>
          <w:spacing w:val="5"/>
          <w:lang w:val="ru-RU"/>
        </w:rPr>
        <w:t xml:space="preserve">   «    » ___________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1F6CB1">
        <w:rPr>
          <w:rFonts w:ascii="Times New Roman" w:hAnsi="Times New Roman"/>
          <w:b/>
          <w:lang w:val="ru-RU"/>
        </w:rPr>
        <w:t xml:space="preserve">_____________________, </w:t>
      </w:r>
      <w:r w:rsidR="00B91161" w:rsidRPr="00B91161">
        <w:rPr>
          <w:rFonts w:ascii="Times New Roman" w:hAnsi="Times New Roman"/>
          <w:lang w:val="ru-RU"/>
        </w:rPr>
        <w:t>именуемое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в лице </w:t>
      </w:r>
      <w:r w:rsidR="001F6CB1">
        <w:rPr>
          <w:rFonts w:ascii="Times New Roman" w:hAnsi="Times New Roman"/>
          <w:lang w:val="ru-RU"/>
        </w:rPr>
        <w:t>________________________</w:t>
      </w:r>
      <w:r w:rsidR="00B91161" w:rsidRPr="00B91161">
        <w:rPr>
          <w:rFonts w:ascii="Times New Roman" w:hAnsi="Times New Roman"/>
          <w:lang w:val="ru-RU"/>
        </w:rPr>
        <w:t xml:space="preserve">, действующего на основании </w:t>
      </w:r>
      <w:r w:rsidR="001F6CB1">
        <w:rPr>
          <w:rFonts w:ascii="Times New Roman" w:hAnsi="Times New Roman"/>
          <w:lang w:val="ru-RU"/>
        </w:rPr>
        <w:t>_________</w:t>
      </w:r>
      <w:r w:rsidRPr="00B91161">
        <w:rPr>
          <w:rFonts w:ascii="Times New Roman" w:eastAsia="Times New Roman" w:hAnsi="Times New Roman"/>
          <w:lang w:val="ru-RU"/>
        </w:rPr>
        <w:t xml:space="preserve">, </w:t>
      </w:r>
      <w:r w:rsidRPr="00B91161">
        <w:rPr>
          <w:rFonts w:ascii="Times New Roman" w:hAnsi="Times New Roman"/>
          <w:lang w:val="ru-RU"/>
        </w:rPr>
        <w:t>с другой стороны, именуемые в дальнейшем «Стороны», в</w:t>
      </w:r>
      <w:r>
        <w:rPr>
          <w:rFonts w:ascii="Times New Roman" w:hAnsi="Times New Roman"/>
          <w:lang w:val="ru-RU"/>
        </w:rPr>
        <w:t xml:space="preserve"> соответствии с пунктом 4 части 1 статьи 93</w:t>
      </w:r>
      <w:r>
        <w:rPr>
          <w:rFonts w:ascii="Times New Roman" w:hAnsi="Times New Roman"/>
          <w:b/>
          <w:lang w:val="ru-RU"/>
        </w:rPr>
        <w:t xml:space="preserve"> </w:t>
      </w:r>
      <w:r>
        <w:rPr>
          <w:rFonts w:ascii="Times New Roman" w:hAnsi="Times New Roman"/>
          <w:lang w:val="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Pr>
          <w:rFonts w:ascii="Times New Roman" w:hAnsi="Times New Roman"/>
          <w:lang w:val="ru-RU"/>
        </w:rPr>
        <w:t>материальных запасов (далее – товар):</w:t>
      </w:r>
    </w:p>
    <w:tbl>
      <w:tblPr>
        <w:tblStyle w:val="aa"/>
        <w:tblW w:w="9640" w:type="dxa"/>
        <w:tblInd w:w="-34" w:type="dxa"/>
        <w:tblLayout w:type="fixed"/>
        <w:tblLook w:val="04A0"/>
      </w:tblPr>
      <w:tblGrid>
        <w:gridCol w:w="426"/>
        <w:gridCol w:w="4819"/>
        <w:gridCol w:w="709"/>
        <w:gridCol w:w="709"/>
        <w:gridCol w:w="1276"/>
        <w:gridCol w:w="1701"/>
      </w:tblGrid>
      <w:tr w:rsidR="002B341A" w:rsidTr="005E5DF4">
        <w:tc>
          <w:tcPr>
            <w:tcW w:w="426" w:type="dxa"/>
            <w:tcBorders>
              <w:top w:val="single" w:sz="4" w:space="0" w:color="auto"/>
              <w:left w:val="single" w:sz="4" w:space="0" w:color="auto"/>
              <w:bottom w:val="single" w:sz="4" w:space="0" w:color="auto"/>
              <w:right w:val="single" w:sz="4" w:space="0" w:color="auto"/>
            </w:tcBorders>
            <w:hideMark/>
          </w:tcPr>
          <w:p w:rsidR="002B341A" w:rsidRPr="003C347C" w:rsidRDefault="002B341A">
            <w:pPr>
              <w:ind w:firstLine="0"/>
              <w:rPr>
                <w:rFonts w:ascii="Times New Roman" w:hAnsi="Times New Roman"/>
                <w:sz w:val="24"/>
                <w:szCs w:val="24"/>
              </w:rPr>
            </w:pPr>
            <w:r w:rsidRPr="003C347C">
              <w:rPr>
                <w:rFonts w:ascii="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2B341A" w:rsidRPr="003C347C" w:rsidRDefault="002B341A" w:rsidP="00D3211F">
            <w:pPr>
              <w:jc w:val="center"/>
              <w:rPr>
                <w:rFonts w:ascii="Times New Roman" w:eastAsia="Times New Roman" w:hAnsi="Times New Roman"/>
                <w:sz w:val="24"/>
                <w:szCs w:val="24"/>
                <w:lang w:val="ru-RU"/>
              </w:rPr>
            </w:pPr>
            <w:r w:rsidRPr="003C347C">
              <w:rPr>
                <w:rFonts w:ascii="Times New Roman" w:eastAsia="Times New Roman" w:hAnsi="Times New Roman"/>
                <w:sz w:val="24"/>
                <w:szCs w:val="24"/>
                <w:lang w:val="ru-RU"/>
              </w:rPr>
              <w:t>Наименование товара</w:t>
            </w:r>
          </w:p>
          <w:p w:rsidR="002B341A" w:rsidRPr="003C347C" w:rsidRDefault="002B341A" w:rsidP="00D3211F">
            <w:pPr>
              <w:ind w:firstLine="0"/>
              <w:jc w:val="center"/>
              <w:rPr>
                <w:rFonts w:ascii="Times New Roman" w:hAnsi="Times New Roman"/>
                <w:sz w:val="24"/>
                <w:szCs w:val="24"/>
                <w:lang w:val="ru-RU"/>
              </w:rPr>
            </w:pPr>
            <w:r w:rsidRPr="003C347C">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r w:rsidRPr="00A35A2E">
              <w:rPr>
                <w:rFonts w:ascii="Times New Roman" w:hAnsi="Times New Roman"/>
                <w:sz w:val="24"/>
                <w:szCs w:val="24"/>
              </w:rPr>
              <w:t>Ед.</w:t>
            </w:r>
          </w:p>
          <w:p w:rsidR="002B341A" w:rsidRPr="00A35A2E" w:rsidRDefault="002B341A" w:rsidP="008C6104">
            <w:pPr>
              <w:ind w:firstLine="0"/>
              <w:jc w:val="center"/>
              <w:rPr>
                <w:rFonts w:ascii="Times New Roman" w:hAnsi="Times New Roman"/>
                <w:sz w:val="24"/>
                <w:szCs w:val="24"/>
              </w:rPr>
            </w:pPr>
            <w:r w:rsidRPr="00A35A2E">
              <w:rPr>
                <w:rFonts w:ascii="Times New Roman" w:hAnsi="Times New Roman"/>
                <w:sz w:val="24"/>
                <w:szCs w:val="24"/>
              </w:rPr>
              <w:t>изм.</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r w:rsidRPr="00A35A2E">
              <w:rPr>
                <w:rFonts w:ascii="Times New Roman" w:eastAsia="Times New Roman" w:hAnsi="Times New Roman"/>
                <w:sz w:val="24"/>
                <w:szCs w:val="24"/>
              </w:rPr>
              <w:t>Кол-во</w:t>
            </w:r>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r w:rsidRPr="003C347C">
              <w:rPr>
                <w:rFonts w:ascii="Times New Roman" w:eastAsia="Times New Roman" w:hAnsi="Times New Roman"/>
                <w:sz w:val="24"/>
                <w:szCs w:val="24"/>
              </w:rPr>
              <w:t>Цена, (руб.)</w:t>
            </w:r>
          </w:p>
        </w:tc>
        <w:tc>
          <w:tcPr>
            <w:tcW w:w="1701"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eastAsia="Times New Roman" w:hAnsi="Times New Roman"/>
                <w:sz w:val="24"/>
                <w:szCs w:val="24"/>
              </w:rPr>
              <w:t>Сумма,</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r w:rsidRPr="003C347C">
              <w:rPr>
                <w:rFonts w:ascii="Times New Roman" w:eastAsia="Times New Roman" w:hAnsi="Times New Roman"/>
                <w:sz w:val="24"/>
                <w:szCs w:val="24"/>
              </w:rPr>
              <w:t>руб.)</w:t>
            </w:r>
          </w:p>
        </w:tc>
      </w:tr>
      <w:tr w:rsidR="00DF49FB" w:rsidRPr="00385222" w:rsidTr="005E5DF4">
        <w:trPr>
          <w:trHeight w:val="631"/>
        </w:trPr>
        <w:tc>
          <w:tcPr>
            <w:tcW w:w="426" w:type="dxa"/>
            <w:tcBorders>
              <w:top w:val="single" w:sz="4" w:space="0" w:color="auto"/>
              <w:left w:val="single" w:sz="4" w:space="0" w:color="auto"/>
              <w:bottom w:val="single" w:sz="4" w:space="0" w:color="auto"/>
              <w:right w:val="single" w:sz="4" w:space="0" w:color="auto"/>
            </w:tcBorders>
            <w:vAlign w:val="center"/>
            <w:hideMark/>
          </w:tcPr>
          <w:p w:rsidR="00DF49FB" w:rsidRPr="00DF49FB" w:rsidRDefault="00DF49FB" w:rsidP="00B716AF">
            <w:pPr>
              <w:ind w:firstLine="0"/>
              <w:jc w:val="center"/>
              <w:rPr>
                <w:rFonts w:ascii="Times New Roman" w:hAnsi="Times New Roman"/>
                <w:sz w:val="24"/>
                <w:szCs w:val="24"/>
              </w:rPr>
            </w:pPr>
            <w:r w:rsidRPr="00DF49FB">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vAlign w:val="center"/>
            <w:hideMark/>
          </w:tcPr>
          <w:p w:rsidR="00DF49FB" w:rsidRPr="005E5DF4" w:rsidRDefault="005E5DF4" w:rsidP="00084D8F">
            <w:pPr>
              <w:pStyle w:val="TableParagraph"/>
              <w:spacing w:line="233" w:lineRule="exact"/>
              <w:ind w:firstLine="0"/>
              <w:jc w:val="left"/>
              <w:rPr>
                <w:rFonts w:ascii="Times New Roman" w:eastAsia="Calibri" w:hAnsi="Times New Roman" w:cs="Times New Roman"/>
                <w:sz w:val="24"/>
                <w:szCs w:val="24"/>
              </w:rPr>
            </w:pPr>
            <w:r w:rsidRPr="005E5DF4">
              <w:rPr>
                <w:rFonts w:ascii="Times New Roman" w:hAnsi="Times New Roman" w:cs="Times New Roman"/>
                <w:sz w:val="24"/>
                <w:szCs w:val="24"/>
                <w:lang w:val="en-US"/>
              </w:rPr>
              <w:t>Midoli</w:t>
            </w:r>
            <w:r w:rsidRPr="005E5DF4">
              <w:rPr>
                <w:rFonts w:ascii="Times New Roman" w:hAnsi="Times New Roman" w:cs="Times New Roman"/>
                <w:sz w:val="24"/>
                <w:szCs w:val="24"/>
              </w:rPr>
              <w:t xml:space="preserve"> Многофункциональная телескопическая алюминиевая лестница с 56-мм шарниром, 4.2 м, 10 ступеней, нагрузка 150  кг</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DF49FB" w:rsidRDefault="005E5DF4" w:rsidP="00BF2B07">
            <w:pPr>
              <w:pStyle w:val="TableParagraph"/>
              <w:ind w:left="4"/>
              <w:jc w:val="center"/>
              <w:rPr>
                <w:rFonts w:ascii="Times New Roman" w:hAnsi="Times New Roman" w:cs="Times New Roman"/>
                <w:sz w:val="24"/>
                <w:szCs w:val="24"/>
              </w:rPr>
            </w:pPr>
            <w:r>
              <w:rPr>
                <w:rFonts w:ascii="Times New Roman" w:hAnsi="Times New Roman" w:cs="Times New Roman"/>
                <w:sz w:val="24"/>
                <w:szCs w:val="24"/>
              </w:rPr>
              <w:t>шт</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DF49FB" w:rsidRDefault="005E5DF4" w:rsidP="00B716AF">
            <w:pPr>
              <w:jc w:val="center"/>
              <w:rPr>
                <w:rFonts w:ascii="Times New Roman" w:hAnsi="Times New Roman"/>
                <w:sz w:val="24"/>
                <w:szCs w:val="24"/>
                <w:lang w:val="ru-RU"/>
              </w:rPr>
            </w:pPr>
            <w:r>
              <w:rPr>
                <w:rFonts w:ascii="Times New Roman" w:hAnsi="Times New Roman"/>
                <w:sz w:val="24"/>
                <w:szCs w:val="24"/>
                <w:lang w:val="ru-RU"/>
              </w:rPr>
              <w:t>1</w:t>
            </w:r>
          </w:p>
        </w:tc>
        <w:tc>
          <w:tcPr>
            <w:tcW w:w="1276"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1F6CB1">
        <w:rPr>
          <w:rFonts w:ascii="Times New Roman" w:hAnsi="Times New Roman"/>
          <w:b/>
          <w:lang w:val="ru-RU"/>
        </w:rPr>
        <w:t>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5E5DF4">
        <w:rPr>
          <w:rFonts w:ascii="Times New Roman" w:hAnsi="Times New Roman"/>
          <w:b/>
          <w:lang w:val="ru-RU"/>
        </w:rPr>
        <w:t>_</w:t>
      </w:r>
      <w:r w:rsidR="001F6CB1">
        <w:rPr>
          <w:rFonts w:ascii="Times New Roman" w:hAnsi="Times New Roman"/>
          <w:b/>
          <w:lang w:val="ru-RU"/>
        </w:rPr>
        <w:t>__</w:t>
      </w:r>
      <w:r w:rsidR="00CD0F92">
        <w:rPr>
          <w:rFonts w:ascii="Times New Roman" w:hAnsi="Times New Roman"/>
          <w:b/>
          <w:lang w:val="ru-RU"/>
        </w:rPr>
        <w:t xml:space="preserve">от </w:t>
      </w:r>
      <w:r w:rsidR="001F6CB1">
        <w:rPr>
          <w:rFonts w:ascii="Times New Roman" w:hAnsi="Times New Roman"/>
          <w:b/>
          <w:lang w:val="ru-RU"/>
        </w:rPr>
        <w:t>__</w:t>
      </w:r>
      <w:r w:rsidR="00B91161">
        <w:rPr>
          <w:rFonts w:ascii="Times New Roman" w:hAnsi="Times New Roman"/>
          <w:b/>
          <w:lang w:val="ru-RU"/>
        </w:rPr>
        <w:t>.</w:t>
      </w:r>
      <w:r w:rsidR="001F6CB1">
        <w:rPr>
          <w:rFonts w:ascii="Times New Roman" w:hAnsi="Times New Roman"/>
          <w:b/>
          <w:lang w:val="ru-RU"/>
        </w:rPr>
        <w:t>__</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в течение </w:t>
      </w:r>
      <w:r w:rsidR="00B716AF">
        <w:rPr>
          <w:sz w:val="24"/>
          <w:szCs w:val="24"/>
          <w:lang w:val="ru-RU"/>
        </w:rPr>
        <w:t>10</w:t>
      </w:r>
      <w:r w:rsidR="001424B4">
        <w:rPr>
          <w:sz w:val="24"/>
          <w:szCs w:val="24"/>
          <w:lang w:val="ru-RU"/>
        </w:rPr>
        <w:t xml:space="preserve"> </w:t>
      </w:r>
      <w:r w:rsidR="00C51185" w:rsidRPr="00C51185">
        <w:rPr>
          <w:sz w:val="24"/>
          <w:szCs w:val="24"/>
          <w:lang w:val="ru-RU"/>
        </w:rPr>
        <w:t>(</w:t>
      </w:r>
      <w:r w:rsidR="00B716AF">
        <w:rPr>
          <w:sz w:val="24"/>
          <w:szCs w:val="24"/>
          <w:lang w:val="ru-RU"/>
        </w:rPr>
        <w:t>десяти</w:t>
      </w:r>
      <w:r w:rsidR="00C51185">
        <w:rPr>
          <w:sz w:val="24"/>
          <w:szCs w:val="24"/>
          <w:lang w:val="ru-RU"/>
        </w:rPr>
        <w:t>) календарных</w:t>
      </w:r>
      <w:r w:rsidR="00B91161">
        <w:rPr>
          <w:sz w:val="24"/>
          <w:szCs w:val="24"/>
          <w:lang w:val="ru-RU"/>
        </w:rPr>
        <w:t xml:space="preserve"> дней</w:t>
      </w:r>
      <w:r>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Default="00203826" w:rsidP="006D6F0A">
      <w:pPr>
        <w:jc w:val="both"/>
        <w:rPr>
          <w:rFonts w:ascii="Times New Roman" w:hAnsi="Times New Roman"/>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1F6CB1">
        <w:rPr>
          <w:rFonts w:ascii="Times New Roman" w:hAnsi="Times New Roman"/>
          <w:b/>
          <w:lang w:val="ru-RU"/>
        </w:rPr>
        <w:t>___________________________________</w:t>
      </w:r>
      <w:r w:rsidR="00B95AE7">
        <w:rPr>
          <w:rFonts w:ascii="Times New Roman" w:hAnsi="Times New Roman"/>
          <w:b/>
          <w:lang w:val="ru-RU"/>
        </w:rPr>
        <w:t>.</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счет-фактуры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2.5. Оплата поставленного товара осуществляется за счет средств федерального   бюджета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1F6CB1">
        <w:rPr>
          <w:rFonts w:ascii="Times New Roman" w:hAnsi="Times New Roman"/>
          <w:b/>
          <w:lang w:val="ru-RU"/>
        </w:rPr>
        <w:t>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32003054240690048</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 xml:space="preserve">Государственный заказчик считается исполнившим свое обязательство по оплате </w:t>
      </w:r>
      <w:r>
        <w:rPr>
          <w:rFonts w:ascii="Times New Roman" w:hAnsi="Times New Roman"/>
          <w:lang w:val="ru-RU"/>
        </w:rPr>
        <w:lastRenderedPageBreak/>
        <w:t>Товара со дня списания денежных средств с расчетного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2.7. 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Поставить товар в объеме, сроки, надлежащего качества и комплектности, предусмотренными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ГОСТам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w:t>
      </w:r>
      <w:r w:rsidR="00560C53">
        <w:rPr>
          <w:sz w:val="24"/>
          <w:szCs w:val="24"/>
          <w:lang w:val="ru-RU"/>
        </w:rPr>
        <w:lastRenderedPageBreak/>
        <w:t xml:space="preserve">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0"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8"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0"/>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1"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lastRenderedPageBreak/>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по основаниям, предусмотренным ч.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lastRenderedPageBreak/>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  К/с: 40102810745370000024</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УФК по Нижегородской области (ФКУ ИК-2 УФСИН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по Чувашской Республике-Чувашии л/с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УФК по Нижегородской области, г.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r w:rsidR="00560C53">
        <w:rPr>
          <w:rFonts w:ascii="Times New Roman" w:hAnsi="Times New Roman"/>
          <w:lang w:val="ru-RU"/>
        </w:rPr>
        <w:t xml:space="preserve"> </w:t>
      </w:r>
      <w:r w:rsidR="001F6CB1">
        <w:rPr>
          <w:rFonts w:ascii="Times New Roman" w:hAnsi="Times New Roman"/>
          <w:lang w:val="ru-RU"/>
        </w:rPr>
        <w:t>__</w:t>
      </w:r>
      <w:r w:rsidR="00AB2AE3">
        <w:rPr>
          <w:rFonts w:ascii="Times New Roman" w:hAnsi="Times New Roman"/>
          <w:lang w:val="ru-RU"/>
        </w:rPr>
        <w:t xml:space="preserve"> </w:t>
      </w:r>
      <w:r w:rsidR="001F6CB1">
        <w:rPr>
          <w:rFonts w:ascii="Times New Roman" w:hAnsi="Times New Roman"/>
          <w:lang w:val="ru-RU"/>
        </w:rPr>
        <w:t>___</w:t>
      </w:r>
      <w:r w:rsidR="00B91161">
        <w:rPr>
          <w:rFonts w:ascii="Times New Roman" w:hAnsi="Times New Roman"/>
          <w:lang w:val="ru-RU"/>
        </w:rPr>
        <w:t xml:space="preserve"> </w:t>
      </w:r>
      <w:r w:rsidR="005A7245">
        <w:rPr>
          <w:rFonts w:ascii="Times New Roman" w:hAnsi="Times New Roman"/>
          <w:lang w:val="ru-RU"/>
        </w:rPr>
        <w:t>(</w:t>
      </w:r>
      <w:r w:rsidR="001F6CB1">
        <w:rPr>
          <w:rFonts w:ascii="Times New Roman" w:hAnsi="Times New Roman"/>
          <w:lang w:val="ru-RU"/>
        </w:rPr>
        <w:t>________________</w:t>
      </w:r>
      <w:r w:rsidR="005A7245">
        <w:rPr>
          <w:rFonts w:ascii="Times New Roman" w:hAnsi="Times New Roman"/>
          <w:lang w:val="ru-RU"/>
        </w:rPr>
        <w:t>) рубл</w:t>
      </w:r>
      <w:r w:rsidR="00A075A3">
        <w:rPr>
          <w:rFonts w:ascii="Times New Roman" w:hAnsi="Times New Roman"/>
          <w:lang w:val="ru-RU"/>
        </w:rPr>
        <w:t>ей</w:t>
      </w:r>
      <w:r w:rsidR="00CB69B5">
        <w:rPr>
          <w:rFonts w:ascii="Times New Roman" w:hAnsi="Times New Roman"/>
          <w:lang w:val="ru-RU"/>
        </w:rPr>
        <w:t xml:space="preserve"> </w:t>
      </w:r>
      <w:r w:rsidR="001F6CB1">
        <w:rPr>
          <w:rFonts w:ascii="Times New Roman" w:hAnsi="Times New Roman"/>
          <w:lang w:val="ru-RU"/>
        </w:rPr>
        <w:t>___</w:t>
      </w:r>
      <w:r w:rsidR="00A075A3">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оплачиваемых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.5. 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0"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1"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2"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с даты исполнения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 xml:space="preserve">Настоящий Контракт вступает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w:t>
      </w:r>
      <w:r w:rsidR="00560C53" w:rsidRPr="00CC3EFC">
        <w:rPr>
          <w:rFonts w:ascii="Times New Roman" w:hAnsi="Times New Roman"/>
          <w:color w:val="000000"/>
          <w:sz w:val="24"/>
          <w:szCs w:val="24"/>
          <w:lang w:val="ru-RU"/>
        </w:rPr>
        <w:lastRenderedPageBreak/>
        <w:t xml:space="preserve">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7E33D0" w:rsidRDefault="007E33D0" w:rsidP="007E33D0">
      <w:pPr>
        <w:pStyle w:val="3"/>
        <w:shd w:val="clear" w:color="auto" w:fill="auto"/>
        <w:tabs>
          <w:tab w:val="left" w:pos="1465"/>
        </w:tabs>
        <w:spacing w:before="0" w:after="0" w:line="240" w:lineRule="auto"/>
        <w:ind w:right="20" w:firstLine="567"/>
        <w:rPr>
          <w:sz w:val="24"/>
          <w:szCs w:val="24"/>
        </w:rPr>
      </w:pPr>
      <w:r>
        <w:rPr>
          <w:color w:val="000000"/>
          <w:sz w:val="24"/>
          <w:szCs w:val="24"/>
        </w:rPr>
        <w:t xml:space="preserve">10.7. </w:t>
      </w:r>
      <w:r>
        <w:rPr>
          <w:sz w:val="24"/>
          <w:szCs w:val="24"/>
        </w:rPr>
        <w:t>Государственный контракт и иные документы, связанные с его исполнением, переданные путем электронной почтовой связи по e-mail адресам, указанным в п. 11 настоящего Контракта,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W w:w="14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27"/>
        <w:gridCol w:w="6982"/>
      </w:tblGrid>
      <w:tr w:rsidR="003E0403" w:rsidRPr="003E0403" w:rsidTr="00500E38">
        <w:trPr>
          <w:trHeight w:val="3214"/>
          <w:jc w:val="center"/>
        </w:trPr>
        <w:tc>
          <w:tcPr>
            <w:tcW w:w="7727" w:type="dxa"/>
          </w:tcPr>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ФКУ ИК-2 УФСИН России по</w:t>
            </w:r>
            <w:r w:rsidRPr="003E0403">
              <w:rPr>
                <w:rFonts w:ascii="Times New Roman" w:hAnsi="Times New Roman"/>
                <w:b/>
                <w:sz w:val="24"/>
                <w:szCs w:val="24"/>
                <w:lang w:val="ru-RU"/>
              </w:rPr>
              <w:tab/>
            </w:r>
          </w:p>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Чувашской Республике – Чувашии</w:t>
            </w:r>
          </w:p>
          <w:p w:rsidR="003E0403" w:rsidRPr="003E0403" w:rsidRDefault="003E0403" w:rsidP="00500E38">
            <w:pPr>
              <w:rPr>
                <w:rFonts w:ascii="Times New Roman" w:hAnsi="Times New Roman"/>
                <w:b/>
                <w:sz w:val="24"/>
                <w:szCs w:val="24"/>
                <w:lang w:val="ru-RU"/>
              </w:rPr>
            </w:pPr>
          </w:p>
          <w:p w:rsidR="003E0403" w:rsidRPr="003E0403" w:rsidRDefault="003E0403" w:rsidP="00500E38">
            <w:pPr>
              <w:pStyle w:val="a7"/>
              <w:ind w:left="0"/>
              <w:rPr>
                <w:rFonts w:ascii="Times New Roman" w:hAnsi="Times New Roman" w:cs="Times New Roman"/>
                <w:b/>
                <w:sz w:val="24"/>
                <w:szCs w:val="24"/>
              </w:rPr>
            </w:pPr>
            <w:r w:rsidRPr="003E0403">
              <w:rPr>
                <w:rFonts w:ascii="Times New Roman" w:hAnsi="Times New Roman" w:cs="Times New Roman"/>
                <w:sz w:val="24"/>
                <w:szCs w:val="24"/>
              </w:rPr>
              <w:t>429826,                     429826, ЧР, г.Алатырь, ул.Гагарина, д.325</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ИНН  2122003683  КПП 212201001</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Р/с: 03211643000000013201   </w:t>
            </w:r>
          </w:p>
          <w:p w:rsidR="003E0403" w:rsidRPr="003E0403" w:rsidRDefault="003E0403" w:rsidP="00500E38">
            <w:pPr>
              <w:rPr>
                <w:rFonts w:ascii="Times New Roman" w:hAnsi="Times New Roman"/>
                <w:bCs/>
                <w:sz w:val="24"/>
                <w:szCs w:val="24"/>
                <w:lang w:val="ru-RU"/>
              </w:rPr>
            </w:pPr>
            <w:r w:rsidRPr="003E0403">
              <w:rPr>
                <w:rFonts w:ascii="Times New Roman" w:hAnsi="Times New Roman"/>
                <w:sz w:val="24"/>
                <w:szCs w:val="24"/>
                <w:lang w:val="ru-RU"/>
              </w:rPr>
              <w:t xml:space="preserve">                                  К/с: </w:t>
            </w:r>
            <w:r w:rsidRPr="003E0403">
              <w:rPr>
                <w:rFonts w:ascii="Times New Roman" w:hAnsi="Times New Roman"/>
                <w:bCs/>
                <w:sz w:val="24"/>
                <w:szCs w:val="24"/>
                <w:lang w:val="ru-RU"/>
              </w:rPr>
              <w:t>40102810745370000024</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(ФКУ ИК-2 УФСИН России по Чувашской                                </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Республике-Чувашии л/с 03151361100)</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ОКЦ №1 Волго-Вятского ГУ Банка России//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 </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г. Нижний Новгород</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r w:rsidR="001F6CB1">
              <w:rPr>
                <w:rFonts w:ascii="Times New Roman" w:hAnsi="Times New Roman"/>
                <w:sz w:val="24"/>
                <w:szCs w:val="24"/>
                <w:lang w:val="ru-RU"/>
              </w:rPr>
              <w:t xml:space="preserve">                          БИК: </w:t>
            </w:r>
            <w:r w:rsidRPr="003E0403">
              <w:rPr>
                <w:rFonts w:ascii="Times New Roman" w:hAnsi="Times New Roman"/>
                <w:bCs/>
                <w:sz w:val="24"/>
                <w:szCs w:val="24"/>
                <w:lang w:val="ru-RU"/>
              </w:rPr>
              <w:t xml:space="preserve">012202102; </w:t>
            </w:r>
            <w:r w:rsidRPr="003E0403">
              <w:rPr>
                <w:rFonts w:ascii="Times New Roman" w:hAnsi="Times New Roman"/>
                <w:sz w:val="24"/>
                <w:szCs w:val="24"/>
                <w:lang w:val="ru-RU"/>
              </w:rPr>
              <w:t>ОКТМО: 97503000</w:t>
            </w:r>
          </w:p>
          <w:p w:rsidR="003E0403" w:rsidRPr="003E0403" w:rsidRDefault="003E0403" w:rsidP="00500E38">
            <w:pPr>
              <w:pStyle w:val="a5"/>
              <w:ind w:firstLine="15"/>
              <w:rPr>
                <w:rFonts w:ascii="Times New Roman" w:hAnsi="Times New Roman" w:cs="Times New Roman"/>
                <w:b/>
                <w:sz w:val="24"/>
                <w:szCs w:val="24"/>
              </w:rPr>
            </w:pPr>
            <w:r w:rsidRPr="003E0403">
              <w:rPr>
                <w:rFonts w:ascii="Times New Roman" w:hAnsi="Times New Roman" w:cs="Times New Roman"/>
                <w:sz w:val="24"/>
                <w:szCs w:val="24"/>
              </w:rPr>
              <w:t xml:space="preserve">                                  </w:t>
            </w:r>
            <w:r w:rsidR="00AA1FE5">
              <w:rPr>
                <w:rFonts w:ascii="Times New Roman" w:hAnsi="Times New Roman" w:cs="Times New Roman"/>
                <w:sz w:val="24"/>
                <w:szCs w:val="24"/>
              </w:rPr>
              <w:t xml:space="preserve"> </w:t>
            </w:r>
            <w:r w:rsidRPr="003E0403">
              <w:rPr>
                <w:rFonts w:ascii="Times New Roman" w:hAnsi="Times New Roman" w:cs="Times New Roman"/>
                <w:sz w:val="24"/>
                <w:szCs w:val="24"/>
              </w:rPr>
              <w:t>Тел. 8(83531) 2-96-06</w:t>
            </w:r>
          </w:p>
          <w:p w:rsidR="003E0403" w:rsidRPr="003E0403" w:rsidRDefault="003E0403" w:rsidP="00500E38">
            <w:pPr>
              <w:rPr>
                <w:rFonts w:ascii="Times New Roman" w:hAnsi="Times New Roman"/>
                <w:lang w:val="ru-RU"/>
              </w:rPr>
            </w:pPr>
            <w:r w:rsidRPr="003E0403">
              <w:rPr>
                <w:rFonts w:ascii="Times New Roman" w:hAnsi="Times New Roman"/>
                <w:sz w:val="24"/>
                <w:szCs w:val="24"/>
                <w:lang w:val="ru-RU"/>
              </w:rPr>
              <w:t xml:space="preserve">                                  </w:t>
            </w:r>
            <w:r w:rsidRPr="003E0403">
              <w:rPr>
                <w:rFonts w:ascii="Times New Roman" w:hAnsi="Times New Roman"/>
                <w:sz w:val="24"/>
                <w:szCs w:val="24"/>
              </w:rPr>
              <w:t>e</w:t>
            </w:r>
            <w:r w:rsidRPr="003E0403">
              <w:rPr>
                <w:rFonts w:ascii="Times New Roman" w:hAnsi="Times New Roman"/>
                <w:sz w:val="24"/>
                <w:szCs w:val="24"/>
                <w:lang w:val="ru-RU"/>
              </w:rPr>
              <w:t>-</w:t>
            </w:r>
            <w:r w:rsidRPr="003E0403">
              <w:rPr>
                <w:rFonts w:ascii="Times New Roman" w:hAnsi="Times New Roman"/>
                <w:sz w:val="24"/>
                <w:szCs w:val="24"/>
              </w:rPr>
              <w:t>mail</w:t>
            </w:r>
            <w:r w:rsidRPr="003E0403">
              <w:rPr>
                <w:rFonts w:ascii="Times New Roman" w:hAnsi="Times New Roman"/>
                <w:bCs/>
                <w:sz w:val="24"/>
                <w:szCs w:val="24"/>
                <w:lang w:val="ru-RU"/>
              </w:rPr>
              <w:t xml:space="preserve">: </w:t>
            </w:r>
            <w:hyperlink r:id="rId13" w:history="1">
              <w:r w:rsidRPr="003E0403">
                <w:rPr>
                  <w:rStyle w:val="a3"/>
                  <w:rFonts w:ascii="Times New Roman" w:hAnsi="Times New Roman"/>
                  <w:sz w:val="24"/>
                  <w:szCs w:val="24"/>
                </w:rPr>
                <w:t>ik</w:t>
              </w:r>
              <w:r w:rsidRPr="003E0403">
                <w:rPr>
                  <w:rStyle w:val="a3"/>
                  <w:rFonts w:ascii="Times New Roman" w:hAnsi="Times New Roman"/>
                  <w:sz w:val="24"/>
                  <w:szCs w:val="24"/>
                  <w:lang w:val="ru-RU"/>
                </w:rPr>
                <w:t>2@21.</w:t>
              </w:r>
              <w:r w:rsidRPr="003E0403">
                <w:rPr>
                  <w:rStyle w:val="a3"/>
                  <w:rFonts w:ascii="Times New Roman" w:hAnsi="Times New Roman"/>
                  <w:sz w:val="24"/>
                  <w:szCs w:val="24"/>
                </w:rPr>
                <w:t>fsin</w:t>
              </w:r>
              <w:r w:rsidRPr="003E0403">
                <w:rPr>
                  <w:rStyle w:val="a3"/>
                  <w:rFonts w:ascii="Times New Roman" w:hAnsi="Times New Roman"/>
                  <w:sz w:val="24"/>
                  <w:szCs w:val="24"/>
                  <w:lang w:val="ru-RU"/>
                </w:rPr>
                <w:t>.</w:t>
              </w:r>
              <w:r w:rsidRPr="003E0403">
                <w:rPr>
                  <w:rStyle w:val="a3"/>
                  <w:rFonts w:ascii="Times New Roman" w:hAnsi="Times New Roman"/>
                  <w:sz w:val="24"/>
                  <w:szCs w:val="24"/>
                </w:rPr>
                <w:t>gov</w:t>
              </w:r>
              <w:r w:rsidRPr="003E0403">
                <w:rPr>
                  <w:rStyle w:val="a3"/>
                  <w:rFonts w:ascii="Times New Roman" w:hAnsi="Times New Roman"/>
                  <w:sz w:val="24"/>
                  <w:szCs w:val="24"/>
                  <w:lang w:val="ru-RU"/>
                </w:rPr>
                <w:t>.</w:t>
              </w:r>
              <w:r w:rsidRPr="003E0403">
                <w:rPr>
                  <w:rStyle w:val="a3"/>
                  <w:rFonts w:ascii="Times New Roman" w:hAnsi="Times New Roman"/>
                  <w:sz w:val="24"/>
                  <w:szCs w:val="24"/>
                </w:rPr>
                <w:t>ru</w:t>
              </w:r>
            </w:hyperlink>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b/>
                <w:sz w:val="24"/>
                <w:szCs w:val="24"/>
              </w:rPr>
            </w:pPr>
            <w:r w:rsidRPr="003E0403">
              <w:rPr>
                <w:rFonts w:ascii="Times New Roman" w:hAnsi="Times New Roman"/>
                <w:b/>
                <w:sz w:val="24"/>
                <w:szCs w:val="24"/>
              </w:rPr>
              <w:t>_                                ___________________ Т.Г. Маланьина</w:t>
            </w:r>
          </w:p>
          <w:p w:rsidR="003E0403" w:rsidRPr="003E0403" w:rsidRDefault="003E0403" w:rsidP="001F6CB1">
            <w:pPr>
              <w:pStyle w:val="a5"/>
              <w:rPr>
                <w:rFonts w:ascii="Times New Roman" w:hAnsi="Times New Roman" w:cs="Times New Roman"/>
                <w:b/>
                <w:sz w:val="24"/>
                <w:szCs w:val="24"/>
              </w:rPr>
            </w:pPr>
            <w:r w:rsidRPr="003E0403">
              <w:rPr>
                <w:rFonts w:ascii="Times New Roman" w:hAnsi="Times New Roman" w:cs="Times New Roman"/>
                <w:b/>
                <w:sz w:val="24"/>
                <w:szCs w:val="24"/>
              </w:rPr>
              <w:t>«_                              «___» ______________ 202</w:t>
            </w:r>
            <w:r w:rsidR="001F6CB1">
              <w:rPr>
                <w:rFonts w:ascii="Times New Roman" w:hAnsi="Times New Roman" w:cs="Times New Roman"/>
                <w:b/>
                <w:sz w:val="24"/>
                <w:szCs w:val="24"/>
              </w:rPr>
              <w:t>6</w:t>
            </w:r>
            <w:r w:rsidRPr="003E0403">
              <w:rPr>
                <w:rFonts w:ascii="Times New Roman" w:hAnsi="Times New Roman" w:cs="Times New Roman"/>
                <w:b/>
                <w:sz w:val="24"/>
                <w:szCs w:val="24"/>
              </w:rPr>
              <w:t xml:space="preserve"> года</w:t>
            </w:r>
          </w:p>
        </w:tc>
        <w:tc>
          <w:tcPr>
            <w:tcW w:w="6982" w:type="dxa"/>
          </w:tcPr>
          <w:p w:rsidR="003E0403" w:rsidRPr="003E0403" w:rsidRDefault="003E0403" w:rsidP="00500E38">
            <w:pPr>
              <w:autoSpaceDE w:val="0"/>
              <w:autoSpaceDN w:val="0"/>
              <w:adjustRightInd w:val="0"/>
              <w:rPr>
                <w:rFonts w:ascii="Times New Roman" w:hAnsi="Times New Roman"/>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sz w:val="24"/>
                <w:szCs w:val="24"/>
                <w:lang w:val="ru-RU"/>
              </w:rPr>
            </w:pPr>
          </w:p>
          <w:p w:rsidR="001F6CB1" w:rsidRPr="003E0403" w:rsidRDefault="003E0403" w:rsidP="001F6CB1">
            <w:pPr>
              <w:rPr>
                <w:rFonts w:ascii="Times New Roman" w:hAnsi="Times New Roman"/>
                <w:b/>
                <w:sz w:val="24"/>
                <w:szCs w:val="24"/>
              </w:rPr>
            </w:pPr>
            <w:r w:rsidRPr="003E0403">
              <w:rPr>
                <w:rFonts w:ascii="Times New Roman" w:hAnsi="Times New Roman"/>
                <w:b/>
                <w:sz w:val="24"/>
                <w:szCs w:val="24"/>
                <w:lang w:val="ru-RU"/>
              </w:rPr>
              <w:t xml:space="preserve"> </w:t>
            </w:r>
          </w:p>
          <w:p w:rsidR="003E0403" w:rsidRPr="003E0403" w:rsidRDefault="003E0403" w:rsidP="00500E38">
            <w:pPr>
              <w:rPr>
                <w:rFonts w:ascii="Times New Roman" w:hAnsi="Times New Roman"/>
                <w:b/>
                <w:sz w:val="24"/>
                <w:szCs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9CA" w:rsidRDefault="00A549CA" w:rsidP="00CD0F92">
      <w:r>
        <w:separator/>
      </w:r>
    </w:p>
  </w:endnote>
  <w:endnote w:type="continuationSeparator" w:id="0">
    <w:p w:rsidR="00A549CA" w:rsidRDefault="00A549CA" w:rsidP="00CD0F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9CA" w:rsidRDefault="00A549CA" w:rsidP="00CD0F92">
      <w:r>
        <w:separator/>
      </w:r>
    </w:p>
  </w:footnote>
  <w:footnote w:type="continuationSeparator" w:id="0">
    <w:p w:rsidR="00A549CA" w:rsidRDefault="00A549CA" w:rsidP="00CD0F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60C53"/>
    <w:rsid w:val="000207C9"/>
    <w:rsid w:val="0003468C"/>
    <w:rsid w:val="0005538B"/>
    <w:rsid w:val="00074636"/>
    <w:rsid w:val="0007477D"/>
    <w:rsid w:val="00084D8F"/>
    <w:rsid w:val="000856FA"/>
    <w:rsid w:val="000A4D18"/>
    <w:rsid w:val="000D0D40"/>
    <w:rsid w:val="000D3A6D"/>
    <w:rsid w:val="000F3DC6"/>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F06C0"/>
    <w:rsid w:val="001F6CB1"/>
    <w:rsid w:val="0020144D"/>
    <w:rsid w:val="00203826"/>
    <w:rsid w:val="00224BE3"/>
    <w:rsid w:val="0024345E"/>
    <w:rsid w:val="00253DDC"/>
    <w:rsid w:val="002570DA"/>
    <w:rsid w:val="00276529"/>
    <w:rsid w:val="00277131"/>
    <w:rsid w:val="002B0188"/>
    <w:rsid w:val="002B341A"/>
    <w:rsid w:val="002B3C0E"/>
    <w:rsid w:val="002E11C8"/>
    <w:rsid w:val="002F3960"/>
    <w:rsid w:val="00302622"/>
    <w:rsid w:val="00325C11"/>
    <w:rsid w:val="003312CD"/>
    <w:rsid w:val="00332A55"/>
    <w:rsid w:val="00334FDA"/>
    <w:rsid w:val="00385222"/>
    <w:rsid w:val="00386642"/>
    <w:rsid w:val="0038752D"/>
    <w:rsid w:val="00390CF0"/>
    <w:rsid w:val="003A0BB8"/>
    <w:rsid w:val="003C347C"/>
    <w:rsid w:val="003C6B4F"/>
    <w:rsid w:val="003E0403"/>
    <w:rsid w:val="003E0CE5"/>
    <w:rsid w:val="00401622"/>
    <w:rsid w:val="00421388"/>
    <w:rsid w:val="004332D8"/>
    <w:rsid w:val="004372EE"/>
    <w:rsid w:val="00467698"/>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5E5DF4"/>
    <w:rsid w:val="00600B3E"/>
    <w:rsid w:val="00602A75"/>
    <w:rsid w:val="0062035E"/>
    <w:rsid w:val="00624756"/>
    <w:rsid w:val="0064003F"/>
    <w:rsid w:val="00652F13"/>
    <w:rsid w:val="006758D9"/>
    <w:rsid w:val="006850FE"/>
    <w:rsid w:val="006940E7"/>
    <w:rsid w:val="006A2108"/>
    <w:rsid w:val="006A7510"/>
    <w:rsid w:val="006B312C"/>
    <w:rsid w:val="006B50A7"/>
    <w:rsid w:val="006C0B77"/>
    <w:rsid w:val="006C608B"/>
    <w:rsid w:val="006D04A1"/>
    <w:rsid w:val="006D3B64"/>
    <w:rsid w:val="006D6F0A"/>
    <w:rsid w:val="00704172"/>
    <w:rsid w:val="00707AB8"/>
    <w:rsid w:val="00707FA4"/>
    <w:rsid w:val="00733A00"/>
    <w:rsid w:val="007428B8"/>
    <w:rsid w:val="00770BE5"/>
    <w:rsid w:val="00775A62"/>
    <w:rsid w:val="00794C09"/>
    <w:rsid w:val="007C6A8C"/>
    <w:rsid w:val="007D400C"/>
    <w:rsid w:val="007E33D0"/>
    <w:rsid w:val="00810C5A"/>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06845"/>
    <w:rsid w:val="00922C48"/>
    <w:rsid w:val="00945FDC"/>
    <w:rsid w:val="009554AD"/>
    <w:rsid w:val="00972955"/>
    <w:rsid w:val="009B494A"/>
    <w:rsid w:val="00A05940"/>
    <w:rsid w:val="00A075A3"/>
    <w:rsid w:val="00A26A25"/>
    <w:rsid w:val="00A35A2E"/>
    <w:rsid w:val="00A549CA"/>
    <w:rsid w:val="00A56377"/>
    <w:rsid w:val="00A7286A"/>
    <w:rsid w:val="00A760E4"/>
    <w:rsid w:val="00A83646"/>
    <w:rsid w:val="00A90A3A"/>
    <w:rsid w:val="00A918A6"/>
    <w:rsid w:val="00A93595"/>
    <w:rsid w:val="00AA1FE5"/>
    <w:rsid w:val="00AA4E63"/>
    <w:rsid w:val="00AB2AE3"/>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E4841"/>
    <w:rsid w:val="00BF2B07"/>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3211F"/>
    <w:rsid w:val="00D33A36"/>
    <w:rsid w:val="00D760A6"/>
    <w:rsid w:val="00D810D7"/>
    <w:rsid w:val="00D87966"/>
    <w:rsid w:val="00DB0D76"/>
    <w:rsid w:val="00DC419C"/>
    <w:rsid w:val="00DF3C73"/>
    <w:rsid w:val="00DF49FB"/>
    <w:rsid w:val="00E001B8"/>
    <w:rsid w:val="00E0144B"/>
    <w:rsid w:val="00E121B5"/>
    <w:rsid w:val="00E25300"/>
    <w:rsid w:val="00E32167"/>
    <w:rsid w:val="00E32C9C"/>
    <w:rsid w:val="00E438DB"/>
    <w:rsid w:val="00E516C0"/>
    <w:rsid w:val="00E51E39"/>
    <w:rsid w:val="00E55CB6"/>
    <w:rsid w:val="00E56341"/>
    <w:rsid w:val="00E934F7"/>
    <w:rsid w:val="00EA59DF"/>
    <w:rsid w:val="00EC08D7"/>
    <w:rsid w:val="00EE4070"/>
    <w:rsid w:val="00EF3854"/>
    <w:rsid w:val="00EF5637"/>
    <w:rsid w:val="00F06249"/>
    <w:rsid w:val="00F07C61"/>
    <w:rsid w:val="00F12C76"/>
    <w:rsid w:val="00F14E77"/>
    <w:rsid w:val="00F15BDA"/>
    <w:rsid w:val="00F25BBE"/>
    <w:rsid w:val="00F27C97"/>
    <w:rsid w:val="00F40568"/>
    <w:rsid w:val="00F823EF"/>
    <w:rsid w:val="00F85D0F"/>
    <w:rsid w:val="00F87A6A"/>
    <w:rsid w:val="00FA5962"/>
    <w:rsid w:val="00FE41B0"/>
    <w:rsid w:val="00FF3DA2"/>
    <w:rsid w:val="00FF5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webSettings.xml><?xml version="1.0" encoding="utf-8"?>
<w:webSettings xmlns:r="http://schemas.openxmlformats.org/officeDocument/2006/relationships" xmlns:w="http://schemas.openxmlformats.org/wordprocessingml/2006/main">
  <w:divs>
    <w:div w:id="1675843502">
      <w:bodyDiv w:val="1"/>
      <w:marLeft w:val="0"/>
      <w:marRight w:val="0"/>
      <w:marTop w:val="0"/>
      <w:marBottom w:val="0"/>
      <w:divBdr>
        <w:top w:val="none" w:sz="0" w:space="0" w:color="auto"/>
        <w:left w:val="none" w:sz="0" w:space="0" w:color="auto"/>
        <w:bottom w:val="none" w:sz="0" w:space="0" w:color="auto"/>
        <w:right w:val="none" w:sz="0" w:space="0" w:color="auto"/>
      </w:divBdr>
    </w:div>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hyperlink" Target="mailto:ik2@21.fsin.gov.ru" TargetMode="External"/><Relationship Id="rId3" Type="http://schemas.openxmlformats.org/officeDocument/2006/relationships/settings" Target="settings.xml"/><Relationship Id="rId7" Type="http://schemas.openxmlformats.org/officeDocument/2006/relationships/hyperlink" Target="consultantplus://offline/ref=CF7642630507BCE97AA7150EF6DDF218E42BD3D57A9572276A2303CF230E231E154B45E484AC2DE3p2RDK" TargetMode="Externa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4" Type="http://schemas.openxmlformats.org/officeDocument/2006/relationships/webSettings" Target="webSettings.xml"/><Relationship Id="rId9" Type="http://schemas.openxmlformats.org/officeDocument/2006/relationships/hyperlink" Target="consultantplus://offline/ref=89373122A85AC1B53BE98A69BA2DCE40DF329CB3EAC368BF41E42821F063BE1A1417344BEC90902BeFS1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0904A6-794F-47BE-8F0A-1EEE6A7A5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Pages>
  <Words>3297</Words>
  <Characters>18796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yurist1</cp:lastModifiedBy>
  <cp:revision>99</cp:revision>
  <cp:lastPrinted>2025-12-18T12:03:00Z</cp:lastPrinted>
  <dcterms:created xsi:type="dcterms:W3CDTF">2025-02-04T06:55:00Z</dcterms:created>
  <dcterms:modified xsi:type="dcterms:W3CDTF">2026-08-25T06:06:00Z</dcterms:modified>
</cp:coreProperties>
</file>