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869A7A" w14:textId="77777777" w:rsidR="00702B26" w:rsidRPr="00AC136E" w:rsidRDefault="00702B26" w:rsidP="00FE12DA">
      <w:pPr>
        <w:pStyle w:val="normal"/>
        <w:widowControl/>
        <w:tabs>
          <w:tab w:val="left" w:pos="1134"/>
          <w:tab w:val="left" w:pos="1276"/>
          <w:tab w:val="left" w:pos="1418"/>
          <w:tab w:val="left" w:pos="1560"/>
        </w:tabs>
        <w:spacing w:line="240" w:lineRule="auto"/>
        <w:ind w:firstLine="0"/>
        <w:jc w:val="center"/>
        <w:rPr>
          <w:rFonts w:ascii="Arial" w:eastAsia="Arial" w:hAnsi="Arial" w:cs="Arial"/>
          <w:b/>
          <w:color w:val="000000"/>
          <w:sz w:val="24"/>
          <w:szCs w:val="24"/>
        </w:rPr>
      </w:pPr>
      <w:r w:rsidRPr="00AC136E">
        <w:rPr>
          <w:rFonts w:ascii="Arial" w:eastAsia="Arial" w:hAnsi="Arial" w:cs="Arial"/>
          <w:b/>
          <w:color w:val="000000"/>
          <w:sz w:val="24"/>
          <w:szCs w:val="24"/>
        </w:rPr>
        <w:t xml:space="preserve">Договор № </w:t>
      </w:r>
    </w:p>
    <w:p w14:paraId="77E11C66" w14:textId="77777777" w:rsidR="00702B26" w:rsidRPr="00AC136E" w:rsidRDefault="00702B26" w:rsidP="00CE738F">
      <w:pPr>
        <w:pStyle w:val="normal"/>
        <w:widowControl/>
        <w:tabs>
          <w:tab w:val="left" w:pos="1134"/>
          <w:tab w:val="left" w:pos="1276"/>
          <w:tab w:val="left" w:pos="1418"/>
        </w:tabs>
        <w:spacing w:line="240" w:lineRule="auto"/>
        <w:ind w:firstLine="0"/>
        <w:jc w:val="center"/>
        <w:rPr>
          <w:rFonts w:eastAsia="Calibri"/>
          <w:color w:val="000000"/>
          <w:sz w:val="24"/>
          <w:szCs w:val="24"/>
        </w:rPr>
      </w:pPr>
      <w:r w:rsidRPr="00AC136E">
        <w:rPr>
          <w:rFonts w:ascii="Calibri" w:eastAsia="Calibri" w:hAnsi="Calibri" w:cs="Calibri"/>
          <w:color w:val="000000"/>
          <w:sz w:val="24"/>
          <w:szCs w:val="24"/>
        </w:rPr>
        <w:t>г. Киров</w:t>
      </w:r>
      <w:r w:rsidRPr="00AC136E">
        <w:rPr>
          <w:rFonts w:ascii="Calibri" w:eastAsia="Calibri" w:hAnsi="Calibri" w:cs="Calibri"/>
          <w:color w:val="000000"/>
          <w:sz w:val="24"/>
          <w:szCs w:val="24"/>
        </w:rPr>
        <w:tab/>
      </w:r>
      <w:r w:rsidRPr="00AC136E">
        <w:rPr>
          <w:rFonts w:ascii="Calibri" w:eastAsia="Calibri" w:hAnsi="Calibri" w:cs="Calibri"/>
          <w:color w:val="000000"/>
          <w:sz w:val="24"/>
          <w:szCs w:val="24"/>
        </w:rPr>
        <w:tab/>
        <w:t xml:space="preserve">           </w:t>
      </w:r>
      <w:r w:rsidRPr="00AC136E">
        <w:rPr>
          <w:rFonts w:ascii="Calibri" w:eastAsia="Calibri" w:hAnsi="Calibri" w:cs="Calibri"/>
          <w:color w:val="000000"/>
          <w:sz w:val="24"/>
          <w:szCs w:val="24"/>
        </w:rPr>
        <w:tab/>
      </w:r>
      <w:r w:rsidRPr="00AC136E">
        <w:rPr>
          <w:rFonts w:ascii="Calibri" w:eastAsia="Calibri" w:hAnsi="Calibri" w:cs="Calibri"/>
          <w:color w:val="000000"/>
          <w:sz w:val="24"/>
          <w:szCs w:val="24"/>
        </w:rPr>
        <w:tab/>
      </w:r>
      <w:r w:rsidRPr="00AC136E">
        <w:rPr>
          <w:rFonts w:ascii="Calibri" w:eastAsia="Calibri" w:hAnsi="Calibri" w:cs="Calibri"/>
          <w:color w:val="000000"/>
          <w:sz w:val="24"/>
          <w:szCs w:val="24"/>
        </w:rPr>
        <w:tab/>
      </w:r>
      <w:r w:rsidRPr="00AC136E">
        <w:rPr>
          <w:rFonts w:ascii="Calibri" w:eastAsia="Calibri" w:hAnsi="Calibri" w:cs="Calibri"/>
          <w:color w:val="000000"/>
          <w:sz w:val="24"/>
          <w:szCs w:val="24"/>
        </w:rPr>
        <w:tab/>
      </w:r>
      <w:r w:rsidRPr="00AC136E">
        <w:rPr>
          <w:rFonts w:ascii="Calibri" w:eastAsia="Calibri" w:hAnsi="Calibri" w:cs="Calibri"/>
          <w:color w:val="000000"/>
          <w:sz w:val="24"/>
          <w:szCs w:val="24"/>
        </w:rPr>
        <w:tab/>
      </w:r>
      <w:r w:rsidRPr="00AC136E">
        <w:rPr>
          <w:rFonts w:ascii="Calibri" w:eastAsia="Calibri" w:hAnsi="Calibri" w:cs="Calibri"/>
          <w:color w:val="000000"/>
          <w:sz w:val="24"/>
          <w:szCs w:val="24"/>
        </w:rPr>
        <w:tab/>
        <w:t xml:space="preserve">                          </w:t>
      </w:r>
      <w:r w:rsidR="00CE738F" w:rsidRPr="00AC136E">
        <w:rPr>
          <w:rFonts w:eastAsia="Calibri"/>
          <w:sz w:val="24"/>
          <w:szCs w:val="24"/>
        </w:rPr>
        <w:t xml:space="preserve">_______ 2026 </w:t>
      </w:r>
      <w:r w:rsidRPr="00AC136E">
        <w:rPr>
          <w:rFonts w:eastAsia="Calibri"/>
          <w:sz w:val="24"/>
          <w:szCs w:val="24"/>
        </w:rPr>
        <w:t>г.</w:t>
      </w:r>
    </w:p>
    <w:p w14:paraId="120B6C58" w14:textId="77777777" w:rsidR="00702B26" w:rsidRPr="00AC136E" w:rsidRDefault="00702B26">
      <w:pPr>
        <w:pStyle w:val="normal"/>
        <w:widowControl/>
        <w:tabs>
          <w:tab w:val="left" w:pos="1134"/>
          <w:tab w:val="left" w:pos="1276"/>
          <w:tab w:val="left" w:pos="1418"/>
        </w:tabs>
        <w:spacing w:line="240" w:lineRule="auto"/>
        <w:ind w:firstLine="567"/>
        <w:rPr>
          <w:rFonts w:eastAsia="Calibri"/>
          <w:color w:val="000000"/>
          <w:sz w:val="24"/>
          <w:szCs w:val="24"/>
        </w:rPr>
      </w:pPr>
    </w:p>
    <w:p w14:paraId="5B482609" w14:textId="77777777" w:rsidR="003B5F54" w:rsidRPr="00AC136E" w:rsidRDefault="00702B26" w:rsidP="003B5F54">
      <w:pPr>
        <w:pStyle w:val="6"/>
        <w:widowControl/>
        <w:tabs>
          <w:tab w:val="left" w:pos="-142"/>
          <w:tab w:val="left" w:pos="1134"/>
          <w:tab w:val="left" w:pos="1276"/>
          <w:tab w:val="left" w:pos="1418"/>
        </w:tabs>
        <w:spacing w:before="0" w:after="0" w:line="276" w:lineRule="auto"/>
        <w:ind w:firstLine="0"/>
        <w:rPr>
          <w:sz w:val="24"/>
          <w:szCs w:val="24"/>
        </w:rPr>
      </w:pPr>
      <w:r w:rsidRPr="00AC136E">
        <w:rPr>
          <w:sz w:val="24"/>
          <w:szCs w:val="24"/>
        </w:rPr>
        <w:t xml:space="preserve">            ООО «Вятка – Клин</w:t>
      </w:r>
      <w:r w:rsidR="003B5F54" w:rsidRPr="00AC136E">
        <w:rPr>
          <w:sz w:val="24"/>
          <w:szCs w:val="24"/>
        </w:rPr>
        <w:t>инг», именуемое в дальнейшем «Исполнитель</w:t>
      </w:r>
      <w:proofErr w:type="gramStart"/>
      <w:r w:rsidR="003B5F54" w:rsidRPr="00AC136E">
        <w:rPr>
          <w:sz w:val="24"/>
          <w:szCs w:val="24"/>
        </w:rPr>
        <w:t>»</w:t>
      </w:r>
      <w:r w:rsidRPr="00AC136E">
        <w:rPr>
          <w:sz w:val="24"/>
          <w:szCs w:val="24"/>
        </w:rPr>
        <w:t xml:space="preserve">,  </w:t>
      </w:r>
      <w:r w:rsidRPr="00AC136E">
        <w:rPr>
          <w:b w:val="0"/>
          <w:sz w:val="24"/>
          <w:szCs w:val="24"/>
        </w:rPr>
        <w:t>в</w:t>
      </w:r>
      <w:proofErr w:type="gramEnd"/>
      <w:r w:rsidRPr="00AC136E">
        <w:rPr>
          <w:b w:val="0"/>
          <w:sz w:val="24"/>
          <w:szCs w:val="24"/>
        </w:rPr>
        <w:t xml:space="preserve"> лице Генерального директора </w:t>
      </w:r>
      <w:proofErr w:type="spellStart"/>
      <w:r w:rsidRPr="00AC136E">
        <w:rPr>
          <w:sz w:val="24"/>
          <w:szCs w:val="24"/>
        </w:rPr>
        <w:t>Брехунова</w:t>
      </w:r>
      <w:proofErr w:type="spellEnd"/>
      <w:r w:rsidRPr="00AC136E">
        <w:rPr>
          <w:sz w:val="24"/>
          <w:szCs w:val="24"/>
        </w:rPr>
        <w:t xml:space="preserve"> Евгения Юрьевича, </w:t>
      </w:r>
      <w:r w:rsidRPr="00AC136E">
        <w:rPr>
          <w:b w:val="0"/>
          <w:sz w:val="24"/>
          <w:szCs w:val="24"/>
        </w:rPr>
        <w:t>действующей на основании Устава, с одной стороны и</w:t>
      </w:r>
      <w:r w:rsidRPr="00AC136E">
        <w:rPr>
          <w:sz w:val="24"/>
          <w:szCs w:val="24"/>
        </w:rPr>
        <w:t xml:space="preserve"> </w:t>
      </w:r>
    </w:p>
    <w:p w14:paraId="79E81EB4" w14:textId="77777777" w:rsidR="00702B26" w:rsidRPr="00AC136E" w:rsidRDefault="003B5F54" w:rsidP="003B5F54">
      <w:pPr>
        <w:pStyle w:val="6"/>
        <w:widowControl/>
        <w:tabs>
          <w:tab w:val="left" w:pos="-284"/>
          <w:tab w:val="left" w:pos="-142"/>
          <w:tab w:val="left" w:pos="0"/>
        </w:tabs>
        <w:spacing w:before="0" w:after="0" w:line="276" w:lineRule="auto"/>
        <w:ind w:firstLine="0"/>
        <w:rPr>
          <w:sz w:val="24"/>
          <w:szCs w:val="24"/>
        </w:rPr>
      </w:pPr>
      <w:r w:rsidRPr="00AC136E">
        <w:rPr>
          <w:sz w:val="24"/>
          <w:szCs w:val="24"/>
        </w:rPr>
        <w:tab/>
      </w:r>
      <w:r w:rsidR="00702B26" w:rsidRPr="00AC136E">
        <w:rPr>
          <w:sz w:val="24"/>
          <w:szCs w:val="24"/>
        </w:rPr>
        <w:t xml:space="preserve">Муниципальное бюджетное образовательное учреждение  дополнительного образования «Детская школа искусств «Рапсодия» город Киров, </w:t>
      </w:r>
      <w:r w:rsidR="00AE1490" w:rsidRPr="00AC136E">
        <w:rPr>
          <w:b w:val="0"/>
          <w:sz w:val="24"/>
          <w:szCs w:val="24"/>
        </w:rPr>
        <w:t xml:space="preserve">в лице </w:t>
      </w:r>
      <w:r w:rsidR="00702B26" w:rsidRPr="00AC136E">
        <w:rPr>
          <w:b w:val="0"/>
          <w:sz w:val="24"/>
          <w:szCs w:val="24"/>
        </w:rPr>
        <w:t>директора</w:t>
      </w:r>
      <w:r w:rsidR="00702B26" w:rsidRPr="00AC136E">
        <w:rPr>
          <w:sz w:val="24"/>
          <w:szCs w:val="24"/>
        </w:rPr>
        <w:t xml:space="preserve"> </w:t>
      </w:r>
      <w:r w:rsidR="009C5E12" w:rsidRPr="00AC136E">
        <w:rPr>
          <w:sz w:val="24"/>
          <w:szCs w:val="24"/>
        </w:rPr>
        <w:t>Клестовой Светланы Викторовны</w:t>
      </w:r>
      <w:r w:rsidR="00702B26" w:rsidRPr="00AC136E">
        <w:rPr>
          <w:b w:val="0"/>
          <w:sz w:val="24"/>
          <w:szCs w:val="24"/>
        </w:rPr>
        <w:t>,  действующей на основании устава, именуем</w:t>
      </w:r>
      <w:r w:rsidRPr="00AC136E">
        <w:rPr>
          <w:b w:val="0"/>
          <w:sz w:val="24"/>
          <w:szCs w:val="24"/>
        </w:rPr>
        <w:t>ый в дальнейшем «Заказчик»</w:t>
      </w:r>
      <w:r w:rsidR="00702B26" w:rsidRPr="00AC136E">
        <w:rPr>
          <w:b w:val="0"/>
          <w:sz w:val="24"/>
          <w:szCs w:val="24"/>
        </w:rPr>
        <w:t xml:space="preserve">, с другой стороны, </w:t>
      </w:r>
      <w:r w:rsidR="00CE738F" w:rsidRPr="00AC136E">
        <w:rPr>
          <w:b w:val="0"/>
          <w:sz w:val="24"/>
          <w:szCs w:val="24"/>
        </w:rPr>
        <w:t>в соответствии с п. 5 ч.1 ст. 93 Федерального закона от 05.04.2013 №44-ФЗ «О контрактной системе в сфере закупок товаров, работ, услуг для обеспечения государственных и муниципальных нужд», заключили настоящий договор (далее – Договор) о нижеследующем</w:t>
      </w:r>
      <w:r w:rsidR="00702B26" w:rsidRPr="00AC136E">
        <w:rPr>
          <w:b w:val="0"/>
          <w:sz w:val="24"/>
          <w:szCs w:val="24"/>
        </w:rPr>
        <w:t>:</w:t>
      </w:r>
    </w:p>
    <w:p w14:paraId="58EECDC2" w14:textId="77777777" w:rsidR="00702B26" w:rsidRPr="00AC136E" w:rsidRDefault="00702B26">
      <w:pPr>
        <w:pStyle w:val="normal"/>
        <w:widowControl/>
        <w:tabs>
          <w:tab w:val="left" w:pos="1134"/>
          <w:tab w:val="left" w:pos="1276"/>
          <w:tab w:val="left" w:pos="1418"/>
        </w:tabs>
        <w:spacing w:line="240" w:lineRule="auto"/>
        <w:ind w:firstLine="567"/>
        <w:jc w:val="center"/>
        <w:rPr>
          <w:rFonts w:eastAsia="Calibri"/>
          <w:color w:val="000000"/>
          <w:sz w:val="24"/>
          <w:szCs w:val="24"/>
        </w:rPr>
      </w:pPr>
    </w:p>
    <w:p w14:paraId="5C587ABE" w14:textId="77777777" w:rsidR="00702B26" w:rsidRPr="00AC136E" w:rsidRDefault="00702B26">
      <w:pPr>
        <w:pStyle w:val="normal"/>
        <w:widowControl/>
        <w:numPr>
          <w:ilvl w:val="0"/>
          <w:numId w:val="1"/>
        </w:numPr>
        <w:tabs>
          <w:tab w:val="left" w:pos="1134"/>
          <w:tab w:val="left" w:pos="1276"/>
          <w:tab w:val="left" w:pos="1418"/>
        </w:tabs>
        <w:spacing w:line="240" w:lineRule="auto"/>
        <w:jc w:val="center"/>
        <w:rPr>
          <w:rFonts w:eastAsia="Calibri"/>
          <w:b/>
          <w:color w:val="000000"/>
          <w:sz w:val="24"/>
          <w:szCs w:val="24"/>
        </w:rPr>
      </w:pPr>
      <w:r w:rsidRPr="00AC136E">
        <w:rPr>
          <w:rFonts w:eastAsia="Calibri"/>
          <w:b/>
          <w:color w:val="000000"/>
          <w:sz w:val="24"/>
          <w:szCs w:val="24"/>
        </w:rPr>
        <w:t>ПРЕДМЕТ ДОГОВОРА.</w:t>
      </w:r>
    </w:p>
    <w:p w14:paraId="4969C11C" w14:textId="77777777" w:rsidR="00702B26" w:rsidRPr="00AC136E" w:rsidRDefault="00702B26">
      <w:pPr>
        <w:pStyle w:val="normal"/>
        <w:widowControl/>
        <w:spacing w:line="240" w:lineRule="auto"/>
        <w:ind w:right="-2" w:firstLine="0"/>
        <w:rPr>
          <w:rFonts w:eastAsia="Calibri"/>
          <w:sz w:val="24"/>
          <w:szCs w:val="24"/>
        </w:rPr>
      </w:pPr>
      <w:r w:rsidRPr="00AC136E">
        <w:rPr>
          <w:rFonts w:eastAsia="Calibri"/>
          <w:bCs/>
          <w:color w:val="000000"/>
          <w:sz w:val="24"/>
          <w:szCs w:val="24"/>
        </w:rPr>
        <w:t xml:space="preserve">         1.1.</w:t>
      </w:r>
      <w:r w:rsidRPr="00AC136E">
        <w:rPr>
          <w:rFonts w:eastAsia="Calibri"/>
          <w:b/>
          <w:color w:val="000000"/>
          <w:sz w:val="24"/>
          <w:szCs w:val="24"/>
        </w:rPr>
        <w:t xml:space="preserve"> </w:t>
      </w:r>
      <w:r w:rsidRPr="00AC136E">
        <w:rPr>
          <w:rFonts w:eastAsia="Calibri"/>
          <w:color w:val="000000"/>
          <w:sz w:val="24"/>
          <w:szCs w:val="24"/>
        </w:rPr>
        <w:t xml:space="preserve">По Настоящему Договору Исполнитель </w:t>
      </w:r>
      <w:r w:rsidRPr="00AC136E">
        <w:rPr>
          <w:rFonts w:eastAsia="Calibri"/>
          <w:sz w:val="24"/>
          <w:szCs w:val="24"/>
        </w:rPr>
        <w:t xml:space="preserve">обязуется выполнить </w:t>
      </w:r>
      <w:r w:rsidR="00FE12DA" w:rsidRPr="00AC136E">
        <w:rPr>
          <w:rFonts w:eastAsia="Calibri"/>
          <w:sz w:val="24"/>
          <w:szCs w:val="24"/>
        </w:rPr>
        <w:t>работу</w:t>
      </w:r>
      <w:r w:rsidR="003B5F54" w:rsidRPr="00AC136E">
        <w:rPr>
          <w:rFonts w:eastAsia="Calibri"/>
          <w:sz w:val="24"/>
          <w:szCs w:val="24"/>
        </w:rPr>
        <w:t xml:space="preserve"> </w:t>
      </w:r>
      <w:r w:rsidRPr="00AC136E">
        <w:rPr>
          <w:rFonts w:eastAsia="Calibri"/>
          <w:sz w:val="24"/>
          <w:szCs w:val="24"/>
        </w:rPr>
        <w:t>- м</w:t>
      </w:r>
      <w:r w:rsidR="00AC136E" w:rsidRPr="00AC136E">
        <w:rPr>
          <w:rFonts w:eastAsia="Calibri"/>
          <w:sz w:val="24"/>
          <w:szCs w:val="24"/>
        </w:rPr>
        <w:t>ойка</w:t>
      </w:r>
      <w:r w:rsidRPr="00AC136E">
        <w:rPr>
          <w:rFonts w:eastAsia="Calibri"/>
          <w:sz w:val="24"/>
          <w:szCs w:val="24"/>
        </w:rPr>
        <w:t xml:space="preserve"> остекления </w:t>
      </w:r>
      <w:r w:rsidR="00FE12DA" w:rsidRPr="00AC136E">
        <w:rPr>
          <w:rFonts w:eastAsia="Calibri"/>
          <w:sz w:val="24"/>
          <w:szCs w:val="24"/>
        </w:rPr>
        <w:t xml:space="preserve">оконных рам </w:t>
      </w:r>
      <w:r w:rsidRPr="00AC136E">
        <w:rPr>
          <w:rFonts w:eastAsia="Calibri"/>
          <w:sz w:val="24"/>
          <w:szCs w:val="24"/>
        </w:rPr>
        <w:t>и откосов, расположенного по адресу: РФ, Кировская обл., г.</w:t>
      </w:r>
      <w:r w:rsidR="009C5E12" w:rsidRPr="00AC136E">
        <w:rPr>
          <w:rFonts w:eastAsia="Calibri"/>
          <w:sz w:val="24"/>
          <w:szCs w:val="24"/>
        </w:rPr>
        <w:t xml:space="preserve"> </w:t>
      </w:r>
      <w:r w:rsidRPr="00AC136E">
        <w:rPr>
          <w:rFonts w:eastAsia="Calibri"/>
          <w:sz w:val="24"/>
          <w:szCs w:val="24"/>
        </w:rPr>
        <w:t>Киров, ул. Московская,</w:t>
      </w:r>
      <w:r w:rsidR="009C5E12" w:rsidRPr="00AC136E">
        <w:rPr>
          <w:rFonts w:eastAsia="Calibri"/>
          <w:sz w:val="24"/>
          <w:szCs w:val="24"/>
        </w:rPr>
        <w:t xml:space="preserve"> </w:t>
      </w:r>
      <w:r w:rsidRPr="00AC136E">
        <w:rPr>
          <w:rFonts w:eastAsia="Calibri"/>
          <w:sz w:val="24"/>
          <w:szCs w:val="24"/>
        </w:rPr>
        <w:t>д.</w:t>
      </w:r>
      <w:r w:rsidR="009C5E12" w:rsidRPr="00AC136E">
        <w:rPr>
          <w:rFonts w:eastAsia="Calibri"/>
          <w:sz w:val="24"/>
          <w:szCs w:val="24"/>
        </w:rPr>
        <w:t xml:space="preserve"> </w:t>
      </w:r>
      <w:r w:rsidRPr="00AC136E">
        <w:rPr>
          <w:rFonts w:eastAsia="Calibri"/>
          <w:sz w:val="24"/>
          <w:szCs w:val="24"/>
        </w:rPr>
        <w:t>181, в соответствии со спецификацией (</w:t>
      </w:r>
      <w:proofErr w:type="gramStart"/>
      <w:r w:rsidRPr="00AC136E">
        <w:rPr>
          <w:rFonts w:eastAsia="Calibri"/>
          <w:sz w:val="24"/>
          <w:szCs w:val="24"/>
        </w:rPr>
        <w:t>приложение  №</w:t>
      </w:r>
      <w:proofErr w:type="gramEnd"/>
      <w:r w:rsidRPr="00AC136E">
        <w:rPr>
          <w:rFonts w:eastAsia="Calibri"/>
          <w:sz w:val="24"/>
          <w:szCs w:val="24"/>
        </w:rPr>
        <w:t>1 к настоящему договору).</w:t>
      </w:r>
    </w:p>
    <w:p w14:paraId="79223333" w14:textId="77777777" w:rsidR="00702B26" w:rsidRPr="00AC136E" w:rsidRDefault="00702B26">
      <w:pPr>
        <w:pStyle w:val="normal"/>
        <w:widowControl/>
        <w:spacing w:line="240" w:lineRule="auto"/>
        <w:ind w:right="-2" w:firstLine="0"/>
        <w:rPr>
          <w:rFonts w:eastAsia="Calibri"/>
          <w:color w:val="000000"/>
          <w:sz w:val="24"/>
          <w:szCs w:val="24"/>
        </w:rPr>
      </w:pPr>
      <w:r w:rsidRPr="00AC136E">
        <w:rPr>
          <w:rFonts w:eastAsia="Calibri"/>
          <w:color w:val="000000"/>
          <w:sz w:val="24"/>
          <w:szCs w:val="24"/>
        </w:rPr>
        <w:t xml:space="preserve">        </w:t>
      </w:r>
    </w:p>
    <w:p w14:paraId="3013182D" w14:textId="77777777" w:rsidR="00702B26" w:rsidRPr="00AC136E" w:rsidRDefault="00702B26">
      <w:pPr>
        <w:pStyle w:val="normal"/>
        <w:widowControl/>
        <w:tabs>
          <w:tab w:val="left" w:pos="1134"/>
          <w:tab w:val="left" w:pos="1276"/>
          <w:tab w:val="left" w:pos="1418"/>
        </w:tabs>
        <w:spacing w:line="240" w:lineRule="auto"/>
        <w:ind w:firstLine="567"/>
        <w:jc w:val="left"/>
        <w:rPr>
          <w:rFonts w:eastAsia="Calibri"/>
          <w:b/>
          <w:color w:val="000000"/>
          <w:sz w:val="24"/>
          <w:szCs w:val="24"/>
        </w:rPr>
      </w:pPr>
      <w:r w:rsidRPr="00AC136E">
        <w:rPr>
          <w:rFonts w:eastAsia="Calibri"/>
          <w:b/>
          <w:color w:val="000000"/>
          <w:sz w:val="24"/>
          <w:szCs w:val="24"/>
        </w:rPr>
        <w:t xml:space="preserve">                                                                          2. ЦЕНА ДОГОВОРА.</w:t>
      </w:r>
    </w:p>
    <w:p w14:paraId="67933882" w14:textId="77777777" w:rsidR="00AE1490" w:rsidRPr="00AC136E" w:rsidRDefault="00702B26">
      <w:pPr>
        <w:pStyle w:val="normal"/>
        <w:widowControl/>
        <w:tabs>
          <w:tab w:val="left" w:pos="1134"/>
          <w:tab w:val="left" w:pos="1276"/>
          <w:tab w:val="left" w:pos="1418"/>
        </w:tabs>
        <w:spacing w:line="240" w:lineRule="auto"/>
        <w:ind w:firstLine="567"/>
        <w:rPr>
          <w:rFonts w:eastAsia="Calibri"/>
          <w:color w:val="000000"/>
          <w:sz w:val="24"/>
          <w:szCs w:val="24"/>
        </w:rPr>
      </w:pPr>
      <w:r w:rsidRPr="00AC136E">
        <w:rPr>
          <w:rFonts w:eastAsia="Calibri"/>
          <w:color w:val="000000"/>
          <w:sz w:val="24"/>
          <w:szCs w:val="24"/>
        </w:rPr>
        <w:t>2.1.</w:t>
      </w:r>
      <w:r w:rsidRPr="00AC136E">
        <w:rPr>
          <w:rFonts w:eastAsia="Calibri"/>
          <w:color w:val="000000"/>
          <w:sz w:val="24"/>
          <w:szCs w:val="24"/>
        </w:rPr>
        <w:tab/>
        <w:t xml:space="preserve">Общая стоимость работ по настоящему договору </w:t>
      </w:r>
      <w:r w:rsidR="00CE738F" w:rsidRPr="00AC136E">
        <w:rPr>
          <w:rFonts w:eastAsia="Calibri"/>
          <w:b/>
          <w:color w:val="000000"/>
          <w:sz w:val="24"/>
          <w:szCs w:val="24"/>
        </w:rPr>
        <w:t>___________</w:t>
      </w:r>
      <w:r w:rsidR="00AE1490" w:rsidRPr="00AC136E">
        <w:rPr>
          <w:rFonts w:eastAsia="Calibri"/>
          <w:b/>
          <w:color w:val="000000"/>
          <w:sz w:val="24"/>
          <w:szCs w:val="24"/>
        </w:rPr>
        <w:t xml:space="preserve"> рублей </w:t>
      </w:r>
      <w:r w:rsidR="00CE738F" w:rsidRPr="00AC136E">
        <w:rPr>
          <w:rFonts w:eastAsia="Calibri"/>
          <w:b/>
          <w:color w:val="000000"/>
          <w:sz w:val="24"/>
          <w:szCs w:val="24"/>
        </w:rPr>
        <w:t>___</w:t>
      </w:r>
      <w:r w:rsidRPr="00AC136E">
        <w:rPr>
          <w:rFonts w:eastAsia="Calibri"/>
          <w:b/>
          <w:color w:val="000000"/>
          <w:sz w:val="24"/>
          <w:szCs w:val="24"/>
        </w:rPr>
        <w:t xml:space="preserve"> копеек, </w:t>
      </w:r>
      <w:r w:rsidR="00CE738F" w:rsidRPr="00AC136E">
        <w:rPr>
          <w:rFonts w:eastAsia="Calibri"/>
          <w:b/>
          <w:color w:val="000000"/>
          <w:sz w:val="24"/>
          <w:szCs w:val="24"/>
        </w:rPr>
        <w:t>с</w:t>
      </w:r>
      <w:r w:rsidRPr="00AC136E">
        <w:rPr>
          <w:rFonts w:eastAsia="Calibri"/>
          <w:b/>
          <w:color w:val="000000"/>
          <w:sz w:val="24"/>
          <w:szCs w:val="24"/>
        </w:rPr>
        <w:t xml:space="preserve"> НДС.</w:t>
      </w:r>
      <w:r w:rsidRPr="00AC136E">
        <w:rPr>
          <w:rFonts w:eastAsia="Calibri"/>
          <w:color w:val="000000"/>
          <w:sz w:val="24"/>
          <w:szCs w:val="24"/>
        </w:rPr>
        <w:t xml:space="preserve"> Срок выполнения работ</w:t>
      </w:r>
      <w:r w:rsidR="00AF2D86" w:rsidRPr="00AC136E">
        <w:rPr>
          <w:rFonts w:eastAsia="Calibri"/>
          <w:color w:val="000000"/>
          <w:sz w:val="24"/>
          <w:szCs w:val="24"/>
        </w:rPr>
        <w:t xml:space="preserve"> до</w:t>
      </w:r>
      <w:r w:rsidRPr="00AC136E">
        <w:rPr>
          <w:rFonts w:eastAsia="Calibri"/>
          <w:color w:val="000000"/>
          <w:sz w:val="24"/>
          <w:szCs w:val="24"/>
        </w:rPr>
        <w:t xml:space="preserve"> </w:t>
      </w:r>
      <w:r w:rsidR="009C5E12" w:rsidRPr="00AC136E">
        <w:rPr>
          <w:rFonts w:eastAsia="Calibri"/>
          <w:color w:val="000000"/>
          <w:sz w:val="24"/>
          <w:szCs w:val="24"/>
        </w:rPr>
        <w:t>29.08.202</w:t>
      </w:r>
      <w:r w:rsidR="00CE738F" w:rsidRPr="00AC136E">
        <w:rPr>
          <w:rFonts w:eastAsia="Calibri"/>
          <w:color w:val="000000"/>
          <w:sz w:val="24"/>
          <w:szCs w:val="24"/>
        </w:rPr>
        <w:t>6</w:t>
      </w:r>
      <w:r w:rsidR="009C5E12" w:rsidRPr="00AC136E">
        <w:rPr>
          <w:rFonts w:eastAsia="Calibri"/>
          <w:color w:val="000000"/>
          <w:sz w:val="24"/>
          <w:szCs w:val="24"/>
        </w:rPr>
        <w:t xml:space="preserve"> </w:t>
      </w:r>
      <w:r w:rsidRPr="00AC136E">
        <w:rPr>
          <w:rFonts w:eastAsia="Calibri"/>
          <w:color w:val="000000"/>
          <w:sz w:val="24"/>
          <w:szCs w:val="24"/>
        </w:rPr>
        <w:t>г.</w:t>
      </w:r>
      <w:r w:rsidR="00AE1490" w:rsidRPr="00AC136E">
        <w:rPr>
          <w:rFonts w:eastAsia="Calibri"/>
          <w:color w:val="000000"/>
          <w:sz w:val="24"/>
          <w:szCs w:val="24"/>
        </w:rPr>
        <w:t xml:space="preserve"> </w:t>
      </w:r>
    </w:p>
    <w:p w14:paraId="15EBBBFB" w14:textId="77777777" w:rsidR="00702B26" w:rsidRPr="00AC136E" w:rsidRDefault="00AE1490">
      <w:pPr>
        <w:pStyle w:val="normal"/>
        <w:widowControl/>
        <w:tabs>
          <w:tab w:val="left" w:pos="1134"/>
          <w:tab w:val="left" w:pos="1276"/>
          <w:tab w:val="left" w:pos="1418"/>
        </w:tabs>
        <w:spacing w:line="240" w:lineRule="auto"/>
        <w:ind w:firstLine="567"/>
        <w:rPr>
          <w:rFonts w:eastAsia="Calibri"/>
          <w:color w:val="000000"/>
          <w:sz w:val="24"/>
          <w:szCs w:val="24"/>
        </w:rPr>
      </w:pPr>
      <w:r w:rsidRPr="00AC136E">
        <w:rPr>
          <w:rFonts w:eastAsia="Calibri"/>
          <w:color w:val="000000"/>
          <w:sz w:val="24"/>
          <w:szCs w:val="24"/>
        </w:rPr>
        <w:t>2.2. Стоимость работ является твердой, изменению не подлежит.</w:t>
      </w:r>
    </w:p>
    <w:p w14:paraId="0F973D1D" w14:textId="77777777" w:rsidR="00702B26" w:rsidRPr="00AC136E" w:rsidRDefault="00AE1490">
      <w:pPr>
        <w:pStyle w:val="normal"/>
        <w:widowControl/>
        <w:tabs>
          <w:tab w:val="left" w:pos="1134"/>
          <w:tab w:val="left" w:pos="1276"/>
          <w:tab w:val="left" w:pos="1418"/>
        </w:tabs>
        <w:spacing w:line="240" w:lineRule="auto"/>
        <w:ind w:firstLine="567"/>
        <w:rPr>
          <w:rFonts w:eastAsia="Calibri"/>
          <w:color w:val="000000"/>
          <w:sz w:val="24"/>
          <w:szCs w:val="24"/>
        </w:rPr>
      </w:pPr>
      <w:r w:rsidRPr="00AC136E">
        <w:rPr>
          <w:rFonts w:eastAsia="Calibri"/>
          <w:color w:val="000000"/>
          <w:sz w:val="24"/>
          <w:szCs w:val="24"/>
        </w:rPr>
        <w:t>2.3</w:t>
      </w:r>
      <w:r w:rsidR="00702B26" w:rsidRPr="00AC136E">
        <w:rPr>
          <w:rFonts w:eastAsia="Calibri"/>
          <w:color w:val="000000"/>
          <w:sz w:val="24"/>
          <w:szCs w:val="24"/>
        </w:rPr>
        <w:t>.</w:t>
      </w:r>
      <w:r w:rsidR="00702B26" w:rsidRPr="00AC136E">
        <w:rPr>
          <w:rFonts w:eastAsia="Calibri"/>
          <w:color w:val="000000"/>
          <w:sz w:val="24"/>
          <w:szCs w:val="24"/>
        </w:rPr>
        <w:tab/>
        <w:t xml:space="preserve">Оплата производится на основании счёта в течение </w:t>
      </w:r>
      <w:r w:rsidR="00FE12DA" w:rsidRPr="00AC136E">
        <w:rPr>
          <w:rFonts w:eastAsia="Calibri"/>
          <w:color w:val="000000"/>
          <w:sz w:val="24"/>
          <w:szCs w:val="24"/>
        </w:rPr>
        <w:t>10</w:t>
      </w:r>
      <w:r w:rsidR="00702B26" w:rsidRPr="00AC136E">
        <w:rPr>
          <w:rFonts w:eastAsia="Calibri"/>
          <w:color w:val="000000"/>
          <w:sz w:val="24"/>
          <w:szCs w:val="24"/>
        </w:rPr>
        <w:t xml:space="preserve"> рабочих дней после подписания универсального передаточного документа (УПД) или </w:t>
      </w:r>
      <w:proofErr w:type="spellStart"/>
      <w:r w:rsidR="00702B26" w:rsidRPr="00AC136E">
        <w:rPr>
          <w:rFonts w:eastAsia="Calibri"/>
          <w:color w:val="000000"/>
          <w:sz w:val="24"/>
          <w:szCs w:val="24"/>
        </w:rPr>
        <w:t>АКТа</w:t>
      </w:r>
      <w:proofErr w:type="spellEnd"/>
      <w:r w:rsidR="00702B26" w:rsidRPr="00AC136E">
        <w:rPr>
          <w:rFonts w:eastAsia="Calibri"/>
          <w:color w:val="000000"/>
          <w:sz w:val="24"/>
          <w:szCs w:val="24"/>
        </w:rPr>
        <w:t xml:space="preserve"> выполненных работ.</w:t>
      </w:r>
    </w:p>
    <w:p w14:paraId="38104C77" w14:textId="77777777" w:rsidR="00CE738F" w:rsidRPr="00AC136E" w:rsidRDefault="00AE1490" w:rsidP="00CE738F">
      <w:pPr>
        <w:pStyle w:val="normal"/>
        <w:tabs>
          <w:tab w:val="left" w:pos="1134"/>
          <w:tab w:val="left" w:pos="1276"/>
          <w:tab w:val="left" w:pos="1418"/>
        </w:tabs>
        <w:spacing w:line="240" w:lineRule="auto"/>
        <w:ind w:firstLine="567"/>
        <w:rPr>
          <w:b/>
          <w:sz w:val="24"/>
          <w:szCs w:val="24"/>
        </w:rPr>
      </w:pPr>
      <w:r w:rsidRPr="00AC136E">
        <w:rPr>
          <w:rFonts w:eastAsia="Calibri"/>
          <w:color w:val="000000"/>
          <w:sz w:val="24"/>
          <w:szCs w:val="24"/>
        </w:rPr>
        <w:t>2.4</w:t>
      </w:r>
      <w:r w:rsidR="00702B26" w:rsidRPr="00AC136E">
        <w:rPr>
          <w:rFonts w:eastAsia="Calibri"/>
          <w:color w:val="000000"/>
          <w:sz w:val="24"/>
          <w:szCs w:val="24"/>
        </w:rPr>
        <w:t xml:space="preserve">. </w:t>
      </w:r>
      <w:r w:rsidR="00CE738F" w:rsidRPr="00AC136E">
        <w:rPr>
          <w:b/>
          <w:bCs/>
          <w:sz w:val="24"/>
          <w:szCs w:val="24"/>
        </w:rPr>
        <w:t xml:space="preserve">Идентификационный код закупки - </w:t>
      </w:r>
      <w:r w:rsidR="002E6EF4" w:rsidRPr="002E6EF4">
        <w:rPr>
          <w:b/>
          <w:bCs/>
          <w:sz w:val="24"/>
          <w:szCs w:val="24"/>
          <w:highlight w:val="yellow"/>
        </w:rPr>
        <w:t>_____</w:t>
      </w:r>
    </w:p>
    <w:p w14:paraId="64523D48" w14:textId="77777777" w:rsidR="00CE738F" w:rsidRPr="00AC136E" w:rsidRDefault="00CE738F" w:rsidP="00CE738F">
      <w:pPr>
        <w:pStyle w:val="normal"/>
        <w:numPr>
          <w:ilvl w:val="1"/>
          <w:numId w:val="4"/>
        </w:numPr>
        <w:tabs>
          <w:tab w:val="left" w:pos="1134"/>
          <w:tab w:val="left" w:pos="1276"/>
          <w:tab w:val="left" w:pos="1418"/>
        </w:tabs>
        <w:ind w:left="0" w:firstLine="567"/>
        <w:rPr>
          <w:b/>
          <w:sz w:val="24"/>
          <w:szCs w:val="24"/>
        </w:rPr>
      </w:pPr>
      <w:r w:rsidRPr="00AC136E">
        <w:rPr>
          <w:b/>
          <w:sz w:val="24"/>
          <w:szCs w:val="24"/>
        </w:rPr>
        <w:t>Источник финансирования – средства бюджетных учреждений (субсидии на выполнение муниципального задания</w:t>
      </w:r>
    </w:p>
    <w:p w14:paraId="4205DB02" w14:textId="77777777" w:rsidR="00702B26" w:rsidRPr="00AC136E" w:rsidRDefault="00702B26" w:rsidP="00CE738F">
      <w:pPr>
        <w:pStyle w:val="normal"/>
        <w:widowControl/>
        <w:tabs>
          <w:tab w:val="left" w:pos="1134"/>
          <w:tab w:val="left" w:pos="1276"/>
          <w:tab w:val="left" w:pos="1418"/>
        </w:tabs>
        <w:spacing w:line="240" w:lineRule="auto"/>
        <w:ind w:firstLine="567"/>
        <w:rPr>
          <w:rFonts w:eastAsia="Calibri"/>
          <w:sz w:val="24"/>
          <w:szCs w:val="24"/>
        </w:rPr>
      </w:pPr>
    </w:p>
    <w:p w14:paraId="75AFAC1F" w14:textId="77777777" w:rsidR="00702B26" w:rsidRPr="00AC136E" w:rsidRDefault="00702B26">
      <w:pPr>
        <w:pStyle w:val="normal"/>
        <w:widowControl/>
        <w:tabs>
          <w:tab w:val="left" w:pos="1134"/>
          <w:tab w:val="left" w:pos="1276"/>
          <w:tab w:val="left" w:pos="1418"/>
        </w:tabs>
        <w:spacing w:line="240" w:lineRule="auto"/>
        <w:ind w:firstLine="567"/>
        <w:jc w:val="center"/>
        <w:rPr>
          <w:rFonts w:eastAsia="Calibri"/>
          <w:b/>
          <w:smallCaps/>
          <w:sz w:val="24"/>
          <w:szCs w:val="24"/>
        </w:rPr>
      </w:pPr>
      <w:r w:rsidRPr="00AC136E">
        <w:rPr>
          <w:rFonts w:eastAsia="Calibri"/>
          <w:b/>
          <w:smallCaps/>
          <w:sz w:val="24"/>
          <w:szCs w:val="24"/>
        </w:rPr>
        <w:t>3. ПРАВА И ОБЯЗАННОСТИ СТОРОН.</w:t>
      </w:r>
    </w:p>
    <w:p w14:paraId="6F6B1DA4" w14:textId="77777777" w:rsidR="00702B26" w:rsidRPr="00AC136E" w:rsidRDefault="00702B26">
      <w:pPr>
        <w:pStyle w:val="normal"/>
        <w:widowControl/>
        <w:tabs>
          <w:tab w:val="left" w:pos="1134"/>
          <w:tab w:val="left" w:pos="1276"/>
          <w:tab w:val="left" w:pos="1418"/>
        </w:tabs>
        <w:spacing w:line="240" w:lineRule="auto"/>
        <w:ind w:firstLine="567"/>
        <w:rPr>
          <w:rFonts w:eastAsia="Calibri"/>
          <w:b/>
          <w:color w:val="000000"/>
          <w:sz w:val="24"/>
          <w:szCs w:val="24"/>
        </w:rPr>
      </w:pPr>
      <w:r w:rsidRPr="00AC136E">
        <w:rPr>
          <w:rFonts w:eastAsia="Calibri"/>
          <w:b/>
          <w:color w:val="000000"/>
          <w:sz w:val="24"/>
          <w:szCs w:val="24"/>
        </w:rPr>
        <w:t>3.1</w:t>
      </w:r>
      <w:r w:rsidRPr="00AC136E">
        <w:rPr>
          <w:rFonts w:eastAsia="Calibri"/>
          <w:color w:val="000000"/>
          <w:sz w:val="24"/>
          <w:szCs w:val="24"/>
        </w:rPr>
        <w:t xml:space="preserve">.  </w:t>
      </w:r>
      <w:r w:rsidRPr="00AC136E">
        <w:rPr>
          <w:rFonts w:eastAsia="Calibri"/>
          <w:b/>
          <w:color w:val="000000"/>
          <w:sz w:val="24"/>
          <w:szCs w:val="24"/>
        </w:rPr>
        <w:t>ЗАКАЗЧИК ОБЯЗУЕТСЯ:</w:t>
      </w:r>
    </w:p>
    <w:p w14:paraId="7B5D0A7F" w14:textId="77777777" w:rsidR="00702B26" w:rsidRPr="00AC136E" w:rsidRDefault="00AE1490">
      <w:pPr>
        <w:pStyle w:val="normal"/>
        <w:widowControl/>
        <w:tabs>
          <w:tab w:val="left" w:pos="1134"/>
          <w:tab w:val="left" w:pos="1276"/>
          <w:tab w:val="left" w:pos="1418"/>
        </w:tabs>
        <w:spacing w:line="240" w:lineRule="auto"/>
        <w:ind w:firstLine="0"/>
        <w:rPr>
          <w:rFonts w:eastAsia="Calibri"/>
          <w:color w:val="000000"/>
          <w:sz w:val="24"/>
          <w:szCs w:val="24"/>
        </w:rPr>
      </w:pPr>
      <w:r w:rsidRPr="00AC136E">
        <w:rPr>
          <w:rFonts w:eastAsia="Calibri"/>
          <w:color w:val="000000"/>
          <w:sz w:val="24"/>
          <w:szCs w:val="24"/>
        </w:rPr>
        <w:t xml:space="preserve">           </w:t>
      </w:r>
      <w:r w:rsidR="00702B26" w:rsidRPr="00AC136E">
        <w:rPr>
          <w:rFonts w:eastAsia="Calibri"/>
          <w:color w:val="000000"/>
          <w:sz w:val="24"/>
          <w:szCs w:val="24"/>
        </w:rPr>
        <w:t>3.1.1.</w:t>
      </w:r>
      <w:r w:rsidR="00702B26" w:rsidRPr="00AC136E">
        <w:rPr>
          <w:rFonts w:eastAsia="Calibri"/>
          <w:color w:val="000000"/>
          <w:sz w:val="24"/>
          <w:szCs w:val="24"/>
        </w:rPr>
        <w:tab/>
        <w:t xml:space="preserve">Оплатить Исполнителю работы, предусмотренные п. 1.1.  настоящего Договора, в размере и в срок, указанный   </w:t>
      </w:r>
      <w:proofErr w:type="gramStart"/>
      <w:r w:rsidR="00702B26" w:rsidRPr="00AC136E">
        <w:rPr>
          <w:rFonts w:eastAsia="Calibri"/>
          <w:color w:val="000000"/>
          <w:sz w:val="24"/>
          <w:szCs w:val="24"/>
        </w:rPr>
        <w:t>в  п.2</w:t>
      </w:r>
      <w:proofErr w:type="gramEnd"/>
    </w:p>
    <w:p w14:paraId="3B6895F6" w14:textId="77777777" w:rsidR="00702B26" w:rsidRPr="00AC136E" w:rsidRDefault="00702B26">
      <w:pPr>
        <w:pStyle w:val="normal"/>
        <w:widowControl/>
        <w:tabs>
          <w:tab w:val="left" w:pos="1134"/>
          <w:tab w:val="left" w:pos="1276"/>
          <w:tab w:val="left" w:pos="1418"/>
        </w:tabs>
        <w:spacing w:line="240" w:lineRule="auto"/>
        <w:ind w:firstLine="0"/>
        <w:rPr>
          <w:rFonts w:eastAsia="Calibri"/>
          <w:color w:val="000000"/>
          <w:sz w:val="24"/>
          <w:szCs w:val="24"/>
        </w:rPr>
      </w:pPr>
      <w:r w:rsidRPr="00AC136E">
        <w:rPr>
          <w:rFonts w:eastAsia="Calibri"/>
          <w:color w:val="000000"/>
          <w:sz w:val="24"/>
          <w:szCs w:val="24"/>
        </w:rPr>
        <w:t xml:space="preserve">           3.1.2.  Для проведения работ согласно п. 1.1. оформить письменно заказ-заявку с указанием даты и времени начала работ (по согласованию сторон допускается оформлять заявку в устной форме или телефонограммой).</w:t>
      </w:r>
    </w:p>
    <w:p w14:paraId="364DC088" w14:textId="77777777" w:rsidR="00702B26" w:rsidRPr="00AC136E" w:rsidRDefault="00702B26">
      <w:pPr>
        <w:pStyle w:val="normal"/>
        <w:widowControl/>
        <w:tabs>
          <w:tab w:val="left" w:pos="1134"/>
          <w:tab w:val="left" w:pos="1276"/>
          <w:tab w:val="left" w:pos="1418"/>
        </w:tabs>
        <w:spacing w:line="240" w:lineRule="auto"/>
        <w:ind w:firstLine="567"/>
        <w:rPr>
          <w:rFonts w:eastAsia="Calibri"/>
          <w:sz w:val="24"/>
          <w:szCs w:val="24"/>
        </w:rPr>
      </w:pPr>
      <w:r w:rsidRPr="00AC136E">
        <w:rPr>
          <w:rFonts w:eastAsia="Calibri"/>
          <w:b/>
          <w:color w:val="000000"/>
          <w:sz w:val="24"/>
          <w:szCs w:val="24"/>
        </w:rPr>
        <w:t>3.2. Исполнитель ОБЯЗУЕТСЯ:</w:t>
      </w:r>
    </w:p>
    <w:p w14:paraId="5FDFE3CB" w14:textId="77777777" w:rsidR="00702B26" w:rsidRPr="00AC136E" w:rsidRDefault="00702B26">
      <w:pPr>
        <w:pStyle w:val="normal"/>
        <w:widowControl/>
        <w:tabs>
          <w:tab w:val="left" w:pos="567"/>
        </w:tabs>
        <w:spacing w:line="240" w:lineRule="auto"/>
        <w:ind w:firstLine="0"/>
        <w:rPr>
          <w:rFonts w:eastAsia="Calibri"/>
          <w:sz w:val="24"/>
          <w:szCs w:val="24"/>
        </w:rPr>
      </w:pPr>
      <w:r w:rsidRPr="00AC136E">
        <w:rPr>
          <w:rFonts w:eastAsia="Calibri"/>
          <w:sz w:val="24"/>
          <w:szCs w:val="24"/>
        </w:rPr>
        <w:t xml:space="preserve">           3.2.1. </w:t>
      </w:r>
      <w:r w:rsidRPr="00AC136E">
        <w:rPr>
          <w:rFonts w:eastAsia="Calibri"/>
          <w:color w:val="000000"/>
          <w:sz w:val="24"/>
          <w:szCs w:val="24"/>
        </w:rPr>
        <w:t>Исполнитель</w:t>
      </w:r>
      <w:r w:rsidRPr="00AC136E">
        <w:rPr>
          <w:rFonts w:eastAsia="Calibri"/>
          <w:sz w:val="24"/>
          <w:szCs w:val="24"/>
        </w:rPr>
        <w:t xml:space="preserve"> вправе самостоятельно определить способы выполнения задания Заказчика.</w:t>
      </w:r>
    </w:p>
    <w:p w14:paraId="2B32BA0A" w14:textId="77777777" w:rsidR="00702B26" w:rsidRPr="00AC136E" w:rsidRDefault="00702B26">
      <w:pPr>
        <w:pStyle w:val="normal"/>
        <w:widowControl/>
        <w:tabs>
          <w:tab w:val="left" w:pos="567"/>
        </w:tabs>
        <w:spacing w:line="240" w:lineRule="auto"/>
        <w:ind w:firstLine="0"/>
        <w:rPr>
          <w:rFonts w:eastAsia="Calibri"/>
          <w:sz w:val="24"/>
          <w:szCs w:val="24"/>
        </w:rPr>
      </w:pPr>
      <w:r w:rsidRPr="00AC136E">
        <w:rPr>
          <w:rFonts w:eastAsia="Calibri"/>
          <w:sz w:val="24"/>
          <w:szCs w:val="24"/>
        </w:rPr>
        <w:t xml:space="preserve">           3.</w:t>
      </w:r>
      <w:proofErr w:type="gramStart"/>
      <w:r w:rsidRPr="00AC136E">
        <w:rPr>
          <w:rFonts w:eastAsia="Calibri"/>
          <w:sz w:val="24"/>
          <w:szCs w:val="24"/>
        </w:rPr>
        <w:t>2.2..</w:t>
      </w:r>
      <w:proofErr w:type="gramEnd"/>
      <w:r w:rsidRPr="00AC136E">
        <w:rPr>
          <w:rFonts w:eastAsia="Calibri"/>
          <w:sz w:val="24"/>
          <w:szCs w:val="24"/>
        </w:rPr>
        <w:t xml:space="preserve"> </w:t>
      </w:r>
      <w:r w:rsidRPr="00AC136E">
        <w:rPr>
          <w:rFonts w:eastAsia="Calibri"/>
          <w:color w:val="000000"/>
          <w:sz w:val="24"/>
          <w:szCs w:val="24"/>
        </w:rPr>
        <w:t>Исполнитель</w:t>
      </w:r>
      <w:r w:rsidRPr="00AC136E">
        <w:rPr>
          <w:rFonts w:eastAsia="Calibri"/>
          <w:sz w:val="24"/>
          <w:szCs w:val="24"/>
        </w:rPr>
        <w:t xml:space="preserve"> обязан немедленно предупредить Заказчика о независящих от Подрядчика обстоятельств, которые приводят к невыполнению обязательств, обусловленных форс-мажорными обстоятельствами, возникшими помимо воли и желания Сторон и которые нельзя предвидеть или избежать.</w:t>
      </w:r>
    </w:p>
    <w:p w14:paraId="5417DC8F" w14:textId="77777777" w:rsidR="00702B26" w:rsidRPr="00AC136E" w:rsidRDefault="00702B26">
      <w:pPr>
        <w:pStyle w:val="normal"/>
        <w:widowControl/>
        <w:tabs>
          <w:tab w:val="left" w:pos="567"/>
        </w:tabs>
        <w:spacing w:line="240" w:lineRule="auto"/>
        <w:ind w:firstLine="0"/>
        <w:rPr>
          <w:rFonts w:eastAsia="Calibri"/>
          <w:sz w:val="24"/>
          <w:szCs w:val="24"/>
        </w:rPr>
      </w:pPr>
      <w:r w:rsidRPr="00AC136E">
        <w:rPr>
          <w:rFonts w:eastAsia="Calibri"/>
          <w:sz w:val="24"/>
          <w:szCs w:val="24"/>
        </w:rPr>
        <w:t xml:space="preserve">             3.2.3.  Для выполнения взятых на себя обязательств по Настоящему договору </w:t>
      </w:r>
      <w:r w:rsidRPr="00AC136E">
        <w:rPr>
          <w:rFonts w:eastAsia="Calibri"/>
          <w:color w:val="000000"/>
          <w:sz w:val="24"/>
          <w:szCs w:val="24"/>
        </w:rPr>
        <w:t>Исполнитель</w:t>
      </w:r>
      <w:r w:rsidRPr="00AC136E">
        <w:rPr>
          <w:rFonts w:eastAsia="Calibri"/>
          <w:sz w:val="24"/>
          <w:szCs w:val="24"/>
        </w:rPr>
        <w:t xml:space="preserve"> имеет право привлекать для выполнения работ любых третьих лиц по своему выбору. При этом </w:t>
      </w:r>
      <w:r w:rsidRPr="00AC136E">
        <w:rPr>
          <w:rFonts w:eastAsia="Calibri"/>
          <w:color w:val="000000"/>
          <w:sz w:val="24"/>
          <w:szCs w:val="24"/>
        </w:rPr>
        <w:t>Исполнитель</w:t>
      </w:r>
      <w:r w:rsidRPr="00AC136E">
        <w:rPr>
          <w:rFonts w:eastAsia="Calibri"/>
          <w:sz w:val="24"/>
          <w:szCs w:val="24"/>
        </w:rPr>
        <w:t xml:space="preserve"> несёт перед Заказчиком всю ответственность за выполнение взятых на себя обязательств и условий по Настоящему договору.</w:t>
      </w:r>
    </w:p>
    <w:p w14:paraId="32754C5E" w14:textId="77777777" w:rsidR="00702B26" w:rsidRPr="00AC136E" w:rsidRDefault="00702B26">
      <w:pPr>
        <w:pStyle w:val="normal"/>
        <w:widowControl/>
        <w:tabs>
          <w:tab w:val="left" w:pos="567"/>
        </w:tabs>
        <w:spacing w:line="240" w:lineRule="auto"/>
        <w:ind w:firstLine="0"/>
        <w:rPr>
          <w:rFonts w:eastAsia="Calibri"/>
          <w:sz w:val="24"/>
          <w:szCs w:val="24"/>
        </w:rPr>
      </w:pPr>
      <w:r w:rsidRPr="00AC136E">
        <w:rPr>
          <w:rFonts w:eastAsia="Calibri"/>
          <w:sz w:val="24"/>
          <w:szCs w:val="24"/>
        </w:rPr>
        <w:t xml:space="preserve">           3.2.4.  Соблюдать требования техники безопасности</w:t>
      </w:r>
      <w:r w:rsidRPr="00AC136E">
        <w:rPr>
          <w:rFonts w:eastAsia="Calibri"/>
          <w:b/>
          <w:sz w:val="24"/>
          <w:szCs w:val="24"/>
        </w:rPr>
        <w:t>,</w:t>
      </w:r>
      <w:r w:rsidRPr="00AC136E">
        <w:rPr>
          <w:rFonts w:eastAsia="Calibri"/>
          <w:sz w:val="24"/>
          <w:szCs w:val="24"/>
        </w:rPr>
        <w:t xml:space="preserve"> требования</w:t>
      </w:r>
      <w:r w:rsidRPr="00AC136E">
        <w:rPr>
          <w:rFonts w:eastAsia="Calibri"/>
          <w:b/>
          <w:sz w:val="24"/>
          <w:szCs w:val="24"/>
        </w:rPr>
        <w:t xml:space="preserve"> </w:t>
      </w:r>
      <w:r w:rsidRPr="00AC136E">
        <w:rPr>
          <w:rFonts w:eastAsia="Calibri"/>
          <w:sz w:val="24"/>
          <w:szCs w:val="24"/>
        </w:rPr>
        <w:t>пожарной безопасности при выполнении работ по Настоящему Договору.</w:t>
      </w:r>
    </w:p>
    <w:p w14:paraId="58FF73A2" w14:textId="77777777" w:rsidR="00702B26" w:rsidRPr="00AC136E" w:rsidRDefault="00702B26">
      <w:pPr>
        <w:pStyle w:val="normal"/>
        <w:widowControl/>
        <w:tabs>
          <w:tab w:val="left" w:pos="567"/>
        </w:tabs>
        <w:spacing w:line="240" w:lineRule="auto"/>
        <w:ind w:firstLine="0"/>
        <w:jc w:val="left"/>
        <w:rPr>
          <w:rFonts w:eastAsia="Calibri"/>
          <w:b/>
          <w:sz w:val="24"/>
          <w:szCs w:val="24"/>
        </w:rPr>
      </w:pPr>
      <w:r w:rsidRPr="00AC136E">
        <w:rPr>
          <w:rFonts w:eastAsia="Calibri"/>
          <w:b/>
          <w:sz w:val="24"/>
          <w:szCs w:val="24"/>
        </w:rPr>
        <w:t xml:space="preserve">            3.3</w:t>
      </w:r>
      <w:r w:rsidRPr="00AC136E">
        <w:rPr>
          <w:rFonts w:eastAsia="Calibri"/>
          <w:color w:val="000000"/>
          <w:sz w:val="24"/>
          <w:szCs w:val="24"/>
        </w:rPr>
        <w:t xml:space="preserve"> </w:t>
      </w:r>
      <w:r w:rsidRPr="00AC136E">
        <w:rPr>
          <w:rFonts w:eastAsia="Calibri"/>
          <w:b/>
          <w:color w:val="000000"/>
          <w:sz w:val="24"/>
          <w:szCs w:val="24"/>
        </w:rPr>
        <w:t>Исполнитель</w:t>
      </w:r>
      <w:r w:rsidRPr="00AC136E">
        <w:rPr>
          <w:rFonts w:eastAsia="Calibri"/>
          <w:b/>
          <w:sz w:val="24"/>
          <w:szCs w:val="24"/>
        </w:rPr>
        <w:t xml:space="preserve"> ИМЕЕТ ПРАВО:</w:t>
      </w:r>
    </w:p>
    <w:p w14:paraId="5B04049D" w14:textId="77777777" w:rsidR="00702B26" w:rsidRPr="00AC136E" w:rsidRDefault="00702B26">
      <w:pPr>
        <w:pStyle w:val="normal"/>
        <w:widowControl/>
        <w:tabs>
          <w:tab w:val="left" w:pos="567"/>
        </w:tabs>
        <w:spacing w:line="240" w:lineRule="auto"/>
        <w:ind w:firstLine="0"/>
        <w:rPr>
          <w:rFonts w:eastAsia="Calibri"/>
          <w:sz w:val="24"/>
          <w:szCs w:val="24"/>
        </w:rPr>
      </w:pPr>
      <w:r w:rsidRPr="00AC136E">
        <w:rPr>
          <w:rFonts w:eastAsia="Calibri"/>
          <w:b/>
          <w:sz w:val="24"/>
          <w:szCs w:val="24"/>
        </w:rPr>
        <w:t xml:space="preserve">           </w:t>
      </w:r>
      <w:r w:rsidRPr="00AC136E">
        <w:rPr>
          <w:rFonts w:eastAsia="Calibri"/>
          <w:sz w:val="24"/>
          <w:szCs w:val="24"/>
        </w:rPr>
        <w:t xml:space="preserve">3.3.1. Требовать оплаты выполненных надлежащим образом работ по Настоящему Договору. </w:t>
      </w:r>
    </w:p>
    <w:p w14:paraId="4431D10E" w14:textId="77777777" w:rsidR="00AE1490" w:rsidRPr="00AC136E" w:rsidRDefault="00AE1490">
      <w:pPr>
        <w:pStyle w:val="normal"/>
        <w:widowControl/>
        <w:tabs>
          <w:tab w:val="left" w:pos="567"/>
        </w:tabs>
        <w:spacing w:line="240" w:lineRule="auto"/>
        <w:ind w:firstLine="0"/>
        <w:rPr>
          <w:rFonts w:eastAsia="Calibri"/>
          <w:sz w:val="24"/>
          <w:szCs w:val="24"/>
        </w:rPr>
      </w:pPr>
    </w:p>
    <w:p w14:paraId="462DCDA4" w14:textId="77777777" w:rsidR="00702B26" w:rsidRPr="00AC136E" w:rsidRDefault="00702B26">
      <w:pPr>
        <w:pStyle w:val="normal"/>
        <w:widowControl/>
        <w:tabs>
          <w:tab w:val="left" w:pos="1134"/>
          <w:tab w:val="left" w:pos="1276"/>
          <w:tab w:val="left" w:pos="1418"/>
        </w:tabs>
        <w:spacing w:line="240" w:lineRule="auto"/>
        <w:ind w:firstLine="0"/>
        <w:jc w:val="center"/>
        <w:rPr>
          <w:rFonts w:eastAsia="Calibri"/>
          <w:sz w:val="24"/>
          <w:szCs w:val="24"/>
        </w:rPr>
      </w:pPr>
      <w:r w:rsidRPr="00AC136E">
        <w:rPr>
          <w:rFonts w:eastAsia="Calibri"/>
          <w:b/>
          <w:sz w:val="24"/>
          <w:szCs w:val="24"/>
        </w:rPr>
        <w:t xml:space="preserve"> 4. </w:t>
      </w:r>
      <w:proofErr w:type="gramStart"/>
      <w:r w:rsidRPr="00AC136E">
        <w:rPr>
          <w:rFonts w:eastAsia="Calibri"/>
          <w:b/>
          <w:sz w:val="24"/>
          <w:szCs w:val="24"/>
        </w:rPr>
        <w:t>ОТВЕТСТВЕННОСТЬ  СТОРОН</w:t>
      </w:r>
      <w:proofErr w:type="gramEnd"/>
    </w:p>
    <w:p w14:paraId="6636F853" w14:textId="77777777" w:rsidR="005066F8" w:rsidRPr="00AC136E" w:rsidRDefault="005066F8" w:rsidP="005066F8">
      <w:pPr>
        <w:pStyle w:val="normal"/>
        <w:tabs>
          <w:tab w:val="left" w:pos="1134"/>
          <w:tab w:val="left" w:pos="1276"/>
          <w:tab w:val="left" w:pos="1418"/>
        </w:tabs>
        <w:ind w:firstLine="567"/>
        <w:rPr>
          <w:rFonts w:eastAsia="Calibri"/>
          <w:sz w:val="24"/>
          <w:szCs w:val="24"/>
        </w:rPr>
      </w:pPr>
      <w:r w:rsidRPr="00AC136E">
        <w:rPr>
          <w:rFonts w:eastAsia="Calibri"/>
          <w:sz w:val="24"/>
          <w:szCs w:val="24"/>
        </w:rPr>
        <w:lastRenderedPageBreak/>
        <w:t>4.1. Заказчик и Исполнитель за неисполнение или ненадлежащее исполнение обязательств, предусмотренных Контрактом, несут ответственность в виде штрафов, определяемых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Исполнителем обязательств, предусмотренных Контрактом (за исключением просрочки исполнения обязательств Заказчиком, Исполнителем, утвержденными Постановлением Правительства Российской Федерации от 30.08.2017 № 1042 (далее – Правила).</w:t>
      </w:r>
    </w:p>
    <w:p w14:paraId="65E169A2" w14:textId="77777777" w:rsidR="005066F8" w:rsidRPr="00AC136E" w:rsidRDefault="005066F8" w:rsidP="005066F8">
      <w:pPr>
        <w:pStyle w:val="normal"/>
        <w:tabs>
          <w:tab w:val="left" w:pos="1134"/>
          <w:tab w:val="left" w:pos="1276"/>
          <w:tab w:val="left" w:pos="1418"/>
        </w:tabs>
        <w:ind w:firstLine="567"/>
        <w:rPr>
          <w:rFonts w:eastAsia="Calibri"/>
          <w:sz w:val="24"/>
          <w:szCs w:val="24"/>
        </w:rPr>
      </w:pPr>
      <w:r w:rsidRPr="00AC136E">
        <w:rPr>
          <w:rFonts w:eastAsia="Calibri"/>
          <w:sz w:val="24"/>
          <w:szCs w:val="24"/>
        </w:rPr>
        <w:t>4.2. В случае просрочки исполнения обязательств Исполнителем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14:paraId="139E51C2" w14:textId="77777777" w:rsidR="005066F8" w:rsidRPr="00AC136E" w:rsidRDefault="005066F8" w:rsidP="005066F8">
      <w:pPr>
        <w:pStyle w:val="normal"/>
        <w:tabs>
          <w:tab w:val="left" w:pos="1134"/>
          <w:tab w:val="left" w:pos="1276"/>
          <w:tab w:val="left" w:pos="1418"/>
        </w:tabs>
        <w:ind w:firstLine="567"/>
        <w:rPr>
          <w:rFonts w:eastAsia="Calibri"/>
          <w:sz w:val="24"/>
          <w:szCs w:val="24"/>
        </w:rPr>
      </w:pPr>
      <w:r w:rsidRPr="00AC136E">
        <w:rPr>
          <w:rFonts w:eastAsia="Calibri"/>
          <w:sz w:val="24"/>
          <w:szCs w:val="24"/>
        </w:rPr>
        <w:t>4.3. Пеня начисляется за каждый день просрочки исполнения обязательства Исполнителем,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14:paraId="3BB33427" w14:textId="77777777" w:rsidR="005066F8" w:rsidRPr="00AC136E" w:rsidRDefault="005066F8" w:rsidP="005066F8">
      <w:pPr>
        <w:pStyle w:val="normal"/>
        <w:tabs>
          <w:tab w:val="left" w:pos="1134"/>
          <w:tab w:val="left" w:pos="1276"/>
          <w:tab w:val="left" w:pos="1418"/>
        </w:tabs>
        <w:ind w:firstLine="567"/>
        <w:rPr>
          <w:rFonts w:eastAsia="Calibri"/>
          <w:sz w:val="24"/>
          <w:szCs w:val="24"/>
        </w:rPr>
      </w:pPr>
      <w:r w:rsidRPr="00AC136E">
        <w:rPr>
          <w:rFonts w:eastAsia="Calibri"/>
          <w:sz w:val="24"/>
          <w:szCs w:val="24"/>
        </w:rPr>
        <w:t>4.4. Штрафы начисляются за неисполнение или ненадлежащее исполнение обязательств Исполнителем, предусмотренных Контрактом, за исключением просрочки исполнения обязательств Исполнителем (в том числе гарантийного обязательства), предусмотренных Контрактом.</w:t>
      </w:r>
    </w:p>
    <w:p w14:paraId="64E48A3E" w14:textId="77777777" w:rsidR="005066F8" w:rsidRPr="00AC136E" w:rsidRDefault="005066F8" w:rsidP="005066F8">
      <w:pPr>
        <w:pStyle w:val="normal"/>
        <w:tabs>
          <w:tab w:val="left" w:pos="1134"/>
          <w:tab w:val="left" w:pos="1276"/>
          <w:tab w:val="left" w:pos="1418"/>
        </w:tabs>
        <w:ind w:firstLine="567"/>
        <w:rPr>
          <w:rFonts w:eastAsia="Calibri"/>
          <w:sz w:val="24"/>
          <w:szCs w:val="24"/>
        </w:rPr>
      </w:pPr>
      <w:r w:rsidRPr="00AC136E">
        <w:rPr>
          <w:rFonts w:eastAsia="Calibri"/>
          <w:sz w:val="24"/>
          <w:szCs w:val="24"/>
        </w:rPr>
        <w:t>4.5. За каждый факт неисполнения или ненадлежащего исполнения обязательств Исполнителем, предусмотренных Контрактом, заключенным по результатам определения Поставщика (Исполнителя) в соответствии с пунктом 1 части 1 статьи 30 Федерального закона №44-ФЗ «О контрактной системе в сфере закупок товаров, работ, услуг для обеспечения государственных и муниципальных нужд» (далее - Федеральный закон),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 процентов цены Контракта (этапа), но не более 5 тыс. рублей и не менее 1 тыс. рублей.</w:t>
      </w:r>
    </w:p>
    <w:p w14:paraId="2E9850B4" w14:textId="77777777" w:rsidR="005066F8" w:rsidRPr="00AC136E" w:rsidRDefault="005066F8" w:rsidP="005066F8">
      <w:pPr>
        <w:pStyle w:val="normal"/>
        <w:tabs>
          <w:tab w:val="left" w:pos="1134"/>
          <w:tab w:val="left" w:pos="1276"/>
          <w:tab w:val="left" w:pos="1418"/>
        </w:tabs>
        <w:ind w:firstLine="567"/>
        <w:rPr>
          <w:rFonts w:eastAsia="Calibri"/>
          <w:sz w:val="24"/>
          <w:szCs w:val="24"/>
        </w:rPr>
      </w:pPr>
      <w:r w:rsidRPr="00AC136E">
        <w:rPr>
          <w:rFonts w:eastAsia="Calibri"/>
          <w:sz w:val="24"/>
          <w:szCs w:val="24"/>
        </w:rPr>
        <w:t>4.6. Общая сумма начисленных штрафов за неисполнение или ненадлежащее исполнение обязательств Исполнителем, предусмотренных Контрактом, не может превышать цену Контракта.</w:t>
      </w:r>
    </w:p>
    <w:p w14:paraId="245CDD9D" w14:textId="77777777" w:rsidR="005066F8" w:rsidRPr="00AC136E" w:rsidRDefault="005066F8" w:rsidP="005066F8">
      <w:pPr>
        <w:pStyle w:val="normal"/>
        <w:tabs>
          <w:tab w:val="left" w:pos="1134"/>
          <w:tab w:val="left" w:pos="1276"/>
          <w:tab w:val="left" w:pos="1418"/>
        </w:tabs>
        <w:ind w:firstLine="567"/>
        <w:rPr>
          <w:rFonts w:eastAsia="Calibri"/>
          <w:sz w:val="24"/>
          <w:szCs w:val="24"/>
        </w:rPr>
      </w:pPr>
      <w:r w:rsidRPr="00AC136E">
        <w:rPr>
          <w:rFonts w:eastAsia="Calibri"/>
          <w:sz w:val="24"/>
          <w:szCs w:val="24"/>
        </w:rPr>
        <w:t>4.7.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 Факт, время наступления, продолжительность действия форс-мажорных обстоятельств должны быть подтверждены официальными документами уполномоченных органов и сообщены одной из сторон не позднее 10 (десяти) дней со дня наступления форс-мажорных обстоятельств.</w:t>
      </w:r>
    </w:p>
    <w:p w14:paraId="19AE89CF" w14:textId="77777777" w:rsidR="005066F8" w:rsidRPr="00AC136E" w:rsidRDefault="005066F8" w:rsidP="005066F8">
      <w:pPr>
        <w:pStyle w:val="normal"/>
        <w:tabs>
          <w:tab w:val="left" w:pos="1134"/>
          <w:tab w:val="left" w:pos="1276"/>
          <w:tab w:val="left" w:pos="1418"/>
        </w:tabs>
        <w:ind w:firstLine="567"/>
        <w:rPr>
          <w:rFonts w:eastAsia="Calibri"/>
          <w:sz w:val="24"/>
          <w:szCs w:val="24"/>
        </w:rPr>
      </w:pPr>
      <w:r w:rsidRPr="00AC136E">
        <w:rPr>
          <w:rFonts w:eastAsia="Calibri"/>
          <w:sz w:val="24"/>
          <w:szCs w:val="24"/>
        </w:rPr>
        <w:t>4.8. Уплата неустойки (пени, штрафа), возмещение убытков не освобождают Стороны от исполнения обязательств по настоящему Контракту.</w:t>
      </w:r>
    </w:p>
    <w:p w14:paraId="57E97F66" w14:textId="77777777" w:rsidR="005066F8" w:rsidRPr="00AC136E" w:rsidRDefault="005066F8" w:rsidP="005066F8">
      <w:pPr>
        <w:pStyle w:val="normal"/>
        <w:tabs>
          <w:tab w:val="left" w:pos="1134"/>
          <w:tab w:val="left" w:pos="1276"/>
          <w:tab w:val="left" w:pos="1418"/>
        </w:tabs>
        <w:ind w:firstLine="567"/>
        <w:rPr>
          <w:rFonts w:eastAsia="Calibri"/>
          <w:sz w:val="24"/>
          <w:szCs w:val="24"/>
        </w:rPr>
      </w:pPr>
      <w:r w:rsidRPr="00AC136E">
        <w:rPr>
          <w:rFonts w:eastAsia="Calibri"/>
          <w:sz w:val="24"/>
          <w:szCs w:val="24"/>
        </w:rPr>
        <w:t>4.9. Стороны устанавливают, что все возможные претензии по Контракту должны быть рассмотрены ими в течение 10 (десяти) дней с момента получения претензии</w:t>
      </w:r>
    </w:p>
    <w:p w14:paraId="33C9448C" w14:textId="77777777" w:rsidR="00D449B2" w:rsidRPr="00AC136E" w:rsidRDefault="00D449B2" w:rsidP="00D449B2">
      <w:pPr>
        <w:pStyle w:val="normal"/>
        <w:widowControl/>
        <w:tabs>
          <w:tab w:val="left" w:pos="1134"/>
          <w:tab w:val="left" w:pos="1276"/>
          <w:tab w:val="left" w:pos="1418"/>
        </w:tabs>
        <w:spacing w:line="240" w:lineRule="auto"/>
        <w:ind w:firstLine="567"/>
        <w:rPr>
          <w:rFonts w:eastAsia="Calibri"/>
          <w:b/>
          <w:sz w:val="24"/>
          <w:szCs w:val="24"/>
        </w:rPr>
      </w:pPr>
    </w:p>
    <w:p w14:paraId="4B577631" w14:textId="77777777" w:rsidR="00D449B2" w:rsidRPr="00AC136E" w:rsidRDefault="00D449B2" w:rsidP="00D449B2">
      <w:pPr>
        <w:pStyle w:val="normal"/>
        <w:widowControl/>
        <w:tabs>
          <w:tab w:val="left" w:pos="1134"/>
          <w:tab w:val="left" w:pos="1276"/>
          <w:tab w:val="left" w:pos="1418"/>
        </w:tabs>
        <w:spacing w:line="240" w:lineRule="auto"/>
        <w:ind w:firstLine="567"/>
        <w:rPr>
          <w:rFonts w:eastAsia="Calibri"/>
          <w:b/>
          <w:sz w:val="24"/>
          <w:szCs w:val="24"/>
        </w:rPr>
      </w:pPr>
    </w:p>
    <w:p w14:paraId="755E0CA4" w14:textId="77777777" w:rsidR="00702B26" w:rsidRPr="00AC136E" w:rsidRDefault="00702B26" w:rsidP="00D449B2">
      <w:pPr>
        <w:pStyle w:val="normal"/>
        <w:widowControl/>
        <w:tabs>
          <w:tab w:val="left" w:pos="1134"/>
          <w:tab w:val="left" w:pos="1276"/>
          <w:tab w:val="left" w:pos="1418"/>
        </w:tabs>
        <w:spacing w:line="240" w:lineRule="auto"/>
        <w:ind w:firstLine="567"/>
        <w:jc w:val="center"/>
        <w:rPr>
          <w:rFonts w:eastAsia="Calibri"/>
          <w:b/>
          <w:sz w:val="24"/>
          <w:szCs w:val="24"/>
        </w:rPr>
      </w:pPr>
      <w:r w:rsidRPr="00AC136E">
        <w:rPr>
          <w:rFonts w:eastAsia="Calibri"/>
          <w:b/>
          <w:sz w:val="24"/>
          <w:szCs w:val="24"/>
        </w:rPr>
        <w:t>5.</w:t>
      </w:r>
      <w:r w:rsidR="00D449B2" w:rsidRPr="00AC136E">
        <w:rPr>
          <w:b/>
          <w:sz w:val="24"/>
          <w:szCs w:val="24"/>
        </w:rPr>
        <w:t xml:space="preserve"> ПОРЯДОК ПРИЕМКИ УСЛУГ</w:t>
      </w:r>
    </w:p>
    <w:p w14:paraId="3417DD6D" w14:textId="77777777" w:rsidR="00AE1490" w:rsidRPr="00AC136E" w:rsidRDefault="00AE1490" w:rsidP="00AE1490">
      <w:pPr>
        <w:pStyle w:val="normal"/>
        <w:tabs>
          <w:tab w:val="left" w:pos="1276"/>
          <w:tab w:val="left" w:pos="1418"/>
        </w:tabs>
        <w:spacing w:line="240" w:lineRule="auto"/>
        <w:ind w:firstLine="567"/>
        <w:rPr>
          <w:rFonts w:eastAsia="Calibri"/>
          <w:sz w:val="24"/>
          <w:szCs w:val="24"/>
        </w:rPr>
      </w:pPr>
      <w:r w:rsidRPr="00AC136E">
        <w:rPr>
          <w:rFonts w:eastAsia="Calibri"/>
          <w:sz w:val="24"/>
          <w:szCs w:val="24"/>
        </w:rPr>
        <w:t xml:space="preserve">5.1. Сдача результата </w:t>
      </w:r>
      <w:r w:rsidR="00D449B2" w:rsidRPr="00AC136E">
        <w:rPr>
          <w:rFonts w:eastAsia="Calibri"/>
          <w:sz w:val="24"/>
          <w:szCs w:val="24"/>
        </w:rPr>
        <w:t xml:space="preserve">услуг </w:t>
      </w:r>
      <w:r w:rsidRPr="00AC136E">
        <w:rPr>
          <w:rFonts w:eastAsia="Calibri"/>
          <w:sz w:val="24"/>
          <w:szCs w:val="24"/>
        </w:rPr>
        <w:t>Исполнителем и приемка Заказчиком производятся в соответствии с гражданским законодательством, и оформляется соответствующим документом о приемке, подписываемым обеими Сторонами.</w:t>
      </w:r>
    </w:p>
    <w:p w14:paraId="12965D2A" w14:textId="77777777" w:rsidR="00D449B2" w:rsidRPr="00AC136E" w:rsidRDefault="00D449B2" w:rsidP="00AE1490">
      <w:pPr>
        <w:pStyle w:val="normal"/>
        <w:tabs>
          <w:tab w:val="left" w:pos="1276"/>
          <w:tab w:val="left" w:pos="1418"/>
        </w:tabs>
        <w:spacing w:line="240" w:lineRule="auto"/>
        <w:ind w:firstLine="567"/>
        <w:rPr>
          <w:rFonts w:eastAsia="Calibri"/>
          <w:sz w:val="24"/>
          <w:szCs w:val="24"/>
        </w:rPr>
      </w:pPr>
      <w:r w:rsidRPr="00AC136E">
        <w:rPr>
          <w:rFonts w:eastAsia="Calibri"/>
          <w:sz w:val="24"/>
          <w:szCs w:val="24"/>
        </w:rPr>
        <w:t>5.</w:t>
      </w:r>
      <w:proofErr w:type="gramStart"/>
      <w:r w:rsidRPr="00AC136E">
        <w:rPr>
          <w:rFonts w:eastAsia="Calibri"/>
          <w:sz w:val="24"/>
          <w:szCs w:val="24"/>
        </w:rPr>
        <w:t>2.Заказчик</w:t>
      </w:r>
      <w:proofErr w:type="gramEnd"/>
      <w:r w:rsidRPr="00AC136E">
        <w:rPr>
          <w:rFonts w:eastAsia="Calibri"/>
          <w:sz w:val="24"/>
          <w:szCs w:val="24"/>
        </w:rPr>
        <w:t xml:space="preserve"> обязан с участием </w:t>
      </w:r>
      <w:r w:rsidRPr="00AC136E">
        <w:rPr>
          <w:rFonts w:eastAsia="Calibri"/>
          <w:color w:val="000000"/>
          <w:sz w:val="24"/>
          <w:szCs w:val="24"/>
        </w:rPr>
        <w:t>Исполнителя</w:t>
      </w:r>
      <w:r w:rsidRPr="00AC136E">
        <w:rPr>
          <w:rFonts w:eastAsia="Calibri"/>
          <w:sz w:val="24"/>
          <w:szCs w:val="24"/>
        </w:rPr>
        <w:t xml:space="preserve"> осмотреть и принять выполненные услуги (ее результат) по акту сдачи-приемки, а при обнаружении отступлении от договора, </w:t>
      </w:r>
      <w:r w:rsidRPr="00AC136E">
        <w:rPr>
          <w:rFonts w:eastAsia="Calibri"/>
          <w:sz w:val="24"/>
          <w:szCs w:val="24"/>
        </w:rPr>
        <w:lastRenderedPageBreak/>
        <w:t xml:space="preserve">ухудшающих результат услуги, или иных недостатков в работе немедленно заявить об этом </w:t>
      </w:r>
      <w:r w:rsidRPr="00AC136E">
        <w:rPr>
          <w:rFonts w:eastAsia="Calibri"/>
          <w:color w:val="000000"/>
          <w:sz w:val="24"/>
          <w:szCs w:val="24"/>
        </w:rPr>
        <w:t>Исполнителю</w:t>
      </w:r>
    </w:p>
    <w:p w14:paraId="2D80E16F" w14:textId="77777777" w:rsidR="00D449B2" w:rsidRPr="00AC136E" w:rsidRDefault="00D449B2" w:rsidP="00D449B2">
      <w:pPr>
        <w:pStyle w:val="normal"/>
        <w:widowControl/>
        <w:tabs>
          <w:tab w:val="left" w:pos="1134"/>
          <w:tab w:val="left" w:pos="1276"/>
          <w:tab w:val="left" w:pos="1418"/>
        </w:tabs>
        <w:spacing w:line="240" w:lineRule="auto"/>
        <w:ind w:firstLine="567"/>
        <w:rPr>
          <w:rFonts w:eastAsia="Calibri"/>
          <w:sz w:val="24"/>
          <w:szCs w:val="24"/>
        </w:rPr>
      </w:pPr>
      <w:r w:rsidRPr="00AC136E">
        <w:rPr>
          <w:rFonts w:eastAsia="Calibri"/>
          <w:sz w:val="24"/>
          <w:szCs w:val="24"/>
        </w:rPr>
        <w:t>5.3</w:t>
      </w:r>
      <w:r w:rsidR="00AE1490" w:rsidRPr="00AC136E">
        <w:rPr>
          <w:rFonts w:eastAsia="Calibri"/>
          <w:sz w:val="24"/>
          <w:szCs w:val="24"/>
        </w:rPr>
        <w:t xml:space="preserve">. Заказчик обязан подписать документ о приёмке в течение 2 (двух) рабочих дней и передать один экземпляр документа Исполнителю. </w:t>
      </w:r>
      <w:proofErr w:type="gramStart"/>
      <w:r w:rsidR="00AE1490" w:rsidRPr="00AC136E">
        <w:rPr>
          <w:rFonts w:eastAsia="Calibri"/>
          <w:sz w:val="24"/>
          <w:szCs w:val="24"/>
        </w:rPr>
        <w:t>Услуги  считаются</w:t>
      </w:r>
      <w:proofErr w:type="gramEnd"/>
      <w:r w:rsidR="00AE1490" w:rsidRPr="00AC136E">
        <w:rPr>
          <w:rFonts w:eastAsia="Calibri"/>
          <w:sz w:val="24"/>
          <w:szCs w:val="24"/>
        </w:rPr>
        <w:t xml:space="preserve"> принятыми Заказчиком с момента подписания соответствующего документа о приемке услуг.</w:t>
      </w:r>
      <w:r w:rsidRPr="00AC136E">
        <w:rPr>
          <w:rFonts w:eastAsia="Calibri"/>
          <w:sz w:val="24"/>
          <w:szCs w:val="24"/>
        </w:rPr>
        <w:t xml:space="preserve"> </w:t>
      </w:r>
    </w:p>
    <w:p w14:paraId="44553C9C" w14:textId="77777777" w:rsidR="00702B26" w:rsidRPr="00AC136E" w:rsidRDefault="00D449B2" w:rsidP="00702B26">
      <w:pPr>
        <w:pStyle w:val="normal"/>
        <w:widowControl/>
        <w:tabs>
          <w:tab w:val="left" w:pos="1134"/>
          <w:tab w:val="left" w:pos="1276"/>
          <w:tab w:val="left" w:pos="1418"/>
        </w:tabs>
        <w:spacing w:line="240" w:lineRule="auto"/>
        <w:ind w:firstLine="567"/>
        <w:rPr>
          <w:rFonts w:eastAsia="Calibri"/>
          <w:sz w:val="24"/>
          <w:szCs w:val="24"/>
        </w:rPr>
      </w:pPr>
      <w:r w:rsidRPr="00AC136E">
        <w:rPr>
          <w:rFonts w:eastAsia="Calibri"/>
          <w:sz w:val="24"/>
          <w:szCs w:val="24"/>
        </w:rPr>
        <w:t>5.4. Заказчик, принявший работу без проверки, лишается права ссылаться на недостатки работы, которые могли быть установлены при обычном способе ее приемки (явные недостатки).</w:t>
      </w:r>
    </w:p>
    <w:p w14:paraId="15030BFC" w14:textId="77777777" w:rsidR="00702B26" w:rsidRPr="00AC136E" w:rsidRDefault="00702B26" w:rsidP="00702B26">
      <w:pPr>
        <w:pStyle w:val="normal"/>
        <w:widowControl/>
        <w:tabs>
          <w:tab w:val="left" w:pos="1134"/>
          <w:tab w:val="left" w:pos="1276"/>
          <w:tab w:val="left" w:pos="1418"/>
        </w:tabs>
        <w:spacing w:line="240" w:lineRule="auto"/>
        <w:ind w:firstLine="567"/>
        <w:rPr>
          <w:rFonts w:eastAsia="Calibri"/>
          <w:sz w:val="24"/>
          <w:szCs w:val="24"/>
        </w:rPr>
      </w:pPr>
    </w:p>
    <w:p w14:paraId="30EF77D2" w14:textId="77777777" w:rsidR="00702B26" w:rsidRPr="00AC136E" w:rsidRDefault="00702B26">
      <w:pPr>
        <w:pStyle w:val="normal"/>
        <w:widowControl/>
        <w:tabs>
          <w:tab w:val="left" w:pos="1134"/>
          <w:tab w:val="left" w:pos="1276"/>
          <w:tab w:val="left" w:pos="1418"/>
        </w:tabs>
        <w:spacing w:line="240" w:lineRule="auto"/>
        <w:ind w:firstLine="567"/>
        <w:jc w:val="center"/>
        <w:rPr>
          <w:rFonts w:eastAsia="Calibri"/>
          <w:b/>
          <w:bCs/>
          <w:sz w:val="24"/>
          <w:szCs w:val="24"/>
        </w:rPr>
      </w:pPr>
      <w:r w:rsidRPr="00AC136E">
        <w:rPr>
          <w:rFonts w:eastAsia="Calibri"/>
          <w:b/>
          <w:bCs/>
          <w:sz w:val="24"/>
          <w:szCs w:val="24"/>
        </w:rPr>
        <w:t>6. Антикоррупционная оговорка</w:t>
      </w:r>
    </w:p>
    <w:p w14:paraId="6DD492BF" w14:textId="77777777" w:rsidR="00702B26" w:rsidRPr="00AC136E" w:rsidRDefault="00702B26">
      <w:pPr>
        <w:pStyle w:val="normal"/>
        <w:widowControl/>
        <w:tabs>
          <w:tab w:val="left" w:pos="1134"/>
          <w:tab w:val="left" w:pos="1276"/>
          <w:tab w:val="left" w:pos="1418"/>
        </w:tabs>
        <w:spacing w:line="240" w:lineRule="auto"/>
        <w:ind w:firstLine="567"/>
        <w:rPr>
          <w:rFonts w:eastAsia="Calibri"/>
          <w:sz w:val="24"/>
          <w:szCs w:val="24"/>
        </w:rPr>
      </w:pPr>
      <w:r w:rsidRPr="00AC136E">
        <w:rPr>
          <w:rFonts w:eastAsia="Calibri"/>
          <w:sz w:val="24"/>
          <w:szCs w:val="24"/>
        </w:rPr>
        <w:t>6.1. Каждая из Сторон подтверждает, что ни сама Сторона, ни ее руководство или работники не предлагали, не обещали, не требовали, не принимали деньги, ценные бумаги, иное имущество или услуги, связанные с заключением или исполнением настоящего Договора.</w:t>
      </w:r>
    </w:p>
    <w:p w14:paraId="0F0E92F7" w14:textId="77777777" w:rsidR="00702B26" w:rsidRPr="00AC136E" w:rsidRDefault="00702B26">
      <w:pPr>
        <w:pStyle w:val="normal"/>
        <w:widowControl/>
        <w:tabs>
          <w:tab w:val="left" w:pos="1134"/>
          <w:tab w:val="left" w:pos="1276"/>
          <w:tab w:val="left" w:pos="1418"/>
        </w:tabs>
        <w:spacing w:line="240" w:lineRule="auto"/>
        <w:ind w:firstLine="567"/>
        <w:rPr>
          <w:rFonts w:eastAsia="Calibri"/>
          <w:sz w:val="24"/>
          <w:szCs w:val="24"/>
        </w:rPr>
      </w:pPr>
      <w:r w:rsidRPr="00AC136E">
        <w:rPr>
          <w:rFonts w:eastAsia="Calibri"/>
          <w:sz w:val="24"/>
          <w:szCs w:val="24"/>
        </w:rPr>
        <w:t>6.2. Стороны обязуются в течение всего срока действия настоящего Договора и после его истечения принять все разумные меры для недопущения действий, указанных в пункте 5.1, в том числе со стороны руководства или работников Сторон, третьих лиц.</w:t>
      </w:r>
    </w:p>
    <w:p w14:paraId="3D28BEA9" w14:textId="77777777" w:rsidR="00702B26" w:rsidRPr="00AC136E" w:rsidRDefault="00702B26">
      <w:pPr>
        <w:pStyle w:val="normal"/>
        <w:widowControl/>
        <w:tabs>
          <w:tab w:val="left" w:pos="1134"/>
          <w:tab w:val="left" w:pos="1276"/>
          <w:tab w:val="left" w:pos="1418"/>
        </w:tabs>
        <w:spacing w:line="240" w:lineRule="auto"/>
        <w:ind w:firstLine="567"/>
        <w:rPr>
          <w:rFonts w:eastAsia="Calibri"/>
          <w:sz w:val="24"/>
          <w:szCs w:val="24"/>
        </w:rPr>
      </w:pPr>
      <w:r w:rsidRPr="00AC136E">
        <w:rPr>
          <w:rFonts w:eastAsia="Calibri"/>
          <w:sz w:val="24"/>
          <w:szCs w:val="24"/>
        </w:rPr>
        <w:t>6.3. Стороны обязуются соблюдать, а также обеспечивать соблюдение их лично, руководством, работниками и третьими лицами, привлеченными к исполнению Договора, настоящей оговорки, а также оказывать друг другу содействие в случае действительного или возможного нарушения ее требований.</w:t>
      </w:r>
    </w:p>
    <w:p w14:paraId="5F272452" w14:textId="77777777" w:rsidR="00702B26" w:rsidRPr="00AC136E" w:rsidRDefault="00702B26">
      <w:pPr>
        <w:pStyle w:val="normal"/>
        <w:widowControl/>
        <w:tabs>
          <w:tab w:val="left" w:pos="1134"/>
          <w:tab w:val="left" w:pos="1276"/>
          <w:tab w:val="left" w:pos="1418"/>
        </w:tabs>
        <w:spacing w:line="240" w:lineRule="auto"/>
        <w:ind w:firstLine="567"/>
        <w:rPr>
          <w:rFonts w:eastAsia="Calibri"/>
          <w:sz w:val="24"/>
          <w:szCs w:val="24"/>
        </w:rPr>
      </w:pPr>
      <w:r w:rsidRPr="00AC136E">
        <w:rPr>
          <w:rFonts w:eastAsia="Calibri"/>
          <w:sz w:val="24"/>
          <w:szCs w:val="24"/>
        </w:rPr>
        <w:t>6.4. В случае возникновения у Стороны подозрений, что произошло или может произойти нарушение каких-либо положений настоящей оговорки, соответствующая Сторона обязуется уведомить другую Сторону об этом в письменной форме. Указанная Сторона имеет право приостановить исполнение обязательств по настоящему Договору до получения подтверждения от другой Стороны, что нарушение не произошло или не произойдет.</w:t>
      </w:r>
    </w:p>
    <w:p w14:paraId="7BA95034" w14:textId="77777777" w:rsidR="00702B26" w:rsidRPr="00AC136E" w:rsidRDefault="00702B26">
      <w:pPr>
        <w:pStyle w:val="normal"/>
        <w:widowControl/>
        <w:tabs>
          <w:tab w:val="left" w:pos="1134"/>
          <w:tab w:val="left" w:pos="1276"/>
          <w:tab w:val="left" w:pos="1418"/>
        </w:tabs>
        <w:spacing w:line="240" w:lineRule="auto"/>
        <w:ind w:firstLine="567"/>
        <w:rPr>
          <w:rFonts w:eastAsia="Calibri"/>
          <w:sz w:val="24"/>
          <w:szCs w:val="24"/>
        </w:rPr>
      </w:pPr>
      <w:r w:rsidRPr="00AC136E">
        <w:rPr>
          <w:rFonts w:eastAsia="Calibri"/>
          <w:sz w:val="24"/>
          <w:szCs w:val="24"/>
        </w:rPr>
        <w:t>6.5. Подтверждение должно быть направлено не позднее 3 (трех) рабочих дней с даты получения письменного уведомления.</w:t>
      </w:r>
    </w:p>
    <w:p w14:paraId="2976C2BE" w14:textId="77777777" w:rsidR="00702B26" w:rsidRPr="00AC136E" w:rsidRDefault="00702B26">
      <w:pPr>
        <w:pStyle w:val="normal"/>
        <w:widowControl/>
        <w:tabs>
          <w:tab w:val="left" w:pos="1134"/>
          <w:tab w:val="left" w:pos="1276"/>
          <w:tab w:val="left" w:pos="1418"/>
        </w:tabs>
        <w:spacing w:line="240" w:lineRule="auto"/>
        <w:ind w:firstLine="567"/>
        <w:rPr>
          <w:rFonts w:eastAsia="Calibri"/>
          <w:sz w:val="24"/>
          <w:szCs w:val="24"/>
        </w:rPr>
      </w:pPr>
      <w:r w:rsidRPr="00AC136E">
        <w:rPr>
          <w:rFonts w:eastAsia="Calibri"/>
          <w:sz w:val="24"/>
          <w:szCs w:val="24"/>
        </w:rPr>
        <w:t>6.6. В случае если нарушение одной из Сторон настоящей оговорки подтвердится, другая Сторона имеет право расторгнуть настоящий Договор в одностороннем порядке, направив решение об одностороннем отказе от исполнения Договора</w:t>
      </w:r>
    </w:p>
    <w:p w14:paraId="4C19C392" w14:textId="77777777" w:rsidR="00702B26" w:rsidRPr="00AC136E" w:rsidRDefault="00702B26">
      <w:pPr>
        <w:pStyle w:val="normal"/>
        <w:widowControl/>
        <w:tabs>
          <w:tab w:val="left" w:pos="1134"/>
          <w:tab w:val="left" w:pos="1276"/>
          <w:tab w:val="left" w:pos="1418"/>
        </w:tabs>
        <w:spacing w:line="240" w:lineRule="auto"/>
        <w:ind w:firstLine="567"/>
        <w:rPr>
          <w:rFonts w:eastAsia="Calibri"/>
          <w:sz w:val="24"/>
          <w:szCs w:val="24"/>
        </w:rPr>
      </w:pPr>
    </w:p>
    <w:p w14:paraId="13709BFF" w14:textId="77777777" w:rsidR="00702B26" w:rsidRPr="00AC136E" w:rsidRDefault="00702B26">
      <w:pPr>
        <w:pStyle w:val="normal"/>
        <w:widowControl/>
        <w:tabs>
          <w:tab w:val="left" w:pos="1134"/>
          <w:tab w:val="left" w:pos="1276"/>
          <w:tab w:val="left" w:pos="1418"/>
        </w:tabs>
        <w:spacing w:line="240" w:lineRule="auto"/>
        <w:ind w:left="360" w:firstLine="0"/>
        <w:jc w:val="center"/>
        <w:rPr>
          <w:rFonts w:eastAsia="Calibri"/>
          <w:color w:val="000000"/>
          <w:sz w:val="24"/>
          <w:szCs w:val="24"/>
        </w:rPr>
      </w:pPr>
      <w:r w:rsidRPr="00AC136E">
        <w:rPr>
          <w:rFonts w:eastAsia="Calibri"/>
          <w:b/>
          <w:color w:val="000000"/>
          <w:sz w:val="24"/>
          <w:szCs w:val="24"/>
        </w:rPr>
        <w:t>7. ЗАКЛЮЧИТЕЛЬНЫЕ ПОЛОЖЕНИЯ</w:t>
      </w:r>
      <w:r w:rsidRPr="00AC136E">
        <w:rPr>
          <w:rFonts w:eastAsia="Calibri"/>
          <w:color w:val="000000"/>
          <w:sz w:val="24"/>
          <w:szCs w:val="24"/>
        </w:rPr>
        <w:t>.</w:t>
      </w:r>
    </w:p>
    <w:p w14:paraId="621D44F3" w14:textId="77777777" w:rsidR="00895EFC" w:rsidRPr="00AC136E" w:rsidRDefault="00895EFC" w:rsidP="00895EFC">
      <w:pPr>
        <w:pStyle w:val="normal"/>
        <w:widowControl/>
        <w:tabs>
          <w:tab w:val="left" w:pos="1134"/>
          <w:tab w:val="left" w:pos="1276"/>
          <w:tab w:val="left" w:pos="1418"/>
        </w:tabs>
        <w:spacing w:line="240" w:lineRule="auto"/>
        <w:ind w:firstLine="567"/>
        <w:rPr>
          <w:rFonts w:eastAsia="Calibri"/>
          <w:color w:val="000000"/>
          <w:sz w:val="24"/>
          <w:szCs w:val="24"/>
        </w:rPr>
      </w:pPr>
      <w:r w:rsidRPr="00AC136E">
        <w:rPr>
          <w:rFonts w:eastAsia="Calibri"/>
          <w:b/>
          <w:color w:val="000000"/>
          <w:sz w:val="24"/>
          <w:szCs w:val="24"/>
        </w:rPr>
        <w:t>7</w:t>
      </w:r>
      <w:r w:rsidRPr="00AC136E">
        <w:rPr>
          <w:rFonts w:eastAsia="Calibri"/>
          <w:color w:val="000000"/>
          <w:sz w:val="24"/>
          <w:szCs w:val="24"/>
        </w:rPr>
        <w:t>.1. Срок действия договора до 30.09.202</w:t>
      </w:r>
      <w:r w:rsidR="002F43AC" w:rsidRPr="00AC136E">
        <w:rPr>
          <w:rFonts w:eastAsia="Calibri"/>
          <w:color w:val="000000"/>
          <w:sz w:val="24"/>
          <w:szCs w:val="24"/>
        </w:rPr>
        <w:t>6</w:t>
      </w:r>
      <w:r w:rsidRPr="00AC136E">
        <w:rPr>
          <w:rFonts w:eastAsia="Calibri"/>
          <w:color w:val="000000"/>
          <w:sz w:val="24"/>
          <w:szCs w:val="24"/>
        </w:rPr>
        <w:t xml:space="preserve"> года.</w:t>
      </w:r>
    </w:p>
    <w:p w14:paraId="17EB0AC7" w14:textId="77777777" w:rsidR="00702B26" w:rsidRPr="00AC136E" w:rsidRDefault="00895EFC" w:rsidP="00702B26">
      <w:pPr>
        <w:pStyle w:val="normal"/>
        <w:widowControl/>
        <w:tabs>
          <w:tab w:val="left" w:pos="1134"/>
          <w:tab w:val="left" w:pos="1276"/>
          <w:tab w:val="left" w:pos="1418"/>
        </w:tabs>
        <w:spacing w:line="240" w:lineRule="auto"/>
        <w:ind w:firstLine="567"/>
        <w:rPr>
          <w:rFonts w:eastAsia="Calibri"/>
          <w:sz w:val="24"/>
          <w:szCs w:val="24"/>
        </w:rPr>
      </w:pPr>
      <w:r w:rsidRPr="00AC136E">
        <w:rPr>
          <w:rFonts w:eastAsia="Calibri"/>
          <w:sz w:val="24"/>
          <w:szCs w:val="24"/>
        </w:rPr>
        <w:t>7.2</w:t>
      </w:r>
      <w:r w:rsidR="00702B26" w:rsidRPr="00AC136E">
        <w:rPr>
          <w:rFonts w:eastAsia="Calibri"/>
          <w:sz w:val="24"/>
          <w:szCs w:val="24"/>
        </w:rPr>
        <w:t>. Во всём ином, не урегулированном в Настоящем Договоре, в частности, касающемся ответственности Сторон, сроков обнаружения ненадлежащего качества работы, сроков исковой давности, применяются нормы действующего гражданского законодательства России.</w:t>
      </w:r>
    </w:p>
    <w:p w14:paraId="2F09285F" w14:textId="77777777" w:rsidR="00702B26" w:rsidRPr="00AC136E" w:rsidRDefault="00895EFC" w:rsidP="00702B26">
      <w:pPr>
        <w:pStyle w:val="normal"/>
        <w:tabs>
          <w:tab w:val="left" w:pos="1276"/>
          <w:tab w:val="left" w:pos="1418"/>
        </w:tabs>
        <w:ind w:firstLine="567"/>
        <w:rPr>
          <w:rFonts w:eastAsia="Calibri"/>
          <w:sz w:val="24"/>
          <w:szCs w:val="24"/>
        </w:rPr>
      </w:pPr>
      <w:r w:rsidRPr="00AC136E">
        <w:rPr>
          <w:rFonts w:eastAsia="Calibri"/>
          <w:sz w:val="24"/>
          <w:szCs w:val="24"/>
        </w:rPr>
        <w:t>7.3</w:t>
      </w:r>
      <w:r w:rsidR="00702B26" w:rsidRPr="00AC136E">
        <w:rPr>
          <w:rFonts w:eastAsia="Calibri"/>
          <w:sz w:val="24"/>
          <w:szCs w:val="24"/>
        </w:rPr>
        <w:t>. Изменения и дополнения к настоящему Договору должны быть оформлены в письменном виде путем составления единого документа, подписанного уполномоченными на то лицами и скрепленного печатями.</w:t>
      </w:r>
    </w:p>
    <w:p w14:paraId="0D5E8135" w14:textId="77777777" w:rsidR="001E3A5E" w:rsidRPr="00AC136E" w:rsidRDefault="001E3A5E" w:rsidP="001E3A5E">
      <w:pPr>
        <w:pStyle w:val="normal"/>
        <w:tabs>
          <w:tab w:val="left" w:pos="1276"/>
          <w:tab w:val="left" w:pos="1418"/>
        </w:tabs>
        <w:ind w:firstLine="567"/>
        <w:rPr>
          <w:rFonts w:eastAsia="Calibri"/>
          <w:sz w:val="24"/>
          <w:szCs w:val="24"/>
        </w:rPr>
      </w:pPr>
      <w:r w:rsidRPr="00AC136E">
        <w:rPr>
          <w:rFonts w:eastAsia="Calibri"/>
          <w:sz w:val="24"/>
          <w:szCs w:val="24"/>
        </w:rPr>
        <w:t>7.4. Все споры и разногласия, которые могут возникнуть из настоящего Договора или в связи с ним, будут по возможности разрешаться путем переговоров.</w:t>
      </w:r>
    </w:p>
    <w:p w14:paraId="7D8F86AC" w14:textId="77777777" w:rsidR="001E3A5E" w:rsidRPr="00AC136E" w:rsidRDefault="001E3A5E" w:rsidP="001E3A5E">
      <w:pPr>
        <w:pStyle w:val="normal"/>
        <w:tabs>
          <w:tab w:val="left" w:pos="1276"/>
          <w:tab w:val="left" w:pos="1418"/>
        </w:tabs>
        <w:ind w:firstLine="567"/>
        <w:rPr>
          <w:rFonts w:eastAsia="Calibri"/>
          <w:sz w:val="24"/>
          <w:szCs w:val="24"/>
        </w:rPr>
      </w:pPr>
      <w:r w:rsidRPr="00AC136E">
        <w:rPr>
          <w:rFonts w:eastAsia="Calibri"/>
          <w:sz w:val="24"/>
          <w:szCs w:val="24"/>
        </w:rPr>
        <w:t>7.5. В случае если Стороны не придут к соглашению, дело подлежит рассмотрению Арбитражным судом Кировской области.</w:t>
      </w:r>
    </w:p>
    <w:p w14:paraId="062E6C13" w14:textId="77777777" w:rsidR="00702B26" w:rsidRPr="00AC136E" w:rsidRDefault="001E3A5E" w:rsidP="00702B26">
      <w:pPr>
        <w:pStyle w:val="normal"/>
        <w:tabs>
          <w:tab w:val="left" w:pos="1276"/>
          <w:tab w:val="left" w:pos="1418"/>
        </w:tabs>
        <w:ind w:firstLine="567"/>
        <w:rPr>
          <w:rFonts w:eastAsia="Calibri"/>
          <w:sz w:val="24"/>
          <w:szCs w:val="24"/>
        </w:rPr>
      </w:pPr>
      <w:r w:rsidRPr="00AC136E">
        <w:rPr>
          <w:rFonts w:eastAsia="Calibri"/>
          <w:sz w:val="24"/>
          <w:szCs w:val="24"/>
        </w:rPr>
        <w:t>7.</w:t>
      </w:r>
      <w:proofErr w:type="gramStart"/>
      <w:r w:rsidRPr="00AC136E">
        <w:rPr>
          <w:rFonts w:eastAsia="Calibri"/>
          <w:sz w:val="24"/>
          <w:szCs w:val="24"/>
        </w:rPr>
        <w:t>6</w:t>
      </w:r>
      <w:r w:rsidR="00702B26" w:rsidRPr="00AC136E">
        <w:rPr>
          <w:rFonts w:eastAsia="Calibri"/>
          <w:sz w:val="24"/>
          <w:szCs w:val="24"/>
        </w:rPr>
        <w:t>.Настоящий</w:t>
      </w:r>
      <w:proofErr w:type="gramEnd"/>
      <w:r w:rsidR="00702B26" w:rsidRPr="00AC136E">
        <w:rPr>
          <w:rFonts w:eastAsia="Calibri"/>
          <w:sz w:val="24"/>
          <w:szCs w:val="24"/>
        </w:rPr>
        <w:t xml:space="preserve">  Договор может быть расторгнут:</w:t>
      </w:r>
    </w:p>
    <w:p w14:paraId="3DF4C47B" w14:textId="77777777" w:rsidR="00702B26" w:rsidRPr="00AC136E" w:rsidRDefault="00702B26" w:rsidP="00702B26">
      <w:pPr>
        <w:pStyle w:val="normal"/>
        <w:tabs>
          <w:tab w:val="left" w:pos="1276"/>
          <w:tab w:val="left" w:pos="1418"/>
        </w:tabs>
        <w:ind w:firstLine="567"/>
        <w:rPr>
          <w:rFonts w:eastAsia="Calibri"/>
          <w:sz w:val="24"/>
          <w:szCs w:val="24"/>
        </w:rPr>
      </w:pPr>
      <w:r w:rsidRPr="00AC136E">
        <w:rPr>
          <w:rFonts w:eastAsia="Calibri"/>
          <w:sz w:val="24"/>
          <w:szCs w:val="24"/>
        </w:rPr>
        <w:t>- по соглашению Сторон;</w:t>
      </w:r>
    </w:p>
    <w:p w14:paraId="722289A2" w14:textId="77777777" w:rsidR="00702B26" w:rsidRPr="00AC136E" w:rsidRDefault="00702B26" w:rsidP="00702B26">
      <w:pPr>
        <w:pStyle w:val="normal"/>
        <w:tabs>
          <w:tab w:val="left" w:pos="1276"/>
          <w:tab w:val="left" w:pos="1418"/>
        </w:tabs>
        <w:ind w:firstLine="567"/>
        <w:rPr>
          <w:rFonts w:eastAsia="Calibri"/>
          <w:sz w:val="24"/>
          <w:szCs w:val="24"/>
        </w:rPr>
      </w:pPr>
      <w:r w:rsidRPr="00AC136E">
        <w:rPr>
          <w:rFonts w:eastAsia="Calibri"/>
          <w:sz w:val="24"/>
          <w:szCs w:val="24"/>
        </w:rPr>
        <w:t>- по форс-мажорным обстоятельствам;</w:t>
      </w:r>
    </w:p>
    <w:p w14:paraId="3206FBB8" w14:textId="77777777" w:rsidR="00702B26" w:rsidRPr="00AC136E" w:rsidRDefault="00702B26" w:rsidP="00702B26">
      <w:pPr>
        <w:pStyle w:val="normal"/>
        <w:tabs>
          <w:tab w:val="left" w:pos="1276"/>
          <w:tab w:val="left" w:pos="1418"/>
        </w:tabs>
        <w:ind w:firstLine="567"/>
        <w:rPr>
          <w:rFonts w:eastAsia="Calibri"/>
          <w:sz w:val="24"/>
          <w:szCs w:val="24"/>
        </w:rPr>
      </w:pPr>
      <w:r w:rsidRPr="00AC136E">
        <w:rPr>
          <w:rFonts w:eastAsia="Calibri"/>
          <w:sz w:val="24"/>
          <w:szCs w:val="24"/>
        </w:rPr>
        <w:t>- в случае существенных нарушений настоящего Договора одной из сторон</w:t>
      </w:r>
    </w:p>
    <w:p w14:paraId="50F3A306" w14:textId="77777777" w:rsidR="00702B26" w:rsidRPr="00AC136E" w:rsidRDefault="001E3A5E" w:rsidP="001E3A5E">
      <w:pPr>
        <w:pStyle w:val="normal"/>
        <w:widowControl/>
        <w:tabs>
          <w:tab w:val="left" w:pos="1134"/>
          <w:tab w:val="left" w:pos="1276"/>
          <w:tab w:val="left" w:pos="1418"/>
        </w:tabs>
        <w:spacing w:line="240" w:lineRule="auto"/>
        <w:ind w:firstLine="567"/>
        <w:rPr>
          <w:rFonts w:eastAsia="Calibri"/>
          <w:sz w:val="24"/>
          <w:szCs w:val="24"/>
        </w:rPr>
      </w:pPr>
      <w:r w:rsidRPr="00AC136E">
        <w:rPr>
          <w:rFonts w:eastAsia="Calibri"/>
          <w:sz w:val="24"/>
          <w:szCs w:val="24"/>
        </w:rPr>
        <w:t>7.7</w:t>
      </w:r>
      <w:r w:rsidR="00702B26" w:rsidRPr="00AC136E">
        <w:rPr>
          <w:rFonts w:eastAsia="Calibri"/>
          <w:sz w:val="24"/>
          <w:szCs w:val="24"/>
        </w:rPr>
        <w:t>. Договор вступает в силу с момента его подписания и действует до полного исполнения Сторонами своих обязательств по Настоящему Договор</w:t>
      </w:r>
      <w:r w:rsidRPr="00AC136E">
        <w:rPr>
          <w:rFonts w:eastAsia="Calibri"/>
          <w:sz w:val="24"/>
          <w:szCs w:val="24"/>
        </w:rPr>
        <w:t>у, составлен в 2-х экземплярах.</w:t>
      </w:r>
    </w:p>
    <w:p w14:paraId="2DC20D93" w14:textId="77777777" w:rsidR="00702B26" w:rsidRPr="00AC136E" w:rsidRDefault="00702B26">
      <w:pPr>
        <w:pStyle w:val="normal"/>
        <w:widowControl/>
        <w:tabs>
          <w:tab w:val="left" w:pos="1134"/>
          <w:tab w:val="left" w:pos="1276"/>
          <w:tab w:val="left" w:pos="1418"/>
        </w:tabs>
        <w:spacing w:line="240" w:lineRule="auto"/>
        <w:ind w:firstLine="0"/>
        <w:jc w:val="center"/>
        <w:rPr>
          <w:rFonts w:eastAsia="Calibri"/>
          <w:sz w:val="24"/>
          <w:szCs w:val="24"/>
        </w:rPr>
      </w:pPr>
      <w:r w:rsidRPr="00AC136E">
        <w:rPr>
          <w:rFonts w:eastAsia="Calibri"/>
          <w:b/>
          <w:sz w:val="24"/>
          <w:szCs w:val="24"/>
        </w:rPr>
        <w:t xml:space="preserve">8.АДРЕСА </w:t>
      </w:r>
      <w:proofErr w:type="gramStart"/>
      <w:r w:rsidRPr="00AC136E">
        <w:rPr>
          <w:rFonts w:eastAsia="Calibri"/>
          <w:b/>
          <w:sz w:val="24"/>
          <w:szCs w:val="24"/>
        </w:rPr>
        <w:t>И  РЕКВИЗИТЫ</w:t>
      </w:r>
      <w:proofErr w:type="gramEnd"/>
      <w:r w:rsidRPr="00AC136E">
        <w:rPr>
          <w:rFonts w:eastAsia="Calibri"/>
          <w:b/>
          <w:sz w:val="24"/>
          <w:szCs w:val="24"/>
        </w:rPr>
        <w:t xml:space="preserve"> СТОРОН</w:t>
      </w:r>
    </w:p>
    <w:p w14:paraId="088F8591" w14:textId="77777777" w:rsidR="00702B26" w:rsidRPr="00AC136E" w:rsidRDefault="00702B26">
      <w:pPr>
        <w:pStyle w:val="normal"/>
        <w:widowControl/>
        <w:tabs>
          <w:tab w:val="left" w:pos="1134"/>
          <w:tab w:val="left" w:pos="1276"/>
          <w:tab w:val="left" w:pos="1418"/>
        </w:tabs>
        <w:spacing w:line="240" w:lineRule="auto"/>
        <w:ind w:firstLine="0"/>
        <w:jc w:val="center"/>
        <w:rPr>
          <w:rFonts w:eastAsia="Calibri"/>
          <w:sz w:val="24"/>
          <w:szCs w:val="24"/>
        </w:rPr>
      </w:pPr>
    </w:p>
    <w:tbl>
      <w:tblPr>
        <w:tblW w:w="984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4368"/>
        <w:gridCol w:w="5480"/>
      </w:tblGrid>
      <w:tr w:rsidR="00702B26" w:rsidRPr="00AC136E" w14:paraId="2C4F36D9" w14:textId="77777777">
        <w:trPr>
          <w:cantSplit/>
          <w:trHeight w:val="160"/>
          <w:tblHeader/>
        </w:trPr>
        <w:tc>
          <w:tcPr>
            <w:tcW w:w="4368" w:type="dxa"/>
          </w:tcPr>
          <w:p w14:paraId="0503B1E5" w14:textId="77777777" w:rsidR="00702B26" w:rsidRPr="00AC136E" w:rsidRDefault="00702B26">
            <w:pPr>
              <w:pStyle w:val="normal"/>
              <w:spacing w:line="240" w:lineRule="auto"/>
              <w:jc w:val="center"/>
              <w:rPr>
                <w:rFonts w:eastAsia="Calibri"/>
                <w:b/>
                <w:sz w:val="24"/>
                <w:szCs w:val="24"/>
              </w:rPr>
            </w:pPr>
            <w:r w:rsidRPr="00AC136E">
              <w:rPr>
                <w:rFonts w:eastAsia="Calibri"/>
                <w:b/>
                <w:sz w:val="24"/>
                <w:szCs w:val="24"/>
              </w:rPr>
              <w:t>Заказчик</w:t>
            </w:r>
          </w:p>
        </w:tc>
        <w:tc>
          <w:tcPr>
            <w:tcW w:w="5480" w:type="dxa"/>
          </w:tcPr>
          <w:p w14:paraId="79CC43BA" w14:textId="77777777" w:rsidR="00702B26" w:rsidRPr="00AC136E" w:rsidRDefault="00702B26">
            <w:pPr>
              <w:pStyle w:val="normal"/>
              <w:spacing w:line="240" w:lineRule="auto"/>
              <w:jc w:val="center"/>
              <w:rPr>
                <w:rFonts w:eastAsia="Calibri"/>
                <w:b/>
                <w:sz w:val="24"/>
                <w:szCs w:val="24"/>
              </w:rPr>
            </w:pPr>
            <w:r w:rsidRPr="00AC136E">
              <w:rPr>
                <w:rFonts w:eastAsia="Calibri"/>
                <w:b/>
                <w:sz w:val="24"/>
                <w:szCs w:val="24"/>
              </w:rPr>
              <w:t>Исполнитель</w:t>
            </w:r>
          </w:p>
        </w:tc>
      </w:tr>
      <w:tr w:rsidR="004008FD" w:rsidRPr="00AC136E" w14:paraId="1CD0F5B3" w14:textId="77777777" w:rsidTr="004008FD">
        <w:trPr>
          <w:cantSplit/>
          <w:trHeight w:val="5847"/>
          <w:tblHeader/>
        </w:trPr>
        <w:tc>
          <w:tcPr>
            <w:tcW w:w="4368" w:type="dxa"/>
          </w:tcPr>
          <w:p w14:paraId="75F7FB78" w14:textId="77777777" w:rsidR="004008FD" w:rsidRPr="00AC136E" w:rsidRDefault="004008FD" w:rsidP="004008FD">
            <w:pPr>
              <w:ind w:firstLine="0"/>
              <w:jc w:val="left"/>
              <w:rPr>
                <w:b/>
              </w:rPr>
            </w:pPr>
            <w:bookmarkStart w:id="0" w:name="_byylcwhkihsi"/>
            <w:bookmarkEnd w:id="0"/>
            <w:r w:rsidRPr="00AC136E">
              <w:rPr>
                <w:b/>
              </w:rPr>
              <w:lastRenderedPageBreak/>
              <w:t xml:space="preserve">Муниципальное бюджетное учреждение дополнительного образования «Детская школа искусств «Рапсодия» города Кирова </w:t>
            </w:r>
          </w:p>
          <w:p w14:paraId="4577263A" w14:textId="77777777" w:rsidR="003B5F54" w:rsidRPr="00AC136E" w:rsidRDefault="003B5F54" w:rsidP="003B5F54">
            <w:pPr>
              <w:ind w:firstLine="0"/>
              <w:jc w:val="left"/>
            </w:pPr>
            <w:r w:rsidRPr="00AC136E">
              <w:t>610035, г. Киров Кольцова 8</w:t>
            </w:r>
          </w:p>
          <w:p w14:paraId="07024DD3" w14:textId="77777777" w:rsidR="003B5F54" w:rsidRPr="00AC136E" w:rsidRDefault="003B5F54" w:rsidP="003B5F54">
            <w:pPr>
              <w:ind w:firstLine="0"/>
              <w:jc w:val="left"/>
            </w:pPr>
            <w:r w:rsidRPr="00AC136E">
              <w:t>ИНН 4347010355, КПП 434501001</w:t>
            </w:r>
          </w:p>
          <w:p w14:paraId="7E704774" w14:textId="77777777" w:rsidR="00AF6834" w:rsidRPr="00AC136E" w:rsidRDefault="00AF6834" w:rsidP="00AF6834">
            <w:pPr>
              <w:ind w:firstLine="0"/>
              <w:jc w:val="left"/>
              <w:rPr>
                <w:bCs/>
              </w:rPr>
            </w:pPr>
            <w:r w:rsidRPr="00AC136E">
              <w:rPr>
                <w:bCs/>
              </w:rPr>
              <w:t>Департамент финансов администрации г. Кирова</w:t>
            </w:r>
          </w:p>
          <w:p w14:paraId="34722900" w14:textId="77777777" w:rsidR="00AF6834" w:rsidRPr="00AC136E" w:rsidRDefault="00AF6834" w:rsidP="00AF6834">
            <w:pPr>
              <w:ind w:firstLine="0"/>
              <w:jc w:val="left"/>
              <w:rPr>
                <w:bCs/>
              </w:rPr>
            </w:pPr>
            <w:r w:rsidRPr="00AC136E">
              <w:rPr>
                <w:bCs/>
              </w:rPr>
              <w:t xml:space="preserve">(Муниципальное бюджетное учреждение дополнительного образования «Детская школа искусств «Рапсодия» города Кирова </w:t>
            </w:r>
          </w:p>
          <w:p w14:paraId="1A9BA238" w14:textId="77777777" w:rsidR="00AF6834" w:rsidRPr="00AC136E" w:rsidRDefault="00AF6834" w:rsidP="00AF6834">
            <w:pPr>
              <w:ind w:firstLine="0"/>
              <w:jc w:val="left"/>
              <w:rPr>
                <w:bCs/>
              </w:rPr>
            </w:pPr>
            <w:r w:rsidRPr="00AC136E">
              <w:rPr>
                <w:bCs/>
              </w:rPr>
              <w:t xml:space="preserve">Л/с 07911011029) </w:t>
            </w:r>
          </w:p>
          <w:p w14:paraId="5FAB012E" w14:textId="77777777" w:rsidR="004008FD" w:rsidRPr="00AC136E" w:rsidRDefault="004008FD" w:rsidP="004008FD">
            <w:pPr>
              <w:ind w:firstLine="0"/>
              <w:jc w:val="left"/>
            </w:pPr>
            <w:r w:rsidRPr="00AC136E">
              <w:t xml:space="preserve">к/с 03234643337010004000 </w:t>
            </w:r>
          </w:p>
          <w:p w14:paraId="3E591C73" w14:textId="77777777" w:rsidR="004008FD" w:rsidRPr="00AC136E" w:rsidRDefault="004008FD" w:rsidP="004008FD">
            <w:pPr>
              <w:ind w:firstLine="0"/>
              <w:jc w:val="left"/>
            </w:pPr>
            <w:r w:rsidRPr="00AC136E">
              <w:t xml:space="preserve">ОКЦ №4 ВВГУ Банка России//УФК по </w:t>
            </w:r>
            <w:proofErr w:type="gramStart"/>
            <w:r w:rsidRPr="00AC136E">
              <w:t>Кировской  области</w:t>
            </w:r>
            <w:proofErr w:type="gramEnd"/>
            <w:r w:rsidRPr="00AC136E">
              <w:t xml:space="preserve"> г. Киров </w:t>
            </w:r>
          </w:p>
          <w:p w14:paraId="7BA54057" w14:textId="77777777" w:rsidR="004008FD" w:rsidRPr="00AC136E" w:rsidRDefault="004008FD" w:rsidP="004008FD">
            <w:pPr>
              <w:ind w:firstLine="0"/>
              <w:jc w:val="left"/>
            </w:pPr>
            <w:r w:rsidRPr="00AC136E">
              <w:t xml:space="preserve">БИК банка 013304182 </w:t>
            </w:r>
          </w:p>
          <w:p w14:paraId="0DA23E46" w14:textId="77777777" w:rsidR="004008FD" w:rsidRPr="00AC136E" w:rsidRDefault="004008FD" w:rsidP="004008FD">
            <w:pPr>
              <w:ind w:firstLine="0"/>
              <w:jc w:val="left"/>
            </w:pPr>
            <w:r w:rsidRPr="00AC136E">
              <w:t>Счет банка 40102810345370000033</w:t>
            </w:r>
          </w:p>
          <w:p w14:paraId="243BAFDD" w14:textId="77777777" w:rsidR="004008FD" w:rsidRPr="00AC136E" w:rsidRDefault="004008FD" w:rsidP="004008FD">
            <w:pPr>
              <w:pStyle w:val="normal"/>
              <w:widowControl/>
              <w:spacing w:before="100" w:after="100" w:line="240" w:lineRule="auto"/>
              <w:ind w:firstLine="0"/>
              <w:jc w:val="left"/>
            </w:pPr>
            <w:r w:rsidRPr="00AC136E">
              <w:t xml:space="preserve"> </w:t>
            </w:r>
          </w:p>
          <w:p w14:paraId="20D6801D" w14:textId="77777777" w:rsidR="003B0CD8" w:rsidRPr="00AC136E" w:rsidRDefault="004008FD" w:rsidP="004008FD">
            <w:pPr>
              <w:pStyle w:val="normal"/>
              <w:widowControl/>
              <w:spacing w:before="100" w:after="100" w:line="240" w:lineRule="auto"/>
              <w:ind w:firstLine="0"/>
              <w:jc w:val="left"/>
              <w:rPr>
                <w:rFonts w:eastAsia="Calibri"/>
                <w:sz w:val="24"/>
                <w:szCs w:val="24"/>
              </w:rPr>
            </w:pPr>
            <w:r w:rsidRPr="00AC136E">
              <w:rPr>
                <w:rFonts w:eastAsia="Calibri"/>
                <w:sz w:val="24"/>
                <w:szCs w:val="24"/>
              </w:rPr>
              <w:t xml:space="preserve"> Директор</w:t>
            </w:r>
            <w:r w:rsidRPr="00AC136E">
              <w:rPr>
                <w:rFonts w:eastAsia="Calibri"/>
                <w:sz w:val="24"/>
                <w:szCs w:val="24"/>
              </w:rPr>
              <w:tab/>
              <w:t xml:space="preserve">               </w:t>
            </w:r>
          </w:p>
          <w:p w14:paraId="5FFD8F4E" w14:textId="77777777" w:rsidR="004008FD" w:rsidRPr="00AC136E" w:rsidRDefault="003B0CD8" w:rsidP="004008FD">
            <w:pPr>
              <w:pStyle w:val="normal"/>
              <w:widowControl/>
              <w:spacing w:before="100" w:after="100" w:line="240" w:lineRule="auto"/>
              <w:ind w:firstLine="0"/>
              <w:jc w:val="left"/>
              <w:rPr>
                <w:rFonts w:eastAsia="Calibri"/>
                <w:sz w:val="24"/>
                <w:szCs w:val="24"/>
              </w:rPr>
            </w:pPr>
            <w:r w:rsidRPr="00AC136E">
              <w:rPr>
                <w:rFonts w:eastAsia="Calibri"/>
                <w:sz w:val="24"/>
                <w:szCs w:val="24"/>
              </w:rPr>
              <w:t xml:space="preserve">__________ </w:t>
            </w:r>
            <w:proofErr w:type="spellStart"/>
            <w:r w:rsidR="004008FD" w:rsidRPr="00AC136E">
              <w:rPr>
                <w:rFonts w:eastAsia="Calibri"/>
                <w:sz w:val="24"/>
                <w:szCs w:val="24"/>
              </w:rPr>
              <w:t>Клестова</w:t>
            </w:r>
            <w:proofErr w:type="spellEnd"/>
            <w:r w:rsidR="004008FD" w:rsidRPr="00AC136E">
              <w:rPr>
                <w:rFonts w:eastAsia="Calibri"/>
                <w:sz w:val="24"/>
                <w:szCs w:val="24"/>
              </w:rPr>
              <w:t xml:space="preserve"> С.В.</w:t>
            </w:r>
          </w:p>
          <w:p w14:paraId="1D6F9B13" w14:textId="77777777" w:rsidR="003B0CD8" w:rsidRPr="00AC136E" w:rsidRDefault="003B0CD8" w:rsidP="004008FD">
            <w:pPr>
              <w:pStyle w:val="normal"/>
              <w:widowControl/>
              <w:spacing w:before="100" w:after="100" w:line="240" w:lineRule="auto"/>
              <w:ind w:firstLine="0"/>
              <w:jc w:val="left"/>
              <w:rPr>
                <w:rFonts w:eastAsia="Calibri"/>
                <w:sz w:val="24"/>
                <w:szCs w:val="24"/>
              </w:rPr>
            </w:pPr>
            <w:proofErr w:type="spellStart"/>
            <w:r w:rsidRPr="00AC136E">
              <w:rPr>
                <w:rFonts w:eastAsia="Calibri"/>
                <w:sz w:val="24"/>
                <w:szCs w:val="24"/>
              </w:rPr>
              <w:t>М.п</w:t>
            </w:r>
            <w:proofErr w:type="spellEnd"/>
            <w:r w:rsidRPr="00AC136E">
              <w:rPr>
                <w:rFonts w:eastAsia="Calibri"/>
                <w:sz w:val="24"/>
                <w:szCs w:val="24"/>
              </w:rPr>
              <w:t>.</w:t>
            </w:r>
          </w:p>
        </w:tc>
        <w:tc>
          <w:tcPr>
            <w:tcW w:w="5480" w:type="dxa"/>
          </w:tcPr>
          <w:p w14:paraId="5D9CE56B" w14:textId="77777777" w:rsidR="004008FD" w:rsidRPr="00AC136E" w:rsidRDefault="004008FD" w:rsidP="004008FD">
            <w:pPr>
              <w:pStyle w:val="normal"/>
              <w:tabs>
                <w:tab w:val="left" w:pos="1620"/>
              </w:tabs>
              <w:spacing w:line="240" w:lineRule="auto"/>
              <w:ind w:firstLine="26"/>
              <w:jc w:val="left"/>
              <w:rPr>
                <w:rFonts w:eastAsia="Calibri"/>
                <w:b/>
                <w:sz w:val="24"/>
                <w:szCs w:val="24"/>
                <w:u w:val="single"/>
              </w:rPr>
            </w:pPr>
            <w:r w:rsidRPr="00AC136E">
              <w:rPr>
                <w:rFonts w:eastAsia="Calibri"/>
                <w:b/>
                <w:sz w:val="24"/>
                <w:szCs w:val="24"/>
                <w:u w:val="single"/>
              </w:rPr>
              <w:t>ООО «Вятка-Клининг»</w:t>
            </w:r>
          </w:p>
          <w:p w14:paraId="671A1894" w14:textId="77777777" w:rsidR="004008FD" w:rsidRPr="00AC136E" w:rsidRDefault="004008FD" w:rsidP="004008FD">
            <w:pPr>
              <w:pStyle w:val="normal"/>
              <w:tabs>
                <w:tab w:val="left" w:pos="1620"/>
              </w:tabs>
              <w:spacing w:line="240" w:lineRule="auto"/>
              <w:ind w:firstLine="26"/>
              <w:jc w:val="left"/>
              <w:rPr>
                <w:rFonts w:eastAsia="Calibri"/>
                <w:b/>
                <w:sz w:val="24"/>
                <w:szCs w:val="24"/>
                <w:u w:val="single"/>
              </w:rPr>
            </w:pPr>
            <w:r w:rsidRPr="00AC136E">
              <w:rPr>
                <w:rFonts w:eastAsia="Calibri"/>
                <w:sz w:val="24"/>
                <w:szCs w:val="24"/>
              </w:rPr>
              <w:t>Тел/факс 8 (8332) 438-438; 43-42-43</w:t>
            </w:r>
          </w:p>
          <w:p w14:paraId="6F2DD661" w14:textId="77777777" w:rsidR="004008FD" w:rsidRPr="00AC136E" w:rsidRDefault="004008FD" w:rsidP="004008FD">
            <w:pPr>
              <w:pStyle w:val="normal"/>
              <w:tabs>
                <w:tab w:val="left" w:pos="1620"/>
              </w:tabs>
              <w:spacing w:line="240" w:lineRule="auto"/>
              <w:ind w:firstLine="26"/>
              <w:jc w:val="left"/>
              <w:rPr>
                <w:rFonts w:eastAsia="Calibri"/>
                <w:b/>
                <w:sz w:val="24"/>
                <w:szCs w:val="24"/>
                <w:u w:val="single"/>
              </w:rPr>
            </w:pPr>
            <w:hyperlink r:id="rId7">
              <w:r w:rsidRPr="00AC136E">
                <w:rPr>
                  <w:rFonts w:eastAsia="Calibri"/>
                  <w:color w:val="0000FF"/>
                  <w:sz w:val="24"/>
                  <w:szCs w:val="24"/>
                  <w:u w:val="single"/>
                </w:rPr>
                <w:t>vyatka.klining@yandex.ru</w:t>
              </w:r>
            </w:hyperlink>
          </w:p>
          <w:p w14:paraId="4C8647AA" w14:textId="77777777" w:rsidR="004008FD" w:rsidRPr="00AC136E" w:rsidRDefault="004008FD" w:rsidP="004008FD">
            <w:pPr>
              <w:pStyle w:val="normal"/>
              <w:spacing w:line="240" w:lineRule="auto"/>
              <w:ind w:firstLine="26"/>
              <w:jc w:val="left"/>
              <w:rPr>
                <w:rFonts w:eastAsia="Calibri"/>
                <w:sz w:val="24"/>
                <w:szCs w:val="24"/>
              </w:rPr>
            </w:pPr>
            <w:r w:rsidRPr="00AC136E">
              <w:rPr>
                <w:rFonts w:eastAsia="Calibri"/>
                <w:b/>
                <w:sz w:val="24"/>
                <w:szCs w:val="24"/>
              </w:rPr>
              <w:t>ИНН</w:t>
            </w:r>
            <w:r w:rsidRPr="00AC136E">
              <w:rPr>
                <w:rFonts w:eastAsia="Calibri"/>
                <w:sz w:val="24"/>
                <w:szCs w:val="24"/>
              </w:rPr>
              <w:t xml:space="preserve"> 4345370955  </w:t>
            </w:r>
          </w:p>
          <w:p w14:paraId="56782B7C" w14:textId="77777777" w:rsidR="004008FD" w:rsidRPr="00AC136E" w:rsidRDefault="004008FD" w:rsidP="004008FD">
            <w:pPr>
              <w:pStyle w:val="normal"/>
              <w:spacing w:line="240" w:lineRule="auto"/>
              <w:ind w:firstLine="26"/>
              <w:jc w:val="left"/>
              <w:rPr>
                <w:rFonts w:eastAsia="Calibri"/>
                <w:sz w:val="24"/>
                <w:szCs w:val="24"/>
              </w:rPr>
            </w:pPr>
            <w:r w:rsidRPr="00AC136E">
              <w:rPr>
                <w:rFonts w:eastAsia="Calibri"/>
                <w:b/>
                <w:sz w:val="24"/>
                <w:szCs w:val="24"/>
              </w:rPr>
              <w:t>КПП</w:t>
            </w:r>
            <w:r w:rsidRPr="00AC136E">
              <w:rPr>
                <w:rFonts w:eastAsia="Calibri"/>
                <w:sz w:val="24"/>
                <w:szCs w:val="24"/>
              </w:rPr>
              <w:t xml:space="preserve"> 434501001 </w:t>
            </w:r>
          </w:p>
          <w:p w14:paraId="5B290F02" w14:textId="77777777" w:rsidR="004008FD" w:rsidRPr="00AC136E" w:rsidRDefault="004008FD" w:rsidP="004008FD">
            <w:pPr>
              <w:pStyle w:val="normal"/>
              <w:spacing w:line="240" w:lineRule="auto"/>
              <w:ind w:firstLine="26"/>
              <w:jc w:val="left"/>
              <w:rPr>
                <w:rFonts w:eastAsia="Calibri"/>
                <w:sz w:val="24"/>
                <w:szCs w:val="24"/>
              </w:rPr>
            </w:pPr>
            <w:r w:rsidRPr="00AC136E">
              <w:rPr>
                <w:rFonts w:eastAsia="Calibri"/>
                <w:b/>
                <w:sz w:val="24"/>
                <w:szCs w:val="24"/>
              </w:rPr>
              <w:t>ОГРН</w:t>
            </w:r>
            <w:r w:rsidRPr="00AC136E">
              <w:rPr>
                <w:rFonts w:eastAsia="Calibri"/>
                <w:sz w:val="24"/>
                <w:szCs w:val="24"/>
              </w:rPr>
              <w:t xml:space="preserve"> 1134345025495</w:t>
            </w:r>
          </w:p>
          <w:p w14:paraId="5131AD32" w14:textId="77777777" w:rsidR="004008FD" w:rsidRPr="00AC136E" w:rsidRDefault="004008FD" w:rsidP="004008FD">
            <w:pPr>
              <w:pStyle w:val="normal"/>
              <w:spacing w:line="240" w:lineRule="auto"/>
              <w:ind w:firstLine="26"/>
              <w:jc w:val="left"/>
              <w:rPr>
                <w:rFonts w:eastAsia="Calibri"/>
                <w:sz w:val="24"/>
                <w:szCs w:val="24"/>
              </w:rPr>
            </w:pPr>
            <w:r w:rsidRPr="00AC136E">
              <w:rPr>
                <w:rFonts w:eastAsia="Calibri"/>
                <w:b/>
                <w:sz w:val="24"/>
                <w:szCs w:val="24"/>
              </w:rPr>
              <w:t>Юридический адрес</w:t>
            </w:r>
            <w:r w:rsidRPr="00AC136E">
              <w:rPr>
                <w:rFonts w:eastAsia="Calibri"/>
                <w:sz w:val="24"/>
                <w:szCs w:val="24"/>
              </w:rPr>
              <w:t xml:space="preserve">: </w:t>
            </w:r>
          </w:p>
          <w:p w14:paraId="79CE3F76" w14:textId="77777777" w:rsidR="004008FD" w:rsidRPr="00AC136E" w:rsidRDefault="004008FD" w:rsidP="004008FD">
            <w:pPr>
              <w:pStyle w:val="normal"/>
              <w:spacing w:line="240" w:lineRule="auto"/>
              <w:ind w:firstLine="26"/>
              <w:jc w:val="left"/>
              <w:rPr>
                <w:rFonts w:eastAsia="Calibri"/>
                <w:sz w:val="24"/>
                <w:szCs w:val="24"/>
              </w:rPr>
            </w:pPr>
            <w:r w:rsidRPr="00AC136E">
              <w:rPr>
                <w:rFonts w:eastAsia="Calibri"/>
                <w:sz w:val="24"/>
                <w:szCs w:val="24"/>
              </w:rPr>
              <w:t xml:space="preserve">Россия, Кировская обл., г. Киров, ул. Ульяновская      </w:t>
            </w:r>
          </w:p>
          <w:p w14:paraId="78658C12" w14:textId="77777777" w:rsidR="004008FD" w:rsidRPr="00AC136E" w:rsidRDefault="004008FD" w:rsidP="004008FD">
            <w:pPr>
              <w:pStyle w:val="normal"/>
              <w:spacing w:line="240" w:lineRule="auto"/>
              <w:ind w:firstLine="26"/>
              <w:jc w:val="left"/>
              <w:rPr>
                <w:rFonts w:eastAsia="Calibri"/>
                <w:sz w:val="24"/>
                <w:szCs w:val="24"/>
              </w:rPr>
            </w:pPr>
            <w:r w:rsidRPr="00AC136E">
              <w:rPr>
                <w:rFonts w:eastAsia="Calibri"/>
                <w:sz w:val="24"/>
                <w:szCs w:val="24"/>
              </w:rPr>
              <w:t>д.16, кв. 231</w:t>
            </w:r>
          </w:p>
          <w:p w14:paraId="6ABB98A1" w14:textId="77777777" w:rsidR="004008FD" w:rsidRPr="00AC136E" w:rsidRDefault="004008FD" w:rsidP="004008FD">
            <w:pPr>
              <w:pStyle w:val="normal"/>
              <w:spacing w:line="240" w:lineRule="auto"/>
              <w:ind w:firstLine="26"/>
              <w:jc w:val="left"/>
              <w:rPr>
                <w:rFonts w:eastAsia="Calibri"/>
                <w:sz w:val="24"/>
                <w:szCs w:val="24"/>
              </w:rPr>
            </w:pPr>
            <w:r w:rsidRPr="00AC136E">
              <w:rPr>
                <w:rFonts w:eastAsia="Calibri"/>
                <w:b/>
                <w:sz w:val="24"/>
                <w:szCs w:val="24"/>
              </w:rPr>
              <w:t>Фактический адрес</w:t>
            </w:r>
            <w:r w:rsidRPr="00AC136E">
              <w:rPr>
                <w:rFonts w:eastAsia="Calibri"/>
                <w:sz w:val="24"/>
                <w:szCs w:val="24"/>
              </w:rPr>
              <w:t xml:space="preserve">: </w:t>
            </w:r>
          </w:p>
          <w:p w14:paraId="39DB4FB3" w14:textId="77777777" w:rsidR="004008FD" w:rsidRPr="00AC136E" w:rsidRDefault="004008FD" w:rsidP="004008FD">
            <w:pPr>
              <w:pStyle w:val="normal"/>
              <w:spacing w:line="240" w:lineRule="auto"/>
              <w:ind w:firstLine="26"/>
              <w:jc w:val="left"/>
              <w:rPr>
                <w:rFonts w:eastAsia="Calibri"/>
                <w:sz w:val="24"/>
                <w:szCs w:val="24"/>
              </w:rPr>
            </w:pPr>
            <w:r w:rsidRPr="00AC136E">
              <w:rPr>
                <w:rFonts w:eastAsia="Calibri"/>
                <w:sz w:val="24"/>
                <w:szCs w:val="24"/>
              </w:rPr>
              <w:t>Россия, Кировская обл., г. Киров, ул. Пугачева дом 1а, офис 430</w:t>
            </w:r>
          </w:p>
          <w:p w14:paraId="2D8D5F7E" w14:textId="77777777" w:rsidR="004008FD" w:rsidRPr="00AC136E" w:rsidRDefault="004008FD" w:rsidP="004008FD">
            <w:pPr>
              <w:pStyle w:val="normal"/>
              <w:spacing w:line="240" w:lineRule="auto"/>
              <w:ind w:firstLine="26"/>
              <w:jc w:val="left"/>
              <w:rPr>
                <w:rFonts w:eastAsia="Calibri"/>
                <w:sz w:val="24"/>
                <w:szCs w:val="24"/>
              </w:rPr>
            </w:pPr>
            <w:r w:rsidRPr="00AC136E">
              <w:rPr>
                <w:rFonts w:eastAsia="Calibri"/>
                <w:b/>
                <w:sz w:val="24"/>
                <w:szCs w:val="24"/>
              </w:rPr>
              <w:t>Р/</w:t>
            </w:r>
            <w:proofErr w:type="spellStart"/>
            <w:r w:rsidRPr="00AC136E">
              <w:rPr>
                <w:rFonts w:eastAsia="Calibri"/>
                <w:b/>
                <w:sz w:val="24"/>
                <w:szCs w:val="24"/>
              </w:rPr>
              <w:t>сч</w:t>
            </w:r>
            <w:proofErr w:type="spellEnd"/>
            <w:r w:rsidRPr="00AC136E">
              <w:rPr>
                <w:rFonts w:eastAsia="Calibri"/>
                <w:b/>
                <w:sz w:val="24"/>
                <w:szCs w:val="24"/>
              </w:rPr>
              <w:t xml:space="preserve">      </w:t>
            </w:r>
            <w:r w:rsidRPr="00AC136E">
              <w:rPr>
                <w:rFonts w:eastAsia="Calibri"/>
                <w:sz w:val="24"/>
                <w:szCs w:val="24"/>
              </w:rPr>
              <w:t xml:space="preserve"> 40702810600510149582 </w:t>
            </w:r>
          </w:p>
          <w:p w14:paraId="239539F8" w14:textId="77777777" w:rsidR="004008FD" w:rsidRPr="00AC136E" w:rsidRDefault="004008FD" w:rsidP="004008FD">
            <w:pPr>
              <w:pStyle w:val="normal"/>
              <w:spacing w:line="240" w:lineRule="auto"/>
              <w:ind w:firstLine="26"/>
              <w:jc w:val="left"/>
              <w:rPr>
                <w:rFonts w:eastAsia="Calibri"/>
                <w:sz w:val="24"/>
                <w:szCs w:val="24"/>
              </w:rPr>
            </w:pPr>
            <w:r w:rsidRPr="00AC136E">
              <w:rPr>
                <w:rFonts w:eastAsia="Calibri"/>
                <w:sz w:val="24"/>
                <w:szCs w:val="24"/>
              </w:rPr>
              <w:t xml:space="preserve">в </w:t>
            </w:r>
            <w:proofErr w:type="gramStart"/>
            <w:r w:rsidRPr="00AC136E">
              <w:rPr>
                <w:rFonts w:eastAsia="Calibri"/>
                <w:sz w:val="24"/>
                <w:szCs w:val="24"/>
              </w:rPr>
              <w:t>ПАО  «</w:t>
            </w:r>
            <w:proofErr w:type="spellStart"/>
            <w:proofErr w:type="gramEnd"/>
            <w:r w:rsidRPr="00AC136E">
              <w:rPr>
                <w:rFonts w:eastAsia="Calibri"/>
                <w:sz w:val="24"/>
                <w:szCs w:val="24"/>
              </w:rPr>
              <w:t>Норвик</w:t>
            </w:r>
            <w:proofErr w:type="spellEnd"/>
            <w:r w:rsidRPr="00AC136E">
              <w:rPr>
                <w:rFonts w:eastAsia="Calibri"/>
                <w:sz w:val="24"/>
                <w:szCs w:val="24"/>
              </w:rPr>
              <w:t xml:space="preserve"> Банк» </w:t>
            </w:r>
          </w:p>
          <w:p w14:paraId="2EDDA6BA" w14:textId="77777777" w:rsidR="004008FD" w:rsidRPr="00AC136E" w:rsidRDefault="004008FD" w:rsidP="004008FD">
            <w:pPr>
              <w:pStyle w:val="normal"/>
              <w:spacing w:line="240" w:lineRule="auto"/>
              <w:ind w:firstLine="26"/>
              <w:jc w:val="left"/>
              <w:rPr>
                <w:rFonts w:eastAsia="Calibri"/>
                <w:sz w:val="24"/>
                <w:szCs w:val="24"/>
              </w:rPr>
            </w:pPr>
            <w:r w:rsidRPr="00AC136E">
              <w:rPr>
                <w:rFonts w:eastAsia="Calibri"/>
                <w:b/>
                <w:sz w:val="24"/>
                <w:szCs w:val="24"/>
              </w:rPr>
              <w:t>Кор/</w:t>
            </w:r>
            <w:proofErr w:type="spellStart"/>
            <w:r w:rsidRPr="00AC136E">
              <w:rPr>
                <w:rFonts w:eastAsia="Calibri"/>
                <w:b/>
                <w:sz w:val="24"/>
                <w:szCs w:val="24"/>
              </w:rPr>
              <w:t>сч</w:t>
            </w:r>
            <w:proofErr w:type="spellEnd"/>
            <w:r w:rsidRPr="00AC136E">
              <w:rPr>
                <w:rFonts w:eastAsia="Calibri"/>
                <w:sz w:val="24"/>
                <w:szCs w:val="24"/>
              </w:rPr>
              <w:t xml:space="preserve">   30101810745374525845 в ГУ Банка России по Центральному федеральному округу</w:t>
            </w:r>
          </w:p>
          <w:p w14:paraId="0851F9ED" w14:textId="77777777" w:rsidR="004008FD" w:rsidRPr="00AC136E" w:rsidRDefault="004008FD" w:rsidP="004008FD">
            <w:pPr>
              <w:pStyle w:val="normal"/>
              <w:spacing w:line="240" w:lineRule="auto"/>
              <w:ind w:firstLine="26"/>
              <w:jc w:val="left"/>
              <w:rPr>
                <w:rFonts w:eastAsia="Calibri"/>
                <w:sz w:val="24"/>
                <w:szCs w:val="24"/>
              </w:rPr>
            </w:pPr>
            <w:r w:rsidRPr="00AC136E">
              <w:rPr>
                <w:rFonts w:eastAsia="Calibri"/>
                <w:b/>
                <w:sz w:val="24"/>
                <w:szCs w:val="24"/>
              </w:rPr>
              <w:t>БИК</w:t>
            </w:r>
            <w:r w:rsidRPr="00AC136E">
              <w:rPr>
                <w:rFonts w:eastAsia="Calibri"/>
                <w:sz w:val="24"/>
                <w:szCs w:val="24"/>
              </w:rPr>
              <w:t xml:space="preserve"> 044525845</w:t>
            </w:r>
          </w:p>
          <w:p w14:paraId="4BEDB018" w14:textId="77777777" w:rsidR="004008FD" w:rsidRPr="00AC136E" w:rsidRDefault="004008FD" w:rsidP="004008FD">
            <w:pPr>
              <w:pStyle w:val="normal"/>
              <w:spacing w:line="240" w:lineRule="auto"/>
              <w:ind w:firstLine="26"/>
              <w:jc w:val="left"/>
              <w:rPr>
                <w:rFonts w:eastAsia="Calibri"/>
                <w:sz w:val="24"/>
                <w:szCs w:val="24"/>
              </w:rPr>
            </w:pPr>
          </w:p>
          <w:p w14:paraId="78896EFE" w14:textId="77777777" w:rsidR="004008FD" w:rsidRPr="00AC136E" w:rsidRDefault="004008FD" w:rsidP="004008FD">
            <w:pPr>
              <w:pStyle w:val="normal"/>
              <w:spacing w:line="240" w:lineRule="auto"/>
              <w:ind w:firstLine="26"/>
              <w:jc w:val="left"/>
              <w:rPr>
                <w:rFonts w:eastAsia="Calibri"/>
                <w:sz w:val="24"/>
                <w:szCs w:val="24"/>
              </w:rPr>
            </w:pPr>
          </w:p>
          <w:p w14:paraId="4B740427" w14:textId="77777777" w:rsidR="003B0CD8" w:rsidRPr="00AC136E" w:rsidRDefault="004008FD" w:rsidP="004008FD">
            <w:pPr>
              <w:pStyle w:val="normal"/>
              <w:spacing w:line="240" w:lineRule="auto"/>
              <w:ind w:firstLine="26"/>
              <w:jc w:val="left"/>
              <w:rPr>
                <w:rFonts w:eastAsia="Calibri"/>
                <w:sz w:val="24"/>
                <w:szCs w:val="24"/>
              </w:rPr>
            </w:pPr>
            <w:r w:rsidRPr="00AC136E">
              <w:rPr>
                <w:rFonts w:eastAsia="Calibri"/>
                <w:sz w:val="24"/>
                <w:szCs w:val="24"/>
              </w:rPr>
              <w:t xml:space="preserve">Генеральный директор                    </w:t>
            </w:r>
          </w:p>
          <w:p w14:paraId="3CD02C00" w14:textId="77777777" w:rsidR="004008FD" w:rsidRPr="00AC136E" w:rsidRDefault="003B0CD8" w:rsidP="004008FD">
            <w:pPr>
              <w:pStyle w:val="normal"/>
              <w:spacing w:line="240" w:lineRule="auto"/>
              <w:ind w:firstLine="26"/>
              <w:jc w:val="left"/>
              <w:rPr>
                <w:rFonts w:eastAsia="Calibri"/>
                <w:sz w:val="24"/>
                <w:szCs w:val="24"/>
              </w:rPr>
            </w:pPr>
            <w:r w:rsidRPr="00AC136E">
              <w:rPr>
                <w:rFonts w:eastAsia="Calibri"/>
                <w:sz w:val="24"/>
                <w:szCs w:val="24"/>
              </w:rPr>
              <w:t xml:space="preserve">___________ </w:t>
            </w:r>
            <w:r w:rsidR="004008FD" w:rsidRPr="00AC136E">
              <w:rPr>
                <w:rFonts w:eastAsia="Calibri"/>
                <w:sz w:val="24"/>
                <w:szCs w:val="24"/>
              </w:rPr>
              <w:t>Брехунов Е.Ю.</w:t>
            </w:r>
          </w:p>
          <w:p w14:paraId="1934E20E" w14:textId="77777777" w:rsidR="003B0CD8" w:rsidRPr="00AC136E" w:rsidRDefault="003B0CD8" w:rsidP="004008FD">
            <w:pPr>
              <w:pStyle w:val="normal"/>
              <w:spacing w:line="240" w:lineRule="auto"/>
              <w:ind w:firstLine="26"/>
              <w:jc w:val="left"/>
              <w:rPr>
                <w:rFonts w:eastAsia="Calibri"/>
                <w:b/>
                <w:sz w:val="24"/>
                <w:szCs w:val="24"/>
                <w:u w:val="single"/>
              </w:rPr>
            </w:pPr>
            <w:proofErr w:type="spellStart"/>
            <w:r w:rsidRPr="00AC136E">
              <w:rPr>
                <w:rFonts w:eastAsia="Calibri"/>
                <w:sz w:val="24"/>
                <w:szCs w:val="24"/>
              </w:rPr>
              <w:t>М.п</w:t>
            </w:r>
            <w:proofErr w:type="spellEnd"/>
            <w:r w:rsidRPr="00AC136E">
              <w:rPr>
                <w:rFonts w:eastAsia="Calibri"/>
                <w:sz w:val="24"/>
                <w:szCs w:val="24"/>
              </w:rPr>
              <w:t>.</w:t>
            </w:r>
          </w:p>
        </w:tc>
      </w:tr>
    </w:tbl>
    <w:p w14:paraId="176E99DD" w14:textId="77777777" w:rsidR="00702B26" w:rsidRPr="00AC136E" w:rsidRDefault="004008FD" w:rsidP="004008FD">
      <w:pPr>
        <w:pStyle w:val="2"/>
        <w:shd w:val="clear" w:color="auto" w:fill="FFFFFF"/>
        <w:tabs>
          <w:tab w:val="left" w:pos="4320"/>
        </w:tabs>
        <w:spacing w:before="480" w:after="240" w:line="240" w:lineRule="auto"/>
        <w:ind w:firstLine="0"/>
        <w:jc w:val="center"/>
        <w:rPr>
          <w:sz w:val="24"/>
          <w:szCs w:val="24"/>
        </w:rPr>
      </w:pPr>
      <w:r w:rsidRPr="00AC136E">
        <w:rPr>
          <w:color w:val="343A40"/>
          <w:sz w:val="24"/>
          <w:szCs w:val="24"/>
        </w:rPr>
        <w:br w:type="page"/>
      </w:r>
      <w:r w:rsidR="00702B26" w:rsidRPr="00AC136E">
        <w:rPr>
          <w:sz w:val="24"/>
          <w:szCs w:val="24"/>
        </w:rPr>
        <w:lastRenderedPageBreak/>
        <w:t>Приложение № 1</w:t>
      </w:r>
    </w:p>
    <w:p w14:paraId="091171DB" w14:textId="77777777" w:rsidR="00702B26" w:rsidRPr="00AC136E" w:rsidRDefault="00702B26">
      <w:pPr>
        <w:pStyle w:val="a5"/>
        <w:shd w:val="clear" w:color="auto" w:fill="FFFFFF"/>
        <w:jc w:val="center"/>
      </w:pPr>
      <w:r w:rsidRPr="00AC136E">
        <w:t>СПЕЦИФИКАЦИЯ</w:t>
      </w:r>
    </w:p>
    <w:p w14:paraId="7D49855E" w14:textId="77777777" w:rsidR="00702B26" w:rsidRPr="00AC136E" w:rsidRDefault="00702B26">
      <w:pPr>
        <w:pStyle w:val="a5"/>
        <w:shd w:val="clear" w:color="auto" w:fill="FFFFFF"/>
        <w:jc w:val="center"/>
      </w:pPr>
      <w:r w:rsidRPr="00AC136E">
        <w:t xml:space="preserve">к Договору № </w:t>
      </w:r>
      <w:r w:rsidR="00CE738F" w:rsidRPr="00AC136E">
        <w:t>_________</w:t>
      </w:r>
      <w:r w:rsidRPr="00AC136E">
        <w:t xml:space="preserve"> от </w:t>
      </w:r>
      <w:r w:rsidR="00CE738F" w:rsidRPr="00AC136E">
        <w:t>___________2026</w:t>
      </w:r>
      <w:r w:rsidR="00127043" w:rsidRPr="00AC136E">
        <w:t xml:space="preserve"> </w:t>
      </w:r>
      <w:r w:rsidRPr="00AC136E">
        <w:t xml:space="preserve">г. г. Киров </w:t>
      </w:r>
    </w:p>
    <w:p w14:paraId="088E6ACD" w14:textId="77777777" w:rsidR="00702B26" w:rsidRPr="00AC136E" w:rsidRDefault="00702B26" w:rsidP="00C752A3">
      <w:pPr>
        <w:pStyle w:val="a5"/>
        <w:shd w:val="clear" w:color="auto" w:fill="FFFFFF"/>
        <w:ind w:firstLine="720"/>
        <w:jc w:val="both"/>
      </w:pPr>
      <w:r w:rsidRPr="00AC136E">
        <w:rPr>
          <w:b/>
        </w:rPr>
        <w:t>ООО «Вятка – Клининг»,</w:t>
      </w:r>
      <w:r w:rsidR="003B5F54" w:rsidRPr="00AC136E">
        <w:t xml:space="preserve"> именуемое в дальнейшем «Исполнитель»</w:t>
      </w:r>
      <w:r w:rsidRPr="00AC136E">
        <w:t xml:space="preserve">,  в лице Генерального директора </w:t>
      </w:r>
      <w:proofErr w:type="spellStart"/>
      <w:r w:rsidRPr="00AC136E">
        <w:t>Брехунова</w:t>
      </w:r>
      <w:proofErr w:type="spellEnd"/>
      <w:r w:rsidRPr="00AC136E">
        <w:t xml:space="preserve"> Евгения Юрьевича, действующей на основании Устава, с одной стороны и </w:t>
      </w:r>
      <w:r w:rsidRPr="00AC136E">
        <w:rPr>
          <w:b/>
        </w:rPr>
        <w:t>Муниципальное бюджетное учреждение дополнительного образования «Детская школа искусств «Рапсодия» г.</w:t>
      </w:r>
      <w:r w:rsidR="00127043" w:rsidRPr="00AC136E">
        <w:rPr>
          <w:b/>
        </w:rPr>
        <w:t xml:space="preserve"> </w:t>
      </w:r>
      <w:r w:rsidRPr="00AC136E">
        <w:rPr>
          <w:b/>
        </w:rPr>
        <w:t>Кирова</w:t>
      </w:r>
      <w:r w:rsidRPr="00AC136E">
        <w:t>,</w:t>
      </w:r>
      <w:r w:rsidR="00127043" w:rsidRPr="00AC136E">
        <w:t xml:space="preserve"> </w:t>
      </w:r>
      <w:r w:rsidRPr="00AC136E">
        <w:t xml:space="preserve">в лице  директора </w:t>
      </w:r>
      <w:r w:rsidR="00127043" w:rsidRPr="00AC136E">
        <w:t>Клестовой Светланы Викторовны</w:t>
      </w:r>
      <w:r w:rsidRPr="00AC136E">
        <w:t>,</w:t>
      </w:r>
      <w:r w:rsidR="00127043" w:rsidRPr="00AC136E">
        <w:t xml:space="preserve"> </w:t>
      </w:r>
      <w:r w:rsidRPr="00AC136E">
        <w:t>действующего на основании ус</w:t>
      </w:r>
      <w:r w:rsidR="003B5F54" w:rsidRPr="00AC136E">
        <w:t>тава,  именуемый в дальнейшем «Заказчи</w:t>
      </w:r>
      <w:r w:rsidR="00FE12DA" w:rsidRPr="00AC136E">
        <w:t>к</w:t>
      </w:r>
      <w:r w:rsidR="003B5F54" w:rsidRPr="00AC136E">
        <w:t>»</w:t>
      </w:r>
      <w:r w:rsidRPr="00AC136E">
        <w:t>, договорились об оказании Исполнителем в пользу Заказчика следующих услуг: мытье остекления и откосов. Адрес месторасположения: РФ, Кировская обл., г.</w:t>
      </w:r>
      <w:r w:rsidR="00127043" w:rsidRPr="00AC136E">
        <w:t xml:space="preserve"> </w:t>
      </w:r>
      <w:r w:rsidRPr="00AC136E">
        <w:t>Киров, ул.</w:t>
      </w:r>
      <w:r w:rsidR="00127043" w:rsidRPr="00AC136E">
        <w:t xml:space="preserve"> </w:t>
      </w:r>
      <w:r w:rsidRPr="00AC136E">
        <w:t>Московская,</w:t>
      </w:r>
      <w:r w:rsidR="00127043" w:rsidRPr="00AC136E">
        <w:t xml:space="preserve"> </w:t>
      </w:r>
      <w:r w:rsidRPr="00AC136E">
        <w:t>д.181.</w:t>
      </w:r>
    </w:p>
    <w:tbl>
      <w:tblPr>
        <w:tblW w:w="10080"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2" w:type="dxa"/>
          <w:left w:w="12" w:type="dxa"/>
          <w:bottom w:w="12" w:type="dxa"/>
          <w:right w:w="12" w:type="dxa"/>
        </w:tblCellMar>
        <w:tblLook w:val="0000" w:firstRow="0" w:lastRow="0" w:firstColumn="0" w:lastColumn="0" w:noHBand="0" w:noVBand="0"/>
      </w:tblPr>
      <w:tblGrid>
        <w:gridCol w:w="246"/>
        <w:gridCol w:w="2903"/>
        <w:gridCol w:w="1441"/>
        <w:gridCol w:w="1538"/>
        <w:gridCol w:w="1963"/>
        <w:gridCol w:w="1989"/>
      </w:tblGrid>
      <w:tr w:rsidR="00AC136E" w:rsidRPr="00AC136E" w14:paraId="0E694069" w14:textId="77777777">
        <w:trPr>
          <w:trHeight w:val="776"/>
        </w:trPr>
        <w:tc>
          <w:tcPr>
            <w:tcW w:w="0" w:type="auto"/>
            <w:shd w:val="clear" w:color="auto" w:fill="FFFFFF"/>
            <w:tcMar>
              <w:top w:w="72" w:type="dxa"/>
              <w:left w:w="120" w:type="dxa"/>
              <w:bottom w:w="72" w:type="dxa"/>
              <w:right w:w="120" w:type="dxa"/>
            </w:tcMar>
          </w:tcPr>
          <w:p w14:paraId="5AA3F37E" w14:textId="77777777" w:rsidR="00702B26" w:rsidRPr="00AC136E" w:rsidRDefault="00702B26">
            <w:pPr>
              <w:rPr>
                <w:sz w:val="24"/>
                <w:szCs w:val="24"/>
              </w:rPr>
            </w:pPr>
          </w:p>
        </w:tc>
        <w:tc>
          <w:tcPr>
            <w:tcW w:w="0" w:type="auto"/>
            <w:shd w:val="clear" w:color="auto" w:fill="FFFFFF"/>
            <w:tcMar>
              <w:top w:w="72" w:type="dxa"/>
              <w:left w:w="120" w:type="dxa"/>
              <w:bottom w:w="72" w:type="dxa"/>
              <w:right w:w="120" w:type="dxa"/>
            </w:tcMar>
          </w:tcPr>
          <w:p w14:paraId="5EC10B61" w14:textId="77777777" w:rsidR="00702B26" w:rsidRPr="00AC136E" w:rsidRDefault="00702B26">
            <w:pPr>
              <w:pStyle w:val="a5"/>
              <w:spacing w:line="312" w:lineRule="atLeast"/>
            </w:pPr>
            <w:r w:rsidRPr="00AC136E">
              <w:t>Наименование</w:t>
            </w:r>
          </w:p>
        </w:tc>
        <w:tc>
          <w:tcPr>
            <w:tcW w:w="0" w:type="auto"/>
            <w:shd w:val="clear" w:color="auto" w:fill="FFFFFF"/>
            <w:tcMar>
              <w:top w:w="72" w:type="dxa"/>
              <w:left w:w="120" w:type="dxa"/>
              <w:bottom w:w="72" w:type="dxa"/>
              <w:right w:w="120" w:type="dxa"/>
            </w:tcMar>
          </w:tcPr>
          <w:p w14:paraId="2EDE6394" w14:textId="77777777" w:rsidR="00702B26" w:rsidRPr="00AC136E" w:rsidRDefault="00702B26">
            <w:pPr>
              <w:pStyle w:val="a5"/>
              <w:spacing w:line="312" w:lineRule="atLeast"/>
            </w:pPr>
            <w:r w:rsidRPr="00AC136E">
              <w:t>Количество</w:t>
            </w:r>
          </w:p>
        </w:tc>
        <w:tc>
          <w:tcPr>
            <w:tcW w:w="0" w:type="auto"/>
            <w:shd w:val="clear" w:color="auto" w:fill="FFFFFF"/>
            <w:tcMar>
              <w:top w:w="72" w:type="dxa"/>
              <w:left w:w="120" w:type="dxa"/>
              <w:bottom w:w="72" w:type="dxa"/>
              <w:right w:w="120" w:type="dxa"/>
            </w:tcMar>
          </w:tcPr>
          <w:p w14:paraId="249EE85A" w14:textId="77777777" w:rsidR="00702B26" w:rsidRPr="00AC136E" w:rsidRDefault="00702B26">
            <w:pPr>
              <w:pStyle w:val="a5"/>
              <w:spacing w:line="312" w:lineRule="atLeast"/>
            </w:pPr>
            <w:r w:rsidRPr="00AC136E">
              <w:t>Единица измерения</w:t>
            </w:r>
          </w:p>
        </w:tc>
        <w:tc>
          <w:tcPr>
            <w:tcW w:w="0" w:type="auto"/>
            <w:shd w:val="clear" w:color="auto" w:fill="FFFFFF"/>
            <w:tcMar>
              <w:top w:w="72" w:type="dxa"/>
              <w:left w:w="120" w:type="dxa"/>
              <w:bottom w:w="72" w:type="dxa"/>
              <w:right w:w="120" w:type="dxa"/>
            </w:tcMar>
          </w:tcPr>
          <w:p w14:paraId="7F449863" w14:textId="77777777" w:rsidR="00702B26" w:rsidRPr="00AC136E" w:rsidRDefault="00702B26">
            <w:pPr>
              <w:pStyle w:val="a5"/>
              <w:spacing w:line="312" w:lineRule="atLeast"/>
            </w:pPr>
            <w:r w:rsidRPr="00AC136E">
              <w:t>Цена за единицу (без учета НДС</w:t>
            </w:r>
            <w:proofErr w:type="gramStart"/>
            <w:r w:rsidRPr="00AC136E">
              <w:t>),руб.</w:t>
            </w:r>
            <w:proofErr w:type="gramEnd"/>
          </w:p>
        </w:tc>
        <w:tc>
          <w:tcPr>
            <w:tcW w:w="0" w:type="auto"/>
            <w:shd w:val="clear" w:color="auto" w:fill="FFFFFF"/>
            <w:tcMar>
              <w:top w:w="72" w:type="dxa"/>
              <w:left w:w="120" w:type="dxa"/>
              <w:bottom w:w="72" w:type="dxa"/>
              <w:right w:w="120" w:type="dxa"/>
            </w:tcMar>
          </w:tcPr>
          <w:p w14:paraId="05970A0D" w14:textId="77777777" w:rsidR="00702B26" w:rsidRPr="00AC136E" w:rsidRDefault="00702B26">
            <w:pPr>
              <w:pStyle w:val="a5"/>
              <w:spacing w:line="312" w:lineRule="atLeast"/>
            </w:pPr>
            <w:r w:rsidRPr="00AC136E">
              <w:t>Общая стоимость (без учета НДС</w:t>
            </w:r>
            <w:proofErr w:type="gramStart"/>
            <w:r w:rsidRPr="00AC136E">
              <w:t>),руб.</w:t>
            </w:r>
            <w:proofErr w:type="gramEnd"/>
          </w:p>
        </w:tc>
      </w:tr>
      <w:tr w:rsidR="00AC136E" w:rsidRPr="00AC136E" w14:paraId="443307EB" w14:textId="77777777">
        <w:trPr>
          <w:trHeight w:val="549"/>
        </w:trPr>
        <w:tc>
          <w:tcPr>
            <w:tcW w:w="0" w:type="auto"/>
            <w:shd w:val="clear" w:color="auto" w:fill="FFFFFF"/>
            <w:tcMar>
              <w:top w:w="72" w:type="dxa"/>
              <w:left w:w="120" w:type="dxa"/>
              <w:bottom w:w="72" w:type="dxa"/>
              <w:right w:w="120" w:type="dxa"/>
            </w:tcMar>
          </w:tcPr>
          <w:p w14:paraId="76D8ABA5" w14:textId="77777777" w:rsidR="00702B26" w:rsidRPr="00AC136E" w:rsidRDefault="00702B26">
            <w:pPr>
              <w:pStyle w:val="a5"/>
              <w:spacing w:line="312" w:lineRule="atLeast"/>
            </w:pPr>
          </w:p>
        </w:tc>
        <w:tc>
          <w:tcPr>
            <w:tcW w:w="0" w:type="auto"/>
            <w:shd w:val="clear" w:color="auto" w:fill="FFFFFF"/>
            <w:tcMar>
              <w:top w:w="72" w:type="dxa"/>
              <w:left w:w="120" w:type="dxa"/>
              <w:bottom w:w="72" w:type="dxa"/>
              <w:right w:w="120" w:type="dxa"/>
            </w:tcMar>
          </w:tcPr>
          <w:p w14:paraId="713DDF49" w14:textId="77777777" w:rsidR="00702B26" w:rsidRPr="00AC136E" w:rsidRDefault="00702B26">
            <w:pPr>
              <w:pStyle w:val="a5"/>
              <w:spacing w:line="312" w:lineRule="atLeast"/>
            </w:pPr>
            <w:r w:rsidRPr="00AC136E">
              <w:t>М</w:t>
            </w:r>
            <w:r w:rsidR="00AC136E">
              <w:t>ойка</w:t>
            </w:r>
            <w:r w:rsidRPr="00AC136E">
              <w:t xml:space="preserve"> остекления </w:t>
            </w:r>
            <w:r w:rsidR="00FE12DA" w:rsidRPr="00AC136E">
              <w:t xml:space="preserve">оконных рам </w:t>
            </w:r>
            <w:proofErr w:type="gramStart"/>
            <w:r w:rsidRPr="00AC136E">
              <w:t>внутри  и</w:t>
            </w:r>
            <w:proofErr w:type="gramEnd"/>
            <w:r w:rsidRPr="00AC136E">
              <w:t xml:space="preserve"> снаружи помещении </w:t>
            </w:r>
          </w:p>
        </w:tc>
        <w:tc>
          <w:tcPr>
            <w:tcW w:w="0" w:type="auto"/>
            <w:shd w:val="clear" w:color="auto" w:fill="FFFFFF"/>
            <w:tcMar>
              <w:top w:w="72" w:type="dxa"/>
              <w:left w:w="120" w:type="dxa"/>
              <w:bottom w:w="72" w:type="dxa"/>
              <w:right w:w="120" w:type="dxa"/>
            </w:tcMar>
          </w:tcPr>
          <w:p w14:paraId="6DABE795" w14:textId="77777777" w:rsidR="00702B26" w:rsidRPr="00AC136E" w:rsidRDefault="00702B26">
            <w:pPr>
              <w:pStyle w:val="a5"/>
              <w:spacing w:line="312" w:lineRule="atLeast"/>
            </w:pPr>
            <w:r w:rsidRPr="00AC136E">
              <w:t>5</w:t>
            </w:r>
          </w:p>
        </w:tc>
        <w:tc>
          <w:tcPr>
            <w:tcW w:w="0" w:type="auto"/>
            <w:shd w:val="clear" w:color="auto" w:fill="FFFFFF"/>
            <w:tcMar>
              <w:top w:w="72" w:type="dxa"/>
              <w:left w:w="120" w:type="dxa"/>
              <w:bottom w:w="72" w:type="dxa"/>
              <w:right w:w="120" w:type="dxa"/>
            </w:tcMar>
          </w:tcPr>
          <w:p w14:paraId="76E026E7" w14:textId="77777777" w:rsidR="00702B26" w:rsidRPr="00AC136E" w:rsidRDefault="00702B26">
            <w:pPr>
              <w:pStyle w:val="a5"/>
              <w:spacing w:line="312" w:lineRule="atLeast"/>
            </w:pPr>
            <w:r w:rsidRPr="00AC136E">
              <w:t>час</w:t>
            </w:r>
          </w:p>
        </w:tc>
        <w:tc>
          <w:tcPr>
            <w:tcW w:w="0" w:type="auto"/>
            <w:shd w:val="clear" w:color="auto" w:fill="FFFFFF"/>
            <w:tcMar>
              <w:top w:w="72" w:type="dxa"/>
              <w:left w:w="120" w:type="dxa"/>
              <w:bottom w:w="72" w:type="dxa"/>
              <w:right w:w="120" w:type="dxa"/>
            </w:tcMar>
          </w:tcPr>
          <w:p w14:paraId="10415BCA" w14:textId="77777777" w:rsidR="00702B26" w:rsidRPr="00AC136E" w:rsidRDefault="00702B26">
            <w:pPr>
              <w:pStyle w:val="a5"/>
              <w:spacing w:line="312" w:lineRule="atLeast"/>
            </w:pPr>
          </w:p>
        </w:tc>
        <w:tc>
          <w:tcPr>
            <w:tcW w:w="0" w:type="auto"/>
            <w:shd w:val="clear" w:color="auto" w:fill="FFFFFF"/>
            <w:tcMar>
              <w:top w:w="72" w:type="dxa"/>
              <w:left w:w="120" w:type="dxa"/>
              <w:bottom w:w="72" w:type="dxa"/>
              <w:right w:w="120" w:type="dxa"/>
            </w:tcMar>
          </w:tcPr>
          <w:p w14:paraId="366B0F34" w14:textId="77777777" w:rsidR="00702B26" w:rsidRPr="00AC136E" w:rsidRDefault="00702B26">
            <w:pPr>
              <w:pStyle w:val="a5"/>
              <w:spacing w:line="312" w:lineRule="atLeast"/>
            </w:pPr>
          </w:p>
        </w:tc>
      </w:tr>
      <w:tr w:rsidR="00AC136E" w:rsidRPr="00AC136E" w14:paraId="3649FCB6" w14:textId="77777777">
        <w:trPr>
          <w:trHeight w:val="660"/>
        </w:trPr>
        <w:tc>
          <w:tcPr>
            <w:tcW w:w="0" w:type="auto"/>
            <w:shd w:val="clear" w:color="auto" w:fill="FFFFFF"/>
            <w:tcMar>
              <w:top w:w="72" w:type="dxa"/>
              <w:left w:w="120" w:type="dxa"/>
              <w:bottom w:w="72" w:type="dxa"/>
              <w:right w:w="120" w:type="dxa"/>
            </w:tcMar>
          </w:tcPr>
          <w:p w14:paraId="74C3ADE4" w14:textId="77777777" w:rsidR="00702B26" w:rsidRPr="00AC136E" w:rsidRDefault="00702B26">
            <w:pPr>
              <w:pStyle w:val="a5"/>
              <w:spacing w:line="312" w:lineRule="atLeast"/>
            </w:pPr>
          </w:p>
        </w:tc>
        <w:tc>
          <w:tcPr>
            <w:tcW w:w="0" w:type="auto"/>
            <w:shd w:val="clear" w:color="auto" w:fill="FFFFFF"/>
            <w:tcMar>
              <w:top w:w="72" w:type="dxa"/>
              <w:left w:w="120" w:type="dxa"/>
              <w:bottom w:w="72" w:type="dxa"/>
              <w:right w:w="120" w:type="dxa"/>
            </w:tcMar>
          </w:tcPr>
          <w:p w14:paraId="11F2F6C5" w14:textId="77777777" w:rsidR="00702B26" w:rsidRPr="00AC136E" w:rsidRDefault="00702B26">
            <w:pPr>
              <w:pStyle w:val="a5"/>
              <w:spacing w:line="312" w:lineRule="atLeast"/>
            </w:pPr>
            <w:r w:rsidRPr="00AC136E">
              <w:t>М</w:t>
            </w:r>
            <w:r w:rsidR="00AC136E">
              <w:t>ойка</w:t>
            </w:r>
            <w:r w:rsidRPr="00AC136E">
              <w:t xml:space="preserve"> откосов</w:t>
            </w:r>
          </w:p>
        </w:tc>
        <w:tc>
          <w:tcPr>
            <w:tcW w:w="0" w:type="auto"/>
            <w:shd w:val="clear" w:color="auto" w:fill="FFFFFF"/>
            <w:tcMar>
              <w:top w:w="72" w:type="dxa"/>
              <w:left w:w="120" w:type="dxa"/>
              <w:bottom w:w="72" w:type="dxa"/>
              <w:right w:w="120" w:type="dxa"/>
            </w:tcMar>
          </w:tcPr>
          <w:p w14:paraId="30F1AF9F" w14:textId="77777777" w:rsidR="00702B26" w:rsidRPr="00AC136E" w:rsidRDefault="00702B26">
            <w:pPr>
              <w:pStyle w:val="a5"/>
              <w:spacing w:line="312" w:lineRule="atLeast"/>
            </w:pPr>
            <w:r w:rsidRPr="00AC136E">
              <w:t>5</w:t>
            </w:r>
          </w:p>
        </w:tc>
        <w:tc>
          <w:tcPr>
            <w:tcW w:w="0" w:type="auto"/>
            <w:shd w:val="clear" w:color="auto" w:fill="FFFFFF"/>
            <w:tcMar>
              <w:top w:w="72" w:type="dxa"/>
              <w:left w:w="120" w:type="dxa"/>
              <w:bottom w:w="72" w:type="dxa"/>
              <w:right w:w="120" w:type="dxa"/>
            </w:tcMar>
          </w:tcPr>
          <w:p w14:paraId="42EB2840" w14:textId="77777777" w:rsidR="00702B26" w:rsidRPr="00AC136E" w:rsidRDefault="00702B26">
            <w:pPr>
              <w:pStyle w:val="a5"/>
              <w:spacing w:line="312" w:lineRule="atLeast"/>
            </w:pPr>
            <w:r w:rsidRPr="00AC136E">
              <w:t>час</w:t>
            </w:r>
          </w:p>
        </w:tc>
        <w:tc>
          <w:tcPr>
            <w:tcW w:w="0" w:type="auto"/>
            <w:shd w:val="clear" w:color="auto" w:fill="FFFFFF"/>
            <w:tcMar>
              <w:top w:w="72" w:type="dxa"/>
              <w:left w:w="120" w:type="dxa"/>
              <w:bottom w:w="72" w:type="dxa"/>
              <w:right w:w="120" w:type="dxa"/>
            </w:tcMar>
          </w:tcPr>
          <w:p w14:paraId="5273EFA6" w14:textId="77777777" w:rsidR="00702B26" w:rsidRPr="00AC136E" w:rsidRDefault="00702B26">
            <w:pPr>
              <w:pStyle w:val="a5"/>
              <w:spacing w:line="312" w:lineRule="atLeast"/>
            </w:pPr>
          </w:p>
        </w:tc>
        <w:tc>
          <w:tcPr>
            <w:tcW w:w="0" w:type="auto"/>
            <w:shd w:val="clear" w:color="auto" w:fill="FFFFFF"/>
            <w:tcMar>
              <w:top w:w="72" w:type="dxa"/>
              <w:left w:w="120" w:type="dxa"/>
              <w:bottom w:w="72" w:type="dxa"/>
              <w:right w:w="120" w:type="dxa"/>
            </w:tcMar>
          </w:tcPr>
          <w:p w14:paraId="44BD8953" w14:textId="77777777" w:rsidR="00702B26" w:rsidRPr="00AC136E" w:rsidRDefault="00702B26">
            <w:pPr>
              <w:pStyle w:val="a5"/>
              <w:spacing w:line="312" w:lineRule="atLeast"/>
            </w:pPr>
          </w:p>
        </w:tc>
      </w:tr>
      <w:tr w:rsidR="00C752A3" w:rsidRPr="00AC136E" w14:paraId="5FF38516" w14:textId="77777777">
        <w:trPr>
          <w:trHeight w:val="13"/>
        </w:trPr>
        <w:tc>
          <w:tcPr>
            <w:tcW w:w="0" w:type="auto"/>
            <w:gridSpan w:val="5"/>
            <w:shd w:val="clear" w:color="auto" w:fill="FFFFFF"/>
            <w:tcMar>
              <w:top w:w="72" w:type="dxa"/>
              <w:left w:w="120" w:type="dxa"/>
              <w:bottom w:w="72" w:type="dxa"/>
              <w:right w:w="120" w:type="dxa"/>
            </w:tcMar>
          </w:tcPr>
          <w:p w14:paraId="4F709780" w14:textId="77777777" w:rsidR="00702B26" w:rsidRPr="00AC136E" w:rsidRDefault="00702B26">
            <w:pPr>
              <w:pStyle w:val="a5"/>
              <w:spacing w:line="312" w:lineRule="atLeast"/>
            </w:pPr>
            <w:r w:rsidRPr="00AC136E">
              <w:t>Итого</w:t>
            </w:r>
          </w:p>
        </w:tc>
        <w:tc>
          <w:tcPr>
            <w:tcW w:w="0" w:type="auto"/>
            <w:shd w:val="clear" w:color="auto" w:fill="FFFFFF"/>
            <w:tcMar>
              <w:top w:w="72" w:type="dxa"/>
              <w:left w:w="120" w:type="dxa"/>
              <w:bottom w:w="72" w:type="dxa"/>
              <w:right w:w="120" w:type="dxa"/>
            </w:tcMar>
          </w:tcPr>
          <w:p w14:paraId="2D70EAFC" w14:textId="77777777" w:rsidR="00702B26" w:rsidRPr="00AC136E" w:rsidRDefault="00702B26">
            <w:pPr>
              <w:pStyle w:val="a5"/>
              <w:spacing w:line="312" w:lineRule="atLeast"/>
            </w:pPr>
          </w:p>
        </w:tc>
      </w:tr>
    </w:tbl>
    <w:p w14:paraId="1C457808" w14:textId="77777777" w:rsidR="00702B26" w:rsidRPr="00AC136E" w:rsidRDefault="00702B26">
      <w:pPr>
        <w:pStyle w:val="a5"/>
        <w:shd w:val="clear" w:color="auto" w:fill="FFFFFF"/>
        <w:spacing w:line="312" w:lineRule="atLeast"/>
      </w:pPr>
      <w:r w:rsidRPr="00AC136E">
        <w:t>Оплата производится после выполнения обязательств.</w:t>
      </w:r>
    </w:p>
    <w:tbl>
      <w:tblPr>
        <w:tblW w:w="984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4793"/>
        <w:gridCol w:w="5055"/>
      </w:tblGrid>
      <w:tr w:rsidR="00702B26" w:rsidRPr="00AC136E" w14:paraId="4AB2F901" w14:textId="77777777" w:rsidTr="00CE738F">
        <w:trPr>
          <w:cantSplit/>
          <w:trHeight w:val="160"/>
          <w:tblHeader/>
        </w:trPr>
        <w:tc>
          <w:tcPr>
            <w:tcW w:w="4793" w:type="dxa"/>
          </w:tcPr>
          <w:p w14:paraId="301A98FC" w14:textId="77777777" w:rsidR="00702B26" w:rsidRPr="00AC136E" w:rsidRDefault="00702B26">
            <w:pPr>
              <w:pStyle w:val="normal"/>
              <w:spacing w:line="240" w:lineRule="auto"/>
              <w:jc w:val="center"/>
              <w:rPr>
                <w:rFonts w:eastAsia="Calibri"/>
                <w:b/>
                <w:sz w:val="24"/>
                <w:szCs w:val="24"/>
              </w:rPr>
            </w:pPr>
            <w:r w:rsidRPr="00AC136E">
              <w:rPr>
                <w:rFonts w:eastAsia="Calibri"/>
                <w:b/>
                <w:sz w:val="24"/>
                <w:szCs w:val="24"/>
              </w:rPr>
              <w:t>Заказчик</w:t>
            </w:r>
          </w:p>
        </w:tc>
        <w:tc>
          <w:tcPr>
            <w:tcW w:w="5055" w:type="dxa"/>
          </w:tcPr>
          <w:p w14:paraId="076BB95E" w14:textId="77777777" w:rsidR="00702B26" w:rsidRPr="00AC136E" w:rsidRDefault="00702B26">
            <w:pPr>
              <w:pStyle w:val="normal"/>
              <w:spacing w:line="240" w:lineRule="auto"/>
              <w:jc w:val="center"/>
              <w:rPr>
                <w:rFonts w:eastAsia="Calibri"/>
                <w:b/>
                <w:sz w:val="24"/>
                <w:szCs w:val="24"/>
              </w:rPr>
            </w:pPr>
            <w:r w:rsidRPr="00AC136E">
              <w:rPr>
                <w:rFonts w:eastAsia="Calibri"/>
                <w:b/>
                <w:sz w:val="24"/>
                <w:szCs w:val="24"/>
              </w:rPr>
              <w:t>Исполнитель</w:t>
            </w:r>
          </w:p>
        </w:tc>
      </w:tr>
      <w:tr w:rsidR="004008FD" w:rsidRPr="00CE738F" w14:paraId="08B40316" w14:textId="77777777" w:rsidTr="00E33A69">
        <w:trPr>
          <w:cantSplit/>
          <w:trHeight w:val="5598"/>
          <w:tblHeader/>
        </w:trPr>
        <w:tc>
          <w:tcPr>
            <w:tcW w:w="4793" w:type="dxa"/>
          </w:tcPr>
          <w:p w14:paraId="4F077B7F" w14:textId="77777777" w:rsidR="004008FD" w:rsidRPr="00AC136E" w:rsidRDefault="004008FD" w:rsidP="004008FD">
            <w:pPr>
              <w:ind w:firstLine="0"/>
              <w:jc w:val="left"/>
              <w:rPr>
                <w:b/>
              </w:rPr>
            </w:pPr>
            <w:r w:rsidRPr="00AC136E">
              <w:rPr>
                <w:b/>
              </w:rPr>
              <w:t xml:space="preserve">Муниципальное бюджетное </w:t>
            </w:r>
            <w:proofErr w:type="gramStart"/>
            <w:r w:rsidRPr="00AC136E">
              <w:rPr>
                <w:b/>
              </w:rPr>
              <w:t>образовательное  учреждение</w:t>
            </w:r>
            <w:proofErr w:type="gramEnd"/>
            <w:r w:rsidRPr="00AC136E">
              <w:rPr>
                <w:b/>
              </w:rPr>
              <w:t xml:space="preserve"> дополнительного образования  "Детская школа искусств "Рапсодия" г. Кирова</w:t>
            </w:r>
          </w:p>
          <w:p w14:paraId="6D1992B2" w14:textId="77777777" w:rsidR="003B5F54" w:rsidRPr="00AC136E" w:rsidRDefault="003B5F54" w:rsidP="003B5F54">
            <w:pPr>
              <w:ind w:firstLine="0"/>
              <w:jc w:val="left"/>
            </w:pPr>
            <w:r w:rsidRPr="00AC136E">
              <w:t>610035, г. Киров Кольцова 8</w:t>
            </w:r>
          </w:p>
          <w:p w14:paraId="091DB585" w14:textId="77777777" w:rsidR="003B5F54" w:rsidRPr="00AC136E" w:rsidRDefault="003B5F54" w:rsidP="003B5F54">
            <w:pPr>
              <w:ind w:firstLine="0"/>
              <w:jc w:val="left"/>
            </w:pPr>
            <w:r w:rsidRPr="00AC136E">
              <w:t>ИНН 4347010355, КПП 434501001</w:t>
            </w:r>
          </w:p>
          <w:p w14:paraId="53C976B9" w14:textId="77777777" w:rsidR="004008FD" w:rsidRPr="00AC136E" w:rsidRDefault="004008FD" w:rsidP="004008FD">
            <w:pPr>
              <w:ind w:firstLine="0"/>
              <w:jc w:val="left"/>
            </w:pPr>
            <w:r w:rsidRPr="00AC136E">
              <w:t>Департамент финансов администрации г. Кирова</w:t>
            </w:r>
          </w:p>
          <w:p w14:paraId="72DC7504" w14:textId="77777777" w:rsidR="004008FD" w:rsidRPr="00AC136E" w:rsidRDefault="004008FD" w:rsidP="004008FD">
            <w:pPr>
              <w:ind w:firstLine="0"/>
              <w:jc w:val="left"/>
            </w:pPr>
            <w:r w:rsidRPr="00AC136E">
              <w:t xml:space="preserve">(Муниципальное бюджетное учреждение дополнительного образования «Детская школа искусств «Рапсодия» города Кирова </w:t>
            </w:r>
          </w:p>
          <w:p w14:paraId="0E82042E" w14:textId="77777777" w:rsidR="004008FD" w:rsidRPr="00AC136E" w:rsidRDefault="004008FD" w:rsidP="004008FD">
            <w:pPr>
              <w:ind w:firstLine="0"/>
              <w:jc w:val="left"/>
            </w:pPr>
            <w:r w:rsidRPr="00AC136E">
              <w:t xml:space="preserve">Л/с 07911011029) </w:t>
            </w:r>
          </w:p>
          <w:p w14:paraId="2CE71794" w14:textId="77777777" w:rsidR="004008FD" w:rsidRPr="00AC136E" w:rsidRDefault="004008FD" w:rsidP="004008FD">
            <w:pPr>
              <w:ind w:firstLine="0"/>
              <w:jc w:val="left"/>
            </w:pPr>
            <w:r w:rsidRPr="00AC136E">
              <w:t xml:space="preserve">к/с 03234643337010004000 </w:t>
            </w:r>
          </w:p>
          <w:p w14:paraId="38804B74" w14:textId="77777777" w:rsidR="004008FD" w:rsidRPr="00AC136E" w:rsidRDefault="004008FD" w:rsidP="004008FD">
            <w:pPr>
              <w:ind w:firstLine="0"/>
              <w:jc w:val="left"/>
            </w:pPr>
            <w:r w:rsidRPr="00AC136E">
              <w:t xml:space="preserve">ОКЦ №4 ВВГУ Банка России//УФК по </w:t>
            </w:r>
            <w:proofErr w:type="gramStart"/>
            <w:r w:rsidRPr="00AC136E">
              <w:t>Кировской  области</w:t>
            </w:r>
            <w:proofErr w:type="gramEnd"/>
            <w:r w:rsidRPr="00AC136E">
              <w:t xml:space="preserve"> г. Киров </w:t>
            </w:r>
          </w:p>
          <w:p w14:paraId="2CDB6DF2" w14:textId="77777777" w:rsidR="004008FD" w:rsidRPr="00AC136E" w:rsidRDefault="004008FD" w:rsidP="004008FD">
            <w:pPr>
              <w:ind w:firstLine="0"/>
              <w:jc w:val="left"/>
            </w:pPr>
            <w:r w:rsidRPr="00AC136E">
              <w:t xml:space="preserve">БИК банка 013304182 </w:t>
            </w:r>
          </w:p>
          <w:p w14:paraId="7915975B" w14:textId="77777777" w:rsidR="004008FD" w:rsidRPr="00AC136E" w:rsidRDefault="004008FD" w:rsidP="004008FD">
            <w:pPr>
              <w:ind w:firstLine="0"/>
              <w:jc w:val="left"/>
            </w:pPr>
            <w:r w:rsidRPr="00AC136E">
              <w:t xml:space="preserve">Счет банка 40102810345370000033    </w:t>
            </w:r>
          </w:p>
          <w:p w14:paraId="4C5C71F9" w14:textId="77777777" w:rsidR="00E33A69" w:rsidRPr="00AC136E" w:rsidRDefault="00E33A69" w:rsidP="004008FD">
            <w:pPr>
              <w:ind w:firstLine="0"/>
              <w:jc w:val="left"/>
              <w:rPr>
                <w:rFonts w:eastAsia="Calibri"/>
              </w:rPr>
            </w:pPr>
          </w:p>
          <w:p w14:paraId="118D374D" w14:textId="77777777" w:rsidR="00C44064" w:rsidRPr="00AC136E" w:rsidRDefault="004008FD" w:rsidP="004008FD">
            <w:pPr>
              <w:pStyle w:val="normal"/>
              <w:tabs>
                <w:tab w:val="right" w:pos="4074"/>
              </w:tabs>
              <w:spacing w:line="240" w:lineRule="auto"/>
              <w:ind w:firstLine="0"/>
              <w:jc w:val="left"/>
              <w:rPr>
                <w:rFonts w:eastAsia="Calibri"/>
              </w:rPr>
            </w:pPr>
            <w:r w:rsidRPr="00AC136E">
              <w:rPr>
                <w:rFonts w:eastAsia="Calibri"/>
              </w:rPr>
              <w:t>Директор</w:t>
            </w:r>
          </w:p>
          <w:p w14:paraId="718F3047" w14:textId="77777777" w:rsidR="00C44064" w:rsidRPr="00AC136E" w:rsidRDefault="00C44064" w:rsidP="00C44064">
            <w:pPr>
              <w:pStyle w:val="normal"/>
              <w:tabs>
                <w:tab w:val="right" w:pos="4074"/>
              </w:tabs>
              <w:ind w:firstLine="0"/>
              <w:rPr>
                <w:rFonts w:eastAsia="Calibri"/>
              </w:rPr>
            </w:pPr>
          </w:p>
          <w:p w14:paraId="1D3C138C" w14:textId="77777777" w:rsidR="00C44064" w:rsidRPr="00AC136E" w:rsidRDefault="00C44064" w:rsidP="00C44064">
            <w:pPr>
              <w:pStyle w:val="normal"/>
              <w:tabs>
                <w:tab w:val="right" w:pos="4074"/>
              </w:tabs>
              <w:ind w:firstLine="0"/>
              <w:rPr>
                <w:rFonts w:eastAsia="Calibri"/>
              </w:rPr>
            </w:pPr>
            <w:r w:rsidRPr="00AC136E">
              <w:rPr>
                <w:rFonts w:eastAsia="Calibri"/>
              </w:rPr>
              <w:t xml:space="preserve">__________ </w:t>
            </w:r>
            <w:proofErr w:type="spellStart"/>
            <w:r w:rsidRPr="00AC136E">
              <w:rPr>
                <w:rFonts w:eastAsia="Calibri"/>
              </w:rPr>
              <w:t>Клестова</w:t>
            </w:r>
            <w:proofErr w:type="spellEnd"/>
            <w:r w:rsidRPr="00AC136E">
              <w:rPr>
                <w:rFonts w:eastAsia="Calibri"/>
              </w:rPr>
              <w:t xml:space="preserve"> С.В.</w:t>
            </w:r>
          </w:p>
          <w:p w14:paraId="24C6B029" w14:textId="77777777" w:rsidR="004008FD" w:rsidRPr="00AC136E" w:rsidRDefault="00C44064" w:rsidP="00C44064">
            <w:pPr>
              <w:pStyle w:val="normal"/>
              <w:tabs>
                <w:tab w:val="right" w:pos="4074"/>
              </w:tabs>
              <w:spacing w:line="240" w:lineRule="auto"/>
              <w:ind w:firstLine="0"/>
              <w:jc w:val="left"/>
              <w:rPr>
                <w:rFonts w:eastAsia="Calibri"/>
              </w:rPr>
            </w:pPr>
            <w:proofErr w:type="spellStart"/>
            <w:r w:rsidRPr="00AC136E">
              <w:rPr>
                <w:rFonts w:eastAsia="Calibri"/>
              </w:rPr>
              <w:t>М.п</w:t>
            </w:r>
            <w:proofErr w:type="spellEnd"/>
            <w:r w:rsidRPr="00AC136E">
              <w:rPr>
                <w:rFonts w:eastAsia="Calibri"/>
              </w:rPr>
              <w:t>.</w:t>
            </w:r>
          </w:p>
        </w:tc>
        <w:tc>
          <w:tcPr>
            <w:tcW w:w="5055" w:type="dxa"/>
          </w:tcPr>
          <w:p w14:paraId="7560E79D" w14:textId="77777777" w:rsidR="004008FD" w:rsidRPr="00AC136E" w:rsidRDefault="004008FD" w:rsidP="004008FD">
            <w:pPr>
              <w:pStyle w:val="normal"/>
              <w:tabs>
                <w:tab w:val="left" w:pos="1620"/>
              </w:tabs>
              <w:spacing w:line="240" w:lineRule="auto"/>
              <w:ind w:firstLine="0"/>
              <w:jc w:val="left"/>
              <w:rPr>
                <w:rFonts w:eastAsia="Calibri"/>
                <w:b/>
                <w:u w:val="single"/>
              </w:rPr>
            </w:pPr>
            <w:r w:rsidRPr="00AC136E">
              <w:rPr>
                <w:rFonts w:eastAsia="Calibri"/>
                <w:b/>
                <w:u w:val="single"/>
              </w:rPr>
              <w:t>ООО «Вятка-Клининг»</w:t>
            </w:r>
          </w:p>
          <w:p w14:paraId="21A26042" w14:textId="77777777" w:rsidR="004008FD" w:rsidRPr="00AC136E" w:rsidRDefault="004008FD" w:rsidP="004008FD">
            <w:pPr>
              <w:pStyle w:val="normal"/>
              <w:tabs>
                <w:tab w:val="left" w:pos="1620"/>
              </w:tabs>
              <w:spacing w:line="240" w:lineRule="auto"/>
              <w:ind w:firstLine="0"/>
              <w:jc w:val="left"/>
              <w:rPr>
                <w:rFonts w:eastAsia="Calibri"/>
                <w:b/>
                <w:u w:val="single"/>
              </w:rPr>
            </w:pPr>
            <w:r w:rsidRPr="00AC136E">
              <w:rPr>
                <w:rFonts w:eastAsia="Calibri"/>
              </w:rPr>
              <w:t>Тел/факс 8 (8332) 438-438; 43-42-43</w:t>
            </w:r>
          </w:p>
          <w:p w14:paraId="6D537EF1" w14:textId="77777777" w:rsidR="004008FD" w:rsidRPr="00AC136E" w:rsidRDefault="004008FD" w:rsidP="004008FD">
            <w:pPr>
              <w:pStyle w:val="normal"/>
              <w:tabs>
                <w:tab w:val="left" w:pos="1620"/>
              </w:tabs>
              <w:spacing w:line="240" w:lineRule="auto"/>
              <w:ind w:firstLine="0"/>
              <w:jc w:val="left"/>
              <w:rPr>
                <w:rFonts w:eastAsia="Calibri"/>
                <w:b/>
                <w:u w:val="single"/>
              </w:rPr>
            </w:pPr>
            <w:hyperlink r:id="rId8">
              <w:r w:rsidRPr="00AC136E">
                <w:rPr>
                  <w:rFonts w:eastAsia="Calibri"/>
                  <w:color w:val="0000FF"/>
                  <w:u w:val="single"/>
                </w:rPr>
                <w:t>vyatka.klining@yandex.ru</w:t>
              </w:r>
            </w:hyperlink>
          </w:p>
          <w:p w14:paraId="3739E1E1" w14:textId="77777777" w:rsidR="004008FD" w:rsidRPr="00AC136E" w:rsidRDefault="004008FD" w:rsidP="004008FD">
            <w:pPr>
              <w:pStyle w:val="normal"/>
              <w:spacing w:line="240" w:lineRule="auto"/>
              <w:ind w:firstLine="0"/>
              <w:jc w:val="left"/>
              <w:rPr>
                <w:rFonts w:eastAsia="Calibri"/>
              </w:rPr>
            </w:pPr>
            <w:r w:rsidRPr="00AC136E">
              <w:rPr>
                <w:rFonts w:eastAsia="Calibri"/>
                <w:b/>
              </w:rPr>
              <w:t>ИНН</w:t>
            </w:r>
            <w:r w:rsidRPr="00AC136E">
              <w:rPr>
                <w:rFonts w:eastAsia="Calibri"/>
              </w:rPr>
              <w:t xml:space="preserve"> 4345370955  </w:t>
            </w:r>
          </w:p>
          <w:p w14:paraId="429B582B" w14:textId="77777777" w:rsidR="004008FD" w:rsidRPr="00AC136E" w:rsidRDefault="004008FD" w:rsidP="004008FD">
            <w:pPr>
              <w:pStyle w:val="normal"/>
              <w:spacing w:line="240" w:lineRule="auto"/>
              <w:ind w:firstLine="0"/>
              <w:jc w:val="left"/>
              <w:rPr>
                <w:rFonts w:eastAsia="Calibri"/>
              </w:rPr>
            </w:pPr>
            <w:r w:rsidRPr="00AC136E">
              <w:rPr>
                <w:rFonts w:eastAsia="Calibri"/>
                <w:b/>
              </w:rPr>
              <w:t>КПП</w:t>
            </w:r>
            <w:r w:rsidRPr="00AC136E">
              <w:rPr>
                <w:rFonts w:eastAsia="Calibri"/>
              </w:rPr>
              <w:t xml:space="preserve"> 434501001 </w:t>
            </w:r>
          </w:p>
          <w:p w14:paraId="5C9244E2" w14:textId="77777777" w:rsidR="004008FD" w:rsidRPr="00AC136E" w:rsidRDefault="004008FD" w:rsidP="004008FD">
            <w:pPr>
              <w:pStyle w:val="normal"/>
              <w:spacing w:line="240" w:lineRule="auto"/>
              <w:ind w:firstLine="0"/>
              <w:jc w:val="left"/>
              <w:rPr>
                <w:rFonts w:eastAsia="Calibri"/>
              </w:rPr>
            </w:pPr>
            <w:r w:rsidRPr="00AC136E">
              <w:rPr>
                <w:rFonts w:eastAsia="Calibri"/>
                <w:b/>
              </w:rPr>
              <w:t>ОГРН</w:t>
            </w:r>
            <w:r w:rsidRPr="00AC136E">
              <w:rPr>
                <w:rFonts w:eastAsia="Calibri"/>
              </w:rPr>
              <w:t xml:space="preserve"> 1134345025495</w:t>
            </w:r>
          </w:p>
          <w:p w14:paraId="72697514" w14:textId="77777777" w:rsidR="004008FD" w:rsidRPr="00AC136E" w:rsidRDefault="004008FD" w:rsidP="004008FD">
            <w:pPr>
              <w:pStyle w:val="normal"/>
              <w:spacing w:line="240" w:lineRule="auto"/>
              <w:ind w:firstLine="0"/>
              <w:jc w:val="left"/>
              <w:rPr>
                <w:rFonts w:eastAsia="Calibri"/>
              </w:rPr>
            </w:pPr>
            <w:r w:rsidRPr="00AC136E">
              <w:rPr>
                <w:rFonts w:eastAsia="Calibri"/>
                <w:b/>
              </w:rPr>
              <w:t>Юридический адрес</w:t>
            </w:r>
            <w:r w:rsidRPr="00AC136E">
              <w:rPr>
                <w:rFonts w:eastAsia="Calibri"/>
              </w:rPr>
              <w:t xml:space="preserve">: </w:t>
            </w:r>
          </w:p>
          <w:p w14:paraId="52BD7E72" w14:textId="77777777" w:rsidR="004008FD" w:rsidRPr="00AC136E" w:rsidRDefault="004008FD" w:rsidP="004008FD">
            <w:pPr>
              <w:pStyle w:val="normal"/>
              <w:spacing w:line="240" w:lineRule="auto"/>
              <w:ind w:firstLine="0"/>
              <w:jc w:val="left"/>
              <w:rPr>
                <w:rFonts w:eastAsia="Calibri"/>
              </w:rPr>
            </w:pPr>
            <w:r w:rsidRPr="00AC136E">
              <w:rPr>
                <w:rFonts w:eastAsia="Calibri"/>
              </w:rPr>
              <w:t>Россия, Кировская обл., г. Киров, ул. Ульяновская д.16, кв. 231</w:t>
            </w:r>
          </w:p>
          <w:p w14:paraId="4AA8B0C2" w14:textId="77777777" w:rsidR="004008FD" w:rsidRPr="00AC136E" w:rsidRDefault="004008FD" w:rsidP="004008FD">
            <w:pPr>
              <w:pStyle w:val="normal"/>
              <w:spacing w:line="240" w:lineRule="auto"/>
              <w:ind w:firstLine="0"/>
              <w:jc w:val="left"/>
              <w:rPr>
                <w:rFonts w:eastAsia="Calibri"/>
              </w:rPr>
            </w:pPr>
            <w:r w:rsidRPr="00AC136E">
              <w:rPr>
                <w:rFonts w:eastAsia="Calibri"/>
                <w:b/>
              </w:rPr>
              <w:t>Фактический адрес</w:t>
            </w:r>
            <w:r w:rsidRPr="00AC136E">
              <w:rPr>
                <w:rFonts w:eastAsia="Calibri"/>
              </w:rPr>
              <w:t xml:space="preserve">: </w:t>
            </w:r>
          </w:p>
          <w:p w14:paraId="4491D80B" w14:textId="77777777" w:rsidR="004008FD" w:rsidRPr="00AC136E" w:rsidRDefault="004008FD" w:rsidP="004008FD">
            <w:pPr>
              <w:pStyle w:val="normal"/>
              <w:spacing w:line="240" w:lineRule="auto"/>
              <w:ind w:firstLine="0"/>
              <w:jc w:val="left"/>
              <w:rPr>
                <w:rFonts w:eastAsia="Calibri"/>
              </w:rPr>
            </w:pPr>
            <w:r w:rsidRPr="00AC136E">
              <w:rPr>
                <w:rFonts w:eastAsia="Calibri"/>
              </w:rPr>
              <w:t>Россия, Кировская обл., г. Киров, ул. Казанская 109а</w:t>
            </w:r>
          </w:p>
          <w:p w14:paraId="2A1A0879" w14:textId="77777777" w:rsidR="004008FD" w:rsidRPr="00AC136E" w:rsidRDefault="004008FD" w:rsidP="004008FD">
            <w:pPr>
              <w:pStyle w:val="normal"/>
              <w:spacing w:line="240" w:lineRule="auto"/>
              <w:ind w:firstLine="0"/>
              <w:jc w:val="left"/>
              <w:rPr>
                <w:rFonts w:eastAsia="Calibri"/>
              </w:rPr>
            </w:pPr>
            <w:r w:rsidRPr="00AC136E">
              <w:rPr>
                <w:rFonts w:eastAsia="Calibri"/>
                <w:b/>
              </w:rPr>
              <w:t>Р/</w:t>
            </w:r>
            <w:proofErr w:type="spellStart"/>
            <w:r w:rsidRPr="00AC136E">
              <w:rPr>
                <w:rFonts w:eastAsia="Calibri"/>
                <w:b/>
              </w:rPr>
              <w:t>сч</w:t>
            </w:r>
            <w:proofErr w:type="spellEnd"/>
            <w:r w:rsidRPr="00AC136E">
              <w:rPr>
                <w:rFonts w:eastAsia="Calibri"/>
                <w:b/>
              </w:rPr>
              <w:t xml:space="preserve">      </w:t>
            </w:r>
            <w:r w:rsidRPr="00AC136E">
              <w:rPr>
                <w:rFonts w:eastAsia="Calibri"/>
              </w:rPr>
              <w:t xml:space="preserve"> 40702810600510149582 </w:t>
            </w:r>
          </w:p>
          <w:p w14:paraId="43C3C1B4" w14:textId="77777777" w:rsidR="004008FD" w:rsidRPr="00AC136E" w:rsidRDefault="004008FD" w:rsidP="004008FD">
            <w:pPr>
              <w:pStyle w:val="normal"/>
              <w:spacing w:line="240" w:lineRule="auto"/>
              <w:ind w:firstLine="0"/>
              <w:jc w:val="left"/>
              <w:rPr>
                <w:rFonts w:eastAsia="Calibri"/>
              </w:rPr>
            </w:pPr>
            <w:r w:rsidRPr="00AC136E">
              <w:rPr>
                <w:rFonts w:eastAsia="Calibri"/>
              </w:rPr>
              <w:t>ПАО «</w:t>
            </w:r>
            <w:proofErr w:type="spellStart"/>
            <w:r w:rsidRPr="00AC136E">
              <w:rPr>
                <w:rFonts w:eastAsia="Calibri"/>
              </w:rPr>
              <w:t>Норвик</w:t>
            </w:r>
            <w:proofErr w:type="spellEnd"/>
            <w:r w:rsidRPr="00AC136E">
              <w:rPr>
                <w:rFonts w:eastAsia="Calibri"/>
              </w:rPr>
              <w:t xml:space="preserve"> Банк» </w:t>
            </w:r>
          </w:p>
          <w:p w14:paraId="47EAF5A0" w14:textId="77777777" w:rsidR="004008FD" w:rsidRPr="00AC136E" w:rsidRDefault="004008FD" w:rsidP="004008FD">
            <w:pPr>
              <w:pStyle w:val="normal"/>
              <w:spacing w:line="240" w:lineRule="auto"/>
              <w:ind w:firstLine="0"/>
              <w:jc w:val="left"/>
              <w:rPr>
                <w:rFonts w:eastAsia="Calibri"/>
              </w:rPr>
            </w:pPr>
            <w:r w:rsidRPr="00AC136E">
              <w:rPr>
                <w:rFonts w:eastAsia="Calibri"/>
                <w:b/>
              </w:rPr>
              <w:t>Кор/</w:t>
            </w:r>
            <w:proofErr w:type="spellStart"/>
            <w:r w:rsidRPr="00AC136E">
              <w:rPr>
                <w:rFonts w:eastAsia="Calibri"/>
                <w:b/>
              </w:rPr>
              <w:t>сч</w:t>
            </w:r>
            <w:proofErr w:type="spellEnd"/>
            <w:r w:rsidRPr="00AC136E">
              <w:rPr>
                <w:rFonts w:eastAsia="Calibri"/>
              </w:rPr>
              <w:t xml:space="preserve">   30101810745374525845в ГУ Банка России ПО Центральному федеральному округу </w:t>
            </w:r>
          </w:p>
          <w:p w14:paraId="1BDDCFCC" w14:textId="77777777" w:rsidR="004008FD" w:rsidRPr="00AC136E" w:rsidRDefault="004008FD" w:rsidP="004008FD">
            <w:pPr>
              <w:pStyle w:val="normal"/>
              <w:spacing w:line="240" w:lineRule="auto"/>
              <w:ind w:firstLine="0"/>
              <w:jc w:val="left"/>
              <w:rPr>
                <w:rFonts w:eastAsia="Calibri"/>
              </w:rPr>
            </w:pPr>
            <w:r w:rsidRPr="00AC136E">
              <w:rPr>
                <w:rFonts w:eastAsia="Calibri"/>
                <w:b/>
              </w:rPr>
              <w:t>БИК</w:t>
            </w:r>
            <w:r w:rsidRPr="00AC136E">
              <w:rPr>
                <w:rFonts w:eastAsia="Calibri"/>
              </w:rPr>
              <w:t xml:space="preserve"> 044525845</w:t>
            </w:r>
          </w:p>
          <w:p w14:paraId="27798254" w14:textId="77777777" w:rsidR="004008FD" w:rsidRPr="00AC136E" w:rsidRDefault="004008FD" w:rsidP="004008FD">
            <w:pPr>
              <w:pStyle w:val="normal"/>
              <w:spacing w:line="240" w:lineRule="auto"/>
              <w:ind w:firstLine="0"/>
              <w:jc w:val="left"/>
              <w:rPr>
                <w:rFonts w:eastAsia="Calibri"/>
              </w:rPr>
            </w:pPr>
          </w:p>
          <w:p w14:paraId="7B899359" w14:textId="77777777" w:rsidR="004008FD" w:rsidRPr="00AC136E" w:rsidRDefault="004008FD" w:rsidP="004008FD">
            <w:pPr>
              <w:pStyle w:val="normal"/>
              <w:spacing w:line="240" w:lineRule="auto"/>
              <w:ind w:firstLine="0"/>
              <w:jc w:val="left"/>
              <w:rPr>
                <w:rFonts w:eastAsia="Calibri"/>
              </w:rPr>
            </w:pPr>
          </w:p>
          <w:p w14:paraId="67E6BE6E" w14:textId="77777777" w:rsidR="00C44064" w:rsidRPr="00AC136E" w:rsidRDefault="004008FD" w:rsidP="004008FD">
            <w:pPr>
              <w:pStyle w:val="normal"/>
              <w:spacing w:line="240" w:lineRule="auto"/>
              <w:ind w:firstLine="0"/>
              <w:jc w:val="left"/>
              <w:rPr>
                <w:rFonts w:eastAsia="Calibri"/>
              </w:rPr>
            </w:pPr>
            <w:r w:rsidRPr="00AC136E">
              <w:rPr>
                <w:rFonts w:eastAsia="Calibri"/>
              </w:rPr>
              <w:t xml:space="preserve">Генеральный директор             </w:t>
            </w:r>
          </w:p>
          <w:p w14:paraId="1A2480F8" w14:textId="77777777" w:rsidR="00C44064" w:rsidRPr="00AC136E" w:rsidRDefault="00C44064" w:rsidP="004008FD">
            <w:pPr>
              <w:pStyle w:val="normal"/>
              <w:spacing w:line="240" w:lineRule="auto"/>
              <w:ind w:firstLine="0"/>
              <w:jc w:val="left"/>
              <w:rPr>
                <w:rFonts w:eastAsia="Calibri"/>
              </w:rPr>
            </w:pPr>
          </w:p>
          <w:p w14:paraId="05745901" w14:textId="77777777" w:rsidR="004008FD" w:rsidRPr="00AC136E" w:rsidRDefault="00C44064" w:rsidP="004008FD">
            <w:pPr>
              <w:pStyle w:val="normal"/>
              <w:spacing w:line="240" w:lineRule="auto"/>
              <w:ind w:firstLine="0"/>
              <w:jc w:val="left"/>
              <w:rPr>
                <w:rFonts w:eastAsia="Calibri"/>
              </w:rPr>
            </w:pPr>
            <w:r w:rsidRPr="00AC136E">
              <w:rPr>
                <w:rFonts w:eastAsia="Calibri"/>
              </w:rPr>
              <w:t xml:space="preserve">_______________ </w:t>
            </w:r>
            <w:r w:rsidR="004008FD" w:rsidRPr="00AC136E">
              <w:rPr>
                <w:rFonts w:eastAsia="Calibri"/>
              </w:rPr>
              <w:t>Брехунов Е.Ю.</w:t>
            </w:r>
          </w:p>
          <w:p w14:paraId="5B872399" w14:textId="77777777" w:rsidR="00C44064" w:rsidRPr="00E33A69" w:rsidRDefault="00C44064" w:rsidP="004008FD">
            <w:pPr>
              <w:pStyle w:val="normal"/>
              <w:spacing w:line="240" w:lineRule="auto"/>
              <w:ind w:firstLine="0"/>
              <w:jc w:val="left"/>
              <w:rPr>
                <w:rFonts w:eastAsia="Calibri"/>
              </w:rPr>
            </w:pPr>
            <w:proofErr w:type="spellStart"/>
            <w:r w:rsidRPr="00AC136E">
              <w:rPr>
                <w:rFonts w:eastAsia="Calibri"/>
              </w:rPr>
              <w:t>М.п</w:t>
            </w:r>
            <w:proofErr w:type="spellEnd"/>
            <w:r w:rsidRPr="00AC136E">
              <w:rPr>
                <w:rFonts w:eastAsia="Calibri"/>
              </w:rPr>
              <w:t>.</w:t>
            </w:r>
          </w:p>
          <w:p w14:paraId="6A6D932D" w14:textId="77777777" w:rsidR="004008FD" w:rsidRPr="00E33A69" w:rsidRDefault="004008FD" w:rsidP="004008FD">
            <w:pPr>
              <w:pStyle w:val="normal"/>
              <w:spacing w:line="240" w:lineRule="auto"/>
              <w:ind w:firstLine="0"/>
              <w:jc w:val="left"/>
              <w:rPr>
                <w:rFonts w:eastAsia="Calibri"/>
                <w:b/>
                <w:u w:val="single"/>
              </w:rPr>
            </w:pPr>
          </w:p>
        </w:tc>
      </w:tr>
    </w:tbl>
    <w:p w14:paraId="7CE71F62" w14:textId="77777777" w:rsidR="002F77C5" w:rsidRPr="00CE738F" w:rsidRDefault="002F77C5">
      <w:pPr>
        <w:pStyle w:val="normal"/>
        <w:ind w:firstLine="0"/>
        <w:rPr>
          <w:rFonts w:eastAsia="Arial"/>
          <w:b/>
          <w:sz w:val="24"/>
          <w:szCs w:val="24"/>
        </w:rPr>
      </w:pPr>
    </w:p>
    <w:sectPr w:rsidR="002F77C5" w:rsidRPr="00CE738F" w:rsidSect="004008FD">
      <w:pgSz w:w="11906" w:h="16838"/>
      <w:pgMar w:top="709" w:right="851" w:bottom="426" w:left="1276" w:header="0" w:footer="35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B6DCDF" w14:textId="77777777" w:rsidR="00A441C1" w:rsidRDefault="00A441C1" w:rsidP="004008FD">
      <w:pPr>
        <w:spacing w:line="240" w:lineRule="auto"/>
      </w:pPr>
      <w:r>
        <w:separator/>
      </w:r>
    </w:p>
  </w:endnote>
  <w:endnote w:type="continuationSeparator" w:id="0">
    <w:p w14:paraId="15100D00" w14:textId="77777777" w:rsidR="00A441C1" w:rsidRDefault="00A441C1" w:rsidP="004008F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ptos Display">
    <w:altName w:val="Calibri"/>
    <w:charset w:val="00"/>
    <w:family w:val="roman"/>
    <w:pitch w:val="default"/>
  </w:font>
  <w:font w:name="Aptos">
    <w:altName w:val="Calibri"/>
    <w:charset w:val="00"/>
    <w:family w:val="roman"/>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BA539A" w14:textId="77777777" w:rsidR="00A441C1" w:rsidRDefault="00A441C1" w:rsidP="004008FD">
      <w:pPr>
        <w:spacing w:line="240" w:lineRule="auto"/>
      </w:pPr>
      <w:r>
        <w:separator/>
      </w:r>
    </w:p>
  </w:footnote>
  <w:footnote w:type="continuationSeparator" w:id="0">
    <w:p w14:paraId="737FFCA6" w14:textId="77777777" w:rsidR="00A441C1" w:rsidRDefault="00A441C1" w:rsidP="004008FD">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0A4FCD"/>
    <w:multiLevelType w:val="multilevel"/>
    <w:tmpl w:val="2DA22DFA"/>
    <w:lvl w:ilvl="0">
      <w:start w:val="2"/>
      <w:numFmt w:val="decimal"/>
      <w:lvlText w:val="%1."/>
      <w:lvlJc w:val="left"/>
      <w:pPr>
        <w:ind w:left="360" w:hanging="360"/>
      </w:pPr>
      <w:rPr>
        <w:rFonts w:hint="default"/>
      </w:rPr>
    </w:lvl>
    <w:lvl w:ilvl="1">
      <w:start w:val="5"/>
      <w:numFmt w:val="decimal"/>
      <w:lvlText w:val="%1.%2."/>
      <w:lvlJc w:val="left"/>
      <w:pPr>
        <w:ind w:left="720" w:hanging="360"/>
      </w:pPr>
      <w:rPr>
        <w:rFonts w:hint="default"/>
        <w:b w:val="0"/>
        <w:bCs/>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4372233B"/>
    <w:multiLevelType w:val="multilevel"/>
    <w:tmpl w:val="4372233B"/>
    <w:lvl w:ilvl="0">
      <w:start w:val="1"/>
      <w:numFmt w:val="decimal"/>
      <w:lvlText w:val="%1."/>
      <w:lvlJc w:val="left"/>
      <w:pPr>
        <w:ind w:left="972" w:hanging="405"/>
      </w:pPr>
    </w:lvl>
    <w:lvl w:ilvl="1">
      <w:start w:val="1"/>
      <w:numFmt w:val="decimal"/>
      <w:lvlText w:val="%1.%2."/>
      <w:lvlJc w:val="left"/>
      <w:pPr>
        <w:ind w:left="2067" w:hanging="1500"/>
      </w:pPr>
    </w:lvl>
    <w:lvl w:ilvl="2">
      <w:start w:val="1"/>
      <w:numFmt w:val="decimal"/>
      <w:lvlText w:val="%1.%2.%3."/>
      <w:lvlJc w:val="left"/>
      <w:pPr>
        <w:ind w:left="2067" w:hanging="1500"/>
      </w:pPr>
    </w:lvl>
    <w:lvl w:ilvl="3">
      <w:start w:val="1"/>
      <w:numFmt w:val="decimal"/>
      <w:lvlText w:val="%1.%2.%3.%4."/>
      <w:lvlJc w:val="left"/>
      <w:pPr>
        <w:ind w:left="2067" w:hanging="1500"/>
      </w:pPr>
    </w:lvl>
    <w:lvl w:ilvl="4">
      <w:start w:val="1"/>
      <w:numFmt w:val="decimal"/>
      <w:lvlText w:val="%1.%2.%3.%4.%5."/>
      <w:lvlJc w:val="left"/>
      <w:pPr>
        <w:ind w:left="2067" w:hanging="1500"/>
      </w:pPr>
    </w:lvl>
    <w:lvl w:ilvl="5">
      <w:start w:val="1"/>
      <w:numFmt w:val="decimal"/>
      <w:lvlText w:val="%1.%2.%3.%4.%5.%6."/>
      <w:lvlJc w:val="left"/>
      <w:pPr>
        <w:ind w:left="2067" w:hanging="1500"/>
      </w:pPr>
    </w:lvl>
    <w:lvl w:ilvl="6">
      <w:start w:val="1"/>
      <w:numFmt w:val="decimal"/>
      <w:lvlText w:val="%1.%2.%3.%4.%5.%6.%7."/>
      <w:lvlJc w:val="left"/>
      <w:pPr>
        <w:ind w:left="2067" w:hanging="1500"/>
      </w:pPr>
    </w:lvl>
    <w:lvl w:ilvl="7">
      <w:start w:val="1"/>
      <w:numFmt w:val="decimal"/>
      <w:lvlText w:val="%1.%2.%3.%4.%5.%6.%7.%8."/>
      <w:lvlJc w:val="left"/>
      <w:pPr>
        <w:ind w:left="2067" w:hanging="1500"/>
      </w:pPr>
    </w:lvl>
    <w:lvl w:ilvl="8">
      <w:start w:val="1"/>
      <w:numFmt w:val="decimal"/>
      <w:lvlText w:val="%1.%2.%3.%4.%5.%6.%7.%8.%9."/>
      <w:lvlJc w:val="left"/>
      <w:pPr>
        <w:ind w:left="2067" w:hanging="1500"/>
      </w:pPr>
    </w:lvl>
  </w:abstractNum>
  <w:abstractNum w:abstractNumId="2" w15:restartNumberingAfterBreak="0">
    <w:nsid w:val="570B0446"/>
    <w:multiLevelType w:val="multilevel"/>
    <w:tmpl w:val="570B0446"/>
    <w:lvl w:ilvl="0">
      <w:start w:val="1"/>
      <w:numFmt w:val="decimal"/>
      <w:lvlText w:val="%1."/>
      <w:lvlJc w:val="left"/>
      <w:pPr>
        <w:ind w:left="360" w:hanging="360"/>
      </w:pPr>
      <w:rPr>
        <w:color w:val="000000"/>
      </w:rPr>
    </w:lvl>
    <w:lvl w:ilvl="1">
      <w:start w:val="9"/>
      <w:numFmt w:val="decimal"/>
      <w:lvlText w:val="%1.%2."/>
      <w:lvlJc w:val="left"/>
      <w:pPr>
        <w:ind w:left="360" w:hanging="360"/>
      </w:pPr>
      <w:rPr>
        <w:b w:val="0"/>
        <w:bCs/>
        <w:i w:val="0"/>
        <w:iCs/>
        <w:color w:val="000000"/>
      </w:rPr>
    </w:lvl>
    <w:lvl w:ilvl="2">
      <w:start w:val="1"/>
      <w:numFmt w:val="decimal"/>
      <w:lvlText w:val="%1.%2.%3."/>
      <w:lvlJc w:val="left"/>
      <w:pPr>
        <w:ind w:left="720" w:hanging="720"/>
      </w:pPr>
      <w:rPr>
        <w:color w:val="000000"/>
      </w:rPr>
    </w:lvl>
    <w:lvl w:ilvl="3">
      <w:start w:val="1"/>
      <w:numFmt w:val="decimal"/>
      <w:lvlText w:val="%1.%2.%3.%4."/>
      <w:lvlJc w:val="left"/>
      <w:pPr>
        <w:ind w:left="720" w:hanging="72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080" w:hanging="1080"/>
      </w:pPr>
      <w:rPr>
        <w:color w:val="000000"/>
      </w:rPr>
    </w:lvl>
    <w:lvl w:ilvl="6">
      <w:start w:val="1"/>
      <w:numFmt w:val="decimal"/>
      <w:lvlText w:val="%1.%2.%3.%4.%5.%6.%7."/>
      <w:lvlJc w:val="left"/>
      <w:pPr>
        <w:ind w:left="1440" w:hanging="1440"/>
      </w:pPr>
      <w:rPr>
        <w:color w:val="000000"/>
      </w:rPr>
    </w:lvl>
    <w:lvl w:ilvl="7">
      <w:start w:val="1"/>
      <w:numFmt w:val="decimal"/>
      <w:lvlText w:val="%1.%2.%3.%4.%5.%6.%7.%8."/>
      <w:lvlJc w:val="left"/>
      <w:pPr>
        <w:ind w:left="1440" w:hanging="1440"/>
      </w:pPr>
      <w:rPr>
        <w:color w:val="000000"/>
      </w:rPr>
    </w:lvl>
    <w:lvl w:ilvl="8">
      <w:start w:val="1"/>
      <w:numFmt w:val="decimal"/>
      <w:lvlText w:val="%1.%2.%3.%4.%5.%6.%7.%8.%9."/>
      <w:lvlJc w:val="left"/>
      <w:pPr>
        <w:ind w:left="1800" w:hanging="1800"/>
      </w:pPr>
      <w:rPr>
        <w:color w:val="000000"/>
      </w:rPr>
    </w:lvl>
  </w:abstractNum>
  <w:abstractNum w:abstractNumId="3" w15:restartNumberingAfterBreak="0">
    <w:nsid w:val="70BB0915"/>
    <w:multiLevelType w:val="multilevel"/>
    <w:tmpl w:val="371A4EFC"/>
    <w:lvl w:ilvl="0">
      <w:start w:val="2"/>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16cid:durableId="1429347649">
    <w:abstractNumId w:val="1"/>
  </w:num>
  <w:num w:numId="2" w16cid:durableId="239213536">
    <w:abstractNumId w:val="2"/>
    <w:lvlOverride w:ilvl="0">
      <w:startOverride w:val="1"/>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384833565">
    <w:abstractNumId w:val="3"/>
  </w:num>
  <w:num w:numId="4" w16cid:durableId="8590073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2322"/>
    <w:rsid w:val="00001B3A"/>
    <w:rsid w:val="00083B5A"/>
    <w:rsid w:val="000A41A3"/>
    <w:rsid w:val="000C0E70"/>
    <w:rsid w:val="000C433F"/>
    <w:rsid w:val="000C43B7"/>
    <w:rsid w:val="000F1F30"/>
    <w:rsid w:val="00104C1D"/>
    <w:rsid w:val="00127043"/>
    <w:rsid w:val="0016298E"/>
    <w:rsid w:val="0018652F"/>
    <w:rsid w:val="001A30D6"/>
    <w:rsid w:val="001E05A8"/>
    <w:rsid w:val="001E3A5E"/>
    <w:rsid w:val="001F3C3C"/>
    <w:rsid w:val="00200F43"/>
    <w:rsid w:val="00227888"/>
    <w:rsid w:val="002665EA"/>
    <w:rsid w:val="002911F4"/>
    <w:rsid w:val="002B0673"/>
    <w:rsid w:val="002B33C2"/>
    <w:rsid w:val="002B45FB"/>
    <w:rsid w:val="002E6EF4"/>
    <w:rsid w:val="002F43AC"/>
    <w:rsid w:val="002F77C5"/>
    <w:rsid w:val="0032493B"/>
    <w:rsid w:val="00353E4D"/>
    <w:rsid w:val="00355721"/>
    <w:rsid w:val="00372BEE"/>
    <w:rsid w:val="003B0CD8"/>
    <w:rsid w:val="003B5F54"/>
    <w:rsid w:val="003C0058"/>
    <w:rsid w:val="003D1528"/>
    <w:rsid w:val="003E58EA"/>
    <w:rsid w:val="004008FD"/>
    <w:rsid w:val="004102E9"/>
    <w:rsid w:val="00434E58"/>
    <w:rsid w:val="00436FB9"/>
    <w:rsid w:val="00444DCC"/>
    <w:rsid w:val="004A5B2C"/>
    <w:rsid w:val="004B28B3"/>
    <w:rsid w:val="004F0285"/>
    <w:rsid w:val="004F1E87"/>
    <w:rsid w:val="004F2322"/>
    <w:rsid w:val="004F74BC"/>
    <w:rsid w:val="005066F8"/>
    <w:rsid w:val="0051347C"/>
    <w:rsid w:val="00521DEE"/>
    <w:rsid w:val="005309C4"/>
    <w:rsid w:val="00550DAE"/>
    <w:rsid w:val="005E3BAD"/>
    <w:rsid w:val="00631EF5"/>
    <w:rsid w:val="006451ED"/>
    <w:rsid w:val="00667029"/>
    <w:rsid w:val="00685B2B"/>
    <w:rsid w:val="006918D9"/>
    <w:rsid w:val="006F1259"/>
    <w:rsid w:val="00702B26"/>
    <w:rsid w:val="007B5100"/>
    <w:rsid w:val="007C08DE"/>
    <w:rsid w:val="007D6BB7"/>
    <w:rsid w:val="007F6B11"/>
    <w:rsid w:val="0087340B"/>
    <w:rsid w:val="00895EFC"/>
    <w:rsid w:val="008B152A"/>
    <w:rsid w:val="008C444D"/>
    <w:rsid w:val="008D0C07"/>
    <w:rsid w:val="008E128A"/>
    <w:rsid w:val="00900306"/>
    <w:rsid w:val="009147D3"/>
    <w:rsid w:val="009A39A4"/>
    <w:rsid w:val="009C5E12"/>
    <w:rsid w:val="009E2E96"/>
    <w:rsid w:val="009F206A"/>
    <w:rsid w:val="009F27A9"/>
    <w:rsid w:val="00A04B13"/>
    <w:rsid w:val="00A05E6C"/>
    <w:rsid w:val="00A25224"/>
    <w:rsid w:val="00A441C1"/>
    <w:rsid w:val="00A620B4"/>
    <w:rsid w:val="00A655FE"/>
    <w:rsid w:val="00A73867"/>
    <w:rsid w:val="00A7759B"/>
    <w:rsid w:val="00A97FD6"/>
    <w:rsid w:val="00AA2736"/>
    <w:rsid w:val="00AB56AD"/>
    <w:rsid w:val="00AC136E"/>
    <w:rsid w:val="00AE1490"/>
    <w:rsid w:val="00AF2D86"/>
    <w:rsid w:val="00AF6834"/>
    <w:rsid w:val="00B259ED"/>
    <w:rsid w:val="00B46D16"/>
    <w:rsid w:val="00B700DF"/>
    <w:rsid w:val="00BA4BF4"/>
    <w:rsid w:val="00BA5119"/>
    <w:rsid w:val="00BB28F7"/>
    <w:rsid w:val="00BD6428"/>
    <w:rsid w:val="00BE2768"/>
    <w:rsid w:val="00BE772E"/>
    <w:rsid w:val="00BF32FD"/>
    <w:rsid w:val="00C1456B"/>
    <w:rsid w:val="00C44064"/>
    <w:rsid w:val="00C752A3"/>
    <w:rsid w:val="00CB0E01"/>
    <w:rsid w:val="00CC546E"/>
    <w:rsid w:val="00CE738F"/>
    <w:rsid w:val="00D27376"/>
    <w:rsid w:val="00D35674"/>
    <w:rsid w:val="00D35B07"/>
    <w:rsid w:val="00D449B2"/>
    <w:rsid w:val="00D52327"/>
    <w:rsid w:val="00D540C6"/>
    <w:rsid w:val="00D74BFE"/>
    <w:rsid w:val="00D830A7"/>
    <w:rsid w:val="00D9783F"/>
    <w:rsid w:val="00DB39AB"/>
    <w:rsid w:val="00DF3A6B"/>
    <w:rsid w:val="00E33A69"/>
    <w:rsid w:val="00E41AF5"/>
    <w:rsid w:val="00E44903"/>
    <w:rsid w:val="00E63AA7"/>
    <w:rsid w:val="00E8710A"/>
    <w:rsid w:val="00EB50DD"/>
    <w:rsid w:val="00ED173F"/>
    <w:rsid w:val="00EE7836"/>
    <w:rsid w:val="00F00DB3"/>
    <w:rsid w:val="00F8065A"/>
    <w:rsid w:val="00FE07FA"/>
    <w:rsid w:val="00FE120F"/>
    <w:rsid w:val="00FE12DA"/>
    <w:rsid w:val="6AA034A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01D4A7F9"/>
  <w15:chartTrackingRefBased/>
  <w15:docId w15:val="{B94CA5A0-F861-43DE-B424-0A8E70E080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uiPriority="34"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44064"/>
    <w:pPr>
      <w:widowControl w:val="0"/>
      <w:spacing w:line="260" w:lineRule="auto"/>
      <w:ind w:firstLine="460"/>
      <w:jc w:val="both"/>
    </w:pPr>
    <w:rPr>
      <w:sz w:val="22"/>
      <w:szCs w:val="22"/>
    </w:rPr>
  </w:style>
  <w:style w:type="paragraph" w:styleId="1">
    <w:name w:val="heading 1"/>
    <w:basedOn w:val="normal"/>
    <w:next w:val="normal"/>
    <w:link w:val="10"/>
    <w:qFormat/>
    <w:pPr>
      <w:keepNext/>
      <w:keepLines/>
      <w:spacing w:before="480" w:after="120"/>
      <w:outlineLvl w:val="0"/>
    </w:pPr>
    <w:rPr>
      <w:b/>
      <w:sz w:val="48"/>
      <w:szCs w:val="48"/>
    </w:rPr>
  </w:style>
  <w:style w:type="paragraph" w:styleId="2">
    <w:name w:val="heading 2"/>
    <w:basedOn w:val="normal"/>
    <w:next w:val="normal"/>
    <w:qFormat/>
    <w:pPr>
      <w:keepNext/>
      <w:keepLines/>
      <w:spacing w:before="360" w:after="80"/>
      <w:outlineLvl w:val="1"/>
    </w:pPr>
    <w:rPr>
      <w:b/>
      <w:sz w:val="36"/>
      <w:szCs w:val="36"/>
    </w:rPr>
  </w:style>
  <w:style w:type="paragraph" w:styleId="3">
    <w:name w:val="heading 3"/>
    <w:basedOn w:val="normal"/>
    <w:next w:val="normal"/>
    <w:qFormat/>
    <w:pPr>
      <w:keepNext/>
      <w:keepLines/>
      <w:spacing w:before="280" w:after="80"/>
      <w:outlineLvl w:val="2"/>
    </w:pPr>
    <w:rPr>
      <w:b/>
      <w:sz w:val="28"/>
      <w:szCs w:val="28"/>
    </w:rPr>
  </w:style>
  <w:style w:type="paragraph" w:styleId="4">
    <w:name w:val="heading 4"/>
    <w:basedOn w:val="normal"/>
    <w:next w:val="normal"/>
    <w:qFormat/>
    <w:pPr>
      <w:keepNext/>
      <w:keepLines/>
      <w:spacing w:before="240" w:after="40"/>
      <w:outlineLvl w:val="3"/>
    </w:pPr>
    <w:rPr>
      <w:b/>
      <w:sz w:val="24"/>
      <w:szCs w:val="24"/>
    </w:rPr>
  </w:style>
  <w:style w:type="paragraph" w:styleId="5">
    <w:name w:val="heading 5"/>
    <w:basedOn w:val="normal"/>
    <w:next w:val="normal"/>
    <w:qFormat/>
    <w:pPr>
      <w:keepNext/>
      <w:keepLines/>
      <w:spacing w:before="220" w:after="40"/>
      <w:outlineLvl w:val="4"/>
    </w:pPr>
    <w:rPr>
      <w:b/>
    </w:rPr>
  </w:style>
  <w:style w:type="paragraph" w:styleId="6">
    <w:name w:val="heading 6"/>
    <w:basedOn w:val="normal"/>
    <w:next w:val="normal"/>
    <w:qFormat/>
    <w:pPr>
      <w:keepNext/>
      <w:keepLines/>
      <w:spacing w:before="200" w:after="40"/>
      <w:outlineLvl w:val="5"/>
    </w:pPr>
    <w:rPr>
      <w:b/>
      <w:sz w:val="20"/>
      <w:szCs w:val="20"/>
    </w:rPr>
  </w:style>
  <w:style w:type="character" w:default="1" w:styleId="a0">
    <w:name w:val="Default Paragraph Font"/>
    <w:uiPriority w:val="1"/>
    <w:unhideWhenUsed/>
  </w:style>
  <w:style w:type="table" w:default="1" w:styleId="a1">
    <w:name w:val="Normal Table"/>
    <w:uiPriority w:val="99"/>
    <w:unhideWhenUsed/>
    <w:qFormat/>
    <w:tblPr>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
    <w:name w:val="normal"/>
    <w:pPr>
      <w:widowControl w:val="0"/>
      <w:spacing w:line="260" w:lineRule="auto"/>
      <w:ind w:firstLine="460"/>
      <w:jc w:val="both"/>
    </w:pPr>
    <w:rPr>
      <w:sz w:val="22"/>
      <w:szCs w:val="22"/>
    </w:rPr>
  </w:style>
  <w:style w:type="character" w:styleId="a3">
    <w:name w:val="Hyperlink"/>
    <w:uiPriority w:val="99"/>
    <w:unhideWhenUsed/>
    <w:rPr>
      <w:color w:val="0000FF"/>
      <w:u w:val="single"/>
    </w:rPr>
  </w:style>
  <w:style w:type="paragraph" w:styleId="a4">
    <w:name w:val="Title"/>
    <w:basedOn w:val="normal"/>
    <w:next w:val="normal"/>
    <w:qFormat/>
    <w:pPr>
      <w:keepNext/>
      <w:keepLines/>
      <w:spacing w:before="480" w:after="120"/>
    </w:pPr>
    <w:rPr>
      <w:b/>
      <w:sz w:val="72"/>
      <w:szCs w:val="72"/>
    </w:rPr>
  </w:style>
  <w:style w:type="paragraph" w:styleId="a5">
    <w:name w:val="Normal (Web)"/>
    <w:basedOn w:val="a"/>
    <w:uiPriority w:val="99"/>
    <w:unhideWhenUsed/>
    <w:pPr>
      <w:widowControl/>
      <w:spacing w:before="100" w:beforeAutospacing="1" w:after="100" w:afterAutospacing="1" w:line="240" w:lineRule="auto"/>
      <w:ind w:firstLine="0"/>
      <w:jc w:val="left"/>
    </w:pPr>
    <w:rPr>
      <w:sz w:val="24"/>
      <w:szCs w:val="24"/>
    </w:rPr>
  </w:style>
  <w:style w:type="paragraph" w:styleId="a6">
    <w:name w:val="Subtitle"/>
    <w:basedOn w:val="normal"/>
    <w:next w:val="normal"/>
    <w:qFormat/>
    <w:pPr>
      <w:keepNext/>
      <w:keepLines/>
      <w:spacing w:before="360" w:after="80"/>
    </w:pPr>
    <w:rPr>
      <w:rFonts w:ascii="Georgia" w:eastAsia="Georgia" w:hAnsi="Georgia" w:cs="Georgia"/>
      <w:i/>
      <w:color w:val="666666"/>
      <w:sz w:val="48"/>
      <w:szCs w:val="48"/>
    </w:rPr>
  </w:style>
  <w:style w:type="table" w:customStyle="1" w:styleId="TableNormal">
    <w:name w:val="Table Normal"/>
    <w:pPr>
      <w:widowControl w:val="0"/>
      <w:spacing w:line="260" w:lineRule="auto"/>
      <w:ind w:firstLine="460"/>
      <w:jc w:val="both"/>
    </w:pPr>
    <w:rPr>
      <w:sz w:val="22"/>
      <w:szCs w:val="22"/>
    </w:rPr>
    <w:tblPr>
      <w:tblCellMar>
        <w:top w:w="0" w:type="dxa"/>
        <w:left w:w="0" w:type="dxa"/>
        <w:bottom w:w="0" w:type="dxa"/>
        <w:right w:w="0" w:type="dxa"/>
      </w:tblCellMar>
    </w:tblPr>
  </w:style>
  <w:style w:type="table" w:customStyle="1" w:styleId="Style19">
    <w:name w:val="_Style 19"/>
    <w:basedOn w:val="TableNormal"/>
    <w:tblPr>
      <w:tblStyleRowBandSize w:val="1"/>
      <w:tblStyleColBandSize w:val="1"/>
      <w:tblCellMar>
        <w:left w:w="115" w:type="dxa"/>
        <w:right w:w="115" w:type="dxa"/>
      </w:tblCellMar>
    </w:tblPr>
  </w:style>
  <w:style w:type="character" w:customStyle="1" w:styleId="10">
    <w:name w:val="Заголовок 1 Знак"/>
    <w:link w:val="1"/>
    <w:rsid w:val="00CE738F"/>
    <w:rPr>
      <w:b/>
      <w:sz w:val="48"/>
      <w:szCs w:val="48"/>
    </w:rPr>
  </w:style>
  <w:style w:type="paragraph" w:styleId="a7">
    <w:name w:val="header"/>
    <w:basedOn w:val="a"/>
    <w:link w:val="a8"/>
    <w:uiPriority w:val="99"/>
    <w:unhideWhenUsed/>
    <w:rsid w:val="004008FD"/>
    <w:pPr>
      <w:tabs>
        <w:tab w:val="center" w:pos="4677"/>
        <w:tab w:val="right" w:pos="9355"/>
      </w:tabs>
    </w:pPr>
  </w:style>
  <w:style w:type="character" w:customStyle="1" w:styleId="a8">
    <w:name w:val="Верхний колонтитул Знак"/>
    <w:link w:val="a7"/>
    <w:uiPriority w:val="99"/>
    <w:rsid w:val="004008FD"/>
    <w:rPr>
      <w:sz w:val="22"/>
      <w:szCs w:val="22"/>
    </w:rPr>
  </w:style>
  <w:style w:type="paragraph" w:styleId="a9">
    <w:name w:val="footer"/>
    <w:basedOn w:val="a"/>
    <w:link w:val="aa"/>
    <w:uiPriority w:val="99"/>
    <w:unhideWhenUsed/>
    <w:rsid w:val="004008FD"/>
    <w:pPr>
      <w:tabs>
        <w:tab w:val="center" w:pos="4677"/>
        <w:tab w:val="right" w:pos="9355"/>
      </w:tabs>
    </w:pPr>
  </w:style>
  <w:style w:type="character" w:customStyle="1" w:styleId="aa">
    <w:name w:val="Нижний колонтитул Знак"/>
    <w:link w:val="a9"/>
    <w:uiPriority w:val="99"/>
    <w:rsid w:val="004008FD"/>
    <w:rPr>
      <w:sz w:val="22"/>
      <w:szCs w:val="22"/>
    </w:rPr>
  </w:style>
  <w:style w:type="paragraph" w:styleId="ab">
    <w:name w:val="List Paragraph"/>
    <w:basedOn w:val="a"/>
    <w:uiPriority w:val="34"/>
    <w:qFormat/>
    <w:rsid w:val="001E3A5E"/>
    <w:pPr>
      <w:widowControl/>
      <w:suppressAutoHyphens/>
      <w:spacing w:line="240" w:lineRule="auto"/>
      <w:ind w:left="720" w:firstLine="0"/>
      <w:contextualSpacing/>
      <w:jc w:val="left"/>
    </w:pPr>
    <w:rPr>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9643749">
      <w:bodyDiv w:val="1"/>
      <w:marLeft w:val="0"/>
      <w:marRight w:val="0"/>
      <w:marTop w:val="0"/>
      <w:marBottom w:val="0"/>
      <w:divBdr>
        <w:top w:val="none" w:sz="0" w:space="0" w:color="auto"/>
        <w:left w:val="none" w:sz="0" w:space="0" w:color="auto"/>
        <w:bottom w:val="none" w:sz="0" w:space="0" w:color="auto"/>
        <w:right w:val="none" w:sz="0" w:space="0" w:color="auto"/>
      </w:divBdr>
    </w:div>
    <w:div w:id="1029600066">
      <w:bodyDiv w:val="1"/>
      <w:marLeft w:val="0"/>
      <w:marRight w:val="0"/>
      <w:marTop w:val="0"/>
      <w:marBottom w:val="0"/>
      <w:divBdr>
        <w:top w:val="none" w:sz="0" w:space="0" w:color="auto"/>
        <w:left w:val="none" w:sz="0" w:space="0" w:color="auto"/>
        <w:bottom w:val="none" w:sz="0" w:space="0" w:color="auto"/>
        <w:right w:val="none" w:sz="0" w:space="0" w:color="auto"/>
      </w:divBdr>
    </w:div>
    <w:div w:id="1061249948">
      <w:bodyDiv w:val="1"/>
      <w:marLeft w:val="0"/>
      <w:marRight w:val="0"/>
      <w:marTop w:val="0"/>
      <w:marBottom w:val="0"/>
      <w:divBdr>
        <w:top w:val="none" w:sz="0" w:space="0" w:color="auto"/>
        <w:left w:val="none" w:sz="0" w:space="0" w:color="auto"/>
        <w:bottom w:val="none" w:sz="0" w:space="0" w:color="auto"/>
        <w:right w:val="none" w:sz="0" w:space="0" w:color="auto"/>
      </w:divBdr>
    </w:div>
    <w:div w:id="1768384392">
      <w:bodyDiv w:val="1"/>
      <w:marLeft w:val="0"/>
      <w:marRight w:val="0"/>
      <w:marTop w:val="0"/>
      <w:marBottom w:val="0"/>
      <w:divBdr>
        <w:top w:val="none" w:sz="0" w:space="0" w:color="auto"/>
        <w:left w:val="none" w:sz="0" w:space="0" w:color="auto"/>
        <w:bottom w:val="none" w:sz="0" w:space="0" w:color="auto"/>
        <w:right w:val="none" w:sz="0" w:space="0" w:color="auto"/>
      </w:divBdr>
    </w:div>
    <w:div w:id="1851985149">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yatka.klining@yandex.ru" TargetMode="External"/><Relationship Id="rId3" Type="http://schemas.openxmlformats.org/officeDocument/2006/relationships/settings" Target="settings.xml"/><Relationship Id="rId7" Type="http://schemas.openxmlformats.org/officeDocument/2006/relationships/hyperlink" Target="mailto:vyatka.klining@yandex.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1988</Words>
  <Characters>11332</Characters>
  <Application>Microsoft Office Word</Application>
  <DocSecurity>0</DocSecurity>
  <Lines>94</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13294</CharactersWithSpaces>
  <SharedDoc>false</SharedDoc>
  <HLinks>
    <vt:vector size="12" baseType="variant">
      <vt:variant>
        <vt:i4>1245302</vt:i4>
      </vt:variant>
      <vt:variant>
        <vt:i4>3</vt:i4>
      </vt:variant>
      <vt:variant>
        <vt:i4>0</vt:i4>
      </vt:variant>
      <vt:variant>
        <vt:i4>5</vt:i4>
      </vt:variant>
      <vt:variant>
        <vt:lpwstr>mailto:vyatka.klining@yandex.ru</vt:lpwstr>
      </vt:variant>
      <vt:variant>
        <vt:lpwstr/>
      </vt:variant>
      <vt:variant>
        <vt:i4>1245302</vt:i4>
      </vt:variant>
      <vt:variant>
        <vt:i4>0</vt:i4>
      </vt:variant>
      <vt:variant>
        <vt:i4>0</vt:i4>
      </vt:variant>
      <vt:variant>
        <vt:i4>5</vt:i4>
      </vt:variant>
      <vt:variant>
        <vt:lpwstr>mailto:vyatka.klining@yandex.ru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Яна</dc:creator>
  <cp:keywords/>
  <cp:lastModifiedBy>Пользователь</cp:lastModifiedBy>
  <cp:revision>2</cp:revision>
  <cp:lastPrinted>2024-09-11T05:00:00Z</cp:lastPrinted>
  <dcterms:created xsi:type="dcterms:W3CDTF">2026-08-17T10:33:00Z</dcterms:created>
  <dcterms:modified xsi:type="dcterms:W3CDTF">2026-08-17T10:33:00Z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1049-12.2.0.17562</vt:lpwstr>
  </property>
  <property fmtid="{D5CDD505-2E9C-101B-9397-08002B2CF9AE}" pid="3" name="ICV">
    <vt:lpwstr>4512EFFDF51C4C1C86BF590F07F4FFD3_12</vt:lpwstr>
  </property>
</Properties>
</file>