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915"/>
        <w:tblW w:w="10462" w:type="dxa"/>
        <w:tblLayout w:type="fixed"/>
        <w:tblLook w:val="04A0" w:firstRow="1" w:lastRow="0" w:firstColumn="1" w:lastColumn="0" w:noHBand="0" w:noVBand="1"/>
      </w:tblPr>
      <w:tblGrid>
        <w:gridCol w:w="1815"/>
        <w:gridCol w:w="2021"/>
        <w:gridCol w:w="1556"/>
        <w:gridCol w:w="3085"/>
        <w:gridCol w:w="1985"/>
      </w:tblGrid>
      <w:tr w:rsidR="00676668" w:rsidRPr="00676668" w:rsidTr="00676668">
        <w:tc>
          <w:tcPr>
            <w:tcW w:w="1815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021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товара</w:t>
            </w:r>
          </w:p>
        </w:tc>
        <w:tc>
          <w:tcPr>
            <w:tcW w:w="1556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Код КТРУ</w:t>
            </w:r>
          </w:p>
        </w:tc>
        <w:tc>
          <w:tcPr>
            <w:tcW w:w="3085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</w:tr>
      <w:tr w:rsidR="00676668" w:rsidRPr="00676668" w:rsidTr="00676668">
        <w:tc>
          <w:tcPr>
            <w:tcW w:w="1815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 xml:space="preserve">Кран </w:t>
            </w:r>
            <w:proofErr w:type="spellStart"/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шаровый</w:t>
            </w:r>
            <w:proofErr w:type="spellEnd"/>
            <w:r w:rsidRPr="00676668">
              <w:rPr>
                <w:rFonts w:ascii="Times New Roman" w:hAnsi="Times New Roman" w:cs="Times New Roman"/>
                <w:sz w:val="24"/>
                <w:szCs w:val="24"/>
              </w:rPr>
              <w:t xml:space="preserve"> Д-32 </w:t>
            </w:r>
            <w:proofErr w:type="spellStart"/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</w:p>
        </w:tc>
        <w:tc>
          <w:tcPr>
            <w:tcW w:w="1556" w:type="dxa"/>
          </w:tcPr>
          <w:p w:rsidR="00676668" w:rsidRPr="00676668" w:rsidRDefault="00676668" w:rsidP="00676668">
            <w:pPr>
              <w:keepNext/>
              <w:keepLines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676668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28.14.13.131-00000002</w:t>
            </w:r>
          </w:p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 крана-</w:t>
            </w:r>
            <w:proofErr w:type="spellStart"/>
            <w:r w:rsidRPr="00676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Шаровый</w:t>
            </w:r>
            <w:proofErr w:type="spellEnd"/>
            <w:r w:rsidRPr="00676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Материал корпуса-Никелированная латунь. Наименование (состав) рабочей среды-Вода. </w:t>
            </w:r>
            <w:r w:rsidRPr="006766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Номинальное давление (PN):</w:t>
            </w:r>
            <w:r w:rsidRPr="00676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25 бар (2,5 МПа). Номинальный диаметр (DN)- 32 </w:t>
            </w:r>
            <w:proofErr w:type="gramStart"/>
            <w:r w:rsidRPr="00676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мм..</w:t>
            </w:r>
            <w:proofErr w:type="gramEnd"/>
            <w:r w:rsidRPr="00676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Тип комбинированного присоединения-Тип проточной части корпуса крана-</w:t>
            </w:r>
            <w:proofErr w:type="spellStart"/>
            <w:r w:rsidRPr="00676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Полнопроходной</w:t>
            </w:r>
            <w:proofErr w:type="spellEnd"/>
            <w:r w:rsidRPr="006766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Тип управления-Привод ручной (рукоятка). Форма корпуса-Прямой.</w:t>
            </w:r>
          </w:p>
        </w:tc>
        <w:tc>
          <w:tcPr>
            <w:tcW w:w="1985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  <w:tr w:rsidR="00676668" w:rsidRPr="00676668" w:rsidTr="00676668">
        <w:tc>
          <w:tcPr>
            <w:tcW w:w="1815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Сгон прямой(американка)</w:t>
            </w:r>
          </w:p>
        </w:tc>
        <w:tc>
          <w:tcPr>
            <w:tcW w:w="1556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Pr="00676668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28.14.10.000-00000001</w:t>
              </w:r>
            </w:hyperlink>
          </w:p>
        </w:tc>
        <w:tc>
          <w:tcPr>
            <w:tcW w:w="3085" w:type="dxa"/>
          </w:tcPr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 w:rsidRPr="0067666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никелированная</w:t>
              </w:r>
              <w:proofErr w:type="gramEnd"/>
              <w:r w:rsidRPr="0067666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латунь</w:t>
              </w:r>
            </w:hyperlink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Общая длина</w:t>
            </w:r>
          </w:p>
          <w:p w:rsidR="00676668" w:rsidRPr="00676668" w:rsidRDefault="00676668" w:rsidP="00676668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67 мм</w:t>
            </w:r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Накидная гайка (Американка)</w:t>
            </w:r>
          </w:p>
          <w:p w:rsidR="00676668" w:rsidRPr="00676668" w:rsidRDefault="00676668" w:rsidP="00676668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Тип фитинга</w:t>
            </w:r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proofErr w:type="gramStart"/>
              <w:r w:rsidRPr="0067666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сгон</w:t>
              </w:r>
              <w:proofErr w:type="gramEnd"/>
              <w:r w:rsidRPr="0067666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прямой</w:t>
              </w:r>
            </w:hyperlink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Тип резьбы</w:t>
            </w:r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7666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 1/4F-1 1/4M</w:t>
              </w:r>
            </w:hyperlink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 xml:space="preserve">Размеры </w:t>
            </w:r>
            <w:proofErr w:type="spellStart"/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резьб</w:t>
            </w:r>
            <w:proofErr w:type="spellEnd"/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7666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1 1/4-1 1/4 дюйм</w:t>
              </w:r>
            </w:hyperlink>
          </w:p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1шт</w:t>
            </w:r>
          </w:p>
        </w:tc>
      </w:tr>
      <w:tr w:rsidR="00676668" w:rsidRPr="00676668" w:rsidTr="00676668">
        <w:tc>
          <w:tcPr>
            <w:tcW w:w="1815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Цанговое соединение</w:t>
            </w:r>
          </w:p>
        </w:tc>
        <w:tc>
          <w:tcPr>
            <w:tcW w:w="1556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676668">
                <w:rPr>
                  <w:rFonts w:ascii="Times New Roman" w:hAnsi="Times New Roman" w:cs="Times New Roman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28.14.10.000-00000001</w:t>
              </w:r>
            </w:hyperlink>
          </w:p>
        </w:tc>
        <w:tc>
          <w:tcPr>
            <w:tcW w:w="3085" w:type="dxa"/>
          </w:tcPr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gramStart"/>
              <w:r w:rsidRPr="0067666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никелированная</w:t>
              </w:r>
              <w:proofErr w:type="gramEnd"/>
              <w:r w:rsidRPr="00676668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 xml:space="preserve"> латунь</w:t>
              </w:r>
            </w:hyperlink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Диаметр трубы</w:t>
            </w:r>
          </w:p>
          <w:p w:rsidR="00676668" w:rsidRPr="00676668" w:rsidRDefault="00676668" w:rsidP="00676668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32 мм</w:t>
            </w:r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Тип резьбы</w:t>
            </w:r>
          </w:p>
          <w:p w:rsidR="00676668" w:rsidRPr="00676668" w:rsidRDefault="00676668" w:rsidP="00676668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  <w:p w:rsidR="00676668" w:rsidRPr="00676668" w:rsidRDefault="00676668" w:rsidP="006766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Тип фитинга</w:t>
            </w:r>
          </w:p>
          <w:p w:rsidR="00676668" w:rsidRPr="00676668" w:rsidRDefault="00676668" w:rsidP="00676668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муфта</w:t>
            </w:r>
            <w:proofErr w:type="gramEnd"/>
            <w:r w:rsidRPr="00676668">
              <w:rPr>
                <w:rFonts w:ascii="Times New Roman" w:hAnsi="Times New Roman" w:cs="Times New Roman"/>
                <w:sz w:val="24"/>
                <w:szCs w:val="24"/>
              </w:rPr>
              <w:t xml:space="preserve"> соединительная</w:t>
            </w:r>
          </w:p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6668" w:rsidRPr="00676668" w:rsidRDefault="00676668" w:rsidP="00676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8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</w:p>
        </w:tc>
      </w:tr>
    </w:tbl>
    <w:p w:rsidR="00405D41" w:rsidRPr="00676668" w:rsidRDefault="00676668" w:rsidP="00676668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676668">
        <w:rPr>
          <w:rFonts w:ascii="Times New Roman" w:hAnsi="Times New Roman" w:cs="Times New Roman"/>
          <w:b/>
        </w:rPr>
        <w:t>Техническое задание</w:t>
      </w:r>
      <w:bookmarkEnd w:id="0"/>
    </w:p>
    <w:sectPr w:rsidR="00405D41" w:rsidRPr="0067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68"/>
    <w:rsid w:val="00405D41"/>
    <w:rsid w:val="006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83BD4-C9B1-4AD3-861A-4C895369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fitingi-rezbovye-1-1-4-1-1-4-dyujm-165727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seinstrumenti.ru/tag-page/fitingi-rezbovye-1-1-4f-1-1-4m-165693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seinstrumenti.ru/tag-page/sgony-rezbovye-pryamye-227281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vseinstrumenti.ru/tag-page/fitingi-rezbovye-nikelirovannaya-latun-1656871/" TargetMode="External"/><Relationship Id="rId10" Type="http://schemas.openxmlformats.org/officeDocument/2006/relationships/hyperlink" Target="https://www.vseinstrumenti.ru/tag-page/fitingi-nikelirovannaya-latun-1728707/" TargetMode="External"/><Relationship Id="rId4" Type="http://schemas.openxmlformats.org/officeDocument/2006/relationships/hyperlink" Target="https://zakupki.gov.ru/epz/ktru/ktruCard/ktru-description.html?itemId=28.14.10.000-00000001&amp;backUrl=" TargetMode="External"/><Relationship Id="rId9" Type="http://schemas.openxmlformats.org/officeDocument/2006/relationships/hyperlink" Target="https://zakupki.gov.ru/epz/ktru/ktruCard/ktru-description.html?itemId=28.14.10.000-00000001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Хадарцева Дзерасса Муссаевна</dc:creator>
  <cp:keywords/>
  <dc:description/>
  <cp:lastModifiedBy>Хадарцева Дзерасса Муссаевна</cp:lastModifiedBy>
  <cp:revision>1</cp:revision>
  <dcterms:created xsi:type="dcterms:W3CDTF">2026-06-17T13:25:00Z</dcterms:created>
  <dcterms:modified xsi:type="dcterms:W3CDTF">2026-06-17T13:27:00Z</dcterms:modified>
</cp:coreProperties>
</file>