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546B6D35" w:rsidR="008F08D6" w:rsidRPr="005772C8"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772C8">
        <w:rPr>
          <w:rFonts w:ascii="Times New Roman" w:eastAsia="Times New Roman" w:hAnsi="Times New Roman" w:cs="Times New Roman"/>
          <w:b/>
          <w:sz w:val="24"/>
          <w:szCs w:val="24"/>
          <w:lang w:eastAsia="ar-SA"/>
        </w:rPr>
        <w:t>Контракт № КС/</w:t>
      </w:r>
      <w:r w:rsidR="00132B2E">
        <w:rPr>
          <w:rFonts w:ascii="Times New Roman" w:eastAsia="Times New Roman" w:hAnsi="Times New Roman" w:cs="Times New Roman"/>
          <w:b/>
          <w:sz w:val="24"/>
          <w:szCs w:val="24"/>
          <w:lang w:eastAsia="ar-SA"/>
        </w:rPr>
        <w:t>320</w:t>
      </w:r>
      <w:r w:rsidR="000E5672" w:rsidRPr="005772C8">
        <w:rPr>
          <w:rFonts w:ascii="Times New Roman" w:eastAsia="Times New Roman" w:hAnsi="Times New Roman" w:cs="Times New Roman"/>
          <w:b/>
          <w:sz w:val="24"/>
          <w:szCs w:val="24"/>
          <w:lang w:eastAsia="ar-SA"/>
        </w:rPr>
        <w:t>-ПИШ</w:t>
      </w:r>
    </w:p>
    <w:p w14:paraId="2E7AD151" w14:textId="77777777" w:rsidR="008F08D6" w:rsidRPr="005772C8"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5772C8"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772C8">
        <w:rPr>
          <w:rFonts w:ascii="Times New Roman" w:eastAsia="Times New Roman" w:hAnsi="Times New Roman" w:cs="Times New Roman"/>
          <w:b/>
          <w:sz w:val="24"/>
          <w:szCs w:val="24"/>
          <w:shd w:val="clear" w:color="auto" w:fill="FFFFFF"/>
          <w:lang w:eastAsia="ar-SA"/>
        </w:rPr>
        <w:t xml:space="preserve">ИКЗ </w:t>
      </w:r>
      <w:r w:rsidRPr="005772C8">
        <w:rPr>
          <w:rFonts w:ascii="Times New Roman" w:eastAsia="Times New Roman" w:hAnsi="Times New Roman" w:cs="Times New Roman"/>
          <w:b/>
          <w:color w:val="000000"/>
          <w:sz w:val="24"/>
          <w:szCs w:val="24"/>
          <w:lang w:eastAsia="ru-RU"/>
        </w:rPr>
        <w:t>261761002947676100100100040000000244</w:t>
      </w:r>
    </w:p>
    <w:p w14:paraId="0B7F6BDB" w14:textId="4CE8BBDA" w:rsidR="007B7402" w:rsidRPr="005772C8"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772C8">
        <w:rPr>
          <w:rFonts w:ascii="Times New Roman" w:eastAsia="Times New Roman" w:hAnsi="Times New Roman" w:cs="Times New Roman"/>
          <w:sz w:val="24"/>
          <w:szCs w:val="24"/>
          <w:lang w:eastAsia="ar-SA"/>
        </w:rPr>
        <w:t xml:space="preserve">г. Рыбинск                                                                          </w:t>
      </w:r>
      <w:r w:rsidR="00387111" w:rsidRPr="005772C8">
        <w:rPr>
          <w:rFonts w:ascii="Times New Roman" w:eastAsia="Times New Roman" w:hAnsi="Times New Roman" w:cs="Times New Roman"/>
          <w:sz w:val="24"/>
          <w:szCs w:val="24"/>
          <w:lang w:eastAsia="ar-SA"/>
        </w:rPr>
        <w:t xml:space="preserve">                              </w:t>
      </w:r>
      <w:r w:rsidRPr="005772C8">
        <w:rPr>
          <w:rFonts w:ascii="Times New Roman" w:eastAsia="Times New Roman" w:hAnsi="Times New Roman" w:cs="Times New Roman"/>
          <w:sz w:val="24"/>
          <w:szCs w:val="24"/>
          <w:lang w:eastAsia="ar-SA"/>
        </w:rPr>
        <w:t xml:space="preserve"> «_____» </w:t>
      </w:r>
      <w:r w:rsidR="00D42489">
        <w:rPr>
          <w:rFonts w:ascii="Times New Roman" w:eastAsia="Times New Roman" w:hAnsi="Times New Roman" w:cs="Times New Roman"/>
          <w:sz w:val="24"/>
          <w:szCs w:val="24"/>
          <w:lang w:eastAsia="ar-SA"/>
        </w:rPr>
        <w:t xml:space="preserve">августа </w:t>
      </w:r>
      <w:r w:rsidRPr="005772C8">
        <w:rPr>
          <w:rFonts w:ascii="Times New Roman" w:eastAsia="Times New Roman" w:hAnsi="Times New Roman" w:cs="Times New Roman"/>
          <w:sz w:val="24"/>
          <w:szCs w:val="24"/>
          <w:lang w:eastAsia="ar-SA"/>
        </w:rPr>
        <w:t>2026 г.</w:t>
      </w:r>
    </w:p>
    <w:p w14:paraId="32597785" w14:textId="77777777" w:rsidR="007B7402" w:rsidRPr="005772C8"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09203D76" w:rsidR="00080777" w:rsidRPr="005772C8" w:rsidRDefault="007B7402" w:rsidP="0094642F">
      <w:pPr>
        <w:spacing w:line="240" w:lineRule="auto"/>
        <w:jc w:val="both"/>
        <w:rPr>
          <w:rFonts w:ascii="Times New Roman" w:eastAsia="Arial" w:hAnsi="Times New Roman" w:cs="Times New Roman"/>
          <w:sz w:val="24"/>
          <w:szCs w:val="24"/>
          <w:lang w:eastAsia="ru-RU"/>
        </w:rPr>
      </w:pPr>
      <w:r w:rsidRPr="005772C8">
        <w:rPr>
          <w:rFonts w:ascii="Times New Roman" w:eastAsia="Times New Roman" w:hAnsi="Times New Roman" w:cs="Times New Roman"/>
          <w:sz w:val="24"/>
          <w:szCs w:val="24"/>
          <w:lang w:eastAsia="ar-SA"/>
        </w:rPr>
        <w:tab/>
      </w:r>
      <w:proofErr w:type="gramStart"/>
      <w:r w:rsidRPr="005772C8">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5772C8">
        <w:rPr>
          <w:rFonts w:ascii="Times New Roman" w:eastAsia="Times New Roman" w:hAnsi="Times New Roman" w:cs="Times New Roman"/>
          <w:b/>
          <w:sz w:val="24"/>
          <w:szCs w:val="24"/>
          <w:lang w:eastAsia="ru-RU"/>
        </w:rPr>
        <w:t xml:space="preserve"> (РГАТУ имени </w:t>
      </w:r>
      <w:proofErr w:type="spellStart"/>
      <w:r w:rsidRPr="005772C8">
        <w:rPr>
          <w:rFonts w:ascii="Times New Roman" w:eastAsia="Times New Roman" w:hAnsi="Times New Roman" w:cs="Times New Roman"/>
          <w:b/>
          <w:sz w:val="24"/>
          <w:szCs w:val="24"/>
          <w:lang w:eastAsia="ru-RU"/>
        </w:rPr>
        <w:t>П.А.Соловьева</w:t>
      </w:r>
      <w:proofErr w:type="spellEnd"/>
      <w:r w:rsidRPr="005772C8">
        <w:rPr>
          <w:rFonts w:ascii="Times New Roman" w:eastAsia="Times New Roman" w:hAnsi="Times New Roman" w:cs="Times New Roman"/>
          <w:b/>
          <w:sz w:val="24"/>
          <w:szCs w:val="24"/>
          <w:lang w:eastAsia="ru-RU"/>
        </w:rPr>
        <w:t>)</w:t>
      </w:r>
      <w:r w:rsidRPr="005772C8">
        <w:rPr>
          <w:rFonts w:ascii="Times New Roman" w:eastAsia="SimSun" w:hAnsi="Times New Roman" w:cs="Times New Roman"/>
          <w:color w:val="000000"/>
          <w:sz w:val="24"/>
          <w:szCs w:val="24"/>
        </w:rPr>
        <w:t xml:space="preserve"> </w:t>
      </w:r>
      <w:r w:rsidR="00387111" w:rsidRPr="005772C8">
        <w:rPr>
          <w:rFonts w:ascii="Times New Roman" w:eastAsia="Times New Roman" w:hAnsi="Times New Roman" w:cs="Times New Roman"/>
          <w:sz w:val="24"/>
          <w:szCs w:val="24"/>
          <w:lang w:eastAsia="zh-CN"/>
        </w:rPr>
        <w:t xml:space="preserve">в лице </w:t>
      </w:r>
      <w:r w:rsidR="00387111" w:rsidRPr="005772C8">
        <w:rPr>
          <w:rFonts w:ascii="Times New Roman" w:eastAsia="Arial" w:hAnsi="Times New Roman" w:cs="Times New Roman"/>
          <w:sz w:val="24"/>
          <w:szCs w:val="24"/>
          <w:lang w:eastAsia="ru-RU"/>
        </w:rPr>
        <w:t>начальника управления научно-исследовательской работы Курочкина Антона Валерьевича, действующег</w:t>
      </w:r>
      <w:r w:rsidR="005772C8">
        <w:rPr>
          <w:rFonts w:ascii="Times New Roman" w:eastAsia="Arial" w:hAnsi="Times New Roman" w:cs="Times New Roman"/>
          <w:sz w:val="24"/>
          <w:szCs w:val="24"/>
          <w:lang w:eastAsia="ru-RU"/>
        </w:rPr>
        <w:t>о на основании доверенности № 30 от 14 апреля</w:t>
      </w:r>
      <w:r w:rsidR="00387111" w:rsidRPr="005772C8">
        <w:rPr>
          <w:rFonts w:ascii="Times New Roman" w:eastAsia="Arial" w:hAnsi="Times New Roman" w:cs="Times New Roman"/>
          <w:sz w:val="24"/>
          <w:szCs w:val="24"/>
          <w:lang w:eastAsia="ru-RU"/>
        </w:rPr>
        <w:t xml:space="preserve"> 2026 года </w:t>
      </w:r>
      <w:r w:rsidRPr="005772C8">
        <w:rPr>
          <w:rFonts w:ascii="Times New Roman" w:eastAsia="Times New Roman" w:hAnsi="Times New Roman" w:cs="Times New Roman"/>
          <w:sz w:val="24"/>
          <w:szCs w:val="24"/>
          <w:lang w:eastAsia="ru-RU"/>
        </w:rPr>
        <w:t xml:space="preserve">далее именуемый «Заказчик» и </w:t>
      </w:r>
      <w:r w:rsidR="00132B2E">
        <w:rPr>
          <w:rFonts w:ascii="Times New Roman" w:eastAsia="Times New Roman" w:hAnsi="Times New Roman" w:cs="Times New Roman"/>
          <w:b/>
          <w:sz w:val="24"/>
          <w:szCs w:val="24"/>
          <w:lang w:eastAsia="ru-RU"/>
        </w:rPr>
        <w:t>_______________________________________</w:t>
      </w:r>
      <w:r w:rsidRPr="005772C8">
        <w:rPr>
          <w:rFonts w:ascii="Times New Roman" w:eastAsia="Times New Roman" w:hAnsi="Times New Roman" w:cs="Times New Roman"/>
          <w:sz w:val="24"/>
          <w:szCs w:val="24"/>
          <w:lang w:eastAsia="ru-RU"/>
        </w:rPr>
        <w:t>,</w:t>
      </w:r>
      <w:r w:rsidR="002E69E1" w:rsidRPr="005772C8">
        <w:rPr>
          <w:rFonts w:ascii="Times New Roman" w:eastAsia="Times New Roman" w:hAnsi="Times New Roman" w:cs="Times New Roman"/>
          <w:sz w:val="24"/>
          <w:szCs w:val="24"/>
          <w:lang w:eastAsia="ru-RU"/>
        </w:rPr>
        <w:t xml:space="preserve"> </w:t>
      </w:r>
      <w:r w:rsidR="00D42489" w:rsidRPr="00D42489">
        <w:rPr>
          <w:rFonts w:ascii="Times New Roman" w:eastAsia="Times New Roman" w:hAnsi="Times New Roman" w:cs="Times New Roman"/>
          <w:sz w:val="24"/>
          <w:szCs w:val="24"/>
          <w:lang w:eastAsia="ru-RU"/>
        </w:rPr>
        <w:t xml:space="preserve">в лице </w:t>
      </w:r>
      <w:r w:rsidR="00132B2E">
        <w:rPr>
          <w:rFonts w:ascii="Times New Roman" w:eastAsia="Times New Roman" w:hAnsi="Times New Roman" w:cs="Times New Roman"/>
          <w:sz w:val="24"/>
          <w:szCs w:val="24"/>
          <w:lang w:eastAsia="ru-RU"/>
        </w:rPr>
        <w:t>_________________________________________</w:t>
      </w:r>
      <w:r w:rsidR="00D42489">
        <w:rPr>
          <w:rFonts w:ascii="Times New Roman" w:eastAsia="Times New Roman" w:hAnsi="Times New Roman" w:cs="Times New Roman"/>
          <w:sz w:val="24"/>
          <w:szCs w:val="24"/>
          <w:lang w:eastAsia="ru-RU"/>
        </w:rPr>
        <w:t xml:space="preserve">, </w:t>
      </w:r>
      <w:r w:rsidR="00D42489" w:rsidRPr="005772C8">
        <w:rPr>
          <w:rFonts w:ascii="Times New Roman" w:eastAsia="Times New Roman" w:hAnsi="Times New Roman" w:cs="Times New Roman"/>
          <w:bCs/>
          <w:sz w:val="24"/>
          <w:szCs w:val="24"/>
          <w:lang w:eastAsia="ru-RU"/>
        </w:rPr>
        <w:t xml:space="preserve"> </w:t>
      </w:r>
      <w:r w:rsidR="00D42489">
        <w:rPr>
          <w:rFonts w:ascii="Times New Roman" w:eastAsia="Times New Roman" w:hAnsi="Times New Roman" w:cs="Times New Roman"/>
          <w:bCs/>
          <w:sz w:val="24"/>
          <w:szCs w:val="24"/>
          <w:lang w:eastAsia="ru-RU"/>
        </w:rPr>
        <w:t>действующего</w:t>
      </w:r>
      <w:r w:rsidRPr="005772C8">
        <w:rPr>
          <w:rFonts w:ascii="Times New Roman" w:eastAsia="Times New Roman" w:hAnsi="Times New Roman" w:cs="Times New Roman"/>
          <w:bCs/>
          <w:sz w:val="24"/>
          <w:szCs w:val="24"/>
          <w:lang w:eastAsia="ru-RU"/>
        </w:rPr>
        <w:t xml:space="preserve"> на основан</w:t>
      </w:r>
      <w:r w:rsidR="002E69E1" w:rsidRPr="005772C8">
        <w:rPr>
          <w:rFonts w:ascii="Times New Roman" w:eastAsia="Times New Roman" w:hAnsi="Times New Roman" w:cs="Times New Roman"/>
          <w:bCs/>
          <w:sz w:val="24"/>
          <w:szCs w:val="24"/>
          <w:lang w:eastAsia="ru-RU"/>
        </w:rPr>
        <w:t xml:space="preserve">ии </w:t>
      </w:r>
      <w:r w:rsidR="00D42489">
        <w:rPr>
          <w:rFonts w:ascii="Times New Roman" w:eastAsia="Times New Roman" w:hAnsi="Times New Roman" w:cs="Times New Roman"/>
          <w:bCs/>
          <w:sz w:val="24"/>
          <w:szCs w:val="24"/>
          <w:lang w:eastAsia="ru-RU"/>
        </w:rPr>
        <w:t>Устава</w:t>
      </w:r>
      <w:r w:rsidRPr="005772C8">
        <w:rPr>
          <w:rFonts w:ascii="Times New Roman" w:eastAsia="Times New Roman" w:hAnsi="Times New Roman" w:cs="Times New Roman"/>
          <w:bCs/>
          <w:sz w:val="24"/>
          <w:szCs w:val="24"/>
          <w:lang w:eastAsia="ru-RU"/>
        </w:rPr>
        <w:t xml:space="preserve">, </w:t>
      </w:r>
      <w:r w:rsidRPr="005772C8">
        <w:rPr>
          <w:rFonts w:ascii="Times New Roman" w:eastAsia="Times New Roman" w:hAnsi="Times New Roman" w:cs="Times New Roman"/>
          <w:sz w:val="24"/>
          <w:szCs w:val="24"/>
          <w:lang w:eastAsia="ru-RU"/>
        </w:rPr>
        <w:t>именуемый в дальнейшем  «</w:t>
      </w:r>
      <w:r w:rsidR="006F7D33" w:rsidRPr="005772C8">
        <w:rPr>
          <w:rFonts w:ascii="Times New Roman" w:eastAsia="Times New Roman" w:hAnsi="Times New Roman" w:cs="Times New Roman"/>
          <w:sz w:val="24"/>
          <w:szCs w:val="24"/>
          <w:lang w:eastAsia="ru-RU"/>
        </w:rPr>
        <w:t>Поставщик</w:t>
      </w:r>
      <w:r w:rsidRPr="005772C8">
        <w:rPr>
          <w:rFonts w:ascii="Times New Roman" w:eastAsia="Times New Roman" w:hAnsi="Times New Roman" w:cs="Times New Roman"/>
          <w:sz w:val="24"/>
          <w:szCs w:val="24"/>
          <w:lang w:eastAsia="ru-RU"/>
        </w:rPr>
        <w:t xml:space="preserve">», с другой стороны,  </w:t>
      </w:r>
      <w:r w:rsidRPr="005772C8">
        <w:rPr>
          <w:rFonts w:ascii="Times New Roman" w:eastAsia="Calibri" w:hAnsi="Times New Roman" w:cs="Times New Roman"/>
          <w:sz w:val="24"/>
          <w:szCs w:val="24"/>
          <w:lang w:eastAsia="ru-RU"/>
        </w:rPr>
        <w:t>на основании п</w:t>
      </w:r>
      <w:proofErr w:type="gramEnd"/>
      <w:r w:rsidRPr="005772C8">
        <w:rPr>
          <w:rFonts w:ascii="Times New Roman" w:eastAsia="Calibri" w:hAnsi="Times New Roman" w:cs="Times New Roman"/>
          <w:sz w:val="24"/>
          <w:szCs w:val="24"/>
          <w:lang w:eastAsia="ru-RU"/>
        </w:rPr>
        <w:t>. 4 ч. 1</w:t>
      </w:r>
      <w:r w:rsidRPr="007B7402">
        <w:rPr>
          <w:rFonts w:ascii="Times New Roman" w:eastAsia="Calibri" w:hAnsi="Times New Roman" w:cs="Times New Roman"/>
          <w:sz w:val="24"/>
          <w:szCs w:val="24"/>
          <w:lang w:eastAsia="ru-RU"/>
        </w:rPr>
        <w:t xml:space="preserve"> ст. 93 Федерального закона от 05.04.2013 № 44-ФЗ «О Контрактной системе в сфере закупок товаров, работ, </w:t>
      </w:r>
      <w:r w:rsidR="00C54E56">
        <w:rPr>
          <w:rFonts w:ascii="Times New Roman" w:eastAsia="Calibri" w:hAnsi="Times New Roman" w:cs="Times New Roman"/>
          <w:sz w:val="24"/>
          <w:szCs w:val="24"/>
          <w:lang w:eastAsia="ru-RU"/>
        </w:rPr>
        <w:t>услуг</w:t>
      </w:r>
      <w:r w:rsidRPr="007B7402">
        <w:rPr>
          <w:rFonts w:ascii="Times New Roman" w:eastAsia="Calibri" w:hAnsi="Times New Roman" w:cs="Times New Roman"/>
          <w:sz w:val="24"/>
          <w:szCs w:val="24"/>
          <w:lang w:eastAsia="ru-RU"/>
        </w:rPr>
        <w:t xml:space="preserve"> для обеспечения государственных и </w:t>
      </w:r>
      <w:r w:rsidRPr="005772C8">
        <w:rPr>
          <w:rFonts w:ascii="Times New Roman" w:eastAsia="Calibri" w:hAnsi="Times New Roman" w:cs="Times New Roman"/>
          <w:sz w:val="24"/>
          <w:szCs w:val="24"/>
          <w:lang w:eastAsia="ru-RU"/>
        </w:rPr>
        <w:t>муниципальных нужд» (далее – Закон № 44-ФЗ), заключили настоящий Контракт (далее – Контракт) о нижеследующем:</w:t>
      </w:r>
    </w:p>
    <w:p w14:paraId="3B446235" w14:textId="77777777" w:rsidR="006D0A18" w:rsidRPr="005772C8"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5772C8">
        <w:rPr>
          <w:rFonts w:ascii="Times New Roman" w:eastAsia="Times New Roman" w:hAnsi="Times New Roman" w:cs="Times New Roman"/>
          <w:b/>
          <w:sz w:val="24"/>
          <w:szCs w:val="28"/>
          <w:lang w:eastAsia="ru-RU"/>
        </w:rPr>
        <w:t>Предмет Контракта</w:t>
      </w:r>
      <w:bookmarkStart w:id="1" w:name="Par690"/>
      <w:bookmarkEnd w:id="1"/>
    </w:p>
    <w:p w14:paraId="0B7A7DFA" w14:textId="4A8D5451"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772C8">
        <w:rPr>
          <w:rFonts w:ascii="Times New Roman" w:eastAsia="Times New Roman" w:hAnsi="Times New Roman" w:cs="Times New Roman"/>
          <w:sz w:val="24"/>
          <w:szCs w:val="28"/>
          <w:lang w:eastAsia="ru-RU"/>
        </w:rPr>
        <w:t xml:space="preserve">Поставщик обязуется </w:t>
      </w:r>
      <w:r w:rsidRPr="005772C8">
        <w:rPr>
          <w:rFonts w:ascii="Times New Roman" w:eastAsia="Times New Roman" w:hAnsi="Times New Roman" w:cs="Times New Roman"/>
          <w:sz w:val="24"/>
          <w:szCs w:val="24"/>
          <w:lang w:eastAsia="ru-RU"/>
        </w:rPr>
        <w:t xml:space="preserve">поставить </w:t>
      </w:r>
      <w:r w:rsidR="005772C8" w:rsidRPr="005772C8">
        <w:rPr>
          <w:rFonts w:ascii="Times New Roman" w:eastAsia="Calibri" w:hAnsi="Times New Roman" w:cs="Times New Roman"/>
          <w:b/>
          <w:color w:val="000000"/>
          <w:lang w:eastAsia="ru-RU"/>
        </w:rPr>
        <w:t>оборудование</w:t>
      </w:r>
      <w:r w:rsidR="00080777" w:rsidRPr="005772C8">
        <w:rPr>
          <w:rFonts w:ascii="Times New Roman" w:eastAsia="Calibri" w:hAnsi="Times New Roman" w:cs="Times New Roman"/>
          <w:color w:val="000000"/>
          <w:lang w:eastAsia="ru-RU"/>
        </w:rPr>
        <w:t xml:space="preserve"> </w:t>
      </w:r>
      <w:r w:rsidRPr="005772C8">
        <w:rPr>
          <w:rFonts w:ascii="Times New Roman" w:eastAsia="Times New Roman" w:hAnsi="Times New Roman" w:cs="Times New Roman"/>
          <w:sz w:val="24"/>
          <w:szCs w:val="24"/>
          <w:lang w:eastAsia="ru-RU"/>
        </w:rPr>
        <w:t>(далее</w:t>
      </w:r>
      <w:r w:rsidRPr="005772C8">
        <w:rPr>
          <w:rFonts w:ascii="Times New Roman" w:eastAsia="Times New Roman" w:hAnsi="Times New Roman" w:cs="Times New Roman"/>
          <w:sz w:val="24"/>
          <w:szCs w:val="28"/>
          <w:lang w:eastAsia="ru-RU"/>
        </w:rPr>
        <w:t xml:space="preserve"> – товар)</w:t>
      </w:r>
      <w:r w:rsidR="00080777" w:rsidRPr="005772C8">
        <w:rPr>
          <w:rFonts w:ascii="Times New Roman" w:eastAsia="Times New Roman" w:hAnsi="Times New Roman" w:cs="Times New Roman"/>
          <w:sz w:val="24"/>
          <w:szCs w:val="28"/>
          <w:lang w:eastAsia="ru-RU"/>
        </w:rPr>
        <w:t>,</w:t>
      </w:r>
      <w:r w:rsidRPr="005772C8">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w:t>
      </w:r>
      <w:r w:rsidRPr="006D0A18">
        <w:rPr>
          <w:rFonts w:ascii="Times New Roman" w:eastAsia="Times New Roman" w:hAnsi="Times New Roman" w:cs="Times New Roman"/>
          <w:sz w:val="24"/>
          <w:szCs w:val="28"/>
          <w:lang w:eastAsia="ru-RU"/>
        </w:rPr>
        <w:t>,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0E567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6D0A18">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5772C8"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772C8">
        <w:rPr>
          <w:rFonts w:ascii="Times New Roman" w:eastAsia="Times New Roman" w:hAnsi="Times New Roman" w:cs="Times New Roman"/>
          <w:b/>
          <w:sz w:val="24"/>
          <w:szCs w:val="24"/>
          <w:lang w:eastAsia="ru-RU"/>
        </w:rPr>
        <w:t xml:space="preserve">ИГК </w:t>
      </w:r>
      <w:r w:rsidR="00786C69" w:rsidRPr="005772C8">
        <w:rPr>
          <w:rFonts w:ascii="Times New Roman" w:eastAsia="Times New Roman" w:hAnsi="Times New Roman" w:cs="Times New Roman"/>
          <w:b/>
          <w:sz w:val="24"/>
          <w:szCs w:val="24"/>
          <w:u w:val="single"/>
          <w:lang w:eastAsia="ru-RU"/>
        </w:rPr>
        <w:t>000000Ю807526</w:t>
      </w:r>
      <w:r w:rsidR="00786C69" w:rsidRPr="005772C8">
        <w:rPr>
          <w:rFonts w:ascii="Times New Roman" w:eastAsia="Times New Roman" w:hAnsi="Times New Roman" w:cs="Times New Roman"/>
          <w:b/>
          <w:sz w:val="24"/>
          <w:szCs w:val="24"/>
          <w:u w:val="single"/>
          <w:lang w:val="en-US" w:eastAsia="ru-RU"/>
        </w:rPr>
        <w:t>R1T0002</w:t>
      </w:r>
    </w:p>
    <w:p w14:paraId="7DA0AF70" w14:textId="4EA61AEC" w:rsidR="00703DA9" w:rsidRPr="005772C8"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772C8">
        <w:rPr>
          <w:rFonts w:ascii="Times New Roman" w:eastAsia="Times New Roman" w:hAnsi="Times New Roman" w:cs="Times New Roman"/>
          <w:b/>
          <w:sz w:val="24"/>
          <w:szCs w:val="28"/>
          <w:lang w:eastAsia="ru-RU"/>
        </w:rPr>
        <w:t>Качество товара</w:t>
      </w:r>
    </w:p>
    <w:p w14:paraId="18774C9B" w14:textId="77777777" w:rsidR="00703DA9" w:rsidRPr="005772C8"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772C8">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5772C8"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772C8">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772C8">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772C8">
        <w:rPr>
          <w:rFonts w:ascii="Times New Roman" w:eastAsia="Times New Roman" w:hAnsi="Times New Roman" w:cs="Times New Roman"/>
          <w:sz w:val="24"/>
          <w:szCs w:val="24"/>
          <w:lang w:eastAsia="ru-RU"/>
        </w:rPr>
        <w:t>непоставка</w:t>
      </w:r>
      <w:proofErr w:type="spellEnd"/>
      <w:r w:rsidRPr="005772C8">
        <w:rPr>
          <w:rFonts w:ascii="Times New Roman" w:eastAsia="Times New Roman" w:hAnsi="Times New Roman" w:cs="Times New Roman"/>
          <w:sz w:val="24"/>
          <w:szCs w:val="24"/>
          <w:lang w:eastAsia="ru-RU"/>
        </w:rPr>
        <w:t xml:space="preserve"> и/или недопоставка партии товара) является существенным</w:t>
      </w:r>
      <w:r w:rsidRPr="003F03E7">
        <w:rPr>
          <w:rFonts w:ascii="Times New Roman" w:eastAsia="Times New Roman" w:hAnsi="Times New Roman" w:cs="Times New Roman"/>
          <w:sz w:val="24"/>
          <w:szCs w:val="24"/>
          <w:lang w:eastAsia="ru-RU"/>
        </w:rPr>
        <w:t xml:space="preserve"> нарушением условий Контракта Поставщиком.</w:t>
      </w:r>
    </w:p>
    <w:p w14:paraId="4AAEA794" w14:textId="77777777" w:rsidR="00703DA9" w:rsidRPr="005772C8"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w:t>
      </w:r>
      <w:r w:rsidRPr="005772C8">
        <w:rPr>
          <w:rFonts w:ascii="Times New Roman" w:eastAsia="Times New Roman" w:hAnsi="Times New Roman" w:cs="Times New Roman"/>
          <w:sz w:val="24"/>
          <w:szCs w:val="28"/>
          <w:lang w:eastAsia="ru-RU"/>
        </w:rPr>
        <w:t xml:space="preserve">законодательством РФ. </w:t>
      </w:r>
    </w:p>
    <w:p w14:paraId="5972FD89" w14:textId="77777777" w:rsidR="00703DA9" w:rsidRPr="005772C8"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772C8">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1348B627" w:rsidR="00703DA9" w:rsidRPr="005772C8" w:rsidRDefault="00703DA9" w:rsidP="00703DA9">
      <w:pPr>
        <w:spacing w:after="0" w:line="240" w:lineRule="auto"/>
        <w:ind w:firstLine="709"/>
        <w:jc w:val="both"/>
        <w:rPr>
          <w:rFonts w:ascii="Times New Roman" w:eastAsia="Calibri" w:hAnsi="Times New Roman" w:cs="Times New Roman"/>
          <w:b/>
          <w:sz w:val="24"/>
          <w:szCs w:val="24"/>
        </w:rPr>
      </w:pPr>
      <w:r w:rsidRPr="005772C8">
        <w:rPr>
          <w:rFonts w:ascii="Times New Roman" w:eastAsia="Calibri" w:hAnsi="Times New Roman" w:cs="Times New Roman"/>
          <w:sz w:val="24"/>
          <w:szCs w:val="24"/>
        </w:rPr>
        <w:t xml:space="preserve">Поставщик, обязан </w:t>
      </w:r>
      <w:r w:rsidRPr="005772C8">
        <w:rPr>
          <w:rFonts w:ascii="Times New Roman" w:eastAsia="Calibri" w:hAnsi="Times New Roman" w:cs="Times New Roman"/>
          <w:b/>
          <w:sz w:val="24"/>
          <w:szCs w:val="24"/>
        </w:rPr>
        <w:t>в течение гарантийного срока</w:t>
      </w:r>
      <w:r w:rsidRPr="005772C8">
        <w:rPr>
          <w:rFonts w:ascii="Times New Roman" w:eastAsia="Calibri" w:hAnsi="Times New Roman" w:cs="Times New Roman"/>
          <w:sz w:val="24"/>
          <w:szCs w:val="24"/>
        </w:rPr>
        <w:t xml:space="preserve"> безвозмездно устранять недостатки товара</w:t>
      </w:r>
      <w:r w:rsidR="00DE7E40" w:rsidRPr="005772C8">
        <w:rPr>
          <w:rFonts w:ascii="Times New Roman" w:eastAsia="Calibri" w:hAnsi="Times New Roman" w:cs="Times New Roman"/>
          <w:sz w:val="24"/>
          <w:szCs w:val="24"/>
        </w:rPr>
        <w:t xml:space="preserve"> (ремонт, обмен)</w:t>
      </w:r>
      <w:r w:rsidRPr="005772C8">
        <w:rPr>
          <w:rFonts w:ascii="Times New Roman" w:eastAsia="Calibri" w:hAnsi="Times New Roman" w:cs="Times New Roman"/>
          <w:sz w:val="24"/>
          <w:szCs w:val="24"/>
        </w:rPr>
        <w:t xml:space="preserve"> </w:t>
      </w:r>
      <w:r w:rsidRPr="005772C8">
        <w:rPr>
          <w:rFonts w:ascii="Times New Roman" w:eastAsia="Calibri" w:hAnsi="Times New Roman" w:cs="Times New Roman"/>
          <w:b/>
          <w:sz w:val="24"/>
          <w:szCs w:val="24"/>
        </w:rPr>
        <w:t xml:space="preserve">в течение </w:t>
      </w:r>
      <w:r w:rsidR="005772C8" w:rsidRPr="005772C8">
        <w:rPr>
          <w:rFonts w:ascii="Times New Roman" w:eastAsia="Calibri" w:hAnsi="Times New Roman" w:cs="Times New Roman"/>
          <w:b/>
          <w:sz w:val="24"/>
          <w:szCs w:val="24"/>
        </w:rPr>
        <w:t>15</w:t>
      </w:r>
      <w:r w:rsidRPr="005772C8">
        <w:rPr>
          <w:rFonts w:ascii="Times New Roman" w:eastAsia="Calibri" w:hAnsi="Times New Roman" w:cs="Times New Roman"/>
          <w:b/>
          <w:sz w:val="24"/>
          <w:szCs w:val="24"/>
        </w:rPr>
        <w:t xml:space="preserve"> (</w:t>
      </w:r>
      <w:r w:rsidR="005772C8" w:rsidRPr="005772C8">
        <w:rPr>
          <w:rFonts w:ascii="Times New Roman" w:eastAsia="Calibri" w:hAnsi="Times New Roman" w:cs="Times New Roman"/>
          <w:b/>
          <w:sz w:val="24"/>
          <w:szCs w:val="24"/>
        </w:rPr>
        <w:t>пятнадцати</w:t>
      </w:r>
      <w:r w:rsidRPr="005772C8">
        <w:rPr>
          <w:rFonts w:ascii="Times New Roman" w:eastAsia="Calibri" w:hAnsi="Times New Roman" w:cs="Times New Roman"/>
          <w:b/>
          <w:sz w:val="24"/>
          <w:szCs w:val="24"/>
        </w:rPr>
        <w:t>) календарных дней.</w:t>
      </w:r>
    </w:p>
    <w:p w14:paraId="51AD06F3" w14:textId="77777777" w:rsidR="00703DA9" w:rsidRPr="005772C8"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772C8">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5772C8"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772C8">
        <w:rPr>
          <w:rFonts w:ascii="Times New Roman" w:eastAsia="Times New Roman" w:hAnsi="Times New Roman" w:cs="Times New Roman"/>
          <w:b/>
          <w:sz w:val="24"/>
          <w:szCs w:val="28"/>
          <w:lang w:eastAsia="ru-RU"/>
        </w:rPr>
        <w:t>Цена и порядок расчетов</w:t>
      </w:r>
    </w:p>
    <w:p w14:paraId="30CFF57B" w14:textId="4BD5A4A4" w:rsidR="00B96EF6" w:rsidRPr="00D42489" w:rsidRDefault="00BA0C10" w:rsidP="00D42489">
      <w:pPr>
        <w:pStyle w:val="aa"/>
        <w:numPr>
          <w:ilvl w:val="1"/>
          <w:numId w:val="8"/>
        </w:numPr>
        <w:tabs>
          <w:tab w:val="left" w:pos="993"/>
        </w:tabs>
        <w:spacing w:after="0" w:line="240" w:lineRule="auto"/>
        <w:ind w:left="0" w:firstLine="567"/>
        <w:jc w:val="both"/>
        <w:rPr>
          <w:rFonts w:ascii="Times New Roman" w:eastAsia="Times New Roman" w:hAnsi="Times New Roman" w:cs="Times New Roman"/>
          <w:b/>
          <w:sz w:val="24"/>
          <w:szCs w:val="28"/>
          <w:lang w:eastAsia="ru-RU"/>
        </w:rPr>
      </w:pPr>
      <w:r w:rsidRPr="005772C8">
        <w:rPr>
          <w:rFonts w:ascii="Times New Roman" w:eastAsia="MS Mincho" w:hAnsi="Times New Roman" w:cs="Times New Roman"/>
          <w:sz w:val="24"/>
          <w:szCs w:val="28"/>
          <w:lang w:eastAsia="ru-RU"/>
        </w:rPr>
        <w:t xml:space="preserve">Цена Контракта составляет </w:t>
      </w:r>
      <w:r w:rsidR="00132B2E">
        <w:rPr>
          <w:rFonts w:ascii="Times New Roman" w:eastAsia="MS Mincho" w:hAnsi="Times New Roman" w:cs="Times New Roman"/>
          <w:b/>
          <w:sz w:val="24"/>
          <w:szCs w:val="28"/>
          <w:lang w:eastAsia="ru-RU"/>
        </w:rPr>
        <w:t>_______________________________________________</w:t>
      </w:r>
      <w:r w:rsidRPr="00D42489">
        <w:rPr>
          <w:rFonts w:ascii="Times New Roman" w:eastAsia="MS Mincho" w:hAnsi="Times New Roman" w:cs="Times New Roman"/>
          <w:b/>
          <w:sz w:val="24"/>
          <w:szCs w:val="28"/>
          <w:lang w:eastAsia="ru-RU"/>
        </w:rPr>
        <w:t xml:space="preserve">, в том числе </w:t>
      </w:r>
      <w:r w:rsidR="00C808BA" w:rsidRPr="00D42489">
        <w:rPr>
          <w:rFonts w:ascii="Times New Roman" w:eastAsia="MS Mincho" w:hAnsi="Times New Roman" w:cs="Times New Roman"/>
          <w:b/>
          <w:sz w:val="24"/>
          <w:szCs w:val="28"/>
          <w:lang w:eastAsia="ru-RU"/>
        </w:rPr>
        <w:t>НДС</w:t>
      </w:r>
      <w:proofErr w:type="gramStart"/>
      <w:r w:rsidR="00D42489" w:rsidRPr="00D42489">
        <w:rPr>
          <w:rFonts w:ascii="Times New Roman" w:eastAsia="MS Mincho" w:hAnsi="Times New Roman" w:cs="Times New Roman"/>
          <w:b/>
          <w:sz w:val="24"/>
          <w:szCs w:val="28"/>
          <w:lang w:eastAsia="ru-RU"/>
        </w:rPr>
        <w:t xml:space="preserve"> </w:t>
      </w:r>
      <w:r w:rsidR="00C808BA" w:rsidRPr="00D42489">
        <w:rPr>
          <w:rFonts w:ascii="Times New Roman" w:eastAsia="MS Mincho" w:hAnsi="Times New Roman" w:cs="Times New Roman"/>
          <w:b/>
          <w:sz w:val="24"/>
          <w:szCs w:val="28"/>
          <w:lang w:eastAsia="ru-RU"/>
        </w:rPr>
        <w:t xml:space="preserve"> </w:t>
      </w:r>
      <w:r w:rsidR="00132B2E">
        <w:rPr>
          <w:rFonts w:ascii="Times New Roman" w:eastAsia="MS Mincho" w:hAnsi="Times New Roman" w:cs="Times New Roman"/>
          <w:b/>
          <w:sz w:val="24"/>
          <w:szCs w:val="28"/>
          <w:lang w:eastAsia="ru-RU"/>
        </w:rPr>
        <w:t>_________</w:t>
      </w:r>
      <w:r w:rsidR="00D42489" w:rsidRPr="00D42489">
        <w:rPr>
          <w:rFonts w:ascii="Times New Roman" w:eastAsia="MS Mincho" w:hAnsi="Times New Roman" w:cs="Times New Roman"/>
          <w:b/>
          <w:sz w:val="24"/>
          <w:szCs w:val="28"/>
          <w:lang w:eastAsia="ru-RU"/>
        </w:rPr>
        <w:t xml:space="preserve"> </w:t>
      </w:r>
      <w:r w:rsidR="00C808BA" w:rsidRPr="00D42489">
        <w:rPr>
          <w:rFonts w:ascii="Times New Roman" w:eastAsia="MS Mincho" w:hAnsi="Times New Roman" w:cs="Times New Roman"/>
          <w:b/>
          <w:sz w:val="24"/>
          <w:szCs w:val="28"/>
          <w:lang w:eastAsia="ru-RU"/>
        </w:rPr>
        <w:t>(</w:t>
      </w:r>
      <w:r w:rsidR="00132B2E">
        <w:rPr>
          <w:rFonts w:ascii="Times New Roman" w:eastAsia="MS Mincho" w:hAnsi="Times New Roman" w:cs="Times New Roman"/>
          <w:b/>
          <w:sz w:val="24"/>
          <w:szCs w:val="28"/>
          <w:lang w:eastAsia="ru-RU"/>
        </w:rPr>
        <w:t>______________________________________________</w:t>
      </w:r>
      <w:r w:rsidRPr="00D42489">
        <w:rPr>
          <w:rFonts w:ascii="Times New Roman" w:eastAsia="MS Mincho" w:hAnsi="Times New Roman" w:cs="Times New Roman"/>
          <w:b/>
          <w:sz w:val="24"/>
          <w:szCs w:val="28"/>
          <w:lang w:eastAsia="ru-RU"/>
        </w:rPr>
        <w:t>)</w:t>
      </w:r>
      <w:r w:rsidR="00C808BA" w:rsidRPr="00D42489">
        <w:rPr>
          <w:rFonts w:ascii="Times New Roman" w:eastAsia="MS Mincho" w:hAnsi="Times New Roman" w:cs="Times New Roman"/>
          <w:b/>
          <w:sz w:val="24"/>
          <w:szCs w:val="28"/>
          <w:lang w:eastAsia="ru-RU"/>
        </w:rPr>
        <w:t>.</w:t>
      </w:r>
      <w:proofErr w:type="gramEnd"/>
    </w:p>
    <w:p w14:paraId="34575A8B" w14:textId="0F28A80C" w:rsidR="00132B2E" w:rsidRPr="00132B2E" w:rsidRDefault="00132B2E" w:rsidP="00132B2E">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1E3826">
        <w:rPr>
          <w:rFonts w:ascii="Times New Roman" w:eastAsia="Times New Roman" w:hAnsi="Times New Roman" w:cs="Times New Roman"/>
          <w:bCs/>
          <w:sz w:val="24"/>
          <w:szCs w:val="28"/>
          <w:highlight w:val="green"/>
          <w:lang w:eastAsia="ru-RU"/>
        </w:rPr>
        <w:t xml:space="preserve">В соответствии с условиями соглашения о предоставлении субсидии </w:t>
      </w:r>
      <w:r w:rsidRPr="00E373D0">
        <w:rPr>
          <w:rFonts w:ascii="Times New Roman" w:eastAsia="Times New Roman" w:hAnsi="Times New Roman" w:cs="Times New Roman"/>
          <w:bCs/>
          <w:sz w:val="24"/>
          <w:szCs w:val="28"/>
          <w:highlight w:val="green"/>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Pr="001E3826">
        <w:rPr>
          <w:rFonts w:ascii="Times New Roman" w:eastAsia="Times New Roman" w:hAnsi="Times New Roman" w:cs="Times New Roman"/>
          <w:bCs/>
          <w:sz w:val="24"/>
          <w:szCs w:val="28"/>
          <w:highlight w:val="green"/>
          <w:lang w:eastAsia="ru-RU"/>
        </w:rPr>
        <w:t xml:space="preserve"> НДС в цену Контракта не включается (или «включается» – выбрать нужное).</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B96EF6">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920D64"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5C97">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4363F1">
        <w:rPr>
          <w:rFonts w:ascii="Times New Roman" w:eastAsia="Times New Roman" w:hAnsi="Times New Roman" w:cs="Times New Roman"/>
          <w:b/>
          <w:color w:val="000000"/>
          <w:sz w:val="24"/>
          <w:szCs w:val="24"/>
          <w:lang w:eastAsia="ru-RU"/>
        </w:rPr>
        <w:t>.</w:t>
      </w:r>
    </w:p>
    <w:p w14:paraId="0F8FA35D" w14:textId="77777777" w:rsidR="00786C69" w:rsidRPr="005772C8"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920D64">
        <w:rPr>
          <w:rFonts w:ascii="Times New Roman" w:eastAsia="Times New Roman" w:hAnsi="Times New Roman" w:cs="Times New Roman"/>
          <w:sz w:val="24"/>
          <w:szCs w:val="28"/>
          <w:lang w:eastAsia="ru-RU"/>
        </w:rPr>
        <w:t xml:space="preserve">Оплата в установленный настоящим </w:t>
      </w:r>
      <w:r>
        <w:rPr>
          <w:rFonts w:ascii="Times New Roman" w:eastAsia="Times New Roman" w:hAnsi="Times New Roman" w:cs="Times New Roman"/>
          <w:sz w:val="24"/>
          <w:szCs w:val="28"/>
          <w:lang w:eastAsia="ru-RU"/>
        </w:rPr>
        <w:t>Контрактом</w:t>
      </w:r>
      <w:r w:rsidRPr="00920D64">
        <w:rPr>
          <w:rFonts w:ascii="Times New Roman" w:eastAsia="Times New Roman" w:hAnsi="Times New Roman" w:cs="Times New Roman"/>
          <w:sz w:val="24"/>
          <w:szCs w:val="28"/>
          <w:lang w:eastAsia="ru-RU"/>
        </w:rPr>
        <w:t xml:space="preserve"> срок </w:t>
      </w:r>
      <w:r w:rsidRPr="005772C8">
        <w:rPr>
          <w:rFonts w:ascii="Times New Roman" w:eastAsia="Times New Roman" w:hAnsi="Times New Roman" w:cs="Times New Roman"/>
          <w:sz w:val="24"/>
          <w:szCs w:val="28"/>
          <w:lang w:eastAsia="ru-RU"/>
        </w:rPr>
        <w:t>производится при от</w:t>
      </w:r>
      <w:r w:rsidR="00786C69" w:rsidRPr="005772C8">
        <w:rPr>
          <w:rFonts w:ascii="Times New Roman" w:eastAsia="Times New Roman" w:hAnsi="Times New Roman" w:cs="Times New Roman"/>
          <w:sz w:val="24"/>
          <w:szCs w:val="28"/>
          <w:lang w:eastAsia="ru-RU"/>
        </w:rPr>
        <w:t>сутствии замечаний по качеству т</w:t>
      </w:r>
      <w:r w:rsidRPr="005772C8">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422DAA7D" w:rsidR="00786C69" w:rsidRPr="005772C8"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772C8">
        <w:rPr>
          <w:rFonts w:ascii="Times New Roman" w:eastAsia="Times New Roman" w:hAnsi="Times New Roman" w:cs="Times New Roman"/>
          <w:sz w:val="24"/>
          <w:szCs w:val="28"/>
          <w:lang w:eastAsia="ru-RU"/>
        </w:rPr>
        <w:t>Поставщик, обязан предостав</w:t>
      </w:r>
      <w:r w:rsidR="00786C69" w:rsidRPr="005772C8">
        <w:rPr>
          <w:rFonts w:ascii="Times New Roman" w:eastAsia="Times New Roman" w:hAnsi="Times New Roman" w:cs="Times New Roman"/>
          <w:sz w:val="24"/>
          <w:szCs w:val="28"/>
          <w:lang w:eastAsia="ru-RU"/>
        </w:rPr>
        <w:t>ить Заказчику на поставленный т</w:t>
      </w:r>
      <w:r w:rsidRPr="005772C8">
        <w:rPr>
          <w:rFonts w:ascii="Times New Roman" w:eastAsia="Times New Roman" w:hAnsi="Times New Roman" w:cs="Times New Roman"/>
          <w:sz w:val="24"/>
          <w:szCs w:val="28"/>
          <w:lang w:eastAsia="ru-RU"/>
        </w:rPr>
        <w:t>овар документ, подтверждающий передачу Товара (</w:t>
      </w:r>
      <w:r w:rsidRPr="005772C8">
        <w:rPr>
          <w:rFonts w:ascii="Times New Roman" w:eastAsia="Times New Roman" w:hAnsi="Times New Roman" w:cs="Times New Roman"/>
          <w:b/>
          <w:sz w:val="24"/>
          <w:szCs w:val="28"/>
          <w:lang w:eastAsia="ru-RU"/>
        </w:rPr>
        <w:t xml:space="preserve">документ должен содержать номер ИГК </w:t>
      </w:r>
      <w:r w:rsidR="00786C69" w:rsidRPr="005772C8">
        <w:rPr>
          <w:rFonts w:ascii="Times New Roman" w:eastAsia="Times New Roman" w:hAnsi="Times New Roman" w:cs="Times New Roman"/>
          <w:b/>
          <w:sz w:val="24"/>
          <w:szCs w:val="24"/>
          <w:u w:val="single"/>
          <w:lang w:eastAsia="ru-RU"/>
        </w:rPr>
        <w:t>000000Ю807526</w:t>
      </w:r>
      <w:r w:rsidR="00786C69" w:rsidRPr="005772C8">
        <w:rPr>
          <w:rFonts w:ascii="Times New Roman" w:eastAsia="Times New Roman" w:hAnsi="Times New Roman" w:cs="Times New Roman"/>
          <w:b/>
          <w:sz w:val="24"/>
          <w:szCs w:val="24"/>
          <w:u w:val="single"/>
          <w:lang w:val="en-US" w:eastAsia="ru-RU"/>
        </w:rPr>
        <w:t>R</w:t>
      </w:r>
      <w:r w:rsidR="00786C69" w:rsidRPr="005772C8">
        <w:rPr>
          <w:rFonts w:ascii="Times New Roman" w:eastAsia="Times New Roman" w:hAnsi="Times New Roman" w:cs="Times New Roman"/>
          <w:b/>
          <w:sz w:val="24"/>
          <w:szCs w:val="24"/>
          <w:u w:val="single"/>
          <w:lang w:eastAsia="ru-RU"/>
        </w:rPr>
        <w:t>1</w:t>
      </w:r>
      <w:r w:rsidR="00786C69" w:rsidRPr="005772C8">
        <w:rPr>
          <w:rFonts w:ascii="Times New Roman" w:eastAsia="Times New Roman" w:hAnsi="Times New Roman" w:cs="Times New Roman"/>
          <w:b/>
          <w:sz w:val="24"/>
          <w:szCs w:val="24"/>
          <w:u w:val="single"/>
          <w:lang w:val="en-US" w:eastAsia="ru-RU"/>
        </w:rPr>
        <w:t>T</w:t>
      </w:r>
      <w:r w:rsidR="00786C69" w:rsidRPr="005772C8">
        <w:rPr>
          <w:rFonts w:ascii="Times New Roman" w:eastAsia="Times New Roman" w:hAnsi="Times New Roman" w:cs="Times New Roman"/>
          <w:b/>
          <w:sz w:val="24"/>
          <w:szCs w:val="24"/>
          <w:u w:val="single"/>
          <w:lang w:eastAsia="ru-RU"/>
        </w:rPr>
        <w:t>0002</w:t>
      </w:r>
      <w:r w:rsidR="00786C69" w:rsidRPr="005772C8">
        <w:rPr>
          <w:rFonts w:ascii="Times New Roman" w:eastAsia="Times New Roman" w:hAnsi="Times New Roman" w:cs="Times New Roman"/>
          <w:sz w:val="24"/>
          <w:szCs w:val="28"/>
          <w:lang w:eastAsia="ru-RU"/>
        </w:rPr>
        <w:t>).</w:t>
      </w:r>
    </w:p>
    <w:p w14:paraId="2C96825B" w14:textId="077F17C3" w:rsidR="00920D64" w:rsidRPr="00786C69"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772C8">
        <w:rPr>
          <w:rFonts w:ascii="Times New Roman" w:eastAsia="Times New Roman" w:hAnsi="Times New Roman" w:cs="Times New Roman"/>
          <w:sz w:val="24"/>
          <w:szCs w:val="28"/>
          <w:lang w:eastAsia="ru-RU"/>
        </w:rPr>
        <w:t>В случае не предоставления или предоставления ненадлежащим</w:t>
      </w:r>
      <w:r w:rsidRPr="00786C69">
        <w:rPr>
          <w:rFonts w:ascii="Times New Roman" w:eastAsia="Times New Roman" w:hAnsi="Times New Roman" w:cs="Times New Roman"/>
          <w:sz w:val="24"/>
          <w:szCs w:val="28"/>
          <w:lang w:eastAsia="ru-RU"/>
        </w:rPr>
        <w:t xml:space="preserve"> образом оформленного документ</w:t>
      </w:r>
      <w:proofErr w:type="gramStart"/>
      <w:r w:rsidRPr="00786C69">
        <w:rPr>
          <w:rFonts w:ascii="Times New Roman" w:eastAsia="Times New Roman" w:hAnsi="Times New Roman" w:cs="Times New Roman"/>
          <w:sz w:val="24"/>
          <w:szCs w:val="28"/>
          <w:lang w:eastAsia="ru-RU"/>
        </w:rPr>
        <w:t>а(</w:t>
      </w:r>
      <w:proofErr w:type="spellStart"/>
      <w:proofErr w:type="gramEnd"/>
      <w:r w:rsidRPr="00786C69">
        <w:rPr>
          <w:rFonts w:ascii="Times New Roman" w:eastAsia="Times New Roman" w:hAnsi="Times New Roman" w:cs="Times New Roman"/>
          <w:sz w:val="24"/>
          <w:szCs w:val="28"/>
          <w:lang w:eastAsia="ru-RU"/>
        </w:rPr>
        <w:t>ов</w:t>
      </w:r>
      <w:proofErr w:type="spellEnd"/>
      <w:r w:rsidRPr="00786C69">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5772C8"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В случае изменения своего расчетного счета Поставщик обязан в однодневный срок в письменной форме </w:t>
      </w:r>
      <w:r w:rsidRPr="005772C8">
        <w:rPr>
          <w:rFonts w:ascii="Times New Roman" w:eastAsia="MS Mincho" w:hAnsi="Times New Roman" w:cs="Times New Roman"/>
          <w:sz w:val="24"/>
          <w:szCs w:val="28"/>
          <w:lang w:eastAsia="ru-RU"/>
        </w:rPr>
        <w:t>сообщить об этом Заказчику с указанием новых реквизитов расчетного счета.</w:t>
      </w:r>
    </w:p>
    <w:p w14:paraId="375B6DD0" w14:textId="77777777" w:rsidR="00B96EF6" w:rsidRPr="005772C8"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772C8">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5772C8">
        <w:rPr>
          <w:rFonts w:ascii="Times New Roman" w:eastAsia="Times New Roman" w:hAnsi="Times New Roman" w:cs="Times New Roman"/>
          <w:sz w:val="24"/>
          <w:szCs w:val="28"/>
          <w:lang w:eastAsia="ru-RU"/>
        </w:rPr>
        <w:t>дств с р</w:t>
      </w:r>
      <w:proofErr w:type="gramEnd"/>
      <w:r w:rsidRPr="005772C8">
        <w:rPr>
          <w:rFonts w:ascii="Times New Roman" w:eastAsia="Times New Roman" w:hAnsi="Times New Roman" w:cs="Times New Roman"/>
          <w:sz w:val="24"/>
          <w:szCs w:val="28"/>
          <w:lang w:eastAsia="ru-RU"/>
        </w:rPr>
        <w:t>асчетного счета Заказчика.</w:t>
      </w:r>
    </w:p>
    <w:p w14:paraId="46A739D9" w14:textId="373B1FDD" w:rsidR="00B96EF6" w:rsidRPr="005772C8"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772C8">
        <w:rPr>
          <w:rFonts w:ascii="Times New Roman" w:eastAsia="Calibri" w:hAnsi="Times New Roman" w:cs="Times New Roman"/>
          <w:sz w:val="24"/>
          <w:szCs w:val="24"/>
          <w:lang w:eastAsia="zh-CN"/>
        </w:rPr>
        <w:t xml:space="preserve">Источник финансирования: </w:t>
      </w:r>
      <w:r w:rsidR="00314686" w:rsidRPr="005772C8">
        <w:rPr>
          <w:rFonts w:ascii="Times New Roman" w:eastAsia="Calibri" w:hAnsi="Times New Roman" w:cs="Times New Roman"/>
          <w:sz w:val="24"/>
          <w:szCs w:val="24"/>
          <w:lang w:eastAsia="zh-CN"/>
        </w:rPr>
        <w:t>ГРАНТ-ПИШ</w:t>
      </w:r>
      <w:r w:rsidRPr="005772C8">
        <w:rPr>
          <w:rFonts w:ascii="Times New Roman" w:eastAsia="Times New Roman" w:hAnsi="Times New Roman" w:cs="Times New Roman"/>
          <w:sz w:val="24"/>
          <w:szCs w:val="24"/>
          <w:lang w:eastAsia="zh-CN"/>
        </w:rPr>
        <w:t>.</w:t>
      </w:r>
      <w:bookmarkStart w:id="2" w:name="Par692"/>
      <w:bookmarkEnd w:id="2"/>
    </w:p>
    <w:p w14:paraId="002BAF14" w14:textId="77777777" w:rsidR="004363F1" w:rsidRPr="005772C8"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772C8">
        <w:rPr>
          <w:rFonts w:ascii="Times New Roman" w:eastAsia="Times New Roman" w:hAnsi="Times New Roman" w:cs="Times New Roman"/>
          <w:b/>
          <w:sz w:val="24"/>
          <w:szCs w:val="24"/>
          <w:lang w:eastAsia="ru-RU"/>
        </w:rPr>
        <w:t>Сроки и порядок поставки</w:t>
      </w:r>
    </w:p>
    <w:p w14:paraId="2F4C7CE7" w14:textId="23DE0B2F" w:rsidR="00F7150D" w:rsidRPr="005772C8"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5772C8">
        <w:rPr>
          <w:rFonts w:ascii="Times New Roman" w:eastAsia="Times New Roman" w:hAnsi="Times New Roman" w:cs="Times New Roman"/>
          <w:sz w:val="24"/>
          <w:szCs w:val="24"/>
          <w:lang w:eastAsia="ru-RU"/>
        </w:rPr>
        <w:t>Поставщик</w:t>
      </w:r>
      <w:r w:rsidRPr="005772C8">
        <w:rPr>
          <w:rFonts w:ascii="Times New Roman" w:eastAsia="Times New Roman" w:hAnsi="Times New Roman" w:cs="Times New Roman"/>
          <w:sz w:val="24"/>
          <w:szCs w:val="28"/>
          <w:lang w:eastAsia="ru-RU"/>
        </w:rPr>
        <w:t xml:space="preserve"> самостоятельно </w:t>
      </w:r>
      <w:r w:rsidR="00CC3E8E" w:rsidRPr="005772C8">
        <w:rPr>
          <w:rFonts w:ascii="Times New Roman" w:eastAsia="Times New Roman" w:hAnsi="Times New Roman" w:cs="Times New Roman"/>
          <w:b/>
          <w:sz w:val="24"/>
          <w:szCs w:val="28"/>
          <w:lang w:eastAsia="ru-RU"/>
        </w:rPr>
        <w:t>доставляет Товар,</w:t>
      </w:r>
      <w:r w:rsidR="00CC3E8E" w:rsidRPr="005772C8">
        <w:rPr>
          <w:rFonts w:ascii="Times New Roman" w:eastAsia="Arial" w:hAnsi="Times New Roman" w:cs="Times New Roman"/>
          <w:b/>
          <w:sz w:val="24"/>
          <w:szCs w:val="24"/>
          <w:lang w:eastAsia="ru-RU"/>
        </w:rPr>
        <w:t xml:space="preserve"> </w:t>
      </w:r>
      <w:r w:rsidR="00017CD1" w:rsidRPr="005772C8">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5772C8">
        <w:rPr>
          <w:rFonts w:ascii="Times New Roman" w:eastAsia="Times New Roman" w:hAnsi="Times New Roman" w:cs="Times New Roman"/>
          <w:b/>
          <w:sz w:val="24"/>
          <w:szCs w:val="28"/>
          <w:lang w:eastAsia="ru-RU"/>
        </w:rPr>
        <w:t>в течение </w:t>
      </w:r>
      <w:r w:rsidR="00017CD1" w:rsidRPr="005772C8">
        <w:rPr>
          <w:rFonts w:ascii="Times New Roman" w:eastAsia="Times New Roman" w:hAnsi="Times New Roman" w:cs="Times New Roman"/>
          <w:b/>
          <w:sz w:val="24"/>
          <w:szCs w:val="28"/>
          <w:lang w:eastAsia="ru-RU"/>
        </w:rPr>
        <w:t>1</w:t>
      </w:r>
      <w:r w:rsidR="005772C8" w:rsidRPr="005772C8">
        <w:rPr>
          <w:rFonts w:ascii="Times New Roman" w:eastAsia="Times New Roman" w:hAnsi="Times New Roman" w:cs="Times New Roman"/>
          <w:b/>
          <w:sz w:val="24"/>
          <w:szCs w:val="28"/>
          <w:lang w:eastAsia="ru-RU"/>
        </w:rPr>
        <w:t>5</w:t>
      </w:r>
      <w:r w:rsidR="00017CD1" w:rsidRPr="005772C8">
        <w:rPr>
          <w:rFonts w:ascii="Times New Roman" w:eastAsia="Times New Roman" w:hAnsi="Times New Roman" w:cs="Times New Roman"/>
          <w:b/>
          <w:sz w:val="24"/>
          <w:szCs w:val="28"/>
          <w:lang w:eastAsia="ru-RU"/>
        </w:rPr>
        <w:t xml:space="preserve"> </w:t>
      </w:r>
      <w:r w:rsidRPr="005772C8">
        <w:rPr>
          <w:rFonts w:ascii="Times New Roman" w:eastAsia="Times New Roman" w:hAnsi="Times New Roman" w:cs="Times New Roman"/>
          <w:b/>
          <w:sz w:val="24"/>
          <w:szCs w:val="28"/>
          <w:lang w:eastAsia="ru-RU"/>
        </w:rPr>
        <w:t>(</w:t>
      </w:r>
      <w:r w:rsidR="005772C8" w:rsidRPr="005772C8">
        <w:rPr>
          <w:rFonts w:ascii="Times New Roman" w:eastAsia="Times New Roman" w:hAnsi="Times New Roman" w:cs="Times New Roman"/>
          <w:b/>
          <w:sz w:val="24"/>
          <w:szCs w:val="28"/>
          <w:lang w:eastAsia="ru-RU"/>
        </w:rPr>
        <w:t>пятнадцати</w:t>
      </w:r>
      <w:r w:rsidRPr="005772C8">
        <w:rPr>
          <w:rFonts w:ascii="Times New Roman" w:eastAsia="Times New Roman" w:hAnsi="Times New Roman" w:cs="Times New Roman"/>
          <w:b/>
          <w:sz w:val="24"/>
          <w:szCs w:val="28"/>
          <w:lang w:eastAsia="ru-RU"/>
        </w:rPr>
        <w:t>) </w:t>
      </w:r>
      <w:r w:rsidR="00017CD1" w:rsidRPr="005772C8">
        <w:rPr>
          <w:rFonts w:ascii="Times New Roman" w:eastAsia="Times New Roman" w:hAnsi="Times New Roman" w:cs="Times New Roman"/>
          <w:b/>
          <w:sz w:val="24"/>
          <w:szCs w:val="28"/>
          <w:lang w:eastAsia="ru-RU"/>
        </w:rPr>
        <w:t>календарных</w:t>
      </w:r>
      <w:r w:rsidRPr="005772C8">
        <w:rPr>
          <w:rFonts w:ascii="Times New Roman" w:eastAsia="Times New Roman" w:hAnsi="Times New Roman" w:cs="Times New Roman"/>
          <w:b/>
          <w:sz w:val="24"/>
          <w:szCs w:val="28"/>
          <w:lang w:eastAsia="ru-RU"/>
        </w:rPr>
        <w:t xml:space="preserve"> дней с момента заключения настоящего </w:t>
      </w:r>
      <w:r w:rsidR="00017CD1" w:rsidRPr="005772C8">
        <w:rPr>
          <w:rFonts w:ascii="Times New Roman" w:eastAsia="Times New Roman" w:hAnsi="Times New Roman" w:cs="Times New Roman"/>
          <w:b/>
          <w:sz w:val="24"/>
          <w:szCs w:val="28"/>
          <w:lang w:eastAsia="ru-RU"/>
        </w:rPr>
        <w:t>К</w:t>
      </w:r>
      <w:r w:rsidRPr="005772C8">
        <w:rPr>
          <w:rFonts w:ascii="Times New Roman" w:eastAsia="Times New Roman" w:hAnsi="Times New Roman" w:cs="Times New Roman"/>
          <w:b/>
          <w:sz w:val="24"/>
          <w:szCs w:val="28"/>
          <w:lang w:eastAsia="ru-RU"/>
        </w:rPr>
        <w:t>онтракта.</w:t>
      </w:r>
    </w:p>
    <w:p w14:paraId="3E91D14C" w14:textId="77777777" w:rsidR="00D50BD9" w:rsidRPr="005772C8"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504F9A4D" w14:textId="77777777" w:rsidR="00B233AE" w:rsidRDefault="00B233AE" w:rsidP="005772C8">
      <w:pPr>
        <w:spacing w:after="0" w:line="240" w:lineRule="auto"/>
        <w:rPr>
          <w:rFonts w:ascii="Times New Roman" w:eastAsia="Calibri" w:hAnsi="Times New Roman" w:cs="Times New Roman"/>
          <w:b/>
          <w:sz w:val="24"/>
          <w:szCs w:val="24"/>
        </w:rPr>
      </w:pPr>
      <w:r>
        <w:rPr>
          <w:rFonts w:ascii="Times New Roman" w:eastAsia="Times New Roman" w:hAnsi="Times New Roman" w:cs="Times New Roman"/>
          <w:b/>
          <w:i/>
          <w:sz w:val="24"/>
          <w:szCs w:val="28"/>
          <w:u w:val="single"/>
          <w:lang w:eastAsia="ru-RU"/>
        </w:rPr>
        <w:t>Ответственное</w:t>
      </w:r>
      <w:r w:rsidR="00CA1238" w:rsidRPr="005772C8">
        <w:rPr>
          <w:rFonts w:ascii="Times New Roman" w:eastAsia="Times New Roman" w:hAnsi="Times New Roman" w:cs="Times New Roman"/>
          <w:b/>
          <w:i/>
          <w:sz w:val="24"/>
          <w:szCs w:val="28"/>
          <w:u w:val="single"/>
          <w:lang w:eastAsia="ru-RU"/>
        </w:rPr>
        <w:t xml:space="preserve"> лицо Заказчика </w:t>
      </w:r>
      <w:r w:rsidR="00CA1238" w:rsidRPr="00B233AE">
        <w:rPr>
          <w:rFonts w:ascii="Times New Roman" w:eastAsia="Times New Roman" w:hAnsi="Times New Roman" w:cs="Times New Roman"/>
          <w:b/>
          <w:i/>
          <w:sz w:val="24"/>
          <w:szCs w:val="28"/>
          <w:u w:val="single"/>
          <w:lang w:eastAsia="ru-RU"/>
        </w:rPr>
        <w:t xml:space="preserve">- </w:t>
      </w:r>
      <w:r w:rsidRPr="00B233AE">
        <w:rPr>
          <w:rFonts w:ascii="Times New Roman" w:eastAsia="Calibri" w:hAnsi="Times New Roman" w:cs="Times New Roman"/>
          <w:b/>
          <w:sz w:val="24"/>
          <w:szCs w:val="24"/>
          <w:u w:val="single"/>
        </w:rPr>
        <w:t>Кругликов Сергей Юрьевич – 8-906-638-28-75</w:t>
      </w:r>
    </w:p>
    <w:p w14:paraId="34F41C10" w14:textId="0DEFD227" w:rsidR="005772C8" w:rsidRDefault="005772C8" w:rsidP="005772C8">
      <w:pPr>
        <w:spacing w:after="0" w:line="240" w:lineRule="auto"/>
        <w:rPr>
          <w:rFonts w:ascii="Times New Roman" w:eastAsia="Times New Roman" w:hAnsi="Times New Roman" w:cs="Times New Roman"/>
          <w:b/>
          <w:i/>
          <w:sz w:val="24"/>
          <w:szCs w:val="28"/>
          <w:u w:val="single"/>
          <w:lang w:eastAsia="ru-RU"/>
        </w:rPr>
      </w:pPr>
      <w:proofErr w:type="spellStart"/>
      <w:r w:rsidRPr="005772C8">
        <w:rPr>
          <w:rFonts w:ascii="Times New Roman" w:eastAsia="Times New Roman" w:hAnsi="Times New Roman" w:cs="Times New Roman"/>
          <w:b/>
          <w:i/>
          <w:sz w:val="24"/>
          <w:szCs w:val="28"/>
          <w:u w:val="single"/>
          <w:lang w:eastAsia="ru-RU"/>
        </w:rPr>
        <w:t>Мешкалова</w:t>
      </w:r>
      <w:proofErr w:type="spellEnd"/>
      <w:r w:rsidRPr="005772C8">
        <w:rPr>
          <w:rFonts w:ascii="Times New Roman" w:eastAsia="Times New Roman" w:hAnsi="Times New Roman" w:cs="Times New Roman"/>
          <w:b/>
          <w:i/>
          <w:sz w:val="24"/>
          <w:szCs w:val="28"/>
          <w:u w:val="single"/>
          <w:lang w:eastAsia="ru-RU"/>
        </w:rPr>
        <w:t xml:space="preserve"> Анна Николаевна</w:t>
      </w:r>
      <w:r w:rsidR="00B233AE">
        <w:rPr>
          <w:rFonts w:ascii="Times New Roman" w:eastAsia="Times New Roman" w:hAnsi="Times New Roman" w:cs="Times New Roman"/>
          <w:b/>
          <w:i/>
          <w:sz w:val="24"/>
          <w:szCs w:val="28"/>
          <w:u w:val="single"/>
          <w:lang w:eastAsia="ru-RU"/>
        </w:rPr>
        <w:t xml:space="preserve"> (ответственная за приемку на складе)</w:t>
      </w:r>
      <w:r w:rsidRPr="005772C8">
        <w:rPr>
          <w:rFonts w:ascii="Times New Roman" w:eastAsia="Times New Roman" w:hAnsi="Times New Roman" w:cs="Times New Roman"/>
          <w:b/>
          <w:i/>
          <w:sz w:val="24"/>
          <w:szCs w:val="28"/>
          <w:u w:val="single"/>
          <w:lang w:eastAsia="ru-RU"/>
        </w:rPr>
        <w:t xml:space="preserve"> – 8-920-126-26-56</w:t>
      </w:r>
    </w:p>
    <w:p w14:paraId="2741874E" w14:textId="7346811D" w:rsidR="00B233AE" w:rsidRPr="00B233AE" w:rsidRDefault="00B233AE" w:rsidP="00B233AE">
      <w:pPr>
        <w:spacing w:after="0" w:line="240" w:lineRule="auto"/>
        <w:jc w:val="both"/>
        <w:rPr>
          <w:rFonts w:ascii="Times New Roman" w:eastAsia="Calibri" w:hAnsi="Times New Roman" w:cs="Times New Roman"/>
          <w:b/>
          <w:sz w:val="24"/>
          <w:szCs w:val="24"/>
        </w:rPr>
      </w:pPr>
    </w:p>
    <w:p w14:paraId="4FC979C0" w14:textId="77777777" w:rsidR="00B233AE" w:rsidRPr="005772C8" w:rsidRDefault="00B233AE" w:rsidP="005772C8">
      <w:pPr>
        <w:spacing w:after="0" w:line="240" w:lineRule="auto"/>
        <w:rPr>
          <w:rFonts w:ascii="Times New Roman" w:eastAsia="Times New Roman" w:hAnsi="Times New Roman" w:cs="Times New Roman"/>
          <w:b/>
          <w:i/>
          <w:sz w:val="24"/>
          <w:szCs w:val="28"/>
          <w:u w:val="single"/>
          <w:lang w:eastAsia="ru-RU"/>
        </w:rPr>
      </w:pPr>
    </w:p>
    <w:p w14:paraId="7B172760" w14:textId="77777777" w:rsidR="00D50BD9" w:rsidRPr="005772C8" w:rsidRDefault="00D50BD9" w:rsidP="005772C8">
      <w:pPr>
        <w:spacing w:after="0" w:line="240" w:lineRule="auto"/>
        <w:jc w:val="both"/>
        <w:rPr>
          <w:rFonts w:ascii="Times New Roman" w:eastAsia="Times New Roman" w:hAnsi="Times New Roman" w:cs="Times New Roman"/>
          <w:i/>
          <w:sz w:val="24"/>
          <w:szCs w:val="28"/>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772C8">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lastRenderedPageBreak/>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xml:space="preserve">- контроль </w:t>
      </w:r>
      <w:proofErr w:type="gramStart"/>
      <w:r w:rsidRPr="007B567C">
        <w:rPr>
          <w:rFonts w:ascii="Times New Roman" w:eastAsia="MS Mincho" w:hAnsi="Times New Roman" w:cs="Times New Roman"/>
          <w:sz w:val="24"/>
          <w:szCs w:val="28"/>
          <w:lang w:eastAsia="ru-RU"/>
        </w:rPr>
        <w:t>наличия/отсутствия внешних повреждений товара/упаковки</w:t>
      </w:r>
      <w:proofErr w:type="gramEnd"/>
      <w:r w:rsidRPr="007B567C">
        <w:rPr>
          <w:rFonts w:ascii="Times New Roman" w:eastAsia="MS Mincho" w:hAnsi="Times New Roman" w:cs="Times New Roman"/>
          <w:sz w:val="24"/>
          <w:szCs w:val="28"/>
          <w:lang w:eastAsia="ru-RU"/>
        </w:rPr>
        <w:t>.</w:t>
      </w:r>
    </w:p>
    <w:p w14:paraId="64B6A693" w14:textId="352C924D" w:rsidR="00D50BD9" w:rsidRPr="005772C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772C8">
        <w:rPr>
          <w:rFonts w:ascii="Times New Roman" w:eastAsia="Times New Roman" w:hAnsi="Times New Roman" w:cs="Times New Roman"/>
          <w:b/>
          <w:sz w:val="24"/>
          <w:szCs w:val="28"/>
          <w:lang w:eastAsia="ru-RU"/>
        </w:rPr>
        <w:t>в течение 10 (десяти) календарных дней</w:t>
      </w:r>
      <w:r w:rsidRPr="005772C8">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BB1CC34" w:rsidR="00D50BD9" w:rsidRPr="005772C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772C8">
        <w:rPr>
          <w:rFonts w:ascii="Times New Roman" w:eastAsia="Times New Roman" w:hAnsi="Times New Roman" w:cs="Times New Roman"/>
          <w:sz w:val="24"/>
          <w:szCs w:val="28"/>
          <w:lang w:eastAsia="ru-RU"/>
        </w:rPr>
        <w:t xml:space="preserve">Поставщик обязан </w:t>
      </w:r>
      <w:r w:rsidRPr="005772C8">
        <w:rPr>
          <w:rFonts w:ascii="Times New Roman" w:eastAsia="Times New Roman" w:hAnsi="Times New Roman" w:cs="Times New Roman"/>
          <w:b/>
          <w:sz w:val="24"/>
          <w:szCs w:val="28"/>
          <w:lang w:eastAsia="ru-RU"/>
        </w:rPr>
        <w:t>устранить</w:t>
      </w:r>
      <w:r w:rsidR="00762C38" w:rsidRPr="005772C8">
        <w:rPr>
          <w:rFonts w:ascii="Times New Roman" w:eastAsia="Times New Roman" w:hAnsi="Times New Roman" w:cs="Times New Roman"/>
          <w:b/>
          <w:sz w:val="24"/>
          <w:szCs w:val="28"/>
          <w:lang w:eastAsia="ru-RU"/>
        </w:rPr>
        <w:t xml:space="preserve"> выявленные при приемке</w:t>
      </w:r>
      <w:r w:rsidRPr="005772C8">
        <w:rPr>
          <w:rFonts w:ascii="Times New Roman" w:eastAsia="Times New Roman" w:hAnsi="Times New Roman" w:cs="Times New Roman"/>
          <w:b/>
          <w:sz w:val="24"/>
          <w:szCs w:val="28"/>
          <w:lang w:eastAsia="ru-RU"/>
        </w:rPr>
        <w:t xml:space="preserve"> недостатки или заменить товар ненадлежащего</w:t>
      </w:r>
      <w:r w:rsidRPr="005772C8">
        <w:rPr>
          <w:rFonts w:ascii="Times New Roman" w:eastAsia="Times New Roman" w:hAnsi="Times New Roman" w:cs="Times New Roman"/>
          <w:sz w:val="24"/>
          <w:szCs w:val="28"/>
          <w:lang w:eastAsia="ru-RU"/>
        </w:rPr>
        <w:t xml:space="preserve"> </w:t>
      </w:r>
      <w:r w:rsidRPr="005772C8">
        <w:rPr>
          <w:rFonts w:ascii="Times New Roman" w:eastAsia="Times New Roman" w:hAnsi="Times New Roman" w:cs="Times New Roman"/>
          <w:b/>
          <w:sz w:val="24"/>
          <w:szCs w:val="28"/>
          <w:lang w:eastAsia="ru-RU"/>
        </w:rPr>
        <w:t>качества в течение </w:t>
      </w:r>
      <w:r w:rsidR="005772C8" w:rsidRPr="005772C8">
        <w:rPr>
          <w:rFonts w:ascii="Times New Roman" w:eastAsia="Times New Roman" w:hAnsi="Times New Roman" w:cs="Times New Roman"/>
          <w:b/>
          <w:sz w:val="24"/>
          <w:szCs w:val="28"/>
          <w:lang w:eastAsia="ru-RU"/>
        </w:rPr>
        <w:t xml:space="preserve">10 </w:t>
      </w:r>
      <w:r w:rsidRPr="005772C8">
        <w:rPr>
          <w:rFonts w:ascii="Times New Roman" w:eastAsia="Times New Roman" w:hAnsi="Times New Roman" w:cs="Times New Roman"/>
          <w:b/>
          <w:sz w:val="24"/>
          <w:szCs w:val="28"/>
          <w:lang w:eastAsia="ru-RU"/>
        </w:rPr>
        <w:t>(</w:t>
      </w:r>
      <w:r w:rsidR="005772C8" w:rsidRPr="005772C8">
        <w:rPr>
          <w:rFonts w:ascii="Times New Roman" w:eastAsia="Times New Roman" w:hAnsi="Times New Roman" w:cs="Times New Roman"/>
          <w:b/>
          <w:sz w:val="24"/>
          <w:szCs w:val="28"/>
          <w:lang w:eastAsia="ru-RU"/>
        </w:rPr>
        <w:t>десяти</w:t>
      </w:r>
      <w:r w:rsidRPr="005772C8">
        <w:rPr>
          <w:rFonts w:ascii="Times New Roman" w:eastAsia="Times New Roman" w:hAnsi="Times New Roman" w:cs="Times New Roman"/>
          <w:b/>
          <w:sz w:val="24"/>
          <w:szCs w:val="28"/>
          <w:lang w:eastAsia="ru-RU"/>
        </w:rPr>
        <w:t>) </w:t>
      </w:r>
      <w:r w:rsidR="005772C8" w:rsidRPr="005772C8">
        <w:rPr>
          <w:rFonts w:ascii="Times New Roman" w:eastAsia="Times New Roman" w:hAnsi="Times New Roman" w:cs="Times New Roman"/>
          <w:b/>
          <w:sz w:val="24"/>
          <w:szCs w:val="28"/>
          <w:lang w:eastAsia="ru-RU"/>
        </w:rPr>
        <w:t>календарных</w:t>
      </w:r>
      <w:r w:rsidRPr="005772C8">
        <w:rPr>
          <w:rFonts w:ascii="Times New Roman" w:eastAsia="Times New Roman" w:hAnsi="Times New Roman" w:cs="Times New Roman"/>
          <w:b/>
          <w:sz w:val="24"/>
          <w:szCs w:val="28"/>
          <w:lang w:eastAsia="ru-RU"/>
        </w:rPr>
        <w:t xml:space="preserve"> дней</w:t>
      </w:r>
      <w:r w:rsidRPr="005772C8">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5772C8"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 xml:space="preserve">онтрактом, может проводиться Заказчиком своими силами </w:t>
      </w:r>
      <w:r w:rsidRPr="005772C8">
        <w:rPr>
          <w:rFonts w:ascii="Times New Roman" w:eastAsia="Times New Roman" w:hAnsi="Times New Roman" w:cs="Times New Roman"/>
          <w:sz w:val="24"/>
          <w:szCs w:val="28"/>
          <w:lang w:eastAsia="ru-RU"/>
        </w:rPr>
        <w:t>или к ее проведению могут привлекаться эксперты, экспертные ор</w:t>
      </w:r>
      <w:r w:rsidR="00BC3C59" w:rsidRPr="005772C8">
        <w:rPr>
          <w:rFonts w:ascii="Times New Roman" w:eastAsia="Times New Roman" w:hAnsi="Times New Roman" w:cs="Times New Roman"/>
          <w:sz w:val="24"/>
          <w:szCs w:val="28"/>
          <w:lang w:eastAsia="ru-RU"/>
        </w:rPr>
        <w:t>ганизации на основании К</w:t>
      </w:r>
      <w:r w:rsidRPr="005772C8">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5772C8"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772C8">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5772C8"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772C8">
        <w:rPr>
          <w:rFonts w:ascii="Times New Roman" w:eastAsia="Times New Roman" w:hAnsi="Times New Roman" w:cs="Times New Roman"/>
          <w:b/>
          <w:color w:val="000000"/>
        </w:rPr>
        <w:t xml:space="preserve">Гарантийный срок на Товар составляет 12 </w:t>
      </w:r>
      <w:proofErr w:type="gramStart"/>
      <w:r w:rsidRPr="005772C8">
        <w:rPr>
          <w:rFonts w:ascii="Times New Roman" w:eastAsia="Times New Roman" w:hAnsi="Times New Roman" w:cs="Times New Roman"/>
          <w:b/>
          <w:color w:val="000000"/>
        </w:rPr>
        <w:t xml:space="preserve">( </w:t>
      </w:r>
      <w:proofErr w:type="gramEnd"/>
      <w:r w:rsidRPr="005772C8">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5772C8"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772C8">
        <w:rPr>
          <w:rFonts w:ascii="Times New Roman" w:eastAsia="Times New Roman" w:hAnsi="Times New Roman" w:cs="Times New Roman"/>
          <w:b/>
          <w:sz w:val="24"/>
          <w:szCs w:val="28"/>
          <w:lang w:eastAsia="ru-RU"/>
        </w:rPr>
        <w:t>Обязанности Сторон</w:t>
      </w:r>
    </w:p>
    <w:p w14:paraId="49E5E3D4" w14:textId="77777777" w:rsidR="00BC3C59" w:rsidRPr="005772C8"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772C8">
        <w:rPr>
          <w:rFonts w:ascii="Times New Roman" w:eastAsia="Times New Roman" w:hAnsi="Times New Roman" w:cs="Times New Roman"/>
          <w:b/>
          <w:sz w:val="24"/>
          <w:szCs w:val="28"/>
          <w:lang w:eastAsia="ru-RU"/>
        </w:rPr>
        <w:t>Обязанности Поставщика:</w:t>
      </w:r>
    </w:p>
    <w:p w14:paraId="5AD319CB" w14:textId="77777777" w:rsidR="004B5A1A" w:rsidRPr="005772C8"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772C8">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5772C8"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5772C8">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5772C8">
        <w:rPr>
          <w:rFonts w:ascii="Times New Roman" w:eastAsia="Times New Roman" w:hAnsi="Times New Roman" w:cs="Times New Roman"/>
          <w:sz w:val="24"/>
          <w:szCs w:val="28"/>
          <w:lang w:eastAsia="ru-RU"/>
        </w:rPr>
        <w:t>Передать Заказчику документы</w:t>
      </w:r>
      <w:r w:rsidRPr="00BC3C59">
        <w:rPr>
          <w:rFonts w:ascii="Times New Roman" w:eastAsia="Times New Roman" w:hAnsi="Times New Roman" w:cs="Times New Roman"/>
          <w:sz w:val="24"/>
          <w:szCs w:val="28"/>
          <w:lang w:eastAsia="ru-RU"/>
        </w:rPr>
        <w:t xml:space="preserve">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lastRenderedPageBreak/>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5772C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w:t>
      </w:r>
      <w:r w:rsidRPr="005772C8">
        <w:rPr>
          <w:rFonts w:ascii="Times New Roman" w:eastAsia="Calibri" w:hAnsi="Times New Roman" w:cs="Times New Roman"/>
          <w:sz w:val="24"/>
          <w:szCs w:val="24"/>
        </w:rPr>
        <w:t>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5772C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5772C8">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772C8">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5772C8">
        <w:rPr>
          <w:rFonts w:ascii="Times New Roman" w:eastAsia="Calibri" w:hAnsi="Times New Roman" w:cs="Times New Roman"/>
          <w:sz w:val="24"/>
          <w:szCs w:val="24"/>
        </w:rPr>
        <w:t xml:space="preserve">В случае просрочки исполнения </w:t>
      </w:r>
      <w:r w:rsidR="0094642F" w:rsidRPr="005772C8">
        <w:rPr>
          <w:rFonts w:ascii="Times New Roman" w:eastAsia="Calibri" w:hAnsi="Times New Roman" w:cs="Times New Roman"/>
          <w:sz w:val="24"/>
          <w:szCs w:val="24"/>
        </w:rPr>
        <w:t>Поставщик</w:t>
      </w:r>
      <w:r w:rsidRPr="005772C8">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772C8">
        <w:rPr>
          <w:rFonts w:ascii="Times New Roman" w:eastAsia="Calibri" w:hAnsi="Times New Roman" w:cs="Times New Roman"/>
          <w:sz w:val="24"/>
          <w:szCs w:val="24"/>
        </w:rPr>
        <w:t>Поставщик</w:t>
      </w:r>
      <w:r w:rsidRPr="005772C8">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5772C8">
        <w:rPr>
          <w:rFonts w:ascii="Times New Roman" w:eastAsia="Calibri" w:hAnsi="Times New Roman" w:cs="Times New Roman"/>
          <w:sz w:val="24"/>
          <w:szCs w:val="24"/>
        </w:rPr>
        <w:t>Поставщик</w:t>
      </w:r>
      <w:r w:rsidRPr="005772C8">
        <w:rPr>
          <w:rFonts w:ascii="Times New Roman" w:eastAsia="Calibri" w:hAnsi="Times New Roman" w:cs="Times New Roman"/>
          <w:sz w:val="24"/>
          <w:szCs w:val="24"/>
        </w:rPr>
        <w:t>у требование об уплате неустоек (штрафов</w:t>
      </w:r>
      <w:r w:rsidRPr="006F7D33">
        <w:rPr>
          <w:rFonts w:ascii="Times New Roman" w:eastAsia="Calibri" w:hAnsi="Times New Roman" w:cs="Times New Roman"/>
          <w:sz w:val="24"/>
          <w:szCs w:val="24"/>
        </w:rPr>
        <w:t>,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lastRenderedPageBreak/>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lastRenderedPageBreak/>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5772C8"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w:t>
      </w:r>
      <w:r w:rsidRPr="005772C8">
        <w:rPr>
          <w:rFonts w:ascii="Times New Roman" w:eastAsia="Times New Roman" w:hAnsi="Times New Roman" w:cs="Times New Roman"/>
          <w:sz w:val="24"/>
          <w:szCs w:val="24"/>
          <w:lang w:eastAsia="ru-RU"/>
        </w:rPr>
        <w:t>письменной форме.</w:t>
      </w:r>
    </w:p>
    <w:p w14:paraId="2F3F5A63" w14:textId="77777777" w:rsidR="00C171A1" w:rsidRPr="005772C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772C8">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DEBCD8" w14:textId="2BAA804E" w:rsidR="00C171A1" w:rsidRPr="005772C8"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5772C8">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772C8">
        <w:rPr>
          <w:rFonts w:ascii="Times New Roman" w:eastAsia="Arial" w:hAnsi="Times New Roman"/>
          <w:sz w:val="24"/>
          <w:szCs w:val="24"/>
          <w:lang w:eastAsia="ru-RU"/>
        </w:rPr>
        <w:t xml:space="preserve"> № 075-15-2026-168 от 06.04.2026 </w:t>
      </w:r>
      <w:r w:rsidRPr="005772C8">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4ECD102" w14:textId="77777777" w:rsidR="00C171A1" w:rsidRPr="005772C8"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772C8">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4160A20D" w14:textId="77777777" w:rsidR="00132B2E" w:rsidRPr="00132B2E" w:rsidRDefault="000E5672" w:rsidP="00132B2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772C8">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068530BD" w14:textId="77777777" w:rsidR="00132B2E" w:rsidRDefault="00132B2E" w:rsidP="00132B2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132B2E">
        <w:rPr>
          <w:rFonts w:ascii="Times New Roman" w:eastAsia="Times New Roman" w:hAnsi="Times New Roman" w:cs="Times New Roman"/>
          <w:sz w:val="24"/>
          <w:szCs w:val="24"/>
          <w:highlight w:val="green"/>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424A615B" w14:textId="77777777" w:rsidR="00132B2E" w:rsidRPr="00132B2E" w:rsidRDefault="00D4380C" w:rsidP="00132B2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132B2E">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132B2E">
        <w:rPr>
          <w:rFonts w:ascii="Times New Roman" w:eastAsia="Times New Roman" w:hAnsi="Times New Roman" w:cs="Times New Roman"/>
          <w:b/>
          <w:sz w:val="24"/>
          <w:szCs w:val="24"/>
          <w:lang w:eastAsia="ru-RU"/>
        </w:rPr>
        <w:t xml:space="preserve">по </w:t>
      </w:r>
      <w:r w:rsidR="00132B2E" w:rsidRPr="00132B2E">
        <w:rPr>
          <w:rFonts w:ascii="Times New Roman" w:eastAsia="Times New Roman" w:hAnsi="Times New Roman" w:cs="Times New Roman"/>
          <w:b/>
          <w:sz w:val="24"/>
          <w:szCs w:val="24"/>
          <w:lang w:eastAsia="ru-RU"/>
        </w:rPr>
        <w:t>30.09</w:t>
      </w:r>
      <w:r w:rsidR="00387111" w:rsidRPr="00132B2E">
        <w:rPr>
          <w:rFonts w:ascii="Times New Roman" w:eastAsia="Times New Roman" w:hAnsi="Times New Roman" w:cs="Times New Roman"/>
          <w:b/>
          <w:sz w:val="24"/>
          <w:szCs w:val="24"/>
          <w:lang w:eastAsia="ru-RU"/>
        </w:rPr>
        <w:t>.2026 года</w:t>
      </w:r>
      <w:r w:rsidR="00CA1238" w:rsidRPr="00132B2E">
        <w:rPr>
          <w:rFonts w:ascii="Times New Roman" w:eastAsia="Times New Roman" w:hAnsi="Times New Roman" w:cs="Times New Roman"/>
          <w:b/>
          <w:sz w:val="24"/>
          <w:szCs w:val="24"/>
          <w:lang w:eastAsia="ru-RU"/>
        </w:rPr>
        <w:t xml:space="preserve"> включительно.</w:t>
      </w:r>
    </w:p>
    <w:p w14:paraId="0EEC435D" w14:textId="3A85BADF" w:rsidR="00D4380C" w:rsidRPr="00132B2E" w:rsidRDefault="00D4380C" w:rsidP="00132B2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132B2E">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5772C8"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5772C8">
        <w:rPr>
          <w:rFonts w:ascii="Times New Roman" w:eastAsia="Times New Roman" w:hAnsi="Times New Roman" w:cs="Times New Roman"/>
          <w:sz w:val="24"/>
          <w:szCs w:val="24"/>
          <w:lang w:eastAsia="ru-RU"/>
        </w:rPr>
        <w:lastRenderedPageBreak/>
        <w:t>приложение № 1 – Спецификация;</w:t>
      </w:r>
    </w:p>
    <w:p w14:paraId="0C45E123" w14:textId="31C960EC" w:rsidR="007B7402" w:rsidRPr="005772C8" w:rsidRDefault="007B7402" w:rsidP="000E567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5772C8">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B233AE" w14:paraId="65EAB6F9" w14:textId="77777777" w:rsidTr="00C810DB">
        <w:tc>
          <w:tcPr>
            <w:tcW w:w="4785" w:type="dxa"/>
            <w:shd w:val="clear" w:color="auto" w:fill="auto"/>
          </w:tcPr>
          <w:p w14:paraId="6FEDF4D9" w14:textId="77777777" w:rsidR="00A57235" w:rsidRPr="00A57235" w:rsidRDefault="00A57235" w:rsidP="00A57235">
            <w:pPr>
              <w:suppressAutoHyphens/>
              <w:spacing w:after="0" w:line="240" w:lineRule="auto"/>
              <w:jc w:val="both"/>
              <w:rPr>
                <w:rFonts w:ascii="Times New Roman" w:eastAsia="Times New Roman" w:hAnsi="Times New Roman" w:cs="Times New Roman"/>
                <w:b/>
                <w:lang w:eastAsia="ru-RU"/>
              </w:rPr>
            </w:pPr>
            <w:r w:rsidRPr="00A57235">
              <w:rPr>
                <w:rFonts w:ascii="Times New Roman" w:eastAsia="Times New Roman" w:hAnsi="Times New Roman" w:cs="Times New Roman"/>
                <w:b/>
                <w:lang w:eastAsia="ru-RU"/>
              </w:rPr>
              <w:t>РГАТУ ИМЕНИ П.А. СОЛОВЬЕВА</w:t>
            </w:r>
          </w:p>
          <w:p w14:paraId="16D7157B" w14:textId="77777777" w:rsidR="00A57235" w:rsidRPr="00A57235" w:rsidRDefault="00A57235" w:rsidP="00A57235">
            <w:pPr>
              <w:suppressAutoHyphens/>
              <w:spacing w:after="0" w:line="240" w:lineRule="auto"/>
              <w:rPr>
                <w:rFonts w:ascii="Times New Roman" w:eastAsia="Times New Roman" w:hAnsi="Times New Roman" w:cs="Times New Roman"/>
                <w:sz w:val="24"/>
                <w:szCs w:val="24"/>
                <w:lang w:eastAsia="ar-SA"/>
              </w:rPr>
            </w:pPr>
            <w:proofErr w:type="gramStart"/>
            <w:r w:rsidRPr="00A57235">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545FD1D8" w14:textId="77777777" w:rsidR="00A57235" w:rsidRPr="00A57235" w:rsidRDefault="00A57235" w:rsidP="00A57235">
            <w:pPr>
              <w:suppressAutoHyphens/>
              <w:spacing w:after="0" w:line="240" w:lineRule="auto"/>
              <w:rPr>
                <w:rFonts w:ascii="Times New Roman" w:eastAsia="Times New Roman" w:hAnsi="Times New Roman" w:cs="Times New Roman"/>
                <w:sz w:val="24"/>
                <w:szCs w:val="24"/>
                <w:lang w:eastAsia="ar-SA"/>
              </w:rPr>
            </w:pPr>
            <w:r w:rsidRPr="00A57235">
              <w:rPr>
                <w:rFonts w:ascii="Times New Roman" w:eastAsia="Times New Roman" w:hAnsi="Times New Roman" w:cs="Times New Roman"/>
                <w:sz w:val="24"/>
                <w:szCs w:val="24"/>
                <w:lang w:eastAsia="ar-SA"/>
              </w:rPr>
              <w:t>ИНН 7610029476</w:t>
            </w:r>
          </w:p>
          <w:p w14:paraId="7B023437" w14:textId="77777777" w:rsidR="00A57235" w:rsidRPr="00A57235" w:rsidRDefault="00A57235" w:rsidP="00A57235">
            <w:pPr>
              <w:suppressAutoHyphens/>
              <w:spacing w:after="0" w:line="240" w:lineRule="auto"/>
              <w:rPr>
                <w:rFonts w:ascii="Times New Roman" w:eastAsia="Times New Roman" w:hAnsi="Times New Roman" w:cs="Times New Roman"/>
                <w:sz w:val="24"/>
                <w:szCs w:val="24"/>
                <w:lang w:eastAsia="ar-SA"/>
              </w:rPr>
            </w:pPr>
            <w:r w:rsidRPr="00A57235">
              <w:rPr>
                <w:rFonts w:ascii="Times New Roman" w:eastAsia="Times New Roman" w:hAnsi="Times New Roman" w:cs="Times New Roman"/>
                <w:sz w:val="24"/>
                <w:szCs w:val="24"/>
                <w:lang w:eastAsia="ar-SA"/>
              </w:rPr>
              <w:t xml:space="preserve">ОГРН </w:t>
            </w:r>
            <w:r w:rsidRPr="00A57235">
              <w:rPr>
                <w:rFonts w:ascii="Times New Roman" w:eastAsia="Calibri" w:hAnsi="Times New Roman" w:cs="Times New Roman"/>
                <w:sz w:val="24"/>
                <w:shd w:val="clear" w:color="auto" w:fill="FFFFFF"/>
              </w:rPr>
              <w:t>1027601126057</w:t>
            </w:r>
          </w:p>
          <w:p w14:paraId="1E9A1FA3" w14:textId="77777777" w:rsidR="00A57235" w:rsidRPr="00A57235" w:rsidRDefault="00A57235" w:rsidP="00A57235">
            <w:pPr>
              <w:suppressAutoHyphens/>
              <w:spacing w:after="0" w:line="240" w:lineRule="auto"/>
              <w:rPr>
                <w:rFonts w:ascii="Times New Roman" w:eastAsia="Times New Roman" w:hAnsi="Times New Roman" w:cs="Times New Roman"/>
                <w:sz w:val="24"/>
                <w:szCs w:val="24"/>
                <w:lang w:eastAsia="ar-SA"/>
              </w:rPr>
            </w:pPr>
            <w:r w:rsidRPr="00A57235">
              <w:rPr>
                <w:rFonts w:ascii="Times New Roman" w:eastAsia="Times New Roman" w:hAnsi="Times New Roman" w:cs="Times New Roman"/>
                <w:sz w:val="24"/>
                <w:szCs w:val="24"/>
                <w:lang w:eastAsia="ar-SA"/>
              </w:rPr>
              <w:t>КПП 761001001</w:t>
            </w:r>
          </w:p>
          <w:p w14:paraId="19BC7B39" w14:textId="77777777" w:rsidR="00A57235" w:rsidRPr="00A57235" w:rsidRDefault="00A57235" w:rsidP="00A57235">
            <w:pPr>
              <w:spacing w:after="0" w:line="240" w:lineRule="auto"/>
              <w:rPr>
                <w:rFonts w:ascii="Times New Roman" w:eastAsia="Times New Roman" w:hAnsi="Times New Roman" w:cs="Times New Roman"/>
                <w:sz w:val="24"/>
                <w:szCs w:val="24"/>
                <w:lang w:eastAsia="ar-SA"/>
              </w:rPr>
            </w:pPr>
            <w:r w:rsidRPr="00A57235">
              <w:rPr>
                <w:rFonts w:ascii="Times New Roman" w:eastAsia="Times New Roman" w:hAnsi="Times New Roman" w:cs="Times New Roman"/>
                <w:sz w:val="24"/>
                <w:szCs w:val="24"/>
                <w:lang w:eastAsia="ar-SA"/>
              </w:rPr>
              <w:t xml:space="preserve">Наименование банка: ОКЦ № 1 Волго-Вятского ГУ Банка России// УФК по Нижегородской области г. Нижний Новгород </w:t>
            </w:r>
          </w:p>
          <w:p w14:paraId="6ECFE65D" w14:textId="77777777" w:rsidR="00A57235" w:rsidRPr="00A57235" w:rsidRDefault="00A57235" w:rsidP="00A57235">
            <w:pPr>
              <w:spacing w:after="0" w:line="240" w:lineRule="auto"/>
              <w:rPr>
                <w:rFonts w:ascii="Times New Roman" w:eastAsia="Times New Roman" w:hAnsi="Times New Roman" w:cs="Times New Roman"/>
                <w:sz w:val="24"/>
                <w:szCs w:val="24"/>
                <w:lang w:eastAsia="ar-SA"/>
              </w:rPr>
            </w:pPr>
            <w:r w:rsidRPr="00A57235">
              <w:rPr>
                <w:rFonts w:ascii="Times New Roman" w:eastAsia="Times New Roman" w:hAnsi="Times New Roman" w:cs="Times New Roman"/>
                <w:sz w:val="24"/>
                <w:szCs w:val="24"/>
                <w:lang w:eastAsia="ar-SA"/>
              </w:rPr>
              <w:t>БИК 012202102</w:t>
            </w:r>
          </w:p>
          <w:p w14:paraId="38C56184" w14:textId="77777777" w:rsidR="00A57235" w:rsidRPr="00A57235" w:rsidRDefault="00A57235" w:rsidP="00A57235">
            <w:pPr>
              <w:spacing w:after="0" w:line="240" w:lineRule="auto"/>
              <w:rPr>
                <w:rFonts w:ascii="Times New Roman" w:eastAsia="Times New Roman" w:hAnsi="Times New Roman" w:cs="Times New Roman"/>
                <w:sz w:val="24"/>
                <w:szCs w:val="24"/>
                <w:lang w:eastAsia="ar-SA"/>
              </w:rPr>
            </w:pPr>
            <w:proofErr w:type="gramStart"/>
            <w:r w:rsidRPr="00A57235">
              <w:rPr>
                <w:rFonts w:ascii="Times New Roman" w:eastAsia="Times New Roman" w:hAnsi="Times New Roman" w:cs="Times New Roman"/>
                <w:sz w:val="24"/>
                <w:szCs w:val="24"/>
                <w:lang w:eastAsia="ar-SA"/>
              </w:rPr>
              <w:t>р</w:t>
            </w:r>
            <w:proofErr w:type="gramEnd"/>
            <w:r w:rsidRPr="00A57235">
              <w:rPr>
                <w:rFonts w:ascii="Times New Roman" w:eastAsia="Times New Roman" w:hAnsi="Times New Roman" w:cs="Times New Roman"/>
                <w:sz w:val="24"/>
                <w:szCs w:val="24"/>
                <w:lang w:eastAsia="ar-SA"/>
              </w:rPr>
              <w:t>/с 03215643000000013200</w:t>
            </w:r>
          </w:p>
          <w:p w14:paraId="073AD5CE" w14:textId="77777777" w:rsidR="00A57235" w:rsidRPr="00A57235" w:rsidRDefault="00A57235" w:rsidP="00A57235">
            <w:pPr>
              <w:spacing w:after="0" w:line="240" w:lineRule="auto"/>
              <w:rPr>
                <w:rFonts w:ascii="Times New Roman" w:eastAsia="Times New Roman" w:hAnsi="Times New Roman" w:cs="Times New Roman"/>
                <w:sz w:val="24"/>
                <w:szCs w:val="24"/>
                <w:lang w:eastAsia="ar-SA"/>
              </w:rPr>
            </w:pPr>
            <w:r w:rsidRPr="00A57235">
              <w:rPr>
                <w:rFonts w:ascii="Times New Roman" w:eastAsia="Times New Roman" w:hAnsi="Times New Roman" w:cs="Times New Roman"/>
                <w:sz w:val="24"/>
                <w:szCs w:val="24"/>
                <w:lang w:eastAsia="ar-SA"/>
              </w:rPr>
              <w:t>к/с 40102810745370000024</w:t>
            </w:r>
          </w:p>
          <w:p w14:paraId="7728F2EF" w14:textId="77777777" w:rsidR="00A57235" w:rsidRPr="00A57235" w:rsidRDefault="00A57235" w:rsidP="00A57235">
            <w:pPr>
              <w:spacing w:after="0" w:line="240" w:lineRule="auto"/>
              <w:rPr>
                <w:rFonts w:ascii="Times New Roman" w:eastAsia="Calibri" w:hAnsi="Times New Roman" w:cs="Times New Roman"/>
                <w:sz w:val="24"/>
                <w:szCs w:val="24"/>
              </w:rPr>
            </w:pPr>
            <w:r w:rsidRPr="00A57235">
              <w:rPr>
                <w:rFonts w:ascii="Times New Roman" w:eastAsia="Calibri" w:hAnsi="Times New Roman" w:cs="Times New Roman"/>
                <w:sz w:val="24"/>
                <w:szCs w:val="24"/>
              </w:rPr>
              <w:t xml:space="preserve">Лицевой счет: 711Х5712001 </w:t>
            </w:r>
            <w:r w:rsidRPr="00A57235">
              <w:rPr>
                <w:rFonts w:ascii="Times New Roman" w:eastAsia="Times New Roman" w:hAnsi="Times New Roman" w:cs="Times New Roman"/>
                <w:sz w:val="24"/>
                <w:szCs w:val="24"/>
                <w:lang w:eastAsia="ar-SA"/>
              </w:rPr>
              <w:tab/>
            </w:r>
          </w:p>
          <w:p w14:paraId="78FCB661" w14:textId="77777777" w:rsidR="00A57235" w:rsidRPr="00A57235" w:rsidRDefault="00A57235" w:rsidP="00A5723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A57235">
              <w:rPr>
                <w:rFonts w:ascii="Times New Roman" w:eastAsia="Times New Roman" w:hAnsi="Times New Roman" w:cs="Times New Roman"/>
                <w:sz w:val="24"/>
                <w:szCs w:val="24"/>
                <w:lang w:eastAsia="ar-SA"/>
              </w:rPr>
              <w:t>Тел. (4855) 23-97-22 приемная</w:t>
            </w:r>
          </w:p>
          <w:p w14:paraId="5161753D" w14:textId="11ED9550" w:rsidR="007B7402" w:rsidRPr="00B233AE" w:rsidRDefault="00A57235" w:rsidP="00A57235">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A57235">
              <w:rPr>
                <w:rFonts w:ascii="Times New Roman" w:eastAsia="Times New Roman" w:hAnsi="Times New Roman" w:cs="Times New Roman"/>
                <w:sz w:val="24"/>
                <w:szCs w:val="24"/>
                <w:lang w:val="en-US" w:eastAsia="ar-SA"/>
              </w:rPr>
              <w:t>e</w:t>
            </w:r>
            <w:r w:rsidRPr="00B233AE">
              <w:rPr>
                <w:rFonts w:ascii="Times New Roman" w:eastAsia="Times New Roman" w:hAnsi="Times New Roman" w:cs="Times New Roman"/>
                <w:sz w:val="24"/>
                <w:szCs w:val="24"/>
                <w:lang w:eastAsia="ar-SA"/>
              </w:rPr>
              <w:t>-</w:t>
            </w:r>
            <w:r w:rsidRPr="00A57235">
              <w:rPr>
                <w:rFonts w:ascii="Times New Roman" w:eastAsia="Times New Roman" w:hAnsi="Times New Roman" w:cs="Times New Roman"/>
                <w:sz w:val="24"/>
                <w:szCs w:val="24"/>
                <w:lang w:val="en-US" w:eastAsia="ar-SA"/>
              </w:rPr>
              <w:t>mail</w:t>
            </w:r>
            <w:r w:rsidRPr="00B233AE">
              <w:rPr>
                <w:rFonts w:ascii="Times New Roman" w:eastAsia="Times New Roman" w:hAnsi="Times New Roman" w:cs="Times New Roman"/>
                <w:sz w:val="24"/>
                <w:szCs w:val="24"/>
                <w:lang w:eastAsia="ar-SA"/>
              </w:rPr>
              <w:t xml:space="preserve">: </w:t>
            </w:r>
            <w:hyperlink r:id="rId7" w:history="1">
              <w:r w:rsidRPr="00A57235">
                <w:rPr>
                  <w:rFonts w:ascii="Times New Roman" w:eastAsia="Times New Roman" w:hAnsi="Times New Roman" w:cs="Times New Roman"/>
                  <w:color w:val="0000FF"/>
                  <w:sz w:val="24"/>
                  <w:szCs w:val="24"/>
                  <w:u w:val="single"/>
                  <w:lang w:val="en-US" w:eastAsia="ar-SA"/>
                </w:rPr>
                <w:t>ahch</w:t>
              </w:r>
              <w:r w:rsidRPr="00B233AE">
                <w:rPr>
                  <w:rFonts w:ascii="Times New Roman" w:eastAsia="Times New Roman" w:hAnsi="Times New Roman" w:cs="Times New Roman"/>
                  <w:color w:val="0000FF"/>
                  <w:sz w:val="24"/>
                  <w:szCs w:val="24"/>
                  <w:u w:val="single"/>
                  <w:lang w:eastAsia="ar-SA"/>
                </w:rPr>
                <w:t>@</w:t>
              </w:r>
              <w:r w:rsidRPr="00A57235">
                <w:rPr>
                  <w:rFonts w:ascii="Times New Roman" w:eastAsia="Times New Roman" w:hAnsi="Times New Roman" w:cs="Times New Roman"/>
                  <w:color w:val="0000FF"/>
                  <w:sz w:val="24"/>
                  <w:szCs w:val="24"/>
                  <w:u w:val="single"/>
                  <w:lang w:val="en-US" w:eastAsia="ar-SA"/>
                </w:rPr>
                <w:t>rsatu</w:t>
              </w:r>
              <w:r w:rsidRPr="00B233AE">
                <w:rPr>
                  <w:rFonts w:ascii="Times New Roman" w:eastAsia="Times New Roman" w:hAnsi="Times New Roman" w:cs="Times New Roman"/>
                  <w:color w:val="0000FF"/>
                  <w:sz w:val="24"/>
                  <w:szCs w:val="24"/>
                  <w:u w:val="single"/>
                  <w:lang w:eastAsia="ar-SA"/>
                </w:rPr>
                <w:t>.</w:t>
              </w:r>
              <w:proofErr w:type="spellStart"/>
              <w:r w:rsidRPr="00A57235">
                <w:rPr>
                  <w:rFonts w:ascii="Times New Roman" w:eastAsia="Times New Roman" w:hAnsi="Times New Roman" w:cs="Times New Roman"/>
                  <w:color w:val="0000FF"/>
                  <w:sz w:val="24"/>
                  <w:szCs w:val="24"/>
                  <w:u w:val="single"/>
                  <w:lang w:val="en-US" w:eastAsia="ar-SA"/>
                </w:rPr>
                <w:t>ru</w:t>
              </w:r>
              <w:proofErr w:type="spellEnd"/>
            </w:hyperlink>
          </w:p>
        </w:tc>
        <w:tc>
          <w:tcPr>
            <w:tcW w:w="4786" w:type="dxa"/>
            <w:shd w:val="clear" w:color="auto" w:fill="auto"/>
          </w:tcPr>
          <w:p w14:paraId="22DB7303" w14:textId="77777777" w:rsidR="007B7402" w:rsidRPr="00B233AE"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B233AE"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B233AE"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B233AE"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B233AE"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B233AE"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845FBD"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B233AE">
        <w:rPr>
          <w:rFonts w:ascii="Times New Roman" w:eastAsia="Times New Roman" w:hAnsi="Times New Roman" w:cs="Times New Roman"/>
          <w:b/>
          <w:bCs/>
          <w:sz w:val="24"/>
          <w:szCs w:val="24"/>
          <w:lang w:eastAsia="ar-SA"/>
        </w:rPr>
        <w:tab/>
      </w:r>
      <w:r w:rsidRPr="00845FBD">
        <w:rPr>
          <w:rFonts w:ascii="Times New Roman" w:eastAsia="Times New Roman" w:hAnsi="Times New Roman" w:cs="Times New Roman"/>
          <w:b/>
          <w:bCs/>
          <w:sz w:val="24"/>
          <w:szCs w:val="24"/>
          <w:lang w:eastAsia="ar-SA"/>
        </w:rPr>
        <w:t>Подписи сторон</w:t>
      </w:r>
      <w:bookmarkStart w:id="4" w:name="_Hlk133934127"/>
    </w:p>
    <w:bookmarkEnd w:id="4"/>
    <w:p w14:paraId="175C5937" w14:textId="25004B34"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845FBD">
        <w:rPr>
          <w:rFonts w:ascii="Times New Roman" w:eastAsia="Arial" w:hAnsi="Times New Roman" w:cs="Times New Roman"/>
          <w:sz w:val="24"/>
          <w:szCs w:val="24"/>
          <w:lang w:eastAsia="ru-RU"/>
        </w:rPr>
        <w:t xml:space="preserve">Начальник управления </w:t>
      </w:r>
      <w:r w:rsidRPr="00845FBD">
        <w:rPr>
          <w:rFonts w:ascii="Times New Roman" w:eastAsia="Arial" w:hAnsi="Times New Roman" w:cs="Times New Roman"/>
          <w:sz w:val="24"/>
          <w:szCs w:val="24"/>
          <w:lang w:eastAsia="ru-RU"/>
        </w:rPr>
        <w:tab/>
        <w:t xml:space="preserve">                                        </w:t>
      </w:r>
    </w:p>
    <w:p w14:paraId="4CD75943" w14:textId="77777777"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845FBD">
        <w:rPr>
          <w:rFonts w:ascii="Times New Roman" w:eastAsia="Arial" w:hAnsi="Times New Roman" w:cs="Times New Roman"/>
          <w:sz w:val="24"/>
          <w:szCs w:val="24"/>
          <w:lang w:eastAsia="ru-RU"/>
        </w:rPr>
        <w:t xml:space="preserve">научно-исследовательской работы  </w:t>
      </w:r>
    </w:p>
    <w:p w14:paraId="7C8847B6" w14:textId="77777777"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1334124C" w14:textId="77777777"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845FBD">
        <w:rPr>
          <w:rFonts w:ascii="Times New Roman" w:eastAsia="Arial" w:hAnsi="Times New Roman" w:cs="Times New Roman"/>
          <w:sz w:val="24"/>
          <w:szCs w:val="24"/>
          <w:lang w:eastAsia="ru-RU"/>
        </w:rPr>
        <w:t xml:space="preserve">                                                                        </w:t>
      </w:r>
    </w:p>
    <w:p w14:paraId="4FAEA6C7" w14:textId="5E19F607"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845FBD">
        <w:rPr>
          <w:rFonts w:ascii="Times New Roman" w:eastAsia="Arial" w:hAnsi="Times New Roman" w:cs="Times New Roman"/>
          <w:sz w:val="24"/>
          <w:szCs w:val="24"/>
          <w:lang w:eastAsia="ru-RU"/>
        </w:rPr>
        <w:t>__________________/ А.В. Курочкин</w:t>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t xml:space="preserve">                _________________/ </w:t>
      </w:r>
    </w:p>
    <w:p w14:paraId="7A4110D5" w14:textId="77777777"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845FBD">
        <w:rPr>
          <w:rFonts w:ascii="Times New Roman" w:eastAsia="Arial" w:hAnsi="Times New Roman" w:cs="Times New Roman"/>
          <w:sz w:val="24"/>
          <w:szCs w:val="24"/>
          <w:lang w:eastAsia="ru-RU"/>
        </w:rPr>
        <w:t xml:space="preserve">                       </w:t>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t xml:space="preserve">                        </w:t>
      </w:r>
    </w:p>
    <w:p w14:paraId="2D2FB4D7" w14:textId="26387B93" w:rsidR="00D42489" w:rsidRPr="00845FBD" w:rsidRDefault="00D42489" w:rsidP="00D4248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845FBD">
        <w:rPr>
          <w:rFonts w:ascii="Times New Roman" w:eastAsia="Arial" w:hAnsi="Times New Roman" w:cs="Times New Roman"/>
          <w:sz w:val="24"/>
          <w:szCs w:val="24"/>
          <w:lang w:eastAsia="ru-RU"/>
        </w:rPr>
        <w:t>МП</w:t>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r>
      <w:r w:rsidRPr="00845FBD">
        <w:rPr>
          <w:rFonts w:ascii="Times New Roman" w:eastAsia="Arial" w:hAnsi="Times New Roman" w:cs="Times New Roman"/>
          <w:sz w:val="24"/>
          <w:szCs w:val="24"/>
          <w:lang w:eastAsia="ru-RU"/>
        </w:rPr>
        <w:tab/>
        <w:t xml:space="preserve">                   </w:t>
      </w:r>
      <w:proofErr w:type="spellStart"/>
      <w:proofErr w:type="gramStart"/>
      <w:r w:rsidRPr="00845FBD">
        <w:rPr>
          <w:rFonts w:ascii="Times New Roman" w:eastAsia="Arial" w:hAnsi="Times New Roman" w:cs="Times New Roman"/>
          <w:sz w:val="24"/>
          <w:szCs w:val="24"/>
          <w:lang w:eastAsia="ru-RU"/>
        </w:rPr>
        <w:t>МП</w:t>
      </w:r>
      <w:proofErr w:type="spellEnd"/>
      <w:proofErr w:type="gramEnd"/>
    </w:p>
    <w:p w14:paraId="75E5486A" w14:textId="77777777" w:rsidR="00D4380C" w:rsidRPr="00845FBD"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845FBD" w:rsidSect="0094642F">
          <w:pgSz w:w="11905" w:h="16838"/>
          <w:pgMar w:top="426" w:right="567" w:bottom="426" w:left="1418" w:header="720" w:footer="720" w:gutter="0"/>
          <w:cols w:space="720"/>
          <w:noEndnote/>
          <w:titlePg/>
          <w:docGrid w:linePitch="326"/>
        </w:sectPr>
      </w:pPr>
    </w:p>
    <w:p w14:paraId="7817F6A0" w14:textId="77777777" w:rsidR="00D4380C" w:rsidRPr="00845FBD"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845FBD">
        <w:rPr>
          <w:rFonts w:ascii="Times New Roman" w:eastAsia="Times New Roman" w:hAnsi="Times New Roman" w:cs="Times New Roman"/>
          <w:lang w:eastAsia="ru-RU"/>
        </w:rPr>
        <w:lastRenderedPageBreak/>
        <w:t>Приложение № 1</w:t>
      </w:r>
    </w:p>
    <w:p w14:paraId="4A5D5C86" w14:textId="0D5B3175" w:rsidR="00D4380C" w:rsidRPr="00845FBD"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к К</w:t>
      </w:r>
      <w:r w:rsidR="00D4380C" w:rsidRPr="00845FBD">
        <w:rPr>
          <w:rFonts w:ascii="Times New Roman" w:eastAsia="Times New Roman" w:hAnsi="Times New Roman" w:cs="Times New Roman"/>
          <w:lang w:eastAsia="ru-RU"/>
        </w:rPr>
        <w:t>онтракту</w:t>
      </w:r>
    </w:p>
    <w:p w14:paraId="1B358AA4" w14:textId="42DC94AA" w:rsidR="00D4380C" w:rsidRPr="00845FBD"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 xml:space="preserve">№ </w:t>
      </w:r>
      <w:r w:rsidR="00132B2E">
        <w:rPr>
          <w:rFonts w:ascii="Times New Roman" w:eastAsia="Times New Roman" w:hAnsi="Times New Roman" w:cs="Times New Roman"/>
          <w:lang w:eastAsia="ru-RU"/>
        </w:rPr>
        <w:t>КС/320</w:t>
      </w:r>
      <w:r w:rsidR="005772C8" w:rsidRPr="00845FBD">
        <w:rPr>
          <w:rFonts w:ascii="Times New Roman" w:eastAsia="Times New Roman" w:hAnsi="Times New Roman" w:cs="Times New Roman"/>
          <w:lang w:eastAsia="ru-RU"/>
        </w:rPr>
        <w:t>-ПИШ</w:t>
      </w:r>
      <w:r w:rsidRPr="00845FBD">
        <w:rPr>
          <w:rFonts w:ascii="Times New Roman" w:eastAsia="Times New Roman" w:hAnsi="Times New Roman" w:cs="Times New Roman"/>
          <w:lang w:eastAsia="ru-RU"/>
        </w:rPr>
        <w:t xml:space="preserve"> от «___» </w:t>
      </w:r>
      <w:r w:rsidR="00D42489" w:rsidRPr="00845FBD">
        <w:rPr>
          <w:rFonts w:ascii="Times New Roman" w:eastAsia="Times New Roman" w:hAnsi="Times New Roman" w:cs="Times New Roman"/>
          <w:lang w:eastAsia="ru-RU"/>
        </w:rPr>
        <w:t xml:space="preserve">августа </w:t>
      </w:r>
      <w:r w:rsidRPr="00845FBD">
        <w:rPr>
          <w:rFonts w:ascii="Times New Roman" w:eastAsia="Times New Roman" w:hAnsi="Times New Roman" w:cs="Times New Roman"/>
          <w:lang w:eastAsia="ru-RU"/>
        </w:rPr>
        <w:t>20</w:t>
      </w:r>
      <w:r w:rsidR="00080777" w:rsidRPr="00845FBD">
        <w:rPr>
          <w:rFonts w:ascii="Times New Roman" w:eastAsia="Times New Roman" w:hAnsi="Times New Roman" w:cs="Times New Roman"/>
          <w:lang w:eastAsia="ru-RU"/>
        </w:rPr>
        <w:t>26</w:t>
      </w:r>
      <w:r w:rsidRPr="00845FBD">
        <w:rPr>
          <w:rFonts w:ascii="Times New Roman" w:eastAsia="Times New Roman" w:hAnsi="Times New Roman" w:cs="Times New Roman"/>
          <w:lang w:eastAsia="ru-RU"/>
        </w:rPr>
        <w:t>г.</w:t>
      </w:r>
    </w:p>
    <w:p w14:paraId="701463E2" w14:textId="77777777" w:rsidR="00D4380C" w:rsidRPr="00845FBD"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845FBD"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СПЕЦИФИКАЦИЯ</w:t>
      </w:r>
    </w:p>
    <w:p w14:paraId="55E1D47C" w14:textId="77777777" w:rsidR="00D4380C" w:rsidRPr="00845FBD"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709"/>
        <w:gridCol w:w="567"/>
        <w:gridCol w:w="1276"/>
        <w:gridCol w:w="1559"/>
      </w:tblGrid>
      <w:tr w:rsidR="00D4380C" w:rsidRPr="00845FBD" w14:paraId="2BD242B1" w14:textId="77777777" w:rsidTr="00080777">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 xml:space="preserve">№ </w:t>
            </w:r>
            <w:proofErr w:type="gramStart"/>
            <w:r w:rsidRPr="00845FBD">
              <w:rPr>
                <w:rFonts w:ascii="Times New Roman" w:eastAsia="Times New Roman" w:hAnsi="Times New Roman" w:cs="Times New Roman"/>
                <w:lang w:eastAsia="ru-RU"/>
              </w:rPr>
              <w:t>п</w:t>
            </w:r>
            <w:proofErr w:type="gramEnd"/>
            <w:r w:rsidRPr="00845FBD">
              <w:rPr>
                <w:rFonts w:ascii="Times New Roman" w:eastAsia="Times New Roman" w:hAnsi="Times New Roman" w:cs="Times New Roman"/>
                <w:lang w:eastAsia="ru-RU"/>
              </w:rPr>
              <w:t>/п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Наименование</w:t>
            </w:r>
            <w:r w:rsidRPr="00845FBD">
              <w:rPr>
                <w:rFonts w:ascii="Times New Roman" w:eastAsia="Times New Roman" w:hAnsi="Times New Roman" w:cs="Times New Roman"/>
                <w:lang w:eastAsia="ru-RU"/>
              </w:rPr>
              <w:br/>
            </w:r>
            <w:r w:rsidRPr="00845FBD">
              <w:rPr>
                <w:rFonts w:ascii="Times New Roman" w:eastAsia="Calibri" w:hAnsi="Times New Roman" w:cs="Times New Roman"/>
                <w:lang w:eastAsia="ru-RU"/>
              </w:rPr>
              <w:t>и технические характеристики</w:t>
            </w:r>
            <w:r w:rsidRPr="00845FBD">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845FBD"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 xml:space="preserve">Страна происхождения товара, реквизиты документа </w:t>
            </w:r>
            <w:r w:rsidRPr="00845FBD">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845FBD">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 xml:space="preserve">Ед. </w:t>
            </w:r>
            <w:r w:rsidRPr="00845FBD">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493A67FA" w:rsidR="00D4380C" w:rsidRPr="00845FBD" w:rsidRDefault="00D42489"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Цена за ед., руб</w:t>
            </w:r>
            <w:r w:rsidR="00D4380C" w:rsidRPr="00845FBD">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Сумма, руб.</w:t>
            </w:r>
          </w:p>
        </w:tc>
      </w:tr>
      <w:tr w:rsidR="00D4380C" w:rsidRPr="00845FBD" w14:paraId="0D8D43E6" w14:textId="77777777" w:rsidTr="00080777">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845FBD"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845FBD" w14:paraId="0EF0A397" w14:textId="77777777" w:rsidTr="00080777">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845FBD"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7</w:t>
            </w:r>
          </w:p>
        </w:tc>
      </w:tr>
      <w:tr w:rsidR="00D4380C" w:rsidRPr="00845FBD" w14:paraId="397458D7" w14:textId="77777777" w:rsidTr="00080777">
        <w:trPr>
          <w:trHeight w:hRule="exact" w:val="919"/>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845FBD"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5E78AF7" w14:textId="32B197CA" w:rsidR="00D4380C" w:rsidRPr="00132B2E" w:rsidRDefault="00132B2E" w:rsidP="00B849A3">
            <w:pPr>
              <w:spacing w:after="0"/>
              <w:rPr>
                <w:rFonts w:ascii="Times New Roman" w:eastAsia="Calibri" w:hAnsi="Times New Roman" w:cs="Times New Roman"/>
                <w:color w:val="000000"/>
                <w:lang w:val="en-US" w:eastAsia="ru-RU"/>
              </w:rPr>
            </w:pPr>
            <w:r w:rsidRPr="00132B2E">
              <w:rPr>
                <w:rFonts w:ascii="Times New Roman" w:eastAsia="Calibri" w:hAnsi="Times New Roman" w:cs="Times New Roman"/>
                <w:color w:val="000000"/>
                <w:lang w:eastAsia="ru-RU"/>
              </w:rPr>
              <w:t>Радиоприемник</w:t>
            </w:r>
            <w:r w:rsidRPr="00132B2E">
              <w:rPr>
                <w:rFonts w:ascii="Times New Roman" w:eastAsia="Calibri" w:hAnsi="Times New Roman" w:cs="Times New Roman"/>
                <w:color w:val="000000"/>
                <w:lang w:val="en-US" w:eastAsia="ru-RU"/>
              </w:rPr>
              <w:t xml:space="preserve"> PLUTO+SDR AD9363 2T2R, SDR</w:t>
            </w:r>
          </w:p>
        </w:tc>
        <w:tc>
          <w:tcPr>
            <w:tcW w:w="2268" w:type="dxa"/>
            <w:tcBorders>
              <w:top w:val="single" w:sz="4" w:space="0" w:color="auto"/>
              <w:left w:val="single" w:sz="4" w:space="0" w:color="auto"/>
              <w:right w:val="single" w:sz="4" w:space="0" w:color="auto"/>
            </w:tcBorders>
          </w:tcPr>
          <w:p w14:paraId="0ECAF96E" w14:textId="62190097" w:rsidR="00D4380C" w:rsidRPr="00B233AE" w:rsidRDefault="00D4380C" w:rsidP="001B184C">
            <w:pPr>
              <w:autoSpaceDE w:val="0"/>
              <w:autoSpaceDN w:val="0"/>
              <w:adjustRightInd w:val="0"/>
              <w:spacing w:after="0" w:line="240" w:lineRule="auto"/>
              <w:rPr>
                <w:rFonts w:ascii="Times New Roman" w:eastAsia="Times New Roman" w:hAnsi="Times New Roman" w:cs="Times New Roman"/>
                <w:lang w:val="en-US" w:eastAsia="ru-RU"/>
              </w:rPr>
            </w:pPr>
          </w:p>
        </w:tc>
        <w:tc>
          <w:tcPr>
            <w:tcW w:w="709" w:type="dxa"/>
            <w:tcBorders>
              <w:top w:val="single" w:sz="4" w:space="0" w:color="auto"/>
              <w:left w:val="single" w:sz="4" w:space="0" w:color="auto"/>
              <w:right w:val="single" w:sz="4" w:space="0" w:color="auto"/>
            </w:tcBorders>
          </w:tcPr>
          <w:p w14:paraId="1BCFA051" w14:textId="79B6B4C5" w:rsidR="00D4380C" w:rsidRPr="00845FBD" w:rsidRDefault="00080777" w:rsidP="003D6981">
            <w:pPr>
              <w:autoSpaceDE w:val="0"/>
              <w:autoSpaceDN w:val="0"/>
              <w:adjustRightInd w:val="0"/>
              <w:spacing w:after="0" w:line="240" w:lineRule="auto"/>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746157A" w14:textId="37154156" w:rsidR="00D4380C" w:rsidRPr="00845FBD" w:rsidRDefault="00132B2E"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276" w:type="dxa"/>
            <w:tcBorders>
              <w:top w:val="single" w:sz="4" w:space="0" w:color="auto"/>
              <w:left w:val="single" w:sz="4" w:space="0" w:color="auto"/>
              <w:right w:val="single" w:sz="4" w:space="0" w:color="auto"/>
            </w:tcBorders>
          </w:tcPr>
          <w:p w14:paraId="26B298D4" w14:textId="3F560CE7" w:rsidR="00D4380C" w:rsidRPr="00845FBD"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2C9DB6A3" w14:textId="522A6448" w:rsidR="00845FBD" w:rsidRPr="00845FBD" w:rsidRDefault="00845FBD" w:rsidP="001B184C">
            <w:pPr>
              <w:autoSpaceDE w:val="0"/>
              <w:autoSpaceDN w:val="0"/>
              <w:adjustRightInd w:val="0"/>
              <w:spacing w:after="0" w:line="240" w:lineRule="auto"/>
              <w:rPr>
                <w:rFonts w:ascii="Times New Roman" w:eastAsia="Times New Roman" w:hAnsi="Times New Roman" w:cs="Times New Roman"/>
                <w:lang w:eastAsia="ru-RU"/>
              </w:rPr>
            </w:pPr>
          </w:p>
        </w:tc>
      </w:tr>
      <w:tr w:rsidR="00B849A3" w:rsidRPr="00845FBD" w14:paraId="7EA5A09C" w14:textId="77777777" w:rsidTr="00132B2E">
        <w:trPr>
          <w:trHeight w:hRule="exact" w:val="674"/>
          <w:tblCellSpacing w:w="5" w:type="nil"/>
        </w:trPr>
        <w:tc>
          <w:tcPr>
            <w:tcW w:w="426" w:type="dxa"/>
            <w:tcBorders>
              <w:top w:val="single" w:sz="4" w:space="0" w:color="auto"/>
              <w:left w:val="single" w:sz="4" w:space="0" w:color="auto"/>
              <w:right w:val="single" w:sz="4" w:space="0" w:color="auto"/>
            </w:tcBorders>
          </w:tcPr>
          <w:p w14:paraId="4FEAFD1F" w14:textId="2C13E99F" w:rsidR="00B849A3" w:rsidRPr="00845FBD" w:rsidRDefault="00B849A3"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4FD8002" w14:textId="01EAF8DE" w:rsidR="00B849A3" w:rsidRPr="00845FBD" w:rsidRDefault="00132B2E" w:rsidP="00B849A3">
            <w:pPr>
              <w:spacing w:after="0"/>
              <w:rPr>
                <w:rFonts w:ascii="Times New Roman" w:eastAsia="Calibri" w:hAnsi="Times New Roman" w:cs="Times New Roman"/>
                <w:color w:val="000000"/>
                <w:lang w:eastAsia="ru-RU"/>
              </w:rPr>
            </w:pPr>
            <w:r w:rsidRPr="00132B2E">
              <w:rPr>
                <w:rFonts w:ascii="Times New Roman" w:eastAsia="Calibri" w:hAnsi="Times New Roman" w:cs="Times New Roman"/>
                <w:color w:val="000000"/>
                <w:lang w:eastAsia="ru-RU"/>
              </w:rPr>
              <w:t xml:space="preserve">Контроллер PLUTO </w:t>
            </w:r>
            <w:proofErr w:type="spellStart"/>
            <w:r w:rsidRPr="00132B2E">
              <w:rPr>
                <w:rFonts w:ascii="Times New Roman" w:eastAsia="Calibri" w:hAnsi="Times New Roman" w:cs="Times New Roman"/>
                <w:color w:val="000000"/>
                <w:lang w:eastAsia="ru-RU"/>
              </w:rPr>
              <w:t>Zynq</w:t>
            </w:r>
            <w:proofErr w:type="spellEnd"/>
            <w:r w:rsidRPr="00132B2E">
              <w:rPr>
                <w:rFonts w:ascii="Times New Roman" w:eastAsia="Calibri" w:hAnsi="Times New Roman" w:cs="Times New Roman"/>
                <w:color w:val="000000"/>
                <w:lang w:eastAsia="ru-RU"/>
              </w:rPr>
              <w:t xml:space="preserve"> 7020 FPGA SDR</w:t>
            </w:r>
          </w:p>
        </w:tc>
        <w:tc>
          <w:tcPr>
            <w:tcW w:w="2268" w:type="dxa"/>
            <w:tcBorders>
              <w:top w:val="single" w:sz="4" w:space="0" w:color="auto"/>
              <w:left w:val="single" w:sz="4" w:space="0" w:color="auto"/>
              <w:right w:val="single" w:sz="4" w:space="0" w:color="auto"/>
            </w:tcBorders>
          </w:tcPr>
          <w:p w14:paraId="0C248154" w14:textId="23C7B279" w:rsidR="00B849A3" w:rsidRPr="00845FBD" w:rsidRDefault="00B849A3"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6F823A9F" w14:textId="4F25A366" w:rsidR="00B849A3" w:rsidRPr="00845FBD" w:rsidRDefault="00B849A3" w:rsidP="003D6981">
            <w:pPr>
              <w:autoSpaceDE w:val="0"/>
              <w:autoSpaceDN w:val="0"/>
              <w:adjustRightInd w:val="0"/>
              <w:spacing w:after="0" w:line="240" w:lineRule="auto"/>
              <w:rPr>
                <w:rFonts w:ascii="Times New Roman" w:eastAsia="Times New Roman" w:hAnsi="Times New Roman" w:cs="Times New Roman"/>
                <w:lang w:eastAsia="ru-RU"/>
              </w:rPr>
            </w:pPr>
            <w:r w:rsidRPr="00845FBD">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720FCE0F" w14:textId="3F2B0F9F" w:rsidR="00B849A3" w:rsidRPr="00845FBD" w:rsidRDefault="00132B2E"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276" w:type="dxa"/>
            <w:tcBorders>
              <w:top w:val="single" w:sz="4" w:space="0" w:color="auto"/>
              <w:left w:val="single" w:sz="4" w:space="0" w:color="auto"/>
              <w:right w:val="single" w:sz="4" w:space="0" w:color="auto"/>
            </w:tcBorders>
          </w:tcPr>
          <w:p w14:paraId="63610FA8" w14:textId="64DF78BA" w:rsidR="00B849A3" w:rsidRPr="00845FBD" w:rsidRDefault="00B849A3"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1DA283C3" w14:textId="6EA902DB" w:rsidR="00B849A3" w:rsidRPr="00845FBD" w:rsidRDefault="00B849A3"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6F7D33"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9A41C1" w:rsidRDefault="00D4380C" w:rsidP="001B184C">
            <w:pPr>
              <w:autoSpaceDE w:val="0"/>
              <w:autoSpaceDN w:val="0"/>
              <w:adjustRightInd w:val="0"/>
              <w:spacing w:after="0" w:line="240" w:lineRule="auto"/>
              <w:jc w:val="right"/>
              <w:rPr>
                <w:rFonts w:ascii="Times New Roman" w:eastAsia="Times New Roman" w:hAnsi="Times New Roman" w:cs="Times New Roman"/>
                <w:lang w:val="en-US"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698C1FF5" w14:textId="77777777" w:rsidR="00D4380C"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p w14:paraId="75EB5B93" w14:textId="441BE8A2" w:rsidR="00D42489" w:rsidRPr="006F7D33" w:rsidRDefault="00D42489"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14:paraId="612511A8" w14:textId="16FEB2BE" w:rsidR="00845FBD" w:rsidRPr="006F7D33" w:rsidRDefault="00845FBD"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5E420DE8" w14:textId="0D9EF249" w:rsidR="00080777" w:rsidRPr="006F7D33" w:rsidRDefault="0008077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16EA9F9B" w14:textId="77777777" w:rsidR="005772C8" w:rsidRDefault="005772C8" w:rsidP="00080777">
      <w:pPr>
        <w:tabs>
          <w:tab w:val="left" w:pos="1080"/>
        </w:tabs>
        <w:spacing w:after="0" w:line="240" w:lineRule="auto"/>
        <w:ind w:firstLine="567"/>
        <w:jc w:val="both"/>
        <w:rPr>
          <w:rFonts w:ascii="Times New Roman" w:eastAsia="Times New Roman" w:hAnsi="Times New Roman" w:cs="Times New Roman"/>
          <w:noProof/>
          <w:lang w:eastAsia="ru-RU"/>
        </w:rPr>
      </w:pPr>
      <w:bookmarkStart w:id="5" w:name="_GoBack"/>
      <w:bookmarkEnd w:id="5"/>
    </w:p>
    <w:p w14:paraId="41F9CBAF" w14:textId="77777777" w:rsidR="005772C8" w:rsidRDefault="005772C8"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2707D244" w14:textId="77777777" w:rsidR="005772C8" w:rsidRDefault="005772C8"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5772C8"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F7D33">
        <w:rPr>
          <w:rFonts w:ascii="Times New Roman" w:eastAsia="Times New Roman" w:hAnsi="Times New Roman" w:cs="Times New Roman"/>
          <w:noProof/>
          <w:lang w:eastAsia="ru-RU"/>
        </w:rPr>
        <w:tab/>
      </w:r>
      <w:r w:rsidR="00D4380C" w:rsidRPr="005772C8">
        <w:rPr>
          <w:rFonts w:ascii="Times New Roman" w:eastAsia="Times New Roman" w:hAnsi="Times New Roman" w:cs="Times New Roman"/>
          <w:noProof/>
          <w:lang w:eastAsia="ru-RU"/>
        </w:rPr>
        <w:t xml:space="preserve">Поставка </w:t>
      </w:r>
      <w:r w:rsidRPr="005772C8">
        <w:rPr>
          <w:rFonts w:ascii="Times New Roman" w:eastAsia="Times New Roman" w:hAnsi="Times New Roman" w:cs="Times New Roman"/>
          <w:noProof/>
          <w:lang w:eastAsia="ru-RU"/>
        </w:rPr>
        <w:t>товара</w:t>
      </w:r>
      <w:r w:rsidR="00D4380C" w:rsidRPr="005772C8">
        <w:rPr>
          <w:rFonts w:ascii="Times New Roman" w:eastAsia="Times New Roman" w:hAnsi="Times New Roman" w:cs="Times New Roman"/>
          <w:noProof/>
          <w:lang w:eastAsia="ru-RU"/>
        </w:rPr>
        <w:t xml:space="preserve"> включает: доставку </w:t>
      </w:r>
      <w:r w:rsidRPr="005772C8">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5772C8">
        <w:rPr>
          <w:rFonts w:ascii="Times New Roman" w:eastAsia="Times New Roman" w:hAnsi="Times New Roman" w:cs="Times New Roman"/>
          <w:noProof/>
          <w:lang w:eastAsia="ru-RU"/>
        </w:rPr>
        <w:t>разгрузку товара.</w:t>
      </w:r>
    </w:p>
    <w:p w14:paraId="54532BBF" w14:textId="77777777" w:rsid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15C2280A" w14:textId="77777777" w:rsid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5486BF74" w14:textId="77777777" w:rsid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506BAB58" w14:textId="77777777" w:rsid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D991F84" w14:textId="77777777" w:rsid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1BD392C" w14:textId="6F6E1C61"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42489">
        <w:rPr>
          <w:rFonts w:ascii="Times New Roman" w:eastAsia="Times New Roman" w:hAnsi="Times New Roman" w:cs="Times New Roman"/>
          <w:lang w:eastAsia="ru-RU"/>
        </w:rPr>
        <w:t xml:space="preserve">Начальник управления </w:t>
      </w:r>
      <w:r w:rsidRPr="00D42489">
        <w:rPr>
          <w:rFonts w:ascii="Times New Roman" w:eastAsia="Times New Roman" w:hAnsi="Times New Roman" w:cs="Times New Roman"/>
          <w:lang w:eastAsia="ru-RU"/>
        </w:rPr>
        <w:tab/>
        <w:t xml:space="preserve">                                        </w:t>
      </w:r>
    </w:p>
    <w:p w14:paraId="03473CB5" w14:textId="77777777"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42489">
        <w:rPr>
          <w:rFonts w:ascii="Times New Roman" w:eastAsia="Times New Roman" w:hAnsi="Times New Roman" w:cs="Times New Roman"/>
          <w:lang w:eastAsia="ru-RU"/>
        </w:rPr>
        <w:t xml:space="preserve">научно-исследовательской работы  </w:t>
      </w:r>
    </w:p>
    <w:p w14:paraId="5EF098A2" w14:textId="77777777"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F1C777D" w14:textId="77777777"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42489">
        <w:rPr>
          <w:rFonts w:ascii="Times New Roman" w:eastAsia="Times New Roman" w:hAnsi="Times New Roman" w:cs="Times New Roman"/>
          <w:lang w:eastAsia="ru-RU"/>
        </w:rPr>
        <w:t xml:space="preserve">                                                                        </w:t>
      </w:r>
    </w:p>
    <w:p w14:paraId="1220D1D3" w14:textId="234028E8"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42489">
        <w:rPr>
          <w:rFonts w:ascii="Times New Roman" w:eastAsia="Times New Roman" w:hAnsi="Times New Roman" w:cs="Times New Roman"/>
          <w:lang w:eastAsia="ru-RU"/>
        </w:rPr>
        <w:t>__________________/ А.В. Курочкин</w:t>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t xml:space="preserve">                _________________/ </w:t>
      </w:r>
    </w:p>
    <w:p w14:paraId="101E5636" w14:textId="77777777"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42489">
        <w:rPr>
          <w:rFonts w:ascii="Times New Roman" w:eastAsia="Times New Roman" w:hAnsi="Times New Roman" w:cs="Times New Roman"/>
          <w:lang w:eastAsia="ru-RU"/>
        </w:rPr>
        <w:t xml:space="preserve">                       </w:t>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t xml:space="preserve">                        </w:t>
      </w:r>
    </w:p>
    <w:p w14:paraId="76DDFED3" w14:textId="77777777" w:rsidR="00D42489" w:rsidRPr="00D42489" w:rsidRDefault="00D42489" w:rsidP="00D4248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D42489">
        <w:rPr>
          <w:rFonts w:ascii="Times New Roman" w:eastAsia="Times New Roman" w:hAnsi="Times New Roman" w:cs="Times New Roman"/>
          <w:lang w:eastAsia="ru-RU"/>
        </w:rPr>
        <w:t>МП</w:t>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r>
      <w:r w:rsidRPr="00D42489">
        <w:rPr>
          <w:rFonts w:ascii="Times New Roman" w:eastAsia="Times New Roman" w:hAnsi="Times New Roman" w:cs="Times New Roman"/>
          <w:lang w:eastAsia="ru-RU"/>
        </w:rPr>
        <w:tab/>
        <w:t xml:space="preserve">                   </w:t>
      </w:r>
      <w:proofErr w:type="spellStart"/>
      <w:proofErr w:type="gramStart"/>
      <w:r w:rsidRPr="00D42489">
        <w:rPr>
          <w:rFonts w:ascii="Times New Roman" w:eastAsia="Times New Roman" w:hAnsi="Times New Roman" w:cs="Times New Roman"/>
          <w:lang w:eastAsia="ru-RU"/>
        </w:rPr>
        <w:t>МП</w:t>
      </w:r>
      <w:proofErr w:type="spellEnd"/>
      <w:proofErr w:type="gramEnd"/>
    </w:p>
    <w:p w14:paraId="256284E9" w14:textId="77777777" w:rsidR="009E0E4B" w:rsidRPr="005772C8"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2374A9BE" w14:textId="77777777" w:rsidR="00D846AD" w:rsidRPr="006F7D33" w:rsidRDefault="00D846AD" w:rsidP="0094642F">
      <w:pPr>
        <w:pageBreakBefore/>
        <w:spacing w:after="0" w:line="240" w:lineRule="auto"/>
        <w:rPr>
          <w:rFonts w:ascii="Times New Roman" w:hAnsi="Times New Roman" w:cs="Times New Roman"/>
          <w:bCs/>
          <w:color w:val="000000"/>
          <w:sz w:val="24"/>
          <w:szCs w:val="24"/>
        </w:rPr>
      </w:pPr>
    </w:p>
    <w:sectPr w:rsidR="00D846AD" w:rsidRPr="006F7D33" w:rsidSect="00495676">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20B53D6"/>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7">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2">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num>
  <w:num w:numId="5">
    <w:abstractNumId w:val="16"/>
  </w:num>
  <w:num w:numId="6">
    <w:abstractNumId w:val="7"/>
  </w:num>
  <w:num w:numId="7">
    <w:abstractNumId w:val="11"/>
  </w:num>
  <w:num w:numId="8">
    <w:abstractNumId w:val="10"/>
  </w:num>
  <w:num w:numId="9">
    <w:abstractNumId w:val="15"/>
  </w:num>
  <w:num w:numId="10">
    <w:abstractNumId w:val="0"/>
  </w:num>
  <w:num w:numId="11">
    <w:abstractNumId w:val="3"/>
  </w:num>
  <w:num w:numId="12">
    <w:abstractNumId w:val="1"/>
  </w:num>
  <w:num w:numId="13">
    <w:abstractNumId w:val="18"/>
  </w:num>
  <w:num w:numId="14">
    <w:abstractNumId w:val="5"/>
  </w:num>
  <w:num w:numId="15">
    <w:abstractNumId w:val="4"/>
  </w:num>
  <w:num w:numId="16">
    <w:abstractNumId w:val="8"/>
  </w:num>
  <w:num w:numId="17">
    <w:abstractNumId w:val="17"/>
  </w:num>
  <w:num w:numId="18">
    <w:abstractNumId w:val="9"/>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82D84"/>
    <w:rsid w:val="00095C0A"/>
    <w:rsid w:val="000E5672"/>
    <w:rsid w:val="00110E28"/>
    <w:rsid w:val="001207A1"/>
    <w:rsid w:val="00130097"/>
    <w:rsid w:val="00132B2E"/>
    <w:rsid w:val="00160E18"/>
    <w:rsid w:val="00251BD6"/>
    <w:rsid w:val="00272835"/>
    <w:rsid w:val="00295286"/>
    <w:rsid w:val="002E69E1"/>
    <w:rsid w:val="00302779"/>
    <w:rsid w:val="00314686"/>
    <w:rsid w:val="00337737"/>
    <w:rsid w:val="003535C6"/>
    <w:rsid w:val="00361D5D"/>
    <w:rsid w:val="00373255"/>
    <w:rsid w:val="00387111"/>
    <w:rsid w:val="003C221B"/>
    <w:rsid w:val="003D6981"/>
    <w:rsid w:val="003F03E7"/>
    <w:rsid w:val="003F5F95"/>
    <w:rsid w:val="004363F1"/>
    <w:rsid w:val="004738C2"/>
    <w:rsid w:val="00495676"/>
    <w:rsid w:val="004A1847"/>
    <w:rsid w:val="004A4F47"/>
    <w:rsid w:val="004B5A1A"/>
    <w:rsid w:val="004D10A0"/>
    <w:rsid w:val="004F3EB1"/>
    <w:rsid w:val="00530EB5"/>
    <w:rsid w:val="0056009A"/>
    <w:rsid w:val="005772C8"/>
    <w:rsid w:val="00591D7E"/>
    <w:rsid w:val="005D5C8A"/>
    <w:rsid w:val="006C2CC7"/>
    <w:rsid w:val="006C74E5"/>
    <w:rsid w:val="006D0A18"/>
    <w:rsid w:val="006F7D33"/>
    <w:rsid w:val="00703DA9"/>
    <w:rsid w:val="00762C38"/>
    <w:rsid w:val="00786C69"/>
    <w:rsid w:val="007B1D06"/>
    <w:rsid w:val="007B733F"/>
    <w:rsid w:val="007B7402"/>
    <w:rsid w:val="008007EC"/>
    <w:rsid w:val="00817F98"/>
    <w:rsid w:val="00845FBD"/>
    <w:rsid w:val="00874E32"/>
    <w:rsid w:val="008E4C5E"/>
    <w:rsid w:val="008F08D6"/>
    <w:rsid w:val="00914993"/>
    <w:rsid w:val="00920D64"/>
    <w:rsid w:val="009367D6"/>
    <w:rsid w:val="0094642F"/>
    <w:rsid w:val="009A41C1"/>
    <w:rsid w:val="009E0E4B"/>
    <w:rsid w:val="009E4DAE"/>
    <w:rsid w:val="00A24F35"/>
    <w:rsid w:val="00A27B93"/>
    <w:rsid w:val="00A549C2"/>
    <w:rsid w:val="00A57235"/>
    <w:rsid w:val="00AA3689"/>
    <w:rsid w:val="00AE2B56"/>
    <w:rsid w:val="00B06F42"/>
    <w:rsid w:val="00B233AE"/>
    <w:rsid w:val="00B849A3"/>
    <w:rsid w:val="00B90CCF"/>
    <w:rsid w:val="00B96EF6"/>
    <w:rsid w:val="00BA0C10"/>
    <w:rsid w:val="00BA16CD"/>
    <w:rsid w:val="00BC3C59"/>
    <w:rsid w:val="00C11A91"/>
    <w:rsid w:val="00C171A1"/>
    <w:rsid w:val="00C22706"/>
    <w:rsid w:val="00C52E4B"/>
    <w:rsid w:val="00C54E56"/>
    <w:rsid w:val="00C808BA"/>
    <w:rsid w:val="00C86EBD"/>
    <w:rsid w:val="00CA1238"/>
    <w:rsid w:val="00CC1E6C"/>
    <w:rsid w:val="00CC3E8E"/>
    <w:rsid w:val="00CE2D1B"/>
    <w:rsid w:val="00D42489"/>
    <w:rsid w:val="00D4380C"/>
    <w:rsid w:val="00D4683A"/>
    <w:rsid w:val="00D50BD9"/>
    <w:rsid w:val="00D846AD"/>
    <w:rsid w:val="00DE7E40"/>
    <w:rsid w:val="00E72B2F"/>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hch@rsat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0C197-3AFF-4C43-B224-E82D5362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9</Pages>
  <Words>3650</Words>
  <Characters>20810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45</cp:revision>
  <cp:lastPrinted>2026-08-11T14:07:00Z</cp:lastPrinted>
  <dcterms:created xsi:type="dcterms:W3CDTF">2026-01-19T07:22:00Z</dcterms:created>
  <dcterms:modified xsi:type="dcterms:W3CDTF">2026-08-13T13:06:00Z</dcterms:modified>
</cp:coreProperties>
</file>