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D34" w:rsidRPr="005C375B" w:rsidRDefault="00CE0D34" w:rsidP="005C375B">
      <w:pPr>
        <w:spacing w:after="0" w:line="240" w:lineRule="auto"/>
        <w:ind w:firstLine="709"/>
        <w:jc w:val="center"/>
        <w:rPr>
          <w:rFonts w:ascii="Times New Roman" w:eastAsia="Times New Roman" w:hAnsi="Times New Roman" w:cs="Times New Roman"/>
          <w:b/>
          <w:bCs/>
          <w:sz w:val="24"/>
          <w:szCs w:val="24"/>
          <w:lang w:eastAsia="ru-RU"/>
        </w:rPr>
      </w:pPr>
      <w:r w:rsidRPr="005C375B">
        <w:rPr>
          <w:rFonts w:ascii="Times New Roman" w:eastAsia="Times New Roman" w:hAnsi="Times New Roman" w:cs="Times New Roman"/>
          <w:b/>
          <w:sz w:val="24"/>
          <w:szCs w:val="24"/>
          <w:lang w:eastAsia="ru-RU"/>
        </w:rPr>
        <w:t>Контракт №</w:t>
      </w:r>
      <w:r w:rsidRPr="005C375B">
        <w:rPr>
          <w:rFonts w:ascii="Times New Roman" w:eastAsia="Times New Roman" w:hAnsi="Times New Roman" w:cs="Times New Roman"/>
          <w:b/>
          <w:bCs/>
          <w:sz w:val="24"/>
          <w:szCs w:val="24"/>
          <w:lang w:eastAsia="ru-RU"/>
        </w:rPr>
        <w:t xml:space="preserve"> __________</w:t>
      </w:r>
    </w:p>
    <w:p w:rsidR="00CE0D34" w:rsidRPr="005C375B" w:rsidRDefault="00CE0D34" w:rsidP="005C375B">
      <w:pPr>
        <w:spacing w:after="0" w:line="240" w:lineRule="auto"/>
        <w:jc w:val="center"/>
        <w:rPr>
          <w:rFonts w:ascii="Times New Roman" w:eastAsia="Times New Roman" w:hAnsi="Times New Roman" w:cs="Times New Roman"/>
          <w:b/>
          <w:bCs/>
          <w:sz w:val="24"/>
          <w:szCs w:val="24"/>
          <w:lang w:eastAsia="ru-RU"/>
        </w:rPr>
      </w:pPr>
      <w:r w:rsidRPr="005C375B">
        <w:rPr>
          <w:rFonts w:ascii="Times New Roman" w:eastAsia="Times New Roman" w:hAnsi="Times New Roman" w:cs="Times New Roman"/>
          <w:b/>
          <w:bCs/>
          <w:sz w:val="24"/>
          <w:szCs w:val="24"/>
          <w:lang w:eastAsia="ru-RU"/>
        </w:rPr>
        <w:t xml:space="preserve">на оказание услуг для нужд ФГБОУ </w:t>
      </w:r>
      <w:proofErr w:type="gramStart"/>
      <w:r w:rsidRPr="005C375B">
        <w:rPr>
          <w:rFonts w:ascii="Times New Roman" w:eastAsia="Times New Roman" w:hAnsi="Times New Roman" w:cs="Times New Roman"/>
          <w:b/>
          <w:bCs/>
          <w:sz w:val="24"/>
          <w:szCs w:val="24"/>
          <w:lang w:eastAsia="ru-RU"/>
        </w:rPr>
        <w:t>ВО</w:t>
      </w:r>
      <w:proofErr w:type="gramEnd"/>
      <w:r w:rsidRPr="005C375B">
        <w:rPr>
          <w:rFonts w:ascii="Times New Roman" w:eastAsia="Times New Roman" w:hAnsi="Times New Roman" w:cs="Times New Roman"/>
          <w:b/>
          <w:bCs/>
          <w:sz w:val="24"/>
          <w:szCs w:val="24"/>
          <w:lang w:eastAsia="ru-RU"/>
        </w:rPr>
        <w:t xml:space="preserve"> Воронежский ГАУ</w:t>
      </w:r>
    </w:p>
    <w:p w:rsidR="00CE0D34" w:rsidRPr="005C375B" w:rsidRDefault="00CE0D34" w:rsidP="005C375B">
      <w:pPr>
        <w:spacing w:after="0" w:line="240" w:lineRule="auto"/>
        <w:jc w:val="both"/>
        <w:outlineLvl w:val="0"/>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sz w:val="24"/>
          <w:szCs w:val="24"/>
          <w:lang w:eastAsia="ru-RU"/>
        </w:rPr>
        <w:t xml:space="preserve"> </w:t>
      </w:r>
    </w:p>
    <w:p w:rsidR="00CE0D34" w:rsidRPr="005C375B" w:rsidRDefault="00CE0D34" w:rsidP="005C375B">
      <w:pPr>
        <w:spacing w:after="0" w:line="240" w:lineRule="auto"/>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г. Воронеж</w:t>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t xml:space="preserve"> </w:t>
      </w:r>
      <w:r w:rsidR="001F70EE">
        <w:rPr>
          <w:rFonts w:ascii="Times New Roman" w:eastAsia="Times New Roman" w:hAnsi="Times New Roman" w:cs="Times New Roman"/>
          <w:sz w:val="24"/>
          <w:szCs w:val="24"/>
          <w:lang w:eastAsia="ru-RU"/>
        </w:rPr>
        <w:t xml:space="preserve">                              </w:t>
      </w:r>
      <w:r w:rsidRPr="005C375B">
        <w:rPr>
          <w:rFonts w:ascii="Times New Roman" w:eastAsia="Times New Roman" w:hAnsi="Times New Roman" w:cs="Times New Roman"/>
          <w:sz w:val="24"/>
          <w:szCs w:val="24"/>
          <w:lang w:eastAsia="ru-RU"/>
        </w:rPr>
        <w:t xml:space="preserve">            «</w:t>
      </w:r>
      <w:r w:rsidRPr="005C375B">
        <w:rPr>
          <w:rFonts w:ascii="Times New Roman" w:eastAsia="Times New Roman" w:hAnsi="Times New Roman" w:cs="Times New Roman"/>
          <w:sz w:val="24"/>
          <w:szCs w:val="24"/>
          <w:u w:val="single"/>
          <w:lang w:eastAsia="ru-RU"/>
        </w:rPr>
        <w:t xml:space="preserve">        </w:t>
      </w:r>
      <w:r w:rsidRPr="005C375B">
        <w:rPr>
          <w:rFonts w:ascii="Times New Roman" w:eastAsia="Times New Roman" w:hAnsi="Times New Roman" w:cs="Times New Roman"/>
          <w:sz w:val="24"/>
          <w:szCs w:val="24"/>
          <w:lang w:eastAsia="ru-RU"/>
        </w:rPr>
        <w:t>» ________________ 20___г.</w:t>
      </w:r>
    </w:p>
    <w:p w:rsidR="00CE0D34" w:rsidRPr="005C375B" w:rsidRDefault="00CE0D34" w:rsidP="005C375B">
      <w:pPr>
        <w:spacing w:after="0" w:line="240" w:lineRule="auto"/>
        <w:jc w:val="both"/>
        <w:rPr>
          <w:rFonts w:ascii="Times New Roman" w:eastAsia="Times New Roman" w:hAnsi="Times New Roman" w:cs="Times New Roman"/>
          <w:sz w:val="24"/>
          <w:szCs w:val="24"/>
          <w:lang w:eastAsia="ru-RU"/>
        </w:rPr>
      </w:pP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sz w:val="24"/>
          <w:szCs w:val="24"/>
          <w:lang w:eastAsia="ru-RU"/>
        </w:rPr>
        <w:t>Ф</w:t>
      </w:r>
      <w:r w:rsidRPr="005C375B">
        <w:rPr>
          <w:rFonts w:ascii="Times New Roman" w:eastAsia="Times New Roman" w:hAnsi="Times New Roman" w:cs="Times New Roman"/>
          <w:b/>
          <w:bCs/>
          <w:sz w:val="24"/>
          <w:szCs w:val="24"/>
          <w:lang w:eastAsia="ru-RU"/>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5C375B">
        <w:rPr>
          <w:rFonts w:ascii="Times New Roman" w:eastAsia="Times New Roman" w:hAnsi="Times New Roman" w:cs="Times New Roman"/>
          <w:b/>
          <w:sz w:val="24"/>
          <w:szCs w:val="24"/>
          <w:lang w:eastAsia="ru-RU"/>
        </w:rPr>
        <w:t xml:space="preserve">императора Петра </w:t>
      </w:r>
      <w:r w:rsidRPr="005C375B">
        <w:rPr>
          <w:rFonts w:ascii="Times New Roman" w:eastAsia="Times New Roman" w:hAnsi="Times New Roman" w:cs="Times New Roman"/>
          <w:b/>
          <w:sz w:val="24"/>
          <w:szCs w:val="24"/>
          <w:lang w:val="en-US" w:eastAsia="ru-RU"/>
        </w:rPr>
        <w:t>I</w:t>
      </w:r>
      <w:r w:rsidRPr="005C375B">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b/>
          <w:sz w:val="24"/>
          <w:szCs w:val="24"/>
          <w:lang w:eastAsia="ru-RU"/>
        </w:rPr>
        <w:t xml:space="preserve">(ФГБОУ </w:t>
      </w:r>
      <w:proofErr w:type="gramStart"/>
      <w:r w:rsidRPr="005C375B">
        <w:rPr>
          <w:rFonts w:ascii="Times New Roman" w:eastAsia="Times New Roman" w:hAnsi="Times New Roman" w:cs="Times New Roman"/>
          <w:b/>
          <w:sz w:val="24"/>
          <w:szCs w:val="24"/>
          <w:lang w:eastAsia="ru-RU"/>
        </w:rPr>
        <w:t>ВО</w:t>
      </w:r>
      <w:proofErr w:type="gramEnd"/>
      <w:r w:rsidRPr="005C375B">
        <w:rPr>
          <w:rFonts w:ascii="Times New Roman" w:eastAsia="Times New Roman" w:hAnsi="Times New Roman" w:cs="Times New Roman"/>
          <w:b/>
          <w:sz w:val="24"/>
          <w:szCs w:val="24"/>
          <w:lang w:eastAsia="ru-RU"/>
        </w:rPr>
        <w:t xml:space="preserve"> Воронежский ГАУ),</w:t>
      </w:r>
      <w:r w:rsidRPr="005C375B">
        <w:rPr>
          <w:rFonts w:ascii="Times New Roman" w:eastAsia="Times New Roman" w:hAnsi="Times New Roman" w:cs="Times New Roman"/>
          <w:sz w:val="24"/>
          <w:szCs w:val="24"/>
          <w:lang w:eastAsia="ru-RU"/>
        </w:rPr>
        <w:t xml:space="preserve"> именуемое в дальнейшем  </w:t>
      </w:r>
      <w:r w:rsidRPr="005C375B">
        <w:rPr>
          <w:rFonts w:ascii="Times New Roman" w:eastAsia="Times New Roman" w:hAnsi="Times New Roman" w:cs="Times New Roman"/>
          <w:b/>
          <w:sz w:val="24"/>
          <w:szCs w:val="24"/>
          <w:lang w:eastAsia="ru-RU"/>
        </w:rPr>
        <w:t>«Заказчик»,</w:t>
      </w:r>
      <w:r w:rsidRPr="005C375B">
        <w:rPr>
          <w:rFonts w:ascii="Times New Roman" w:eastAsia="Times New Roman" w:hAnsi="Times New Roman" w:cs="Times New Roman"/>
          <w:sz w:val="24"/>
          <w:szCs w:val="24"/>
          <w:lang w:eastAsia="ru-RU"/>
        </w:rPr>
        <w:t xml:space="preserve"> в лице </w:t>
      </w:r>
      <w:proofErr w:type="spellStart"/>
      <w:r w:rsidRPr="005C375B">
        <w:rPr>
          <w:rFonts w:ascii="Times New Roman" w:eastAsia="Times New Roman" w:hAnsi="Times New Roman" w:cs="Times New Roman"/>
          <w:sz w:val="24"/>
          <w:szCs w:val="24"/>
          <w:lang w:eastAsia="ru-RU"/>
        </w:rPr>
        <w:t>врио</w:t>
      </w:r>
      <w:proofErr w:type="spellEnd"/>
      <w:r w:rsidRPr="005C375B">
        <w:rPr>
          <w:rFonts w:ascii="Times New Roman" w:eastAsia="Times New Roman" w:hAnsi="Times New Roman" w:cs="Times New Roman"/>
          <w:sz w:val="24"/>
          <w:szCs w:val="24"/>
          <w:lang w:eastAsia="ru-RU"/>
        </w:rPr>
        <w:t xml:space="preserve"> ректора</w:t>
      </w:r>
      <w:r w:rsidRPr="005C375B">
        <w:rPr>
          <w:rFonts w:ascii="Times New Roman" w:eastAsia="Times New Roman" w:hAnsi="Times New Roman" w:cs="Times New Roman"/>
          <w:b/>
          <w:sz w:val="24"/>
          <w:szCs w:val="24"/>
          <w:lang w:eastAsia="ru-RU"/>
        </w:rPr>
        <w:t xml:space="preserve"> Ворониной Анны Александровны</w:t>
      </w:r>
      <w:r w:rsidRPr="005C375B">
        <w:rPr>
          <w:rFonts w:ascii="Times New Roman" w:eastAsia="Times New Roman" w:hAnsi="Times New Roman" w:cs="Times New Roman"/>
          <w:sz w:val="24"/>
          <w:szCs w:val="24"/>
          <w:lang w:eastAsia="ru-RU"/>
        </w:rPr>
        <w:t xml:space="preserve">, действующей на приказа Минсельхоза России №235-кр от 18.09.2025г., Устава, с </w:t>
      </w:r>
      <w:r w:rsidRPr="007F33EE">
        <w:rPr>
          <w:rFonts w:ascii="Times New Roman" w:eastAsia="Times New Roman" w:hAnsi="Times New Roman" w:cs="Times New Roman"/>
          <w:sz w:val="24"/>
          <w:szCs w:val="24"/>
          <w:lang w:eastAsia="ru-RU"/>
        </w:rPr>
        <w:t xml:space="preserve">одной стороны, и </w:t>
      </w:r>
      <w:r w:rsidR="00CB51B6" w:rsidRPr="00CB51B6">
        <w:rPr>
          <w:rFonts w:ascii="Times New Roman" w:eastAsia="Times New Roman" w:hAnsi="Times New Roman" w:cs="Times New Roman"/>
          <w:sz w:val="24"/>
          <w:szCs w:val="24"/>
          <w:lang w:eastAsia="ru-RU"/>
        </w:rPr>
        <w:t>_________</w:t>
      </w:r>
      <w:r w:rsidR="00CB51B6">
        <w:rPr>
          <w:rFonts w:ascii="Times New Roman" w:eastAsia="Times New Roman" w:hAnsi="Times New Roman" w:cs="Times New Roman"/>
          <w:sz w:val="24"/>
          <w:szCs w:val="24"/>
          <w:lang w:eastAsia="ru-RU"/>
        </w:rPr>
        <w:t>, именуемое в дальнейшем «Исполнитель»</w:t>
      </w:r>
      <w:r w:rsidRPr="007F33EE">
        <w:rPr>
          <w:rFonts w:ascii="Times New Roman" w:eastAsia="Times New Roman" w:hAnsi="Times New Roman" w:cs="Times New Roman"/>
          <w:sz w:val="24"/>
          <w:szCs w:val="24"/>
          <w:lang w:eastAsia="ru-RU"/>
        </w:rPr>
        <w:t xml:space="preserve">, в лице </w:t>
      </w:r>
      <w:r w:rsidR="00566953" w:rsidRPr="007F33EE">
        <w:rPr>
          <w:rFonts w:ascii="Times New Roman" w:eastAsia="Times New Roman" w:hAnsi="Times New Roman" w:cs="Times New Roman"/>
          <w:sz w:val="24"/>
          <w:szCs w:val="24"/>
          <w:lang w:eastAsia="ru-RU"/>
        </w:rPr>
        <w:t xml:space="preserve"> </w:t>
      </w:r>
      <w:r w:rsidR="00CB51B6">
        <w:rPr>
          <w:rFonts w:ascii="Times New Roman" w:eastAsia="Times New Roman" w:hAnsi="Times New Roman" w:cs="Times New Roman"/>
          <w:sz w:val="24"/>
          <w:szCs w:val="24"/>
          <w:lang w:eastAsia="ru-RU"/>
        </w:rPr>
        <w:t>__________</w:t>
      </w:r>
      <w:r w:rsidRPr="007F33EE">
        <w:rPr>
          <w:rFonts w:ascii="Times New Roman" w:eastAsia="Times New Roman" w:hAnsi="Times New Roman" w:cs="Times New Roman"/>
          <w:sz w:val="24"/>
          <w:szCs w:val="24"/>
          <w:lang w:eastAsia="ru-RU"/>
        </w:rPr>
        <w:t>, действующего на</w:t>
      </w:r>
      <w:r w:rsidRPr="005C375B">
        <w:rPr>
          <w:rFonts w:ascii="Times New Roman" w:eastAsia="Times New Roman" w:hAnsi="Times New Roman" w:cs="Times New Roman"/>
          <w:sz w:val="24"/>
          <w:szCs w:val="24"/>
          <w:lang w:eastAsia="ru-RU"/>
        </w:rPr>
        <w:t xml:space="preserve"> основании </w:t>
      </w:r>
      <w:r w:rsidR="00CB51B6">
        <w:rPr>
          <w:rFonts w:ascii="Times New Roman" w:eastAsia="Times New Roman" w:hAnsi="Times New Roman" w:cs="Times New Roman"/>
          <w:sz w:val="24"/>
          <w:szCs w:val="24"/>
          <w:lang w:eastAsia="ru-RU"/>
        </w:rPr>
        <w:t>_______</w:t>
      </w:r>
      <w:r w:rsidRPr="005C375B">
        <w:rPr>
          <w:rFonts w:ascii="Times New Roman" w:eastAsia="Times New Roman" w:hAnsi="Times New Roman" w:cs="Times New Roman"/>
          <w:sz w:val="24"/>
          <w:szCs w:val="24"/>
          <w:lang w:eastAsia="ru-RU"/>
        </w:rPr>
        <w:t xml:space="preserve">, с другой стороны, в дальнейшем вместе именуемыми </w:t>
      </w:r>
      <w:r w:rsidRPr="005C375B">
        <w:rPr>
          <w:rFonts w:ascii="Times New Roman" w:eastAsia="Times New Roman" w:hAnsi="Times New Roman" w:cs="Times New Roman"/>
          <w:b/>
          <w:sz w:val="24"/>
          <w:szCs w:val="24"/>
          <w:lang w:eastAsia="ru-RU"/>
        </w:rPr>
        <w:t>«Стороны»</w:t>
      </w:r>
      <w:r w:rsidRPr="005C375B">
        <w:rPr>
          <w:rFonts w:ascii="Times New Roman" w:eastAsia="Times New Roman" w:hAnsi="Times New Roman" w:cs="Times New Roman"/>
          <w:sz w:val="24"/>
          <w:szCs w:val="24"/>
          <w:lang w:eastAsia="ru-RU"/>
        </w:rPr>
        <w:t>, с соблюдением требований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C375B" w:rsidRPr="005C375B" w:rsidRDefault="005C375B" w:rsidP="005C375B">
      <w:pPr>
        <w:spacing w:after="0" w:line="240" w:lineRule="auto"/>
        <w:ind w:firstLine="709"/>
        <w:jc w:val="both"/>
        <w:rPr>
          <w:rFonts w:ascii="Times New Roman" w:eastAsia="Times New Roman" w:hAnsi="Times New Roman" w:cs="Times New Roman"/>
          <w:sz w:val="24"/>
          <w:szCs w:val="24"/>
          <w:lang w:eastAsia="ru-RU"/>
        </w:rPr>
      </w:pP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1. Предмет Контракта.</w:t>
      </w:r>
    </w:p>
    <w:p w:rsidR="00CE0D34" w:rsidRPr="005C375B" w:rsidRDefault="00CE0D34" w:rsidP="005C375B">
      <w:pPr>
        <w:autoSpaceDE w:val="0"/>
        <w:spacing w:after="0" w:line="240" w:lineRule="auto"/>
        <w:ind w:firstLine="709"/>
        <w:jc w:val="both"/>
        <w:rPr>
          <w:rFonts w:ascii="Times New Roman" w:eastAsia="Times New Roman" w:hAnsi="Times New Roman" w:cs="Times New Roman"/>
          <w:spacing w:val="-2"/>
          <w:sz w:val="24"/>
          <w:szCs w:val="24"/>
          <w:lang w:eastAsia="ru-RU"/>
        </w:rPr>
      </w:pPr>
      <w:r w:rsidRPr="005C375B">
        <w:rPr>
          <w:rFonts w:ascii="Times New Roman" w:eastAsia="Times New Roman" w:hAnsi="Times New Roman" w:cs="Times New Roman"/>
          <w:spacing w:val="-2"/>
          <w:sz w:val="24"/>
          <w:szCs w:val="24"/>
          <w:lang w:eastAsia="ru-RU"/>
        </w:rPr>
        <w:t>1.1.​  Исполнитель обязуется оказать услуги: п</w:t>
      </w:r>
      <w:r w:rsidR="00BB1742">
        <w:rPr>
          <w:rFonts w:ascii="Times New Roman" w:eastAsia="Times New Roman" w:hAnsi="Times New Roman" w:cs="Times New Roman"/>
          <w:spacing w:val="-2"/>
          <w:sz w:val="24"/>
          <w:szCs w:val="24"/>
          <w:lang w:eastAsia="ru-RU"/>
        </w:rPr>
        <w:t>о определению</w:t>
      </w:r>
      <w:r w:rsidR="00BB1742" w:rsidRPr="00BB1742">
        <w:rPr>
          <w:rFonts w:ascii="Times New Roman" w:eastAsia="Times New Roman" w:hAnsi="Times New Roman" w:cs="Times New Roman"/>
          <w:spacing w:val="-2"/>
          <w:sz w:val="24"/>
          <w:szCs w:val="24"/>
          <w:lang w:eastAsia="ru-RU"/>
        </w:rPr>
        <w:t xml:space="preserve"> продуктивности растений сахарной свеклы по фазам вегетации, уборка и определение основных качественных показателей корнеплодов селекционных материалов сахарной свеклы</w:t>
      </w:r>
      <w:r w:rsidRPr="005C375B">
        <w:rPr>
          <w:rFonts w:ascii="Times New Roman" w:eastAsia="Times New Roman" w:hAnsi="Times New Roman" w:cs="Times New Roman"/>
          <w:spacing w:val="-2"/>
          <w:sz w:val="24"/>
          <w:szCs w:val="24"/>
          <w:lang w:eastAsia="ru-RU"/>
        </w:rPr>
        <w:t xml:space="preserve"> (далее – услуги), а Заказчик обязуется оплатить оказанные услуги. </w:t>
      </w:r>
    </w:p>
    <w:p w:rsidR="00CE0D34" w:rsidRPr="005C375B" w:rsidRDefault="00CE0D34" w:rsidP="005C375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ИК</w:t>
      </w:r>
      <w:r w:rsidR="006C593C">
        <w:rPr>
          <w:rFonts w:ascii="Times New Roman" w:eastAsia="Times New Roman" w:hAnsi="Times New Roman" w:cs="Times New Roman"/>
          <w:sz w:val="24"/>
          <w:szCs w:val="24"/>
          <w:lang w:eastAsia="ru-RU"/>
        </w:rPr>
        <w:t xml:space="preserve">З </w:t>
      </w:r>
      <w:r w:rsidR="00CB51B6" w:rsidRPr="00CB51B6">
        <w:rPr>
          <w:rFonts w:ascii="Times New Roman" w:eastAsia="Times New Roman" w:hAnsi="Times New Roman" w:cs="Times New Roman"/>
          <w:sz w:val="24"/>
          <w:szCs w:val="24"/>
          <w:lang w:eastAsia="ru-RU"/>
        </w:rPr>
        <w:t>261366603120836660100100090000000244</w:t>
      </w:r>
    </w:p>
    <w:p w:rsidR="00CE0D34" w:rsidRPr="005C375B" w:rsidRDefault="00CE0D34" w:rsidP="005C375B">
      <w:pPr>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5C375B">
        <w:rPr>
          <w:rFonts w:ascii="Times New Roman" w:eastAsia="Times New Roman" w:hAnsi="Times New Roman" w:cs="Times New Roman"/>
          <w:spacing w:val="-2"/>
          <w:sz w:val="24"/>
          <w:szCs w:val="24"/>
          <w:lang w:eastAsia="ru-RU"/>
        </w:rPr>
        <w:t xml:space="preserve">1.2. Требования, предъявляемые к услугам, виды, содержание, объем, периодичность и место оказания, состав отчетной документации и другие условия определяются в Техническом задании, содержащемся в Приложении 1. Приложение является неотъемлемой частью  настоящего Контракта. </w:t>
      </w:r>
    </w:p>
    <w:p w:rsidR="005C375B" w:rsidRPr="005C375B" w:rsidRDefault="005C375B" w:rsidP="005C375B">
      <w:pPr>
        <w:autoSpaceDE w:val="0"/>
        <w:autoSpaceDN w:val="0"/>
        <w:adjustRightInd w:val="0"/>
        <w:spacing w:after="0" w:line="240" w:lineRule="auto"/>
        <w:ind w:firstLine="709"/>
        <w:jc w:val="both"/>
        <w:rPr>
          <w:rFonts w:ascii="Times New Roman" w:eastAsia="Calibri" w:hAnsi="Times New Roman" w:cs="Times New Roman"/>
          <w:i/>
          <w:iCs/>
          <w:sz w:val="24"/>
          <w:szCs w:val="24"/>
          <w:lang w:eastAsia="ru-RU"/>
        </w:rPr>
      </w:pP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2. Цена Контракта.</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2.1. Цена Контракта составляет </w:t>
      </w:r>
      <w:r w:rsidR="00CB51B6">
        <w:rPr>
          <w:rFonts w:ascii="Times New Roman" w:eastAsia="Times New Roman" w:hAnsi="Times New Roman" w:cs="Times New Roman"/>
          <w:sz w:val="24"/>
          <w:szCs w:val="24"/>
          <w:lang w:eastAsia="ru-RU"/>
        </w:rPr>
        <w:t>_____</w:t>
      </w:r>
      <w:r w:rsidR="006B1546">
        <w:rPr>
          <w:rFonts w:ascii="Times New Roman" w:eastAsia="Times New Roman" w:hAnsi="Times New Roman" w:cs="Times New Roman"/>
          <w:sz w:val="24"/>
          <w:szCs w:val="24"/>
          <w:lang w:eastAsia="ru-RU"/>
        </w:rPr>
        <w:t xml:space="preserve"> руб. </w:t>
      </w:r>
      <w:r w:rsidR="00CB51B6">
        <w:rPr>
          <w:rFonts w:ascii="Times New Roman" w:eastAsia="Times New Roman" w:hAnsi="Times New Roman" w:cs="Times New Roman"/>
          <w:sz w:val="24"/>
          <w:szCs w:val="24"/>
          <w:lang w:eastAsia="ru-RU"/>
        </w:rPr>
        <w:t>____</w:t>
      </w:r>
      <w:r w:rsidRPr="006C593C">
        <w:rPr>
          <w:rFonts w:ascii="Times New Roman" w:eastAsia="Times New Roman" w:hAnsi="Times New Roman" w:cs="Times New Roman"/>
          <w:sz w:val="24"/>
          <w:szCs w:val="24"/>
          <w:lang w:eastAsia="ru-RU"/>
        </w:rPr>
        <w:t xml:space="preserve"> коп</w:t>
      </w:r>
      <w:proofErr w:type="gramStart"/>
      <w:r w:rsidRPr="006C593C">
        <w:rPr>
          <w:rFonts w:ascii="Times New Roman" w:eastAsia="Times New Roman" w:hAnsi="Times New Roman" w:cs="Times New Roman"/>
          <w:sz w:val="24"/>
          <w:szCs w:val="24"/>
          <w:lang w:eastAsia="ru-RU"/>
        </w:rPr>
        <w:t>. (</w:t>
      </w:r>
      <w:r w:rsidR="00CB51B6">
        <w:rPr>
          <w:rFonts w:ascii="Times New Roman" w:eastAsia="Times New Roman" w:hAnsi="Times New Roman" w:cs="Times New Roman"/>
          <w:sz w:val="24"/>
          <w:szCs w:val="24"/>
          <w:lang w:eastAsia="ru-RU"/>
        </w:rPr>
        <w:t>______</w:t>
      </w:r>
      <w:r w:rsidRPr="006C593C">
        <w:rPr>
          <w:rFonts w:ascii="Times New Roman" w:eastAsia="Times New Roman" w:hAnsi="Times New Roman" w:cs="Times New Roman"/>
          <w:sz w:val="24"/>
          <w:szCs w:val="24"/>
          <w:lang w:eastAsia="ru-RU"/>
        </w:rPr>
        <w:t xml:space="preserve">), </w:t>
      </w:r>
      <w:proofErr w:type="gramEnd"/>
      <w:r w:rsidRPr="006C593C">
        <w:rPr>
          <w:rFonts w:ascii="Times New Roman" w:eastAsia="Times New Roman" w:hAnsi="Times New Roman" w:cs="Times New Roman"/>
          <w:sz w:val="24"/>
          <w:szCs w:val="24"/>
          <w:lang w:eastAsia="ru-RU"/>
        </w:rPr>
        <w:t>в том числе НДС</w:t>
      </w:r>
      <w:r w:rsidR="00CB51B6">
        <w:rPr>
          <w:rFonts w:ascii="Times New Roman" w:eastAsia="Times New Roman" w:hAnsi="Times New Roman" w:cs="Times New Roman"/>
          <w:sz w:val="24"/>
          <w:szCs w:val="24"/>
          <w:lang w:eastAsia="ru-RU"/>
        </w:rPr>
        <w:t xml:space="preserve"> (___) -</w:t>
      </w:r>
      <w:r w:rsidRPr="006C593C">
        <w:rPr>
          <w:rFonts w:ascii="Times New Roman" w:eastAsia="Times New Roman" w:hAnsi="Times New Roman" w:cs="Times New Roman"/>
          <w:sz w:val="24"/>
          <w:szCs w:val="24"/>
          <w:lang w:eastAsia="ru-RU"/>
        </w:rPr>
        <w:t xml:space="preserve"> </w:t>
      </w:r>
      <w:r w:rsidR="00CB51B6">
        <w:rPr>
          <w:rFonts w:ascii="Times New Roman" w:eastAsia="Times New Roman" w:hAnsi="Times New Roman" w:cs="Times New Roman"/>
          <w:sz w:val="24"/>
          <w:szCs w:val="24"/>
          <w:lang w:eastAsia="ru-RU"/>
        </w:rPr>
        <w:t>______</w:t>
      </w:r>
      <w:r w:rsidR="006B1546">
        <w:rPr>
          <w:rFonts w:ascii="Times New Roman" w:eastAsia="Times New Roman" w:hAnsi="Times New Roman" w:cs="Times New Roman"/>
          <w:sz w:val="24"/>
          <w:szCs w:val="24"/>
          <w:lang w:eastAsia="ru-RU"/>
        </w:rPr>
        <w:t xml:space="preserve"> </w:t>
      </w:r>
      <w:r w:rsidRPr="006C593C">
        <w:rPr>
          <w:rFonts w:ascii="Times New Roman" w:eastAsia="Times New Roman" w:hAnsi="Times New Roman" w:cs="Times New Roman"/>
          <w:sz w:val="24"/>
          <w:szCs w:val="24"/>
          <w:lang w:eastAsia="ru-RU"/>
        </w:rPr>
        <w:t xml:space="preserve">руб. </w:t>
      </w:r>
      <w:r w:rsidR="00CB51B6">
        <w:rPr>
          <w:rFonts w:ascii="Times New Roman" w:eastAsia="Times New Roman" w:hAnsi="Times New Roman" w:cs="Times New Roman"/>
          <w:sz w:val="24"/>
          <w:szCs w:val="24"/>
          <w:lang w:eastAsia="ru-RU"/>
        </w:rPr>
        <w:t>___</w:t>
      </w:r>
      <w:r w:rsidR="006B1546">
        <w:rPr>
          <w:rFonts w:ascii="Times New Roman" w:eastAsia="Times New Roman" w:hAnsi="Times New Roman" w:cs="Times New Roman"/>
          <w:sz w:val="24"/>
          <w:szCs w:val="24"/>
          <w:lang w:eastAsia="ru-RU"/>
        </w:rPr>
        <w:t xml:space="preserve"> коп.,</w:t>
      </w:r>
      <w:r w:rsidRPr="006C593C">
        <w:rPr>
          <w:rFonts w:ascii="Times New Roman" w:eastAsia="Times New Roman" w:hAnsi="Times New Roman" w:cs="Times New Roman"/>
          <w:sz w:val="24"/>
          <w:szCs w:val="24"/>
          <w:lang w:eastAsia="ru-RU"/>
        </w:rPr>
        <w:t xml:space="preserve">  и включает в себя все расходы</w:t>
      </w:r>
      <w:r w:rsidRPr="005C375B">
        <w:rPr>
          <w:rFonts w:ascii="Times New Roman" w:eastAsia="Times New Roman" w:hAnsi="Times New Roman" w:cs="Times New Roman"/>
          <w:sz w:val="24"/>
          <w:szCs w:val="24"/>
          <w:lang w:eastAsia="ru-RU"/>
        </w:rPr>
        <w:t>, связанные с исполнением договорных обязательств.</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2.2. Цена Контракта является твёрдой, определяется на весь срок исполнения Контракта и в ходе его исполнения изменению не подлежит, за исключением случаев установленных законодательством.</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2.3. Оплата оказанных услуг производится после подписания Заказчиком акта об оказании услуг (далее – Акт).  </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2.4. Оплата по Контракту осуществляются Заказчиком в рублях РФ на расчетный счет Исполнителя, в срок не более 7 рабочих дней после подписания Сторонами Акта. Об изменении платежных реквизитов Исполнителя, Исполнитель,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Исполнителя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Исполнитель.</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sz w:val="24"/>
          <w:szCs w:val="24"/>
          <w:lang w:eastAsia="ru-RU"/>
        </w:rPr>
        <w:t xml:space="preserve"> 2.5. Оплата Контракта осуществляется за счет средств бюджетного учреждения, в соответствии с требованиями действующего законодательства. </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3. Порядок и сроки оказания услуг.</w:t>
      </w:r>
    </w:p>
    <w:p w:rsidR="00CE0D34" w:rsidRPr="005C375B" w:rsidRDefault="00CE0D34" w:rsidP="005C375B">
      <w:pPr>
        <w:spacing w:after="0" w:line="240" w:lineRule="auto"/>
        <w:ind w:firstLine="709"/>
        <w:jc w:val="both"/>
        <w:rPr>
          <w:rFonts w:ascii="Times New Roman" w:eastAsia="Times New Roman" w:hAnsi="Times New Roman" w:cs="Times New Roman"/>
          <w:spacing w:val="-4"/>
          <w:sz w:val="24"/>
          <w:szCs w:val="24"/>
          <w:lang w:eastAsia="ru-RU"/>
        </w:rPr>
      </w:pPr>
      <w:r w:rsidRPr="005C375B">
        <w:rPr>
          <w:rFonts w:ascii="Times New Roman" w:eastAsia="Times New Roman" w:hAnsi="Times New Roman" w:cs="Times New Roman"/>
          <w:spacing w:val="-4"/>
          <w:sz w:val="24"/>
          <w:szCs w:val="24"/>
          <w:lang w:eastAsia="ru-RU"/>
        </w:rPr>
        <w:t xml:space="preserve">3.1. Указанные в разделе 1 настоящего Контракта обязательства должны быть исполнены в следующие сроки: </w:t>
      </w:r>
      <w:r w:rsidR="00D83EE2" w:rsidRPr="00D83EE2">
        <w:rPr>
          <w:rFonts w:ascii="Times New Roman" w:eastAsia="Times New Roman" w:hAnsi="Times New Roman" w:cs="Times New Roman"/>
          <w:spacing w:val="-4"/>
          <w:sz w:val="24"/>
          <w:szCs w:val="24"/>
          <w:lang w:eastAsia="ru-RU"/>
        </w:rPr>
        <w:t>с момента подписания настоящего Контракта по 15 ноября 2026 г</w:t>
      </w:r>
      <w:proofErr w:type="gramStart"/>
      <w:r w:rsidR="00D83EE2" w:rsidRPr="00D83EE2">
        <w:rPr>
          <w:rFonts w:ascii="Times New Roman" w:eastAsia="Times New Roman" w:hAnsi="Times New Roman" w:cs="Times New Roman"/>
          <w:spacing w:val="-4"/>
          <w:sz w:val="24"/>
          <w:szCs w:val="24"/>
          <w:lang w:eastAsia="ru-RU"/>
        </w:rPr>
        <w:t>.</w:t>
      </w:r>
      <w:r w:rsidR="006C593C" w:rsidRPr="006C593C">
        <w:rPr>
          <w:rFonts w:ascii="Times New Roman" w:eastAsia="Times New Roman" w:hAnsi="Times New Roman" w:cs="Times New Roman"/>
          <w:spacing w:val="-4"/>
          <w:sz w:val="24"/>
          <w:szCs w:val="24"/>
          <w:lang w:eastAsia="ru-RU"/>
        </w:rPr>
        <w:t>.</w:t>
      </w:r>
      <w:r w:rsidRPr="005C375B">
        <w:rPr>
          <w:rFonts w:ascii="Times New Roman" w:eastAsia="Times New Roman" w:hAnsi="Times New Roman" w:cs="Times New Roman"/>
          <w:sz w:val="24"/>
          <w:szCs w:val="24"/>
          <w:lang w:eastAsia="ru-RU"/>
        </w:rPr>
        <w:t xml:space="preserve"> </w:t>
      </w:r>
      <w:proofErr w:type="gramEnd"/>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3.2. Для проверки соответствия качества оказываемых услуг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3.3.</w:t>
      </w:r>
      <w:r w:rsidRPr="005C375B">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sz w:val="24"/>
          <w:szCs w:val="24"/>
          <w:lang w:eastAsia="ru-RU"/>
        </w:rPr>
        <w:t xml:space="preserve">При выявлении недостатков качества оказываемых услуг Заказчик обязан незамедлительно письменно уведомить Исполнителя.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lastRenderedPageBreak/>
        <w:t xml:space="preserve">3.4. Приёмка оказанных Исполнителем услуг, предусмотренных настоящим Контрактом, и оформление данной приемки путём составления и подписания уполномоченными представителями сторон Акта осуществляется в течение 3 рабочих дней с момента завершения оказания услуг.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3.5. В течение 3 (трёх) рабочих дней со дня получения подписанного Исполнителем Акта Заказчик обязан подписать его и возвратить экземпляр Акта Исполнителю, или представить мотивированное возражение в случае обнаружения недостатков в оказанных услугах.</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3.6.</w:t>
      </w:r>
      <w:r w:rsidRPr="005C375B">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sz w:val="24"/>
          <w:szCs w:val="24"/>
          <w:lang w:eastAsia="ru-RU"/>
        </w:rPr>
        <w:t>Исполнитель,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связи с характером услуги Исполнитель возвращает Заказчику стоимость не оказанных по настоящему Контракту услуг.</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3.7. Услуги  считаются   оказанными  после  подписания  Акта Заказчиком.</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4. Обязательства Сторон.</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4.1. Исполнитель:</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4.1.1. Предоставляет Заказчику заверение о налич</w:t>
      </w:r>
      <w:proofErr w:type="gramStart"/>
      <w:r w:rsidRPr="005C375B">
        <w:rPr>
          <w:rFonts w:ascii="Times New Roman" w:eastAsia="Times New Roman" w:hAnsi="Times New Roman" w:cs="Times New Roman"/>
          <w:sz w:val="24"/>
          <w:szCs w:val="24"/>
          <w:lang w:eastAsia="ru-RU"/>
        </w:rPr>
        <w:t>ии у И</w:t>
      </w:r>
      <w:proofErr w:type="gramEnd"/>
      <w:r w:rsidRPr="005C375B">
        <w:rPr>
          <w:rFonts w:ascii="Times New Roman" w:eastAsia="Times New Roman" w:hAnsi="Times New Roman" w:cs="Times New Roman"/>
          <w:sz w:val="24"/>
          <w:szCs w:val="24"/>
          <w:lang w:eastAsia="ru-RU"/>
        </w:rPr>
        <w:t xml:space="preserve">сполнителя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Исполнитель гарантирует наличие соответствующих полномочий на заключение настоящего Контракта. </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4.1.2. Обязуется оказывать услуги в соответствии с Приложением 1. </w:t>
      </w:r>
      <w:r w:rsidRPr="005C375B">
        <w:rPr>
          <w:rFonts w:ascii="Times New Roman" w:eastAsia="Calibri" w:hAnsi="Times New Roman" w:cs="Times New Roman"/>
          <w:sz w:val="24"/>
          <w:szCs w:val="24"/>
          <w:lang w:eastAsia="ru-RU"/>
        </w:rPr>
        <w:t xml:space="preserve">Исполнитель несет все необходимые расходы, связанные с исполнением обязательства. </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4.1.3. Обязуется обеспечивать качество оказания услуг в соответствии с ГОСТ </w:t>
      </w:r>
      <w:proofErr w:type="gramStart"/>
      <w:r w:rsidRPr="005C375B">
        <w:rPr>
          <w:rFonts w:ascii="Times New Roman" w:eastAsia="Times New Roman" w:hAnsi="Times New Roman" w:cs="Times New Roman"/>
          <w:sz w:val="24"/>
          <w:szCs w:val="24"/>
          <w:lang w:eastAsia="ru-RU"/>
        </w:rPr>
        <w:t>Р</w:t>
      </w:r>
      <w:proofErr w:type="gramEnd"/>
      <w:r w:rsidRPr="005C375B">
        <w:rPr>
          <w:rFonts w:ascii="Times New Roman" w:eastAsia="Times New Roman" w:hAnsi="Times New Roman" w:cs="Times New Roman"/>
          <w:sz w:val="24"/>
          <w:szCs w:val="24"/>
          <w:lang w:eastAsia="ru-RU"/>
        </w:rPr>
        <w:t xml:space="preserve"> 50691-2013 «Услуги населению. Модель системы обеспечения качества услуг»</w:t>
      </w:r>
      <w:r w:rsidRPr="005C375B">
        <w:rPr>
          <w:rFonts w:ascii="Times New Roman" w:eastAsia="Calibri" w:hAnsi="Times New Roman" w:cs="Times New Roman"/>
          <w:iCs/>
          <w:sz w:val="24"/>
          <w:szCs w:val="24"/>
          <w:lang w:eastAsia="ru-RU"/>
        </w:rPr>
        <w:t xml:space="preserve">, а также иными </w:t>
      </w:r>
      <w:r w:rsidRPr="005C375B">
        <w:rPr>
          <w:rFonts w:ascii="Times New Roman" w:eastAsia="Times New Roman" w:hAnsi="Times New Roman" w:cs="Times New Roman"/>
          <w:sz w:val="24"/>
          <w:szCs w:val="24"/>
          <w:lang w:eastAsia="ru-RU"/>
        </w:rPr>
        <w:t>действующими нормами и техническими условиями.</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4.1.4. При наличии запроса Заказчика, своевременно предоставлять достоверную информацию о ходе исполнения обязательств, в том числе о сложностях, возникающих при исполнении Контракта.</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C375B">
        <w:rPr>
          <w:rFonts w:ascii="Times New Roman" w:eastAsia="Times New Roman" w:hAnsi="Times New Roman" w:cs="Times New Roman"/>
          <w:sz w:val="24"/>
          <w:szCs w:val="24"/>
          <w:lang w:eastAsia="ru-RU"/>
        </w:rPr>
        <w:t>4.1.5. Обязуется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в течение 3 дней.</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4.2. Заказчик:</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4.2.1. Обязуется осуществлять </w:t>
      </w:r>
      <w:proofErr w:type="gramStart"/>
      <w:r w:rsidRPr="005C375B">
        <w:rPr>
          <w:rFonts w:ascii="Times New Roman" w:eastAsia="Times New Roman" w:hAnsi="Times New Roman" w:cs="Times New Roman"/>
          <w:sz w:val="24"/>
          <w:szCs w:val="24"/>
          <w:lang w:eastAsia="ru-RU"/>
        </w:rPr>
        <w:t>контроль за</w:t>
      </w:r>
      <w:proofErr w:type="gramEnd"/>
      <w:r w:rsidRPr="005C375B">
        <w:rPr>
          <w:rFonts w:ascii="Times New Roman" w:eastAsia="Times New Roman" w:hAnsi="Times New Roman" w:cs="Times New Roman"/>
          <w:sz w:val="24"/>
          <w:szCs w:val="24"/>
          <w:lang w:eastAsia="ru-RU"/>
        </w:rPr>
        <w:t xml:space="preserve"> исполнением обязательств, качеством оказываемых услуг и сроков их оказания.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4.2.2. Производит приемку и оплату услуг, выполненных Исполнителем в порядке, предусмотренном настоящем Контрактом.</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5. Ответственность Сторон.</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Исполнителю штраф в размере 1000 рублей (одной тысячи рублей).</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5.2.1. </w:t>
      </w:r>
      <w:proofErr w:type="gramStart"/>
      <w:r w:rsidRPr="005C375B">
        <w:rPr>
          <w:rFonts w:ascii="Times New Roman" w:eastAsia="Calibri" w:hAnsi="Times New Roman" w:cs="Times New Roman"/>
          <w:sz w:val="24"/>
          <w:szCs w:val="24"/>
        </w:rPr>
        <w:t xml:space="preserve">При просрочке исполнения договорных обязательств  Исполнителем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5C375B">
        <w:rPr>
          <w:rFonts w:ascii="Times New Roman" w:eastAsia="Calibri" w:hAnsi="Times New Roman" w:cs="Times New Roman"/>
          <w:sz w:val="24"/>
          <w:szCs w:val="24"/>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Pr="005C375B">
        <w:rPr>
          <w:rFonts w:ascii="Times New Roman" w:eastAsia="Calibri" w:hAnsi="Times New Roman" w:cs="Times New Roman"/>
          <w:sz w:val="24"/>
          <w:szCs w:val="24"/>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5.2.2. </w:t>
      </w:r>
      <w:proofErr w:type="gramStart"/>
      <w:r w:rsidRPr="005C375B">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обязуется уплатить Заказчику штраф в размере 10 % от цены контракта, что составляет </w:t>
      </w:r>
      <w:r w:rsidR="00CB51B6">
        <w:rPr>
          <w:rFonts w:ascii="Times New Roman" w:eastAsia="Calibri" w:hAnsi="Times New Roman" w:cs="Times New Roman"/>
          <w:bCs/>
          <w:sz w:val="24"/>
          <w:szCs w:val="24"/>
        </w:rPr>
        <w:t>_____</w:t>
      </w:r>
      <w:r w:rsidRPr="006C593C">
        <w:rPr>
          <w:rFonts w:ascii="Times New Roman" w:eastAsia="Calibri" w:hAnsi="Times New Roman" w:cs="Times New Roman"/>
          <w:b/>
          <w:bCs/>
          <w:sz w:val="24"/>
          <w:szCs w:val="24"/>
        </w:rPr>
        <w:t xml:space="preserve"> </w:t>
      </w:r>
      <w:r w:rsidRPr="006C593C">
        <w:rPr>
          <w:rFonts w:ascii="Times New Roman" w:eastAsia="Calibri" w:hAnsi="Times New Roman" w:cs="Times New Roman"/>
          <w:sz w:val="24"/>
          <w:szCs w:val="24"/>
        </w:rPr>
        <w:t xml:space="preserve">рублей </w:t>
      </w:r>
      <w:r w:rsidR="00CB51B6">
        <w:rPr>
          <w:rFonts w:ascii="Times New Roman" w:eastAsia="Calibri" w:hAnsi="Times New Roman" w:cs="Times New Roman"/>
          <w:sz w:val="24"/>
          <w:szCs w:val="24"/>
        </w:rPr>
        <w:t>_____</w:t>
      </w:r>
      <w:r w:rsidRPr="005C375B">
        <w:rPr>
          <w:rFonts w:ascii="Times New Roman" w:eastAsia="Calibri" w:hAnsi="Times New Roman" w:cs="Times New Roman"/>
          <w:color w:val="FF0000"/>
          <w:sz w:val="24"/>
          <w:szCs w:val="24"/>
        </w:rPr>
        <w:t xml:space="preserve"> </w:t>
      </w:r>
      <w:r w:rsidRPr="005C375B">
        <w:rPr>
          <w:rFonts w:ascii="Times New Roman" w:eastAsia="Calibri" w:hAnsi="Times New Roman" w:cs="Times New Roman"/>
          <w:sz w:val="24"/>
          <w:szCs w:val="24"/>
        </w:rPr>
        <w:t>копеек,  за исключением случаев,  если  законодательством Российской Федерации  установлен иной порядок начисления штрафов.</w:t>
      </w:r>
      <w:proofErr w:type="gramEnd"/>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5.2.3. </w:t>
      </w:r>
      <w:proofErr w:type="gramStart"/>
      <w:r w:rsidRPr="005C375B">
        <w:rPr>
          <w:rFonts w:ascii="Times New Roman" w:eastAsia="Calibri" w:hAnsi="Times New Roman" w:cs="Times New Roman"/>
          <w:sz w:val="24"/>
          <w:szCs w:val="24"/>
        </w:rPr>
        <w:t xml:space="preserve">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Исполнителем, Заказчик вправе  в одностороннем порядке уменьшить подлежащую выплате сумму, перечисляемую в счет оплаты услуг, на размер требования в сумме начисленной неустойки (пени) и (или) штрафа, установленных </w:t>
      </w:r>
      <w:proofErr w:type="spellStart"/>
      <w:r w:rsidRPr="005C375B">
        <w:rPr>
          <w:rFonts w:ascii="Times New Roman" w:eastAsia="Calibri" w:hAnsi="Times New Roman" w:cs="Times New Roman"/>
          <w:sz w:val="24"/>
          <w:szCs w:val="24"/>
        </w:rPr>
        <w:t>п.п</w:t>
      </w:r>
      <w:proofErr w:type="spellEnd"/>
      <w:r w:rsidRPr="005C375B">
        <w:rPr>
          <w:rFonts w:ascii="Times New Roman" w:eastAsia="Calibri" w:hAnsi="Times New Roman" w:cs="Times New Roman"/>
          <w:sz w:val="24"/>
          <w:szCs w:val="24"/>
        </w:rPr>
        <w:t>. 5.2.1., 5.2.2.</w:t>
      </w:r>
      <w:proofErr w:type="gramEnd"/>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6. Форс-мажор.</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6.1. </w:t>
      </w:r>
      <w:proofErr w:type="gramStart"/>
      <w:r w:rsidRPr="005C375B">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5C375B">
        <w:rPr>
          <w:rFonts w:ascii="Times New Roman" w:eastAsia="Times New Roman" w:hAnsi="Times New Roman" w:cs="Times New Roman"/>
          <w:sz w:val="24"/>
          <w:szCs w:val="24"/>
          <w:lang w:eastAsia="ru-RU"/>
        </w:rPr>
        <w:t xml:space="preserve">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6.3. </w:t>
      </w:r>
      <w:proofErr w:type="gramStart"/>
      <w:r w:rsidRPr="005C375B">
        <w:rPr>
          <w:rFonts w:ascii="Times New Roman" w:eastAsia="Times New Roman" w:hAnsi="Times New Roman" w:cs="Times New Roman"/>
          <w:sz w:val="24"/>
          <w:szCs w:val="24"/>
          <w:lang w:eastAsia="ru-RU"/>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6.5. </w:t>
      </w:r>
      <w:proofErr w:type="gramStart"/>
      <w:r w:rsidRPr="005C375B">
        <w:rPr>
          <w:rFonts w:ascii="Times New Roman" w:eastAsia="Times New Roman" w:hAnsi="Times New Roman" w:cs="Times New Roman"/>
          <w:sz w:val="24"/>
          <w:szCs w:val="24"/>
          <w:lang w:eastAsia="ru-RU"/>
        </w:rPr>
        <w:t>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CE0D34" w:rsidRPr="005C375B" w:rsidRDefault="00CE0D34" w:rsidP="005C375B">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sz w:val="24"/>
          <w:szCs w:val="24"/>
          <w:lang w:eastAsia="ru-RU"/>
        </w:rPr>
        <w:t xml:space="preserve">7. </w:t>
      </w:r>
      <w:r w:rsidRPr="005C375B">
        <w:rPr>
          <w:rFonts w:ascii="Times New Roman" w:eastAsia="Times New Roman" w:hAnsi="Times New Roman" w:cs="Times New Roman"/>
          <w:b/>
          <w:bCs/>
          <w:sz w:val="24"/>
          <w:szCs w:val="24"/>
          <w:lang w:eastAsia="ru-RU"/>
        </w:rPr>
        <w:t>Порядок изменения и расторжения Контракта.</w:t>
      </w:r>
    </w:p>
    <w:p w:rsidR="00CE0D34" w:rsidRPr="005C375B" w:rsidRDefault="00CE0D34" w:rsidP="005C37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7.1</w:t>
      </w:r>
      <w:r w:rsidRPr="005C375B">
        <w:rPr>
          <w:rFonts w:ascii="Times New Roman" w:eastAsia="Times New Roman" w:hAnsi="Times New Roman" w:cs="Times New Roman"/>
          <w:sz w:val="24"/>
          <w:szCs w:val="24"/>
          <w:lang w:eastAsia="ru-RU"/>
        </w:rPr>
        <w:t>. 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rsidR="00CE0D34" w:rsidRPr="005C375B" w:rsidRDefault="00CE0D34" w:rsidP="005C37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7.2.</w:t>
      </w:r>
      <w:r w:rsidRPr="005C375B">
        <w:rPr>
          <w:rFonts w:ascii="Times New Roman" w:eastAsia="Times New Roman" w:hAnsi="Times New Roman" w:cs="Times New Roman"/>
          <w:sz w:val="24"/>
          <w:szCs w:val="24"/>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E0D34" w:rsidRPr="005C375B" w:rsidRDefault="00CE0D34" w:rsidP="005C375B">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lastRenderedPageBreak/>
        <w:t>8. Прочие условия.</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8.1. Все приложения к настоящему Контракту являются его неотъемлемой частью.</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8.3. При исполнении Контракта не допускается перемена Исполнителя, за исключением случая, если новый Исполнитель является правопреемником Исполнителя по данному Контракту вследствие реорганизации юридического лица в форме преобразования, слияния или присоединения.</w:t>
      </w:r>
    </w:p>
    <w:p w:rsidR="00CE0D34" w:rsidRPr="005C375B" w:rsidRDefault="00CE0D34" w:rsidP="005C375B">
      <w:pPr>
        <w:spacing w:after="0" w:line="240" w:lineRule="auto"/>
        <w:ind w:firstLine="709"/>
        <w:jc w:val="both"/>
        <w:rPr>
          <w:rFonts w:ascii="Times New Roman" w:eastAsia="Times New Roman" w:hAnsi="Times New Roman" w:cs="Times New Roman"/>
          <w:i/>
          <w:iCs/>
          <w:sz w:val="24"/>
          <w:szCs w:val="24"/>
          <w:lang w:eastAsia="ru-RU"/>
        </w:rPr>
      </w:pPr>
      <w:r w:rsidRPr="005C375B">
        <w:rPr>
          <w:rFonts w:ascii="Times New Roman" w:eastAsia="Times New Roman" w:hAnsi="Times New Roman" w:cs="Times New Roman"/>
          <w:sz w:val="24"/>
          <w:szCs w:val="24"/>
          <w:lang w:eastAsia="ru-RU"/>
        </w:rPr>
        <w:t>8.4. Контра</w:t>
      </w:r>
      <w:proofErr w:type="gramStart"/>
      <w:r w:rsidRPr="005C375B">
        <w:rPr>
          <w:rFonts w:ascii="Times New Roman" w:eastAsia="Times New Roman" w:hAnsi="Times New Roman" w:cs="Times New Roman"/>
          <w:sz w:val="24"/>
          <w:szCs w:val="24"/>
          <w:lang w:eastAsia="ru-RU"/>
        </w:rPr>
        <w:t>кт  вст</w:t>
      </w:r>
      <w:proofErr w:type="gramEnd"/>
      <w:r w:rsidRPr="005C375B">
        <w:rPr>
          <w:rFonts w:ascii="Times New Roman" w:eastAsia="Times New Roman" w:hAnsi="Times New Roman" w:cs="Times New Roman"/>
          <w:sz w:val="24"/>
          <w:szCs w:val="24"/>
          <w:lang w:eastAsia="ru-RU"/>
        </w:rPr>
        <w:t>упает в силу с даты подписания его Сторонами и действует до полного исполнения сторонами своих обязательств, но не позднее 31.12.202</w:t>
      </w:r>
      <w:r w:rsidR="008C6174">
        <w:rPr>
          <w:rFonts w:ascii="Times New Roman" w:eastAsia="Times New Roman" w:hAnsi="Times New Roman" w:cs="Times New Roman"/>
          <w:sz w:val="24"/>
          <w:szCs w:val="24"/>
          <w:lang w:eastAsia="ru-RU"/>
        </w:rPr>
        <w:t>6</w:t>
      </w:r>
      <w:r w:rsidRPr="005C375B">
        <w:rPr>
          <w:rFonts w:ascii="Times New Roman" w:eastAsia="Times New Roman" w:hAnsi="Times New Roman" w:cs="Times New Roman"/>
          <w:sz w:val="24"/>
          <w:szCs w:val="24"/>
          <w:lang w:eastAsia="ru-RU"/>
        </w:rPr>
        <w:t xml:space="preserve"> года.</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8.5. Настоящий Контракт составлен в двух экземплярах, по одному для каждой Стороны, оба текста имеют одинаковую юридическую силу.</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8.6. Стороны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Воронежской области в соответствии с законодательством Российской Федерации.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8.7. К настоящему Контракту прилагается: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Приложение 1.Техническое задание</w:t>
      </w:r>
    </w:p>
    <w:p w:rsidR="00CE0D34" w:rsidRPr="005C375B" w:rsidRDefault="00CE0D34" w:rsidP="005C375B">
      <w:pPr>
        <w:spacing w:after="0" w:line="240" w:lineRule="auto"/>
        <w:ind w:firstLine="709"/>
        <w:jc w:val="both"/>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sz w:val="24"/>
          <w:szCs w:val="24"/>
          <w:lang w:eastAsia="ru-RU"/>
        </w:rPr>
        <w:t>9.</w:t>
      </w:r>
      <w:r w:rsidRPr="005C375B">
        <w:rPr>
          <w:rFonts w:ascii="Times New Roman" w:eastAsia="Times New Roman" w:hAnsi="Times New Roman" w:cs="Times New Roman"/>
          <w:b/>
          <w:sz w:val="24"/>
          <w:szCs w:val="24"/>
          <w:lang w:eastAsia="ru-RU"/>
        </w:rPr>
        <w:t xml:space="preserve"> </w:t>
      </w:r>
      <w:r w:rsidRPr="005C375B">
        <w:rPr>
          <w:rFonts w:ascii="Times New Roman" w:eastAsia="Times New Roman" w:hAnsi="Times New Roman" w:cs="Times New Roman"/>
          <w:sz w:val="24"/>
          <w:szCs w:val="24"/>
          <w:lang w:eastAsia="ru-RU"/>
        </w:rPr>
        <w:t>Юридические адреса и реквизиты сторон.</w:t>
      </w:r>
    </w:p>
    <w:p w:rsidR="00CE0D34" w:rsidRPr="005C375B" w:rsidRDefault="00CE0D34" w:rsidP="005F3156">
      <w:pPr>
        <w:spacing w:after="0" w:line="240" w:lineRule="auto"/>
        <w:jc w:val="center"/>
        <w:rPr>
          <w:rFonts w:ascii="Times New Roman" w:eastAsia="Arial" w:hAnsi="Times New Roman" w:cs="Times New Roman"/>
          <w:spacing w:val="7"/>
          <w:sz w:val="24"/>
          <w:szCs w:val="24"/>
          <w:lang w:eastAsia="ar-SA"/>
        </w:rPr>
      </w:pPr>
      <w:r w:rsidRPr="005C375B">
        <w:rPr>
          <w:rFonts w:ascii="Times New Roman" w:eastAsia="Arial" w:hAnsi="Times New Roman" w:cs="Times New Roman"/>
          <w:spacing w:val="7"/>
          <w:sz w:val="24"/>
          <w:szCs w:val="24"/>
          <w:lang w:eastAsia="ar-SA"/>
        </w:rPr>
        <w:t>Исполнитель                                                                 Заказчик</w:t>
      </w:r>
    </w:p>
    <w:tbl>
      <w:tblPr>
        <w:tblW w:w="9923" w:type="dxa"/>
        <w:tblInd w:w="108" w:type="dxa"/>
        <w:tblLook w:val="01E0" w:firstRow="1" w:lastRow="1" w:firstColumn="1" w:lastColumn="1" w:noHBand="0" w:noVBand="0"/>
      </w:tblPr>
      <w:tblGrid>
        <w:gridCol w:w="4500"/>
        <w:gridCol w:w="178"/>
        <w:gridCol w:w="58"/>
        <w:gridCol w:w="5187"/>
      </w:tblGrid>
      <w:tr w:rsidR="00CE0D34" w:rsidRPr="005C375B" w:rsidTr="008C6174">
        <w:tc>
          <w:tcPr>
            <w:tcW w:w="4678" w:type="dxa"/>
            <w:gridSpan w:val="2"/>
          </w:tcPr>
          <w:p w:rsidR="00CE0D34" w:rsidRPr="005C375B" w:rsidRDefault="00CE0D34" w:rsidP="005C375B">
            <w:pPr>
              <w:spacing w:after="0" w:line="240" w:lineRule="auto"/>
              <w:rPr>
                <w:rFonts w:ascii="Times New Roman" w:eastAsia="Times New Roman" w:hAnsi="Times New Roman" w:cs="Times New Roman"/>
                <w:sz w:val="24"/>
                <w:szCs w:val="24"/>
                <w:lang w:eastAsia="ru-RU"/>
              </w:rPr>
            </w:pPr>
          </w:p>
        </w:tc>
        <w:tc>
          <w:tcPr>
            <w:tcW w:w="5245" w:type="dxa"/>
            <w:gridSpan w:val="2"/>
          </w:tcPr>
          <w:p w:rsidR="008C6174" w:rsidRPr="005F3156" w:rsidRDefault="008C6174" w:rsidP="008C6174">
            <w:pPr>
              <w:pStyle w:val="docdata"/>
              <w:spacing w:before="0" w:beforeAutospacing="0" w:after="0" w:afterAutospacing="0"/>
              <w:jc w:val="both"/>
              <w:rPr>
                <w:b/>
                <w:sz w:val="22"/>
              </w:rPr>
            </w:pPr>
            <w:r w:rsidRPr="005F3156">
              <w:rPr>
                <w:b/>
                <w:bCs/>
                <w:color w:val="000000"/>
                <w:sz w:val="22"/>
                <w:szCs w:val="20"/>
              </w:rPr>
              <w:t xml:space="preserve">ФГБОУ </w:t>
            </w:r>
            <w:proofErr w:type="gramStart"/>
            <w:r w:rsidRPr="005F3156">
              <w:rPr>
                <w:b/>
                <w:bCs/>
                <w:color w:val="000000"/>
                <w:sz w:val="22"/>
                <w:szCs w:val="20"/>
              </w:rPr>
              <w:t>ВО</w:t>
            </w:r>
            <w:proofErr w:type="gramEnd"/>
            <w:r w:rsidRPr="005F3156">
              <w:rPr>
                <w:b/>
                <w:bCs/>
                <w:color w:val="000000"/>
                <w:sz w:val="22"/>
                <w:szCs w:val="20"/>
              </w:rPr>
              <w:t xml:space="preserve"> Воронежский ГАУ</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394087 г. Воронеж, ул. Мичурина, 1. </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тел 253-86-51</w:t>
            </w:r>
          </w:p>
          <w:p w:rsidR="00CE0D34" w:rsidRPr="005F3156" w:rsidRDefault="005F3156" w:rsidP="005F3156">
            <w:pPr>
              <w:spacing w:after="0" w:line="240" w:lineRule="auto"/>
              <w:rPr>
                <w:rFonts w:ascii="Times New Roman" w:eastAsia="Times New Roman" w:hAnsi="Times New Roman" w:cs="Times New Roman"/>
                <w:color w:val="FF0000"/>
                <w:szCs w:val="24"/>
                <w:lang w:eastAsia="ru-RU"/>
              </w:rPr>
            </w:pPr>
            <w:r w:rsidRPr="005F3156">
              <w:rPr>
                <w:rFonts w:ascii="Times New Roman" w:eastAsia="Times New Roman" w:hAnsi="Times New Roman" w:cs="Times New Roman"/>
                <w:szCs w:val="24"/>
                <w:lang w:eastAsia="ru-RU"/>
              </w:rPr>
              <w:t>ИНН 3666031208     КПП 366601001</w:t>
            </w:r>
          </w:p>
        </w:tc>
      </w:tr>
      <w:tr w:rsidR="007F33EE" w:rsidRPr="005C375B" w:rsidTr="008C6174">
        <w:trPr>
          <w:trHeight w:val="2494"/>
        </w:trPr>
        <w:tc>
          <w:tcPr>
            <w:tcW w:w="4678" w:type="dxa"/>
            <w:gridSpan w:val="2"/>
            <w:hideMark/>
          </w:tcPr>
          <w:p w:rsidR="007F33EE" w:rsidRPr="008C6174" w:rsidRDefault="007F33EE" w:rsidP="007F33EE">
            <w:pPr>
              <w:spacing w:after="0" w:line="240" w:lineRule="auto"/>
              <w:rPr>
                <w:rFonts w:ascii="Times New Roman" w:eastAsia="Times New Roman" w:hAnsi="Times New Roman" w:cs="Times New Roman"/>
                <w:sz w:val="24"/>
                <w:szCs w:val="24"/>
                <w:lang w:eastAsia="ru-RU"/>
              </w:rPr>
            </w:pPr>
          </w:p>
        </w:tc>
        <w:tc>
          <w:tcPr>
            <w:tcW w:w="5245" w:type="dxa"/>
            <w:gridSpan w:val="2"/>
            <w:vMerge w:val="restart"/>
          </w:tcPr>
          <w:p w:rsid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Получатель: УФК ПО НИЖЕГОРОДСКОЙ ОБЛАСТИ (ФГБОУ ВО </w:t>
            </w:r>
            <w:proofErr w:type="gramStart"/>
            <w:r w:rsidRPr="005F3156">
              <w:rPr>
                <w:rFonts w:ascii="Times New Roman" w:eastAsia="Times New Roman" w:hAnsi="Times New Roman" w:cs="Times New Roman"/>
                <w:szCs w:val="24"/>
                <w:lang w:eastAsia="ru-RU"/>
              </w:rPr>
              <w:t>ВОРОНЕЖСКИЙ</w:t>
            </w:r>
            <w:proofErr w:type="gramEnd"/>
            <w:r w:rsidRPr="005F3156">
              <w:rPr>
                <w:rFonts w:ascii="Times New Roman" w:eastAsia="Times New Roman" w:hAnsi="Times New Roman" w:cs="Times New Roman"/>
                <w:szCs w:val="24"/>
                <w:lang w:eastAsia="ru-RU"/>
              </w:rPr>
              <w:t xml:space="preserve"> ГАУ л/с 20316У08160) </w:t>
            </w:r>
          </w:p>
          <w:p w:rsid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Банк получателя платежа: ОКЦ № 1 ВВГУ Банка России //УФК по Нижегородской области, г. Нижний Новгород. </w:t>
            </w:r>
          </w:p>
          <w:p w:rsid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БИК: 012202102 </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Корреспондентский счет банка: 40102810745370000024</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Расчетный счет: 03214643000000013228</w:t>
            </w:r>
          </w:p>
          <w:p w:rsidR="005F3156" w:rsidRDefault="005F3156" w:rsidP="005F3156">
            <w:pPr>
              <w:pStyle w:val="a3"/>
              <w:tabs>
                <w:tab w:val="left" w:pos="708"/>
                <w:tab w:val="left" w:pos="4677"/>
                <w:tab w:val="left" w:pos="9356"/>
              </w:tabs>
              <w:spacing w:before="0" w:beforeAutospacing="0" w:after="0" w:afterAutospacing="0" w:line="192" w:lineRule="auto"/>
              <w:ind w:left="1" w:right="948"/>
              <w:rPr>
                <w:sz w:val="22"/>
              </w:rPr>
            </w:pPr>
            <w:r w:rsidRPr="005F3156">
              <w:rPr>
                <w:sz w:val="22"/>
              </w:rPr>
              <w:t xml:space="preserve">ОКТМО: 20701000 </w:t>
            </w:r>
          </w:p>
          <w:p w:rsidR="005F3156" w:rsidRDefault="005F3156" w:rsidP="005F3156">
            <w:pPr>
              <w:pStyle w:val="a3"/>
              <w:tabs>
                <w:tab w:val="left" w:pos="708"/>
                <w:tab w:val="left" w:pos="4677"/>
                <w:tab w:val="left" w:pos="9356"/>
              </w:tabs>
              <w:spacing w:before="0" w:beforeAutospacing="0" w:after="0" w:afterAutospacing="0" w:line="192" w:lineRule="auto"/>
              <w:ind w:left="1" w:right="948"/>
              <w:rPr>
                <w:sz w:val="22"/>
              </w:rPr>
            </w:pPr>
            <w:r w:rsidRPr="005F3156">
              <w:rPr>
                <w:sz w:val="22"/>
              </w:rPr>
              <w:t xml:space="preserve">ОГРН: 1033600074090 </w:t>
            </w:r>
          </w:p>
          <w:p w:rsidR="007F33EE" w:rsidRPr="005F3156" w:rsidRDefault="005F3156" w:rsidP="005F3156">
            <w:pPr>
              <w:pStyle w:val="a3"/>
              <w:tabs>
                <w:tab w:val="left" w:pos="708"/>
                <w:tab w:val="left" w:pos="4677"/>
                <w:tab w:val="left" w:pos="9356"/>
              </w:tabs>
              <w:spacing w:before="0" w:beforeAutospacing="0" w:after="0" w:afterAutospacing="0" w:line="192" w:lineRule="auto"/>
              <w:ind w:left="1" w:right="948"/>
              <w:rPr>
                <w:color w:val="FF0000"/>
                <w:sz w:val="22"/>
              </w:rPr>
            </w:pPr>
            <w:r w:rsidRPr="005F3156">
              <w:rPr>
                <w:sz w:val="22"/>
              </w:rPr>
              <w:t>ОКПО: 00492894</w:t>
            </w:r>
          </w:p>
        </w:tc>
      </w:tr>
      <w:tr w:rsidR="007F33EE" w:rsidRPr="005C375B" w:rsidTr="008C6174">
        <w:trPr>
          <w:trHeight w:val="290"/>
        </w:trPr>
        <w:tc>
          <w:tcPr>
            <w:tcW w:w="4678" w:type="dxa"/>
            <w:gridSpan w:val="2"/>
          </w:tcPr>
          <w:p w:rsidR="007F33EE" w:rsidRPr="005C375B" w:rsidRDefault="007F33EE" w:rsidP="005C375B">
            <w:pPr>
              <w:spacing w:after="0" w:line="240" w:lineRule="auto"/>
              <w:rPr>
                <w:rFonts w:ascii="Times New Roman" w:eastAsia="Times New Roman" w:hAnsi="Times New Roman" w:cs="Times New Roman"/>
                <w:sz w:val="24"/>
                <w:szCs w:val="24"/>
                <w:lang w:eastAsia="ru-RU"/>
              </w:rPr>
            </w:pPr>
          </w:p>
        </w:tc>
        <w:tc>
          <w:tcPr>
            <w:tcW w:w="5245" w:type="dxa"/>
            <w:gridSpan w:val="2"/>
            <w:vMerge/>
          </w:tcPr>
          <w:p w:rsidR="007F33EE" w:rsidRPr="005C375B" w:rsidRDefault="007F33EE" w:rsidP="005C375B">
            <w:pPr>
              <w:spacing w:after="0" w:line="240" w:lineRule="auto"/>
              <w:rPr>
                <w:rFonts w:ascii="Times New Roman" w:eastAsia="Times New Roman" w:hAnsi="Times New Roman" w:cs="Times New Roman"/>
                <w:sz w:val="24"/>
                <w:szCs w:val="24"/>
                <w:lang w:eastAsia="ru-RU"/>
              </w:rPr>
            </w:pPr>
          </w:p>
        </w:tc>
      </w:tr>
      <w:tr w:rsidR="00CE0D34" w:rsidRPr="005C375B" w:rsidTr="007F33EE">
        <w:tc>
          <w:tcPr>
            <w:tcW w:w="4500" w:type="dxa"/>
            <w:hideMark/>
          </w:tcPr>
          <w:p w:rsidR="00CE0D34" w:rsidRDefault="00CE0D34" w:rsidP="005C375B">
            <w:pPr>
              <w:tabs>
                <w:tab w:val="num" w:pos="0"/>
              </w:tabs>
              <w:spacing w:after="0" w:line="240" w:lineRule="auto"/>
              <w:rPr>
                <w:rFonts w:ascii="Times New Roman" w:eastAsia="Times New Roman" w:hAnsi="Times New Roman" w:cs="Times New Roman"/>
                <w:sz w:val="24"/>
                <w:szCs w:val="24"/>
                <w:lang w:eastAsia="ru-RU"/>
              </w:rPr>
            </w:pPr>
          </w:p>
          <w:p w:rsidR="00566953" w:rsidRPr="005C375B" w:rsidRDefault="00566953" w:rsidP="005C375B">
            <w:pPr>
              <w:tabs>
                <w:tab w:val="num" w:pos="0"/>
              </w:tabs>
              <w:spacing w:after="0" w:line="240" w:lineRule="auto"/>
              <w:rPr>
                <w:rFonts w:ascii="Times New Roman" w:eastAsia="Times New Roman" w:hAnsi="Times New Roman" w:cs="Times New Roman"/>
                <w:sz w:val="24"/>
                <w:szCs w:val="24"/>
                <w:lang w:eastAsia="ru-RU"/>
              </w:rPr>
            </w:pPr>
          </w:p>
        </w:tc>
        <w:tc>
          <w:tcPr>
            <w:tcW w:w="236" w:type="dxa"/>
            <w:gridSpan w:val="2"/>
          </w:tcPr>
          <w:p w:rsidR="00CE0D34" w:rsidRPr="005C375B" w:rsidRDefault="00CE0D34" w:rsidP="005C375B">
            <w:pPr>
              <w:tabs>
                <w:tab w:val="num" w:pos="0"/>
              </w:tabs>
              <w:spacing w:after="0" w:line="240" w:lineRule="auto"/>
              <w:jc w:val="right"/>
              <w:rPr>
                <w:rFonts w:ascii="Times New Roman" w:eastAsia="Times New Roman" w:hAnsi="Times New Roman" w:cs="Times New Roman"/>
                <w:sz w:val="24"/>
                <w:szCs w:val="24"/>
                <w:lang w:eastAsia="ru-RU"/>
              </w:rPr>
            </w:pPr>
          </w:p>
        </w:tc>
        <w:tc>
          <w:tcPr>
            <w:tcW w:w="5187" w:type="dxa"/>
            <w:hideMark/>
          </w:tcPr>
          <w:p w:rsidR="00D75AC3" w:rsidRPr="005F3156" w:rsidRDefault="00D75AC3" w:rsidP="005C375B">
            <w:pPr>
              <w:spacing w:after="0" w:line="240" w:lineRule="auto"/>
              <w:rPr>
                <w:rFonts w:ascii="Times New Roman" w:eastAsia="Times New Roman" w:hAnsi="Times New Roman" w:cs="Times New Roman"/>
                <w:b/>
                <w:szCs w:val="24"/>
                <w:lang w:eastAsia="ru-RU"/>
              </w:rPr>
            </w:pPr>
          </w:p>
          <w:p w:rsidR="00CE0D34" w:rsidRPr="005F3156" w:rsidRDefault="005C375B" w:rsidP="005C375B">
            <w:pPr>
              <w:spacing w:after="0" w:line="240" w:lineRule="auto"/>
              <w:rPr>
                <w:rFonts w:ascii="Times New Roman" w:eastAsia="Times New Roman" w:hAnsi="Times New Roman" w:cs="Times New Roman"/>
                <w:b/>
                <w:szCs w:val="24"/>
                <w:lang w:eastAsia="ru-RU"/>
              </w:rPr>
            </w:pPr>
            <w:proofErr w:type="spellStart"/>
            <w:r w:rsidRPr="005F3156">
              <w:rPr>
                <w:rFonts w:ascii="Times New Roman" w:eastAsia="Times New Roman" w:hAnsi="Times New Roman" w:cs="Times New Roman"/>
                <w:b/>
                <w:szCs w:val="24"/>
                <w:lang w:eastAsia="ru-RU"/>
              </w:rPr>
              <w:t>Врио</w:t>
            </w:r>
            <w:proofErr w:type="spellEnd"/>
            <w:r w:rsidRPr="005F3156">
              <w:rPr>
                <w:rFonts w:ascii="Times New Roman" w:eastAsia="Times New Roman" w:hAnsi="Times New Roman" w:cs="Times New Roman"/>
                <w:b/>
                <w:szCs w:val="24"/>
                <w:lang w:eastAsia="ru-RU"/>
              </w:rPr>
              <w:t xml:space="preserve"> р</w:t>
            </w:r>
            <w:r w:rsidR="00CE0D34" w:rsidRPr="005F3156">
              <w:rPr>
                <w:rFonts w:ascii="Times New Roman" w:eastAsia="Times New Roman" w:hAnsi="Times New Roman" w:cs="Times New Roman"/>
                <w:b/>
                <w:szCs w:val="24"/>
                <w:lang w:eastAsia="ru-RU"/>
              </w:rPr>
              <w:t>ектор</w:t>
            </w:r>
            <w:r w:rsidRPr="005F3156">
              <w:rPr>
                <w:rFonts w:ascii="Times New Roman" w:eastAsia="Times New Roman" w:hAnsi="Times New Roman" w:cs="Times New Roman"/>
                <w:b/>
                <w:szCs w:val="24"/>
                <w:lang w:eastAsia="ru-RU"/>
              </w:rPr>
              <w:t>а</w:t>
            </w:r>
            <w:r w:rsidR="005F3156" w:rsidRPr="005F3156">
              <w:rPr>
                <w:rFonts w:ascii="Times New Roman" w:eastAsia="Times New Roman" w:hAnsi="Times New Roman" w:cs="Times New Roman"/>
                <w:b/>
                <w:szCs w:val="24"/>
                <w:lang w:eastAsia="ru-RU"/>
              </w:rPr>
              <w:t xml:space="preserve"> ФГБОУ </w:t>
            </w:r>
            <w:proofErr w:type="gramStart"/>
            <w:r w:rsidR="005F3156" w:rsidRPr="005F3156">
              <w:rPr>
                <w:rFonts w:ascii="Times New Roman" w:eastAsia="Times New Roman" w:hAnsi="Times New Roman" w:cs="Times New Roman"/>
                <w:b/>
                <w:szCs w:val="24"/>
                <w:lang w:eastAsia="ru-RU"/>
              </w:rPr>
              <w:t>ВО</w:t>
            </w:r>
            <w:proofErr w:type="gramEnd"/>
            <w:r w:rsidR="005F3156" w:rsidRPr="005F3156">
              <w:rPr>
                <w:rFonts w:ascii="Times New Roman" w:eastAsia="Times New Roman" w:hAnsi="Times New Roman" w:cs="Times New Roman"/>
                <w:b/>
                <w:szCs w:val="24"/>
                <w:lang w:eastAsia="ru-RU"/>
              </w:rPr>
              <w:t xml:space="preserve"> Воронежский ГАУ</w:t>
            </w:r>
          </w:p>
        </w:tc>
      </w:tr>
      <w:tr w:rsidR="00CE0D34" w:rsidRPr="005C375B" w:rsidTr="007F33EE">
        <w:tc>
          <w:tcPr>
            <w:tcW w:w="4500" w:type="dxa"/>
          </w:tcPr>
          <w:p w:rsidR="00CE0D34" w:rsidRPr="005C375B" w:rsidRDefault="00CE0D34" w:rsidP="005C375B">
            <w:pPr>
              <w:tabs>
                <w:tab w:val="num" w:pos="0"/>
              </w:tabs>
              <w:spacing w:after="0" w:line="240" w:lineRule="auto"/>
              <w:rPr>
                <w:rFonts w:ascii="Times New Roman" w:eastAsia="Times New Roman" w:hAnsi="Times New Roman" w:cs="Times New Roman"/>
                <w:sz w:val="24"/>
                <w:szCs w:val="24"/>
                <w:lang w:eastAsia="ru-RU"/>
              </w:rPr>
            </w:pPr>
          </w:p>
          <w:p w:rsidR="00CE0D34" w:rsidRPr="005C375B" w:rsidRDefault="00CE0D34" w:rsidP="005F3156">
            <w:pPr>
              <w:tabs>
                <w:tab w:val="num" w:pos="0"/>
              </w:tabs>
              <w:spacing w:after="0" w:line="240" w:lineRule="auto"/>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_____________________</w:t>
            </w:r>
          </w:p>
        </w:tc>
        <w:tc>
          <w:tcPr>
            <w:tcW w:w="236" w:type="dxa"/>
            <w:gridSpan w:val="2"/>
          </w:tcPr>
          <w:p w:rsidR="00CE0D34" w:rsidRPr="005C375B" w:rsidRDefault="00CE0D34" w:rsidP="005C375B">
            <w:pPr>
              <w:tabs>
                <w:tab w:val="num" w:pos="0"/>
              </w:tabs>
              <w:spacing w:after="0" w:line="240" w:lineRule="auto"/>
              <w:jc w:val="right"/>
              <w:rPr>
                <w:rFonts w:ascii="Times New Roman" w:eastAsia="Times New Roman" w:hAnsi="Times New Roman" w:cs="Times New Roman"/>
                <w:sz w:val="24"/>
                <w:szCs w:val="24"/>
                <w:lang w:eastAsia="ru-RU"/>
              </w:rPr>
            </w:pPr>
          </w:p>
          <w:p w:rsidR="00CE0D34" w:rsidRPr="005C375B" w:rsidRDefault="00CE0D34" w:rsidP="005C375B">
            <w:pPr>
              <w:tabs>
                <w:tab w:val="num" w:pos="0"/>
              </w:tabs>
              <w:spacing w:after="0" w:line="240" w:lineRule="auto"/>
              <w:jc w:val="right"/>
              <w:rPr>
                <w:rFonts w:ascii="Times New Roman" w:eastAsia="Times New Roman" w:hAnsi="Times New Roman" w:cs="Times New Roman"/>
                <w:sz w:val="24"/>
                <w:szCs w:val="24"/>
                <w:lang w:eastAsia="ru-RU"/>
              </w:rPr>
            </w:pPr>
          </w:p>
        </w:tc>
        <w:tc>
          <w:tcPr>
            <w:tcW w:w="5187" w:type="dxa"/>
          </w:tcPr>
          <w:p w:rsidR="00CE0D34" w:rsidRPr="005F3156" w:rsidRDefault="00CE0D34" w:rsidP="005C375B">
            <w:pPr>
              <w:spacing w:after="0" w:line="240" w:lineRule="auto"/>
              <w:rPr>
                <w:rFonts w:ascii="Times New Roman" w:eastAsia="Times New Roman" w:hAnsi="Times New Roman" w:cs="Times New Roman"/>
                <w:b/>
                <w:szCs w:val="24"/>
                <w:lang w:eastAsia="ru-RU"/>
              </w:rPr>
            </w:pPr>
          </w:p>
          <w:p w:rsidR="00CE0D34" w:rsidRPr="005F3156" w:rsidRDefault="00CE0D34" w:rsidP="005C375B">
            <w:pPr>
              <w:spacing w:after="0" w:line="240" w:lineRule="auto"/>
              <w:rPr>
                <w:rFonts w:ascii="Times New Roman" w:eastAsia="Times New Roman" w:hAnsi="Times New Roman" w:cs="Times New Roman"/>
                <w:b/>
                <w:szCs w:val="24"/>
                <w:lang w:eastAsia="ru-RU"/>
              </w:rPr>
            </w:pPr>
            <w:r w:rsidRPr="005F3156">
              <w:rPr>
                <w:rFonts w:ascii="Times New Roman" w:eastAsia="Times New Roman" w:hAnsi="Times New Roman" w:cs="Times New Roman"/>
                <w:b/>
                <w:szCs w:val="24"/>
                <w:lang w:eastAsia="ru-RU"/>
              </w:rPr>
              <w:t>________________________ А.</w:t>
            </w:r>
            <w:r w:rsidR="005F3156">
              <w:rPr>
                <w:rFonts w:ascii="Times New Roman" w:eastAsia="Times New Roman" w:hAnsi="Times New Roman" w:cs="Times New Roman"/>
                <w:b/>
                <w:szCs w:val="24"/>
                <w:lang w:eastAsia="ru-RU"/>
              </w:rPr>
              <w:t xml:space="preserve"> </w:t>
            </w:r>
            <w:r w:rsidR="005C375B" w:rsidRPr="005F3156">
              <w:rPr>
                <w:rFonts w:ascii="Times New Roman" w:eastAsia="Times New Roman" w:hAnsi="Times New Roman" w:cs="Times New Roman"/>
                <w:b/>
                <w:szCs w:val="24"/>
                <w:lang w:eastAsia="ru-RU"/>
              </w:rPr>
              <w:t>А</w:t>
            </w:r>
            <w:r w:rsidRPr="005F3156">
              <w:rPr>
                <w:rFonts w:ascii="Times New Roman" w:eastAsia="Times New Roman" w:hAnsi="Times New Roman" w:cs="Times New Roman"/>
                <w:b/>
                <w:szCs w:val="24"/>
                <w:lang w:eastAsia="ru-RU"/>
              </w:rPr>
              <w:t xml:space="preserve">. </w:t>
            </w:r>
            <w:r w:rsidR="005C375B" w:rsidRPr="005F3156">
              <w:rPr>
                <w:rFonts w:ascii="Times New Roman" w:eastAsia="Times New Roman" w:hAnsi="Times New Roman" w:cs="Times New Roman"/>
                <w:b/>
                <w:szCs w:val="24"/>
                <w:lang w:eastAsia="ru-RU"/>
              </w:rPr>
              <w:t>Воронина</w:t>
            </w:r>
          </w:p>
        </w:tc>
      </w:tr>
    </w:tbl>
    <w:p w:rsidR="00CE0D34" w:rsidRPr="005C375B" w:rsidRDefault="00CE0D34" w:rsidP="005C375B">
      <w:pPr>
        <w:spacing w:after="0" w:line="240" w:lineRule="auto"/>
        <w:jc w:val="right"/>
        <w:rPr>
          <w:rFonts w:ascii="Times New Roman" w:eastAsia="Arial" w:hAnsi="Times New Roman" w:cs="Times New Roman"/>
          <w:spacing w:val="7"/>
          <w:sz w:val="24"/>
          <w:szCs w:val="24"/>
          <w:lang w:eastAsia="ar-SA"/>
        </w:rPr>
      </w:pPr>
    </w:p>
    <w:p w:rsidR="00CE0D34" w:rsidRPr="005C375B" w:rsidRDefault="00CE0D34" w:rsidP="005C375B">
      <w:pPr>
        <w:spacing w:after="0" w:line="240" w:lineRule="auto"/>
        <w:jc w:val="right"/>
        <w:rPr>
          <w:rFonts w:ascii="Times New Roman" w:eastAsia="Arial" w:hAnsi="Times New Roman" w:cs="Times New Roman"/>
          <w:spacing w:val="7"/>
          <w:sz w:val="24"/>
          <w:szCs w:val="24"/>
          <w:lang w:eastAsia="ar-SA"/>
        </w:rPr>
      </w:pPr>
    </w:p>
    <w:p w:rsidR="008C6174" w:rsidRDefault="008C6174"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CE0D34" w:rsidRPr="005C375B" w:rsidRDefault="00CE0D34" w:rsidP="005C375B">
      <w:pPr>
        <w:autoSpaceDE w:val="0"/>
        <w:spacing w:after="0" w:line="240" w:lineRule="auto"/>
        <w:jc w:val="right"/>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Приложение № 1</w:t>
      </w:r>
    </w:p>
    <w:p w:rsidR="00CE0D34" w:rsidRPr="005C375B" w:rsidRDefault="00CE0D34" w:rsidP="005F3156">
      <w:pPr>
        <w:autoSpaceDE w:val="0"/>
        <w:spacing w:after="0" w:line="240" w:lineRule="auto"/>
        <w:jc w:val="right"/>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к Контракту № ____от____________202</w:t>
      </w:r>
      <w:r w:rsidR="003F5153">
        <w:rPr>
          <w:rFonts w:ascii="Times New Roman" w:eastAsia="Times New Roman" w:hAnsi="Times New Roman" w:cs="Times New Roman"/>
          <w:b/>
          <w:sz w:val="24"/>
          <w:szCs w:val="24"/>
          <w:lang w:eastAsia="ru-RU"/>
        </w:rPr>
        <w:t>6</w:t>
      </w:r>
      <w:r w:rsidRPr="005C375B">
        <w:rPr>
          <w:rFonts w:ascii="Times New Roman" w:eastAsia="Times New Roman" w:hAnsi="Times New Roman" w:cs="Times New Roman"/>
          <w:b/>
          <w:sz w:val="24"/>
          <w:szCs w:val="24"/>
          <w:lang w:eastAsia="ru-RU"/>
        </w:rPr>
        <w:t xml:space="preserve"> г.  </w:t>
      </w:r>
    </w:p>
    <w:p w:rsidR="00CE0D34" w:rsidRPr="005C375B" w:rsidRDefault="00CE0D34" w:rsidP="005C375B">
      <w:pPr>
        <w:autoSpaceDE w:val="0"/>
        <w:spacing w:after="0" w:line="240" w:lineRule="auto"/>
        <w:jc w:val="both"/>
        <w:rPr>
          <w:rFonts w:ascii="Times New Roman" w:eastAsia="Times New Roman" w:hAnsi="Times New Roman" w:cs="Times New Roman"/>
          <w:b/>
          <w:sz w:val="24"/>
          <w:szCs w:val="24"/>
          <w:lang w:eastAsia="ru-RU"/>
        </w:rPr>
      </w:pPr>
    </w:p>
    <w:p w:rsidR="005F3156" w:rsidRDefault="005F3156" w:rsidP="005C375B">
      <w:pPr>
        <w:spacing w:after="0" w:line="240" w:lineRule="auto"/>
        <w:ind w:firstLine="709"/>
        <w:jc w:val="both"/>
        <w:rPr>
          <w:rFonts w:ascii="Times New Roman" w:eastAsia="Times New Roman" w:hAnsi="Times New Roman" w:cs="Times New Roman"/>
          <w:color w:val="000000"/>
          <w:sz w:val="24"/>
          <w:szCs w:val="24"/>
          <w:lang w:eastAsia="ru-RU"/>
        </w:rPr>
      </w:pPr>
    </w:p>
    <w:p w:rsidR="003C59E8" w:rsidRDefault="003C59E8" w:rsidP="003C59E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Техническое задание</w:t>
      </w:r>
    </w:p>
    <w:p w:rsidR="003C59E8" w:rsidRDefault="003C59E8" w:rsidP="003C59E8">
      <w:pPr>
        <w:autoSpaceDE w:val="0"/>
        <w:autoSpaceDN w:val="0"/>
        <w:spacing w:after="0" w:line="240" w:lineRule="auto"/>
        <w:ind w:left="-142"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1. Срок оказания услуг: </w:t>
      </w:r>
      <w:r>
        <w:rPr>
          <w:rFonts w:ascii="Times New Roman" w:eastAsia="Times New Roman" w:hAnsi="Times New Roman" w:cs="Times New Roman"/>
          <w:bCs/>
          <w:sz w:val="24"/>
          <w:szCs w:val="24"/>
          <w:lang w:eastAsia="ru-RU"/>
        </w:rPr>
        <w:t>в течение 15 (календарных) дней</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с момента подписания настоящего Контракта.</w:t>
      </w:r>
    </w:p>
    <w:p w:rsidR="003C59E8" w:rsidRDefault="003C59E8" w:rsidP="003C59E8">
      <w:pPr>
        <w:autoSpaceDE w:val="0"/>
        <w:autoSpaceDN w:val="0"/>
        <w:spacing w:after="0" w:line="240" w:lineRule="auto"/>
        <w:ind w:left="-142" w:firstLine="851"/>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bCs/>
          <w:sz w:val="24"/>
          <w:szCs w:val="24"/>
          <w:lang w:eastAsia="ru-RU"/>
        </w:rPr>
        <w:t xml:space="preserve">2. Место оказания услуг: </w:t>
      </w:r>
      <w:r>
        <w:rPr>
          <w:rFonts w:ascii="Times New Roman" w:eastAsia="Times New Roman" w:hAnsi="Times New Roman" w:cs="Times New Roman"/>
          <w:sz w:val="24"/>
          <w:szCs w:val="24"/>
          <w:lang w:eastAsia="ru-RU"/>
        </w:rPr>
        <w:t xml:space="preserve"> Воронежская обл., </w:t>
      </w:r>
      <w:proofErr w:type="spellStart"/>
      <w:r>
        <w:rPr>
          <w:rFonts w:ascii="Times New Roman" w:eastAsia="Times New Roman" w:hAnsi="Times New Roman" w:cs="Times New Roman"/>
          <w:sz w:val="24"/>
          <w:szCs w:val="24"/>
          <w:lang w:eastAsia="ru-RU"/>
        </w:rPr>
        <w:t>Панинский</w:t>
      </w:r>
      <w:proofErr w:type="spellEnd"/>
      <w:r>
        <w:rPr>
          <w:rFonts w:ascii="Times New Roman" w:eastAsia="Times New Roman" w:hAnsi="Times New Roman" w:cs="Times New Roman"/>
          <w:sz w:val="24"/>
          <w:szCs w:val="24"/>
          <w:lang w:eastAsia="ru-RU"/>
        </w:rPr>
        <w:t xml:space="preserve"> район с. </w:t>
      </w:r>
      <w:proofErr w:type="spellStart"/>
      <w:proofErr w:type="gramStart"/>
      <w:r>
        <w:rPr>
          <w:rFonts w:ascii="Times New Roman" w:eastAsia="Times New Roman" w:hAnsi="Times New Roman" w:cs="Times New Roman"/>
          <w:sz w:val="24"/>
          <w:szCs w:val="24"/>
          <w:lang w:eastAsia="ru-RU"/>
        </w:rPr>
        <w:t>Кра́сный</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Лима́н</w:t>
      </w:r>
      <w:proofErr w:type="spellEnd"/>
      <w:r>
        <w:rPr>
          <w:rFonts w:ascii="Times New Roman" w:eastAsia="Times New Roman" w:hAnsi="Times New Roman" w:cs="Times New Roman"/>
          <w:sz w:val="24"/>
          <w:szCs w:val="24"/>
          <w:lang w:eastAsia="ru-RU"/>
        </w:rPr>
        <w:t xml:space="preserve"> 2-й</w:t>
      </w:r>
    </w:p>
    <w:p w:rsidR="003C59E8" w:rsidRDefault="003C59E8" w:rsidP="003C59E8">
      <w:pPr>
        <w:spacing w:after="0" w:line="240" w:lineRule="auto"/>
        <w:ind w:left="-142"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Условия оказания услуг</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определены Контрактом.</w:t>
      </w:r>
    </w:p>
    <w:p w:rsidR="003C59E8" w:rsidRDefault="003C59E8" w:rsidP="003C59E8">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4.</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Оказание услуг подтверждается</w:t>
      </w:r>
      <w:r>
        <w:rPr>
          <w:rFonts w:ascii="Times New Roman" w:eastAsia="Times New Roman" w:hAnsi="Times New Roman" w:cs="Times New Roman"/>
          <w:color w:val="000000"/>
          <w:sz w:val="24"/>
          <w:szCs w:val="24"/>
          <w:lang w:eastAsia="ru-RU"/>
        </w:rPr>
        <w:t>: актом об оказании услуг.</w:t>
      </w:r>
    </w:p>
    <w:p w:rsidR="003C59E8" w:rsidRDefault="003C59E8" w:rsidP="003C59E8">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5. Наименование и количество оказываемых услуг: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7292"/>
      </w:tblGrid>
      <w:tr w:rsidR="003C59E8" w:rsidTr="003C59E8">
        <w:trPr>
          <w:jc w:val="center"/>
        </w:trPr>
        <w:tc>
          <w:tcPr>
            <w:tcW w:w="4377"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1. Тема, цель и задачи работы:</w:t>
            </w:r>
          </w:p>
        </w:tc>
        <w:tc>
          <w:tcPr>
            <w:tcW w:w="10409"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Тема: Определение продуктивности растений сахарной свеклы по фазам вегетации, уборка и определение основных качественных показателей корнеплодов </w:t>
            </w:r>
            <w:r>
              <w:rPr>
                <w:rFonts w:ascii="Times New Roman" w:eastAsia="Times New Roman" w:hAnsi="Times New Roman" w:cs="Times New Roman"/>
                <w:bCs/>
                <w:sz w:val="20"/>
                <w:szCs w:val="20"/>
              </w:rPr>
              <w:t>селекционных материалов сахарной свеклы</w:t>
            </w:r>
          </w:p>
        </w:tc>
      </w:tr>
      <w:tr w:rsidR="003C59E8" w:rsidTr="003C59E8">
        <w:trPr>
          <w:jc w:val="center"/>
        </w:trPr>
        <w:tc>
          <w:tcPr>
            <w:tcW w:w="4377"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2. Методика исследований и основные этапы НИР</w:t>
            </w:r>
          </w:p>
        </w:tc>
        <w:tc>
          <w:tcPr>
            <w:tcW w:w="10409"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Методика исследований по Б.А. </w:t>
            </w:r>
            <w:proofErr w:type="spellStart"/>
            <w:r>
              <w:rPr>
                <w:rFonts w:ascii="Times New Roman" w:eastAsia="Calibri" w:hAnsi="Times New Roman" w:cs="Times New Roman"/>
                <w:sz w:val="20"/>
                <w:szCs w:val="20"/>
              </w:rPr>
              <w:t>Доспехову</w:t>
            </w:r>
            <w:proofErr w:type="spellEnd"/>
            <w:r>
              <w:rPr>
                <w:rFonts w:ascii="Times New Roman" w:eastAsia="Calibri" w:hAnsi="Times New Roman" w:cs="Times New Roman"/>
                <w:sz w:val="20"/>
                <w:szCs w:val="20"/>
              </w:rPr>
              <w:t>. Этапы НИР:  наблюдение за ростом и развитием растений во второй половине  вегетации; уборка урожая; определение основных показателей качества корнеплодов</w:t>
            </w:r>
          </w:p>
        </w:tc>
      </w:tr>
      <w:tr w:rsidR="003C59E8" w:rsidTr="003C59E8">
        <w:trPr>
          <w:jc w:val="center"/>
        </w:trPr>
        <w:tc>
          <w:tcPr>
            <w:tcW w:w="4377"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3. Результат работы. Технические требования:</w:t>
            </w:r>
          </w:p>
        </w:tc>
        <w:tc>
          <w:tcPr>
            <w:tcW w:w="10409"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Будет выполнены учеты и наблюдения за ростом и развитием растений в течение вегетации, определена продуктивность растений по фазам роста, уборка селекционных материалов сахарной свеклы с определением урожайности и сахаристости.</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делянок – 100 шт.</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Площадь 1 делянки 10 кв. м. (3 ряда по 7,5 м, междурядье 45 см)</w:t>
            </w:r>
          </w:p>
          <w:p w:rsidR="003C59E8" w:rsidRDefault="003C59E8">
            <w:pPr>
              <w:suppressAutoHyphens/>
              <w:spacing w:after="0" w:line="240" w:lineRule="auto"/>
              <w:jc w:val="both"/>
              <w:rPr>
                <w:rFonts w:ascii="Times New Roman" w:eastAsia="Times New Roman" w:hAnsi="Times New Roman" w:cs="Times New Roman"/>
                <w:color w:val="1A1A1A"/>
                <w:sz w:val="20"/>
                <w:szCs w:val="20"/>
                <w:shd w:val="clear" w:color="auto" w:fill="FFFFFF"/>
                <w:lang w:eastAsia="zh-CN"/>
              </w:rPr>
            </w:pPr>
            <w:r>
              <w:rPr>
                <w:rFonts w:ascii="Times New Roman" w:eastAsia="Times New Roman" w:hAnsi="Times New Roman" w:cs="Times New Roman"/>
                <w:color w:val="1A1A1A"/>
                <w:sz w:val="20"/>
                <w:szCs w:val="20"/>
                <w:shd w:val="clear" w:color="auto" w:fill="FFFFFF"/>
                <w:lang w:eastAsia="zh-CN"/>
              </w:rPr>
              <w:t xml:space="preserve">Уборка осуществляется механизировано, комбайн очищает корнеплод от ботвы и выкапывает корнеплоды с трех рядков каждой делянки. При уборке автоматически определяется масса убранных с каждой делянки корнеплодов. Место уборки: Воронежская область, </w:t>
            </w:r>
            <w:proofErr w:type="spellStart"/>
            <w:r>
              <w:rPr>
                <w:rFonts w:ascii="Times New Roman" w:eastAsia="Times New Roman" w:hAnsi="Times New Roman" w:cs="Times New Roman"/>
                <w:color w:val="1A1A1A"/>
                <w:sz w:val="20"/>
                <w:szCs w:val="20"/>
                <w:shd w:val="clear" w:color="auto" w:fill="FFFFFF"/>
                <w:lang w:eastAsia="zh-CN"/>
              </w:rPr>
              <w:t>Панинский</w:t>
            </w:r>
            <w:proofErr w:type="spellEnd"/>
            <w:r>
              <w:rPr>
                <w:rFonts w:ascii="Times New Roman" w:eastAsia="Times New Roman" w:hAnsi="Times New Roman" w:cs="Times New Roman"/>
                <w:color w:val="1A1A1A"/>
                <w:sz w:val="20"/>
                <w:szCs w:val="20"/>
                <w:shd w:val="clear" w:color="auto" w:fill="FFFFFF"/>
                <w:lang w:eastAsia="zh-CN"/>
              </w:rPr>
              <w:t xml:space="preserve"> район, с. Красный Лиман второй</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Задачи:</w:t>
            </w:r>
          </w:p>
          <w:p w:rsidR="003C59E8" w:rsidRDefault="003C59E8" w:rsidP="003C59E8">
            <w:pPr>
              <w:numPr>
                <w:ilvl w:val="0"/>
                <w:numId w:val="2"/>
              </w:num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Выполнить фенологические наблюдения;</w:t>
            </w:r>
          </w:p>
          <w:p w:rsidR="003C59E8" w:rsidRDefault="003C59E8" w:rsidP="003C59E8">
            <w:pPr>
              <w:numPr>
                <w:ilvl w:val="0"/>
                <w:numId w:val="2"/>
              </w:num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Определить продуктивность растений на 1 августа и 1 сентября;</w:t>
            </w:r>
          </w:p>
          <w:p w:rsidR="003C59E8" w:rsidRDefault="003C59E8" w:rsidP="003C59E8">
            <w:pPr>
              <w:numPr>
                <w:ilvl w:val="0"/>
                <w:numId w:val="2"/>
              </w:num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Подсчитать количество корнеплодов на 1 делянке;</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Определить поражение сахарной свеклы листовыми болезнями на каждой делянке;</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 xml:space="preserve">Определить поражение корнеплодов </w:t>
            </w:r>
            <w:proofErr w:type="gramStart"/>
            <w:r>
              <w:rPr>
                <w:rFonts w:ascii="Times New Roman" w:eastAsia="Times New Roman" w:hAnsi="Times New Roman" w:cs="Times New Roman"/>
                <w:sz w:val="20"/>
                <w:szCs w:val="20"/>
              </w:rPr>
              <w:t>корневыми</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гнилями</w:t>
            </w:r>
            <w:proofErr w:type="spellEnd"/>
            <w:r>
              <w:rPr>
                <w:rFonts w:ascii="Times New Roman" w:eastAsia="Times New Roman" w:hAnsi="Times New Roman" w:cs="Times New Roman"/>
                <w:sz w:val="20"/>
                <w:szCs w:val="20"/>
              </w:rPr>
              <w:t xml:space="preserve"> по каждой делянке;</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Определить на весах специального свеклоуборочного комбайна массу корнеплодов с каждой делянки;</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Отобрать пробы корнеплодов с каждой делянки для определения качественных показателей корнеплодов;</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Определить среднюю массу корнеплода с каждой делянки, в граммах;</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Определить с каждой делянки среднюю длину корнеплода, в </w:t>
            </w:r>
            <w:proofErr w:type="gramStart"/>
            <w:r>
              <w:rPr>
                <w:rFonts w:ascii="Times New Roman" w:eastAsia="Calibri" w:hAnsi="Times New Roman" w:cs="Times New Roman"/>
                <w:sz w:val="20"/>
                <w:szCs w:val="20"/>
              </w:rPr>
              <w:t>см</w:t>
            </w:r>
            <w:proofErr w:type="gramEnd"/>
            <w:r>
              <w:rPr>
                <w:rFonts w:ascii="Times New Roman" w:eastAsia="Calibri" w:hAnsi="Times New Roman" w:cs="Times New Roman"/>
                <w:sz w:val="20"/>
                <w:szCs w:val="20"/>
              </w:rPr>
              <w:t>;</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Определить форму корнеплода с каждой делянки;</w:t>
            </w:r>
          </w:p>
          <w:p w:rsidR="003C59E8" w:rsidRDefault="003C59E8" w:rsidP="003C59E8">
            <w:pPr>
              <w:numPr>
                <w:ilvl w:val="0"/>
                <w:numId w:val="2"/>
              </w:num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Определить сахаристость корнеплодов по каждой пробе</w:t>
            </w: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 xml:space="preserve"> в %</w:t>
            </w:r>
          </w:p>
        </w:tc>
      </w:tr>
      <w:tr w:rsidR="003C59E8" w:rsidTr="003C59E8">
        <w:trPr>
          <w:jc w:val="center"/>
        </w:trPr>
        <w:tc>
          <w:tcPr>
            <w:tcW w:w="4377"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4. Требования к разрабатываемой документац</w:t>
            </w:r>
            <w:proofErr w:type="gramStart"/>
            <w:r>
              <w:rPr>
                <w:rFonts w:ascii="Times New Roman" w:eastAsia="Calibri" w:hAnsi="Times New Roman" w:cs="Times New Roman"/>
                <w:b/>
                <w:i/>
                <w:sz w:val="20"/>
                <w:szCs w:val="20"/>
              </w:rPr>
              <w:t>ии и ее</w:t>
            </w:r>
            <w:proofErr w:type="gramEnd"/>
            <w:r>
              <w:rPr>
                <w:rFonts w:ascii="Times New Roman" w:eastAsia="Calibri" w:hAnsi="Times New Roman" w:cs="Times New Roman"/>
                <w:b/>
                <w:i/>
                <w:sz w:val="20"/>
                <w:szCs w:val="20"/>
              </w:rPr>
              <w:t xml:space="preserve"> состав:</w:t>
            </w:r>
          </w:p>
        </w:tc>
        <w:tc>
          <w:tcPr>
            <w:tcW w:w="10409"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Отчет о выполнении работы. </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Отчет должен содержать следующие показатели:</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Фенология;</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Продуктивность растений на 1 августа и 1 сентября;</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Фитосанитарное состояние растений (учет поражаемости растений листовыми болезнями и корнеплодов  корневыми </w:t>
            </w:r>
            <w:proofErr w:type="spellStart"/>
            <w:r>
              <w:rPr>
                <w:rFonts w:ascii="Times New Roman" w:eastAsia="Times New Roman" w:hAnsi="Times New Roman" w:cs="Times New Roman"/>
                <w:sz w:val="20"/>
                <w:szCs w:val="20"/>
              </w:rPr>
              <w:t>гнилями</w:t>
            </w:r>
            <w:proofErr w:type="spellEnd"/>
            <w:r>
              <w:rPr>
                <w:rFonts w:ascii="Times New Roman" w:eastAsia="Times New Roman" w:hAnsi="Times New Roman" w:cs="Times New Roman"/>
                <w:sz w:val="20"/>
                <w:szCs w:val="20"/>
              </w:rPr>
              <w:t xml:space="preserve">); </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Структуру урожая по каждой делянке (количество растений на делянку, средняя масса корнеплодов, выровненность биометрических показателей корнеплодов внутри </w:t>
            </w:r>
            <w:proofErr w:type="spellStart"/>
            <w:r>
              <w:rPr>
                <w:rFonts w:ascii="Times New Roman" w:eastAsia="Times New Roman" w:hAnsi="Times New Roman" w:cs="Times New Roman"/>
                <w:sz w:val="20"/>
                <w:szCs w:val="20"/>
              </w:rPr>
              <w:t>сортообразца</w:t>
            </w:r>
            <w:proofErr w:type="spellEnd"/>
            <w:r>
              <w:rPr>
                <w:rFonts w:ascii="Times New Roman" w:eastAsia="Times New Roman" w:hAnsi="Times New Roman" w:cs="Times New Roman"/>
                <w:sz w:val="20"/>
                <w:szCs w:val="20"/>
              </w:rPr>
              <w:t xml:space="preserve">); </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Анализ продуктивности </w:t>
            </w:r>
            <w:proofErr w:type="spellStart"/>
            <w:r>
              <w:rPr>
                <w:rFonts w:ascii="Times New Roman" w:eastAsia="Times New Roman" w:hAnsi="Times New Roman" w:cs="Times New Roman"/>
                <w:sz w:val="20"/>
                <w:szCs w:val="20"/>
              </w:rPr>
              <w:t>сортообразцов</w:t>
            </w:r>
            <w:proofErr w:type="spellEnd"/>
            <w:r>
              <w:rPr>
                <w:rFonts w:ascii="Times New Roman" w:eastAsia="Times New Roman" w:hAnsi="Times New Roman" w:cs="Times New Roman"/>
                <w:sz w:val="20"/>
                <w:szCs w:val="20"/>
              </w:rPr>
              <w:t xml:space="preserve"> (урожайность, сахаристость корнеплодов).</w:t>
            </w:r>
          </w:p>
          <w:p w:rsidR="003C59E8" w:rsidRDefault="003C59E8">
            <w:pPr>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 Все первичные данные должны быть обработаны методами математического анализа.</w:t>
            </w:r>
          </w:p>
        </w:tc>
      </w:tr>
      <w:tr w:rsidR="003C59E8" w:rsidTr="003C59E8">
        <w:trPr>
          <w:jc w:val="center"/>
        </w:trPr>
        <w:tc>
          <w:tcPr>
            <w:tcW w:w="4377"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5. Способ использования результатов НИР:</w:t>
            </w:r>
          </w:p>
        </w:tc>
        <w:tc>
          <w:tcPr>
            <w:tcW w:w="10409"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В научно-исследовательской и практической работе</w:t>
            </w:r>
          </w:p>
        </w:tc>
      </w:tr>
      <w:tr w:rsidR="003C59E8" w:rsidTr="003C59E8">
        <w:trPr>
          <w:jc w:val="center"/>
        </w:trPr>
        <w:tc>
          <w:tcPr>
            <w:tcW w:w="4377"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6. Сроки выполнения НИР:</w:t>
            </w:r>
          </w:p>
        </w:tc>
        <w:tc>
          <w:tcPr>
            <w:tcW w:w="10409" w:type="dxa"/>
            <w:tcBorders>
              <w:top w:val="single" w:sz="4" w:space="0" w:color="auto"/>
              <w:left w:val="single" w:sz="4" w:space="0" w:color="auto"/>
              <w:bottom w:val="single" w:sz="4" w:space="0" w:color="auto"/>
              <w:right w:val="single" w:sz="4" w:space="0" w:color="auto"/>
            </w:tcBorders>
            <w:hideMark/>
          </w:tcPr>
          <w:p w:rsidR="003C59E8" w:rsidRDefault="003C59E8">
            <w:pPr>
              <w:suppressAutoHyphens/>
              <w:spacing w:after="0"/>
              <w:ind w:firstLine="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начало – с даты подписания </w:t>
            </w:r>
            <w:r w:rsidR="00BB1742">
              <w:rPr>
                <w:rFonts w:ascii="Times New Roman" w:eastAsia="Times New Roman" w:hAnsi="Times New Roman" w:cs="Times New Roman"/>
                <w:sz w:val="20"/>
                <w:szCs w:val="20"/>
              </w:rPr>
              <w:t>контракта</w:t>
            </w:r>
            <w:bookmarkStart w:id="0" w:name="_GoBack"/>
            <w:bookmarkEnd w:id="0"/>
          </w:p>
          <w:p w:rsidR="003C59E8" w:rsidRDefault="003C59E8">
            <w:pPr>
              <w:suppressAutoHyphens/>
              <w:spacing w:after="0"/>
              <w:ind w:firstLine="1"/>
              <w:rPr>
                <w:rFonts w:ascii="Times New Roman" w:eastAsia="Calibri" w:hAnsi="Times New Roman" w:cs="Times New Roman"/>
                <w:sz w:val="20"/>
                <w:szCs w:val="20"/>
              </w:rPr>
            </w:pPr>
            <w:r>
              <w:rPr>
                <w:rFonts w:ascii="Times New Roman" w:eastAsia="Times New Roman" w:hAnsi="Times New Roman" w:cs="Times New Roman"/>
                <w:sz w:val="20"/>
                <w:szCs w:val="20"/>
              </w:rPr>
              <w:t>окончание – 15 ноября 2026 года</w:t>
            </w:r>
          </w:p>
        </w:tc>
      </w:tr>
    </w:tbl>
    <w:p w:rsidR="003C59E8" w:rsidRDefault="003C59E8" w:rsidP="003C59E8"/>
    <w:p w:rsidR="00687141" w:rsidRPr="00687141" w:rsidRDefault="00687141" w:rsidP="005F3156">
      <w:pPr>
        <w:spacing w:after="0" w:line="240" w:lineRule="auto"/>
        <w:jc w:val="both"/>
        <w:rPr>
          <w:rFonts w:ascii="Times New Roman" w:eastAsia="Times New Roman" w:hAnsi="Times New Roman" w:cs="Times New Roman"/>
          <w:sz w:val="24"/>
          <w:szCs w:val="24"/>
          <w:lang w:eastAsia="ru-RU"/>
        </w:rPr>
      </w:pPr>
    </w:p>
    <w:p w:rsidR="00CE0D34" w:rsidRPr="005C375B" w:rsidRDefault="006B1546" w:rsidP="009616EE">
      <w:pPr>
        <w:spacing w:after="0" w:line="240" w:lineRule="auto"/>
        <w:ind w:firstLine="708"/>
        <w:jc w:val="both"/>
        <w:rPr>
          <w:rFonts w:ascii="Times New Roman" w:eastAsia="Times New Roman" w:hAnsi="Times New Roman" w:cs="Times New Roman"/>
          <w:sz w:val="24"/>
          <w:szCs w:val="24"/>
          <w:lang w:eastAsia="ru-RU"/>
        </w:rPr>
      </w:pPr>
      <w:r w:rsidRPr="006B1546">
        <w:rPr>
          <w:rFonts w:ascii="Times New Roman" w:eastAsia="Times New Roman" w:hAnsi="Times New Roman" w:cs="Times New Roman"/>
          <w:sz w:val="24"/>
          <w:szCs w:val="24"/>
          <w:lang w:eastAsia="ru-RU"/>
        </w:rPr>
        <w:t xml:space="preserve">Цена Контракта составляет </w:t>
      </w:r>
      <w:r w:rsidR="005F3156">
        <w:rPr>
          <w:rFonts w:ascii="Times New Roman" w:eastAsia="Times New Roman" w:hAnsi="Times New Roman" w:cs="Times New Roman"/>
          <w:sz w:val="24"/>
          <w:szCs w:val="24"/>
          <w:lang w:eastAsia="ru-RU"/>
        </w:rPr>
        <w:t>_______</w:t>
      </w:r>
      <w:r w:rsidRPr="006B1546">
        <w:rPr>
          <w:rFonts w:ascii="Times New Roman" w:eastAsia="Times New Roman" w:hAnsi="Times New Roman" w:cs="Times New Roman"/>
          <w:sz w:val="24"/>
          <w:szCs w:val="24"/>
          <w:lang w:eastAsia="ru-RU"/>
        </w:rPr>
        <w:t xml:space="preserve"> руб. </w:t>
      </w:r>
      <w:r w:rsidR="005F3156">
        <w:rPr>
          <w:rFonts w:ascii="Times New Roman" w:eastAsia="Times New Roman" w:hAnsi="Times New Roman" w:cs="Times New Roman"/>
          <w:sz w:val="24"/>
          <w:szCs w:val="24"/>
          <w:lang w:eastAsia="ru-RU"/>
        </w:rPr>
        <w:t>___</w:t>
      </w:r>
      <w:r w:rsidRPr="006B1546">
        <w:rPr>
          <w:rFonts w:ascii="Times New Roman" w:eastAsia="Times New Roman" w:hAnsi="Times New Roman" w:cs="Times New Roman"/>
          <w:sz w:val="24"/>
          <w:szCs w:val="24"/>
          <w:lang w:eastAsia="ru-RU"/>
        </w:rPr>
        <w:t xml:space="preserve"> коп</w:t>
      </w:r>
      <w:proofErr w:type="gramStart"/>
      <w:r w:rsidRPr="006B1546">
        <w:rPr>
          <w:rFonts w:ascii="Times New Roman" w:eastAsia="Times New Roman" w:hAnsi="Times New Roman" w:cs="Times New Roman"/>
          <w:sz w:val="24"/>
          <w:szCs w:val="24"/>
          <w:lang w:eastAsia="ru-RU"/>
        </w:rPr>
        <w:t>.</w:t>
      </w:r>
      <w:proofErr w:type="gramEnd"/>
      <w:r w:rsidRPr="006B1546">
        <w:rPr>
          <w:rFonts w:ascii="Times New Roman" w:eastAsia="Times New Roman" w:hAnsi="Times New Roman" w:cs="Times New Roman"/>
          <w:sz w:val="24"/>
          <w:szCs w:val="24"/>
          <w:lang w:eastAsia="ru-RU"/>
        </w:rPr>
        <w:t xml:space="preserve"> </w:t>
      </w:r>
      <w:r w:rsidR="005F3156">
        <w:rPr>
          <w:rFonts w:ascii="Times New Roman" w:eastAsia="Times New Roman" w:hAnsi="Times New Roman" w:cs="Times New Roman"/>
          <w:sz w:val="24"/>
          <w:szCs w:val="24"/>
          <w:lang w:eastAsia="ru-RU"/>
        </w:rPr>
        <w:t>________</w:t>
      </w:r>
      <w:r w:rsidR="008C6174">
        <w:rPr>
          <w:rFonts w:ascii="Times New Roman" w:eastAsia="Times New Roman" w:hAnsi="Times New Roman" w:cs="Times New Roman"/>
          <w:sz w:val="24"/>
          <w:szCs w:val="24"/>
          <w:lang w:eastAsia="ru-RU"/>
        </w:rPr>
        <w:t xml:space="preserve">, </w:t>
      </w:r>
      <w:proofErr w:type="gramStart"/>
      <w:r w:rsidR="008C6174">
        <w:rPr>
          <w:rFonts w:ascii="Times New Roman" w:eastAsia="Times New Roman" w:hAnsi="Times New Roman" w:cs="Times New Roman"/>
          <w:sz w:val="24"/>
          <w:szCs w:val="24"/>
          <w:lang w:eastAsia="ru-RU"/>
        </w:rPr>
        <w:t>в</w:t>
      </w:r>
      <w:proofErr w:type="gramEnd"/>
      <w:r w:rsidR="008C6174">
        <w:rPr>
          <w:rFonts w:ascii="Times New Roman" w:eastAsia="Times New Roman" w:hAnsi="Times New Roman" w:cs="Times New Roman"/>
          <w:sz w:val="24"/>
          <w:szCs w:val="24"/>
          <w:lang w:eastAsia="ru-RU"/>
        </w:rPr>
        <w:t xml:space="preserve"> том числе </w:t>
      </w:r>
      <w:r w:rsidR="005F3156">
        <w:rPr>
          <w:rFonts w:ascii="Times New Roman" w:eastAsia="Times New Roman" w:hAnsi="Times New Roman" w:cs="Times New Roman"/>
          <w:sz w:val="24"/>
          <w:szCs w:val="24"/>
          <w:lang w:eastAsia="ru-RU"/>
        </w:rPr>
        <w:t>____</w:t>
      </w:r>
      <w:r w:rsidRPr="006B1546">
        <w:rPr>
          <w:rFonts w:ascii="Times New Roman" w:eastAsia="Times New Roman" w:hAnsi="Times New Roman" w:cs="Times New Roman"/>
          <w:sz w:val="24"/>
          <w:szCs w:val="24"/>
          <w:lang w:eastAsia="ru-RU"/>
        </w:rPr>
        <w:t xml:space="preserve"> НДС: </w:t>
      </w:r>
      <w:r w:rsidR="005F3156">
        <w:rPr>
          <w:rFonts w:ascii="Times New Roman" w:eastAsia="Times New Roman" w:hAnsi="Times New Roman" w:cs="Times New Roman"/>
          <w:sz w:val="24"/>
          <w:szCs w:val="24"/>
          <w:lang w:eastAsia="ru-RU"/>
        </w:rPr>
        <w:t>______</w:t>
      </w:r>
      <w:r w:rsidRPr="006B1546">
        <w:rPr>
          <w:rFonts w:ascii="Times New Roman" w:eastAsia="Times New Roman" w:hAnsi="Times New Roman" w:cs="Times New Roman"/>
          <w:sz w:val="24"/>
          <w:szCs w:val="24"/>
          <w:lang w:eastAsia="ru-RU"/>
        </w:rPr>
        <w:t>., и включает в себя все расходы, связанные с исполнением договорных обязательств</w:t>
      </w:r>
      <w:r w:rsidR="009616EE">
        <w:rPr>
          <w:rFonts w:ascii="Times New Roman" w:eastAsia="Times New Roman" w:hAnsi="Times New Roman" w:cs="Times New Roman"/>
          <w:sz w:val="24"/>
          <w:szCs w:val="24"/>
          <w:lang w:eastAsia="ru-RU"/>
        </w:rPr>
        <w:t>.</w:t>
      </w:r>
    </w:p>
    <w:p w:rsidR="00CE0D34" w:rsidRDefault="00CE0D34" w:rsidP="005C375B">
      <w:pPr>
        <w:spacing w:after="0" w:line="240" w:lineRule="auto"/>
        <w:jc w:val="right"/>
        <w:rPr>
          <w:rFonts w:ascii="Times New Roman" w:eastAsia="Times New Roman" w:hAnsi="Times New Roman" w:cs="Times New Roman"/>
          <w:sz w:val="24"/>
          <w:szCs w:val="24"/>
          <w:lang w:eastAsia="ru-RU"/>
        </w:rPr>
      </w:pPr>
    </w:p>
    <w:p w:rsidR="006B1546" w:rsidRPr="005C375B" w:rsidRDefault="006B1546" w:rsidP="005C375B">
      <w:pPr>
        <w:spacing w:after="0" w:line="240" w:lineRule="auto"/>
        <w:jc w:val="right"/>
        <w:rPr>
          <w:rFonts w:ascii="Times New Roman" w:eastAsia="Times New Roman" w:hAnsi="Times New Roman" w:cs="Times New Roman"/>
          <w:b/>
          <w:sz w:val="24"/>
          <w:szCs w:val="24"/>
          <w:lang w:eastAsia="ru-RU"/>
        </w:rPr>
      </w:pPr>
    </w:p>
    <w:tbl>
      <w:tblPr>
        <w:tblW w:w="5000" w:type="pct"/>
        <w:tblLook w:val="01E0" w:firstRow="1" w:lastRow="1" w:firstColumn="1" w:lastColumn="1" w:noHBand="0" w:noVBand="0"/>
      </w:tblPr>
      <w:tblGrid>
        <w:gridCol w:w="5027"/>
        <w:gridCol w:w="5655"/>
      </w:tblGrid>
      <w:tr w:rsidR="005F3156" w:rsidRPr="005C375B" w:rsidTr="005F3156">
        <w:tc>
          <w:tcPr>
            <w:tcW w:w="2353" w:type="pct"/>
            <w:hideMark/>
          </w:tcPr>
          <w:p w:rsidR="005F3156" w:rsidRPr="005F3156" w:rsidRDefault="005F3156" w:rsidP="005C375B">
            <w:pPr>
              <w:tabs>
                <w:tab w:val="num" w:pos="0"/>
              </w:tabs>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Исполнитель </w:t>
            </w:r>
          </w:p>
          <w:p w:rsidR="005F3156" w:rsidRDefault="005F3156" w:rsidP="005C375B">
            <w:pPr>
              <w:tabs>
                <w:tab w:val="num" w:pos="0"/>
              </w:tabs>
              <w:spacing w:after="0" w:line="240" w:lineRule="auto"/>
              <w:rPr>
                <w:rFonts w:ascii="Times New Roman" w:eastAsia="Times New Roman" w:hAnsi="Times New Roman" w:cs="Times New Roman"/>
                <w:sz w:val="24"/>
                <w:szCs w:val="24"/>
                <w:lang w:eastAsia="ru-RU"/>
              </w:rPr>
            </w:pPr>
          </w:p>
          <w:p w:rsidR="005F3156" w:rsidRDefault="005F3156" w:rsidP="005C375B">
            <w:pPr>
              <w:tabs>
                <w:tab w:val="num" w:pos="0"/>
              </w:tabs>
              <w:spacing w:after="0" w:line="240" w:lineRule="auto"/>
              <w:rPr>
                <w:rFonts w:ascii="Times New Roman" w:eastAsia="Times New Roman" w:hAnsi="Times New Roman" w:cs="Times New Roman"/>
                <w:sz w:val="24"/>
                <w:szCs w:val="24"/>
                <w:lang w:eastAsia="ru-RU"/>
              </w:rPr>
            </w:pPr>
          </w:p>
          <w:p w:rsidR="005F3156" w:rsidRPr="005C375B" w:rsidRDefault="005F3156" w:rsidP="005C375B">
            <w:pPr>
              <w:tabs>
                <w:tab w:val="num" w:pos="0"/>
              </w:tabs>
              <w:spacing w:after="0" w:line="240" w:lineRule="auto"/>
              <w:rPr>
                <w:rFonts w:ascii="Times New Roman" w:eastAsia="Times New Roman" w:hAnsi="Times New Roman" w:cs="Times New Roman"/>
                <w:sz w:val="24"/>
                <w:szCs w:val="24"/>
                <w:lang w:eastAsia="ru-RU"/>
              </w:rPr>
            </w:pPr>
          </w:p>
        </w:tc>
        <w:tc>
          <w:tcPr>
            <w:tcW w:w="2647" w:type="pct"/>
            <w:hideMark/>
          </w:tcPr>
          <w:p w:rsidR="005F3156" w:rsidRPr="005F3156" w:rsidRDefault="005F3156" w:rsidP="005C375B">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Заказчик</w:t>
            </w:r>
          </w:p>
          <w:p w:rsidR="005F3156" w:rsidRPr="005F3156" w:rsidRDefault="005F3156" w:rsidP="005C375B">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ФГБОУ </w:t>
            </w:r>
            <w:proofErr w:type="gramStart"/>
            <w:r w:rsidRPr="005F3156">
              <w:rPr>
                <w:rFonts w:ascii="Times New Roman" w:eastAsia="Times New Roman" w:hAnsi="Times New Roman" w:cs="Times New Roman"/>
                <w:szCs w:val="24"/>
                <w:lang w:eastAsia="ru-RU"/>
              </w:rPr>
              <w:t>ВО</w:t>
            </w:r>
            <w:proofErr w:type="gramEnd"/>
            <w:r w:rsidRPr="005F3156">
              <w:rPr>
                <w:rFonts w:ascii="Times New Roman" w:eastAsia="Times New Roman" w:hAnsi="Times New Roman" w:cs="Times New Roman"/>
                <w:szCs w:val="24"/>
                <w:lang w:eastAsia="ru-RU"/>
              </w:rPr>
              <w:t xml:space="preserve"> Воронежский ГАУ</w:t>
            </w:r>
          </w:p>
          <w:p w:rsidR="005F3156" w:rsidRPr="005C375B" w:rsidRDefault="005F3156" w:rsidP="005C375B">
            <w:pPr>
              <w:spacing w:after="0" w:line="240" w:lineRule="auto"/>
              <w:rPr>
                <w:rFonts w:ascii="Times New Roman" w:eastAsia="Times New Roman" w:hAnsi="Times New Roman" w:cs="Times New Roman"/>
                <w:sz w:val="24"/>
                <w:szCs w:val="24"/>
                <w:lang w:eastAsia="ru-RU"/>
              </w:rPr>
            </w:pPr>
            <w:proofErr w:type="spellStart"/>
            <w:r w:rsidRPr="005F3156">
              <w:rPr>
                <w:rFonts w:ascii="Times New Roman" w:eastAsia="Times New Roman" w:hAnsi="Times New Roman" w:cs="Times New Roman"/>
                <w:szCs w:val="24"/>
                <w:lang w:eastAsia="ru-RU"/>
              </w:rPr>
              <w:t>Врио</w:t>
            </w:r>
            <w:proofErr w:type="spellEnd"/>
            <w:r w:rsidRPr="005F3156">
              <w:rPr>
                <w:rFonts w:ascii="Times New Roman" w:eastAsia="Times New Roman" w:hAnsi="Times New Roman" w:cs="Times New Roman"/>
                <w:szCs w:val="24"/>
                <w:lang w:eastAsia="ru-RU"/>
              </w:rPr>
              <w:t xml:space="preserve"> ректора ФГБОУ </w:t>
            </w:r>
            <w:proofErr w:type="gramStart"/>
            <w:r w:rsidRPr="005F3156">
              <w:rPr>
                <w:rFonts w:ascii="Times New Roman" w:eastAsia="Times New Roman" w:hAnsi="Times New Roman" w:cs="Times New Roman"/>
                <w:szCs w:val="24"/>
                <w:lang w:eastAsia="ru-RU"/>
              </w:rPr>
              <w:t>ВО</w:t>
            </w:r>
            <w:proofErr w:type="gramEnd"/>
            <w:r w:rsidRPr="005F3156">
              <w:rPr>
                <w:rFonts w:ascii="Times New Roman" w:eastAsia="Times New Roman" w:hAnsi="Times New Roman" w:cs="Times New Roman"/>
                <w:szCs w:val="24"/>
                <w:lang w:eastAsia="ru-RU"/>
              </w:rPr>
              <w:t xml:space="preserve"> Воронежский ГАУ</w:t>
            </w:r>
          </w:p>
        </w:tc>
      </w:tr>
      <w:tr w:rsidR="005F3156" w:rsidRPr="005F3156" w:rsidTr="005F3156">
        <w:tc>
          <w:tcPr>
            <w:tcW w:w="2353" w:type="pct"/>
          </w:tcPr>
          <w:p w:rsidR="005F3156" w:rsidRPr="005F3156" w:rsidRDefault="005F3156" w:rsidP="005C375B">
            <w:pPr>
              <w:tabs>
                <w:tab w:val="num" w:pos="0"/>
              </w:tabs>
              <w:spacing w:after="0" w:line="240" w:lineRule="auto"/>
              <w:rPr>
                <w:rFonts w:ascii="Times New Roman" w:eastAsia="Times New Roman" w:hAnsi="Times New Roman" w:cs="Times New Roman"/>
                <w:szCs w:val="24"/>
                <w:lang w:eastAsia="ru-RU"/>
              </w:rPr>
            </w:pPr>
          </w:p>
          <w:p w:rsidR="005F3156" w:rsidRPr="005F3156" w:rsidRDefault="005F3156" w:rsidP="005C375B">
            <w:pPr>
              <w:tabs>
                <w:tab w:val="num" w:pos="0"/>
              </w:tabs>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_____________________</w:t>
            </w:r>
            <w:r w:rsidRPr="005F3156">
              <w:t xml:space="preserve"> </w:t>
            </w:r>
            <w:r w:rsidRPr="005F3156">
              <w:rPr>
                <w:rFonts w:ascii="Times New Roman" w:eastAsia="Times New Roman" w:hAnsi="Times New Roman" w:cs="Times New Roman"/>
                <w:szCs w:val="24"/>
                <w:lang w:eastAsia="ru-RU"/>
              </w:rPr>
              <w:t>И.С. Попов</w:t>
            </w:r>
          </w:p>
        </w:tc>
        <w:tc>
          <w:tcPr>
            <w:tcW w:w="2647" w:type="pct"/>
          </w:tcPr>
          <w:p w:rsidR="005F3156" w:rsidRPr="005F3156" w:rsidRDefault="005F3156" w:rsidP="005C375B">
            <w:pPr>
              <w:spacing w:after="0" w:line="240" w:lineRule="auto"/>
              <w:rPr>
                <w:rFonts w:ascii="Times New Roman" w:eastAsia="Times New Roman" w:hAnsi="Times New Roman" w:cs="Times New Roman"/>
                <w:szCs w:val="24"/>
                <w:lang w:eastAsia="ru-RU"/>
              </w:rPr>
            </w:pPr>
          </w:p>
          <w:p w:rsidR="005F3156" w:rsidRPr="005F3156" w:rsidRDefault="005F3156" w:rsidP="005C375B">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________________________ А.А. Воронина</w:t>
            </w:r>
          </w:p>
        </w:tc>
      </w:tr>
    </w:tbl>
    <w:p w:rsidR="00CE0D34" w:rsidRPr="005C375B" w:rsidRDefault="00CE0D34" w:rsidP="005C375B">
      <w:pPr>
        <w:spacing w:after="0" w:line="240" w:lineRule="auto"/>
        <w:rPr>
          <w:rFonts w:ascii="Times New Roman" w:hAnsi="Times New Roman" w:cs="Times New Roman"/>
          <w:sz w:val="24"/>
          <w:szCs w:val="24"/>
        </w:rPr>
      </w:pPr>
    </w:p>
    <w:p w:rsidR="00CC3C8F" w:rsidRPr="005C375B" w:rsidRDefault="00CC3C8F" w:rsidP="005C375B">
      <w:pPr>
        <w:spacing w:after="0" w:line="240" w:lineRule="auto"/>
        <w:rPr>
          <w:rFonts w:ascii="Times New Roman" w:hAnsi="Times New Roman" w:cs="Times New Roman"/>
          <w:sz w:val="24"/>
          <w:szCs w:val="24"/>
        </w:rPr>
      </w:pPr>
    </w:p>
    <w:sectPr w:rsidR="00CC3C8F" w:rsidRPr="005C375B" w:rsidSect="00CE0D3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733C5"/>
    <w:multiLevelType w:val="hybridMultilevel"/>
    <w:tmpl w:val="7834C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5"/>
    <w:rsid w:val="001E7005"/>
    <w:rsid w:val="001F70EE"/>
    <w:rsid w:val="002B2ED0"/>
    <w:rsid w:val="003C59E8"/>
    <w:rsid w:val="003F5153"/>
    <w:rsid w:val="00473E01"/>
    <w:rsid w:val="00566953"/>
    <w:rsid w:val="00591ED1"/>
    <w:rsid w:val="005C375B"/>
    <w:rsid w:val="005F3156"/>
    <w:rsid w:val="00687141"/>
    <w:rsid w:val="006B1546"/>
    <w:rsid w:val="006C593C"/>
    <w:rsid w:val="00797F2E"/>
    <w:rsid w:val="007F33EE"/>
    <w:rsid w:val="0089535C"/>
    <w:rsid w:val="008C6174"/>
    <w:rsid w:val="009179B2"/>
    <w:rsid w:val="009616EE"/>
    <w:rsid w:val="00A505F5"/>
    <w:rsid w:val="00AD0D76"/>
    <w:rsid w:val="00B30664"/>
    <w:rsid w:val="00BB1742"/>
    <w:rsid w:val="00CB51B6"/>
    <w:rsid w:val="00CC3C8F"/>
    <w:rsid w:val="00CE0D34"/>
    <w:rsid w:val="00D55C52"/>
    <w:rsid w:val="00D60B21"/>
    <w:rsid w:val="00D75AC3"/>
    <w:rsid w:val="00D83EE2"/>
    <w:rsid w:val="00DF5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1"/>
    <w:uiPriority w:val="99"/>
    <w:unhideWhenUsed/>
    <w:rsid w:val="005C375B"/>
    <w:pPr>
      <w:suppressAutoHyphens/>
      <w:spacing w:after="120" w:line="480" w:lineRule="auto"/>
    </w:pPr>
    <w:rPr>
      <w:rFonts w:ascii="Times New Roman" w:eastAsia="Times New Roman" w:hAnsi="Times New Roman" w:cs="Times New Roman"/>
      <w:sz w:val="24"/>
      <w:szCs w:val="24"/>
      <w:lang w:eastAsia="zh-CN"/>
    </w:rPr>
  </w:style>
  <w:style w:type="character" w:customStyle="1" w:styleId="20">
    <w:name w:val="Основной текст 2 Знак"/>
    <w:basedOn w:val="a0"/>
    <w:uiPriority w:val="99"/>
    <w:semiHidden/>
    <w:rsid w:val="005C375B"/>
  </w:style>
  <w:style w:type="character" w:customStyle="1" w:styleId="21">
    <w:name w:val="Основной текст 2 Знак1"/>
    <w:link w:val="2"/>
    <w:uiPriority w:val="99"/>
    <w:locked/>
    <w:rsid w:val="005C375B"/>
    <w:rPr>
      <w:rFonts w:ascii="Times New Roman" w:eastAsia="Times New Roman" w:hAnsi="Times New Roman" w:cs="Times New Roman"/>
      <w:sz w:val="24"/>
      <w:szCs w:val="24"/>
      <w:lang w:eastAsia="zh-CN"/>
    </w:rPr>
  </w:style>
  <w:style w:type="paragraph" w:customStyle="1" w:styleId="docdata">
    <w:name w:val="docdata"/>
    <w:aliases w:val="docy,v5,10211,bqiaagaaeyqcaaagiaiaaamojqaabrwlaaaaaaaaaaaaaaaaaaaaaaaaaaaaaaaaaaaaaaaaaaaaaaaaaaaaaaaaaaaaaaaaaaaaaaaaaaaaaaaaaaaaaaaaaaaaaaaaaaaaaaaaaaaaaaaaaaaaaaaaaaaaaaaaaaaaaaaaaaaaaaaaaaaaaaaaaaaaaaaaaaaaaaaaaaaaaaaaaaaaaaaaaaaaaaaaaaaaaaa"/>
    <w:basedOn w:val="a"/>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1"/>
    <w:uiPriority w:val="99"/>
    <w:unhideWhenUsed/>
    <w:rsid w:val="005C375B"/>
    <w:pPr>
      <w:suppressAutoHyphens/>
      <w:spacing w:after="120" w:line="480" w:lineRule="auto"/>
    </w:pPr>
    <w:rPr>
      <w:rFonts w:ascii="Times New Roman" w:eastAsia="Times New Roman" w:hAnsi="Times New Roman" w:cs="Times New Roman"/>
      <w:sz w:val="24"/>
      <w:szCs w:val="24"/>
      <w:lang w:eastAsia="zh-CN"/>
    </w:rPr>
  </w:style>
  <w:style w:type="character" w:customStyle="1" w:styleId="20">
    <w:name w:val="Основной текст 2 Знак"/>
    <w:basedOn w:val="a0"/>
    <w:uiPriority w:val="99"/>
    <w:semiHidden/>
    <w:rsid w:val="005C375B"/>
  </w:style>
  <w:style w:type="character" w:customStyle="1" w:styleId="21">
    <w:name w:val="Основной текст 2 Знак1"/>
    <w:link w:val="2"/>
    <w:uiPriority w:val="99"/>
    <w:locked/>
    <w:rsid w:val="005C375B"/>
    <w:rPr>
      <w:rFonts w:ascii="Times New Roman" w:eastAsia="Times New Roman" w:hAnsi="Times New Roman" w:cs="Times New Roman"/>
      <w:sz w:val="24"/>
      <w:szCs w:val="24"/>
      <w:lang w:eastAsia="zh-CN"/>
    </w:rPr>
  </w:style>
  <w:style w:type="paragraph" w:customStyle="1" w:styleId="docdata">
    <w:name w:val="docdata"/>
    <w:aliases w:val="docy,v5,10211,bqiaagaaeyqcaaagiaiaaamojqaabrwlaaaaaaaaaaaaaaaaaaaaaaaaaaaaaaaaaaaaaaaaaaaaaaaaaaaaaaaaaaaaaaaaaaaaaaaaaaaaaaaaaaaaaaaaaaaaaaaaaaaaaaaaaaaaaaaaaaaaaaaaaaaaaaaaaaaaaaaaaaaaaaaaaaaaaaaaaaaaaaaaaaaaaaaaaaaaaaaaaaaaaaaaaaaaaaaaaaaaaaa"/>
    <w:basedOn w:val="a"/>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74535">
      <w:bodyDiv w:val="1"/>
      <w:marLeft w:val="0"/>
      <w:marRight w:val="0"/>
      <w:marTop w:val="0"/>
      <w:marBottom w:val="0"/>
      <w:divBdr>
        <w:top w:val="none" w:sz="0" w:space="0" w:color="auto"/>
        <w:left w:val="none" w:sz="0" w:space="0" w:color="auto"/>
        <w:bottom w:val="none" w:sz="0" w:space="0" w:color="auto"/>
        <w:right w:val="none" w:sz="0" w:space="0" w:color="auto"/>
      </w:divBdr>
    </w:div>
    <w:div w:id="699745384">
      <w:bodyDiv w:val="1"/>
      <w:marLeft w:val="0"/>
      <w:marRight w:val="0"/>
      <w:marTop w:val="0"/>
      <w:marBottom w:val="0"/>
      <w:divBdr>
        <w:top w:val="none" w:sz="0" w:space="0" w:color="auto"/>
        <w:left w:val="none" w:sz="0" w:space="0" w:color="auto"/>
        <w:bottom w:val="none" w:sz="0" w:space="0" w:color="auto"/>
        <w:right w:val="none" w:sz="0" w:space="0" w:color="auto"/>
      </w:divBdr>
    </w:div>
    <w:div w:id="804664268">
      <w:bodyDiv w:val="1"/>
      <w:marLeft w:val="0"/>
      <w:marRight w:val="0"/>
      <w:marTop w:val="0"/>
      <w:marBottom w:val="0"/>
      <w:divBdr>
        <w:top w:val="none" w:sz="0" w:space="0" w:color="auto"/>
        <w:left w:val="none" w:sz="0" w:space="0" w:color="auto"/>
        <w:bottom w:val="none" w:sz="0" w:space="0" w:color="auto"/>
        <w:right w:val="none" w:sz="0" w:space="0" w:color="auto"/>
      </w:divBdr>
    </w:div>
    <w:div w:id="9512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BB8CF-1ED7-4E25-8024-26CB587A5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2592</Words>
  <Characters>14778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Воронежский ГАУ</Company>
  <LinksUpToDate>false</LinksUpToDate>
  <CharactersWithSpaces>17336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zubckova</dc:creator>
  <cp:lastModifiedBy>JUL_0001</cp:lastModifiedBy>
  <cp:revision>7</cp:revision>
  <dcterms:created xsi:type="dcterms:W3CDTF">2026-07-20T07:48:00Z</dcterms:created>
  <dcterms:modified xsi:type="dcterms:W3CDTF">2026-08-06T12:04:00Z</dcterms:modified>
</cp:coreProperties>
</file>