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4D3E65" w:rsidRDefault="003260A4" w:rsidP="00464057">
      <w:pPr>
        <w:tabs>
          <w:tab w:val="left" w:pos="426"/>
        </w:tabs>
        <w:suppressAutoHyphens/>
        <w:ind w:firstLine="284"/>
        <w:jc w:val="center"/>
        <w:rPr>
          <w:rFonts w:cs="Calibri"/>
          <w:b/>
          <w:bCs/>
          <w:sz w:val="22"/>
          <w:szCs w:val="22"/>
          <w:lang w:eastAsia="ar-SA"/>
        </w:rPr>
      </w:pPr>
      <w:r w:rsidRPr="004D3E65">
        <w:rPr>
          <w:rFonts w:cs="Calibri"/>
          <w:b/>
          <w:bCs/>
          <w:sz w:val="22"/>
          <w:szCs w:val="22"/>
          <w:lang w:eastAsia="ar-SA"/>
        </w:rPr>
        <w:t>КОНТРАКТ</w:t>
      </w:r>
      <w:r w:rsidR="001D55D0" w:rsidRPr="004D3E65">
        <w:rPr>
          <w:rFonts w:cs="Calibri"/>
          <w:b/>
          <w:bCs/>
          <w:sz w:val="22"/>
          <w:szCs w:val="22"/>
          <w:lang w:eastAsia="ar-SA"/>
        </w:rPr>
        <w:t xml:space="preserve"> </w:t>
      </w:r>
      <w:r w:rsidR="0098488E" w:rsidRPr="004D3E65">
        <w:rPr>
          <w:rFonts w:cs="Calibri"/>
          <w:b/>
          <w:bCs/>
          <w:sz w:val="22"/>
          <w:szCs w:val="22"/>
          <w:lang w:eastAsia="ar-SA"/>
        </w:rPr>
        <w:t>№</w:t>
      </w:r>
      <w:r w:rsidR="004C2F10" w:rsidRPr="004D3E65">
        <w:rPr>
          <w:rFonts w:cs="Calibri"/>
          <w:b/>
          <w:bCs/>
          <w:sz w:val="22"/>
          <w:szCs w:val="22"/>
          <w:lang w:eastAsia="ar-SA"/>
        </w:rPr>
        <w:t>______</w:t>
      </w:r>
    </w:p>
    <w:p w:rsidR="00215A4B" w:rsidRPr="004D3E65" w:rsidRDefault="0098488E" w:rsidP="00215A4B">
      <w:pPr>
        <w:tabs>
          <w:tab w:val="left" w:pos="426"/>
        </w:tabs>
        <w:ind w:firstLine="284"/>
        <w:jc w:val="center"/>
        <w:rPr>
          <w:b/>
          <w:sz w:val="22"/>
          <w:szCs w:val="22"/>
        </w:rPr>
      </w:pPr>
      <w:r w:rsidRPr="004D3E65">
        <w:rPr>
          <w:b/>
          <w:sz w:val="22"/>
          <w:szCs w:val="22"/>
        </w:rPr>
        <w:t xml:space="preserve">на </w:t>
      </w:r>
      <w:r w:rsidR="00215A4B" w:rsidRPr="004D3E65">
        <w:rPr>
          <w:b/>
          <w:sz w:val="22"/>
          <w:szCs w:val="22"/>
        </w:rPr>
        <w:t xml:space="preserve">поставку </w:t>
      </w:r>
      <w:r w:rsidR="00EE6B02" w:rsidRPr="004D3E65">
        <w:rPr>
          <w:rFonts w:eastAsia="Arial"/>
          <w:b/>
          <w:sz w:val="22"/>
          <w:szCs w:val="22"/>
        </w:rPr>
        <w:t>одноразовой посуды</w:t>
      </w:r>
      <w:r w:rsidR="00E03ECD" w:rsidRPr="004D3E65">
        <w:rPr>
          <w:b/>
          <w:sz w:val="22"/>
          <w:szCs w:val="22"/>
        </w:rPr>
        <w:t xml:space="preserve"> </w:t>
      </w:r>
      <w:r w:rsidR="00F12F18">
        <w:rPr>
          <w:rFonts w:eastAsia="Arial"/>
          <w:b/>
          <w:sz w:val="22"/>
          <w:szCs w:val="22"/>
        </w:rPr>
        <w:t xml:space="preserve">и салфеток </w:t>
      </w:r>
      <w:r w:rsidR="00E03ECD" w:rsidRPr="004D3E65">
        <w:rPr>
          <w:b/>
          <w:sz w:val="22"/>
          <w:szCs w:val="22"/>
        </w:rPr>
        <w:t>для нужд</w:t>
      </w:r>
      <w:r w:rsidR="00215A4B" w:rsidRPr="004D3E65">
        <w:rPr>
          <w:b/>
          <w:sz w:val="22"/>
          <w:szCs w:val="22"/>
        </w:rPr>
        <w:t xml:space="preserve">  </w:t>
      </w:r>
      <w:r w:rsidR="00E03ECD" w:rsidRPr="004D3E65">
        <w:rPr>
          <w:b/>
          <w:sz w:val="22"/>
          <w:szCs w:val="22"/>
        </w:rPr>
        <w:t>ИГЭУ</w:t>
      </w:r>
    </w:p>
    <w:p w:rsidR="00215A4B" w:rsidRPr="004D3E65" w:rsidRDefault="00C87BE9" w:rsidP="00215A4B">
      <w:pPr>
        <w:tabs>
          <w:tab w:val="left" w:pos="426"/>
        </w:tabs>
        <w:ind w:firstLine="284"/>
        <w:jc w:val="center"/>
        <w:rPr>
          <w:b/>
          <w:sz w:val="22"/>
          <w:szCs w:val="22"/>
        </w:rPr>
      </w:pPr>
      <w:r w:rsidRPr="004D3E65">
        <w:rPr>
          <w:b/>
          <w:sz w:val="22"/>
          <w:szCs w:val="22"/>
        </w:rPr>
        <w:t>ИКЗ:</w:t>
      </w:r>
      <w:r w:rsidR="00EE6B02" w:rsidRPr="004D3E65">
        <w:rPr>
          <w:b/>
          <w:sz w:val="22"/>
          <w:szCs w:val="22"/>
        </w:rPr>
        <w:t xml:space="preserve"> 261373100030837020100100130000000244</w:t>
      </w:r>
    </w:p>
    <w:p w:rsidR="0027070E" w:rsidRPr="004D3E65" w:rsidRDefault="0027070E" w:rsidP="00215A4B">
      <w:pPr>
        <w:tabs>
          <w:tab w:val="left" w:pos="426"/>
        </w:tabs>
        <w:ind w:firstLine="284"/>
        <w:jc w:val="center"/>
        <w:rPr>
          <w:b/>
          <w:sz w:val="22"/>
          <w:szCs w:val="22"/>
        </w:rPr>
      </w:pPr>
    </w:p>
    <w:p w:rsidR="0098488E" w:rsidRPr="004D3E65" w:rsidRDefault="00767132" w:rsidP="00464057">
      <w:pPr>
        <w:tabs>
          <w:tab w:val="left" w:pos="426"/>
        </w:tabs>
        <w:rPr>
          <w:sz w:val="22"/>
          <w:szCs w:val="22"/>
        </w:rPr>
      </w:pPr>
      <w:r w:rsidRPr="004D3E65">
        <w:rPr>
          <w:sz w:val="22"/>
          <w:szCs w:val="22"/>
        </w:rPr>
        <w:t xml:space="preserve">          </w:t>
      </w:r>
      <w:r w:rsidR="0098488E" w:rsidRPr="004D3E65">
        <w:rPr>
          <w:sz w:val="22"/>
          <w:szCs w:val="22"/>
        </w:rPr>
        <w:t xml:space="preserve">г. </w:t>
      </w:r>
      <w:r w:rsidR="004C2BB0" w:rsidRPr="004D3E65">
        <w:rPr>
          <w:sz w:val="22"/>
          <w:szCs w:val="22"/>
        </w:rPr>
        <w:t>Иваново</w:t>
      </w:r>
      <w:r w:rsidR="0098488E" w:rsidRPr="004D3E65">
        <w:rPr>
          <w:sz w:val="22"/>
          <w:szCs w:val="22"/>
        </w:rPr>
        <w:t xml:space="preserve">                                                               </w:t>
      </w:r>
      <w:r w:rsidR="001B3774" w:rsidRPr="004D3E65">
        <w:rPr>
          <w:sz w:val="22"/>
          <w:szCs w:val="22"/>
        </w:rPr>
        <w:t xml:space="preserve">                </w:t>
      </w:r>
      <w:r w:rsidR="00464057" w:rsidRPr="004D3E65">
        <w:rPr>
          <w:sz w:val="22"/>
          <w:szCs w:val="22"/>
        </w:rPr>
        <w:t xml:space="preserve">                               </w:t>
      </w:r>
      <w:r w:rsidR="00093A62" w:rsidRPr="004D3E65">
        <w:rPr>
          <w:sz w:val="22"/>
          <w:szCs w:val="22"/>
        </w:rPr>
        <w:t xml:space="preserve">   </w:t>
      </w:r>
      <w:r w:rsidR="0096134D" w:rsidRPr="004D3E65">
        <w:rPr>
          <w:sz w:val="22"/>
          <w:szCs w:val="22"/>
        </w:rPr>
        <w:t xml:space="preserve">  </w:t>
      </w:r>
      <w:r w:rsidR="00093A62" w:rsidRPr="004D3E65">
        <w:rPr>
          <w:sz w:val="22"/>
          <w:szCs w:val="22"/>
        </w:rPr>
        <w:t>«</w:t>
      </w:r>
      <w:r w:rsidR="004C2F10" w:rsidRPr="004D3E65">
        <w:rPr>
          <w:sz w:val="22"/>
          <w:szCs w:val="22"/>
        </w:rPr>
        <w:t>___</w:t>
      </w:r>
      <w:r w:rsidR="00093A62" w:rsidRPr="004D3E65">
        <w:rPr>
          <w:sz w:val="22"/>
          <w:szCs w:val="22"/>
        </w:rPr>
        <w:t xml:space="preserve">» </w:t>
      </w:r>
      <w:r w:rsidR="004C2F10" w:rsidRPr="004D3E65">
        <w:rPr>
          <w:sz w:val="22"/>
          <w:szCs w:val="22"/>
        </w:rPr>
        <w:t>__________</w:t>
      </w:r>
      <w:r w:rsidR="0098488E" w:rsidRPr="004D3E65">
        <w:rPr>
          <w:sz w:val="22"/>
          <w:szCs w:val="22"/>
        </w:rPr>
        <w:t>20</w:t>
      </w:r>
      <w:r w:rsidR="000B0680" w:rsidRPr="004D3E65">
        <w:rPr>
          <w:sz w:val="22"/>
          <w:szCs w:val="22"/>
        </w:rPr>
        <w:t>2</w:t>
      </w:r>
      <w:r w:rsidR="00E03ECD" w:rsidRPr="004D3E65">
        <w:rPr>
          <w:sz w:val="22"/>
          <w:szCs w:val="22"/>
        </w:rPr>
        <w:t>_</w:t>
      </w:r>
      <w:r w:rsidR="008C1E13" w:rsidRPr="004D3E65">
        <w:rPr>
          <w:sz w:val="22"/>
          <w:szCs w:val="22"/>
        </w:rPr>
        <w:t xml:space="preserve"> </w:t>
      </w:r>
      <w:r w:rsidR="0098488E" w:rsidRPr="004D3E65">
        <w:rPr>
          <w:sz w:val="22"/>
          <w:szCs w:val="22"/>
        </w:rPr>
        <w:t>г.</w:t>
      </w:r>
    </w:p>
    <w:p w:rsidR="0098488E" w:rsidRPr="004D3E65" w:rsidRDefault="008C1E13" w:rsidP="00464057">
      <w:pPr>
        <w:tabs>
          <w:tab w:val="left" w:pos="426"/>
        </w:tabs>
        <w:ind w:firstLine="284"/>
        <w:rPr>
          <w:sz w:val="22"/>
          <w:szCs w:val="22"/>
        </w:rPr>
      </w:pPr>
      <w:r w:rsidRPr="004D3E65">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4D3E65">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4D3E65">
        <w:rPr>
          <w:rFonts w:eastAsia="Arial"/>
          <w:sz w:val="22"/>
          <w:szCs w:val="22"/>
        </w:rPr>
        <w:t>именуемое в дальнейшем</w:t>
      </w:r>
      <w:r w:rsidRPr="004D3E65">
        <w:rPr>
          <w:rFonts w:eastAsia="Arial"/>
          <w:b/>
          <w:sz w:val="22"/>
          <w:szCs w:val="22"/>
        </w:rPr>
        <w:t xml:space="preserve"> «Заказчик», </w:t>
      </w:r>
      <w:r w:rsidRPr="004D3E65">
        <w:rPr>
          <w:rFonts w:eastAsia="Arial"/>
          <w:sz w:val="22"/>
          <w:szCs w:val="22"/>
        </w:rPr>
        <w:t>в 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4D3E65">
        <w:rPr>
          <w:rFonts w:eastAsia="Arial"/>
          <w:b/>
          <w:sz w:val="22"/>
          <w:szCs w:val="22"/>
        </w:rPr>
        <w:t xml:space="preserve"> ______________________</w:t>
      </w:r>
      <w:r w:rsidR="003E3197" w:rsidRPr="004D3E65">
        <w:rPr>
          <w:rFonts w:eastAsia="Arial"/>
          <w:b/>
          <w:sz w:val="22"/>
          <w:szCs w:val="22"/>
        </w:rPr>
        <w:t xml:space="preserve">, </w:t>
      </w:r>
      <w:r w:rsidRPr="004D3E65">
        <w:rPr>
          <w:rFonts w:eastAsia="Arial"/>
          <w:sz w:val="22"/>
          <w:szCs w:val="22"/>
        </w:rPr>
        <w:t>именуемый</w:t>
      </w:r>
      <w:r w:rsidR="003260A4" w:rsidRPr="004D3E65">
        <w:rPr>
          <w:rFonts w:eastAsia="Arial"/>
          <w:sz w:val="22"/>
          <w:szCs w:val="22"/>
        </w:rPr>
        <w:t xml:space="preserve"> (-</w:t>
      </w:r>
      <w:proofErr w:type="spellStart"/>
      <w:r w:rsidR="003260A4" w:rsidRPr="004D3E65">
        <w:rPr>
          <w:rFonts w:eastAsia="Arial"/>
          <w:sz w:val="22"/>
          <w:szCs w:val="22"/>
        </w:rPr>
        <w:t>ое</w:t>
      </w:r>
      <w:proofErr w:type="spellEnd"/>
      <w:r w:rsidR="003260A4" w:rsidRPr="004D3E65">
        <w:rPr>
          <w:rFonts w:eastAsia="Arial"/>
          <w:sz w:val="22"/>
          <w:szCs w:val="22"/>
        </w:rPr>
        <w:t>)</w:t>
      </w:r>
      <w:r w:rsidRPr="004D3E65">
        <w:rPr>
          <w:rFonts w:eastAsia="Arial"/>
          <w:sz w:val="22"/>
          <w:szCs w:val="22"/>
        </w:rPr>
        <w:t xml:space="preserve"> в дальнейшем</w:t>
      </w:r>
      <w:r w:rsidRPr="004D3E65">
        <w:rPr>
          <w:rFonts w:eastAsia="Arial"/>
          <w:b/>
          <w:sz w:val="22"/>
          <w:szCs w:val="22"/>
        </w:rPr>
        <w:t xml:space="preserve"> «Поставщик», </w:t>
      </w:r>
      <w:r w:rsidRPr="004D3E65">
        <w:rPr>
          <w:rFonts w:eastAsia="Arial"/>
          <w:sz w:val="22"/>
          <w:szCs w:val="22"/>
        </w:rPr>
        <w:t>в лице _______________________________</w:t>
      </w:r>
      <w:proofErr w:type="gramStart"/>
      <w:r w:rsidRPr="004D3E65">
        <w:rPr>
          <w:rFonts w:eastAsia="Arial"/>
          <w:sz w:val="22"/>
          <w:szCs w:val="22"/>
        </w:rPr>
        <w:t xml:space="preserve"> ,</w:t>
      </w:r>
      <w:proofErr w:type="gramEnd"/>
      <w:r w:rsidRPr="004D3E65">
        <w:rPr>
          <w:rFonts w:eastAsia="Arial"/>
          <w:sz w:val="22"/>
          <w:szCs w:val="22"/>
        </w:rPr>
        <w:t xml:space="preserve"> действующего на основании _______________________ , с другой стороны, вместе именуемые в дальнейшем </w:t>
      </w:r>
      <w:r w:rsidR="006F6E6B" w:rsidRPr="004D3E65">
        <w:rPr>
          <w:rFonts w:eastAsia="Arial"/>
          <w:sz w:val="22"/>
          <w:szCs w:val="22"/>
        </w:rPr>
        <w:t>«Стороны»</w:t>
      </w:r>
      <w:r w:rsidR="003260A4" w:rsidRPr="004D3E65">
        <w:rPr>
          <w:rFonts w:eastAsia="Arial"/>
          <w:sz w:val="22"/>
          <w:szCs w:val="22"/>
        </w:rPr>
        <w:t xml:space="preserve">, </w:t>
      </w:r>
      <w:r w:rsidR="00D6345B" w:rsidRPr="004D3E65">
        <w:rPr>
          <w:color w:val="000000"/>
          <w:sz w:val="22"/>
          <w:szCs w:val="22"/>
        </w:rPr>
        <w:t>на основании п.</w:t>
      </w:r>
      <w:r w:rsidR="00EE6B02" w:rsidRPr="004D3E65">
        <w:rPr>
          <w:color w:val="000000"/>
          <w:sz w:val="22"/>
          <w:szCs w:val="22"/>
        </w:rPr>
        <w:t>5</w:t>
      </w:r>
      <w:r w:rsidR="00D6345B" w:rsidRPr="004D3E65">
        <w:rPr>
          <w:color w:val="000000"/>
          <w:sz w:val="22"/>
          <w:szCs w:val="22"/>
        </w:rPr>
        <w:t xml:space="preserve"> ч.1 ст.93</w:t>
      </w:r>
      <w:r w:rsidR="00D6345B" w:rsidRPr="00464057">
        <w:rPr>
          <w:color w:val="000000"/>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EE6B02" w:rsidRPr="004D3E65">
        <w:rPr>
          <w:rFonts w:eastAsia="Arial"/>
          <w:b/>
          <w:sz w:val="22"/>
          <w:szCs w:val="22"/>
        </w:rPr>
        <w:t>одноразовую посуду</w:t>
      </w:r>
      <w:r w:rsidR="00EE6B02" w:rsidRPr="004D3E65">
        <w:rPr>
          <w:b/>
          <w:sz w:val="22"/>
          <w:szCs w:val="22"/>
        </w:rPr>
        <w:t xml:space="preserve"> </w:t>
      </w:r>
      <w:r w:rsidR="00F12F18">
        <w:rPr>
          <w:rFonts w:eastAsia="Arial"/>
          <w:b/>
          <w:sz w:val="22"/>
          <w:szCs w:val="22"/>
        </w:rPr>
        <w:t xml:space="preserve">и салфетки </w:t>
      </w:r>
      <w:r w:rsidR="00E03ECD" w:rsidRPr="004D3E65">
        <w:rPr>
          <w:b/>
          <w:sz w:val="22"/>
          <w:szCs w:val="22"/>
        </w:rPr>
        <w:t>для</w:t>
      </w:r>
      <w:r w:rsidR="00E03ECD">
        <w:rPr>
          <w:b/>
          <w:sz w:val="22"/>
          <w:szCs w:val="22"/>
        </w:rPr>
        <w:t xml:space="preserve">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w:t>
      </w:r>
      <w:bookmarkStart w:id="0" w:name="_GoBack"/>
      <w:bookmarkEnd w:id="0"/>
      <w:r w:rsidR="00E5486D" w:rsidRPr="00464057">
        <w:rPr>
          <w:rFonts w:eastAsia="Calibri"/>
          <w:sz w:val="22"/>
          <w:szCs w:val="22"/>
        </w:rPr>
        <w:t>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3E3197">
        <w:rPr>
          <w:sz w:val="22"/>
          <w:szCs w:val="22"/>
          <w:highlight w:val="yellow"/>
        </w:rPr>
        <w:t xml:space="preserve"> 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D3E65" w:rsidRDefault="0098488E" w:rsidP="00464057">
      <w:pPr>
        <w:numPr>
          <w:ilvl w:val="0"/>
          <w:numId w:val="1"/>
        </w:numPr>
        <w:tabs>
          <w:tab w:val="left" w:pos="426"/>
        </w:tabs>
        <w:suppressAutoHyphens/>
        <w:ind w:left="0" w:firstLine="284"/>
        <w:jc w:val="center"/>
        <w:rPr>
          <w:rFonts w:eastAsia="Calibri"/>
          <w:b/>
          <w:bCs/>
          <w:sz w:val="22"/>
          <w:szCs w:val="22"/>
        </w:rPr>
      </w:pPr>
      <w:r w:rsidRPr="004D3E65">
        <w:rPr>
          <w:rFonts w:eastAsia="Calibri"/>
          <w:b/>
          <w:bCs/>
          <w:sz w:val="22"/>
          <w:szCs w:val="22"/>
        </w:rPr>
        <w:t>3.  ПОРЯДОК</w:t>
      </w:r>
      <w:r w:rsidR="00C21AD1" w:rsidRPr="004D3E65">
        <w:rPr>
          <w:rFonts w:eastAsia="Calibri"/>
          <w:b/>
          <w:bCs/>
          <w:sz w:val="22"/>
          <w:szCs w:val="22"/>
        </w:rPr>
        <w:t>, СРОКИ И УСЛОВИЯ</w:t>
      </w:r>
      <w:r w:rsidRPr="004D3E65">
        <w:rPr>
          <w:rFonts w:eastAsia="Calibri"/>
          <w:b/>
          <w:bCs/>
          <w:sz w:val="22"/>
          <w:szCs w:val="22"/>
        </w:rPr>
        <w:t xml:space="preserve"> ПОСТАВКИ</w:t>
      </w:r>
      <w:r w:rsidR="00C21AD1" w:rsidRPr="004D3E65">
        <w:rPr>
          <w:rFonts w:eastAsia="Calibri"/>
          <w:b/>
          <w:bCs/>
          <w:sz w:val="22"/>
          <w:szCs w:val="22"/>
        </w:rPr>
        <w:t>, ПРИЕМКИ</w:t>
      </w:r>
      <w:r w:rsidRPr="004D3E65">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sidRPr="004D3E65">
        <w:rPr>
          <w:rFonts w:ascii="Times New Roman" w:hAnsi="Times New Roman" w:cs="Times New Roman"/>
          <w:sz w:val="22"/>
          <w:szCs w:val="22"/>
        </w:rPr>
        <w:t xml:space="preserve">3.1. Поставщик </w:t>
      </w:r>
      <w:r w:rsidR="00C21AD1" w:rsidRPr="004D3E65">
        <w:rPr>
          <w:rFonts w:ascii="Times New Roman" w:hAnsi="Times New Roman" w:cs="Times New Roman"/>
          <w:sz w:val="22"/>
          <w:szCs w:val="22"/>
        </w:rPr>
        <w:t>самостоятельно и за свой счет доставляет Товар Заказчику по адресу:</w:t>
      </w:r>
      <w:r w:rsidRPr="004D3E65">
        <w:rPr>
          <w:rFonts w:ascii="Times New Roman" w:hAnsi="Times New Roman" w:cs="Times New Roman"/>
          <w:sz w:val="22"/>
          <w:szCs w:val="22"/>
        </w:rPr>
        <w:t xml:space="preserve"> </w:t>
      </w:r>
      <w:r w:rsidRPr="004D3E65">
        <w:rPr>
          <w:rFonts w:ascii="Times New Roman" w:hAnsi="Times New Roman" w:cs="Times New Roman"/>
          <w:b/>
          <w:sz w:val="22"/>
          <w:szCs w:val="22"/>
        </w:rPr>
        <w:t xml:space="preserve">г. Иваново, ул. </w:t>
      </w:r>
      <w:r w:rsidR="002361E6" w:rsidRPr="004D3E65">
        <w:rPr>
          <w:rFonts w:ascii="Times New Roman" w:hAnsi="Times New Roman" w:cs="Times New Roman"/>
          <w:b/>
          <w:sz w:val="22"/>
          <w:szCs w:val="22"/>
        </w:rPr>
        <w:t>Рабфаковская, д. 34, Склад ИГЭУ (1 этаж)</w:t>
      </w:r>
      <w:r w:rsidR="00527A32" w:rsidRPr="004D3E65">
        <w:rPr>
          <w:rFonts w:ascii="Times New Roman" w:hAnsi="Times New Roman" w:cs="Times New Roman"/>
          <w:b/>
          <w:sz w:val="22"/>
          <w:szCs w:val="22"/>
        </w:rPr>
        <w:t xml:space="preserve"> (в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Pr>
          <w:rFonts w:ascii="Times New Roman" w:hAnsi="Times New Roman" w:cs="Times New Roman"/>
          <w:b/>
          <w:sz w:val="22"/>
          <w:szCs w:val="22"/>
        </w:rPr>
        <w:t>по</w:t>
      </w:r>
      <w:r w:rsidRPr="000A2B35">
        <w:rPr>
          <w:rFonts w:ascii="Times New Roman" w:hAnsi="Times New Roman" w:cs="Times New Roman"/>
          <w:b/>
          <w:sz w:val="22"/>
          <w:szCs w:val="22"/>
        </w:rPr>
        <w:t xml:space="preserve"> </w:t>
      </w:r>
      <w:r w:rsidR="003C6201" w:rsidRPr="00E807F5">
        <w:rPr>
          <w:rFonts w:ascii="Times New Roman" w:hAnsi="Times New Roman" w:cs="Times New Roman"/>
          <w:b/>
          <w:sz w:val="22"/>
          <w:szCs w:val="22"/>
          <w:highlight w:val="cyan"/>
        </w:rPr>
        <w:t>_________</w:t>
      </w:r>
      <w:r w:rsidRPr="00E807F5">
        <w:rPr>
          <w:rFonts w:ascii="Times New Roman" w:hAnsi="Times New Roman" w:cs="Times New Roman"/>
          <w:b/>
          <w:sz w:val="22"/>
          <w:szCs w:val="22"/>
          <w:highlight w:val="cyan"/>
        </w:rPr>
        <w:t>202</w:t>
      </w:r>
      <w:r w:rsidR="003C6201" w:rsidRPr="00E807F5">
        <w:rPr>
          <w:rFonts w:ascii="Times New Roman" w:hAnsi="Times New Roman" w:cs="Times New Roman"/>
          <w:b/>
          <w:sz w:val="22"/>
          <w:szCs w:val="22"/>
          <w:highlight w:val="cyan"/>
        </w:rPr>
        <w:t>_</w:t>
      </w:r>
      <w:r w:rsidR="008D620A">
        <w:rPr>
          <w:rFonts w:ascii="Times New Roman" w:hAnsi="Times New Roman" w:cs="Times New Roman"/>
          <w:b/>
          <w:sz w:val="22"/>
          <w:szCs w:val="22"/>
          <w:highlight w:val="cyan"/>
        </w:rPr>
        <w:t xml:space="preserve"> (включительно)</w:t>
      </w:r>
      <w:r w:rsidRPr="00E807F5">
        <w:rPr>
          <w:rFonts w:ascii="Times New Roman" w:hAnsi="Times New Roman" w:cs="Times New Roman"/>
          <w:b/>
          <w:sz w:val="22"/>
          <w:szCs w:val="22"/>
          <w:highlight w:val="cyan"/>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с даты поставки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w:t>
      </w:r>
      <w:proofErr w:type="gramStart"/>
      <w:r w:rsidRPr="00527A32">
        <w:rPr>
          <w:rFonts w:ascii="Times New Roman" w:hAnsi="Times New Roman" w:cs="Times New Roman"/>
          <w:sz w:val="22"/>
          <w:szCs w:val="22"/>
        </w:rPr>
        <w:t>от</w:t>
      </w:r>
      <w:proofErr w:type="gramEnd"/>
      <w:r w:rsidRPr="00527A32">
        <w:rPr>
          <w:rFonts w:ascii="Times New Roman" w:hAnsi="Times New Roman" w:cs="Times New Roman"/>
          <w:sz w:val="22"/>
          <w:szCs w:val="22"/>
        </w:rPr>
        <w:t xml:space="preserve">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lastRenderedPageBreak/>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lastRenderedPageBreak/>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w:t>
      </w:r>
      <w:r w:rsidR="00955C48" w:rsidRPr="00464057">
        <w:rPr>
          <w:kern w:val="2"/>
          <w:sz w:val="22"/>
          <w:szCs w:val="22"/>
          <w:lang w:eastAsia="hi-IN" w:bidi="hi-IN"/>
        </w:rPr>
        <w:lastRenderedPageBreak/>
        <w:t>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lastRenderedPageBreak/>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lastRenderedPageBreak/>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Default="0063038B" w:rsidP="00464057">
      <w:pPr>
        <w:tabs>
          <w:tab w:val="left" w:pos="426"/>
        </w:tabs>
        <w:ind w:firstLine="284"/>
        <w:jc w:val="right"/>
        <w:rPr>
          <w:sz w:val="22"/>
          <w:szCs w:val="22"/>
          <w:highlight w:val="yellow"/>
        </w:rPr>
      </w:pPr>
    </w:p>
    <w:p w:rsidR="002361E6" w:rsidRDefault="002361E6" w:rsidP="00464057">
      <w:pPr>
        <w:tabs>
          <w:tab w:val="left" w:pos="426"/>
        </w:tabs>
        <w:ind w:firstLine="284"/>
        <w:jc w:val="right"/>
        <w:rPr>
          <w:sz w:val="22"/>
          <w:szCs w:val="22"/>
          <w:highlight w:val="yellow"/>
        </w:rPr>
      </w:pPr>
    </w:p>
    <w:p w:rsidR="002361E6" w:rsidRDefault="002361E6" w:rsidP="00464057">
      <w:pPr>
        <w:tabs>
          <w:tab w:val="left" w:pos="426"/>
        </w:tabs>
        <w:ind w:firstLine="284"/>
        <w:jc w:val="right"/>
        <w:rPr>
          <w:sz w:val="22"/>
          <w:szCs w:val="22"/>
          <w:highlight w:val="yellow"/>
        </w:rPr>
      </w:pPr>
    </w:p>
    <w:p w:rsidR="002361E6" w:rsidRDefault="002361E6" w:rsidP="00464057">
      <w:pPr>
        <w:tabs>
          <w:tab w:val="left" w:pos="426"/>
        </w:tabs>
        <w:ind w:firstLine="284"/>
        <w:jc w:val="right"/>
        <w:rPr>
          <w:sz w:val="22"/>
          <w:szCs w:val="22"/>
          <w:highlight w:val="yellow"/>
        </w:rPr>
      </w:pPr>
    </w:p>
    <w:p w:rsidR="002361E6" w:rsidRDefault="002361E6" w:rsidP="00464057">
      <w:pPr>
        <w:tabs>
          <w:tab w:val="left" w:pos="426"/>
        </w:tabs>
        <w:ind w:firstLine="284"/>
        <w:jc w:val="right"/>
        <w:rPr>
          <w:sz w:val="22"/>
          <w:szCs w:val="22"/>
          <w:highlight w:val="yellow"/>
        </w:rPr>
      </w:pPr>
    </w:p>
    <w:p w:rsidR="002361E6" w:rsidRDefault="002361E6" w:rsidP="00464057">
      <w:pPr>
        <w:tabs>
          <w:tab w:val="left" w:pos="426"/>
        </w:tabs>
        <w:ind w:firstLine="284"/>
        <w:jc w:val="right"/>
        <w:rPr>
          <w:sz w:val="22"/>
          <w:szCs w:val="22"/>
          <w:highlight w:val="yellow"/>
        </w:rPr>
      </w:pPr>
    </w:p>
    <w:p w:rsidR="002361E6" w:rsidRPr="00464057" w:rsidRDefault="002361E6"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EE6B02" w:rsidRPr="002D7364">
        <w:rPr>
          <w:rFonts w:eastAsia="Arial"/>
          <w:b/>
          <w:sz w:val="22"/>
          <w:szCs w:val="22"/>
        </w:rPr>
        <w:t xml:space="preserve">одноразовой посуды </w:t>
      </w:r>
      <w:r w:rsidR="00F12F18">
        <w:rPr>
          <w:rFonts w:eastAsia="Arial"/>
          <w:b/>
          <w:sz w:val="22"/>
          <w:szCs w:val="22"/>
        </w:rPr>
        <w:t xml:space="preserve">и салфеток </w:t>
      </w:r>
      <w:r w:rsidR="00036214" w:rsidRPr="002D7364">
        <w:rPr>
          <w:rFonts w:eastAsia="Arial"/>
          <w:b/>
          <w:sz w:val="22"/>
          <w:szCs w:val="22"/>
        </w:rPr>
        <w:t>д</w:t>
      </w:r>
      <w:r w:rsidR="00983BA2" w:rsidRPr="002D7364">
        <w:rPr>
          <w:rFonts w:eastAsia="Arial"/>
          <w:b/>
          <w:sz w:val="22"/>
          <w:szCs w:val="22"/>
        </w:rPr>
        <w:t>ля нужд</w:t>
      </w:r>
      <w:r w:rsidR="00983BA2">
        <w:rPr>
          <w:rFonts w:eastAsia="Arial"/>
          <w:b/>
          <w:sz w:val="22"/>
          <w:szCs w:val="22"/>
        </w:rPr>
        <w:t xml:space="preserve">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1"/>
        <w:gridCol w:w="2561"/>
        <w:gridCol w:w="1756"/>
        <w:gridCol w:w="1617"/>
        <w:gridCol w:w="780"/>
        <w:gridCol w:w="897"/>
        <w:gridCol w:w="1270"/>
        <w:gridCol w:w="1270"/>
      </w:tblGrid>
      <w:tr w:rsidR="000B7281" w:rsidRPr="002361E6" w:rsidTr="000B7281">
        <w:trPr>
          <w:trHeight w:val="631"/>
          <w:jc w:val="center"/>
        </w:trPr>
        <w:tc>
          <w:tcPr>
            <w:tcW w:w="532" w:type="dxa"/>
            <w:vAlign w:val="center"/>
          </w:tcPr>
          <w:p w:rsidR="000B7281" w:rsidRPr="002361E6" w:rsidRDefault="000B7281" w:rsidP="00BD3FC3">
            <w:pPr>
              <w:jc w:val="center"/>
              <w:rPr>
                <w:b/>
              </w:rPr>
            </w:pPr>
            <w:r w:rsidRPr="002361E6">
              <w:rPr>
                <w:b/>
              </w:rPr>
              <w:t xml:space="preserve">№ </w:t>
            </w:r>
            <w:proofErr w:type="gramStart"/>
            <w:r w:rsidRPr="002361E6">
              <w:rPr>
                <w:b/>
              </w:rPr>
              <w:t>п</w:t>
            </w:r>
            <w:proofErr w:type="gramEnd"/>
            <w:r w:rsidRPr="002361E6">
              <w:rPr>
                <w:b/>
              </w:rPr>
              <w:t>/п</w:t>
            </w:r>
          </w:p>
        </w:tc>
        <w:tc>
          <w:tcPr>
            <w:tcW w:w="2601" w:type="dxa"/>
            <w:vAlign w:val="center"/>
          </w:tcPr>
          <w:p w:rsidR="000B7281" w:rsidRPr="002361E6" w:rsidRDefault="000B7281" w:rsidP="008A061D">
            <w:pPr>
              <w:jc w:val="center"/>
              <w:rPr>
                <w:b/>
              </w:rPr>
            </w:pPr>
            <w:r w:rsidRPr="002361E6">
              <w:rPr>
                <w:b/>
              </w:rPr>
              <w:t xml:space="preserve">Наименование </w:t>
            </w:r>
          </w:p>
        </w:tc>
        <w:tc>
          <w:tcPr>
            <w:tcW w:w="1761" w:type="dxa"/>
            <w:vAlign w:val="center"/>
          </w:tcPr>
          <w:p w:rsidR="000B7281" w:rsidRPr="002361E6" w:rsidRDefault="000B7281" w:rsidP="00BD3FC3">
            <w:pPr>
              <w:jc w:val="center"/>
              <w:rPr>
                <w:b/>
              </w:rPr>
            </w:pPr>
            <w:r w:rsidRPr="002361E6">
              <w:rPr>
                <w:b/>
              </w:rPr>
              <w:t>Страна происхождения</w:t>
            </w:r>
          </w:p>
        </w:tc>
        <w:tc>
          <w:tcPr>
            <w:tcW w:w="1629" w:type="dxa"/>
            <w:vAlign w:val="center"/>
          </w:tcPr>
          <w:p w:rsidR="000B7281" w:rsidRPr="002361E6" w:rsidRDefault="000B7281" w:rsidP="00BD3FC3">
            <w:pPr>
              <w:jc w:val="center"/>
              <w:rPr>
                <w:b/>
              </w:rPr>
            </w:pPr>
            <w:r w:rsidRPr="002361E6">
              <w:rPr>
                <w:b/>
              </w:rPr>
              <w:t>Описание товара</w:t>
            </w:r>
          </w:p>
        </w:tc>
        <w:tc>
          <w:tcPr>
            <w:tcW w:w="712" w:type="dxa"/>
            <w:vAlign w:val="center"/>
          </w:tcPr>
          <w:p w:rsidR="000B7281" w:rsidRPr="002361E6" w:rsidRDefault="000B7281" w:rsidP="00BD3FC3">
            <w:pPr>
              <w:jc w:val="center"/>
              <w:rPr>
                <w:b/>
              </w:rPr>
            </w:pPr>
            <w:r w:rsidRPr="002361E6">
              <w:rPr>
                <w:b/>
              </w:rPr>
              <w:t>Ед. изм.</w:t>
            </w:r>
          </w:p>
        </w:tc>
        <w:tc>
          <w:tcPr>
            <w:tcW w:w="907" w:type="dxa"/>
            <w:vAlign w:val="center"/>
          </w:tcPr>
          <w:p w:rsidR="000B7281" w:rsidRPr="002361E6" w:rsidRDefault="000B7281" w:rsidP="00BD3FC3">
            <w:pPr>
              <w:jc w:val="center"/>
              <w:rPr>
                <w:b/>
              </w:rPr>
            </w:pPr>
            <w:r w:rsidRPr="002361E6">
              <w:rPr>
                <w:b/>
              </w:rPr>
              <w:t>Кол-во ед. изм.</w:t>
            </w:r>
          </w:p>
        </w:tc>
        <w:tc>
          <w:tcPr>
            <w:tcW w:w="1270" w:type="dxa"/>
          </w:tcPr>
          <w:p w:rsidR="000B7281" w:rsidRPr="002361E6" w:rsidRDefault="000B7281" w:rsidP="00944B51">
            <w:pPr>
              <w:rPr>
                <w:b/>
              </w:rPr>
            </w:pPr>
            <w:r w:rsidRPr="002361E6">
              <w:rPr>
                <w:b/>
              </w:rPr>
              <w:t>Цена за ед. товара, руб. (</w:t>
            </w:r>
            <w:r w:rsidRPr="002361E6">
              <w:rPr>
                <w:b/>
                <w:highlight w:val="cyan"/>
              </w:rPr>
              <w:t xml:space="preserve">в </w:t>
            </w:r>
            <w:proofErr w:type="spellStart"/>
            <w:r w:rsidRPr="002361E6">
              <w:rPr>
                <w:b/>
                <w:highlight w:val="cyan"/>
              </w:rPr>
              <w:t>т.ч</w:t>
            </w:r>
            <w:proofErr w:type="spellEnd"/>
            <w:r w:rsidRPr="002361E6">
              <w:rPr>
                <w:b/>
                <w:highlight w:val="cyan"/>
              </w:rPr>
              <w:t>. НДС/ НДС не облагается)</w:t>
            </w:r>
          </w:p>
        </w:tc>
        <w:tc>
          <w:tcPr>
            <w:tcW w:w="1270" w:type="dxa"/>
          </w:tcPr>
          <w:p w:rsidR="000B7281" w:rsidRPr="002361E6" w:rsidRDefault="000B7281" w:rsidP="00944B51">
            <w:pPr>
              <w:rPr>
                <w:b/>
              </w:rPr>
            </w:pPr>
            <w:r w:rsidRPr="002361E6">
              <w:rPr>
                <w:b/>
              </w:rPr>
              <w:t>Сумма, руб. (</w:t>
            </w:r>
            <w:r w:rsidRPr="002361E6">
              <w:rPr>
                <w:b/>
                <w:highlight w:val="cyan"/>
              </w:rPr>
              <w:t xml:space="preserve">в </w:t>
            </w:r>
            <w:proofErr w:type="spellStart"/>
            <w:r w:rsidRPr="002361E6">
              <w:rPr>
                <w:b/>
                <w:highlight w:val="cyan"/>
              </w:rPr>
              <w:t>т.ч</w:t>
            </w:r>
            <w:proofErr w:type="spellEnd"/>
            <w:r w:rsidRPr="002361E6">
              <w:rPr>
                <w:b/>
                <w:highlight w:val="cyan"/>
              </w:rPr>
              <w:t>. НДС/ НДС не облагается)</w:t>
            </w:r>
          </w:p>
        </w:tc>
      </w:tr>
      <w:tr w:rsidR="000B7281" w:rsidRPr="002361E6" w:rsidTr="000B7281">
        <w:trPr>
          <w:trHeight w:val="296"/>
          <w:jc w:val="center"/>
        </w:trPr>
        <w:tc>
          <w:tcPr>
            <w:tcW w:w="532" w:type="dxa"/>
          </w:tcPr>
          <w:p w:rsidR="000B7281" w:rsidRPr="002361E6" w:rsidRDefault="000B7281" w:rsidP="00FB391E">
            <w:pPr>
              <w:pStyle w:val="aa"/>
              <w:numPr>
                <w:ilvl w:val="0"/>
                <w:numId w:val="5"/>
              </w:numPr>
              <w:tabs>
                <w:tab w:val="left" w:pos="494"/>
              </w:tabs>
              <w:ind w:left="0" w:firstLine="0"/>
              <w:jc w:val="center"/>
              <w:rPr>
                <w:rFonts w:eastAsia="Arial"/>
              </w:rPr>
            </w:pPr>
          </w:p>
        </w:tc>
        <w:tc>
          <w:tcPr>
            <w:tcW w:w="2601" w:type="dxa"/>
            <w:tcBorders>
              <w:top w:val="single" w:sz="4" w:space="0" w:color="auto"/>
              <w:left w:val="single" w:sz="4" w:space="0" w:color="auto"/>
              <w:bottom w:val="single" w:sz="4" w:space="0" w:color="auto"/>
              <w:right w:val="single" w:sz="4" w:space="0" w:color="auto"/>
            </w:tcBorders>
          </w:tcPr>
          <w:p w:rsidR="000B7281" w:rsidRPr="002361E6" w:rsidRDefault="00E50C63" w:rsidP="008771D5">
            <w:r w:rsidRPr="002361E6">
              <w:t>Одноразовые бумажные тарелки</w:t>
            </w:r>
          </w:p>
        </w:tc>
        <w:tc>
          <w:tcPr>
            <w:tcW w:w="1761" w:type="dxa"/>
          </w:tcPr>
          <w:p w:rsidR="000B7281" w:rsidRPr="002361E6" w:rsidRDefault="000B7281" w:rsidP="008A061D"/>
        </w:tc>
        <w:tc>
          <w:tcPr>
            <w:tcW w:w="1629" w:type="dxa"/>
          </w:tcPr>
          <w:p w:rsidR="008771D5" w:rsidRPr="002361E6" w:rsidRDefault="008771D5" w:rsidP="008771D5">
            <w:r w:rsidRPr="002361E6">
              <w:t>Тип: Тарелки одноразовые</w:t>
            </w:r>
          </w:p>
          <w:p w:rsidR="008771D5" w:rsidRPr="002361E6" w:rsidRDefault="008771D5" w:rsidP="008771D5">
            <w:r w:rsidRPr="002361E6">
              <w:t>Цвет: Белый</w:t>
            </w:r>
          </w:p>
          <w:p w:rsidR="008771D5" w:rsidRPr="002361E6" w:rsidRDefault="008771D5" w:rsidP="008771D5">
            <w:r w:rsidRPr="002361E6">
              <w:t>Материал: Бумага</w:t>
            </w:r>
          </w:p>
          <w:p w:rsidR="008771D5" w:rsidRPr="002361E6" w:rsidRDefault="008771D5" w:rsidP="008771D5">
            <w:r w:rsidRPr="002361E6">
              <w:t xml:space="preserve">Диаметр, </w:t>
            </w:r>
            <w:proofErr w:type="gramStart"/>
            <w:r w:rsidRPr="002361E6">
              <w:t>мм</w:t>
            </w:r>
            <w:proofErr w:type="gramEnd"/>
            <w:r w:rsidRPr="002361E6">
              <w:t xml:space="preserve">: 210 </w:t>
            </w:r>
          </w:p>
          <w:p w:rsidR="000B7281" w:rsidRPr="002361E6" w:rsidRDefault="008771D5" w:rsidP="008771D5">
            <w:r w:rsidRPr="002361E6">
              <w:t xml:space="preserve">Количество в упаковке, </w:t>
            </w:r>
            <w:proofErr w:type="spellStart"/>
            <w:proofErr w:type="gramStart"/>
            <w:r w:rsidRPr="002361E6">
              <w:t>шт</w:t>
            </w:r>
            <w:proofErr w:type="spellEnd"/>
            <w:proofErr w:type="gramEnd"/>
            <w:r w:rsidRPr="002361E6">
              <w:t>: 50</w:t>
            </w:r>
          </w:p>
        </w:tc>
        <w:tc>
          <w:tcPr>
            <w:tcW w:w="712" w:type="dxa"/>
          </w:tcPr>
          <w:p w:rsidR="000B7281" w:rsidRPr="002361E6" w:rsidRDefault="00E50C63" w:rsidP="00FB391E">
            <w:pPr>
              <w:jc w:val="center"/>
              <w:rPr>
                <w:bCs/>
              </w:rPr>
            </w:pPr>
            <w:r w:rsidRPr="002361E6">
              <w:rPr>
                <w:bCs/>
              </w:rPr>
              <w:t>УПАК</w:t>
            </w:r>
          </w:p>
        </w:tc>
        <w:tc>
          <w:tcPr>
            <w:tcW w:w="907" w:type="dxa"/>
            <w:tcBorders>
              <w:top w:val="single" w:sz="4" w:space="0" w:color="auto"/>
              <w:left w:val="single" w:sz="4" w:space="0" w:color="auto"/>
              <w:bottom w:val="single" w:sz="4" w:space="0" w:color="auto"/>
              <w:right w:val="single" w:sz="4" w:space="0" w:color="auto"/>
            </w:tcBorders>
          </w:tcPr>
          <w:p w:rsidR="000B7281" w:rsidRPr="002361E6" w:rsidRDefault="00E50C63" w:rsidP="00FB391E">
            <w:pPr>
              <w:jc w:val="center"/>
              <w:rPr>
                <w:bCs/>
              </w:rPr>
            </w:pPr>
            <w:r w:rsidRPr="002361E6">
              <w:rPr>
                <w:bCs/>
              </w:rPr>
              <w:t>1</w:t>
            </w:r>
          </w:p>
        </w:tc>
        <w:tc>
          <w:tcPr>
            <w:tcW w:w="1270" w:type="dxa"/>
            <w:tcBorders>
              <w:top w:val="single" w:sz="4" w:space="0" w:color="auto"/>
              <w:left w:val="single" w:sz="4" w:space="0" w:color="auto"/>
              <w:bottom w:val="single" w:sz="4" w:space="0" w:color="auto"/>
              <w:right w:val="single" w:sz="4" w:space="0" w:color="auto"/>
            </w:tcBorders>
          </w:tcPr>
          <w:p w:rsidR="000B7281" w:rsidRPr="002361E6" w:rsidRDefault="000B7281" w:rsidP="00FB391E">
            <w:pPr>
              <w:jc w:val="center"/>
              <w:rPr>
                <w:bCs/>
              </w:rPr>
            </w:pPr>
          </w:p>
        </w:tc>
        <w:tc>
          <w:tcPr>
            <w:tcW w:w="1270" w:type="dxa"/>
            <w:tcBorders>
              <w:top w:val="single" w:sz="4" w:space="0" w:color="auto"/>
              <w:left w:val="single" w:sz="4" w:space="0" w:color="auto"/>
              <w:bottom w:val="single" w:sz="4" w:space="0" w:color="auto"/>
              <w:right w:val="single" w:sz="4" w:space="0" w:color="auto"/>
            </w:tcBorders>
          </w:tcPr>
          <w:p w:rsidR="000B7281" w:rsidRPr="002361E6" w:rsidRDefault="000B7281" w:rsidP="00FB391E">
            <w:pPr>
              <w:jc w:val="center"/>
              <w:rPr>
                <w:bCs/>
              </w:rPr>
            </w:pPr>
          </w:p>
        </w:tc>
      </w:tr>
      <w:tr w:rsidR="000B7281" w:rsidRPr="002361E6" w:rsidTr="000B7281">
        <w:trPr>
          <w:trHeight w:val="296"/>
          <w:jc w:val="center"/>
        </w:trPr>
        <w:tc>
          <w:tcPr>
            <w:tcW w:w="532" w:type="dxa"/>
          </w:tcPr>
          <w:p w:rsidR="000B7281" w:rsidRPr="002361E6" w:rsidRDefault="000B7281" w:rsidP="00FB391E">
            <w:pPr>
              <w:pStyle w:val="aa"/>
              <w:numPr>
                <w:ilvl w:val="0"/>
                <w:numId w:val="5"/>
              </w:numPr>
              <w:tabs>
                <w:tab w:val="left" w:pos="494"/>
              </w:tabs>
              <w:ind w:left="0" w:firstLine="0"/>
              <w:jc w:val="center"/>
              <w:rPr>
                <w:rFonts w:eastAsia="Arial"/>
              </w:rPr>
            </w:pPr>
          </w:p>
        </w:tc>
        <w:tc>
          <w:tcPr>
            <w:tcW w:w="2601" w:type="dxa"/>
            <w:tcBorders>
              <w:top w:val="single" w:sz="4" w:space="0" w:color="auto"/>
              <w:left w:val="single" w:sz="4" w:space="0" w:color="auto"/>
              <w:bottom w:val="single" w:sz="4" w:space="0" w:color="auto"/>
              <w:right w:val="single" w:sz="4" w:space="0" w:color="auto"/>
            </w:tcBorders>
          </w:tcPr>
          <w:p w:rsidR="000B7281" w:rsidRPr="002361E6" w:rsidRDefault="008771D5" w:rsidP="008771D5">
            <w:r w:rsidRPr="002361E6">
              <w:t>Стаканы одноразовые бумажные</w:t>
            </w:r>
          </w:p>
        </w:tc>
        <w:tc>
          <w:tcPr>
            <w:tcW w:w="1761" w:type="dxa"/>
          </w:tcPr>
          <w:p w:rsidR="000B7281" w:rsidRPr="002361E6" w:rsidRDefault="000B7281" w:rsidP="005F2547"/>
        </w:tc>
        <w:tc>
          <w:tcPr>
            <w:tcW w:w="1629" w:type="dxa"/>
          </w:tcPr>
          <w:p w:rsidR="008771D5" w:rsidRPr="002361E6" w:rsidRDefault="008771D5" w:rsidP="008771D5">
            <w:r w:rsidRPr="002361E6">
              <w:t>Тип: Стаканы одноразовые</w:t>
            </w:r>
          </w:p>
          <w:p w:rsidR="008771D5" w:rsidRPr="002361E6" w:rsidRDefault="008771D5" w:rsidP="008771D5">
            <w:r w:rsidRPr="002361E6">
              <w:t>Материал: Бумага</w:t>
            </w:r>
          </w:p>
          <w:p w:rsidR="008771D5" w:rsidRPr="002361E6" w:rsidRDefault="008771D5" w:rsidP="008771D5">
            <w:r w:rsidRPr="002361E6">
              <w:t xml:space="preserve">Объем, мл: 250 Количество в упаковке, </w:t>
            </w:r>
            <w:proofErr w:type="spellStart"/>
            <w:proofErr w:type="gramStart"/>
            <w:r w:rsidRPr="002361E6">
              <w:t>шт</w:t>
            </w:r>
            <w:proofErr w:type="spellEnd"/>
            <w:proofErr w:type="gramEnd"/>
            <w:r w:rsidRPr="002361E6">
              <w:t>: 75</w:t>
            </w:r>
          </w:p>
          <w:p w:rsidR="000B7281" w:rsidRPr="002361E6" w:rsidRDefault="000B7281" w:rsidP="008771D5"/>
        </w:tc>
        <w:tc>
          <w:tcPr>
            <w:tcW w:w="712" w:type="dxa"/>
          </w:tcPr>
          <w:p w:rsidR="000B7281" w:rsidRPr="002361E6" w:rsidRDefault="00E50C63" w:rsidP="00FB391E">
            <w:pPr>
              <w:jc w:val="center"/>
            </w:pPr>
            <w:r w:rsidRPr="002361E6">
              <w:t>УПАК</w:t>
            </w:r>
          </w:p>
        </w:tc>
        <w:tc>
          <w:tcPr>
            <w:tcW w:w="907" w:type="dxa"/>
            <w:tcBorders>
              <w:top w:val="single" w:sz="4" w:space="0" w:color="auto"/>
              <w:left w:val="single" w:sz="4" w:space="0" w:color="auto"/>
              <w:bottom w:val="single" w:sz="4" w:space="0" w:color="auto"/>
              <w:right w:val="single" w:sz="4" w:space="0" w:color="auto"/>
            </w:tcBorders>
          </w:tcPr>
          <w:p w:rsidR="000B7281" w:rsidRPr="002361E6" w:rsidRDefault="00E50C63" w:rsidP="00FB391E">
            <w:pPr>
              <w:jc w:val="center"/>
            </w:pPr>
            <w:r w:rsidRPr="002361E6">
              <w:t>2</w:t>
            </w:r>
          </w:p>
        </w:tc>
        <w:tc>
          <w:tcPr>
            <w:tcW w:w="1270" w:type="dxa"/>
            <w:tcBorders>
              <w:top w:val="single" w:sz="4" w:space="0" w:color="auto"/>
              <w:left w:val="single" w:sz="4" w:space="0" w:color="auto"/>
              <w:bottom w:val="single" w:sz="4" w:space="0" w:color="auto"/>
              <w:right w:val="single" w:sz="4" w:space="0" w:color="auto"/>
            </w:tcBorders>
          </w:tcPr>
          <w:p w:rsidR="000B7281" w:rsidRPr="002361E6" w:rsidRDefault="000B7281" w:rsidP="00FB391E">
            <w:pPr>
              <w:jc w:val="center"/>
              <w:rPr>
                <w:bCs/>
              </w:rPr>
            </w:pPr>
          </w:p>
        </w:tc>
        <w:tc>
          <w:tcPr>
            <w:tcW w:w="1270" w:type="dxa"/>
            <w:tcBorders>
              <w:top w:val="single" w:sz="4" w:space="0" w:color="auto"/>
              <w:left w:val="single" w:sz="4" w:space="0" w:color="auto"/>
              <w:bottom w:val="single" w:sz="4" w:space="0" w:color="auto"/>
              <w:right w:val="single" w:sz="4" w:space="0" w:color="auto"/>
            </w:tcBorders>
          </w:tcPr>
          <w:p w:rsidR="000B7281" w:rsidRPr="002361E6" w:rsidRDefault="000B7281" w:rsidP="00FB391E">
            <w:pPr>
              <w:jc w:val="center"/>
              <w:rPr>
                <w:bCs/>
              </w:rPr>
            </w:pPr>
          </w:p>
        </w:tc>
      </w:tr>
      <w:tr w:rsidR="00E50C63" w:rsidRPr="002361E6" w:rsidTr="000B7281">
        <w:trPr>
          <w:trHeight w:val="296"/>
          <w:jc w:val="center"/>
        </w:trPr>
        <w:tc>
          <w:tcPr>
            <w:tcW w:w="532" w:type="dxa"/>
          </w:tcPr>
          <w:p w:rsidR="00E50C63" w:rsidRPr="002361E6" w:rsidRDefault="00E50C63" w:rsidP="00FB391E">
            <w:pPr>
              <w:pStyle w:val="aa"/>
              <w:numPr>
                <w:ilvl w:val="0"/>
                <w:numId w:val="5"/>
              </w:numPr>
              <w:tabs>
                <w:tab w:val="left" w:pos="494"/>
              </w:tabs>
              <w:ind w:left="0" w:firstLine="0"/>
              <w:jc w:val="center"/>
              <w:rPr>
                <w:rFonts w:eastAsia="Arial"/>
              </w:rPr>
            </w:pPr>
          </w:p>
        </w:tc>
        <w:tc>
          <w:tcPr>
            <w:tcW w:w="2601" w:type="dxa"/>
            <w:tcBorders>
              <w:top w:val="single" w:sz="4" w:space="0" w:color="auto"/>
              <w:left w:val="single" w:sz="4" w:space="0" w:color="auto"/>
              <w:bottom w:val="single" w:sz="4" w:space="0" w:color="auto"/>
              <w:right w:val="single" w:sz="4" w:space="0" w:color="auto"/>
            </w:tcBorders>
          </w:tcPr>
          <w:p w:rsidR="00E50C63" w:rsidRPr="002361E6" w:rsidRDefault="007E4DD2" w:rsidP="007E4DD2">
            <w:r w:rsidRPr="002361E6">
              <w:t>Салфетки бумажные</w:t>
            </w:r>
          </w:p>
        </w:tc>
        <w:tc>
          <w:tcPr>
            <w:tcW w:w="1761" w:type="dxa"/>
          </w:tcPr>
          <w:p w:rsidR="00E50C63" w:rsidRPr="002361E6" w:rsidRDefault="00E50C63" w:rsidP="005F2547"/>
        </w:tc>
        <w:tc>
          <w:tcPr>
            <w:tcW w:w="1629" w:type="dxa"/>
          </w:tcPr>
          <w:p w:rsidR="007E4DD2" w:rsidRPr="002361E6" w:rsidRDefault="007E4DD2" w:rsidP="007E4DD2">
            <w:r w:rsidRPr="002361E6">
              <w:t>Тип: Бумажные салфетки</w:t>
            </w:r>
          </w:p>
          <w:p w:rsidR="007E4DD2" w:rsidRPr="002361E6" w:rsidRDefault="007E4DD2" w:rsidP="007E4DD2">
            <w:r w:rsidRPr="002361E6">
              <w:t>Аромат: Без отдушки</w:t>
            </w:r>
          </w:p>
          <w:p w:rsidR="007E4DD2" w:rsidRPr="002361E6" w:rsidRDefault="007E4DD2" w:rsidP="007E4DD2">
            <w:r w:rsidRPr="002361E6">
              <w:t>Цвет: Белый</w:t>
            </w:r>
          </w:p>
          <w:p w:rsidR="007E4DD2" w:rsidRPr="002361E6" w:rsidRDefault="007E4DD2" w:rsidP="007E4DD2">
            <w:r w:rsidRPr="002361E6">
              <w:t xml:space="preserve">Количество в упаковке, </w:t>
            </w:r>
            <w:proofErr w:type="spellStart"/>
            <w:proofErr w:type="gramStart"/>
            <w:r w:rsidRPr="002361E6">
              <w:t>шт</w:t>
            </w:r>
            <w:proofErr w:type="spellEnd"/>
            <w:proofErr w:type="gramEnd"/>
            <w:r w:rsidRPr="002361E6">
              <w:t>: 200</w:t>
            </w:r>
          </w:p>
          <w:p w:rsidR="00E50C63" w:rsidRPr="002361E6" w:rsidRDefault="007E4DD2" w:rsidP="007E4DD2">
            <w:r w:rsidRPr="002361E6">
              <w:t>Количество слоев: 2 слоя</w:t>
            </w:r>
          </w:p>
          <w:p w:rsidR="007E4DD2" w:rsidRPr="002361E6" w:rsidRDefault="00077322" w:rsidP="007E4DD2">
            <w:r w:rsidRPr="002361E6">
              <w:t xml:space="preserve">Размеры, </w:t>
            </w:r>
            <w:proofErr w:type="gramStart"/>
            <w:r w:rsidRPr="002361E6">
              <w:t>мм</w:t>
            </w:r>
            <w:proofErr w:type="gramEnd"/>
            <w:r w:rsidRPr="002361E6">
              <w:t>: 240х240</w:t>
            </w:r>
          </w:p>
        </w:tc>
        <w:tc>
          <w:tcPr>
            <w:tcW w:w="712" w:type="dxa"/>
          </w:tcPr>
          <w:p w:rsidR="00E50C63" w:rsidRPr="002361E6" w:rsidRDefault="00E50C63" w:rsidP="00FB391E">
            <w:pPr>
              <w:jc w:val="center"/>
            </w:pPr>
            <w:r w:rsidRPr="002361E6">
              <w:t>УПАК</w:t>
            </w:r>
          </w:p>
        </w:tc>
        <w:tc>
          <w:tcPr>
            <w:tcW w:w="907" w:type="dxa"/>
            <w:tcBorders>
              <w:top w:val="single" w:sz="4" w:space="0" w:color="auto"/>
              <w:left w:val="single" w:sz="4" w:space="0" w:color="auto"/>
              <w:bottom w:val="single" w:sz="4" w:space="0" w:color="auto"/>
              <w:right w:val="single" w:sz="4" w:space="0" w:color="auto"/>
            </w:tcBorders>
          </w:tcPr>
          <w:p w:rsidR="00E50C63" w:rsidRPr="002361E6" w:rsidRDefault="00E50C63" w:rsidP="00FB391E">
            <w:pPr>
              <w:jc w:val="center"/>
            </w:pPr>
            <w:r w:rsidRPr="002361E6">
              <w:t>2</w:t>
            </w:r>
          </w:p>
        </w:tc>
        <w:tc>
          <w:tcPr>
            <w:tcW w:w="1270" w:type="dxa"/>
            <w:tcBorders>
              <w:top w:val="single" w:sz="4" w:space="0" w:color="auto"/>
              <w:left w:val="single" w:sz="4" w:space="0" w:color="auto"/>
              <w:bottom w:val="single" w:sz="4" w:space="0" w:color="auto"/>
              <w:right w:val="single" w:sz="4" w:space="0" w:color="auto"/>
            </w:tcBorders>
          </w:tcPr>
          <w:p w:rsidR="00E50C63" w:rsidRPr="002361E6" w:rsidRDefault="00E50C63" w:rsidP="00FB391E">
            <w:pPr>
              <w:jc w:val="center"/>
              <w:rPr>
                <w:bCs/>
              </w:rPr>
            </w:pPr>
          </w:p>
        </w:tc>
        <w:tc>
          <w:tcPr>
            <w:tcW w:w="1270" w:type="dxa"/>
            <w:tcBorders>
              <w:top w:val="single" w:sz="4" w:space="0" w:color="auto"/>
              <w:left w:val="single" w:sz="4" w:space="0" w:color="auto"/>
              <w:bottom w:val="single" w:sz="4" w:space="0" w:color="auto"/>
              <w:right w:val="single" w:sz="4" w:space="0" w:color="auto"/>
            </w:tcBorders>
          </w:tcPr>
          <w:p w:rsidR="00E50C63" w:rsidRPr="002361E6" w:rsidRDefault="00E50C63" w:rsidP="00FB391E">
            <w:pPr>
              <w:jc w:val="center"/>
              <w:rPr>
                <w:bCs/>
              </w:rPr>
            </w:pPr>
          </w:p>
        </w:tc>
      </w:tr>
      <w:tr w:rsidR="000B7281" w:rsidRPr="002361E6" w:rsidTr="000B7281">
        <w:trPr>
          <w:trHeight w:val="306"/>
          <w:jc w:val="center"/>
        </w:trPr>
        <w:tc>
          <w:tcPr>
            <w:tcW w:w="9412" w:type="dxa"/>
            <w:gridSpan w:val="7"/>
          </w:tcPr>
          <w:p w:rsidR="000B7281" w:rsidRPr="002361E6" w:rsidRDefault="000B7281" w:rsidP="009354C5">
            <w:pPr>
              <w:tabs>
                <w:tab w:val="left" w:pos="426"/>
              </w:tabs>
              <w:jc w:val="right"/>
              <w:rPr>
                <w:rFonts w:eastAsia="Arial"/>
                <w:b/>
              </w:rPr>
            </w:pPr>
            <w:r w:rsidRPr="002361E6">
              <w:rPr>
                <w:rFonts w:eastAsia="Arial"/>
                <w:b/>
              </w:rPr>
              <w:t>Итого:</w:t>
            </w:r>
          </w:p>
        </w:tc>
        <w:tc>
          <w:tcPr>
            <w:tcW w:w="1270" w:type="dxa"/>
            <w:vAlign w:val="center"/>
          </w:tcPr>
          <w:p w:rsidR="000B7281" w:rsidRPr="002361E6" w:rsidRDefault="000B7281" w:rsidP="000F6209">
            <w:pPr>
              <w:tabs>
                <w:tab w:val="left" w:pos="426"/>
              </w:tabs>
              <w:jc w:val="center"/>
              <w:rPr>
                <w:rFonts w:eastAsia="Arial"/>
                <w:b/>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A23" w:rsidRDefault="009C2A23" w:rsidP="0098488E">
      <w:r>
        <w:separator/>
      </w:r>
    </w:p>
  </w:endnote>
  <w:endnote w:type="continuationSeparator" w:id="0">
    <w:p w:rsidR="009C2A23" w:rsidRDefault="009C2A23"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A23" w:rsidRDefault="009C2A23" w:rsidP="0098488E">
      <w:r>
        <w:separator/>
      </w:r>
    </w:p>
  </w:footnote>
  <w:footnote w:type="continuationSeparator" w:id="0">
    <w:p w:rsidR="009C2A23" w:rsidRDefault="009C2A23"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77322"/>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361E6"/>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D7364"/>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3E65"/>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E4DD2"/>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771D5"/>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C2A23"/>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63"/>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6B02"/>
    <w:rsid w:val="00EE7F5B"/>
    <w:rsid w:val="00EF18E8"/>
    <w:rsid w:val="00EF395B"/>
    <w:rsid w:val="00F011A0"/>
    <w:rsid w:val="00F04D03"/>
    <w:rsid w:val="00F0579C"/>
    <w:rsid w:val="00F0631D"/>
    <w:rsid w:val="00F12F18"/>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A7D7F"/>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22A07-7AB8-427E-B914-02309E9D8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5083</Words>
  <Characters>28974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10</cp:revision>
  <cp:lastPrinted>2022-04-05T08:16:00Z</cp:lastPrinted>
  <dcterms:created xsi:type="dcterms:W3CDTF">2026-08-24T10:29:00Z</dcterms:created>
  <dcterms:modified xsi:type="dcterms:W3CDTF">2026-08-24T12:12:00Z</dcterms:modified>
</cp:coreProperties>
</file>