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325D" w14:textId="77777777" w:rsidR="00092764" w:rsidRPr="00871FE6" w:rsidRDefault="000522F9" w:rsidP="00092764">
      <w:pPr>
        <w:tabs>
          <w:tab w:val="left" w:pos="0"/>
        </w:tabs>
        <w:jc w:val="center"/>
        <w:rPr>
          <w:b/>
        </w:rPr>
      </w:pPr>
      <w:r w:rsidRPr="00871FE6">
        <w:rPr>
          <w:b/>
        </w:rPr>
        <w:t>ДОГОВОР</w:t>
      </w:r>
      <w:r w:rsidR="00871FE6">
        <w:rPr>
          <w:b/>
        </w:rPr>
        <w:t xml:space="preserve"> (КОНТРАКТ)</w:t>
      </w:r>
      <w:r w:rsidR="00092764" w:rsidRPr="00871FE6">
        <w:rPr>
          <w:b/>
        </w:rPr>
        <w:t xml:space="preserve"> № </w:t>
      </w:r>
      <w:r w:rsidR="00CD24EC" w:rsidRPr="00871FE6">
        <w:rPr>
          <w:b/>
        </w:rPr>
        <w:t>_____________</w:t>
      </w:r>
    </w:p>
    <w:p w14:paraId="316F1053" w14:textId="77777777" w:rsidR="00092764" w:rsidRPr="00871FE6" w:rsidRDefault="00092764" w:rsidP="00092764">
      <w:pPr>
        <w:tabs>
          <w:tab w:val="left" w:pos="0"/>
        </w:tabs>
        <w:jc w:val="center"/>
        <w:rPr>
          <w:sz w:val="22"/>
          <w:szCs w:val="22"/>
        </w:rPr>
      </w:pPr>
    </w:p>
    <w:p w14:paraId="0CD2016B" w14:textId="77777777" w:rsidR="00092764" w:rsidRPr="00871FE6" w:rsidRDefault="00092764" w:rsidP="00092764">
      <w:pPr>
        <w:tabs>
          <w:tab w:val="left" w:pos="0"/>
        </w:tabs>
        <w:jc w:val="center"/>
        <w:rPr>
          <w:sz w:val="22"/>
          <w:szCs w:val="22"/>
        </w:rPr>
      </w:pPr>
    </w:p>
    <w:p w14:paraId="6F8D215D" w14:textId="77777777" w:rsidR="00092764" w:rsidRPr="00871FE6" w:rsidRDefault="00092764" w:rsidP="00092764">
      <w:pPr>
        <w:tabs>
          <w:tab w:val="left" w:pos="5220"/>
        </w:tabs>
        <w:suppressAutoHyphens/>
        <w:jc w:val="both"/>
        <w:rPr>
          <w:sz w:val="20"/>
          <w:szCs w:val="20"/>
        </w:rPr>
      </w:pPr>
      <w:r w:rsidRPr="00871FE6">
        <w:rPr>
          <w:sz w:val="20"/>
          <w:szCs w:val="20"/>
        </w:rPr>
        <w:t xml:space="preserve">г. Рязань                                                                               </w:t>
      </w:r>
      <w:r w:rsidR="00871FE6">
        <w:rPr>
          <w:sz w:val="20"/>
          <w:szCs w:val="20"/>
        </w:rPr>
        <w:t xml:space="preserve">                    </w:t>
      </w:r>
      <w:r w:rsidR="002A53B8">
        <w:rPr>
          <w:sz w:val="20"/>
          <w:szCs w:val="20"/>
        </w:rPr>
        <w:t xml:space="preserve">      </w:t>
      </w:r>
      <w:r w:rsidRPr="00871FE6">
        <w:rPr>
          <w:sz w:val="20"/>
          <w:szCs w:val="20"/>
        </w:rPr>
        <w:t>«_______»____________________20</w:t>
      </w:r>
      <w:r w:rsidR="00394237" w:rsidRPr="00871FE6">
        <w:rPr>
          <w:sz w:val="20"/>
          <w:szCs w:val="20"/>
        </w:rPr>
        <w:t>_</w:t>
      </w:r>
      <w:r w:rsidR="002A53B8">
        <w:rPr>
          <w:sz w:val="20"/>
          <w:szCs w:val="20"/>
        </w:rPr>
        <w:t>_</w:t>
      </w:r>
      <w:r w:rsidRPr="00871FE6">
        <w:rPr>
          <w:sz w:val="20"/>
          <w:szCs w:val="20"/>
        </w:rPr>
        <w:t>_  г.</w:t>
      </w:r>
    </w:p>
    <w:p w14:paraId="1445CF2B" w14:textId="77777777" w:rsidR="00092764" w:rsidRPr="00871FE6" w:rsidRDefault="00092764" w:rsidP="00092764">
      <w:pPr>
        <w:tabs>
          <w:tab w:val="left" w:pos="0"/>
        </w:tabs>
        <w:jc w:val="both"/>
        <w:rPr>
          <w:sz w:val="20"/>
          <w:szCs w:val="20"/>
        </w:rPr>
      </w:pPr>
    </w:p>
    <w:p w14:paraId="55296B21" w14:textId="77777777" w:rsidR="00CD24EC" w:rsidRPr="00871FE6" w:rsidRDefault="002A53B8" w:rsidP="00CD24EC">
      <w:pPr>
        <w:tabs>
          <w:tab w:val="left" w:pos="0"/>
        </w:tabs>
        <w:jc w:val="both"/>
        <w:rPr>
          <w:b/>
          <w:sz w:val="20"/>
          <w:szCs w:val="20"/>
        </w:rPr>
      </w:pPr>
      <w:r>
        <w:rPr>
          <w:sz w:val="20"/>
          <w:szCs w:val="20"/>
        </w:rPr>
        <w:t xml:space="preserve">     </w:t>
      </w:r>
      <w:r w:rsidR="00CD24EC" w:rsidRPr="00871FE6">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5F2C55">
        <w:rPr>
          <w:sz w:val="20"/>
          <w:szCs w:val="20"/>
        </w:rPr>
        <w:t xml:space="preserve"> </w:t>
      </w:r>
      <w:r w:rsidR="00CD24EC" w:rsidRPr="00871FE6">
        <w:rPr>
          <w:sz w:val="20"/>
          <w:szCs w:val="20"/>
        </w:rPr>
        <w:t>Костычева»</w:t>
      </w:r>
      <w:r w:rsidR="00AB350B">
        <w:rPr>
          <w:sz w:val="20"/>
          <w:szCs w:val="20"/>
        </w:rPr>
        <w:t xml:space="preserve"> (ФГБОУ ВО РГАТУ)</w:t>
      </w:r>
      <w:r w:rsidR="00CD24EC" w:rsidRPr="00871FE6">
        <w:rPr>
          <w:sz w:val="20"/>
          <w:szCs w:val="20"/>
        </w:rPr>
        <w:t xml:space="preserve">, именуемое в дальнейшем Заказчик, в </w:t>
      </w:r>
      <w:r w:rsidR="00E155F2" w:rsidRPr="00871FE6">
        <w:rPr>
          <w:sz w:val="20"/>
          <w:szCs w:val="20"/>
        </w:rPr>
        <w:t>лице</w:t>
      </w:r>
      <w:r w:rsidR="00B325C8" w:rsidRPr="00B325C8">
        <w:rPr>
          <w:sz w:val="20"/>
          <w:szCs w:val="20"/>
        </w:rPr>
        <w:t xml:space="preserve"> </w:t>
      </w:r>
      <w:r w:rsidR="00B325C8">
        <w:rPr>
          <w:sz w:val="20"/>
          <w:szCs w:val="20"/>
        </w:rPr>
        <w:t>Врио ректора Правдиной Елены Николаевны</w:t>
      </w:r>
      <w:r w:rsidR="00B325C8" w:rsidRPr="00871FE6">
        <w:rPr>
          <w:sz w:val="20"/>
          <w:szCs w:val="20"/>
        </w:rPr>
        <w:t>, действующе</w:t>
      </w:r>
      <w:r w:rsidR="00B325C8">
        <w:rPr>
          <w:sz w:val="20"/>
          <w:szCs w:val="20"/>
        </w:rPr>
        <w:t>й</w:t>
      </w:r>
      <w:r w:rsidR="00B325C8" w:rsidRPr="00871FE6">
        <w:rPr>
          <w:sz w:val="20"/>
          <w:szCs w:val="20"/>
        </w:rPr>
        <w:t xml:space="preserve"> на основании </w:t>
      </w:r>
      <w:r w:rsidR="00B325C8">
        <w:rPr>
          <w:sz w:val="20"/>
          <w:szCs w:val="20"/>
        </w:rPr>
        <w:t>приказа Министерства сельского хозяйства РФ от 23 июля 2025 г. №205-кр</w:t>
      </w:r>
      <w:r w:rsidR="00CD24EC" w:rsidRPr="00871FE6">
        <w:rPr>
          <w:sz w:val="20"/>
          <w:szCs w:val="20"/>
        </w:rPr>
        <w:t>, с одной стороны,</w:t>
      </w:r>
      <w:r w:rsidR="00F2084A">
        <w:rPr>
          <w:sz w:val="20"/>
          <w:szCs w:val="20"/>
        </w:rPr>
        <w:t xml:space="preserve"> </w:t>
      </w:r>
      <w:r w:rsidR="00F2084A">
        <w:rPr>
          <w:b/>
          <w:sz w:val="20"/>
          <w:szCs w:val="20"/>
        </w:rPr>
        <w:t>____________________</w:t>
      </w:r>
      <w:r w:rsidR="00CD24EC" w:rsidRPr="00871FE6">
        <w:rPr>
          <w:b/>
          <w:sz w:val="20"/>
          <w:szCs w:val="20"/>
        </w:rPr>
        <w:t>_____________________________________________________</w:t>
      </w:r>
      <w:r w:rsidR="00871FE6">
        <w:rPr>
          <w:b/>
          <w:sz w:val="20"/>
          <w:szCs w:val="20"/>
        </w:rPr>
        <w:t>____</w:t>
      </w:r>
      <w:r w:rsidR="003B01DD">
        <w:rPr>
          <w:b/>
          <w:sz w:val="20"/>
          <w:szCs w:val="20"/>
        </w:rPr>
        <w:t>_</w:t>
      </w:r>
      <w:r w:rsidR="00F2084A">
        <w:rPr>
          <w:b/>
          <w:sz w:val="20"/>
          <w:szCs w:val="20"/>
        </w:rPr>
        <w:t>____</w:t>
      </w:r>
      <w:r w:rsidR="003B01DD">
        <w:rPr>
          <w:b/>
          <w:sz w:val="20"/>
          <w:szCs w:val="20"/>
        </w:rPr>
        <w:t>____________</w:t>
      </w:r>
    </w:p>
    <w:p w14:paraId="30FFA7E8" w14:textId="77777777" w:rsidR="00CD24EC" w:rsidRPr="00871FE6" w:rsidRDefault="00CD24EC" w:rsidP="00CD24EC">
      <w:pPr>
        <w:tabs>
          <w:tab w:val="left" w:pos="0"/>
        </w:tabs>
        <w:jc w:val="both"/>
        <w:rPr>
          <w:sz w:val="20"/>
          <w:szCs w:val="20"/>
        </w:rPr>
      </w:pPr>
      <w:r w:rsidRPr="00871FE6">
        <w:rPr>
          <w:b/>
          <w:sz w:val="20"/>
          <w:szCs w:val="20"/>
        </w:rPr>
        <w:t>___________________________________________________________________________________</w:t>
      </w:r>
      <w:r w:rsidR="00871FE6">
        <w:rPr>
          <w:b/>
          <w:sz w:val="20"/>
          <w:szCs w:val="20"/>
        </w:rPr>
        <w:t>_________</w:t>
      </w:r>
      <w:r w:rsidRPr="00871FE6">
        <w:rPr>
          <w:b/>
          <w:sz w:val="20"/>
          <w:szCs w:val="20"/>
        </w:rPr>
        <w:t>___</w:t>
      </w:r>
      <w:r w:rsidRPr="00871FE6">
        <w:rPr>
          <w:sz w:val="20"/>
          <w:szCs w:val="20"/>
        </w:rPr>
        <w:t>, именуемый в дальнейшем Поставщик, в лице _________________________________________</w:t>
      </w:r>
      <w:r w:rsidR="00871FE6">
        <w:rPr>
          <w:sz w:val="20"/>
          <w:szCs w:val="20"/>
        </w:rPr>
        <w:t>______</w:t>
      </w:r>
      <w:r w:rsidR="00F2084A">
        <w:rPr>
          <w:sz w:val="20"/>
          <w:szCs w:val="20"/>
        </w:rPr>
        <w:t>______</w:t>
      </w:r>
      <w:r w:rsidR="00871FE6">
        <w:rPr>
          <w:sz w:val="20"/>
          <w:szCs w:val="20"/>
        </w:rPr>
        <w:t>___</w:t>
      </w:r>
      <w:r w:rsidRPr="00871FE6">
        <w:rPr>
          <w:sz w:val="20"/>
          <w:szCs w:val="20"/>
        </w:rPr>
        <w:t>___</w:t>
      </w:r>
    </w:p>
    <w:p w14:paraId="5AD93DBB" w14:textId="77777777" w:rsidR="00CD24EC" w:rsidRPr="00871FE6" w:rsidRDefault="00CD24EC" w:rsidP="00CD24EC">
      <w:pPr>
        <w:tabs>
          <w:tab w:val="left" w:pos="0"/>
        </w:tabs>
        <w:jc w:val="both"/>
        <w:rPr>
          <w:sz w:val="20"/>
          <w:szCs w:val="20"/>
        </w:rPr>
      </w:pPr>
      <w:r w:rsidRPr="00871FE6">
        <w:rPr>
          <w:sz w:val="20"/>
          <w:szCs w:val="20"/>
        </w:rPr>
        <w:t>________________________________________________________________________________</w:t>
      </w:r>
      <w:r w:rsidR="00871FE6">
        <w:rPr>
          <w:sz w:val="20"/>
          <w:szCs w:val="20"/>
        </w:rPr>
        <w:t>__________</w:t>
      </w:r>
      <w:r w:rsidRPr="00871FE6">
        <w:rPr>
          <w:sz w:val="20"/>
          <w:szCs w:val="20"/>
        </w:rPr>
        <w:t>______</w:t>
      </w:r>
    </w:p>
    <w:p w14:paraId="5B220F97" w14:textId="77777777" w:rsidR="00CD24EC" w:rsidRPr="00871FE6" w:rsidRDefault="00CD24EC" w:rsidP="00CD24EC">
      <w:pPr>
        <w:tabs>
          <w:tab w:val="left" w:pos="0"/>
        </w:tabs>
        <w:jc w:val="both"/>
        <w:rPr>
          <w:sz w:val="20"/>
          <w:szCs w:val="20"/>
        </w:rPr>
      </w:pPr>
      <w:r w:rsidRPr="00871FE6">
        <w:rPr>
          <w:sz w:val="20"/>
          <w:szCs w:val="20"/>
        </w:rPr>
        <w:t>действующего на основании ________________________________________________</w:t>
      </w:r>
      <w:r w:rsidR="00871FE6">
        <w:rPr>
          <w:sz w:val="20"/>
          <w:szCs w:val="20"/>
        </w:rPr>
        <w:t>__________</w:t>
      </w:r>
      <w:r w:rsidRPr="00871FE6">
        <w:rPr>
          <w:sz w:val="20"/>
          <w:szCs w:val="20"/>
        </w:rPr>
        <w:t>____________</w:t>
      </w:r>
      <w:r w:rsidR="005F4650">
        <w:rPr>
          <w:sz w:val="20"/>
          <w:szCs w:val="20"/>
        </w:rPr>
        <w:t>,</w:t>
      </w:r>
    </w:p>
    <w:p w14:paraId="44BCF9D5" w14:textId="794EACD1" w:rsidR="00C37FEF" w:rsidRDefault="00CD24EC" w:rsidP="00C37FEF">
      <w:pPr>
        <w:tabs>
          <w:tab w:val="left" w:pos="0"/>
        </w:tabs>
        <w:jc w:val="both"/>
        <w:rPr>
          <w:sz w:val="20"/>
          <w:szCs w:val="20"/>
        </w:rPr>
      </w:pPr>
      <w:r w:rsidRPr="00871FE6">
        <w:rPr>
          <w:sz w:val="20"/>
          <w:szCs w:val="20"/>
        </w:rPr>
        <w:t xml:space="preserve">с другой стороны, в дальнейшем вместе именуемые Стороны, </w:t>
      </w:r>
      <w:r w:rsidR="00EE0560">
        <w:rPr>
          <w:sz w:val="20"/>
          <w:szCs w:val="20"/>
        </w:rPr>
        <w:t>на основании п.</w:t>
      </w:r>
      <w:r w:rsidR="000B3BC2">
        <w:rPr>
          <w:sz w:val="20"/>
          <w:szCs w:val="20"/>
        </w:rPr>
        <w:t>5</w:t>
      </w:r>
      <w:r w:rsidR="00EE0560">
        <w:rPr>
          <w:sz w:val="20"/>
          <w:szCs w:val="20"/>
        </w:rPr>
        <w:t xml:space="preserve"> ч.1 </w:t>
      </w:r>
      <w:r w:rsidR="002A53B8">
        <w:rPr>
          <w:sz w:val="20"/>
          <w:szCs w:val="20"/>
        </w:rPr>
        <w:t>ст.93 Ф</w:t>
      </w:r>
      <w:r w:rsidR="001A0FD4">
        <w:rPr>
          <w:sz w:val="20"/>
          <w:szCs w:val="20"/>
        </w:rPr>
        <w:t>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2C55">
        <w:rPr>
          <w:sz w:val="20"/>
          <w:szCs w:val="20"/>
        </w:rPr>
        <w:t xml:space="preserve"> (далее – Закон)</w:t>
      </w:r>
      <w:r w:rsidR="001A0FD4">
        <w:rPr>
          <w:sz w:val="20"/>
          <w:szCs w:val="20"/>
        </w:rPr>
        <w:t xml:space="preserve"> </w:t>
      </w:r>
      <w:r w:rsidRPr="00871FE6">
        <w:rPr>
          <w:sz w:val="20"/>
          <w:szCs w:val="20"/>
        </w:rPr>
        <w:t xml:space="preserve">заключили настоящий </w:t>
      </w:r>
      <w:r w:rsidR="00E26C26">
        <w:rPr>
          <w:sz w:val="20"/>
          <w:szCs w:val="20"/>
        </w:rPr>
        <w:t xml:space="preserve">гражданско-правовой </w:t>
      </w:r>
      <w:r w:rsidRPr="00871FE6">
        <w:rPr>
          <w:sz w:val="20"/>
          <w:szCs w:val="20"/>
        </w:rPr>
        <w:t>договор</w:t>
      </w:r>
      <w:r w:rsidR="00915C1A">
        <w:rPr>
          <w:sz w:val="20"/>
          <w:szCs w:val="20"/>
        </w:rPr>
        <w:t xml:space="preserve"> бюджетного учреждения</w:t>
      </w:r>
      <w:r w:rsidRPr="00871FE6">
        <w:rPr>
          <w:sz w:val="20"/>
          <w:szCs w:val="20"/>
        </w:rPr>
        <w:t xml:space="preserve"> (далее – </w:t>
      </w:r>
      <w:r w:rsidR="00871FE6">
        <w:rPr>
          <w:sz w:val="20"/>
          <w:szCs w:val="20"/>
        </w:rPr>
        <w:t>Контракт</w:t>
      </w:r>
      <w:r w:rsidRPr="00871FE6">
        <w:rPr>
          <w:sz w:val="20"/>
          <w:szCs w:val="20"/>
        </w:rPr>
        <w:t>) о нижеследующем.</w:t>
      </w:r>
      <w:r w:rsidR="003848E5" w:rsidRPr="003848E5">
        <w:rPr>
          <w:sz w:val="20"/>
          <w:szCs w:val="20"/>
        </w:rPr>
        <w:t xml:space="preserve"> </w:t>
      </w:r>
      <w:r w:rsidR="00C37FEF">
        <w:rPr>
          <w:sz w:val="20"/>
          <w:szCs w:val="20"/>
        </w:rPr>
        <w:t>ИКЗ 261622900064362290100100020000000244</w:t>
      </w:r>
    </w:p>
    <w:p w14:paraId="20C94263" w14:textId="77777777" w:rsidR="00AB350B" w:rsidRPr="00871FE6" w:rsidRDefault="00AB350B" w:rsidP="002C3200">
      <w:pPr>
        <w:tabs>
          <w:tab w:val="left" w:pos="0"/>
        </w:tabs>
        <w:jc w:val="both"/>
        <w:rPr>
          <w:sz w:val="20"/>
          <w:szCs w:val="20"/>
        </w:rPr>
      </w:pPr>
    </w:p>
    <w:p w14:paraId="640499EB" w14:textId="77777777" w:rsidR="00962353" w:rsidRDefault="00962353" w:rsidP="002A53B8">
      <w:pPr>
        <w:tabs>
          <w:tab w:val="left" w:pos="0"/>
        </w:tabs>
        <w:jc w:val="center"/>
        <w:rPr>
          <w:b/>
          <w:sz w:val="20"/>
          <w:szCs w:val="20"/>
        </w:rPr>
      </w:pPr>
      <w:r w:rsidRPr="00871FE6">
        <w:rPr>
          <w:b/>
          <w:sz w:val="20"/>
          <w:szCs w:val="20"/>
        </w:rPr>
        <w:t>1.</w:t>
      </w:r>
      <w:r w:rsidR="002A53B8">
        <w:rPr>
          <w:b/>
          <w:sz w:val="20"/>
          <w:szCs w:val="20"/>
        </w:rPr>
        <w:t xml:space="preserve"> </w:t>
      </w:r>
      <w:r w:rsidRPr="00871FE6">
        <w:rPr>
          <w:b/>
          <w:sz w:val="20"/>
          <w:szCs w:val="20"/>
        </w:rPr>
        <w:t xml:space="preserve">Предмет </w:t>
      </w:r>
      <w:r w:rsidR="00E80D25">
        <w:rPr>
          <w:b/>
          <w:sz w:val="20"/>
          <w:szCs w:val="20"/>
        </w:rPr>
        <w:t>Контракта</w:t>
      </w:r>
    </w:p>
    <w:p w14:paraId="1F91B0ED" w14:textId="77777777" w:rsidR="00AB350B" w:rsidRPr="00871FE6" w:rsidRDefault="00AB350B" w:rsidP="002A53B8">
      <w:pPr>
        <w:tabs>
          <w:tab w:val="left" w:pos="0"/>
        </w:tabs>
        <w:jc w:val="center"/>
        <w:rPr>
          <w:sz w:val="20"/>
          <w:szCs w:val="20"/>
        </w:rPr>
      </w:pPr>
    </w:p>
    <w:p w14:paraId="333D44CC" w14:textId="77777777" w:rsidR="00962353" w:rsidRPr="00871FE6" w:rsidRDefault="0070641C" w:rsidP="00962353">
      <w:pPr>
        <w:jc w:val="both"/>
        <w:rPr>
          <w:sz w:val="20"/>
          <w:szCs w:val="20"/>
        </w:rPr>
      </w:pPr>
      <w:r>
        <w:rPr>
          <w:sz w:val="20"/>
          <w:szCs w:val="20"/>
        </w:rPr>
        <w:t xml:space="preserve">     </w:t>
      </w:r>
      <w:r w:rsidR="00962353" w:rsidRPr="00871FE6">
        <w:rPr>
          <w:sz w:val="20"/>
          <w:szCs w:val="20"/>
        </w:rPr>
        <w:t>1.1.</w:t>
      </w:r>
      <w:r>
        <w:rPr>
          <w:sz w:val="20"/>
          <w:szCs w:val="20"/>
        </w:rPr>
        <w:t xml:space="preserve"> </w:t>
      </w:r>
      <w:r w:rsidR="00962353" w:rsidRPr="00871FE6">
        <w:rPr>
          <w:sz w:val="20"/>
          <w:szCs w:val="20"/>
        </w:rPr>
        <w:t xml:space="preserve">В соответствии с условиями </w:t>
      </w:r>
      <w:r w:rsidR="00E80D25">
        <w:rPr>
          <w:sz w:val="20"/>
          <w:szCs w:val="20"/>
        </w:rPr>
        <w:t>Кон</w:t>
      </w:r>
      <w:r w:rsidR="0057756B">
        <w:rPr>
          <w:sz w:val="20"/>
          <w:szCs w:val="20"/>
        </w:rPr>
        <w:t>т</w:t>
      </w:r>
      <w:r w:rsidR="00E80D25">
        <w:rPr>
          <w:sz w:val="20"/>
          <w:szCs w:val="20"/>
        </w:rPr>
        <w:t>ракта</w:t>
      </w:r>
      <w:r w:rsidR="00962353" w:rsidRPr="00871FE6">
        <w:rPr>
          <w:sz w:val="20"/>
          <w:szCs w:val="20"/>
        </w:rPr>
        <w:t xml:space="preserve"> Поставщик обязуется осуществить поставку товара согласно Техническому заданию (спецификации) (Приложение 1 к </w:t>
      </w:r>
      <w:r w:rsidR="00E80D25">
        <w:rPr>
          <w:sz w:val="20"/>
          <w:szCs w:val="20"/>
        </w:rPr>
        <w:t>Кон</w:t>
      </w:r>
      <w:r w:rsidR="0057756B">
        <w:rPr>
          <w:sz w:val="20"/>
          <w:szCs w:val="20"/>
        </w:rPr>
        <w:t>т</w:t>
      </w:r>
      <w:r w:rsidR="00E80D25">
        <w:rPr>
          <w:sz w:val="20"/>
          <w:szCs w:val="20"/>
        </w:rPr>
        <w:t>ракту</w:t>
      </w:r>
      <w:r w:rsidR="00962353" w:rsidRPr="00871FE6">
        <w:rPr>
          <w:sz w:val="20"/>
          <w:szCs w:val="20"/>
        </w:rPr>
        <w:t xml:space="preserve">), а Заказчик обязуется </w:t>
      </w:r>
      <w:r w:rsidR="00AB350B">
        <w:rPr>
          <w:sz w:val="20"/>
          <w:szCs w:val="20"/>
        </w:rPr>
        <w:t>обеспечить приемку</w:t>
      </w:r>
      <w:r w:rsidR="00AB350B" w:rsidRPr="00871FE6">
        <w:rPr>
          <w:sz w:val="20"/>
          <w:szCs w:val="20"/>
        </w:rPr>
        <w:t xml:space="preserve"> и оплатить поставленный товар</w:t>
      </w:r>
      <w:r w:rsidR="00962353" w:rsidRPr="00871FE6">
        <w:rPr>
          <w:sz w:val="20"/>
          <w:szCs w:val="20"/>
        </w:rPr>
        <w:t xml:space="preserve">. </w:t>
      </w:r>
    </w:p>
    <w:p w14:paraId="508511A3" w14:textId="77777777" w:rsidR="00962353" w:rsidRPr="00871FE6" w:rsidRDefault="0070641C" w:rsidP="00962353">
      <w:pPr>
        <w:suppressAutoHyphens/>
        <w:jc w:val="both"/>
        <w:rPr>
          <w:bCs/>
          <w:iCs/>
          <w:sz w:val="20"/>
          <w:szCs w:val="20"/>
        </w:rPr>
      </w:pPr>
      <w:r>
        <w:rPr>
          <w:sz w:val="20"/>
          <w:szCs w:val="20"/>
        </w:rPr>
        <w:t xml:space="preserve">     </w:t>
      </w:r>
      <w:r w:rsidR="00962353" w:rsidRPr="00871FE6">
        <w:rPr>
          <w:sz w:val="20"/>
          <w:szCs w:val="20"/>
        </w:rPr>
        <w:t>1.2.</w:t>
      </w:r>
      <w:r>
        <w:rPr>
          <w:sz w:val="20"/>
          <w:szCs w:val="20"/>
        </w:rPr>
        <w:t xml:space="preserve"> </w:t>
      </w:r>
      <w:r w:rsidR="00962353" w:rsidRPr="00871FE6">
        <w:rPr>
          <w:sz w:val="20"/>
          <w:szCs w:val="20"/>
        </w:rPr>
        <w:t xml:space="preserve">Наименования, цены, количество товара определены в Техническом задании (спецификации) (Приложение 1 к </w:t>
      </w:r>
      <w:r w:rsidR="00E80D25">
        <w:rPr>
          <w:sz w:val="20"/>
          <w:szCs w:val="20"/>
        </w:rPr>
        <w:t>Контракту</w:t>
      </w:r>
      <w:r w:rsidR="00962353" w:rsidRPr="00871FE6">
        <w:rPr>
          <w:sz w:val="20"/>
          <w:szCs w:val="20"/>
        </w:rPr>
        <w:t xml:space="preserve">). </w:t>
      </w:r>
    </w:p>
    <w:p w14:paraId="1C0277A7" w14:textId="77777777" w:rsidR="00962353" w:rsidRPr="00871FE6" w:rsidRDefault="0070641C" w:rsidP="00962353">
      <w:pPr>
        <w:rPr>
          <w:sz w:val="20"/>
          <w:szCs w:val="20"/>
        </w:rPr>
      </w:pPr>
      <w:r>
        <w:rPr>
          <w:sz w:val="20"/>
          <w:szCs w:val="20"/>
        </w:rPr>
        <w:t xml:space="preserve">     </w:t>
      </w:r>
      <w:r w:rsidR="00962353" w:rsidRPr="00871FE6">
        <w:rPr>
          <w:sz w:val="20"/>
          <w:szCs w:val="20"/>
        </w:rPr>
        <w:t>1.3.</w:t>
      </w:r>
      <w:r>
        <w:rPr>
          <w:sz w:val="20"/>
          <w:szCs w:val="20"/>
        </w:rPr>
        <w:t xml:space="preserve"> </w:t>
      </w:r>
      <w:r w:rsidR="00962353" w:rsidRPr="00871FE6">
        <w:rPr>
          <w:sz w:val="20"/>
          <w:szCs w:val="20"/>
        </w:rPr>
        <w:t>Поставка товара осуществляется по адресу: ________________</w:t>
      </w:r>
      <w:r w:rsidR="0057756B">
        <w:rPr>
          <w:sz w:val="20"/>
          <w:szCs w:val="20"/>
        </w:rPr>
        <w:t>____________</w:t>
      </w:r>
      <w:r w:rsidR="00962353" w:rsidRPr="00871FE6">
        <w:rPr>
          <w:sz w:val="20"/>
          <w:szCs w:val="20"/>
        </w:rPr>
        <w:t>_______</w:t>
      </w:r>
      <w:r>
        <w:rPr>
          <w:sz w:val="20"/>
          <w:szCs w:val="20"/>
        </w:rPr>
        <w:t>_________________</w:t>
      </w:r>
    </w:p>
    <w:p w14:paraId="25B5088D" w14:textId="77777777" w:rsidR="0070641C" w:rsidRDefault="0070641C" w:rsidP="0070641C">
      <w:pPr>
        <w:jc w:val="both"/>
        <w:rPr>
          <w:sz w:val="20"/>
          <w:szCs w:val="20"/>
        </w:rPr>
      </w:pPr>
      <w:r>
        <w:rPr>
          <w:sz w:val="20"/>
          <w:szCs w:val="20"/>
        </w:rPr>
        <w:t xml:space="preserve">     1.4.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D15DC9F" w14:textId="77777777" w:rsidR="00962353" w:rsidRDefault="0070641C" w:rsidP="0070641C">
      <w:pPr>
        <w:jc w:val="both"/>
        <w:rPr>
          <w:sz w:val="20"/>
          <w:szCs w:val="20"/>
        </w:rPr>
      </w:pPr>
      <w:r>
        <w:rPr>
          <w:sz w:val="20"/>
          <w:szCs w:val="20"/>
        </w:rPr>
        <w:t xml:space="preserve">     </w:t>
      </w:r>
      <w:r w:rsidR="00962353" w:rsidRPr="00871FE6">
        <w:rPr>
          <w:sz w:val="20"/>
          <w:szCs w:val="20"/>
        </w:rPr>
        <w:t>1.</w:t>
      </w:r>
      <w:r w:rsidR="00AB350B">
        <w:rPr>
          <w:sz w:val="20"/>
          <w:szCs w:val="20"/>
        </w:rPr>
        <w:t>5</w:t>
      </w:r>
      <w:r w:rsidR="00962353" w:rsidRPr="00871FE6">
        <w:rPr>
          <w:sz w:val="20"/>
          <w:szCs w:val="20"/>
        </w:rPr>
        <w:t>.</w:t>
      </w:r>
      <w:r>
        <w:rPr>
          <w:sz w:val="20"/>
          <w:szCs w:val="20"/>
        </w:rPr>
        <w:t xml:space="preserve"> </w:t>
      </w:r>
      <w:r w:rsidR="00962353" w:rsidRPr="00871FE6">
        <w:rPr>
          <w:sz w:val="20"/>
          <w:szCs w:val="20"/>
        </w:rPr>
        <w:t xml:space="preserve">Переход права собственности на товары и риск случайной порчи товаров от Поставщика к Заказчику происходит </w:t>
      </w:r>
      <w:r w:rsidR="00962353" w:rsidRPr="007044A3">
        <w:rPr>
          <w:sz w:val="20"/>
          <w:szCs w:val="20"/>
        </w:rPr>
        <w:t xml:space="preserve">в момент подписания </w:t>
      </w:r>
      <w:r w:rsidR="007044A3">
        <w:rPr>
          <w:sz w:val="20"/>
          <w:szCs w:val="20"/>
        </w:rPr>
        <w:t>Заказчиком</w:t>
      </w:r>
      <w:r w:rsidR="007044A3" w:rsidRPr="007044A3">
        <w:rPr>
          <w:sz w:val="20"/>
          <w:szCs w:val="20"/>
        </w:rPr>
        <w:t xml:space="preserve"> </w:t>
      </w:r>
      <w:r w:rsidR="00962353" w:rsidRPr="007044A3">
        <w:rPr>
          <w:sz w:val="20"/>
          <w:szCs w:val="20"/>
        </w:rPr>
        <w:t>товарной накладной.</w:t>
      </w:r>
    </w:p>
    <w:p w14:paraId="3ABD799B" w14:textId="77777777" w:rsidR="00AB350B" w:rsidRPr="00871FE6" w:rsidRDefault="00AB350B" w:rsidP="0070641C">
      <w:pPr>
        <w:jc w:val="both"/>
      </w:pPr>
    </w:p>
    <w:p w14:paraId="11EF11D8" w14:textId="77777777" w:rsidR="00962353" w:rsidRDefault="00962353" w:rsidP="00962353">
      <w:pPr>
        <w:tabs>
          <w:tab w:val="left" w:pos="0"/>
        </w:tabs>
        <w:jc w:val="center"/>
        <w:rPr>
          <w:b/>
          <w:sz w:val="20"/>
          <w:szCs w:val="20"/>
        </w:rPr>
      </w:pPr>
      <w:r w:rsidRPr="00871FE6">
        <w:rPr>
          <w:b/>
          <w:sz w:val="20"/>
          <w:szCs w:val="20"/>
        </w:rPr>
        <w:t>2.</w:t>
      </w:r>
      <w:r w:rsidR="0070641C">
        <w:rPr>
          <w:b/>
          <w:sz w:val="20"/>
          <w:szCs w:val="20"/>
        </w:rPr>
        <w:t xml:space="preserve"> </w:t>
      </w:r>
      <w:r w:rsidRPr="00871FE6">
        <w:rPr>
          <w:b/>
          <w:sz w:val="20"/>
          <w:szCs w:val="20"/>
        </w:rPr>
        <w:t>Качество товара и упаковка</w:t>
      </w:r>
    </w:p>
    <w:p w14:paraId="1B8C397A" w14:textId="77777777" w:rsidR="00AB350B" w:rsidRPr="00871FE6" w:rsidRDefault="00AB350B" w:rsidP="00962353">
      <w:pPr>
        <w:tabs>
          <w:tab w:val="left" w:pos="0"/>
        </w:tabs>
        <w:jc w:val="center"/>
        <w:rPr>
          <w:b/>
          <w:sz w:val="20"/>
          <w:szCs w:val="20"/>
        </w:rPr>
      </w:pPr>
    </w:p>
    <w:p w14:paraId="6D85C506" w14:textId="77777777" w:rsidR="00B93ACE" w:rsidRDefault="00B93ACE" w:rsidP="00B93ACE">
      <w:pPr>
        <w:ind w:right="2"/>
        <w:jc w:val="both"/>
        <w:rPr>
          <w:sz w:val="20"/>
          <w:szCs w:val="20"/>
        </w:rPr>
      </w:pPr>
      <w:r>
        <w:rPr>
          <w:sz w:val="20"/>
          <w:szCs w:val="20"/>
        </w:rPr>
        <w:t xml:space="preserve">     2.1. Т</w:t>
      </w:r>
      <w:r w:rsidRPr="00D2222D">
        <w:rPr>
          <w:sz w:val="20"/>
          <w:szCs w:val="20"/>
        </w:rPr>
        <w:t>овар должен быть зарегистрирован и разрешен к при</w:t>
      </w:r>
      <w:r>
        <w:rPr>
          <w:sz w:val="20"/>
          <w:szCs w:val="20"/>
        </w:rPr>
        <w:t xml:space="preserve">менению в установленном порядке. </w:t>
      </w:r>
      <w:r w:rsidRPr="00D2222D">
        <w:rPr>
          <w:sz w:val="20"/>
          <w:szCs w:val="20"/>
        </w:rPr>
        <w:t xml:space="preserve">Товар должен соответствовать требованиям </w:t>
      </w:r>
      <w:r w:rsidR="00EB5399" w:rsidRPr="00290E2E">
        <w:rPr>
          <w:sz w:val="20"/>
          <w:szCs w:val="20"/>
        </w:rPr>
        <w:t xml:space="preserve">технических регламентов, </w:t>
      </w:r>
      <w:r w:rsidR="00EB5399">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EB5399" w:rsidRPr="00290E2E">
        <w:rPr>
          <w:sz w:val="20"/>
          <w:szCs w:val="20"/>
        </w:rPr>
        <w:t xml:space="preserve">, </w:t>
      </w:r>
      <w:r w:rsidR="00EB5399">
        <w:rPr>
          <w:sz w:val="20"/>
          <w:szCs w:val="20"/>
        </w:rPr>
        <w:t xml:space="preserve">принятых в соответствии с законодательством Российской Федерации о стандартизации, </w:t>
      </w:r>
      <w:r w:rsidR="00EB5399" w:rsidRPr="00290E2E">
        <w:rPr>
          <w:sz w:val="20"/>
          <w:szCs w:val="20"/>
        </w:rPr>
        <w:t xml:space="preserve">технических условий и иным требованиям, </w:t>
      </w:r>
      <w:r w:rsidR="00EB5399">
        <w:rPr>
          <w:sz w:val="20"/>
          <w:szCs w:val="20"/>
        </w:rPr>
        <w:t>связанным с определением соответствия поставляемого товара потребностям Заказчика</w:t>
      </w:r>
      <w:r w:rsidRPr="0061002A">
        <w:rPr>
          <w:sz w:val="20"/>
          <w:szCs w:val="20"/>
        </w:rPr>
        <w:t>. Соответствие товара указанным</w:t>
      </w:r>
      <w:r w:rsidRPr="00D2222D">
        <w:rPr>
          <w:sz w:val="20"/>
          <w:szCs w:val="20"/>
        </w:rPr>
        <w:t xml:space="preserve"> требованиям </w:t>
      </w:r>
      <w:r>
        <w:rPr>
          <w:sz w:val="20"/>
          <w:szCs w:val="20"/>
        </w:rPr>
        <w:t>подтверждается предоставлением З</w:t>
      </w:r>
      <w:r w:rsidRPr="00D2222D">
        <w:rPr>
          <w:sz w:val="20"/>
          <w:szCs w:val="20"/>
        </w:rPr>
        <w:t xml:space="preserve">аказчику копий сертификатов соответствия, паспортов качества, </w:t>
      </w:r>
      <w:r>
        <w:rPr>
          <w:sz w:val="20"/>
          <w:szCs w:val="20"/>
        </w:rPr>
        <w:t>иных необходимых документов в соответствии с требованиями законодательства Российской Федерации, заверенных печатью П</w:t>
      </w:r>
      <w:r w:rsidRPr="00D2222D">
        <w:rPr>
          <w:sz w:val="20"/>
          <w:szCs w:val="20"/>
        </w:rPr>
        <w:t xml:space="preserve">оставщика, на поставляемые товары </w:t>
      </w:r>
      <w:r>
        <w:rPr>
          <w:sz w:val="20"/>
          <w:szCs w:val="20"/>
        </w:rPr>
        <w:t>в момент осуществления поставки.</w:t>
      </w:r>
    </w:p>
    <w:p w14:paraId="3FE470DD" w14:textId="77777777" w:rsidR="00962353" w:rsidRPr="00871FE6" w:rsidRDefault="00B93ACE" w:rsidP="00962353">
      <w:pPr>
        <w:tabs>
          <w:tab w:val="left" w:pos="0"/>
        </w:tabs>
        <w:jc w:val="both"/>
        <w:rPr>
          <w:sz w:val="20"/>
          <w:szCs w:val="20"/>
        </w:rPr>
      </w:pPr>
      <w:r>
        <w:rPr>
          <w:sz w:val="20"/>
          <w:szCs w:val="20"/>
        </w:rPr>
        <w:t xml:space="preserve">     </w:t>
      </w:r>
      <w:r w:rsidR="00962353" w:rsidRPr="00871FE6">
        <w:rPr>
          <w:sz w:val="20"/>
          <w:szCs w:val="20"/>
        </w:rPr>
        <w:t>2.2.</w:t>
      </w:r>
      <w:r>
        <w:rPr>
          <w:sz w:val="20"/>
          <w:szCs w:val="20"/>
        </w:rPr>
        <w:t xml:space="preserve"> </w:t>
      </w:r>
      <w:r w:rsidR="00962353" w:rsidRPr="00871FE6">
        <w:rPr>
          <w:sz w:val="20"/>
          <w:szCs w:val="20"/>
        </w:rPr>
        <w:t>Поставщик обеспечивает соблюдение надлежащих условий хранения товара до момента его передачи Заказчику.</w:t>
      </w:r>
    </w:p>
    <w:p w14:paraId="39CAA787" w14:textId="77777777" w:rsidR="00962353" w:rsidRPr="00871FE6" w:rsidRDefault="00B93ACE" w:rsidP="00962353">
      <w:pPr>
        <w:tabs>
          <w:tab w:val="left" w:pos="0"/>
        </w:tabs>
        <w:jc w:val="both"/>
        <w:rPr>
          <w:sz w:val="20"/>
          <w:szCs w:val="20"/>
        </w:rPr>
      </w:pPr>
      <w:r>
        <w:rPr>
          <w:sz w:val="20"/>
          <w:szCs w:val="20"/>
        </w:rPr>
        <w:t xml:space="preserve">     </w:t>
      </w:r>
      <w:r w:rsidR="00962353" w:rsidRPr="00871FE6">
        <w:rPr>
          <w:sz w:val="20"/>
          <w:szCs w:val="20"/>
        </w:rPr>
        <w:t>2.3.</w:t>
      </w:r>
      <w:r>
        <w:rPr>
          <w:sz w:val="20"/>
          <w:szCs w:val="20"/>
        </w:rPr>
        <w:t xml:space="preserve"> </w:t>
      </w:r>
      <w:r w:rsidR="00962353" w:rsidRPr="00871FE6">
        <w:rPr>
          <w:sz w:val="20"/>
          <w:szCs w:val="20"/>
        </w:rPr>
        <w:t>Товар должен быть соответствующим образом упакован. Упаковка должна обеспечить сохранность товара при хранении и транспортировке. На упаковке должна быть нанесена маркировка на русском языке, содержащая информацию в соответствии с требованиями законодательства Российской Федерации.</w:t>
      </w:r>
    </w:p>
    <w:p w14:paraId="2E89A655" w14:textId="77777777" w:rsidR="00962353" w:rsidRDefault="00B93ACE" w:rsidP="00962353">
      <w:pPr>
        <w:tabs>
          <w:tab w:val="left" w:pos="0"/>
        </w:tabs>
        <w:jc w:val="both"/>
        <w:rPr>
          <w:sz w:val="20"/>
          <w:szCs w:val="20"/>
        </w:rPr>
      </w:pPr>
      <w:r>
        <w:rPr>
          <w:sz w:val="20"/>
          <w:szCs w:val="20"/>
        </w:rPr>
        <w:t xml:space="preserve">     </w:t>
      </w:r>
      <w:r w:rsidR="00962353" w:rsidRPr="00871FE6">
        <w:rPr>
          <w:sz w:val="20"/>
          <w:szCs w:val="20"/>
        </w:rPr>
        <w:t>2.4.</w:t>
      </w:r>
      <w:r>
        <w:rPr>
          <w:sz w:val="20"/>
          <w:szCs w:val="20"/>
        </w:rPr>
        <w:t xml:space="preserve"> </w:t>
      </w:r>
      <w:r w:rsidR="00962353" w:rsidRPr="00871FE6">
        <w:rPr>
          <w:sz w:val="20"/>
          <w:szCs w:val="20"/>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71BEDEDF" w14:textId="77777777" w:rsidR="00AB350B" w:rsidRPr="00871FE6" w:rsidRDefault="00AB350B" w:rsidP="00962353">
      <w:pPr>
        <w:tabs>
          <w:tab w:val="left" w:pos="0"/>
        </w:tabs>
        <w:jc w:val="both"/>
        <w:rPr>
          <w:sz w:val="20"/>
          <w:szCs w:val="20"/>
        </w:rPr>
      </w:pPr>
    </w:p>
    <w:p w14:paraId="4279029A" w14:textId="77777777" w:rsidR="00962353" w:rsidRDefault="00962353" w:rsidP="00B93ACE">
      <w:pPr>
        <w:tabs>
          <w:tab w:val="left" w:pos="0"/>
        </w:tabs>
        <w:jc w:val="center"/>
        <w:rPr>
          <w:b/>
          <w:sz w:val="20"/>
          <w:szCs w:val="20"/>
        </w:rPr>
      </w:pPr>
      <w:r w:rsidRPr="00871FE6">
        <w:rPr>
          <w:b/>
          <w:sz w:val="20"/>
          <w:szCs w:val="20"/>
        </w:rPr>
        <w:t>3.</w:t>
      </w:r>
      <w:r w:rsidR="00B93ACE">
        <w:rPr>
          <w:b/>
          <w:sz w:val="20"/>
          <w:szCs w:val="20"/>
        </w:rPr>
        <w:t xml:space="preserve"> </w:t>
      </w:r>
      <w:r w:rsidRPr="00871FE6">
        <w:rPr>
          <w:b/>
          <w:sz w:val="20"/>
          <w:szCs w:val="20"/>
        </w:rPr>
        <w:t>Порядок поставки и приема-передачи товара</w:t>
      </w:r>
    </w:p>
    <w:p w14:paraId="3765B5DF" w14:textId="77777777" w:rsidR="00AB350B" w:rsidRPr="00871FE6" w:rsidRDefault="00AB350B" w:rsidP="00B93ACE">
      <w:pPr>
        <w:tabs>
          <w:tab w:val="left" w:pos="0"/>
        </w:tabs>
        <w:jc w:val="center"/>
        <w:rPr>
          <w:sz w:val="20"/>
          <w:szCs w:val="20"/>
        </w:rPr>
      </w:pPr>
    </w:p>
    <w:p w14:paraId="53FF0361" w14:textId="77777777" w:rsidR="00B93ACE" w:rsidRPr="0057756B" w:rsidRDefault="00B93ACE" w:rsidP="00B93ACE">
      <w:pPr>
        <w:widowControl w:val="0"/>
        <w:autoSpaceDE w:val="0"/>
        <w:autoSpaceDN w:val="0"/>
        <w:adjustRightInd w:val="0"/>
        <w:jc w:val="both"/>
        <w:rPr>
          <w:sz w:val="20"/>
          <w:szCs w:val="20"/>
        </w:rPr>
      </w:pPr>
      <w:r>
        <w:rPr>
          <w:sz w:val="20"/>
          <w:szCs w:val="20"/>
        </w:rPr>
        <w:t xml:space="preserve">     3.1. </w:t>
      </w:r>
      <w:r w:rsidRPr="0057756B">
        <w:rPr>
          <w:sz w:val="20"/>
          <w:szCs w:val="20"/>
        </w:rPr>
        <w:t xml:space="preserve">Поставка товара осуществляется </w:t>
      </w:r>
      <w:r>
        <w:rPr>
          <w:sz w:val="20"/>
          <w:szCs w:val="20"/>
        </w:rPr>
        <w:t xml:space="preserve">одной партией </w:t>
      </w:r>
      <w:r w:rsidR="00E228CD">
        <w:rPr>
          <w:sz w:val="20"/>
          <w:szCs w:val="20"/>
        </w:rPr>
        <w:t xml:space="preserve">(отдельными партиями) </w:t>
      </w:r>
      <w:r w:rsidRPr="0057756B">
        <w:rPr>
          <w:sz w:val="20"/>
          <w:szCs w:val="20"/>
        </w:rPr>
        <w:t xml:space="preserve">в срок </w:t>
      </w:r>
      <w:r w:rsidR="00E155F2">
        <w:rPr>
          <w:sz w:val="20"/>
          <w:szCs w:val="20"/>
        </w:rPr>
        <w:t xml:space="preserve">не позднее </w:t>
      </w:r>
      <w:r>
        <w:rPr>
          <w:sz w:val="20"/>
          <w:szCs w:val="20"/>
        </w:rPr>
        <w:t>_______________________________________</w:t>
      </w:r>
      <w:r w:rsidR="00E228CD">
        <w:rPr>
          <w:sz w:val="20"/>
          <w:szCs w:val="20"/>
        </w:rPr>
        <w:t>_____________________________________________________</w:t>
      </w:r>
      <w:r>
        <w:rPr>
          <w:sz w:val="20"/>
          <w:szCs w:val="20"/>
        </w:rPr>
        <w:t>_.</w:t>
      </w:r>
    </w:p>
    <w:p w14:paraId="79317222" w14:textId="77777777" w:rsidR="00B93ACE" w:rsidRPr="0057756B" w:rsidRDefault="00B93ACE" w:rsidP="00B93ACE">
      <w:pPr>
        <w:widowControl w:val="0"/>
        <w:autoSpaceDE w:val="0"/>
        <w:autoSpaceDN w:val="0"/>
        <w:adjustRightInd w:val="0"/>
        <w:jc w:val="both"/>
        <w:rPr>
          <w:sz w:val="20"/>
          <w:szCs w:val="20"/>
        </w:rPr>
      </w:pPr>
      <w:r>
        <w:rPr>
          <w:sz w:val="20"/>
          <w:szCs w:val="20"/>
        </w:rPr>
        <w:t xml:space="preserve">     3.2. </w:t>
      </w:r>
      <w:r w:rsidRPr="0057756B">
        <w:rPr>
          <w:sz w:val="20"/>
          <w:szCs w:val="20"/>
        </w:rPr>
        <w:t xml:space="preserve">За один день до фактической доставки товара Поставщик по телефону, факсу или телеграфу сообщает Заказчику о намерении осуществить поставку </w:t>
      </w:r>
      <w:r>
        <w:rPr>
          <w:sz w:val="20"/>
          <w:szCs w:val="20"/>
        </w:rPr>
        <w:t>товара</w:t>
      </w:r>
      <w:r w:rsidRPr="0057756B">
        <w:rPr>
          <w:sz w:val="20"/>
          <w:szCs w:val="20"/>
        </w:rPr>
        <w:t xml:space="preserve">, а также о времени такой поставки, с тем, чтобы Заказчик смог подготовить складские помещения к приему </w:t>
      </w:r>
      <w:r>
        <w:rPr>
          <w:sz w:val="20"/>
          <w:szCs w:val="20"/>
        </w:rPr>
        <w:t>товара</w:t>
      </w:r>
      <w:r w:rsidRPr="0057756B">
        <w:rPr>
          <w:sz w:val="20"/>
          <w:szCs w:val="20"/>
        </w:rPr>
        <w:t>.</w:t>
      </w:r>
    </w:p>
    <w:p w14:paraId="78F470A5" w14:textId="77777777" w:rsidR="00B44879" w:rsidRPr="0057756B" w:rsidRDefault="00B93ACE" w:rsidP="00B44879">
      <w:pPr>
        <w:widowControl w:val="0"/>
        <w:autoSpaceDE w:val="0"/>
        <w:autoSpaceDN w:val="0"/>
        <w:adjustRightInd w:val="0"/>
        <w:jc w:val="both"/>
        <w:rPr>
          <w:sz w:val="20"/>
          <w:szCs w:val="20"/>
        </w:rPr>
      </w:pPr>
      <w:r>
        <w:rPr>
          <w:sz w:val="20"/>
          <w:szCs w:val="20"/>
        </w:rPr>
        <w:t xml:space="preserve">     </w:t>
      </w:r>
      <w:r w:rsidR="00AF3096">
        <w:rPr>
          <w:sz w:val="20"/>
          <w:szCs w:val="20"/>
        </w:rPr>
        <w:t>3.3.</w:t>
      </w:r>
      <w:r>
        <w:rPr>
          <w:sz w:val="20"/>
          <w:szCs w:val="20"/>
        </w:rPr>
        <w:t xml:space="preserve"> </w:t>
      </w:r>
      <w:r w:rsidR="00B44879" w:rsidRPr="0057756B">
        <w:rPr>
          <w:sz w:val="20"/>
          <w:szCs w:val="20"/>
        </w:rPr>
        <w:t>Поставщик обеспечивает разгрузку поставленных товаров.</w:t>
      </w:r>
    </w:p>
    <w:p w14:paraId="5492522A" w14:textId="77777777" w:rsidR="00B44879" w:rsidRDefault="009E3CA1" w:rsidP="00B44879">
      <w:pPr>
        <w:widowControl w:val="0"/>
        <w:autoSpaceDE w:val="0"/>
        <w:autoSpaceDN w:val="0"/>
        <w:adjustRightInd w:val="0"/>
        <w:jc w:val="both"/>
        <w:rPr>
          <w:sz w:val="20"/>
          <w:szCs w:val="20"/>
        </w:rPr>
      </w:pPr>
      <w:r>
        <w:rPr>
          <w:sz w:val="20"/>
          <w:szCs w:val="20"/>
        </w:rPr>
        <w:t xml:space="preserve">     </w:t>
      </w:r>
      <w:r w:rsidR="00AF3096" w:rsidRPr="00405110">
        <w:rPr>
          <w:sz w:val="20"/>
          <w:szCs w:val="20"/>
        </w:rPr>
        <w:t>3.4.</w:t>
      </w:r>
      <w:r>
        <w:rPr>
          <w:sz w:val="20"/>
          <w:szCs w:val="20"/>
        </w:rPr>
        <w:t xml:space="preserve"> </w:t>
      </w:r>
      <w:r w:rsidR="00B44879" w:rsidRPr="00405110">
        <w:rPr>
          <w:sz w:val="20"/>
          <w:szCs w:val="20"/>
        </w:rPr>
        <w:t xml:space="preserve">Приемка товара осуществляется </w:t>
      </w:r>
      <w:r w:rsidR="00405110">
        <w:rPr>
          <w:sz w:val="20"/>
          <w:szCs w:val="20"/>
        </w:rPr>
        <w:t xml:space="preserve">представителем Заказчика либо </w:t>
      </w:r>
      <w:r w:rsidR="00B44879" w:rsidRPr="00405110">
        <w:rPr>
          <w:sz w:val="20"/>
          <w:szCs w:val="20"/>
        </w:rPr>
        <w:t xml:space="preserve">специально созданной </w:t>
      </w:r>
      <w:r w:rsidR="00405110">
        <w:rPr>
          <w:sz w:val="20"/>
          <w:szCs w:val="20"/>
        </w:rPr>
        <w:t xml:space="preserve">Заказчиком </w:t>
      </w:r>
      <w:r w:rsidR="00B44879" w:rsidRPr="00405110">
        <w:rPr>
          <w:sz w:val="20"/>
          <w:szCs w:val="20"/>
        </w:rPr>
        <w:t xml:space="preserve">приемочной комиссией, </w:t>
      </w:r>
      <w:r w:rsidR="00405110">
        <w:rPr>
          <w:sz w:val="20"/>
          <w:szCs w:val="20"/>
        </w:rPr>
        <w:t>состоящей не менее чем из пяти человек</w:t>
      </w:r>
      <w:r w:rsidR="00B44879" w:rsidRPr="00405110">
        <w:rPr>
          <w:sz w:val="20"/>
          <w:szCs w:val="20"/>
        </w:rPr>
        <w:t>.</w:t>
      </w:r>
    </w:p>
    <w:p w14:paraId="0C670893" w14:textId="77777777" w:rsidR="00265F3E" w:rsidRPr="00405110" w:rsidRDefault="009E3CA1" w:rsidP="00B44879">
      <w:pPr>
        <w:widowControl w:val="0"/>
        <w:autoSpaceDE w:val="0"/>
        <w:autoSpaceDN w:val="0"/>
        <w:adjustRightInd w:val="0"/>
        <w:jc w:val="both"/>
        <w:rPr>
          <w:sz w:val="20"/>
          <w:szCs w:val="20"/>
        </w:rPr>
      </w:pPr>
      <w:r>
        <w:rPr>
          <w:sz w:val="20"/>
          <w:szCs w:val="20"/>
        </w:rPr>
        <w:t xml:space="preserve">     </w:t>
      </w:r>
      <w:r w:rsidR="00265F3E">
        <w:rPr>
          <w:sz w:val="20"/>
          <w:szCs w:val="20"/>
        </w:rPr>
        <w:t>3.5.</w:t>
      </w:r>
      <w:r>
        <w:rPr>
          <w:sz w:val="20"/>
          <w:szCs w:val="20"/>
        </w:rPr>
        <w:t xml:space="preserve"> </w:t>
      </w:r>
      <w:r w:rsidR="00265F3E">
        <w:rPr>
          <w:sz w:val="20"/>
          <w:szCs w:val="20"/>
        </w:rPr>
        <w:t>Приемка поставленного товара осуществляется в порядке и сроки, установленные Контрактом.</w:t>
      </w:r>
    </w:p>
    <w:p w14:paraId="67C0B7C8" w14:textId="77777777" w:rsidR="00AB350B" w:rsidRDefault="00C57A42" w:rsidP="00C57A42">
      <w:pPr>
        <w:jc w:val="both"/>
        <w:rPr>
          <w:sz w:val="20"/>
          <w:szCs w:val="20"/>
        </w:rPr>
      </w:pPr>
      <w:r>
        <w:rPr>
          <w:sz w:val="20"/>
          <w:szCs w:val="20"/>
        </w:rPr>
        <w:t xml:space="preserve">     3</w:t>
      </w:r>
      <w:r w:rsidRPr="0090091F">
        <w:rPr>
          <w:sz w:val="20"/>
          <w:szCs w:val="20"/>
        </w:rPr>
        <w:t>.</w:t>
      </w:r>
      <w:r>
        <w:rPr>
          <w:sz w:val="20"/>
          <w:szCs w:val="20"/>
        </w:rPr>
        <w:t>6</w:t>
      </w:r>
      <w:r w:rsidRPr="0090091F">
        <w:rPr>
          <w:sz w:val="20"/>
          <w:szCs w:val="20"/>
        </w:rPr>
        <w:t>.</w:t>
      </w:r>
      <w:r>
        <w:rPr>
          <w:sz w:val="20"/>
          <w:szCs w:val="20"/>
        </w:rPr>
        <w:t xml:space="preserve"> </w:t>
      </w:r>
      <w:r w:rsidRPr="00F16498">
        <w:rPr>
          <w:rFonts w:cs="Arial"/>
          <w:sz w:val="20"/>
          <w:szCs w:val="20"/>
        </w:rPr>
        <w:t xml:space="preserve">При поставке товара </w:t>
      </w:r>
      <w:r>
        <w:rPr>
          <w:rFonts w:cs="Arial"/>
          <w:sz w:val="20"/>
          <w:szCs w:val="20"/>
        </w:rPr>
        <w:t>Поставщик передает З</w:t>
      </w:r>
      <w:r w:rsidRPr="00F16498">
        <w:rPr>
          <w:rFonts w:cs="Arial"/>
          <w:sz w:val="20"/>
          <w:szCs w:val="20"/>
        </w:rPr>
        <w:t>аказчику техническую документацию на товар</w:t>
      </w:r>
      <w:r>
        <w:rPr>
          <w:rFonts w:cs="Arial"/>
          <w:sz w:val="20"/>
          <w:szCs w:val="20"/>
        </w:rPr>
        <w:t xml:space="preserve"> (при необходимости),</w:t>
      </w:r>
      <w:r>
        <w:rPr>
          <w:sz w:val="20"/>
          <w:szCs w:val="20"/>
        </w:rPr>
        <w:t xml:space="preserve"> документы, необходимые для оплаты поставленного товара.</w:t>
      </w:r>
      <w:r w:rsidRPr="00F16498">
        <w:rPr>
          <w:rFonts w:cs="Arial"/>
          <w:sz w:val="20"/>
          <w:szCs w:val="20"/>
        </w:rPr>
        <w:t xml:space="preserve"> </w:t>
      </w:r>
      <w:r>
        <w:rPr>
          <w:sz w:val="20"/>
          <w:szCs w:val="20"/>
        </w:rPr>
        <w:t xml:space="preserve">В случае если это предусмотрено </w:t>
      </w:r>
      <w:r>
        <w:rPr>
          <w:sz w:val="20"/>
          <w:szCs w:val="20"/>
        </w:rPr>
        <w:lastRenderedPageBreak/>
        <w:t>технической документацией на товар, при поставке товара Поставщик осуществляет монтаж и наладку товара. Поставщик осуществляет обучение должностных лиц Заказчика, осуществляющих использование и обслуживание товара.</w:t>
      </w:r>
    </w:p>
    <w:p w14:paraId="67575F53" w14:textId="77777777" w:rsidR="00B44879" w:rsidRPr="0057756B" w:rsidRDefault="00C57A42" w:rsidP="00B44879">
      <w:pPr>
        <w:widowControl w:val="0"/>
        <w:autoSpaceDE w:val="0"/>
        <w:autoSpaceDN w:val="0"/>
        <w:adjustRightInd w:val="0"/>
        <w:jc w:val="both"/>
        <w:rPr>
          <w:sz w:val="20"/>
          <w:szCs w:val="20"/>
        </w:rPr>
      </w:pPr>
      <w:r>
        <w:rPr>
          <w:sz w:val="20"/>
          <w:szCs w:val="20"/>
        </w:rPr>
        <w:t xml:space="preserve">     </w:t>
      </w:r>
      <w:r w:rsidR="00AF3096">
        <w:rPr>
          <w:sz w:val="20"/>
          <w:szCs w:val="20"/>
        </w:rPr>
        <w:t>3.</w:t>
      </w:r>
      <w:r>
        <w:rPr>
          <w:sz w:val="20"/>
          <w:szCs w:val="20"/>
        </w:rPr>
        <w:t>7</w:t>
      </w:r>
      <w:r w:rsidR="00AF3096">
        <w:rPr>
          <w:sz w:val="20"/>
          <w:szCs w:val="20"/>
        </w:rPr>
        <w:t>.</w:t>
      </w:r>
      <w:r w:rsidR="009E3CA1">
        <w:rPr>
          <w:sz w:val="20"/>
          <w:szCs w:val="20"/>
        </w:rPr>
        <w:t xml:space="preserve"> </w:t>
      </w:r>
      <w:r w:rsidR="00B44879" w:rsidRPr="0057756B">
        <w:rPr>
          <w:sz w:val="20"/>
          <w:szCs w:val="20"/>
        </w:rPr>
        <w:t xml:space="preserve">Приемка поставленного товара </w:t>
      </w:r>
      <w:r w:rsidR="00853910">
        <w:rPr>
          <w:sz w:val="20"/>
          <w:szCs w:val="20"/>
        </w:rPr>
        <w:t xml:space="preserve">производится </w:t>
      </w:r>
      <w:r w:rsidR="00853910" w:rsidRPr="007044A3">
        <w:rPr>
          <w:sz w:val="20"/>
          <w:szCs w:val="20"/>
        </w:rPr>
        <w:t xml:space="preserve">в течение </w:t>
      </w:r>
      <w:r w:rsidR="007044A3">
        <w:rPr>
          <w:sz w:val="20"/>
          <w:szCs w:val="20"/>
        </w:rPr>
        <w:t>3</w:t>
      </w:r>
      <w:r w:rsidR="00853910" w:rsidRPr="007044A3">
        <w:rPr>
          <w:sz w:val="20"/>
          <w:szCs w:val="20"/>
        </w:rPr>
        <w:t xml:space="preserve"> (</w:t>
      </w:r>
      <w:r w:rsidR="007044A3">
        <w:rPr>
          <w:sz w:val="20"/>
          <w:szCs w:val="20"/>
        </w:rPr>
        <w:t>трех) рабочих</w:t>
      </w:r>
      <w:r w:rsidR="00853910" w:rsidRPr="007044A3">
        <w:rPr>
          <w:sz w:val="20"/>
          <w:szCs w:val="20"/>
        </w:rPr>
        <w:t xml:space="preserve"> дн</w:t>
      </w:r>
      <w:r w:rsidR="007044A3">
        <w:rPr>
          <w:sz w:val="20"/>
          <w:szCs w:val="20"/>
        </w:rPr>
        <w:t>ей</w:t>
      </w:r>
      <w:r w:rsidR="00853910">
        <w:rPr>
          <w:sz w:val="20"/>
          <w:szCs w:val="20"/>
        </w:rPr>
        <w:t xml:space="preserve"> и </w:t>
      </w:r>
      <w:r w:rsidR="00B44879" w:rsidRPr="0057756B">
        <w:rPr>
          <w:sz w:val="20"/>
          <w:szCs w:val="20"/>
        </w:rPr>
        <w:t>включает в себя следующие этапы:</w:t>
      </w:r>
    </w:p>
    <w:p w14:paraId="1DF0F408" w14:textId="77777777" w:rsidR="009E3CA1" w:rsidRPr="0057756B" w:rsidRDefault="009E3CA1" w:rsidP="009E3CA1">
      <w:pPr>
        <w:widowControl w:val="0"/>
        <w:autoSpaceDE w:val="0"/>
        <w:autoSpaceDN w:val="0"/>
        <w:adjustRightInd w:val="0"/>
        <w:jc w:val="both"/>
        <w:rPr>
          <w:sz w:val="20"/>
          <w:szCs w:val="20"/>
        </w:rPr>
      </w:pPr>
      <w:r>
        <w:rPr>
          <w:sz w:val="20"/>
          <w:szCs w:val="20"/>
        </w:rPr>
        <w:t xml:space="preserve">     </w:t>
      </w:r>
      <w:r w:rsidRPr="0057756B">
        <w:rPr>
          <w:sz w:val="20"/>
          <w:szCs w:val="20"/>
        </w:rPr>
        <w:t>- про</w:t>
      </w:r>
      <w:r>
        <w:rPr>
          <w:sz w:val="20"/>
          <w:szCs w:val="20"/>
        </w:rPr>
        <w:t>верка количества, качества, комплектности</w:t>
      </w:r>
      <w:r w:rsidRPr="0057756B">
        <w:rPr>
          <w:sz w:val="20"/>
          <w:szCs w:val="20"/>
        </w:rPr>
        <w:t xml:space="preserve"> поставленных товаров на соответствие </w:t>
      </w:r>
      <w:r w:rsidR="00C57A42" w:rsidRPr="0057756B">
        <w:rPr>
          <w:sz w:val="20"/>
          <w:szCs w:val="20"/>
        </w:rPr>
        <w:t xml:space="preserve">Техническому заданию (спецификации) (Приложение 1 к </w:t>
      </w:r>
      <w:r w:rsidR="009001D3">
        <w:rPr>
          <w:sz w:val="20"/>
          <w:szCs w:val="20"/>
        </w:rPr>
        <w:t>Контракту</w:t>
      </w:r>
      <w:r w:rsidR="00C57A42" w:rsidRPr="0057756B">
        <w:rPr>
          <w:sz w:val="20"/>
          <w:szCs w:val="20"/>
        </w:rPr>
        <w:t>)</w:t>
      </w:r>
      <w:r w:rsidR="00C57A42">
        <w:rPr>
          <w:sz w:val="20"/>
          <w:szCs w:val="20"/>
        </w:rPr>
        <w:t xml:space="preserve">, </w:t>
      </w:r>
      <w:r>
        <w:rPr>
          <w:sz w:val="20"/>
          <w:szCs w:val="20"/>
        </w:rPr>
        <w:t xml:space="preserve">условиям </w:t>
      </w:r>
      <w:r w:rsidR="009001D3">
        <w:rPr>
          <w:sz w:val="20"/>
          <w:szCs w:val="20"/>
        </w:rPr>
        <w:t>Контракта</w:t>
      </w:r>
      <w:r w:rsidRPr="0057756B">
        <w:rPr>
          <w:sz w:val="20"/>
          <w:szCs w:val="20"/>
        </w:rPr>
        <w:t>, проверка работоспособности</w:t>
      </w:r>
      <w:r w:rsidR="00C57A42">
        <w:rPr>
          <w:sz w:val="20"/>
          <w:szCs w:val="20"/>
        </w:rPr>
        <w:t xml:space="preserve"> (при необходимости)</w:t>
      </w:r>
      <w:r w:rsidRPr="0057756B">
        <w:rPr>
          <w:sz w:val="20"/>
          <w:szCs w:val="20"/>
        </w:rPr>
        <w:t>;</w:t>
      </w:r>
    </w:p>
    <w:p w14:paraId="3FCE9A91" w14:textId="77777777" w:rsidR="009E3CA1" w:rsidRPr="0057756B" w:rsidRDefault="009E3CA1" w:rsidP="009E3CA1">
      <w:pPr>
        <w:widowControl w:val="0"/>
        <w:autoSpaceDE w:val="0"/>
        <w:autoSpaceDN w:val="0"/>
        <w:adjustRightInd w:val="0"/>
        <w:jc w:val="both"/>
        <w:rPr>
          <w:sz w:val="20"/>
          <w:szCs w:val="20"/>
        </w:rPr>
      </w:pPr>
      <w:r>
        <w:rPr>
          <w:sz w:val="20"/>
          <w:szCs w:val="20"/>
        </w:rPr>
        <w:t xml:space="preserve">     </w:t>
      </w:r>
      <w:r w:rsidRPr="0057756B">
        <w:rPr>
          <w:sz w:val="20"/>
          <w:szCs w:val="20"/>
        </w:rPr>
        <w:t>- контроль наличия/отсутствия внешних повреждений;</w:t>
      </w:r>
    </w:p>
    <w:p w14:paraId="740C8756" w14:textId="77777777" w:rsidR="00C57A42" w:rsidRDefault="00C57A42" w:rsidP="00C57A42">
      <w:pPr>
        <w:widowControl w:val="0"/>
        <w:autoSpaceDE w:val="0"/>
        <w:autoSpaceDN w:val="0"/>
        <w:adjustRightInd w:val="0"/>
        <w:jc w:val="both"/>
        <w:rPr>
          <w:sz w:val="20"/>
          <w:szCs w:val="20"/>
        </w:rPr>
      </w:pPr>
      <w:r>
        <w:rPr>
          <w:sz w:val="20"/>
          <w:szCs w:val="20"/>
        </w:rPr>
        <w:t xml:space="preserve">     </w:t>
      </w:r>
      <w:r w:rsidRPr="0057756B">
        <w:rPr>
          <w:sz w:val="20"/>
          <w:szCs w:val="20"/>
        </w:rPr>
        <w:t xml:space="preserve">- проверка наличия необходимых сертификатов соответствия, </w:t>
      </w:r>
      <w:r w:rsidRPr="00D2222D">
        <w:rPr>
          <w:sz w:val="20"/>
          <w:szCs w:val="20"/>
        </w:rPr>
        <w:t xml:space="preserve">паспортов качества, </w:t>
      </w:r>
      <w:r>
        <w:rPr>
          <w:sz w:val="20"/>
          <w:szCs w:val="20"/>
        </w:rPr>
        <w:t>иных необходимых документов в соответствии с требованиями законодательства Российской Федерации;</w:t>
      </w:r>
    </w:p>
    <w:p w14:paraId="1FB0E634" w14:textId="77777777" w:rsidR="00E44C3B" w:rsidRDefault="009E3CA1" w:rsidP="00B44879">
      <w:pPr>
        <w:widowControl w:val="0"/>
        <w:autoSpaceDE w:val="0"/>
        <w:autoSpaceDN w:val="0"/>
        <w:adjustRightInd w:val="0"/>
        <w:jc w:val="both"/>
        <w:rPr>
          <w:sz w:val="20"/>
          <w:szCs w:val="20"/>
        </w:rPr>
      </w:pPr>
      <w:r>
        <w:rPr>
          <w:sz w:val="20"/>
          <w:szCs w:val="20"/>
        </w:rPr>
        <w:t xml:space="preserve">     </w:t>
      </w:r>
      <w:r w:rsidR="00E44C3B" w:rsidRPr="00853910">
        <w:rPr>
          <w:sz w:val="20"/>
          <w:szCs w:val="20"/>
        </w:rPr>
        <w:t xml:space="preserve">- проверка наличия гарантий производителя и Поставщика на поставляемый товар в соответствии с </w:t>
      </w:r>
      <w:r w:rsidR="00E44C3B" w:rsidRPr="00E228CD">
        <w:rPr>
          <w:sz w:val="20"/>
          <w:szCs w:val="20"/>
        </w:rPr>
        <w:t>п.10.3</w:t>
      </w:r>
      <w:r w:rsidR="006B23AD">
        <w:rPr>
          <w:sz w:val="20"/>
          <w:szCs w:val="20"/>
        </w:rPr>
        <w:t xml:space="preserve"> Контракта;</w:t>
      </w:r>
    </w:p>
    <w:p w14:paraId="607C2B63" w14:textId="77777777" w:rsidR="006B23AD" w:rsidRPr="00853910" w:rsidRDefault="006B23AD" w:rsidP="006B23AD">
      <w:pPr>
        <w:tabs>
          <w:tab w:val="left" w:pos="0"/>
        </w:tabs>
        <w:jc w:val="both"/>
        <w:rPr>
          <w:sz w:val="20"/>
          <w:szCs w:val="20"/>
        </w:rPr>
      </w:pPr>
      <w:r>
        <w:rPr>
          <w:sz w:val="20"/>
          <w:szCs w:val="20"/>
        </w:rPr>
        <w:t xml:space="preserve">     - </w:t>
      </w:r>
      <w:r w:rsidRPr="00652DCF">
        <w:rPr>
          <w:sz w:val="20"/>
          <w:szCs w:val="20"/>
        </w:rPr>
        <w:t xml:space="preserve">проверка наличия технической документации </w:t>
      </w:r>
      <w:r>
        <w:rPr>
          <w:sz w:val="20"/>
          <w:szCs w:val="20"/>
        </w:rPr>
        <w:t>на товар,</w:t>
      </w:r>
      <w:r w:rsidRPr="00831D1A">
        <w:rPr>
          <w:sz w:val="20"/>
          <w:szCs w:val="20"/>
        </w:rPr>
        <w:t xml:space="preserve"> </w:t>
      </w:r>
      <w:r>
        <w:rPr>
          <w:sz w:val="20"/>
          <w:szCs w:val="20"/>
        </w:rPr>
        <w:t>наличия и правильности оформления документов, необходимых для оплаты поставленного товара.</w:t>
      </w:r>
    </w:p>
    <w:p w14:paraId="16994E48" w14:textId="77777777" w:rsidR="00B44879" w:rsidRDefault="009E3CA1" w:rsidP="00B44879">
      <w:pPr>
        <w:widowControl w:val="0"/>
        <w:autoSpaceDE w:val="0"/>
        <w:autoSpaceDN w:val="0"/>
        <w:adjustRightInd w:val="0"/>
        <w:jc w:val="both"/>
        <w:rPr>
          <w:sz w:val="20"/>
          <w:szCs w:val="20"/>
        </w:rPr>
      </w:pPr>
      <w:r>
        <w:rPr>
          <w:sz w:val="20"/>
          <w:szCs w:val="20"/>
        </w:rPr>
        <w:t xml:space="preserve">     </w:t>
      </w:r>
      <w:r w:rsidR="001A510B">
        <w:rPr>
          <w:sz w:val="20"/>
          <w:szCs w:val="20"/>
        </w:rPr>
        <w:t>3.</w:t>
      </w:r>
      <w:r w:rsidR="003C6A75">
        <w:rPr>
          <w:sz w:val="20"/>
          <w:szCs w:val="20"/>
        </w:rPr>
        <w:t>8</w:t>
      </w:r>
      <w:r w:rsidR="008A28DC">
        <w:rPr>
          <w:sz w:val="20"/>
          <w:szCs w:val="20"/>
        </w:rPr>
        <w:t>.</w:t>
      </w:r>
      <w:r>
        <w:rPr>
          <w:sz w:val="20"/>
          <w:szCs w:val="20"/>
        </w:rPr>
        <w:t xml:space="preserve"> </w:t>
      </w:r>
      <w:r w:rsidR="00B44879" w:rsidRPr="0057756B">
        <w:rPr>
          <w:sz w:val="20"/>
          <w:szCs w:val="20"/>
        </w:rPr>
        <w:t xml:space="preserve">Для проверки предоставленных Поставщиком результатов, предусмотренных </w:t>
      </w:r>
      <w:r w:rsidR="008A28DC">
        <w:rPr>
          <w:sz w:val="20"/>
          <w:szCs w:val="20"/>
        </w:rPr>
        <w:t>Контрактом</w:t>
      </w:r>
      <w:r w:rsidR="00B44879" w:rsidRPr="0057756B">
        <w:rPr>
          <w:sz w:val="20"/>
          <w:szCs w:val="20"/>
        </w:rPr>
        <w:t xml:space="preserve">, в части их соответствия условиям </w:t>
      </w:r>
      <w:r w:rsidR="008A28DC">
        <w:rPr>
          <w:sz w:val="20"/>
          <w:szCs w:val="20"/>
        </w:rPr>
        <w:t>Контракта</w:t>
      </w:r>
      <w:r w:rsidR="003C6A75">
        <w:rPr>
          <w:sz w:val="20"/>
          <w:szCs w:val="20"/>
        </w:rPr>
        <w:t>,</w:t>
      </w:r>
      <w:r w:rsidR="00B44879" w:rsidRPr="0057756B">
        <w:rPr>
          <w:sz w:val="20"/>
          <w:szCs w:val="20"/>
        </w:rPr>
        <w:t xml:space="preserve"> Заказчик обязан провести экспертизу. Экспертиза результатов, предусмотренных </w:t>
      </w:r>
      <w:r w:rsidR="008A28DC">
        <w:rPr>
          <w:sz w:val="20"/>
          <w:szCs w:val="20"/>
        </w:rPr>
        <w:t>Контрактом</w:t>
      </w:r>
      <w:r w:rsidR="00B44879" w:rsidRPr="0057756B">
        <w:rPr>
          <w:sz w:val="20"/>
          <w:szCs w:val="20"/>
        </w:rPr>
        <w:t>, может проводиться Заказчиком своими силами или к ее проведению могут привлекаться эксперты, экспертные организации.</w:t>
      </w:r>
    </w:p>
    <w:p w14:paraId="125CE76B" w14:textId="77777777" w:rsidR="0079180E" w:rsidRDefault="009E3CA1" w:rsidP="00B44879">
      <w:pPr>
        <w:widowControl w:val="0"/>
        <w:autoSpaceDE w:val="0"/>
        <w:autoSpaceDN w:val="0"/>
        <w:adjustRightInd w:val="0"/>
        <w:jc w:val="both"/>
        <w:rPr>
          <w:sz w:val="20"/>
          <w:szCs w:val="20"/>
        </w:rPr>
      </w:pPr>
      <w:r>
        <w:rPr>
          <w:sz w:val="20"/>
          <w:szCs w:val="20"/>
        </w:rPr>
        <w:t xml:space="preserve">     </w:t>
      </w:r>
      <w:r w:rsidR="0079180E" w:rsidRPr="003349EB">
        <w:rPr>
          <w:sz w:val="20"/>
          <w:szCs w:val="20"/>
        </w:rPr>
        <w:t>3.</w:t>
      </w:r>
      <w:r w:rsidR="003C6A75" w:rsidRPr="003349EB">
        <w:rPr>
          <w:sz w:val="20"/>
          <w:szCs w:val="20"/>
        </w:rPr>
        <w:t>9</w:t>
      </w:r>
      <w:r w:rsidR="0079180E" w:rsidRPr="003349EB">
        <w:rPr>
          <w:sz w:val="20"/>
          <w:szCs w:val="20"/>
        </w:rPr>
        <w:t>.</w:t>
      </w:r>
      <w:r w:rsidRPr="003349EB">
        <w:rPr>
          <w:sz w:val="20"/>
          <w:szCs w:val="20"/>
        </w:rPr>
        <w:t xml:space="preserve"> </w:t>
      </w:r>
      <w:r w:rsidR="0079180E" w:rsidRPr="003349EB">
        <w:rPr>
          <w:sz w:val="20"/>
          <w:szCs w:val="20"/>
        </w:rPr>
        <w:t>П</w:t>
      </w:r>
      <w:r w:rsidR="005D1299" w:rsidRPr="003349EB">
        <w:rPr>
          <w:sz w:val="20"/>
          <w:szCs w:val="20"/>
        </w:rPr>
        <w:t>риемка поставленного товара оформляется документом о приемке (</w:t>
      </w:r>
      <w:r w:rsidR="000E6B28">
        <w:rPr>
          <w:sz w:val="20"/>
          <w:szCs w:val="20"/>
        </w:rPr>
        <w:t>товарной накладной/</w:t>
      </w:r>
      <w:r w:rsidR="005D1299" w:rsidRPr="003349EB">
        <w:rPr>
          <w:sz w:val="20"/>
          <w:szCs w:val="20"/>
        </w:rPr>
        <w:t>актом), который подписывается Заказчиком (в случае создания приемочной комиссии подписывается всеми членами приемочной комиссии и утверждается Заказчиком)</w:t>
      </w:r>
      <w:r w:rsidR="0079180E" w:rsidRPr="003349EB">
        <w:rPr>
          <w:sz w:val="20"/>
          <w:szCs w:val="20"/>
        </w:rPr>
        <w:t xml:space="preserve"> в течение </w:t>
      </w:r>
      <w:r w:rsidR="00621A10" w:rsidRPr="003349EB">
        <w:rPr>
          <w:sz w:val="20"/>
          <w:szCs w:val="20"/>
        </w:rPr>
        <w:t>3</w:t>
      </w:r>
      <w:r w:rsidR="0079180E" w:rsidRPr="003349EB">
        <w:rPr>
          <w:sz w:val="20"/>
          <w:szCs w:val="20"/>
        </w:rPr>
        <w:t xml:space="preserve"> (</w:t>
      </w:r>
      <w:r w:rsidR="00621A10" w:rsidRPr="003349EB">
        <w:rPr>
          <w:sz w:val="20"/>
          <w:szCs w:val="20"/>
        </w:rPr>
        <w:t>трех) рабочих дней</w:t>
      </w:r>
      <w:r w:rsidR="006F3237" w:rsidRPr="003349EB">
        <w:rPr>
          <w:sz w:val="20"/>
          <w:szCs w:val="20"/>
        </w:rPr>
        <w:t xml:space="preserve"> с момента поставки</w:t>
      </w:r>
      <w:r w:rsidR="0079180E" w:rsidRPr="003349EB">
        <w:rPr>
          <w:sz w:val="20"/>
          <w:szCs w:val="20"/>
        </w:rPr>
        <w:t>, либо Поставщику в те же сроки Заказчиком направляется в письменной форме мотивированный отказ от подписания такого документа</w:t>
      </w:r>
      <w:r w:rsidR="007044A3" w:rsidRPr="003349EB">
        <w:rPr>
          <w:sz w:val="20"/>
          <w:szCs w:val="20"/>
        </w:rPr>
        <w:t>.</w:t>
      </w:r>
    </w:p>
    <w:p w14:paraId="11269D62" w14:textId="77777777" w:rsidR="00B44879" w:rsidRPr="0057756B" w:rsidRDefault="009E3CA1" w:rsidP="00B44879">
      <w:pPr>
        <w:widowControl w:val="0"/>
        <w:autoSpaceDE w:val="0"/>
        <w:autoSpaceDN w:val="0"/>
        <w:adjustRightInd w:val="0"/>
        <w:jc w:val="both"/>
        <w:rPr>
          <w:sz w:val="20"/>
          <w:szCs w:val="20"/>
        </w:rPr>
      </w:pPr>
      <w:r>
        <w:rPr>
          <w:sz w:val="20"/>
          <w:szCs w:val="20"/>
        </w:rPr>
        <w:t xml:space="preserve">     </w:t>
      </w:r>
      <w:r w:rsidR="0079180E">
        <w:rPr>
          <w:sz w:val="20"/>
          <w:szCs w:val="20"/>
        </w:rPr>
        <w:t>3.</w:t>
      </w:r>
      <w:r w:rsidR="003C6A75">
        <w:rPr>
          <w:sz w:val="20"/>
          <w:szCs w:val="20"/>
        </w:rPr>
        <w:t>10</w:t>
      </w:r>
      <w:r w:rsidR="0079180E">
        <w:rPr>
          <w:sz w:val="20"/>
          <w:szCs w:val="20"/>
        </w:rPr>
        <w:t>.</w:t>
      </w:r>
      <w:r>
        <w:rPr>
          <w:sz w:val="20"/>
          <w:szCs w:val="20"/>
        </w:rPr>
        <w:t xml:space="preserve"> </w:t>
      </w:r>
      <w:r w:rsidR="0079180E" w:rsidRPr="0057756B">
        <w:rPr>
          <w:sz w:val="20"/>
          <w:szCs w:val="20"/>
        </w:rPr>
        <w:t>В случае, если количество и качество поставленного товара удовлетворяет Заказчика</w:t>
      </w:r>
      <w:r w:rsidR="003349EB">
        <w:rPr>
          <w:sz w:val="20"/>
          <w:szCs w:val="20"/>
        </w:rPr>
        <w:t>,</w:t>
      </w:r>
      <w:r w:rsidR="0079180E">
        <w:rPr>
          <w:sz w:val="20"/>
          <w:szCs w:val="20"/>
        </w:rPr>
        <w:t xml:space="preserve"> </w:t>
      </w:r>
      <w:r w:rsidR="005D1299">
        <w:rPr>
          <w:sz w:val="20"/>
          <w:szCs w:val="20"/>
        </w:rPr>
        <w:t>Заказчик</w:t>
      </w:r>
      <w:r w:rsidR="00B44879" w:rsidRPr="0057756B">
        <w:rPr>
          <w:sz w:val="20"/>
          <w:szCs w:val="20"/>
        </w:rPr>
        <w:t xml:space="preserve"> </w:t>
      </w:r>
      <w:r w:rsidR="009F06E2">
        <w:rPr>
          <w:sz w:val="20"/>
          <w:szCs w:val="20"/>
        </w:rPr>
        <w:t xml:space="preserve">в течение </w:t>
      </w:r>
      <w:r w:rsidR="009F06E2" w:rsidRPr="007044A3">
        <w:rPr>
          <w:sz w:val="20"/>
          <w:szCs w:val="20"/>
        </w:rPr>
        <w:t>3 (трех) рабочих дней</w:t>
      </w:r>
      <w:r w:rsidR="009F06E2">
        <w:rPr>
          <w:sz w:val="20"/>
          <w:szCs w:val="20"/>
        </w:rPr>
        <w:t xml:space="preserve"> </w:t>
      </w:r>
      <w:r w:rsidR="006F3237">
        <w:rPr>
          <w:sz w:val="20"/>
          <w:szCs w:val="20"/>
        </w:rPr>
        <w:t xml:space="preserve">с момента поставки товара </w:t>
      </w:r>
      <w:r w:rsidR="009C47F0">
        <w:rPr>
          <w:sz w:val="20"/>
          <w:szCs w:val="20"/>
        </w:rPr>
        <w:t>подписывает товарн</w:t>
      </w:r>
      <w:r w:rsidR="00B44879" w:rsidRPr="0057756B">
        <w:rPr>
          <w:sz w:val="20"/>
          <w:szCs w:val="20"/>
        </w:rPr>
        <w:t>ую накладную на товар в 2</w:t>
      </w:r>
      <w:r w:rsidR="008A28DC">
        <w:rPr>
          <w:sz w:val="20"/>
          <w:szCs w:val="20"/>
        </w:rPr>
        <w:t xml:space="preserve"> </w:t>
      </w:r>
      <w:r w:rsidR="00B44879" w:rsidRPr="0057756B">
        <w:rPr>
          <w:sz w:val="20"/>
          <w:szCs w:val="20"/>
        </w:rPr>
        <w:t xml:space="preserve">(двух) экземплярах, один из которых </w:t>
      </w:r>
      <w:r w:rsidR="00853910" w:rsidRPr="007044A3">
        <w:rPr>
          <w:sz w:val="20"/>
          <w:szCs w:val="20"/>
        </w:rPr>
        <w:t xml:space="preserve">в течение </w:t>
      </w:r>
      <w:r w:rsidR="00FE646C" w:rsidRPr="007044A3">
        <w:rPr>
          <w:sz w:val="20"/>
          <w:szCs w:val="20"/>
        </w:rPr>
        <w:t>5 (пяти) рабочих дней</w:t>
      </w:r>
      <w:r w:rsidR="00FE646C">
        <w:rPr>
          <w:sz w:val="20"/>
          <w:szCs w:val="20"/>
        </w:rPr>
        <w:t xml:space="preserve"> </w:t>
      </w:r>
      <w:r w:rsidR="00B44879" w:rsidRPr="0057756B">
        <w:rPr>
          <w:sz w:val="20"/>
          <w:szCs w:val="20"/>
        </w:rPr>
        <w:t>передает Поставщику.</w:t>
      </w:r>
    </w:p>
    <w:p w14:paraId="11708435" w14:textId="77777777" w:rsidR="008A28DC" w:rsidRDefault="009E3CA1" w:rsidP="00B103EF">
      <w:pPr>
        <w:tabs>
          <w:tab w:val="left" w:pos="5220"/>
        </w:tabs>
        <w:jc w:val="both"/>
        <w:rPr>
          <w:sz w:val="20"/>
          <w:szCs w:val="20"/>
        </w:rPr>
      </w:pPr>
      <w:r>
        <w:rPr>
          <w:sz w:val="20"/>
          <w:szCs w:val="20"/>
        </w:rPr>
        <w:t xml:space="preserve">     </w:t>
      </w:r>
      <w:r w:rsidR="008A28DC" w:rsidRPr="008A28DC">
        <w:rPr>
          <w:sz w:val="20"/>
          <w:szCs w:val="20"/>
        </w:rPr>
        <w:t>3.</w:t>
      </w:r>
      <w:r w:rsidR="001A510B">
        <w:rPr>
          <w:sz w:val="20"/>
          <w:szCs w:val="20"/>
        </w:rPr>
        <w:t>1</w:t>
      </w:r>
      <w:r w:rsidR="003C6A75">
        <w:rPr>
          <w:sz w:val="20"/>
          <w:szCs w:val="20"/>
        </w:rPr>
        <w:t>1</w:t>
      </w:r>
      <w:r w:rsidR="008A28DC" w:rsidRPr="008A28DC">
        <w:rPr>
          <w:sz w:val="20"/>
          <w:szCs w:val="20"/>
        </w:rPr>
        <w:t>.</w:t>
      </w:r>
      <w:r>
        <w:rPr>
          <w:sz w:val="20"/>
          <w:szCs w:val="20"/>
        </w:rPr>
        <w:t xml:space="preserve"> </w:t>
      </w:r>
      <w:r w:rsidR="00B103EF" w:rsidRPr="0057756B">
        <w:rPr>
          <w:sz w:val="20"/>
          <w:szCs w:val="20"/>
        </w:rPr>
        <w:t>В случае неполной поставки или поставки товара</w:t>
      </w:r>
      <w:r w:rsidR="00B103EF">
        <w:rPr>
          <w:sz w:val="20"/>
          <w:szCs w:val="20"/>
        </w:rPr>
        <w:t>,</w:t>
      </w:r>
      <w:r w:rsidR="00B103EF" w:rsidRPr="0057756B">
        <w:rPr>
          <w:sz w:val="20"/>
          <w:szCs w:val="20"/>
        </w:rPr>
        <w:t xml:space="preserve"> не соответствующе</w:t>
      </w:r>
      <w:r w:rsidR="00B103EF">
        <w:rPr>
          <w:sz w:val="20"/>
          <w:szCs w:val="20"/>
        </w:rPr>
        <w:t>го</w:t>
      </w:r>
      <w:r w:rsidR="00B103EF" w:rsidRPr="0057756B">
        <w:rPr>
          <w:sz w:val="20"/>
          <w:szCs w:val="20"/>
        </w:rPr>
        <w:t xml:space="preserve"> требованиям </w:t>
      </w:r>
      <w:r w:rsidR="00B103EF">
        <w:rPr>
          <w:sz w:val="20"/>
          <w:szCs w:val="20"/>
        </w:rPr>
        <w:t>Контракта,</w:t>
      </w:r>
      <w:r w:rsidR="00B103EF" w:rsidRPr="008A28DC">
        <w:rPr>
          <w:sz w:val="20"/>
          <w:szCs w:val="20"/>
        </w:rPr>
        <w:t xml:space="preserve"> </w:t>
      </w:r>
      <w:r w:rsidR="008A28DC" w:rsidRPr="008A28DC">
        <w:rPr>
          <w:sz w:val="20"/>
          <w:szCs w:val="20"/>
        </w:rPr>
        <w:t>Поставщик</w:t>
      </w:r>
      <w:r w:rsidR="003349EB">
        <w:rPr>
          <w:sz w:val="20"/>
          <w:szCs w:val="20"/>
        </w:rPr>
        <w:t>, по требованию Заказчика,</w:t>
      </w:r>
      <w:r w:rsidR="00B103EF" w:rsidRPr="00B103EF">
        <w:rPr>
          <w:sz w:val="20"/>
          <w:szCs w:val="20"/>
        </w:rPr>
        <w:t xml:space="preserve"> </w:t>
      </w:r>
      <w:r w:rsidR="00B103EF" w:rsidRPr="008A28DC">
        <w:rPr>
          <w:sz w:val="20"/>
          <w:szCs w:val="20"/>
        </w:rPr>
        <w:t xml:space="preserve">в </w:t>
      </w:r>
      <w:r w:rsidR="00B103EF">
        <w:rPr>
          <w:sz w:val="20"/>
          <w:szCs w:val="20"/>
        </w:rPr>
        <w:t>течение 5 (пяти) рабочих дней</w:t>
      </w:r>
      <w:r w:rsidR="008A28DC" w:rsidRPr="008A28DC">
        <w:rPr>
          <w:sz w:val="20"/>
          <w:szCs w:val="20"/>
        </w:rPr>
        <w:t xml:space="preserve"> поставляет отсутствующие (некомплектные) позиции либо заменяет некачественный товар</w:t>
      </w:r>
      <w:r w:rsidR="00B103EF">
        <w:rPr>
          <w:sz w:val="20"/>
          <w:szCs w:val="20"/>
        </w:rPr>
        <w:t>.</w:t>
      </w:r>
    </w:p>
    <w:p w14:paraId="248CA34C" w14:textId="77777777" w:rsidR="003C6A75" w:rsidRDefault="00CE3130" w:rsidP="003058D5">
      <w:pPr>
        <w:tabs>
          <w:tab w:val="left" w:pos="284"/>
        </w:tabs>
        <w:jc w:val="both"/>
        <w:rPr>
          <w:b/>
          <w:sz w:val="20"/>
          <w:szCs w:val="20"/>
        </w:rPr>
      </w:pPr>
      <w:r>
        <w:rPr>
          <w:sz w:val="20"/>
          <w:szCs w:val="20"/>
        </w:rPr>
        <w:t xml:space="preserve">     </w:t>
      </w:r>
      <w:r w:rsidR="008A28DC" w:rsidRPr="00CE3130">
        <w:rPr>
          <w:sz w:val="20"/>
          <w:szCs w:val="20"/>
        </w:rPr>
        <w:t>3.1</w:t>
      </w:r>
      <w:r w:rsidR="003C6A75" w:rsidRPr="00CE3130">
        <w:rPr>
          <w:sz w:val="20"/>
          <w:szCs w:val="20"/>
        </w:rPr>
        <w:t>2</w:t>
      </w:r>
      <w:r w:rsidR="008A28DC" w:rsidRPr="00CE3130">
        <w:rPr>
          <w:sz w:val="20"/>
          <w:szCs w:val="20"/>
        </w:rPr>
        <w:t>.</w:t>
      </w:r>
      <w:r w:rsidR="009E3CA1" w:rsidRPr="00CE3130">
        <w:rPr>
          <w:sz w:val="20"/>
          <w:szCs w:val="20"/>
        </w:rPr>
        <w:t xml:space="preserve"> </w:t>
      </w:r>
      <w:r w:rsidRPr="00CE3130">
        <w:rPr>
          <w:sz w:val="20"/>
          <w:szCs w:val="20"/>
        </w:rPr>
        <w:t>Товары считаются поставленными надлежащим образом, а Поставщик – выполнившим свои обязательства (в соответствующей части) с момента подписания Заказчиком документа о приемке (акта), товарной накладной, акта приемки товаров, работ, услуг (ф. 0510452)</w:t>
      </w:r>
      <w:r w:rsidR="004603D8">
        <w:rPr>
          <w:sz w:val="20"/>
          <w:szCs w:val="20"/>
        </w:rPr>
        <w:t xml:space="preserve"> (далее –Акт приемки (ф. 0510452)</w:t>
      </w:r>
      <w:r w:rsidRPr="00CE3130">
        <w:rPr>
          <w:sz w:val="20"/>
          <w:szCs w:val="20"/>
        </w:rPr>
        <w:t xml:space="preserve"> обеими Сторонами.</w:t>
      </w:r>
      <w:r w:rsidR="004603D8">
        <w:rPr>
          <w:sz w:val="20"/>
          <w:szCs w:val="20"/>
        </w:rPr>
        <w:t xml:space="preserve"> При отсутствии претензий, </w:t>
      </w:r>
      <w:r w:rsidR="003058D5">
        <w:rPr>
          <w:sz w:val="20"/>
          <w:szCs w:val="20"/>
        </w:rPr>
        <w:t>расхождений по</w:t>
      </w:r>
      <w:r w:rsidR="004603D8">
        <w:rPr>
          <w:sz w:val="20"/>
          <w:szCs w:val="20"/>
        </w:rPr>
        <w:t xml:space="preserve"> результатам приемки товаров, работ, услуг</w:t>
      </w:r>
      <w:r w:rsidR="001234EA">
        <w:rPr>
          <w:sz w:val="20"/>
          <w:szCs w:val="20"/>
        </w:rPr>
        <w:t>, проведенной без участия поставщика,</w:t>
      </w:r>
      <w:r w:rsidR="003058D5">
        <w:rPr>
          <w:sz w:val="20"/>
          <w:szCs w:val="20"/>
        </w:rPr>
        <w:t xml:space="preserve"> Заказчик уведомляет поставщика о результатах приемки путем направления на адрес электронной почты поставщика электронного акта приемки (ф. 051452) (скан копии Акта приемки (ф.051452)</w:t>
      </w:r>
      <w:r w:rsidR="00475991">
        <w:rPr>
          <w:sz w:val="20"/>
          <w:szCs w:val="20"/>
        </w:rPr>
        <w:t>.</w:t>
      </w:r>
    </w:p>
    <w:p w14:paraId="42615D5F" w14:textId="77777777" w:rsidR="00962353" w:rsidRDefault="00962353" w:rsidP="00962353">
      <w:pPr>
        <w:suppressAutoHyphens/>
        <w:jc w:val="center"/>
        <w:rPr>
          <w:b/>
          <w:sz w:val="20"/>
          <w:szCs w:val="20"/>
        </w:rPr>
      </w:pPr>
      <w:r w:rsidRPr="00871FE6">
        <w:rPr>
          <w:b/>
          <w:sz w:val="20"/>
          <w:szCs w:val="20"/>
        </w:rPr>
        <w:t>4.</w:t>
      </w:r>
      <w:r w:rsidR="009E3CA1">
        <w:rPr>
          <w:b/>
          <w:sz w:val="20"/>
          <w:szCs w:val="20"/>
        </w:rPr>
        <w:t xml:space="preserve"> </w:t>
      </w:r>
      <w:r w:rsidRPr="00871FE6">
        <w:rPr>
          <w:b/>
          <w:sz w:val="20"/>
          <w:szCs w:val="20"/>
        </w:rPr>
        <w:t xml:space="preserve">Цена </w:t>
      </w:r>
      <w:r w:rsidR="008A28DC">
        <w:rPr>
          <w:b/>
          <w:sz w:val="20"/>
          <w:szCs w:val="20"/>
        </w:rPr>
        <w:t>Контракта</w:t>
      </w:r>
      <w:r w:rsidRPr="00871FE6">
        <w:rPr>
          <w:b/>
          <w:sz w:val="20"/>
          <w:szCs w:val="20"/>
        </w:rPr>
        <w:t xml:space="preserve"> и порядок оплаты</w:t>
      </w:r>
    </w:p>
    <w:p w14:paraId="2C47D948" w14:textId="77777777" w:rsidR="003C6A75" w:rsidRPr="00871FE6" w:rsidRDefault="003C6A75" w:rsidP="00962353">
      <w:pPr>
        <w:suppressAutoHyphens/>
        <w:jc w:val="center"/>
        <w:rPr>
          <w:b/>
          <w:sz w:val="20"/>
          <w:szCs w:val="20"/>
        </w:rPr>
      </w:pPr>
    </w:p>
    <w:p w14:paraId="5B677BD7" w14:textId="77777777" w:rsidR="003C6A75" w:rsidRPr="00871FE6" w:rsidRDefault="003311BB" w:rsidP="003C6A75">
      <w:pPr>
        <w:suppressAutoHyphens/>
        <w:jc w:val="both"/>
        <w:rPr>
          <w:sz w:val="20"/>
          <w:szCs w:val="20"/>
        </w:rPr>
      </w:pPr>
      <w:r>
        <w:rPr>
          <w:sz w:val="20"/>
          <w:szCs w:val="20"/>
        </w:rPr>
        <w:t xml:space="preserve">     </w:t>
      </w:r>
      <w:r w:rsidRPr="00871FE6">
        <w:rPr>
          <w:sz w:val="20"/>
          <w:szCs w:val="20"/>
        </w:rPr>
        <w:t>4.1.</w:t>
      </w:r>
      <w:r>
        <w:rPr>
          <w:sz w:val="20"/>
          <w:szCs w:val="20"/>
        </w:rPr>
        <w:t xml:space="preserve"> </w:t>
      </w:r>
      <w:r w:rsidRPr="00871FE6">
        <w:rPr>
          <w:sz w:val="20"/>
          <w:szCs w:val="20"/>
        </w:rPr>
        <w:t xml:space="preserve">Цена </w:t>
      </w:r>
      <w:r>
        <w:rPr>
          <w:sz w:val="20"/>
          <w:szCs w:val="20"/>
        </w:rPr>
        <w:t>Контракта</w:t>
      </w:r>
      <w:r w:rsidRPr="00871FE6">
        <w:rPr>
          <w:sz w:val="20"/>
          <w:szCs w:val="20"/>
        </w:rPr>
        <w:t xml:space="preserve"> </w:t>
      </w:r>
      <w:r w:rsidR="003C6A75" w:rsidRPr="00871FE6">
        <w:rPr>
          <w:sz w:val="20"/>
          <w:szCs w:val="20"/>
        </w:rPr>
        <w:t>составляет ________________</w:t>
      </w:r>
      <w:r w:rsidR="003C6A75">
        <w:rPr>
          <w:sz w:val="20"/>
          <w:szCs w:val="20"/>
        </w:rPr>
        <w:t>__</w:t>
      </w:r>
      <w:r w:rsidR="003C6A75" w:rsidRPr="00871FE6">
        <w:rPr>
          <w:sz w:val="20"/>
          <w:szCs w:val="20"/>
        </w:rPr>
        <w:t>___</w:t>
      </w:r>
      <w:r w:rsidR="003C6A75">
        <w:rPr>
          <w:sz w:val="20"/>
          <w:szCs w:val="20"/>
        </w:rPr>
        <w:t xml:space="preserve"> (</w:t>
      </w:r>
      <w:r w:rsidR="003C6A75" w:rsidRPr="00871FE6">
        <w:rPr>
          <w:sz w:val="20"/>
          <w:szCs w:val="20"/>
        </w:rPr>
        <w:t>___________________________________</w:t>
      </w:r>
      <w:r w:rsidR="003C6A75">
        <w:rPr>
          <w:sz w:val="20"/>
          <w:szCs w:val="20"/>
        </w:rPr>
        <w:t>_________</w:t>
      </w:r>
    </w:p>
    <w:p w14:paraId="2C06DB65" w14:textId="77777777" w:rsidR="003C6A75" w:rsidRDefault="003C6A75" w:rsidP="003C6A75">
      <w:pPr>
        <w:suppressAutoHyphens/>
        <w:jc w:val="both"/>
        <w:rPr>
          <w:sz w:val="20"/>
          <w:szCs w:val="20"/>
        </w:rPr>
      </w:pPr>
      <w:r w:rsidRPr="00871FE6">
        <w:rPr>
          <w:sz w:val="20"/>
          <w:szCs w:val="20"/>
        </w:rPr>
        <w:t>_______________________________________________________________________</w:t>
      </w:r>
      <w:r>
        <w:rPr>
          <w:sz w:val="20"/>
          <w:szCs w:val="20"/>
        </w:rPr>
        <w:t>____</w:t>
      </w:r>
      <w:r w:rsidR="00E155F2">
        <w:rPr>
          <w:sz w:val="20"/>
          <w:szCs w:val="20"/>
        </w:rPr>
        <w:t xml:space="preserve">_) </w:t>
      </w:r>
      <w:r w:rsidR="00E155F2" w:rsidRPr="00871FE6">
        <w:rPr>
          <w:sz w:val="20"/>
          <w:szCs w:val="20"/>
        </w:rPr>
        <w:t>руб.</w:t>
      </w:r>
      <w:r w:rsidRPr="00871FE6">
        <w:rPr>
          <w:sz w:val="20"/>
          <w:szCs w:val="20"/>
        </w:rPr>
        <w:t xml:space="preserve"> ____</w:t>
      </w:r>
      <w:r>
        <w:rPr>
          <w:sz w:val="20"/>
          <w:szCs w:val="20"/>
        </w:rPr>
        <w:t>_____</w:t>
      </w:r>
      <w:r w:rsidRPr="00871FE6">
        <w:rPr>
          <w:sz w:val="20"/>
          <w:szCs w:val="20"/>
        </w:rPr>
        <w:t xml:space="preserve"> коп. (в том числе</w:t>
      </w:r>
      <w:r>
        <w:rPr>
          <w:sz w:val="20"/>
          <w:szCs w:val="20"/>
        </w:rPr>
        <w:t xml:space="preserve"> НДС - _______________ руб. __________ коп.</w:t>
      </w:r>
      <w:r w:rsidRPr="00871FE6">
        <w:rPr>
          <w:sz w:val="20"/>
          <w:szCs w:val="20"/>
        </w:rPr>
        <w:t xml:space="preserve">). </w:t>
      </w:r>
    </w:p>
    <w:p w14:paraId="1E1B87F0" w14:textId="77777777" w:rsidR="00962353" w:rsidRPr="00871FE6" w:rsidRDefault="00EE0560" w:rsidP="003C6A75">
      <w:pPr>
        <w:suppressAutoHyphens/>
        <w:jc w:val="both"/>
        <w:rPr>
          <w:sz w:val="20"/>
          <w:szCs w:val="20"/>
        </w:rPr>
      </w:pPr>
      <w:r>
        <w:rPr>
          <w:sz w:val="20"/>
          <w:szCs w:val="20"/>
        </w:rPr>
        <w:t>Расчет цены Контракта представлен в Техническом задании (спецификац</w:t>
      </w:r>
      <w:r w:rsidR="003311BB">
        <w:rPr>
          <w:sz w:val="20"/>
          <w:szCs w:val="20"/>
        </w:rPr>
        <w:t>ии) (Приложение 1 к Контракту).</w:t>
      </w:r>
    </w:p>
    <w:p w14:paraId="213AB84A" w14:textId="77777777" w:rsidR="00962353" w:rsidRPr="00871FE6" w:rsidRDefault="001A5BD7" w:rsidP="00962353">
      <w:pPr>
        <w:tabs>
          <w:tab w:val="left" w:pos="0"/>
        </w:tabs>
        <w:jc w:val="both"/>
        <w:rPr>
          <w:sz w:val="20"/>
          <w:szCs w:val="20"/>
        </w:rPr>
      </w:pPr>
      <w:r>
        <w:rPr>
          <w:sz w:val="20"/>
          <w:szCs w:val="20"/>
        </w:rPr>
        <w:t xml:space="preserve">     </w:t>
      </w:r>
      <w:r w:rsidR="00962353" w:rsidRPr="00871FE6">
        <w:rPr>
          <w:sz w:val="20"/>
          <w:szCs w:val="20"/>
        </w:rPr>
        <w:t>4.2.</w:t>
      </w:r>
      <w:r>
        <w:rPr>
          <w:sz w:val="20"/>
          <w:szCs w:val="20"/>
        </w:rPr>
        <w:t xml:space="preserve"> </w:t>
      </w:r>
      <w:r w:rsidR="00962353" w:rsidRPr="00871FE6">
        <w:rPr>
          <w:sz w:val="20"/>
          <w:szCs w:val="20"/>
        </w:rPr>
        <w:t xml:space="preserve">Цена </w:t>
      </w:r>
      <w:r w:rsidR="008A28DC">
        <w:rPr>
          <w:sz w:val="20"/>
          <w:szCs w:val="20"/>
        </w:rPr>
        <w:t>Контракта</w:t>
      </w:r>
      <w:r w:rsidR="00962353" w:rsidRPr="00871FE6">
        <w:rPr>
          <w:sz w:val="20"/>
          <w:szCs w:val="20"/>
        </w:rPr>
        <w:t xml:space="preserve"> и валюта платежа устанавливаются в российских рублях.</w:t>
      </w:r>
    </w:p>
    <w:p w14:paraId="64BCA7E7" w14:textId="77777777" w:rsidR="00962353" w:rsidRPr="00A8043A" w:rsidRDefault="001A5BD7" w:rsidP="00962353">
      <w:pPr>
        <w:ind w:right="-79"/>
        <w:jc w:val="both"/>
        <w:rPr>
          <w:sz w:val="20"/>
          <w:szCs w:val="20"/>
        </w:rPr>
      </w:pPr>
      <w:r>
        <w:rPr>
          <w:sz w:val="20"/>
          <w:szCs w:val="20"/>
        </w:rPr>
        <w:t xml:space="preserve">     </w:t>
      </w:r>
      <w:r w:rsidR="00962353" w:rsidRPr="00A8043A">
        <w:rPr>
          <w:sz w:val="20"/>
          <w:szCs w:val="20"/>
        </w:rPr>
        <w:t>4.3.</w:t>
      </w:r>
      <w:r>
        <w:rPr>
          <w:sz w:val="20"/>
          <w:szCs w:val="20"/>
        </w:rPr>
        <w:t xml:space="preserve"> </w:t>
      </w:r>
      <w:r w:rsidR="00962353" w:rsidRPr="00A8043A">
        <w:rPr>
          <w:sz w:val="20"/>
          <w:szCs w:val="20"/>
        </w:rPr>
        <w:t xml:space="preserve">Цена </w:t>
      </w:r>
      <w:r w:rsidR="008A28DC" w:rsidRPr="00A8043A">
        <w:rPr>
          <w:sz w:val="20"/>
          <w:szCs w:val="20"/>
        </w:rPr>
        <w:t>Контракта</w:t>
      </w:r>
      <w:r w:rsidR="00962353" w:rsidRPr="00A8043A">
        <w:rPr>
          <w:sz w:val="20"/>
          <w:szCs w:val="20"/>
        </w:rPr>
        <w:t xml:space="preserve"> включает в себя </w:t>
      </w:r>
      <w:r w:rsidR="0090091F" w:rsidRPr="00A8043A">
        <w:rPr>
          <w:sz w:val="20"/>
          <w:szCs w:val="20"/>
        </w:rPr>
        <w:t xml:space="preserve">все </w:t>
      </w:r>
      <w:r w:rsidR="00962353" w:rsidRPr="00A8043A">
        <w:rPr>
          <w:sz w:val="20"/>
          <w:szCs w:val="20"/>
        </w:rPr>
        <w:t xml:space="preserve">расходы, которые Поставщик должен оплачивать </w:t>
      </w:r>
      <w:r w:rsidR="00A8043A">
        <w:rPr>
          <w:sz w:val="20"/>
          <w:szCs w:val="20"/>
        </w:rPr>
        <w:t>при исполнении</w:t>
      </w:r>
      <w:r w:rsidR="00962353" w:rsidRPr="00A8043A">
        <w:rPr>
          <w:sz w:val="20"/>
          <w:szCs w:val="20"/>
        </w:rPr>
        <w:t xml:space="preserve"> </w:t>
      </w:r>
      <w:r w:rsidR="008A28DC" w:rsidRPr="00A8043A">
        <w:rPr>
          <w:sz w:val="20"/>
          <w:szCs w:val="20"/>
        </w:rPr>
        <w:t>Контракта</w:t>
      </w:r>
      <w:r w:rsidR="00962353" w:rsidRPr="00A8043A">
        <w:rPr>
          <w:sz w:val="20"/>
          <w:szCs w:val="20"/>
        </w:rPr>
        <w:t>.</w:t>
      </w:r>
    </w:p>
    <w:p w14:paraId="34822B86" w14:textId="77777777" w:rsidR="00093D6F" w:rsidRPr="008A28DC" w:rsidRDefault="00A22C2D" w:rsidP="00093D6F">
      <w:pPr>
        <w:widowControl w:val="0"/>
        <w:autoSpaceDE w:val="0"/>
        <w:autoSpaceDN w:val="0"/>
        <w:adjustRightInd w:val="0"/>
        <w:jc w:val="both"/>
        <w:rPr>
          <w:sz w:val="20"/>
          <w:szCs w:val="20"/>
        </w:rPr>
      </w:pPr>
      <w:r>
        <w:rPr>
          <w:sz w:val="20"/>
          <w:szCs w:val="20"/>
        </w:rPr>
        <w:t xml:space="preserve">     </w:t>
      </w:r>
      <w:r w:rsidR="00962353" w:rsidRPr="008A28DC">
        <w:rPr>
          <w:sz w:val="20"/>
          <w:szCs w:val="20"/>
        </w:rPr>
        <w:t>4.4.</w:t>
      </w:r>
      <w:r>
        <w:rPr>
          <w:sz w:val="20"/>
          <w:szCs w:val="20"/>
        </w:rPr>
        <w:t xml:space="preserve"> </w:t>
      </w:r>
      <w:r w:rsidR="00093D6F" w:rsidRPr="008A28DC">
        <w:rPr>
          <w:sz w:val="20"/>
          <w:szCs w:val="20"/>
        </w:rPr>
        <w:t xml:space="preserve">Цена </w:t>
      </w:r>
      <w:r w:rsidR="008A28DC">
        <w:rPr>
          <w:sz w:val="20"/>
          <w:szCs w:val="20"/>
        </w:rPr>
        <w:t>Контракта</w:t>
      </w:r>
      <w:r w:rsidR="00093D6F" w:rsidRPr="008A28DC">
        <w:rPr>
          <w:sz w:val="20"/>
          <w:szCs w:val="20"/>
        </w:rPr>
        <w:t xml:space="preserve"> является </w:t>
      </w:r>
      <w:r w:rsidR="00E155F2" w:rsidRPr="008A28DC">
        <w:rPr>
          <w:sz w:val="20"/>
          <w:szCs w:val="20"/>
        </w:rPr>
        <w:t>твердой и</w:t>
      </w:r>
      <w:r w:rsidR="00093D6F" w:rsidRPr="008A28DC">
        <w:rPr>
          <w:sz w:val="20"/>
          <w:szCs w:val="20"/>
        </w:rPr>
        <w:t xml:space="preserve"> определяется на весь срок исполнения </w:t>
      </w:r>
      <w:r w:rsidR="008A28DC">
        <w:rPr>
          <w:sz w:val="20"/>
          <w:szCs w:val="20"/>
        </w:rPr>
        <w:t>Контракта</w:t>
      </w:r>
      <w:r w:rsidR="00093D6F" w:rsidRPr="008A28DC">
        <w:rPr>
          <w:sz w:val="20"/>
          <w:szCs w:val="20"/>
        </w:rPr>
        <w:t xml:space="preserve">. </w:t>
      </w:r>
    </w:p>
    <w:p w14:paraId="00CC8F05" w14:textId="09680DE6" w:rsidR="00962353" w:rsidRPr="00871FE6" w:rsidRDefault="00A22C2D" w:rsidP="00962353">
      <w:pPr>
        <w:tabs>
          <w:tab w:val="left" w:pos="0"/>
        </w:tabs>
        <w:jc w:val="both"/>
        <w:rPr>
          <w:sz w:val="20"/>
          <w:szCs w:val="20"/>
        </w:rPr>
      </w:pPr>
      <w:r>
        <w:rPr>
          <w:sz w:val="20"/>
          <w:szCs w:val="20"/>
        </w:rPr>
        <w:t xml:space="preserve">     </w:t>
      </w:r>
      <w:r w:rsidR="00962353" w:rsidRPr="00871FE6">
        <w:rPr>
          <w:sz w:val="20"/>
          <w:szCs w:val="20"/>
        </w:rPr>
        <w:t>4.5.</w:t>
      </w:r>
      <w:r>
        <w:rPr>
          <w:sz w:val="20"/>
          <w:szCs w:val="20"/>
        </w:rPr>
        <w:t xml:space="preserve"> </w:t>
      </w:r>
      <w:r w:rsidR="00962353" w:rsidRPr="00871FE6">
        <w:rPr>
          <w:sz w:val="20"/>
          <w:szCs w:val="20"/>
        </w:rPr>
        <w:t xml:space="preserve">Финансирование </w:t>
      </w:r>
      <w:r w:rsidR="008A28DC">
        <w:rPr>
          <w:sz w:val="20"/>
          <w:szCs w:val="20"/>
        </w:rPr>
        <w:t>Контракта</w:t>
      </w:r>
      <w:r w:rsidR="00962353" w:rsidRPr="00871FE6">
        <w:rPr>
          <w:sz w:val="20"/>
          <w:szCs w:val="20"/>
        </w:rPr>
        <w:t xml:space="preserve"> осуществляется Заказчиком за счет </w:t>
      </w:r>
      <w:r w:rsidR="008A28DC">
        <w:rPr>
          <w:sz w:val="20"/>
          <w:szCs w:val="20"/>
        </w:rPr>
        <w:t xml:space="preserve">средств </w:t>
      </w:r>
      <w:r w:rsidR="00DC1E3A">
        <w:rPr>
          <w:sz w:val="20"/>
          <w:szCs w:val="20"/>
        </w:rPr>
        <w:t>бюджетных учреждений</w:t>
      </w:r>
      <w:r w:rsidR="008A28DC">
        <w:rPr>
          <w:sz w:val="20"/>
          <w:szCs w:val="20"/>
        </w:rPr>
        <w:t xml:space="preserve"> (субсидии на выполнение государственного задания на оказание государственных услуг (выполнение работ) на сумму ____________</w:t>
      </w:r>
      <w:r>
        <w:rPr>
          <w:sz w:val="20"/>
          <w:szCs w:val="20"/>
        </w:rPr>
        <w:t>___</w:t>
      </w:r>
      <w:r w:rsidR="008A28DC">
        <w:rPr>
          <w:sz w:val="20"/>
          <w:szCs w:val="20"/>
        </w:rPr>
        <w:t>_ (____________________________________________</w:t>
      </w:r>
      <w:r>
        <w:rPr>
          <w:sz w:val="20"/>
          <w:szCs w:val="20"/>
        </w:rPr>
        <w:t>___________</w:t>
      </w:r>
      <w:r w:rsidR="00266B84">
        <w:rPr>
          <w:sz w:val="20"/>
          <w:szCs w:val="20"/>
        </w:rPr>
        <w:t>_</w:t>
      </w:r>
      <w:r w:rsidR="008A28DC">
        <w:rPr>
          <w:sz w:val="20"/>
          <w:szCs w:val="20"/>
        </w:rPr>
        <w:t>_) руб. ______ коп., за счет внебюджетных</w:t>
      </w:r>
      <w:r>
        <w:rPr>
          <w:sz w:val="20"/>
          <w:szCs w:val="20"/>
        </w:rPr>
        <w:t xml:space="preserve"> средств на сумму _______________</w:t>
      </w:r>
      <w:r w:rsidR="008A28DC">
        <w:rPr>
          <w:sz w:val="20"/>
          <w:szCs w:val="20"/>
        </w:rPr>
        <w:t>__ (______</w:t>
      </w:r>
      <w:r w:rsidR="00266B84">
        <w:rPr>
          <w:sz w:val="20"/>
          <w:szCs w:val="20"/>
        </w:rPr>
        <w:t>____</w:t>
      </w:r>
      <w:r>
        <w:rPr>
          <w:sz w:val="20"/>
          <w:szCs w:val="20"/>
        </w:rPr>
        <w:t>___________________________</w:t>
      </w:r>
      <w:r w:rsidR="00E155F2">
        <w:rPr>
          <w:sz w:val="20"/>
          <w:szCs w:val="20"/>
        </w:rPr>
        <w:t>_)</w:t>
      </w:r>
      <w:r>
        <w:rPr>
          <w:sz w:val="20"/>
          <w:szCs w:val="20"/>
        </w:rPr>
        <w:t xml:space="preserve"> руб. __</w:t>
      </w:r>
      <w:r w:rsidR="008A28DC">
        <w:rPr>
          <w:sz w:val="20"/>
          <w:szCs w:val="20"/>
        </w:rPr>
        <w:t xml:space="preserve">__ коп. </w:t>
      </w:r>
      <w:r w:rsidR="00962353" w:rsidRPr="00871FE6">
        <w:rPr>
          <w:sz w:val="20"/>
          <w:szCs w:val="20"/>
        </w:rPr>
        <w:t xml:space="preserve">по </w:t>
      </w:r>
      <w:r w:rsidR="009C7252">
        <w:rPr>
          <w:sz w:val="20"/>
          <w:szCs w:val="20"/>
        </w:rPr>
        <w:t>00000000000000000244</w:t>
      </w:r>
      <w:r w:rsidR="00126555">
        <w:rPr>
          <w:sz w:val="20"/>
          <w:szCs w:val="20"/>
        </w:rPr>
        <w:t>.</w:t>
      </w:r>
      <w:r w:rsidR="00962353" w:rsidRPr="00871FE6">
        <w:rPr>
          <w:sz w:val="20"/>
          <w:szCs w:val="20"/>
        </w:rPr>
        <w:t xml:space="preserve"> </w:t>
      </w:r>
    </w:p>
    <w:p w14:paraId="42977667" w14:textId="77777777" w:rsidR="0070388C" w:rsidRPr="0070388C" w:rsidRDefault="00A22C2D" w:rsidP="0070388C">
      <w:pPr>
        <w:autoSpaceDE w:val="0"/>
        <w:autoSpaceDN w:val="0"/>
        <w:adjustRightInd w:val="0"/>
        <w:jc w:val="both"/>
        <w:rPr>
          <w:color w:val="000000" w:themeColor="text1"/>
          <w:sz w:val="20"/>
          <w:szCs w:val="20"/>
        </w:rPr>
      </w:pPr>
      <w:r w:rsidRPr="0070388C">
        <w:rPr>
          <w:color w:val="000000" w:themeColor="text1"/>
          <w:sz w:val="20"/>
          <w:szCs w:val="20"/>
        </w:rPr>
        <w:t xml:space="preserve">     </w:t>
      </w:r>
      <w:r w:rsidR="00962353" w:rsidRPr="0070388C">
        <w:rPr>
          <w:color w:val="000000" w:themeColor="text1"/>
          <w:sz w:val="20"/>
          <w:szCs w:val="20"/>
        </w:rPr>
        <w:t>4.6.</w:t>
      </w:r>
      <w:r w:rsidRPr="0070388C">
        <w:rPr>
          <w:color w:val="000000" w:themeColor="text1"/>
          <w:sz w:val="20"/>
          <w:szCs w:val="20"/>
        </w:rPr>
        <w:t xml:space="preserve"> </w:t>
      </w:r>
      <w:r w:rsidR="00962353" w:rsidRPr="0070388C">
        <w:rPr>
          <w:color w:val="000000" w:themeColor="text1"/>
          <w:sz w:val="20"/>
          <w:szCs w:val="20"/>
        </w:rPr>
        <w:t xml:space="preserve">Оплата по </w:t>
      </w:r>
      <w:r w:rsidR="00266B84" w:rsidRPr="0070388C">
        <w:rPr>
          <w:color w:val="000000" w:themeColor="text1"/>
          <w:sz w:val="20"/>
          <w:szCs w:val="20"/>
        </w:rPr>
        <w:t>Контракту</w:t>
      </w:r>
      <w:r w:rsidR="00962353" w:rsidRPr="0070388C">
        <w:rPr>
          <w:color w:val="000000" w:themeColor="text1"/>
          <w:sz w:val="20"/>
          <w:szCs w:val="20"/>
        </w:rPr>
        <w:t xml:space="preserve"> производится Заказчиком безналичным расчетом </w:t>
      </w:r>
      <w:r w:rsidR="009C153E" w:rsidRPr="0070388C">
        <w:rPr>
          <w:color w:val="000000" w:themeColor="text1"/>
          <w:sz w:val="20"/>
          <w:szCs w:val="20"/>
        </w:rPr>
        <w:t xml:space="preserve">по факту поставки товара </w:t>
      </w:r>
      <w:r w:rsidR="00A425B4" w:rsidRPr="0070388C">
        <w:rPr>
          <w:color w:val="000000" w:themeColor="text1"/>
          <w:sz w:val="20"/>
          <w:szCs w:val="20"/>
        </w:rPr>
        <w:t xml:space="preserve">в срок не более </w:t>
      </w:r>
      <w:r w:rsidR="00440F18">
        <w:rPr>
          <w:color w:val="000000" w:themeColor="text1"/>
          <w:sz w:val="20"/>
          <w:szCs w:val="20"/>
        </w:rPr>
        <w:t>7</w:t>
      </w:r>
      <w:r w:rsidR="004477C4">
        <w:rPr>
          <w:color w:val="000000" w:themeColor="text1"/>
          <w:sz w:val="20"/>
          <w:szCs w:val="20"/>
        </w:rPr>
        <w:t xml:space="preserve"> (</w:t>
      </w:r>
      <w:r w:rsidR="00440F18">
        <w:rPr>
          <w:color w:val="000000" w:themeColor="text1"/>
          <w:sz w:val="20"/>
          <w:szCs w:val="20"/>
        </w:rPr>
        <w:t>сем</w:t>
      </w:r>
      <w:r w:rsidR="004477C4">
        <w:rPr>
          <w:color w:val="000000" w:themeColor="text1"/>
          <w:sz w:val="20"/>
          <w:szCs w:val="20"/>
        </w:rPr>
        <w:t>и) рабочих</w:t>
      </w:r>
      <w:r w:rsidR="00A425B4" w:rsidRPr="0070388C">
        <w:rPr>
          <w:color w:val="000000" w:themeColor="text1"/>
          <w:sz w:val="20"/>
          <w:szCs w:val="20"/>
        </w:rPr>
        <w:t xml:space="preserve"> дней</w:t>
      </w:r>
      <w:r w:rsidR="00962353" w:rsidRPr="0070388C">
        <w:rPr>
          <w:color w:val="000000" w:themeColor="text1"/>
          <w:sz w:val="20"/>
          <w:szCs w:val="20"/>
        </w:rPr>
        <w:t xml:space="preserve"> с </w:t>
      </w:r>
      <w:r w:rsidR="009C153E" w:rsidRPr="0070388C">
        <w:rPr>
          <w:color w:val="000000" w:themeColor="text1"/>
          <w:sz w:val="20"/>
          <w:szCs w:val="20"/>
        </w:rPr>
        <w:t>даты подписания Заказчиком документа о приемке товара</w:t>
      </w:r>
      <w:r w:rsidR="00962353" w:rsidRPr="0070388C">
        <w:rPr>
          <w:color w:val="000000" w:themeColor="text1"/>
          <w:sz w:val="20"/>
          <w:szCs w:val="20"/>
        </w:rPr>
        <w:t xml:space="preserve"> </w:t>
      </w:r>
      <w:r w:rsidR="009C153E" w:rsidRPr="0070388C">
        <w:rPr>
          <w:color w:val="000000" w:themeColor="text1"/>
          <w:sz w:val="20"/>
          <w:szCs w:val="20"/>
        </w:rPr>
        <w:t>(отдельной парт</w:t>
      </w:r>
      <w:r w:rsidR="00A425B4" w:rsidRPr="0070388C">
        <w:rPr>
          <w:color w:val="000000" w:themeColor="text1"/>
          <w:sz w:val="20"/>
          <w:szCs w:val="20"/>
        </w:rPr>
        <w:t>ии товара) (товарной накладной), предусмотренного п.3.</w:t>
      </w:r>
      <w:r w:rsidR="00CD1ABA" w:rsidRPr="0070388C">
        <w:rPr>
          <w:color w:val="000000" w:themeColor="text1"/>
          <w:sz w:val="20"/>
          <w:szCs w:val="20"/>
        </w:rPr>
        <w:t>9</w:t>
      </w:r>
      <w:r w:rsidR="00A425B4" w:rsidRPr="0070388C">
        <w:rPr>
          <w:color w:val="000000" w:themeColor="text1"/>
          <w:sz w:val="20"/>
          <w:szCs w:val="20"/>
        </w:rPr>
        <w:t xml:space="preserve"> раздела 3 «Порядок поставки и приема-передачи товара» Контракта, </w:t>
      </w:r>
      <w:r w:rsidR="00962353" w:rsidRPr="0070388C">
        <w:rPr>
          <w:color w:val="000000" w:themeColor="text1"/>
          <w:sz w:val="20"/>
          <w:szCs w:val="20"/>
        </w:rPr>
        <w:t>на осно</w:t>
      </w:r>
      <w:r w:rsidR="00D81E66" w:rsidRPr="0070388C">
        <w:rPr>
          <w:color w:val="000000" w:themeColor="text1"/>
          <w:sz w:val="20"/>
          <w:szCs w:val="20"/>
        </w:rPr>
        <w:t xml:space="preserve">вании товарной накладной, счета, </w:t>
      </w:r>
      <w:r w:rsidR="0070388C" w:rsidRPr="0070388C">
        <w:rPr>
          <w:color w:val="000000" w:themeColor="text1"/>
          <w:sz w:val="20"/>
          <w:szCs w:val="20"/>
        </w:rPr>
        <w:t xml:space="preserve">счета, </w:t>
      </w:r>
      <w:r w:rsidR="00E155F2" w:rsidRPr="0070388C">
        <w:rPr>
          <w:color w:val="000000" w:themeColor="text1"/>
          <w:sz w:val="20"/>
          <w:szCs w:val="20"/>
        </w:rPr>
        <w:t>за исключением</w:t>
      </w:r>
      <w:r w:rsidR="0070388C" w:rsidRPr="0070388C">
        <w:rPr>
          <w:color w:val="000000" w:themeColor="text1"/>
          <w:sz w:val="20"/>
          <w:szCs w:val="20"/>
        </w:rPr>
        <w:t xml:space="preserve"> случаев, если иной </w:t>
      </w:r>
      <w:r w:rsidR="00E155F2" w:rsidRPr="0070388C">
        <w:rPr>
          <w:color w:val="000000" w:themeColor="text1"/>
          <w:sz w:val="20"/>
          <w:szCs w:val="20"/>
        </w:rPr>
        <w:t>срок оплаты</w:t>
      </w:r>
      <w:r w:rsidR="0070388C" w:rsidRPr="0070388C">
        <w:rPr>
          <w:color w:val="000000" w:themeColor="text1"/>
          <w:sz w:val="20"/>
          <w:szCs w:val="20"/>
        </w:rPr>
        <w:t xml:space="preserve"> установлен законодательством Российской Федерации.</w:t>
      </w:r>
    </w:p>
    <w:p w14:paraId="47A6211D" w14:textId="77777777" w:rsidR="00962353" w:rsidRDefault="00A425B4" w:rsidP="00962353">
      <w:pPr>
        <w:jc w:val="both"/>
        <w:rPr>
          <w:sz w:val="20"/>
          <w:szCs w:val="20"/>
        </w:rPr>
      </w:pPr>
      <w:r>
        <w:rPr>
          <w:sz w:val="20"/>
          <w:szCs w:val="20"/>
        </w:rPr>
        <w:t xml:space="preserve"> </w:t>
      </w:r>
      <w:r w:rsidR="00EE4AF7">
        <w:rPr>
          <w:sz w:val="20"/>
          <w:szCs w:val="20"/>
        </w:rPr>
        <w:t xml:space="preserve">    </w:t>
      </w:r>
      <w:r w:rsidR="00962353" w:rsidRPr="00871FE6">
        <w:rPr>
          <w:sz w:val="20"/>
          <w:szCs w:val="20"/>
        </w:rPr>
        <w:t>4.7</w:t>
      </w:r>
      <w:r w:rsidR="00EE4AF7">
        <w:rPr>
          <w:sz w:val="20"/>
          <w:szCs w:val="20"/>
        </w:rPr>
        <w:t>.</w:t>
      </w:r>
      <w:r w:rsidR="00FC10F3" w:rsidRPr="00871FE6">
        <w:rPr>
          <w:sz w:val="20"/>
          <w:szCs w:val="20"/>
        </w:rPr>
        <w:t xml:space="preserve"> </w:t>
      </w:r>
      <w:r w:rsidR="00962353" w:rsidRPr="00871FE6">
        <w:rPr>
          <w:sz w:val="20"/>
          <w:szCs w:val="20"/>
        </w:rPr>
        <w:t>Датой платежа считается дата списания денежных средств со счета Заказчика.</w:t>
      </w:r>
    </w:p>
    <w:p w14:paraId="4B5136B7" w14:textId="77777777" w:rsidR="00126555" w:rsidRDefault="00126555" w:rsidP="00EE4AF7">
      <w:pPr>
        <w:jc w:val="both"/>
        <w:rPr>
          <w:sz w:val="20"/>
          <w:szCs w:val="20"/>
        </w:rPr>
      </w:pPr>
    </w:p>
    <w:p w14:paraId="05ACFAE0" w14:textId="77777777" w:rsidR="00962353" w:rsidRDefault="00962353" w:rsidP="00962353">
      <w:pPr>
        <w:tabs>
          <w:tab w:val="left" w:pos="0"/>
        </w:tabs>
        <w:jc w:val="center"/>
        <w:rPr>
          <w:b/>
          <w:sz w:val="20"/>
          <w:szCs w:val="20"/>
        </w:rPr>
      </w:pPr>
      <w:r w:rsidRPr="00871FE6">
        <w:rPr>
          <w:b/>
          <w:sz w:val="20"/>
          <w:szCs w:val="20"/>
        </w:rPr>
        <w:t>5.</w:t>
      </w:r>
      <w:r w:rsidR="00EE4AF7">
        <w:rPr>
          <w:b/>
          <w:sz w:val="20"/>
          <w:szCs w:val="20"/>
        </w:rPr>
        <w:t xml:space="preserve"> </w:t>
      </w:r>
      <w:r w:rsidRPr="00871FE6">
        <w:rPr>
          <w:b/>
          <w:sz w:val="20"/>
          <w:szCs w:val="20"/>
        </w:rPr>
        <w:t xml:space="preserve">Срок действия </w:t>
      </w:r>
      <w:r w:rsidR="00BA1B3D">
        <w:rPr>
          <w:b/>
          <w:sz w:val="20"/>
          <w:szCs w:val="20"/>
        </w:rPr>
        <w:t>Контракта</w:t>
      </w:r>
    </w:p>
    <w:p w14:paraId="58212888" w14:textId="77777777" w:rsidR="00962353" w:rsidRDefault="00EE4AF7" w:rsidP="00962353">
      <w:pPr>
        <w:tabs>
          <w:tab w:val="left" w:pos="0"/>
        </w:tabs>
        <w:jc w:val="both"/>
        <w:rPr>
          <w:sz w:val="20"/>
          <w:szCs w:val="20"/>
        </w:rPr>
      </w:pPr>
      <w:r>
        <w:rPr>
          <w:sz w:val="20"/>
          <w:szCs w:val="20"/>
        </w:rPr>
        <w:t xml:space="preserve">     </w:t>
      </w:r>
      <w:r w:rsidR="00962353" w:rsidRPr="00E66B4E">
        <w:rPr>
          <w:sz w:val="20"/>
          <w:szCs w:val="20"/>
        </w:rPr>
        <w:t>5.1.</w:t>
      </w:r>
      <w:r>
        <w:rPr>
          <w:sz w:val="20"/>
          <w:szCs w:val="20"/>
        </w:rPr>
        <w:t xml:space="preserve"> </w:t>
      </w:r>
      <w:r w:rsidR="00962353" w:rsidRPr="00E66B4E">
        <w:rPr>
          <w:sz w:val="20"/>
          <w:szCs w:val="20"/>
        </w:rPr>
        <w:t xml:space="preserve">Срок действия </w:t>
      </w:r>
      <w:r w:rsidR="00BA1B3D" w:rsidRPr="00E66B4E">
        <w:rPr>
          <w:sz w:val="20"/>
          <w:szCs w:val="20"/>
        </w:rPr>
        <w:t>Контракта</w:t>
      </w:r>
      <w:r w:rsidR="00962353" w:rsidRPr="00E66B4E">
        <w:rPr>
          <w:sz w:val="20"/>
          <w:szCs w:val="20"/>
        </w:rPr>
        <w:t xml:space="preserve"> устанавливается </w:t>
      </w:r>
      <w:r w:rsidR="00BA1B3D" w:rsidRPr="00E66B4E">
        <w:rPr>
          <w:sz w:val="20"/>
          <w:szCs w:val="20"/>
        </w:rPr>
        <w:t>с момента его подписания до</w:t>
      </w:r>
      <w:r w:rsidR="004B627A" w:rsidRPr="00E66B4E">
        <w:rPr>
          <w:sz w:val="20"/>
          <w:szCs w:val="20"/>
        </w:rPr>
        <w:t xml:space="preserve"> полного исполнения обязате</w:t>
      </w:r>
      <w:r w:rsidR="00D169A2" w:rsidRPr="00E66B4E">
        <w:rPr>
          <w:sz w:val="20"/>
          <w:szCs w:val="20"/>
        </w:rPr>
        <w:t>льств Сторонами Контракта (</w:t>
      </w:r>
      <w:r w:rsidR="00E155F2">
        <w:rPr>
          <w:sz w:val="20"/>
          <w:szCs w:val="20"/>
        </w:rPr>
        <w:t xml:space="preserve">не позднее «___» ________________ </w:t>
      </w:r>
      <w:r w:rsidR="00BA1B3D" w:rsidRPr="00E66B4E">
        <w:rPr>
          <w:sz w:val="20"/>
          <w:szCs w:val="20"/>
        </w:rPr>
        <w:t>20__</w:t>
      </w:r>
      <w:r>
        <w:rPr>
          <w:sz w:val="20"/>
          <w:szCs w:val="20"/>
        </w:rPr>
        <w:t>__</w:t>
      </w:r>
      <w:r w:rsidR="00BA1B3D" w:rsidRPr="00E66B4E">
        <w:rPr>
          <w:sz w:val="20"/>
          <w:szCs w:val="20"/>
        </w:rPr>
        <w:t>_ г.</w:t>
      </w:r>
      <w:r w:rsidR="00D169A2" w:rsidRPr="00E66B4E">
        <w:rPr>
          <w:sz w:val="20"/>
          <w:szCs w:val="20"/>
        </w:rPr>
        <w:t>)</w:t>
      </w:r>
    </w:p>
    <w:p w14:paraId="0B1CDC5A" w14:textId="77777777" w:rsidR="0070388C" w:rsidRDefault="0070388C" w:rsidP="00962353">
      <w:pPr>
        <w:tabs>
          <w:tab w:val="left" w:pos="0"/>
        </w:tabs>
        <w:jc w:val="center"/>
        <w:rPr>
          <w:b/>
          <w:sz w:val="20"/>
          <w:szCs w:val="20"/>
        </w:rPr>
      </w:pPr>
    </w:p>
    <w:p w14:paraId="6D3E0E3B" w14:textId="77777777" w:rsidR="00962353" w:rsidRDefault="00962353" w:rsidP="00962353">
      <w:pPr>
        <w:tabs>
          <w:tab w:val="left" w:pos="0"/>
        </w:tabs>
        <w:jc w:val="center"/>
        <w:rPr>
          <w:b/>
          <w:sz w:val="20"/>
          <w:szCs w:val="20"/>
        </w:rPr>
      </w:pPr>
      <w:r w:rsidRPr="006D06BF">
        <w:rPr>
          <w:b/>
          <w:sz w:val="20"/>
          <w:szCs w:val="20"/>
        </w:rPr>
        <w:t>6.</w:t>
      </w:r>
      <w:r w:rsidR="00EE4AF7">
        <w:rPr>
          <w:b/>
          <w:sz w:val="20"/>
          <w:szCs w:val="20"/>
        </w:rPr>
        <w:t xml:space="preserve"> </w:t>
      </w:r>
      <w:r w:rsidRPr="006D06BF">
        <w:rPr>
          <w:b/>
          <w:sz w:val="20"/>
          <w:szCs w:val="20"/>
        </w:rPr>
        <w:t>Ответственность Сторон</w:t>
      </w:r>
    </w:p>
    <w:p w14:paraId="00B4EDB7" w14:textId="77777777" w:rsidR="00126555" w:rsidRPr="006D06BF" w:rsidRDefault="00126555" w:rsidP="00962353">
      <w:pPr>
        <w:tabs>
          <w:tab w:val="left" w:pos="0"/>
        </w:tabs>
        <w:jc w:val="center"/>
        <w:rPr>
          <w:b/>
          <w:sz w:val="20"/>
          <w:szCs w:val="20"/>
        </w:rPr>
      </w:pPr>
    </w:p>
    <w:p w14:paraId="381037C2" w14:textId="77777777" w:rsidR="00C3019F" w:rsidRDefault="00C3019F" w:rsidP="00C3019F">
      <w:pPr>
        <w:widowControl w:val="0"/>
        <w:autoSpaceDE w:val="0"/>
        <w:autoSpaceDN w:val="0"/>
        <w:adjustRightInd w:val="0"/>
        <w:jc w:val="both"/>
        <w:rPr>
          <w:sz w:val="20"/>
          <w:szCs w:val="20"/>
        </w:rPr>
      </w:pPr>
      <w:r>
        <w:rPr>
          <w:sz w:val="20"/>
          <w:szCs w:val="20"/>
        </w:rPr>
        <w:t xml:space="preserve">     6.1.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14:paraId="6137E2BF" w14:textId="77777777" w:rsidR="00C3019F" w:rsidRDefault="00C3019F" w:rsidP="00C3019F">
      <w:pPr>
        <w:widowControl w:val="0"/>
        <w:autoSpaceDE w:val="0"/>
        <w:autoSpaceDN w:val="0"/>
        <w:adjustRightInd w:val="0"/>
        <w:jc w:val="both"/>
        <w:rPr>
          <w:sz w:val="20"/>
          <w:szCs w:val="20"/>
        </w:rPr>
      </w:pPr>
      <w:r>
        <w:rPr>
          <w:sz w:val="20"/>
          <w:szCs w:val="20"/>
        </w:rPr>
        <w:lastRenderedPageBreak/>
        <w:t xml:space="preserve">     6.2. В случае просрочки исполнения </w:t>
      </w:r>
      <w:r w:rsidR="008A64DB">
        <w:rPr>
          <w:sz w:val="20"/>
          <w:szCs w:val="20"/>
        </w:rPr>
        <w:t>Поставщиком</w:t>
      </w:r>
      <w:r>
        <w:rPr>
          <w:sz w:val="20"/>
          <w:szCs w:val="20"/>
        </w:rPr>
        <w:t xml:space="preserve"> обязательств, предусмотренных Контрактом, а также в иных случаях неисполнения или ненадлежащего исполнения </w:t>
      </w:r>
      <w:r w:rsidR="008A64DB">
        <w:rPr>
          <w:sz w:val="20"/>
          <w:szCs w:val="20"/>
        </w:rPr>
        <w:t>Поставщиком</w:t>
      </w:r>
      <w:r>
        <w:rPr>
          <w:sz w:val="20"/>
          <w:szCs w:val="20"/>
        </w:rPr>
        <w:t xml:space="preserve"> обязательств, предусмотренных Контрактом, Заказчик направляет </w:t>
      </w:r>
      <w:r w:rsidR="00E155F2">
        <w:rPr>
          <w:sz w:val="20"/>
          <w:szCs w:val="20"/>
        </w:rPr>
        <w:t>Поставщику требование</w:t>
      </w:r>
      <w:r>
        <w:rPr>
          <w:sz w:val="20"/>
          <w:szCs w:val="20"/>
        </w:rPr>
        <w:t xml:space="preserve"> об уплате неустоек (штрафов, пеней). </w:t>
      </w:r>
    </w:p>
    <w:p w14:paraId="38029374" w14:textId="77777777" w:rsidR="00C3019F" w:rsidRPr="0070388C" w:rsidRDefault="00C3019F" w:rsidP="00C3019F">
      <w:pPr>
        <w:tabs>
          <w:tab w:val="left" w:pos="0"/>
        </w:tabs>
        <w:jc w:val="both"/>
        <w:rPr>
          <w:sz w:val="20"/>
          <w:szCs w:val="20"/>
        </w:rPr>
      </w:pPr>
      <w:r>
        <w:rPr>
          <w:sz w:val="20"/>
          <w:szCs w:val="20"/>
        </w:rPr>
        <w:t xml:space="preserve">     6.3. Пеня начисляется за каждый день просрочки исполнения </w:t>
      </w:r>
      <w:r w:rsidR="008A64DB">
        <w:rPr>
          <w:sz w:val="20"/>
          <w:szCs w:val="20"/>
        </w:rPr>
        <w:t>Поставщиком</w:t>
      </w:r>
      <w:r>
        <w:rPr>
          <w:sz w:val="20"/>
          <w:szCs w:val="20"/>
        </w:rPr>
        <w:t xml:space="preserve">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EE6A1F">
        <w:rPr>
          <w:sz w:val="20"/>
          <w:szCs w:val="20"/>
        </w:rPr>
        <w:t>ключевой ставки</w:t>
      </w:r>
      <w:r>
        <w:rPr>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A64DB">
        <w:rPr>
          <w:sz w:val="20"/>
          <w:szCs w:val="20"/>
        </w:rPr>
        <w:t>Поставщиком</w:t>
      </w:r>
      <w:r>
        <w:rPr>
          <w:sz w:val="20"/>
          <w:szCs w:val="20"/>
        </w:rPr>
        <w:t xml:space="preserve"> (согласно постановлению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w:t>
      </w:r>
      <w:r w:rsidR="0070388C">
        <w:rPr>
          <w:sz w:val="20"/>
          <w:szCs w:val="20"/>
        </w:rPr>
        <w:t>),</w:t>
      </w:r>
      <w:r w:rsidR="0070388C" w:rsidRPr="0070388C">
        <w:rPr>
          <w:b/>
          <w:sz w:val="20"/>
          <w:szCs w:val="20"/>
        </w:rPr>
        <w:t xml:space="preserve"> </w:t>
      </w:r>
      <w:r w:rsidR="0070388C" w:rsidRPr="0070388C">
        <w:rPr>
          <w:sz w:val="20"/>
          <w:szCs w:val="20"/>
        </w:rPr>
        <w:t>за исключением случаев, если законодательством Российской Федерации установлен иной порядок начисления пени.</w:t>
      </w:r>
    </w:p>
    <w:p w14:paraId="55DF895A" w14:textId="77777777" w:rsidR="00C3019F" w:rsidRDefault="00C3019F" w:rsidP="00C3019F">
      <w:pPr>
        <w:widowControl w:val="0"/>
        <w:autoSpaceDE w:val="0"/>
        <w:autoSpaceDN w:val="0"/>
        <w:adjustRightInd w:val="0"/>
        <w:jc w:val="both"/>
        <w:rPr>
          <w:sz w:val="20"/>
          <w:szCs w:val="20"/>
        </w:rPr>
      </w:pPr>
      <w:r>
        <w:rPr>
          <w:sz w:val="20"/>
          <w:szCs w:val="20"/>
        </w:rPr>
        <w:t xml:space="preserve">     6.4. За каждый факт неисполнения или ненадлежащего исполнения </w:t>
      </w:r>
      <w:r w:rsidR="008A64DB">
        <w:rPr>
          <w:sz w:val="20"/>
          <w:szCs w:val="20"/>
        </w:rPr>
        <w:t>Поставщиком</w:t>
      </w:r>
      <w:r>
        <w:rPr>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8A64DB">
        <w:rPr>
          <w:sz w:val="20"/>
          <w:szCs w:val="20"/>
        </w:rPr>
        <w:t>Поставщик</w:t>
      </w:r>
      <w:r>
        <w:rPr>
          <w:sz w:val="20"/>
          <w:szCs w:val="20"/>
        </w:rPr>
        <w:t xml:space="preserve"> выплачивает Заказчику штраф. Размер </w:t>
      </w:r>
      <w:r w:rsidR="00E155F2">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w:t>
      </w:r>
    </w:p>
    <w:p w14:paraId="7BA53515" w14:textId="77777777" w:rsidR="0070388C" w:rsidRPr="006D06BF" w:rsidRDefault="00C3019F" w:rsidP="0070388C">
      <w:pPr>
        <w:widowControl w:val="0"/>
        <w:autoSpaceDE w:val="0"/>
        <w:autoSpaceDN w:val="0"/>
        <w:adjustRightInd w:val="0"/>
        <w:jc w:val="both"/>
        <w:rPr>
          <w:sz w:val="20"/>
          <w:szCs w:val="20"/>
        </w:rPr>
      </w:pPr>
      <w:r>
        <w:rPr>
          <w:sz w:val="20"/>
          <w:szCs w:val="20"/>
        </w:rPr>
        <w:t xml:space="preserve">10 (десять) процентов цены Контракта (этапа), </w:t>
      </w:r>
      <w:r w:rsidR="0070388C">
        <w:rPr>
          <w:sz w:val="20"/>
          <w:szCs w:val="20"/>
        </w:rPr>
        <w:t>за исключением случаев, если законодательством Российской Федерации установлен иной порядок начисления штрафов.</w:t>
      </w:r>
    </w:p>
    <w:p w14:paraId="0BF25C58" w14:textId="77777777" w:rsidR="0070388C" w:rsidRPr="006D06BF" w:rsidRDefault="00C3019F" w:rsidP="0070388C">
      <w:pPr>
        <w:widowControl w:val="0"/>
        <w:autoSpaceDE w:val="0"/>
        <w:autoSpaceDN w:val="0"/>
        <w:adjustRightInd w:val="0"/>
        <w:jc w:val="both"/>
        <w:rPr>
          <w:sz w:val="20"/>
          <w:szCs w:val="20"/>
        </w:rPr>
      </w:pPr>
      <w:r>
        <w:rPr>
          <w:sz w:val="20"/>
          <w:szCs w:val="20"/>
        </w:rPr>
        <w:t xml:space="preserve">     6.5. За каждый факт неисполнения или ненадлежащего исполнения </w:t>
      </w:r>
      <w:r w:rsidR="008A64DB">
        <w:rPr>
          <w:sz w:val="20"/>
          <w:szCs w:val="20"/>
        </w:rPr>
        <w:t>Поставщиком</w:t>
      </w:r>
      <w:r>
        <w:rPr>
          <w:sz w:val="20"/>
          <w:szCs w:val="20"/>
        </w:rPr>
        <w:t xml:space="preserve"> обязательства, предусмотренного Контрактом, которое не имеет стоимостного выражения, размер штрафа, выплачиваемого </w:t>
      </w:r>
      <w:r w:rsidR="008A64DB">
        <w:rPr>
          <w:sz w:val="20"/>
          <w:szCs w:val="20"/>
        </w:rPr>
        <w:t>Поставщиком</w:t>
      </w:r>
      <w:r>
        <w:rPr>
          <w:sz w:val="20"/>
          <w:szCs w:val="20"/>
        </w:rPr>
        <w:t xml:space="preserve"> </w:t>
      </w:r>
      <w:r w:rsidR="00E155F2">
        <w:rPr>
          <w:sz w:val="20"/>
          <w:szCs w:val="20"/>
        </w:rPr>
        <w:t>Заказчику, устанавливается</w:t>
      </w:r>
      <w:r>
        <w:rPr>
          <w:sz w:val="20"/>
          <w:szCs w:val="20"/>
        </w:rPr>
        <w:t xml:space="preserve"> (при наличии в Контракте таких обязательств) согласно </w:t>
      </w:r>
      <w:r w:rsidR="00E155F2">
        <w:rPr>
          <w:sz w:val="20"/>
          <w:szCs w:val="20"/>
        </w:rPr>
        <w:t>Постановлению,</w:t>
      </w:r>
      <w:r>
        <w:rPr>
          <w:sz w:val="20"/>
          <w:szCs w:val="20"/>
        </w:rPr>
        <w:t xml:space="preserve"> в виде фиксированной суммы, определяемой в следующем порядке: 1 000 (одна тысяча) руб.</w:t>
      </w:r>
      <w:r w:rsidR="0070388C">
        <w:rPr>
          <w:sz w:val="20"/>
          <w:szCs w:val="20"/>
        </w:rPr>
        <w:t>,</w:t>
      </w:r>
      <w:r>
        <w:rPr>
          <w:sz w:val="20"/>
          <w:szCs w:val="20"/>
        </w:rPr>
        <w:t xml:space="preserve"> </w:t>
      </w:r>
      <w:r w:rsidR="0070388C">
        <w:rPr>
          <w:sz w:val="20"/>
          <w:szCs w:val="20"/>
        </w:rPr>
        <w:t>за исключением случаев, если законодательством Российской Федерации установлен иной порядок начисления штрафов.</w:t>
      </w:r>
    </w:p>
    <w:p w14:paraId="6BCD5D3B" w14:textId="77777777" w:rsidR="00C3019F" w:rsidRDefault="00C3019F" w:rsidP="00C3019F">
      <w:pPr>
        <w:widowControl w:val="0"/>
        <w:autoSpaceDE w:val="0"/>
        <w:autoSpaceDN w:val="0"/>
        <w:adjustRightInd w:val="0"/>
        <w:jc w:val="both"/>
        <w:rPr>
          <w:sz w:val="20"/>
          <w:szCs w:val="20"/>
        </w:rPr>
      </w:pPr>
      <w:r>
        <w:rPr>
          <w:sz w:val="20"/>
          <w:szCs w:val="20"/>
        </w:rPr>
        <w:t xml:space="preserve">     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155F2">
        <w:rPr>
          <w:sz w:val="20"/>
          <w:szCs w:val="20"/>
        </w:rPr>
        <w:t>Поставщик вправе</w:t>
      </w:r>
      <w:r>
        <w:rPr>
          <w:sz w:val="20"/>
          <w:szCs w:val="20"/>
        </w:rPr>
        <w:t xml:space="preserve"> потребовать уплаты неустоек (штрафов, пеней). </w:t>
      </w:r>
    </w:p>
    <w:p w14:paraId="407E824A" w14:textId="77777777" w:rsidR="0070388C" w:rsidRDefault="00C3019F" w:rsidP="0070388C">
      <w:pPr>
        <w:widowControl w:val="0"/>
        <w:autoSpaceDE w:val="0"/>
        <w:autoSpaceDN w:val="0"/>
        <w:adjustRightInd w:val="0"/>
        <w:jc w:val="both"/>
        <w:rPr>
          <w:sz w:val="20"/>
          <w:szCs w:val="20"/>
        </w:rPr>
      </w:pPr>
      <w:r>
        <w:rPr>
          <w:sz w:val="20"/>
          <w:szCs w:val="20"/>
        </w:rPr>
        <w:t xml:space="preserve">     6.7.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w:t>
      </w:r>
      <w:r w:rsidR="0070388C">
        <w:rPr>
          <w:sz w:val="20"/>
          <w:szCs w:val="20"/>
        </w:rPr>
        <w:t>и</w:t>
      </w:r>
      <w:r>
        <w:rPr>
          <w:sz w:val="20"/>
          <w:szCs w:val="20"/>
        </w:rPr>
        <w:t xml:space="preserve"> </w:t>
      </w:r>
      <w:r w:rsidR="00EE6A1F">
        <w:rPr>
          <w:sz w:val="20"/>
          <w:szCs w:val="20"/>
        </w:rPr>
        <w:t>ключевой ставки</w:t>
      </w:r>
      <w:r>
        <w:rPr>
          <w:sz w:val="20"/>
          <w:szCs w:val="20"/>
        </w:rPr>
        <w:t xml:space="preserve"> Центрального банка Российской Федерации от не уплаченной в срок суммы</w:t>
      </w:r>
      <w:r w:rsidR="0070388C">
        <w:rPr>
          <w:sz w:val="20"/>
          <w:szCs w:val="20"/>
        </w:rPr>
        <w:t xml:space="preserve">, </w:t>
      </w:r>
      <w:r w:rsidR="00891C8B">
        <w:rPr>
          <w:sz w:val="20"/>
          <w:szCs w:val="20"/>
        </w:rPr>
        <w:t xml:space="preserve">за исключением случаев, </w:t>
      </w:r>
      <w:r w:rsidR="0070388C">
        <w:rPr>
          <w:sz w:val="20"/>
          <w:szCs w:val="20"/>
        </w:rPr>
        <w:t>если законодательством Российской Федерации установлен иной порядок начисления пени.</w:t>
      </w:r>
    </w:p>
    <w:p w14:paraId="5059336A" w14:textId="77777777" w:rsidR="0070388C" w:rsidRDefault="00C3019F" w:rsidP="0070388C">
      <w:pPr>
        <w:widowControl w:val="0"/>
        <w:autoSpaceDE w:val="0"/>
        <w:autoSpaceDN w:val="0"/>
        <w:adjustRightInd w:val="0"/>
        <w:jc w:val="both"/>
        <w:rPr>
          <w:sz w:val="20"/>
          <w:szCs w:val="20"/>
        </w:rPr>
      </w:pPr>
      <w:r>
        <w:rPr>
          <w:sz w:val="20"/>
          <w:szCs w:val="20"/>
        </w:rPr>
        <w:t xml:space="preserve">     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E155F2">
        <w:rPr>
          <w:sz w:val="20"/>
          <w:szCs w:val="20"/>
        </w:rPr>
        <w:t>штрафа определяется</w:t>
      </w:r>
      <w:r>
        <w:rPr>
          <w:sz w:val="20"/>
          <w:szCs w:val="20"/>
        </w:rPr>
        <w:t xml:space="preserve"> согласно Постановлению и устанавливается в виде фиксированной суммы, определяемой в следующем порядке: 1 000 (одна тысяча) руб.</w:t>
      </w:r>
      <w:r w:rsidR="0070388C">
        <w:rPr>
          <w:sz w:val="20"/>
          <w:szCs w:val="20"/>
        </w:rPr>
        <w:t>,</w:t>
      </w:r>
      <w:r w:rsidR="0070388C" w:rsidRPr="0070388C">
        <w:rPr>
          <w:sz w:val="20"/>
          <w:szCs w:val="20"/>
        </w:rPr>
        <w:t xml:space="preserve"> </w:t>
      </w:r>
      <w:r w:rsidR="0070388C">
        <w:rPr>
          <w:sz w:val="20"/>
          <w:szCs w:val="20"/>
        </w:rPr>
        <w:t>за исключением случаев, если законодательством Российской Федерации установлен иной порядок начисления штрафов.</w:t>
      </w:r>
    </w:p>
    <w:p w14:paraId="09163DE1" w14:textId="77777777" w:rsidR="00C3019F" w:rsidRDefault="00C3019F" w:rsidP="00C3019F">
      <w:pPr>
        <w:widowControl w:val="0"/>
        <w:autoSpaceDE w:val="0"/>
        <w:autoSpaceDN w:val="0"/>
        <w:adjustRightInd w:val="0"/>
        <w:jc w:val="both"/>
        <w:rPr>
          <w:sz w:val="20"/>
          <w:szCs w:val="20"/>
        </w:rPr>
      </w:pPr>
      <w:r>
        <w:rPr>
          <w:sz w:val="20"/>
          <w:szCs w:val="20"/>
        </w:rPr>
        <w:t xml:space="preserve">     6.9.  Общая сумма начисленной неустойки (штрафов, пени) за неисполнение или ненадлежащее исполнение </w:t>
      </w:r>
      <w:r w:rsidR="008A64DB">
        <w:rPr>
          <w:sz w:val="20"/>
          <w:szCs w:val="20"/>
        </w:rPr>
        <w:t>Поставщиком</w:t>
      </w:r>
      <w:r>
        <w:rPr>
          <w:sz w:val="20"/>
          <w:szCs w:val="20"/>
        </w:rPr>
        <w:t xml:space="preserve"> обязательств, предусмотренных Контрактом, не может превышать цену Контракта.</w:t>
      </w:r>
    </w:p>
    <w:p w14:paraId="3550A872" w14:textId="77777777" w:rsidR="00C3019F" w:rsidRDefault="00C3019F" w:rsidP="00C3019F">
      <w:pPr>
        <w:widowControl w:val="0"/>
        <w:autoSpaceDE w:val="0"/>
        <w:autoSpaceDN w:val="0"/>
        <w:adjustRightInd w:val="0"/>
        <w:jc w:val="both"/>
        <w:rPr>
          <w:sz w:val="20"/>
          <w:szCs w:val="20"/>
        </w:rPr>
      </w:pPr>
      <w:r>
        <w:rPr>
          <w:sz w:val="20"/>
          <w:szCs w:val="20"/>
        </w:rPr>
        <w:t xml:space="preserve">     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25AF0BB" w14:textId="77777777" w:rsidR="00C3019F" w:rsidRDefault="00C3019F" w:rsidP="00C3019F">
      <w:pPr>
        <w:widowControl w:val="0"/>
        <w:autoSpaceDE w:val="0"/>
        <w:autoSpaceDN w:val="0"/>
        <w:adjustRightInd w:val="0"/>
        <w:jc w:val="both"/>
        <w:rPr>
          <w:sz w:val="20"/>
          <w:szCs w:val="20"/>
        </w:rPr>
      </w:pPr>
      <w:r>
        <w:rPr>
          <w:sz w:val="20"/>
          <w:szCs w:val="20"/>
        </w:rPr>
        <w:t xml:space="preserve">     6.11. Уплата неустойки (штрафа, пеней) и возмещение убытков, причиненных неисполнением </w:t>
      </w:r>
      <w:r w:rsidR="00E155F2">
        <w:rPr>
          <w:sz w:val="20"/>
          <w:szCs w:val="20"/>
        </w:rPr>
        <w:t>или ненадлежащим</w:t>
      </w:r>
      <w:r>
        <w:rPr>
          <w:sz w:val="20"/>
          <w:szCs w:val="20"/>
        </w:rPr>
        <w:t xml:space="preserve"> исполнением обязательств, не освобождает Стороны от исполнения обязательств по Контракту в полном объеме.</w:t>
      </w:r>
    </w:p>
    <w:p w14:paraId="25D2358A" w14:textId="77777777" w:rsidR="00C3019F" w:rsidRDefault="00C3019F" w:rsidP="00C3019F">
      <w:pPr>
        <w:widowControl w:val="0"/>
        <w:autoSpaceDE w:val="0"/>
        <w:autoSpaceDN w:val="0"/>
        <w:adjustRightInd w:val="0"/>
        <w:jc w:val="both"/>
        <w:rPr>
          <w:sz w:val="20"/>
          <w:szCs w:val="20"/>
        </w:rPr>
      </w:pPr>
      <w:r>
        <w:rPr>
          <w:sz w:val="20"/>
          <w:szCs w:val="20"/>
        </w:rPr>
        <w:t xml:space="preserve">     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5CAF80" w14:textId="77777777" w:rsidR="001E54D6" w:rsidRPr="00871FE6" w:rsidRDefault="001E54D6" w:rsidP="00E318EE">
      <w:pPr>
        <w:widowControl w:val="0"/>
        <w:autoSpaceDE w:val="0"/>
        <w:autoSpaceDN w:val="0"/>
        <w:adjustRightInd w:val="0"/>
        <w:jc w:val="both"/>
        <w:rPr>
          <w:b/>
          <w:sz w:val="20"/>
          <w:szCs w:val="20"/>
        </w:rPr>
      </w:pPr>
    </w:p>
    <w:p w14:paraId="5AC57619" w14:textId="77777777" w:rsidR="00962353" w:rsidRDefault="00962353" w:rsidP="00962353">
      <w:pPr>
        <w:tabs>
          <w:tab w:val="left" w:pos="0"/>
        </w:tabs>
        <w:jc w:val="center"/>
        <w:rPr>
          <w:b/>
          <w:sz w:val="20"/>
          <w:szCs w:val="20"/>
        </w:rPr>
      </w:pPr>
      <w:r w:rsidRPr="00871FE6">
        <w:rPr>
          <w:b/>
          <w:sz w:val="20"/>
          <w:szCs w:val="20"/>
        </w:rPr>
        <w:t>7.</w:t>
      </w:r>
      <w:r w:rsidR="00955C9A">
        <w:rPr>
          <w:b/>
          <w:sz w:val="20"/>
          <w:szCs w:val="20"/>
        </w:rPr>
        <w:t xml:space="preserve"> </w:t>
      </w:r>
      <w:r w:rsidRPr="00871FE6">
        <w:rPr>
          <w:b/>
          <w:sz w:val="20"/>
          <w:szCs w:val="20"/>
        </w:rPr>
        <w:t>Форс-мажор</w:t>
      </w:r>
    </w:p>
    <w:p w14:paraId="64508A8D" w14:textId="77777777" w:rsidR="00962353" w:rsidRPr="00871FE6" w:rsidRDefault="00955C9A" w:rsidP="00962353">
      <w:pPr>
        <w:tabs>
          <w:tab w:val="left" w:pos="0"/>
        </w:tabs>
        <w:jc w:val="both"/>
        <w:rPr>
          <w:sz w:val="20"/>
          <w:szCs w:val="20"/>
        </w:rPr>
      </w:pPr>
      <w:r>
        <w:rPr>
          <w:sz w:val="20"/>
          <w:szCs w:val="20"/>
        </w:rPr>
        <w:t xml:space="preserve">     </w:t>
      </w:r>
      <w:r w:rsidR="00962353" w:rsidRPr="00871FE6">
        <w:rPr>
          <w:sz w:val="20"/>
          <w:szCs w:val="20"/>
        </w:rPr>
        <w:t>7.1.</w:t>
      </w:r>
      <w:r>
        <w:rPr>
          <w:sz w:val="20"/>
          <w:szCs w:val="20"/>
        </w:rPr>
        <w:t xml:space="preserve"> </w:t>
      </w:r>
      <w:r w:rsidR="00962353" w:rsidRPr="00871FE6">
        <w:rPr>
          <w:sz w:val="20"/>
          <w:szCs w:val="20"/>
        </w:rPr>
        <w:t xml:space="preserve">Стороны освобождаются от ответственности за частичное или полное неисполнение обязательств по </w:t>
      </w:r>
      <w:r w:rsidR="000306A2">
        <w:rPr>
          <w:sz w:val="20"/>
          <w:szCs w:val="20"/>
        </w:rPr>
        <w:t>Контракту</w:t>
      </w:r>
      <w:r w:rsidR="00962353" w:rsidRPr="00871FE6">
        <w:rPr>
          <w:sz w:val="20"/>
          <w:szCs w:val="20"/>
        </w:rPr>
        <w:t>, если их неисполнение явилось следствием форс-мажорных обстоятельств.</w:t>
      </w:r>
    </w:p>
    <w:p w14:paraId="00E02B87" w14:textId="77777777" w:rsidR="00962353" w:rsidRPr="00871FE6" w:rsidRDefault="00955C9A" w:rsidP="00962353">
      <w:pPr>
        <w:tabs>
          <w:tab w:val="left" w:pos="0"/>
        </w:tabs>
        <w:jc w:val="both"/>
        <w:rPr>
          <w:sz w:val="20"/>
          <w:szCs w:val="20"/>
        </w:rPr>
      </w:pPr>
      <w:r>
        <w:rPr>
          <w:sz w:val="20"/>
          <w:szCs w:val="20"/>
        </w:rPr>
        <w:t xml:space="preserve">     </w:t>
      </w:r>
      <w:r w:rsidR="00962353" w:rsidRPr="00871FE6">
        <w:rPr>
          <w:sz w:val="20"/>
          <w:szCs w:val="20"/>
        </w:rPr>
        <w:t>7.2.</w:t>
      </w:r>
      <w:r>
        <w:rPr>
          <w:sz w:val="20"/>
          <w:szCs w:val="20"/>
        </w:rPr>
        <w:t xml:space="preserve"> </w:t>
      </w:r>
      <w:r w:rsidR="00962353" w:rsidRPr="00871FE6">
        <w:rPr>
          <w:sz w:val="20"/>
          <w:szCs w:val="20"/>
        </w:rPr>
        <w:t xml:space="preserve">Под форс-мажорными обстоятельствами понимают такие обстоятельства, которые возникли после заключения </w:t>
      </w:r>
      <w:r w:rsidR="000306A2">
        <w:rPr>
          <w:sz w:val="20"/>
          <w:szCs w:val="20"/>
        </w:rPr>
        <w:t>Контракта</w:t>
      </w:r>
      <w:r w:rsidR="00962353" w:rsidRPr="00871FE6">
        <w:rPr>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294145">
        <w:rPr>
          <w:sz w:val="20"/>
          <w:szCs w:val="20"/>
        </w:rPr>
        <w:t>Контракту</w:t>
      </w:r>
      <w:r w:rsidR="00962353" w:rsidRPr="00871FE6">
        <w:rPr>
          <w:sz w:val="20"/>
          <w:szCs w:val="20"/>
        </w:rPr>
        <w:t xml:space="preserve"> и подтверждены соответствующими уполномоченными органами.</w:t>
      </w:r>
    </w:p>
    <w:p w14:paraId="32F28787" w14:textId="77777777" w:rsidR="00962353" w:rsidRPr="00871FE6" w:rsidRDefault="00955C9A" w:rsidP="00962353">
      <w:pPr>
        <w:tabs>
          <w:tab w:val="left" w:pos="0"/>
        </w:tabs>
        <w:jc w:val="both"/>
        <w:rPr>
          <w:sz w:val="20"/>
          <w:szCs w:val="20"/>
        </w:rPr>
      </w:pPr>
      <w:r>
        <w:rPr>
          <w:sz w:val="20"/>
          <w:szCs w:val="20"/>
        </w:rPr>
        <w:t xml:space="preserve">     </w:t>
      </w:r>
      <w:r w:rsidR="00962353" w:rsidRPr="00871FE6">
        <w:rPr>
          <w:sz w:val="20"/>
          <w:szCs w:val="20"/>
        </w:rPr>
        <w:t>7.3.</w:t>
      </w:r>
      <w:r>
        <w:rPr>
          <w:sz w:val="20"/>
          <w:szCs w:val="20"/>
        </w:rPr>
        <w:t xml:space="preserve"> </w:t>
      </w:r>
      <w:r w:rsidR="00962353" w:rsidRPr="00871FE6">
        <w:rPr>
          <w:sz w:val="20"/>
          <w:szCs w:val="20"/>
        </w:rPr>
        <w:t xml:space="preserve">Сторона, у которой возникли обстоятельства форс-мажора, обязана в течение </w:t>
      </w:r>
      <w:r w:rsidR="00294145">
        <w:rPr>
          <w:sz w:val="20"/>
          <w:szCs w:val="20"/>
        </w:rPr>
        <w:t>3</w:t>
      </w:r>
      <w:r w:rsidR="00962353" w:rsidRPr="00871FE6">
        <w:rPr>
          <w:sz w:val="20"/>
          <w:szCs w:val="20"/>
        </w:rPr>
        <w:t xml:space="preserve"> (</w:t>
      </w:r>
      <w:r w:rsidR="00294145">
        <w:rPr>
          <w:sz w:val="20"/>
          <w:szCs w:val="20"/>
        </w:rPr>
        <w:t>трех</w:t>
      </w:r>
      <w:r w:rsidR="00962353" w:rsidRPr="00871FE6">
        <w:rPr>
          <w:sz w:val="20"/>
          <w:szCs w:val="20"/>
        </w:rPr>
        <w:t xml:space="preserve">)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294145">
        <w:rPr>
          <w:sz w:val="20"/>
          <w:szCs w:val="20"/>
        </w:rPr>
        <w:t>Контракту насколько это целесообразно</w:t>
      </w:r>
      <w:r w:rsidR="00962353" w:rsidRPr="00871FE6">
        <w:rPr>
          <w:sz w:val="20"/>
          <w:szCs w:val="20"/>
        </w:rPr>
        <w:t xml:space="preserve"> и ведет поиск альтернативных способов выполнения </w:t>
      </w:r>
      <w:r w:rsidR="00294145">
        <w:rPr>
          <w:sz w:val="20"/>
          <w:szCs w:val="20"/>
        </w:rPr>
        <w:t>Контракта</w:t>
      </w:r>
      <w:r w:rsidR="00962353" w:rsidRPr="00871FE6">
        <w:rPr>
          <w:sz w:val="20"/>
          <w:szCs w:val="20"/>
        </w:rPr>
        <w:t>, не зависящих от форс-мажорных обстоятельств.</w:t>
      </w:r>
    </w:p>
    <w:p w14:paraId="1D460357" w14:textId="77777777" w:rsidR="00CA2FF2" w:rsidRDefault="00955C9A" w:rsidP="00962353">
      <w:pPr>
        <w:tabs>
          <w:tab w:val="left" w:pos="0"/>
        </w:tabs>
        <w:jc w:val="both"/>
        <w:rPr>
          <w:sz w:val="20"/>
          <w:szCs w:val="20"/>
        </w:rPr>
      </w:pPr>
      <w:r>
        <w:rPr>
          <w:sz w:val="20"/>
          <w:szCs w:val="20"/>
        </w:rPr>
        <w:lastRenderedPageBreak/>
        <w:t xml:space="preserve">     </w:t>
      </w:r>
      <w:r w:rsidR="00962353" w:rsidRPr="00871FE6">
        <w:rPr>
          <w:sz w:val="20"/>
          <w:szCs w:val="20"/>
        </w:rPr>
        <w:t>7.4.</w:t>
      </w:r>
      <w:r>
        <w:rPr>
          <w:sz w:val="20"/>
          <w:szCs w:val="20"/>
        </w:rPr>
        <w:t xml:space="preserve"> </w:t>
      </w:r>
      <w:r w:rsidR="00962353" w:rsidRPr="00871FE6">
        <w:rPr>
          <w:sz w:val="20"/>
          <w:szCs w:val="20"/>
        </w:rPr>
        <w:t xml:space="preserve">Если, по мнению Сторон, исполнение </w:t>
      </w:r>
      <w:r w:rsidR="00294145">
        <w:rPr>
          <w:sz w:val="20"/>
          <w:szCs w:val="20"/>
        </w:rPr>
        <w:t>Контракта</w:t>
      </w:r>
      <w:r w:rsidR="00962353" w:rsidRPr="00871FE6">
        <w:rPr>
          <w:sz w:val="20"/>
          <w:szCs w:val="20"/>
        </w:rPr>
        <w:t xml:space="preserve"> может быть продолжено в порядке, действовавшем согласно </w:t>
      </w:r>
      <w:r w:rsidR="00294145">
        <w:rPr>
          <w:sz w:val="20"/>
          <w:szCs w:val="20"/>
        </w:rPr>
        <w:t>Контракту</w:t>
      </w:r>
      <w:r w:rsidR="00962353" w:rsidRPr="00871FE6">
        <w:rPr>
          <w:sz w:val="20"/>
          <w:szCs w:val="20"/>
        </w:rPr>
        <w:t xml:space="preserve"> до начала действия обстоятельств непреодолимой силы, то срок исполнения обязательств по </w:t>
      </w:r>
      <w:r w:rsidR="00294145">
        <w:rPr>
          <w:sz w:val="20"/>
          <w:szCs w:val="20"/>
        </w:rPr>
        <w:t>Контракту</w:t>
      </w:r>
      <w:r w:rsidR="00962353" w:rsidRPr="00871FE6">
        <w:rPr>
          <w:sz w:val="20"/>
          <w:szCs w:val="20"/>
        </w:rPr>
        <w:t xml:space="preserve"> продлевается соразмерно времени, которое необходимо для учета действия этих обстоятельств и их последствий.</w:t>
      </w:r>
    </w:p>
    <w:p w14:paraId="21FACF8D" w14:textId="77777777" w:rsidR="001E54D6" w:rsidRPr="00871FE6" w:rsidRDefault="001E54D6" w:rsidP="00962353">
      <w:pPr>
        <w:tabs>
          <w:tab w:val="left" w:pos="0"/>
        </w:tabs>
        <w:jc w:val="both"/>
        <w:rPr>
          <w:sz w:val="20"/>
          <w:szCs w:val="20"/>
        </w:rPr>
      </w:pPr>
    </w:p>
    <w:p w14:paraId="2DF91320" w14:textId="77777777" w:rsidR="00680B85" w:rsidRDefault="00680B85" w:rsidP="00680B85">
      <w:pPr>
        <w:tabs>
          <w:tab w:val="left" w:pos="0"/>
        </w:tabs>
        <w:jc w:val="center"/>
        <w:rPr>
          <w:b/>
          <w:sz w:val="20"/>
          <w:szCs w:val="20"/>
        </w:rPr>
      </w:pPr>
      <w:r w:rsidRPr="00955C9A">
        <w:rPr>
          <w:b/>
          <w:sz w:val="20"/>
          <w:szCs w:val="20"/>
        </w:rPr>
        <w:t xml:space="preserve">8. Обеспечение исполнения </w:t>
      </w:r>
      <w:r w:rsidR="00B60284" w:rsidRPr="00955C9A">
        <w:rPr>
          <w:b/>
          <w:sz w:val="20"/>
          <w:szCs w:val="20"/>
        </w:rPr>
        <w:t>К</w:t>
      </w:r>
      <w:r w:rsidRPr="00955C9A">
        <w:rPr>
          <w:b/>
          <w:sz w:val="20"/>
          <w:szCs w:val="20"/>
        </w:rPr>
        <w:t>онтракта</w:t>
      </w:r>
    </w:p>
    <w:p w14:paraId="475F8BFA" w14:textId="77777777" w:rsidR="001E54D6" w:rsidRPr="00955C9A" w:rsidRDefault="001E54D6" w:rsidP="00680B85">
      <w:pPr>
        <w:tabs>
          <w:tab w:val="left" w:pos="0"/>
        </w:tabs>
        <w:jc w:val="center"/>
        <w:rPr>
          <w:sz w:val="20"/>
          <w:szCs w:val="20"/>
        </w:rPr>
      </w:pPr>
    </w:p>
    <w:p w14:paraId="3789D3BE" w14:textId="77777777" w:rsidR="00680B85" w:rsidRDefault="00955C9A" w:rsidP="00955C9A">
      <w:pPr>
        <w:jc w:val="both"/>
        <w:rPr>
          <w:sz w:val="20"/>
          <w:szCs w:val="20"/>
        </w:rPr>
      </w:pPr>
      <w:r>
        <w:rPr>
          <w:sz w:val="20"/>
          <w:szCs w:val="20"/>
        </w:rPr>
        <w:t xml:space="preserve">     </w:t>
      </w:r>
      <w:r w:rsidR="006530D8" w:rsidRPr="00955C9A">
        <w:rPr>
          <w:sz w:val="20"/>
          <w:szCs w:val="20"/>
        </w:rPr>
        <w:t>8.1.</w:t>
      </w:r>
      <w:r>
        <w:rPr>
          <w:sz w:val="20"/>
          <w:szCs w:val="20"/>
        </w:rPr>
        <w:t xml:space="preserve"> </w:t>
      </w:r>
      <w:r w:rsidR="006530D8" w:rsidRPr="00955C9A">
        <w:rPr>
          <w:sz w:val="20"/>
          <w:szCs w:val="20"/>
        </w:rPr>
        <w:t xml:space="preserve">Обеспечение исполнения настоящего Контракта </w:t>
      </w:r>
      <w:r>
        <w:rPr>
          <w:sz w:val="20"/>
          <w:szCs w:val="20"/>
        </w:rPr>
        <w:t>не предусмотрено.</w:t>
      </w:r>
    </w:p>
    <w:p w14:paraId="3D8D00FB" w14:textId="77777777" w:rsidR="001E54D6" w:rsidRPr="00871FE6" w:rsidRDefault="001E54D6" w:rsidP="00955C9A">
      <w:pPr>
        <w:jc w:val="both"/>
        <w:rPr>
          <w:b/>
          <w:sz w:val="20"/>
          <w:szCs w:val="20"/>
        </w:rPr>
      </w:pPr>
    </w:p>
    <w:p w14:paraId="656B78AB" w14:textId="77777777" w:rsidR="006607E2" w:rsidRDefault="00680B85" w:rsidP="00955C9A">
      <w:pPr>
        <w:tabs>
          <w:tab w:val="left" w:pos="0"/>
        </w:tabs>
        <w:jc w:val="center"/>
        <w:rPr>
          <w:b/>
          <w:sz w:val="20"/>
          <w:szCs w:val="20"/>
        </w:rPr>
      </w:pPr>
      <w:r w:rsidRPr="00871FE6">
        <w:rPr>
          <w:b/>
          <w:sz w:val="20"/>
          <w:szCs w:val="20"/>
        </w:rPr>
        <w:t>9</w:t>
      </w:r>
      <w:r w:rsidR="00962353" w:rsidRPr="00871FE6">
        <w:rPr>
          <w:b/>
          <w:sz w:val="20"/>
          <w:szCs w:val="20"/>
        </w:rPr>
        <w:t>.</w:t>
      </w:r>
      <w:r w:rsidR="00955C9A">
        <w:rPr>
          <w:b/>
          <w:sz w:val="20"/>
          <w:szCs w:val="20"/>
        </w:rPr>
        <w:t xml:space="preserve"> </w:t>
      </w:r>
      <w:r w:rsidR="00962353" w:rsidRPr="00871FE6">
        <w:rPr>
          <w:b/>
          <w:sz w:val="20"/>
          <w:szCs w:val="20"/>
        </w:rPr>
        <w:t>Прочие положения</w:t>
      </w:r>
      <w:r w:rsidR="006607E2" w:rsidRPr="00871FE6">
        <w:rPr>
          <w:b/>
          <w:sz w:val="20"/>
          <w:szCs w:val="20"/>
        </w:rPr>
        <w:tab/>
      </w:r>
    </w:p>
    <w:p w14:paraId="67013001" w14:textId="77777777" w:rsidR="00D12542" w:rsidRPr="00871FE6" w:rsidRDefault="00D12542" w:rsidP="00955C9A">
      <w:pPr>
        <w:tabs>
          <w:tab w:val="left" w:pos="0"/>
        </w:tabs>
        <w:jc w:val="center"/>
        <w:rPr>
          <w:b/>
          <w:sz w:val="20"/>
          <w:szCs w:val="20"/>
        </w:rPr>
      </w:pPr>
    </w:p>
    <w:p w14:paraId="339B882E" w14:textId="77777777" w:rsidR="006607E2" w:rsidRPr="003A5B10" w:rsidRDefault="00955C9A" w:rsidP="00884919">
      <w:pPr>
        <w:autoSpaceDE w:val="0"/>
        <w:autoSpaceDN w:val="0"/>
        <w:adjustRightInd w:val="0"/>
        <w:jc w:val="both"/>
        <w:rPr>
          <w:sz w:val="20"/>
          <w:szCs w:val="20"/>
        </w:rPr>
      </w:pPr>
      <w:r>
        <w:rPr>
          <w:sz w:val="20"/>
          <w:szCs w:val="20"/>
        </w:rPr>
        <w:t xml:space="preserve">     </w:t>
      </w:r>
      <w:r w:rsidR="003A5B10">
        <w:rPr>
          <w:sz w:val="20"/>
          <w:szCs w:val="20"/>
        </w:rPr>
        <w:t>9.</w:t>
      </w:r>
      <w:r w:rsidR="00191654">
        <w:rPr>
          <w:sz w:val="20"/>
          <w:szCs w:val="20"/>
        </w:rPr>
        <w:t>1</w:t>
      </w:r>
      <w:r w:rsidR="003A5B10">
        <w:rPr>
          <w:sz w:val="20"/>
          <w:szCs w:val="20"/>
        </w:rPr>
        <w:t>.</w:t>
      </w:r>
      <w:r>
        <w:rPr>
          <w:sz w:val="20"/>
          <w:szCs w:val="20"/>
        </w:rPr>
        <w:t xml:space="preserve"> </w:t>
      </w:r>
      <w:r w:rsidR="003A5B10">
        <w:rPr>
          <w:sz w:val="20"/>
          <w:szCs w:val="20"/>
        </w:rPr>
        <w:t>Контракт</w:t>
      </w:r>
      <w:r w:rsidR="006607E2" w:rsidRPr="003A5B10">
        <w:rPr>
          <w:sz w:val="20"/>
          <w:szCs w:val="20"/>
        </w:rPr>
        <w:t xml:space="preserve"> может быть изменен по соглашению </w:t>
      </w:r>
      <w:r w:rsidR="00E155F2" w:rsidRPr="003A5B10">
        <w:rPr>
          <w:sz w:val="20"/>
          <w:szCs w:val="20"/>
        </w:rPr>
        <w:t>Сторон при</w:t>
      </w:r>
      <w:r w:rsidR="006607E2" w:rsidRPr="003A5B10">
        <w:rPr>
          <w:sz w:val="20"/>
          <w:szCs w:val="20"/>
        </w:rPr>
        <w:t xml:space="preserve"> снижении цены </w:t>
      </w:r>
      <w:r w:rsidR="003A5B10">
        <w:rPr>
          <w:sz w:val="20"/>
          <w:szCs w:val="20"/>
        </w:rPr>
        <w:t>Контракта</w:t>
      </w:r>
      <w:r w:rsidR="006607E2" w:rsidRPr="003A5B10">
        <w:rPr>
          <w:sz w:val="20"/>
          <w:szCs w:val="20"/>
        </w:rPr>
        <w:t xml:space="preserve"> без изменения предусмотренных </w:t>
      </w:r>
      <w:r w:rsidR="003A5B10">
        <w:rPr>
          <w:sz w:val="20"/>
          <w:szCs w:val="20"/>
        </w:rPr>
        <w:t>Контрактом</w:t>
      </w:r>
      <w:r w:rsidR="006607E2" w:rsidRPr="003A5B10">
        <w:rPr>
          <w:sz w:val="20"/>
          <w:szCs w:val="20"/>
        </w:rPr>
        <w:t xml:space="preserve"> коли</w:t>
      </w:r>
      <w:r w:rsidR="00827198">
        <w:rPr>
          <w:sz w:val="20"/>
          <w:szCs w:val="20"/>
        </w:rPr>
        <w:t xml:space="preserve">чества товара, качества товара </w:t>
      </w:r>
      <w:r w:rsidR="006607E2" w:rsidRPr="003A5B10">
        <w:rPr>
          <w:sz w:val="20"/>
          <w:szCs w:val="20"/>
        </w:rPr>
        <w:t xml:space="preserve">и иных условий </w:t>
      </w:r>
      <w:r w:rsidR="003A5B10">
        <w:rPr>
          <w:sz w:val="20"/>
          <w:szCs w:val="20"/>
        </w:rPr>
        <w:t>Контракта</w:t>
      </w:r>
      <w:r w:rsidR="006607E2" w:rsidRPr="003A5B10">
        <w:rPr>
          <w:sz w:val="20"/>
          <w:szCs w:val="20"/>
        </w:rPr>
        <w:t>.</w:t>
      </w:r>
    </w:p>
    <w:p w14:paraId="70C4232D" w14:textId="77777777" w:rsidR="003479FA" w:rsidRPr="003A5B10" w:rsidRDefault="001353CF" w:rsidP="003479FA">
      <w:pPr>
        <w:tabs>
          <w:tab w:val="left" w:pos="0"/>
        </w:tabs>
        <w:jc w:val="both"/>
        <w:rPr>
          <w:sz w:val="20"/>
          <w:szCs w:val="20"/>
        </w:rPr>
      </w:pPr>
      <w:r>
        <w:rPr>
          <w:sz w:val="20"/>
          <w:szCs w:val="20"/>
        </w:rPr>
        <w:t xml:space="preserve">     </w:t>
      </w:r>
      <w:r w:rsidR="006607E2" w:rsidRPr="003A5B10">
        <w:rPr>
          <w:sz w:val="20"/>
          <w:szCs w:val="20"/>
        </w:rPr>
        <w:t>9.</w:t>
      </w:r>
      <w:r w:rsidR="00191654">
        <w:rPr>
          <w:sz w:val="20"/>
          <w:szCs w:val="20"/>
        </w:rPr>
        <w:t>2</w:t>
      </w:r>
      <w:r w:rsidR="006607E2" w:rsidRPr="003A5B10">
        <w:rPr>
          <w:sz w:val="20"/>
          <w:szCs w:val="20"/>
        </w:rPr>
        <w:t>.</w:t>
      </w:r>
      <w:r>
        <w:rPr>
          <w:sz w:val="20"/>
          <w:szCs w:val="20"/>
        </w:rPr>
        <w:t xml:space="preserve"> </w:t>
      </w:r>
      <w:r w:rsidR="006607E2" w:rsidRPr="003A5B10">
        <w:rPr>
          <w:sz w:val="20"/>
          <w:szCs w:val="20"/>
        </w:rPr>
        <w:t xml:space="preserve">Все разногласия в рамках </w:t>
      </w:r>
      <w:r w:rsidR="003A5B10">
        <w:rPr>
          <w:sz w:val="20"/>
          <w:szCs w:val="20"/>
        </w:rPr>
        <w:t>Контракта</w:t>
      </w:r>
      <w:r w:rsidR="006607E2" w:rsidRPr="003A5B10">
        <w:rPr>
          <w:sz w:val="20"/>
          <w:szCs w:val="20"/>
        </w:rPr>
        <w:t xml:space="preserve"> </w:t>
      </w:r>
      <w:r w:rsidR="003479FA" w:rsidRPr="003A5B10">
        <w:rPr>
          <w:sz w:val="20"/>
          <w:szCs w:val="20"/>
        </w:rPr>
        <w:t>Стороны регулируют, во-первых, путем переговоров; во-вторых</w:t>
      </w:r>
      <w:r w:rsidR="003479FA">
        <w:rPr>
          <w:sz w:val="20"/>
          <w:szCs w:val="20"/>
        </w:rPr>
        <w:t xml:space="preserve">, </w:t>
      </w:r>
      <w:r w:rsidR="003479FA" w:rsidRPr="003A5B10">
        <w:rPr>
          <w:sz w:val="20"/>
          <w:szCs w:val="20"/>
        </w:rPr>
        <w:t>направлением письменной претензии и получением ответа; в-третьих, если предыдущее не привел</w:t>
      </w:r>
      <w:r w:rsidR="00C97C40">
        <w:rPr>
          <w:sz w:val="20"/>
          <w:szCs w:val="20"/>
        </w:rPr>
        <w:t>о к разрешению разногласий – в А</w:t>
      </w:r>
      <w:r w:rsidR="003479FA" w:rsidRPr="003A5B10">
        <w:rPr>
          <w:sz w:val="20"/>
          <w:szCs w:val="20"/>
        </w:rPr>
        <w:t>рбитражном суде Рязанской области.</w:t>
      </w:r>
    </w:p>
    <w:p w14:paraId="2F8666B7" w14:textId="77777777" w:rsidR="00884919" w:rsidRPr="000F6CE0" w:rsidRDefault="003479FA" w:rsidP="00884919">
      <w:pPr>
        <w:autoSpaceDE w:val="0"/>
        <w:autoSpaceDN w:val="0"/>
        <w:adjustRightInd w:val="0"/>
        <w:jc w:val="both"/>
        <w:rPr>
          <w:sz w:val="20"/>
          <w:szCs w:val="20"/>
        </w:rPr>
      </w:pPr>
      <w:r>
        <w:rPr>
          <w:sz w:val="20"/>
          <w:szCs w:val="20"/>
        </w:rPr>
        <w:t xml:space="preserve">     </w:t>
      </w:r>
      <w:r w:rsidR="00884919" w:rsidRPr="000F6CE0">
        <w:rPr>
          <w:sz w:val="20"/>
          <w:szCs w:val="20"/>
        </w:rPr>
        <w:t>9.</w:t>
      </w:r>
      <w:r w:rsidR="00191654" w:rsidRPr="000F6CE0">
        <w:rPr>
          <w:sz w:val="20"/>
          <w:szCs w:val="20"/>
        </w:rPr>
        <w:t>3</w:t>
      </w:r>
      <w:r w:rsidR="00884919" w:rsidRPr="000F6CE0">
        <w:rPr>
          <w:sz w:val="20"/>
          <w:szCs w:val="20"/>
        </w:rPr>
        <w:t>.</w:t>
      </w:r>
      <w:r w:rsidRPr="000F6CE0">
        <w:rPr>
          <w:sz w:val="20"/>
          <w:szCs w:val="20"/>
        </w:rPr>
        <w:t xml:space="preserve"> </w:t>
      </w:r>
      <w:r w:rsidR="00884919" w:rsidRPr="000F6CE0">
        <w:rPr>
          <w:sz w:val="20"/>
          <w:szCs w:val="20"/>
        </w:rPr>
        <w:t xml:space="preserve">Расторжение </w:t>
      </w:r>
      <w:r w:rsidR="003A5B10" w:rsidRPr="000F6CE0">
        <w:rPr>
          <w:sz w:val="20"/>
          <w:szCs w:val="20"/>
        </w:rPr>
        <w:t>Контракта</w:t>
      </w:r>
      <w:r w:rsidR="00884919" w:rsidRPr="000F6CE0">
        <w:rPr>
          <w:sz w:val="20"/>
          <w:szCs w:val="20"/>
        </w:rPr>
        <w:t xml:space="preserve"> допускается по соглашению Сторон, по решению суда, в случае одностороннего отказа </w:t>
      </w:r>
      <w:r w:rsidR="003A5B10" w:rsidRPr="000F6CE0">
        <w:rPr>
          <w:sz w:val="20"/>
          <w:szCs w:val="20"/>
        </w:rPr>
        <w:t>С</w:t>
      </w:r>
      <w:r w:rsidR="00884919" w:rsidRPr="000F6CE0">
        <w:rPr>
          <w:sz w:val="20"/>
          <w:szCs w:val="20"/>
        </w:rPr>
        <w:t xml:space="preserve">тороны </w:t>
      </w:r>
      <w:r w:rsidR="003A5B10" w:rsidRPr="000F6CE0">
        <w:rPr>
          <w:sz w:val="20"/>
          <w:szCs w:val="20"/>
        </w:rPr>
        <w:t>Контракта</w:t>
      </w:r>
      <w:r w:rsidR="00884919" w:rsidRPr="000F6CE0">
        <w:rPr>
          <w:sz w:val="20"/>
          <w:szCs w:val="20"/>
        </w:rPr>
        <w:t xml:space="preserve"> от исполнения </w:t>
      </w:r>
      <w:r w:rsidR="003A5B10" w:rsidRPr="000F6CE0">
        <w:rPr>
          <w:sz w:val="20"/>
          <w:szCs w:val="20"/>
        </w:rPr>
        <w:t>Контракта</w:t>
      </w:r>
      <w:r w:rsidR="00884919" w:rsidRPr="000F6CE0">
        <w:rPr>
          <w:sz w:val="20"/>
          <w:szCs w:val="20"/>
        </w:rPr>
        <w:t xml:space="preserve"> в соответствии с гражданским законодательством</w:t>
      </w:r>
      <w:r w:rsidR="003A5B10" w:rsidRPr="000F6CE0">
        <w:rPr>
          <w:sz w:val="20"/>
          <w:szCs w:val="20"/>
        </w:rPr>
        <w:t xml:space="preserve"> Российской Федерации</w:t>
      </w:r>
      <w:r w:rsidR="00884919" w:rsidRPr="000F6CE0">
        <w:rPr>
          <w:sz w:val="20"/>
          <w:szCs w:val="20"/>
        </w:rPr>
        <w:t>.</w:t>
      </w:r>
    </w:p>
    <w:p w14:paraId="521F4D93" w14:textId="77777777" w:rsidR="008E2F9B" w:rsidRPr="000F6CE0" w:rsidRDefault="003479FA" w:rsidP="00884919">
      <w:pPr>
        <w:autoSpaceDE w:val="0"/>
        <w:autoSpaceDN w:val="0"/>
        <w:adjustRightInd w:val="0"/>
        <w:jc w:val="both"/>
        <w:rPr>
          <w:sz w:val="20"/>
          <w:szCs w:val="20"/>
        </w:rPr>
      </w:pPr>
      <w:r w:rsidRPr="000F6CE0">
        <w:rPr>
          <w:sz w:val="20"/>
          <w:szCs w:val="20"/>
        </w:rPr>
        <w:t xml:space="preserve">     </w:t>
      </w:r>
      <w:r w:rsidR="008E2F9B" w:rsidRPr="000F6CE0">
        <w:rPr>
          <w:sz w:val="20"/>
          <w:szCs w:val="20"/>
        </w:rPr>
        <w:t>9.</w:t>
      </w:r>
      <w:r w:rsidR="00191654" w:rsidRPr="000F6CE0">
        <w:rPr>
          <w:sz w:val="20"/>
          <w:szCs w:val="20"/>
        </w:rPr>
        <w:t>4</w:t>
      </w:r>
      <w:r w:rsidR="008E2F9B" w:rsidRPr="000F6CE0">
        <w:rPr>
          <w:sz w:val="20"/>
          <w:szCs w:val="20"/>
        </w:rPr>
        <w:t>.</w:t>
      </w:r>
      <w:r w:rsidRPr="000F6CE0">
        <w:rPr>
          <w:sz w:val="20"/>
          <w:szCs w:val="20"/>
        </w:rPr>
        <w:t xml:space="preserve"> </w:t>
      </w:r>
      <w:r w:rsidR="008E2F9B" w:rsidRPr="000F6CE0">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C50BBF" w:rsidRPr="000F6CE0">
        <w:rPr>
          <w:sz w:val="20"/>
          <w:szCs w:val="20"/>
        </w:rPr>
        <w:t>ия отдельных видов обязательств, в частности:</w:t>
      </w:r>
    </w:p>
    <w:p w14:paraId="15EFEB1A" w14:textId="77777777" w:rsidR="001F3F19" w:rsidRPr="000F6CE0" w:rsidRDefault="003479FA" w:rsidP="001E233B">
      <w:pPr>
        <w:autoSpaceDE w:val="0"/>
        <w:autoSpaceDN w:val="0"/>
        <w:adjustRightInd w:val="0"/>
        <w:jc w:val="both"/>
        <w:rPr>
          <w:sz w:val="20"/>
          <w:szCs w:val="20"/>
        </w:rPr>
      </w:pPr>
      <w:r w:rsidRPr="000F6CE0">
        <w:rPr>
          <w:sz w:val="20"/>
          <w:szCs w:val="20"/>
        </w:rPr>
        <w:t xml:space="preserve">     </w:t>
      </w:r>
      <w:r w:rsidR="00884919" w:rsidRPr="000F6CE0">
        <w:rPr>
          <w:sz w:val="20"/>
          <w:szCs w:val="20"/>
        </w:rPr>
        <w:t>9.</w:t>
      </w:r>
      <w:r w:rsidR="00191654" w:rsidRPr="000F6CE0">
        <w:rPr>
          <w:sz w:val="20"/>
          <w:szCs w:val="20"/>
        </w:rPr>
        <w:t>4</w:t>
      </w:r>
      <w:r w:rsidR="00884919" w:rsidRPr="000F6CE0">
        <w:rPr>
          <w:sz w:val="20"/>
          <w:szCs w:val="20"/>
        </w:rPr>
        <w:t>.1.</w:t>
      </w:r>
      <w:r w:rsidRPr="000F6CE0">
        <w:rPr>
          <w:sz w:val="20"/>
          <w:szCs w:val="20"/>
        </w:rPr>
        <w:t xml:space="preserve"> </w:t>
      </w:r>
      <w:r w:rsidR="001F3F19" w:rsidRPr="000F6CE0">
        <w:rPr>
          <w:sz w:val="20"/>
          <w:szCs w:val="20"/>
        </w:rPr>
        <w:t>при отказе Поставщика передать Заказчику товар или принадлежности к нему;</w:t>
      </w:r>
    </w:p>
    <w:p w14:paraId="301B1119" w14:textId="77777777" w:rsidR="001F3F19" w:rsidRPr="000F6CE0" w:rsidRDefault="001F3F19" w:rsidP="001E233B">
      <w:pPr>
        <w:autoSpaceDE w:val="0"/>
        <w:autoSpaceDN w:val="0"/>
        <w:adjustRightInd w:val="0"/>
        <w:jc w:val="both"/>
        <w:rPr>
          <w:sz w:val="20"/>
          <w:szCs w:val="20"/>
        </w:rPr>
      </w:pPr>
      <w:r w:rsidRPr="000F6CE0">
        <w:rPr>
          <w:sz w:val="20"/>
          <w:szCs w:val="20"/>
        </w:rPr>
        <w:t xml:space="preserve">     9.</w:t>
      </w:r>
      <w:r w:rsidR="00191654" w:rsidRPr="000F6CE0">
        <w:rPr>
          <w:sz w:val="20"/>
          <w:szCs w:val="20"/>
        </w:rPr>
        <w:t>4</w:t>
      </w:r>
      <w:r w:rsidRPr="000F6CE0">
        <w:rPr>
          <w:sz w:val="20"/>
          <w:szCs w:val="20"/>
        </w:rPr>
        <w:t>.2. при существенном нарушении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6BBEF5" w14:textId="77777777" w:rsidR="001F3F19" w:rsidRPr="000F6CE0" w:rsidRDefault="001F3F19" w:rsidP="001E233B">
      <w:pPr>
        <w:autoSpaceDE w:val="0"/>
        <w:autoSpaceDN w:val="0"/>
        <w:adjustRightInd w:val="0"/>
        <w:jc w:val="both"/>
        <w:rPr>
          <w:sz w:val="20"/>
          <w:szCs w:val="20"/>
        </w:rPr>
      </w:pPr>
      <w:r w:rsidRPr="000F6CE0">
        <w:rPr>
          <w:sz w:val="20"/>
          <w:szCs w:val="20"/>
        </w:rPr>
        <w:t xml:space="preserve">     9.</w:t>
      </w:r>
      <w:r w:rsidR="00191654" w:rsidRPr="000F6CE0">
        <w:rPr>
          <w:sz w:val="20"/>
          <w:szCs w:val="20"/>
        </w:rPr>
        <w:t>4</w:t>
      </w:r>
      <w:r w:rsidRPr="000F6CE0">
        <w:rPr>
          <w:sz w:val="20"/>
          <w:szCs w:val="20"/>
        </w:rPr>
        <w:t>.3. при невыполнении Поставщиком в разумный срок требования Заказчика о доукомплектовании товара;</w:t>
      </w:r>
    </w:p>
    <w:p w14:paraId="55896C6F" w14:textId="77777777" w:rsidR="001F3F19" w:rsidRPr="000F6CE0" w:rsidRDefault="001F3F19" w:rsidP="001F3F19">
      <w:pPr>
        <w:autoSpaceDE w:val="0"/>
        <w:autoSpaceDN w:val="0"/>
        <w:adjustRightInd w:val="0"/>
        <w:jc w:val="both"/>
        <w:rPr>
          <w:sz w:val="20"/>
          <w:szCs w:val="20"/>
        </w:rPr>
      </w:pPr>
      <w:r w:rsidRPr="000F6CE0">
        <w:rPr>
          <w:sz w:val="20"/>
          <w:szCs w:val="20"/>
        </w:rPr>
        <w:t xml:space="preserve">    </w:t>
      </w:r>
      <w:r w:rsidR="00523781" w:rsidRPr="000F6CE0">
        <w:rPr>
          <w:sz w:val="20"/>
          <w:szCs w:val="20"/>
        </w:rPr>
        <w:t xml:space="preserve"> </w:t>
      </w:r>
      <w:r w:rsidRPr="000F6CE0">
        <w:rPr>
          <w:sz w:val="20"/>
          <w:szCs w:val="20"/>
        </w:rPr>
        <w:t>9.</w:t>
      </w:r>
      <w:r w:rsidR="00191654" w:rsidRPr="000F6CE0">
        <w:rPr>
          <w:sz w:val="20"/>
          <w:szCs w:val="20"/>
        </w:rPr>
        <w:t>4</w:t>
      </w:r>
      <w:r w:rsidRPr="000F6CE0">
        <w:rPr>
          <w:sz w:val="20"/>
          <w:szCs w:val="20"/>
        </w:rPr>
        <w:t>.4. при неоднократном нарушении Поставщиком сроков поставки товаров;</w:t>
      </w:r>
    </w:p>
    <w:p w14:paraId="1411B758" w14:textId="77777777" w:rsidR="006607E2" w:rsidRDefault="003479FA" w:rsidP="001E233B">
      <w:pPr>
        <w:autoSpaceDE w:val="0"/>
        <w:autoSpaceDN w:val="0"/>
        <w:adjustRightInd w:val="0"/>
        <w:jc w:val="both"/>
        <w:rPr>
          <w:sz w:val="20"/>
          <w:szCs w:val="20"/>
        </w:rPr>
      </w:pPr>
      <w:r w:rsidRPr="000F6CE0">
        <w:rPr>
          <w:sz w:val="20"/>
          <w:szCs w:val="20"/>
        </w:rPr>
        <w:t xml:space="preserve">    </w:t>
      </w:r>
      <w:r w:rsidR="00523781" w:rsidRPr="000F6CE0">
        <w:rPr>
          <w:sz w:val="20"/>
          <w:szCs w:val="20"/>
        </w:rPr>
        <w:t xml:space="preserve"> </w:t>
      </w:r>
      <w:r w:rsidR="00884919" w:rsidRPr="000F6CE0">
        <w:rPr>
          <w:sz w:val="20"/>
          <w:szCs w:val="20"/>
        </w:rPr>
        <w:t>9.</w:t>
      </w:r>
      <w:r w:rsidR="00191654" w:rsidRPr="000F6CE0">
        <w:rPr>
          <w:sz w:val="20"/>
          <w:szCs w:val="20"/>
        </w:rPr>
        <w:t>4</w:t>
      </w:r>
      <w:r w:rsidR="003A5B10" w:rsidRPr="000F6CE0">
        <w:rPr>
          <w:sz w:val="20"/>
          <w:szCs w:val="20"/>
        </w:rPr>
        <w:t>.</w:t>
      </w:r>
      <w:r w:rsidR="001F3F19" w:rsidRPr="000F6CE0">
        <w:rPr>
          <w:sz w:val="20"/>
          <w:szCs w:val="20"/>
        </w:rPr>
        <w:t>5</w:t>
      </w:r>
      <w:r w:rsidR="003A5B10" w:rsidRPr="000F6CE0">
        <w:rPr>
          <w:sz w:val="20"/>
          <w:szCs w:val="20"/>
        </w:rPr>
        <w:t>.</w:t>
      </w:r>
      <w:r w:rsidRPr="000F6CE0">
        <w:rPr>
          <w:sz w:val="20"/>
          <w:szCs w:val="20"/>
        </w:rPr>
        <w:t xml:space="preserve"> </w:t>
      </w:r>
      <w:r w:rsidR="00C50BBF" w:rsidRPr="000F6CE0">
        <w:rPr>
          <w:sz w:val="20"/>
          <w:szCs w:val="20"/>
        </w:rPr>
        <w:t>в</w:t>
      </w:r>
      <w:r w:rsidR="00884919" w:rsidRPr="000F6CE0">
        <w:rPr>
          <w:sz w:val="20"/>
          <w:szCs w:val="20"/>
        </w:rPr>
        <w:t xml:space="preserve"> иных случаях, предусмотренных гражданским законодательством</w:t>
      </w:r>
      <w:r w:rsidR="003A5B10" w:rsidRPr="000F6CE0">
        <w:rPr>
          <w:sz w:val="20"/>
          <w:szCs w:val="20"/>
        </w:rPr>
        <w:t xml:space="preserve"> Российской Федерации</w:t>
      </w:r>
      <w:r w:rsidR="001E233B" w:rsidRPr="000F6CE0">
        <w:rPr>
          <w:sz w:val="20"/>
          <w:szCs w:val="20"/>
        </w:rPr>
        <w:t>.</w:t>
      </w:r>
    </w:p>
    <w:p w14:paraId="06B3565B" w14:textId="77777777" w:rsidR="006607E2" w:rsidRDefault="003738A3" w:rsidP="001E233B">
      <w:pPr>
        <w:autoSpaceDE w:val="0"/>
        <w:autoSpaceDN w:val="0"/>
        <w:adjustRightInd w:val="0"/>
        <w:jc w:val="both"/>
        <w:rPr>
          <w:sz w:val="20"/>
          <w:szCs w:val="20"/>
        </w:rPr>
      </w:pPr>
      <w:r>
        <w:rPr>
          <w:sz w:val="20"/>
          <w:szCs w:val="20"/>
        </w:rPr>
        <w:t xml:space="preserve">     </w:t>
      </w:r>
      <w:r w:rsidR="00884919" w:rsidRPr="00C50BBF">
        <w:rPr>
          <w:sz w:val="20"/>
          <w:szCs w:val="20"/>
        </w:rPr>
        <w:t>9.</w:t>
      </w:r>
      <w:r w:rsidR="00191654">
        <w:rPr>
          <w:sz w:val="20"/>
          <w:szCs w:val="20"/>
        </w:rPr>
        <w:t>5</w:t>
      </w:r>
      <w:r w:rsidR="003A5B10" w:rsidRPr="00C50BBF">
        <w:rPr>
          <w:sz w:val="20"/>
          <w:szCs w:val="20"/>
        </w:rPr>
        <w:t>.</w:t>
      </w:r>
      <w:r>
        <w:rPr>
          <w:sz w:val="20"/>
          <w:szCs w:val="20"/>
        </w:rPr>
        <w:t xml:space="preserve"> </w:t>
      </w:r>
      <w:r w:rsidR="00C50BBF">
        <w:rPr>
          <w:sz w:val="20"/>
          <w:szCs w:val="20"/>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9588A">
        <w:rPr>
          <w:sz w:val="20"/>
          <w:szCs w:val="20"/>
        </w:rPr>
        <w:t>,</w:t>
      </w:r>
      <w:r w:rsidR="00C9588A" w:rsidRPr="00C9588A">
        <w:rPr>
          <w:sz w:val="20"/>
          <w:szCs w:val="20"/>
        </w:rPr>
        <w:t xml:space="preserve"> </w:t>
      </w:r>
      <w:r w:rsidR="00C9588A">
        <w:rPr>
          <w:sz w:val="20"/>
          <w:szCs w:val="20"/>
        </w:rPr>
        <w:t>в частности, в случае н</w:t>
      </w:r>
      <w:r w:rsidR="006607E2" w:rsidRPr="00C9588A">
        <w:rPr>
          <w:sz w:val="20"/>
          <w:szCs w:val="20"/>
        </w:rPr>
        <w:t xml:space="preserve">еобоснованного уклонения Заказчика от принятия и (или) оплаты </w:t>
      </w:r>
      <w:r w:rsidR="00100BDC" w:rsidRPr="00C9588A">
        <w:rPr>
          <w:sz w:val="20"/>
          <w:szCs w:val="20"/>
        </w:rPr>
        <w:t>товара.</w:t>
      </w:r>
    </w:p>
    <w:p w14:paraId="29049B0E" w14:textId="77777777" w:rsidR="00C9588A" w:rsidRPr="00C9588A" w:rsidRDefault="003738A3" w:rsidP="001E233B">
      <w:pPr>
        <w:autoSpaceDE w:val="0"/>
        <w:autoSpaceDN w:val="0"/>
        <w:adjustRightInd w:val="0"/>
        <w:jc w:val="both"/>
        <w:rPr>
          <w:sz w:val="20"/>
          <w:szCs w:val="20"/>
        </w:rPr>
      </w:pPr>
      <w:r>
        <w:rPr>
          <w:sz w:val="20"/>
          <w:szCs w:val="20"/>
        </w:rPr>
        <w:t xml:space="preserve">     </w:t>
      </w:r>
      <w:r w:rsidR="00C9588A">
        <w:rPr>
          <w:sz w:val="20"/>
          <w:szCs w:val="20"/>
        </w:rPr>
        <w:t>9.</w:t>
      </w:r>
      <w:r w:rsidR="00191654">
        <w:rPr>
          <w:sz w:val="20"/>
          <w:szCs w:val="20"/>
        </w:rPr>
        <w:t>6</w:t>
      </w:r>
      <w:r w:rsidR="00C9588A">
        <w:rPr>
          <w:sz w:val="20"/>
          <w:szCs w:val="20"/>
        </w:rPr>
        <w:t>.</w:t>
      </w:r>
      <w:r>
        <w:rPr>
          <w:sz w:val="20"/>
          <w:szCs w:val="20"/>
        </w:rPr>
        <w:t xml:space="preserve"> </w:t>
      </w:r>
      <w:r w:rsidR="00C9588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0BD3231" w14:textId="77777777" w:rsidR="00962353" w:rsidRPr="00871FE6" w:rsidRDefault="003738A3" w:rsidP="00962353">
      <w:pPr>
        <w:tabs>
          <w:tab w:val="left" w:pos="0"/>
        </w:tabs>
        <w:jc w:val="both"/>
        <w:rPr>
          <w:sz w:val="20"/>
          <w:szCs w:val="20"/>
        </w:rPr>
      </w:pPr>
      <w:r>
        <w:rPr>
          <w:sz w:val="20"/>
          <w:szCs w:val="20"/>
        </w:rPr>
        <w:t xml:space="preserve">     </w:t>
      </w:r>
      <w:r w:rsidR="00680B85" w:rsidRPr="00871FE6">
        <w:rPr>
          <w:sz w:val="20"/>
          <w:szCs w:val="20"/>
        </w:rPr>
        <w:t>9</w:t>
      </w:r>
      <w:r w:rsidR="0091514B" w:rsidRPr="00871FE6">
        <w:rPr>
          <w:sz w:val="20"/>
          <w:szCs w:val="20"/>
        </w:rPr>
        <w:t>.</w:t>
      </w:r>
      <w:r w:rsidR="00191654">
        <w:rPr>
          <w:sz w:val="20"/>
          <w:szCs w:val="20"/>
        </w:rPr>
        <w:t>7</w:t>
      </w:r>
      <w:r w:rsidR="00962353" w:rsidRPr="00871FE6">
        <w:rPr>
          <w:sz w:val="20"/>
          <w:szCs w:val="20"/>
        </w:rPr>
        <w:t>.</w:t>
      </w:r>
      <w:r>
        <w:rPr>
          <w:sz w:val="20"/>
          <w:szCs w:val="20"/>
        </w:rPr>
        <w:t xml:space="preserve"> </w:t>
      </w:r>
      <w:r w:rsidR="00962353" w:rsidRPr="00871FE6">
        <w:rPr>
          <w:sz w:val="20"/>
          <w:szCs w:val="20"/>
        </w:rPr>
        <w:t xml:space="preserve">В случаях, не предусмотренных </w:t>
      </w:r>
      <w:r w:rsidR="0022671C">
        <w:rPr>
          <w:sz w:val="20"/>
          <w:szCs w:val="20"/>
        </w:rPr>
        <w:t>Контрактом</w:t>
      </w:r>
      <w:r w:rsidR="00962353" w:rsidRPr="00871FE6">
        <w:rPr>
          <w:sz w:val="20"/>
          <w:szCs w:val="20"/>
        </w:rPr>
        <w:t>, Стороны руководствуются действующим законодательством Российской Федерации.</w:t>
      </w:r>
    </w:p>
    <w:p w14:paraId="653B4DED" w14:textId="77777777" w:rsidR="00962353" w:rsidRDefault="003738A3" w:rsidP="00962353">
      <w:pPr>
        <w:tabs>
          <w:tab w:val="left" w:pos="0"/>
        </w:tabs>
        <w:jc w:val="both"/>
        <w:rPr>
          <w:sz w:val="20"/>
          <w:szCs w:val="20"/>
        </w:rPr>
      </w:pPr>
      <w:r>
        <w:rPr>
          <w:sz w:val="20"/>
          <w:szCs w:val="20"/>
        </w:rPr>
        <w:t xml:space="preserve">     </w:t>
      </w:r>
      <w:r w:rsidR="00680B85" w:rsidRPr="00871FE6">
        <w:rPr>
          <w:sz w:val="20"/>
          <w:szCs w:val="20"/>
        </w:rPr>
        <w:t>9</w:t>
      </w:r>
      <w:r w:rsidR="0091514B" w:rsidRPr="00871FE6">
        <w:rPr>
          <w:sz w:val="20"/>
          <w:szCs w:val="20"/>
        </w:rPr>
        <w:t>.</w:t>
      </w:r>
      <w:r w:rsidR="00191654">
        <w:rPr>
          <w:sz w:val="20"/>
          <w:szCs w:val="20"/>
        </w:rPr>
        <w:t>8</w:t>
      </w:r>
      <w:r w:rsidR="00962353" w:rsidRPr="00871FE6">
        <w:rPr>
          <w:sz w:val="20"/>
          <w:szCs w:val="20"/>
        </w:rPr>
        <w:t>.</w:t>
      </w:r>
      <w:r>
        <w:rPr>
          <w:sz w:val="20"/>
          <w:szCs w:val="20"/>
        </w:rPr>
        <w:t xml:space="preserve"> </w:t>
      </w:r>
      <w:r w:rsidR="00962353" w:rsidRPr="00871FE6">
        <w:rPr>
          <w:sz w:val="20"/>
          <w:szCs w:val="20"/>
        </w:rPr>
        <w:t xml:space="preserve">При исполнении </w:t>
      </w:r>
      <w:r w:rsidR="0022671C">
        <w:rPr>
          <w:sz w:val="20"/>
          <w:szCs w:val="20"/>
        </w:rPr>
        <w:t>Контракта</w:t>
      </w:r>
      <w:r w:rsidR="00962353" w:rsidRPr="00871FE6">
        <w:rPr>
          <w:sz w:val="20"/>
          <w:szCs w:val="20"/>
        </w:rPr>
        <w:t xml:space="preserve"> не допускается перемена Поставщика, за исключением случая, если новый Поставщик является правопреемником Поставщика по </w:t>
      </w:r>
      <w:r w:rsidR="0022671C">
        <w:rPr>
          <w:sz w:val="20"/>
          <w:szCs w:val="20"/>
        </w:rPr>
        <w:t>Контракту</w:t>
      </w:r>
      <w:r w:rsidR="00962353" w:rsidRPr="00871FE6">
        <w:rPr>
          <w:sz w:val="20"/>
          <w:szCs w:val="20"/>
        </w:rPr>
        <w:t xml:space="preserve"> вследствие реорганизации юридического лица в форме преобразования, слияния или присоединения.</w:t>
      </w:r>
      <w:r w:rsidR="0022671C" w:rsidRPr="0022671C">
        <w:rPr>
          <w:sz w:val="20"/>
          <w:szCs w:val="20"/>
        </w:rPr>
        <w:t xml:space="preserve"> </w:t>
      </w:r>
    </w:p>
    <w:p w14:paraId="2F296BEB" w14:textId="77777777" w:rsidR="00962353" w:rsidRDefault="00EF12E1" w:rsidP="00962353">
      <w:pPr>
        <w:tabs>
          <w:tab w:val="left" w:pos="0"/>
        </w:tabs>
        <w:jc w:val="both"/>
        <w:rPr>
          <w:sz w:val="20"/>
          <w:szCs w:val="20"/>
        </w:rPr>
      </w:pPr>
      <w:r>
        <w:rPr>
          <w:sz w:val="20"/>
          <w:szCs w:val="20"/>
        </w:rPr>
        <w:t xml:space="preserve">     </w:t>
      </w:r>
      <w:r w:rsidR="00680B85" w:rsidRPr="00871FE6">
        <w:rPr>
          <w:sz w:val="20"/>
          <w:szCs w:val="20"/>
        </w:rPr>
        <w:t>9</w:t>
      </w:r>
      <w:r w:rsidR="00191654">
        <w:rPr>
          <w:sz w:val="20"/>
          <w:szCs w:val="20"/>
        </w:rPr>
        <w:t>.9</w:t>
      </w:r>
      <w:r w:rsidR="00962353" w:rsidRPr="00871FE6">
        <w:rPr>
          <w:sz w:val="20"/>
          <w:szCs w:val="20"/>
        </w:rPr>
        <w:t>.</w:t>
      </w:r>
      <w:r>
        <w:rPr>
          <w:sz w:val="20"/>
          <w:szCs w:val="20"/>
        </w:rPr>
        <w:t xml:space="preserve"> </w:t>
      </w:r>
      <w:r w:rsidR="00962353" w:rsidRPr="00871FE6">
        <w:rPr>
          <w:sz w:val="20"/>
          <w:szCs w:val="20"/>
        </w:rPr>
        <w:t xml:space="preserve">В случае перемены Заказчика по </w:t>
      </w:r>
      <w:r w:rsidR="0022671C">
        <w:rPr>
          <w:sz w:val="20"/>
          <w:szCs w:val="20"/>
        </w:rPr>
        <w:t>Контракту</w:t>
      </w:r>
      <w:r w:rsidR="00962353" w:rsidRPr="00871FE6">
        <w:rPr>
          <w:sz w:val="20"/>
          <w:szCs w:val="20"/>
        </w:rPr>
        <w:t xml:space="preserve"> права и обязанности Заказчика по </w:t>
      </w:r>
      <w:r w:rsidR="0022671C">
        <w:rPr>
          <w:sz w:val="20"/>
          <w:szCs w:val="20"/>
        </w:rPr>
        <w:t>Контракту</w:t>
      </w:r>
      <w:r w:rsidR="00962353" w:rsidRPr="00871FE6">
        <w:rPr>
          <w:sz w:val="20"/>
          <w:szCs w:val="20"/>
        </w:rPr>
        <w:t xml:space="preserve"> переходят к новому Заказчику</w:t>
      </w:r>
      <w:r w:rsidR="005C7CB4">
        <w:rPr>
          <w:sz w:val="20"/>
          <w:szCs w:val="20"/>
        </w:rPr>
        <w:t>.</w:t>
      </w:r>
    </w:p>
    <w:p w14:paraId="631DE2A5" w14:textId="77777777" w:rsidR="00547A93" w:rsidRDefault="00EF12E1" w:rsidP="00962353">
      <w:pPr>
        <w:tabs>
          <w:tab w:val="left" w:pos="0"/>
        </w:tabs>
        <w:jc w:val="both"/>
        <w:rPr>
          <w:sz w:val="20"/>
          <w:szCs w:val="20"/>
        </w:rPr>
      </w:pPr>
      <w:r>
        <w:rPr>
          <w:sz w:val="20"/>
          <w:szCs w:val="20"/>
        </w:rPr>
        <w:t xml:space="preserve">     </w:t>
      </w:r>
      <w:r w:rsidR="00547A93">
        <w:rPr>
          <w:sz w:val="20"/>
          <w:szCs w:val="20"/>
        </w:rPr>
        <w:t>9.1</w:t>
      </w:r>
      <w:r w:rsidR="00191654">
        <w:rPr>
          <w:sz w:val="20"/>
          <w:szCs w:val="20"/>
        </w:rPr>
        <w:t>0</w:t>
      </w:r>
      <w:r w:rsidR="00547A93">
        <w:rPr>
          <w:sz w:val="20"/>
          <w:szCs w:val="20"/>
        </w:rPr>
        <w:t>.</w:t>
      </w:r>
      <w:r>
        <w:rPr>
          <w:sz w:val="20"/>
          <w:szCs w:val="20"/>
        </w:rPr>
        <w:t xml:space="preserve"> </w:t>
      </w:r>
      <w:r w:rsidR="00C647B8">
        <w:rPr>
          <w:sz w:val="20"/>
          <w:szCs w:val="20"/>
        </w:rPr>
        <w:t>П</w:t>
      </w:r>
      <w:r w:rsidR="00547A93">
        <w:rPr>
          <w:sz w:val="20"/>
          <w:szCs w:val="20"/>
        </w:rPr>
        <w:t xml:space="preserve">ри исполнении Контракта </w:t>
      </w:r>
      <w:r w:rsidR="005F2C55">
        <w:rPr>
          <w:sz w:val="20"/>
          <w:szCs w:val="20"/>
        </w:rPr>
        <w:t xml:space="preserve">(за исключением случаев, которые предусмотрены нормативными правовыми актами, принятыми в соответствии с ч. 6 ст. 14 Закона) </w:t>
      </w:r>
      <w:r w:rsidR="00547A93">
        <w:rPr>
          <w:sz w:val="20"/>
          <w:szCs w:val="20"/>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C8CD0B3" w14:textId="77777777" w:rsidR="003261F2" w:rsidRDefault="008C1EB0" w:rsidP="00962353">
      <w:pPr>
        <w:tabs>
          <w:tab w:val="left" w:pos="0"/>
        </w:tabs>
        <w:jc w:val="both"/>
        <w:rPr>
          <w:sz w:val="20"/>
          <w:szCs w:val="20"/>
        </w:rPr>
      </w:pPr>
      <w:r>
        <w:rPr>
          <w:sz w:val="20"/>
          <w:szCs w:val="20"/>
        </w:rPr>
        <w:t xml:space="preserve">     </w:t>
      </w:r>
      <w:r w:rsidR="003261F2">
        <w:rPr>
          <w:sz w:val="20"/>
          <w:szCs w:val="20"/>
        </w:rPr>
        <w:t>9.1</w:t>
      </w:r>
      <w:r w:rsidR="00191654">
        <w:rPr>
          <w:sz w:val="20"/>
          <w:szCs w:val="20"/>
        </w:rPr>
        <w:t>1</w:t>
      </w:r>
      <w:r w:rsidR="003261F2">
        <w:rPr>
          <w:sz w:val="20"/>
          <w:szCs w:val="20"/>
        </w:rPr>
        <w:t>.</w:t>
      </w:r>
      <w:r>
        <w:rPr>
          <w:sz w:val="20"/>
          <w:szCs w:val="20"/>
        </w:rPr>
        <w:t xml:space="preserve"> </w:t>
      </w:r>
      <w:r w:rsidR="003261F2">
        <w:rPr>
          <w:sz w:val="20"/>
          <w:szCs w:val="20"/>
        </w:rPr>
        <w:t>Поставщик обязан своевременно предоставлять Заказчику достоверную информаци</w:t>
      </w:r>
      <w:r w:rsidR="00D12542">
        <w:rPr>
          <w:sz w:val="20"/>
          <w:szCs w:val="20"/>
        </w:rPr>
        <w:t>ю</w:t>
      </w:r>
      <w:r w:rsidR="003261F2">
        <w:rPr>
          <w:sz w:val="20"/>
          <w:szCs w:val="20"/>
        </w:rPr>
        <w:t xml:space="preserve"> о ходе исполнения своих обязательств, в том числе о сложностях</w:t>
      </w:r>
      <w:r w:rsidR="00FB3D89">
        <w:rPr>
          <w:sz w:val="20"/>
          <w:szCs w:val="20"/>
        </w:rPr>
        <w:t>, возникающих при исполнении Контракта.</w:t>
      </w:r>
    </w:p>
    <w:p w14:paraId="112F2711" w14:textId="77777777" w:rsidR="00962353" w:rsidRPr="00871FE6" w:rsidRDefault="008C1EB0" w:rsidP="00962353">
      <w:pPr>
        <w:tabs>
          <w:tab w:val="left" w:pos="0"/>
        </w:tabs>
        <w:jc w:val="both"/>
        <w:rPr>
          <w:sz w:val="20"/>
          <w:szCs w:val="20"/>
        </w:rPr>
      </w:pPr>
      <w:r>
        <w:rPr>
          <w:sz w:val="20"/>
          <w:szCs w:val="20"/>
        </w:rPr>
        <w:t xml:space="preserve">     </w:t>
      </w:r>
      <w:r w:rsidR="00680B85" w:rsidRPr="00871FE6">
        <w:rPr>
          <w:sz w:val="20"/>
          <w:szCs w:val="20"/>
        </w:rPr>
        <w:t>9</w:t>
      </w:r>
      <w:r w:rsidR="001E233B" w:rsidRPr="00871FE6">
        <w:rPr>
          <w:sz w:val="20"/>
          <w:szCs w:val="20"/>
        </w:rPr>
        <w:t>.1</w:t>
      </w:r>
      <w:r w:rsidR="00191654">
        <w:rPr>
          <w:sz w:val="20"/>
          <w:szCs w:val="20"/>
        </w:rPr>
        <w:t>2</w:t>
      </w:r>
      <w:r w:rsidR="00962353" w:rsidRPr="00871FE6">
        <w:rPr>
          <w:sz w:val="20"/>
          <w:szCs w:val="20"/>
        </w:rPr>
        <w:t>.</w:t>
      </w:r>
      <w:r>
        <w:rPr>
          <w:sz w:val="20"/>
          <w:szCs w:val="20"/>
        </w:rPr>
        <w:t xml:space="preserve"> </w:t>
      </w:r>
      <w:r w:rsidR="00962353" w:rsidRPr="00871FE6">
        <w:rPr>
          <w:sz w:val="20"/>
          <w:szCs w:val="20"/>
        </w:rPr>
        <w:t>При изменении реквизитов, а также в случае реорганизации, Стороны обязаны незамедлительно уведомить об этом друг друга в письменном виде.</w:t>
      </w:r>
    </w:p>
    <w:p w14:paraId="58FA67F4" w14:textId="77777777" w:rsidR="00962353" w:rsidRPr="00871FE6" w:rsidRDefault="008C1EB0" w:rsidP="00962353">
      <w:pPr>
        <w:tabs>
          <w:tab w:val="left" w:pos="0"/>
        </w:tabs>
        <w:jc w:val="both"/>
        <w:rPr>
          <w:sz w:val="20"/>
          <w:szCs w:val="20"/>
        </w:rPr>
      </w:pPr>
      <w:r>
        <w:rPr>
          <w:sz w:val="20"/>
          <w:szCs w:val="20"/>
        </w:rPr>
        <w:t xml:space="preserve">     </w:t>
      </w:r>
      <w:r w:rsidR="00680B85" w:rsidRPr="00871FE6">
        <w:rPr>
          <w:sz w:val="20"/>
          <w:szCs w:val="20"/>
        </w:rPr>
        <w:t>9</w:t>
      </w:r>
      <w:r w:rsidR="001E233B" w:rsidRPr="00871FE6">
        <w:rPr>
          <w:sz w:val="20"/>
          <w:szCs w:val="20"/>
        </w:rPr>
        <w:t>.1</w:t>
      </w:r>
      <w:r w:rsidR="00191654">
        <w:rPr>
          <w:sz w:val="20"/>
          <w:szCs w:val="20"/>
        </w:rPr>
        <w:t>3</w:t>
      </w:r>
      <w:r w:rsidR="00962353" w:rsidRPr="00871FE6">
        <w:rPr>
          <w:sz w:val="20"/>
          <w:szCs w:val="20"/>
        </w:rPr>
        <w:t>.</w:t>
      </w:r>
      <w:r>
        <w:rPr>
          <w:sz w:val="20"/>
          <w:szCs w:val="20"/>
        </w:rPr>
        <w:t xml:space="preserve"> </w:t>
      </w:r>
      <w:r w:rsidR="00611CA8">
        <w:rPr>
          <w:sz w:val="20"/>
          <w:szCs w:val="20"/>
        </w:rPr>
        <w:t>Контракт</w:t>
      </w:r>
      <w:r w:rsidR="00962353" w:rsidRPr="00871FE6">
        <w:rPr>
          <w:sz w:val="20"/>
          <w:szCs w:val="20"/>
        </w:rPr>
        <w:t xml:space="preserve"> составлен в 2 (двух) экземплярах, имеющих одинаковую юридическую силу, по одному для каждой из Сторон.</w:t>
      </w:r>
    </w:p>
    <w:p w14:paraId="1972DF00" w14:textId="77777777" w:rsidR="00962353" w:rsidRPr="00871FE6" w:rsidRDefault="008C1EB0" w:rsidP="00962353">
      <w:pPr>
        <w:tabs>
          <w:tab w:val="left" w:pos="0"/>
        </w:tabs>
        <w:jc w:val="both"/>
        <w:rPr>
          <w:sz w:val="20"/>
          <w:szCs w:val="20"/>
        </w:rPr>
      </w:pPr>
      <w:r>
        <w:rPr>
          <w:sz w:val="20"/>
          <w:szCs w:val="20"/>
        </w:rPr>
        <w:t xml:space="preserve">     </w:t>
      </w:r>
      <w:r w:rsidR="00680B85" w:rsidRPr="00871FE6">
        <w:rPr>
          <w:sz w:val="20"/>
          <w:szCs w:val="20"/>
        </w:rPr>
        <w:t>9</w:t>
      </w:r>
      <w:r w:rsidR="00962353" w:rsidRPr="00871FE6">
        <w:rPr>
          <w:sz w:val="20"/>
          <w:szCs w:val="20"/>
        </w:rPr>
        <w:t>.1</w:t>
      </w:r>
      <w:r w:rsidR="00191654">
        <w:rPr>
          <w:sz w:val="20"/>
          <w:szCs w:val="20"/>
        </w:rPr>
        <w:t>4</w:t>
      </w:r>
      <w:r w:rsidR="00962353" w:rsidRPr="00871FE6">
        <w:rPr>
          <w:sz w:val="20"/>
          <w:szCs w:val="20"/>
        </w:rPr>
        <w:t>.</w:t>
      </w:r>
      <w:r>
        <w:rPr>
          <w:sz w:val="20"/>
          <w:szCs w:val="20"/>
        </w:rPr>
        <w:t xml:space="preserve"> </w:t>
      </w:r>
      <w:r w:rsidR="00962353" w:rsidRPr="00871FE6">
        <w:rPr>
          <w:sz w:val="20"/>
          <w:szCs w:val="20"/>
        </w:rPr>
        <w:t xml:space="preserve">Изменения, дополнения и уточнения в </w:t>
      </w:r>
      <w:r w:rsidR="00611CA8">
        <w:rPr>
          <w:sz w:val="20"/>
          <w:szCs w:val="20"/>
        </w:rPr>
        <w:t>Контракт</w:t>
      </w:r>
      <w:r w:rsidR="00962353" w:rsidRPr="00871FE6">
        <w:rPr>
          <w:sz w:val="20"/>
          <w:szCs w:val="20"/>
        </w:rPr>
        <w:t xml:space="preserve"> могут вноситься только по согласию обеих Сторон с оформлением в виде дополнительного соглашения к </w:t>
      </w:r>
      <w:r w:rsidR="00611CA8">
        <w:rPr>
          <w:sz w:val="20"/>
          <w:szCs w:val="20"/>
        </w:rPr>
        <w:t>Контракту</w:t>
      </w:r>
      <w:r w:rsidR="00962353" w:rsidRPr="00871FE6">
        <w:rPr>
          <w:sz w:val="20"/>
          <w:szCs w:val="20"/>
        </w:rPr>
        <w:t xml:space="preserve"> в письменной форме и подписанием уполномоченными лицами.</w:t>
      </w:r>
    </w:p>
    <w:p w14:paraId="66E1B0EE" w14:textId="77777777" w:rsidR="00962353" w:rsidRDefault="008C1EB0" w:rsidP="00962353">
      <w:pPr>
        <w:tabs>
          <w:tab w:val="left" w:pos="0"/>
        </w:tabs>
        <w:jc w:val="both"/>
        <w:rPr>
          <w:sz w:val="20"/>
          <w:szCs w:val="20"/>
        </w:rPr>
      </w:pPr>
      <w:r>
        <w:rPr>
          <w:sz w:val="20"/>
          <w:szCs w:val="20"/>
        </w:rPr>
        <w:t xml:space="preserve">     </w:t>
      </w:r>
      <w:r w:rsidR="00680B85" w:rsidRPr="00871FE6">
        <w:rPr>
          <w:sz w:val="20"/>
          <w:szCs w:val="20"/>
        </w:rPr>
        <w:t>9</w:t>
      </w:r>
      <w:r w:rsidR="00827198">
        <w:rPr>
          <w:sz w:val="20"/>
          <w:szCs w:val="20"/>
        </w:rPr>
        <w:t>.1</w:t>
      </w:r>
      <w:r w:rsidR="00191654">
        <w:rPr>
          <w:sz w:val="20"/>
          <w:szCs w:val="20"/>
        </w:rPr>
        <w:t>5</w:t>
      </w:r>
      <w:r w:rsidR="00962353" w:rsidRPr="00871FE6">
        <w:rPr>
          <w:sz w:val="20"/>
          <w:szCs w:val="20"/>
        </w:rPr>
        <w:t>.</w:t>
      </w:r>
      <w:r>
        <w:rPr>
          <w:sz w:val="20"/>
          <w:szCs w:val="20"/>
        </w:rPr>
        <w:t xml:space="preserve"> </w:t>
      </w:r>
      <w:r w:rsidR="00962353" w:rsidRPr="00871FE6">
        <w:rPr>
          <w:sz w:val="20"/>
          <w:szCs w:val="20"/>
        </w:rPr>
        <w:t xml:space="preserve">Все приложения к </w:t>
      </w:r>
      <w:r w:rsidR="00611CA8">
        <w:rPr>
          <w:sz w:val="20"/>
          <w:szCs w:val="20"/>
        </w:rPr>
        <w:t>Контракту</w:t>
      </w:r>
      <w:r w:rsidR="00962353" w:rsidRPr="00871FE6">
        <w:rPr>
          <w:sz w:val="20"/>
          <w:szCs w:val="20"/>
        </w:rPr>
        <w:t xml:space="preserve"> являются его неотъемлемой частью.</w:t>
      </w:r>
    </w:p>
    <w:p w14:paraId="7B4D818F" w14:textId="77777777" w:rsidR="00D12542" w:rsidRPr="00871FE6" w:rsidRDefault="00D12542" w:rsidP="00962353">
      <w:pPr>
        <w:tabs>
          <w:tab w:val="left" w:pos="0"/>
        </w:tabs>
        <w:jc w:val="both"/>
        <w:rPr>
          <w:sz w:val="20"/>
          <w:szCs w:val="20"/>
        </w:rPr>
      </w:pPr>
    </w:p>
    <w:p w14:paraId="677048C0" w14:textId="77777777" w:rsidR="00962353" w:rsidRDefault="00680B85" w:rsidP="00F75DCE">
      <w:pPr>
        <w:tabs>
          <w:tab w:val="left" w:pos="0"/>
        </w:tabs>
        <w:jc w:val="center"/>
        <w:rPr>
          <w:b/>
          <w:sz w:val="20"/>
          <w:szCs w:val="20"/>
        </w:rPr>
      </w:pPr>
      <w:r w:rsidRPr="00871FE6">
        <w:rPr>
          <w:b/>
          <w:sz w:val="20"/>
          <w:szCs w:val="20"/>
        </w:rPr>
        <w:t>10</w:t>
      </w:r>
      <w:r w:rsidR="00962353" w:rsidRPr="00871FE6">
        <w:rPr>
          <w:b/>
          <w:sz w:val="20"/>
          <w:szCs w:val="20"/>
        </w:rPr>
        <w:t>.</w:t>
      </w:r>
      <w:r w:rsidR="008C1EB0">
        <w:rPr>
          <w:b/>
          <w:sz w:val="20"/>
          <w:szCs w:val="20"/>
        </w:rPr>
        <w:t xml:space="preserve"> </w:t>
      </w:r>
      <w:r w:rsidR="00962353" w:rsidRPr="00871FE6">
        <w:rPr>
          <w:b/>
          <w:sz w:val="20"/>
          <w:szCs w:val="20"/>
        </w:rPr>
        <w:t>Гарантия</w:t>
      </w:r>
    </w:p>
    <w:p w14:paraId="59A3ED0D" w14:textId="77777777" w:rsidR="00D12542" w:rsidRPr="00871FE6" w:rsidRDefault="00D12542" w:rsidP="00F75DCE">
      <w:pPr>
        <w:tabs>
          <w:tab w:val="left" w:pos="0"/>
        </w:tabs>
        <w:jc w:val="center"/>
        <w:rPr>
          <w:sz w:val="20"/>
          <w:szCs w:val="20"/>
        </w:rPr>
      </w:pPr>
    </w:p>
    <w:p w14:paraId="00C9FCDE" w14:textId="77777777" w:rsidR="00392AFC" w:rsidRPr="00871FE6" w:rsidRDefault="004E0C49" w:rsidP="00392AFC">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.1.</w:t>
      </w:r>
      <w:r>
        <w:rPr>
          <w:sz w:val="20"/>
          <w:szCs w:val="20"/>
        </w:rPr>
        <w:t xml:space="preserve"> </w:t>
      </w:r>
      <w:r w:rsidR="00962353" w:rsidRPr="00871FE6">
        <w:rPr>
          <w:sz w:val="20"/>
          <w:szCs w:val="20"/>
        </w:rPr>
        <w:t xml:space="preserve">Поставщик гарантирует, что товар, поставленный в рамках </w:t>
      </w:r>
      <w:r w:rsidR="00611CA8">
        <w:rPr>
          <w:sz w:val="20"/>
          <w:szCs w:val="20"/>
        </w:rPr>
        <w:t>Контракта</w:t>
      </w:r>
      <w:r w:rsidR="00962353" w:rsidRPr="00871FE6">
        <w:rPr>
          <w:sz w:val="20"/>
          <w:szCs w:val="20"/>
        </w:rPr>
        <w:t>, является новым</w:t>
      </w:r>
      <w:r w:rsidR="00CB7F08">
        <w:rPr>
          <w:sz w:val="20"/>
          <w:szCs w:val="20"/>
        </w:rPr>
        <w:t xml:space="preserve"> </w:t>
      </w:r>
      <w:r w:rsidR="00C97C40">
        <w:rPr>
          <w:sz w:val="20"/>
          <w:szCs w:val="20"/>
        </w:rPr>
        <w:t xml:space="preserve">товаром </w:t>
      </w:r>
      <w:r w:rsidR="00CB7F08">
        <w:rPr>
          <w:sz w:val="20"/>
          <w:szCs w:val="20"/>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962353" w:rsidRPr="00871FE6">
        <w:rPr>
          <w:sz w:val="20"/>
          <w:szCs w:val="20"/>
        </w:rPr>
        <w:t xml:space="preserve">, </w:t>
      </w:r>
      <w:r w:rsidR="00392AFC" w:rsidRPr="00871FE6">
        <w:rPr>
          <w:sz w:val="20"/>
          <w:szCs w:val="20"/>
        </w:rPr>
        <w:t>соответствует</w:t>
      </w:r>
      <w:r w:rsidR="00EB5399" w:rsidRPr="00EB5399">
        <w:rPr>
          <w:sz w:val="20"/>
          <w:szCs w:val="20"/>
        </w:rPr>
        <w:t xml:space="preserve"> </w:t>
      </w:r>
      <w:r w:rsidR="00EB5399" w:rsidRPr="00290E2E">
        <w:rPr>
          <w:sz w:val="20"/>
          <w:szCs w:val="20"/>
        </w:rPr>
        <w:lastRenderedPageBreak/>
        <w:t>требованиям</w:t>
      </w:r>
      <w:r w:rsidR="00392AFC" w:rsidRPr="00871FE6">
        <w:rPr>
          <w:sz w:val="20"/>
          <w:szCs w:val="20"/>
        </w:rPr>
        <w:t xml:space="preserve"> </w:t>
      </w:r>
      <w:r w:rsidR="00EB5399" w:rsidRPr="00290E2E">
        <w:rPr>
          <w:sz w:val="20"/>
          <w:szCs w:val="20"/>
        </w:rPr>
        <w:t xml:space="preserve">технических регламентов, </w:t>
      </w:r>
      <w:r w:rsidR="00EB5399">
        <w:rPr>
          <w:sz w:val="20"/>
          <w:szCs w:val="20"/>
        </w:rPr>
        <w:t>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w:t>
      </w:r>
      <w:r w:rsidR="00EB5399" w:rsidRPr="00290E2E">
        <w:rPr>
          <w:sz w:val="20"/>
          <w:szCs w:val="20"/>
        </w:rPr>
        <w:t xml:space="preserve">, </w:t>
      </w:r>
      <w:r w:rsidR="00EB5399">
        <w:rPr>
          <w:sz w:val="20"/>
          <w:szCs w:val="20"/>
        </w:rPr>
        <w:t xml:space="preserve">принятых в соответствии с законодательством Российской Федерации о стандартизации, </w:t>
      </w:r>
      <w:r w:rsidR="00EB5399" w:rsidRPr="00290E2E">
        <w:rPr>
          <w:sz w:val="20"/>
          <w:szCs w:val="20"/>
        </w:rPr>
        <w:t xml:space="preserve">технических условий и иным требованиям, </w:t>
      </w:r>
      <w:r w:rsidR="00EB5399">
        <w:rPr>
          <w:sz w:val="20"/>
          <w:szCs w:val="20"/>
        </w:rPr>
        <w:t>связанным с определением соответствия поставляемого товара потребностям Заказчика</w:t>
      </w:r>
      <w:r w:rsidR="00392AFC" w:rsidRPr="00871FE6">
        <w:rPr>
          <w:sz w:val="20"/>
          <w:szCs w:val="20"/>
        </w:rPr>
        <w:t>, не имеет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w:t>
      </w:r>
    </w:p>
    <w:p w14:paraId="5FF68EC3" w14:textId="77777777" w:rsidR="00962353" w:rsidRPr="00871FE6" w:rsidRDefault="00392AFC"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.2.</w:t>
      </w:r>
      <w:r>
        <w:rPr>
          <w:sz w:val="20"/>
          <w:szCs w:val="20"/>
        </w:rPr>
        <w:t xml:space="preserve"> </w:t>
      </w:r>
      <w:r w:rsidR="00962353" w:rsidRPr="00871FE6">
        <w:rPr>
          <w:sz w:val="20"/>
          <w:szCs w:val="20"/>
        </w:rPr>
        <w:t>Поставщик гарантирует качество, надежность, безопасность поставляемого товара.</w:t>
      </w:r>
    </w:p>
    <w:p w14:paraId="10CFBEF0" w14:textId="77777777" w:rsidR="00611CA8" w:rsidRPr="003C40E0" w:rsidRDefault="00D91840" w:rsidP="00611CA8">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.3.</w:t>
      </w:r>
      <w:r>
        <w:rPr>
          <w:sz w:val="20"/>
          <w:szCs w:val="20"/>
        </w:rPr>
        <w:t xml:space="preserve"> </w:t>
      </w:r>
      <w:r w:rsidR="00E04358">
        <w:rPr>
          <w:sz w:val="20"/>
          <w:szCs w:val="20"/>
        </w:rPr>
        <w:t xml:space="preserve">Поставщик предоставляет гарантию на весь поставленный </w:t>
      </w:r>
      <w:r w:rsidR="00EF09EF">
        <w:rPr>
          <w:sz w:val="20"/>
          <w:szCs w:val="20"/>
        </w:rPr>
        <w:t xml:space="preserve">по Контракту </w:t>
      </w:r>
      <w:r w:rsidR="00E04358">
        <w:rPr>
          <w:sz w:val="20"/>
          <w:szCs w:val="20"/>
        </w:rPr>
        <w:t xml:space="preserve">товар. </w:t>
      </w:r>
      <w:r w:rsidR="00962353" w:rsidRPr="00871FE6">
        <w:rPr>
          <w:sz w:val="20"/>
        </w:rPr>
        <w:t xml:space="preserve">Гарантийный срок </w:t>
      </w:r>
      <w:r w:rsidR="00E155F2" w:rsidRPr="00871FE6">
        <w:rPr>
          <w:sz w:val="20"/>
        </w:rPr>
        <w:t xml:space="preserve">составляет </w:t>
      </w:r>
      <w:r w:rsidR="00E155F2" w:rsidRPr="00871FE6">
        <w:rPr>
          <w:i/>
          <w:sz w:val="20"/>
        </w:rPr>
        <w:t>_</w:t>
      </w:r>
      <w:r w:rsidR="00962353" w:rsidRPr="00871FE6">
        <w:rPr>
          <w:sz w:val="20"/>
          <w:szCs w:val="20"/>
        </w:rPr>
        <w:t xml:space="preserve">____________ (_____________________________________) месяцев </w:t>
      </w:r>
      <w:r w:rsidR="00962353" w:rsidRPr="00871FE6">
        <w:rPr>
          <w:sz w:val="20"/>
        </w:rPr>
        <w:t xml:space="preserve">с </w:t>
      </w:r>
      <w:r w:rsidR="00962353" w:rsidRPr="00E04358">
        <w:rPr>
          <w:sz w:val="20"/>
        </w:rPr>
        <w:t xml:space="preserve">момента </w:t>
      </w:r>
      <w:r w:rsidR="00962353" w:rsidRPr="00E04358">
        <w:rPr>
          <w:sz w:val="20"/>
          <w:szCs w:val="20"/>
        </w:rPr>
        <w:t>поставки товара.</w:t>
      </w:r>
      <w:r w:rsidR="00962353" w:rsidRPr="00E44C3B">
        <w:rPr>
          <w:b/>
          <w:sz w:val="20"/>
          <w:szCs w:val="20"/>
        </w:rPr>
        <w:t xml:space="preserve"> </w:t>
      </w:r>
      <w:r w:rsidR="00EF09EF" w:rsidRPr="003C40E0">
        <w:rPr>
          <w:sz w:val="20"/>
          <w:szCs w:val="20"/>
        </w:rPr>
        <w:t xml:space="preserve">Предоставление гарантии осуществляется вместе с товаром. </w:t>
      </w:r>
      <w:r w:rsidR="00611CA8" w:rsidRPr="003C40E0">
        <w:rPr>
          <w:sz w:val="20"/>
          <w:szCs w:val="20"/>
        </w:rPr>
        <w:t xml:space="preserve">При осуществлении поставки товара Поставщик должен предоставить Заказчику гарантию производителя и гарантию Поставщика на данный товар, срок действия каждой из которых </w:t>
      </w:r>
      <w:r w:rsidR="00E155F2" w:rsidRPr="003C40E0">
        <w:rPr>
          <w:sz w:val="20"/>
        </w:rPr>
        <w:t xml:space="preserve">составляет </w:t>
      </w:r>
      <w:r w:rsidR="00E155F2" w:rsidRPr="003C40E0">
        <w:rPr>
          <w:i/>
          <w:sz w:val="20"/>
        </w:rPr>
        <w:t>_</w:t>
      </w:r>
      <w:r w:rsidR="00611CA8" w:rsidRPr="003C40E0">
        <w:rPr>
          <w:sz w:val="20"/>
          <w:szCs w:val="20"/>
        </w:rPr>
        <w:t xml:space="preserve">_________(___________________________________________) месяцев </w:t>
      </w:r>
      <w:r w:rsidR="00611CA8" w:rsidRPr="003C40E0">
        <w:rPr>
          <w:sz w:val="20"/>
        </w:rPr>
        <w:t xml:space="preserve">с момента </w:t>
      </w:r>
      <w:r w:rsidR="00611CA8" w:rsidRPr="003C40E0">
        <w:rPr>
          <w:sz w:val="20"/>
          <w:szCs w:val="20"/>
        </w:rPr>
        <w:t>поставки товара.</w:t>
      </w:r>
      <w:r w:rsidR="00E04358" w:rsidRPr="003C40E0">
        <w:rPr>
          <w:sz w:val="20"/>
          <w:szCs w:val="20"/>
        </w:rPr>
        <w:t xml:space="preserve"> </w:t>
      </w:r>
    </w:p>
    <w:p w14:paraId="0CDCB1F1" w14:textId="77777777" w:rsidR="00962353" w:rsidRPr="00871FE6"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.4.</w:t>
      </w:r>
      <w:r>
        <w:rPr>
          <w:sz w:val="20"/>
          <w:szCs w:val="20"/>
        </w:rPr>
        <w:t xml:space="preserve"> </w:t>
      </w:r>
      <w:r w:rsidR="00962353" w:rsidRPr="00871FE6">
        <w:rPr>
          <w:sz w:val="20"/>
          <w:szCs w:val="20"/>
        </w:rPr>
        <w:t xml:space="preserve">Поставщик гарантирует наличие и представление инструкций по применению поставленного товара и другой </w:t>
      </w:r>
      <w:r w:rsidR="00E44C3B">
        <w:rPr>
          <w:sz w:val="20"/>
          <w:szCs w:val="20"/>
        </w:rPr>
        <w:t xml:space="preserve">сопроводительной </w:t>
      </w:r>
      <w:r w:rsidR="00962353" w:rsidRPr="00871FE6">
        <w:rPr>
          <w:sz w:val="20"/>
          <w:szCs w:val="20"/>
        </w:rPr>
        <w:t>документации на русском языке.</w:t>
      </w:r>
    </w:p>
    <w:p w14:paraId="09A3193C" w14:textId="77777777" w:rsidR="00962353" w:rsidRPr="00871FE6"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.5.</w:t>
      </w:r>
      <w:r>
        <w:rPr>
          <w:sz w:val="20"/>
          <w:szCs w:val="20"/>
        </w:rPr>
        <w:t xml:space="preserve"> </w:t>
      </w:r>
      <w:r w:rsidR="00962353" w:rsidRPr="00871FE6">
        <w:rPr>
          <w:sz w:val="20"/>
          <w:szCs w:val="20"/>
        </w:rPr>
        <w:t xml:space="preserve">При обнаружении в поставляемых товарах производственных дефектов, недостач или иных несоответствий условиям </w:t>
      </w:r>
      <w:r w:rsidR="00E44C3B">
        <w:rPr>
          <w:sz w:val="20"/>
          <w:szCs w:val="20"/>
        </w:rPr>
        <w:t>Контракта</w:t>
      </w:r>
      <w:r w:rsidR="00962353" w:rsidRPr="00871FE6">
        <w:rPr>
          <w:sz w:val="20"/>
          <w:szCs w:val="20"/>
        </w:rPr>
        <w:t xml:space="preserve"> при приемке в период гарантийного срока Заказчик не позднее 5 (пяти) рабочих дней письменно уведомляет об этом Поставщика.</w:t>
      </w:r>
    </w:p>
    <w:p w14:paraId="510BCC7E" w14:textId="77777777" w:rsidR="00962353" w:rsidRPr="00871FE6"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.6.</w:t>
      </w:r>
      <w:r>
        <w:rPr>
          <w:sz w:val="20"/>
          <w:szCs w:val="20"/>
        </w:rPr>
        <w:t xml:space="preserve"> </w:t>
      </w:r>
      <w:r w:rsidR="00962353" w:rsidRPr="00871FE6">
        <w:rPr>
          <w:sz w:val="20"/>
          <w:szCs w:val="20"/>
        </w:rPr>
        <w:t xml:space="preserve">При получении уведомления Поставщик </w:t>
      </w:r>
      <w:r w:rsidR="00C34282" w:rsidRPr="00871FE6">
        <w:rPr>
          <w:sz w:val="20"/>
          <w:szCs w:val="20"/>
        </w:rPr>
        <w:t>за свой счет</w:t>
      </w:r>
      <w:r w:rsidR="00C34282">
        <w:rPr>
          <w:sz w:val="20"/>
          <w:szCs w:val="20"/>
        </w:rPr>
        <w:t>,</w:t>
      </w:r>
      <w:r w:rsidR="00C34282" w:rsidRPr="00871FE6">
        <w:rPr>
          <w:sz w:val="20"/>
          <w:szCs w:val="20"/>
        </w:rPr>
        <w:t xml:space="preserve"> своими силами либо силами третьих лиц </w:t>
      </w:r>
      <w:r w:rsidR="00962353" w:rsidRPr="00871FE6">
        <w:rPr>
          <w:sz w:val="20"/>
          <w:szCs w:val="20"/>
        </w:rPr>
        <w:t xml:space="preserve">в течение 5 (пяти) рабочих дней должен исправить дефекты, доукомплектовать, произвести замену бракованного </w:t>
      </w:r>
      <w:r w:rsidR="00C34282">
        <w:rPr>
          <w:sz w:val="20"/>
          <w:szCs w:val="20"/>
        </w:rPr>
        <w:t xml:space="preserve">(ненадлежащего) </w:t>
      </w:r>
      <w:r w:rsidR="00962353" w:rsidRPr="00871FE6">
        <w:rPr>
          <w:sz w:val="20"/>
          <w:szCs w:val="20"/>
        </w:rPr>
        <w:t xml:space="preserve">товара (его части) </w:t>
      </w:r>
      <w:r w:rsidR="00C34282" w:rsidRPr="00871FE6">
        <w:rPr>
          <w:sz w:val="20"/>
          <w:szCs w:val="20"/>
        </w:rPr>
        <w:t>на аналогичный товар надлежащего качества</w:t>
      </w:r>
      <w:r w:rsidR="00E04358">
        <w:rPr>
          <w:sz w:val="20"/>
          <w:szCs w:val="20"/>
        </w:rPr>
        <w:t xml:space="preserve"> (в том числе обеспечить вывоз и доставку товара (его частей)</w:t>
      </w:r>
      <w:r w:rsidR="00C34282" w:rsidRPr="00871FE6">
        <w:rPr>
          <w:sz w:val="20"/>
          <w:szCs w:val="20"/>
        </w:rPr>
        <w:t xml:space="preserve"> </w:t>
      </w:r>
      <w:r w:rsidR="00962353" w:rsidRPr="00871FE6">
        <w:rPr>
          <w:sz w:val="20"/>
          <w:szCs w:val="20"/>
        </w:rPr>
        <w:t>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r w:rsidR="00E04358">
        <w:rPr>
          <w:sz w:val="20"/>
          <w:szCs w:val="20"/>
        </w:rPr>
        <w:t xml:space="preserve"> </w:t>
      </w:r>
    </w:p>
    <w:p w14:paraId="4CB0D25E" w14:textId="77777777" w:rsidR="00962353" w:rsidRDefault="00D91840" w:rsidP="00962353">
      <w:pPr>
        <w:tabs>
          <w:tab w:val="left" w:pos="0"/>
        </w:tabs>
        <w:jc w:val="both"/>
        <w:rPr>
          <w:sz w:val="20"/>
          <w:szCs w:val="20"/>
        </w:rPr>
      </w:pPr>
      <w:r>
        <w:rPr>
          <w:sz w:val="20"/>
          <w:szCs w:val="20"/>
        </w:rPr>
        <w:t xml:space="preserve">     </w:t>
      </w:r>
      <w:r w:rsidR="00680B85" w:rsidRPr="00871FE6">
        <w:rPr>
          <w:sz w:val="20"/>
          <w:szCs w:val="20"/>
        </w:rPr>
        <w:t>10</w:t>
      </w:r>
      <w:r w:rsidR="00962353" w:rsidRPr="00871FE6">
        <w:rPr>
          <w:sz w:val="20"/>
          <w:szCs w:val="20"/>
        </w:rPr>
        <w:t>.</w:t>
      </w:r>
      <w:r w:rsidR="00C34282">
        <w:rPr>
          <w:sz w:val="20"/>
          <w:szCs w:val="20"/>
        </w:rPr>
        <w:t>7</w:t>
      </w:r>
      <w:r w:rsidR="00962353" w:rsidRPr="00871FE6">
        <w:rPr>
          <w:sz w:val="20"/>
          <w:szCs w:val="20"/>
        </w:rPr>
        <w:t>.</w:t>
      </w:r>
      <w:r>
        <w:rPr>
          <w:sz w:val="20"/>
          <w:szCs w:val="20"/>
        </w:rPr>
        <w:t xml:space="preserve"> </w:t>
      </w:r>
      <w:r w:rsidR="00962353" w:rsidRPr="00871FE6">
        <w:rPr>
          <w:sz w:val="20"/>
          <w:szCs w:val="20"/>
        </w:rPr>
        <w:t xml:space="preserve">Если Поставщик, получив уведомление, не исправит дефект(ы) в указанные сроки, Заказчик может применить необходимые санкции под ответственность и за счет Поставщика без какого-либо ущерба любым другим правам, которые Заказчик может иметь в отношении Поставщика по </w:t>
      </w:r>
      <w:r w:rsidR="00C34282">
        <w:rPr>
          <w:sz w:val="20"/>
          <w:szCs w:val="20"/>
        </w:rPr>
        <w:t>Контракту</w:t>
      </w:r>
      <w:r w:rsidR="00962353" w:rsidRPr="00871FE6">
        <w:rPr>
          <w:sz w:val="20"/>
          <w:szCs w:val="20"/>
        </w:rPr>
        <w:t xml:space="preserve">. </w:t>
      </w:r>
    </w:p>
    <w:p w14:paraId="36833CC3" w14:textId="77777777" w:rsidR="003C414A" w:rsidRPr="00871FE6" w:rsidRDefault="003C414A" w:rsidP="00962353">
      <w:pPr>
        <w:tabs>
          <w:tab w:val="left" w:pos="0"/>
        </w:tabs>
        <w:jc w:val="both"/>
        <w:rPr>
          <w:sz w:val="20"/>
          <w:szCs w:val="20"/>
        </w:rPr>
      </w:pPr>
    </w:p>
    <w:p w14:paraId="63BECBCC" w14:textId="77777777" w:rsidR="00962353" w:rsidRDefault="00962353" w:rsidP="00962353">
      <w:pPr>
        <w:tabs>
          <w:tab w:val="left" w:pos="0"/>
        </w:tabs>
        <w:jc w:val="center"/>
        <w:rPr>
          <w:b/>
          <w:sz w:val="20"/>
          <w:szCs w:val="20"/>
        </w:rPr>
      </w:pPr>
      <w:r w:rsidRPr="00871FE6">
        <w:rPr>
          <w:b/>
          <w:sz w:val="20"/>
          <w:szCs w:val="20"/>
        </w:rPr>
        <w:t>1</w:t>
      </w:r>
      <w:r w:rsidR="00680B85" w:rsidRPr="00871FE6">
        <w:rPr>
          <w:b/>
          <w:sz w:val="20"/>
          <w:szCs w:val="20"/>
        </w:rPr>
        <w:t>1</w:t>
      </w:r>
      <w:r w:rsidRPr="00871FE6">
        <w:rPr>
          <w:b/>
          <w:sz w:val="20"/>
          <w:szCs w:val="20"/>
        </w:rPr>
        <w:t>.</w:t>
      </w:r>
      <w:r w:rsidR="00D91840">
        <w:rPr>
          <w:b/>
          <w:sz w:val="20"/>
          <w:szCs w:val="20"/>
        </w:rPr>
        <w:t xml:space="preserve"> </w:t>
      </w:r>
      <w:r w:rsidRPr="00871FE6">
        <w:rPr>
          <w:b/>
          <w:sz w:val="20"/>
          <w:szCs w:val="20"/>
        </w:rPr>
        <w:t xml:space="preserve">Перечень приложений к </w:t>
      </w:r>
      <w:r w:rsidR="00954A75">
        <w:rPr>
          <w:b/>
          <w:sz w:val="20"/>
          <w:szCs w:val="20"/>
        </w:rPr>
        <w:t>Контракту</w:t>
      </w:r>
    </w:p>
    <w:p w14:paraId="299D2B79" w14:textId="77777777" w:rsidR="003C414A" w:rsidRPr="00871FE6" w:rsidRDefault="003C414A" w:rsidP="00962353">
      <w:pPr>
        <w:tabs>
          <w:tab w:val="left" w:pos="0"/>
        </w:tabs>
        <w:jc w:val="center"/>
        <w:rPr>
          <w:b/>
          <w:sz w:val="20"/>
          <w:szCs w:val="20"/>
        </w:rPr>
      </w:pPr>
    </w:p>
    <w:p w14:paraId="0D999D0C" w14:textId="77777777" w:rsidR="003C40E0" w:rsidRDefault="00E228CD" w:rsidP="006B6B56">
      <w:pPr>
        <w:ind w:right="175"/>
        <w:rPr>
          <w:sz w:val="20"/>
          <w:szCs w:val="20"/>
        </w:rPr>
      </w:pPr>
      <w:r>
        <w:rPr>
          <w:sz w:val="20"/>
          <w:szCs w:val="20"/>
        </w:rPr>
        <w:t xml:space="preserve">     </w:t>
      </w:r>
      <w:r w:rsidR="00680B85" w:rsidRPr="00871FE6">
        <w:rPr>
          <w:sz w:val="20"/>
          <w:szCs w:val="20"/>
        </w:rPr>
        <w:t>11</w:t>
      </w:r>
      <w:r w:rsidR="00962353" w:rsidRPr="00871FE6">
        <w:rPr>
          <w:sz w:val="20"/>
          <w:szCs w:val="20"/>
        </w:rPr>
        <w:t>.1.</w:t>
      </w:r>
      <w:r>
        <w:rPr>
          <w:sz w:val="20"/>
          <w:szCs w:val="20"/>
        </w:rPr>
        <w:t xml:space="preserve"> </w:t>
      </w:r>
      <w:r w:rsidR="00962353" w:rsidRPr="00871FE6">
        <w:rPr>
          <w:sz w:val="20"/>
          <w:szCs w:val="20"/>
        </w:rPr>
        <w:t>Приложение 1 - Техническое задание (спецификация).</w:t>
      </w:r>
    </w:p>
    <w:p w14:paraId="592A91E6" w14:textId="77777777" w:rsidR="003C414A" w:rsidRPr="00871FE6" w:rsidRDefault="003C414A" w:rsidP="006B6B56">
      <w:pPr>
        <w:ind w:right="175"/>
        <w:rPr>
          <w:sz w:val="20"/>
          <w:szCs w:val="20"/>
        </w:rPr>
      </w:pPr>
    </w:p>
    <w:p w14:paraId="512C1BC4" w14:textId="77777777" w:rsidR="00962353" w:rsidRDefault="00962353" w:rsidP="00E2285C">
      <w:pPr>
        <w:tabs>
          <w:tab w:val="left" w:pos="0"/>
        </w:tabs>
        <w:jc w:val="center"/>
        <w:rPr>
          <w:b/>
          <w:sz w:val="20"/>
          <w:szCs w:val="20"/>
        </w:rPr>
      </w:pPr>
      <w:r w:rsidRPr="00871FE6">
        <w:rPr>
          <w:b/>
          <w:sz w:val="20"/>
          <w:szCs w:val="20"/>
        </w:rPr>
        <w:t>1</w:t>
      </w:r>
      <w:r w:rsidR="00680B85" w:rsidRPr="00871FE6">
        <w:rPr>
          <w:b/>
          <w:sz w:val="20"/>
          <w:szCs w:val="20"/>
        </w:rPr>
        <w:t>2</w:t>
      </w:r>
      <w:r w:rsidRPr="00871FE6">
        <w:rPr>
          <w:b/>
          <w:sz w:val="20"/>
          <w:szCs w:val="20"/>
        </w:rPr>
        <w:t>.</w:t>
      </w:r>
      <w:r w:rsidR="00D91840">
        <w:rPr>
          <w:b/>
          <w:sz w:val="20"/>
          <w:szCs w:val="20"/>
        </w:rPr>
        <w:t xml:space="preserve"> </w:t>
      </w:r>
      <w:r w:rsidRPr="00871FE6">
        <w:rPr>
          <w:b/>
          <w:sz w:val="20"/>
          <w:szCs w:val="20"/>
        </w:rPr>
        <w:t>Реквизиты Сторон</w:t>
      </w:r>
    </w:p>
    <w:p w14:paraId="243207AB" w14:textId="77777777" w:rsidR="003C414A" w:rsidRPr="00871FE6" w:rsidRDefault="003C414A" w:rsidP="00E2285C">
      <w:pPr>
        <w:tabs>
          <w:tab w:val="left" w:pos="0"/>
        </w:tabs>
        <w:jc w:val="center"/>
        <w:rPr>
          <w:b/>
          <w:sz w:val="20"/>
          <w:szCs w:val="20"/>
        </w:rPr>
      </w:pPr>
    </w:p>
    <w:p w14:paraId="2E5D0051" w14:textId="77777777" w:rsidR="00832E37" w:rsidRDefault="00E2285C" w:rsidP="00832E37">
      <w:pPr>
        <w:tabs>
          <w:tab w:val="left" w:pos="5220"/>
        </w:tabs>
        <w:suppressAutoHyphens/>
        <w:jc w:val="both"/>
        <w:rPr>
          <w:sz w:val="20"/>
          <w:szCs w:val="20"/>
        </w:rPr>
      </w:pPr>
      <w:r>
        <w:rPr>
          <w:b/>
          <w:sz w:val="20"/>
          <w:szCs w:val="20"/>
        </w:rPr>
        <w:t xml:space="preserve">     </w:t>
      </w:r>
      <w:r w:rsidR="00832E37">
        <w:rPr>
          <w:b/>
          <w:sz w:val="20"/>
          <w:szCs w:val="20"/>
        </w:rPr>
        <w:t xml:space="preserve">Заказчик: </w:t>
      </w:r>
      <w:r w:rsidR="00832E37">
        <w:rPr>
          <w:sz w:val="20"/>
          <w:szCs w:val="2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w:t>
      </w:r>
      <w:r w:rsidR="003C414A">
        <w:rPr>
          <w:sz w:val="20"/>
          <w:szCs w:val="20"/>
        </w:rPr>
        <w:t xml:space="preserve"> </w:t>
      </w:r>
      <w:r w:rsidR="00832E37">
        <w:rPr>
          <w:sz w:val="20"/>
          <w:szCs w:val="20"/>
        </w:rPr>
        <w:t>Костычева» (ФГБОУ ВО РГАТУ)</w:t>
      </w:r>
    </w:p>
    <w:p w14:paraId="40E1EB0F" w14:textId="77777777" w:rsidR="00832E37" w:rsidRDefault="00832E37" w:rsidP="00832E37">
      <w:pPr>
        <w:tabs>
          <w:tab w:val="left" w:pos="5220"/>
        </w:tabs>
        <w:suppressAutoHyphens/>
        <w:jc w:val="both"/>
        <w:rPr>
          <w:sz w:val="20"/>
          <w:szCs w:val="20"/>
        </w:rPr>
      </w:pPr>
      <w:r>
        <w:rPr>
          <w:sz w:val="20"/>
          <w:szCs w:val="20"/>
        </w:rPr>
        <w:t xml:space="preserve">Место нахождения: </w:t>
      </w:r>
      <w:r w:rsidR="00E2285C">
        <w:rPr>
          <w:sz w:val="20"/>
          <w:szCs w:val="20"/>
        </w:rPr>
        <w:t xml:space="preserve">390044, Рязанская область, </w:t>
      </w:r>
      <w:r w:rsidR="00E155F2">
        <w:rPr>
          <w:sz w:val="20"/>
          <w:szCs w:val="20"/>
        </w:rPr>
        <w:t>г. Рязань</w:t>
      </w:r>
      <w:r w:rsidR="00E2285C">
        <w:rPr>
          <w:sz w:val="20"/>
          <w:szCs w:val="20"/>
        </w:rPr>
        <w:t xml:space="preserve">, </w:t>
      </w:r>
      <w:r w:rsidR="00E155F2">
        <w:rPr>
          <w:sz w:val="20"/>
          <w:szCs w:val="20"/>
        </w:rPr>
        <w:t>ул. Костычева</w:t>
      </w:r>
      <w:r w:rsidR="00E2285C">
        <w:rPr>
          <w:sz w:val="20"/>
          <w:szCs w:val="20"/>
        </w:rPr>
        <w:t>, 1</w:t>
      </w:r>
    </w:p>
    <w:p w14:paraId="36036ACD" w14:textId="77777777" w:rsidR="00832E37" w:rsidRDefault="00832E37" w:rsidP="00832E37">
      <w:pPr>
        <w:tabs>
          <w:tab w:val="left" w:pos="5220"/>
        </w:tabs>
        <w:suppressAutoHyphens/>
        <w:jc w:val="both"/>
        <w:rPr>
          <w:sz w:val="20"/>
          <w:szCs w:val="20"/>
        </w:rPr>
      </w:pPr>
      <w:r>
        <w:rPr>
          <w:sz w:val="20"/>
          <w:szCs w:val="20"/>
        </w:rPr>
        <w:t xml:space="preserve">Почтовый адрес: </w:t>
      </w:r>
      <w:r w:rsidR="00E155F2">
        <w:rPr>
          <w:sz w:val="20"/>
          <w:szCs w:val="20"/>
        </w:rPr>
        <w:t>ул. Костычева</w:t>
      </w:r>
      <w:r>
        <w:rPr>
          <w:sz w:val="20"/>
          <w:szCs w:val="20"/>
        </w:rPr>
        <w:t xml:space="preserve">, 1, </w:t>
      </w:r>
      <w:r w:rsidR="00E155F2">
        <w:rPr>
          <w:sz w:val="20"/>
          <w:szCs w:val="20"/>
        </w:rPr>
        <w:t>г. Рязань</w:t>
      </w:r>
      <w:r>
        <w:rPr>
          <w:sz w:val="20"/>
          <w:szCs w:val="20"/>
        </w:rPr>
        <w:t>, Рязанская область, 390044</w:t>
      </w:r>
    </w:p>
    <w:p w14:paraId="3C2517D5" w14:textId="77777777" w:rsidR="00832E37" w:rsidRDefault="00832E37" w:rsidP="00832E37">
      <w:pPr>
        <w:tabs>
          <w:tab w:val="left" w:pos="5220"/>
        </w:tabs>
        <w:suppressAutoHyphens/>
        <w:jc w:val="both"/>
        <w:rPr>
          <w:sz w:val="20"/>
          <w:szCs w:val="20"/>
        </w:rPr>
      </w:pPr>
      <w:r>
        <w:rPr>
          <w:sz w:val="20"/>
          <w:szCs w:val="20"/>
        </w:rPr>
        <w:t>Тел.</w:t>
      </w:r>
      <w:r w:rsidR="00E155F2">
        <w:rPr>
          <w:sz w:val="20"/>
          <w:szCs w:val="20"/>
        </w:rPr>
        <w:t>: (</w:t>
      </w:r>
      <w:r>
        <w:rPr>
          <w:sz w:val="20"/>
          <w:szCs w:val="20"/>
        </w:rPr>
        <w:t xml:space="preserve">4912)   35-35-01, тел./факс (4912) 34-30-96 </w:t>
      </w:r>
    </w:p>
    <w:p w14:paraId="76102CA7" w14:textId="77777777" w:rsidR="00832E37" w:rsidRDefault="00832E37" w:rsidP="00832E37">
      <w:pPr>
        <w:tabs>
          <w:tab w:val="left" w:pos="5220"/>
        </w:tabs>
        <w:suppressAutoHyphens/>
        <w:jc w:val="both"/>
        <w:rPr>
          <w:sz w:val="20"/>
          <w:szCs w:val="20"/>
        </w:rPr>
      </w:pPr>
      <w:r>
        <w:rPr>
          <w:sz w:val="20"/>
          <w:szCs w:val="20"/>
        </w:rPr>
        <w:t>ИНН 6229000643, КПП 622901001, ОКТМО 61701000, ОКПО 00493480, ОГРН 1026201074998</w:t>
      </w:r>
    </w:p>
    <w:p w14:paraId="658E008C" w14:textId="77777777" w:rsidR="00832E37" w:rsidRDefault="00832E37" w:rsidP="00832E37">
      <w:pPr>
        <w:tabs>
          <w:tab w:val="left" w:pos="5220"/>
        </w:tabs>
        <w:suppressAutoHyphens/>
        <w:jc w:val="both"/>
        <w:rPr>
          <w:sz w:val="20"/>
          <w:szCs w:val="20"/>
        </w:rPr>
      </w:pPr>
      <w:r>
        <w:rPr>
          <w:sz w:val="20"/>
          <w:szCs w:val="20"/>
        </w:rPr>
        <w:t>УФК по Рязанской области (ФГБОУ ВО РГАТУ, л/с 20596Х28790)</w:t>
      </w:r>
    </w:p>
    <w:p w14:paraId="13B7DAB2" w14:textId="77777777" w:rsidR="00A26EAD" w:rsidRDefault="00A26EAD" w:rsidP="00A26EAD">
      <w:pPr>
        <w:tabs>
          <w:tab w:val="left" w:pos="5220"/>
        </w:tabs>
        <w:suppressAutoHyphens/>
        <w:jc w:val="both"/>
        <w:rPr>
          <w:sz w:val="20"/>
          <w:szCs w:val="20"/>
        </w:rPr>
      </w:pPr>
      <w:r>
        <w:rPr>
          <w:sz w:val="20"/>
          <w:szCs w:val="20"/>
        </w:rPr>
        <w:t xml:space="preserve">расчетный счет № 03214643000000015900 в </w:t>
      </w:r>
      <w:r w:rsidR="00821B00">
        <w:rPr>
          <w:sz w:val="20"/>
          <w:szCs w:val="20"/>
        </w:rPr>
        <w:t>ОКЦ №10 ГУ Банка России по ЦФО//УФК по Рязанской области, г. Рязань</w:t>
      </w:r>
      <w:r>
        <w:rPr>
          <w:sz w:val="20"/>
          <w:szCs w:val="20"/>
        </w:rPr>
        <w:t xml:space="preserve">, </w:t>
      </w:r>
      <w:r w:rsidR="00E94949">
        <w:rPr>
          <w:sz w:val="20"/>
          <w:szCs w:val="20"/>
        </w:rPr>
        <w:t xml:space="preserve">ЕКС 40102810345370000051 </w:t>
      </w:r>
      <w:r>
        <w:rPr>
          <w:sz w:val="20"/>
          <w:szCs w:val="20"/>
        </w:rPr>
        <w:t>БИК 016126031</w:t>
      </w:r>
    </w:p>
    <w:p w14:paraId="0F4D9E5B" w14:textId="77777777" w:rsidR="00A26EAD" w:rsidRDefault="00A26EAD" w:rsidP="00A26EAD">
      <w:pPr>
        <w:tabs>
          <w:tab w:val="left" w:pos="5220"/>
        </w:tabs>
        <w:suppressAutoHyphens/>
        <w:jc w:val="both"/>
        <w:rPr>
          <w:sz w:val="20"/>
          <w:szCs w:val="20"/>
        </w:rPr>
      </w:pPr>
    </w:p>
    <w:p w14:paraId="2FC0CBAC" w14:textId="77777777" w:rsidR="00B2318C" w:rsidRPr="00871FE6" w:rsidRDefault="00B2318C" w:rsidP="00B2318C">
      <w:pPr>
        <w:tabs>
          <w:tab w:val="left" w:pos="5220"/>
        </w:tabs>
        <w:suppressAutoHyphens/>
        <w:jc w:val="both"/>
        <w:rPr>
          <w:sz w:val="20"/>
          <w:szCs w:val="20"/>
        </w:rPr>
      </w:pPr>
      <w:r>
        <w:rPr>
          <w:b/>
          <w:sz w:val="20"/>
          <w:szCs w:val="20"/>
        </w:rPr>
        <w:t xml:space="preserve">     </w:t>
      </w:r>
      <w:r w:rsidRPr="00871FE6">
        <w:rPr>
          <w:b/>
          <w:sz w:val="20"/>
          <w:szCs w:val="20"/>
        </w:rPr>
        <w:t>Поставщик:</w:t>
      </w:r>
    </w:p>
    <w:p w14:paraId="12524B52" w14:textId="77777777" w:rsidR="00B2318C" w:rsidRDefault="00B2318C" w:rsidP="00B2318C">
      <w:pPr>
        <w:jc w:val="both"/>
        <w:rPr>
          <w:sz w:val="20"/>
          <w:szCs w:val="20"/>
        </w:rPr>
      </w:pPr>
      <w:r>
        <w:rPr>
          <w:sz w:val="20"/>
          <w:szCs w:val="20"/>
        </w:rPr>
        <w:t>Наименование:_________________________________________________________________________________</w:t>
      </w:r>
    </w:p>
    <w:p w14:paraId="7A20475A" w14:textId="77777777" w:rsidR="00B2318C" w:rsidRDefault="00B2318C" w:rsidP="00B2318C">
      <w:pPr>
        <w:jc w:val="both"/>
        <w:rPr>
          <w:sz w:val="20"/>
          <w:szCs w:val="20"/>
        </w:rPr>
      </w:pPr>
      <w:r>
        <w:rPr>
          <w:sz w:val="20"/>
          <w:szCs w:val="20"/>
        </w:rPr>
        <w:t>________________________________________________________________________________________________</w:t>
      </w:r>
    </w:p>
    <w:p w14:paraId="435E3B3C" w14:textId="77777777" w:rsidR="00B2318C" w:rsidRDefault="00B2318C" w:rsidP="00B2318C">
      <w:pPr>
        <w:jc w:val="both"/>
        <w:rPr>
          <w:sz w:val="20"/>
          <w:szCs w:val="20"/>
        </w:rPr>
      </w:pPr>
      <w:r>
        <w:rPr>
          <w:sz w:val="20"/>
          <w:szCs w:val="20"/>
        </w:rPr>
        <w:t>Место нахождения:_____________________________________________________________________________</w:t>
      </w:r>
    </w:p>
    <w:p w14:paraId="11134A3C" w14:textId="77777777" w:rsidR="00B2318C" w:rsidRDefault="00B2318C" w:rsidP="00B2318C">
      <w:pPr>
        <w:jc w:val="both"/>
        <w:rPr>
          <w:sz w:val="20"/>
          <w:szCs w:val="20"/>
        </w:rPr>
      </w:pPr>
      <w:r>
        <w:rPr>
          <w:sz w:val="20"/>
          <w:szCs w:val="20"/>
        </w:rPr>
        <w:t>________________________________________________________________________________________________</w:t>
      </w:r>
    </w:p>
    <w:p w14:paraId="2C13A6AE" w14:textId="77777777" w:rsidR="00B2318C" w:rsidRDefault="00B2318C" w:rsidP="00B2318C">
      <w:pPr>
        <w:jc w:val="both"/>
        <w:rPr>
          <w:sz w:val="20"/>
          <w:szCs w:val="20"/>
        </w:rPr>
      </w:pPr>
      <w:r>
        <w:rPr>
          <w:sz w:val="20"/>
          <w:szCs w:val="20"/>
        </w:rPr>
        <w:t>Почтовый адрес: _________________________________________________________________________________</w:t>
      </w:r>
    </w:p>
    <w:p w14:paraId="08EE349C" w14:textId="77777777" w:rsidR="00B2318C" w:rsidRPr="00DD1173" w:rsidRDefault="00B2318C" w:rsidP="00B2318C">
      <w:pPr>
        <w:jc w:val="both"/>
        <w:rPr>
          <w:sz w:val="20"/>
          <w:szCs w:val="20"/>
        </w:rPr>
      </w:pPr>
      <w:r w:rsidRPr="00871FE6">
        <w:rPr>
          <w:sz w:val="20"/>
          <w:szCs w:val="20"/>
        </w:rPr>
        <w:t>ИНН</w:t>
      </w:r>
      <w:r>
        <w:rPr>
          <w:sz w:val="20"/>
          <w:szCs w:val="20"/>
        </w:rPr>
        <w:t xml:space="preserve"> _______________, КПП ______, ОГРН _______, ОКТМО ______, ОКОПФ ______, ОКФС ______, ОКСМ ______, ОКПО ___________________________________________________________________________________ </w:t>
      </w:r>
    </w:p>
    <w:p w14:paraId="3564FE84" w14:textId="77777777" w:rsidR="00B2318C" w:rsidRDefault="00B2318C" w:rsidP="00B2318C">
      <w:pPr>
        <w:jc w:val="both"/>
        <w:rPr>
          <w:sz w:val="20"/>
          <w:szCs w:val="20"/>
        </w:rPr>
      </w:pPr>
      <w:r>
        <w:rPr>
          <w:sz w:val="20"/>
          <w:szCs w:val="20"/>
        </w:rPr>
        <w:t>Тел.:____________________________________________________________________________________________ Факс:___________________________________________________________________________________________</w:t>
      </w:r>
    </w:p>
    <w:p w14:paraId="7E84F07B" w14:textId="77777777" w:rsidR="00B2318C" w:rsidRDefault="00B2318C" w:rsidP="00B2318C">
      <w:pPr>
        <w:jc w:val="both"/>
        <w:rPr>
          <w:sz w:val="20"/>
          <w:szCs w:val="20"/>
        </w:rPr>
      </w:pPr>
      <w:r>
        <w:rPr>
          <w:sz w:val="20"/>
          <w:szCs w:val="20"/>
        </w:rPr>
        <w:t>Е-</w:t>
      </w:r>
      <w:r>
        <w:rPr>
          <w:sz w:val="20"/>
          <w:szCs w:val="20"/>
          <w:lang w:val="en-US"/>
        </w:rPr>
        <w:t>mail</w:t>
      </w:r>
      <w:r>
        <w:rPr>
          <w:sz w:val="20"/>
          <w:szCs w:val="20"/>
        </w:rPr>
        <w:t>: _________________________________________________________________________________________</w:t>
      </w:r>
    </w:p>
    <w:p w14:paraId="4D0A996A" w14:textId="77777777" w:rsidR="00B2318C" w:rsidRDefault="00B2318C" w:rsidP="00B2318C">
      <w:pPr>
        <w:jc w:val="both"/>
        <w:rPr>
          <w:sz w:val="20"/>
          <w:szCs w:val="20"/>
        </w:rPr>
      </w:pPr>
      <w:r>
        <w:rPr>
          <w:sz w:val="20"/>
          <w:szCs w:val="20"/>
        </w:rPr>
        <w:t>Банковские реквизиты:____________________________________________________________________________</w:t>
      </w:r>
    </w:p>
    <w:p w14:paraId="2AAC65BB" w14:textId="77777777" w:rsidR="00B2318C" w:rsidRDefault="00B2318C" w:rsidP="00B2318C">
      <w:pPr>
        <w:jc w:val="both"/>
        <w:rPr>
          <w:sz w:val="20"/>
          <w:szCs w:val="20"/>
        </w:rPr>
      </w:pPr>
      <w:r>
        <w:rPr>
          <w:sz w:val="20"/>
          <w:szCs w:val="20"/>
        </w:rPr>
        <w:t>________________________________________________________________________________________________</w:t>
      </w:r>
    </w:p>
    <w:p w14:paraId="32C771D4" w14:textId="77777777" w:rsidR="00B2318C" w:rsidRDefault="00B2318C" w:rsidP="00B2318C">
      <w:pPr>
        <w:jc w:val="both"/>
        <w:rPr>
          <w:sz w:val="20"/>
          <w:szCs w:val="20"/>
        </w:rPr>
      </w:pPr>
      <w:r>
        <w:rPr>
          <w:sz w:val="20"/>
          <w:szCs w:val="20"/>
        </w:rPr>
        <w:t>БИК____________________________________________________________________________________________</w:t>
      </w:r>
    </w:p>
    <w:p w14:paraId="2866A304" w14:textId="77777777" w:rsidR="00E228CD" w:rsidRDefault="00E228CD" w:rsidP="00962353">
      <w:pPr>
        <w:tabs>
          <w:tab w:val="left" w:pos="0"/>
        </w:tabs>
        <w:jc w:val="center"/>
        <w:rPr>
          <w:b/>
          <w:sz w:val="20"/>
          <w:szCs w:val="20"/>
        </w:rPr>
      </w:pPr>
    </w:p>
    <w:p w14:paraId="0488917F" w14:textId="77777777" w:rsidR="00962353" w:rsidRPr="00871FE6" w:rsidRDefault="00962353" w:rsidP="00962353">
      <w:pPr>
        <w:tabs>
          <w:tab w:val="left" w:pos="0"/>
        </w:tabs>
        <w:jc w:val="center"/>
        <w:rPr>
          <w:b/>
          <w:sz w:val="20"/>
          <w:szCs w:val="20"/>
        </w:rPr>
      </w:pPr>
      <w:r w:rsidRPr="00871FE6">
        <w:rPr>
          <w:b/>
          <w:sz w:val="20"/>
          <w:szCs w:val="20"/>
        </w:rPr>
        <w:t>1</w:t>
      </w:r>
      <w:r w:rsidR="00680B85" w:rsidRPr="00871FE6">
        <w:rPr>
          <w:b/>
          <w:sz w:val="20"/>
          <w:szCs w:val="20"/>
        </w:rPr>
        <w:t>3</w:t>
      </w:r>
      <w:r w:rsidRPr="00871FE6">
        <w:rPr>
          <w:b/>
          <w:sz w:val="20"/>
          <w:szCs w:val="20"/>
        </w:rPr>
        <w:t>.</w:t>
      </w:r>
      <w:r w:rsidR="00E2285C">
        <w:rPr>
          <w:b/>
          <w:sz w:val="20"/>
          <w:szCs w:val="20"/>
        </w:rPr>
        <w:t xml:space="preserve"> </w:t>
      </w:r>
      <w:r w:rsidRPr="00871FE6">
        <w:rPr>
          <w:b/>
          <w:sz w:val="20"/>
          <w:szCs w:val="20"/>
        </w:rPr>
        <w:t>Подписи Сторон</w:t>
      </w:r>
    </w:p>
    <w:p w14:paraId="06425BBB" w14:textId="77777777" w:rsidR="00167C78" w:rsidRPr="00871FE6" w:rsidRDefault="00167C78" w:rsidP="00167C78">
      <w:pPr>
        <w:tabs>
          <w:tab w:val="left" w:pos="0"/>
        </w:tabs>
        <w:jc w:val="both"/>
        <w:rPr>
          <w:b/>
          <w:sz w:val="20"/>
          <w:szCs w:val="20"/>
        </w:rPr>
      </w:pPr>
      <w:r w:rsidRPr="00871FE6">
        <w:rPr>
          <w:b/>
          <w:sz w:val="20"/>
          <w:szCs w:val="20"/>
        </w:rPr>
        <w:t xml:space="preserve">                          Заказчик                                                                                            </w:t>
      </w:r>
      <w:r w:rsidR="003B01DD">
        <w:rPr>
          <w:b/>
          <w:sz w:val="20"/>
          <w:szCs w:val="20"/>
        </w:rPr>
        <w:t xml:space="preserve">        </w:t>
      </w:r>
      <w:r>
        <w:rPr>
          <w:b/>
          <w:sz w:val="20"/>
          <w:szCs w:val="20"/>
        </w:rPr>
        <w:t>Поставщик</w:t>
      </w:r>
    </w:p>
    <w:p w14:paraId="3AC5B6F4" w14:textId="77777777" w:rsidR="00167C78" w:rsidRPr="00871FE6" w:rsidRDefault="00167C78" w:rsidP="00167C78">
      <w:pPr>
        <w:tabs>
          <w:tab w:val="left" w:pos="0"/>
        </w:tabs>
        <w:jc w:val="both"/>
        <w:rPr>
          <w:sz w:val="20"/>
          <w:szCs w:val="20"/>
        </w:rPr>
      </w:pPr>
    </w:p>
    <w:p w14:paraId="4E0873F3" w14:textId="77777777" w:rsidR="00167C78" w:rsidRPr="00871FE6" w:rsidRDefault="003B01DD" w:rsidP="00167C78">
      <w:pPr>
        <w:tabs>
          <w:tab w:val="left" w:pos="0"/>
        </w:tabs>
        <w:jc w:val="both"/>
        <w:rPr>
          <w:sz w:val="20"/>
          <w:szCs w:val="20"/>
        </w:rPr>
      </w:pPr>
      <w:r>
        <w:rPr>
          <w:sz w:val="20"/>
          <w:szCs w:val="20"/>
        </w:rPr>
        <w:t xml:space="preserve">                 </w:t>
      </w:r>
      <w:r w:rsidR="00167C78" w:rsidRPr="00871FE6">
        <w:rPr>
          <w:sz w:val="20"/>
          <w:szCs w:val="20"/>
        </w:rPr>
        <w:t>ФГБОУ ВО РГАТУ</w:t>
      </w:r>
      <w:r w:rsidR="00167C78" w:rsidRPr="00871FE6">
        <w:rPr>
          <w:sz w:val="20"/>
          <w:szCs w:val="20"/>
        </w:rPr>
        <w:tab/>
        <w:t xml:space="preserve">                                                         </w:t>
      </w:r>
      <w:r w:rsidR="00167C78">
        <w:rPr>
          <w:sz w:val="20"/>
          <w:szCs w:val="20"/>
        </w:rPr>
        <w:t xml:space="preserve">              </w:t>
      </w:r>
      <w:r>
        <w:rPr>
          <w:sz w:val="20"/>
          <w:szCs w:val="20"/>
        </w:rPr>
        <w:t xml:space="preserve">          </w:t>
      </w:r>
      <w:r w:rsidR="00167C78">
        <w:rPr>
          <w:sz w:val="20"/>
          <w:szCs w:val="20"/>
        </w:rPr>
        <w:t xml:space="preserve"> </w:t>
      </w:r>
      <w:r w:rsidR="00167C78" w:rsidRPr="00871FE6">
        <w:rPr>
          <w:sz w:val="20"/>
          <w:szCs w:val="20"/>
        </w:rPr>
        <w:t>________________</w:t>
      </w:r>
    </w:p>
    <w:p w14:paraId="35550BCB" w14:textId="77777777" w:rsidR="00167C78" w:rsidRPr="00871FE6" w:rsidRDefault="00167C78" w:rsidP="00167C78">
      <w:pPr>
        <w:tabs>
          <w:tab w:val="left" w:pos="0"/>
        </w:tabs>
        <w:jc w:val="both"/>
        <w:rPr>
          <w:sz w:val="20"/>
          <w:szCs w:val="20"/>
        </w:rPr>
      </w:pPr>
    </w:p>
    <w:p w14:paraId="1AB22E69" w14:textId="77777777" w:rsidR="00167C78" w:rsidRPr="00871FE6" w:rsidRDefault="00F2084A" w:rsidP="00167C78">
      <w:pPr>
        <w:tabs>
          <w:tab w:val="left" w:pos="0"/>
        </w:tabs>
        <w:ind w:right="-442"/>
        <w:jc w:val="both"/>
        <w:rPr>
          <w:sz w:val="20"/>
          <w:szCs w:val="20"/>
        </w:rPr>
      </w:pPr>
      <w:r>
        <w:rPr>
          <w:sz w:val="20"/>
          <w:szCs w:val="20"/>
        </w:rPr>
        <w:lastRenderedPageBreak/>
        <w:t xml:space="preserve"> </w:t>
      </w:r>
      <w:r w:rsidR="00B325C8">
        <w:rPr>
          <w:sz w:val="20"/>
          <w:szCs w:val="20"/>
        </w:rPr>
        <w:t>Врио ректора ______________</w:t>
      </w:r>
      <w:r w:rsidR="00B325C8" w:rsidRPr="00B325C8">
        <w:rPr>
          <w:sz w:val="20"/>
          <w:szCs w:val="20"/>
        </w:rPr>
        <w:t xml:space="preserve"> </w:t>
      </w:r>
      <w:r w:rsidR="00B325C8">
        <w:rPr>
          <w:sz w:val="20"/>
          <w:szCs w:val="20"/>
        </w:rPr>
        <w:t>Е.Н. Правдина</w:t>
      </w:r>
      <w:r w:rsidR="00167C78" w:rsidRPr="00871FE6">
        <w:rPr>
          <w:sz w:val="20"/>
          <w:szCs w:val="20"/>
        </w:rPr>
        <w:t xml:space="preserve">               </w:t>
      </w:r>
      <w:r w:rsidR="00167C78">
        <w:rPr>
          <w:sz w:val="20"/>
          <w:szCs w:val="20"/>
        </w:rPr>
        <w:t xml:space="preserve">             </w:t>
      </w:r>
      <w:r w:rsidR="003B01DD">
        <w:rPr>
          <w:sz w:val="20"/>
          <w:szCs w:val="20"/>
        </w:rPr>
        <w:t xml:space="preserve">                       </w:t>
      </w:r>
      <w:r w:rsidR="00167C78">
        <w:rPr>
          <w:sz w:val="20"/>
          <w:szCs w:val="20"/>
        </w:rPr>
        <w:t xml:space="preserve"> </w:t>
      </w:r>
      <w:r w:rsidR="00167C78" w:rsidRPr="00871FE6">
        <w:rPr>
          <w:sz w:val="20"/>
          <w:szCs w:val="20"/>
        </w:rPr>
        <w:t>______________ /_________________/</w:t>
      </w:r>
    </w:p>
    <w:p w14:paraId="40AB2672" w14:textId="77777777" w:rsidR="00F2084A" w:rsidRDefault="00F2084A" w:rsidP="004A6690">
      <w:pPr>
        <w:tabs>
          <w:tab w:val="left" w:pos="5760"/>
        </w:tabs>
        <w:jc w:val="right"/>
        <w:rPr>
          <w:sz w:val="20"/>
          <w:szCs w:val="20"/>
        </w:rPr>
      </w:pPr>
    </w:p>
    <w:p w14:paraId="00EEB504" w14:textId="77777777" w:rsidR="00F2084A" w:rsidRDefault="00F2084A" w:rsidP="004A6690">
      <w:pPr>
        <w:tabs>
          <w:tab w:val="left" w:pos="5760"/>
        </w:tabs>
        <w:jc w:val="right"/>
        <w:rPr>
          <w:sz w:val="20"/>
          <w:szCs w:val="20"/>
        </w:rPr>
      </w:pPr>
    </w:p>
    <w:p w14:paraId="60A30682" w14:textId="77777777" w:rsidR="00F2084A" w:rsidRDefault="00F2084A" w:rsidP="004A6690">
      <w:pPr>
        <w:tabs>
          <w:tab w:val="left" w:pos="5760"/>
        </w:tabs>
        <w:jc w:val="right"/>
        <w:rPr>
          <w:sz w:val="20"/>
          <w:szCs w:val="20"/>
        </w:rPr>
      </w:pPr>
    </w:p>
    <w:p w14:paraId="693DA1EF" w14:textId="77777777" w:rsidR="000453C5" w:rsidRPr="00871FE6" w:rsidRDefault="000453C5" w:rsidP="004A6690">
      <w:pPr>
        <w:tabs>
          <w:tab w:val="left" w:pos="5760"/>
        </w:tabs>
        <w:jc w:val="right"/>
        <w:rPr>
          <w:sz w:val="20"/>
          <w:szCs w:val="20"/>
        </w:rPr>
      </w:pPr>
      <w:r w:rsidRPr="00871FE6">
        <w:rPr>
          <w:sz w:val="20"/>
          <w:szCs w:val="20"/>
        </w:rPr>
        <w:t>Приложение 1</w:t>
      </w:r>
    </w:p>
    <w:p w14:paraId="7C7A4B07" w14:textId="77777777" w:rsidR="007F19D2" w:rsidRPr="00871FE6" w:rsidRDefault="000453C5" w:rsidP="000453C5">
      <w:pPr>
        <w:jc w:val="right"/>
        <w:rPr>
          <w:sz w:val="20"/>
          <w:szCs w:val="20"/>
        </w:rPr>
      </w:pPr>
      <w:r w:rsidRPr="00871FE6">
        <w:rPr>
          <w:sz w:val="20"/>
          <w:szCs w:val="20"/>
        </w:rPr>
        <w:t xml:space="preserve">к </w:t>
      </w:r>
      <w:r w:rsidR="00E95058">
        <w:rPr>
          <w:sz w:val="20"/>
          <w:szCs w:val="20"/>
        </w:rPr>
        <w:t>Контракту</w:t>
      </w:r>
      <w:r w:rsidR="007F19D2" w:rsidRPr="00871FE6">
        <w:rPr>
          <w:sz w:val="20"/>
          <w:szCs w:val="20"/>
        </w:rPr>
        <w:t xml:space="preserve"> </w:t>
      </w:r>
      <w:r w:rsidRPr="00871FE6">
        <w:rPr>
          <w:sz w:val="20"/>
          <w:szCs w:val="20"/>
        </w:rPr>
        <w:t xml:space="preserve">№ </w:t>
      </w:r>
      <w:r w:rsidR="009D1B8F" w:rsidRPr="00871FE6">
        <w:rPr>
          <w:sz w:val="20"/>
          <w:szCs w:val="20"/>
        </w:rPr>
        <w:t>__________________</w:t>
      </w:r>
    </w:p>
    <w:p w14:paraId="7A9D3962" w14:textId="77777777" w:rsidR="00E77B90" w:rsidRPr="00871FE6" w:rsidRDefault="00E77B90" w:rsidP="000453C5">
      <w:pPr>
        <w:jc w:val="right"/>
        <w:rPr>
          <w:sz w:val="20"/>
          <w:szCs w:val="20"/>
        </w:rPr>
      </w:pPr>
    </w:p>
    <w:p w14:paraId="7CAF6FE4" w14:textId="77777777" w:rsidR="000453C5" w:rsidRPr="00871FE6" w:rsidRDefault="000453C5" w:rsidP="000453C5">
      <w:pPr>
        <w:jc w:val="right"/>
        <w:rPr>
          <w:sz w:val="20"/>
          <w:szCs w:val="20"/>
        </w:rPr>
      </w:pPr>
      <w:r w:rsidRPr="00871FE6">
        <w:rPr>
          <w:sz w:val="20"/>
          <w:szCs w:val="20"/>
        </w:rPr>
        <w:t>от _________</w:t>
      </w:r>
      <w:r w:rsidR="007F19D2" w:rsidRPr="00871FE6">
        <w:rPr>
          <w:sz w:val="20"/>
          <w:szCs w:val="20"/>
        </w:rPr>
        <w:t>___</w:t>
      </w:r>
      <w:r w:rsidRPr="00871FE6">
        <w:rPr>
          <w:sz w:val="20"/>
          <w:szCs w:val="20"/>
        </w:rPr>
        <w:t>___</w:t>
      </w:r>
      <w:r w:rsidR="00C76738" w:rsidRPr="00871FE6">
        <w:rPr>
          <w:sz w:val="20"/>
          <w:szCs w:val="20"/>
        </w:rPr>
        <w:t>__</w:t>
      </w:r>
      <w:r w:rsidR="00E95058">
        <w:rPr>
          <w:sz w:val="20"/>
          <w:szCs w:val="20"/>
        </w:rPr>
        <w:t>_</w:t>
      </w:r>
      <w:r w:rsidR="00C76738" w:rsidRPr="00871FE6">
        <w:rPr>
          <w:sz w:val="20"/>
          <w:szCs w:val="20"/>
        </w:rPr>
        <w:t>__</w:t>
      </w:r>
      <w:r w:rsidRPr="00871FE6">
        <w:rPr>
          <w:sz w:val="20"/>
          <w:szCs w:val="20"/>
        </w:rPr>
        <w:t>__20</w:t>
      </w:r>
      <w:r w:rsidR="000004C1" w:rsidRPr="00871FE6">
        <w:rPr>
          <w:sz w:val="20"/>
          <w:szCs w:val="20"/>
        </w:rPr>
        <w:t>_</w:t>
      </w:r>
      <w:r w:rsidR="00E95058">
        <w:rPr>
          <w:sz w:val="20"/>
          <w:szCs w:val="20"/>
        </w:rPr>
        <w:t>_</w:t>
      </w:r>
      <w:r w:rsidR="00646C26" w:rsidRPr="00871FE6">
        <w:rPr>
          <w:sz w:val="20"/>
          <w:szCs w:val="20"/>
        </w:rPr>
        <w:t>_</w:t>
      </w:r>
      <w:r w:rsidRPr="00871FE6">
        <w:rPr>
          <w:sz w:val="20"/>
          <w:szCs w:val="20"/>
        </w:rPr>
        <w:t>_ г.</w:t>
      </w:r>
    </w:p>
    <w:p w14:paraId="71647171" w14:textId="77777777" w:rsidR="000453C5" w:rsidRPr="00871FE6" w:rsidRDefault="000453C5" w:rsidP="000453C5">
      <w:pPr>
        <w:widowControl w:val="0"/>
        <w:suppressAutoHyphens/>
        <w:autoSpaceDE w:val="0"/>
        <w:autoSpaceDN w:val="0"/>
        <w:adjustRightInd w:val="0"/>
        <w:jc w:val="center"/>
      </w:pPr>
    </w:p>
    <w:p w14:paraId="3560E061" w14:textId="77777777" w:rsidR="00DD15D9" w:rsidRPr="00871FE6" w:rsidRDefault="00DD15D9" w:rsidP="00DD15D9">
      <w:pPr>
        <w:jc w:val="center"/>
        <w:rPr>
          <w:b/>
        </w:rPr>
      </w:pPr>
    </w:p>
    <w:p w14:paraId="608CCB78" w14:textId="77777777" w:rsidR="008924EA" w:rsidRPr="00871FE6" w:rsidRDefault="008924EA" w:rsidP="008924EA">
      <w:pPr>
        <w:jc w:val="center"/>
        <w:rPr>
          <w:b/>
          <w:sz w:val="28"/>
          <w:szCs w:val="28"/>
        </w:rPr>
      </w:pPr>
      <w:r w:rsidRPr="00871FE6">
        <w:rPr>
          <w:b/>
          <w:sz w:val="28"/>
          <w:szCs w:val="28"/>
        </w:rPr>
        <w:t>ТЕХНИЧЕСКОЕ ЗАДАНИЕ (СПЕЦИФИКАЦИЯ)</w:t>
      </w:r>
    </w:p>
    <w:p w14:paraId="14669975" w14:textId="77777777" w:rsidR="008924EA" w:rsidRPr="00871FE6" w:rsidRDefault="008924EA" w:rsidP="008924EA">
      <w:pPr>
        <w:jc w:val="center"/>
      </w:pPr>
    </w:p>
    <w:p w14:paraId="3F19CF55" w14:textId="77777777" w:rsidR="008924EA" w:rsidRPr="00871FE6" w:rsidRDefault="008924EA" w:rsidP="008924EA">
      <w:pPr>
        <w:suppressAutoHyphens/>
        <w:jc w:val="center"/>
        <w:rPr>
          <w:b/>
          <w:bCs/>
          <w:iCs/>
          <w:sz w:val="20"/>
          <w:szCs w:val="20"/>
        </w:rPr>
      </w:pPr>
      <w:r w:rsidRPr="00871FE6">
        <w:rPr>
          <w:b/>
          <w:sz w:val="20"/>
          <w:szCs w:val="20"/>
        </w:rPr>
        <w:t>1.</w:t>
      </w:r>
      <w:r w:rsidR="00EB5399">
        <w:rPr>
          <w:b/>
          <w:sz w:val="20"/>
          <w:szCs w:val="20"/>
        </w:rPr>
        <w:t xml:space="preserve"> </w:t>
      </w:r>
      <w:r w:rsidRPr="00871FE6">
        <w:rPr>
          <w:b/>
          <w:bCs/>
          <w:iCs/>
          <w:sz w:val="20"/>
          <w:szCs w:val="20"/>
        </w:rPr>
        <w:t>Перечень и описание подлежащих поставке товаров</w:t>
      </w:r>
    </w:p>
    <w:p w14:paraId="5C33C1B3" w14:textId="77777777" w:rsidR="00E11A55" w:rsidRDefault="00E11A55" w:rsidP="00514A2E">
      <w:pPr>
        <w:pStyle w:val="10"/>
        <w:spacing w:before="0" w:after="0"/>
        <w:jc w:val="both"/>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370"/>
        <w:gridCol w:w="1076"/>
        <w:gridCol w:w="1260"/>
        <w:gridCol w:w="720"/>
        <w:gridCol w:w="1573"/>
        <w:gridCol w:w="992"/>
        <w:gridCol w:w="1418"/>
      </w:tblGrid>
      <w:tr w:rsidR="00AD07CF" w:rsidRPr="00871FE6" w14:paraId="58CC41AF" w14:textId="77777777" w:rsidTr="00AD07CF">
        <w:tc>
          <w:tcPr>
            <w:tcW w:w="514" w:type="dxa"/>
            <w:tcBorders>
              <w:top w:val="single" w:sz="4" w:space="0" w:color="auto"/>
              <w:left w:val="single" w:sz="4" w:space="0" w:color="auto"/>
              <w:bottom w:val="single" w:sz="4" w:space="0" w:color="auto"/>
              <w:right w:val="single" w:sz="4" w:space="0" w:color="auto"/>
            </w:tcBorders>
          </w:tcPr>
          <w:p w14:paraId="489AD75A" w14:textId="77777777" w:rsidR="00AD07CF" w:rsidRPr="00871FE6" w:rsidRDefault="00AD07CF" w:rsidP="00682905">
            <w:pPr>
              <w:jc w:val="center"/>
              <w:rPr>
                <w:b/>
                <w:sz w:val="20"/>
                <w:szCs w:val="20"/>
              </w:rPr>
            </w:pPr>
            <w:r w:rsidRPr="00871FE6">
              <w:rPr>
                <w:b/>
                <w:sz w:val="20"/>
                <w:szCs w:val="20"/>
              </w:rPr>
              <w:t>№ п/п</w:t>
            </w:r>
          </w:p>
        </w:tc>
        <w:tc>
          <w:tcPr>
            <w:tcW w:w="2370" w:type="dxa"/>
            <w:tcBorders>
              <w:top w:val="single" w:sz="4" w:space="0" w:color="auto"/>
              <w:left w:val="single" w:sz="4" w:space="0" w:color="auto"/>
              <w:bottom w:val="single" w:sz="4" w:space="0" w:color="auto"/>
              <w:right w:val="single" w:sz="4" w:space="0" w:color="auto"/>
            </w:tcBorders>
          </w:tcPr>
          <w:p w14:paraId="7744840A" w14:textId="77777777" w:rsidR="00AD07CF" w:rsidRPr="00871FE6" w:rsidRDefault="00AD07CF" w:rsidP="003C414A">
            <w:pPr>
              <w:jc w:val="center"/>
              <w:rPr>
                <w:sz w:val="16"/>
                <w:szCs w:val="16"/>
              </w:rPr>
            </w:pPr>
            <w:r w:rsidRPr="00871FE6">
              <w:rPr>
                <w:b/>
                <w:sz w:val="20"/>
                <w:szCs w:val="20"/>
              </w:rPr>
              <w:t>Наи</w:t>
            </w:r>
            <w:r>
              <w:rPr>
                <w:b/>
                <w:sz w:val="20"/>
                <w:szCs w:val="20"/>
              </w:rPr>
              <w:t>менование, характеристика товара</w:t>
            </w:r>
            <w:r w:rsidRPr="00871FE6">
              <w:rPr>
                <w:b/>
                <w:sz w:val="20"/>
                <w:szCs w:val="20"/>
              </w:rPr>
              <w:t xml:space="preserve">, </w:t>
            </w:r>
            <w:r w:rsidR="003C414A">
              <w:rPr>
                <w:b/>
                <w:sz w:val="20"/>
                <w:szCs w:val="20"/>
              </w:rPr>
              <w:t xml:space="preserve">страна </w:t>
            </w:r>
            <w:r w:rsidRPr="00AE6310">
              <w:rPr>
                <w:b/>
                <w:sz w:val="20"/>
                <w:szCs w:val="20"/>
              </w:rPr>
              <w:t>происхождения товара</w:t>
            </w:r>
            <w:r w:rsidR="003C414A">
              <w:rPr>
                <w:b/>
                <w:sz w:val="20"/>
                <w:szCs w:val="20"/>
              </w:rPr>
              <w:t>,</w:t>
            </w:r>
            <w:r w:rsidRPr="00AE6310">
              <w:rPr>
                <w:b/>
                <w:sz w:val="20"/>
                <w:szCs w:val="20"/>
              </w:rPr>
              <w:t xml:space="preserve"> наименование производителя товара</w:t>
            </w:r>
          </w:p>
        </w:tc>
        <w:tc>
          <w:tcPr>
            <w:tcW w:w="1076" w:type="dxa"/>
            <w:tcBorders>
              <w:top w:val="single" w:sz="4" w:space="0" w:color="auto"/>
              <w:left w:val="single" w:sz="4" w:space="0" w:color="auto"/>
              <w:bottom w:val="single" w:sz="4" w:space="0" w:color="auto"/>
              <w:right w:val="single" w:sz="4" w:space="0" w:color="auto"/>
            </w:tcBorders>
          </w:tcPr>
          <w:p w14:paraId="1A8A6680" w14:textId="77777777" w:rsidR="00AD07CF" w:rsidRPr="00871FE6" w:rsidRDefault="00AD07CF" w:rsidP="003C414A">
            <w:pPr>
              <w:jc w:val="center"/>
              <w:rPr>
                <w:sz w:val="16"/>
                <w:szCs w:val="16"/>
              </w:rPr>
            </w:pPr>
            <w:r w:rsidRPr="00871FE6">
              <w:rPr>
                <w:b/>
                <w:sz w:val="20"/>
                <w:szCs w:val="20"/>
              </w:rPr>
              <w:t>ОК</w:t>
            </w:r>
            <w:r>
              <w:rPr>
                <w:b/>
                <w:sz w:val="20"/>
                <w:szCs w:val="20"/>
              </w:rPr>
              <w:t>ВЭД</w:t>
            </w:r>
            <w:r w:rsidR="00714778">
              <w:rPr>
                <w:b/>
                <w:sz w:val="20"/>
                <w:szCs w:val="20"/>
              </w:rPr>
              <w:t xml:space="preserve"> </w:t>
            </w:r>
            <w:r w:rsidR="000654B9">
              <w:rPr>
                <w:b/>
                <w:sz w:val="20"/>
                <w:szCs w:val="20"/>
              </w:rPr>
              <w:t>2</w:t>
            </w:r>
          </w:p>
        </w:tc>
        <w:tc>
          <w:tcPr>
            <w:tcW w:w="1260" w:type="dxa"/>
            <w:tcBorders>
              <w:top w:val="single" w:sz="4" w:space="0" w:color="auto"/>
              <w:left w:val="single" w:sz="4" w:space="0" w:color="auto"/>
              <w:bottom w:val="single" w:sz="4" w:space="0" w:color="auto"/>
              <w:right w:val="single" w:sz="4" w:space="0" w:color="auto"/>
            </w:tcBorders>
          </w:tcPr>
          <w:p w14:paraId="4A8B0182" w14:textId="77777777" w:rsidR="00AD07CF" w:rsidRPr="00871FE6" w:rsidRDefault="00AD07CF" w:rsidP="003C414A">
            <w:pPr>
              <w:jc w:val="center"/>
              <w:rPr>
                <w:sz w:val="16"/>
                <w:szCs w:val="16"/>
              </w:rPr>
            </w:pPr>
            <w:r w:rsidRPr="00871FE6">
              <w:rPr>
                <w:b/>
                <w:sz w:val="20"/>
                <w:szCs w:val="20"/>
              </w:rPr>
              <w:t>ОК</w:t>
            </w:r>
            <w:r>
              <w:rPr>
                <w:b/>
                <w:sz w:val="20"/>
                <w:szCs w:val="20"/>
              </w:rPr>
              <w:t>ПД</w:t>
            </w:r>
            <w:r w:rsidR="00714778">
              <w:rPr>
                <w:b/>
                <w:sz w:val="20"/>
                <w:szCs w:val="20"/>
              </w:rPr>
              <w:t xml:space="preserve"> </w:t>
            </w:r>
            <w:r w:rsidR="000654B9">
              <w:rPr>
                <w:b/>
                <w:sz w:val="20"/>
                <w:szCs w:val="20"/>
              </w:rPr>
              <w:t>2</w:t>
            </w:r>
          </w:p>
        </w:tc>
        <w:tc>
          <w:tcPr>
            <w:tcW w:w="720" w:type="dxa"/>
            <w:tcBorders>
              <w:top w:val="single" w:sz="4" w:space="0" w:color="auto"/>
              <w:left w:val="single" w:sz="4" w:space="0" w:color="auto"/>
              <w:bottom w:val="single" w:sz="4" w:space="0" w:color="auto"/>
              <w:right w:val="single" w:sz="4" w:space="0" w:color="auto"/>
            </w:tcBorders>
          </w:tcPr>
          <w:p w14:paraId="51C5BD3B" w14:textId="77777777" w:rsidR="00AD07CF" w:rsidRPr="00871FE6" w:rsidRDefault="00AD07CF" w:rsidP="00682905">
            <w:pPr>
              <w:jc w:val="center"/>
              <w:rPr>
                <w:b/>
                <w:sz w:val="20"/>
                <w:szCs w:val="20"/>
              </w:rPr>
            </w:pPr>
            <w:r w:rsidRPr="00871FE6">
              <w:rPr>
                <w:b/>
                <w:sz w:val="20"/>
                <w:szCs w:val="20"/>
              </w:rPr>
              <w:t xml:space="preserve">Ед. </w:t>
            </w:r>
          </w:p>
          <w:p w14:paraId="29F95494" w14:textId="77777777" w:rsidR="00AD07CF" w:rsidRPr="00871FE6" w:rsidRDefault="00AD07CF" w:rsidP="00682905">
            <w:pPr>
              <w:jc w:val="center"/>
              <w:rPr>
                <w:b/>
                <w:sz w:val="20"/>
                <w:szCs w:val="20"/>
              </w:rPr>
            </w:pPr>
            <w:r>
              <w:rPr>
                <w:b/>
                <w:sz w:val="20"/>
                <w:szCs w:val="20"/>
              </w:rPr>
              <w:t>и</w:t>
            </w:r>
            <w:r w:rsidRPr="00871FE6">
              <w:rPr>
                <w:b/>
                <w:sz w:val="20"/>
                <w:szCs w:val="20"/>
              </w:rPr>
              <w:t>зм</w:t>
            </w:r>
            <w:r>
              <w:rPr>
                <w:b/>
                <w:sz w:val="20"/>
                <w:szCs w:val="20"/>
              </w:rPr>
              <w:t>.</w:t>
            </w:r>
          </w:p>
        </w:tc>
        <w:tc>
          <w:tcPr>
            <w:tcW w:w="1573" w:type="dxa"/>
            <w:tcBorders>
              <w:top w:val="single" w:sz="4" w:space="0" w:color="auto"/>
              <w:left w:val="single" w:sz="4" w:space="0" w:color="auto"/>
              <w:bottom w:val="single" w:sz="4" w:space="0" w:color="auto"/>
              <w:right w:val="single" w:sz="4" w:space="0" w:color="auto"/>
            </w:tcBorders>
          </w:tcPr>
          <w:p w14:paraId="5D2E8AEE" w14:textId="77777777" w:rsidR="00AD07CF" w:rsidRDefault="00AD07CF" w:rsidP="00682905">
            <w:pPr>
              <w:jc w:val="center"/>
              <w:rPr>
                <w:b/>
                <w:sz w:val="20"/>
                <w:szCs w:val="20"/>
              </w:rPr>
            </w:pPr>
            <w:r w:rsidRPr="00871FE6">
              <w:rPr>
                <w:b/>
                <w:sz w:val="20"/>
                <w:szCs w:val="20"/>
              </w:rPr>
              <w:t xml:space="preserve">Цена </w:t>
            </w:r>
          </w:p>
          <w:p w14:paraId="5D94AC25" w14:textId="77777777" w:rsidR="00AD07CF" w:rsidRPr="00871FE6" w:rsidRDefault="00AD07CF" w:rsidP="00682905">
            <w:pPr>
              <w:jc w:val="center"/>
              <w:rPr>
                <w:b/>
                <w:sz w:val="20"/>
                <w:szCs w:val="20"/>
              </w:rPr>
            </w:pPr>
            <w:r w:rsidRPr="00871FE6">
              <w:rPr>
                <w:b/>
                <w:sz w:val="20"/>
                <w:szCs w:val="20"/>
              </w:rPr>
              <w:t>за единицу,</w:t>
            </w:r>
          </w:p>
          <w:p w14:paraId="2B9CDF8F" w14:textId="77777777" w:rsidR="00AD07CF" w:rsidRDefault="00AD07CF" w:rsidP="00682905">
            <w:pPr>
              <w:jc w:val="center"/>
              <w:rPr>
                <w:b/>
                <w:sz w:val="20"/>
                <w:szCs w:val="20"/>
              </w:rPr>
            </w:pPr>
            <w:r w:rsidRPr="00871FE6">
              <w:rPr>
                <w:b/>
                <w:sz w:val="20"/>
                <w:szCs w:val="20"/>
              </w:rPr>
              <w:t xml:space="preserve"> руб.</w:t>
            </w:r>
            <w:r>
              <w:rPr>
                <w:b/>
                <w:sz w:val="20"/>
                <w:szCs w:val="20"/>
              </w:rPr>
              <w:t xml:space="preserve"> </w:t>
            </w:r>
          </w:p>
          <w:p w14:paraId="3C393BCE" w14:textId="77777777" w:rsidR="00AD07CF" w:rsidRPr="003C414A" w:rsidRDefault="00AD07CF" w:rsidP="00682905">
            <w:pPr>
              <w:jc w:val="center"/>
              <w:rPr>
                <w:sz w:val="20"/>
                <w:szCs w:val="20"/>
              </w:rPr>
            </w:pPr>
            <w:r w:rsidRPr="003C414A">
              <w:rPr>
                <w:sz w:val="20"/>
                <w:szCs w:val="20"/>
              </w:rPr>
              <w:t>(в т.ч. НДС)</w:t>
            </w:r>
          </w:p>
        </w:tc>
        <w:tc>
          <w:tcPr>
            <w:tcW w:w="992" w:type="dxa"/>
            <w:tcBorders>
              <w:top w:val="single" w:sz="4" w:space="0" w:color="auto"/>
              <w:left w:val="single" w:sz="4" w:space="0" w:color="auto"/>
              <w:bottom w:val="single" w:sz="4" w:space="0" w:color="auto"/>
              <w:right w:val="single" w:sz="4" w:space="0" w:color="auto"/>
            </w:tcBorders>
          </w:tcPr>
          <w:p w14:paraId="7AB812EB" w14:textId="77777777" w:rsidR="00AD07CF" w:rsidRPr="00871FE6" w:rsidRDefault="00AD07CF" w:rsidP="00682905">
            <w:pPr>
              <w:jc w:val="center"/>
              <w:rPr>
                <w:b/>
                <w:sz w:val="20"/>
                <w:szCs w:val="20"/>
              </w:rPr>
            </w:pPr>
            <w:r w:rsidRPr="00871FE6">
              <w:rPr>
                <w:b/>
                <w:sz w:val="20"/>
                <w:szCs w:val="20"/>
              </w:rPr>
              <w:t>Кол</w:t>
            </w:r>
            <w:r>
              <w:rPr>
                <w:b/>
                <w:sz w:val="20"/>
                <w:szCs w:val="20"/>
              </w:rPr>
              <w:t>-во</w:t>
            </w:r>
          </w:p>
        </w:tc>
        <w:tc>
          <w:tcPr>
            <w:tcW w:w="1418" w:type="dxa"/>
            <w:tcBorders>
              <w:top w:val="single" w:sz="4" w:space="0" w:color="auto"/>
              <w:left w:val="single" w:sz="4" w:space="0" w:color="auto"/>
              <w:bottom w:val="single" w:sz="4" w:space="0" w:color="auto"/>
              <w:right w:val="single" w:sz="4" w:space="0" w:color="auto"/>
            </w:tcBorders>
          </w:tcPr>
          <w:p w14:paraId="02BAAD59" w14:textId="77777777" w:rsidR="00AD07CF" w:rsidRDefault="00AD07CF" w:rsidP="00682905">
            <w:pPr>
              <w:jc w:val="center"/>
              <w:rPr>
                <w:b/>
                <w:sz w:val="20"/>
                <w:szCs w:val="20"/>
              </w:rPr>
            </w:pPr>
            <w:r w:rsidRPr="00871FE6">
              <w:rPr>
                <w:b/>
                <w:sz w:val="20"/>
                <w:szCs w:val="20"/>
              </w:rPr>
              <w:t>Сумма, руб.</w:t>
            </w:r>
            <w:r>
              <w:rPr>
                <w:b/>
                <w:sz w:val="20"/>
                <w:szCs w:val="20"/>
              </w:rPr>
              <w:t xml:space="preserve"> </w:t>
            </w:r>
          </w:p>
          <w:p w14:paraId="4E98D911" w14:textId="77777777" w:rsidR="00AD07CF" w:rsidRPr="003C414A" w:rsidRDefault="00AD07CF" w:rsidP="00682905">
            <w:pPr>
              <w:jc w:val="center"/>
              <w:rPr>
                <w:sz w:val="20"/>
                <w:szCs w:val="20"/>
              </w:rPr>
            </w:pPr>
            <w:r w:rsidRPr="003C414A">
              <w:rPr>
                <w:sz w:val="20"/>
                <w:szCs w:val="20"/>
              </w:rPr>
              <w:t>(в т.ч. НДС)</w:t>
            </w:r>
          </w:p>
        </w:tc>
      </w:tr>
      <w:tr w:rsidR="00AD07CF" w:rsidRPr="00871FE6" w14:paraId="5CD6C362"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2F00C59F"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4BAA1F94" w14:textId="77777777" w:rsidR="00AD07CF" w:rsidRPr="00871FE6" w:rsidRDefault="00AD07CF" w:rsidP="00682905">
            <w:pPr>
              <w:rPr>
                <w:sz w:val="18"/>
                <w:szCs w:val="18"/>
              </w:rPr>
            </w:pPr>
          </w:p>
          <w:p w14:paraId="588A6128" w14:textId="77777777" w:rsidR="00AD07CF" w:rsidRPr="00871FE6" w:rsidRDefault="00AD07CF" w:rsidP="00682905">
            <w:pPr>
              <w:rPr>
                <w:sz w:val="18"/>
                <w:szCs w:val="18"/>
              </w:rPr>
            </w:pPr>
          </w:p>
          <w:p w14:paraId="4FBE270D"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4CED10AA" w14:textId="77777777" w:rsidR="00AD07CF" w:rsidRDefault="00AD07CF" w:rsidP="00682905">
            <w:pPr>
              <w:jc w:val="center"/>
              <w:rPr>
                <w:sz w:val="18"/>
                <w:szCs w:val="18"/>
              </w:rPr>
            </w:pPr>
          </w:p>
          <w:p w14:paraId="3DA515A9" w14:textId="77777777" w:rsidR="00AD07CF" w:rsidRDefault="00AD07CF" w:rsidP="00682905">
            <w:pPr>
              <w:jc w:val="center"/>
              <w:rPr>
                <w:sz w:val="18"/>
                <w:szCs w:val="18"/>
              </w:rPr>
            </w:pPr>
          </w:p>
          <w:p w14:paraId="013CCE50"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4C38558"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DF2FE0"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2C3C7E7A"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CCE534"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81B3AC" w14:textId="77777777" w:rsidR="00AD07CF" w:rsidRPr="00871FE6" w:rsidRDefault="00AD07CF" w:rsidP="00682905">
            <w:pPr>
              <w:jc w:val="center"/>
              <w:rPr>
                <w:sz w:val="20"/>
                <w:szCs w:val="20"/>
              </w:rPr>
            </w:pPr>
          </w:p>
        </w:tc>
      </w:tr>
      <w:tr w:rsidR="00AD07CF" w:rsidRPr="00871FE6" w14:paraId="455149D3"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36126C6E"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7BD68C07" w14:textId="77777777" w:rsidR="00AD07CF" w:rsidRPr="00871FE6" w:rsidRDefault="00AD07CF" w:rsidP="00682905">
            <w:pPr>
              <w:rPr>
                <w:sz w:val="18"/>
                <w:szCs w:val="18"/>
              </w:rPr>
            </w:pPr>
          </w:p>
          <w:p w14:paraId="70C6E11A" w14:textId="77777777" w:rsidR="00AD07CF" w:rsidRPr="00871FE6" w:rsidRDefault="00AD07CF" w:rsidP="00682905">
            <w:pPr>
              <w:rPr>
                <w:sz w:val="18"/>
                <w:szCs w:val="18"/>
              </w:rPr>
            </w:pPr>
          </w:p>
          <w:p w14:paraId="18B68654"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2D4BFCF0" w14:textId="77777777" w:rsidR="00AD07CF" w:rsidRDefault="00AD07CF" w:rsidP="00682905">
            <w:pPr>
              <w:jc w:val="center"/>
              <w:rPr>
                <w:sz w:val="18"/>
                <w:szCs w:val="18"/>
              </w:rPr>
            </w:pPr>
          </w:p>
          <w:p w14:paraId="57335469" w14:textId="77777777" w:rsidR="00AD07CF" w:rsidRDefault="00AD07CF" w:rsidP="00682905">
            <w:pPr>
              <w:jc w:val="center"/>
              <w:rPr>
                <w:sz w:val="18"/>
                <w:szCs w:val="18"/>
              </w:rPr>
            </w:pPr>
          </w:p>
          <w:p w14:paraId="673A1616"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A6E30F2"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0587D6C"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4DD052FA"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0C2A3E"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9BD7C2C" w14:textId="77777777" w:rsidR="00AD07CF" w:rsidRPr="00871FE6" w:rsidRDefault="00AD07CF" w:rsidP="00682905">
            <w:pPr>
              <w:jc w:val="center"/>
              <w:rPr>
                <w:sz w:val="20"/>
                <w:szCs w:val="20"/>
              </w:rPr>
            </w:pPr>
          </w:p>
        </w:tc>
      </w:tr>
      <w:tr w:rsidR="00AD07CF" w:rsidRPr="00871FE6" w14:paraId="354021CC"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5A89F313"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793F0E6B" w14:textId="77777777" w:rsidR="00AD07CF" w:rsidRPr="00871FE6" w:rsidRDefault="00AD07CF" w:rsidP="00682905">
            <w:pPr>
              <w:rPr>
                <w:sz w:val="18"/>
                <w:szCs w:val="18"/>
              </w:rPr>
            </w:pPr>
          </w:p>
          <w:p w14:paraId="03191C01" w14:textId="77777777" w:rsidR="00AD07CF" w:rsidRPr="00871FE6" w:rsidRDefault="00AD07CF" w:rsidP="00682905">
            <w:pPr>
              <w:rPr>
                <w:sz w:val="18"/>
                <w:szCs w:val="18"/>
              </w:rPr>
            </w:pPr>
          </w:p>
          <w:p w14:paraId="75541306"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356AC405" w14:textId="77777777" w:rsidR="00AD07CF" w:rsidRDefault="00AD07CF" w:rsidP="00682905">
            <w:pPr>
              <w:jc w:val="center"/>
              <w:rPr>
                <w:sz w:val="18"/>
                <w:szCs w:val="18"/>
              </w:rPr>
            </w:pPr>
          </w:p>
          <w:p w14:paraId="5BEEC184" w14:textId="77777777" w:rsidR="00AD07CF" w:rsidRDefault="00AD07CF" w:rsidP="00682905">
            <w:pPr>
              <w:jc w:val="center"/>
              <w:rPr>
                <w:sz w:val="18"/>
                <w:szCs w:val="18"/>
              </w:rPr>
            </w:pPr>
          </w:p>
          <w:p w14:paraId="7182CCA7"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1F20B7E"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AFBF1B"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5A4362F2"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37CCBB"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B61494" w14:textId="77777777" w:rsidR="00AD07CF" w:rsidRPr="00871FE6" w:rsidRDefault="00AD07CF" w:rsidP="00682905">
            <w:pPr>
              <w:jc w:val="center"/>
              <w:rPr>
                <w:sz w:val="20"/>
                <w:szCs w:val="20"/>
              </w:rPr>
            </w:pPr>
          </w:p>
        </w:tc>
      </w:tr>
      <w:tr w:rsidR="00AD07CF" w:rsidRPr="00871FE6" w14:paraId="3E2BF724"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785D5324"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2F4B8996" w14:textId="77777777" w:rsidR="00AD07CF" w:rsidRPr="00871FE6" w:rsidRDefault="00AD07CF" w:rsidP="00682905">
            <w:pPr>
              <w:rPr>
                <w:sz w:val="18"/>
                <w:szCs w:val="18"/>
              </w:rPr>
            </w:pPr>
          </w:p>
          <w:p w14:paraId="7FE9FC8E" w14:textId="77777777" w:rsidR="00AD07CF" w:rsidRPr="00871FE6" w:rsidRDefault="00AD07CF" w:rsidP="00682905">
            <w:pPr>
              <w:rPr>
                <w:sz w:val="18"/>
                <w:szCs w:val="18"/>
              </w:rPr>
            </w:pPr>
          </w:p>
          <w:p w14:paraId="4E8AD536"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3F225BBF" w14:textId="77777777" w:rsidR="00AD07CF" w:rsidRDefault="00AD07CF" w:rsidP="00682905">
            <w:pPr>
              <w:jc w:val="center"/>
              <w:rPr>
                <w:sz w:val="18"/>
                <w:szCs w:val="18"/>
              </w:rPr>
            </w:pPr>
          </w:p>
          <w:p w14:paraId="24269424" w14:textId="77777777" w:rsidR="00AD07CF" w:rsidRDefault="00AD07CF" w:rsidP="00682905">
            <w:pPr>
              <w:jc w:val="center"/>
              <w:rPr>
                <w:sz w:val="18"/>
                <w:szCs w:val="18"/>
              </w:rPr>
            </w:pPr>
          </w:p>
          <w:p w14:paraId="770DF62D"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DAA1907"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18F04F9"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56BE9FCB"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0518B1"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91385B" w14:textId="77777777" w:rsidR="00AD07CF" w:rsidRPr="00871FE6" w:rsidRDefault="00AD07CF" w:rsidP="00682905">
            <w:pPr>
              <w:jc w:val="center"/>
              <w:rPr>
                <w:sz w:val="20"/>
                <w:szCs w:val="20"/>
              </w:rPr>
            </w:pPr>
          </w:p>
        </w:tc>
      </w:tr>
      <w:tr w:rsidR="00AD07CF" w:rsidRPr="00871FE6" w14:paraId="25648EB8"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37B4F220"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33B98B7E" w14:textId="77777777" w:rsidR="00AD07CF" w:rsidRPr="00871FE6" w:rsidRDefault="00AD07CF" w:rsidP="00682905">
            <w:pPr>
              <w:rPr>
                <w:sz w:val="18"/>
                <w:szCs w:val="18"/>
              </w:rPr>
            </w:pPr>
          </w:p>
          <w:p w14:paraId="702940C1" w14:textId="77777777" w:rsidR="00AD07CF" w:rsidRPr="00871FE6" w:rsidRDefault="00AD07CF" w:rsidP="00682905">
            <w:pPr>
              <w:rPr>
                <w:sz w:val="18"/>
                <w:szCs w:val="18"/>
              </w:rPr>
            </w:pPr>
          </w:p>
          <w:p w14:paraId="79A62019"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752A662D" w14:textId="77777777" w:rsidR="00AD07CF" w:rsidRDefault="00AD07CF" w:rsidP="00682905">
            <w:pPr>
              <w:jc w:val="center"/>
              <w:rPr>
                <w:sz w:val="18"/>
                <w:szCs w:val="18"/>
              </w:rPr>
            </w:pPr>
          </w:p>
          <w:p w14:paraId="769EB95E" w14:textId="77777777" w:rsidR="00AD07CF" w:rsidRDefault="00AD07CF" w:rsidP="00682905">
            <w:pPr>
              <w:jc w:val="center"/>
              <w:rPr>
                <w:sz w:val="18"/>
                <w:szCs w:val="18"/>
              </w:rPr>
            </w:pPr>
          </w:p>
          <w:p w14:paraId="423A3014"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D533C84"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457836"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3D216471"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171F10"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30F84C0" w14:textId="77777777" w:rsidR="00AD07CF" w:rsidRPr="00871FE6" w:rsidRDefault="00AD07CF" w:rsidP="00682905">
            <w:pPr>
              <w:jc w:val="center"/>
              <w:rPr>
                <w:sz w:val="20"/>
                <w:szCs w:val="20"/>
              </w:rPr>
            </w:pPr>
          </w:p>
        </w:tc>
      </w:tr>
      <w:tr w:rsidR="00AD07CF" w:rsidRPr="00871FE6" w14:paraId="42E2692A"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1DC401F0"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038B068B" w14:textId="77777777" w:rsidR="00AD07CF" w:rsidRPr="00871FE6" w:rsidRDefault="00AD07CF" w:rsidP="00682905">
            <w:pPr>
              <w:rPr>
                <w:sz w:val="18"/>
                <w:szCs w:val="18"/>
              </w:rPr>
            </w:pPr>
          </w:p>
          <w:p w14:paraId="0786B860" w14:textId="77777777" w:rsidR="00AD07CF" w:rsidRPr="00871FE6" w:rsidRDefault="00AD07CF" w:rsidP="00682905">
            <w:pPr>
              <w:rPr>
                <w:sz w:val="18"/>
                <w:szCs w:val="18"/>
              </w:rPr>
            </w:pPr>
          </w:p>
          <w:p w14:paraId="565BDEFD"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1D867EE2" w14:textId="77777777" w:rsidR="00AD07CF" w:rsidRDefault="00AD07CF" w:rsidP="00682905">
            <w:pPr>
              <w:jc w:val="center"/>
              <w:rPr>
                <w:sz w:val="18"/>
                <w:szCs w:val="18"/>
              </w:rPr>
            </w:pPr>
          </w:p>
          <w:p w14:paraId="4BBE57F4" w14:textId="77777777" w:rsidR="00AD07CF" w:rsidRDefault="00AD07CF" w:rsidP="00682905">
            <w:pPr>
              <w:jc w:val="center"/>
              <w:rPr>
                <w:sz w:val="18"/>
                <w:szCs w:val="18"/>
              </w:rPr>
            </w:pPr>
          </w:p>
          <w:p w14:paraId="6040F9CA"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7BBA588"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4CA2281"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499A8F5F"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7B078D"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FDD9679" w14:textId="77777777" w:rsidR="00AD07CF" w:rsidRPr="00871FE6" w:rsidRDefault="00AD07CF" w:rsidP="00682905">
            <w:pPr>
              <w:jc w:val="center"/>
              <w:rPr>
                <w:sz w:val="20"/>
                <w:szCs w:val="20"/>
              </w:rPr>
            </w:pPr>
          </w:p>
        </w:tc>
      </w:tr>
      <w:tr w:rsidR="00AD07CF" w:rsidRPr="00871FE6" w14:paraId="3D17048C" w14:textId="77777777" w:rsidTr="00AD07CF">
        <w:trPr>
          <w:trHeight w:val="155"/>
        </w:trPr>
        <w:tc>
          <w:tcPr>
            <w:tcW w:w="514" w:type="dxa"/>
            <w:tcBorders>
              <w:top w:val="single" w:sz="4" w:space="0" w:color="auto"/>
              <w:left w:val="single" w:sz="4" w:space="0" w:color="auto"/>
              <w:bottom w:val="single" w:sz="4" w:space="0" w:color="auto"/>
              <w:right w:val="single" w:sz="4" w:space="0" w:color="auto"/>
            </w:tcBorders>
          </w:tcPr>
          <w:p w14:paraId="02E9357F" w14:textId="77777777" w:rsidR="00AD07CF" w:rsidRPr="00871FE6" w:rsidRDefault="00AD07CF" w:rsidP="00682905">
            <w:pPr>
              <w:jc w:val="center"/>
              <w:rPr>
                <w:sz w:val="20"/>
                <w:szCs w:val="20"/>
              </w:rPr>
            </w:pPr>
          </w:p>
        </w:tc>
        <w:tc>
          <w:tcPr>
            <w:tcW w:w="2370" w:type="dxa"/>
            <w:tcBorders>
              <w:top w:val="single" w:sz="4" w:space="0" w:color="auto"/>
              <w:left w:val="single" w:sz="4" w:space="0" w:color="auto"/>
              <w:bottom w:val="single" w:sz="4" w:space="0" w:color="auto"/>
              <w:right w:val="single" w:sz="4" w:space="0" w:color="auto"/>
            </w:tcBorders>
          </w:tcPr>
          <w:p w14:paraId="47B5F651" w14:textId="77777777" w:rsidR="00AD07CF" w:rsidRPr="00871FE6" w:rsidRDefault="00AD07CF" w:rsidP="00682905">
            <w:pPr>
              <w:rPr>
                <w:sz w:val="18"/>
                <w:szCs w:val="18"/>
              </w:rPr>
            </w:pPr>
          </w:p>
          <w:p w14:paraId="2AB76F93" w14:textId="77777777" w:rsidR="00AD07CF" w:rsidRPr="00871FE6" w:rsidRDefault="00AD07CF" w:rsidP="00682905">
            <w:pPr>
              <w:rPr>
                <w:sz w:val="18"/>
                <w:szCs w:val="18"/>
              </w:rPr>
            </w:pPr>
          </w:p>
          <w:p w14:paraId="5A402554" w14:textId="77777777" w:rsidR="00AD07CF" w:rsidRPr="00871FE6" w:rsidRDefault="00AD07CF" w:rsidP="00682905">
            <w:pPr>
              <w:rPr>
                <w:sz w:val="18"/>
                <w:szCs w:val="18"/>
              </w:rPr>
            </w:pPr>
          </w:p>
        </w:tc>
        <w:tc>
          <w:tcPr>
            <w:tcW w:w="1076" w:type="dxa"/>
            <w:tcBorders>
              <w:top w:val="single" w:sz="4" w:space="0" w:color="auto"/>
              <w:left w:val="single" w:sz="4" w:space="0" w:color="auto"/>
              <w:bottom w:val="single" w:sz="4" w:space="0" w:color="auto"/>
              <w:right w:val="single" w:sz="4" w:space="0" w:color="auto"/>
            </w:tcBorders>
          </w:tcPr>
          <w:p w14:paraId="69E4F9EE" w14:textId="77777777" w:rsidR="00AD07CF" w:rsidRDefault="00AD07CF" w:rsidP="00682905">
            <w:pPr>
              <w:jc w:val="center"/>
              <w:rPr>
                <w:sz w:val="18"/>
                <w:szCs w:val="18"/>
              </w:rPr>
            </w:pPr>
          </w:p>
          <w:p w14:paraId="10550751" w14:textId="77777777" w:rsidR="00AD07CF" w:rsidRDefault="00AD07CF" w:rsidP="00682905">
            <w:pPr>
              <w:jc w:val="center"/>
              <w:rPr>
                <w:sz w:val="18"/>
                <w:szCs w:val="18"/>
              </w:rPr>
            </w:pPr>
          </w:p>
          <w:p w14:paraId="29065876" w14:textId="77777777" w:rsidR="00AD07CF" w:rsidRPr="00871FE6" w:rsidRDefault="00AD07CF" w:rsidP="00682905">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37C7CE2" w14:textId="77777777" w:rsidR="00AD07CF" w:rsidRPr="00871FE6" w:rsidRDefault="00AD07CF" w:rsidP="00682905">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9CFD806" w14:textId="77777777" w:rsidR="00AD07CF" w:rsidRPr="00871FE6" w:rsidRDefault="00AD07CF" w:rsidP="00682905">
            <w:pPr>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tcPr>
          <w:p w14:paraId="059F23A4" w14:textId="77777777" w:rsidR="00AD07CF" w:rsidRPr="00871FE6" w:rsidRDefault="00AD07CF" w:rsidP="0068290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270CAA" w14:textId="77777777" w:rsidR="00AD07CF" w:rsidRPr="00871FE6" w:rsidRDefault="00AD07CF" w:rsidP="00682905">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61DB78B" w14:textId="77777777" w:rsidR="00AD07CF" w:rsidRPr="00871FE6" w:rsidRDefault="00AD07CF" w:rsidP="00682905">
            <w:pPr>
              <w:jc w:val="center"/>
              <w:rPr>
                <w:sz w:val="20"/>
                <w:szCs w:val="20"/>
              </w:rPr>
            </w:pPr>
          </w:p>
        </w:tc>
      </w:tr>
      <w:tr w:rsidR="009001D3" w:rsidRPr="00871FE6" w14:paraId="33027EC2" w14:textId="77777777" w:rsidTr="0070388C">
        <w:trPr>
          <w:trHeight w:val="155"/>
        </w:trPr>
        <w:tc>
          <w:tcPr>
            <w:tcW w:w="2884" w:type="dxa"/>
            <w:gridSpan w:val="2"/>
            <w:tcBorders>
              <w:top w:val="single" w:sz="4" w:space="0" w:color="auto"/>
              <w:left w:val="single" w:sz="4" w:space="0" w:color="auto"/>
              <w:bottom w:val="single" w:sz="4" w:space="0" w:color="auto"/>
              <w:right w:val="single" w:sz="4" w:space="0" w:color="auto"/>
            </w:tcBorders>
          </w:tcPr>
          <w:p w14:paraId="3716396A" w14:textId="77777777" w:rsidR="009001D3" w:rsidRPr="00871FE6" w:rsidRDefault="009001D3" w:rsidP="00682905">
            <w:pPr>
              <w:rPr>
                <w:b/>
                <w:sz w:val="20"/>
                <w:szCs w:val="20"/>
              </w:rPr>
            </w:pPr>
            <w:r w:rsidRPr="00871FE6">
              <w:rPr>
                <w:b/>
                <w:sz w:val="20"/>
                <w:szCs w:val="20"/>
              </w:rPr>
              <w:t>Всего:</w:t>
            </w:r>
          </w:p>
        </w:tc>
        <w:tc>
          <w:tcPr>
            <w:tcW w:w="1076" w:type="dxa"/>
            <w:tcBorders>
              <w:top w:val="single" w:sz="4" w:space="0" w:color="auto"/>
              <w:left w:val="single" w:sz="4" w:space="0" w:color="auto"/>
              <w:bottom w:val="single" w:sz="4" w:space="0" w:color="auto"/>
              <w:right w:val="single" w:sz="4" w:space="0" w:color="auto"/>
            </w:tcBorders>
          </w:tcPr>
          <w:p w14:paraId="6AA56714" w14:textId="77777777" w:rsidR="009001D3" w:rsidRPr="00871FE6" w:rsidRDefault="009001D3" w:rsidP="00682905">
            <w:pPr>
              <w:jc w:val="center"/>
              <w:rPr>
                <w:b/>
                <w:sz w:val="20"/>
                <w:szCs w:val="20"/>
              </w:rPr>
            </w:pPr>
            <w:r>
              <w:rPr>
                <w:b/>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667066B8" w14:textId="77777777" w:rsidR="009001D3" w:rsidRPr="00871FE6" w:rsidRDefault="009001D3" w:rsidP="00682905">
            <w:pPr>
              <w:jc w:val="center"/>
              <w:rPr>
                <w:b/>
                <w:sz w:val="20"/>
                <w:szCs w:val="20"/>
              </w:rPr>
            </w:pPr>
            <w:r>
              <w:rPr>
                <w:b/>
                <w:sz w:val="20"/>
                <w:szCs w:val="20"/>
              </w:rPr>
              <w:t>---</w:t>
            </w:r>
          </w:p>
        </w:tc>
        <w:tc>
          <w:tcPr>
            <w:tcW w:w="720" w:type="dxa"/>
            <w:tcBorders>
              <w:top w:val="single" w:sz="4" w:space="0" w:color="auto"/>
              <w:left w:val="single" w:sz="4" w:space="0" w:color="auto"/>
              <w:bottom w:val="single" w:sz="4" w:space="0" w:color="auto"/>
              <w:right w:val="single" w:sz="4" w:space="0" w:color="auto"/>
            </w:tcBorders>
          </w:tcPr>
          <w:p w14:paraId="012195BC" w14:textId="77777777" w:rsidR="009001D3" w:rsidRPr="00871FE6" w:rsidRDefault="009001D3" w:rsidP="00682905">
            <w:pPr>
              <w:jc w:val="center"/>
              <w:rPr>
                <w:b/>
                <w:sz w:val="20"/>
                <w:szCs w:val="20"/>
              </w:rPr>
            </w:pPr>
            <w:r w:rsidRPr="00871FE6">
              <w:rPr>
                <w:b/>
                <w:sz w:val="20"/>
                <w:szCs w:val="20"/>
              </w:rPr>
              <w:t>---</w:t>
            </w:r>
          </w:p>
        </w:tc>
        <w:tc>
          <w:tcPr>
            <w:tcW w:w="1573" w:type="dxa"/>
            <w:tcBorders>
              <w:top w:val="single" w:sz="4" w:space="0" w:color="auto"/>
              <w:left w:val="single" w:sz="4" w:space="0" w:color="auto"/>
              <w:bottom w:val="single" w:sz="4" w:space="0" w:color="auto"/>
              <w:right w:val="single" w:sz="4" w:space="0" w:color="auto"/>
            </w:tcBorders>
          </w:tcPr>
          <w:p w14:paraId="007A0E90" w14:textId="77777777" w:rsidR="009001D3" w:rsidRPr="00871FE6" w:rsidRDefault="009001D3" w:rsidP="00682905">
            <w:pPr>
              <w:jc w:val="center"/>
              <w:rPr>
                <w:b/>
                <w:sz w:val="20"/>
                <w:szCs w:val="20"/>
              </w:rPr>
            </w:pPr>
            <w:r w:rsidRPr="00871FE6">
              <w:rPr>
                <w:b/>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58D65CE" w14:textId="77777777" w:rsidR="009001D3" w:rsidRPr="00871FE6" w:rsidRDefault="009001D3" w:rsidP="00682905">
            <w:pPr>
              <w:jc w:val="center"/>
              <w:rPr>
                <w:b/>
                <w:sz w:val="20"/>
                <w:szCs w:val="20"/>
              </w:rPr>
            </w:pPr>
            <w:r w:rsidRPr="00871FE6">
              <w:rPr>
                <w:b/>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C877DB6" w14:textId="77777777" w:rsidR="009001D3" w:rsidRDefault="009001D3" w:rsidP="00682905">
            <w:pPr>
              <w:jc w:val="center"/>
              <w:rPr>
                <w:b/>
                <w:sz w:val="20"/>
                <w:szCs w:val="20"/>
              </w:rPr>
            </w:pPr>
          </w:p>
          <w:p w14:paraId="74EEB9F5" w14:textId="77777777" w:rsidR="009001D3" w:rsidRPr="00871FE6" w:rsidRDefault="009001D3" w:rsidP="00682905">
            <w:pPr>
              <w:jc w:val="center"/>
              <w:rPr>
                <w:b/>
                <w:sz w:val="20"/>
                <w:szCs w:val="20"/>
              </w:rPr>
            </w:pPr>
          </w:p>
          <w:p w14:paraId="0560DC2D" w14:textId="77777777" w:rsidR="009001D3" w:rsidRDefault="009001D3" w:rsidP="00682905">
            <w:pPr>
              <w:jc w:val="center"/>
              <w:rPr>
                <w:sz w:val="20"/>
                <w:szCs w:val="20"/>
              </w:rPr>
            </w:pPr>
            <w:r w:rsidRPr="00871FE6">
              <w:rPr>
                <w:sz w:val="20"/>
                <w:szCs w:val="20"/>
              </w:rPr>
              <w:t>(в т.ч.</w:t>
            </w:r>
            <w:r>
              <w:rPr>
                <w:sz w:val="20"/>
                <w:szCs w:val="20"/>
              </w:rPr>
              <w:t xml:space="preserve"> </w:t>
            </w:r>
            <w:r w:rsidRPr="00871FE6">
              <w:rPr>
                <w:sz w:val="20"/>
                <w:szCs w:val="20"/>
              </w:rPr>
              <w:t xml:space="preserve">НДС </w:t>
            </w:r>
            <w:r>
              <w:rPr>
                <w:sz w:val="20"/>
                <w:szCs w:val="20"/>
              </w:rPr>
              <w:t>–</w:t>
            </w:r>
          </w:p>
          <w:p w14:paraId="6FEB5AAC" w14:textId="77777777" w:rsidR="009001D3" w:rsidRPr="00871FE6" w:rsidRDefault="009001D3" w:rsidP="00682905">
            <w:pPr>
              <w:jc w:val="center"/>
              <w:rPr>
                <w:sz w:val="20"/>
                <w:szCs w:val="20"/>
              </w:rPr>
            </w:pPr>
            <w:r>
              <w:rPr>
                <w:sz w:val="20"/>
                <w:szCs w:val="20"/>
              </w:rPr>
              <w:t xml:space="preserve">                     </w:t>
            </w:r>
            <w:r w:rsidRPr="00871FE6">
              <w:rPr>
                <w:sz w:val="20"/>
                <w:szCs w:val="20"/>
              </w:rPr>
              <w:t>)</w:t>
            </w:r>
          </w:p>
        </w:tc>
      </w:tr>
    </w:tbl>
    <w:p w14:paraId="01C59F23" w14:textId="77777777" w:rsidR="00AD07CF" w:rsidRDefault="00AD07CF" w:rsidP="00514A2E">
      <w:pPr>
        <w:pStyle w:val="10"/>
        <w:spacing w:before="0" w:after="0"/>
        <w:jc w:val="both"/>
        <w:rPr>
          <w:sz w:val="20"/>
        </w:rPr>
      </w:pPr>
    </w:p>
    <w:p w14:paraId="1576C035" w14:textId="77777777" w:rsidR="009D1B8F" w:rsidRPr="00871FE6" w:rsidRDefault="009D1B8F" w:rsidP="009D1B8F">
      <w:pPr>
        <w:tabs>
          <w:tab w:val="left" w:pos="0"/>
        </w:tabs>
        <w:jc w:val="center"/>
        <w:rPr>
          <w:b/>
          <w:sz w:val="20"/>
          <w:szCs w:val="20"/>
        </w:rPr>
      </w:pPr>
      <w:r w:rsidRPr="00871FE6">
        <w:rPr>
          <w:b/>
          <w:sz w:val="20"/>
          <w:szCs w:val="20"/>
        </w:rPr>
        <w:t>2.</w:t>
      </w:r>
      <w:r w:rsidR="00D53656">
        <w:rPr>
          <w:b/>
          <w:sz w:val="20"/>
          <w:szCs w:val="20"/>
        </w:rPr>
        <w:t xml:space="preserve"> </w:t>
      </w:r>
      <w:r w:rsidRPr="00871FE6">
        <w:rPr>
          <w:b/>
          <w:sz w:val="20"/>
          <w:szCs w:val="20"/>
        </w:rPr>
        <w:t>Подписи Сторон</w:t>
      </w:r>
    </w:p>
    <w:p w14:paraId="07B87778" w14:textId="77777777" w:rsidR="009D1B8F" w:rsidRPr="00871FE6" w:rsidRDefault="009D1B8F" w:rsidP="009D1B8F">
      <w:pPr>
        <w:jc w:val="both"/>
        <w:rPr>
          <w:b/>
          <w:i/>
          <w:sz w:val="18"/>
          <w:szCs w:val="18"/>
        </w:rPr>
      </w:pPr>
    </w:p>
    <w:p w14:paraId="4ACBE247" w14:textId="77777777" w:rsidR="00FB23E0" w:rsidRPr="00871FE6" w:rsidRDefault="00FB23E0" w:rsidP="00FB23E0">
      <w:pPr>
        <w:tabs>
          <w:tab w:val="left" w:pos="0"/>
        </w:tabs>
        <w:jc w:val="both"/>
        <w:rPr>
          <w:b/>
          <w:sz w:val="20"/>
          <w:szCs w:val="20"/>
        </w:rPr>
      </w:pPr>
      <w:r w:rsidRPr="00871FE6">
        <w:rPr>
          <w:b/>
          <w:sz w:val="20"/>
          <w:szCs w:val="20"/>
        </w:rPr>
        <w:t xml:space="preserve">                          Заказчик                                                                                            </w:t>
      </w:r>
      <w:r>
        <w:rPr>
          <w:b/>
          <w:sz w:val="20"/>
          <w:szCs w:val="20"/>
        </w:rPr>
        <w:t xml:space="preserve">        Поставщик</w:t>
      </w:r>
    </w:p>
    <w:p w14:paraId="0AB493AA" w14:textId="77777777" w:rsidR="00FB23E0" w:rsidRPr="00871FE6" w:rsidRDefault="00FB23E0" w:rsidP="00FB23E0">
      <w:pPr>
        <w:tabs>
          <w:tab w:val="left" w:pos="0"/>
        </w:tabs>
        <w:jc w:val="both"/>
        <w:rPr>
          <w:sz w:val="20"/>
          <w:szCs w:val="20"/>
        </w:rPr>
      </w:pPr>
    </w:p>
    <w:p w14:paraId="4C919A61" w14:textId="77777777" w:rsidR="00FB23E0" w:rsidRPr="00871FE6" w:rsidRDefault="00FB23E0" w:rsidP="00FB23E0">
      <w:pPr>
        <w:tabs>
          <w:tab w:val="left" w:pos="0"/>
        </w:tabs>
        <w:jc w:val="both"/>
        <w:rPr>
          <w:sz w:val="20"/>
          <w:szCs w:val="20"/>
        </w:rPr>
      </w:pPr>
      <w:r>
        <w:rPr>
          <w:sz w:val="20"/>
          <w:szCs w:val="20"/>
        </w:rPr>
        <w:t xml:space="preserve">                 </w:t>
      </w:r>
      <w:r w:rsidRPr="00871FE6">
        <w:rPr>
          <w:sz w:val="20"/>
          <w:szCs w:val="20"/>
        </w:rPr>
        <w:t>ФГБОУ ВО РГАТУ</w:t>
      </w:r>
      <w:r w:rsidRPr="00871FE6">
        <w:rPr>
          <w:sz w:val="20"/>
          <w:szCs w:val="20"/>
        </w:rPr>
        <w:tab/>
        <w:t xml:space="preserve">                                                         </w:t>
      </w:r>
      <w:r>
        <w:rPr>
          <w:sz w:val="20"/>
          <w:szCs w:val="20"/>
        </w:rPr>
        <w:t xml:space="preserve">                         </w:t>
      </w:r>
      <w:r w:rsidRPr="00871FE6">
        <w:rPr>
          <w:sz w:val="20"/>
          <w:szCs w:val="20"/>
        </w:rPr>
        <w:t>________________</w:t>
      </w:r>
    </w:p>
    <w:p w14:paraId="08DC48DE" w14:textId="77777777" w:rsidR="00FB23E0" w:rsidRPr="00871FE6" w:rsidRDefault="00FB23E0" w:rsidP="00FB23E0">
      <w:pPr>
        <w:tabs>
          <w:tab w:val="left" w:pos="0"/>
        </w:tabs>
        <w:jc w:val="both"/>
        <w:rPr>
          <w:sz w:val="20"/>
          <w:szCs w:val="20"/>
        </w:rPr>
      </w:pPr>
    </w:p>
    <w:p w14:paraId="05E42705" w14:textId="77777777" w:rsidR="00FB23E0" w:rsidRPr="00871FE6" w:rsidRDefault="00B325C8" w:rsidP="00B325C8">
      <w:pPr>
        <w:tabs>
          <w:tab w:val="left" w:pos="0"/>
        </w:tabs>
        <w:ind w:left="1416" w:right="-442" w:hanging="1416"/>
        <w:jc w:val="both"/>
        <w:rPr>
          <w:sz w:val="20"/>
          <w:szCs w:val="20"/>
        </w:rPr>
      </w:pPr>
      <w:r>
        <w:rPr>
          <w:sz w:val="20"/>
          <w:szCs w:val="20"/>
        </w:rPr>
        <w:t>Врио ректора ______________Е.Н. Правдина</w:t>
      </w:r>
      <w:r w:rsidR="00270983" w:rsidRPr="00871FE6">
        <w:rPr>
          <w:sz w:val="20"/>
          <w:szCs w:val="20"/>
        </w:rPr>
        <w:t xml:space="preserve">              </w:t>
      </w:r>
      <w:r w:rsidR="00270983">
        <w:rPr>
          <w:sz w:val="20"/>
          <w:szCs w:val="20"/>
        </w:rPr>
        <w:t xml:space="preserve">                                     </w:t>
      </w:r>
      <w:r w:rsidR="00FB23E0" w:rsidRPr="00871FE6">
        <w:rPr>
          <w:sz w:val="20"/>
          <w:szCs w:val="20"/>
        </w:rPr>
        <w:t>______________ /_________________/</w:t>
      </w:r>
    </w:p>
    <w:p w14:paraId="1CB9B167" w14:textId="77777777" w:rsidR="009D1B8F" w:rsidRDefault="009D1B8F" w:rsidP="007B3FB4">
      <w:pPr>
        <w:tabs>
          <w:tab w:val="left" w:pos="0"/>
        </w:tabs>
        <w:jc w:val="center"/>
        <w:rPr>
          <w:b/>
          <w:sz w:val="20"/>
          <w:szCs w:val="20"/>
        </w:rPr>
      </w:pPr>
    </w:p>
    <w:p w14:paraId="1AD773F1" w14:textId="77777777" w:rsidR="009C3230" w:rsidRDefault="009C3230" w:rsidP="009C3230">
      <w:pPr>
        <w:tabs>
          <w:tab w:val="left" w:pos="5760"/>
        </w:tabs>
        <w:jc w:val="right"/>
        <w:rPr>
          <w:sz w:val="20"/>
          <w:szCs w:val="20"/>
        </w:rPr>
      </w:pPr>
    </w:p>
    <w:p w14:paraId="5687AEE1" w14:textId="77777777" w:rsidR="003C40E0" w:rsidRDefault="003C40E0" w:rsidP="009C3230">
      <w:pPr>
        <w:tabs>
          <w:tab w:val="left" w:pos="5760"/>
        </w:tabs>
        <w:jc w:val="right"/>
        <w:rPr>
          <w:sz w:val="20"/>
          <w:szCs w:val="20"/>
        </w:rPr>
      </w:pPr>
    </w:p>
    <w:p w14:paraId="2E4CCEC6" w14:textId="77777777" w:rsidR="003C40E0" w:rsidRDefault="003C40E0" w:rsidP="009C3230">
      <w:pPr>
        <w:tabs>
          <w:tab w:val="left" w:pos="5760"/>
        </w:tabs>
        <w:jc w:val="right"/>
        <w:rPr>
          <w:sz w:val="20"/>
          <w:szCs w:val="20"/>
        </w:rPr>
      </w:pPr>
    </w:p>
    <w:p w14:paraId="53A53E05" w14:textId="77777777" w:rsidR="009C3230" w:rsidRPr="00871FE6" w:rsidRDefault="009C3230" w:rsidP="007B3FB4">
      <w:pPr>
        <w:tabs>
          <w:tab w:val="left" w:pos="0"/>
        </w:tabs>
        <w:jc w:val="center"/>
        <w:rPr>
          <w:b/>
          <w:sz w:val="20"/>
          <w:szCs w:val="20"/>
        </w:rPr>
      </w:pPr>
    </w:p>
    <w:sectPr w:rsidR="009C3230" w:rsidRPr="00871FE6" w:rsidSect="005F4650">
      <w:footerReference w:type="even" r:id="rId7"/>
      <w:footerReference w:type="default" r:id="rId8"/>
      <w:pgSz w:w="11906" w:h="16838"/>
      <w:pgMar w:top="709" w:right="70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3DF6" w14:textId="77777777" w:rsidR="00D4020B" w:rsidRDefault="00D4020B">
      <w:r>
        <w:separator/>
      </w:r>
    </w:p>
  </w:endnote>
  <w:endnote w:type="continuationSeparator" w:id="0">
    <w:p w14:paraId="1F7292E4" w14:textId="77777777" w:rsidR="00D4020B" w:rsidRDefault="00D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5355" w14:textId="77777777" w:rsidR="0070388C" w:rsidRDefault="00380633" w:rsidP="00F862C0">
    <w:pPr>
      <w:pStyle w:val="a4"/>
      <w:framePr w:wrap="around" w:vAnchor="text" w:hAnchor="margin" w:xAlign="center" w:y="1"/>
      <w:rPr>
        <w:rStyle w:val="a5"/>
      </w:rPr>
    </w:pPr>
    <w:r>
      <w:rPr>
        <w:rStyle w:val="a5"/>
      </w:rPr>
      <w:fldChar w:fldCharType="begin"/>
    </w:r>
    <w:r w:rsidR="0070388C">
      <w:rPr>
        <w:rStyle w:val="a5"/>
      </w:rPr>
      <w:instrText xml:space="preserve">PAGE  </w:instrText>
    </w:r>
    <w:r>
      <w:rPr>
        <w:rStyle w:val="a5"/>
      </w:rPr>
      <w:fldChar w:fldCharType="end"/>
    </w:r>
  </w:p>
  <w:p w14:paraId="2D89BDB8" w14:textId="77777777" w:rsidR="0070388C" w:rsidRDefault="0070388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5A57" w14:textId="77777777" w:rsidR="0070388C" w:rsidRDefault="00380633" w:rsidP="00F862C0">
    <w:pPr>
      <w:pStyle w:val="a4"/>
      <w:framePr w:wrap="around" w:vAnchor="text" w:hAnchor="margin" w:xAlign="center" w:y="1"/>
      <w:rPr>
        <w:rStyle w:val="a5"/>
      </w:rPr>
    </w:pPr>
    <w:r>
      <w:rPr>
        <w:rStyle w:val="a5"/>
      </w:rPr>
      <w:fldChar w:fldCharType="begin"/>
    </w:r>
    <w:r w:rsidR="0070388C">
      <w:rPr>
        <w:rStyle w:val="a5"/>
      </w:rPr>
      <w:instrText xml:space="preserve">PAGE  </w:instrText>
    </w:r>
    <w:r>
      <w:rPr>
        <w:rStyle w:val="a5"/>
      </w:rPr>
      <w:fldChar w:fldCharType="separate"/>
    </w:r>
    <w:r w:rsidR="00C37FEF">
      <w:rPr>
        <w:rStyle w:val="a5"/>
        <w:noProof/>
      </w:rPr>
      <w:t>6</w:t>
    </w:r>
    <w:r>
      <w:rPr>
        <w:rStyle w:val="a5"/>
      </w:rPr>
      <w:fldChar w:fldCharType="end"/>
    </w:r>
  </w:p>
  <w:p w14:paraId="54BDB031" w14:textId="77777777" w:rsidR="0070388C" w:rsidRDefault="007038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E8CE" w14:textId="77777777" w:rsidR="00D4020B" w:rsidRDefault="00D4020B">
      <w:r>
        <w:separator/>
      </w:r>
    </w:p>
  </w:footnote>
  <w:footnote w:type="continuationSeparator" w:id="0">
    <w:p w14:paraId="02168278" w14:textId="77777777" w:rsidR="00D4020B" w:rsidRDefault="00D4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211"/>
    <w:multiLevelType w:val="hybridMultilevel"/>
    <w:tmpl w:val="C7CED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F5FFD"/>
    <w:multiLevelType w:val="multilevel"/>
    <w:tmpl w:val="2B76C70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78507781"/>
    <w:multiLevelType w:val="hybridMultilevel"/>
    <w:tmpl w:val="B686D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00"/>
    <w:rsid w:val="000004C1"/>
    <w:rsid w:val="000026AE"/>
    <w:rsid w:val="00004340"/>
    <w:rsid w:val="0000555C"/>
    <w:rsid w:val="00014469"/>
    <w:rsid w:val="000172B7"/>
    <w:rsid w:val="00023884"/>
    <w:rsid w:val="000306A2"/>
    <w:rsid w:val="000306C7"/>
    <w:rsid w:val="00034441"/>
    <w:rsid w:val="0003586F"/>
    <w:rsid w:val="00042B93"/>
    <w:rsid w:val="00042EAB"/>
    <w:rsid w:val="000453C5"/>
    <w:rsid w:val="0004739C"/>
    <w:rsid w:val="00051F02"/>
    <w:rsid w:val="000522F9"/>
    <w:rsid w:val="00053275"/>
    <w:rsid w:val="000538AF"/>
    <w:rsid w:val="00061C04"/>
    <w:rsid w:val="00062955"/>
    <w:rsid w:val="000654B9"/>
    <w:rsid w:val="00070260"/>
    <w:rsid w:val="0007193C"/>
    <w:rsid w:val="00072378"/>
    <w:rsid w:val="00081183"/>
    <w:rsid w:val="000811AD"/>
    <w:rsid w:val="00081DBE"/>
    <w:rsid w:val="0008290A"/>
    <w:rsid w:val="00084DCC"/>
    <w:rsid w:val="0008768E"/>
    <w:rsid w:val="00090B75"/>
    <w:rsid w:val="00092764"/>
    <w:rsid w:val="00093D6F"/>
    <w:rsid w:val="000962FE"/>
    <w:rsid w:val="0009647D"/>
    <w:rsid w:val="000972F4"/>
    <w:rsid w:val="000A1107"/>
    <w:rsid w:val="000B1F20"/>
    <w:rsid w:val="000B3BC2"/>
    <w:rsid w:val="000D2633"/>
    <w:rsid w:val="000D32A3"/>
    <w:rsid w:val="000D534C"/>
    <w:rsid w:val="000E3D68"/>
    <w:rsid w:val="000E4BDF"/>
    <w:rsid w:val="000E6B28"/>
    <w:rsid w:val="000F0567"/>
    <w:rsid w:val="000F1144"/>
    <w:rsid w:val="000F6CE0"/>
    <w:rsid w:val="00100BDC"/>
    <w:rsid w:val="00102E0D"/>
    <w:rsid w:val="00103B7A"/>
    <w:rsid w:val="00105FCB"/>
    <w:rsid w:val="00106DA4"/>
    <w:rsid w:val="00106E58"/>
    <w:rsid w:val="00116981"/>
    <w:rsid w:val="001234EA"/>
    <w:rsid w:val="001243D7"/>
    <w:rsid w:val="00126555"/>
    <w:rsid w:val="001274E6"/>
    <w:rsid w:val="001353CF"/>
    <w:rsid w:val="001363E9"/>
    <w:rsid w:val="001409D5"/>
    <w:rsid w:val="00146282"/>
    <w:rsid w:val="0014689F"/>
    <w:rsid w:val="001546DA"/>
    <w:rsid w:val="00160FC8"/>
    <w:rsid w:val="00167C78"/>
    <w:rsid w:val="00170F23"/>
    <w:rsid w:val="00171C9C"/>
    <w:rsid w:val="00172D4B"/>
    <w:rsid w:val="0017478D"/>
    <w:rsid w:val="0017557D"/>
    <w:rsid w:val="0017610F"/>
    <w:rsid w:val="00191654"/>
    <w:rsid w:val="0019335B"/>
    <w:rsid w:val="0019410F"/>
    <w:rsid w:val="001A0FD4"/>
    <w:rsid w:val="001A32D7"/>
    <w:rsid w:val="001A510B"/>
    <w:rsid w:val="001A5BD7"/>
    <w:rsid w:val="001A6F39"/>
    <w:rsid w:val="001B351B"/>
    <w:rsid w:val="001B461E"/>
    <w:rsid w:val="001B4A30"/>
    <w:rsid w:val="001C3E21"/>
    <w:rsid w:val="001C3F76"/>
    <w:rsid w:val="001E005A"/>
    <w:rsid w:val="001E1323"/>
    <w:rsid w:val="001E233B"/>
    <w:rsid w:val="001E54D6"/>
    <w:rsid w:val="001E78D3"/>
    <w:rsid w:val="001F0A44"/>
    <w:rsid w:val="001F0CF8"/>
    <w:rsid w:val="001F32E4"/>
    <w:rsid w:val="001F3F19"/>
    <w:rsid w:val="0020026C"/>
    <w:rsid w:val="00203C57"/>
    <w:rsid w:val="00203CDF"/>
    <w:rsid w:val="00205517"/>
    <w:rsid w:val="00205B0B"/>
    <w:rsid w:val="002100CB"/>
    <w:rsid w:val="00215CDE"/>
    <w:rsid w:val="0021700E"/>
    <w:rsid w:val="00220833"/>
    <w:rsid w:val="00221D73"/>
    <w:rsid w:val="002240D9"/>
    <w:rsid w:val="00224503"/>
    <w:rsid w:val="0022671C"/>
    <w:rsid w:val="00226DD5"/>
    <w:rsid w:val="00230D59"/>
    <w:rsid w:val="00231777"/>
    <w:rsid w:val="00235292"/>
    <w:rsid w:val="00241219"/>
    <w:rsid w:val="00243045"/>
    <w:rsid w:val="00243A3F"/>
    <w:rsid w:val="00243ACF"/>
    <w:rsid w:val="00245C39"/>
    <w:rsid w:val="0024643B"/>
    <w:rsid w:val="00252E8A"/>
    <w:rsid w:val="0026249B"/>
    <w:rsid w:val="00265F3E"/>
    <w:rsid w:val="00266B84"/>
    <w:rsid w:val="00270983"/>
    <w:rsid w:val="00277FFE"/>
    <w:rsid w:val="00281EAA"/>
    <w:rsid w:val="00294145"/>
    <w:rsid w:val="00294345"/>
    <w:rsid w:val="002A53B8"/>
    <w:rsid w:val="002A6817"/>
    <w:rsid w:val="002A6FE4"/>
    <w:rsid w:val="002B2C66"/>
    <w:rsid w:val="002B3834"/>
    <w:rsid w:val="002B4C21"/>
    <w:rsid w:val="002B5B2C"/>
    <w:rsid w:val="002B60D1"/>
    <w:rsid w:val="002C3200"/>
    <w:rsid w:val="002D5531"/>
    <w:rsid w:val="002D6677"/>
    <w:rsid w:val="002E1DC2"/>
    <w:rsid w:val="002F7954"/>
    <w:rsid w:val="002F7DFB"/>
    <w:rsid w:val="003005D1"/>
    <w:rsid w:val="003012BB"/>
    <w:rsid w:val="00303FC4"/>
    <w:rsid w:val="00304482"/>
    <w:rsid w:val="003058D5"/>
    <w:rsid w:val="003127F9"/>
    <w:rsid w:val="00313A53"/>
    <w:rsid w:val="00316293"/>
    <w:rsid w:val="00316DD2"/>
    <w:rsid w:val="00320EAD"/>
    <w:rsid w:val="00322EE1"/>
    <w:rsid w:val="003254F5"/>
    <w:rsid w:val="003261F2"/>
    <w:rsid w:val="003311BB"/>
    <w:rsid w:val="00332798"/>
    <w:rsid w:val="003349EB"/>
    <w:rsid w:val="00335F30"/>
    <w:rsid w:val="00336C61"/>
    <w:rsid w:val="003479FA"/>
    <w:rsid w:val="0035125C"/>
    <w:rsid w:val="00352F7C"/>
    <w:rsid w:val="00360EEF"/>
    <w:rsid w:val="00363A94"/>
    <w:rsid w:val="003648F3"/>
    <w:rsid w:val="00366DBD"/>
    <w:rsid w:val="00370A9A"/>
    <w:rsid w:val="003738A3"/>
    <w:rsid w:val="0037614D"/>
    <w:rsid w:val="00376B28"/>
    <w:rsid w:val="00380633"/>
    <w:rsid w:val="00380C8E"/>
    <w:rsid w:val="0038240A"/>
    <w:rsid w:val="003848E5"/>
    <w:rsid w:val="00386238"/>
    <w:rsid w:val="0038649E"/>
    <w:rsid w:val="0038782C"/>
    <w:rsid w:val="00387F8C"/>
    <w:rsid w:val="003913DC"/>
    <w:rsid w:val="00392AFC"/>
    <w:rsid w:val="00392BC8"/>
    <w:rsid w:val="00394237"/>
    <w:rsid w:val="003A5B10"/>
    <w:rsid w:val="003B01DD"/>
    <w:rsid w:val="003B2DBC"/>
    <w:rsid w:val="003B30BC"/>
    <w:rsid w:val="003B5BC7"/>
    <w:rsid w:val="003C05E5"/>
    <w:rsid w:val="003C241B"/>
    <w:rsid w:val="003C40E0"/>
    <w:rsid w:val="003C414A"/>
    <w:rsid w:val="003C6A75"/>
    <w:rsid w:val="003D0C93"/>
    <w:rsid w:val="003D1D85"/>
    <w:rsid w:val="003F3111"/>
    <w:rsid w:val="003F4C40"/>
    <w:rsid w:val="003F7BCB"/>
    <w:rsid w:val="004027DA"/>
    <w:rsid w:val="00405110"/>
    <w:rsid w:val="00412E95"/>
    <w:rsid w:val="00417EC5"/>
    <w:rsid w:val="00430C6F"/>
    <w:rsid w:val="004329AA"/>
    <w:rsid w:val="00440F18"/>
    <w:rsid w:val="00445EBD"/>
    <w:rsid w:val="004477C4"/>
    <w:rsid w:val="0045359C"/>
    <w:rsid w:val="00455F2E"/>
    <w:rsid w:val="00457B87"/>
    <w:rsid w:val="004603D8"/>
    <w:rsid w:val="00465565"/>
    <w:rsid w:val="00466F76"/>
    <w:rsid w:val="00470D4D"/>
    <w:rsid w:val="00475032"/>
    <w:rsid w:val="00475991"/>
    <w:rsid w:val="004777E0"/>
    <w:rsid w:val="00477982"/>
    <w:rsid w:val="00481376"/>
    <w:rsid w:val="004824C7"/>
    <w:rsid w:val="00492A9F"/>
    <w:rsid w:val="00497D96"/>
    <w:rsid w:val="004A0D71"/>
    <w:rsid w:val="004A23DD"/>
    <w:rsid w:val="004A27FE"/>
    <w:rsid w:val="004A6690"/>
    <w:rsid w:val="004B1AE5"/>
    <w:rsid w:val="004B4189"/>
    <w:rsid w:val="004B5639"/>
    <w:rsid w:val="004B627A"/>
    <w:rsid w:val="004C5DB1"/>
    <w:rsid w:val="004D63F3"/>
    <w:rsid w:val="004E022E"/>
    <w:rsid w:val="004E0C49"/>
    <w:rsid w:val="004E4183"/>
    <w:rsid w:val="004F09E4"/>
    <w:rsid w:val="004F0E61"/>
    <w:rsid w:val="004F1EAE"/>
    <w:rsid w:val="004F40F6"/>
    <w:rsid w:val="004F74C2"/>
    <w:rsid w:val="0050116B"/>
    <w:rsid w:val="0050130E"/>
    <w:rsid w:val="00504EF8"/>
    <w:rsid w:val="00506433"/>
    <w:rsid w:val="00506640"/>
    <w:rsid w:val="00510C3F"/>
    <w:rsid w:val="00512E8F"/>
    <w:rsid w:val="00514A2E"/>
    <w:rsid w:val="00515508"/>
    <w:rsid w:val="00517B0E"/>
    <w:rsid w:val="00520C16"/>
    <w:rsid w:val="00523781"/>
    <w:rsid w:val="005239CB"/>
    <w:rsid w:val="005239FE"/>
    <w:rsid w:val="00523EE3"/>
    <w:rsid w:val="00526940"/>
    <w:rsid w:val="00532FDA"/>
    <w:rsid w:val="00537AF3"/>
    <w:rsid w:val="00537B1D"/>
    <w:rsid w:val="00540C34"/>
    <w:rsid w:val="0054361D"/>
    <w:rsid w:val="005449EA"/>
    <w:rsid w:val="00545B16"/>
    <w:rsid w:val="00545E9F"/>
    <w:rsid w:val="00547A93"/>
    <w:rsid w:val="005534F4"/>
    <w:rsid w:val="00555AAB"/>
    <w:rsid w:val="00557BEF"/>
    <w:rsid w:val="005728BB"/>
    <w:rsid w:val="00575E63"/>
    <w:rsid w:val="005762BE"/>
    <w:rsid w:val="0057756B"/>
    <w:rsid w:val="00580039"/>
    <w:rsid w:val="005811E3"/>
    <w:rsid w:val="00590297"/>
    <w:rsid w:val="0059432F"/>
    <w:rsid w:val="005A169E"/>
    <w:rsid w:val="005A2410"/>
    <w:rsid w:val="005A2804"/>
    <w:rsid w:val="005A71E5"/>
    <w:rsid w:val="005B09C5"/>
    <w:rsid w:val="005C3548"/>
    <w:rsid w:val="005C52CF"/>
    <w:rsid w:val="005C6A12"/>
    <w:rsid w:val="005C7CB4"/>
    <w:rsid w:val="005D1299"/>
    <w:rsid w:val="005D3D6F"/>
    <w:rsid w:val="005D6578"/>
    <w:rsid w:val="005F16C3"/>
    <w:rsid w:val="005F2C55"/>
    <w:rsid w:val="005F4650"/>
    <w:rsid w:val="005F7FEB"/>
    <w:rsid w:val="00603B8F"/>
    <w:rsid w:val="00611CA8"/>
    <w:rsid w:val="0061326E"/>
    <w:rsid w:val="00617778"/>
    <w:rsid w:val="00621A10"/>
    <w:rsid w:val="00633BFA"/>
    <w:rsid w:val="00636F05"/>
    <w:rsid w:val="00646C26"/>
    <w:rsid w:val="006530D8"/>
    <w:rsid w:val="006553AA"/>
    <w:rsid w:val="006601BE"/>
    <w:rsid w:val="006607E2"/>
    <w:rsid w:val="00664F63"/>
    <w:rsid w:val="006705A9"/>
    <w:rsid w:val="006713D3"/>
    <w:rsid w:val="00673E06"/>
    <w:rsid w:val="006755D3"/>
    <w:rsid w:val="00680B85"/>
    <w:rsid w:val="00682905"/>
    <w:rsid w:val="00683F0D"/>
    <w:rsid w:val="00687AD8"/>
    <w:rsid w:val="00695D0F"/>
    <w:rsid w:val="006962DF"/>
    <w:rsid w:val="006A0F37"/>
    <w:rsid w:val="006A1DE5"/>
    <w:rsid w:val="006B1D54"/>
    <w:rsid w:val="006B23AD"/>
    <w:rsid w:val="006B413D"/>
    <w:rsid w:val="006B6B56"/>
    <w:rsid w:val="006B7559"/>
    <w:rsid w:val="006C153F"/>
    <w:rsid w:val="006C1EC0"/>
    <w:rsid w:val="006C4346"/>
    <w:rsid w:val="006C6C66"/>
    <w:rsid w:val="006D013A"/>
    <w:rsid w:val="006D06BF"/>
    <w:rsid w:val="006D1135"/>
    <w:rsid w:val="006D2116"/>
    <w:rsid w:val="006D6B8F"/>
    <w:rsid w:val="006F2861"/>
    <w:rsid w:val="006F2A82"/>
    <w:rsid w:val="006F3237"/>
    <w:rsid w:val="006F3F13"/>
    <w:rsid w:val="006F567F"/>
    <w:rsid w:val="006F6267"/>
    <w:rsid w:val="006F74D2"/>
    <w:rsid w:val="006F7923"/>
    <w:rsid w:val="007004D5"/>
    <w:rsid w:val="00702D15"/>
    <w:rsid w:val="0070388C"/>
    <w:rsid w:val="007044A3"/>
    <w:rsid w:val="0070641C"/>
    <w:rsid w:val="0070701F"/>
    <w:rsid w:val="0071127B"/>
    <w:rsid w:val="00714778"/>
    <w:rsid w:val="00720C2C"/>
    <w:rsid w:val="00722089"/>
    <w:rsid w:val="00722933"/>
    <w:rsid w:val="00727AC4"/>
    <w:rsid w:val="007317B6"/>
    <w:rsid w:val="00731A70"/>
    <w:rsid w:val="00736A55"/>
    <w:rsid w:val="0074319A"/>
    <w:rsid w:val="00750E66"/>
    <w:rsid w:val="0075326F"/>
    <w:rsid w:val="00773058"/>
    <w:rsid w:val="00773B0D"/>
    <w:rsid w:val="00774B25"/>
    <w:rsid w:val="00780E45"/>
    <w:rsid w:val="00782B74"/>
    <w:rsid w:val="00790685"/>
    <w:rsid w:val="0079180E"/>
    <w:rsid w:val="00794C5F"/>
    <w:rsid w:val="00794FEA"/>
    <w:rsid w:val="007A3929"/>
    <w:rsid w:val="007A5BCE"/>
    <w:rsid w:val="007A644B"/>
    <w:rsid w:val="007A7DB8"/>
    <w:rsid w:val="007B1337"/>
    <w:rsid w:val="007B3FB4"/>
    <w:rsid w:val="007B6D45"/>
    <w:rsid w:val="007C2DF9"/>
    <w:rsid w:val="007C300C"/>
    <w:rsid w:val="007E0251"/>
    <w:rsid w:val="007E1DCF"/>
    <w:rsid w:val="007F0D04"/>
    <w:rsid w:val="007F19D2"/>
    <w:rsid w:val="007F752C"/>
    <w:rsid w:val="00800F98"/>
    <w:rsid w:val="00802C65"/>
    <w:rsid w:val="00804B3D"/>
    <w:rsid w:val="00806416"/>
    <w:rsid w:val="00806D7A"/>
    <w:rsid w:val="00812E1E"/>
    <w:rsid w:val="008175BC"/>
    <w:rsid w:val="00821B00"/>
    <w:rsid w:val="008245F6"/>
    <w:rsid w:val="00827198"/>
    <w:rsid w:val="00831492"/>
    <w:rsid w:val="00832C9D"/>
    <w:rsid w:val="00832E37"/>
    <w:rsid w:val="008349F7"/>
    <w:rsid w:val="00841CF0"/>
    <w:rsid w:val="00843BFE"/>
    <w:rsid w:val="00850A00"/>
    <w:rsid w:val="00853910"/>
    <w:rsid w:val="0085754E"/>
    <w:rsid w:val="008604E3"/>
    <w:rsid w:val="00864BFA"/>
    <w:rsid w:val="00865282"/>
    <w:rsid w:val="00871ECC"/>
    <w:rsid w:val="00871FE6"/>
    <w:rsid w:val="00874243"/>
    <w:rsid w:val="00881AF8"/>
    <w:rsid w:val="00881CE0"/>
    <w:rsid w:val="00881D0A"/>
    <w:rsid w:val="00882EEE"/>
    <w:rsid w:val="00882F3D"/>
    <w:rsid w:val="00884919"/>
    <w:rsid w:val="0089166C"/>
    <w:rsid w:val="00891C8B"/>
    <w:rsid w:val="008924EA"/>
    <w:rsid w:val="00893073"/>
    <w:rsid w:val="008A28DC"/>
    <w:rsid w:val="008A54F5"/>
    <w:rsid w:val="008A64DB"/>
    <w:rsid w:val="008A6E98"/>
    <w:rsid w:val="008B1718"/>
    <w:rsid w:val="008C090F"/>
    <w:rsid w:val="008C1EB0"/>
    <w:rsid w:val="008D0086"/>
    <w:rsid w:val="008D11E4"/>
    <w:rsid w:val="008D7E80"/>
    <w:rsid w:val="008E0ABA"/>
    <w:rsid w:val="008E2F9B"/>
    <w:rsid w:val="008E4A73"/>
    <w:rsid w:val="009001D3"/>
    <w:rsid w:val="009007DF"/>
    <w:rsid w:val="0090091F"/>
    <w:rsid w:val="00904425"/>
    <w:rsid w:val="00904925"/>
    <w:rsid w:val="0090652C"/>
    <w:rsid w:val="0091514B"/>
    <w:rsid w:val="00915C1A"/>
    <w:rsid w:val="00917514"/>
    <w:rsid w:val="00922B8F"/>
    <w:rsid w:val="0092509E"/>
    <w:rsid w:val="00927127"/>
    <w:rsid w:val="00936DE7"/>
    <w:rsid w:val="00942FFB"/>
    <w:rsid w:val="00946BA8"/>
    <w:rsid w:val="00946F52"/>
    <w:rsid w:val="00954A75"/>
    <w:rsid w:val="00954C99"/>
    <w:rsid w:val="00955C9A"/>
    <w:rsid w:val="0096226B"/>
    <w:rsid w:val="00962353"/>
    <w:rsid w:val="009635B2"/>
    <w:rsid w:val="00964656"/>
    <w:rsid w:val="009650A0"/>
    <w:rsid w:val="00967C30"/>
    <w:rsid w:val="00975E8F"/>
    <w:rsid w:val="00995BE7"/>
    <w:rsid w:val="009A0B1C"/>
    <w:rsid w:val="009A0DF9"/>
    <w:rsid w:val="009A25AF"/>
    <w:rsid w:val="009A6129"/>
    <w:rsid w:val="009B31A4"/>
    <w:rsid w:val="009B52A4"/>
    <w:rsid w:val="009B631C"/>
    <w:rsid w:val="009C153E"/>
    <w:rsid w:val="009C3230"/>
    <w:rsid w:val="009C4153"/>
    <w:rsid w:val="009C47F0"/>
    <w:rsid w:val="009C4951"/>
    <w:rsid w:val="009C5C7F"/>
    <w:rsid w:val="009C5C9A"/>
    <w:rsid w:val="009C699C"/>
    <w:rsid w:val="009C7252"/>
    <w:rsid w:val="009D1B8F"/>
    <w:rsid w:val="009D3C65"/>
    <w:rsid w:val="009E3CA1"/>
    <w:rsid w:val="009E3F9A"/>
    <w:rsid w:val="009E44B5"/>
    <w:rsid w:val="009E5D31"/>
    <w:rsid w:val="009E65A7"/>
    <w:rsid w:val="009F06E2"/>
    <w:rsid w:val="00A041D4"/>
    <w:rsid w:val="00A0626A"/>
    <w:rsid w:val="00A07BAB"/>
    <w:rsid w:val="00A15F5D"/>
    <w:rsid w:val="00A17140"/>
    <w:rsid w:val="00A21DCE"/>
    <w:rsid w:val="00A22C2D"/>
    <w:rsid w:val="00A26EAD"/>
    <w:rsid w:val="00A36019"/>
    <w:rsid w:val="00A3643B"/>
    <w:rsid w:val="00A4120F"/>
    <w:rsid w:val="00A425B4"/>
    <w:rsid w:val="00A4523B"/>
    <w:rsid w:val="00A46963"/>
    <w:rsid w:val="00A51010"/>
    <w:rsid w:val="00A524D9"/>
    <w:rsid w:val="00A525C9"/>
    <w:rsid w:val="00A5411A"/>
    <w:rsid w:val="00A54CA7"/>
    <w:rsid w:val="00A55FAE"/>
    <w:rsid w:val="00A61352"/>
    <w:rsid w:val="00A677E6"/>
    <w:rsid w:val="00A7188F"/>
    <w:rsid w:val="00A8043A"/>
    <w:rsid w:val="00A81E56"/>
    <w:rsid w:val="00A853D8"/>
    <w:rsid w:val="00A855EA"/>
    <w:rsid w:val="00A9204C"/>
    <w:rsid w:val="00A97951"/>
    <w:rsid w:val="00AA0ABF"/>
    <w:rsid w:val="00AA35C2"/>
    <w:rsid w:val="00AA5250"/>
    <w:rsid w:val="00AA78FB"/>
    <w:rsid w:val="00AA7D29"/>
    <w:rsid w:val="00AB30B8"/>
    <w:rsid w:val="00AB350B"/>
    <w:rsid w:val="00AB44B3"/>
    <w:rsid w:val="00AC5B5F"/>
    <w:rsid w:val="00AD07CF"/>
    <w:rsid w:val="00AD5564"/>
    <w:rsid w:val="00AE0CF6"/>
    <w:rsid w:val="00AE2547"/>
    <w:rsid w:val="00AE296B"/>
    <w:rsid w:val="00AE4601"/>
    <w:rsid w:val="00AF3096"/>
    <w:rsid w:val="00B0328F"/>
    <w:rsid w:val="00B06AD6"/>
    <w:rsid w:val="00B103EF"/>
    <w:rsid w:val="00B12F81"/>
    <w:rsid w:val="00B13C8A"/>
    <w:rsid w:val="00B15D42"/>
    <w:rsid w:val="00B2267F"/>
    <w:rsid w:val="00B2318C"/>
    <w:rsid w:val="00B24FA8"/>
    <w:rsid w:val="00B30F25"/>
    <w:rsid w:val="00B325C8"/>
    <w:rsid w:val="00B3447B"/>
    <w:rsid w:val="00B34DA6"/>
    <w:rsid w:val="00B37340"/>
    <w:rsid w:val="00B40D29"/>
    <w:rsid w:val="00B41D67"/>
    <w:rsid w:val="00B44879"/>
    <w:rsid w:val="00B45E8D"/>
    <w:rsid w:val="00B4733C"/>
    <w:rsid w:val="00B50E97"/>
    <w:rsid w:val="00B53565"/>
    <w:rsid w:val="00B60284"/>
    <w:rsid w:val="00B60B3E"/>
    <w:rsid w:val="00B62635"/>
    <w:rsid w:val="00B71A3A"/>
    <w:rsid w:val="00B738B5"/>
    <w:rsid w:val="00B76559"/>
    <w:rsid w:val="00B812D8"/>
    <w:rsid w:val="00B86569"/>
    <w:rsid w:val="00B934B6"/>
    <w:rsid w:val="00B93ACE"/>
    <w:rsid w:val="00B95891"/>
    <w:rsid w:val="00BA1B3D"/>
    <w:rsid w:val="00BA503D"/>
    <w:rsid w:val="00BA7567"/>
    <w:rsid w:val="00BB02D7"/>
    <w:rsid w:val="00BB343D"/>
    <w:rsid w:val="00BB49BB"/>
    <w:rsid w:val="00BB7093"/>
    <w:rsid w:val="00BC3D77"/>
    <w:rsid w:val="00BD2C26"/>
    <w:rsid w:val="00BD2D81"/>
    <w:rsid w:val="00BD36CC"/>
    <w:rsid w:val="00BD693F"/>
    <w:rsid w:val="00BD6E2E"/>
    <w:rsid w:val="00BE2D86"/>
    <w:rsid w:val="00BE3CBE"/>
    <w:rsid w:val="00BE445A"/>
    <w:rsid w:val="00BF06BA"/>
    <w:rsid w:val="00BF15AF"/>
    <w:rsid w:val="00BF33F1"/>
    <w:rsid w:val="00BF38C4"/>
    <w:rsid w:val="00C01C0B"/>
    <w:rsid w:val="00C02800"/>
    <w:rsid w:val="00C04D52"/>
    <w:rsid w:val="00C111B8"/>
    <w:rsid w:val="00C11F1E"/>
    <w:rsid w:val="00C1313F"/>
    <w:rsid w:val="00C16A82"/>
    <w:rsid w:val="00C173FD"/>
    <w:rsid w:val="00C17AE3"/>
    <w:rsid w:val="00C24766"/>
    <w:rsid w:val="00C25341"/>
    <w:rsid w:val="00C258C8"/>
    <w:rsid w:val="00C2670A"/>
    <w:rsid w:val="00C2740B"/>
    <w:rsid w:val="00C3019F"/>
    <w:rsid w:val="00C313A0"/>
    <w:rsid w:val="00C34282"/>
    <w:rsid w:val="00C36201"/>
    <w:rsid w:val="00C37FEF"/>
    <w:rsid w:val="00C40FE4"/>
    <w:rsid w:val="00C43D03"/>
    <w:rsid w:val="00C45D23"/>
    <w:rsid w:val="00C50BBF"/>
    <w:rsid w:val="00C57A42"/>
    <w:rsid w:val="00C6088C"/>
    <w:rsid w:val="00C60AF8"/>
    <w:rsid w:val="00C60DD0"/>
    <w:rsid w:val="00C62C5A"/>
    <w:rsid w:val="00C62F5D"/>
    <w:rsid w:val="00C63D8E"/>
    <w:rsid w:val="00C647B8"/>
    <w:rsid w:val="00C64E14"/>
    <w:rsid w:val="00C707A3"/>
    <w:rsid w:val="00C76738"/>
    <w:rsid w:val="00C8384D"/>
    <w:rsid w:val="00C84C16"/>
    <w:rsid w:val="00C937E9"/>
    <w:rsid w:val="00C94608"/>
    <w:rsid w:val="00C9588A"/>
    <w:rsid w:val="00C976CC"/>
    <w:rsid w:val="00C97C40"/>
    <w:rsid w:val="00CA2FF2"/>
    <w:rsid w:val="00CB1863"/>
    <w:rsid w:val="00CB46B4"/>
    <w:rsid w:val="00CB7641"/>
    <w:rsid w:val="00CB7F08"/>
    <w:rsid w:val="00CB7F3C"/>
    <w:rsid w:val="00CC4E89"/>
    <w:rsid w:val="00CC4EAB"/>
    <w:rsid w:val="00CD1ABA"/>
    <w:rsid w:val="00CD24EC"/>
    <w:rsid w:val="00CD67FB"/>
    <w:rsid w:val="00CE05AB"/>
    <w:rsid w:val="00CE12F8"/>
    <w:rsid w:val="00CE3130"/>
    <w:rsid w:val="00CE3ABC"/>
    <w:rsid w:val="00CE6394"/>
    <w:rsid w:val="00CE78DC"/>
    <w:rsid w:val="00CF4E58"/>
    <w:rsid w:val="00D01056"/>
    <w:rsid w:val="00D018A0"/>
    <w:rsid w:val="00D037DC"/>
    <w:rsid w:val="00D04191"/>
    <w:rsid w:val="00D10669"/>
    <w:rsid w:val="00D12153"/>
    <w:rsid w:val="00D12542"/>
    <w:rsid w:val="00D169A2"/>
    <w:rsid w:val="00D216B0"/>
    <w:rsid w:val="00D22B70"/>
    <w:rsid w:val="00D23035"/>
    <w:rsid w:val="00D24030"/>
    <w:rsid w:val="00D2769A"/>
    <w:rsid w:val="00D27860"/>
    <w:rsid w:val="00D32467"/>
    <w:rsid w:val="00D32CE8"/>
    <w:rsid w:val="00D3425D"/>
    <w:rsid w:val="00D4020B"/>
    <w:rsid w:val="00D44832"/>
    <w:rsid w:val="00D451DE"/>
    <w:rsid w:val="00D47C1B"/>
    <w:rsid w:val="00D47C33"/>
    <w:rsid w:val="00D51F2E"/>
    <w:rsid w:val="00D53656"/>
    <w:rsid w:val="00D616A5"/>
    <w:rsid w:val="00D62F87"/>
    <w:rsid w:val="00D653BB"/>
    <w:rsid w:val="00D65482"/>
    <w:rsid w:val="00D67579"/>
    <w:rsid w:val="00D71D8A"/>
    <w:rsid w:val="00D71DFC"/>
    <w:rsid w:val="00D81E66"/>
    <w:rsid w:val="00D852DA"/>
    <w:rsid w:val="00D91840"/>
    <w:rsid w:val="00D934FC"/>
    <w:rsid w:val="00D96735"/>
    <w:rsid w:val="00D96B72"/>
    <w:rsid w:val="00D97C82"/>
    <w:rsid w:val="00DA07A6"/>
    <w:rsid w:val="00DA12AC"/>
    <w:rsid w:val="00DA2212"/>
    <w:rsid w:val="00DA3528"/>
    <w:rsid w:val="00DB19CB"/>
    <w:rsid w:val="00DB28A4"/>
    <w:rsid w:val="00DB480C"/>
    <w:rsid w:val="00DB65E5"/>
    <w:rsid w:val="00DC1E3A"/>
    <w:rsid w:val="00DC209C"/>
    <w:rsid w:val="00DC2F6A"/>
    <w:rsid w:val="00DC610C"/>
    <w:rsid w:val="00DC624D"/>
    <w:rsid w:val="00DD15D9"/>
    <w:rsid w:val="00DD2621"/>
    <w:rsid w:val="00DD40BA"/>
    <w:rsid w:val="00DE0490"/>
    <w:rsid w:val="00DE21C9"/>
    <w:rsid w:val="00DF4F5B"/>
    <w:rsid w:val="00E04358"/>
    <w:rsid w:val="00E07E4D"/>
    <w:rsid w:val="00E11324"/>
    <w:rsid w:val="00E11A55"/>
    <w:rsid w:val="00E14423"/>
    <w:rsid w:val="00E1499F"/>
    <w:rsid w:val="00E15036"/>
    <w:rsid w:val="00E155F2"/>
    <w:rsid w:val="00E156EC"/>
    <w:rsid w:val="00E21D4E"/>
    <w:rsid w:val="00E2285C"/>
    <w:rsid w:val="00E228CD"/>
    <w:rsid w:val="00E2515E"/>
    <w:rsid w:val="00E26C26"/>
    <w:rsid w:val="00E27C13"/>
    <w:rsid w:val="00E318EE"/>
    <w:rsid w:val="00E3411E"/>
    <w:rsid w:val="00E44C3B"/>
    <w:rsid w:val="00E46F7A"/>
    <w:rsid w:val="00E471EE"/>
    <w:rsid w:val="00E647C8"/>
    <w:rsid w:val="00E6512E"/>
    <w:rsid w:val="00E66B4E"/>
    <w:rsid w:val="00E70331"/>
    <w:rsid w:val="00E77B90"/>
    <w:rsid w:val="00E80D25"/>
    <w:rsid w:val="00E82A23"/>
    <w:rsid w:val="00E82D96"/>
    <w:rsid w:val="00E91231"/>
    <w:rsid w:val="00E94949"/>
    <w:rsid w:val="00E9497A"/>
    <w:rsid w:val="00E95058"/>
    <w:rsid w:val="00EA10F3"/>
    <w:rsid w:val="00EA27D1"/>
    <w:rsid w:val="00EB015B"/>
    <w:rsid w:val="00EB5399"/>
    <w:rsid w:val="00EB690A"/>
    <w:rsid w:val="00ED0BE9"/>
    <w:rsid w:val="00ED2100"/>
    <w:rsid w:val="00ED3AF5"/>
    <w:rsid w:val="00ED3F21"/>
    <w:rsid w:val="00ED5B84"/>
    <w:rsid w:val="00ED7136"/>
    <w:rsid w:val="00EE0560"/>
    <w:rsid w:val="00EE1867"/>
    <w:rsid w:val="00EE23CA"/>
    <w:rsid w:val="00EE4AF7"/>
    <w:rsid w:val="00EE4B2D"/>
    <w:rsid w:val="00EE6A1F"/>
    <w:rsid w:val="00EE6D90"/>
    <w:rsid w:val="00EE7708"/>
    <w:rsid w:val="00EF09EF"/>
    <w:rsid w:val="00EF12E1"/>
    <w:rsid w:val="00EF165B"/>
    <w:rsid w:val="00EF7CAF"/>
    <w:rsid w:val="00F02533"/>
    <w:rsid w:val="00F07B6E"/>
    <w:rsid w:val="00F11085"/>
    <w:rsid w:val="00F1202A"/>
    <w:rsid w:val="00F1753C"/>
    <w:rsid w:val="00F2084A"/>
    <w:rsid w:val="00F24DC0"/>
    <w:rsid w:val="00F302B0"/>
    <w:rsid w:val="00F32665"/>
    <w:rsid w:val="00F330B7"/>
    <w:rsid w:val="00F413A8"/>
    <w:rsid w:val="00F47283"/>
    <w:rsid w:val="00F579DD"/>
    <w:rsid w:val="00F57A77"/>
    <w:rsid w:val="00F62503"/>
    <w:rsid w:val="00F62D76"/>
    <w:rsid w:val="00F63020"/>
    <w:rsid w:val="00F64D8E"/>
    <w:rsid w:val="00F65AA2"/>
    <w:rsid w:val="00F705F0"/>
    <w:rsid w:val="00F75DCE"/>
    <w:rsid w:val="00F76550"/>
    <w:rsid w:val="00F774CA"/>
    <w:rsid w:val="00F802E4"/>
    <w:rsid w:val="00F8383E"/>
    <w:rsid w:val="00F85C0A"/>
    <w:rsid w:val="00F862C0"/>
    <w:rsid w:val="00F86573"/>
    <w:rsid w:val="00F91A0D"/>
    <w:rsid w:val="00F93A60"/>
    <w:rsid w:val="00FA7130"/>
    <w:rsid w:val="00FA7B04"/>
    <w:rsid w:val="00FB23E0"/>
    <w:rsid w:val="00FB2AE2"/>
    <w:rsid w:val="00FB3D89"/>
    <w:rsid w:val="00FB44AF"/>
    <w:rsid w:val="00FB5F7E"/>
    <w:rsid w:val="00FC10F3"/>
    <w:rsid w:val="00FC408A"/>
    <w:rsid w:val="00FC6485"/>
    <w:rsid w:val="00FD37CD"/>
    <w:rsid w:val="00FD5635"/>
    <w:rsid w:val="00FD77BA"/>
    <w:rsid w:val="00FE1154"/>
    <w:rsid w:val="00FE199E"/>
    <w:rsid w:val="00FE1CBA"/>
    <w:rsid w:val="00FE646C"/>
    <w:rsid w:val="00FF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857F"/>
  <w15:docId w15:val="{499872A2-98A6-4555-8A27-4FD77E7D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200"/>
    <w:rPr>
      <w:sz w:val="24"/>
      <w:szCs w:val="24"/>
    </w:rPr>
  </w:style>
  <w:style w:type="paragraph" w:styleId="1">
    <w:name w:val="heading 1"/>
    <w:basedOn w:val="a"/>
    <w:next w:val="a"/>
    <w:qFormat/>
    <w:rsid w:val="00172D4B"/>
    <w:pPr>
      <w:keepNext/>
      <w:outlineLvl w:val="0"/>
    </w:pPr>
    <w:rPr>
      <w:rFonts w:ascii="Arial" w:hAnsi="Arial"/>
      <w:b/>
      <w:sz w:val="20"/>
    </w:rPr>
  </w:style>
  <w:style w:type="paragraph" w:styleId="4">
    <w:name w:val="heading 4"/>
    <w:basedOn w:val="a"/>
    <w:next w:val="a"/>
    <w:qFormat/>
    <w:rsid w:val="00172D4B"/>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2C3200"/>
    <w:pPr>
      <w:widowControl w:val="0"/>
      <w:snapToGrid w:val="0"/>
      <w:spacing w:after="80" w:line="278" w:lineRule="auto"/>
      <w:ind w:firstLine="400"/>
      <w:jc w:val="both"/>
    </w:pPr>
    <w:rPr>
      <w:rFonts w:ascii="Arial" w:hAnsi="Arial"/>
    </w:rPr>
  </w:style>
  <w:style w:type="paragraph" w:customStyle="1" w:styleId="10">
    <w:name w:val="Обычный1"/>
    <w:rsid w:val="002C3200"/>
    <w:pPr>
      <w:widowControl w:val="0"/>
      <w:spacing w:before="100" w:after="100"/>
    </w:pPr>
    <w:rPr>
      <w:snapToGrid w:val="0"/>
      <w:sz w:val="24"/>
    </w:rPr>
  </w:style>
  <w:style w:type="table" w:styleId="a3">
    <w:name w:val="Table Grid"/>
    <w:basedOn w:val="a1"/>
    <w:rsid w:val="009B5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43BFE"/>
    <w:pPr>
      <w:tabs>
        <w:tab w:val="center" w:pos="4677"/>
        <w:tab w:val="right" w:pos="9355"/>
      </w:tabs>
    </w:pPr>
  </w:style>
  <w:style w:type="character" w:styleId="a5">
    <w:name w:val="page number"/>
    <w:basedOn w:val="a0"/>
    <w:rsid w:val="00843BFE"/>
  </w:style>
  <w:style w:type="paragraph" w:customStyle="1" w:styleId="a6">
    <w:name w:val="Знак"/>
    <w:basedOn w:val="a"/>
    <w:rsid w:val="005762BE"/>
    <w:pPr>
      <w:spacing w:after="160" w:line="240" w:lineRule="exact"/>
    </w:pPr>
    <w:rPr>
      <w:rFonts w:ascii="Verdana" w:hAnsi="Verdana"/>
      <w:lang w:val="en-US" w:eastAsia="en-US"/>
    </w:rPr>
  </w:style>
  <w:style w:type="paragraph" w:customStyle="1" w:styleId="a7">
    <w:name w:val="Знак"/>
    <w:basedOn w:val="a"/>
    <w:rsid w:val="00C8384D"/>
    <w:pPr>
      <w:spacing w:after="160" w:line="240" w:lineRule="exact"/>
    </w:pPr>
    <w:rPr>
      <w:rFonts w:ascii="Verdana" w:hAnsi="Verdana"/>
      <w:lang w:val="en-US" w:eastAsia="en-US"/>
    </w:rPr>
  </w:style>
  <w:style w:type="paragraph" w:styleId="a8">
    <w:name w:val="Body Text"/>
    <w:basedOn w:val="a"/>
    <w:rsid w:val="00B40D29"/>
    <w:rPr>
      <w:sz w:val="20"/>
    </w:rPr>
  </w:style>
  <w:style w:type="paragraph" w:styleId="a9">
    <w:name w:val="Plain Text"/>
    <w:basedOn w:val="a"/>
    <w:link w:val="aa"/>
    <w:rsid w:val="00B40D29"/>
    <w:rPr>
      <w:rFonts w:ascii="Courier New" w:hAnsi="Courier New" w:cs="Courier New"/>
      <w:sz w:val="20"/>
      <w:szCs w:val="20"/>
      <w:lang w:val="en-US"/>
    </w:rPr>
  </w:style>
  <w:style w:type="character" w:customStyle="1" w:styleId="aa">
    <w:name w:val="Текст Знак"/>
    <w:basedOn w:val="a0"/>
    <w:link w:val="a9"/>
    <w:rsid w:val="00B40D29"/>
    <w:rPr>
      <w:rFonts w:ascii="Courier New" w:hAnsi="Courier New" w:cs="Courier New"/>
      <w:lang w:val="en-US" w:eastAsia="ru-RU" w:bidi="ar-SA"/>
    </w:rPr>
  </w:style>
  <w:style w:type="paragraph" w:styleId="ab">
    <w:name w:val="Body Text Indent"/>
    <w:basedOn w:val="a"/>
    <w:rsid w:val="00E2515E"/>
    <w:pPr>
      <w:spacing w:after="120"/>
      <w:ind w:left="283"/>
    </w:pPr>
  </w:style>
  <w:style w:type="paragraph" w:styleId="ac">
    <w:name w:val="Balloon Text"/>
    <w:basedOn w:val="a"/>
    <w:link w:val="ad"/>
    <w:rsid w:val="009001D3"/>
    <w:rPr>
      <w:rFonts w:ascii="Tahoma" w:hAnsi="Tahoma" w:cs="Tahoma"/>
      <w:sz w:val="16"/>
      <w:szCs w:val="16"/>
    </w:rPr>
  </w:style>
  <w:style w:type="character" w:customStyle="1" w:styleId="ad">
    <w:name w:val="Текст выноски Знак"/>
    <w:basedOn w:val="a0"/>
    <w:link w:val="ac"/>
    <w:rsid w:val="009001D3"/>
    <w:rPr>
      <w:rFonts w:ascii="Tahoma" w:hAnsi="Tahoma" w:cs="Tahoma"/>
      <w:sz w:val="16"/>
      <w:szCs w:val="16"/>
    </w:rPr>
  </w:style>
  <w:style w:type="paragraph" w:styleId="ae">
    <w:name w:val="List Paragraph"/>
    <w:basedOn w:val="a"/>
    <w:uiPriority w:val="34"/>
    <w:qFormat/>
    <w:rsid w:val="00EB5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6347">
      <w:bodyDiv w:val="1"/>
      <w:marLeft w:val="0"/>
      <w:marRight w:val="0"/>
      <w:marTop w:val="0"/>
      <w:marBottom w:val="0"/>
      <w:divBdr>
        <w:top w:val="none" w:sz="0" w:space="0" w:color="auto"/>
        <w:left w:val="none" w:sz="0" w:space="0" w:color="auto"/>
        <w:bottom w:val="none" w:sz="0" w:space="0" w:color="auto"/>
        <w:right w:val="none" w:sz="0" w:space="0" w:color="auto"/>
      </w:divBdr>
    </w:div>
    <w:div w:id="225068496">
      <w:bodyDiv w:val="1"/>
      <w:marLeft w:val="0"/>
      <w:marRight w:val="0"/>
      <w:marTop w:val="0"/>
      <w:marBottom w:val="0"/>
      <w:divBdr>
        <w:top w:val="none" w:sz="0" w:space="0" w:color="auto"/>
        <w:left w:val="none" w:sz="0" w:space="0" w:color="auto"/>
        <w:bottom w:val="none" w:sz="0" w:space="0" w:color="auto"/>
        <w:right w:val="none" w:sz="0" w:space="0" w:color="auto"/>
      </w:divBdr>
    </w:div>
    <w:div w:id="286007454">
      <w:bodyDiv w:val="1"/>
      <w:marLeft w:val="0"/>
      <w:marRight w:val="0"/>
      <w:marTop w:val="0"/>
      <w:marBottom w:val="0"/>
      <w:divBdr>
        <w:top w:val="none" w:sz="0" w:space="0" w:color="auto"/>
        <w:left w:val="none" w:sz="0" w:space="0" w:color="auto"/>
        <w:bottom w:val="none" w:sz="0" w:space="0" w:color="auto"/>
        <w:right w:val="none" w:sz="0" w:space="0" w:color="auto"/>
      </w:divBdr>
    </w:div>
    <w:div w:id="951592366">
      <w:bodyDiv w:val="1"/>
      <w:marLeft w:val="0"/>
      <w:marRight w:val="0"/>
      <w:marTop w:val="0"/>
      <w:marBottom w:val="0"/>
      <w:divBdr>
        <w:top w:val="none" w:sz="0" w:space="0" w:color="auto"/>
        <w:left w:val="none" w:sz="0" w:space="0" w:color="auto"/>
        <w:bottom w:val="none" w:sz="0" w:space="0" w:color="auto"/>
        <w:right w:val="none" w:sz="0" w:space="0" w:color="auto"/>
      </w:divBdr>
    </w:div>
    <w:div w:id="1247113867">
      <w:bodyDiv w:val="1"/>
      <w:marLeft w:val="0"/>
      <w:marRight w:val="0"/>
      <w:marTop w:val="0"/>
      <w:marBottom w:val="0"/>
      <w:divBdr>
        <w:top w:val="none" w:sz="0" w:space="0" w:color="auto"/>
        <w:left w:val="none" w:sz="0" w:space="0" w:color="auto"/>
        <w:bottom w:val="none" w:sz="0" w:space="0" w:color="auto"/>
        <w:right w:val="none" w:sz="0" w:space="0" w:color="auto"/>
      </w:divBdr>
    </w:div>
    <w:div w:id="14801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3980</Words>
  <Characters>22690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Дарья Андреевна Горохова</cp:lastModifiedBy>
  <cp:revision>2</cp:revision>
  <cp:lastPrinted>2024-09-25T08:24:00Z</cp:lastPrinted>
  <dcterms:created xsi:type="dcterms:W3CDTF">2026-03-27T07:30:00Z</dcterms:created>
  <dcterms:modified xsi:type="dcterms:W3CDTF">2026-03-27T07:30:00Z</dcterms:modified>
</cp:coreProperties>
</file>