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3E" w:rsidRDefault="00A76E3E" w:rsidP="00A76E3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 xml:space="preserve">ГОСУДАРСТВЕННЫЙ КОНТРАКТ № ___ 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 xml:space="preserve">на оказание услуг (выполнение работ) по техническому обслуживанию </w:t>
      </w: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br/>
        <w:t>и ремонту транспортных средств</w:t>
      </w:r>
      <w:r w:rsidRPr="005A491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b/>
          <w:lang w:eastAsia="ru-RU"/>
        </w:rPr>
        <w:t xml:space="preserve">г. Черкесск       </w:t>
      </w:r>
      <w:r w:rsidRPr="005A491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</w:t>
      </w:r>
      <w:proofErr w:type="gramStart"/>
      <w:r w:rsidRPr="005A4913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5A4913">
        <w:rPr>
          <w:rFonts w:ascii="Times New Roman" w:eastAsia="Times New Roman" w:hAnsi="Times New Roman" w:cs="Times New Roman"/>
          <w:lang w:eastAsia="ru-RU"/>
        </w:rPr>
        <w:t xml:space="preserve">___» ____________ </w:t>
      </w:r>
      <w:r w:rsidRPr="005A4913">
        <w:rPr>
          <w:rFonts w:ascii="Times New Roman" w:eastAsia="Times New Roman" w:hAnsi="Times New Roman" w:cs="Times New Roman"/>
          <w:b/>
          <w:lang w:eastAsia="ru-RU"/>
        </w:rPr>
        <w:t>2026 г.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A4913">
        <w:rPr>
          <w:rFonts w:ascii="Times New Roman" w:hAnsi="Times New Roman"/>
          <w:b/>
        </w:rPr>
        <w:t xml:space="preserve">ОТДЕЛ ФЕДЕРАЛЬНОЙ СЛУЖБЫ ИСПОЛНЕНИЯ НАКАЗАНИЙ </w:t>
      </w:r>
      <w:r w:rsidRPr="005A4913">
        <w:rPr>
          <w:rFonts w:ascii="Times New Roman" w:hAnsi="Times New Roman"/>
          <w:b/>
        </w:rPr>
        <w:br/>
        <w:t>ПО КАРАЧАЕВО-ЧЕРКЕССКОЙ РЕСПУБЛИКЕ (ОФСИН РОССИИ ПО КАРАЧАЕВО-ЧЕРКЕССКОЙ РЕСПУБЛИКЕ)</w:t>
      </w:r>
      <w:r w:rsidRPr="005A4913">
        <w:rPr>
          <w:rFonts w:ascii="Times New Roman" w:eastAsia="Times New Roman" w:hAnsi="Times New Roman" w:cs="Times New Roman"/>
          <w:szCs w:val="24"/>
          <w:lang w:eastAsia="ru-RU"/>
        </w:rPr>
        <w:t>, именуемый в дальнейшем </w:t>
      </w:r>
      <w:r w:rsidRPr="005A491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«Заказчик»</w:t>
      </w:r>
      <w:r w:rsidRPr="005A4913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5A4913">
        <w:rPr>
          <w:rFonts w:ascii="Times New Roman" w:hAnsi="Times New Roman" w:cs="Times New Roman"/>
          <w:szCs w:val="25"/>
        </w:rPr>
        <w:t xml:space="preserve">в лице </w:t>
      </w:r>
      <w:r w:rsidR="004B4D63">
        <w:rPr>
          <w:rFonts w:ascii="Times New Roman" w:hAnsi="Times New Roman" w:cs="Times New Roman"/>
          <w:szCs w:val="25"/>
        </w:rPr>
        <w:t>____________</w:t>
      </w:r>
      <w:r w:rsidRPr="005A4913">
        <w:rPr>
          <w:rFonts w:ascii="Times New Roman" w:eastAsia="Times New Roman" w:hAnsi="Times New Roman" w:cs="Times New Roman"/>
          <w:szCs w:val="24"/>
          <w:lang w:eastAsia="ru-RU"/>
        </w:rPr>
        <w:t xml:space="preserve"> действующего на основании </w:t>
      </w:r>
      <w:r w:rsidR="004B4D63">
        <w:rPr>
          <w:rFonts w:ascii="Times New Roman" w:eastAsia="Times New Roman" w:hAnsi="Times New Roman" w:cs="Times New Roman"/>
          <w:szCs w:val="24"/>
          <w:lang w:eastAsia="ru-RU"/>
        </w:rPr>
        <w:t>________________</w:t>
      </w:r>
      <w:r w:rsidRPr="005A4913">
        <w:rPr>
          <w:rFonts w:ascii="Times New Roman" w:eastAsia="Times New Roman" w:hAnsi="Times New Roman" w:cs="Times New Roman"/>
          <w:szCs w:val="24"/>
          <w:lang w:eastAsia="ru-RU"/>
        </w:rPr>
        <w:t xml:space="preserve">, с одной стороны </w:t>
      </w:r>
      <w:r w:rsidR="00536459">
        <w:rPr>
          <w:rFonts w:ascii="Times New Roman" w:eastAsia="Times New Roman" w:hAnsi="Times New Roman" w:cs="Times New Roman"/>
          <w:szCs w:val="24"/>
          <w:lang w:eastAsia="ru-RU"/>
        </w:rPr>
        <w:t>____________________________</w:t>
      </w:r>
      <w:r w:rsidRPr="005A491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«Исполнитель»</w:t>
      </w:r>
      <w:r w:rsidRPr="005A4913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36459">
        <w:rPr>
          <w:rFonts w:ascii="Times New Roman" w:eastAsia="Times New Roman" w:hAnsi="Times New Roman" w:cs="Times New Roman"/>
          <w:lang w:eastAsia="ru-RU"/>
        </w:rPr>
        <w:t>________________</w:t>
      </w:r>
      <w:r w:rsidRPr="005A491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B4D63">
        <w:rPr>
          <w:rFonts w:ascii="Times New Roman" w:eastAsia="Times New Roman" w:hAnsi="Times New Roman" w:cs="Times New Roman"/>
          <w:lang w:eastAsia="ru-RU"/>
        </w:rPr>
        <w:t>действующего на основании________</w:t>
      </w:r>
      <w:r w:rsidRPr="005A4913">
        <w:rPr>
          <w:rFonts w:ascii="Times New Roman" w:eastAsia="Times New Roman" w:hAnsi="Times New Roman" w:cs="Times New Roman"/>
          <w:szCs w:val="24"/>
          <w:lang w:eastAsia="ru-RU"/>
        </w:rPr>
        <w:t xml:space="preserve"> с другой стороны, </w:t>
      </w:r>
      <w:r w:rsidRPr="005A4913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в дальнейшем совместно и по отдельности именуемые </w:t>
      </w:r>
      <w:r w:rsidRPr="005A4913">
        <w:rPr>
          <w:rFonts w:ascii="Times New Roman" w:eastAsia="Times New Roman" w:hAnsi="Times New Roman" w:cs="Times New Roman"/>
          <w:b/>
          <w:szCs w:val="24"/>
          <w:lang w:eastAsia="ru-RU"/>
        </w:rPr>
        <w:t>«Стороны»</w:t>
      </w:r>
      <w:r w:rsidRPr="005A4913">
        <w:rPr>
          <w:rFonts w:ascii="Times New Roman" w:eastAsia="Times New Roman" w:hAnsi="Times New Roman" w:cs="Times New Roman"/>
          <w:szCs w:val="24"/>
          <w:lang w:eastAsia="ru-RU"/>
        </w:rPr>
        <w:t xml:space="preserve">, в соответствии </w:t>
      </w:r>
      <w:r w:rsidRPr="005A4913">
        <w:rPr>
          <w:rFonts w:ascii="Times New Roman" w:hAnsi="Times New Roman" w:cs="Times New Roman"/>
          <w:szCs w:val="24"/>
        </w:rPr>
        <w:t xml:space="preserve">с п.4 ч.1 ст.93 </w:t>
      </w:r>
      <w:r w:rsidRPr="005A4913">
        <w:rPr>
          <w:rFonts w:ascii="Times New Roman" w:hAnsi="Times New Roman" w:cs="Times New Roman"/>
          <w:szCs w:val="24"/>
        </w:rPr>
        <w:br/>
      </w:r>
      <w:r w:rsidRPr="005A4913">
        <w:rPr>
          <w:rFonts w:ascii="Times New Roman" w:eastAsia="Times New Roman" w:hAnsi="Times New Roman" w:cs="Times New Roman"/>
          <w:szCs w:val="24"/>
          <w:lang w:eastAsia="ru-RU"/>
        </w:rPr>
        <w:t>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 – Контракт) о нижеследующем: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1. Предмет Контракта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1.1. Предметом Контракта является </w:t>
      </w:r>
      <w:r w:rsidRPr="005A4913">
        <w:rPr>
          <w:rFonts w:ascii="Times New Roman" w:eastAsia="Times New Roman" w:hAnsi="Times New Roman" w:cs="Times New Roman"/>
          <w:bCs/>
          <w:lang w:eastAsia="ru-RU"/>
        </w:rPr>
        <w:t>оказание услуг (выполнение работ) по техническому обслуживанию и ремонту транспортных средств,</w:t>
      </w:r>
      <w:r w:rsidRPr="005A4913">
        <w:rPr>
          <w:rFonts w:ascii="Times New Roman" w:eastAsia="Times New Roman" w:hAnsi="Times New Roman" w:cs="Times New Roman"/>
          <w:lang w:eastAsia="ru-RU"/>
        </w:rPr>
        <w:t xml:space="preserve"> указанного в Приложении № 1 к настоящему Контракту принадлежащему Заказчику. Работы должны быть выполнены с установкой новых, не восстановленных запасных деталей, частей, узлов и агрегатов, согласно Приложению № 1 к Контракту, в порядке и на условиях, предусмотренных настоящим Контрактом.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2. Цена контракта и порядок расчётов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A4913">
        <w:rPr>
          <w:rFonts w:ascii="Times New Roman" w:eastAsia="Times New Roman" w:hAnsi="Times New Roman" w:cs="Times New Roman"/>
          <w:color w:val="000000"/>
          <w:lang w:eastAsia="ru-RU"/>
        </w:rPr>
        <w:t xml:space="preserve">2.1. Цена настоящего Контракта </w:t>
      </w:r>
      <w:r w:rsidR="00536459">
        <w:rPr>
          <w:rFonts w:ascii="Times New Roman" w:eastAsia="Times New Roman" w:hAnsi="Times New Roman" w:cs="Times New Roman"/>
          <w:lang w:eastAsia="ru-RU"/>
        </w:rPr>
        <w:t>составляет_____</w:t>
      </w:r>
      <w:r w:rsidRPr="005A4913"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  <w:t xml:space="preserve"> </w:t>
      </w:r>
      <w:r w:rsidRPr="005A4913">
        <w:rPr>
          <w:rFonts w:ascii="Times New Roman" w:eastAsia="Times New Roman" w:hAnsi="Times New Roman" w:cs="Times New Roman"/>
          <w:b/>
          <w:sz w:val="24"/>
          <w:lang w:eastAsia="ru-RU"/>
        </w:rPr>
        <w:t>(</w:t>
      </w:r>
      <w:r w:rsidR="00536459">
        <w:rPr>
          <w:rFonts w:ascii="Times New Roman" w:eastAsia="Times New Roman" w:hAnsi="Times New Roman" w:cs="Times New Roman"/>
          <w:b/>
          <w:lang w:eastAsia="ru-RU"/>
        </w:rPr>
        <w:t>______</w:t>
      </w:r>
      <w:r w:rsidR="004B4D63">
        <w:rPr>
          <w:rFonts w:ascii="Times New Roman" w:eastAsia="Times New Roman" w:hAnsi="Times New Roman" w:cs="Times New Roman"/>
          <w:b/>
          <w:lang w:eastAsia="ru-RU"/>
        </w:rPr>
        <w:t xml:space="preserve">) руб. </w:t>
      </w:r>
      <w:r w:rsidR="004B4D63">
        <w:rPr>
          <w:rFonts w:ascii="Times New Roman" w:eastAsia="Times New Roman" w:hAnsi="Times New Roman" w:cs="Times New Roman"/>
          <w:b/>
          <w:lang w:eastAsia="ru-RU"/>
        </w:rPr>
        <w:softHyphen/>
      </w:r>
      <w:r w:rsidR="004B4D63">
        <w:rPr>
          <w:rFonts w:ascii="Times New Roman" w:eastAsia="Times New Roman" w:hAnsi="Times New Roman" w:cs="Times New Roman"/>
          <w:b/>
          <w:lang w:eastAsia="ru-RU"/>
        </w:rPr>
        <w:softHyphen/>
        <w:t>____ коп. с НДС, либо без НДС.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2.2. Цена Контракта является твёрдой, определяется на весь срок действия контракта. При заключении и исполнении контракта изменение его существенных условий не допускается, за исключением случаев, предусмотренных настоящим контрактом и действующим законодательством. Цена контракта включает в себя все возможные расходы Исполнителя, в том числе расходы на запасные части, детали, узлы, агрегаты, расходные материалы, уплату таможенных пошлин, налогов, сборов и другие обязательные платежи.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2.3. Расчёт за оказанные услуги (выполненные работы) производится за счёт денежных средств федерального бюджета в форме безналичного расчёта, путём перечисления денежных средств со счёта Заказчика в пользу Исполнителя.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2.4. Заказчик оплачивает оказанные услуги (выполненные работы) в течение 10 рабочих дней с даты подписания сторонами акта оказанных услуг (выполненных работ), без замечаний.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2.5. В случае неисполнения или ненадлежащего исполнения Исполнителем предусмотренных Контрактом обязательств Заказчик вправе произвести оплату по Контракту путем выплаты Исполнителю суммы, уменьшенной на сумму неустойки (штрафа, пени).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2.6. Заказчик считается исполнившим свое обязательство по оплате оказанных услуг (выполненных работ) с момента (со дня) списания со своего счёта денежных средств в пользу Исполнителя.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2.7. Источник финансирования – федеральный бюджет.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3. Обязательства и права сторон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3.1. </w:t>
      </w: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Исполнитель обязуется</w:t>
      </w:r>
      <w:r w:rsidRPr="005A4913">
        <w:rPr>
          <w:rFonts w:ascii="Times New Roman" w:eastAsia="Times New Roman" w:hAnsi="Times New Roman" w:cs="Times New Roman"/>
          <w:lang w:eastAsia="ru-RU"/>
        </w:rPr>
        <w:t>: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3.1.1. Оказать услуги (производить работы) в рамках настоящего Контракта, в объеме, указанном Заказчиком, в точном соответствии с «Правилами оказания услуг по техническому обслуживанию и ремонту автотранспортных средств», утвержденными Постановлением Правительства РФ № 290 от 11 апреля 2001 г. (далее – Правила) и гарантирует, качество оказываемых услуг (выполняемых работ) и установленных деталей.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3.1.2. Обеспечить приём автомашин в ремонт в течение одного рабочего дня с момента подачи заявки Заказчиком.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3.1.3. Оказать услуги (выполнить работы) согласно Приложению № 1.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3.1.4. В ходе оказания услуг (выполнения работ) использовать собственные новые запасные детали, части, узлы, агрегаты, и расходные материалы, необходимые для выполнения работ.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913">
        <w:rPr>
          <w:rFonts w:ascii="Times New Roman" w:eastAsia="Times New Roman" w:hAnsi="Times New Roman" w:cs="Times New Roman"/>
          <w:color w:val="000000"/>
          <w:lang w:eastAsia="ru-RU"/>
        </w:rPr>
        <w:t xml:space="preserve">3.1.5. Исполнитель гарантирует, что детали, части, узлы, агрегаты, расходные материалы, установленные при выполнении работ по настоящему Контракту, являются новыми, </w:t>
      </w:r>
      <w:r w:rsidRPr="005A491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неиспользованными, новейшими либо серийными моделями, отражающими все последние модификации дизайна и материалов, согласно приложению № 1.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3.1.6. Своевременно информировать Заказчика об оказании услуг (выполнении работ), согласовывать с ним возникшие в ходе оказания услуг (выполнения работ) проблемы.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3.1.7. Нести ответственность перед Заказчиком за ненадлежащее оказание услуг (выполнение работ) по настоящему Контракту как им самим, так и привлеченными организациями;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3.1.8. Нести риски случайной гибели, порчи или утраты автомобилей до момента приемки их Заказчиком, если оставляем транспортное средство, то составляем акт, если нет, то прописать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в присутствии представителя.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3.1.9. Обеспечить сохранность оставленного для ремонта автомобиля.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A4913">
        <w:rPr>
          <w:rFonts w:ascii="Times New Roman" w:eastAsia="Times New Roman" w:hAnsi="Times New Roman" w:cs="Times New Roman"/>
          <w:szCs w:val="24"/>
          <w:lang w:eastAsia="ru-RU"/>
        </w:rPr>
        <w:t>3.1.10. обеспечить устранения за свой счет недостатков и дефектов, выявленных при приемке работ в течение гарантийного срока, если гарантийные обязательства установлены государственным контрактом.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A4913">
        <w:rPr>
          <w:rFonts w:ascii="Times New Roman" w:eastAsia="Times New Roman" w:hAnsi="Times New Roman" w:cs="Times New Roman"/>
          <w:color w:val="111111"/>
          <w:szCs w:val="27"/>
          <w:shd w:val="clear" w:color="auto" w:fill="FDFDFD"/>
          <w:lang w:eastAsia="ru-RU"/>
        </w:rPr>
        <w:t xml:space="preserve">3.1.11. порядок и сроки рассмотрения сторонами предложений по внесению изменений </w:t>
      </w:r>
      <w:r w:rsidRPr="005A4913">
        <w:rPr>
          <w:rFonts w:ascii="Times New Roman" w:eastAsia="Times New Roman" w:hAnsi="Times New Roman" w:cs="Times New Roman"/>
          <w:color w:val="111111"/>
          <w:szCs w:val="27"/>
          <w:shd w:val="clear" w:color="auto" w:fill="FDFDFD"/>
          <w:lang w:eastAsia="ru-RU"/>
        </w:rPr>
        <w:br/>
        <w:t>в условия контракта.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A4913">
        <w:rPr>
          <w:rFonts w:ascii="Times New Roman" w:eastAsia="Times New Roman" w:hAnsi="Times New Roman" w:cs="Times New Roman"/>
          <w:color w:val="111111"/>
          <w:szCs w:val="27"/>
          <w:shd w:val="clear" w:color="auto" w:fill="FDFDFD"/>
          <w:lang w:eastAsia="ru-RU"/>
        </w:rPr>
        <w:t>3.1.12. Ведение раздельного учета результатов финансово- хозяйственной деятельности.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A4913">
        <w:rPr>
          <w:rFonts w:ascii="Times New Roman" w:eastAsia="Times New Roman" w:hAnsi="Times New Roman" w:cs="Times New Roman"/>
          <w:b/>
          <w:lang w:eastAsia="ru-RU"/>
        </w:rPr>
        <w:t>3.2. Исполнитель в праве: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Pr="005A4913">
        <w:rPr>
          <w:rFonts w:ascii="Times New Roman" w:hAnsi="Times New Roman" w:cs="Times New Roman"/>
        </w:rPr>
        <w:t>требовать своевременной оплаты на условиях, предусмотренных государственным контрактом, надлежащим образом поставленной и принятой государственным заказчиком.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3.2.2. привлекать к исполнению государственного контракта третьих лиц, если условиями государственного контракта (контракта) не установлен запрет на привлечение третьих лиц к его исполнению, за счет исполнителя.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b/>
          <w:lang w:eastAsia="ru-RU"/>
        </w:rPr>
        <w:t>3.3. </w:t>
      </w: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Заказчик обязуется</w:t>
      </w:r>
      <w:r w:rsidRPr="005A4913">
        <w:rPr>
          <w:rFonts w:ascii="Times New Roman" w:eastAsia="Times New Roman" w:hAnsi="Times New Roman" w:cs="Times New Roman"/>
          <w:lang w:eastAsia="ru-RU"/>
        </w:rPr>
        <w:t>: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3.3.1. Осуществлять полную и своевременную оплату услуг (работ) в размерах и на условиях, предусмотренных настоящим Контрактом;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64C55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3.3.2. Обеспечить своими силами ведение технического контроля за оказанием услуг (выполнением работ) и участвовать в приемке услуг (работ).</w:t>
      </w:r>
      <w:r w:rsidRPr="005A4913">
        <w:rPr>
          <w:rFonts w:ascii="Times New Roman" w:eastAsia="Times New Roman" w:hAnsi="Times New Roman" w:cs="Times New Roman"/>
          <w:color w:val="464C55"/>
          <w:lang w:eastAsia="ru-RU"/>
        </w:rPr>
        <w:t xml:space="preserve"> </w:t>
      </w:r>
    </w:p>
    <w:p w:rsidR="005A4913" w:rsidRPr="005A4913" w:rsidRDefault="005A4913" w:rsidP="005A491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3.3.3. обязанность по участию в испытаниях опытных и серийных образцов (комплексов, систем) вооружения, военной и специальной техники, военного имущества, а также материалов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и комплектующих изделий.</w:t>
      </w:r>
    </w:p>
    <w:p w:rsidR="005A4913" w:rsidRPr="005A4913" w:rsidRDefault="005A4913" w:rsidP="005A491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3.3.4. обязанность по принятию поставленной продукции, соответствующей требованиям, установленным контрактом, и оплаты этой продукции на указанных в нем условиях;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5A4913">
        <w:rPr>
          <w:rFonts w:ascii="Times New Roman" w:eastAsia="Times New Roman" w:hAnsi="Times New Roman" w:cs="Times New Roman"/>
          <w:b/>
          <w:lang w:eastAsia="ru-RU"/>
        </w:rPr>
        <w:t>3.4. Заказчик в праве: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3.4.1. требовать от головного исполнителя, надлежащего исполнения обязательств, предусмотренных государственным контрактом;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3.4.2. требовать от головного исполнителя своевременного устранения выявленных недостатков при оказании услуг (выполнении работ).</w:t>
      </w:r>
    </w:p>
    <w:p w:rsidR="005A4913" w:rsidRPr="005A4913" w:rsidRDefault="005A4913" w:rsidP="005A4913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3.4.3. право осуществления контроля исполнения контракта, в том числе на отдельных этапах его исполнения, без вмешательства в оперативную хозяйственную деятельность исполнителя.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4. Гарантийные обязательства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4.1. Исполнитель гарантирует качество оказанных услуг (произведенных работ) на срок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не менее 12 месяцев с момента подписания акта оказанных услуг (выполненных работ).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4.2. Заказчик обязан уведомить Исполнителя обо всех претензиях, связанных с настоящей гарантией.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4.3. После получения уведомления Заказчика о выявленных недостатках, Исполнитель должен незамедлительно устранить данные недостатки без каких-либо дополнительных затрат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со стороны Заказчика.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5. Порядок сдачи-приёмки работ (услуг)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5.1. Сдача-приёмка оказанных услуг (выполненных работ) по настоящему Контракту оформляется актом оказанных услуг (выполненных работ), подписываемым Сторонами.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5.2. В течение 2 (двух) рабочих дней со дня получения акта от Исполнителя Заказчик обязан подписать его, либо представить мотивированный отказ от подписания. В случае обоснованного отказа Заказчика от приёмки работы Сторонами составляется двусторонний протокол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с перечислением необходимых доработок и указанием сроков их выполнения за счёт Исполнителя.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5.3. В целях приёмки услуг (работ) по качеству Заказчик без каких-либо дополнительных расходов со своей стороны имеет право на технический контроль и/или испытания качества оказанных услуг (выполненных работ) и установленных деталей на соответствие техническому заданию.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5.4. В случае выявления при приёмке по качеству несоответствия оказанных услуг (выполненных работ) и/или установленных деталей техническому заданию Заказчик имеет право на отказ от данных услуг (работ) и/или установленных деталей и их замену.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5.5. Если услуги (работы) и/или детали, прошедшие технический контроль, признаны не отвечающими техническому заданию, Исполнитель без каких – либо дополнительных затрат со стороны Заказчика обязан устранить недостатки в услуге (работе) и/или деталях.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5.6. Датой исполнения работ по настоящему Контракту является дата подписания Сторонами акта оказанных услуг (выполненных работ).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5.7. Настоящий Контракт считается исполненным после подписания Сторонами акта оказанных услуг (выполненных работ), являющегося подтверждением завершения оказания услуг (выполнения работ).</w:t>
      </w:r>
    </w:p>
    <w:p w:rsidR="005A4913" w:rsidRPr="005A4913" w:rsidRDefault="005A4913" w:rsidP="005A4913">
      <w:pPr>
        <w:numPr>
          <w:ilvl w:val="0"/>
          <w:numId w:val="1"/>
        </w:numPr>
        <w:suppressAutoHyphens/>
        <w:spacing w:after="0" w:line="240" w:lineRule="auto"/>
        <w:ind w:right="-71"/>
        <w:contextualSpacing/>
        <w:jc w:val="center"/>
        <w:rPr>
          <w:rFonts w:ascii="Times New Roman" w:hAnsi="Times New Roman" w:cs="Times New Roman"/>
          <w:b/>
        </w:rPr>
      </w:pPr>
      <w:r w:rsidRPr="005A4913">
        <w:rPr>
          <w:rFonts w:ascii="Times New Roman" w:hAnsi="Times New Roman" w:cs="Times New Roman"/>
          <w:b/>
        </w:rPr>
        <w:t>Ответственность сторон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>6.1.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4B4D63">
        <w:rPr>
          <w:rFonts w:ascii="Times New Roman" w:hAnsi="Times New Roman" w:cs="Times New Roman"/>
        </w:rPr>
        <w:t>Исполнитель</w:t>
      </w:r>
      <w:r w:rsidRPr="005A4913">
        <w:rPr>
          <w:rFonts w:ascii="Times New Roman" w:hAnsi="Times New Roman" w:cs="Times New Roman"/>
        </w:rPr>
        <w:t xml:space="preserve"> вправе потребовать уплаты неустоек (штрафов, пеней).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ключевой ставки Центрального банка Российской Федерации от не уплаченной в срок суммы.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>6.3.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№ 1042).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 xml:space="preserve">За каждый факт неисполнения Заказчиком обязательств, предусмотренных Контрактом, </w:t>
      </w:r>
      <w:r w:rsidRPr="005A4913">
        <w:rPr>
          <w:rFonts w:ascii="Times New Roman" w:hAnsi="Times New Roman" w:cs="Times New Roman"/>
        </w:rPr>
        <w:br/>
        <w:t>за исключением просрочки исполнения обязательств, предусмотренных Контрактом, размер штрафа устанавливается в сумме 1000 (одна тысяча) рублей 00 копеек.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>6.4.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 xml:space="preserve">6.5. В случае просрочки исполнения </w:t>
      </w:r>
      <w:r w:rsidR="004B4D63">
        <w:rPr>
          <w:rFonts w:ascii="Times New Roman" w:hAnsi="Times New Roman" w:cs="Times New Roman"/>
        </w:rPr>
        <w:t>Исполнителем</w:t>
      </w:r>
      <w:r w:rsidRPr="005A4913">
        <w:rPr>
          <w:rFonts w:ascii="Times New Roman" w:hAnsi="Times New Roman" w:cs="Times New Roman"/>
        </w:rPr>
        <w:t xml:space="preserve">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</w:t>
      </w:r>
      <w:r w:rsidR="004B4D63">
        <w:rPr>
          <w:rFonts w:ascii="Times New Roman" w:hAnsi="Times New Roman" w:cs="Times New Roman"/>
        </w:rPr>
        <w:t>Исполнителю</w:t>
      </w:r>
      <w:r w:rsidRPr="005A4913">
        <w:rPr>
          <w:rFonts w:ascii="Times New Roman" w:hAnsi="Times New Roman" w:cs="Times New Roman"/>
        </w:rPr>
        <w:t xml:space="preserve"> требование об уплате неустоек (штрафов, пеней). Пеня начисляется за каждый день просрочки исполнения </w:t>
      </w:r>
      <w:r w:rsidR="004B4D63">
        <w:rPr>
          <w:rFonts w:ascii="Times New Roman" w:hAnsi="Times New Roman" w:cs="Times New Roman"/>
        </w:rPr>
        <w:t xml:space="preserve">Исполнителем </w:t>
      </w:r>
      <w:r w:rsidRPr="005A4913">
        <w:rPr>
          <w:rFonts w:ascii="Times New Roman" w:hAnsi="Times New Roman" w:cs="Times New Roman"/>
        </w:rPr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4B4D63">
        <w:rPr>
          <w:rFonts w:ascii="Times New Roman" w:hAnsi="Times New Roman" w:cs="Times New Roman"/>
        </w:rPr>
        <w:t>Исполнителем</w:t>
      </w:r>
      <w:r w:rsidRPr="005A4913">
        <w:rPr>
          <w:rFonts w:ascii="Times New Roman" w:hAnsi="Times New Roman" w:cs="Times New Roman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>6.6. Штрафы начисляются за неисполнение или нен</w:t>
      </w:r>
      <w:r w:rsidR="004B4D63">
        <w:rPr>
          <w:rFonts w:ascii="Times New Roman" w:hAnsi="Times New Roman" w:cs="Times New Roman"/>
        </w:rPr>
        <w:t>адлежащее исполнение Исполнителем</w:t>
      </w:r>
      <w:r w:rsidRPr="005A4913">
        <w:rPr>
          <w:rFonts w:ascii="Times New Roman" w:hAnsi="Times New Roman" w:cs="Times New Roman"/>
        </w:rPr>
        <w:t xml:space="preserve"> обязательств, предусмотренных контрактом, за исключением просрочки исполнения </w:t>
      </w:r>
      <w:r w:rsidR="004B4D63">
        <w:rPr>
          <w:rFonts w:ascii="Times New Roman" w:hAnsi="Times New Roman" w:cs="Times New Roman"/>
        </w:rPr>
        <w:t>Исполнителем</w:t>
      </w:r>
      <w:r w:rsidRPr="005A4913">
        <w:rPr>
          <w:rFonts w:ascii="Times New Roman" w:hAnsi="Times New Roman" w:cs="Times New Roman"/>
        </w:rPr>
        <w:t xml:space="preserve"> обязательств (в том числе гарантийного обязательства), предусмотренных контрактом. Размер штрафа устанавливается контрактом в 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 xml:space="preserve">Правила определения размера штрафа неисполнения или ненадлежащего исполнения </w:t>
      </w:r>
      <w:r w:rsidR="004B4D63">
        <w:rPr>
          <w:rFonts w:ascii="Times New Roman" w:hAnsi="Times New Roman" w:cs="Times New Roman"/>
        </w:rPr>
        <w:t>Исполнителем</w:t>
      </w:r>
      <w:r w:rsidRPr="005A4913">
        <w:rPr>
          <w:rFonts w:ascii="Times New Roman" w:hAnsi="Times New Roman" w:cs="Times New Roman"/>
        </w:rPr>
        <w:t xml:space="preserve"> обязательств по Контракту установлены постановлением Правительства Российской Федерации от 30.08.2017 № 1042.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 xml:space="preserve">За каждый факт неисполнения или ненадлежащего исполнения </w:t>
      </w:r>
      <w:r w:rsidR="004B4D63">
        <w:rPr>
          <w:rFonts w:ascii="Times New Roman" w:hAnsi="Times New Roman" w:cs="Times New Roman"/>
        </w:rPr>
        <w:t>Исполнителем</w:t>
      </w:r>
      <w:r w:rsidRPr="005A4913">
        <w:rPr>
          <w:rFonts w:ascii="Times New Roman" w:hAnsi="Times New Roman" w:cs="Times New Roma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размере, 10 процентов цены контракта (этапа).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 xml:space="preserve">6.7. Общая сумма начисленной неустойки (штрафов, пени) за неисполнение </w:t>
      </w:r>
      <w:r w:rsidRPr="005A4913">
        <w:rPr>
          <w:rFonts w:ascii="Times New Roman" w:hAnsi="Times New Roman" w:cs="Times New Roman"/>
        </w:rPr>
        <w:br/>
        <w:t xml:space="preserve">или ненадлежащее исполнение </w:t>
      </w:r>
      <w:r w:rsidR="004B4D63">
        <w:rPr>
          <w:rFonts w:ascii="Times New Roman" w:hAnsi="Times New Roman" w:cs="Times New Roman"/>
        </w:rPr>
        <w:t>Исполнителем</w:t>
      </w:r>
      <w:r w:rsidRPr="005A4913">
        <w:rPr>
          <w:rFonts w:ascii="Times New Roman" w:hAnsi="Times New Roman" w:cs="Times New Roman"/>
        </w:rPr>
        <w:t xml:space="preserve"> обязательств, предусмотренных Контрактом, </w:t>
      </w:r>
      <w:r w:rsidRPr="005A4913">
        <w:rPr>
          <w:rFonts w:ascii="Times New Roman" w:hAnsi="Times New Roman" w:cs="Times New Roman"/>
        </w:rPr>
        <w:br/>
        <w:t>не может превышать цену Контракта.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 xml:space="preserve">6.8. Сторона освобождается от уплаты неустойки (штрафа, пени), если докажет, </w:t>
      </w:r>
      <w:r w:rsidRPr="005A4913">
        <w:rPr>
          <w:rFonts w:ascii="Times New Roman" w:hAnsi="Times New Roman" w:cs="Times New Roman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>6.9. Уплата неустойки (штрафа, пени) не освобождает Стороны от исполнения обязательств по Контракту.</w:t>
      </w:r>
    </w:p>
    <w:p w:rsidR="005A4913" w:rsidRPr="005A4913" w:rsidRDefault="005A4913" w:rsidP="005A4913">
      <w:pPr>
        <w:autoSpaceDE w:val="0"/>
        <w:autoSpaceDN w:val="0"/>
        <w:adjustRightInd w:val="0"/>
        <w:spacing w:after="0" w:line="240" w:lineRule="auto"/>
        <w:ind w:left="76"/>
        <w:jc w:val="both"/>
        <w:rPr>
          <w:rFonts w:ascii="Times New Roman" w:hAnsi="Times New Roman" w:cs="Times New Roman"/>
        </w:rPr>
      </w:pPr>
      <w:r w:rsidRPr="005A4913">
        <w:rPr>
          <w:rFonts w:ascii="Times New Roman" w:hAnsi="Times New Roman" w:cs="Times New Roman"/>
        </w:rPr>
        <w:tab/>
        <w:t xml:space="preserve">6.10. Вред, причиненный третьим лицам по вине </w:t>
      </w:r>
      <w:r w:rsidR="004B4D63">
        <w:rPr>
          <w:rFonts w:ascii="Times New Roman" w:hAnsi="Times New Roman" w:cs="Times New Roman"/>
        </w:rPr>
        <w:t>Исполнителя</w:t>
      </w:r>
      <w:r w:rsidRPr="005A4913">
        <w:rPr>
          <w:rFonts w:ascii="Times New Roman" w:hAnsi="Times New Roman" w:cs="Times New Roman"/>
        </w:rPr>
        <w:t xml:space="preserve"> при исполнении обязательств по Контракту, возмещается за его счет.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7. Обстоятельства непреодолимой силы (форс-мажор)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7.1.</w:t>
      </w:r>
      <w:r w:rsidRPr="005A4913">
        <w:rPr>
          <w:rFonts w:ascii="Times New Roman" w:eastAsia="Times New Roman" w:hAnsi="Times New Roman" w:cs="Times New Roman"/>
          <w:lang w:val="en-US" w:eastAsia="ru-RU"/>
        </w:rPr>
        <w:t> </w:t>
      </w:r>
      <w:r w:rsidRPr="005A4913">
        <w:rPr>
          <w:rFonts w:ascii="Times New Roman" w:eastAsia="Times New Roman" w:hAnsi="Times New Roman" w:cs="Times New Roman"/>
          <w:lang w:eastAsia="ru-RU"/>
        </w:rPr>
        <w:t>Стороны освобождаются от ответственности за частичное или полное неисполнение обязательств по настоящему Контракту, если оно (неисполнение)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7.2. В случае если Сторона, выполнение обязательств которой препятствуют обстоятельства непреодолимой силы, не известит другую Сторону о наступлении таких обстоятельств в 10-тидневный срок с момента возникновения указанных обстоятельств, такая Сторона теряет право ссылаться на них.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7.3. Если обстоятельства непреодолимой силы длятся более 15 дней, Стороны вправе отказаться от продолжения Контракта без уплаты штрафов или неустоек, приняв все возможные меры для проведения взаимных расчетов и уменьшения возможного ущерба, понесенного другой Стороной.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7.4. Обязанность доказывания обстоятельств непреодолимой силы лежит на Стороне, не выполнившей свои обязательства.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7.5. В случае признания Сторонами факта обстоятельств, указанных в п.8.1, Стороны совместно определяют причиненный ущерб и порядок его возмещения.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8. Порядок разрешения споров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8.1. Любой спор, разногласие, требование или претензия, возникающие из настоящего Контракта или касающиеся настоящего Контракта либо в связи с ним, в том числе любой вопрос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в отношении его существования, действительности или прекращения, разрешаются путем переговоров.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8.2. Все споры, разногласия и противоречия, которые Стороны не смогли решить путём переговоров, решаются в арбитражном суде Карачаево-Черкесской Республики.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9. Прекращение, изменение, расторжение контракта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9.1.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 и действующим законодательством.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9.2.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 гражданским законодательством.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9.3.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соответствии с порядком и условиями, установленными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и действующим законодательством.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9.4. При расторжении Контракта по взаимному соглашению Стороны определяют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и производят взаиморасчёты за фактически выполненные на дату расторжения Контракта обязательства.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9.5. Изменения, дополнения, вносимые Сторонами в Контракт, оформляются Дополнительным соглашением, которое подписывается Сторонами и является неотъемлемой частью настоящего Контракта.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10. Срок действия контракта и срок оказания услуг (выполнение работ)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10.1. Контракт вступает в силу с момента </w:t>
      </w:r>
      <w:r w:rsidR="00536459">
        <w:rPr>
          <w:rFonts w:ascii="Times New Roman" w:eastAsia="Times New Roman" w:hAnsi="Times New Roman" w:cs="Times New Roman"/>
          <w:lang w:eastAsia="ru-RU"/>
        </w:rPr>
        <w:t>его подписания и действует по 31 августа</w:t>
      </w:r>
      <w:r w:rsidRPr="005A4913">
        <w:rPr>
          <w:rFonts w:ascii="Times New Roman" w:eastAsia="Times New Roman" w:hAnsi="Times New Roman" w:cs="Times New Roman"/>
          <w:lang w:eastAsia="ru-RU"/>
        </w:rPr>
        <w:t xml:space="preserve"> 2026 года, либо до полного выполнения Сторонами своих обязательств по настоящему Контракту. 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10.2.</w:t>
      </w:r>
      <w:r w:rsidRPr="005A4913">
        <w:rPr>
          <w:rFonts w:ascii="Times New Roman" w:eastAsia="Times New Roman" w:hAnsi="Times New Roman" w:cs="Times New Roman"/>
          <w:lang w:val="en-US" w:eastAsia="ru-RU"/>
        </w:rPr>
        <w:t> </w:t>
      </w:r>
      <w:r w:rsidRPr="005A4913">
        <w:rPr>
          <w:rFonts w:ascii="Times New Roman" w:eastAsia="Times New Roman" w:hAnsi="Times New Roman" w:cs="Times New Roman"/>
          <w:lang w:eastAsia="ru-RU"/>
        </w:rPr>
        <w:t>Окончание срока действия настоящего Контракта не освобождает Стороны от выполнения в полном объёме своих обязательств по настоящему Контракту и от ответственности за нарушение его условий, если таковые имели место в период исполнения настоящего Контракта.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11. Прочие условия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11.1. Стороны обязаны в течение 3 дней сообщать друг другу об изменении своего места нахождения, почтового адреса, номеров телефонов, факсов и банковских реквизитов.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11.2. Все, что не урегулировано настоящим Контрактом, регулируется действующим гражданским законодательством. Контракт может быть изменен и/или дополнен Сторонами </w:t>
      </w:r>
      <w:r w:rsidRPr="005A4913">
        <w:rPr>
          <w:rFonts w:ascii="Times New Roman" w:eastAsia="Times New Roman" w:hAnsi="Times New Roman" w:cs="Times New Roman"/>
          <w:lang w:eastAsia="ru-RU"/>
        </w:rPr>
        <w:br/>
        <w:t>в период его действия на основе их взаимного согласия и наличия объективных причин, вызвавших такие действия Сторон, с учетом ограничений, установленных Федеральным законом от 05.04.2013 № 44-ФЗ.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11.3. Настоящий Контракт составлен в двух подлинных экземплярах, имеющих равную юридическую силу, по одному для каждой из Сторон.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>11.4. К настоящему Контракту прилагаются и являются его неотъемлемой частью:</w:t>
      </w:r>
    </w:p>
    <w:p w:rsidR="005A4913" w:rsidRPr="005A4913" w:rsidRDefault="005A4913" w:rsidP="005A4913">
      <w:pPr>
        <w:shd w:val="clear" w:color="auto" w:fill="FFFFFF"/>
        <w:tabs>
          <w:tab w:val="left" w:pos="198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Приложение № 1 – Техническое задание </w:t>
      </w:r>
      <w:r w:rsidRPr="005A4913">
        <w:rPr>
          <w:rFonts w:ascii="Times New Roman" w:eastAsia="Times New Roman" w:hAnsi="Times New Roman" w:cs="Times New Roman"/>
          <w:bCs/>
          <w:lang w:eastAsia="ru-RU"/>
        </w:rPr>
        <w:t>на оказание услуг (выполнение работ) по техническому обслуживанию и ремонту транспортных средств</w:t>
      </w:r>
      <w:r w:rsidRPr="005A4913">
        <w:rPr>
          <w:rFonts w:ascii="Times New Roman" w:eastAsia="Times New Roman" w:hAnsi="Times New Roman" w:cs="Times New Roman"/>
          <w:lang w:eastAsia="ru-RU"/>
        </w:rPr>
        <w:t>.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 Адреса и реквизиты сторон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949"/>
      </w:tblGrid>
      <w:tr w:rsidR="005A4913" w:rsidRPr="005A4913" w:rsidTr="005A6885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13" w:rsidRPr="005A4913" w:rsidRDefault="005A4913" w:rsidP="005A4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913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13" w:rsidRPr="005A4913" w:rsidRDefault="005A4913" w:rsidP="005A4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913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5A4913" w:rsidRPr="005A4913" w:rsidTr="005A6885">
        <w:trPr>
          <w:trHeight w:val="863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A4913">
              <w:rPr>
                <w:rFonts w:ascii="Times New Roman" w:hAnsi="Times New Roman"/>
                <w:b/>
              </w:rPr>
              <w:t xml:space="preserve">ОТДЕЛ ФЕДЕРАЛЬНОЙ СЛУЖБЫ ИСПОЛНЕНИЯ НАКАЗАНИЙ </w:t>
            </w:r>
            <w:r w:rsidRPr="005A4913">
              <w:rPr>
                <w:rFonts w:ascii="Times New Roman" w:hAnsi="Times New Roman"/>
                <w:b/>
              </w:rPr>
              <w:br/>
              <w:t xml:space="preserve">ПО КАРАЧАЕВО-ЧЕРКЕССКОЙ РЕСПУБЛИКЕ (ОФСИН РОССИИ </w:t>
            </w:r>
            <w:r w:rsidRPr="005A4913">
              <w:rPr>
                <w:rFonts w:ascii="Times New Roman" w:hAnsi="Times New Roman"/>
                <w:b/>
              </w:rPr>
              <w:br/>
              <w:t>ПО КАРАЧАЕВО-ЧЕРКЕССКОЙ РЕСПУБЛИКЕ)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 xml:space="preserve">Адрес юридический: 369009, Карачаево-Черкесская Республика, г. Черкесск, ул. Свободы, </w:t>
            </w:r>
            <w:proofErr w:type="spellStart"/>
            <w:proofErr w:type="gramStart"/>
            <w:r w:rsidRPr="005A4913">
              <w:rPr>
                <w:rFonts w:ascii="Times New Roman" w:hAnsi="Times New Roman"/>
              </w:rPr>
              <w:t>зд</w:t>
            </w:r>
            <w:proofErr w:type="spellEnd"/>
            <w:r w:rsidRPr="005A4913">
              <w:rPr>
                <w:rFonts w:ascii="Times New Roman" w:hAnsi="Times New Roman"/>
              </w:rPr>
              <w:t>.,</w:t>
            </w:r>
            <w:proofErr w:type="gramEnd"/>
            <w:r w:rsidRPr="005A4913">
              <w:rPr>
                <w:rFonts w:ascii="Times New Roman" w:hAnsi="Times New Roman"/>
              </w:rPr>
              <w:t xml:space="preserve"> 2В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  <w:lang w:val="en-US"/>
              </w:rPr>
              <w:t>E</w:t>
            </w:r>
            <w:r w:rsidRPr="005A4913">
              <w:rPr>
                <w:rFonts w:ascii="Times New Roman" w:hAnsi="Times New Roman"/>
              </w:rPr>
              <w:t>-</w:t>
            </w:r>
            <w:r w:rsidRPr="005A4913">
              <w:rPr>
                <w:rFonts w:ascii="Times New Roman" w:hAnsi="Times New Roman"/>
                <w:lang w:val="en-US"/>
              </w:rPr>
              <w:t>mail</w:t>
            </w:r>
            <w:r w:rsidRPr="005A4913">
              <w:rPr>
                <w:rFonts w:ascii="Times New Roman" w:hAnsi="Times New Roman"/>
              </w:rPr>
              <w:t>:</w:t>
            </w:r>
            <w:r w:rsidRPr="005A4913">
              <w:rPr>
                <w:rFonts w:ascii="Times New Roman" w:hAnsi="Times New Roman"/>
                <w:lang w:val="en-US"/>
              </w:rPr>
              <w:t> </w:t>
            </w:r>
            <w:proofErr w:type="spellStart"/>
            <w:r w:rsidRPr="005A4913">
              <w:rPr>
                <w:rFonts w:ascii="Times New Roman" w:hAnsi="Times New Roman"/>
                <w:lang w:val="en-US"/>
              </w:rPr>
              <w:t>ofsin</w:t>
            </w:r>
            <w:proofErr w:type="spellEnd"/>
            <w:r w:rsidRPr="005A4913">
              <w:rPr>
                <w:rFonts w:ascii="Times New Roman" w:hAnsi="Times New Roman"/>
              </w:rPr>
              <w:t>-</w:t>
            </w:r>
            <w:proofErr w:type="spellStart"/>
            <w:r w:rsidRPr="005A4913">
              <w:rPr>
                <w:rFonts w:ascii="Times New Roman" w:hAnsi="Times New Roman"/>
                <w:lang w:val="en-US"/>
              </w:rPr>
              <w:t>kchr</w:t>
            </w:r>
            <w:proofErr w:type="spellEnd"/>
            <w:r w:rsidRPr="005A4913">
              <w:rPr>
                <w:rFonts w:ascii="Times New Roman" w:hAnsi="Times New Roman"/>
              </w:rPr>
              <w:t>@</w:t>
            </w:r>
            <w:proofErr w:type="spellStart"/>
            <w:r w:rsidRPr="005A4913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5A4913">
              <w:rPr>
                <w:rFonts w:ascii="Times New Roman" w:hAnsi="Times New Roman"/>
              </w:rPr>
              <w:t>.</w:t>
            </w:r>
            <w:proofErr w:type="spellStart"/>
            <w:r w:rsidRPr="005A491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>Тел. (8782) 23-78-81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>ИНН 0901022930 КПП 090101001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>ОГРН 1030900709663 ОКТМО 91701000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A4913">
              <w:rPr>
                <w:rFonts w:ascii="Times New Roman" w:hAnsi="Times New Roman"/>
              </w:rPr>
              <w:t>Получатель: УФК по Карачаево-Черкесской Республике (ОФСИН России по Карачаево-Черкесской Республике)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>БИК 012202102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>БАНК: Операционно-кассовый центр № 1 Волго-Вятского главного управления Центрального банка Российской Федерации// УФК по НИЖЕГОРОДСКОЙ ОБЛАСТИ, г. Нижний Новгород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>р/</w:t>
            </w:r>
            <w:proofErr w:type="spellStart"/>
            <w:r w:rsidRPr="005A4913">
              <w:rPr>
                <w:rFonts w:ascii="Times New Roman" w:hAnsi="Times New Roman"/>
              </w:rPr>
              <w:t>сч</w:t>
            </w:r>
            <w:proofErr w:type="spellEnd"/>
            <w:r w:rsidRPr="005A4913">
              <w:rPr>
                <w:rFonts w:ascii="Times New Roman" w:hAnsi="Times New Roman"/>
              </w:rPr>
              <w:t xml:space="preserve"> 03211643000000013220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>к/</w:t>
            </w:r>
            <w:proofErr w:type="spellStart"/>
            <w:r w:rsidRPr="005A4913">
              <w:rPr>
                <w:rFonts w:ascii="Times New Roman" w:hAnsi="Times New Roman"/>
              </w:rPr>
              <w:t>сч</w:t>
            </w:r>
            <w:proofErr w:type="spellEnd"/>
            <w:r w:rsidRPr="005A4913">
              <w:rPr>
                <w:rFonts w:ascii="Times New Roman" w:hAnsi="Times New Roman"/>
              </w:rPr>
              <w:t xml:space="preserve"> 40102810745370000024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/>
              </w:rPr>
              <w:t>л/</w:t>
            </w:r>
            <w:proofErr w:type="spellStart"/>
            <w:r w:rsidRPr="005A4913">
              <w:rPr>
                <w:rFonts w:ascii="Times New Roman" w:hAnsi="Times New Roman"/>
              </w:rPr>
              <w:t>сч</w:t>
            </w:r>
            <w:proofErr w:type="spellEnd"/>
            <w:r w:rsidRPr="005A4913">
              <w:rPr>
                <w:rFonts w:ascii="Times New Roman" w:hAnsi="Times New Roman"/>
              </w:rPr>
              <w:t xml:space="preserve"> 03791156380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A4913" w:rsidRPr="005A4913" w:rsidRDefault="005A4913" w:rsidP="005A49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5A4913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_________________</w:t>
            </w:r>
            <w:r w:rsidRPr="006B3814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/</w:t>
            </w:r>
            <w:r w:rsidR="006B3814" w:rsidRPr="006B3814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_____________</w:t>
            </w:r>
            <w:r w:rsidRPr="005A4913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/</w:t>
            </w:r>
          </w:p>
          <w:p w:rsidR="005A4913" w:rsidRPr="005A4913" w:rsidRDefault="005A4913" w:rsidP="005A4913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/>
              </w:rPr>
            </w:pPr>
            <w:r w:rsidRPr="005A4913">
              <w:rPr>
                <w:rFonts w:ascii="Times New Roman" w:hAnsi="Times New Roman" w:cs="Times New Roman"/>
                <w:szCs w:val="28"/>
              </w:rPr>
              <w:t>М.П.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13" w:rsidRPr="005A4913" w:rsidRDefault="005A4913" w:rsidP="005A49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4913" w:rsidRPr="005A4913" w:rsidRDefault="005A4913" w:rsidP="005A4913">
      <w:pPr>
        <w:suppressAutoHyphens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913" w:rsidRDefault="005A4913" w:rsidP="005A4913">
      <w:pPr>
        <w:shd w:val="clear" w:color="auto" w:fill="FFFFFF"/>
        <w:spacing w:after="0" w:line="240" w:lineRule="auto"/>
        <w:ind w:left="5664" w:right="-14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459" w:rsidRDefault="00536459" w:rsidP="005A4913">
      <w:pPr>
        <w:shd w:val="clear" w:color="auto" w:fill="FFFFFF"/>
        <w:spacing w:after="0" w:line="240" w:lineRule="auto"/>
        <w:ind w:left="5664" w:right="-14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459" w:rsidRDefault="00536459" w:rsidP="005A4913">
      <w:pPr>
        <w:shd w:val="clear" w:color="auto" w:fill="FFFFFF"/>
        <w:spacing w:after="0" w:line="240" w:lineRule="auto"/>
        <w:ind w:left="5664" w:right="-14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459" w:rsidRDefault="00536459" w:rsidP="005A4913">
      <w:pPr>
        <w:shd w:val="clear" w:color="auto" w:fill="FFFFFF"/>
        <w:spacing w:after="0" w:line="240" w:lineRule="auto"/>
        <w:ind w:left="5664" w:right="-14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459" w:rsidRPr="005A4913" w:rsidRDefault="00536459" w:rsidP="005A4913">
      <w:pPr>
        <w:shd w:val="clear" w:color="auto" w:fill="FFFFFF"/>
        <w:spacing w:after="0" w:line="240" w:lineRule="auto"/>
        <w:ind w:left="5664" w:right="-14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A4913" w:rsidRPr="005A4913" w:rsidRDefault="005A4913" w:rsidP="005A4913">
      <w:pPr>
        <w:shd w:val="clear" w:color="auto" w:fill="FFFFFF"/>
        <w:spacing w:after="0" w:line="240" w:lineRule="auto"/>
        <w:ind w:left="5664" w:right="-14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913">
        <w:rPr>
          <w:rFonts w:ascii="Times New Roman" w:eastAsia="Times New Roman" w:hAnsi="Times New Roman" w:cs="Times New Roman"/>
          <w:color w:val="000000"/>
          <w:lang w:eastAsia="ru-RU"/>
        </w:rPr>
        <w:t>Приложение № 1</w:t>
      </w:r>
    </w:p>
    <w:p w:rsidR="005A4913" w:rsidRPr="005A4913" w:rsidRDefault="005A4913" w:rsidP="005A4913">
      <w:pPr>
        <w:shd w:val="clear" w:color="auto" w:fill="FFFFFF"/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913">
        <w:rPr>
          <w:rFonts w:ascii="Times New Roman" w:eastAsia="Times New Roman" w:hAnsi="Times New Roman" w:cs="Times New Roman"/>
          <w:color w:val="000000"/>
          <w:lang w:eastAsia="ru-RU"/>
        </w:rPr>
        <w:t xml:space="preserve">к Государственному контракту от «___» __________2026 года № </w:t>
      </w:r>
      <w:r w:rsidRPr="005A4913">
        <w:rPr>
          <w:rFonts w:ascii="Times New Roman" w:eastAsia="Times New Roman" w:hAnsi="Times New Roman" w:cs="Times New Roman"/>
          <w:bCs/>
          <w:lang w:eastAsia="ru-RU"/>
        </w:rPr>
        <w:t>_____</w:t>
      </w: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Техническое задание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/>
          <w:bCs/>
          <w:lang w:eastAsia="ru-RU"/>
        </w:rPr>
        <w:t>на оказание услуг (выполнение работ) по техническому обслуживанию и ремонту транспортных средств</w:t>
      </w:r>
    </w:p>
    <w:p w:rsidR="005A4913" w:rsidRPr="005A4913" w:rsidRDefault="005A4913" w:rsidP="005A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A4913" w:rsidRPr="005A4913" w:rsidRDefault="005A4913" w:rsidP="005A4913">
      <w:pPr>
        <w:shd w:val="clear" w:color="auto" w:fill="FFFFFF"/>
        <w:tabs>
          <w:tab w:val="left" w:pos="198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Настоящие технические требования являются заданием Исполнителю на</w:t>
      </w:r>
      <w:r w:rsidRPr="005A4913">
        <w:rPr>
          <w:rFonts w:ascii="Times New Roman" w:eastAsia="Times New Roman" w:hAnsi="Times New Roman" w:cs="Times New Roman"/>
          <w:bCs/>
          <w:lang w:eastAsia="ru-RU"/>
        </w:rPr>
        <w:t xml:space="preserve"> оказание услуг (выполнение работ) по техническому обслуживанию и ремонту транспортных средств.</w:t>
      </w:r>
    </w:p>
    <w:tbl>
      <w:tblPr>
        <w:tblStyle w:val="11"/>
        <w:tblW w:w="9344" w:type="dxa"/>
        <w:tblLook w:val="04A0" w:firstRow="1" w:lastRow="0" w:firstColumn="1" w:lastColumn="0" w:noHBand="0" w:noVBand="1"/>
      </w:tblPr>
      <w:tblGrid>
        <w:gridCol w:w="440"/>
        <w:gridCol w:w="4658"/>
        <w:gridCol w:w="709"/>
        <w:gridCol w:w="992"/>
        <w:gridCol w:w="1418"/>
        <w:gridCol w:w="1127"/>
      </w:tblGrid>
      <w:tr w:rsidR="005A4913" w:rsidRPr="005A4913" w:rsidTr="005A6885">
        <w:tc>
          <w:tcPr>
            <w:tcW w:w="440" w:type="dxa"/>
            <w:vAlign w:val="center"/>
          </w:tcPr>
          <w:p w:rsidR="005A4913" w:rsidRPr="006B3814" w:rsidRDefault="005A4913" w:rsidP="005A49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6B3814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658" w:type="dxa"/>
            <w:vAlign w:val="center"/>
          </w:tcPr>
          <w:p w:rsidR="005A4913" w:rsidRPr="006B3814" w:rsidRDefault="005A4913" w:rsidP="005A49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6B3814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vAlign w:val="center"/>
          </w:tcPr>
          <w:p w:rsidR="005A4913" w:rsidRPr="006B3814" w:rsidRDefault="005A4913" w:rsidP="005A49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6B3814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vAlign w:val="center"/>
          </w:tcPr>
          <w:p w:rsidR="005A4913" w:rsidRPr="006B3814" w:rsidRDefault="005A4913" w:rsidP="005A49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6B3814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5A4913" w:rsidRPr="006B3814" w:rsidRDefault="005A4913" w:rsidP="005A491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6B3814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Цена за ед., руб.</w:t>
            </w:r>
          </w:p>
        </w:tc>
        <w:tc>
          <w:tcPr>
            <w:tcW w:w="1127" w:type="dxa"/>
            <w:vAlign w:val="center"/>
          </w:tcPr>
          <w:p w:rsidR="005A4913" w:rsidRPr="005A4913" w:rsidRDefault="005A4913" w:rsidP="005A4913">
            <w:pPr>
              <w:ind w:left="317" w:hanging="317"/>
              <w:jc w:val="center"/>
              <w:rPr>
                <w:rFonts w:ascii="Times New Roman" w:eastAsiaTheme="minorEastAsia" w:hAnsi="Times New Roman" w:cs="Times New Roman"/>
                <w:b/>
                <w:bCs/>
                <w:szCs w:val="24"/>
                <w:lang w:eastAsia="ru-RU"/>
              </w:rPr>
            </w:pPr>
            <w:r w:rsidRPr="005A4913">
              <w:rPr>
                <w:rFonts w:ascii="Times New Roman" w:eastAsiaTheme="minorEastAsia" w:hAnsi="Times New Roman" w:cs="Times New Roman"/>
                <w:b/>
                <w:bCs/>
                <w:szCs w:val="24"/>
                <w:lang w:eastAsia="ru-RU"/>
              </w:rPr>
              <w:t>Сумма,</w:t>
            </w:r>
          </w:p>
          <w:p w:rsidR="005A4913" w:rsidRPr="005A4913" w:rsidRDefault="005A4913" w:rsidP="005A4913">
            <w:pPr>
              <w:ind w:left="317" w:hanging="317"/>
              <w:jc w:val="center"/>
              <w:rPr>
                <w:rFonts w:ascii="Times New Roman" w:eastAsiaTheme="minorEastAsia" w:hAnsi="Times New Roman" w:cs="Times New Roman"/>
                <w:b/>
                <w:bCs/>
                <w:szCs w:val="24"/>
                <w:lang w:eastAsia="ru-RU"/>
              </w:rPr>
            </w:pPr>
            <w:r w:rsidRPr="005A4913">
              <w:rPr>
                <w:rFonts w:ascii="Times New Roman" w:eastAsiaTheme="minorEastAsia" w:hAnsi="Times New Roman" w:cs="Times New Roman"/>
                <w:b/>
                <w:bCs/>
                <w:szCs w:val="24"/>
                <w:lang w:eastAsia="ru-RU"/>
              </w:rPr>
              <w:t>руб.</w:t>
            </w:r>
          </w:p>
        </w:tc>
      </w:tr>
      <w:tr w:rsidR="005A4913" w:rsidRPr="005A4913" w:rsidTr="005A6885">
        <w:tc>
          <w:tcPr>
            <w:tcW w:w="9344" w:type="dxa"/>
            <w:gridSpan w:val="6"/>
          </w:tcPr>
          <w:p w:rsidR="005A4913" w:rsidRPr="006B3814" w:rsidRDefault="005A4913" w:rsidP="005A4913">
            <w:pPr>
              <w:rPr>
                <w:b/>
              </w:rPr>
            </w:pPr>
            <w:r w:rsidRPr="006B3814">
              <w:rPr>
                <w:rFonts w:ascii="Times New Roman" w:hAnsi="Times New Roman" w:cs="Times New Roman"/>
              </w:rPr>
              <w:t xml:space="preserve">     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KIA</w:t>
            </w:r>
            <w:r w:rsidRPr="006B3814">
              <w:rPr>
                <w:rFonts w:ascii="Times New Roman" w:hAnsi="Times New Roman" w:cs="Times New Roman"/>
                <w:b/>
              </w:rPr>
              <w:t xml:space="preserve"> 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JF</w:t>
            </w:r>
            <w:r w:rsidRPr="006B3814">
              <w:rPr>
                <w:rFonts w:ascii="Times New Roman" w:hAnsi="Times New Roman" w:cs="Times New Roman"/>
                <w:b/>
              </w:rPr>
              <w:t xml:space="preserve"> (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OPTIMA</w:t>
            </w:r>
            <w:r w:rsidRPr="006B3814">
              <w:rPr>
                <w:rFonts w:ascii="Times New Roman" w:hAnsi="Times New Roman" w:cs="Times New Roman"/>
                <w:b/>
              </w:rPr>
              <w:t>), 2018 года выпуска, (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VIN</w:t>
            </w:r>
            <w:r w:rsidRPr="006B3814">
              <w:rPr>
                <w:rFonts w:ascii="Times New Roman" w:hAnsi="Times New Roman" w:cs="Times New Roman"/>
                <w:b/>
              </w:rPr>
              <w:t xml:space="preserve">) 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XWEGT</w:t>
            </w:r>
            <w:r w:rsidRPr="006B3814">
              <w:rPr>
                <w:rFonts w:ascii="Times New Roman" w:hAnsi="Times New Roman" w:cs="Times New Roman"/>
                <w:b/>
              </w:rPr>
              <w:t>411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BK</w:t>
            </w:r>
            <w:r w:rsidRPr="006B3814">
              <w:rPr>
                <w:rFonts w:ascii="Times New Roman" w:hAnsi="Times New Roman" w:cs="Times New Roman"/>
                <w:b/>
              </w:rPr>
              <w:t>0005800 В899КВ/09</w:t>
            </w:r>
          </w:p>
        </w:tc>
      </w:tr>
      <w:tr w:rsidR="005A4913" w:rsidRPr="005A4913" w:rsidTr="005A6885">
        <w:tc>
          <w:tcPr>
            <w:tcW w:w="9344" w:type="dxa"/>
            <w:gridSpan w:val="6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Услуги/работы:</w:t>
            </w: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фильтра салонного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фильтра воздушного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фильтра масляного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тормозных колодок передних (к-т)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тормозных колодок задних (к-т)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масла в двигателе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Частичная замена масла в АКПП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9344" w:type="dxa"/>
            <w:gridSpan w:val="6"/>
          </w:tcPr>
          <w:p w:rsidR="005A4913" w:rsidRPr="006B3814" w:rsidRDefault="005A4913" w:rsidP="005A4913">
            <w:r w:rsidRPr="006B38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Автозапчасти, расходные материалы:</w:t>
            </w:r>
          </w:p>
        </w:tc>
      </w:tr>
      <w:tr w:rsidR="005A4913" w:rsidRPr="005A4913" w:rsidTr="005A6885">
        <w:trPr>
          <w:trHeight w:val="157"/>
        </w:trPr>
        <w:tc>
          <w:tcPr>
            <w:tcW w:w="440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8" w:type="dxa"/>
          </w:tcPr>
          <w:p w:rsidR="005A4913" w:rsidRPr="006B3814" w:rsidRDefault="006B3814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A4913"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ильтр салонный 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8" w:type="dxa"/>
          </w:tcPr>
          <w:p w:rsidR="005A4913" w:rsidRPr="006B3814" w:rsidRDefault="006B3814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A4913"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ильтр воздушный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Тормозные колодки передние (к-т)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Тормозные колодки задние (к-т)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ZIC</w:t>
            </w: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B381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ATF</w:t>
            </w: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B381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SP</w:t>
            </w: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масло для АКПП (4 л).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8217" w:type="dxa"/>
            <w:gridSpan w:val="5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Итого:</w:t>
            </w:r>
          </w:p>
        </w:tc>
        <w:tc>
          <w:tcPr>
            <w:tcW w:w="1127" w:type="dxa"/>
          </w:tcPr>
          <w:p w:rsidR="005A4913" w:rsidRPr="005A4913" w:rsidRDefault="005A4913" w:rsidP="005A4913"/>
        </w:tc>
      </w:tr>
      <w:tr w:rsidR="005A4913" w:rsidRPr="005A4913" w:rsidTr="005A6885">
        <w:tc>
          <w:tcPr>
            <w:tcW w:w="9344" w:type="dxa"/>
            <w:gridSpan w:val="6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</w:rPr>
              <w:t xml:space="preserve">       </w:t>
            </w:r>
            <w:r w:rsidRPr="006B3814">
              <w:rPr>
                <w:rFonts w:ascii="Times New Roman" w:hAnsi="Times New Roman" w:cs="Times New Roman"/>
                <w:b/>
              </w:rPr>
              <w:t xml:space="preserve">Шкода </w:t>
            </w:r>
            <w:proofErr w:type="spellStart"/>
            <w:r w:rsidRPr="006B3814">
              <w:rPr>
                <w:rFonts w:ascii="Times New Roman" w:hAnsi="Times New Roman" w:cs="Times New Roman"/>
                <w:b/>
              </w:rPr>
              <w:t>Октавия</w:t>
            </w:r>
            <w:proofErr w:type="spellEnd"/>
            <w:r w:rsidRPr="006B3814">
              <w:rPr>
                <w:rFonts w:ascii="Times New Roman" w:hAnsi="Times New Roman" w:cs="Times New Roman"/>
                <w:b/>
              </w:rPr>
              <w:t>, 2016 года выпуска (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VIN</w:t>
            </w:r>
            <w:r w:rsidRPr="006B3814">
              <w:rPr>
                <w:rFonts w:ascii="Times New Roman" w:hAnsi="Times New Roman" w:cs="Times New Roman"/>
                <w:b/>
              </w:rPr>
              <w:t xml:space="preserve">) 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XW</w:t>
            </w:r>
            <w:r w:rsidRPr="006B3814">
              <w:rPr>
                <w:rFonts w:ascii="Times New Roman" w:hAnsi="Times New Roman" w:cs="Times New Roman"/>
                <w:b/>
              </w:rPr>
              <w:t>8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AC</w:t>
            </w:r>
            <w:r w:rsidRPr="006B3814">
              <w:rPr>
                <w:rFonts w:ascii="Times New Roman" w:hAnsi="Times New Roman" w:cs="Times New Roman"/>
                <w:b/>
              </w:rPr>
              <w:t>6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NE</w:t>
            </w:r>
            <w:r w:rsidRPr="006B3814">
              <w:rPr>
                <w:rFonts w:ascii="Times New Roman" w:hAnsi="Times New Roman" w:cs="Times New Roman"/>
                <w:b/>
              </w:rPr>
              <w:t>9</w:t>
            </w:r>
            <w:r w:rsidRPr="006B3814">
              <w:rPr>
                <w:rFonts w:ascii="Times New Roman" w:hAnsi="Times New Roman" w:cs="Times New Roman"/>
                <w:b/>
                <w:lang w:val="en-US"/>
              </w:rPr>
              <w:t>HH</w:t>
            </w:r>
            <w:r w:rsidRPr="006B3814">
              <w:rPr>
                <w:rFonts w:ascii="Times New Roman" w:hAnsi="Times New Roman" w:cs="Times New Roman"/>
                <w:b/>
              </w:rPr>
              <w:t>009932 В066АУ/09</w:t>
            </w:r>
          </w:p>
        </w:tc>
      </w:tr>
      <w:tr w:rsidR="005A4913" w:rsidRPr="005A4913" w:rsidTr="005A6885">
        <w:tc>
          <w:tcPr>
            <w:tcW w:w="8217" w:type="dxa"/>
            <w:gridSpan w:val="5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Услуги/работы:</w:t>
            </w:r>
          </w:p>
        </w:tc>
        <w:tc>
          <w:tcPr>
            <w:tcW w:w="1127" w:type="dxa"/>
          </w:tcPr>
          <w:p w:rsidR="005A4913" w:rsidRPr="005A4913" w:rsidRDefault="005A4913" w:rsidP="005A4913"/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фильтра воздушного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pPr>
              <w:jc w:val="center"/>
            </w:pPr>
            <w:r w:rsidRPr="006B38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фильтра масляного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pPr>
              <w:jc w:val="center"/>
            </w:pPr>
            <w:r w:rsidRPr="006B38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масла в двигателе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 xml:space="preserve">    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9344" w:type="dxa"/>
            <w:gridSpan w:val="6"/>
          </w:tcPr>
          <w:p w:rsidR="005A4913" w:rsidRPr="006B3814" w:rsidRDefault="005A4913" w:rsidP="005A4913">
            <w:r w:rsidRPr="006B38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Автозапчасти, расходные материалы:</w:t>
            </w: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8" w:type="dxa"/>
          </w:tcPr>
          <w:p w:rsidR="005A4913" w:rsidRPr="006B3814" w:rsidRDefault="006B3814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A4913"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ильтр воздушный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pPr>
              <w:jc w:val="center"/>
            </w:pPr>
            <w:r w:rsidRPr="006B38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440" w:type="dxa"/>
          </w:tcPr>
          <w:p w:rsidR="005A4913" w:rsidRPr="006B3814" w:rsidRDefault="005A4913" w:rsidP="005A4913">
            <w:pPr>
              <w:rPr>
                <w:rFonts w:ascii="Times New Roman" w:hAnsi="Times New Roman" w:cs="Times New Roman"/>
              </w:rPr>
            </w:pPr>
            <w:r w:rsidRPr="006B38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8" w:type="dxa"/>
          </w:tcPr>
          <w:p w:rsidR="005A4913" w:rsidRPr="006B3814" w:rsidRDefault="005A4913" w:rsidP="005A491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3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709" w:type="dxa"/>
          </w:tcPr>
          <w:p w:rsidR="005A4913" w:rsidRPr="006B3814" w:rsidRDefault="005A4913" w:rsidP="005A4913">
            <w:pPr>
              <w:jc w:val="center"/>
            </w:pPr>
            <w:r w:rsidRPr="006B3814">
              <w:t>1</w:t>
            </w:r>
          </w:p>
        </w:tc>
        <w:tc>
          <w:tcPr>
            <w:tcW w:w="992" w:type="dxa"/>
          </w:tcPr>
          <w:p w:rsidR="005A4913" w:rsidRPr="006B3814" w:rsidRDefault="005A4913" w:rsidP="005A4913">
            <w:pPr>
              <w:jc w:val="center"/>
            </w:pPr>
            <w:r w:rsidRPr="006B381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</w:tcPr>
          <w:p w:rsidR="005A4913" w:rsidRPr="006B3814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913" w:rsidRPr="005A4913" w:rsidTr="005A6885">
        <w:tc>
          <w:tcPr>
            <w:tcW w:w="8217" w:type="dxa"/>
            <w:gridSpan w:val="5"/>
          </w:tcPr>
          <w:p w:rsidR="005A4913" w:rsidRPr="006B3814" w:rsidRDefault="005A4913" w:rsidP="005A4913">
            <w:r w:rsidRPr="006B381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Итого:</w:t>
            </w:r>
          </w:p>
        </w:tc>
        <w:tc>
          <w:tcPr>
            <w:tcW w:w="1127" w:type="dxa"/>
          </w:tcPr>
          <w:p w:rsidR="005A4913" w:rsidRPr="005A4913" w:rsidRDefault="005A4913" w:rsidP="005A49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A4913" w:rsidRPr="005A4913" w:rsidRDefault="005A4913" w:rsidP="005A4913">
      <w:pPr>
        <w:shd w:val="clear" w:color="auto" w:fill="FFFFFF"/>
        <w:tabs>
          <w:tab w:val="left" w:pos="426"/>
          <w:tab w:val="left" w:pos="1985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A4913">
        <w:rPr>
          <w:rFonts w:ascii="Times New Roman" w:eastAsia="Times New Roman" w:hAnsi="Times New Roman" w:cs="Times New Roman"/>
          <w:bCs/>
          <w:lang w:eastAsia="ru-RU"/>
        </w:rPr>
        <w:t xml:space="preserve">      Оказание услуг (выполнение работ) по техническому обслуживанию и ремонту транспортных средств</w:t>
      </w:r>
      <w:r w:rsidRPr="005A491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A4913">
        <w:rPr>
          <w:rFonts w:ascii="Times New Roman" w:eastAsia="Times New Roman" w:hAnsi="Times New Roman" w:cs="Times New Roman"/>
          <w:color w:val="000000"/>
          <w:lang w:eastAsia="ru-RU"/>
        </w:rPr>
        <w:t>оказываются специалистами станции технического обслуживания (сервисный центр) Исполнителя, в соответствии с техническими условиями, установленными производителем для соответствующих марок автомобилей, по заявке Заказчика на станции технического обслуживания.</w:t>
      </w:r>
    </w:p>
    <w:p w:rsidR="005A4913" w:rsidRPr="006B3814" w:rsidRDefault="005A4913" w:rsidP="005A491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A4913">
        <w:rPr>
          <w:rFonts w:ascii="Times New Roman" w:eastAsia="Times New Roman" w:hAnsi="Times New Roman" w:cs="Times New Roman"/>
          <w:lang w:eastAsia="ru-RU"/>
        </w:rPr>
        <w:t xml:space="preserve">Срок </w:t>
      </w:r>
      <w:r w:rsidRPr="005A4913">
        <w:rPr>
          <w:rFonts w:ascii="Times New Roman" w:eastAsia="Times New Roman" w:hAnsi="Times New Roman" w:cs="Times New Roman"/>
          <w:bCs/>
          <w:lang w:eastAsia="ru-RU"/>
        </w:rPr>
        <w:t xml:space="preserve">оказания услуг (выполнение работ) </w:t>
      </w:r>
      <w:r w:rsidRPr="005A4913">
        <w:rPr>
          <w:rFonts w:ascii="Times New Roman" w:eastAsia="Times New Roman" w:hAnsi="Times New Roman" w:cs="Times New Roman"/>
          <w:lang w:eastAsia="ru-RU"/>
        </w:rPr>
        <w:t xml:space="preserve">– с момента заключения Контракта и не позднее </w:t>
      </w:r>
      <w:r w:rsidR="00536459" w:rsidRPr="006B3814">
        <w:rPr>
          <w:rFonts w:ascii="Times New Roman" w:eastAsia="Times New Roman" w:hAnsi="Times New Roman" w:cs="Times New Roman"/>
          <w:lang w:eastAsia="ru-RU"/>
        </w:rPr>
        <w:t>31.07</w:t>
      </w:r>
      <w:r w:rsidRPr="006B3814">
        <w:rPr>
          <w:rFonts w:ascii="Times New Roman" w:eastAsia="Times New Roman" w:hAnsi="Times New Roman" w:cs="Times New Roman"/>
          <w:lang w:eastAsia="ru-RU"/>
        </w:rPr>
        <w:t>.2026г.</w:t>
      </w:r>
    </w:p>
    <w:p w:rsidR="005A4913" w:rsidRPr="005A4913" w:rsidRDefault="005A4913" w:rsidP="005A4913">
      <w:pPr>
        <w:shd w:val="clear" w:color="auto" w:fill="FFFFFF"/>
        <w:tabs>
          <w:tab w:val="left" w:pos="284"/>
          <w:tab w:val="left" w:pos="426"/>
          <w:tab w:val="left" w:pos="1985"/>
        </w:tabs>
        <w:spacing w:after="0" w:line="240" w:lineRule="auto"/>
        <w:ind w:right="-144"/>
        <w:jc w:val="both"/>
        <w:rPr>
          <w:rFonts w:ascii="Times New Roman" w:hAnsi="Times New Roman" w:cs="Times New Roman"/>
          <w:noProof/>
        </w:rPr>
      </w:pPr>
      <w:r w:rsidRPr="005A4913">
        <w:rPr>
          <w:rFonts w:ascii="Times New Roman" w:hAnsi="Times New Roman" w:cs="Times New Roman"/>
          <w:noProof/>
        </w:rPr>
        <w:t xml:space="preserve">      Место </w:t>
      </w:r>
      <w:r w:rsidRPr="005A4913">
        <w:rPr>
          <w:rFonts w:ascii="Times New Roman" w:eastAsia="Times New Roman" w:hAnsi="Times New Roman" w:cs="Times New Roman"/>
          <w:bCs/>
          <w:lang w:eastAsia="ru-RU"/>
        </w:rPr>
        <w:t>на оказание услуг (выполнение работ) по техническому обслуживанию и ремонту транспортных средств</w:t>
      </w:r>
      <w:r w:rsidRPr="005A4913">
        <w:rPr>
          <w:rFonts w:ascii="Times New Roman" w:hAnsi="Times New Roman" w:cs="Times New Roman"/>
          <w:noProof/>
        </w:rPr>
        <w:t>: на производственных площадях Исполнителя, расположенных, по адресу: КЧР, г. Черкесск.</w:t>
      </w:r>
    </w:p>
    <w:p w:rsidR="005A4913" w:rsidRPr="005A4913" w:rsidRDefault="005A4913" w:rsidP="005A4913">
      <w:pPr>
        <w:shd w:val="clear" w:color="auto" w:fill="FFFFFF"/>
        <w:tabs>
          <w:tab w:val="left" w:pos="284"/>
          <w:tab w:val="left" w:pos="426"/>
          <w:tab w:val="left" w:pos="1985"/>
        </w:tabs>
        <w:spacing w:after="0" w:line="240" w:lineRule="auto"/>
        <w:ind w:right="-144"/>
        <w:jc w:val="both"/>
        <w:rPr>
          <w:rFonts w:ascii="Times New Roman" w:hAnsi="Times New Roman" w:cs="Times New Roman"/>
          <w:noProof/>
        </w:rPr>
      </w:pPr>
    </w:p>
    <w:tbl>
      <w:tblPr>
        <w:tblW w:w="97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57"/>
        <w:gridCol w:w="4640"/>
      </w:tblGrid>
      <w:tr w:rsidR="005A4913" w:rsidRPr="005A4913" w:rsidTr="005A6885">
        <w:trPr>
          <w:trHeight w:val="194"/>
        </w:trPr>
        <w:tc>
          <w:tcPr>
            <w:tcW w:w="5157" w:type="dxa"/>
          </w:tcPr>
          <w:p w:rsidR="005A4913" w:rsidRPr="005A4913" w:rsidRDefault="005A4913" w:rsidP="005A4913">
            <w:pPr>
              <w:overflowPunct w:val="0"/>
              <w:spacing w:after="0"/>
              <w:rPr>
                <w:rFonts w:ascii="Times New Roman" w:hAnsi="Times New Roman" w:cs="Times New Roman"/>
                <w:szCs w:val="28"/>
              </w:rPr>
            </w:pPr>
            <w:r w:rsidRPr="005A4913">
              <w:rPr>
                <w:rFonts w:ascii="Times New Roman" w:hAnsi="Times New Roman" w:cs="Times New Roman"/>
                <w:szCs w:val="28"/>
              </w:rPr>
              <w:t>Заказчик</w:t>
            </w:r>
          </w:p>
        </w:tc>
        <w:tc>
          <w:tcPr>
            <w:tcW w:w="4640" w:type="dxa"/>
          </w:tcPr>
          <w:p w:rsidR="005A4913" w:rsidRPr="005A4913" w:rsidRDefault="005A4913" w:rsidP="005A4913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5A4913">
              <w:rPr>
                <w:rFonts w:ascii="Times New Roman" w:hAnsi="Times New Roman" w:cs="Times New Roman"/>
                <w:bCs/>
                <w:szCs w:val="28"/>
              </w:rPr>
              <w:t>Исполнитель</w:t>
            </w:r>
          </w:p>
        </w:tc>
      </w:tr>
      <w:tr w:rsidR="005A4913" w:rsidRPr="005A4913" w:rsidTr="005A6885">
        <w:trPr>
          <w:trHeight w:val="379"/>
        </w:trPr>
        <w:tc>
          <w:tcPr>
            <w:tcW w:w="5157" w:type="dxa"/>
          </w:tcPr>
          <w:p w:rsidR="005A4913" w:rsidRPr="006B3814" w:rsidRDefault="005A4913" w:rsidP="005A491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6B3814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_________________/</w:t>
            </w:r>
            <w:r w:rsidR="006B3814" w:rsidRPr="006B3814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___________</w:t>
            </w:r>
            <w:r w:rsidRPr="006B3814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/</w:t>
            </w:r>
          </w:p>
          <w:p w:rsidR="005A4913" w:rsidRPr="005A4913" w:rsidRDefault="005A4913" w:rsidP="005A4913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6B3814">
              <w:rPr>
                <w:rFonts w:ascii="Times New Roman" w:hAnsi="Times New Roman" w:cs="Times New Roman"/>
                <w:szCs w:val="28"/>
              </w:rPr>
              <w:t>М.П.</w:t>
            </w:r>
          </w:p>
        </w:tc>
        <w:tc>
          <w:tcPr>
            <w:tcW w:w="4640" w:type="dxa"/>
          </w:tcPr>
          <w:p w:rsidR="005A4913" w:rsidRPr="005A4913" w:rsidRDefault="005A4913" w:rsidP="005A491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A4913">
              <w:rPr>
                <w:rFonts w:ascii="Times New Roman" w:hAnsi="Times New Roman" w:cs="Times New Roman"/>
                <w:szCs w:val="28"/>
              </w:rPr>
              <w:t>________________/</w:t>
            </w:r>
            <w:r w:rsidR="00536459" w:rsidRPr="00536459">
              <w:rPr>
                <w:rFonts w:ascii="Times New Roman" w:hAnsi="Times New Roman" w:cs="Times New Roman"/>
                <w:szCs w:val="28"/>
              </w:rPr>
              <w:t>__________</w:t>
            </w:r>
            <w:r w:rsidR="00536459" w:rsidRPr="005A49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A4913">
              <w:rPr>
                <w:rFonts w:ascii="Times New Roman" w:hAnsi="Times New Roman" w:cs="Times New Roman"/>
                <w:szCs w:val="28"/>
              </w:rPr>
              <w:t>/</w:t>
            </w:r>
          </w:p>
          <w:p w:rsidR="005A4913" w:rsidRPr="005A4913" w:rsidRDefault="005A4913" w:rsidP="005A491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5A4913">
              <w:rPr>
                <w:rFonts w:ascii="Times New Roman" w:hAnsi="Times New Roman" w:cs="Times New Roman"/>
                <w:szCs w:val="28"/>
              </w:rPr>
              <w:t>М.П.</w:t>
            </w:r>
          </w:p>
        </w:tc>
      </w:tr>
    </w:tbl>
    <w:p w:rsidR="005A4913" w:rsidRPr="005A4913" w:rsidRDefault="005A4913" w:rsidP="005A4913"/>
    <w:p w:rsidR="002A7804" w:rsidRDefault="002A7804" w:rsidP="00A76E3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A7804" w:rsidRDefault="002A7804" w:rsidP="00A76E3E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2A7804" w:rsidSect="00A76E3E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288"/>
    <w:multiLevelType w:val="hybridMultilevel"/>
    <w:tmpl w:val="A8288E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12"/>
    <w:rsid w:val="0000005C"/>
    <w:rsid w:val="0000050C"/>
    <w:rsid w:val="00000783"/>
    <w:rsid w:val="000007C4"/>
    <w:rsid w:val="00001EB7"/>
    <w:rsid w:val="000024F0"/>
    <w:rsid w:val="0001082A"/>
    <w:rsid w:val="0001160C"/>
    <w:rsid w:val="000138E7"/>
    <w:rsid w:val="000142FD"/>
    <w:rsid w:val="000152F9"/>
    <w:rsid w:val="0001589D"/>
    <w:rsid w:val="00015D17"/>
    <w:rsid w:val="00016235"/>
    <w:rsid w:val="000168DE"/>
    <w:rsid w:val="00017761"/>
    <w:rsid w:val="00017CAF"/>
    <w:rsid w:val="00017E4A"/>
    <w:rsid w:val="00020213"/>
    <w:rsid w:val="00020FD0"/>
    <w:rsid w:val="0002150E"/>
    <w:rsid w:val="00023DC1"/>
    <w:rsid w:val="00024FA5"/>
    <w:rsid w:val="00025730"/>
    <w:rsid w:val="00027441"/>
    <w:rsid w:val="00027B78"/>
    <w:rsid w:val="00040629"/>
    <w:rsid w:val="000407FE"/>
    <w:rsid w:val="000410AA"/>
    <w:rsid w:val="00043B57"/>
    <w:rsid w:val="00043FAB"/>
    <w:rsid w:val="000452DE"/>
    <w:rsid w:val="00045645"/>
    <w:rsid w:val="00045C9C"/>
    <w:rsid w:val="000463E1"/>
    <w:rsid w:val="00047342"/>
    <w:rsid w:val="000508C9"/>
    <w:rsid w:val="000514A1"/>
    <w:rsid w:val="00052714"/>
    <w:rsid w:val="00055120"/>
    <w:rsid w:val="00055665"/>
    <w:rsid w:val="00055902"/>
    <w:rsid w:val="00055E76"/>
    <w:rsid w:val="00055EED"/>
    <w:rsid w:val="0006014A"/>
    <w:rsid w:val="00061C7D"/>
    <w:rsid w:val="00062381"/>
    <w:rsid w:val="00062446"/>
    <w:rsid w:val="0006280F"/>
    <w:rsid w:val="000632D6"/>
    <w:rsid w:val="00070ECC"/>
    <w:rsid w:val="00072B95"/>
    <w:rsid w:val="00073AC3"/>
    <w:rsid w:val="00075978"/>
    <w:rsid w:val="00075DC7"/>
    <w:rsid w:val="00077BBE"/>
    <w:rsid w:val="000814A9"/>
    <w:rsid w:val="00081612"/>
    <w:rsid w:val="00081EAB"/>
    <w:rsid w:val="00081ECF"/>
    <w:rsid w:val="000845AE"/>
    <w:rsid w:val="00084E59"/>
    <w:rsid w:val="00085358"/>
    <w:rsid w:val="00085F36"/>
    <w:rsid w:val="0008629C"/>
    <w:rsid w:val="000864B6"/>
    <w:rsid w:val="00087C56"/>
    <w:rsid w:val="000901C0"/>
    <w:rsid w:val="000901CC"/>
    <w:rsid w:val="0009083E"/>
    <w:rsid w:val="00090CAD"/>
    <w:rsid w:val="00090D46"/>
    <w:rsid w:val="00093FCE"/>
    <w:rsid w:val="000949F0"/>
    <w:rsid w:val="00094A00"/>
    <w:rsid w:val="000957C5"/>
    <w:rsid w:val="000966DB"/>
    <w:rsid w:val="00096EA4"/>
    <w:rsid w:val="00097D39"/>
    <w:rsid w:val="000A01DE"/>
    <w:rsid w:val="000A31FB"/>
    <w:rsid w:val="000A34CD"/>
    <w:rsid w:val="000A41A2"/>
    <w:rsid w:val="000A42E5"/>
    <w:rsid w:val="000A5A1A"/>
    <w:rsid w:val="000A5AF3"/>
    <w:rsid w:val="000A5F2E"/>
    <w:rsid w:val="000A672B"/>
    <w:rsid w:val="000A684B"/>
    <w:rsid w:val="000A7F61"/>
    <w:rsid w:val="000B03FD"/>
    <w:rsid w:val="000B1109"/>
    <w:rsid w:val="000B5F42"/>
    <w:rsid w:val="000B7702"/>
    <w:rsid w:val="000B7D62"/>
    <w:rsid w:val="000B7EC0"/>
    <w:rsid w:val="000C0D0E"/>
    <w:rsid w:val="000C2D09"/>
    <w:rsid w:val="000C2F4C"/>
    <w:rsid w:val="000C5168"/>
    <w:rsid w:val="000C5267"/>
    <w:rsid w:val="000C530A"/>
    <w:rsid w:val="000C63CD"/>
    <w:rsid w:val="000C7E70"/>
    <w:rsid w:val="000D0476"/>
    <w:rsid w:val="000D074B"/>
    <w:rsid w:val="000D0D7A"/>
    <w:rsid w:val="000D1674"/>
    <w:rsid w:val="000D193F"/>
    <w:rsid w:val="000D2C22"/>
    <w:rsid w:val="000D33F6"/>
    <w:rsid w:val="000D3AF5"/>
    <w:rsid w:val="000D4869"/>
    <w:rsid w:val="000D4ADA"/>
    <w:rsid w:val="000D5509"/>
    <w:rsid w:val="000D55F8"/>
    <w:rsid w:val="000D7568"/>
    <w:rsid w:val="000D78EF"/>
    <w:rsid w:val="000E033A"/>
    <w:rsid w:val="000E0461"/>
    <w:rsid w:val="000E064E"/>
    <w:rsid w:val="000E0CD3"/>
    <w:rsid w:val="000E1BF3"/>
    <w:rsid w:val="000E1C74"/>
    <w:rsid w:val="000E26BA"/>
    <w:rsid w:val="000E2E73"/>
    <w:rsid w:val="000E4EA6"/>
    <w:rsid w:val="000E55D7"/>
    <w:rsid w:val="000E769A"/>
    <w:rsid w:val="000E7E08"/>
    <w:rsid w:val="000F1F8F"/>
    <w:rsid w:val="000F2D6A"/>
    <w:rsid w:val="000F2E66"/>
    <w:rsid w:val="000F3199"/>
    <w:rsid w:val="000F53B4"/>
    <w:rsid w:val="000F5EFD"/>
    <w:rsid w:val="000F6F56"/>
    <w:rsid w:val="001002EC"/>
    <w:rsid w:val="0010129B"/>
    <w:rsid w:val="001022FD"/>
    <w:rsid w:val="00105077"/>
    <w:rsid w:val="00105264"/>
    <w:rsid w:val="00105A06"/>
    <w:rsid w:val="00105DA6"/>
    <w:rsid w:val="00105E54"/>
    <w:rsid w:val="0010635E"/>
    <w:rsid w:val="00112F11"/>
    <w:rsid w:val="00113ACD"/>
    <w:rsid w:val="00113CF4"/>
    <w:rsid w:val="001153EB"/>
    <w:rsid w:val="00115A9F"/>
    <w:rsid w:val="0011687E"/>
    <w:rsid w:val="001170E5"/>
    <w:rsid w:val="00120A58"/>
    <w:rsid w:val="00120EEC"/>
    <w:rsid w:val="0012219F"/>
    <w:rsid w:val="00122D1E"/>
    <w:rsid w:val="0012330A"/>
    <w:rsid w:val="001240A5"/>
    <w:rsid w:val="0012442A"/>
    <w:rsid w:val="0012487A"/>
    <w:rsid w:val="00125522"/>
    <w:rsid w:val="001260DA"/>
    <w:rsid w:val="00126FD6"/>
    <w:rsid w:val="0012731D"/>
    <w:rsid w:val="0013051E"/>
    <w:rsid w:val="00130EB7"/>
    <w:rsid w:val="001336A6"/>
    <w:rsid w:val="001337F4"/>
    <w:rsid w:val="00133C8B"/>
    <w:rsid w:val="00133EAA"/>
    <w:rsid w:val="00134126"/>
    <w:rsid w:val="00134FCE"/>
    <w:rsid w:val="00136FC2"/>
    <w:rsid w:val="00137ED0"/>
    <w:rsid w:val="00140706"/>
    <w:rsid w:val="00140A01"/>
    <w:rsid w:val="00141597"/>
    <w:rsid w:val="0014159B"/>
    <w:rsid w:val="00141645"/>
    <w:rsid w:val="00141EDB"/>
    <w:rsid w:val="00142353"/>
    <w:rsid w:val="00145FFC"/>
    <w:rsid w:val="0014649A"/>
    <w:rsid w:val="001473EF"/>
    <w:rsid w:val="001477BC"/>
    <w:rsid w:val="0014799F"/>
    <w:rsid w:val="00147C00"/>
    <w:rsid w:val="00150541"/>
    <w:rsid w:val="00150592"/>
    <w:rsid w:val="00151D02"/>
    <w:rsid w:val="001520DD"/>
    <w:rsid w:val="00154590"/>
    <w:rsid w:val="00154DDE"/>
    <w:rsid w:val="00156161"/>
    <w:rsid w:val="001567F8"/>
    <w:rsid w:val="00156A6D"/>
    <w:rsid w:val="00156EC0"/>
    <w:rsid w:val="00157F6B"/>
    <w:rsid w:val="00161586"/>
    <w:rsid w:val="00163639"/>
    <w:rsid w:val="00163A75"/>
    <w:rsid w:val="00163EF9"/>
    <w:rsid w:val="0016521D"/>
    <w:rsid w:val="0016542E"/>
    <w:rsid w:val="00165B82"/>
    <w:rsid w:val="00166940"/>
    <w:rsid w:val="0016754F"/>
    <w:rsid w:val="001704E3"/>
    <w:rsid w:val="00170914"/>
    <w:rsid w:val="00170D9F"/>
    <w:rsid w:val="001719F2"/>
    <w:rsid w:val="0017220F"/>
    <w:rsid w:val="00172689"/>
    <w:rsid w:val="00173607"/>
    <w:rsid w:val="00173B4D"/>
    <w:rsid w:val="00174680"/>
    <w:rsid w:val="00174E1A"/>
    <w:rsid w:val="00176223"/>
    <w:rsid w:val="00176445"/>
    <w:rsid w:val="0018042A"/>
    <w:rsid w:val="00180FED"/>
    <w:rsid w:val="00181AF6"/>
    <w:rsid w:val="00182158"/>
    <w:rsid w:val="00182A34"/>
    <w:rsid w:val="00183995"/>
    <w:rsid w:val="0018412E"/>
    <w:rsid w:val="0018414D"/>
    <w:rsid w:val="0018610F"/>
    <w:rsid w:val="001866D7"/>
    <w:rsid w:val="0018736A"/>
    <w:rsid w:val="001905D4"/>
    <w:rsid w:val="00191C60"/>
    <w:rsid w:val="00192379"/>
    <w:rsid w:val="00192717"/>
    <w:rsid w:val="00193344"/>
    <w:rsid w:val="00195C33"/>
    <w:rsid w:val="00197506"/>
    <w:rsid w:val="001978A6"/>
    <w:rsid w:val="00197F7D"/>
    <w:rsid w:val="001A0955"/>
    <w:rsid w:val="001A108D"/>
    <w:rsid w:val="001A21D9"/>
    <w:rsid w:val="001A228C"/>
    <w:rsid w:val="001A33CE"/>
    <w:rsid w:val="001A4204"/>
    <w:rsid w:val="001A4E78"/>
    <w:rsid w:val="001A6260"/>
    <w:rsid w:val="001A7933"/>
    <w:rsid w:val="001B1D71"/>
    <w:rsid w:val="001B233E"/>
    <w:rsid w:val="001B237A"/>
    <w:rsid w:val="001B2625"/>
    <w:rsid w:val="001B2943"/>
    <w:rsid w:val="001B44B0"/>
    <w:rsid w:val="001B4B6B"/>
    <w:rsid w:val="001B58C0"/>
    <w:rsid w:val="001B593D"/>
    <w:rsid w:val="001B5B60"/>
    <w:rsid w:val="001B6752"/>
    <w:rsid w:val="001C0392"/>
    <w:rsid w:val="001C1617"/>
    <w:rsid w:val="001C2122"/>
    <w:rsid w:val="001C22F1"/>
    <w:rsid w:val="001C3667"/>
    <w:rsid w:val="001C424F"/>
    <w:rsid w:val="001C4459"/>
    <w:rsid w:val="001C44BD"/>
    <w:rsid w:val="001C4EB0"/>
    <w:rsid w:val="001C52BC"/>
    <w:rsid w:val="001C5758"/>
    <w:rsid w:val="001C599F"/>
    <w:rsid w:val="001C5B1E"/>
    <w:rsid w:val="001C5D95"/>
    <w:rsid w:val="001C78A9"/>
    <w:rsid w:val="001D04E2"/>
    <w:rsid w:val="001D0DC5"/>
    <w:rsid w:val="001D12EF"/>
    <w:rsid w:val="001D17A0"/>
    <w:rsid w:val="001D1E65"/>
    <w:rsid w:val="001D2436"/>
    <w:rsid w:val="001D25AB"/>
    <w:rsid w:val="001D2BC7"/>
    <w:rsid w:val="001D2BCE"/>
    <w:rsid w:val="001D65A5"/>
    <w:rsid w:val="001D6D47"/>
    <w:rsid w:val="001D7D53"/>
    <w:rsid w:val="001E0E1F"/>
    <w:rsid w:val="001E1370"/>
    <w:rsid w:val="001E19F4"/>
    <w:rsid w:val="001E1A73"/>
    <w:rsid w:val="001E3905"/>
    <w:rsid w:val="001E3D8B"/>
    <w:rsid w:val="001E42E4"/>
    <w:rsid w:val="001E4463"/>
    <w:rsid w:val="001E7C2F"/>
    <w:rsid w:val="001F1BDF"/>
    <w:rsid w:val="001F1FA8"/>
    <w:rsid w:val="001F3C62"/>
    <w:rsid w:val="001F3D8F"/>
    <w:rsid w:val="001F64E5"/>
    <w:rsid w:val="001F70A0"/>
    <w:rsid w:val="00201E6E"/>
    <w:rsid w:val="00201FFE"/>
    <w:rsid w:val="002029B9"/>
    <w:rsid w:val="00202AA4"/>
    <w:rsid w:val="00202D28"/>
    <w:rsid w:val="0020323C"/>
    <w:rsid w:val="002037FB"/>
    <w:rsid w:val="002045A8"/>
    <w:rsid w:val="00204B99"/>
    <w:rsid w:val="00204DBD"/>
    <w:rsid w:val="00204FCE"/>
    <w:rsid w:val="00206AF9"/>
    <w:rsid w:val="00206BED"/>
    <w:rsid w:val="00206E41"/>
    <w:rsid w:val="00211430"/>
    <w:rsid w:val="00211D6C"/>
    <w:rsid w:val="00212C13"/>
    <w:rsid w:val="00212CBB"/>
    <w:rsid w:val="00213B01"/>
    <w:rsid w:val="00213C67"/>
    <w:rsid w:val="00213CC9"/>
    <w:rsid w:val="0021514E"/>
    <w:rsid w:val="002175D6"/>
    <w:rsid w:val="00217A48"/>
    <w:rsid w:val="00217CAC"/>
    <w:rsid w:val="00221799"/>
    <w:rsid w:val="00222C8C"/>
    <w:rsid w:val="002238C6"/>
    <w:rsid w:val="00223953"/>
    <w:rsid w:val="00223CDD"/>
    <w:rsid w:val="00224F7C"/>
    <w:rsid w:val="00227174"/>
    <w:rsid w:val="002272CE"/>
    <w:rsid w:val="002278CA"/>
    <w:rsid w:val="00227B2D"/>
    <w:rsid w:val="002318A5"/>
    <w:rsid w:val="00231B84"/>
    <w:rsid w:val="0023262D"/>
    <w:rsid w:val="0023288F"/>
    <w:rsid w:val="00233748"/>
    <w:rsid w:val="00234C0D"/>
    <w:rsid w:val="0023511C"/>
    <w:rsid w:val="00236B84"/>
    <w:rsid w:val="00236D85"/>
    <w:rsid w:val="002414F2"/>
    <w:rsid w:val="00241C2D"/>
    <w:rsid w:val="00241D93"/>
    <w:rsid w:val="00242AB8"/>
    <w:rsid w:val="00242B2F"/>
    <w:rsid w:val="00242D81"/>
    <w:rsid w:val="00246155"/>
    <w:rsid w:val="00246601"/>
    <w:rsid w:val="00246BDD"/>
    <w:rsid w:val="00250D26"/>
    <w:rsid w:val="002519CA"/>
    <w:rsid w:val="00253050"/>
    <w:rsid w:val="002532D8"/>
    <w:rsid w:val="00253FE8"/>
    <w:rsid w:val="00255322"/>
    <w:rsid w:val="00255812"/>
    <w:rsid w:val="00255FA0"/>
    <w:rsid w:val="00255FAC"/>
    <w:rsid w:val="00256961"/>
    <w:rsid w:val="00256D20"/>
    <w:rsid w:val="00256F6B"/>
    <w:rsid w:val="0025770F"/>
    <w:rsid w:val="00257DA2"/>
    <w:rsid w:val="00263340"/>
    <w:rsid w:val="00263527"/>
    <w:rsid w:val="00265768"/>
    <w:rsid w:val="002670CC"/>
    <w:rsid w:val="00270915"/>
    <w:rsid w:val="00271841"/>
    <w:rsid w:val="00271A53"/>
    <w:rsid w:val="0027201D"/>
    <w:rsid w:val="00273238"/>
    <w:rsid w:val="002735DB"/>
    <w:rsid w:val="00274940"/>
    <w:rsid w:val="0027680C"/>
    <w:rsid w:val="00276F3A"/>
    <w:rsid w:val="002775DE"/>
    <w:rsid w:val="0028013D"/>
    <w:rsid w:val="00282452"/>
    <w:rsid w:val="00282A65"/>
    <w:rsid w:val="00283CBA"/>
    <w:rsid w:val="00285A38"/>
    <w:rsid w:val="00287704"/>
    <w:rsid w:val="0029015E"/>
    <w:rsid w:val="00290B81"/>
    <w:rsid w:val="00292C43"/>
    <w:rsid w:val="00292FAA"/>
    <w:rsid w:val="002934FD"/>
    <w:rsid w:val="00294E30"/>
    <w:rsid w:val="00294F82"/>
    <w:rsid w:val="00296B45"/>
    <w:rsid w:val="002A0807"/>
    <w:rsid w:val="002A13EC"/>
    <w:rsid w:val="002A1494"/>
    <w:rsid w:val="002A23F5"/>
    <w:rsid w:val="002A2490"/>
    <w:rsid w:val="002A2B36"/>
    <w:rsid w:val="002A3CB7"/>
    <w:rsid w:val="002A4BAE"/>
    <w:rsid w:val="002A5A71"/>
    <w:rsid w:val="002A684D"/>
    <w:rsid w:val="002A7120"/>
    <w:rsid w:val="002A7804"/>
    <w:rsid w:val="002B0F15"/>
    <w:rsid w:val="002B160D"/>
    <w:rsid w:val="002B23B5"/>
    <w:rsid w:val="002B4069"/>
    <w:rsid w:val="002B49E0"/>
    <w:rsid w:val="002B5182"/>
    <w:rsid w:val="002B6D39"/>
    <w:rsid w:val="002B77EC"/>
    <w:rsid w:val="002C3045"/>
    <w:rsid w:val="002C32B4"/>
    <w:rsid w:val="002C3D05"/>
    <w:rsid w:val="002C3E26"/>
    <w:rsid w:val="002C3E3B"/>
    <w:rsid w:val="002C44FD"/>
    <w:rsid w:val="002C5EC3"/>
    <w:rsid w:val="002C657F"/>
    <w:rsid w:val="002C6F24"/>
    <w:rsid w:val="002C7202"/>
    <w:rsid w:val="002C7874"/>
    <w:rsid w:val="002D0DEB"/>
    <w:rsid w:val="002D0E17"/>
    <w:rsid w:val="002D1101"/>
    <w:rsid w:val="002D1A42"/>
    <w:rsid w:val="002D2072"/>
    <w:rsid w:val="002D2EA8"/>
    <w:rsid w:val="002D37D1"/>
    <w:rsid w:val="002D404F"/>
    <w:rsid w:val="002D4070"/>
    <w:rsid w:val="002D464C"/>
    <w:rsid w:val="002D4ACB"/>
    <w:rsid w:val="002D4F2A"/>
    <w:rsid w:val="002D5D8A"/>
    <w:rsid w:val="002D5EA8"/>
    <w:rsid w:val="002E08BB"/>
    <w:rsid w:val="002E11FC"/>
    <w:rsid w:val="002E1F83"/>
    <w:rsid w:val="002E215C"/>
    <w:rsid w:val="002E25FB"/>
    <w:rsid w:val="002E3AC3"/>
    <w:rsid w:val="002E3CF9"/>
    <w:rsid w:val="002E407F"/>
    <w:rsid w:val="002E4744"/>
    <w:rsid w:val="002E60FA"/>
    <w:rsid w:val="002E6B1D"/>
    <w:rsid w:val="002E6D36"/>
    <w:rsid w:val="002E7E5C"/>
    <w:rsid w:val="002F1189"/>
    <w:rsid w:val="002F15CC"/>
    <w:rsid w:val="002F2460"/>
    <w:rsid w:val="002F4D80"/>
    <w:rsid w:val="002F66E9"/>
    <w:rsid w:val="003003BC"/>
    <w:rsid w:val="00301ED6"/>
    <w:rsid w:val="00302845"/>
    <w:rsid w:val="003043ED"/>
    <w:rsid w:val="00304996"/>
    <w:rsid w:val="0030514D"/>
    <w:rsid w:val="0030575B"/>
    <w:rsid w:val="0031012F"/>
    <w:rsid w:val="00310AEC"/>
    <w:rsid w:val="003110AA"/>
    <w:rsid w:val="0031242F"/>
    <w:rsid w:val="00312732"/>
    <w:rsid w:val="0031307E"/>
    <w:rsid w:val="00314312"/>
    <w:rsid w:val="003156FA"/>
    <w:rsid w:val="00315910"/>
    <w:rsid w:val="00315F5E"/>
    <w:rsid w:val="0031706F"/>
    <w:rsid w:val="00321D56"/>
    <w:rsid w:val="00321F0E"/>
    <w:rsid w:val="003223E3"/>
    <w:rsid w:val="003224B0"/>
    <w:rsid w:val="0032476E"/>
    <w:rsid w:val="00326377"/>
    <w:rsid w:val="00326797"/>
    <w:rsid w:val="00327CB1"/>
    <w:rsid w:val="00332D12"/>
    <w:rsid w:val="00332FB4"/>
    <w:rsid w:val="00333601"/>
    <w:rsid w:val="00333A97"/>
    <w:rsid w:val="0033424C"/>
    <w:rsid w:val="00335388"/>
    <w:rsid w:val="0033541D"/>
    <w:rsid w:val="00335A6D"/>
    <w:rsid w:val="00335E3B"/>
    <w:rsid w:val="00336A09"/>
    <w:rsid w:val="00337EDB"/>
    <w:rsid w:val="0034025A"/>
    <w:rsid w:val="00340F83"/>
    <w:rsid w:val="00341352"/>
    <w:rsid w:val="00341644"/>
    <w:rsid w:val="00342BEC"/>
    <w:rsid w:val="00343F02"/>
    <w:rsid w:val="003441E7"/>
    <w:rsid w:val="003447BE"/>
    <w:rsid w:val="0034509C"/>
    <w:rsid w:val="0034530F"/>
    <w:rsid w:val="00345969"/>
    <w:rsid w:val="003461CA"/>
    <w:rsid w:val="00346802"/>
    <w:rsid w:val="0034758B"/>
    <w:rsid w:val="0035039B"/>
    <w:rsid w:val="00350D2D"/>
    <w:rsid w:val="00351104"/>
    <w:rsid w:val="00351DCF"/>
    <w:rsid w:val="00351F03"/>
    <w:rsid w:val="00352D4C"/>
    <w:rsid w:val="003535A0"/>
    <w:rsid w:val="00354615"/>
    <w:rsid w:val="00354C91"/>
    <w:rsid w:val="003555FA"/>
    <w:rsid w:val="00357B70"/>
    <w:rsid w:val="00361881"/>
    <w:rsid w:val="00361A53"/>
    <w:rsid w:val="003627B9"/>
    <w:rsid w:val="00364D79"/>
    <w:rsid w:val="003650B0"/>
    <w:rsid w:val="00365269"/>
    <w:rsid w:val="003654DD"/>
    <w:rsid w:val="00365A1A"/>
    <w:rsid w:val="00365C94"/>
    <w:rsid w:val="00366193"/>
    <w:rsid w:val="003679B1"/>
    <w:rsid w:val="00372FE5"/>
    <w:rsid w:val="0037303D"/>
    <w:rsid w:val="0037350C"/>
    <w:rsid w:val="00373909"/>
    <w:rsid w:val="00374FC0"/>
    <w:rsid w:val="0037507B"/>
    <w:rsid w:val="0037646F"/>
    <w:rsid w:val="00380192"/>
    <w:rsid w:val="00381008"/>
    <w:rsid w:val="00382EFA"/>
    <w:rsid w:val="003849ED"/>
    <w:rsid w:val="003852FB"/>
    <w:rsid w:val="00385866"/>
    <w:rsid w:val="00385E5D"/>
    <w:rsid w:val="0038645C"/>
    <w:rsid w:val="00387060"/>
    <w:rsid w:val="003871CD"/>
    <w:rsid w:val="00390616"/>
    <w:rsid w:val="00390F5F"/>
    <w:rsid w:val="00391BA2"/>
    <w:rsid w:val="00391F14"/>
    <w:rsid w:val="00392BD1"/>
    <w:rsid w:val="00393965"/>
    <w:rsid w:val="00394475"/>
    <w:rsid w:val="0039521A"/>
    <w:rsid w:val="00395379"/>
    <w:rsid w:val="00395C81"/>
    <w:rsid w:val="0039676E"/>
    <w:rsid w:val="00396CF4"/>
    <w:rsid w:val="00397189"/>
    <w:rsid w:val="003974FD"/>
    <w:rsid w:val="003975EB"/>
    <w:rsid w:val="003A079B"/>
    <w:rsid w:val="003A07FE"/>
    <w:rsid w:val="003A12AB"/>
    <w:rsid w:val="003A2CEB"/>
    <w:rsid w:val="003A5A90"/>
    <w:rsid w:val="003A5DB4"/>
    <w:rsid w:val="003A6DB5"/>
    <w:rsid w:val="003A7043"/>
    <w:rsid w:val="003A7244"/>
    <w:rsid w:val="003A7B36"/>
    <w:rsid w:val="003B09F1"/>
    <w:rsid w:val="003B1219"/>
    <w:rsid w:val="003B3DDA"/>
    <w:rsid w:val="003B5D20"/>
    <w:rsid w:val="003B5F3D"/>
    <w:rsid w:val="003B6B41"/>
    <w:rsid w:val="003B7086"/>
    <w:rsid w:val="003B7AAB"/>
    <w:rsid w:val="003C0509"/>
    <w:rsid w:val="003C0E6B"/>
    <w:rsid w:val="003C1E4D"/>
    <w:rsid w:val="003C4465"/>
    <w:rsid w:val="003C6AF0"/>
    <w:rsid w:val="003C6BF4"/>
    <w:rsid w:val="003C7DBD"/>
    <w:rsid w:val="003D144E"/>
    <w:rsid w:val="003D161A"/>
    <w:rsid w:val="003D1894"/>
    <w:rsid w:val="003D4268"/>
    <w:rsid w:val="003D4712"/>
    <w:rsid w:val="003D477E"/>
    <w:rsid w:val="003D4D8E"/>
    <w:rsid w:val="003D5591"/>
    <w:rsid w:val="003D568E"/>
    <w:rsid w:val="003D5D8B"/>
    <w:rsid w:val="003D60F6"/>
    <w:rsid w:val="003D6197"/>
    <w:rsid w:val="003D6B3C"/>
    <w:rsid w:val="003D6C59"/>
    <w:rsid w:val="003D774D"/>
    <w:rsid w:val="003E0A0F"/>
    <w:rsid w:val="003E18C5"/>
    <w:rsid w:val="003E1951"/>
    <w:rsid w:val="003E1A09"/>
    <w:rsid w:val="003E3357"/>
    <w:rsid w:val="003E33E9"/>
    <w:rsid w:val="003E3609"/>
    <w:rsid w:val="003E3997"/>
    <w:rsid w:val="003E3F88"/>
    <w:rsid w:val="003E4091"/>
    <w:rsid w:val="003E4585"/>
    <w:rsid w:val="003E51DD"/>
    <w:rsid w:val="003E56B5"/>
    <w:rsid w:val="003E5CD6"/>
    <w:rsid w:val="003E61E7"/>
    <w:rsid w:val="003E6495"/>
    <w:rsid w:val="003E6E1B"/>
    <w:rsid w:val="003E76C0"/>
    <w:rsid w:val="003E7D66"/>
    <w:rsid w:val="003F0470"/>
    <w:rsid w:val="003F0FB6"/>
    <w:rsid w:val="003F1D78"/>
    <w:rsid w:val="003F23F4"/>
    <w:rsid w:val="003F2776"/>
    <w:rsid w:val="003F28F7"/>
    <w:rsid w:val="003F6DF4"/>
    <w:rsid w:val="003F6F85"/>
    <w:rsid w:val="003F7267"/>
    <w:rsid w:val="003F72C4"/>
    <w:rsid w:val="003F7B48"/>
    <w:rsid w:val="003F7D02"/>
    <w:rsid w:val="004000B6"/>
    <w:rsid w:val="0040040F"/>
    <w:rsid w:val="00402173"/>
    <w:rsid w:val="00402DEF"/>
    <w:rsid w:val="00402EF1"/>
    <w:rsid w:val="00402F76"/>
    <w:rsid w:val="004030FF"/>
    <w:rsid w:val="00403BC3"/>
    <w:rsid w:val="004046AB"/>
    <w:rsid w:val="0040507A"/>
    <w:rsid w:val="0040602D"/>
    <w:rsid w:val="00410F39"/>
    <w:rsid w:val="00411812"/>
    <w:rsid w:val="00411F8F"/>
    <w:rsid w:val="0041272B"/>
    <w:rsid w:val="0041286E"/>
    <w:rsid w:val="00412B70"/>
    <w:rsid w:val="00414586"/>
    <w:rsid w:val="00414A2C"/>
    <w:rsid w:val="004154E3"/>
    <w:rsid w:val="00415D29"/>
    <w:rsid w:val="004163F5"/>
    <w:rsid w:val="004168E9"/>
    <w:rsid w:val="00416BA6"/>
    <w:rsid w:val="0041738E"/>
    <w:rsid w:val="004175EE"/>
    <w:rsid w:val="00417CFD"/>
    <w:rsid w:val="00417DED"/>
    <w:rsid w:val="0042111C"/>
    <w:rsid w:val="0042227A"/>
    <w:rsid w:val="00422B2A"/>
    <w:rsid w:val="00426220"/>
    <w:rsid w:val="004277BE"/>
    <w:rsid w:val="004277D6"/>
    <w:rsid w:val="00427819"/>
    <w:rsid w:val="00427DD2"/>
    <w:rsid w:val="00430D50"/>
    <w:rsid w:val="00430E90"/>
    <w:rsid w:val="00431239"/>
    <w:rsid w:val="004317B9"/>
    <w:rsid w:val="00432764"/>
    <w:rsid w:val="00433720"/>
    <w:rsid w:val="00433845"/>
    <w:rsid w:val="00434045"/>
    <w:rsid w:val="00436080"/>
    <w:rsid w:val="00440AB4"/>
    <w:rsid w:val="00440D92"/>
    <w:rsid w:val="00441E96"/>
    <w:rsid w:val="00442CC7"/>
    <w:rsid w:val="00444669"/>
    <w:rsid w:val="00447588"/>
    <w:rsid w:val="00450105"/>
    <w:rsid w:val="0045074B"/>
    <w:rsid w:val="00450F7E"/>
    <w:rsid w:val="0045213F"/>
    <w:rsid w:val="004522AA"/>
    <w:rsid w:val="00452328"/>
    <w:rsid w:val="0045269B"/>
    <w:rsid w:val="00454DEE"/>
    <w:rsid w:val="0045515E"/>
    <w:rsid w:val="00455F55"/>
    <w:rsid w:val="004561CF"/>
    <w:rsid w:val="004577F7"/>
    <w:rsid w:val="00457D0E"/>
    <w:rsid w:val="00460B3B"/>
    <w:rsid w:val="00461049"/>
    <w:rsid w:val="0046119A"/>
    <w:rsid w:val="00461674"/>
    <w:rsid w:val="00461E9E"/>
    <w:rsid w:val="00461F52"/>
    <w:rsid w:val="0046273F"/>
    <w:rsid w:val="00462F09"/>
    <w:rsid w:val="00465346"/>
    <w:rsid w:val="004660A3"/>
    <w:rsid w:val="004662F7"/>
    <w:rsid w:val="004664B7"/>
    <w:rsid w:val="004704F0"/>
    <w:rsid w:val="00471E62"/>
    <w:rsid w:val="00473309"/>
    <w:rsid w:val="00473BE5"/>
    <w:rsid w:val="00473BFF"/>
    <w:rsid w:val="004751F5"/>
    <w:rsid w:val="0047594A"/>
    <w:rsid w:val="004763D0"/>
    <w:rsid w:val="004771DE"/>
    <w:rsid w:val="00477BC9"/>
    <w:rsid w:val="00480D1D"/>
    <w:rsid w:val="004818F8"/>
    <w:rsid w:val="00481EDB"/>
    <w:rsid w:val="004822F1"/>
    <w:rsid w:val="0048384F"/>
    <w:rsid w:val="004839A0"/>
    <w:rsid w:val="00484E7D"/>
    <w:rsid w:val="00485DF2"/>
    <w:rsid w:val="00486165"/>
    <w:rsid w:val="00486C6A"/>
    <w:rsid w:val="00487030"/>
    <w:rsid w:val="00487208"/>
    <w:rsid w:val="00487552"/>
    <w:rsid w:val="00491765"/>
    <w:rsid w:val="00491FE7"/>
    <w:rsid w:val="004928E3"/>
    <w:rsid w:val="00492A51"/>
    <w:rsid w:val="004937F5"/>
    <w:rsid w:val="004938F7"/>
    <w:rsid w:val="0049452C"/>
    <w:rsid w:val="004949F4"/>
    <w:rsid w:val="00495916"/>
    <w:rsid w:val="0049633E"/>
    <w:rsid w:val="004970FB"/>
    <w:rsid w:val="00497BAA"/>
    <w:rsid w:val="004A04FC"/>
    <w:rsid w:val="004A2369"/>
    <w:rsid w:val="004A29B1"/>
    <w:rsid w:val="004A36E0"/>
    <w:rsid w:val="004A3C94"/>
    <w:rsid w:val="004A4C68"/>
    <w:rsid w:val="004A59C0"/>
    <w:rsid w:val="004A6487"/>
    <w:rsid w:val="004A6BE2"/>
    <w:rsid w:val="004A7BF3"/>
    <w:rsid w:val="004B0281"/>
    <w:rsid w:val="004B05FC"/>
    <w:rsid w:val="004B0773"/>
    <w:rsid w:val="004B0D74"/>
    <w:rsid w:val="004B19D2"/>
    <w:rsid w:val="004B1AD4"/>
    <w:rsid w:val="004B32B3"/>
    <w:rsid w:val="004B4D63"/>
    <w:rsid w:val="004B4FAA"/>
    <w:rsid w:val="004B52AA"/>
    <w:rsid w:val="004C24E2"/>
    <w:rsid w:val="004C2C8D"/>
    <w:rsid w:val="004C47CF"/>
    <w:rsid w:val="004C71EB"/>
    <w:rsid w:val="004C7A41"/>
    <w:rsid w:val="004D04B0"/>
    <w:rsid w:val="004D135D"/>
    <w:rsid w:val="004D1904"/>
    <w:rsid w:val="004D26CB"/>
    <w:rsid w:val="004D3470"/>
    <w:rsid w:val="004D35B0"/>
    <w:rsid w:val="004D466F"/>
    <w:rsid w:val="004D489A"/>
    <w:rsid w:val="004D4912"/>
    <w:rsid w:val="004D5960"/>
    <w:rsid w:val="004D7358"/>
    <w:rsid w:val="004E13EF"/>
    <w:rsid w:val="004E1ACB"/>
    <w:rsid w:val="004E1E51"/>
    <w:rsid w:val="004E36A5"/>
    <w:rsid w:val="004E383A"/>
    <w:rsid w:val="004E5D89"/>
    <w:rsid w:val="004E637A"/>
    <w:rsid w:val="004E6D27"/>
    <w:rsid w:val="004E7CF7"/>
    <w:rsid w:val="004F0CAB"/>
    <w:rsid w:val="004F4548"/>
    <w:rsid w:val="004F4993"/>
    <w:rsid w:val="004F4C61"/>
    <w:rsid w:val="005007C9"/>
    <w:rsid w:val="00500B9E"/>
    <w:rsid w:val="00500E22"/>
    <w:rsid w:val="00500F8C"/>
    <w:rsid w:val="00501E19"/>
    <w:rsid w:val="00505E01"/>
    <w:rsid w:val="005064A0"/>
    <w:rsid w:val="00510C3A"/>
    <w:rsid w:val="0051136E"/>
    <w:rsid w:val="0051162A"/>
    <w:rsid w:val="00512B44"/>
    <w:rsid w:val="00513329"/>
    <w:rsid w:val="005134BB"/>
    <w:rsid w:val="00513944"/>
    <w:rsid w:val="00514235"/>
    <w:rsid w:val="0051556C"/>
    <w:rsid w:val="005167F1"/>
    <w:rsid w:val="0052001A"/>
    <w:rsid w:val="0052025F"/>
    <w:rsid w:val="00520CEE"/>
    <w:rsid w:val="00523EBC"/>
    <w:rsid w:val="005240D4"/>
    <w:rsid w:val="0052468C"/>
    <w:rsid w:val="00524A41"/>
    <w:rsid w:val="00524FC4"/>
    <w:rsid w:val="00526300"/>
    <w:rsid w:val="005266B7"/>
    <w:rsid w:val="00526929"/>
    <w:rsid w:val="005273C8"/>
    <w:rsid w:val="005279FC"/>
    <w:rsid w:val="00532691"/>
    <w:rsid w:val="00532B03"/>
    <w:rsid w:val="0053311F"/>
    <w:rsid w:val="005335F6"/>
    <w:rsid w:val="00533BAE"/>
    <w:rsid w:val="00533FB9"/>
    <w:rsid w:val="00534775"/>
    <w:rsid w:val="00534A25"/>
    <w:rsid w:val="00534CFB"/>
    <w:rsid w:val="00535AA8"/>
    <w:rsid w:val="00536459"/>
    <w:rsid w:val="00536AD6"/>
    <w:rsid w:val="005411C6"/>
    <w:rsid w:val="00541ABD"/>
    <w:rsid w:val="0054241F"/>
    <w:rsid w:val="00543966"/>
    <w:rsid w:val="0054426F"/>
    <w:rsid w:val="005449A0"/>
    <w:rsid w:val="00545673"/>
    <w:rsid w:val="00545DA5"/>
    <w:rsid w:val="00546AB8"/>
    <w:rsid w:val="00546E6A"/>
    <w:rsid w:val="005470AE"/>
    <w:rsid w:val="00547984"/>
    <w:rsid w:val="00550943"/>
    <w:rsid w:val="00550A42"/>
    <w:rsid w:val="0055124D"/>
    <w:rsid w:val="00551734"/>
    <w:rsid w:val="00552D2E"/>
    <w:rsid w:val="00552D98"/>
    <w:rsid w:val="005540D3"/>
    <w:rsid w:val="005546A9"/>
    <w:rsid w:val="0055485C"/>
    <w:rsid w:val="0055518C"/>
    <w:rsid w:val="0055782A"/>
    <w:rsid w:val="00560317"/>
    <w:rsid w:val="005606AF"/>
    <w:rsid w:val="00561A9B"/>
    <w:rsid w:val="00562FA9"/>
    <w:rsid w:val="00563DBE"/>
    <w:rsid w:val="005650A6"/>
    <w:rsid w:val="005656FD"/>
    <w:rsid w:val="00565DB1"/>
    <w:rsid w:val="00567344"/>
    <w:rsid w:val="005673CE"/>
    <w:rsid w:val="00567EED"/>
    <w:rsid w:val="00570483"/>
    <w:rsid w:val="00570D5D"/>
    <w:rsid w:val="005715C9"/>
    <w:rsid w:val="00571B40"/>
    <w:rsid w:val="005725D9"/>
    <w:rsid w:val="00573C56"/>
    <w:rsid w:val="00574B70"/>
    <w:rsid w:val="00575CC3"/>
    <w:rsid w:val="005761A9"/>
    <w:rsid w:val="00576541"/>
    <w:rsid w:val="00576F80"/>
    <w:rsid w:val="005804A0"/>
    <w:rsid w:val="00580638"/>
    <w:rsid w:val="00580A72"/>
    <w:rsid w:val="0058144B"/>
    <w:rsid w:val="005821B5"/>
    <w:rsid w:val="005833F6"/>
    <w:rsid w:val="00583B4B"/>
    <w:rsid w:val="005858BB"/>
    <w:rsid w:val="00585D1A"/>
    <w:rsid w:val="00586631"/>
    <w:rsid w:val="005876FB"/>
    <w:rsid w:val="0058783C"/>
    <w:rsid w:val="005879C2"/>
    <w:rsid w:val="00587B63"/>
    <w:rsid w:val="00590454"/>
    <w:rsid w:val="00590C05"/>
    <w:rsid w:val="00592E7D"/>
    <w:rsid w:val="00592FAE"/>
    <w:rsid w:val="00593268"/>
    <w:rsid w:val="005933AE"/>
    <w:rsid w:val="005933C7"/>
    <w:rsid w:val="0059359E"/>
    <w:rsid w:val="00594C0B"/>
    <w:rsid w:val="0059582B"/>
    <w:rsid w:val="00596A9C"/>
    <w:rsid w:val="005A0FBA"/>
    <w:rsid w:val="005A128A"/>
    <w:rsid w:val="005A19F4"/>
    <w:rsid w:val="005A265F"/>
    <w:rsid w:val="005A2793"/>
    <w:rsid w:val="005A3657"/>
    <w:rsid w:val="005A375E"/>
    <w:rsid w:val="005A3ABB"/>
    <w:rsid w:val="005A4913"/>
    <w:rsid w:val="005A4B4A"/>
    <w:rsid w:val="005A4E38"/>
    <w:rsid w:val="005A52C9"/>
    <w:rsid w:val="005A5A8A"/>
    <w:rsid w:val="005A6708"/>
    <w:rsid w:val="005A6B6B"/>
    <w:rsid w:val="005A6F0E"/>
    <w:rsid w:val="005B06E7"/>
    <w:rsid w:val="005B19AA"/>
    <w:rsid w:val="005B1C91"/>
    <w:rsid w:val="005B2019"/>
    <w:rsid w:val="005B2849"/>
    <w:rsid w:val="005B2EE4"/>
    <w:rsid w:val="005B397B"/>
    <w:rsid w:val="005B4538"/>
    <w:rsid w:val="005B4EB2"/>
    <w:rsid w:val="005B54DF"/>
    <w:rsid w:val="005B5D6D"/>
    <w:rsid w:val="005B6543"/>
    <w:rsid w:val="005B6591"/>
    <w:rsid w:val="005B7336"/>
    <w:rsid w:val="005B7EAF"/>
    <w:rsid w:val="005C3278"/>
    <w:rsid w:val="005C4493"/>
    <w:rsid w:val="005C44B6"/>
    <w:rsid w:val="005C46BA"/>
    <w:rsid w:val="005C517D"/>
    <w:rsid w:val="005C7D59"/>
    <w:rsid w:val="005D09FD"/>
    <w:rsid w:val="005D0F83"/>
    <w:rsid w:val="005D2A06"/>
    <w:rsid w:val="005D2FC3"/>
    <w:rsid w:val="005D3811"/>
    <w:rsid w:val="005D40BA"/>
    <w:rsid w:val="005D4914"/>
    <w:rsid w:val="005D53A6"/>
    <w:rsid w:val="005D57CA"/>
    <w:rsid w:val="005D59A4"/>
    <w:rsid w:val="005D6B47"/>
    <w:rsid w:val="005E0515"/>
    <w:rsid w:val="005E1BB2"/>
    <w:rsid w:val="005E1EAB"/>
    <w:rsid w:val="005E2137"/>
    <w:rsid w:val="005E2662"/>
    <w:rsid w:val="005E3851"/>
    <w:rsid w:val="005E3F06"/>
    <w:rsid w:val="005E3F4A"/>
    <w:rsid w:val="005E403C"/>
    <w:rsid w:val="005E4112"/>
    <w:rsid w:val="005E43B3"/>
    <w:rsid w:val="005E4A4F"/>
    <w:rsid w:val="005E637B"/>
    <w:rsid w:val="005E63F2"/>
    <w:rsid w:val="005E649A"/>
    <w:rsid w:val="005E6A37"/>
    <w:rsid w:val="005E72F5"/>
    <w:rsid w:val="005E7E81"/>
    <w:rsid w:val="005F050D"/>
    <w:rsid w:val="005F205F"/>
    <w:rsid w:val="005F223B"/>
    <w:rsid w:val="005F2B29"/>
    <w:rsid w:val="005F2D27"/>
    <w:rsid w:val="005F3AAF"/>
    <w:rsid w:val="005F3F70"/>
    <w:rsid w:val="005F5340"/>
    <w:rsid w:val="005F5D79"/>
    <w:rsid w:val="005F6A44"/>
    <w:rsid w:val="005F6B4E"/>
    <w:rsid w:val="005F6D0B"/>
    <w:rsid w:val="005F6F65"/>
    <w:rsid w:val="005F7B87"/>
    <w:rsid w:val="006019E6"/>
    <w:rsid w:val="00601B3C"/>
    <w:rsid w:val="006043D4"/>
    <w:rsid w:val="00606D2C"/>
    <w:rsid w:val="00610DF2"/>
    <w:rsid w:val="00611484"/>
    <w:rsid w:val="006115B1"/>
    <w:rsid w:val="006121F5"/>
    <w:rsid w:val="00612F69"/>
    <w:rsid w:val="00613627"/>
    <w:rsid w:val="0061391F"/>
    <w:rsid w:val="006179BF"/>
    <w:rsid w:val="00617A84"/>
    <w:rsid w:val="006208B6"/>
    <w:rsid w:val="00621FAC"/>
    <w:rsid w:val="00623FAD"/>
    <w:rsid w:val="00624282"/>
    <w:rsid w:val="006244E2"/>
    <w:rsid w:val="00624DD3"/>
    <w:rsid w:val="00624FAD"/>
    <w:rsid w:val="00625035"/>
    <w:rsid w:val="0062593B"/>
    <w:rsid w:val="00627278"/>
    <w:rsid w:val="00627D21"/>
    <w:rsid w:val="00631C91"/>
    <w:rsid w:val="0063240A"/>
    <w:rsid w:val="00632636"/>
    <w:rsid w:val="00632A09"/>
    <w:rsid w:val="00633062"/>
    <w:rsid w:val="0063371F"/>
    <w:rsid w:val="00633919"/>
    <w:rsid w:val="00633D6D"/>
    <w:rsid w:val="00634D15"/>
    <w:rsid w:val="00635815"/>
    <w:rsid w:val="0063625D"/>
    <w:rsid w:val="0063751C"/>
    <w:rsid w:val="00641009"/>
    <w:rsid w:val="006411D4"/>
    <w:rsid w:val="00642449"/>
    <w:rsid w:val="00642D24"/>
    <w:rsid w:val="006435FC"/>
    <w:rsid w:val="006437AF"/>
    <w:rsid w:val="0064485F"/>
    <w:rsid w:val="006467FA"/>
    <w:rsid w:val="006467FD"/>
    <w:rsid w:val="00646D81"/>
    <w:rsid w:val="006475CE"/>
    <w:rsid w:val="00650E62"/>
    <w:rsid w:val="00651A34"/>
    <w:rsid w:val="00652332"/>
    <w:rsid w:val="006534F9"/>
    <w:rsid w:val="00655DFA"/>
    <w:rsid w:val="006562BF"/>
    <w:rsid w:val="006572B5"/>
    <w:rsid w:val="006578DD"/>
    <w:rsid w:val="0066004F"/>
    <w:rsid w:val="00660118"/>
    <w:rsid w:val="00660331"/>
    <w:rsid w:val="00662038"/>
    <w:rsid w:val="0066234F"/>
    <w:rsid w:val="00662372"/>
    <w:rsid w:val="006626CE"/>
    <w:rsid w:val="00662E77"/>
    <w:rsid w:val="00664A3A"/>
    <w:rsid w:val="00667279"/>
    <w:rsid w:val="006700A7"/>
    <w:rsid w:val="006713D2"/>
    <w:rsid w:val="00671C08"/>
    <w:rsid w:val="00671E4F"/>
    <w:rsid w:val="00671F4E"/>
    <w:rsid w:val="0067251C"/>
    <w:rsid w:val="00672A43"/>
    <w:rsid w:val="0067594F"/>
    <w:rsid w:val="006777E2"/>
    <w:rsid w:val="00677AB0"/>
    <w:rsid w:val="00680516"/>
    <w:rsid w:val="006826BD"/>
    <w:rsid w:val="00682C89"/>
    <w:rsid w:val="00683222"/>
    <w:rsid w:val="00684740"/>
    <w:rsid w:val="00684E27"/>
    <w:rsid w:val="006851A6"/>
    <w:rsid w:val="006860A0"/>
    <w:rsid w:val="00687D35"/>
    <w:rsid w:val="00690187"/>
    <w:rsid w:val="00690699"/>
    <w:rsid w:val="006910C4"/>
    <w:rsid w:val="00691BC9"/>
    <w:rsid w:val="006933CF"/>
    <w:rsid w:val="00693E51"/>
    <w:rsid w:val="00693E53"/>
    <w:rsid w:val="0069444D"/>
    <w:rsid w:val="006944C7"/>
    <w:rsid w:val="0069661D"/>
    <w:rsid w:val="00696E80"/>
    <w:rsid w:val="00697A93"/>
    <w:rsid w:val="00697AB8"/>
    <w:rsid w:val="006A0A62"/>
    <w:rsid w:val="006A1480"/>
    <w:rsid w:val="006A15C1"/>
    <w:rsid w:val="006A2EE6"/>
    <w:rsid w:val="006A3F2C"/>
    <w:rsid w:val="006A41EE"/>
    <w:rsid w:val="006A69C3"/>
    <w:rsid w:val="006A70E1"/>
    <w:rsid w:val="006A766B"/>
    <w:rsid w:val="006A7935"/>
    <w:rsid w:val="006B00FB"/>
    <w:rsid w:val="006B07BB"/>
    <w:rsid w:val="006B0F38"/>
    <w:rsid w:val="006B1F8A"/>
    <w:rsid w:val="006B2290"/>
    <w:rsid w:val="006B3814"/>
    <w:rsid w:val="006B4415"/>
    <w:rsid w:val="006B4490"/>
    <w:rsid w:val="006B4D2E"/>
    <w:rsid w:val="006C0F36"/>
    <w:rsid w:val="006C1050"/>
    <w:rsid w:val="006C105A"/>
    <w:rsid w:val="006C16DB"/>
    <w:rsid w:val="006C1D28"/>
    <w:rsid w:val="006C2175"/>
    <w:rsid w:val="006C2580"/>
    <w:rsid w:val="006C2CD5"/>
    <w:rsid w:val="006C3183"/>
    <w:rsid w:val="006C4366"/>
    <w:rsid w:val="006C46A2"/>
    <w:rsid w:val="006C4D6D"/>
    <w:rsid w:val="006C5094"/>
    <w:rsid w:val="006C5644"/>
    <w:rsid w:val="006C5B92"/>
    <w:rsid w:val="006D02A6"/>
    <w:rsid w:val="006D1501"/>
    <w:rsid w:val="006D151F"/>
    <w:rsid w:val="006D260E"/>
    <w:rsid w:val="006D2888"/>
    <w:rsid w:val="006D2EE3"/>
    <w:rsid w:val="006D396A"/>
    <w:rsid w:val="006D4D92"/>
    <w:rsid w:val="006E125A"/>
    <w:rsid w:val="006E14E9"/>
    <w:rsid w:val="006E1C98"/>
    <w:rsid w:val="006E32E6"/>
    <w:rsid w:val="006E4570"/>
    <w:rsid w:val="006E48A0"/>
    <w:rsid w:val="006E53B1"/>
    <w:rsid w:val="006E5AE0"/>
    <w:rsid w:val="006E62B6"/>
    <w:rsid w:val="006F0547"/>
    <w:rsid w:val="006F1650"/>
    <w:rsid w:val="006F1E58"/>
    <w:rsid w:val="006F27A6"/>
    <w:rsid w:val="006F74FD"/>
    <w:rsid w:val="00700A41"/>
    <w:rsid w:val="00703282"/>
    <w:rsid w:val="00706283"/>
    <w:rsid w:val="00706289"/>
    <w:rsid w:val="00706ECC"/>
    <w:rsid w:val="007070FB"/>
    <w:rsid w:val="00707DFE"/>
    <w:rsid w:val="00707E38"/>
    <w:rsid w:val="00707EB0"/>
    <w:rsid w:val="00711587"/>
    <w:rsid w:val="00713720"/>
    <w:rsid w:val="00714C35"/>
    <w:rsid w:val="007155F8"/>
    <w:rsid w:val="00716316"/>
    <w:rsid w:val="00716D71"/>
    <w:rsid w:val="00717AFE"/>
    <w:rsid w:val="00720310"/>
    <w:rsid w:val="00721998"/>
    <w:rsid w:val="007226CD"/>
    <w:rsid w:val="00722849"/>
    <w:rsid w:val="00723055"/>
    <w:rsid w:val="007243EA"/>
    <w:rsid w:val="00726414"/>
    <w:rsid w:val="00726A40"/>
    <w:rsid w:val="007276A4"/>
    <w:rsid w:val="007327DF"/>
    <w:rsid w:val="00732B3D"/>
    <w:rsid w:val="00733702"/>
    <w:rsid w:val="0073394D"/>
    <w:rsid w:val="00733999"/>
    <w:rsid w:val="0073460A"/>
    <w:rsid w:val="00734CB2"/>
    <w:rsid w:val="00735A84"/>
    <w:rsid w:val="00740711"/>
    <w:rsid w:val="00741CEC"/>
    <w:rsid w:val="00742FDF"/>
    <w:rsid w:val="0074399F"/>
    <w:rsid w:val="00747063"/>
    <w:rsid w:val="00747BBE"/>
    <w:rsid w:val="00750BA3"/>
    <w:rsid w:val="00750D4E"/>
    <w:rsid w:val="00751345"/>
    <w:rsid w:val="007522BA"/>
    <w:rsid w:val="00752945"/>
    <w:rsid w:val="00755F11"/>
    <w:rsid w:val="00756264"/>
    <w:rsid w:val="00756BBC"/>
    <w:rsid w:val="00757755"/>
    <w:rsid w:val="00760475"/>
    <w:rsid w:val="00761B8A"/>
    <w:rsid w:val="00763638"/>
    <w:rsid w:val="00765AA6"/>
    <w:rsid w:val="00767B6E"/>
    <w:rsid w:val="00772E9A"/>
    <w:rsid w:val="00775849"/>
    <w:rsid w:val="00777316"/>
    <w:rsid w:val="007773C0"/>
    <w:rsid w:val="00781A24"/>
    <w:rsid w:val="00783555"/>
    <w:rsid w:val="00783F43"/>
    <w:rsid w:val="00784F0C"/>
    <w:rsid w:val="00786339"/>
    <w:rsid w:val="0078666E"/>
    <w:rsid w:val="00790160"/>
    <w:rsid w:val="00790B66"/>
    <w:rsid w:val="00792CF1"/>
    <w:rsid w:val="00793143"/>
    <w:rsid w:val="0079352E"/>
    <w:rsid w:val="00793800"/>
    <w:rsid w:val="00794B22"/>
    <w:rsid w:val="00794BA7"/>
    <w:rsid w:val="0079597C"/>
    <w:rsid w:val="007959BB"/>
    <w:rsid w:val="00795EFC"/>
    <w:rsid w:val="00796160"/>
    <w:rsid w:val="007971C9"/>
    <w:rsid w:val="0079748F"/>
    <w:rsid w:val="007A0BCD"/>
    <w:rsid w:val="007A0CE7"/>
    <w:rsid w:val="007A192F"/>
    <w:rsid w:val="007A3306"/>
    <w:rsid w:val="007A43B2"/>
    <w:rsid w:val="007A4AF2"/>
    <w:rsid w:val="007A7712"/>
    <w:rsid w:val="007A7C8E"/>
    <w:rsid w:val="007B0709"/>
    <w:rsid w:val="007B13BA"/>
    <w:rsid w:val="007B16FD"/>
    <w:rsid w:val="007B2924"/>
    <w:rsid w:val="007C0B43"/>
    <w:rsid w:val="007C0DD4"/>
    <w:rsid w:val="007C0DDB"/>
    <w:rsid w:val="007C15E1"/>
    <w:rsid w:val="007C193A"/>
    <w:rsid w:val="007C1AB2"/>
    <w:rsid w:val="007C27A2"/>
    <w:rsid w:val="007C33BE"/>
    <w:rsid w:val="007C57D4"/>
    <w:rsid w:val="007C5A53"/>
    <w:rsid w:val="007C62A0"/>
    <w:rsid w:val="007C7024"/>
    <w:rsid w:val="007C7510"/>
    <w:rsid w:val="007C7559"/>
    <w:rsid w:val="007C7D3A"/>
    <w:rsid w:val="007D01D6"/>
    <w:rsid w:val="007D177B"/>
    <w:rsid w:val="007D23D8"/>
    <w:rsid w:val="007D3553"/>
    <w:rsid w:val="007D3613"/>
    <w:rsid w:val="007D3A1D"/>
    <w:rsid w:val="007D677C"/>
    <w:rsid w:val="007D7866"/>
    <w:rsid w:val="007D787A"/>
    <w:rsid w:val="007E0C4B"/>
    <w:rsid w:val="007E1484"/>
    <w:rsid w:val="007E1C5B"/>
    <w:rsid w:val="007E21F8"/>
    <w:rsid w:val="007E22DB"/>
    <w:rsid w:val="007E2B24"/>
    <w:rsid w:val="007E324B"/>
    <w:rsid w:val="007E3B93"/>
    <w:rsid w:val="007E472F"/>
    <w:rsid w:val="007E68E1"/>
    <w:rsid w:val="007F467D"/>
    <w:rsid w:val="007F49C7"/>
    <w:rsid w:val="007F689B"/>
    <w:rsid w:val="007F6F73"/>
    <w:rsid w:val="007F7094"/>
    <w:rsid w:val="007F72CA"/>
    <w:rsid w:val="007F7EDD"/>
    <w:rsid w:val="00800CE7"/>
    <w:rsid w:val="00802D6B"/>
    <w:rsid w:val="00802DDA"/>
    <w:rsid w:val="00803191"/>
    <w:rsid w:val="008031E6"/>
    <w:rsid w:val="008037EC"/>
    <w:rsid w:val="008047C3"/>
    <w:rsid w:val="008059C6"/>
    <w:rsid w:val="008063B4"/>
    <w:rsid w:val="00807F46"/>
    <w:rsid w:val="00810426"/>
    <w:rsid w:val="00810DE9"/>
    <w:rsid w:val="00810FA9"/>
    <w:rsid w:val="008127A5"/>
    <w:rsid w:val="008133E6"/>
    <w:rsid w:val="00814396"/>
    <w:rsid w:val="0081571B"/>
    <w:rsid w:val="0081595B"/>
    <w:rsid w:val="0081655C"/>
    <w:rsid w:val="00817BDC"/>
    <w:rsid w:val="00817C8B"/>
    <w:rsid w:val="00817F17"/>
    <w:rsid w:val="0082070F"/>
    <w:rsid w:val="00821717"/>
    <w:rsid w:val="00821A92"/>
    <w:rsid w:val="008225D8"/>
    <w:rsid w:val="00822BAF"/>
    <w:rsid w:val="00822DD0"/>
    <w:rsid w:val="008233F5"/>
    <w:rsid w:val="00823DC6"/>
    <w:rsid w:val="00824BC2"/>
    <w:rsid w:val="00825176"/>
    <w:rsid w:val="00826E7D"/>
    <w:rsid w:val="00827FC3"/>
    <w:rsid w:val="00830608"/>
    <w:rsid w:val="008306C6"/>
    <w:rsid w:val="00832474"/>
    <w:rsid w:val="008327A8"/>
    <w:rsid w:val="00832FCF"/>
    <w:rsid w:val="00833041"/>
    <w:rsid w:val="008344C4"/>
    <w:rsid w:val="00834EF0"/>
    <w:rsid w:val="0083550A"/>
    <w:rsid w:val="008360BF"/>
    <w:rsid w:val="008371F2"/>
    <w:rsid w:val="00837E60"/>
    <w:rsid w:val="00837F42"/>
    <w:rsid w:val="00840004"/>
    <w:rsid w:val="008403F7"/>
    <w:rsid w:val="008404C7"/>
    <w:rsid w:val="00840F0D"/>
    <w:rsid w:val="00841E8F"/>
    <w:rsid w:val="00843F7C"/>
    <w:rsid w:val="008447E6"/>
    <w:rsid w:val="008449C5"/>
    <w:rsid w:val="008469E8"/>
    <w:rsid w:val="00847B6D"/>
    <w:rsid w:val="008500C8"/>
    <w:rsid w:val="008517A2"/>
    <w:rsid w:val="00851DC6"/>
    <w:rsid w:val="00852EC0"/>
    <w:rsid w:val="00853DF9"/>
    <w:rsid w:val="00854D4F"/>
    <w:rsid w:val="00854E9A"/>
    <w:rsid w:val="008556DD"/>
    <w:rsid w:val="00855B89"/>
    <w:rsid w:val="00856400"/>
    <w:rsid w:val="008564CC"/>
    <w:rsid w:val="00856E02"/>
    <w:rsid w:val="008571F2"/>
    <w:rsid w:val="00857CCF"/>
    <w:rsid w:val="00860397"/>
    <w:rsid w:val="0086062E"/>
    <w:rsid w:val="00860BEB"/>
    <w:rsid w:val="00861E9A"/>
    <w:rsid w:val="00864A00"/>
    <w:rsid w:val="008653C4"/>
    <w:rsid w:val="008665D0"/>
    <w:rsid w:val="00866EBF"/>
    <w:rsid w:val="00866F01"/>
    <w:rsid w:val="00867274"/>
    <w:rsid w:val="00867852"/>
    <w:rsid w:val="00871E89"/>
    <w:rsid w:val="008725B9"/>
    <w:rsid w:val="008729B1"/>
    <w:rsid w:val="0087363F"/>
    <w:rsid w:val="00873926"/>
    <w:rsid w:val="00874406"/>
    <w:rsid w:val="00875609"/>
    <w:rsid w:val="00876351"/>
    <w:rsid w:val="008770D9"/>
    <w:rsid w:val="008809A7"/>
    <w:rsid w:val="0088200C"/>
    <w:rsid w:val="00883137"/>
    <w:rsid w:val="008852FA"/>
    <w:rsid w:val="00885518"/>
    <w:rsid w:val="00885C85"/>
    <w:rsid w:val="00886CE7"/>
    <w:rsid w:val="008874D4"/>
    <w:rsid w:val="008902E5"/>
    <w:rsid w:val="0089189A"/>
    <w:rsid w:val="00891983"/>
    <w:rsid w:val="008948AA"/>
    <w:rsid w:val="00895212"/>
    <w:rsid w:val="008953D1"/>
    <w:rsid w:val="0089653A"/>
    <w:rsid w:val="00896E15"/>
    <w:rsid w:val="00897810"/>
    <w:rsid w:val="008A07C4"/>
    <w:rsid w:val="008A13AB"/>
    <w:rsid w:val="008A1D4A"/>
    <w:rsid w:val="008A1E11"/>
    <w:rsid w:val="008A354A"/>
    <w:rsid w:val="008A4695"/>
    <w:rsid w:val="008A52AF"/>
    <w:rsid w:val="008A63B6"/>
    <w:rsid w:val="008A6CED"/>
    <w:rsid w:val="008B170F"/>
    <w:rsid w:val="008B1B5F"/>
    <w:rsid w:val="008B31ED"/>
    <w:rsid w:val="008B3A8D"/>
    <w:rsid w:val="008B4684"/>
    <w:rsid w:val="008B7996"/>
    <w:rsid w:val="008B7A9A"/>
    <w:rsid w:val="008C061E"/>
    <w:rsid w:val="008C1311"/>
    <w:rsid w:val="008C1433"/>
    <w:rsid w:val="008C15EA"/>
    <w:rsid w:val="008C1B76"/>
    <w:rsid w:val="008C4555"/>
    <w:rsid w:val="008C57ED"/>
    <w:rsid w:val="008C674E"/>
    <w:rsid w:val="008C7884"/>
    <w:rsid w:val="008D2B6D"/>
    <w:rsid w:val="008D2C99"/>
    <w:rsid w:val="008D33C7"/>
    <w:rsid w:val="008D4DF5"/>
    <w:rsid w:val="008D6208"/>
    <w:rsid w:val="008D772F"/>
    <w:rsid w:val="008D7B81"/>
    <w:rsid w:val="008D7CA7"/>
    <w:rsid w:val="008E2106"/>
    <w:rsid w:val="008E3420"/>
    <w:rsid w:val="008E37FC"/>
    <w:rsid w:val="008E3801"/>
    <w:rsid w:val="008E3FB2"/>
    <w:rsid w:val="008E3FF3"/>
    <w:rsid w:val="008E4649"/>
    <w:rsid w:val="008E4C69"/>
    <w:rsid w:val="008E512C"/>
    <w:rsid w:val="008E5356"/>
    <w:rsid w:val="008E5984"/>
    <w:rsid w:val="008E6B4C"/>
    <w:rsid w:val="008E72C1"/>
    <w:rsid w:val="008F0BA4"/>
    <w:rsid w:val="008F17F6"/>
    <w:rsid w:val="008F3232"/>
    <w:rsid w:val="008F3F37"/>
    <w:rsid w:val="008F4A6E"/>
    <w:rsid w:val="008F5038"/>
    <w:rsid w:val="00900B2A"/>
    <w:rsid w:val="0090161B"/>
    <w:rsid w:val="00901694"/>
    <w:rsid w:val="00902462"/>
    <w:rsid w:val="009024B0"/>
    <w:rsid w:val="00902D95"/>
    <w:rsid w:val="0090309C"/>
    <w:rsid w:val="009034C1"/>
    <w:rsid w:val="00903781"/>
    <w:rsid w:val="00905AB9"/>
    <w:rsid w:val="00905BA4"/>
    <w:rsid w:val="00906612"/>
    <w:rsid w:val="00907F32"/>
    <w:rsid w:val="0091028C"/>
    <w:rsid w:val="009106F9"/>
    <w:rsid w:val="00911098"/>
    <w:rsid w:val="00911D1B"/>
    <w:rsid w:val="00911D2D"/>
    <w:rsid w:val="00912CB8"/>
    <w:rsid w:val="009137D6"/>
    <w:rsid w:val="00913C70"/>
    <w:rsid w:val="00914517"/>
    <w:rsid w:val="00914F2A"/>
    <w:rsid w:val="00915166"/>
    <w:rsid w:val="00917946"/>
    <w:rsid w:val="009203DA"/>
    <w:rsid w:val="00920451"/>
    <w:rsid w:val="00921271"/>
    <w:rsid w:val="00922572"/>
    <w:rsid w:val="00922857"/>
    <w:rsid w:val="00922CE9"/>
    <w:rsid w:val="00923FD4"/>
    <w:rsid w:val="0092443C"/>
    <w:rsid w:val="0092482C"/>
    <w:rsid w:val="009254B4"/>
    <w:rsid w:val="0092625D"/>
    <w:rsid w:val="00930CE6"/>
    <w:rsid w:val="00930E4F"/>
    <w:rsid w:val="009329DA"/>
    <w:rsid w:val="00933140"/>
    <w:rsid w:val="0093363A"/>
    <w:rsid w:val="009342F2"/>
    <w:rsid w:val="00936F86"/>
    <w:rsid w:val="00941187"/>
    <w:rsid w:val="00941C9C"/>
    <w:rsid w:val="00943554"/>
    <w:rsid w:val="00943933"/>
    <w:rsid w:val="00943B0A"/>
    <w:rsid w:val="0094509D"/>
    <w:rsid w:val="00945EAB"/>
    <w:rsid w:val="00945FAC"/>
    <w:rsid w:val="009472EA"/>
    <w:rsid w:val="00947ECA"/>
    <w:rsid w:val="009513DB"/>
    <w:rsid w:val="00952029"/>
    <w:rsid w:val="00954277"/>
    <w:rsid w:val="00954DDC"/>
    <w:rsid w:val="009563BA"/>
    <w:rsid w:val="009569E8"/>
    <w:rsid w:val="00956AED"/>
    <w:rsid w:val="009578CD"/>
    <w:rsid w:val="009600DF"/>
    <w:rsid w:val="00961294"/>
    <w:rsid w:val="00961657"/>
    <w:rsid w:val="009624A5"/>
    <w:rsid w:val="009626E4"/>
    <w:rsid w:val="00962C0C"/>
    <w:rsid w:val="00963712"/>
    <w:rsid w:val="009659E0"/>
    <w:rsid w:val="009664AB"/>
    <w:rsid w:val="0096717D"/>
    <w:rsid w:val="0097049D"/>
    <w:rsid w:val="00970CB3"/>
    <w:rsid w:val="00970D89"/>
    <w:rsid w:val="0097184B"/>
    <w:rsid w:val="00973143"/>
    <w:rsid w:val="00973B26"/>
    <w:rsid w:val="0097471C"/>
    <w:rsid w:val="00974BD7"/>
    <w:rsid w:val="00974D2E"/>
    <w:rsid w:val="00975072"/>
    <w:rsid w:val="00975189"/>
    <w:rsid w:val="009779E8"/>
    <w:rsid w:val="0098005E"/>
    <w:rsid w:val="00981935"/>
    <w:rsid w:val="00981AB3"/>
    <w:rsid w:val="00983B3D"/>
    <w:rsid w:val="00984020"/>
    <w:rsid w:val="0098460B"/>
    <w:rsid w:val="009856D5"/>
    <w:rsid w:val="009858F7"/>
    <w:rsid w:val="00986B42"/>
    <w:rsid w:val="00986D92"/>
    <w:rsid w:val="00990989"/>
    <w:rsid w:val="00990AE6"/>
    <w:rsid w:val="009913B8"/>
    <w:rsid w:val="00991776"/>
    <w:rsid w:val="0099383D"/>
    <w:rsid w:val="00994469"/>
    <w:rsid w:val="009944AB"/>
    <w:rsid w:val="0099689F"/>
    <w:rsid w:val="00997EA0"/>
    <w:rsid w:val="00997FFD"/>
    <w:rsid w:val="009A154E"/>
    <w:rsid w:val="009A223D"/>
    <w:rsid w:val="009A2EFA"/>
    <w:rsid w:val="009A3364"/>
    <w:rsid w:val="009A37EB"/>
    <w:rsid w:val="009A68D9"/>
    <w:rsid w:val="009A74EC"/>
    <w:rsid w:val="009A7D9B"/>
    <w:rsid w:val="009B0285"/>
    <w:rsid w:val="009B175A"/>
    <w:rsid w:val="009B193E"/>
    <w:rsid w:val="009B1A1A"/>
    <w:rsid w:val="009B2DF8"/>
    <w:rsid w:val="009B3A41"/>
    <w:rsid w:val="009B4944"/>
    <w:rsid w:val="009B4C2F"/>
    <w:rsid w:val="009B4EFE"/>
    <w:rsid w:val="009B4FE9"/>
    <w:rsid w:val="009B581A"/>
    <w:rsid w:val="009B5DCB"/>
    <w:rsid w:val="009B5F85"/>
    <w:rsid w:val="009B640E"/>
    <w:rsid w:val="009B6FD1"/>
    <w:rsid w:val="009C094B"/>
    <w:rsid w:val="009C1576"/>
    <w:rsid w:val="009C1BB7"/>
    <w:rsid w:val="009C1BCC"/>
    <w:rsid w:val="009C1DF9"/>
    <w:rsid w:val="009C1FF3"/>
    <w:rsid w:val="009C2526"/>
    <w:rsid w:val="009C4770"/>
    <w:rsid w:val="009C478D"/>
    <w:rsid w:val="009C47C3"/>
    <w:rsid w:val="009C47CC"/>
    <w:rsid w:val="009C4B36"/>
    <w:rsid w:val="009C4D98"/>
    <w:rsid w:val="009C5F83"/>
    <w:rsid w:val="009C6454"/>
    <w:rsid w:val="009C6724"/>
    <w:rsid w:val="009C6B84"/>
    <w:rsid w:val="009C749B"/>
    <w:rsid w:val="009D03AD"/>
    <w:rsid w:val="009D096E"/>
    <w:rsid w:val="009D1509"/>
    <w:rsid w:val="009D2271"/>
    <w:rsid w:val="009D4088"/>
    <w:rsid w:val="009D589A"/>
    <w:rsid w:val="009D59CB"/>
    <w:rsid w:val="009D6060"/>
    <w:rsid w:val="009D7973"/>
    <w:rsid w:val="009E1686"/>
    <w:rsid w:val="009E1DAB"/>
    <w:rsid w:val="009E3F3C"/>
    <w:rsid w:val="009E44AE"/>
    <w:rsid w:val="009E4E90"/>
    <w:rsid w:val="009E551B"/>
    <w:rsid w:val="009E6115"/>
    <w:rsid w:val="009E6ACE"/>
    <w:rsid w:val="009E7E61"/>
    <w:rsid w:val="009F00B7"/>
    <w:rsid w:val="009F0BE2"/>
    <w:rsid w:val="009F1514"/>
    <w:rsid w:val="009F18CD"/>
    <w:rsid w:val="009F1DA5"/>
    <w:rsid w:val="009F2A09"/>
    <w:rsid w:val="009F2F74"/>
    <w:rsid w:val="009F46B7"/>
    <w:rsid w:val="009F553B"/>
    <w:rsid w:val="009F57AB"/>
    <w:rsid w:val="009F63A8"/>
    <w:rsid w:val="00A0082F"/>
    <w:rsid w:val="00A015C6"/>
    <w:rsid w:val="00A01895"/>
    <w:rsid w:val="00A01919"/>
    <w:rsid w:val="00A026B8"/>
    <w:rsid w:val="00A02F76"/>
    <w:rsid w:val="00A034F1"/>
    <w:rsid w:val="00A04AFE"/>
    <w:rsid w:val="00A062CA"/>
    <w:rsid w:val="00A066D6"/>
    <w:rsid w:val="00A06C2F"/>
    <w:rsid w:val="00A0749E"/>
    <w:rsid w:val="00A109B1"/>
    <w:rsid w:val="00A11348"/>
    <w:rsid w:val="00A113E3"/>
    <w:rsid w:val="00A11529"/>
    <w:rsid w:val="00A11ADE"/>
    <w:rsid w:val="00A11EEA"/>
    <w:rsid w:val="00A13A19"/>
    <w:rsid w:val="00A13B7A"/>
    <w:rsid w:val="00A14827"/>
    <w:rsid w:val="00A15264"/>
    <w:rsid w:val="00A16DBF"/>
    <w:rsid w:val="00A1719A"/>
    <w:rsid w:val="00A1742E"/>
    <w:rsid w:val="00A20287"/>
    <w:rsid w:val="00A20A8E"/>
    <w:rsid w:val="00A21220"/>
    <w:rsid w:val="00A21D2B"/>
    <w:rsid w:val="00A223EE"/>
    <w:rsid w:val="00A228F8"/>
    <w:rsid w:val="00A22F8A"/>
    <w:rsid w:val="00A247AC"/>
    <w:rsid w:val="00A25635"/>
    <w:rsid w:val="00A256FE"/>
    <w:rsid w:val="00A25851"/>
    <w:rsid w:val="00A30054"/>
    <w:rsid w:val="00A30516"/>
    <w:rsid w:val="00A309FA"/>
    <w:rsid w:val="00A32269"/>
    <w:rsid w:val="00A32C33"/>
    <w:rsid w:val="00A3450B"/>
    <w:rsid w:val="00A34DFA"/>
    <w:rsid w:val="00A35A36"/>
    <w:rsid w:val="00A36B57"/>
    <w:rsid w:val="00A3766F"/>
    <w:rsid w:val="00A4056C"/>
    <w:rsid w:val="00A416A4"/>
    <w:rsid w:val="00A41FAB"/>
    <w:rsid w:val="00A43011"/>
    <w:rsid w:val="00A43C78"/>
    <w:rsid w:val="00A44A06"/>
    <w:rsid w:val="00A45D43"/>
    <w:rsid w:val="00A46940"/>
    <w:rsid w:val="00A4712D"/>
    <w:rsid w:val="00A478CF"/>
    <w:rsid w:val="00A47CFD"/>
    <w:rsid w:val="00A47DC7"/>
    <w:rsid w:val="00A50913"/>
    <w:rsid w:val="00A51166"/>
    <w:rsid w:val="00A51440"/>
    <w:rsid w:val="00A52044"/>
    <w:rsid w:val="00A536D8"/>
    <w:rsid w:val="00A54FA3"/>
    <w:rsid w:val="00A556F6"/>
    <w:rsid w:val="00A56C68"/>
    <w:rsid w:val="00A56EA0"/>
    <w:rsid w:val="00A57572"/>
    <w:rsid w:val="00A579AB"/>
    <w:rsid w:val="00A604EC"/>
    <w:rsid w:val="00A60BC0"/>
    <w:rsid w:val="00A6234D"/>
    <w:rsid w:val="00A623F4"/>
    <w:rsid w:val="00A62849"/>
    <w:rsid w:val="00A62BDB"/>
    <w:rsid w:val="00A63271"/>
    <w:rsid w:val="00A635A1"/>
    <w:rsid w:val="00A63A62"/>
    <w:rsid w:val="00A64D9B"/>
    <w:rsid w:val="00A65720"/>
    <w:rsid w:val="00A65F41"/>
    <w:rsid w:val="00A65FD1"/>
    <w:rsid w:val="00A6654F"/>
    <w:rsid w:val="00A66555"/>
    <w:rsid w:val="00A66692"/>
    <w:rsid w:val="00A66843"/>
    <w:rsid w:val="00A705D9"/>
    <w:rsid w:val="00A71DA2"/>
    <w:rsid w:val="00A71E00"/>
    <w:rsid w:val="00A73DF1"/>
    <w:rsid w:val="00A74346"/>
    <w:rsid w:val="00A74E3B"/>
    <w:rsid w:val="00A754BC"/>
    <w:rsid w:val="00A755D5"/>
    <w:rsid w:val="00A76002"/>
    <w:rsid w:val="00A7658D"/>
    <w:rsid w:val="00A76A48"/>
    <w:rsid w:val="00A76E3E"/>
    <w:rsid w:val="00A77BE1"/>
    <w:rsid w:val="00A77E75"/>
    <w:rsid w:val="00A839D0"/>
    <w:rsid w:val="00A8660F"/>
    <w:rsid w:val="00A8720F"/>
    <w:rsid w:val="00A873C0"/>
    <w:rsid w:val="00A8753F"/>
    <w:rsid w:val="00A906AB"/>
    <w:rsid w:val="00A908A4"/>
    <w:rsid w:val="00A91EB4"/>
    <w:rsid w:val="00A92150"/>
    <w:rsid w:val="00A93D17"/>
    <w:rsid w:val="00A94224"/>
    <w:rsid w:val="00A94506"/>
    <w:rsid w:val="00A95E9C"/>
    <w:rsid w:val="00A96D20"/>
    <w:rsid w:val="00A9782D"/>
    <w:rsid w:val="00A97956"/>
    <w:rsid w:val="00AA007C"/>
    <w:rsid w:val="00AA03E5"/>
    <w:rsid w:val="00AA26AA"/>
    <w:rsid w:val="00AA5372"/>
    <w:rsid w:val="00AA5D96"/>
    <w:rsid w:val="00AA5F19"/>
    <w:rsid w:val="00AA6A3B"/>
    <w:rsid w:val="00AA7E4A"/>
    <w:rsid w:val="00AB0F27"/>
    <w:rsid w:val="00AB1844"/>
    <w:rsid w:val="00AB1C55"/>
    <w:rsid w:val="00AB2139"/>
    <w:rsid w:val="00AB2C8C"/>
    <w:rsid w:val="00AB579C"/>
    <w:rsid w:val="00AB5ADC"/>
    <w:rsid w:val="00AB6F39"/>
    <w:rsid w:val="00AB7148"/>
    <w:rsid w:val="00AB73E8"/>
    <w:rsid w:val="00AC00ED"/>
    <w:rsid w:val="00AC0B90"/>
    <w:rsid w:val="00AC4195"/>
    <w:rsid w:val="00AC4AEF"/>
    <w:rsid w:val="00AC5130"/>
    <w:rsid w:val="00AC5534"/>
    <w:rsid w:val="00AC60FA"/>
    <w:rsid w:val="00AC6363"/>
    <w:rsid w:val="00AC6896"/>
    <w:rsid w:val="00AC69B6"/>
    <w:rsid w:val="00AC6AE4"/>
    <w:rsid w:val="00AC70B9"/>
    <w:rsid w:val="00AC74C5"/>
    <w:rsid w:val="00AC7CA7"/>
    <w:rsid w:val="00AC7FB2"/>
    <w:rsid w:val="00AD0768"/>
    <w:rsid w:val="00AD0C7C"/>
    <w:rsid w:val="00AD3526"/>
    <w:rsid w:val="00AD3E9D"/>
    <w:rsid w:val="00AD418B"/>
    <w:rsid w:val="00AD4703"/>
    <w:rsid w:val="00AD4A29"/>
    <w:rsid w:val="00AD4DFB"/>
    <w:rsid w:val="00AD4FDC"/>
    <w:rsid w:val="00AD5216"/>
    <w:rsid w:val="00AD5D20"/>
    <w:rsid w:val="00AD623A"/>
    <w:rsid w:val="00AE16A4"/>
    <w:rsid w:val="00AE1BCB"/>
    <w:rsid w:val="00AE24F3"/>
    <w:rsid w:val="00AE37FE"/>
    <w:rsid w:val="00AE537E"/>
    <w:rsid w:val="00AE5A9E"/>
    <w:rsid w:val="00AE6CC5"/>
    <w:rsid w:val="00AE7504"/>
    <w:rsid w:val="00AF032E"/>
    <w:rsid w:val="00AF0DA6"/>
    <w:rsid w:val="00AF1475"/>
    <w:rsid w:val="00AF2706"/>
    <w:rsid w:val="00AF2AC9"/>
    <w:rsid w:val="00AF3E9F"/>
    <w:rsid w:val="00AF4665"/>
    <w:rsid w:val="00AF5406"/>
    <w:rsid w:val="00AF5E39"/>
    <w:rsid w:val="00AF61F6"/>
    <w:rsid w:val="00AF65FC"/>
    <w:rsid w:val="00AF67A5"/>
    <w:rsid w:val="00AF6BFB"/>
    <w:rsid w:val="00AF6DBA"/>
    <w:rsid w:val="00AF765A"/>
    <w:rsid w:val="00B00507"/>
    <w:rsid w:val="00B0371B"/>
    <w:rsid w:val="00B03C89"/>
    <w:rsid w:val="00B04934"/>
    <w:rsid w:val="00B10A44"/>
    <w:rsid w:val="00B11958"/>
    <w:rsid w:val="00B129C8"/>
    <w:rsid w:val="00B16138"/>
    <w:rsid w:val="00B16BD7"/>
    <w:rsid w:val="00B17361"/>
    <w:rsid w:val="00B17A2D"/>
    <w:rsid w:val="00B228A5"/>
    <w:rsid w:val="00B22D09"/>
    <w:rsid w:val="00B24414"/>
    <w:rsid w:val="00B24F55"/>
    <w:rsid w:val="00B24F90"/>
    <w:rsid w:val="00B26684"/>
    <w:rsid w:val="00B26909"/>
    <w:rsid w:val="00B27437"/>
    <w:rsid w:val="00B30533"/>
    <w:rsid w:val="00B30C7B"/>
    <w:rsid w:val="00B311AA"/>
    <w:rsid w:val="00B3331C"/>
    <w:rsid w:val="00B347D1"/>
    <w:rsid w:val="00B35559"/>
    <w:rsid w:val="00B368B6"/>
    <w:rsid w:val="00B3716B"/>
    <w:rsid w:val="00B37659"/>
    <w:rsid w:val="00B40404"/>
    <w:rsid w:val="00B41517"/>
    <w:rsid w:val="00B42087"/>
    <w:rsid w:val="00B42F71"/>
    <w:rsid w:val="00B42FB9"/>
    <w:rsid w:val="00B44303"/>
    <w:rsid w:val="00B45E6D"/>
    <w:rsid w:val="00B46A8C"/>
    <w:rsid w:val="00B46BDC"/>
    <w:rsid w:val="00B47072"/>
    <w:rsid w:val="00B50757"/>
    <w:rsid w:val="00B51A10"/>
    <w:rsid w:val="00B5546D"/>
    <w:rsid w:val="00B6051A"/>
    <w:rsid w:val="00B60F2F"/>
    <w:rsid w:val="00B6289A"/>
    <w:rsid w:val="00B6321B"/>
    <w:rsid w:val="00B633FF"/>
    <w:rsid w:val="00B64998"/>
    <w:rsid w:val="00B66875"/>
    <w:rsid w:val="00B675C5"/>
    <w:rsid w:val="00B67A9A"/>
    <w:rsid w:val="00B70A54"/>
    <w:rsid w:val="00B70D2A"/>
    <w:rsid w:val="00B70F8C"/>
    <w:rsid w:val="00B70FEF"/>
    <w:rsid w:val="00B72259"/>
    <w:rsid w:val="00B74828"/>
    <w:rsid w:val="00B749E9"/>
    <w:rsid w:val="00B74D7D"/>
    <w:rsid w:val="00B755A1"/>
    <w:rsid w:val="00B7586E"/>
    <w:rsid w:val="00B75AB4"/>
    <w:rsid w:val="00B761CB"/>
    <w:rsid w:val="00B76409"/>
    <w:rsid w:val="00B8002B"/>
    <w:rsid w:val="00B8083E"/>
    <w:rsid w:val="00B80F75"/>
    <w:rsid w:val="00B80FB7"/>
    <w:rsid w:val="00B81A38"/>
    <w:rsid w:val="00B81CCC"/>
    <w:rsid w:val="00B84720"/>
    <w:rsid w:val="00B85CCB"/>
    <w:rsid w:val="00B93807"/>
    <w:rsid w:val="00B94913"/>
    <w:rsid w:val="00B94CFA"/>
    <w:rsid w:val="00B95073"/>
    <w:rsid w:val="00B95DFE"/>
    <w:rsid w:val="00B9622A"/>
    <w:rsid w:val="00B96B09"/>
    <w:rsid w:val="00B97097"/>
    <w:rsid w:val="00B979A3"/>
    <w:rsid w:val="00BA045B"/>
    <w:rsid w:val="00BA0B06"/>
    <w:rsid w:val="00BA1020"/>
    <w:rsid w:val="00BA136B"/>
    <w:rsid w:val="00BA1C7E"/>
    <w:rsid w:val="00BA38E0"/>
    <w:rsid w:val="00BA3C17"/>
    <w:rsid w:val="00BA5D56"/>
    <w:rsid w:val="00BA6A20"/>
    <w:rsid w:val="00BA6D95"/>
    <w:rsid w:val="00BA6E5A"/>
    <w:rsid w:val="00BA6F92"/>
    <w:rsid w:val="00BB0D57"/>
    <w:rsid w:val="00BB100B"/>
    <w:rsid w:val="00BB2D58"/>
    <w:rsid w:val="00BB2D64"/>
    <w:rsid w:val="00BB2E4F"/>
    <w:rsid w:val="00BB3F1D"/>
    <w:rsid w:val="00BB4DDC"/>
    <w:rsid w:val="00BB5409"/>
    <w:rsid w:val="00BB5C4A"/>
    <w:rsid w:val="00BB6361"/>
    <w:rsid w:val="00BB68DE"/>
    <w:rsid w:val="00BB7792"/>
    <w:rsid w:val="00BB79D5"/>
    <w:rsid w:val="00BC00A3"/>
    <w:rsid w:val="00BC02AC"/>
    <w:rsid w:val="00BC3108"/>
    <w:rsid w:val="00BC3485"/>
    <w:rsid w:val="00BC3A8F"/>
    <w:rsid w:val="00BC3D55"/>
    <w:rsid w:val="00BC3E28"/>
    <w:rsid w:val="00BC5E6A"/>
    <w:rsid w:val="00BC68C0"/>
    <w:rsid w:val="00BD1805"/>
    <w:rsid w:val="00BD25A7"/>
    <w:rsid w:val="00BD28B1"/>
    <w:rsid w:val="00BD3E0F"/>
    <w:rsid w:val="00BD7007"/>
    <w:rsid w:val="00BE0030"/>
    <w:rsid w:val="00BE0777"/>
    <w:rsid w:val="00BE16A0"/>
    <w:rsid w:val="00BE2C71"/>
    <w:rsid w:val="00BE32A7"/>
    <w:rsid w:val="00BE3BDE"/>
    <w:rsid w:val="00BE4150"/>
    <w:rsid w:val="00BE6628"/>
    <w:rsid w:val="00BE6735"/>
    <w:rsid w:val="00BE68D3"/>
    <w:rsid w:val="00BE7183"/>
    <w:rsid w:val="00BE7E3B"/>
    <w:rsid w:val="00BF0F89"/>
    <w:rsid w:val="00BF1C5B"/>
    <w:rsid w:val="00BF2118"/>
    <w:rsid w:val="00BF2281"/>
    <w:rsid w:val="00BF24C0"/>
    <w:rsid w:val="00BF2A5B"/>
    <w:rsid w:val="00BF2AA3"/>
    <w:rsid w:val="00BF3C68"/>
    <w:rsid w:val="00BF4664"/>
    <w:rsid w:val="00BF66FD"/>
    <w:rsid w:val="00BF6910"/>
    <w:rsid w:val="00BF6A2F"/>
    <w:rsid w:val="00BF7D12"/>
    <w:rsid w:val="00C00A58"/>
    <w:rsid w:val="00C01BDE"/>
    <w:rsid w:val="00C0217F"/>
    <w:rsid w:val="00C02812"/>
    <w:rsid w:val="00C02AC4"/>
    <w:rsid w:val="00C02F0F"/>
    <w:rsid w:val="00C0306A"/>
    <w:rsid w:val="00C04E1C"/>
    <w:rsid w:val="00C05A70"/>
    <w:rsid w:val="00C06098"/>
    <w:rsid w:val="00C06F08"/>
    <w:rsid w:val="00C07368"/>
    <w:rsid w:val="00C07D0F"/>
    <w:rsid w:val="00C07D4C"/>
    <w:rsid w:val="00C1057E"/>
    <w:rsid w:val="00C12207"/>
    <w:rsid w:val="00C12F68"/>
    <w:rsid w:val="00C1402B"/>
    <w:rsid w:val="00C20638"/>
    <w:rsid w:val="00C20A37"/>
    <w:rsid w:val="00C21324"/>
    <w:rsid w:val="00C215BC"/>
    <w:rsid w:val="00C21709"/>
    <w:rsid w:val="00C223A4"/>
    <w:rsid w:val="00C232D0"/>
    <w:rsid w:val="00C237E5"/>
    <w:rsid w:val="00C241D9"/>
    <w:rsid w:val="00C250F5"/>
    <w:rsid w:val="00C25666"/>
    <w:rsid w:val="00C25AC5"/>
    <w:rsid w:val="00C25FD9"/>
    <w:rsid w:val="00C268FE"/>
    <w:rsid w:val="00C26B22"/>
    <w:rsid w:val="00C27787"/>
    <w:rsid w:val="00C27E66"/>
    <w:rsid w:val="00C307F7"/>
    <w:rsid w:val="00C313E0"/>
    <w:rsid w:val="00C32C27"/>
    <w:rsid w:val="00C334A1"/>
    <w:rsid w:val="00C3419C"/>
    <w:rsid w:val="00C375D6"/>
    <w:rsid w:val="00C402F4"/>
    <w:rsid w:val="00C417BB"/>
    <w:rsid w:val="00C41CAE"/>
    <w:rsid w:val="00C42A70"/>
    <w:rsid w:val="00C433F2"/>
    <w:rsid w:val="00C434CE"/>
    <w:rsid w:val="00C443FD"/>
    <w:rsid w:val="00C44F74"/>
    <w:rsid w:val="00C475FE"/>
    <w:rsid w:val="00C47D18"/>
    <w:rsid w:val="00C5188E"/>
    <w:rsid w:val="00C520B2"/>
    <w:rsid w:val="00C53283"/>
    <w:rsid w:val="00C538CD"/>
    <w:rsid w:val="00C54ECF"/>
    <w:rsid w:val="00C574D7"/>
    <w:rsid w:val="00C575F2"/>
    <w:rsid w:val="00C6088D"/>
    <w:rsid w:val="00C61167"/>
    <w:rsid w:val="00C619F4"/>
    <w:rsid w:val="00C61A17"/>
    <w:rsid w:val="00C6233B"/>
    <w:rsid w:val="00C62927"/>
    <w:rsid w:val="00C62FC0"/>
    <w:rsid w:val="00C6317D"/>
    <w:rsid w:val="00C64E10"/>
    <w:rsid w:val="00C65307"/>
    <w:rsid w:val="00C65D1C"/>
    <w:rsid w:val="00C663F9"/>
    <w:rsid w:val="00C70573"/>
    <w:rsid w:val="00C7165D"/>
    <w:rsid w:val="00C71963"/>
    <w:rsid w:val="00C72D2C"/>
    <w:rsid w:val="00C72E29"/>
    <w:rsid w:val="00C73838"/>
    <w:rsid w:val="00C74CFB"/>
    <w:rsid w:val="00C75079"/>
    <w:rsid w:val="00C75B04"/>
    <w:rsid w:val="00C77823"/>
    <w:rsid w:val="00C8007F"/>
    <w:rsid w:val="00C802BA"/>
    <w:rsid w:val="00C808AA"/>
    <w:rsid w:val="00C80B45"/>
    <w:rsid w:val="00C81558"/>
    <w:rsid w:val="00C81B4C"/>
    <w:rsid w:val="00C81FAF"/>
    <w:rsid w:val="00C82376"/>
    <w:rsid w:val="00C82A0F"/>
    <w:rsid w:val="00C83D80"/>
    <w:rsid w:val="00C85725"/>
    <w:rsid w:val="00C85D5C"/>
    <w:rsid w:val="00C85E3E"/>
    <w:rsid w:val="00C867FB"/>
    <w:rsid w:val="00C87285"/>
    <w:rsid w:val="00C90213"/>
    <w:rsid w:val="00C909AF"/>
    <w:rsid w:val="00C90ED2"/>
    <w:rsid w:val="00C94600"/>
    <w:rsid w:val="00C94923"/>
    <w:rsid w:val="00C94DCF"/>
    <w:rsid w:val="00C95594"/>
    <w:rsid w:val="00C95671"/>
    <w:rsid w:val="00C95C40"/>
    <w:rsid w:val="00C96B7A"/>
    <w:rsid w:val="00C96F2B"/>
    <w:rsid w:val="00C97F9C"/>
    <w:rsid w:val="00CA03E4"/>
    <w:rsid w:val="00CA101B"/>
    <w:rsid w:val="00CA1EAB"/>
    <w:rsid w:val="00CA26BB"/>
    <w:rsid w:val="00CA2C62"/>
    <w:rsid w:val="00CA3587"/>
    <w:rsid w:val="00CA4212"/>
    <w:rsid w:val="00CA4AF2"/>
    <w:rsid w:val="00CA4BB6"/>
    <w:rsid w:val="00CA4D4A"/>
    <w:rsid w:val="00CA4F8D"/>
    <w:rsid w:val="00CA599E"/>
    <w:rsid w:val="00CA5F05"/>
    <w:rsid w:val="00CA6283"/>
    <w:rsid w:val="00CA6DF1"/>
    <w:rsid w:val="00CA7396"/>
    <w:rsid w:val="00CA7AF2"/>
    <w:rsid w:val="00CB00BB"/>
    <w:rsid w:val="00CB062D"/>
    <w:rsid w:val="00CB2861"/>
    <w:rsid w:val="00CB324A"/>
    <w:rsid w:val="00CB32B8"/>
    <w:rsid w:val="00CB336F"/>
    <w:rsid w:val="00CB45D8"/>
    <w:rsid w:val="00CB60E7"/>
    <w:rsid w:val="00CB76F4"/>
    <w:rsid w:val="00CC09B7"/>
    <w:rsid w:val="00CC10D6"/>
    <w:rsid w:val="00CC12A8"/>
    <w:rsid w:val="00CC13EB"/>
    <w:rsid w:val="00CC246C"/>
    <w:rsid w:val="00CC32F3"/>
    <w:rsid w:val="00CC516F"/>
    <w:rsid w:val="00CD1270"/>
    <w:rsid w:val="00CD1D38"/>
    <w:rsid w:val="00CD40C1"/>
    <w:rsid w:val="00CD60FC"/>
    <w:rsid w:val="00CD64BE"/>
    <w:rsid w:val="00CD6948"/>
    <w:rsid w:val="00CD7F8A"/>
    <w:rsid w:val="00CE022A"/>
    <w:rsid w:val="00CE0CB9"/>
    <w:rsid w:val="00CE0CF1"/>
    <w:rsid w:val="00CE21DC"/>
    <w:rsid w:val="00CE5025"/>
    <w:rsid w:val="00CE59FD"/>
    <w:rsid w:val="00CE6D94"/>
    <w:rsid w:val="00CE7126"/>
    <w:rsid w:val="00CE7836"/>
    <w:rsid w:val="00CF0FA1"/>
    <w:rsid w:val="00CF1647"/>
    <w:rsid w:val="00CF1AE6"/>
    <w:rsid w:val="00CF2B73"/>
    <w:rsid w:val="00CF4770"/>
    <w:rsid w:val="00CF6040"/>
    <w:rsid w:val="00CF7E74"/>
    <w:rsid w:val="00D0107D"/>
    <w:rsid w:val="00D01825"/>
    <w:rsid w:val="00D0269A"/>
    <w:rsid w:val="00D054F1"/>
    <w:rsid w:val="00D0668E"/>
    <w:rsid w:val="00D076F1"/>
    <w:rsid w:val="00D07CB4"/>
    <w:rsid w:val="00D100C7"/>
    <w:rsid w:val="00D109A1"/>
    <w:rsid w:val="00D119BB"/>
    <w:rsid w:val="00D12169"/>
    <w:rsid w:val="00D1343C"/>
    <w:rsid w:val="00D13F63"/>
    <w:rsid w:val="00D144C9"/>
    <w:rsid w:val="00D15FA9"/>
    <w:rsid w:val="00D16AC4"/>
    <w:rsid w:val="00D21012"/>
    <w:rsid w:val="00D21D98"/>
    <w:rsid w:val="00D22927"/>
    <w:rsid w:val="00D23C66"/>
    <w:rsid w:val="00D23CAE"/>
    <w:rsid w:val="00D23D6C"/>
    <w:rsid w:val="00D23E9E"/>
    <w:rsid w:val="00D244DC"/>
    <w:rsid w:val="00D25DC0"/>
    <w:rsid w:val="00D26115"/>
    <w:rsid w:val="00D26325"/>
    <w:rsid w:val="00D264D0"/>
    <w:rsid w:val="00D27451"/>
    <w:rsid w:val="00D27B93"/>
    <w:rsid w:val="00D27DF1"/>
    <w:rsid w:val="00D30734"/>
    <w:rsid w:val="00D3085F"/>
    <w:rsid w:val="00D317DD"/>
    <w:rsid w:val="00D32ECD"/>
    <w:rsid w:val="00D33352"/>
    <w:rsid w:val="00D348D1"/>
    <w:rsid w:val="00D34B54"/>
    <w:rsid w:val="00D353C2"/>
    <w:rsid w:val="00D357B8"/>
    <w:rsid w:val="00D35806"/>
    <w:rsid w:val="00D36A7F"/>
    <w:rsid w:val="00D37613"/>
    <w:rsid w:val="00D37D5E"/>
    <w:rsid w:val="00D40350"/>
    <w:rsid w:val="00D40471"/>
    <w:rsid w:val="00D404D7"/>
    <w:rsid w:val="00D41257"/>
    <w:rsid w:val="00D4273F"/>
    <w:rsid w:val="00D43893"/>
    <w:rsid w:val="00D44B64"/>
    <w:rsid w:val="00D44FCB"/>
    <w:rsid w:val="00D51E79"/>
    <w:rsid w:val="00D528A1"/>
    <w:rsid w:val="00D52E1B"/>
    <w:rsid w:val="00D53498"/>
    <w:rsid w:val="00D534E8"/>
    <w:rsid w:val="00D54B72"/>
    <w:rsid w:val="00D57147"/>
    <w:rsid w:val="00D572A2"/>
    <w:rsid w:val="00D572BA"/>
    <w:rsid w:val="00D57B35"/>
    <w:rsid w:val="00D57D60"/>
    <w:rsid w:val="00D607DA"/>
    <w:rsid w:val="00D61527"/>
    <w:rsid w:val="00D619E2"/>
    <w:rsid w:val="00D63A7B"/>
    <w:rsid w:val="00D63B07"/>
    <w:rsid w:val="00D64A73"/>
    <w:rsid w:val="00D6551A"/>
    <w:rsid w:val="00D66472"/>
    <w:rsid w:val="00D66CF0"/>
    <w:rsid w:val="00D67921"/>
    <w:rsid w:val="00D70CD1"/>
    <w:rsid w:val="00D729F6"/>
    <w:rsid w:val="00D72FAC"/>
    <w:rsid w:val="00D73A13"/>
    <w:rsid w:val="00D74B0A"/>
    <w:rsid w:val="00D756A9"/>
    <w:rsid w:val="00D76B21"/>
    <w:rsid w:val="00D76E4E"/>
    <w:rsid w:val="00D77A4D"/>
    <w:rsid w:val="00D8010E"/>
    <w:rsid w:val="00D80D67"/>
    <w:rsid w:val="00D80E31"/>
    <w:rsid w:val="00D8316B"/>
    <w:rsid w:val="00D8468D"/>
    <w:rsid w:val="00D84969"/>
    <w:rsid w:val="00D84A59"/>
    <w:rsid w:val="00D85BEF"/>
    <w:rsid w:val="00D87D03"/>
    <w:rsid w:val="00D9195F"/>
    <w:rsid w:val="00D93E3F"/>
    <w:rsid w:val="00D94042"/>
    <w:rsid w:val="00D95B9E"/>
    <w:rsid w:val="00D96DEE"/>
    <w:rsid w:val="00D97402"/>
    <w:rsid w:val="00D9745A"/>
    <w:rsid w:val="00D976D9"/>
    <w:rsid w:val="00D97B57"/>
    <w:rsid w:val="00DA1021"/>
    <w:rsid w:val="00DA1398"/>
    <w:rsid w:val="00DA2666"/>
    <w:rsid w:val="00DA3372"/>
    <w:rsid w:val="00DA3381"/>
    <w:rsid w:val="00DA346E"/>
    <w:rsid w:val="00DA47EB"/>
    <w:rsid w:val="00DA4CAC"/>
    <w:rsid w:val="00DA5326"/>
    <w:rsid w:val="00DA680E"/>
    <w:rsid w:val="00DA75E1"/>
    <w:rsid w:val="00DB012D"/>
    <w:rsid w:val="00DB055A"/>
    <w:rsid w:val="00DB19AF"/>
    <w:rsid w:val="00DB23E7"/>
    <w:rsid w:val="00DB2718"/>
    <w:rsid w:val="00DB284A"/>
    <w:rsid w:val="00DB2D96"/>
    <w:rsid w:val="00DB3A2E"/>
    <w:rsid w:val="00DB4603"/>
    <w:rsid w:val="00DB492A"/>
    <w:rsid w:val="00DB4EFF"/>
    <w:rsid w:val="00DB56F2"/>
    <w:rsid w:val="00DB6361"/>
    <w:rsid w:val="00DB6A7B"/>
    <w:rsid w:val="00DB6E6A"/>
    <w:rsid w:val="00DB76C3"/>
    <w:rsid w:val="00DC0D1E"/>
    <w:rsid w:val="00DC182D"/>
    <w:rsid w:val="00DC2810"/>
    <w:rsid w:val="00DC2DFE"/>
    <w:rsid w:val="00DC2EBA"/>
    <w:rsid w:val="00DC479E"/>
    <w:rsid w:val="00DC4C1E"/>
    <w:rsid w:val="00DC5ACA"/>
    <w:rsid w:val="00DC7977"/>
    <w:rsid w:val="00DD3493"/>
    <w:rsid w:val="00DD40E1"/>
    <w:rsid w:val="00DD4216"/>
    <w:rsid w:val="00DD4E1C"/>
    <w:rsid w:val="00DD5533"/>
    <w:rsid w:val="00DD6A4A"/>
    <w:rsid w:val="00DD7B5F"/>
    <w:rsid w:val="00DE0139"/>
    <w:rsid w:val="00DE06CA"/>
    <w:rsid w:val="00DE0ED9"/>
    <w:rsid w:val="00DE12A9"/>
    <w:rsid w:val="00DE12B3"/>
    <w:rsid w:val="00DE1D25"/>
    <w:rsid w:val="00DE56BB"/>
    <w:rsid w:val="00DE711F"/>
    <w:rsid w:val="00DE7C3D"/>
    <w:rsid w:val="00DF0727"/>
    <w:rsid w:val="00DF1C04"/>
    <w:rsid w:val="00DF4307"/>
    <w:rsid w:val="00DF48BF"/>
    <w:rsid w:val="00DF4A5F"/>
    <w:rsid w:val="00DF6996"/>
    <w:rsid w:val="00DF79A8"/>
    <w:rsid w:val="00E01335"/>
    <w:rsid w:val="00E034A4"/>
    <w:rsid w:val="00E047AA"/>
    <w:rsid w:val="00E04A5F"/>
    <w:rsid w:val="00E05DD4"/>
    <w:rsid w:val="00E05E36"/>
    <w:rsid w:val="00E07534"/>
    <w:rsid w:val="00E118C8"/>
    <w:rsid w:val="00E1494C"/>
    <w:rsid w:val="00E14C87"/>
    <w:rsid w:val="00E166A7"/>
    <w:rsid w:val="00E16BA4"/>
    <w:rsid w:val="00E214EE"/>
    <w:rsid w:val="00E221D6"/>
    <w:rsid w:val="00E22586"/>
    <w:rsid w:val="00E2316A"/>
    <w:rsid w:val="00E232C2"/>
    <w:rsid w:val="00E23863"/>
    <w:rsid w:val="00E24DAA"/>
    <w:rsid w:val="00E254B5"/>
    <w:rsid w:val="00E25584"/>
    <w:rsid w:val="00E26EC9"/>
    <w:rsid w:val="00E315E6"/>
    <w:rsid w:val="00E3309D"/>
    <w:rsid w:val="00E335DB"/>
    <w:rsid w:val="00E33B54"/>
    <w:rsid w:val="00E33EEF"/>
    <w:rsid w:val="00E342B0"/>
    <w:rsid w:val="00E35DD5"/>
    <w:rsid w:val="00E3655F"/>
    <w:rsid w:val="00E36897"/>
    <w:rsid w:val="00E36AB2"/>
    <w:rsid w:val="00E37584"/>
    <w:rsid w:val="00E419C7"/>
    <w:rsid w:val="00E41ABB"/>
    <w:rsid w:val="00E42F08"/>
    <w:rsid w:val="00E47441"/>
    <w:rsid w:val="00E500FC"/>
    <w:rsid w:val="00E511EF"/>
    <w:rsid w:val="00E51761"/>
    <w:rsid w:val="00E51CD3"/>
    <w:rsid w:val="00E53514"/>
    <w:rsid w:val="00E537DA"/>
    <w:rsid w:val="00E54103"/>
    <w:rsid w:val="00E551E8"/>
    <w:rsid w:val="00E55311"/>
    <w:rsid w:val="00E5544B"/>
    <w:rsid w:val="00E55AA1"/>
    <w:rsid w:val="00E56ED2"/>
    <w:rsid w:val="00E573DE"/>
    <w:rsid w:val="00E57C8B"/>
    <w:rsid w:val="00E60B0E"/>
    <w:rsid w:val="00E612A1"/>
    <w:rsid w:val="00E62720"/>
    <w:rsid w:val="00E63324"/>
    <w:rsid w:val="00E63D03"/>
    <w:rsid w:val="00E640AA"/>
    <w:rsid w:val="00E65138"/>
    <w:rsid w:val="00E65487"/>
    <w:rsid w:val="00E655F8"/>
    <w:rsid w:val="00E66039"/>
    <w:rsid w:val="00E679ED"/>
    <w:rsid w:val="00E67D65"/>
    <w:rsid w:val="00E70100"/>
    <w:rsid w:val="00E7097E"/>
    <w:rsid w:val="00E70E77"/>
    <w:rsid w:val="00E70EF2"/>
    <w:rsid w:val="00E727FD"/>
    <w:rsid w:val="00E73566"/>
    <w:rsid w:val="00E74C10"/>
    <w:rsid w:val="00E74ED9"/>
    <w:rsid w:val="00E7539D"/>
    <w:rsid w:val="00E75415"/>
    <w:rsid w:val="00E76AF7"/>
    <w:rsid w:val="00E76ECD"/>
    <w:rsid w:val="00E80552"/>
    <w:rsid w:val="00E80A86"/>
    <w:rsid w:val="00E80C64"/>
    <w:rsid w:val="00E81BDB"/>
    <w:rsid w:val="00E841BE"/>
    <w:rsid w:val="00E84F84"/>
    <w:rsid w:val="00E85466"/>
    <w:rsid w:val="00E86121"/>
    <w:rsid w:val="00E86271"/>
    <w:rsid w:val="00E86683"/>
    <w:rsid w:val="00E87C10"/>
    <w:rsid w:val="00E90DF5"/>
    <w:rsid w:val="00E9174F"/>
    <w:rsid w:val="00E9178E"/>
    <w:rsid w:val="00E92C9D"/>
    <w:rsid w:val="00E957D8"/>
    <w:rsid w:val="00E975AC"/>
    <w:rsid w:val="00EA0797"/>
    <w:rsid w:val="00EA29FC"/>
    <w:rsid w:val="00EA3BA6"/>
    <w:rsid w:val="00EA540B"/>
    <w:rsid w:val="00EA553F"/>
    <w:rsid w:val="00EA5946"/>
    <w:rsid w:val="00EA5A99"/>
    <w:rsid w:val="00EA5B72"/>
    <w:rsid w:val="00EB0226"/>
    <w:rsid w:val="00EB2706"/>
    <w:rsid w:val="00EB2EC0"/>
    <w:rsid w:val="00EB5256"/>
    <w:rsid w:val="00EB534B"/>
    <w:rsid w:val="00EB572D"/>
    <w:rsid w:val="00EB5B0F"/>
    <w:rsid w:val="00EB635F"/>
    <w:rsid w:val="00EB63D8"/>
    <w:rsid w:val="00EB685B"/>
    <w:rsid w:val="00EB6F5A"/>
    <w:rsid w:val="00EB6FC5"/>
    <w:rsid w:val="00EB7C41"/>
    <w:rsid w:val="00EC0703"/>
    <w:rsid w:val="00EC0F71"/>
    <w:rsid w:val="00EC292B"/>
    <w:rsid w:val="00EC317C"/>
    <w:rsid w:val="00EC3D7B"/>
    <w:rsid w:val="00EC5F73"/>
    <w:rsid w:val="00EC73C8"/>
    <w:rsid w:val="00ED16C3"/>
    <w:rsid w:val="00ED1D43"/>
    <w:rsid w:val="00ED2F2C"/>
    <w:rsid w:val="00ED4442"/>
    <w:rsid w:val="00ED569C"/>
    <w:rsid w:val="00ED56E1"/>
    <w:rsid w:val="00ED5F57"/>
    <w:rsid w:val="00ED66AE"/>
    <w:rsid w:val="00ED7BE0"/>
    <w:rsid w:val="00EE05F2"/>
    <w:rsid w:val="00EE2164"/>
    <w:rsid w:val="00EE3DCD"/>
    <w:rsid w:val="00EE5509"/>
    <w:rsid w:val="00EE58F5"/>
    <w:rsid w:val="00EE5941"/>
    <w:rsid w:val="00EE5E8F"/>
    <w:rsid w:val="00EE6593"/>
    <w:rsid w:val="00EE7993"/>
    <w:rsid w:val="00EE7F62"/>
    <w:rsid w:val="00EF0103"/>
    <w:rsid w:val="00EF065C"/>
    <w:rsid w:val="00EF0CD6"/>
    <w:rsid w:val="00EF1767"/>
    <w:rsid w:val="00EF1B53"/>
    <w:rsid w:val="00EF3224"/>
    <w:rsid w:val="00EF3400"/>
    <w:rsid w:val="00EF4F1C"/>
    <w:rsid w:val="00F00354"/>
    <w:rsid w:val="00F02FF1"/>
    <w:rsid w:val="00F04CCC"/>
    <w:rsid w:val="00F04DC1"/>
    <w:rsid w:val="00F04DFC"/>
    <w:rsid w:val="00F059BF"/>
    <w:rsid w:val="00F05A34"/>
    <w:rsid w:val="00F071DF"/>
    <w:rsid w:val="00F07D57"/>
    <w:rsid w:val="00F10EAB"/>
    <w:rsid w:val="00F11732"/>
    <w:rsid w:val="00F12D81"/>
    <w:rsid w:val="00F156C5"/>
    <w:rsid w:val="00F16066"/>
    <w:rsid w:val="00F21B23"/>
    <w:rsid w:val="00F222D7"/>
    <w:rsid w:val="00F223E2"/>
    <w:rsid w:val="00F22513"/>
    <w:rsid w:val="00F229E4"/>
    <w:rsid w:val="00F238A2"/>
    <w:rsid w:val="00F23B74"/>
    <w:rsid w:val="00F2499E"/>
    <w:rsid w:val="00F24CD5"/>
    <w:rsid w:val="00F24CE5"/>
    <w:rsid w:val="00F3177C"/>
    <w:rsid w:val="00F32C81"/>
    <w:rsid w:val="00F32D25"/>
    <w:rsid w:val="00F33D45"/>
    <w:rsid w:val="00F33F7C"/>
    <w:rsid w:val="00F342D4"/>
    <w:rsid w:val="00F35537"/>
    <w:rsid w:val="00F370CB"/>
    <w:rsid w:val="00F40905"/>
    <w:rsid w:val="00F41DE9"/>
    <w:rsid w:val="00F42058"/>
    <w:rsid w:val="00F42373"/>
    <w:rsid w:val="00F42446"/>
    <w:rsid w:val="00F42BA7"/>
    <w:rsid w:val="00F43DC7"/>
    <w:rsid w:val="00F45965"/>
    <w:rsid w:val="00F50475"/>
    <w:rsid w:val="00F5242F"/>
    <w:rsid w:val="00F52624"/>
    <w:rsid w:val="00F53CE6"/>
    <w:rsid w:val="00F54D1B"/>
    <w:rsid w:val="00F55588"/>
    <w:rsid w:val="00F55F67"/>
    <w:rsid w:val="00F562C2"/>
    <w:rsid w:val="00F569EA"/>
    <w:rsid w:val="00F57BB7"/>
    <w:rsid w:val="00F60F68"/>
    <w:rsid w:val="00F62CDD"/>
    <w:rsid w:val="00F632AB"/>
    <w:rsid w:val="00F63BB4"/>
    <w:rsid w:val="00F64BCC"/>
    <w:rsid w:val="00F65E4C"/>
    <w:rsid w:val="00F67F83"/>
    <w:rsid w:val="00F700B9"/>
    <w:rsid w:val="00F733F4"/>
    <w:rsid w:val="00F73811"/>
    <w:rsid w:val="00F73BF4"/>
    <w:rsid w:val="00F7480A"/>
    <w:rsid w:val="00F754A7"/>
    <w:rsid w:val="00F7555A"/>
    <w:rsid w:val="00F77B56"/>
    <w:rsid w:val="00F77E61"/>
    <w:rsid w:val="00F8089D"/>
    <w:rsid w:val="00F8095A"/>
    <w:rsid w:val="00F82D3E"/>
    <w:rsid w:val="00F82FB8"/>
    <w:rsid w:val="00F830C9"/>
    <w:rsid w:val="00F833FC"/>
    <w:rsid w:val="00F83BA4"/>
    <w:rsid w:val="00F83FD9"/>
    <w:rsid w:val="00F85736"/>
    <w:rsid w:val="00F85967"/>
    <w:rsid w:val="00F861A8"/>
    <w:rsid w:val="00F871C0"/>
    <w:rsid w:val="00F878C0"/>
    <w:rsid w:val="00F87A81"/>
    <w:rsid w:val="00F90BD9"/>
    <w:rsid w:val="00F91969"/>
    <w:rsid w:val="00F91ACA"/>
    <w:rsid w:val="00F924E2"/>
    <w:rsid w:val="00F92E1A"/>
    <w:rsid w:val="00F95126"/>
    <w:rsid w:val="00F97370"/>
    <w:rsid w:val="00F97DF0"/>
    <w:rsid w:val="00FA0319"/>
    <w:rsid w:val="00FA0445"/>
    <w:rsid w:val="00FA06DB"/>
    <w:rsid w:val="00FA118E"/>
    <w:rsid w:val="00FA1764"/>
    <w:rsid w:val="00FA1D35"/>
    <w:rsid w:val="00FA374C"/>
    <w:rsid w:val="00FA382D"/>
    <w:rsid w:val="00FA41C2"/>
    <w:rsid w:val="00FA4AD2"/>
    <w:rsid w:val="00FA5314"/>
    <w:rsid w:val="00FA7B03"/>
    <w:rsid w:val="00FB00A0"/>
    <w:rsid w:val="00FB0631"/>
    <w:rsid w:val="00FB15DF"/>
    <w:rsid w:val="00FB16E5"/>
    <w:rsid w:val="00FB233D"/>
    <w:rsid w:val="00FB240A"/>
    <w:rsid w:val="00FB4D3F"/>
    <w:rsid w:val="00FB6790"/>
    <w:rsid w:val="00FC0026"/>
    <w:rsid w:val="00FC1C0B"/>
    <w:rsid w:val="00FC3147"/>
    <w:rsid w:val="00FC3A19"/>
    <w:rsid w:val="00FC471D"/>
    <w:rsid w:val="00FC4DDD"/>
    <w:rsid w:val="00FC6D5C"/>
    <w:rsid w:val="00FC72F2"/>
    <w:rsid w:val="00FC7436"/>
    <w:rsid w:val="00FC78BD"/>
    <w:rsid w:val="00FC7EFB"/>
    <w:rsid w:val="00FC7FF7"/>
    <w:rsid w:val="00FD04AB"/>
    <w:rsid w:val="00FD0D29"/>
    <w:rsid w:val="00FD1778"/>
    <w:rsid w:val="00FD182A"/>
    <w:rsid w:val="00FD542A"/>
    <w:rsid w:val="00FD5E3B"/>
    <w:rsid w:val="00FD6071"/>
    <w:rsid w:val="00FD6143"/>
    <w:rsid w:val="00FD67B9"/>
    <w:rsid w:val="00FE023F"/>
    <w:rsid w:val="00FE1232"/>
    <w:rsid w:val="00FE24B8"/>
    <w:rsid w:val="00FE3855"/>
    <w:rsid w:val="00FE3915"/>
    <w:rsid w:val="00FE3C7C"/>
    <w:rsid w:val="00FE4D4B"/>
    <w:rsid w:val="00FE50CE"/>
    <w:rsid w:val="00FF0637"/>
    <w:rsid w:val="00FF0A2D"/>
    <w:rsid w:val="00FF115F"/>
    <w:rsid w:val="00FF20E6"/>
    <w:rsid w:val="00FF29B9"/>
    <w:rsid w:val="00FF531F"/>
    <w:rsid w:val="00FF77A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E0CB4-3F9B-4CFC-88AB-85A3027C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0B2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2A7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3"/>
    <w:uiPriority w:val="39"/>
    <w:rsid w:val="005A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7FFD-170A-4381-8C11-40435B5F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6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29</cp:revision>
  <cp:lastPrinted>2026-07-02T10:34:00Z</cp:lastPrinted>
  <dcterms:created xsi:type="dcterms:W3CDTF">2026-03-05T08:25:00Z</dcterms:created>
  <dcterms:modified xsi:type="dcterms:W3CDTF">2026-07-02T10:35:00Z</dcterms:modified>
</cp:coreProperties>
</file>