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C53" w:rsidRPr="00FB4B11" w:rsidRDefault="00397A28" w:rsidP="00E53E29">
      <w:pPr>
        <w:pStyle w:val="1"/>
        <w:shd w:val="clear" w:color="auto" w:fill="auto"/>
        <w:spacing w:line="240" w:lineRule="auto"/>
        <w:ind w:firstLine="567"/>
        <w:contextualSpacing/>
        <w:jc w:val="center"/>
        <w:rPr>
          <w:color w:val="000000"/>
          <w:sz w:val="20"/>
          <w:szCs w:val="20"/>
        </w:rPr>
      </w:pPr>
      <w:bookmarkStart w:id="0" w:name="_GoBack"/>
      <w:bookmarkEnd w:id="0"/>
      <w:r w:rsidRPr="002E472A">
        <w:rPr>
          <w:color w:val="000000"/>
          <w:sz w:val="20"/>
          <w:szCs w:val="20"/>
        </w:rPr>
        <w:t xml:space="preserve">ДОГОВОР № </w:t>
      </w:r>
      <w:r w:rsidR="00D432E4" w:rsidRPr="00FB4B11">
        <w:rPr>
          <w:color w:val="000000"/>
          <w:sz w:val="20"/>
          <w:szCs w:val="20"/>
        </w:rPr>
        <w:t>87</w:t>
      </w:r>
      <w:r w:rsidR="004C5525" w:rsidRPr="00FB4B11">
        <w:rPr>
          <w:color w:val="000000"/>
          <w:sz w:val="20"/>
          <w:szCs w:val="20"/>
        </w:rPr>
        <w:t>/</w:t>
      </w:r>
      <w:r w:rsidR="00CE44CA" w:rsidRPr="00FB4B11">
        <w:rPr>
          <w:color w:val="000000"/>
          <w:sz w:val="20"/>
          <w:szCs w:val="20"/>
        </w:rPr>
        <w:t>1</w:t>
      </w:r>
      <w:r w:rsidR="004C5525" w:rsidRPr="00FB4B11">
        <w:rPr>
          <w:color w:val="000000"/>
          <w:sz w:val="20"/>
          <w:szCs w:val="20"/>
        </w:rPr>
        <w:t>-202</w:t>
      </w:r>
      <w:r w:rsidR="00D95CE7" w:rsidRPr="00FB4B11">
        <w:rPr>
          <w:color w:val="000000"/>
          <w:sz w:val="20"/>
          <w:szCs w:val="20"/>
        </w:rPr>
        <w:t>6</w:t>
      </w:r>
      <w:r w:rsidR="004C5525" w:rsidRPr="00FB4B11">
        <w:rPr>
          <w:color w:val="000000"/>
          <w:sz w:val="20"/>
          <w:szCs w:val="20"/>
        </w:rPr>
        <w:t>/ЦОК</w:t>
      </w:r>
    </w:p>
    <w:p w:rsidR="00015C53" w:rsidRPr="00FB4B11" w:rsidRDefault="002E472A" w:rsidP="00E53E29">
      <w:pPr>
        <w:pStyle w:val="1"/>
        <w:shd w:val="clear" w:color="auto" w:fill="auto"/>
        <w:spacing w:line="240" w:lineRule="auto"/>
        <w:ind w:firstLine="567"/>
        <w:contextualSpacing/>
        <w:jc w:val="center"/>
        <w:rPr>
          <w:color w:val="000000"/>
          <w:sz w:val="20"/>
          <w:szCs w:val="20"/>
        </w:rPr>
      </w:pPr>
      <w:r w:rsidRPr="00FB4B11">
        <w:rPr>
          <w:b/>
          <w:color w:val="auto"/>
          <w:sz w:val="20"/>
          <w:szCs w:val="20"/>
          <w:lang w:bidi="ar-SA"/>
        </w:rPr>
        <w:t>возмездного оказания услуг</w:t>
      </w:r>
      <w:r w:rsidRPr="00FB4B11">
        <w:rPr>
          <w:color w:val="000000"/>
          <w:sz w:val="20"/>
          <w:szCs w:val="20"/>
        </w:rPr>
        <w:t xml:space="preserve"> </w:t>
      </w:r>
    </w:p>
    <w:p w:rsidR="00015C53" w:rsidRPr="00FB4B11" w:rsidRDefault="00397A28" w:rsidP="00E53E29">
      <w:pPr>
        <w:pStyle w:val="1"/>
        <w:shd w:val="clear" w:color="auto" w:fill="auto"/>
        <w:spacing w:line="240" w:lineRule="auto"/>
        <w:ind w:firstLine="0"/>
        <w:contextualSpacing/>
        <w:jc w:val="center"/>
        <w:rPr>
          <w:color w:val="000000"/>
          <w:sz w:val="20"/>
          <w:szCs w:val="20"/>
        </w:rPr>
      </w:pPr>
      <w:r w:rsidRPr="00FB4B11">
        <w:rPr>
          <w:color w:val="000000"/>
          <w:sz w:val="20"/>
          <w:szCs w:val="20"/>
        </w:rPr>
        <w:t xml:space="preserve">г. </w:t>
      </w:r>
      <w:r w:rsidR="00D432E4" w:rsidRPr="00FB4B11">
        <w:rPr>
          <w:color w:val="000000"/>
          <w:sz w:val="20"/>
          <w:szCs w:val="20"/>
        </w:rPr>
        <w:t>Ковров</w:t>
      </w:r>
      <w:r w:rsidR="005B584A" w:rsidRPr="00FB4B11">
        <w:rPr>
          <w:color w:val="000000"/>
          <w:sz w:val="20"/>
          <w:szCs w:val="20"/>
        </w:rPr>
        <w:tab/>
      </w:r>
      <w:r w:rsidR="005B584A" w:rsidRPr="00FB4B11">
        <w:rPr>
          <w:color w:val="000000"/>
          <w:sz w:val="20"/>
          <w:szCs w:val="20"/>
        </w:rPr>
        <w:tab/>
      </w:r>
      <w:r w:rsidR="005B584A" w:rsidRPr="00FB4B11">
        <w:rPr>
          <w:color w:val="000000"/>
          <w:sz w:val="20"/>
          <w:szCs w:val="20"/>
        </w:rPr>
        <w:tab/>
      </w:r>
      <w:r w:rsidR="005B584A" w:rsidRPr="00FB4B11">
        <w:rPr>
          <w:color w:val="000000"/>
          <w:sz w:val="20"/>
          <w:szCs w:val="20"/>
        </w:rPr>
        <w:tab/>
      </w:r>
      <w:r w:rsidR="005B584A" w:rsidRPr="00FB4B11">
        <w:rPr>
          <w:color w:val="000000"/>
          <w:sz w:val="20"/>
          <w:szCs w:val="20"/>
        </w:rPr>
        <w:tab/>
      </w:r>
      <w:r w:rsidR="005B584A" w:rsidRPr="00FB4B11">
        <w:rPr>
          <w:color w:val="000000"/>
          <w:sz w:val="20"/>
          <w:szCs w:val="20"/>
        </w:rPr>
        <w:tab/>
      </w:r>
      <w:r w:rsidR="005B584A" w:rsidRPr="00FB4B11">
        <w:rPr>
          <w:color w:val="000000"/>
          <w:sz w:val="20"/>
          <w:szCs w:val="20"/>
        </w:rPr>
        <w:tab/>
      </w:r>
      <w:r w:rsidR="005B584A" w:rsidRPr="00FB4B11">
        <w:rPr>
          <w:color w:val="000000"/>
          <w:sz w:val="20"/>
          <w:szCs w:val="20"/>
        </w:rPr>
        <w:tab/>
      </w:r>
      <w:r w:rsidR="005B584A" w:rsidRPr="00FB4B11">
        <w:rPr>
          <w:color w:val="000000"/>
          <w:sz w:val="20"/>
          <w:szCs w:val="20"/>
        </w:rPr>
        <w:tab/>
      </w:r>
      <w:r w:rsidRPr="00FB4B11">
        <w:rPr>
          <w:color w:val="000000"/>
          <w:sz w:val="20"/>
          <w:szCs w:val="20"/>
        </w:rPr>
        <w:t>«</w:t>
      </w:r>
      <w:r w:rsidR="00BC11BE">
        <w:rPr>
          <w:color w:val="000000"/>
          <w:sz w:val="20"/>
          <w:szCs w:val="20"/>
        </w:rPr>
        <w:t>__</w:t>
      </w:r>
      <w:r w:rsidR="00D432E4" w:rsidRPr="00FB4B11">
        <w:rPr>
          <w:color w:val="000000"/>
          <w:sz w:val="20"/>
          <w:szCs w:val="20"/>
        </w:rPr>
        <w:t xml:space="preserve">» </w:t>
      </w:r>
      <w:r w:rsidR="00D95CE7" w:rsidRPr="00FB4B11">
        <w:rPr>
          <w:color w:val="000000"/>
          <w:sz w:val="20"/>
          <w:szCs w:val="20"/>
        </w:rPr>
        <w:t>_______</w:t>
      </w:r>
      <w:r w:rsidR="00D432E4" w:rsidRPr="00FB4B11">
        <w:rPr>
          <w:color w:val="000000"/>
          <w:sz w:val="20"/>
          <w:szCs w:val="20"/>
        </w:rPr>
        <w:t xml:space="preserve"> 202</w:t>
      </w:r>
      <w:r w:rsidR="00D95CE7" w:rsidRPr="00FB4B11">
        <w:rPr>
          <w:color w:val="000000"/>
          <w:sz w:val="20"/>
          <w:szCs w:val="20"/>
        </w:rPr>
        <w:t>6</w:t>
      </w:r>
      <w:r w:rsidRPr="00FB4B11">
        <w:rPr>
          <w:color w:val="000000"/>
          <w:sz w:val="20"/>
          <w:szCs w:val="20"/>
        </w:rPr>
        <w:t>г.</w:t>
      </w:r>
    </w:p>
    <w:p w:rsidR="00015C53" w:rsidRPr="00FB4B11" w:rsidRDefault="003B3F76" w:rsidP="00FB4B11">
      <w:pPr>
        <w:pStyle w:val="1"/>
        <w:shd w:val="clear" w:color="auto" w:fill="auto"/>
        <w:spacing w:line="240" w:lineRule="auto"/>
        <w:ind w:firstLine="567"/>
        <w:contextualSpacing/>
        <w:rPr>
          <w:color w:val="000000"/>
          <w:sz w:val="20"/>
          <w:szCs w:val="20"/>
        </w:rPr>
      </w:pPr>
      <w:r w:rsidRPr="00FB4B11">
        <w:rPr>
          <w:color w:val="000000"/>
          <w:sz w:val="20"/>
          <w:szCs w:val="20"/>
        </w:rPr>
        <w:t>Акционерное общество "Ковровский электромеханический завод" (АО «КЭМЗ»), именуемое в дальнейшем «Исполнитель», в лице Директора по персоналу - руководителя Центра Подготовки Кадров Кокошкиной Златы Николаевны, действующей на основании доверенности №91-68дов. от 30.06.2023г.</w:t>
      </w:r>
      <w:r w:rsidR="00397A28" w:rsidRPr="00FB4B11">
        <w:rPr>
          <w:color w:val="000000"/>
          <w:sz w:val="20"/>
          <w:szCs w:val="20"/>
        </w:rPr>
        <w:t>, с одной стороны, и</w:t>
      </w:r>
      <w:r w:rsidR="00FB4B11">
        <w:rPr>
          <w:color w:val="000000"/>
          <w:sz w:val="20"/>
          <w:szCs w:val="20"/>
        </w:rPr>
        <w:t xml:space="preserve"> </w:t>
      </w:r>
      <w:r w:rsidR="00D95CE7" w:rsidRPr="00FB4B11">
        <w:rPr>
          <w:color w:val="000000"/>
          <w:sz w:val="20"/>
          <w:szCs w:val="20"/>
        </w:rPr>
        <w:t xml:space="preserve">Федеральное государственное бюджетное образовательное учреждение высшего образования «Ковровский государственный технологический университет имени В.А. Дегтярева» (КГТУ им. В.А. Дегтярева), </w:t>
      </w:r>
      <w:r w:rsidR="00397A28" w:rsidRPr="00FB4B11">
        <w:rPr>
          <w:color w:val="000000"/>
          <w:sz w:val="20"/>
          <w:szCs w:val="20"/>
        </w:rPr>
        <w:t xml:space="preserve">именуемое в дальнейшем «Заказчик», в лице </w:t>
      </w:r>
      <w:r w:rsidR="00D95CE7" w:rsidRPr="00FB4B11">
        <w:rPr>
          <w:color w:val="000000"/>
          <w:sz w:val="20"/>
          <w:szCs w:val="20"/>
        </w:rPr>
        <w:t>исполняющего обязанности ректора Егорова Алексея Васильевича</w:t>
      </w:r>
      <w:r w:rsidR="00397A28" w:rsidRPr="00FB4B11">
        <w:rPr>
          <w:color w:val="000000"/>
          <w:sz w:val="20"/>
          <w:szCs w:val="20"/>
        </w:rPr>
        <w:t xml:space="preserve">, </w:t>
      </w:r>
      <w:r w:rsidR="00D95CE7" w:rsidRPr="00FB4B11">
        <w:rPr>
          <w:color w:val="000000"/>
          <w:sz w:val="20"/>
          <w:szCs w:val="20"/>
        </w:rPr>
        <w:t>действующего на основании приказа Министерства науки и высшего образования Российской Федерации от 09.01.2025г. № 10-01-09/02</w:t>
      </w:r>
      <w:r w:rsidR="00397A28" w:rsidRPr="00FB4B11">
        <w:rPr>
          <w:color w:val="000000"/>
          <w:sz w:val="20"/>
          <w:szCs w:val="20"/>
        </w:rPr>
        <w:t>, с другой стороны,</w:t>
      </w:r>
      <w:r w:rsidR="00D95CE7" w:rsidRPr="00FB4B11">
        <w:rPr>
          <w:color w:val="000000"/>
          <w:sz w:val="20"/>
          <w:szCs w:val="20"/>
        </w:rPr>
        <w:t xml:space="preserve"> </w:t>
      </w:r>
      <w:r w:rsidR="00397A28" w:rsidRPr="00FB4B11">
        <w:rPr>
          <w:color w:val="000000"/>
          <w:sz w:val="20"/>
          <w:szCs w:val="20"/>
        </w:rPr>
        <w:t xml:space="preserve">совместно именуемые Стороны, </w:t>
      </w:r>
      <w:r w:rsidR="002E472A" w:rsidRPr="00FB4B11">
        <w:rPr>
          <w:color w:val="auto"/>
          <w:sz w:val="20"/>
          <w:szCs w:val="20"/>
          <w:lang w:bidi="ar-SA"/>
        </w:rPr>
        <w:t xml:space="preserve">руководствуясь Гражданским кодексом РФ, Федеральным законом от 05.04.2013 № 44-ФЗ «О контрактной системе в сфере закупок товаров, работ, услуг для обеспечения государственных и муниципальных нужд», </w:t>
      </w:r>
      <w:r w:rsidR="00397A28" w:rsidRPr="00FB4B11">
        <w:rPr>
          <w:color w:val="000000"/>
          <w:sz w:val="20"/>
          <w:szCs w:val="20"/>
        </w:rPr>
        <w:t>заключили настоящий Договор о нижеследующем:</w:t>
      </w:r>
    </w:p>
    <w:p w:rsidR="003E2EEE" w:rsidRPr="00FB4B11" w:rsidRDefault="003E2EEE" w:rsidP="00E53E29">
      <w:pPr>
        <w:pStyle w:val="1"/>
        <w:shd w:val="clear" w:color="auto" w:fill="auto"/>
        <w:spacing w:line="240" w:lineRule="auto"/>
        <w:ind w:firstLine="567"/>
        <w:contextualSpacing/>
        <w:rPr>
          <w:color w:val="000000"/>
          <w:sz w:val="20"/>
          <w:szCs w:val="20"/>
        </w:rPr>
      </w:pPr>
    </w:p>
    <w:p w:rsidR="00015C53" w:rsidRPr="00FB4B11" w:rsidRDefault="00397A28" w:rsidP="00E53E29">
      <w:pPr>
        <w:pStyle w:val="11"/>
        <w:keepNext/>
        <w:keepLines/>
        <w:numPr>
          <w:ilvl w:val="0"/>
          <w:numId w:val="9"/>
        </w:numPr>
        <w:shd w:val="clear" w:color="auto" w:fill="auto"/>
        <w:tabs>
          <w:tab w:val="left" w:pos="426"/>
        </w:tabs>
        <w:spacing w:line="240" w:lineRule="auto"/>
        <w:ind w:firstLine="567"/>
        <w:contextualSpacing/>
        <w:jc w:val="center"/>
        <w:rPr>
          <w:color w:val="000000"/>
          <w:sz w:val="20"/>
          <w:szCs w:val="20"/>
        </w:rPr>
      </w:pPr>
      <w:bookmarkStart w:id="1" w:name="bookmark2"/>
      <w:r w:rsidRPr="00FB4B11">
        <w:rPr>
          <w:color w:val="000000"/>
          <w:sz w:val="20"/>
          <w:szCs w:val="20"/>
        </w:rPr>
        <w:t>ПРЕДМЕТ ДОГОВОРА</w:t>
      </w:r>
      <w:bookmarkEnd w:id="1"/>
    </w:p>
    <w:p w:rsidR="00015C53" w:rsidRPr="00FB4B11" w:rsidRDefault="00397A28" w:rsidP="00605637">
      <w:pPr>
        <w:pStyle w:val="1"/>
        <w:numPr>
          <w:ilvl w:val="0"/>
          <w:numId w:val="4"/>
        </w:numPr>
        <w:shd w:val="clear" w:color="auto" w:fill="auto"/>
        <w:tabs>
          <w:tab w:val="left" w:pos="1134"/>
        </w:tabs>
        <w:spacing w:line="240" w:lineRule="auto"/>
        <w:ind w:firstLine="567"/>
        <w:contextualSpacing/>
        <w:rPr>
          <w:color w:val="000000"/>
          <w:sz w:val="20"/>
          <w:szCs w:val="20"/>
        </w:rPr>
      </w:pPr>
      <w:r w:rsidRPr="00FB4B11">
        <w:rPr>
          <w:color w:val="000000"/>
          <w:sz w:val="20"/>
          <w:szCs w:val="20"/>
        </w:rPr>
        <w:t>Исполнитель обязуется оказать услуги по проведению независимой оценки квалификации в форме профессионального экзамена, а Заказчик обязуется оплатить услуги по проведению независимой оценки квалификации в форме профессионального экзамена по квалификациям в соответствии с перечнем квалификаций к Договору согласно Приложению №</w:t>
      </w:r>
      <w:r w:rsidR="002E472A" w:rsidRPr="00FB4B11">
        <w:rPr>
          <w:color w:val="000000"/>
          <w:sz w:val="20"/>
          <w:szCs w:val="20"/>
        </w:rPr>
        <w:t>2</w:t>
      </w:r>
      <w:r w:rsidRPr="00FB4B11">
        <w:rPr>
          <w:color w:val="000000"/>
          <w:sz w:val="20"/>
          <w:szCs w:val="20"/>
        </w:rPr>
        <w:t xml:space="preserve"> к Договору (далее</w:t>
      </w:r>
      <w:r w:rsidR="00D95CE7" w:rsidRPr="00FB4B11">
        <w:rPr>
          <w:color w:val="000000"/>
          <w:sz w:val="20"/>
          <w:szCs w:val="20"/>
        </w:rPr>
        <w:t xml:space="preserve"> </w:t>
      </w:r>
      <w:r w:rsidRPr="00FB4B11">
        <w:rPr>
          <w:color w:val="000000"/>
          <w:sz w:val="20"/>
          <w:szCs w:val="20"/>
        </w:rPr>
        <w:t>-</w:t>
      </w:r>
      <w:r w:rsidR="00D95CE7" w:rsidRPr="00FB4B11">
        <w:rPr>
          <w:color w:val="000000"/>
          <w:sz w:val="20"/>
          <w:szCs w:val="20"/>
        </w:rPr>
        <w:t xml:space="preserve"> </w:t>
      </w:r>
      <w:r w:rsidRPr="00FB4B11">
        <w:rPr>
          <w:color w:val="000000"/>
          <w:sz w:val="20"/>
          <w:szCs w:val="20"/>
        </w:rPr>
        <w:t xml:space="preserve">услуги) для </w:t>
      </w:r>
      <w:r w:rsidR="00D95CE7" w:rsidRPr="00FB4B11">
        <w:rPr>
          <w:color w:val="000000"/>
          <w:sz w:val="20"/>
          <w:szCs w:val="20"/>
        </w:rPr>
        <w:t>30</w:t>
      </w:r>
      <w:r w:rsidRPr="00FB4B11">
        <w:rPr>
          <w:color w:val="000000"/>
          <w:sz w:val="20"/>
          <w:szCs w:val="20"/>
        </w:rPr>
        <w:t xml:space="preserve"> </w:t>
      </w:r>
      <w:r w:rsidR="00ED1233" w:rsidRPr="00FB4B11">
        <w:rPr>
          <w:color w:val="000000"/>
          <w:sz w:val="20"/>
          <w:szCs w:val="20"/>
        </w:rPr>
        <w:t xml:space="preserve">(тридцати) </w:t>
      </w:r>
      <w:r w:rsidR="00D95CE7" w:rsidRPr="00FB4B11">
        <w:rPr>
          <w:color w:val="000000"/>
          <w:sz w:val="20"/>
          <w:szCs w:val="20"/>
        </w:rPr>
        <w:t>обучающихся</w:t>
      </w:r>
      <w:r w:rsidRPr="00FB4B11">
        <w:rPr>
          <w:color w:val="000000"/>
          <w:sz w:val="20"/>
          <w:szCs w:val="20"/>
        </w:rPr>
        <w:t xml:space="preserve"> Заказчика (далее - Соискател</w:t>
      </w:r>
      <w:r w:rsidR="00D95CE7" w:rsidRPr="00FB4B11">
        <w:rPr>
          <w:color w:val="000000"/>
          <w:sz w:val="20"/>
          <w:szCs w:val="20"/>
        </w:rPr>
        <w:t>и</w:t>
      </w:r>
      <w:r w:rsidRPr="00FB4B11">
        <w:rPr>
          <w:color w:val="000000"/>
          <w:sz w:val="20"/>
          <w:szCs w:val="20"/>
        </w:rPr>
        <w:t xml:space="preserve">) в соответствии с Федеральным законом «О независимой оценке квалификации» от 03.07.2016 </w:t>
      </w:r>
      <w:r w:rsidRPr="00FB4B11">
        <w:rPr>
          <w:color w:val="000000"/>
          <w:sz w:val="20"/>
          <w:szCs w:val="20"/>
          <w:lang w:val="en-US" w:eastAsia="en-US" w:bidi="en-US"/>
        </w:rPr>
        <w:t>N</w:t>
      </w:r>
      <w:r w:rsidRPr="00FB4B11">
        <w:rPr>
          <w:color w:val="000000"/>
          <w:sz w:val="20"/>
          <w:szCs w:val="20"/>
          <w:lang w:eastAsia="en-US" w:bidi="en-US"/>
        </w:rPr>
        <w:t xml:space="preserve"> </w:t>
      </w:r>
      <w:r w:rsidRPr="00FB4B11">
        <w:rPr>
          <w:color w:val="000000"/>
          <w:sz w:val="20"/>
          <w:szCs w:val="20"/>
        </w:rPr>
        <w:t xml:space="preserve">238-ФЗ, Правилами проведения центром оценки квалификаций независимой оценки квалификации в форме профессионального экзамена, утвержденными постановлением Правительства Российской Федерации от 16 ноября 2016 г. </w:t>
      </w:r>
      <w:r w:rsidRPr="00FB4B11">
        <w:rPr>
          <w:color w:val="000000"/>
          <w:sz w:val="20"/>
          <w:szCs w:val="20"/>
          <w:lang w:val="en-US" w:eastAsia="en-US" w:bidi="en-US"/>
        </w:rPr>
        <w:t>N</w:t>
      </w:r>
      <w:r w:rsidRPr="00FB4B11">
        <w:rPr>
          <w:color w:val="000000"/>
          <w:sz w:val="20"/>
          <w:szCs w:val="20"/>
          <w:lang w:eastAsia="en-US" w:bidi="en-US"/>
        </w:rPr>
        <w:t xml:space="preserve"> </w:t>
      </w:r>
      <w:r w:rsidRPr="00FB4B11">
        <w:rPr>
          <w:color w:val="000000"/>
          <w:sz w:val="20"/>
          <w:szCs w:val="20"/>
        </w:rPr>
        <w:t>1204, нормативными правовыми актами Министерства труда и социальной защиты Российской Федерации в сфере независимой оценки квалификации, утвержденными в установленном порядке требованиями к соответствующей квалификации, нормативными документами в сфере независимой оценки квалификации, утвержденными Советом по профессиональным квалификациям в машиностроении, в том числе оценочными средствами для проведения независимой оценки квалификации по соответствующей квалификации, локальными актами центра оценки квалификаций, в том числе требованиям к процедурам проведения профессионального экзамена и индивидуальным графиком оценки квалификаций.</w:t>
      </w:r>
    </w:p>
    <w:p w:rsidR="00015C53" w:rsidRPr="00FB4B11" w:rsidRDefault="00397A28" w:rsidP="00605637">
      <w:pPr>
        <w:pStyle w:val="1"/>
        <w:numPr>
          <w:ilvl w:val="0"/>
          <w:numId w:val="4"/>
        </w:numPr>
        <w:shd w:val="clear" w:color="auto" w:fill="auto"/>
        <w:tabs>
          <w:tab w:val="left" w:pos="1134"/>
        </w:tabs>
        <w:spacing w:line="240" w:lineRule="auto"/>
        <w:ind w:firstLine="567"/>
        <w:contextualSpacing/>
        <w:rPr>
          <w:color w:val="000000"/>
          <w:sz w:val="20"/>
          <w:szCs w:val="20"/>
        </w:rPr>
      </w:pPr>
      <w:r w:rsidRPr="00FB4B11">
        <w:rPr>
          <w:color w:val="000000"/>
          <w:sz w:val="20"/>
          <w:szCs w:val="20"/>
        </w:rPr>
        <w:t xml:space="preserve">Период оказания услуг: </w:t>
      </w:r>
      <w:r w:rsidRPr="00FB4B11">
        <w:rPr>
          <w:b/>
          <w:color w:val="000000"/>
          <w:sz w:val="20"/>
          <w:szCs w:val="20"/>
        </w:rPr>
        <w:t xml:space="preserve">с </w:t>
      </w:r>
      <w:r w:rsidR="00D95CE7" w:rsidRPr="00FB4B11">
        <w:rPr>
          <w:b/>
          <w:color w:val="000000"/>
          <w:sz w:val="20"/>
          <w:szCs w:val="20"/>
        </w:rPr>
        <w:t>0</w:t>
      </w:r>
      <w:r w:rsidR="007E6399">
        <w:rPr>
          <w:b/>
          <w:color w:val="000000"/>
          <w:sz w:val="20"/>
          <w:szCs w:val="20"/>
        </w:rPr>
        <w:t>8</w:t>
      </w:r>
      <w:r w:rsidRPr="00FB4B11">
        <w:rPr>
          <w:b/>
          <w:color w:val="000000"/>
          <w:sz w:val="20"/>
          <w:szCs w:val="20"/>
        </w:rPr>
        <w:t>.</w:t>
      </w:r>
      <w:r w:rsidR="00D95CE7" w:rsidRPr="00FB4B11">
        <w:rPr>
          <w:b/>
          <w:color w:val="000000"/>
          <w:sz w:val="20"/>
          <w:szCs w:val="20"/>
        </w:rPr>
        <w:t>06</w:t>
      </w:r>
      <w:r w:rsidRPr="00FB4B11">
        <w:rPr>
          <w:b/>
          <w:color w:val="000000"/>
          <w:sz w:val="20"/>
          <w:szCs w:val="20"/>
        </w:rPr>
        <w:t>.202</w:t>
      </w:r>
      <w:r w:rsidR="00D95CE7" w:rsidRPr="00FB4B11">
        <w:rPr>
          <w:b/>
          <w:color w:val="000000"/>
          <w:sz w:val="20"/>
          <w:szCs w:val="20"/>
        </w:rPr>
        <w:t>6</w:t>
      </w:r>
      <w:r w:rsidRPr="00FB4B11">
        <w:rPr>
          <w:b/>
          <w:color w:val="000000"/>
          <w:sz w:val="20"/>
          <w:szCs w:val="20"/>
        </w:rPr>
        <w:t xml:space="preserve"> до </w:t>
      </w:r>
      <w:r w:rsidR="00D95CE7" w:rsidRPr="00FB4B11">
        <w:rPr>
          <w:b/>
          <w:color w:val="000000"/>
          <w:sz w:val="20"/>
          <w:szCs w:val="20"/>
        </w:rPr>
        <w:t>11</w:t>
      </w:r>
      <w:r w:rsidRPr="00FB4B11">
        <w:rPr>
          <w:b/>
          <w:color w:val="000000"/>
          <w:sz w:val="20"/>
          <w:szCs w:val="20"/>
        </w:rPr>
        <w:t>.</w:t>
      </w:r>
      <w:r w:rsidR="00D95CE7" w:rsidRPr="00FB4B11">
        <w:rPr>
          <w:b/>
          <w:color w:val="000000"/>
          <w:sz w:val="20"/>
          <w:szCs w:val="20"/>
        </w:rPr>
        <w:t>06</w:t>
      </w:r>
      <w:r w:rsidRPr="00FB4B11">
        <w:rPr>
          <w:b/>
          <w:color w:val="000000"/>
          <w:sz w:val="20"/>
          <w:szCs w:val="20"/>
        </w:rPr>
        <w:t>.202</w:t>
      </w:r>
      <w:r w:rsidR="00D95CE7" w:rsidRPr="00FB4B11">
        <w:rPr>
          <w:b/>
          <w:color w:val="000000"/>
          <w:sz w:val="20"/>
          <w:szCs w:val="20"/>
        </w:rPr>
        <w:t>6</w:t>
      </w:r>
      <w:r w:rsidRPr="00FB4B11">
        <w:rPr>
          <w:b/>
          <w:color w:val="000000"/>
          <w:sz w:val="20"/>
          <w:szCs w:val="20"/>
        </w:rPr>
        <w:t>г.</w:t>
      </w:r>
    </w:p>
    <w:p w:rsidR="00015C53" w:rsidRPr="00FB4B11" w:rsidRDefault="00397A28" w:rsidP="00605637">
      <w:pPr>
        <w:pStyle w:val="1"/>
        <w:numPr>
          <w:ilvl w:val="0"/>
          <w:numId w:val="4"/>
        </w:numPr>
        <w:shd w:val="clear" w:color="auto" w:fill="auto"/>
        <w:tabs>
          <w:tab w:val="left" w:pos="1134"/>
        </w:tabs>
        <w:spacing w:line="240" w:lineRule="auto"/>
        <w:ind w:firstLine="567"/>
        <w:contextualSpacing/>
        <w:rPr>
          <w:color w:val="000000"/>
          <w:sz w:val="20"/>
          <w:szCs w:val="20"/>
        </w:rPr>
      </w:pPr>
      <w:r w:rsidRPr="00FB4B11">
        <w:rPr>
          <w:color w:val="000000"/>
          <w:sz w:val="20"/>
          <w:szCs w:val="20"/>
        </w:rPr>
        <w:t>Место оказания услуг</w:t>
      </w:r>
      <w:r w:rsidR="000D3C36" w:rsidRPr="00FB4B11">
        <w:rPr>
          <w:color w:val="000000"/>
          <w:sz w:val="20"/>
          <w:szCs w:val="20"/>
        </w:rPr>
        <w:t xml:space="preserve">- на территории Исполнителя по адресу: </w:t>
      </w:r>
      <w:r w:rsidRPr="00FB4B11">
        <w:rPr>
          <w:color w:val="000000"/>
          <w:sz w:val="20"/>
          <w:szCs w:val="20"/>
        </w:rPr>
        <w:t xml:space="preserve">г. </w:t>
      </w:r>
      <w:r w:rsidR="00A6762D" w:rsidRPr="00FB4B11">
        <w:rPr>
          <w:color w:val="000000"/>
          <w:sz w:val="20"/>
          <w:szCs w:val="20"/>
        </w:rPr>
        <w:t>Ковров</w:t>
      </w:r>
      <w:r w:rsidRPr="00FB4B11">
        <w:rPr>
          <w:color w:val="000000"/>
          <w:sz w:val="20"/>
          <w:szCs w:val="20"/>
        </w:rPr>
        <w:t xml:space="preserve">, </w:t>
      </w:r>
      <w:r w:rsidR="00A6762D" w:rsidRPr="00FB4B11">
        <w:rPr>
          <w:color w:val="000000"/>
          <w:sz w:val="20"/>
          <w:szCs w:val="20"/>
        </w:rPr>
        <w:t>ул. Крупской</w:t>
      </w:r>
      <w:r w:rsidRPr="00FB4B11">
        <w:rPr>
          <w:color w:val="000000"/>
          <w:sz w:val="20"/>
          <w:szCs w:val="20"/>
        </w:rPr>
        <w:t xml:space="preserve">, </w:t>
      </w:r>
      <w:r w:rsidR="00A6762D" w:rsidRPr="00FB4B11">
        <w:rPr>
          <w:color w:val="000000"/>
          <w:sz w:val="20"/>
          <w:szCs w:val="20"/>
        </w:rPr>
        <w:t>55</w:t>
      </w:r>
      <w:r w:rsidRPr="00FB4B11">
        <w:rPr>
          <w:color w:val="000000"/>
          <w:sz w:val="20"/>
          <w:szCs w:val="20"/>
        </w:rPr>
        <w:t>.</w:t>
      </w:r>
    </w:p>
    <w:p w:rsidR="00015C53" w:rsidRPr="00FB4B11" w:rsidRDefault="00397A28" w:rsidP="00605637">
      <w:pPr>
        <w:pStyle w:val="1"/>
        <w:numPr>
          <w:ilvl w:val="0"/>
          <w:numId w:val="4"/>
        </w:numPr>
        <w:shd w:val="clear" w:color="auto" w:fill="auto"/>
        <w:tabs>
          <w:tab w:val="left" w:pos="1134"/>
        </w:tabs>
        <w:spacing w:line="240" w:lineRule="auto"/>
        <w:ind w:firstLine="567"/>
        <w:contextualSpacing/>
        <w:rPr>
          <w:color w:val="auto"/>
          <w:sz w:val="20"/>
          <w:szCs w:val="20"/>
        </w:rPr>
      </w:pPr>
      <w:r w:rsidRPr="00FB4B11">
        <w:rPr>
          <w:color w:val="000000"/>
          <w:sz w:val="20"/>
          <w:szCs w:val="20"/>
        </w:rPr>
        <w:t xml:space="preserve">Исполнитель на основании решения Совета по профессиональным квалификациям в машиностроении по итогам прохождения Соискателем профессионального экзамена в срок не позднее 30 календарных дней выдает Заказчику </w:t>
      </w:r>
      <w:r w:rsidRPr="00FB4B11">
        <w:rPr>
          <w:color w:val="auto"/>
          <w:sz w:val="20"/>
          <w:szCs w:val="20"/>
        </w:rPr>
        <w:t xml:space="preserve">свидетельство о квалификации, либо направляет свидетельство о квалификации по адресу, указанному в разделе </w:t>
      </w:r>
      <w:r w:rsidR="00CE4E97" w:rsidRPr="00FB4B11">
        <w:rPr>
          <w:color w:val="auto"/>
          <w:sz w:val="20"/>
          <w:szCs w:val="20"/>
        </w:rPr>
        <w:t>1</w:t>
      </w:r>
      <w:r w:rsidR="00F909B3" w:rsidRPr="00FB4B11">
        <w:rPr>
          <w:color w:val="auto"/>
          <w:sz w:val="20"/>
          <w:szCs w:val="20"/>
        </w:rPr>
        <w:t>2</w:t>
      </w:r>
      <w:r w:rsidRPr="00FB4B11">
        <w:rPr>
          <w:color w:val="auto"/>
          <w:sz w:val="20"/>
          <w:szCs w:val="20"/>
        </w:rPr>
        <w:t xml:space="preserve"> настоящего Договора.</w:t>
      </w:r>
    </w:p>
    <w:p w:rsidR="00015C53" w:rsidRPr="00FB4B11" w:rsidRDefault="00397A28" w:rsidP="00605637">
      <w:pPr>
        <w:pStyle w:val="1"/>
        <w:shd w:val="clear" w:color="auto" w:fill="auto"/>
        <w:tabs>
          <w:tab w:val="left" w:pos="1134"/>
        </w:tabs>
        <w:spacing w:line="240" w:lineRule="auto"/>
        <w:ind w:firstLine="567"/>
        <w:contextualSpacing/>
        <w:rPr>
          <w:color w:val="auto"/>
          <w:sz w:val="20"/>
          <w:szCs w:val="20"/>
        </w:rPr>
      </w:pPr>
      <w:r w:rsidRPr="00FB4B11">
        <w:rPr>
          <w:color w:val="auto"/>
          <w:sz w:val="20"/>
          <w:szCs w:val="20"/>
        </w:rPr>
        <w:t xml:space="preserve">В случае получения Соискателем неудовлетворительной оценки при прохождении профессионального экзамена Исполнитель выдает Заказчику заключение о прохождении профессионального экзамена, включающее рекомендации для Соискателя, либо направляет заключение о проведении профессионального экзамена по адресу, указанному в разделе </w:t>
      </w:r>
      <w:r w:rsidR="002E472A" w:rsidRPr="00FB4B11">
        <w:rPr>
          <w:color w:val="auto"/>
          <w:sz w:val="20"/>
          <w:szCs w:val="20"/>
        </w:rPr>
        <w:t>1</w:t>
      </w:r>
      <w:r w:rsidR="00F909B3" w:rsidRPr="00FB4B11">
        <w:rPr>
          <w:color w:val="auto"/>
          <w:sz w:val="20"/>
          <w:szCs w:val="20"/>
        </w:rPr>
        <w:t>2</w:t>
      </w:r>
      <w:r w:rsidRPr="00FB4B11">
        <w:rPr>
          <w:color w:val="auto"/>
          <w:sz w:val="20"/>
          <w:szCs w:val="20"/>
        </w:rPr>
        <w:t xml:space="preserve"> настоящего Договора.</w:t>
      </w:r>
    </w:p>
    <w:p w:rsidR="00A6762D" w:rsidRPr="00FB4B11" w:rsidRDefault="00397A28" w:rsidP="00605637">
      <w:pPr>
        <w:pStyle w:val="1"/>
        <w:numPr>
          <w:ilvl w:val="0"/>
          <w:numId w:val="4"/>
        </w:numPr>
        <w:shd w:val="clear" w:color="auto" w:fill="auto"/>
        <w:tabs>
          <w:tab w:val="left" w:pos="1134"/>
        </w:tabs>
        <w:spacing w:line="240" w:lineRule="auto"/>
        <w:ind w:firstLine="567"/>
        <w:contextualSpacing/>
        <w:rPr>
          <w:color w:val="auto"/>
          <w:sz w:val="20"/>
          <w:szCs w:val="20"/>
        </w:rPr>
      </w:pPr>
      <w:r w:rsidRPr="00FB4B11">
        <w:rPr>
          <w:color w:val="auto"/>
          <w:sz w:val="20"/>
          <w:szCs w:val="20"/>
        </w:rPr>
        <w:t>Исполнитель действует на основании</w:t>
      </w:r>
      <w:r w:rsidR="00177AE2" w:rsidRPr="00FB4B11">
        <w:rPr>
          <w:color w:val="auto"/>
          <w:sz w:val="20"/>
          <w:szCs w:val="20"/>
        </w:rPr>
        <w:t xml:space="preserve"> аттестата соответствия </w:t>
      </w:r>
      <w:r w:rsidR="00177AE2" w:rsidRPr="00FB4B11">
        <w:rPr>
          <w:b/>
          <w:color w:val="auto"/>
          <w:sz w:val="20"/>
          <w:szCs w:val="20"/>
        </w:rPr>
        <w:t>№ЦОК</w:t>
      </w:r>
      <w:r w:rsidR="00FB4B11">
        <w:rPr>
          <w:b/>
          <w:color w:val="auto"/>
          <w:sz w:val="20"/>
          <w:szCs w:val="20"/>
        </w:rPr>
        <w:t xml:space="preserve"> </w:t>
      </w:r>
      <w:r w:rsidR="00177AE2" w:rsidRPr="00FB4B11">
        <w:rPr>
          <w:b/>
          <w:color w:val="auto"/>
          <w:sz w:val="20"/>
          <w:szCs w:val="20"/>
        </w:rPr>
        <w:t>-</w:t>
      </w:r>
      <w:r w:rsidR="00FB4B11">
        <w:rPr>
          <w:b/>
          <w:color w:val="auto"/>
          <w:sz w:val="20"/>
          <w:szCs w:val="20"/>
        </w:rPr>
        <w:t xml:space="preserve"> </w:t>
      </w:r>
      <w:r w:rsidR="00177AE2" w:rsidRPr="00FB4B11">
        <w:rPr>
          <w:b/>
          <w:color w:val="auto"/>
          <w:sz w:val="20"/>
          <w:szCs w:val="20"/>
        </w:rPr>
        <w:t>025</w:t>
      </w:r>
      <w:r w:rsidRPr="00FB4B11">
        <w:rPr>
          <w:b/>
          <w:color w:val="auto"/>
          <w:sz w:val="20"/>
          <w:szCs w:val="20"/>
        </w:rPr>
        <w:t>.</w:t>
      </w:r>
      <w:r w:rsidR="00177AE2" w:rsidRPr="00FB4B11">
        <w:rPr>
          <w:b/>
          <w:color w:val="auto"/>
          <w:sz w:val="20"/>
          <w:szCs w:val="20"/>
        </w:rPr>
        <w:t>33</w:t>
      </w:r>
      <w:r w:rsidRPr="00FB4B11">
        <w:rPr>
          <w:b/>
          <w:color w:val="auto"/>
          <w:sz w:val="20"/>
          <w:szCs w:val="20"/>
        </w:rPr>
        <w:t xml:space="preserve"> от </w:t>
      </w:r>
      <w:r w:rsidR="00177AE2" w:rsidRPr="00FB4B11">
        <w:rPr>
          <w:b/>
          <w:color w:val="auto"/>
          <w:sz w:val="20"/>
          <w:szCs w:val="20"/>
        </w:rPr>
        <w:t>13.07.2024</w:t>
      </w:r>
      <w:r w:rsidR="00FB4B11">
        <w:rPr>
          <w:b/>
          <w:color w:val="auto"/>
          <w:sz w:val="20"/>
          <w:szCs w:val="20"/>
        </w:rPr>
        <w:t xml:space="preserve"> </w:t>
      </w:r>
      <w:r w:rsidRPr="00FB4B11">
        <w:rPr>
          <w:b/>
          <w:color w:val="auto"/>
          <w:sz w:val="20"/>
          <w:szCs w:val="20"/>
        </w:rPr>
        <w:t>г</w:t>
      </w:r>
      <w:r w:rsidRPr="00FB4B11">
        <w:rPr>
          <w:color w:val="auto"/>
          <w:sz w:val="20"/>
          <w:szCs w:val="20"/>
        </w:rPr>
        <w:t xml:space="preserve">., выданного Советом по профессиональным квалификациям в машиностроении. </w:t>
      </w:r>
    </w:p>
    <w:p w:rsidR="002E472A" w:rsidRPr="00FB4B11" w:rsidRDefault="002E472A" w:rsidP="00605637">
      <w:pPr>
        <w:pStyle w:val="1"/>
        <w:numPr>
          <w:ilvl w:val="0"/>
          <w:numId w:val="4"/>
        </w:numPr>
        <w:shd w:val="clear" w:color="auto" w:fill="auto"/>
        <w:tabs>
          <w:tab w:val="left" w:pos="1134"/>
        </w:tabs>
        <w:spacing w:line="240" w:lineRule="auto"/>
        <w:ind w:firstLine="567"/>
        <w:contextualSpacing/>
        <w:rPr>
          <w:color w:val="auto"/>
          <w:sz w:val="20"/>
          <w:szCs w:val="20"/>
        </w:rPr>
      </w:pPr>
      <w:r w:rsidRPr="00FB4B11">
        <w:rPr>
          <w:color w:val="auto"/>
          <w:sz w:val="20"/>
          <w:szCs w:val="20"/>
        </w:rPr>
        <w:t>Датой фактического окончания оказания Услуг считается дата подписания документа о приемке (Акта оказанных услуг) Заказчиком.</w:t>
      </w:r>
    </w:p>
    <w:p w:rsidR="002E472A" w:rsidRPr="00FB4B11" w:rsidRDefault="002E472A" w:rsidP="00605637">
      <w:pPr>
        <w:pStyle w:val="1"/>
        <w:numPr>
          <w:ilvl w:val="0"/>
          <w:numId w:val="4"/>
        </w:numPr>
        <w:tabs>
          <w:tab w:val="left" w:pos="1134"/>
        </w:tabs>
        <w:spacing w:line="240" w:lineRule="auto"/>
        <w:ind w:firstLine="567"/>
        <w:rPr>
          <w:color w:val="000000"/>
          <w:sz w:val="20"/>
          <w:szCs w:val="20"/>
        </w:rPr>
      </w:pPr>
      <w:r w:rsidRPr="00FB4B11">
        <w:rPr>
          <w:color w:val="auto"/>
          <w:sz w:val="20"/>
          <w:szCs w:val="20"/>
        </w:rPr>
        <w:t xml:space="preserve">Интересы Заказчика по управлению Договором представляет сотрудник Заказчика, </w:t>
      </w:r>
      <w:r w:rsidRPr="00FB4B11">
        <w:rPr>
          <w:b/>
          <w:color w:val="auto"/>
          <w:sz w:val="20"/>
          <w:szCs w:val="20"/>
        </w:rPr>
        <w:t>заведующий кафедрой ГПАиГП, ответственный исполнитель Проекта Кузнецов Николай Александрович</w:t>
      </w:r>
      <w:r w:rsidRPr="00FB4B11">
        <w:rPr>
          <w:color w:val="auto"/>
          <w:sz w:val="20"/>
          <w:szCs w:val="20"/>
        </w:rPr>
        <w:t>, который с момента заключения настоящего Договора будет осуществлять контроль за исполнением Сторонами. обязательств по Договору, соблюдением сроков</w:t>
      </w:r>
      <w:r w:rsidRPr="00FB4B11">
        <w:rPr>
          <w:color w:val="000000"/>
          <w:sz w:val="20"/>
          <w:szCs w:val="20"/>
        </w:rPr>
        <w:t xml:space="preserve"> их оказания, выдавать предписания об устранении выявленных недостатков в процессе оказания услуг, осуществлять контроль за качеством оказываемых услуг, осуществлять приемку оказанных услуг</w:t>
      </w:r>
    </w:p>
    <w:p w:rsidR="002E472A" w:rsidRPr="00FB4B11" w:rsidRDefault="002E472A" w:rsidP="00605637">
      <w:pPr>
        <w:pStyle w:val="1"/>
        <w:numPr>
          <w:ilvl w:val="0"/>
          <w:numId w:val="4"/>
        </w:numPr>
        <w:shd w:val="clear" w:color="auto" w:fill="auto"/>
        <w:tabs>
          <w:tab w:val="left" w:pos="1134"/>
        </w:tabs>
        <w:spacing w:line="240" w:lineRule="auto"/>
        <w:ind w:firstLine="567"/>
        <w:contextualSpacing/>
        <w:rPr>
          <w:color w:val="000000"/>
          <w:sz w:val="20"/>
          <w:szCs w:val="20"/>
        </w:rPr>
      </w:pPr>
      <w:r w:rsidRPr="00FB4B11">
        <w:rPr>
          <w:color w:val="000000"/>
          <w:sz w:val="20"/>
          <w:szCs w:val="20"/>
        </w:rPr>
        <w:t>ИКЗ 26 1 3305007006 330501001 0007 000 0000 244.</w:t>
      </w:r>
    </w:p>
    <w:p w:rsidR="003E2EEE" w:rsidRPr="00FB4B11" w:rsidRDefault="002E472A" w:rsidP="00605637">
      <w:pPr>
        <w:pStyle w:val="1"/>
        <w:shd w:val="clear" w:color="auto" w:fill="auto"/>
        <w:tabs>
          <w:tab w:val="left" w:pos="1134"/>
        </w:tabs>
        <w:spacing w:line="240" w:lineRule="auto"/>
        <w:ind w:firstLine="0"/>
        <w:contextualSpacing/>
        <w:rPr>
          <w:color w:val="000000"/>
          <w:sz w:val="20"/>
          <w:szCs w:val="20"/>
        </w:rPr>
      </w:pPr>
      <w:r w:rsidRPr="00FB4B11">
        <w:rPr>
          <w:color w:val="000000"/>
          <w:sz w:val="20"/>
          <w:szCs w:val="20"/>
        </w:rPr>
        <w:t xml:space="preserve"> </w:t>
      </w:r>
    </w:p>
    <w:p w:rsidR="00510EB9" w:rsidRPr="00FB4B11" w:rsidRDefault="00510EB9" w:rsidP="00605637">
      <w:pPr>
        <w:pStyle w:val="11"/>
        <w:keepNext/>
        <w:keepLines/>
        <w:numPr>
          <w:ilvl w:val="0"/>
          <w:numId w:val="9"/>
        </w:numPr>
        <w:shd w:val="clear" w:color="auto" w:fill="auto"/>
        <w:tabs>
          <w:tab w:val="left" w:pos="426"/>
          <w:tab w:val="left" w:pos="1134"/>
        </w:tabs>
        <w:spacing w:line="240" w:lineRule="auto"/>
        <w:ind w:firstLine="567"/>
        <w:contextualSpacing/>
        <w:jc w:val="center"/>
        <w:rPr>
          <w:color w:val="000000"/>
          <w:sz w:val="20"/>
          <w:szCs w:val="20"/>
        </w:rPr>
      </w:pPr>
      <w:r w:rsidRPr="00FB4B11">
        <w:rPr>
          <w:color w:val="000000"/>
          <w:sz w:val="20"/>
          <w:szCs w:val="20"/>
        </w:rPr>
        <w:t>ПРАВА И ОБЯЗАННОСТИ СТОРОН</w:t>
      </w:r>
    </w:p>
    <w:p w:rsidR="00510EB9" w:rsidRPr="00FB4B11" w:rsidRDefault="00510EB9" w:rsidP="00605637">
      <w:pPr>
        <w:pStyle w:val="11"/>
        <w:keepNext/>
        <w:keepLines/>
        <w:numPr>
          <w:ilvl w:val="0"/>
          <w:numId w:val="5"/>
        </w:numPr>
        <w:shd w:val="clear" w:color="auto" w:fill="auto"/>
        <w:tabs>
          <w:tab w:val="left" w:pos="1134"/>
        </w:tabs>
        <w:spacing w:line="240" w:lineRule="auto"/>
        <w:ind w:firstLine="567"/>
        <w:contextualSpacing/>
        <w:jc w:val="both"/>
        <w:rPr>
          <w:color w:val="000000"/>
          <w:sz w:val="20"/>
          <w:szCs w:val="20"/>
        </w:rPr>
      </w:pPr>
      <w:r w:rsidRPr="00FB4B11">
        <w:rPr>
          <w:color w:val="000000"/>
          <w:sz w:val="20"/>
          <w:szCs w:val="20"/>
        </w:rPr>
        <w:t>Исполнитель вправе:</w:t>
      </w:r>
    </w:p>
    <w:p w:rsidR="00CE4E97" w:rsidRPr="00FB4B11" w:rsidRDefault="00510EB9" w:rsidP="00605637">
      <w:pPr>
        <w:pStyle w:val="1"/>
        <w:numPr>
          <w:ilvl w:val="0"/>
          <w:numId w:val="6"/>
        </w:numPr>
        <w:shd w:val="clear" w:color="auto" w:fill="auto"/>
        <w:tabs>
          <w:tab w:val="left" w:pos="1134"/>
          <w:tab w:val="left" w:pos="1256"/>
        </w:tabs>
        <w:spacing w:line="240" w:lineRule="auto"/>
        <w:ind w:firstLine="567"/>
        <w:contextualSpacing/>
        <w:rPr>
          <w:color w:val="000000"/>
          <w:sz w:val="20"/>
          <w:szCs w:val="20"/>
        </w:rPr>
      </w:pPr>
      <w:r w:rsidRPr="00FB4B11">
        <w:rPr>
          <w:color w:val="000000"/>
          <w:sz w:val="20"/>
          <w:szCs w:val="20"/>
        </w:rPr>
        <w:t>Самостоятельно осуществлять профессиональный экзамен, привлекать экзаменационные центры устанавливать процедуры проведения профессионального экзамена.</w:t>
      </w:r>
    </w:p>
    <w:p w:rsidR="00CE4E97" w:rsidRPr="00FB4B11" w:rsidRDefault="00510EB9" w:rsidP="00605637">
      <w:pPr>
        <w:pStyle w:val="1"/>
        <w:numPr>
          <w:ilvl w:val="0"/>
          <w:numId w:val="6"/>
        </w:numPr>
        <w:shd w:val="clear" w:color="auto" w:fill="auto"/>
        <w:tabs>
          <w:tab w:val="left" w:pos="1134"/>
          <w:tab w:val="left" w:pos="1256"/>
        </w:tabs>
        <w:spacing w:line="240" w:lineRule="auto"/>
        <w:ind w:firstLine="567"/>
        <w:contextualSpacing/>
        <w:rPr>
          <w:color w:val="000000"/>
          <w:sz w:val="20"/>
          <w:szCs w:val="20"/>
        </w:rPr>
      </w:pPr>
      <w:r w:rsidRPr="00FB4B11">
        <w:rPr>
          <w:color w:val="000000"/>
          <w:sz w:val="20"/>
          <w:szCs w:val="20"/>
        </w:rPr>
        <w:t>Требовать от Соискател</w:t>
      </w:r>
      <w:r w:rsidR="00DE7B8D" w:rsidRPr="00FB4B11">
        <w:rPr>
          <w:color w:val="000000"/>
          <w:sz w:val="20"/>
          <w:szCs w:val="20"/>
        </w:rPr>
        <w:t>ей</w:t>
      </w:r>
      <w:r w:rsidRPr="00FB4B11">
        <w:rPr>
          <w:color w:val="000000"/>
          <w:sz w:val="20"/>
          <w:szCs w:val="20"/>
        </w:rPr>
        <w:t xml:space="preserve"> соблюдения правил и норм безопасности при проведении профессионального экзамена, установленных требований к процедурам проведения профессионального экзамена. В случае нарушени</w:t>
      </w:r>
      <w:r w:rsidR="00616256" w:rsidRPr="00FB4B11">
        <w:rPr>
          <w:color w:val="000000"/>
          <w:sz w:val="20"/>
          <w:szCs w:val="20"/>
        </w:rPr>
        <w:t>й со стороны Соискател</w:t>
      </w:r>
      <w:r w:rsidR="00DE7B8D" w:rsidRPr="00FB4B11">
        <w:rPr>
          <w:color w:val="000000"/>
          <w:sz w:val="20"/>
          <w:szCs w:val="20"/>
        </w:rPr>
        <w:t>ей</w:t>
      </w:r>
      <w:r w:rsidR="00616256" w:rsidRPr="00FB4B11">
        <w:rPr>
          <w:color w:val="000000"/>
          <w:sz w:val="20"/>
          <w:szCs w:val="20"/>
        </w:rPr>
        <w:t xml:space="preserve"> норм и правил бе</w:t>
      </w:r>
      <w:r w:rsidR="00397A28" w:rsidRPr="00FB4B11">
        <w:rPr>
          <w:color w:val="000000"/>
          <w:sz w:val="20"/>
          <w:szCs w:val="20"/>
        </w:rPr>
        <w:t>зопасности при проведении профессионального экзамена, приводящим к риску возникновения угрозы для жизни и здоровья Соискател</w:t>
      </w:r>
      <w:r w:rsidR="00DE7B8D" w:rsidRPr="00FB4B11">
        <w:rPr>
          <w:color w:val="000000"/>
          <w:sz w:val="20"/>
          <w:szCs w:val="20"/>
        </w:rPr>
        <w:t>ей</w:t>
      </w:r>
      <w:r w:rsidR="00397A28" w:rsidRPr="00FB4B11">
        <w:rPr>
          <w:color w:val="000000"/>
          <w:sz w:val="20"/>
          <w:szCs w:val="20"/>
        </w:rPr>
        <w:t xml:space="preserve"> и окружающих, а также установленной процедуры проведения профессионального экзамена, применять к Соискател</w:t>
      </w:r>
      <w:r w:rsidR="00DE7B8D" w:rsidRPr="00FB4B11">
        <w:rPr>
          <w:color w:val="000000"/>
          <w:sz w:val="20"/>
          <w:szCs w:val="20"/>
        </w:rPr>
        <w:t>ям</w:t>
      </w:r>
      <w:r w:rsidR="00397A28" w:rsidRPr="00FB4B11">
        <w:rPr>
          <w:color w:val="000000"/>
          <w:sz w:val="20"/>
          <w:szCs w:val="20"/>
        </w:rPr>
        <w:t xml:space="preserve"> меры дисциплинарного воздействия (замечание, удаление с профессионального экзамена)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0D3C36" w:rsidRPr="00FB4B11" w:rsidRDefault="000D3C36" w:rsidP="00605637">
      <w:pPr>
        <w:pStyle w:val="1"/>
        <w:numPr>
          <w:ilvl w:val="0"/>
          <w:numId w:val="6"/>
        </w:numPr>
        <w:shd w:val="clear" w:color="auto" w:fill="auto"/>
        <w:tabs>
          <w:tab w:val="left" w:pos="1134"/>
          <w:tab w:val="left" w:pos="1256"/>
        </w:tabs>
        <w:spacing w:line="240" w:lineRule="auto"/>
        <w:ind w:firstLine="567"/>
        <w:contextualSpacing/>
        <w:rPr>
          <w:color w:val="000000"/>
          <w:sz w:val="20"/>
          <w:szCs w:val="20"/>
        </w:rPr>
      </w:pPr>
      <w:r w:rsidRPr="00FB4B11">
        <w:rPr>
          <w:color w:val="000000"/>
          <w:sz w:val="20"/>
          <w:szCs w:val="20"/>
        </w:rPr>
        <w:t>Требовать своевременной оплаты оказанных услуг в соответствии с подписанным Сторонами актом оказанных услуг.</w:t>
      </w:r>
    </w:p>
    <w:p w:rsidR="00015C53" w:rsidRPr="00FB4B11" w:rsidRDefault="00397A28" w:rsidP="00605637">
      <w:pPr>
        <w:pStyle w:val="11"/>
        <w:keepNext/>
        <w:keepLines/>
        <w:numPr>
          <w:ilvl w:val="0"/>
          <w:numId w:val="5"/>
        </w:numPr>
        <w:shd w:val="clear" w:color="auto" w:fill="auto"/>
        <w:tabs>
          <w:tab w:val="left" w:pos="1134"/>
        </w:tabs>
        <w:spacing w:line="240" w:lineRule="auto"/>
        <w:ind w:firstLine="567"/>
        <w:contextualSpacing/>
        <w:jc w:val="both"/>
        <w:rPr>
          <w:color w:val="000000"/>
          <w:sz w:val="20"/>
          <w:szCs w:val="20"/>
        </w:rPr>
      </w:pPr>
      <w:bookmarkStart w:id="2" w:name="bookmark3"/>
      <w:r w:rsidRPr="00FB4B11">
        <w:rPr>
          <w:color w:val="000000"/>
          <w:sz w:val="20"/>
          <w:szCs w:val="20"/>
        </w:rPr>
        <w:lastRenderedPageBreak/>
        <w:t>Заказчик вправе:</w:t>
      </w:r>
      <w:bookmarkEnd w:id="2"/>
    </w:p>
    <w:p w:rsidR="00015C53" w:rsidRPr="00FB4B11" w:rsidRDefault="00397A28" w:rsidP="00605637">
      <w:pPr>
        <w:pStyle w:val="1"/>
        <w:numPr>
          <w:ilvl w:val="0"/>
          <w:numId w:val="12"/>
        </w:numPr>
        <w:shd w:val="clear" w:color="auto" w:fill="auto"/>
        <w:tabs>
          <w:tab w:val="left" w:pos="1134"/>
          <w:tab w:val="left" w:pos="1256"/>
        </w:tabs>
        <w:spacing w:line="240" w:lineRule="auto"/>
        <w:ind w:firstLine="567"/>
        <w:contextualSpacing/>
        <w:rPr>
          <w:color w:val="000000"/>
          <w:sz w:val="20"/>
          <w:szCs w:val="20"/>
        </w:rPr>
      </w:pPr>
      <w:r w:rsidRPr="00FB4B11">
        <w:rPr>
          <w:color w:val="000000"/>
          <w:sz w:val="20"/>
          <w:szCs w:val="20"/>
        </w:rPr>
        <w:t>Получать информацию от Исполнителя по вопросам организации и обеспечения надлежащего исполнения услуг, предусмотренных разделом 1 настоящего договора.</w:t>
      </w:r>
    </w:p>
    <w:p w:rsidR="00015C53" w:rsidRPr="00FB4B11" w:rsidRDefault="00397A28" w:rsidP="00605637">
      <w:pPr>
        <w:pStyle w:val="1"/>
        <w:numPr>
          <w:ilvl w:val="0"/>
          <w:numId w:val="12"/>
        </w:numPr>
        <w:shd w:val="clear" w:color="auto" w:fill="auto"/>
        <w:tabs>
          <w:tab w:val="left" w:pos="1134"/>
          <w:tab w:val="left" w:pos="1256"/>
        </w:tabs>
        <w:spacing w:line="240" w:lineRule="auto"/>
        <w:ind w:firstLine="567"/>
        <w:contextualSpacing/>
        <w:rPr>
          <w:color w:val="000000"/>
          <w:sz w:val="20"/>
          <w:szCs w:val="20"/>
        </w:rPr>
      </w:pPr>
      <w:r w:rsidRPr="00FB4B11">
        <w:rPr>
          <w:color w:val="000000"/>
          <w:sz w:val="20"/>
          <w:szCs w:val="20"/>
        </w:rPr>
        <w:t xml:space="preserve">На основании пункта 6 статьи 4 Федерального закона «О независимой оценке квалификаций» от 03.07.2016 </w:t>
      </w:r>
      <w:r w:rsidRPr="00FB4B11">
        <w:rPr>
          <w:color w:val="000000"/>
          <w:sz w:val="20"/>
          <w:szCs w:val="20"/>
          <w:lang w:val="en-US" w:eastAsia="en-US" w:bidi="en-US"/>
        </w:rPr>
        <w:t>N</w:t>
      </w:r>
      <w:r w:rsidRPr="00FB4B11">
        <w:rPr>
          <w:color w:val="000000"/>
          <w:sz w:val="20"/>
          <w:szCs w:val="20"/>
          <w:lang w:eastAsia="en-US" w:bidi="en-US"/>
        </w:rPr>
        <w:t xml:space="preserve"> </w:t>
      </w:r>
      <w:r w:rsidRPr="00FB4B11">
        <w:rPr>
          <w:color w:val="000000"/>
          <w:sz w:val="20"/>
          <w:szCs w:val="20"/>
        </w:rPr>
        <w:t>238ФЗ при несогласии с решениями, принятыми Исполнителем по итогам прохождения Соискател</w:t>
      </w:r>
      <w:r w:rsidR="00A31F7A" w:rsidRPr="00FB4B11">
        <w:rPr>
          <w:color w:val="000000"/>
          <w:sz w:val="20"/>
          <w:szCs w:val="20"/>
        </w:rPr>
        <w:t>ями</w:t>
      </w:r>
      <w:r w:rsidRPr="00FB4B11">
        <w:rPr>
          <w:color w:val="000000"/>
          <w:sz w:val="20"/>
          <w:szCs w:val="20"/>
        </w:rPr>
        <w:t xml:space="preserve"> профессионального экзамена, в течение 30 календарных дней с даты информирования о результатах прохождения профессионального экзамена в порядке, установленном Положением об апелляционной комиссии по рассмотрению жалоб, связанных с результатами проведения профессионального экзамена и выдачей свидетельства о квалификации, утвержденном приказом Министерства труда и социальной защиты Российской Федерации от I декабря 2016г. </w:t>
      </w:r>
      <w:r w:rsidRPr="00FB4B11">
        <w:rPr>
          <w:color w:val="000000"/>
          <w:sz w:val="20"/>
          <w:szCs w:val="20"/>
          <w:lang w:val="en-US" w:eastAsia="en-US" w:bidi="en-US"/>
        </w:rPr>
        <w:t>N</w:t>
      </w:r>
      <w:r w:rsidRPr="00FB4B11">
        <w:rPr>
          <w:color w:val="000000"/>
          <w:sz w:val="20"/>
          <w:szCs w:val="20"/>
          <w:lang w:eastAsia="en-US" w:bidi="en-US"/>
        </w:rPr>
        <w:t xml:space="preserve"> </w:t>
      </w:r>
      <w:r w:rsidRPr="00FB4B11">
        <w:rPr>
          <w:color w:val="000000"/>
          <w:sz w:val="20"/>
          <w:szCs w:val="20"/>
        </w:rPr>
        <w:t>701н, подать письменную жалобу в апелляционную комиссию Совета по профессиональным квалификациям в машиностроении.</w:t>
      </w:r>
    </w:p>
    <w:p w:rsidR="000D3C36" w:rsidRPr="00FB4B11" w:rsidRDefault="000D3C36" w:rsidP="00605637">
      <w:pPr>
        <w:pStyle w:val="1"/>
        <w:numPr>
          <w:ilvl w:val="0"/>
          <w:numId w:val="12"/>
        </w:numPr>
        <w:shd w:val="clear" w:color="auto" w:fill="auto"/>
        <w:tabs>
          <w:tab w:val="left" w:pos="1134"/>
          <w:tab w:val="left" w:pos="1256"/>
        </w:tabs>
        <w:spacing w:line="240" w:lineRule="auto"/>
        <w:ind w:firstLine="567"/>
        <w:contextualSpacing/>
        <w:rPr>
          <w:color w:val="000000"/>
          <w:sz w:val="20"/>
          <w:szCs w:val="20"/>
        </w:rPr>
      </w:pPr>
      <w:r w:rsidRPr="00FB4B11">
        <w:rPr>
          <w:color w:val="000000"/>
          <w:sz w:val="20"/>
          <w:szCs w:val="20"/>
        </w:rPr>
        <w:t>. В одностороннем порядке вносить изменения в сроки занятий, уведомив Исполнителя о планируемом изменении не менее, чем за 7 (семь) дней.</w:t>
      </w:r>
    </w:p>
    <w:p w:rsidR="00015C53" w:rsidRPr="00FB4B11" w:rsidRDefault="00397A28" w:rsidP="00605637">
      <w:pPr>
        <w:pStyle w:val="11"/>
        <w:keepNext/>
        <w:keepLines/>
        <w:numPr>
          <w:ilvl w:val="1"/>
          <w:numId w:val="13"/>
        </w:numPr>
        <w:shd w:val="clear" w:color="auto" w:fill="auto"/>
        <w:tabs>
          <w:tab w:val="left" w:pos="1134"/>
        </w:tabs>
        <w:spacing w:line="240" w:lineRule="auto"/>
        <w:ind w:left="0" w:firstLine="567"/>
        <w:contextualSpacing/>
        <w:jc w:val="both"/>
        <w:rPr>
          <w:color w:val="000000"/>
          <w:sz w:val="20"/>
          <w:szCs w:val="20"/>
        </w:rPr>
      </w:pPr>
      <w:bookmarkStart w:id="3" w:name="bookmark4"/>
      <w:r w:rsidRPr="00FB4B11">
        <w:rPr>
          <w:color w:val="000000"/>
          <w:sz w:val="20"/>
          <w:szCs w:val="20"/>
        </w:rPr>
        <w:t>Исполнитель обязан:</w:t>
      </w:r>
      <w:bookmarkEnd w:id="3"/>
    </w:p>
    <w:p w:rsidR="00015C53" w:rsidRPr="00FB4B11" w:rsidRDefault="00397A28" w:rsidP="00605637">
      <w:pPr>
        <w:pStyle w:val="1"/>
        <w:numPr>
          <w:ilvl w:val="2"/>
          <w:numId w:val="13"/>
        </w:numPr>
        <w:shd w:val="clear" w:color="auto" w:fill="auto"/>
        <w:tabs>
          <w:tab w:val="left" w:pos="1134"/>
          <w:tab w:val="left" w:pos="1256"/>
        </w:tabs>
        <w:spacing w:line="240" w:lineRule="auto"/>
        <w:ind w:left="0" w:firstLine="567"/>
        <w:contextualSpacing/>
        <w:rPr>
          <w:color w:val="000000"/>
          <w:sz w:val="20"/>
          <w:szCs w:val="20"/>
        </w:rPr>
      </w:pPr>
      <w:r w:rsidRPr="00FB4B11">
        <w:rPr>
          <w:color w:val="000000"/>
          <w:sz w:val="20"/>
          <w:szCs w:val="20"/>
        </w:rPr>
        <w:t>Организовать и обеспечить надлежащее предоставление услуг по проведению независимой оценки квалификации в форме профессионального экзамена, предусмотренных п.1.1, настоящего договора и в период, указанный в п.1.2, настоящего Договора.</w:t>
      </w:r>
    </w:p>
    <w:p w:rsidR="00015C53" w:rsidRPr="00FB4B11" w:rsidRDefault="00397A28" w:rsidP="00605637">
      <w:pPr>
        <w:pStyle w:val="1"/>
        <w:shd w:val="clear" w:color="auto" w:fill="auto"/>
        <w:tabs>
          <w:tab w:val="left" w:pos="1134"/>
        </w:tabs>
        <w:spacing w:line="240" w:lineRule="auto"/>
        <w:ind w:firstLine="567"/>
        <w:contextualSpacing/>
        <w:rPr>
          <w:color w:val="000000"/>
          <w:sz w:val="20"/>
          <w:szCs w:val="20"/>
        </w:rPr>
      </w:pPr>
      <w:r w:rsidRPr="00FB4B11">
        <w:rPr>
          <w:color w:val="000000"/>
          <w:sz w:val="20"/>
          <w:szCs w:val="20"/>
        </w:rPr>
        <w:t xml:space="preserve">Услуги оказываются в соответствии с Федеральным законом «О независимой оценке квалификации» от 03.07.2016 </w:t>
      </w:r>
      <w:r w:rsidRPr="00FB4B11">
        <w:rPr>
          <w:color w:val="000000"/>
          <w:sz w:val="20"/>
          <w:szCs w:val="20"/>
          <w:lang w:val="en-US" w:eastAsia="en-US" w:bidi="en-US"/>
        </w:rPr>
        <w:t>N</w:t>
      </w:r>
      <w:r w:rsidRPr="00FB4B11">
        <w:rPr>
          <w:color w:val="000000"/>
          <w:sz w:val="20"/>
          <w:szCs w:val="20"/>
          <w:lang w:eastAsia="en-US" w:bidi="en-US"/>
        </w:rPr>
        <w:t xml:space="preserve"> </w:t>
      </w:r>
      <w:r w:rsidRPr="00FB4B11">
        <w:rPr>
          <w:color w:val="000000"/>
          <w:sz w:val="20"/>
          <w:szCs w:val="20"/>
        </w:rPr>
        <w:t xml:space="preserve">238-ФЗ, Правилами проведения центром оценки квалификаций независимой оценки квалификации в форме профессионального экзамена, утвержденными постановлением Правительства Российской Федерации от 16 ноября 2016 г. </w:t>
      </w:r>
      <w:r w:rsidRPr="00FB4B11">
        <w:rPr>
          <w:color w:val="000000"/>
          <w:sz w:val="20"/>
          <w:szCs w:val="20"/>
          <w:lang w:val="en-US" w:eastAsia="en-US" w:bidi="en-US"/>
        </w:rPr>
        <w:t>N</w:t>
      </w:r>
      <w:r w:rsidRPr="00FB4B11">
        <w:rPr>
          <w:color w:val="000000"/>
          <w:sz w:val="20"/>
          <w:szCs w:val="20"/>
          <w:lang w:eastAsia="en-US" w:bidi="en-US"/>
        </w:rPr>
        <w:t xml:space="preserve"> </w:t>
      </w:r>
      <w:r w:rsidRPr="00FB4B11">
        <w:rPr>
          <w:color w:val="000000"/>
          <w:sz w:val="20"/>
          <w:szCs w:val="20"/>
        </w:rPr>
        <w:t>1204. требованиями к квалификации, оценочными средствами для проведения независимой оценки квалификации по соответствующей квалификации, утвержденными Советом по профессиональным квалификациям в машиностроении и индивидуальным графиком оценки квалификации соискател</w:t>
      </w:r>
      <w:r w:rsidR="00A31F7A" w:rsidRPr="00FB4B11">
        <w:rPr>
          <w:color w:val="000000"/>
          <w:sz w:val="20"/>
          <w:szCs w:val="20"/>
        </w:rPr>
        <w:t>ей</w:t>
      </w:r>
      <w:r w:rsidRPr="00FB4B11">
        <w:rPr>
          <w:color w:val="000000"/>
          <w:sz w:val="20"/>
          <w:szCs w:val="20"/>
        </w:rPr>
        <w:t>.</w:t>
      </w:r>
    </w:p>
    <w:p w:rsidR="00015C53" w:rsidRPr="00FB4B11" w:rsidRDefault="00397A28" w:rsidP="00605637">
      <w:pPr>
        <w:pStyle w:val="1"/>
        <w:numPr>
          <w:ilvl w:val="2"/>
          <w:numId w:val="13"/>
        </w:numPr>
        <w:shd w:val="clear" w:color="auto" w:fill="auto"/>
        <w:tabs>
          <w:tab w:val="left" w:pos="1134"/>
          <w:tab w:val="left" w:pos="1256"/>
        </w:tabs>
        <w:spacing w:line="240" w:lineRule="auto"/>
        <w:ind w:left="0" w:firstLine="567"/>
        <w:contextualSpacing/>
        <w:rPr>
          <w:color w:val="000000"/>
          <w:sz w:val="20"/>
          <w:szCs w:val="20"/>
        </w:rPr>
      </w:pPr>
      <w:r w:rsidRPr="00FB4B11">
        <w:rPr>
          <w:color w:val="000000"/>
          <w:sz w:val="20"/>
          <w:szCs w:val="20"/>
        </w:rPr>
        <w:t>В случае неявки Соискател</w:t>
      </w:r>
      <w:r w:rsidR="00A31F7A" w:rsidRPr="00FB4B11">
        <w:rPr>
          <w:color w:val="000000"/>
          <w:sz w:val="20"/>
          <w:szCs w:val="20"/>
        </w:rPr>
        <w:t>ей</w:t>
      </w:r>
      <w:r w:rsidRPr="00FB4B11">
        <w:rPr>
          <w:color w:val="000000"/>
          <w:sz w:val="20"/>
          <w:szCs w:val="20"/>
        </w:rPr>
        <w:t xml:space="preserve"> на профессиональный экзамен в срок, предусмотренный индивидуальным графиком оценки квалификации, и предоставлении Соискател</w:t>
      </w:r>
      <w:r w:rsidR="00A31F7A" w:rsidRPr="00FB4B11">
        <w:rPr>
          <w:color w:val="000000"/>
          <w:sz w:val="20"/>
          <w:szCs w:val="20"/>
        </w:rPr>
        <w:t>ями</w:t>
      </w:r>
      <w:r w:rsidRPr="00FB4B11">
        <w:rPr>
          <w:color w:val="000000"/>
          <w:sz w:val="20"/>
          <w:szCs w:val="20"/>
        </w:rPr>
        <w:t xml:space="preserve"> документов, подтверждающих уважительные причины неявки, согласовать с Соискател</w:t>
      </w:r>
      <w:r w:rsidR="00A31F7A" w:rsidRPr="00FB4B11">
        <w:rPr>
          <w:color w:val="000000"/>
          <w:sz w:val="20"/>
          <w:szCs w:val="20"/>
        </w:rPr>
        <w:t>ями</w:t>
      </w:r>
      <w:r w:rsidRPr="00FB4B11">
        <w:rPr>
          <w:color w:val="000000"/>
          <w:sz w:val="20"/>
          <w:szCs w:val="20"/>
        </w:rPr>
        <w:t xml:space="preserve"> новые даты и время проведения профессионального экзамена.</w:t>
      </w:r>
    </w:p>
    <w:p w:rsidR="00DB2D78" w:rsidRPr="00FB4B11" w:rsidRDefault="00DB2D78" w:rsidP="00605637">
      <w:pPr>
        <w:pStyle w:val="1"/>
        <w:numPr>
          <w:ilvl w:val="2"/>
          <w:numId w:val="13"/>
        </w:numPr>
        <w:tabs>
          <w:tab w:val="left" w:pos="1134"/>
          <w:tab w:val="left" w:pos="1256"/>
        </w:tabs>
        <w:ind w:left="0" w:firstLine="567"/>
        <w:contextualSpacing/>
        <w:rPr>
          <w:color w:val="000000"/>
          <w:sz w:val="20"/>
          <w:szCs w:val="20"/>
        </w:rPr>
      </w:pPr>
      <w:r w:rsidRPr="00FB4B11">
        <w:rPr>
          <w:color w:val="000000"/>
          <w:sz w:val="20"/>
          <w:szCs w:val="20"/>
        </w:rPr>
        <w:t>В случае выявления в ходе оказания услуг недостатков (дефектов) или неисправностей, сообщить о них в письменном виде с предложением по их устранению.</w:t>
      </w:r>
    </w:p>
    <w:p w:rsidR="00DB2D78" w:rsidRPr="00FB4B11" w:rsidRDefault="00D76CFF" w:rsidP="00605637">
      <w:pPr>
        <w:pStyle w:val="1"/>
        <w:numPr>
          <w:ilvl w:val="2"/>
          <w:numId w:val="13"/>
        </w:numPr>
        <w:tabs>
          <w:tab w:val="left" w:pos="1134"/>
          <w:tab w:val="left" w:pos="1256"/>
        </w:tabs>
        <w:ind w:left="0" w:firstLine="567"/>
        <w:contextualSpacing/>
        <w:rPr>
          <w:color w:val="000000"/>
          <w:sz w:val="20"/>
          <w:szCs w:val="20"/>
        </w:rPr>
      </w:pPr>
      <w:r w:rsidRPr="00FB4B11">
        <w:rPr>
          <w:color w:val="000000"/>
          <w:sz w:val="20"/>
          <w:szCs w:val="20"/>
        </w:rPr>
        <w:t>Обеспечить за свой счет своевременное устранение недостатков и дефектов, выявленных при приемке оказанных услуг в сроки, согласованные с Заказчиком</w:t>
      </w:r>
      <w:r w:rsidR="00DB2D78" w:rsidRPr="00FB4B11">
        <w:rPr>
          <w:color w:val="000000"/>
          <w:sz w:val="20"/>
          <w:szCs w:val="20"/>
        </w:rPr>
        <w:t>;</w:t>
      </w:r>
    </w:p>
    <w:p w:rsidR="00DB2D78" w:rsidRPr="00FB4B11" w:rsidRDefault="00D76CFF" w:rsidP="00605637">
      <w:pPr>
        <w:pStyle w:val="1"/>
        <w:numPr>
          <w:ilvl w:val="2"/>
          <w:numId w:val="13"/>
        </w:numPr>
        <w:tabs>
          <w:tab w:val="left" w:pos="1134"/>
          <w:tab w:val="left" w:pos="1256"/>
        </w:tabs>
        <w:ind w:left="0" w:firstLine="567"/>
        <w:contextualSpacing/>
        <w:rPr>
          <w:color w:val="000000"/>
          <w:sz w:val="20"/>
          <w:szCs w:val="20"/>
        </w:rPr>
      </w:pPr>
      <w:r w:rsidRPr="00FB4B11">
        <w:rPr>
          <w:color w:val="000000"/>
          <w:sz w:val="20"/>
          <w:szCs w:val="20"/>
        </w:rPr>
        <w:t>Предоставлять Заказчику по его требованию документы, относящиеся к предмету Договора, создавать условия для проверки хода и качества выполнения работ (услуг),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w:t>
      </w:r>
      <w:r>
        <w:rPr>
          <w:color w:val="000000"/>
          <w:sz w:val="20"/>
          <w:szCs w:val="20"/>
        </w:rPr>
        <w:t>ра</w:t>
      </w:r>
      <w:r w:rsidR="00DB2D78" w:rsidRPr="00FB4B11">
        <w:rPr>
          <w:color w:val="000000"/>
          <w:sz w:val="20"/>
          <w:szCs w:val="20"/>
        </w:rPr>
        <w:t>;</w:t>
      </w:r>
    </w:p>
    <w:p w:rsidR="00DB2D78" w:rsidRPr="00FB4B11" w:rsidRDefault="00D76CFF" w:rsidP="00605637">
      <w:pPr>
        <w:pStyle w:val="1"/>
        <w:numPr>
          <w:ilvl w:val="2"/>
          <w:numId w:val="13"/>
        </w:numPr>
        <w:shd w:val="clear" w:color="auto" w:fill="auto"/>
        <w:tabs>
          <w:tab w:val="left" w:pos="1134"/>
          <w:tab w:val="left" w:pos="1256"/>
        </w:tabs>
        <w:spacing w:line="240" w:lineRule="auto"/>
        <w:ind w:left="0" w:firstLine="567"/>
        <w:contextualSpacing/>
        <w:rPr>
          <w:color w:val="000000"/>
          <w:sz w:val="20"/>
          <w:szCs w:val="20"/>
        </w:rPr>
      </w:pPr>
      <w:r w:rsidRPr="00FB4B11">
        <w:rPr>
          <w:color w:val="000000"/>
          <w:sz w:val="20"/>
          <w:szCs w:val="20"/>
        </w:rPr>
        <w:t>Направить Заказчику Акт сдачи-приемки оказанных услуг по форме Приложения № 3 к настоящему Договору (далее - Акт), подписанный со своей стороны (в сроки, указанные в п.5 настоящего Договора</w:t>
      </w:r>
      <w:r w:rsidR="00DB2D78" w:rsidRPr="00FB4B11">
        <w:rPr>
          <w:color w:val="000000"/>
          <w:sz w:val="20"/>
          <w:szCs w:val="20"/>
        </w:rPr>
        <w:t>;</w:t>
      </w:r>
    </w:p>
    <w:p w:rsidR="00015C53" w:rsidRPr="00FB4B11" w:rsidRDefault="00397A28" w:rsidP="00605637">
      <w:pPr>
        <w:pStyle w:val="11"/>
        <w:keepNext/>
        <w:keepLines/>
        <w:numPr>
          <w:ilvl w:val="1"/>
          <w:numId w:val="13"/>
        </w:numPr>
        <w:shd w:val="clear" w:color="auto" w:fill="auto"/>
        <w:tabs>
          <w:tab w:val="left" w:pos="1134"/>
        </w:tabs>
        <w:spacing w:line="240" w:lineRule="auto"/>
        <w:ind w:left="0" w:firstLine="567"/>
        <w:contextualSpacing/>
        <w:jc w:val="both"/>
        <w:rPr>
          <w:color w:val="000000"/>
          <w:sz w:val="20"/>
          <w:szCs w:val="20"/>
        </w:rPr>
      </w:pPr>
      <w:bookmarkStart w:id="4" w:name="bookmark5"/>
      <w:r w:rsidRPr="00FB4B11">
        <w:rPr>
          <w:color w:val="000000"/>
          <w:sz w:val="20"/>
          <w:szCs w:val="20"/>
        </w:rPr>
        <w:t>Заказчик обязуется:</w:t>
      </w:r>
      <w:bookmarkEnd w:id="4"/>
    </w:p>
    <w:p w:rsidR="00015C53" w:rsidRPr="00FB4B11" w:rsidRDefault="00397A28" w:rsidP="00605637">
      <w:pPr>
        <w:pStyle w:val="1"/>
        <w:numPr>
          <w:ilvl w:val="2"/>
          <w:numId w:val="13"/>
        </w:numPr>
        <w:shd w:val="clear" w:color="auto" w:fill="auto"/>
        <w:tabs>
          <w:tab w:val="left" w:pos="1134"/>
          <w:tab w:val="left" w:pos="1256"/>
        </w:tabs>
        <w:spacing w:line="240" w:lineRule="auto"/>
        <w:ind w:left="0" w:firstLine="567"/>
        <w:contextualSpacing/>
        <w:rPr>
          <w:color w:val="000000"/>
          <w:sz w:val="20"/>
          <w:szCs w:val="20"/>
        </w:rPr>
      </w:pPr>
      <w:r w:rsidRPr="00FB4B11">
        <w:rPr>
          <w:color w:val="000000"/>
          <w:sz w:val="20"/>
          <w:szCs w:val="20"/>
        </w:rPr>
        <w:t>Не позднее, чем за 10 (десять) календарных дней перед проведением процедуры независимой оценки квалификации предоставить в центр оценки квалификации индивидуальный график проведения профессиональных экзаменов Соискател</w:t>
      </w:r>
      <w:r w:rsidR="00A31F7A" w:rsidRPr="00FB4B11">
        <w:rPr>
          <w:color w:val="000000"/>
          <w:sz w:val="20"/>
          <w:szCs w:val="20"/>
        </w:rPr>
        <w:t>ей</w:t>
      </w:r>
      <w:r w:rsidRPr="00FB4B11">
        <w:rPr>
          <w:color w:val="000000"/>
          <w:sz w:val="20"/>
          <w:szCs w:val="20"/>
        </w:rPr>
        <w:t xml:space="preserve"> для согласования и оригиналы заполненных заявлений Соискател</w:t>
      </w:r>
      <w:r w:rsidR="00A31F7A" w:rsidRPr="00FB4B11">
        <w:rPr>
          <w:color w:val="000000"/>
          <w:sz w:val="20"/>
          <w:szCs w:val="20"/>
        </w:rPr>
        <w:t>ей</w:t>
      </w:r>
      <w:r w:rsidRPr="00FB4B11">
        <w:rPr>
          <w:color w:val="000000"/>
          <w:sz w:val="20"/>
          <w:szCs w:val="20"/>
        </w:rPr>
        <w:t xml:space="preserve"> для проведения независимой оценки квалификаций.</w:t>
      </w:r>
    </w:p>
    <w:p w:rsidR="00015C53" w:rsidRPr="00FB4B11" w:rsidRDefault="000D3C36" w:rsidP="00605637">
      <w:pPr>
        <w:pStyle w:val="1"/>
        <w:numPr>
          <w:ilvl w:val="2"/>
          <w:numId w:val="13"/>
        </w:numPr>
        <w:shd w:val="clear" w:color="auto" w:fill="auto"/>
        <w:tabs>
          <w:tab w:val="left" w:pos="1134"/>
          <w:tab w:val="left" w:pos="1256"/>
        </w:tabs>
        <w:spacing w:line="240" w:lineRule="auto"/>
        <w:ind w:left="0" w:firstLine="567"/>
        <w:contextualSpacing/>
        <w:rPr>
          <w:color w:val="000000"/>
          <w:sz w:val="20"/>
          <w:szCs w:val="20"/>
        </w:rPr>
      </w:pPr>
      <w:r w:rsidRPr="00FB4B11">
        <w:rPr>
          <w:color w:val="000000"/>
          <w:sz w:val="20"/>
          <w:szCs w:val="20"/>
        </w:rPr>
        <w:t>Оплатить услуги Исполнителя в размере, порядке и на условиях, предусмотренных настоящим договором</w:t>
      </w:r>
      <w:r w:rsidR="00397A28" w:rsidRPr="00FB4B11">
        <w:rPr>
          <w:color w:val="000000"/>
          <w:sz w:val="20"/>
          <w:szCs w:val="20"/>
        </w:rPr>
        <w:t>.</w:t>
      </w:r>
    </w:p>
    <w:p w:rsidR="00015C53" w:rsidRPr="00FB4B11" w:rsidRDefault="00397A28" w:rsidP="00605637">
      <w:pPr>
        <w:pStyle w:val="1"/>
        <w:numPr>
          <w:ilvl w:val="2"/>
          <w:numId w:val="13"/>
        </w:numPr>
        <w:shd w:val="clear" w:color="auto" w:fill="auto"/>
        <w:tabs>
          <w:tab w:val="left" w:pos="1134"/>
          <w:tab w:val="left" w:pos="1256"/>
        </w:tabs>
        <w:spacing w:line="240" w:lineRule="auto"/>
        <w:ind w:left="0" w:firstLine="567"/>
        <w:contextualSpacing/>
        <w:rPr>
          <w:color w:val="000000"/>
          <w:sz w:val="20"/>
          <w:szCs w:val="20"/>
        </w:rPr>
      </w:pPr>
      <w:r w:rsidRPr="00FB4B11">
        <w:rPr>
          <w:color w:val="000000"/>
          <w:sz w:val="20"/>
          <w:szCs w:val="20"/>
        </w:rPr>
        <w:t>Принять оказанные Исполнителем услуги путем подписания Акта или дать мотивированный отказ от его подписания, в сроки, указанные в п.4.2 настоящего Договора.</w:t>
      </w:r>
    </w:p>
    <w:p w:rsidR="003E2EEE" w:rsidRPr="00FB4B11" w:rsidRDefault="003E2EEE" w:rsidP="00605637">
      <w:pPr>
        <w:widowControl/>
        <w:tabs>
          <w:tab w:val="left" w:pos="1134"/>
        </w:tabs>
        <w:ind w:firstLine="567"/>
        <w:contextualSpacing/>
        <w:jc w:val="both"/>
        <w:rPr>
          <w:rFonts w:ascii="Times New Roman" w:eastAsia="Times New Roman" w:hAnsi="Times New Roman" w:cs="Times New Roman"/>
          <w:color w:val="auto"/>
          <w:sz w:val="20"/>
          <w:szCs w:val="20"/>
          <w:lang w:bidi="ar-SA"/>
        </w:rPr>
      </w:pPr>
    </w:p>
    <w:p w:rsidR="00437543" w:rsidRPr="00FB4B11" w:rsidRDefault="00437543" w:rsidP="00605637">
      <w:pPr>
        <w:pStyle w:val="11"/>
        <w:keepNext/>
        <w:keepLines/>
        <w:numPr>
          <w:ilvl w:val="0"/>
          <w:numId w:val="9"/>
        </w:numPr>
        <w:shd w:val="clear" w:color="auto" w:fill="auto"/>
        <w:tabs>
          <w:tab w:val="left" w:pos="426"/>
          <w:tab w:val="left" w:pos="1134"/>
        </w:tabs>
        <w:spacing w:line="240" w:lineRule="auto"/>
        <w:ind w:firstLine="567"/>
        <w:contextualSpacing/>
        <w:jc w:val="center"/>
        <w:rPr>
          <w:color w:val="000000"/>
          <w:sz w:val="20"/>
          <w:szCs w:val="20"/>
        </w:rPr>
      </w:pPr>
      <w:r w:rsidRPr="00FB4B11">
        <w:rPr>
          <w:color w:val="000000"/>
          <w:sz w:val="20"/>
          <w:szCs w:val="20"/>
        </w:rPr>
        <w:t>СРОКИ, ПЛАТЕЖИ, РАСЧЕТЫ</w:t>
      </w:r>
      <w:r w:rsidR="00480476" w:rsidRPr="00FB4B11">
        <w:rPr>
          <w:color w:val="000000"/>
          <w:sz w:val="20"/>
          <w:szCs w:val="20"/>
        </w:rPr>
        <w:t xml:space="preserve"> И ПОРЯДОК ОКАЗАНИЯ УСЛУГ</w:t>
      </w:r>
    </w:p>
    <w:p w:rsidR="00480476" w:rsidRPr="00FB4B11" w:rsidRDefault="00480476" w:rsidP="00605637">
      <w:pPr>
        <w:pStyle w:val="1"/>
        <w:numPr>
          <w:ilvl w:val="0"/>
          <w:numId w:val="8"/>
        </w:numPr>
        <w:shd w:val="clear" w:color="auto" w:fill="auto"/>
        <w:tabs>
          <w:tab w:val="left" w:pos="1033"/>
          <w:tab w:val="left" w:pos="1134"/>
        </w:tabs>
        <w:spacing w:line="240" w:lineRule="auto"/>
        <w:ind w:firstLine="567"/>
        <w:contextualSpacing/>
        <w:rPr>
          <w:color w:val="000000"/>
          <w:sz w:val="20"/>
          <w:szCs w:val="20"/>
        </w:rPr>
      </w:pPr>
      <w:r w:rsidRPr="00FB4B11">
        <w:rPr>
          <w:color w:val="000000"/>
          <w:sz w:val="20"/>
          <w:szCs w:val="20"/>
        </w:rPr>
        <w:t>Общая стоимость услуг по настоящему Договору составляет 5</w:t>
      </w:r>
      <w:r w:rsidR="0057616E" w:rsidRPr="00FB4B11">
        <w:rPr>
          <w:color w:val="000000"/>
          <w:sz w:val="20"/>
          <w:szCs w:val="20"/>
        </w:rPr>
        <w:t>8</w:t>
      </w:r>
      <w:r w:rsidR="005D30CD">
        <w:rPr>
          <w:color w:val="000000"/>
          <w:sz w:val="20"/>
          <w:szCs w:val="20"/>
        </w:rPr>
        <w:t>4</w:t>
      </w:r>
      <w:r w:rsidRPr="00FB4B11">
        <w:rPr>
          <w:color w:val="000000"/>
          <w:sz w:val="20"/>
          <w:szCs w:val="20"/>
        </w:rPr>
        <w:t> </w:t>
      </w:r>
      <w:r w:rsidR="005D30CD">
        <w:rPr>
          <w:color w:val="000000"/>
          <w:sz w:val="20"/>
          <w:szCs w:val="20"/>
        </w:rPr>
        <w:t>1</w:t>
      </w:r>
      <w:r w:rsidRPr="00FB4B11">
        <w:rPr>
          <w:color w:val="000000"/>
          <w:sz w:val="20"/>
          <w:szCs w:val="20"/>
        </w:rPr>
        <w:t>00 (</w:t>
      </w:r>
      <w:r w:rsidR="005D30CD" w:rsidRPr="005D30CD">
        <w:rPr>
          <w:color w:val="000000"/>
          <w:sz w:val="20"/>
          <w:szCs w:val="20"/>
        </w:rPr>
        <w:t>Пятьсот восемьдесят четыре тысячи сто</w:t>
      </w:r>
      <w:r w:rsidRPr="00FB4B11">
        <w:rPr>
          <w:color w:val="000000"/>
          <w:sz w:val="20"/>
          <w:szCs w:val="20"/>
        </w:rPr>
        <w:t>) рублей 00 копеек, в том числе НДС 2</w:t>
      </w:r>
      <w:r w:rsidR="0057616E" w:rsidRPr="00FB4B11">
        <w:rPr>
          <w:color w:val="000000"/>
          <w:sz w:val="20"/>
          <w:szCs w:val="20"/>
        </w:rPr>
        <w:t>2</w:t>
      </w:r>
      <w:r w:rsidRPr="00FB4B11">
        <w:rPr>
          <w:color w:val="000000"/>
          <w:sz w:val="20"/>
          <w:szCs w:val="20"/>
        </w:rPr>
        <w:t xml:space="preserve">% в размере </w:t>
      </w:r>
      <w:r w:rsidR="0057616E" w:rsidRPr="00FB4B11">
        <w:rPr>
          <w:color w:val="000000"/>
          <w:sz w:val="20"/>
          <w:szCs w:val="20"/>
        </w:rPr>
        <w:t xml:space="preserve">105 </w:t>
      </w:r>
      <w:r w:rsidR="005D30CD">
        <w:rPr>
          <w:color w:val="000000"/>
          <w:sz w:val="20"/>
          <w:szCs w:val="20"/>
        </w:rPr>
        <w:t>329</w:t>
      </w:r>
      <w:r w:rsidRPr="00FB4B11">
        <w:rPr>
          <w:color w:val="000000"/>
          <w:sz w:val="20"/>
          <w:szCs w:val="20"/>
        </w:rPr>
        <w:t xml:space="preserve"> (</w:t>
      </w:r>
      <w:r w:rsidR="005F0790" w:rsidRPr="00FB4B11">
        <w:rPr>
          <w:color w:val="000000"/>
          <w:sz w:val="20"/>
          <w:szCs w:val="20"/>
        </w:rPr>
        <w:t>С</w:t>
      </w:r>
      <w:r w:rsidR="00A31F7A" w:rsidRPr="00FB4B11">
        <w:rPr>
          <w:color w:val="000000"/>
          <w:sz w:val="20"/>
          <w:szCs w:val="20"/>
        </w:rPr>
        <w:t xml:space="preserve">то </w:t>
      </w:r>
      <w:r w:rsidR="005F0790" w:rsidRPr="00FB4B11">
        <w:rPr>
          <w:color w:val="000000"/>
          <w:sz w:val="20"/>
          <w:szCs w:val="20"/>
        </w:rPr>
        <w:t>пять</w:t>
      </w:r>
      <w:r w:rsidR="00A31F7A" w:rsidRPr="00FB4B11">
        <w:rPr>
          <w:color w:val="000000"/>
          <w:sz w:val="20"/>
          <w:szCs w:val="20"/>
        </w:rPr>
        <w:t xml:space="preserve"> </w:t>
      </w:r>
      <w:r w:rsidRPr="00FB4B11">
        <w:rPr>
          <w:color w:val="000000"/>
          <w:sz w:val="20"/>
          <w:szCs w:val="20"/>
        </w:rPr>
        <w:t xml:space="preserve">тысяч </w:t>
      </w:r>
      <w:r w:rsidR="00AB7C53" w:rsidRPr="00AB7C53">
        <w:rPr>
          <w:color w:val="000000"/>
          <w:sz w:val="20"/>
          <w:szCs w:val="20"/>
        </w:rPr>
        <w:t>триста двадцать девять</w:t>
      </w:r>
      <w:r w:rsidRPr="00FB4B11">
        <w:rPr>
          <w:color w:val="000000"/>
          <w:sz w:val="20"/>
          <w:szCs w:val="20"/>
        </w:rPr>
        <w:t>) рубл</w:t>
      </w:r>
      <w:r w:rsidR="00AB7C53">
        <w:rPr>
          <w:color w:val="000000"/>
          <w:sz w:val="20"/>
          <w:szCs w:val="20"/>
        </w:rPr>
        <w:t>ей</w:t>
      </w:r>
      <w:r w:rsidRPr="00FB4B11">
        <w:rPr>
          <w:color w:val="000000"/>
          <w:sz w:val="20"/>
          <w:szCs w:val="20"/>
        </w:rPr>
        <w:t xml:space="preserve"> </w:t>
      </w:r>
      <w:r w:rsidR="005D30CD">
        <w:rPr>
          <w:color w:val="000000"/>
          <w:sz w:val="20"/>
          <w:szCs w:val="20"/>
        </w:rPr>
        <w:t>51</w:t>
      </w:r>
      <w:r w:rsidR="00AB7C53">
        <w:rPr>
          <w:color w:val="000000"/>
          <w:sz w:val="20"/>
          <w:szCs w:val="20"/>
        </w:rPr>
        <w:t xml:space="preserve"> копей</w:t>
      </w:r>
      <w:r w:rsidRPr="00FB4B11">
        <w:rPr>
          <w:color w:val="000000"/>
          <w:sz w:val="20"/>
          <w:szCs w:val="20"/>
        </w:rPr>
        <w:t>к</w:t>
      </w:r>
      <w:r w:rsidR="00AB7C53">
        <w:rPr>
          <w:color w:val="000000"/>
          <w:sz w:val="20"/>
          <w:szCs w:val="20"/>
        </w:rPr>
        <w:t>а</w:t>
      </w:r>
      <w:r w:rsidRPr="00FB4B11">
        <w:rPr>
          <w:color w:val="000000"/>
          <w:sz w:val="20"/>
          <w:szCs w:val="20"/>
        </w:rPr>
        <w:t>.</w:t>
      </w:r>
    </w:p>
    <w:p w:rsidR="00605637" w:rsidRPr="005D30CD" w:rsidRDefault="00605637" w:rsidP="00605637">
      <w:pPr>
        <w:pStyle w:val="1"/>
        <w:numPr>
          <w:ilvl w:val="0"/>
          <w:numId w:val="8"/>
        </w:numPr>
        <w:shd w:val="clear" w:color="auto" w:fill="auto"/>
        <w:tabs>
          <w:tab w:val="left" w:pos="567"/>
          <w:tab w:val="left" w:pos="1134"/>
        </w:tabs>
        <w:spacing w:line="240" w:lineRule="auto"/>
        <w:ind w:firstLine="567"/>
        <w:contextualSpacing/>
        <w:rPr>
          <w:color w:val="000000"/>
          <w:sz w:val="20"/>
          <w:szCs w:val="20"/>
        </w:rPr>
      </w:pPr>
      <w:r w:rsidRPr="005D30CD">
        <w:rPr>
          <w:color w:val="000000"/>
          <w:sz w:val="20"/>
          <w:szCs w:val="20"/>
        </w:rPr>
        <w:t xml:space="preserve">Стоимость услуг за весь период на одного Соискателя – </w:t>
      </w:r>
      <w:r w:rsidR="005D30CD" w:rsidRPr="005D30CD">
        <w:rPr>
          <w:color w:val="000000"/>
          <w:sz w:val="20"/>
          <w:szCs w:val="20"/>
        </w:rPr>
        <w:t>19</w:t>
      </w:r>
      <w:r w:rsidR="00FB4B11" w:rsidRPr="005D30CD">
        <w:rPr>
          <w:color w:val="000000"/>
          <w:sz w:val="20"/>
          <w:szCs w:val="20"/>
        </w:rPr>
        <w:t> </w:t>
      </w:r>
      <w:r w:rsidR="005D30CD" w:rsidRPr="005D30CD">
        <w:rPr>
          <w:color w:val="000000"/>
          <w:sz w:val="20"/>
          <w:szCs w:val="20"/>
        </w:rPr>
        <w:t>470</w:t>
      </w:r>
      <w:r w:rsidRPr="005D30CD">
        <w:rPr>
          <w:color w:val="000000"/>
          <w:sz w:val="20"/>
          <w:szCs w:val="20"/>
        </w:rPr>
        <w:t xml:space="preserve"> (</w:t>
      </w:r>
      <w:r w:rsidR="005D30CD" w:rsidRPr="005D30CD">
        <w:rPr>
          <w:color w:val="000000"/>
          <w:sz w:val="20"/>
          <w:szCs w:val="20"/>
        </w:rPr>
        <w:t>Девятнадцать тысяч четыреста семьдесят</w:t>
      </w:r>
      <w:r w:rsidRPr="005D30CD">
        <w:rPr>
          <w:color w:val="000000"/>
          <w:sz w:val="20"/>
          <w:szCs w:val="20"/>
        </w:rPr>
        <w:t>) рублей 0</w:t>
      </w:r>
      <w:r w:rsidR="005D30CD" w:rsidRPr="005D30CD">
        <w:rPr>
          <w:color w:val="000000"/>
          <w:sz w:val="20"/>
          <w:szCs w:val="20"/>
        </w:rPr>
        <w:t>0</w:t>
      </w:r>
      <w:r w:rsidR="00FB4B11" w:rsidRPr="005D30CD">
        <w:rPr>
          <w:color w:val="000000"/>
          <w:sz w:val="20"/>
          <w:szCs w:val="20"/>
        </w:rPr>
        <w:t xml:space="preserve"> копе</w:t>
      </w:r>
      <w:r w:rsidR="005D30CD">
        <w:rPr>
          <w:color w:val="000000"/>
          <w:sz w:val="20"/>
          <w:szCs w:val="20"/>
        </w:rPr>
        <w:t>е</w:t>
      </w:r>
      <w:r w:rsidR="00FB4B11" w:rsidRPr="005D30CD">
        <w:rPr>
          <w:color w:val="000000"/>
          <w:sz w:val="20"/>
          <w:szCs w:val="20"/>
        </w:rPr>
        <w:t>к</w:t>
      </w:r>
      <w:r w:rsidRPr="005D30CD">
        <w:rPr>
          <w:color w:val="000000"/>
          <w:sz w:val="20"/>
          <w:szCs w:val="20"/>
        </w:rPr>
        <w:t>, в т. ч. НДС 3 51</w:t>
      </w:r>
      <w:r w:rsidR="00FB4B11" w:rsidRPr="005D30CD">
        <w:rPr>
          <w:color w:val="000000"/>
          <w:sz w:val="20"/>
          <w:szCs w:val="20"/>
        </w:rPr>
        <w:t>0</w:t>
      </w:r>
      <w:r w:rsidRPr="005D30CD">
        <w:rPr>
          <w:color w:val="000000"/>
          <w:sz w:val="20"/>
          <w:szCs w:val="20"/>
        </w:rPr>
        <w:t xml:space="preserve"> (три тысячи пятьсот </w:t>
      </w:r>
      <w:r w:rsidR="00FB4B11" w:rsidRPr="005D30CD">
        <w:rPr>
          <w:color w:val="000000"/>
          <w:sz w:val="20"/>
          <w:szCs w:val="20"/>
        </w:rPr>
        <w:t>десять</w:t>
      </w:r>
      <w:r w:rsidRPr="005D30CD">
        <w:rPr>
          <w:color w:val="000000"/>
          <w:sz w:val="20"/>
          <w:szCs w:val="20"/>
        </w:rPr>
        <w:t xml:space="preserve">) рублей </w:t>
      </w:r>
      <w:r w:rsidR="00FB4B11" w:rsidRPr="005D30CD">
        <w:rPr>
          <w:color w:val="000000"/>
          <w:sz w:val="20"/>
          <w:szCs w:val="20"/>
        </w:rPr>
        <w:t>98</w:t>
      </w:r>
      <w:r w:rsidRPr="005D30CD">
        <w:rPr>
          <w:color w:val="000000"/>
          <w:sz w:val="20"/>
          <w:szCs w:val="20"/>
        </w:rPr>
        <w:t xml:space="preserve"> копеек.</w:t>
      </w:r>
    </w:p>
    <w:p w:rsidR="00CE4E97" w:rsidRPr="00FB4B11" w:rsidRDefault="00CE4E97" w:rsidP="00605637">
      <w:pPr>
        <w:pStyle w:val="1"/>
        <w:numPr>
          <w:ilvl w:val="0"/>
          <w:numId w:val="8"/>
        </w:numPr>
        <w:shd w:val="clear" w:color="auto" w:fill="auto"/>
        <w:tabs>
          <w:tab w:val="left" w:pos="567"/>
          <w:tab w:val="left" w:pos="1134"/>
        </w:tabs>
        <w:spacing w:line="240" w:lineRule="auto"/>
        <w:ind w:firstLine="567"/>
        <w:contextualSpacing/>
        <w:rPr>
          <w:color w:val="000000"/>
          <w:sz w:val="20"/>
          <w:szCs w:val="20"/>
        </w:rPr>
      </w:pPr>
      <w:r w:rsidRPr="00FB4B11">
        <w:rPr>
          <w:color w:val="000000"/>
          <w:sz w:val="20"/>
          <w:szCs w:val="20"/>
        </w:rPr>
        <w:t>Цена договора является твердой и определяется на весь срок исполнения договора. Изменение цены допускается только в случаях, предусмотренных ч.1 ст.95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CE4E97" w:rsidRPr="00D948DD" w:rsidRDefault="00CE4E97" w:rsidP="0006079D">
      <w:pPr>
        <w:pStyle w:val="1"/>
        <w:numPr>
          <w:ilvl w:val="0"/>
          <w:numId w:val="8"/>
        </w:numPr>
        <w:shd w:val="clear" w:color="auto" w:fill="auto"/>
        <w:tabs>
          <w:tab w:val="left" w:pos="567"/>
          <w:tab w:val="left" w:pos="1134"/>
        </w:tabs>
        <w:spacing w:line="240" w:lineRule="auto"/>
        <w:ind w:firstLine="567"/>
        <w:contextualSpacing/>
        <w:rPr>
          <w:color w:val="000000"/>
          <w:sz w:val="20"/>
          <w:szCs w:val="20"/>
        </w:rPr>
      </w:pPr>
      <w:r w:rsidRPr="00D948DD">
        <w:rPr>
          <w:color w:val="000000"/>
          <w:sz w:val="20"/>
          <w:szCs w:val="20"/>
        </w:rPr>
        <w:t>В цену включены все расходы, связанные с оказанием услуг, а также все налоги, сборы и обязательные платежи, предусмотренные действующим законодательством Российской Федерации. Иные затраты, понесенные Исполнителем при оказании услуг, к оплате не принимаются и оплачиваться не будут.</w:t>
      </w:r>
    </w:p>
    <w:p w:rsidR="00F909B3" w:rsidRPr="00D948DD" w:rsidRDefault="00CE4E97" w:rsidP="0006079D">
      <w:pPr>
        <w:pStyle w:val="1"/>
        <w:numPr>
          <w:ilvl w:val="0"/>
          <w:numId w:val="8"/>
        </w:numPr>
        <w:shd w:val="clear" w:color="auto" w:fill="auto"/>
        <w:tabs>
          <w:tab w:val="left" w:pos="567"/>
          <w:tab w:val="left" w:pos="1134"/>
        </w:tabs>
        <w:spacing w:line="240" w:lineRule="auto"/>
        <w:ind w:firstLine="567"/>
        <w:contextualSpacing/>
        <w:rPr>
          <w:color w:val="000000"/>
          <w:sz w:val="20"/>
          <w:szCs w:val="20"/>
        </w:rPr>
      </w:pPr>
      <w:r w:rsidRPr="00D948DD">
        <w:rPr>
          <w:color w:val="000000"/>
          <w:sz w:val="20"/>
          <w:szCs w:val="20"/>
        </w:rPr>
        <w:t>Источник финансирования настоящего договор – средства от приносящей доход деятельности</w:t>
      </w:r>
      <w:r w:rsidR="00B32DF6" w:rsidRPr="00D948DD">
        <w:rPr>
          <w:color w:val="000000"/>
          <w:sz w:val="20"/>
          <w:szCs w:val="20"/>
        </w:rPr>
        <w:t xml:space="preserve"> (Соглашение от «10» апреля 2025 года № 075-15-2025-261), КФО 2</w:t>
      </w:r>
      <w:r w:rsidRPr="00D948DD">
        <w:rPr>
          <w:color w:val="000000"/>
          <w:sz w:val="20"/>
          <w:szCs w:val="20"/>
        </w:rPr>
        <w:t>.</w:t>
      </w:r>
      <w:r w:rsidR="00B32DF6" w:rsidRPr="00D948DD">
        <w:rPr>
          <w:color w:val="000000"/>
          <w:sz w:val="20"/>
          <w:szCs w:val="20"/>
        </w:rPr>
        <w:t xml:space="preserve"> </w:t>
      </w:r>
    </w:p>
    <w:p w:rsidR="00015C53" w:rsidRPr="00FB4B11" w:rsidRDefault="00F909B3" w:rsidP="0006079D">
      <w:pPr>
        <w:pStyle w:val="1"/>
        <w:numPr>
          <w:ilvl w:val="0"/>
          <w:numId w:val="8"/>
        </w:numPr>
        <w:shd w:val="clear" w:color="auto" w:fill="auto"/>
        <w:tabs>
          <w:tab w:val="left" w:pos="567"/>
          <w:tab w:val="left" w:pos="1134"/>
        </w:tabs>
        <w:spacing w:line="240" w:lineRule="auto"/>
        <w:ind w:firstLine="567"/>
        <w:contextualSpacing/>
        <w:rPr>
          <w:color w:val="000000"/>
          <w:sz w:val="20"/>
          <w:szCs w:val="20"/>
        </w:rPr>
      </w:pPr>
      <w:r w:rsidRPr="00D948DD">
        <w:rPr>
          <w:color w:val="000000"/>
          <w:sz w:val="20"/>
          <w:szCs w:val="20"/>
        </w:rPr>
        <w:t>Авансирование не предусмотрено. Оплата за фактически оказанные услуги осуществляется Заказчиком по безналичному расчету платежными</w:t>
      </w:r>
      <w:r w:rsidRPr="00FB4B11">
        <w:rPr>
          <w:color w:val="000000"/>
          <w:sz w:val="20"/>
          <w:szCs w:val="20"/>
        </w:rPr>
        <w:t xml:space="preserve"> поручениями, в течение 7 (семи) рабочих дней с даты завершения приемки, оформленной Актом об оказании услуг/универсальным передаточным документом (УПД) (далее- Документ о </w:t>
      </w:r>
      <w:r w:rsidRPr="00FB4B11">
        <w:rPr>
          <w:color w:val="000000"/>
          <w:sz w:val="20"/>
          <w:szCs w:val="20"/>
        </w:rPr>
        <w:lastRenderedPageBreak/>
        <w:t>приемке услуг)  и Актом приемки товаров, работ, услуг (ф. 0510452), в соответствии с требованиями действующих нормативных документов, путем перечисления Заказчиком денежных средств на расчетный счет Исполнителя, указанный в Договоре, согласно фактически оказанным объемам услуг, в сумме, не превышающей цену Договора. Датой оформления – считается дата утверждения Акта приемки товаров, работ, услуг (ф. 0510452) руководителем Заказчика</w:t>
      </w:r>
      <w:r w:rsidR="00397A28" w:rsidRPr="00FB4B11">
        <w:rPr>
          <w:color w:val="000000"/>
          <w:sz w:val="20"/>
          <w:szCs w:val="20"/>
        </w:rPr>
        <w:t>.</w:t>
      </w:r>
    </w:p>
    <w:p w:rsidR="00015C53" w:rsidRPr="00FB4B11" w:rsidRDefault="00397A28" w:rsidP="00605637">
      <w:pPr>
        <w:pStyle w:val="1"/>
        <w:numPr>
          <w:ilvl w:val="0"/>
          <w:numId w:val="8"/>
        </w:numPr>
        <w:shd w:val="clear" w:color="auto" w:fill="auto"/>
        <w:tabs>
          <w:tab w:val="left" w:pos="567"/>
          <w:tab w:val="left" w:pos="1134"/>
        </w:tabs>
        <w:spacing w:line="240" w:lineRule="auto"/>
        <w:ind w:firstLine="567"/>
        <w:contextualSpacing/>
        <w:rPr>
          <w:color w:val="000000"/>
          <w:sz w:val="20"/>
          <w:szCs w:val="20"/>
        </w:rPr>
      </w:pPr>
      <w:r w:rsidRPr="00FB4B11">
        <w:rPr>
          <w:color w:val="000000"/>
          <w:sz w:val="20"/>
          <w:szCs w:val="20"/>
        </w:rPr>
        <w:t>Обязательства Заказчика по оплате услуг Исполнителя считаются исполненными с момента зачисления денежных средств на расчетный счет Исполнителя.</w:t>
      </w:r>
    </w:p>
    <w:p w:rsidR="003E2EEE" w:rsidRPr="00FB4B11" w:rsidRDefault="003E2EEE" w:rsidP="00605637">
      <w:pPr>
        <w:pStyle w:val="af5"/>
        <w:tabs>
          <w:tab w:val="left" w:pos="1134"/>
        </w:tabs>
        <w:ind w:left="0" w:firstLine="567"/>
        <w:rPr>
          <w:rFonts w:ascii="Times New Roman" w:hAnsi="Times New Roman" w:cs="Times New Roman"/>
          <w:b/>
          <w:sz w:val="20"/>
          <w:szCs w:val="20"/>
        </w:rPr>
      </w:pPr>
    </w:p>
    <w:p w:rsidR="00F909B3" w:rsidRPr="00FB4B11" w:rsidRDefault="00F909B3" w:rsidP="00605637">
      <w:pPr>
        <w:pStyle w:val="11"/>
        <w:keepNext/>
        <w:keepLines/>
        <w:numPr>
          <w:ilvl w:val="0"/>
          <w:numId w:val="9"/>
        </w:numPr>
        <w:shd w:val="clear" w:color="auto" w:fill="auto"/>
        <w:tabs>
          <w:tab w:val="left" w:pos="426"/>
          <w:tab w:val="left" w:pos="1134"/>
        </w:tabs>
        <w:spacing w:line="240" w:lineRule="auto"/>
        <w:ind w:firstLine="567"/>
        <w:contextualSpacing/>
        <w:jc w:val="center"/>
        <w:rPr>
          <w:sz w:val="20"/>
          <w:szCs w:val="20"/>
        </w:rPr>
      </w:pPr>
      <w:r w:rsidRPr="00FB4B11">
        <w:rPr>
          <w:color w:val="000000"/>
          <w:sz w:val="20"/>
          <w:szCs w:val="20"/>
        </w:rPr>
        <w:t>ПОРЯДОК И СРОК ПРИЕМКИ УСЛУГ, ЕЕ РЕЗУЛЬТАТОВ</w:t>
      </w:r>
    </w:p>
    <w:p w:rsidR="00F909B3" w:rsidRPr="00FB4B11" w:rsidRDefault="00F909B3" w:rsidP="00605637">
      <w:pPr>
        <w:pStyle w:val="11"/>
        <w:keepNext/>
        <w:keepLines/>
        <w:numPr>
          <w:ilvl w:val="1"/>
          <w:numId w:val="9"/>
        </w:numPr>
        <w:shd w:val="clear" w:color="auto" w:fill="auto"/>
        <w:tabs>
          <w:tab w:val="left" w:pos="426"/>
          <w:tab w:val="left" w:pos="1134"/>
        </w:tabs>
        <w:spacing w:line="240" w:lineRule="auto"/>
        <w:ind w:firstLine="567"/>
        <w:contextualSpacing/>
        <w:jc w:val="both"/>
        <w:rPr>
          <w:b w:val="0"/>
          <w:sz w:val="20"/>
          <w:szCs w:val="20"/>
        </w:rPr>
      </w:pPr>
      <w:r w:rsidRPr="00FB4B11">
        <w:rPr>
          <w:b w:val="0"/>
          <w:color w:val="auto"/>
          <w:sz w:val="20"/>
          <w:szCs w:val="20"/>
        </w:rPr>
        <w:t>По решению Заказчика для приемки оказанных услуг может создаваться приемочная комиссия.</w:t>
      </w:r>
    </w:p>
    <w:p w:rsidR="00F909B3" w:rsidRPr="005D30CD" w:rsidRDefault="00F909B3" w:rsidP="00605637">
      <w:pPr>
        <w:pStyle w:val="11"/>
        <w:keepNext/>
        <w:keepLines/>
        <w:numPr>
          <w:ilvl w:val="1"/>
          <w:numId w:val="9"/>
        </w:numPr>
        <w:shd w:val="clear" w:color="auto" w:fill="auto"/>
        <w:tabs>
          <w:tab w:val="left" w:pos="426"/>
          <w:tab w:val="left" w:pos="1134"/>
        </w:tabs>
        <w:spacing w:line="240" w:lineRule="auto"/>
        <w:ind w:firstLine="567"/>
        <w:contextualSpacing/>
        <w:jc w:val="both"/>
        <w:rPr>
          <w:b w:val="0"/>
          <w:color w:val="auto"/>
          <w:sz w:val="20"/>
          <w:szCs w:val="20"/>
        </w:rPr>
      </w:pPr>
      <w:r w:rsidRPr="00FB4B11">
        <w:rPr>
          <w:b w:val="0"/>
          <w:color w:val="000000"/>
          <w:sz w:val="20"/>
          <w:szCs w:val="20"/>
        </w:rPr>
        <w:t xml:space="preserve">В течение 30 (тридцати) календарных дней после получения решения Совета по профессиональным квалификациям в машиностроении о выдаче Соискателям свидетельств о квалификации или заключения о прохождении профессионального экзамена и выполнения п.1.4, настоящего Договора, Исполнитель передает Заказчику подписанный со своей стороны двухсторонний Акт. </w:t>
      </w:r>
      <w:r w:rsidRPr="005D30CD">
        <w:rPr>
          <w:b w:val="0"/>
          <w:color w:val="auto"/>
          <w:sz w:val="20"/>
          <w:szCs w:val="20"/>
        </w:rPr>
        <w:t>Сдача результатов оказанных услуг Исполнителем и приемка их Заказчиком оформляются путем оформления акта приемки товаров, работ, услуг ф.0510452.</w:t>
      </w:r>
    </w:p>
    <w:p w:rsidR="00F909B3" w:rsidRPr="005D30CD" w:rsidRDefault="00F909B3" w:rsidP="00605637">
      <w:pPr>
        <w:pStyle w:val="11"/>
        <w:keepNext/>
        <w:keepLines/>
        <w:numPr>
          <w:ilvl w:val="1"/>
          <w:numId w:val="9"/>
        </w:numPr>
        <w:shd w:val="clear" w:color="auto" w:fill="auto"/>
        <w:tabs>
          <w:tab w:val="left" w:pos="426"/>
          <w:tab w:val="left" w:pos="1134"/>
        </w:tabs>
        <w:spacing w:line="240" w:lineRule="auto"/>
        <w:ind w:firstLine="567"/>
        <w:contextualSpacing/>
        <w:jc w:val="both"/>
        <w:rPr>
          <w:b w:val="0"/>
          <w:color w:val="auto"/>
          <w:sz w:val="20"/>
          <w:szCs w:val="20"/>
        </w:rPr>
      </w:pPr>
      <w:r w:rsidRPr="005D30CD">
        <w:rPr>
          <w:b w:val="0"/>
          <w:color w:val="auto"/>
          <w:sz w:val="20"/>
          <w:szCs w:val="20"/>
        </w:rPr>
        <w:t>Заказчик в течение 5 (пяти) рабочих дней со дня получения акта об оказания услуг и подтверждающих документов к ним, проверяет их на соответствие оказанным услугам, затем Заказчик должен оформить акт со своей стороны или направить Исполнителю мотивированный отказ от приемки оказанных услуг с указанием недостатков и сроков по их устранению.</w:t>
      </w:r>
    </w:p>
    <w:p w:rsidR="00F909B3" w:rsidRPr="005D30CD" w:rsidRDefault="00F909B3" w:rsidP="00605637">
      <w:pPr>
        <w:pStyle w:val="11"/>
        <w:keepNext/>
        <w:keepLines/>
        <w:numPr>
          <w:ilvl w:val="1"/>
          <w:numId w:val="9"/>
        </w:numPr>
        <w:shd w:val="clear" w:color="auto" w:fill="auto"/>
        <w:tabs>
          <w:tab w:val="left" w:pos="426"/>
          <w:tab w:val="left" w:pos="1134"/>
        </w:tabs>
        <w:spacing w:line="240" w:lineRule="auto"/>
        <w:ind w:firstLine="567"/>
        <w:contextualSpacing/>
        <w:jc w:val="both"/>
        <w:rPr>
          <w:b w:val="0"/>
          <w:color w:val="auto"/>
          <w:sz w:val="20"/>
          <w:szCs w:val="20"/>
        </w:rPr>
      </w:pPr>
      <w:r w:rsidRPr="005D30CD">
        <w:rPr>
          <w:b w:val="0"/>
          <w:color w:val="auto"/>
          <w:sz w:val="20"/>
          <w:szCs w:val="20"/>
        </w:rPr>
        <w:t>Заказчик вправе отказаться от приемки результата услуг в целом, если в процессе оказания услуг были обнаружены и не устранены Исполнителем недостатки, которые нельзя ликвидировать впоследствии.</w:t>
      </w:r>
    </w:p>
    <w:p w:rsidR="00F909B3" w:rsidRPr="005D30CD" w:rsidRDefault="00F909B3" w:rsidP="00605637">
      <w:pPr>
        <w:pStyle w:val="11"/>
        <w:keepNext/>
        <w:keepLines/>
        <w:numPr>
          <w:ilvl w:val="1"/>
          <w:numId w:val="9"/>
        </w:numPr>
        <w:shd w:val="clear" w:color="auto" w:fill="auto"/>
        <w:tabs>
          <w:tab w:val="left" w:pos="426"/>
          <w:tab w:val="left" w:pos="1134"/>
        </w:tabs>
        <w:spacing w:line="240" w:lineRule="auto"/>
        <w:ind w:firstLine="567"/>
        <w:contextualSpacing/>
        <w:jc w:val="both"/>
        <w:rPr>
          <w:b w:val="0"/>
          <w:color w:val="auto"/>
          <w:sz w:val="20"/>
          <w:szCs w:val="20"/>
        </w:rPr>
      </w:pPr>
      <w:r w:rsidRPr="005D30CD">
        <w:rPr>
          <w:b w:val="0"/>
          <w:color w:val="auto"/>
          <w:sz w:val="20"/>
          <w:szCs w:val="20"/>
        </w:rPr>
        <w:t xml:space="preserve">Обо всех нарушениях условий Договора об объеме и качестве услуг Заказчик извещает Исполнителя не позднее 3 (трех) рабочих дней с даты обнаружения указанных нарушений. </w:t>
      </w:r>
    </w:p>
    <w:p w:rsidR="00F909B3" w:rsidRPr="005D30CD" w:rsidRDefault="00F909B3" w:rsidP="00605637">
      <w:pPr>
        <w:pStyle w:val="11"/>
        <w:keepNext/>
        <w:keepLines/>
        <w:numPr>
          <w:ilvl w:val="1"/>
          <w:numId w:val="9"/>
        </w:numPr>
        <w:shd w:val="clear" w:color="auto" w:fill="auto"/>
        <w:tabs>
          <w:tab w:val="left" w:pos="426"/>
          <w:tab w:val="left" w:pos="1134"/>
        </w:tabs>
        <w:spacing w:line="240" w:lineRule="auto"/>
        <w:ind w:firstLine="567"/>
        <w:contextualSpacing/>
        <w:jc w:val="both"/>
        <w:rPr>
          <w:b w:val="0"/>
          <w:color w:val="auto"/>
          <w:sz w:val="20"/>
          <w:szCs w:val="20"/>
        </w:rPr>
      </w:pPr>
      <w:r w:rsidRPr="005D30CD">
        <w:rPr>
          <w:b w:val="0"/>
          <w:color w:val="auto"/>
          <w:sz w:val="20"/>
          <w:szCs w:val="20"/>
        </w:rPr>
        <w:t>В случае если письменных претензий к результатам оказанных услуг нет, Заказчик обязан подписать акты приемки услуг и оплатить их.</w:t>
      </w:r>
    </w:p>
    <w:p w:rsidR="00F909B3" w:rsidRPr="005D30CD" w:rsidRDefault="00F909B3" w:rsidP="00605637">
      <w:pPr>
        <w:pStyle w:val="11"/>
        <w:keepNext/>
        <w:keepLines/>
        <w:numPr>
          <w:ilvl w:val="1"/>
          <w:numId w:val="9"/>
        </w:numPr>
        <w:shd w:val="clear" w:color="auto" w:fill="auto"/>
        <w:tabs>
          <w:tab w:val="left" w:pos="426"/>
          <w:tab w:val="left" w:pos="1134"/>
        </w:tabs>
        <w:spacing w:line="240" w:lineRule="auto"/>
        <w:ind w:firstLine="567"/>
        <w:contextualSpacing/>
        <w:jc w:val="both"/>
        <w:rPr>
          <w:b w:val="0"/>
          <w:color w:val="auto"/>
          <w:sz w:val="20"/>
          <w:szCs w:val="20"/>
        </w:rPr>
      </w:pPr>
      <w:r w:rsidRPr="005D30CD">
        <w:rPr>
          <w:b w:val="0"/>
          <w:color w:val="auto"/>
          <w:sz w:val="20"/>
          <w:szCs w:val="20"/>
        </w:rPr>
        <w:t>В течение 5(пяти) дней после подписания актов Исполнитель представляет Заказчику все документы, необходимые для расчетов с ним.</w:t>
      </w:r>
    </w:p>
    <w:p w:rsidR="00F909B3" w:rsidRPr="005D30CD" w:rsidRDefault="00F909B3" w:rsidP="00605637">
      <w:pPr>
        <w:pStyle w:val="11"/>
        <w:keepNext/>
        <w:keepLines/>
        <w:numPr>
          <w:ilvl w:val="1"/>
          <w:numId w:val="9"/>
        </w:numPr>
        <w:shd w:val="clear" w:color="auto" w:fill="auto"/>
        <w:tabs>
          <w:tab w:val="left" w:pos="426"/>
          <w:tab w:val="left" w:pos="1134"/>
        </w:tabs>
        <w:spacing w:line="240" w:lineRule="auto"/>
        <w:ind w:firstLine="567"/>
        <w:contextualSpacing/>
        <w:jc w:val="both"/>
        <w:rPr>
          <w:b w:val="0"/>
          <w:color w:val="auto"/>
          <w:sz w:val="20"/>
          <w:szCs w:val="20"/>
        </w:rPr>
      </w:pPr>
      <w:r w:rsidRPr="005D30CD">
        <w:rPr>
          <w:b w:val="0"/>
          <w:color w:val="auto"/>
          <w:sz w:val="20"/>
          <w:szCs w:val="20"/>
        </w:rPr>
        <w:t>При приемке услуг ответственное лицо:</w:t>
      </w:r>
    </w:p>
    <w:p w:rsidR="00F909B3" w:rsidRPr="00FB4B11" w:rsidRDefault="00F909B3" w:rsidP="00605637">
      <w:pPr>
        <w:pStyle w:val="af5"/>
        <w:tabs>
          <w:tab w:val="left" w:pos="1134"/>
        </w:tabs>
        <w:ind w:left="0" w:firstLine="567"/>
        <w:jc w:val="both"/>
        <w:rPr>
          <w:rFonts w:ascii="Times New Roman" w:hAnsi="Times New Roman" w:cs="Times New Roman"/>
          <w:sz w:val="20"/>
          <w:szCs w:val="20"/>
        </w:rPr>
      </w:pPr>
      <w:r w:rsidRPr="00FB4B11">
        <w:rPr>
          <w:rFonts w:ascii="Times New Roman" w:hAnsi="Times New Roman" w:cs="Times New Roman"/>
          <w:sz w:val="20"/>
          <w:szCs w:val="20"/>
        </w:rPr>
        <w:t>4.8.1. Проверяет соответствие Услуг установленному объему и требованиям к качеству согласно условиям Договора.</w:t>
      </w:r>
    </w:p>
    <w:p w:rsidR="00F909B3" w:rsidRPr="00FB4B11" w:rsidRDefault="00F909B3" w:rsidP="00605637">
      <w:pPr>
        <w:pStyle w:val="af5"/>
        <w:tabs>
          <w:tab w:val="left" w:pos="1134"/>
        </w:tabs>
        <w:ind w:left="0" w:firstLine="567"/>
        <w:jc w:val="both"/>
        <w:rPr>
          <w:rFonts w:ascii="Times New Roman" w:hAnsi="Times New Roman" w:cs="Times New Roman"/>
          <w:sz w:val="20"/>
          <w:szCs w:val="20"/>
        </w:rPr>
      </w:pPr>
      <w:r w:rsidRPr="00FB4B11">
        <w:rPr>
          <w:rFonts w:ascii="Times New Roman" w:hAnsi="Times New Roman" w:cs="Times New Roman"/>
          <w:sz w:val="20"/>
          <w:szCs w:val="20"/>
        </w:rPr>
        <w:t>4.8.2. Проводит анализ отчетных документов и материалов, представленных Исполнителем на предмет соответствия их оформления требованиям законодательства Российской Федерации и условиям Договора, проверяет комплектность и количество экземпляров представленной документации.</w:t>
      </w:r>
    </w:p>
    <w:p w:rsidR="00F909B3" w:rsidRPr="00FB4B11" w:rsidRDefault="00F909B3" w:rsidP="00605637">
      <w:pPr>
        <w:pStyle w:val="af5"/>
        <w:tabs>
          <w:tab w:val="left" w:pos="1134"/>
        </w:tabs>
        <w:ind w:left="0" w:firstLine="567"/>
        <w:jc w:val="both"/>
        <w:rPr>
          <w:rFonts w:ascii="Times New Roman" w:hAnsi="Times New Roman" w:cs="Times New Roman"/>
          <w:sz w:val="20"/>
          <w:szCs w:val="20"/>
        </w:rPr>
      </w:pPr>
      <w:r w:rsidRPr="00FB4B11">
        <w:rPr>
          <w:rFonts w:ascii="Times New Roman" w:hAnsi="Times New Roman" w:cs="Times New Roman"/>
          <w:sz w:val="20"/>
          <w:szCs w:val="20"/>
        </w:rPr>
        <w:t>4.8.3. При выявлении несоответствий или недостатков оказанных услуг незамедлительно оформляет акт, перечисляющий недостатки и устанавливающий сроки их устранения.</w:t>
      </w:r>
    </w:p>
    <w:p w:rsidR="00F909B3" w:rsidRPr="00FB4B11" w:rsidRDefault="00F909B3" w:rsidP="00605637">
      <w:pPr>
        <w:pStyle w:val="af5"/>
        <w:tabs>
          <w:tab w:val="left" w:pos="1134"/>
        </w:tabs>
        <w:ind w:left="0" w:firstLine="567"/>
        <w:jc w:val="both"/>
        <w:rPr>
          <w:rFonts w:ascii="Times New Roman" w:hAnsi="Times New Roman" w:cs="Times New Roman"/>
          <w:sz w:val="20"/>
          <w:szCs w:val="20"/>
        </w:rPr>
      </w:pPr>
      <w:r w:rsidRPr="00FB4B11">
        <w:rPr>
          <w:rFonts w:ascii="Times New Roman" w:hAnsi="Times New Roman" w:cs="Times New Roman"/>
          <w:sz w:val="20"/>
          <w:szCs w:val="20"/>
        </w:rPr>
        <w:t>4.8.4. Осуществляет иные действия для всесторонней оценки (проверки) соответствия оказанных услуг условиям договора и требованиям законодательства Российской Федерации.</w:t>
      </w:r>
    </w:p>
    <w:p w:rsidR="00F909B3" w:rsidRPr="00FB4B11" w:rsidRDefault="00F909B3" w:rsidP="00605637">
      <w:pPr>
        <w:pStyle w:val="af5"/>
        <w:tabs>
          <w:tab w:val="left" w:pos="1134"/>
        </w:tabs>
        <w:ind w:left="0" w:firstLine="567"/>
        <w:jc w:val="both"/>
        <w:rPr>
          <w:rFonts w:ascii="Times New Roman" w:hAnsi="Times New Roman" w:cs="Times New Roman"/>
          <w:bCs/>
          <w:sz w:val="20"/>
          <w:szCs w:val="20"/>
        </w:rPr>
      </w:pPr>
      <w:r w:rsidRPr="00FB4B11">
        <w:rPr>
          <w:rFonts w:ascii="Times New Roman" w:hAnsi="Times New Roman" w:cs="Times New Roman"/>
          <w:sz w:val="20"/>
          <w:szCs w:val="20"/>
        </w:rPr>
        <w:t xml:space="preserve">4.9. При возникновении между Заказчиком и Исполнителем спора по поводу недостатков оказанной услуги или их причин по требованию любой из сторон должна быть назначена экспертиза. Расходы на экспертизу несет Исполнитель. </w:t>
      </w:r>
    </w:p>
    <w:p w:rsidR="00F909B3" w:rsidRPr="00FB4B11" w:rsidRDefault="00F909B3" w:rsidP="00605637">
      <w:pPr>
        <w:pStyle w:val="11"/>
        <w:keepNext/>
        <w:keepLines/>
        <w:shd w:val="clear" w:color="auto" w:fill="auto"/>
        <w:tabs>
          <w:tab w:val="left" w:pos="426"/>
          <w:tab w:val="left" w:pos="1134"/>
        </w:tabs>
        <w:spacing w:line="240" w:lineRule="auto"/>
        <w:ind w:left="0" w:firstLine="567"/>
        <w:contextualSpacing/>
        <w:rPr>
          <w:color w:val="000000"/>
          <w:sz w:val="20"/>
          <w:szCs w:val="20"/>
        </w:rPr>
      </w:pPr>
    </w:p>
    <w:p w:rsidR="00F909B3" w:rsidRPr="00FB4B11" w:rsidRDefault="00F909B3" w:rsidP="00605637">
      <w:pPr>
        <w:pStyle w:val="af5"/>
        <w:numPr>
          <w:ilvl w:val="0"/>
          <w:numId w:val="9"/>
        </w:numPr>
        <w:tabs>
          <w:tab w:val="left" w:pos="1134"/>
        </w:tabs>
        <w:ind w:firstLine="567"/>
        <w:jc w:val="center"/>
        <w:rPr>
          <w:rFonts w:ascii="Times New Roman" w:eastAsia="Times New Roman" w:hAnsi="Times New Roman" w:cs="Times New Roman"/>
          <w:b/>
          <w:bCs/>
          <w:sz w:val="20"/>
          <w:szCs w:val="20"/>
        </w:rPr>
      </w:pPr>
      <w:r w:rsidRPr="00FB4B11">
        <w:rPr>
          <w:rFonts w:ascii="Times New Roman" w:eastAsia="Times New Roman" w:hAnsi="Times New Roman" w:cs="Times New Roman"/>
          <w:b/>
          <w:bCs/>
          <w:sz w:val="20"/>
          <w:szCs w:val="20"/>
        </w:rPr>
        <w:t>ОТВЕТСТВЕННОСТЬ СТОРОН</w:t>
      </w:r>
    </w:p>
    <w:p w:rsidR="00E53E29" w:rsidRPr="00FB4B11" w:rsidRDefault="00E53E29" w:rsidP="00605637">
      <w:pPr>
        <w:pStyle w:val="af5"/>
        <w:numPr>
          <w:ilvl w:val="1"/>
          <w:numId w:val="9"/>
        </w:numPr>
        <w:tabs>
          <w:tab w:val="left" w:pos="1134"/>
        </w:tabs>
        <w:ind w:firstLine="567"/>
        <w:jc w:val="both"/>
        <w:rPr>
          <w:rFonts w:ascii="Times New Roman" w:hAnsi="Times New Roman" w:cs="Times New Roman"/>
          <w:b/>
          <w:sz w:val="20"/>
          <w:szCs w:val="20"/>
        </w:rPr>
      </w:pPr>
      <w:r w:rsidRPr="00FB4B11">
        <w:rPr>
          <w:rFonts w:ascii="Times New Roman" w:hAnsi="Times New Roman" w:cs="Times New Roman"/>
          <w:color w:val="00000A"/>
          <w:sz w:val="20"/>
          <w:szCs w:val="20"/>
        </w:rPr>
        <w:t>В случае просрочки исполнения Исполнителем обязательств, предусмотренных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E53E29" w:rsidRPr="00FB4B11" w:rsidRDefault="00E53E29" w:rsidP="00605637">
      <w:pPr>
        <w:pStyle w:val="af5"/>
        <w:numPr>
          <w:ilvl w:val="1"/>
          <w:numId w:val="9"/>
        </w:numPr>
        <w:tabs>
          <w:tab w:val="left" w:pos="1134"/>
        </w:tabs>
        <w:ind w:firstLine="567"/>
        <w:jc w:val="both"/>
        <w:rPr>
          <w:rFonts w:ascii="Times New Roman" w:hAnsi="Times New Roman" w:cs="Times New Roman"/>
          <w:b/>
          <w:sz w:val="20"/>
          <w:szCs w:val="20"/>
        </w:rPr>
      </w:pPr>
      <w:r w:rsidRPr="00FB4B11">
        <w:rPr>
          <w:rFonts w:ascii="Times New Roman" w:hAnsi="Times New Roman" w:cs="Times New Roman"/>
          <w:color w:val="00000A"/>
          <w:sz w:val="20"/>
          <w:szCs w:val="20"/>
        </w:rPr>
        <w:t xml:space="preserve">За ненадлежащее исполнение Исполнителем обязательств, предусмотренных Договором, за исключением просрочки исполнения, размер штрафа составляет </w:t>
      </w:r>
      <w:r w:rsidR="00D76CFF">
        <w:rPr>
          <w:rFonts w:ascii="Times New Roman" w:hAnsi="Times New Roman" w:cs="Times New Roman"/>
          <w:color w:val="00000A"/>
          <w:sz w:val="20"/>
          <w:szCs w:val="20"/>
        </w:rPr>
        <w:t>5</w:t>
      </w:r>
      <w:r w:rsidRPr="00FB4B11">
        <w:rPr>
          <w:rFonts w:ascii="Times New Roman" w:hAnsi="Times New Roman" w:cs="Times New Roman"/>
          <w:color w:val="00000A"/>
          <w:sz w:val="20"/>
          <w:szCs w:val="20"/>
        </w:rPr>
        <w:t xml:space="preserve"> % от цены Договора.</w:t>
      </w:r>
    </w:p>
    <w:p w:rsidR="00E53E29" w:rsidRPr="00FB4B11" w:rsidRDefault="00E53E29" w:rsidP="00605637">
      <w:pPr>
        <w:pStyle w:val="af5"/>
        <w:numPr>
          <w:ilvl w:val="1"/>
          <w:numId w:val="9"/>
        </w:numPr>
        <w:tabs>
          <w:tab w:val="left" w:pos="1134"/>
        </w:tabs>
        <w:ind w:firstLine="567"/>
        <w:jc w:val="both"/>
        <w:rPr>
          <w:rFonts w:ascii="Times New Roman" w:hAnsi="Times New Roman" w:cs="Times New Roman"/>
          <w:b/>
          <w:sz w:val="20"/>
          <w:szCs w:val="20"/>
        </w:rPr>
      </w:pPr>
      <w:r w:rsidRPr="00FB4B11">
        <w:rPr>
          <w:rFonts w:ascii="Times New Roman" w:hAnsi="Times New Roman" w:cs="Times New Roman"/>
          <w:color w:val="00000A"/>
          <w:sz w:val="20"/>
          <w:szCs w:val="20"/>
        </w:rPr>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виде фиксированной суммы – 1000,00 руб.</w:t>
      </w:r>
    </w:p>
    <w:p w:rsidR="00E53E29" w:rsidRPr="00FB4B11" w:rsidRDefault="00E53E29" w:rsidP="00605637">
      <w:pPr>
        <w:pStyle w:val="af5"/>
        <w:numPr>
          <w:ilvl w:val="1"/>
          <w:numId w:val="9"/>
        </w:numPr>
        <w:tabs>
          <w:tab w:val="left" w:pos="1134"/>
        </w:tabs>
        <w:ind w:firstLine="567"/>
        <w:jc w:val="both"/>
        <w:rPr>
          <w:rFonts w:ascii="Times New Roman" w:hAnsi="Times New Roman" w:cs="Times New Roman"/>
          <w:b/>
          <w:sz w:val="20"/>
          <w:szCs w:val="20"/>
        </w:rPr>
      </w:pPr>
      <w:r w:rsidRPr="00FB4B11">
        <w:rPr>
          <w:rFonts w:ascii="Times New Roman" w:hAnsi="Times New Roman" w:cs="Times New Roman"/>
          <w:color w:val="00000A"/>
          <w:sz w:val="20"/>
          <w:szCs w:val="20"/>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040694" w:rsidRPr="00FB4B11" w:rsidRDefault="00040694" w:rsidP="00605637">
      <w:pPr>
        <w:pStyle w:val="af5"/>
        <w:numPr>
          <w:ilvl w:val="1"/>
          <w:numId w:val="9"/>
        </w:numPr>
        <w:tabs>
          <w:tab w:val="left" w:pos="1134"/>
        </w:tabs>
        <w:ind w:firstLine="567"/>
        <w:jc w:val="both"/>
        <w:rPr>
          <w:rFonts w:ascii="Times New Roman" w:hAnsi="Times New Roman" w:cs="Times New Roman"/>
          <w:b/>
          <w:sz w:val="20"/>
          <w:szCs w:val="20"/>
        </w:rPr>
      </w:pPr>
      <w:r w:rsidRPr="00FB4B11">
        <w:rPr>
          <w:rFonts w:ascii="Times New Roman" w:hAnsi="Times New Roman" w:cs="Times New Roman"/>
          <w:color w:val="00000A"/>
          <w:sz w:val="20"/>
          <w:szCs w:val="20"/>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 1000, 00 руб.</w:t>
      </w:r>
    </w:p>
    <w:p w:rsidR="00040694" w:rsidRPr="00FB4B11" w:rsidRDefault="00040694" w:rsidP="00605637">
      <w:pPr>
        <w:pStyle w:val="af5"/>
        <w:numPr>
          <w:ilvl w:val="1"/>
          <w:numId w:val="9"/>
        </w:numPr>
        <w:tabs>
          <w:tab w:val="left" w:pos="1134"/>
        </w:tabs>
        <w:ind w:firstLine="567"/>
        <w:jc w:val="both"/>
        <w:rPr>
          <w:rFonts w:ascii="Times New Roman" w:hAnsi="Times New Roman" w:cs="Times New Roman"/>
          <w:b/>
          <w:sz w:val="20"/>
          <w:szCs w:val="20"/>
        </w:rPr>
      </w:pPr>
      <w:r w:rsidRPr="00FB4B11">
        <w:rPr>
          <w:rFonts w:ascii="Times New Roman" w:hAnsi="Times New Roman" w:cs="Times New Roman"/>
          <w:color w:val="00000A"/>
          <w:sz w:val="20"/>
          <w:szCs w:val="20"/>
        </w:rPr>
        <w:t>Заказчик за просрочку обязательств по расчетам с Исполнителем выплачивает последнему пеню в размере одной трехсотой действующей на день уплаты неустойки ключевой ставки Центрального банка Российской Федерации от не уплаченной в срок суммы, за каждый день просрочки, начиная со дня, следующего после дня истечения установленного договором срока исполнения обязательства. Заказчик не несет ответственности за просрочку обязательств по оплате, если просрочка возникла в результате недостаточного финансирования Заказчика из бюджета.</w:t>
      </w:r>
    </w:p>
    <w:p w:rsidR="00040694" w:rsidRPr="00FB4B11" w:rsidRDefault="00040694" w:rsidP="00605637">
      <w:pPr>
        <w:pStyle w:val="af5"/>
        <w:numPr>
          <w:ilvl w:val="1"/>
          <w:numId w:val="9"/>
        </w:numPr>
        <w:tabs>
          <w:tab w:val="left" w:pos="1134"/>
        </w:tabs>
        <w:ind w:firstLine="567"/>
        <w:jc w:val="both"/>
        <w:rPr>
          <w:rFonts w:ascii="Times New Roman" w:hAnsi="Times New Roman" w:cs="Times New Roman"/>
          <w:b/>
          <w:sz w:val="20"/>
          <w:szCs w:val="20"/>
        </w:rPr>
      </w:pPr>
      <w:r w:rsidRPr="00FB4B11">
        <w:rPr>
          <w:rFonts w:ascii="Times New Roman" w:hAnsi="Times New Roman" w:cs="Times New Roman"/>
          <w:color w:val="00000A"/>
          <w:sz w:val="20"/>
          <w:szCs w:val="20"/>
        </w:rPr>
        <w:t xml:space="preserve">Под ненадлежащим исполнением условий настоящего Договора понимается несоответствие </w:t>
      </w:r>
      <w:r w:rsidRPr="00FB4B11">
        <w:rPr>
          <w:rFonts w:ascii="Times New Roman" w:hAnsi="Times New Roman" w:cs="Times New Roman"/>
          <w:color w:val="00000A"/>
          <w:sz w:val="20"/>
          <w:szCs w:val="20"/>
        </w:rPr>
        <w:lastRenderedPageBreak/>
        <w:t>оказанных услуг обязательным требованиям, предусмотренным законодательством РФ.</w:t>
      </w:r>
    </w:p>
    <w:p w:rsidR="00040694" w:rsidRPr="00FB4B11" w:rsidRDefault="00040694" w:rsidP="00605637">
      <w:pPr>
        <w:pStyle w:val="af5"/>
        <w:numPr>
          <w:ilvl w:val="1"/>
          <w:numId w:val="9"/>
        </w:numPr>
        <w:tabs>
          <w:tab w:val="left" w:pos="1134"/>
        </w:tabs>
        <w:ind w:firstLine="567"/>
        <w:jc w:val="both"/>
        <w:rPr>
          <w:rFonts w:ascii="Times New Roman" w:hAnsi="Times New Roman" w:cs="Times New Roman"/>
          <w:b/>
          <w:sz w:val="20"/>
          <w:szCs w:val="20"/>
        </w:rPr>
      </w:pPr>
      <w:r w:rsidRPr="00FB4B11">
        <w:rPr>
          <w:rFonts w:ascii="Times New Roman" w:hAnsi="Times New Roman" w:cs="Times New Roman"/>
          <w:color w:val="00000A"/>
          <w:sz w:val="20"/>
          <w:szCs w:val="20"/>
        </w:rPr>
        <w:t>Уплата неустойки (штрафов, пени) не освобождает Стороны от исполнения обязательств в натуре.</w:t>
      </w:r>
    </w:p>
    <w:p w:rsidR="00040694" w:rsidRPr="00FB4B11" w:rsidRDefault="00040694" w:rsidP="00605637">
      <w:pPr>
        <w:pStyle w:val="af5"/>
        <w:numPr>
          <w:ilvl w:val="1"/>
          <w:numId w:val="9"/>
        </w:numPr>
        <w:tabs>
          <w:tab w:val="left" w:pos="1134"/>
        </w:tabs>
        <w:ind w:firstLine="567"/>
        <w:jc w:val="both"/>
        <w:rPr>
          <w:rFonts w:ascii="Times New Roman" w:hAnsi="Times New Roman" w:cs="Times New Roman"/>
          <w:b/>
          <w:sz w:val="20"/>
          <w:szCs w:val="20"/>
        </w:rPr>
      </w:pPr>
      <w:r w:rsidRPr="00FB4B11">
        <w:rPr>
          <w:rFonts w:ascii="Times New Roman" w:hAnsi="Times New Roman" w:cs="Times New Roman"/>
          <w:color w:val="00000A"/>
          <w:sz w:val="20"/>
          <w:szCs w:val="20"/>
        </w:rPr>
        <w:t>При невыполнении обязательств по Договору, кроме уплаты неустойки (штрафа, пени), Исполнитель возмещает в полном объеме понесенные Заказчиком убытки.</w:t>
      </w:r>
    </w:p>
    <w:p w:rsidR="00040694" w:rsidRPr="00FB4B11" w:rsidRDefault="00040694" w:rsidP="00605637">
      <w:pPr>
        <w:pStyle w:val="af5"/>
        <w:numPr>
          <w:ilvl w:val="1"/>
          <w:numId w:val="9"/>
        </w:numPr>
        <w:tabs>
          <w:tab w:val="left" w:pos="1134"/>
        </w:tabs>
        <w:ind w:firstLine="567"/>
        <w:jc w:val="both"/>
        <w:rPr>
          <w:rFonts w:ascii="Times New Roman" w:hAnsi="Times New Roman" w:cs="Times New Roman"/>
          <w:b/>
          <w:sz w:val="20"/>
          <w:szCs w:val="20"/>
        </w:rPr>
      </w:pPr>
      <w:r w:rsidRPr="00FB4B11">
        <w:rPr>
          <w:rFonts w:ascii="Times New Roman" w:hAnsi="Times New Roman" w:cs="Times New Roman"/>
          <w:color w:val="00000A"/>
          <w:sz w:val="20"/>
          <w:szCs w:val="20"/>
        </w:rPr>
        <w:t>Исполнитель компенсирует ущерб, нанесенный Заказчику, работникам Исполнителя, а также третьим лицам, при оказании услуг по настоящему договору.</w:t>
      </w:r>
    </w:p>
    <w:p w:rsidR="00040694" w:rsidRPr="00FB4B11" w:rsidRDefault="00040694" w:rsidP="00605637">
      <w:pPr>
        <w:pStyle w:val="af5"/>
        <w:numPr>
          <w:ilvl w:val="1"/>
          <w:numId w:val="9"/>
        </w:numPr>
        <w:tabs>
          <w:tab w:val="left" w:pos="1134"/>
        </w:tabs>
        <w:ind w:firstLine="567"/>
        <w:jc w:val="both"/>
        <w:rPr>
          <w:rFonts w:ascii="Times New Roman" w:hAnsi="Times New Roman" w:cs="Times New Roman"/>
          <w:b/>
          <w:sz w:val="20"/>
          <w:szCs w:val="20"/>
        </w:rPr>
      </w:pPr>
      <w:r w:rsidRPr="00FB4B11">
        <w:rPr>
          <w:rFonts w:ascii="Times New Roman" w:hAnsi="Times New Roman" w:cs="Times New Roman"/>
          <w:color w:val="00000A"/>
          <w:sz w:val="20"/>
          <w:szCs w:val="20"/>
        </w:rPr>
        <w:t>. Меры ответственности Исполнителя, не предусмотренные настоящим договором, применяются в соответствии с нормами гражданского законодательства, действующего на территории России.</w:t>
      </w:r>
    </w:p>
    <w:p w:rsidR="00040694" w:rsidRPr="00FB4B11" w:rsidRDefault="00040694" w:rsidP="00605637">
      <w:pPr>
        <w:pStyle w:val="af5"/>
        <w:numPr>
          <w:ilvl w:val="1"/>
          <w:numId w:val="9"/>
        </w:numPr>
        <w:tabs>
          <w:tab w:val="left" w:pos="1134"/>
        </w:tabs>
        <w:ind w:firstLine="567"/>
        <w:jc w:val="both"/>
        <w:rPr>
          <w:rFonts w:ascii="Times New Roman" w:hAnsi="Times New Roman" w:cs="Times New Roman"/>
          <w:b/>
          <w:sz w:val="20"/>
          <w:szCs w:val="20"/>
        </w:rPr>
      </w:pPr>
      <w:r w:rsidRPr="00FB4B11">
        <w:rPr>
          <w:rFonts w:ascii="Times New Roman" w:hAnsi="Times New Roman" w:cs="Times New Roman"/>
          <w:color w:val="00000A"/>
          <w:sz w:val="20"/>
          <w:szCs w:val="20"/>
        </w:rPr>
        <w:t>При нарушении Исполнителем законодательства Российской Федерации все штрафные санкции, предъявленные Заказчику или Исполнителю, оплачиваются Исполнителем за счет собственных средств.</w:t>
      </w:r>
    </w:p>
    <w:p w:rsidR="00040694" w:rsidRPr="00FB4B11" w:rsidRDefault="00040694" w:rsidP="00605637">
      <w:pPr>
        <w:pStyle w:val="af5"/>
        <w:numPr>
          <w:ilvl w:val="1"/>
          <w:numId w:val="9"/>
        </w:numPr>
        <w:tabs>
          <w:tab w:val="left" w:pos="1134"/>
        </w:tabs>
        <w:ind w:firstLine="567"/>
        <w:jc w:val="both"/>
        <w:rPr>
          <w:rFonts w:ascii="Times New Roman" w:hAnsi="Times New Roman" w:cs="Times New Roman"/>
          <w:b/>
          <w:sz w:val="20"/>
          <w:szCs w:val="20"/>
        </w:rPr>
      </w:pPr>
      <w:r w:rsidRPr="00FB4B11">
        <w:rPr>
          <w:rFonts w:ascii="Times New Roman" w:hAnsi="Times New Roman" w:cs="Times New Roman"/>
          <w:color w:val="00000A"/>
          <w:sz w:val="20"/>
          <w:szCs w:val="20"/>
        </w:rPr>
        <w:t>При возникновении спора, связанного с несвоевременной оплатой предусмотренной Договором, Заказчиком работ, в том числе при уплате пени, стороны руководствуются положениями Федерального закона от 06.04.2013 № 44-ФЗ «О контрактной системе в сфере закупок товаров, работ, услуг для обеспечения государственных и муниципальных нужд».</w:t>
      </w:r>
    </w:p>
    <w:p w:rsidR="00E53E29" w:rsidRPr="00FB4B11" w:rsidRDefault="00E53E29" w:rsidP="00605637">
      <w:pPr>
        <w:pStyle w:val="1"/>
        <w:shd w:val="clear" w:color="auto" w:fill="auto"/>
        <w:tabs>
          <w:tab w:val="left" w:pos="1134"/>
          <w:tab w:val="left" w:pos="1166"/>
          <w:tab w:val="left" w:pos="1418"/>
        </w:tabs>
        <w:spacing w:line="240" w:lineRule="auto"/>
        <w:ind w:firstLine="0"/>
        <w:contextualSpacing/>
        <w:rPr>
          <w:color w:val="000000"/>
          <w:sz w:val="20"/>
          <w:szCs w:val="20"/>
        </w:rPr>
      </w:pPr>
    </w:p>
    <w:p w:rsidR="00015C53" w:rsidRPr="00FB4B11" w:rsidRDefault="00397A28" w:rsidP="00605637">
      <w:pPr>
        <w:pStyle w:val="11"/>
        <w:keepNext/>
        <w:keepLines/>
        <w:numPr>
          <w:ilvl w:val="0"/>
          <w:numId w:val="9"/>
        </w:numPr>
        <w:shd w:val="clear" w:color="auto" w:fill="auto"/>
        <w:tabs>
          <w:tab w:val="left" w:pos="426"/>
          <w:tab w:val="left" w:pos="1134"/>
        </w:tabs>
        <w:spacing w:line="240" w:lineRule="auto"/>
        <w:ind w:firstLine="567"/>
        <w:contextualSpacing/>
        <w:jc w:val="center"/>
        <w:rPr>
          <w:color w:val="000000"/>
          <w:sz w:val="20"/>
          <w:szCs w:val="20"/>
        </w:rPr>
      </w:pPr>
      <w:bookmarkStart w:id="5" w:name="bookmark8"/>
      <w:r w:rsidRPr="00FB4B11">
        <w:rPr>
          <w:color w:val="000000"/>
          <w:sz w:val="20"/>
          <w:szCs w:val="20"/>
        </w:rPr>
        <w:t>ОБСТОЯТЕЛЬСТВА НЕПРЕОДОЛИМОЙ СИЛЫ</w:t>
      </w:r>
      <w:bookmarkEnd w:id="5"/>
    </w:p>
    <w:p w:rsidR="00015C53" w:rsidRPr="00FB4B11" w:rsidRDefault="00397A28" w:rsidP="00605637">
      <w:pPr>
        <w:pStyle w:val="1"/>
        <w:numPr>
          <w:ilvl w:val="1"/>
          <w:numId w:val="9"/>
        </w:numPr>
        <w:shd w:val="clear" w:color="auto" w:fill="auto"/>
        <w:tabs>
          <w:tab w:val="left" w:pos="1038"/>
          <w:tab w:val="left" w:pos="1134"/>
        </w:tabs>
        <w:spacing w:line="240" w:lineRule="auto"/>
        <w:ind w:firstLine="567"/>
        <w:contextualSpacing/>
        <w:rPr>
          <w:color w:val="000000"/>
          <w:sz w:val="20"/>
          <w:szCs w:val="20"/>
        </w:rPr>
      </w:pPr>
      <w:r w:rsidRPr="00FB4B11">
        <w:rPr>
          <w:color w:val="000000"/>
          <w:sz w:val="20"/>
          <w:szCs w:val="20"/>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 Обстоятельства непреодолимой силы должны подтверждаться сертификатом либо иным подтверждающим документом, выданным Торгово-промышленной палатой или другим компетентным органом.</w:t>
      </w:r>
    </w:p>
    <w:p w:rsidR="00015C53" w:rsidRPr="00FB4B11" w:rsidRDefault="00397A28" w:rsidP="00605637">
      <w:pPr>
        <w:pStyle w:val="1"/>
        <w:numPr>
          <w:ilvl w:val="1"/>
          <w:numId w:val="9"/>
        </w:numPr>
        <w:shd w:val="clear" w:color="auto" w:fill="auto"/>
        <w:tabs>
          <w:tab w:val="left" w:pos="1042"/>
          <w:tab w:val="left" w:pos="1134"/>
        </w:tabs>
        <w:spacing w:line="240" w:lineRule="auto"/>
        <w:ind w:firstLine="567"/>
        <w:contextualSpacing/>
        <w:rPr>
          <w:color w:val="000000"/>
          <w:sz w:val="20"/>
          <w:szCs w:val="20"/>
        </w:rPr>
      </w:pPr>
      <w:r w:rsidRPr="00FB4B11">
        <w:rPr>
          <w:color w:val="000000"/>
          <w:sz w:val="20"/>
          <w:szCs w:val="20"/>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момента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015C53" w:rsidRPr="00FB4B11" w:rsidRDefault="00397A28" w:rsidP="00605637">
      <w:pPr>
        <w:pStyle w:val="1"/>
        <w:numPr>
          <w:ilvl w:val="1"/>
          <w:numId w:val="9"/>
        </w:numPr>
        <w:shd w:val="clear" w:color="auto" w:fill="auto"/>
        <w:tabs>
          <w:tab w:val="left" w:pos="1134"/>
          <w:tab w:val="left" w:pos="1166"/>
        </w:tabs>
        <w:spacing w:line="240" w:lineRule="auto"/>
        <w:ind w:firstLine="567"/>
        <w:contextualSpacing/>
        <w:rPr>
          <w:color w:val="000000"/>
          <w:sz w:val="20"/>
          <w:szCs w:val="20"/>
        </w:rPr>
      </w:pPr>
      <w:r w:rsidRPr="00FB4B11">
        <w:rPr>
          <w:color w:val="000000"/>
          <w:sz w:val="20"/>
          <w:szCs w:val="20"/>
        </w:rPr>
        <w:t>Если одна Сторона не направит или несвоевременно направит извещение, предусмотренное в п. 6.2 настоящего Договора, то она обязана возместить второй Стороне убытки, если таковые имеют место быть.</w:t>
      </w:r>
    </w:p>
    <w:p w:rsidR="00015C53" w:rsidRPr="00FB4B11" w:rsidRDefault="00397A28" w:rsidP="00605637">
      <w:pPr>
        <w:pStyle w:val="1"/>
        <w:numPr>
          <w:ilvl w:val="1"/>
          <w:numId w:val="9"/>
        </w:numPr>
        <w:shd w:val="clear" w:color="auto" w:fill="auto"/>
        <w:tabs>
          <w:tab w:val="left" w:pos="1042"/>
          <w:tab w:val="left" w:pos="1134"/>
        </w:tabs>
        <w:spacing w:line="240" w:lineRule="auto"/>
        <w:ind w:firstLine="567"/>
        <w:contextualSpacing/>
        <w:rPr>
          <w:color w:val="000000"/>
          <w:sz w:val="20"/>
          <w:szCs w:val="20"/>
        </w:rPr>
      </w:pPr>
      <w:r w:rsidRPr="00FB4B11">
        <w:rPr>
          <w:color w:val="000000"/>
          <w:sz w:val="20"/>
          <w:szCs w:val="20"/>
        </w:rPr>
        <w:t>В случаях наступления обстоятельств непреодолимой силы срок выполнения Стороной обязательств по настоящему Договору отодвигается соразмерно времени, в течение которого действуют эти обстоятельства.</w:t>
      </w:r>
    </w:p>
    <w:p w:rsidR="00015C53" w:rsidRPr="00FB4B11" w:rsidRDefault="00397A28" w:rsidP="00605637">
      <w:pPr>
        <w:pStyle w:val="1"/>
        <w:numPr>
          <w:ilvl w:val="1"/>
          <w:numId w:val="9"/>
        </w:numPr>
        <w:shd w:val="clear" w:color="auto" w:fill="auto"/>
        <w:tabs>
          <w:tab w:val="left" w:pos="1042"/>
          <w:tab w:val="left" w:pos="1134"/>
        </w:tabs>
        <w:spacing w:line="240" w:lineRule="auto"/>
        <w:ind w:firstLine="567"/>
        <w:contextualSpacing/>
        <w:rPr>
          <w:color w:val="000000"/>
          <w:sz w:val="20"/>
          <w:szCs w:val="20"/>
        </w:rPr>
      </w:pPr>
      <w:r w:rsidRPr="00FB4B11">
        <w:rPr>
          <w:color w:val="000000"/>
          <w:sz w:val="20"/>
          <w:szCs w:val="20"/>
        </w:rPr>
        <w:t>Если наступившие обстоятельства, перечисленные в п. 6.1 настоящего Договора, продолжают действовать более 2 (Двух) месяцев. Стороны проводят дополнительные переговоры для выявления приемлемых альтернативных способов исполнения настоящего Договора.</w:t>
      </w:r>
    </w:p>
    <w:p w:rsidR="002E472A" w:rsidRPr="00FB4B11" w:rsidRDefault="002E472A" w:rsidP="00605637">
      <w:pPr>
        <w:pStyle w:val="1"/>
        <w:shd w:val="clear" w:color="auto" w:fill="auto"/>
        <w:tabs>
          <w:tab w:val="left" w:pos="1042"/>
          <w:tab w:val="left" w:pos="1134"/>
        </w:tabs>
        <w:spacing w:line="240" w:lineRule="auto"/>
        <w:ind w:firstLine="567"/>
        <w:contextualSpacing/>
        <w:rPr>
          <w:color w:val="000000"/>
          <w:sz w:val="20"/>
          <w:szCs w:val="20"/>
        </w:rPr>
      </w:pPr>
    </w:p>
    <w:p w:rsidR="00015C53" w:rsidRPr="00FB4B11" w:rsidRDefault="00397A28" w:rsidP="00605637">
      <w:pPr>
        <w:pStyle w:val="11"/>
        <w:keepNext/>
        <w:keepLines/>
        <w:numPr>
          <w:ilvl w:val="0"/>
          <w:numId w:val="9"/>
        </w:numPr>
        <w:shd w:val="clear" w:color="auto" w:fill="auto"/>
        <w:tabs>
          <w:tab w:val="left" w:pos="426"/>
          <w:tab w:val="left" w:pos="1134"/>
        </w:tabs>
        <w:spacing w:line="240" w:lineRule="auto"/>
        <w:ind w:firstLine="567"/>
        <w:contextualSpacing/>
        <w:jc w:val="center"/>
        <w:rPr>
          <w:color w:val="000000"/>
          <w:sz w:val="20"/>
          <w:szCs w:val="20"/>
        </w:rPr>
      </w:pPr>
      <w:bookmarkStart w:id="6" w:name="bookmark9"/>
      <w:r w:rsidRPr="00FB4B11">
        <w:rPr>
          <w:color w:val="000000"/>
          <w:sz w:val="20"/>
          <w:szCs w:val="20"/>
        </w:rPr>
        <w:t>АНТИКОРРУПЦИОННАЯ ОГОВОРКА</w:t>
      </w:r>
      <w:bookmarkEnd w:id="6"/>
    </w:p>
    <w:p w:rsidR="00015C53" w:rsidRPr="00FB4B11" w:rsidRDefault="00397A28" w:rsidP="00605637">
      <w:pPr>
        <w:pStyle w:val="1"/>
        <w:numPr>
          <w:ilvl w:val="1"/>
          <w:numId w:val="9"/>
        </w:numPr>
        <w:shd w:val="clear" w:color="auto" w:fill="auto"/>
        <w:tabs>
          <w:tab w:val="left" w:pos="1134"/>
        </w:tabs>
        <w:spacing w:line="240" w:lineRule="auto"/>
        <w:ind w:firstLine="567"/>
        <w:contextualSpacing/>
        <w:rPr>
          <w:color w:val="000000"/>
          <w:sz w:val="20"/>
          <w:szCs w:val="20"/>
        </w:rPr>
      </w:pPr>
      <w:r w:rsidRPr="00FB4B11">
        <w:rPr>
          <w:color w:val="000000"/>
          <w:sz w:val="20"/>
          <w:szCs w:val="20"/>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в иных неправомерных целях.</w:t>
      </w:r>
    </w:p>
    <w:p w:rsidR="00015C53" w:rsidRPr="00FB4B11" w:rsidRDefault="00397A28" w:rsidP="00605637">
      <w:pPr>
        <w:pStyle w:val="1"/>
        <w:numPr>
          <w:ilvl w:val="1"/>
          <w:numId w:val="9"/>
        </w:numPr>
        <w:shd w:val="clear" w:color="auto" w:fill="auto"/>
        <w:tabs>
          <w:tab w:val="left" w:pos="1134"/>
        </w:tabs>
        <w:spacing w:line="240" w:lineRule="auto"/>
        <w:ind w:firstLine="567"/>
        <w:contextualSpacing/>
        <w:rPr>
          <w:color w:val="000000"/>
          <w:sz w:val="20"/>
          <w:szCs w:val="20"/>
        </w:rPr>
      </w:pPr>
      <w:r w:rsidRPr="00FB4B11">
        <w:rPr>
          <w:color w:val="000000"/>
          <w:sz w:val="20"/>
          <w:szCs w:val="20"/>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применяемого законодательства и международных актов о противодействии легализации (отмыванию) доходов, полученных преступным путем.</w:t>
      </w:r>
    </w:p>
    <w:p w:rsidR="00015C53" w:rsidRPr="00FB4B11" w:rsidRDefault="00397A28" w:rsidP="00605637">
      <w:pPr>
        <w:pStyle w:val="1"/>
        <w:shd w:val="clear" w:color="auto" w:fill="auto"/>
        <w:tabs>
          <w:tab w:val="left" w:pos="1134"/>
        </w:tabs>
        <w:spacing w:line="240" w:lineRule="auto"/>
        <w:ind w:firstLine="567"/>
        <w:contextualSpacing/>
        <w:rPr>
          <w:color w:val="000000"/>
          <w:sz w:val="20"/>
          <w:szCs w:val="20"/>
        </w:rPr>
      </w:pPr>
      <w:r w:rsidRPr="00FB4B11">
        <w:rPr>
          <w:color w:val="000000"/>
          <w:sz w:val="20"/>
          <w:szCs w:val="20"/>
        </w:rPr>
        <w:t>В случае возникновения у Стороны подозрений, что произошло или может произойти нарушение каких-либо положений настоящей Антикоррупционной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Антикоррупционной оговорки,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Подтверждение должно быть направлено в течение 10 (Десяти) рабочих дней с даты направления письменного уведомления. В случае нарушения одной Стороной обязательств воздерживаться от запрещенных в настоящей Антикоррупционной оговорке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расторгнут Договор в соответствии с положениями настоящего раздела Договора, вправе требовать возмещения реального ущерба, возникшего в результате такого расторжения.</w:t>
      </w:r>
    </w:p>
    <w:p w:rsidR="00015C53" w:rsidRPr="00FB4B11" w:rsidRDefault="00397A28" w:rsidP="00605637">
      <w:pPr>
        <w:pStyle w:val="1"/>
        <w:numPr>
          <w:ilvl w:val="1"/>
          <w:numId w:val="9"/>
        </w:numPr>
        <w:shd w:val="clear" w:color="auto" w:fill="auto"/>
        <w:tabs>
          <w:tab w:val="left" w:pos="1134"/>
        </w:tabs>
        <w:spacing w:line="240" w:lineRule="auto"/>
        <w:ind w:firstLine="567"/>
        <w:contextualSpacing/>
        <w:rPr>
          <w:color w:val="000000"/>
          <w:sz w:val="20"/>
          <w:szCs w:val="20"/>
        </w:rPr>
      </w:pPr>
      <w:r w:rsidRPr="00FB4B11">
        <w:rPr>
          <w:color w:val="000000"/>
          <w:sz w:val="20"/>
          <w:szCs w:val="20"/>
        </w:rPr>
        <w:t xml:space="preserve">При выявлении фактов нарушений одной из Сторон требований Антикоррупционной оговорки Стороны обязаны руководствоваться требованиями Федерального закона от 25.12.2008 № 273-ФЗ «О </w:t>
      </w:r>
      <w:r w:rsidRPr="00FB4B11">
        <w:rPr>
          <w:color w:val="000000"/>
          <w:sz w:val="20"/>
          <w:szCs w:val="20"/>
        </w:rPr>
        <w:lastRenderedPageBreak/>
        <w:t>противодействии коррупции», Гражданского кодекса Российской Федерации и иных действующих нормативных правовых актов».</w:t>
      </w:r>
    </w:p>
    <w:p w:rsidR="00E53E29" w:rsidRPr="00FB4B11" w:rsidRDefault="00E53E29" w:rsidP="00605637">
      <w:pPr>
        <w:pStyle w:val="1"/>
        <w:numPr>
          <w:ilvl w:val="0"/>
          <w:numId w:val="9"/>
        </w:numPr>
        <w:shd w:val="clear" w:color="auto" w:fill="auto"/>
        <w:tabs>
          <w:tab w:val="left" w:pos="1134"/>
        </w:tabs>
        <w:spacing w:line="240" w:lineRule="auto"/>
        <w:ind w:firstLine="567"/>
        <w:contextualSpacing/>
        <w:jc w:val="center"/>
        <w:rPr>
          <w:color w:val="000000"/>
          <w:sz w:val="20"/>
          <w:szCs w:val="20"/>
        </w:rPr>
      </w:pPr>
      <w:r w:rsidRPr="00FB4B11">
        <w:rPr>
          <w:b/>
          <w:color w:val="000000"/>
          <w:sz w:val="20"/>
          <w:szCs w:val="20"/>
        </w:rPr>
        <w:t>ГАРАНТИИ КАЧЕСТВА УСЛУГ</w:t>
      </w:r>
    </w:p>
    <w:p w:rsidR="00040694" w:rsidRPr="00FB4B11" w:rsidRDefault="00040694" w:rsidP="00605637">
      <w:pPr>
        <w:pStyle w:val="1"/>
        <w:numPr>
          <w:ilvl w:val="1"/>
          <w:numId w:val="9"/>
        </w:numPr>
        <w:shd w:val="clear" w:color="auto" w:fill="auto"/>
        <w:tabs>
          <w:tab w:val="left" w:pos="567"/>
          <w:tab w:val="left" w:pos="1134"/>
        </w:tabs>
        <w:spacing w:line="240" w:lineRule="auto"/>
        <w:ind w:firstLine="567"/>
        <w:contextualSpacing/>
        <w:rPr>
          <w:color w:val="000000"/>
          <w:sz w:val="20"/>
          <w:szCs w:val="20"/>
        </w:rPr>
      </w:pPr>
      <w:r w:rsidRPr="00FB4B11">
        <w:rPr>
          <w:color w:val="000000"/>
          <w:sz w:val="20"/>
          <w:szCs w:val="20"/>
        </w:rPr>
        <w:t>Исполнитель гарантирует соответствие результатов оказания услуг требованиям Федерального законодательства РФ и других нормативных правовых актов, регулирующих качество и безопасность.</w:t>
      </w:r>
    </w:p>
    <w:p w:rsidR="00040694" w:rsidRPr="00FB4B11" w:rsidRDefault="00040694" w:rsidP="00605637">
      <w:pPr>
        <w:pStyle w:val="1"/>
        <w:numPr>
          <w:ilvl w:val="1"/>
          <w:numId w:val="9"/>
        </w:numPr>
        <w:shd w:val="clear" w:color="auto" w:fill="auto"/>
        <w:tabs>
          <w:tab w:val="left" w:pos="567"/>
          <w:tab w:val="left" w:pos="1134"/>
        </w:tabs>
        <w:spacing w:line="240" w:lineRule="auto"/>
        <w:ind w:firstLine="567"/>
        <w:contextualSpacing/>
        <w:rPr>
          <w:color w:val="000000"/>
          <w:sz w:val="20"/>
          <w:szCs w:val="20"/>
        </w:rPr>
      </w:pPr>
      <w:r w:rsidRPr="00FB4B11">
        <w:rPr>
          <w:color w:val="000000"/>
          <w:sz w:val="20"/>
          <w:szCs w:val="20"/>
        </w:rPr>
        <w:t>Исполнитель гарантирует в течение всего срока действия договора безвозмездное устранение замечаний и недостатков, выявленных в ходе контроля за ходом оказания услуг. Объем предоставления гарантий качества Услуг равен цене настоящего договора.</w:t>
      </w:r>
    </w:p>
    <w:p w:rsidR="00040694" w:rsidRPr="00FB4B11" w:rsidRDefault="00040694" w:rsidP="00605637">
      <w:pPr>
        <w:pStyle w:val="1"/>
        <w:numPr>
          <w:ilvl w:val="1"/>
          <w:numId w:val="9"/>
        </w:numPr>
        <w:shd w:val="clear" w:color="auto" w:fill="auto"/>
        <w:tabs>
          <w:tab w:val="left" w:pos="567"/>
          <w:tab w:val="left" w:pos="1134"/>
        </w:tabs>
        <w:spacing w:line="240" w:lineRule="auto"/>
        <w:ind w:firstLine="567"/>
        <w:contextualSpacing/>
        <w:rPr>
          <w:color w:val="000000"/>
          <w:sz w:val="20"/>
          <w:szCs w:val="20"/>
        </w:rPr>
      </w:pPr>
      <w:r w:rsidRPr="00FB4B11">
        <w:rPr>
          <w:color w:val="000000"/>
          <w:sz w:val="20"/>
          <w:szCs w:val="20"/>
        </w:rPr>
        <w:t>Все расходы по приведению в соответствие результатов оказания услуг в связи с ее недостатками, выявленными Заказчиком, несет Исполнитель в объеме предоставления гарантии качества услуг (в полном объеме, равном цене договора).</w:t>
      </w:r>
    </w:p>
    <w:p w:rsidR="002E472A" w:rsidRPr="00FB4B11" w:rsidRDefault="002E472A" w:rsidP="00605637">
      <w:pPr>
        <w:pStyle w:val="1"/>
        <w:shd w:val="clear" w:color="auto" w:fill="auto"/>
        <w:tabs>
          <w:tab w:val="left" w:pos="1134"/>
        </w:tabs>
        <w:spacing w:line="240" w:lineRule="auto"/>
        <w:ind w:firstLine="567"/>
        <w:contextualSpacing/>
        <w:rPr>
          <w:color w:val="000000"/>
          <w:sz w:val="20"/>
          <w:szCs w:val="20"/>
        </w:rPr>
      </w:pPr>
    </w:p>
    <w:p w:rsidR="00040694" w:rsidRPr="00FB4B11" w:rsidRDefault="00040694" w:rsidP="00605637">
      <w:pPr>
        <w:pStyle w:val="af5"/>
        <w:numPr>
          <w:ilvl w:val="0"/>
          <w:numId w:val="9"/>
        </w:numPr>
        <w:tabs>
          <w:tab w:val="left" w:pos="1134"/>
        </w:tabs>
        <w:ind w:firstLine="567"/>
        <w:jc w:val="center"/>
        <w:rPr>
          <w:rFonts w:ascii="Times New Roman" w:eastAsia="Times New Roman" w:hAnsi="Times New Roman" w:cs="Times New Roman"/>
          <w:b/>
          <w:sz w:val="20"/>
          <w:szCs w:val="20"/>
        </w:rPr>
      </w:pPr>
      <w:r w:rsidRPr="00FB4B11">
        <w:rPr>
          <w:rFonts w:ascii="Times New Roman" w:eastAsia="Times New Roman" w:hAnsi="Times New Roman" w:cs="Times New Roman"/>
          <w:b/>
          <w:sz w:val="20"/>
          <w:szCs w:val="20"/>
        </w:rPr>
        <w:t>ИЗМЕНЕНИЯ, ДОПОЛНЕНИЯ И РАСТОРЖЕНИЕ ДОГОВОРА</w:t>
      </w:r>
    </w:p>
    <w:p w:rsidR="00040694" w:rsidRPr="00FB4B11" w:rsidRDefault="00040694" w:rsidP="00605637">
      <w:pPr>
        <w:pStyle w:val="af5"/>
        <w:numPr>
          <w:ilvl w:val="1"/>
          <w:numId w:val="9"/>
        </w:numPr>
        <w:tabs>
          <w:tab w:val="left" w:pos="1134"/>
        </w:tabs>
        <w:ind w:firstLine="567"/>
        <w:jc w:val="both"/>
        <w:rPr>
          <w:rFonts w:ascii="Times New Roman" w:eastAsia="Times New Roman" w:hAnsi="Times New Roman" w:cs="Times New Roman"/>
          <w:sz w:val="20"/>
          <w:szCs w:val="20"/>
        </w:rPr>
      </w:pPr>
      <w:r w:rsidRPr="00FB4B11">
        <w:rPr>
          <w:rFonts w:ascii="Times New Roman" w:hAnsi="Times New Roman" w:cs="Times New Roman"/>
          <w:sz w:val="20"/>
          <w:szCs w:val="20"/>
        </w:rPr>
        <w:t>Изменения, дополнения к договору, необходимость в которых возникла в процессе его выполнения, оформляются в письменной форме дополнительным соглашением и подписываются полномочными представителями сторон. Дополнительное соглашение является неотъемлемой частью настоящего договора.</w:t>
      </w:r>
    </w:p>
    <w:p w:rsidR="00040694" w:rsidRPr="00FB4B11" w:rsidRDefault="00040694" w:rsidP="00605637">
      <w:pPr>
        <w:pStyle w:val="af5"/>
        <w:numPr>
          <w:ilvl w:val="1"/>
          <w:numId w:val="9"/>
        </w:numPr>
        <w:tabs>
          <w:tab w:val="left" w:pos="1134"/>
        </w:tabs>
        <w:ind w:firstLine="567"/>
        <w:jc w:val="both"/>
        <w:rPr>
          <w:rFonts w:ascii="Times New Roman" w:eastAsia="Times New Roman" w:hAnsi="Times New Roman" w:cs="Times New Roman"/>
          <w:sz w:val="20"/>
          <w:szCs w:val="20"/>
        </w:rPr>
      </w:pPr>
      <w:r w:rsidRPr="00FB4B11">
        <w:rPr>
          <w:rFonts w:ascii="Times New Roman" w:hAnsi="Times New Roman" w:cs="Times New Roman"/>
          <w:sz w:val="20"/>
          <w:szCs w:val="20"/>
        </w:rPr>
        <w:t>Заказчик вправе отказаться от исполнения настоящего договора при условии оплаты Исполнителю фактически понесенных им расходов. При этом Заказчик обязан уведомить Исполнителя о расторжении договора не менее чем за 10 (десять) рабочих дней до его расторжения.</w:t>
      </w:r>
    </w:p>
    <w:p w:rsidR="00040694" w:rsidRPr="00FB4B11" w:rsidRDefault="00040694" w:rsidP="00605637">
      <w:pPr>
        <w:pStyle w:val="af5"/>
        <w:numPr>
          <w:ilvl w:val="1"/>
          <w:numId w:val="9"/>
        </w:numPr>
        <w:tabs>
          <w:tab w:val="left" w:pos="1134"/>
        </w:tabs>
        <w:ind w:firstLine="567"/>
        <w:jc w:val="both"/>
        <w:rPr>
          <w:rFonts w:ascii="Times New Roman" w:eastAsia="Times New Roman" w:hAnsi="Times New Roman" w:cs="Times New Roman"/>
          <w:sz w:val="20"/>
          <w:szCs w:val="20"/>
        </w:rPr>
      </w:pPr>
      <w:r w:rsidRPr="00FB4B11">
        <w:rPr>
          <w:rFonts w:ascii="Times New Roman" w:hAnsi="Times New Roman" w:cs="Times New Roman"/>
          <w:sz w:val="20"/>
          <w:szCs w:val="20"/>
        </w:rPr>
        <w:t>Исполнитель вправе отказаться от исполнения настоящего договора при условии полного возмещения Заказчику фактически понесенных им убытков. При этом Исполнитель обязан уведомить Заказчика о расторжении договора не менее чем за 10 (десять) рабочих дней до его расторжения.</w:t>
      </w:r>
    </w:p>
    <w:p w:rsidR="00040694" w:rsidRPr="00FB4B11" w:rsidRDefault="00040694" w:rsidP="00605637">
      <w:pPr>
        <w:pStyle w:val="af5"/>
        <w:numPr>
          <w:ilvl w:val="1"/>
          <w:numId w:val="9"/>
        </w:numPr>
        <w:tabs>
          <w:tab w:val="left" w:pos="1134"/>
        </w:tabs>
        <w:ind w:firstLine="567"/>
        <w:jc w:val="both"/>
        <w:rPr>
          <w:rFonts w:ascii="Times New Roman" w:eastAsia="Times New Roman" w:hAnsi="Times New Roman" w:cs="Times New Roman"/>
          <w:sz w:val="20"/>
          <w:szCs w:val="20"/>
        </w:rPr>
      </w:pPr>
      <w:r w:rsidRPr="00FB4B11">
        <w:rPr>
          <w:rFonts w:ascii="Times New Roman" w:hAnsi="Times New Roman" w:cs="Times New Roman"/>
          <w:sz w:val="20"/>
          <w:szCs w:val="20"/>
        </w:rPr>
        <w:t>Если в течение десяти рабочих дней с момента получения Исполнителем или Заказчиком уведомления с приглашением рассмотреть вопрос о расторжении договора по соглашению Сторон не будет достигнуто соглашение о расторжении Договора, Заказчик или Исполнитель обращаются в суд.</w:t>
      </w:r>
    </w:p>
    <w:p w:rsidR="00040694" w:rsidRPr="00FB4B11" w:rsidRDefault="00040694" w:rsidP="00605637">
      <w:pPr>
        <w:pStyle w:val="af5"/>
        <w:tabs>
          <w:tab w:val="left" w:pos="1134"/>
        </w:tabs>
        <w:ind w:left="0" w:firstLine="567"/>
        <w:rPr>
          <w:rFonts w:ascii="Times New Roman" w:eastAsia="Times New Roman" w:hAnsi="Times New Roman" w:cs="Times New Roman"/>
          <w:sz w:val="20"/>
          <w:szCs w:val="20"/>
        </w:rPr>
      </w:pPr>
    </w:p>
    <w:p w:rsidR="00040694" w:rsidRPr="00FB4B11" w:rsidRDefault="00040694" w:rsidP="00605637">
      <w:pPr>
        <w:pStyle w:val="1"/>
        <w:numPr>
          <w:ilvl w:val="0"/>
          <w:numId w:val="9"/>
        </w:numPr>
        <w:shd w:val="clear" w:color="auto" w:fill="auto"/>
        <w:tabs>
          <w:tab w:val="left" w:pos="1134"/>
        </w:tabs>
        <w:spacing w:line="240" w:lineRule="auto"/>
        <w:ind w:firstLine="567"/>
        <w:contextualSpacing/>
        <w:jc w:val="center"/>
        <w:rPr>
          <w:b/>
          <w:color w:val="000000"/>
          <w:sz w:val="20"/>
          <w:szCs w:val="20"/>
        </w:rPr>
      </w:pPr>
      <w:r w:rsidRPr="00FB4B11">
        <w:rPr>
          <w:b/>
          <w:color w:val="000000"/>
          <w:sz w:val="20"/>
          <w:szCs w:val="20"/>
        </w:rPr>
        <w:t>СРОК ДЕЙСТВИЯ ДОГОВОРА</w:t>
      </w:r>
    </w:p>
    <w:p w:rsidR="00040694" w:rsidRPr="00FB4B11" w:rsidRDefault="00040694" w:rsidP="00605637">
      <w:pPr>
        <w:pStyle w:val="1"/>
        <w:numPr>
          <w:ilvl w:val="1"/>
          <w:numId w:val="9"/>
        </w:numPr>
        <w:tabs>
          <w:tab w:val="left" w:pos="354"/>
          <w:tab w:val="left" w:pos="1134"/>
        </w:tabs>
        <w:spacing w:line="240" w:lineRule="auto"/>
        <w:ind w:firstLine="567"/>
        <w:contextualSpacing/>
        <w:rPr>
          <w:color w:val="000000"/>
          <w:sz w:val="20"/>
          <w:szCs w:val="20"/>
        </w:rPr>
      </w:pPr>
      <w:r w:rsidRPr="00FB4B11">
        <w:rPr>
          <w:color w:val="000000"/>
          <w:sz w:val="20"/>
          <w:szCs w:val="20"/>
        </w:rPr>
        <w:t>Настоящий Договор вступает в силу с момента подписания обеими Сторонами и действует до полного исполнения Сторонами своих обязательств.</w:t>
      </w:r>
    </w:p>
    <w:p w:rsidR="00040694" w:rsidRPr="00FB4B11" w:rsidRDefault="00040694" w:rsidP="00605637">
      <w:pPr>
        <w:pStyle w:val="1"/>
        <w:numPr>
          <w:ilvl w:val="1"/>
          <w:numId w:val="9"/>
        </w:numPr>
        <w:tabs>
          <w:tab w:val="left" w:pos="354"/>
          <w:tab w:val="left" w:pos="1134"/>
        </w:tabs>
        <w:spacing w:line="240" w:lineRule="auto"/>
        <w:ind w:firstLine="567"/>
        <w:contextualSpacing/>
        <w:rPr>
          <w:color w:val="000000"/>
          <w:sz w:val="20"/>
          <w:szCs w:val="20"/>
        </w:rPr>
      </w:pPr>
      <w:r w:rsidRPr="00FB4B11">
        <w:rPr>
          <w:color w:val="000000"/>
          <w:sz w:val="20"/>
          <w:szCs w:val="20"/>
        </w:rPr>
        <w:t>Настоящий Договор вступает в силу с даты его подписания и действует до полного исполнения Сторонами обязательств. Согласно статье 425 ГКРФ, действие Договора распространяется на отношения Сторон, возникшие с 14.11.2024 г. При этом датой подписания настоящего договора Стороны считают дату, указанную на первой странице настоящего договора, в правой верхней части страницы.</w:t>
      </w:r>
    </w:p>
    <w:p w:rsidR="00040694" w:rsidRPr="00FB4B11" w:rsidRDefault="00040694" w:rsidP="00605637">
      <w:pPr>
        <w:pStyle w:val="1"/>
        <w:numPr>
          <w:ilvl w:val="1"/>
          <w:numId w:val="9"/>
        </w:numPr>
        <w:tabs>
          <w:tab w:val="left" w:pos="354"/>
          <w:tab w:val="left" w:pos="1134"/>
        </w:tabs>
        <w:spacing w:line="240" w:lineRule="auto"/>
        <w:ind w:firstLine="567"/>
        <w:contextualSpacing/>
        <w:rPr>
          <w:color w:val="000000"/>
          <w:sz w:val="20"/>
          <w:szCs w:val="20"/>
        </w:rPr>
      </w:pPr>
      <w:r w:rsidRPr="00FB4B11">
        <w:rPr>
          <w:color w:val="000000"/>
          <w:sz w:val="20"/>
          <w:szCs w:val="20"/>
        </w:rPr>
        <w:t>Настоящий Договор прекращает свое действие в случаях и порядке, предусмотренных настоящим договором или законодательством Российской Федерации.</w:t>
      </w:r>
    </w:p>
    <w:p w:rsidR="00040694" w:rsidRPr="00FB4B11" w:rsidRDefault="00040694" w:rsidP="00605637">
      <w:pPr>
        <w:pStyle w:val="1"/>
        <w:shd w:val="clear" w:color="auto" w:fill="auto"/>
        <w:tabs>
          <w:tab w:val="left" w:pos="1134"/>
        </w:tabs>
        <w:spacing w:line="240" w:lineRule="auto"/>
        <w:ind w:firstLine="567"/>
        <w:contextualSpacing/>
        <w:rPr>
          <w:color w:val="000000"/>
          <w:sz w:val="20"/>
          <w:szCs w:val="20"/>
        </w:rPr>
      </w:pPr>
    </w:p>
    <w:p w:rsidR="00040694" w:rsidRPr="00FB4B11" w:rsidRDefault="00040694" w:rsidP="00605637">
      <w:pPr>
        <w:pStyle w:val="1"/>
        <w:numPr>
          <w:ilvl w:val="0"/>
          <w:numId w:val="9"/>
        </w:numPr>
        <w:shd w:val="clear" w:color="auto" w:fill="auto"/>
        <w:tabs>
          <w:tab w:val="left" w:pos="1134"/>
        </w:tabs>
        <w:spacing w:line="240" w:lineRule="auto"/>
        <w:ind w:firstLine="567"/>
        <w:contextualSpacing/>
        <w:jc w:val="center"/>
        <w:rPr>
          <w:color w:val="000000"/>
          <w:sz w:val="20"/>
          <w:szCs w:val="20"/>
        </w:rPr>
      </w:pPr>
      <w:r w:rsidRPr="00FB4B11">
        <w:rPr>
          <w:b/>
          <w:color w:val="auto"/>
          <w:sz w:val="20"/>
          <w:szCs w:val="20"/>
          <w:lang w:bidi="ar-SA"/>
        </w:rPr>
        <w:t>ЗАКЛЮЧИТЕЛЬНЫЕ ПОЛОЖЕНИЯ</w:t>
      </w:r>
    </w:p>
    <w:p w:rsidR="00040694" w:rsidRPr="00FB4B11" w:rsidRDefault="00040694" w:rsidP="00605637">
      <w:pPr>
        <w:pStyle w:val="1"/>
        <w:numPr>
          <w:ilvl w:val="1"/>
          <w:numId w:val="9"/>
        </w:numPr>
        <w:shd w:val="clear" w:color="auto" w:fill="auto"/>
        <w:tabs>
          <w:tab w:val="left" w:pos="567"/>
          <w:tab w:val="left" w:pos="1134"/>
        </w:tabs>
        <w:spacing w:line="240" w:lineRule="auto"/>
        <w:ind w:firstLine="567"/>
        <w:contextualSpacing/>
        <w:rPr>
          <w:color w:val="000000"/>
          <w:sz w:val="20"/>
          <w:szCs w:val="20"/>
        </w:rPr>
      </w:pPr>
      <w:r w:rsidRPr="00FB4B11">
        <w:rPr>
          <w:color w:val="auto"/>
          <w:sz w:val="20"/>
          <w:szCs w:val="20"/>
          <w:lang w:bidi="ar-SA"/>
        </w:rPr>
        <w:t>Все разногласия, возникающие между сторонами по вопросам исполнения обязательств по настоящему договору, будут разрешаться путем переговоров на основе действующего законодательства Российской Федерации.</w:t>
      </w:r>
    </w:p>
    <w:p w:rsidR="00E45306" w:rsidRPr="00FB4B11" w:rsidRDefault="00E45306" w:rsidP="00605637">
      <w:pPr>
        <w:pStyle w:val="1"/>
        <w:numPr>
          <w:ilvl w:val="1"/>
          <w:numId w:val="9"/>
        </w:numPr>
        <w:shd w:val="clear" w:color="auto" w:fill="auto"/>
        <w:tabs>
          <w:tab w:val="left" w:pos="1134"/>
        </w:tabs>
        <w:spacing w:line="240" w:lineRule="auto"/>
        <w:ind w:firstLine="567"/>
        <w:contextualSpacing/>
        <w:rPr>
          <w:color w:val="000000"/>
          <w:sz w:val="20"/>
          <w:szCs w:val="20"/>
        </w:rPr>
      </w:pPr>
      <w:r w:rsidRPr="00FB4B11">
        <w:rPr>
          <w:color w:val="auto"/>
          <w:sz w:val="20"/>
          <w:szCs w:val="20"/>
          <w:lang w:bidi="ar-SA"/>
        </w:rPr>
        <w:t>В случае невозможности урегулирования возникшего спора мирным путем,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E45306" w:rsidRPr="00FB4B11" w:rsidRDefault="00E45306" w:rsidP="00605637">
      <w:pPr>
        <w:pStyle w:val="1"/>
        <w:numPr>
          <w:ilvl w:val="1"/>
          <w:numId w:val="9"/>
        </w:numPr>
        <w:shd w:val="clear" w:color="auto" w:fill="auto"/>
        <w:tabs>
          <w:tab w:val="left" w:pos="567"/>
          <w:tab w:val="left" w:pos="1134"/>
        </w:tabs>
        <w:spacing w:line="240" w:lineRule="auto"/>
        <w:ind w:firstLine="567"/>
        <w:contextualSpacing/>
        <w:rPr>
          <w:color w:val="000000"/>
          <w:sz w:val="20"/>
          <w:szCs w:val="20"/>
        </w:rPr>
      </w:pPr>
      <w:r w:rsidRPr="00FB4B11">
        <w:rPr>
          <w:color w:val="auto"/>
          <w:sz w:val="20"/>
          <w:szCs w:val="20"/>
          <w:lang w:bidi="ar-SA"/>
        </w:rPr>
        <w:t>При возникновении между Заказчиком и Исполнителем спора по поводу недостатков выполненной Услуги или их причин и невозможности урегулирования этого спора переговорами по требованию любой из сторон Договора может быть назначена экспертиза. Расходы на экспертизу несет сторона, требовавшая назначения экспертизы. В случае установления нарушений Исполнителем условий Договора или причинной связи между действиями Исполнителя и обнаруженными недостатками, расходы на экспертизу, назначенную Заказчиком, несет Исполнитель. В случае если экспертиза назначена по соглашению между сторонами, расходы несут обе стороны поровну.</w:t>
      </w:r>
    </w:p>
    <w:p w:rsidR="00E45306" w:rsidRPr="00FB4B11" w:rsidRDefault="00E45306" w:rsidP="00605637">
      <w:pPr>
        <w:pStyle w:val="1"/>
        <w:numPr>
          <w:ilvl w:val="1"/>
          <w:numId w:val="9"/>
        </w:numPr>
        <w:tabs>
          <w:tab w:val="left" w:pos="1134"/>
        </w:tabs>
        <w:ind w:firstLine="567"/>
        <w:contextualSpacing/>
        <w:rPr>
          <w:color w:val="auto"/>
          <w:sz w:val="20"/>
          <w:szCs w:val="20"/>
          <w:lang w:bidi="ar-SA"/>
        </w:rPr>
      </w:pPr>
      <w:r w:rsidRPr="00FB4B11">
        <w:rPr>
          <w:color w:val="auto"/>
          <w:sz w:val="20"/>
          <w:szCs w:val="20"/>
          <w:lang w:bidi="ar-SA"/>
        </w:rPr>
        <w:t>Отношения сторон неурегулированные настоящим Договором регулируются законодательством Российской Федерации.</w:t>
      </w:r>
      <w:r w:rsidRPr="00FB4B11">
        <w:rPr>
          <w:sz w:val="20"/>
          <w:szCs w:val="20"/>
        </w:rPr>
        <w:t xml:space="preserve"> </w:t>
      </w:r>
    </w:p>
    <w:p w:rsidR="00E45306" w:rsidRPr="00FB4B11" w:rsidRDefault="00E45306" w:rsidP="00605637">
      <w:pPr>
        <w:pStyle w:val="1"/>
        <w:numPr>
          <w:ilvl w:val="1"/>
          <w:numId w:val="9"/>
        </w:numPr>
        <w:tabs>
          <w:tab w:val="left" w:pos="1134"/>
        </w:tabs>
        <w:ind w:firstLine="567"/>
        <w:contextualSpacing/>
        <w:rPr>
          <w:color w:val="auto"/>
          <w:sz w:val="20"/>
          <w:szCs w:val="20"/>
          <w:lang w:bidi="ar-SA"/>
        </w:rPr>
      </w:pPr>
      <w:r w:rsidRPr="00FB4B11">
        <w:rPr>
          <w:color w:val="auto"/>
          <w:sz w:val="20"/>
          <w:szCs w:val="20"/>
          <w:lang w:bidi="ar-SA"/>
        </w:rPr>
        <w:t>В случае изменения наименования, местонахождения, банковских реквизитов и других данных Стороны обязаны в трехдневный срок направить информацию об изменившихся данных в письменной форме почтой или в форме электронного документа.</w:t>
      </w:r>
    </w:p>
    <w:p w:rsidR="00E45306" w:rsidRPr="00FB4B11" w:rsidRDefault="00E45306" w:rsidP="00605637">
      <w:pPr>
        <w:pStyle w:val="1"/>
        <w:numPr>
          <w:ilvl w:val="1"/>
          <w:numId w:val="9"/>
        </w:numPr>
        <w:tabs>
          <w:tab w:val="left" w:pos="1134"/>
        </w:tabs>
        <w:ind w:firstLine="567"/>
        <w:contextualSpacing/>
        <w:rPr>
          <w:color w:val="auto"/>
          <w:sz w:val="20"/>
          <w:szCs w:val="20"/>
          <w:lang w:bidi="ar-SA"/>
        </w:rPr>
      </w:pPr>
      <w:r w:rsidRPr="00FB4B11">
        <w:rPr>
          <w:color w:val="auto"/>
          <w:sz w:val="20"/>
          <w:szCs w:val="20"/>
          <w:lang w:bidi="ar-SA"/>
        </w:rPr>
        <w:t>Стороны обязуются не разглашать, не передавать и не делать каким-либо еще способом доступными третьим организациям и лицам сведения, содержащиеся в документах, оформляющих совместную деятельность сторон в рамках настоящего Договора, иначе как с письменного согласия сторон. Исполнитель не вправе публиковать рекламу, касающуюся Объекта, в средствах массовой информации (СМИ) и в сети Интернет без письменного разрешения Заказчика.</w:t>
      </w:r>
    </w:p>
    <w:p w:rsidR="00E45306" w:rsidRPr="00FB4B11" w:rsidRDefault="00E45306" w:rsidP="00605637">
      <w:pPr>
        <w:pStyle w:val="1"/>
        <w:numPr>
          <w:ilvl w:val="1"/>
          <w:numId w:val="9"/>
        </w:numPr>
        <w:tabs>
          <w:tab w:val="left" w:pos="1134"/>
        </w:tabs>
        <w:ind w:firstLine="567"/>
        <w:contextualSpacing/>
        <w:rPr>
          <w:color w:val="auto"/>
          <w:sz w:val="20"/>
          <w:szCs w:val="20"/>
          <w:lang w:bidi="ar-SA"/>
        </w:rPr>
      </w:pPr>
      <w:r w:rsidRPr="00FB4B11">
        <w:rPr>
          <w:color w:val="auto"/>
          <w:sz w:val="20"/>
          <w:szCs w:val="20"/>
          <w:lang w:bidi="ar-SA"/>
        </w:rPr>
        <w:t>Любая корреспонденция, связанная с договором, будет считаться надлежащим образом доставленной одной Стороной другой Стороне и полученной ею, если она передана лицу, имеющему право действовать от имени Стороны или лично под расписку, либо направлена по почте заказным письмом с уведомлением о вручении по адресу Стороны, указанному в договоре.</w:t>
      </w:r>
    </w:p>
    <w:p w:rsidR="00E45306" w:rsidRPr="00FB4B11" w:rsidRDefault="00E45306" w:rsidP="00605637">
      <w:pPr>
        <w:pStyle w:val="1"/>
        <w:numPr>
          <w:ilvl w:val="1"/>
          <w:numId w:val="9"/>
        </w:numPr>
        <w:tabs>
          <w:tab w:val="left" w:pos="1134"/>
        </w:tabs>
        <w:ind w:firstLine="567"/>
        <w:contextualSpacing/>
        <w:rPr>
          <w:color w:val="auto"/>
          <w:sz w:val="20"/>
          <w:szCs w:val="20"/>
          <w:lang w:bidi="ar-SA"/>
        </w:rPr>
      </w:pPr>
      <w:r w:rsidRPr="00FB4B11">
        <w:rPr>
          <w:color w:val="auto"/>
          <w:sz w:val="20"/>
          <w:szCs w:val="20"/>
          <w:lang w:bidi="ar-SA"/>
        </w:rPr>
        <w:lastRenderedPageBreak/>
        <w:t>Во всем остальном, что не предусмотрено настоящим договором, Стороны руководствуются действующим законодательством Российской Федерации.</w:t>
      </w:r>
      <w:r w:rsidRPr="00FB4B11">
        <w:rPr>
          <w:color w:val="auto"/>
          <w:sz w:val="20"/>
          <w:szCs w:val="20"/>
          <w:lang w:bidi="ar-SA"/>
        </w:rPr>
        <w:tab/>
      </w:r>
    </w:p>
    <w:p w:rsidR="00E45306" w:rsidRPr="00FB4B11" w:rsidRDefault="00E45306" w:rsidP="00605637">
      <w:pPr>
        <w:pStyle w:val="1"/>
        <w:numPr>
          <w:ilvl w:val="1"/>
          <w:numId w:val="9"/>
        </w:numPr>
        <w:tabs>
          <w:tab w:val="left" w:pos="1134"/>
        </w:tabs>
        <w:ind w:firstLine="567"/>
        <w:contextualSpacing/>
        <w:rPr>
          <w:color w:val="auto"/>
          <w:sz w:val="20"/>
          <w:szCs w:val="20"/>
          <w:lang w:bidi="ar-SA"/>
        </w:rPr>
      </w:pPr>
      <w:r w:rsidRPr="00FB4B11">
        <w:rPr>
          <w:color w:val="auto"/>
          <w:sz w:val="20"/>
          <w:szCs w:val="20"/>
          <w:lang w:bidi="ar-SA"/>
        </w:rPr>
        <w:t>Неотъемлемой частью Договора являются:</w:t>
      </w:r>
    </w:p>
    <w:p w:rsidR="00E45306" w:rsidRPr="00FB4B11" w:rsidRDefault="00E45306" w:rsidP="00605637">
      <w:pPr>
        <w:pStyle w:val="1"/>
        <w:tabs>
          <w:tab w:val="left" w:pos="1134"/>
        </w:tabs>
        <w:ind w:firstLine="567"/>
        <w:contextualSpacing/>
        <w:rPr>
          <w:color w:val="auto"/>
          <w:sz w:val="20"/>
          <w:szCs w:val="20"/>
          <w:lang w:bidi="ar-SA"/>
        </w:rPr>
      </w:pPr>
      <w:r w:rsidRPr="00FB4B11">
        <w:rPr>
          <w:color w:val="auto"/>
          <w:sz w:val="20"/>
          <w:szCs w:val="20"/>
          <w:lang w:bidi="ar-SA"/>
        </w:rPr>
        <w:t xml:space="preserve"> Приложение №1 (ТЕХНИЧЕСКОЕ ЗАДАНИЕ).</w:t>
      </w:r>
      <w:r w:rsidRPr="00FB4B11">
        <w:rPr>
          <w:color w:val="000000"/>
          <w:sz w:val="20"/>
          <w:szCs w:val="20"/>
        </w:rPr>
        <w:t xml:space="preserve"> Приложение №2 (ПЕРЕЧЕНЬ); Приложение № 3 (АКТ СДАЧИ-ПРИЕМКИ ОКАЗАННЫХ УСЛУГ (ФОРМА)).</w:t>
      </w:r>
    </w:p>
    <w:p w:rsidR="00E45306" w:rsidRPr="00FB4B11" w:rsidRDefault="00E45306" w:rsidP="00605637">
      <w:pPr>
        <w:pStyle w:val="1"/>
        <w:numPr>
          <w:ilvl w:val="1"/>
          <w:numId w:val="9"/>
        </w:numPr>
        <w:shd w:val="clear" w:color="auto" w:fill="auto"/>
        <w:tabs>
          <w:tab w:val="left" w:pos="1134"/>
        </w:tabs>
        <w:spacing w:line="240" w:lineRule="auto"/>
        <w:ind w:firstLine="567"/>
        <w:contextualSpacing/>
        <w:rPr>
          <w:color w:val="000000"/>
          <w:sz w:val="20"/>
          <w:szCs w:val="20"/>
        </w:rPr>
      </w:pPr>
      <w:r w:rsidRPr="00FB4B11">
        <w:rPr>
          <w:color w:val="auto"/>
          <w:sz w:val="20"/>
          <w:szCs w:val="20"/>
          <w:lang w:bidi="ar-SA"/>
        </w:rPr>
        <w:t>Настоящий Договор составлен в двух экземплярах, для каждой из сторон, имеющих равную юридическую силу.</w:t>
      </w:r>
    </w:p>
    <w:p w:rsidR="00040694" w:rsidRPr="00FB4B11" w:rsidRDefault="00040694" w:rsidP="00605637">
      <w:pPr>
        <w:pStyle w:val="1"/>
        <w:numPr>
          <w:ilvl w:val="0"/>
          <w:numId w:val="9"/>
        </w:numPr>
        <w:shd w:val="clear" w:color="auto" w:fill="auto"/>
        <w:tabs>
          <w:tab w:val="left" w:pos="1134"/>
        </w:tabs>
        <w:spacing w:line="240" w:lineRule="auto"/>
        <w:contextualSpacing/>
        <w:jc w:val="center"/>
        <w:rPr>
          <w:color w:val="000000"/>
          <w:sz w:val="20"/>
          <w:szCs w:val="20"/>
        </w:rPr>
      </w:pPr>
      <w:r w:rsidRPr="00FB4B11">
        <w:rPr>
          <w:color w:val="000000"/>
          <w:sz w:val="20"/>
          <w:szCs w:val="20"/>
        </w:rPr>
        <w:t>АДРЕСА И РЕКВИЗИТЫ СТОРОН</w:t>
      </w:r>
    </w:p>
    <w:p w:rsidR="00E53E29" w:rsidRPr="00FB4B11" w:rsidRDefault="00E53E29" w:rsidP="00605637">
      <w:pPr>
        <w:pStyle w:val="1"/>
        <w:tabs>
          <w:tab w:val="left" w:pos="354"/>
          <w:tab w:val="left" w:pos="1134"/>
        </w:tabs>
        <w:spacing w:line="240" w:lineRule="auto"/>
        <w:contextualSpacing/>
        <w:rPr>
          <w:color w:val="000000"/>
          <w:sz w:val="20"/>
          <w:szCs w:val="20"/>
        </w:rPr>
      </w:pPr>
    </w:p>
    <w:tbl>
      <w:tblPr>
        <w:tblW w:w="0" w:type="auto"/>
        <w:tblLook w:val="04A0" w:firstRow="1" w:lastRow="0" w:firstColumn="1" w:lastColumn="0" w:noHBand="0" w:noVBand="1"/>
      </w:tblPr>
      <w:tblGrid>
        <w:gridCol w:w="5068"/>
        <w:gridCol w:w="5071"/>
      </w:tblGrid>
      <w:tr w:rsidR="00421B13" w:rsidRPr="00FB4B11" w:rsidTr="00AB7C53">
        <w:tc>
          <w:tcPr>
            <w:tcW w:w="5068" w:type="dxa"/>
          </w:tcPr>
          <w:p w:rsidR="00421B13" w:rsidRPr="00AB7C53" w:rsidRDefault="00421B13" w:rsidP="00AB7C53">
            <w:pPr>
              <w:pStyle w:val="1"/>
              <w:shd w:val="clear" w:color="auto" w:fill="auto"/>
              <w:spacing w:line="240" w:lineRule="auto"/>
              <w:ind w:firstLine="567"/>
              <w:contextualSpacing/>
              <w:jc w:val="left"/>
              <w:rPr>
                <w:b/>
                <w:color w:val="000000"/>
                <w:sz w:val="20"/>
                <w:szCs w:val="20"/>
              </w:rPr>
            </w:pPr>
            <w:bookmarkStart w:id="7" w:name="bookmark12"/>
            <w:r w:rsidRPr="00AB7C53">
              <w:rPr>
                <w:b/>
                <w:color w:val="000000"/>
                <w:sz w:val="20"/>
                <w:szCs w:val="20"/>
              </w:rPr>
              <w:t>Исполнитель:</w:t>
            </w:r>
          </w:p>
        </w:tc>
        <w:tc>
          <w:tcPr>
            <w:tcW w:w="5071" w:type="dxa"/>
          </w:tcPr>
          <w:p w:rsidR="00421B13" w:rsidRPr="00AB7C53" w:rsidRDefault="00421B13" w:rsidP="00AB7C53">
            <w:pPr>
              <w:pStyle w:val="1"/>
              <w:shd w:val="clear" w:color="auto" w:fill="auto"/>
              <w:spacing w:line="240" w:lineRule="auto"/>
              <w:ind w:firstLine="567"/>
              <w:contextualSpacing/>
              <w:jc w:val="left"/>
              <w:rPr>
                <w:b/>
                <w:color w:val="000000"/>
                <w:sz w:val="20"/>
                <w:szCs w:val="20"/>
              </w:rPr>
            </w:pPr>
            <w:r w:rsidRPr="00AB7C53">
              <w:rPr>
                <w:b/>
                <w:bCs/>
                <w:color w:val="000000"/>
                <w:sz w:val="20"/>
                <w:szCs w:val="20"/>
              </w:rPr>
              <w:t>Заказчик:</w:t>
            </w:r>
          </w:p>
        </w:tc>
      </w:tr>
      <w:tr w:rsidR="005E6B84" w:rsidRPr="00D76CFF" w:rsidTr="00AB7C53">
        <w:tc>
          <w:tcPr>
            <w:tcW w:w="5068" w:type="dxa"/>
          </w:tcPr>
          <w:p w:rsidR="005E6B84" w:rsidRPr="00AB7C53" w:rsidRDefault="005E6B84" w:rsidP="00AB7C53">
            <w:pPr>
              <w:pStyle w:val="11"/>
              <w:keepNext/>
              <w:keepLines/>
              <w:shd w:val="clear" w:color="auto" w:fill="auto"/>
              <w:spacing w:line="240" w:lineRule="auto"/>
              <w:ind w:left="0" w:firstLine="567"/>
              <w:contextualSpacing/>
              <w:rPr>
                <w:color w:val="000000"/>
                <w:sz w:val="20"/>
                <w:szCs w:val="20"/>
              </w:rPr>
            </w:pPr>
          </w:p>
          <w:p w:rsidR="005E6B84" w:rsidRPr="00D76CFF" w:rsidRDefault="005E6B84" w:rsidP="00AB7C53">
            <w:pPr>
              <w:pStyle w:val="11"/>
              <w:keepNext/>
              <w:keepLines/>
              <w:shd w:val="clear" w:color="auto" w:fill="auto"/>
              <w:spacing w:line="240" w:lineRule="auto"/>
              <w:ind w:left="0"/>
              <w:contextualSpacing/>
              <w:rPr>
                <w:color w:val="000000"/>
                <w:sz w:val="20"/>
                <w:szCs w:val="20"/>
              </w:rPr>
            </w:pPr>
            <w:r w:rsidRPr="00D76CFF">
              <w:rPr>
                <w:color w:val="000000"/>
                <w:sz w:val="20"/>
                <w:szCs w:val="20"/>
              </w:rPr>
              <w:t>АО «КЭМЗ»</w:t>
            </w:r>
          </w:p>
          <w:p w:rsidR="005E6B84" w:rsidRPr="00D76CFF" w:rsidRDefault="005E6B84" w:rsidP="00AB7C53">
            <w:pPr>
              <w:pStyle w:val="1"/>
              <w:shd w:val="clear" w:color="auto" w:fill="auto"/>
              <w:spacing w:line="240" w:lineRule="auto"/>
              <w:ind w:firstLine="0"/>
              <w:contextualSpacing/>
              <w:jc w:val="left"/>
              <w:rPr>
                <w:color w:val="000000"/>
                <w:sz w:val="20"/>
                <w:szCs w:val="20"/>
              </w:rPr>
            </w:pPr>
            <w:r w:rsidRPr="00D76CFF">
              <w:rPr>
                <w:color w:val="000000"/>
                <w:sz w:val="20"/>
                <w:szCs w:val="20"/>
              </w:rPr>
              <w:t>Юр.адрес: 6019</w:t>
            </w:r>
            <w:r w:rsidR="00014EA3" w:rsidRPr="00D76CFF">
              <w:rPr>
                <w:color w:val="000000"/>
                <w:sz w:val="20"/>
                <w:szCs w:val="20"/>
              </w:rPr>
              <w:t>19</w:t>
            </w:r>
            <w:r w:rsidRPr="00D76CFF">
              <w:rPr>
                <w:color w:val="000000"/>
                <w:sz w:val="20"/>
                <w:szCs w:val="20"/>
              </w:rPr>
              <w:t>, Владимирская обл</w:t>
            </w:r>
            <w:r w:rsidR="007A6053" w:rsidRPr="00D76CFF">
              <w:rPr>
                <w:color w:val="000000"/>
                <w:sz w:val="20"/>
                <w:szCs w:val="20"/>
              </w:rPr>
              <w:t>асть</w:t>
            </w:r>
            <w:r w:rsidRPr="00D76CFF">
              <w:rPr>
                <w:color w:val="000000"/>
                <w:sz w:val="20"/>
                <w:szCs w:val="20"/>
              </w:rPr>
              <w:t>,</w:t>
            </w:r>
          </w:p>
          <w:p w:rsidR="005E6B84" w:rsidRPr="00D76CFF" w:rsidRDefault="005E6B84" w:rsidP="00AB7C53">
            <w:pPr>
              <w:pStyle w:val="1"/>
              <w:shd w:val="clear" w:color="auto" w:fill="auto"/>
              <w:spacing w:line="240" w:lineRule="auto"/>
              <w:ind w:firstLine="0"/>
              <w:contextualSpacing/>
              <w:jc w:val="left"/>
              <w:rPr>
                <w:color w:val="auto"/>
                <w:sz w:val="20"/>
                <w:szCs w:val="20"/>
              </w:rPr>
            </w:pPr>
            <w:r w:rsidRPr="00D76CFF">
              <w:rPr>
                <w:color w:val="000000"/>
                <w:sz w:val="20"/>
                <w:szCs w:val="20"/>
              </w:rPr>
              <w:t xml:space="preserve">г. Ковров, ул. </w:t>
            </w:r>
            <w:r w:rsidRPr="00D76CFF">
              <w:rPr>
                <w:color w:val="auto"/>
                <w:sz w:val="20"/>
                <w:szCs w:val="20"/>
              </w:rPr>
              <w:t>Крупской, д.55</w:t>
            </w:r>
          </w:p>
          <w:p w:rsidR="005E6B84" w:rsidRPr="00D76CFF" w:rsidRDefault="005E6B84" w:rsidP="00AB7C53">
            <w:pPr>
              <w:pStyle w:val="1"/>
              <w:shd w:val="clear" w:color="auto" w:fill="auto"/>
              <w:spacing w:line="240" w:lineRule="auto"/>
              <w:ind w:firstLine="0"/>
              <w:contextualSpacing/>
              <w:jc w:val="left"/>
              <w:rPr>
                <w:color w:val="auto"/>
                <w:sz w:val="20"/>
                <w:szCs w:val="20"/>
              </w:rPr>
            </w:pPr>
            <w:r w:rsidRPr="00D76CFF">
              <w:rPr>
                <w:color w:val="auto"/>
                <w:sz w:val="20"/>
                <w:szCs w:val="20"/>
              </w:rPr>
              <w:t xml:space="preserve">ИНН/КПП: 3305004421 /330501001 </w:t>
            </w:r>
          </w:p>
          <w:p w:rsidR="005E6B84" w:rsidRPr="00D76CFF" w:rsidRDefault="005E6B84" w:rsidP="00AB7C53">
            <w:pPr>
              <w:pStyle w:val="1"/>
              <w:shd w:val="clear" w:color="auto" w:fill="auto"/>
              <w:spacing w:line="240" w:lineRule="auto"/>
              <w:ind w:firstLine="0"/>
              <w:contextualSpacing/>
              <w:jc w:val="left"/>
              <w:rPr>
                <w:color w:val="auto"/>
                <w:sz w:val="20"/>
                <w:szCs w:val="20"/>
              </w:rPr>
            </w:pPr>
            <w:r w:rsidRPr="00D76CFF">
              <w:rPr>
                <w:color w:val="auto"/>
                <w:sz w:val="20"/>
                <w:szCs w:val="20"/>
              </w:rPr>
              <w:t xml:space="preserve">Р/с 40702810303000000351 в филиале </w:t>
            </w:r>
          </w:p>
          <w:p w:rsidR="005E6B84" w:rsidRPr="00D76CFF" w:rsidRDefault="005E6B84" w:rsidP="00AB7C53">
            <w:pPr>
              <w:pStyle w:val="1"/>
              <w:shd w:val="clear" w:color="auto" w:fill="auto"/>
              <w:spacing w:line="240" w:lineRule="auto"/>
              <w:ind w:firstLine="0"/>
              <w:contextualSpacing/>
              <w:jc w:val="left"/>
              <w:rPr>
                <w:color w:val="auto"/>
                <w:sz w:val="20"/>
                <w:szCs w:val="20"/>
              </w:rPr>
            </w:pPr>
            <w:r w:rsidRPr="00D76CFF">
              <w:rPr>
                <w:color w:val="auto"/>
                <w:sz w:val="20"/>
                <w:szCs w:val="20"/>
              </w:rPr>
              <w:t>АО АКБ «Новикомбанк» в г. Н. Новгород</w:t>
            </w:r>
          </w:p>
          <w:p w:rsidR="005E6B84" w:rsidRPr="00D76CFF" w:rsidRDefault="005E6B84" w:rsidP="00AB7C53">
            <w:pPr>
              <w:pStyle w:val="1"/>
              <w:shd w:val="clear" w:color="auto" w:fill="auto"/>
              <w:spacing w:line="240" w:lineRule="auto"/>
              <w:ind w:firstLine="0"/>
              <w:contextualSpacing/>
              <w:jc w:val="left"/>
              <w:rPr>
                <w:color w:val="auto"/>
                <w:sz w:val="20"/>
                <w:szCs w:val="20"/>
              </w:rPr>
            </w:pPr>
            <w:r w:rsidRPr="00D76CFF">
              <w:rPr>
                <w:color w:val="auto"/>
                <w:sz w:val="20"/>
                <w:szCs w:val="20"/>
              </w:rPr>
              <w:t>К/с 30101810300000000863</w:t>
            </w:r>
          </w:p>
          <w:p w:rsidR="005E6B84" w:rsidRPr="00D76CFF" w:rsidRDefault="005E6B84" w:rsidP="00AB7C53">
            <w:pPr>
              <w:pStyle w:val="1"/>
              <w:shd w:val="clear" w:color="auto" w:fill="auto"/>
              <w:spacing w:line="240" w:lineRule="auto"/>
              <w:ind w:firstLine="0"/>
              <w:contextualSpacing/>
              <w:jc w:val="left"/>
              <w:rPr>
                <w:color w:val="auto"/>
                <w:sz w:val="20"/>
                <w:szCs w:val="20"/>
              </w:rPr>
            </w:pPr>
            <w:r w:rsidRPr="00D76CFF">
              <w:rPr>
                <w:color w:val="auto"/>
                <w:sz w:val="20"/>
                <w:szCs w:val="20"/>
              </w:rPr>
              <w:t>БИК 042202863</w:t>
            </w:r>
          </w:p>
          <w:p w:rsidR="005E6B84" w:rsidRPr="00D76CFF" w:rsidRDefault="005E6B84" w:rsidP="00AB7C53">
            <w:pPr>
              <w:pStyle w:val="1"/>
              <w:shd w:val="clear" w:color="auto" w:fill="auto"/>
              <w:spacing w:line="240" w:lineRule="auto"/>
              <w:ind w:firstLine="0"/>
              <w:contextualSpacing/>
              <w:jc w:val="left"/>
              <w:rPr>
                <w:color w:val="auto"/>
                <w:sz w:val="20"/>
                <w:szCs w:val="20"/>
              </w:rPr>
            </w:pPr>
            <w:r w:rsidRPr="00D76CFF">
              <w:rPr>
                <w:color w:val="auto"/>
                <w:sz w:val="20"/>
                <w:szCs w:val="20"/>
              </w:rPr>
              <w:t>ОГРН 102 330 195 1177</w:t>
            </w:r>
          </w:p>
          <w:p w:rsidR="005E6B84" w:rsidRPr="00D76CFF" w:rsidRDefault="005E6B84" w:rsidP="00AB7C53">
            <w:pPr>
              <w:pStyle w:val="1"/>
              <w:shd w:val="clear" w:color="auto" w:fill="auto"/>
              <w:spacing w:line="240" w:lineRule="auto"/>
              <w:ind w:firstLine="0"/>
              <w:contextualSpacing/>
              <w:jc w:val="left"/>
              <w:rPr>
                <w:color w:val="auto"/>
                <w:sz w:val="20"/>
                <w:szCs w:val="20"/>
                <w:lang w:val="en-US"/>
              </w:rPr>
            </w:pPr>
            <w:r w:rsidRPr="00D76CFF">
              <w:rPr>
                <w:color w:val="auto"/>
                <w:sz w:val="20"/>
                <w:szCs w:val="20"/>
                <w:lang w:val="en-US" w:eastAsia="en-US" w:bidi="en-US"/>
              </w:rPr>
              <w:t xml:space="preserve">E-mail: </w:t>
            </w:r>
            <w:hyperlink r:id="rId8" w:history="1">
              <w:r w:rsidRPr="00D76CFF">
                <w:rPr>
                  <w:color w:val="auto"/>
                  <w:sz w:val="20"/>
                  <w:szCs w:val="20"/>
                  <w:lang w:val="en-US" w:eastAsia="en-US" w:bidi="en-US"/>
                </w:rPr>
                <w:t>boipk.kemz@mail.ru</w:t>
              </w:r>
            </w:hyperlink>
            <w:r w:rsidR="00D76CFF" w:rsidRPr="00D76CFF">
              <w:rPr>
                <w:color w:val="auto"/>
                <w:lang w:val="en-US"/>
              </w:rPr>
              <w:t>, dept87@kemz.org</w:t>
            </w:r>
          </w:p>
          <w:p w:rsidR="005E6B84" w:rsidRPr="00D76CFF" w:rsidRDefault="005E6B84" w:rsidP="00AB7C53">
            <w:pPr>
              <w:pStyle w:val="1"/>
              <w:shd w:val="clear" w:color="auto" w:fill="auto"/>
              <w:spacing w:line="240" w:lineRule="auto"/>
              <w:ind w:firstLine="567"/>
              <w:contextualSpacing/>
              <w:jc w:val="left"/>
              <w:rPr>
                <w:b/>
                <w:color w:val="000000"/>
                <w:sz w:val="20"/>
                <w:szCs w:val="20"/>
                <w:lang w:val="en-US"/>
              </w:rPr>
            </w:pPr>
          </w:p>
        </w:tc>
        <w:tc>
          <w:tcPr>
            <w:tcW w:w="5071" w:type="dxa"/>
            <w:vAlign w:val="center"/>
          </w:tcPr>
          <w:p w:rsidR="007A6053" w:rsidRPr="00D76CFF" w:rsidRDefault="007A6053" w:rsidP="00AB7C53">
            <w:pPr>
              <w:pStyle w:val="11"/>
              <w:keepNext/>
              <w:keepLines/>
              <w:shd w:val="clear" w:color="auto" w:fill="auto"/>
              <w:spacing w:line="240" w:lineRule="auto"/>
              <w:ind w:left="0"/>
              <w:contextualSpacing/>
              <w:rPr>
                <w:color w:val="000000"/>
                <w:sz w:val="20"/>
                <w:szCs w:val="20"/>
                <w:lang w:val="en-US"/>
              </w:rPr>
            </w:pPr>
          </w:p>
          <w:p w:rsidR="00AD40E3" w:rsidRPr="00D76CFF" w:rsidRDefault="00AD40E3" w:rsidP="00AB7C53">
            <w:pPr>
              <w:widowControl/>
              <w:ind w:firstLine="35"/>
              <w:contextualSpacing/>
              <w:rPr>
                <w:rFonts w:ascii="Times New Roman" w:eastAsia="Times New Roman" w:hAnsi="Times New Roman" w:cs="Times New Roman"/>
                <w:b/>
                <w:color w:val="auto"/>
                <w:sz w:val="20"/>
                <w:szCs w:val="20"/>
                <w:lang w:bidi="ar-SA"/>
              </w:rPr>
            </w:pPr>
            <w:r w:rsidRPr="00D76CFF">
              <w:rPr>
                <w:rFonts w:ascii="Times New Roman" w:eastAsia="Times New Roman" w:hAnsi="Times New Roman" w:cs="Times New Roman"/>
                <w:b/>
                <w:color w:val="auto"/>
                <w:sz w:val="20"/>
                <w:szCs w:val="20"/>
                <w:lang w:bidi="ar-SA"/>
              </w:rPr>
              <w:t xml:space="preserve">Федеральное государственное бюджетное образовательное учреждение высшего образования «Ковровский государственный технологический университет имени В.А. Дегтярева» </w:t>
            </w:r>
          </w:p>
          <w:p w:rsidR="00AD40E3" w:rsidRPr="00D76CFF" w:rsidRDefault="00AD40E3" w:rsidP="00AB7C53">
            <w:pPr>
              <w:widowControl/>
              <w:contextualSpacing/>
              <w:rPr>
                <w:rFonts w:ascii="Times New Roman" w:eastAsia="Times New Roman" w:hAnsi="Times New Roman" w:cs="Times New Roman"/>
                <w:b/>
                <w:color w:val="auto"/>
                <w:sz w:val="20"/>
                <w:szCs w:val="20"/>
                <w:lang w:bidi="ar-SA"/>
              </w:rPr>
            </w:pPr>
            <w:r w:rsidRPr="00D76CFF">
              <w:rPr>
                <w:rFonts w:ascii="Times New Roman" w:eastAsia="Times New Roman" w:hAnsi="Times New Roman" w:cs="Times New Roman"/>
                <w:b/>
                <w:color w:val="auto"/>
                <w:sz w:val="20"/>
                <w:szCs w:val="20"/>
                <w:lang w:bidi="ar-SA"/>
              </w:rPr>
              <w:t>(КГТУ им. В.А. Дегтярева)</w:t>
            </w:r>
          </w:p>
          <w:p w:rsidR="00AD40E3" w:rsidRPr="00D76CFF" w:rsidRDefault="00AD40E3" w:rsidP="00AB7C53">
            <w:pPr>
              <w:widowControl/>
              <w:contextualSpacing/>
              <w:rPr>
                <w:rFonts w:ascii="Times New Roman" w:eastAsia="Times New Roman" w:hAnsi="Times New Roman" w:cs="Times New Roman"/>
                <w:color w:val="auto"/>
                <w:sz w:val="20"/>
                <w:szCs w:val="20"/>
                <w:lang w:bidi="ar-SA"/>
              </w:rPr>
            </w:pPr>
            <w:r w:rsidRPr="00D76CFF">
              <w:rPr>
                <w:rFonts w:ascii="Times New Roman" w:eastAsia="Times New Roman" w:hAnsi="Times New Roman" w:cs="Times New Roman"/>
                <w:color w:val="auto"/>
                <w:sz w:val="20"/>
                <w:szCs w:val="20"/>
                <w:lang w:bidi="ar-SA"/>
              </w:rPr>
              <w:t>Адрес: 601910, Владимирская область, г. Ковров, ул. Маяковского, д.19</w:t>
            </w:r>
          </w:p>
          <w:p w:rsidR="00AD40E3" w:rsidRPr="00D76CFF" w:rsidRDefault="00AD40E3" w:rsidP="00AB7C53">
            <w:pPr>
              <w:widowControl/>
              <w:contextualSpacing/>
              <w:rPr>
                <w:rFonts w:ascii="Times New Roman" w:eastAsia="Times New Roman" w:hAnsi="Times New Roman" w:cs="Times New Roman"/>
                <w:color w:val="auto"/>
                <w:sz w:val="20"/>
                <w:szCs w:val="20"/>
                <w:lang w:bidi="ar-SA"/>
              </w:rPr>
            </w:pPr>
            <w:r w:rsidRPr="00D76CFF">
              <w:rPr>
                <w:rFonts w:ascii="Times New Roman" w:eastAsia="Times New Roman" w:hAnsi="Times New Roman" w:cs="Times New Roman"/>
                <w:color w:val="auto"/>
                <w:sz w:val="20"/>
                <w:szCs w:val="20"/>
                <w:lang w:bidi="ar-SA"/>
              </w:rPr>
              <w:t xml:space="preserve">ИНН 3305007006 КПП 330501001 </w:t>
            </w:r>
          </w:p>
          <w:p w:rsidR="00AD40E3" w:rsidRPr="00D76CFF" w:rsidRDefault="00AD40E3" w:rsidP="00AB7C53">
            <w:pPr>
              <w:widowControl/>
              <w:contextualSpacing/>
              <w:rPr>
                <w:rFonts w:ascii="Times New Roman" w:eastAsia="Times New Roman" w:hAnsi="Times New Roman" w:cs="Times New Roman"/>
                <w:color w:val="auto"/>
                <w:sz w:val="20"/>
                <w:szCs w:val="20"/>
                <w:lang w:bidi="ar-SA"/>
              </w:rPr>
            </w:pPr>
            <w:r w:rsidRPr="00D76CFF">
              <w:rPr>
                <w:rFonts w:ascii="Times New Roman" w:eastAsia="Times New Roman" w:hAnsi="Times New Roman" w:cs="Times New Roman"/>
                <w:color w:val="auto"/>
                <w:sz w:val="20"/>
                <w:szCs w:val="20"/>
                <w:lang w:bidi="ar-SA"/>
              </w:rPr>
              <w:t>УФК по Нижегородской области (Ковровский государственный технологический университет имени В.А. Дегтярева», л/сч 20286Х56200)</w:t>
            </w:r>
          </w:p>
          <w:p w:rsidR="00AD40E3" w:rsidRPr="00D76CFF" w:rsidRDefault="00AD40E3" w:rsidP="00AB7C53">
            <w:pPr>
              <w:widowControl/>
              <w:contextualSpacing/>
              <w:rPr>
                <w:rFonts w:ascii="Times New Roman" w:eastAsia="Times New Roman" w:hAnsi="Times New Roman" w:cs="Times New Roman"/>
                <w:color w:val="auto"/>
                <w:sz w:val="20"/>
                <w:szCs w:val="20"/>
                <w:lang w:bidi="ar-SA"/>
              </w:rPr>
            </w:pPr>
            <w:r w:rsidRPr="00D76CFF">
              <w:rPr>
                <w:rFonts w:ascii="Times New Roman" w:eastAsia="Times New Roman" w:hAnsi="Times New Roman" w:cs="Times New Roman"/>
                <w:color w:val="auto"/>
                <w:sz w:val="20"/>
                <w:szCs w:val="20"/>
                <w:lang w:bidi="ar-SA"/>
              </w:rPr>
              <w:t>Р/с: 03214643000000013236</w:t>
            </w:r>
          </w:p>
          <w:p w:rsidR="00AD40E3" w:rsidRPr="00D76CFF" w:rsidRDefault="00AD40E3" w:rsidP="00AB7C53">
            <w:pPr>
              <w:widowControl/>
              <w:contextualSpacing/>
              <w:rPr>
                <w:rFonts w:ascii="Times New Roman" w:eastAsia="Times New Roman" w:hAnsi="Times New Roman" w:cs="Times New Roman"/>
                <w:color w:val="auto"/>
                <w:sz w:val="20"/>
                <w:szCs w:val="20"/>
                <w:lang w:bidi="ar-SA"/>
              </w:rPr>
            </w:pPr>
            <w:r w:rsidRPr="00D76CFF">
              <w:rPr>
                <w:rFonts w:ascii="Times New Roman" w:eastAsia="Times New Roman" w:hAnsi="Times New Roman" w:cs="Times New Roman"/>
                <w:color w:val="auto"/>
                <w:sz w:val="20"/>
                <w:szCs w:val="20"/>
                <w:lang w:bidi="ar-SA"/>
              </w:rPr>
              <w:t>К/с: 40102810745370000024</w:t>
            </w:r>
          </w:p>
          <w:p w:rsidR="00AD40E3" w:rsidRPr="00D76CFF" w:rsidRDefault="00AD40E3" w:rsidP="00AB7C53">
            <w:pPr>
              <w:widowControl/>
              <w:contextualSpacing/>
              <w:rPr>
                <w:rFonts w:ascii="Times New Roman" w:eastAsia="Times New Roman" w:hAnsi="Times New Roman" w:cs="Times New Roman"/>
                <w:color w:val="auto"/>
                <w:sz w:val="20"/>
                <w:szCs w:val="20"/>
                <w:lang w:bidi="ar-SA"/>
              </w:rPr>
            </w:pPr>
            <w:r w:rsidRPr="00D76CFF">
              <w:rPr>
                <w:rFonts w:ascii="Times New Roman" w:eastAsia="Times New Roman" w:hAnsi="Times New Roman" w:cs="Times New Roman"/>
                <w:color w:val="auto"/>
                <w:sz w:val="20"/>
                <w:szCs w:val="20"/>
                <w:lang w:bidi="ar-SA"/>
              </w:rPr>
              <w:t>Банк: ОКЦ № 1 ВВГУ Банка России//УФК по Нижегородской области, г Нижний Новгород</w:t>
            </w:r>
          </w:p>
          <w:p w:rsidR="00AD40E3" w:rsidRPr="00D76CFF" w:rsidRDefault="00AD40E3" w:rsidP="00AB7C53">
            <w:pPr>
              <w:widowControl/>
              <w:contextualSpacing/>
              <w:rPr>
                <w:rFonts w:ascii="Times New Roman" w:eastAsia="Times New Roman" w:hAnsi="Times New Roman" w:cs="Times New Roman"/>
                <w:color w:val="auto"/>
                <w:sz w:val="20"/>
                <w:szCs w:val="20"/>
                <w:lang w:bidi="ar-SA"/>
              </w:rPr>
            </w:pPr>
            <w:r w:rsidRPr="00D76CFF">
              <w:rPr>
                <w:rFonts w:ascii="Times New Roman" w:eastAsia="Times New Roman" w:hAnsi="Times New Roman" w:cs="Times New Roman"/>
                <w:color w:val="auto"/>
                <w:sz w:val="20"/>
                <w:szCs w:val="20"/>
                <w:lang w:bidi="ar-SA"/>
              </w:rPr>
              <w:t>БИК: 012202102</w:t>
            </w:r>
          </w:p>
          <w:p w:rsidR="00AD40E3" w:rsidRPr="00D76CFF" w:rsidRDefault="00AD40E3" w:rsidP="00AB7C53">
            <w:pPr>
              <w:widowControl/>
              <w:contextualSpacing/>
              <w:rPr>
                <w:rFonts w:ascii="Times New Roman" w:eastAsia="Times New Roman" w:hAnsi="Times New Roman" w:cs="Times New Roman"/>
                <w:color w:val="auto"/>
                <w:sz w:val="20"/>
                <w:szCs w:val="20"/>
                <w:lang w:bidi="ar-SA"/>
              </w:rPr>
            </w:pPr>
            <w:r w:rsidRPr="00D76CFF">
              <w:rPr>
                <w:rFonts w:ascii="Times New Roman" w:eastAsia="Times New Roman" w:hAnsi="Times New Roman" w:cs="Times New Roman"/>
                <w:color w:val="auto"/>
                <w:sz w:val="20"/>
                <w:szCs w:val="20"/>
                <w:lang w:bidi="ar-SA"/>
              </w:rPr>
              <w:t xml:space="preserve">Телефон: (49232) 69600, доб. 246 (приемная ректора), доб. 221 (договор), </w:t>
            </w:r>
            <w:r w:rsidR="002E472A" w:rsidRPr="00D76CFF">
              <w:rPr>
                <w:rFonts w:ascii="Times New Roman" w:eastAsia="Times New Roman" w:hAnsi="Times New Roman" w:cs="Times New Roman"/>
                <w:color w:val="auto"/>
                <w:sz w:val="20"/>
                <w:szCs w:val="20"/>
                <w:lang w:bidi="ar-SA"/>
              </w:rPr>
              <w:t>113</w:t>
            </w:r>
            <w:r w:rsidRPr="00D76CFF">
              <w:rPr>
                <w:rFonts w:ascii="Times New Roman" w:eastAsia="Times New Roman" w:hAnsi="Times New Roman" w:cs="Times New Roman"/>
                <w:color w:val="auto"/>
                <w:sz w:val="20"/>
                <w:szCs w:val="20"/>
                <w:lang w:bidi="ar-SA"/>
              </w:rPr>
              <w:t xml:space="preserve"> (инициатор)</w:t>
            </w:r>
          </w:p>
          <w:p w:rsidR="00AD40E3" w:rsidRPr="00D76CFF" w:rsidRDefault="00AD40E3" w:rsidP="00AB7C53">
            <w:pPr>
              <w:widowControl/>
              <w:contextualSpacing/>
              <w:rPr>
                <w:rFonts w:ascii="Times New Roman" w:eastAsia="Times New Roman" w:hAnsi="Times New Roman" w:cs="Times New Roman"/>
                <w:color w:val="auto"/>
                <w:sz w:val="20"/>
                <w:szCs w:val="20"/>
                <w:lang w:bidi="ar-SA"/>
              </w:rPr>
            </w:pPr>
            <w:r w:rsidRPr="00D76CFF">
              <w:rPr>
                <w:rFonts w:ascii="Times New Roman" w:eastAsia="Times New Roman" w:hAnsi="Times New Roman" w:cs="Times New Roman"/>
                <w:color w:val="auto"/>
                <w:sz w:val="20"/>
                <w:szCs w:val="20"/>
                <w:lang w:bidi="ar-SA"/>
              </w:rPr>
              <w:t>Email: ksta@dksta.ru, dogovor@dksta.ru (договор)</w:t>
            </w:r>
          </w:p>
          <w:p w:rsidR="00E53E29" w:rsidRPr="00D76CFF" w:rsidRDefault="00E53E29" w:rsidP="00AB7C53">
            <w:pPr>
              <w:pStyle w:val="1"/>
              <w:shd w:val="clear" w:color="auto" w:fill="auto"/>
              <w:spacing w:line="240" w:lineRule="auto"/>
              <w:ind w:firstLine="33"/>
              <w:contextualSpacing/>
              <w:jc w:val="left"/>
              <w:rPr>
                <w:rFonts w:eastAsia="Arial Unicode MS"/>
                <w:sz w:val="20"/>
                <w:szCs w:val="20"/>
              </w:rPr>
            </w:pPr>
          </w:p>
        </w:tc>
      </w:tr>
    </w:tbl>
    <w:bookmarkEnd w:id="7"/>
    <w:p w:rsidR="00015C53" w:rsidRPr="00FB4B11" w:rsidRDefault="00397A28" w:rsidP="00E53E29">
      <w:pPr>
        <w:pStyle w:val="1"/>
        <w:shd w:val="clear" w:color="auto" w:fill="auto"/>
        <w:spacing w:line="240" w:lineRule="auto"/>
        <w:ind w:firstLine="567"/>
        <w:contextualSpacing/>
        <w:jc w:val="center"/>
        <w:rPr>
          <w:color w:val="000000"/>
          <w:sz w:val="20"/>
          <w:szCs w:val="20"/>
        </w:rPr>
      </w:pPr>
      <w:r w:rsidRPr="00D76CFF">
        <w:rPr>
          <w:color w:val="000000"/>
          <w:sz w:val="20"/>
          <w:szCs w:val="20"/>
        </w:rPr>
        <w:t>ПОДПИСИ СТОРОН:</w:t>
      </w:r>
    </w:p>
    <w:p w:rsidR="00FC27FC" w:rsidRPr="00FB4B11" w:rsidRDefault="00397A28" w:rsidP="00E53E29">
      <w:pPr>
        <w:pStyle w:val="1"/>
        <w:shd w:val="clear" w:color="auto" w:fill="auto"/>
        <w:spacing w:line="240" w:lineRule="auto"/>
        <w:ind w:firstLine="0"/>
        <w:contextualSpacing/>
        <w:jc w:val="left"/>
        <w:rPr>
          <w:color w:val="000000"/>
          <w:sz w:val="20"/>
          <w:szCs w:val="20"/>
        </w:rPr>
      </w:pPr>
      <w:r w:rsidRPr="00FB4B11">
        <w:rPr>
          <w:color w:val="000000"/>
          <w:sz w:val="20"/>
          <w:szCs w:val="20"/>
        </w:rPr>
        <w:t xml:space="preserve">Директор по персоналу - </w:t>
      </w:r>
      <w:r w:rsidR="00FC27FC" w:rsidRPr="00FB4B11">
        <w:rPr>
          <w:color w:val="000000"/>
          <w:sz w:val="20"/>
          <w:szCs w:val="20"/>
        </w:rPr>
        <w:tab/>
      </w:r>
      <w:r w:rsidR="00FC27FC" w:rsidRPr="00FB4B11">
        <w:rPr>
          <w:color w:val="000000"/>
          <w:sz w:val="20"/>
          <w:szCs w:val="20"/>
        </w:rPr>
        <w:tab/>
      </w:r>
      <w:r w:rsidR="00FC27FC" w:rsidRPr="00FB4B11">
        <w:rPr>
          <w:color w:val="000000"/>
          <w:sz w:val="20"/>
          <w:szCs w:val="20"/>
        </w:rPr>
        <w:tab/>
      </w:r>
      <w:r w:rsidR="00E23782" w:rsidRPr="00FB4B11">
        <w:rPr>
          <w:color w:val="000000"/>
          <w:sz w:val="20"/>
          <w:szCs w:val="20"/>
        </w:rPr>
        <w:tab/>
      </w:r>
      <w:r w:rsidR="00FC27FC" w:rsidRPr="00FB4B11">
        <w:rPr>
          <w:color w:val="000000"/>
          <w:sz w:val="20"/>
          <w:szCs w:val="20"/>
        </w:rPr>
        <w:tab/>
      </w:r>
      <w:r w:rsidR="00E23782" w:rsidRPr="00FB4B11">
        <w:rPr>
          <w:color w:val="000000"/>
          <w:sz w:val="20"/>
          <w:szCs w:val="20"/>
        </w:rPr>
        <w:t>Исполняющий обязанности ректора</w:t>
      </w:r>
    </w:p>
    <w:p w:rsidR="002420E2" w:rsidRPr="00FB4B11" w:rsidRDefault="002420E2" w:rsidP="00E53E29">
      <w:pPr>
        <w:pStyle w:val="1"/>
        <w:shd w:val="clear" w:color="auto" w:fill="auto"/>
        <w:spacing w:line="240" w:lineRule="auto"/>
        <w:ind w:firstLine="0"/>
        <w:contextualSpacing/>
        <w:jc w:val="left"/>
        <w:rPr>
          <w:color w:val="000000"/>
          <w:sz w:val="20"/>
          <w:szCs w:val="20"/>
        </w:rPr>
      </w:pPr>
      <w:r w:rsidRPr="00FB4B11">
        <w:rPr>
          <w:color w:val="000000"/>
          <w:sz w:val="20"/>
          <w:szCs w:val="20"/>
        </w:rPr>
        <w:t>Руководитель ЦПК</w:t>
      </w:r>
      <w:r w:rsidRPr="00FB4B11">
        <w:rPr>
          <w:color w:val="000000"/>
          <w:sz w:val="20"/>
          <w:szCs w:val="20"/>
        </w:rPr>
        <w:tab/>
      </w:r>
      <w:r w:rsidRPr="00FB4B11">
        <w:rPr>
          <w:color w:val="000000"/>
          <w:sz w:val="20"/>
          <w:szCs w:val="20"/>
        </w:rPr>
        <w:tab/>
      </w:r>
      <w:r w:rsidRPr="00FB4B11">
        <w:rPr>
          <w:color w:val="000000"/>
          <w:sz w:val="20"/>
          <w:szCs w:val="20"/>
        </w:rPr>
        <w:tab/>
      </w:r>
      <w:r w:rsidRPr="00FB4B11">
        <w:rPr>
          <w:color w:val="000000"/>
          <w:sz w:val="20"/>
          <w:szCs w:val="20"/>
        </w:rPr>
        <w:tab/>
      </w:r>
      <w:r w:rsidRPr="00FB4B11">
        <w:rPr>
          <w:color w:val="000000"/>
          <w:sz w:val="20"/>
          <w:szCs w:val="20"/>
        </w:rPr>
        <w:tab/>
      </w:r>
      <w:r w:rsidRPr="00FB4B11">
        <w:rPr>
          <w:color w:val="000000"/>
          <w:sz w:val="20"/>
          <w:szCs w:val="20"/>
        </w:rPr>
        <w:tab/>
      </w:r>
      <w:r w:rsidRPr="00FB4B11">
        <w:rPr>
          <w:bCs/>
          <w:color w:val="000000"/>
          <w:sz w:val="20"/>
          <w:szCs w:val="20"/>
        </w:rPr>
        <w:t>КГТУ им. В.А. Дегтярева</w:t>
      </w:r>
    </w:p>
    <w:p w:rsidR="00FC27FC" w:rsidRPr="00FB4B11" w:rsidRDefault="00FC27FC" w:rsidP="00E53E29">
      <w:pPr>
        <w:pStyle w:val="1"/>
        <w:shd w:val="clear" w:color="auto" w:fill="auto"/>
        <w:spacing w:line="240" w:lineRule="auto"/>
        <w:ind w:left="426" w:firstLine="0"/>
        <w:contextualSpacing/>
        <w:jc w:val="left"/>
        <w:rPr>
          <w:color w:val="000000"/>
          <w:sz w:val="20"/>
          <w:szCs w:val="20"/>
        </w:rPr>
      </w:pPr>
    </w:p>
    <w:p w:rsidR="00015C53" w:rsidRPr="002E472A" w:rsidRDefault="005E6B84" w:rsidP="00E53E29">
      <w:pPr>
        <w:pStyle w:val="1"/>
        <w:shd w:val="clear" w:color="auto" w:fill="auto"/>
        <w:spacing w:line="240" w:lineRule="auto"/>
        <w:ind w:firstLine="0"/>
        <w:contextualSpacing/>
        <w:jc w:val="left"/>
        <w:rPr>
          <w:color w:val="000000"/>
          <w:sz w:val="20"/>
          <w:szCs w:val="20"/>
        </w:rPr>
      </w:pPr>
      <w:r w:rsidRPr="00FB4B11">
        <w:rPr>
          <w:color w:val="000000"/>
          <w:sz w:val="20"/>
          <w:szCs w:val="20"/>
        </w:rPr>
        <w:t xml:space="preserve">____________________ </w:t>
      </w:r>
      <w:r w:rsidR="00397A28" w:rsidRPr="00FB4B11">
        <w:rPr>
          <w:color w:val="000000"/>
          <w:sz w:val="20"/>
          <w:szCs w:val="20"/>
        </w:rPr>
        <w:t>З.Н. Кокошкина</w:t>
      </w:r>
      <w:r w:rsidRPr="00FB4B11">
        <w:rPr>
          <w:color w:val="000000"/>
          <w:sz w:val="20"/>
          <w:szCs w:val="20"/>
        </w:rPr>
        <w:t xml:space="preserve"> </w:t>
      </w:r>
      <w:r w:rsidRPr="00FB4B11">
        <w:rPr>
          <w:color w:val="000000"/>
          <w:sz w:val="20"/>
          <w:szCs w:val="20"/>
        </w:rPr>
        <w:tab/>
      </w:r>
      <w:r w:rsidR="002420E2" w:rsidRPr="00FB4B11">
        <w:rPr>
          <w:color w:val="000000"/>
          <w:sz w:val="20"/>
          <w:szCs w:val="20"/>
        </w:rPr>
        <w:tab/>
      </w:r>
      <w:r w:rsidRPr="00FB4B11">
        <w:rPr>
          <w:color w:val="000000"/>
          <w:sz w:val="20"/>
          <w:szCs w:val="20"/>
        </w:rPr>
        <w:tab/>
        <w:t xml:space="preserve">____________________ </w:t>
      </w:r>
      <w:r w:rsidR="00E23782" w:rsidRPr="00FB4B11">
        <w:rPr>
          <w:color w:val="000000"/>
          <w:sz w:val="20"/>
          <w:szCs w:val="20"/>
        </w:rPr>
        <w:t>А.В. Егоров</w:t>
      </w:r>
      <w:r w:rsidR="00397A28" w:rsidRPr="002E472A">
        <w:rPr>
          <w:color w:val="000000"/>
          <w:sz w:val="20"/>
          <w:szCs w:val="20"/>
        </w:rPr>
        <w:br w:type="page"/>
      </w:r>
    </w:p>
    <w:p w:rsidR="00015C53" w:rsidRPr="002E472A" w:rsidRDefault="00397A28" w:rsidP="00E53E29">
      <w:pPr>
        <w:pStyle w:val="1"/>
        <w:shd w:val="clear" w:color="auto" w:fill="auto"/>
        <w:spacing w:line="240" w:lineRule="auto"/>
        <w:ind w:firstLine="567"/>
        <w:contextualSpacing/>
        <w:jc w:val="right"/>
        <w:rPr>
          <w:color w:val="000000"/>
          <w:sz w:val="20"/>
          <w:szCs w:val="20"/>
        </w:rPr>
      </w:pPr>
      <w:r w:rsidRPr="002E472A">
        <w:rPr>
          <w:color w:val="000000"/>
          <w:sz w:val="20"/>
          <w:szCs w:val="20"/>
        </w:rPr>
        <w:t>Приложение № 1 к Договору об оказании услуг</w:t>
      </w:r>
    </w:p>
    <w:p w:rsidR="00015C53" w:rsidRPr="002E472A" w:rsidRDefault="00FC27FC" w:rsidP="00E53E29">
      <w:pPr>
        <w:pStyle w:val="1"/>
        <w:shd w:val="clear" w:color="auto" w:fill="auto"/>
        <w:tabs>
          <w:tab w:val="left" w:pos="9153"/>
        </w:tabs>
        <w:spacing w:line="240" w:lineRule="auto"/>
        <w:ind w:firstLine="567"/>
        <w:contextualSpacing/>
        <w:jc w:val="right"/>
        <w:rPr>
          <w:color w:val="000000"/>
          <w:sz w:val="20"/>
          <w:szCs w:val="20"/>
        </w:rPr>
      </w:pPr>
      <w:r w:rsidRPr="00FB4B11">
        <w:rPr>
          <w:color w:val="000000"/>
          <w:sz w:val="20"/>
          <w:szCs w:val="20"/>
        </w:rPr>
        <w:t>№87/</w:t>
      </w:r>
      <w:r w:rsidR="00CE44CA" w:rsidRPr="00FB4B11">
        <w:rPr>
          <w:color w:val="000000"/>
          <w:sz w:val="20"/>
          <w:szCs w:val="20"/>
        </w:rPr>
        <w:t>1</w:t>
      </w:r>
      <w:r w:rsidRPr="00FB4B11">
        <w:rPr>
          <w:color w:val="000000"/>
          <w:sz w:val="20"/>
          <w:szCs w:val="20"/>
        </w:rPr>
        <w:t xml:space="preserve">-2024/ЦОК от </w:t>
      </w:r>
      <w:r w:rsidR="0049711D">
        <w:rPr>
          <w:color w:val="000000"/>
          <w:sz w:val="20"/>
          <w:szCs w:val="20"/>
        </w:rPr>
        <w:t>)__</w:t>
      </w:r>
      <w:r w:rsidRPr="00FB4B11">
        <w:rPr>
          <w:color w:val="000000"/>
          <w:sz w:val="20"/>
          <w:szCs w:val="20"/>
        </w:rPr>
        <w:t>.</w:t>
      </w:r>
      <w:r w:rsidR="0049711D">
        <w:rPr>
          <w:color w:val="000000"/>
          <w:sz w:val="20"/>
          <w:szCs w:val="20"/>
        </w:rPr>
        <w:t>_______</w:t>
      </w:r>
      <w:r w:rsidRPr="00FB4B11">
        <w:rPr>
          <w:color w:val="000000"/>
          <w:sz w:val="20"/>
          <w:szCs w:val="20"/>
        </w:rPr>
        <w:t>.202</w:t>
      </w:r>
      <w:r w:rsidR="00E23782" w:rsidRPr="00FB4B11">
        <w:rPr>
          <w:color w:val="000000"/>
          <w:sz w:val="20"/>
          <w:szCs w:val="20"/>
        </w:rPr>
        <w:t>6</w:t>
      </w:r>
      <w:r w:rsidRPr="00FB4B11">
        <w:rPr>
          <w:color w:val="000000"/>
          <w:sz w:val="20"/>
          <w:szCs w:val="20"/>
        </w:rPr>
        <w:t>г.</w:t>
      </w:r>
    </w:p>
    <w:p w:rsidR="00AD40E3" w:rsidRPr="002E472A" w:rsidRDefault="00AD40E3" w:rsidP="00E53E29">
      <w:pPr>
        <w:pStyle w:val="ab"/>
        <w:shd w:val="clear" w:color="auto" w:fill="auto"/>
        <w:tabs>
          <w:tab w:val="left" w:leader="underscore" w:pos="9428"/>
        </w:tabs>
        <w:spacing w:after="0" w:line="240" w:lineRule="auto"/>
        <w:ind w:left="0" w:firstLine="567"/>
        <w:contextualSpacing/>
        <w:jc w:val="center"/>
        <w:rPr>
          <w:rFonts w:ascii="Times New Roman" w:hAnsi="Times New Roman" w:cs="Times New Roman"/>
          <w:caps/>
          <w:color w:val="000000"/>
          <w:sz w:val="20"/>
          <w:szCs w:val="20"/>
        </w:rPr>
      </w:pPr>
    </w:p>
    <w:p w:rsidR="00AD40E3" w:rsidRPr="002E472A" w:rsidRDefault="00AD40E3" w:rsidP="00E53E29">
      <w:pPr>
        <w:pStyle w:val="ab"/>
        <w:shd w:val="clear" w:color="auto" w:fill="auto"/>
        <w:tabs>
          <w:tab w:val="left" w:leader="underscore" w:pos="9428"/>
        </w:tabs>
        <w:spacing w:after="0" w:line="240" w:lineRule="auto"/>
        <w:ind w:left="0" w:firstLine="567"/>
        <w:contextualSpacing/>
        <w:jc w:val="center"/>
        <w:rPr>
          <w:rFonts w:ascii="Times New Roman" w:hAnsi="Times New Roman" w:cs="Times New Roman"/>
          <w:caps/>
          <w:color w:val="000000"/>
          <w:sz w:val="20"/>
          <w:szCs w:val="20"/>
        </w:rPr>
      </w:pPr>
    </w:p>
    <w:p w:rsidR="00AD40E3" w:rsidRPr="002E472A" w:rsidRDefault="00AD40E3" w:rsidP="00AD40E3">
      <w:pPr>
        <w:ind w:left="1" w:right="1"/>
        <w:contextualSpacing/>
        <w:jc w:val="center"/>
        <w:rPr>
          <w:rFonts w:ascii="Times New Roman" w:hAnsi="Times New Roman" w:cs="Times New Roman"/>
          <w:b/>
          <w:sz w:val="20"/>
          <w:szCs w:val="20"/>
        </w:rPr>
      </w:pPr>
      <w:r w:rsidRPr="002E472A">
        <w:rPr>
          <w:rFonts w:ascii="Times New Roman" w:hAnsi="Times New Roman" w:cs="Times New Roman"/>
          <w:b/>
          <w:sz w:val="20"/>
          <w:szCs w:val="20"/>
        </w:rPr>
        <w:t>ТЕХНИЧЕСКОЕ ЗАДАНИЕ</w:t>
      </w:r>
    </w:p>
    <w:p w:rsidR="00AD40E3" w:rsidRPr="002E472A" w:rsidRDefault="00AD40E3" w:rsidP="00AD40E3">
      <w:pPr>
        <w:ind w:left="1" w:right="1"/>
        <w:contextualSpacing/>
        <w:jc w:val="center"/>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2901"/>
        <w:gridCol w:w="6543"/>
      </w:tblGrid>
      <w:tr w:rsidR="00AD40E3" w:rsidRPr="003E2EEE" w:rsidTr="00F75EBB">
        <w:trPr>
          <w:trHeight w:val="144"/>
        </w:trPr>
        <w:tc>
          <w:tcPr>
            <w:tcW w:w="695" w:type="dxa"/>
          </w:tcPr>
          <w:p w:rsidR="00AD40E3" w:rsidRPr="003E2EEE" w:rsidRDefault="00AD40E3" w:rsidP="0057616E">
            <w:pPr>
              <w:widowControl/>
              <w:contextualSpacing/>
              <w:rPr>
                <w:rFonts w:ascii="Times New Roman" w:eastAsia="Times New Roman" w:hAnsi="Times New Roman" w:cs="Times New Roman"/>
                <w:color w:val="auto"/>
                <w:sz w:val="20"/>
                <w:szCs w:val="20"/>
                <w:lang w:bidi="ar-SA"/>
              </w:rPr>
            </w:pPr>
            <w:r w:rsidRPr="003E2EEE">
              <w:rPr>
                <w:rFonts w:ascii="Times New Roman" w:eastAsia="Times New Roman" w:hAnsi="Times New Roman" w:cs="Times New Roman"/>
                <w:color w:val="auto"/>
                <w:sz w:val="20"/>
                <w:szCs w:val="20"/>
                <w:lang w:bidi="ar-SA"/>
              </w:rPr>
              <w:t>№</w:t>
            </w:r>
          </w:p>
        </w:tc>
        <w:tc>
          <w:tcPr>
            <w:tcW w:w="2901" w:type="dxa"/>
          </w:tcPr>
          <w:p w:rsidR="00AD40E3" w:rsidRPr="003E2EEE" w:rsidRDefault="00AD40E3" w:rsidP="0057616E">
            <w:pPr>
              <w:widowControl/>
              <w:contextualSpacing/>
              <w:rPr>
                <w:rFonts w:ascii="Times New Roman" w:eastAsia="Times New Roman" w:hAnsi="Times New Roman" w:cs="Times New Roman"/>
                <w:color w:val="auto"/>
                <w:sz w:val="20"/>
                <w:szCs w:val="20"/>
                <w:lang w:bidi="ar-SA"/>
              </w:rPr>
            </w:pPr>
            <w:r w:rsidRPr="003E2EEE">
              <w:rPr>
                <w:rFonts w:ascii="Times New Roman" w:eastAsia="Times New Roman" w:hAnsi="Times New Roman" w:cs="Times New Roman"/>
                <w:color w:val="auto"/>
                <w:sz w:val="20"/>
                <w:szCs w:val="20"/>
                <w:lang w:bidi="ar-SA"/>
              </w:rPr>
              <w:t>Перечень основных требований</w:t>
            </w:r>
          </w:p>
        </w:tc>
        <w:tc>
          <w:tcPr>
            <w:tcW w:w="6543" w:type="dxa"/>
          </w:tcPr>
          <w:p w:rsidR="00AD40E3" w:rsidRPr="003E2EEE" w:rsidRDefault="00AD40E3" w:rsidP="0057616E">
            <w:pPr>
              <w:widowControl/>
              <w:contextualSpacing/>
              <w:rPr>
                <w:rFonts w:ascii="Times New Roman" w:eastAsia="Times New Roman" w:hAnsi="Times New Roman" w:cs="Times New Roman"/>
                <w:color w:val="auto"/>
                <w:sz w:val="20"/>
                <w:szCs w:val="20"/>
                <w:lang w:bidi="ar-SA"/>
              </w:rPr>
            </w:pPr>
            <w:r w:rsidRPr="003E2EEE">
              <w:rPr>
                <w:rFonts w:ascii="Times New Roman" w:eastAsia="Times New Roman" w:hAnsi="Times New Roman" w:cs="Times New Roman"/>
                <w:color w:val="auto"/>
                <w:sz w:val="20"/>
                <w:szCs w:val="20"/>
                <w:lang w:bidi="ar-SA"/>
              </w:rPr>
              <w:t>Содержание требований</w:t>
            </w:r>
          </w:p>
        </w:tc>
      </w:tr>
      <w:tr w:rsidR="00F75EBB" w:rsidRPr="003E2EEE" w:rsidTr="00F75EBB">
        <w:trPr>
          <w:trHeight w:val="216"/>
        </w:trPr>
        <w:tc>
          <w:tcPr>
            <w:tcW w:w="695" w:type="dxa"/>
          </w:tcPr>
          <w:p w:rsidR="00F75EBB" w:rsidRPr="00F75EBB" w:rsidRDefault="00F75EBB" w:rsidP="00F75EBB">
            <w:pPr>
              <w:rPr>
                <w:rFonts w:ascii="Times New Roman" w:hAnsi="Times New Roman" w:cs="Times New Roman"/>
                <w:sz w:val="20"/>
                <w:szCs w:val="20"/>
              </w:rPr>
            </w:pPr>
            <w:r w:rsidRPr="00F75EBB">
              <w:rPr>
                <w:rFonts w:ascii="Times New Roman" w:hAnsi="Times New Roman" w:cs="Times New Roman"/>
                <w:sz w:val="20"/>
                <w:szCs w:val="20"/>
              </w:rPr>
              <w:t>1.1</w:t>
            </w:r>
          </w:p>
        </w:tc>
        <w:tc>
          <w:tcPr>
            <w:tcW w:w="2901" w:type="dxa"/>
          </w:tcPr>
          <w:p w:rsidR="00F75EBB" w:rsidRPr="00F75EBB" w:rsidRDefault="00F75EBB" w:rsidP="00F75EBB">
            <w:pPr>
              <w:rPr>
                <w:rFonts w:ascii="Times New Roman" w:hAnsi="Times New Roman" w:cs="Times New Roman"/>
                <w:sz w:val="20"/>
                <w:szCs w:val="20"/>
              </w:rPr>
            </w:pPr>
            <w:r w:rsidRPr="00F75EBB">
              <w:rPr>
                <w:rFonts w:ascii="Times New Roman" w:hAnsi="Times New Roman" w:cs="Times New Roman"/>
                <w:sz w:val="20"/>
                <w:szCs w:val="20"/>
              </w:rPr>
              <w:t>Наименование заказчика</w:t>
            </w:r>
          </w:p>
        </w:tc>
        <w:tc>
          <w:tcPr>
            <w:tcW w:w="6543" w:type="dxa"/>
          </w:tcPr>
          <w:p w:rsidR="00F75EBB" w:rsidRPr="00F75EBB" w:rsidRDefault="00F75EBB" w:rsidP="00F75EBB">
            <w:pPr>
              <w:rPr>
                <w:rFonts w:ascii="Times New Roman" w:hAnsi="Times New Roman" w:cs="Times New Roman"/>
                <w:sz w:val="20"/>
                <w:szCs w:val="20"/>
              </w:rPr>
            </w:pPr>
            <w:r w:rsidRPr="00F75EBB">
              <w:rPr>
                <w:rFonts w:ascii="Times New Roman" w:hAnsi="Times New Roman" w:cs="Times New Roman"/>
                <w:sz w:val="20"/>
                <w:szCs w:val="20"/>
              </w:rPr>
              <w:t>Федеральное государственное бюджетное образовательное учреждение высшего образования «Ковровский государственный технологический университет имени В.А. Дегтярёва»</w:t>
            </w:r>
          </w:p>
        </w:tc>
      </w:tr>
      <w:tr w:rsidR="00F75EBB" w:rsidRPr="003E2EEE" w:rsidTr="00F75EBB">
        <w:trPr>
          <w:trHeight w:val="144"/>
        </w:trPr>
        <w:tc>
          <w:tcPr>
            <w:tcW w:w="695" w:type="dxa"/>
          </w:tcPr>
          <w:p w:rsidR="00F75EBB" w:rsidRPr="00F75EBB" w:rsidRDefault="00F75EBB" w:rsidP="00F75EBB">
            <w:pPr>
              <w:rPr>
                <w:rFonts w:ascii="Times New Roman" w:hAnsi="Times New Roman" w:cs="Times New Roman"/>
                <w:sz w:val="20"/>
                <w:szCs w:val="20"/>
              </w:rPr>
            </w:pPr>
            <w:r w:rsidRPr="00F75EBB">
              <w:rPr>
                <w:rFonts w:ascii="Times New Roman" w:hAnsi="Times New Roman" w:cs="Times New Roman"/>
                <w:sz w:val="20"/>
                <w:szCs w:val="20"/>
              </w:rPr>
              <w:t>1.2</w:t>
            </w:r>
          </w:p>
        </w:tc>
        <w:tc>
          <w:tcPr>
            <w:tcW w:w="2901" w:type="dxa"/>
          </w:tcPr>
          <w:p w:rsidR="00F75EBB" w:rsidRPr="00F75EBB" w:rsidRDefault="00F75EBB" w:rsidP="00F75EBB">
            <w:pPr>
              <w:rPr>
                <w:rFonts w:ascii="Times New Roman" w:hAnsi="Times New Roman" w:cs="Times New Roman"/>
                <w:sz w:val="20"/>
                <w:szCs w:val="20"/>
              </w:rPr>
            </w:pPr>
            <w:r w:rsidRPr="00F75EBB">
              <w:rPr>
                <w:rFonts w:ascii="Times New Roman" w:hAnsi="Times New Roman" w:cs="Times New Roman"/>
                <w:sz w:val="20"/>
                <w:szCs w:val="20"/>
              </w:rPr>
              <w:t>Форма проведения экзамена</w:t>
            </w:r>
          </w:p>
        </w:tc>
        <w:tc>
          <w:tcPr>
            <w:tcW w:w="6543" w:type="dxa"/>
          </w:tcPr>
          <w:p w:rsidR="00F75EBB" w:rsidRPr="00F75EBB" w:rsidRDefault="00F75EBB" w:rsidP="00F75EBB">
            <w:pPr>
              <w:rPr>
                <w:rFonts w:ascii="Times New Roman" w:hAnsi="Times New Roman" w:cs="Times New Roman"/>
                <w:sz w:val="20"/>
                <w:szCs w:val="20"/>
              </w:rPr>
            </w:pPr>
            <w:r w:rsidRPr="00F75EBB">
              <w:rPr>
                <w:rFonts w:ascii="Times New Roman" w:hAnsi="Times New Roman" w:cs="Times New Roman"/>
                <w:sz w:val="20"/>
                <w:szCs w:val="20"/>
              </w:rPr>
              <w:t xml:space="preserve">Очная </w:t>
            </w:r>
          </w:p>
        </w:tc>
      </w:tr>
      <w:tr w:rsidR="00F75EBB" w:rsidRPr="003E2EEE" w:rsidTr="00F75EBB">
        <w:trPr>
          <w:trHeight w:val="1170"/>
        </w:trPr>
        <w:tc>
          <w:tcPr>
            <w:tcW w:w="695" w:type="dxa"/>
          </w:tcPr>
          <w:p w:rsidR="00F75EBB" w:rsidRPr="00F75EBB" w:rsidRDefault="00F75EBB" w:rsidP="00F75EBB">
            <w:pPr>
              <w:rPr>
                <w:rFonts w:ascii="Times New Roman" w:hAnsi="Times New Roman" w:cs="Times New Roman"/>
                <w:sz w:val="20"/>
                <w:szCs w:val="20"/>
              </w:rPr>
            </w:pPr>
            <w:r w:rsidRPr="00F75EBB">
              <w:rPr>
                <w:rFonts w:ascii="Times New Roman" w:hAnsi="Times New Roman" w:cs="Times New Roman"/>
                <w:sz w:val="20"/>
                <w:szCs w:val="20"/>
              </w:rPr>
              <w:t>1.3</w:t>
            </w:r>
          </w:p>
        </w:tc>
        <w:tc>
          <w:tcPr>
            <w:tcW w:w="2901" w:type="dxa"/>
          </w:tcPr>
          <w:p w:rsidR="00F75EBB" w:rsidRPr="00F75EBB" w:rsidRDefault="00F75EBB" w:rsidP="00F75EBB">
            <w:pPr>
              <w:rPr>
                <w:rFonts w:ascii="Times New Roman" w:hAnsi="Times New Roman" w:cs="Times New Roman"/>
                <w:sz w:val="20"/>
                <w:szCs w:val="20"/>
              </w:rPr>
            </w:pPr>
            <w:r w:rsidRPr="00F75EBB">
              <w:rPr>
                <w:rFonts w:ascii="Times New Roman" w:hAnsi="Times New Roman" w:cs="Times New Roman"/>
                <w:sz w:val="20"/>
                <w:szCs w:val="20"/>
              </w:rPr>
              <w:t>Вид оказываемых услуг</w:t>
            </w:r>
          </w:p>
        </w:tc>
        <w:tc>
          <w:tcPr>
            <w:tcW w:w="6543" w:type="dxa"/>
            <w:tcBorders>
              <w:bottom w:val="single" w:sz="4" w:space="0" w:color="auto"/>
            </w:tcBorders>
          </w:tcPr>
          <w:p w:rsidR="00F75EBB" w:rsidRPr="00F75EBB" w:rsidRDefault="00F75EBB" w:rsidP="00F75EBB">
            <w:pPr>
              <w:rPr>
                <w:rFonts w:ascii="Times New Roman" w:hAnsi="Times New Roman" w:cs="Times New Roman"/>
                <w:sz w:val="20"/>
                <w:szCs w:val="20"/>
              </w:rPr>
            </w:pPr>
            <w:r w:rsidRPr="00F75EBB">
              <w:rPr>
                <w:rFonts w:ascii="Times New Roman" w:hAnsi="Times New Roman" w:cs="Times New Roman"/>
                <w:sz w:val="20"/>
                <w:szCs w:val="20"/>
              </w:rPr>
              <w:t>Проведение независимой оценки квалификации в форме профессионального экзамена по профессиональному стандарту «Инженер-технолог механосборочного производства III категории (5 уровень квалификации)»</w:t>
            </w:r>
          </w:p>
        </w:tc>
      </w:tr>
      <w:tr w:rsidR="00F75EBB" w:rsidRPr="003E2EEE" w:rsidTr="00F75EBB">
        <w:trPr>
          <w:trHeight w:val="201"/>
        </w:trPr>
        <w:tc>
          <w:tcPr>
            <w:tcW w:w="695" w:type="dxa"/>
          </w:tcPr>
          <w:p w:rsidR="00F75EBB" w:rsidRPr="00F75EBB" w:rsidRDefault="00F75EBB" w:rsidP="00F75EBB">
            <w:pPr>
              <w:rPr>
                <w:rFonts w:ascii="Times New Roman" w:hAnsi="Times New Roman" w:cs="Times New Roman"/>
                <w:sz w:val="20"/>
                <w:szCs w:val="20"/>
              </w:rPr>
            </w:pPr>
            <w:r w:rsidRPr="00F75EBB">
              <w:rPr>
                <w:rFonts w:ascii="Times New Roman" w:hAnsi="Times New Roman" w:cs="Times New Roman"/>
                <w:sz w:val="20"/>
                <w:szCs w:val="20"/>
              </w:rPr>
              <w:t>1.4</w:t>
            </w:r>
          </w:p>
        </w:tc>
        <w:tc>
          <w:tcPr>
            <w:tcW w:w="2901" w:type="dxa"/>
          </w:tcPr>
          <w:p w:rsidR="00F75EBB" w:rsidRPr="00F75EBB" w:rsidRDefault="00F75EBB" w:rsidP="00F75EBB">
            <w:pPr>
              <w:rPr>
                <w:rFonts w:ascii="Times New Roman" w:hAnsi="Times New Roman" w:cs="Times New Roman"/>
                <w:sz w:val="20"/>
                <w:szCs w:val="20"/>
              </w:rPr>
            </w:pPr>
            <w:r w:rsidRPr="00F75EBB">
              <w:rPr>
                <w:rFonts w:ascii="Times New Roman" w:hAnsi="Times New Roman" w:cs="Times New Roman"/>
                <w:sz w:val="20"/>
                <w:szCs w:val="20"/>
              </w:rPr>
              <w:t>Сроки оказания услуг</w:t>
            </w:r>
          </w:p>
        </w:tc>
        <w:tc>
          <w:tcPr>
            <w:tcW w:w="6543" w:type="dxa"/>
          </w:tcPr>
          <w:p w:rsidR="00F75EBB" w:rsidRPr="00F75EBB" w:rsidRDefault="00F75EBB" w:rsidP="00BC11BE">
            <w:pPr>
              <w:rPr>
                <w:rFonts w:ascii="Times New Roman" w:hAnsi="Times New Roman" w:cs="Times New Roman"/>
                <w:sz w:val="20"/>
                <w:szCs w:val="20"/>
              </w:rPr>
            </w:pPr>
            <w:r w:rsidRPr="00F75EBB">
              <w:rPr>
                <w:rFonts w:ascii="Times New Roman" w:hAnsi="Times New Roman" w:cs="Times New Roman"/>
                <w:sz w:val="20"/>
                <w:szCs w:val="20"/>
              </w:rPr>
              <w:t>с 0</w:t>
            </w:r>
            <w:r w:rsidR="00BC11BE">
              <w:rPr>
                <w:rFonts w:ascii="Times New Roman" w:hAnsi="Times New Roman" w:cs="Times New Roman"/>
                <w:sz w:val="20"/>
                <w:szCs w:val="20"/>
              </w:rPr>
              <w:t>8</w:t>
            </w:r>
            <w:r w:rsidRPr="00F75EBB">
              <w:rPr>
                <w:rFonts w:ascii="Times New Roman" w:hAnsi="Times New Roman" w:cs="Times New Roman"/>
                <w:sz w:val="20"/>
                <w:szCs w:val="20"/>
              </w:rPr>
              <w:t>.06.2026 г. по 11.06.2026 г.</w:t>
            </w:r>
          </w:p>
        </w:tc>
      </w:tr>
      <w:tr w:rsidR="00F75EBB" w:rsidRPr="003E2EEE" w:rsidTr="00F75EBB">
        <w:trPr>
          <w:trHeight w:val="201"/>
        </w:trPr>
        <w:tc>
          <w:tcPr>
            <w:tcW w:w="695" w:type="dxa"/>
          </w:tcPr>
          <w:p w:rsidR="00F75EBB" w:rsidRPr="00F75EBB" w:rsidRDefault="00F75EBB" w:rsidP="00F75EBB">
            <w:pPr>
              <w:rPr>
                <w:rFonts w:ascii="Times New Roman" w:hAnsi="Times New Roman" w:cs="Times New Roman"/>
                <w:sz w:val="20"/>
                <w:szCs w:val="20"/>
              </w:rPr>
            </w:pPr>
            <w:r w:rsidRPr="00F75EBB">
              <w:rPr>
                <w:rFonts w:ascii="Times New Roman" w:hAnsi="Times New Roman" w:cs="Times New Roman"/>
                <w:sz w:val="20"/>
                <w:szCs w:val="20"/>
              </w:rPr>
              <w:t>1.5</w:t>
            </w:r>
          </w:p>
        </w:tc>
        <w:tc>
          <w:tcPr>
            <w:tcW w:w="2901" w:type="dxa"/>
          </w:tcPr>
          <w:p w:rsidR="00F75EBB" w:rsidRPr="00F75EBB" w:rsidRDefault="00F75EBB" w:rsidP="00F75EBB">
            <w:pPr>
              <w:rPr>
                <w:rFonts w:ascii="Times New Roman" w:hAnsi="Times New Roman" w:cs="Times New Roman"/>
                <w:sz w:val="20"/>
                <w:szCs w:val="20"/>
              </w:rPr>
            </w:pPr>
            <w:r w:rsidRPr="00F75EBB">
              <w:rPr>
                <w:rFonts w:ascii="Times New Roman" w:hAnsi="Times New Roman" w:cs="Times New Roman"/>
                <w:sz w:val="20"/>
                <w:szCs w:val="20"/>
              </w:rPr>
              <w:t>Количество экзаменуемых</w:t>
            </w:r>
          </w:p>
        </w:tc>
        <w:tc>
          <w:tcPr>
            <w:tcW w:w="6543" w:type="dxa"/>
            <w:tcBorders>
              <w:bottom w:val="single" w:sz="4" w:space="0" w:color="auto"/>
            </w:tcBorders>
          </w:tcPr>
          <w:p w:rsidR="00F75EBB" w:rsidRPr="00F75EBB" w:rsidRDefault="00F75EBB" w:rsidP="00F75EBB">
            <w:pPr>
              <w:rPr>
                <w:rFonts w:ascii="Times New Roman" w:hAnsi="Times New Roman" w:cs="Times New Roman"/>
                <w:sz w:val="20"/>
                <w:szCs w:val="20"/>
              </w:rPr>
            </w:pPr>
            <w:r w:rsidRPr="00F75EBB">
              <w:rPr>
                <w:rFonts w:ascii="Times New Roman" w:hAnsi="Times New Roman" w:cs="Times New Roman"/>
                <w:sz w:val="20"/>
                <w:szCs w:val="20"/>
              </w:rPr>
              <w:t>30 человек</w:t>
            </w:r>
          </w:p>
        </w:tc>
      </w:tr>
    </w:tbl>
    <w:p w:rsidR="00AD40E3" w:rsidRPr="002E472A" w:rsidRDefault="00AD40E3" w:rsidP="00E53E29">
      <w:pPr>
        <w:pStyle w:val="ab"/>
        <w:shd w:val="clear" w:color="auto" w:fill="auto"/>
        <w:tabs>
          <w:tab w:val="left" w:leader="underscore" w:pos="9428"/>
        </w:tabs>
        <w:spacing w:after="0" w:line="240" w:lineRule="auto"/>
        <w:ind w:left="0" w:firstLine="567"/>
        <w:contextualSpacing/>
        <w:jc w:val="center"/>
        <w:rPr>
          <w:rFonts w:ascii="Times New Roman" w:hAnsi="Times New Roman" w:cs="Times New Roman"/>
          <w:caps/>
          <w:color w:val="000000"/>
          <w:sz w:val="20"/>
          <w:szCs w:val="20"/>
        </w:rPr>
      </w:pPr>
    </w:p>
    <w:p w:rsidR="00AD40E3" w:rsidRPr="002E472A" w:rsidRDefault="00AD40E3" w:rsidP="00E53E29">
      <w:pPr>
        <w:pStyle w:val="ab"/>
        <w:shd w:val="clear" w:color="auto" w:fill="auto"/>
        <w:tabs>
          <w:tab w:val="left" w:leader="underscore" w:pos="9428"/>
        </w:tabs>
        <w:spacing w:after="0" w:line="240" w:lineRule="auto"/>
        <w:ind w:left="0" w:firstLine="567"/>
        <w:contextualSpacing/>
        <w:jc w:val="center"/>
        <w:rPr>
          <w:rFonts w:ascii="Times New Roman" w:hAnsi="Times New Roman" w:cs="Times New Roman"/>
          <w:caps/>
          <w:color w:val="000000"/>
          <w:sz w:val="20"/>
          <w:szCs w:val="20"/>
        </w:rPr>
      </w:pPr>
    </w:p>
    <w:p w:rsidR="00AD40E3" w:rsidRPr="002E472A" w:rsidRDefault="00AD40E3" w:rsidP="00E53E29">
      <w:pPr>
        <w:pStyle w:val="ab"/>
        <w:shd w:val="clear" w:color="auto" w:fill="auto"/>
        <w:tabs>
          <w:tab w:val="left" w:leader="underscore" w:pos="9428"/>
        </w:tabs>
        <w:spacing w:after="0" w:line="240" w:lineRule="auto"/>
        <w:ind w:left="0" w:firstLine="567"/>
        <w:contextualSpacing/>
        <w:jc w:val="center"/>
        <w:rPr>
          <w:rFonts w:ascii="Times New Roman" w:hAnsi="Times New Roman" w:cs="Times New Roman"/>
          <w:caps/>
          <w:color w:val="000000"/>
          <w:sz w:val="20"/>
          <w:szCs w:val="20"/>
        </w:rPr>
      </w:pPr>
    </w:p>
    <w:p w:rsidR="00015C53" w:rsidRPr="002E472A" w:rsidRDefault="00015C53" w:rsidP="00E53E29">
      <w:pPr>
        <w:pStyle w:val="1"/>
        <w:shd w:val="clear" w:color="auto" w:fill="auto"/>
        <w:spacing w:line="240" w:lineRule="auto"/>
        <w:ind w:firstLine="567"/>
        <w:contextualSpacing/>
        <w:jc w:val="left"/>
        <w:rPr>
          <w:color w:val="000000"/>
          <w:sz w:val="20"/>
          <w:szCs w:val="20"/>
        </w:rPr>
      </w:pPr>
    </w:p>
    <w:p w:rsidR="00FC27FC" w:rsidRPr="002E472A" w:rsidRDefault="00FC27FC" w:rsidP="00E53E29">
      <w:pPr>
        <w:pStyle w:val="1"/>
        <w:shd w:val="clear" w:color="auto" w:fill="auto"/>
        <w:spacing w:line="240" w:lineRule="auto"/>
        <w:ind w:firstLine="567"/>
        <w:contextualSpacing/>
        <w:jc w:val="center"/>
        <w:rPr>
          <w:color w:val="000000"/>
          <w:sz w:val="20"/>
          <w:szCs w:val="20"/>
        </w:rPr>
      </w:pPr>
      <w:r w:rsidRPr="002E472A">
        <w:rPr>
          <w:color w:val="000000"/>
          <w:sz w:val="20"/>
          <w:szCs w:val="20"/>
        </w:rPr>
        <w:t>ПОДПИСИ СТОРОН:</w:t>
      </w:r>
    </w:p>
    <w:p w:rsidR="002420E2" w:rsidRPr="002E472A" w:rsidRDefault="00FC27FC" w:rsidP="00E53E29">
      <w:pPr>
        <w:pStyle w:val="1"/>
        <w:shd w:val="clear" w:color="auto" w:fill="auto"/>
        <w:spacing w:line="240" w:lineRule="auto"/>
        <w:ind w:left="425" w:firstLine="0"/>
        <w:contextualSpacing/>
        <w:jc w:val="left"/>
        <w:rPr>
          <w:b/>
          <w:bCs/>
          <w:color w:val="000000"/>
          <w:sz w:val="20"/>
          <w:szCs w:val="20"/>
        </w:rPr>
      </w:pPr>
      <w:r w:rsidRPr="002E472A">
        <w:rPr>
          <w:b/>
          <w:color w:val="000000"/>
          <w:sz w:val="20"/>
          <w:szCs w:val="20"/>
        </w:rPr>
        <w:t>АО «КЭМЗ»</w:t>
      </w:r>
      <w:r w:rsidRPr="002E472A">
        <w:rPr>
          <w:b/>
          <w:color w:val="000000"/>
          <w:sz w:val="20"/>
          <w:szCs w:val="20"/>
        </w:rPr>
        <w:tab/>
      </w:r>
      <w:r w:rsidRPr="002E472A">
        <w:rPr>
          <w:b/>
          <w:color w:val="000000"/>
          <w:sz w:val="20"/>
          <w:szCs w:val="20"/>
        </w:rPr>
        <w:tab/>
      </w:r>
      <w:r w:rsidRPr="002E472A">
        <w:rPr>
          <w:b/>
          <w:color w:val="000000"/>
          <w:sz w:val="20"/>
          <w:szCs w:val="20"/>
        </w:rPr>
        <w:tab/>
      </w:r>
      <w:r w:rsidRPr="002E472A">
        <w:rPr>
          <w:b/>
          <w:color w:val="000000"/>
          <w:sz w:val="20"/>
          <w:szCs w:val="20"/>
        </w:rPr>
        <w:tab/>
      </w:r>
      <w:r w:rsidRPr="002E472A">
        <w:rPr>
          <w:b/>
          <w:color w:val="000000"/>
          <w:sz w:val="20"/>
          <w:szCs w:val="20"/>
        </w:rPr>
        <w:tab/>
      </w:r>
      <w:r w:rsidRPr="002E472A">
        <w:rPr>
          <w:b/>
          <w:color w:val="000000"/>
          <w:sz w:val="20"/>
          <w:szCs w:val="20"/>
        </w:rPr>
        <w:tab/>
      </w:r>
      <w:r w:rsidR="002420E2" w:rsidRPr="002E472A">
        <w:rPr>
          <w:b/>
          <w:bCs/>
          <w:color w:val="000000"/>
          <w:sz w:val="20"/>
          <w:szCs w:val="20"/>
        </w:rPr>
        <w:t>КГТУ им. В.А. Дегтярева</w:t>
      </w:r>
    </w:p>
    <w:p w:rsidR="002420E2" w:rsidRPr="002E472A" w:rsidRDefault="002420E2" w:rsidP="00E53E29">
      <w:pPr>
        <w:pStyle w:val="1"/>
        <w:shd w:val="clear" w:color="auto" w:fill="auto"/>
        <w:spacing w:line="240" w:lineRule="auto"/>
        <w:ind w:left="425" w:firstLine="0"/>
        <w:contextualSpacing/>
        <w:jc w:val="left"/>
        <w:rPr>
          <w:color w:val="000000"/>
          <w:sz w:val="20"/>
          <w:szCs w:val="20"/>
        </w:rPr>
      </w:pPr>
    </w:p>
    <w:p w:rsidR="00FC27FC" w:rsidRPr="002E472A" w:rsidRDefault="00FC27FC" w:rsidP="00E53E29">
      <w:pPr>
        <w:pStyle w:val="1"/>
        <w:shd w:val="clear" w:color="auto" w:fill="auto"/>
        <w:spacing w:line="240" w:lineRule="auto"/>
        <w:ind w:left="425" w:firstLine="0"/>
        <w:contextualSpacing/>
        <w:jc w:val="left"/>
        <w:rPr>
          <w:color w:val="000000"/>
          <w:sz w:val="20"/>
          <w:szCs w:val="20"/>
        </w:rPr>
      </w:pPr>
      <w:r w:rsidRPr="002E472A">
        <w:rPr>
          <w:color w:val="000000"/>
          <w:sz w:val="20"/>
          <w:szCs w:val="20"/>
        </w:rPr>
        <w:t xml:space="preserve">Директор по персоналу - </w:t>
      </w:r>
      <w:r w:rsidRPr="002E472A">
        <w:rPr>
          <w:color w:val="000000"/>
          <w:sz w:val="20"/>
          <w:szCs w:val="20"/>
        </w:rPr>
        <w:tab/>
      </w:r>
      <w:r w:rsidRPr="002E472A">
        <w:rPr>
          <w:color w:val="000000"/>
          <w:sz w:val="20"/>
          <w:szCs w:val="20"/>
        </w:rPr>
        <w:tab/>
      </w:r>
      <w:r w:rsidRPr="002E472A">
        <w:rPr>
          <w:color w:val="000000"/>
          <w:sz w:val="20"/>
          <w:szCs w:val="20"/>
        </w:rPr>
        <w:tab/>
      </w:r>
      <w:r w:rsidRPr="002E472A">
        <w:rPr>
          <w:color w:val="000000"/>
          <w:sz w:val="20"/>
          <w:szCs w:val="20"/>
        </w:rPr>
        <w:tab/>
      </w:r>
      <w:r w:rsidR="002420E2" w:rsidRPr="002E472A">
        <w:rPr>
          <w:color w:val="000000"/>
          <w:sz w:val="20"/>
          <w:szCs w:val="20"/>
        </w:rPr>
        <w:t>Исполняющий обязанности ректора</w:t>
      </w:r>
    </w:p>
    <w:p w:rsidR="00FC27FC" w:rsidRPr="002E472A" w:rsidRDefault="00FC27FC" w:rsidP="00E53E29">
      <w:pPr>
        <w:pStyle w:val="1"/>
        <w:shd w:val="clear" w:color="auto" w:fill="auto"/>
        <w:spacing w:line="240" w:lineRule="auto"/>
        <w:ind w:left="425" w:firstLine="0"/>
        <w:contextualSpacing/>
        <w:jc w:val="left"/>
        <w:rPr>
          <w:color w:val="000000"/>
          <w:sz w:val="20"/>
          <w:szCs w:val="20"/>
        </w:rPr>
      </w:pPr>
      <w:r w:rsidRPr="002E472A">
        <w:rPr>
          <w:color w:val="000000"/>
          <w:sz w:val="20"/>
          <w:szCs w:val="20"/>
        </w:rPr>
        <w:t>Руководитель ЦПК</w:t>
      </w:r>
      <w:r w:rsidR="002420E2" w:rsidRPr="002E472A">
        <w:rPr>
          <w:color w:val="000000"/>
          <w:sz w:val="20"/>
          <w:szCs w:val="20"/>
        </w:rPr>
        <w:tab/>
      </w:r>
      <w:r w:rsidR="002420E2" w:rsidRPr="002E472A">
        <w:rPr>
          <w:color w:val="000000"/>
          <w:sz w:val="20"/>
          <w:szCs w:val="20"/>
        </w:rPr>
        <w:tab/>
      </w:r>
      <w:r w:rsidR="002420E2" w:rsidRPr="002E472A">
        <w:rPr>
          <w:color w:val="000000"/>
          <w:sz w:val="20"/>
          <w:szCs w:val="20"/>
        </w:rPr>
        <w:tab/>
      </w:r>
      <w:r w:rsidR="002420E2" w:rsidRPr="002E472A">
        <w:rPr>
          <w:color w:val="000000"/>
          <w:sz w:val="20"/>
          <w:szCs w:val="20"/>
        </w:rPr>
        <w:tab/>
      </w:r>
      <w:r w:rsidR="002420E2" w:rsidRPr="002E472A">
        <w:rPr>
          <w:color w:val="000000"/>
          <w:sz w:val="20"/>
          <w:szCs w:val="20"/>
        </w:rPr>
        <w:tab/>
      </w:r>
      <w:r w:rsidR="002420E2" w:rsidRPr="002E472A">
        <w:rPr>
          <w:bCs/>
          <w:color w:val="000000"/>
          <w:sz w:val="20"/>
          <w:szCs w:val="20"/>
        </w:rPr>
        <w:t>КГТУ им. В.А. Дегтярева</w:t>
      </w:r>
    </w:p>
    <w:p w:rsidR="00FC27FC" w:rsidRPr="002E472A" w:rsidRDefault="00FC27FC" w:rsidP="00E53E29">
      <w:pPr>
        <w:pStyle w:val="1"/>
        <w:shd w:val="clear" w:color="auto" w:fill="auto"/>
        <w:spacing w:line="240" w:lineRule="auto"/>
        <w:ind w:left="425" w:firstLine="0"/>
        <w:contextualSpacing/>
        <w:jc w:val="left"/>
        <w:rPr>
          <w:color w:val="000000"/>
          <w:sz w:val="20"/>
          <w:szCs w:val="20"/>
        </w:rPr>
      </w:pPr>
    </w:p>
    <w:p w:rsidR="00FC27FC" w:rsidRPr="002E472A" w:rsidRDefault="00FC27FC" w:rsidP="00E53E29">
      <w:pPr>
        <w:pStyle w:val="1"/>
        <w:shd w:val="clear" w:color="auto" w:fill="auto"/>
        <w:spacing w:line="240" w:lineRule="auto"/>
        <w:ind w:left="426" w:firstLine="0"/>
        <w:contextualSpacing/>
        <w:jc w:val="left"/>
        <w:rPr>
          <w:color w:val="000000"/>
          <w:sz w:val="20"/>
          <w:szCs w:val="20"/>
        </w:rPr>
      </w:pPr>
    </w:p>
    <w:p w:rsidR="00AD40E3" w:rsidRPr="002E472A" w:rsidRDefault="002420E2" w:rsidP="00E53E29">
      <w:pPr>
        <w:pStyle w:val="1"/>
        <w:shd w:val="clear" w:color="auto" w:fill="auto"/>
        <w:spacing w:line="240" w:lineRule="auto"/>
        <w:ind w:firstLine="567"/>
        <w:contextualSpacing/>
        <w:jc w:val="left"/>
        <w:rPr>
          <w:color w:val="000000"/>
          <w:sz w:val="20"/>
          <w:szCs w:val="20"/>
        </w:rPr>
      </w:pPr>
      <w:r w:rsidRPr="002E472A">
        <w:rPr>
          <w:color w:val="000000"/>
          <w:sz w:val="20"/>
          <w:szCs w:val="20"/>
        </w:rPr>
        <w:t xml:space="preserve">____________________ З.Н. Кокошкина </w:t>
      </w:r>
      <w:r w:rsidRPr="002E472A">
        <w:rPr>
          <w:color w:val="000000"/>
          <w:sz w:val="20"/>
          <w:szCs w:val="20"/>
        </w:rPr>
        <w:tab/>
      </w:r>
      <w:r w:rsidRPr="002E472A">
        <w:rPr>
          <w:color w:val="000000"/>
          <w:sz w:val="20"/>
          <w:szCs w:val="20"/>
        </w:rPr>
        <w:tab/>
        <w:t>____________________ А.В. Егоров</w:t>
      </w:r>
      <w:r w:rsidR="00AD40E3" w:rsidRPr="002E472A">
        <w:rPr>
          <w:color w:val="000000"/>
          <w:sz w:val="20"/>
          <w:szCs w:val="20"/>
        </w:rPr>
        <w:br w:type="page"/>
      </w:r>
    </w:p>
    <w:p w:rsidR="00605637" w:rsidRPr="00605637" w:rsidRDefault="00605637" w:rsidP="00605637">
      <w:pPr>
        <w:ind w:firstLine="567"/>
        <w:contextualSpacing/>
        <w:jc w:val="right"/>
        <w:rPr>
          <w:rFonts w:ascii="Times New Roman" w:eastAsia="Times New Roman" w:hAnsi="Times New Roman" w:cs="Times New Roman"/>
          <w:sz w:val="20"/>
          <w:szCs w:val="20"/>
        </w:rPr>
      </w:pPr>
      <w:r w:rsidRPr="00605637">
        <w:rPr>
          <w:rFonts w:ascii="Times New Roman" w:eastAsia="Times New Roman" w:hAnsi="Times New Roman" w:cs="Times New Roman"/>
          <w:sz w:val="20"/>
          <w:szCs w:val="20"/>
        </w:rPr>
        <w:t xml:space="preserve">Приложение № </w:t>
      </w:r>
      <w:r>
        <w:rPr>
          <w:rFonts w:ascii="Times New Roman" w:eastAsia="Times New Roman" w:hAnsi="Times New Roman" w:cs="Times New Roman"/>
          <w:sz w:val="20"/>
          <w:szCs w:val="20"/>
        </w:rPr>
        <w:t>2</w:t>
      </w:r>
      <w:r w:rsidRPr="00605637">
        <w:rPr>
          <w:rFonts w:ascii="Times New Roman" w:eastAsia="Times New Roman" w:hAnsi="Times New Roman" w:cs="Times New Roman"/>
          <w:sz w:val="20"/>
          <w:szCs w:val="20"/>
        </w:rPr>
        <w:t xml:space="preserve"> к Договору об оказании услуг</w:t>
      </w:r>
    </w:p>
    <w:p w:rsidR="00605637" w:rsidRPr="00605637" w:rsidRDefault="00605637" w:rsidP="00605637">
      <w:pPr>
        <w:tabs>
          <w:tab w:val="left" w:pos="9153"/>
        </w:tabs>
        <w:ind w:firstLine="567"/>
        <w:contextualSpacing/>
        <w:jc w:val="right"/>
        <w:rPr>
          <w:rFonts w:ascii="Times New Roman" w:eastAsia="Times New Roman" w:hAnsi="Times New Roman" w:cs="Times New Roman"/>
          <w:sz w:val="20"/>
          <w:szCs w:val="20"/>
        </w:rPr>
      </w:pPr>
      <w:r w:rsidRPr="00FB4B11">
        <w:rPr>
          <w:rFonts w:ascii="Times New Roman" w:eastAsia="Times New Roman" w:hAnsi="Times New Roman" w:cs="Times New Roman"/>
          <w:sz w:val="20"/>
          <w:szCs w:val="20"/>
        </w:rPr>
        <w:t xml:space="preserve">№87/1-2024/ЦОК от </w:t>
      </w:r>
      <w:r w:rsidR="0049711D">
        <w:rPr>
          <w:rFonts w:ascii="Times New Roman" w:eastAsia="Times New Roman" w:hAnsi="Times New Roman" w:cs="Times New Roman"/>
          <w:sz w:val="20"/>
          <w:szCs w:val="20"/>
        </w:rPr>
        <w:t>__</w:t>
      </w:r>
      <w:r w:rsidRPr="00FB4B11">
        <w:rPr>
          <w:rFonts w:ascii="Times New Roman" w:eastAsia="Times New Roman" w:hAnsi="Times New Roman" w:cs="Times New Roman"/>
          <w:sz w:val="20"/>
          <w:szCs w:val="20"/>
        </w:rPr>
        <w:t>.</w:t>
      </w:r>
      <w:r w:rsidR="0049711D">
        <w:rPr>
          <w:rFonts w:ascii="Times New Roman" w:eastAsia="Times New Roman" w:hAnsi="Times New Roman" w:cs="Times New Roman"/>
          <w:sz w:val="20"/>
          <w:szCs w:val="20"/>
        </w:rPr>
        <w:t>______</w:t>
      </w:r>
      <w:r w:rsidRPr="00FB4B11">
        <w:rPr>
          <w:rFonts w:ascii="Times New Roman" w:eastAsia="Times New Roman" w:hAnsi="Times New Roman" w:cs="Times New Roman"/>
          <w:sz w:val="20"/>
          <w:szCs w:val="20"/>
        </w:rPr>
        <w:t>.2026г.</w:t>
      </w:r>
    </w:p>
    <w:p w:rsidR="00D60756" w:rsidRPr="002E472A" w:rsidRDefault="00D60756" w:rsidP="00E53E29">
      <w:pPr>
        <w:pStyle w:val="af3"/>
        <w:ind w:left="0"/>
        <w:contextualSpacing/>
        <w:rPr>
          <w:rFonts w:ascii="Times New Roman" w:hAnsi="Times New Roman" w:cs="Times New Roman"/>
          <w:b/>
          <w:sz w:val="20"/>
          <w:szCs w:val="20"/>
        </w:rPr>
      </w:pPr>
    </w:p>
    <w:p w:rsidR="00AD40E3" w:rsidRPr="002E472A" w:rsidRDefault="00AD40E3" w:rsidP="00AD40E3">
      <w:pPr>
        <w:pStyle w:val="ab"/>
        <w:shd w:val="clear" w:color="auto" w:fill="auto"/>
        <w:tabs>
          <w:tab w:val="left" w:leader="underscore" w:pos="9428"/>
        </w:tabs>
        <w:spacing w:after="0" w:line="240" w:lineRule="auto"/>
        <w:ind w:left="0" w:firstLine="567"/>
        <w:contextualSpacing/>
        <w:jc w:val="center"/>
        <w:rPr>
          <w:rFonts w:ascii="Times New Roman" w:hAnsi="Times New Roman" w:cs="Times New Roman"/>
          <w:b/>
          <w:caps/>
          <w:color w:val="000000"/>
          <w:sz w:val="20"/>
          <w:szCs w:val="20"/>
        </w:rPr>
      </w:pPr>
      <w:r w:rsidRPr="002E472A">
        <w:rPr>
          <w:rFonts w:ascii="Times New Roman" w:hAnsi="Times New Roman" w:cs="Times New Roman"/>
          <w:b/>
          <w:caps/>
          <w:color w:val="000000"/>
          <w:sz w:val="20"/>
          <w:szCs w:val="20"/>
        </w:rPr>
        <w:t xml:space="preserve">Перечень </w:t>
      </w:r>
    </w:p>
    <w:p w:rsidR="00AD40E3" w:rsidRPr="002E472A" w:rsidRDefault="00AD40E3" w:rsidP="00AD40E3">
      <w:pPr>
        <w:pStyle w:val="ab"/>
        <w:shd w:val="clear" w:color="auto" w:fill="auto"/>
        <w:tabs>
          <w:tab w:val="left" w:leader="underscore" w:pos="9428"/>
        </w:tabs>
        <w:spacing w:after="0" w:line="240" w:lineRule="auto"/>
        <w:ind w:left="0" w:firstLine="567"/>
        <w:contextualSpacing/>
        <w:jc w:val="center"/>
        <w:rPr>
          <w:rFonts w:ascii="Times New Roman" w:hAnsi="Times New Roman" w:cs="Times New Roman"/>
          <w:caps/>
          <w:color w:val="000000"/>
          <w:sz w:val="20"/>
          <w:szCs w:val="20"/>
        </w:rPr>
      </w:pPr>
    </w:p>
    <w:tbl>
      <w:tblPr>
        <w:tblpPr w:leftFromText="180" w:rightFromText="180" w:vertAnchor="text" w:tblpY="1"/>
        <w:tblOverlap w:val="neve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3611"/>
        <w:gridCol w:w="966"/>
        <w:gridCol w:w="2295"/>
        <w:gridCol w:w="1244"/>
        <w:gridCol w:w="1411"/>
      </w:tblGrid>
      <w:tr w:rsidR="0036445D" w:rsidRPr="002E472A" w:rsidTr="00AB7C53">
        <w:tc>
          <w:tcPr>
            <w:tcW w:w="466" w:type="dxa"/>
            <w:vAlign w:val="center"/>
          </w:tcPr>
          <w:p w:rsidR="00F75EBB" w:rsidRPr="00AB7C53" w:rsidRDefault="00F75EBB" w:rsidP="00AB7C53">
            <w:pPr>
              <w:pStyle w:val="a7"/>
              <w:shd w:val="clear" w:color="auto" w:fill="auto"/>
              <w:contextualSpacing/>
              <w:rPr>
                <w:color w:val="000000"/>
                <w:sz w:val="20"/>
                <w:szCs w:val="20"/>
              </w:rPr>
            </w:pPr>
          </w:p>
        </w:tc>
        <w:tc>
          <w:tcPr>
            <w:tcW w:w="3611" w:type="dxa"/>
            <w:vAlign w:val="center"/>
          </w:tcPr>
          <w:p w:rsidR="00F75EBB" w:rsidRPr="00AB7C53" w:rsidRDefault="00F75EBB" w:rsidP="00AB7C53">
            <w:pPr>
              <w:pStyle w:val="a7"/>
              <w:shd w:val="clear" w:color="auto" w:fill="auto"/>
              <w:contextualSpacing/>
              <w:rPr>
                <w:color w:val="000000"/>
                <w:sz w:val="20"/>
                <w:szCs w:val="20"/>
              </w:rPr>
            </w:pPr>
            <w:r w:rsidRPr="00AB7C53">
              <w:rPr>
                <w:color w:val="000000"/>
                <w:sz w:val="20"/>
                <w:szCs w:val="20"/>
              </w:rPr>
              <w:t>Наименование квалификации</w:t>
            </w:r>
          </w:p>
        </w:tc>
        <w:tc>
          <w:tcPr>
            <w:tcW w:w="966" w:type="dxa"/>
            <w:vAlign w:val="center"/>
          </w:tcPr>
          <w:p w:rsidR="00F75EBB" w:rsidRPr="00AB7C53" w:rsidRDefault="00F75EBB" w:rsidP="00AB7C53">
            <w:pPr>
              <w:pStyle w:val="a7"/>
              <w:shd w:val="clear" w:color="auto" w:fill="auto"/>
              <w:contextualSpacing/>
              <w:rPr>
                <w:color w:val="000000"/>
                <w:sz w:val="20"/>
                <w:szCs w:val="20"/>
              </w:rPr>
            </w:pPr>
            <w:r w:rsidRPr="00AB7C53">
              <w:rPr>
                <w:color w:val="000000"/>
                <w:sz w:val="20"/>
                <w:szCs w:val="20"/>
              </w:rPr>
              <w:t>Уровень квалификации</w:t>
            </w:r>
          </w:p>
        </w:tc>
        <w:tc>
          <w:tcPr>
            <w:tcW w:w="2295" w:type="dxa"/>
            <w:vAlign w:val="center"/>
          </w:tcPr>
          <w:p w:rsidR="00F75EBB" w:rsidRPr="00AB7C53" w:rsidRDefault="00F75EBB" w:rsidP="000040B3">
            <w:pPr>
              <w:pStyle w:val="a7"/>
              <w:shd w:val="clear" w:color="auto" w:fill="auto"/>
              <w:contextualSpacing/>
              <w:jc w:val="center"/>
              <w:rPr>
                <w:color w:val="000000"/>
                <w:sz w:val="20"/>
                <w:szCs w:val="20"/>
              </w:rPr>
            </w:pPr>
            <w:r w:rsidRPr="00AB7C53">
              <w:rPr>
                <w:color w:val="000000"/>
                <w:sz w:val="20"/>
                <w:szCs w:val="20"/>
              </w:rPr>
              <w:t>ФИО соискателя</w:t>
            </w:r>
          </w:p>
        </w:tc>
        <w:tc>
          <w:tcPr>
            <w:tcW w:w="1244" w:type="dxa"/>
            <w:vAlign w:val="center"/>
          </w:tcPr>
          <w:p w:rsidR="00F75EBB" w:rsidRPr="00AB7C53" w:rsidRDefault="00F75EBB" w:rsidP="00AB7C53">
            <w:pPr>
              <w:pStyle w:val="a7"/>
              <w:shd w:val="clear" w:color="auto" w:fill="auto"/>
              <w:contextualSpacing/>
              <w:rPr>
                <w:color w:val="000000"/>
                <w:sz w:val="20"/>
                <w:szCs w:val="20"/>
              </w:rPr>
            </w:pPr>
            <w:r w:rsidRPr="00AB7C53">
              <w:rPr>
                <w:color w:val="000000"/>
                <w:sz w:val="20"/>
                <w:szCs w:val="20"/>
              </w:rPr>
              <w:t>Стоимость услуги за 1 Соискателя (руб.), в т. ч. НДС</w:t>
            </w:r>
          </w:p>
        </w:tc>
        <w:tc>
          <w:tcPr>
            <w:tcW w:w="1411" w:type="dxa"/>
            <w:vAlign w:val="center"/>
          </w:tcPr>
          <w:p w:rsidR="00F75EBB" w:rsidRPr="00AB7C53" w:rsidRDefault="00F75EBB" w:rsidP="00AB7C53">
            <w:pPr>
              <w:pStyle w:val="a7"/>
              <w:shd w:val="clear" w:color="auto" w:fill="auto"/>
              <w:contextualSpacing/>
              <w:rPr>
                <w:color w:val="000000"/>
                <w:sz w:val="20"/>
                <w:szCs w:val="20"/>
              </w:rPr>
            </w:pPr>
            <w:r w:rsidRPr="00AB7C53">
              <w:rPr>
                <w:color w:val="000000"/>
                <w:sz w:val="20"/>
                <w:szCs w:val="20"/>
              </w:rPr>
              <w:t>Общая стоимость услуг (руб.), в т. ч. НДС</w:t>
            </w:r>
          </w:p>
        </w:tc>
      </w:tr>
      <w:tr w:rsidR="0036445D" w:rsidRPr="002E472A" w:rsidTr="00AB7C53">
        <w:tc>
          <w:tcPr>
            <w:tcW w:w="466" w:type="dxa"/>
            <w:vAlign w:val="center"/>
          </w:tcPr>
          <w:p w:rsidR="00F75EBB" w:rsidRPr="00AB7C53" w:rsidRDefault="00F75EBB" w:rsidP="00AB7C53">
            <w:pPr>
              <w:pStyle w:val="a7"/>
              <w:shd w:val="clear" w:color="auto" w:fill="auto"/>
              <w:contextualSpacing/>
              <w:rPr>
                <w:color w:val="000000"/>
                <w:sz w:val="20"/>
                <w:szCs w:val="20"/>
              </w:rPr>
            </w:pPr>
            <w:r w:rsidRPr="00AB7C53">
              <w:rPr>
                <w:color w:val="000000"/>
                <w:sz w:val="20"/>
                <w:szCs w:val="20"/>
              </w:rPr>
              <w:t>1.</w:t>
            </w:r>
          </w:p>
        </w:tc>
        <w:tc>
          <w:tcPr>
            <w:tcW w:w="3611" w:type="dxa"/>
            <w:vAlign w:val="center"/>
          </w:tcPr>
          <w:p w:rsidR="00F75EBB" w:rsidRPr="00AB7C53" w:rsidRDefault="00F75EBB" w:rsidP="00AB7C53">
            <w:pPr>
              <w:pStyle w:val="a7"/>
              <w:shd w:val="clear" w:color="auto" w:fill="auto"/>
              <w:contextualSpacing/>
              <w:rPr>
                <w:color w:val="000000"/>
                <w:sz w:val="20"/>
                <w:szCs w:val="20"/>
              </w:rPr>
            </w:pPr>
            <w:r w:rsidRPr="00AB7C53">
              <w:rPr>
                <w:color w:val="000000"/>
                <w:sz w:val="20"/>
                <w:szCs w:val="20"/>
              </w:rPr>
              <w:t>Инженер-технолог механосборочного производства III категории</w:t>
            </w:r>
          </w:p>
        </w:tc>
        <w:tc>
          <w:tcPr>
            <w:tcW w:w="966" w:type="dxa"/>
            <w:vAlign w:val="center"/>
          </w:tcPr>
          <w:p w:rsidR="00F75EBB" w:rsidRPr="00AB7C53" w:rsidRDefault="00F75EBB" w:rsidP="00AB7C53">
            <w:pPr>
              <w:pStyle w:val="a7"/>
              <w:shd w:val="clear" w:color="auto" w:fill="auto"/>
              <w:contextualSpacing/>
              <w:rPr>
                <w:color w:val="000000"/>
                <w:sz w:val="20"/>
                <w:szCs w:val="20"/>
              </w:rPr>
            </w:pPr>
            <w:r w:rsidRPr="00AB7C53">
              <w:rPr>
                <w:color w:val="000000"/>
                <w:sz w:val="20"/>
                <w:szCs w:val="20"/>
              </w:rPr>
              <w:t>5</w:t>
            </w:r>
          </w:p>
        </w:tc>
        <w:tc>
          <w:tcPr>
            <w:tcW w:w="2295" w:type="dxa"/>
            <w:vAlign w:val="center"/>
          </w:tcPr>
          <w:p w:rsidR="00F75EBB" w:rsidRPr="00AB7C53" w:rsidRDefault="00F75EBB" w:rsidP="00AB7C53">
            <w:pPr>
              <w:pStyle w:val="a7"/>
              <w:shd w:val="clear" w:color="auto" w:fill="auto"/>
              <w:contextualSpacing/>
              <w:rPr>
                <w:color w:val="000000"/>
                <w:sz w:val="20"/>
                <w:szCs w:val="20"/>
              </w:rPr>
            </w:pPr>
          </w:p>
        </w:tc>
        <w:tc>
          <w:tcPr>
            <w:tcW w:w="1244" w:type="dxa"/>
            <w:vAlign w:val="center"/>
          </w:tcPr>
          <w:p w:rsidR="00F75EBB" w:rsidRPr="00AB7C53" w:rsidRDefault="0057616E" w:rsidP="000727D3">
            <w:pPr>
              <w:pStyle w:val="a7"/>
              <w:shd w:val="clear" w:color="auto" w:fill="auto"/>
              <w:contextualSpacing/>
              <w:rPr>
                <w:color w:val="000000"/>
                <w:sz w:val="20"/>
                <w:szCs w:val="20"/>
              </w:rPr>
            </w:pPr>
            <w:r w:rsidRPr="00AB7C53">
              <w:rPr>
                <w:color w:val="000000"/>
                <w:sz w:val="20"/>
                <w:szCs w:val="20"/>
              </w:rPr>
              <w:t>19 </w:t>
            </w:r>
            <w:r w:rsidR="000727D3">
              <w:rPr>
                <w:color w:val="000000"/>
                <w:sz w:val="20"/>
                <w:szCs w:val="20"/>
              </w:rPr>
              <w:t>470</w:t>
            </w:r>
            <w:r w:rsidRPr="00AB7C53">
              <w:rPr>
                <w:color w:val="000000"/>
                <w:sz w:val="20"/>
                <w:szCs w:val="20"/>
              </w:rPr>
              <w:t>,00</w:t>
            </w:r>
          </w:p>
        </w:tc>
        <w:tc>
          <w:tcPr>
            <w:tcW w:w="1411" w:type="dxa"/>
            <w:vAlign w:val="center"/>
          </w:tcPr>
          <w:p w:rsidR="00F75EBB" w:rsidRPr="00AB7C53" w:rsidRDefault="0057616E" w:rsidP="000727D3">
            <w:pPr>
              <w:pStyle w:val="a7"/>
              <w:shd w:val="clear" w:color="auto" w:fill="auto"/>
              <w:contextualSpacing/>
              <w:rPr>
                <w:color w:val="000000"/>
                <w:sz w:val="20"/>
                <w:szCs w:val="20"/>
              </w:rPr>
            </w:pPr>
            <w:r w:rsidRPr="00AB7C53">
              <w:rPr>
                <w:color w:val="000000"/>
                <w:sz w:val="20"/>
                <w:szCs w:val="20"/>
              </w:rPr>
              <w:t>19 </w:t>
            </w:r>
            <w:r w:rsidR="000727D3">
              <w:rPr>
                <w:color w:val="000000"/>
                <w:sz w:val="20"/>
                <w:szCs w:val="20"/>
              </w:rPr>
              <w:t>470</w:t>
            </w:r>
            <w:r w:rsidRPr="00AB7C53">
              <w:rPr>
                <w:color w:val="000000"/>
                <w:sz w:val="20"/>
                <w:szCs w:val="20"/>
              </w:rPr>
              <w:t>,00</w:t>
            </w:r>
          </w:p>
        </w:tc>
      </w:tr>
      <w:tr w:rsidR="000727D3" w:rsidRPr="002E472A" w:rsidTr="000040B3">
        <w:tc>
          <w:tcPr>
            <w:tcW w:w="4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2.</w:t>
            </w:r>
          </w:p>
        </w:tc>
        <w:tc>
          <w:tcPr>
            <w:tcW w:w="3611"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Инженер-технолог механосборочного производства III категории</w:t>
            </w:r>
          </w:p>
        </w:tc>
        <w:tc>
          <w:tcPr>
            <w:tcW w:w="9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5</w:t>
            </w:r>
          </w:p>
        </w:tc>
        <w:tc>
          <w:tcPr>
            <w:tcW w:w="2295" w:type="dxa"/>
            <w:vAlign w:val="center"/>
          </w:tcPr>
          <w:p w:rsidR="000727D3" w:rsidRPr="00AB7C53" w:rsidRDefault="000727D3" w:rsidP="00AB7C53">
            <w:pPr>
              <w:pStyle w:val="a7"/>
              <w:shd w:val="clear" w:color="auto" w:fill="auto"/>
              <w:contextualSpacing/>
              <w:rPr>
                <w:color w:val="000000"/>
                <w:sz w:val="20"/>
                <w:szCs w:val="20"/>
              </w:rPr>
            </w:pPr>
          </w:p>
        </w:tc>
        <w:tc>
          <w:tcPr>
            <w:tcW w:w="1244"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c>
          <w:tcPr>
            <w:tcW w:w="1411"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r>
      <w:tr w:rsidR="000727D3" w:rsidRPr="002E472A" w:rsidTr="000040B3">
        <w:tc>
          <w:tcPr>
            <w:tcW w:w="4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3.</w:t>
            </w:r>
          </w:p>
        </w:tc>
        <w:tc>
          <w:tcPr>
            <w:tcW w:w="3611"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Инженер-технолог механосборочного производства III категории</w:t>
            </w:r>
          </w:p>
        </w:tc>
        <w:tc>
          <w:tcPr>
            <w:tcW w:w="9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5</w:t>
            </w:r>
          </w:p>
        </w:tc>
        <w:tc>
          <w:tcPr>
            <w:tcW w:w="2295" w:type="dxa"/>
            <w:vAlign w:val="center"/>
          </w:tcPr>
          <w:p w:rsidR="000727D3" w:rsidRPr="00AB7C53" w:rsidRDefault="000727D3" w:rsidP="00AB7C53">
            <w:pPr>
              <w:pStyle w:val="a7"/>
              <w:shd w:val="clear" w:color="auto" w:fill="auto"/>
              <w:contextualSpacing/>
              <w:rPr>
                <w:color w:val="000000"/>
                <w:sz w:val="20"/>
                <w:szCs w:val="20"/>
              </w:rPr>
            </w:pPr>
          </w:p>
        </w:tc>
        <w:tc>
          <w:tcPr>
            <w:tcW w:w="1244"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c>
          <w:tcPr>
            <w:tcW w:w="1411"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r>
      <w:tr w:rsidR="000727D3" w:rsidRPr="002E472A" w:rsidTr="000040B3">
        <w:tc>
          <w:tcPr>
            <w:tcW w:w="4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4.</w:t>
            </w:r>
          </w:p>
        </w:tc>
        <w:tc>
          <w:tcPr>
            <w:tcW w:w="3611"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Инженер-технолог механосборочного производства III категории</w:t>
            </w:r>
          </w:p>
        </w:tc>
        <w:tc>
          <w:tcPr>
            <w:tcW w:w="9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5</w:t>
            </w:r>
          </w:p>
        </w:tc>
        <w:tc>
          <w:tcPr>
            <w:tcW w:w="2295" w:type="dxa"/>
            <w:vAlign w:val="center"/>
          </w:tcPr>
          <w:p w:rsidR="000727D3" w:rsidRPr="00AB7C53" w:rsidRDefault="000727D3" w:rsidP="00AB7C53">
            <w:pPr>
              <w:pStyle w:val="a7"/>
              <w:shd w:val="clear" w:color="auto" w:fill="auto"/>
              <w:contextualSpacing/>
              <w:rPr>
                <w:color w:val="000000"/>
                <w:sz w:val="20"/>
                <w:szCs w:val="20"/>
              </w:rPr>
            </w:pPr>
          </w:p>
        </w:tc>
        <w:tc>
          <w:tcPr>
            <w:tcW w:w="1244"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c>
          <w:tcPr>
            <w:tcW w:w="1411"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r>
      <w:tr w:rsidR="000727D3" w:rsidRPr="002E472A" w:rsidTr="000040B3">
        <w:tc>
          <w:tcPr>
            <w:tcW w:w="4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5.</w:t>
            </w:r>
          </w:p>
        </w:tc>
        <w:tc>
          <w:tcPr>
            <w:tcW w:w="3611"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Инженер-технолог механосборочного производства III категории</w:t>
            </w:r>
          </w:p>
        </w:tc>
        <w:tc>
          <w:tcPr>
            <w:tcW w:w="9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5</w:t>
            </w:r>
          </w:p>
        </w:tc>
        <w:tc>
          <w:tcPr>
            <w:tcW w:w="2295" w:type="dxa"/>
            <w:vAlign w:val="center"/>
          </w:tcPr>
          <w:p w:rsidR="000727D3" w:rsidRPr="00AB7C53" w:rsidRDefault="000727D3" w:rsidP="00AB7C53">
            <w:pPr>
              <w:pStyle w:val="a7"/>
              <w:shd w:val="clear" w:color="auto" w:fill="auto"/>
              <w:contextualSpacing/>
              <w:rPr>
                <w:color w:val="000000"/>
                <w:sz w:val="20"/>
                <w:szCs w:val="20"/>
              </w:rPr>
            </w:pPr>
          </w:p>
        </w:tc>
        <w:tc>
          <w:tcPr>
            <w:tcW w:w="1244"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c>
          <w:tcPr>
            <w:tcW w:w="1411"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r>
      <w:tr w:rsidR="000727D3" w:rsidRPr="002E472A" w:rsidTr="000040B3">
        <w:tc>
          <w:tcPr>
            <w:tcW w:w="4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6.</w:t>
            </w:r>
          </w:p>
        </w:tc>
        <w:tc>
          <w:tcPr>
            <w:tcW w:w="3611"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Инженер-технолог механосборочного производства III категории</w:t>
            </w:r>
          </w:p>
        </w:tc>
        <w:tc>
          <w:tcPr>
            <w:tcW w:w="9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5</w:t>
            </w:r>
          </w:p>
        </w:tc>
        <w:tc>
          <w:tcPr>
            <w:tcW w:w="2295" w:type="dxa"/>
            <w:vAlign w:val="center"/>
          </w:tcPr>
          <w:p w:rsidR="000727D3" w:rsidRPr="00AB7C53" w:rsidRDefault="000727D3" w:rsidP="00AB7C53">
            <w:pPr>
              <w:pStyle w:val="a7"/>
              <w:shd w:val="clear" w:color="auto" w:fill="auto"/>
              <w:contextualSpacing/>
              <w:rPr>
                <w:color w:val="000000"/>
                <w:sz w:val="20"/>
                <w:szCs w:val="20"/>
              </w:rPr>
            </w:pPr>
          </w:p>
        </w:tc>
        <w:tc>
          <w:tcPr>
            <w:tcW w:w="1244"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c>
          <w:tcPr>
            <w:tcW w:w="1411"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r>
      <w:tr w:rsidR="000727D3" w:rsidRPr="002E472A" w:rsidTr="000040B3">
        <w:tc>
          <w:tcPr>
            <w:tcW w:w="4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7.</w:t>
            </w:r>
          </w:p>
        </w:tc>
        <w:tc>
          <w:tcPr>
            <w:tcW w:w="3611"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Инженер-технолог механосборочного производства III категории</w:t>
            </w:r>
          </w:p>
        </w:tc>
        <w:tc>
          <w:tcPr>
            <w:tcW w:w="9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5</w:t>
            </w:r>
          </w:p>
        </w:tc>
        <w:tc>
          <w:tcPr>
            <w:tcW w:w="2295" w:type="dxa"/>
            <w:vAlign w:val="center"/>
          </w:tcPr>
          <w:p w:rsidR="000727D3" w:rsidRPr="00AB7C53" w:rsidRDefault="000727D3" w:rsidP="00AB7C53">
            <w:pPr>
              <w:pStyle w:val="a7"/>
              <w:shd w:val="clear" w:color="auto" w:fill="auto"/>
              <w:contextualSpacing/>
              <w:rPr>
                <w:color w:val="000000"/>
                <w:sz w:val="20"/>
                <w:szCs w:val="20"/>
              </w:rPr>
            </w:pPr>
          </w:p>
        </w:tc>
        <w:tc>
          <w:tcPr>
            <w:tcW w:w="1244"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c>
          <w:tcPr>
            <w:tcW w:w="1411"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r>
      <w:tr w:rsidR="000727D3" w:rsidRPr="002E472A" w:rsidTr="000040B3">
        <w:tc>
          <w:tcPr>
            <w:tcW w:w="4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8.</w:t>
            </w:r>
          </w:p>
        </w:tc>
        <w:tc>
          <w:tcPr>
            <w:tcW w:w="3611"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Инженер-технолог механосборочного производства III категории</w:t>
            </w:r>
          </w:p>
        </w:tc>
        <w:tc>
          <w:tcPr>
            <w:tcW w:w="9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5</w:t>
            </w:r>
          </w:p>
        </w:tc>
        <w:tc>
          <w:tcPr>
            <w:tcW w:w="2295" w:type="dxa"/>
            <w:vAlign w:val="center"/>
          </w:tcPr>
          <w:p w:rsidR="000727D3" w:rsidRPr="00AB7C53" w:rsidRDefault="000727D3" w:rsidP="00AB7C53">
            <w:pPr>
              <w:pStyle w:val="a7"/>
              <w:shd w:val="clear" w:color="auto" w:fill="auto"/>
              <w:contextualSpacing/>
              <w:rPr>
                <w:color w:val="000000"/>
                <w:sz w:val="20"/>
                <w:szCs w:val="20"/>
              </w:rPr>
            </w:pPr>
          </w:p>
        </w:tc>
        <w:tc>
          <w:tcPr>
            <w:tcW w:w="1244"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c>
          <w:tcPr>
            <w:tcW w:w="1411"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r>
      <w:tr w:rsidR="000727D3" w:rsidRPr="002E472A" w:rsidTr="000040B3">
        <w:tc>
          <w:tcPr>
            <w:tcW w:w="4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9.</w:t>
            </w:r>
          </w:p>
        </w:tc>
        <w:tc>
          <w:tcPr>
            <w:tcW w:w="3611"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Инженер-технолог механосборочного производства III категории</w:t>
            </w:r>
          </w:p>
        </w:tc>
        <w:tc>
          <w:tcPr>
            <w:tcW w:w="9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5</w:t>
            </w:r>
          </w:p>
        </w:tc>
        <w:tc>
          <w:tcPr>
            <w:tcW w:w="2295" w:type="dxa"/>
            <w:vAlign w:val="center"/>
          </w:tcPr>
          <w:p w:rsidR="000727D3" w:rsidRPr="00AB7C53" w:rsidRDefault="000727D3" w:rsidP="00AB7C53">
            <w:pPr>
              <w:pStyle w:val="a7"/>
              <w:shd w:val="clear" w:color="auto" w:fill="auto"/>
              <w:contextualSpacing/>
              <w:rPr>
                <w:color w:val="000000"/>
                <w:sz w:val="20"/>
                <w:szCs w:val="20"/>
              </w:rPr>
            </w:pPr>
          </w:p>
        </w:tc>
        <w:tc>
          <w:tcPr>
            <w:tcW w:w="1244"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c>
          <w:tcPr>
            <w:tcW w:w="1411"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r>
      <w:tr w:rsidR="000727D3" w:rsidRPr="002E472A" w:rsidTr="000040B3">
        <w:tc>
          <w:tcPr>
            <w:tcW w:w="4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10.</w:t>
            </w:r>
          </w:p>
        </w:tc>
        <w:tc>
          <w:tcPr>
            <w:tcW w:w="3611"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Инженер-технолог механосборочного производства III категории</w:t>
            </w:r>
          </w:p>
        </w:tc>
        <w:tc>
          <w:tcPr>
            <w:tcW w:w="9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5</w:t>
            </w:r>
          </w:p>
        </w:tc>
        <w:tc>
          <w:tcPr>
            <w:tcW w:w="2295" w:type="dxa"/>
            <w:vAlign w:val="center"/>
          </w:tcPr>
          <w:p w:rsidR="000727D3" w:rsidRPr="00AB7C53" w:rsidRDefault="000727D3" w:rsidP="00AB7C53">
            <w:pPr>
              <w:pStyle w:val="a7"/>
              <w:shd w:val="clear" w:color="auto" w:fill="auto"/>
              <w:contextualSpacing/>
              <w:rPr>
                <w:color w:val="000000"/>
                <w:sz w:val="20"/>
                <w:szCs w:val="20"/>
              </w:rPr>
            </w:pPr>
          </w:p>
        </w:tc>
        <w:tc>
          <w:tcPr>
            <w:tcW w:w="1244"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c>
          <w:tcPr>
            <w:tcW w:w="1411"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r>
      <w:tr w:rsidR="000727D3" w:rsidRPr="002E472A" w:rsidTr="000040B3">
        <w:tc>
          <w:tcPr>
            <w:tcW w:w="4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11.</w:t>
            </w:r>
          </w:p>
        </w:tc>
        <w:tc>
          <w:tcPr>
            <w:tcW w:w="3611"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Инженер-технолог механосборочного производства III категории</w:t>
            </w:r>
          </w:p>
        </w:tc>
        <w:tc>
          <w:tcPr>
            <w:tcW w:w="9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5</w:t>
            </w:r>
          </w:p>
        </w:tc>
        <w:tc>
          <w:tcPr>
            <w:tcW w:w="2295" w:type="dxa"/>
            <w:vAlign w:val="center"/>
          </w:tcPr>
          <w:p w:rsidR="000727D3" w:rsidRPr="00AB7C53" w:rsidRDefault="000727D3" w:rsidP="00AB7C53">
            <w:pPr>
              <w:pStyle w:val="a7"/>
              <w:shd w:val="clear" w:color="auto" w:fill="auto"/>
              <w:contextualSpacing/>
              <w:rPr>
                <w:color w:val="000000"/>
                <w:sz w:val="20"/>
                <w:szCs w:val="20"/>
              </w:rPr>
            </w:pPr>
          </w:p>
        </w:tc>
        <w:tc>
          <w:tcPr>
            <w:tcW w:w="1244"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c>
          <w:tcPr>
            <w:tcW w:w="1411"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r>
      <w:tr w:rsidR="000727D3" w:rsidRPr="002E472A" w:rsidTr="000040B3">
        <w:tc>
          <w:tcPr>
            <w:tcW w:w="4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12.</w:t>
            </w:r>
          </w:p>
        </w:tc>
        <w:tc>
          <w:tcPr>
            <w:tcW w:w="3611"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Инженер-технолог механосборочного производства III категории</w:t>
            </w:r>
          </w:p>
        </w:tc>
        <w:tc>
          <w:tcPr>
            <w:tcW w:w="9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5</w:t>
            </w:r>
          </w:p>
        </w:tc>
        <w:tc>
          <w:tcPr>
            <w:tcW w:w="2295" w:type="dxa"/>
            <w:vAlign w:val="center"/>
          </w:tcPr>
          <w:p w:rsidR="000727D3" w:rsidRPr="00AB7C53" w:rsidRDefault="000727D3" w:rsidP="00AB7C53">
            <w:pPr>
              <w:pStyle w:val="a7"/>
              <w:shd w:val="clear" w:color="auto" w:fill="auto"/>
              <w:contextualSpacing/>
              <w:rPr>
                <w:color w:val="000000"/>
                <w:sz w:val="20"/>
                <w:szCs w:val="20"/>
              </w:rPr>
            </w:pPr>
          </w:p>
        </w:tc>
        <w:tc>
          <w:tcPr>
            <w:tcW w:w="1244"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c>
          <w:tcPr>
            <w:tcW w:w="1411"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r>
      <w:tr w:rsidR="000727D3" w:rsidRPr="002E472A" w:rsidTr="000040B3">
        <w:tc>
          <w:tcPr>
            <w:tcW w:w="4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13.</w:t>
            </w:r>
          </w:p>
        </w:tc>
        <w:tc>
          <w:tcPr>
            <w:tcW w:w="3611"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Инженер-технолог механосборочного производства III категории</w:t>
            </w:r>
          </w:p>
        </w:tc>
        <w:tc>
          <w:tcPr>
            <w:tcW w:w="9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5</w:t>
            </w:r>
          </w:p>
        </w:tc>
        <w:tc>
          <w:tcPr>
            <w:tcW w:w="2295" w:type="dxa"/>
            <w:vAlign w:val="center"/>
          </w:tcPr>
          <w:p w:rsidR="000727D3" w:rsidRPr="00AB7C53" w:rsidRDefault="000727D3" w:rsidP="00AB7C53">
            <w:pPr>
              <w:pStyle w:val="a7"/>
              <w:shd w:val="clear" w:color="auto" w:fill="auto"/>
              <w:contextualSpacing/>
              <w:rPr>
                <w:color w:val="000000"/>
                <w:sz w:val="20"/>
                <w:szCs w:val="20"/>
              </w:rPr>
            </w:pPr>
          </w:p>
        </w:tc>
        <w:tc>
          <w:tcPr>
            <w:tcW w:w="1244"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c>
          <w:tcPr>
            <w:tcW w:w="1411"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r>
      <w:tr w:rsidR="000727D3" w:rsidRPr="002E472A" w:rsidTr="000040B3">
        <w:tc>
          <w:tcPr>
            <w:tcW w:w="4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14.</w:t>
            </w:r>
          </w:p>
        </w:tc>
        <w:tc>
          <w:tcPr>
            <w:tcW w:w="3611"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Инженер-технолог механосборочного производства III категории</w:t>
            </w:r>
          </w:p>
        </w:tc>
        <w:tc>
          <w:tcPr>
            <w:tcW w:w="9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5</w:t>
            </w:r>
          </w:p>
        </w:tc>
        <w:tc>
          <w:tcPr>
            <w:tcW w:w="2295" w:type="dxa"/>
            <w:vAlign w:val="center"/>
          </w:tcPr>
          <w:p w:rsidR="000727D3" w:rsidRPr="00AB7C53" w:rsidRDefault="000727D3" w:rsidP="00AB7C53">
            <w:pPr>
              <w:pStyle w:val="a7"/>
              <w:shd w:val="clear" w:color="auto" w:fill="auto"/>
              <w:contextualSpacing/>
              <w:rPr>
                <w:color w:val="000000"/>
                <w:sz w:val="20"/>
                <w:szCs w:val="20"/>
              </w:rPr>
            </w:pPr>
          </w:p>
        </w:tc>
        <w:tc>
          <w:tcPr>
            <w:tcW w:w="1244"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c>
          <w:tcPr>
            <w:tcW w:w="1411"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r>
      <w:tr w:rsidR="000727D3" w:rsidRPr="002E472A" w:rsidTr="000040B3">
        <w:tc>
          <w:tcPr>
            <w:tcW w:w="4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15.</w:t>
            </w:r>
          </w:p>
        </w:tc>
        <w:tc>
          <w:tcPr>
            <w:tcW w:w="3611"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Инженер-технолог механосборочного производства III категории</w:t>
            </w:r>
          </w:p>
        </w:tc>
        <w:tc>
          <w:tcPr>
            <w:tcW w:w="9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5</w:t>
            </w:r>
          </w:p>
        </w:tc>
        <w:tc>
          <w:tcPr>
            <w:tcW w:w="2295" w:type="dxa"/>
            <w:vAlign w:val="center"/>
          </w:tcPr>
          <w:p w:rsidR="000727D3" w:rsidRPr="00AB7C53" w:rsidRDefault="000727D3" w:rsidP="00AB7C53">
            <w:pPr>
              <w:pStyle w:val="a7"/>
              <w:shd w:val="clear" w:color="auto" w:fill="auto"/>
              <w:contextualSpacing/>
              <w:rPr>
                <w:color w:val="000000"/>
                <w:sz w:val="20"/>
                <w:szCs w:val="20"/>
              </w:rPr>
            </w:pPr>
          </w:p>
        </w:tc>
        <w:tc>
          <w:tcPr>
            <w:tcW w:w="1244"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c>
          <w:tcPr>
            <w:tcW w:w="1411"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r>
      <w:tr w:rsidR="000727D3" w:rsidRPr="002E472A" w:rsidTr="000040B3">
        <w:tc>
          <w:tcPr>
            <w:tcW w:w="4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16.</w:t>
            </w:r>
          </w:p>
        </w:tc>
        <w:tc>
          <w:tcPr>
            <w:tcW w:w="3611"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Инженер-технолог механосборочного производства III категории</w:t>
            </w:r>
          </w:p>
        </w:tc>
        <w:tc>
          <w:tcPr>
            <w:tcW w:w="9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5</w:t>
            </w:r>
          </w:p>
        </w:tc>
        <w:tc>
          <w:tcPr>
            <w:tcW w:w="2295" w:type="dxa"/>
            <w:vAlign w:val="center"/>
          </w:tcPr>
          <w:p w:rsidR="000727D3" w:rsidRPr="00AB7C53" w:rsidRDefault="000727D3" w:rsidP="00AB7C53">
            <w:pPr>
              <w:pStyle w:val="a7"/>
              <w:shd w:val="clear" w:color="auto" w:fill="auto"/>
              <w:contextualSpacing/>
              <w:rPr>
                <w:color w:val="000000"/>
                <w:sz w:val="20"/>
                <w:szCs w:val="20"/>
              </w:rPr>
            </w:pPr>
          </w:p>
        </w:tc>
        <w:tc>
          <w:tcPr>
            <w:tcW w:w="1244"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c>
          <w:tcPr>
            <w:tcW w:w="1411"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r>
      <w:tr w:rsidR="000727D3" w:rsidRPr="002E472A" w:rsidTr="000040B3">
        <w:tc>
          <w:tcPr>
            <w:tcW w:w="4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17.</w:t>
            </w:r>
          </w:p>
        </w:tc>
        <w:tc>
          <w:tcPr>
            <w:tcW w:w="3611"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Инженер-технолог механосборочного производства III категории</w:t>
            </w:r>
          </w:p>
        </w:tc>
        <w:tc>
          <w:tcPr>
            <w:tcW w:w="9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5</w:t>
            </w:r>
          </w:p>
        </w:tc>
        <w:tc>
          <w:tcPr>
            <w:tcW w:w="2295" w:type="dxa"/>
            <w:vAlign w:val="center"/>
          </w:tcPr>
          <w:p w:rsidR="000727D3" w:rsidRPr="00AB7C53" w:rsidRDefault="000727D3" w:rsidP="00AB7C53">
            <w:pPr>
              <w:pStyle w:val="a7"/>
              <w:shd w:val="clear" w:color="auto" w:fill="auto"/>
              <w:contextualSpacing/>
              <w:rPr>
                <w:color w:val="000000"/>
                <w:sz w:val="20"/>
                <w:szCs w:val="20"/>
              </w:rPr>
            </w:pPr>
          </w:p>
        </w:tc>
        <w:tc>
          <w:tcPr>
            <w:tcW w:w="1244"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c>
          <w:tcPr>
            <w:tcW w:w="1411"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r>
      <w:tr w:rsidR="000727D3" w:rsidRPr="002E472A" w:rsidTr="000040B3">
        <w:tc>
          <w:tcPr>
            <w:tcW w:w="4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18.</w:t>
            </w:r>
          </w:p>
        </w:tc>
        <w:tc>
          <w:tcPr>
            <w:tcW w:w="3611"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Инженер-технолог механосборочного производства III категории</w:t>
            </w:r>
          </w:p>
        </w:tc>
        <w:tc>
          <w:tcPr>
            <w:tcW w:w="9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5</w:t>
            </w:r>
          </w:p>
        </w:tc>
        <w:tc>
          <w:tcPr>
            <w:tcW w:w="2295" w:type="dxa"/>
            <w:vAlign w:val="center"/>
          </w:tcPr>
          <w:p w:rsidR="000727D3" w:rsidRPr="00AB7C53" w:rsidRDefault="000727D3" w:rsidP="00AB7C53">
            <w:pPr>
              <w:pStyle w:val="a7"/>
              <w:shd w:val="clear" w:color="auto" w:fill="auto"/>
              <w:contextualSpacing/>
              <w:rPr>
                <w:color w:val="000000"/>
                <w:sz w:val="20"/>
                <w:szCs w:val="20"/>
              </w:rPr>
            </w:pPr>
          </w:p>
        </w:tc>
        <w:tc>
          <w:tcPr>
            <w:tcW w:w="1244"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c>
          <w:tcPr>
            <w:tcW w:w="1411"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r>
      <w:tr w:rsidR="000727D3" w:rsidRPr="002E472A" w:rsidTr="000040B3">
        <w:tc>
          <w:tcPr>
            <w:tcW w:w="4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19.</w:t>
            </w:r>
          </w:p>
        </w:tc>
        <w:tc>
          <w:tcPr>
            <w:tcW w:w="3611"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Инженер-технолог механосборочного производства III категории</w:t>
            </w:r>
          </w:p>
        </w:tc>
        <w:tc>
          <w:tcPr>
            <w:tcW w:w="9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5</w:t>
            </w:r>
          </w:p>
        </w:tc>
        <w:tc>
          <w:tcPr>
            <w:tcW w:w="2295" w:type="dxa"/>
            <w:vAlign w:val="center"/>
          </w:tcPr>
          <w:p w:rsidR="000727D3" w:rsidRPr="00AB7C53" w:rsidRDefault="000727D3" w:rsidP="00AB7C53">
            <w:pPr>
              <w:pStyle w:val="a7"/>
              <w:shd w:val="clear" w:color="auto" w:fill="auto"/>
              <w:contextualSpacing/>
              <w:rPr>
                <w:color w:val="000000"/>
                <w:sz w:val="20"/>
                <w:szCs w:val="20"/>
              </w:rPr>
            </w:pPr>
          </w:p>
        </w:tc>
        <w:tc>
          <w:tcPr>
            <w:tcW w:w="1244"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c>
          <w:tcPr>
            <w:tcW w:w="1411"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r>
      <w:tr w:rsidR="000727D3" w:rsidRPr="002E472A" w:rsidTr="000040B3">
        <w:tc>
          <w:tcPr>
            <w:tcW w:w="4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20.</w:t>
            </w:r>
          </w:p>
        </w:tc>
        <w:tc>
          <w:tcPr>
            <w:tcW w:w="3611"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Инженер-технолог механосборочного производства III категории</w:t>
            </w:r>
          </w:p>
        </w:tc>
        <w:tc>
          <w:tcPr>
            <w:tcW w:w="9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5</w:t>
            </w:r>
          </w:p>
        </w:tc>
        <w:tc>
          <w:tcPr>
            <w:tcW w:w="2295" w:type="dxa"/>
            <w:vAlign w:val="center"/>
          </w:tcPr>
          <w:p w:rsidR="000727D3" w:rsidRPr="00AB7C53" w:rsidRDefault="000727D3" w:rsidP="00AB7C53">
            <w:pPr>
              <w:pStyle w:val="a7"/>
              <w:shd w:val="clear" w:color="auto" w:fill="auto"/>
              <w:contextualSpacing/>
              <w:rPr>
                <w:color w:val="000000"/>
                <w:sz w:val="20"/>
                <w:szCs w:val="20"/>
              </w:rPr>
            </w:pPr>
          </w:p>
        </w:tc>
        <w:tc>
          <w:tcPr>
            <w:tcW w:w="1244"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c>
          <w:tcPr>
            <w:tcW w:w="1411"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r>
      <w:tr w:rsidR="000727D3" w:rsidRPr="002E472A" w:rsidTr="000040B3">
        <w:tc>
          <w:tcPr>
            <w:tcW w:w="4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21.</w:t>
            </w:r>
          </w:p>
        </w:tc>
        <w:tc>
          <w:tcPr>
            <w:tcW w:w="3611"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Инженер-технолог механосборочного производства III категории</w:t>
            </w:r>
          </w:p>
        </w:tc>
        <w:tc>
          <w:tcPr>
            <w:tcW w:w="9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5</w:t>
            </w:r>
          </w:p>
        </w:tc>
        <w:tc>
          <w:tcPr>
            <w:tcW w:w="2295" w:type="dxa"/>
            <w:vAlign w:val="center"/>
          </w:tcPr>
          <w:p w:rsidR="000727D3" w:rsidRPr="00AB7C53" w:rsidRDefault="000727D3" w:rsidP="00AB7C53">
            <w:pPr>
              <w:pStyle w:val="a7"/>
              <w:shd w:val="clear" w:color="auto" w:fill="auto"/>
              <w:contextualSpacing/>
              <w:rPr>
                <w:color w:val="000000"/>
                <w:sz w:val="20"/>
                <w:szCs w:val="20"/>
              </w:rPr>
            </w:pPr>
          </w:p>
        </w:tc>
        <w:tc>
          <w:tcPr>
            <w:tcW w:w="1244"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c>
          <w:tcPr>
            <w:tcW w:w="1411"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r>
      <w:tr w:rsidR="000727D3" w:rsidRPr="002E472A" w:rsidTr="000040B3">
        <w:tc>
          <w:tcPr>
            <w:tcW w:w="4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22.</w:t>
            </w:r>
          </w:p>
        </w:tc>
        <w:tc>
          <w:tcPr>
            <w:tcW w:w="3611"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Инженер-технолог механосборочного производства III категории</w:t>
            </w:r>
          </w:p>
        </w:tc>
        <w:tc>
          <w:tcPr>
            <w:tcW w:w="9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5</w:t>
            </w:r>
          </w:p>
        </w:tc>
        <w:tc>
          <w:tcPr>
            <w:tcW w:w="2295" w:type="dxa"/>
            <w:vAlign w:val="center"/>
          </w:tcPr>
          <w:p w:rsidR="000727D3" w:rsidRPr="00AB7C53" w:rsidRDefault="000727D3" w:rsidP="00AB7C53">
            <w:pPr>
              <w:pStyle w:val="a7"/>
              <w:shd w:val="clear" w:color="auto" w:fill="auto"/>
              <w:contextualSpacing/>
              <w:rPr>
                <w:color w:val="000000"/>
                <w:sz w:val="20"/>
                <w:szCs w:val="20"/>
              </w:rPr>
            </w:pPr>
          </w:p>
        </w:tc>
        <w:tc>
          <w:tcPr>
            <w:tcW w:w="1244"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c>
          <w:tcPr>
            <w:tcW w:w="1411"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r>
      <w:tr w:rsidR="000727D3" w:rsidRPr="002E472A" w:rsidTr="000040B3">
        <w:tc>
          <w:tcPr>
            <w:tcW w:w="4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23</w:t>
            </w:r>
          </w:p>
        </w:tc>
        <w:tc>
          <w:tcPr>
            <w:tcW w:w="3611"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Инженер-технолог механосборочного производства III категории</w:t>
            </w:r>
          </w:p>
        </w:tc>
        <w:tc>
          <w:tcPr>
            <w:tcW w:w="9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5</w:t>
            </w:r>
          </w:p>
        </w:tc>
        <w:tc>
          <w:tcPr>
            <w:tcW w:w="2295" w:type="dxa"/>
            <w:vAlign w:val="center"/>
          </w:tcPr>
          <w:p w:rsidR="000727D3" w:rsidRPr="00AB7C53" w:rsidRDefault="000727D3" w:rsidP="00AB7C53">
            <w:pPr>
              <w:pStyle w:val="a7"/>
              <w:shd w:val="clear" w:color="auto" w:fill="auto"/>
              <w:contextualSpacing/>
              <w:rPr>
                <w:color w:val="000000"/>
                <w:sz w:val="20"/>
                <w:szCs w:val="20"/>
              </w:rPr>
            </w:pPr>
          </w:p>
        </w:tc>
        <w:tc>
          <w:tcPr>
            <w:tcW w:w="1244"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c>
          <w:tcPr>
            <w:tcW w:w="1411"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r>
      <w:tr w:rsidR="000727D3" w:rsidRPr="002E472A" w:rsidTr="000040B3">
        <w:tc>
          <w:tcPr>
            <w:tcW w:w="4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24.</w:t>
            </w:r>
          </w:p>
        </w:tc>
        <w:tc>
          <w:tcPr>
            <w:tcW w:w="3611"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Инженер-технолог механосборочного производства III категории</w:t>
            </w:r>
          </w:p>
        </w:tc>
        <w:tc>
          <w:tcPr>
            <w:tcW w:w="9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5</w:t>
            </w:r>
          </w:p>
        </w:tc>
        <w:tc>
          <w:tcPr>
            <w:tcW w:w="2295" w:type="dxa"/>
            <w:vAlign w:val="center"/>
          </w:tcPr>
          <w:p w:rsidR="000727D3" w:rsidRPr="00AB7C53" w:rsidRDefault="000727D3" w:rsidP="00AB7C53">
            <w:pPr>
              <w:pStyle w:val="a7"/>
              <w:shd w:val="clear" w:color="auto" w:fill="auto"/>
              <w:contextualSpacing/>
              <w:rPr>
                <w:color w:val="000000"/>
                <w:sz w:val="20"/>
                <w:szCs w:val="20"/>
              </w:rPr>
            </w:pPr>
          </w:p>
        </w:tc>
        <w:tc>
          <w:tcPr>
            <w:tcW w:w="1244"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c>
          <w:tcPr>
            <w:tcW w:w="1411"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r>
      <w:tr w:rsidR="000727D3" w:rsidRPr="002E472A" w:rsidTr="000040B3">
        <w:tc>
          <w:tcPr>
            <w:tcW w:w="4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25.</w:t>
            </w:r>
          </w:p>
        </w:tc>
        <w:tc>
          <w:tcPr>
            <w:tcW w:w="3611"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Инженер-технолог механосборочного производства III категории</w:t>
            </w:r>
          </w:p>
        </w:tc>
        <w:tc>
          <w:tcPr>
            <w:tcW w:w="9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5</w:t>
            </w:r>
          </w:p>
        </w:tc>
        <w:tc>
          <w:tcPr>
            <w:tcW w:w="2295" w:type="dxa"/>
            <w:vAlign w:val="center"/>
          </w:tcPr>
          <w:p w:rsidR="000727D3" w:rsidRPr="00AB7C53" w:rsidRDefault="000727D3" w:rsidP="00AB7C53">
            <w:pPr>
              <w:pStyle w:val="a7"/>
              <w:shd w:val="clear" w:color="auto" w:fill="auto"/>
              <w:contextualSpacing/>
              <w:rPr>
                <w:color w:val="000000"/>
                <w:sz w:val="20"/>
                <w:szCs w:val="20"/>
              </w:rPr>
            </w:pPr>
          </w:p>
        </w:tc>
        <w:tc>
          <w:tcPr>
            <w:tcW w:w="1244"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c>
          <w:tcPr>
            <w:tcW w:w="1411"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r>
      <w:tr w:rsidR="000727D3" w:rsidRPr="002E472A" w:rsidTr="000040B3">
        <w:tc>
          <w:tcPr>
            <w:tcW w:w="4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26.</w:t>
            </w:r>
          </w:p>
        </w:tc>
        <w:tc>
          <w:tcPr>
            <w:tcW w:w="3611"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Инженер-технолог механосборочного производства III категории</w:t>
            </w:r>
          </w:p>
        </w:tc>
        <w:tc>
          <w:tcPr>
            <w:tcW w:w="9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5</w:t>
            </w:r>
          </w:p>
        </w:tc>
        <w:tc>
          <w:tcPr>
            <w:tcW w:w="2295" w:type="dxa"/>
            <w:vAlign w:val="center"/>
          </w:tcPr>
          <w:p w:rsidR="000727D3" w:rsidRPr="00AB7C53" w:rsidRDefault="000727D3" w:rsidP="00AB7C53">
            <w:pPr>
              <w:pStyle w:val="a7"/>
              <w:shd w:val="clear" w:color="auto" w:fill="auto"/>
              <w:contextualSpacing/>
              <w:rPr>
                <w:color w:val="000000"/>
                <w:sz w:val="20"/>
                <w:szCs w:val="20"/>
              </w:rPr>
            </w:pPr>
          </w:p>
        </w:tc>
        <w:tc>
          <w:tcPr>
            <w:tcW w:w="1244"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c>
          <w:tcPr>
            <w:tcW w:w="1411"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r>
      <w:tr w:rsidR="000727D3" w:rsidRPr="002E472A" w:rsidTr="000040B3">
        <w:tc>
          <w:tcPr>
            <w:tcW w:w="4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27.</w:t>
            </w:r>
          </w:p>
        </w:tc>
        <w:tc>
          <w:tcPr>
            <w:tcW w:w="3611"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Инженер-технолог механосборочного производства III категории</w:t>
            </w:r>
          </w:p>
        </w:tc>
        <w:tc>
          <w:tcPr>
            <w:tcW w:w="9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5</w:t>
            </w:r>
          </w:p>
        </w:tc>
        <w:tc>
          <w:tcPr>
            <w:tcW w:w="2295" w:type="dxa"/>
            <w:vAlign w:val="center"/>
          </w:tcPr>
          <w:p w:rsidR="000727D3" w:rsidRPr="00AB7C53" w:rsidRDefault="000727D3" w:rsidP="00AB7C53">
            <w:pPr>
              <w:pStyle w:val="a7"/>
              <w:shd w:val="clear" w:color="auto" w:fill="auto"/>
              <w:contextualSpacing/>
              <w:rPr>
                <w:color w:val="000000"/>
                <w:sz w:val="20"/>
                <w:szCs w:val="20"/>
              </w:rPr>
            </w:pPr>
          </w:p>
        </w:tc>
        <w:tc>
          <w:tcPr>
            <w:tcW w:w="1244"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c>
          <w:tcPr>
            <w:tcW w:w="1411"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r>
      <w:tr w:rsidR="000727D3" w:rsidRPr="002E472A" w:rsidTr="000040B3">
        <w:tc>
          <w:tcPr>
            <w:tcW w:w="4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28.</w:t>
            </w:r>
          </w:p>
        </w:tc>
        <w:tc>
          <w:tcPr>
            <w:tcW w:w="3611"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Инженер-технолог механосборочного производства III категории</w:t>
            </w:r>
          </w:p>
        </w:tc>
        <w:tc>
          <w:tcPr>
            <w:tcW w:w="9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5</w:t>
            </w:r>
          </w:p>
        </w:tc>
        <w:tc>
          <w:tcPr>
            <w:tcW w:w="2295" w:type="dxa"/>
            <w:vAlign w:val="center"/>
          </w:tcPr>
          <w:p w:rsidR="000727D3" w:rsidRPr="00AB7C53" w:rsidRDefault="000727D3" w:rsidP="00AB7C53">
            <w:pPr>
              <w:pStyle w:val="a7"/>
              <w:shd w:val="clear" w:color="auto" w:fill="auto"/>
              <w:contextualSpacing/>
              <w:rPr>
                <w:color w:val="000000"/>
                <w:sz w:val="20"/>
                <w:szCs w:val="20"/>
              </w:rPr>
            </w:pPr>
          </w:p>
        </w:tc>
        <w:tc>
          <w:tcPr>
            <w:tcW w:w="1244"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c>
          <w:tcPr>
            <w:tcW w:w="1411"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r>
      <w:tr w:rsidR="000727D3" w:rsidRPr="002E472A" w:rsidTr="000040B3">
        <w:tc>
          <w:tcPr>
            <w:tcW w:w="4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29.</w:t>
            </w:r>
          </w:p>
        </w:tc>
        <w:tc>
          <w:tcPr>
            <w:tcW w:w="3611"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Инженер-технолог механосборочного производства III категории</w:t>
            </w:r>
          </w:p>
        </w:tc>
        <w:tc>
          <w:tcPr>
            <w:tcW w:w="9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5</w:t>
            </w:r>
          </w:p>
        </w:tc>
        <w:tc>
          <w:tcPr>
            <w:tcW w:w="2295" w:type="dxa"/>
            <w:vAlign w:val="center"/>
          </w:tcPr>
          <w:p w:rsidR="000727D3" w:rsidRPr="00AB7C53" w:rsidRDefault="000727D3" w:rsidP="00AB7C53">
            <w:pPr>
              <w:pStyle w:val="a7"/>
              <w:shd w:val="clear" w:color="auto" w:fill="auto"/>
              <w:contextualSpacing/>
              <w:rPr>
                <w:color w:val="000000"/>
                <w:sz w:val="20"/>
                <w:szCs w:val="20"/>
              </w:rPr>
            </w:pPr>
          </w:p>
        </w:tc>
        <w:tc>
          <w:tcPr>
            <w:tcW w:w="1244"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c>
          <w:tcPr>
            <w:tcW w:w="1411"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r>
      <w:tr w:rsidR="000727D3" w:rsidRPr="002E472A" w:rsidTr="000040B3">
        <w:tc>
          <w:tcPr>
            <w:tcW w:w="4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30.</w:t>
            </w:r>
          </w:p>
        </w:tc>
        <w:tc>
          <w:tcPr>
            <w:tcW w:w="3611"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Инженер-технолог механосборочного производства III категории</w:t>
            </w:r>
          </w:p>
        </w:tc>
        <w:tc>
          <w:tcPr>
            <w:tcW w:w="966" w:type="dxa"/>
            <w:vAlign w:val="center"/>
          </w:tcPr>
          <w:p w:rsidR="000727D3" w:rsidRPr="00AB7C53" w:rsidRDefault="000727D3" w:rsidP="00AB7C53">
            <w:pPr>
              <w:pStyle w:val="a7"/>
              <w:shd w:val="clear" w:color="auto" w:fill="auto"/>
              <w:contextualSpacing/>
              <w:rPr>
                <w:color w:val="000000"/>
                <w:sz w:val="20"/>
                <w:szCs w:val="20"/>
              </w:rPr>
            </w:pPr>
            <w:r w:rsidRPr="00AB7C53">
              <w:rPr>
                <w:color w:val="000000"/>
                <w:sz w:val="20"/>
                <w:szCs w:val="20"/>
              </w:rPr>
              <w:t>5</w:t>
            </w:r>
          </w:p>
        </w:tc>
        <w:tc>
          <w:tcPr>
            <w:tcW w:w="2295" w:type="dxa"/>
            <w:vAlign w:val="center"/>
          </w:tcPr>
          <w:p w:rsidR="000727D3" w:rsidRPr="00AB7C53" w:rsidRDefault="000727D3" w:rsidP="00AB7C53">
            <w:pPr>
              <w:pStyle w:val="a7"/>
              <w:shd w:val="clear" w:color="auto" w:fill="auto"/>
              <w:contextualSpacing/>
              <w:rPr>
                <w:color w:val="000000"/>
                <w:sz w:val="20"/>
                <w:szCs w:val="20"/>
              </w:rPr>
            </w:pPr>
          </w:p>
        </w:tc>
        <w:tc>
          <w:tcPr>
            <w:tcW w:w="1244"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c>
          <w:tcPr>
            <w:tcW w:w="1411" w:type="dxa"/>
          </w:tcPr>
          <w:p w:rsidR="000727D3" w:rsidRPr="000727D3" w:rsidRDefault="000727D3">
            <w:pPr>
              <w:rPr>
                <w:rFonts w:ascii="Times New Roman" w:hAnsi="Times New Roman" w:cs="Times New Roman"/>
              </w:rPr>
            </w:pPr>
            <w:r w:rsidRPr="000727D3">
              <w:rPr>
                <w:rFonts w:ascii="Times New Roman" w:hAnsi="Times New Roman" w:cs="Times New Roman"/>
                <w:sz w:val="20"/>
                <w:szCs w:val="20"/>
              </w:rPr>
              <w:t>19 470,00</w:t>
            </w:r>
          </w:p>
        </w:tc>
      </w:tr>
      <w:tr w:rsidR="0057616E" w:rsidRPr="002E472A" w:rsidTr="00AB7C53">
        <w:tc>
          <w:tcPr>
            <w:tcW w:w="8582" w:type="dxa"/>
            <w:gridSpan w:val="5"/>
            <w:vAlign w:val="center"/>
          </w:tcPr>
          <w:p w:rsidR="0057616E" w:rsidRPr="00AB7C53" w:rsidRDefault="0057616E" w:rsidP="00AB7C53">
            <w:pPr>
              <w:pStyle w:val="a7"/>
              <w:shd w:val="clear" w:color="auto" w:fill="auto"/>
              <w:contextualSpacing/>
              <w:jc w:val="center"/>
              <w:rPr>
                <w:color w:val="000000"/>
                <w:sz w:val="20"/>
                <w:szCs w:val="20"/>
              </w:rPr>
            </w:pPr>
            <w:r w:rsidRPr="00AB7C53">
              <w:rPr>
                <w:color w:val="000000"/>
                <w:sz w:val="20"/>
                <w:szCs w:val="20"/>
              </w:rPr>
              <w:t>ИТОГО</w:t>
            </w:r>
          </w:p>
        </w:tc>
        <w:tc>
          <w:tcPr>
            <w:tcW w:w="1411" w:type="dxa"/>
            <w:vAlign w:val="center"/>
          </w:tcPr>
          <w:p w:rsidR="0057616E" w:rsidRPr="00AB7C53" w:rsidRDefault="000727D3" w:rsidP="000727D3">
            <w:pPr>
              <w:pStyle w:val="a7"/>
              <w:shd w:val="clear" w:color="auto" w:fill="auto"/>
              <w:contextualSpacing/>
              <w:rPr>
                <w:color w:val="000000"/>
                <w:sz w:val="20"/>
                <w:szCs w:val="20"/>
              </w:rPr>
            </w:pPr>
            <w:r>
              <w:rPr>
                <w:color w:val="000000"/>
                <w:sz w:val="20"/>
                <w:szCs w:val="20"/>
              </w:rPr>
              <w:t>584 1</w:t>
            </w:r>
            <w:r w:rsidR="0057616E" w:rsidRPr="00AB7C53">
              <w:rPr>
                <w:color w:val="000000"/>
                <w:sz w:val="20"/>
                <w:szCs w:val="20"/>
              </w:rPr>
              <w:t>00,00</w:t>
            </w:r>
          </w:p>
        </w:tc>
      </w:tr>
    </w:tbl>
    <w:p w:rsidR="00F75EBB" w:rsidRDefault="00F75EBB" w:rsidP="00AD40E3">
      <w:pPr>
        <w:pStyle w:val="a7"/>
        <w:shd w:val="clear" w:color="auto" w:fill="auto"/>
        <w:ind w:firstLine="567"/>
        <w:contextualSpacing/>
        <w:rPr>
          <w:color w:val="000000"/>
          <w:sz w:val="20"/>
          <w:szCs w:val="20"/>
        </w:rPr>
      </w:pPr>
    </w:p>
    <w:p w:rsidR="00F75EBB" w:rsidRDefault="00F75EBB" w:rsidP="00AD40E3">
      <w:pPr>
        <w:pStyle w:val="a7"/>
        <w:shd w:val="clear" w:color="auto" w:fill="auto"/>
        <w:ind w:firstLine="567"/>
        <w:contextualSpacing/>
        <w:rPr>
          <w:color w:val="000000"/>
          <w:sz w:val="20"/>
          <w:szCs w:val="20"/>
        </w:rPr>
      </w:pPr>
    </w:p>
    <w:p w:rsidR="00F75EBB" w:rsidRDefault="00F75EBB" w:rsidP="00AD40E3">
      <w:pPr>
        <w:pStyle w:val="a7"/>
        <w:shd w:val="clear" w:color="auto" w:fill="auto"/>
        <w:ind w:firstLine="567"/>
        <w:contextualSpacing/>
        <w:rPr>
          <w:color w:val="000000"/>
          <w:sz w:val="20"/>
          <w:szCs w:val="20"/>
        </w:rPr>
      </w:pPr>
    </w:p>
    <w:p w:rsidR="00AD40E3" w:rsidRPr="002E472A" w:rsidRDefault="00F75EBB" w:rsidP="00AD40E3">
      <w:pPr>
        <w:pStyle w:val="a7"/>
        <w:shd w:val="clear" w:color="auto" w:fill="auto"/>
        <w:ind w:firstLine="567"/>
        <w:contextualSpacing/>
        <w:rPr>
          <w:color w:val="000000"/>
          <w:sz w:val="20"/>
          <w:szCs w:val="20"/>
        </w:rPr>
      </w:pPr>
      <w:r>
        <w:rPr>
          <w:color w:val="000000"/>
          <w:sz w:val="20"/>
          <w:szCs w:val="20"/>
        </w:rPr>
        <w:br w:type="textWrapping" w:clear="all"/>
      </w:r>
    </w:p>
    <w:p w:rsidR="00AD40E3" w:rsidRPr="002E472A" w:rsidRDefault="00AD40E3" w:rsidP="00AD40E3">
      <w:pPr>
        <w:pStyle w:val="a7"/>
        <w:shd w:val="clear" w:color="auto" w:fill="auto"/>
        <w:ind w:firstLine="567"/>
        <w:contextualSpacing/>
        <w:rPr>
          <w:color w:val="000000"/>
          <w:sz w:val="20"/>
          <w:szCs w:val="20"/>
        </w:rPr>
      </w:pPr>
    </w:p>
    <w:p w:rsidR="00AD40E3" w:rsidRPr="002E472A" w:rsidRDefault="00AD40E3" w:rsidP="00AD40E3">
      <w:pPr>
        <w:ind w:firstLine="567"/>
        <w:contextualSpacing/>
        <w:rPr>
          <w:rFonts w:ascii="Times New Roman" w:hAnsi="Times New Roman" w:cs="Times New Roman"/>
          <w:sz w:val="20"/>
          <w:szCs w:val="20"/>
        </w:rPr>
      </w:pPr>
    </w:p>
    <w:p w:rsidR="00AD40E3" w:rsidRPr="002E472A" w:rsidRDefault="00AD40E3" w:rsidP="00AD40E3">
      <w:pPr>
        <w:pStyle w:val="1"/>
        <w:shd w:val="clear" w:color="auto" w:fill="auto"/>
        <w:spacing w:line="240" w:lineRule="auto"/>
        <w:ind w:firstLine="567"/>
        <w:contextualSpacing/>
        <w:jc w:val="center"/>
        <w:rPr>
          <w:color w:val="000000"/>
          <w:sz w:val="20"/>
          <w:szCs w:val="20"/>
        </w:rPr>
      </w:pPr>
      <w:r w:rsidRPr="002E472A">
        <w:rPr>
          <w:color w:val="000000"/>
          <w:sz w:val="20"/>
          <w:szCs w:val="20"/>
        </w:rPr>
        <w:t>ПОДПИСИ СТОРОН:</w:t>
      </w:r>
    </w:p>
    <w:p w:rsidR="00AD40E3" w:rsidRPr="002E472A" w:rsidRDefault="00AD40E3" w:rsidP="00AD40E3">
      <w:pPr>
        <w:pStyle w:val="1"/>
        <w:shd w:val="clear" w:color="auto" w:fill="auto"/>
        <w:spacing w:line="240" w:lineRule="auto"/>
        <w:ind w:left="425" w:firstLine="0"/>
        <w:contextualSpacing/>
        <w:jc w:val="left"/>
        <w:rPr>
          <w:b/>
          <w:bCs/>
          <w:color w:val="000000"/>
          <w:sz w:val="20"/>
          <w:szCs w:val="20"/>
        </w:rPr>
      </w:pPr>
      <w:r w:rsidRPr="002E472A">
        <w:rPr>
          <w:b/>
          <w:color w:val="000000"/>
          <w:sz w:val="20"/>
          <w:szCs w:val="20"/>
        </w:rPr>
        <w:t>АО «КЭМЗ»</w:t>
      </w:r>
      <w:r w:rsidRPr="002E472A">
        <w:rPr>
          <w:b/>
          <w:color w:val="000000"/>
          <w:sz w:val="20"/>
          <w:szCs w:val="20"/>
        </w:rPr>
        <w:tab/>
      </w:r>
      <w:r w:rsidRPr="002E472A">
        <w:rPr>
          <w:b/>
          <w:color w:val="000000"/>
          <w:sz w:val="20"/>
          <w:szCs w:val="20"/>
        </w:rPr>
        <w:tab/>
      </w:r>
      <w:r w:rsidRPr="002E472A">
        <w:rPr>
          <w:b/>
          <w:color w:val="000000"/>
          <w:sz w:val="20"/>
          <w:szCs w:val="20"/>
        </w:rPr>
        <w:tab/>
      </w:r>
      <w:r w:rsidRPr="002E472A">
        <w:rPr>
          <w:b/>
          <w:color w:val="000000"/>
          <w:sz w:val="20"/>
          <w:szCs w:val="20"/>
        </w:rPr>
        <w:tab/>
      </w:r>
      <w:r w:rsidRPr="002E472A">
        <w:rPr>
          <w:b/>
          <w:color w:val="000000"/>
          <w:sz w:val="20"/>
          <w:szCs w:val="20"/>
        </w:rPr>
        <w:tab/>
      </w:r>
      <w:r w:rsidRPr="002E472A">
        <w:rPr>
          <w:b/>
          <w:color w:val="000000"/>
          <w:sz w:val="20"/>
          <w:szCs w:val="20"/>
        </w:rPr>
        <w:tab/>
      </w:r>
      <w:r w:rsidRPr="002E472A">
        <w:rPr>
          <w:b/>
          <w:bCs/>
          <w:color w:val="000000"/>
          <w:sz w:val="20"/>
          <w:szCs w:val="20"/>
        </w:rPr>
        <w:t>КГТУ им. В.А. Дегтярева</w:t>
      </w:r>
    </w:p>
    <w:p w:rsidR="00AD40E3" w:rsidRPr="002E472A" w:rsidRDefault="00AD40E3" w:rsidP="00AD40E3">
      <w:pPr>
        <w:pStyle w:val="1"/>
        <w:shd w:val="clear" w:color="auto" w:fill="auto"/>
        <w:spacing w:line="240" w:lineRule="auto"/>
        <w:ind w:left="425" w:firstLine="0"/>
        <w:contextualSpacing/>
        <w:jc w:val="left"/>
        <w:rPr>
          <w:color w:val="000000"/>
          <w:sz w:val="20"/>
          <w:szCs w:val="20"/>
        </w:rPr>
      </w:pPr>
    </w:p>
    <w:p w:rsidR="00AD40E3" w:rsidRPr="002E472A" w:rsidRDefault="00AD40E3" w:rsidP="00AD40E3">
      <w:pPr>
        <w:pStyle w:val="1"/>
        <w:shd w:val="clear" w:color="auto" w:fill="auto"/>
        <w:spacing w:line="240" w:lineRule="auto"/>
        <w:ind w:left="425" w:firstLine="0"/>
        <w:contextualSpacing/>
        <w:jc w:val="left"/>
        <w:rPr>
          <w:color w:val="000000"/>
          <w:sz w:val="20"/>
          <w:szCs w:val="20"/>
        </w:rPr>
      </w:pPr>
      <w:r w:rsidRPr="002E472A">
        <w:rPr>
          <w:color w:val="000000"/>
          <w:sz w:val="20"/>
          <w:szCs w:val="20"/>
        </w:rPr>
        <w:t xml:space="preserve">Директор по персоналу - </w:t>
      </w:r>
      <w:r w:rsidRPr="002E472A">
        <w:rPr>
          <w:color w:val="000000"/>
          <w:sz w:val="20"/>
          <w:szCs w:val="20"/>
        </w:rPr>
        <w:tab/>
      </w:r>
      <w:r w:rsidRPr="002E472A">
        <w:rPr>
          <w:color w:val="000000"/>
          <w:sz w:val="20"/>
          <w:szCs w:val="20"/>
        </w:rPr>
        <w:tab/>
      </w:r>
      <w:r w:rsidRPr="002E472A">
        <w:rPr>
          <w:color w:val="000000"/>
          <w:sz w:val="20"/>
          <w:szCs w:val="20"/>
        </w:rPr>
        <w:tab/>
      </w:r>
      <w:r w:rsidRPr="002E472A">
        <w:rPr>
          <w:color w:val="000000"/>
          <w:sz w:val="20"/>
          <w:szCs w:val="20"/>
        </w:rPr>
        <w:tab/>
        <w:t>Исполняющий обязанности ректора</w:t>
      </w:r>
    </w:p>
    <w:p w:rsidR="00AD40E3" w:rsidRPr="002E472A" w:rsidRDefault="000727D3" w:rsidP="00AD40E3">
      <w:pPr>
        <w:pStyle w:val="1"/>
        <w:shd w:val="clear" w:color="auto" w:fill="auto"/>
        <w:spacing w:line="240" w:lineRule="auto"/>
        <w:ind w:left="425" w:firstLine="0"/>
        <w:contextualSpacing/>
        <w:jc w:val="left"/>
        <w:rPr>
          <w:color w:val="000000"/>
          <w:sz w:val="20"/>
          <w:szCs w:val="20"/>
        </w:rPr>
      </w:pPr>
      <w:r>
        <w:rPr>
          <w:color w:val="000000"/>
          <w:sz w:val="20"/>
          <w:szCs w:val="20"/>
        </w:rPr>
        <w:t>Р</w:t>
      </w:r>
      <w:r w:rsidR="00AD40E3" w:rsidRPr="002E472A">
        <w:rPr>
          <w:color w:val="000000"/>
          <w:sz w:val="20"/>
          <w:szCs w:val="20"/>
        </w:rPr>
        <w:t>уководитель ЦПК</w:t>
      </w:r>
      <w:r w:rsidR="00AD40E3" w:rsidRPr="002E472A">
        <w:rPr>
          <w:color w:val="000000"/>
          <w:sz w:val="20"/>
          <w:szCs w:val="20"/>
        </w:rPr>
        <w:tab/>
      </w:r>
      <w:r w:rsidR="00AD40E3" w:rsidRPr="002E472A">
        <w:rPr>
          <w:color w:val="000000"/>
          <w:sz w:val="20"/>
          <w:szCs w:val="20"/>
        </w:rPr>
        <w:tab/>
      </w:r>
      <w:r w:rsidR="00AD40E3" w:rsidRPr="002E472A">
        <w:rPr>
          <w:color w:val="000000"/>
          <w:sz w:val="20"/>
          <w:szCs w:val="20"/>
        </w:rPr>
        <w:tab/>
      </w:r>
      <w:r w:rsidR="00AD40E3" w:rsidRPr="002E472A">
        <w:rPr>
          <w:color w:val="000000"/>
          <w:sz w:val="20"/>
          <w:szCs w:val="20"/>
        </w:rPr>
        <w:tab/>
      </w:r>
      <w:r w:rsidR="00AD40E3" w:rsidRPr="002E472A">
        <w:rPr>
          <w:color w:val="000000"/>
          <w:sz w:val="20"/>
          <w:szCs w:val="20"/>
        </w:rPr>
        <w:tab/>
      </w:r>
      <w:r w:rsidR="00AD40E3" w:rsidRPr="002E472A">
        <w:rPr>
          <w:bCs/>
          <w:color w:val="000000"/>
          <w:sz w:val="20"/>
          <w:szCs w:val="20"/>
        </w:rPr>
        <w:t>КГТУ им. В.А. Дегтярева</w:t>
      </w:r>
    </w:p>
    <w:p w:rsidR="00AD40E3" w:rsidRPr="002E472A" w:rsidRDefault="00AD40E3" w:rsidP="00AD40E3">
      <w:pPr>
        <w:pStyle w:val="1"/>
        <w:shd w:val="clear" w:color="auto" w:fill="auto"/>
        <w:spacing w:line="240" w:lineRule="auto"/>
        <w:ind w:left="425" w:firstLine="0"/>
        <w:contextualSpacing/>
        <w:jc w:val="left"/>
        <w:rPr>
          <w:color w:val="000000"/>
          <w:sz w:val="20"/>
          <w:szCs w:val="20"/>
        </w:rPr>
      </w:pPr>
    </w:p>
    <w:p w:rsidR="00AD40E3" w:rsidRPr="002E472A" w:rsidRDefault="00AD40E3" w:rsidP="00AD40E3">
      <w:pPr>
        <w:pStyle w:val="1"/>
        <w:shd w:val="clear" w:color="auto" w:fill="auto"/>
        <w:spacing w:line="240" w:lineRule="auto"/>
        <w:ind w:left="426" w:firstLine="0"/>
        <w:contextualSpacing/>
        <w:jc w:val="left"/>
        <w:rPr>
          <w:color w:val="000000"/>
          <w:sz w:val="20"/>
          <w:szCs w:val="20"/>
        </w:rPr>
      </w:pPr>
    </w:p>
    <w:p w:rsidR="00AD40E3" w:rsidRPr="002E472A" w:rsidRDefault="00AD40E3" w:rsidP="00AD40E3">
      <w:pPr>
        <w:pStyle w:val="1"/>
        <w:shd w:val="clear" w:color="auto" w:fill="auto"/>
        <w:spacing w:line="240" w:lineRule="auto"/>
        <w:ind w:firstLine="567"/>
        <w:contextualSpacing/>
        <w:jc w:val="left"/>
        <w:rPr>
          <w:color w:val="000000"/>
          <w:sz w:val="20"/>
          <w:szCs w:val="20"/>
        </w:rPr>
      </w:pPr>
      <w:r w:rsidRPr="002E472A">
        <w:rPr>
          <w:color w:val="000000"/>
          <w:sz w:val="20"/>
          <w:szCs w:val="20"/>
        </w:rPr>
        <w:t xml:space="preserve">____________________ З.Н. Кокошкина </w:t>
      </w:r>
      <w:r w:rsidRPr="002E472A">
        <w:rPr>
          <w:color w:val="000000"/>
          <w:sz w:val="20"/>
          <w:szCs w:val="20"/>
        </w:rPr>
        <w:tab/>
      </w:r>
      <w:r w:rsidRPr="002E472A">
        <w:rPr>
          <w:color w:val="000000"/>
          <w:sz w:val="20"/>
          <w:szCs w:val="20"/>
        </w:rPr>
        <w:tab/>
        <w:t>____________________ А.В. Егоров</w:t>
      </w:r>
    </w:p>
    <w:p w:rsidR="00AD40E3" w:rsidRPr="002E472A" w:rsidRDefault="00AD40E3" w:rsidP="00AD40E3">
      <w:pPr>
        <w:contextualSpacing/>
        <w:rPr>
          <w:rFonts w:ascii="Times New Roman" w:hAnsi="Times New Roman" w:cs="Times New Roman"/>
          <w:sz w:val="20"/>
          <w:szCs w:val="20"/>
        </w:rPr>
      </w:pPr>
    </w:p>
    <w:p w:rsidR="00AD40E3" w:rsidRPr="002E472A" w:rsidRDefault="00AD40E3" w:rsidP="00AD40E3">
      <w:pPr>
        <w:contextualSpacing/>
        <w:rPr>
          <w:rFonts w:ascii="Times New Roman" w:hAnsi="Times New Roman" w:cs="Times New Roman"/>
          <w:sz w:val="20"/>
          <w:szCs w:val="20"/>
        </w:rPr>
      </w:pPr>
    </w:p>
    <w:p w:rsidR="003E2EEE" w:rsidRPr="002E472A" w:rsidRDefault="003E2EEE" w:rsidP="00E53E29">
      <w:pPr>
        <w:ind w:left="1" w:right="1"/>
        <w:contextualSpacing/>
        <w:jc w:val="center"/>
        <w:rPr>
          <w:rFonts w:ascii="Times New Roman" w:hAnsi="Times New Roman" w:cs="Times New Roman"/>
          <w:b/>
          <w:sz w:val="20"/>
          <w:szCs w:val="20"/>
        </w:rPr>
      </w:pPr>
    </w:p>
    <w:p w:rsidR="00D60756" w:rsidRPr="002E472A" w:rsidRDefault="00D60756" w:rsidP="00E53E29">
      <w:pPr>
        <w:tabs>
          <w:tab w:val="left" w:pos="7080"/>
        </w:tabs>
        <w:contextualSpacing/>
        <w:rPr>
          <w:rFonts w:ascii="Times New Roman" w:hAnsi="Times New Roman" w:cs="Times New Roman"/>
          <w:sz w:val="20"/>
          <w:szCs w:val="20"/>
        </w:rPr>
      </w:pPr>
    </w:p>
    <w:p w:rsidR="00D60756" w:rsidRPr="002E472A" w:rsidRDefault="00D60756" w:rsidP="00E53E29">
      <w:pPr>
        <w:contextualSpacing/>
        <w:rPr>
          <w:rFonts w:ascii="Times New Roman" w:hAnsi="Times New Roman" w:cs="Times New Roman"/>
          <w:sz w:val="20"/>
          <w:szCs w:val="20"/>
        </w:rPr>
      </w:pPr>
    </w:p>
    <w:p w:rsidR="00FC27FC" w:rsidRPr="002E472A" w:rsidRDefault="00FC27FC" w:rsidP="00E53E29">
      <w:pPr>
        <w:contextualSpacing/>
        <w:rPr>
          <w:rFonts w:ascii="Times New Roman" w:hAnsi="Times New Roman" w:cs="Times New Roman"/>
          <w:sz w:val="20"/>
          <w:szCs w:val="20"/>
        </w:rPr>
        <w:sectPr w:rsidR="00FC27FC" w:rsidRPr="002E472A" w:rsidSect="00FC27FC">
          <w:footnotePr>
            <w:numStart w:val="2"/>
          </w:footnotePr>
          <w:pgSz w:w="11900" w:h="16840"/>
          <w:pgMar w:top="851" w:right="843" w:bottom="851" w:left="1134" w:header="0" w:footer="3" w:gutter="0"/>
          <w:cols w:space="720"/>
          <w:noEndnote/>
          <w:docGrid w:linePitch="360"/>
        </w:sectPr>
      </w:pPr>
    </w:p>
    <w:p w:rsidR="00FC27FC" w:rsidRPr="002E472A" w:rsidRDefault="00FC27FC" w:rsidP="00E53E29">
      <w:pPr>
        <w:pStyle w:val="1"/>
        <w:shd w:val="clear" w:color="auto" w:fill="auto"/>
        <w:spacing w:line="240" w:lineRule="auto"/>
        <w:ind w:firstLine="567"/>
        <w:contextualSpacing/>
        <w:jc w:val="right"/>
        <w:rPr>
          <w:color w:val="000000"/>
          <w:sz w:val="20"/>
          <w:szCs w:val="20"/>
        </w:rPr>
      </w:pPr>
      <w:r w:rsidRPr="002E472A">
        <w:rPr>
          <w:color w:val="000000"/>
          <w:sz w:val="20"/>
          <w:szCs w:val="20"/>
        </w:rPr>
        <w:t xml:space="preserve">Приложение № </w:t>
      </w:r>
      <w:r w:rsidR="00AD40E3" w:rsidRPr="002E472A">
        <w:rPr>
          <w:color w:val="000000"/>
          <w:sz w:val="20"/>
          <w:szCs w:val="20"/>
        </w:rPr>
        <w:t>3</w:t>
      </w:r>
      <w:r w:rsidRPr="002E472A">
        <w:rPr>
          <w:color w:val="000000"/>
          <w:sz w:val="20"/>
          <w:szCs w:val="20"/>
        </w:rPr>
        <w:t xml:space="preserve"> к Договору об оказании услуг</w:t>
      </w:r>
    </w:p>
    <w:p w:rsidR="00FC27FC" w:rsidRPr="002E472A" w:rsidRDefault="00FC27FC" w:rsidP="00E53E29">
      <w:pPr>
        <w:pStyle w:val="1"/>
        <w:shd w:val="clear" w:color="auto" w:fill="auto"/>
        <w:tabs>
          <w:tab w:val="left" w:pos="9153"/>
        </w:tabs>
        <w:spacing w:line="240" w:lineRule="auto"/>
        <w:ind w:firstLine="567"/>
        <w:contextualSpacing/>
        <w:jc w:val="right"/>
        <w:rPr>
          <w:color w:val="000000"/>
          <w:sz w:val="20"/>
          <w:szCs w:val="20"/>
        </w:rPr>
      </w:pPr>
      <w:r w:rsidRPr="000040B3">
        <w:rPr>
          <w:color w:val="000000"/>
          <w:sz w:val="20"/>
          <w:szCs w:val="20"/>
        </w:rPr>
        <w:t>№87/</w:t>
      </w:r>
      <w:r w:rsidR="00CE44CA" w:rsidRPr="000040B3">
        <w:rPr>
          <w:color w:val="000000"/>
          <w:sz w:val="20"/>
          <w:szCs w:val="20"/>
        </w:rPr>
        <w:t>1</w:t>
      </w:r>
      <w:r w:rsidRPr="000040B3">
        <w:rPr>
          <w:color w:val="000000"/>
          <w:sz w:val="20"/>
          <w:szCs w:val="20"/>
        </w:rPr>
        <w:t xml:space="preserve">-2024/ЦОК от </w:t>
      </w:r>
      <w:r w:rsidR="0049711D">
        <w:rPr>
          <w:color w:val="000000"/>
          <w:sz w:val="20"/>
          <w:szCs w:val="20"/>
        </w:rPr>
        <w:t>___</w:t>
      </w:r>
      <w:r w:rsidRPr="000040B3">
        <w:rPr>
          <w:color w:val="000000"/>
          <w:sz w:val="20"/>
          <w:szCs w:val="20"/>
        </w:rPr>
        <w:t>.</w:t>
      </w:r>
      <w:r w:rsidR="0049711D">
        <w:rPr>
          <w:color w:val="000000"/>
          <w:sz w:val="20"/>
          <w:szCs w:val="20"/>
        </w:rPr>
        <w:t>_______</w:t>
      </w:r>
      <w:r w:rsidRPr="000040B3">
        <w:rPr>
          <w:color w:val="000000"/>
          <w:sz w:val="20"/>
          <w:szCs w:val="20"/>
        </w:rPr>
        <w:t>.202</w:t>
      </w:r>
      <w:r w:rsidR="00E23782" w:rsidRPr="000040B3">
        <w:rPr>
          <w:color w:val="000000"/>
          <w:sz w:val="20"/>
          <w:szCs w:val="20"/>
        </w:rPr>
        <w:t>6</w:t>
      </w:r>
      <w:r w:rsidRPr="000040B3">
        <w:rPr>
          <w:color w:val="000000"/>
          <w:sz w:val="20"/>
          <w:szCs w:val="20"/>
        </w:rPr>
        <w:t>г.</w:t>
      </w:r>
    </w:p>
    <w:p w:rsidR="00AD40E3" w:rsidRPr="00AD40E3" w:rsidRDefault="00AD40E3" w:rsidP="00AD40E3">
      <w:pPr>
        <w:widowControl/>
        <w:ind w:firstLine="708"/>
        <w:contextualSpacing/>
        <w:rPr>
          <w:rFonts w:ascii="Times New Roman" w:eastAsia="Times New Roman" w:hAnsi="Times New Roman" w:cs="Times New Roman"/>
          <w:b/>
          <w:color w:val="auto"/>
          <w:sz w:val="20"/>
          <w:szCs w:val="20"/>
          <w:lang w:bidi="ar-SA"/>
        </w:rPr>
      </w:pPr>
      <w:r w:rsidRPr="00AD40E3">
        <w:rPr>
          <w:rFonts w:ascii="Times New Roman" w:eastAsia="Times New Roman" w:hAnsi="Times New Roman" w:cs="Times New Roman"/>
          <w:b/>
          <w:color w:val="auto"/>
          <w:sz w:val="20"/>
          <w:szCs w:val="20"/>
          <w:lang w:bidi="ar-SA"/>
        </w:rPr>
        <w:t xml:space="preserve">ФОРМА </w:t>
      </w:r>
    </w:p>
    <w:p w:rsidR="00AD40E3" w:rsidRPr="00AD40E3" w:rsidRDefault="00AD40E3" w:rsidP="00AD40E3">
      <w:pPr>
        <w:widowControl/>
        <w:jc w:val="right"/>
        <w:rPr>
          <w:rFonts w:ascii="Times New Roman" w:eastAsia="Times New Roman" w:hAnsi="Times New Roman" w:cs="Times New Roman"/>
          <w:bCs/>
          <w:i/>
          <w:color w:val="auto"/>
          <w:sz w:val="20"/>
          <w:szCs w:val="20"/>
          <w:lang w:bidi="ar-SA"/>
        </w:rPr>
      </w:pPr>
    </w:p>
    <w:p w:rsidR="00AD40E3" w:rsidRPr="002E472A" w:rsidRDefault="00AD40E3" w:rsidP="00AD40E3">
      <w:pPr>
        <w:pStyle w:val="ab"/>
        <w:shd w:val="clear" w:color="auto" w:fill="auto"/>
        <w:tabs>
          <w:tab w:val="left" w:leader="underscore" w:pos="9428"/>
        </w:tabs>
        <w:spacing w:after="0" w:line="240" w:lineRule="auto"/>
        <w:ind w:left="0" w:firstLine="567"/>
        <w:contextualSpacing/>
        <w:jc w:val="center"/>
        <w:rPr>
          <w:rFonts w:ascii="Times New Roman" w:hAnsi="Times New Roman" w:cs="Times New Roman"/>
          <w:color w:val="000000"/>
          <w:sz w:val="20"/>
          <w:szCs w:val="20"/>
        </w:rPr>
      </w:pPr>
      <w:r w:rsidRPr="002E472A">
        <w:rPr>
          <w:rFonts w:ascii="Times New Roman" w:hAnsi="Times New Roman" w:cs="Times New Roman"/>
          <w:color w:val="000000"/>
          <w:sz w:val="20"/>
          <w:szCs w:val="20"/>
        </w:rPr>
        <w:t xml:space="preserve">АКТ </w:t>
      </w:r>
    </w:p>
    <w:p w:rsidR="00AD40E3" w:rsidRPr="002E472A" w:rsidRDefault="00AD40E3" w:rsidP="00AD40E3">
      <w:pPr>
        <w:pStyle w:val="ab"/>
        <w:shd w:val="clear" w:color="auto" w:fill="auto"/>
        <w:tabs>
          <w:tab w:val="left" w:leader="underscore" w:pos="9428"/>
        </w:tabs>
        <w:spacing w:after="0" w:line="240" w:lineRule="auto"/>
        <w:ind w:left="0" w:firstLine="567"/>
        <w:contextualSpacing/>
        <w:jc w:val="center"/>
        <w:rPr>
          <w:rFonts w:ascii="Times New Roman" w:hAnsi="Times New Roman" w:cs="Times New Roman"/>
          <w:color w:val="000000"/>
          <w:sz w:val="20"/>
          <w:szCs w:val="20"/>
        </w:rPr>
      </w:pPr>
      <w:r w:rsidRPr="002E472A">
        <w:rPr>
          <w:rFonts w:ascii="Times New Roman" w:hAnsi="Times New Roman" w:cs="Times New Roman"/>
          <w:color w:val="000000"/>
          <w:sz w:val="20"/>
          <w:szCs w:val="20"/>
        </w:rPr>
        <w:t>сдачи-приемки оказанных услуг</w:t>
      </w:r>
    </w:p>
    <w:p w:rsidR="00AD40E3" w:rsidRPr="002E472A" w:rsidRDefault="00AD40E3" w:rsidP="00AD40E3">
      <w:pPr>
        <w:pStyle w:val="ab"/>
        <w:shd w:val="clear" w:color="auto" w:fill="auto"/>
        <w:tabs>
          <w:tab w:val="left" w:leader="underscore" w:pos="9428"/>
        </w:tabs>
        <w:spacing w:after="0" w:line="240" w:lineRule="auto"/>
        <w:ind w:left="0" w:firstLine="567"/>
        <w:contextualSpacing/>
        <w:jc w:val="center"/>
        <w:rPr>
          <w:rFonts w:ascii="Times New Roman" w:hAnsi="Times New Roman" w:cs="Times New Roman"/>
          <w:color w:val="000000"/>
          <w:sz w:val="20"/>
          <w:szCs w:val="20"/>
        </w:rPr>
      </w:pPr>
    </w:p>
    <w:p w:rsidR="00AD40E3" w:rsidRPr="002E472A" w:rsidRDefault="00AD40E3" w:rsidP="00AD40E3">
      <w:pPr>
        <w:pStyle w:val="1"/>
        <w:shd w:val="clear" w:color="auto" w:fill="auto"/>
        <w:spacing w:line="240" w:lineRule="auto"/>
        <w:ind w:firstLine="567"/>
        <w:contextualSpacing/>
        <w:jc w:val="left"/>
        <w:rPr>
          <w:color w:val="000000"/>
          <w:sz w:val="20"/>
          <w:szCs w:val="20"/>
        </w:rPr>
      </w:pPr>
      <w:r w:rsidRPr="002E472A">
        <w:rPr>
          <w:color w:val="000000"/>
          <w:sz w:val="20"/>
          <w:szCs w:val="20"/>
        </w:rPr>
        <w:t>г.Ковров</w:t>
      </w:r>
      <w:r w:rsidRPr="002E472A">
        <w:rPr>
          <w:color w:val="000000"/>
          <w:sz w:val="20"/>
          <w:szCs w:val="20"/>
        </w:rPr>
        <w:tab/>
      </w:r>
      <w:r w:rsidRPr="002E472A">
        <w:rPr>
          <w:color w:val="000000"/>
          <w:sz w:val="20"/>
          <w:szCs w:val="20"/>
        </w:rPr>
        <w:tab/>
      </w:r>
      <w:r w:rsidRPr="002E472A">
        <w:rPr>
          <w:color w:val="000000"/>
          <w:sz w:val="20"/>
          <w:szCs w:val="20"/>
        </w:rPr>
        <w:tab/>
      </w:r>
      <w:r w:rsidRPr="002E472A">
        <w:rPr>
          <w:color w:val="000000"/>
          <w:sz w:val="20"/>
          <w:szCs w:val="20"/>
        </w:rPr>
        <w:tab/>
      </w:r>
      <w:r w:rsidRPr="002E472A">
        <w:rPr>
          <w:color w:val="000000"/>
          <w:sz w:val="20"/>
          <w:szCs w:val="20"/>
        </w:rPr>
        <w:tab/>
      </w:r>
      <w:r w:rsidRPr="002E472A">
        <w:rPr>
          <w:color w:val="000000"/>
          <w:sz w:val="20"/>
          <w:szCs w:val="20"/>
        </w:rPr>
        <w:tab/>
      </w:r>
      <w:r w:rsidRPr="002E472A">
        <w:rPr>
          <w:color w:val="000000"/>
          <w:sz w:val="20"/>
          <w:szCs w:val="20"/>
        </w:rPr>
        <w:tab/>
      </w:r>
      <w:r w:rsidRPr="002E472A">
        <w:rPr>
          <w:color w:val="000000"/>
          <w:sz w:val="20"/>
          <w:szCs w:val="20"/>
        </w:rPr>
        <w:tab/>
        <w:t xml:space="preserve"> «___» __________202</w:t>
      </w:r>
      <w:r w:rsidRPr="000040B3">
        <w:rPr>
          <w:color w:val="000000"/>
          <w:sz w:val="20"/>
          <w:szCs w:val="20"/>
        </w:rPr>
        <w:t>6</w:t>
      </w:r>
      <w:r w:rsidRPr="002E472A">
        <w:rPr>
          <w:color w:val="000000"/>
          <w:sz w:val="20"/>
          <w:szCs w:val="20"/>
        </w:rPr>
        <w:t>г.</w:t>
      </w:r>
    </w:p>
    <w:p w:rsidR="00AD40E3" w:rsidRPr="002E472A" w:rsidRDefault="00AD40E3" w:rsidP="00AD40E3">
      <w:pPr>
        <w:pStyle w:val="1"/>
        <w:shd w:val="clear" w:color="auto" w:fill="auto"/>
        <w:spacing w:line="240" w:lineRule="auto"/>
        <w:ind w:firstLine="567"/>
        <w:contextualSpacing/>
        <w:rPr>
          <w:color w:val="000000"/>
          <w:sz w:val="20"/>
          <w:szCs w:val="20"/>
        </w:rPr>
      </w:pPr>
      <w:r w:rsidRPr="002E472A">
        <w:rPr>
          <w:color w:val="000000"/>
          <w:sz w:val="20"/>
          <w:szCs w:val="20"/>
        </w:rPr>
        <w:t>Мы, нижеподписавшиеся, представитель «Заказчика», исполняющий обязанности ректора Егоров Алексей Васильевич, действующий на основании приказа Министерства науки и высшего образования Российской Федерации от 09.01.2025г. № 10-01-09/02</w:t>
      </w:r>
    </w:p>
    <w:p w:rsidR="00AD40E3" w:rsidRPr="002E472A" w:rsidRDefault="00AD40E3" w:rsidP="00AD40E3">
      <w:pPr>
        <w:pStyle w:val="1"/>
        <w:shd w:val="clear" w:color="auto" w:fill="auto"/>
        <w:spacing w:line="240" w:lineRule="auto"/>
        <w:ind w:firstLine="567"/>
        <w:contextualSpacing/>
        <w:rPr>
          <w:color w:val="000000"/>
          <w:sz w:val="20"/>
          <w:szCs w:val="20"/>
        </w:rPr>
      </w:pPr>
      <w:r w:rsidRPr="002E472A">
        <w:rPr>
          <w:color w:val="000000"/>
          <w:sz w:val="20"/>
          <w:szCs w:val="20"/>
        </w:rPr>
        <w:t xml:space="preserve">и представитель «Исполнителя», Акционерное общество "Ковровский электромеханический завод", в лице Директора по персоналу - руководителя Центра Подготовки Кадров Кокошкиной Златы Николаевны, действующей на основании доверенности №91-68дов. от 30.06.2023г., </w:t>
      </w:r>
    </w:p>
    <w:p w:rsidR="00AD40E3" w:rsidRPr="002E472A" w:rsidRDefault="00AD40E3" w:rsidP="00AD40E3">
      <w:pPr>
        <w:pStyle w:val="20"/>
        <w:shd w:val="clear" w:color="auto" w:fill="auto"/>
        <w:tabs>
          <w:tab w:val="left" w:leader="underscore" w:pos="3782"/>
          <w:tab w:val="left" w:leader="underscore" w:pos="5304"/>
        </w:tabs>
        <w:spacing w:line="240" w:lineRule="auto"/>
        <w:ind w:firstLine="567"/>
        <w:contextualSpacing/>
        <w:jc w:val="both"/>
        <w:rPr>
          <w:rFonts w:ascii="Times New Roman" w:hAnsi="Times New Roman" w:cs="Times New Roman"/>
          <w:color w:val="000000"/>
          <w:sz w:val="20"/>
          <w:szCs w:val="20"/>
        </w:rPr>
      </w:pPr>
      <w:r w:rsidRPr="002E472A">
        <w:rPr>
          <w:rFonts w:ascii="Times New Roman" w:hAnsi="Times New Roman" w:cs="Times New Roman"/>
          <w:color w:val="000000"/>
          <w:sz w:val="20"/>
          <w:szCs w:val="20"/>
        </w:rPr>
        <w:t>составили настоящий акт о том, что Заказчик принял, а Исполнитель оказал услуги, предусмотренные договором №___________ от «___» _______2026г.</w:t>
      </w:r>
    </w:p>
    <w:p w:rsidR="00AD40E3" w:rsidRPr="002E472A" w:rsidRDefault="00AD40E3" w:rsidP="00AD40E3">
      <w:pPr>
        <w:pStyle w:val="20"/>
        <w:shd w:val="clear" w:color="auto" w:fill="auto"/>
        <w:tabs>
          <w:tab w:val="left" w:leader="underscore" w:pos="4214"/>
        </w:tabs>
        <w:spacing w:line="240" w:lineRule="auto"/>
        <w:ind w:firstLine="567"/>
        <w:contextualSpacing/>
        <w:jc w:val="both"/>
        <w:rPr>
          <w:rFonts w:ascii="Times New Roman" w:hAnsi="Times New Roman" w:cs="Times New Roman"/>
          <w:color w:val="000000"/>
          <w:sz w:val="20"/>
          <w:szCs w:val="20"/>
        </w:rPr>
      </w:pPr>
      <w:r w:rsidRPr="002E472A">
        <w:rPr>
          <w:rFonts w:ascii="Times New Roman" w:hAnsi="Times New Roman" w:cs="Times New Roman"/>
          <w:color w:val="000000"/>
          <w:sz w:val="20"/>
          <w:szCs w:val="20"/>
        </w:rPr>
        <w:t>Оказаны услуги по проведению независимой оценки квалификации (далее - услуга) по квалификации Инженер-технолог механосборочного производства III категории.</w:t>
      </w:r>
    </w:p>
    <w:p w:rsidR="000040B3" w:rsidRPr="00FB4B11" w:rsidRDefault="000040B3" w:rsidP="000040B3">
      <w:pPr>
        <w:pStyle w:val="1"/>
        <w:shd w:val="clear" w:color="auto" w:fill="auto"/>
        <w:tabs>
          <w:tab w:val="left" w:pos="567"/>
          <w:tab w:val="left" w:pos="1134"/>
        </w:tabs>
        <w:spacing w:line="240" w:lineRule="auto"/>
        <w:ind w:firstLine="0"/>
        <w:contextualSpacing/>
        <w:rPr>
          <w:color w:val="000000"/>
          <w:sz w:val="20"/>
          <w:szCs w:val="20"/>
        </w:rPr>
      </w:pPr>
      <w:r>
        <w:rPr>
          <w:color w:val="000000"/>
          <w:sz w:val="20"/>
          <w:szCs w:val="20"/>
        </w:rPr>
        <w:tab/>
      </w:r>
      <w:r w:rsidR="00AD40E3" w:rsidRPr="002E472A">
        <w:rPr>
          <w:color w:val="000000"/>
          <w:sz w:val="20"/>
          <w:szCs w:val="20"/>
        </w:rPr>
        <w:t xml:space="preserve">Стоимость оказанных услуг составляет </w:t>
      </w:r>
      <w:r w:rsidRPr="00FB4B11">
        <w:rPr>
          <w:color w:val="000000"/>
          <w:sz w:val="20"/>
          <w:szCs w:val="20"/>
        </w:rPr>
        <w:t>58</w:t>
      </w:r>
      <w:r>
        <w:rPr>
          <w:color w:val="000000"/>
          <w:sz w:val="20"/>
          <w:szCs w:val="20"/>
        </w:rPr>
        <w:t>4</w:t>
      </w:r>
      <w:r w:rsidRPr="00FB4B11">
        <w:rPr>
          <w:color w:val="000000"/>
          <w:sz w:val="20"/>
          <w:szCs w:val="20"/>
        </w:rPr>
        <w:t> </w:t>
      </w:r>
      <w:r>
        <w:rPr>
          <w:color w:val="000000"/>
          <w:sz w:val="20"/>
          <w:szCs w:val="20"/>
        </w:rPr>
        <w:t>1</w:t>
      </w:r>
      <w:r w:rsidRPr="00FB4B11">
        <w:rPr>
          <w:color w:val="000000"/>
          <w:sz w:val="20"/>
          <w:szCs w:val="20"/>
        </w:rPr>
        <w:t>00 (</w:t>
      </w:r>
      <w:r w:rsidRPr="005D30CD">
        <w:rPr>
          <w:color w:val="000000"/>
          <w:sz w:val="20"/>
          <w:szCs w:val="20"/>
        </w:rPr>
        <w:t>Пятьсот восемьдесят четыре тысячи сто</w:t>
      </w:r>
      <w:r w:rsidRPr="00FB4B11">
        <w:rPr>
          <w:color w:val="000000"/>
          <w:sz w:val="20"/>
          <w:szCs w:val="20"/>
        </w:rPr>
        <w:t xml:space="preserve">) рублей 00 копеек, в том числе НДС 22% в размере 105 </w:t>
      </w:r>
      <w:r>
        <w:rPr>
          <w:color w:val="000000"/>
          <w:sz w:val="20"/>
          <w:szCs w:val="20"/>
        </w:rPr>
        <w:t>329</w:t>
      </w:r>
      <w:r w:rsidRPr="00FB4B11">
        <w:rPr>
          <w:color w:val="000000"/>
          <w:sz w:val="20"/>
          <w:szCs w:val="20"/>
        </w:rPr>
        <w:t xml:space="preserve"> (Сто пять тысяч </w:t>
      </w:r>
      <w:r w:rsidRPr="00AB7C53">
        <w:rPr>
          <w:color w:val="000000"/>
          <w:sz w:val="20"/>
          <w:szCs w:val="20"/>
        </w:rPr>
        <w:t>триста двадцать девять</w:t>
      </w:r>
      <w:r w:rsidRPr="00FB4B11">
        <w:rPr>
          <w:color w:val="000000"/>
          <w:sz w:val="20"/>
          <w:szCs w:val="20"/>
        </w:rPr>
        <w:t>) рубл</w:t>
      </w:r>
      <w:r>
        <w:rPr>
          <w:color w:val="000000"/>
          <w:sz w:val="20"/>
          <w:szCs w:val="20"/>
        </w:rPr>
        <w:t>ей</w:t>
      </w:r>
      <w:r w:rsidRPr="00FB4B11">
        <w:rPr>
          <w:color w:val="000000"/>
          <w:sz w:val="20"/>
          <w:szCs w:val="20"/>
        </w:rPr>
        <w:t xml:space="preserve"> </w:t>
      </w:r>
      <w:r>
        <w:rPr>
          <w:color w:val="000000"/>
          <w:sz w:val="20"/>
          <w:szCs w:val="20"/>
        </w:rPr>
        <w:t>51 копей</w:t>
      </w:r>
      <w:r w:rsidRPr="00FB4B11">
        <w:rPr>
          <w:color w:val="000000"/>
          <w:sz w:val="20"/>
          <w:szCs w:val="20"/>
        </w:rPr>
        <w:t>к</w:t>
      </w:r>
      <w:r>
        <w:rPr>
          <w:color w:val="000000"/>
          <w:sz w:val="20"/>
          <w:szCs w:val="20"/>
        </w:rPr>
        <w:t>а</w:t>
      </w:r>
      <w:r w:rsidRPr="00FB4B11">
        <w:rPr>
          <w:color w:val="000000"/>
          <w:sz w:val="20"/>
          <w:szCs w:val="20"/>
        </w:rPr>
        <w:t>.</w:t>
      </w:r>
    </w:p>
    <w:p w:rsidR="00AD40E3" w:rsidRPr="002E472A" w:rsidRDefault="00AD40E3" w:rsidP="00AD40E3">
      <w:pPr>
        <w:pStyle w:val="20"/>
        <w:tabs>
          <w:tab w:val="left" w:leader="underscore" w:pos="4528"/>
          <w:tab w:val="left" w:leader="underscore" w:pos="6997"/>
          <w:tab w:val="left" w:leader="underscore" w:pos="9699"/>
          <w:tab w:val="left" w:leader="underscore" w:pos="9923"/>
        </w:tabs>
        <w:spacing w:line="240" w:lineRule="auto"/>
        <w:ind w:firstLine="567"/>
        <w:contextualSpacing/>
        <w:jc w:val="both"/>
        <w:rPr>
          <w:rFonts w:ascii="Times New Roman" w:hAnsi="Times New Roman" w:cs="Times New Roman"/>
          <w:color w:val="000000"/>
          <w:sz w:val="20"/>
          <w:szCs w:val="20"/>
        </w:rPr>
      </w:pPr>
      <w:r w:rsidRPr="002E472A">
        <w:rPr>
          <w:rFonts w:ascii="Times New Roman" w:hAnsi="Times New Roman" w:cs="Times New Roman"/>
          <w:color w:val="000000"/>
          <w:sz w:val="20"/>
          <w:szCs w:val="20"/>
        </w:rPr>
        <w:t>При приемке результатов оказанных услуг установлено, что они выполнены в полном объеме в запланированные сроки.</w:t>
      </w:r>
    </w:p>
    <w:p w:rsidR="00AD40E3" w:rsidRPr="000040B3" w:rsidRDefault="00AD40E3" w:rsidP="00AD40E3">
      <w:pPr>
        <w:pStyle w:val="20"/>
        <w:tabs>
          <w:tab w:val="left" w:leader="underscore" w:pos="4528"/>
          <w:tab w:val="left" w:leader="underscore" w:pos="6997"/>
          <w:tab w:val="left" w:leader="underscore" w:pos="9699"/>
          <w:tab w:val="left" w:leader="underscore" w:pos="9923"/>
        </w:tabs>
        <w:spacing w:line="240" w:lineRule="auto"/>
        <w:ind w:firstLine="567"/>
        <w:contextualSpacing/>
        <w:jc w:val="both"/>
        <w:rPr>
          <w:rFonts w:ascii="Times New Roman" w:hAnsi="Times New Roman" w:cs="Times New Roman"/>
          <w:color w:val="000000"/>
          <w:sz w:val="20"/>
          <w:szCs w:val="20"/>
        </w:rPr>
      </w:pPr>
      <w:r w:rsidRPr="000040B3">
        <w:rPr>
          <w:rFonts w:ascii="Times New Roman" w:hAnsi="Times New Roman" w:cs="Times New Roman"/>
          <w:color w:val="000000"/>
          <w:sz w:val="20"/>
          <w:szCs w:val="20"/>
        </w:rPr>
        <w:t>Качество услуг соответствует указанным в договоре требованиям.</w:t>
      </w:r>
    </w:p>
    <w:p w:rsidR="00AD40E3" w:rsidRPr="000040B3" w:rsidRDefault="00AD40E3" w:rsidP="00AD40E3">
      <w:pPr>
        <w:pStyle w:val="20"/>
        <w:tabs>
          <w:tab w:val="left" w:leader="underscore" w:pos="4528"/>
          <w:tab w:val="left" w:leader="underscore" w:pos="6997"/>
          <w:tab w:val="left" w:leader="underscore" w:pos="9699"/>
          <w:tab w:val="left" w:leader="underscore" w:pos="9923"/>
        </w:tabs>
        <w:spacing w:line="240" w:lineRule="auto"/>
        <w:ind w:firstLine="567"/>
        <w:contextualSpacing/>
        <w:jc w:val="both"/>
        <w:rPr>
          <w:rFonts w:ascii="Times New Roman" w:hAnsi="Times New Roman" w:cs="Times New Roman"/>
          <w:color w:val="000000"/>
          <w:sz w:val="20"/>
          <w:szCs w:val="20"/>
        </w:rPr>
      </w:pPr>
      <w:r w:rsidRPr="000040B3">
        <w:rPr>
          <w:rFonts w:ascii="Times New Roman" w:hAnsi="Times New Roman" w:cs="Times New Roman"/>
          <w:color w:val="000000"/>
          <w:sz w:val="20"/>
          <w:szCs w:val="20"/>
        </w:rPr>
        <w:t>Недостатки в результате оказания услуг не выявлены.</w:t>
      </w:r>
    </w:p>
    <w:p w:rsidR="00AD40E3" w:rsidRPr="002E472A" w:rsidRDefault="00AD40E3" w:rsidP="00AD40E3">
      <w:pPr>
        <w:pStyle w:val="20"/>
        <w:shd w:val="clear" w:color="auto" w:fill="auto"/>
        <w:tabs>
          <w:tab w:val="left" w:leader="underscore" w:pos="4528"/>
          <w:tab w:val="left" w:leader="underscore" w:pos="6997"/>
          <w:tab w:val="left" w:leader="underscore" w:pos="9699"/>
          <w:tab w:val="left" w:leader="underscore" w:pos="9923"/>
        </w:tabs>
        <w:spacing w:line="240" w:lineRule="auto"/>
        <w:ind w:firstLine="567"/>
        <w:contextualSpacing/>
        <w:jc w:val="both"/>
        <w:rPr>
          <w:rFonts w:ascii="Times New Roman" w:hAnsi="Times New Roman" w:cs="Times New Roman"/>
          <w:color w:val="000000"/>
          <w:sz w:val="20"/>
          <w:szCs w:val="20"/>
        </w:rPr>
      </w:pPr>
      <w:r w:rsidRPr="000040B3">
        <w:rPr>
          <w:rFonts w:ascii="Times New Roman" w:hAnsi="Times New Roman" w:cs="Times New Roman"/>
          <w:color w:val="000000"/>
          <w:sz w:val="20"/>
          <w:szCs w:val="20"/>
        </w:rPr>
        <w:t>Финансовых и иных претензий Стороны друг к другу не имеют.</w:t>
      </w:r>
    </w:p>
    <w:p w:rsidR="00AD40E3" w:rsidRPr="002E472A" w:rsidRDefault="00AD40E3" w:rsidP="00AD40E3">
      <w:pPr>
        <w:pStyle w:val="20"/>
        <w:shd w:val="clear" w:color="auto" w:fill="auto"/>
        <w:tabs>
          <w:tab w:val="left" w:leader="underscore" w:pos="4528"/>
          <w:tab w:val="left" w:leader="underscore" w:pos="6997"/>
          <w:tab w:val="left" w:leader="underscore" w:pos="9699"/>
          <w:tab w:val="left" w:leader="underscore" w:pos="9923"/>
        </w:tabs>
        <w:spacing w:line="240" w:lineRule="auto"/>
        <w:ind w:firstLine="567"/>
        <w:contextualSpacing/>
        <w:jc w:val="both"/>
        <w:rPr>
          <w:rFonts w:ascii="Times New Roman" w:hAnsi="Times New Roman" w:cs="Times New Roman"/>
          <w:color w:val="000000"/>
          <w:sz w:val="20"/>
          <w:szCs w:val="20"/>
        </w:rPr>
      </w:pPr>
      <w:r w:rsidRPr="002E472A">
        <w:rPr>
          <w:rFonts w:ascii="Times New Roman" w:hAnsi="Times New Roman" w:cs="Times New Roman"/>
          <w:color w:val="000000"/>
          <w:sz w:val="20"/>
          <w:szCs w:val="20"/>
        </w:rPr>
        <w:t>Настоящий акт составлен в двух подлинных экземплярах, имеющих одинаковую юридическую силу, по одному для каждой из Сторон.</w:t>
      </w:r>
    </w:p>
    <w:p w:rsidR="00AD40E3" w:rsidRPr="00AD40E3" w:rsidRDefault="00AD40E3" w:rsidP="00AD40E3">
      <w:pPr>
        <w:widowControl/>
        <w:contextualSpacing/>
        <w:rPr>
          <w:rFonts w:ascii="Times New Roman" w:eastAsia="Times New Roman" w:hAnsi="Times New Roman" w:cs="Times New Roman"/>
          <w:color w:val="auto"/>
          <w:sz w:val="20"/>
          <w:szCs w:val="20"/>
          <w:lang w:bidi="ar-SA"/>
        </w:rPr>
      </w:pPr>
    </w:p>
    <w:p w:rsidR="00AD40E3" w:rsidRPr="00AD40E3" w:rsidRDefault="00AD40E3" w:rsidP="00AD40E3">
      <w:pPr>
        <w:widowControl/>
        <w:contextualSpacing/>
        <w:rPr>
          <w:rFonts w:ascii="Times New Roman" w:eastAsia="Times New Roman" w:hAnsi="Times New Roman" w:cs="Times New Roman"/>
          <w:color w:val="auto"/>
          <w:sz w:val="20"/>
          <w:szCs w:val="20"/>
          <w:lang w:bidi="ar-SA"/>
        </w:rPr>
      </w:pPr>
    </w:p>
    <w:tbl>
      <w:tblPr>
        <w:tblpPr w:leftFromText="180" w:rightFromText="180" w:vertAnchor="text" w:horzAnchor="margin" w:tblpX="567" w:tblpY="171"/>
        <w:tblW w:w="8647" w:type="dxa"/>
        <w:tblLayout w:type="fixed"/>
        <w:tblLook w:val="01E0" w:firstRow="1" w:lastRow="1" w:firstColumn="1" w:lastColumn="1" w:noHBand="0" w:noVBand="0"/>
      </w:tblPr>
      <w:tblGrid>
        <w:gridCol w:w="4801"/>
        <w:gridCol w:w="3846"/>
      </w:tblGrid>
      <w:tr w:rsidR="00AD40E3" w:rsidRPr="00AD40E3" w:rsidTr="0057616E">
        <w:trPr>
          <w:trHeight w:val="64"/>
        </w:trPr>
        <w:tc>
          <w:tcPr>
            <w:tcW w:w="4801" w:type="dxa"/>
          </w:tcPr>
          <w:p w:rsidR="00AD40E3" w:rsidRPr="00AD40E3" w:rsidRDefault="00AD40E3" w:rsidP="00AD40E3">
            <w:pPr>
              <w:widowControl/>
              <w:contextualSpacing/>
              <w:rPr>
                <w:rFonts w:ascii="Times New Roman" w:eastAsia="Times New Roman" w:hAnsi="Times New Roman" w:cs="Times New Roman"/>
                <w:b/>
                <w:color w:val="auto"/>
                <w:sz w:val="20"/>
                <w:szCs w:val="20"/>
                <w:lang w:bidi="ar-SA"/>
              </w:rPr>
            </w:pPr>
            <w:r w:rsidRPr="00AD40E3">
              <w:rPr>
                <w:rFonts w:ascii="Times New Roman" w:eastAsia="Times New Roman" w:hAnsi="Times New Roman" w:cs="Times New Roman"/>
                <w:b/>
                <w:color w:val="auto"/>
                <w:sz w:val="20"/>
                <w:szCs w:val="20"/>
                <w:lang w:bidi="ar-SA"/>
              </w:rPr>
              <w:t>Исполнитель:</w:t>
            </w:r>
          </w:p>
          <w:p w:rsidR="00AD40E3" w:rsidRPr="00AD40E3" w:rsidRDefault="00AD40E3" w:rsidP="00AD40E3">
            <w:pPr>
              <w:widowControl/>
              <w:ind w:firstLine="34"/>
              <w:contextualSpacing/>
              <w:rPr>
                <w:rFonts w:ascii="Times New Roman" w:eastAsia="Times New Roman" w:hAnsi="Times New Roman" w:cs="Times New Roman"/>
                <w:b/>
                <w:color w:val="auto"/>
                <w:sz w:val="20"/>
                <w:szCs w:val="20"/>
                <w:lang w:bidi="ar-SA"/>
              </w:rPr>
            </w:pPr>
            <w:r w:rsidRPr="00AD40E3">
              <w:rPr>
                <w:rFonts w:ascii="Times New Roman" w:eastAsia="Times New Roman" w:hAnsi="Times New Roman" w:cs="Times New Roman"/>
                <w:b/>
                <w:color w:val="auto"/>
                <w:sz w:val="20"/>
                <w:szCs w:val="20"/>
                <w:lang w:bidi="ar-SA"/>
              </w:rPr>
              <w:t>________________</w:t>
            </w:r>
          </w:p>
          <w:p w:rsidR="00AD40E3" w:rsidRPr="00AD40E3" w:rsidRDefault="00AD40E3" w:rsidP="00AD40E3">
            <w:pPr>
              <w:widowControl/>
              <w:contextualSpacing/>
              <w:rPr>
                <w:rFonts w:ascii="Times New Roman" w:eastAsia="Times New Roman" w:hAnsi="Times New Roman" w:cs="Times New Roman"/>
                <w:color w:val="auto"/>
                <w:sz w:val="20"/>
                <w:szCs w:val="20"/>
                <w:lang w:bidi="ar-SA"/>
              </w:rPr>
            </w:pPr>
            <w:r w:rsidRPr="00AD40E3">
              <w:rPr>
                <w:rFonts w:ascii="Times New Roman" w:eastAsia="Times New Roman" w:hAnsi="Times New Roman" w:cs="Times New Roman"/>
                <w:color w:val="auto"/>
                <w:sz w:val="20"/>
                <w:szCs w:val="20"/>
                <w:lang w:bidi="ar-SA"/>
              </w:rPr>
              <w:t>____________________</w:t>
            </w:r>
          </w:p>
          <w:p w:rsidR="00AD40E3" w:rsidRPr="00AD40E3" w:rsidRDefault="00AD40E3" w:rsidP="00AD40E3">
            <w:pPr>
              <w:widowControl/>
              <w:contextualSpacing/>
              <w:rPr>
                <w:rFonts w:ascii="Times New Roman" w:eastAsia="Times New Roman" w:hAnsi="Times New Roman" w:cs="Times New Roman"/>
                <w:color w:val="auto"/>
                <w:sz w:val="20"/>
                <w:szCs w:val="20"/>
                <w:lang w:bidi="ar-SA"/>
              </w:rPr>
            </w:pPr>
          </w:p>
          <w:p w:rsidR="00AD40E3" w:rsidRPr="00AD40E3" w:rsidRDefault="00AD40E3" w:rsidP="00AD40E3">
            <w:pPr>
              <w:widowControl/>
              <w:contextualSpacing/>
              <w:rPr>
                <w:rFonts w:ascii="Times New Roman" w:eastAsia="Times New Roman" w:hAnsi="Times New Roman" w:cs="Times New Roman"/>
                <w:color w:val="auto"/>
                <w:sz w:val="20"/>
                <w:szCs w:val="20"/>
                <w:lang w:bidi="ar-SA"/>
              </w:rPr>
            </w:pPr>
            <w:r w:rsidRPr="00AD40E3">
              <w:rPr>
                <w:rFonts w:ascii="Times New Roman" w:eastAsia="Times New Roman" w:hAnsi="Times New Roman" w:cs="Times New Roman"/>
                <w:color w:val="auto"/>
                <w:sz w:val="20"/>
                <w:szCs w:val="20"/>
                <w:lang w:bidi="ar-SA"/>
              </w:rPr>
              <w:t xml:space="preserve">______________________   </w:t>
            </w:r>
          </w:p>
          <w:p w:rsidR="00AD40E3" w:rsidRPr="00AD40E3" w:rsidRDefault="00AD40E3" w:rsidP="00AD40E3">
            <w:pPr>
              <w:widowControl/>
              <w:contextualSpacing/>
              <w:rPr>
                <w:rFonts w:ascii="Times New Roman" w:eastAsia="Times New Roman" w:hAnsi="Times New Roman" w:cs="Times New Roman"/>
                <w:color w:val="auto"/>
                <w:sz w:val="20"/>
                <w:szCs w:val="20"/>
                <w:lang w:bidi="ar-SA"/>
              </w:rPr>
            </w:pPr>
            <w:r w:rsidRPr="00AD40E3">
              <w:rPr>
                <w:rFonts w:ascii="Times New Roman" w:eastAsia="Times New Roman" w:hAnsi="Times New Roman" w:cs="Times New Roman"/>
                <w:color w:val="auto"/>
                <w:sz w:val="20"/>
                <w:szCs w:val="20"/>
                <w:lang w:bidi="ar-SA"/>
              </w:rPr>
              <w:t>М.П.</w:t>
            </w:r>
            <w:r w:rsidRPr="00AD40E3">
              <w:rPr>
                <w:rFonts w:ascii="Times New Roman" w:eastAsia="Times New Roman" w:hAnsi="Times New Roman" w:cs="Times New Roman"/>
                <w:b/>
                <w:color w:val="auto"/>
                <w:sz w:val="20"/>
                <w:szCs w:val="20"/>
                <w:lang w:bidi="ar-SA"/>
              </w:rPr>
              <w:t xml:space="preserve">                  </w:t>
            </w:r>
          </w:p>
        </w:tc>
        <w:tc>
          <w:tcPr>
            <w:tcW w:w="3846" w:type="dxa"/>
          </w:tcPr>
          <w:p w:rsidR="00AD40E3" w:rsidRPr="00AD40E3" w:rsidRDefault="00AD40E3" w:rsidP="00AD40E3">
            <w:pPr>
              <w:widowControl/>
              <w:ind w:firstLine="35"/>
              <w:contextualSpacing/>
              <w:rPr>
                <w:rFonts w:ascii="Times New Roman" w:eastAsia="Times New Roman" w:hAnsi="Times New Roman" w:cs="Times New Roman"/>
                <w:b/>
                <w:color w:val="auto"/>
                <w:sz w:val="20"/>
                <w:szCs w:val="20"/>
                <w:lang w:bidi="ar-SA"/>
              </w:rPr>
            </w:pPr>
            <w:r w:rsidRPr="00AD40E3">
              <w:rPr>
                <w:rFonts w:ascii="Times New Roman" w:eastAsia="Times New Roman" w:hAnsi="Times New Roman" w:cs="Times New Roman"/>
                <w:b/>
                <w:color w:val="auto"/>
                <w:sz w:val="20"/>
                <w:szCs w:val="20"/>
                <w:lang w:bidi="ar-SA"/>
              </w:rPr>
              <w:t>Заказчик:</w:t>
            </w:r>
          </w:p>
          <w:p w:rsidR="00AD40E3" w:rsidRPr="00AD40E3" w:rsidRDefault="00AD40E3" w:rsidP="00AD40E3">
            <w:pPr>
              <w:widowControl/>
              <w:contextualSpacing/>
              <w:rPr>
                <w:rFonts w:ascii="Times New Roman" w:eastAsia="Times New Roman" w:hAnsi="Times New Roman" w:cs="Times New Roman"/>
                <w:color w:val="auto"/>
                <w:sz w:val="20"/>
                <w:szCs w:val="20"/>
                <w:lang w:bidi="ar-SA"/>
              </w:rPr>
            </w:pPr>
            <w:r w:rsidRPr="00AD40E3">
              <w:rPr>
                <w:rFonts w:ascii="Times New Roman" w:eastAsia="Times New Roman" w:hAnsi="Times New Roman" w:cs="Times New Roman"/>
                <w:b/>
                <w:color w:val="auto"/>
                <w:sz w:val="20"/>
                <w:szCs w:val="20"/>
                <w:lang w:bidi="ar-SA"/>
              </w:rPr>
              <w:t xml:space="preserve">КГТУ им. В.А. Дегтярева </w:t>
            </w:r>
            <w:r w:rsidRPr="00AD40E3">
              <w:rPr>
                <w:rFonts w:ascii="Times New Roman" w:eastAsia="Times New Roman" w:hAnsi="Times New Roman" w:cs="Times New Roman"/>
                <w:color w:val="auto"/>
                <w:sz w:val="20"/>
                <w:szCs w:val="20"/>
                <w:lang w:bidi="ar-SA"/>
              </w:rPr>
              <w:t>________________</w:t>
            </w:r>
          </w:p>
          <w:p w:rsidR="00AD40E3" w:rsidRPr="00AD40E3" w:rsidRDefault="00AD40E3" w:rsidP="00AD40E3">
            <w:pPr>
              <w:widowControl/>
              <w:contextualSpacing/>
              <w:rPr>
                <w:rFonts w:ascii="Times New Roman" w:eastAsia="Times New Roman" w:hAnsi="Times New Roman" w:cs="Times New Roman"/>
                <w:color w:val="auto"/>
                <w:sz w:val="20"/>
                <w:szCs w:val="20"/>
                <w:lang w:bidi="ar-SA"/>
              </w:rPr>
            </w:pPr>
            <w:r w:rsidRPr="00AD40E3">
              <w:rPr>
                <w:rFonts w:ascii="Times New Roman" w:eastAsia="Times New Roman" w:hAnsi="Times New Roman" w:cs="Times New Roman"/>
                <w:color w:val="auto"/>
                <w:sz w:val="20"/>
                <w:szCs w:val="20"/>
                <w:lang w:bidi="ar-SA"/>
              </w:rPr>
              <w:t xml:space="preserve"> </w:t>
            </w:r>
          </w:p>
          <w:p w:rsidR="00AD40E3" w:rsidRPr="00AD40E3" w:rsidRDefault="00AD40E3" w:rsidP="00AD40E3">
            <w:pPr>
              <w:widowControl/>
              <w:ind w:firstLine="35"/>
              <w:contextualSpacing/>
              <w:rPr>
                <w:rFonts w:ascii="Times New Roman" w:eastAsia="Times New Roman" w:hAnsi="Times New Roman" w:cs="Times New Roman"/>
                <w:color w:val="auto"/>
                <w:sz w:val="20"/>
                <w:szCs w:val="20"/>
                <w:lang w:bidi="ar-SA"/>
              </w:rPr>
            </w:pPr>
            <w:r w:rsidRPr="00AD40E3">
              <w:rPr>
                <w:rFonts w:ascii="Times New Roman" w:eastAsia="Times New Roman" w:hAnsi="Times New Roman" w:cs="Times New Roman"/>
                <w:color w:val="auto"/>
                <w:sz w:val="20"/>
                <w:szCs w:val="20"/>
                <w:lang w:bidi="ar-SA"/>
              </w:rPr>
              <w:t>________________ _______________</w:t>
            </w:r>
          </w:p>
          <w:p w:rsidR="00AD40E3" w:rsidRPr="00AD40E3" w:rsidRDefault="00AD40E3" w:rsidP="00AD40E3">
            <w:pPr>
              <w:widowControl/>
              <w:ind w:firstLine="35"/>
              <w:contextualSpacing/>
              <w:rPr>
                <w:rFonts w:ascii="Times New Roman" w:eastAsia="Times New Roman" w:hAnsi="Times New Roman" w:cs="Times New Roman"/>
                <w:color w:val="auto"/>
                <w:sz w:val="20"/>
                <w:szCs w:val="20"/>
                <w:lang w:bidi="ar-SA"/>
              </w:rPr>
            </w:pPr>
            <w:r w:rsidRPr="00AD40E3">
              <w:rPr>
                <w:rFonts w:ascii="Times New Roman" w:eastAsia="Times New Roman" w:hAnsi="Times New Roman" w:cs="Times New Roman"/>
                <w:color w:val="auto"/>
                <w:sz w:val="20"/>
                <w:szCs w:val="20"/>
                <w:lang w:bidi="ar-SA"/>
              </w:rPr>
              <w:t>М. П.</w:t>
            </w:r>
          </w:p>
        </w:tc>
      </w:tr>
    </w:tbl>
    <w:p w:rsidR="00AD40E3" w:rsidRPr="00AD40E3" w:rsidRDefault="00AD40E3" w:rsidP="00AD40E3">
      <w:pPr>
        <w:widowControl/>
        <w:contextualSpacing/>
        <w:rPr>
          <w:rFonts w:ascii="Times New Roman" w:eastAsia="Times New Roman" w:hAnsi="Times New Roman" w:cs="Times New Roman"/>
          <w:color w:val="auto"/>
          <w:sz w:val="20"/>
          <w:szCs w:val="20"/>
          <w:lang w:bidi="ar-SA"/>
        </w:rPr>
      </w:pPr>
    </w:p>
    <w:p w:rsidR="00AD40E3" w:rsidRPr="00AD40E3" w:rsidRDefault="00AD40E3" w:rsidP="00AD40E3">
      <w:pPr>
        <w:widowControl/>
        <w:rPr>
          <w:rFonts w:ascii="Times New Roman" w:eastAsia="Times New Roman" w:hAnsi="Times New Roman" w:cs="Times New Roman"/>
          <w:color w:val="auto"/>
          <w:sz w:val="20"/>
          <w:szCs w:val="20"/>
          <w:lang w:bidi="ar-SA"/>
        </w:rPr>
      </w:pPr>
    </w:p>
    <w:p w:rsidR="00AD40E3" w:rsidRPr="00AD40E3" w:rsidRDefault="00AD40E3" w:rsidP="00AD40E3">
      <w:pPr>
        <w:widowControl/>
        <w:rPr>
          <w:rFonts w:ascii="Times New Roman" w:eastAsia="Times New Roman" w:hAnsi="Times New Roman" w:cs="Times New Roman"/>
          <w:color w:val="auto"/>
          <w:sz w:val="20"/>
          <w:szCs w:val="20"/>
          <w:lang w:bidi="ar-SA"/>
        </w:rPr>
      </w:pPr>
    </w:p>
    <w:p w:rsidR="00AD40E3" w:rsidRPr="00AD40E3" w:rsidRDefault="00AD40E3" w:rsidP="00AD40E3">
      <w:pPr>
        <w:widowControl/>
        <w:rPr>
          <w:rFonts w:ascii="Times New Roman" w:eastAsia="Times New Roman" w:hAnsi="Times New Roman" w:cs="Times New Roman"/>
          <w:color w:val="auto"/>
          <w:sz w:val="20"/>
          <w:szCs w:val="20"/>
          <w:lang w:bidi="ar-SA"/>
        </w:rPr>
      </w:pPr>
    </w:p>
    <w:p w:rsidR="00AD40E3" w:rsidRPr="00AD40E3" w:rsidRDefault="00AD40E3" w:rsidP="00AD40E3">
      <w:pPr>
        <w:widowControl/>
        <w:rPr>
          <w:rFonts w:ascii="Times New Roman" w:eastAsia="Times New Roman" w:hAnsi="Times New Roman" w:cs="Times New Roman"/>
          <w:color w:val="auto"/>
          <w:sz w:val="20"/>
          <w:szCs w:val="20"/>
          <w:lang w:bidi="ar-SA"/>
        </w:rPr>
      </w:pPr>
    </w:p>
    <w:p w:rsidR="00AD40E3" w:rsidRPr="00AD40E3" w:rsidRDefault="00AD40E3" w:rsidP="00AD40E3">
      <w:pPr>
        <w:widowControl/>
        <w:rPr>
          <w:rFonts w:ascii="Times New Roman" w:eastAsia="Times New Roman" w:hAnsi="Times New Roman" w:cs="Times New Roman"/>
          <w:color w:val="auto"/>
          <w:sz w:val="20"/>
          <w:szCs w:val="20"/>
          <w:lang w:bidi="ar-SA"/>
        </w:rPr>
      </w:pPr>
    </w:p>
    <w:p w:rsidR="00AD40E3" w:rsidRPr="00AD40E3" w:rsidRDefault="00AD40E3" w:rsidP="00AD40E3">
      <w:pPr>
        <w:widowControl/>
        <w:rPr>
          <w:rFonts w:ascii="Times New Roman" w:eastAsia="Times New Roman" w:hAnsi="Times New Roman" w:cs="Times New Roman"/>
          <w:color w:val="auto"/>
          <w:sz w:val="20"/>
          <w:szCs w:val="20"/>
          <w:lang w:bidi="ar-SA"/>
        </w:rPr>
      </w:pPr>
    </w:p>
    <w:p w:rsidR="00AD40E3" w:rsidRPr="00AD40E3" w:rsidRDefault="00AD40E3" w:rsidP="00AD40E3">
      <w:pPr>
        <w:widowControl/>
        <w:rPr>
          <w:rFonts w:ascii="Times New Roman" w:eastAsia="Times New Roman" w:hAnsi="Times New Roman" w:cs="Times New Roman"/>
          <w:color w:val="auto"/>
          <w:sz w:val="20"/>
          <w:szCs w:val="20"/>
          <w:lang w:bidi="ar-SA"/>
        </w:rPr>
      </w:pPr>
    </w:p>
    <w:p w:rsidR="00AD40E3" w:rsidRPr="00AD40E3" w:rsidRDefault="00AD40E3" w:rsidP="00AD40E3">
      <w:pPr>
        <w:widowControl/>
        <w:rPr>
          <w:rFonts w:ascii="Times New Roman" w:eastAsia="Times New Roman" w:hAnsi="Times New Roman" w:cs="Times New Roman"/>
          <w:color w:val="auto"/>
          <w:sz w:val="20"/>
          <w:szCs w:val="20"/>
          <w:lang w:bidi="ar-SA"/>
        </w:rPr>
      </w:pPr>
    </w:p>
    <w:p w:rsidR="00AD40E3" w:rsidRPr="00AD40E3" w:rsidRDefault="00AD40E3" w:rsidP="00AD40E3">
      <w:pPr>
        <w:widowControl/>
        <w:rPr>
          <w:rFonts w:ascii="Times New Roman" w:eastAsia="Times New Roman" w:hAnsi="Times New Roman" w:cs="Times New Roman"/>
          <w:color w:val="auto"/>
          <w:sz w:val="20"/>
          <w:szCs w:val="20"/>
          <w:lang w:bidi="ar-SA"/>
        </w:rPr>
      </w:pPr>
    </w:p>
    <w:p w:rsidR="00AD40E3" w:rsidRPr="00AD40E3" w:rsidRDefault="00AD40E3" w:rsidP="00AD40E3">
      <w:pPr>
        <w:widowControl/>
        <w:contextualSpacing/>
        <w:jc w:val="center"/>
        <w:rPr>
          <w:rFonts w:ascii="Times New Roman" w:eastAsia="Times New Roman" w:hAnsi="Times New Roman" w:cs="Times New Roman"/>
          <w:b/>
          <w:color w:val="auto"/>
          <w:sz w:val="20"/>
          <w:szCs w:val="20"/>
          <w:lang w:bidi="ar-SA"/>
        </w:rPr>
      </w:pPr>
      <w:r w:rsidRPr="00AD40E3">
        <w:rPr>
          <w:rFonts w:ascii="Times New Roman" w:eastAsia="Times New Roman" w:hAnsi="Times New Roman" w:cs="Times New Roman"/>
          <w:b/>
          <w:color w:val="auto"/>
          <w:sz w:val="20"/>
          <w:szCs w:val="20"/>
          <w:lang w:bidi="ar-SA"/>
        </w:rPr>
        <w:t>ФОРМА УТВЕРЖДЕНА</w:t>
      </w:r>
    </w:p>
    <w:p w:rsidR="00AD40E3" w:rsidRPr="00AD40E3" w:rsidRDefault="00AD40E3" w:rsidP="00AD40E3">
      <w:pPr>
        <w:widowControl/>
        <w:contextualSpacing/>
        <w:rPr>
          <w:rFonts w:ascii="Times New Roman" w:eastAsia="Times New Roman" w:hAnsi="Times New Roman" w:cs="Times New Roman"/>
          <w:color w:val="auto"/>
          <w:sz w:val="20"/>
          <w:szCs w:val="20"/>
          <w:lang w:bidi="ar-SA"/>
        </w:rPr>
      </w:pPr>
    </w:p>
    <w:p w:rsidR="00AD40E3" w:rsidRPr="002E472A" w:rsidRDefault="00AD40E3" w:rsidP="00E53E29">
      <w:pPr>
        <w:pStyle w:val="ab"/>
        <w:shd w:val="clear" w:color="auto" w:fill="auto"/>
        <w:tabs>
          <w:tab w:val="left" w:leader="underscore" w:pos="9428"/>
        </w:tabs>
        <w:spacing w:after="0" w:line="240" w:lineRule="auto"/>
        <w:ind w:left="0" w:firstLine="567"/>
        <w:contextualSpacing/>
        <w:jc w:val="center"/>
        <w:rPr>
          <w:rFonts w:ascii="Times New Roman" w:hAnsi="Times New Roman" w:cs="Times New Roman"/>
          <w:color w:val="000000"/>
          <w:sz w:val="20"/>
          <w:szCs w:val="20"/>
        </w:rPr>
      </w:pPr>
    </w:p>
    <w:p w:rsidR="00085B3E" w:rsidRPr="002E472A" w:rsidRDefault="00085B3E" w:rsidP="00E53E29">
      <w:pPr>
        <w:pStyle w:val="20"/>
        <w:shd w:val="clear" w:color="auto" w:fill="auto"/>
        <w:tabs>
          <w:tab w:val="left" w:leader="underscore" w:pos="4528"/>
          <w:tab w:val="left" w:leader="underscore" w:pos="6997"/>
          <w:tab w:val="left" w:leader="underscore" w:pos="9699"/>
          <w:tab w:val="left" w:leader="underscore" w:pos="9923"/>
        </w:tabs>
        <w:spacing w:line="240" w:lineRule="auto"/>
        <w:ind w:firstLine="567"/>
        <w:contextualSpacing/>
        <w:jc w:val="both"/>
        <w:rPr>
          <w:rFonts w:ascii="Times New Roman" w:hAnsi="Times New Roman" w:cs="Times New Roman"/>
          <w:color w:val="000000"/>
          <w:sz w:val="20"/>
          <w:szCs w:val="20"/>
        </w:rPr>
      </w:pPr>
    </w:p>
    <w:p w:rsidR="00085B3E" w:rsidRPr="002E472A" w:rsidRDefault="00085B3E" w:rsidP="00E53E29">
      <w:pPr>
        <w:pStyle w:val="20"/>
        <w:shd w:val="clear" w:color="auto" w:fill="auto"/>
        <w:tabs>
          <w:tab w:val="left" w:leader="underscore" w:pos="4528"/>
          <w:tab w:val="left" w:leader="underscore" w:pos="6997"/>
          <w:tab w:val="left" w:leader="underscore" w:pos="9699"/>
          <w:tab w:val="left" w:leader="underscore" w:pos="9923"/>
        </w:tabs>
        <w:spacing w:line="240" w:lineRule="auto"/>
        <w:ind w:firstLine="567"/>
        <w:contextualSpacing/>
        <w:jc w:val="both"/>
        <w:rPr>
          <w:rFonts w:ascii="Times New Roman" w:hAnsi="Times New Roman" w:cs="Times New Roman"/>
          <w:color w:val="000000"/>
          <w:sz w:val="20"/>
          <w:szCs w:val="20"/>
        </w:rPr>
      </w:pPr>
    </w:p>
    <w:p w:rsidR="002420E2" w:rsidRPr="002E472A" w:rsidRDefault="002420E2" w:rsidP="00E53E29">
      <w:pPr>
        <w:pStyle w:val="1"/>
        <w:shd w:val="clear" w:color="auto" w:fill="auto"/>
        <w:spacing w:line="240" w:lineRule="auto"/>
        <w:ind w:firstLine="567"/>
        <w:contextualSpacing/>
        <w:jc w:val="center"/>
        <w:rPr>
          <w:color w:val="000000"/>
          <w:sz w:val="20"/>
          <w:szCs w:val="20"/>
        </w:rPr>
      </w:pPr>
      <w:r w:rsidRPr="002E472A">
        <w:rPr>
          <w:color w:val="000000"/>
          <w:sz w:val="20"/>
          <w:szCs w:val="20"/>
        </w:rPr>
        <w:t>ПОДПИСИ СТОРОН:</w:t>
      </w:r>
    </w:p>
    <w:p w:rsidR="00AD40E3" w:rsidRPr="002E472A" w:rsidRDefault="00AD40E3" w:rsidP="00E53E29">
      <w:pPr>
        <w:pStyle w:val="1"/>
        <w:shd w:val="clear" w:color="auto" w:fill="auto"/>
        <w:spacing w:line="240" w:lineRule="auto"/>
        <w:ind w:firstLine="567"/>
        <w:contextualSpacing/>
        <w:jc w:val="center"/>
        <w:rPr>
          <w:color w:val="000000"/>
          <w:sz w:val="20"/>
          <w:szCs w:val="20"/>
        </w:rPr>
      </w:pPr>
    </w:p>
    <w:tbl>
      <w:tblPr>
        <w:tblpPr w:leftFromText="180" w:rightFromText="180" w:vertAnchor="text" w:horzAnchor="margin" w:tblpX="567" w:tblpY="171"/>
        <w:tblW w:w="8647" w:type="dxa"/>
        <w:tblLayout w:type="fixed"/>
        <w:tblLook w:val="01E0" w:firstRow="1" w:lastRow="1" w:firstColumn="1" w:lastColumn="1" w:noHBand="0" w:noVBand="0"/>
      </w:tblPr>
      <w:tblGrid>
        <w:gridCol w:w="4801"/>
        <w:gridCol w:w="3846"/>
      </w:tblGrid>
      <w:tr w:rsidR="00AD40E3" w:rsidRPr="00AD40E3" w:rsidTr="0057616E">
        <w:trPr>
          <w:trHeight w:val="64"/>
        </w:trPr>
        <w:tc>
          <w:tcPr>
            <w:tcW w:w="4801" w:type="dxa"/>
          </w:tcPr>
          <w:p w:rsidR="00AD40E3" w:rsidRPr="00AD40E3" w:rsidRDefault="00AD40E3" w:rsidP="0057616E">
            <w:pPr>
              <w:widowControl/>
              <w:contextualSpacing/>
              <w:rPr>
                <w:rFonts w:ascii="Times New Roman" w:eastAsia="Times New Roman" w:hAnsi="Times New Roman" w:cs="Times New Roman"/>
                <w:b/>
                <w:color w:val="auto"/>
                <w:sz w:val="20"/>
                <w:szCs w:val="20"/>
                <w:lang w:bidi="ar-SA"/>
              </w:rPr>
            </w:pPr>
            <w:r w:rsidRPr="00AD40E3">
              <w:rPr>
                <w:rFonts w:ascii="Times New Roman" w:eastAsia="Times New Roman" w:hAnsi="Times New Roman" w:cs="Times New Roman"/>
                <w:b/>
                <w:color w:val="auto"/>
                <w:sz w:val="20"/>
                <w:szCs w:val="20"/>
                <w:lang w:bidi="ar-SA"/>
              </w:rPr>
              <w:t>Исполнитель:</w:t>
            </w:r>
          </w:p>
          <w:p w:rsidR="00AD40E3" w:rsidRPr="00AD40E3" w:rsidRDefault="00AD40E3" w:rsidP="0057616E">
            <w:pPr>
              <w:widowControl/>
              <w:ind w:firstLine="34"/>
              <w:contextualSpacing/>
              <w:rPr>
                <w:rFonts w:ascii="Times New Roman" w:eastAsia="Times New Roman" w:hAnsi="Times New Roman" w:cs="Times New Roman"/>
                <w:b/>
                <w:color w:val="auto"/>
                <w:sz w:val="20"/>
                <w:szCs w:val="20"/>
                <w:lang w:bidi="ar-SA"/>
              </w:rPr>
            </w:pPr>
            <w:r w:rsidRPr="002E472A">
              <w:rPr>
                <w:rFonts w:ascii="Times New Roman" w:hAnsi="Times New Roman" w:cs="Times New Roman"/>
                <w:b/>
                <w:sz w:val="20"/>
                <w:szCs w:val="20"/>
              </w:rPr>
              <w:t>АО «КЭМЗ»</w:t>
            </w:r>
          </w:p>
          <w:p w:rsidR="00AD40E3" w:rsidRPr="00AD40E3" w:rsidRDefault="00AD40E3" w:rsidP="0057616E">
            <w:pPr>
              <w:widowControl/>
              <w:contextualSpacing/>
              <w:rPr>
                <w:rFonts w:ascii="Times New Roman" w:eastAsia="Times New Roman" w:hAnsi="Times New Roman" w:cs="Times New Roman"/>
                <w:color w:val="auto"/>
                <w:sz w:val="20"/>
                <w:szCs w:val="20"/>
                <w:lang w:bidi="ar-SA"/>
              </w:rPr>
            </w:pPr>
            <w:r w:rsidRPr="002E472A">
              <w:rPr>
                <w:rFonts w:ascii="Times New Roman" w:hAnsi="Times New Roman" w:cs="Times New Roman"/>
                <w:sz w:val="20"/>
                <w:szCs w:val="20"/>
              </w:rPr>
              <w:t>Директор по персоналу</w:t>
            </w:r>
            <w:r w:rsidR="000727D3">
              <w:rPr>
                <w:rFonts w:ascii="Times New Roman" w:hAnsi="Times New Roman" w:cs="Times New Roman"/>
                <w:sz w:val="20"/>
                <w:szCs w:val="20"/>
              </w:rPr>
              <w:t xml:space="preserve"> - </w:t>
            </w:r>
            <w:r w:rsidRPr="002E472A">
              <w:rPr>
                <w:rFonts w:ascii="Times New Roman" w:hAnsi="Times New Roman" w:cs="Times New Roman"/>
                <w:sz w:val="20"/>
                <w:szCs w:val="20"/>
              </w:rPr>
              <w:t xml:space="preserve"> </w:t>
            </w:r>
          </w:p>
          <w:p w:rsidR="00AD40E3" w:rsidRPr="00AD40E3" w:rsidRDefault="00AD40E3" w:rsidP="0057616E">
            <w:pPr>
              <w:widowControl/>
              <w:contextualSpacing/>
              <w:rPr>
                <w:rFonts w:ascii="Times New Roman" w:eastAsia="Times New Roman" w:hAnsi="Times New Roman" w:cs="Times New Roman"/>
                <w:color w:val="auto"/>
                <w:sz w:val="20"/>
                <w:szCs w:val="20"/>
                <w:lang w:bidi="ar-SA"/>
              </w:rPr>
            </w:pPr>
            <w:r w:rsidRPr="002E472A">
              <w:rPr>
                <w:rFonts w:ascii="Times New Roman" w:hAnsi="Times New Roman" w:cs="Times New Roman"/>
                <w:sz w:val="20"/>
                <w:szCs w:val="20"/>
              </w:rPr>
              <w:t>Руководитель ЦПК</w:t>
            </w:r>
            <w:r w:rsidRPr="002E472A">
              <w:rPr>
                <w:rFonts w:ascii="Times New Roman" w:hAnsi="Times New Roman" w:cs="Times New Roman"/>
                <w:sz w:val="20"/>
                <w:szCs w:val="20"/>
              </w:rPr>
              <w:tab/>
            </w:r>
          </w:p>
          <w:p w:rsidR="00AD40E3" w:rsidRPr="00AD40E3" w:rsidRDefault="00AD40E3" w:rsidP="0057616E">
            <w:pPr>
              <w:widowControl/>
              <w:contextualSpacing/>
              <w:rPr>
                <w:rFonts w:ascii="Times New Roman" w:eastAsia="Times New Roman" w:hAnsi="Times New Roman" w:cs="Times New Roman"/>
                <w:color w:val="auto"/>
                <w:sz w:val="20"/>
                <w:szCs w:val="20"/>
                <w:lang w:bidi="ar-SA"/>
              </w:rPr>
            </w:pPr>
            <w:r w:rsidRPr="00AD40E3">
              <w:rPr>
                <w:rFonts w:ascii="Times New Roman" w:eastAsia="Times New Roman" w:hAnsi="Times New Roman" w:cs="Times New Roman"/>
                <w:color w:val="auto"/>
                <w:sz w:val="20"/>
                <w:szCs w:val="20"/>
                <w:lang w:bidi="ar-SA"/>
              </w:rPr>
              <w:t xml:space="preserve">______________________   </w:t>
            </w:r>
            <w:r w:rsidRPr="002E472A">
              <w:rPr>
                <w:rFonts w:ascii="Times New Roman" w:hAnsi="Times New Roman" w:cs="Times New Roman"/>
                <w:sz w:val="20"/>
                <w:szCs w:val="20"/>
              </w:rPr>
              <w:t xml:space="preserve"> З.Н. Кокошкина</w:t>
            </w:r>
          </w:p>
          <w:p w:rsidR="00AD40E3" w:rsidRPr="00AD40E3" w:rsidRDefault="00AD40E3" w:rsidP="0057616E">
            <w:pPr>
              <w:widowControl/>
              <w:contextualSpacing/>
              <w:rPr>
                <w:rFonts w:ascii="Times New Roman" w:eastAsia="Times New Roman" w:hAnsi="Times New Roman" w:cs="Times New Roman"/>
                <w:color w:val="auto"/>
                <w:sz w:val="20"/>
                <w:szCs w:val="20"/>
                <w:lang w:bidi="ar-SA"/>
              </w:rPr>
            </w:pPr>
            <w:r w:rsidRPr="00AD40E3">
              <w:rPr>
                <w:rFonts w:ascii="Times New Roman" w:eastAsia="Times New Roman" w:hAnsi="Times New Roman" w:cs="Times New Roman"/>
                <w:color w:val="auto"/>
                <w:sz w:val="20"/>
                <w:szCs w:val="20"/>
                <w:lang w:bidi="ar-SA"/>
              </w:rPr>
              <w:t>М.П.</w:t>
            </w:r>
            <w:r w:rsidRPr="00AD40E3">
              <w:rPr>
                <w:rFonts w:ascii="Times New Roman" w:eastAsia="Times New Roman" w:hAnsi="Times New Roman" w:cs="Times New Roman"/>
                <w:b/>
                <w:color w:val="auto"/>
                <w:sz w:val="20"/>
                <w:szCs w:val="20"/>
                <w:lang w:bidi="ar-SA"/>
              </w:rPr>
              <w:t xml:space="preserve">                  </w:t>
            </w:r>
          </w:p>
        </w:tc>
        <w:tc>
          <w:tcPr>
            <w:tcW w:w="3846" w:type="dxa"/>
          </w:tcPr>
          <w:p w:rsidR="00AD40E3" w:rsidRPr="00AD40E3" w:rsidRDefault="00AD40E3" w:rsidP="0057616E">
            <w:pPr>
              <w:widowControl/>
              <w:ind w:firstLine="35"/>
              <w:contextualSpacing/>
              <w:rPr>
                <w:rFonts w:ascii="Times New Roman" w:eastAsia="Times New Roman" w:hAnsi="Times New Roman" w:cs="Times New Roman"/>
                <w:b/>
                <w:color w:val="auto"/>
                <w:sz w:val="20"/>
                <w:szCs w:val="20"/>
                <w:lang w:bidi="ar-SA"/>
              </w:rPr>
            </w:pPr>
            <w:r w:rsidRPr="00AD40E3">
              <w:rPr>
                <w:rFonts w:ascii="Times New Roman" w:eastAsia="Times New Roman" w:hAnsi="Times New Roman" w:cs="Times New Roman"/>
                <w:b/>
                <w:color w:val="auto"/>
                <w:sz w:val="20"/>
                <w:szCs w:val="20"/>
                <w:lang w:bidi="ar-SA"/>
              </w:rPr>
              <w:t>Заказчик:</w:t>
            </w:r>
          </w:p>
          <w:p w:rsidR="00AD40E3" w:rsidRPr="002E472A" w:rsidRDefault="00AD40E3" w:rsidP="0057616E">
            <w:pPr>
              <w:widowControl/>
              <w:contextualSpacing/>
              <w:rPr>
                <w:rFonts w:ascii="Times New Roman" w:eastAsia="Times New Roman" w:hAnsi="Times New Roman" w:cs="Times New Roman"/>
                <w:b/>
                <w:color w:val="auto"/>
                <w:sz w:val="20"/>
                <w:szCs w:val="20"/>
                <w:lang w:bidi="ar-SA"/>
              </w:rPr>
            </w:pPr>
            <w:r w:rsidRPr="00AD40E3">
              <w:rPr>
                <w:rFonts w:ascii="Times New Roman" w:eastAsia="Times New Roman" w:hAnsi="Times New Roman" w:cs="Times New Roman"/>
                <w:b/>
                <w:color w:val="auto"/>
                <w:sz w:val="20"/>
                <w:szCs w:val="20"/>
                <w:lang w:bidi="ar-SA"/>
              </w:rPr>
              <w:t xml:space="preserve">КГТУ им. В.А. </w:t>
            </w:r>
            <w:r w:rsidRPr="002E472A">
              <w:rPr>
                <w:rFonts w:ascii="Times New Roman" w:eastAsia="Times New Roman" w:hAnsi="Times New Roman" w:cs="Times New Roman"/>
                <w:b/>
                <w:color w:val="auto"/>
                <w:sz w:val="20"/>
                <w:szCs w:val="20"/>
                <w:lang w:bidi="ar-SA"/>
              </w:rPr>
              <w:t xml:space="preserve">Дегтярева </w:t>
            </w:r>
          </w:p>
          <w:p w:rsidR="00AD40E3" w:rsidRPr="00AD40E3" w:rsidRDefault="00AD40E3" w:rsidP="0057616E">
            <w:pPr>
              <w:widowControl/>
              <w:contextualSpacing/>
              <w:rPr>
                <w:rFonts w:ascii="Times New Roman" w:eastAsia="Times New Roman" w:hAnsi="Times New Roman" w:cs="Times New Roman"/>
                <w:color w:val="auto"/>
                <w:sz w:val="20"/>
                <w:szCs w:val="20"/>
                <w:lang w:bidi="ar-SA"/>
              </w:rPr>
            </w:pPr>
            <w:r w:rsidRPr="002E472A">
              <w:rPr>
                <w:rFonts w:ascii="Times New Roman" w:hAnsi="Times New Roman" w:cs="Times New Roman"/>
                <w:sz w:val="20"/>
                <w:szCs w:val="20"/>
              </w:rPr>
              <w:t>Исполняющий обязанности ректора</w:t>
            </w:r>
            <w:r w:rsidRPr="002E472A">
              <w:rPr>
                <w:rFonts w:ascii="Times New Roman" w:eastAsia="Times New Roman" w:hAnsi="Times New Roman" w:cs="Times New Roman"/>
                <w:color w:val="auto"/>
                <w:sz w:val="20"/>
                <w:szCs w:val="20"/>
                <w:lang w:bidi="ar-SA"/>
              </w:rPr>
              <w:t xml:space="preserve"> </w:t>
            </w:r>
          </w:p>
          <w:p w:rsidR="00AD40E3" w:rsidRPr="00AD40E3" w:rsidRDefault="00AD40E3" w:rsidP="0057616E">
            <w:pPr>
              <w:widowControl/>
              <w:contextualSpacing/>
              <w:rPr>
                <w:rFonts w:ascii="Times New Roman" w:eastAsia="Times New Roman" w:hAnsi="Times New Roman" w:cs="Times New Roman"/>
                <w:color w:val="auto"/>
                <w:sz w:val="20"/>
                <w:szCs w:val="20"/>
                <w:lang w:bidi="ar-SA"/>
              </w:rPr>
            </w:pPr>
            <w:r w:rsidRPr="00AD40E3">
              <w:rPr>
                <w:rFonts w:ascii="Times New Roman" w:eastAsia="Times New Roman" w:hAnsi="Times New Roman" w:cs="Times New Roman"/>
                <w:color w:val="auto"/>
                <w:sz w:val="20"/>
                <w:szCs w:val="20"/>
                <w:lang w:bidi="ar-SA"/>
              </w:rPr>
              <w:t xml:space="preserve"> </w:t>
            </w:r>
          </w:p>
          <w:p w:rsidR="00AD40E3" w:rsidRPr="00AD40E3" w:rsidRDefault="00AD40E3" w:rsidP="0057616E">
            <w:pPr>
              <w:widowControl/>
              <w:ind w:firstLine="35"/>
              <w:contextualSpacing/>
              <w:rPr>
                <w:rFonts w:ascii="Times New Roman" w:eastAsia="Times New Roman" w:hAnsi="Times New Roman" w:cs="Times New Roman"/>
                <w:color w:val="auto"/>
                <w:sz w:val="20"/>
                <w:szCs w:val="20"/>
                <w:lang w:bidi="ar-SA"/>
              </w:rPr>
            </w:pPr>
            <w:r w:rsidRPr="002E472A">
              <w:rPr>
                <w:rFonts w:ascii="Times New Roman" w:eastAsia="Times New Roman" w:hAnsi="Times New Roman" w:cs="Times New Roman"/>
                <w:color w:val="auto"/>
                <w:sz w:val="20"/>
                <w:szCs w:val="20"/>
                <w:lang w:bidi="ar-SA"/>
              </w:rPr>
              <w:t xml:space="preserve">________________ </w:t>
            </w:r>
            <w:r w:rsidRPr="002E472A">
              <w:rPr>
                <w:rFonts w:ascii="Times New Roman" w:hAnsi="Times New Roman" w:cs="Times New Roman"/>
                <w:sz w:val="20"/>
                <w:szCs w:val="20"/>
              </w:rPr>
              <w:t>А.В. Егоров</w:t>
            </w:r>
          </w:p>
          <w:p w:rsidR="00AD40E3" w:rsidRPr="00AD40E3" w:rsidRDefault="00AD40E3" w:rsidP="0057616E">
            <w:pPr>
              <w:widowControl/>
              <w:ind w:firstLine="35"/>
              <w:contextualSpacing/>
              <w:rPr>
                <w:rFonts w:ascii="Times New Roman" w:eastAsia="Times New Roman" w:hAnsi="Times New Roman" w:cs="Times New Roman"/>
                <w:color w:val="auto"/>
                <w:sz w:val="20"/>
                <w:szCs w:val="20"/>
                <w:lang w:bidi="ar-SA"/>
              </w:rPr>
            </w:pPr>
            <w:r w:rsidRPr="00AD40E3">
              <w:rPr>
                <w:rFonts w:ascii="Times New Roman" w:eastAsia="Times New Roman" w:hAnsi="Times New Roman" w:cs="Times New Roman"/>
                <w:color w:val="auto"/>
                <w:sz w:val="20"/>
                <w:szCs w:val="20"/>
                <w:lang w:bidi="ar-SA"/>
              </w:rPr>
              <w:t>М. П.</w:t>
            </w:r>
          </w:p>
        </w:tc>
      </w:tr>
    </w:tbl>
    <w:p w:rsidR="00AD40E3" w:rsidRPr="002E472A" w:rsidRDefault="00AD40E3" w:rsidP="00AD40E3">
      <w:pPr>
        <w:pStyle w:val="1"/>
        <w:shd w:val="clear" w:color="auto" w:fill="auto"/>
        <w:spacing w:line="240" w:lineRule="auto"/>
        <w:contextualSpacing/>
        <w:rPr>
          <w:color w:val="000000"/>
          <w:sz w:val="20"/>
          <w:szCs w:val="20"/>
        </w:rPr>
      </w:pPr>
    </w:p>
    <w:sectPr w:rsidR="00AD40E3" w:rsidRPr="002E472A" w:rsidSect="00605637">
      <w:pgSz w:w="11900" w:h="16840"/>
      <w:pgMar w:top="851" w:right="843" w:bottom="709" w:left="1323" w:header="624"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A12" w:rsidRDefault="00DB4A12" w:rsidP="00015C53">
      <w:r>
        <w:separator/>
      </w:r>
    </w:p>
  </w:endnote>
  <w:endnote w:type="continuationSeparator" w:id="0">
    <w:p w:rsidR="00DB4A12" w:rsidRDefault="00DB4A12" w:rsidP="00015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A12" w:rsidRDefault="00DB4A12"/>
  </w:footnote>
  <w:footnote w:type="continuationSeparator" w:id="0">
    <w:p w:rsidR="00DB4A12" w:rsidRDefault="00DB4A1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44D7"/>
    <w:multiLevelType w:val="multilevel"/>
    <w:tmpl w:val="C028310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274731"/>
    <w:multiLevelType w:val="multilevel"/>
    <w:tmpl w:val="A9083D4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DE2A9B"/>
    <w:multiLevelType w:val="multilevel"/>
    <w:tmpl w:val="531A666A"/>
    <w:lvl w:ilvl="0">
      <w:start w:val="1"/>
      <w:numFmt w:val="decimal"/>
      <w:lvlText w:val="2.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4"/>
        <w:u w:val="none"/>
      </w:rPr>
    </w:lvl>
    <w:lvl w:ilvl="1">
      <w:start w:val="3"/>
      <w:numFmt w:val="decimal"/>
      <w:lvlText w:val="%1.%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0"/>
        <w:szCs w:val="24"/>
        <w:u w:val="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89E3ACE"/>
    <w:multiLevelType w:val="multilevel"/>
    <w:tmpl w:val="61962DF0"/>
    <w:lvl w:ilvl="0">
      <w:start w:val="1"/>
      <w:numFmt w:val="decimal"/>
      <w:lvlText w:val="2.1.%1."/>
      <w:lvlJc w:val="left"/>
      <w:rPr>
        <w:rFonts w:ascii="Times New Roman" w:eastAsia="Times New Roman" w:hAnsi="Times New Roman" w:cs="Times New Roman"/>
        <w:b w:val="0"/>
        <w:bCs w:val="0"/>
        <w:i w:val="0"/>
        <w:iCs w:val="0"/>
        <w:smallCaps w:val="0"/>
        <w:strike w:val="0"/>
        <w:color w:val="636267"/>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5241CD"/>
    <w:multiLevelType w:val="multilevel"/>
    <w:tmpl w:val="E5628D68"/>
    <w:lvl w:ilvl="0">
      <w:start w:val="3"/>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9464B1"/>
    <w:multiLevelType w:val="multilevel"/>
    <w:tmpl w:val="61100058"/>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0"/>
        <w:szCs w:val="24"/>
        <w:u w:val="none"/>
        <w:shd w:val="clear" w:color="auto" w:fill="auto"/>
        <w:lang w:val="ru-RU" w:eastAsia="ru-RU" w:bidi="ru-RU"/>
      </w:rPr>
    </w:lvl>
    <w:lvl w:ilvl="1">
      <w:start w:val="3"/>
      <w:numFmt w:val="decimal"/>
      <w:lvlText w:val="%1.%2."/>
      <w:lvlJc w:val="left"/>
      <w:rPr>
        <w:rFonts w:ascii="Times New Roman" w:eastAsia="Times New Roman" w:hAnsi="Times New Roman" w:cs="Times New Roman"/>
        <w:b/>
        <w:bCs/>
        <w:i w:val="0"/>
        <w:iCs w:val="0"/>
        <w:smallCaps w:val="0"/>
        <w:strike w:val="0"/>
        <w:color w:val="49474C"/>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636267"/>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3743ED"/>
    <w:multiLevelType w:val="multilevel"/>
    <w:tmpl w:val="BA502004"/>
    <w:lvl w:ilvl="0">
      <w:start w:val="1"/>
      <w:numFmt w:val="decimal"/>
      <w:lvlText w:val="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4"/>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2DF432E6"/>
    <w:multiLevelType w:val="multilevel"/>
    <w:tmpl w:val="B99C3E1E"/>
    <w:lvl w:ilvl="0">
      <w:start w:val="2"/>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9C0391D"/>
    <w:multiLevelType w:val="multilevel"/>
    <w:tmpl w:val="A4222BC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E0482B"/>
    <w:multiLevelType w:val="multilevel"/>
    <w:tmpl w:val="2F7E5B62"/>
    <w:lvl w:ilvl="0">
      <w:start w:val="1"/>
      <w:numFmt w:val="decimal"/>
      <w:lvlText w:val="2.%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0"/>
        <w:szCs w:val="24"/>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4A00260F"/>
    <w:multiLevelType w:val="multilevel"/>
    <w:tmpl w:val="80F6FEB6"/>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shd w:val="clear" w:color="auto" w:fill="auto"/>
        <w:lang w:val="ru-RU" w:eastAsia="ru-RU" w:bidi="ru-RU"/>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549061B5"/>
    <w:multiLevelType w:val="multilevel"/>
    <w:tmpl w:val="BA96B8C6"/>
    <w:lvl w:ilvl="0">
      <w:start w:val="1"/>
      <w:numFmt w:val="decimal"/>
      <w:lvlText w:val="2.%1."/>
      <w:lvlJc w:val="left"/>
      <w:rPr>
        <w:rFonts w:ascii="Times New Roman" w:eastAsia="Times New Roman" w:hAnsi="Times New Roman" w:cs="Times New Roman"/>
        <w:b/>
        <w:bCs/>
        <w:i w:val="0"/>
        <w:iCs w:val="0"/>
        <w:smallCaps w:val="0"/>
        <w:strike w:val="0"/>
        <w:color w:val="49474C"/>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75E607F"/>
    <w:multiLevelType w:val="multilevel"/>
    <w:tmpl w:val="A0067B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CD2102D"/>
    <w:multiLevelType w:val="multilevel"/>
    <w:tmpl w:val="99E43E50"/>
    <w:lvl w:ilvl="0">
      <w:start w:val="2"/>
      <w:numFmt w:val="decimal"/>
      <w:lvlText w:val="3.%1."/>
      <w:lvlJc w:val="left"/>
      <w:rPr>
        <w:rFonts w:ascii="Times New Roman" w:eastAsia="Times New Roman" w:hAnsi="Times New Roman" w:cs="Times New Roman"/>
        <w:b w:val="0"/>
        <w:bCs w:val="0"/>
        <w:i w:val="0"/>
        <w:iCs w:val="0"/>
        <w:smallCaps w:val="0"/>
        <w:strike w:val="0"/>
        <w:color w:val="636267"/>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
  </w:num>
  <w:num w:numId="3">
    <w:abstractNumId w:val="13"/>
  </w:num>
  <w:num w:numId="4">
    <w:abstractNumId w:val="0"/>
  </w:num>
  <w:num w:numId="5">
    <w:abstractNumId w:val="9"/>
  </w:num>
  <w:num w:numId="6">
    <w:abstractNumId w:val="5"/>
  </w:num>
  <w:num w:numId="7">
    <w:abstractNumId w:val="4"/>
  </w:num>
  <w:num w:numId="8">
    <w:abstractNumId w:val="6"/>
  </w:num>
  <w:num w:numId="9">
    <w:abstractNumId w:val="10"/>
  </w:num>
  <w:num w:numId="10">
    <w:abstractNumId w:val="8"/>
  </w:num>
  <w:num w:numId="11">
    <w:abstractNumId w:val="12"/>
  </w:num>
  <w:num w:numId="12">
    <w:abstractNumId w:val="2"/>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rawingGridVerticalSpacing w:val="181"/>
  <w:displayHorizontalDrawingGridEvery w:val="2"/>
  <w:characterSpacingControl w:val="compressPunctuation"/>
  <w:hdrShapeDefaults>
    <o:shapedefaults v:ext="edit" spidmax="3074"/>
  </w:hdrShapeDefaults>
  <w:footnotePr>
    <w:numStart w:val="2"/>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C53"/>
    <w:rsid w:val="000040B3"/>
    <w:rsid w:val="00014EA3"/>
    <w:rsid w:val="00015C53"/>
    <w:rsid w:val="00040694"/>
    <w:rsid w:val="0006079D"/>
    <w:rsid w:val="000727D3"/>
    <w:rsid w:val="00085B3E"/>
    <w:rsid w:val="000D14B1"/>
    <w:rsid w:val="000D3C36"/>
    <w:rsid w:val="00117B4E"/>
    <w:rsid w:val="00177AE2"/>
    <w:rsid w:val="001F7E27"/>
    <w:rsid w:val="002420E2"/>
    <w:rsid w:val="00242DFC"/>
    <w:rsid w:val="002D6414"/>
    <w:rsid w:val="002E472A"/>
    <w:rsid w:val="0036445D"/>
    <w:rsid w:val="00397A28"/>
    <w:rsid w:val="003A0B2C"/>
    <w:rsid w:val="003B3F76"/>
    <w:rsid w:val="003E2EEE"/>
    <w:rsid w:val="004004C8"/>
    <w:rsid w:val="00421B13"/>
    <w:rsid w:val="00437543"/>
    <w:rsid w:val="0044068D"/>
    <w:rsid w:val="00480476"/>
    <w:rsid w:val="0049711D"/>
    <w:rsid w:val="004C5525"/>
    <w:rsid w:val="004F434C"/>
    <w:rsid w:val="005101E7"/>
    <w:rsid w:val="00510EB9"/>
    <w:rsid w:val="0057616E"/>
    <w:rsid w:val="005B584A"/>
    <w:rsid w:val="005D30CD"/>
    <w:rsid w:val="005E6B84"/>
    <w:rsid w:val="005F0790"/>
    <w:rsid w:val="00605637"/>
    <w:rsid w:val="00616256"/>
    <w:rsid w:val="0062379A"/>
    <w:rsid w:val="006538FD"/>
    <w:rsid w:val="006D3F14"/>
    <w:rsid w:val="006F54D3"/>
    <w:rsid w:val="00705B96"/>
    <w:rsid w:val="00722FCC"/>
    <w:rsid w:val="007A6053"/>
    <w:rsid w:val="007E6399"/>
    <w:rsid w:val="00847C4C"/>
    <w:rsid w:val="008E4F61"/>
    <w:rsid w:val="0094547E"/>
    <w:rsid w:val="00A31F7A"/>
    <w:rsid w:val="00A37E49"/>
    <w:rsid w:val="00A40470"/>
    <w:rsid w:val="00A6762D"/>
    <w:rsid w:val="00A720F8"/>
    <w:rsid w:val="00A84188"/>
    <w:rsid w:val="00A96EFD"/>
    <w:rsid w:val="00AA5DD9"/>
    <w:rsid w:val="00AB7C53"/>
    <w:rsid w:val="00AD40E3"/>
    <w:rsid w:val="00AD44CD"/>
    <w:rsid w:val="00B16210"/>
    <w:rsid w:val="00B248BE"/>
    <w:rsid w:val="00B32DF6"/>
    <w:rsid w:val="00B32F3F"/>
    <w:rsid w:val="00B556D4"/>
    <w:rsid w:val="00BA048B"/>
    <w:rsid w:val="00BC11BE"/>
    <w:rsid w:val="00CE44CA"/>
    <w:rsid w:val="00CE4E97"/>
    <w:rsid w:val="00D05D36"/>
    <w:rsid w:val="00D10BED"/>
    <w:rsid w:val="00D432E4"/>
    <w:rsid w:val="00D60756"/>
    <w:rsid w:val="00D76CFF"/>
    <w:rsid w:val="00D948DD"/>
    <w:rsid w:val="00D95CE7"/>
    <w:rsid w:val="00DA4F50"/>
    <w:rsid w:val="00DB2D78"/>
    <w:rsid w:val="00DB4A12"/>
    <w:rsid w:val="00DE7B8D"/>
    <w:rsid w:val="00E23782"/>
    <w:rsid w:val="00E45306"/>
    <w:rsid w:val="00E53E29"/>
    <w:rsid w:val="00ED1233"/>
    <w:rsid w:val="00F10249"/>
    <w:rsid w:val="00F75EBB"/>
    <w:rsid w:val="00F909B3"/>
    <w:rsid w:val="00FB4B11"/>
    <w:rsid w:val="00FC27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D55DCAB5-E29A-4285-B53B-9D49C465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05637"/>
    <w:pPr>
      <w:widowControl w:val="0"/>
    </w:pPr>
    <w:rPr>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link w:val="a4"/>
    <w:rsid w:val="00015C53"/>
    <w:rPr>
      <w:rFonts w:ascii="Times New Roman" w:eastAsia="Times New Roman" w:hAnsi="Times New Roman" w:cs="Times New Roman"/>
      <w:b w:val="0"/>
      <w:bCs w:val="0"/>
      <w:i w:val="0"/>
      <w:iCs w:val="0"/>
      <w:smallCaps w:val="0"/>
      <w:strike w:val="0"/>
      <w:color w:val="636267"/>
      <w:sz w:val="22"/>
      <w:szCs w:val="22"/>
      <w:u w:val="none"/>
    </w:rPr>
  </w:style>
  <w:style w:type="character" w:customStyle="1" w:styleId="a5">
    <w:name w:val="Основной текст_"/>
    <w:link w:val="1"/>
    <w:rsid w:val="00015C53"/>
    <w:rPr>
      <w:rFonts w:ascii="Times New Roman" w:eastAsia="Times New Roman" w:hAnsi="Times New Roman" w:cs="Times New Roman"/>
      <w:b w:val="0"/>
      <w:bCs w:val="0"/>
      <w:i w:val="0"/>
      <w:iCs w:val="0"/>
      <w:smallCaps w:val="0"/>
      <w:strike w:val="0"/>
      <w:color w:val="636267"/>
      <w:sz w:val="22"/>
      <w:szCs w:val="22"/>
      <w:u w:val="none"/>
    </w:rPr>
  </w:style>
  <w:style w:type="character" w:customStyle="1" w:styleId="10">
    <w:name w:val="Заголовок №1_"/>
    <w:link w:val="11"/>
    <w:rsid w:val="00015C53"/>
    <w:rPr>
      <w:rFonts w:ascii="Times New Roman" w:eastAsia="Times New Roman" w:hAnsi="Times New Roman" w:cs="Times New Roman"/>
      <w:b/>
      <w:bCs/>
      <w:i w:val="0"/>
      <w:iCs w:val="0"/>
      <w:smallCaps w:val="0"/>
      <w:strike w:val="0"/>
      <w:color w:val="49474C"/>
      <w:sz w:val="22"/>
      <w:szCs w:val="22"/>
      <w:u w:val="none"/>
    </w:rPr>
  </w:style>
  <w:style w:type="character" w:customStyle="1" w:styleId="a6">
    <w:name w:val="Подпись к таблице_"/>
    <w:link w:val="a7"/>
    <w:rsid w:val="00015C53"/>
    <w:rPr>
      <w:rFonts w:ascii="Times New Roman" w:eastAsia="Times New Roman" w:hAnsi="Times New Roman" w:cs="Times New Roman"/>
      <w:b w:val="0"/>
      <w:bCs w:val="0"/>
      <w:i w:val="0"/>
      <w:iCs w:val="0"/>
      <w:smallCaps w:val="0"/>
      <w:strike w:val="0"/>
      <w:color w:val="636267"/>
      <w:sz w:val="22"/>
      <w:szCs w:val="22"/>
      <w:u w:val="none"/>
    </w:rPr>
  </w:style>
  <w:style w:type="character" w:customStyle="1" w:styleId="a8">
    <w:name w:val="Другое_"/>
    <w:link w:val="a9"/>
    <w:rsid w:val="00015C53"/>
    <w:rPr>
      <w:rFonts w:ascii="Times New Roman" w:eastAsia="Times New Roman" w:hAnsi="Times New Roman" w:cs="Times New Roman"/>
      <w:b w:val="0"/>
      <w:bCs w:val="0"/>
      <w:i w:val="0"/>
      <w:iCs w:val="0"/>
      <w:smallCaps w:val="0"/>
      <w:strike w:val="0"/>
      <w:color w:val="636267"/>
      <w:sz w:val="22"/>
      <w:szCs w:val="22"/>
      <w:u w:val="none"/>
    </w:rPr>
  </w:style>
  <w:style w:type="character" w:customStyle="1" w:styleId="3">
    <w:name w:val="Основной текст (3)_"/>
    <w:link w:val="30"/>
    <w:rsid w:val="00015C53"/>
    <w:rPr>
      <w:rFonts w:ascii="Times New Roman" w:eastAsia="Times New Roman" w:hAnsi="Times New Roman" w:cs="Times New Roman"/>
      <w:b/>
      <w:bCs/>
      <w:i w:val="0"/>
      <w:iCs w:val="0"/>
      <w:smallCaps w:val="0"/>
      <w:strike w:val="0"/>
      <w:color w:val="636267"/>
      <w:sz w:val="19"/>
      <w:szCs w:val="19"/>
      <w:u w:val="none"/>
    </w:rPr>
  </w:style>
  <w:style w:type="character" w:customStyle="1" w:styleId="2">
    <w:name w:val="Основной текст (2)_"/>
    <w:link w:val="20"/>
    <w:rsid w:val="00015C53"/>
    <w:rPr>
      <w:rFonts w:ascii="Arial" w:eastAsia="Arial" w:hAnsi="Arial" w:cs="Arial"/>
      <w:b w:val="0"/>
      <w:bCs w:val="0"/>
      <w:i w:val="0"/>
      <w:iCs w:val="0"/>
      <w:smallCaps w:val="0"/>
      <w:strike w:val="0"/>
      <w:color w:val="636267"/>
      <w:sz w:val="18"/>
      <w:szCs w:val="18"/>
      <w:u w:val="none"/>
    </w:rPr>
  </w:style>
  <w:style w:type="character" w:customStyle="1" w:styleId="21">
    <w:name w:val="Колонтитул (2)_"/>
    <w:link w:val="22"/>
    <w:rsid w:val="00015C53"/>
    <w:rPr>
      <w:rFonts w:ascii="Times New Roman" w:eastAsia="Times New Roman" w:hAnsi="Times New Roman" w:cs="Times New Roman"/>
      <w:b w:val="0"/>
      <w:bCs w:val="0"/>
      <w:i w:val="0"/>
      <w:iCs w:val="0"/>
      <w:smallCaps w:val="0"/>
      <w:strike w:val="0"/>
      <w:sz w:val="20"/>
      <w:szCs w:val="20"/>
      <w:u w:val="none"/>
    </w:rPr>
  </w:style>
  <w:style w:type="character" w:customStyle="1" w:styleId="aa">
    <w:name w:val="Оглавление_"/>
    <w:link w:val="ab"/>
    <w:rsid w:val="00015C53"/>
    <w:rPr>
      <w:rFonts w:ascii="Arial" w:eastAsia="Arial" w:hAnsi="Arial" w:cs="Arial"/>
      <w:b w:val="0"/>
      <w:bCs w:val="0"/>
      <w:i w:val="0"/>
      <w:iCs w:val="0"/>
      <w:smallCaps w:val="0"/>
      <w:strike w:val="0"/>
      <w:color w:val="636267"/>
      <w:sz w:val="18"/>
      <w:szCs w:val="18"/>
      <w:u w:val="none"/>
    </w:rPr>
  </w:style>
  <w:style w:type="paragraph" w:customStyle="1" w:styleId="a4">
    <w:name w:val="Сноска"/>
    <w:basedOn w:val="a"/>
    <w:link w:val="a3"/>
    <w:rsid w:val="00015C53"/>
    <w:pPr>
      <w:shd w:val="clear" w:color="auto" w:fill="FFFFFF"/>
      <w:spacing w:line="245" w:lineRule="auto"/>
      <w:ind w:firstLine="620"/>
      <w:jc w:val="both"/>
    </w:pPr>
    <w:rPr>
      <w:rFonts w:ascii="Times New Roman" w:eastAsia="Times New Roman" w:hAnsi="Times New Roman" w:cs="Times New Roman"/>
      <w:color w:val="636267"/>
      <w:sz w:val="22"/>
      <w:szCs w:val="22"/>
    </w:rPr>
  </w:style>
  <w:style w:type="paragraph" w:customStyle="1" w:styleId="1">
    <w:name w:val="Основной текст1"/>
    <w:basedOn w:val="a"/>
    <w:link w:val="a5"/>
    <w:rsid w:val="00015C53"/>
    <w:pPr>
      <w:shd w:val="clear" w:color="auto" w:fill="FFFFFF"/>
      <w:spacing w:line="252" w:lineRule="auto"/>
      <w:ind w:firstLine="400"/>
      <w:jc w:val="both"/>
    </w:pPr>
    <w:rPr>
      <w:rFonts w:ascii="Times New Roman" w:eastAsia="Times New Roman" w:hAnsi="Times New Roman" w:cs="Times New Roman"/>
      <w:color w:val="636267"/>
      <w:sz w:val="22"/>
      <w:szCs w:val="22"/>
    </w:rPr>
  </w:style>
  <w:style w:type="paragraph" w:customStyle="1" w:styleId="11">
    <w:name w:val="Заголовок №1"/>
    <w:basedOn w:val="a"/>
    <w:link w:val="10"/>
    <w:rsid w:val="00015C53"/>
    <w:pPr>
      <w:shd w:val="clear" w:color="auto" w:fill="FFFFFF"/>
      <w:spacing w:line="252" w:lineRule="auto"/>
      <w:ind w:left="2200"/>
      <w:outlineLvl w:val="0"/>
    </w:pPr>
    <w:rPr>
      <w:rFonts w:ascii="Times New Roman" w:eastAsia="Times New Roman" w:hAnsi="Times New Roman" w:cs="Times New Roman"/>
      <w:b/>
      <w:bCs/>
      <w:color w:val="49474C"/>
      <w:sz w:val="22"/>
      <w:szCs w:val="22"/>
    </w:rPr>
  </w:style>
  <w:style w:type="paragraph" w:customStyle="1" w:styleId="a7">
    <w:name w:val="Подпись к таблице"/>
    <w:basedOn w:val="a"/>
    <w:link w:val="a6"/>
    <w:rsid w:val="00015C53"/>
    <w:pPr>
      <w:shd w:val="clear" w:color="auto" w:fill="FFFFFF"/>
    </w:pPr>
    <w:rPr>
      <w:rFonts w:ascii="Times New Roman" w:eastAsia="Times New Roman" w:hAnsi="Times New Roman" w:cs="Times New Roman"/>
      <w:color w:val="636267"/>
      <w:sz w:val="22"/>
      <w:szCs w:val="22"/>
    </w:rPr>
  </w:style>
  <w:style w:type="paragraph" w:customStyle="1" w:styleId="a9">
    <w:name w:val="Другое"/>
    <w:basedOn w:val="a"/>
    <w:link w:val="a8"/>
    <w:rsid w:val="00015C53"/>
    <w:pPr>
      <w:shd w:val="clear" w:color="auto" w:fill="FFFFFF"/>
      <w:spacing w:line="252" w:lineRule="auto"/>
      <w:ind w:firstLine="400"/>
      <w:jc w:val="both"/>
    </w:pPr>
    <w:rPr>
      <w:rFonts w:ascii="Times New Roman" w:eastAsia="Times New Roman" w:hAnsi="Times New Roman" w:cs="Times New Roman"/>
      <w:color w:val="636267"/>
      <w:sz w:val="22"/>
      <w:szCs w:val="22"/>
    </w:rPr>
  </w:style>
  <w:style w:type="paragraph" w:customStyle="1" w:styleId="30">
    <w:name w:val="Основной текст (3)"/>
    <w:basedOn w:val="a"/>
    <w:link w:val="3"/>
    <w:rsid w:val="00015C53"/>
    <w:pPr>
      <w:shd w:val="clear" w:color="auto" w:fill="FFFFFF"/>
      <w:spacing w:line="254" w:lineRule="auto"/>
    </w:pPr>
    <w:rPr>
      <w:rFonts w:ascii="Times New Roman" w:eastAsia="Times New Roman" w:hAnsi="Times New Roman" w:cs="Times New Roman"/>
      <w:b/>
      <w:bCs/>
      <w:color w:val="636267"/>
      <w:sz w:val="19"/>
      <w:szCs w:val="19"/>
    </w:rPr>
  </w:style>
  <w:style w:type="paragraph" w:customStyle="1" w:styleId="20">
    <w:name w:val="Основной текст (2)"/>
    <w:basedOn w:val="a"/>
    <w:link w:val="2"/>
    <w:rsid w:val="00015C53"/>
    <w:pPr>
      <w:shd w:val="clear" w:color="auto" w:fill="FFFFFF"/>
      <w:spacing w:line="302" w:lineRule="auto"/>
    </w:pPr>
    <w:rPr>
      <w:rFonts w:ascii="Arial" w:eastAsia="Arial" w:hAnsi="Arial" w:cs="Arial"/>
      <w:color w:val="636267"/>
      <w:sz w:val="18"/>
      <w:szCs w:val="18"/>
    </w:rPr>
  </w:style>
  <w:style w:type="paragraph" w:customStyle="1" w:styleId="22">
    <w:name w:val="Колонтитул (2)"/>
    <w:basedOn w:val="a"/>
    <w:link w:val="21"/>
    <w:rsid w:val="00015C53"/>
    <w:pPr>
      <w:shd w:val="clear" w:color="auto" w:fill="FFFFFF"/>
    </w:pPr>
    <w:rPr>
      <w:rFonts w:ascii="Times New Roman" w:eastAsia="Times New Roman" w:hAnsi="Times New Roman" w:cs="Times New Roman"/>
      <w:sz w:val="20"/>
      <w:szCs w:val="20"/>
    </w:rPr>
  </w:style>
  <w:style w:type="paragraph" w:customStyle="1" w:styleId="ab">
    <w:name w:val="Оглавление"/>
    <w:basedOn w:val="a"/>
    <w:link w:val="aa"/>
    <w:rsid w:val="00015C53"/>
    <w:pPr>
      <w:shd w:val="clear" w:color="auto" w:fill="FFFFFF"/>
      <w:spacing w:after="160" w:line="300" w:lineRule="auto"/>
      <w:ind w:left="5440"/>
      <w:jc w:val="both"/>
    </w:pPr>
    <w:rPr>
      <w:rFonts w:ascii="Arial" w:eastAsia="Arial" w:hAnsi="Arial" w:cs="Arial"/>
      <w:color w:val="636267"/>
      <w:sz w:val="18"/>
      <w:szCs w:val="18"/>
    </w:rPr>
  </w:style>
  <w:style w:type="table" w:styleId="ac">
    <w:name w:val="Table Grid"/>
    <w:basedOn w:val="a1"/>
    <w:uiPriority w:val="59"/>
    <w:rsid w:val="00421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B584A"/>
    <w:pPr>
      <w:tabs>
        <w:tab w:val="center" w:pos="4677"/>
        <w:tab w:val="right" w:pos="9355"/>
      </w:tabs>
    </w:pPr>
  </w:style>
  <w:style w:type="character" w:customStyle="1" w:styleId="ae">
    <w:name w:val="Верхний колонтитул Знак"/>
    <w:link w:val="ad"/>
    <w:uiPriority w:val="99"/>
    <w:rsid w:val="005B584A"/>
    <w:rPr>
      <w:color w:val="000000"/>
    </w:rPr>
  </w:style>
  <w:style w:type="paragraph" w:styleId="af">
    <w:name w:val="footer"/>
    <w:basedOn w:val="a"/>
    <w:link w:val="af0"/>
    <w:uiPriority w:val="99"/>
    <w:unhideWhenUsed/>
    <w:rsid w:val="005B584A"/>
    <w:pPr>
      <w:tabs>
        <w:tab w:val="center" w:pos="4677"/>
        <w:tab w:val="right" w:pos="9355"/>
      </w:tabs>
    </w:pPr>
  </w:style>
  <w:style w:type="character" w:customStyle="1" w:styleId="af0">
    <w:name w:val="Нижний колонтитул Знак"/>
    <w:link w:val="af"/>
    <w:uiPriority w:val="99"/>
    <w:rsid w:val="005B584A"/>
    <w:rPr>
      <w:color w:val="000000"/>
    </w:rPr>
  </w:style>
  <w:style w:type="paragraph" w:customStyle="1" w:styleId="af1">
    <w:name w:val="Текст ТД"/>
    <w:basedOn w:val="a"/>
    <w:link w:val="af2"/>
    <w:rsid w:val="007A6053"/>
    <w:pPr>
      <w:widowControl/>
      <w:tabs>
        <w:tab w:val="num" w:pos="643"/>
      </w:tabs>
      <w:autoSpaceDE w:val="0"/>
      <w:autoSpaceDN w:val="0"/>
      <w:adjustRightInd w:val="0"/>
      <w:spacing w:after="200"/>
      <w:jc w:val="both"/>
    </w:pPr>
    <w:rPr>
      <w:rFonts w:ascii="Times New Roman" w:eastAsia="Times New Roman" w:hAnsi="Times New Roman" w:cs="Times New Roman"/>
      <w:color w:val="auto"/>
      <w:sz w:val="20"/>
      <w:szCs w:val="20"/>
      <w:lang w:val="x-none" w:eastAsia="en-US" w:bidi="ar-SA"/>
    </w:rPr>
  </w:style>
  <w:style w:type="character" w:customStyle="1" w:styleId="af2">
    <w:name w:val="Текст ТД Знак"/>
    <w:link w:val="af1"/>
    <w:locked/>
    <w:rsid w:val="007A6053"/>
    <w:rPr>
      <w:rFonts w:ascii="Times New Roman" w:eastAsia="Times New Roman" w:hAnsi="Times New Roman" w:cs="Times New Roman"/>
      <w:lang w:eastAsia="en-US" w:bidi="ar-SA"/>
    </w:rPr>
  </w:style>
  <w:style w:type="paragraph" w:styleId="af3">
    <w:name w:val="Body Text"/>
    <w:basedOn w:val="a"/>
    <w:link w:val="af4"/>
    <w:uiPriority w:val="1"/>
    <w:qFormat/>
    <w:rsid w:val="00D60756"/>
    <w:pPr>
      <w:autoSpaceDE w:val="0"/>
      <w:autoSpaceDN w:val="0"/>
      <w:ind w:left="67"/>
    </w:pPr>
    <w:rPr>
      <w:rFonts w:ascii="Cambria" w:eastAsia="Cambria" w:hAnsi="Cambria" w:cs="Cambria"/>
      <w:color w:val="auto"/>
      <w:sz w:val="22"/>
      <w:szCs w:val="22"/>
      <w:lang w:eastAsia="en-US" w:bidi="ar-SA"/>
    </w:rPr>
  </w:style>
  <w:style w:type="character" w:customStyle="1" w:styleId="af4">
    <w:name w:val="Основной текст Знак"/>
    <w:link w:val="af3"/>
    <w:uiPriority w:val="1"/>
    <w:rsid w:val="00D60756"/>
    <w:rPr>
      <w:rFonts w:ascii="Cambria" w:eastAsia="Cambria" w:hAnsi="Cambria" w:cs="Cambria"/>
      <w:sz w:val="22"/>
      <w:szCs w:val="22"/>
      <w:lang w:eastAsia="en-US" w:bidi="ar-SA"/>
    </w:rPr>
  </w:style>
  <w:style w:type="paragraph" w:styleId="af5">
    <w:name w:val="List Paragraph"/>
    <w:basedOn w:val="a"/>
    <w:uiPriority w:val="34"/>
    <w:qFormat/>
    <w:rsid w:val="003E2EEE"/>
    <w:pPr>
      <w:ind w:left="720"/>
      <w:contextualSpacing/>
    </w:pPr>
  </w:style>
  <w:style w:type="table" w:customStyle="1" w:styleId="12">
    <w:name w:val="Сетка таблицы1"/>
    <w:basedOn w:val="a1"/>
    <w:next w:val="ac"/>
    <w:qFormat/>
    <w:rsid w:val="00AD40E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boipk.kemz@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E1580-13C6-48BE-AEA0-B2BB945A6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5028</Words>
  <Characters>28662</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KEMZ</Company>
  <LinksUpToDate>false</LinksUpToDate>
  <CharactersWithSpaces>33623</CharactersWithSpaces>
  <SharedDoc>false</SharedDoc>
  <HLinks>
    <vt:vector size="6" baseType="variant">
      <vt:variant>
        <vt:i4>3866702</vt:i4>
      </vt:variant>
      <vt:variant>
        <vt:i4>0</vt:i4>
      </vt:variant>
      <vt:variant>
        <vt:i4>0</vt:i4>
      </vt:variant>
      <vt:variant>
        <vt:i4>5</vt:i4>
      </vt:variant>
      <vt:variant>
        <vt:lpwstr>mailto:boipk.kemz@mail.ru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URR_DKSTA</dc:creator>
  <cp:keywords/>
  <cp:lastModifiedBy>Contract2</cp:lastModifiedBy>
  <cp:revision>2</cp:revision>
  <dcterms:created xsi:type="dcterms:W3CDTF">2026-06-01T06:48:00Z</dcterms:created>
  <dcterms:modified xsi:type="dcterms:W3CDTF">2026-06-01T06:48:00Z</dcterms:modified>
</cp:coreProperties>
</file>