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78A" w:rsidRPr="00B05671" w:rsidRDefault="00A7378A" w:rsidP="00B05671">
      <w:pPr>
        <w:ind w:left="-284" w:firstLine="1004"/>
        <w:jc w:val="center"/>
        <w:rPr>
          <w:rFonts w:ascii="Times New Roman" w:hAnsi="Times New Roman" w:cs="Times New Roman"/>
        </w:rPr>
      </w:pPr>
      <w:r w:rsidRPr="00B05671">
        <w:rPr>
          <w:rFonts w:ascii="Times New Roman" w:hAnsi="Times New Roman" w:cs="Times New Roman"/>
        </w:rPr>
        <w:t>ПРОЕКТ</w:t>
      </w:r>
    </w:p>
    <w:p w:rsidR="00A7378A" w:rsidRPr="00B05671" w:rsidRDefault="00A7378A" w:rsidP="00B05671">
      <w:pPr>
        <w:ind w:left="-284" w:firstLine="1004"/>
        <w:jc w:val="center"/>
        <w:rPr>
          <w:rFonts w:ascii="Times New Roman" w:hAnsi="Times New Roman" w:cs="Times New Roman"/>
        </w:rPr>
      </w:pPr>
      <w:r w:rsidRPr="00B05671">
        <w:rPr>
          <w:rFonts w:ascii="Times New Roman" w:hAnsi="Times New Roman" w:cs="Times New Roman"/>
        </w:rPr>
        <w:t>ГОСУДАРСТВЕННОГО КОНТРАКТА № ________</w:t>
      </w:r>
      <w:r w:rsidRPr="00B05671">
        <w:rPr>
          <w:rFonts w:ascii="Times New Roman" w:hAnsi="Times New Roman" w:cs="Times New Roman"/>
          <w:vertAlign w:val="superscript"/>
        </w:rPr>
        <w:t> </w:t>
      </w:r>
    </w:p>
    <w:p w:rsidR="00A7378A" w:rsidRPr="00B05671" w:rsidRDefault="00A7378A" w:rsidP="00B05671">
      <w:pPr>
        <w:ind w:left="-284" w:firstLine="1004"/>
        <w:jc w:val="center"/>
        <w:rPr>
          <w:rFonts w:ascii="Times New Roman" w:hAnsi="Times New Roman" w:cs="Times New Roman"/>
        </w:rPr>
      </w:pPr>
      <w:r w:rsidRPr="00B05671">
        <w:rPr>
          <w:rFonts w:ascii="Times New Roman" w:hAnsi="Times New Roman" w:cs="Times New Roman"/>
        </w:rPr>
        <w:t xml:space="preserve">на поставку </w:t>
      </w:r>
      <w:r w:rsidR="00D5250F">
        <w:rPr>
          <w:rFonts w:ascii="Times New Roman" w:hAnsi="Times New Roman" w:cs="Times New Roman"/>
        </w:rPr>
        <w:t xml:space="preserve">промышленных </w:t>
      </w:r>
      <w:r w:rsidR="00787A3A">
        <w:rPr>
          <w:rFonts w:ascii="Times New Roman" w:hAnsi="Times New Roman" w:cs="Times New Roman"/>
        </w:rPr>
        <w:t>швейных</w:t>
      </w:r>
      <w:r w:rsidR="00D5250F">
        <w:rPr>
          <w:rFonts w:ascii="Times New Roman" w:hAnsi="Times New Roman" w:cs="Times New Roman"/>
        </w:rPr>
        <w:t xml:space="preserve"> машинок</w:t>
      </w:r>
    </w:p>
    <w:p w:rsidR="00A7378A" w:rsidRPr="00B05671" w:rsidRDefault="00A7378A" w:rsidP="00B05671">
      <w:pPr>
        <w:ind w:left="-284" w:firstLine="1004"/>
        <w:jc w:val="center"/>
        <w:rPr>
          <w:rFonts w:ascii="Times New Roman" w:hAnsi="Times New Roman" w:cs="Times New Roman"/>
        </w:rPr>
      </w:pPr>
      <w:r w:rsidRPr="00B05671">
        <w:rPr>
          <w:rFonts w:ascii="Times New Roman" w:hAnsi="Times New Roman" w:cs="Times New Roman"/>
        </w:rPr>
        <w:t xml:space="preserve">(ИКЗ </w:t>
      </w:r>
      <w:r w:rsidR="007116C6" w:rsidRPr="00992032">
        <w:rPr>
          <w:rFonts w:ascii="Times New Roman" w:hAnsi="Times New Roman"/>
        </w:rPr>
        <w:t>261231105820823110100100010000000244</w:t>
      </w:r>
      <w:r w:rsidR="0087618E" w:rsidRPr="00B05671">
        <w:rPr>
          <w:rFonts w:ascii="Times New Roman" w:hAnsi="Times New Roman" w:cs="Times New Roman"/>
        </w:rPr>
        <w:t>)</w:t>
      </w:r>
    </w:p>
    <w:p w:rsidR="00A7378A" w:rsidRPr="00B05671" w:rsidRDefault="00A7378A" w:rsidP="00B05671">
      <w:pPr>
        <w:ind w:left="-284" w:firstLine="1004"/>
        <w:rPr>
          <w:rFonts w:ascii="Times New Roman" w:hAnsi="Times New Roman" w:cs="Times New Roman"/>
        </w:rPr>
      </w:pPr>
    </w:p>
    <w:tbl>
      <w:tblPr>
        <w:tblW w:w="5000" w:type="pct"/>
        <w:tblInd w:w="-176" w:type="dxa"/>
        <w:tblLook w:val="0000"/>
      </w:tblPr>
      <w:tblGrid>
        <w:gridCol w:w="2102"/>
        <w:gridCol w:w="3805"/>
        <w:gridCol w:w="3805"/>
      </w:tblGrid>
      <w:tr w:rsidR="00A7378A" w:rsidRPr="00B05671" w:rsidTr="00B05671">
        <w:trPr>
          <w:trHeight w:val="333"/>
        </w:trPr>
        <w:tc>
          <w:tcPr>
            <w:tcW w:w="1082" w:type="pct"/>
          </w:tcPr>
          <w:p w:rsidR="00A7378A" w:rsidRPr="00B05671" w:rsidRDefault="00A7378A" w:rsidP="00B05671">
            <w:pPr>
              <w:pStyle w:val="a5"/>
              <w:ind w:left="-284" w:firstLine="284"/>
              <w:rPr>
                <w:rFonts w:ascii="Times New Roman" w:hAnsi="Times New Roman" w:cs="Times New Roman"/>
              </w:rPr>
            </w:pPr>
            <w:r w:rsidRPr="00B05671">
              <w:rPr>
                <w:rFonts w:ascii="Times New Roman" w:hAnsi="Times New Roman" w:cs="Times New Roman"/>
              </w:rPr>
              <w:t xml:space="preserve">г. </w:t>
            </w:r>
            <w:r w:rsidR="00B05671">
              <w:rPr>
                <w:rFonts w:ascii="Times New Roman" w:hAnsi="Times New Roman" w:cs="Times New Roman"/>
              </w:rPr>
              <w:t>К</w:t>
            </w:r>
            <w:r w:rsidRPr="00B05671">
              <w:rPr>
                <w:rFonts w:ascii="Times New Roman" w:hAnsi="Times New Roman" w:cs="Times New Roman"/>
              </w:rPr>
              <w:t>раснодар</w:t>
            </w:r>
          </w:p>
        </w:tc>
        <w:tc>
          <w:tcPr>
            <w:tcW w:w="1959" w:type="pct"/>
          </w:tcPr>
          <w:p w:rsidR="00A7378A" w:rsidRPr="00B05671" w:rsidRDefault="00A7378A" w:rsidP="00B05671">
            <w:pPr>
              <w:pStyle w:val="a5"/>
              <w:ind w:left="-284" w:firstLine="1004"/>
              <w:jc w:val="right"/>
              <w:rPr>
                <w:rFonts w:ascii="Times New Roman" w:hAnsi="Times New Roman" w:cs="Times New Roman"/>
              </w:rPr>
            </w:pPr>
          </w:p>
        </w:tc>
        <w:tc>
          <w:tcPr>
            <w:tcW w:w="1959" w:type="pct"/>
          </w:tcPr>
          <w:p w:rsidR="00A7378A" w:rsidRPr="00B05671" w:rsidRDefault="00A7378A" w:rsidP="00B05671">
            <w:pPr>
              <w:pStyle w:val="a5"/>
              <w:ind w:left="-284" w:firstLine="1004"/>
              <w:jc w:val="right"/>
              <w:rPr>
                <w:rFonts w:ascii="Times New Roman" w:hAnsi="Times New Roman" w:cs="Times New Roman"/>
              </w:rPr>
            </w:pPr>
            <w:r w:rsidRPr="00B05671">
              <w:rPr>
                <w:rFonts w:ascii="Times New Roman" w:hAnsi="Times New Roman" w:cs="Times New Roman"/>
              </w:rPr>
              <w:t>«___»_________ 202</w:t>
            </w:r>
            <w:r w:rsidR="007116C6">
              <w:rPr>
                <w:rFonts w:ascii="Times New Roman" w:hAnsi="Times New Roman" w:cs="Times New Roman"/>
              </w:rPr>
              <w:t>6</w:t>
            </w:r>
            <w:r w:rsidRPr="00B05671">
              <w:rPr>
                <w:rFonts w:ascii="Times New Roman" w:hAnsi="Times New Roman" w:cs="Times New Roman"/>
              </w:rPr>
              <w:t xml:space="preserve"> г.</w:t>
            </w:r>
          </w:p>
        </w:tc>
      </w:tr>
    </w:tbl>
    <w:p w:rsidR="00A7378A" w:rsidRPr="00B05671" w:rsidRDefault="00A7378A" w:rsidP="00B05671">
      <w:pPr>
        <w:ind w:left="-284" w:firstLine="1004"/>
        <w:rPr>
          <w:rFonts w:ascii="Times New Roman" w:hAnsi="Times New Roman" w:cs="Times New Roman"/>
        </w:rPr>
      </w:pPr>
    </w:p>
    <w:p w:rsidR="00C363DD" w:rsidRDefault="009B3F93" w:rsidP="00B05671">
      <w:pPr>
        <w:pStyle w:val="aff2"/>
        <w:numPr>
          <w:ilvl w:val="0"/>
          <w:numId w:val="4"/>
        </w:numPr>
        <w:spacing w:before="0" w:beforeAutospacing="0" w:after="0" w:afterAutospacing="0"/>
        <w:ind w:left="-284" w:firstLine="1004"/>
        <w:jc w:val="both"/>
      </w:pPr>
      <w:r w:rsidRPr="00B05671">
        <w:rPr>
          <w:color w:val="000000" w:themeColor="text1"/>
        </w:rPr>
        <w:t>Федеральное казенное профессиональное образовательное учреждение № 196 Федеральной службы исполнения наказаний</w:t>
      </w:r>
      <w:r w:rsidRPr="00B05671">
        <w:rPr>
          <w:bCs/>
          <w:color w:val="000000" w:themeColor="text1"/>
        </w:rPr>
        <w:t xml:space="preserve">, </w:t>
      </w:r>
      <w:r w:rsidRPr="00B05671">
        <w:rPr>
          <w:color w:val="000000" w:themeColor="text1"/>
        </w:rPr>
        <w:t>от имени Российской Федерации, в лице директора  Винникова Владимира Алексеевича,  действующего на основании Устава, именуемое в дальнейшем  «Государственный заказчик» (далее по тексту – Заказчик</w:t>
      </w:r>
      <w:r w:rsidRPr="00B05671">
        <w:t>)</w:t>
      </w:r>
      <w:r w:rsidR="00C363DD" w:rsidRPr="00B05671">
        <w:t>,</w:t>
      </w:r>
      <w:r w:rsidR="00C363DD" w:rsidRPr="00B05671">
        <w:rPr>
          <w:color w:val="FF0000"/>
        </w:rPr>
        <w:t xml:space="preserve"> </w:t>
      </w:r>
      <w:r w:rsidRPr="00B05671">
        <w:rPr>
          <w:color w:val="FF0000"/>
        </w:rPr>
        <w:t xml:space="preserve">                     </w:t>
      </w:r>
      <w:r w:rsidR="00C363DD" w:rsidRPr="00B05671">
        <w:t xml:space="preserve">с одной стороны, и _____________________________________, в лице ___________________________, действующего на основании __________________________ именуемой в дальнейшем «Исполнитель» (далее – Исполнитель) с другой стороны, вместе именуемые Стороны, руководствуясь п. 4. ч. 1. ст. 93 Федерального закона от 05.04.2013 </w:t>
      </w:r>
      <w:r w:rsidRPr="00B05671">
        <w:t xml:space="preserve">             </w:t>
      </w:r>
      <w:r w:rsidR="00C363DD" w:rsidRPr="00B05671">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Федеральным законом от 21.01.1996 № 7-ФЗ «О некоммерческих организациях», Федеральным законом от 24.07.2007 № 209-ФЗ «О развитии малого и среднего предпринимательства в Российской Федерации», Федеральным законом от </w:t>
      </w:r>
      <w:r w:rsidR="00141DC2">
        <w:t>28</w:t>
      </w:r>
      <w:r w:rsidR="00C363DD" w:rsidRPr="00B05671">
        <w:t>.11.202</w:t>
      </w:r>
      <w:r w:rsidR="00141DC2">
        <w:t>5</w:t>
      </w:r>
      <w:r w:rsidR="00C363DD" w:rsidRPr="00B05671">
        <w:t xml:space="preserve"> </w:t>
      </w:r>
      <w:r w:rsidRPr="00B05671">
        <w:t xml:space="preserve">               </w:t>
      </w:r>
      <w:r w:rsidR="00C363DD" w:rsidRPr="00B05671">
        <w:t>№ 4</w:t>
      </w:r>
      <w:r w:rsidR="00141DC2">
        <w:t>26</w:t>
      </w:r>
      <w:r w:rsidR="00C363DD" w:rsidRPr="00B05671">
        <w:t>-ФЗ «О федеральном бюджете на 202</w:t>
      </w:r>
      <w:r w:rsidR="00141DC2">
        <w:t>6</w:t>
      </w:r>
      <w:r w:rsidR="00C363DD" w:rsidRPr="00B05671">
        <w:t xml:space="preserve"> год и на плановый период 202</w:t>
      </w:r>
      <w:r w:rsidR="00141DC2">
        <w:t>7 и 2028</w:t>
      </w:r>
      <w:r w:rsidR="00C363DD" w:rsidRPr="00B05671">
        <w:t xml:space="preserve"> годов», заключили настоящий Государственный контракт (далее по тексту – Контракт) </w:t>
      </w:r>
      <w:r w:rsidRPr="00B05671">
        <w:t xml:space="preserve">                            </w:t>
      </w:r>
      <w:r w:rsidR="00C363DD" w:rsidRPr="00B05671">
        <w:t>о нижеследующем:</w:t>
      </w:r>
    </w:p>
    <w:p w:rsidR="00B05671" w:rsidRPr="00B05671" w:rsidRDefault="00B05671" w:rsidP="00B05671">
      <w:pPr>
        <w:pStyle w:val="aff2"/>
        <w:spacing w:before="0" w:beforeAutospacing="0" w:after="0" w:afterAutospacing="0"/>
        <w:ind w:left="720"/>
        <w:jc w:val="both"/>
      </w:pPr>
    </w:p>
    <w:p w:rsidR="00EB22EE" w:rsidRPr="00B05671" w:rsidRDefault="00EB22EE" w:rsidP="00B05671">
      <w:pPr>
        <w:widowControl/>
        <w:numPr>
          <w:ilvl w:val="0"/>
          <w:numId w:val="4"/>
        </w:numPr>
        <w:autoSpaceDE/>
        <w:autoSpaceDN/>
        <w:adjustRightInd/>
        <w:jc w:val="center"/>
        <w:rPr>
          <w:rFonts w:ascii="Times New Roman" w:hAnsi="Times New Roman" w:cs="Times New Roman"/>
          <w:b/>
          <w:bCs/>
        </w:rPr>
      </w:pPr>
      <w:r w:rsidRPr="00B05671">
        <w:rPr>
          <w:rFonts w:ascii="Times New Roman" w:hAnsi="Times New Roman" w:cs="Times New Roman"/>
          <w:b/>
          <w:bCs/>
        </w:rPr>
        <w:t>Предмет Контракта</w:t>
      </w:r>
    </w:p>
    <w:p w:rsidR="00EB22EE" w:rsidRPr="00B05671" w:rsidRDefault="00EB22EE" w:rsidP="00B05671">
      <w:pPr>
        <w:ind w:left="-284" w:firstLine="1004"/>
        <w:rPr>
          <w:rFonts w:ascii="Times New Roman" w:hAnsi="Times New Roman" w:cs="Times New Roman"/>
          <w:i/>
          <w:u w:val="single"/>
        </w:rPr>
      </w:pPr>
      <w:r w:rsidRPr="00B05671">
        <w:rPr>
          <w:rFonts w:ascii="Times New Roman" w:hAnsi="Times New Roman" w:cs="Times New Roman"/>
        </w:rPr>
        <w:t>1.1. Поставщик обязуется передать товар грузополучателям Заказчика, а Заказчик обязуется обеспечить приемку товара грузополучателями и оплату товара.</w:t>
      </w:r>
    </w:p>
    <w:p w:rsidR="00EB22EE" w:rsidRDefault="00EB22EE" w:rsidP="00B05671">
      <w:pPr>
        <w:ind w:left="-284" w:firstLine="1004"/>
        <w:rPr>
          <w:rFonts w:ascii="Times New Roman" w:hAnsi="Times New Roman" w:cs="Times New Roman"/>
        </w:rPr>
      </w:pPr>
      <w:r w:rsidRPr="00B05671">
        <w:rPr>
          <w:rFonts w:ascii="Times New Roman" w:hAnsi="Times New Roman" w:cs="Times New Roman"/>
        </w:rPr>
        <w:t xml:space="preserve">1.2. Предметом Контракта является поставка </w:t>
      </w:r>
      <w:r w:rsidR="00D5250F">
        <w:rPr>
          <w:rFonts w:ascii="Times New Roman" w:hAnsi="Times New Roman" w:cs="Times New Roman"/>
        </w:rPr>
        <w:t xml:space="preserve">промышленных </w:t>
      </w:r>
      <w:r w:rsidR="00787A3A">
        <w:rPr>
          <w:rFonts w:ascii="Times New Roman" w:hAnsi="Times New Roman" w:cs="Times New Roman"/>
        </w:rPr>
        <w:t>швейных</w:t>
      </w:r>
      <w:r w:rsidR="00D5250F">
        <w:rPr>
          <w:rFonts w:ascii="Times New Roman" w:hAnsi="Times New Roman" w:cs="Times New Roman"/>
        </w:rPr>
        <w:t xml:space="preserve"> машинок</w:t>
      </w:r>
      <w:r w:rsidRPr="00B05671">
        <w:rPr>
          <w:rFonts w:ascii="Times New Roman" w:hAnsi="Times New Roman" w:cs="Times New Roman"/>
        </w:rPr>
        <w:t>:</w:t>
      </w:r>
    </w:p>
    <w:p w:rsidR="0014260B" w:rsidRPr="00B05671" w:rsidRDefault="0014260B" w:rsidP="00B05671">
      <w:pPr>
        <w:ind w:left="-284" w:firstLine="1004"/>
        <w:rPr>
          <w:rFonts w:ascii="Times New Roman" w:hAnsi="Times New Roman" w:cs="Times New Roman"/>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3969"/>
        <w:gridCol w:w="992"/>
        <w:gridCol w:w="1276"/>
        <w:gridCol w:w="1276"/>
      </w:tblGrid>
      <w:tr w:rsidR="00787A3A" w:rsidRPr="00A5183E" w:rsidTr="00787A3A">
        <w:tc>
          <w:tcPr>
            <w:tcW w:w="567" w:type="dxa"/>
          </w:tcPr>
          <w:p w:rsidR="00787A3A" w:rsidRPr="00787A3A" w:rsidRDefault="00787A3A" w:rsidP="00787A3A">
            <w:pPr>
              <w:pStyle w:val="1"/>
              <w:spacing w:before="0" w:after="0"/>
              <w:rPr>
                <w:rFonts w:ascii="Times New Roman" w:hAnsi="Times New Roman"/>
                <w:color w:val="1C2126"/>
                <w:sz w:val="24"/>
                <w:szCs w:val="24"/>
              </w:rPr>
            </w:pPr>
            <w:r w:rsidRPr="00787A3A">
              <w:rPr>
                <w:rFonts w:ascii="Times New Roman" w:hAnsi="Times New Roman"/>
                <w:color w:val="1C2126"/>
                <w:sz w:val="24"/>
                <w:szCs w:val="24"/>
              </w:rPr>
              <w:t>№ п/п</w:t>
            </w:r>
          </w:p>
        </w:tc>
        <w:tc>
          <w:tcPr>
            <w:tcW w:w="1985" w:type="dxa"/>
          </w:tcPr>
          <w:p w:rsidR="00787A3A" w:rsidRPr="00787A3A" w:rsidRDefault="00787A3A" w:rsidP="00787A3A">
            <w:pPr>
              <w:pStyle w:val="1"/>
              <w:shd w:val="clear" w:color="auto" w:fill="FFFFFF"/>
              <w:spacing w:before="0" w:after="0"/>
              <w:rPr>
                <w:rFonts w:ascii="Times New Roman" w:hAnsi="Times New Roman"/>
                <w:color w:val="1C2126"/>
                <w:sz w:val="24"/>
                <w:szCs w:val="24"/>
              </w:rPr>
            </w:pPr>
            <w:r w:rsidRPr="00787A3A">
              <w:rPr>
                <w:rFonts w:ascii="Times New Roman" w:hAnsi="Times New Roman"/>
                <w:color w:val="1C2126"/>
                <w:sz w:val="24"/>
                <w:szCs w:val="24"/>
              </w:rPr>
              <w:t>Наименование</w:t>
            </w:r>
          </w:p>
        </w:tc>
        <w:tc>
          <w:tcPr>
            <w:tcW w:w="3969" w:type="dxa"/>
          </w:tcPr>
          <w:p w:rsidR="00787A3A" w:rsidRPr="00787A3A" w:rsidRDefault="00787A3A" w:rsidP="00787A3A">
            <w:pPr>
              <w:pStyle w:val="1"/>
              <w:spacing w:before="0" w:after="0"/>
              <w:rPr>
                <w:rFonts w:ascii="Times New Roman" w:hAnsi="Times New Roman"/>
                <w:color w:val="1C2126"/>
                <w:sz w:val="24"/>
                <w:szCs w:val="24"/>
              </w:rPr>
            </w:pPr>
            <w:r w:rsidRPr="00787A3A">
              <w:rPr>
                <w:rFonts w:ascii="Times New Roman" w:hAnsi="Times New Roman"/>
                <w:color w:val="1C2126"/>
                <w:sz w:val="24"/>
                <w:szCs w:val="24"/>
              </w:rPr>
              <w:t>Характеристики</w:t>
            </w:r>
          </w:p>
        </w:tc>
        <w:tc>
          <w:tcPr>
            <w:tcW w:w="992" w:type="dxa"/>
          </w:tcPr>
          <w:p w:rsidR="00787A3A" w:rsidRPr="00787A3A" w:rsidRDefault="00787A3A" w:rsidP="00CA3325">
            <w:pPr>
              <w:pStyle w:val="1"/>
              <w:spacing w:before="0" w:after="0"/>
              <w:rPr>
                <w:rFonts w:ascii="Times New Roman" w:hAnsi="Times New Roman"/>
                <w:color w:val="1C2126"/>
                <w:sz w:val="24"/>
                <w:szCs w:val="24"/>
              </w:rPr>
            </w:pPr>
            <w:r w:rsidRPr="00787A3A">
              <w:rPr>
                <w:rFonts w:ascii="Times New Roman" w:hAnsi="Times New Roman"/>
                <w:color w:val="1C2126"/>
                <w:sz w:val="24"/>
                <w:szCs w:val="24"/>
              </w:rPr>
              <w:t>Кол-во, шт</w:t>
            </w:r>
            <w:r>
              <w:rPr>
                <w:rFonts w:ascii="Times New Roman" w:hAnsi="Times New Roman"/>
                <w:color w:val="1C2126"/>
                <w:sz w:val="24"/>
                <w:szCs w:val="24"/>
              </w:rPr>
              <w:t>.</w:t>
            </w:r>
          </w:p>
        </w:tc>
        <w:tc>
          <w:tcPr>
            <w:tcW w:w="1276" w:type="dxa"/>
          </w:tcPr>
          <w:p w:rsidR="00787A3A" w:rsidRPr="00787A3A" w:rsidRDefault="00787A3A" w:rsidP="00CA3325">
            <w:pPr>
              <w:pStyle w:val="1"/>
              <w:spacing w:before="0" w:after="0"/>
              <w:rPr>
                <w:rFonts w:ascii="Times New Roman" w:hAnsi="Times New Roman"/>
                <w:color w:val="1C2126"/>
                <w:sz w:val="24"/>
                <w:szCs w:val="24"/>
              </w:rPr>
            </w:pPr>
            <w:r w:rsidRPr="00787A3A">
              <w:rPr>
                <w:rFonts w:ascii="Times New Roman" w:hAnsi="Times New Roman"/>
                <w:color w:val="1C2126"/>
                <w:sz w:val="24"/>
                <w:szCs w:val="24"/>
              </w:rPr>
              <w:t>Цена, руб.</w:t>
            </w:r>
          </w:p>
        </w:tc>
        <w:tc>
          <w:tcPr>
            <w:tcW w:w="1276" w:type="dxa"/>
          </w:tcPr>
          <w:p w:rsidR="00787A3A" w:rsidRPr="00787A3A" w:rsidRDefault="00787A3A" w:rsidP="00CA3325">
            <w:pPr>
              <w:pStyle w:val="1"/>
              <w:spacing w:before="0" w:after="0"/>
              <w:rPr>
                <w:rFonts w:ascii="Times New Roman" w:hAnsi="Times New Roman"/>
                <w:color w:val="1C2126"/>
                <w:sz w:val="24"/>
                <w:szCs w:val="24"/>
              </w:rPr>
            </w:pPr>
            <w:r w:rsidRPr="00787A3A">
              <w:rPr>
                <w:rFonts w:ascii="Times New Roman" w:hAnsi="Times New Roman"/>
                <w:color w:val="1C2126"/>
                <w:sz w:val="24"/>
                <w:szCs w:val="24"/>
              </w:rPr>
              <w:t>Сумма, руб.</w:t>
            </w:r>
          </w:p>
        </w:tc>
      </w:tr>
      <w:tr w:rsidR="00787A3A" w:rsidRPr="009033A5" w:rsidTr="00787A3A">
        <w:tc>
          <w:tcPr>
            <w:tcW w:w="567" w:type="dxa"/>
          </w:tcPr>
          <w:p w:rsidR="00787A3A" w:rsidRPr="00787A3A" w:rsidRDefault="00787A3A" w:rsidP="00787A3A">
            <w:pPr>
              <w:pStyle w:val="1"/>
              <w:spacing w:before="0" w:after="0"/>
              <w:rPr>
                <w:rFonts w:ascii="Times New Roman" w:hAnsi="Times New Roman"/>
                <w:b w:val="0"/>
                <w:color w:val="1C2126"/>
                <w:sz w:val="24"/>
                <w:szCs w:val="24"/>
              </w:rPr>
            </w:pPr>
            <w:r w:rsidRPr="00787A3A">
              <w:rPr>
                <w:rFonts w:ascii="Times New Roman" w:hAnsi="Times New Roman"/>
                <w:b w:val="0"/>
                <w:color w:val="1C2126"/>
                <w:sz w:val="24"/>
                <w:szCs w:val="24"/>
              </w:rPr>
              <w:t>1.</w:t>
            </w:r>
          </w:p>
        </w:tc>
        <w:tc>
          <w:tcPr>
            <w:tcW w:w="1985" w:type="dxa"/>
          </w:tcPr>
          <w:p w:rsidR="00787A3A" w:rsidRPr="00787A3A" w:rsidRDefault="00787A3A" w:rsidP="00787A3A">
            <w:pPr>
              <w:pStyle w:val="1"/>
              <w:shd w:val="clear" w:color="auto" w:fill="FFFFFF"/>
              <w:spacing w:before="0" w:after="0"/>
              <w:rPr>
                <w:rFonts w:ascii="Times New Roman" w:hAnsi="Times New Roman"/>
                <w:b w:val="0"/>
                <w:color w:val="1C2126"/>
                <w:sz w:val="24"/>
                <w:szCs w:val="24"/>
              </w:rPr>
            </w:pPr>
            <w:r w:rsidRPr="00787A3A">
              <w:rPr>
                <w:rFonts w:ascii="Times New Roman" w:hAnsi="Times New Roman"/>
                <w:b w:val="0"/>
                <w:color w:val="1C2126"/>
                <w:sz w:val="24"/>
                <w:szCs w:val="24"/>
              </w:rPr>
              <w:t xml:space="preserve">Промышленная швейная машинка (комплект) </w:t>
            </w:r>
          </w:p>
        </w:tc>
        <w:tc>
          <w:tcPr>
            <w:tcW w:w="3969" w:type="dxa"/>
          </w:tcPr>
          <w:p w:rsidR="00787A3A" w:rsidRPr="00787A3A" w:rsidRDefault="00787A3A" w:rsidP="00787A3A">
            <w:pPr>
              <w:pStyle w:val="Bodytext1"/>
              <w:shd w:val="clear" w:color="auto" w:fill="auto"/>
              <w:spacing w:line="240" w:lineRule="auto"/>
              <w:ind w:left="113" w:right="113"/>
              <w:jc w:val="both"/>
            </w:pPr>
            <w:r w:rsidRPr="00787A3A">
              <w:t>Тип машины: одноигольная</w:t>
            </w:r>
          </w:p>
          <w:p w:rsidR="00787A3A" w:rsidRPr="00787A3A" w:rsidRDefault="00787A3A" w:rsidP="00787A3A">
            <w:pPr>
              <w:pStyle w:val="Bodytext1"/>
              <w:shd w:val="clear" w:color="auto" w:fill="auto"/>
              <w:spacing w:line="240" w:lineRule="auto"/>
              <w:jc w:val="both"/>
            </w:pPr>
            <w:r w:rsidRPr="00787A3A">
              <w:t>Вид обработки материала: легкие, средние</w:t>
            </w:r>
          </w:p>
          <w:p w:rsidR="00787A3A" w:rsidRPr="00787A3A" w:rsidRDefault="00787A3A" w:rsidP="00787A3A">
            <w:pPr>
              <w:pStyle w:val="Bodytext1"/>
              <w:shd w:val="clear" w:color="auto" w:fill="auto"/>
              <w:spacing w:line="240" w:lineRule="auto"/>
              <w:jc w:val="both"/>
            </w:pPr>
            <w:r w:rsidRPr="00787A3A">
              <w:t>Тип строчки: прямострочная</w:t>
            </w:r>
          </w:p>
          <w:p w:rsidR="00787A3A" w:rsidRPr="00787A3A" w:rsidRDefault="00787A3A" w:rsidP="00787A3A">
            <w:pPr>
              <w:pStyle w:val="Bodytext1"/>
              <w:shd w:val="clear" w:color="auto" w:fill="auto"/>
              <w:spacing w:line="240" w:lineRule="auto"/>
              <w:jc w:val="both"/>
            </w:pPr>
            <w:r w:rsidRPr="00787A3A">
              <w:t>Тип стежка: челночный</w:t>
            </w:r>
          </w:p>
          <w:p w:rsidR="00787A3A" w:rsidRPr="00787A3A" w:rsidRDefault="00787A3A" w:rsidP="00787A3A">
            <w:pPr>
              <w:pStyle w:val="Bodytext1"/>
              <w:shd w:val="clear" w:color="auto" w:fill="auto"/>
              <w:spacing w:line="240" w:lineRule="auto"/>
              <w:jc w:val="both"/>
            </w:pPr>
            <w:r w:rsidRPr="00787A3A">
              <w:t xml:space="preserve">Длина стежка </w:t>
            </w:r>
            <w:r w:rsidRPr="00787A3A">
              <w:sym w:font="Symbol" w:char="F0B3"/>
            </w:r>
            <w:r w:rsidRPr="00787A3A">
              <w:t>3 и ≤5 мм</w:t>
            </w:r>
          </w:p>
          <w:p w:rsidR="00787A3A" w:rsidRPr="00787A3A" w:rsidRDefault="00787A3A" w:rsidP="00787A3A">
            <w:pPr>
              <w:pStyle w:val="Bodytext1"/>
              <w:shd w:val="clear" w:color="auto" w:fill="auto"/>
              <w:spacing w:line="240" w:lineRule="auto"/>
              <w:jc w:val="both"/>
            </w:pPr>
            <w:r w:rsidRPr="00787A3A">
              <w:t>Напряжение питания  - 220 В</w:t>
            </w:r>
          </w:p>
          <w:p w:rsidR="00787A3A" w:rsidRPr="00787A3A" w:rsidRDefault="00787A3A" w:rsidP="00787A3A">
            <w:pPr>
              <w:pStyle w:val="Bodytext1"/>
              <w:shd w:val="clear" w:color="auto" w:fill="auto"/>
              <w:spacing w:line="240" w:lineRule="auto"/>
              <w:jc w:val="both"/>
            </w:pPr>
            <w:r w:rsidRPr="00787A3A">
              <w:t>Автоматическая система смазки</w:t>
            </w:r>
          </w:p>
          <w:p w:rsidR="00787A3A" w:rsidRPr="00787A3A" w:rsidRDefault="00787A3A" w:rsidP="00787A3A">
            <w:pPr>
              <w:pStyle w:val="Bodytext1"/>
              <w:shd w:val="clear" w:color="auto" w:fill="auto"/>
              <w:spacing w:line="240" w:lineRule="auto"/>
              <w:jc w:val="both"/>
            </w:pPr>
            <w:r w:rsidRPr="00787A3A">
              <w:t>Автоматическая обрезка нити, закрепка, подъем лапки</w:t>
            </w:r>
          </w:p>
          <w:p w:rsidR="00787A3A" w:rsidRPr="00787A3A" w:rsidRDefault="00787A3A" w:rsidP="00787A3A">
            <w:pPr>
              <w:pStyle w:val="Bodytext1"/>
              <w:shd w:val="clear" w:color="auto" w:fill="auto"/>
              <w:spacing w:line="240" w:lineRule="auto"/>
              <w:jc w:val="both"/>
            </w:pPr>
            <w:r w:rsidRPr="00787A3A">
              <w:t>Подсветка рабочей зоны</w:t>
            </w:r>
          </w:p>
          <w:p w:rsidR="00787A3A" w:rsidRPr="00787A3A" w:rsidRDefault="00787A3A" w:rsidP="00787A3A">
            <w:pPr>
              <w:pStyle w:val="Bodytext1"/>
              <w:shd w:val="clear" w:color="auto" w:fill="auto"/>
              <w:spacing w:line="240" w:lineRule="auto"/>
              <w:jc w:val="both"/>
            </w:pPr>
            <w:r w:rsidRPr="00787A3A">
              <w:t>Наличие реверса – Да</w:t>
            </w:r>
          </w:p>
          <w:p w:rsidR="00787A3A" w:rsidRPr="00787A3A" w:rsidRDefault="00787A3A" w:rsidP="00787A3A">
            <w:pPr>
              <w:pStyle w:val="Bodytext1"/>
              <w:shd w:val="clear" w:color="auto" w:fill="auto"/>
              <w:spacing w:line="240" w:lineRule="auto"/>
              <w:jc w:val="both"/>
            </w:pPr>
            <w:r w:rsidRPr="00787A3A">
              <w:t>Голова со встроенным энергосберегающим серводвигателем и блоком управления - Да Тип двигателя: электрический</w:t>
            </w:r>
          </w:p>
          <w:p w:rsidR="00787A3A" w:rsidRPr="00787A3A" w:rsidRDefault="00787A3A" w:rsidP="00787A3A">
            <w:pPr>
              <w:pStyle w:val="Bodytext1"/>
              <w:shd w:val="clear" w:color="auto" w:fill="auto"/>
              <w:spacing w:line="240" w:lineRule="auto"/>
              <w:jc w:val="both"/>
            </w:pPr>
            <w:r w:rsidRPr="00787A3A">
              <w:t>Вращательный</w:t>
            </w:r>
          </w:p>
          <w:p w:rsidR="00787A3A" w:rsidRPr="00787A3A" w:rsidRDefault="00787A3A" w:rsidP="00787A3A">
            <w:pPr>
              <w:pStyle w:val="Bodytext1"/>
              <w:shd w:val="clear" w:color="auto" w:fill="auto"/>
              <w:spacing w:line="240" w:lineRule="auto"/>
              <w:jc w:val="both"/>
            </w:pPr>
            <w:r w:rsidRPr="00787A3A">
              <w:t xml:space="preserve">Комплектация стола: Длина стола  </w:t>
            </w:r>
            <w:r w:rsidRPr="00787A3A">
              <w:sym w:font="Symbol" w:char="F0B3"/>
            </w:r>
            <w:r w:rsidRPr="00787A3A">
              <w:t xml:space="preserve"> 110 и ≤130см</w:t>
            </w:r>
          </w:p>
          <w:p w:rsidR="00787A3A" w:rsidRPr="00787A3A" w:rsidRDefault="00787A3A" w:rsidP="00787A3A">
            <w:pPr>
              <w:pStyle w:val="Bodytext1"/>
              <w:shd w:val="clear" w:color="auto" w:fill="auto"/>
              <w:spacing w:line="240" w:lineRule="auto"/>
              <w:jc w:val="both"/>
              <w:rPr>
                <w:color w:val="484F55"/>
              </w:rPr>
            </w:pPr>
            <w:r w:rsidRPr="00787A3A">
              <w:t xml:space="preserve">Ширина стола </w:t>
            </w:r>
            <w:r w:rsidRPr="00787A3A">
              <w:sym w:font="Symbol" w:char="F0B3"/>
            </w:r>
            <w:r w:rsidRPr="00787A3A">
              <w:t xml:space="preserve"> 50 и ≤70см</w:t>
            </w:r>
          </w:p>
        </w:tc>
        <w:tc>
          <w:tcPr>
            <w:tcW w:w="992" w:type="dxa"/>
          </w:tcPr>
          <w:p w:rsidR="00787A3A" w:rsidRDefault="00787A3A" w:rsidP="00CA3325">
            <w:pPr>
              <w:pStyle w:val="Bodytext1"/>
              <w:shd w:val="clear" w:color="auto" w:fill="auto"/>
              <w:spacing w:line="240" w:lineRule="auto"/>
              <w:jc w:val="both"/>
              <w:rPr>
                <w:sz w:val="26"/>
                <w:szCs w:val="26"/>
              </w:rPr>
            </w:pPr>
            <w:r>
              <w:rPr>
                <w:sz w:val="26"/>
                <w:szCs w:val="26"/>
              </w:rPr>
              <w:t xml:space="preserve">      </w:t>
            </w:r>
          </w:p>
          <w:p w:rsidR="00787A3A" w:rsidRPr="009033A5" w:rsidRDefault="00787A3A" w:rsidP="00CA3325">
            <w:pPr>
              <w:pStyle w:val="Bodytext1"/>
              <w:shd w:val="clear" w:color="auto" w:fill="auto"/>
              <w:spacing w:line="240" w:lineRule="auto"/>
              <w:jc w:val="both"/>
              <w:rPr>
                <w:sz w:val="26"/>
                <w:szCs w:val="26"/>
              </w:rPr>
            </w:pPr>
            <w:r>
              <w:rPr>
                <w:sz w:val="26"/>
                <w:szCs w:val="26"/>
              </w:rPr>
              <w:t xml:space="preserve">     3 </w:t>
            </w:r>
          </w:p>
        </w:tc>
        <w:tc>
          <w:tcPr>
            <w:tcW w:w="1276" w:type="dxa"/>
          </w:tcPr>
          <w:p w:rsidR="00787A3A" w:rsidRDefault="00787A3A" w:rsidP="00CA3325">
            <w:pPr>
              <w:pStyle w:val="Bodytext1"/>
              <w:shd w:val="clear" w:color="auto" w:fill="auto"/>
              <w:spacing w:line="240" w:lineRule="auto"/>
              <w:jc w:val="both"/>
              <w:rPr>
                <w:sz w:val="26"/>
                <w:szCs w:val="26"/>
              </w:rPr>
            </w:pPr>
          </w:p>
          <w:p w:rsidR="00787A3A" w:rsidRPr="009033A5" w:rsidRDefault="00787A3A" w:rsidP="00CA3325">
            <w:pPr>
              <w:pStyle w:val="Bodytext1"/>
              <w:shd w:val="clear" w:color="auto" w:fill="auto"/>
              <w:spacing w:line="240" w:lineRule="auto"/>
              <w:jc w:val="both"/>
              <w:rPr>
                <w:sz w:val="26"/>
                <w:szCs w:val="26"/>
              </w:rPr>
            </w:pPr>
          </w:p>
        </w:tc>
        <w:tc>
          <w:tcPr>
            <w:tcW w:w="1276" w:type="dxa"/>
          </w:tcPr>
          <w:p w:rsidR="00787A3A" w:rsidRDefault="00787A3A" w:rsidP="00CA3325">
            <w:pPr>
              <w:pStyle w:val="Bodytext1"/>
              <w:shd w:val="clear" w:color="auto" w:fill="auto"/>
              <w:spacing w:line="240" w:lineRule="auto"/>
              <w:jc w:val="both"/>
              <w:rPr>
                <w:sz w:val="26"/>
                <w:szCs w:val="26"/>
              </w:rPr>
            </w:pPr>
          </w:p>
          <w:p w:rsidR="00787A3A" w:rsidRPr="009033A5" w:rsidRDefault="00787A3A" w:rsidP="00CA3325">
            <w:pPr>
              <w:pStyle w:val="Bodytext1"/>
              <w:shd w:val="clear" w:color="auto" w:fill="auto"/>
              <w:spacing w:line="240" w:lineRule="auto"/>
              <w:jc w:val="center"/>
              <w:rPr>
                <w:sz w:val="26"/>
                <w:szCs w:val="26"/>
              </w:rPr>
            </w:pPr>
          </w:p>
        </w:tc>
      </w:tr>
      <w:tr w:rsidR="00787A3A" w:rsidRPr="009033A5" w:rsidTr="00B569D2">
        <w:tc>
          <w:tcPr>
            <w:tcW w:w="567" w:type="dxa"/>
          </w:tcPr>
          <w:p w:rsidR="00787A3A" w:rsidRPr="00787A3A" w:rsidRDefault="00787A3A" w:rsidP="00787A3A">
            <w:pPr>
              <w:pStyle w:val="1"/>
              <w:spacing w:before="0" w:after="0"/>
              <w:rPr>
                <w:rFonts w:ascii="Times New Roman" w:hAnsi="Times New Roman"/>
                <w:b w:val="0"/>
                <w:color w:val="1C2126"/>
                <w:sz w:val="24"/>
                <w:szCs w:val="24"/>
              </w:rPr>
            </w:pPr>
          </w:p>
        </w:tc>
        <w:tc>
          <w:tcPr>
            <w:tcW w:w="8222" w:type="dxa"/>
            <w:gridSpan w:val="4"/>
          </w:tcPr>
          <w:p w:rsidR="00787A3A" w:rsidRDefault="00787A3A" w:rsidP="00CA3325">
            <w:pPr>
              <w:pStyle w:val="Bodytext1"/>
              <w:shd w:val="clear" w:color="auto" w:fill="auto"/>
              <w:spacing w:line="240" w:lineRule="auto"/>
              <w:jc w:val="both"/>
              <w:rPr>
                <w:sz w:val="26"/>
                <w:szCs w:val="26"/>
              </w:rPr>
            </w:pPr>
            <w:r>
              <w:rPr>
                <w:sz w:val="26"/>
                <w:szCs w:val="26"/>
              </w:rPr>
              <w:t>Итого:</w:t>
            </w:r>
          </w:p>
        </w:tc>
        <w:tc>
          <w:tcPr>
            <w:tcW w:w="1276" w:type="dxa"/>
          </w:tcPr>
          <w:p w:rsidR="00787A3A" w:rsidRDefault="00787A3A" w:rsidP="00CA3325">
            <w:pPr>
              <w:pStyle w:val="Bodytext1"/>
              <w:shd w:val="clear" w:color="auto" w:fill="auto"/>
              <w:spacing w:line="240" w:lineRule="auto"/>
              <w:jc w:val="both"/>
              <w:rPr>
                <w:sz w:val="26"/>
                <w:szCs w:val="26"/>
              </w:rPr>
            </w:pPr>
          </w:p>
        </w:tc>
      </w:tr>
    </w:tbl>
    <w:p w:rsidR="00787A3A" w:rsidRDefault="00787A3A" w:rsidP="00B05671">
      <w:pPr>
        <w:ind w:left="-284" w:firstLine="1004"/>
        <w:rPr>
          <w:rFonts w:ascii="Times New Roman" w:hAnsi="Times New Roman" w:cs="Times New Roman"/>
        </w:rPr>
      </w:pPr>
    </w:p>
    <w:p w:rsidR="00787A3A" w:rsidRDefault="00787A3A" w:rsidP="00B05671">
      <w:pPr>
        <w:ind w:left="-284" w:firstLine="1004"/>
        <w:rPr>
          <w:rFonts w:ascii="Times New Roman" w:hAnsi="Times New Roman" w:cs="Times New Roman"/>
        </w:rPr>
      </w:pPr>
    </w:p>
    <w:p w:rsidR="00EB22EE" w:rsidRDefault="00EB22EE" w:rsidP="00B05671">
      <w:pPr>
        <w:ind w:left="-284" w:firstLine="1004"/>
        <w:rPr>
          <w:rFonts w:ascii="Times New Roman" w:hAnsi="Times New Roman" w:cs="Times New Roman"/>
          <w:bCs/>
        </w:rPr>
      </w:pPr>
      <w:r w:rsidRPr="00B05671">
        <w:rPr>
          <w:rFonts w:ascii="Times New Roman" w:hAnsi="Times New Roman" w:cs="Times New Roman"/>
        </w:rPr>
        <w:lastRenderedPageBreak/>
        <w:t>1.</w:t>
      </w:r>
      <w:r w:rsidR="009B3F93" w:rsidRPr="00B05671">
        <w:rPr>
          <w:rFonts w:ascii="Times New Roman" w:hAnsi="Times New Roman" w:cs="Times New Roman"/>
        </w:rPr>
        <w:t>3</w:t>
      </w:r>
      <w:r w:rsidRPr="00B05671">
        <w:rPr>
          <w:rFonts w:ascii="Times New Roman" w:hAnsi="Times New Roman" w:cs="Times New Roman"/>
        </w:rPr>
        <w:t xml:space="preserve">. </w:t>
      </w:r>
      <w:r w:rsidR="005A0B79" w:rsidRPr="00B05671">
        <w:rPr>
          <w:rFonts w:ascii="Times New Roman" w:hAnsi="Times New Roman" w:cs="Times New Roman"/>
          <w:bCs/>
        </w:rPr>
        <w:t>Страна происхождения товара, согласно требований Постановления Правительства Российской Федерации от 23</w:t>
      </w:r>
      <w:r w:rsidR="007116C6">
        <w:rPr>
          <w:rFonts w:ascii="Times New Roman" w:hAnsi="Times New Roman" w:cs="Times New Roman"/>
          <w:bCs/>
        </w:rPr>
        <w:t>.12.</w:t>
      </w:r>
      <w:r w:rsidR="005A0B79" w:rsidRPr="00B05671">
        <w:rPr>
          <w:rFonts w:ascii="Times New Roman" w:hAnsi="Times New Roman" w:cs="Times New Roman"/>
          <w:bCs/>
        </w:rPr>
        <w:t>202</w:t>
      </w:r>
      <w:r w:rsidR="007116C6">
        <w:rPr>
          <w:rFonts w:ascii="Times New Roman" w:hAnsi="Times New Roman" w:cs="Times New Roman"/>
          <w:bCs/>
        </w:rPr>
        <w:t>4</w:t>
      </w:r>
      <w:r w:rsidR="005A0B79" w:rsidRPr="00B05671">
        <w:rPr>
          <w:rFonts w:ascii="Times New Roman" w:hAnsi="Times New Roman" w:cs="Times New Roman"/>
          <w:bCs/>
        </w:rPr>
        <w:t xml:space="preserve"> </w:t>
      </w:r>
      <w:r w:rsidR="007116C6">
        <w:rPr>
          <w:rFonts w:ascii="Times New Roman" w:hAnsi="Times New Roman" w:cs="Times New Roman"/>
          <w:bCs/>
        </w:rPr>
        <w:t>№</w:t>
      </w:r>
      <w:r w:rsidR="005A0B79" w:rsidRPr="00B05671">
        <w:rPr>
          <w:rFonts w:ascii="Times New Roman" w:hAnsi="Times New Roman" w:cs="Times New Roman"/>
          <w:bCs/>
        </w:rP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B05671" w:rsidRPr="00B05671" w:rsidRDefault="00B05671" w:rsidP="00B05671">
      <w:pPr>
        <w:ind w:left="-284" w:firstLine="1004"/>
        <w:rPr>
          <w:rFonts w:ascii="Times New Roman" w:hAnsi="Times New Roman" w:cs="Times New Roman"/>
          <w:bCs/>
        </w:rPr>
      </w:pPr>
    </w:p>
    <w:p w:rsidR="00EB22EE" w:rsidRPr="00B05671" w:rsidRDefault="00EB22EE" w:rsidP="00B05671">
      <w:pPr>
        <w:pStyle w:val="af2"/>
        <w:numPr>
          <w:ilvl w:val="0"/>
          <w:numId w:val="4"/>
        </w:numPr>
      </w:pPr>
      <w:r w:rsidRPr="00B05671">
        <w:t>Права и обязанности Сторон</w:t>
      </w:r>
    </w:p>
    <w:p w:rsidR="009B3F93" w:rsidRPr="00B05671" w:rsidRDefault="009B3F93" w:rsidP="00B05671">
      <w:pPr>
        <w:pStyle w:val="af2"/>
        <w:ind w:left="720"/>
        <w:jc w:val="both"/>
        <w:rPr>
          <w:b w:val="0"/>
          <w:color w:val="000000" w:themeColor="text1"/>
        </w:rPr>
      </w:pPr>
      <w:r w:rsidRPr="00B05671">
        <w:rPr>
          <w:b w:val="0"/>
          <w:color w:val="000000" w:themeColor="text1"/>
        </w:rPr>
        <w:t>2.1. Заказчик обязуется:</w:t>
      </w:r>
    </w:p>
    <w:p w:rsidR="009B3F93" w:rsidRPr="00B05671" w:rsidRDefault="009B3F93" w:rsidP="00B05671">
      <w:pPr>
        <w:pStyle w:val="af2"/>
        <w:ind w:firstLine="709"/>
        <w:jc w:val="both"/>
        <w:rPr>
          <w:b w:val="0"/>
          <w:color w:val="000000" w:themeColor="text1"/>
        </w:rPr>
      </w:pPr>
      <w:r w:rsidRPr="00B05671">
        <w:rPr>
          <w:b w:val="0"/>
          <w:color w:val="000000" w:themeColor="text1"/>
        </w:rPr>
        <w:t>2.1.1. Осуществлять контроль за обеспечением Поставщиком поставок товара, предусмотренного Контрактом.</w:t>
      </w:r>
    </w:p>
    <w:p w:rsidR="009B3F93" w:rsidRPr="00B05671" w:rsidRDefault="009B3F93" w:rsidP="00B05671">
      <w:pPr>
        <w:pStyle w:val="af2"/>
        <w:ind w:firstLine="720"/>
        <w:jc w:val="both"/>
        <w:rPr>
          <w:b w:val="0"/>
          <w:color w:val="000000" w:themeColor="text1"/>
        </w:rPr>
      </w:pPr>
      <w:r w:rsidRPr="00B05671">
        <w:rPr>
          <w:b w:val="0"/>
          <w:color w:val="000000" w:themeColor="text1"/>
        </w:rPr>
        <w:t xml:space="preserve">2.1.2. Обеспечить оплату поставленного товара в соответствии с условиями Контракта. </w:t>
      </w:r>
    </w:p>
    <w:p w:rsidR="009B3F93" w:rsidRPr="00B05671" w:rsidRDefault="009B3F93" w:rsidP="00B05671">
      <w:pPr>
        <w:pStyle w:val="af2"/>
        <w:ind w:left="720"/>
        <w:jc w:val="both"/>
        <w:rPr>
          <w:b w:val="0"/>
          <w:color w:val="000000" w:themeColor="text1"/>
        </w:rPr>
      </w:pPr>
      <w:r w:rsidRPr="00B05671">
        <w:rPr>
          <w:b w:val="0"/>
          <w:color w:val="000000" w:themeColor="text1"/>
        </w:rPr>
        <w:t>2.2. Заказчик имеет право:</w:t>
      </w:r>
    </w:p>
    <w:p w:rsidR="009B3F93" w:rsidRPr="00B05671" w:rsidRDefault="009B3F93" w:rsidP="00B05671">
      <w:pPr>
        <w:pStyle w:val="af2"/>
        <w:ind w:firstLine="720"/>
        <w:jc w:val="both"/>
        <w:rPr>
          <w:b w:val="0"/>
          <w:color w:val="000000" w:themeColor="text1"/>
        </w:rPr>
      </w:pPr>
      <w:r w:rsidRPr="00B05671">
        <w:rPr>
          <w:b w:val="0"/>
          <w:color w:val="000000" w:themeColor="text1"/>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9B3F93" w:rsidRPr="00B05671" w:rsidRDefault="009B3F93" w:rsidP="00B05671">
      <w:pPr>
        <w:pStyle w:val="af2"/>
        <w:ind w:firstLine="709"/>
        <w:jc w:val="both"/>
        <w:rPr>
          <w:b w:val="0"/>
          <w:color w:val="000000" w:themeColor="text1"/>
        </w:rPr>
      </w:pPr>
      <w:r w:rsidRPr="00B05671">
        <w:rPr>
          <w:b w:val="0"/>
          <w:color w:val="000000" w:themeColor="text1"/>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9B3F93" w:rsidRPr="00B05671" w:rsidRDefault="009B3F93" w:rsidP="00B05671">
      <w:pPr>
        <w:pStyle w:val="af2"/>
        <w:ind w:firstLine="698"/>
        <w:jc w:val="both"/>
        <w:rPr>
          <w:b w:val="0"/>
          <w:color w:val="000000" w:themeColor="text1"/>
        </w:rPr>
      </w:pPr>
      <w:r w:rsidRPr="00B05671">
        <w:rPr>
          <w:b w:val="0"/>
          <w:color w:val="000000" w:themeColor="text1"/>
        </w:rPr>
        <w:t xml:space="preserve">2.2.3.Для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9B3F93" w:rsidRPr="00B05671" w:rsidRDefault="009B3F93" w:rsidP="00B05671">
      <w:pPr>
        <w:pStyle w:val="af2"/>
        <w:ind w:firstLine="709"/>
        <w:jc w:val="both"/>
        <w:rPr>
          <w:b w:val="0"/>
          <w:color w:val="000000" w:themeColor="text1"/>
        </w:rPr>
      </w:pPr>
      <w:r w:rsidRPr="00B05671">
        <w:rPr>
          <w:b w:val="0"/>
          <w:color w:val="000000" w:themeColor="text1"/>
        </w:rPr>
        <w:t>2.2.4.Требовать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9B3F93" w:rsidRPr="00B05671" w:rsidRDefault="009B3F93" w:rsidP="00B05671">
      <w:pPr>
        <w:pStyle w:val="af2"/>
        <w:ind w:left="720"/>
        <w:jc w:val="both"/>
        <w:rPr>
          <w:b w:val="0"/>
          <w:color w:val="000000" w:themeColor="text1"/>
        </w:rPr>
      </w:pPr>
      <w:r w:rsidRPr="00B05671">
        <w:rPr>
          <w:b w:val="0"/>
          <w:color w:val="000000" w:themeColor="text1"/>
        </w:rPr>
        <w:t>2.3. Поставщик обязуется:</w:t>
      </w:r>
    </w:p>
    <w:p w:rsidR="009B3F93" w:rsidRPr="00B05671" w:rsidRDefault="009B3F93" w:rsidP="00B05671">
      <w:pPr>
        <w:pStyle w:val="af2"/>
        <w:ind w:firstLine="720"/>
        <w:jc w:val="both"/>
        <w:rPr>
          <w:b w:val="0"/>
          <w:color w:val="000000" w:themeColor="text1"/>
        </w:rPr>
      </w:pPr>
      <w:r w:rsidRPr="00B05671">
        <w:rPr>
          <w:b w:val="0"/>
          <w:color w:val="000000" w:themeColor="text1"/>
        </w:rPr>
        <w:t>2.3.1. Передать товар Заказчику в комплекте с относящейся к нему документацией, перечисленной в пункте 5.</w:t>
      </w:r>
      <w:r w:rsidR="007116C6">
        <w:rPr>
          <w:b w:val="0"/>
          <w:color w:val="000000" w:themeColor="text1"/>
        </w:rPr>
        <w:t>3</w:t>
      </w:r>
      <w:r w:rsidRPr="00B05671">
        <w:rPr>
          <w:b w:val="0"/>
          <w:color w:val="000000" w:themeColor="text1"/>
        </w:rPr>
        <w:t>. Контракта.</w:t>
      </w:r>
    </w:p>
    <w:p w:rsidR="009B3F93" w:rsidRPr="00B05671" w:rsidRDefault="009B3F93" w:rsidP="00B05671">
      <w:pPr>
        <w:pStyle w:val="af2"/>
        <w:ind w:firstLine="720"/>
        <w:jc w:val="both"/>
        <w:rPr>
          <w:b w:val="0"/>
          <w:color w:val="000000" w:themeColor="text1"/>
        </w:rPr>
      </w:pPr>
      <w:r w:rsidRPr="00B05671">
        <w:rPr>
          <w:b w:val="0"/>
          <w:color w:val="000000" w:themeColor="text1"/>
        </w:rPr>
        <w:t>2.3.2. Обеспечить устранение за свой счет недостатков и дефектов, выявленных при приемке товара и в течение гарантийного срока;</w:t>
      </w:r>
    </w:p>
    <w:p w:rsidR="009B3F93" w:rsidRPr="00B05671" w:rsidRDefault="009B3F93" w:rsidP="00B05671">
      <w:pPr>
        <w:pStyle w:val="af2"/>
        <w:ind w:firstLine="720"/>
        <w:jc w:val="both"/>
        <w:rPr>
          <w:b w:val="0"/>
          <w:color w:val="000000" w:themeColor="text1"/>
        </w:rPr>
      </w:pPr>
      <w:r w:rsidRPr="00B05671">
        <w:rPr>
          <w:b w:val="0"/>
          <w:color w:val="000000" w:themeColor="text1"/>
        </w:rPr>
        <w:t>2.3.3. Передать товар и необходимую документацию в порядке и в сроки, указанные                     в разделе 5 Контракта.</w:t>
      </w:r>
    </w:p>
    <w:p w:rsidR="009B3F93" w:rsidRPr="00B05671" w:rsidRDefault="009B3F93" w:rsidP="00B05671">
      <w:pPr>
        <w:pStyle w:val="af2"/>
        <w:ind w:firstLine="720"/>
        <w:jc w:val="both"/>
        <w:rPr>
          <w:b w:val="0"/>
          <w:color w:val="000000" w:themeColor="text1"/>
        </w:rPr>
      </w:pPr>
      <w:r w:rsidRPr="00B05671">
        <w:rPr>
          <w:b w:val="0"/>
          <w:color w:val="000000" w:themeColor="text1"/>
        </w:rPr>
        <w:t>2.3.4. Производить замену некачественного товара, в порядке и на условиях, предусмотренных Контрактом.</w:t>
      </w:r>
    </w:p>
    <w:p w:rsidR="009B3F93" w:rsidRPr="00B05671" w:rsidRDefault="009B3F93" w:rsidP="00B05671">
      <w:pPr>
        <w:pStyle w:val="af2"/>
        <w:ind w:left="720"/>
        <w:jc w:val="both"/>
        <w:rPr>
          <w:b w:val="0"/>
          <w:color w:val="000000" w:themeColor="text1"/>
        </w:rPr>
      </w:pPr>
      <w:r w:rsidRPr="00B05671">
        <w:rPr>
          <w:b w:val="0"/>
          <w:color w:val="000000" w:themeColor="text1"/>
        </w:rPr>
        <w:t>2.4.  Поставщик вправе:</w:t>
      </w:r>
    </w:p>
    <w:p w:rsidR="009B3F93" w:rsidRPr="00B05671" w:rsidRDefault="009B3F93" w:rsidP="00B05671">
      <w:pPr>
        <w:pStyle w:val="af2"/>
        <w:ind w:firstLine="720"/>
        <w:jc w:val="both"/>
        <w:rPr>
          <w:b w:val="0"/>
          <w:color w:val="000000" w:themeColor="text1"/>
        </w:rPr>
      </w:pPr>
      <w:r w:rsidRPr="00B05671">
        <w:rPr>
          <w:b w:val="0"/>
          <w:color w:val="000000" w:themeColor="text1"/>
        </w:rPr>
        <w:t>2.4.1. Требовать своевременную оплату на условиях, предусмотренных контрактом, надлежащим образом поставленного и принятого Заказчиком товара;</w:t>
      </w:r>
    </w:p>
    <w:p w:rsidR="009B3F93" w:rsidRDefault="009B3F93" w:rsidP="00B05671">
      <w:pPr>
        <w:pStyle w:val="af2"/>
        <w:ind w:firstLine="720"/>
        <w:jc w:val="both"/>
        <w:rPr>
          <w:b w:val="0"/>
          <w:color w:val="000000" w:themeColor="text1"/>
        </w:rPr>
      </w:pPr>
      <w:r w:rsidRPr="00B05671">
        <w:rPr>
          <w:b w:val="0"/>
          <w:color w:val="000000" w:themeColor="text1"/>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B05671" w:rsidRPr="00B05671" w:rsidRDefault="00B05671" w:rsidP="00B05671">
      <w:pPr>
        <w:pStyle w:val="af2"/>
        <w:ind w:firstLine="720"/>
        <w:jc w:val="both"/>
        <w:rPr>
          <w:b w:val="0"/>
          <w:color w:val="000000" w:themeColor="text1"/>
        </w:rPr>
      </w:pPr>
    </w:p>
    <w:p w:rsidR="00EB22EE" w:rsidRPr="00B05671" w:rsidRDefault="00EB22EE" w:rsidP="00B05671">
      <w:pPr>
        <w:pStyle w:val="af2"/>
        <w:ind w:left="-284" w:firstLine="1004"/>
      </w:pPr>
      <w:r w:rsidRPr="00B05671">
        <w:t>3. Цена Контракта и порядок расчетов</w:t>
      </w:r>
    </w:p>
    <w:p w:rsidR="00A7378A" w:rsidRPr="00B05671" w:rsidRDefault="004318F6" w:rsidP="00B05671">
      <w:pPr>
        <w:shd w:val="clear" w:color="auto" w:fill="FFFFFF"/>
        <w:tabs>
          <w:tab w:val="num" w:pos="1571"/>
        </w:tabs>
        <w:ind w:left="-284" w:firstLine="1004"/>
        <w:rPr>
          <w:rFonts w:ascii="Times New Roman" w:hAnsi="Times New Roman" w:cs="Times New Roman"/>
          <w:bCs/>
        </w:rPr>
      </w:pPr>
      <w:r w:rsidRPr="00B05671">
        <w:rPr>
          <w:rFonts w:ascii="Times New Roman" w:hAnsi="Times New Roman" w:cs="Times New Roman"/>
          <w:bCs/>
        </w:rPr>
        <w:t xml:space="preserve">3.1. Цена Контракта составляет ___________ (_____________________) рублей ___ копеек (в том числе НДС - (__ процентов) ___________(_________) рублей ___ копеек/НДС </w:t>
      </w:r>
      <w:r w:rsidR="00B05671">
        <w:rPr>
          <w:rFonts w:ascii="Times New Roman" w:hAnsi="Times New Roman" w:cs="Times New Roman"/>
          <w:bCs/>
        </w:rPr>
        <w:t xml:space="preserve"> </w:t>
      </w:r>
      <w:r w:rsidRPr="00B05671">
        <w:rPr>
          <w:rFonts w:ascii="Times New Roman" w:hAnsi="Times New Roman" w:cs="Times New Roman"/>
          <w:bCs/>
        </w:rPr>
        <w:t xml:space="preserve">не облагается в соответствии с налоговым законодательством Российской Федерации) </w:t>
      </w:r>
      <w:r w:rsidR="00B05671">
        <w:rPr>
          <w:rFonts w:ascii="Times New Roman" w:hAnsi="Times New Roman" w:cs="Times New Roman"/>
          <w:bCs/>
        </w:rPr>
        <w:t xml:space="preserve">                      </w:t>
      </w:r>
      <w:r w:rsidRPr="00B05671">
        <w:rPr>
          <w:rFonts w:ascii="Times New Roman" w:hAnsi="Times New Roman" w:cs="Times New Roman"/>
          <w:bCs/>
        </w:rPr>
        <w:t xml:space="preserve">и включает в себя: расходы Поставщика, связанные с исполнением обязательств </w:t>
      </w:r>
      <w:r w:rsidR="00A7378A" w:rsidRPr="00B05671">
        <w:rPr>
          <w:rFonts w:ascii="Times New Roman" w:hAnsi="Times New Roman" w:cs="Times New Roman"/>
          <w:bCs/>
        </w:rPr>
        <w:t xml:space="preserve">и включает </w:t>
      </w:r>
      <w:r w:rsidR="00B05671">
        <w:rPr>
          <w:rFonts w:ascii="Times New Roman" w:hAnsi="Times New Roman" w:cs="Times New Roman"/>
          <w:bCs/>
        </w:rPr>
        <w:t xml:space="preserve">            </w:t>
      </w:r>
      <w:r w:rsidR="00A7378A" w:rsidRPr="00B05671">
        <w:rPr>
          <w:rFonts w:ascii="Times New Roman" w:hAnsi="Times New Roman" w:cs="Times New Roman"/>
          <w:bCs/>
        </w:rPr>
        <w:t xml:space="preserve">в себя стоимость товара, упаковку,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w:t>
      </w:r>
    </w:p>
    <w:p w:rsidR="002A21E6" w:rsidRPr="00B05671" w:rsidRDefault="002A21E6" w:rsidP="00B05671">
      <w:pPr>
        <w:pStyle w:val="1"/>
        <w:spacing w:before="0" w:after="0"/>
        <w:ind w:left="-284" w:firstLine="1004"/>
        <w:jc w:val="both"/>
        <w:rPr>
          <w:rFonts w:ascii="Times New Roman" w:hAnsi="Times New Roman"/>
          <w:b w:val="0"/>
          <w:bCs w:val="0"/>
          <w:sz w:val="24"/>
          <w:szCs w:val="24"/>
        </w:rPr>
      </w:pPr>
      <w:r w:rsidRPr="00B05671">
        <w:rPr>
          <w:rFonts w:ascii="Times New Roman" w:hAnsi="Times New Roman"/>
          <w:b w:val="0"/>
          <w:bCs w:val="0"/>
          <w:sz w:val="24"/>
          <w:szCs w:val="24"/>
        </w:rPr>
        <w:t xml:space="preserve">3.1.1. </w:t>
      </w:r>
      <w:r w:rsidRPr="00B05671">
        <w:rPr>
          <w:rFonts w:ascii="Times New Roman" w:hAnsi="Times New Roman"/>
          <w:b w:val="0"/>
          <w:sz w:val="24"/>
          <w:szCs w:val="24"/>
        </w:rPr>
        <w:t xml:space="preserve">Цена настоящего Контракта на поставляемый товар устанавливается </w:t>
      </w:r>
      <w:r w:rsidR="00B05671">
        <w:rPr>
          <w:rFonts w:ascii="Times New Roman" w:hAnsi="Times New Roman"/>
          <w:b w:val="0"/>
          <w:sz w:val="24"/>
          <w:szCs w:val="24"/>
        </w:rPr>
        <w:t xml:space="preserve">                         </w:t>
      </w:r>
      <w:r w:rsidRPr="00B05671">
        <w:rPr>
          <w:rFonts w:ascii="Times New Roman" w:hAnsi="Times New Roman"/>
          <w:b w:val="0"/>
          <w:sz w:val="24"/>
          <w:szCs w:val="24"/>
        </w:rPr>
        <w:t>в соответствии с итоговым протоколом закупочной сессии</w:t>
      </w:r>
      <w:r w:rsidRPr="00B05671">
        <w:rPr>
          <w:rStyle w:val="text-green"/>
          <w:rFonts w:ascii="Times New Roman" w:hAnsi="Times New Roman"/>
          <w:b w:val="0"/>
          <w:bCs w:val="0"/>
          <w:sz w:val="24"/>
          <w:szCs w:val="24"/>
        </w:rPr>
        <w:t>.</w:t>
      </w:r>
    </w:p>
    <w:p w:rsidR="00A7378A" w:rsidRPr="00B05671" w:rsidRDefault="00A7378A" w:rsidP="00B05671">
      <w:pPr>
        <w:shd w:val="clear" w:color="auto" w:fill="FFFFFF"/>
        <w:tabs>
          <w:tab w:val="num" w:pos="1571"/>
        </w:tabs>
        <w:ind w:left="-284" w:firstLine="1004"/>
        <w:rPr>
          <w:rFonts w:ascii="Times New Roman" w:hAnsi="Times New Roman" w:cs="Times New Roman"/>
          <w:bCs/>
        </w:rPr>
      </w:pPr>
      <w:r w:rsidRPr="00B05671">
        <w:rPr>
          <w:rFonts w:ascii="Times New Roman" w:hAnsi="Times New Roman" w:cs="Times New Roman"/>
          <w:bCs/>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2A21E6" w:rsidRPr="00B05671" w:rsidRDefault="00A7378A" w:rsidP="00B05671">
      <w:pPr>
        <w:tabs>
          <w:tab w:val="left" w:pos="-426"/>
          <w:tab w:val="left" w:pos="-142"/>
          <w:tab w:val="left" w:pos="10206"/>
        </w:tabs>
        <w:ind w:left="-284" w:firstLine="1004"/>
        <w:rPr>
          <w:rFonts w:ascii="Times New Roman" w:hAnsi="Times New Roman" w:cs="Times New Roman"/>
          <w:bCs/>
        </w:rPr>
      </w:pPr>
      <w:r w:rsidRPr="00B05671">
        <w:rPr>
          <w:rFonts w:ascii="Times New Roman" w:hAnsi="Times New Roman" w:cs="Times New Roman"/>
          <w:bCs/>
        </w:rPr>
        <w:t xml:space="preserve">3.3. Финансирование исполнения Контракта осуществляется за счет средств </w:t>
      </w:r>
      <w:r w:rsidRPr="00B05671">
        <w:rPr>
          <w:rFonts w:ascii="Times New Roman" w:hAnsi="Times New Roman" w:cs="Times New Roman"/>
          <w:bCs/>
        </w:rPr>
        <w:lastRenderedPageBreak/>
        <w:t>федерального бюджета, в пределах утвержденных и доведенных лимитов бюджетных обязательств на 202</w:t>
      </w:r>
      <w:r w:rsidR="007116C6">
        <w:rPr>
          <w:rFonts w:ascii="Times New Roman" w:hAnsi="Times New Roman" w:cs="Times New Roman"/>
          <w:bCs/>
        </w:rPr>
        <w:t>6</w:t>
      </w:r>
      <w:r w:rsidRPr="00B05671">
        <w:rPr>
          <w:rFonts w:ascii="Times New Roman" w:hAnsi="Times New Roman" w:cs="Times New Roman"/>
          <w:bCs/>
        </w:rPr>
        <w:t xml:space="preserve"> год согласно РП </w:t>
      </w:r>
      <w:r w:rsidR="009B3F93" w:rsidRPr="00B05671">
        <w:rPr>
          <w:rFonts w:ascii="Times New Roman" w:hAnsi="Times New Roman" w:cs="Times New Roman"/>
          <w:bCs/>
        </w:rPr>
        <w:t>0704 ЦС 424069005</w:t>
      </w:r>
      <w:r w:rsidRPr="00B05671">
        <w:rPr>
          <w:rFonts w:ascii="Times New Roman" w:hAnsi="Times New Roman" w:cs="Times New Roman"/>
          <w:bCs/>
        </w:rPr>
        <w:t>9 ВР 2</w:t>
      </w:r>
      <w:r w:rsidR="009B3F93" w:rsidRPr="00B05671">
        <w:rPr>
          <w:rFonts w:ascii="Times New Roman" w:hAnsi="Times New Roman" w:cs="Times New Roman"/>
          <w:bCs/>
        </w:rPr>
        <w:t>44</w:t>
      </w:r>
      <w:r w:rsidRPr="00B05671">
        <w:rPr>
          <w:rFonts w:ascii="Times New Roman" w:hAnsi="Times New Roman" w:cs="Times New Roman"/>
          <w:bCs/>
        </w:rPr>
        <w:t xml:space="preserve">. </w:t>
      </w:r>
      <w:r w:rsidR="002A21E6" w:rsidRPr="00B05671">
        <w:rPr>
          <w:rFonts w:ascii="Times New Roman" w:hAnsi="Times New Roman" w:cs="Times New Roman"/>
        </w:rPr>
        <w:t xml:space="preserve">Заказчик производит оплату стоимости товара, в течение 7 (семи) банковских дней с момента подписания Сторонами </w:t>
      </w:r>
      <w:r w:rsidR="002A21E6" w:rsidRPr="00B05671">
        <w:rPr>
          <w:rFonts w:ascii="Times New Roman" w:hAnsi="Times New Roman" w:cs="Times New Roman"/>
          <w:bCs/>
        </w:rPr>
        <w:t xml:space="preserve">акта </w:t>
      </w:r>
      <w:r w:rsidR="0014260B">
        <w:rPr>
          <w:rFonts w:ascii="Times New Roman" w:hAnsi="Times New Roman" w:cs="Times New Roman"/>
          <w:bCs/>
        </w:rPr>
        <w:t>приемки товаров, работ, услуг</w:t>
      </w:r>
      <w:r w:rsidR="002A21E6" w:rsidRPr="00B05671">
        <w:rPr>
          <w:rFonts w:ascii="Times New Roman" w:hAnsi="Times New Roman" w:cs="Times New Roman"/>
        </w:rPr>
        <w:t xml:space="preserve"> </w:t>
      </w:r>
      <w:r w:rsidR="002A21E6" w:rsidRPr="00B05671">
        <w:rPr>
          <w:rFonts w:ascii="Times New Roman" w:hAnsi="Times New Roman" w:cs="Times New Roman"/>
          <w:bCs/>
        </w:rPr>
        <w:t>составленного по форме 0510452 (далее акт приема-передачи)</w:t>
      </w:r>
      <w:r w:rsidR="002A21E6" w:rsidRPr="00B05671">
        <w:rPr>
          <w:rFonts w:ascii="Times New Roman" w:hAnsi="Times New Roman" w:cs="Times New Roman"/>
        </w:rPr>
        <w:t xml:space="preserve">  </w:t>
      </w:r>
      <w:r w:rsidR="002A21E6" w:rsidRPr="00B05671">
        <w:rPr>
          <w:rFonts w:ascii="Times New Roman" w:hAnsi="Times New Roman" w:cs="Times New Roman"/>
          <w:bCs/>
        </w:rPr>
        <w:t>и предоставления Исполнителем Заказчику Комплекта сопроводительной документации, указанной в п. 5.3. Контракта, согласованной с Заказчиком без замечаний. Оплата стоимости товара производится в форме безналичного денежного расчета из средств федерального бюджета, путем перечисления денежных средств на расчетный счет Поставщика</w:t>
      </w:r>
    </w:p>
    <w:p w:rsidR="00A7378A" w:rsidRPr="00B05671" w:rsidRDefault="00A7378A" w:rsidP="00B05671">
      <w:pPr>
        <w:shd w:val="clear" w:color="auto" w:fill="FFFFFF"/>
        <w:tabs>
          <w:tab w:val="num" w:pos="1571"/>
        </w:tabs>
        <w:ind w:left="-284" w:firstLine="1004"/>
        <w:rPr>
          <w:rFonts w:ascii="Times New Roman" w:hAnsi="Times New Roman" w:cs="Times New Roman"/>
          <w:bCs/>
        </w:rPr>
      </w:pPr>
      <w:r w:rsidRPr="00B05671">
        <w:rPr>
          <w:rFonts w:ascii="Times New Roman" w:hAnsi="Times New Roman" w:cs="Times New Roman"/>
          <w:bCs/>
        </w:rPr>
        <w:t>3.4. Обязательства Заказчика по оплате товара считаются выполненными в день списания денежных средств со счетов Заказчика.</w:t>
      </w:r>
    </w:p>
    <w:p w:rsidR="00A7378A" w:rsidRPr="00B05671" w:rsidRDefault="00A7378A" w:rsidP="00B05671">
      <w:pPr>
        <w:shd w:val="clear" w:color="auto" w:fill="FFFFFF"/>
        <w:tabs>
          <w:tab w:val="num" w:pos="1571"/>
        </w:tabs>
        <w:ind w:left="-284" w:firstLine="1004"/>
        <w:rPr>
          <w:rFonts w:ascii="Times New Roman" w:hAnsi="Times New Roman" w:cs="Times New Roman"/>
          <w:bCs/>
        </w:rPr>
      </w:pPr>
      <w:r w:rsidRPr="00B05671">
        <w:rPr>
          <w:rFonts w:ascii="Times New Roman" w:hAnsi="Times New Roman" w:cs="Times New Roman"/>
          <w:bCs/>
        </w:rPr>
        <w:t>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A7378A" w:rsidRDefault="00A7378A" w:rsidP="00B05671">
      <w:pPr>
        <w:shd w:val="clear" w:color="auto" w:fill="FFFFFF"/>
        <w:tabs>
          <w:tab w:val="num" w:pos="1571"/>
        </w:tabs>
        <w:ind w:left="-284" w:firstLine="1004"/>
        <w:rPr>
          <w:rFonts w:ascii="Times New Roman" w:hAnsi="Times New Roman" w:cs="Times New Roman"/>
          <w:bCs/>
        </w:rPr>
      </w:pPr>
      <w:r w:rsidRPr="00B05671">
        <w:rPr>
          <w:rFonts w:ascii="Times New Roman" w:hAnsi="Times New Roman" w:cs="Times New Roman"/>
          <w:bCs/>
        </w:rPr>
        <w:t xml:space="preserve">3.6.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B05671">
        <w:rPr>
          <w:rFonts w:ascii="Times New Roman" w:hAnsi="Times New Roman" w:cs="Times New Roman"/>
          <w:bCs/>
        </w:rPr>
        <w:t xml:space="preserve">                                      </w:t>
      </w:r>
      <w:r w:rsidRPr="00B05671">
        <w:rPr>
          <w:rFonts w:ascii="Times New Roman" w:hAnsi="Times New Roman" w:cs="Times New Roman"/>
          <w:bCs/>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5671" w:rsidRPr="00B05671" w:rsidRDefault="00B05671" w:rsidP="00B05671">
      <w:pPr>
        <w:shd w:val="clear" w:color="auto" w:fill="FFFFFF"/>
        <w:tabs>
          <w:tab w:val="num" w:pos="1571"/>
        </w:tabs>
        <w:ind w:left="-284" w:firstLine="1004"/>
        <w:rPr>
          <w:rFonts w:ascii="Times New Roman" w:hAnsi="Times New Roman" w:cs="Times New Roman"/>
          <w:bCs/>
        </w:rPr>
      </w:pPr>
    </w:p>
    <w:p w:rsidR="00EB22EE" w:rsidRPr="00B05671" w:rsidRDefault="00D86F7B" w:rsidP="00B05671">
      <w:pPr>
        <w:ind w:left="-284" w:firstLine="1004"/>
        <w:jc w:val="center"/>
        <w:rPr>
          <w:rFonts w:ascii="Times New Roman" w:hAnsi="Times New Roman" w:cs="Times New Roman"/>
          <w:b/>
        </w:rPr>
      </w:pPr>
      <w:r w:rsidRPr="00B05671">
        <w:rPr>
          <w:rFonts w:ascii="Times New Roman" w:hAnsi="Times New Roman" w:cs="Times New Roman"/>
          <w:b/>
        </w:rPr>
        <w:t>4</w:t>
      </w:r>
      <w:r w:rsidR="00EB22EE" w:rsidRPr="00B05671">
        <w:rPr>
          <w:rFonts w:ascii="Times New Roman" w:hAnsi="Times New Roman" w:cs="Times New Roman"/>
          <w:b/>
        </w:rPr>
        <w:t>. Маркировка, упаковка и транспортировка</w:t>
      </w:r>
    </w:p>
    <w:p w:rsidR="005A0B79" w:rsidRPr="00B05671" w:rsidRDefault="005A0B79" w:rsidP="00B05671">
      <w:pPr>
        <w:ind w:left="-284" w:firstLine="1004"/>
        <w:rPr>
          <w:rFonts w:ascii="Times New Roman" w:hAnsi="Times New Roman" w:cs="Times New Roman"/>
        </w:rPr>
      </w:pPr>
      <w:r w:rsidRPr="00B05671">
        <w:rPr>
          <w:rFonts w:ascii="Times New Roman" w:hAnsi="Times New Roman" w:cs="Times New Roman"/>
        </w:rPr>
        <w:t>4.1. Упаковка поставляемого товара должна соответствовать требованиям ТО, ТУ, ГОСТ и обеспечивать сохранность товара при транспортировке и хранении.</w:t>
      </w:r>
    </w:p>
    <w:p w:rsidR="005A0B79" w:rsidRPr="00B05671" w:rsidRDefault="005A0B79" w:rsidP="00B05671">
      <w:pPr>
        <w:ind w:left="-284" w:firstLine="1004"/>
        <w:rPr>
          <w:rFonts w:ascii="Times New Roman" w:hAnsi="Times New Roman" w:cs="Times New Roman"/>
        </w:rPr>
      </w:pPr>
      <w:r w:rsidRPr="00B05671">
        <w:rPr>
          <w:rFonts w:ascii="Times New Roman" w:hAnsi="Times New Roman" w:cs="Times New Roman"/>
        </w:rPr>
        <w:t>4.2. Транспортировка Товара в адрес грузополучателя осуществляется автотранспортом Поставщика на условиях франко-пункт назначения, правилами перевозок, указанным видом транспорта для данного вида Товара.</w:t>
      </w:r>
    </w:p>
    <w:p w:rsidR="00D86F7B" w:rsidRPr="00B05671" w:rsidRDefault="005A0B79" w:rsidP="00B05671">
      <w:pPr>
        <w:ind w:left="-284" w:firstLine="1004"/>
        <w:rPr>
          <w:rFonts w:ascii="Times New Roman" w:hAnsi="Times New Roman" w:cs="Times New Roman"/>
        </w:rPr>
      </w:pPr>
      <w:r w:rsidRPr="00B05671">
        <w:rPr>
          <w:rFonts w:ascii="Times New Roman" w:hAnsi="Times New Roman" w:cs="Times New Roman"/>
        </w:rPr>
        <w:t>4.3. Тара и упаковка возврату не подлежат, залог за тару и упаковку не взыскивается, их стоимость включена в цену Контракта.</w:t>
      </w:r>
    </w:p>
    <w:p w:rsidR="005A0B79" w:rsidRDefault="00D86F7B" w:rsidP="00B05671">
      <w:pPr>
        <w:pStyle w:val="af2"/>
        <w:ind w:left="-284" w:firstLine="1004"/>
        <w:jc w:val="both"/>
        <w:rPr>
          <w:b w:val="0"/>
          <w:bCs w:val="0"/>
        </w:rPr>
      </w:pPr>
      <w:r w:rsidRPr="00B05671">
        <w:rPr>
          <w:b w:val="0"/>
          <w:bCs w:val="0"/>
        </w:rPr>
        <w:t xml:space="preserve">4.5. Товар, получивший при погрузке (разгрузке) и транспортировке повреждения, </w:t>
      </w:r>
      <w:r w:rsidR="00B05671">
        <w:rPr>
          <w:b w:val="0"/>
          <w:bCs w:val="0"/>
        </w:rPr>
        <w:t xml:space="preserve">                  </w:t>
      </w:r>
      <w:r w:rsidRPr="00B05671">
        <w:rPr>
          <w:b w:val="0"/>
          <w:bCs w:val="0"/>
        </w:rPr>
        <w:t>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B05671" w:rsidRPr="00B05671" w:rsidRDefault="00B05671" w:rsidP="00B05671">
      <w:pPr>
        <w:pStyle w:val="af2"/>
        <w:ind w:left="-284" w:firstLine="1004"/>
        <w:jc w:val="both"/>
        <w:rPr>
          <w:b w:val="0"/>
          <w:bCs w:val="0"/>
        </w:rPr>
      </w:pPr>
    </w:p>
    <w:p w:rsidR="00EB22EE" w:rsidRPr="00B05671" w:rsidRDefault="00706714" w:rsidP="00B05671">
      <w:pPr>
        <w:pStyle w:val="af2"/>
        <w:ind w:left="-284" w:firstLine="1004"/>
      </w:pPr>
      <w:r w:rsidRPr="00B05671">
        <w:t>5</w:t>
      </w:r>
      <w:r w:rsidR="00EB22EE" w:rsidRPr="00B05671">
        <w:t xml:space="preserve">. </w:t>
      </w:r>
      <w:r w:rsidR="00B93F85" w:rsidRPr="00B05671">
        <w:t>Порядок, сроки и ус</w:t>
      </w:r>
      <w:r w:rsidR="005A0B79" w:rsidRPr="00B05671">
        <w:t>ловия поставки и приемки товара</w:t>
      </w:r>
      <w:r w:rsidR="00EB22EE" w:rsidRPr="00B05671">
        <w:t>.</w:t>
      </w:r>
    </w:p>
    <w:p w:rsidR="002A21E6" w:rsidRPr="00B05671" w:rsidRDefault="005A0B79" w:rsidP="00B05671">
      <w:pPr>
        <w:pStyle w:val="af2"/>
        <w:ind w:left="-284" w:firstLine="1004"/>
        <w:jc w:val="both"/>
        <w:rPr>
          <w:b w:val="0"/>
          <w:color w:val="000000" w:themeColor="text1"/>
        </w:rPr>
      </w:pPr>
      <w:r w:rsidRPr="00B05671">
        <w:rPr>
          <w:b w:val="0"/>
        </w:rPr>
        <w:t>5</w:t>
      </w:r>
      <w:r w:rsidR="00B93F85" w:rsidRPr="00B05671">
        <w:rPr>
          <w:b w:val="0"/>
        </w:rPr>
        <w:t xml:space="preserve">.1. </w:t>
      </w:r>
      <w:r w:rsidR="002A21E6" w:rsidRPr="00B05671">
        <w:rPr>
          <w:b w:val="0"/>
          <w:color w:val="000000" w:themeColor="text1"/>
        </w:rPr>
        <w:t xml:space="preserve">Поставщик обязуется поставить и установить весь объем товара по месту нахождения Заказчика, ФКП образовательное учреждение № 196 по адресу (г. Краснодар,                            ул. Калинина,58), в срок до </w:t>
      </w:r>
      <w:r w:rsidR="007116C6">
        <w:rPr>
          <w:b w:val="0"/>
          <w:color w:val="000000" w:themeColor="text1"/>
        </w:rPr>
        <w:t>31</w:t>
      </w:r>
      <w:r w:rsidR="002A21E6" w:rsidRPr="00B05671">
        <w:rPr>
          <w:b w:val="0"/>
          <w:color w:val="000000" w:themeColor="text1"/>
        </w:rPr>
        <w:t xml:space="preserve"> </w:t>
      </w:r>
      <w:r w:rsidR="00787A3A">
        <w:rPr>
          <w:b w:val="0"/>
          <w:color w:val="000000" w:themeColor="text1"/>
        </w:rPr>
        <w:t>октября</w:t>
      </w:r>
      <w:r w:rsidR="002A21E6" w:rsidRPr="00B05671">
        <w:rPr>
          <w:b w:val="0"/>
          <w:color w:val="000000" w:themeColor="text1"/>
        </w:rPr>
        <w:t xml:space="preserve"> 202</w:t>
      </w:r>
      <w:r w:rsidR="007116C6">
        <w:rPr>
          <w:b w:val="0"/>
          <w:color w:val="000000" w:themeColor="text1"/>
        </w:rPr>
        <w:t>6</w:t>
      </w:r>
      <w:r w:rsidR="002A21E6" w:rsidRPr="00B05671">
        <w:rPr>
          <w:b w:val="0"/>
          <w:color w:val="000000" w:themeColor="text1"/>
        </w:rPr>
        <w:t xml:space="preserve"> года. </w:t>
      </w:r>
    </w:p>
    <w:p w:rsidR="00B93F85" w:rsidRPr="00B05671" w:rsidRDefault="00706714" w:rsidP="00B05671">
      <w:pPr>
        <w:pStyle w:val="af2"/>
        <w:ind w:left="-284" w:firstLine="1004"/>
        <w:jc w:val="both"/>
        <w:rPr>
          <w:b w:val="0"/>
        </w:rPr>
      </w:pPr>
      <w:r w:rsidRPr="00B05671">
        <w:rPr>
          <w:b w:val="0"/>
        </w:rPr>
        <w:t>5</w:t>
      </w:r>
      <w:r w:rsidR="00B93F85" w:rsidRPr="00B05671">
        <w:rPr>
          <w:b w:val="0"/>
        </w:rPr>
        <w:t>.</w:t>
      </w:r>
      <w:r w:rsidR="00D86F7B" w:rsidRPr="00B05671">
        <w:rPr>
          <w:b w:val="0"/>
        </w:rPr>
        <w:t>2</w:t>
      </w:r>
      <w:r w:rsidR="00B93F85" w:rsidRPr="00B05671">
        <w:rPr>
          <w:b w:val="0"/>
        </w:rPr>
        <w:t>. Не позднее, чем за 2 рабочих дня до даты поставки (передачи) товара Поставщик в письменной форме уведомляет Заказчика и Грузополучателя, о готовности товара к поставке и о дате поставки товара.</w:t>
      </w:r>
    </w:p>
    <w:p w:rsidR="00B93F85" w:rsidRPr="00B05671" w:rsidRDefault="00706714" w:rsidP="00B05671">
      <w:pPr>
        <w:pStyle w:val="af2"/>
        <w:ind w:left="-284" w:firstLine="1004"/>
        <w:jc w:val="both"/>
        <w:rPr>
          <w:b w:val="0"/>
        </w:rPr>
      </w:pPr>
      <w:r w:rsidRPr="00B05671">
        <w:rPr>
          <w:b w:val="0"/>
        </w:rPr>
        <w:t>5</w:t>
      </w:r>
      <w:r w:rsidR="00B93F85" w:rsidRPr="00B05671">
        <w:rPr>
          <w:b w:val="0"/>
        </w:rPr>
        <w:t>.</w:t>
      </w:r>
      <w:r w:rsidR="00D86F7B" w:rsidRPr="00B05671">
        <w:rPr>
          <w:b w:val="0"/>
        </w:rPr>
        <w:t>3</w:t>
      </w:r>
      <w:r w:rsidR="00B93F85" w:rsidRPr="00B05671">
        <w:rPr>
          <w:b w:val="0"/>
        </w:rPr>
        <w:t xml:space="preserve">. В день доставки Товара по адресу поставки Товара, указанному в соответствии </w:t>
      </w:r>
      <w:r w:rsidR="00B05671">
        <w:rPr>
          <w:b w:val="0"/>
        </w:rPr>
        <w:t xml:space="preserve">           </w:t>
      </w:r>
      <w:r w:rsidR="00B93F85" w:rsidRPr="00B05671">
        <w:rPr>
          <w:b w:val="0"/>
        </w:rPr>
        <w:t>с условиями настоящего Контракта, Поставщик обязан передать Грузополучателю:</w:t>
      </w:r>
    </w:p>
    <w:p w:rsidR="00B93F85" w:rsidRPr="00B05671" w:rsidRDefault="00B93F85" w:rsidP="00B05671">
      <w:pPr>
        <w:pStyle w:val="af2"/>
        <w:ind w:left="-284" w:firstLine="1004"/>
        <w:jc w:val="both"/>
        <w:rPr>
          <w:b w:val="0"/>
        </w:rPr>
      </w:pPr>
      <w:r w:rsidRPr="00B05671">
        <w:rPr>
          <w:b w:val="0"/>
        </w:rPr>
        <w:t xml:space="preserve">- первичные учетные документы, подписанные со своей стороны, подтверждающие факт поставки товара, оформленные в соответствии с Федеральным законом № 402-ФЗ </w:t>
      </w:r>
      <w:r w:rsidR="00B05671">
        <w:rPr>
          <w:b w:val="0"/>
        </w:rPr>
        <w:t xml:space="preserve">                  </w:t>
      </w:r>
      <w:r w:rsidRPr="00B05671">
        <w:rPr>
          <w:b w:val="0"/>
        </w:rPr>
        <w:t>от 06.12.2011 «О бухгалтерском учете» (счет, счета-фактуры (в случае, если поставщик является плательщиком НДС), товарную накладную</w:t>
      </w:r>
      <w:r w:rsidR="007116C6">
        <w:rPr>
          <w:b w:val="0"/>
        </w:rPr>
        <w:t xml:space="preserve"> или</w:t>
      </w:r>
      <w:r w:rsidRPr="00B05671">
        <w:rPr>
          <w:b w:val="0"/>
        </w:rPr>
        <w:t xml:space="preserve"> универсальный передаточный документ и т.д.) оформленные в </w:t>
      </w:r>
      <w:r w:rsidR="007116C6">
        <w:rPr>
          <w:b w:val="0"/>
        </w:rPr>
        <w:t>2</w:t>
      </w:r>
      <w:r w:rsidRPr="00B05671">
        <w:rPr>
          <w:b w:val="0"/>
        </w:rPr>
        <w:t>-х экземплярах (по одному для Поставщика и Заказчика);</w:t>
      </w:r>
    </w:p>
    <w:p w:rsidR="002A21E6" w:rsidRPr="00B05671" w:rsidRDefault="002A21E6" w:rsidP="00B05671">
      <w:pPr>
        <w:pStyle w:val="af2"/>
        <w:ind w:left="-284" w:firstLine="1004"/>
        <w:jc w:val="both"/>
        <w:rPr>
          <w:b w:val="0"/>
          <w:color w:val="000000" w:themeColor="text1"/>
        </w:rPr>
      </w:pPr>
      <w:r w:rsidRPr="00B05671">
        <w:rPr>
          <w:b w:val="0"/>
          <w:color w:val="000000" w:themeColor="text1"/>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B93F85" w:rsidRPr="00B05671" w:rsidRDefault="00B93F85" w:rsidP="00B05671">
      <w:pPr>
        <w:pStyle w:val="af2"/>
        <w:ind w:left="-284" w:firstLine="1004"/>
        <w:jc w:val="both"/>
        <w:rPr>
          <w:b w:val="0"/>
        </w:rPr>
      </w:pPr>
      <w:r w:rsidRPr="00B05671">
        <w:rPr>
          <w:b w:val="0"/>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w:t>
      </w:r>
      <w:r w:rsidR="00F1456F" w:rsidRPr="00B05671">
        <w:rPr>
          <w:b w:val="0"/>
        </w:rPr>
        <w:t>ом Российской Федерации порядке;</w:t>
      </w:r>
    </w:p>
    <w:p w:rsidR="00B93F85" w:rsidRPr="00B05671" w:rsidRDefault="00706714" w:rsidP="00B05671">
      <w:pPr>
        <w:pStyle w:val="af2"/>
        <w:ind w:left="-284" w:firstLine="1004"/>
        <w:jc w:val="both"/>
        <w:rPr>
          <w:b w:val="0"/>
        </w:rPr>
      </w:pPr>
      <w:r w:rsidRPr="00B05671">
        <w:rPr>
          <w:b w:val="0"/>
        </w:rPr>
        <w:t>5</w:t>
      </w:r>
      <w:r w:rsidR="00B93F85" w:rsidRPr="00B05671">
        <w:rPr>
          <w:b w:val="0"/>
        </w:rPr>
        <w:t>.</w:t>
      </w:r>
      <w:r w:rsidR="00D86F7B" w:rsidRPr="00B05671">
        <w:rPr>
          <w:b w:val="0"/>
        </w:rPr>
        <w:t>4</w:t>
      </w:r>
      <w:r w:rsidR="00B93F85" w:rsidRPr="00B05671">
        <w:rPr>
          <w:b w:val="0"/>
        </w:rPr>
        <w:t xml:space="preserve">. В случае, когда документы, указанные в пункте </w:t>
      </w:r>
      <w:r w:rsidRPr="00B05671">
        <w:rPr>
          <w:b w:val="0"/>
        </w:rPr>
        <w:t>5</w:t>
      </w:r>
      <w:r w:rsidR="00B93F85" w:rsidRPr="00B05671">
        <w:rPr>
          <w:b w:val="0"/>
        </w:rPr>
        <w:t>.</w:t>
      </w:r>
      <w:r w:rsidR="00D86F7B" w:rsidRPr="00B05671">
        <w:rPr>
          <w:b w:val="0"/>
        </w:rPr>
        <w:t>3</w:t>
      </w:r>
      <w:r w:rsidR="00B93F85" w:rsidRPr="00B05671">
        <w:rPr>
          <w:b w:val="0"/>
        </w:rPr>
        <w:t xml:space="preserve">. Контракта, не переданы Поставщиком одновременно с товаром, товар считается непоставленным и приемке </w:t>
      </w:r>
      <w:r w:rsidR="00B05671">
        <w:rPr>
          <w:b w:val="0"/>
        </w:rPr>
        <w:t xml:space="preserve">                       </w:t>
      </w:r>
      <w:r w:rsidR="00B93F85" w:rsidRPr="00B05671">
        <w:rPr>
          <w:b w:val="0"/>
        </w:rPr>
        <w:t>не подлежит.</w:t>
      </w:r>
    </w:p>
    <w:p w:rsidR="00B93F85" w:rsidRPr="00B05671" w:rsidRDefault="00706714" w:rsidP="00B05671">
      <w:pPr>
        <w:pStyle w:val="af2"/>
        <w:ind w:left="-284" w:firstLine="1004"/>
        <w:jc w:val="both"/>
        <w:rPr>
          <w:b w:val="0"/>
        </w:rPr>
      </w:pPr>
      <w:r w:rsidRPr="00B05671">
        <w:rPr>
          <w:b w:val="0"/>
        </w:rPr>
        <w:lastRenderedPageBreak/>
        <w:t>5</w:t>
      </w:r>
      <w:r w:rsidR="00B93F85" w:rsidRPr="00B05671">
        <w:rPr>
          <w:b w:val="0"/>
        </w:rPr>
        <w:t>.</w:t>
      </w:r>
      <w:r w:rsidR="00D86F7B" w:rsidRPr="00B05671">
        <w:rPr>
          <w:b w:val="0"/>
        </w:rPr>
        <w:t>5</w:t>
      </w:r>
      <w:r w:rsidR="00B93F85" w:rsidRPr="00B05671">
        <w:rPr>
          <w:b w:val="0"/>
        </w:rPr>
        <w:t>. В течение 1 (одного) рабочего дня с даты доставки Товара, Грузополучатель осуществляет приемку Товара по количеству упаковок Товара, комплекту, явным видимым повреждениям упаковки и качеству Товара.</w:t>
      </w:r>
    </w:p>
    <w:p w:rsidR="00B93F85" w:rsidRPr="00B05671" w:rsidRDefault="00706714" w:rsidP="00B05671">
      <w:pPr>
        <w:pStyle w:val="af2"/>
        <w:ind w:left="-284" w:firstLine="1004"/>
        <w:jc w:val="both"/>
        <w:rPr>
          <w:b w:val="0"/>
        </w:rPr>
      </w:pPr>
      <w:r w:rsidRPr="00B05671">
        <w:rPr>
          <w:b w:val="0"/>
        </w:rPr>
        <w:t>5</w:t>
      </w:r>
      <w:r w:rsidR="00D86F7B" w:rsidRPr="00B05671">
        <w:rPr>
          <w:b w:val="0"/>
        </w:rPr>
        <w:t>.6</w:t>
      </w:r>
      <w:r w:rsidR="00B93F85" w:rsidRPr="00B05671">
        <w:rPr>
          <w:b w:val="0"/>
        </w:rPr>
        <w:t xml:space="preserve">.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w:t>
      </w:r>
      <w:r w:rsidR="00B05671">
        <w:rPr>
          <w:b w:val="0"/>
        </w:rPr>
        <w:t xml:space="preserve">                 </w:t>
      </w:r>
      <w:r w:rsidR="00B93F85" w:rsidRPr="00B05671">
        <w:rPr>
          <w:b w:val="0"/>
        </w:rPr>
        <w:t>в соответствии с Федеральным законом о контрактной системе.</w:t>
      </w:r>
    </w:p>
    <w:p w:rsidR="00B93F85" w:rsidRPr="00B05671" w:rsidRDefault="00B93F85" w:rsidP="00B05671">
      <w:pPr>
        <w:pStyle w:val="af2"/>
        <w:ind w:left="-284" w:firstLine="1004"/>
        <w:jc w:val="both"/>
        <w:rPr>
          <w:b w:val="0"/>
        </w:rPr>
      </w:pPr>
      <w:r w:rsidRPr="00B05671">
        <w:rPr>
          <w:b w:val="0"/>
        </w:rPr>
        <w:t xml:space="preserve">В рамках экспертизы поставленного Товара на соответствие условиям настоящего Контракта Грузополучателем своими силами или с привлечением независимых экспертов (экспертных организаций) на основании контрактов, заключенных в соответствии с Законом </w:t>
      </w:r>
      <w:r w:rsidR="00B05671">
        <w:rPr>
          <w:b w:val="0"/>
        </w:rPr>
        <w:t xml:space="preserve">  </w:t>
      </w:r>
      <w:r w:rsidRPr="00B05671">
        <w:rPr>
          <w:b w:val="0"/>
        </w:rPr>
        <w:t>N 44-ФЗ, в течение срока действия Контракта, указанного в пункте 1</w:t>
      </w:r>
      <w:r w:rsidR="0055538F" w:rsidRPr="00B05671">
        <w:rPr>
          <w:b w:val="0"/>
        </w:rPr>
        <w:t>4</w:t>
      </w:r>
      <w:r w:rsidRPr="00B05671">
        <w:rPr>
          <w:b w:val="0"/>
        </w:rPr>
        <w:t>.1 настоящего Контракта, могут проводится исследования Товара на предмет качества и безопасности, в том числе фальсификации Товара.</w:t>
      </w:r>
    </w:p>
    <w:p w:rsidR="00B93F85" w:rsidRPr="00B05671" w:rsidRDefault="00B93F85" w:rsidP="00B05671">
      <w:pPr>
        <w:pStyle w:val="af2"/>
        <w:ind w:left="-284" w:firstLine="1004"/>
        <w:jc w:val="both"/>
        <w:rPr>
          <w:b w:val="0"/>
        </w:rPr>
      </w:pPr>
      <w:r w:rsidRPr="00B05671">
        <w:rPr>
          <w:b w:val="0"/>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93F85" w:rsidRPr="00B05671" w:rsidRDefault="00B93F85" w:rsidP="00B05671">
      <w:pPr>
        <w:pStyle w:val="af2"/>
        <w:ind w:left="-284" w:firstLine="1004"/>
        <w:jc w:val="both"/>
        <w:rPr>
          <w:b w:val="0"/>
        </w:rPr>
      </w:pPr>
      <w:r w:rsidRPr="00B05671">
        <w:rPr>
          <w:b w:val="0"/>
        </w:rPr>
        <w:t xml:space="preserve">Товар на период проведения экспертизы находится у Грузополучателя </w:t>
      </w:r>
      <w:r w:rsidR="00B05671">
        <w:rPr>
          <w:b w:val="0"/>
        </w:rPr>
        <w:t xml:space="preserve">                              </w:t>
      </w:r>
      <w:r w:rsidRPr="00B05671">
        <w:rPr>
          <w:b w:val="0"/>
        </w:rPr>
        <w:t>на ответственном хранении.</w:t>
      </w:r>
    </w:p>
    <w:p w:rsidR="00B93F85" w:rsidRPr="00B05671" w:rsidRDefault="00B93F85" w:rsidP="00B05671">
      <w:pPr>
        <w:pStyle w:val="af2"/>
        <w:ind w:left="-284" w:firstLine="1004"/>
        <w:jc w:val="both"/>
        <w:rPr>
          <w:b w:val="0"/>
        </w:rPr>
      </w:pPr>
      <w:r w:rsidRPr="00B05671">
        <w:rPr>
          <w:b w:val="0"/>
        </w:rPr>
        <w:t>По результатам проведенной экспертизы Товара, в том числе выборочной проверки качества и безопасности Товара, Грузополучатель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B93F85" w:rsidRPr="00B05671" w:rsidRDefault="00B93F85" w:rsidP="00B05671">
      <w:pPr>
        <w:pStyle w:val="af2"/>
        <w:ind w:left="-284" w:firstLine="1004"/>
        <w:jc w:val="both"/>
        <w:rPr>
          <w:b w:val="0"/>
        </w:rPr>
      </w:pPr>
      <w:r w:rsidRPr="00B05671">
        <w:rPr>
          <w:b w:val="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93F85" w:rsidRPr="00B05671" w:rsidRDefault="00B93F85" w:rsidP="00B05671">
      <w:pPr>
        <w:pStyle w:val="af2"/>
        <w:ind w:left="-284" w:firstLine="1004"/>
        <w:jc w:val="both"/>
        <w:rPr>
          <w:b w:val="0"/>
        </w:rPr>
      </w:pPr>
      <w:r w:rsidRPr="00B05671">
        <w:rPr>
          <w:b w:val="0"/>
        </w:rPr>
        <w:t xml:space="preserve">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00B05671">
        <w:rPr>
          <w:b w:val="0"/>
        </w:rPr>
        <w:t xml:space="preserve">                   </w:t>
      </w:r>
      <w:r w:rsidRPr="00B05671">
        <w:rPr>
          <w:b w:val="0"/>
        </w:rPr>
        <w:t>не препятствует приемке Товара и устранено Поставщиком.</w:t>
      </w:r>
    </w:p>
    <w:p w:rsidR="00B93F85" w:rsidRPr="00B05671" w:rsidRDefault="00B93F85" w:rsidP="00B05671">
      <w:pPr>
        <w:pStyle w:val="af2"/>
        <w:ind w:left="-284" w:firstLine="1004"/>
        <w:jc w:val="both"/>
        <w:rPr>
          <w:b w:val="0"/>
        </w:rPr>
      </w:pPr>
      <w:r w:rsidRPr="00B05671">
        <w:rPr>
          <w:b w:val="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w:t>
      </w:r>
      <w:r w:rsidR="00B05671">
        <w:rPr>
          <w:b w:val="0"/>
        </w:rPr>
        <w:t xml:space="preserve">             </w:t>
      </w:r>
      <w:r w:rsidRPr="00B05671">
        <w:rPr>
          <w:b w:val="0"/>
        </w:rPr>
        <w:t xml:space="preserve">и безопасности Товара, Заказчик подписывает документ о приемке - акт о приемке, </w:t>
      </w:r>
      <w:r w:rsidR="00B05671">
        <w:rPr>
          <w:b w:val="0"/>
        </w:rPr>
        <w:t xml:space="preserve">                        </w:t>
      </w:r>
      <w:r w:rsidRPr="00B05671">
        <w:rPr>
          <w:b w:val="0"/>
        </w:rPr>
        <w:t>на основании подписанных Грузополучателем первичных учетных документов, подтверждающие факт поставки товара, в течение 5 (пяти) рабочих дней с даты доставки Товара.</w:t>
      </w:r>
    </w:p>
    <w:p w:rsidR="00B93F85" w:rsidRPr="00B05671" w:rsidRDefault="00B93F85" w:rsidP="00B05671">
      <w:pPr>
        <w:pStyle w:val="af2"/>
        <w:ind w:left="-284" w:firstLine="1004"/>
        <w:jc w:val="both"/>
        <w:rPr>
          <w:b w:val="0"/>
        </w:rPr>
      </w:pPr>
      <w:r w:rsidRPr="00B05671">
        <w:rPr>
          <w:b w:val="0"/>
        </w:rPr>
        <w:t>В случае обнаружения Грузополучателем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Грузополучатель отказывается от приемки такого Товара и составляет в течение 1 (одного) рабочего дня с даты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B93F85" w:rsidRPr="00B05671" w:rsidRDefault="00B93F85" w:rsidP="00B05671">
      <w:pPr>
        <w:pStyle w:val="af2"/>
        <w:ind w:left="-284" w:firstLine="1004"/>
        <w:jc w:val="both"/>
        <w:rPr>
          <w:b w:val="0"/>
        </w:rPr>
      </w:pPr>
      <w:r w:rsidRPr="00B05671">
        <w:rPr>
          <w:b w:val="0"/>
        </w:rPr>
        <w:t xml:space="preserve">В случае привлечения Грузополучателем для проведения экспертизы поставленного Товара экспертов, экспертных организаций при принятии решения о приемке или об отказе </w:t>
      </w:r>
      <w:r w:rsidR="00B05671">
        <w:rPr>
          <w:b w:val="0"/>
        </w:rPr>
        <w:t xml:space="preserve">            </w:t>
      </w:r>
      <w:r w:rsidRPr="00B05671">
        <w:rPr>
          <w:b w:val="0"/>
        </w:rPr>
        <w:t>в приемке Товара Грузополучатель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93F85" w:rsidRPr="00B05671" w:rsidRDefault="00B93F85" w:rsidP="00B05671">
      <w:pPr>
        <w:pStyle w:val="af2"/>
        <w:ind w:left="-284" w:firstLine="1004"/>
        <w:jc w:val="both"/>
        <w:rPr>
          <w:b w:val="0"/>
        </w:rPr>
      </w:pPr>
      <w:r w:rsidRPr="00B05671">
        <w:rPr>
          <w:b w:val="0"/>
        </w:rPr>
        <w:t xml:space="preserve">В случае обнаружения Грузополучателем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w:t>
      </w:r>
      <w:r w:rsidRPr="00B05671">
        <w:rPr>
          <w:b w:val="0"/>
        </w:rPr>
        <w:lastRenderedPageBreak/>
        <w:t xml:space="preserve">заменить Товар) в срок не позднее </w:t>
      </w:r>
      <w:r w:rsidR="00975F73" w:rsidRPr="00B05671">
        <w:rPr>
          <w:b w:val="0"/>
        </w:rPr>
        <w:t>20</w:t>
      </w:r>
      <w:r w:rsidRPr="00B05671">
        <w:rPr>
          <w:b w:val="0"/>
        </w:rPr>
        <w:t xml:space="preserve"> (</w:t>
      </w:r>
      <w:r w:rsidR="00975F73" w:rsidRPr="00B05671">
        <w:rPr>
          <w:b w:val="0"/>
        </w:rPr>
        <w:t>двадцати</w:t>
      </w:r>
      <w:r w:rsidRPr="00B05671">
        <w:rPr>
          <w:b w:val="0"/>
        </w:rPr>
        <w:t xml:space="preserve">) календарных дней со дня получения </w:t>
      </w:r>
      <w:r w:rsidR="00B05671">
        <w:rPr>
          <w:b w:val="0"/>
        </w:rPr>
        <w:t xml:space="preserve">                    </w:t>
      </w:r>
      <w:r w:rsidRPr="00B05671">
        <w:rPr>
          <w:b w:val="0"/>
        </w:rPr>
        <w:t>от Грузополучателя мотивированного отказа. Допоставка недопоставленного, доукомплектование или замена некачественного Товара оформляется соответствующими первичных учетных документов, предусмотренном настоящим разделом.</w:t>
      </w:r>
    </w:p>
    <w:p w:rsidR="00B93F85" w:rsidRPr="00B05671" w:rsidRDefault="00B93F85" w:rsidP="00B05671">
      <w:pPr>
        <w:pStyle w:val="af2"/>
        <w:ind w:left="-284" w:firstLine="1004"/>
        <w:jc w:val="both"/>
        <w:rPr>
          <w:b w:val="0"/>
        </w:rPr>
      </w:pPr>
      <w:r w:rsidRPr="00B05671">
        <w:rPr>
          <w:b w:val="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93F85" w:rsidRPr="00B05671" w:rsidRDefault="00706714" w:rsidP="00B05671">
      <w:pPr>
        <w:pStyle w:val="af2"/>
        <w:ind w:left="-284" w:firstLine="1004"/>
        <w:jc w:val="both"/>
        <w:rPr>
          <w:b w:val="0"/>
        </w:rPr>
      </w:pPr>
      <w:r w:rsidRPr="00B05671">
        <w:rPr>
          <w:b w:val="0"/>
        </w:rPr>
        <w:t>5</w:t>
      </w:r>
      <w:r w:rsidR="00B93F85" w:rsidRPr="00B05671">
        <w:rPr>
          <w:b w:val="0"/>
        </w:rPr>
        <w:t>.</w:t>
      </w:r>
      <w:r w:rsidRPr="00B05671">
        <w:rPr>
          <w:b w:val="0"/>
        </w:rPr>
        <w:t>7</w:t>
      </w:r>
      <w:r w:rsidR="00B93F85" w:rsidRPr="00B05671">
        <w:rPr>
          <w:b w:val="0"/>
        </w:rPr>
        <w:t xml:space="preserve">. В случае проведения экспертизы в соответствии пунктом </w:t>
      </w:r>
      <w:r w:rsidRPr="00B05671">
        <w:rPr>
          <w:b w:val="0"/>
        </w:rPr>
        <w:t>5</w:t>
      </w:r>
      <w:r w:rsidR="00B93F85" w:rsidRPr="00B05671">
        <w:rPr>
          <w:b w:val="0"/>
        </w:rPr>
        <w:t>.</w:t>
      </w:r>
      <w:r w:rsidRPr="00B05671">
        <w:rPr>
          <w:b w:val="0"/>
        </w:rPr>
        <w:t>6</w:t>
      </w:r>
      <w:r w:rsidR="00B93F85" w:rsidRPr="00B05671">
        <w:rPr>
          <w:b w:val="0"/>
        </w:rPr>
        <w:t xml:space="preserve">.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w:t>
      </w:r>
      <w:r w:rsidR="00B05671">
        <w:rPr>
          <w:b w:val="0"/>
        </w:rPr>
        <w:t xml:space="preserve">                    </w:t>
      </w:r>
      <w:r w:rsidR="00B93F85" w:rsidRPr="00B05671">
        <w:rPr>
          <w:b w:val="0"/>
        </w:rPr>
        <w:t>об экспертной организации и (или) эксперте (ах), осуществляющих экспертизу.</w:t>
      </w:r>
    </w:p>
    <w:p w:rsidR="00B93F85" w:rsidRPr="00B05671" w:rsidRDefault="00706714" w:rsidP="00B05671">
      <w:pPr>
        <w:pStyle w:val="af2"/>
        <w:ind w:left="-284" w:firstLine="1004"/>
        <w:jc w:val="both"/>
        <w:rPr>
          <w:b w:val="0"/>
        </w:rPr>
      </w:pPr>
      <w:r w:rsidRPr="00B05671">
        <w:rPr>
          <w:b w:val="0"/>
        </w:rPr>
        <w:t>5</w:t>
      </w:r>
      <w:r w:rsidR="00B93F85" w:rsidRPr="00B05671">
        <w:rPr>
          <w:b w:val="0"/>
        </w:rPr>
        <w:t>.</w:t>
      </w:r>
      <w:r w:rsidRPr="00B05671">
        <w:rPr>
          <w:b w:val="0"/>
        </w:rPr>
        <w:t>8</w:t>
      </w:r>
      <w:r w:rsidR="00B93F85" w:rsidRPr="00B05671">
        <w:rPr>
          <w:b w:val="0"/>
        </w:rPr>
        <w:t>. Экспертиза товара не является окончательной приемкой. Результаты экспертизы оформляются в виде заключения, в 3 (трех) экземплярах, по одному для Грузополучателя, Заказчика и Поставщика.</w:t>
      </w:r>
    </w:p>
    <w:p w:rsidR="00B93F85" w:rsidRPr="00B05671" w:rsidRDefault="00706714" w:rsidP="00B05671">
      <w:pPr>
        <w:pStyle w:val="af2"/>
        <w:ind w:left="-284" w:firstLine="1004"/>
        <w:jc w:val="both"/>
        <w:rPr>
          <w:b w:val="0"/>
        </w:rPr>
      </w:pPr>
      <w:r w:rsidRPr="00B05671">
        <w:rPr>
          <w:b w:val="0"/>
        </w:rPr>
        <w:t>5</w:t>
      </w:r>
      <w:r w:rsidR="00B93F85" w:rsidRPr="00B05671">
        <w:rPr>
          <w:b w:val="0"/>
        </w:rPr>
        <w:t>.</w:t>
      </w:r>
      <w:r w:rsidRPr="00B05671">
        <w:rPr>
          <w:b w:val="0"/>
        </w:rPr>
        <w:t>9</w:t>
      </w:r>
      <w:r w:rsidR="00B93F85" w:rsidRPr="00B05671">
        <w:rPr>
          <w:b w:val="0"/>
        </w:rPr>
        <w:t>.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B93F85" w:rsidRPr="00B05671" w:rsidRDefault="00706714" w:rsidP="00B05671">
      <w:pPr>
        <w:pStyle w:val="af2"/>
        <w:ind w:left="-284" w:firstLine="1004"/>
        <w:jc w:val="both"/>
        <w:rPr>
          <w:b w:val="0"/>
        </w:rPr>
      </w:pPr>
      <w:r w:rsidRPr="00B05671">
        <w:rPr>
          <w:b w:val="0"/>
        </w:rPr>
        <w:t>5</w:t>
      </w:r>
      <w:r w:rsidR="00B93F85" w:rsidRPr="00B05671">
        <w:rPr>
          <w:b w:val="0"/>
        </w:rPr>
        <w:t>.1</w:t>
      </w:r>
      <w:r w:rsidRPr="00B05671">
        <w:rPr>
          <w:b w:val="0"/>
        </w:rPr>
        <w:t>0</w:t>
      </w:r>
      <w:r w:rsidR="00B93F85" w:rsidRPr="00B05671">
        <w:rPr>
          <w:b w:val="0"/>
        </w:rPr>
        <w:t xml:space="preserve">. Риск случайной гибели или случайного повреждения товара переходит </w:t>
      </w:r>
      <w:r w:rsidR="00B05671">
        <w:rPr>
          <w:b w:val="0"/>
        </w:rPr>
        <w:t xml:space="preserve">                      </w:t>
      </w:r>
      <w:r w:rsidR="00B93F85" w:rsidRPr="00B05671">
        <w:rPr>
          <w:b w:val="0"/>
        </w:rPr>
        <w:t>на Грузополучателя с момента подписания Грузополучателем первичных учетных документов, подтверждающие факт поставки.</w:t>
      </w:r>
    </w:p>
    <w:p w:rsidR="00B93F85" w:rsidRPr="00B05671" w:rsidRDefault="00706714" w:rsidP="00B05671">
      <w:pPr>
        <w:pStyle w:val="af2"/>
        <w:ind w:left="-284" w:firstLine="1004"/>
        <w:jc w:val="both"/>
        <w:rPr>
          <w:b w:val="0"/>
        </w:rPr>
      </w:pPr>
      <w:r w:rsidRPr="00B05671">
        <w:rPr>
          <w:b w:val="0"/>
        </w:rPr>
        <w:t>5</w:t>
      </w:r>
      <w:r w:rsidR="00B93F85" w:rsidRPr="00B05671">
        <w:rPr>
          <w:b w:val="0"/>
        </w:rPr>
        <w:t>.1</w:t>
      </w:r>
      <w:r w:rsidRPr="00B05671">
        <w:rPr>
          <w:b w:val="0"/>
        </w:rPr>
        <w:t>1</w:t>
      </w:r>
      <w:r w:rsidR="00B93F85" w:rsidRPr="00B05671">
        <w:rPr>
          <w:b w:val="0"/>
        </w:rPr>
        <w:t>. Право собственности на товар переходит к Заказчику с момента подписания Заказчиком акта приема-передачи без замечаний.</w:t>
      </w:r>
    </w:p>
    <w:p w:rsidR="00B93F85" w:rsidRPr="00B05671" w:rsidRDefault="00706714" w:rsidP="00B05671">
      <w:pPr>
        <w:pStyle w:val="af2"/>
        <w:ind w:left="-284" w:firstLine="1004"/>
        <w:jc w:val="both"/>
        <w:rPr>
          <w:b w:val="0"/>
        </w:rPr>
      </w:pPr>
      <w:r w:rsidRPr="00B05671">
        <w:rPr>
          <w:b w:val="0"/>
        </w:rPr>
        <w:t>5</w:t>
      </w:r>
      <w:r w:rsidR="00B93F85" w:rsidRPr="00B05671">
        <w:rPr>
          <w:b w:val="0"/>
        </w:rPr>
        <w:t>.</w:t>
      </w:r>
      <w:r w:rsidRPr="00B05671">
        <w:rPr>
          <w:b w:val="0"/>
        </w:rPr>
        <w:t>12</w:t>
      </w:r>
      <w:r w:rsidR="00B93F85" w:rsidRPr="00B05671">
        <w:rPr>
          <w:b w:val="0"/>
        </w:rPr>
        <w:t>. Поставщик обязуется передать Грузополучателю товар, необремененный правами третьих лиц.</w:t>
      </w:r>
    </w:p>
    <w:p w:rsidR="00B93F85" w:rsidRDefault="00706714" w:rsidP="00B05671">
      <w:pPr>
        <w:pStyle w:val="af2"/>
        <w:ind w:left="-284" w:firstLine="1004"/>
        <w:jc w:val="both"/>
        <w:rPr>
          <w:b w:val="0"/>
        </w:rPr>
      </w:pPr>
      <w:r w:rsidRPr="00B05671">
        <w:rPr>
          <w:b w:val="0"/>
        </w:rPr>
        <w:t>5</w:t>
      </w:r>
      <w:r w:rsidR="00B93F85" w:rsidRPr="00B05671">
        <w:rPr>
          <w:b w:val="0"/>
        </w:rPr>
        <w:t>.</w:t>
      </w:r>
      <w:r w:rsidRPr="00B05671">
        <w:rPr>
          <w:b w:val="0"/>
        </w:rPr>
        <w:t>1</w:t>
      </w:r>
      <w:r w:rsidR="00B93F85" w:rsidRPr="00B05671">
        <w:rPr>
          <w:b w:val="0"/>
        </w:rPr>
        <w:t>2. В целях соблюдения требований п.1.10 Положения о правилах осуществления перевода денежных средств, утвержденного Банком России 29.06.2021 № 762-П номера первичных документов</w:t>
      </w:r>
      <w:r w:rsidR="001A28EE" w:rsidRPr="00B05671">
        <w:rPr>
          <w:b w:val="0"/>
        </w:rPr>
        <w:t>,</w:t>
      </w:r>
      <w:r w:rsidR="00B93F85" w:rsidRPr="00B05671">
        <w:rPr>
          <w:b w:val="0"/>
        </w:rPr>
        <w:t xml:space="preserve"> указанных в п. </w:t>
      </w:r>
      <w:r w:rsidR="00B44E05" w:rsidRPr="00B05671">
        <w:rPr>
          <w:b w:val="0"/>
        </w:rPr>
        <w:t>5</w:t>
      </w:r>
      <w:r w:rsidR="00A507CF" w:rsidRPr="00B05671">
        <w:rPr>
          <w:b w:val="0"/>
        </w:rPr>
        <w:t>.</w:t>
      </w:r>
      <w:r w:rsidR="00B44E05" w:rsidRPr="00B05671">
        <w:rPr>
          <w:b w:val="0"/>
        </w:rPr>
        <w:t>3</w:t>
      </w:r>
      <w:r w:rsidR="00B93F85" w:rsidRPr="00B05671">
        <w:rPr>
          <w:b w:val="0"/>
        </w:rPr>
        <w:t>. Государственного контракта не должны превышать 12 знаков (символов).</w:t>
      </w:r>
    </w:p>
    <w:p w:rsidR="00B05671" w:rsidRPr="00B05671" w:rsidRDefault="00B05671" w:rsidP="00B05671">
      <w:pPr>
        <w:pStyle w:val="af2"/>
        <w:ind w:left="-284" w:firstLine="1004"/>
        <w:jc w:val="both"/>
        <w:rPr>
          <w:b w:val="0"/>
        </w:rPr>
      </w:pPr>
    </w:p>
    <w:p w:rsidR="00EB22EE" w:rsidRPr="00B05671" w:rsidRDefault="00B44E05" w:rsidP="00B05671">
      <w:pPr>
        <w:pStyle w:val="af2"/>
        <w:ind w:left="-284" w:firstLine="1004"/>
      </w:pPr>
      <w:r w:rsidRPr="00B05671">
        <w:t>6</w:t>
      </w:r>
      <w:r w:rsidR="00EB22EE" w:rsidRPr="00B05671">
        <w:t>. Качество, безопасность и порядок приемки товара</w:t>
      </w:r>
    </w:p>
    <w:p w:rsidR="00B44E05" w:rsidRPr="00B05671" w:rsidRDefault="00B44E05" w:rsidP="00B05671">
      <w:pPr>
        <w:ind w:left="-284" w:firstLine="1004"/>
        <w:rPr>
          <w:rFonts w:ascii="Times New Roman" w:hAnsi="Times New Roman" w:cs="Times New Roman"/>
          <w:noProof/>
        </w:rPr>
      </w:pPr>
      <w:r w:rsidRPr="00B05671">
        <w:rPr>
          <w:rFonts w:ascii="Times New Roman" w:hAnsi="Times New Roman" w:cs="Times New Roman"/>
          <w:noProof/>
        </w:rPr>
        <w:t xml:space="preserve">6.1. </w:t>
      </w:r>
      <w:r w:rsidR="001A28EE" w:rsidRPr="00B05671">
        <w:rPr>
          <w:rFonts w:ascii="Times New Roman" w:hAnsi="Times New Roman" w:cs="Times New Roman"/>
          <w:bCs/>
        </w:rPr>
        <w:t xml:space="preserve">Качество поставляемого товара должно отвечать требованиям ТО, ТУ, ГОСТ </w:t>
      </w:r>
      <w:r w:rsidR="001A28EE" w:rsidRPr="00B05671">
        <w:rPr>
          <w:rFonts w:ascii="Times New Roman" w:hAnsi="Times New Roman" w:cs="Times New Roman"/>
          <w:bCs/>
        </w:rPr>
        <w:br/>
        <w:t>на вещевое имущество и условиям Контракта</w:t>
      </w:r>
      <w:r w:rsidRPr="00B05671">
        <w:rPr>
          <w:rFonts w:ascii="Times New Roman" w:hAnsi="Times New Roman" w:cs="Times New Roman"/>
          <w:noProof/>
        </w:rPr>
        <w:t>.</w:t>
      </w:r>
    </w:p>
    <w:p w:rsidR="00B93F85" w:rsidRDefault="00B44E05" w:rsidP="00B05671">
      <w:pPr>
        <w:pStyle w:val="af2"/>
        <w:ind w:left="-284" w:firstLine="1004"/>
        <w:jc w:val="left"/>
        <w:rPr>
          <w:b w:val="0"/>
          <w:bCs w:val="0"/>
          <w:noProof/>
        </w:rPr>
      </w:pPr>
      <w:r w:rsidRPr="00B05671">
        <w:rPr>
          <w:b w:val="0"/>
          <w:bCs w:val="0"/>
          <w:noProof/>
        </w:rPr>
        <w:t>6</w:t>
      </w:r>
      <w:r w:rsidR="00B93F85" w:rsidRPr="00B05671">
        <w:rPr>
          <w:b w:val="0"/>
          <w:bCs w:val="0"/>
          <w:noProof/>
        </w:rPr>
        <w:t xml:space="preserve">.2. </w:t>
      </w:r>
      <w:r w:rsidR="001A28EE" w:rsidRPr="00B05671">
        <w:rPr>
          <w:b w:val="0"/>
          <w:bCs w:val="0"/>
          <w:noProof/>
        </w:rPr>
        <w:t xml:space="preserve">Товар должен соответствовать требованиям, указанным в </w:t>
      </w:r>
      <w:r w:rsidR="00B554EF" w:rsidRPr="00B05671">
        <w:rPr>
          <w:b w:val="0"/>
          <w:bCs w:val="0"/>
          <w:noProof/>
        </w:rPr>
        <w:t>п 1.2</w:t>
      </w:r>
      <w:r w:rsidR="001A28EE" w:rsidRPr="00B05671">
        <w:rPr>
          <w:b w:val="0"/>
          <w:bCs w:val="0"/>
          <w:noProof/>
        </w:rPr>
        <w:t xml:space="preserve"> Контракт</w:t>
      </w:r>
      <w:r w:rsidR="00B554EF" w:rsidRPr="00B05671">
        <w:rPr>
          <w:b w:val="0"/>
          <w:bCs w:val="0"/>
          <w:noProof/>
        </w:rPr>
        <w:t>а</w:t>
      </w:r>
      <w:r w:rsidR="00B93F85" w:rsidRPr="00B05671">
        <w:rPr>
          <w:b w:val="0"/>
          <w:bCs w:val="0"/>
          <w:noProof/>
        </w:rPr>
        <w:t>.</w:t>
      </w:r>
    </w:p>
    <w:p w:rsidR="00B05671" w:rsidRPr="00B05671" w:rsidRDefault="00B05671" w:rsidP="00B05671">
      <w:pPr>
        <w:pStyle w:val="af2"/>
        <w:ind w:left="-284" w:firstLine="1004"/>
        <w:jc w:val="left"/>
        <w:rPr>
          <w:b w:val="0"/>
          <w:bCs w:val="0"/>
          <w:noProof/>
        </w:rPr>
      </w:pPr>
    </w:p>
    <w:p w:rsidR="00EB22EE" w:rsidRPr="00B05671" w:rsidRDefault="00B44E05" w:rsidP="00B05671">
      <w:pPr>
        <w:pStyle w:val="af2"/>
        <w:ind w:left="-284" w:firstLine="1004"/>
      </w:pPr>
      <w:r w:rsidRPr="00B05671">
        <w:t>7</w:t>
      </w:r>
      <w:r w:rsidR="00B05671">
        <w:t>. Гарантийные обязательства</w:t>
      </w:r>
    </w:p>
    <w:p w:rsidR="00975F73" w:rsidRPr="00B05671" w:rsidRDefault="00975F73" w:rsidP="00B05671">
      <w:pPr>
        <w:ind w:left="-284" w:firstLine="1004"/>
        <w:rPr>
          <w:rFonts w:ascii="Times New Roman" w:hAnsi="Times New Roman" w:cs="Times New Roman"/>
          <w:noProof/>
        </w:rPr>
      </w:pPr>
      <w:r w:rsidRPr="00B05671">
        <w:rPr>
          <w:rFonts w:ascii="Times New Roman" w:hAnsi="Times New Roman" w:cs="Times New Roman"/>
          <w:bCs/>
        </w:rPr>
        <w:t>7</w:t>
      </w:r>
      <w:r w:rsidRPr="00B05671">
        <w:rPr>
          <w:rFonts w:ascii="Times New Roman" w:hAnsi="Times New Roman" w:cs="Times New Roman"/>
          <w:noProof/>
        </w:rPr>
        <w:t>.1. Поставщик предоставляет гарантию качества производителя Товара на срок не менее 12 (двенадцати) месяцев. Поставщик осуществляет гарантийное обслуживание товара в период действия гарантийного срока на товар. Поставщик гарантирует, что поставляемый Товар свободен от прав и притязаний третьих лиц, а также Товар не заложен и не арестован. Предоставление гарантии осуществляется вместе с поставкой Товара.</w:t>
      </w:r>
    </w:p>
    <w:p w:rsidR="00975F73" w:rsidRPr="00B05671" w:rsidRDefault="00975F73" w:rsidP="00B05671">
      <w:pPr>
        <w:ind w:left="-284" w:firstLine="1004"/>
        <w:rPr>
          <w:rFonts w:ascii="Times New Roman" w:hAnsi="Times New Roman" w:cs="Times New Roman"/>
          <w:noProof/>
        </w:rPr>
      </w:pPr>
      <w:r w:rsidRPr="00B05671">
        <w:rPr>
          <w:rFonts w:ascii="Times New Roman" w:hAnsi="Times New Roman" w:cs="Times New Roman"/>
          <w:noProof/>
        </w:rPr>
        <w:t>7.2. Поставщик гарантирует соответствие качества поставляемого товара требованиям законодательства Российской Федерации и условиям Контракта.</w:t>
      </w:r>
    </w:p>
    <w:p w:rsidR="00975F73" w:rsidRPr="00B05671" w:rsidRDefault="00975F73" w:rsidP="00B05671">
      <w:pPr>
        <w:ind w:left="-284" w:firstLine="1004"/>
        <w:rPr>
          <w:rFonts w:ascii="Times New Roman" w:hAnsi="Times New Roman" w:cs="Times New Roman"/>
          <w:noProof/>
        </w:rPr>
      </w:pPr>
      <w:r w:rsidRPr="00B05671">
        <w:rPr>
          <w:rFonts w:ascii="Times New Roman" w:hAnsi="Times New Roman" w:cs="Times New Roman"/>
          <w:noProof/>
        </w:rPr>
        <w:t>7.3. Срок замены некачественного товара составляет не более 20 (двадцати)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975F73" w:rsidRPr="00B05671" w:rsidRDefault="00975F73" w:rsidP="00B05671">
      <w:pPr>
        <w:ind w:left="-284" w:firstLine="1004"/>
        <w:rPr>
          <w:rFonts w:ascii="Times New Roman" w:hAnsi="Times New Roman" w:cs="Times New Roman"/>
          <w:noProof/>
        </w:rPr>
      </w:pPr>
      <w:r w:rsidRPr="00B05671">
        <w:rPr>
          <w:rFonts w:ascii="Times New Roman" w:hAnsi="Times New Roman" w:cs="Times New Roman"/>
          <w:noProof/>
        </w:rPr>
        <w:t>7.4. Все расходы, связанные с заменой товара ненадлежащего качества, оплачиваются за счет Поставщика.</w:t>
      </w:r>
    </w:p>
    <w:p w:rsidR="00975F73" w:rsidRDefault="00975F73" w:rsidP="00B05671">
      <w:pPr>
        <w:ind w:left="-284" w:firstLine="1004"/>
        <w:rPr>
          <w:rFonts w:ascii="Times New Roman" w:hAnsi="Times New Roman" w:cs="Times New Roman"/>
          <w:noProof/>
        </w:rPr>
      </w:pPr>
      <w:r w:rsidRPr="00B05671">
        <w:rPr>
          <w:rFonts w:ascii="Times New Roman" w:hAnsi="Times New Roman" w:cs="Times New Roman"/>
          <w:noProof/>
        </w:rPr>
        <w:t>7.5. Качество товара при поставке должно подтверждаться сертификатом соответствия (декларации о соответствии) либо заверенными в установленном порядке копиями.</w:t>
      </w:r>
    </w:p>
    <w:p w:rsidR="00B05671" w:rsidRPr="00B05671" w:rsidRDefault="00B05671" w:rsidP="00B05671">
      <w:pPr>
        <w:ind w:left="-284" w:firstLine="1004"/>
        <w:rPr>
          <w:rFonts w:ascii="Times New Roman" w:hAnsi="Times New Roman" w:cs="Times New Roman"/>
          <w:noProof/>
        </w:rPr>
      </w:pPr>
    </w:p>
    <w:p w:rsidR="00EB22EE" w:rsidRPr="00B05671" w:rsidRDefault="00B44E05" w:rsidP="00B05671">
      <w:pPr>
        <w:pStyle w:val="af2"/>
        <w:ind w:left="-284" w:firstLine="1004"/>
      </w:pPr>
      <w:r w:rsidRPr="00B05671">
        <w:t>8</w:t>
      </w:r>
      <w:r w:rsidR="00E73BD3" w:rsidRPr="00B05671">
        <w:t xml:space="preserve">. </w:t>
      </w:r>
      <w:r w:rsidR="00EB22EE" w:rsidRPr="00B05671">
        <w:t>Ответственность Сторон</w:t>
      </w:r>
    </w:p>
    <w:p w:rsidR="00EB22EE" w:rsidRPr="00B05671" w:rsidRDefault="00B44E05" w:rsidP="00B05671">
      <w:pPr>
        <w:ind w:left="-284" w:firstLine="1004"/>
        <w:rPr>
          <w:rFonts w:ascii="Times New Roman" w:eastAsia="Calibri" w:hAnsi="Times New Roman" w:cs="Times New Roman"/>
          <w:lang w:eastAsia="en-US"/>
        </w:rPr>
      </w:pPr>
      <w:r w:rsidRPr="00B05671">
        <w:rPr>
          <w:rFonts w:ascii="Times New Roman" w:eastAsia="Calibri" w:hAnsi="Times New Roman" w:cs="Times New Roman"/>
          <w:lang w:eastAsia="en-US"/>
        </w:rPr>
        <w:t>8</w:t>
      </w:r>
      <w:r w:rsidR="00EB22EE" w:rsidRPr="00B05671">
        <w:rPr>
          <w:rFonts w:ascii="Times New Roman" w:eastAsia="Calibri" w:hAnsi="Times New Roman" w:cs="Times New Roman"/>
          <w:lang w:eastAsia="en-US"/>
        </w:rPr>
        <w:t xml:space="preserve">.1. В случае неисполнения или ненадлежащего исполнения обязательств, </w:t>
      </w:r>
      <w:r w:rsidR="00EB22EE" w:rsidRPr="00B05671">
        <w:rPr>
          <w:rFonts w:ascii="Times New Roman" w:eastAsia="Calibri" w:hAnsi="Times New Roman" w:cs="Times New Roman"/>
          <w:lang w:eastAsia="en-US"/>
        </w:rPr>
        <w:lastRenderedPageBreak/>
        <w:t>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B22EE" w:rsidRPr="00B05671" w:rsidRDefault="00975F73" w:rsidP="00B05671">
      <w:pPr>
        <w:ind w:left="-284" w:firstLine="1004"/>
        <w:rPr>
          <w:rFonts w:ascii="Times New Roman" w:eastAsia="Calibri" w:hAnsi="Times New Roman" w:cs="Times New Roman"/>
          <w:lang w:eastAsia="en-US"/>
        </w:rPr>
      </w:pPr>
      <w:r w:rsidRPr="00B05671">
        <w:rPr>
          <w:rFonts w:ascii="Times New Roman" w:eastAsia="Calibri" w:hAnsi="Times New Roman" w:cs="Times New Roman"/>
          <w:lang w:eastAsia="en-US"/>
        </w:rPr>
        <w:t>8</w:t>
      </w:r>
      <w:r w:rsidR="00EB22EE" w:rsidRPr="00B05671">
        <w:rPr>
          <w:rFonts w:ascii="Times New Roman" w:eastAsia="Calibri" w:hAnsi="Times New Roman" w:cs="Times New Roman"/>
          <w:lang w:eastAsia="en-US"/>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B22EE" w:rsidRPr="00B05671" w:rsidRDefault="00B44E05" w:rsidP="00B05671">
      <w:pPr>
        <w:ind w:left="-284" w:firstLine="1004"/>
        <w:rPr>
          <w:rFonts w:ascii="Times New Roman" w:eastAsia="Calibri" w:hAnsi="Times New Roman" w:cs="Times New Roman"/>
          <w:lang w:eastAsia="en-US"/>
        </w:rPr>
      </w:pPr>
      <w:r w:rsidRPr="00B05671">
        <w:rPr>
          <w:rFonts w:ascii="Times New Roman" w:eastAsia="Calibri" w:hAnsi="Times New Roman" w:cs="Times New Roman"/>
          <w:lang w:eastAsia="en-US"/>
        </w:rPr>
        <w:t>8</w:t>
      </w:r>
      <w:r w:rsidR="00EB22EE" w:rsidRPr="00B05671">
        <w:rPr>
          <w:rFonts w:ascii="Times New Roman" w:eastAsia="Calibri" w:hAnsi="Times New Roman" w:cs="Times New Roman"/>
          <w:lang w:eastAsia="en-US"/>
        </w:rPr>
        <w:t>.3.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EB22EE" w:rsidRPr="00B05671" w:rsidRDefault="00EB22EE" w:rsidP="00B05671">
      <w:pPr>
        <w:ind w:left="-284" w:firstLine="1004"/>
        <w:rPr>
          <w:rFonts w:ascii="Times New Roman" w:eastAsia="Calibri" w:hAnsi="Times New Roman" w:cs="Times New Roman"/>
          <w:lang w:eastAsia="en-US"/>
        </w:rPr>
      </w:pPr>
      <w:r w:rsidRPr="00B05671">
        <w:rPr>
          <w:rFonts w:ascii="Times New Roman" w:eastAsia="Calibri" w:hAnsi="Times New Roman" w:cs="Times New Roman"/>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EB22EE" w:rsidRPr="00B05671" w:rsidRDefault="00EB22EE" w:rsidP="00B05671">
      <w:pPr>
        <w:ind w:left="-284" w:firstLine="1004"/>
        <w:rPr>
          <w:rFonts w:ascii="Times New Roman" w:eastAsia="Calibri" w:hAnsi="Times New Roman" w:cs="Times New Roman"/>
          <w:lang w:eastAsia="en-US"/>
        </w:rPr>
      </w:pPr>
      <w:r w:rsidRPr="00B05671">
        <w:rPr>
          <w:rFonts w:ascii="Times New Roman" w:eastAsia="Calibri" w:hAnsi="Times New Roman" w:cs="Times New Roman"/>
          <w:lang w:eastAsia="en-US"/>
        </w:rPr>
        <w:t>а) 1000 рублей, если цена Контракта не превышает 3 млн. рублей (включительно);</w:t>
      </w:r>
    </w:p>
    <w:p w:rsidR="00DC724F" w:rsidRPr="00B05671" w:rsidRDefault="00DC724F" w:rsidP="00B05671">
      <w:pPr>
        <w:ind w:left="-284" w:firstLine="1004"/>
        <w:rPr>
          <w:rFonts w:ascii="Times New Roman" w:eastAsia="Calibri" w:hAnsi="Times New Roman" w:cs="Times New Roman"/>
          <w:lang w:eastAsia="en-US"/>
        </w:rPr>
      </w:pPr>
      <w:r w:rsidRPr="00B05671">
        <w:rPr>
          <w:rFonts w:ascii="Times New Roman" w:eastAsia="Calibri" w:hAnsi="Times New Roman" w:cs="Times New Roman"/>
          <w:lang w:eastAsia="en-US"/>
        </w:rPr>
        <w:t>б) 5000 рублей, если цена Контракта составляет от 3 млн. рублей до 50 млн. рублей (включительно);</w:t>
      </w:r>
    </w:p>
    <w:p w:rsidR="00B44E05" w:rsidRPr="00B05671" w:rsidRDefault="00B44E05" w:rsidP="00B05671">
      <w:pPr>
        <w:pStyle w:val="ae"/>
        <w:ind w:left="-284" w:firstLine="1004"/>
        <w:jc w:val="both"/>
        <w:rPr>
          <w:rFonts w:ascii="Times New Roman" w:hAnsi="Times New Roman"/>
          <w:sz w:val="24"/>
          <w:szCs w:val="24"/>
        </w:rPr>
      </w:pPr>
      <w:r w:rsidRPr="00B05671">
        <w:rPr>
          <w:rFonts w:ascii="Times New Roman" w:hAnsi="Times New Roman"/>
          <w:sz w:val="24"/>
          <w:szCs w:val="24"/>
        </w:rPr>
        <w:t xml:space="preserve">Что составляет </w:t>
      </w:r>
      <w:r w:rsidRPr="00B05671">
        <w:rPr>
          <w:rFonts w:ascii="Times New Roman" w:hAnsi="Times New Roman"/>
          <w:i/>
          <w:sz w:val="24"/>
          <w:szCs w:val="24"/>
          <w:u w:val="single"/>
        </w:rPr>
        <w:t>1 000 (одна тысяча) рублей 00 копеек</w:t>
      </w:r>
      <w:r w:rsidRPr="00B05671">
        <w:rPr>
          <w:rFonts w:ascii="Times New Roman" w:hAnsi="Times New Roman"/>
          <w:sz w:val="24"/>
          <w:szCs w:val="24"/>
        </w:rPr>
        <w:t xml:space="preserve"> </w:t>
      </w:r>
    </w:p>
    <w:p w:rsidR="00EB22EE" w:rsidRPr="00B05671" w:rsidRDefault="00B44E05" w:rsidP="00B05671">
      <w:pPr>
        <w:ind w:left="-284" w:firstLine="1004"/>
        <w:rPr>
          <w:rFonts w:ascii="Times New Roman" w:eastAsia="Calibri" w:hAnsi="Times New Roman" w:cs="Times New Roman"/>
          <w:lang w:eastAsia="en-US"/>
        </w:rPr>
      </w:pPr>
      <w:r w:rsidRPr="00B05671">
        <w:rPr>
          <w:rFonts w:ascii="Times New Roman" w:eastAsia="Calibri" w:hAnsi="Times New Roman" w:cs="Times New Roman"/>
          <w:lang w:eastAsia="en-US"/>
        </w:rPr>
        <w:t>8</w:t>
      </w:r>
      <w:r w:rsidR="00EB22EE" w:rsidRPr="00B05671">
        <w:rPr>
          <w:rFonts w:ascii="Times New Roman" w:eastAsia="Calibri" w:hAnsi="Times New Roman" w:cs="Times New Roman"/>
          <w:lang w:eastAsia="en-US"/>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B22EE" w:rsidRPr="00B05671" w:rsidRDefault="00B44E05" w:rsidP="00B05671">
      <w:pPr>
        <w:ind w:left="-284" w:firstLine="1004"/>
        <w:rPr>
          <w:rFonts w:ascii="Times New Roman" w:hAnsi="Times New Roman" w:cs="Times New Roman"/>
        </w:rPr>
      </w:pPr>
      <w:r w:rsidRPr="00B05671">
        <w:rPr>
          <w:rFonts w:ascii="Times New Roman" w:hAnsi="Times New Roman" w:cs="Times New Roman"/>
        </w:rPr>
        <w:t>8</w:t>
      </w:r>
      <w:r w:rsidR="00EB22EE" w:rsidRPr="00B05671">
        <w:rPr>
          <w:rFonts w:ascii="Times New Roman" w:hAnsi="Times New Roman" w:cs="Times New Roman"/>
        </w:rPr>
        <w:t xml:space="preserve">.5. В случае просрочки исполнения Поставщиком обязательств, предусмотренных Контрактом, а также в иных случаях неисполнения или ненадлежащего исполнения </w:t>
      </w:r>
      <w:r w:rsidR="00C963D2" w:rsidRPr="00B05671">
        <w:rPr>
          <w:rFonts w:ascii="Times New Roman" w:hAnsi="Times New Roman" w:cs="Times New Roman"/>
        </w:rPr>
        <w:t>Поставщиком</w:t>
      </w:r>
      <w:r w:rsidR="00EB22EE" w:rsidRPr="00B05671">
        <w:rPr>
          <w:rFonts w:ascii="Times New Roman" w:hAnsi="Times New Roman" w:cs="Times New Roman"/>
        </w:rPr>
        <w:t xml:space="preserve">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B22EE" w:rsidRPr="00B05671" w:rsidRDefault="00B44E05" w:rsidP="00B05671">
      <w:pPr>
        <w:ind w:left="-284" w:firstLine="1004"/>
        <w:rPr>
          <w:rFonts w:ascii="Times New Roman" w:hAnsi="Times New Roman" w:cs="Times New Roman"/>
        </w:rPr>
      </w:pPr>
      <w:r w:rsidRPr="00B05671">
        <w:rPr>
          <w:rFonts w:ascii="Times New Roman" w:hAnsi="Times New Roman" w:cs="Times New Roman"/>
        </w:rPr>
        <w:t>8</w:t>
      </w:r>
      <w:r w:rsidR="00EB22EE" w:rsidRPr="00B05671">
        <w:rPr>
          <w:rFonts w:ascii="Times New Roman" w:hAnsi="Times New Roman" w:cs="Times New Roman"/>
        </w:rPr>
        <w:t>.6.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B22EE" w:rsidRPr="00B05671" w:rsidRDefault="00EB22EE" w:rsidP="00B05671">
      <w:pPr>
        <w:ind w:left="-284" w:firstLine="1004"/>
        <w:rPr>
          <w:rFonts w:ascii="Times New Roman" w:hAnsi="Times New Roman" w:cs="Times New Roman"/>
        </w:rPr>
      </w:pPr>
      <w:r w:rsidRPr="00B05671">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F9744B" w:rsidRPr="00B05671" w:rsidRDefault="00B10280" w:rsidP="00B05671">
      <w:pPr>
        <w:pStyle w:val="ae"/>
        <w:ind w:left="-284" w:firstLine="1004"/>
        <w:jc w:val="both"/>
        <w:rPr>
          <w:rFonts w:ascii="Times New Roman" w:hAnsi="Times New Roman"/>
          <w:sz w:val="24"/>
          <w:szCs w:val="24"/>
        </w:rPr>
      </w:pPr>
      <w:r w:rsidRPr="00B05671">
        <w:rPr>
          <w:rFonts w:ascii="Times New Roman" w:hAnsi="Times New Roman"/>
          <w:sz w:val="24"/>
          <w:szCs w:val="24"/>
        </w:rPr>
        <w:t xml:space="preserve">а) 10 процентов цены контракта в случае, если цена контракта </w:t>
      </w:r>
      <w:r w:rsidR="00EB22EE" w:rsidRPr="00B05671">
        <w:rPr>
          <w:rFonts w:ascii="Times New Roman" w:hAnsi="Times New Roman"/>
          <w:sz w:val="24"/>
          <w:szCs w:val="24"/>
        </w:rPr>
        <w:t>не превышает 3 млн. рублей;</w:t>
      </w:r>
      <w:r w:rsidR="00F9744B" w:rsidRPr="00B05671">
        <w:rPr>
          <w:rFonts w:ascii="Times New Roman" w:hAnsi="Times New Roman"/>
          <w:sz w:val="24"/>
          <w:szCs w:val="24"/>
        </w:rPr>
        <w:t xml:space="preserve"> </w:t>
      </w:r>
    </w:p>
    <w:p w:rsidR="00DC724F" w:rsidRPr="00B05671" w:rsidRDefault="00DC724F" w:rsidP="00B05671">
      <w:pPr>
        <w:ind w:left="-284" w:firstLine="1004"/>
        <w:rPr>
          <w:rFonts w:ascii="Times New Roman" w:eastAsia="Calibri" w:hAnsi="Times New Roman" w:cs="Times New Roman"/>
          <w:lang w:eastAsia="en-US"/>
        </w:rPr>
      </w:pPr>
      <w:r w:rsidRPr="00B05671">
        <w:rPr>
          <w:rFonts w:ascii="Times New Roman" w:eastAsia="Calibri" w:hAnsi="Times New Roman" w:cs="Times New Roman"/>
          <w:lang w:eastAsia="en-US"/>
        </w:rPr>
        <w:t xml:space="preserve">б) </w:t>
      </w:r>
      <w:r w:rsidR="000F2B88" w:rsidRPr="00B05671">
        <w:rPr>
          <w:rFonts w:ascii="Times New Roman" w:eastAsia="Calibri" w:hAnsi="Times New Roman" w:cs="Times New Roman"/>
          <w:lang w:eastAsia="en-US"/>
        </w:rPr>
        <w:t>5 процентов</w:t>
      </w:r>
      <w:r w:rsidR="00000520" w:rsidRPr="00B05671">
        <w:rPr>
          <w:rFonts w:ascii="Times New Roman" w:eastAsia="Calibri" w:hAnsi="Times New Roman" w:cs="Times New Roman"/>
          <w:lang w:eastAsia="en-US"/>
        </w:rPr>
        <w:t xml:space="preserve"> </w:t>
      </w:r>
      <w:r w:rsidR="00B10280" w:rsidRPr="00B05671">
        <w:rPr>
          <w:rFonts w:ascii="Times New Roman" w:hAnsi="Times New Roman" w:cs="Times New Roman"/>
        </w:rPr>
        <w:t xml:space="preserve">цены контракта </w:t>
      </w:r>
      <w:r w:rsidR="00000520" w:rsidRPr="00B05671">
        <w:rPr>
          <w:rFonts w:ascii="Times New Roman" w:hAnsi="Times New Roman" w:cs="Times New Roman"/>
        </w:rPr>
        <w:t>в случае</w:t>
      </w:r>
      <w:r w:rsidR="00000520" w:rsidRPr="00B05671">
        <w:rPr>
          <w:rFonts w:ascii="Times New Roman" w:eastAsia="Calibri" w:hAnsi="Times New Roman" w:cs="Times New Roman"/>
          <w:lang w:eastAsia="en-US"/>
        </w:rPr>
        <w:t>,</w:t>
      </w:r>
      <w:r w:rsidRPr="00B05671">
        <w:rPr>
          <w:rFonts w:ascii="Times New Roman" w:eastAsia="Calibri" w:hAnsi="Times New Roman" w:cs="Times New Roman"/>
          <w:lang w:eastAsia="en-US"/>
        </w:rPr>
        <w:t xml:space="preserve"> если цена Контракта составляет от 3 млн. рублей до 50 млн. рублей (включительно);</w:t>
      </w:r>
    </w:p>
    <w:p w:rsidR="00362D18" w:rsidRPr="00B05671" w:rsidRDefault="00362D18" w:rsidP="00B05671">
      <w:pPr>
        <w:pStyle w:val="ae"/>
        <w:ind w:left="-284" w:firstLine="1004"/>
        <w:jc w:val="both"/>
        <w:rPr>
          <w:rFonts w:ascii="Times New Roman" w:hAnsi="Times New Roman"/>
          <w:sz w:val="24"/>
          <w:szCs w:val="24"/>
        </w:rPr>
      </w:pPr>
      <w:r w:rsidRPr="00B05671">
        <w:rPr>
          <w:rFonts w:ascii="Times New Roman" w:hAnsi="Times New Roman"/>
          <w:sz w:val="24"/>
          <w:szCs w:val="24"/>
        </w:rPr>
        <w:t xml:space="preserve">Что составляет </w:t>
      </w:r>
      <w:r w:rsidRPr="00B05671">
        <w:rPr>
          <w:rFonts w:ascii="Times New Roman" w:hAnsi="Times New Roman"/>
          <w:i/>
          <w:sz w:val="24"/>
          <w:szCs w:val="24"/>
          <w:u w:val="single"/>
        </w:rPr>
        <w:t xml:space="preserve">числом  (прописью ) рублей </w:t>
      </w:r>
      <w:r w:rsidR="004318F6" w:rsidRPr="00B05671">
        <w:rPr>
          <w:rFonts w:ascii="Times New Roman" w:hAnsi="Times New Roman"/>
          <w:i/>
          <w:sz w:val="24"/>
          <w:szCs w:val="24"/>
          <w:u w:val="single"/>
        </w:rPr>
        <w:t>___</w:t>
      </w:r>
      <w:r w:rsidRPr="00B05671">
        <w:rPr>
          <w:rFonts w:ascii="Times New Roman" w:hAnsi="Times New Roman"/>
          <w:i/>
          <w:sz w:val="24"/>
          <w:szCs w:val="24"/>
          <w:u w:val="single"/>
        </w:rPr>
        <w:t xml:space="preserve"> копеек</w:t>
      </w:r>
      <w:r w:rsidRPr="00B05671">
        <w:rPr>
          <w:rFonts w:ascii="Times New Roman" w:hAnsi="Times New Roman"/>
          <w:sz w:val="24"/>
          <w:szCs w:val="24"/>
        </w:rPr>
        <w:t xml:space="preserve"> </w:t>
      </w:r>
    </w:p>
    <w:p w:rsidR="00EB22EE" w:rsidRPr="00B05671" w:rsidRDefault="00B44E05" w:rsidP="00B05671">
      <w:pPr>
        <w:ind w:left="-284" w:firstLine="1004"/>
        <w:rPr>
          <w:rFonts w:ascii="Times New Roman" w:hAnsi="Times New Roman" w:cs="Times New Roman"/>
        </w:rPr>
      </w:pPr>
      <w:r w:rsidRPr="00B05671">
        <w:rPr>
          <w:rFonts w:ascii="Times New Roman" w:hAnsi="Times New Roman" w:cs="Times New Roman"/>
        </w:rPr>
        <w:t>8</w:t>
      </w:r>
      <w:r w:rsidR="00EB22EE" w:rsidRPr="00B05671">
        <w:rPr>
          <w:rFonts w:ascii="Times New Roman" w:hAnsi="Times New Roman" w:cs="Times New Roman"/>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B22EE" w:rsidRPr="00B05671" w:rsidRDefault="00B44E05" w:rsidP="00B05671">
      <w:pPr>
        <w:ind w:left="-284" w:firstLine="1004"/>
        <w:rPr>
          <w:rFonts w:ascii="Times New Roman" w:hAnsi="Times New Roman" w:cs="Times New Roman"/>
        </w:rPr>
      </w:pPr>
      <w:r w:rsidRPr="00B05671">
        <w:rPr>
          <w:rFonts w:ascii="Times New Roman" w:hAnsi="Times New Roman" w:cs="Times New Roman"/>
        </w:rPr>
        <w:t>8</w:t>
      </w:r>
      <w:r w:rsidR="00EB22EE" w:rsidRPr="00B05671">
        <w:rPr>
          <w:rFonts w:ascii="Times New Roman" w:hAnsi="Times New Roman" w:cs="Times New Roman"/>
        </w:rPr>
        <w:t xml:space="preserve">.8. Сторона освобождается от уплаты неустойки (штрафа, пени), если докажет, что </w:t>
      </w:r>
      <w:r w:rsidR="00EB22EE" w:rsidRPr="00B05671">
        <w:rPr>
          <w:rFonts w:ascii="Times New Roman" w:hAnsi="Times New Roman" w:cs="Times New Roman"/>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22EE" w:rsidRPr="00B05671" w:rsidRDefault="00B44E05" w:rsidP="00B05671">
      <w:pPr>
        <w:ind w:left="-284" w:firstLine="1004"/>
        <w:rPr>
          <w:rFonts w:ascii="Times New Roman" w:hAnsi="Times New Roman" w:cs="Times New Roman"/>
        </w:rPr>
      </w:pPr>
      <w:r w:rsidRPr="00B05671">
        <w:rPr>
          <w:rFonts w:ascii="Times New Roman" w:hAnsi="Times New Roman" w:cs="Times New Roman"/>
        </w:rPr>
        <w:t>8</w:t>
      </w:r>
      <w:r w:rsidR="00EB22EE" w:rsidRPr="00B05671">
        <w:rPr>
          <w:rFonts w:ascii="Times New Roman" w:hAnsi="Times New Roman" w:cs="Times New Roman"/>
        </w:rPr>
        <w:t>.9. Уплата неустойки (штрафа, пени) не освобождает Стороны от исполнения обязательств по Контракту.</w:t>
      </w:r>
    </w:p>
    <w:p w:rsidR="00EB22EE" w:rsidRPr="00B05671" w:rsidRDefault="00B44E05" w:rsidP="00B05671">
      <w:pPr>
        <w:ind w:left="-284" w:firstLine="1004"/>
        <w:rPr>
          <w:rFonts w:ascii="Times New Roman" w:hAnsi="Times New Roman" w:cs="Times New Roman"/>
        </w:rPr>
      </w:pPr>
      <w:r w:rsidRPr="00B05671">
        <w:rPr>
          <w:rFonts w:ascii="Times New Roman" w:hAnsi="Times New Roman" w:cs="Times New Roman"/>
        </w:rPr>
        <w:t>8</w:t>
      </w:r>
      <w:r w:rsidR="00EB22EE" w:rsidRPr="00B05671">
        <w:rPr>
          <w:rFonts w:ascii="Times New Roman" w:hAnsi="Times New Roman" w:cs="Times New Roman"/>
        </w:rPr>
        <w:t>.10. Вред, причиненный третьим лицам по вине Поставщика при исполнении обязательств по Контракту, возмещается за его счет.</w:t>
      </w:r>
    </w:p>
    <w:p w:rsidR="0002129C" w:rsidRPr="00B05671" w:rsidRDefault="00B44E05" w:rsidP="00B05671">
      <w:pPr>
        <w:ind w:left="-284" w:firstLine="1004"/>
        <w:rPr>
          <w:rFonts w:ascii="Times New Roman" w:hAnsi="Times New Roman" w:cs="Times New Roman"/>
        </w:rPr>
      </w:pPr>
      <w:r w:rsidRPr="00B05671">
        <w:rPr>
          <w:rFonts w:ascii="Times New Roman" w:hAnsi="Times New Roman" w:cs="Times New Roman"/>
        </w:rPr>
        <w:t>8</w:t>
      </w:r>
      <w:r w:rsidR="00EB22EE" w:rsidRPr="00B05671">
        <w:rPr>
          <w:rFonts w:ascii="Times New Roman" w:hAnsi="Times New Roman" w:cs="Times New Roman"/>
        </w:rPr>
        <w:t xml:space="preserve">.11. За каждый факт неисполнения или ненадлежащего исполнения Поставщиком обязательства, предусмотренного настоящим Контрактом, которое </w:t>
      </w:r>
      <w:r w:rsidR="00362D18" w:rsidRPr="00B05671">
        <w:rPr>
          <w:rFonts w:ascii="Times New Roman" w:hAnsi="Times New Roman" w:cs="Times New Roman"/>
        </w:rPr>
        <w:t>не имеет стоимостного выражения (при наличии в контракте таких обязательств),</w:t>
      </w:r>
      <w:r w:rsidR="00EB22EE" w:rsidRPr="00B05671">
        <w:rPr>
          <w:rFonts w:ascii="Times New Roman" w:hAnsi="Times New Roman" w:cs="Times New Roman"/>
        </w:rPr>
        <w:t xml:space="preserve"> Поставщик уплачивает Заказчику штраф. Размер штрафа определяется в </w:t>
      </w:r>
      <w:r w:rsidR="0002129C" w:rsidRPr="00B05671">
        <w:rPr>
          <w:rFonts w:ascii="Times New Roman" w:hAnsi="Times New Roman" w:cs="Times New Roman"/>
        </w:rPr>
        <w:t>следующем порядке:</w:t>
      </w:r>
    </w:p>
    <w:p w:rsidR="0002129C" w:rsidRPr="00B05671" w:rsidRDefault="0002129C" w:rsidP="00B05671">
      <w:pPr>
        <w:pStyle w:val="s1"/>
        <w:shd w:val="clear" w:color="auto" w:fill="FFFFFF"/>
        <w:spacing w:before="0" w:beforeAutospacing="0" w:after="0" w:afterAutospacing="0"/>
        <w:ind w:left="-284" w:firstLine="1004"/>
        <w:rPr>
          <w:rFonts w:eastAsia="Calibri"/>
          <w:lang w:eastAsia="en-US"/>
        </w:rPr>
      </w:pPr>
      <w:r w:rsidRPr="00B05671">
        <w:rPr>
          <w:rFonts w:eastAsia="Calibri"/>
          <w:lang w:eastAsia="en-US"/>
        </w:rPr>
        <w:t>а) 1000 рублей, если цена контракта не превышает 3 млн. рублей;</w:t>
      </w:r>
    </w:p>
    <w:p w:rsidR="00DC724F" w:rsidRPr="00B05671" w:rsidRDefault="00DC724F" w:rsidP="00B05671">
      <w:pPr>
        <w:ind w:left="-284" w:firstLine="1004"/>
        <w:rPr>
          <w:rFonts w:ascii="Times New Roman" w:eastAsia="Calibri" w:hAnsi="Times New Roman" w:cs="Times New Roman"/>
          <w:lang w:eastAsia="en-US"/>
        </w:rPr>
      </w:pPr>
      <w:r w:rsidRPr="00B05671">
        <w:rPr>
          <w:rFonts w:ascii="Times New Roman" w:eastAsia="Calibri" w:hAnsi="Times New Roman" w:cs="Times New Roman"/>
          <w:lang w:eastAsia="en-US"/>
        </w:rPr>
        <w:t>б) 5000 рублей, если цена Контракта составляет от 3 млн. рублей до 50 млн. рублей (включительно);</w:t>
      </w:r>
    </w:p>
    <w:p w:rsidR="00B44E05" w:rsidRPr="00B05671" w:rsidRDefault="00B44E05" w:rsidP="00B05671">
      <w:pPr>
        <w:pStyle w:val="ae"/>
        <w:ind w:left="-284" w:firstLine="1004"/>
        <w:jc w:val="both"/>
        <w:rPr>
          <w:rFonts w:ascii="Times New Roman" w:hAnsi="Times New Roman"/>
          <w:sz w:val="24"/>
          <w:szCs w:val="24"/>
        </w:rPr>
      </w:pPr>
      <w:r w:rsidRPr="00B05671">
        <w:rPr>
          <w:rFonts w:ascii="Times New Roman" w:hAnsi="Times New Roman"/>
          <w:sz w:val="24"/>
          <w:szCs w:val="24"/>
        </w:rPr>
        <w:t xml:space="preserve">Что составляет </w:t>
      </w:r>
      <w:r w:rsidRPr="00B05671">
        <w:rPr>
          <w:rFonts w:ascii="Times New Roman" w:hAnsi="Times New Roman"/>
          <w:i/>
          <w:sz w:val="24"/>
          <w:szCs w:val="24"/>
          <w:u w:val="single"/>
        </w:rPr>
        <w:t>1 000 (одна тысяча) рублей 00 копеек</w:t>
      </w:r>
      <w:r w:rsidRPr="00B05671">
        <w:rPr>
          <w:rFonts w:ascii="Times New Roman" w:hAnsi="Times New Roman"/>
          <w:sz w:val="24"/>
          <w:szCs w:val="24"/>
        </w:rPr>
        <w:t xml:space="preserve"> </w:t>
      </w:r>
    </w:p>
    <w:p w:rsidR="00EB22EE" w:rsidRPr="00B05671" w:rsidRDefault="00B44E05" w:rsidP="00B05671">
      <w:pPr>
        <w:ind w:left="-284" w:firstLine="1004"/>
        <w:rPr>
          <w:rFonts w:ascii="Times New Roman" w:hAnsi="Times New Roman" w:cs="Times New Roman"/>
        </w:rPr>
      </w:pPr>
      <w:r w:rsidRPr="00B05671">
        <w:rPr>
          <w:rFonts w:ascii="Times New Roman" w:hAnsi="Times New Roman" w:cs="Times New Roman"/>
        </w:rPr>
        <w:t>8</w:t>
      </w:r>
      <w:r w:rsidR="00936986" w:rsidRPr="00B05671">
        <w:rPr>
          <w:rFonts w:ascii="Times New Roman" w:hAnsi="Times New Roman" w:cs="Times New Roman"/>
        </w:rPr>
        <w:t xml:space="preserve">.12. </w:t>
      </w:r>
      <w:r w:rsidR="00442599" w:rsidRPr="00B05671">
        <w:rPr>
          <w:rFonts w:ascii="Times New Roman" w:hAnsi="Times New Roman" w:cs="Times New Roman"/>
        </w:rPr>
        <w:t>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137E82" w:rsidRPr="00B05671" w:rsidRDefault="00B44E05" w:rsidP="00B05671">
      <w:pPr>
        <w:ind w:left="-284" w:firstLine="1004"/>
        <w:rPr>
          <w:rFonts w:ascii="Times New Roman" w:hAnsi="Times New Roman" w:cs="Times New Roman"/>
        </w:rPr>
      </w:pPr>
      <w:r w:rsidRPr="00B05671">
        <w:rPr>
          <w:rFonts w:ascii="Times New Roman" w:hAnsi="Times New Roman" w:cs="Times New Roman"/>
        </w:rPr>
        <w:t>8</w:t>
      </w:r>
      <w:r w:rsidR="00137E82" w:rsidRPr="00B05671">
        <w:rPr>
          <w:rFonts w:ascii="Times New Roman" w:hAnsi="Times New Roman" w:cs="Times New Roman"/>
        </w:rPr>
        <w:t xml:space="preserve">.13. </w:t>
      </w:r>
      <w:r w:rsidR="00D929C3" w:rsidRPr="00B05671">
        <w:rPr>
          <w:rFonts w:ascii="Times New Roman" w:hAnsi="Times New Roman" w:cs="Times New Roman"/>
        </w:rPr>
        <w:t>Поставщик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r w:rsidR="00137E82" w:rsidRPr="00B05671">
        <w:rPr>
          <w:rFonts w:ascii="Times New Roman" w:hAnsi="Times New Roman" w:cs="Times New Roman"/>
        </w:rPr>
        <w:t xml:space="preserve"> </w:t>
      </w:r>
    </w:p>
    <w:p w:rsidR="00137E82" w:rsidRDefault="00B44E05" w:rsidP="00B05671">
      <w:pPr>
        <w:ind w:left="-284" w:firstLine="1004"/>
        <w:rPr>
          <w:rFonts w:ascii="Times New Roman" w:hAnsi="Times New Roman" w:cs="Times New Roman"/>
        </w:rPr>
      </w:pPr>
      <w:r w:rsidRPr="00B05671">
        <w:rPr>
          <w:rFonts w:ascii="Times New Roman" w:hAnsi="Times New Roman" w:cs="Times New Roman"/>
        </w:rPr>
        <w:t>8</w:t>
      </w:r>
      <w:r w:rsidR="00137E82" w:rsidRPr="00B05671">
        <w:rPr>
          <w:rFonts w:ascii="Times New Roman" w:hAnsi="Times New Roman" w:cs="Times New Roman"/>
        </w:rPr>
        <w:t xml:space="preserve">.14. </w:t>
      </w:r>
      <w:r w:rsidR="00D929C3" w:rsidRPr="00B05671">
        <w:rPr>
          <w:rFonts w:ascii="Times New Roman" w:hAnsi="Times New Roman" w:cs="Times New Roman"/>
        </w:rPr>
        <w:t xml:space="preserve">В случае, если причиненные Поставщиком убытки и (или) неустойка (штрафы, пени) не могут быть возмещены Поставщиком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w:t>
      </w:r>
      <w:r w:rsidR="00C963D2" w:rsidRPr="00B05671">
        <w:rPr>
          <w:rFonts w:ascii="Times New Roman" w:hAnsi="Times New Roman" w:cs="Times New Roman"/>
        </w:rPr>
        <w:t>Поставщика</w:t>
      </w:r>
      <w:r w:rsidR="00D929C3" w:rsidRPr="00B05671">
        <w:rPr>
          <w:rFonts w:ascii="Times New Roman" w:hAnsi="Times New Roman" w:cs="Times New Roman"/>
        </w:rPr>
        <w:t xml:space="preserve"> в соответствующий бюджет начисленную сумму возмещения убытков и (или) неустойки (штрафа, пени).</w:t>
      </w:r>
    </w:p>
    <w:p w:rsidR="00B05671" w:rsidRPr="00B05671" w:rsidRDefault="00B05671" w:rsidP="00B05671">
      <w:pPr>
        <w:ind w:left="-284" w:firstLine="1004"/>
        <w:rPr>
          <w:rFonts w:ascii="Times New Roman" w:hAnsi="Times New Roman" w:cs="Times New Roman"/>
        </w:rPr>
      </w:pPr>
    </w:p>
    <w:p w:rsidR="00EB22EE" w:rsidRPr="00B05671" w:rsidRDefault="00B44E05" w:rsidP="00B05671">
      <w:pPr>
        <w:pStyle w:val="af2"/>
        <w:ind w:left="-284" w:firstLine="1004"/>
      </w:pPr>
      <w:r w:rsidRPr="00B05671">
        <w:t>9</w:t>
      </w:r>
      <w:r w:rsidR="00E02BA4" w:rsidRPr="00B05671">
        <w:t xml:space="preserve">. </w:t>
      </w:r>
      <w:r w:rsidR="00EB22EE" w:rsidRPr="00B05671">
        <w:t>Форс-мажорные обстоятельства</w:t>
      </w:r>
    </w:p>
    <w:p w:rsidR="00EB22EE" w:rsidRPr="00B05671" w:rsidRDefault="00B44E05" w:rsidP="00B05671">
      <w:pPr>
        <w:pStyle w:val="af2"/>
        <w:ind w:left="-284" w:firstLine="1004"/>
        <w:jc w:val="both"/>
        <w:rPr>
          <w:b w:val="0"/>
        </w:rPr>
      </w:pPr>
      <w:r w:rsidRPr="00B05671">
        <w:rPr>
          <w:b w:val="0"/>
        </w:rPr>
        <w:t>9</w:t>
      </w:r>
      <w:r w:rsidR="00EB22EE" w:rsidRPr="00B05671">
        <w:rPr>
          <w:b w:val="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B22EE" w:rsidRPr="00B05671" w:rsidRDefault="00EB22EE" w:rsidP="00B05671">
      <w:pPr>
        <w:pStyle w:val="af2"/>
        <w:ind w:left="-284" w:firstLine="1004"/>
        <w:jc w:val="both"/>
        <w:rPr>
          <w:b w:val="0"/>
        </w:rPr>
      </w:pPr>
      <w:r w:rsidRPr="00B05671">
        <w:rPr>
          <w:b w:val="0"/>
        </w:rPr>
        <w:t xml:space="preserve">Указанные события должны носить чрезвычайный, непредвиденный </w:t>
      </w:r>
      <w:r w:rsidR="00B05671">
        <w:rPr>
          <w:b w:val="0"/>
        </w:rPr>
        <w:t xml:space="preserve">                                      </w:t>
      </w:r>
      <w:r w:rsidRPr="00B05671">
        <w:rPr>
          <w:b w:val="0"/>
        </w:rPr>
        <w:t>и непредотвратимый характер, возникнуть после заключения Контракта и не зависеть от воли Сторон.</w:t>
      </w:r>
    </w:p>
    <w:p w:rsidR="00EB22EE" w:rsidRPr="00B05671" w:rsidRDefault="00B44E05" w:rsidP="00B05671">
      <w:pPr>
        <w:pStyle w:val="af2"/>
        <w:ind w:left="-284" w:firstLine="1004"/>
        <w:jc w:val="both"/>
        <w:rPr>
          <w:b w:val="0"/>
        </w:rPr>
      </w:pPr>
      <w:r w:rsidRPr="00B05671">
        <w:rPr>
          <w:b w:val="0"/>
        </w:rPr>
        <w:t>9</w:t>
      </w:r>
      <w:r w:rsidR="00EB22EE" w:rsidRPr="00B05671">
        <w:rPr>
          <w:b w:val="0"/>
        </w:rPr>
        <w:t xml:space="preserve">.2.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w:t>
      </w:r>
      <w:r w:rsidR="00B05671">
        <w:rPr>
          <w:b w:val="0"/>
        </w:rPr>
        <w:t xml:space="preserve">                </w:t>
      </w:r>
      <w:r w:rsidR="00EB22EE" w:rsidRPr="00B05671">
        <w:rPr>
          <w:b w:val="0"/>
        </w:rPr>
        <w:t>по возможности оценка их влияния на возможность исполнения обязательств по Контракту</w:t>
      </w:r>
      <w:r w:rsidR="00B05671">
        <w:rPr>
          <w:b w:val="0"/>
        </w:rPr>
        <w:t xml:space="preserve">                </w:t>
      </w:r>
      <w:r w:rsidR="00EB22EE" w:rsidRPr="00B05671">
        <w:rPr>
          <w:b w:val="0"/>
        </w:rPr>
        <w:t xml:space="preserve"> и срок исполнения обязательств.</w:t>
      </w:r>
    </w:p>
    <w:p w:rsidR="00EB22EE" w:rsidRPr="00B05671" w:rsidRDefault="00B44E05" w:rsidP="00B05671">
      <w:pPr>
        <w:pStyle w:val="af2"/>
        <w:ind w:left="-284" w:firstLine="1004"/>
        <w:jc w:val="both"/>
        <w:rPr>
          <w:b w:val="0"/>
        </w:rPr>
      </w:pPr>
      <w:r w:rsidRPr="00B05671">
        <w:rPr>
          <w:b w:val="0"/>
        </w:rPr>
        <w:t>9</w:t>
      </w:r>
      <w:r w:rsidR="00EB22EE" w:rsidRPr="00B05671">
        <w:rPr>
          <w:b w:val="0"/>
        </w:rPr>
        <w:t xml:space="preserve">.3. По прекращении указанных обстоятельств Сторона должна без промедления, </w:t>
      </w:r>
      <w:r w:rsidR="00B05671">
        <w:rPr>
          <w:b w:val="0"/>
        </w:rPr>
        <w:t xml:space="preserve">            </w:t>
      </w:r>
      <w:r w:rsidR="00EB22EE" w:rsidRPr="00B05671">
        <w:rPr>
          <w:b w:val="0"/>
        </w:rPr>
        <w:t>но не позднее 3 рабочих дней, известить об этом другую Сторону в письменной форме.</w:t>
      </w:r>
      <w:r w:rsidR="00B05671">
        <w:rPr>
          <w:b w:val="0"/>
        </w:rPr>
        <w:t xml:space="preserve">                     </w:t>
      </w:r>
      <w:r w:rsidR="00EB22EE" w:rsidRPr="00B05671">
        <w:rPr>
          <w:b w:val="0"/>
        </w:rPr>
        <w:t xml:space="preserve">В извещении должен быть указан срок, в который предполагается исполнить обязательства </w:t>
      </w:r>
      <w:r w:rsidR="00B05671">
        <w:rPr>
          <w:b w:val="0"/>
        </w:rPr>
        <w:t xml:space="preserve">             </w:t>
      </w:r>
      <w:r w:rsidR="00EB22EE" w:rsidRPr="00B05671">
        <w:rPr>
          <w:b w:val="0"/>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B22EE" w:rsidRPr="00B05671" w:rsidRDefault="00B44E05" w:rsidP="00B05671">
      <w:pPr>
        <w:pStyle w:val="af2"/>
        <w:ind w:left="-284" w:firstLine="1004"/>
        <w:jc w:val="both"/>
        <w:rPr>
          <w:b w:val="0"/>
        </w:rPr>
      </w:pPr>
      <w:r w:rsidRPr="00B05671">
        <w:rPr>
          <w:b w:val="0"/>
        </w:rPr>
        <w:t>9</w:t>
      </w:r>
      <w:r w:rsidR="00EB22EE" w:rsidRPr="00B05671">
        <w:rPr>
          <w:b w:val="0"/>
        </w:rPr>
        <w:t xml:space="preserve">.4. Сторона должна в течение 10 рабочих дней с момента прекращения форс-мажорных обстоятельств передать другой Стороне документы, подтверждающие наличие </w:t>
      </w:r>
      <w:r w:rsidR="00B05671">
        <w:rPr>
          <w:b w:val="0"/>
        </w:rPr>
        <w:t xml:space="preserve">                </w:t>
      </w:r>
      <w:r w:rsidR="00EB22EE" w:rsidRPr="00B05671">
        <w:rPr>
          <w:b w:val="0"/>
        </w:rPr>
        <w:t xml:space="preserve">и продолжительность форс-мажорных обстоятельств, выданные компетентным органом или организацией. </w:t>
      </w:r>
    </w:p>
    <w:p w:rsidR="00EB22EE" w:rsidRPr="00B05671" w:rsidRDefault="00B44E05" w:rsidP="00B05671">
      <w:pPr>
        <w:pStyle w:val="af2"/>
        <w:ind w:left="-284" w:firstLine="1004"/>
        <w:jc w:val="both"/>
        <w:rPr>
          <w:b w:val="0"/>
        </w:rPr>
      </w:pPr>
      <w:r w:rsidRPr="00B05671">
        <w:rPr>
          <w:b w:val="0"/>
        </w:rPr>
        <w:t>9</w:t>
      </w:r>
      <w:r w:rsidR="00EB22EE" w:rsidRPr="00B05671">
        <w:rPr>
          <w:b w:val="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B22EE" w:rsidRDefault="00B44E05" w:rsidP="00B05671">
      <w:pPr>
        <w:pStyle w:val="af2"/>
        <w:ind w:left="-284" w:firstLine="1004"/>
        <w:jc w:val="both"/>
        <w:rPr>
          <w:b w:val="0"/>
        </w:rPr>
      </w:pPr>
      <w:r w:rsidRPr="00B05671">
        <w:rPr>
          <w:b w:val="0"/>
        </w:rPr>
        <w:lastRenderedPageBreak/>
        <w:t>9</w:t>
      </w:r>
      <w:r w:rsidR="00EB22EE" w:rsidRPr="00B05671">
        <w:rPr>
          <w:b w:val="0"/>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A2779F">
        <w:rPr>
          <w:b w:val="0"/>
        </w:rPr>
        <w:t xml:space="preserve">            </w:t>
      </w:r>
      <w:r w:rsidR="00EB22EE" w:rsidRPr="00B05671">
        <w:rPr>
          <w:b w:val="0"/>
        </w:rPr>
        <w:t>и достижения соответствующей договоренности.</w:t>
      </w:r>
    </w:p>
    <w:p w:rsidR="00A2779F" w:rsidRPr="00B05671" w:rsidRDefault="00A2779F" w:rsidP="00B05671">
      <w:pPr>
        <w:pStyle w:val="af2"/>
        <w:ind w:left="-284" w:firstLine="1004"/>
        <w:jc w:val="both"/>
        <w:rPr>
          <w:b w:val="0"/>
        </w:rPr>
      </w:pPr>
    </w:p>
    <w:p w:rsidR="00EB22EE" w:rsidRPr="00A2779F" w:rsidRDefault="00B44E05" w:rsidP="00B05671">
      <w:pPr>
        <w:pStyle w:val="af2"/>
        <w:ind w:left="-284" w:firstLine="1004"/>
      </w:pPr>
      <w:r w:rsidRPr="00A2779F">
        <w:t>10</w:t>
      </w:r>
      <w:r w:rsidR="00E02BA4" w:rsidRPr="00A2779F">
        <w:t>.</w:t>
      </w:r>
      <w:r w:rsidR="00EB22EE" w:rsidRPr="00A2779F">
        <w:t xml:space="preserve">Изменение </w:t>
      </w:r>
      <w:r w:rsidR="00A2779F">
        <w:t>и расторжение Контракта</w:t>
      </w:r>
    </w:p>
    <w:p w:rsidR="00EB22EE" w:rsidRPr="00B05671" w:rsidRDefault="00EB22EE" w:rsidP="00B05671">
      <w:pPr>
        <w:pStyle w:val="af2"/>
        <w:ind w:left="-284" w:firstLine="1004"/>
        <w:jc w:val="both"/>
        <w:rPr>
          <w:b w:val="0"/>
        </w:rPr>
      </w:pPr>
      <w:r w:rsidRPr="00B05671">
        <w:rPr>
          <w:b w:val="0"/>
        </w:rPr>
        <w:t>1</w:t>
      </w:r>
      <w:r w:rsidR="00B44E05" w:rsidRPr="00B05671">
        <w:rPr>
          <w:b w:val="0"/>
        </w:rPr>
        <w:t>0</w:t>
      </w:r>
      <w:r w:rsidRPr="00B05671">
        <w:rPr>
          <w:b w:val="0"/>
        </w:rPr>
        <w:t xml:space="preserve">.1. Контракт может быть изменен по соглашению Сторон в случаях, предусмотренных Федеральным законом от 05.04.2013 № 44-ФЗ «О контрактной системе </w:t>
      </w:r>
      <w:r w:rsidR="00A2779F">
        <w:rPr>
          <w:b w:val="0"/>
        </w:rPr>
        <w:t xml:space="preserve">                  </w:t>
      </w:r>
      <w:r w:rsidRPr="00B05671">
        <w:rPr>
          <w:b w:val="0"/>
        </w:rPr>
        <w:t>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B22EE" w:rsidRPr="00B05671" w:rsidRDefault="00EB22EE" w:rsidP="00B05671">
      <w:pPr>
        <w:pStyle w:val="af2"/>
        <w:ind w:left="-284" w:firstLine="1004"/>
        <w:jc w:val="both"/>
        <w:rPr>
          <w:b w:val="0"/>
        </w:rPr>
      </w:pPr>
      <w:r w:rsidRPr="00B05671">
        <w:rPr>
          <w:b w:val="0"/>
        </w:rPr>
        <w:t>1</w:t>
      </w:r>
      <w:r w:rsidR="00B44E05" w:rsidRPr="00B05671">
        <w:rPr>
          <w:b w:val="0"/>
        </w:rPr>
        <w:t>0</w:t>
      </w:r>
      <w:r w:rsidRPr="00B05671">
        <w:rPr>
          <w:b w:val="0"/>
        </w:rPr>
        <w:t xml:space="preserve">.2. </w:t>
      </w:r>
      <w:r w:rsidR="006656B9" w:rsidRPr="00B05671">
        <w:rPr>
          <w:b w:val="0"/>
        </w:rPr>
        <w:t xml:space="preserve">Изменение существенных условий Контракта при его исполнении </w:t>
      </w:r>
      <w:r w:rsidR="00A2779F">
        <w:rPr>
          <w:b w:val="0"/>
        </w:rPr>
        <w:t xml:space="preserve">                               </w:t>
      </w:r>
      <w:r w:rsidR="006656B9" w:rsidRPr="00B05671">
        <w:rPr>
          <w:b w:val="0"/>
        </w:rPr>
        <w:t>не допускается, за исключением их изменения по соглашению Сторон в случаях указанных</w:t>
      </w:r>
      <w:r w:rsidR="00A2779F">
        <w:rPr>
          <w:b w:val="0"/>
        </w:rPr>
        <w:t xml:space="preserve">                    </w:t>
      </w:r>
      <w:r w:rsidR="006656B9" w:rsidRPr="00B05671">
        <w:rPr>
          <w:b w:val="0"/>
        </w:rPr>
        <w:t xml:space="preserve"> в ст. 95 Федерального закона 44-ФЗ.</w:t>
      </w:r>
    </w:p>
    <w:p w:rsidR="00EB22EE" w:rsidRPr="00B05671" w:rsidRDefault="00B44E05" w:rsidP="00B05671">
      <w:pPr>
        <w:pStyle w:val="af2"/>
        <w:ind w:left="-284" w:firstLine="1004"/>
        <w:jc w:val="both"/>
        <w:rPr>
          <w:b w:val="0"/>
          <w:bCs w:val="0"/>
        </w:rPr>
      </w:pPr>
      <w:r w:rsidRPr="00B05671">
        <w:rPr>
          <w:b w:val="0"/>
          <w:bCs w:val="0"/>
        </w:rPr>
        <w:t>10.3</w:t>
      </w:r>
      <w:r w:rsidR="00EB22EE" w:rsidRPr="00B05671">
        <w:rPr>
          <w:b w:val="0"/>
          <w:bCs w:val="0"/>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B22EE" w:rsidRPr="00B05671" w:rsidRDefault="00B44E05" w:rsidP="00B05671">
      <w:pPr>
        <w:ind w:left="-284" w:firstLine="1004"/>
        <w:rPr>
          <w:rFonts w:ascii="Times New Roman" w:hAnsi="Times New Roman" w:cs="Times New Roman"/>
        </w:rPr>
      </w:pPr>
      <w:r w:rsidRPr="00B05671">
        <w:rPr>
          <w:rFonts w:ascii="Times New Roman" w:hAnsi="Times New Roman" w:cs="Times New Roman"/>
        </w:rPr>
        <w:t>10</w:t>
      </w:r>
      <w:r w:rsidR="00EB22EE" w:rsidRPr="00B05671">
        <w:rPr>
          <w:rFonts w:ascii="Times New Roman" w:hAnsi="Times New Roman" w:cs="Times New Roman"/>
        </w:rPr>
        <w:t>.</w:t>
      </w:r>
      <w:r w:rsidRPr="00B05671">
        <w:rPr>
          <w:rFonts w:ascii="Times New Roman" w:hAnsi="Times New Roman" w:cs="Times New Roman"/>
        </w:rPr>
        <w:t>4</w:t>
      </w:r>
      <w:r w:rsidR="00EB22EE" w:rsidRPr="00B05671">
        <w:rPr>
          <w:rFonts w:ascii="Times New Roman" w:hAnsi="Times New Roman" w:cs="Times New Roman"/>
        </w:rPr>
        <w:t xml:space="preserve">. </w:t>
      </w:r>
      <w:r w:rsidR="00F2436C" w:rsidRPr="00B05671">
        <w:rPr>
          <w:rFonts w:ascii="Times New Roman" w:hAnsi="Times New Roman" w:cs="Times New Roman"/>
        </w:rPr>
        <w:t xml:space="preserve">Все изменения к Контракту оформляются в письменном виде путем подписания Сторонами Дополнительного соглашения к Контракту. Все приложения </w:t>
      </w:r>
      <w:r w:rsidR="00A2779F">
        <w:rPr>
          <w:rFonts w:ascii="Times New Roman" w:hAnsi="Times New Roman" w:cs="Times New Roman"/>
        </w:rPr>
        <w:t xml:space="preserve">                          </w:t>
      </w:r>
      <w:r w:rsidR="00F2436C" w:rsidRPr="00B05671">
        <w:rPr>
          <w:rFonts w:ascii="Times New Roman" w:hAnsi="Times New Roman" w:cs="Times New Roman"/>
        </w:rPr>
        <w:t>и Дополнительные соглашения являются неотъемлемой частью Контракта. Дополнительное соглашение вступает в силу со дня подписания его Сторонами. Сторона, которой направлено предложение об изменении условий контракта, обязана рассмотреть такое предложение</w:t>
      </w:r>
      <w:r w:rsidR="00A2779F">
        <w:rPr>
          <w:rFonts w:ascii="Times New Roman" w:hAnsi="Times New Roman" w:cs="Times New Roman"/>
        </w:rPr>
        <w:t xml:space="preserve">                    </w:t>
      </w:r>
      <w:r w:rsidR="00F2436C" w:rsidRPr="00B05671">
        <w:rPr>
          <w:rFonts w:ascii="Times New Roman" w:hAnsi="Times New Roman" w:cs="Times New Roman"/>
        </w:rPr>
        <w:t xml:space="preserve"> в течение 7 рабочих дней с момента его получения и сообщить о своем решении другой Стороне путем направления ответа в письменной форме.</w:t>
      </w:r>
    </w:p>
    <w:p w:rsidR="00286569" w:rsidRPr="00B05671" w:rsidRDefault="00EB22EE" w:rsidP="00B05671">
      <w:pPr>
        <w:ind w:left="-284" w:firstLine="1004"/>
        <w:rPr>
          <w:rFonts w:ascii="Times New Roman" w:hAnsi="Times New Roman" w:cs="Times New Roman"/>
        </w:rPr>
      </w:pPr>
      <w:r w:rsidRPr="00B05671">
        <w:rPr>
          <w:rFonts w:ascii="Times New Roman" w:hAnsi="Times New Roman" w:cs="Times New Roman"/>
        </w:rPr>
        <w:t>1</w:t>
      </w:r>
      <w:r w:rsidR="00B44E05" w:rsidRPr="00B05671">
        <w:rPr>
          <w:rFonts w:ascii="Times New Roman" w:hAnsi="Times New Roman" w:cs="Times New Roman"/>
        </w:rPr>
        <w:t>0</w:t>
      </w:r>
      <w:r w:rsidRPr="00B05671">
        <w:rPr>
          <w:rFonts w:ascii="Times New Roman" w:hAnsi="Times New Roman" w:cs="Times New Roman"/>
        </w:rPr>
        <w:t>.</w:t>
      </w:r>
      <w:r w:rsidR="00B44E05" w:rsidRPr="00B05671">
        <w:rPr>
          <w:rFonts w:ascii="Times New Roman" w:hAnsi="Times New Roman" w:cs="Times New Roman"/>
        </w:rPr>
        <w:t>5</w:t>
      </w:r>
      <w:r w:rsidRPr="00B05671">
        <w:rPr>
          <w:rFonts w:ascii="Times New Roman" w:hAnsi="Times New Roman" w:cs="Times New Roman"/>
        </w:rPr>
        <w:t xml:space="preserve">.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A2779F">
        <w:rPr>
          <w:rFonts w:ascii="Times New Roman" w:hAnsi="Times New Roman" w:cs="Times New Roman"/>
        </w:rPr>
        <w:t xml:space="preserve">                                   </w:t>
      </w:r>
      <w:r w:rsidRPr="00B05671">
        <w:rPr>
          <w:rFonts w:ascii="Times New Roman" w:hAnsi="Times New Roman" w:cs="Times New Roman"/>
        </w:rPr>
        <w:t>в соответствии с гражданским законодательством.</w:t>
      </w:r>
    </w:p>
    <w:p w:rsidR="00EB22EE" w:rsidRPr="00B05671" w:rsidRDefault="006F2BF3" w:rsidP="00B05671">
      <w:pPr>
        <w:ind w:left="-284" w:firstLine="1004"/>
        <w:rPr>
          <w:rFonts w:ascii="Times New Roman" w:hAnsi="Times New Roman" w:cs="Times New Roman"/>
        </w:rPr>
      </w:pPr>
      <w:r w:rsidRPr="00B05671">
        <w:rPr>
          <w:rFonts w:ascii="Times New Roman" w:hAnsi="Times New Roman" w:cs="Times New Roman"/>
        </w:rPr>
        <w:t>1</w:t>
      </w:r>
      <w:r w:rsidR="00B44E05" w:rsidRPr="00B05671">
        <w:rPr>
          <w:rFonts w:ascii="Times New Roman" w:hAnsi="Times New Roman" w:cs="Times New Roman"/>
        </w:rPr>
        <w:t>0</w:t>
      </w:r>
      <w:r w:rsidRPr="00B05671">
        <w:rPr>
          <w:rFonts w:ascii="Times New Roman" w:hAnsi="Times New Roman" w:cs="Times New Roman"/>
        </w:rPr>
        <w:t>.</w:t>
      </w:r>
      <w:r w:rsidR="00B44E05" w:rsidRPr="00B05671">
        <w:rPr>
          <w:rFonts w:ascii="Times New Roman" w:hAnsi="Times New Roman" w:cs="Times New Roman"/>
        </w:rPr>
        <w:t>6</w:t>
      </w:r>
      <w:r w:rsidRPr="00B05671">
        <w:rPr>
          <w:rFonts w:ascii="Times New Roman" w:hAnsi="Times New Roman" w:cs="Times New Roman"/>
        </w:rPr>
        <w:t>.</w:t>
      </w:r>
      <w:r w:rsidR="00EB22EE" w:rsidRPr="00B05671">
        <w:rPr>
          <w:rFonts w:ascii="Times New Roman" w:hAnsi="Times New Roman" w:cs="Times New Roman"/>
        </w:rPr>
        <w:t xml:space="preserve">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требованиям </w:t>
      </w:r>
      <w:r w:rsidR="00A2779F">
        <w:rPr>
          <w:rFonts w:ascii="Times New Roman" w:hAnsi="Times New Roman" w:cs="Times New Roman"/>
        </w:rPr>
        <w:t xml:space="preserve">                      </w:t>
      </w:r>
      <w:r w:rsidR="00EB22EE" w:rsidRPr="00B05671">
        <w:rPr>
          <w:rFonts w:ascii="Times New Roman" w:hAnsi="Times New Roman" w:cs="Times New Roman"/>
        </w:rPr>
        <w:t>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B22EE" w:rsidRPr="00B05671" w:rsidRDefault="00EB22EE" w:rsidP="00B05671">
      <w:pPr>
        <w:ind w:left="-284" w:firstLine="1004"/>
        <w:rPr>
          <w:rFonts w:ascii="Times New Roman" w:hAnsi="Times New Roman" w:cs="Times New Roman"/>
        </w:rPr>
      </w:pPr>
      <w:r w:rsidRPr="00B05671">
        <w:rPr>
          <w:rFonts w:ascii="Times New Roman" w:hAnsi="Times New Roman" w:cs="Times New Roman"/>
        </w:rPr>
        <w:t>1</w:t>
      </w:r>
      <w:r w:rsidR="00B44E05" w:rsidRPr="00B05671">
        <w:rPr>
          <w:rFonts w:ascii="Times New Roman" w:hAnsi="Times New Roman" w:cs="Times New Roman"/>
        </w:rPr>
        <w:t>0</w:t>
      </w:r>
      <w:r w:rsidRPr="00B05671">
        <w:rPr>
          <w:rFonts w:ascii="Times New Roman" w:hAnsi="Times New Roman" w:cs="Times New Roman"/>
        </w:rPr>
        <w:t>.</w:t>
      </w:r>
      <w:r w:rsidR="00B44E05" w:rsidRPr="00B05671">
        <w:rPr>
          <w:rFonts w:ascii="Times New Roman" w:hAnsi="Times New Roman" w:cs="Times New Roman"/>
        </w:rPr>
        <w:t>7</w:t>
      </w:r>
      <w:r w:rsidRPr="00B05671">
        <w:rPr>
          <w:rFonts w:ascii="Times New Roman" w:hAnsi="Times New Roman" w:cs="Times New Roman"/>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B22EE" w:rsidRPr="00B05671" w:rsidRDefault="00EB22EE" w:rsidP="00B05671">
      <w:pPr>
        <w:ind w:left="-284" w:firstLine="1004"/>
        <w:rPr>
          <w:rFonts w:ascii="Times New Roman" w:hAnsi="Times New Roman" w:cs="Times New Roman"/>
          <w:bCs/>
        </w:rPr>
      </w:pPr>
      <w:r w:rsidRPr="00B05671">
        <w:rPr>
          <w:rFonts w:ascii="Times New Roman" w:hAnsi="Times New Roman" w:cs="Times New Roman"/>
        </w:rPr>
        <w:t>поставки товара ненадлежащего качества с недостатками, которые не могут быть устранены в приемлемый для Государственного заказчика срок</w:t>
      </w:r>
      <w:r w:rsidRPr="00B05671">
        <w:rPr>
          <w:rFonts w:ascii="Times New Roman" w:hAnsi="Times New Roman" w:cs="Times New Roman"/>
          <w:bCs/>
        </w:rPr>
        <w:t>;</w:t>
      </w:r>
    </w:p>
    <w:p w:rsidR="00EB22EE" w:rsidRPr="00B05671" w:rsidRDefault="00EB22EE" w:rsidP="00B05671">
      <w:pPr>
        <w:pStyle w:val="af2"/>
        <w:ind w:left="-284" w:firstLine="1004"/>
        <w:jc w:val="both"/>
        <w:rPr>
          <w:b w:val="0"/>
          <w:bCs w:val="0"/>
        </w:rPr>
      </w:pPr>
      <w:r w:rsidRPr="00B05671">
        <w:rPr>
          <w:b w:val="0"/>
          <w:bCs w:val="0"/>
        </w:rPr>
        <w:t>неоднократного нарушения сроков поставки товара.</w:t>
      </w:r>
    </w:p>
    <w:p w:rsidR="00EB22EE" w:rsidRPr="00B05671" w:rsidRDefault="00EB22EE" w:rsidP="00B05671">
      <w:pPr>
        <w:pStyle w:val="af2"/>
        <w:ind w:left="-284" w:firstLine="1004"/>
        <w:jc w:val="both"/>
        <w:rPr>
          <w:b w:val="0"/>
          <w:bCs w:val="0"/>
        </w:rPr>
      </w:pPr>
      <w:r w:rsidRPr="00B05671">
        <w:rPr>
          <w:b w:val="0"/>
          <w:bCs w:val="0"/>
        </w:rPr>
        <w:t>1</w:t>
      </w:r>
      <w:r w:rsidR="00B44E05" w:rsidRPr="00B05671">
        <w:rPr>
          <w:b w:val="0"/>
          <w:bCs w:val="0"/>
        </w:rPr>
        <w:t>0</w:t>
      </w:r>
      <w:r w:rsidRPr="00B05671">
        <w:rPr>
          <w:b w:val="0"/>
          <w:bCs w:val="0"/>
        </w:rPr>
        <w:t>.</w:t>
      </w:r>
      <w:r w:rsidR="00B44E05" w:rsidRPr="00B05671">
        <w:rPr>
          <w:b w:val="0"/>
          <w:bCs w:val="0"/>
        </w:rPr>
        <w:t>8</w:t>
      </w:r>
      <w:r w:rsidRPr="00B05671">
        <w:rPr>
          <w:b w:val="0"/>
          <w:bCs w:val="0"/>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B22EE" w:rsidRPr="00B05671" w:rsidRDefault="00EB22EE" w:rsidP="00B05671">
      <w:pPr>
        <w:pStyle w:val="af2"/>
        <w:ind w:left="-284" w:firstLine="1004"/>
        <w:jc w:val="both"/>
        <w:rPr>
          <w:b w:val="0"/>
          <w:bCs w:val="0"/>
        </w:rPr>
      </w:pPr>
      <w:r w:rsidRPr="00B05671">
        <w:rPr>
          <w:b w:val="0"/>
          <w:bCs w:val="0"/>
        </w:rPr>
        <w:t xml:space="preserve">неоднократного нарушения Государственным заказчиком сроков оплаты товара. </w:t>
      </w:r>
    </w:p>
    <w:p w:rsidR="00EB22EE" w:rsidRPr="00B05671" w:rsidRDefault="00B44E05" w:rsidP="00B05671">
      <w:pPr>
        <w:pStyle w:val="af2"/>
        <w:ind w:left="-284" w:firstLine="1004"/>
        <w:jc w:val="both"/>
        <w:rPr>
          <w:b w:val="0"/>
          <w:bCs w:val="0"/>
        </w:rPr>
      </w:pPr>
      <w:r w:rsidRPr="00B05671">
        <w:rPr>
          <w:b w:val="0"/>
          <w:bCs w:val="0"/>
        </w:rPr>
        <w:t>10</w:t>
      </w:r>
      <w:r w:rsidR="00EB22EE" w:rsidRPr="00B05671">
        <w:rPr>
          <w:b w:val="0"/>
          <w:bCs w:val="0"/>
        </w:rPr>
        <w:t>.</w:t>
      </w:r>
      <w:r w:rsidRPr="00B05671">
        <w:rPr>
          <w:b w:val="0"/>
          <w:bCs w:val="0"/>
        </w:rPr>
        <w:t>9</w:t>
      </w:r>
      <w:r w:rsidR="00EB22EE" w:rsidRPr="00B05671">
        <w:rPr>
          <w:b w:val="0"/>
          <w:bCs w:val="0"/>
        </w:rPr>
        <w:t>.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00A2779F">
        <w:rPr>
          <w:b w:val="0"/>
          <w:bCs w:val="0"/>
        </w:rPr>
        <w:t xml:space="preserve">                                  </w:t>
      </w:r>
      <w:r w:rsidR="00EB22EE" w:rsidRPr="00B05671">
        <w:rPr>
          <w:b w:val="0"/>
          <w:bCs w:val="0"/>
        </w:rPr>
        <w:t xml:space="preserve"> и соответствующего требованиям Государственного заказчика, фактически поставленного </w:t>
      </w:r>
      <w:r w:rsidR="00A2779F">
        <w:rPr>
          <w:b w:val="0"/>
          <w:bCs w:val="0"/>
        </w:rPr>
        <w:t xml:space="preserve">              </w:t>
      </w:r>
      <w:r w:rsidR="00EB22EE" w:rsidRPr="00B05671">
        <w:rPr>
          <w:b w:val="0"/>
          <w:bCs w:val="0"/>
        </w:rPr>
        <w:t>на момент расторжения Контракта.</w:t>
      </w:r>
    </w:p>
    <w:p w:rsidR="00EB22EE" w:rsidRDefault="00EB22EE" w:rsidP="00B05671">
      <w:pPr>
        <w:pStyle w:val="af2"/>
        <w:ind w:left="-284" w:firstLine="1004"/>
        <w:jc w:val="both"/>
        <w:rPr>
          <w:b w:val="0"/>
        </w:rPr>
      </w:pPr>
      <w:r w:rsidRPr="00B05671">
        <w:rPr>
          <w:b w:val="0"/>
          <w:bCs w:val="0"/>
        </w:rPr>
        <w:t>1</w:t>
      </w:r>
      <w:r w:rsidR="00B44E05" w:rsidRPr="00B05671">
        <w:rPr>
          <w:b w:val="0"/>
          <w:bCs w:val="0"/>
        </w:rPr>
        <w:t>0</w:t>
      </w:r>
      <w:r w:rsidRPr="00B05671">
        <w:rPr>
          <w:b w:val="0"/>
          <w:bCs w:val="0"/>
        </w:rPr>
        <w:t>.1</w:t>
      </w:r>
      <w:r w:rsidR="00B44E05" w:rsidRPr="00B05671">
        <w:rPr>
          <w:b w:val="0"/>
          <w:bCs w:val="0"/>
        </w:rPr>
        <w:t>0</w:t>
      </w:r>
      <w:r w:rsidRPr="00B05671">
        <w:rPr>
          <w:b w:val="0"/>
          <w:bCs w:val="0"/>
        </w:rPr>
        <w:t>. Если в результате издания акта органа государственной власти Российской</w:t>
      </w:r>
      <w:r w:rsidRPr="00B05671">
        <w:rPr>
          <w:b w:val="0"/>
        </w:rPr>
        <w:t xml:space="preserve">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2779F" w:rsidRPr="00B05671" w:rsidRDefault="00A2779F" w:rsidP="00B05671">
      <w:pPr>
        <w:pStyle w:val="af2"/>
        <w:ind w:left="-284" w:firstLine="1004"/>
        <w:jc w:val="both"/>
        <w:rPr>
          <w:b w:val="0"/>
        </w:rPr>
      </w:pPr>
    </w:p>
    <w:p w:rsidR="00EB22EE" w:rsidRPr="00A2779F" w:rsidRDefault="00B24A21" w:rsidP="00B05671">
      <w:pPr>
        <w:pStyle w:val="af2"/>
        <w:ind w:left="-284" w:firstLine="1004"/>
      </w:pPr>
      <w:r w:rsidRPr="00A2779F">
        <w:t>11</w:t>
      </w:r>
      <w:r w:rsidR="00E02BA4" w:rsidRPr="00A2779F">
        <w:t xml:space="preserve">. </w:t>
      </w:r>
      <w:r w:rsidR="00A2779F">
        <w:t>Порядок разрешения споров</w:t>
      </w:r>
    </w:p>
    <w:p w:rsidR="00EB22EE" w:rsidRPr="00B05671" w:rsidRDefault="00EB22EE" w:rsidP="00B05671">
      <w:pPr>
        <w:pStyle w:val="af2"/>
        <w:ind w:left="-284" w:firstLine="1004"/>
        <w:jc w:val="both"/>
        <w:rPr>
          <w:b w:val="0"/>
        </w:rPr>
      </w:pPr>
      <w:r w:rsidRPr="00B05671">
        <w:rPr>
          <w:b w:val="0"/>
        </w:rPr>
        <w:lastRenderedPageBreak/>
        <w:t>1</w:t>
      </w:r>
      <w:r w:rsidR="00B24A21" w:rsidRPr="00B05671">
        <w:rPr>
          <w:b w:val="0"/>
        </w:rPr>
        <w:t>1</w:t>
      </w:r>
      <w:r w:rsidRPr="00B05671">
        <w:rPr>
          <w:b w:val="0"/>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A2779F">
        <w:rPr>
          <w:b w:val="0"/>
        </w:rPr>
        <w:t xml:space="preserve">               </w:t>
      </w:r>
      <w:r w:rsidRPr="00B05671">
        <w:rPr>
          <w:b w:val="0"/>
        </w:rPr>
        <w:t xml:space="preserve">и разногласия, возникающие при исполнении Контракта, подлежат разрешению </w:t>
      </w:r>
      <w:r w:rsidR="00A2779F">
        <w:rPr>
          <w:b w:val="0"/>
        </w:rPr>
        <w:t xml:space="preserve">                                 </w:t>
      </w:r>
      <w:r w:rsidRPr="00B05671">
        <w:rPr>
          <w:b w:val="0"/>
        </w:rPr>
        <w:t>в Арбитражном суде Краснодарского края.</w:t>
      </w:r>
    </w:p>
    <w:p w:rsidR="00EB22EE" w:rsidRPr="00B05671" w:rsidRDefault="00EB22EE" w:rsidP="00B05671">
      <w:pPr>
        <w:pStyle w:val="af2"/>
        <w:ind w:left="-284" w:firstLine="1004"/>
        <w:jc w:val="both"/>
        <w:rPr>
          <w:b w:val="0"/>
        </w:rPr>
      </w:pPr>
      <w:r w:rsidRPr="00B05671">
        <w:rPr>
          <w:b w:val="0"/>
        </w:rPr>
        <w:t>1</w:t>
      </w:r>
      <w:r w:rsidR="00B24A21" w:rsidRPr="00B05671">
        <w:rPr>
          <w:b w:val="0"/>
        </w:rPr>
        <w:t>1</w:t>
      </w:r>
      <w:r w:rsidRPr="00B05671">
        <w:rPr>
          <w:b w:val="0"/>
        </w:rPr>
        <w:t>.2. Досудебный порядок урегулирования споров, предусматривающий направление претензии контрагенту, является обязательным.</w:t>
      </w:r>
    </w:p>
    <w:p w:rsidR="00EB22EE" w:rsidRDefault="00EB22EE" w:rsidP="00B05671">
      <w:pPr>
        <w:pStyle w:val="af2"/>
        <w:ind w:left="-284" w:firstLine="1004"/>
        <w:jc w:val="both"/>
        <w:rPr>
          <w:b w:val="0"/>
        </w:rPr>
      </w:pPr>
      <w:r w:rsidRPr="00B05671">
        <w:rPr>
          <w:b w:val="0"/>
        </w:rPr>
        <w:t>1</w:t>
      </w:r>
      <w:r w:rsidR="00B24A21" w:rsidRPr="00B05671">
        <w:rPr>
          <w:b w:val="0"/>
        </w:rPr>
        <w:t>1</w:t>
      </w:r>
      <w:r w:rsidRPr="00B05671">
        <w:rPr>
          <w:b w:val="0"/>
        </w:rPr>
        <w:t>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A2779F" w:rsidRPr="00B05671" w:rsidRDefault="00A2779F" w:rsidP="00B05671">
      <w:pPr>
        <w:pStyle w:val="af2"/>
        <w:ind w:left="-284" w:firstLine="1004"/>
        <w:jc w:val="both"/>
        <w:rPr>
          <w:b w:val="0"/>
        </w:rPr>
      </w:pPr>
    </w:p>
    <w:p w:rsidR="00B24A21" w:rsidRPr="00A2779F" w:rsidRDefault="00B24A21" w:rsidP="00B05671">
      <w:pPr>
        <w:shd w:val="clear" w:color="auto" w:fill="FFFFFF"/>
        <w:ind w:left="-284" w:firstLine="1004"/>
        <w:jc w:val="center"/>
        <w:rPr>
          <w:rFonts w:ascii="Times New Roman" w:hAnsi="Times New Roman" w:cs="Times New Roman"/>
          <w:b/>
          <w:bCs/>
          <w:color w:val="2C2D2E"/>
        </w:rPr>
      </w:pPr>
      <w:r w:rsidRPr="00A2779F">
        <w:rPr>
          <w:rFonts w:ascii="Times New Roman" w:hAnsi="Times New Roman" w:cs="Times New Roman"/>
          <w:b/>
          <w:bCs/>
          <w:color w:val="2C2D2E"/>
        </w:rPr>
        <w:t>12. Антикоррупционная оговорка</w:t>
      </w:r>
    </w:p>
    <w:p w:rsidR="00B24A21" w:rsidRPr="00B05671" w:rsidRDefault="00B24A21" w:rsidP="00B05671">
      <w:pPr>
        <w:shd w:val="clear" w:color="auto" w:fill="FFFFFF"/>
        <w:ind w:left="-284" w:firstLine="1004"/>
        <w:rPr>
          <w:rFonts w:ascii="Times New Roman" w:hAnsi="Times New Roman" w:cs="Times New Roman"/>
          <w:bCs/>
          <w:color w:val="2C2D2E"/>
        </w:rPr>
      </w:pPr>
      <w:r w:rsidRPr="00B05671">
        <w:rPr>
          <w:rFonts w:ascii="Times New Roman" w:hAnsi="Times New Roman" w:cs="Times New Roman"/>
          <w:color w:val="2C2D2E"/>
        </w:rPr>
        <w:t>12.1</w:t>
      </w:r>
      <w:r w:rsidR="00212E1D">
        <w:rPr>
          <w:rFonts w:ascii="Times New Roman" w:hAnsi="Times New Roman" w:cs="Times New Roman"/>
          <w:color w:val="2C2D2E"/>
        </w:rPr>
        <w:t>.</w:t>
      </w:r>
      <w:r w:rsidRPr="00B05671">
        <w:rPr>
          <w:rFonts w:ascii="Times New Roman" w:hAnsi="Times New Roman" w:cs="Times New Roman"/>
          <w:color w:val="2C2D2E"/>
        </w:rPr>
        <w:t xml:space="preserve">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B24A21" w:rsidRPr="00B05671" w:rsidRDefault="00B24A21" w:rsidP="00B05671">
      <w:pPr>
        <w:shd w:val="clear" w:color="auto" w:fill="FFFFFF"/>
        <w:ind w:left="-284" w:firstLine="1004"/>
        <w:rPr>
          <w:rFonts w:ascii="Times New Roman" w:hAnsi="Times New Roman" w:cs="Times New Roman"/>
          <w:bCs/>
          <w:color w:val="2C2D2E"/>
        </w:rPr>
      </w:pPr>
      <w:r w:rsidRPr="00B05671">
        <w:rPr>
          <w:rFonts w:ascii="Times New Roman" w:hAnsi="Times New Roman" w:cs="Times New Roman"/>
          <w:color w:val="2C2D2E"/>
        </w:rPr>
        <w:t>12.2</w:t>
      </w:r>
      <w:r w:rsidR="00212E1D">
        <w:rPr>
          <w:rFonts w:ascii="Times New Roman" w:hAnsi="Times New Roman" w:cs="Times New Roman"/>
          <w:color w:val="2C2D2E"/>
        </w:rPr>
        <w:t>.</w:t>
      </w:r>
      <w:r w:rsidRPr="00B05671">
        <w:rPr>
          <w:rFonts w:ascii="Times New Roman" w:hAnsi="Times New Roman" w:cs="Times New Roman"/>
          <w:color w:val="2C2D2E"/>
        </w:rPr>
        <w:t xml:space="preserve"> При исполнении своих обязательств по настоящему контракту Стороны, </w:t>
      </w:r>
      <w:r w:rsidR="00212E1D">
        <w:rPr>
          <w:rFonts w:ascii="Times New Roman" w:hAnsi="Times New Roman" w:cs="Times New Roman"/>
          <w:color w:val="2C2D2E"/>
        </w:rPr>
        <w:t xml:space="preserve">                    </w:t>
      </w:r>
      <w:r w:rsidRPr="00B05671">
        <w:rPr>
          <w:rFonts w:ascii="Times New Roman" w:hAnsi="Times New Roman" w:cs="Times New Roman"/>
          <w:color w:val="2C2D2E"/>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B24A21" w:rsidRPr="00B05671" w:rsidRDefault="00B24A21" w:rsidP="00B05671">
      <w:pPr>
        <w:shd w:val="clear" w:color="auto" w:fill="FFFFFF"/>
        <w:ind w:left="-284" w:firstLine="1004"/>
        <w:rPr>
          <w:rFonts w:ascii="Times New Roman" w:hAnsi="Times New Roman" w:cs="Times New Roman"/>
          <w:bCs/>
          <w:color w:val="2C2D2E"/>
        </w:rPr>
      </w:pPr>
      <w:r w:rsidRPr="00B05671">
        <w:rPr>
          <w:rFonts w:ascii="Times New Roman" w:hAnsi="Times New Roman" w:cs="Times New Roman"/>
          <w:color w:val="2C2D2E"/>
        </w:rPr>
        <w:t>12.3</w:t>
      </w:r>
      <w:r w:rsidR="00212E1D">
        <w:rPr>
          <w:rFonts w:ascii="Times New Roman" w:hAnsi="Times New Roman" w:cs="Times New Roman"/>
          <w:color w:val="2C2D2E"/>
        </w:rPr>
        <w:t>.</w:t>
      </w:r>
      <w:r w:rsidRPr="00B05671">
        <w:rPr>
          <w:rFonts w:ascii="Times New Roman" w:hAnsi="Times New Roman" w:cs="Times New Roman"/>
          <w:color w:val="2C2D2E"/>
        </w:rPr>
        <w:t xml:space="preserve"> При исполнении своих обязательств по настоящему контракту Стороны, </w:t>
      </w:r>
      <w:r w:rsidR="00212E1D">
        <w:rPr>
          <w:rFonts w:ascii="Times New Roman" w:hAnsi="Times New Roman" w:cs="Times New Roman"/>
          <w:color w:val="2C2D2E"/>
        </w:rPr>
        <w:t xml:space="preserve">                    </w:t>
      </w:r>
      <w:r w:rsidRPr="00B05671">
        <w:rPr>
          <w:rFonts w:ascii="Times New Roman" w:hAnsi="Times New Roman" w:cs="Times New Roman"/>
          <w:color w:val="2C2D2E"/>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24A21" w:rsidRPr="00B05671" w:rsidRDefault="00B24A21" w:rsidP="00B05671">
      <w:pPr>
        <w:shd w:val="clear" w:color="auto" w:fill="FFFFFF"/>
        <w:ind w:left="-284" w:firstLine="1004"/>
        <w:rPr>
          <w:rFonts w:ascii="Times New Roman" w:hAnsi="Times New Roman" w:cs="Times New Roman"/>
          <w:bCs/>
          <w:color w:val="2C2D2E"/>
        </w:rPr>
      </w:pPr>
      <w:r w:rsidRPr="00B05671">
        <w:rPr>
          <w:rFonts w:ascii="Times New Roman" w:hAnsi="Times New Roman" w:cs="Times New Roman"/>
          <w:color w:val="2C2D2E"/>
        </w:rPr>
        <w:t>12.4</w:t>
      </w:r>
      <w:r w:rsidR="00212E1D">
        <w:rPr>
          <w:rFonts w:ascii="Times New Roman" w:hAnsi="Times New Roman" w:cs="Times New Roman"/>
          <w:color w:val="2C2D2E"/>
        </w:rPr>
        <w:t>.</w:t>
      </w:r>
      <w:r w:rsidRPr="00B05671">
        <w:rPr>
          <w:rFonts w:ascii="Times New Roman" w:hAnsi="Times New Roman" w:cs="Times New Roman"/>
          <w:color w:val="2C2D2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w:t>
      </w:r>
      <w:r w:rsidR="00A2779F">
        <w:rPr>
          <w:rFonts w:ascii="Times New Roman" w:hAnsi="Times New Roman" w:cs="Times New Roman"/>
          <w:color w:val="2C2D2E"/>
        </w:rPr>
        <w:t xml:space="preserve">                                 </w:t>
      </w:r>
      <w:r w:rsidRPr="00B05671">
        <w:rPr>
          <w:rFonts w:ascii="Times New Roman" w:hAnsi="Times New Roman" w:cs="Times New Roman"/>
          <w:color w:val="2C2D2E"/>
        </w:rPr>
        <w:t xml:space="preserve">по настоящему контракту до получения подтверждения, что нарушения не произошло или </w:t>
      </w:r>
      <w:r w:rsidR="00A2779F">
        <w:rPr>
          <w:rFonts w:ascii="Times New Roman" w:hAnsi="Times New Roman" w:cs="Times New Roman"/>
          <w:color w:val="2C2D2E"/>
        </w:rPr>
        <w:t xml:space="preserve">             </w:t>
      </w:r>
      <w:r w:rsidRPr="00B05671">
        <w:rPr>
          <w:rFonts w:ascii="Times New Roman" w:hAnsi="Times New Roman" w:cs="Times New Roman"/>
          <w:color w:val="2C2D2E"/>
        </w:rPr>
        <w:t xml:space="preserve">не произойдет. Это подтверждение должно быть направлено в течение десяти рабочих дней </w:t>
      </w:r>
      <w:r w:rsidR="00A2779F">
        <w:rPr>
          <w:rFonts w:ascii="Times New Roman" w:hAnsi="Times New Roman" w:cs="Times New Roman"/>
          <w:color w:val="2C2D2E"/>
        </w:rPr>
        <w:t xml:space="preserve">             </w:t>
      </w:r>
      <w:r w:rsidRPr="00B05671">
        <w:rPr>
          <w:rFonts w:ascii="Times New Roman" w:hAnsi="Times New Roman" w:cs="Times New Roman"/>
          <w:color w:val="2C2D2E"/>
        </w:rPr>
        <w:t>с даты направления письменного уведомления.</w:t>
      </w:r>
    </w:p>
    <w:p w:rsidR="00B24A21" w:rsidRPr="00B05671" w:rsidRDefault="00B24A21" w:rsidP="00B05671">
      <w:pPr>
        <w:shd w:val="clear" w:color="auto" w:fill="FFFFFF"/>
        <w:ind w:left="-284" w:firstLine="1004"/>
        <w:rPr>
          <w:rFonts w:ascii="Times New Roman" w:hAnsi="Times New Roman" w:cs="Times New Roman"/>
          <w:bCs/>
          <w:color w:val="2C2D2E"/>
        </w:rPr>
      </w:pPr>
      <w:r w:rsidRPr="00B05671">
        <w:rPr>
          <w:rFonts w:ascii="Times New Roman" w:hAnsi="Times New Roman" w:cs="Times New Roman"/>
          <w:color w:val="2C2D2E"/>
        </w:rPr>
        <w:t>12.5</w:t>
      </w:r>
      <w:r w:rsidR="00212E1D">
        <w:rPr>
          <w:rFonts w:ascii="Times New Roman" w:hAnsi="Times New Roman" w:cs="Times New Roman"/>
          <w:color w:val="2C2D2E"/>
        </w:rPr>
        <w:t>.</w:t>
      </w:r>
      <w:r w:rsidRPr="00B05671">
        <w:rPr>
          <w:rFonts w:ascii="Times New Roman" w:hAnsi="Times New Roman" w:cs="Times New Roman"/>
          <w:color w:val="2C2D2E"/>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24A21" w:rsidRPr="00B05671" w:rsidRDefault="00B24A21" w:rsidP="00B05671">
      <w:pPr>
        <w:shd w:val="clear" w:color="auto" w:fill="FFFFFF"/>
        <w:ind w:left="-284" w:firstLine="1004"/>
        <w:rPr>
          <w:rFonts w:ascii="Times New Roman" w:hAnsi="Times New Roman" w:cs="Times New Roman"/>
          <w:bCs/>
          <w:color w:val="2C2D2E"/>
        </w:rPr>
      </w:pPr>
      <w:r w:rsidRPr="00B05671">
        <w:rPr>
          <w:rFonts w:ascii="Times New Roman" w:hAnsi="Times New Roman" w:cs="Times New Roman"/>
          <w:color w:val="2C2D2E"/>
        </w:rPr>
        <w:t>12.6</w:t>
      </w:r>
      <w:r w:rsidR="00212E1D">
        <w:rPr>
          <w:rFonts w:ascii="Times New Roman" w:hAnsi="Times New Roman" w:cs="Times New Roman"/>
          <w:color w:val="2C2D2E"/>
        </w:rPr>
        <w:t>.</w:t>
      </w:r>
      <w:r w:rsidRPr="00B05671">
        <w:rPr>
          <w:rFonts w:ascii="Times New Roman" w:hAnsi="Times New Roman" w:cs="Times New Roman"/>
          <w:color w:val="2C2D2E"/>
        </w:rPr>
        <w:t xml:space="preserve">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w:t>
      </w:r>
      <w:r w:rsidR="00212E1D">
        <w:rPr>
          <w:rFonts w:ascii="Times New Roman" w:hAnsi="Times New Roman" w:cs="Times New Roman"/>
          <w:color w:val="2C2D2E"/>
        </w:rPr>
        <w:t xml:space="preserve">               </w:t>
      </w:r>
      <w:r w:rsidRPr="00B05671">
        <w:rPr>
          <w:rFonts w:ascii="Times New Roman" w:hAnsi="Times New Roman" w:cs="Times New Roman"/>
          <w:color w:val="2C2D2E"/>
        </w:rPr>
        <w:t>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B22EE" w:rsidRPr="00A2779F" w:rsidRDefault="00B24A21" w:rsidP="00B05671">
      <w:pPr>
        <w:pStyle w:val="af2"/>
        <w:ind w:left="-284" w:firstLine="1004"/>
      </w:pPr>
      <w:r w:rsidRPr="00A2779F">
        <w:t>13</w:t>
      </w:r>
      <w:r w:rsidR="00E02BA4" w:rsidRPr="00A2779F">
        <w:t xml:space="preserve">. </w:t>
      </w:r>
      <w:r w:rsidR="00A2779F">
        <w:t>Прочие условия</w:t>
      </w:r>
    </w:p>
    <w:p w:rsidR="00EB22EE" w:rsidRPr="00A2779F" w:rsidRDefault="00EB22EE" w:rsidP="00B05671">
      <w:pPr>
        <w:pStyle w:val="af2"/>
        <w:ind w:left="-284" w:firstLine="1004"/>
        <w:jc w:val="both"/>
        <w:rPr>
          <w:b w:val="0"/>
          <w:color w:val="000000" w:themeColor="text1"/>
        </w:rPr>
      </w:pPr>
      <w:r w:rsidRPr="00B05671">
        <w:rPr>
          <w:b w:val="0"/>
        </w:rPr>
        <w:t>1</w:t>
      </w:r>
      <w:r w:rsidR="00B24A21" w:rsidRPr="00B05671">
        <w:rPr>
          <w:b w:val="0"/>
        </w:rPr>
        <w:t>3</w:t>
      </w:r>
      <w:r w:rsidRPr="00B05671">
        <w:rPr>
          <w:b w:val="0"/>
        </w:rPr>
        <w:t xml:space="preserve">.1. </w:t>
      </w:r>
      <w:r w:rsidR="00B554EF" w:rsidRPr="00B05671">
        <w:rPr>
          <w:b w:val="0"/>
          <w:color w:val="000000" w:themeColor="text1"/>
        </w:rPr>
        <w:t>Контракт составлен в двух подлинных экземплярах, имеющих одинаковую юридическую силу, по одному для каждой из Сторон.</w:t>
      </w:r>
    </w:p>
    <w:p w:rsidR="00EB22EE" w:rsidRPr="00B05671" w:rsidRDefault="00EB22EE" w:rsidP="00B05671">
      <w:pPr>
        <w:pStyle w:val="af2"/>
        <w:ind w:left="-284" w:firstLine="1004"/>
        <w:jc w:val="both"/>
        <w:rPr>
          <w:b w:val="0"/>
        </w:rPr>
      </w:pPr>
      <w:r w:rsidRPr="00B05671">
        <w:rPr>
          <w:b w:val="0"/>
        </w:rPr>
        <w:t>1</w:t>
      </w:r>
      <w:r w:rsidR="00B24A21" w:rsidRPr="00B05671">
        <w:rPr>
          <w:b w:val="0"/>
        </w:rPr>
        <w:t>3</w:t>
      </w:r>
      <w:r w:rsidRPr="00B05671">
        <w:rPr>
          <w:b w:val="0"/>
        </w:rPr>
        <w:t xml:space="preserve">.2. Контракт заключается после предоставления Поставщиком обеспечения исполнения контракта. </w:t>
      </w:r>
    </w:p>
    <w:p w:rsidR="00EB22EE" w:rsidRPr="00B05671" w:rsidRDefault="00EB22EE" w:rsidP="00B05671">
      <w:pPr>
        <w:pStyle w:val="af2"/>
        <w:ind w:left="-284" w:firstLine="1004"/>
        <w:jc w:val="both"/>
        <w:rPr>
          <w:b w:val="0"/>
        </w:rPr>
      </w:pPr>
      <w:r w:rsidRPr="00B05671">
        <w:rPr>
          <w:b w:val="0"/>
        </w:rPr>
        <w:lastRenderedPageBreak/>
        <w:t>1</w:t>
      </w:r>
      <w:r w:rsidR="00B24A21" w:rsidRPr="00B05671">
        <w:rPr>
          <w:b w:val="0"/>
        </w:rPr>
        <w:t>3</w:t>
      </w:r>
      <w:r w:rsidRPr="00B05671">
        <w:rPr>
          <w:b w:val="0"/>
        </w:rPr>
        <w:t xml:space="preserve">.3. При исполнении Контракта не допускается перемена Поставщика, </w:t>
      </w:r>
      <w:r w:rsidR="00A2779F">
        <w:rPr>
          <w:b w:val="0"/>
        </w:rPr>
        <w:t xml:space="preserve">                               </w:t>
      </w:r>
      <w:r w:rsidRPr="00B05671">
        <w:rPr>
          <w:b w:val="0"/>
        </w:rPr>
        <w:t xml:space="preserve">за исключением случаев, когда новый Поставщик является правопреемником Поставщика </w:t>
      </w:r>
      <w:r w:rsidR="00A2779F">
        <w:rPr>
          <w:b w:val="0"/>
        </w:rPr>
        <w:t xml:space="preserve">                  </w:t>
      </w:r>
      <w:r w:rsidRPr="00B05671">
        <w:rPr>
          <w:b w:val="0"/>
        </w:rPr>
        <w:t xml:space="preserve">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w:t>
      </w:r>
      <w:r w:rsidR="00A2779F">
        <w:rPr>
          <w:b w:val="0"/>
        </w:rPr>
        <w:t xml:space="preserve">                       </w:t>
      </w:r>
      <w:r w:rsidRPr="00B05671">
        <w:rPr>
          <w:b w:val="0"/>
        </w:rPr>
        <w:t>и обязанности по такому Контракту переходят к новому Заказчику в том же объеме и на тех же условиях.</w:t>
      </w:r>
    </w:p>
    <w:p w:rsidR="00EB22EE" w:rsidRPr="00B05671" w:rsidRDefault="00EB22EE" w:rsidP="00B05671">
      <w:pPr>
        <w:pStyle w:val="af2"/>
        <w:ind w:left="-284" w:firstLine="1004"/>
        <w:jc w:val="both"/>
        <w:rPr>
          <w:b w:val="0"/>
        </w:rPr>
      </w:pPr>
      <w:r w:rsidRPr="00B05671">
        <w:rPr>
          <w:b w:val="0"/>
        </w:rPr>
        <w:t>1</w:t>
      </w:r>
      <w:r w:rsidR="00B24A21" w:rsidRPr="00B05671">
        <w:rPr>
          <w:b w:val="0"/>
        </w:rPr>
        <w:t>3</w:t>
      </w:r>
      <w:r w:rsidRPr="00B05671">
        <w:rPr>
          <w:b w:val="0"/>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B22EE" w:rsidRPr="00B05671" w:rsidRDefault="00EB22EE" w:rsidP="00B05671">
      <w:pPr>
        <w:pStyle w:val="af2"/>
        <w:ind w:left="-284" w:firstLine="1004"/>
        <w:jc w:val="both"/>
        <w:rPr>
          <w:b w:val="0"/>
        </w:rPr>
      </w:pPr>
      <w:r w:rsidRPr="00B05671">
        <w:rPr>
          <w:b w:val="0"/>
        </w:rPr>
        <w:t>1</w:t>
      </w:r>
      <w:r w:rsidR="00B24A21" w:rsidRPr="00B05671">
        <w:rPr>
          <w:b w:val="0"/>
        </w:rPr>
        <w:t>3</w:t>
      </w:r>
      <w:r w:rsidRPr="00B05671">
        <w:rPr>
          <w:b w:val="0"/>
        </w:rPr>
        <w:t>.5. Во всем остальном, что не предусмотрено Контрактом, Стороны руководствуются действующим законодательством Российской Федерации.</w:t>
      </w:r>
    </w:p>
    <w:p w:rsidR="00975F73" w:rsidRPr="00B05671" w:rsidRDefault="00975F73" w:rsidP="00B05671">
      <w:pPr>
        <w:pStyle w:val="15"/>
        <w:ind w:left="-284" w:firstLine="1004"/>
        <w:jc w:val="both"/>
        <w:rPr>
          <w:b w:val="0"/>
        </w:rPr>
      </w:pPr>
      <w:r w:rsidRPr="00B05671">
        <w:rPr>
          <w:b w:val="0"/>
        </w:rPr>
        <w:t>13.6. К Контракту прилагаются и являются его неотъемлемой частью:</w:t>
      </w:r>
    </w:p>
    <w:p w:rsidR="00B554EF" w:rsidRPr="00A2779F" w:rsidRDefault="00975F73" w:rsidP="00A2779F">
      <w:pPr>
        <w:pStyle w:val="af2"/>
        <w:ind w:left="-284" w:firstLine="1004"/>
        <w:jc w:val="both"/>
        <w:rPr>
          <w:b w:val="0"/>
          <w:color w:val="000000" w:themeColor="text1"/>
        </w:rPr>
      </w:pPr>
      <w:r w:rsidRPr="00B05671">
        <w:rPr>
          <w:b w:val="0"/>
        </w:rPr>
        <w:t xml:space="preserve">13.6.1. </w:t>
      </w:r>
      <w:r w:rsidR="00B554EF" w:rsidRPr="00B05671">
        <w:rPr>
          <w:b w:val="0"/>
          <w:color w:val="000000" w:themeColor="text1"/>
        </w:rPr>
        <w:t>Акт приема – передачи товара (Приложение № 1 к Контракту).</w:t>
      </w:r>
    </w:p>
    <w:p w:rsidR="00975F73" w:rsidRPr="00B05671" w:rsidRDefault="00975F73" w:rsidP="00B05671">
      <w:pPr>
        <w:pStyle w:val="af2"/>
        <w:ind w:left="-284" w:firstLine="1004"/>
        <w:jc w:val="both"/>
        <w:rPr>
          <w:b w:val="0"/>
        </w:rPr>
      </w:pPr>
    </w:p>
    <w:p w:rsidR="00EB22EE" w:rsidRPr="00A2779F" w:rsidRDefault="00E02BA4" w:rsidP="00B05671">
      <w:pPr>
        <w:pStyle w:val="ae"/>
        <w:ind w:left="-284" w:firstLine="1004"/>
        <w:jc w:val="center"/>
        <w:rPr>
          <w:rFonts w:ascii="Times New Roman" w:hAnsi="Times New Roman"/>
          <w:b/>
          <w:sz w:val="24"/>
          <w:szCs w:val="24"/>
        </w:rPr>
      </w:pPr>
      <w:r w:rsidRPr="00A2779F">
        <w:rPr>
          <w:rFonts w:ascii="Times New Roman" w:hAnsi="Times New Roman"/>
          <w:b/>
          <w:sz w:val="24"/>
          <w:szCs w:val="24"/>
        </w:rPr>
        <w:t>1</w:t>
      </w:r>
      <w:r w:rsidR="00B24A21" w:rsidRPr="00A2779F">
        <w:rPr>
          <w:rFonts w:ascii="Times New Roman" w:hAnsi="Times New Roman"/>
          <w:b/>
          <w:sz w:val="24"/>
          <w:szCs w:val="24"/>
        </w:rPr>
        <w:t>4</w:t>
      </w:r>
      <w:r w:rsidRPr="00A2779F">
        <w:rPr>
          <w:rFonts w:ascii="Times New Roman" w:hAnsi="Times New Roman"/>
          <w:b/>
          <w:sz w:val="24"/>
          <w:szCs w:val="24"/>
        </w:rPr>
        <w:t xml:space="preserve">. </w:t>
      </w:r>
      <w:r w:rsidR="00A2779F">
        <w:rPr>
          <w:rFonts w:ascii="Times New Roman" w:hAnsi="Times New Roman"/>
          <w:b/>
          <w:sz w:val="24"/>
          <w:szCs w:val="24"/>
        </w:rPr>
        <w:t>Срок действия Контракта</w:t>
      </w:r>
    </w:p>
    <w:p w:rsidR="00EB22EE" w:rsidRDefault="00EB22EE" w:rsidP="00B05671">
      <w:pPr>
        <w:pStyle w:val="ae"/>
        <w:ind w:left="-284" w:firstLine="1004"/>
        <w:jc w:val="both"/>
        <w:rPr>
          <w:rFonts w:ascii="Times New Roman" w:hAnsi="Times New Roman"/>
          <w:sz w:val="24"/>
          <w:szCs w:val="24"/>
        </w:rPr>
      </w:pPr>
      <w:r w:rsidRPr="00B05671">
        <w:rPr>
          <w:rFonts w:ascii="Times New Roman" w:hAnsi="Times New Roman"/>
          <w:sz w:val="24"/>
          <w:szCs w:val="24"/>
        </w:rPr>
        <w:t>1</w:t>
      </w:r>
      <w:r w:rsidR="00B24A21" w:rsidRPr="00B05671">
        <w:rPr>
          <w:rFonts w:ascii="Times New Roman" w:hAnsi="Times New Roman"/>
          <w:sz w:val="24"/>
          <w:szCs w:val="24"/>
        </w:rPr>
        <w:t>4</w:t>
      </w:r>
      <w:r w:rsidRPr="00B05671">
        <w:rPr>
          <w:rFonts w:ascii="Times New Roman" w:hAnsi="Times New Roman"/>
          <w:sz w:val="24"/>
          <w:szCs w:val="24"/>
        </w:rPr>
        <w:t>.1. Настоящий Контракт вступает в силу с момента его подписания Сторонами и действует до «</w:t>
      </w:r>
      <w:r w:rsidR="00CA0884" w:rsidRPr="00B05671">
        <w:rPr>
          <w:rFonts w:ascii="Times New Roman" w:hAnsi="Times New Roman"/>
          <w:sz w:val="24"/>
          <w:szCs w:val="24"/>
        </w:rPr>
        <w:t>2</w:t>
      </w:r>
      <w:r w:rsidR="007116C6">
        <w:rPr>
          <w:rFonts w:ascii="Times New Roman" w:hAnsi="Times New Roman"/>
          <w:sz w:val="24"/>
          <w:szCs w:val="24"/>
        </w:rPr>
        <w:t>5</w:t>
      </w:r>
      <w:r w:rsidR="00E131F2" w:rsidRPr="00B05671">
        <w:rPr>
          <w:rFonts w:ascii="Times New Roman" w:hAnsi="Times New Roman"/>
          <w:sz w:val="24"/>
          <w:szCs w:val="24"/>
        </w:rPr>
        <w:t>»</w:t>
      </w:r>
      <w:r w:rsidR="008A021A" w:rsidRPr="00B05671">
        <w:rPr>
          <w:rFonts w:ascii="Times New Roman" w:hAnsi="Times New Roman"/>
          <w:sz w:val="24"/>
          <w:szCs w:val="24"/>
        </w:rPr>
        <w:t xml:space="preserve"> </w:t>
      </w:r>
      <w:r w:rsidR="00CA0884" w:rsidRPr="00B05671">
        <w:rPr>
          <w:rFonts w:ascii="Times New Roman" w:hAnsi="Times New Roman"/>
          <w:sz w:val="24"/>
          <w:szCs w:val="24"/>
        </w:rPr>
        <w:t>декабря</w:t>
      </w:r>
      <w:r w:rsidRPr="00B05671">
        <w:rPr>
          <w:rFonts w:ascii="Times New Roman" w:hAnsi="Times New Roman"/>
          <w:sz w:val="24"/>
          <w:szCs w:val="24"/>
        </w:rPr>
        <w:t xml:space="preserve"> 202</w:t>
      </w:r>
      <w:r w:rsidR="007116C6">
        <w:rPr>
          <w:rFonts w:ascii="Times New Roman" w:hAnsi="Times New Roman"/>
          <w:sz w:val="24"/>
          <w:szCs w:val="24"/>
        </w:rPr>
        <w:t>6</w:t>
      </w:r>
      <w:r w:rsidR="00D90AB6" w:rsidRPr="00B05671">
        <w:rPr>
          <w:rFonts w:ascii="Times New Roman" w:hAnsi="Times New Roman"/>
          <w:sz w:val="24"/>
          <w:szCs w:val="24"/>
        </w:rPr>
        <w:t xml:space="preserve"> г</w:t>
      </w:r>
      <w:r w:rsidR="007116C6">
        <w:rPr>
          <w:rFonts w:ascii="Times New Roman" w:hAnsi="Times New Roman"/>
          <w:sz w:val="24"/>
          <w:szCs w:val="24"/>
        </w:rPr>
        <w:t>ода</w:t>
      </w:r>
      <w:r w:rsidR="00D90AB6" w:rsidRPr="00B05671">
        <w:rPr>
          <w:rFonts w:ascii="Times New Roman" w:hAnsi="Times New Roman"/>
          <w:sz w:val="24"/>
          <w:szCs w:val="24"/>
        </w:rPr>
        <w:t>.</w:t>
      </w:r>
    </w:p>
    <w:p w:rsidR="00A2779F" w:rsidRPr="00B05671" w:rsidRDefault="00A2779F" w:rsidP="00B05671">
      <w:pPr>
        <w:pStyle w:val="ae"/>
        <w:ind w:left="-284" w:firstLine="1004"/>
        <w:jc w:val="both"/>
        <w:rPr>
          <w:rFonts w:ascii="Times New Roman" w:hAnsi="Times New Roman"/>
          <w:sz w:val="24"/>
          <w:szCs w:val="24"/>
        </w:rPr>
      </w:pPr>
    </w:p>
    <w:p w:rsidR="00EB22EE" w:rsidRPr="00A2779F" w:rsidRDefault="00E02BA4" w:rsidP="00B05671">
      <w:pPr>
        <w:widowControl/>
        <w:autoSpaceDE/>
        <w:autoSpaceDN/>
        <w:adjustRightInd/>
        <w:ind w:left="-284" w:firstLine="1004"/>
        <w:jc w:val="center"/>
        <w:rPr>
          <w:rFonts w:ascii="Times New Roman" w:hAnsi="Times New Roman" w:cs="Times New Roman"/>
          <w:b/>
          <w:bCs/>
        </w:rPr>
      </w:pPr>
      <w:r w:rsidRPr="00A2779F">
        <w:rPr>
          <w:rFonts w:ascii="Times New Roman" w:hAnsi="Times New Roman" w:cs="Times New Roman"/>
          <w:b/>
          <w:bCs/>
        </w:rPr>
        <w:t>1</w:t>
      </w:r>
      <w:r w:rsidR="007877B3" w:rsidRPr="00A2779F">
        <w:rPr>
          <w:rFonts w:ascii="Times New Roman" w:hAnsi="Times New Roman" w:cs="Times New Roman"/>
          <w:b/>
          <w:bCs/>
        </w:rPr>
        <w:t>5</w:t>
      </w:r>
      <w:r w:rsidRPr="00A2779F">
        <w:rPr>
          <w:rFonts w:ascii="Times New Roman" w:hAnsi="Times New Roman" w:cs="Times New Roman"/>
          <w:b/>
          <w:bCs/>
        </w:rPr>
        <w:t xml:space="preserve">. </w:t>
      </w:r>
      <w:r w:rsidR="00EB22EE" w:rsidRPr="00A2779F">
        <w:rPr>
          <w:rFonts w:ascii="Times New Roman" w:hAnsi="Times New Roman" w:cs="Times New Roman"/>
          <w:b/>
          <w:bCs/>
        </w:rPr>
        <w:t>Юридические адреса и банковские реквизиты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4961"/>
      </w:tblGrid>
      <w:tr w:rsidR="00B05671" w:rsidRPr="00B05671" w:rsidTr="003C41DD">
        <w:tc>
          <w:tcPr>
            <w:tcW w:w="4928" w:type="dxa"/>
            <w:tcBorders>
              <w:top w:val="single" w:sz="4" w:space="0" w:color="auto"/>
              <w:left w:val="single" w:sz="4" w:space="0" w:color="auto"/>
              <w:bottom w:val="single" w:sz="4" w:space="0" w:color="auto"/>
              <w:right w:val="single" w:sz="4" w:space="0" w:color="auto"/>
            </w:tcBorders>
            <w:hideMark/>
          </w:tcPr>
          <w:p w:rsidR="00B05671" w:rsidRPr="00B05671" w:rsidRDefault="00B05671" w:rsidP="00B05671">
            <w:pPr>
              <w:ind w:left="-284" w:firstLine="1004"/>
              <w:jc w:val="center"/>
              <w:rPr>
                <w:rFonts w:ascii="Times New Roman" w:hAnsi="Times New Roman" w:cs="Times New Roman"/>
                <w:color w:val="000000" w:themeColor="text1"/>
              </w:rPr>
            </w:pPr>
            <w:r w:rsidRPr="00B05671">
              <w:rPr>
                <w:rFonts w:ascii="Times New Roman" w:hAnsi="Times New Roman" w:cs="Times New Roman"/>
                <w:color w:val="000000" w:themeColor="text1"/>
              </w:rPr>
              <w:t>Заказчик</w:t>
            </w:r>
          </w:p>
        </w:tc>
        <w:tc>
          <w:tcPr>
            <w:tcW w:w="4961" w:type="dxa"/>
            <w:tcBorders>
              <w:top w:val="single" w:sz="4" w:space="0" w:color="auto"/>
              <w:left w:val="single" w:sz="4" w:space="0" w:color="auto"/>
              <w:bottom w:val="single" w:sz="4" w:space="0" w:color="auto"/>
              <w:right w:val="single" w:sz="4" w:space="0" w:color="auto"/>
            </w:tcBorders>
            <w:hideMark/>
          </w:tcPr>
          <w:p w:rsidR="00B05671" w:rsidRPr="00B05671" w:rsidRDefault="00B05671" w:rsidP="00B05671">
            <w:pPr>
              <w:ind w:left="-284" w:firstLine="1004"/>
              <w:jc w:val="center"/>
              <w:rPr>
                <w:rFonts w:ascii="Times New Roman" w:hAnsi="Times New Roman" w:cs="Times New Roman"/>
                <w:color w:val="000000" w:themeColor="text1"/>
              </w:rPr>
            </w:pPr>
            <w:r w:rsidRPr="00B05671">
              <w:rPr>
                <w:rFonts w:ascii="Times New Roman" w:hAnsi="Times New Roman" w:cs="Times New Roman"/>
                <w:color w:val="000000" w:themeColor="text1"/>
              </w:rPr>
              <w:t>Поставщик</w:t>
            </w:r>
          </w:p>
        </w:tc>
      </w:tr>
      <w:tr w:rsidR="00B05671" w:rsidRPr="00B05671" w:rsidTr="003C41DD">
        <w:trPr>
          <w:trHeight w:val="6003"/>
        </w:trPr>
        <w:tc>
          <w:tcPr>
            <w:tcW w:w="4928" w:type="dxa"/>
            <w:tcBorders>
              <w:top w:val="single" w:sz="4" w:space="0" w:color="auto"/>
              <w:left w:val="single" w:sz="4" w:space="0" w:color="auto"/>
              <w:bottom w:val="single" w:sz="4" w:space="0" w:color="auto"/>
              <w:right w:val="single" w:sz="4" w:space="0" w:color="auto"/>
            </w:tcBorders>
          </w:tcPr>
          <w:p w:rsidR="007116C6" w:rsidRPr="00B84893" w:rsidRDefault="007116C6" w:rsidP="007116C6">
            <w:pPr>
              <w:tabs>
                <w:tab w:val="left" w:pos="-79"/>
                <w:tab w:val="left" w:pos="0"/>
                <w:tab w:val="left" w:pos="10206"/>
              </w:tabs>
              <w:rPr>
                <w:rFonts w:ascii="Times New Roman" w:hAnsi="Times New Roman"/>
              </w:rPr>
            </w:pPr>
            <w:r w:rsidRPr="00B84893">
              <w:rPr>
                <w:rFonts w:ascii="Times New Roman" w:hAnsi="Times New Roman"/>
              </w:rPr>
              <w:t>Федеральное казенное профессиональное   образовательное учреждение №196   Федеральной службы исполнения наказаний</w:t>
            </w:r>
          </w:p>
          <w:p w:rsidR="007116C6" w:rsidRPr="00B84893" w:rsidRDefault="007116C6" w:rsidP="007116C6">
            <w:pPr>
              <w:tabs>
                <w:tab w:val="left" w:pos="-79"/>
                <w:tab w:val="left" w:pos="0"/>
                <w:tab w:val="left" w:pos="10206"/>
              </w:tabs>
              <w:ind w:firstLine="0"/>
              <w:rPr>
                <w:rFonts w:ascii="Times New Roman" w:hAnsi="Times New Roman"/>
                <w:b/>
              </w:rPr>
            </w:pPr>
            <w:r w:rsidRPr="00B84893">
              <w:rPr>
                <w:rFonts w:ascii="Times New Roman" w:hAnsi="Times New Roman"/>
                <w:b/>
              </w:rPr>
              <w:t xml:space="preserve">Юридический адрес:      </w:t>
            </w:r>
          </w:p>
          <w:p w:rsidR="007116C6" w:rsidRPr="005A352A" w:rsidRDefault="007116C6" w:rsidP="007116C6">
            <w:pPr>
              <w:tabs>
                <w:tab w:val="left" w:pos="-79"/>
                <w:tab w:val="left" w:pos="0"/>
                <w:tab w:val="left" w:pos="10206"/>
              </w:tabs>
              <w:ind w:firstLine="0"/>
              <w:rPr>
                <w:rFonts w:ascii="Times New Roman" w:hAnsi="Times New Roman"/>
              </w:rPr>
            </w:pPr>
            <w:r w:rsidRPr="00B84893">
              <w:rPr>
                <w:rFonts w:ascii="Times New Roman" w:hAnsi="Times New Roman"/>
              </w:rPr>
              <w:t xml:space="preserve">350039, г. Краснодар, ул.Калинина 58     </w:t>
            </w:r>
          </w:p>
          <w:p w:rsidR="007116C6" w:rsidRPr="00B84893" w:rsidRDefault="007116C6" w:rsidP="007116C6">
            <w:pPr>
              <w:tabs>
                <w:tab w:val="left" w:pos="-79"/>
                <w:tab w:val="left" w:pos="0"/>
                <w:tab w:val="left" w:pos="10206"/>
              </w:tabs>
              <w:ind w:firstLine="0"/>
              <w:rPr>
                <w:rFonts w:ascii="Times New Roman" w:hAnsi="Times New Roman"/>
                <w:b/>
              </w:rPr>
            </w:pPr>
            <w:r w:rsidRPr="00B84893">
              <w:rPr>
                <w:rFonts w:ascii="Times New Roman" w:hAnsi="Times New Roman"/>
                <w:b/>
              </w:rPr>
              <w:t>Почтовый адрес:</w:t>
            </w:r>
          </w:p>
          <w:p w:rsidR="007116C6" w:rsidRPr="005A352A" w:rsidRDefault="007116C6" w:rsidP="007116C6">
            <w:pPr>
              <w:tabs>
                <w:tab w:val="left" w:pos="-79"/>
                <w:tab w:val="left" w:pos="0"/>
                <w:tab w:val="left" w:pos="10206"/>
              </w:tabs>
              <w:ind w:firstLine="0"/>
              <w:rPr>
                <w:rFonts w:ascii="Times New Roman" w:hAnsi="Times New Roman"/>
              </w:rPr>
            </w:pPr>
            <w:r w:rsidRPr="00B84893">
              <w:rPr>
                <w:rFonts w:ascii="Times New Roman" w:hAnsi="Times New Roman"/>
              </w:rPr>
              <w:t>350039, г. Краснодар, ул. Калинина 58</w:t>
            </w:r>
          </w:p>
          <w:p w:rsidR="007116C6" w:rsidRPr="00B84893" w:rsidRDefault="007116C6" w:rsidP="007116C6">
            <w:pPr>
              <w:tabs>
                <w:tab w:val="left" w:pos="-79"/>
                <w:tab w:val="left" w:pos="0"/>
                <w:tab w:val="left" w:pos="10206"/>
              </w:tabs>
              <w:ind w:firstLine="0"/>
              <w:rPr>
                <w:rFonts w:ascii="Times New Roman" w:hAnsi="Times New Roman"/>
                <w:b/>
              </w:rPr>
            </w:pPr>
            <w:r w:rsidRPr="00B84893">
              <w:rPr>
                <w:rFonts w:ascii="Times New Roman" w:hAnsi="Times New Roman"/>
                <w:b/>
              </w:rPr>
              <w:t xml:space="preserve">Банковские реквизиты:    </w:t>
            </w:r>
          </w:p>
          <w:p w:rsidR="007116C6" w:rsidRDefault="007116C6" w:rsidP="007116C6">
            <w:pPr>
              <w:pStyle w:val="6"/>
              <w:shd w:val="clear" w:color="auto" w:fill="auto"/>
              <w:tabs>
                <w:tab w:val="left" w:pos="0"/>
              </w:tabs>
              <w:spacing w:after="0" w:line="240" w:lineRule="exact"/>
              <w:rPr>
                <w:sz w:val="26"/>
                <w:szCs w:val="26"/>
              </w:rPr>
            </w:pPr>
            <w:r w:rsidRPr="00086EBF">
              <w:rPr>
                <w:sz w:val="26"/>
                <w:szCs w:val="26"/>
              </w:rPr>
              <w:t>Банковские реквизиты:</w:t>
            </w:r>
          </w:p>
          <w:p w:rsidR="007116C6" w:rsidRPr="00AE4296" w:rsidRDefault="007116C6" w:rsidP="007116C6">
            <w:pPr>
              <w:pStyle w:val="6"/>
              <w:shd w:val="clear" w:color="auto" w:fill="auto"/>
              <w:tabs>
                <w:tab w:val="left" w:pos="0"/>
              </w:tabs>
              <w:spacing w:after="0" w:line="240" w:lineRule="exact"/>
              <w:rPr>
                <w:color w:val="000000"/>
                <w:sz w:val="24"/>
                <w:szCs w:val="24"/>
                <w:lang w:eastAsia="ru-RU"/>
              </w:rPr>
            </w:pPr>
            <w:r>
              <w:rPr>
                <w:color w:val="000000"/>
                <w:sz w:val="24"/>
                <w:szCs w:val="24"/>
                <w:lang w:eastAsia="ru-RU"/>
              </w:rPr>
              <w:t xml:space="preserve">УФК по </w:t>
            </w:r>
            <w:r w:rsidRPr="008646C8">
              <w:rPr>
                <w:color w:val="000000"/>
                <w:sz w:val="24"/>
                <w:szCs w:val="24"/>
                <w:lang w:eastAsia="ru-RU"/>
              </w:rPr>
              <w:t xml:space="preserve"> </w:t>
            </w:r>
            <w:r>
              <w:rPr>
                <w:color w:val="000000"/>
                <w:sz w:val="24"/>
                <w:szCs w:val="24"/>
                <w:lang w:eastAsia="ru-RU"/>
              </w:rPr>
              <w:t>Нижегородской области</w:t>
            </w:r>
          </w:p>
          <w:p w:rsidR="007116C6" w:rsidRDefault="007116C6" w:rsidP="007116C6">
            <w:pPr>
              <w:pStyle w:val="6"/>
              <w:shd w:val="clear" w:color="auto" w:fill="auto"/>
              <w:tabs>
                <w:tab w:val="left" w:pos="0"/>
              </w:tabs>
              <w:spacing w:after="0" w:line="240" w:lineRule="exact"/>
              <w:rPr>
                <w:color w:val="000000"/>
                <w:sz w:val="24"/>
                <w:szCs w:val="24"/>
                <w:lang w:eastAsia="ru-RU"/>
              </w:rPr>
            </w:pPr>
            <w:r>
              <w:rPr>
                <w:color w:val="000000"/>
                <w:sz w:val="24"/>
                <w:szCs w:val="24"/>
                <w:lang w:eastAsia="ru-RU"/>
              </w:rPr>
              <w:t>(ФКП образовательное учреждение № 196)</w:t>
            </w:r>
          </w:p>
          <w:p w:rsidR="007116C6" w:rsidRDefault="007116C6" w:rsidP="007116C6">
            <w:pPr>
              <w:pStyle w:val="6"/>
              <w:shd w:val="clear" w:color="auto" w:fill="auto"/>
              <w:tabs>
                <w:tab w:val="left" w:pos="0"/>
              </w:tabs>
              <w:spacing w:after="0" w:line="240" w:lineRule="exact"/>
              <w:rPr>
                <w:sz w:val="26"/>
                <w:szCs w:val="26"/>
              </w:rPr>
            </w:pPr>
            <w:r w:rsidRPr="008646C8">
              <w:rPr>
                <w:color w:val="000000"/>
                <w:sz w:val="24"/>
                <w:szCs w:val="24"/>
                <w:lang w:eastAsia="ru-RU"/>
              </w:rPr>
              <w:t>ИНН 2311058208, КПП 231101001</w:t>
            </w:r>
          </w:p>
          <w:p w:rsidR="007116C6" w:rsidRDefault="007116C6" w:rsidP="007116C6">
            <w:pPr>
              <w:pStyle w:val="6"/>
              <w:shd w:val="clear" w:color="auto" w:fill="auto"/>
              <w:tabs>
                <w:tab w:val="left" w:pos="0"/>
              </w:tabs>
              <w:spacing w:after="0" w:line="240" w:lineRule="exact"/>
              <w:rPr>
                <w:color w:val="000000"/>
                <w:sz w:val="24"/>
                <w:szCs w:val="24"/>
                <w:lang w:eastAsia="ru-RU"/>
              </w:rPr>
            </w:pPr>
            <w:r w:rsidRPr="008646C8">
              <w:rPr>
                <w:color w:val="000000"/>
                <w:sz w:val="24"/>
                <w:szCs w:val="24"/>
                <w:lang w:eastAsia="ru-RU"/>
              </w:rPr>
              <w:t xml:space="preserve">р/с </w:t>
            </w:r>
            <w:r>
              <w:rPr>
                <w:color w:val="000000"/>
                <w:sz w:val="24"/>
                <w:szCs w:val="24"/>
                <w:lang w:eastAsia="ru-RU"/>
              </w:rPr>
              <w:t>03211643000000013241</w:t>
            </w:r>
          </w:p>
          <w:p w:rsidR="007116C6" w:rsidRDefault="007116C6" w:rsidP="007116C6">
            <w:pPr>
              <w:pStyle w:val="6"/>
              <w:shd w:val="clear" w:color="auto" w:fill="auto"/>
              <w:tabs>
                <w:tab w:val="left" w:pos="0"/>
              </w:tabs>
              <w:spacing w:after="0" w:line="240" w:lineRule="exact"/>
              <w:rPr>
                <w:sz w:val="26"/>
                <w:szCs w:val="26"/>
              </w:rPr>
            </w:pPr>
            <w:r>
              <w:rPr>
                <w:color w:val="000000"/>
                <w:sz w:val="24"/>
                <w:szCs w:val="24"/>
                <w:lang w:eastAsia="ru-RU"/>
              </w:rPr>
              <w:t>к/с 40102810745370000024</w:t>
            </w:r>
          </w:p>
          <w:p w:rsidR="007116C6" w:rsidRDefault="007116C6" w:rsidP="007116C6">
            <w:pPr>
              <w:pStyle w:val="6"/>
              <w:shd w:val="clear" w:color="auto" w:fill="auto"/>
              <w:tabs>
                <w:tab w:val="left" w:pos="0"/>
              </w:tabs>
              <w:spacing w:after="0" w:line="240" w:lineRule="exact"/>
              <w:rPr>
                <w:color w:val="000000"/>
                <w:sz w:val="24"/>
                <w:szCs w:val="24"/>
                <w:lang w:eastAsia="ru-RU"/>
              </w:rPr>
            </w:pPr>
            <w:r>
              <w:rPr>
                <w:color w:val="000000"/>
                <w:sz w:val="24"/>
                <w:szCs w:val="24"/>
                <w:lang w:eastAsia="ru-RU"/>
              </w:rPr>
              <w:t xml:space="preserve"> ОКЦ № 1 ВОЛГО-ВЯТСКОЕ ГУ БАНКА РОССИИ//УФК по Нижегородской обрасти, г Нижний Новгород</w:t>
            </w:r>
          </w:p>
          <w:p w:rsidR="007116C6" w:rsidRDefault="007116C6" w:rsidP="007116C6">
            <w:pPr>
              <w:pStyle w:val="6"/>
              <w:shd w:val="clear" w:color="auto" w:fill="auto"/>
              <w:tabs>
                <w:tab w:val="left" w:pos="0"/>
              </w:tabs>
              <w:spacing w:after="0" w:line="240" w:lineRule="exact"/>
              <w:rPr>
                <w:color w:val="000000"/>
                <w:sz w:val="24"/>
                <w:szCs w:val="24"/>
                <w:lang w:eastAsia="ru-RU"/>
              </w:rPr>
            </w:pPr>
            <w:r w:rsidRPr="008646C8">
              <w:rPr>
                <w:color w:val="000000"/>
                <w:sz w:val="24"/>
                <w:szCs w:val="24"/>
                <w:lang w:eastAsia="ru-RU"/>
              </w:rPr>
              <w:t xml:space="preserve">БИК </w:t>
            </w:r>
            <w:r>
              <w:rPr>
                <w:color w:val="000000"/>
                <w:sz w:val="24"/>
                <w:szCs w:val="24"/>
                <w:lang w:eastAsia="ru-RU"/>
              </w:rPr>
              <w:t>012202102</w:t>
            </w:r>
          </w:p>
          <w:p w:rsidR="007116C6" w:rsidRDefault="007116C6" w:rsidP="007116C6">
            <w:pPr>
              <w:pStyle w:val="6"/>
              <w:shd w:val="clear" w:color="auto" w:fill="auto"/>
              <w:tabs>
                <w:tab w:val="left" w:pos="0"/>
              </w:tabs>
              <w:spacing w:after="0" w:line="240" w:lineRule="exact"/>
              <w:rPr>
                <w:color w:val="000000"/>
                <w:sz w:val="24"/>
                <w:szCs w:val="24"/>
                <w:lang w:eastAsia="ru-RU"/>
              </w:rPr>
            </w:pPr>
            <w:r w:rsidRPr="008646C8">
              <w:rPr>
                <w:color w:val="000000"/>
                <w:sz w:val="24"/>
                <w:szCs w:val="24"/>
                <w:lang w:eastAsia="ru-RU"/>
              </w:rPr>
              <w:t>Л/с 03181792640</w:t>
            </w:r>
          </w:p>
          <w:p w:rsidR="007116C6" w:rsidRDefault="007116C6" w:rsidP="007116C6">
            <w:pPr>
              <w:pStyle w:val="6"/>
              <w:shd w:val="clear" w:color="auto" w:fill="auto"/>
              <w:tabs>
                <w:tab w:val="left" w:pos="0"/>
              </w:tabs>
              <w:spacing w:after="0" w:line="240" w:lineRule="exact"/>
              <w:rPr>
                <w:color w:val="000000"/>
                <w:sz w:val="24"/>
                <w:szCs w:val="24"/>
                <w:lang w:eastAsia="ru-RU"/>
              </w:rPr>
            </w:pPr>
            <w:r w:rsidRPr="008646C8">
              <w:rPr>
                <w:color w:val="000000"/>
                <w:sz w:val="24"/>
                <w:szCs w:val="24"/>
                <w:lang w:eastAsia="ru-RU"/>
              </w:rPr>
              <w:t>ОКПО  53420765</w:t>
            </w:r>
          </w:p>
          <w:p w:rsidR="00B05671" w:rsidRPr="00B05671" w:rsidRDefault="007116C6" w:rsidP="00A2779F">
            <w:pPr>
              <w:ind w:firstLine="0"/>
              <w:jc w:val="left"/>
              <w:rPr>
                <w:rFonts w:ascii="Times New Roman" w:hAnsi="Times New Roman" w:cs="Times New Roman"/>
                <w:color w:val="000000" w:themeColor="text1"/>
              </w:rPr>
            </w:pPr>
            <w:r>
              <w:rPr>
                <w:color w:val="000000"/>
              </w:rPr>
              <w:t>Тел. 8(861)228-12-65</w:t>
            </w:r>
          </w:p>
          <w:p w:rsidR="00B05671" w:rsidRPr="00B05671" w:rsidRDefault="00B05671" w:rsidP="00A2779F">
            <w:pPr>
              <w:ind w:firstLine="0"/>
              <w:jc w:val="left"/>
              <w:rPr>
                <w:rFonts w:ascii="Times New Roman" w:hAnsi="Times New Roman" w:cs="Times New Roman"/>
                <w:color w:val="000000" w:themeColor="text1"/>
              </w:rPr>
            </w:pPr>
            <w:r w:rsidRPr="00B05671">
              <w:rPr>
                <w:rFonts w:ascii="Times New Roman" w:hAnsi="Times New Roman" w:cs="Times New Roman"/>
                <w:color w:val="000000" w:themeColor="text1"/>
              </w:rPr>
              <w:t>Директор</w:t>
            </w:r>
          </w:p>
          <w:p w:rsidR="00B05671" w:rsidRPr="00B05671" w:rsidRDefault="00B05671" w:rsidP="00A2779F">
            <w:pPr>
              <w:ind w:firstLine="0"/>
              <w:jc w:val="left"/>
              <w:rPr>
                <w:rFonts w:ascii="Times New Roman" w:hAnsi="Times New Roman" w:cs="Times New Roman"/>
                <w:color w:val="000000" w:themeColor="text1"/>
              </w:rPr>
            </w:pPr>
          </w:p>
          <w:p w:rsidR="00B05671" w:rsidRPr="00B05671" w:rsidRDefault="00B05671" w:rsidP="00A2779F">
            <w:pPr>
              <w:ind w:firstLine="0"/>
              <w:jc w:val="left"/>
              <w:rPr>
                <w:rFonts w:ascii="Times New Roman" w:hAnsi="Times New Roman" w:cs="Times New Roman"/>
                <w:color w:val="000000" w:themeColor="text1"/>
              </w:rPr>
            </w:pPr>
            <w:r w:rsidRPr="00B05671">
              <w:rPr>
                <w:rFonts w:ascii="Times New Roman" w:hAnsi="Times New Roman" w:cs="Times New Roman"/>
                <w:color w:val="000000" w:themeColor="text1"/>
              </w:rPr>
              <w:t>_________________ В.А. Винников</w:t>
            </w:r>
          </w:p>
          <w:p w:rsidR="00B05671" w:rsidRPr="00B05671" w:rsidRDefault="00B05671" w:rsidP="00A2779F">
            <w:pPr>
              <w:ind w:firstLine="0"/>
              <w:jc w:val="left"/>
              <w:rPr>
                <w:rFonts w:ascii="Times New Roman" w:hAnsi="Times New Roman" w:cs="Times New Roman"/>
                <w:color w:val="000000" w:themeColor="text1"/>
              </w:rPr>
            </w:pPr>
            <w:r w:rsidRPr="00B05671">
              <w:rPr>
                <w:rFonts w:ascii="Times New Roman" w:hAnsi="Times New Roman" w:cs="Times New Roman"/>
                <w:color w:val="000000" w:themeColor="text1"/>
              </w:rPr>
              <w:t>М.П.</w:t>
            </w:r>
            <w:r w:rsidRPr="00B05671">
              <w:rPr>
                <w:rFonts w:ascii="Times New Roman" w:hAnsi="Times New Roman" w:cs="Times New Roman"/>
                <w:color w:val="000000" w:themeColor="text1"/>
              </w:rPr>
              <w:tab/>
              <w:t xml:space="preserve">                                                                                                                                                                                                                                                                                                                                                                             </w:t>
            </w:r>
          </w:p>
        </w:tc>
        <w:tc>
          <w:tcPr>
            <w:tcW w:w="4961" w:type="dxa"/>
            <w:tcBorders>
              <w:top w:val="single" w:sz="4" w:space="0" w:color="auto"/>
              <w:left w:val="single" w:sz="4" w:space="0" w:color="auto"/>
              <w:bottom w:val="single" w:sz="4" w:space="0" w:color="auto"/>
              <w:right w:val="single" w:sz="4" w:space="0" w:color="auto"/>
            </w:tcBorders>
          </w:tcPr>
          <w:p w:rsidR="00B05671" w:rsidRPr="00B05671" w:rsidRDefault="00B05671" w:rsidP="00B05671">
            <w:pPr>
              <w:ind w:left="-284" w:firstLine="1004"/>
              <w:rPr>
                <w:rFonts w:ascii="Times New Roman" w:hAnsi="Times New Roman" w:cs="Times New Roman"/>
                <w:color w:val="000000" w:themeColor="text1"/>
              </w:rPr>
            </w:pPr>
          </w:p>
          <w:p w:rsidR="00B05671" w:rsidRPr="00B05671" w:rsidRDefault="00B05671" w:rsidP="00B05671">
            <w:pPr>
              <w:ind w:left="-284" w:firstLine="1004"/>
              <w:rPr>
                <w:rFonts w:ascii="Times New Roman" w:hAnsi="Times New Roman" w:cs="Times New Roman"/>
              </w:rPr>
            </w:pPr>
            <w:r w:rsidRPr="00B05671">
              <w:rPr>
                <w:rFonts w:ascii="Times New Roman" w:hAnsi="Times New Roman" w:cs="Times New Roman"/>
                <w:color w:val="000000" w:themeColor="text1"/>
              </w:rPr>
              <w:t xml:space="preserve"> </w:t>
            </w:r>
          </w:p>
        </w:tc>
      </w:tr>
    </w:tbl>
    <w:p w:rsidR="008B4358" w:rsidRPr="00B05671" w:rsidRDefault="008B4358" w:rsidP="00B05671">
      <w:pPr>
        <w:ind w:left="-284" w:firstLine="1004"/>
        <w:jc w:val="right"/>
        <w:rPr>
          <w:rFonts w:ascii="Times New Roman" w:hAnsi="Times New Roman" w:cs="Times New Roman"/>
        </w:rPr>
      </w:pPr>
    </w:p>
    <w:p w:rsidR="008B4358" w:rsidRPr="00B05671" w:rsidRDefault="008B4358" w:rsidP="00B05671">
      <w:pPr>
        <w:ind w:left="-284" w:firstLine="1004"/>
        <w:jc w:val="right"/>
        <w:rPr>
          <w:rFonts w:ascii="Times New Roman" w:hAnsi="Times New Roman" w:cs="Times New Roman"/>
        </w:rPr>
      </w:pPr>
      <w:r w:rsidRPr="00B05671">
        <w:rPr>
          <w:rFonts w:ascii="Times New Roman" w:hAnsi="Times New Roman" w:cs="Times New Roman"/>
        </w:rPr>
        <w:br w:type="page"/>
      </w:r>
      <w:r w:rsidRPr="00B05671">
        <w:rPr>
          <w:rFonts w:ascii="Times New Roman" w:hAnsi="Times New Roman" w:cs="Times New Roman"/>
        </w:rPr>
        <w:lastRenderedPageBreak/>
        <w:t xml:space="preserve">Приложение № 1 к Контракту </w:t>
      </w:r>
    </w:p>
    <w:p w:rsidR="008B4358" w:rsidRDefault="008B4358" w:rsidP="00B05671">
      <w:pPr>
        <w:ind w:left="-284" w:firstLine="1004"/>
        <w:jc w:val="right"/>
        <w:rPr>
          <w:rFonts w:ascii="Times New Roman" w:hAnsi="Times New Roman" w:cs="Times New Roman"/>
        </w:rPr>
      </w:pPr>
      <w:r w:rsidRPr="00B05671">
        <w:rPr>
          <w:rFonts w:ascii="Times New Roman" w:hAnsi="Times New Roman" w:cs="Times New Roman"/>
        </w:rPr>
        <w:t>№ ______ от «____»_____________  202</w:t>
      </w:r>
      <w:r w:rsidR="007116C6">
        <w:rPr>
          <w:rFonts w:ascii="Times New Roman" w:hAnsi="Times New Roman" w:cs="Times New Roman"/>
        </w:rPr>
        <w:t>6</w:t>
      </w:r>
      <w:r w:rsidRPr="00B05671">
        <w:rPr>
          <w:rFonts w:ascii="Times New Roman" w:hAnsi="Times New Roman" w:cs="Times New Roman"/>
        </w:rPr>
        <w:t xml:space="preserve"> г.</w:t>
      </w:r>
    </w:p>
    <w:p w:rsidR="00212E1D" w:rsidRDefault="00212E1D" w:rsidP="00B05671">
      <w:pPr>
        <w:ind w:left="-284" w:firstLine="1004"/>
        <w:jc w:val="right"/>
        <w:rPr>
          <w:rFonts w:ascii="Times New Roman" w:hAnsi="Times New Roman" w:cs="Times New Roman"/>
        </w:rPr>
      </w:pPr>
    </w:p>
    <w:p w:rsidR="00A2779F" w:rsidRDefault="00212E1D" w:rsidP="00212E1D">
      <w:pPr>
        <w:ind w:left="-284" w:right="565" w:firstLine="284"/>
        <w:jc w:val="right"/>
        <w:rPr>
          <w:rFonts w:ascii="Times New Roman" w:hAnsi="Times New Roman" w:cs="Times New Roman"/>
        </w:rPr>
      </w:pPr>
      <w:r w:rsidRPr="00212E1D">
        <w:rPr>
          <w:rFonts w:ascii="Times New Roman" w:hAnsi="Times New Roman" w:cs="Times New Roman"/>
          <w:noProof/>
        </w:rPr>
        <w:drawing>
          <wp:inline distT="0" distB="0" distL="0" distR="0">
            <wp:extent cx="6248400" cy="58537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51042" cy="5856192"/>
                    </a:xfrm>
                    <a:prstGeom prst="rect">
                      <a:avLst/>
                    </a:prstGeom>
                    <a:noFill/>
                    <a:ln w="9525">
                      <a:noFill/>
                      <a:miter lim="800000"/>
                      <a:headEnd/>
                      <a:tailEnd/>
                    </a:ln>
                  </pic:spPr>
                </pic:pic>
              </a:graphicData>
            </a:graphic>
          </wp:inline>
        </w:drawing>
      </w:r>
    </w:p>
    <w:p w:rsidR="00A2779F" w:rsidRDefault="00A2779F"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r w:rsidRPr="00212E1D">
        <w:rPr>
          <w:rFonts w:ascii="Times New Roman" w:hAnsi="Times New Roman" w:cs="Times New Roman"/>
          <w:noProof/>
        </w:rPr>
        <w:lastRenderedPageBreak/>
        <w:drawing>
          <wp:inline distT="0" distB="0" distL="0" distR="0">
            <wp:extent cx="5939790" cy="7728585"/>
            <wp:effectExtent l="19050" t="0" r="381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srcRect/>
                    <a:stretch>
                      <a:fillRect/>
                    </a:stretch>
                  </pic:blipFill>
                  <pic:spPr bwMode="auto">
                    <a:xfrm>
                      <a:off x="0" y="0"/>
                      <a:ext cx="5939790" cy="7728585"/>
                    </a:xfrm>
                    <a:prstGeom prst="rect">
                      <a:avLst/>
                    </a:prstGeom>
                    <a:noFill/>
                    <a:ln w="9525">
                      <a:noFill/>
                      <a:miter lim="800000"/>
                      <a:headEnd/>
                      <a:tailEnd/>
                    </a:ln>
                  </pic:spPr>
                </pic:pic>
              </a:graphicData>
            </a:graphic>
          </wp:inline>
        </w:drawing>
      </w: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r w:rsidRPr="00212E1D">
        <w:rPr>
          <w:rFonts w:ascii="Times New Roman" w:hAnsi="Times New Roman" w:cs="Times New Roman"/>
          <w:noProof/>
        </w:rPr>
        <w:lastRenderedPageBreak/>
        <w:drawing>
          <wp:inline distT="0" distB="0" distL="0" distR="0">
            <wp:extent cx="5796125" cy="59436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a:stretch>
                      <a:fillRect/>
                    </a:stretch>
                  </pic:blipFill>
                  <pic:spPr bwMode="auto">
                    <a:xfrm>
                      <a:off x="0" y="0"/>
                      <a:ext cx="5796125" cy="5943600"/>
                    </a:xfrm>
                    <a:prstGeom prst="rect">
                      <a:avLst/>
                    </a:prstGeom>
                    <a:noFill/>
                    <a:ln w="9525">
                      <a:noFill/>
                      <a:miter lim="800000"/>
                      <a:headEnd/>
                      <a:tailEnd/>
                    </a:ln>
                  </pic:spPr>
                </pic:pic>
              </a:graphicData>
            </a:graphic>
          </wp:inline>
        </w:drawing>
      </w: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Pr="008E49F6" w:rsidRDefault="00212E1D" w:rsidP="00212E1D">
      <w:pPr>
        <w:pStyle w:val="ae"/>
        <w:rPr>
          <w:rFonts w:ascii="Times New Roman" w:hAnsi="Times New Roman"/>
          <w:sz w:val="24"/>
          <w:szCs w:val="24"/>
        </w:rPr>
      </w:pPr>
    </w:p>
    <w:tbl>
      <w:tblPr>
        <w:tblW w:w="4820" w:type="pct"/>
        <w:tblLook w:val="009F"/>
      </w:tblPr>
      <w:tblGrid>
        <w:gridCol w:w="4681"/>
        <w:gridCol w:w="4681"/>
      </w:tblGrid>
      <w:tr w:rsidR="00212E1D" w:rsidRPr="008E49F6" w:rsidTr="003C41DD">
        <w:trPr>
          <w:trHeight w:val="538"/>
        </w:trPr>
        <w:tc>
          <w:tcPr>
            <w:tcW w:w="2500" w:type="pct"/>
          </w:tcPr>
          <w:p w:rsidR="00212E1D" w:rsidRPr="008E49F6" w:rsidRDefault="00212E1D" w:rsidP="003C41DD">
            <w:pPr>
              <w:rPr>
                <w:rFonts w:ascii="Times New Roman" w:hAnsi="Times New Roman"/>
                <w:b/>
                <w:color w:val="000000"/>
              </w:rPr>
            </w:pPr>
            <w:r w:rsidRPr="008E49F6">
              <w:rPr>
                <w:rFonts w:ascii="Times New Roman" w:hAnsi="Times New Roman"/>
                <w:b/>
                <w:color w:val="000000"/>
              </w:rPr>
              <w:t>Заказчик</w:t>
            </w:r>
          </w:p>
          <w:p w:rsidR="00212E1D" w:rsidRDefault="00212E1D" w:rsidP="00212E1D">
            <w:pPr>
              <w:ind w:firstLine="0"/>
              <w:rPr>
                <w:rFonts w:ascii="Times New Roman" w:hAnsi="Times New Roman"/>
                <w:b/>
                <w:color w:val="000000"/>
              </w:rPr>
            </w:pPr>
            <w:r>
              <w:rPr>
                <w:rFonts w:ascii="Times New Roman" w:hAnsi="Times New Roman"/>
                <w:b/>
                <w:color w:val="000000"/>
              </w:rPr>
              <w:t xml:space="preserve">ФКП образовательное учреждение </w:t>
            </w:r>
          </w:p>
          <w:p w:rsidR="00212E1D" w:rsidRPr="008E49F6" w:rsidRDefault="00212E1D" w:rsidP="00212E1D">
            <w:pPr>
              <w:ind w:firstLine="0"/>
              <w:rPr>
                <w:rFonts w:ascii="Times New Roman" w:hAnsi="Times New Roman"/>
                <w:b/>
                <w:color w:val="000000"/>
              </w:rPr>
            </w:pPr>
            <w:r>
              <w:rPr>
                <w:rFonts w:ascii="Times New Roman" w:hAnsi="Times New Roman"/>
                <w:b/>
                <w:color w:val="000000"/>
              </w:rPr>
              <w:t>№ 196</w:t>
            </w:r>
          </w:p>
        </w:tc>
        <w:tc>
          <w:tcPr>
            <w:tcW w:w="2500" w:type="pct"/>
          </w:tcPr>
          <w:p w:rsidR="00212E1D" w:rsidRPr="008E49F6" w:rsidRDefault="00212E1D" w:rsidP="003C41DD">
            <w:pPr>
              <w:rPr>
                <w:rFonts w:ascii="Times New Roman" w:hAnsi="Times New Roman"/>
                <w:b/>
                <w:color w:val="000000"/>
              </w:rPr>
            </w:pPr>
            <w:r w:rsidRPr="008E49F6">
              <w:rPr>
                <w:rFonts w:ascii="Times New Roman" w:hAnsi="Times New Roman"/>
                <w:b/>
                <w:color w:val="000000"/>
              </w:rPr>
              <w:t>Поставщик</w:t>
            </w:r>
          </w:p>
          <w:p w:rsidR="00212E1D" w:rsidRPr="008E49F6" w:rsidRDefault="00212E1D" w:rsidP="003C41DD">
            <w:pPr>
              <w:rPr>
                <w:rFonts w:ascii="Times New Roman" w:hAnsi="Times New Roman"/>
                <w:b/>
                <w:color w:val="000000"/>
              </w:rPr>
            </w:pPr>
          </w:p>
        </w:tc>
      </w:tr>
      <w:tr w:rsidR="00212E1D" w:rsidRPr="008E49F6" w:rsidTr="003C41DD">
        <w:trPr>
          <w:trHeight w:val="728"/>
        </w:trPr>
        <w:tc>
          <w:tcPr>
            <w:tcW w:w="2500" w:type="pct"/>
          </w:tcPr>
          <w:p w:rsidR="00212E1D" w:rsidRDefault="00212E1D" w:rsidP="003C41DD">
            <w:pPr>
              <w:rPr>
                <w:rFonts w:ascii="Times New Roman" w:hAnsi="Times New Roman"/>
              </w:rPr>
            </w:pPr>
          </w:p>
          <w:p w:rsidR="00212E1D" w:rsidRPr="008E49F6" w:rsidRDefault="00212E1D" w:rsidP="003C41DD">
            <w:pPr>
              <w:rPr>
                <w:rFonts w:ascii="Times New Roman" w:hAnsi="Times New Roman"/>
              </w:rPr>
            </w:pPr>
            <w:r w:rsidRPr="008E49F6">
              <w:rPr>
                <w:rFonts w:ascii="Times New Roman" w:hAnsi="Times New Roman"/>
              </w:rPr>
              <w:t xml:space="preserve">___________________  </w:t>
            </w:r>
            <w:r>
              <w:rPr>
                <w:rFonts w:ascii="Times New Roman" w:hAnsi="Times New Roman"/>
              </w:rPr>
              <w:t xml:space="preserve">     </w:t>
            </w:r>
          </w:p>
          <w:p w:rsidR="00212E1D" w:rsidRPr="008E49F6" w:rsidRDefault="00212E1D" w:rsidP="003C41DD">
            <w:pPr>
              <w:rPr>
                <w:rFonts w:ascii="Times New Roman" w:hAnsi="Times New Roman"/>
                <w:color w:val="000000"/>
              </w:rPr>
            </w:pPr>
            <w:r w:rsidRPr="008E49F6">
              <w:rPr>
                <w:rFonts w:ascii="Times New Roman" w:hAnsi="Times New Roman"/>
              </w:rPr>
              <w:t>М.П.</w:t>
            </w:r>
          </w:p>
        </w:tc>
        <w:tc>
          <w:tcPr>
            <w:tcW w:w="2500" w:type="pct"/>
          </w:tcPr>
          <w:p w:rsidR="00212E1D" w:rsidRPr="008E49F6" w:rsidRDefault="00212E1D" w:rsidP="003C41DD">
            <w:pPr>
              <w:rPr>
                <w:rFonts w:ascii="Times New Roman" w:hAnsi="Times New Roman"/>
                <w:color w:val="000000"/>
              </w:rPr>
            </w:pPr>
          </w:p>
          <w:p w:rsidR="00212E1D" w:rsidRDefault="00212E1D" w:rsidP="003C41DD">
            <w:r>
              <w:rPr>
                <w:rFonts w:ascii="Times New Roman" w:hAnsi="Times New Roman"/>
              </w:rPr>
              <w:t xml:space="preserve">__________________ </w:t>
            </w:r>
          </w:p>
          <w:p w:rsidR="00212E1D" w:rsidRPr="008E49F6" w:rsidRDefault="00212E1D" w:rsidP="003C41DD">
            <w:pPr>
              <w:rPr>
                <w:rFonts w:ascii="Times New Roman" w:hAnsi="Times New Roman"/>
                <w:color w:val="000000"/>
              </w:rPr>
            </w:pPr>
            <w:r w:rsidRPr="008E49F6">
              <w:rPr>
                <w:rFonts w:ascii="Times New Roman" w:hAnsi="Times New Roman"/>
              </w:rPr>
              <w:t>М.П.</w:t>
            </w:r>
          </w:p>
        </w:tc>
      </w:tr>
    </w:tbl>
    <w:p w:rsidR="00212E1D" w:rsidRDefault="00212E1D" w:rsidP="00212E1D">
      <w:pPr>
        <w:tabs>
          <w:tab w:val="left" w:pos="1005"/>
        </w:tabs>
        <w:rPr>
          <w:rFonts w:ascii="Times New Roman" w:hAnsi="Times New Roman"/>
          <w:sz w:val="26"/>
          <w:szCs w:val="26"/>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Default="00212E1D" w:rsidP="00B05671">
      <w:pPr>
        <w:ind w:left="-284" w:firstLine="1004"/>
        <w:jc w:val="right"/>
        <w:rPr>
          <w:rFonts w:ascii="Times New Roman" w:hAnsi="Times New Roman" w:cs="Times New Roman"/>
        </w:rPr>
      </w:pPr>
    </w:p>
    <w:p w:rsidR="00212E1D" w:rsidRPr="00B05671" w:rsidRDefault="00212E1D" w:rsidP="00B05671">
      <w:pPr>
        <w:ind w:left="-284" w:firstLine="1004"/>
        <w:jc w:val="right"/>
        <w:rPr>
          <w:rFonts w:ascii="Times New Roman" w:hAnsi="Times New Roman" w:cs="Times New Roman"/>
        </w:rPr>
      </w:pPr>
    </w:p>
    <w:sectPr w:rsidR="00212E1D" w:rsidRPr="00B05671" w:rsidSect="00787A3A">
      <w:headerReference w:type="default" r:id="rId11"/>
      <w:footerReference w:type="default" r:id="rId12"/>
      <w:pgSz w:w="11906" w:h="16838"/>
      <w:pgMar w:top="567" w:right="709" w:bottom="568" w:left="1701" w:header="284" w:footer="284"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BBC" w:rsidRDefault="00192BBC">
      <w:r>
        <w:separator/>
      </w:r>
    </w:p>
  </w:endnote>
  <w:endnote w:type="continuationSeparator" w:id="0">
    <w:p w:rsidR="00192BBC" w:rsidRDefault="00192B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1DD" w:rsidRDefault="003C41DD">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BBC" w:rsidRDefault="00192BBC">
      <w:r>
        <w:separator/>
      </w:r>
    </w:p>
  </w:footnote>
  <w:footnote w:type="continuationSeparator" w:id="0">
    <w:p w:rsidR="00192BBC" w:rsidRDefault="00192B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1DD" w:rsidRPr="0029784B" w:rsidRDefault="003C41DD" w:rsidP="0029784B">
    <w:pPr>
      <w:pStyle w:val="aa"/>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7FD3"/>
    <w:multiLevelType w:val="hybridMultilevel"/>
    <w:tmpl w:val="35520BD4"/>
    <w:lvl w:ilvl="0" w:tplc="C264014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27FC2FA2"/>
    <w:multiLevelType w:val="hybridMultilevel"/>
    <w:tmpl w:val="341A2264"/>
    <w:lvl w:ilvl="0" w:tplc="465A4B1E">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4">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845D0B"/>
    <w:multiLevelType w:val="multilevel"/>
    <w:tmpl w:val="E79A834C"/>
    <w:lvl w:ilvl="0">
      <w:start w:val="6"/>
      <w:numFmt w:val="decimal"/>
      <w:lvlText w:val="%1."/>
      <w:lvlJc w:val="left"/>
      <w:pPr>
        <w:ind w:left="720" w:hanging="360"/>
      </w:pPr>
      <w:rPr>
        <w:rFonts w:hint="default"/>
      </w:rPr>
    </w:lvl>
    <w:lvl w:ilvl="1">
      <w:start w:val="2"/>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520A158C"/>
    <w:multiLevelType w:val="multilevel"/>
    <w:tmpl w:val="453EC158"/>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5E6804F2"/>
    <w:multiLevelType w:val="multilevel"/>
    <w:tmpl w:val="B712CEC0"/>
    <w:lvl w:ilvl="0">
      <w:start w:val="7"/>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3"/>
  </w:num>
  <w:num w:numId="3">
    <w:abstractNumId w:val="2"/>
  </w:num>
  <w:num w:numId="4">
    <w:abstractNumId w:val="1"/>
  </w:num>
  <w:num w:numId="5">
    <w:abstractNumId w:val="4"/>
  </w:num>
  <w:num w:numId="6">
    <w:abstractNumId w:val="0"/>
  </w:num>
  <w:num w:numId="7">
    <w:abstractNumId w:val="7"/>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ru-RU" w:vendorID="64" w:dllVersion="131078" w:nlCheck="1" w:checkStyle="0"/>
  <w:activeWritingStyle w:appName="MSWord" w:lang="en-US" w:vendorID="64" w:dllVersion="131078" w:nlCheck="1" w:checkStyle="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A3A32"/>
    <w:rsid w:val="00000520"/>
    <w:rsid w:val="000022B6"/>
    <w:rsid w:val="00002F2E"/>
    <w:rsid w:val="00002FC1"/>
    <w:rsid w:val="00016434"/>
    <w:rsid w:val="0002129C"/>
    <w:rsid w:val="00021D26"/>
    <w:rsid w:val="00022008"/>
    <w:rsid w:val="000268D4"/>
    <w:rsid w:val="000303DB"/>
    <w:rsid w:val="00030D72"/>
    <w:rsid w:val="0003123A"/>
    <w:rsid w:val="00034CF6"/>
    <w:rsid w:val="00041FD0"/>
    <w:rsid w:val="00043DFB"/>
    <w:rsid w:val="00043E7A"/>
    <w:rsid w:val="00054A5C"/>
    <w:rsid w:val="00067E15"/>
    <w:rsid w:val="0007001B"/>
    <w:rsid w:val="00071DA6"/>
    <w:rsid w:val="000749AA"/>
    <w:rsid w:val="000800A4"/>
    <w:rsid w:val="000923F2"/>
    <w:rsid w:val="000964C6"/>
    <w:rsid w:val="000976A6"/>
    <w:rsid w:val="000976DC"/>
    <w:rsid w:val="000A0B99"/>
    <w:rsid w:val="000A21D7"/>
    <w:rsid w:val="000A59C9"/>
    <w:rsid w:val="000B17EB"/>
    <w:rsid w:val="000B281B"/>
    <w:rsid w:val="000B5FE0"/>
    <w:rsid w:val="000C02F0"/>
    <w:rsid w:val="000C2726"/>
    <w:rsid w:val="000D0408"/>
    <w:rsid w:val="000D3F9A"/>
    <w:rsid w:val="000D4D53"/>
    <w:rsid w:val="000E0A41"/>
    <w:rsid w:val="000E134E"/>
    <w:rsid w:val="000E74A6"/>
    <w:rsid w:val="000F03FE"/>
    <w:rsid w:val="000F2B88"/>
    <w:rsid w:val="001128DE"/>
    <w:rsid w:val="001340E6"/>
    <w:rsid w:val="00134A73"/>
    <w:rsid w:val="00137816"/>
    <w:rsid w:val="001378F4"/>
    <w:rsid w:val="00137A77"/>
    <w:rsid w:val="00137E82"/>
    <w:rsid w:val="00141DC2"/>
    <w:rsid w:val="0014260B"/>
    <w:rsid w:val="001430D1"/>
    <w:rsid w:val="00147E5E"/>
    <w:rsid w:val="001500D8"/>
    <w:rsid w:val="00152A5F"/>
    <w:rsid w:val="00153545"/>
    <w:rsid w:val="001555EC"/>
    <w:rsid w:val="00156749"/>
    <w:rsid w:val="00161260"/>
    <w:rsid w:val="001618D3"/>
    <w:rsid w:val="00162A1A"/>
    <w:rsid w:val="00162B82"/>
    <w:rsid w:val="00162BF6"/>
    <w:rsid w:val="001767FD"/>
    <w:rsid w:val="001828E6"/>
    <w:rsid w:val="00187374"/>
    <w:rsid w:val="001928F3"/>
    <w:rsid w:val="00192BBC"/>
    <w:rsid w:val="0019601C"/>
    <w:rsid w:val="001A28EE"/>
    <w:rsid w:val="001A2E44"/>
    <w:rsid w:val="001A6216"/>
    <w:rsid w:val="001B6CC8"/>
    <w:rsid w:val="001B7F40"/>
    <w:rsid w:val="001C6F09"/>
    <w:rsid w:val="001F4CA2"/>
    <w:rsid w:val="001F4DED"/>
    <w:rsid w:val="00206D55"/>
    <w:rsid w:val="00212E1D"/>
    <w:rsid w:val="0022050C"/>
    <w:rsid w:val="00220C32"/>
    <w:rsid w:val="00221DC7"/>
    <w:rsid w:val="00231890"/>
    <w:rsid w:val="0023299F"/>
    <w:rsid w:val="00242CD1"/>
    <w:rsid w:val="00244BBA"/>
    <w:rsid w:val="00247244"/>
    <w:rsid w:val="0025423A"/>
    <w:rsid w:val="00264870"/>
    <w:rsid w:val="00266BA7"/>
    <w:rsid w:val="00267068"/>
    <w:rsid w:val="00271FF5"/>
    <w:rsid w:val="0027299B"/>
    <w:rsid w:val="00277266"/>
    <w:rsid w:val="00282F88"/>
    <w:rsid w:val="002840DF"/>
    <w:rsid w:val="00286569"/>
    <w:rsid w:val="00290206"/>
    <w:rsid w:val="0029042F"/>
    <w:rsid w:val="00294561"/>
    <w:rsid w:val="0029784B"/>
    <w:rsid w:val="002A21E6"/>
    <w:rsid w:val="002B0D8D"/>
    <w:rsid w:val="002B5593"/>
    <w:rsid w:val="002C4EB8"/>
    <w:rsid w:val="002D17FC"/>
    <w:rsid w:val="002D27C5"/>
    <w:rsid w:val="002D64F4"/>
    <w:rsid w:val="002D7473"/>
    <w:rsid w:val="002D74F1"/>
    <w:rsid w:val="002D766C"/>
    <w:rsid w:val="002D7694"/>
    <w:rsid w:val="002E19BB"/>
    <w:rsid w:val="002E1E72"/>
    <w:rsid w:val="002E2923"/>
    <w:rsid w:val="002E335A"/>
    <w:rsid w:val="002E3EA1"/>
    <w:rsid w:val="002F4BE8"/>
    <w:rsid w:val="002F5578"/>
    <w:rsid w:val="003114B6"/>
    <w:rsid w:val="00311F86"/>
    <w:rsid w:val="00313C6E"/>
    <w:rsid w:val="00320A8A"/>
    <w:rsid w:val="0034120F"/>
    <w:rsid w:val="00342971"/>
    <w:rsid w:val="003505F2"/>
    <w:rsid w:val="003534BD"/>
    <w:rsid w:val="003537FC"/>
    <w:rsid w:val="00357232"/>
    <w:rsid w:val="00361164"/>
    <w:rsid w:val="00362D18"/>
    <w:rsid w:val="003702DB"/>
    <w:rsid w:val="00372278"/>
    <w:rsid w:val="00377344"/>
    <w:rsid w:val="00396983"/>
    <w:rsid w:val="003A224B"/>
    <w:rsid w:val="003A5E55"/>
    <w:rsid w:val="003B44E1"/>
    <w:rsid w:val="003B6700"/>
    <w:rsid w:val="003C41DD"/>
    <w:rsid w:val="003C6A00"/>
    <w:rsid w:val="003D4097"/>
    <w:rsid w:val="003D7A85"/>
    <w:rsid w:val="003E71E1"/>
    <w:rsid w:val="003F11AF"/>
    <w:rsid w:val="00400A99"/>
    <w:rsid w:val="004024E2"/>
    <w:rsid w:val="004031E9"/>
    <w:rsid w:val="00403DFE"/>
    <w:rsid w:val="004056E9"/>
    <w:rsid w:val="00423B1B"/>
    <w:rsid w:val="00431007"/>
    <w:rsid w:val="004318F6"/>
    <w:rsid w:val="00431D9B"/>
    <w:rsid w:val="004329F3"/>
    <w:rsid w:val="00432BD6"/>
    <w:rsid w:val="00435AEC"/>
    <w:rsid w:val="00437A5B"/>
    <w:rsid w:val="00440409"/>
    <w:rsid w:val="00440528"/>
    <w:rsid w:val="00442599"/>
    <w:rsid w:val="00445501"/>
    <w:rsid w:val="004534AD"/>
    <w:rsid w:val="0045593F"/>
    <w:rsid w:val="00463F5E"/>
    <w:rsid w:val="004741FC"/>
    <w:rsid w:val="00477EB5"/>
    <w:rsid w:val="00482091"/>
    <w:rsid w:val="00487D77"/>
    <w:rsid w:val="00490F50"/>
    <w:rsid w:val="00494563"/>
    <w:rsid w:val="004A26F4"/>
    <w:rsid w:val="004A4D1D"/>
    <w:rsid w:val="004A4E2C"/>
    <w:rsid w:val="004A7D85"/>
    <w:rsid w:val="004B16C1"/>
    <w:rsid w:val="004B1A04"/>
    <w:rsid w:val="004B492B"/>
    <w:rsid w:val="004C2E04"/>
    <w:rsid w:val="004D46A4"/>
    <w:rsid w:val="004D4CB0"/>
    <w:rsid w:val="004D6122"/>
    <w:rsid w:val="004E0CB8"/>
    <w:rsid w:val="004E2B1E"/>
    <w:rsid w:val="004E3014"/>
    <w:rsid w:val="004E400D"/>
    <w:rsid w:val="004E4138"/>
    <w:rsid w:val="004E728E"/>
    <w:rsid w:val="004F06A4"/>
    <w:rsid w:val="004F5041"/>
    <w:rsid w:val="004F58FA"/>
    <w:rsid w:val="00500862"/>
    <w:rsid w:val="00515AEF"/>
    <w:rsid w:val="00515B4B"/>
    <w:rsid w:val="00522C12"/>
    <w:rsid w:val="00525243"/>
    <w:rsid w:val="00533A3A"/>
    <w:rsid w:val="00537687"/>
    <w:rsid w:val="00542DAA"/>
    <w:rsid w:val="00546210"/>
    <w:rsid w:val="00554031"/>
    <w:rsid w:val="0055538F"/>
    <w:rsid w:val="00560C48"/>
    <w:rsid w:val="0056197B"/>
    <w:rsid w:val="00575159"/>
    <w:rsid w:val="005767BD"/>
    <w:rsid w:val="00580E09"/>
    <w:rsid w:val="00583DD9"/>
    <w:rsid w:val="00584CE4"/>
    <w:rsid w:val="00591B44"/>
    <w:rsid w:val="00594800"/>
    <w:rsid w:val="005A0B79"/>
    <w:rsid w:val="005A0C46"/>
    <w:rsid w:val="005A5C89"/>
    <w:rsid w:val="005B03E2"/>
    <w:rsid w:val="005B6021"/>
    <w:rsid w:val="005B6184"/>
    <w:rsid w:val="005B7343"/>
    <w:rsid w:val="005C56E5"/>
    <w:rsid w:val="005E0B8C"/>
    <w:rsid w:val="005E364D"/>
    <w:rsid w:val="005F57B6"/>
    <w:rsid w:val="00601784"/>
    <w:rsid w:val="00605FDF"/>
    <w:rsid w:val="0061685A"/>
    <w:rsid w:val="00620417"/>
    <w:rsid w:val="00622394"/>
    <w:rsid w:val="006370B7"/>
    <w:rsid w:val="00637E2F"/>
    <w:rsid w:val="00644FC0"/>
    <w:rsid w:val="0064570C"/>
    <w:rsid w:val="0065360B"/>
    <w:rsid w:val="00653923"/>
    <w:rsid w:val="0065730C"/>
    <w:rsid w:val="00664A76"/>
    <w:rsid w:val="006656B9"/>
    <w:rsid w:val="00671888"/>
    <w:rsid w:val="00677E33"/>
    <w:rsid w:val="00680738"/>
    <w:rsid w:val="00682E11"/>
    <w:rsid w:val="00684ADA"/>
    <w:rsid w:val="006A2BAD"/>
    <w:rsid w:val="006A368A"/>
    <w:rsid w:val="006B0F27"/>
    <w:rsid w:val="006B195C"/>
    <w:rsid w:val="006C49CC"/>
    <w:rsid w:val="006C6561"/>
    <w:rsid w:val="006D0F3A"/>
    <w:rsid w:val="006D138F"/>
    <w:rsid w:val="006D3BF5"/>
    <w:rsid w:val="006D61E9"/>
    <w:rsid w:val="006E147A"/>
    <w:rsid w:val="006E1F6B"/>
    <w:rsid w:val="006F2BF3"/>
    <w:rsid w:val="006F2C09"/>
    <w:rsid w:val="0070600C"/>
    <w:rsid w:val="00706714"/>
    <w:rsid w:val="00710FD0"/>
    <w:rsid w:val="007116C6"/>
    <w:rsid w:val="0071492B"/>
    <w:rsid w:val="00716AF3"/>
    <w:rsid w:val="00727C1A"/>
    <w:rsid w:val="0073109E"/>
    <w:rsid w:val="00736628"/>
    <w:rsid w:val="00747C41"/>
    <w:rsid w:val="007530F4"/>
    <w:rsid w:val="00762997"/>
    <w:rsid w:val="007668F5"/>
    <w:rsid w:val="007737D7"/>
    <w:rsid w:val="007820C0"/>
    <w:rsid w:val="00785612"/>
    <w:rsid w:val="007877B3"/>
    <w:rsid w:val="00787A3A"/>
    <w:rsid w:val="007A019C"/>
    <w:rsid w:val="007A345F"/>
    <w:rsid w:val="007A51D6"/>
    <w:rsid w:val="007B1BD3"/>
    <w:rsid w:val="007B5402"/>
    <w:rsid w:val="007C25EE"/>
    <w:rsid w:val="007C3634"/>
    <w:rsid w:val="007C5C41"/>
    <w:rsid w:val="007D1605"/>
    <w:rsid w:val="007D1D7B"/>
    <w:rsid w:val="007D5681"/>
    <w:rsid w:val="007E16A2"/>
    <w:rsid w:val="007F0635"/>
    <w:rsid w:val="007F7A43"/>
    <w:rsid w:val="00801434"/>
    <w:rsid w:val="0080411E"/>
    <w:rsid w:val="00804BF4"/>
    <w:rsid w:val="00805C78"/>
    <w:rsid w:val="008064A3"/>
    <w:rsid w:val="00806DE6"/>
    <w:rsid w:val="00812772"/>
    <w:rsid w:val="0082481B"/>
    <w:rsid w:val="00853807"/>
    <w:rsid w:val="008554CC"/>
    <w:rsid w:val="00855E9E"/>
    <w:rsid w:val="0087618E"/>
    <w:rsid w:val="008801E3"/>
    <w:rsid w:val="0088359D"/>
    <w:rsid w:val="008864A8"/>
    <w:rsid w:val="00886E8F"/>
    <w:rsid w:val="00896CBC"/>
    <w:rsid w:val="008A021A"/>
    <w:rsid w:val="008A0DDE"/>
    <w:rsid w:val="008B0CF1"/>
    <w:rsid w:val="008B10DA"/>
    <w:rsid w:val="008B4358"/>
    <w:rsid w:val="008D1ADA"/>
    <w:rsid w:val="008E0E8C"/>
    <w:rsid w:val="008E1E38"/>
    <w:rsid w:val="008E2A8C"/>
    <w:rsid w:val="008F3BAE"/>
    <w:rsid w:val="00904BBB"/>
    <w:rsid w:val="00911253"/>
    <w:rsid w:val="009120F1"/>
    <w:rsid w:val="00913458"/>
    <w:rsid w:val="00923117"/>
    <w:rsid w:val="00927965"/>
    <w:rsid w:val="00936986"/>
    <w:rsid w:val="00944603"/>
    <w:rsid w:val="00946D4D"/>
    <w:rsid w:val="009539F7"/>
    <w:rsid w:val="0097096A"/>
    <w:rsid w:val="00975F73"/>
    <w:rsid w:val="00985D68"/>
    <w:rsid w:val="00990F3C"/>
    <w:rsid w:val="009952AE"/>
    <w:rsid w:val="009A190C"/>
    <w:rsid w:val="009A288B"/>
    <w:rsid w:val="009A501D"/>
    <w:rsid w:val="009A6C6A"/>
    <w:rsid w:val="009B35E6"/>
    <w:rsid w:val="009B3F93"/>
    <w:rsid w:val="009C00FE"/>
    <w:rsid w:val="009D0E0B"/>
    <w:rsid w:val="009D466C"/>
    <w:rsid w:val="009D4F88"/>
    <w:rsid w:val="009E001D"/>
    <w:rsid w:val="009E4099"/>
    <w:rsid w:val="009E58C2"/>
    <w:rsid w:val="009E6F78"/>
    <w:rsid w:val="00A00E11"/>
    <w:rsid w:val="00A07DB7"/>
    <w:rsid w:val="00A11456"/>
    <w:rsid w:val="00A11FE1"/>
    <w:rsid w:val="00A13E38"/>
    <w:rsid w:val="00A14D58"/>
    <w:rsid w:val="00A2779F"/>
    <w:rsid w:val="00A27B02"/>
    <w:rsid w:val="00A3106A"/>
    <w:rsid w:val="00A31615"/>
    <w:rsid w:val="00A473CC"/>
    <w:rsid w:val="00A507CF"/>
    <w:rsid w:val="00A531F2"/>
    <w:rsid w:val="00A55A3B"/>
    <w:rsid w:val="00A63B57"/>
    <w:rsid w:val="00A71751"/>
    <w:rsid w:val="00A7378A"/>
    <w:rsid w:val="00A758DD"/>
    <w:rsid w:val="00A80AE5"/>
    <w:rsid w:val="00A812B0"/>
    <w:rsid w:val="00A910B7"/>
    <w:rsid w:val="00A9651D"/>
    <w:rsid w:val="00AA59EF"/>
    <w:rsid w:val="00AB1718"/>
    <w:rsid w:val="00AB7134"/>
    <w:rsid w:val="00AC381E"/>
    <w:rsid w:val="00AD3A92"/>
    <w:rsid w:val="00AD3CBA"/>
    <w:rsid w:val="00AE382F"/>
    <w:rsid w:val="00AE52DA"/>
    <w:rsid w:val="00AE6846"/>
    <w:rsid w:val="00AF3D63"/>
    <w:rsid w:val="00AF4B64"/>
    <w:rsid w:val="00B02913"/>
    <w:rsid w:val="00B02DC5"/>
    <w:rsid w:val="00B05671"/>
    <w:rsid w:val="00B10098"/>
    <w:rsid w:val="00B101C0"/>
    <w:rsid w:val="00B10280"/>
    <w:rsid w:val="00B119C4"/>
    <w:rsid w:val="00B13C68"/>
    <w:rsid w:val="00B24A21"/>
    <w:rsid w:val="00B25640"/>
    <w:rsid w:val="00B37014"/>
    <w:rsid w:val="00B37D14"/>
    <w:rsid w:val="00B44E05"/>
    <w:rsid w:val="00B51349"/>
    <w:rsid w:val="00B54297"/>
    <w:rsid w:val="00B55140"/>
    <w:rsid w:val="00B554EF"/>
    <w:rsid w:val="00B60AEA"/>
    <w:rsid w:val="00B62119"/>
    <w:rsid w:val="00B64D54"/>
    <w:rsid w:val="00B67D41"/>
    <w:rsid w:val="00B75069"/>
    <w:rsid w:val="00B75395"/>
    <w:rsid w:val="00B77124"/>
    <w:rsid w:val="00B81B28"/>
    <w:rsid w:val="00B90E6B"/>
    <w:rsid w:val="00B93F85"/>
    <w:rsid w:val="00BB1D5F"/>
    <w:rsid w:val="00BB6AA9"/>
    <w:rsid w:val="00BB7099"/>
    <w:rsid w:val="00BD42B8"/>
    <w:rsid w:val="00BD54E5"/>
    <w:rsid w:val="00BF0221"/>
    <w:rsid w:val="00BF5C44"/>
    <w:rsid w:val="00C05A55"/>
    <w:rsid w:val="00C13B7A"/>
    <w:rsid w:val="00C13DA7"/>
    <w:rsid w:val="00C16DCF"/>
    <w:rsid w:val="00C17024"/>
    <w:rsid w:val="00C17E94"/>
    <w:rsid w:val="00C257CF"/>
    <w:rsid w:val="00C27E67"/>
    <w:rsid w:val="00C363DD"/>
    <w:rsid w:val="00C40CE8"/>
    <w:rsid w:val="00C421AA"/>
    <w:rsid w:val="00C46492"/>
    <w:rsid w:val="00C577A6"/>
    <w:rsid w:val="00C63F36"/>
    <w:rsid w:val="00C648E3"/>
    <w:rsid w:val="00C84269"/>
    <w:rsid w:val="00C85522"/>
    <w:rsid w:val="00C855B8"/>
    <w:rsid w:val="00C8686C"/>
    <w:rsid w:val="00C915B8"/>
    <w:rsid w:val="00C92B03"/>
    <w:rsid w:val="00C93B43"/>
    <w:rsid w:val="00C963D2"/>
    <w:rsid w:val="00CA0884"/>
    <w:rsid w:val="00CA197C"/>
    <w:rsid w:val="00CA5108"/>
    <w:rsid w:val="00CC0129"/>
    <w:rsid w:val="00CC15C2"/>
    <w:rsid w:val="00CD0E7C"/>
    <w:rsid w:val="00CD1F9E"/>
    <w:rsid w:val="00CD7E7A"/>
    <w:rsid w:val="00CE11B1"/>
    <w:rsid w:val="00CE3475"/>
    <w:rsid w:val="00CF4672"/>
    <w:rsid w:val="00D05E36"/>
    <w:rsid w:val="00D143DF"/>
    <w:rsid w:val="00D20C9A"/>
    <w:rsid w:val="00D22978"/>
    <w:rsid w:val="00D307D2"/>
    <w:rsid w:val="00D33FCF"/>
    <w:rsid w:val="00D34BFA"/>
    <w:rsid w:val="00D37221"/>
    <w:rsid w:val="00D47A58"/>
    <w:rsid w:val="00D50607"/>
    <w:rsid w:val="00D5250F"/>
    <w:rsid w:val="00D66CE8"/>
    <w:rsid w:val="00D704F2"/>
    <w:rsid w:val="00D80A7B"/>
    <w:rsid w:val="00D84CCC"/>
    <w:rsid w:val="00D86F7B"/>
    <w:rsid w:val="00D90AB6"/>
    <w:rsid w:val="00D924F3"/>
    <w:rsid w:val="00D925B6"/>
    <w:rsid w:val="00D929C3"/>
    <w:rsid w:val="00D9331B"/>
    <w:rsid w:val="00D93F79"/>
    <w:rsid w:val="00D971DA"/>
    <w:rsid w:val="00DA0131"/>
    <w:rsid w:val="00DA0C80"/>
    <w:rsid w:val="00DA34A0"/>
    <w:rsid w:val="00DB022E"/>
    <w:rsid w:val="00DB117B"/>
    <w:rsid w:val="00DB7A68"/>
    <w:rsid w:val="00DC1618"/>
    <w:rsid w:val="00DC333B"/>
    <w:rsid w:val="00DC724F"/>
    <w:rsid w:val="00DD743D"/>
    <w:rsid w:val="00DF0855"/>
    <w:rsid w:val="00E02BA4"/>
    <w:rsid w:val="00E05F7D"/>
    <w:rsid w:val="00E113CB"/>
    <w:rsid w:val="00E131F2"/>
    <w:rsid w:val="00E141D9"/>
    <w:rsid w:val="00E15AE8"/>
    <w:rsid w:val="00E164A1"/>
    <w:rsid w:val="00E2057F"/>
    <w:rsid w:val="00E240E6"/>
    <w:rsid w:val="00E419AF"/>
    <w:rsid w:val="00E547AD"/>
    <w:rsid w:val="00E62C20"/>
    <w:rsid w:val="00E63CC9"/>
    <w:rsid w:val="00E65412"/>
    <w:rsid w:val="00E6659B"/>
    <w:rsid w:val="00E67CFB"/>
    <w:rsid w:val="00E73BD3"/>
    <w:rsid w:val="00E74E71"/>
    <w:rsid w:val="00E82067"/>
    <w:rsid w:val="00E9036C"/>
    <w:rsid w:val="00E91F3A"/>
    <w:rsid w:val="00EA3A32"/>
    <w:rsid w:val="00EB22EE"/>
    <w:rsid w:val="00EC4FDC"/>
    <w:rsid w:val="00ED107F"/>
    <w:rsid w:val="00ED180D"/>
    <w:rsid w:val="00ED333B"/>
    <w:rsid w:val="00EE1B7A"/>
    <w:rsid w:val="00EE3F01"/>
    <w:rsid w:val="00EF2523"/>
    <w:rsid w:val="00EF2944"/>
    <w:rsid w:val="00EF42E7"/>
    <w:rsid w:val="00F03D80"/>
    <w:rsid w:val="00F12AA0"/>
    <w:rsid w:val="00F141CE"/>
    <w:rsid w:val="00F1456F"/>
    <w:rsid w:val="00F16B44"/>
    <w:rsid w:val="00F2436C"/>
    <w:rsid w:val="00F378CD"/>
    <w:rsid w:val="00F64640"/>
    <w:rsid w:val="00F7091C"/>
    <w:rsid w:val="00F718F1"/>
    <w:rsid w:val="00F72705"/>
    <w:rsid w:val="00F77EB2"/>
    <w:rsid w:val="00F80B20"/>
    <w:rsid w:val="00F82154"/>
    <w:rsid w:val="00F90420"/>
    <w:rsid w:val="00F96A7D"/>
    <w:rsid w:val="00F9744B"/>
    <w:rsid w:val="00FA09F0"/>
    <w:rsid w:val="00FA589C"/>
    <w:rsid w:val="00FB1806"/>
    <w:rsid w:val="00FB2965"/>
    <w:rsid w:val="00FC09EC"/>
    <w:rsid w:val="00FC279B"/>
    <w:rsid w:val="00FC644D"/>
    <w:rsid w:val="00FD0843"/>
    <w:rsid w:val="00FD16EC"/>
    <w:rsid w:val="00FD5D86"/>
    <w:rsid w:val="00FF4D59"/>
    <w:rsid w:val="00FF6C42"/>
    <w:rsid w:val="00FF6F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024"/>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C17024"/>
    <w:pPr>
      <w:spacing w:before="108" w:after="108"/>
      <w:ind w:firstLine="0"/>
      <w:jc w:val="center"/>
      <w:outlineLvl w:val="0"/>
    </w:pPr>
    <w:rPr>
      <w:rFonts w:ascii="Calibri Light" w:hAnsi="Calibri Light" w:cs="Times New Roman"/>
      <w:b/>
      <w:bCs/>
      <w:kern w:val="32"/>
      <w:sz w:val="32"/>
      <w:szCs w:val="32"/>
    </w:rPr>
  </w:style>
  <w:style w:type="paragraph" w:styleId="2">
    <w:name w:val="heading 2"/>
    <w:basedOn w:val="a"/>
    <w:next w:val="a"/>
    <w:link w:val="20"/>
    <w:uiPriority w:val="99"/>
    <w:qFormat/>
    <w:rsid w:val="00A71751"/>
    <w:pPr>
      <w:keepNext/>
      <w:widowControl/>
      <w:autoSpaceDE/>
      <w:autoSpaceDN/>
      <w:adjustRightInd/>
      <w:ind w:firstLine="0"/>
      <w:jc w:val="center"/>
      <w:outlineLvl w:val="1"/>
    </w:pPr>
    <w:rPr>
      <w:rFonts w:ascii="Times New Roman" w:hAnsi="Times New Roman"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C17024"/>
    <w:rPr>
      <w:rFonts w:ascii="Calibri Light" w:eastAsia="Times New Roman" w:hAnsi="Calibri Light" w:cs="Times New Roman"/>
      <w:b/>
      <w:bCs/>
      <w:kern w:val="32"/>
      <w:sz w:val="32"/>
      <w:szCs w:val="32"/>
    </w:rPr>
  </w:style>
  <w:style w:type="character" w:customStyle="1" w:styleId="20">
    <w:name w:val="Заголовок 2 Знак"/>
    <w:link w:val="2"/>
    <w:uiPriority w:val="99"/>
    <w:rsid w:val="00A71751"/>
    <w:rPr>
      <w:rFonts w:ascii="Times New Roman" w:hAnsi="Times New Roman"/>
      <w:b/>
      <w:sz w:val="24"/>
    </w:rPr>
  </w:style>
  <w:style w:type="character" w:customStyle="1" w:styleId="a3">
    <w:name w:val="Цветовое выделение"/>
    <w:uiPriority w:val="99"/>
    <w:rsid w:val="00C17024"/>
    <w:rPr>
      <w:b/>
      <w:bCs/>
      <w:color w:val="26282F"/>
    </w:rPr>
  </w:style>
  <w:style w:type="character" w:customStyle="1" w:styleId="a4">
    <w:name w:val="Гипертекстовая ссылка"/>
    <w:uiPriority w:val="99"/>
    <w:rsid w:val="00C17024"/>
    <w:rPr>
      <w:b/>
      <w:bCs/>
      <w:color w:val="106BBE"/>
    </w:rPr>
  </w:style>
  <w:style w:type="paragraph" w:customStyle="1" w:styleId="a5">
    <w:name w:val="Нормальный (таблица)"/>
    <w:basedOn w:val="a"/>
    <w:next w:val="a"/>
    <w:uiPriority w:val="99"/>
    <w:rsid w:val="00C17024"/>
    <w:pPr>
      <w:ind w:firstLine="0"/>
    </w:pPr>
  </w:style>
  <w:style w:type="paragraph" w:customStyle="1" w:styleId="a6">
    <w:name w:val="Таблицы (моноширинный)"/>
    <w:basedOn w:val="a"/>
    <w:next w:val="a"/>
    <w:uiPriority w:val="99"/>
    <w:rsid w:val="00C17024"/>
    <w:pPr>
      <w:ind w:firstLine="0"/>
      <w:jc w:val="left"/>
    </w:pPr>
    <w:rPr>
      <w:rFonts w:ascii="Courier New" w:hAnsi="Courier New" w:cs="Courier New"/>
    </w:rPr>
  </w:style>
  <w:style w:type="paragraph" w:customStyle="1" w:styleId="a7">
    <w:name w:val="Прижатый влево"/>
    <w:basedOn w:val="a"/>
    <w:next w:val="a"/>
    <w:uiPriority w:val="99"/>
    <w:rsid w:val="00C17024"/>
    <w:pPr>
      <w:ind w:firstLine="0"/>
      <w:jc w:val="left"/>
    </w:pPr>
  </w:style>
  <w:style w:type="paragraph" w:customStyle="1" w:styleId="a8">
    <w:name w:val="Сноска"/>
    <w:basedOn w:val="a"/>
    <w:next w:val="a"/>
    <w:uiPriority w:val="99"/>
    <w:rsid w:val="00C17024"/>
    <w:rPr>
      <w:sz w:val="20"/>
      <w:szCs w:val="20"/>
    </w:rPr>
  </w:style>
  <w:style w:type="character" w:customStyle="1" w:styleId="a9">
    <w:name w:val="Цветовое выделение для Текст"/>
    <w:uiPriority w:val="99"/>
    <w:rsid w:val="00C17024"/>
    <w:rPr>
      <w:rFonts w:ascii="Times New Roman CYR" w:hAnsi="Times New Roman CYR" w:cs="Times New Roman CYR"/>
    </w:rPr>
  </w:style>
  <w:style w:type="paragraph" w:styleId="aa">
    <w:name w:val="header"/>
    <w:basedOn w:val="a"/>
    <w:link w:val="ab"/>
    <w:uiPriority w:val="99"/>
    <w:unhideWhenUsed/>
    <w:rsid w:val="00C17024"/>
    <w:pPr>
      <w:tabs>
        <w:tab w:val="center" w:pos="4677"/>
        <w:tab w:val="right" w:pos="9355"/>
      </w:tabs>
    </w:pPr>
    <w:rPr>
      <w:rFonts w:cs="Times New Roman"/>
    </w:rPr>
  </w:style>
  <w:style w:type="character" w:customStyle="1" w:styleId="ab">
    <w:name w:val="Верхний колонтитул Знак"/>
    <w:link w:val="aa"/>
    <w:uiPriority w:val="99"/>
    <w:rsid w:val="00C17024"/>
    <w:rPr>
      <w:rFonts w:ascii="Times New Roman CYR" w:hAnsi="Times New Roman CYR" w:cs="Times New Roman CYR"/>
      <w:sz w:val="24"/>
      <w:szCs w:val="24"/>
    </w:rPr>
  </w:style>
  <w:style w:type="paragraph" w:styleId="ac">
    <w:name w:val="footer"/>
    <w:basedOn w:val="a"/>
    <w:link w:val="ad"/>
    <w:uiPriority w:val="99"/>
    <w:unhideWhenUsed/>
    <w:rsid w:val="00C17024"/>
    <w:pPr>
      <w:tabs>
        <w:tab w:val="center" w:pos="4677"/>
        <w:tab w:val="right" w:pos="9355"/>
      </w:tabs>
    </w:pPr>
    <w:rPr>
      <w:rFonts w:cs="Times New Roman"/>
    </w:rPr>
  </w:style>
  <w:style w:type="character" w:customStyle="1" w:styleId="ad">
    <w:name w:val="Нижний колонтитул Знак"/>
    <w:link w:val="ac"/>
    <w:uiPriority w:val="99"/>
    <w:rsid w:val="00C17024"/>
    <w:rPr>
      <w:rFonts w:ascii="Times New Roman CYR" w:hAnsi="Times New Roman CYR" w:cs="Times New Roman CYR"/>
      <w:sz w:val="24"/>
      <w:szCs w:val="24"/>
    </w:rPr>
  </w:style>
  <w:style w:type="paragraph" w:styleId="ae">
    <w:name w:val="No Spacing"/>
    <w:link w:val="af"/>
    <w:uiPriority w:val="1"/>
    <w:qFormat/>
    <w:rsid w:val="00361164"/>
    <w:rPr>
      <w:rFonts w:eastAsia="Calibri"/>
      <w:sz w:val="22"/>
      <w:szCs w:val="22"/>
      <w:lang w:eastAsia="en-US"/>
    </w:rPr>
  </w:style>
  <w:style w:type="character" w:customStyle="1" w:styleId="af">
    <w:name w:val="Без интервала Знак"/>
    <w:link w:val="ae"/>
    <w:uiPriority w:val="1"/>
    <w:rsid w:val="00361164"/>
    <w:rPr>
      <w:rFonts w:eastAsia="Calibri"/>
      <w:sz w:val="22"/>
      <w:szCs w:val="22"/>
      <w:lang w:val="ru-RU" w:eastAsia="en-US" w:bidi="ar-SA"/>
    </w:rPr>
  </w:style>
  <w:style w:type="paragraph" w:styleId="af0">
    <w:name w:val="List Paragraph"/>
    <w:basedOn w:val="a"/>
    <w:link w:val="af1"/>
    <w:uiPriority w:val="34"/>
    <w:qFormat/>
    <w:rsid w:val="00361164"/>
    <w:pPr>
      <w:widowControl/>
      <w:autoSpaceDE/>
      <w:autoSpaceDN/>
      <w:adjustRightInd/>
      <w:ind w:left="708" w:firstLine="0"/>
      <w:jc w:val="left"/>
    </w:pPr>
    <w:rPr>
      <w:rFonts w:ascii="Times New Roman" w:hAnsi="Times New Roman" w:cs="Times New Roman"/>
    </w:rPr>
  </w:style>
  <w:style w:type="paragraph" w:styleId="af2">
    <w:name w:val="Title"/>
    <w:basedOn w:val="a"/>
    <w:link w:val="af3"/>
    <w:qFormat/>
    <w:rsid w:val="00361164"/>
    <w:pPr>
      <w:widowControl/>
      <w:autoSpaceDE/>
      <w:autoSpaceDN/>
      <w:adjustRightInd/>
      <w:ind w:firstLine="0"/>
      <w:jc w:val="center"/>
    </w:pPr>
    <w:rPr>
      <w:rFonts w:ascii="Times New Roman" w:hAnsi="Times New Roman" w:cs="Times New Roman"/>
      <w:b/>
      <w:bCs/>
    </w:rPr>
  </w:style>
  <w:style w:type="character" w:customStyle="1" w:styleId="af3">
    <w:name w:val="Название Знак"/>
    <w:link w:val="af2"/>
    <w:rsid w:val="00361164"/>
    <w:rPr>
      <w:rFonts w:ascii="Times New Roman" w:eastAsia="Times New Roman" w:hAnsi="Times New Roman" w:cs="Times New Roman"/>
      <w:b/>
      <w:bCs/>
      <w:sz w:val="24"/>
      <w:szCs w:val="24"/>
    </w:rPr>
  </w:style>
  <w:style w:type="paragraph" w:customStyle="1" w:styleId="ConsPlusNormal">
    <w:name w:val="ConsPlusNormal"/>
    <w:link w:val="ConsPlusNormal0"/>
    <w:rsid w:val="00F7091C"/>
    <w:pPr>
      <w:widowControl w:val="0"/>
      <w:autoSpaceDE w:val="0"/>
      <w:autoSpaceDN w:val="0"/>
    </w:pPr>
    <w:rPr>
      <w:rFonts w:cs="Calibri"/>
      <w:sz w:val="22"/>
      <w:szCs w:val="22"/>
    </w:rPr>
  </w:style>
  <w:style w:type="character" w:customStyle="1" w:styleId="ConsPlusNormal0">
    <w:name w:val="ConsPlusNormal Знак"/>
    <w:link w:val="ConsPlusNormal"/>
    <w:locked/>
    <w:rsid w:val="00F7091C"/>
    <w:rPr>
      <w:rFonts w:cs="Calibri"/>
      <w:sz w:val="22"/>
      <w:szCs w:val="22"/>
      <w:lang w:val="ru-RU" w:eastAsia="ru-RU" w:bidi="ar-SA"/>
    </w:rPr>
  </w:style>
  <w:style w:type="paragraph" w:customStyle="1" w:styleId="21">
    <w:name w:val="Обычный2"/>
    <w:rsid w:val="00F7091C"/>
    <w:pPr>
      <w:widowControl w:val="0"/>
      <w:snapToGrid w:val="0"/>
      <w:spacing w:line="300" w:lineRule="auto"/>
      <w:ind w:firstLine="720"/>
      <w:jc w:val="both"/>
    </w:pPr>
    <w:rPr>
      <w:rFonts w:ascii="Times New Roman" w:hAnsi="Times New Roman"/>
      <w:sz w:val="24"/>
    </w:rPr>
  </w:style>
  <w:style w:type="paragraph" w:customStyle="1" w:styleId="af4">
    <w:name w:val="Íîðìàëüíûé"/>
    <w:uiPriority w:val="99"/>
    <w:rsid w:val="00A71751"/>
    <w:pPr>
      <w:suppressAutoHyphens/>
    </w:pPr>
    <w:rPr>
      <w:rFonts w:ascii="Courier" w:hAnsi="Courier"/>
      <w:sz w:val="24"/>
      <w:lang w:val="en-GB" w:eastAsia="ar-SA"/>
    </w:rPr>
  </w:style>
  <w:style w:type="character" w:customStyle="1" w:styleId="af5">
    <w:name w:val="Текст выноски Знак"/>
    <w:link w:val="af6"/>
    <w:uiPriority w:val="99"/>
    <w:semiHidden/>
    <w:rsid w:val="00A71751"/>
    <w:rPr>
      <w:rFonts w:ascii="Tahoma" w:hAnsi="Tahoma"/>
      <w:sz w:val="16"/>
    </w:rPr>
  </w:style>
  <w:style w:type="paragraph" w:styleId="af6">
    <w:name w:val="Balloon Text"/>
    <w:basedOn w:val="a"/>
    <w:link w:val="af5"/>
    <w:uiPriority w:val="99"/>
    <w:semiHidden/>
    <w:rsid w:val="00A71751"/>
    <w:pPr>
      <w:widowControl/>
      <w:autoSpaceDE/>
      <w:autoSpaceDN/>
      <w:adjustRightInd/>
      <w:ind w:firstLine="0"/>
      <w:jc w:val="left"/>
    </w:pPr>
    <w:rPr>
      <w:rFonts w:ascii="Tahoma" w:hAnsi="Tahoma" w:cs="Times New Roman"/>
      <w:sz w:val="16"/>
      <w:szCs w:val="20"/>
    </w:rPr>
  </w:style>
  <w:style w:type="paragraph" w:customStyle="1" w:styleId="210">
    <w:name w:val="Основной текст 21"/>
    <w:basedOn w:val="a"/>
    <w:uiPriority w:val="99"/>
    <w:rsid w:val="00A71751"/>
    <w:pPr>
      <w:widowControl/>
      <w:suppressAutoHyphens/>
      <w:autoSpaceDE/>
      <w:autoSpaceDN/>
      <w:adjustRightInd/>
      <w:ind w:firstLine="0"/>
      <w:jc w:val="left"/>
    </w:pPr>
    <w:rPr>
      <w:rFonts w:ascii="Times New Roman" w:hAnsi="Times New Roman" w:cs="Calibri"/>
      <w:bCs/>
      <w:sz w:val="28"/>
      <w:lang w:eastAsia="ar-SA"/>
    </w:rPr>
  </w:style>
  <w:style w:type="paragraph" w:customStyle="1" w:styleId="11">
    <w:name w:val="Обычный1"/>
    <w:link w:val="CharChar"/>
    <w:rsid w:val="00A71751"/>
    <w:pPr>
      <w:widowControl w:val="0"/>
      <w:spacing w:line="300" w:lineRule="auto"/>
      <w:ind w:firstLine="720"/>
    </w:pPr>
    <w:rPr>
      <w:rFonts w:ascii="Times New Roman" w:hAnsi="Times New Roman"/>
      <w:sz w:val="22"/>
    </w:rPr>
  </w:style>
  <w:style w:type="character" w:customStyle="1" w:styleId="CharChar">
    <w:name w:val="Обычный Char Char"/>
    <w:link w:val="11"/>
    <w:locked/>
    <w:rsid w:val="00A71751"/>
    <w:rPr>
      <w:rFonts w:ascii="Times New Roman" w:hAnsi="Times New Roman"/>
      <w:sz w:val="22"/>
      <w:lang w:bidi="ar-SA"/>
    </w:rPr>
  </w:style>
  <w:style w:type="character" w:styleId="af7">
    <w:name w:val="Hyperlink"/>
    <w:uiPriority w:val="99"/>
    <w:rsid w:val="00A71751"/>
    <w:rPr>
      <w:rFonts w:cs="Times New Roman"/>
      <w:color w:val="0000FF"/>
      <w:u w:val="single"/>
    </w:rPr>
  </w:style>
  <w:style w:type="paragraph" w:styleId="22">
    <w:name w:val="Body Text 2"/>
    <w:basedOn w:val="a"/>
    <w:link w:val="23"/>
    <w:uiPriority w:val="99"/>
    <w:rsid w:val="00A71751"/>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link w:val="22"/>
    <w:uiPriority w:val="99"/>
    <w:rsid w:val="00A71751"/>
    <w:rPr>
      <w:rFonts w:ascii="Times New Roman" w:hAnsi="Times New Roman"/>
      <w:sz w:val="24"/>
      <w:szCs w:val="24"/>
    </w:rPr>
  </w:style>
  <w:style w:type="character" w:customStyle="1" w:styleId="FontStyle24">
    <w:name w:val="Font Style24"/>
    <w:rsid w:val="00A71751"/>
    <w:rPr>
      <w:rFonts w:ascii="Times New Roman" w:hAnsi="Times New Roman"/>
      <w:b/>
      <w:spacing w:val="10"/>
      <w:sz w:val="20"/>
    </w:rPr>
  </w:style>
  <w:style w:type="paragraph" w:customStyle="1" w:styleId="Style9">
    <w:name w:val="Style9"/>
    <w:basedOn w:val="a"/>
    <w:rsid w:val="00A71751"/>
    <w:pPr>
      <w:spacing w:line="274" w:lineRule="exact"/>
      <w:ind w:firstLine="0"/>
      <w:jc w:val="center"/>
    </w:pPr>
    <w:rPr>
      <w:rFonts w:ascii="Times New Roman" w:hAnsi="Times New Roman" w:cs="Times New Roman"/>
    </w:rPr>
  </w:style>
  <w:style w:type="character" w:customStyle="1" w:styleId="FontStyle25">
    <w:name w:val="Font Style25"/>
    <w:uiPriority w:val="99"/>
    <w:rsid w:val="00A71751"/>
    <w:rPr>
      <w:rFonts w:ascii="Times New Roman" w:hAnsi="Times New Roman"/>
      <w:spacing w:val="10"/>
      <w:sz w:val="20"/>
    </w:rPr>
  </w:style>
  <w:style w:type="paragraph" w:customStyle="1" w:styleId="Style6">
    <w:name w:val="Style6"/>
    <w:basedOn w:val="a"/>
    <w:rsid w:val="00A71751"/>
    <w:pPr>
      <w:spacing w:line="274" w:lineRule="exact"/>
      <w:ind w:firstLine="0"/>
    </w:pPr>
    <w:rPr>
      <w:rFonts w:ascii="Times New Roman" w:hAnsi="Times New Roman" w:cs="Times New Roman"/>
    </w:rPr>
  </w:style>
  <w:style w:type="paragraph" w:customStyle="1" w:styleId="Style8">
    <w:name w:val="Style8"/>
    <w:basedOn w:val="a"/>
    <w:rsid w:val="00A71751"/>
    <w:pPr>
      <w:spacing w:line="264" w:lineRule="exact"/>
      <w:ind w:firstLine="0"/>
      <w:jc w:val="left"/>
    </w:pPr>
    <w:rPr>
      <w:rFonts w:ascii="Times New Roman" w:hAnsi="Times New Roman" w:cs="Times New Roman"/>
    </w:rPr>
  </w:style>
  <w:style w:type="paragraph" w:customStyle="1" w:styleId="Style10">
    <w:name w:val="Style10"/>
    <w:basedOn w:val="a"/>
    <w:rsid w:val="00A71751"/>
    <w:pPr>
      <w:ind w:firstLine="0"/>
      <w:jc w:val="left"/>
    </w:pPr>
    <w:rPr>
      <w:rFonts w:ascii="Times New Roman" w:hAnsi="Times New Roman" w:cs="Times New Roman"/>
    </w:rPr>
  </w:style>
  <w:style w:type="character" w:customStyle="1" w:styleId="FontStyle23">
    <w:name w:val="Font Style23"/>
    <w:uiPriority w:val="99"/>
    <w:rsid w:val="00A71751"/>
    <w:rPr>
      <w:rFonts w:ascii="Times New Roman" w:hAnsi="Times New Roman"/>
      <w:b/>
      <w:sz w:val="20"/>
    </w:rPr>
  </w:style>
  <w:style w:type="paragraph" w:customStyle="1" w:styleId="ConsNonformat">
    <w:name w:val="ConsNonformat"/>
    <w:uiPriority w:val="99"/>
    <w:rsid w:val="00A71751"/>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A71751"/>
    <w:rPr>
      <w:sz w:val="16"/>
    </w:rPr>
  </w:style>
  <w:style w:type="paragraph" w:styleId="3">
    <w:name w:val="Body Text 3"/>
    <w:basedOn w:val="a"/>
    <w:link w:val="30"/>
    <w:uiPriority w:val="99"/>
    <w:rsid w:val="00A71751"/>
    <w:pPr>
      <w:widowControl/>
      <w:autoSpaceDE/>
      <w:autoSpaceDN/>
      <w:adjustRightInd/>
      <w:spacing w:after="120"/>
      <w:ind w:firstLine="0"/>
      <w:jc w:val="left"/>
    </w:pPr>
    <w:rPr>
      <w:rFonts w:ascii="Calibri" w:hAnsi="Calibri" w:cs="Times New Roman"/>
      <w:sz w:val="16"/>
      <w:szCs w:val="16"/>
    </w:rPr>
  </w:style>
  <w:style w:type="character" w:customStyle="1" w:styleId="30">
    <w:name w:val="Основной текст 3 Знак"/>
    <w:link w:val="3"/>
    <w:uiPriority w:val="99"/>
    <w:rsid w:val="00A71751"/>
    <w:rPr>
      <w:sz w:val="16"/>
      <w:szCs w:val="16"/>
    </w:rPr>
  </w:style>
  <w:style w:type="paragraph" w:customStyle="1" w:styleId="ConsPlusTitle">
    <w:name w:val="ConsPlusTitle"/>
    <w:rsid w:val="00A71751"/>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A71751"/>
    <w:rPr>
      <w:rFonts w:cs="Times New Roman"/>
    </w:rPr>
  </w:style>
  <w:style w:type="paragraph" w:customStyle="1" w:styleId="12">
    <w:name w:val="Абзац списка1"/>
    <w:basedOn w:val="a"/>
    <w:rsid w:val="00A71751"/>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paragraph" w:styleId="af8">
    <w:name w:val="footnote text"/>
    <w:basedOn w:val="a"/>
    <w:link w:val="af9"/>
    <w:unhideWhenUsed/>
    <w:rsid w:val="00A71751"/>
    <w:pPr>
      <w:widowControl/>
      <w:autoSpaceDE/>
      <w:autoSpaceDN/>
      <w:adjustRightInd/>
      <w:spacing w:after="200" w:line="276" w:lineRule="auto"/>
      <w:ind w:firstLine="0"/>
      <w:jc w:val="left"/>
    </w:pPr>
    <w:rPr>
      <w:rFonts w:ascii="Calibri" w:hAnsi="Calibri" w:cs="Times New Roman"/>
      <w:sz w:val="20"/>
      <w:szCs w:val="20"/>
    </w:rPr>
  </w:style>
  <w:style w:type="character" w:customStyle="1" w:styleId="af9">
    <w:name w:val="Текст сноски Знак"/>
    <w:basedOn w:val="a0"/>
    <w:link w:val="af8"/>
    <w:rsid w:val="00A71751"/>
  </w:style>
  <w:style w:type="character" w:styleId="afa">
    <w:name w:val="footnote reference"/>
    <w:unhideWhenUsed/>
    <w:rsid w:val="00A71751"/>
    <w:rPr>
      <w:vertAlign w:val="superscript"/>
    </w:rPr>
  </w:style>
  <w:style w:type="character" w:customStyle="1" w:styleId="31">
    <w:name w:val="Основной текст с отступом 3 Знак"/>
    <w:link w:val="32"/>
    <w:uiPriority w:val="99"/>
    <w:semiHidden/>
    <w:rsid w:val="00A71751"/>
    <w:rPr>
      <w:sz w:val="16"/>
      <w:szCs w:val="16"/>
    </w:rPr>
  </w:style>
  <w:style w:type="paragraph" w:styleId="32">
    <w:name w:val="Body Text Indent 3"/>
    <w:basedOn w:val="a"/>
    <w:link w:val="31"/>
    <w:uiPriority w:val="99"/>
    <w:semiHidden/>
    <w:unhideWhenUsed/>
    <w:rsid w:val="00A71751"/>
    <w:pPr>
      <w:widowControl/>
      <w:autoSpaceDE/>
      <w:autoSpaceDN/>
      <w:adjustRightInd/>
      <w:spacing w:after="120" w:line="276" w:lineRule="auto"/>
      <w:ind w:left="283" w:firstLine="0"/>
      <w:jc w:val="left"/>
    </w:pPr>
    <w:rPr>
      <w:rFonts w:ascii="Calibri" w:hAnsi="Calibri" w:cs="Times New Roman"/>
      <w:sz w:val="16"/>
      <w:szCs w:val="16"/>
    </w:rPr>
  </w:style>
  <w:style w:type="paragraph" w:customStyle="1" w:styleId="afb">
    <w:name w:val="Знак Знак Знак"/>
    <w:basedOn w:val="a"/>
    <w:rsid w:val="00A71751"/>
    <w:pPr>
      <w:widowControl/>
      <w:autoSpaceDE/>
      <w:autoSpaceDN/>
      <w:adjustRightInd/>
      <w:spacing w:before="100" w:beforeAutospacing="1" w:after="100" w:afterAutospacing="1"/>
      <w:ind w:firstLine="0"/>
      <w:jc w:val="left"/>
    </w:pPr>
    <w:rPr>
      <w:rFonts w:ascii="Tahoma" w:hAnsi="Tahoma" w:cs="Times New Roman"/>
      <w:sz w:val="20"/>
      <w:szCs w:val="20"/>
      <w:lang w:val="en-US" w:eastAsia="en-US"/>
    </w:rPr>
  </w:style>
  <w:style w:type="paragraph" w:customStyle="1" w:styleId="Style5">
    <w:name w:val="Style5"/>
    <w:basedOn w:val="a"/>
    <w:rsid w:val="00A71751"/>
    <w:pPr>
      <w:ind w:firstLine="0"/>
      <w:jc w:val="left"/>
    </w:pPr>
    <w:rPr>
      <w:rFonts w:ascii="Times New Roman" w:hAnsi="Times New Roman" w:cs="Times New Roman"/>
    </w:rPr>
  </w:style>
  <w:style w:type="paragraph" w:styleId="afc">
    <w:name w:val="Body Text Indent"/>
    <w:basedOn w:val="a"/>
    <w:link w:val="afd"/>
    <w:rsid w:val="00A71751"/>
    <w:pPr>
      <w:widowControl/>
      <w:autoSpaceDE/>
      <w:autoSpaceDN/>
      <w:adjustRightInd/>
      <w:spacing w:after="120"/>
      <w:ind w:left="283" w:firstLine="0"/>
      <w:jc w:val="left"/>
    </w:pPr>
    <w:rPr>
      <w:rFonts w:ascii="Times New Roman" w:hAnsi="Times New Roman" w:cs="Times New Roman"/>
    </w:rPr>
  </w:style>
  <w:style w:type="character" w:customStyle="1" w:styleId="afd">
    <w:name w:val="Основной текст с отступом Знак"/>
    <w:link w:val="afc"/>
    <w:rsid w:val="00A71751"/>
    <w:rPr>
      <w:rFonts w:ascii="Times New Roman" w:hAnsi="Times New Roman"/>
      <w:sz w:val="24"/>
      <w:szCs w:val="24"/>
    </w:rPr>
  </w:style>
  <w:style w:type="paragraph" w:styleId="afe">
    <w:name w:val="Body Text"/>
    <w:basedOn w:val="a"/>
    <w:link w:val="aff"/>
    <w:rsid w:val="00A71751"/>
    <w:pPr>
      <w:widowControl/>
      <w:autoSpaceDE/>
      <w:autoSpaceDN/>
      <w:adjustRightInd/>
      <w:spacing w:after="120"/>
      <w:ind w:firstLine="0"/>
      <w:jc w:val="left"/>
    </w:pPr>
    <w:rPr>
      <w:rFonts w:ascii="Times New Roman" w:hAnsi="Times New Roman" w:cs="Times New Roman"/>
    </w:rPr>
  </w:style>
  <w:style w:type="character" w:customStyle="1" w:styleId="aff">
    <w:name w:val="Основной текст Знак"/>
    <w:link w:val="afe"/>
    <w:rsid w:val="00A71751"/>
    <w:rPr>
      <w:rFonts w:ascii="Times New Roman" w:hAnsi="Times New Roman"/>
      <w:sz w:val="24"/>
      <w:szCs w:val="24"/>
    </w:rPr>
  </w:style>
  <w:style w:type="paragraph" w:customStyle="1" w:styleId="Normal1">
    <w:name w:val="Normal1"/>
    <w:uiPriority w:val="99"/>
    <w:rsid w:val="00A71751"/>
    <w:pPr>
      <w:widowControl w:val="0"/>
      <w:suppressAutoHyphens/>
      <w:spacing w:line="300" w:lineRule="auto"/>
      <w:ind w:firstLine="720"/>
    </w:pPr>
    <w:rPr>
      <w:rFonts w:ascii="Times New Roman" w:eastAsia="Arial" w:hAnsi="Times New Roman"/>
      <w:sz w:val="22"/>
      <w:lang w:eastAsia="ar-SA"/>
    </w:rPr>
  </w:style>
  <w:style w:type="paragraph" w:customStyle="1" w:styleId="33">
    <w:name w:val="Обычный3"/>
    <w:link w:val="Normal"/>
    <w:uiPriority w:val="99"/>
    <w:rsid w:val="00A71751"/>
    <w:pPr>
      <w:widowControl w:val="0"/>
      <w:spacing w:line="300" w:lineRule="auto"/>
      <w:ind w:firstLine="720"/>
      <w:jc w:val="both"/>
    </w:pPr>
    <w:rPr>
      <w:rFonts w:ascii="Times New Roman" w:hAnsi="Times New Roman"/>
      <w:snapToGrid w:val="0"/>
      <w:sz w:val="24"/>
    </w:rPr>
  </w:style>
  <w:style w:type="character" w:customStyle="1" w:styleId="Normal">
    <w:name w:val="Normal Знак"/>
    <w:link w:val="33"/>
    <w:uiPriority w:val="99"/>
    <w:rsid w:val="00A71751"/>
    <w:rPr>
      <w:rFonts w:ascii="Times New Roman" w:hAnsi="Times New Roman"/>
      <w:snapToGrid w:val="0"/>
      <w:sz w:val="24"/>
      <w:lang w:bidi="ar-SA"/>
    </w:rPr>
  </w:style>
  <w:style w:type="character" w:customStyle="1" w:styleId="13">
    <w:name w:val="Обычный1 Знак"/>
    <w:rsid w:val="00A71751"/>
    <w:rPr>
      <w:snapToGrid w:val="0"/>
      <w:sz w:val="24"/>
      <w:lang w:bidi="ar-SA"/>
    </w:rPr>
  </w:style>
  <w:style w:type="paragraph" w:customStyle="1" w:styleId="4">
    <w:name w:val="Обычный4"/>
    <w:rsid w:val="00A71751"/>
    <w:pPr>
      <w:widowControl w:val="0"/>
      <w:spacing w:line="300" w:lineRule="auto"/>
      <w:ind w:firstLine="720"/>
      <w:jc w:val="both"/>
    </w:pPr>
    <w:rPr>
      <w:rFonts w:ascii="Times New Roman" w:hAnsi="Times New Roman"/>
      <w:snapToGrid w:val="0"/>
      <w:sz w:val="24"/>
    </w:rPr>
  </w:style>
  <w:style w:type="paragraph" w:customStyle="1" w:styleId="34">
    <w:name w:val="Без интервала3"/>
    <w:rsid w:val="00A71751"/>
    <w:rPr>
      <w:rFonts w:eastAsia="Calibri" w:cs="Calibri"/>
      <w:sz w:val="22"/>
      <w:szCs w:val="22"/>
    </w:rPr>
  </w:style>
  <w:style w:type="paragraph" w:customStyle="1" w:styleId="110">
    <w:name w:val="Обычный11"/>
    <w:uiPriority w:val="99"/>
    <w:rsid w:val="00A71751"/>
    <w:pPr>
      <w:widowControl w:val="0"/>
      <w:spacing w:line="300" w:lineRule="auto"/>
      <w:ind w:firstLine="720"/>
      <w:jc w:val="both"/>
    </w:pPr>
    <w:rPr>
      <w:rFonts w:ascii="Times New Roman" w:hAnsi="Times New Roman"/>
      <w:sz w:val="24"/>
    </w:rPr>
  </w:style>
  <w:style w:type="character" w:customStyle="1" w:styleId="aff0">
    <w:name w:val="Основной текст_"/>
    <w:link w:val="14"/>
    <w:rsid w:val="00A71751"/>
    <w:rPr>
      <w:rFonts w:ascii="Sylfaen" w:eastAsia="Sylfaen" w:hAnsi="Sylfaen" w:cs="Sylfaen"/>
      <w:spacing w:val="6"/>
      <w:shd w:val="clear" w:color="auto" w:fill="FFFFFF"/>
    </w:rPr>
  </w:style>
  <w:style w:type="paragraph" w:customStyle="1" w:styleId="14">
    <w:name w:val="Основной текст1"/>
    <w:basedOn w:val="a"/>
    <w:link w:val="aff0"/>
    <w:rsid w:val="00A71751"/>
    <w:pPr>
      <w:shd w:val="clear" w:color="auto" w:fill="FFFFFF"/>
      <w:autoSpaceDE/>
      <w:autoSpaceDN/>
      <w:adjustRightInd/>
      <w:spacing w:before="360" w:line="0" w:lineRule="atLeast"/>
      <w:ind w:firstLine="0"/>
      <w:jc w:val="left"/>
    </w:pPr>
    <w:rPr>
      <w:rFonts w:ascii="Sylfaen" w:eastAsia="Sylfaen" w:hAnsi="Sylfaen" w:cs="Times New Roman"/>
      <w:spacing w:val="6"/>
      <w:sz w:val="20"/>
      <w:szCs w:val="20"/>
    </w:rPr>
  </w:style>
  <w:style w:type="table" w:styleId="aff1">
    <w:name w:val="Table Grid"/>
    <w:basedOn w:val="a1"/>
    <w:uiPriority w:val="59"/>
    <w:rsid w:val="007668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02129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2">
    <w:name w:val="Normal (Web)"/>
    <w:basedOn w:val="a"/>
    <w:unhideWhenUsed/>
    <w:rsid w:val="00D307D2"/>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3">
    <w:name w:val="FollowedHyperlink"/>
    <w:uiPriority w:val="99"/>
    <w:semiHidden/>
    <w:unhideWhenUsed/>
    <w:rsid w:val="000976DC"/>
    <w:rPr>
      <w:color w:val="800080"/>
      <w:u w:val="single"/>
    </w:rPr>
  </w:style>
  <w:style w:type="paragraph" w:customStyle="1" w:styleId="s9">
    <w:name w:val="s_9"/>
    <w:basedOn w:val="a"/>
    <w:rsid w:val="00B67D41"/>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highlightsearch4">
    <w:name w:val="highlightsearch4"/>
    <w:basedOn w:val="a0"/>
    <w:rsid w:val="00B67D41"/>
  </w:style>
  <w:style w:type="paragraph" w:customStyle="1" w:styleId="s22">
    <w:name w:val="s_22"/>
    <w:basedOn w:val="a"/>
    <w:rsid w:val="001928F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aff4">
    <w:basedOn w:val="a"/>
    <w:next w:val="af2"/>
    <w:qFormat/>
    <w:rsid w:val="00266BA7"/>
    <w:pPr>
      <w:widowControl/>
      <w:autoSpaceDE/>
      <w:autoSpaceDN/>
      <w:adjustRightInd/>
      <w:ind w:firstLine="0"/>
      <w:jc w:val="center"/>
    </w:pPr>
    <w:rPr>
      <w:rFonts w:ascii="Times New Roman" w:hAnsi="Times New Roman" w:cs="Times New Roman"/>
      <w:b/>
      <w:bCs/>
    </w:rPr>
  </w:style>
  <w:style w:type="paragraph" w:customStyle="1" w:styleId="15">
    <w:name w:val="1"/>
    <w:basedOn w:val="a"/>
    <w:next w:val="a"/>
    <w:qFormat/>
    <w:rsid w:val="00975F73"/>
    <w:pPr>
      <w:widowControl/>
      <w:autoSpaceDE/>
      <w:autoSpaceDN/>
      <w:adjustRightInd/>
      <w:ind w:firstLine="0"/>
      <w:jc w:val="center"/>
    </w:pPr>
    <w:rPr>
      <w:rFonts w:ascii="Times New Roman" w:hAnsi="Times New Roman" w:cs="Times New Roman"/>
      <w:b/>
      <w:bCs/>
    </w:rPr>
  </w:style>
  <w:style w:type="paragraph" w:customStyle="1" w:styleId="16">
    <w:name w:val="Без интервала1"/>
    <w:qFormat/>
    <w:rsid w:val="008B4358"/>
    <w:rPr>
      <w:sz w:val="22"/>
      <w:szCs w:val="22"/>
    </w:rPr>
  </w:style>
  <w:style w:type="character" w:customStyle="1" w:styleId="af1">
    <w:name w:val="Абзац списка Знак"/>
    <w:link w:val="af0"/>
    <w:uiPriority w:val="34"/>
    <w:locked/>
    <w:rsid w:val="008B4358"/>
    <w:rPr>
      <w:rFonts w:ascii="Times New Roman" w:hAnsi="Times New Roman"/>
      <w:sz w:val="24"/>
      <w:szCs w:val="24"/>
    </w:rPr>
  </w:style>
  <w:style w:type="character" w:customStyle="1" w:styleId="Bodytext">
    <w:name w:val="Body text_"/>
    <w:basedOn w:val="a0"/>
    <w:link w:val="Bodytext0"/>
    <w:uiPriority w:val="99"/>
    <w:locked/>
    <w:rsid w:val="0087618E"/>
    <w:rPr>
      <w:rFonts w:ascii="Times New Roman" w:hAnsi="Times New Roman"/>
      <w:sz w:val="25"/>
      <w:szCs w:val="25"/>
      <w:shd w:val="clear" w:color="auto" w:fill="FFFFFF"/>
    </w:rPr>
  </w:style>
  <w:style w:type="paragraph" w:customStyle="1" w:styleId="Bodytext0">
    <w:name w:val="Body text"/>
    <w:basedOn w:val="a"/>
    <w:link w:val="Bodytext"/>
    <w:uiPriority w:val="99"/>
    <w:rsid w:val="0087618E"/>
    <w:pPr>
      <w:widowControl/>
      <w:shd w:val="clear" w:color="auto" w:fill="FFFFFF"/>
      <w:autoSpaceDE/>
      <w:autoSpaceDN/>
      <w:adjustRightInd/>
      <w:spacing w:line="240" w:lineRule="atLeast"/>
      <w:ind w:firstLine="0"/>
      <w:jc w:val="left"/>
    </w:pPr>
    <w:rPr>
      <w:rFonts w:ascii="Times New Roman" w:hAnsi="Times New Roman" w:cs="Times New Roman"/>
      <w:sz w:val="25"/>
      <w:szCs w:val="25"/>
    </w:rPr>
  </w:style>
  <w:style w:type="paragraph" w:customStyle="1" w:styleId="Bodytext1">
    <w:name w:val="Body text1"/>
    <w:basedOn w:val="a"/>
    <w:uiPriority w:val="99"/>
    <w:rsid w:val="0087618E"/>
    <w:pPr>
      <w:widowControl/>
      <w:shd w:val="clear" w:color="auto" w:fill="FFFFFF"/>
      <w:autoSpaceDE/>
      <w:autoSpaceDN/>
      <w:adjustRightInd/>
      <w:spacing w:line="240" w:lineRule="atLeast"/>
      <w:ind w:firstLine="0"/>
      <w:jc w:val="left"/>
    </w:pPr>
    <w:rPr>
      <w:rFonts w:ascii="Times New Roman" w:eastAsia="Arial Unicode MS" w:hAnsi="Times New Roman" w:cs="Times New Roman"/>
    </w:rPr>
  </w:style>
  <w:style w:type="character" w:customStyle="1" w:styleId="text-green">
    <w:name w:val="text-green"/>
    <w:basedOn w:val="a0"/>
    <w:rsid w:val="002A21E6"/>
  </w:style>
  <w:style w:type="character" w:customStyle="1" w:styleId="Bodytext2">
    <w:name w:val="Body text (2)_"/>
    <w:basedOn w:val="a0"/>
    <w:link w:val="Bodytext20"/>
    <w:uiPriority w:val="99"/>
    <w:locked/>
    <w:rsid w:val="007116C6"/>
    <w:rPr>
      <w:rFonts w:ascii="Times New Roman" w:hAnsi="Times New Roman"/>
      <w:noProof/>
      <w:shd w:val="clear" w:color="auto" w:fill="FFFFFF"/>
    </w:rPr>
  </w:style>
  <w:style w:type="paragraph" w:customStyle="1" w:styleId="Bodytext20">
    <w:name w:val="Body text (2)"/>
    <w:basedOn w:val="a"/>
    <w:link w:val="Bodytext2"/>
    <w:uiPriority w:val="99"/>
    <w:rsid w:val="007116C6"/>
    <w:pPr>
      <w:widowControl/>
      <w:shd w:val="clear" w:color="auto" w:fill="FFFFFF"/>
      <w:autoSpaceDE/>
      <w:autoSpaceDN/>
      <w:adjustRightInd/>
      <w:spacing w:line="240" w:lineRule="atLeast"/>
      <w:ind w:firstLine="0"/>
      <w:jc w:val="left"/>
    </w:pPr>
    <w:rPr>
      <w:rFonts w:ascii="Times New Roman" w:hAnsi="Times New Roman" w:cs="Times New Roman"/>
      <w:noProof/>
      <w:sz w:val="20"/>
      <w:szCs w:val="20"/>
    </w:rPr>
  </w:style>
  <w:style w:type="paragraph" w:customStyle="1" w:styleId="6">
    <w:name w:val="Основной текст6"/>
    <w:basedOn w:val="a"/>
    <w:rsid w:val="007116C6"/>
    <w:pPr>
      <w:shd w:val="clear" w:color="auto" w:fill="FFFFFF"/>
      <w:autoSpaceDE/>
      <w:autoSpaceDN/>
      <w:adjustRightInd/>
      <w:spacing w:after="180" w:line="86" w:lineRule="exact"/>
      <w:ind w:firstLine="0"/>
      <w:jc w:val="left"/>
    </w:pPr>
    <w:rPr>
      <w:rFonts w:ascii="Times New Roman" w:hAnsi="Times New Roman"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15663305">
      <w:bodyDiv w:val="1"/>
      <w:marLeft w:val="0"/>
      <w:marRight w:val="0"/>
      <w:marTop w:val="0"/>
      <w:marBottom w:val="0"/>
      <w:divBdr>
        <w:top w:val="none" w:sz="0" w:space="0" w:color="auto"/>
        <w:left w:val="none" w:sz="0" w:space="0" w:color="auto"/>
        <w:bottom w:val="none" w:sz="0" w:space="0" w:color="auto"/>
        <w:right w:val="none" w:sz="0" w:space="0" w:color="auto"/>
      </w:divBdr>
    </w:div>
    <w:div w:id="49548514">
      <w:bodyDiv w:val="1"/>
      <w:marLeft w:val="0"/>
      <w:marRight w:val="0"/>
      <w:marTop w:val="0"/>
      <w:marBottom w:val="0"/>
      <w:divBdr>
        <w:top w:val="none" w:sz="0" w:space="0" w:color="auto"/>
        <w:left w:val="none" w:sz="0" w:space="0" w:color="auto"/>
        <w:bottom w:val="none" w:sz="0" w:space="0" w:color="auto"/>
        <w:right w:val="none" w:sz="0" w:space="0" w:color="auto"/>
      </w:divBdr>
      <w:divsChild>
        <w:div w:id="411775553">
          <w:marLeft w:val="0"/>
          <w:marRight w:val="0"/>
          <w:marTop w:val="0"/>
          <w:marBottom w:val="0"/>
          <w:divBdr>
            <w:top w:val="none" w:sz="0" w:space="0" w:color="auto"/>
            <w:left w:val="none" w:sz="0" w:space="0" w:color="auto"/>
            <w:bottom w:val="none" w:sz="0" w:space="0" w:color="auto"/>
            <w:right w:val="none" w:sz="0" w:space="0" w:color="auto"/>
          </w:divBdr>
        </w:div>
        <w:div w:id="1570652542">
          <w:marLeft w:val="0"/>
          <w:marRight w:val="0"/>
          <w:marTop w:val="0"/>
          <w:marBottom w:val="0"/>
          <w:divBdr>
            <w:top w:val="none" w:sz="0" w:space="0" w:color="auto"/>
            <w:left w:val="none" w:sz="0" w:space="0" w:color="auto"/>
            <w:bottom w:val="none" w:sz="0" w:space="0" w:color="auto"/>
            <w:right w:val="none" w:sz="0" w:space="0" w:color="auto"/>
          </w:divBdr>
        </w:div>
      </w:divsChild>
    </w:div>
    <w:div w:id="409891693">
      <w:bodyDiv w:val="1"/>
      <w:marLeft w:val="0"/>
      <w:marRight w:val="0"/>
      <w:marTop w:val="0"/>
      <w:marBottom w:val="0"/>
      <w:divBdr>
        <w:top w:val="none" w:sz="0" w:space="0" w:color="auto"/>
        <w:left w:val="none" w:sz="0" w:space="0" w:color="auto"/>
        <w:bottom w:val="none" w:sz="0" w:space="0" w:color="auto"/>
        <w:right w:val="none" w:sz="0" w:space="0" w:color="auto"/>
      </w:divBdr>
    </w:div>
    <w:div w:id="494489696">
      <w:bodyDiv w:val="1"/>
      <w:marLeft w:val="0"/>
      <w:marRight w:val="0"/>
      <w:marTop w:val="0"/>
      <w:marBottom w:val="0"/>
      <w:divBdr>
        <w:top w:val="none" w:sz="0" w:space="0" w:color="auto"/>
        <w:left w:val="none" w:sz="0" w:space="0" w:color="auto"/>
        <w:bottom w:val="none" w:sz="0" w:space="0" w:color="auto"/>
        <w:right w:val="none" w:sz="0" w:space="0" w:color="auto"/>
      </w:divBdr>
    </w:div>
    <w:div w:id="525992969">
      <w:bodyDiv w:val="1"/>
      <w:marLeft w:val="0"/>
      <w:marRight w:val="0"/>
      <w:marTop w:val="0"/>
      <w:marBottom w:val="0"/>
      <w:divBdr>
        <w:top w:val="none" w:sz="0" w:space="0" w:color="auto"/>
        <w:left w:val="none" w:sz="0" w:space="0" w:color="auto"/>
        <w:bottom w:val="none" w:sz="0" w:space="0" w:color="auto"/>
        <w:right w:val="none" w:sz="0" w:space="0" w:color="auto"/>
      </w:divBdr>
    </w:div>
    <w:div w:id="651522272">
      <w:bodyDiv w:val="1"/>
      <w:marLeft w:val="0"/>
      <w:marRight w:val="0"/>
      <w:marTop w:val="0"/>
      <w:marBottom w:val="0"/>
      <w:divBdr>
        <w:top w:val="none" w:sz="0" w:space="0" w:color="auto"/>
        <w:left w:val="none" w:sz="0" w:space="0" w:color="auto"/>
        <w:bottom w:val="none" w:sz="0" w:space="0" w:color="auto"/>
        <w:right w:val="none" w:sz="0" w:space="0" w:color="auto"/>
      </w:divBdr>
    </w:div>
    <w:div w:id="1022823364">
      <w:bodyDiv w:val="1"/>
      <w:marLeft w:val="0"/>
      <w:marRight w:val="0"/>
      <w:marTop w:val="0"/>
      <w:marBottom w:val="0"/>
      <w:divBdr>
        <w:top w:val="none" w:sz="0" w:space="0" w:color="auto"/>
        <w:left w:val="none" w:sz="0" w:space="0" w:color="auto"/>
        <w:bottom w:val="none" w:sz="0" w:space="0" w:color="auto"/>
        <w:right w:val="none" w:sz="0" w:space="0" w:color="auto"/>
      </w:divBdr>
      <w:divsChild>
        <w:div w:id="2018849046">
          <w:marLeft w:val="0"/>
          <w:marRight w:val="0"/>
          <w:marTop w:val="0"/>
          <w:marBottom w:val="0"/>
          <w:divBdr>
            <w:top w:val="none" w:sz="0" w:space="0" w:color="auto"/>
            <w:left w:val="none" w:sz="0" w:space="0" w:color="auto"/>
            <w:bottom w:val="none" w:sz="0" w:space="0" w:color="auto"/>
            <w:right w:val="none" w:sz="0" w:space="0" w:color="auto"/>
          </w:divBdr>
        </w:div>
      </w:divsChild>
    </w:div>
    <w:div w:id="1050883084">
      <w:bodyDiv w:val="1"/>
      <w:marLeft w:val="0"/>
      <w:marRight w:val="0"/>
      <w:marTop w:val="0"/>
      <w:marBottom w:val="0"/>
      <w:divBdr>
        <w:top w:val="none" w:sz="0" w:space="0" w:color="auto"/>
        <w:left w:val="none" w:sz="0" w:space="0" w:color="auto"/>
        <w:bottom w:val="none" w:sz="0" w:space="0" w:color="auto"/>
        <w:right w:val="none" w:sz="0" w:space="0" w:color="auto"/>
      </w:divBdr>
      <w:divsChild>
        <w:div w:id="426579698">
          <w:marLeft w:val="0"/>
          <w:marRight w:val="0"/>
          <w:marTop w:val="0"/>
          <w:marBottom w:val="0"/>
          <w:divBdr>
            <w:top w:val="none" w:sz="0" w:space="0" w:color="auto"/>
            <w:left w:val="none" w:sz="0" w:space="0" w:color="auto"/>
            <w:bottom w:val="none" w:sz="0" w:space="0" w:color="auto"/>
            <w:right w:val="none" w:sz="0" w:space="0" w:color="auto"/>
          </w:divBdr>
        </w:div>
        <w:div w:id="1839727153">
          <w:marLeft w:val="0"/>
          <w:marRight w:val="0"/>
          <w:marTop w:val="0"/>
          <w:marBottom w:val="0"/>
          <w:divBdr>
            <w:top w:val="none" w:sz="0" w:space="0" w:color="auto"/>
            <w:left w:val="none" w:sz="0" w:space="0" w:color="auto"/>
            <w:bottom w:val="none" w:sz="0" w:space="0" w:color="auto"/>
            <w:right w:val="none" w:sz="0" w:space="0" w:color="auto"/>
          </w:divBdr>
        </w:div>
      </w:divsChild>
    </w:div>
    <w:div w:id="1217206539">
      <w:bodyDiv w:val="1"/>
      <w:marLeft w:val="0"/>
      <w:marRight w:val="0"/>
      <w:marTop w:val="0"/>
      <w:marBottom w:val="0"/>
      <w:divBdr>
        <w:top w:val="none" w:sz="0" w:space="0" w:color="auto"/>
        <w:left w:val="none" w:sz="0" w:space="0" w:color="auto"/>
        <w:bottom w:val="none" w:sz="0" w:space="0" w:color="auto"/>
        <w:right w:val="none" w:sz="0" w:space="0" w:color="auto"/>
      </w:divBdr>
    </w:div>
    <w:div w:id="1339038368">
      <w:bodyDiv w:val="1"/>
      <w:marLeft w:val="0"/>
      <w:marRight w:val="0"/>
      <w:marTop w:val="0"/>
      <w:marBottom w:val="0"/>
      <w:divBdr>
        <w:top w:val="none" w:sz="0" w:space="0" w:color="auto"/>
        <w:left w:val="none" w:sz="0" w:space="0" w:color="auto"/>
        <w:bottom w:val="none" w:sz="0" w:space="0" w:color="auto"/>
        <w:right w:val="none" w:sz="0" w:space="0" w:color="auto"/>
      </w:divBdr>
      <w:divsChild>
        <w:div w:id="986516360">
          <w:marLeft w:val="0"/>
          <w:marRight w:val="0"/>
          <w:marTop w:val="0"/>
          <w:marBottom w:val="0"/>
          <w:divBdr>
            <w:top w:val="none" w:sz="0" w:space="0" w:color="auto"/>
            <w:left w:val="none" w:sz="0" w:space="0" w:color="auto"/>
            <w:bottom w:val="none" w:sz="0" w:space="0" w:color="auto"/>
            <w:right w:val="none" w:sz="0" w:space="0" w:color="auto"/>
          </w:divBdr>
        </w:div>
        <w:div w:id="1805811666">
          <w:marLeft w:val="0"/>
          <w:marRight w:val="0"/>
          <w:marTop w:val="0"/>
          <w:marBottom w:val="0"/>
          <w:divBdr>
            <w:top w:val="none" w:sz="0" w:space="0" w:color="auto"/>
            <w:left w:val="none" w:sz="0" w:space="0" w:color="auto"/>
            <w:bottom w:val="none" w:sz="0" w:space="0" w:color="auto"/>
            <w:right w:val="none" w:sz="0" w:space="0" w:color="auto"/>
          </w:divBdr>
        </w:div>
      </w:divsChild>
    </w:div>
    <w:div w:id="1671786541">
      <w:bodyDiv w:val="1"/>
      <w:marLeft w:val="0"/>
      <w:marRight w:val="0"/>
      <w:marTop w:val="0"/>
      <w:marBottom w:val="0"/>
      <w:divBdr>
        <w:top w:val="none" w:sz="0" w:space="0" w:color="auto"/>
        <w:left w:val="none" w:sz="0" w:space="0" w:color="auto"/>
        <w:bottom w:val="none" w:sz="0" w:space="0" w:color="auto"/>
        <w:right w:val="none" w:sz="0" w:space="0" w:color="auto"/>
      </w:divBdr>
      <w:divsChild>
        <w:div w:id="1257713533">
          <w:marLeft w:val="0"/>
          <w:marRight w:val="0"/>
          <w:marTop w:val="0"/>
          <w:marBottom w:val="0"/>
          <w:divBdr>
            <w:top w:val="none" w:sz="0" w:space="0" w:color="auto"/>
            <w:left w:val="none" w:sz="0" w:space="0" w:color="auto"/>
            <w:bottom w:val="none" w:sz="0" w:space="0" w:color="auto"/>
            <w:right w:val="none" w:sz="0" w:space="0" w:color="auto"/>
          </w:divBdr>
          <w:divsChild>
            <w:div w:id="146435838">
              <w:marLeft w:val="0"/>
              <w:marRight w:val="0"/>
              <w:marTop w:val="0"/>
              <w:marBottom w:val="0"/>
              <w:divBdr>
                <w:top w:val="none" w:sz="0" w:space="0" w:color="auto"/>
                <w:left w:val="none" w:sz="0" w:space="0" w:color="auto"/>
                <w:bottom w:val="none" w:sz="0" w:space="0" w:color="auto"/>
                <w:right w:val="none" w:sz="0" w:space="0" w:color="auto"/>
              </w:divBdr>
            </w:div>
            <w:div w:id="562299302">
              <w:marLeft w:val="0"/>
              <w:marRight w:val="0"/>
              <w:marTop w:val="0"/>
              <w:marBottom w:val="0"/>
              <w:divBdr>
                <w:top w:val="none" w:sz="0" w:space="0" w:color="auto"/>
                <w:left w:val="none" w:sz="0" w:space="0" w:color="auto"/>
                <w:bottom w:val="none" w:sz="0" w:space="0" w:color="auto"/>
                <w:right w:val="none" w:sz="0" w:space="0" w:color="auto"/>
              </w:divBdr>
            </w:div>
          </w:divsChild>
        </w:div>
        <w:div w:id="1280719556">
          <w:marLeft w:val="0"/>
          <w:marRight w:val="0"/>
          <w:marTop w:val="0"/>
          <w:marBottom w:val="0"/>
          <w:divBdr>
            <w:top w:val="none" w:sz="0" w:space="0" w:color="auto"/>
            <w:left w:val="none" w:sz="0" w:space="0" w:color="auto"/>
            <w:bottom w:val="none" w:sz="0" w:space="0" w:color="auto"/>
            <w:right w:val="none" w:sz="0" w:space="0" w:color="auto"/>
          </w:divBdr>
          <w:divsChild>
            <w:div w:id="860514880">
              <w:marLeft w:val="0"/>
              <w:marRight w:val="0"/>
              <w:marTop w:val="0"/>
              <w:marBottom w:val="0"/>
              <w:divBdr>
                <w:top w:val="none" w:sz="0" w:space="0" w:color="auto"/>
                <w:left w:val="none" w:sz="0" w:space="0" w:color="auto"/>
                <w:bottom w:val="none" w:sz="0" w:space="0" w:color="auto"/>
                <w:right w:val="none" w:sz="0" w:space="0" w:color="auto"/>
              </w:divBdr>
            </w:div>
            <w:div w:id="938105897">
              <w:marLeft w:val="0"/>
              <w:marRight w:val="0"/>
              <w:marTop w:val="0"/>
              <w:marBottom w:val="0"/>
              <w:divBdr>
                <w:top w:val="none" w:sz="0" w:space="0" w:color="auto"/>
                <w:left w:val="none" w:sz="0" w:space="0" w:color="auto"/>
                <w:bottom w:val="none" w:sz="0" w:space="0" w:color="auto"/>
                <w:right w:val="none" w:sz="0" w:space="0" w:color="auto"/>
              </w:divBdr>
            </w:div>
            <w:div w:id="1012760533">
              <w:marLeft w:val="0"/>
              <w:marRight w:val="0"/>
              <w:marTop w:val="0"/>
              <w:marBottom w:val="0"/>
              <w:divBdr>
                <w:top w:val="none" w:sz="0" w:space="0" w:color="auto"/>
                <w:left w:val="none" w:sz="0" w:space="0" w:color="auto"/>
                <w:bottom w:val="none" w:sz="0" w:space="0" w:color="auto"/>
                <w:right w:val="none" w:sz="0" w:space="0" w:color="auto"/>
              </w:divBdr>
            </w:div>
            <w:div w:id="1161971396">
              <w:marLeft w:val="0"/>
              <w:marRight w:val="0"/>
              <w:marTop w:val="0"/>
              <w:marBottom w:val="0"/>
              <w:divBdr>
                <w:top w:val="none" w:sz="0" w:space="0" w:color="auto"/>
                <w:left w:val="none" w:sz="0" w:space="0" w:color="auto"/>
                <w:bottom w:val="none" w:sz="0" w:space="0" w:color="auto"/>
                <w:right w:val="none" w:sz="0" w:space="0" w:color="auto"/>
              </w:divBdr>
            </w:div>
            <w:div w:id="1642610405">
              <w:marLeft w:val="0"/>
              <w:marRight w:val="0"/>
              <w:marTop w:val="0"/>
              <w:marBottom w:val="0"/>
              <w:divBdr>
                <w:top w:val="none" w:sz="0" w:space="0" w:color="auto"/>
                <w:left w:val="none" w:sz="0" w:space="0" w:color="auto"/>
                <w:bottom w:val="none" w:sz="0" w:space="0" w:color="auto"/>
                <w:right w:val="none" w:sz="0" w:space="0" w:color="auto"/>
              </w:divBdr>
            </w:div>
            <w:div w:id="1759136451">
              <w:marLeft w:val="0"/>
              <w:marRight w:val="0"/>
              <w:marTop w:val="0"/>
              <w:marBottom w:val="0"/>
              <w:divBdr>
                <w:top w:val="none" w:sz="0" w:space="0" w:color="auto"/>
                <w:left w:val="none" w:sz="0" w:space="0" w:color="auto"/>
                <w:bottom w:val="none" w:sz="0" w:space="0" w:color="auto"/>
                <w:right w:val="none" w:sz="0" w:space="0" w:color="auto"/>
              </w:divBdr>
            </w:div>
            <w:div w:id="2024356130">
              <w:marLeft w:val="0"/>
              <w:marRight w:val="0"/>
              <w:marTop w:val="0"/>
              <w:marBottom w:val="0"/>
              <w:divBdr>
                <w:top w:val="none" w:sz="0" w:space="0" w:color="auto"/>
                <w:left w:val="none" w:sz="0" w:space="0" w:color="auto"/>
                <w:bottom w:val="none" w:sz="0" w:space="0" w:color="auto"/>
                <w:right w:val="none" w:sz="0" w:space="0" w:color="auto"/>
              </w:divBdr>
            </w:div>
            <w:div w:id="21098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5207">
      <w:bodyDiv w:val="1"/>
      <w:marLeft w:val="0"/>
      <w:marRight w:val="0"/>
      <w:marTop w:val="0"/>
      <w:marBottom w:val="0"/>
      <w:divBdr>
        <w:top w:val="none" w:sz="0" w:space="0" w:color="auto"/>
        <w:left w:val="none" w:sz="0" w:space="0" w:color="auto"/>
        <w:bottom w:val="none" w:sz="0" w:space="0" w:color="auto"/>
        <w:right w:val="none" w:sz="0" w:space="0" w:color="auto"/>
      </w:divBdr>
      <w:divsChild>
        <w:div w:id="1486504737">
          <w:marLeft w:val="0"/>
          <w:marRight w:val="0"/>
          <w:marTop w:val="0"/>
          <w:marBottom w:val="0"/>
          <w:divBdr>
            <w:top w:val="none" w:sz="0" w:space="0" w:color="auto"/>
            <w:left w:val="none" w:sz="0" w:space="0" w:color="auto"/>
            <w:bottom w:val="none" w:sz="0" w:space="0" w:color="auto"/>
            <w:right w:val="none" w:sz="0" w:space="0" w:color="auto"/>
          </w:divBdr>
          <w:divsChild>
            <w:div w:id="1337615179">
              <w:marLeft w:val="0"/>
              <w:marRight w:val="0"/>
              <w:marTop w:val="0"/>
              <w:marBottom w:val="0"/>
              <w:divBdr>
                <w:top w:val="none" w:sz="0" w:space="0" w:color="auto"/>
                <w:left w:val="none" w:sz="0" w:space="0" w:color="auto"/>
                <w:bottom w:val="none" w:sz="0" w:space="0" w:color="auto"/>
                <w:right w:val="none" w:sz="0" w:space="0" w:color="auto"/>
              </w:divBdr>
              <w:divsChild>
                <w:div w:id="1264648724">
                  <w:marLeft w:val="0"/>
                  <w:marRight w:val="0"/>
                  <w:marTop w:val="0"/>
                  <w:marBottom w:val="0"/>
                  <w:divBdr>
                    <w:top w:val="none" w:sz="0" w:space="0" w:color="auto"/>
                    <w:left w:val="none" w:sz="0" w:space="0" w:color="auto"/>
                    <w:bottom w:val="none" w:sz="0" w:space="0" w:color="auto"/>
                    <w:right w:val="none" w:sz="0" w:space="0" w:color="auto"/>
                  </w:divBdr>
                  <w:divsChild>
                    <w:div w:id="624232604">
                      <w:marLeft w:val="0"/>
                      <w:marRight w:val="0"/>
                      <w:marTop w:val="0"/>
                      <w:marBottom w:val="0"/>
                      <w:divBdr>
                        <w:top w:val="none" w:sz="0" w:space="0" w:color="auto"/>
                        <w:left w:val="none" w:sz="0" w:space="0" w:color="auto"/>
                        <w:bottom w:val="none" w:sz="0" w:space="0" w:color="auto"/>
                        <w:right w:val="none" w:sz="0" w:space="0" w:color="auto"/>
                      </w:divBdr>
                      <w:divsChild>
                        <w:div w:id="2122066584">
                          <w:marLeft w:val="0"/>
                          <w:marRight w:val="0"/>
                          <w:marTop w:val="0"/>
                          <w:marBottom w:val="0"/>
                          <w:divBdr>
                            <w:top w:val="none" w:sz="0" w:space="0" w:color="auto"/>
                            <w:left w:val="none" w:sz="0" w:space="0" w:color="auto"/>
                            <w:bottom w:val="none" w:sz="0" w:space="0" w:color="auto"/>
                            <w:right w:val="none" w:sz="0" w:space="0" w:color="auto"/>
                          </w:divBdr>
                          <w:divsChild>
                            <w:div w:id="1528830651">
                              <w:marLeft w:val="0"/>
                              <w:marRight w:val="0"/>
                              <w:marTop w:val="0"/>
                              <w:marBottom w:val="0"/>
                              <w:divBdr>
                                <w:top w:val="none" w:sz="0" w:space="0" w:color="auto"/>
                                <w:left w:val="none" w:sz="0" w:space="0" w:color="auto"/>
                                <w:bottom w:val="none" w:sz="0" w:space="0" w:color="auto"/>
                                <w:right w:val="none" w:sz="0" w:space="0" w:color="auto"/>
                              </w:divBdr>
                              <w:divsChild>
                                <w:div w:id="859853595">
                                  <w:marLeft w:val="0"/>
                                  <w:marRight w:val="0"/>
                                  <w:marTop w:val="0"/>
                                  <w:marBottom w:val="0"/>
                                  <w:divBdr>
                                    <w:top w:val="none" w:sz="0" w:space="0" w:color="auto"/>
                                    <w:left w:val="none" w:sz="0" w:space="0" w:color="auto"/>
                                    <w:bottom w:val="none" w:sz="0" w:space="0" w:color="auto"/>
                                    <w:right w:val="none" w:sz="0" w:space="0" w:color="auto"/>
                                  </w:divBdr>
                                  <w:divsChild>
                                    <w:div w:id="226574041">
                                      <w:marLeft w:val="0"/>
                                      <w:marRight w:val="0"/>
                                      <w:marTop w:val="0"/>
                                      <w:marBottom w:val="0"/>
                                      <w:divBdr>
                                        <w:top w:val="none" w:sz="0" w:space="0" w:color="auto"/>
                                        <w:left w:val="none" w:sz="0" w:space="0" w:color="auto"/>
                                        <w:bottom w:val="none" w:sz="0" w:space="0" w:color="auto"/>
                                        <w:right w:val="none" w:sz="0" w:space="0" w:color="auto"/>
                                      </w:divBdr>
                                      <w:divsChild>
                                        <w:div w:id="757943999">
                                          <w:marLeft w:val="0"/>
                                          <w:marRight w:val="0"/>
                                          <w:marTop w:val="0"/>
                                          <w:marBottom w:val="0"/>
                                          <w:divBdr>
                                            <w:top w:val="none" w:sz="0" w:space="0" w:color="auto"/>
                                            <w:left w:val="none" w:sz="0" w:space="0" w:color="auto"/>
                                            <w:bottom w:val="none" w:sz="0" w:space="0" w:color="auto"/>
                                            <w:right w:val="none" w:sz="0" w:space="0" w:color="auto"/>
                                          </w:divBdr>
                                          <w:divsChild>
                                            <w:div w:id="1223953633">
                                              <w:marLeft w:val="0"/>
                                              <w:marRight w:val="0"/>
                                              <w:marTop w:val="0"/>
                                              <w:marBottom w:val="0"/>
                                              <w:divBdr>
                                                <w:top w:val="none" w:sz="0" w:space="0" w:color="auto"/>
                                                <w:left w:val="none" w:sz="0" w:space="0" w:color="auto"/>
                                                <w:bottom w:val="none" w:sz="0" w:space="0" w:color="auto"/>
                                                <w:right w:val="none" w:sz="0" w:space="0" w:color="auto"/>
                                              </w:divBdr>
                                              <w:divsChild>
                                                <w:div w:id="843667247">
                                                  <w:marLeft w:val="0"/>
                                                  <w:marRight w:val="0"/>
                                                  <w:marTop w:val="0"/>
                                                  <w:marBottom w:val="0"/>
                                                  <w:divBdr>
                                                    <w:top w:val="none" w:sz="0" w:space="0" w:color="auto"/>
                                                    <w:left w:val="none" w:sz="0" w:space="0" w:color="auto"/>
                                                    <w:bottom w:val="none" w:sz="0" w:space="0" w:color="auto"/>
                                                    <w:right w:val="none" w:sz="0" w:space="0" w:color="auto"/>
                                                  </w:divBdr>
                                                  <w:divsChild>
                                                    <w:div w:id="1416167799">
                                                      <w:marLeft w:val="0"/>
                                                      <w:marRight w:val="0"/>
                                                      <w:marTop w:val="0"/>
                                                      <w:marBottom w:val="0"/>
                                                      <w:divBdr>
                                                        <w:top w:val="none" w:sz="0" w:space="0" w:color="auto"/>
                                                        <w:left w:val="none" w:sz="0" w:space="0" w:color="auto"/>
                                                        <w:bottom w:val="none" w:sz="0" w:space="0" w:color="auto"/>
                                                        <w:right w:val="none" w:sz="0" w:space="0" w:color="auto"/>
                                                      </w:divBdr>
                                                      <w:divsChild>
                                                        <w:div w:id="137768595">
                                                          <w:marLeft w:val="0"/>
                                                          <w:marRight w:val="0"/>
                                                          <w:marTop w:val="0"/>
                                                          <w:marBottom w:val="0"/>
                                                          <w:divBdr>
                                                            <w:top w:val="none" w:sz="0" w:space="0" w:color="auto"/>
                                                            <w:left w:val="none" w:sz="0" w:space="0" w:color="auto"/>
                                                            <w:bottom w:val="none" w:sz="0" w:space="0" w:color="auto"/>
                                                            <w:right w:val="none" w:sz="0" w:space="0" w:color="auto"/>
                                                          </w:divBdr>
                                                          <w:divsChild>
                                                            <w:div w:id="1116366959">
                                                              <w:marLeft w:val="0"/>
                                                              <w:marRight w:val="0"/>
                                                              <w:marTop w:val="0"/>
                                                              <w:marBottom w:val="0"/>
                                                              <w:divBdr>
                                                                <w:top w:val="none" w:sz="0" w:space="0" w:color="auto"/>
                                                                <w:left w:val="none" w:sz="0" w:space="0" w:color="auto"/>
                                                                <w:bottom w:val="none" w:sz="0" w:space="0" w:color="auto"/>
                                                                <w:right w:val="none" w:sz="0" w:space="0" w:color="auto"/>
                                                              </w:divBdr>
                                                              <w:divsChild>
                                                                <w:div w:id="14234996">
                                                                  <w:marLeft w:val="0"/>
                                                                  <w:marRight w:val="0"/>
                                                                  <w:marTop w:val="0"/>
                                                                  <w:marBottom w:val="0"/>
                                                                  <w:divBdr>
                                                                    <w:top w:val="none" w:sz="0" w:space="0" w:color="auto"/>
                                                                    <w:left w:val="none" w:sz="0" w:space="0" w:color="auto"/>
                                                                    <w:bottom w:val="none" w:sz="0" w:space="0" w:color="auto"/>
                                                                    <w:right w:val="none" w:sz="0" w:space="0" w:color="auto"/>
                                                                  </w:divBdr>
                                                                  <w:divsChild>
                                                                    <w:div w:id="638874772">
                                                                      <w:marLeft w:val="0"/>
                                                                      <w:marRight w:val="0"/>
                                                                      <w:marTop w:val="0"/>
                                                                      <w:marBottom w:val="0"/>
                                                                      <w:divBdr>
                                                                        <w:top w:val="none" w:sz="0" w:space="0" w:color="auto"/>
                                                                        <w:left w:val="none" w:sz="0" w:space="0" w:color="auto"/>
                                                                        <w:bottom w:val="none" w:sz="0" w:space="0" w:color="auto"/>
                                                                        <w:right w:val="none" w:sz="0" w:space="0" w:color="auto"/>
                                                                      </w:divBdr>
                                                                      <w:divsChild>
                                                                        <w:div w:id="286543448">
                                                                          <w:marLeft w:val="0"/>
                                                                          <w:marRight w:val="0"/>
                                                                          <w:marTop w:val="0"/>
                                                                          <w:marBottom w:val="0"/>
                                                                          <w:divBdr>
                                                                            <w:top w:val="none" w:sz="0" w:space="0" w:color="auto"/>
                                                                            <w:left w:val="none" w:sz="0" w:space="0" w:color="auto"/>
                                                                            <w:bottom w:val="none" w:sz="0" w:space="0" w:color="auto"/>
                                                                            <w:right w:val="none" w:sz="0" w:space="0" w:color="auto"/>
                                                                          </w:divBdr>
                                                                          <w:divsChild>
                                                                            <w:div w:id="372652840">
                                                                              <w:marLeft w:val="0"/>
                                                                              <w:marRight w:val="0"/>
                                                                              <w:marTop w:val="0"/>
                                                                              <w:marBottom w:val="0"/>
                                                                              <w:divBdr>
                                                                                <w:top w:val="none" w:sz="0" w:space="0" w:color="auto"/>
                                                                                <w:left w:val="none" w:sz="0" w:space="0" w:color="auto"/>
                                                                                <w:bottom w:val="none" w:sz="0" w:space="0" w:color="auto"/>
                                                                                <w:right w:val="none" w:sz="0" w:space="0" w:color="auto"/>
                                                                              </w:divBdr>
                                                                              <w:divsChild>
                                                                                <w:div w:id="936523216">
                                                                                  <w:marLeft w:val="0"/>
                                                                                  <w:marRight w:val="0"/>
                                                                                  <w:marTop w:val="0"/>
                                                                                  <w:marBottom w:val="0"/>
                                                                                  <w:divBdr>
                                                                                    <w:top w:val="none" w:sz="0" w:space="0" w:color="auto"/>
                                                                                    <w:left w:val="none" w:sz="0" w:space="0" w:color="auto"/>
                                                                                    <w:bottom w:val="none" w:sz="0" w:space="0" w:color="auto"/>
                                                                                    <w:right w:val="none" w:sz="0" w:space="0" w:color="auto"/>
                                                                                  </w:divBdr>
                                                                                  <w:divsChild>
                                                                                    <w:div w:id="232594452">
                                                                                      <w:marLeft w:val="0"/>
                                                                                      <w:marRight w:val="0"/>
                                                                                      <w:marTop w:val="0"/>
                                                                                      <w:marBottom w:val="0"/>
                                                                                      <w:divBdr>
                                                                                        <w:top w:val="none" w:sz="0" w:space="0" w:color="auto"/>
                                                                                        <w:left w:val="none" w:sz="0" w:space="0" w:color="auto"/>
                                                                                        <w:bottom w:val="none" w:sz="0" w:space="0" w:color="auto"/>
                                                                                        <w:right w:val="none" w:sz="0" w:space="0" w:color="auto"/>
                                                                                      </w:divBdr>
                                                                                      <w:divsChild>
                                                                                        <w:div w:id="963804011">
                                                                                          <w:marLeft w:val="0"/>
                                                                                          <w:marRight w:val="0"/>
                                                                                          <w:marTop w:val="0"/>
                                                                                          <w:marBottom w:val="0"/>
                                                                                          <w:divBdr>
                                                                                            <w:top w:val="none" w:sz="0" w:space="0" w:color="auto"/>
                                                                                            <w:left w:val="none" w:sz="0" w:space="0" w:color="auto"/>
                                                                                            <w:bottom w:val="none" w:sz="0" w:space="0" w:color="auto"/>
                                                                                            <w:right w:val="none" w:sz="0" w:space="0" w:color="auto"/>
                                                                                          </w:divBdr>
                                                                                          <w:divsChild>
                                                                                            <w:div w:id="443352037">
                                                                                              <w:marLeft w:val="0"/>
                                                                                              <w:marRight w:val="0"/>
                                                                                              <w:marTop w:val="0"/>
                                                                                              <w:marBottom w:val="0"/>
                                                                                              <w:divBdr>
                                                                                                <w:top w:val="none" w:sz="0" w:space="0" w:color="auto"/>
                                                                                                <w:left w:val="none" w:sz="0" w:space="0" w:color="auto"/>
                                                                                                <w:bottom w:val="none" w:sz="0" w:space="0" w:color="auto"/>
                                                                                                <w:right w:val="none" w:sz="0" w:space="0" w:color="auto"/>
                                                                                              </w:divBdr>
                                                                                            </w:div>
                                                                                            <w:div w:id="1876114995">
                                                                                              <w:marLeft w:val="0"/>
                                                                                              <w:marRight w:val="0"/>
                                                                                              <w:marTop w:val="0"/>
                                                                                              <w:marBottom w:val="0"/>
                                                                                              <w:divBdr>
                                                                                                <w:top w:val="none" w:sz="0" w:space="0" w:color="auto"/>
                                                                                                <w:left w:val="none" w:sz="0" w:space="0" w:color="auto"/>
                                                                                                <w:bottom w:val="none" w:sz="0" w:space="0" w:color="auto"/>
                                                                                                <w:right w:val="none" w:sz="0" w:space="0" w:color="auto"/>
                                                                                              </w:divBdr>
                                                                                            </w:div>
                                                                                          </w:divsChild>
                                                                                        </w:div>
                                                                                        <w:div w:id="1373729280">
                                                                                          <w:marLeft w:val="0"/>
                                                                                          <w:marRight w:val="0"/>
                                                                                          <w:marTop w:val="0"/>
                                                                                          <w:marBottom w:val="0"/>
                                                                                          <w:divBdr>
                                                                                            <w:top w:val="none" w:sz="0" w:space="0" w:color="auto"/>
                                                                                            <w:left w:val="none" w:sz="0" w:space="0" w:color="auto"/>
                                                                                            <w:bottom w:val="none" w:sz="0" w:space="0" w:color="auto"/>
                                                                                            <w:right w:val="none" w:sz="0" w:space="0" w:color="auto"/>
                                                                                          </w:divBdr>
                                                                                          <w:divsChild>
                                                                                            <w:div w:id="178930630">
                                                                                              <w:marLeft w:val="0"/>
                                                                                              <w:marRight w:val="0"/>
                                                                                              <w:marTop w:val="0"/>
                                                                                              <w:marBottom w:val="0"/>
                                                                                              <w:divBdr>
                                                                                                <w:top w:val="none" w:sz="0" w:space="0" w:color="auto"/>
                                                                                                <w:left w:val="none" w:sz="0" w:space="0" w:color="auto"/>
                                                                                                <w:bottom w:val="none" w:sz="0" w:space="0" w:color="auto"/>
                                                                                                <w:right w:val="none" w:sz="0" w:space="0" w:color="auto"/>
                                                                                              </w:divBdr>
                                                                                              <w:divsChild>
                                                                                                <w:div w:id="292516779">
                                                                                                  <w:marLeft w:val="0"/>
                                                                                                  <w:marRight w:val="0"/>
                                                                                                  <w:marTop w:val="0"/>
                                                                                                  <w:marBottom w:val="0"/>
                                                                                                  <w:divBdr>
                                                                                                    <w:top w:val="none" w:sz="0" w:space="0" w:color="auto"/>
                                                                                                    <w:left w:val="none" w:sz="0" w:space="0" w:color="auto"/>
                                                                                                    <w:bottom w:val="none" w:sz="0" w:space="0" w:color="auto"/>
                                                                                                    <w:right w:val="none" w:sz="0" w:space="0" w:color="auto"/>
                                                                                                  </w:divBdr>
                                                                                                </w:div>
                                                                                              </w:divsChild>
                                                                                            </w:div>
                                                                                            <w:div w:id="242566558">
                                                                                              <w:marLeft w:val="0"/>
                                                                                              <w:marRight w:val="0"/>
                                                                                              <w:marTop w:val="0"/>
                                                                                              <w:marBottom w:val="0"/>
                                                                                              <w:divBdr>
                                                                                                <w:top w:val="none" w:sz="0" w:space="0" w:color="auto"/>
                                                                                                <w:left w:val="none" w:sz="0" w:space="0" w:color="auto"/>
                                                                                                <w:bottom w:val="none" w:sz="0" w:space="0" w:color="auto"/>
                                                                                                <w:right w:val="none" w:sz="0" w:space="0" w:color="auto"/>
                                                                                              </w:divBdr>
                                                                                              <w:divsChild>
                                                                                                <w:div w:id="1345401339">
                                                                                                  <w:marLeft w:val="0"/>
                                                                                                  <w:marRight w:val="0"/>
                                                                                                  <w:marTop w:val="0"/>
                                                                                                  <w:marBottom w:val="0"/>
                                                                                                  <w:divBdr>
                                                                                                    <w:top w:val="none" w:sz="0" w:space="0" w:color="auto"/>
                                                                                                    <w:left w:val="none" w:sz="0" w:space="0" w:color="auto"/>
                                                                                                    <w:bottom w:val="none" w:sz="0" w:space="0" w:color="auto"/>
                                                                                                    <w:right w:val="none" w:sz="0" w:space="0" w:color="auto"/>
                                                                                                  </w:divBdr>
                                                                                                </w:div>
                                                                                              </w:divsChild>
                                                                                            </w:div>
                                                                                            <w:div w:id="508955816">
                                                                                              <w:marLeft w:val="0"/>
                                                                                              <w:marRight w:val="0"/>
                                                                                              <w:marTop w:val="0"/>
                                                                                              <w:marBottom w:val="0"/>
                                                                                              <w:divBdr>
                                                                                                <w:top w:val="none" w:sz="0" w:space="0" w:color="auto"/>
                                                                                                <w:left w:val="none" w:sz="0" w:space="0" w:color="auto"/>
                                                                                                <w:bottom w:val="none" w:sz="0" w:space="0" w:color="auto"/>
                                                                                                <w:right w:val="none" w:sz="0" w:space="0" w:color="auto"/>
                                                                                              </w:divBdr>
                                                                                            </w:div>
                                                                                            <w:div w:id="858392284">
                                                                                              <w:marLeft w:val="0"/>
                                                                                              <w:marRight w:val="0"/>
                                                                                              <w:marTop w:val="0"/>
                                                                                              <w:marBottom w:val="0"/>
                                                                                              <w:divBdr>
                                                                                                <w:top w:val="none" w:sz="0" w:space="0" w:color="auto"/>
                                                                                                <w:left w:val="none" w:sz="0" w:space="0" w:color="auto"/>
                                                                                                <w:bottom w:val="none" w:sz="0" w:space="0" w:color="auto"/>
                                                                                                <w:right w:val="none" w:sz="0" w:space="0" w:color="auto"/>
                                                                                              </w:divBdr>
                                                                                              <w:divsChild>
                                                                                                <w:div w:id="1508910848">
                                                                                                  <w:marLeft w:val="0"/>
                                                                                                  <w:marRight w:val="0"/>
                                                                                                  <w:marTop w:val="0"/>
                                                                                                  <w:marBottom w:val="0"/>
                                                                                                  <w:divBdr>
                                                                                                    <w:top w:val="none" w:sz="0" w:space="0" w:color="auto"/>
                                                                                                    <w:left w:val="none" w:sz="0" w:space="0" w:color="auto"/>
                                                                                                    <w:bottom w:val="none" w:sz="0" w:space="0" w:color="auto"/>
                                                                                                    <w:right w:val="none" w:sz="0" w:space="0" w:color="auto"/>
                                                                                                  </w:divBdr>
                                                                                                </w:div>
                                                                                              </w:divsChild>
                                                                                            </w:div>
                                                                                            <w:div w:id="1067608220">
                                                                                              <w:marLeft w:val="0"/>
                                                                                              <w:marRight w:val="0"/>
                                                                                              <w:marTop w:val="0"/>
                                                                                              <w:marBottom w:val="0"/>
                                                                                              <w:divBdr>
                                                                                                <w:top w:val="none" w:sz="0" w:space="0" w:color="auto"/>
                                                                                                <w:left w:val="none" w:sz="0" w:space="0" w:color="auto"/>
                                                                                                <w:bottom w:val="none" w:sz="0" w:space="0" w:color="auto"/>
                                                                                                <w:right w:val="none" w:sz="0" w:space="0" w:color="auto"/>
                                                                                              </w:divBdr>
                                                                                              <w:divsChild>
                                                                                                <w:div w:id="239605663">
                                                                                                  <w:marLeft w:val="0"/>
                                                                                                  <w:marRight w:val="0"/>
                                                                                                  <w:marTop w:val="0"/>
                                                                                                  <w:marBottom w:val="0"/>
                                                                                                  <w:divBdr>
                                                                                                    <w:top w:val="none" w:sz="0" w:space="0" w:color="auto"/>
                                                                                                    <w:left w:val="none" w:sz="0" w:space="0" w:color="auto"/>
                                                                                                    <w:bottom w:val="none" w:sz="0" w:space="0" w:color="auto"/>
                                                                                                    <w:right w:val="none" w:sz="0" w:space="0" w:color="auto"/>
                                                                                                  </w:divBdr>
                                                                                                </w:div>
                                                                                              </w:divsChild>
                                                                                            </w:div>
                                                                                            <w:div w:id="1652248654">
                                                                                              <w:marLeft w:val="0"/>
                                                                                              <w:marRight w:val="0"/>
                                                                                              <w:marTop w:val="0"/>
                                                                                              <w:marBottom w:val="0"/>
                                                                                              <w:divBdr>
                                                                                                <w:top w:val="none" w:sz="0" w:space="0" w:color="auto"/>
                                                                                                <w:left w:val="none" w:sz="0" w:space="0" w:color="auto"/>
                                                                                                <w:bottom w:val="none" w:sz="0" w:space="0" w:color="auto"/>
                                                                                                <w:right w:val="none" w:sz="0" w:space="0" w:color="auto"/>
                                                                                              </w:divBdr>
                                                                                              <w:divsChild>
                                                                                                <w:div w:id="704335513">
                                                                                                  <w:marLeft w:val="0"/>
                                                                                                  <w:marRight w:val="0"/>
                                                                                                  <w:marTop w:val="0"/>
                                                                                                  <w:marBottom w:val="0"/>
                                                                                                  <w:divBdr>
                                                                                                    <w:top w:val="none" w:sz="0" w:space="0" w:color="auto"/>
                                                                                                    <w:left w:val="none" w:sz="0" w:space="0" w:color="auto"/>
                                                                                                    <w:bottom w:val="none" w:sz="0" w:space="0" w:color="auto"/>
                                                                                                    <w:right w:val="none" w:sz="0" w:space="0" w:color="auto"/>
                                                                                                  </w:divBdr>
                                                                                                </w:div>
                                                                                              </w:divsChild>
                                                                                            </w:div>
                                                                                            <w:div w:id="1946881547">
                                                                                              <w:marLeft w:val="0"/>
                                                                                              <w:marRight w:val="0"/>
                                                                                              <w:marTop w:val="0"/>
                                                                                              <w:marBottom w:val="0"/>
                                                                                              <w:divBdr>
                                                                                                <w:top w:val="none" w:sz="0" w:space="0" w:color="auto"/>
                                                                                                <w:left w:val="none" w:sz="0" w:space="0" w:color="auto"/>
                                                                                                <w:bottom w:val="none" w:sz="0" w:space="0" w:color="auto"/>
                                                                                                <w:right w:val="none" w:sz="0" w:space="0" w:color="auto"/>
                                                                                              </w:divBdr>
                                                                                              <w:divsChild>
                                                                                                <w:div w:id="141716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51380">
                                                                                          <w:marLeft w:val="0"/>
                                                                                          <w:marRight w:val="0"/>
                                                                                          <w:marTop w:val="0"/>
                                                                                          <w:marBottom w:val="0"/>
                                                                                          <w:divBdr>
                                                                                            <w:top w:val="none" w:sz="0" w:space="0" w:color="auto"/>
                                                                                            <w:left w:val="none" w:sz="0" w:space="0" w:color="auto"/>
                                                                                            <w:bottom w:val="none" w:sz="0" w:space="0" w:color="auto"/>
                                                                                            <w:right w:val="none" w:sz="0" w:space="0" w:color="auto"/>
                                                                                          </w:divBdr>
                                                                                          <w:divsChild>
                                                                                            <w:div w:id="1755780727">
                                                                                              <w:marLeft w:val="0"/>
                                                                                              <w:marRight w:val="0"/>
                                                                                              <w:marTop w:val="0"/>
                                                                                              <w:marBottom w:val="0"/>
                                                                                              <w:divBdr>
                                                                                                <w:top w:val="none" w:sz="0" w:space="0" w:color="auto"/>
                                                                                                <w:left w:val="none" w:sz="0" w:space="0" w:color="auto"/>
                                                                                                <w:bottom w:val="none" w:sz="0" w:space="0" w:color="auto"/>
                                                                                                <w:right w:val="none" w:sz="0" w:space="0" w:color="auto"/>
                                                                                              </w:divBdr>
                                                                                            </w:div>
                                                                                          </w:divsChild>
                                                                                        </w:div>
                                                                                        <w:div w:id="1774862545">
                                                                                          <w:marLeft w:val="0"/>
                                                                                          <w:marRight w:val="0"/>
                                                                                          <w:marTop w:val="0"/>
                                                                                          <w:marBottom w:val="0"/>
                                                                                          <w:divBdr>
                                                                                            <w:top w:val="none" w:sz="0" w:space="0" w:color="auto"/>
                                                                                            <w:left w:val="none" w:sz="0" w:space="0" w:color="auto"/>
                                                                                            <w:bottom w:val="none" w:sz="0" w:space="0" w:color="auto"/>
                                                                                            <w:right w:val="none" w:sz="0" w:space="0" w:color="auto"/>
                                                                                          </w:divBdr>
                                                                                          <w:divsChild>
                                                                                            <w:div w:id="35916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0722112">
      <w:bodyDiv w:val="1"/>
      <w:marLeft w:val="0"/>
      <w:marRight w:val="0"/>
      <w:marTop w:val="0"/>
      <w:marBottom w:val="0"/>
      <w:divBdr>
        <w:top w:val="none" w:sz="0" w:space="0" w:color="auto"/>
        <w:left w:val="none" w:sz="0" w:space="0" w:color="auto"/>
        <w:bottom w:val="none" w:sz="0" w:space="0" w:color="auto"/>
        <w:right w:val="none" w:sz="0" w:space="0" w:color="auto"/>
      </w:divBdr>
      <w:divsChild>
        <w:div w:id="1053236586">
          <w:marLeft w:val="0"/>
          <w:marRight w:val="0"/>
          <w:marTop w:val="0"/>
          <w:marBottom w:val="0"/>
          <w:divBdr>
            <w:top w:val="none" w:sz="0" w:space="0" w:color="auto"/>
            <w:left w:val="none" w:sz="0" w:space="0" w:color="auto"/>
            <w:bottom w:val="none" w:sz="0" w:space="0" w:color="auto"/>
            <w:right w:val="none" w:sz="0" w:space="0" w:color="auto"/>
          </w:divBdr>
          <w:divsChild>
            <w:div w:id="885534011">
              <w:marLeft w:val="0"/>
              <w:marRight w:val="0"/>
              <w:marTop w:val="0"/>
              <w:marBottom w:val="0"/>
              <w:divBdr>
                <w:top w:val="none" w:sz="0" w:space="0" w:color="auto"/>
                <w:left w:val="none" w:sz="0" w:space="0" w:color="auto"/>
                <w:bottom w:val="none" w:sz="0" w:space="0" w:color="auto"/>
                <w:right w:val="none" w:sz="0" w:space="0" w:color="auto"/>
              </w:divBdr>
              <w:divsChild>
                <w:div w:id="1551378896">
                  <w:marLeft w:val="0"/>
                  <w:marRight w:val="0"/>
                  <w:marTop w:val="0"/>
                  <w:marBottom w:val="0"/>
                  <w:divBdr>
                    <w:top w:val="none" w:sz="0" w:space="0" w:color="auto"/>
                    <w:left w:val="none" w:sz="0" w:space="0" w:color="auto"/>
                    <w:bottom w:val="none" w:sz="0" w:space="0" w:color="auto"/>
                    <w:right w:val="none" w:sz="0" w:space="0" w:color="auto"/>
                  </w:divBdr>
                  <w:divsChild>
                    <w:div w:id="715471678">
                      <w:marLeft w:val="0"/>
                      <w:marRight w:val="0"/>
                      <w:marTop w:val="0"/>
                      <w:marBottom w:val="0"/>
                      <w:divBdr>
                        <w:top w:val="none" w:sz="0" w:space="0" w:color="auto"/>
                        <w:left w:val="none" w:sz="0" w:space="0" w:color="auto"/>
                        <w:bottom w:val="none" w:sz="0" w:space="0" w:color="auto"/>
                        <w:right w:val="none" w:sz="0" w:space="0" w:color="auto"/>
                      </w:divBdr>
                      <w:divsChild>
                        <w:div w:id="284774160">
                          <w:marLeft w:val="0"/>
                          <w:marRight w:val="0"/>
                          <w:marTop w:val="0"/>
                          <w:marBottom w:val="0"/>
                          <w:divBdr>
                            <w:top w:val="none" w:sz="0" w:space="0" w:color="auto"/>
                            <w:left w:val="none" w:sz="0" w:space="0" w:color="auto"/>
                            <w:bottom w:val="none" w:sz="0" w:space="0" w:color="auto"/>
                            <w:right w:val="none" w:sz="0" w:space="0" w:color="auto"/>
                          </w:divBdr>
                          <w:divsChild>
                            <w:div w:id="369185788">
                              <w:marLeft w:val="0"/>
                              <w:marRight w:val="0"/>
                              <w:marTop w:val="0"/>
                              <w:marBottom w:val="0"/>
                              <w:divBdr>
                                <w:top w:val="none" w:sz="0" w:space="0" w:color="auto"/>
                                <w:left w:val="none" w:sz="0" w:space="0" w:color="auto"/>
                                <w:bottom w:val="none" w:sz="0" w:space="0" w:color="auto"/>
                                <w:right w:val="none" w:sz="0" w:space="0" w:color="auto"/>
                              </w:divBdr>
                              <w:divsChild>
                                <w:div w:id="367487548">
                                  <w:marLeft w:val="0"/>
                                  <w:marRight w:val="0"/>
                                  <w:marTop w:val="0"/>
                                  <w:marBottom w:val="0"/>
                                  <w:divBdr>
                                    <w:top w:val="none" w:sz="0" w:space="0" w:color="auto"/>
                                    <w:left w:val="none" w:sz="0" w:space="0" w:color="auto"/>
                                    <w:bottom w:val="none" w:sz="0" w:space="0" w:color="auto"/>
                                    <w:right w:val="none" w:sz="0" w:space="0" w:color="auto"/>
                                  </w:divBdr>
                                  <w:divsChild>
                                    <w:div w:id="277415840">
                                      <w:marLeft w:val="0"/>
                                      <w:marRight w:val="0"/>
                                      <w:marTop w:val="0"/>
                                      <w:marBottom w:val="0"/>
                                      <w:divBdr>
                                        <w:top w:val="none" w:sz="0" w:space="0" w:color="auto"/>
                                        <w:left w:val="none" w:sz="0" w:space="0" w:color="auto"/>
                                        <w:bottom w:val="none" w:sz="0" w:space="0" w:color="auto"/>
                                        <w:right w:val="none" w:sz="0" w:space="0" w:color="auto"/>
                                      </w:divBdr>
                                      <w:divsChild>
                                        <w:div w:id="1206942008">
                                          <w:marLeft w:val="0"/>
                                          <w:marRight w:val="0"/>
                                          <w:marTop w:val="0"/>
                                          <w:marBottom w:val="0"/>
                                          <w:divBdr>
                                            <w:top w:val="none" w:sz="0" w:space="0" w:color="auto"/>
                                            <w:left w:val="none" w:sz="0" w:space="0" w:color="auto"/>
                                            <w:bottom w:val="none" w:sz="0" w:space="0" w:color="auto"/>
                                            <w:right w:val="none" w:sz="0" w:space="0" w:color="auto"/>
                                          </w:divBdr>
                                          <w:divsChild>
                                            <w:div w:id="860975704">
                                              <w:marLeft w:val="0"/>
                                              <w:marRight w:val="0"/>
                                              <w:marTop w:val="0"/>
                                              <w:marBottom w:val="0"/>
                                              <w:divBdr>
                                                <w:top w:val="none" w:sz="0" w:space="0" w:color="auto"/>
                                                <w:left w:val="none" w:sz="0" w:space="0" w:color="auto"/>
                                                <w:bottom w:val="none" w:sz="0" w:space="0" w:color="auto"/>
                                                <w:right w:val="none" w:sz="0" w:space="0" w:color="auto"/>
                                              </w:divBdr>
                                              <w:divsChild>
                                                <w:div w:id="134834218">
                                                  <w:marLeft w:val="0"/>
                                                  <w:marRight w:val="0"/>
                                                  <w:marTop w:val="0"/>
                                                  <w:marBottom w:val="0"/>
                                                  <w:divBdr>
                                                    <w:top w:val="none" w:sz="0" w:space="0" w:color="auto"/>
                                                    <w:left w:val="none" w:sz="0" w:space="0" w:color="auto"/>
                                                    <w:bottom w:val="none" w:sz="0" w:space="0" w:color="auto"/>
                                                    <w:right w:val="none" w:sz="0" w:space="0" w:color="auto"/>
                                                  </w:divBdr>
                                                  <w:divsChild>
                                                    <w:div w:id="760952919">
                                                      <w:marLeft w:val="0"/>
                                                      <w:marRight w:val="0"/>
                                                      <w:marTop w:val="0"/>
                                                      <w:marBottom w:val="0"/>
                                                      <w:divBdr>
                                                        <w:top w:val="none" w:sz="0" w:space="0" w:color="auto"/>
                                                        <w:left w:val="none" w:sz="0" w:space="0" w:color="auto"/>
                                                        <w:bottom w:val="none" w:sz="0" w:space="0" w:color="auto"/>
                                                        <w:right w:val="none" w:sz="0" w:space="0" w:color="auto"/>
                                                      </w:divBdr>
                                                      <w:divsChild>
                                                        <w:div w:id="204559073">
                                                          <w:marLeft w:val="0"/>
                                                          <w:marRight w:val="0"/>
                                                          <w:marTop w:val="0"/>
                                                          <w:marBottom w:val="0"/>
                                                          <w:divBdr>
                                                            <w:top w:val="none" w:sz="0" w:space="0" w:color="auto"/>
                                                            <w:left w:val="none" w:sz="0" w:space="0" w:color="auto"/>
                                                            <w:bottom w:val="none" w:sz="0" w:space="0" w:color="auto"/>
                                                            <w:right w:val="none" w:sz="0" w:space="0" w:color="auto"/>
                                                          </w:divBdr>
                                                          <w:divsChild>
                                                            <w:div w:id="1861580615">
                                                              <w:marLeft w:val="0"/>
                                                              <w:marRight w:val="0"/>
                                                              <w:marTop w:val="0"/>
                                                              <w:marBottom w:val="0"/>
                                                              <w:divBdr>
                                                                <w:top w:val="none" w:sz="0" w:space="0" w:color="auto"/>
                                                                <w:left w:val="none" w:sz="0" w:space="0" w:color="auto"/>
                                                                <w:bottom w:val="none" w:sz="0" w:space="0" w:color="auto"/>
                                                                <w:right w:val="none" w:sz="0" w:space="0" w:color="auto"/>
                                                              </w:divBdr>
                                                              <w:divsChild>
                                                                <w:div w:id="1301765716">
                                                                  <w:marLeft w:val="0"/>
                                                                  <w:marRight w:val="0"/>
                                                                  <w:marTop w:val="0"/>
                                                                  <w:marBottom w:val="0"/>
                                                                  <w:divBdr>
                                                                    <w:top w:val="none" w:sz="0" w:space="0" w:color="auto"/>
                                                                    <w:left w:val="none" w:sz="0" w:space="0" w:color="auto"/>
                                                                    <w:bottom w:val="none" w:sz="0" w:space="0" w:color="auto"/>
                                                                    <w:right w:val="none" w:sz="0" w:space="0" w:color="auto"/>
                                                                  </w:divBdr>
                                                                  <w:divsChild>
                                                                    <w:div w:id="992100218">
                                                                      <w:marLeft w:val="0"/>
                                                                      <w:marRight w:val="0"/>
                                                                      <w:marTop w:val="0"/>
                                                                      <w:marBottom w:val="0"/>
                                                                      <w:divBdr>
                                                                        <w:top w:val="none" w:sz="0" w:space="0" w:color="auto"/>
                                                                        <w:left w:val="none" w:sz="0" w:space="0" w:color="auto"/>
                                                                        <w:bottom w:val="none" w:sz="0" w:space="0" w:color="auto"/>
                                                                        <w:right w:val="none" w:sz="0" w:space="0" w:color="auto"/>
                                                                      </w:divBdr>
                                                                      <w:divsChild>
                                                                        <w:div w:id="874997532">
                                                                          <w:marLeft w:val="0"/>
                                                                          <w:marRight w:val="0"/>
                                                                          <w:marTop w:val="0"/>
                                                                          <w:marBottom w:val="0"/>
                                                                          <w:divBdr>
                                                                            <w:top w:val="none" w:sz="0" w:space="0" w:color="auto"/>
                                                                            <w:left w:val="none" w:sz="0" w:space="0" w:color="auto"/>
                                                                            <w:bottom w:val="none" w:sz="0" w:space="0" w:color="auto"/>
                                                                            <w:right w:val="none" w:sz="0" w:space="0" w:color="auto"/>
                                                                          </w:divBdr>
                                                                          <w:divsChild>
                                                                            <w:div w:id="68505337">
                                                                              <w:marLeft w:val="0"/>
                                                                              <w:marRight w:val="0"/>
                                                                              <w:marTop w:val="0"/>
                                                                              <w:marBottom w:val="0"/>
                                                                              <w:divBdr>
                                                                                <w:top w:val="none" w:sz="0" w:space="0" w:color="auto"/>
                                                                                <w:left w:val="none" w:sz="0" w:space="0" w:color="auto"/>
                                                                                <w:bottom w:val="none" w:sz="0" w:space="0" w:color="auto"/>
                                                                                <w:right w:val="none" w:sz="0" w:space="0" w:color="auto"/>
                                                                              </w:divBdr>
                                                                              <w:divsChild>
                                                                                <w:div w:id="1139492879">
                                                                                  <w:marLeft w:val="0"/>
                                                                                  <w:marRight w:val="0"/>
                                                                                  <w:marTop w:val="0"/>
                                                                                  <w:marBottom w:val="0"/>
                                                                                  <w:divBdr>
                                                                                    <w:top w:val="none" w:sz="0" w:space="0" w:color="auto"/>
                                                                                    <w:left w:val="none" w:sz="0" w:space="0" w:color="auto"/>
                                                                                    <w:bottom w:val="none" w:sz="0" w:space="0" w:color="auto"/>
                                                                                    <w:right w:val="none" w:sz="0" w:space="0" w:color="auto"/>
                                                                                  </w:divBdr>
                                                                                  <w:divsChild>
                                                                                    <w:div w:id="1395739755">
                                                                                      <w:marLeft w:val="0"/>
                                                                                      <w:marRight w:val="0"/>
                                                                                      <w:marTop w:val="0"/>
                                                                                      <w:marBottom w:val="0"/>
                                                                                      <w:divBdr>
                                                                                        <w:top w:val="none" w:sz="0" w:space="0" w:color="auto"/>
                                                                                        <w:left w:val="none" w:sz="0" w:space="0" w:color="auto"/>
                                                                                        <w:bottom w:val="none" w:sz="0" w:space="0" w:color="auto"/>
                                                                                        <w:right w:val="none" w:sz="0" w:space="0" w:color="auto"/>
                                                                                      </w:divBdr>
                                                                                      <w:divsChild>
                                                                                        <w:div w:id="257834200">
                                                                                          <w:marLeft w:val="0"/>
                                                                                          <w:marRight w:val="0"/>
                                                                                          <w:marTop w:val="0"/>
                                                                                          <w:marBottom w:val="0"/>
                                                                                          <w:divBdr>
                                                                                            <w:top w:val="none" w:sz="0" w:space="0" w:color="auto"/>
                                                                                            <w:left w:val="none" w:sz="0" w:space="0" w:color="auto"/>
                                                                                            <w:bottom w:val="none" w:sz="0" w:space="0" w:color="auto"/>
                                                                                            <w:right w:val="none" w:sz="0" w:space="0" w:color="auto"/>
                                                                                          </w:divBdr>
                                                                                          <w:divsChild>
                                                                                            <w:div w:id="443157323">
                                                                                              <w:marLeft w:val="0"/>
                                                                                              <w:marRight w:val="0"/>
                                                                                              <w:marTop w:val="0"/>
                                                                                              <w:marBottom w:val="0"/>
                                                                                              <w:divBdr>
                                                                                                <w:top w:val="none" w:sz="0" w:space="0" w:color="auto"/>
                                                                                                <w:left w:val="none" w:sz="0" w:space="0" w:color="auto"/>
                                                                                                <w:bottom w:val="none" w:sz="0" w:space="0" w:color="auto"/>
                                                                                                <w:right w:val="none" w:sz="0" w:space="0" w:color="auto"/>
                                                                                              </w:divBdr>
                                                                                              <w:divsChild>
                                                                                                <w:div w:id="50464822">
                                                                                                  <w:marLeft w:val="0"/>
                                                                                                  <w:marRight w:val="0"/>
                                                                                                  <w:marTop w:val="0"/>
                                                                                                  <w:marBottom w:val="0"/>
                                                                                                  <w:divBdr>
                                                                                                    <w:top w:val="none" w:sz="0" w:space="0" w:color="auto"/>
                                                                                                    <w:left w:val="none" w:sz="0" w:space="0" w:color="auto"/>
                                                                                                    <w:bottom w:val="none" w:sz="0" w:space="0" w:color="auto"/>
                                                                                                    <w:right w:val="none" w:sz="0" w:space="0" w:color="auto"/>
                                                                                                  </w:divBdr>
                                                                                                </w:div>
                                                                                                <w:div w:id="437332665">
                                                                                                  <w:marLeft w:val="0"/>
                                                                                                  <w:marRight w:val="0"/>
                                                                                                  <w:marTop w:val="0"/>
                                                                                                  <w:marBottom w:val="0"/>
                                                                                                  <w:divBdr>
                                                                                                    <w:top w:val="none" w:sz="0" w:space="0" w:color="auto"/>
                                                                                                    <w:left w:val="none" w:sz="0" w:space="0" w:color="auto"/>
                                                                                                    <w:bottom w:val="none" w:sz="0" w:space="0" w:color="auto"/>
                                                                                                    <w:right w:val="none" w:sz="0" w:space="0" w:color="auto"/>
                                                                                                  </w:divBdr>
                                                                                                </w:div>
                                                                                                <w:div w:id="459226050">
                                                                                                  <w:marLeft w:val="0"/>
                                                                                                  <w:marRight w:val="0"/>
                                                                                                  <w:marTop w:val="0"/>
                                                                                                  <w:marBottom w:val="0"/>
                                                                                                  <w:divBdr>
                                                                                                    <w:top w:val="none" w:sz="0" w:space="0" w:color="auto"/>
                                                                                                    <w:left w:val="none" w:sz="0" w:space="0" w:color="auto"/>
                                                                                                    <w:bottom w:val="none" w:sz="0" w:space="0" w:color="auto"/>
                                                                                                    <w:right w:val="none" w:sz="0" w:space="0" w:color="auto"/>
                                                                                                  </w:divBdr>
                                                                                                </w:div>
                                                                                                <w:div w:id="1450736389">
                                                                                                  <w:marLeft w:val="0"/>
                                                                                                  <w:marRight w:val="0"/>
                                                                                                  <w:marTop w:val="0"/>
                                                                                                  <w:marBottom w:val="0"/>
                                                                                                  <w:divBdr>
                                                                                                    <w:top w:val="none" w:sz="0" w:space="0" w:color="auto"/>
                                                                                                    <w:left w:val="none" w:sz="0" w:space="0" w:color="auto"/>
                                                                                                    <w:bottom w:val="none" w:sz="0" w:space="0" w:color="auto"/>
                                                                                                    <w:right w:val="none" w:sz="0" w:space="0" w:color="auto"/>
                                                                                                  </w:divBdr>
                                                                                                </w:div>
                                                                                              </w:divsChild>
                                                                                            </w:div>
                                                                                            <w:div w:id="913708653">
                                                                                              <w:marLeft w:val="0"/>
                                                                                              <w:marRight w:val="0"/>
                                                                                              <w:marTop w:val="0"/>
                                                                                              <w:marBottom w:val="0"/>
                                                                                              <w:divBdr>
                                                                                                <w:top w:val="none" w:sz="0" w:space="0" w:color="auto"/>
                                                                                                <w:left w:val="none" w:sz="0" w:space="0" w:color="auto"/>
                                                                                                <w:bottom w:val="none" w:sz="0" w:space="0" w:color="auto"/>
                                                                                                <w:right w:val="none" w:sz="0" w:space="0" w:color="auto"/>
                                                                                              </w:divBdr>
                                                                                            </w:div>
                                                                                            <w:div w:id="1346059162">
                                                                                              <w:marLeft w:val="0"/>
                                                                                              <w:marRight w:val="0"/>
                                                                                              <w:marTop w:val="0"/>
                                                                                              <w:marBottom w:val="0"/>
                                                                                              <w:divBdr>
                                                                                                <w:top w:val="none" w:sz="0" w:space="0" w:color="auto"/>
                                                                                                <w:left w:val="none" w:sz="0" w:space="0" w:color="auto"/>
                                                                                                <w:bottom w:val="none" w:sz="0" w:space="0" w:color="auto"/>
                                                                                                <w:right w:val="none" w:sz="0" w:space="0" w:color="auto"/>
                                                                                              </w:divBdr>
                                                                                            </w:div>
                                                                                            <w:div w:id="1745295356">
                                                                                              <w:marLeft w:val="0"/>
                                                                                              <w:marRight w:val="0"/>
                                                                                              <w:marTop w:val="0"/>
                                                                                              <w:marBottom w:val="0"/>
                                                                                              <w:divBdr>
                                                                                                <w:top w:val="none" w:sz="0" w:space="0" w:color="auto"/>
                                                                                                <w:left w:val="none" w:sz="0" w:space="0" w:color="auto"/>
                                                                                                <w:bottom w:val="none" w:sz="0" w:space="0" w:color="auto"/>
                                                                                                <w:right w:val="none" w:sz="0" w:space="0" w:color="auto"/>
                                                                                              </w:divBdr>
                                                                                              <w:divsChild>
                                                                                                <w:div w:id="1166245532">
                                                                                                  <w:marLeft w:val="0"/>
                                                                                                  <w:marRight w:val="0"/>
                                                                                                  <w:marTop w:val="0"/>
                                                                                                  <w:marBottom w:val="0"/>
                                                                                                  <w:divBdr>
                                                                                                    <w:top w:val="none" w:sz="0" w:space="0" w:color="auto"/>
                                                                                                    <w:left w:val="none" w:sz="0" w:space="0" w:color="auto"/>
                                                                                                    <w:bottom w:val="none" w:sz="0" w:space="0" w:color="auto"/>
                                                                                                    <w:right w:val="none" w:sz="0" w:space="0" w:color="auto"/>
                                                                                                  </w:divBdr>
                                                                                                </w:div>
                                                                                                <w:div w:id="16582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2977992">
      <w:bodyDiv w:val="1"/>
      <w:marLeft w:val="0"/>
      <w:marRight w:val="0"/>
      <w:marTop w:val="0"/>
      <w:marBottom w:val="0"/>
      <w:divBdr>
        <w:top w:val="none" w:sz="0" w:space="0" w:color="auto"/>
        <w:left w:val="none" w:sz="0" w:space="0" w:color="auto"/>
        <w:bottom w:val="none" w:sz="0" w:space="0" w:color="auto"/>
        <w:right w:val="none" w:sz="0" w:space="0" w:color="auto"/>
      </w:divBdr>
      <w:divsChild>
        <w:div w:id="529609137">
          <w:marLeft w:val="0"/>
          <w:marRight w:val="0"/>
          <w:marTop w:val="0"/>
          <w:marBottom w:val="0"/>
          <w:divBdr>
            <w:top w:val="none" w:sz="0" w:space="0" w:color="auto"/>
            <w:left w:val="none" w:sz="0" w:space="0" w:color="auto"/>
            <w:bottom w:val="none" w:sz="0" w:space="0" w:color="auto"/>
            <w:right w:val="none" w:sz="0" w:space="0" w:color="auto"/>
          </w:divBdr>
        </w:div>
      </w:divsChild>
    </w:div>
    <w:div w:id="2025208935">
      <w:bodyDiv w:val="1"/>
      <w:marLeft w:val="0"/>
      <w:marRight w:val="0"/>
      <w:marTop w:val="0"/>
      <w:marBottom w:val="0"/>
      <w:divBdr>
        <w:top w:val="none" w:sz="0" w:space="0" w:color="auto"/>
        <w:left w:val="none" w:sz="0" w:space="0" w:color="auto"/>
        <w:bottom w:val="none" w:sz="0" w:space="0" w:color="auto"/>
        <w:right w:val="none" w:sz="0" w:space="0" w:color="auto"/>
      </w:divBdr>
      <w:divsChild>
        <w:div w:id="1964576202">
          <w:marLeft w:val="0"/>
          <w:marRight w:val="0"/>
          <w:marTop w:val="0"/>
          <w:marBottom w:val="0"/>
          <w:divBdr>
            <w:top w:val="none" w:sz="0" w:space="0" w:color="auto"/>
            <w:left w:val="none" w:sz="0" w:space="0" w:color="auto"/>
            <w:bottom w:val="none" w:sz="0" w:space="0" w:color="auto"/>
            <w:right w:val="none" w:sz="0" w:space="0" w:color="auto"/>
          </w:divBdr>
          <w:divsChild>
            <w:div w:id="1562786416">
              <w:marLeft w:val="0"/>
              <w:marRight w:val="0"/>
              <w:marTop w:val="0"/>
              <w:marBottom w:val="0"/>
              <w:divBdr>
                <w:top w:val="none" w:sz="0" w:space="0" w:color="auto"/>
                <w:left w:val="none" w:sz="0" w:space="0" w:color="auto"/>
                <w:bottom w:val="none" w:sz="0" w:space="0" w:color="auto"/>
                <w:right w:val="none" w:sz="0" w:space="0" w:color="auto"/>
              </w:divBdr>
              <w:divsChild>
                <w:div w:id="2138642636">
                  <w:marLeft w:val="0"/>
                  <w:marRight w:val="0"/>
                  <w:marTop w:val="0"/>
                  <w:marBottom w:val="0"/>
                  <w:divBdr>
                    <w:top w:val="none" w:sz="0" w:space="0" w:color="auto"/>
                    <w:left w:val="none" w:sz="0" w:space="0" w:color="auto"/>
                    <w:bottom w:val="none" w:sz="0" w:space="0" w:color="auto"/>
                    <w:right w:val="none" w:sz="0" w:space="0" w:color="auto"/>
                  </w:divBdr>
                  <w:divsChild>
                    <w:div w:id="240258599">
                      <w:marLeft w:val="0"/>
                      <w:marRight w:val="0"/>
                      <w:marTop w:val="0"/>
                      <w:marBottom w:val="0"/>
                      <w:divBdr>
                        <w:top w:val="none" w:sz="0" w:space="0" w:color="auto"/>
                        <w:left w:val="none" w:sz="0" w:space="0" w:color="auto"/>
                        <w:bottom w:val="none" w:sz="0" w:space="0" w:color="auto"/>
                        <w:right w:val="none" w:sz="0" w:space="0" w:color="auto"/>
                      </w:divBdr>
                      <w:divsChild>
                        <w:div w:id="1807775693">
                          <w:marLeft w:val="0"/>
                          <w:marRight w:val="0"/>
                          <w:marTop w:val="0"/>
                          <w:marBottom w:val="0"/>
                          <w:divBdr>
                            <w:top w:val="none" w:sz="0" w:space="0" w:color="auto"/>
                            <w:left w:val="none" w:sz="0" w:space="0" w:color="auto"/>
                            <w:bottom w:val="none" w:sz="0" w:space="0" w:color="auto"/>
                            <w:right w:val="none" w:sz="0" w:space="0" w:color="auto"/>
                          </w:divBdr>
                          <w:divsChild>
                            <w:div w:id="760375142">
                              <w:marLeft w:val="0"/>
                              <w:marRight w:val="0"/>
                              <w:marTop w:val="0"/>
                              <w:marBottom w:val="0"/>
                              <w:divBdr>
                                <w:top w:val="none" w:sz="0" w:space="0" w:color="auto"/>
                                <w:left w:val="none" w:sz="0" w:space="0" w:color="auto"/>
                                <w:bottom w:val="none" w:sz="0" w:space="0" w:color="auto"/>
                                <w:right w:val="none" w:sz="0" w:space="0" w:color="auto"/>
                              </w:divBdr>
                              <w:divsChild>
                                <w:div w:id="1389957986">
                                  <w:marLeft w:val="0"/>
                                  <w:marRight w:val="0"/>
                                  <w:marTop w:val="0"/>
                                  <w:marBottom w:val="0"/>
                                  <w:divBdr>
                                    <w:top w:val="none" w:sz="0" w:space="0" w:color="auto"/>
                                    <w:left w:val="none" w:sz="0" w:space="0" w:color="auto"/>
                                    <w:bottom w:val="none" w:sz="0" w:space="0" w:color="auto"/>
                                    <w:right w:val="none" w:sz="0" w:space="0" w:color="auto"/>
                                  </w:divBdr>
                                  <w:divsChild>
                                    <w:div w:id="1140071718">
                                      <w:marLeft w:val="0"/>
                                      <w:marRight w:val="0"/>
                                      <w:marTop w:val="0"/>
                                      <w:marBottom w:val="0"/>
                                      <w:divBdr>
                                        <w:top w:val="none" w:sz="0" w:space="0" w:color="auto"/>
                                        <w:left w:val="none" w:sz="0" w:space="0" w:color="auto"/>
                                        <w:bottom w:val="none" w:sz="0" w:space="0" w:color="auto"/>
                                        <w:right w:val="none" w:sz="0" w:space="0" w:color="auto"/>
                                      </w:divBdr>
                                      <w:divsChild>
                                        <w:div w:id="422804954">
                                          <w:marLeft w:val="0"/>
                                          <w:marRight w:val="0"/>
                                          <w:marTop w:val="0"/>
                                          <w:marBottom w:val="0"/>
                                          <w:divBdr>
                                            <w:top w:val="none" w:sz="0" w:space="0" w:color="auto"/>
                                            <w:left w:val="none" w:sz="0" w:space="0" w:color="auto"/>
                                            <w:bottom w:val="none" w:sz="0" w:space="0" w:color="auto"/>
                                            <w:right w:val="none" w:sz="0" w:space="0" w:color="auto"/>
                                          </w:divBdr>
                                          <w:divsChild>
                                            <w:div w:id="580454418">
                                              <w:marLeft w:val="0"/>
                                              <w:marRight w:val="0"/>
                                              <w:marTop w:val="0"/>
                                              <w:marBottom w:val="0"/>
                                              <w:divBdr>
                                                <w:top w:val="none" w:sz="0" w:space="0" w:color="auto"/>
                                                <w:left w:val="none" w:sz="0" w:space="0" w:color="auto"/>
                                                <w:bottom w:val="none" w:sz="0" w:space="0" w:color="auto"/>
                                                <w:right w:val="none" w:sz="0" w:space="0" w:color="auto"/>
                                              </w:divBdr>
                                              <w:divsChild>
                                                <w:div w:id="883754832">
                                                  <w:marLeft w:val="0"/>
                                                  <w:marRight w:val="0"/>
                                                  <w:marTop w:val="0"/>
                                                  <w:marBottom w:val="0"/>
                                                  <w:divBdr>
                                                    <w:top w:val="none" w:sz="0" w:space="0" w:color="auto"/>
                                                    <w:left w:val="none" w:sz="0" w:space="0" w:color="auto"/>
                                                    <w:bottom w:val="none" w:sz="0" w:space="0" w:color="auto"/>
                                                    <w:right w:val="none" w:sz="0" w:space="0" w:color="auto"/>
                                                  </w:divBdr>
                                                  <w:divsChild>
                                                    <w:div w:id="1068771662">
                                                      <w:marLeft w:val="0"/>
                                                      <w:marRight w:val="0"/>
                                                      <w:marTop w:val="0"/>
                                                      <w:marBottom w:val="0"/>
                                                      <w:divBdr>
                                                        <w:top w:val="none" w:sz="0" w:space="0" w:color="auto"/>
                                                        <w:left w:val="none" w:sz="0" w:space="0" w:color="auto"/>
                                                        <w:bottom w:val="none" w:sz="0" w:space="0" w:color="auto"/>
                                                        <w:right w:val="none" w:sz="0" w:space="0" w:color="auto"/>
                                                      </w:divBdr>
                                                      <w:divsChild>
                                                        <w:div w:id="1149782116">
                                                          <w:marLeft w:val="0"/>
                                                          <w:marRight w:val="0"/>
                                                          <w:marTop w:val="0"/>
                                                          <w:marBottom w:val="0"/>
                                                          <w:divBdr>
                                                            <w:top w:val="none" w:sz="0" w:space="0" w:color="auto"/>
                                                            <w:left w:val="none" w:sz="0" w:space="0" w:color="auto"/>
                                                            <w:bottom w:val="none" w:sz="0" w:space="0" w:color="auto"/>
                                                            <w:right w:val="none" w:sz="0" w:space="0" w:color="auto"/>
                                                          </w:divBdr>
                                                          <w:divsChild>
                                                            <w:div w:id="1937441650">
                                                              <w:marLeft w:val="0"/>
                                                              <w:marRight w:val="0"/>
                                                              <w:marTop w:val="0"/>
                                                              <w:marBottom w:val="0"/>
                                                              <w:divBdr>
                                                                <w:top w:val="none" w:sz="0" w:space="0" w:color="auto"/>
                                                                <w:left w:val="none" w:sz="0" w:space="0" w:color="auto"/>
                                                                <w:bottom w:val="none" w:sz="0" w:space="0" w:color="auto"/>
                                                                <w:right w:val="none" w:sz="0" w:space="0" w:color="auto"/>
                                                              </w:divBdr>
                                                              <w:divsChild>
                                                                <w:div w:id="435246673">
                                                                  <w:marLeft w:val="0"/>
                                                                  <w:marRight w:val="0"/>
                                                                  <w:marTop w:val="0"/>
                                                                  <w:marBottom w:val="0"/>
                                                                  <w:divBdr>
                                                                    <w:top w:val="none" w:sz="0" w:space="0" w:color="auto"/>
                                                                    <w:left w:val="none" w:sz="0" w:space="0" w:color="auto"/>
                                                                    <w:bottom w:val="none" w:sz="0" w:space="0" w:color="auto"/>
                                                                    <w:right w:val="none" w:sz="0" w:space="0" w:color="auto"/>
                                                                  </w:divBdr>
                                                                  <w:divsChild>
                                                                    <w:div w:id="801580769">
                                                                      <w:marLeft w:val="0"/>
                                                                      <w:marRight w:val="0"/>
                                                                      <w:marTop w:val="0"/>
                                                                      <w:marBottom w:val="0"/>
                                                                      <w:divBdr>
                                                                        <w:top w:val="none" w:sz="0" w:space="0" w:color="auto"/>
                                                                        <w:left w:val="none" w:sz="0" w:space="0" w:color="auto"/>
                                                                        <w:bottom w:val="none" w:sz="0" w:space="0" w:color="auto"/>
                                                                        <w:right w:val="none" w:sz="0" w:space="0" w:color="auto"/>
                                                                      </w:divBdr>
                                                                      <w:divsChild>
                                                                        <w:div w:id="214047620">
                                                                          <w:marLeft w:val="0"/>
                                                                          <w:marRight w:val="0"/>
                                                                          <w:marTop w:val="0"/>
                                                                          <w:marBottom w:val="0"/>
                                                                          <w:divBdr>
                                                                            <w:top w:val="none" w:sz="0" w:space="0" w:color="auto"/>
                                                                            <w:left w:val="none" w:sz="0" w:space="0" w:color="auto"/>
                                                                            <w:bottom w:val="none" w:sz="0" w:space="0" w:color="auto"/>
                                                                            <w:right w:val="none" w:sz="0" w:space="0" w:color="auto"/>
                                                                          </w:divBdr>
                                                                          <w:divsChild>
                                                                            <w:div w:id="909778026">
                                                                              <w:marLeft w:val="0"/>
                                                                              <w:marRight w:val="0"/>
                                                                              <w:marTop w:val="0"/>
                                                                              <w:marBottom w:val="0"/>
                                                                              <w:divBdr>
                                                                                <w:top w:val="none" w:sz="0" w:space="0" w:color="auto"/>
                                                                                <w:left w:val="none" w:sz="0" w:space="0" w:color="auto"/>
                                                                                <w:bottom w:val="none" w:sz="0" w:space="0" w:color="auto"/>
                                                                                <w:right w:val="none" w:sz="0" w:space="0" w:color="auto"/>
                                                                              </w:divBdr>
                                                                              <w:divsChild>
                                                                                <w:div w:id="229077044">
                                                                                  <w:marLeft w:val="0"/>
                                                                                  <w:marRight w:val="0"/>
                                                                                  <w:marTop w:val="0"/>
                                                                                  <w:marBottom w:val="0"/>
                                                                                  <w:divBdr>
                                                                                    <w:top w:val="none" w:sz="0" w:space="0" w:color="auto"/>
                                                                                    <w:left w:val="none" w:sz="0" w:space="0" w:color="auto"/>
                                                                                    <w:bottom w:val="none" w:sz="0" w:space="0" w:color="auto"/>
                                                                                    <w:right w:val="none" w:sz="0" w:space="0" w:color="auto"/>
                                                                                  </w:divBdr>
                                                                                  <w:divsChild>
                                                                                    <w:div w:id="1991129566">
                                                                                      <w:marLeft w:val="0"/>
                                                                                      <w:marRight w:val="0"/>
                                                                                      <w:marTop w:val="0"/>
                                                                                      <w:marBottom w:val="0"/>
                                                                                      <w:divBdr>
                                                                                        <w:top w:val="none" w:sz="0" w:space="0" w:color="auto"/>
                                                                                        <w:left w:val="none" w:sz="0" w:space="0" w:color="auto"/>
                                                                                        <w:bottom w:val="none" w:sz="0" w:space="0" w:color="auto"/>
                                                                                        <w:right w:val="none" w:sz="0" w:space="0" w:color="auto"/>
                                                                                      </w:divBdr>
                                                                                      <w:divsChild>
                                                                                        <w:div w:id="67968586">
                                                                                          <w:marLeft w:val="0"/>
                                                                                          <w:marRight w:val="0"/>
                                                                                          <w:marTop w:val="0"/>
                                                                                          <w:marBottom w:val="0"/>
                                                                                          <w:divBdr>
                                                                                            <w:top w:val="none" w:sz="0" w:space="0" w:color="auto"/>
                                                                                            <w:left w:val="none" w:sz="0" w:space="0" w:color="auto"/>
                                                                                            <w:bottom w:val="none" w:sz="0" w:space="0" w:color="auto"/>
                                                                                            <w:right w:val="none" w:sz="0" w:space="0" w:color="auto"/>
                                                                                          </w:divBdr>
                                                                                          <w:divsChild>
                                                                                            <w:div w:id="72169553">
                                                                                              <w:marLeft w:val="0"/>
                                                                                              <w:marRight w:val="0"/>
                                                                                              <w:marTop w:val="0"/>
                                                                                              <w:marBottom w:val="0"/>
                                                                                              <w:divBdr>
                                                                                                <w:top w:val="none" w:sz="0" w:space="0" w:color="auto"/>
                                                                                                <w:left w:val="none" w:sz="0" w:space="0" w:color="auto"/>
                                                                                                <w:bottom w:val="none" w:sz="0" w:space="0" w:color="auto"/>
                                                                                                <w:right w:val="none" w:sz="0" w:space="0" w:color="auto"/>
                                                                                              </w:divBdr>
                                                                                            </w:div>
                                                                                            <w:div w:id="936518495">
                                                                                              <w:marLeft w:val="0"/>
                                                                                              <w:marRight w:val="0"/>
                                                                                              <w:marTop w:val="0"/>
                                                                                              <w:marBottom w:val="0"/>
                                                                                              <w:divBdr>
                                                                                                <w:top w:val="none" w:sz="0" w:space="0" w:color="auto"/>
                                                                                                <w:left w:val="none" w:sz="0" w:space="0" w:color="auto"/>
                                                                                                <w:bottom w:val="none" w:sz="0" w:space="0" w:color="auto"/>
                                                                                                <w:right w:val="none" w:sz="0" w:space="0" w:color="auto"/>
                                                                                              </w:divBdr>
                                                                                            </w:div>
                                                                                          </w:divsChild>
                                                                                        </w:div>
                                                                                        <w:div w:id="224487843">
                                                                                          <w:marLeft w:val="0"/>
                                                                                          <w:marRight w:val="0"/>
                                                                                          <w:marTop w:val="0"/>
                                                                                          <w:marBottom w:val="0"/>
                                                                                          <w:divBdr>
                                                                                            <w:top w:val="none" w:sz="0" w:space="0" w:color="auto"/>
                                                                                            <w:left w:val="none" w:sz="0" w:space="0" w:color="auto"/>
                                                                                            <w:bottom w:val="none" w:sz="0" w:space="0" w:color="auto"/>
                                                                                            <w:right w:val="none" w:sz="0" w:space="0" w:color="auto"/>
                                                                                          </w:divBdr>
                                                                                        </w:div>
                                                                                        <w:div w:id="313798187">
                                                                                          <w:marLeft w:val="0"/>
                                                                                          <w:marRight w:val="0"/>
                                                                                          <w:marTop w:val="0"/>
                                                                                          <w:marBottom w:val="0"/>
                                                                                          <w:divBdr>
                                                                                            <w:top w:val="none" w:sz="0" w:space="0" w:color="auto"/>
                                                                                            <w:left w:val="none" w:sz="0" w:space="0" w:color="auto"/>
                                                                                            <w:bottom w:val="none" w:sz="0" w:space="0" w:color="auto"/>
                                                                                            <w:right w:val="none" w:sz="0" w:space="0" w:color="auto"/>
                                                                                          </w:divBdr>
                                                                                          <w:divsChild>
                                                                                            <w:div w:id="303852432">
                                                                                              <w:marLeft w:val="0"/>
                                                                                              <w:marRight w:val="0"/>
                                                                                              <w:marTop w:val="0"/>
                                                                                              <w:marBottom w:val="0"/>
                                                                                              <w:divBdr>
                                                                                                <w:top w:val="none" w:sz="0" w:space="0" w:color="auto"/>
                                                                                                <w:left w:val="none" w:sz="0" w:space="0" w:color="auto"/>
                                                                                                <w:bottom w:val="none" w:sz="0" w:space="0" w:color="auto"/>
                                                                                                <w:right w:val="none" w:sz="0" w:space="0" w:color="auto"/>
                                                                                              </w:divBdr>
                                                                                            </w:div>
                                                                                            <w:div w:id="546799056">
                                                                                              <w:marLeft w:val="0"/>
                                                                                              <w:marRight w:val="0"/>
                                                                                              <w:marTop w:val="0"/>
                                                                                              <w:marBottom w:val="0"/>
                                                                                              <w:divBdr>
                                                                                                <w:top w:val="none" w:sz="0" w:space="0" w:color="auto"/>
                                                                                                <w:left w:val="none" w:sz="0" w:space="0" w:color="auto"/>
                                                                                                <w:bottom w:val="none" w:sz="0" w:space="0" w:color="auto"/>
                                                                                                <w:right w:val="none" w:sz="0" w:space="0" w:color="auto"/>
                                                                                              </w:divBdr>
                                                                                            </w:div>
                                                                                            <w:div w:id="693648675">
                                                                                              <w:marLeft w:val="0"/>
                                                                                              <w:marRight w:val="0"/>
                                                                                              <w:marTop w:val="0"/>
                                                                                              <w:marBottom w:val="0"/>
                                                                                              <w:divBdr>
                                                                                                <w:top w:val="none" w:sz="0" w:space="0" w:color="auto"/>
                                                                                                <w:left w:val="none" w:sz="0" w:space="0" w:color="auto"/>
                                                                                                <w:bottom w:val="none" w:sz="0" w:space="0" w:color="auto"/>
                                                                                                <w:right w:val="none" w:sz="0" w:space="0" w:color="auto"/>
                                                                                              </w:divBdr>
                                                                                            </w:div>
                                                                                            <w:div w:id="900167012">
                                                                                              <w:marLeft w:val="0"/>
                                                                                              <w:marRight w:val="0"/>
                                                                                              <w:marTop w:val="0"/>
                                                                                              <w:marBottom w:val="0"/>
                                                                                              <w:divBdr>
                                                                                                <w:top w:val="none" w:sz="0" w:space="0" w:color="auto"/>
                                                                                                <w:left w:val="none" w:sz="0" w:space="0" w:color="auto"/>
                                                                                                <w:bottom w:val="none" w:sz="0" w:space="0" w:color="auto"/>
                                                                                                <w:right w:val="none" w:sz="0" w:space="0" w:color="auto"/>
                                                                                              </w:divBdr>
                                                                                            </w:div>
                                                                                            <w:div w:id="933784230">
                                                                                              <w:marLeft w:val="0"/>
                                                                                              <w:marRight w:val="0"/>
                                                                                              <w:marTop w:val="0"/>
                                                                                              <w:marBottom w:val="0"/>
                                                                                              <w:divBdr>
                                                                                                <w:top w:val="none" w:sz="0" w:space="0" w:color="auto"/>
                                                                                                <w:left w:val="none" w:sz="0" w:space="0" w:color="auto"/>
                                                                                                <w:bottom w:val="none" w:sz="0" w:space="0" w:color="auto"/>
                                                                                                <w:right w:val="none" w:sz="0" w:space="0" w:color="auto"/>
                                                                                              </w:divBdr>
                                                                                            </w:div>
                                                                                            <w:div w:id="1320888037">
                                                                                              <w:marLeft w:val="0"/>
                                                                                              <w:marRight w:val="0"/>
                                                                                              <w:marTop w:val="0"/>
                                                                                              <w:marBottom w:val="0"/>
                                                                                              <w:divBdr>
                                                                                                <w:top w:val="none" w:sz="0" w:space="0" w:color="auto"/>
                                                                                                <w:left w:val="none" w:sz="0" w:space="0" w:color="auto"/>
                                                                                                <w:bottom w:val="none" w:sz="0" w:space="0" w:color="auto"/>
                                                                                                <w:right w:val="none" w:sz="0" w:space="0" w:color="auto"/>
                                                                                              </w:divBdr>
                                                                                            </w:div>
                                                                                            <w:div w:id="1479223107">
                                                                                              <w:marLeft w:val="0"/>
                                                                                              <w:marRight w:val="0"/>
                                                                                              <w:marTop w:val="0"/>
                                                                                              <w:marBottom w:val="0"/>
                                                                                              <w:divBdr>
                                                                                                <w:top w:val="none" w:sz="0" w:space="0" w:color="auto"/>
                                                                                                <w:left w:val="none" w:sz="0" w:space="0" w:color="auto"/>
                                                                                                <w:bottom w:val="none" w:sz="0" w:space="0" w:color="auto"/>
                                                                                                <w:right w:val="none" w:sz="0" w:space="0" w:color="auto"/>
                                                                                              </w:divBdr>
                                                                                              <w:divsChild>
                                                                                                <w:div w:id="44330580">
                                                                                                  <w:marLeft w:val="0"/>
                                                                                                  <w:marRight w:val="0"/>
                                                                                                  <w:marTop w:val="0"/>
                                                                                                  <w:marBottom w:val="0"/>
                                                                                                  <w:divBdr>
                                                                                                    <w:top w:val="none" w:sz="0" w:space="0" w:color="auto"/>
                                                                                                    <w:left w:val="none" w:sz="0" w:space="0" w:color="auto"/>
                                                                                                    <w:bottom w:val="none" w:sz="0" w:space="0" w:color="auto"/>
                                                                                                    <w:right w:val="none" w:sz="0" w:space="0" w:color="auto"/>
                                                                                                  </w:divBdr>
                                                                                                </w:div>
                                                                                                <w:div w:id="187525302">
                                                                                                  <w:marLeft w:val="0"/>
                                                                                                  <w:marRight w:val="0"/>
                                                                                                  <w:marTop w:val="0"/>
                                                                                                  <w:marBottom w:val="0"/>
                                                                                                  <w:divBdr>
                                                                                                    <w:top w:val="none" w:sz="0" w:space="0" w:color="auto"/>
                                                                                                    <w:left w:val="none" w:sz="0" w:space="0" w:color="auto"/>
                                                                                                    <w:bottom w:val="none" w:sz="0" w:space="0" w:color="auto"/>
                                                                                                    <w:right w:val="none" w:sz="0" w:space="0" w:color="auto"/>
                                                                                                  </w:divBdr>
                                                                                                </w:div>
                                                                                                <w:div w:id="484131426">
                                                                                                  <w:marLeft w:val="0"/>
                                                                                                  <w:marRight w:val="0"/>
                                                                                                  <w:marTop w:val="0"/>
                                                                                                  <w:marBottom w:val="0"/>
                                                                                                  <w:divBdr>
                                                                                                    <w:top w:val="none" w:sz="0" w:space="0" w:color="auto"/>
                                                                                                    <w:left w:val="none" w:sz="0" w:space="0" w:color="auto"/>
                                                                                                    <w:bottom w:val="none" w:sz="0" w:space="0" w:color="auto"/>
                                                                                                    <w:right w:val="none" w:sz="0" w:space="0" w:color="auto"/>
                                                                                                  </w:divBdr>
                                                                                                </w:div>
                                                                                                <w:div w:id="589971182">
                                                                                                  <w:marLeft w:val="0"/>
                                                                                                  <w:marRight w:val="0"/>
                                                                                                  <w:marTop w:val="0"/>
                                                                                                  <w:marBottom w:val="0"/>
                                                                                                  <w:divBdr>
                                                                                                    <w:top w:val="none" w:sz="0" w:space="0" w:color="auto"/>
                                                                                                    <w:left w:val="none" w:sz="0" w:space="0" w:color="auto"/>
                                                                                                    <w:bottom w:val="none" w:sz="0" w:space="0" w:color="auto"/>
                                                                                                    <w:right w:val="none" w:sz="0" w:space="0" w:color="auto"/>
                                                                                                  </w:divBdr>
                                                                                                </w:div>
                                                                                                <w:div w:id="639966647">
                                                                                                  <w:marLeft w:val="0"/>
                                                                                                  <w:marRight w:val="0"/>
                                                                                                  <w:marTop w:val="0"/>
                                                                                                  <w:marBottom w:val="0"/>
                                                                                                  <w:divBdr>
                                                                                                    <w:top w:val="none" w:sz="0" w:space="0" w:color="auto"/>
                                                                                                    <w:left w:val="none" w:sz="0" w:space="0" w:color="auto"/>
                                                                                                    <w:bottom w:val="none" w:sz="0" w:space="0" w:color="auto"/>
                                                                                                    <w:right w:val="none" w:sz="0" w:space="0" w:color="auto"/>
                                                                                                  </w:divBdr>
                                                                                                </w:div>
                                                                                                <w:div w:id="1314487224">
                                                                                                  <w:marLeft w:val="0"/>
                                                                                                  <w:marRight w:val="0"/>
                                                                                                  <w:marTop w:val="0"/>
                                                                                                  <w:marBottom w:val="0"/>
                                                                                                  <w:divBdr>
                                                                                                    <w:top w:val="none" w:sz="0" w:space="0" w:color="auto"/>
                                                                                                    <w:left w:val="none" w:sz="0" w:space="0" w:color="auto"/>
                                                                                                    <w:bottom w:val="none" w:sz="0" w:space="0" w:color="auto"/>
                                                                                                    <w:right w:val="none" w:sz="0" w:space="0" w:color="auto"/>
                                                                                                  </w:divBdr>
                                                                                                </w:div>
                                                                                                <w:div w:id="1374423367">
                                                                                                  <w:marLeft w:val="0"/>
                                                                                                  <w:marRight w:val="0"/>
                                                                                                  <w:marTop w:val="0"/>
                                                                                                  <w:marBottom w:val="0"/>
                                                                                                  <w:divBdr>
                                                                                                    <w:top w:val="none" w:sz="0" w:space="0" w:color="auto"/>
                                                                                                    <w:left w:val="none" w:sz="0" w:space="0" w:color="auto"/>
                                                                                                    <w:bottom w:val="none" w:sz="0" w:space="0" w:color="auto"/>
                                                                                                    <w:right w:val="none" w:sz="0" w:space="0" w:color="auto"/>
                                                                                                  </w:divBdr>
                                                                                                </w:div>
                                                                                                <w:div w:id="1429888993">
                                                                                                  <w:marLeft w:val="0"/>
                                                                                                  <w:marRight w:val="0"/>
                                                                                                  <w:marTop w:val="0"/>
                                                                                                  <w:marBottom w:val="0"/>
                                                                                                  <w:divBdr>
                                                                                                    <w:top w:val="none" w:sz="0" w:space="0" w:color="auto"/>
                                                                                                    <w:left w:val="none" w:sz="0" w:space="0" w:color="auto"/>
                                                                                                    <w:bottom w:val="none" w:sz="0" w:space="0" w:color="auto"/>
                                                                                                    <w:right w:val="none" w:sz="0" w:space="0" w:color="auto"/>
                                                                                                  </w:divBdr>
                                                                                                </w:div>
                                                                                                <w:div w:id="1590918873">
                                                                                                  <w:marLeft w:val="0"/>
                                                                                                  <w:marRight w:val="0"/>
                                                                                                  <w:marTop w:val="0"/>
                                                                                                  <w:marBottom w:val="0"/>
                                                                                                  <w:divBdr>
                                                                                                    <w:top w:val="none" w:sz="0" w:space="0" w:color="auto"/>
                                                                                                    <w:left w:val="none" w:sz="0" w:space="0" w:color="auto"/>
                                                                                                    <w:bottom w:val="none" w:sz="0" w:space="0" w:color="auto"/>
                                                                                                    <w:right w:val="none" w:sz="0" w:space="0" w:color="auto"/>
                                                                                                  </w:divBdr>
                                                                                                </w:div>
                                                                                                <w:div w:id="1927881049">
                                                                                                  <w:marLeft w:val="0"/>
                                                                                                  <w:marRight w:val="0"/>
                                                                                                  <w:marTop w:val="0"/>
                                                                                                  <w:marBottom w:val="0"/>
                                                                                                  <w:divBdr>
                                                                                                    <w:top w:val="none" w:sz="0" w:space="0" w:color="auto"/>
                                                                                                    <w:left w:val="none" w:sz="0" w:space="0" w:color="auto"/>
                                                                                                    <w:bottom w:val="none" w:sz="0" w:space="0" w:color="auto"/>
                                                                                                    <w:right w:val="none" w:sz="0" w:space="0" w:color="auto"/>
                                                                                                  </w:divBdr>
                                                                                                </w:div>
                                                                                                <w:div w:id="1935093662">
                                                                                                  <w:marLeft w:val="0"/>
                                                                                                  <w:marRight w:val="0"/>
                                                                                                  <w:marTop w:val="0"/>
                                                                                                  <w:marBottom w:val="0"/>
                                                                                                  <w:divBdr>
                                                                                                    <w:top w:val="none" w:sz="0" w:space="0" w:color="auto"/>
                                                                                                    <w:left w:val="none" w:sz="0" w:space="0" w:color="auto"/>
                                                                                                    <w:bottom w:val="none" w:sz="0" w:space="0" w:color="auto"/>
                                                                                                    <w:right w:val="none" w:sz="0" w:space="0" w:color="auto"/>
                                                                                                  </w:divBdr>
                                                                                                </w:div>
                                                                                                <w:div w:id="2140344064">
                                                                                                  <w:marLeft w:val="0"/>
                                                                                                  <w:marRight w:val="0"/>
                                                                                                  <w:marTop w:val="0"/>
                                                                                                  <w:marBottom w:val="0"/>
                                                                                                  <w:divBdr>
                                                                                                    <w:top w:val="none" w:sz="0" w:space="0" w:color="auto"/>
                                                                                                    <w:left w:val="none" w:sz="0" w:space="0" w:color="auto"/>
                                                                                                    <w:bottom w:val="none" w:sz="0" w:space="0" w:color="auto"/>
                                                                                                    <w:right w:val="none" w:sz="0" w:space="0" w:color="auto"/>
                                                                                                  </w:divBdr>
                                                                                                </w:div>
                                                                                              </w:divsChild>
                                                                                            </w:div>
                                                                                            <w:div w:id="1689020399">
                                                                                              <w:marLeft w:val="0"/>
                                                                                              <w:marRight w:val="0"/>
                                                                                              <w:marTop w:val="0"/>
                                                                                              <w:marBottom w:val="0"/>
                                                                                              <w:divBdr>
                                                                                                <w:top w:val="none" w:sz="0" w:space="0" w:color="auto"/>
                                                                                                <w:left w:val="none" w:sz="0" w:space="0" w:color="auto"/>
                                                                                                <w:bottom w:val="none" w:sz="0" w:space="0" w:color="auto"/>
                                                                                                <w:right w:val="none" w:sz="0" w:space="0" w:color="auto"/>
                                                                                              </w:divBdr>
                                                                                            </w:div>
                                                                                            <w:div w:id="1720057987">
                                                                                              <w:marLeft w:val="0"/>
                                                                                              <w:marRight w:val="0"/>
                                                                                              <w:marTop w:val="0"/>
                                                                                              <w:marBottom w:val="0"/>
                                                                                              <w:divBdr>
                                                                                                <w:top w:val="none" w:sz="0" w:space="0" w:color="auto"/>
                                                                                                <w:left w:val="none" w:sz="0" w:space="0" w:color="auto"/>
                                                                                                <w:bottom w:val="none" w:sz="0" w:space="0" w:color="auto"/>
                                                                                                <w:right w:val="none" w:sz="0" w:space="0" w:color="auto"/>
                                                                                              </w:divBdr>
                                                                                              <w:divsChild>
                                                                                                <w:div w:id="180881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5337">
                                                                                          <w:marLeft w:val="0"/>
                                                                                          <w:marRight w:val="0"/>
                                                                                          <w:marTop w:val="0"/>
                                                                                          <w:marBottom w:val="0"/>
                                                                                          <w:divBdr>
                                                                                            <w:top w:val="none" w:sz="0" w:space="0" w:color="auto"/>
                                                                                            <w:left w:val="none" w:sz="0" w:space="0" w:color="auto"/>
                                                                                            <w:bottom w:val="none" w:sz="0" w:space="0" w:color="auto"/>
                                                                                            <w:right w:val="none" w:sz="0" w:space="0" w:color="auto"/>
                                                                                          </w:divBdr>
                                                                                        </w:div>
                                                                                        <w:div w:id="499974523">
                                                                                          <w:marLeft w:val="0"/>
                                                                                          <w:marRight w:val="0"/>
                                                                                          <w:marTop w:val="0"/>
                                                                                          <w:marBottom w:val="0"/>
                                                                                          <w:divBdr>
                                                                                            <w:top w:val="none" w:sz="0" w:space="0" w:color="auto"/>
                                                                                            <w:left w:val="none" w:sz="0" w:space="0" w:color="auto"/>
                                                                                            <w:bottom w:val="none" w:sz="0" w:space="0" w:color="auto"/>
                                                                                            <w:right w:val="none" w:sz="0" w:space="0" w:color="auto"/>
                                                                                          </w:divBdr>
                                                                                        </w:div>
                                                                                        <w:div w:id="966395885">
                                                                                          <w:marLeft w:val="0"/>
                                                                                          <w:marRight w:val="0"/>
                                                                                          <w:marTop w:val="0"/>
                                                                                          <w:marBottom w:val="0"/>
                                                                                          <w:divBdr>
                                                                                            <w:top w:val="none" w:sz="0" w:space="0" w:color="auto"/>
                                                                                            <w:left w:val="none" w:sz="0" w:space="0" w:color="auto"/>
                                                                                            <w:bottom w:val="none" w:sz="0" w:space="0" w:color="auto"/>
                                                                                            <w:right w:val="none" w:sz="0" w:space="0" w:color="auto"/>
                                                                                          </w:divBdr>
                                                                                        </w:div>
                                                                                        <w:div w:id="1001548579">
                                                                                          <w:marLeft w:val="0"/>
                                                                                          <w:marRight w:val="0"/>
                                                                                          <w:marTop w:val="0"/>
                                                                                          <w:marBottom w:val="0"/>
                                                                                          <w:divBdr>
                                                                                            <w:top w:val="none" w:sz="0" w:space="0" w:color="auto"/>
                                                                                            <w:left w:val="none" w:sz="0" w:space="0" w:color="auto"/>
                                                                                            <w:bottom w:val="none" w:sz="0" w:space="0" w:color="auto"/>
                                                                                            <w:right w:val="none" w:sz="0" w:space="0" w:color="auto"/>
                                                                                          </w:divBdr>
                                                                                          <w:divsChild>
                                                                                            <w:div w:id="333729413">
                                                                                              <w:marLeft w:val="0"/>
                                                                                              <w:marRight w:val="0"/>
                                                                                              <w:marTop w:val="0"/>
                                                                                              <w:marBottom w:val="0"/>
                                                                                              <w:divBdr>
                                                                                                <w:top w:val="none" w:sz="0" w:space="0" w:color="auto"/>
                                                                                                <w:left w:val="none" w:sz="0" w:space="0" w:color="auto"/>
                                                                                                <w:bottom w:val="none" w:sz="0" w:space="0" w:color="auto"/>
                                                                                                <w:right w:val="none" w:sz="0" w:space="0" w:color="auto"/>
                                                                                              </w:divBdr>
                                                                                            </w:div>
                                                                                            <w:div w:id="409156714">
                                                                                              <w:marLeft w:val="0"/>
                                                                                              <w:marRight w:val="0"/>
                                                                                              <w:marTop w:val="0"/>
                                                                                              <w:marBottom w:val="0"/>
                                                                                              <w:divBdr>
                                                                                                <w:top w:val="none" w:sz="0" w:space="0" w:color="auto"/>
                                                                                                <w:left w:val="none" w:sz="0" w:space="0" w:color="auto"/>
                                                                                                <w:bottom w:val="none" w:sz="0" w:space="0" w:color="auto"/>
                                                                                                <w:right w:val="none" w:sz="0" w:space="0" w:color="auto"/>
                                                                                              </w:divBdr>
                                                                                              <w:divsChild>
                                                                                                <w:div w:id="668798705">
                                                                                                  <w:marLeft w:val="0"/>
                                                                                                  <w:marRight w:val="0"/>
                                                                                                  <w:marTop w:val="0"/>
                                                                                                  <w:marBottom w:val="0"/>
                                                                                                  <w:divBdr>
                                                                                                    <w:top w:val="none" w:sz="0" w:space="0" w:color="auto"/>
                                                                                                    <w:left w:val="none" w:sz="0" w:space="0" w:color="auto"/>
                                                                                                    <w:bottom w:val="none" w:sz="0" w:space="0" w:color="auto"/>
                                                                                                    <w:right w:val="none" w:sz="0" w:space="0" w:color="auto"/>
                                                                                                  </w:divBdr>
                                                                                                </w:div>
                                                                                                <w:div w:id="677390020">
                                                                                                  <w:marLeft w:val="0"/>
                                                                                                  <w:marRight w:val="0"/>
                                                                                                  <w:marTop w:val="0"/>
                                                                                                  <w:marBottom w:val="0"/>
                                                                                                  <w:divBdr>
                                                                                                    <w:top w:val="none" w:sz="0" w:space="0" w:color="auto"/>
                                                                                                    <w:left w:val="none" w:sz="0" w:space="0" w:color="auto"/>
                                                                                                    <w:bottom w:val="none" w:sz="0" w:space="0" w:color="auto"/>
                                                                                                    <w:right w:val="none" w:sz="0" w:space="0" w:color="auto"/>
                                                                                                  </w:divBdr>
                                                                                                </w:div>
                                                                                                <w:div w:id="854265042">
                                                                                                  <w:marLeft w:val="0"/>
                                                                                                  <w:marRight w:val="0"/>
                                                                                                  <w:marTop w:val="0"/>
                                                                                                  <w:marBottom w:val="0"/>
                                                                                                  <w:divBdr>
                                                                                                    <w:top w:val="none" w:sz="0" w:space="0" w:color="auto"/>
                                                                                                    <w:left w:val="none" w:sz="0" w:space="0" w:color="auto"/>
                                                                                                    <w:bottom w:val="none" w:sz="0" w:space="0" w:color="auto"/>
                                                                                                    <w:right w:val="none" w:sz="0" w:space="0" w:color="auto"/>
                                                                                                  </w:divBdr>
                                                                                                </w:div>
                                                                                                <w:div w:id="885799237">
                                                                                                  <w:marLeft w:val="0"/>
                                                                                                  <w:marRight w:val="0"/>
                                                                                                  <w:marTop w:val="0"/>
                                                                                                  <w:marBottom w:val="0"/>
                                                                                                  <w:divBdr>
                                                                                                    <w:top w:val="none" w:sz="0" w:space="0" w:color="auto"/>
                                                                                                    <w:left w:val="none" w:sz="0" w:space="0" w:color="auto"/>
                                                                                                    <w:bottom w:val="none" w:sz="0" w:space="0" w:color="auto"/>
                                                                                                    <w:right w:val="none" w:sz="0" w:space="0" w:color="auto"/>
                                                                                                  </w:divBdr>
                                                                                                </w:div>
                                                                                                <w:div w:id="1629122152">
                                                                                                  <w:marLeft w:val="0"/>
                                                                                                  <w:marRight w:val="0"/>
                                                                                                  <w:marTop w:val="0"/>
                                                                                                  <w:marBottom w:val="0"/>
                                                                                                  <w:divBdr>
                                                                                                    <w:top w:val="none" w:sz="0" w:space="0" w:color="auto"/>
                                                                                                    <w:left w:val="none" w:sz="0" w:space="0" w:color="auto"/>
                                                                                                    <w:bottom w:val="none" w:sz="0" w:space="0" w:color="auto"/>
                                                                                                    <w:right w:val="none" w:sz="0" w:space="0" w:color="auto"/>
                                                                                                  </w:divBdr>
                                                                                                </w:div>
                                                                                              </w:divsChild>
                                                                                            </w:div>
                                                                                            <w:div w:id="1133329689">
                                                                                              <w:marLeft w:val="0"/>
                                                                                              <w:marRight w:val="0"/>
                                                                                              <w:marTop w:val="0"/>
                                                                                              <w:marBottom w:val="0"/>
                                                                                              <w:divBdr>
                                                                                                <w:top w:val="none" w:sz="0" w:space="0" w:color="auto"/>
                                                                                                <w:left w:val="none" w:sz="0" w:space="0" w:color="auto"/>
                                                                                                <w:bottom w:val="none" w:sz="0" w:space="0" w:color="auto"/>
                                                                                                <w:right w:val="none" w:sz="0" w:space="0" w:color="auto"/>
                                                                                              </w:divBdr>
                                                                                            </w:div>
                                                                                            <w:div w:id="1447196021">
                                                                                              <w:marLeft w:val="0"/>
                                                                                              <w:marRight w:val="0"/>
                                                                                              <w:marTop w:val="0"/>
                                                                                              <w:marBottom w:val="0"/>
                                                                                              <w:divBdr>
                                                                                                <w:top w:val="none" w:sz="0" w:space="0" w:color="auto"/>
                                                                                                <w:left w:val="none" w:sz="0" w:space="0" w:color="auto"/>
                                                                                                <w:bottom w:val="none" w:sz="0" w:space="0" w:color="auto"/>
                                                                                                <w:right w:val="none" w:sz="0" w:space="0" w:color="auto"/>
                                                                                              </w:divBdr>
                                                                                              <w:divsChild>
                                                                                                <w:div w:id="156729111">
                                                                                                  <w:marLeft w:val="0"/>
                                                                                                  <w:marRight w:val="0"/>
                                                                                                  <w:marTop w:val="0"/>
                                                                                                  <w:marBottom w:val="0"/>
                                                                                                  <w:divBdr>
                                                                                                    <w:top w:val="none" w:sz="0" w:space="0" w:color="auto"/>
                                                                                                    <w:left w:val="none" w:sz="0" w:space="0" w:color="auto"/>
                                                                                                    <w:bottom w:val="none" w:sz="0" w:space="0" w:color="auto"/>
                                                                                                    <w:right w:val="none" w:sz="0" w:space="0" w:color="auto"/>
                                                                                                  </w:divBdr>
                                                                                                </w:div>
                                                                                                <w:div w:id="157695219">
                                                                                                  <w:marLeft w:val="0"/>
                                                                                                  <w:marRight w:val="0"/>
                                                                                                  <w:marTop w:val="0"/>
                                                                                                  <w:marBottom w:val="0"/>
                                                                                                  <w:divBdr>
                                                                                                    <w:top w:val="none" w:sz="0" w:space="0" w:color="auto"/>
                                                                                                    <w:left w:val="none" w:sz="0" w:space="0" w:color="auto"/>
                                                                                                    <w:bottom w:val="none" w:sz="0" w:space="0" w:color="auto"/>
                                                                                                    <w:right w:val="none" w:sz="0" w:space="0" w:color="auto"/>
                                                                                                  </w:divBdr>
                                                                                                </w:div>
                                                                                                <w:div w:id="212012415">
                                                                                                  <w:marLeft w:val="0"/>
                                                                                                  <w:marRight w:val="0"/>
                                                                                                  <w:marTop w:val="0"/>
                                                                                                  <w:marBottom w:val="0"/>
                                                                                                  <w:divBdr>
                                                                                                    <w:top w:val="none" w:sz="0" w:space="0" w:color="auto"/>
                                                                                                    <w:left w:val="none" w:sz="0" w:space="0" w:color="auto"/>
                                                                                                    <w:bottom w:val="none" w:sz="0" w:space="0" w:color="auto"/>
                                                                                                    <w:right w:val="none" w:sz="0" w:space="0" w:color="auto"/>
                                                                                                  </w:divBdr>
                                                                                                </w:div>
                                                                                                <w:div w:id="503015885">
                                                                                                  <w:marLeft w:val="0"/>
                                                                                                  <w:marRight w:val="0"/>
                                                                                                  <w:marTop w:val="0"/>
                                                                                                  <w:marBottom w:val="0"/>
                                                                                                  <w:divBdr>
                                                                                                    <w:top w:val="none" w:sz="0" w:space="0" w:color="auto"/>
                                                                                                    <w:left w:val="none" w:sz="0" w:space="0" w:color="auto"/>
                                                                                                    <w:bottom w:val="none" w:sz="0" w:space="0" w:color="auto"/>
                                                                                                    <w:right w:val="none" w:sz="0" w:space="0" w:color="auto"/>
                                                                                                  </w:divBdr>
                                                                                                </w:div>
                                                                                                <w:div w:id="644624705">
                                                                                                  <w:marLeft w:val="0"/>
                                                                                                  <w:marRight w:val="0"/>
                                                                                                  <w:marTop w:val="0"/>
                                                                                                  <w:marBottom w:val="0"/>
                                                                                                  <w:divBdr>
                                                                                                    <w:top w:val="none" w:sz="0" w:space="0" w:color="auto"/>
                                                                                                    <w:left w:val="none" w:sz="0" w:space="0" w:color="auto"/>
                                                                                                    <w:bottom w:val="none" w:sz="0" w:space="0" w:color="auto"/>
                                                                                                    <w:right w:val="none" w:sz="0" w:space="0" w:color="auto"/>
                                                                                                  </w:divBdr>
                                                                                                </w:div>
                                                                                                <w:div w:id="701442707">
                                                                                                  <w:marLeft w:val="0"/>
                                                                                                  <w:marRight w:val="0"/>
                                                                                                  <w:marTop w:val="0"/>
                                                                                                  <w:marBottom w:val="0"/>
                                                                                                  <w:divBdr>
                                                                                                    <w:top w:val="none" w:sz="0" w:space="0" w:color="auto"/>
                                                                                                    <w:left w:val="none" w:sz="0" w:space="0" w:color="auto"/>
                                                                                                    <w:bottom w:val="none" w:sz="0" w:space="0" w:color="auto"/>
                                                                                                    <w:right w:val="none" w:sz="0" w:space="0" w:color="auto"/>
                                                                                                  </w:divBdr>
                                                                                                </w:div>
                                                                                                <w:div w:id="719130901">
                                                                                                  <w:marLeft w:val="0"/>
                                                                                                  <w:marRight w:val="0"/>
                                                                                                  <w:marTop w:val="0"/>
                                                                                                  <w:marBottom w:val="0"/>
                                                                                                  <w:divBdr>
                                                                                                    <w:top w:val="none" w:sz="0" w:space="0" w:color="auto"/>
                                                                                                    <w:left w:val="none" w:sz="0" w:space="0" w:color="auto"/>
                                                                                                    <w:bottom w:val="none" w:sz="0" w:space="0" w:color="auto"/>
                                                                                                    <w:right w:val="none" w:sz="0" w:space="0" w:color="auto"/>
                                                                                                  </w:divBdr>
                                                                                                </w:div>
                                                                                                <w:div w:id="1152256166">
                                                                                                  <w:marLeft w:val="0"/>
                                                                                                  <w:marRight w:val="0"/>
                                                                                                  <w:marTop w:val="0"/>
                                                                                                  <w:marBottom w:val="0"/>
                                                                                                  <w:divBdr>
                                                                                                    <w:top w:val="none" w:sz="0" w:space="0" w:color="auto"/>
                                                                                                    <w:left w:val="none" w:sz="0" w:space="0" w:color="auto"/>
                                                                                                    <w:bottom w:val="none" w:sz="0" w:space="0" w:color="auto"/>
                                                                                                    <w:right w:val="none" w:sz="0" w:space="0" w:color="auto"/>
                                                                                                  </w:divBdr>
                                                                                                </w:div>
                                                                                                <w:div w:id="1290236790">
                                                                                                  <w:marLeft w:val="0"/>
                                                                                                  <w:marRight w:val="0"/>
                                                                                                  <w:marTop w:val="0"/>
                                                                                                  <w:marBottom w:val="0"/>
                                                                                                  <w:divBdr>
                                                                                                    <w:top w:val="none" w:sz="0" w:space="0" w:color="auto"/>
                                                                                                    <w:left w:val="none" w:sz="0" w:space="0" w:color="auto"/>
                                                                                                    <w:bottom w:val="none" w:sz="0" w:space="0" w:color="auto"/>
                                                                                                    <w:right w:val="none" w:sz="0" w:space="0" w:color="auto"/>
                                                                                                  </w:divBdr>
                                                                                                </w:div>
                                                                                                <w:div w:id="1417438989">
                                                                                                  <w:marLeft w:val="0"/>
                                                                                                  <w:marRight w:val="0"/>
                                                                                                  <w:marTop w:val="0"/>
                                                                                                  <w:marBottom w:val="0"/>
                                                                                                  <w:divBdr>
                                                                                                    <w:top w:val="none" w:sz="0" w:space="0" w:color="auto"/>
                                                                                                    <w:left w:val="none" w:sz="0" w:space="0" w:color="auto"/>
                                                                                                    <w:bottom w:val="none" w:sz="0" w:space="0" w:color="auto"/>
                                                                                                    <w:right w:val="none" w:sz="0" w:space="0" w:color="auto"/>
                                                                                                  </w:divBdr>
                                                                                                </w:div>
                                                                                                <w:div w:id="1653288916">
                                                                                                  <w:marLeft w:val="0"/>
                                                                                                  <w:marRight w:val="0"/>
                                                                                                  <w:marTop w:val="0"/>
                                                                                                  <w:marBottom w:val="0"/>
                                                                                                  <w:divBdr>
                                                                                                    <w:top w:val="none" w:sz="0" w:space="0" w:color="auto"/>
                                                                                                    <w:left w:val="none" w:sz="0" w:space="0" w:color="auto"/>
                                                                                                    <w:bottom w:val="none" w:sz="0" w:space="0" w:color="auto"/>
                                                                                                    <w:right w:val="none" w:sz="0" w:space="0" w:color="auto"/>
                                                                                                  </w:divBdr>
                                                                                                </w:div>
                                                                                                <w:div w:id="1819881195">
                                                                                                  <w:marLeft w:val="0"/>
                                                                                                  <w:marRight w:val="0"/>
                                                                                                  <w:marTop w:val="0"/>
                                                                                                  <w:marBottom w:val="0"/>
                                                                                                  <w:divBdr>
                                                                                                    <w:top w:val="none" w:sz="0" w:space="0" w:color="auto"/>
                                                                                                    <w:left w:val="none" w:sz="0" w:space="0" w:color="auto"/>
                                                                                                    <w:bottom w:val="none" w:sz="0" w:space="0" w:color="auto"/>
                                                                                                    <w:right w:val="none" w:sz="0" w:space="0" w:color="auto"/>
                                                                                                  </w:divBdr>
                                                                                                </w:div>
                                                                                                <w:div w:id="1826429621">
                                                                                                  <w:marLeft w:val="0"/>
                                                                                                  <w:marRight w:val="0"/>
                                                                                                  <w:marTop w:val="0"/>
                                                                                                  <w:marBottom w:val="0"/>
                                                                                                  <w:divBdr>
                                                                                                    <w:top w:val="none" w:sz="0" w:space="0" w:color="auto"/>
                                                                                                    <w:left w:val="none" w:sz="0" w:space="0" w:color="auto"/>
                                                                                                    <w:bottom w:val="none" w:sz="0" w:space="0" w:color="auto"/>
                                                                                                    <w:right w:val="none" w:sz="0" w:space="0" w:color="auto"/>
                                                                                                  </w:divBdr>
                                                                                                </w:div>
                                                                                                <w:div w:id="1994328109">
                                                                                                  <w:marLeft w:val="0"/>
                                                                                                  <w:marRight w:val="0"/>
                                                                                                  <w:marTop w:val="0"/>
                                                                                                  <w:marBottom w:val="0"/>
                                                                                                  <w:divBdr>
                                                                                                    <w:top w:val="none" w:sz="0" w:space="0" w:color="auto"/>
                                                                                                    <w:left w:val="none" w:sz="0" w:space="0" w:color="auto"/>
                                                                                                    <w:bottom w:val="none" w:sz="0" w:space="0" w:color="auto"/>
                                                                                                    <w:right w:val="none" w:sz="0" w:space="0" w:color="auto"/>
                                                                                                  </w:divBdr>
                                                                                                </w:div>
                                                                                                <w:div w:id="2044206042">
                                                                                                  <w:marLeft w:val="0"/>
                                                                                                  <w:marRight w:val="0"/>
                                                                                                  <w:marTop w:val="0"/>
                                                                                                  <w:marBottom w:val="0"/>
                                                                                                  <w:divBdr>
                                                                                                    <w:top w:val="none" w:sz="0" w:space="0" w:color="auto"/>
                                                                                                    <w:left w:val="none" w:sz="0" w:space="0" w:color="auto"/>
                                                                                                    <w:bottom w:val="none" w:sz="0" w:space="0" w:color="auto"/>
                                                                                                    <w:right w:val="none" w:sz="0" w:space="0" w:color="auto"/>
                                                                                                  </w:divBdr>
                                                                                                </w:div>
                                                                                              </w:divsChild>
                                                                                            </w:div>
                                                                                            <w:div w:id="1892381318">
                                                                                              <w:marLeft w:val="0"/>
                                                                                              <w:marRight w:val="0"/>
                                                                                              <w:marTop w:val="0"/>
                                                                                              <w:marBottom w:val="0"/>
                                                                                              <w:divBdr>
                                                                                                <w:top w:val="none" w:sz="0" w:space="0" w:color="auto"/>
                                                                                                <w:left w:val="none" w:sz="0" w:space="0" w:color="auto"/>
                                                                                                <w:bottom w:val="none" w:sz="0" w:space="0" w:color="auto"/>
                                                                                                <w:right w:val="none" w:sz="0" w:space="0" w:color="auto"/>
                                                                                              </w:divBdr>
                                                                                            </w:div>
                                                                                          </w:divsChild>
                                                                                        </w:div>
                                                                                        <w:div w:id="1246919932">
                                                                                          <w:marLeft w:val="0"/>
                                                                                          <w:marRight w:val="0"/>
                                                                                          <w:marTop w:val="0"/>
                                                                                          <w:marBottom w:val="0"/>
                                                                                          <w:divBdr>
                                                                                            <w:top w:val="none" w:sz="0" w:space="0" w:color="auto"/>
                                                                                            <w:left w:val="none" w:sz="0" w:space="0" w:color="auto"/>
                                                                                            <w:bottom w:val="none" w:sz="0" w:space="0" w:color="auto"/>
                                                                                            <w:right w:val="none" w:sz="0" w:space="0" w:color="auto"/>
                                                                                          </w:divBdr>
                                                                                        </w:div>
                                                                                        <w:div w:id="1903633881">
                                                                                          <w:marLeft w:val="0"/>
                                                                                          <w:marRight w:val="0"/>
                                                                                          <w:marTop w:val="0"/>
                                                                                          <w:marBottom w:val="0"/>
                                                                                          <w:divBdr>
                                                                                            <w:top w:val="none" w:sz="0" w:space="0" w:color="auto"/>
                                                                                            <w:left w:val="none" w:sz="0" w:space="0" w:color="auto"/>
                                                                                            <w:bottom w:val="none" w:sz="0" w:space="0" w:color="auto"/>
                                                                                            <w:right w:val="none" w:sz="0" w:space="0" w:color="auto"/>
                                                                                          </w:divBdr>
                                                                                          <w:divsChild>
                                                                                            <w:div w:id="1553494294">
                                                                                              <w:marLeft w:val="0"/>
                                                                                              <w:marRight w:val="0"/>
                                                                                              <w:marTop w:val="0"/>
                                                                                              <w:marBottom w:val="0"/>
                                                                                              <w:divBdr>
                                                                                                <w:top w:val="none" w:sz="0" w:space="0" w:color="auto"/>
                                                                                                <w:left w:val="none" w:sz="0" w:space="0" w:color="auto"/>
                                                                                                <w:bottom w:val="none" w:sz="0" w:space="0" w:color="auto"/>
                                                                                                <w:right w:val="none" w:sz="0" w:space="0" w:color="auto"/>
                                                                                              </w:divBdr>
                                                                                            </w:div>
                                                                                            <w:div w:id="1838037856">
                                                                                              <w:marLeft w:val="0"/>
                                                                                              <w:marRight w:val="0"/>
                                                                                              <w:marTop w:val="0"/>
                                                                                              <w:marBottom w:val="0"/>
                                                                                              <w:divBdr>
                                                                                                <w:top w:val="none" w:sz="0" w:space="0" w:color="auto"/>
                                                                                                <w:left w:val="none" w:sz="0" w:space="0" w:color="auto"/>
                                                                                                <w:bottom w:val="none" w:sz="0" w:space="0" w:color="auto"/>
                                                                                                <w:right w:val="none" w:sz="0" w:space="0" w:color="auto"/>
                                                                                              </w:divBdr>
                                                                                            </w:div>
                                                                                            <w:div w:id="1933390090">
                                                                                              <w:marLeft w:val="0"/>
                                                                                              <w:marRight w:val="0"/>
                                                                                              <w:marTop w:val="0"/>
                                                                                              <w:marBottom w:val="0"/>
                                                                                              <w:divBdr>
                                                                                                <w:top w:val="none" w:sz="0" w:space="0" w:color="auto"/>
                                                                                                <w:left w:val="none" w:sz="0" w:space="0" w:color="auto"/>
                                                                                                <w:bottom w:val="none" w:sz="0" w:space="0" w:color="auto"/>
                                                                                                <w:right w:val="none" w:sz="0" w:space="0" w:color="auto"/>
                                                                                              </w:divBdr>
                                                                                            </w:div>
                                                                                          </w:divsChild>
                                                                                        </w:div>
                                                                                        <w:div w:id="1921137648">
                                                                                          <w:marLeft w:val="0"/>
                                                                                          <w:marRight w:val="0"/>
                                                                                          <w:marTop w:val="0"/>
                                                                                          <w:marBottom w:val="0"/>
                                                                                          <w:divBdr>
                                                                                            <w:top w:val="none" w:sz="0" w:space="0" w:color="auto"/>
                                                                                            <w:left w:val="none" w:sz="0" w:space="0" w:color="auto"/>
                                                                                            <w:bottom w:val="none" w:sz="0" w:space="0" w:color="auto"/>
                                                                                            <w:right w:val="none" w:sz="0" w:space="0" w:color="auto"/>
                                                                                          </w:divBdr>
                                                                                          <w:divsChild>
                                                                                            <w:div w:id="574053791">
                                                                                              <w:marLeft w:val="0"/>
                                                                                              <w:marRight w:val="0"/>
                                                                                              <w:marTop w:val="0"/>
                                                                                              <w:marBottom w:val="0"/>
                                                                                              <w:divBdr>
                                                                                                <w:top w:val="none" w:sz="0" w:space="0" w:color="auto"/>
                                                                                                <w:left w:val="none" w:sz="0" w:space="0" w:color="auto"/>
                                                                                                <w:bottom w:val="none" w:sz="0" w:space="0" w:color="auto"/>
                                                                                                <w:right w:val="none" w:sz="0" w:space="0" w:color="auto"/>
                                                                                              </w:divBdr>
                                                                                            </w:div>
                                                                                            <w:div w:id="794103819">
                                                                                              <w:marLeft w:val="0"/>
                                                                                              <w:marRight w:val="0"/>
                                                                                              <w:marTop w:val="0"/>
                                                                                              <w:marBottom w:val="0"/>
                                                                                              <w:divBdr>
                                                                                                <w:top w:val="none" w:sz="0" w:space="0" w:color="auto"/>
                                                                                                <w:left w:val="none" w:sz="0" w:space="0" w:color="auto"/>
                                                                                                <w:bottom w:val="none" w:sz="0" w:space="0" w:color="auto"/>
                                                                                                <w:right w:val="none" w:sz="0" w:space="0" w:color="auto"/>
                                                                                              </w:divBdr>
                                                                                            </w:div>
                                                                                          </w:divsChild>
                                                                                        </w:div>
                                                                                        <w:div w:id="198334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145380">
                                                                          <w:marLeft w:val="0"/>
                                                                          <w:marRight w:val="0"/>
                                                                          <w:marTop w:val="0"/>
                                                                          <w:marBottom w:val="0"/>
                                                                          <w:divBdr>
                                                                            <w:top w:val="none" w:sz="0" w:space="0" w:color="auto"/>
                                                                            <w:left w:val="none" w:sz="0" w:space="0" w:color="auto"/>
                                                                            <w:bottom w:val="none" w:sz="0" w:space="0" w:color="auto"/>
                                                                            <w:right w:val="none" w:sz="0" w:space="0" w:color="auto"/>
                                                                          </w:divBdr>
                                                                          <w:divsChild>
                                                                            <w:div w:id="2005471231">
                                                                              <w:marLeft w:val="0"/>
                                                                              <w:marRight w:val="0"/>
                                                                              <w:marTop w:val="0"/>
                                                                              <w:marBottom w:val="0"/>
                                                                              <w:divBdr>
                                                                                <w:top w:val="none" w:sz="0" w:space="0" w:color="auto"/>
                                                                                <w:left w:val="none" w:sz="0" w:space="0" w:color="auto"/>
                                                                                <w:bottom w:val="none" w:sz="0" w:space="0" w:color="auto"/>
                                                                                <w:right w:val="none" w:sz="0" w:space="0" w:color="auto"/>
                                                                              </w:divBdr>
                                                                              <w:divsChild>
                                                                                <w:div w:id="303975813">
                                                                                  <w:marLeft w:val="0"/>
                                                                                  <w:marRight w:val="0"/>
                                                                                  <w:marTop w:val="0"/>
                                                                                  <w:marBottom w:val="0"/>
                                                                                  <w:divBdr>
                                                                                    <w:top w:val="none" w:sz="0" w:space="0" w:color="auto"/>
                                                                                    <w:left w:val="none" w:sz="0" w:space="0" w:color="auto"/>
                                                                                    <w:bottom w:val="none" w:sz="0" w:space="0" w:color="auto"/>
                                                                                    <w:right w:val="none" w:sz="0" w:space="0" w:color="auto"/>
                                                                                  </w:divBdr>
                                                                                  <w:divsChild>
                                                                                    <w:div w:id="301539294">
                                                                                      <w:marLeft w:val="0"/>
                                                                                      <w:marRight w:val="0"/>
                                                                                      <w:marTop w:val="0"/>
                                                                                      <w:marBottom w:val="0"/>
                                                                                      <w:divBdr>
                                                                                        <w:top w:val="none" w:sz="0" w:space="0" w:color="auto"/>
                                                                                        <w:left w:val="none" w:sz="0" w:space="0" w:color="auto"/>
                                                                                        <w:bottom w:val="none" w:sz="0" w:space="0" w:color="auto"/>
                                                                                        <w:right w:val="none" w:sz="0" w:space="0" w:color="auto"/>
                                                                                      </w:divBdr>
                                                                                      <w:divsChild>
                                                                                        <w:div w:id="928125543">
                                                                                          <w:marLeft w:val="0"/>
                                                                                          <w:marRight w:val="0"/>
                                                                                          <w:marTop w:val="0"/>
                                                                                          <w:marBottom w:val="0"/>
                                                                                          <w:divBdr>
                                                                                            <w:top w:val="none" w:sz="0" w:space="0" w:color="auto"/>
                                                                                            <w:left w:val="none" w:sz="0" w:space="0" w:color="auto"/>
                                                                                            <w:bottom w:val="none" w:sz="0" w:space="0" w:color="auto"/>
                                                                                            <w:right w:val="none" w:sz="0" w:space="0" w:color="auto"/>
                                                                                          </w:divBdr>
                                                                                          <w:divsChild>
                                                                                            <w:div w:id="895897066">
                                                                                              <w:marLeft w:val="0"/>
                                                                                              <w:marRight w:val="0"/>
                                                                                              <w:marTop w:val="0"/>
                                                                                              <w:marBottom w:val="0"/>
                                                                                              <w:divBdr>
                                                                                                <w:top w:val="none" w:sz="0" w:space="0" w:color="auto"/>
                                                                                                <w:left w:val="none" w:sz="0" w:space="0" w:color="auto"/>
                                                                                                <w:bottom w:val="none" w:sz="0" w:space="0" w:color="auto"/>
                                                                                                <w:right w:val="none" w:sz="0" w:space="0" w:color="auto"/>
                                                                                              </w:divBdr>
                                                                                              <w:divsChild>
                                                                                                <w:div w:id="84131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449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C32AE-1C43-4659-A779-06521353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5271</Words>
  <Characters>30049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Сидаев</dc:creator>
  <cp:lastModifiedBy>Elena</cp:lastModifiedBy>
  <cp:revision>9</cp:revision>
  <cp:lastPrinted>2025-02-04T15:45:00Z</cp:lastPrinted>
  <dcterms:created xsi:type="dcterms:W3CDTF">2025-02-12T08:55:00Z</dcterms:created>
  <dcterms:modified xsi:type="dcterms:W3CDTF">2026-08-20T08:56:00Z</dcterms:modified>
</cp:coreProperties>
</file>