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C2" w:rsidRPr="00384A25" w:rsidRDefault="0042713C" w:rsidP="0042713C">
      <w:pPr>
        <w:pStyle w:val="ConsPlusNormal0"/>
        <w:jc w:val="center"/>
        <w:rPr>
          <w:b/>
          <w:sz w:val="20"/>
        </w:rPr>
      </w:pPr>
      <w:r w:rsidRPr="00384A25">
        <w:rPr>
          <w:b/>
          <w:sz w:val="20"/>
        </w:rPr>
        <w:t>КОНТРАКТ №</w:t>
      </w:r>
      <w:r w:rsidR="00D64E69" w:rsidRPr="00384A25">
        <w:rPr>
          <w:b/>
          <w:sz w:val="20"/>
        </w:rPr>
        <w:t xml:space="preserve"> </w:t>
      </w:r>
      <w:r w:rsidR="00446852">
        <w:rPr>
          <w:b/>
          <w:sz w:val="20"/>
        </w:rPr>
        <w:t>1</w:t>
      </w:r>
      <w:r w:rsidR="00301746" w:rsidRPr="00384A25">
        <w:rPr>
          <w:b/>
          <w:sz w:val="20"/>
        </w:rPr>
        <w:t xml:space="preserve"> </w:t>
      </w:r>
    </w:p>
    <w:p w:rsidR="0042713C" w:rsidRPr="00384A25" w:rsidRDefault="0042713C" w:rsidP="0042713C">
      <w:pPr>
        <w:pStyle w:val="ConsPlusNormal0"/>
        <w:jc w:val="center"/>
        <w:rPr>
          <w:b/>
          <w:sz w:val="20"/>
        </w:rPr>
      </w:pPr>
      <w:r w:rsidRPr="00384A25">
        <w:rPr>
          <w:b/>
          <w:sz w:val="20"/>
        </w:rPr>
        <w:t>на поставку молока и молочных продуктов</w:t>
      </w:r>
    </w:p>
    <w:p w:rsidR="0042713C" w:rsidRPr="00384A25" w:rsidRDefault="0042713C" w:rsidP="0042713C">
      <w:pPr>
        <w:pStyle w:val="ConsPlusNormal0"/>
        <w:jc w:val="center"/>
        <w:rPr>
          <w:b/>
          <w:sz w:val="20"/>
        </w:rPr>
      </w:pPr>
      <w:r w:rsidRPr="00384A25">
        <w:rPr>
          <w:b/>
          <w:sz w:val="20"/>
        </w:rPr>
        <w:t>Идентификационный код закупки ___________________________________________________</w:t>
      </w:r>
    </w:p>
    <w:p w:rsidR="0042713C" w:rsidRPr="00384A25" w:rsidRDefault="0042713C" w:rsidP="0042713C">
      <w:pPr>
        <w:pStyle w:val="ConsPlusNormal0"/>
        <w:jc w:val="center"/>
        <w:rPr>
          <w:b/>
          <w:sz w:val="20"/>
        </w:rPr>
      </w:pPr>
    </w:p>
    <w:p w:rsidR="003B00C6" w:rsidRPr="00A66C0C" w:rsidRDefault="003B00C6" w:rsidP="003B00C6">
      <w:pPr>
        <w:pStyle w:val="ConsPlusNormal0"/>
        <w:jc w:val="both"/>
        <w:rPr>
          <w:sz w:val="20"/>
        </w:rPr>
      </w:pPr>
      <w:r w:rsidRPr="00A66C0C">
        <w:rPr>
          <w:sz w:val="20"/>
        </w:rPr>
        <w:t xml:space="preserve">с. </w:t>
      </w:r>
      <w:r>
        <w:rPr>
          <w:sz w:val="20"/>
        </w:rPr>
        <w:t xml:space="preserve">Каргино                                 </w:t>
      </w:r>
      <w:r w:rsidRPr="00A66C0C">
        <w:rPr>
          <w:sz w:val="20"/>
        </w:rPr>
        <w:t xml:space="preserve">                                                                                     </w:t>
      </w:r>
      <w:r w:rsidR="001367C9">
        <w:rPr>
          <w:sz w:val="20"/>
        </w:rPr>
        <w:t xml:space="preserve">                      </w:t>
      </w:r>
      <w:r w:rsidRPr="00A66C0C">
        <w:rPr>
          <w:sz w:val="20"/>
        </w:rPr>
        <w:t xml:space="preserve">  ___</w:t>
      </w:r>
      <w:r w:rsidR="001367C9">
        <w:rPr>
          <w:sz w:val="20"/>
        </w:rPr>
        <w:t xml:space="preserve"> ____________</w:t>
      </w:r>
      <w:r w:rsidRPr="00A66C0C">
        <w:rPr>
          <w:sz w:val="20"/>
        </w:rPr>
        <w:t xml:space="preserve"> 202</w:t>
      </w:r>
      <w:r w:rsidR="001367C9">
        <w:rPr>
          <w:sz w:val="20"/>
        </w:rPr>
        <w:t>6</w:t>
      </w:r>
      <w:r w:rsidRPr="00A66C0C">
        <w:rPr>
          <w:sz w:val="20"/>
        </w:rPr>
        <w:t xml:space="preserve"> года</w:t>
      </w:r>
    </w:p>
    <w:p w:rsidR="003B00C6" w:rsidRPr="00A66C0C" w:rsidRDefault="003B00C6" w:rsidP="003B00C6">
      <w:pPr>
        <w:pStyle w:val="ConsPlusNormal0"/>
        <w:jc w:val="both"/>
        <w:rPr>
          <w:sz w:val="20"/>
        </w:rPr>
      </w:pPr>
    </w:p>
    <w:p w:rsidR="003B00C6" w:rsidRPr="00446852" w:rsidRDefault="00446852" w:rsidP="00446852">
      <w:pPr>
        <w:spacing w:after="0"/>
        <w:rPr>
          <w:rFonts w:ascii="Times New Roman" w:eastAsia="Arial" w:hAnsi="Times New Roman" w:cs="Times New Roman"/>
          <w:b/>
          <w:sz w:val="20"/>
          <w:szCs w:val="20"/>
        </w:rPr>
      </w:pPr>
      <w:r w:rsidRPr="00960704">
        <w:rPr>
          <w:rFonts w:ascii="Times New Roman" w:hAnsi="Times New Roman" w:cs="Times New Roman"/>
          <w:b/>
          <w:sz w:val="20"/>
          <w:szCs w:val="20"/>
        </w:rPr>
        <w:t>Муниципальное общеобразовательное учреждение Каргинская средняя общеобразовательная школа</w:t>
      </w:r>
      <w:r>
        <w:rPr>
          <w:rFonts w:ascii="Times New Roman" w:hAnsi="Times New Roman" w:cs="Times New Roman"/>
          <w:b/>
          <w:sz w:val="20"/>
          <w:szCs w:val="20"/>
        </w:rPr>
        <w:t xml:space="preserve"> </w:t>
      </w:r>
      <w:r>
        <w:rPr>
          <w:b/>
          <w:sz w:val="20"/>
        </w:rPr>
        <w:t>им. Горбунова А.М.</w:t>
      </w:r>
      <w:r w:rsidR="003B00C6" w:rsidRPr="006F231B">
        <w:rPr>
          <w:rFonts w:ascii="PT Astra Serif" w:hAnsi="PT Astra Serif"/>
          <w:sz w:val="20"/>
        </w:rPr>
        <w:t xml:space="preserve">, </w:t>
      </w:r>
      <w:r w:rsidR="003B00C6" w:rsidRPr="006F231B">
        <w:rPr>
          <w:rFonts w:ascii="PT Astra Serif" w:hAnsi="PT Astra Serif"/>
          <w:color w:val="000000"/>
          <w:sz w:val="20"/>
        </w:rPr>
        <w:t xml:space="preserve">именуемое в дальнейшем Заказчик, в лице директора </w:t>
      </w:r>
      <w:r w:rsidR="003B00C6">
        <w:rPr>
          <w:rFonts w:ascii="PT Astra Serif" w:hAnsi="PT Astra Serif"/>
          <w:color w:val="000000"/>
          <w:sz w:val="20"/>
        </w:rPr>
        <w:t>Кошкиной Татьяны Александровны</w:t>
      </w:r>
      <w:r w:rsidR="003B00C6" w:rsidRPr="006F231B">
        <w:rPr>
          <w:rFonts w:ascii="PT Astra Serif" w:hAnsi="PT Astra Serif"/>
          <w:color w:val="000000"/>
          <w:sz w:val="20"/>
        </w:rPr>
        <w:t>, действующего на основании Устава, с одной стороны</w:t>
      </w:r>
      <w:r w:rsidR="003B00C6" w:rsidRPr="00A66C0C">
        <w:rPr>
          <w:sz w:val="20"/>
        </w:rPr>
        <w:t>,</w:t>
      </w:r>
      <w:r w:rsidR="003B00C6">
        <w:rPr>
          <w:sz w:val="20"/>
        </w:rPr>
        <w:t xml:space="preserve"> </w:t>
      </w:r>
    </w:p>
    <w:p w:rsidR="00AD29BC" w:rsidRDefault="00AD29BC" w:rsidP="00AD29BC">
      <w:pPr>
        <w:pStyle w:val="ConsPlusNormal0"/>
        <w:ind w:firstLine="709"/>
        <w:jc w:val="both"/>
        <w:rPr>
          <w:sz w:val="20"/>
        </w:rPr>
      </w:pPr>
      <w:proofErr w:type="gramStart"/>
      <w:r>
        <w:rPr>
          <w:sz w:val="18"/>
          <w:szCs w:val="18"/>
        </w:rPr>
        <w:t xml:space="preserve">и </w:t>
      </w:r>
      <w:r w:rsidR="00CA3A57">
        <w:rPr>
          <w:sz w:val="18"/>
          <w:szCs w:val="18"/>
        </w:rPr>
        <w:t>ООО «РПК»</w:t>
      </w:r>
      <w:r>
        <w:rPr>
          <w:sz w:val="18"/>
          <w:szCs w:val="18"/>
        </w:rPr>
        <w:t xml:space="preserve">, </w:t>
      </w:r>
      <w:r w:rsidR="00CA3A57">
        <w:rPr>
          <w:sz w:val="18"/>
          <w:szCs w:val="18"/>
        </w:rPr>
        <w:t>в лице __________________</w:t>
      </w:r>
      <w:r>
        <w:rPr>
          <w:sz w:val="18"/>
          <w:szCs w:val="18"/>
        </w:rPr>
        <w:t xml:space="preserve">именуемый в дальнейшем «Поставщик», действующий на основании </w:t>
      </w:r>
      <w:r w:rsidR="00CA3A57">
        <w:rPr>
          <w:sz w:val="18"/>
          <w:szCs w:val="18"/>
        </w:rPr>
        <w:t>Устава</w:t>
      </w:r>
      <w:r>
        <w:rPr>
          <w:sz w:val="20"/>
        </w:rPr>
        <w:t xml:space="preserve">, с другой стороны, вместе именуемые в дальнейшем "Стороны", на основании </w:t>
      </w:r>
      <w:r>
        <w:rPr>
          <w:b/>
          <w:sz w:val="20"/>
        </w:rPr>
        <w:t xml:space="preserve">протокола от </w:t>
      </w:r>
      <w:r w:rsidR="00CA3A57">
        <w:rPr>
          <w:b/>
          <w:sz w:val="20"/>
        </w:rPr>
        <w:t>24.02.2026</w:t>
      </w:r>
      <w:r>
        <w:rPr>
          <w:b/>
          <w:sz w:val="20"/>
        </w:rPr>
        <w:t xml:space="preserve"> г.</w:t>
      </w:r>
      <w:r>
        <w:rPr>
          <w:sz w:val="20"/>
        </w:rPr>
        <w:t xml:space="preserve"> № </w:t>
      </w:r>
      <w:r w:rsidR="00CA3A57">
        <w:rPr>
          <w:sz w:val="20"/>
        </w:rPr>
        <w:t>100005652126100002</w:t>
      </w:r>
      <w:r w:rsidRPr="00D652D9">
        <w:rPr>
          <w:rFonts w:ascii="PT Astra Serif" w:hAnsi="PT Astra Serif"/>
          <w:color w:val="000000"/>
          <w:sz w:val="20"/>
        </w:rPr>
        <w:t xml:space="preserve"> </w:t>
      </w:r>
      <w:r w:rsidRPr="00D652D9">
        <w:rPr>
          <w:rFonts w:ascii="PT Astra Serif" w:hAnsi="PT Astra Serif"/>
          <w:sz w:val="20"/>
        </w:rPr>
        <w:t xml:space="preserve">и с соблюдением требований </w:t>
      </w:r>
      <w:r>
        <w:rPr>
          <w:rFonts w:ascii="PT Astra Serif" w:hAnsi="PT Astra Serif"/>
          <w:sz w:val="20"/>
        </w:rPr>
        <w:t xml:space="preserve">п.4.ч.1.ст93 </w:t>
      </w:r>
      <w:r w:rsidRPr="00D652D9">
        <w:rPr>
          <w:rFonts w:ascii="PT Astra Serif" w:hAnsi="PT Astra Serif"/>
          <w:sz w:val="20"/>
        </w:rPr>
        <w:t xml:space="preserve">Федерального </w:t>
      </w:r>
      <w:hyperlink r:id="rId8" w:history="1">
        <w:r w:rsidRPr="00D652D9">
          <w:rPr>
            <w:rFonts w:ascii="PT Astra Serif" w:hAnsi="PT Astra Serif"/>
            <w:color w:val="0000FF"/>
            <w:sz w:val="20"/>
          </w:rPr>
          <w:t>закона</w:t>
        </w:r>
      </w:hyperlink>
      <w:r w:rsidRPr="00D652D9">
        <w:rPr>
          <w:rFonts w:ascii="PT Astra Serif" w:hAnsi="PT Astra Serif"/>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D652D9">
        <w:rPr>
          <w:rFonts w:ascii="PT Astra Serif" w:hAnsi="PT Astra Serif"/>
          <w:sz w:val="20"/>
        </w:rPr>
        <w:t>" (</w:t>
      </w:r>
      <w:proofErr w:type="gramStart"/>
      <w:r w:rsidRPr="00D652D9">
        <w:rPr>
          <w:rFonts w:ascii="PT Astra Serif" w:hAnsi="PT Astra Serif"/>
          <w:sz w:val="20"/>
        </w:rPr>
        <w:t>далее</w:t>
      </w:r>
      <w:proofErr w:type="gramEnd"/>
      <w:r w:rsidRPr="00D652D9">
        <w:rPr>
          <w:rFonts w:ascii="PT Astra Serif" w:hAnsi="PT Astra Serif"/>
          <w:sz w:val="20"/>
        </w:rPr>
        <w:t xml:space="preserve"> - Закон № </w:t>
      </w:r>
      <w:proofErr w:type="gramStart"/>
      <w:r w:rsidRPr="00D652D9">
        <w:rPr>
          <w:rFonts w:ascii="PT Astra Serif" w:hAnsi="PT Astra Serif"/>
          <w:sz w:val="20"/>
        </w:rPr>
        <w:t>44-ФЗ</w:t>
      </w:r>
      <w:proofErr w:type="gramEnd"/>
      <w:r w:rsidRPr="00D652D9">
        <w:rPr>
          <w:rFonts w:ascii="PT Astra Serif" w:hAnsi="PT Astra Serif"/>
          <w:sz w:val="20"/>
        </w:rPr>
        <w:t xml:space="preserve">), </w:t>
      </w:r>
      <w:proofErr w:type="gramStart"/>
      <w:r w:rsidRPr="00D652D9">
        <w:rPr>
          <w:rFonts w:ascii="PT Astra Serif" w:hAnsi="PT Astra Serif"/>
          <w:sz w:val="20"/>
        </w:rPr>
        <w:t>заключили</w:t>
      </w:r>
      <w:proofErr w:type="gramEnd"/>
      <w:r w:rsidRPr="00D652D9">
        <w:rPr>
          <w:rFonts w:ascii="PT Astra Serif" w:hAnsi="PT Astra Serif"/>
          <w:sz w:val="20"/>
        </w:rPr>
        <w:t xml:space="preserve"> </w:t>
      </w:r>
      <w:proofErr w:type="gramStart"/>
      <w:r w:rsidRPr="00D652D9">
        <w:rPr>
          <w:rFonts w:ascii="PT Astra Serif" w:hAnsi="PT Astra Serif"/>
          <w:sz w:val="20"/>
        </w:rPr>
        <w:t>настоящий</w:t>
      </w:r>
      <w:proofErr w:type="gramEnd"/>
      <w:r w:rsidRPr="00D652D9">
        <w:rPr>
          <w:rFonts w:ascii="PT Astra Serif" w:hAnsi="PT Astra Serif"/>
          <w:sz w:val="20"/>
        </w:rPr>
        <w:t xml:space="preserve"> </w:t>
      </w:r>
      <w:proofErr w:type="gramStart"/>
      <w:r w:rsidRPr="00D652D9">
        <w:rPr>
          <w:rFonts w:ascii="PT Astra Serif" w:hAnsi="PT Astra Serif"/>
          <w:sz w:val="20"/>
        </w:rPr>
        <w:t>муниципальный</w:t>
      </w:r>
      <w:proofErr w:type="gramEnd"/>
      <w:r w:rsidRPr="00D652D9">
        <w:rPr>
          <w:rFonts w:ascii="PT Astra Serif" w:hAnsi="PT Astra Serif"/>
          <w:sz w:val="20"/>
        </w:rPr>
        <w:t xml:space="preserve"> </w:t>
      </w:r>
      <w:proofErr w:type="gramStart"/>
      <w:r w:rsidRPr="00D652D9">
        <w:rPr>
          <w:rFonts w:ascii="PT Astra Serif" w:hAnsi="PT Astra Serif"/>
          <w:sz w:val="20"/>
        </w:rPr>
        <w:t>контракт</w:t>
      </w:r>
      <w:proofErr w:type="gramEnd"/>
      <w:r w:rsidRPr="00D652D9">
        <w:rPr>
          <w:rFonts w:ascii="PT Astra Serif" w:hAnsi="PT Astra Serif"/>
          <w:sz w:val="20"/>
        </w:rPr>
        <w:t xml:space="preserve"> (далее - Контракт) о нижеследующем</w:t>
      </w:r>
      <w:r>
        <w:rPr>
          <w:sz w:val="20"/>
        </w:rPr>
        <w:t>:</w:t>
      </w:r>
    </w:p>
    <w:p w:rsidR="003B00C6" w:rsidRDefault="003B00C6" w:rsidP="00E109A8">
      <w:pPr>
        <w:pStyle w:val="ConsPlusNormal0"/>
        <w:jc w:val="both"/>
        <w:rPr>
          <w:sz w:val="20"/>
        </w:rPr>
      </w:pPr>
    </w:p>
    <w:p w:rsidR="006C5838" w:rsidRPr="00384A25" w:rsidRDefault="006C5838" w:rsidP="006C5838">
      <w:pPr>
        <w:pStyle w:val="ConsPlusNormal0"/>
        <w:ind w:firstLine="709"/>
        <w:jc w:val="both"/>
        <w:outlineLvl w:val="1"/>
        <w:rPr>
          <w:b/>
          <w:sz w:val="20"/>
        </w:rPr>
      </w:pPr>
      <w:r w:rsidRPr="00384A25">
        <w:rPr>
          <w:b/>
          <w:sz w:val="20"/>
        </w:rPr>
        <w:t>I. ПРЕДМЕТ КОНТРАКТА</w:t>
      </w:r>
    </w:p>
    <w:p w:rsidR="006C5838" w:rsidRPr="00384A25" w:rsidRDefault="006C5838" w:rsidP="006C5838">
      <w:pPr>
        <w:pStyle w:val="ConsPlusNormal0"/>
        <w:numPr>
          <w:ilvl w:val="1"/>
          <w:numId w:val="1"/>
        </w:numPr>
        <w:ind w:left="0" w:firstLine="709"/>
        <w:jc w:val="both"/>
        <w:rPr>
          <w:sz w:val="20"/>
        </w:rPr>
      </w:pPr>
      <w:r w:rsidRPr="00384A25">
        <w:rPr>
          <w:sz w:val="20"/>
        </w:rPr>
        <w:t xml:space="preserve">Поставщик обязуется передать в собственность </w:t>
      </w:r>
      <w:r w:rsidR="0042713C" w:rsidRPr="00384A25">
        <w:rPr>
          <w:b/>
          <w:sz w:val="20"/>
        </w:rPr>
        <w:t>молочные продукты</w:t>
      </w:r>
      <w:r w:rsidR="00301746" w:rsidRPr="00384A25">
        <w:rPr>
          <w:b/>
          <w:sz w:val="20"/>
        </w:rPr>
        <w:t xml:space="preserve"> </w:t>
      </w:r>
      <w:r w:rsidRPr="00384A25">
        <w:rPr>
          <w:sz w:val="20"/>
        </w:rPr>
        <w:t>для обеспечения горячим питанием учащихся образовательных учреждени</w:t>
      </w:r>
      <w:proofErr w:type="gramStart"/>
      <w:r w:rsidRPr="00384A25">
        <w:rPr>
          <w:sz w:val="20"/>
        </w:rPr>
        <w:t>й</w:t>
      </w:r>
      <w:r w:rsidRPr="00384A25">
        <w:rPr>
          <w:b/>
          <w:sz w:val="20"/>
        </w:rPr>
        <w:t>(</w:t>
      </w:r>
      <w:proofErr w:type="gramEnd"/>
      <w:r w:rsidRPr="00384A25">
        <w:rPr>
          <w:b/>
          <w:sz w:val="20"/>
        </w:rPr>
        <w:t>далее - Товар</w:t>
      </w:r>
      <w:r w:rsidRPr="00384A25">
        <w:rPr>
          <w:sz w:val="20"/>
        </w:rPr>
        <w:t>) Заказчику в обусловленный настоящим Контрактом срок, согласно Спецификации (</w:t>
      </w:r>
      <w:hyperlink w:anchor="P326">
        <w:r w:rsidRPr="00384A25">
          <w:rPr>
            <w:rStyle w:val="-"/>
            <w:color w:val="auto"/>
            <w:sz w:val="20"/>
          </w:rPr>
          <w:t>Приложение N 1</w:t>
        </w:r>
      </w:hyperlink>
      <w:r w:rsidRPr="00384A25">
        <w:rPr>
          <w:sz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6C5838" w:rsidRPr="00384A25" w:rsidRDefault="006C5838" w:rsidP="006C5838">
      <w:pPr>
        <w:pStyle w:val="ConsPlusNormal0"/>
        <w:ind w:firstLine="709"/>
        <w:jc w:val="both"/>
        <w:rPr>
          <w:sz w:val="20"/>
        </w:rPr>
      </w:pPr>
      <w:r w:rsidRPr="00384A25">
        <w:rPr>
          <w:sz w:val="20"/>
        </w:rPr>
        <w:t xml:space="preserve">1.2. </w:t>
      </w:r>
      <w:proofErr w:type="gramStart"/>
      <w:r w:rsidRPr="00384A25">
        <w:rPr>
          <w:sz w:val="20"/>
        </w:rPr>
        <w:t>Наименование и количество поставляемого Товара указаны в Спецификации (</w:t>
      </w:r>
      <w:hyperlink w:anchor="P326">
        <w:r w:rsidRPr="00384A25">
          <w:rPr>
            <w:rStyle w:val="-"/>
            <w:color w:val="auto"/>
            <w:sz w:val="20"/>
          </w:rPr>
          <w:t>Приложение N 1</w:t>
        </w:r>
      </w:hyperlink>
      <w:r w:rsidRPr="00384A25">
        <w:rPr>
          <w:sz w:val="20"/>
        </w:rPr>
        <w:t xml:space="preserve"> к настоящему Контракту).</w:t>
      </w:r>
      <w:proofErr w:type="gramEnd"/>
    </w:p>
    <w:p w:rsidR="006C5838" w:rsidRPr="00384A25" w:rsidRDefault="006C5838" w:rsidP="006C5838">
      <w:pPr>
        <w:pStyle w:val="ConsPlusNormal0"/>
        <w:ind w:firstLine="709"/>
        <w:jc w:val="both"/>
        <w:outlineLvl w:val="1"/>
        <w:rPr>
          <w:b/>
          <w:sz w:val="20"/>
        </w:rPr>
      </w:pPr>
      <w:r w:rsidRPr="00384A25">
        <w:rPr>
          <w:b/>
          <w:sz w:val="20"/>
        </w:rPr>
        <w:t>II. ЦЕНА КОНТРАКТА И ПОРЯДОК РАСЧЕТОВ</w:t>
      </w:r>
    </w:p>
    <w:p w:rsidR="006C5838" w:rsidRPr="00384A25" w:rsidRDefault="006C5838" w:rsidP="006C5838">
      <w:pPr>
        <w:pStyle w:val="ConsPlusNormal0"/>
        <w:ind w:firstLine="709"/>
        <w:jc w:val="both"/>
        <w:rPr>
          <w:sz w:val="20"/>
        </w:rPr>
      </w:pPr>
      <w:r w:rsidRPr="00384A25">
        <w:rPr>
          <w:sz w:val="20"/>
        </w:rPr>
        <w:t xml:space="preserve">2.1. </w:t>
      </w:r>
      <w:r w:rsidR="00E109A8" w:rsidRPr="00A66C0C">
        <w:rPr>
          <w:sz w:val="20"/>
        </w:rPr>
        <w:t xml:space="preserve">Цена </w:t>
      </w:r>
      <w:r w:rsidR="00E109A8">
        <w:rPr>
          <w:color w:val="000000"/>
          <w:sz w:val="20"/>
        </w:rPr>
        <w:t>Контракт</w:t>
      </w:r>
      <w:r w:rsidR="00E109A8" w:rsidRPr="00A66C0C">
        <w:rPr>
          <w:color w:val="000000"/>
          <w:sz w:val="20"/>
        </w:rPr>
        <w:t xml:space="preserve">а </w:t>
      </w:r>
      <w:r w:rsidR="00E109A8" w:rsidRPr="00A66C0C">
        <w:rPr>
          <w:sz w:val="20"/>
        </w:rPr>
        <w:t xml:space="preserve">составляет </w:t>
      </w:r>
      <w:r w:rsidR="00CA3A57">
        <w:rPr>
          <w:sz w:val="20"/>
        </w:rPr>
        <w:t>13 734,60</w:t>
      </w:r>
      <w:r w:rsidR="00E109A8" w:rsidRPr="00A66C0C">
        <w:rPr>
          <w:sz w:val="20"/>
        </w:rPr>
        <w:t xml:space="preserve"> </w:t>
      </w:r>
      <w:proofErr w:type="gramStart"/>
      <w:r w:rsidR="00E109A8" w:rsidRPr="00A66C0C">
        <w:rPr>
          <w:sz w:val="20"/>
        </w:rPr>
        <w:t>(</w:t>
      </w:r>
      <w:r w:rsidR="00CA3A57">
        <w:rPr>
          <w:sz w:val="20"/>
        </w:rPr>
        <w:t xml:space="preserve"> </w:t>
      </w:r>
      <w:proofErr w:type="gramEnd"/>
      <w:r w:rsidR="00CA3A57">
        <w:rPr>
          <w:sz w:val="20"/>
        </w:rPr>
        <w:t>тринадцать тысяч семьсот тридцать четыре</w:t>
      </w:r>
      <w:r w:rsidR="00E109A8" w:rsidRPr="00A66C0C">
        <w:rPr>
          <w:sz w:val="20"/>
        </w:rPr>
        <w:t>)</w:t>
      </w:r>
      <w:r w:rsidR="007C27F3">
        <w:rPr>
          <w:color w:val="000000"/>
          <w:sz w:val="20"/>
        </w:rPr>
        <w:t xml:space="preserve"> рубл</w:t>
      </w:r>
      <w:r w:rsidR="00AD29BC">
        <w:rPr>
          <w:color w:val="000000"/>
          <w:sz w:val="20"/>
        </w:rPr>
        <w:t>я</w:t>
      </w:r>
      <w:r w:rsidR="007C27F3">
        <w:rPr>
          <w:color w:val="000000"/>
          <w:sz w:val="20"/>
        </w:rPr>
        <w:t xml:space="preserve"> </w:t>
      </w:r>
      <w:r w:rsidR="00CA3A57">
        <w:rPr>
          <w:color w:val="000000"/>
          <w:sz w:val="20"/>
        </w:rPr>
        <w:t>6</w:t>
      </w:r>
      <w:r w:rsidR="00E109A8" w:rsidRPr="00A66C0C">
        <w:rPr>
          <w:color w:val="000000"/>
          <w:sz w:val="20"/>
        </w:rPr>
        <w:t xml:space="preserve">0 копеек, </w:t>
      </w:r>
      <w:r w:rsidR="00844968">
        <w:rPr>
          <w:color w:val="000000"/>
          <w:sz w:val="20"/>
        </w:rPr>
        <w:t xml:space="preserve">в том числе </w:t>
      </w:r>
      <w:r w:rsidR="00E109A8" w:rsidRPr="00A66C0C">
        <w:rPr>
          <w:color w:val="000000"/>
          <w:sz w:val="20"/>
        </w:rPr>
        <w:t>НДС</w:t>
      </w:r>
      <w:r w:rsidR="00E109A8" w:rsidRPr="00A66C0C">
        <w:rPr>
          <w:sz w:val="20"/>
        </w:rPr>
        <w:t xml:space="preserve"> </w:t>
      </w:r>
      <w:r w:rsidR="00CA3A57">
        <w:rPr>
          <w:sz w:val="20"/>
        </w:rPr>
        <w:t>10</w:t>
      </w:r>
      <w:r w:rsidR="00844968">
        <w:rPr>
          <w:sz w:val="20"/>
        </w:rPr>
        <w:t>%</w:t>
      </w:r>
      <w:r w:rsidRPr="00384A25">
        <w:rPr>
          <w:sz w:val="20"/>
        </w:rPr>
        <w:t>.</w:t>
      </w:r>
    </w:p>
    <w:p w:rsidR="006C5838" w:rsidRPr="00384A25" w:rsidRDefault="006C5838" w:rsidP="006C5838">
      <w:pPr>
        <w:pStyle w:val="ConsPlusNormal0"/>
        <w:ind w:firstLine="709"/>
        <w:jc w:val="both"/>
        <w:rPr>
          <w:sz w:val="20"/>
        </w:rPr>
      </w:pPr>
      <w:bookmarkStart w:id="0" w:name="P60"/>
      <w:bookmarkStart w:id="1" w:name="P57"/>
      <w:bookmarkEnd w:id="0"/>
      <w:bookmarkEnd w:id="1"/>
      <w:r w:rsidRPr="00384A25">
        <w:rPr>
          <w:sz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6C5838" w:rsidRPr="00384A25" w:rsidRDefault="006C5838" w:rsidP="006C5838">
      <w:pPr>
        <w:pStyle w:val="ConsPlusNormal0"/>
        <w:ind w:firstLine="709"/>
        <w:jc w:val="both"/>
        <w:rPr>
          <w:sz w:val="20"/>
        </w:rPr>
      </w:pPr>
      <w:r w:rsidRPr="00384A25">
        <w:rPr>
          <w:sz w:val="20"/>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6C5838" w:rsidRPr="00384A25" w:rsidRDefault="006C5838" w:rsidP="006C5838">
      <w:pPr>
        <w:pStyle w:val="ConsPlusNormal0"/>
        <w:ind w:firstLine="709"/>
        <w:jc w:val="both"/>
        <w:rPr>
          <w:sz w:val="20"/>
        </w:rPr>
      </w:pPr>
      <w:r w:rsidRPr="00384A25">
        <w:rPr>
          <w:sz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6C5838" w:rsidRPr="00384A25" w:rsidRDefault="006C5838" w:rsidP="006C5838">
      <w:pPr>
        <w:pStyle w:val="ConsPlusNormal0"/>
        <w:ind w:firstLine="709"/>
        <w:jc w:val="both"/>
        <w:rPr>
          <w:sz w:val="20"/>
        </w:rPr>
      </w:pPr>
      <w:r w:rsidRPr="00384A25">
        <w:rPr>
          <w:sz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C5838" w:rsidRPr="00384A25" w:rsidRDefault="006C5838" w:rsidP="001367C9">
      <w:pPr>
        <w:pStyle w:val="ConsPlusNormal0"/>
        <w:ind w:firstLine="709"/>
        <w:jc w:val="both"/>
        <w:rPr>
          <w:sz w:val="20"/>
        </w:rPr>
      </w:pPr>
      <w:bookmarkStart w:id="2" w:name="P64"/>
      <w:bookmarkEnd w:id="2"/>
      <w:r w:rsidRPr="00384A25">
        <w:rPr>
          <w:sz w:val="20"/>
        </w:rPr>
        <w:t>2.3 Принятие денежных обязательств в рамках настоящего контракта, подлежащих исполнению, осуществляется за счёт средств бюджета муниципального образования "Вешкаймский район" на 202</w:t>
      </w:r>
      <w:r w:rsidR="001367C9">
        <w:rPr>
          <w:sz w:val="20"/>
        </w:rPr>
        <w:t>6</w:t>
      </w:r>
      <w:r w:rsidRPr="00384A25">
        <w:rPr>
          <w:sz w:val="20"/>
        </w:rPr>
        <w:t xml:space="preserve"> год</w:t>
      </w:r>
      <w:r w:rsidR="001E71C2" w:rsidRPr="00384A25">
        <w:rPr>
          <w:sz w:val="20"/>
        </w:rPr>
        <w:t>.</w:t>
      </w:r>
    </w:p>
    <w:p w:rsidR="006C5838" w:rsidRPr="00384A25" w:rsidRDefault="006C5838" w:rsidP="006C5838">
      <w:pPr>
        <w:pStyle w:val="ConsPlusNormal0"/>
        <w:ind w:firstLine="709"/>
        <w:jc w:val="both"/>
        <w:rPr>
          <w:sz w:val="20"/>
        </w:rPr>
      </w:pPr>
      <w:r w:rsidRPr="00384A25">
        <w:rPr>
          <w:sz w:val="20"/>
        </w:rPr>
        <w:t xml:space="preserve">2.4. Оплата каждой партии Товара, определенной в Заявке, форма которой установлена Приложением N 3 к настоящему Контракту (далее - Заявка), производится Заказчиком в течение </w:t>
      </w:r>
      <w:r w:rsidR="003571A6" w:rsidRPr="00384A25">
        <w:rPr>
          <w:sz w:val="20"/>
        </w:rPr>
        <w:t>7</w:t>
      </w:r>
      <w:r w:rsidRPr="00384A25">
        <w:rPr>
          <w:sz w:val="20"/>
        </w:rPr>
        <w:t xml:space="preserve"> (</w:t>
      </w:r>
      <w:r w:rsidR="003571A6" w:rsidRPr="00384A25">
        <w:rPr>
          <w:sz w:val="20"/>
        </w:rPr>
        <w:t>семи</w:t>
      </w:r>
      <w:r w:rsidRPr="00384A25">
        <w:rPr>
          <w:sz w:val="20"/>
        </w:rPr>
        <w:t>) рабочих дней со дня подписания Сторонами товарной накладной по форме N ТОРГ-12, предоставленной Поставщиком.</w:t>
      </w:r>
    </w:p>
    <w:p w:rsidR="006C5838" w:rsidRPr="00384A25" w:rsidRDefault="006C5838" w:rsidP="006C5838">
      <w:pPr>
        <w:pStyle w:val="ConsPlusNormal0"/>
        <w:ind w:firstLine="709"/>
        <w:jc w:val="both"/>
        <w:rPr>
          <w:sz w:val="20"/>
        </w:rPr>
      </w:pPr>
      <w:r w:rsidRPr="00384A25">
        <w:rPr>
          <w:sz w:val="20"/>
        </w:rPr>
        <w:t>2.4. Оплата по Контракту со стороны Заказчика не производится, счет/</w:t>
      </w:r>
      <w:proofErr w:type="gramStart"/>
      <w:r w:rsidRPr="00384A25">
        <w:rPr>
          <w:sz w:val="20"/>
        </w:rPr>
        <w:t>счета</w:t>
      </w:r>
      <w:proofErr w:type="gramEnd"/>
      <w:r w:rsidRPr="00384A25">
        <w:rPr>
          <w:sz w:val="20"/>
        </w:rPr>
        <w:t xml:space="preserve"> и счета-фактуры Поставщик Заказчику не предоставляет. Пункты 2.2, 2.3, 2.5 - 2.7, 4.2.2, 4.3.1 настоящего Контракта не применяются.</w:t>
      </w:r>
    </w:p>
    <w:p w:rsidR="006C5838" w:rsidRPr="00384A25" w:rsidRDefault="006C5838" w:rsidP="006C5838">
      <w:pPr>
        <w:pStyle w:val="ConsPlusNormal0"/>
        <w:ind w:firstLine="709"/>
        <w:jc w:val="both"/>
        <w:rPr>
          <w:sz w:val="20"/>
        </w:rPr>
      </w:pPr>
      <w:bookmarkStart w:id="3" w:name="P79"/>
      <w:bookmarkEnd w:id="3"/>
      <w:r w:rsidRPr="00384A25">
        <w:rPr>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C5838" w:rsidRPr="00384A25" w:rsidRDefault="006C5838" w:rsidP="006C5838">
      <w:pPr>
        <w:pStyle w:val="ConsPlusNormal0"/>
        <w:ind w:firstLine="709"/>
        <w:jc w:val="both"/>
        <w:rPr>
          <w:sz w:val="20"/>
        </w:rPr>
      </w:pPr>
      <w:r w:rsidRPr="00384A25">
        <w:rPr>
          <w:sz w:val="20"/>
        </w:rPr>
        <w:t xml:space="preserve">2.6. </w:t>
      </w:r>
      <w:proofErr w:type="gramStart"/>
      <w:r w:rsidRPr="00384A25">
        <w:rPr>
          <w:sz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84A25">
        <w:rPr>
          <w:sz w:val="20"/>
        </w:rPr>
        <w:t xml:space="preserve"> бюджеты бюджетной системы Российской Федерации Заказчиком.</w:t>
      </w:r>
    </w:p>
    <w:p w:rsidR="006C5838" w:rsidRPr="00384A25" w:rsidRDefault="006C5838" w:rsidP="006C5838">
      <w:pPr>
        <w:pStyle w:val="ConsPlusNormal0"/>
        <w:ind w:firstLine="709"/>
        <w:jc w:val="both"/>
        <w:rPr>
          <w:sz w:val="20"/>
        </w:rPr>
      </w:pPr>
      <w:bookmarkStart w:id="4" w:name="P81"/>
      <w:bookmarkEnd w:id="4"/>
      <w:r w:rsidRPr="00384A25">
        <w:rPr>
          <w:sz w:val="20"/>
        </w:rPr>
        <w:t>2.7. Датой оплаты считается дата списания денежных средств со счета Заказчика, указанного в настоящем Контракте.</w:t>
      </w:r>
    </w:p>
    <w:p w:rsidR="006C5838" w:rsidRPr="00384A25" w:rsidRDefault="006C5838" w:rsidP="006C5838">
      <w:pPr>
        <w:pStyle w:val="ConsPlusNormal0"/>
        <w:ind w:firstLine="709"/>
        <w:jc w:val="both"/>
        <w:outlineLvl w:val="1"/>
        <w:rPr>
          <w:b/>
          <w:sz w:val="20"/>
        </w:rPr>
      </w:pPr>
      <w:r w:rsidRPr="00384A25">
        <w:rPr>
          <w:b/>
          <w:sz w:val="20"/>
        </w:rPr>
        <w:t>III. ПОРЯДОК, СРОКИ И УСЛОВИЯ ПОСТАВКИ И ПРИЕМКИ ТОВАРА</w:t>
      </w:r>
    </w:p>
    <w:p w:rsidR="006C5838" w:rsidRPr="00384A25" w:rsidRDefault="006C5838" w:rsidP="006C5838">
      <w:pPr>
        <w:pStyle w:val="ConsPlusNormal0"/>
        <w:ind w:firstLine="709"/>
        <w:jc w:val="both"/>
        <w:rPr>
          <w:sz w:val="20"/>
        </w:rPr>
      </w:pPr>
      <w:r w:rsidRPr="00384A25">
        <w:rPr>
          <w:sz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6C5838" w:rsidRPr="00384A25" w:rsidRDefault="006C5838" w:rsidP="006C5838">
      <w:pPr>
        <w:pStyle w:val="ConsPlusNormal0"/>
        <w:ind w:firstLine="709"/>
        <w:jc w:val="both"/>
        <w:rPr>
          <w:sz w:val="20"/>
        </w:rPr>
      </w:pPr>
      <w:r w:rsidRPr="00384A25">
        <w:rPr>
          <w:sz w:val="20"/>
        </w:rPr>
        <w:t xml:space="preserve">Заявка направляется Заказчиком не </w:t>
      </w:r>
      <w:proofErr w:type="gramStart"/>
      <w:r w:rsidRPr="00384A25">
        <w:rPr>
          <w:sz w:val="20"/>
        </w:rPr>
        <w:t>позднее</w:t>
      </w:r>
      <w:proofErr w:type="gramEnd"/>
      <w:r w:rsidRPr="00384A25">
        <w:rPr>
          <w:sz w:val="20"/>
        </w:rPr>
        <w:t xml:space="preserve"> чем за 48 (сорок восемь) часов до предполагаемой поставки Товара в пределах срока, установленного </w:t>
      </w:r>
      <w:hyperlink w:anchor="P275">
        <w:r w:rsidRPr="00384A25">
          <w:rPr>
            <w:rStyle w:val="-"/>
            <w:color w:val="auto"/>
            <w:sz w:val="20"/>
          </w:rPr>
          <w:t>пунктом 11.1</w:t>
        </w:r>
      </w:hyperlink>
      <w:r w:rsidRPr="00384A25">
        <w:rPr>
          <w:sz w:val="20"/>
        </w:rPr>
        <w:t xml:space="preserve"> настоящего Контракта.</w:t>
      </w:r>
    </w:p>
    <w:p w:rsidR="008163BC" w:rsidRPr="00384A25" w:rsidRDefault="006C5838" w:rsidP="006C5838">
      <w:pPr>
        <w:pStyle w:val="ConsPlusNormal0"/>
        <w:ind w:firstLine="709"/>
        <w:jc w:val="both"/>
        <w:rPr>
          <w:sz w:val="20"/>
        </w:rPr>
      </w:pPr>
      <w:r w:rsidRPr="00384A25">
        <w:rPr>
          <w:sz w:val="20"/>
        </w:rPr>
        <w:t>Поставка Товара осуществляется по заявке Заказчика</w:t>
      </w:r>
      <w:r w:rsidR="008163BC" w:rsidRPr="00384A25">
        <w:rPr>
          <w:sz w:val="20"/>
        </w:rPr>
        <w:t>.</w:t>
      </w:r>
    </w:p>
    <w:p w:rsidR="006C5838" w:rsidRPr="00384A25" w:rsidRDefault="006C5838" w:rsidP="006C5838">
      <w:pPr>
        <w:pStyle w:val="ConsPlusNormal0"/>
        <w:ind w:firstLine="709"/>
        <w:jc w:val="both"/>
        <w:rPr>
          <w:sz w:val="20"/>
        </w:rPr>
      </w:pPr>
      <w:r w:rsidRPr="00384A25">
        <w:rPr>
          <w:sz w:val="20"/>
        </w:rPr>
        <w:t xml:space="preserve"> Срок исполнения заявки Заказчика: 48 час</w:t>
      </w:r>
      <w:r w:rsidR="00301746" w:rsidRPr="00384A25">
        <w:rPr>
          <w:sz w:val="20"/>
        </w:rPr>
        <w:t xml:space="preserve">ов. Заявки подаются в период с </w:t>
      </w:r>
      <w:r w:rsidR="00DB109F" w:rsidRPr="00384A25">
        <w:rPr>
          <w:sz w:val="20"/>
        </w:rPr>
        <w:t xml:space="preserve">момента заключения контракта </w:t>
      </w:r>
      <w:r w:rsidR="00301746" w:rsidRPr="00384A25">
        <w:rPr>
          <w:sz w:val="20"/>
        </w:rPr>
        <w:t>по 3</w:t>
      </w:r>
      <w:r w:rsidR="003571A6" w:rsidRPr="00384A25">
        <w:rPr>
          <w:sz w:val="20"/>
        </w:rPr>
        <w:t>0</w:t>
      </w:r>
      <w:r w:rsidR="00446852">
        <w:rPr>
          <w:sz w:val="20"/>
        </w:rPr>
        <w:t>.12.</w:t>
      </w:r>
      <w:r w:rsidR="003571A6" w:rsidRPr="00384A25">
        <w:rPr>
          <w:sz w:val="20"/>
        </w:rPr>
        <w:t>2025</w:t>
      </w:r>
      <w:r w:rsidRPr="00384A25">
        <w:rPr>
          <w:sz w:val="20"/>
        </w:rPr>
        <w:t xml:space="preserve"> г.</w:t>
      </w:r>
    </w:p>
    <w:p w:rsidR="003B00C6" w:rsidRPr="00A66C0C" w:rsidRDefault="006C5838" w:rsidP="003B00C6">
      <w:pPr>
        <w:spacing w:after="0"/>
        <w:jc w:val="both"/>
        <w:rPr>
          <w:rFonts w:ascii="Times New Roman" w:hAnsi="Times New Roman" w:cs="Times New Roman"/>
          <w:sz w:val="20"/>
          <w:szCs w:val="20"/>
        </w:rPr>
      </w:pPr>
      <w:r w:rsidRPr="00384A25">
        <w:rPr>
          <w:rFonts w:ascii="Times New Roman" w:hAnsi="Times New Roman" w:cs="Times New Roman"/>
          <w:sz w:val="20"/>
          <w:szCs w:val="20"/>
        </w:rPr>
        <w:t xml:space="preserve">3.2. Поставка Товара по Заявке осуществляется Поставщиком по адресу: </w:t>
      </w:r>
      <w:r w:rsidR="003B00C6" w:rsidRPr="00A66C0C">
        <w:rPr>
          <w:rFonts w:ascii="Times New Roman" w:hAnsi="Times New Roman" w:cs="Times New Roman"/>
          <w:sz w:val="20"/>
          <w:szCs w:val="20"/>
        </w:rPr>
        <w:t xml:space="preserve">Российская Федерация, 433112, </w:t>
      </w:r>
      <w:r w:rsidR="003B00C6" w:rsidRPr="00960704">
        <w:rPr>
          <w:rFonts w:ascii="Times New Roman" w:hAnsi="Times New Roman" w:cs="Times New Roman"/>
          <w:sz w:val="20"/>
          <w:szCs w:val="20"/>
        </w:rPr>
        <w:t>Ульяновская обл., Вешкаймский район, с. Каргино, ул. Советская д.1</w:t>
      </w:r>
      <w:r w:rsidR="003B00C6">
        <w:rPr>
          <w:rFonts w:ascii="Times New Roman" w:hAnsi="Times New Roman" w:cs="Times New Roman"/>
          <w:sz w:val="20"/>
          <w:szCs w:val="20"/>
        </w:rPr>
        <w:t>.</w:t>
      </w:r>
    </w:p>
    <w:p w:rsidR="006C5838" w:rsidRPr="00384A25" w:rsidRDefault="006C5838" w:rsidP="006C5838">
      <w:pPr>
        <w:pStyle w:val="ConsPlusNormal0"/>
        <w:ind w:firstLine="709"/>
        <w:jc w:val="both"/>
        <w:rPr>
          <w:sz w:val="20"/>
        </w:rPr>
      </w:pPr>
      <w:bookmarkStart w:id="5" w:name="P110"/>
      <w:bookmarkEnd w:id="5"/>
      <w:r w:rsidRPr="00384A25">
        <w:rPr>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N </w:t>
      </w:r>
      <w:r w:rsidRPr="00384A25">
        <w:rPr>
          <w:sz w:val="20"/>
        </w:rPr>
        <w:lastRenderedPageBreak/>
        <w:t>ТОРГ-12 в 2 (двух) экземплярах (по 1 (одному) экземпляру для каждой из Сторон) и счет.</w:t>
      </w:r>
    </w:p>
    <w:p w:rsidR="006C5838" w:rsidRPr="00384A25" w:rsidRDefault="006C5838" w:rsidP="006C5838">
      <w:pPr>
        <w:pStyle w:val="ConsPlusNormal0"/>
        <w:ind w:firstLine="709"/>
        <w:jc w:val="both"/>
        <w:rPr>
          <w:sz w:val="20"/>
        </w:rPr>
      </w:pPr>
      <w:r w:rsidRPr="00384A25">
        <w:rPr>
          <w:sz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C5838" w:rsidRPr="00384A25" w:rsidRDefault="006C5838" w:rsidP="006C5838">
      <w:pPr>
        <w:pStyle w:val="ConsPlusNormal0"/>
        <w:ind w:firstLine="709"/>
        <w:jc w:val="both"/>
        <w:rPr>
          <w:sz w:val="20"/>
        </w:rPr>
      </w:pPr>
      <w:r w:rsidRPr="00384A25">
        <w:rPr>
          <w:sz w:val="20"/>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6C5838" w:rsidRPr="00384A25" w:rsidRDefault="006C5838" w:rsidP="006C5838">
      <w:pPr>
        <w:pStyle w:val="ConsPlusNormal0"/>
        <w:ind w:firstLine="709"/>
        <w:jc w:val="both"/>
        <w:rPr>
          <w:sz w:val="20"/>
        </w:rPr>
      </w:pPr>
      <w:proofErr w:type="gramStart"/>
      <w:r w:rsidRPr="00384A25">
        <w:rPr>
          <w:sz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чем 1 раз в течение срока действия Контракта, указанного в </w:t>
      </w:r>
      <w:hyperlink w:anchor="P275">
        <w:r w:rsidRPr="00384A25">
          <w:rPr>
            <w:rStyle w:val="-"/>
            <w:color w:val="auto"/>
            <w:sz w:val="20"/>
          </w:rPr>
          <w:t>пункте 11.1</w:t>
        </w:r>
      </w:hyperlink>
      <w:r w:rsidRPr="00384A25">
        <w:rPr>
          <w:sz w:val="20"/>
        </w:rPr>
        <w:t xml:space="preserve"> настоящего Контракта, проводятся исследования Товара на предмет качества и безопасности, в том числе фальсификации Товара.</w:t>
      </w:r>
      <w:proofErr w:type="gramEnd"/>
    </w:p>
    <w:p w:rsidR="006C5838" w:rsidRPr="00384A25" w:rsidRDefault="006C5838" w:rsidP="006C5838">
      <w:pPr>
        <w:pStyle w:val="ConsPlusNormal0"/>
        <w:ind w:firstLine="709"/>
        <w:jc w:val="both"/>
        <w:rPr>
          <w:sz w:val="20"/>
        </w:rPr>
      </w:pPr>
      <w:r w:rsidRPr="00384A25">
        <w:rPr>
          <w:sz w:val="20"/>
        </w:rPr>
        <w:t>Заказчик вправе для проведения экспертизы Товара осуществлять выборочную проверку качества и безопасности Товара до 2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6C5838" w:rsidRPr="00384A25" w:rsidRDefault="006C5838" w:rsidP="006C5838">
      <w:pPr>
        <w:pStyle w:val="ConsPlusNormal0"/>
        <w:ind w:firstLine="709"/>
        <w:jc w:val="both"/>
        <w:rPr>
          <w:sz w:val="20"/>
        </w:rPr>
      </w:pPr>
      <w:r w:rsidRPr="00384A25">
        <w:rPr>
          <w:sz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C5838" w:rsidRPr="00384A25" w:rsidRDefault="006C5838" w:rsidP="006C5838">
      <w:pPr>
        <w:pStyle w:val="ConsPlusNormal0"/>
        <w:ind w:firstLine="709"/>
        <w:jc w:val="both"/>
        <w:rPr>
          <w:sz w:val="20"/>
        </w:rPr>
      </w:pPr>
      <w:r w:rsidRPr="00384A25">
        <w:rPr>
          <w:sz w:val="20"/>
        </w:rPr>
        <w:t>Товар на период проведения экспертизы находится у Заказчика.</w:t>
      </w:r>
    </w:p>
    <w:p w:rsidR="006C5838" w:rsidRPr="00384A25" w:rsidRDefault="006C5838" w:rsidP="006C5838">
      <w:pPr>
        <w:pStyle w:val="ConsPlusNormal0"/>
        <w:ind w:firstLine="709"/>
        <w:jc w:val="both"/>
        <w:rPr>
          <w:sz w:val="20"/>
        </w:rPr>
      </w:pPr>
      <w:r w:rsidRPr="00384A25">
        <w:rPr>
          <w:sz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C5838" w:rsidRPr="00384A25" w:rsidRDefault="006C5838" w:rsidP="006C5838">
      <w:pPr>
        <w:pStyle w:val="ConsPlusNormal0"/>
        <w:ind w:firstLine="709"/>
        <w:jc w:val="both"/>
        <w:rPr>
          <w:sz w:val="20"/>
        </w:rPr>
      </w:pPr>
      <w:r w:rsidRPr="00384A25">
        <w:rPr>
          <w:sz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84A25">
        <w:rPr>
          <w:sz w:val="20"/>
        </w:rPr>
        <w:t>и</w:t>
      </w:r>
      <w:proofErr w:type="gramEnd"/>
      <w:r w:rsidRPr="00384A25">
        <w:rPr>
          <w:sz w:val="20"/>
        </w:rPr>
        <w:t xml:space="preserve"> могут содержаться предложения об устранении данных нарушений, в том числе с указанием срока их устранения.</w:t>
      </w:r>
    </w:p>
    <w:p w:rsidR="006C5838" w:rsidRPr="00384A25" w:rsidRDefault="006C5838" w:rsidP="006C5838">
      <w:pPr>
        <w:pStyle w:val="ConsPlusNormal0"/>
        <w:ind w:firstLine="709"/>
        <w:jc w:val="both"/>
        <w:rPr>
          <w:sz w:val="20"/>
        </w:rPr>
      </w:pPr>
      <w:r w:rsidRPr="00384A25">
        <w:rPr>
          <w:sz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C5838" w:rsidRPr="00384A25" w:rsidRDefault="006C5838" w:rsidP="006C5838">
      <w:pPr>
        <w:pStyle w:val="ConsPlusNormal0"/>
        <w:ind w:firstLine="709"/>
        <w:jc w:val="both"/>
        <w:rPr>
          <w:sz w:val="20"/>
        </w:rPr>
      </w:pPr>
      <w:proofErr w:type="gramStart"/>
      <w:r w:rsidRPr="00384A25">
        <w:rPr>
          <w:sz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N ТОРГ-12 в течение ___</w:t>
      </w:r>
      <w:r w:rsidRPr="00384A25">
        <w:rPr>
          <w:sz w:val="20"/>
          <w:u w:val="single"/>
        </w:rPr>
        <w:t>5</w:t>
      </w:r>
      <w:r w:rsidRPr="00384A25">
        <w:rPr>
          <w:sz w:val="20"/>
        </w:rPr>
        <w:t>__ (пяти) календарных дней с момента доставки Товара.</w:t>
      </w:r>
      <w:proofErr w:type="gramEnd"/>
    </w:p>
    <w:p w:rsidR="006C5838" w:rsidRPr="00384A25" w:rsidRDefault="006C5838" w:rsidP="006C5838">
      <w:pPr>
        <w:pStyle w:val="ConsPlusNormal0"/>
        <w:ind w:firstLine="709"/>
        <w:jc w:val="both"/>
        <w:rPr>
          <w:sz w:val="20"/>
        </w:rPr>
      </w:pPr>
      <w:proofErr w:type="gramStart"/>
      <w:r w:rsidRPr="00384A25">
        <w:rPr>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6C5838" w:rsidRPr="00384A25" w:rsidRDefault="006C5838" w:rsidP="006C5838">
      <w:pPr>
        <w:pStyle w:val="ConsPlusNormal0"/>
        <w:ind w:firstLine="709"/>
        <w:jc w:val="both"/>
        <w:rPr>
          <w:sz w:val="20"/>
        </w:rPr>
      </w:pPr>
      <w:r w:rsidRPr="00384A25">
        <w:rPr>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C5838" w:rsidRPr="00384A25" w:rsidRDefault="006C5838" w:rsidP="006C5838">
      <w:pPr>
        <w:pStyle w:val="ConsPlusNormal0"/>
        <w:ind w:firstLine="709"/>
        <w:jc w:val="both"/>
        <w:rPr>
          <w:sz w:val="20"/>
        </w:rPr>
      </w:pPr>
      <w:proofErr w:type="gramStart"/>
      <w:r w:rsidRPr="00384A25">
        <w:rPr>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384A25">
        <w:rPr>
          <w:sz w:val="20"/>
        </w:rPr>
        <w:t>допоставить</w:t>
      </w:r>
      <w:proofErr w:type="spellEnd"/>
      <w:r w:rsidRPr="00384A25">
        <w:rPr>
          <w:sz w:val="20"/>
        </w:rPr>
        <w:t>, доукомплектовать, заменить Товар) в срок не позднее 2 (двух) рабочих дней со дня получения от Заказчика мотивированного отказа.</w:t>
      </w:r>
      <w:proofErr w:type="gramEnd"/>
      <w:r w:rsidRPr="00384A25">
        <w:rPr>
          <w:sz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sidRPr="00384A25">
          <w:rPr>
            <w:rStyle w:val="-"/>
            <w:color w:val="auto"/>
            <w:sz w:val="20"/>
          </w:rPr>
          <w:t>форме N ТОРГ-12</w:t>
        </w:r>
      </w:hyperlink>
      <w:r w:rsidRPr="00384A25">
        <w:rPr>
          <w:sz w:val="20"/>
        </w:rPr>
        <w:t xml:space="preserve"> в порядке, предусмотренном настоящим разделом.</w:t>
      </w:r>
    </w:p>
    <w:p w:rsidR="006C5838" w:rsidRPr="00384A25" w:rsidRDefault="006C5838" w:rsidP="006C5838">
      <w:pPr>
        <w:pStyle w:val="ConsPlusNormal0"/>
        <w:ind w:firstLine="709"/>
        <w:jc w:val="both"/>
        <w:rPr>
          <w:sz w:val="20"/>
        </w:rPr>
      </w:pPr>
      <w:r w:rsidRPr="00384A25">
        <w:rPr>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C5838" w:rsidRPr="00384A25" w:rsidRDefault="006C5838" w:rsidP="006C5838">
      <w:pPr>
        <w:pStyle w:val="ConsPlusNormal0"/>
        <w:ind w:firstLine="709"/>
        <w:jc w:val="both"/>
        <w:rPr>
          <w:sz w:val="20"/>
        </w:rPr>
      </w:pPr>
      <w:bookmarkStart w:id="6" w:name="P126"/>
      <w:bookmarkEnd w:id="6"/>
      <w:r w:rsidRPr="00384A25">
        <w:rPr>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0">
        <w:r w:rsidRPr="00384A25">
          <w:rPr>
            <w:rStyle w:val="-"/>
            <w:color w:val="auto"/>
            <w:sz w:val="20"/>
          </w:rPr>
          <w:t>форме N ТОРГ-12</w:t>
        </w:r>
      </w:hyperlink>
      <w:r w:rsidRPr="00384A25">
        <w:rPr>
          <w:sz w:val="20"/>
        </w:rPr>
        <w:t>.</w:t>
      </w:r>
    </w:p>
    <w:p w:rsidR="006C5838" w:rsidRPr="00384A25" w:rsidRDefault="006C5838" w:rsidP="006C5838">
      <w:pPr>
        <w:pStyle w:val="ConsPlusNormal0"/>
        <w:ind w:firstLine="709"/>
        <w:jc w:val="both"/>
        <w:rPr>
          <w:sz w:val="20"/>
        </w:rPr>
      </w:pPr>
      <w:r w:rsidRPr="00384A25">
        <w:rPr>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C5838" w:rsidRPr="00384A25" w:rsidRDefault="006C5838" w:rsidP="006C5838">
      <w:pPr>
        <w:pStyle w:val="ConsPlusNormal0"/>
        <w:ind w:firstLine="709"/>
        <w:jc w:val="both"/>
        <w:rPr>
          <w:sz w:val="20"/>
        </w:rPr>
      </w:pPr>
      <w:r w:rsidRPr="00384A25">
        <w:rPr>
          <w:sz w:val="20"/>
        </w:rPr>
        <w:t>3.6. Сдача и приемка Товара осуществляются уполномоченными представителями Сторон.</w:t>
      </w:r>
    </w:p>
    <w:p w:rsidR="006C5838" w:rsidRPr="00384A25" w:rsidRDefault="006C5838" w:rsidP="006C5838">
      <w:pPr>
        <w:pStyle w:val="ConsPlusNormal0"/>
        <w:ind w:firstLine="709"/>
        <w:jc w:val="both"/>
        <w:outlineLvl w:val="1"/>
        <w:rPr>
          <w:b/>
          <w:sz w:val="20"/>
        </w:rPr>
      </w:pPr>
      <w:r w:rsidRPr="00384A25">
        <w:rPr>
          <w:b/>
          <w:sz w:val="20"/>
        </w:rPr>
        <w:t>IV. ВЗАИМОДЕЙСТВИЕ СТОРОН</w:t>
      </w:r>
    </w:p>
    <w:p w:rsidR="006C5838" w:rsidRPr="00384A25" w:rsidRDefault="006C5838" w:rsidP="006C5838">
      <w:pPr>
        <w:pStyle w:val="ConsPlusNormal0"/>
        <w:ind w:firstLine="709"/>
        <w:jc w:val="both"/>
        <w:rPr>
          <w:sz w:val="20"/>
        </w:rPr>
      </w:pPr>
      <w:r w:rsidRPr="00384A25">
        <w:rPr>
          <w:sz w:val="20"/>
        </w:rPr>
        <w:t xml:space="preserve">4.1. Поставщик обязан: </w:t>
      </w:r>
    </w:p>
    <w:p w:rsidR="006C5838" w:rsidRPr="00384A25" w:rsidRDefault="006C5838" w:rsidP="006C5838">
      <w:pPr>
        <w:pStyle w:val="ConsPlusNormal0"/>
        <w:ind w:firstLine="709"/>
        <w:jc w:val="both"/>
        <w:rPr>
          <w:sz w:val="20"/>
        </w:rPr>
      </w:pPr>
      <w:r w:rsidRPr="00384A25">
        <w:rPr>
          <w:sz w:val="20"/>
        </w:rPr>
        <w:t>4.1.1. Поставить Товар в порядке, количестве, в срок и на условиях, предусмотренных настоящим Контрактом.</w:t>
      </w:r>
    </w:p>
    <w:p w:rsidR="006C5838" w:rsidRPr="00384A25" w:rsidRDefault="006C5838" w:rsidP="006C5838">
      <w:pPr>
        <w:pStyle w:val="ConsPlusNormal0"/>
        <w:ind w:firstLine="709"/>
        <w:jc w:val="both"/>
        <w:rPr>
          <w:sz w:val="20"/>
        </w:rPr>
      </w:pPr>
      <w:r w:rsidRPr="00384A25">
        <w:rPr>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C5838" w:rsidRPr="00384A25" w:rsidRDefault="006C5838" w:rsidP="006C5838">
      <w:pPr>
        <w:pStyle w:val="ConsPlusNormal0"/>
        <w:ind w:firstLine="709"/>
        <w:jc w:val="both"/>
        <w:rPr>
          <w:sz w:val="20"/>
        </w:rPr>
      </w:pPr>
      <w:r w:rsidRPr="00384A25">
        <w:rPr>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C5838" w:rsidRPr="00384A25" w:rsidRDefault="006C5838" w:rsidP="006C5838">
      <w:pPr>
        <w:pStyle w:val="ConsPlusNormal0"/>
        <w:ind w:firstLine="709"/>
        <w:jc w:val="both"/>
        <w:rPr>
          <w:sz w:val="20"/>
        </w:rPr>
      </w:pPr>
      <w:r w:rsidRPr="00384A25">
        <w:rPr>
          <w:sz w:val="20"/>
        </w:rPr>
        <w:t xml:space="preserve">4.1.4. </w:t>
      </w:r>
      <w:proofErr w:type="gramStart"/>
      <w:r w:rsidRPr="00384A25">
        <w:rPr>
          <w:sz w:val="20"/>
        </w:rPr>
        <w:t xml:space="preserve">В случае принятия решения об одностороннем отказе от исполнения настоящего Контракта не позднее чем </w:t>
      </w:r>
      <w:r w:rsidRPr="00384A25">
        <w:rPr>
          <w:sz w:val="20"/>
        </w:rPr>
        <w:lastRenderedPageBreak/>
        <w:t>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384A25">
        <w:rPr>
          <w:sz w:val="20"/>
        </w:rPr>
        <w:t xml:space="preserve"> сре</w:t>
      </w:r>
      <w:proofErr w:type="gramStart"/>
      <w:r w:rsidRPr="00384A25">
        <w:rPr>
          <w:sz w:val="20"/>
        </w:rPr>
        <w:t>дств св</w:t>
      </w:r>
      <w:proofErr w:type="gramEnd"/>
      <w:r w:rsidRPr="00384A25">
        <w:rPr>
          <w:sz w:val="20"/>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6C5838" w:rsidRPr="00384A25" w:rsidRDefault="006C5838" w:rsidP="006C5838">
      <w:pPr>
        <w:pStyle w:val="ConsPlusNormal0"/>
        <w:ind w:firstLine="709"/>
        <w:jc w:val="both"/>
        <w:rPr>
          <w:sz w:val="20"/>
        </w:rPr>
      </w:pPr>
      <w:r w:rsidRPr="00384A25">
        <w:rPr>
          <w:sz w:val="20"/>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C5838" w:rsidRPr="00384A25" w:rsidRDefault="006C5838" w:rsidP="006C5838">
      <w:pPr>
        <w:pStyle w:val="ConsPlusNormal0"/>
        <w:ind w:firstLine="709"/>
        <w:jc w:val="both"/>
        <w:rPr>
          <w:sz w:val="20"/>
          <w:highlight w:val="yellow"/>
        </w:rPr>
      </w:pPr>
      <w:bookmarkStart w:id="7" w:name="P147"/>
      <w:bookmarkStart w:id="8" w:name="P146"/>
      <w:bookmarkEnd w:id="7"/>
      <w:bookmarkEnd w:id="8"/>
      <w:r w:rsidRPr="00384A25">
        <w:rPr>
          <w:sz w:val="20"/>
        </w:rPr>
        <w:t>4.1.6. Поставщик обязан оформлять товарные накладные по форме N ТОРГ-12 в соответствии с законодательством Российской Федерации.</w:t>
      </w:r>
    </w:p>
    <w:p w:rsidR="006C5838" w:rsidRPr="00384A25" w:rsidRDefault="006C5838" w:rsidP="006C5838">
      <w:pPr>
        <w:pStyle w:val="ConsPlusNormal0"/>
        <w:ind w:firstLine="709"/>
        <w:jc w:val="both"/>
        <w:rPr>
          <w:sz w:val="20"/>
        </w:rPr>
      </w:pPr>
      <w:r w:rsidRPr="00384A25">
        <w:rPr>
          <w:sz w:val="20"/>
        </w:rPr>
        <w:t>4.2. Поставщик вправе:</w:t>
      </w:r>
    </w:p>
    <w:p w:rsidR="006C5838" w:rsidRPr="00384A25" w:rsidRDefault="006C5838" w:rsidP="006C5838">
      <w:pPr>
        <w:pStyle w:val="ConsPlusNormal0"/>
        <w:ind w:firstLine="709"/>
        <w:jc w:val="both"/>
        <w:rPr>
          <w:sz w:val="20"/>
        </w:rPr>
      </w:pPr>
      <w:r w:rsidRPr="00384A25">
        <w:rPr>
          <w:sz w:val="20"/>
        </w:rPr>
        <w:t>4.2.1. Требовать от Заказчика произвести приемку Товара в порядке и в сроки, предусмотренные настоящим Контрактом.</w:t>
      </w:r>
    </w:p>
    <w:p w:rsidR="006C5838" w:rsidRPr="00384A25" w:rsidRDefault="006C5838" w:rsidP="006C5838">
      <w:pPr>
        <w:pStyle w:val="ConsPlusNormal0"/>
        <w:ind w:firstLine="709"/>
        <w:jc w:val="both"/>
        <w:rPr>
          <w:sz w:val="20"/>
        </w:rPr>
      </w:pPr>
      <w:bookmarkStart w:id="9" w:name="P163"/>
      <w:bookmarkEnd w:id="9"/>
      <w:r w:rsidRPr="00384A25">
        <w:rPr>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C5838" w:rsidRPr="00384A25" w:rsidRDefault="006C5838" w:rsidP="006C5838">
      <w:pPr>
        <w:pStyle w:val="ConsPlusNormal0"/>
        <w:ind w:firstLine="709"/>
        <w:jc w:val="both"/>
        <w:rPr>
          <w:sz w:val="20"/>
        </w:rPr>
      </w:pPr>
      <w:bookmarkStart w:id="10" w:name="P164"/>
      <w:bookmarkEnd w:id="10"/>
      <w:r w:rsidRPr="00384A25">
        <w:rPr>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C5838" w:rsidRPr="00384A25" w:rsidRDefault="006C5838" w:rsidP="006C5838">
      <w:pPr>
        <w:pStyle w:val="ConsPlusNormal0"/>
        <w:ind w:firstLine="709"/>
        <w:jc w:val="both"/>
        <w:rPr>
          <w:sz w:val="20"/>
        </w:rPr>
      </w:pPr>
      <w:r w:rsidRPr="00384A25">
        <w:rPr>
          <w:sz w:val="20"/>
        </w:rPr>
        <w:t xml:space="preserve">4.2.4. Требовать возмещения убытков, уплаты неустоек (штрафов, пеней) в соответствии с </w:t>
      </w:r>
      <w:hyperlink w:anchor="P211">
        <w:r w:rsidRPr="00384A25">
          <w:rPr>
            <w:rStyle w:val="-"/>
            <w:color w:val="auto"/>
            <w:sz w:val="20"/>
          </w:rPr>
          <w:t>разделом VII</w:t>
        </w:r>
      </w:hyperlink>
      <w:r w:rsidRPr="00384A25">
        <w:rPr>
          <w:sz w:val="20"/>
        </w:rPr>
        <w:t xml:space="preserve"> настоящего Контракта.</w:t>
      </w:r>
    </w:p>
    <w:p w:rsidR="006C5838" w:rsidRPr="00384A25" w:rsidRDefault="006C5838" w:rsidP="006C5838">
      <w:pPr>
        <w:pStyle w:val="ConsPlusNormal0"/>
        <w:ind w:firstLine="709"/>
        <w:jc w:val="both"/>
        <w:rPr>
          <w:sz w:val="20"/>
        </w:rPr>
      </w:pPr>
      <w:r w:rsidRPr="00384A25">
        <w:rPr>
          <w:sz w:val="20"/>
        </w:rPr>
        <w:t>4.3. Заказчик обязуется:</w:t>
      </w:r>
    </w:p>
    <w:p w:rsidR="006C5838" w:rsidRPr="00384A25" w:rsidRDefault="006C5838" w:rsidP="006C5838">
      <w:pPr>
        <w:pStyle w:val="ConsPlusNormal0"/>
        <w:ind w:firstLine="709"/>
        <w:jc w:val="both"/>
        <w:rPr>
          <w:sz w:val="20"/>
        </w:rPr>
      </w:pPr>
      <w:bookmarkStart w:id="11" w:name="P168"/>
      <w:bookmarkEnd w:id="11"/>
      <w:r w:rsidRPr="00384A25">
        <w:rPr>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C5838" w:rsidRPr="00384A25" w:rsidRDefault="006C5838" w:rsidP="006C5838">
      <w:pPr>
        <w:pStyle w:val="ConsPlusNormal0"/>
        <w:ind w:firstLine="709"/>
        <w:jc w:val="both"/>
        <w:rPr>
          <w:sz w:val="20"/>
        </w:rPr>
      </w:pPr>
      <w:r w:rsidRPr="00384A25">
        <w:rPr>
          <w:sz w:val="20"/>
        </w:rPr>
        <w:t xml:space="preserve">4.3.2. </w:t>
      </w:r>
      <w:proofErr w:type="gramStart"/>
      <w:r w:rsidRPr="00384A25">
        <w:rPr>
          <w:sz w:val="20"/>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84A25">
        <w:rPr>
          <w:sz w:val="20"/>
        </w:rPr>
        <w:t xml:space="preserve"> ему стать победителем определения Поставщика.</w:t>
      </w:r>
    </w:p>
    <w:p w:rsidR="006C5838" w:rsidRPr="00384A25" w:rsidRDefault="006C5838" w:rsidP="006C5838">
      <w:pPr>
        <w:pStyle w:val="ConsPlusNormal0"/>
        <w:ind w:firstLine="709"/>
        <w:jc w:val="both"/>
        <w:rPr>
          <w:sz w:val="20"/>
        </w:rPr>
      </w:pPr>
      <w:r w:rsidRPr="00384A25">
        <w:rPr>
          <w:sz w:val="20"/>
        </w:rPr>
        <w:t xml:space="preserve">4.3.3. </w:t>
      </w:r>
      <w:proofErr w:type="gramStart"/>
      <w:r w:rsidRPr="00384A25">
        <w:rPr>
          <w:sz w:val="20"/>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384A25">
        <w:rPr>
          <w:sz w:val="20"/>
        </w:rPr>
        <w:t xml:space="preserve"> электронной почты, либо с использованием иных сре</w:t>
      </w:r>
      <w:proofErr w:type="gramStart"/>
      <w:r w:rsidRPr="00384A25">
        <w:rPr>
          <w:sz w:val="20"/>
        </w:rPr>
        <w:t>дств св</w:t>
      </w:r>
      <w:proofErr w:type="gramEnd"/>
      <w:r w:rsidRPr="00384A25">
        <w:rPr>
          <w:sz w:val="20"/>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84A25">
        <w:rPr>
          <w:sz w:val="20"/>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384A25">
        <w:rPr>
          <w:sz w:val="20"/>
        </w:rPr>
        <w:t>.</w:t>
      </w:r>
    </w:p>
    <w:p w:rsidR="006C5838" w:rsidRPr="00384A25" w:rsidRDefault="006C5838" w:rsidP="006C5838">
      <w:pPr>
        <w:pStyle w:val="ConsPlusNormal0"/>
        <w:ind w:firstLine="709"/>
        <w:jc w:val="both"/>
        <w:rPr>
          <w:sz w:val="20"/>
        </w:rPr>
      </w:pPr>
      <w:r w:rsidRPr="00384A25">
        <w:rPr>
          <w:sz w:val="20"/>
        </w:rPr>
        <w:t xml:space="preserve">4.3.4. Требовать уплаты неустоек (штрафов, пеней) в соответствии с </w:t>
      </w:r>
      <w:hyperlink w:anchor="P211">
        <w:r w:rsidRPr="00384A25">
          <w:rPr>
            <w:rStyle w:val="-"/>
            <w:color w:val="auto"/>
            <w:sz w:val="20"/>
          </w:rPr>
          <w:t>разделом VII</w:t>
        </w:r>
      </w:hyperlink>
      <w:r w:rsidRPr="00384A25">
        <w:rPr>
          <w:sz w:val="20"/>
        </w:rPr>
        <w:t xml:space="preserve"> настоящего Контракта.</w:t>
      </w:r>
    </w:p>
    <w:p w:rsidR="006C5838" w:rsidRPr="00384A25" w:rsidRDefault="006C5838" w:rsidP="006C5838">
      <w:pPr>
        <w:pStyle w:val="ConsPlusNormal0"/>
        <w:ind w:firstLine="709"/>
        <w:jc w:val="both"/>
        <w:rPr>
          <w:sz w:val="20"/>
        </w:rPr>
      </w:pPr>
      <w:r w:rsidRPr="00384A25">
        <w:rPr>
          <w:sz w:val="20"/>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6C5838" w:rsidRPr="00384A25" w:rsidRDefault="006C5838" w:rsidP="006C5838">
      <w:pPr>
        <w:pStyle w:val="ConsPlusNormal0"/>
        <w:ind w:firstLine="709"/>
        <w:jc w:val="both"/>
        <w:rPr>
          <w:sz w:val="20"/>
        </w:rPr>
      </w:pPr>
      <w:r w:rsidRPr="00384A25">
        <w:rPr>
          <w:sz w:val="20"/>
        </w:rPr>
        <w:t>4.4. Заказчик вправе:</w:t>
      </w:r>
    </w:p>
    <w:p w:rsidR="006C5838" w:rsidRPr="00384A25" w:rsidRDefault="006C5838" w:rsidP="006C5838">
      <w:pPr>
        <w:pStyle w:val="ConsPlusNormal0"/>
        <w:ind w:firstLine="709"/>
        <w:jc w:val="both"/>
        <w:rPr>
          <w:sz w:val="20"/>
        </w:rPr>
      </w:pPr>
      <w:r w:rsidRPr="00384A25">
        <w:rPr>
          <w:sz w:val="20"/>
        </w:rPr>
        <w:t>4.4.1. Требовать от Поставщика надлежащего исполнения обязательств по настоящему Контракту.</w:t>
      </w:r>
    </w:p>
    <w:p w:rsidR="006C5838" w:rsidRPr="00384A25" w:rsidRDefault="006C5838" w:rsidP="006C5838">
      <w:pPr>
        <w:pStyle w:val="ConsPlusNormal0"/>
        <w:ind w:firstLine="709"/>
        <w:jc w:val="both"/>
        <w:rPr>
          <w:sz w:val="20"/>
        </w:rPr>
      </w:pPr>
      <w:r w:rsidRPr="00384A25">
        <w:rPr>
          <w:sz w:val="20"/>
        </w:rPr>
        <w:t>4.4.2. Требовать от Поставщика своевременного устранения нарушений, выявленных как в ходе приемки, так и в течение срока годности.</w:t>
      </w:r>
    </w:p>
    <w:p w:rsidR="006C5838" w:rsidRPr="00384A25" w:rsidRDefault="006C5838" w:rsidP="006C5838">
      <w:pPr>
        <w:pStyle w:val="ConsPlusNormal0"/>
        <w:ind w:firstLine="709"/>
        <w:jc w:val="both"/>
        <w:rPr>
          <w:sz w:val="20"/>
        </w:rPr>
      </w:pPr>
      <w:r w:rsidRPr="00384A25">
        <w:rPr>
          <w:sz w:val="20"/>
        </w:rPr>
        <w:t>4.4.3. Проверять ход и качество выполнения Поставщиком условий настоящего Контракта.</w:t>
      </w:r>
    </w:p>
    <w:p w:rsidR="006C5838" w:rsidRPr="00384A25" w:rsidRDefault="006C5838" w:rsidP="006C5838">
      <w:pPr>
        <w:pStyle w:val="ConsPlusNormal0"/>
        <w:ind w:firstLine="709"/>
        <w:jc w:val="both"/>
        <w:rPr>
          <w:sz w:val="20"/>
        </w:rPr>
      </w:pPr>
      <w:r w:rsidRPr="00384A25">
        <w:rPr>
          <w:sz w:val="20"/>
        </w:rPr>
        <w:t xml:space="preserve">4.4.4. Требовать возмещения убытков в соответствии с </w:t>
      </w:r>
      <w:hyperlink w:anchor="P211">
        <w:r w:rsidRPr="00384A25">
          <w:rPr>
            <w:rStyle w:val="-"/>
            <w:color w:val="auto"/>
            <w:sz w:val="20"/>
          </w:rPr>
          <w:t>разделом VII</w:t>
        </w:r>
      </w:hyperlink>
      <w:r w:rsidRPr="00384A25">
        <w:rPr>
          <w:sz w:val="20"/>
        </w:rPr>
        <w:t xml:space="preserve"> настоящего Контракта, причиненных по вине Поставщика.</w:t>
      </w:r>
    </w:p>
    <w:p w:rsidR="006C5838" w:rsidRPr="00384A25" w:rsidRDefault="006C5838" w:rsidP="006C5838">
      <w:pPr>
        <w:pStyle w:val="ConsPlusNormal0"/>
        <w:ind w:firstLine="709"/>
        <w:jc w:val="both"/>
        <w:rPr>
          <w:sz w:val="20"/>
        </w:rPr>
      </w:pPr>
      <w:r w:rsidRPr="00384A25">
        <w:rPr>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r w:rsidRPr="00384A25">
          <w:rPr>
            <w:rStyle w:val="-"/>
            <w:color w:val="auto"/>
            <w:sz w:val="20"/>
          </w:rPr>
          <w:t>Законом</w:t>
        </w:r>
      </w:hyperlink>
      <w:r w:rsidRPr="00384A25">
        <w:rPr>
          <w:sz w:val="20"/>
        </w:rPr>
        <w:t xml:space="preserve"> N 44-ФЗ.</w:t>
      </w:r>
    </w:p>
    <w:p w:rsidR="006C5838" w:rsidRPr="00384A25" w:rsidRDefault="006C5838" w:rsidP="006C5838">
      <w:pPr>
        <w:pStyle w:val="ConsPlusNormal0"/>
        <w:ind w:firstLine="709"/>
        <w:jc w:val="both"/>
        <w:rPr>
          <w:sz w:val="20"/>
        </w:rPr>
      </w:pPr>
      <w:r w:rsidRPr="00384A25">
        <w:rPr>
          <w:sz w:val="20"/>
        </w:rPr>
        <w:t>4.4.6. Отказаться от приемки и оплаты Товара, не соответствующего условиям настоящего Контракта.</w:t>
      </w:r>
    </w:p>
    <w:p w:rsidR="006C5838" w:rsidRPr="00384A25" w:rsidRDefault="006C5838" w:rsidP="006C5838">
      <w:pPr>
        <w:pStyle w:val="ConsPlusNormal0"/>
        <w:ind w:firstLine="709"/>
        <w:jc w:val="both"/>
        <w:rPr>
          <w:sz w:val="20"/>
        </w:rPr>
      </w:pPr>
      <w:bookmarkStart w:id="12" w:name="P180"/>
      <w:bookmarkEnd w:id="12"/>
      <w:r w:rsidRPr="00384A25">
        <w:rPr>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C5838" w:rsidRPr="00384A25" w:rsidRDefault="006C5838" w:rsidP="006C5838">
      <w:pPr>
        <w:pStyle w:val="ConsPlusNormal0"/>
        <w:ind w:firstLine="709"/>
        <w:jc w:val="both"/>
        <w:rPr>
          <w:sz w:val="20"/>
        </w:rPr>
      </w:pPr>
      <w:r w:rsidRPr="00384A25">
        <w:rPr>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sidRPr="00384A25">
          <w:rPr>
            <w:rStyle w:val="-"/>
            <w:color w:val="auto"/>
            <w:sz w:val="20"/>
          </w:rPr>
          <w:t>Законом</w:t>
        </w:r>
      </w:hyperlink>
      <w:r w:rsidRPr="00384A25">
        <w:rPr>
          <w:sz w:val="20"/>
        </w:rPr>
        <w:t xml:space="preserve"> N 44-ФЗ.</w:t>
      </w:r>
    </w:p>
    <w:p w:rsidR="006C5838" w:rsidRPr="00384A25" w:rsidRDefault="006C5838" w:rsidP="006C5838">
      <w:pPr>
        <w:pStyle w:val="ConsPlusNormal0"/>
        <w:ind w:firstLine="709"/>
        <w:jc w:val="both"/>
        <w:outlineLvl w:val="1"/>
        <w:rPr>
          <w:b/>
          <w:sz w:val="20"/>
        </w:rPr>
      </w:pPr>
      <w:r w:rsidRPr="00384A25">
        <w:rPr>
          <w:b/>
          <w:sz w:val="20"/>
        </w:rPr>
        <w:t>V. УПАКОВКА ТОВАРА</w:t>
      </w:r>
    </w:p>
    <w:p w:rsidR="006C5838" w:rsidRPr="00384A25" w:rsidRDefault="006C5838" w:rsidP="006C5838">
      <w:pPr>
        <w:pStyle w:val="ConsPlusNormal0"/>
        <w:ind w:firstLine="709"/>
        <w:jc w:val="both"/>
        <w:rPr>
          <w:sz w:val="20"/>
        </w:rPr>
      </w:pPr>
      <w:r w:rsidRPr="00384A25">
        <w:rPr>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C5838" w:rsidRPr="00384A25" w:rsidRDefault="006C5838" w:rsidP="006C5838">
      <w:pPr>
        <w:pStyle w:val="ConsPlusNormal0"/>
        <w:ind w:firstLine="709"/>
        <w:jc w:val="both"/>
        <w:rPr>
          <w:sz w:val="20"/>
        </w:rPr>
      </w:pPr>
      <w:r w:rsidRPr="00384A25">
        <w:rPr>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sidRPr="00384A25">
          <w:rPr>
            <w:rStyle w:val="-"/>
            <w:color w:val="auto"/>
            <w:sz w:val="20"/>
          </w:rPr>
          <w:t>пунктом 3.3 раздела III</w:t>
        </w:r>
      </w:hyperlink>
      <w:r w:rsidRPr="00384A25">
        <w:rPr>
          <w:sz w:val="20"/>
        </w:rPr>
        <w:t xml:space="preserve"> настоящего Контракта. Такой Товар не засчитывается в счет исполнения </w:t>
      </w:r>
      <w:r w:rsidRPr="00384A25">
        <w:rPr>
          <w:sz w:val="20"/>
        </w:rPr>
        <w:lastRenderedPageBreak/>
        <w:t>обязательств по настоящему Контракту.</w:t>
      </w:r>
    </w:p>
    <w:p w:rsidR="006C5838" w:rsidRPr="00384A25" w:rsidRDefault="006C5838" w:rsidP="006C5838">
      <w:pPr>
        <w:pStyle w:val="ConsPlusNormal0"/>
        <w:ind w:firstLine="709"/>
        <w:jc w:val="both"/>
        <w:rPr>
          <w:sz w:val="20"/>
        </w:rPr>
      </w:pPr>
      <w:r w:rsidRPr="00384A25">
        <w:rPr>
          <w:sz w:val="20"/>
        </w:rPr>
        <w:t>5.3. Поставщик несет ответственность перед Заказчиком за повреждение Товара вследствие его ненадлежащей упаковки.</w:t>
      </w:r>
    </w:p>
    <w:p w:rsidR="006C5838" w:rsidRPr="00384A25" w:rsidRDefault="006C5838" w:rsidP="006C5838">
      <w:pPr>
        <w:pStyle w:val="ConsPlusNormal0"/>
        <w:ind w:firstLine="709"/>
        <w:jc w:val="both"/>
        <w:rPr>
          <w:sz w:val="20"/>
        </w:rPr>
      </w:pPr>
      <w:r w:rsidRPr="00384A25">
        <w:rPr>
          <w:sz w:val="20"/>
        </w:rPr>
        <w:t xml:space="preserve">5.4. На упаковке должна быть маркировка, содержащая информацию согласно </w:t>
      </w:r>
      <w:hyperlink r:id="rId13">
        <w:r w:rsidRPr="00384A25">
          <w:rPr>
            <w:rStyle w:val="-"/>
            <w:color w:val="auto"/>
            <w:sz w:val="20"/>
          </w:rPr>
          <w:t>части 4.1 статьи 4</w:t>
        </w:r>
      </w:hyperlink>
      <w:r w:rsidRPr="00384A25">
        <w:rPr>
          <w:sz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C5838" w:rsidRPr="00384A25" w:rsidRDefault="006C5838" w:rsidP="006C5838">
      <w:pPr>
        <w:pStyle w:val="ConsPlusNormal0"/>
        <w:ind w:firstLine="709"/>
        <w:jc w:val="both"/>
        <w:rPr>
          <w:sz w:val="20"/>
        </w:rPr>
      </w:pPr>
      <w:r w:rsidRPr="00384A25">
        <w:rPr>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C5838" w:rsidRPr="00384A25" w:rsidRDefault="006C5838" w:rsidP="006C5838">
      <w:pPr>
        <w:pStyle w:val="ConsPlusNormal0"/>
        <w:ind w:firstLine="709"/>
        <w:jc w:val="both"/>
        <w:outlineLvl w:val="1"/>
        <w:rPr>
          <w:b/>
          <w:sz w:val="20"/>
        </w:rPr>
      </w:pPr>
      <w:r w:rsidRPr="00384A25">
        <w:rPr>
          <w:b/>
          <w:sz w:val="20"/>
        </w:rPr>
        <w:t>VI. КАЧЕСТВО ТОВАРА, СРОК ГОДНОСТИ</w:t>
      </w:r>
    </w:p>
    <w:p w:rsidR="006C5838" w:rsidRPr="00384A25" w:rsidRDefault="006C5838" w:rsidP="006C5838">
      <w:pPr>
        <w:pStyle w:val="ConsPlusNormal0"/>
        <w:tabs>
          <w:tab w:val="left" w:pos="567"/>
        </w:tabs>
        <w:ind w:firstLine="709"/>
        <w:jc w:val="both"/>
        <w:rPr>
          <w:sz w:val="20"/>
        </w:rPr>
      </w:pPr>
      <w:r w:rsidRPr="00384A25">
        <w:rPr>
          <w:sz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C5838" w:rsidRPr="00384A25" w:rsidRDefault="006C5838" w:rsidP="006C5838">
      <w:pPr>
        <w:pStyle w:val="ConsPlusNormal0"/>
        <w:tabs>
          <w:tab w:val="left" w:pos="567"/>
        </w:tabs>
        <w:ind w:firstLine="709"/>
        <w:jc w:val="both"/>
        <w:rPr>
          <w:sz w:val="20"/>
        </w:rPr>
      </w:pPr>
      <w:r w:rsidRPr="00384A25">
        <w:rPr>
          <w:sz w:val="20"/>
        </w:rPr>
        <w:t>6.2. Товар не должен представлять опасности для жизни и здоровья граждан.</w:t>
      </w:r>
    </w:p>
    <w:p w:rsidR="006C5838" w:rsidRPr="00384A25" w:rsidRDefault="006C5838" w:rsidP="006C5838">
      <w:pPr>
        <w:pStyle w:val="ConsPlusNormal0"/>
        <w:tabs>
          <w:tab w:val="left" w:pos="567"/>
        </w:tabs>
        <w:ind w:firstLine="709"/>
        <w:jc w:val="both"/>
        <w:rPr>
          <w:sz w:val="20"/>
        </w:rPr>
      </w:pPr>
      <w:r w:rsidRPr="00384A25">
        <w:rPr>
          <w:sz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C5838" w:rsidRPr="00384A25" w:rsidRDefault="006C5838" w:rsidP="006C5838">
      <w:pPr>
        <w:pStyle w:val="ConsPlusNormal0"/>
        <w:tabs>
          <w:tab w:val="left" w:pos="567"/>
        </w:tabs>
        <w:ind w:firstLine="709"/>
        <w:jc w:val="both"/>
        <w:rPr>
          <w:sz w:val="20"/>
        </w:rPr>
      </w:pPr>
      <w:r w:rsidRPr="00384A25">
        <w:rPr>
          <w:sz w:val="20"/>
        </w:rPr>
        <w:t>6.4. Остаточный срок годности Товара устанавливается Заказчиком в Спецификации (</w:t>
      </w:r>
      <w:hyperlink w:anchor="P326">
        <w:r w:rsidRPr="00384A25">
          <w:rPr>
            <w:rStyle w:val="-"/>
            <w:color w:val="auto"/>
            <w:sz w:val="20"/>
          </w:rPr>
          <w:t>Приложение N 1</w:t>
        </w:r>
      </w:hyperlink>
      <w:r w:rsidRPr="00384A25">
        <w:rPr>
          <w:sz w:val="20"/>
        </w:rPr>
        <w:t xml:space="preserve"> к настоящему Контракту).</w:t>
      </w:r>
    </w:p>
    <w:p w:rsidR="006C5838" w:rsidRPr="00384A25" w:rsidRDefault="006C5838" w:rsidP="006C5838">
      <w:pPr>
        <w:pStyle w:val="ConsPlusNormal0"/>
        <w:tabs>
          <w:tab w:val="left" w:pos="567"/>
        </w:tabs>
        <w:ind w:firstLine="709"/>
        <w:jc w:val="both"/>
        <w:rPr>
          <w:sz w:val="20"/>
        </w:rPr>
      </w:pPr>
      <w:r w:rsidRPr="00384A25">
        <w:rPr>
          <w:sz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C5838" w:rsidRPr="00384A25" w:rsidRDefault="006C5838" w:rsidP="006C5838">
      <w:pPr>
        <w:pStyle w:val="ConsPlusNormal0"/>
        <w:tabs>
          <w:tab w:val="left" w:pos="567"/>
        </w:tabs>
        <w:ind w:firstLine="709"/>
        <w:jc w:val="both"/>
        <w:rPr>
          <w:sz w:val="20"/>
        </w:rPr>
      </w:pPr>
      <w:r w:rsidRPr="00384A25">
        <w:rPr>
          <w:sz w:val="20"/>
        </w:rPr>
        <w:t>Заказчик предъявляет претензии по качеству Товара в течение остаточного срока годности Товара.</w:t>
      </w:r>
    </w:p>
    <w:p w:rsidR="006C5838" w:rsidRPr="00384A25" w:rsidRDefault="006C5838" w:rsidP="006C5838">
      <w:pPr>
        <w:pStyle w:val="ConsPlusNormal0"/>
        <w:tabs>
          <w:tab w:val="left" w:pos="567"/>
        </w:tabs>
        <w:ind w:firstLine="709"/>
        <w:jc w:val="both"/>
        <w:rPr>
          <w:sz w:val="20"/>
        </w:rPr>
      </w:pPr>
      <w:r w:rsidRPr="00384A25">
        <w:rPr>
          <w:sz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6C5838" w:rsidRPr="00384A25" w:rsidRDefault="006C5838" w:rsidP="006C5838">
      <w:pPr>
        <w:pStyle w:val="ConsPlusNormal0"/>
        <w:tabs>
          <w:tab w:val="left" w:pos="567"/>
        </w:tabs>
        <w:ind w:firstLine="709"/>
        <w:jc w:val="both"/>
        <w:rPr>
          <w:sz w:val="20"/>
        </w:rPr>
      </w:pPr>
      <w:proofErr w:type="gramStart"/>
      <w:r w:rsidRPr="00384A25">
        <w:rPr>
          <w:sz w:val="20"/>
        </w:rPr>
        <w:t xml:space="preserve">В случае если по результатам экспертизы, указанной в </w:t>
      </w:r>
      <w:hyperlink w:anchor="P110">
        <w:r w:rsidRPr="00384A25">
          <w:rPr>
            <w:rStyle w:val="-"/>
            <w:color w:val="auto"/>
            <w:sz w:val="20"/>
          </w:rPr>
          <w:t>пункте 3.3 раздела III</w:t>
        </w:r>
      </w:hyperlink>
      <w:r w:rsidRPr="00384A25">
        <w:rPr>
          <w:sz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C5838" w:rsidRPr="00384A25" w:rsidRDefault="006C5838" w:rsidP="006C5838">
      <w:pPr>
        <w:pStyle w:val="ConsPlusNormal0"/>
        <w:ind w:firstLine="709"/>
        <w:jc w:val="both"/>
        <w:outlineLvl w:val="1"/>
        <w:rPr>
          <w:b/>
          <w:sz w:val="20"/>
        </w:rPr>
      </w:pPr>
      <w:bookmarkStart w:id="13" w:name="P211"/>
      <w:bookmarkEnd w:id="13"/>
      <w:r w:rsidRPr="00384A25">
        <w:rPr>
          <w:b/>
          <w:sz w:val="20"/>
        </w:rPr>
        <w:t>VII. ОТВЕТСТВЕННОСТЬ СТОРОН</w:t>
      </w:r>
    </w:p>
    <w:p w:rsidR="006C5838" w:rsidRPr="00384A25" w:rsidRDefault="006C5838" w:rsidP="006C5838">
      <w:pPr>
        <w:suppressAutoHyphens/>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6C5838" w:rsidRPr="00384A25" w:rsidRDefault="006C5838" w:rsidP="006C5838">
      <w:pPr>
        <w:suppressAutoHyphens/>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C5838" w:rsidRPr="00384A25" w:rsidRDefault="006C5838" w:rsidP="006C5838">
      <w:pPr>
        <w:suppressAutoHyphens/>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а) 1000 рублей, если цена контракта не превышает 3 млн. рублей (включительно);</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7.3.1. </w:t>
      </w:r>
      <w:proofErr w:type="gramStart"/>
      <w:r w:rsidRPr="00384A25">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384A25">
        <w:rPr>
          <w:rFonts w:ascii="Times New Roman" w:hAnsi="Times New Roman" w:cs="Times New Roman"/>
          <w:sz w:val="20"/>
          <w:szCs w:val="20"/>
        </w:rPr>
        <w:t xml:space="preserve"> контракта) и фактически </w:t>
      </w:r>
      <w:proofErr w:type="gramStart"/>
      <w:r w:rsidRPr="00384A25">
        <w:rPr>
          <w:rFonts w:ascii="Times New Roman" w:hAnsi="Times New Roman" w:cs="Times New Roman"/>
          <w:sz w:val="20"/>
          <w:szCs w:val="20"/>
        </w:rPr>
        <w:t>исполненных</w:t>
      </w:r>
      <w:proofErr w:type="gramEnd"/>
      <w:r w:rsidRPr="00384A25">
        <w:rPr>
          <w:rFonts w:ascii="Times New Roman" w:hAnsi="Times New Roman" w:cs="Times New Roman"/>
          <w:sz w:val="20"/>
          <w:szCs w:val="20"/>
        </w:rPr>
        <w:t xml:space="preserve"> поставщиком.</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7.3.3. </w:t>
      </w:r>
      <w:proofErr w:type="gramStart"/>
      <w:r w:rsidRPr="00384A25">
        <w:rPr>
          <w:rFonts w:ascii="Times New Roman" w:hAnsi="Times New Roman" w:cs="Times New Roman"/>
          <w:sz w:val="20"/>
          <w:szCs w:val="20"/>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а) в случае, если цена контракта не превышает начальную (максимальную) цену контракта:</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lastRenderedPageBreak/>
        <w:t>10 процентов начальной (максимальной) цены контракта, если цена контракта не превышает 3 млн. рублей;</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384A25">
        <w:rPr>
          <w:rFonts w:ascii="Times New Roman" w:hAnsi="Times New Roman" w:cs="Times New Roman"/>
          <w:i/>
          <w:sz w:val="20"/>
          <w:szCs w:val="20"/>
        </w:rPr>
        <w:t>(при наличии в контракте таких обязательств)</w:t>
      </w:r>
      <w:r w:rsidRPr="00384A25">
        <w:rPr>
          <w:rFonts w:ascii="Times New Roman" w:hAnsi="Times New Roman" w:cs="Times New Roman"/>
          <w:sz w:val="20"/>
          <w:szCs w:val="20"/>
        </w:rPr>
        <w:t xml:space="preserve"> в следующем порядке:</w:t>
      </w:r>
    </w:p>
    <w:p w:rsidR="006C5838" w:rsidRPr="00384A25" w:rsidRDefault="006C5838" w:rsidP="006C5838">
      <w:pPr>
        <w:spacing w:after="0" w:line="240" w:lineRule="auto"/>
        <w:ind w:firstLine="709"/>
        <w:jc w:val="both"/>
        <w:rPr>
          <w:rFonts w:ascii="Times New Roman" w:hAnsi="Times New Roman" w:cs="Times New Roman"/>
          <w:sz w:val="20"/>
          <w:szCs w:val="20"/>
        </w:rPr>
      </w:pPr>
      <w:r w:rsidRPr="00384A25">
        <w:rPr>
          <w:rFonts w:ascii="Times New Roman" w:hAnsi="Times New Roman" w:cs="Times New Roman"/>
          <w:sz w:val="20"/>
          <w:szCs w:val="20"/>
        </w:rPr>
        <w:t>а) 1000 рублей, если цена контракта не превышает 3 млн. рублей;</w:t>
      </w:r>
    </w:p>
    <w:p w:rsidR="006C5838" w:rsidRPr="00384A25" w:rsidRDefault="006C5838" w:rsidP="006C5838">
      <w:pPr>
        <w:widowControl w:val="0"/>
        <w:spacing w:after="0" w:line="240" w:lineRule="auto"/>
        <w:ind w:firstLine="709"/>
        <w:jc w:val="both"/>
        <w:rPr>
          <w:rFonts w:ascii="Times New Roman" w:eastAsia="Times New Roman" w:hAnsi="Times New Roman" w:cs="Times New Roman"/>
          <w:sz w:val="20"/>
          <w:szCs w:val="20"/>
        </w:rPr>
      </w:pPr>
      <w:r w:rsidRPr="00384A25">
        <w:rPr>
          <w:rFonts w:ascii="Times New Roman" w:eastAsia="Times New Roman" w:hAnsi="Times New Roman" w:cs="Times New Roman"/>
          <w:sz w:val="20"/>
          <w:szCs w:val="20"/>
        </w:rPr>
        <w:t>7.4. Применение неустойки (штрафа, пени) не освобождает Стороны от исполнения обязательств по настоящему Контракту.</w:t>
      </w:r>
    </w:p>
    <w:p w:rsidR="006C5838" w:rsidRPr="00384A25" w:rsidRDefault="006C5838" w:rsidP="006C5838">
      <w:pPr>
        <w:widowControl w:val="0"/>
        <w:spacing w:after="0" w:line="240" w:lineRule="auto"/>
        <w:ind w:firstLine="709"/>
        <w:jc w:val="both"/>
        <w:rPr>
          <w:rFonts w:ascii="Times New Roman" w:eastAsia="Times New Roman" w:hAnsi="Times New Roman" w:cs="Times New Roman"/>
          <w:sz w:val="20"/>
          <w:szCs w:val="20"/>
        </w:rPr>
      </w:pPr>
      <w:r w:rsidRPr="00384A25">
        <w:rPr>
          <w:rFonts w:ascii="Times New Roman" w:eastAsia="Times New Roman" w:hAnsi="Times New Roman" w:cs="Times New Roman"/>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C5838" w:rsidRPr="00384A25" w:rsidRDefault="006C5838" w:rsidP="006C5838">
      <w:pPr>
        <w:widowControl w:val="0"/>
        <w:spacing w:after="0" w:line="240" w:lineRule="auto"/>
        <w:ind w:firstLine="709"/>
        <w:jc w:val="both"/>
        <w:rPr>
          <w:rFonts w:ascii="Times New Roman" w:eastAsia="Times New Roman" w:hAnsi="Times New Roman" w:cs="Times New Roman"/>
          <w:sz w:val="20"/>
          <w:szCs w:val="20"/>
        </w:rPr>
      </w:pPr>
      <w:r w:rsidRPr="00384A25">
        <w:rPr>
          <w:rFonts w:ascii="Times New Roman" w:eastAsia="Times New Roman" w:hAnsi="Times New Roman" w:cs="Times New Roman"/>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C5838" w:rsidRPr="00384A25" w:rsidRDefault="006C5838" w:rsidP="006C5838">
      <w:pPr>
        <w:widowControl w:val="0"/>
        <w:spacing w:after="0" w:line="240" w:lineRule="auto"/>
        <w:ind w:firstLine="709"/>
        <w:jc w:val="both"/>
        <w:rPr>
          <w:rFonts w:ascii="Times New Roman" w:eastAsia="Times New Roman" w:hAnsi="Times New Roman" w:cs="Times New Roman"/>
          <w:sz w:val="20"/>
          <w:szCs w:val="20"/>
        </w:rPr>
      </w:pPr>
      <w:r w:rsidRPr="00384A25">
        <w:rPr>
          <w:rFonts w:ascii="Times New Roman" w:eastAsia="Times New Roman" w:hAnsi="Times New Roman" w:cs="Times New Roman"/>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C5838" w:rsidRPr="00384A25" w:rsidRDefault="006C5838" w:rsidP="006C5838">
      <w:pPr>
        <w:pStyle w:val="ConsPlusNormal0"/>
        <w:ind w:firstLine="709"/>
        <w:jc w:val="both"/>
        <w:outlineLvl w:val="1"/>
        <w:rPr>
          <w:b/>
          <w:sz w:val="20"/>
        </w:rPr>
      </w:pPr>
      <w:bookmarkStart w:id="14" w:name="P231"/>
      <w:bookmarkEnd w:id="14"/>
      <w:r w:rsidRPr="00384A25">
        <w:rPr>
          <w:b/>
          <w:sz w:val="20"/>
        </w:rPr>
        <w:t>VIII. ОБЕСПЕЧЕНИЕ ИСПОЛНЕНИЯ КОНТРАКТА</w:t>
      </w:r>
    </w:p>
    <w:p w:rsidR="006C5838" w:rsidRPr="00384A25" w:rsidRDefault="006C5838" w:rsidP="006C5838">
      <w:pPr>
        <w:tabs>
          <w:tab w:val="left" w:pos="6480"/>
          <w:tab w:val="left" w:pos="9638"/>
          <w:tab w:val="right" w:pos="10348"/>
        </w:tabs>
        <w:spacing w:after="0" w:line="240" w:lineRule="auto"/>
        <w:ind w:firstLine="709"/>
        <w:jc w:val="both"/>
        <w:rPr>
          <w:rFonts w:ascii="Times New Roman" w:eastAsia="Calibri" w:hAnsi="Times New Roman" w:cs="Times New Roman"/>
          <w:sz w:val="20"/>
          <w:szCs w:val="20"/>
        </w:rPr>
      </w:pPr>
      <w:r w:rsidRPr="00384A25">
        <w:rPr>
          <w:rFonts w:ascii="Times New Roman" w:eastAsia="Calibri" w:hAnsi="Times New Roman" w:cs="Times New Roman"/>
          <w:sz w:val="20"/>
          <w:szCs w:val="20"/>
        </w:rPr>
        <w:t>Положения данного раздела не применяются</w:t>
      </w:r>
      <w:r w:rsidR="0042713C" w:rsidRPr="00384A25">
        <w:rPr>
          <w:rFonts w:ascii="Times New Roman" w:eastAsia="Calibri" w:hAnsi="Times New Roman" w:cs="Times New Roman"/>
          <w:sz w:val="20"/>
          <w:szCs w:val="20"/>
        </w:rPr>
        <w:t>.</w:t>
      </w:r>
    </w:p>
    <w:p w:rsidR="006C5838" w:rsidRPr="00384A25" w:rsidRDefault="006C5838" w:rsidP="006C5838">
      <w:pPr>
        <w:pStyle w:val="ConsPlusNormal0"/>
        <w:ind w:firstLine="709"/>
        <w:jc w:val="both"/>
        <w:outlineLvl w:val="1"/>
        <w:rPr>
          <w:b/>
          <w:sz w:val="20"/>
        </w:rPr>
      </w:pPr>
      <w:r w:rsidRPr="00384A25">
        <w:rPr>
          <w:b/>
          <w:sz w:val="20"/>
        </w:rPr>
        <w:t>IX. ОБСТОЯТЕЛЬСТВА НЕПРЕОДОЛИМОЙ СИЛЫ</w:t>
      </w:r>
    </w:p>
    <w:p w:rsidR="006C5838" w:rsidRPr="00384A25" w:rsidRDefault="006C5838" w:rsidP="006C5838">
      <w:pPr>
        <w:pStyle w:val="ConsPlusNormal0"/>
        <w:ind w:firstLine="709"/>
        <w:jc w:val="both"/>
        <w:rPr>
          <w:sz w:val="20"/>
        </w:rPr>
      </w:pPr>
      <w:r w:rsidRPr="00384A25">
        <w:rPr>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C5838" w:rsidRPr="00384A25" w:rsidRDefault="006C5838" w:rsidP="006C5838">
      <w:pPr>
        <w:pStyle w:val="ConsPlusNormal0"/>
        <w:ind w:firstLine="709"/>
        <w:jc w:val="both"/>
        <w:rPr>
          <w:sz w:val="20"/>
        </w:rPr>
      </w:pPr>
      <w:bookmarkStart w:id="15" w:name="P254"/>
      <w:bookmarkEnd w:id="15"/>
      <w:r w:rsidRPr="00384A25">
        <w:rPr>
          <w:sz w:val="20"/>
        </w:rPr>
        <w:t>9.2. О возникновении и прекращении обстоятельства непреодолимой силы Стороны уведомляют друг друга письменно в течение 5 (пяти) рабочих</w:t>
      </w:r>
      <w:hyperlink w:anchor="P755">
        <w:r w:rsidRPr="00384A25">
          <w:rPr>
            <w:sz w:val="20"/>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hyperlink>
    </w:p>
    <w:p w:rsidR="006C5838" w:rsidRPr="00384A25" w:rsidRDefault="006C5838" w:rsidP="006C5838">
      <w:pPr>
        <w:pStyle w:val="ConsPlusNormal0"/>
        <w:ind w:firstLine="709"/>
        <w:jc w:val="both"/>
        <w:rPr>
          <w:sz w:val="20"/>
        </w:rPr>
      </w:pPr>
      <w:bookmarkStart w:id="16" w:name="P255"/>
      <w:bookmarkEnd w:id="16"/>
      <w:r w:rsidRPr="00384A25">
        <w:rPr>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C5838" w:rsidRPr="00384A25" w:rsidRDefault="006C5838" w:rsidP="006C5838">
      <w:pPr>
        <w:pStyle w:val="ConsPlusNormal0"/>
        <w:ind w:firstLine="709"/>
        <w:jc w:val="both"/>
        <w:rPr>
          <w:sz w:val="20"/>
        </w:rPr>
      </w:pPr>
      <w:r w:rsidRPr="00384A25">
        <w:rPr>
          <w:sz w:val="20"/>
        </w:rPr>
        <w:t xml:space="preserve">9.4. </w:t>
      </w:r>
      <w:proofErr w:type="gramStart"/>
      <w:r w:rsidRPr="00384A25">
        <w:rPr>
          <w:sz w:val="20"/>
        </w:rPr>
        <w:t xml:space="preserve">Если одна из Сторон не направит или несвоевременно направит документы, указанные в </w:t>
      </w:r>
      <w:hyperlink w:anchor="P254">
        <w:r w:rsidRPr="00384A25">
          <w:rPr>
            <w:rStyle w:val="-"/>
            <w:color w:val="auto"/>
            <w:sz w:val="20"/>
          </w:rPr>
          <w:t>пунктах 9.2</w:t>
        </w:r>
      </w:hyperlink>
      <w:r w:rsidRPr="00384A25">
        <w:rPr>
          <w:sz w:val="20"/>
        </w:rPr>
        <w:t xml:space="preserve"> - </w:t>
      </w:r>
      <w:hyperlink w:anchor="P255">
        <w:r w:rsidRPr="00384A25">
          <w:rPr>
            <w:rStyle w:val="-"/>
            <w:color w:val="auto"/>
            <w:sz w:val="20"/>
          </w:rPr>
          <w:t>9.3</w:t>
        </w:r>
      </w:hyperlink>
      <w:r w:rsidRPr="00384A25">
        <w:rPr>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84A25">
        <w:rPr>
          <w:sz w:val="20"/>
        </w:rPr>
        <w:t xml:space="preserve"> с неисполнением и (или) ненадлежащим исполнением обязательств по настоящему Контракту.</w:t>
      </w:r>
    </w:p>
    <w:p w:rsidR="006C5838" w:rsidRPr="00384A25" w:rsidRDefault="006C5838" w:rsidP="006C5838">
      <w:pPr>
        <w:pStyle w:val="ConsPlusNormal0"/>
        <w:ind w:firstLine="709"/>
        <w:jc w:val="both"/>
        <w:rPr>
          <w:sz w:val="20"/>
        </w:rPr>
      </w:pPr>
      <w:r w:rsidRPr="00384A25">
        <w:rPr>
          <w:sz w:val="20"/>
        </w:rPr>
        <w:t>9.5. В случае</w:t>
      </w:r>
      <w:proofErr w:type="gramStart"/>
      <w:r w:rsidRPr="00384A25">
        <w:rPr>
          <w:sz w:val="20"/>
        </w:rPr>
        <w:t>,</w:t>
      </w:r>
      <w:proofErr w:type="gramEnd"/>
      <w:r w:rsidRPr="00384A25">
        <w:rPr>
          <w:sz w:val="20"/>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C5838" w:rsidRPr="00384A25" w:rsidRDefault="006C5838" w:rsidP="006C5838">
      <w:pPr>
        <w:pStyle w:val="ConsPlusNormal0"/>
        <w:ind w:firstLine="709"/>
        <w:jc w:val="both"/>
        <w:outlineLvl w:val="1"/>
        <w:rPr>
          <w:b/>
          <w:sz w:val="20"/>
        </w:rPr>
      </w:pPr>
      <w:r w:rsidRPr="00384A25">
        <w:rPr>
          <w:b/>
          <w:sz w:val="20"/>
        </w:rPr>
        <w:t>X. РАССМОТРЕНИЕ И РАЗРЕШЕНИЕ СПОРОВ</w:t>
      </w:r>
    </w:p>
    <w:p w:rsidR="006C5838" w:rsidRPr="00384A25" w:rsidRDefault="006C5838" w:rsidP="006C5838">
      <w:pPr>
        <w:pStyle w:val="ConsPlusNormal0"/>
        <w:tabs>
          <w:tab w:val="left" w:pos="567"/>
        </w:tabs>
        <w:ind w:firstLine="709"/>
        <w:jc w:val="both"/>
        <w:rPr>
          <w:sz w:val="20"/>
        </w:rPr>
      </w:pPr>
      <w:r w:rsidRPr="00384A25">
        <w:rPr>
          <w:sz w:val="20"/>
        </w:rPr>
        <w:t>10.1. Все споры, возникающие из настоящего Контракта, Стороны могут разрешать путем переговоров.</w:t>
      </w:r>
    </w:p>
    <w:p w:rsidR="006C5838" w:rsidRPr="00384A25" w:rsidRDefault="006C5838" w:rsidP="006C5838">
      <w:pPr>
        <w:pStyle w:val="ConsPlusNormal0"/>
        <w:tabs>
          <w:tab w:val="left" w:pos="567"/>
        </w:tabs>
        <w:ind w:firstLine="709"/>
        <w:jc w:val="both"/>
        <w:rPr>
          <w:sz w:val="20"/>
        </w:rPr>
      </w:pPr>
      <w:r w:rsidRPr="00384A25">
        <w:rPr>
          <w:sz w:val="20"/>
        </w:rPr>
        <w:t>10.2. Все споры, возникающие из настоящего Контракта, подлежат передаче на разрешение в Арбитражный суд Ульяновской области в соответствии с действующим законодательством Российской Федерации и настоящим Контрактом.</w:t>
      </w:r>
    </w:p>
    <w:p w:rsidR="006C5838" w:rsidRPr="00384A25" w:rsidRDefault="006C5838" w:rsidP="006C5838">
      <w:pPr>
        <w:pStyle w:val="ConsPlusNormal0"/>
        <w:tabs>
          <w:tab w:val="left" w:pos="567"/>
        </w:tabs>
        <w:ind w:firstLine="709"/>
        <w:jc w:val="both"/>
        <w:rPr>
          <w:sz w:val="20"/>
        </w:rPr>
      </w:pPr>
      <w:r w:rsidRPr="00384A25">
        <w:rPr>
          <w:sz w:val="20"/>
        </w:rPr>
        <w:t>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6C5838" w:rsidRPr="00384A25" w:rsidRDefault="006C5838" w:rsidP="006C5838">
      <w:pPr>
        <w:pStyle w:val="ConsPlusNormal0"/>
        <w:tabs>
          <w:tab w:val="left" w:pos="567"/>
        </w:tabs>
        <w:ind w:firstLine="709"/>
        <w:jc w:val="both"/>
        <w:rPr>
          <w:sz w:val="20"/>
        </w:rPr>
      </w:pPr>
      <w:r w:rsidRPr="00384A25">
        <w:rPr>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C5838" w:rsidRPr="00384A25" w:rsidRDefault="006C5838" w:rsidP="006C5838">
      <w:pPr>
        <w:pStyle w:val="ConsPlusNormal0"/>
        <w:tabs>
          <w:tab w:val="left" w:pos="567"/>
        </w:tabs>
        <w:ind w:firstLine="709"/>
        <w:jc w:val="both"/>
        <w:rPr>
          <w:sz w:val="20"/>
        </w:rPr>
      </w:pPr>
      <w:r w:rsidRPr="00384A25">
        <w:rPr>
          <w:sz w:val="20"/>
        </w:rPr>
        <w:t xml:space="preserve">10.5. Сторона должна дать в письменной форме ответ на претензию по существу в срок не позднее 20 календарных </w:t>
      </w:r>
      <w:hyperlink w:anchor="P760">
        <w:r w:rsidRPr="00384A25">
          <w:rPr>
            <w:sz w:val="20"/>
          </w:rPr>
          <w:t xml:space="preserve">дней </w:t>
        </w:r>
        <w:proofErr w:type="gramStart"/>
        <w:r w:rsidRPr="00384A25">
          <w:rPr>
            <w:sz w:val="20"/>
          </w:rPr>
          <w:t>с даты получения</w:t>
        </w:r>
        <w:proofErr w:type="gramEnd"/>
        <w:r w:rsidRPr="00384A25">
          <w:rPr>
            <w:sz w:val="20"/>
          </w:rPr>
          <w:t xml:space="preserve"> претензии.</w:t>
        </w:r>
      </w:hyperlink>
    </w:p>
    <w:p w:rsidR="006C5838" w:rsidRPr="00384A25" w:rsidRDefault="006C5838" w:rsidP="006C5838">
      <w:pPr>
        <w:pStyle w:val="ConsPlusNormal0"/>
        <w:tabs>
          <w:tab w:val="left" w:pos="567"/>
        </w:tabs>
        <w:ind w:firstLine="709"/>
        <w:jc w:val="both"/>
        <w:rPr>
          <w:sz w:val="20"/>
        </w:rPr>
      </w:pPr>
      <w:r w:rsidRPr="00384A25">
        <w:rPr>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C5838" w:rsidRPr="00384A25" w:rsidRDefault="006C5838" w:rsidP="006C5838">
      <w:pPr>
        <w:pStyle w:val="ConsPlusNormal0"/>
        <w:tabs>
          <w:tab w:val="left" w:pos="567"/>
        </w:tabs>
        <w:ind w:firstLine="709"/>
        <w:jc w:val="both"/>
        <w:rPr>
          <w:sz w:val="20"/>
        </w:rPr>
      </w:pPr>
      <w:r w:rsidRPr="00384A25">
        <w:rPr>
          <w:sz w:val="20"/>
        </w:rPr>
        <w:t xml:space="preserve">10.7. Если требования в претензии подлежат денежной оценке, в претензии указывается </w:t>
      </w:r>
      <w:proofErr w:type="spellStart"/>
      <w:r w:rsidRPr="00384A25">
        <w:rPr>
          <w:sz w:val="20"/>
        </w:rPr>
        <w:t>истребуемая</w:t>
      </w:r>
      <w:proofErr w:type="spellEnd"/>
      <w:r w:rsidRPr="00384A25">
        <w:rPr>
          <w:sz w:val="20"/>
        </w:rPr>
        <w:t xml:space="preserve"> денежная сумма и ее полный и обоснованный расчет.</w:t>
      </w:r>
    </w:p>
    <w:p w:rsidR="006C5838" w:rsidRPr="00384A25" w:rsidRDefault="006C5838" w:rsidP="006C5838">
      <w:pPr>
        <w:pStyle w:val="ConsPlusNormal0"/>
        <w:tabs>
          <w:tab w:val="left" w:pos="567"/>
        </w:tabs>
        <w:ind w:firstLine="709"/>
        <w:jc w:val="both"/>
        <w:rPr>
          <w:sz w:val="20"/>
        </w:rPr>
      </w:pPr>
      <w:r w:rsidRPr="00384A25">
        <w:rPr>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C5838" w:rsidRPr="00384A25" w:rsidRDefault="006C5838" w:rsidP="006C5838">
      <w:pPr>
        <w:pStyle w:val="ConsPlusNormal0"/>
        <w:tabs>
          <w:tab w:val="left" w:pos="567"/>
        </w:tabs>
        <w:ind w:firstLine="709"/>
        <w:jc w:val="both"/>
        <w:rPr>
          <w:sz w:val="20"/>
        </w:rPr>
      </w:pPr>
      <w:r w:rsidRPr="00384A25">
        <w:rPr>
          <w:sz w:val="20"/>
        </w:rPr>
        <w:t xml:space="preserve">10.9. В претензии могут быть указаны иные сведения, которые, по мнению Стороны, предъявившей претензию, </w:t>
      </w:r>
      <w:r w:rsidRPr="00384A25">
        <w:rPr>
          <w:sz w:val="20"/>
        </w:rPr>
        <w:lastRenderedPageBreak/>
        <w:t>будут способствовать более быстрому и правильному ее рассмотрению, объективному урегулированию спора.</w:t>
      </w:r>
    </w:p>
    <w:p w:rsidR="006C5838" w:rsidRPr="00384A25" w:rsidRDefault="006C5838" w:rsidP="006C5838">
      <w:pPr>
        <w:pStyle w:val="ConsPlusNormal0"/>
        <w:tabs>
          <w:tab w:val="left" w:pos="567"/>
        </w:tabs>
        <w:ind w:firstLine="709"/>
        <w:jc w:val="both"/>
        <w:rPr>
          <w:sz w:val="20"/>
        </w:rPr>
      </w:pPr>
      <w:r w:rsidRPr="00384A25">
        <w:rPr>
          <w:sz w:val="20"/>
        </w:rPr>
        <w:t xml:space="preserve">10.10. </w:t>
      </w:r>
      <w:proofErr w:type="gramStart"/>
      <w:r w:rsidRPr="00384A25">
        <w:rPr>
          <w:sz w:val="20"/>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roofErr w:type="gramEnd"/>
    </w:p>
    <w:p w:rsidR="006C5838" w:rsidRPr="00384A25" w:rsidRDefault="006C5838" w:rsidP="006C5838">
      <w:pPr>
        <w:pStyle w:val="ConsPlusNormal0"/>
        <w:ind w:firstLine="709"/>
        <w:jc w:val="both"/>
        <w:outlineLvl w:val="1"/>
        <w:rPr>
          <w:b/>
          <w:sz w:val="20"/>
        </w:rPr>
      </w:pPr>
      <w:r w:rsidRPr="00384A25">
        <w:rPr>
          <w:b/>
          <w:sz w:val="20"/>
        </w:rPr>
        <w:t>XI. СРОК ДЕЙСТВИЯ И ПОРЯДОК ИЗМЕНЕНИЯ, РАСТОРЖЕНИЯ КОНТРАКТА</w:t>
      </w:r>
    </w:p>
    <w:p w:rsidR="006C5838" w:rsidRPr="00384A25" w:rsidRDefault="006C5838" w:rsidP="006C5838">
      <w:pPr>
        <w:pStyle w:val="ConsPlusNormal0"/>
        <w:tabs>
          <w:tab w:val="left" w:pos="567"/>
        </w:tabs>
        <w:ind w:firstLine="709"/>
        <w:jc w:val="both"/>
        <w:rPr>
          <w:sz w:val="20"/>
        </w:rPr>
      </w:pPr>
      <w:bookmarkStart w:id="17" w:name="P275"/>
      <w:bookmarkEnd w:id="17"/>
      <w:r w:rsidRPr="00384A25">
        <w:rPr>
          <w:sz w:val="20"/>
        </w:rPr>
        <w:t>11.1. Настоящий Контра</w:t>
      </w:r>
      <w:proofErr w:type="gramStart"/>
      <w:r w:rsidRPr="00384A25">
        <w:rPr>
          <w:sz w:val="20"/>
        </w:rPr>
        <w:t>кт вст</w:t>
      </w:r>
      <w:proofErr w:type="gramEnd"/>
      <w:r w:rsidRPr="00384A25">
        <w:rPr>
          <w:sz w:val="20"/>
        </w:rPr>
        <w:t>упает в силу с даты его заключен</w:t>
      </w:r>
      <w:r w:rsidR="00301746" w:rsidRPr="00384A25">
        <w:rPr>
          <w:sz w:val="20"/>
        </w:rPr>
        <w:t>ия обеими Сторонами и действует</w:t>
      </w:r>
      <w:r w:rsidRPr="00384A25">
        <w:rPr>
          <w:sz w:val="20"/>
        </w:rPr>
        <w:t xml:space="preserve"> по 31.12.202</w:t>
      </w:r>
      <w:r w:rsidR="003571A6" w:rsidRPr="00384A25">
        <w:rPr>
          <w:sz w:val="20"/>
        </w:rPr>
        <w:t>5</w:t>
      </w:r>
      <w:r w:rsidR="00301746" w:rsidRPr="00384A25">
        <w:rPr>
          <w:sz w:val="20"/>
        </w:rPr>
        <w:t xml:space="preserve"> год</w:t>
      </w:r>
      <w:r w:rsidRPr="00384A25">
        <w:rPr>
          <w:sz w:val="20"/>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84A25">
        <w:rPr>
          <w:sz w:val="20"/>
        </w:rPr>
        <w:t>ств Ст</w:t>
      </w:r>
      <w:proofErr w:type="gramEnd"/>
      <w:r w:rsidRPr="00384A25">
        <w:rPr>
          <w:sz w:val="20"/>
        </w:rPr>
        <w:t>орон по настоящему Контракту.</w:t>
      </w:r>
    </w:p>
    <w:p w:rsidR="006C5838" w:rsidRPr="00384A25" w:rsidRDefault="006C5838" w:rsidP="006C5838">
      <w:pPr>
        <w:pStyle w:val="ConsPlusNormal0"/>
        <w:tabs>
          <w:tab w:val="left" w:pos="567"/>
        </w:tabs>
        <w:ind w:firstLine="709"/>
        <w:jc w:val="both"/>
        <w:rPr>
          <w:sz w:val="20"/>
        </w:rPr>
      </w:pPr>
      <w:r w:rsidRPr="00384A25">
        <w:rPr>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C5838" w:rsidRPr="00384A25" w:rsidRDefault="006C5838" w:rsidP="006C5838">
      <w:pPr>
        <w:pStyle w:val="ConsPlusNormal0"/>
        <w:tabs>
          <w:tab w:val="left" w:pos="567"/>
        </w:tabs>
        <w:ind w:firstLine="709"/>
        <w:jc w:val="both"/>
        <w:rPr>
          <w:sz w:val="20"/>
        </w:rPr>
      </w:pPr>
      <w:r w:rsidRPr="00384A25">
        <w:rPr>
          <w:sz w:val="20"/>
        </w:rPr>
        <w:t xml:space="preserve">11.3. Информация о Поставщике, с которым Контракт </w:t>
      </w:r>
      <w:proofErr w:type="gramStart"/>
      <w:r w:rsidRPr="00384A25">
        <w:rPr>
          <w:sz w:val="20"/>
        </w:rPr>
        <w:t>был</w:t>
      </w:r>
      <w:proofErr w:type="gramEnd"/>
      <w:r w:rsidRPr="00384A25">
        <w:rPr>
          <w:sz w:val="20"/>
        </w:rPr>
        <w:t xml:space="preserve">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 (подрядчиков, исполнителей).</w:t>
      </w:r>
    </w:p>
    <w:p w:rsidR="006C5838" w:rsidRPr="00384A25" w:rsidRDefault="006C5838" w:rsidP="006C5838">
      <w:pPr>
        <w:pStyle w:val="ConsPlusNormal0"/>
        <w:tabs>
          <w:tab w:val="left" w:pos="567"/>
        </w:tabs>
        <w:ind w:firstLine="709"/>
        <w:jc w:val="both"/>
        <w:rPr>
          <w:sz w:val="20"/>
        </w:rPr>
      </w:pPr>
      <w:r w:rsidRPr="00384A25">
        <w:rPr>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C5838" w:rsidRPr="00384A25" w:rsidRDefault="006C5838" w:rsidP="006C5838">
      <w:pPr>
        <w:pStyle w:val="ConsPlusNormal0"/>
        <w:tabs>
          <w:tab w:val="left" w:pos="567"/>
        </w:tabs>
        <w:ind w:firstLine="709"/>
        <w:jc w:val="both"/>
        <w:rPr>
          <w:sz w:val="20"/>
        </w:rPr>
      </w:pPr>
      <w:r w:rsidRPr="00384A25">
        <w:rPr>
          <w:sz w:val="20"/>
        </w:rPr>
        <w:t>11.5. Изменение условий настоящего Контракта при его исполнении не допускается, за исключением случаев, предусмотренных статьей 95 Закона N 44-ФЗ.</w:t>
      </w:r>
    </w:p>
    <w:p w:rsidR="006C5838" w:rsidRPr="00384A25" w:rsidRDefault="006C5838" w:rsidP="006C5838">
      <w:pPr>
        <w:pStyle w:val="ConsPlusNormal0"/>
        <w:ind w:firstLine="709"/>
        <w:jc w:val="both"/>
        <w:outlineLvl w:val="1"/>
        <w:rPr>
          <w:b/>
          <w:sz w:val="20"/>
        </w:rPr>
      </w:pPr>
      <w:r w:rsidRPr="00384A25">
        <w:rPr>
          <w:b/>
          <w:sz w:val="20"/>
        </w:rPr>
        <w:t xml:space="preserve">XII. ПРОЧИЕ ПОЛОЖЕНИЯ </w:t>
      </w:r>
    </w:p>
    <w:p w:rsidR="006C5838" w:rsidRPr="00384A25" w:rsidRDefault="006C5838" w:rsidP="006C5838">
      <w:pPr>
        <w:pStyle w:val="ConsPlusNormal0"/>
        <w:ind w:firstLine="709"/>
        <w:jc w:val="both"/>
        <w:rPr>
          <w:sz w:val="20"/>
        </w:rPr>
      </w:pPr>
      <w:r w:rsidRPr="00384A25">
        <w:rPr>
          <w:sz w:val="20"/>
        </w:rPr>
        <w:t>12.1. Во всем, что не оговорено в настоящем Контракте, Стороны руководствуются действующим законодательством Российской Федерации.</w:t>
      </w:r>
    </w:p>
    <w:p w:rsidR="006C5838" w:rsidRPr="00384A25" w:rsidRDefault="006C5838" w:rsidP="006C5838">
      <w:pPr>
        <w:pStyle w:val="ConsPlusNormal0"/>
        <w:ind w:firstLine="709"/>
        <w:jc w:val="both"/>
        <w:rPr>
          <w:sz w:val="20"/>
        </w:rPr>
      </w:pPr>
      <w:r w:rsidRPr="00384A25">
        <w:rPr>
          <w:sz w:val="20"/>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384A25">
        <w:rPr>
          <w:sz w:val="20"/>
        </w:rPr>
        <w:t>с даты</w:t>
      </w:r>
      <w:proofErr w:type="gramEnd"/>
      <w:r w:rsidRPr="00384A25">
        <w:rPr>
          <w:sz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C5838" w:rsidRPr="00384A25" w:rsidRDefault="006C5838" w:rsidP="006C5838">
      <w:pPr>
        <w:pStyle w:val="ConsPlusNormal0"/>
        <w:ind w:firstLine="709"/>
        <w:jc w:val="both"/>
        <w:rPr>
          <w:sz w:val="20"/>
        </w:rPr>
      </w:pPr>
      <w:r w:rsidRPr="00384A25">
        <w:rPr>
          <w:sz w:val="20"/>
        </w:rPr>
        <w:t xml:space="preserve">12.3. </w:t>
      </w:r>
      <w:proofErr w:type="gramStart"/>
      <w:r w:rsidRPr="00384A25">
        <w:rPr>
          <w:sz w:val="20"/>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384A25">
        <w:rPr>
          <w:sz w:val="20"/>
        </w:rPr>
        <w:t xml:space="preserve"> связи.</w:t>
      </w:r>
    </w:p>
    <w:p w:rsidR="006C5838" w:rsidRPr="00384A25" w:rsidRDefault="006C5838" w:rsidP="006C5838">
      <w:pPr>
        <w:pStyle w:val="ConsPlusNormal0"/>
        <w:ind w:firstLine="709"/>
        <w:jc w:val="both"/>
        <w:rPr>
          <w:sz w:val="20"/>
        </w:rPr>
      </w:pPr>
      <w:r w:rsidRPr="00384A25">
        <w:rPr>
          <w:sz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6C5838" w:rsidRPr="00384A25" w:rsidRDefault="006C5838" w:rsidP="006C5838">
      <w:pPr>
        <w:pStyle w:val="ConsPlusNormal0"/>
        <w:ind w:firstLine="709"/>
        <w:jc w:val="both"/>
        <w:rPr>
          <w:sz w:val="20"/>
        </w:rPr>
      </w:pPr>
      <w:r w:rsidRPr="00384A25">
        <w:rPr>
          <w:sz w:val="20"/>
        </w:rPr>
        <w:t>12.4.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C5838" w:rsidRPr="00384A25" w:rsidRDefault="006C5838" w:rsidP="006C5838">
      <w:pPr>
        <w:pStyle w:val="ConsPlusNormal0"/>
        <w:ind w:firstLine="709"/>
        <w:jc w:val="both"/>
        <w:rPr>
          <w:sz w:val="20"/>
        </w:rPr>
      </w:pPr>
      <w:r w:rsidRPr="00384A25">
        <w:rPr>
          <w:sz w:val="20"/>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6C5838" w:rsidRPr="00384A25" w:rsidRDefault="006C5838" w:rsidP="006C5838">
      <w:pPr>
        <w:pStyle w:val="ConsPlusNormal0"/>
        <w:ind w:firstLine="709"/>
        <w:jc w:val="both"/>
        <w:rPr>
          <w:sz w:val="20"/>
        </w:rPr>
      </w:pPr>
      <w:r w:rsidRPr="00384A25">
        <w:rPr>
          <w:sz w:val="20"/>
        </w:rPr>
        <w:t>2) если по предложению  Заказчика увеличиваются предусмотренные Контрактом количество товара, объём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6C5838" w:rsidRPr="00384A25" w:rsidRDefault="006C5838" w:rsidP="006C5838">
      <w:pPr>
        <w:pStyle w:val="ConsPlusNormal0"/>
        <w:ind w:firstLine="709"/>
        <w:jc w:val="both"/>
        <w:rPr>
          <w:sz w:val="20"/>
        </w:rPr>
      </w:pPr>
      <w:r w:rsidRPr="00384A25">
        <w:rPr>
          <w:sz w:val="20"/>
        </w:rPr>
        <w:t>3) 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объёма работы или услуги, предусмотренных Контрактом.</w:t>
      </w:r>
    </w:p>
    <w:p w:rsidR="006C5838" w:rsidRPr="00384A25" w:rsidRDefault="006C5838" w:rsidP="006C5838">
      <w:pPr>
        <w:pStyle w:val="ConsPlusNormal0"/>
        <w:ind w:firstLine="709"/>
        <w:jc w:val="both"/>
        <w:rPr>
          <w:sz w:val="20"/>
        </w:rPr>
      </w:pPr>
      <w:r w:rsidRPr="00384A25">
        <w:rPr>
          <w:sz w:val="20"/>
        </w:rPr>
        <w:t>12.5. В установленных подпунктом 3 пункта 12.4 настоящей статьи случаях сокращение количества товара при уменьшении цены Контракта осуществляется в соответствии с методикой, утверждённой Правительством Российской Федерации.</w:t>
      </w:r>
    </w:p>
    <w:p w:rsidR="006C5838" w:rsidRPr="00384A25" w:rsidRDefault="006C5838" w:rsidP="006C5838">
      <w:pPr>
        <w:pStyle w:val="ConsPlusNormal0"/>
        <w:ind w:firstLine="709"/>
        <w:jc w:val="both"/>
        <w:rPr>
          <w:sz w:val="20"/>
        </w:rPr>
      </w:pPr>
      <w:r w:rsidRPr="00384A25">
        <w:rPr>
          <w:sz w:val="20"/>
        </w:rPr>
        <w:t>12.6.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C5838" w:rsidRPr="00384A25" w:rsidRDefault="006C5838" w:rsidP="006C5838">
      <w:pPr>
        <w:pStyle w:val="ConsPlusNormal0"/>
        <w:ind w:firstLine="709"/>
        <w:jc w:val="both"/>
        <w:rPr>
          <w:sz w:val="20"/>
        </w:rPr>
      </w:pPr>
      <w:r w:rsidRPr="00384A25">
        <w:rPr>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C5838" w:rsidRPr="00384A25" w:rsidRDefault="006C5838" w:rsidP="006C5838">
      <w:pPr>
        <w:pStyle w:val="ConsPlusNormal0"/>
        <w:ind w:firstLine="709"/>
        <w:jc w:val="both"/>
        <w:rPr>
          <w:sz w:val="20"/>
        </w:rPr>
      </w:pPr>
      <w:r w:rsidRPr="00384A25">
        <w:rPr>
          <w:sz w:val="20"/>
        </w:rPr>
        <w:t>12.7.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C5838" w:rsidRPr="00384A25" w:rsidRDefault="006C5838" w:rsidP="006C5838">
      <w:pPr>
        <w:pStyle w:val="ConsPlusNormal0"/>
        <w:ind w:firstLine="709"/>
        <w:jc w:val="both"/>
        <w:rPr>
          <w:sz w:val="20"/>
        </w:rPr>
      </w:pPr>
      <w:r w:rsidRPr="00384A25">
        <w:rPr>
          <w:sz w:val="20"/>
        </w:rPr>
        <w:t>12.8. Настоящий Контракт составлен в форме электронного документа, подписанного усиленными электронными подписями Сторон.</w:t>
      </w:r>
    </w:p>
    <w:p w:rsidR="006C5838" w:rsidRPr="00384A25" w:rsidRDefault="006C5838" w:rsidP="006C5838">
      <w:pPr>
        <w:pStyle w:val="ConsPlusNormal0"/>
        <w:ind w:firstLine="709"/>
        <w:jc w:val="both"/>
        <w:outlineLvl w:val="1"/>
        <w:rPr>
          <w:b/>
          <w:sz w:val="20"/>
        </w:rPr>
      </w:pPr>
      <w:r w:rsidRPr="00384A25">
        <w:rPr>
          <w:b/>
          <w:sz w:val="20"/>
        </w:rPr>
        <w:t xml:space="preserve">XIII. ПЕРЕЧЕНЬ ПРИЛОЖЕНИЙ </w:t>
      </w:r>
    </w:p>
    <w:p w:rsidR="006C5838" w:rsidRPr="00384A25" w:rsidRDefault="006C5838" w:rsidP="006C5838">
      <w:pPr>
        <w:pStyle w:val="ConsPlusNormal0"/>
        <w:ind w:firstLine="709"/>
        <w:jc w:val="both"/>
        <w:rPr>
          <w:sz w:val="20"/>
        </w:rPr>
      </w:pPr>
      <w:r w:rsidRPr="00384A25">
        <w:rPr>
          <w:sz w:val="20"/>
        </w:rPr>
        <w:t>Неотъемлемой частью настоящего Контракта является следующее:</w:t>
      </w:r>
    </w:p>
    <w:p w:rsidR="006C5838" w:rsidRPr="00384A25" w:rsidRDefault="00CA3A57" w:rsidP="002E3150">
      <w:pPr>
        <w:pStyle w:val="ConsPlusNormal0"/>
        <w:ind w:firstLine="709"/>
        <w:jc w:val="both"/>
        <w:rPr>
          <w:sz w:val="20"/>
        </w:rPr>
      </w:pPr>
      <w:hyperlink w:anchor="P326">
        <w:r w:rsidR="006C5838" w:rsidRPr="00384A25">
          <w:rPr>
            <w:rStyle w:val="-"/>
            <w:color w:val="auto"/>
            <w:sz w:val="20"/>
          </w:rPr>
          <w:t>Приложение N 1</w:t>
        </w:r>
      </w:hyperlink>
      <w:r w:rsidR="006C5838" w:rsidRPr="00384A25">
        <w:rPr>
          <w:sz w:val="20"/>
        </w:rPr>
        <w:t xml:space="preserve"> - Спецификация на __ листах;</w:t>
      </w:r>
    </w:p>
    <w:p w:rsidR="006C5838" w:rsidRPr="00384A25" w:rsidRDefault="006C5838" w:rsidP="006C5838">
      <w:pPr>
        <w:pStyle w:val="ConsPlusNormal0"/>
        <w:ind w:firstLine="709"/>
        <w:jc w:val="both"/>
        <w:rPr>
          <w:sz w:val="20"/>
        </w:rPr>
      </w:pPr>
    </w:p>
    <w:p w:rsidR="006C5838" w:rsidRPr="00384A25" w:rsidRDefault="006C5838" w:rsidP="006C5838">
      <w:pPr>
        <w:pStyle w:val="ConsPlusNormal0"/>
        <w:ind w:firstLine="709"/>
        <w:jc w:val="both"/>
        <w:outlineLvl w:val="1"/>
        <w:rPr>
          <w:sz w:val="20"/>
        </w:rPr>
      </w:pPr>
      <w:bookmarkStart w:id="18" w:name="P306"/>
      <w:bookmarkEnd w:id="18"/>
      <w:r w:rsidRPr="00384A25">
        <w:rPr>
          <w:b/>
          <w:sz w:val="20"/>
        </w:rPr>
        <w:t>XIV. АДРЕСА. БАНКОВСКИЕ РЕКВИЗИТЫ И ПОДПИСИ СТОРОН:</w:t>
      </w:r>
    </w:p>
    <w:p w:rsidR="0042713C" w:rsidRPr="00384A25" w:rsidRDefault="0042713C" w:rsidP="006C5838">
      <w:pPr>
        <w:pStyle w:val="ConsPlusNormal0"/>
        <w:jc w:val="right"/>
        <w:outlineLvl w:val="1"/>
        <w:rPr>
          <w:sz w:val="20"/>
        </w:rPr>
      </w:pPr>
    </w:p>
    <w:tbl>
      <w:tblPr>
        <w:tblW w:w="5090" w:type="pct"/>
        <w:tblInd w:w="-192" w:type="dxa"/>
        <w:tblLook w:val="00A0" w:firstRow="1" w:lastRow="0" w:firstColumn="1" w:lastColumn="0" w:noHBand="0" w:noVBand="0"/>
      </w:tblPr>
      <w:tblGrid>
        <w:gridCol w:w="5659"/>
        <w:gridCol w:w="5215"/>
      </w:tblGrid>
      <w:tr w:rsidR="003B00C6" w:rsidRPr="00960704" w:rsidTr="00004DAD">
        <w:tc>
          <w:tcPr>
            <w:tcW w:w="2602" w:type="pct"/>
            <w:hideMark/>
          </w:tcPr>
          <w:p w:rsidR="003B00C6" w:rsidRPr="00960704" w:rsidRDefault="003B00C6" w:rsidP="00004DAD">
            <w:pPr>
              <w:pStyle w:val="af2"/>
              <w:spacing w:line="276" w:lineRule="auto"/>
              <w:jc w:val="both"/>
              <w:rPr>
                <w:rFonts w:eastAsia="MS Mincho"/>
                <w:b/>
                <w:i/>
                <w:sz w:val="20"/>
                <w:szCs w:val="20"/>
              </w:rPr>
            </w:pPr>
            <w:r w:rsidRPr="00960704">
              <w:rPr>
                <w:rFonts w:eastAsia="MS Mincho"/>
                <w:b/>
                <w:i/>
                <w:sz w:val="20"/>
                <w:szCs w:val="20"/>
              </w:rPr>
              <w:t xml:space="preserve">ЗАКАЗЧИК </w:t>
            </w:r>
          </w:p>
        </w:tc>
        <w:tc>
          <w:tcPr>
            <w:tcW w:w="2398" w:type="pct"/>
            <w:hideMark/>
          </w:tcPr>
          <w:p w:rsidR="003B00C6" w:rsidRPr="00960704" w:rsidRDefault="003B00C6" w:rsidP="00004DAD">
            <w:pPr>
              <w:pStyle w:val="af2"/>
              <w:spacing w:line="276" w:lineRule="auto"/>
              <w:jc w:val="both"/>
              <w:rPr>
                <w:rFonts w:eastAsia="MS Mincho"/>
                <w:b/>
                <w:i/>
                <w:sz w:val="20"/>
                <w:szCs w:val="20"/>
              </w:rPr>
            </w:pPr>
            <w:r w:rsidRPr="00960704">
              <w:rPr>
                <w:rFonts w:eastAsia="MS Mincho"/>
                <w:b/>
                <w:i/>
                <w:sz w:val="20"/>
                <w:szCs w:val="20"/>
              </w:rPr>
              <w:t>ПОСТАВЩИК</w:t>
            </w:r>
          </w:p>
        </w:tc>
      </w:tr>
      <w:tr w:rsidR="003B00C6" w:rsidRPr="00960704" w:rsidTr="00004DAD">
        <w:trPr>
          <w:trHeight w:val="359"/>
        </w:trPr>
        <w:tc>
          <w:tcPr>
            <w:tcW w:w="2602" w:type="pct"/>
          </w:tcPr>
          <w:p w:rsidR="00446852" w:rsidRPr="00960704" w:rsidRDefault="00446852" w:rsidP="00446852">
            <w:pPr>
              <w:spacing w:after="0"/>
              <w:rPr>
                <w:rFonts w:ascii="Times New Roman" w:eastAsia="Arial" w:hAnsi="Times New Roman" w:cs="Times New Roman"/>
                <w:b/>
                <w:sz w:val="20"/>
                <w:szCs w:val="20"/>
              </w:rPr>
            </w:pPr>
            <w:r w:rsidRPr="00960704">
              <w:rPr>
                <w:rFonts w:ascii="Times New Roman" w:hAnsi="Times New Roman" w:cs="Times New Roman"/>
                <w:b/>
                <w:sz w:val="20"/>
                <w:szCs w:val="20"/>
              </w:rPr>
              <w:t>Муниципальное общеобразовательное учреждение Каргинская средняя общеобразовательная школа</w:t>
            </w:r>
            <w:r>
              <w:rPr>
                <w:rFonts w:ascii="Times New Roman" w:hAnsi="Times New Roman" w:cs="Times New Roman"/>
                <w:b/>
                <w:sz w:val="20"/>
                <w:szCs w:val="20"/>
              </w:rPr>
              <w:t xml:space="preserve"> </w:t>
            </w:r>
            <w:r>
              <w:rPr>
                <w:b/>
                <w:sz w:val="20"/>
              </w:rPr>
              <w:t>им. Горбунова А.М.</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 xml:space="preserve">Юридический адрес: 433113, </w:t>
            </w:r>
            <w:proofErr w:type="gramStart"/>
            <w:r w:rsidRPr="00960704">
              <w:rPr>
                <w:rFonts w:ascii="Times New Roman" w:hAnsi="Times New Roman" w:cs="Times New Roman"/>
                <w:sz w:val="20"/>
                <w:szCs w:val="20"/>
              </w:rPr>
              <w:t>Ульяновская</w:t>
            </w:r>
            <w:proofErr w:type="gramEnd"/>
            <w:r w:rsidRPr="00960704">
              <w:rPr>
                <w:rFonts w:ascii="Times New Roman" w:hAnsi="Times New Roman" w:cs="Times New Roman"/>
                <w:sz w:val="20"/>
                <w:szCs w:val="20"/>
              </w:rPr>
              <w:t xml:space="preserve"> обл., Вешкаймский район, с. Каргино,  ул. Советская д.1</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 xml:space="preserve">Почтовый адрес: 433113, </w:t>
            </w:r>
            <w:proofErr w:type="gramStart"/>
            <w:r w:rsidRPr="00960704">
              <w:rPr>
                <w:rFonts w:ascii="Times New Roman" w:hAnsi="Times New Roman" w:cs="Times New Roman"/>
                <w:sz w:val="20"/>
                <w:szCs w:val="20"/>
              </w:rPr>
              <w:t>Ульяновская</w:t>
            </w:r>
            <w:proofErr w:type="gramEnd"/>
            <w:r w:rsidRPr="00960704">
              <w:rPr>
                <w:rFonts w:ascii="Times New Roman" w:hAnsi="Times New Roman" w:cs="Times New Roman"/>
                <w:sz w:val="20"/>
                <w:szCs w:val="20"/>
              </w:rPr>
              <w:t xml:space="preserve"> обл., Вешкаймский район, с. Каргино, ул. Советская д.1</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ИНН 7305002647 КПП 730501001</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ОКПО 25332074 ОКТМО 73607450</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ОРГН 1027300767977</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Банковские реквизиты:</w:t>
            </w:r>
          </w:p>
          <w:p w:rsidR="003B00C6" w:rsidRPr="00960704" w:rsidRDefault="003B00C6" w:rsidP="00004DAD">
            <w:pPr>
              <w:spacing w:after="0"/>
              <w:rPr>
                <w:rFonts w:ascii="Times New Roman" w:hAnsi="Times New Roman" w:cs="Times New Roman"/>
                <w:sz w:val="20"/>
                <w:szCs w:val="20"/>
              </w:rPr>
            </w:pPr>
            <w:proofErr w:type="gramStart"/>
            <w:r w:rsidRPr="00960704">
              <w:rPr>
                <w:rFonts w:ascii="Times New Roman" w:hAnsi="Times New Roman" w:cs="Times New Roman"/>
                <w:sz w:val="20"/>
                <w:szCs w:val="20"/>
              </w:rPr>
              <w:t>л</w:t>
            </w:r>
            <w:proofErr w:type="gramEnd"/>
            <w:r w:rsidRPr="00960704">
              <w:rPr>
                <w:rFonts w:ascii="Times New Roman" w:hAnsi="Times New Roman" w:cs="Times New Roman"/>
                <w:sz w:val="20"/>
                <w:szCs w:val="20"/>
              </w:rPr>
              <w:t xml:space="preserve">/с 20573133105, л/с 21573133106 МУ Финансовое управление администрации МО «Вешкаймский район» </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казначейский счет 03234643736070006800</w:t>
            </w:r>
          </w:p>
          <w:p w:rsidR="003B00C6" w:rsidRPr="00960704" w:rsidRDefault="003B00C6" w:rsidP="00004DAD">
            <w:pPr>
              <w:spacing w:after="0"/>
              <w:ind w:right="237"/>
              <w:rPr>
                <w:rFonts w:ascii="Times New Roman" w:hAnsi="Times New Roman" w:cs="Times New Roman"/>
                <w:sz w:val="20"/>
                <w:szCs w:val="20"/>
              </w:rPr>
            </w:pPr>
            <w:r w:rsidRPr="00960704">
              <w:rPr>
                <w:rFonts w:ascii="Times New Roman" w:hAnsi="Times New Roman" w:cs="Times New Roman"/>
                <w:sz w:val="20"/>
                <w:szCs w:val="20"/>
              </w:rPr>
              <w:t>О</w:t>
            </w:r>
            <w:r w:rsidR="001367C9">
              <w:rPr>
                <w:rFonts w:ascii="Times New Roman" w:hAnsi="Times New Roman" w:cs="Times New Roman"/>
                <w:sz w:val="20"/>
                <w:szCs w:val="20"/>
              </w:rPr>
              <w:t>КЦ № 5 ВВГУ</w:t>
            </w:r>
            <w:r w:rsidRPr="00960704">
              <w:rPr>
                <w:rFonts w:ascii="Times New Roman" w:hAnsi="Times New Roman" w:cs="Times New Roman"/>
                <w:sz w:val="20"/>
                <w:szCs w:val="20"/>
              </w:rPr>
              <w:t xml:space="preserve"> БАНКА РОССИИ// </w:t>
            </w:r>
          </w:p>
          <w:p w:rsidR="003B00C6" w:rsidRPr="00960704" w:rsidRDefault="003B00C6" w:rsidP="00004DAD">
            <w:pPr>
              <w:suppressLineNumbers/>
              <w:tabs>
                <w:tab w:val="left" w:pos="142"/>
              </w:tabs>
              <w:snapToGrid w:val="0"/>
              <w:spacing w:after="0"/>
              <w:rPr>
                <w:rFonts w:ascii="Times New Roman" w:hAnsi="Times New Roman" w:cs="Times New Roman"/>
                <w:bCs/>
                <w:color w:val="000000"/>
                <w:sz w:val="20"/>
                <w:szCs w:val="20"/>
              </w:rPr>
            </w:pPr>
            <w:r w:rsidRPr="00960704">
              <w:rPr>
                <w:rFonts w:ascii="Times New Roman" w:hAnsi="Times New Roman" w:cs="Times New Roman"/>
                <w:sz w:val="20"/>
                <w:szCs w:val="20"/>
              </w:rPr>
              <w:t xml:space="preserve">УФК по Ульяновской области г. Ульяновск БИК 017308101  </w:t>
            </w:r>
          </w:p>
          <w:p w:rsidR="003B00C6" w:rsidRPr="00960704" w:rsidRDefault="003B00C6" w:rsidP="00004DAD">
            <w:pPr>
              <w:spacing w:after="0"/>
              <w:ind w:right="237"/>
              <w:rPr>
                <w:rFonts w:ascii="Times New Roman" w:hAnsi="Times New Roman" w:cs="Times New Roman"/>
                <w:sz w:val="20"/>
                <w:szCs w:val="20"/>
              </w:rPr>
            </w:pPr>
            <w:r w:rsidRPr="00960704">
              <w:rPr>
                <w:rFonts w:ascii="Times New Roman" w:hAnsi="Times New Roman" w:cs="Times New Roman"/>
                <w:sz w:val="20"/>
                <w:szCs w:val="20"/>
              </w:rPr>
              <w:t>единый казначейский счет 40102810645370000061</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МО «Вешкаймский район»</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Тел. (84 243) 54-698</w:t>
            </w:r>
          </w:p>
          <w:p w:rsidR="003B00C6" w:rsidRPr="00960704" w:rsidRDefault="003B00C6" w:rsidP="00004DAD">
            <w:pPr>
              <w:spacing w:after="0"/>
              <w:rPr>
                <w:rFonts w:ascii="Times New Roman" w:hAnsi="Times New Roman" w:cs="Times New Roman"/>
                <w:sz w:val="20"/>
                <w:szCs w:val="20"/>
              </w:rPr>
            </w:pPr>
            <w:r w:rsidRPr="00960704">
              <w:rPr>
                <w:rFonts w:ascii="Times New Roman" w:hAnsi="Times New Roman" w:cs="Times New Roman"/>
                <w:sz w:val="20"/>
                <w:szCs w:val="20"/>
              </w:rPr>
              <w:t xml:space="preserve"> Электронная почта: </w:t>
            </w:r>
            <w:proofErr w:type="spellStart"/>
            <w:r w:rsidRPr="00960704">
              <w:rPr>
                <w:rFonts w:ascii="Times New Roman" w:hAnsi="Times New Roman" w:cs="Times New Roman"/>
                <w:sz w:val="20"/>
                <w:szCs w:val="20"/>
                <w:lang w:val="en-US"/>
              </w:rPr>
              <w:t>kar</w:t>
            </w:r>
            <w:proofErr w:type="spellEnd"/>
            <w:r w:rsidRPr="00960704">
              <w:rPr>
                <w:rFonts w:ascii="Times New Roman" w:hAnsi="Times New Roman" w:cs="Times New Roman"/>
                <w:sz w:val="20"/>
                <w:szCs w:val="20"/>
              </w:rPr>
              <w:t>.</w:t>
            </w:r>
            <w:r w:rsidRPr="00960704">
              <w:rPr>
                <w:rFonts w:ascii="Times New Roman" w:hAnsi="Times New Roman" w:cs="Times New Roman"/>
                <w:sz w:val="20"/>
                <w:szCs w:val="20"/>
                <w:lang w:val="en-US"/>
              </w:rPr>
              <w:t>school</w:t>
            </w:r>
            <w:r w:rsidRPr="00960704">
              <w:rPr>
                <w:rFonts w:ascii="Times New Roman" w:hAnsi="Times New Roman" w:cs="Times New Roman"/>
                <w:sz w:val="20"/>
                <w:szCs w:val="20"/>
              </w:rPr>
              <w:t>86@</w:t>
            </w:r>
            <w:r w:rsidRPr="00960704">
              <w:rPr>
                <w:rFonts w:ascii="Times New Roman" w:hAnsi="Times New Roman" w:cs="Times New Roman"/>
                <w:sz w:val="20"/>
                <w:szCs w:val="20"/>
                <w:lang w:val="en-US"/>
              </w:rPr>
              <w:t>mail</w:t>
            </w:r>
            <w:r w:rsidRPr="00960704">
              <w:rPr>
                <w:rFonts w:ascii="Times New Roman" w:hAnsi="Times New Roman" w:cs="Times New Roman"/>
                <w:sz w:val="20"/>
                <w:szCs w:val="20"/>
              </w:rPr>
              <w:t>.</w:t>
            </w:r>
            <w:proofErr w:type="spellStart"/>
            <w:r w:rsidRPr="00960704">
              <w:rPr>
                <w:rFonts w:ascii="Times New Roman" w:hAnsi="Times New Roman" w:cs="Times New Roman"/>
                <w:sz w:val="20"/>
                <w:szCs w:val="20"/>
                <w:lang w:val="en-US"/>
              </w:rPr>
              <w:t>ru</w:t>
            </w:r>
            <w:proofErr w:type="spellEnd"/>
            <w:r w:rsidRPr="00960704">
              <w:rPr>
                <w:rFonts w:ascii="Times New Roman" w:hAnsi="Times New Roman" w:cs="Times New Roman"/>
                <w:sz w:val="20"/>
                <w:szCs w:val="20"/>
              </w:rPr>
              <w:t xml:space="preserve">  </w:t>
            </w:r>
          </w:p>
          <w:p w:rsidR="003B00C6" w:rsidRPr="00960704" w:rsidRDefault="003B00C6" w:rsidP="00004DAD">
            <w:pPr>
              <w:spacing w:after="0"/>
              <w:rPr>
                <w:rFonts w:ascii="Times New Roman" w:hAnsi="Times New Roman" w:cs="Times New Roman"/>
                <w:sz w:val="20"/>
                <w:szCs w:val="20"/>
              </w:rPr>
            </w:pPr>
          </w:p>
          <w:p w:rsidR="003B00C6" w:rsidRPr="00960704" w:rsidRDefault="003B00C6" w:rsidP="00004DAD">
            <w:pPr>
              <w:spacing w:after="0"/>
              <w:jc w:val="both"/>
              <w:rPr>
                <w:rFonts w:ascii="Times New Roman" w:eastAsia="MS Mincho" w:hAnsi="Times New Roman" w:cs="Times New Roman"/>
                <w:sz w:val="20"/>
                <w:szCs w:val="20"/>
              </w:rPr>
            </w:pPr>
            <w:r w:rsidRPr="00960704">
              <w:rPr>
                <w:rFonts w:ascii="Times New Roman" w:eastAsia="MS Mincho" w:hAnsi="Times New Roman" w:cs="Times New Roman"/>
                <w:bCs/>
                <w:sz w:val="20"/>
                <w:szCs w:val="20"/>
              </w:rPr>
              <w:t>Директор:</w:t>
            </w:r>
            <w:r w:rsidRPr="00960704">
              <w:rPr>
                <w:rFonts w:ascii="Times New Roman" w:eastAsia="MS Mincho" w:hAnsi="Times New Roman" w:cs="Times New Roman"/>
                <w:sz w:val="20"/>
                <w:szCs w:val="20"/>
              </w:rPr>
              <w:t>___________</w:t>
            </w:r>
            <w:r w:rsidRPr="00960704">
              <w:rPr>
                <w:rFonts w:ascii="Times New Roman" w:hAnsi="Times New Roman" w:cs="Times New Roman"/>
                <w:bCs/>
                <w:sz w:val="20"/>
                <w:szCs w:val="20"/>
              </w:rPr>
              <w:t xml:space="preserve">(Кошкина ТА)                                                  </w:t>
            </w:r>
          </w:p>
          <w:p w:rsidR="003B00C6" w:rsidRPr="00960704" w:rsidRDefault="003B00C6" w:rsidP="00004DAD">
            <w:pPr>
              <w:pStyle w:val="af2"/>
              <w:spacing w:line="276" w:lineRule="auto"/>
              <w:jc w:val="both"/>
              <w:rPr>
                <w:rFonts w:eastAsia="MS Mincho"/>
                <w:sz w:val="20"/>
                <w:szCs w:val="20"/>
              </w:rPr>
            </w:pPr>
            <w:r w:rsidRPr="00960704">
              <w:rPr>
                <w:rFonts w:eastAsia="MS Mincho"/>
                <w:sz w:val="20"/>
                <w:szCs w:val="20"/>
              </w:rPr>
              <w:t xml:space="preserve">М.П.         </w:t>
            </w:r>
          </w:p>
        </w:tc>
        <w:tc>
          <w:tcPr>
            <w:tcW w:w="2398" w:type="pct"/>
          </w:tcPr>
          <w:p w:rsidR="00AD29BC" w:rsidRPr="0046522A" w:rsidRDefault="003B00C6" w:rsidP="001367C9">
            <w:pPr>
              <w:spacing w:after="0"/>
              <w:rPr>
                <w:rFonts w:ascii="Times New Roman" w:eastAsia="Arial" w:hAnsi="Times New Roman" w:cs="Times New Roman"/>
                <w:sz w:val="20"/>
                <w:szCs w:val="20"/>
              </w:rPr>
            </w:pPr>
            <w:r w:rsidRPr="00960704">
              <w:rPr>
                <w:rFonts w:ascii="Times New Roman" w:eastAsia="MS Mincho" w:hAnsi="Times New Roman" w:cs="Times New Roman"/>
                <w:sz w:val="20"/>
                <w:szCs w:val="20"/>
              </w:rPr>
              <w:t xml:space="preserve"> </w:t>
            </w:r>
          </w:p>
          <w:p w:rsidR="00446852" w:rsidRPr="00960704" w:rsidRDefault="00446852" w:rsidP="00446852">
            <w:pPr>
              <w:spacing w:after="0"/>
              <w:rPr>
                <w:rFonts w:ascii="Times New Roman" w:eastAsia="Arial" w:hAnsi="Times New Roman" w:cs="Times New Roman"/>
                <w:sz w:val="20"/>
                <w:szCs w:val="20"/>
              </w:rPr>
            </w:pPr>
          </w:p>
          <w:p w:rsidR="003B00C6" w:rsidRPr="00960704" w:rsidRDefault="003B00C6" w:rsidP="00844968">
            <w:pPr>
              <w:spacing w:after="0"/>
              <w:rPr>
                <w:rFonts w:ascii="Times New Roman" w:eastAsia="Arial" w:hAnsi="Times New Roman" w:cs="Times New Roman"/>
                <w:sz w:val="20"/>
                <w:szCs w:val="20"/>
              </w:rPr>
            </w:pPr>
          </w:p>
        </w:tc>
      </w:tr>
    </w:tbl>
    <w:p w:rsidR="00384A25" w:rsidRPr="00384A25" w:rsidRDefault="00384A25" w:rsidP="006C5838">
      <w:pPr>
        <w:pStyle w:val="ConsPlusNormal0"/>
        <w:jc w:val="right"/>
        <w:outlineLvl w:val="1"/>
        <w:rPr>
          <w:sz w:val="20"/>
        </w:rPr>
      </w:pPr>
    </w:p>
    <w:p w:rsidR="00635D15" w:rsidRPr="00384A25" w:rsidRDefault="00635D15" w:rsidP="006C5838">
      <w:pPr>
        <w:pStyle w:val="ConsPlusNormal0"/>
        <w:jc w:val="right"/>
        <w:outlineLvl w:val="1"/>
        <w:rPr>
          <w:sz w:val="20"/>
        </w:rPr>
      </w:pPr>
      <w:r w:rsidRPr="00384A25">
        <w:rPr>
          <w:sz w:val="20"/>
        </w:rPr>
        <w:br w:type="page"/>
      </w:r>
    </w:p>
    <w:p w:rsidR="006C5838" w:rsidRPr="00384A25" w:rsidRDefault="006C5838" w:rsidP="006C5838">
      <w:pPr>
        <w:pStyle w:val="ConsPlusNormal0"/>
        <w:jc w:val="right"/>
        <w:outlineLvl w:val="1"/>
        <w:rPr>
          <w:sz w:val="20"/>
        </w:rPr>
      </w:pPr>
      <w:r w:rsidRPr="00384A25">
        <w:rPr>
          <w:sz w:val="20"/>
        </w:rPr>
        <w:lastRenderedPageBreak/>
        <w:t>Приложение N 1</w:t>
      </w:r>
    </w:p>
    <w:p w:rsidR="006C5838" w:rsidRPr="00384A25" w:rsidRDefault="006C5838" w:rsidP="006C5838">
      <w:pPr>
        <w:pStyle w:val="ConsPlusNormal0"/>
        <w:jc w:val="right"/>
        <w:rPr>
          <w:sz w:val="20"/>
        </w:rPr>
      </w:pPr>
      <w:r w:rsidRPr="00384A25">
        <w:rPr>
          <w:sz w:val="20"/>
        </w:rPr>
        <w:t>к Контракту</w:t>
      </w:r>
      <w:r w:rsidR="0042713C" w:rsidRPr="00384A25">
        <w:rPr>
          <w:sz w:val="20"/>
        </w:rPr>
        <w:t xml:space="preserve"> № </w:t>
      </w:r>
      <w:r w:rsidR="001367C9">
        <w:rPr>
          <w:sz w:val="20"/>
        </w:rPr>
        <w:t>1</w:t>
      </w:r>
    </w:p>
    <w:p w:rsidR="006C5838" w:rsidRPr="00384A25" w:rsidRDefault="00DB109F" w:rsidP="006C5838">
      <w:pPr>
        <w:pStyle w:val="ConsPlusNormal0"/>
        <w:jc w:val="right"/>
        <w:rPr>
          <w:sz w:val="20"/>
        </w:rPr>
      </w:pPr>
      <w:r w:rsidRPr="00384A25">
        <w:rPr>
          <w:sz w:val="20"/>
        </w:rPr>
        <w:t xml:space="preserve">от «__» </w:t>
      </w:r>
      <w:r w:rsidR="001367C9">
        <w:rPr>
          <w:sz w:val="20"/>
        </w:rPr>
        <w:t>__</w:t>
      </w:r>
      <w:r w:rsidR="00635D15" w:rsidRPr="00384A25">
        <w:rPr>
          <w:sz w:val="20"/>
        </w:rPr>
        <w:t>.</w:t>
      </w:r>
      <w:r w:rsidRPr="00384A25">
        <w:rPr>
          <w:sz w:val="20"/>
        </w:rPr>
        <w:t xml:space="preserve"> 202</w:t>
      </w:r>
      <w:r w:rsidR="001367C9">
        <w:rPr>
          <w:sz w:val="20"/>
        </w:rPr>
        <w:t>6</w:t>
      </w:r>
      <w:r w:rsidR="0042713C" w:rsidRPr="00384A25">
        <w:rPr>
          <w:sz w:val="20"/>
        </w:rPr>
        <w:t xml:space="preserve"> г. </w:t>
      </w:r>
    </w:p>
    <w:p w:rsidR="006C5838" w:rsidRPr="00384A25" w:rsidRDefault="006C5838" w:rsidP="006C5838">
      <w:pPr>
        <w:pStyle w:val="ConsPlusNormal0"/>
        <w:jc w:val="center"/>
        <w:rPr>
          <w:b/>
          <w:sz w:val="20"/>
        </w:rPr>
      </w:pPr>
      <w:bookmarkStart w:id="19" w:name="P326"/>
      <w:bookmarkEnd w:id="19"/>
      <w:r w:rsidRPr="00384A25">
        <w:rPr>
          <w:b/>
          <w:sz w:val="20"/>
        </w:rPr>
        <w:t>СПЕЦИФИКАЦИЯ</w:t>
      </w:r>
    </w:p>
    <w:tbl>
      <w:tblPr>
        <w:tblW w:w="5153" w:type="pct"/>
        <w:tblInd w:w="-3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461"/>
        <w:gridCol w:w="3351"/>
        <w:gridCol w:w="1021"/>
        <w:gridCol w:w="1556"/>
        <w:gridCol w:w="1415"/>
        <w:gridCol w:w="1426"/>
        <w:gridCol w:w="1684"/>
      </w:tblGrid>
      <w:tr w:rsidR="00E109A8" w:rsidRPr="00A66C0C" w:rsidTr="003B00C6">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 xml:space="preserve">N </w:t>
            </w:r>
            <w:proofErr w:type="gramStart"/>
            <w:r w:rsidRPr="00A66C0C">
              <w:rPr>
                <w:color w:val="000000" w:themeColor="text1"/>
                <w:sz w:val="20"/>
              </w:rPr>
              <w:t>п</w:t>
            </w:r>
            <w:proofErr w:type="gramEnd"/>
            <w:r w:rsidRPr="00A66C0C">
              <w:rPr>
                <w:color w:val="000000" w:themeColor="text1"/>
                <w:sz w:val="20"/>
              </w:rPr>
              <w:t>/п</w:t>
            </w:r>
          </w:p>
        </w:tc>
        <w:tc>
          <w:tcPr>
            <w:tcW w:w="335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Наименование Товара</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Единицы измерения</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 xml:space="preserve">Количество в единицах измерения </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Остаточный срок годности</w:t>
            </w: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6F2ED7">
            <w:pPr>
              <w:pStyle w:val="ConsPlusNormal0"/>
              <w:jc w:val="both"/>
              <w:rPr>
                <w:color w:val="000000" w:themeColor="text1"/>
                <w:sz w:val="20"/>
              </w:rPr>
            </w:pPr>
            <w:r w:rsidRPr="00A66C0C">
              <w:rPr>
                <w:color w:val="000000" w:themeColor="text1"/>
                <w:sz w:val="20"/>
              </w:rPr>
              <w:t>Цена за единицу измерения, руб.</w:t>
            </w:r>
            <w:r w:rsidR="006F2ED7">
              <w:rPr>
                <w:color w:val="000000" w:themeColor="text1"/>
                <w:sz w:val="20"/>
              </w:rPr>
              <w:t xml:space="preserve"> </w:t>
            </w:r>
            <w:proofErr w:type="gramStart"/>
            <w:r w:rsidRPr="00A66C0C">
              <w:rPr>
                <w:color w:val="000000" w:themeColor="text1"/>
                <w:sz w:val="20"/>
              </w:rPr>
              <w:t xml:space="preserve">( </w:t>
            </w:r>
            <w:proofErr w:type="gramEnd"/>
            <w:r w:rsidRPr="00A66C0C">
              <w:rPr>
                <w:color w:val="000000" w:themeColor="text1"/>
                <w:sz w:val="20"/>
              </w:rPr>
              <w:t xml:space="preserve">НДС) </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Стоимость, руб.</w:t>
            </w:r>
          </w:p>
          <w:p w:rsidR="00E109A8" w:rsidRPr="00A66C0C" w:rsidRDefault="006F2ED7" w:rsidP="006F2ED7">
            <w:pPr>
              <w:pStyle w:val="ConsPlusNormal0"/>
              <w:jc w:val="both"/>
              <w:rPr>
                <w:color w:val="000000" w:themeColor="text1"/>
                <w:sz w:val="20"/>
              </w:rPr>
            </w:pPr>
            <w:r>
              <w:rPr>
                <w:color w:val="000000" w:themeColor="text1"/>
                <w:sz w:val="20"/>
              </w:rPr>
              <w:t>(</w:t>
            </w:r>
            <w:r w:rsidR="00E109A8" w:rsidRPr="00A66C0C">
              <w:rPr>
                <w:color w:val="000000" w:themeColor="text1"/>
                <w:sz w:val="20"/>
              </w:rPr>
              <w:t xml:space="preserve">НДС)  </w:t>
            </w:r>
          </w:p>
        </w:tc>
      </w:tr>
      <w:tr w:rsidR="00E109A8" w:rsidRPr="00A66C0C" w:rsidTr="003B00C6">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1</w:t>
            </w:r>
          </w:p>
        </w:tc>
        <w:tc>
          <w:tcPr>
            <w:tcW w:w="335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2</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3</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bookmarkStart w:id="20" w:name="P341"/>
            <w:bookmarkEnd w:id="20"/>
            <w:r w:rsidRPr="00A66C0C">
              <w:rPr>
                <w:color w:val="000000" w:themeColor="text1"/>
                <w:sz w:val="20"/>
              </w:rPr>
              <w:t>4</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bookmarkStart w:id="21" w:name="P342"/>
            <w:bookmarkEnd w:id="21"/>
            <w:r w:rsidRPr="00A66C0C">
              <w:rPr>
                <w:color w:val="000000" w:themeColor="text1"/>
                <w:sz w:val="20"/>
              </w:rPr>
              <w:t>5</w:t>
            </w: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6</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bookmarkStart w:id="22" w:name="P344"/>
            <w:bookmarkStart w:id="23" w:name="P345"/>
            <w:bookmarkEnd w:id="22"/>
            <w:bookmarkEnd w:id="23"/>
            <w:r w:rsidRPr="00A66C0C">
              <w:rPr>
                <w:color w:val="000000" w:themeColor="text1"/>
                <w:sz w:val="20"/>
              </w:rPr>
              <w:t>7</w:t>
            </w:r>
          </w:p>
        </w:tc>
      </w:tr>
      <w:tr w:rsidR="00E109A8" w:rsidRPr="00A66C0C" w:rsidTr="003B00C6">
        <w:trPr>
          <w:trHeight w:val="67"/>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1</w:t>
            </w:r>
          </w:p>
        </w:tc>
        <w:tc>
          <w:tcPr>
            <w:tcW w:w="3351" w:type="dxa"/>
            <w:tcBorders>
              <w:top w:val="single" w:sz="4" w:space="0" w:color="000001"/>
              <w:left w:val="single" w:sz="4" w:space="0" w:color="000001"/>
              <w:bottom w:val="single" w:sz="4" w:space="0" w:color="000001"/>
            </w:tcBorders>
            <w:shd w:val="clear" w:color="auto" w:fill="auto"/>
            <w:tcMar>
              <w:left w:w="62" w:type="dxa"/>
            </w:tcMar>
            <w:vAlign w:val="center"/>
          </w:tcPr>
          <w:p w:rsidR="00E109A8" w:rsidRPr="00A66C0C" w:rsidRDefault="00E109A8" w:rsidP="001367C9">
            <w:pPr>
              <w:suppressAutoHyphens/>
              <w:spacing w:after="0" w:line="240" w:lineRule="auto"/>
              <w:jc w:val="both"/>
              <w:rPr>
                <w:rFonts w:ascii="Times New Roman" w:eastAsia="Times New Roman" w:hAnsi="Times New Roman" w:cs="Times New Roman"/>
                <w:color w:val="00000A"/>
                <w:sz w:val="20"/>
                <w:szCs w:val="20"/>
                <w:lang w:eastAsia="zh-CN"/>
              </w:rPr>
            </w:pPr>
            <w:r w:rsidRPr="00A66C0C">
              <w:rPr>
                <w:rFonts w:ascii="Times New Roman" w:eastAsia="Times New Roman" w:hAnsi="Times New Roman" w:cs="Times New Roman"/>
                <w:color w:val="00000A"/>
                <w:sz w:val="20"/>
                <w:szCs w:val="20"/>
                <w:lang w:eastAsia="zh-CN"/>
              </w:rPr>
              <w:t xml:space="preserve">Молоко питьевое, пакет </w:t>
            </w:r>
            <w:r w:rsidR="001367C9">
              <w:rPr>
                <w:rFonts w:ascii="Times New Roman" w:eastAsia="Times New Roman" w:hAnsi="Times New Roman" w:cs="Times New Roman"/>
                <w:color w:val="00000A"/>
                <w:sz w:val="20"/>
                <w:szCs w:val="20"/>
                <w:lang w:eastAsia="zh-CN"/>
              </w:rPr>
              <w:t>1л</w:t>
            </w:r>
            <w:r w:rsidRPr="00A66C0C">
              <w:rPr>
                <w:rFonts w:ascii="Times New Roman" w:eastAsia="Times New Roman" w:hAnsi="Times New Roman" w:cs="Times New Roman"/>
                <w:color w:val="00000A"/>
                <w:sz w:val="20"/>
                <w:szCs w:val="20"/>
                <w:lang w:eastAsia="zh-CN"/>
              </w:rPr>
              <w:t xml:space="preserve">, ГОСТ </w:t>
            </w:r>
            <w:r>
              <w:rPr>
                <w:rFonts w:ascii="Times New Roman" w:eastAsia="Times New Roman" w:hAnsi="Times New Roman" w:cs="Times New Roman"/>
                <w:color w:val="00000A"/>
                <w:sz w:val="20"/>
                <w:szCs w:val="20"/>
                <w:lang w:eastAsia="zh-CN"/>
              </w:rPr>
              <w:t>3254-2017</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литр</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1367C9" w:rsidP="00861B44">
            <w:pPr>
              <w:pStyle w:val="ConsPlusNormal0"/>
              <w:jc w:val="both"/>
              <w:rPr>
                <w:color w:val="000000" w:themeColor="text1"/>
                <w:sz w:val="20"/>
              </w:rPr>
            </w:pPr>
            <w:r>
              <w:rPr>
                <w:color w:val="000000" w:themeColor="text1"/>
                <w:sz w:val="20"/>
              </w:rPr>
              <w:t>20</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spacing w:after="0" w:line="240" w:lineRule="auto"/>
              <w:jc w:val="both"/>
              <w:rPr>
                <w:rFonts w:ascii="Times New Roman" w:hAnsi="Times New Roman" w:cs="Times New Roman"/>
                <w:color w:val="000000" w:themeColor="text1"/>
                <w:sz w:val="20"/>
                <w:szCs w:val="20"/>
              </w:rPr>
            </w:pP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80,00</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1600,00</w:t>
            </w:r>
          </w:p>
        </w:tc>
      </w:tr>
      <w:tr w:rsidR="00E109A8" w:rsidRPr="00A66C0C" w:rsidTr="003B00C6">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2</w:t>
            </w:r>
          </w:p>
        </w:tc>
        <w:tc>
          <w:tcPr>
            <w:tcW w:w="3351" w:type="dxa"/>
            <w:tcBorders>
              <w:top w:val="single" w:sz="4" w:space="0" w:color="000001"/>
              <w:left w:val="single" w:sz="4" w:space="0" w:color="000001"/>
              <w:bottom w:val="single" w:sz="4" w:space="0" w:color="000001"/>
            </w:tcBorders>
            <w:shd w:val="clear" w:color="auto" w:fill="auto"/>
            <w:tcMar>
              <w:left w:w="62" w:type="dxa"/>
            </w:tcMar>
            <w:vAlign w:val="center"/>
          </w:tcPr>
          <w:p w:rsidR="00E109A8" w:rsidRPr="00A66C0C" w:rsidRDefault="003B00C6" w:rsidP="003B00C6">
            <w:pPr>
              <w:suppressAutoHyphens/>
              <w:spacing w:after="0" w:line="240" w:lineRule="auto"/>
              <w:jc w:val="both"/>
              <w:rPr>
                <w:rFonts w:ascii="Times New Roman" w:eastAsia="Times New Roman" w:hAnsi="Times New Roman" w:cs="Times New Roman"/>
                <w:color w:val="00000A"/>
                <w:sz w:val="20"/>
                <w:szCs w:val="20"/>
                <w:lang w:eastAsia="zh-CN"/>
              </w:rPr>
            </w:pPr>
            <w:r>
              <w:rPr>
                <w:rFonts w:ascii="Times New Roman" w:eastAsia="Times New Roman" w:hAnsi="Times New Roman" w:cs="Times New Roman"/>
                <w:color w:val="00000A"/>
                <w:sz w:val="20"/>
                <w:szCs w:val="20"/>
                <w:lang w:eastAsia="zh-CN"/>
              </w:rPr>
              <w:t xml:space="preserve">Масло сливочное, пачка 0,18 </w:t>
            </w:r>
            <w:r w:rsidR="00E109A8" w:rsidRPr="00A66C0C">
              <w:rPr>
                <w:rFonts w:ascii="Times New Roman" w:eastAsia="Times New Roman" w:hAnsi="Times New Roman" w:cs="Times New Roman"/>
                <w:color w:val="00000A"/>
                <w:sz w:val="20"/>
                <w:szCs w:val="20"/>
                <w:lang w:eastAsia="zh-CN"/>
              </w:rPr>
              <w:t>кг, ГОСТ 32261-2013</w:t>
            </w:r>
            <w:r w:rsidR="001367C9">
              <w:rPr>
                <w:rFonts w:ascii="Times New Roman" w:eastAsia="Times New Roman" w:hAnsi="Times New Roman" w:cs="Times New Roman"/>
                <w:color w:val="00000A"/>
                <w:sz w:val="20"/>
                <w:szCs w:val="20"/>
                <w:lang w:eastAsia="zh-CN"/>
              </w:rPr>
              <w:t xml:space="preserve"> (62 пачки)</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pStyle w:val="ConsPlusNormal0"/>
              <w:jc w:val="both"/>
              <w:rPr>
                <w:color w:val="000000" w:themeColor="text1"/>
                <w:sz w:val="20"/>
              </w:rPr>
            </w:pPr>
            <w:r w:rsidRPr="00A66C0C">
              <w:rPr>
                <w:color w:val="000000" w:themeColor="text1"/>
                <w:sz w:val="20"/>
              </w:rPr>
              <w:t>кг</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1367C9" w:rsidP="00861B44">
            <w:pPr>
              <w:pStyle w:val="ConsPlusNormal0"/>
              <w:jc w:val="both"/>
              <w:rPr>
                <w:color w:val="000000" w:themeColor="text1"/>
                <w:sz w:val="20"/>
              </w:rPr>
            </w:pPr>
            <w:r>
              <w:rPr>
                <w:color w:val="000000" w:themeColor="text1"/>
                <w:sz w:val="20"/>
              </w:rPr>
              <w:t>11,160</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spacing w:after="0" w:line="240" w:lineRule="auto"/>
              <w:jc w:val="both"/>
              <w:rPr>
                <w:rFonts w:ascii="Times New Roman" w:hAnsi="Times New Roman" w:cs="Times New Roman"/>
                <w:color w:val="000000" w:themeColor="text1"/>
                <w:sz w:val="20"/>
                <w:szCs w:val="20"/>
              </w:rPr>
            </w:pP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900,00</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10044,00</w:t>
            </w:r>
          </w:p>
        </w:tc>
      </w:tr>
      <w:tr w:rsidR="00E109A8" w:rsidRPr="00A66C0C" w:rsidTr="003B00C6">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1367C9" w:rsidP="00861B44">
            <w:pPr>
              <w:pStyle w:val="ConsPlusNormal0"/>
              <w:jc w:val="both"/>
              <w:rPr>
                <w:color w:val="000000" w:themeColor="text1"/>
                <w:sz w:val="20"/>
              </w:rPr>
            </w:pPr>
            <w:r>
              <w:rPr>
                <w:color w:val="000000" w:themeColor="text1"/>
                <w:sz w:val="20"/>
              </w:rPr>
              <w:t>3</w:t>
            </w:r>
          </w:p>
        </w:tc>
        <w:tc>
          <w:tcPr>
            <w:tcW w:w="3351" w:type="dxa"/>
            <w:tcBorders>
              <w:top w:val="single" w:sz="4" w:space="0" w:color="000001"/>
              <w:left w:val="single" w:sz="4" w:space="0" w:color="000001"/>
              <w:bottom w:val="single" w:sz="4" w:space="0" w:color="000001"/>
            </w:tcBorders>
            <w:shd w:val="clear" w:color="auto" w:fill="auto"/>
            <w:tcMar>
              <w:left w:w="62" w:type="dxa"/>
            </w:tcMar>
            <w:vAlign w:val="center"/>
          </w:tcPr>
          <w:p w:rsidR="00E109A8" w:rsidRDefault="00E109A8" w:rsidP="001367C9">
            <w:pPr>
              <w:suppressAutoHyphens/>
              <w:spacing w:after="0" w:line="240" w:lineRule="auto"/>
              <w:jc w:val="both"/>
              <w:rPr>
                <w:rFonts w:ascii="Times New Roman" w:eastAsia="Times New Roman" w:hAnsi="Times New Roman" w:cs="Times New Roman"/>
                <w:color w:val="00000A"/>
                <w:sz w:val="20"/>
                <w:szCs w:val="20"/>
                <w:lang w:eastAsia="zh-CN"/>
              </w:rPr>
            </w:pPr>
            <w:r>
              <w:rPr>
                <w:rFonts w:ascii="Times New Roman" w:eastAsia="Times New Roman" w:hAnsi="Times New Roman" w:cs="Times New Roman"/>
                <w:color w:val="00000A"/>
                <w:sz w:val="20"/>
                <w:szCs w:val="20"/>
                <w:lang w:eastAsia="zh-CN"/>
              </w:rPr>
              <w:t xml:space="preserve">Сметана, </w:t>
            </w:r>
            <w:proofErr w:type="spellStart"/>
            <w:r>
              <w:rPr>
                <w:rFonts w:ascii="Times New Roman" w:eastAsia="Times New Roman" w:hAnsi="Times New Roman" w:cs="Times New Roman"/>
                <w:color w:val="00000A"/>
                <w:sz w:val="20"/>
                <w:szCs w:val="20"/>
                <w:lang w:eastAsia="zh-CN"/>
              </w:rPr>
              <w:t>упак</w:t>
            </w:r>
            <w:proofErr w:type="spellEnd"/>
            <w:r>
              <w:rPr>
                <w:rFonts w:ascii="Times New Roman" w:eastAsia="Times New Roman" w:hAnsi="Times New Roman" w:cs="Times New Roman"/>
                <w:color w:val="00000A"/>
                <w:sz w:val="20"/>
                <w:szCs w:val="20"/>
                <w:lang w:eastAsia="zh-CN"/>
              </w:rPr>
              <w:t xml:space="preserve"> 0,5кг, ГОСТ 31452-2012</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Default="00E109A8" w:rsidP="00861B44">
            <w:pPr>
              <w:pStyle w:val="ConsPlusNormal0"/>
              <w:jc w:val="both"/>
              <w:rPr>
                <w:color w:val="000000" w:themeColor="text1"/>
                <w:sz w:val="20"/>
              </w:rPr>
            </w:pPr>
            <w:r>
              <w:rPr>
                <w:color w:val="000000" w:themeColor="text1"/>
                <w:sz w:val="20"/>
              </w:rPr>
              <w:t>кг</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Default="001367C9" w:rsidP="00861B44">
            <w:pPr>
              <w:pStyle w:val="ConsPlusNormal0"/>
              <w:jc w:val="both"/>
              <w:rPr>
                <w:color w:val="000000" w:themeColor="text1"/>
                <w:sz w:val="20"/>
              </w:rPr>
            </w:pPr>
            <w:r>
              <w:rPr>
                <w:color w:val="000000" w:themeColor="text1"/>
                <w:sz w:val="20"/>
              </w:rPr>
              <w:t>1,5</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E109A8" w:rsidP="00861B44">
            <w:pPr>
              <w:spacing w:after="0" w:line="240" w:lineRule="auto"/>
              <w:jc w:val="both"/>
              <w:rPr>
                <w:rFonts w:ascii="Times New Roman" w:hAnsi="Times New Roman" w:cs="Times New Roman"/>
                <w:color w:val="000000" w:themeColor="text1"/>
                <w:sz w:val="20"/>
                <w:szCs w:val="20"/>
              </w:rPr>
            </w:pP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310,00</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109A8" w:rsidRPr="00A66C0C" w:rsidRDefault="00CA3A57" w:rsidP="00861B44">
            <w:pPr>
              <w:pStyle w:val="ConsPlusNormal0"/>
              <w:jc w:val="both"/>
              <w:rPr>
                <w:color w:val="000000" w:themeColor="text1"/>
                <w:sz w:val="20"/>
              </w:rPr>
            </w:pPr>
            <w:r>
              <w:rPr>
                <w:color w:val="000000" w:themeColor="text1"/>
                <w:sz w:val="20"/>
              </w:rPr>
              <w:t>465,00</w:t>
            </w:r>
          </w:p>
        </w:tc>
      </w:tr>
      <w:tr w:rsidR="003B00C6" w:rsidRPr="00A66C0C" w:rsidTr="003B00C6">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Default="001367C9" w:rsidP="00861B44">
            <w:pPr>
              <w:pStyle w:val="ConsPlusNormal0"/>
              <w:jc w:val="both"/>
              <w:rPr>
                <w:color w:val="000000" w:themeColor="text1"/>
                <w:sz w:val="20"/>
              </w:rPr>
            </w:pPr>
            <w:r>
              <w:rPr>
                <w:color w:val="000000" w:themeColor="text1"/>
                <w:sz w:val="20"/>
              </w:rPr>
              <w:t>4</w:t>
            </w:r>
          </w:p>
        </w:tc>
        <w:tc>
          <w:tcPr>
            <w:tcW w:w="3351" w:type="dxa"/>
            <w:tcBorders>
              <w:top w:val="single" w:sz="4" w:space="0" w:color="000001"/>
              <w:left w:val="single" w:sz="4" w:space="0" w:color="000001"/>
              <w:bottom w:val="single" w:sz="4" w:space="0" w:color="000001"/>
            </w:tcBorders>
            <w:shd w:val="clear" w:color="auto" w:fill="auto"/>
            <w:tcMar>
              <w:left w:w="62" w:type="dxa"/>
            </w:tcMar>
            <w:vAlign w:val="center"/>
          </w:tcPr>
          <w:p w:rsidR="003B00C6" w:rsidRPr="00BD023D" w:rsidRDefault="003B00C6" w:rsidP="001367C9">
            <w:pPr>
              <w:pStyle w:val="af2"/>
              <w:rPr>
                <w:sz w:val="20"/>
                <w:szCs w:val="20"/>
                <w:lang w:eastAsia="zh-CN"/>
              </w:rPr>
            </w:pPr>
            <w:r w:rsidRPr="00BD023D">
              <w:rPr>
                <w:sz w:val="20"/>
                <w:szCs w:val="20"/>
                <w:lang w:eastAsia="zh-CN"/>
              </w:rPr>
              <w:t>Творог</w:t>
            </w:r>
            <w:r w:rsidR="00446852">
              <w:rPr>
                <w:sz w:val="20"/>
                <w:szCs w:val="20"/>
                <w:lang w:eastAsia="zh-CN"/>
              </w:rPr>
              <w:t>,</w:t>
            </w:r>
            <w:r w:rsidRPr="00BD023D">
              <w:rPr>
                <w:sz w:val="20"/>
                <w:szCs w:val="20"/>
                <w:lang w:eastAsia="zh-CN"/>
              </w:rPr>
              <w:t xml:space="preserve"> пачка </w:t>
            </w:r>
            <w:r w:rsidR="001367C9">
              <w:rPr>
                <w:sz w:val="20"/>
                <w:szCs w:val="20"/>
                <w:lang w:eastAsia="zh-CN"/>
              </w:rPr>
              <w:t>0,5</w:t>
            </w:r>
            <w:r w:rsidR="00446852">
              <w:rPr>
                <w:sz w:val="20"/>
                <w:szCs w:val="20"/>
                <w:lang w:eastAsia="zh-CN"/>
              </w:rPr>
              <w:t xml:space="preserve"> кг</w:t>
            </w:r>
            <w:r w:rsidRPr="00BD023D">
              <w:rPr>
                <w:sz w:val="20"/>
                <w:szCs w:val="20"/>
                <w:lang w:eastAsia="zh-CN"/>
              </w:rPr>
              <w:t xml:space="preserve"> </w:t>
            </w:r>
            <w:r w:rsidRPr="00BD023D">
              <w:rPr>
                <w:color w:val="000000"/>
                <w:sz w:val="20"/>
                <w:szCs w:val="20"/>
              </w:rPr>
              <w:t xml:space="preserve">жирность 9%ГОСТ </w:t>
            </w:r>
            <w:proofErr w:type="gramStart"/>
            <w:r w:rsidRPr="00BD023D">
              <w:rPr>
                <w:color w:val="000000"/>
                <w:sz w:val="20"/>
                <w:szCs w:val="20"/>
              </w:rPr>
              <w:t>Р</w:t>
            </w:r>
            <w:proofErr w:type="gramEnd"/>
            <w:r w:rsidRPr="00BD023D">
              <w:rPr>
                <w:color w:val="000000"/>
                <w:sz w:val="20"/>
                <w:szCs w:val="20"/>
              </w:rPr>
              <w:t xml:space="preserve"> 31453-2013</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BD023D" w:rsidRDefault="003B00C6" w:rsidP="00004DAD">
            <w:pPr>
              <w:pStyle w:val="af2"/>
              <w:rPr>
                <w:color w:val="000000"/>
                <w:sz w:val="20"/>
                <w:szCs w:val="20"/>
              </w:rPr>
            </w:pPr>
            <w:r w:rsidRPr="00BD023D">
              <w:rPr>
                <w:color w:val="000000"/>
                <w:sz w:val="20"/>
                <w:szCs w:val="20"/>
              </w:rPr>
              <w:t>кг</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Default="001367C9" w:rsidP="00861B44">
            <w:pPr>
              <w:pStyle w:val="ConsPlusNormal0"/>
              <w:jc w:val="both"/>
              <w:rPr>
                <w:color w:val="000000" w:themeColor="text1"/>
                <w:sz w:val="20"/>
              </w:rPr>
            </w:pPr>
            <w:r>
              <w:rPr>
                <w:color w:val="000000" w:themeColor="text1"/>
                <w:sz w:val="20"/>
              </w:rPr>
              <w:t>3</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3B00C6" w:rsidP="00861B44">
            <w:pPr>
              <w:spacing w:after="0" w:line="240" w:lineRule="auto"/>
              <w:jc w:val="both"/>
              <w:rPr>
                <w:rFonts w:ascii="Times New Roman" w:hAnsi="Times New Roman" w:cs="Times New Roman"/>
                <w:color w:val="000000" w:themeColor="text1"/>
                <w:sz w:val="20"/>
                <w:szCs w:val="20"/>
              </w:rPr>
            </w:pP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CA3A57" w:rsidP="00861B44">
            <w:pPr>
              <w:pStyle w:val="ConsPlusNormal0"/>
              <w:jc w:val="both"/>
              <w:rPr>
                <w:color w:val="000000" w:themeColor="text1"/>
                <w:sz w:val="20"/>
              </w:rPr>
            </w:pPr>
            <w:r>
              <w:rPr>
                <w:color w:val="000000" w:themeColor="text1"/>
                <w:sz w:val="20"/>
              </w:rPr>
              <w:t>400,00</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CA3A57" w:rsidP="00861B44">
            <w:pPr>
              <w:pStyle w:val="ConsPlusNormal0"/>
              <w:jc w:val="both"/>
              <w:rPr>
                <w:color w:val="000000" w:themeColor="text1"/>
                <w:sz w:val="20"/>
              </w:rPr>
            </w:pPr>
            <w:r>
              <w:rPr>
                <w:color w:val="000000" w:themeColor="text1"/>
                <w:sz w:val="20"/>
              </w:rPr>
              <w:t>1200,00</w:t>
            </w:r>
          </w:p>
        </w:tc>
      </w:tr>
      <w:tr w:rsidR="003B00C6" w:rsidRPr="00A66C0C" w:rsidTr="003B00C6">
        <w:trPr>
          <w:trHeight w:val="28"/>
        </w:trPr>
        <w:tc>
          <w:tcPr>
            <w:tcW w:w="46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1367C9" w:rsidP="00861B44">
            <w:pPr>
              <w:pStyle w:val="ConsPlusNormal0"/>
              <w:jc w:val="both"/>
              <w:rPr>
                <w:color w:val="000000" w:themeColor="text1"/>
                <w:sz w:val="20"/>
              </w:rPr>
            </w:pPr>
            <w:r>
              <w:rPr>
                <w:color w:val="000000" w:themeColor="text1"/>
                <w:sz w:val="20"/>
              </w:rPr>
              <w:t>5</w:t>
            </w:r>
          </w:p>
        </w:tc>
        <w:tc>
          <w:tcPr>
            <w:tcW w:w="3351" w:type="dxa"/>
            <w:tcBorders>
              <w:top w:val="single" w:sz="4" w:space="0" w:color="000001"/>
              <w:left w:val="single" w:sz="4" w:space="0" w:color="000001"/>
              <w:bottom w:val="single" w:sz="4" w:space="0" w:color="000001"/>
            </w:tcBorders>
            <w:shd w:val="clear" w:color="auto" w:fill="auto"/>
            <w:tcMar>
              <w:left w:w="62" w:type="dxa"/>
            </w:tcMar>
            <w:vAlign w:val="center"/>
          </w:tcPr>
          <w:p w:rsidR="003B00C6" w:rsidRPr="00BD023D" w:rsidRDefault="003B00C6" w:rsidP="00004DAD">
            <w:pPr>
              <w:pStyle w:val="af2"/>
              <w:rPr>
                <w:sz w:val="20"/>
                <w:szCs w:val="20"/>
                <w:lang w:eastAsia="zh-CN"/>
              </w:rPr>
            </w:pPr>
            <w:r w:rsidRPr="00BD023D">
              <w:rPr>
                <w:sz w:val="20"/>
                <w:szCs w:val="20"/>
                <w:lang w:eastAsia="zh-CN"/>
              </w:rPr>
              <w:t xml:space="preserve">Молоко </w:t>
            </w:r>
            <w:r w:rsidRPr="00BD023D">
              <w:rPr>
                <w:sz w:val="20"/>
                <w:szCs w:val="20"/>
              </w:rPr>
              <w:t>цельное сгущенное с сахаром массовой долей 8,5%</w:t>
            </w:r>
            <w:r>
              <w:rPr>
                <w:sz w:val="20"/>
                <w:szCs w:val="20"/>
              </w:rPr>
              <w:t xml:space="preserve">, </w:t>
            </w:r>
            <w:proofErr w:type="gramStart"/>
            <w:r>
              <w:rPr>
                <w:sz w:val="20"/>
                <w:szCs w:val="20"/>
              </w:rPr>
              <w:t>ж/б</w:t>
            </w:r>
            <w:proofErr w:type="gramEnd"/>
            <w:r w:rsidRPr="00BD023D">
              <w:rPr>
                <w:sz w:val="20"/>
                <w:szCs w:val="20"/>
              </w:rPr>
              <w:t xml:space="preserve"> </w:t>
            </w:r>
            <w:r w:rsidRPr="00BD023D">
              <w:rPr>
                <w:sz w:val="20"/>
                <w:szCs w:val="20"/>
                <w:lang w:eastAsia="zh-CN"/>
              </w:rPr>
              <w:t>0,38</w:t>
            </w:r>
            <w:r>
              <w:rPr>
                <w:sz w:val="20"/>
                <w:szCs w:val="20"/>
                <w:lang w:eastAsia="zh-CN"/>
              </w:rPr>
              <w:t>,</w:t>
            </w:r>
            <w:r w:rsidRPr="00BD023D">
              <w:rPr>
                <w:sz w:val="20"/>
                <w:szCs w:val="20"/>
                <w:lang w:eastAsia="zh-CN"/>
              </w:rPr>
              <w:t xml:space="preserve"> </w:t>
            </w:r>
            <w:r w:rsidRPr="00BD023D">
              <w:rPr>
                <w:sz w:val="20"/>
                <w:szCs w:val="20"/>
              </w:rPr>
              <w:t>ГОСТ 31688-2012</w:t>
            </w:r>
            <w:r w:rsidR="001367C9">
              <w:rPr>
                <w:sz w:val="20"/>
                <w:szCs w:val="20"/>
              </w:rPr>
              <w:t xml:space="preserve"> (4 банки)</w:t>
            </w:r>
          </w:p>
        </w:tc>
        <w:tc>
          <w:tcPr>
            <w:tcW w:w="1021"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BD023D" w:rsidRDefault="003B00C6" w:rsidP="00004DAD">
            <w:pPr>
              <w:pStyle w:val="af2"/>
              <w:rPr>
                <w:color w:val="000000"/>
                <w:sz w:val="20"/>
                <w:szCs w:val="20"/>
              </w:rPr>
            </w:pPr>
            <w:r w:rsidRPr="00BD023D">
              <w:rPr>
                <w:color w:val="000000"/>
                <w:sz w:val="20"/>
                <w:szCs w:val="20"/>
              </w:rPr>
              <w:t>кг</w:t>
            </w:r>
          </w:p>
        </w:tc>
        <w:tc>
          <w:tcPr>
            <w:tcW w:w="155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Default="001367C9" w:rsidP="00861B44">
            <w:pPr>
              <w:pStyle w:val="ConsPlusNormal0"/>
              <w:jc w:val="both"/>
              <w:rPr>
                <w:color w:val="000000" w:themeColor="text1"/>
                <w:sz w:val="20"/>
              </w:rPr>
            </w:pPr>
            <w:r>
              <w:rPr>
                <w:color w:val="000000" w:themeColor="text1"/>
                <w:sz w:val="20"/>
              </w:rPr>
              <w:t>1,52</w:t>
            </w:r>
          </w:p>
        </w:tc>
        <w:tc>
          <w:tcPr>
            <w:tcW w:w="141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3B00C6" w:rsidP="00861B44">
            <w:pPr>
              <w:spacing w:after="0" w:line="240" w:lineRule="auto"/>
              <w:jc w:val="both"/>
              <w:rPr>
                <w:rFonts w:ascii="Times New Roman" w:hAnsi="Times New Roman" w:cs="Times New Roman"/>
                <w:color w:val="000000" w:themeColor="text1"/>
                <w:sz w:val="20"/>
                <w:szCs w:val="20"/>
              </w:rPr>
            </w:pPr>
          </w:p>
        </w:tc>
        <w:tc>
          <w:tcPr>
            <w:tcW w:w="1426"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CA3A57" w:rsidP="00861B44">
            <w:pPr>
              <w:pStyle w:val="ConsPlusNormal0"/>
              <w:jc w:val="both"/>
              <w:rPr>
                <w:color w:val="000000" w:themeColor="text1"/>
                <w:sz w:val="20"/>
              </w:rPr>
            </w:pPr>
            <w:r>
              <w:rPr>
                <w:color w:val="000000" w:themeColor="text1"/>
                <w:sz w:val="20"/>
              </w:rPr>
              <w:t>280,00</w:t>
            </w: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CA3A57" w:rsidP="00861B44">
            <w:pPr>
              <w:pStyle w:val="ConsPlusNormal0"/>
              <w:jc w:val="both"/>
              <w:rPr>
                <w:color w:val="000000" w:themeColor="text1"/>
                <w:sz w:val="20"/>
              </w:rPr>
            </w:pPr>
            <w:r>
              <w:rPr>
                <w:color w:val="000000" w:themeColor="text1"/>
                <w:sz w:val="20"/>
              </w:rPr>
              <w:t>425,60</w:t>
            </w:r>
          </w:p>
        </w:tc>
      </w:tr>
      <w:tr w:rsidR="003B00C6" w:rsidRPr="00A66C0C" w:rsidTr="003B00C6">
        <w:tc>
          <w:tcPr>
            <w:tcW w:w="9230" w:type="dxa"/>
            <w:gridSpan w:val="6"/>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6F2ED7" w:rsidRDefault="003B00C6" w:rsidP="006F2ED7">
            <w:pPr>
              <w:pStyle w:val="ConsPlusNormal0"/>
              <w:jc w:val="both"/>
              <w:rPr>
                <w:sz w:val="20"/>
              </w:rPr>
            </w:pPr>
          </w:p>
        </w:tc>
        <w:tc>
          <w:tcPr>
            <w:tcW w:w="1684"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3B00C6" w:rsidRPr="00A66C0C" w:rsidRDefault="00CA3A57" w:rsidP="00861B44">
            <w:pPr>
              <w:pStyle w:val="ConsPlusNormal0"/>
              <w:jc w:val="both"/>
              <w:rPr>
                <w:color w:val="000000" w:themeColor="text1"/>
                <w:sz w:val="20"/>
              </w:rPr>
            </w:pPr>
            <w:r>
              <w:rPr>
                <w:color w:val="000000" w:themeColor="text1"/>
                <w:sz w:val="20"/>
              </w:rPr>
              <w:t>13734,60</w:t>
            </w:r>
            <w:bookmarkStart w:id="24" w:name="_GoBack"/>
            <w:bookmarkEnd w:id="24"/>
          </w:p>
        </w:tc>
      </w:tr>
    </w:tbl>
    <w:p w:rsidR="002B2CAD" w:rsidRDefault="002B2CAD" w:rsidP="006C5838">
      <w:pPr>
        <w:pStyle w:val="ConsPlusNormal0"/>
        <w:jc w:val="right"/>
        <w:outlineLvl w:val="1"/>
        <w:rPr>
          <w:sz w:val="20"/>
        </w:rPr>
      </w:pPr>
    </w:p>
    <w:p w:rsidR="002B2CAD" w:rsidRPr="00384A25" w:rsidRDefault="002B2CAD" w:rsidP="006C5838">
      <w:pPr>
        <w:pStyle w:val="ConsPlusNormal0"/>
        <w:jc w:val="right"/>
        <w:outlineLvl w:val="1"/>
        <w:rPr>
          <w:sz w:val="20"/>
        </w:rPr>
      </w:pPr>
    </w:p>
    <w:p w:rsidR="007C27F3" w:rsidRPr="00384A25" w:rsidRDefault="007C27F3" w:rsidP="007C27F3">
      <w:pPr>
        <w:pStyle w:val="ConsPlusNormal0"/>
        <w:jc w:val="both"/>
        <w:outlineLvl w:val="1"/>
        <w:rPr>
          <w:sz w:val="20"/>
        </w:rPr>
      </w:pPr>
    </w:p>
    <w:tbl>
      <w:tblPr>
        <w:tblW w:w="5090" w:type="pct"/>
        <w:tblInd w:w="-192" w:type="dxa"/>
        <w:tblLook w:val="00A0" w:firstRow="1" w:lastRow="0" w:firstColumn="1" w:lastColumn="0" w:noHBand="0" w:noVBand="0"/>
      </w:tblPr>
      <w:tblGrid>
        <w:gridCol w:w="5659"/>
        <w:gridCol w:w="5215"/>
      </w:tblGrid>
      <w:tr w:rsidR="006F2ED7" w:rsidRPr="00960704" w:rsidTr="00C933AC">
        <w:tc>
          <w:tcPr>
            <w:tcW w:w="2602" w:type="pct"/>
            <w:hideMark/>
          </w:tcPr>
          <w:p w:rsidR="006F2ED7" w:rsidRPr="00960704" w:rsidRDefault="006F2ED7" w:rsidP="00C933AC">
            <w:pPr>
              <w:pStyle w:val="af2"/>
              <w:spacing w:line="276" w:lineRule="auto"/>
              <w:jc w:val="both"/>
              <w:rPr>
                <w:rFonts w:eastAsia="MS Mincho"/>
                <w:b/>
                <w:i/>
                <w:sz w:val="20"/>
                <w:szCs w:val="20"/>
              </w:rPr>
            </w:pPr>
            <w:r w:rsidRPr="00960704">
              <w:rPr>
                <w:rFonts w:eastAsia="MS Mincho"/>
                <w:b/>
                <w:i/>
                <w:sz w:val="20"/>
                <w:szCs w:val="20"/>
              </w:rPr>
              <w:t xml:space="preserve">ЗАКАЗЧИК </w:t>
            </w:r>
          </w:p>
        </w:tc>
        <w:tc>
          <w:tcPr>
            <w:tcW w:w="2398" w:type="pct"/>
            <w:hideMark/>
          </w:tcPr>
          <w:p w:rsidR="006F2ED7" w:rsidRPr="00960704" w:rsidRDefault="006F2ED7" w:rsidP="00C933AC">
            <w:pPr>
              <w:pStyle w:val="af2"/>
              <w:spacing w:line="276" w:lineRule="auto"/>
              <w:jc w:val="both"/>
              <w:rPr>
                <w:rFonts w:eastAsia="MS Mincho"/>
                <w:b/>
                <w:i/>
                <w:sz w:val="20"/>
                <w:szCs w:val="20"/>
              </w:rPr>
            </w:pPr>
            <w:r w:rsidRPr="00960704">
              <w:rPr>
                <w:rFonts w:eastAsia="MS Mincho"/>
                <w:b/>
                <w:i/>
                <w:sz w:val="20"/>
                <w:szCs w:val="20"/>
              </w:rPr>
              <w:t>ПОСТАВЩИК</w:t>
            </w:r>
          </w:p>
        </w:tc>
      </w:tr>
      <w:tr w:rsidR="006F2ED7" w:rsidRPr="00960704" w:rsidTr="00C933AC">
        <w:trPr>
          <w:trHeight w:val="359"/>
        </w:trPr>
        <w:tc>
          <w:tcPr>
            <w:tcW w:w="2602" w:type="pct"/>
          </w:tcPr>
          <w:p w:rsidR="00446852" w:rsidRPr="00960704" w:rsidRDefault="00446852" w:rsidP="00446852">
            <w:pPr>
              <w:spacing w:after="0"/>
              <w:rPr>
                <w:rFonts w:ascii="Times New Roman" w:eastAsia="Arial" w:hAnsi="Times New Roman" w:cs="Times New Roman"/>
                <w:b/>
                <w:sz w:val="20"/>
                <w:szCs w:val="20"/>
              </w:rPr>
            </w:pPr>
            <w:r w:rsidRPr="00960704">
              <w:rPr>
                <w:rFonts w:ascii="Times New Roman" w:hAnsi="Times New Roman" w:cs="Times New Roman"/>
                <w:b/>
                <w:sz w:val="20"/>
                <w:szCs w:val="20"/>
              </w:rPr>
              <w:t>Муниципальное общеобразовательное учреждение Каргинская средняя общеобразовательная школа</w:t>
            </w:r>
            <w:r>
              <w:rPr>
                <w:rFonts w:ascii="Times New Roman" w:hAnsi="Times New Roman" w:cs="Times New Roman"/>
                <w:b/>
                <w:sz w:val="20"/>
                <w:szCs w:val="20"/>
              </w:rPr>
              <w:t xml:space="preserve"> </w:t>
            </w:r>
            <w:r>
              <w:rPr>
                <w:b/>
                <w:sz w:val="20"/>
              </w:rPr>
              <w:t>им. Горбунова А.М.</w:t>
            </w:r>
          </w:p>
          <w:p w:rsidR="006F2ED7" w:rsidRDefault="006F2ED7" w:rsidP="00C933AC">
            <w:pPr>
              <w:spacing w:after="0"/>
              <w:rPr>
                <w:rFonts w:ascii="Times New Roman" w:hAnsi="Times New Roman" w:cs="Times New Roman"/>
                <w:sz w:val="20"/>
                <w:szCs w:val="20"/>
              </w:rPr>
            </w:pPr>
          </w:p>
          <w:p w:rsidR="006F2ED7" w:rsidRPr="00960704" w:rsidRDefault="006F2ED7" w:rsidP="00C933AC">
            <w:pPr>
              <w:spacing w:after="0"/>
              <w:rPr>
                <w:rFonts w:ascii="Times New Roman" w:hAnsi="Times New Roman" w:cs="Times New Roman"/>
                <w:sz w:val="20"/>
                <w:szCs w:val="20"/>
              </w:rPr>
            </w:pPr>
          </w:p>
          <w:p w:rsidR="006F2ED7" w:rsidRPr="00960704" w:rsidRDefault="006F2ED7" w:rsidP="00C933AC">
            <w:pPr>
              <w:spacing w:after="0"/>
              <w:rPr>
                <w:rFonts w:ascii="Times New Roman" w:hAnsi="Times New Roman" w:cs="Times New Roman"/>
                <w:sz w:val="20"/>
                <w:szCs w:val="20"/>
              </w:rPr>
            </w:pPr>
          </w:p>
          <w:p w:rsidR="006F2ED7" w:rsidRPr="00960704" w:rsidRDefault="006F2ED7" w:rsidP="00C933AC">
            <w:pPr>
              <w:spacing w:after="0"/>
              <w:jc w:val="both"/>
              <w:rPr>
                <w:rFonts w:ascii="Times New Roman" w:eastAsia="MS Mincho" w:hAnsi="Times New Roman" w:cs="Times New Roman"/>
                <w:sz w:val="20"/>
                <w:szCs w:val="20"/>
              </w:rPr>
            </w:pPr>
            <w:r w:rsidRPr="00960704">
              <w:rPr>
                <w:rFonts w:ascii="Times New Roman" w:eastAsia="MS Mincho" w:hAnsi="Times New Roman" w:cs="Times New Roman"/>
                <w:bCs/>
                <w:sz w:val="20"/>
                <w:szCs w:val="20"/>
              </w:rPr>
              <w:t>Директор:</w:t>
            </w:r>
            <w:r w:rsidRPr="00960704">
              <w:rPr>
                <w:rFonts w:ascii="Times New Roman" w:eastAsia="MS Mincho" w:hAnsi="Times New Roman" w:cs="Times New Roman"/>
                <w:sz w:val="20"/>
                <w:szCs w:val="20"/>
              </w:rPr>
              <w:t>___________</w:t>
            </w:r>
            <w:r w:rsidRPr="00960704">
              <w:rPr>
                <w:rFonts w:ascii="Times New Roman" w:hAnsi="Times New Roman" w:cs="Times New Roman"/>
                <w:bCs/>
                <w:sz w:val="20"/>
                <w:szCs w:val="20"/>
              </w:rPr>
              <w:t xml:space="preserve">(Кошкина ТА)                                                  </w:t>
            </w:r>
          </w:p>
          <w:p w:rsidR="006F2ED7" w:rsidRPr="00960704" w:rsidRDefault="006F2ED7" w:rsidP="00C933AC">
            <w:pPr>
              <w:pStyle w:val="af2"/>
              <w:spacing w:line="276" w:lineRule="auto"/>
              <w:jc w:val="both"/>
              <w:rPr>
                <w:rFonts w:eastAsia="MS Mincho"/>
                <w:sz w:val="20"/>
                <w:szCs w:val="20"/>
              </w:rPr>
            </w:pPr>
            <w:r w:rsidRPr="00960704">
              <w:rPr>
                <w:rFonts w:eastAsia="MS Mincho"/>
                <w:sz w:val="20"/>
                <w:szCs w:val="20"/>
              </w:rPr>
              <w:t xml:space="preserve">М.П.         </w:t>
            </w:r>
          </w:p>
        </w:tc>
        <w:tc>
          <w:tcPr>
            <w:tcW w:w="2398" w:type="pct"/>
          </w:tcPr>
          <w:p w:rsidR="006F2ED7" w:rsidRPr="00960704" w:rsidRDefault="006F2ED7" w:rsidP="001367C9">
            <w:pPr>
              <w:suppressLineNumbers/>
              <w:snapToGrid w:val="0"/>
              <w:spacing w:after="0"/>
              <w:rPr>
                <w:rFonts w:ascii="Times New Roman" w:eastAsia="Arial" w:hAnsi="Times New Roman" w:cs="Times New Roman"/>
                <w:sz w:val="20"/>
                <w:szCs w:val="20"/>
              </w:rPr>
            </w:pPr>
          </w:p>
        </w:tc>
      </w:tr>
    </w:tbl>
    <w:p w:rsidR="0042713C" w:rsidRPr="00384A25" w:rsidRDefault="0042713C">
      <w:pPr>
        <w:rPr>
          <w:rFonts w:ascii="Times New Roman" w:eastAsia="Times New Roman" w:hAnsi="Times New Roman" w:cs="Times New Roman"/>
          <w:sz w:val="20"/>
          <w:szCs w:val="20"/>
        </w:rPr>
      </w:pPr>
    </w:p>
    <w:sectPr w:rsidR="0042713C" w:rsidRPr="00384A25" w:rsidSect="0042713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44E" w:rsidRDefault="00A5744E" w:rsidP="006C5838">
      <w:pPr>
        <w:spacing w:after="0" w:line="240" w:lineRule="auto"/>
      </w:pPr>
      <w:r>
        <w:separator/>
      </w:r>
    </w:p>
  </w:endnote>
  <w:endnote w:type="continuationSeparator" w:id="0">
    <w:p w:rsidR="00A5744E" w:rsidRDefault="00A5744E" w:rsidP="006C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44E" w:rsidRDefault="00A5744E" w:rsidP="006C5838">
      <w:pPr>
        <w:spacing w:after="0" w:line="240" w:lineRule="auto"/>
      </w:pPr>
      <w:r>
        <w:separator/>
      </w:r>
    </w:p>
  </w:footnote>
  <w:footnote w:type="continuationSeparator" w:id="0">
    <w:p w:rsidR="00A5744E" w:rsidRDefault="00A5744E" w:rsidP="006C58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3E5AAB"/>
    <w:multiLevelType w:val="multilevel"/>
    <w:tmpl w:val="2460C2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5524320"/>
    <w:multiLevelType w:val="multilevel"/>
    <w:tmpl w:val="D6003612"/>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C5838"/>
    <w:rsid w:val="00050412"/>
    <w:rsid w:val="000B1619"/>
    <w:rsid w:val="000F362C"/>
    <w:rsid w:val="0011140A"/>
    <w:rsid w:val="001367C9"/>
    <w:rsid w:val="00163139"/>
    <w:rsid w:val="00163D6E"/>
    <w:rsid w:val="001D58C1"/>
    <w:rsid w:val="001E71C2"/>
    <w:rsid w:val="002220F2"/>
    <w:rsid w:val="002A4C1A"/>
    <w:rsid w:val="002B2CAD"/>
    <w:rsid w:val="002C7B0D"/>
    <w:rsid w:val="002E3150"/>
    <w:rsid w:val="00301746"/>
    <w:rsid w:val="00324C87"/>
    <w:rsid w:val="003540C0"/>
    <w:rsid w:val="0035479C"/>
    <w:rsid w:val="003571A6"/>
    <w:rsid w:val="003670E9"/>
    <w:rsid w:val="00377166"/>
    <w:rsid w:val="00384A25"/>
    <w:rsid w:val="003A6FFD"/>
    <w:rsid w:val="003B00C6"/>
    <w:rsid w:val="0042713C"/>
    <w:rsid w:val="00446852"/>
    <w:rsid w:val="005811F7"/>
    <w:rsid w:val="005B7C15"/>
    <w:rsid w:val="00635D15"/>
    <w:rsid w:val="0068096C"/>
    <w:rsid w:val="006C5838"/>
    <w:rsid w:val="006F2ED7"/>
    <w:rsid w:val="0072797A"/>
    <w:rsid w:val="007C27F3"/>
    <w:rsid w:val="007C3807"/>
    <w:rsid w:val="007E7423"/>
    <w:rsid w:val="008163BC"/>
    <w:rsid w:val="00844968"/>
    <w:rsid w:val="008A03D9"/>
    <w:rsid w:val="009002BF"/>
    <w:rsid w:val="0098725A"/>
    <w:rsid w:val="009B754F"/>
    <w:rsid w:val="00A5744E"/>
    <w:rsid w:val="00AD29BC"/>
    <w:rsid w:val="00B22B1D"/>
    <w:rsid w:val="00B31675"/>
    <w:rsid w:val="00B96847"/>
    <w:rsid w:val="00C67A59"/>
    <w:rsid w:val="00C9305C"/>
    <w:rsid w:val="00CA3A57"/>
    <w:rsid w:val="00CC2BC5"/>
    <w:rsid w:val="00D558B1"/>
    <w:rsid w:val="00D64E69"/>
    <w:rsid w:val="00DB109F"/>
    <w:rsid w:val="00DC048C"/>
    <w:rsid w:val="00DD2053"/>
    <w:rsid w:val="00E109A8"/>
    <w:rsid w:val="00ED7E47"/>
    <w:rsid w:val="00EE5E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A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rsid w:val="006C5838"/>
    <w:rPr>
      <w:color w:val="0000FF"/>
      <w:u w:val="single"/>
    </w:rPr>
  </w:style>
  <w:style w:type="character" w:customStyle="1" w:styleId="a3">
    <w:name w:val="Без интервала Знак"/>
    <w:uiPriority w:val="1"/>
    <w:qFormat/>
    <w:locked/>
    <w:rsid w:val="006C5838"/>
    <w:rPr>
      <w:rFonts w:ascii="Times New Roman" w:eastAsia="Times New Roman" w:hAnsi="Times New Roman" w:cs="Times New Roman"/>
      <w:color w:val="00000A"/>
      <w:sz w:val="24"/>
      <w:szCs w:val="24"/>
    </w:rPr>
  </w:style>
  <w:style w:type="character" w:styleId="a4">
    <w:name w:val="footnote reference"/>
    <w:basedOn w:val="a0"/>
    <w:uiPriority w:val="99"/>
    <w:semiHidden/>
    <w:unhideWhenUsed/>
    <w:qFormat/>
    <w:rsid w:val="006C5838"/>
    <w:rPr>
      <w:vertAlign w:val="superscript"/>
    </w:rPr>
  </w:style>
  <w:style w:type="character" w:customStyle="1" w:styleId="ConsPlusNormal">
    <w:name w:val="ConsPlusNormal Знак"/>
    <w:link w:val="ConsPlusNormal"/>
    <w:qFormat/>
    <w:locked/>
    <w:rsid w:val="006C5838"/>
    <w:rPr>
      <w:rFonts w:ascii="Times New Roman" w:eastAsia="Times New Roman" w:hAnsi="Times New Roman" w:cs="Times New Roman"/>
      <w:sz w:val="28"/>
      <w:szCs w:val="20"/>
    </w:rPr>
  </w:style>
  <w:style w:type="character" w:customStyle="1" w:styleId="a5">
    <w:name w:val="Текст Знак"/>
    <w:link w:val="a6"/>
    <w:uiPriority w:val="99"/>
    <w:qFormat/>
    <w:locked/>
    <w:rsid w:val="006C5838"/>
    <w:rPr>
      <w:rFonts w:ascii="Courier New" w:eastAsia="Times New Roman" w:hAnsi="Courier New" w:cs="Times New Roman"/>
      <w:sz w:val="20"/>
      <w:szCs w:val="20"/>
    </w:rPr>
  </w:style>
  <w:style w:type="paragraph" w:styleId="a6">
    <w:name w:val="Plain Text"/>
    <w:basedOn w:val="a"/>
    <w:link w:val="a5"/>
    <w:uiPriority w:val="99"/>
    <w:qFormat/>
    <w:rsid w:val="006C5838"/>
    <w:pPr>
      <w:spacing w:after="0" w:line="240" w:lineRule="auto"/>
      <w:jc w:val="both"/>
    </w:pPr>
    <w:rPr>
      <w:rFonts w:ascii="Courier New" w:eastAsia="Times New Roman" w:hAnsi="Courier New" w:cs="Times New Roman"/>
      <w:sz w:val="20"/>
      <w:szCs w:val="20"/>
    </w:rPr>
  </w:style>
  <w:style w:type="character" w:customStyle="1" w:styleId="a7">
    <w:name w:val="Основной текст Знак"/>
    <w:basedOn w:val="a0"/>
    <w:qFormat/>
    <w:rsid w:val="006C5838"/>
    <w:rPr>
      <w:rFonts w:ascii="Times New Roman" w:eastAsia="Times New Roman" w:hAnsi="Times New Roman" w:cs="Times New Roman"/>
      <w:sz w:val="24"/>
      <w:szCs w:val="24"/>
      <w:lang w:eastAsia="zh-CN"/>
    </w:rPr>
  </w:style>
  <w:style w:type="character" w:customStyle="1" w:styleId="a8">
    <w:name w:val="Символ сноски"/>
    <w:qFormat/>
    <w:rsid w:val="006C5838"/>
  </w:style>
  <w:style w:type="character" w:customStyle="1" w:styleId="a9">
    <w:name w:val="Привязка сноски"/>
    <w:rsid w:val="006C5838"/>
    <w:rPr>
      <w:vertAlign w:val="superscript"/>
    </w:rPr>
  </w:style>
  <w:style w:type="character" w:customStyle="1" w:styleId="aa">
    <w:name w:val="Символы концевой сноски"/>
    <w:qFormat/>
    <w:rsid w:val="006C5838"/>
  </w:style>
  <w:style w:type="paragraph" w:styleId="ab">
    <w:name w:val="Title"/>
    <w:basedOn w:val="a"/>
    <w:next w:val="ac"/>
    <w:link w:val="ad"/>
    <w:qFormat/>
    <w:rsid w:val="006C5838"/>
    <w:pPr>
      <w:keepNext/>
      <w:spacing w:before="240" w:after="120"/>
    </w:pPr>
    <w:rPr>
      <w:rFonts w:ascii="Liberation Sans" w:eastAsia="Microsoft YaHei" w:hAnsi="Liberation Sans" w:cs="Arial"/>
      <w:sz w:val="28"/>
      <w:szCs w:val="28"/>
    </w:rPr>
  </w:style>
  <w:style w:type="paragraph" w:styleId="ac">
    <w:name w:val="Body Text"/>
    <w:basedOn w:val="a"/>
    <w:link w:val="1"/>
    <w:rsid w:val="006C5838"/>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1">
    <w:name w:val="Основной текст Знак1"/>
    <w:basedOn w:val="a0"/>
    <w:link w:val="ac"/>
    <w:rsid w:val="006C5838"/>
    <w:rPr>
      <w:rFonts w:ascii="Times New Roman" w:eastAsia="Times New Roman" w:hAnsi="Times New Roman" w:cs="Times New Roman"/>
      <w:sz w:val="24"/>
      <w:szCs w:val="24"/>
      <w:lang w:eastAsia="zh-CN"/>
    </w:rPr>
  </w:style>
  <w:style w:type="character" w:customStyle="1" w:styleId="ad">
    <w:name w:val="Название Знак"/>
    <w:basedOn w:val="a0"/>
    <w:link w:val="ab"/>
    <w:rsid w:val="006C5838"/>
    <w:rPr>
      <w:rFonts w:ascii="Liberation Sans" w:eastAsia="Microsoft YaHei" w:hAnsi="Liberation Sans" w:cs="Arial"/>
      <w:sz w:val="28"/>
      <w:szCs w:val="28"/>
    </w:rPr>
  </w:style>
  <w:style w:type="paragraph" w:styleId="ae">
    <w:name w:val="caption"/>
    <w:basedOn w:val="a"/>
    <w:qFormat/>
    <w:rsid w:val="006C5838"/>
    <w:pPr>
      <w:suppressLineNumbers/>
      <w:spacing w:before="120" w:after="120"/>
    </w:pPr>
    <w:rPr>
      <w:rFonts w:cs="Arial"/>
      <w:i/>
      <w:iCs/>
      <w:sz w:val="24"/>
      <w:szCs w:val="24"/>
    </w:rPr>
  </w:style>
  <w:style w:type="paragraph" w:styleId="10">
    <w:name w:val="index 1"/>
    <w:basedOn w:val="a"/>
    <w:next w:val="a"/>
    <w:autoRedefine/>
    <w:uiPriority w:val="99"/>
    <w:semiHidden/>
    <w:unhideWhenUsed/>
    <w:rsid w:val="006C5838"/>
    <w:pPr>
      <w:spacing w:after="0" w:line="240" w:lineRule="auto"/>
      <w:ind w:left="220" w:hanging="220"/>
    </w:pPr>
  </w:style>
  <w:style w:type="paragraph" w:styleId="af">
    <w:name w:val="index heading"/>
    <w:basedOn w:val="a"/>
    <w:qFormat/>
    <w:rsid w:val="006C5838"/>
    <w:pPr>
      <w:suppressLineNumbers/>
    </w:pPr>
    <w:rPr>
      <w:rFonts w:cs="Arial"/>
    </w:rPr>
  </w:style>
  <w:style w:type="character" w:customStyle="1" w:styleId="af0">
    <w:name w:val="Текст выноски Знак"/>
    <w:basedOn w:val="a0"/>
    <w:link w:val="af1"/>
    <w:uiPriority w:val="99"/>
    <w:semiHidden/>
    <w:rsid w:val="006C5838"/>
    <w:rPr>
      <w:rFonts w:ascii="Tahoma" w:hAnsi="Tahoma" w:cs="Tahoma"/>
      <w:sz w:val="16"/>
      <w:szCs w:val="16"/>
    </w:rPr>
  </w:style>
  <w:style w:type="paragraph" w:styleId="af1">
    <w:name w:val="Balloon Text"/>
    <w:basedOn w:val="a"/>
    <w:link w:val="af0"/>
    <w:uiPriority w:val="99"/>
    <w:semiHidden/>
    <w:unhideWhenUsed/>
    <w:qFormat/>
    <w:rsid w:val="006C5838"/>
    <w:pPr>
      <w:spacing w:after="0" w:line="240" w:lineRule="auto"/>
    </w:pPr>
    <w:rPr>
      <w:rFonts w:ascii="Tahoma" w:hAnsi="Tahoma" w:cs="Tahoma"/>
      <w:sz w:val="16"/>
      <w:szCs w:val="16"/>
    </w:rPr>
  </w:style>
  <w:style w:type="paragraph" w:styleId="af2">
    <w:name w:val="No Spacing"/>
    <w:aliases w:val="для таблиц,Без интервала2,No Spacing"/>
    <w:uiPriority w:val="1"/>
    <w:qFormat/>
    <w:rsid w:val="006C5838"/>
    <w:pPr>
      <w:spacing w:after="0" w:line="240" w:lineRule="auto"/>
    </w:pPr>
    <w:rPr>
      <w:rFonts w:ascii="Times New Roman" w:eastAsia="Times New Roman" w:hAnsi="Times New Roman" w:cs="Times New Roman"/>
      <w:color w:val="00000A"/>
      <w:sz w:val="24"/>
      <w:szCs w:val="24"/>
    </w:rPr>
  </w:style>
  <w:style w:type="character" w:customStyle="1" w:styleId="af3">
    <w:name w:val="Текст примечания Знак"/>
    <w:basedOn w:val="a0"/>
    <w:link w:val="af4"/>
    <w:uiPriority w:val="99"/>
    <w:semiHidden/>
    <w:rsid w:val="006C5838"/>
    <w:rPr>
      <w:rFonts w:ascii="Times New Roman" w:eastAsiaTheme="minorHAnsi" w:hAnsi="Times New Roman"/>
      <w:sz w:val="20"/>
      <w:szCs w:val="20"/>
      <w:lang w:eastAsia="en-US"/>
    </w:rPr>
  </w:style>
  <w:style w:type="paragraph" w:styleId="af4">
    <w:name w:val="annotation text"/>
    <w:basedOn w:val="a"/>
    <w:link w:val="af3"/>
    <w:uiPriority w:val="99"/>
    <w:semiHidden/>
    <w:unhideWhenUsed/>
    <w:qFormat/>
    <w:rsid w:val="006C5838"/>
    <w:pPr>
      <w:spacing w:after="0" w:line="240" w:lineRule="auto"/>
      <w:ind w:firstLine="709"/>
      <w:jc w:val="both"/>
    </w:pPr>
    <w:rPr>
      <w:rFonts w:ascii="Times New Roman" w:eastAsiaTheme="minorHAnsi" w:hAnsi="Times New Roman"/>
      <w:sz w:val="20"/>
      <w:szCs w:val="20"/>
      <w:lang w:eastAsia="en-US"/>
    </w:rPr>
  </w:style>
  <w:style w:type="character" w:customStyle="1" w:styleId="af5">
    <w:name w:val="Тема примечания Знак"/>
    <w:basedOn w:val="af3"/>
    <w:link w:val="af6"/>
    <w:uiPriority w:val="99"/>
    <w:semiHidden/>
    <w:rsid w:val="006C5838"/>
    <w:rPr>
      <w:rFonts w:ascii="Times New Roman" w:eastAsiaTheme="minorHAnsi" w:hAnsi="Times New Roman"/>
      <w:b/>
      <w:bCs/>
      <w:sz w:val="20"/>
      <w:szCs w:val="20"/>
      <w:lang w:eastAsia="en-US"/>
    </w:rPr>
  </w:style>
  <w:style w:type="paragraph" w:styleId="af6">
    <w:name w:val="annotation subject"/>
    <w:basedOn w:val="af4"/>
    <w:link w:val="af5"/>
    <w:uiPriority w:val="99"/>
    <w:semiHidden/>
    <w:unhideWhenUsed/>
    <w:qFormat/>
    <w:rsid w:val="006C5838"/>
    <w:rPr>
      <w:b/>
      <w:bCs/>
    </w:rPr>
  </w:style>
  <w:style w:type="paragraph" w:styleId="af7">
    <w:name w:val="footnote text"/>
    <w:basedOn w:val="a"/>
    <w:link w:val="af8"/>
    <w:rsid w:val="006C5838"/>
  </w:style>
  <w:style w:type="character" w:customStyle="1" w:styleId="af8">
    <w:name w:val="Текст сноски Знак"/>
    <w:basedOn w:val="a0"/>
    <w:link w:val="af7"/>
    <w:rsid w:val="006C5838"/>
  </w:style>
  <w:style w:type="paragraph" w:customStyle="1" w:styleId="ConsPlusNormal0">
    <w:name w:val="ConsPlusNormal"/>
    <w:qFormat/>
    <w:rsid w:val="006C5838"/>
    <w:pPr>
      <w:widowControl w:val="0"/>
      <w:spacing w:after="0" w:line="240" w:lineRule="auto"/>
    </w:pPr>
    <w:rPr>
      <w:rFonts w:ascii="Times New Roman" w:eastAsia="Times New Roman" w:hAnsi="Times New Roman" w:cs="Times New Roman"/>
      <w:sz w:val="28"/>
      <w:szCs w:val="20"/>
    </w:rPr>
  </w:style>
  <w:style w:type="paragraph" w:styleId="af9">
    <w:name w:val="Normal (Web)"/>
    <w:basedOn w:val="a"/>
    <w:uiPriority w:val="99"/>
    <w:qFormat/>
    <w:rsid w:val="006C5838"/>
    <w:pPr>
      <w:spacing w:beforeAutospacing="1" w:afterAutospacing="1" w:line="240" w:lineRule="auto"/>
    </w:pPr>
    <w:rPr>
      <w:rFonts w:ascii="Times New Roman" w:eastAsia="Times New Roman" w:hAnsi="Times New Roman" w:cs="Times New Roman"/>
      <w:sz w:val="24"/>
      <w:szCs w:val="24"/>
    </w:rPr>
  </w:style>
  <w:style w:type="character" w:customStyle="1" w:styleId="2">
    <w:name w:val="Текст Знак2"/>
    <w:basedOn w:val="a0"/>
    <w:uiPriority w:val="99"/>
    <w:semiHidden/>
    <w:rsid w:val="006C5838"/>
    <w:rPr>
      <w:rFonts w:ascii="Consolas" w:hAnsi="Consolas" w:cs="Consolas"/>
      <w:sz w:val="21"/>
      <w:szCs w:val="21"/>
    </w:rPr>
  </w:style>
  <w:style w:type="paragraph" w:customStyle="1" w:styleId="formattext">
    <w:name w:val="formattext"/>
    <w:basedOn w:val="a"/>
    <w:qFormat/>
    <w:rsid w:val="006C5838"/>
    <w:pPr>
      <w:spacing w:beforeAutospacing="1" w:afterAutospacing="1"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b"/>
    <w:uiPriority w:val="99"/>
    <w:semiHidden/>
    <w:rsid w:val="006C5838"/>
  </w:style>
  <w:style w:type="paragraph" w:styleId="afb">
    <w:name w:val="header"/>
    <w:basedOn w:val="a"/>
    <w:link w:val="afa"/>
    <w:uiPriority w:val="99"/>
    <w:semiHidden/>
    <w:unhideWhenUsed/>
    <w:rsid w:val="006C5838"/>
    <w:pPr>
      <w:tabs>
        <w:tab w:val="center" w:pos="4677"/>
        <w:tab w:val="right" w:pos="9355"/>
      </w:tabs>
      <w:spacing w:after="0" w:line="240" w:lineRule="auto"/>
    </w:pPr>
  </w:style>
  <w:style w:type="character" w:customStyle="1" w:styleId="afc">
    <w:name w:val="Нижний колонтитул Знак"/>
    <w:basedOn w:val="a0"/>
    <w:link w:val="afd"/>
    <w:uiPriority w:val="99"/>
    <w:semiHidden/>
    <w:rsid w:val="006C5838"/>
  </w:style>
  <w:style w:type="paragraph" w:styleId="afd">
    <w:name w:val="footer"/>
    <w:basedOn w:val="a"/>
    <w:link w:val="afc"/>
    <w:uiPriority w:val="99"/>
    <w:semiHidden/>
    <w:unhideWhenUsed/>
    <w:rsid w:val="006C5838"/>
    <w:pPr>
      <w:tabs>
        <w:tab w:val="center" w:pos="4677"/>
        <w:tab w:val="right" w:pos="9355"/>
      </w:tabs>
      <w:spacing w:after="0" w:line="240" w:lineRule="auto"/>
    </w:pPr>
  </w:style>
  <w:style w:type="paragraph" w:styleId="afe">
    <w:name w:val="List Paragraph"/>
    <w:basedOn w:val="a"/>
    <w:uiPriority w:val="34"/>
    <w:qFormat/>
    <w:rsid w:val="006C5838"/>
    <w:pPr>
      <w:ind w:left="720"/>
      <w:contextualSpacing/>
    </w:pPr>
  </w:style>
  <w:style w:type="character" w:styleId="aff">
    <w:name w:val="Strong"/>
    <w:basedOn w:val="a0"/>
    <w:uiPriority w:val="22"/>
    <w:qFormat/>
    <w:rsid w:val="006C5838"/>
    <w:rPr>
      <w:b/>
      <w:bCs/>
    </w:rPr>
  </w:style>
  <w:style w:type="character" w:styleId="aff0">
    <w:name w:val="Hyperlink"/>
    <w:basedOn w:val="a0"/>
    <w:uiPriority w:val="99"/>
    <w:unhideWhenUsed/>
    <w:rsid w:val="006C5838"/>
    <w:rPr>
      <w:color w:val="0000FF"/>
      <w:u w:val="single"/>
    </w:rPr>
  </w:style>
  <w:style w:type="paragraph" w:customStyle="1" w:styleId="11">
    <w:name w:val="Без интервала1"/>
    <w:rsid w:val="00E109A8"/>
    <w:pPr>
      <w:suppressAutoHyphens/>
      <w:spacing w:after="0" w:line="100" w:lineRule="atLeast"/>
    </w:pPr>
    <w:rPr>
      <w:rFonts w:ascii="Calibri" w:eastAsia="Calibri" w:hAnsi="Calibri" w:cs="Times New Roman"/>
      <w:lang w:eastAsia="ar-SA"/>
    </w:rPr>
  </w:style>
  <w:style w:type="character" w:customStyle="1" w:styleId="no-margin1">
    <w:name w:val="no-margin1"/>
    <w:basedOn w:val="a0"/>
    <w:rsid w:val="00E109A8"/>
  </w:style>
  <w:style w:type="paragraph" w:customStyle="1" w:styleId="no-margin">
    <w:name w:val="no-margin"/>
    <w:basedOn w:val="a"/>
    <w:rsid w:val="007C2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rder-number">
    <w:name w:val="order-number"/>
    <w:basedOn w:val="a0"/>
    <w:rsid w:val="002B2CAD"/>
  </w:style>
  <w:style w:type="character" w:customStyle="1" w:styleId="link">
    <w:name w:val="link"/>
    <w:basedOn w:val="a0"/>
    <w:rsid w:val="002B2CAD"/>
  </w:style>
  <w:style w:type="character" w:customStyle="1" w:styleId="chipsitem">
    <w:name w:val="chips__item"/>
    <w:basedOn w:val="a0"/>
    <w:rsid w:val="002B2CAD"/>
  </w:style>
  <w:style w:type="character" w:customStyle="1" w:styleId="base-color">
    <w:name w:val="base-color"/>
    <w:basedOn w:val="a0"/>
    <w:rsid w:val="002B2CAD"/>
  </w:style>
  <w:style w:type="character" w:customStyle="1" w:styleId="contract-specificationunit-price-value">
    <w:name w:val="contract-specification__unit-price-value"/>
    <w:basedOn w:val="a0"/>
    <w:rsid w:val="002B2CAD"/>
  </w:style>
  <w:style w:type="character" w:customStyle="1" w:styleId="text-secondary">
    <w:name w:val="text-secondary"/>
    <w:basedOn w:val="a0"/>
    <w:rsid w:val="002B2C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3917">
      <w:bodyDiv w:val="1"/>
      <w:marLeft w:val="0"/>
      <w:marRight w:val="0"/>
      <w:marTop w:val="0"/>
      <w:marBottom w:val="0"/>
      <w:divBdr>
        <w:top w:val="none" w:sz="0" w:space="0" w:color="auto"/>
        <w:left w:val="none" w:sz="0" w:space="0" w:color="auto"/>
        <w:bottom w:val="none" w:sz="0" w:space="0" w:color="auto"/>
        <w:right w:val="none" w:sz="0" w:space="0" w:color="auto"/>
      </w:divBdr>
      <w:divsChild>
        <w:div w:id="1879245074">
          <w:marLeft w:val="0"/>
          <w:marRight w:val="0"/>
          <w:marTop w:val="0"/>
          <w:marBottom w:val="0"/>
          <w:divBdr>
            <w:top w:val="none" w:sz="0" w:space="0" w:color="auto"/>
            <w:left w:val="none" w:sz="0" w:space="0" w:color="auto"/>
            <w:bottom w:val="none" w:sz="0" w:space="0" w:color="auto"/>
            <w:right w:val="none" w:sz="0" w:space="0" w:color="auto"/>
          </w:divBdr>
        </w:div>
        <w:div w:id="81033670">
          <w:marLeft w:val="0"/>
          <w:marRight w:val="0"/>
          <w:marTop w:val="0"/>
          <w:marBottom w:val="0"/>
          <w:divBdr>
            <w:top w:val="none" w:sz="0" w:space="0" w:color="auto"/>
            <w:left w:val="none" w:sz="0" w:space="0" w:color="auto"/>
            <w:bottom w:val="none" w:sz="0" w:space="0" w:color="auto"/>
            <w:right w:val="none" w:sz="0" w:space="0" w:color="auto"/>
          </w:divBdr>
        </w:div>
        <w:div w:id="1079060209">
          <w:marLeft w:val="0"/>
          <w:marRight w:val="0"/>
          <w:marTop w:val="0"/>
          <w:marBottom w:val="0"/>
          <w:divBdr>
            <w:top w:val="none" w:sz="0" w:space="0" w:color="auto"/>
            <w:left w:val="none" w:sz="0" w:space="0" w:color="auto"/>
            <w:bottom w:val="none" w:sz="0" w:space="0" w:color="auto"/>
            <w:right w:val="none" w:sz="0" w:space="0" w:color="auto"/>
          </w:divBdr>
        </w:div>
        <w:div w:id="917713798">
          <w:marLeft w:val="0"/>
          <w:marRight w:val="0"/>
          <w:marTop w:val="0"/>
          <w:marBottom w:val="0"/>
          <w:divBdr>
            <w:top w:val="none" w:sz="0" w:space="0" w:color="auto"/>
            <w:left w:val="none" w:sz="0" w:space="0" w:color="auto"/>
            <w:bottom w:val="none" w:sz="0" w:space="0" w:color="auto"/>
            <w:right w:val="none" w:sz="0" w:space="0" w:color="auto"/>
          </w:divBdr>
          <w:divsChild>
            <w:div w:id="2142771036">
              <w:marLeft w:val="0"/>
              <w:marRight w:val="0"/>
              <w:marTop w:val="75"/>
              <w:marBottom w:val="0"/>
              <w:divBdr>
                <w:top w:val="none" w:sz="0" w:space="0" w:color="auto"/>
                <w:left w:val="none" w:sz="0" w:space="0" w:color="auto"/>
                <w:bottom w:val="none" w:sz="0" w:space="0" w:color="auto"/>
                <w:right w:val="none" w:sz="0" w:space="0" w:color="auto"/>
              </w:divBdr>
            </w:div>
          </w:divsChild>
        </w:div>
        <w:div w:id="1029986026">
          <w:marLeft w:val="0"/>
          <w:marRight w:val="0"/>
          <w:marTop w:val="0"/>
          <w:marBottom w:val="0"/>
          <w:divBdr>
            <w:top w:val="none" w:sz="0" w:space="0" w:color="auto"/>
            <w:left w:val="none" w:sz="0" w:space="0" w:color="auto"/>
            <w:bottom w:val="none" w:sz="0" w:space="0" w:color="auto"/>
            <w:right w:val="none" w:sz="0" w:space="0" w:color="auto"/>
          </w:divBdr>
        </w:div>
        <w:div w:id="1957591130">
          <w:marLeft w:val="0"/>
          <w:marRight w:val="0"/>
          <w:marTop w:val="0"/>
          <w:marBottom w:val="0"/>
          <w:divBdr>
            <w:top w:val="none" w:sz="0" w:space="0" w:color="auto"/>
            <w:left w:val="none" w:sz="0" w:space="0" w:color="auto"/>
            <w:bottom w:val="none" w:sz="0" w:space="0" w:color="auto"/>
            <w:right w:val="none" w:sz="0" w:space="0" w:color="auto"/>
          </w:divBdr>
        </w:div>
        <w:div w:id="909077291">
          <w:marLeft w:val="0"/>
          <w:marRight w:val="0"/>
          <w:marTop w:val="0"/>
          <w:marBottom w:val="0"/>
          <w:divBdr>
            <w:top w:val="none" w:sz="0" w:space="0" w:color="auto"/>
            <w:left w:val="none" w:sz="0" w:space="0" w:color="auto"/>
            <w:bottom w:val="none" w:sz="0" w:space="0" w:color="auto"/>
            <w:right w:val="none" w:sz="0" w:space="0" w:color="auto"/>
          </w:divBdr>
        </w:div>
        <w:div w:id="1629311319">
          <w:marLeft w:val="0"/>
          <w:marRight w:val="0"/>
          <w:marTop w:val="0"/>
          <w:marBottom w:val="0"/>
          <w:divBdr>
            <w:top w:val="none" w:sz="0" w:space="0" w:color="auto"/>
            <w:left w:val="none" w:sz="0" w:space="0" w:color="auto"/>
            <w:bottom w:val="none" w:sz="0" w:space="0" w:color="auto"/>
            <w:right w:val="none" w:sz="0" w:space="0" w:color="auto"/>
          </w:divBdr>
          <w:divsChild>
            <w:div w:id="2074304604">
              <w:marLeft w:val="0"/>
              <w:marRight w:val="0"/>
              <w:marTop w:val="75"/>
              <w:marBottom w:val="0"/>
              <w:divBdr>
                <w:top w:val="none" w:sz="0" w:space="0" w:color="auto"/>
                <w:left w:val="none" w:sz="0" w:space="0" w:color="auto"/>
                <w:bottom w:val="none" w:sz="0" w:space="0" w:color="auto"/>
                <w:right w:val="none" w:sz="0" w:space="0" w:color="auto"/>
              </w:divBdr>
            </w:div>
          </w:divsChild>
        </w:div>
        <w:div w:id="65542223">
          <w:marLeft w:val="0"/>
          <w:marRight w:val="0"/>
          <w:marTop w:val="0"/>
          <w:marBottom w:val="0"/>
          <w:divBdr>
            <w:top w:val="none" w:sz="0" w:space="0" w:color="auto"/>
            <w:left w:val="none" w:sz="0" w:space="0" w:color="auto"/>
            <w:bottom w:val="none" w:sz="0" w:space="0" w:color="auto"/>
            <w:right w:val="none" w:sz="0" w:space="0" w:color="auto"/>
          </w:divBdr>
        </w:div>
        <w:div w:id="595988331">
          <w:marLeft w:val="0"/>
          <w:marRight w:val="0"/>
          <w:marTop w:val="0"/>
          <w:marBottom w:val="0"/>
          <w:divBdr>
            <w:top w:val="none" w:sz="0" w:space="0" w:color="auto"/>
            <w:left w:val="none" w:sz="0" w:space="0" w:color="auto"/>
            <w:bottom w:val="none" w:sz="0" w:space="0" w:color="auto"/>
            <w:right w:val="none" w:sz="0" w:space="0" w:color="auto"/>
          </w:divBdr>
        </w:div>
        <w:div w:id="396704033">
          <w:marLeft w:val="0"/>
          <w:marRight w:val="0"/>
          <w:marTop w:val="0"/>
          <w:marBottom w:val="0"/>
          <w:divBdr>
            <w:top w:val="none" w:sz="0" w:space="0" w:color="auto"/>
            <w:left w:val="none" w:sz="0" w:space="0" w:color="auto"/>
            <w:bottom w:val="none" w:sz="0" w:space="0" w:color="auto"/>
            <w:right w:val="none" w:sz="0" w:space="0" w:color="auto"/>
          </w:divBdr>
        </w:div>
        <w:div w:id="916936544">
          <w:marLeft w:val="0"/>
          <w:marRight w:val="0"/>
          <w:marTop w:val="0"/>
          <w:marBottom w:val="0"/>
          <w:divBdr>
            <w:top w:val="none" w:sz="0" w:space="0" w:color="auto"/>
            <w:left w:val="none" w:sz="0" w:space="0" w:color="auto"/>
            <w:bottom w:val="none" w:sz="0" w:space="0" w:color="auto"/>
            <w:right w:val="none" w:sz="0" w:space="0" w:color="auto"/>
          </w:divBdr>
          <w:divsChild>
            <w:div w:id="878006059">
              <w:marLeft w:val="0"/>
              <w:marRight w:val="0"/>
              <w:marTop w:val="75"/>
              <w:marBottom w:val="0"/>
              <w:divBdr>
                <w:top w:val="none" w:sz="0" w:space="0" w:color="auto"/>
                <w:left w:val="none" w:sz="0" w:space="0" w:color="auto"/>
                <w:bottom w:val="none" w:sz="0" w:space="0" w:color="auto"/>
                <w:right w:val="none" w:sz="0" w:space="0" w:color="auto"/>
              </w:divBdr>
            </w:div>
          </w:divsChild>
        </w:div>
        <w:div w:id="496501814">
          <w:marLeft w:val="0"/>
          <w:marRight w:val="0"/>
          <w:marTop w:val="0"/>
          <w:marBottom w:val="0"/>
          <w:divBdr>
            <w:top w:val="none" w:sz="0" w:space="0" w:color="auto"/>
            <w:left w:val="none" w:sz="0" w:space="0" w:color="auto"/>
            <w:bottom w:val="none" w:sz="0" w:space="0" w:color="auto"/>
            <w:right w:val="none" w:sz="0" w:space="0" w:color="auto"/>
          </w:divBdr>
        </w:div>
        <w:div w:id="601304091">
          <w:marLeft w:val="0"/>
          <w:marRight w:val="0"/>
          <w:marTop w:val="0"/>
          <w:marBottom w:val="0"/>
          <w:divBdr>
            <w:top w:val="none" w:sz="0" w:space="0" w:color="auto"/>
            <w:left w:val="none" w:sz="0" w:space="0" w:color="auto"/>
            <w:bottom w:val="none" w:sz="0" w:space="0" w:color="auto"/>
            <w:right w:val="none" w:sz="0" w:space="0" w:color="auto"/>
          </w:divBdr>
        </w:div>
        <w:div w:id="234821182">
          <w:marLeft w:val="0"/>
          <w:marRight w:val="0"/>
          <w:marTop w:val="0"/>
          <w:marBottom w:val="0"/>
          <w:divBdr>
            <w:top w:val="none" w:sz="0" w:space="0" w:color="auto"/>
            <w:left w:val="none" w:sz="0" w:space="0" w:color="auto"/>
            <w:bottom w:val="none" w:sz="0" w:space="0" w:color="auto"/>
            <w:right w:val="none" w:sz="0" w:space="0" w:color="auto"/>
          </w:divBdr>
        </w:div>
        <w:div w:id="139806339">
          <w:marLeft w:val="0"/>
          <w:marRight w:val="0"/>
          <w:marTop w:val="0"/>
          <w:marBottom w:val="0"/>
          <w:divBdr>
            <w:top w:val="none" w:sz="0" w:space="0" w:color="auto"/>
            <w:left w:val="none" w:sz="0" w:space="0" w:color="auto"/>
            <w:bottom w:val="none" w:sz="0" w:space="0" w:color="auto"/>
            <w:right w:val="none" w:sz="0" w:space="0" w:color="auto"/>
          </w:divBdr>
          <w:divsChild>
            <w:div w:id="1756778498">
              <w:marLeft w:val="0"/>
              <w:marRight w:val="0"/>
              <w:marTop w:val="75"/>
              <w:marBottom w:val="0"/>
              <w:divBdr>
                <w:top w:val="none" w:sz="0" w:space="0" w:color="auto"/>
                <w:left w:val="none" w:sz="0" w:space="0" w:color="auto"/>
                <w:bottom w:val="none" w:sz="0" w:space="0" w:color="auto"/>
                <w:right w:val="none" w:sz="0" w:space="0" w:color="auto"/>
              </w:divBdr>
            </w:div>
          </w:divsChild>
        </w:div>
        <w:div w:id="1068382005">
          <w:marLeft w:val="0"/>
          <w:marRight w:val="0"/>
          <w:marTop w:val="0"/>
          <w:marBottom w:val="0"/>
          <w:divBdr>
            <w:top w:val="none" w:sz="0" w:space="0" w:color="auto"/>
            <w:left w:val="none" w:sz="0" w:space="0" w:color="auto"/>
            <w:bottom w:val="none" w:sz="0" w:space="0" w:color="auto"/>
            <w:right w:val="none" w:sz="0" w:space="0" w:color="auto"/>
          </w:divBdr>
        </w:div>
        <w:div w:id="1912737845">
          <w:marLeft w:val="0"/>
          <w:marRight w:val="0"/>
          <w:marTop w:val="0"/>
          <w:marBottom w:val="0"/>
          <w:divBdr>
            <w:top w:val="none" w:sz="0" w:space="0" w:color="auto"/>
            <w:left w:val="none" w:sz="0" w:space="0" w:color="auto"/>
            <w:bottom w:val="none" w:sz="0" w:space="0" w:color="auto"/>
            <w:right w:val="none" w:sz="0" w:space="0" w:color="auto"/>
          </w:divBdr>
        </w:div>
        <w:div w:id="1182161168">
          <w:marLeft w:val="0"/>
          <w:marRight w:val="0"/>
          <w:marTop w:val="0"/>
          <w:marBottom w:val="0"/>
          <w:divBdr>
            <w:top w:val="none" w:sz="0" w:space="0" w:color="auto"/>
            <w:left w:val="none" w:sz="0" w:space="0" w:color="auto"/>
            <w:bottom w:val="none" w:sz="0" w:space="0" w:color="auto"/>
            <w:right w:val="none" w:sz="0" w:space="0" w:color="auto"/>
          </w:divBdr>
        </w:div>
        <w:div w:id="788933340">
          <w:marLeft w:val="0"/>
          <w:marRight w:val="0"/>
          <w:marTop w:val="0"/>
          <w:marBottom w:val="0"/>
          <w:divBdr>
            <w:top w:val="none" w:sz="0" w:space="0" w:color="auto"/>
            <w:left w:val="none" w:sz="0" w:space="0" w:color="auto"/>
            <w:bottom w:val="none" w:sz="0" w:space="0" w:color="auto"/>
            <w:right w:val="none" w:sz="0" w:space="0" w:color="auto"/>
          </w:divBdr>
          <w:divsChild>
            <w:div w:id="13680682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108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1268&amp;date=27.05.2020" TargetMode="External"/><Relationship Id="rId13" Type="http://schemas.openxmlformats.org/officeDocument/2006/relationships/hyperlink" Target="consultantplus://offline/ref=50988C7BB1744AEA29CA9F4308E03900706490DBA54F059CECB937B9F95DA0C340B73830D9AE20C22AC0F03DAC43BE05CE2A945E13F25C4DXAS1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0988C7BB1744AEA29CA9F4308E03900706091D8A346059CECB937B9F95DA0C352B7603CD9AC3EC629D5A66CEAX1S6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0988C7BB1744AEA29CA9F4308E03900706091D8A346059CECB937B9F95DA0C352B7603CD9AC3EC629D5A66CEAX1S6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0988C7BB1744AEA29CA9F4308E03900716698D2A3455896E4E03BBBFE52FFD447FE3431D8A823C2249FF528BD1BB307D23492460FF05EX4SFX" TargetMode="External"/><Relationship Id="rId4" Type="http://schemas.openxmlformats.org/officeDocument/2006/relationships/settings" Target="settings.xml"/><Relationship Id="rId9" Type="http://schemas.openxmlformats.org/officeDocument/2006/relationships/hyperlink" Target="consultantplus://offline/ref=50988C7BB1744AEA29CA9F4308E03900716698D2A3455896E4E03BBBFE52FFD447FE3431D8A823C2249FF528BD1BB307D23492460FF05EX4SF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8</Pages>
  <Words>5489</Words>
  <Characters>31293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Муниципальные заказы</dc:creator>
  <cp:keywords/>
  <dc:description/>
  <cp:lastModifiedBy>User</cp:lastModifiedBy>
  <cp:revision>38</cp:revision>
  <cp:lastPrinted>2021-08-02T06:36:00Z</cp:lastPrinted>
  <dcterms:created xsi:type="dcterms:W3CDTF">2021-07-28T09:56:00Z</dcterms:created>
  <dcterms:modified xsi:type="dcterms:W3CDTF">2026-02-25T07:11:00Z</dcterms:modified>
</cp:coreProperties>
</file>