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5B7" w:rsidRPr="00F30A65" w:rsidRDefault="008D15B7" w:rsidP="008D15B7">
      <w:pPr>
        <w:ind w:right="-71"/>
        <w:jc w:val="center"/>
        <w:rPr>
          <w:b/>
          <w:sz w:val="26"/>
          <w:szCs w:val="26"/>
        </w:rPr>
      </w:pPr>
      <w:r w:rsidRPr="00F30A65">
        <w:rPr>
          <w:b/>
          <w:sz w:val="26"/>
          <w:szCs w:val="26"/>
        </w:rPr>
        <w:t>Государственный контракт №_____</w:t>
      </w:r>
    </w:p>
    <w:p w:rsidR="008D15B7" w:rsidRPr="00F30A65" w:rsidRDefault="008D15B7" w:rsidP="00624B3D">
      <w:pPr>
        <w:ind w:right="-71"/>
        <w:jc w:val="center"/>
        <w:rPr>
          <w:b/>
          <w:sz w:val="26"/>
          <w:szCs w:val="26"/>
        </w:rPr>
      </w:pPr>
      <w:r w:rsidRPr="00F30A65">
        <w:rPr>
          <w:b/>
          <w:sz w:val="26"/>
          <w:szCs w:val="26"/>
        </w:rPr>
        <w:t xml:space="preserve">на </w:t>
      </w:r>
      <w:r w:rsidR="00455C7C">
        <w:rPr>
          <w:b/>
          <w:sz w:val="26"/>
          <w:szCs w:val="26"/>
        </w:rPr>
        <w:t>оказание услуг</w:t>
      </w:r>
      <w:r w:rsidR="007D7D8C">
        <w:rPr>
          <w:b/>
          <w:sz w:val="26"/>
          <w:szCs w:val="26"/>
        </w:rPr>
        <w:t xml:space="preserve"> по</w:t>
      </w:r>
      <w:r w:rsidR="006967E6">
        <w:rPr>
          <w:b/>
          <w:sz w:val="26"/>
          <w:szCs w:val="26"/>
        </w:rPr>
        <w:t xml:space="preserve"> </w:t>
      </w:r>
      <w:r w:rsidR="001C4C32">
        <w:rPr>
          <w:b/>
          <w:sz w:val="26"/>
          <w:szCs w:val="26"/>
        </w:rPr>
        <w:t>проверк</w:t>
      </w:r>
      <w:r w:rsidR="00097ED0">
        <w:rPr>
          <w:b/>
          <w:sz w:val="26"/>
          <w:szCs w:val="26"/>
        </w:rPr>
        <w:t>е</w:t>
      </w:r>
      <w:r w:rsidR="001C4C32">
        <w:rPr>
          <w:b/>
          <w:sz w:val="26"/>
          <w:szCs w:val="26"/>
        </w:rPr>
        <w:t xml:space="preserve"> эффективности работы </w:t>
      </w:r>
      <w:r w:rsidR="00097ED0">
        <w:rPr>
          <w:b/>
          <w:sz w:val="26"/>
          <w:szCs w:val="26"/>
        </w:rPr>
        <w:t xml:space="preserve">вентиляционной системы </w:t>
      </w:r>
    </w:p>
    <w:p w:rsidR="008D15B7" w:rsidRPr="00F30A65" w:rsidRDefault="008D15B7" w:rsidP="008D15B7">
      <w:pPr>
        <w:ind w:right="-71"/>
        <w:jc w:val="center"/>
        <w:rPr>
          <w:b/>
          <w:sz w:val="26"/>
          <w:szCs w:val="26"/>
        </w:rPr>
      </w:pPr>
    </w:p>
    <w:p w:rsidR="008D15B7" w:rsidRPr="0042615F" w:rsidRDefault="008D15B7" w:rsidP="008D15B7">
      <w:pPr>
        <w:ind w:right="-74"/>
        <w:jc w:val="both"/>
      </w:pPr>
      <w:r w:rsidRPr="0042615F">
        <w:t>г. Волгоград</w:t>
      </w:r>
      <w:r w:rsidRPr="0042615F">
        <w:rPr>
          <w:noProof/>
        </w:rPr>
        <w:t xml:space="preserve">   </w:t>
      </w:r>
      <w:r w:rsidR="00294190" w:rsidRPr="0042615F">
        <w:rPr>
          <w:noProof/>
        </w:rPr>
        <w:t xml:space="preserve">                                                                              </w:t>
      </w:r>
      <w:r w:rsidR="00C11F8A">
        <w:rPr>
          <w:noProof/>
        </w:rPr>
        <w:t xml:space="preserve">«____» </w:t>
      </w:r>
      <w:r w:rsidRPr="0042615F">
        <w:rPr>
          <w:noProof/>
        </w:rPr>
        <w:t>___</w:t>
      </w:r>
      <w:r w:rsidR="00C11F8A">
        <w:rPr>
          <w:noProof/>
        </w:rPr>
        <w:t>_____</w:t>
      </w:r>
      <w:r w:rsidRPr="0042615F">
        <w:rPr>
          <w:noProof/>
        </w:rPr>
        <w:t>_____  20</w:t>
      </w:r>
      <w:r w:rsidR="00E47A98">
        <w:rPr>
          <w:noProof/>
        </w:rPr>
        <w:t>2</w:t>
      </w:r>
      <w:r w:rsidR="00F24A76">
        <w:rPr>
          <w:noProof/>
        </w:rPr>
        <w:t>6</w:t>
      </w:r>
      <w:r w:rsidRPr="0042615F">
        <w:t xml:space="preserve"> г.</w:t>
      </w:r>
    </w:p>
    <w:p w:rsidR="008D15B7" w:rsidRPr="0042615F" w:rsidRDefault="008D15B7" w:rsidP="008D15B7">
      <w:pPr>
        <w:ind w:right="-71" w:firstLine="709"/>
        <w:jc w:val="both"/>
        <w:rPr>
          <w:noProof/>
        </w:rPr>
      </w:pPr>
    </w:p>
    <w:p w:rsidR="00234C9D" w:rsidRPr="00234C9D" w:rsidRDefault="00234C9D" w:rsidP="00234C9D">
      <w:pPr>
        <w:shd w:val="clear" w:color="auto" w:fill="FFFFFF"/>
        <w:ind w:firstLine="709"/>
        <w:jc w:val="both"/>
      </w:pPr>
      <w:proofErr w:type="gramStart"/>
      <w:r w:rsidRPr="00234C9D">
        <w:t xml:space="preserve">Федеральное казенное учреждение «База материально-технического и военного снабжения Управления Федеральной службы исполнения наказаний по Волгоградской области» (далее - ФКУ </w:t>
      </w:r>
      <w:proofErr w:type="spellStart"/>
      <w:r w:rsidRPr="00234C9D">
        <w:t>БМТиВС</w:t>
      </w:r>
      <w:proofErr w:type="spellEnd"/>
      <w:r w:rsidRPr="00234C9D">
        <w:t xml:space="preserve"> УФСИН России по Волгоградской области)  </w:t>
      </w:r>
      <w:r w:rsidRPr="00234C9D">
        <w:rPr>
          <w:noProof/>
          <w:color w:val="000000"/>
        </w:rPr>
        <w:t>именуемое в дальнейшем</w:t>
      </w:r>
      <w:r w:rsidRPr="00234C9D">
        <w:rPr>
          <w:i/>
          <w:noProof/>
          <w:color w:val="000000"/>
        </w:rPr>
        <w:t xml:space="preserve">  </w:t>
      </w:r>
      <w:r w:rsidRPr="00234C9D">
        <w:rPr>
          <w:noProof/>
          <w:color w:val="000000"/>
        </w:rPr>
        <w:t>«Государственный заказчик», выступая от имени Российской Федерации, в целях обеспечения государственных нужд</w:t>
      </w:r>
      <w:r>
        <w:rPr>
          <w:noProof/>
          <w:color w:val="000000"/>
        </w:rPr>
        <w:t xml:space="preserve"> </w:t>
      </w:r>
      <w:r w:rsidRPr="00234C9D">
        <w:rPr>
          <w:noProof/>
          <w:color w:val="000000"/>
        </w:rPr>
        <w:t>в лице</w:t>
      </w:r>
      <w:r w:rsidR="00F24A76" w:rsidRPr="00F24A76">
        <w:rPr>
          <w:noProof/>
          <w:color w:val="000000"/>
        </w:rPr>
        <w:t xml:space="preserve"> </w:t>
      </w:r>
      <w:r w:rsidR="00F24A76">
        <w:rPr>
          <w:noProof/>
          <w:color w:val="000000"/>
        </w:rPr>
        <w:t>начальника базы Высоцкой Натальи Михайловны</w:t>
      </w:r>
      <w:r w:rsidR="00F24A76" w:rsidRPr="00F14FE4">
        <w:rPr>
          <w:color w:val="000000"/>
        </w:rPr>
        <w:t xml:space="preserve">, </w:t>
      </w:r>
      <w:r w:rsidR="00F24A76" w:rsidRPr="00F14FE4">
        <w:t>действующе</w:t>
      </w:r>
      <w:r w:rsidR="00F24A76">
        <w:t>го</w:t>
      </w:r>
      <w:r w:rsidR="00F24A76" w:rsidRPr="00F14FE4">
        <w:t xml:space="preserve"> на основании </w:t>
      </w:r>
      <w:r w:rsidR="00F24A76" w:rsidRPr="008A63C4">
        <w:t>Устава</w:t>
      </w:r>
      <w:r w:rsidR="00F24A76" w:rsidRPr="00C04B1C">
        <w:t xml:space="preserve">, </w:t>
      </w:r>
      <w:r w:rsidR="00F24A76" w:rsidRPr="00A441D9">
        <w:t>утвержденного приказом ФСИН России от 15.03.2016 № 153</w:t>
      </w:r>
      <w:r w:rsidRPr="00234C9D">
        <w:t xml:space="preserve">, с одной стороны                      </w:t>
      </w:r>
      <w:proofErr w:type="gramEnd"/>
    </w:p>
    <w:p w:rsidR="00234C9D" w:rsidRPr="00234C9D" w:rsidRDefault="00234C9D" w:rsidP="00234C9D">
      <w:pPr>
        <w:shd w:val="clear" w:color="auto" w:fill="FFFFFF"/>
        <w:ind w:firstLine="709"/>
        <w:jc w:val="both"/>
      </w:pPr>
      <w:proofErr w:type="gramStart"/>
      <w:r w:rsidRPr="00234C9D">
        <w:t xml:space="preserve">и   </w:t>
      </w:r>
      <w:r w:rsidRPr="00234C9D">
        <w:rPr>
          <w:shd w:val="clear" w:color="auto" w:fill="FFFFFF"/>
        </w:rPr>
        <w:t>______________________________________________________</w:t>
      </w:r>
      <w:r w:rsidRPr="00234C9D">
        <w:t>, именуемое в дальнейшем «Исполнитель», в лице _______________________, действующего на основании_______________, утвержденного_____________________________ с другой стороны, вместе именуемые «Стороны», и каждый в отдельности «Сторона»,</w:t>
      </w:r>
      <w:r w:rsidRPr="00234C9D">
        <w:rPr>
          <w:b/>
        </w:rPr>
        <w:t xml:space="preserve"> </w:t>
      </w:r>
      <w:r w:rsidRPr="00234C9D">
        <w:t>с соблюдением требований Гражданского кодекса Российской Федерации, в соответствии с пунктом 4 части 1 статьи 93 Федерального закона от 05.04.2013г. №44-ФЗ «О контрактной системе в сфере закупок товаров, работ, услуг для обеспечения государственных и муниципальных нужд», путем</w:t>
      </w:r>
      <w:proofErr w:type="gramEnd"/>
      <w:r w:rsidRPr="00234C9D">
        <w:t xml:space="preserve"> осуществления закупки у единственного поставщика (подрядчика, исполнителя), заключили настоящий Государственный контракт (дал</w:t>
      </w:r>
      <w:r>
        <w:t>ее – Контракт), о нижеследующем:</w:t>
      </w:r>
      <w:r w:rsidRPr="00234C9D">
        <w:rPr>
          <w:noProof/>
        </w:rPr>
        <w:t xml:space="preserve"> </w:t>
      </w:r>
    </w:p>
    <w:p w:rsidR="008D15B7" w:rsidRPr="0042615F" w:rsidRDefault="008D15B7" w:rsidP="008D15B7">
      <w:pPr>
        <w:spacing w:line="216" w:lineRule="auto"/>
        <w:ind w:right="-71" w:firstLine="709"/>
        <w:jc w:val="both"/>
      </w:pPr>
    </w:p>
    <w:p w:rsidR="006268A5" w:rsidRDefault="008D15B7" w:rsidP="00FD220E">
      <w:pPr>
        <w:pStyle w:val="a8"/>
        <w:numPr>
          <w:ilvl w:val="0"/>
          <w:numId w:val="5"/>
        </w:numPr>
        <w:rPr>
          <w:b/>
          <w:bCs/>
          <w:lang w:eastAsia="en-US"/>
        </w:rPr>
      </w:pPr>
      <w:r w:rsidRPr="0042615F">
        <w:rPr>
          <w:b/>
          <w:bCs/>
          <w:lang w:eastAsia="en-US"/>
        </w:rPr>
        <w:t>Предмет Контракта</w:t>
      </w:r>
      <w:r w:rsidR="00170B4A" w:rsidRPr="0042615F">
        <w:rPr>
          <w:b/>
          <w:bCs/>
          <w:lang w:eastAsia="en-US"/>
        </w:rPr>
        <w:t>.</w:t>
      </w:r>
    </w:p>
    <w:p w:rsidR="00397AB2" w:rsidRPr="00FD220E" w:rsidRDefault="00397AB2" w:rsidP="00397AB2">
      <w:pPr>
        <w:pStyle w:val="a8"/>
        <w:ind w:left="3271"/>
        <w:rPr>
          <w:b/>
          <w:bCs/>
          <w:lang w:eastAsia="en-US"/>
        </w:rPr>
      </w:pPr>
    </w:p>
    <w:p w:rsidR="00AE4038" w:rsidRPr="0042615F" w:rsidRDefault="00AE4038" w:rsidP="00E87FC9">
      <w:pPr>
        <w:shd w:val="clear" w:color="auto" w:fill="FFFFFF"/>
        <w:jc w:val="both"/>
      </w:pPr>
      <w:r w:rsidRPr="0042615F">
        <w:rPr>
          <w:noProof/>
          <w:lang w:eastAsia="en-US"/>
        </w:rPr>
        <w:t xml:space="preserve">            1.</w:t>
      </w:r>
      <w:r w:rsidR="00DE2DB1">
        <w:rPr>
          <w:noProof/>
          <w:lang w:eastAsia="en-US"/>
        </w:rPr>
        <w:t>1</w:t>
      </w:r>
      <w:r w:rsidRPr="0042615F">
        <w:rPr>
          <w:noProof/>
          <w:lang w:eastAsia="en-US"/>
        </w:rPr>
        <w:t xml:space="preserve">. Предметом настоящего Контракта является </w:t>
      </w:r>
      <w:r w:rsidR="001608D1">
        <w:rPr>
          <w:noProof/>
          <w:lang w:eastAsia="en-US"/>
        </w:rPr>
        <w:t xml:space="preserve">оказание услуг по проверки эффективности работы </w:t>
      </w:r>
      <w:r w:rsidR="00097ED0">
        <w:rPr>
          <w:noProof/>
          <w:lang w:eastAsia="en-US"/>
        </w:rPr>
        <w:t>вентиляционной системы</w:t>
      </w:r>
      <w:r w:rsidR="001608D1">
        <w:rPr>
          <w:noProof/>
          <w:lang w:eastAsia="en-US"/>
        </w:rPr>
        <w:t xml:space="preserve"> </w:t>
      </w:r>
      <w:r w:rsidR="00234C9D">
        <w:rPr>
          <w:noProof/>
          <w:lang w:eastAsia="en-US"/>
        </w:rPr>
        <w:t>рентгенологического</w:t>
      </w:r>
      <w:r w:rsidR="00D96916">
        <w:rPr>
          <w:noProof/>
          <w:lang w:eastAsia="en-US"/>
        </w:rPr>
        <w:t xml:space="preserve"> (</w:t>
      </w:r>
      <w:r w:rsidR="0079737A" w:rsidRPr="0079737A">
        <w:rPr>
          <w:noProof/>
          <w:lang w:eastAsia="en-US"/>
        </w:rPr>
        <w:t>флюорографического</w:t>
      </w:r>
      <w:r w:rsidR="00D96916">
        <w:rPr>
          <w:noProof/>
          <w:lang w:eastAsia="en-US"/>
        </w:rPr>
        <w:t>)</w:t>
      </w:r>
      <w:r w:rsidR="001608D1">
        <w:rPr>
          <w:noProof/>
          <w:lang w:eastAsia="en-US"/>
        </w:rPr>
        <w:t xml:space="preserve"> кабинета</w:t>
      </w:r>
      <w:r w:rsidR="00A95A65">
        <w:rPr>
          <w:noProof/>
          <w:lang w:eastAsia="en-US"/>
        </w:rPr>
        <w:t xml:space="preserve"> с комнатой управления</w:t>
      </w:r>
      <w:r w:rsidR="001608D1">
        <w:rPr>
          <w:noProof/>
          <w:lang w:eastAsia="en-US"/>
        </w:rPr>
        <w:t xml:space="preserve"> Административного здания №</w:t>
      </w:r>
      <w:r w:rsidR="00097ED0">
        <w:rPr>
          <w:noProof/>
          <w:lang w:eastAsia="en-US"/>
        </w:rPr>
        <w:t xml:space="preserve"> </w:t>
      </w:r>
      <w:r w:rsidR="001608D1">
        <w:rPr>
          <w:noProof/>
          <w:lang w:eastAsia="en-US"/>
        </w:rPr>
        <w:t>2</w:t>
      </w:r>
      <w:r w:rsidR="00097ED0">
        <w:rPr>
          <w:noProof/>
          <w:lang w:eastAsia="en-US"/>
        </w:rPr>
        <w:t xml:space="preserve"> УФСИН России по Волгоградской области</w:t>
      </w:r>
      <w:r w:rsidR="001608D1">
        <w:rPr>
          <w:noProof/>
          <w:lang w:eastAsia="en-US"/>
        </w:rPr>
        <w:t xml:space="preserve"> по адресу:</w:t>
      </w:r>
      <w:r w:rsidR="00234C9D">
        <w:rPr>
          <w:noProof/>
          <w:lang w:eastAsia="en-US"/>
        </w:rPr>
        <w:t xml:space="preserve"> 400066,</w:t>
      </w:r>
      <w:r w:rsidR="00097ED0">
        <w:rPr>
          <w:noProof/>
          <w:lang w:eastAsia="en-US"/>
        </w:rPr>
        <w:t xml:space="preserve"> г.Волгоград, ул. им. Скосырева д.</w:t>
      </w:r>
      <w:r w:rsidR="001608D1">
        <w:rPr>
          <w:noProof/>
          <w:lang w:eastAsia="en-US"/>
        </w:rPr>
        <w:t>6</w:t>
      </w:r>
      <w:r w:rsidR="00957D52">
        <w:rPr>
          <w:noProof/>
          <w:lang w:eastAsia="en-US"/>
        </w:rPr>
        <w:t>.</w:t>
      </w:r>
    </w:p>
    <w:p w:rsidR="003A4946" w:rsidRPr="0042615F" w:rsidRDefault="008D15B7" w:rsidP="001608D1">
      <w:pPr>
        <w:shd w:val="clear" w:color="auto" w:fill="FFFFFF"/>
        <w:ind w:firstLine="737"/>
        <w:jc w:val="both"/>
        <w:rPr>
          <w:noProof/>
          <w:lang w:eastAsia="en-US"/>
        </w:rPr>
      </w:pPr>
      <w:r w:rsidRPr="0042615F">
        <w:rPr>
          <w:noProof/>
          <w:lang w:eastAsia="en-US"/>
        </w:rPr>
        <w:t>1.</w:t>
      </w:r>
      <w:r w:rsidR="00DE2DB1">
        <w:rPr>
          <w:noProof/>
          <w:lang w:eastAsia="en-US"/>
        </w:rPr>
        <w:t>2</w:t>
      </w:r>
      <w:r w:rsidRPr="0042615F">
        <w:rPr>
          <w:noProof/>
          <w:lang w:eastAsia="en-US"/>
        </w:rPr>
        <w:t>.</w:t>
      </w:r>
      <w:r w:rsidR="00963233" w:rsidRPr="0042615F">
        <w:rPr>
          <w:noProof/>
          <w:lang w:eastAsia="en-US"/>
        </w:rPr>
        <w:t xml:space="preserve"> </w:t>
      </w:r>
      <w:r w:rsidR="00097ED0">
        <w:rPr>
          <w:noProof/>
          <w:lang w:eastAsia="en-US"/>
        </w:rPr>
        <w:t>Исполнитель</w:t>
      </w:r>
      <w:r w:rsidR="00AE4038" w:rsidRPr="0042615F">
        <w:rPr>
          <w:noProof/>
          <w:lang w:eastAsia="en-US"/>
        </w:rPr>
        <w:t xml:space="preserve"> обязуется </w:t>
      </w:r>
      <w:r w:rsidR="001608D1">
        <w:rPr>
          <w:noProof/>
          <w:lang w:eastAsia="en-US"/>
        </w:rPr>
        <w:t>оказать услуги по проверк</w:t>
      </w:r>
      <w:r w:rsidR="00097ED0">
        <w:rPr>
          <w:noProof/>
          <w:lang w:eastAsia="en-US"/>
        </w:rPr>
        <w:t>е</w:t>
      </w:r>
      <w:r w:rsidR="001608D1">
        <w:rPr>
          <w:noProof/>
          <w:lang w:eastAsia="en-US"/>
        </w:rPr>
        <w:t xml:space="preserve"> эффективности работы </w:t>
      </w:r>
      <w:r w:rsidR="00097ED0">
        <w:rPr>
          <w:noProof/>
          <w:lang w:eastAsia="en-US"/>
        </w:rPr>
        <w:t>вентиляционой системы</w:t>
      </w:r>
      <w:r w:rsidR="001608D1">
        <w:rPr>
          <w:noProof/>
          <w:lang w:eastAsia="en-US"/>
        </w:rPr>
        <w:t xml:space="preserve"> </w:t>
      </w:r>
      <w:r w:rsidR="00D96916">
        <w:rPr>
          <w:noProof/>
          <w:lang w:eastAsia="en-US"/>
        </w:rPr>
        <w:t>рентгенологического (</w:t>
      </w:r>
      <w:r w:rsidR="0079737A" w:rsidRPr="0079737A">
        <w:rPr>
          <w:noProof/>
          <w:lang w:eastAsia="en-US"/>
        </w:rPr>
        <w:t>флюорографического</w:t>
      </w:r>
      <w:r w:rsidR="00D96916">
        <w:rPr>
          <w:noProof/>
          <w:lang w:eastAsia="en-US"/>
        </w:rPr>
        <w:t>)</w:t>
      </w:r>
      <w:r w:rsidR="001608D1">
        <w:rPr>
          <w:noProof/>
          <w:lang w:eastAsia="en-US"/>
        </w:rPr>
        <w:t xml:space="preserve"> кабинета</w:t>
      </w:r>
      <w:r w:rsidR="00AE4038" w:rsidRPr="0042615F">
        <w:rPr>
          <w:noProof/>
          <w:lang w:eastAsia="en-US"/>
        </w:rPr>
        <w:t xml:space="preserve"> </w:t>
      </w:r>
      <w:r w:rsidRPr="0042615F">
        <w:rPr>
          <w:noProof/>
          <w:lang w:eastAsia="en-US"/>
        </w:rPr>
        <w:t xml:space="preserve">согласно </w:t>
      </w:r>
      <w:r w:rsidR="001608D1">
        <w:rPr>
          <w:noProof/>
          <w:lang w:eastAsia="en-US"/>
        </w:rPr>
        <w:t>техническо</w:t>
      </w:r>
      <w:r w:rsidR="00097ED0">
        <w:rPr>
          <w:noProof/>
          <w:lang w:eastAsia="en-US"/>
        </w:rPr>
        <w:t>му заданию</w:t>
      </w:r>
      <w:r w:rsidR="001608D1">
        <w:rPr>
          <w:noProof/>
          <w:lang w:eastAsia="en-US"/>
        </w:rPr>
        <w:t xml:space="preserve"> </w:t>
      </w:r>
      <w:r w:rsidR="00957D52">
        <w:rPr>
          <w:noProof/>
          <w:lang w:eastAsia="en-US"/>
        </w:rPr>
        <w:t>(</w:t>
      </w:r>
      <w:r w:rsidRPr="0042615F">
        <w:rPr>
          <w:noProof/>
          <w:lang w:eastAsia="en-US"/>
        </w:rPr>
        <w:t>Приложени</w:t>
      </w:r>
      <w:r w:rsidR="00624BE2">
        <w:rPr>
          <w:noProof/>
          <w:lang w:eastAsia="en-US"/>
        </w:rPr>
        <w:t>я</w:t>
      </w:r>
      <w:r w:rsidR="00CB79B3">
        <w:rPr>
          <w:noProof/>
          <w:lang w:eastAsia="en-US"/>
        </w:rPr>
        <w:t xml:space="preserve"> №1</w:t>
      </w:r>
      <w:r w:rsidR="001C7C8D">
        <w:rPr>
          <w:noProof/>
          <w:lang w:eastAsia="en-US"/>
        </w:rPr>
        <w:t xml:space="preserve"> </w:t>
      </w:r>
      <w:r w:rsidR="00624BE2">
        <w:rPr>
          <w:noProof/>
          <w:lang w:eastAsia="en-US"/>
        </w:rPr>
        <w:t>к настоящему Контракту</w:t>
      </w:r>
      <w:r w:rsidR="00957D52">
        <w:rPr>
          <w:noProof/>
          <w:lang w:eastAsia="en-US"/>
        </w:rPr>
        <w:t>)</w:t>
      </w:r>
      <w:r w:rsidR="007D7D8C">
        <w:rPr>
          <w:noProof/>
          <w:lang w:eastAsia="en-US"/>
        </w:rPr>
        <w:t xml:space="preserve">, </w:t>
      </w:r>
      <w:r w:rsidR="00097ED0">
        <w:rPr>
          <w:noProof/>
          <w:lang w:eastAsia="en-US"/>
        </w:rPr>
        <w:t xml:space="preserve">а </w:t>
      </w:r>
      <w:r w:rsidR="00957D52">
        <w:rPr>
          <w:noProof/>
          <w:lang w:eastAsia="en-US"/>
        </w:rPr>
        <w:t>Государственный заказчик</w:t>
      </w:r>
      <w:r w:rsidRPr="0042615F">
        <w:rPr>
          <w:noProof/>
          <w:lang w:eastAsia="en-US"/>
        </w:rPr>
        <w:t xml:space="preserve"> обязуется обеспечить </w:t>
      </w:r>
      <w:r w:rsidR="003A4946" w:rsidRPr="0042615F">
        <w:rPr>
          <w:noProof/>
          <w:lang w:eastAsia="en-US"/>
        </w:rPr>
        <w:t xml:space="preserve">их </w:t>
      </w:r>
      <w:r w:rsidRPr="0042615F">
        <w:rPr>
          <w:noProof/>
          <w:lang w:eastAsia="en-US"/>
        </w:rPr>
        <w:t>оплату</w:t>
      </w:r>
      <w:r w:rsidR="003A4946" w:rsidRPr="0042615F">
        <w:rPr>
          <w:noProof/>
          <w:lang w:eastAsia="en-US"/>
        </w:rPr>
        <w:t>.</w:t>
      </w:r>
    </w:p>
    <w:p w:rsidR="008D15B7" w:rsidRDefault="001C4C32" w:rsidP="001608D1">
      <w:pPr>
        <w:pStyle w:val="a6"/>
        <w:rPr>
          <w:noProof/>
          <w:lang w:eastAsia="en-US"/>
        </w:rPr>
      </w:pPr>
      <w:r>
        <w:rPr>
          <w:noProof/>
          <w:lang w:eastAsia="en-US"/>
        </w:rPr>
        <w:t xml:space="preserve">       </w:t>
      </w:r>
      <w:r w:rsidR="00706801">
        <w:rPr>
          <w:noProof/>
          <w:lang w:eastAsia="en-US"/>
        </w:rPr>
        <w:t xml:space="preserve">1.3. </w:t>
      </w:r>
      <w:r w:rsidR="00706801" w:rsidRPr="00706801">
        <w:rPr>
          <w:noProof/>
          <w:lang w:eastAsia="en-US"/>
        </w:rPr>
        <w:t xml:space="preserve">Идентификационный код закупки: </w:t>
      </w:r>
      <w:r w:rsidR="00F24A76" w:rsidRPr="00FF3556">
        <w:t>261344406813334440100100040000000244</w:t>
      </w:r>
      <w:r w:rsidR="00706801" w:rsidRPr="00FD220E">
        <w:rPr>
          <w:noProof/>
          <w:lang w:eastAsia="en-US"/>
        </w:rPr>
        <w:t>.</w:t>
      </w:r>
    </w:p>
    <w:p w:rsidR="001C4C32" w:rsidRPr="001608D1" w:rsidRDefault="001C4C32" w:rsidP="001608D1">
      <w:pPr>
        <w:pStyle w:val="a6"/>
        <w:rPr>
          <w:sz w:val="26"/>
          <w:szCs w:val="26"/>
        </w:rPr>
      </w:pPr>
      <w:r>
        <w:rPr>
          <w:noProof/>
          <w:lang w:eastAsia="en-US"/>
        </w:rPr>
        <w:t xml:space="preserve">       1.4. ОКПД2: 71.20.19.190</w:t>
      </w:r>
    </w:p>
    <w:p w:rsidR="00706801" w:rsidRPr="0042615F" w:rsidRDefault="00706801" w:rsidP="008D15B7">
      <w:pPr>
        <w:ind w:firstLine="709"/>
        <w:jc w:val="both"/>
        <w:rPr>
          <w:noProof/>
          <w:lang w:eastAsia="en-US"/>
        </w:rPr>
      </w:pPr>
    </w:p>
    <w:p w:rsidR="00F31783" w:rsidRDefault="00F31783" w:rsidP="00FD220E">
      <w:pPr>
        <w:pStyle w:val="a8"/>
        <w:numPr>
          <w:ilvl w:val="0"/>
          <w:numId w:val="5"/>
        </w:numPr>
        <w:suppressAutoHyphens/>
        <w:spacing w:line="276" w:lineRule="auto"/>
        <w:ind w:right="74"/>
        <w:rPr>
          <w:rFonts w:eastAsia="Calibri"/>
          <w:b/>
          <w:bCs/>
          <w:sz w:val="25"/>
          <w:szCs w:val="25"/>
          <w:lang w:eastAsia="ar-SA"/>
        </w:rPr>
      </w:pPr>
      <w:r w:rsidRPr="00F31783">
        <w:rPr>
          <w:rFonts w:eastAsia="Calibri"/>
          <w:b/>
          <w:bCs/>
          <w:sz w:val="25"/>
          <w:szCs w:val="25"/>
          <w:lang w:eastAsia="ar-SA"/>
        </w:rPr>
        <w:t>Права и обязанности Сторон</w:t>
      </w:r>
    </w:p>
    <w:p w:rsidR="00397AB2" w:rsidRPr="00A56F63" w:rsidRDefault="00397AB2" w:rsidP="00397AB2">
      <w:pPr>
        <w:pStyle w:val="a8"/>
        <w:suppressAutoHyphens/>
        <w:spacing w:line="276" w:lineRule="auto"/>
        <w:ind w:left="3271" w:right="74"/>
        <w:rPr>
          <w:rFonts w:eastAsia="Calibri"/>
          <w:b/>
          <w:bCs/>
          <w:sz w:val="25"/>
          <w:szCs w:val="25"/>
          <w:lang w:eastAsia="ar-SA"/>
        </w:rPr>
      </w:pPr>
    </w:p>
    <w:p w:rsidR="00F31783" w:rsidRPr="00F31783" w:rsidRDefault="00097ED0" w:rsidP="00FD220E">
      <w:pPr>
        <w:widowControl w:val="0"/>
        <w:suppressAutoHyphens/>
        <w:ind w:right="74" w:firstLine="720"/>
        <w:jc w:val="both"/>
        <w:rPr>
          <w:rFonts w:eastAsia="Calibri"/>
          <w:lang w:eastAsia="ar-SA"/>
        </w:rPr>
      </w:pPr>
      <w:r>
        <w:rPr>
          <w:rFonts w:eastAsia="Calibri"/>
          <w:lang w:eastAsia="ar-SA"/>
        </w:rPr>
        <w:t>2.1. Государственный заказчик</w:t>
      </w:r>
      <w:r w:rsidR="00F31783" w:rsidRPr="00F31783">
        <w:rPr>
          <w:rFonts w:eastAsia="Calibri"/>
          <w:lang w:eastAsia="ar-SA"/>
        </w:rPr>
        <w:t xml:space="preserve"> обязуется:</w:t>
      </w:r>
    </w:p>
    <w:p w:rsidR="00F31783" w:rsidRPr="00F31783" w:rsidRDefault="00F31783" w:rsidP="00E87FC9">
      <w:pPr>
        <w:widowControl w:val="0"/>
        <w:suppressAutoHyphens/>
        <w:ind w:right="74" w:firstLine="720"/>
        <w:jc w:val="both"/>
        <w:rPr>
          <w:rFonts w:eastAsia="Calibri"/>
          <w:lang w:eastAsia="ar-SA"/>
        </w:rPr>
      </w:pPr>
      <w:r w:rsidRPr="00F31783">
        <w:rPr>
          <w:rFonts w:eastAsia="Calibri"/>
          <w:lang w:eastAsia="ar-SA"/>
        </w:rPr>
        <w:t>2.1.1. Осущес</w:t>
      </w:r>
      <w:r w:rsidR="00097ED0">
        <w:rPr>
          <w:rFonts w:eastAsia="Calibri"/>
          <w:lang w:eastAsia="ar-SA"/>
        </w:rPr>
        <w:t xml:space="preserve">твлять </w:t>
      </w:r>
      <w:proofErr w:type="gramStart"/>
      <w:r w:rsidR="00097ED0">
        <w:rPr>
          <w:rFonts w:eastAsia="Calibri"/>
          <w:lang w:eastAsia="ar-SA"/>
        </w:rPr>
        <w:t>контроль за</w:t>
      </w:r>
      <w:proofErr w:type="gramEnd"/>
      <w:r w:rsidR="00097ED0">
        <w:rPr>
          <w:rFonts w:eastAsia="Calibri"/>
          <w:lang w:eastAsia="ar-SA"/>
        </w:rPr>
        <w:t xml:space="preserve"> исполнением Исполнителем</w:t>
      </w:r>
      <w:r w:rsidRPr="00F31783">
        <w:rPr>
          <w:rFonts w:eastAsia="Calibri"/>
          <w:lang w:eastAsia="ar-SA"/>
        </w:rPr>
        <w:t xml:space="preserve"> условий Контракта в соответствии с законодательством Российской Федерации.</w:t>
      </w:r>
    </w:p>
    <w:p w:rsidR="00F31783" w:rsidRPr="00F31783" w:rsidRDefault="00F31783" w:rsidP="00E87FC9">
      <w:pPr>
        <w:widowControl w:val="0"/>
        <w:suppressAutoHyphens/>
        <w:ind w:right="74" w:firstLine="720"/>
        <w:jc w:val="both"/>
        <w:rPr>
          <w:rFonts w:eastAsia="Calibri"/>
          <w:lang w:eastAsia="ar-SA"/>
        </w:rPr>
      </w:pPr>
      <w:r w:rsidRPr="00F31783">
        <w:rPr>
          <w:rFonts w:eastAsia="Calibri"/>
          <w:lang w:eastAsia="ar-SA"/>
        </w:rPr>
        <w:t xml:space="preserve">2.1.2.  Обеспечить оплату </w:t>
      </w:r>
      <w:r w:rsidR="00F24A76">
        <w:rPr>
          <w:rFonts w:eastAsia="Calibri"/>
          <w:lang w:eastAsia="ar-SA"/>
        </w:rPr>
        <w:t>оказанных услуг</w:t>
      </w:r>
      <w:r w:rsidRPr="00F31783">
        <w:rPr>
          <w:rFonts w:eastAsia="Calibri"/>
          <w:lang w:eastAsia="ar-SA"/>
        </w:rPr>
        <w:t xml:space="preserve"> в соответствии с условиями раздела  </w:t>
      </w:r>
      <w:r w:rsidRPr="00A56F63">
        <w:rPr>
          <w:rFonts w:eastAsia="Calibri"/>
          <w:lang w:eastAsia="ar-SA"/>
        </w:rPr>
        <w:t>5</w:t>
      </w:r>
      <w:r w:rsidRPr="00F31783">
        <w:rPr>
          <w:rFonts w:eastAsia="Calibri"/>
          <w:lang w:eastAsia="ar-SA"/>
        </w:rPr>
        <w:t xml:space="preserve"> Контракта.</w:t>
      </w:r>
    </w:p>
    <w:p w:rsidR="00F31783" w:rsidRPr="00F31783" w:rsidRDefault="00F31783" w:rsidP="00E87FC9">
      <w:pPr>
        <w:widowControl w:val="0"/>
        <w:suppressAutoHyphens/>
        <w:ind w:right="74" w:firstLine="720"/>
        <w:jc w:val="both"/>
        <w:rPr>
          <w:rFonts w:eastAsia="Calibri"/>
          <w:lang w:eastAsia="ar-SA"/>
        </w:rPr>
      </w:pPr>
      <w:r w:rsidRPr="00F31783">
        <w:rPr>
          <w:rFonts w:eastAsia="Calibri"/>
          <w:lang w:eastAsia="ar-SA"/>
        </w:rPr>
        <w:t>2.1.3.  Взыскивать пени и штраф в соответствии с условиями настоящего Контракта за неисполнен</w:t>
      </w:r>
      <w:r w:rsidR="00097ED0">
        <w:rPr>
          <w:rFonts w:eastAsia="Calibri"/>
          <w:lang w:eastAsia="ar-SA"/>
        </w:rPr>
        <w:t>ие или ненадлежащее исполнение Исполнителем</w:t>
      </w:r>
      <w:r w:rsidRPr="00F31783">
        <w:rPr>
          <w:rFonts w:eastAsia="Calibri"/>
          <w:lang w:eastAsia="ar-SA"/>
        </w:rPr>
        <w:t xml:space="preserve"> обязательств, предусмотренных Контрактом.</w:t>
      </w:r>
    </w:p>
    <w:p w:rsidR="00F31783" w:rsidRPr="00F31783" w:rsidRDefault="00F31783" w:rsidP="00E87FC9">
      <w:pPr>
        <w:suppressAutoHyphens/>
        <w:ind w:right="74" w:firstLine="709"/>
        <w:jc w:val="both"/>
        <w:rPr>
          <w:lang w:eastAsia="ar-SA"/>
        </w:rPr>
      </w:pPr>
      <w:r w:rsidRPr="00F31783">
        <w:rPr>
          <w:lang w:eastAsia="ar-SA"/>
        </w:rPr>
        <w:t>2.1.4. Направить в уполномоченный на осуществление контроля в сфере закупок федеральный орган исполнительн</w:t>
      </w:r>
      <w:r w:rsidR="00097ED0">
        <w:rPr>
          <w:lang w:eastAsia="ar-SA"/>
        </w:rPr>
        <w:t xml:space="preserve">ой власти сведения </w:t>
      </w:r>
      <w:proofErr w:type="gramStart"/>
      <w:r w:rsidR="00097ED0">
        <w:rPr>
          <w:lang w:eastAsia="ar-SA"/>
        </w:rPr>
        <w:t>о</w:t>
      </w:r>
      <w:proofErr w:type="gramEnd"/>
      <w:r w:rsidR="00097ED0">
        <w:rPr>
          <w:lang w:eastAsia="ar-SA"/>
        </w:rPr>
        <w:t xml:space="preserve"> Исполнителе</w:t>
      </w:r>
      <w:r w:rsidRPr="00F31783">
        <w:rPr>
          <w:lang w:eastAsia="ar-SA"/>
        </w:rPr>
        <w:t xml:space="preserve">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w:t>
      </w:r>
      <w:r w:rsidR="00097ED0">
        <w:rPr>
          <w:lang w:eastAsia="ar-SA"/>
        </w:rPr>
        <w:t>аза Государственного заказчика</w:t>
      </w:r>
      <w:r w:rsidRPr="00F31783">
        <w:rPr>
          <w:lang w:eastAsia="ar-SA"/>
        </w:rPr>
        <w:t xml:space="preserve"> от исполнения Контракта в связи с сущест</w:t>
      </w:r>
      <w:r w:rsidR="00097ED0">
        <w:rPr>
          <w:lang w:eastAsia="ar-SA"/>
        </w:rPr>
        <w:t>венным нарушением Исполнителем</w:t>
      </w:r>
      <w:r w:rsidRPr="00F31783">
        <w:rPr>
          <w:lang w:eastAsia="ar-SA"/>
        </w:rPr>
        <w:t xml:space="preserve"> условий Контракта.</w:t>
      </w:r>
    </w:p>
    <w:p w:rsidR="00F31783" w:rsidRPr="00F31783" w:rsidRDefault="00F31783" w:rsidP="00E87FC9">
      <w:pPr>
        <w:suppressAutoHyphens/>
        <w:ind w:firstLine="709"/>
        <w:jc w:val="both"/>
        <w:rPr>
          <w:rFonts w:eastAsia="Arial Unicode MS"/>
          <w:lang w:eastAsia="ar-SA"/>
        </w:rPr>
      </w:pPr>
      <w:r w:rsidRPr="00F31783">
        <w:rPr>
          <w:rFonts w:eastAsia="Arial Unicode MS"/>
          <w:lang w:eastAsia="ar-SA"/>
        </w:rPr>
        <w:lastRenderedPageBreak/>
        <w:t>2.1.5.</w:t>
      </w:r>
      <w:r w:rsidRPr="00A56F63">
        <w:rPr>
          <w:rFonts w:eastAsia="Arial Unicode MS"/>
          <w:lang w:eastAsia="ar-SA"/>
        </w:rPr>
        <w:t> </w:t>
      </w:r>
      <w:hyperlink r:id="rId8" w:history="1">
        <w:r w:rsidR="00097ED0">
          <w:rPr>
            <w:rFonts w:eastAsia="Arial Unicode MS"/>
            <w:bCs/>
            <w:lang w:eastAsia="ar-SA"/>
          </w:rPr>
          <w:t>Предоставить Исполнителю</w:t>
        </w:r>
        <w:r w:rsidRPr="00A56F63">
          <w:rPr>
            <w:rFonts w:eastAsia="Arial Unicode MS"/>
            <w:bCs/>
            <w:lang w:eastAsia="ar-SA"/>
          </w:rPr>
          <w:t xml:space="preserve">  </w:t>
        </w:r>
      </w:hyperlink>
      <w:r w:rsidR="001608D1">
        <w:rPr>
          <w:rFonts w:eastAsia="Arial Unicode MS"/>
          <w:lang w:eastAsia="ar-SA"/>
        </w:rPr>
        <w:t>помещение</w:t>
      </w:r>
      <w:r w:rsidR="00097ED0">
        <w:rPr>
          <w:rFonts w:eastAsia="Arial Unicode MS"/>
          <w:lang w:eastAsia="ar-SA"/>
        </w:rPr>
        <w:t>,</w:t>
      </w:r>
      <w:r w:rsidRPr="00A56F63">
        <w:rPr>
          <w:rFonts w:eastAsia="Arial Unicode MS"/>
          <w:lang w:eastAsia="ar-SA"/>
        </w:rPr>
        <w:t xml:space="preserve"> подлежаще</w:t>
      </w:r>
      <w:r w:rsidR="001608D1">
        <w:rPr>
          <w:rFonts w:eastAsia="Arial Unicode MS"/>
          <w:lang w:eastAsia="ar-SA"/>
        </w:rPr>
        <w:t>е</w:t>
      </w:r>
      <w:r w:rsidRPr="00A56F63">
        <w:rPr>
          <w:rFonts w:eastAsia="Arial Unicode MS"/>
          <w:lang w:eastAsia="ar-SA"/>
        </w:rPr>
        <w:t xml:space="preserve"> </w:t>
      </w:r>
      <w:r w:rsidR="001608D1">
        <w:rPr>
          <w:rFonts w:eastAsia="Arial Unicode MS"/>
          <w:lang w:eastAsia="ar-SA"/>
        </w:rPr>
        <w:t>обследованию вместе с необходимой документацией на обследуемое помещение</w:t>
      </w:r>
      <w:r w:rsidRPr="00A56F63">
        <w:rPr>
          <w:rFonts w:eastAsia="Arial Unicode MS"/>
          <w:lang w:eastAsia="ar-SA"/>
        </w:rPr>
        <w:t>.</w:t>
      </w:r>
      <w:r w:rsidRPr="00F31783">
        <w:rPr>
          <w:rFonts w:eastAsia="Arial Unicode MS"/>
          <w:lang w:eastAsia="ar-SA"/>
        </w:rPr>
        <w:t xml:space="preserve"> </w:t>
      </w:r>
    </w:p>
    <w:p w:rsidR="00F31783" w:rsidRPr="00F31783" w:rsidRDefault="00F31783" w:rsidP="00E87FC9">
      <w:pPr>
        <w:suppressAutoHyphens/>
        <w:ind w:firstLine="709"/>
        <w:jc w:val="both"/>
        <w:rPr>
          <w:rFonts w:eastAsia="Arial Unicode MS"/>
          <w:lang w:eastAsia="ar-SA"/>
        </w:rPr>
      </w:pPr>
      <w:r w:rsidRPr="00F31783">
        <w:rPr>
          <w:rFonts w:eastAsia="Arial Unicode MS"/>
          <w:lang w:eastAsia="ar-SA"/>
        </w:rPr>
        <w:t xml:space="preserve">2.1.6. </w:t>
      </w:r>
      <w:r w:rsidRPr="00A56F63">
        <w:rPr>
          <w:rFonts w:eastAsia="Arial Unicode MS"/>
          <w:lang w:eastAsia="ar-SA"/>
        </w:rPr>
        <w:t xml:space="preserve">Обеспечить </w:t>
      </w:r>
      <w:r w:rsidR="001608D1" w:rsidRPr="00A56F63">
        <w:rPr>
          <w:rFonts w:eastAsia="Arial Unicode MS"/>
          <w:lang w:eastAsia="ar-SA"/>
        </w:rPr>
        <w:t>бесп</w:t>
      </w:r>
      <w:r w:rsidR="001608D1">
        <w:rPr>
          <w:rFonts w:eastAsia="Arial Unicode MS"/>
          <w:lang w:eastAsia="ar-SA"/>
        </w:rPr>
        <w:t>репятственный</w:t>
      </w:r>
      <w:r w:rsidRPr="00A56F63">
        <w:rPr>
          <w:rFonts w:eastAsia="Arial Unicode MS"/>
          <w:lang w:eastAsia="ar-SA"/>
        </w:rPr>
        <w:t xml:space="preserve"> доступ </w:t>
      </w:r>
      <w:r w:rsidR="001608D1">
        <w:rPr>
          <w:rFonts w:eastAsia="Arial Unicode MS"/>
          <w:lang w:eastAsia="ar-SA"/>
        </w:rPr>
        <w:t xml:space="preserve">в помещение </w:t>
      </w:r>
      <w:r w:rsidRPr="00A56F63">
        <w:rPr>
          <w:rFonts w:eastAsia="Arial Unicode MS"/>
          <w:lang w:eastAsia="ar-SA"/>
        </w:rPr>
        <w:t xml:space="preserve">для проведения </w:t>
      </w:r>
      <w:r w:rsidR="001608D1">
        <w:rPr>
          <w:rFonts w:eastAsia="Arial Unicode MS"/>
          <w:lang w:eastAsia="ar-SA"/>
        </w:rPr>
        <w:t>обследования</w:t>
      </w:r>
      <w:r w:rsidRPr="00A56F63">
        <w:rPr>
          <w:rFonts w:eastAsia="Arial Unicode MS"/>
          <w:lang w:eastAsia="ar-SA"/>
        </w:rPr>
        <w:t>.</w:t>
      </w:r>
    </w:p>
    <w:p w:rsidR="00F31783" w:rsidRPr="00F31783" w:rsidRDefault="00F31783" w:rsidP="00E87FC9">
      <w:pPr>
        <w:suppressAutoHyphens/>
        <w:ind w:right="74" w:firstLine="708"/>
        <w:jc w:val="both"/>
        <w:rPr>
          <w:rFonts w:eastAsia="Calibri"/>
          <w:lang w:eastAsia="ar-SA"/>
        </w:rPr>
      </w:pPr>
      <w:r w:rsidRPr="00F31783">
        <w:rPr>
          <w:rFonts w:eastAsia="Calibri"/>
          <w:lang w:eastAsia="ar-SA"/>
        </w:rPr>
        <w:t>2.1.7. Выполнять иные обязанности, предусмотренные законодательством Российской Федерации и Контрактом.</w:t>
      </w:r>
    </w:p>
    <w:p w:rsidR="00F31783" w:rsidRPr="00F31783" w:rsidRDefault="00097ED0" w:rsidP="00E87FC9">
      <w:pPr>
        <w:suppressAutoHyphens/>
        <w:ind w:right="74" w:firstLine="708"/>
        <w:jc w:val="both"/>
        <w:rPr>
          <w:rFonts w:eastAsia="Calibri"/>
          <w:lang w:eastAsia="ar-SA"/>
        </w:rPr>
      </w:pPr>
      <w:r>
        <w:rPr>
          <w:rFonts w:eastAsia="Calibri"/>
          <w:lang w:eastAsia="ar-SA"/>
        </w:rPr>
        <w:t>2.2. </w:t>
      </w:r>
      <w:r w:rsidR="00F31783" w:rsidRPr="00F31783">
        <w:rPr>
          <w:rFonts w:eastAsia="Calibri"/>
          <w:lang w:eastAsia="ar-SA"/>
        </w:rPr>
        <w:t xml:space="preserve">Государственный </w:t>
      </w:r>
      <w:r>
        <w:rPr>
          <w:rFonts w:eastAsia="Calibri"/>
          <w:lang w:eastAsia="ar-SA"/>
        </w:rPr>
        <w:t>заказчик</w:t>
      </w:r>
      <w:r w:rsidR="00F31783" w:rsidRPr="00F31783">
        <w:rPr>
          <w:rFonts w:eastAsia="Calibri"/>
          <w:lang w:eastAsia="ar-SA"/>
        </w:rPr>
        <w:t xml:space="preserve"> имеет право:</w:t>
      </w:r>
    </w:p>
    <w:p w:rsidR="00F31783" w:rsidRPr="00F31783" w:rsidRDefault="00F31783" w:rsidP="00E87FC9">
      <w:pPr>
        <w:tabs>
          <w:tab w:val="left" w:pos="709"/>
        </w:tabs>
        <w:suppressAutoHyphens/>
        <w:ind w:right="74" w:firstLine="720"/>
        <w:jc w:val="both"/>
        <w:rPr>
          <w:lang w:eastAsia="ar-SA"/>
        </w:rPr>
      </w:pPr>
      <w:r w:rsidRPr="00F31783">
        <w:rPr>
          <w:lang w:eastAsia="ar-SA"/>
        </w:rPr>
        <w:t xml:space="preserve">2.2.1.  Принять решение об одностороннем отказе от исполнения Контракта </w:t>
      </w:r>
      <w:r w:rsidRPr="00F31783">
        <w:rPr>
          <w:lang w:eastAsia="ar-SA"/>
        </w:rPr>
        <w:br/>
        <w:t xml:space="preserve">в соответствии с гражданским законодательством Российской Федерации. </w:t>
      </w:r>
    </w:p>
    <w:p w:rsidR="00F31783" w:rsidRPr="00F31783" w:rsidRDefault="00097ED0" w:rsidP="00E87FC9">
      <w:pPr>
        <w:widowControl w:val="0"/>
        <w:suppressAutoHyphens/>
        <w:ind w:right="74" w:firstLine="720"/>
        <w:jc w:val="both"/>
        <w:rPr>
          <w:rFonts w:eastAsia="Calibri"/>
          <w:lang w:eastAsia="ar-SA"/>
        </w:rPr>
      </w:pPr>
      <w:r>
        <w:rPr>
          <w:rFonts w:eastAsia="Calibri"/>
          <w:lang w:eastAsia="ar-SA"/>
        </w:rPr>
        <w:t>2.3. Исполнитель</w:t>
      </w:r>
      <w:r w:rsidR="00F31783" w:rsidRPr="00F31783">
        <w:rPr>
          <w:rFonts w:eastAsia="Calibri"/>
          <w:lang w:eastAsia="ar-SA"/>
        </w:rPr>
        <w:t xml:space="preserve"> обязуется:</w:t>
      </w:r>
    </w:p>
    <w:p w:rsidR="00F31783" w:rsidRPr="00A56F63" w:rsidRDefault="00F31783" w:rsidP="00E87FC9">
      <w:pPr>
        <w:suppressAutoHyphens/>
        <w:ind w:right="74" w:firstLine="709"/>
        <w:jc w:val="both"/>
        <w:rPr>
          <w:lang w:eastAsia="ar-SA"/>
        </w:rPr>
      </w:pPr>
      <w:r w:rsidRPr="00A56F63">
        <w:rPr>
          <w:lang w:eastAsia="ar-SA"/>
        </w:rPr>
        <w:t xml:space="preserve">2.3.1. </w:t>
      </w:r>
      <w:r w:rsidR="00A56F63" w:rsidRPr="00A56F63">
        <w:rPr>
          <w:lang w:eastAsia="ar-SA"/>
        </w:rPr>
        <w:t>Д</w:t>
      </w:r>
      <w:r w:rsidRPr="00A56F63">
        <w:rPr>
          <w:lang w:eastAsia="ar-SA"/>
        </w:rPr>
        <w:t>опускать к работе лиц, удовлетворяющих соответствующим квалификационным требованиям и не имеющих медицинских противопоказаний к работе и обеспечить меры по безопаснос</w:t>
      </w:r>
      <w:r w:rsidR="00F24A76">
        <w:rPr>
          <w:lang w:eastAsia="ar-SA"/>
        </w:rPr>
        <w:t>ти, по охране труда, по защите жизни и здоровья работников</w:t>
      </w:r>
      <w:r w:rsidRPr="00A56F63">
        <w:rPr>
          <w:lang w:eastAsia="ar-SA"/>
        </w:rPr>
        <w:t>.</w:t>
      </w:r>
    </w:p>
    <w:p w:rsidR="00F31783" w:rsidRPr="00A56F63" w:rsidRDefault="00F31783" w:rsidP="00E87FC9">
      <w:pPr>
        <w:suppressAutoHyphens/>
        <w:ind w:right="74" w:firstLine="709"/>
        <w:jc w:val="both"/>
        <w:rPr>
          <w:lang w:eastAsia="ar-SA"/>
        </w:rPr>
      </w:pPr>
      <w:r w:rsidRPr="00A56F63">
        <w:rPr>
          <w:lang w:eastAsia="ar-SA"/>
        </w:rPr>
        <w:t>2.3.2</w:t>
      </w:r>
      <w:r w:rsidR="00A56F63" w:rsidRPr="00A56F63">
        <w:rPr>
          <w:lang w:eastAsia="ar-SA"/>
        </w:rPr>
        <w:t xml:space="preserve">. </w:t>
      </w:r>
      <w:r w:rsidRPr="00A56F63">
        <w:rPr>
          <w:lang w:eastAsia="ar-SA"/>
        </w:rPr>
        <w:t>Пров</w:t>
      </w:r>
      <w:r w:rsidR="00A56F63" w:rsidRPr="00A56F63">
        <w:rPr>
          <w:lang w:eastAsia="ar-SA"/>
        </w:rPr>
        <w:t>одить</w:t>
      </w:r>
      <w:r w:rsidRPr="00A56F63">
        <w:rPr>
          <w:lang w:eastAsia="ar-SA"/>
        </w:rPr>
        <w:t xml:space="preserve"> работ</w:t>
      </w:r>
      <w:r w:rsidR="00A56F63" w:rsidRPr="00A56F63">
        <w:rPr>
          <w:lang w:eastAsia="ar-SA"/>
        </w:rPr>
        <w:t>ы</w:t>
      </w:r>
      <w:r w:rsidRPr="00A56F63">
        <w:rPr>
          <w:lang w:eastAsia="ar-SA"/>
        </w:rPr>
        <w:t xml:space="preserve"> </w:t>
      </w:r>
      <w:r w:rsidR="001608D1">
        <w:rPr>
          <w:noProof/>
          <w:lang w:eastAsia="en-US"/>
        </w:rPr>
        <w:t>по проверк</w:t>
      </w:r>
      <w:r w:rsidR="00097ED0">
        <w:rPr>
          <w:noProof/>
          <w:lang w:eastAsia="en-US"/>
        </w:rPr>
        <w:t>е</w:t>
      </w:r>
      <w:r w:rsidR="001608D1">
        <w:rPr>
          <w:noProof/>
          <w:lang w:eastAsia="en-US"/>
        </w:rPr>
        <w:t xml:space="preserve"> эффективности работы </w:t>
      </w:r>
      <w:r w:rsidR="00097ED0">
        <w:rPr>
          <w:noProof/>
          <w:lang w:eastAsia="en-US"/>
        </w:rPr>
        <w:t>вентиляционной системы</w:t>
      </w:r>
      <w:r w:rsidRPr="00A56F63">
        <w:rPr>
          <w:lang w:eastAsia="ar-SA"/>
        </w:rPr>
        <w:t xml:space="preserve"> с использованием </w:t>
      </w:r>
      <w:r w:rsidR="00A56F63" w:rsidRPr="00A56F63">
        <w:rPr>
          <w:lang w:eastAsia="ar-SA"/>
        </w:rPr>
        <w:t xml:space="preserve">собственных </w:t>
      </w:r>
      <w:r w:rsidRPr="00A56F63">
        <w:rPr>
          <w:lang w:eastAsia="ar-SA"/>
        </w:rPr>
        <w:t>материалов и инструментов</w:t>
      </w:r>
      <w:r w:rsidR="00A56F63" w:rsidRPr="00A56F63">
        <w:rPr>
          <w:lang w:eastAsia="ar-SA"/>
        </w:rPr>
        <w:t xml:space="preserve">. </w:t>
      </w:r>
    </w:p>
    <w:p w:rsidR="00A56F63" w:rsidRDefault="00A56F63" w:rsidP="00E87FC9">
      <w:pPr>
        <w:jc w:val="both"/>
        <w:rPr>
          <w:lang w:eastAsia="ar-SA"/>
        </w:rPr>
      </w:pPr>
      <w:r w:rsidRPr="00A56F63">
        <w:rPr>
          <w:lang w:eastAsia="ar-SA"/>
        </w:rPr>
        <w:t xml:space="preserve">            2.3.3. Качественно </w:t>
      </w:r>
      <w:r w:rsidR="001C4C32">
        <w:rPr>
          <w:lang w:eastAsia="ar-SA"/>
        </w:rPr>
        <w:t>оказать услуги</w:t>
      </w:r>
      <w:r w:rsidRPr="00A56F63">
        <w:rPr>
          <w:lang w:eastAsia="ar-SA"/>
        </w:rPr>
        <w:t xml:space="preserve"> </w:t>
      </w:r>
      <w:r w:rsidR="001E7F84">
        <w:rPr>
          <w:lang w:eastAsia="ar-SA"/>
        </w:rPr>
        <w:t xml:space="preserve"> в соответствии с требованиями</w:t>
      </w:r>
      <w:r w:rsidR="001E7F84" w:rsidRPr="001E7F84">
        <w:rPr>
          <w:rFonts w:eastAsia="Calibri"/>
          <w:lang w:eastAsia="en-US"/>
        </w:rPr>
        <w:t xml:space="preserve"> СП 158.13330.2014 «Здания и помещения медицинских орган</w:t>
      </w:r>
      <w:r w:rsidR="00097ED0">
        <w:rPr>
          <w:rFonts w:eastAsia="Calibri"/>
          <w:lang w:eastAsia="en-US"/>
        </w:rPr>
        <w:t>изаций. Правила проектирования»;</w:t>
      </w:r>
      <w:r w:rsidR="001E7F84" w:rsidRPr="001E7F84">
        <w:rPr>
          <w:rFonts w:eastAsia="Calibri"/>
          <w:lang w:eastAsia="en-US"/>
        </w:rPr>
        <w:t xml:space="preserve"> </w:t>
      </w:r>
      <w:proofErr w:type="spellStart"/>
      <w:r w:rsidR="00BE6DFC" w:rsidRPr="00BE6DFC">
        <w:rPr>
          <w:rFonts w:eastAsia="Calibri"/>
          <w:lang w:eastAsia="en-US"/>
        </w:rPr>
        <w:t>СНиП</w:t>
      </w:r>
      <w:proofErr w:type="spellEnd"/>
      <w:r w:rsidR="00BE6DFC" w:rsidRPr="00BE6DFC">
        <w:rPr>
          <w:rFonts w:eastAsia="Calibri"/>
          <w:lang w:eastAsia="en-US"/>
        </w:rPr>
        <w:t xml:space="preserve"> 41-01-2003 «Отопление, вентиляция и кондиционирование воздуха»</w:t>
      </w:r>
      <w:r w:rsidRPr="00A56F63">
        <w:rPr>
          <w:lang w:eastAsia="ar-SA"/>
        </w:rPr>
        <w:t>.</w:t>
      </w:r>
    </w:p>
    <w:p w:rsidR="001E7F84" w:rsidRPr="00F31783" w:rsidRDefault="00097ED0" w:rsidP="00E87FC9">
      <w:pPr>
        <w:jc w:val="both"/>
        <w:rPr>
          <w:lang w:eastAsia="ar-SA"/>
        </w:rPr>
      </w:pPr>
      <w:r>
        <w:rPr>
          <w:lang w:eastAsia="ar-SA"/>
        </w:rPr>
        <w:t xml:space="preserve">            2.3.4</w:t>
      </w:r>
      <w:r w:rsidR="001E7F84">
        <w:rPr>
          <w:lang w:eastAsia="ar-SA"/>
        </w:rPr>
        <w:t>.</w:t>
      </w:r>
      <w:r w:rsidR="001E7F84">
        <w:rPr>
          <w:lang w:eastAsia="zh-CN"/>
        </w:rPr>
        <w:t xml:space="preserve"> </w:t>
      </w:r>
      <w:r w:rsidR="001E7F84" w:rsidRPr="001E7F84">
        <w:rPr>
          <w:lang w:eastAsia="zh-CN"/>
        </w:rPr>
        <w:t xml:space="preserve">Для </w:t>
      </w:r>
      <w:r>
        <w:rPr>
          <w:lang w:eastAsia="zh-CN"/>
        </w:rPr>
        <w:t>оказания услуг</w:t>
      </w:r>
      <w:r w:rsidR="001E7F84" w:rsidRPr="001E7F84">
        <w:rPr>
          <w:lang w:eastAsia="zh-CN"/>
        </w:rPr>
        <w:t xml:space="preserve"> по проверке эффективности </w:t>
      </w:r>
      <w:r>
        <w:rPr>
          <w:lang w:eastAsia="zh-CN"/>
        </w:rPr>
        <w:t>раб</w:t>
      </w:r>
      <w:r w:rsidR="00F24A76">
        <w:rPr>
          <w:lang w:eastAsia="zh-CN"/>
        </w:rPr>
        <w:t xml:space="preserve">оты </w:t>
      </w:r>
      <w:r w:rsidR="001E7F84" w:rsidRPr="001E7F84">
        <w:rPr>
          <w:lang w:eastAsia="zh-CN"/>
        </w:rPr>
        <w:t xml:space="preserve">вентиляционных систем </w:t>
      </w:r>
      <w:r>
        <w:rPr>
          <w:lang w:eastAsia="zh-CN"/>
        </w:rPr>
        <w:t>подтвердить документально</w:t>
      </w:r>
      <w:r w:rsidR="001E7F84">
        <w:rPr>
          <w:lang w:eastAsia="zh-CN"/>
        </w:rPr>
        <w:t xml:space="preserve"> </w:t>
      </w:r>
      <w:r w:rsidR="00BD414C">
        <w:rPr>
          <w:lang w:eastAsia="zh-CN"/>
        </w:rPr>
        <w:t>Государственному з</w:t>
      </w:r>
      <w:r w:rsidR="001E7F84">
        <w:rPr>
          <w:lang w:eastAsia="zh-CN"/>
        </w:rPr>
        <w:t>аказчику</w:t>
      </w:r>
      <w:r>
        <w:rPr>
          <w:lang w:eastAsia="zh-CN"/>
        </w:rPr>
        <w:t xml:space="preserve"> наличие</w:t>
      </w:r>
      <w:r w:rsidR="001E7F84" w:rsidRPr="001E7F84">
        <w:rPr>
          <w:lang w:eastAsia="zh-CN"/>
        </w:rPr>
        <w:t xml:space="preserve"> допу</w:t>
      </w:r>
      <w:r w:rsidR="00F24A76">
        <w:rPr>
          <w:lang w:eastAsia="zh-CN"/>
        </w:rPr>
        <w:t>ск</w:t>
      </w:r>
      <w:r>
        <w:rPr>
          <w:lang w:eastAsia="zh-CN"/>
        </w:rPr>
        <w:t>а</w:t>
      </w:r>
      <w:r w:rsidR="00F24A76">
        <w:rPr>
          <w:lang w:eastAsia="zh-CN"/>
        </w:rPr>
        <w:t xml:space="preserve"> </w:t>
      </w:r>
      <w:r>
        <w:rPr>
          <w:lang w:eastAsia="zh-CN"/>
        </w:rPr>
        <w:t xml:space="preserve">СРО </w:t>
      </w:r>
      <w:r w:rsidR="00F24A76">
        <w:rPr>
          <w:lang w:eastAsia="zh-CN"/>
        </w:rPr>
        <w:t>«Наладк</w:t>
      </w:r>
      <w:r>
        <w:rPr>
          <w:lang w:eastAsia="zh-CN"/>
        </w:rPr>
        <w:t>а</w:t>
      </w:r>
      <w:r w:rsidR="00F24A76">
        <w:rPr>
          <w:lang w:eastAsia="zh-CN"/>
        </w:rPr>
        <w:t xml:space="preserve"> систем вентиляции</w:t>
      </w:r>
      <w:r w:rsidR="001E7F84">
        <w:rPr>
          <w:lang w:eastAsia="zh-CN"/>
        </w:rPr>
        <w:t xml:space="preserve">  </w:t>
      </w:r>
      <w:r w:rsidR="001E7F84" w:rsidRPr="001E7F84">
        <w:rPr>
          <w:lang w:eastAsia="zh-CN"/>
        </w:rPr>
        <w:t>и кондиционирования», имею</w:t>
      </w:r>
      <w:r>
        <w:rPr>
          <w:lang w:eastAsia="zh-CN"/>
        </w:rPr>
        <w:t>щей</w:t>
      </w:r>
      <w:r w:rsidR="001E7F84" w:rsidRPr="001E7F84">
        <w:rPr>
          <w:lang w:eastAsia="zh-CN"/>
        </w:rPr>
        <w:t xml:space="preserve"> в наличии сертифицированные приборы с отметками о ежегодном прохождении государственной поверк</w:t>
      </w:r>
      <w:r>
        <w:rPr>
          <w:lang w:eastAsia="zh-CN"/>
        </w:rPr>
        <w:t xml:space="preserve">и </w:t>
      </w:r>
      <w:r w:rsidR="001E7F84" w:rsidRPr="001E7F84">
        <w:rPr>
          <w:lang w:eastAsia="zh-CN"/>
        </w:rPr>
        <w:t>измерительного оборудования</w:t>
      </w:r>
      <w:r w:rsidR="001E7F84">
        <w:rPr>
          <w:lang w:eastAsia="zh-CN"/>
        </w:rPr>
        <w:t>.</w:t>
      </w:r>
    </w:p>
    <w:p w:rsidR="001E7F84" w:rsidRDefault="00F31783" w:rsidP="00E87FC9">
      <w:pPr>
        <w:suppressAutoHyphens/>
        <w:ind w:right="74" w:firstLine="708"/>
        <w:jc w:val="both"/>
        <w:rPr>
          <w:lang w:eastAsia="ar-SA"/>
        </w:rPr>
      </w:pPr>
      <w:r w:rsidRPr="00F31783">
        <w:rPr>
          <w:lang w:eastAsia="ar-SA"/>
        </w:rPr>
        <w:t>2.3.</w:t>
      </w:r>
      <w:r w:rsidR="00097ED0">
        <w:rPr>
          <w:lang w:eastAsia="ar-SA"/>
        </w:rPr>
        <w:t>5</w:t>
      </w:r>
      <w:r w:rsidRPr="00F31783">
        <w:rPr>
          <w:lang w:eastAsia="ar-SA"/>
        </w:rPr>
        <w:t>. Выполнять иные обязанности, предусмотренные законодательством Российской Федерации и Контрактом.</w:t>
      </w:r>
    </w:p>
    <w:p w:rsidR="00F31783" w:rsidRPr="00F31783" w:rsidRDefault="00097ED0" w:rsidP="00E87FC9">
      <w:pPr>
        <w:suppressAutoHyphens/>
        <w:ind w:right="74" w:firstLine="708"/>
        <w:jc w:val="both"/>
        <w:rPr>
          <w:lang w:eastAsia="ar-SA"/>
        </w:rPr>
      </w:pPr>
      <w:r>
        <w:rPr>
          <w:lang w:eastAsia="ar-SA"/>
        </w:rPr>
        <w:t>2.3.6</w:t>
      </w:r>
      <w:r w:rsidR="001E7F84">
        <w:rPr>
          <w:lang w:eastAsia="ar-SA"/>
        </w:rPr>
        <w:t xml:space="preserve">. </w:t>
      </w:r>
      <w:r w:rsidR="00F24A76">
        <w:rPr>
          <w:lang w:eastAsia="ar-SA"/>
        </w:rPr>
        <w:t xml:space="preserve"> </w:t>
      </w:r>
      <w:r>
        <w:rPr>
          <w:lang w:eastAsia="zh-CN"/>
        </w:rPr>
        <w:t>По результатам</w:t>
      </w:r>
      <w:r w:rsidR="00F24A76">
        <w:rPr>
          <w:lang w:eastAsia="zh-CN"/>
        </w:rPr>
        <w:t xml:space="preserve"> </w:t>
      </w:r>
      <w:r>
        <w:rPr>
          <w:lang w:eastAsia="zh-CN"/>
        </w:rPr>
        <w:t>оказанных услуг</w:t>
      </w:r>
      <w:r w:rsidR="001E7F84" w:rsidRPr="001E7F84">
        <w:rPr>
          <w:lang w:eastAsia="zh-CN"/>
        </w:rPr>
        <w:t xml:space="preserve"> согласно</w:t>
      </w:r>
      <w:r>
        <w:rPr>
          <w:lang w:eastAsia="zh-CN"/>
        </w:rPr>
        <w:t xml:space="preserve"> требованиям  </w:t>
      </w:r>
      <w:r w:rsidR="00F24A76">
        <w:rPr>
          <w:lang w:eastAsia="zh-CN"/>
        </w:rPr>
        <w:t xml:space="preserve">санитарных правил </w:t>
      </w:r>
      <w:r>
        <w:rPr>
          <w:lang w:eastAsia="zh-CN"/>
        </w:rPr>
        <w:t>и норм</w:t>
      </w:r>
      <w:r w:rsidR="001E7F84" w:rsidRPr="001E7F84">
        <w:rPr>
          <w:lang w:eastAsia="zh-CN"/>
        </w:rPr>
        <w:t xml:space="preserve"> </w:t>
      </w:r>
      <w:r>
        <w:rPr>
          <w:lang w:eastAsia="zh-CN"/>
        </w:rPr>
        <w:t>И</w:t>
      </w:r>
      <w:r w:rsidR="00F24A76">
        <w:rPr>
          <w:lang w:eastAsia="zh-CN"/>
        </w:rPr>
        <w:t xml:space="preserve">сполнителем составляется  акт </w:t>
      </w:r>
      <w:r w:rsidR="001E7F84" w:rsidRPr="001E7F84">
        <w:rPr>
          <w:lang w:eastAsia="zh-CN"/>
        </w:rPr>
        <w:t>проверки  эффективности  работ</w:t>
      </w:r>
      <w:r>
        <w:rPr>
          <w:lang w:eastAsia="zh-CN"/>
        </w:rPr>
        <w:t>ы</w:t>
      </w:r>
      <w:r w:rsidR="001E7F84" w:rsidRPr="001E7F84">
        <w:rPr>
          <w:lang w:eastAsia="zh-CN"/>
        </w:rPr>
        <w:t xml:space="preserve">  </w:t>
      </w:r>
      <w:r>
        <w:rPr>
          <w:lang w:eastAsia="zh-CN"/>
        </w:rPr>
        <w:t>вентиляционной системы.</w:t>
      </w:r>
    </w:p>
    <w:p w:rsidR="00F31783" w:rsidRPr="00F31783" w:rsidRDefault="00097ED0" w:rsidP="00E87FC9">
      <w:pPr>
        <w:widowControl w:val="0"/>
        <w:suppressAutoHyphens/>
        <w:ind w:right="74" w:firstLine="720"/>
        <w:jc w:val="both"/>
        <w:rPr>
          <w:rFonts w:eastAsia="Calibri"/>
          <w:lang w:eastAsia="ar-SA"/>
        </w:rPr>
      </w:pPr>
      <w:r>
        <w:rPr>
          <w:rFonts w:eastAsia="Calibri"/>
          <w:lang w:eastAsia="ar-SA"/>
        </w:rPr>
        <w:t>2.4. Исполнитель</w:t>
      </w:r>
      <w:r w:rsidR="00F31783" w:rsidRPr="00F31783">
        <w:rPr>
          <w:rFonts w:eastAsia="Calibri"/>
          <w:lang w:eastAsia="ar-SA"/>
        </w:rPr>
        <w:t xml:space="preserve"> вправе:</w:t>
      </w:r>
    </w:p>
    <w:p w:rsidR="00F31783" w:rsidRPr="00F31783" w:rsidRDefault="00F31783" w:rsidP="00E87FC9">
      <w:pPr>
        <w:widowControl w:val="0"/>
        <w:suppressAutoHyphens/>
        <w:ind w:right="74" w:firstLine="709"/>
        <w:jc w:val="both"/>
        <w:rPr>
          <w:lang w:eastAsia="ar-SA"/>
        </w:rPr>
      </w:pPr>
      <w:r w:rsidRPr="00F31783">
        <w:rPr>
          <w:lang w:eastAsia="ar-SA"/>
        </w:rPr>
        <w:t>2.4.1. Тр</w:t>
      </w:r>
      <w:r w:rsidR="00097ED0">
        <w:rPr>
          <w:lang w:eastAsia="ar-SA"/>
        </w:rPr>
        <w:t>ебовать оплату оказанных услуг Государственным заказчиком</w:t>
      </w:r>
      <w:r w:rsidRPr="00F31783">
        <w:rPr>
          <w:lang w:eastAsia="ar-SA"/>
        </w:rPr>
        <w:t xml:space="preserve"> </w:t>
      </w:r>
      <w:r w:rsidR="00353F54">
        <w:rPr>
          <w:lang w:eastAsia="ar-SA"/>
        </w:rPr>
        <w:br/>
      </w:r>
      <w:r w:rsidRPr="00F31783">
        <w:rPr>
          <w:lang w:eastAsia="ar-SA"/>
        </w:rPr>
        <w:t>в соответствии с условиями настоящего Контракта.</w:t>
      </w:r>
    </w:p>
    <w:p w:rsidR="00F31783" w:rsidRPr="00F31783" w:rsidRDefault="00F31783" w:rsidP="00E87FC9">
      <w:pPr>
        <w:widowControl w:val="0"/>
        <w:suppressAutoHyphens/>
        <w:ind w:right="74" w:firstLine="709"/>
        <w:jc w:val="both"/>
        <w:rPr>
          <w:lang w:eastAsia="ar-SA"/>
        </w:rPr>
      </w:pPr>
      <w:r w:rsidRPr="00F31783">
        <w:rPr>
          <w:lang w:eastAsia="ar-SA"/>
        </w:rPr>
        <w:t>2.4.2. Требовать уплату пеней и штрафа согласно условиям Контракта.</w:t>
      </w:r>
    </w:p>
    <w:p w:rsidR="008D15B7" w:rsidRPr="00F24A76" w:rsidRDefault="00F31783" w:rsidP="00F24A76">
      <w:pPr>
        <w:ind w:left="360"/>
        <w:jc w:val="both"/>
        <w:rPr>
          <w:noProof/>
          <w:lang w:eastAsia="en-US"/>
        </w:rPr>
      </w:pPr>
      <w:r w:rsidRPr="00A56F63">
        <w:rPr>
          <w:lang w:eastAsia="ar-SA"/>
        </w:rPr>
        <w:t xml:space="preserve">      </w:t>
      </w:r>
      <w:r w:rsidRPr="00A56F63">
        <w:rPr>
          <w:noProof/>
          <w:lang w:eastAsia="en-US"/>
        </w:rPr>
        <w:t xml:space="preserve">2.4.3. Принять решение об одностороннем отказе от исполнения Контракта </w:t>
      </w:r>
      <w:r w:rsidRPr="00A56F63">
        <w:rPr>
          <w:noProof/>
          <w:lang w:eastAsia="en-US"/>
        </w:rPr>
        <w:br/>
        <w:t>в соответствии с гражданским законодательством Российской Федерации.</w:t>
      </w:r>
    </w:p>
    <w:p w:rsidR="00A56F63" w:rsidRPr="0042615F" w:rsidRDefault="00A56F63" w:rsidP="00A56F63">
      <w:pPr>
        <w:ind w:left="360"/>
        <w:rPr>
          <w:b/>
          <w:bCs/>
          <w:noProof/>
          <w:lang w:eastAsia="en-US"/>
        </w:rPr>
      </w:pPr>
    </w:p>
    <w:p w:rsidR="006268A5" w:rsidRDefault="008D15B7" w:rsidP="00FD220E">
      <w:pPr>
        <w:pStyle w:val="a8"/>
        <w:numPr>
          <w:ilvl w:val="0"/>
          <w:numId w:val="5"/>
        </w:numPr>
        <w:rPr>
          <w:b/>
          <w:bCs/>
          <w:lang w:eastAsia="en-US"/>
        </w:rPr>
      </w:pPr>
      <w:r w:rsidRPr="00A56F63">
        <w:rPr>
          <w:b/>
          <w:bCs/>
          <w:lang w:eastAsia="en-US"/>
        </w:rPr>
        <w:t xml:space="preserve">Сроки и порядок </w:t>
      </w:r>
      <w:r w:rsidR="00BD414C">
        <w:rPr>
          <w:b/>
          <w:bCs/>
          <w:lang w:eastAsia="en-US"/>
        </w:rPr>
        <w:t>оказания услуг</w:t>
      </w:r>
      <w:r w:rsidR="00170B4A" w:rsidRPr="00A56F63">
        <w:rPr>
          <w:b/>
          <w:bCs/>
          <w:lang w:eastAsia="en-US"/>
        </w:rPr>
        <w:t>.</w:t>
      </w:r>
    </w:p>
    <w:p w:rsidR="00397AB2" w:rsidRPr="00FD220E" w:rsidRDefault="00397AB2" w:rsidP="00397AB2">
      <w:pPr>
        <w:pStyle w:val="a8"/>
        <w:ind w:left="3271"/>
        <w:rPr>
          <w:b/>
          <w:bCs/>
          <w:lang w:eastAsia="en-US"/>
        </w:rPr>
      </w:pPr>
    </w:p>
    <w:p w:rsidR="009F1A74" w:rsidRPr="00D54FB2" w:rsidRDefault="00963233" w:rsidP="00E87FC9">
      <w:pPr>
        <w:jc w:val="both"/>
        <w:rPr>
          <w:bCs/>
          <w:lang w:eastAsia="en-US"/>
        </w:rPr>
      </w:pPr>
      <w:r w:rsidRPr="0042615F">
        <w:rPr>
          <w:bCs/>
          <w:lang w:eastAsia="en-US"/>
        </w:rPr>
        <w:t xml:space="preserve">          </w:t>
      </w:r>
      <w:r w:rsidR="006268A5">
        <w:rPr>
          <w:bCs/>
          <w:lang w:eastAsia="en-US"/>
        </w:rPr>
        <w:t>3</w:t>
      </w:r>
      <w:r w:rsidR="00097ED0">
        <w:rPr>
          <w:bCs/>
          <w:lang w:eastAsia="en-US"/>
        </w:rPr>
        <w:t>.1. Исполнитель</w:t>
      </w:r>
      <w:r w:rsidR="009F1A74" w:rsidRPr="0042615F">
        <w:rPr>
          <w:bCs/>
          <w:lang w:eastAsia="en-US"/>
        </w:rPr>
        <w:t xml:space="preserve"> обязан </w:t>
      </w:r>
      <w:r w:rsidR="001E7F84">
        <w:rPr>
          <w:bCs/>
          <w:lang w:eastAsia="en-US"/>
        </w:rPr>
        <w:t>оказать услуги</w:t>
      </w:r>
      <w:r w:rsidR="009F1A74" w:rsidRPr="0042615F">
        <w:rPr>
          <w:bCs/>
          <w:lang w:eastAsia="en-US"/>
        </w:rPr>
        <w:t xml:space="preserve"> </w:t>
      </w:r>
      <w:r w:rsidR="001E7F84">
        <w:rPr>
          <w:noProof/>
          <w:lang w:eastAsia="en-US"/>
        </w:rPr>
        <w:t>по проверк</w:t>
      </w:r>
      <w:r w:rsidR="00097ED0">
        <w:rPr>
          <w:noProof/>
          <w:lang w:eastAsia="en-US"/>
        </w:rPr>
        <w:t>е</w:t>
      </w:r>
      <w:r w:rsidR="001E7F84">
        <w:rPr>
          <w:noProof/>
          <w:lang w:eastAsia="en-US"/>
        </w:rPr>
        <w:t xml:space="preserve"> эффективности работы</w:t>
      </w:r>
      <w:r w:rsidR="00097ED0">
        <w:rPr>
          <w:noProof/>
          <w:lang w:eastAsia="en-US"/>
        </w:rPr>
        <w:t xml:space="preserve"> вентиляционных систем</w:t>
      </w:r>
      <w:r w:rsidR="00624BE2">
        <w:rPr>
          <w:bCs/>
          <w:lang w:eastAsia="en-US"/>
        </w:rPr>
        <w:t>,</w:t>
      </w:r>
      <w:r w:rsidR="00D54FB2">
        <w:rPr>
          <w:bCs/>
          <w:lang w:eastAsia="en-US"/>
        </w:rPr>
        <w:t xml:space="preserve"> </w:t>
      </w:r>
      <w:r w:rsidR="009F1A74" w:rsidRPr="0042615F">
        <w:rPr>
          <w:bCs/>
          <w:lang w:eastAsia="en-US"/>
        </w:rPr>
        <w:t xml:space="preserve">в </w:t>
      </w:r>
      <w:r w:rsidR="001E7F84">
        <w:rPr>
          <w:bCs/>
          <w:lang w:eastAsia="en-US"/>
        </w:rPr>
        <w:t>течени</w:t>
      </w:r>
      <w:proofErr w:type="gramStart"/>
      <w:r w:rsidR="001E7F84">
        <w:rPr>
          <w:bCs/>
          <w:lang w:eastAsia="en-US"/>
        </w:rPr>
        <w:t>и</w:t>
      </w:r>
      <w:proofErr w:type="gramEnd"/>
      <w:r w:rsidR="001E7F84">
        <w:rPr>
          <w:bCs/>
          <w:lang w:eastAsia="en-US"/>
        </w:rPr>
        <w:t xml:space="preserve"> </w:t>
      </w:r>
      <w:r w:rsidR="00234C9D">
        <w:rPr>
          <w:bCs/>
          <w:lang w:eastAsia="en-US"/>
        </w:rPr>
        <w:t xml:space="preserve">10 </w:t>
      </w:r>
      <w:r w:rsidR="00097ED0">
        <w:rPr>
          <w:bCs/>
          <w:lang w:eastAsia="en-US"/>
        </w:rPr>
        <w:t xml:space="preserve">(десяти) </w:t>
      </w:r>
      <w:r w:rsidR="00A96706">
        <w:rPr>
          <w:bCs/>
          <w:lang w:eastAsia="en-US"/>
        </w:rPr>
        <w:t>рабочих</w:t>
      </w:r>
      <w:r w:rsidR="001E7F84">
        <w:rPr>
          <w:bCs/>
          <w:lang w:eastAsia="en-US"/>
        </w:rPr>
        <w:t xml:space="preserve"> дней с даты подписания настоящего </w:t>
      </w:r>
      <w:r w:rsidR="00F24A76">
        <w:rPr>
          <w:bCs/>
          <w:lang w:eastAsia="en-US"/>
        </w:rPr>
        <w:t>К</w:t>
      </w:r>
      <w:r w:rsidR="001E7F84">
        <w:rPr>
          <w:bCs/>
          <w:lang w:eastAsia="en-US"/>
        </w:rPr>
        <w:t>онтракта</w:t>
      </w:r>
      <w:r w:rsidR="0074545F" w:rsidRPr="00D54FB2">
        <w:rPr>
          <w:bCs/>
          <w:lang w:eastAsia="en-US"/>
        </w:rPr>
        <w:t>.</w:t>
      </w:r>
    </w:p>
    <w:p w:rsidR="008D15B7" w:rsidRPr="0042615F" w:rsidRDefault="006268A5" w:rsidP="00E87FC9">
      <w:pPr>
        <w:shd w:val="clear" w:color="auto" w:fill="FFFFFF"/>
        <w:tabs>
          <w:tab w:val="left" w:pos="1498"/>
        </w:tabs>
        <w:ind w:left="86" w:firstLine="567"/>
        <w:jc w:val="both"/>
      </w:pPr>
      <w:r>
        <w:rPr>
          <w:color w:val="000000"/>
        </w:rPr>
        <w:t>3</w:t>
      </w:r>
      <w:r w:rsidR="0074545F" w:rsidRPr="0042615F">
        <w:rPr>
          <w:color w:val="000000"/>
        </w:rPr>
        <w:t>.2</w:t>
      </w:r>
      <w:r w:rsidR="008D15B7" w:rsidRPr="0042615F">
        <w:rPr>
          <w:color w:val="000000"/>
        </w:rPr>
        <w:t>. Исполнитель</w:t>
      </w:r>
      <w:r w:rsidR="00AC272D" w:rsidRPr="0042615F">
        <w:rPr>
          <w:color w:val="000000"/>
        </w:rPr>
        <w:t xml:space="preserve"> в течение 2</w:t>
      </w:r>
      <w:r w:rsidR="008D15B7" w:rsidRPr="0042615F">
        <w:rPr>
          <w:color w:val="000000"/>
        </w:rPr>
        <w:t xml:space="preserve"> (</w:t>
      </w:r>
      <w:r w:rsidR="00AC272D" w:rsidRPr="0042615F">
        <w:rPr>
          <w:color w:val="000000"/>
        </w:rPr>
        <w:t>двух</w:t>
      </w:r>
      <w:r w:rsidR="008D15B7" w:rsidRPr="0042615F">
        <w:rPr>
          <w:color w:val="000000"/>
        </w:rPr>
        <w:t xml:space="preserve">) рабочих дней с момента </w:t>
      </w:r>
      <w:r w:rsidR="001E7F84">
        <w:rPr>
          <w:color w:val="000000"/>
        </w:rPr>
        <w:t xml:space="preserve">оказания услуг </w:t>
      </w:r>
      <w:r w:rsidR="00097ED0">
        <w:rPr>
          <w:color w:val="000000"/>
        </w:rPr>
        <w:t xml:space="preserve">направляет в адрес </w:t>
      </w:r>
      <w:r w:rsidR="00957D52">
        <w:rPr>
          <w:color w:val="000000"/>
        </w:rPr>
        <w:t>Государственного заказчика</w:t>
      </w:r>
      <w:r w:rsidR="00A95A65">
        <w:rPr>
          <w:color w:val="000000"/>
        </w:rPr>
        <w:t xml:space="preserve"> а</w:t>
      </w:r>
      <w:r w:rsidR="008D15B7" w:rsidRPr="0042615F">
        <w:rPr>
          <w:color w:val="000000"/>
        </w:rPr>
        <w:t>кт</w:t>
      </w:r>
      <w:r w:rsidR="00A95A65">
        <w:rPr>
          <w:color w:val="000000"/>
        </w:rPr>
        <w:t xml:space="preserve"> об</w:t>
      </w:r>
      <w:r w:rsidR="008D15B7" w:rsidRPr="0042615F">
        <w:rPr>
          <w:color w:val="000000"/>
        </w:rPr>
        <w:t xml:space="preserve"> </w:t>
      </w:r>
      <w:r w:rsidR="00A95A65">
        <w:rPr>
          <w:color w:val="000000"/>
        </w:rPr>
        <w:t>оказании</w:t>
      </w:r>
      <w:r w:rsidR="001E7F84">
        <w:rPr>
          <w:color w:val="000000"/>
        </w:rPr>
        <w:t xml:space="preserve"> услуг</w:t>
      </w:r>
      <w:r w:rsidR="00097ED0">
        <w:rPr>
          <w:color w:val="000000"/>
        </w:rPr>
        <w:t>. Государственный заказчик</w:t>
      </w:r>
      <w:r w:rsidR="00957D52">
        <w:rPr>
          <w:color w:val="000000"/>
        </w:rPr>
        <w:t xml:space="preserve"> </w:t>
      </w:r>
      <w:r w:rsidR="00AC272D" w:rsidRPr="0042615F">
        <w:t>в течение 3 (трех)</w:t>
      </w:r>
      <w:r w:rsidR="008D15B7" w:rsidRPr="0042615F">
        <w:t xml:space="preserve"> рабочих дней после получения указанного </w:t>
      </w:r>
      <w:r w:rsidR="00A95A65">
        <w:rPr>
          <w:color w:val="000000"/>
        </w:rPr>
        <w:t>а</w:t>
      </w:r>
      <w:r w:rsidR="00A95A65" w:rsidRPr="0042615F">
        <w:rPr>
          <w:color w:val="000000"/>
        </w:rPr>
        <w:t>кт</w:t>
      </w:r>
      <w:r w:rsidR="00A95A65">
        <w:rPr>
          <w:color w:val="000000"/>
        </w:rPr>
        <w:t>а об</w:t>
      </w:r>
      <w:r w:rsidR="00A95A65" w:rsidRPr="0042615F">
        <w:rPr>
          <w:color w:val="000000"/>
        </w:rPr>
        <w:t xml:space="preserve"> </w:t>
      </w:r>
      <w:r w:rsidR="00A95A65">
        <w:rPr>
          <w:color w:val="000000"/>
        </w:rPr>
        <w:t>оказании услуг</w:t>
      </w:r>
      <w:r w:rsidR="00A95A65" w:rsidRPr="0042615F">
        <w:t xml:space="preserve"> </w:t>
      </w:r>
      <w:r w:rsidR="008D15B7" w:rsidRPr="0042615F">
        <w:t>рассматривает</w:t>
      </w:r>
      <w:r w:rsidR="00957D52">
        <w:t xml:space="preserve"> </w:t>
      </w:r>
      <w:r w:rsidR="00A95A65">
        <w:t>и подписывает его либо дае</w:t>
      </w:r>
      <w:r w:rsidR="008D15B7" w:rsidRPr="0042615F">
        <w:t>т</w:t>
      </w:r>
      <w:r w:rsidR="00097ED0">
        <w:t xml:space="preserve"> Исполнителю</w:t>
      </w:r>
      <w:r w:rsidR="008D15B7" w:rsidRPr="0042615F">
        <w:t xml:space="preserve"> мотивированный отказ от его подписания.</w:t>
      </w:r>
    </w:p>
    <w:p w:rsidR="008D15B7" w:rsidRPr="0042615F" w:rsidRDefault="006268A5" w:rsidP="00E87FC9">
      <w:pPr>
        <w:ind w:firstLine="653"/>
        <w:jc w:val="both"/>
      </w:pPr>
      <w:r>
        <w:rPr>
          <w:color w:val="000000"/>
        </w:rPr>
        <w:t>3</w:t>
      </w:r>
      <w:r w:rsidR="0074545F" w:rsidRPr="0042615F">
        <w:rPr>
          <w:color w:val="000000"/>
        </w:rPr>
        <w:t>.3</w:t>
      </w:r>
      <w:r w:rsidR="008D15B7" w:rsidRPr="0042615F">
        <w:rPr>
          <w:color w:val="000000"/>
        </w:rPr>
        <w:t xml:space="preserve">. </w:t>
      </w:r>
      <w:r w:rsidR="00957D52">
        <w:t>Государственный заказчик</w:t>
      </w:r>
      <w:r w:rsidR="008D15B7" w:rsidRPr="0042615F">
        <w:t xml:space="preserve"> впр</w:t>
      </w:r>
      <w:r w:rsidR="00A95A65">
        <w:t>аве создать приемочную комиссию составом не менее пяти человек</w:t>
      </w:r>
      <w:r w:rsidR="008D15B7" w:rsidRPr="0042615F">
        <w:t xml:space="preserve"> для проверки соответствия качества </w:t>
      </w:r>
      <w:r w:rsidR="00BF6864">
        <w:t>оказанных услуг</w:t>
      </w:r>
      <w:r w:rsidR="008D15B7" w:rsidRPr="0042615F">
        <w:t xml:space="preserve"> требованиям, установленным Контрактом. Проверка соответствия качества </w:t>
      </w:r>
      <w:r w:rsidR="00BF6864">
        <w:t xml:space="preserve">оказанных услуг </w:t>
      </w:r>
      <w:r w:rsidR="008D15B7" w:rsidRPr="0042615F">
        <w:t>требованиям, установленным Контрактом</w:t>
      </w:r>
      <w:r w:rsidR="00A95A65">
        <w:t>,</w:t>
      </w:r>
      <w:r w:rsidR="008D15B7" w:rsidRPr="0042615F">
        <w:t xml:space="preserve"> может также осуществ</w:t>
      </w:r>
      <w:r w:rsidR="00223F62">
        <w:t xml:space="preserve">ляться </w:t>
      </w:r>
      <w:r w:rsidR="00957D52">
        <w:t xml:space="preserve">                                    </w:t>
      </w:r>
      <w:r w:rsidR="008D15B7" w:rsidRPr="0042615F">
        <w:t>с привлечением экспертов, экспертных организаций.</w:t>
      </w:r>
    </w:p>
    <w:p w:rsidR="008D15B7" w:rsidRPr="0042615F" w:rsidRDefault="006268A5" w:rsidP="00E87FC9">
      <w:pPr>
        <w:ind w:firstLine="709"/>
        <w:jc w:val="both"/>
        <w:rPr>
          <w:kern w:val="16"/>
        </w:rPr>
      </w:pPr>
      <w:r>
        <w:rPr>
          <w:color w:val="000000"/>
        </w:rPr>
        <w:lastRenderedPageBreak/>
        <w:t>3</w:t>
      </w:r>
      <w:r w:rsidR="0074545F" w:rsidRPr="0042615F">
        <w:rPr>
          <w:color w:val="000000"/>
        </w:rPr>
        <w:t>.4</w:t>
      </w:r>
      <w:r w:rsidR="008D15B7" w:rsidRPr="0042615F">
        <w:rPr>
          <w:color w:val="000000"/>
        </w:rPr>
        <w:t xml:space="preserve">. </w:t>
      </w:r>
      <w:r w:rsidR="008D15B7" w:rsidRPr="0042615F">
        <w:rPr>
          <w:kern w:val="16"/>
        </w:rPr>
        <w:t xml:space="preserve">В случае обнаружения недостатков в объеме и качестве </w:t>
      </w:r>
      <w:r w:rsidR="001E7F84">
        <w:rPr>
          <w:kern w:val="16"/>
        </w:rPr>
        <w:t>оказанных услуг</w:t>
      </w:r>
      <w:r w:rsidR="00A95A65">
        <w:rPr>
          <w:kern w:val="16"/>
        </w:rPr>
        <w:t xml:space="preserve"> </w:t>
      </w:r>
      <w:r w:rsidR="00957D52">
        <w:rPr>
          <w:kern w:val="16"/>
        </w:rPr>
        <w:t>Государственный заказчик</w:t>
      </w:r>
      <w:r w:rsidR="00A95A65">
        <w:rPr>
          <w:kern w:val="16"/>
        </w:rPr>
        <w:t xml:space="preserve"> направляет Исполнителю</w:t>
      </w:r>
      <w:r w:rsidR="008D15B7" w:rsidRPr="0042615F">
        <w:rPr>
          <w:kern w:val="16"/>
        </w:rPr>
        <w:t xml:space="preserve"> уведомление в порядке, предусмотренном п. </w:t>
      </w:r>
      <w:r>
        <w:rPr>
          <w:kern w:val="16"/>
        </w:rPr>
        <w:t>3</w:t>
      </w:r>
      <w:r w:rsidR="008D15B7" w:rsidRPr="0042615F">
        <w:rPr>
          <w:kern w:val="16"/>
        </w:rPr>
        <w:t xml:space="preserve">.6. Контракта. </w:t>
      </w:r>
    </w:p>
    <w:p w:rsidR="008D15B7" w:rsidRPr="0042615F" w:rsidRDefault="006268A5" w:rsidP="00E87FC9">
      <w:pPr>
        <w:ind w:firstLine="709"/>
        <w:jc w:val="both"/>
        <w:rPr>
          <w:kern w:val="16"/>
        </w:rPr>
      </w:pPr>
      <w:r>
        <w:rPr>
          <w:kern w:val="16"/>
        </w:rPr>
        <w:t>3</w:t>
      </w:r>
      <w:r w:rsidR="0074545F" w:rsidRPr="0042615F">
        <w:rPr>
          <w:kern w:val="16"/>
        </w:rPr>
        <w:t>.5</w:t>
      </w:r>
      <w:r w:rsidR="008D15B7" w:rsidRPr="0042615F">
        <w:rPr>
          <w:kern w:val="16"/>
        </w:rPr>
        <w:t>. В случае</w:t>
      </w:r>
      <w:proofErr w:type="gramStart"/>
      <w:r w:rsidR="00A95A65">
        <w:rPr>
          <w:kern w:val="16"/>
        </w:rPr>
        <w:t>,</w:t>
      </w:r>
      <w:proofErr w:type="gramEnd"/>
      <w:r w:rsidR="00A95A65">
        <w:rPr>
          <w:kern w:val="16"/>
        </w:rPr>
        <w:t xml:space="preserve"> если Исполнитель не согласен с предъявляемой Государственным</w:t>
      </w:r>
      <w:r w:rsidR="00957D52">
        <w:rPr>
          <w:kern w:val="16"/>
        </w:rPr>
        <w:t xml:space="preserve"> заказчик</w:t>
      </w:r>
      <w:r w:rsidR="00A95A65">
        <w:rPr>
          <w:kern w:val="16"/>
        </w:rPr>
        <w:t>ом</w:t>
      </w:r>
      <w:r w:rsidR="008D15B7" w:rsidRPr="0042615F">
        <w:rPr>
          <w:kern w:val="16"/>
        </w:rPr>
        <w:t xml:space="preserve"> претензией о </w:t>
      </w:r>
      <w:r w:rsidR="00F229CA">
        <w:rPr>
          <w:kern w:val="16"/>
        </w:rPr>
        <w:t xml:space="preserve">некачественном </w:t>
      </w:r>
      <w:r w:rsidR="001E7F84">
        <w:rPr>
          <w:kern w:val="16"/>
        </w:rPr>
        <w:t>оказании услуг</w:t>
      </w:r>
      <w:r w:rsidR="00A95A65">
        <w:rPr>
          <w:kern w:val="16"/>
        </w:rPr>
        <w:t>, Исполнитель</w:t>
      </w:r>
      <w:r w:rsidR="008D15B7" w:rsidRPr="0042615F">
        <w:rPr>
          <w:kern w:val="16"/>
        </w:rPr>
        <w:t xml:space="preserve"> обязан самостоятельно подтвердить качество </w:t>
      </w:r>
      <w:r w:rsidR="001E7F84">
        <w:rPr>
          <w:kern w:val="16"/>
        </w:rPr>
        <w:t>оказанных услуг</w:t>
      </w:r>
      <w:r w:rsidR="008D15B7" w:rsidRPr="0042615F">
        <w:rPr>
          <w:kern w:val="16"/>
        </w:rPr>
        <w:t xml:space="preserve"> заключением э</w:t>
      </w:r>
      <w:r w:rsidR="00223F62">
        <w:rPr>
          <w:kern w:val="16"/>
        </w:rPr>
        <w:t>ксперта, экспертной организации</w:t>
      </w:r>
      <w:r w:rsidR="00294190" w:rsidRPr="0042615F">
        <w:rPr>
          <w:kern w:val="16"/>
        </w:rPr>
        <w:t xml:space="preserve"> </w:t>
      </w:r>
      <w:r w:rsidR="008D15B7" w:rsidRPr="0042615F">
        <w:rPr>
          <w:kern w:val="16"/>
        </w:rPr>
        <w:t xml:space="preserve">и оригинал экспертного заключения </w:t>
      </w:r>
      <w:r w:rsidR="00A95A65" w:rsidRPr="0042615F">
        <w:rPr>
          <w:kern w:val="16"/>
        </w:rPr>
        <w:t>предо</w:t>
      </w:r>
      <w:r w:rsidR="00A95A65">
        <w:rPr>
          <w:kern w:val="16"/>
        </w:rPr>
        <w:t xml:space="preserve">ставить </w:t>
      </w:r>
      <w:r w:rsidR="00957D52">
        <w:rPr>
          <w:kern w:val="16"/>
        </w:rPr>
        <w:t>Государственному заказчик</w:t>
      </w:r>
      <w:r w:rsidR="00A95A65">
        <w:rPr>
          <w:kern w:val="16"/>
        </w:rPr>
        <w:t>у</w:t>
      </w:r>
      <w:r w:rsidR="008D15B7" w:rsidRPr="0042615F">
        <w:rPr>
          <w:kern w:val="16"/>
        </w:rPr>
        <w:t>. Выбор эксперта, эксперт</w:t>
      </w:r>
      <w:r w:rsidR="00A95A65">
        <w:rPr>
          <w:kern w:val="16"/>
        </w:rPr>
        <w:t xml:space="preserve">ной организации осуществляется </w:t>
      </w:r>
      <w:r w:rsidR="008D15B7" w:rsidRPr="0042615F">
        <w:rPr>
          <w:kern w:val="16"/>
        </w:rPr>
        <w:t>Испол</w:t>
      </w:r>
      <w:r w:rsidR="00A95A65">
        <w:rPr>
          <w:kern w:val="16"/>
        </w:rPr>
        <w:t>нителем</w:t>
      </w:r>
      <w:r w:rsidR="00223F62">
        <w:rPr>
          <w:kern w:val="16"/>
        </w:rPr>
        <w:t xml:space="preserve"> и согласовывается </w:t>
      </w:r>
      <w:r w:rsidR="00A95A65">
        <w:rPr>
          <w:kern w:val="16"/>
        </w:rPr>
        <w:t xml:space="preserve">с </w:t>
      </w:r>
      <w:r w:rsidR="00957D52">
        <w:rPr>
          <w:kern w:val="16"/>
        </w:rPr>
        <w:t>Государственным заказчик</w:t>
      </w:r>
      <w:r w:rsidR="00A95A65">
        <w:rPr>
          <w:kern w:val="16"/>
        </w:rPr>
        <w:t>ом</w:t>
      </w:r>
      <w:r w:rsidR="008D15B7" w:rsidRPr="0042615F">
        <w:rPr>
          <w:kern w:val="16"/>
        </w:rPr>
        <w:t>. Оплата услуг эксперта, экспертной организации, а также всех расходов</w:t>
      </w:r>
      <w:r w:rsidR="00A95A65">
        <w:rPr>
          <w:kern w:val="16"/>
        </w:rPr>
        <w:t xml:space="preserve"> для экспертизы осуществляется Исполнителем</w:t>
      </w:r>
      <w:r w:rsidR="008D15B7" w:rsidRPr="0042615F">
        <w:rPr>
          <w:kern w:val="16"/>
        </w:rPr>
        <w:t xml:space="preserve">. </w:t>
      </w:r>
    </w:p>
    <w:p w:rsidR="008D15B7" w:rsidRPr="0042615F" w:rsidRDefault="006268A5" w:rsidP="00E87FC9">
      <w:pPr>
        <w:ind w:firstLine="709"/>
        <w:jc w:val="both"/>
        <w:rPr>
          <w:kern w:val="16"/>
        </w:rPr>
      </w:pPr>
      <w:r>
        <w:rPr>
          <w:kern w:val="16"/>
        </w:rPr>
        <w:t>3</w:t>
      </w:r>
      <w:r w:rsidR="0074545F" w:rsidRPr="0042615F">
        <w:rPr>
          <w:kern w:val="16"/>
        </w:rPr>
        <w:t>.6</w:t>
      </w:r>
      <w:r w:rsidR="008D15B7" w:rsidRPr="0042615F">
        <w:rPr>
          <w:kern w:val="16"/>
        </w:rPr>
        <w:t xml:space="preserve">. Обо всех нарушениях условий Контракта о качестве </w:t>
      </w:r>
      <w:r w:rsidR="001E7F84">
        <w:rPr>
          <w:kern w:val="16"/>
        </w:rPr>
        <w:t>оказанных услуг</w:t>
      </w:r>
      <w:r w:rsidR="00A95A65">
        <w:rPr>
          <w:kern w:val="16"/>
        </w:rPr>
        <w:t xml:space="preserve"> </w:t>
      </w:r>
      <w:r w:rsidR="00957D52">
        <w:rPr>
          <w:kern w:val="16"/>
        </w:rPr>
        <w:t>Государственный заказчик</w:t>
      </w:r>
      <w:r w:rsidR="00A95A65">
        <w:rPr>
          <w:kern w:val="16"/>
        </w:rPr>
        <w:t xml:space="preserve"> извещает Исполнителя</w:t>
      </w:r>
      <w:r w:rsidR="008D15B7" w:rsidRPr="0042615F">
        <w:rPr>
          <w:kern w:val="16"/>
        </w:rPr>
        <w:t xml:space="preserve"> не позднее </w:t>
      </w:r>
      <w:r w:rsidR="00A95A65">
        <w:rPr>
          <w:kern w:val="16"/>
        </w:rPr>
        <w:t>3 (</w:t>
      </w:r>
      <w:r w:rsidR="008D15B7" w:rsidRPr="0042615F">
        <w:rPr>
          <w:kern w:val="16"/>
        </w:rPr>
        <w:t>трех</w:t>
      </w:r>
      <w:r w:rsidR="00A95A65">
        <w:rPr>
          <w:kern w:val="16"/>
        </w:rPr>
        <w:t>)</w:t>
      </w:r>
      <w:r w:rsidR="008D15B7" w:rsidRPr="0042615F">
        <w:rPr>
          <w:kern w:val="16"/>
        </w:rPr>
        <w:t xml:space="preserve"> рабочих дней </w:t>
      </w:r>
      <w:r w:rsidR="00353F54">
        <w:rPr>
          <w:kern w:val="16"/>
        </w:rPr>
        <w:br/>
      </w:r>
      <w:proofErr w:type="gramStart"/>
      <w:r w:rsidR="008D15B7" w:rsidRPr="0042615F">
        <w:rPr>
          <w:kern w:val="16"/>
        </w:rPr>
        <w:t>с даты обнаружения</w:t>
      </w:r>
      <w:proofErr w:type="gramEnd"/>
      <w:r w:rsidR="008D15B7" w:rsidRPr="0042615F">
        <w:rPr>
          <w:kern w:val="16"/>
        </w:rPr>
        <w:t xml:space="preserve"> указанных нарушений. Уведомление о невыполнен</w:t>
      </w:r>
      <w:r w:rsidR="00A95A65">
        <w:rPr>
          <w:kern w:val="16"/>
        </w:rPr>
        <w:t>ии или ненадлежащем выполнении Исполнителем</w:t>
      </w:r>
      <w:r w:rsidR="008D15B7" w:rsidRPr="0042615F">
        <w:rPr>
          <w:kern w:val="16"/>
        </w:rPr>
        <w:t xml:space="preserve"> обязател</w:t>
      </w:r>
      <w:r w:rsidR="00A95A65">
        <w:rPr>
          <w:kern w:val="16"/>
        </w:rPr>
        <w:t xml:space="preserve">ьств по Контракту составляется </w:t>
      </w:r>
      <w:r w:rsidR="00957D52">
        <w:rPr>
          <w:kern w:val="16"/>
        </w:rPr>
        <w:t>Государственным заказчик</w:t>
      </w:r>
      <w:r w:rsidR="00A95A65">
        <w:rPr>
          <w:kern w:val="16"/>
        </w:rPr>
        <w:t>ом</w:t>
      </w:r>
      <w:r w:rsidR="008D15B7" w:rsidRPr="0042615F">
        <w:rPr>
          <w:kern w:val="16"/>
        </w:rPr>
        <w:t xml:space="preserve"> в письмен</w:t>
      </w:r>
      <w:r w:rsidR="00A95A65">
        <w:rPr>
          <w:kern w:val="16"/>
        </w:rPr>
        <w:t>ной форме и направляется Исполнителю</w:t>
      </w:r>
      <w:r w:rsidR="008D15B7" w:rsidRPr="0042615F">
        <w:rPr>
          <w:kern w:val="16"/>
        </w:rPr>
        <w:t xml:space="preserve"> </w:t>
      </w:r>
      <w:r w:rsidR="00353F54">
        <w:rPr>
          <w:kern w:val="16"/>
        </w:rPr>
        <w:br/>
      </w:r>
      <w:r w:rsidR="008D15B7" w:rsidRPr="0042615F">
        <w:rPr>
          <w:kern w:val="16"/>
        </w:rPr>
        <w:t xml:space="preserve">по почте, факсу, электронной почте либо нарочно.  </w:t>
      </w:r>
    </w:p>
    <w:p w:rsidR="008D15B7" w:rsidRDefault="006268A5" w:rsidP="00E87FC9">
      <w:pPr>
        <w:ind w:firstLine="709"/>
        <w:jc w:val="both"/>
      </w:pPr>
      <w:r>
        <w:rPr>
          <w:kern w:val="16"/>
        </w:rPr>
        <w:t>3</w:t>
      </w:r>
      <w:r w:rsidR="0074545F" w:rsidRPr="0042615F">
        <w:rPr>
          <w:kern w:val="16"/>
        </w:rPr>
        <w:t>.7</w:t>
      </w:r>
      <w:r w:rsidR="00A95A65">
        <w:rPr>
          <w:kern w:val="16"/>
        </w:rPr>
        <w:t>. Исполнитель</w:t>
      </w:r>
      <w:r w:rsidR="008D15B7" w:rsidRPr="0042615F">
        <w:rPr>
          <w:kern w:val="16"/>
        </w:rPr>
        <w:t xml:space="preserve"> в установленный в уведомлении (п. </w:t>
      </w:r>
      <w:r>
        <w:rPr>
          <w:kern w:val="16"/>
        </w:rPr>
        <w:t>3</w:t>
      </w:r>
      <w:r w:rsidR="008D15B7" w:rsidRPr="0042615F">
        <w:rPr>
          <w:kern w:val="16"/>
        </w:rPr>
        <w:t xml:space="preserve">.6.) срок обязан устранить </w:t>
      </w:r>
      <w:r w:rsidR="00A95A65">
        <w:rPr>
          <w:kern w:val="16"/>
        </w:rPr>
        <w:t>все допущенные нарушения. Если Исполнитель</w:t>
      </w:r>
      <w:r w:rsidR="008D15B7" w:rsidRPr="0042615F">
        <w:rPr>
          <w:kern w:val="16"/>
        </w:rPr>
        <w:t xml:space="preserve"> в установленный срок не устранит нарушения, </w:t>
      </w:r>
      <w:r w:rsidR="00957D52">
        <w:rPr>
          <w:kern w:val="16"/>
        </w:rPr>
        <w:t>Государственный заказчик</w:t>
      </w:r>
      <w:r w:rsidR="00A95A65">
        <w:rPr>
          <w:kern w:val="16"/>
        </w:rPr>
        <w:t xml:space="preserve"> вправе предъявить Исполнителю</w:t>
      </w:r>
      <w:r w:rsidR="008D15B7" w:rsidRPr="0042615F">
        <w:rPr>
          <w:kern w:val="16"/>
        </w:rPr>
        <w:t xml:space="preserve"> требование о возмещении своих расходов на устранение недос</w:t>
      </w:r>
      <w:r w:rsidR="00A95A65">
        <w:rPr>
          <w:kern w:val="16"/>
        </w:rPr>
        <w:t>татков услуг и (или) направить Исполнителю</w:t>
      </w:r>
      <w:r w:rsidR="008D15B7" w:rsidRPr="0042615F">
        <w:rPr>
          <w:kern w:val="16"/>
        </w:rPr>
        <w:t xml:space="preserve"> требование о расторжении Контракта по соглашению сторон, или принять решение </w:t>
      </w:r>
      <w:r w:rsidR="008D15B7" w:rsidRPr="0042615F">
        <w:t>об одностороннем отказе от исполнения Контракта.</w:t>
      </w:r>
    </w:p>
    <w:p w:rsidR="00215C82" w:rsidRPr="0042615F" w:rsidRDefault="00215C82" w:rsidP="00BF6864">
      <w:pPr>
        <w:jc w:val="both"/>
        <w:rPr>
          <w:kern w:val="16"/>
        </w:rPr>
      </w:pPr>
    </w:p>
    <w:p w:rsidR="006268A5" w:rsidRDefault="00215C82" w:rsidP="00FD220E">
      <w:pPr>
        <w:pStyle w:val="a8"/>
        <w:numPr>
          <w:ilvl w:val="0"/>
          <w:numId w:val="5"/>
        </w:numPr>
        <w:rPr>
          <w:b/>
          <w:noProof/>
          <w:lang w:eastAsia="en-US"/>
        </w:rPr>
      </w:pPr>
      <w:r w:rsidRPr="006268A5">
        <w:rPr>
          <w:b/>
          <w:noProof/>
          <w:lang w:eastAsia="en-US"/>
        </w:rPr>
        <w:t>Расчет и обоснование цены Контракта</w:t>
      </w:r>
    </w:p>
    <w:p w:rsidR="00397AB2" w:rsidRPr="00FD220E" w:rsidRDefault="00397AB2" w:rsidP="00397AB2">
      <w:pPr>
        <w:pStyle w:val="a8"/>
        <w:ind w:left="3271"/>
        <w:rPr>
          <w:b/>
          <w:noProof/>
          <w:lang w:eastAsia="en-US"/>
        </w:rPr>
      </w:pPr>
    </w:p>
    <w:p w:rsidR="00215C82" w:rsidRPr="00215C82" w:rsidRDefault="00215C82" w:rsidP="00E87FC9">
      <w:pPr>
        <w:ind w:firstLine="709"/>
        <w:jc w:val="both"/>
        <w:rPr>
          <w:noProof/>
          <w:lang w:eastAsia="en-US"/>
        </w:rPr>
      </w:pPr>
      <w:r w:rsidRPr="00215C82">
        <w:rPr>
          <w:noProof/>
          <w:lang w:eastAsia="en-US"/>
        </w:rPr>
        <w:t xml:space="preserve">4.1. </w:t>
      </w:r>
      <w:proofErr w:type="gramStart"/>
      <w:r w:rsidRPr="00215C82">
        <w:rPr>
          <w:noProof/>
          <w:lang w:eastAsia="en-US"/>
        </w:rPr>
        <w:t xml:space="preserve">Цена настоящего Контракта определена и обоснована методом сопоставимых рыночных цен (анализа рынка) в соответствии  с пунктом 1 части 1, частями 2-6  </w:t>
      </w:r>
      <w:r w:rsidR="00A95A65">
        <w:rPr>
          <w:noProof/>
          <w:lang w:eastAsia="en-US"/>
        </w:rPr>
        <w:t xml:space="preserve">                     </w:t>
      </w:r>
      <w:r w:rsidRPr="00215C82">
        <w:rPr>
          <w:noProof/>
          <w:lang w:eastAsia="en-US"/>
        </w:rPr>
        <w:t>статьи 22 Федерального закона  от 05.04.2013 № 44-ФЗ «О контрактной системе в сфере закупок товаров, рабо</w:t>
      </w:r>
      <w:r w:rsidR="00A95A65">
        <w:rPr>
          <w:noProof/>
          <w:lang w:eastAsia="en-US"/>
        </w:rPr>
        <w:t>т, услуг для государственных</w:t>
      </w:r>
      <w:r w:rsidRPr="00215C82">
        <w:rPr>
          <w:noProof/>
          <w:lang w:eastAsia="en-US"/>
        </w:rPr>
        <w:t xml:space="preserve"> и муниципальных нужд», с учетом положений раздела </w:t>
      </w:r>
      <w:r w:rsidRPr="00215C82">
        <w:rPr>
          <w:noProof/>
          <w:lang w:val="en-US" w:eastAsia="en-US"/>
        </w:rPr>
        <w:t>III</w:t>
      </w:r>
      <w:r w:rsidRPr="00215C82">
        <w:rPr>
          <w:noProof/>
          <w:lang w:eastAsia="en-US"/>
        </w:rPr>
        <w:t xml:space="preserve"> Методических рекомендаций по применению методов определения начальной (максимальной) цены контракта, цены контракта, заключаемого</w:t>
      </w:r>
      <w:proofErr w:type="gramEnd"/>
      <w:r w:rsidRPr="00215C82">
        <w:rPr>
          <w:noProof/>
          <w:lang w:eastAsia="en-US"/>
        </w:rPr>
        <w:t xml:space="preserve"> с единственным поставщи</w:t>
      </w:r>
      <w:r w:rsidR="00F641E2">
        <w:rPr>
          <w:noProof/>
          <w:lang w:eastAsia="en-US"/>
        </w:rPr>
        <w:t>ком (подрядчиком, исполнителем)</w:t>
      </w:r>
      <w:r w:rsidR="00A95A65">
        <w:rPr>
          <w:noProof/>
          <w:lang w:eastAsia="en-US"/>
        </w:rPr>
        <w:t xml:space="preserve">, утвержденных </w:t>
      </w:r>
      <w:r w:rsidR="00A95A65" w:rsidRPr="00215C82">
        <w:rPr>
          <w:noProof/>
          <w:lang w:eastAsia="en-US"/>
        </w:rPr>
        <w:t>приказ</w:t>
      </w:r>
      <w:r w:rsidR="00A95A65">
        <w:rPr>
          <w:noProof/>
          <w:lang w:eastAsia="en-US"/>
        </w:rPr>
        <w:t>ом</w:t>
      </w:r>
      <w:r w:rsidR="00A95A65" w:rsidRPr="00215C82">
        <w:rPr>
          <w:noProof/>
          <w:lang w:eastAsia="en-US"/>
        </w:rPr>
        <w:t xml:space="preserve"> Министерства экономического развития Российской Федерации от 02.10.2013 № 567</w:t>
      </w:r>
      <w:r w:rsidRPr="00215C82">
        <w:rPr>
          <w:noProof/>
          <w:lang w:eastAsia="en-US"/>
        </w:rPr>
        <w:t>.</w:t>
      </w:r>
    </w:p>
    <w:p w:rsidR="00397AB2" w:rsidRPr="0042615F" w:rsidRDefault="00397AB2" w:rsidP="00BF6864">
      <w:pPr>
        <w:jc w:val="both"/>
        <w:rPr>
          <w:noProof/>
          <w:lang w:eastAsia="en-US"/>
        </w:rPr>
      </w:pPr>
    </w:p>
    <w:p w:rsidR="006268A5" w:rsidRDefault="00BF6864" w:rsidP="00FD220E">
      <w:pPr>
        <w:pStyle w:val="a8"/>
        <w:numPr>
          <w:ilvl w:val="0"/>
          <w:numId w:val="5"/>
        </w:numPr>
        <w:rPr>
          <w:b/>
          <w:bCs/>
          <w:lang w:eastAsia="en-US"/>
        </w:rPr>
      </w:pPr>
      <w:r>
        <w:rPr>
          <w:b/>
          <w:bCs/>
          <w:lang w:eastAsia="en-US"/>
        </w:rPr>
        <w:t xml:space="preserve">Цена Контракта, </w:t>
      </w:r>
      <w:r w:rsidR="008D15B7" w:rsidRPr="002204E1">
        <w:rPr>
          <w:b/>
          <w:bCs/>
          <w:lang w:eastAsia="en-US"/>
        </w:rPr>
        <w:t xml:space="preserve">порядок </w:t>
      </w:r>
      <w:r>
        <w:rPr>
          <w:b/>
          <w:bCs/>
          <w:lang w:eastAsia="en-US"/>
        </w:rPr>
        <w:t xml:space="preserve">и срок </w:t>
      </w:r>
      <w:r w:rsidR="008D15B7" w:rsidRPr="002204E1">
        <w:rPr>
          <w:b/>
          <w:bCs/>
          <w:lang w:eastAsia="en-US"/>
        </w:rPr>
        <w:t>расчетов</w:t>
      </w:r>
      <w:r w:rsidR="00170B4A" w:rsidRPr="002204E1">
        <w:rPr>
          <w:b/>
          <w:bCs/>
          <w:lang w:eastAsia="en-US"/>
        </w:rPr>
        <w:t>.</w:t>
      </w:r>
    </w:p>
    <w:p w:rsidR="00397AB2" w:rsidRPr="00FD220E" w:rsidRDefault="00397AB2" w:rsidP="00397AB2">
      <w:pPr>
        <w:pStyle w:val="a8"/>
        <w:ind w:left="3271"/>
        <w:rPr>
          <w:b/>
          <w:bCs/>
          <w:lang w:eastAsia="en-US"/>
        </w:rPr>
      </w:pPr>
    </w:p>
    <w:p w:rsidR="00F16E2A" w:rsidRDefault="008D72EC" w:rsidP="004A13E7">
      <w:pPr>
        <w:jc w:val="both"/>
        <w:rPr>
          <w:noProof/>
          <w:lang w:eastAsia="en-US"/>
        </w:rPr>
      </w:pPr>
      <w:r>
        <w:rPr>
          <w:noProof/>
          <w:lang w:eastAsia="en-US"/>
        </w:rPr>
        <w:t xml:space="preserve">      </w:t>
      </w:r>
      <w:r w:rsidR="004A13E7">
        <w:rPr>
          <w:noProof/>
          <w:lang w:eastAsia="en-US"/>
        </w:rPr>
        <w:t xml:space="preserve">   </w:t>
      </w:r>
      <w:r>
        <w:rPr>
          <w:noProof/>
          <w:lang w:eastAsia="en-US"/>
        </w:rPr>
        <w:t xml:space="preserve"> </w:t>
      </w:r>
      <w:r w:rsidR="008D15B7" w:rsidRPr="0042615F">
        <w:rPr>
          <w:noProof/>
          <w:lang w:eastAsia="en-US"/>
        </w:rPr>
        <w:t>5.1.</w:t>
      </w:r>
      <w:r w:rsidR="00963233" w:rsidRPr="0042615F">
        <w:rPr>
          <w:noProof/>
          <w:lang w:eastAsia="en-US"/>
        </w:rPr>
        <w:t xml:space="preserve"> </w:t>
      </w:r>
      <w:r w:rsidR="00034A5B" w:rsidRPr="00034A5B">
        <w:rPr>
          <w:noProof/>
          <w:lang w:eastAsia="en-US"/>
        </w:rPr>
        <w:t>Цена Контракта составляет ____________(________________) рублей___</w:t>
      </w:r>
      <w:r w:rsidR="00BD414C">
        <w:rPr>
          <w:noProof/>
          <w:lang w:eastAsia="en-US"/>
        </w:rPr>
        <w:t xml:space="preserve"> копеек (с учетом НДС/без НДС)</w:t>
      </w:r>
      <w:r w:rsidR="00034A5B" w:rsidRPr="00034A5B">
        <w:rPr>
          <w:noProof/>
          <w:lang w:eastAsia="en-US"/>
        </w:rPr>
        <w:t>.</w:t>
      </w:r>
    </w:p>
    <w:p w:rsidR="008D72EC" w:rsidRPr="004A13E7" w:rsidRDefault="008D72EC" w:rsidP="004A13E7">
      <w:pPr>
        <w:jc w:val="both"/>
      </w:pPr>
      <w:r>
        <w:t xml:space="preserve">       </w:t>
      </w:r>
      <w:r w:rsidR="004A13E7">
        <w:t xml:space="preserve">   </w:t>
      </w:r>
      <w:r>
        <w:t xml:space="preserve">5.2. </w:t>
      </w:r>
      <w:r w:rsidRPr="004A13E7">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 в пределах доведенных лимитов бюджетных обязательств и предельного объема финансирования.</w:t>
      </w:r>
    </w:p>
    <w:p w:rsidR="008D72EC" w:rsidRPr="00C65BD4" w:rsidRDefault="008D15B7" w:rsidP="008D72EC">
      <w:pPr>
        <w:ind w:right="74" w:firstLine="708"/>
        <w:jc w:val="both"/>
        <w:rPr>
          <w:rFonts w:eastAsia="Calibri"/>
        </w:rPr>
      </w:pPr>
      <w:r w:rsidRPr="0042615F">
        <w:rPr>
          <w:bCs/>
          <w:noProof/>
        </w:rPr>
        <w:t>5.</w:t>
      </w:r>
      <w:r w:rsidR="008D72EC">
        <w:rPr>
          <w:bCs/>
          <w:noProof/>
        </w:rPr>
        <w:t>3</w:t>
      </w:r>
      <w:r w:rsidRPr="0042615F">
        <w:rPr>
          <w:bCs/>
          <w:noProof/>
        </w:rPr>
        <w:t>.</w:t>
      </w:r>
      <w:r w:rsidR="00963233" w:rsidRPr="0042615F">
        <w:rPr>
          <w:bCs/>
          <w:noProof/>
        </w:rPr>
        <w:t xml:space="preserve"> </w:t>
      </w:r>
      <w:r w:rsidR="00E4702E" w:rsidRPr="0042615F">
        <w:rPr>
          <w:rFonts w:eastAsia="Calibri"/>
        </w:rPr>
        <w:t xml:space="preserve">Государственный </w:t>
      </w:r>
      <w:r w:rsidR="00957D52">
        <w:rPr>
          <w:rFonts w:eastAsia="Calibri"/>
        </w:rPr>
        <w:t>заказчик</w:t>
      </w:r>
      <w:r w:rsidR="00E4702E" w:rsidRPr="0042615F">
        <w:rPr>
          <w:rFonts w:eastAsia="Calibri"/>
        </w:rPr>
        <w:t xml:space="preserve"> осуществляет оплату по Контракт</w:t>
      </w:r>
      <w:r w:rsidR="00A95A65">
        <w:rPr>
          <w:rFonts w:eastAsia="Calibri"/>
        </w:rPr>
        <w:t>у в рублях Российской Федерации</w:t>
      </w:r>
      <w:r w:rsidR="00E4702E" w:rsidRPr="0042615F">
        <w:rPr>
          <w:rFonts w:eastAsia="Calibri"/>
        </w:rPr>
        <w:t xml:space="preserve"> путем перечисления на расчетный счет </w:t>
      </w:r>
      <w:r w:rsidR="00A95A65">
        <w:rPr>
          <w:rFonts w:eastAsia="Calibri"/>
        </w:rPr>
        <w:t>Исполнителя</w:t>
      </w:r>
      <w:r w:rsidR="00E4702E" w:rsidRPr="0042615F">
        <w:rPr>
          <w:rFonts w:eastAsia="Calibri"/>
        </w:rPr>
        <w:t xml:space="preserve"> выделенных из федера</w:t>
      </w:r>
      <w:r w:rsidR="00BF6864">
        <w:rPr>
          <w:rFonts w:eastAsia="Calibri"/>
        </w:rPr>
        <w:t>льного бюджета денежных средств</w:t>
      </w:r>
      <w:r w:rsidR="00E032C7">
        <w:rPr>
          <w:rFonts w:eastAsia="Calibri"/>
        </w:rPr>
        <w:t xml:space="preserve"> и предельного объема финансирования </w:t>
      </w:r>
      <w:r w:rsidR="00E4702E" w:rsidRPr="0042615F">
        <w:rPr>
          <w:rFonts w:eastAsia="Calibri"/>
        </w:rPr>
        <w:t xml:space="preserve">по КБК </w:t>
      </w:r>
      <w:r w:rsidR="00034A5B">
        <w:t>320 0305 424 06</w:t>
      </w:r>
      <w:r w:rsidR="00034A5B" w:rsidRPr="005B3254">
        <w:t>9 0049 244</w:t>
      </w:r>
      <w:r w:rsidR="00E4702E" w:rsidRPr="0042615F">
        <w:rPr>
          <w:rFonts w:eastAsia="Calibri"/>
        </w:rPr>
        <w:t xml:space="preserve"> в течени</w:t>
      </w:r>
      <w:proofErr w:type="gramStart"/>
      <w:r w:rsidR="00BF6864">
        <w:rPr>
          <w:rFonts w:eastAsia="Calibri"/>
        </w:rPr>
        <w:t>и</w:t>
      </w:r>
      <w:proofErr w:type="gramEnd"/>
      <w:r w:rsidR="00E4702E" w:rsidRPr="0042615F">
        <w:rPr>
          <w:rFonts w:eastAsia="Calibri"/>
        </w:rPr>
        <w:t xml:space="preserve"> </w:t>
      </w:r>
      <w:r w:rsidR="00034A5B">
        <w:rPr>
          <w:rFonts w:eastAsia="Calibri"/>
        </w:rPr>
        <w:t>7</w:t>
      </w:r>
      <w:r w:rsidR="00A95A65">
        <w:rPr>
          <w:rFonts w:eastAsia="Calibri"/>
        </w:rPr>
        <w:t xml:space="preserve"> (семи)</w:t>
      </w:r>
      <w:r w:rsidR="00455C7C">
        <w:rPr>
          <w:rFonts w:eastAsia="Calibri"/>
        </w:rPr>
        <w:t xml:space="preserve"> рабочих</w:t>
      </w:r>
      <w:r w:rsidR="00E032C7">
        <w:rPr>
          <w:rFonts w:eastAsia="Calibri"/>
        </w:rPr>
        <w:t xml:space="preserve"> дней</w:t>
      </w:r>
      <w:r w:rsidR="00E4702E" w:rsidRPr="0042615F">
        <w:rPr>
          <w:rFonts w:eastAsia="Calibri"/>
        </w:rPr>
        <w:t xml:space="preserve"> </w:t>
      </w:r>
      <w:r w:rsidR="008D72EC" w:rsidRPr="0022761A">
        <w:rPr>
          <w:rFonts w:eastAsia="Calibri"/>
        </w:rPr>
        <w:t xml:space="preserve">с момента подписания документа о приемке услуг </w:t>
      </w:r>
      <w:r w:rsidR="008D72EC" w:rsidRPr="00C65BD4">
        <w:t>на основании следующих документов</w:t>
      </w:r>
      <w:r w:rsidR="008D72EC" w:rsidRPr="00C65BD4">
        <w:rPr>
          <w:rFonts w:eastAsia="Calibri"/>
        </w:rPr>
        <w:t>:</w:t>
      </w:r>
    </w:p>
    <w:p w:rsidR="008D72EC" w:rsidRPr="00C65BD4" w:rsidRDefault="008D72EC" w:rsidP="008D72EC">
      <w:pPr>
        <w:ind w:right="74" w:firstLine="708"/>
        <w:jc w:val="both"/>
        <w:rPr>
          <w:rFonts w:eastAsia="Calibri"/>
        </w:rPr>
      </w:pPr>
      <w:r w:rsidRPr="00C65BD4">
        <w:rPr>
          <w:rFonts w:eastAsia="Calibri"/>
        </w:rPr>
        <w:t xml:space="preserve">1) Акт </w:t>
      </w:r>
      <w:r w:rsidR="00A95A65">
        <w:rPr>
          <w:rFonts w:eastAsia="Calibri"/>
        </w:rPr>
        <w:t>об оказании</w:t>
      </w:r>
      <w:r w:rsidRPr="00C65BD4">
        <w:rPr>
          <w:rFonts w:eastAsia="Calibri"/>
        </w:rPr>
        <w:t xml:space="preserve"> услуг в 2-х экземплярах (по одному для Исполнителя и Государственного заказчика);</w:t>
      </w:r>
    </w:p>
    <w:p w:rsidR="008D72EC" w:rsidRPr="00C65BD4" w:rsidRDefault="008D72EC" w:rsidP="008D72EC">
      <w:pPr>
        <w:ind w:right="74" w:firstLine="709"/>
        <w:jc w:val="both"/>
        <w:rPr>
          <w:rFonts w:eastAsia="Calibri"/>
        </w:rPr>
      </w:pPr>
      <w:r w:rsidRPr="00C65BD4">
        <w:rPr>
          <w:rFonts w:eastAsia="Calibri"/>
        </w:rPr>
        <w:t>2) Счет.</w:t>
      </w:r>
    </w:p>
    <w:p w:rsidR="00BC691D" w:rsidRPr="008D72EC" w:rsidRDefault="008D72EC" w:rsidP="008D72EC">
      <w:pPr>
        <w:ind w:firstLine="709"/>
        <w:jc w:val="both"/>
        <w:rPr>
          <w:color w:val="000000"/>
        </w:rPr>
      </w:pPr>
      <w:r>
        <w:rPr>
          <w:color w:val="000000"/>
        </w:rPr>
        <w:t>5</w:t>
      </w:r>
      <w:r w:rsidRPr="00C65BD4">
        <w:rPr>
          <w:color w:val="000000"/>
        </w:rPr>
        <w:t>.</w:t>
      </w:r>
      <w:r>
        <w:rPr>
          <w:color w:val="000000"/>
        </w:rPr>
        <w:t>4</w:t>
      </w:r>
      <w:r w:rsidRPr="00C65BD4">
        <w:rPr>
          <w:color w:val="000000"/>
        </w:rPr>
        <w:t>. В случае изменения банковских реквизитов составляется дополнительное соглашение к настоящему Контракту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8D15B7" w:rsidRDefault="008D15B7" w:rsidP="00625695">
      <w:pPr>
        <w:ind w:firstLine="709"/>
        <w:jc w:val="both"/>
        <w:rPr>
          <w:noProof/>
          <w:lang w:eastAsia="en-US"/>
        </w:rPr>
      </w:pPr>
      <w:r w:rsidRPr="0042615F">
        <w:rPr>
          <w:noProof/>
          <w:lang w:eastAsia="en-US"/>
        </w:rPr>
        <w:lastRenderedPageBreak/>
        <w:t>5.</w:t>
      </w:r>
      <w:r w:rsidR="008D72EC">
        <w:rPr>
          <w:noProof/>
          <w:lang w:eastAsia="en-US"/>
        </w:rPr>
        <w:t>5</w:t>
      </w:r>
      <w:r w:rsidRPr="0042615F">
        <w:rPr>
          <w:noProof/>
          <w:lang w:eastAsia="en-US"/>
        </w:rPr>
        <w:t>.</w:t>
      </w:r>
      <w:r w:rsidR="00963233" w:rsidRPr="0042615F">
        <w:rPr>
          <w:noProof/>
          <w:lang w:eastAsia="en-US"/>
        </w:rPr>
        <w:t xml:space="preserve"> </w:t>
      </w:r>
      <w:r w:rsidRPr="0042615F">
        <w:rPr>
          <w:noProof/>
          <w:lang w:eastAsia="en-US"/>
        </w:rPr>
        <w:t xml:space="preserve">Обязательства по </w:t>
      </w:r>
      <w:r w:rsidR="00FF4EC5" w:rsidRPr="0042615F">
        <w:rPr>
          <w:noProof/>
          <w:lang w:eastAsia="en-US"/>
        </w:rPr>
        <w:t xml:space="preserve">оплате </w:t>
      </w:r>
      <w:r w:rsidR="00BF6864">
        <w:rPr>
          <w:noProof/>
          <w:lang w:eastAsia="en-US"/>
        </w:rPr>
        <w:t>оказанных услуг</w:t>
      </w:r>
      <w:r w:rsidRPr="0042615F">
        <w:rPr>
          <w:noProof/>
          <w:lang w:eastAsia="en-US"/>
        </w:rPr>
        <w:t xml:space="preserve"> считаются выполненными </w:t>
      </w:r>
      <w:r w:rsidR="00294190" w:rsidRPr="0042615F">
        <w:rPr>
          <w:noProof/>
          <w:lang w:eastAsia="en-US"/>
        </w:rPr>
        <w:t xml:space="preserve">                   </w:t>
      </w:r>
      <w:r w:rsidRPr="0042615F">
        <w:rPr>
          <w:noProof/>
          <w:lang w:eastAsia="en-US"/>
        </w:rPr>
        <w:t>в день спи</w:t>
      </w:r>
      <w:r w:rsidR="00950DDD">
        <w:rPr>
          <w:noProof/>
          <w:lang w:eastAsia="en-US"/>
        </w:rPr>
        <w:t>сания денежных средств со счета</w:t>
      </w:r>
      <w:r w:rsidR="00A95A65">
        <w:rPr>
          <w:noProof/>
          <w:lang w:eastAsia="en-US"/>
        </w:rPr>
        <w:t xml:space="preserve"> </w:t>
      </w:r>
      <w:r w:rsidR="00957D52">
        <w:rPr>
          <w:noProof/>
          <w:lang w:eastAsia="en-US"/>
        </w:rPr>
        <w:t>Государственного заказчика</w:t>
      </w:r>
      <w:r w:rsidR="00141005">
        <w:rPr>
          <w:noProof/>
          <w:lang w:eastAsia="en-US"/>
        </w:rPr>
        <w:t>.</w:t>
      </w:r>
    </w:p>
    <w:p w:rsidR="00BF6864" w:rsidRPr="0042615F" w:rsidRDefault="00BF6864" w:rsidP="008D72EC">
      <w:pPr>
        <w:jc w:val="both"/>
        <w:rPr>
          <w:noProof/>
          <w:lang w:eastAsia="en-US"/>
        </w:rPr>
      </w:pPr>
    </w:p>
    <w:p w:rsidR="006268A5" w:rsidRDefault="00A9369E" w:rsidP="00FD220E">
      <w:pPr>
        <w:pStyle w:val="a8"/>
        <w:numPr>
          <w:ilvl w:val="0"/>
          <w:numId w:val="5"/>
        </w:numPr>
        <w:rPr>
          <w:b/>
          <w:bCs/>
          <w:lang w:eastAsia="en-US"/>
        </w:rPr>
      </w:pPr>
      <w:r w:rsidRPr="002204E1">
        <w:rPr>
          <w:b/>
          <w:bCs/>
          <w:lang w:eastAsia="en-US"/>
        </w:rPr>
        <w:t>О</w:t>
      </w:r>
      <w:r w:rsidR="008D15B7" w:rsidRPr="002204E1">
        <w:rPr>
          <w:b/>
          <w:bCs/>
          <w:lang w:eastAsia="en-US"/>
        </w:rPr>
        <w:t>тветственность</w:t>
      </w:r>
      <w:r w:rsidRPr="002204E1">
        <w:rPr>
          <w:b/>
          <w:bCs/>
          <w:lang w:eastAsia="en-US"/>
        </w:rPr>
        <w:t xml:space="preserve"> сторон</w:t>
      </w:r>
      <w:r w:rsidR="00170B4A" w:rsidRPr="002204E1">
        <w:rPr>
          <w:b/>
          <w:bCs/>
          <w:lang w:eastAsia="en-US"/>
        </w:rPr>
        <w:t>.</w:t>
      </w:r>
    </w:p>
    <w:p w:rsidR="00397AB2" w:rsidRPr="00FD220E" w:rsidRDefault="00397AB2" w:rsidP="00397AB2">
      <w:pPr>
        <w:pStyle w:val="a8"/>
        <w:ind w:left="3271"/>
        <w:rPr>
          <w:b/>
          <w:bCs/>
          <w:lang w:eastAsia="en-US"/>
        </w:rPr>
      </w:pPr>
    </w:p>
    <w:p w:rsidR="00034A5B" w:rsidRPr="00034A5B" w:rsidRDefault="00034A5B" w:rsidP="00034A5B">
      <w:pPr>
        <w:ind w:firstLine="709"/>
        <w:jc w:val="both"/>
      </w:pPr>
      <w:r>
        <w:t>6</w:t>
      </w:r>
      <w:r w:rsidRPr="00034A5B">
        <w:t xml:space="preserve">.1. </w:t>
      </w:r>
      <w:proofErr w:type="gramStart"/>
      <w:r w:rsidRPr="00034A5B">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w:t>
      </w:r>
      <w:proofErr w:type="gramEnd"/>
      <w:r w:rsidRPr="00034A5B">
        <w:t xml:space="preserve"> </w:t>
      </w:r>
      <w:proofErr w:type="gramStart"/>
      <w:r w:rsidRPr="00034A5B">
        <w:t>внесении</w:t>
      </w:r>
      <w:proofErr w:type="gramEnd"/>
      <w:r w:rsidRPr="00034A5B">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Контрактом.</w:t>
      </w:r>
    </w:p>
    <w:p w:rsidR="00034A5B" w:rsidRPr="00034A5B" w:rsidRDefault="00034A5B" w:rsidP="00034A5B">
      <w:pPr>
        <w:ind w:firstLine="709"/>
        <w:jc w:val="both"/>
      </w:pPr>
      <w:r>
        <w:t>6</w:t>
      </w:r>
      <w:r w:rsidRPr="00034A5B">
        <w:t>.2. За каждый факт неисполнени</w:t>
      </w:r>
      <w:r w:rsidR="00A95A65">
        <w:t>я или ненадлежащего исполнения И</w:t>
      </w:r>
      <w:r w:rsidRPr="00034A5B">
        <w:t xml:space="preserve">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w:t>
      </w:r>
      <w:r w:rsidR="00BD414C">
        <w:t>К</w:t>
      </w:r>
      <w:r w:rsidRPr="00034A5B">
        <w:t xml:space="preserve">онтрактом, </w:t>
      </w:r>
      <w:r w:rsidR="00BD414C">
        <w:t>размер штрафа устанавливается в</w:t>
      </w:r>
      <w:r w:rsidRPr="00034A5B">
        <w:t xml:space="preserve"> следующем порядке (за исключением случаев, предусмотренных пунктом 8.3 настоящего контракта)  - 10 % цены контракта в случае, если цена контракта  не превышает 3 млн. рублей.</w:t>
      </w:r>
    </w:p>
    <w:p w:rsidR="00034A5B" w:rsidRPr="00034A5B" w:rsidRDefault="00034A5B" w:rsidP="00034A5B">
      <w:pPr>
        <w:ind w:firstLine="709"/>
        <w:jc w:val="both"/>
      </w:pPr>
      <w:r>
        <w:t>6</w:t>
      </w:r>
      <w:r w:rsidRPr="00034A5B">
        <w:t xml:space="preserve">.3. За каждый факт неисполнения </w:t>
      </w:r>
      <w:r w:rsidR="00BD414C">
        <w:t>Государственным з</w:t>
      </w:r>
      <w:r w:rsidRPr="00034A5B">
        <w:t xml:space="preserve">аказчиком обязательств, предусмотренных </w:t>
      </w:r>
      <w:r w:rsidR="00BD414C">
        <w:t>К</w:t>
      </w:r>
      <w:r w:rsidRPr="00034A5B">
        <w:t xml:space="preserve">онтрактом, за исключением просрочки исполнения обязательств, предусмотренных </w:t>
      </w:r>
      <w:r w:rsidR="00BD414C">
        <w:t>К</w:t>
      </w:r>
      <w:r w:rsidRPr="00034A5B">
        <w:t>онтрактом, размер штрафа устанавливается в следующем порядке:</w:t>
      </w:r>
    </w:p>
    <w:p w:rsidR="00034A5B" w:rsidRPr="00034A5B" w:rsidRDefault="00034A5B" w:rsidP="00034A5B">
      <w:pPr>
        <w:ind w:firstLine="709"/>
        <w:jc w:val="both"/>
      </w:pPr>
      <w:r w:rsidRPr="00034A5B">
        <w:t>- 1000 рублей, если цена контракта не превышает 3 млн. рублей.</w:t>
      </w:r>
    </w:p>
    <w:p w:rsidR="00034A5B" w:rsidRPr="00034A5B" w:rsidRDefault="00034A5B" w:rsidP="00034A5B">
      <w:pPr>
        <w:ind w:firstLine="709"/>
        <w:jc w:val="both"/>
      </w:pPr>
      <w:r>
        <w:t>6</w:t>
      </w:r>
      <w:r w:rsidRPr="00034A5B">
        <w:t xml:space="preserve">.4. </w:t>
      </w:r>
      <w:proofErr w:type="gramStart"/>
      <w:r w:rsidRPr="00034A5B">
        <w:t xml:space="preserve">Пеня начисляется за каждый день просрочки исполнения поставщиком (подрядчиком, исполнителем) обязательства, предусмотренного </w:t>
      </w:r>
      <w:r w:rsidR="008D72EC">
        <w:t>К</w:t>
      </w:r>
      <w:r w:rsidRPr="00034A5B">
        <w:t>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Pr="00034A5B">
        <w:t>), за исключением случаев, если законодательством Российской Федерации установлен иной порядок начисления пени.</w:t>
      </w:r>
    </w:p>
    <w:p w:rsidR="00034A5B" w:rsidRPr="00034A5B" w:rsidRDefault="00034A5B" w:rsidP="00034A5B">
      <w:pPr>
        <w:ind w:firstLine="709"/>
        <w:jc w:val="both"/>
      </w:pPr>
      <w:r>
        <w:t>6</w:t>
      </w:r>
      <w:r w:rsidRPr="00034A5B">
        <w:t xml:space="preserve">.5. В случае просрочки исполнения </w:t>
      </w:r>
      <w:r w:rsidR="008D72EC">
        <w:t xml:space="preserve">Государственным </w:t>
      </w:r>
      <w:r w:rsidRPr="00034A5B">
        <w:t xml:space="preserve">заказчиком обязательств, предусмотренных </w:t>
      </w:r>
      <w:r w:rsidR="008D72EC">
        <w:t>К</w:t>
      </w:r>
      <w:r w:rsidRPr="00034A5B">
        <w:t xml:space="preserve">онтрактом, а также в иных случаях неисполнения или ненадлежащего исполнения </w:t>
      </w:r>
      <w:r w:rsidR="008D72EC">
        <w:t>Государственным</w:t>
      </w:r>
      <w:r w:rsidR="008D72EC" w:rsidRPr="00034A5B">
        <w:t xml:space="preserve"> </w:t>
      </w:r>
      <w:r w:rsidRPr="00034A5B">
        <w:t xml:space="preserve">заказчиком обязательств, предусмотренных </w:t>
      </w:r>
      <w:r w:rsidR="008D72EC">
        <w:t>К</w:t>
      </w:r>
      <w:r w:rsidRPr="00034A5B">
        <w:t>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34A5B" w:rsidRPr="00034A5B" w:rsidRDefault="00034A5B" w:rsidP="00034A5B">
      <w:pPr>
        <w:ind w:firstLine="709"/>
        <w:jc w:val="both"/>
      </w:pPr>
      <w:r>
        <w:t>6</w:t>
      </w:r>
      <w:r w:rsidRPr="00034A5B">
        <w:t xml:space="preserve">.6.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8D72EC">
        <w:t>К</w:t>
      </w:r>
      <w:r w:rsidRPr="00034A5B">
        <w:t>онтрактом, произошло вследствие непреодолимой силы или по вине другой стороны.</w:t>
      </w:r>
    </w:p>
    <w:p w:rsidR="00034A5B" w:rsidRPr="00034A5B" w:rsidRDefault="00034A5B" w:rsidP="00034A5B">
      <w:pPr>
        <w:ind w:firstLine="709"/>
        <w:jc w:val="both"/>
      </w:pPr>
      <w:r>
        <w:t>6</w:t>
      </w:r>
      <w:r w:rsidRPr="00034A5B">
        <w:t xml:space="preserve">.7. Уплата Исполнителем неустойки или применение иной формы ответственности не освобождает его от исполнения обязательств по </w:t>
      </w:r>
      <w:r w:rsidR="008D72EC">
        <w:t>К</w:t>
      </w:r>
      <w:r w:rsidRPr="00034A5B">
        <w:t>онтракту.</w:t>
      </w:r>
    </w:p>
    <w:p w:rsidR="00034A5B" w:rsidRPr="00034A5B" w:rsidRDefault="00034A5B" w:rsidP="00034A5B">
      <w:pPr>
        <w:ind w:firstLine="709"/>
        <w:jc w:val="both"/>
      </w:pPr>
      <w:r>
        <w:t>6</w:t>
      </w:r>
      <w:r w:rsidRPr="00034A5B">
        <w:t xml:space="preserve">.8. Общая сумма начисленных штрафов за неисполнение или ненадлежащее исполнение Исполнителем обязательств, предусмотренных </w:t>
      </w:r>
      <w:r w:rsidR="008D72EC">
        <w:t>К</w:t>
      </w:r>
      <w:r w:rsidRPr="00034A5B">
        <w:t xml:space="preserve">онтрактом, не может превышать цену </w:t>
      </w:r>
      <w:r w:rsidR="008D72EC">
        <w:t>К</w:t>
      </w:r>
      <w:r w:rsidRPr="00034A5B">
        <w:t>онтракта.</w:t>
      </w:r>
    </w:p>
    <w:p w:rsidR="00034A5B" w:rsidRDefault="00034A5B" w:rsidP="00034A5B">
      <w:pPr>
        <w:ind w:firstLine="709"/>
        <w:jc w:val="both"/>
      </w:pPr>
      <w:r>
        <w:lastRenderedPageBreak/>
        <w:t>6</w:t>
      </w:r>
      <w:r w:rsidRPr="00034A5B">
        <w:t xml:space="preserve">.9. Общая сумма начисленных штрафов за ненадлежащее исполнение Заказчиком обязательств, предусмотренных </w:t>
      </w:r>
      <w:r w:rsidR="008D72EC">
        <w:t>К</w:t>
      </w:r>
      <w:r w:rsidRPr="00034A5B">
        <w:t xml:space="preserve">онтрактом, не может превышать цену </w:t>
      </w:r>
      <w:r w:rsidR="008D72EC">
        <w:t>К</w:t>
      </w:r>
      <w:r w:rsidRPr="00034A5B">
        <w:t>онтракта.</w:t>
      </w:r>
    </w:p>
    <w:p w:rsidR="00BF6864" w:rsidRPr="00034A5B" w:rsidRDefault="00BF6864" w:rsidP="008D72EC">
      <w:pPr>
        <w:jc w:val="both"/>
      </w:pPr>
    </w:p>
    <w:p w:rsidR="006268A5" w:rsidRDefault="006268A5" w:rsidP="00FD220E">
      <w:pPr>
        <w:pStyle w:val="a8"/>
        <w:numPr>
          <w:ilvl w:val="0"/>
          <w:numId w:val="5"/>
        </w:numPr>
        <w:rPr>
          <w:b/>
          <w:bCs/>
          <w:lang w:eastAsia="en-US"/>
        </w:rPr>
      </w:pPr>
      <w:r w:rsidRPr="00110F52">
        <w:rPr>
          <w:b/>
          <w:bCs/>
          <w:lang w:eastAsia="en-US"/>
        </w:rPr>
        <w:t>Порядок проведение экспертизы</w:t>
      </w:r>
    </w:p>
    <w:p w:rsidR="00397AB2" w:rsidRPr="00FD220E" w:rsidRDefault="00397AB2" w:rsidP="00397AB2">
      <w:pPr>
        <w:pStyle w:val="a8"/>
        <w:ind w:left="3271"/>
        <w:rPr>
          <w:b/>
          <w:bCs/>
          <w:lang w:eastAsia="en-US"/>
        </w:rPr>
      </w:pPr>
    </w:p>
    <w:p w:rsidR="006268A5" w:rsidRPr="006268A5" w:rsidRDefault="00635277" w:rsidP="00635277">
      <w:pPr>
        <w:jc w:val="both"/>
      </w:pPr>
      <w:r>
        <w:rPr>
          <w:lang w:eastAsia="en-US"/>
        </w:rPr>
        <w:t xml:space="preserve">          </w:t>
      </w:r>
      <w:r w:rsidR="006268A5">
        <w:rPr>
          <w:lang w:eastAsia="en-US"/>
        </w:rPr>
        <w:t xml:space="preserve"> </w:t>
      </w:r>
      <w:r w:rsidR="006268A5" w:rsidRPr="006268A5">
        <w:rPr>
          <w:lang w:eastAsia="en-US"/>
        </w:rPr>
        <w:t xml:space="preserve">7.1. </w:t>
      </w:r>
      <w:r w:rsidR="008D72EC" w:rsidRPr="00C65BD4">
        <w:t xml:space="preserve">Экспертиза результатов, предусмотренных Контрактом, может проводиться </w:t>
      </w:r>
      <w:r w:rsidR="008D72EC">
        <w:t>Государственным з</w:t>
      </w:r>
      <w:r w:rsidR="008D72EC" w:rsidRPr="00C65BD4">
        <w:t xml:space="preserve">аказчиком </w:t>
      </w:r>
      <w:hyperlink r:id="rId9" w:history="1">
        <w:r w:rsidR="008D72EC" w:rsidRPr="00C65BD4">
          <w:t>своими силами</w:t>
        </w:r>
      </w:hyperlink>
      <w:r w:rsidR="008D72EC" w:rsidRPr="00C65BD4">
        <w:t xml:space="preserve"> или к ее проведению могут привлекаться эксперты, экспертные организации.</w:t>
      </w:r>
    </w:p>
    <w:p w:rsidR="002579D0" w:rsidRPr="0042615F" w:rsidRDefault="002579D0" w:rsidP="008D15B7">
      <w:pPr>
        <w:autoSpaceDE w:val="0"/>
        <w:autoSpaceDN w:val="0"/>
        <w:adjustRightInd w:val="0"/>
        <w:ind w:firstLine="709"/>
        <w:jc w:val="both"/>
      </w:pPr>
    </w:p>
    <w:p w:rsidR="006268A5" w:rsidRDefault="00110F52" w:rsidP="00FD220E">
      <w:pPr>
        <w:pStyle w:val="a8"/>
        <w:numPr>
          <w:ilvl w:val="0"/>
          <w:numId w:val="4"/>
        </w:numPr>
        <w:jc w:val="center"/>
        <w:rPr>
          <w:b/>
          <w:bCs/>
          <w:lang w:eastAsia="en-US"/>
        </w:rPr>
      </w:pPr>
      <w:r>
        <w:rPr>
          <w:b/>
          <w:bCs/>
          <w:lang w:eastAsia="en-US"/>
        </w:rPr>
        <w:t>Гарантийные обязательства</w:t>
      </w:r>
      <w:r w:rsidR="00170B4A" w:rsidRPr="0042615F">
        <w:rPr>
          <w:b/>
          <w:bCs/>
          <w:lang w:eastAsia="en-US"/>
        </w:rPr>
        <w:t>.</w:t>
      </w:r>
    </w:p>
    <w:p w:rsidR="00397AB2" w:rsidRPr="00FD220E" w:rsidRDefault="00397AB2" w:rsidP="00397AB2">
      <w:pPr>
        <w:pStyle w:val="a8"/>
        <w:rPr>
          <w:b/>
          <w:bCs/>
          <w:lang w:eastAsia="en-US"/>
        </w:rPr>
      </w:pPr>
    </w:p>
    <w:p w:rsidR="008D15B7" w:rsidRDefault="006268A5" w:rsidP="00E87FC9">
      <w:pPr>
        <w:jc w:val="both"/>
      </w:pPr>
      <w:r>
        <w:t xml:space="preserve">            </w:t>
      </w:r>
      <w:r w:rsidR="0088305A">
        <w:t>8</w:t>
      </w:r>
      <w:r>
        <w:t xml:space="preserve">.1. </w:t>
      </w:r>
      <w:r w:rsidR="008D15B7" w:rsidRPr="0042615F">
        <w:t xml:space="preserve">Гарантийный срок </w:t>
      </w:r>
      <w:r w:rsidR="00E47A98">
        <w:t>оказанных услуг</w:t>
      </w:r>
      <w:r w:rsidR="008D15B7" w:rsidRPr="0042615F">
        <w:t xml:space="preserve"> должен быть не мен</w:t>
      </w:r>
      <w:r>
        <w:t xml:space="preserve">ее 1 года  </w:t>
      </w:r>
      <w:r w:rsidR="008D15B7" w:rsidRPr="0042615F">
        <w:t>с</w:t>
      </w:r>
      <w:r w:rsidR="007C34A1" w:rsidRPr="0042615F">
        <w:t>о дня</w:t>
      </w:r>
      <w:r w:rsidR="00555230">
        <w:t xml:space="preserve"> подписания акта </w:t>
      </w:r>
      <w:r w:rsidR="00A95A65">
        <w:t>об оказании</w:t>
      </w:r>
      <w:r w:rsidR="00034A5B">
        <w:t xml:space="preserve"> услуг</w:t>
      </w:r>
      <w:r w:rsidR="00555230">
        <w:t xml:space="preserve"> </w:t>
      </w:r>
      <w:r w:rsidR="00957D52">
        <w:t>Государственны</w:t>
      </w:r>
      <w:r w:rsidR="00E27B39">
        <w:t>м</w:t>
      </w:r>
      <w:r w:rsidR="00957D52">
        <w:t xml:space="preserve"> заказчик</w:t>
      </w:r>
      <w:r w:rsidR="00A95A65">
        <w:t>ом</w:t>
      </w:r>
      <w:r w:rsidR="008D15B7" w:rsidRPr="0042615F">
        <w:t>.</w:t>
      </w:r>
    </w:p>
    <w:p w:rsidR="006268A5" w:rsidRDefault="006268A5" w:rsidP="006268A5">
      <w:pPr>
        <w:pStyle w:val="a8"/>
        <w:ind w:left="1080"/>
        <w:jc w:val="both"/>
      </w:pPr>
    </w:p>
    <w:p w:rsidR="006268A5" w:rsidRDefault="006268A5" w:rsidP="00FD220E">
      <w:pPr>
        <w:pStyle w:val="a8"/>
        <w:numPr>
          <w:ilvl w:val="0"/>
          <w:numId w:val="4"/>
        </w:numPr>
        <w:shd w:val="clear" w:color="auto" w:fill="FFFFFF"/>
        <w:jc w:val="center"/>
        <w:rPr>
          <w:b/>
          <w:bCs/>
        </w:rPr>
      </w:pPr>
      <w:r w:rsidRPr="006268A5">
        <w:rPr>
          <w:b/>
          <w:bCs/>
        </w:rPr>
        <w:t>Порядок разрешения споров</w:t>
      </w:r>
    </w:p>
    <w:p w:rsidR="00397AB2" w:rsidRPr="00FD220E" w:rsidRDefault="00397AB2" w:rsidP="00397AB2">
      <w:pPr>
        <w:pStyle w:val="a8"/>
        <w:shd w:val="clear" w:color="auto" w:fill="FFFFFF"/>
        <w:rPr>
          <w:b/>
          <w:bCs/>
        </w:rPr>
      </w:pPr>
    </w:p>
    <w:p w:rsidR="008D72EC" w:rsidRPr="00C65BD4" w:rsidRDefault="00034A5B" w:rsidP="008D72EC">
      <w:pPr>
        <w:spacing w:line="216" w:lineRule="auto"/>
        <w:ind w:right="74" w:firstLine="708"/>
        <w:jc w:val="both"/>
      </w:pPr>
      <w:r>
        <w:rPr>
          <w:lang w:eastAsia="ar-SA"/>
        </w:rPr>
        <w:t xml:space="preserve">9.1. </w:t>
      </w:r>
      <w:r w:rsidR="008D72EC" w:rsidRPr="00C65BD4">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Волгоградской области в порядке, предусмотренном законодательством Российской Федерации.</w:t>
      </w:r>
    </w:p>
    <w:p w:rsidR="008D72EC" w:rsidRPr="00C65BD4" w:rsidRDefault="008D72EC" w:rsidP="008D72EC">
      <w:pPr>
        <w:spacing w:line="216" w:lineRule="auto"/>
        <w:ind w:right="74" w:firstLine="708"/>
        <w:jc w:val="both"/>
      </w:pPr>
      <w:r>
        <w:t>9</w:t>
      </w:r>
      <w:r w:rsidRPr="00C65BD4">
        <w:t>.2. Досудебный порядок урегулирования споров, предусматривающий направление претензии контрагенту, является обязательным.</w:t>
      </w:r>
    </w:p>
    <w:p w:rsidR="00C11F8A" w:rsidRDefault="008D72EC" w:rsidP="008D72EC">
      <w:pPr>
        <w:suppressAutoHyphens/>
        <w:ind w:right="74" w:firstLine="709"/>
        <w:jc w:val="both"/>
        <w:rPr>
          <w:lang w:eastAsia="ar-SA"/>
        </w:rPr>
      </w:pPr>
      <w:r w:rsidRPr="00C65BD4">
        <w:t xml:space="preserve">Сторона, которой предъявлена претензия, обязана рассмотреть такую претензию </w:t>
      </w:r>
      <w:r>
        <w:t>не позднее</w:t>
      </w:r>
      <w:r w:rsidRPr="00C65BD4">
        <w:t xml:space="preserve"> </w:t>
      </w:r>
      <w:r>
        <w:t>3</w:t>
      </w:r>
      <w:r w:rsidRPr="00C65BD4">
        <w:t xml:space="preserve"> (</w:t>
      </w:r>
      <w:r>
        <w:t>трех</w:t>
      </w:r>
      <w:r w:rsidRPr="00C65BD4">
        <w:t>) дней с момента ее получения и сообщить о своем решении другой Стороне путем направления ответа в письменной форме</w:t>
      </w:r>
      <w:r w:rsidR="00034A5B">
        <w:rPr>
          <w:lang w:eastAsia="ar-SA"/>
        </w:rPr>
        <w:t>.</w:t>
      </w:r>
    </w:p>
    <w:p w:rsidR="00034A5B" w:rsidRPr="00E87FC9" w:rsidRDefault="00034A5B" w:rsidP="00034A5B">
      <w:pPr>
        <w:suppressAutoHyphens/>
        <w:ind w:right="74" w:firstLine="709"/>
        <w:jc w:val="both"/>
        <w:rPr>
          <w:lang w:eastAsia="ar-SA"/>
        </w:rPr>
      </w:pPr>
    </w:p>
    <w:p w:rsidR="006268A5" w:rsidRDefault="008D72EC" w:rsidP="008D72EC">
      <w:pPr>
        <w:pStyle w:val="a8"/>
        <w:numPr>
          <w:ilvl w:val="0"/>
          <w:numId w:val="4"/>
        </w:numPr>
        <w:jc w:val="center"/>
        <w:rPr>
          <w:b/>
          <w:bCs/>
          <w:lang w:eastAsia="en-US"/>
        </w:rPr>
      </w:pPr>
      <w:r>
        <w:rPr>
          <w:b/>
          <w:bCs/>
          <w:lang w:eastAsia="en-US"/>
        </w:rPr>
        <w:t xml:space="preserve"> </w:t>
      </w:r>
      <w:proofErr w:type="gramStart"/>
      <w:r w:rsidR="006268A5" w:rsidRPr="0042615F">
        <w:rPr>
          <w:b/>
          <w:bCs/>
          <w:lang w:eastAsia="en-US"/>
        </w:rPr>
        <w:t>Форс</w:t>
      </w:r>
      <w:proofErr w:type="gramEnd"/>
      <w:r w:rsidR="006268A5" w:rsidRPr="0042615F">
        <w:rPr>
          <w:b/>
          <w:bCs/>
          <w:lang w:eastAsia="en-US"/>
        </w:rPr>
        <w:t xml:space="preserve"> - мажорные </w:t>
      </w:r>
      <w:r w:rsidR="004A6E0B">
        <w:rPr>
          <w:b/>
          <w:bCs/>
          <w:lang w:eastAsia="en-US"/>
        </w:rPr>
        <w:t>обстоятельства</w:t>
      </w:r>
      <w:r w:rsidR="006268A5" w:rsidRPr="0042615F">
        <w:rPr>
          <w:b/>
          <w:bCs/>
          <w:lang w:eastAsia="en-US"/>
        </w:rPr>
        <w:t>.</w:t>
      </w:r>
    </w:p>
    <w:p w:rsidR="00397AB2" w:rsidRPr="008D72EC" w:rsidRDefault="00397AB2" w:rsidP="008D72EC">
      <w:pPr>
        <w:rPr>
          <w:b/>
          <w:bCs/>
          <w:lang w:eastAsia="en-US"/>
        </w:rPr>
      </w:pPr>
    </w:p>
    <w:p w:rsidR="006268A5" w:rsidRPr="0042615F" w:rsidRDefault="0088305A" w:rsidP="00E87FC9">
      <w:pPr>
        <w:pStyle w:val="a6"/>
        <w:spacing w:after="0"/>
        <w:ind w:left="0" w:firstLine="709"/>
        <w:jc w:val="both"/>
      </w:pPr>
      <w:r>
        <w:t>10</w:t>
      </w:r>
      <w:r w:rsidR="006268A5" w:rsidRPr="0042615F">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w:t>
      </w:r>
      <w:r w:rsidR="004A6E0B">
        <w:t>тв непреодолимой силы, включая,</w:t>
      </w:r>
      <w:r w:rsidR="006268A5" w:rsidRPr="0042615F">
        <w:t xml:space="preserve">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w:t>
      </w:r>
      <w:r w:rsidR="006268A5">
        <w:t xml:space="preserve">ие обстоятельства, не зависящие </w:t>
      </w:r>
      <w:r w:rsidR="006268A5" w:rsidRPr="0042615F">
        <w:t>от воли Сторон.</w:t>
      </w:r>
    </w:p>
    <w:p w:rsidR="006268A5" w:rsidRPr="0042615F" w:rsidRDefault="006268A5" w:rsidP="00E87FC9">
      <w:pPr>
        <w:ind w:firstLine="709"/>
        <w:jc w:val="both"/>
        <w:rPr>
          <w:noProof/>
          <w:lang w:eastAsia="en-US"/>
        </w:rPr>
      </w:pPr>
      <w:r w:rsidRPr="0042615F">
        <w:rPr>
          <w:noProof/>
          <w:lang w:eastAsia="en-US"/>
        </w:rPr>
        <w:t>Указанные события должны носить чрезвычайн</w:t>
      </w:r>
      <w:r>
        <w:rPr>
          <w:noProof/>
          <w:lang w:eastAsia="en-US"/>
        </w:rPr>
        <w:t xml:space="preserve">ый, непредвиденный                                   </w:t>
      </w:r>
      <w:r w:rsidRPr="0042615F">
        <w:rPr>
          <w:noProof/>
          <w:lang w:eastAsia="en-US"/>
        </w:rPr>
        <w:t xml:space="preserve">непредотвратимый характер, возникнуть после заключения Контракта  и не зависеть </w:t>
      </w:r>
      <w:r>
        <w:rPr>
          <w:noProof/>
          <w:lang w:eastAsia="en-US"/>
        </w:rPr>
        <w:t xml:space="preserve">                  </w:t>
      </w:r>
      <w:r w:rsidRPr="0042615F">
        <w:rPr>
          <w:noProof/>
          <w:lang w:eastAsia="en-US"/>
        </w:rPr>
        <w:t>от воли Сторон.</w:t>
      </w:r>
    </w:p>
    <w:p w:rsidR="006268A5" w:rsidRPr="0042615F" w:rsidRDefault="0088305A" w:rsidP="00E87FC9">
      <w:pPr>
        <w:ind w:firstLine="709"/>
        <w:jc w:val="both"/>
        <w:rPr>
          <w:noProof/>
          <w:lang w:eastAsia="en-US"/>
        </w:rPr>
      </w:pPr>
      <w:r>
        <w:rPr>
          <w:noProof/>
          <w:lang w:eastAsia="en-US"/>
        </w:rPr>
        <w:t>10</w:t>
      </w:r>
      <w:r w:rsidR="006268A5" w:rsidRPr="0042615F">
        <w:rPr>
          <w:noProof/>
          <w:lang w:eastAsia="en-US"/>
        </w:rPr>
        <w:t xml:space="preserve">.2. При наступлении обстоятельств непреодолимой силы, Сторона должна без промедления известить о них другую Сторону в любой форме (предпочтительно </w:t>
      </w:r>
      <w:r w:rsidR="006268A5">
        <w:rPr>
          <w:noProof/>
          <w:lang w:eastAsia="en-US"/>
        </w:rPr>
        <w:t xml:space="preserve">                        </w:t>
      </w:r>
      <w:r w:rsidR="006268A5" w:rsidRPr="0042615F">
        <w:rPr>
          <w:noProof/>
          <w:lang w:eastAsia="en-US"/>
        </w:rPr>
        <w:t xml:space="preserve">в письменной). В извещении должны быть сообщены данные о характере обстоятельств, </w:t>
      </w:r>
      <w:r w:rsidR="006268A5">
        <w:rPr>
          <w:noProof/>
          <w:lang w:eastAsia="en-US"/>
        </w:rPr>
        <w:t xml:space="preserve">                </w:t>
      </w:r>
      <w:r w:rsidR="006268A5" w:rsidRPr="0042615F">
        <w:rPr>
          <w:noProof/>
          <w:lang w:eastAsia="en-US"/>
        </w:rPr>
        <w:t xml:space="preserve">а также по возможности оценка их влияния на возможность исполнения обязательств </w:t>
      </w:r>
      <w:r w:rsidR="006268A5">
        <w:rPr>
          <w:noProof/>
          <w:lang w:eastAsia="en-US"/>
        </w:rPr>
        <w:t xml:space="preserve">               </w:t>
      </w:r>
      <w:r w:rsidR="006268A5" w:rsidRPr="0042615F">
        <w:rPr>
          <w:noProof/>
          <w:lang w:eastAsia="en-US"/>
        </w:rPr>
        <w:t>по Контракту и срок исполнения обязательств.</w:t>
      </w:r>
    </w:p>
    <w:p w:rsidR="006268A5" w:rsidRPr="0042615F" w:rsidRDefault="0088305A" w:rsidP="00E87FC9">
      <w:pPr>
        <w:ind w:firstLine="709"/>
        <w:jc w:val="both"/>
        <w:rPr>
          <w:noProof/>
          <w:lang w:eastAsia="en-US"/>
        </w:rPr>
      </w:pPr>
      <w:r>
        <w:rPr>
          <w:noProof/>
          <w:lang w:eastAsia="en-US"/>
        </w:rPr>
        <w:t>10</w:t>
      </w:r>
      <w:r w:rsidR="006268A5" w:rsidRPr="0042615F">
        <w:rPr>
          <w:noProof/>
          <w:lang w:eastAsia="en-US"/>
        </w:rPr>
        <w:t xml:space="preserve">.3.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6268A5">
        <w:rPr>
          <w:noProof/>
          <w:lang w:eastAsia="en-US"/>
        </w:rPr>
        <w:t xml:space="preserve">                </w:t>
      </w:r>
      <w:r w:rsidR="006268A5" w:rsidRPr="0042615F">
        <w:rPr>
          <w:noProof/>
          <w:lang w:eastAsia="en-US"/>
        </w:rPr>
        <w:t>в который предпол</w:t>
      </w:r>
      <w:r w:rsidR="006268A5">
        <w:rPr>
          <w:noProof/>
          <w:lang w:eastAsia="en-US"/>
        </w:rPr>
        <w:t xml:space="preserve">агается исполнить обязательство </w:t>
      </w:r>
      <w:r w:rsidR="006268A5" w:rsidRPr="0042615F">
        <w:rPr>
          <w:noProof/>
          <w:lang w:eastAsia="en-US"/>
        </w:rPr>
        <w:t>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6268A5" w:rsidRPr="0042615F" w:rsidRDefault="0088305A" w:rsidP="00E87FC9">
      <w:pPr>
        <w:ind w:firstLine="709"/>
        <w:jc w:val="both"/>
        <w:rPr>
          <w:noProof/>
          <w:lang w:eastAsia="en-US"/>
        </w:rPr>
      </w:pPr>
      <w:r>
        <w:rPr>
          <w:noProof/>
          <w:lang w:eastAsia="en-US"/>
        </w:rPr>
        <w:t>10</w:t>
      </w:r>
      <w:r w:rsidR="006268A5" w:rsidRPr="0042615F">
        <w:rPr>
          <w:noProof/>
          <w:lang w:eastAsia="en-US"/>
        </w:rPr>
        <w:t>.4. Сторона должна в течение разумного срока передать другой Стороне сертификат торгово-промышленной палаты или иного компетентно</w:t>
      </w:r>
      <w:r w:rsidR="006268A5">
        <w:rPr>
          <w:noProof/>
          <w:lang w:eastAsia="en-US"/>
        </w:rPr>
        <w:t xml:space="preserve">го органа </w:t>
      </w:r>
      <w:r w:rsidR="006268A5" w:rsidRPr="0042615F">
        <w:rPr>
          <w:noProof/>
          <w:lang w:eastAsia="en-US"/>
        </w:rPr>
        <w:t>или организации о наличии форс-мажорных обстоятельств.</w:t>
      </w:r>
    </w:p>
    <w:p w:rsidR="006268A5" w:rsidRPr="0042615F" w:rsidRDefault="0088305A" w:rsidP="00E87FC9">
      <w:pPr>
        <w:ind w:firstLine="709"/>
        <w:jc w:val="both"/>
        <w:rPr>
          <w:noProof/>
          <w:lang w:eastAsia="en-US"/>
        </w:rPr>
      </w:pPr>
      <w:r>
        <w:rPr>
          <w:noProof/>
          <w:lang w:eastAsia="en-US"/>
        </w:rPr>
        <w:t>10</w:t>
      </w:r>
      <w:r w:rsidR="006268A5" w:rsidRPr="0042615F">
        <w:rPr>
          <w:noProof/>
          <w:lang w:eastAsia="en-US"/>
        </w:rPr>
        <w:t xml:space="preserve">.5. В случае наступления форс-мажорных обстоятельств срок исполнения Сторонами обязательств по настоящему Контракту отодвигается соразмерно времени, </w:t>
      </w:r>
      <w:r w:rsidR="006268A5">
        <w:rPr>
          <w:noProof/>
          <w:lang w:eastAsia="en-US"/>
        </w:rPr>
        <w:t xml:space="preserve">                  </w:t>
      </w:r>
      <w:r w:rsidR="006268A5" w:rsidRPr="0042615F">
        <w:rPr>
          <w:noProof/>
          <w:lang w:eastAsia="en-US"/>
        </w:rPr>
        <w:t>в течение которого действовали такие обстоятельства и их последствия.</w:t>
      </w:r>
    </w:p>
    <w:p w:rsidR="006268A5" w:rsidRDefault="00085142" w:rsidP="00E87FC9">
      <w:pPr>
        <w:jc w:val="both"/>
        <w:rPr>
          <w:noProof/>
          <w:lang w:eastAsia="en-US"/>
        </w:rPr>
      </w:pPr>
      <w:r>
        <w:rPr>
          <w:noProof/>
          <w:lang w:eastAsia="en-US"/>
        </w:rPr>
        <w:lastRenderedPageBreak/>
        <w:t xml:space="preserve">           </w:t>
      </w:r>
      <w:r w:rsidR="006268A5" w:rsidRPr="0042615F">
        <w:rPr>
          <w:noProof/>
          <w:lang w:eastAsia="en-US"/>
        </w:rPr>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6268A5">
        <w:rPr>
          <w:noProof/>
          <w:lang w:eastAsia="en-US"/>
        </w:rPr>
        <w:t>.</w:t>
      </w:r>
    </w:p>
    <w:p w:rsidR="00FD220E" w:rsidRPr="0088305A" w:rsidRDefault="00FD220E" w:rsidP="00C11F8A">
      <w:pPr>
        <w:jc w:val="both"/>
        <w:rPr>
          <w:noProof/>
          <w:lang w:eastAsia="en-US"/>
        </w:rPr>
      </w:pPr>
    </w:p>
    <w:p w:rsidR="006268A5" w:rsidRDefault="008D15B7" w:rsidP="00FD220E">
      <w:pPr>
        <w:pStyle w:val="a8"/>
        <w:numPr>
          <w:ilvl w:val="0"/>
          <w:numId w:val="4"/>
        </w:numPr>
        <w:jc w:val="center"/>
        <w:rPr>
          <w:b/>
          <w:bCs/>
          <w:lang w:eastAsia="en-US"/>
        </w:rPr>
      </w:pPr>
      <w:r w:rsidRPr="0042615F">
        <w:rPr>
          <w:b/>
          <w:bCs/>
          <w:lang w:eastAsia="en-US"/>
        </w:rPr>
        <w:t>Прочие условия</w:t>
      </w:r>
      <w:r w:rsidR="00170B4A" w:rsidRPr="0042615F">
        <w:rPr>
          <w:b/>
          <w:bCs/>
          <w:lang w:eastAsia="en-US"/>
        </w:rPr>
        <w:t>.</w:t>
      </w:r>
    </w:p>
    <w:p w:rsidR="00397AB2" w:rsidRPr="00FD220E" w:rsidRDefault="00397AB2" w:rsidP="00397AB2">
      <w:pPr>
        <w:pStyle w:val="a8"/>
        <w:rPr>
          <w:b/>
          <w:bCs/>
          <w:lang w:eastAsia="en-US"/>
        </w:rPr>
      </w:pPr>
    </w:p>
    <w:p w:rsidR="008D15B7" w:rsidRPr="0042615F" w:rsidRDefault="0088305A" w:rsidP="00E87FC9">
      <w:pPr>
        <w:ind w:right="-71" w:firstLine="709"/>
        <w:jc w:val="both"/>
        <w:rPr>
          <w:noProof/>
          <w:lang w:eastAsia="en-US"/>
        </w:rPr>
      </w:pPr>
      <w:r>
        <w:rPr>
          <w:noProof/>
          <w:lang w:eastAsia="en-US"/>
        </w:rPr>
        <w:t>11</w:t>
      </w:r>
      <w:r w:rsidR="008D15B7" w:rsidRPr="0042615F">
        <w:rPr>
          <w:noProof/>
          <w:lang w:eastAsia="en-US"/>
        </w:rPr>
        <w:t>.1. Настоящий Контракт составлен в двух подлинных экземплярах</w:t>
      </w:r>
      <w:r w:rsidR="00963233" w:rsidRPr="0042615F">
        <w:rPr>
          <w:noProof/>
          <w:lang w:eastAsia="en-US"/>
        </w:rPr>
        <w:t xml:space="preserve"> </w:t>
      </w:r>
      <w:r w:rsidR="008D15B7" w:rsidRPr="0042615F">
        <w:rPr>
          <w:noProof/>
          <w:lang w:eastAsia="en-US"/>
        </w:rPr>
        <w:t xml:space="preserve">по одному для каждой из Сторон, </w:t>
      </w:r>
      <w:r w:rsidR="008D15B7" w:rsidRPr="0042615F">
        <w:rPr>
          <w:noProof/>
        </w:rPr>
        <w:t>которые имеют одинаковую юридическую силу.</w:t>
      </w:r>
    </w:p>
    <w:p w:rsidR="008D15B7" w:rsidRPr="0042615F" w:rsidRDefault="0088305A" w:rsidP="00E87FC9">
      <w:pPr>
        <w:ind w:firstLine="709"/>
        <w:jc w:val="both"/>
        <w:rPr>
          <w:noProof/>
          <w:lang w:eastAsia="en-US"/>
        </w:rPr>
      </w:pPr>
      <w:r>
        <w:rPr>
          <w:noProof/>
          <w:lang w:eastAsia="en-US"/>
        </w:rPr>
        <w:t>11</w:t>
      </w:r>
      <w:r w:rsidR="008D15B7" w:rsidRPr="0042615F">
        <w:rPr>
          <w:noProof/>
          <w:lang w:eastAsia="en-US"/>
        </w:rPr>
        <w:t>.2.</w:t>
      </w:r>
      <w:r w:rsidR="00963233" w:rsidRPr="0042615F">
        <w:rPr>
          <w:noProof/>
          <w:lang w:eastAsia="en-US"/>
        </w:rPr>
        <w:t xml:space="preserve"> </w:t>
      </w:r>
      <w:r w:rsidR="008D15B7" w:rsidRPr="0042615F">
        <w:rPr>
          <w:noProof/>
          <w:lang w:eastAsia="en-US"/>
        </w:rPr>
        <w:t xml:space="preserve">После подписания настоящего Контракта все предварительные переговоры </w:t>
      </w:r>
      <w:r w:rsidR="005F16A7">
        <w:rPr>
          <w:noProof/>
          <w:lang w:eastAsia="en-US"/>
        </w:rPr>
        <w:t xml:space="preserve">                </w:t>
      </w:r>
      <w:r w:rsidR="008D15B7" w:rsidRPr="0042615F">
        <w:rPr>
          <w:noProof/>
          <w:lang w:eastAsia="en-US"/>
        </w:rPr>
        <w:t>по нему, переписка, предварительные соглашени</w:t>
      </w:r>
      <w:r w:rsidR="00D54FB2">
        <w:rPr>
          <w:noProof/>
          <w:lang w:eastAsia="en-US"/>
        </w:rPr>
        <w:t xml:space="preserve">я и протоколы </w:t>
      </w:r>
      <w:r w:rsidR="008D15B7" w:rsidRPr="0042615F">
        <w:rPr>
          <w:noProof/>
          <w:lang w:eastAsia="en-US"/>
        </w:rPr>
        <w:t>о намерениях по вопросам, так или иначе касающиеся настоящего Контракта, теряют юридическую силу.</w:t>
      </w:r>
    </w:p>
    <w:p w:rsidR="008D15B7" w:rsidRPr="0042615F" w:rsidRDefault="0088305A" w:rsidP="00E87FC9">
      <w:pPr>
        <w:ind w:firstLine="709"/>
        <w:jc w:val="both"/>
        <w:rPr>
          <w:noProof/>
          <w:lang w:eastAsia="en-US"/>
        </w:rPr>
      </w:pPr>
      <w:r>
        <w:rPr>
          <w:noProof/>
          <w:lang w:eastAsia="en-US"/>
        </w:rPr>
        <w:t>11</w:t>
      </w:r>
      <w:r w:rsidR="008D15B7" w:rsidRPr="0042615F">
        <w:rPr>
          <w:noProof/>
          <w:lang w:eastAsia="en-US"/>
        </w:rPr>
        <w:t>.3.В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085142" w:rsidRDefault="0088305A" w:rsidP="004A13E7">
      <w:pPr>
        <w:ind w:firstLine="709"/>
        <w:jc w:val="both"/>
        <w:rPr>
          <w:lang w:eastAsia="en-US"/>
        </w:rPr>
      </w:pPr>
      <w:r>
        <w:rPr>
          <w:lang w:eastAsia="en-US"/>
        </w:rPr>
        <w:t>11</w:t>
      </w:r>
      <w:r w:rsidR="008D15B7" w:rsidRPr="0042615F">
        <w:rPr>
          <w:lang w:eastAsia="en-US"/>
        </w:rPr>
        <w:t xml:space="preserve">.4. В случаях, не предусмотренных настоящим </w:t>
      </w:r>
      <w:r w:rsidR="00BD414C">
        <w:rPr>
          <w:lang w:eastAsia="en-US"/>
        </w:rPr>
        <w:t>К</w:t>
      </w:r>
      <w:r w:rsidR="008D15B7" w:rsidRPr="0042615F">
        <w:rPr>
          <w:lang w:eastAsia="en-US"/>
        </w:rPr>
        <w:t>онтрактом, стороны руководствуются гражданским законодательством Российской Федерации.</w:t>
      </w:r>
    </w:p>
    <w:p w:rsidR="00397AB2" w:rsidRPr="0042615F" w:rsidRDefault="00397AB2" w:rsidP="00E032C7">
      <w:pPr>
        <w:jc w:val="both"/>
        <w:rPr>
          <w:lang w:eastAsia="en-US"/>
        </w:rPr>
      </w:pPr>
    </w:p>
    <w:p w:rsidR="002827C1" w:rsidRDefault="0088305A" w:rsidP="00FD220E">
      <w:pPr>
        <w:pStyle w:val="a8"/>
        <w:numPr>
          <w:ilvl w:val="0"/>
          <w:numId w:val="4"/>
        </w:numPr>
        <w:suppressAutoHyphens/>
        <w:spacing w:line="216" w:lineRule="auto"/>
        <w:ind w:right="74"/>
        <w:jc w:val="center"/>
        <w:rPr>
          <w:rFonts w:eastAsia="Calibri"/>
          <w:b/>
          <w:lang w:eastAsia="ar-SA"/>
        </w:rPr>
      </w:pPr>
      <w:r w:rsidRPr="002827C1">
        <w:rPr>
          <w:rFonts w:eastAsia="Calibri"/>
          <w:b/>
          <w:lang w:eastAsia="ar-SA"/>
        </w:rPr>
        <w:t>Изменение, расторжение Контракта</w:t>
      </w:r>
    </w:p>
    <w:p w:rsidR="00397AB2" w:rsidRPr="004A6E0B" w:rsidRDefault="00397AB2" w:rsidP="004A6E0B">
      <w:pPr>
        <w:suppressAutoHyphens/>
        <w:spacing w:line="216" w:lineRule="auto"/>
        <w:ind w:right="74"/>
        <w:rPr>
          <w:rFonts w:eastAsia="Calibri"/>
          <w:b/>
          <w:lang w:eastAsia="ar-SA"/>
        </w:rPr>
      </w:pPr>
    </w:p>
    <w:p w:rsidR="004A6E0B" w:rsidRPr="00F14FE4" w:rsidRDefault="00034A5B" w:rsidP="004A6E0B">
      <w:pPr>
        <w:pStyle w:val="ae"/>
        <w:spacing w:line="18" w:lineRule="atLeast"/>
        <w:ind w:firstLine="709"/>
        <w:jc w:val="both"/>
        <w:rPr>
          <w:rFonts w:ascii="Times New Roman" w:hAnsi="Times New Roman"/>
          <w:sz w:val="24"/>
          <w:szCs w:val="24"/>
        </w:rPr>
      </w:pPr>
      <w:r w:rsidRPr="00034A5B">
        <w:rPr>
          <w:rFonts w:ascii="Times New Roman" w:eastAsia="Calibri" w:hAnsi="Times New Roman"/>
          <w:b/>
          <w:sz w:val="24"/>
          <w:szCs w:val="24"/>
          <w:lang w:eastAsia="ar-SA"/>
        </w:rPr>
        <w:t xml:space="preserve"> </w:t>
      </w:r>
      <w:r w:rsidRPr="00034A5B">
        <w:rPr>
          <w:rFonts w:ascii="Times New Roman" w:hAnsi="Times New Roman"/>
          <w:sz w:val="24"/>
          <w:szCs w:val="24"/>
        </w:rPr>
        <w:t>1</w:t>
      </w:r>
      <w:r>
        <w:rPr>
          <w:rFonts w:ascii="Times New Roman" w:hAnsi="Times New Roman"/>
          <w:sz w:val="24"/>
          <w:szCs w:val="24"/>
        </w:rPr>
        <w:t>2</w:t>
      </w:r>
      <w:r w:rsidRPr="00034A5B">
        <w:rPr>
          <w:rFonts w:ascii="Times New Roman" w:hAnsi="Times New Roman"/>
          <w:sz w:val="24"/>
          <w:szCs w:val="24"/>
        </w:rPr>
        <w:t xml:space="preserve">.1. </w:t>
      </w:r>
      <w:r w:rsidR="004A6E0B" w:rsidRPr="00F14FE4">
        <w:rPr>
          <w:rFonts w:ascii="Times New Roman" w:hAnsi="Times New Roman"/>
          <w:sz w:val="24"/>
          <w:szCs w:val="24"/>
        </w:rPr>
        <w:t xml:space="preserve">Изменение существенных условий Контракта при его исполнении не допускается, за исключением случаев, предусмотренных </w:t>
      </w:r>
      <w:hyperlink r:id="rId10" w:history="1">
        <w:r w:rsidR="004A6E0B" w:rsidRPr="00F14FE4">
          <w:rPr>
            <w:rStyle w:val="af0"/>
            <w:rFonts w:ascii="Times New Roman" w:hAnsi="Times New Roman"/>
            <w:color w:val="auto"/>
            <w:sz w:val="24"/>
            <w:szCs w:val="24"/>
            <w:u w:val="none"/>
          </w:rPr>
          <w:t>статьей 95</w:t>
        </w:r>
      </w:hyperlink>
      <w:r w:rsidR="004A6E0B" w:rsidRPr="00F14FE4">
        <w:rPr>
          <w:rFonts w:ascii="Times New Roman" w:hAnsi="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4A6E0B" w:rsidRPr="00F14FE4" w:rsidRDefault="004A6E0B" w:rsidP="004A6E0B">
      <w:pPr>
        <w:pStyle w:val="ae"/>
        <w:spacing w:line="18" w:lineRule="atLeast"/>
        <w:ind w:firstLine="709"/>
        <w:jc w:val="both"/>
        <w:rPr>
          <w:rFonts w:ascii="Times New Roman" w:hAnsi="Times New Roman"/>
          <w:noProof/>
          <w:sz w:val="24"/>
          <w:szCs w:val="24"/>
        </w:rPr>
      </w:pPr>
      <w:r w:rsidRPr="00F14FE4">
        <w:rPr>
          <w:rFonts w:ascii="Times New Roman" w:hAnsi="Times New Roman"/>
          <w:noProof/>
          <w:sz w:val="24"/>
          <w:szCs w:val="24"/>
        </w:rPr>
        <w:t>12.2. Все изменения к Контракту действительны, если они оформлены в виде дополнительного соглашения к Контракту и подписаны Сторонами.</w:t>
      </w:r>
    </w:p>
    <w:p w:rsidR="004A6E0B" w:rsidRPr="00F14FE4" w:rsidRDefault="004A6E0B" w:rsidP="004A6E0B">
      <w:pPr>
        <w:pStyle w:val="41"/>
        <w:spacing w:line="18" w:lineRule="atLeast"/>
        <w:contextualSpacing/>
        <w:rPr>
          <w:szCs w:val="24"/>
          <w:lang w:eastAsia="en-US"/>
        </w:rPr>
      </w:pPr>
      <w:r w:rsidRPr="00F14FE4">
        <w:rPr>
          <w:noProof/>
          <w:szCs w:val="24"/>
        </w:rPr>
        <w:t xml:space="preserve">12.3. Контракт может быть расторгнут </w:t>
      </w:r>
      <w:r w:rsidRPr="00F14FE4">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4A6E0B" w:rsidRPr="00F14FE4" w:rsidRDefault="00A95A65" w:rsidP="004A6E0B">
      <w:pPr>
        <w:spacing w:line="18" w:lineRule="atLeast"/>
        <w:ind w:firstLine="708"/>
        <w:jc w:val="both"/>
      </w:pPr>
      <w:r>
        <w:rPr>
          <w:noProof/>
        </w:rPr>
        <w:t xml:space="preserve">12.4. </w:t>
      </w:r>
      <w:r>
        <w:t>Государственный заказчик</w:t>
      </w:r>
      <w:r w:rsidR="004A6E0B" w:rsidRPr="00F14FE4">
        <w:t xml:space="preserve"> вправе принять решение </w:t>
      </w:r>
      <w:proofErr w:type="gramStart"/>
      <w:r w:rsidR="004A6E0B" w:rsidRPr="00F14FE4">
        <w:t>об одностороннем отказе от исполнения Контракта в соответствии с гражданским законодательством в случае</w:t>
      </w:r>
      <w:proofErr w:type="gramEnd"/>
      <w:r w:rsidR="004A6E0B" w:rsidRPr="00F14FE4">
        <w:t xml:space="preserve"> неисполне</w:t>
      </w:r>
      <w:r>
        <w:t xml:space="preserve">ния (ненадлежащего исполнения) </w:t>
      </w:r>
      <w:r w:rsidR="004A6E0B">
        <w:t>Исполнителем</w:t>
      </w:r>
      <w:r w:rsidR="004A6E0B" w:rsidRPr="00F14FE4">
        <w:t xml:space="preserve"> обязательств, предусмотренных действующим законодательством Российско</w:t>
      </w:r>
      <w:r w:rsidR="004A6E0B">
        <w:t xml:space="preserve">й Федерации и </w:t>
      </w:r>
      <w:r w:rsidR="004A6E0B" w:rsidRPr="00F14FE4">
        <w:t xml:space="preserve">Контрактом. </w:t>
      </w:r>
    </w:p>
    <w:p w:rsidR="004A6E0B" w:rsidRPr="00F14FE4" w:rsidRDefault="00A95A65" w:rsidP="004A6E0B">
      <w:pPr>
        <w:spacing w:line="18" w:lineRule="atLeast"/>
        <w:ind w:firstLine="708"/>
        <w:jc w:val="both"/>
        <w:rPr>
          <w:b/>
        </w:rPr>
      </w:pPr>
      <w:r>
        <w:t xml:space="preserve">12.5. </w:t>
      </w:r>
      <w:r w:rsidR="004A6E0B">
        <w:t>Исполнитель</w:t>
      </w:r>
      <w:r w:rsidR="004A6E0B" w:rsidRPr="00F14FE4">
        <w:t xml:space="preserve"> вправе принять решение </w:t>
      </w:r>
      <w:proofErr w:type="gramStart"/>
      <w:r w:rsidR="004A6E0B" w:rsidRPr="00F14FE4">
        <w:t>об одностороннем отказе                        от исполнения Контракта в соответствии с гражданским законодательством в случае</w:t>
      </w:r>
      <w:proofErr w:type="gramEnd"/>
      <w:r w:rsidR="004A6E0B" w:rsidRPr="00F14FE4">
        <w:t xml:space="preserve"> неисполне</w:t>
      </w:r>
      <w:r>
        <w:t>ния (ненадлежащего исполнения) Государственным заказчиком</w:t>
      </w:r>
      <w:r w:rsidR="004A6E0B" w:rsidRPr="00F14FE4">
        <w:t xml:space="preserve"> обязательств, предусмотренных действующим законодательством Российской Федерации и Контрактом.</w:t>
      </w:r>
    </w:p>
    <w:p w:rsidR="004A6E0B" w:rsidRPr="00F14FE4" w:rsidRDefault="004A6E0B" w:rsidP="004A6E0B">
      <w:pPr>
        <w:pStyle w:val="3"/>
        <w:shd w:val="clear" w:color="auto" w:fill="FFFFFF"/>
        <w:spacing w:after="0" w:line="18" w:lineRule="atLeast"/>
        <w:ind w:left="0" w:firstLine="709"/>
        <w:jc w:val="both"/>
        <w:rPr>
          <w:sz w:val="24"/>
          <w:szCs w:val="24"/>
        </w:rPr>
      </w:pPr>
      <w:r w:rsidRPr="00F14FE4">
        <w:rPr>
          <w:noProof/>
          <w:sz w:val="24"/>
          <w:szCs w:val="24"/>
        </w:rPr>
        <w:t>1</w:t>
      </w:r>
      <w:r w:rsidRPr="00F14FE4">
        <w:rPr>
          <w:sz w:val="24"/>
          <w:szCs w:val="24"/>
        </w:rPr>
        <w:t xml:space="preserve">2.6. Если в результате </w:t>
      </w:r>
      <w:proofErr w:type="gramStart"/>
      <w:r w:rsidRPr="00F14FE4">
        <w:rPr>
          <w:sz w:val="24"/>
          <w:szCs w:val="24"/>
        </w:rPr>
        <w:t>издания акта органа государственной власти Российской</w:t>
      </w:r>
      <w:r w:rsidRPr="00F14FE4">
        <w:rPr>
          <w:noProof/>
          <w:sz w:val="24"/>
          <w:szCs w:val="24"/>
        </w:rPr>
        <w:t xml:space="preserve"> </w:t>
      </w:r>
      <w:r w:rsidR="00A95A65">
        <w:rPr>
          <w:sz w:val="24"/>
          <w:szCs w:val="24"/>
        </w:rPr>
        <w:t>Федерации</w:t>
      </w:r>
      <w:proofErr w:type="gramEnd"/>
      <w:r w:rsidR="00A95A65">
        <w:rPr>
          <w:sz w:val="24"/>
          <w:szCs w:val="24"/>
        </w:rPr>
        <w:t xml:space="preserve"> исполнение Государственным заказчиком</w:t>
      </w:r>
      <w:r w:rsidRPr="00F14FE4">
        <w:rPr>
          <w:sz w:val="24"/>
          <w:szCs w:val="24"/>
        </w:rPr>
        <w:t xml:space="preserve">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D15B7" w:rsidRPr="0042615F" w:rsidRDefault="008D15B7" w:rsidP="004A6E0B">
      <w:pPr>
        <w:pStyle w:val="ae"/>
        <w:ind w:firstLine="709"/>
        <w:jc w:val="both"/>
        <w:rPr>
          <w:b/>
          <w:bCs/>
          <w:lang w:eastAsia="en-US"/>
        </w:rPr>
      </w:pPr>
    </w:p>
    <w:p w:rsidR="006268A5" w:rsidRDefault="00110F52" w:rsidP="00FD220E">
      <w:pPr>
        <w:jc w:val="center"/>
        <w:rPr>
          <w:b/>
          <w:bCs/>
          <w:lang w:eastAsia="en-US"/>
        </w:rPr>
      </w:pPr>
      <w:r>
        <w:rPr>
          <w:b/>
          <w:bCs/>
          <w:lang w:eastAsia="en-US"/>
        </w:rPr>
        <w:t xml:space="preserve">        </w:t>
      </w:r>
      <w:r w:rsidR="008D15B7" w:rsidRPr="0042615F">
        <w:rPr>
          <w:b/>
          <w:bCs/>
          <w:lang w:eastAsia="en-US"/>
        </w:rPr>
        <w:t>1</w:t>
      </w:r>
      <w:r w:rsidR="0088305A">
        <w:rPr>
          <w:b/>
          <w:bCs/>
          <w:lang w:eastAsia="en-US"/>
        </w:rPr>
        <w:t>3</w:t>
      </w:r>
      <w:r w:rsidR="008D15B7" w:rsidRPr="0042615F">
        <w:rPr>
          <w:b/>
          <w:bCs/>
          <w:lang w:eastAsia="en-US"/>
        </w:rPr>
        <w:t>. Срок действия Контракта</w:t>
      </w:r>
    </w:p>
    <w:p w:rsidR="00397AB2" w:rsidRPr="0042615F" w:rsidRDefault="00397AB2" w:rsidP="00FD220E">
      <w:pPr>
        <w:jc w:val="center"/>
        <w:rPr>
          <w:b/>
          <w:bCs/>
          <w:lang w:eastAsia="en-US"/>
        </w:rPr>
      </w:pPr>
    </w:p>
    <w:p w:rsidR="00397AB2" w:rsidRPr="004A6E0B" w:rsidRDefault="00397AB2" w:rsidP="004A6E0B">
      <w:pPr>
        <w:pStyle w:val="41"/>
        <w:spacing w:line="18" w:lineRule="atLeast"/>
        <w:contextualSpacing/>
        <w:rPr>
          <w:noProof/>
          <w:szCs w:val="24"/>
        </w:rPr>
      </w:pPr>
      <w:bookmarkStart w:id="0" w:name="sub_1111"/>
      <w:r w:rsidRPr="004A6E0B">
        <w:rPr>
          <w:noProof/>
          <w:szCs w:val="24"/>
        </w:rPr>
        <w:t xml:space="preserve">13.1. </w:t>
      </w:r>
      <w:bookmarkEnd w:id="0"/>
      <w:r w:rsidRPr="004A6E0B">
        <w:rPr>
          <w:noProof/>
          <w:szCs w:val="24"/>
        </w:rPr>
        <w:t>Настоящий Контракт вступает в силу с даты его заключения обеими Сторонами и действует по 3</w:t>
      </w:r>
      <w:r w:rsidR="004A6E0B">
        <w:rPr>
          <w:noProof/>
          <w:szCs w:val="24"/>
        </w:rPr>
        <w:t>0</w:t>
      </w:r>
      <w:r w:rsidRPr="004A6E0B">
        <w:rPr>
          <w:noProof/>
          <w:szCs w:val="24"/>
        </w:rPr>
        <w:t>.0</w:t>
      </w:r>
      <w:r w:rsidR="004A6E0B">
        <w:rPr>
          <w:noProof/>
          <w:szCs w:val="24"/>
        </w:rPr>
        <w:t>9</w:t>
      </w:r>
      <w:r w:rsidRPr="004A6E0B">
        <w:rPr>
          <w:noProof/>
          <w:szCs w:val="24"/>
        </w:rPr>
        <w:t>.202</w:t>
      </w:r>
      <w:r w:rsidR="004A6E0B">
        <w:rPr>
          <w:noProof/>
          <w:szCs w:val="24"/>
        </w:rPr>
        <w:t>6</w:t>
      </w:r>
      <w:r w:rsidRPr="004A6E0B">
        <w:rPr>
          <w:noProof/>
          <w:szCs w:val="24"/>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 Дата окончания исполнения контракта по 3</w:t>
      </w:r>
      <w:r w:rsidR="004A6E0B">
        <w:rPr>
          <w:noProof/>
          <w:szCs w:val="24"/>
        </w:rPr>
        <w:t>0</w:t>
      </w:r>
      <w:r w:rsidRPr="004A6E0B">
        <w:rPr>
          <w:noProof/>
          <w:szCs w:val="24"/>
        </w:rPr>
        <w:t>.0</w:t>
      </w:r>
      <w:r w:rsidR="004A6E0B">
        <w:rPr>
          <w:noProof/>
          <w:szCs w:val="24"/>
        </w:rPr>
        <w:t>9</w:t>
      </w:r>
      <w:r w:rsidRPr="004A6E0B">
        <w:rPr>
          <w:noProof/>
          <w:szCs w:val="24"/>
        </w:rPr>
        <w:t>.202</w:t>
      </w:r>
      <w:r w:rsidR="004A6E0B">
        <w:rPr>
          <w:noProof/>
          <w:szCs w:val="24"/>
        </w:rPr>
        <w:t>6</w:t>
      </w:r>
      <w:r w:rsidRPr="004A6E0B">
        <w:rPr>
          <w:noProof/>
          <w:szCs w:val="24"/>
        </w:rPr>
        <w:t xml:space="preserve"> (включительно). </w:t>
      </w:r>
      <w:proofErr w:type="gramStart"/>
      <w:r w:rsidRPr="004A6E0B">
        <w:rPr>
          <w:noProof/>
          <w:szCs w:val="24"/>
        </w:rPr>
        <w:t xml:space="preserve">(Включает в себя: приемку поставленного товара, выполненной работы, оказанной услуги, а также отдельных этапов поставки товара, выполнения работы, </w:t>
      </w:r>
      <w:r w:rsidRPr="004A6E0B">
        <w:rPr>
          <w:noProof/>
          <w:szCs w:val="24"/>
        </w:rPr>
        <w:lastRenderedPageBreak/>
        <w:t>оказания услуги, предусмотренных контрактом, включая проведение экспертизы поставленного товара, результатов выполненной работы, оказанной услуги, а также отдельных этапов исполнения контракта; оплату заказчиком поставленного товара, выполненной работы (ее результатов), оказанной услуги, а также отдельных этапов исполнения контракта;</w:t>
      </w:r>
      <w:proofErr w:type="gramEnd"/>
      <w:r w:rsidRPr="004A6E0B">
        <w:rPr>
          <w:noProof/>
          <w:szCs w:val="24"/>
        </w:rPr>
        <w:t xml:space="preserve">  взаимодействие заказчика с поставщиком (подрядчиком, исполнителем) при изменении, расторжении контракта,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rsidR="00397AB2" w:rsidRPr="004A6E0B" w:rsidRDefault="00397AB2" w:rsidP="004A6E0B">
      <w:pPr>
        <w:pStyle w:val="41"/>
        <w:spacing w:line="18" w:lineRule="atLeast"/>
        <w:contextualSpacing/>
        <w:rPr>
          <w:noProof/>
          <w:szCs w:val="24"/>
        </w:rPr>
      </w:pPr>
      <w:r w:rsidRPr="004A6E0B">
        <w:rPr>
          <w:noProof/>
          <w:szCs w:val="24"/>
        </w:rPr>
        <w:t>13.2. Приложения к Контракту, являющиеся его неотъемлемой частью:</w:t>
      </w:r>
    </w:p>
    <w:p w:rsidR="00133F82" w:rsidRDefault="00397AB2" w:rsidP="00133F82">
      <w:pPr>
        <w:pStyle w:val="41"/>
        <w:spacing w:line="18" w:lineRule="atLeast"/>
        <w:contextualSpacing/>
        <w:rPr>
          <w:noProof/>
          <w:szCs w:val="24"/>
        </w:rPr>
      </w:pPr>
      <w:r w:rsidRPr="004A6E0B">
        <w:rPr>
          <w:noProof/>
          <w:szCs w:val="24"/>
        </w:rPr>
        <w:t>Приложение № 1 – техническое задание;</w:t>
      </w:r>
    </w:p>
    <w:p w:rsidR="00A50E1C" w:rsidRPr="00133F82" w:rsidRDefault="00133F82" w:rsidP="00133F82">
      <w:pPr>
        <w:pStyle w:val="41"/>
        <w:spacing w:line="18" w:lineRule="atLeast"/>
        <w:contextualSpacing/>
        <w:rPr>
          <w:noProof/>
          <w:szCs w:val="24"/>
        </w:rPr>
      </w:pPr>
      <w:r w:rsidRPr="004A6E0B">
        <w:rPr>
          <w:noProof/>
          <w:szCs w:val="24"/>
        </w:rPr>
        <w:t xml:space="preserve">Приложение № </w:t>
      </w:r>
      <w:r>
        <w:rPr>
          <w:noProof/>
          <w:szCs w:val="24"/>
        </w:rPr>
        <w:t>2</w:t>
      </w:r>
      <w:r w:rsidRPr="004A6E0B">
        <w:rPr>
          <w:noProof/>
          <w:szCs w:val="24"/>
        </w:rPr>
        <w:t xml:space="preserve"> – </w:t>
      </w:r>
      <w:r>
        <w:rPr>
          <w:noProof/>
          <w:szCs w:val="24"/>
        </w:rPr>
        <w:t>акт</w:t>
      </w:r>
      <w:r w:rsidR="00A95A65">
        <w:rPr>
          <w:noProof/>
          <w:szCs w:val="24"/>
        </w:rPr>
        <w:t xml:space="preserve"> об</w:t>
      </w:r>
      <w:r>
        <w:rPr>
          <w:noProof/>
          <w:szCs w:val="24"/>
        </w:rPr>
        <w:t xml:space="preserve"> </w:t>
      </w:r>
      <w:r w:rsidR="00BE6DFC">
        <w:rPr>
          <w:noProof/>
          <w:szCs w:val="24"/>
        </w:rPr>
        <w:t>оказанн</w:t>
      </w:r>
      <w:r w:rsidR="00A95A65">
        <w:rPr>
          <w:noProof/>
          <w:szCs w:val="24"/>
        </w:rPr>
        <w:t>ии</w:t>
      </w:r>
      <w:r w:rsidR="00BE6DFC">
        <w:rPr>
          <w:noProof/>
          <w:szCs w:val="24"/>
        </w:rPr>
        <w:t xml:space="preserve"> </w:t>
      </w:r>
      <w:r>
        <w:rPr>
          <w:noProof/>
          <w:szCs w:val="24"/>
        </w:rPr>
        <w:t>услуг</w:t>
      </w:r>
      <w:r w:rsidR="00BD414C">
        <w:rPr>
          <w:noProof/>
          <w:szCs w:val="24"/>
        </w:rPr>
        <w:t>.</w:t>
      </w:r>
    </w:p>
    <w:p w:rsidR="00133F82" w:rsidRPr="0042615F" w:rsidRDefault="00133F82" w:rsidP="000E1D5C">
      <w:pPr>
        <w:pStyle w:val="21"/>
        <w:tabs>
          <w:tab w:val="left" w:pos="10205"/>
        </w:tabs>
        <w:spacing w:after="0" w:line="240" w:lineRule="auto"/>
        <w:jc w:val="center"/>
        <w:rPr>
          <w:b/>
          <w:bCs/>
        </w:rPr>
      </w:pPr>
    </w:p>
    <w:p w:rsidR="008D15B7" w:rsidRDefault="008D15B7" w:rsidP="00FD220E">
      <w:pPr>
        <w:pStyle w:val="21"/>
        <w:tabs>
          <w:tab w:val="left" w:pos="10205"/>
        </w:tabs>
        <w:spacing w:after="0" w:line="240" w:lineRule="auto"/>
        <w:jc w:val="center"/>
        <w:rPr>
          <w:b/>
          <w:bCs/>
        </w:rPr>
      </w:pPr>
      <w:r w:rsidRPr="0042615F">
        <w:rPr>
          <w:b/>
          <w:bCs/>
        </w:rPr>
        <w:t>1</w:t>
      </w:r>
      <w:r w:rsidR="00397AB2">
        <w:rPr>
          <w:b/>
          <w:bCs/>
        </w:rPr>
        <w:t>4</w:t>
      </w:r>
      <w:r w:rsidR="00BD414C">
        <w:rPr>
          <w:b/>
          <w:bCs/>
        </w:rPr>
        <w:t>. Юридические адреса и</w:t>
      </w:r>
      <w:r w:rsidRPr="0042615F">
        <w:rPr>
          <w:b/>
          <w:bCs/>
        </w:rPr>
        <w:t xml:space="preserve"> банковские реквизиты </w:t>
      </w:r>
      <w:r w:rsidR="00BD414C">
        <w:rPr>
          <w:b/>
          <w:bCs/>
        </w:rPr>
        <w:t>С</w:t>
      </w:r>
      <w:r w:rsidRPr="0042615F">
        <w:rPr>
          <w:b/>
          <w:bCs/>
        </w:rPr>
        <w:t xml:space="preserve">торон </w:t>
      </w:r>
    </w:p>
    <w:p w:rsidR="00397AB2" w:rsidRDefault="00397AB2" w:rsidP="00FD220E">
      <w:pPr>
        <w:pStyle w:val="21"/>
        <w:tabs>
          <w:tab w:val="left" w:pos="10205"/>
        </w:tabs>
        <w:spacing w:after="0" w:line="240" w:lineRule="auto"/>
        <w:jc w:val="center"/>
        <w:rPr>
          <w:b/>
          <w:bCs/>
        </w:rPr>
      </w:pPr>
    </w:p>
    <w:p w:rsidR="00FD220E" w:rsidRPr="00FD220E" w:rsidRDefault="00FD220E" w:rsidP="00C11F8A">
      <w:pPr>
        <w:pStyle w:val="21"/>
        <w:tabs>
          <w:tab w:val="left" w:pos="10205"/>
        </w:tabs>
        <w:spacing w:after="0" w:line="240" w:lineRule="auto"/>
        <w:rPr>
          <w:b/>
          <w:bCs/>
        </w:rPr>
      </w:pPr>
    </w:p>
    <w:tbl>
      <w:tblPr>
        <w:tblW w:w="10032" w:type="dxa"/>
        <w:tblLayout w:type="fixed"/>
        <w:tblLook w:val="01E0"/>
      </w:tblPr>
      <w:tblGrid>
        <w:gridCol w:w="4787"/>
        <w:gridCol w:w="5245"/>
      </w:tblGrid>
      <w:tr w:rsidR="0042615F" w:rsidRPr="0042615F" w:rsidTr="00882685">
        <w:tc>
          <w:tcPr>
            <w:tcW w:w="4787" w:type="dxa"/>
            <w:hideMark/>
          </w:tcPr>
          <w:p w:rsidR="0042615F" w:rsidRPr="0042615F" w:rsidRDefault="0042615F" w:rsidP="006268A5">
            <w:pPr>
              <w:widowControl w:val="0"/>
              <w:spacing w:line="216" w:lineRule="auto"/>
              <w:ind w:right="74"/>
              <w:jc w:val="both"/>
              <w:rPr>
                <w:b/>
              </w:rPr>
            </w:pPr>
            <w:r w:rsidRPr="0042615F">
              <w:rPr>
                <w:b/>
              </w:rPr>
              <w:t xml:space="preserve">Государственный </w:t>
            </w:r>
            <w:r w:rsidR="00957D52">
              <w:rPr>
                <w:b/>
              </w:rPr>
              <w:t>заказчик</w:t>
            </w:r>
            <w:r w:rsidRPr="0042615F">
              <w:rPr>
                <w:b/>
              </w:rPr>
              <w:t>:</w:t>
            </w:r>
          </w:p>
        </w:tc>
        <w:tc>
          <w:tcPr>
            <w:tcW w:w="5245" w:type="dxa"/>
            <w:hideMark/>
          </w:tcPr>
          <w:p w:rsidR="00882685" w:rsidRDefault="00BC691D" w:rsidP="0042615F">
            <w:pPr>
              <w:widowControl w:val="0"/>
              <w:spacing w:line="216" w:lineRule="auto"/>
              <w:ind w:right="74"/>
              <w:jc w:val="both"/>
              <w:rPr>
                <w:b/>
              </w:rPr>
            </w:pPr>
            <w:r>
              <w:rPr>
                <w:b/>
              </w:rPr>
              <w:t>Исполнитель</w:t>
            </w:r>
            <w:r w:rsidR="0042615F" w:rsidRPr="0042615F">
              <w:rPr>
                <w:b/>
              </w:rPr>
              <w:t>:</w:t>
            </w:r>
          </w:p>
          <w:p w:rsidR="00E032C7" w:rsidRPr="0042615F" w:rsidRDefault="00E032C7" w:rsidP="0042615F">
            <w:pPr>
              <w:widowControl w:val="0"/>
              <w:spacing w:line="216" w:lineRule="auto"/>
              <w:ind w:right="74"/>
              <w:jc w:val="both"/>
              <w:rPr>
                <w:b/>
              </w:rPr>
            </w:pPr>
          </w:p>
        </w:tc>
      </w:tr>
      <w:tr w:rsidR="0042615F" w:rsidRPr="0042615F" w:rsidTr="00882685">
        <w:tc>
          <w:tcPr>
            <w:tcW w:w="4787" w:type="dxa"/>
          </w:tcPr>
          <w:p w:rsidR="004A6E0B" w:rsidRPr="008B0369" w:rsidRDefault="004A6E0B" w:rsidP="004A6E0B">
            <w:pPr>
              <w:shd w:val="clear" w:color="auto" w:fill="FFFFFF"/>
              <w:tabs>
                <w:tab w:val="left" w:pos="426"/>
              </w:tabs>
              <w:rPr>
                <w:bCs/>
              </w:rPr>
            </w:pPr>
            <w:r w:rsidRPr="008B0369">
              <w:rPr>
                <w:bCs/>
              </w:rPr>
              <w:t xml:space="preserve">ФКУ </w:t>
            </w:r>
            <w:proofErr w:type="spellStart"/>
            <w:r w:rsidRPr="008B0369">
              <w:rPr>
                <w:bCs/>
              </w:rPr>
              <w:t>БМТиВС</w:t>
            </w:r>
            <w:proofErr w:type="spellEnd"/>
            <w:r w:rsidRPr="008B0369">
              <w:rPr>
                <w:bCs/>
              </w:rPr>
              <w:t xml:space="preserve"> УФСИН России </w:t>
            </w:r>
          </w:p>
          <w:p w:rsidR="004A6E0B" w:rsidRPr="008B0369" w:rsidRDefault="004A6E0B" w:rsidP="004A6E0B">
            <w:pPr>
              <w:shd w:val="clear" w:color="auto" w:fill="FFFFFF"/>
              <w:tabs>
                <w:tab w:val="left" w:pos="426"/>
              </w:tabs>
              <w:rPr>
                <w:bCs/>
              </w:rPr>
            </w:pPr>
            <w:r w:rsidRPr="008B0369">
              <w:rPr>
                <w:bCs/>
              </w:rPr>
              <w:t>по Волгоградской области</w:t>
            </w:r>
          </w:p>
          <w:p w:rsidR="004A6E0B" w:rsidRPr="00BC4415" w:rsidRDefault="004A6E0B" w:rsidP="004A6E0B">
            <w:pPr>
              <w:ind w:right="-74"/>
              <w:rPr>
                <w:lang w:eastAsia="en-US"/>
              </w:rPr>
            </w:pPr>
            <w:r w:rsidRPr="00BC4415">
              <w:rPr>
                <w:b/>
              </w:rPr>
              <w:t>Адрес юридический/почтовый</w:t>
            </w:r>
            <w:r w:rsidRPr="00BC4415">
              <w:rPr>
                <w:lang w:eastAsia="en-US"/>
              </w:rPr>
              <w:t>:</w:t>
            </w:r>
          </w:p>
          <w:p w:rsidR="004A6E0B" w:rsidRPr="00BC4415" w:rsidRDefault="004A6E0B" w:rsidP="004A6E0B">
            <w:pPr>
              <w:ind w:right="-74"/>
              <w:rPr>
                <w:lang w:eastAsia="en-US"/>
              </w:rPr>
            </w:pPr>
            <w:r w:rsidRPr="00BC4415">
              <w:rPr>
                <w:lang w:eastAsia="en-US"/>
              </w:rPr>
              <w:t xml:space="preserve">400066, </w:t>
            </w:r>
            <w:proofErr w:type="gramStart"/>
            <w:r w:rsidRPr="00BC4415">
              <w:rPr>
                <w:lang w:eastAsia="en-US"/>
              </w:rPr>
              <w:t>Волгоградская</w:t>
            </w:r>
            <w:proofErr w:type="gramEnd"/>
            <w:r w:rsidRPr="00BC4415">
              <w:rPr>
                <w:lang w:eastAsia="en-US"/>
              </w:rPr>
              <w:t xml:space="preserve"> обл</w:t>
            </w:r>
            <w:r w:rsidRPr="00BC4415">
              <w:rPr>
                <w:b/>
                <w:lang w:eastAsia="en-US"/>
              </w:rPr>
              <w:t xml:space="preserve">., </w:t>
            </w:r>
            <w:r w:rsidRPr="00BC4415">
              <w:rPr>
                <w:lang w:eastAsia="en-US"/>
              </w:rPr>
              <w:t>г. Волгоград,</w:t>
            </w:r>
          </w:p>
          <w:p w:rsidR="004A6E0B" w:rsidRPr="00BC4415" w:rsidRDefault="004A6E0B" w:rsidP="004A6E0B">
            <w:pPr>
              <w:ind w:right="-74"/>
              <w:rPr>
                <w:lang w:eastAsia="en-US"/>
              </w:rPr>
            </w:pPr>
            <w:r w:rsidRPr="00BC4415">
              <w:rPr>
                <w:lang w:eastAsia="en-US"/>
              </w:rPr>
              <w:t>ул. Голубинская, 9а</w:t>
            </w:r>
          </w:p>
          <w:p w:rsidR="004A6E0B" w:rsidRPr="00BC4415" w:rsidRDefault="004A6E0B" w:rsidP="004A6E0B">
            <w:pPr>
              <w:ind w:right="-74"/>
              <w:rPr>
                <w:b/>
                <w:lang w:eastAsia="en-US"/>
              </w:rPr>
            </w:pPr>
            <w:r w:rsidRPr="00BC4415">
              <w:rPr>
                <w:b/>
                <w:lang w:eastAsia="en-US"/>
              </w:rPr>
              <w:t>Банковские реквизиты:</w:t>
            </w:r>
          </w:p>
          <w:p w:rsidR="004A6E0B" w:rsidRPr="00BC4415" w:rsidRDefault="004A6E0B" w:rsidP="004A6E0B">
            <w:pPr>
              <w:pStyle w:val="TableParagraph"/>
              <w:rPr>
                <w:sz w:val="24"/>
                <w:szCs w:val="24"/>
              </w:rPr>
            </w:pPr>
            <w:r w:rsidRPr="00BC4415">
              <w:rPr>
                <w:sz w:val="24"/>
                <w:szCs w:val="24"/>
              </w:rPr>
              <w:t xml:space="preserve">ИНН3444068133/ КПП </w:t>
            </w:r>
            <w:r w:rsidRPr="00BC4415">
              <w:rPr>
                <w:spacing w:val="-2"/>
                <w:sz w:val="24"/>
                <w:szCs w:val="24"/>
              </w:rPr>
              <w:t>344401001</w:t>
            </w:r>
          </w:p>
          <w:p w:rsidR="004A6E0B" w:rsidRPr="00BC4415" w:rsidRDefault="004A6E0B" w:rsidP="004A6E0B">
            <w:pPr>
              <w:rPr>
                <w:rFonts w:eastAsia="Calibri"/>
              </w:rPr>
            </w:pPr>
            <w:r w:rsidRPr="00BC4415">
              <w:t>ОКЦ № 1 ВВГУ Банка России</w:t>
            </w:r>
            <w:r w:rsidRPr="00BC4415">
              <w:rPr>
                <w:rFonts w:eastAsia="Calibri"/>
              </w:rPr>
              <w:t xml:space="preserve"> //УФК по Нижегородской области,   </w:t>
            </w:r>
          </w:p>
          <w:p w:rsidR="004A6E0B" w:rsidRPr="00BC4415" w:rsidRDefault="004A6E0B" w:rsidP="004A6E0B">
            <w:pPr>
              <w:rPr>
                <w:rFonts w:eastAsia="Calibri"/>
              </w:rPr>
            </w:pPr>
            <w:r w:rsidRPr="00BC4415">
              <w:rPr>
                <w:rFonts w:eastAsia="Calibri"/>
              </w:rPr>
              <w:t xml:space="preserve">г. Нижний Новгород, </w:t>
            </w:r>
          </w:p>
          <w:p w:rsidR="004A6E0B" w:rsidRPr="00BC4415" w:rsidRDefault="004A6E0B" w:rsidP="004A6E0B">
            <w:pPr>
              <w:rPr>
                <w:rFonts w:eastAsia="Calibri"/>
              </w:rPr>
            </w:pPr>
            <w:r w:rsidRPr="00BC4415">
              <w:rPr>
                <w:rFonts w:eastAsia="Calibri"/>
              </w:rPr>
              <w:t xml:space="preserve">казначейский счет 03211643000000013245, </w:t>
            </w:r>
          </w:p>
          <w:p w:rsidR="004A6E0B" w:rsidRPr="00BC4415" w:rsidRDefault="004A6E0B" w:rsidP="004A6E0B">
            <w:pPr>
              <w:rPr>
                <w:rFonts w:eastAsia="Calibri"/>
              </w:rPr>
            </w:pPr>
            <w:r w:rsidRPr="00BC4415">
              <w:rPr>
                <w:rFonts w:eastAsia="Calibri"/>
              </w:rPr>
              <w:t xml:space="preserve">ЕКС 40102810745370000024, </w:t>
            </w:r>
          </w:p>
          <w:p w:rsidR="004A6E0B" w:rsidRPr="00BC4415" w:rsidRDefault="004A6E0B" w:rsidP="004A6E0B">
            <w:pPr>
              <w:rPr>
                <w:rFonts w:eastAsia="Calibri"/>
              </w:rPr>
            </w:pPr>
            <w:r w:rsidRPr="00BC4415">
              <w:rPr>
                <w:rFonts w:eastAsia="Calibri"/>
              </w:rPr>
              <w:t>БИК 012202102,</w:t>
            </w:r>
          </w:p>
          <w:p w:rsidR="004A6E0B" w:rsidRPr="00BC4415" w:rsidRDefault="004A6E0B" w:rsidP="004A6E0B">
            <w:pPr>
              <w:rPr>
                <w:rFonts w:eastAsia="Calibri"/>
              </w:rPr>
            </w:pPr>
            <w:proofErr w:type="gramStart"/>
            <w:r w:rsidRPr="00BC4415">
              <w:rPr>
                <w:rFonts w:eastAsia="Calibri"/>
              </w:rPr>
              <w:t>л</w:t>
            </w:r>
            <w:proofErr w:type="gramEnd"/>
            <w:r w:rsidRPr="00BC4415">
              <w:rPr>
                <w:rFonts w:eastAsia="Calibri"/>
              </w:rPr>
              <w:t>/</w:t>
            </w:r>
            <w:proofErr w:type="spellStart"/>
            <w:r w:rsidRPr="00BC4415">
              <w:rPr>
                <w:rFonts w:eastAsia="Calibri"/>
              </w:rPr>
              <w:t>сч</w:t>
            </w:r>
            <w:proofErr w:type="spellEnd"/>
            <w:r w:rsidRPr="00BC4415">
              <w:rPr>
                <w:rFonts w:eastAsia="Calibri"/>
              </w:rPr>
              <w:t xml:space="preserve"> № 03291400370</w:t>
            </w:r>
          </w:p>
          <w:p w:rsidR="004A6E0B" w:rsidRPr="00BC4415" w:rsidRDefault="004A6E0B" w:rsidP="004A6E0B">
            <w:pPr>
              <w:rPr>
                <w:rFonts w:eastAsia="Calibri"/>
              </w:rPr>
            </w:pPr>
            <w:r w:rsidRPr="00BC4415">
              <w:rPr>
                <w:rFonts w:eastAsia="Calibri"/>
              </w:rPr>
              <w:t>ОГРН 1023403448276</w:t>
            </w:r>
          </w:p>
          <w:p w:rsidR="004A6E0B" w:rsidRPr="00F14FE4" w:rsidRDefault="004A6E0B" w:rsidP="004A6E0B">
            <w:pPr>
              <w:pStyle w:val="ac"/>
              <w:spacing w:after="0"/>
            </w:pPr>
            <w:r w:rsidRPr="00BC4415">
              <w:t>ОКТМО 18701000</w:t>
            </w:r>
          </w:p>
          <w:p w:rsidR="00E032C7" w:rsidRPr="00E032C7" w:rsidRDefault="00E032C7" w:rsidP="00034A5B">
            <w:pPr>
              <w:spacing w:line="216" w:lineRule="auto"/>
              <w:ind w:right="74"/>
            </w:pPr>
          </w:p>
          <w:p w:rsidR="0042615F" w:rsidRPr="00E27B39" w:rsidRDefault="00E27B39" w:rsidP="00034A5B">
            <w:pPr>
              <w:spacing w:line="216" w:lineRule="auto"/>
              <w:ind w:right="74"/>
              <w:rPr>
                <w:b/>
              </w:rPr>
            </w:pPr>
            <w:r w:rsidRPr="00E27B39">
              <w:rPr>
                <w:b/>
              </w:rPr>
              <w:t>ГОСУДАРСТВЕННЫЙ ЗАКАЗЧИК</w:t>
            </w:r>
          </w:p>
          <w:p w:rsidR="0042615F" w:rsidRDefault="0042615F" w:rsidP="00034A5B">
            <w:pPr>
              <w:spacing w:line="216" w:lineRule="auto"/>
              <w:ind w:right="74"/>
            </w:pPr>
          </w:p>
          <w:p w:rsidR="00E032C7" w:rsidRDefault="00E032C7" w:rsidP="00034A5B">
            <w:pPr>
              <w:spacing w:line="216" w:lineRule="auto"/>
              <w:ind w:right="74"/>
            </w:pPr>
          </w:p>
          <w:p w:rsidR="00E032C7" w:rsidRPr="00E47A98" w:rsidRDefault="00E032C7" w:rsidP="00034A5B">
            <w:pPr>
              <w:spacing w:line="216" w:lineRule="auto"/>
              <w:ind w:right="74"/>
            </w:pPr>
            <w:r w:rsidRPr="00E032C7">
              <w:t xml:space="preserve">___________________ </w:t>
            </w:r>
            <w:r w:rsidR="00E27B39">
              <w:t>Н.М. Высоцкая</w:t>
            </w:r>
          </w:p>
          <w:p w:rsidR="00E032C7" w:rsidRPr="00E032C7" w:rsidRDefault="00021FCB" w:rsidP="00034A5B">
            <w:pPr>
              <w:spacing w:line="216" w:lineRule="auto"/>
              <w:ind w:right="74"/>
            </w:pPr>
            <w:r>
              <w:t>м.п.</w:t>
            </w:r>
          </w:p>
          <w:p w:rsidR="0042615F" w:rsidRPr="0042615F" w:rsidRDefault="0042615F" w:rsidP="00034A5B">
            <w:pPr>
              <w:widowControl w:val="0"/>
              <w:spacing w:line="216" w:lineRule="auto"/>
              <w:ind w:right="74"/>
            </w:pPr>
          </w:p>
        </w:tc>
        <w:tc>
          <w:tcPr>
            <w:tcW w:w="5245" w:type="dxa"/>
          </w:tcPr>
          <w:p w:rsidR="00E032C7" w:rsidRDefault="00E032C7" w:rsidP="00034A5B">
            <w:pPr>
              <w:shd w:val="clear" w:color="auto" w:fill="FFFFFF"/>
              <w:spacing w:line="216" w:lineRule="auto"/>
              <w:rPr>
                <w:bCs/>
              </w:rPr>
            </w:pPr>
          </w:p>
          <w:p w:rsidR="00034A5B" w:rsidRDefault="00034A5B" w:rsidP="00034A5B">
            <w:pPr>
              <w:shd w:val="clear" w:color="auto" w:fill="FFFFFF"/>
              <w:spacing w:line="216" w:lineRule="auto"/>
              <w:rPr>
                <w:bCs/>
              </w:rPr>
            </w:pPr>
          </w:p>
          <w:p w:rsidR="00034A5B" w:rsidRDefault="00034A5B" w:rsidP="00034A5B">
            <w:pPr>
              <w:shd w:val="clear" w:color="auto" w:fill="FFFFFF"/>
              <w:spacing w:line="216" w:lineRule="auto"/>
              <w:rPr>
                <w:bCs/>
              </w:rPr>
            </w:pPr>
          </w:p>
          <w:p w:rsidR="00034A5B" w:rsidRDefault="00034A5B" w:rsidP="00034A5B">
            <w:pPr>
              <w:shd w:val="clear" w:color="auto" w:fill="FFFFFF"/>
              <w:spacing w:line="216" w:lineRule="auto"/>
              <w:rPr>
                <w:bCs/>
              </w:rPr>
            </w:pPr>
          </w:p>
          <w:p w:rsidR="00034A5B" w:rsidRDefault="00034A5B" w:rsidP="00034A5B">
            <w:pPr>
              <w:shd w:val="clear" w:color="auto" w:fill="FFFFFF"/>
              <w:spacing w:line="216" w:lineRule="auto"/>
              <w:rPr>
                <w:bCs/>
              </w:rPr>
            </w:pPr>
          </w:p>
          <w:p w:rsidR="00034A5B" w:rsidRDefault="00034A5B" w:rsidP="00034A5B">
            <w:pPr>
              <w:shd w:val="clear" w:color="auto" w:fill="FFFFFF"/>
              <w:spacing w:line="216" w:lineRule="auto"/>
              <w:rPr>
                <w:bCs/>
              </w:rPr>
            </w:pPr>
          </w:p>
          <w:p w:rsidR="00034A5B" w:rsidRDefault="00034A5B" w:rsidP="00034A5B">
            <w:pPr>
              <w:shd w:val="clear" w:color="auto" w:fill="FFFFFF"/>
              <w:spacing w:line="216" w:lineRule="auto"/>
              <w:rPr>
                <w:bCs/>
              </w:rPr>
            </w:pPr>
          </w:p>
          <w:p w:rsidR="00034A5B" w:rsidRDefault="00034A5B" w:rsidP="00034A5B">
            <w:pPr>
              <w:shd w:val="clear" w:color="auto" w:fill="FFFFFF"/>
              <w:spacing w:line="216" w:lineRule="auto"/>
              <w:rPr>
                <w:bCs/>
              </w:rPr>
            </w:pPr>
          </w:p>
          <w:p w:rsidR="00034A5B" w:rsidRDefault="00034A5B" w:rsidP="00034A5B">
            <w:pPr>
              <w:shd w:val="clear" w:color="auto" w:fill="FFFFFF"/>
              <w:spacing w:line="216" w:lineRule="auto"/>
              <w:rPr>
                <w:bCs/>
              </w:rPr>
            </w:pPr>
          </w:p>
          <w:p w:rsidR="00034A5B" w:rsidRDefault="00034A5B" w:rsidP="00034A5B">
            <w:pPr>
              <w:shd w:val="clear" w:color="auto" w:fill="FFFFFF"/>
              <w:spacing w:line="216" w:lineRule="auto"/>
              <w:rPr>
                <w:bCs/>
              </w:rPr>
            </w:pPr>
          </w:p>
          <w:p w:rsidR="00034A5B" w:rsidRDefault="00034A5B" w:rsidP="00034A5B">
            <w:pPr>
              <w:shd w:val="clear" w:color="auto" w:fill="FFFFFF"/>
              <w:spacing w:line="216" w:lineRule="auto"/>
              <w:rPr>
                <w:bCs/>
              </w:rPr>
            </w:pPr>
          </w:p>
          <w:p w:rsidR="00034A5B" w:rsidRDefault="00034A5B" w:rsidP="00034A5B">
            <w:pPr>
              <w:shd w:val="clear" w:color="auto" w:fill="FFFFFF"/>
              <w:spacing w:line="216" w:lineRule="auto"/>
              <w:rPr>
                <w:bCs/>
              </w:rPr>
            </w:pPr>
          </w:p>
          <w:p w:rsidR="00034A5B" w:rsidRDefault="00034A5B" w:rsidP="00034A5B">
            <w:pPr>
              <w:shd w:val="clear" w:color="auto" w:fill="FFFFFF"/>
              <w:spacing w:line="216" w:lineRule="auto"/>
              <w:rPr>
                <w:bCs/>
              </w:rPr>
            </w:pPr>
          </w:p>
          <w:p w:rsidR="00034A5B" w:rsidRDefault="00034A5B" w:rsidP="00034A5B">
            <w:pPr>
              <w:shd w:val="clear" w:color="auto" w:fill="FFFFFF"/>
              <w:spacing w:line="216" w:lineRule="auto"/>
              <w:rPr>
                <w:bCs/>
              </w:rPr>
            </w:pPr>
          </w:p>
          <w:p w:rsidR="00034A5B" w:rsidRDefault="00034A5B" w:rsidP="00034A5B">
            <w:pPr>
              <w:shd w:val="clear" w:color="auto" w:fill="FFFFFF"/>
              <w:spacing w:line="216" w:lineRule="auto"/>
              <w:rPr>
                <w:bCs/>
              </w:rPr>
            </w:pPr>
          </w:p>
          <w:p w:rsidR="00034A5B" w:rsidRDefault="00034A5B" w:rsidP="00034A5B">
            <w:pPr>
              <w:shd w:val="clear" w:color="auto" w:fill="FFFFFF"/>
              <w:spacing w:line="216" w:lineRule="auto"/>
              <w:rPr>
                <w:bCs/>
              </w:rPr>
            </w:pPr>
          </w:p>
          <w:p w:rsidR="00034A5B" w:rsidRDefault="00034A5B" w:rsidP="00034A5B">
            <w:pPr>
              <w:shd w:val="clear" w:color="auto" w:fill="FFFFFF"/>
              <w:spacing w:line="216" w:lineRule="auto"/>
              <w:rPr>
                <w:bCs/>
              </w:rPr>
            </w:pPr>
          </w:p>
          <w:p w:rsidR="00034A5B" w:rsidRDefault="00034A5B" w:rsidP="00034A5B">
            <w:pPr>
              <w:shd w:val="clear" w:color="auto" w:fill="FFFFFF"/>
              <w:spacing w:line="216" w:lineRule="auto"/>
              <w:rPr>
                <w:bCs/>
              </w:rPr>
            </w:pPr>
          </w:p>
          <w:p w:rsidR="00E27B39" w:rsidRDefault="00E27B39" w:rsidP="00034A5B">
            <w:pPr>
              <w:shd w:val="clear" w:color="auto" w:fill="FFFFFF"/>
              <w:spacing w:line="216" w:lineRule="auto"/>
              <w:rPr>
                <w:bCs/>
              </w:rPr>
            </w:pPr>
          </w:p>
          <w:p w:rsidR="00034A5B" w:rsidRPr="00E27B39" w:rsidRDefault="00E27B39" w:rsidP="00034A5B">
            <w:pPr>
              <w:shd w:val="clear" w:color="auto" w:fill="FFFFFF"/>
              <w:spacing w:line="216" w:lineRule="auto"/>
              <w:rPr>
                <w:b/>
                <w:bCs/>
              </w:rPr>
            </w:pPr>
            <w:r w:rsidRPr="00E27B39">
              <w:rPr>
                <w:b/>
                <w:bCs/>
              </w:rPr>
              <w:t>ИСПОЛНИТЕЛЬ</w:t>
            </w:r>
          </w:p>
          <w:p w:rsidR="00034A5B" w:rsidRDefault="00034A5B" w:rsidP="00034A5B">
            <w:pPr>
              <w:shd w:val="clear" w:color="auto" w:fill="FFFFFF"/>
              <w:spacing w:line="216" w:lineRule="auto"/>
              <w:rPr>
                <w:bCs/>
              </w:rPr>
            </w:pPr>
          </w:p>
          <w:p w:rsidR="00034A5B" w:rsidRPr="00034A5B" w:rsidRDefault="00034A5B" w:rsidP="00034A5B">
            <w:pPr>
              <w:shd w:val="clear" w:color="auto" w:fill="FFFFFF"/>
              <w:spacing w:line="216" w:lineRule="auto"/>
              <w:rPr>
                <w:bCs/>
              </w:rPr>
            </w:pPr>
          </w:p>
          <w:p w:rsidR="00E032C7" w:rsidRPr="00E032C7" w:rsidRDefault="00E032C7" w:rsidP="00034A5B">
            <w:pPr>
              <w:shd w:val="clear" w:color="auto" w:fill="FFFFFF"/>
              <w:spacing w:line="216" w:lineRule="auto"/>
              <w:rPr>
                <w:bCs/>
              </w:rPr>
            </w:pPr>
            <w:r w:rsidRPr="00E032C7">
              <w:rPr>
                <w:bCs/>
              </w:rPr>
              <w:t>________________</w:t>
            </w:r>
            <w:r w:rsidR="00397AB2">
              <w:rPr>
                <w:bCs/>
              </w:rPr>
              <w:t>/__________________/</w:t>
            </w:r>
          </w:p>
          <w:p w:rsidR="00E032C7" w:rsidRDefault="00E032C7" w:rsidP="00034A5B">
            <w:pPr>
              <w:shd w:val="clear" w:color="auto" w:fill="FFFFFF"/>
              <w:spacing w:line="216" w:lineRule="auto"/>
            </w:pPr>
            <w:r w:rsidRPr="00E032C7">
              <w:t>м.п.</w:t>
            </w:r>
          </w:p>
          <w:p w:rsidR="001C4C32" w:rsidRDefault="001C4C32" w:rsidP="00034A5B">
            <w:pPr>
              <w:shd w:val="clear" w:color="auto" w:fill="FFFFFF"/>
              <w:spacing w:line="216" w:lineRule="auto"/>
            </w:pPr>
          </w:p>
          <w:p w:rsidR="00034A5B" w:rsidRDefault="00034A5B" w:rsidP="00034A5B">
            <w:pPr>
              <w:shd w:val="clear" w:color="auto" w:fill="FFFFFF"/>
              <w:spacing w:line="216" w:lineRule="auto"/>
            </w:pPr>
          </w:p>
          <w:p w:rsidR="00397AB2" w:rsidRDefault="00397AB2" w:rsidP="00034A5B">
            <w:pPr>
              <w:shd w:val="clear" w:color="auto" w:fill="FFFFFF"/>
              <w:spacing w:line="216" w:lineRule="auto"/>
            </w:pPr>
          </w:p>
          <w:p w:rsidR="00397AB2" w:rsidRDefault="00397AB2" w:rsidP="00034A5B">
            <w:pPr>
              <w:shd w:val="clear" w:color="auto" w:fill="FFFFFF"/>
              <w:spacing w:line="216" w:lineRule="auto"/>
            </w:pPr>
          </w:p>
          <w:p w:rsidR="00397AB2" w:rsidRDefault="00397AB2" w:rsidP="00034A5B">
            <w:pPr>
              <w:shd w:val="clear" w:color="auto" w:fill="FFFFFF"/>
              <w:spacing w:line="216" w:lineRule="auto"/>
            </w:pPr>
          </w:p>
          <w:p w:rsidR="00397AB2" w:rsidRDefault="00397AB2" w:rsidP="00034A5B">
            <w:pPr>
              <w:shd w:val="clear" w:color="auto" w:fill="FFFFFF"/>
              <w:spacing w:line="216" w:lineRule="auto"/>
            </w:pPr>
          </w:p>
          <w:p w:rsidR="00397AB2" w:rsidRDefault="00397AB2" w:rsidP="00034A5B">
            <w:pPr>
              <w:shd w:val="clear" w:color="auto" w:fill="FFFFFF"/>
              <w:spacing w:line="216" w:lineRule="auto"/>
            </w:pPr>
          </w:p>
          <w:p w:rsidR="00133F82" w:rsidRDefault="00133F82" w:rsidP="00034A5B">
            <w:pPr>
              <w:shd w:val="clear" w:color="auto" w:fill="FFFFFF"/>
              <w:spacing w:line="216" w:lineRule="auto"/>
            </w:pPr>
          </w:p>
          <w:p w:rsidR="00133F82" w:rsidRDefault="00133F82" w:rsidP="00034A5B">
            <w:pPr>
              <w:shd w:val="clear" w:color="auto" w:fill="FFFFFF"/>
              <w:spacing w:line="216" w:lineRule="auto"/>
            </w:pPr>
          </w:p>
          <w:p w:rsidR="00034A5B" w:rsidRDefault="00034A5B" w:rsidP="00034A5B">
            <w:pPr>
              <w:shd w:val="clear" w:color="auto" w:fill="FFFFFF"/>
              <w:spacing w:line="216" w:lineRule="auto"/>
            </w:pPr>
          </w:p>
          <w:p w:rsidR="00E27B39" w:rsidRDefault="00E27B39" w:rsidP="00034A5B">
            <w:pPr>
              <w:shd w:val="clear" w:color="auto" w:fill="FFFFFF"/>
              <w:spacing w:line="216" w:lineRule="auto"/>
            </w:pPr>
          </w:p>
          <w:p w:rsidR="00BE6DFC" w:rsidRDefault="00BE6DFC" w:rsidP="00034A5B">
            <w:pPr>
              <w:jc w:val="right"/>
            </w:pPr>
          </w:p>
          <w:p w:rsidR="00BE6DFC" w:rsidRDefault="00BE6DFC" w:rsidP="00034A5B">
            <w:pPr>
              <w:jc w:val="right"/>
            </w:pPr>
          </w:p>
          <w:p w:rsidR="00BE6DFC" w:rsidRDefault="00BE6DFC" w:rsidP="00034A5B">
            <w:pPr>
              <w:jc w:val="right"/>
            </w:pPr>
          </w:p>
          <w:p w:rsidR="00BE6DFC" w:rsidRDefault="00BE6DFC" w:rsidP="00034A5B">
            <w:pPr>
              <w:jc w:val="right"/>
            </w:pPr>
          </w:p>
          <w:p w:rsidR="00BE6DFC" w:rsidRDefault="00BE6DFC" w:rsidP="00034A5B">
            <w:pPr>
              <w:jc w:val="right"/>
            </w:pPr>
          </w:p>
          <w:p w:rsidR="0057558A" w:rsidRPr="0057558A" w:rsidRDefault="0057558A" w:rsidP="00034A5B">
            <w:pPr>
              <w:jc w:val="right"/>
            </w:pPr>
            <w:r w:rsidRPr="0057558A">
              <w:lastRenderedPageBreak/>
              <w:t xml:space="preserve">Приложение № 1 </w:t>
            </w:r>
          </w:p>
          <w:p w:rsidR="0057558A" w:rsidRPr="0057558A" w:rsidRDefault="0057558A" w:rsidP="00034A5B">
            <w:pPr>
              <w:jc w:val="right"/>
            </w:pPr>
            <w:r w:rsidRPr="0057558A">
              <w:t>к Государственному контракту</w:t>
            </w:r>
          </w:p>
          <w:p w:rsidR="0057558A" w:rsidRPr="0057558A" w:rsidRDefault="0057558A" w:rsidP="00034A5B">
            <w:pPr>
              <w:jc w:val="right"/>
            </w:pPr>
            <w:r w:rsidRPr="0057558A">
              <w:t>от «__»_________ 202</w:t>
            </w:r>
            <w:r w:rsidR="004A6E0B">
              <w:t>6</w:t>
            </w:r>
            <w:r w:rsidRPr="0057558A">
              <w:t>г. №___</w:t>
            </w:r>
          </w:p>
          <w:p w:rsidR="00E47A98" w:rsidRDefault="00E47A98" w:rsidP="00034A5B">
            <w:pPr>
              <w:shd w:val="clear" w:color="auto" w:fill="FFFFFF"/>
              <w:spacing w:line="216" w:lineRule="auto"/>
            </w:pPr>
          </w:p>
          <w:p w:rsidR="0042615F" w:rsidRPr="0042615F" w:rsidRDefault="0042615F" w:rsidP="00034A5B">
            <w:pPr>
              <w:spacing w:line="216" w:lineRule="auto"/>
              <w:ind w:right="74"/>
            </w:pPr>
          </w:p>
        </w:tc>
      </w:tr>
    </w:tbl>
    <w:p w:rsidR="0057558A" w:rsidRPr="0057558A" w:rsidRDefault="0057558A" w:rsidP="0057558A">
      <w:pPr>
        <w:suppressAutoHyphens/>
        <w:ind w:firstLine="709"/>
        <w:jc w:val="center"/>
        <w:rPr>
          <w:b/>
          <w:bCs/>
          <w:kern w:val="28"/>
          <w:lang w:eastAsia="zh-CN"/>
        </w:rPr>
      </w:pPr>
      <w:r w:rsidRPr="0057558A">
        <w:rPr>
          <w:b/>
          <w:bCs/>
          <w:kern w:val="28"/>
          <w:lang w:eastAsia="zh-CN"/>
        </w:rPr>
        <w:lastRenderedPageBreak/>
        <w:t xml:space="preserve"> </w:t>
      </w:r>
      <w:r>
        <w:rPr>
          <w:b/>
          <w:bCs/>
          <w:kern w:val="28"/>
          <w:lang w:eastAsia="zh-CN"/>
        </w:rPr>
        <w:t>Техническое задание</w:t>
      </w:r>
    </w:p>
    <w:p w:rsidR="0057558A" w:rsidRPr="0057558A" w:rsidRDefault="0057558A" w:rsidP="0057558A">
      <w:pPr>
        <w:suppressAutoHyphens/>
        <w:ind w:firstLine="709"/>
        <w:jc w:val="center"/>
        <w:rPr>
          <w:b/>
          <w:bCs/>
          <w:kern w:val="28"/>
          <w:lang w:eastAsia="zh-CN"/>
        </w:rPr>
      </w:pPr>
    </w:p>
    <w:p w:rsidR="0057558A" w:rsidRDefault="0057558A" w:rsidP="0057558A">
      <w:pPr>
        <w:suppressAutoHyphens/>
        <w:jc w:val="center"/>
        <w:rPr>
          <w:rFonts w:eastAsia="Calibri"/>
          <w:u w:val="single"/>
          <w:lang w:eastAsia="en-US"/>
        </w:rPr>
      </w:pPr>
      <w:r w:rsidRPr="0057558A">
        <w:rPr>
          <w:u w:val="single"/>
          <w:lang w:eastAsia="zh-CN"/>
        </w:rPr>
        <w:t xml:space="preserve">  </w:t>
      </w:r>
      <w:r>
        <w:rPr>
          <w:u w:val="single"/>
          <w:lang w:eastAsia="zh-CN"/>
        </w:rPr>
        <w:t>О</w:t>
      </w:r>
      <w:r w:rsidRPr="0057558A">
        <w:rPr>
          <w:u w:val="single"/>
          <w:lang w:eastAsia="zh-CN"/>
        </w:rPr>
        <w:t xml:space="preserve">казание услуг по </w:t>
      </w:r>
      <w:r w:rsidRPr="0057558A">
        <w:rPr>
          <w:rFonts w:eastAsia="Calibri"/>
          <w:u w:val="single"/>
          <w:lang w:eastAsia="en-US"/>
        </w:rPr>
        <w:t xml:space="preserve">проверке эффективности работы вентиляционной системы </w:t>
      </w:r>
    </w:p>
    <w:p w:rsidR="0057558A" w:rsidRPr="0057558A" w:rsidRDefault="0057558A" w:rsidP="0057558A">
      <w:pPr>
        <w:suppressAutoHyphens/>
        <w:jc w:val="center"/>
        <w:rPr>
          <w:rFonts w:eastAsia="Calibri"/>
          <w:u w:val="single"/>
          <w:lang w:eastAsia="en-US"/>
        </w:rPr>
      </w:pPr>
    </w:p>
    <w:p w:rsidR="0057558A" w:rsidRPr="0057558A" w:rsidRDefault="0057558A" w:rsidP="0057558A">
      <w:pPr>
        <w:suppressAutoHyphens/>
        <w:jc w:val="both"/>
        <w:rPr>
          <w:rFonts w:eastAsia="Calibri"/>
          <w:lang w:eastAsia="en-US"/>
        </w:rPr>
      </w:pPr>
      <w:r>
        <w:rPr>
          <w:rFonts w:eastAsia="Calibri"/>
          <w:u w:val="single"/>
          <w:lang w:eastAsia="en-US"/>
        </w:rPr>
        <w:t xml:space="preserve"> </w:t>
      </w:r>
      <w:r w:rsidRPr="0057558A">
        <w:rPr>
          <w:rFonts w:eastAsia="Calibri"/>
          <w:u w:val="single"/>
          <w:lang w:eastAsia="en-US"/>
        </w:rPr>
        <w:t>Государственный заказчик:</w:t>
      </w:r>
      <w:r>
        <w:rPr>
          <w:rFonts w:eastAsia="Calibri"/>
          <w:lang w:eastAsia="en-US"/>
        </w:rPr>
        <w:t xml:space="preserve"> ФКУ </w:t>
      </w:r>
      <w:proofErr w:type="spellStart"/>
      <w:r>
        <w:rPr>
          <w:rFonts w:eastAsia="Calibri"/>
          <w:lang w:eastAsia="en-US"/>
        </w:rPr>
        <w:t>БМТиВС</w:t>
      </w:r>
      <w:proofErr w:type="spellEnd"/>
      <w:r>
        <w:rPr>
          <w:rFonts w:eastAsia="Calibri"/>
          <w:lang w:eastAsia="en-US"/>
        </w:rPr>
        <w:t xml:space="preserve"> УФСИН России по Волгоградской области</w:t>
      </w:r>
    </w:p>
    <w:p w:rsidR="001264A1" w:rsidRDefault="0057558A" w:rsidP="0057558A">
      <w:pPr>
        <w:suppressAutoHyphens/>
        <w:jc w:val="both"/>
        <w:rPr>
          <w:noProof/>
          <w:lang w:eastAsia="en-US"/>
        </w:rPr>
      </w:pPr>
      <w:r w:rsidRPr="0057558A">
        <w:rPr>
          <w:rFonts w:eastAsia="Calibri"/>
          <w:lang w:eastAsia="en-US"/>
        </w:rPr>
        <w:t xml:space="preserve"> </w:t>
      </w:r>
      <w:r w:rsidRPr="0057558A">
        <w:rPr>
          <w:rFonts w:eastAsia="Calibri"/>
          <w:u w:val="single"/>
          <w:lang w:eastAsia="en-US"/>
        </w:rPr>
        <w:t>Объект:</w:t>
      </w:r>
      <w:r w:rsidRPr="0057558A">
        <w:rPr>
          <w:rFonts w:eastAsia="Calibri"/>
          <w:lang w:eastAsia="en-US"/>
        </w:rPr>
        <w:t xml:space="preserve">  Административное здание</w:t>
      </w:r>
      <w:r>
        <w:rPr>
          <w:rFonts w:eastAsia="Calibri"/>
          <w:lang w:eastAsia="en-US"/>
        </w:rPr>
        <w:t xml:space="preserve"> №2</w:t>
      </w:r>
      <w:r w:rsidRPr="0057558A">
        <w:rPr>
          <w:rFonts w:eastAsia="Calibri"/>
          <w:lang w:eastAsia="en-US"/>
        </w:rPr>
        <w:t xml:space="preserve"> помещение </w:t>
      </w:r>
      <w:r w:rsidR="0079737A">
        <w:rPr>
          <w:noProof/>
          <w:lang w:eastAsia="en-US"/>
        </w:rPr>
        <w:t>рентгенологического (</w:t>
      </w:r>
      <w:r w:rsidRPr="0057558A">
        <w:rPr>
          <w:rFonts w:eastAsia="Calibri"/>
          <w:lang w:eastAsia="en-US"/>
        </w:rPr>
        <w:t>флюорографического</w:t>
      </w:r>
      <w:r w:rsidR="0079737A">
        <w:rPr>
          <w:rFonts w:eastAsia="Calibri"/>
          <w:lang w:eastAsia="en-US"/>
        </w:rPr>
        <w:t>)</w:t>
      </w:r>
      <w:r w:rsidRPr="0057558A">
        <w:rPr>
          <w:rFonts w:eastAsia="Calibri"/>
          <w:lang w:eastAsia="en-US"/>
        </w:rPr>
        <w:t xml:space="preserve"> кабинета</w:t>
      </w:r>
      <w:r w:rsidR="0079737A">
        <w:rPr>
          <w:rFonts w:eastAsia="Calibri"/>
          <w:lang w:eastAsia="en-US"/>
        </w:rPr>
        <w:t xml:space="preserve"> </w:t>
      </w:r>
      <w:r w:rsidRPr="0057558A">
        <w:rPr>
          <w:rFonts w:eastAsia="Calibri"/>
          <w:lang w:eastAsia="en-US"/>
        </w:rPr>
        <w:t>с комнатой управления</w:t>
      </w:r>
      <w:r w:rsidR="001264A1">
        <w:rPr>
          <w:rFonts w:eastAsia="Calibri"/>
          <w:lang w:eastAsia="en-US"/>
        </w:rPr>
        <w:t xml:space="preserve"> </w:t>
      </w:r>
      <w:r w:rsidR="001264A1">
        <w:rPr>
          <w:noProof/>
          <w:lang w:eastAsia="en-US"/>
        </w:rPr>
        <w:t xml:space="preserve">УФСИН России по Волгоградской области </w:t>
      </w:r>
    </w:p>
    <w:p w:rsidR="0057558A" w:rsidRPr="0057558A" w:rsidRDefault="0057558A" w:rsidP="0057558A">
      <w:pPr>
        <w:suppressAutoHyphens/>
        <w:jc w:val="both"/>
        <w:rPr>
          <w:rFonts w:eastAsia="Calibri"/>
          <w:lang w:eastAsia="en-US"/>
        </w:rPr>
      </w:pPr>
      <w:r w:rsidRPr="0057558A">
        <w:rPr>
          <w:rFonts w:eastAsia="Calibri"/>
          <w:u w:val="single"/>
          <w:lang w:eastAsia="en-US"/>
        </w:rPr>
        <w:t>Адрес</w:t>
      </w:r>
      <w:r>
        <w:rPr>
          <w:rFonts w:eastAsia="Calibri"/>
          <w:u w:val="single"/>
          <w:lang w:eastAsia="en-US"/>
        </w:rPr>
        <w:t xml:space="preserve"> объекта</w:t>
      </w:r>
      <w:r w:rsidRPr="0057558A">
        <w:rPr>
          <w:rFonts w:eastAsia="Calibri"/>
          <w:u w:val="single"/>
          <w:lang w:eastAsia="en-US"/>
        </w:rPr>
        <w:t>:</w:t>
      </w:r>
      <w:r w:rsidR="001264A1">
        <w:rPr>
          <w:rFonts w:eastAsia="Calibri"/>
          <w:lang w:eastAsia="en-US"/>
        </w:rPr>
        <w:t xml:space="preserve"> </w:t>
      </w:r>
      <w:proofErr w:type="gramStart"/>
      <w:r w:rsidRPr="0057558A">
        <w:rPr>
          <w:rFonts w:eastAsia="Calibri"/>
          <w:lang w:eastAsia="en-US"/>
        </w:rPr>
        <w:t>г</w:t>
      </w:r>
      <w:proofErr w:type="gramEnd"/>
      <w:r w:rsidRPr="0057558A">
        <w:rPr>
          <w:rFonts w:eastAsia="Calibri"/>
          <w:lang w:eastAsia="en-US"/>
        </w:rPr>
        <w:t>.</w:t>
      </w:r>
      <w:r>
        <w:rPr>
          <w:rFonts w:eastAsia="Calibri"/>
          <w:lang w:eastAsia="en-US"/>
        </w:rPr>
        <w:t xml:space="preserve"> </w:t>
      </w:r>
      <w:r w:rsidRPr="0057558A">
        <w:rPr>
          <w:rFonts w:eastAsia="Calibri"/>
          <w:lang w:eastAsia="en-US"/>
        </w:rPr>
        <w:t>Волгоград, ул.</w:t>
      </w:r>
      <w:r w:rsidR="00735A93">
        <w:rPr>
          <w:rFonts w:eastAsia="Calibri"/>
          <w:lang w:eastAsia="en-US"/>
        </w:rPr>
        <w:t xml:space="preserve"> </w:t>
      </w:r>
      <w:r w:rsidRPr="0057558A">
        <w:rPr>
          <w:rFonts w:eastAsia="Calibri"/>
          <w:lang w:eastAsia="en-US"/>
        </w:rPr>
        <w:t>им.</w:t>
      </w:r>
      <w:r w:rsidR="00735A93">
        <w:rPr>
          <w:rFonts w:eastAsia="Calibri"/>
          <w:lang w:eastAsia="en-US"/>
        </w:rPr>
        <w:t xml:space="preserve"> </w:t>
      </w:r>
      <w:r w:rsidRPr="0057558A">
        <w:rPr>
          <w:rFonts w:eastAsia="Calibri"/>
          <w:lang w:eastAsia="en-US"/>
        </w:rPr>
        <w:t>Скосырева,6</w:t>
      </w:r>
    </w:p>
    <w:p w:rsidR="0057558A" w:rsidRPr="0057558A" w:rsidRDefault="0057558A" w:rsidP="0057558A">
      <w:pPr>
        <w:suppressAutoHyphens/>
        <w:jc w:val="both"/>
        <w:rPr>
          <w:rFonts w:eastAsia="Calibri"/>
          <w:lang w:eastAsia="en-US"/>
        </w:rPr>
      </w:pPr>
      <w:r w:rsidRPr="0057558A">
        <w:rPr>
          <w:rFonts w:eastAsia="Calibri"/>
          <w:lang w:eastAsia="en-US"/>
        </w:rPr>
        <w:t xml:space="preserve"> </w:t>
      </w:r>
      <w:r w:rsidRPr="0057558A">
        <w:rPr>
          <w:rFonts w:eastAsia="Calibri"/>
          <w:u w:val="single"/>
          <w:lang w:eastAsia="en-US"/>
        </w:rPr>
        <w:t>Площадь помещен</w:t>
      </w:r>
      <w:r w:rsidR="001C4C32">
        <w:rPr>
          <w:rFonts w:eastAsia="Calibri"/>
          <w:u w:val="single"/>
          <w:lang w:eastAsia="en-US"/>
        </w:rPr>
        <w:t>и</w:t>
      </w:r>
      <w:r>
        <w:rPr>
          <w:rFonts w:eastAsia="Calibri"/>
          <w:u w:val="single"/>
          <w:lang w:eastAsia="en-US"/>
        </w:rPr>
        <w:t>я</w:t>
      </w:r>
      <w:r w:rsidRPr="0057558A">
        <w:rPr>
          <w:rFonts w:eastAsia="Calibri"/>
          <w:u w:val="single"/>
          <w:lang w:eastAsia="en-US"/>
        </w:rPr>
        <w:t>:</w:t>
      </w:r>
      <w:r w:rsidRPr="0057558A">
        <w:rPr>
          <w:rFonts w:eastAsia="Calibri"/>
          <w:lang w:eastAsia="en-US"/>
        </w:rPr>
        <w:t xml:space="preserve"> 48,6м</w:t>
      </w:r>
      <w:proofErr w:type="gramStart"/>
      <w:r w:rsidRPr="0057558A">
        <w:rPr>
          <w:rFonts w:eastAsia="Calibri"/>
          <w:lang w:eastAsia="en-US"/>
        </w:rPr>
        <w:t>2</w:t>
      </w:r>
      <w:proofErr w:type="gramEnd"/>
    </w:p>
    <w:p w:rsidR="0057558A" w:rsidRPr="0057558A" w:rsidRDefault="0057558A" w:rsidP="0057558A">
      <w:pPr>
        <w:suppressAutoHyphens/>
        <w:jc w:val="both"/>
        <w:rPr>
          <w:rFonts w:eastAsia="Calibri"/>
          <w:lang w:eastAsia="en-US"/>
        </w:rPr>
      </w:pPr>
    </w:p>
    <w:p w:rsidR="0057558A" w:rsidRPr="0057558A" w:rsidRDefault="0057558A" w:rsidP="0057558A">
      <w:pPr>
        <w:suppressAutoHyphens/>
        <w:jc w:val="both"/>
        <w:rPr>
          <w:rFonts w:eastAsia="Calibri"/>
          <w:lang w:eastAsia="zh-CN"/>
        </w:rPr>
      </w:pPr>
      <w:r w:rsidRPr="0057558A">
        <w:rPr>
          <w:rFonts w:eastAsia="Calibri"/>
          <w:lang w:eastAsia="en-US"/>
        </w:rPr>
        <w:t xml:space="preserve">         </w:t>
      </w:r>
      <w:r>
        <w:rPr>
          <w:rFonts w:eastAsia="Calibri"/>
          <w:lang w:eastAsia="en-US"/>
        </w:rPr>
        <w:t xml:space="preserve">  </w:t>
      </w:r>
      <w:r w:rsidRPr="0057558A">
        <w:rPr>
          <w:rFonts w:eastAsia="Calibri"/>
          <w:lang w:eastAsia="en-US"/>
        </w:rPr>
        <w:t xml:space="preserve">Проведение аэродинамических испытаний системы вентиляции для определения расходов воздуха и кратности воздухообмена в помещениях флюорографического кабинета в соответствии с СП 158.13330.2014 «Здания и помещения медицинских организаций. Правила проектирования». </w:t>
      </w:r>
      <w:r w:rsidR="00BE6DFC" w:rsidRPr="00BE6DFC">
        <w:rPr>
          <w:rFonts w:eastAsia="Calibri"/>
          <w:lang w:eastAsia="en-US"/>
        </w:rPr>
        <w:t>СНиП 41-01-2003 «Отопление, вентиляция и кондиционирование воздуха»</w:t>
      </w:r>
      <w:r w:rsidR="00E27B39" w:rsidRPr="00BE6DFC">
        <w:rPr>
          <w:rFonts w:eastAsia="Calibri"/>
          <w:lang w:eastAsia="en-US"/>
        </w:rPr>
        <w:t>.</w:t>
      </w:r>
    </w:p>
    <w:p w:rsidR="0057558A" w:rsidRPr="00097ED0" w:rsidRDefault="0057558A" w:rsidP="0057558A">
      <w:pPr>
        <w:suppressAutoHyphens/>
        <w:jc w:val="both"/>
        <w:rPr>
          <w:lang w:eastAsia="zh-CN"/>
        </w:rPr>
      </w:pPr>
      <w:r w:rsidRPr="0057558A">
        <w:rPr>
          <w:lang w:eastAsia="zh-CN"/>
        </w:rPr>
        <w:t xml:space="preserve">        </w:t>
      </w:r>
      <w:r>
        <w:rPr>
          <w:lang w:eastAsia="zh-CN"/>
        </w:rPr>
        <w:t xml:space="preserve">   </w:t>
      </w:r>
      <w:r w:rsidRPr="0057558A">
        <w:rPr>
          <w:lang w:eastAsia="zh-CN"/>
        </w:rPr>
        <w:t xml:space="preserve">Для осуществления  </w:t>
      </w:r>
      <w:r>
        <w:rPr>
          <w:lang w:eastAsia="zh-CN"/>
        </w:rPr>
        <w:t xml:space="preserve">оказываемых услуг </w:t>
      </w:r>
      <w:r w:rsidRPr="0057558A">
        <w:rPr>
          <w:lang w:eastAsia="zh-CN"/>
        </w:rPr>
        <w:t xml:space="preserve"> по проверке эффективности вентиляционных систем необходимо наличие </w:t>
      </w:r>
      <w:r w:rsidR="00F641E2">
        <w:rPr>
          <w:lang w:eastAsia="zh-CN"/>
        </w:rPr>
        <w:t xml:space="preserve">допуска СРО </w:t>
      </w:r>
      <w:r w:rsidRPr="0057558A">
        <w:rPr>
          <w:lang w:eastAsia="zh-CN"/>
        </w:rPr>
        <w:t xml:space="preserve"> «Наладки систем вентиляции </w:t>
      </w:r>
      <w:r>
        <w:rPr>
          <w:lang w:eastAsia="zh-CN"/>
        </w:rPr>
        <w:t xml:space="preserve"> </w:t>
      </w:r>
      <w:r w:rsidRPr="0057558A">
        <w:rPr>
          <w:lang w:eastAsia="zh-CN"/>
        </w:rPr>
        <w:t>и кондициони</w:t>
      </w:r>
      <w:r w:rsidR="00F641E2">
        <w:rPr>
          <w:lang w:eastAsia="zh-CN"/>
        </w:rPr>
        <w:t>рования», имеющей</w:t>
      </w:r>
      <w:r w:rsidRPr="0057558A">
        <w:rPr>
          <w:lang w:eastAsia="zh-CN"/>
        </w:rPr>
        <w:t xml:space="preserve"> в наличии сертифицированные приборы с отметками о ежегодном прохождении государственной поверке измерительного оборудования.</w:t>
      </w:r>
      <w:bookmarkStart w:id="1" w:name="_GoBack"/>
      <w:bookmarkEnd w:id="1"/>
    </w:p>
    <w:p w:rsidR="0057558A" w:rsidRPr="00444120" w:rsidRDefault="0057558A" w:rsidP="0057558A">
      <w:pPr>
        <w:suppressAutoHyphens/>
        <w:jc w:val="both"/>
        <w:rPr>
          <w:i/>
          <w:u w:val="single"/>
          <w:lang w:eastAsia="zh-CN"/>
        </w:rPr>
      </w:pPr>
      <w:r w:rsidRPr="0057558A">
        <w:rPr>
          <w:lang w:eastAsia="zh-CN"/>
        </w:rPr>
        <w:t xml:space="preserve">       </w:t>
      </w:r>
      <w:r>
        <w:rPr>
          <w:lang w:eastAsia="zh-CN"/>
        </w:rPr>
        <w:t xml:space="preserve">    </w:t>
      </w:r>
      <w:r w:rsidRPr="00444120">
        <w:rPr>
          <w:i/>
          <w:u w:val="single"/>
          <w:lang w:eastAsia="zh-CN"/>
        </w:rPr>
        <w:t>По результатам оказанных услуг, согласно требованиям  санитарных правил                      и норм, исполнителем составляется   акт проверки  эффективности  работ  </w:t>
      </w:r>
      <w:r w:rsidR="00A95A65">
        <w:rPr>
          <w:i/>
          <w:u w:val="single"/>
          <w:lang w:eastAsia="zh-CN"/>
        </w:rPr>
        <w:t>вентиляционных систем.</w:t>
      </w:r>
    </w:p>
    <w:p w:rsidR="0057558A" w:rsidRPr="0057558A" w:rsidRDefault="0057558A" w:rsidP="0057558A">
      <w:pPr>
        <w:suppressAutoHyphens/>
        <w:jc w:val="both"/>
        <w:rPr>
          <w:lang w:eastAsia="zh-CN"/>
        </w:rPr>
      </w:pPr>
      <w:r w:rsidRPr="0057558A">
        <w:rPr>
          <w:lang w:eastAsia="zh-CN"/>
        </w:rPr>
        <w:t xml:space="preserve">       </w:t>
      </w:r>
      <w:r>
        <w:rPr>
          <w:lang w:eastAsia="zh-CN"/>
        </w:rPr>
        <w:t xml:space="preserve">   </w:t>
      </w:r>
      <w:r w:rsidRPr="0057558A">
        <w:rPr>
          <w:rFonts w:eastAsia="Calibri"/>
          <w:lang w:eastAsia="en-US"/>
        </w:rPr>
        <w:t xml:space="preserve">Услуги </w:t>
      </w:r>
      <w:r>
        <w:rPr>
          <w:rFonts w:eastAsia="Calibri"/>
          <w:lang w:eastAsia="en-US"/>
        </w:rPr>
        <w:t>оказываются</w:t>
      </w:r>
      <w:r w:rsidRPr="0057558A">
        <w:rPr>
          <w:rFonts w:eastAsia="Calibri"/>
          <w:lang w:eastAsia="en-US"/>
        </w:rPr>
        <w:t xml:space="preserve"> по адресу: г.</w:t>
      </w:r>
      <w:r>
        <w:rPr>
          <w:rFonts w:eastAsia="Calibri"/>
          <w:lang w:eastAsia="en-US"/>
        </w:rPr>
        <w:t xml:space="preserve"> </w:t>
      </w:r>
      <w:r w:rsidRPr="0057558A">
        <w:rPr>
          <w:rFonts w:eastAsia="Calibri"/>
          <w:lang w:eastAsia="en-US"/>
        </w:rPr>
        <w:t>Волгоград, ул.</w:t>
      </w:r>
      <w:r>
        <w:rPr>
          <w:rFonts w:eastAsia="Calibri"/>
          <w:lang w:eastAsia="en-US"/>
        </w:rPr>
        <w:t xml:space="preserve"> </w:t>
      </w:r>
      <w:r w:rsidRPr="0057558A">
        <w:rPr>
          <w:rFonts w:eastAsia="Calibri"/>
          <w:lang w:eastAsia="en-US"/>
        </w:rPr>
        <w:t>им.</w:t>
      </w:r>
      <w:r>
        <w:rPr>
          <w:rFonts w:eastAsia="Calibri"/>
          <w:lang w:eastAsia="en-US"/>
        </w:rPr>
        <w:t xml:space="preserve"> </w:t>
      </w:r>
      <w:r w:rsidR="0079737A">
        <w:rPr>
          <w:rFonts w:eastAsia="Calibri"/>
          <w:lang w:eastAsia="en-US"/>
        </w:rPr>
        <w:t>Скосырева</w:t>
      </w:r>
      <w:r w:rsidR="001264A1">
        <w:rPr>
          <w:rFonts w:eastAsia="Calibri"/>
          <w:lang w:eastAsia="en-US"/>
        </w:rPr>
        <w:t xml:space="preserve"> д.</w:t>
      </w:r>
      <w:r w:rsidR="0079737A">
        <w:rPr>
          <w:rFonts w:eastAsia="Calibri"/>
          <w:lang w:eastAsia="en-US"/>
        </w:rPr>
        <w:t>6</w:t>
      </w:r>
      <w:r w:rsidRPr="0057558A">
        <w:rPr>
          <w:rFonts w:eastAsia="Calibri"/>
          <w:lang w:eastAsia="en-US"/>
        </w:rPr>
        <w:t>, в течени</w:t>
      </w:r>
      <w:proofErr w:type="gramStart"/>
      <w:r w:rsidRPr="0057558A">
        <w:rPr>
          <w:rFonts w:eastAsia="Calibri"/>
          <w:lang w:eastAsia="en-US"/>
        </w:rPr>
        <w:t>и</w:t>
      </w:r>
      <w:proofErr w:type="gramEnd"/>
      <w:r w:rsidRPr="0057558A">
        <w:rPr>
          <w:rFonts w:eastAsia="Calibri"/>
          <w:lang w:eastAsia="en-US"/>
        </w:rPr>
        <w:t xml:space="preserve"> </w:t>
      </w:r>
      <w:r w:rsidR="001264A1">
        <w:rPr>
          <w:rFonts w:eastAsia="Calibri"/>
          <w:lang w:eastAsia="en-US"/>
        </w:rPr>
        <w:t xml:space="preserve">                        </w:t>
      </w:r>
      <w:r w:rsidR="00397AB2">
        <w:rPr>
          <w:rFonts w:eastAsia="Calibri"/>
          <w:lang w:eastAsia="en-US"/>
        </w:rPr>
        <w:t xml:space="preserve">10 </w:t>
      </w:r>
      <w:r w:rsidR="001264A1">
        <w:rPr>
          <w:rFonts w:eastAsia="Calibri"/>
          <w:lang w:eastAsia="en-US"/>
        </w:rPr>
        <w:t>(десяти) рабочих дней</w:t>
      </w:r>
      <w:r w:rsidRPr="0057558A">
        <w:rPr>
          <w:rFonts w:eastAsia="Calibri"/>
          <w:lang w:eastAsia="en-US"/>
        </w:rPr>
        <w:t xml:space="preserve"> с момента подписания </w:t>
      </w:r>
      <w:r w:rsidR="004A6E0B">
        <w:rPr>
          <w:rFonts w:eastAsia="Calibri"/>
          <w:lang w:eastAsia="en-US"/>
        </w:rPr>
        <w:t>К</w:t>
      </w:r>
      <w:r w:rsidRPr="0057558A">
        <w:rPr>
          <w:rFonts w:eastAsia="Calibri"/>
          <w:lang w:eastAsia="en-US"/>
        </w:rPr>
        <w:t xml:space="preserve">онтракта в период с 9:00 до 15:00. </w:t>
      </w:r>
      <w:r w:rsidRPr="0057558A">
        <w:rPr>
          <w:lang w:eastAsia="ar-SA"/>
        </w:rPr>
        <w:t>Услуга проводится Исполнителем с использованием собственных материалов и инструментов. «Исполнитель» самостоятельно обеспечивает необходимое количество инструментов  и расходных материалов для проведения данной услуги</w:t>
      </w:r>
      <w:r w:rsidR="001C4C32">
        <w:rPr>
          <w:lang w:eastAsia="ar-SA"/>
        </w:rPr>
        <w:t>.</w:t>
      </w:r>
    </w:p>
    <w:p w:rsidR="0057558A" w:rsidRDefault="0057558A" w:rsidP="0057558A">
      <w:pPr>
        <w:tabs>
          <w:tab w:val="right" w:pos="9072"/>
        </w:tabs>
        <w:spacing w:line="276" w:lineRule="auto"/>
        <w:jc w:val="both"/>
        <w:rPr>
          <w:rFonts w:eastAsia="Calibri"/>
          <w:sz w:val="22"/>
          <w:szCs w:val="22"/>
          <w:lang w:eastAsia="en-US"/>
        </w:rPr>
      </w:pPr>
      <w:r w:rsidRPr="0057558A">
        <w:rPr>
          <w:rFonts w:eastAsia="Calibri"/>
          <w:sz w:val="22"/>
          <w:szCs w:val="22"/>
          <w:lang w:eastAsia="en-US"/>
        </w:rPr>
        <w:t xml:space="preserve">      </w:t>
      </w:r>
    </w:p>
    <w:p w:rsidR="0057558A" w:rsidRDefault="0057558A" w:rsidP="0057558A">
      <w:pPr>
        <w:tabs>
          <w:tab w:val="right" w:pos="9072"/>
        </w:tabs>
        <w:spacing w:line="276" w:lineRule="auto"/>
        <w:jc w:val="both"/>
        <w:rPr>
          <w:rFonts w:eastAsia="Calibri"/>
          <w:sz w:val="22"/>
          <w:szCs w:val="22"/>
          <w:lang w:eastAsia="en-US"/>
        </w:rPr>
      </w:pPr>
    </w:p>
    <w:p w:rsidR="0057558A" w:rsidRPr="0057558A" w:rsidRDefault="0057558A" w:rsidP="0057558A">
      <w:pPr>
        <w:tabs>
          <w:tab w:val="left" w:pos="5475"/>
        </w:tabs>
        <w:spacing w:line="276" w:lineRule="auto"/>
        <w:jc w:val="both"/>
        <w:rPr>
          <w:rFonts w:eastAsia="Calibri"/>
          <w:b/>
          <w:sz w:val="22"/>
          <w:szCs w:val="22"/>
          <w:lang w:eastAsia="en-US"/>
        </w:rPr>
      </w:pPr>
      <w:r w:rsidRPr="0057558A">
        <w:rPr>
          <w:rFonts w:eastAsia="Calibri"/>
          <w:b/>
          <w:sz w:val="22"/>
          <w:szCs w:val="22"/>
          <w:lang w:eastAsia="en-US"/>
        </w:rPr>
        <w:t>Государственный заказчик:</w:t>
      </w:r>
      <w:r w:rsidR="00E27B39">
        <w:rPr>
          <w:rFonts w:eastAsia="Calibri"/>
          <w:b/>
          <w:sz w:val="22"/>
          <w:szCs w:val="22"/>
          <w:lang w:eastAsia="en-US"/>
        </w:rPr>
        <w:t xml:space="preserve">                               </w:t>
      </w:r>
      <w:r>
        <w:rPr>
          <w:rFonts w:eastAsia="Calibri"/>
          <w:b/>
          <w:sz w:val="22"/>
          <w:szCs w:val="22"/>
          <w:lang w:eastAsia="en-US"/>
        </w:rPr>
        <w:t>Исполнитель:</w:t>
      </w:r>
    </w:p>
    <w:p w:rsidR="001264A1" w:rsidRPr="0057558A" w:rsidRDefault="001264A1" w:rsidP="0057558A">
      <w:pPr>
        <w:tabs>
          <w:tab w:val="right" w:pos="9072"/>
        </w:tabs>
        <w:spacing w:line="276" w:lineRule="auto"/>
        <w:jc w:val="both"/>
        <w:rPr>
          <w:rFonts w:eastAsia="Calibri"/>
          <w:sz w:val="22"/>
          <w:szCs w:val="22"/>
          <w:lang w:eastAsia="en-US"/>
        </w:rPr>
      </w:pPr>
    </w:p>
    <w:p w:rsidR="004A6E0B" w:rsidRPr="0057558A" w:rsidRDefault="004A6E0B" w:rsidP="0057558A">
      <w:pPr>
        <w:tabs>
          <w:tab w:val="right" w:pos="9072"/>
        </w:tabs>
        <w:jc w:val="both"/>
        <w:rPr>
          <w:rFonts w:eastAsia="Calibri"/>
          <w:lang w:eastAsia="en-US"/>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57558A" w:rsidTr="0057558A">
        <w:tc>
          <w:tcPr>
            <w:tcW w:w="4785" w:type="dxa"/>
          </w:tcPr>
          <w:p w:rsidR="0057558A" w:rsidRPr="00E47A98" w:rsidRDefault="0057558A" w:rsidP="0057558A">
            <w:pPr>
              <w:spacing w:line="216" w:lineRule="auto"/>
              <w:ind w:right="74"/>
            </w:pPr>
            <w:r w:rsidRPr="00E032C7">
              <w:t xml:space="preserve">___________________ </w:t>
            </w:r>
            <w:r w:rsidR="00E27B39">
              <w:t>Н.М. Высоцкая</w:t>
            </w:r>
          </w:p>
          <w:p w:rsidR="0057558A" w:rsidRPr="00E032C7" w:rsidRDefault="0057558A" w:rsidP="0057558A">
            <w:pPr>
              <w:spacing w:line="216" w:lineRule="auto"/>
              <w:ind w:right="74"/>
            </w:pPr>
            <w:r>
              <w:t>м.п.</w:t>
            </w:r>
          </w:p>
          <w:p w:rsidR="0057558A" w:rsidRDefault="0057558A" w:rsidP="0057558A">
            <w:pPr>
              <w:tabs>
                <w:tab w:val="right" w:pos="9072"/>
              </w:tabs>
              <w:jc w:val="both"/>
              <w:rPr>
                <w:rFonts w:eastAsia="Calibri"/>
                <w:lang w:eastAsia="en-US"/>
              </w:rPr>
            </w:pPr>
          </w:p>
        </w:tc>
        <w:tc>
          <w:tcPr>
            <w:tcW w:w="4785" w:type="dxa"/>
          </w:tcPr>
          <w:p w:rsidR="0057558A" w:rsidRPr="00E032C7" w:rsidRDefault="0057558A" w:rsidP="0057558A">
            <w:pPr>
              <w:shd w:val="clear" w:color="auto" w:fill="FFFFFF"/>
              <w:spacing w:line="216" w:lineRule="auto"/>
              <w:rPr>
                <w:bCs/>
              </w:rPr>
            </w:pPr>
            <w:r>
              <w:rPr>
                <w:bCs/>
              </w:rPr>
              <w:t xml:space="preserve">               </w:t>
            </w:r>
            <w:r w:rsidRPr="00E032C7">
              <w:rPr>
                <w:bCs/>
              </w:rPr>
              <w:t>________________</w:t>
            </w:r>
            <w:r w:rsidR="00397AB2">
              <w:rPr>
                <w:bCs/>
              </w:rPr>
              <w:t>/___________________/</w:t>
            </w:r>
          </w:p>
          <w:p w:rsidR="0057558A" w:rsidRDefault="0057558A" w:rsidP="0057558A">
            <w:pPr>
              <w:shd w:val="clear" w:color="auto" w:fill="FFFFFF"/>
              <w:spacing w:line="216" w:lineRule="auto"/>
            </w:pPr>
            <w:r>
              <w:t xml:space="preserve">               </w:t>
            </w:r>
            <w:r w:rsidRPr="00E032C7">
              <w:t>м.п.</w:t>
            </w:r>
          </w:p>
          <w:p w:rsidR="0057558A" w:rsidRDefault="0057558A" w:rsidP="0057558A">
            <w:pPr>
              <w:tabs>
                <w:tab w:val="right" w:pos="9072"/>
              </w:tabs>
              <w:jc w:val="both"/>
              <w:rPr>
                <w:rFonts w:eastAsia="Calibri"/>
                <w:lang w:eastAsia="en-US"/>
              </w:rPr>
            </w:pPr>
          </w:p>
        </w:tc>
      </w:tr>
    </w:tbl>
    <w:p w:rsidR="00E27B39" w:rsidRDefault="00E27B39" w:rsidP="00444120">
      <w:pPr>
        <w:tabs>
          <w:tab w:val="right" w:pos="9072"/>
        </w:tabs>
        <w:jc w:val="both"/>
        <w:rPr>
          <w:rFonts w:eastAsia="Calibri"/>
          <w:sz w:val="22"/>
          <w:szCs w:val="22"/>
          <w:lang w:eastAsia="en-US"/>
        </w:rPr>
        <w:sectPr w:rsidR="00E27B39" w:rsidSect="00C11F8A">
          <w:headerReference w:type="default" r:id="rId11"/>
          <w:pgSz w:w="11906" w:h="16838"/>
          <w:pgMar w:top="709" w:right="851" w:bottom="709" w:left="1701" w:header="624" w:footer="624" w:gutter="0"/>
          <w:pgNumType w:start="1"/>
          <w:cols w:space="708"/>
          <w:titlePg/>
          <w:docGrid w:linePitch="360"/>
        </w:sectPr>
      </w:pPr>
    </w:p>
    <w:p w:rsidR="00444120" w:rsidRPr="00444120" w:rsidRDefault="00444120" w:rsidP="00444120"/>
    <w:sectPr w:rsidR="00444120" w:rsidRPr="00444120" w:rsidSect="00BE6DFC">
      <w:headerReference w:type="default" r:id="rId12"/>
      <w:pgSz w:w="11906" w:h="16838"/>
      <w:pgMar w:top="709" w:right="851" w:bottom="709" w:left="1701" w:header="624" w:footer="624"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6069" w:rsidRDefault="00ED6069" w:rsidP="00B134A4">
      <w:r>
        <w:separator/>
      </w:r>
    </w:p>
  </w:endnote>
  <w:endnote w:type="continuationSeparator" w:id="0">
    <w:p w:rsidR="00ED6069" w:rsidRDefault="00ED6069" w:rsidP="00B134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6069" w:rsidRDefault="00ED6069" w:rsidP="00B134A4">
      <w:r>
        <w:separator/>
      </w:r>
    </w:p>
  </w:footnote>
  <w:footnote w:type="continuationSeparator" w:id="0">
    <w:p w:rsidR="00ED6069" w:rsidRDefault="00ED6069" w:rsidP="00B134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CB6" w:rsidRDefault="00CE45DC">
    <w:pPr>
      <w:pStyle w:val="a3"/>
      <w:jc w:val="center"/>
    </w:pPr>
    <w:r>
      <w:fldChar w:fldCharType="begin"/>
    </w:r>
    <w:r w:rsidR="008D15B7">
      <w:instrText xml:space="preserve"> PAGE   \* MERGEFORMAT </w:instrText>
    </w:r>
    <w:r>
      <w:fldChar w:fldCharType="separate"/>
    </w:r>
    <w:r w:rsidR="00F641E2">
      <w:rPr>
        <w:noProof/>
      </w:rPr>
      <w:t>8</w:t>
    </w:r>
    <w:r>
      <w:fldChar w:fldCharType="end"/>
    </w:r>
  </w:p>
  <w:p w:rsidR="00E66CB6" w:rsidRDefault="00ED6069">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B39" w:rsidRPr="00D02CB2" w:rsidRDefault="00CE45DC">
    <w:pPr>
      <w:pStyle w:val="a3"/>
      <w:jc w:val="center"/>
      <w:rPr>
        <w:sz w:val="26"/>
        <w:szCs w:val="26"/>
      </w:rPr>
    </w:pPr>
    <w:r w:rsidRPr="00D02CB2">
      <w:rPr>
        <w:sz w:val="26"/>
        <w:szCs w:val="26"/>
      </w:rPr>
      <w:fldChar w:fldCharType="begin"/>
    </w:r>
    <w:r w:rsidR="00E27B39" w:rsidRPr="00D02CB2">
      <w:rPr>
        <w:sz w:val="26"/>
        <w:szCs w:val="26"/>
      </w:rPr>
      <w:instrText>PAGE   \* MERGEFORMAT</w:instrText>
    </w:r>
    <w:r w:rsidRPr="00D02CB2">
      <w:rPr>
        <w:sz w:val="26"/>
        <w:szCs w:val="26"/>
      </w:rPr>
      <w:fldChar w:fldCharType="separate"/>
    </w:r>
    <w:r w:rsidR="00BE6DFC">
      <w:rPr>
        <w:noProof/>
        <w:sz w:val="26"/>
        <w:szCs w:val="26"/>
      </w:rPr>
      <w:t>9</w:t>
    </w:r>
    <w:r w:rsidRPr="00D02CB2">
      <w:rPr>
        <w:sz w:val="26"/>
        <w:szCs w:val="26"/>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EEAE0F60"/>
    <w:name w:val="WW8Num2"/>
    <w:lvl w:ilvl="0">
      <w:start w:val="1"/>
      <w:numFmt w:val="decimal"/>
      <w:lvlText w:val="%1."/>
      <w:lvlJc w:val="left"/>
      <w:pPr>
        <w:tabs>
          <w:tab w:val="num" w:pos="0"/>
        </w:tabs>
        <w:ind w:left="1080" w:hanging="360"/>
      </w:pPr>
      <w:rPr>
        <w:rFonts w:hint="default"/>
      </w:rPr>
    </w:lvl>
    <w:lvl w:ilvl="1">
      <w:start w:val="1"/>
      <w:numFmt w:val="decimal"/>
      <w:isLgl/>
      <w:lvlText w:val="%1.%2."/>
      <w:lvlJc w:val="left"/>
      <w:pPr>
        <w:ind w:left="1980" w:hanging="1260"/>
      </w:pPr>
      <w:rPr>
        <w:rFonts w:hint="default"/>
      </w:rPr>
    </w:lvl>
    <w:lvl w:ilvl="2">
      <w:start w:val="1"/>
      <w:numFmt w:val="decimal"/>
      <w:isLgl/>
      <w:lvlText w:val="%1.%2.%3."/>
      <w:lvlJc w:val="left"/>
      <w:pPr>
        <w:ind w:left="1980" w:hanging="1260"/>
      </w:pPr>
      <w:rPr>
        <w:rFonts w:hint="default"/>
      </w:rPr>
    </w:lvl>
    <w:lvl w:ilvl="3">
      <w:start w:val="1"/>
      <w:numFmt w:val="decimal"/>
      <w:isLgl/>
      <w:lvlText w:val="%1.%2.%3.%4."/>
      <w:lvlJc w:val="left"/>
      <w:pPr>
        <w:ind w:left="1980" w:hanging="1260"/>
      </w:pPr>
      <w:rPr>
        <w:rFonts w:hint="default"/>
      </w:rPr>
    </w:lvl>
    <w:lvl w:ilvl="4">
      <w:start w:val="1"/>
      <w:numFmt w:val="decimal"/>
      <w:isLgl/>
      <w:lvlText w:val="%1.%2.%3.%4.%5."/>
      <w:lvlJc w:val="left"/>
      <w:pPr>
        <w:ind w:left="1980" w:hanging="126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
    <w:nsid w:val="143A395A"/>
    <w:multiLevelType w:val="multilevel"/>
    <w:tmpl w:val="CD222CC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2CF60503"/>
    <w:multiLevelType w:val="hybridMultilevel"/>
    <w:tmpl w:val="AC583736"/>
    <w:lvl w:ilvl="0" w:tplc="2AC41F6A">
      <w:start w:val="1"/>
      <w:numFmt w:val="decimal"/>
      <w:lvlText w:val="%1."/>
      <w:lvlJc w:val="left"/>
      <w:pPr>
        <w:ind w:left="3271" w:hanging="360"/>
      </w:pPr>
      <w:rPr>
        <w:rFonts w:hint="default"/>
      </w:rPr>
    </w:lvl>
    <w:lvl w:ilvl="1" w:tplc="04190019" w:tentative="1">
      <w:start w:val="1"/>
      <w:numFmt w:val="lowerLetter"/>
      <w:lvlText w:val="%2."/>
      <w:lvlJc w:val="left"/>
      <w:pPr>
        <w:ind w:left="3991" w:hanging="360"/>
      </w:pPr>
    </w:lvl>
    <w:lvl w:ilvl="2" w:tplc="0419001B" w:tentative="1">
      <w:start w:val="1"/>
      <w:numFmt w:val="lowerRoman"/>
      <w:lvlText w:val="%3."/>
      <w:lvlJc w:val="right"/>
      <w:pPr>
        <w:ind w:left="4711" w:hanging="180"/>
      </w:pPr>
    </w:lvl>
    <w:lvl w:ilvl="3" w:tplc="0419000F" w:tentative="1">
      <w:start w:val="1"/>
      <w:numFmt w:val="decimal"/>
      <w:lvlText w:val="%4."/>
      <w:lvlJc w:val="left"/>
      <w:pPr>
        <w:ind w:left="5431" w:hanging="360"/>
      </w:pPr>
    </w:lvl>
    <w:lvl w:ilvl="4" w:tplc="04190019" w:tentative="1">
      <w:start w:val="1"/>
      <w:numFmt w:val="lowerLetter"/>
      <w:lvlText w:val="%5."/>
      <w:lvlJc w:val="left"/>
      <w:pPr>
        <w:ind w:left="6151" w:hanging="360"/>
      </w:pPr>
    </w:lvl>
    <w:lvl w:ilvl="5" w:tplc="0419001B" w:tentative="1">
      <w:start w:val="1"/>
      <w:numFmt w:val="lowerRoman"/>
      <w:lvlText w:val="%6."/>
      <w:lvlJc w:val="right"/>
      <w:pPr>
        <w:ind w:left="6871" w:hanging="180"/>
      </w:pPr>
    </w:lvl>
    <w:lvl w:ilvl="6" w:tplc="0419000F" w:tentative="1">
      <w:start w:val="1"/>
      <w:numFmt w:val="decimal"/>
      <w:lvlText w:val="%7."/>
      <w:lvlJc w:val="left"/>
      <w:pPr>
        <w:ind w:left="7591" w:hanging="360"/>
      </w:pPr>
    </w:lvl>
    <w:lvl w:ilvl="7" w:tplc="04190019" w:tentative="1">
      <w:start w:val="1"/>
      <w:numFmt w:val="lowerLetter"/>
      <w:lvlText w:val="%8."/>
      <w:lvlJc w:val="left"/>
      <w:pPr>
        <w:ind w:left="8311" w:hanging="360"/>
      </w:pPr>
    </w:lvl>
    <w:lvl w:ilvl="8" w:tplc="0419001B" w:tentative="1">
      <w:start w:val="1"/>
      <w:numFmt w:val="lowerRoman"/>
      <w:lvlText w:val="%9."/>
      <w:lvlJc w:val="right"/>
      <w:pPr>
        <w:ind w:left="9031" w:hanging="180"/>
      </w:pPr>
    </w:lvl>
  </w:abstractNum>
  <w:abstractNum w:abstractNumId="3">
    <w:nsid w:val="4B287761"/>
    <w:multiLevelType w:val="hybridMultilevel"/>
    <w:tmpl w:val="7F1E3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CBA1501"/>
    <w:multiLevelType w:val="hybridMultilevel"/>
    <w:tmpl w:val="235491B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F2A2634"/>
    <w:multiLevelType w:val="hybridMultilevel"/>
    <w:tmpl w:val="3D901FC4"/>
    <w:lvl w:ilvl="0" w:tplc="61C64D98">
      <w:start w:val="5"/>
      <w:numFmt w:val="decimal"/>
      <w:lvlText w:val="%1."/>
      <w:lvlJc w:val="left"/>
      <w:pPr>
        <w:ind w:left="4613" w:hanging="360"/>
      </w:pPr>
      <w:rPr>
        <w:rFonts w:hint="default"/>
      </w:rPr>
    </w:lvl>
    <w:lvl w:ilvl="1" w:tplc="04190019" w:tentative="1">
      <w:start w:val="1"/>
      <w:numFmt w:val="lowerLetter"/>
      <w:lvlText w:val="%2."/>
      <w:lvlJc w:val="left"/>
      <w:pPr>
        <w:ind w:left="3991" w:hanging="360"/>
      </w:pPr>
    </w:lvl>
    <w:lvl w:ilvl="2" w:tplc="0419001B" w:tentative="1">
      <w:start w:val="1"/>
      <w:numFmt w:val="lowerRoman"/>
      <w:lvlText w:val="%3."/>
      <w:lvlJc w:val="right"/>
      <w:pPr>
        <w:ind w:left="4711" w:hanging="180"/>
      </w:pPr>
    </w:lvl>
    <w:lvl w:ilvl="3" w:tplc="0419000F" w:tentative="1">
      <w:start w:val="1"/>
      <w:numFmt w:val="decimal"/>
      <w:lvlText w:val="%4."/>
      <w:lvlJc w:val="left"/>
      <w:pPr>
        <w:ind w:left="5431" w:hanging="360"/>
      </w:pPr>
    </w:lvl>
    <w:lvl w:ilvl="4" w:tplc="04190019" w:tentative="1">
      <w:start w:val="1"/>
      <w:numFmt w:val="lowerLetter"/>
      <w:lvlText w:val="%5."/>
      <w:lvlJc w:val="left"/>
      <w:pPr>
        <w:ind w:left="6151" w:hanging="360"/>
      </w:pPr>
    </w:lvl>
    <w:lvl w:ilvl="5" w:tplc="0419001B" w:tentative="1">
      <w:start w:val="1"/>
      <w:numFmt w:val="lowerRoman"/>
      <w:lvlText w:val="%6."/>
      <w:lvlJc w:val="right"/>
      <w:pPr>
        <w:ind w:left="6871" w:hanging="180"/>
      </w:pPr>
    </w:lvl>
    <w:lvl w:ilvl="6" w:tplc="0419000F" w:tentative="1">
      <w:start w:val="1"/>
      <w:numFmt w:val="decimal"/>
      <w:lvlText w:val="%7."/>
      <w:lvlJc w:val="left"/>
      <w:pPr>
        <w:ind w:left="7591" w:hanging="360"/>
      </w:pPr>
    </w:lvl>
    <w:lvl w:ilvl="7" w:tplc="04190019" w:tentative="1">
      <w:start w:val="1"/>
      <w:numFmt w:val="lowerLetter"/>
      <w:lvlText w:val="%8."/>
      <w:lvlJc w:val="left"/>
      <w:pPr>
        <w:ind w:left="8311" w:hanging="360"/>
      </w:pPr>
    </w:lvl>
    <w:lvl w:ilvl="8" w:tplc="0419001B" w:tentative="1">
      <w:start w:val="1"/>
      <w:numFmt w:val="lowerRoman"/>
      <w:lvlText w:val="%9."/>
      <w:lvlJc w:val="right"/>
      <w:pPr>
        <w:ind w:left="9031" w:hanging="180"/>
      </w:pPr>
    </w:lvl>
  </w:abstractNum>
  <w:abstractNum w:abstractNumId="6">
    <w:nsid w:val="6A0D4B1A"/>
    <w:multiLevelType w:val="multilevel"/>
    <w:tmpl w:val="A8BA7CF4"/>
    <w:lvl w:ilvl="0">
      <w:start w:val="1"/>
      <w:numFmt w:val="decimal"/>
      <w:lvlText w:val="%1."/>
      <w:lvlJc w:val="left"/>
      <w:pPr>
        <w:ind w:left="2911" w:hanging="360"/>
      </w:pPr>
      <w:rPr>
        <w:rFonts w:hint="default"/>
      </w:rPr>
    </w:lvl>
    <w:lvl w:ilvl="1">
      <w:start w:val="1"/>
      <w:numFmt w:val="decimal"/>
      <w:isLgl/>
      <w:lvlText w:val="%1.%2."/>
      <w:lvlJc w:val="left"/>
      <w:pPr>
        <w:ind w:left="1571"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6"/>
  </w:num>
  <w:num w:numId="3">
    <w:abstractNumId w:val="5"/>
  </w:num>
  <w:num w:numId="4">
    <w:abstractNumId w:val="4"/>
  </w:num>
  <w:num w:numId="5">
    <w:abstractNumId w:val="2"/>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8D15B7"/>
    <w:rsid w:val="00017692"/>
    <w:rsid w:val="00021FCB"/>
    <w:rsid w:val="000229C0"/>
    <w:rsid w:val="00034A5B"/>
    <w:rsid w:val="00065439"/>
    <w:rsid w:val="00085142"/>
    <w:rsid w:val="00096456"/>
    <w:rsid w:val="00097ED0"/>
    <w:rsid w:val="000B03C6"/>
    <w:rsid w:val="000B3E2C"/>
    <w:rsid w:val="000D0598"/>
    <w:rsid w:val="000D7E9E"/>
    <w:rsid w:val="000E1D5C"/>
    <w:rsid w:val="000E4AEE"/>
    <w:rsid w:val="000F5056"/>
    <w:rsid w:val="000F741F"/>
    <w:rsid w:val="00102E85"/>
    <w:rsid w:val="00107087"/>
    <w:rsid w:val="00110F52"/>
    <w:rsid w:val="00117094"/>
    <w:rsid w:val="0012122C"/>
    <w:rsid w:val="001264A1"/>
    <w:rsid w:val="00130436"/>
    <w:rsid w:val="00133F82"/>
    <w:rsid w:val="001341CB"/>
    <w:rsid w:val="00141005"/>
    <w:rsid w:val="0014104B"/>
    <w:rsid w:val="00145DA4"/>
    <w:rsid w:val="00146993"/>
    <w:rsid w:val="00157594"/>
    <w:rsid w:val="001608D1"/>
    <w:rsid w:val="00170B4A"/>
    <w:rsid w:val="00194E87"/>
    <w:rsid w:val="001C4C32"/>
    <w:rsid w:val="001C5EF3"/>
    <w:rsid w:val="001C7C8D"/>
    <w:rsid w:val="001D167F"/>
    <w:rsid w:val="001E7A62"/>
    <w:rsid w:val="001E7F84"/>
    <w:rsid w:val="00215C82"/>
    <w:rsid w:val="0021645B"/>
    <w:rsid w:val="0021783C"/>
    <w:rsid w:val="002204E1"/>
    <w:rsid w:val="00223F62"/>
    <w:rsid w:val="002244B7"/>
    <w:rsid w:val="00234C9D"/>
    <w:rsid w:val="00255B43"/>
    <w:rsid w:val="002579D0"/>
    <w:rsid w:val="002718A9"/>
    <w:rsid w:val="002827C1"/>
    <w:rsid w:val="00294190"/>
    <w:rsid w:val="0029747F"/>
    <w:rsid w:val="002B291D"/>
    <w:rsid w:val="002C2E15"/>
    <w:rsid w:val="002D5965"/>
    <w:rsid w:val="003204C3"/>
    <w:rsid w:val="00333B63"/>
    <w:rsid w:val="00340725"/>
    <w:rsid w:val="0034539F"/>
    <w:rsid w:val="00345B56"/>
    <w:rsid w:val="00353F54"/>
    <w:rsid w:val="003915C9"/>
    <w:rsid w:val="00397AB2"/>
    <w:rsid w:val="003A3E27"/>
    <w:rsid w:val="003A4946"/>
    <w:rsid w:val="003B05D8"/>
    <w:rsid w:val="003F3CA7"/>
    <w:rsid w:val="004120CD"/>
    <w:rsid w:val="004244CC"/>
    <w:rsid w:val="0042615F"/>
    <w:rsid w:val="004402F2"/>
    <w:rsid w:val="00444120"/>
    <w:rsid w:val="00455C7C"/>
    <w:rsid w:val="00455D12"/>
    <w:rsid w:val="00484C2A"/>
    <w:rsid w:val="004A13E7"/>
    <w:rsid w:val="004A4D9F"/>
    <w:rsid w:val="004A6E0B"/>
    <w:rsid w:val="004A7231"/>
    <w:rsid w:val="004F04DB"/>
    <w:rsid w:val="005268FE"/>
    <w:rsid w:val="005428F9"/>
    <w:rsid w:val="00555230"/>
    <w:rsid w:val="00561405"/>
    <w:rsid w:val="00571602"/>
    <w:rsid w:val="005729F8"/>
    <w:rsid w:val="0057558A"/>
    <w:rsid w:val="00590C77"/>
    <w:rsid w:val="005B2AAB"/>
    <w:rsid w:val="005E1417"/>
    <w:rsid w:val="005F16A7"/>
    <w:rsid w:val="005F5548"/>
    <w:rsid w:val="006102C5"/>
    <w:rsid w:val="00624B3D"/>
    <w:rsid w:val="00624BE2"/>
    <w:rsid w:val="00625695"/>
    <w:rsid w:val="006268A5"/>
    <w:rsid w:val="00635277"/>
    <w:rsid w:val="00661B91"/>
    <w:rsid w:val="00667F84"/>
    <w:rsid w:val="00691A9A"/>
    <w:rsid w:val="006939CC"/>
    <w:rsid w:val="006967E6"/>
    <w:rsid w:val="006A198D"/>
    <w:rsid w:val="006B0441"/>
    <w:rsid w:val="006C2A06"/>
    <w:rsid w:val="006C71AA"/>
    <w:rsid w:val="00706801"/>
    <w:rsid w:val="0072154E"/>
    <w:rsid w:val="00735567"/>
    <w:rsid w:val="00735A93"/>
    <w:rsid w:val="0074545F"/>
    <w:rsid w:val="00753547"/>
    <w:rsid w:val="00771BA2"/>
    <w:rsid w:val="0078053A"/>
    <w:rsid w:val="00783FAC"/>
    <w:rsid w:val="0079737A"/>
    <w:rsid w:val="007C34A1"/>
    <w:rsid w:val="007D3DE8"/>
    <w:rsid w:val="007D7D8C"/>
    <w:rsid w:val="007F4941"/>
    <w:rsid w:val="007F7E64"/>
    <w:rsid w:val="0080504E"/>
    <w:rsid w:val="0081695C"/>
    <w:rsid w:val="008262B3"/>
    <w:rsid w:val="008533AF"/>
    <w:rsid w:val="008709F0"/>
    <w:rsid w:val="00872EE8"/>
    <w:rsid w:val="00876DD4"/>
    <w:rsid w:val="008820C3"/>
    <w:rsid w:val="00882685"/>
    <w:rsid w:val="0088305A"/>
    <w:rsid w:val="008D15B7"/>
    <w:rsid w:val="008D72EC"/>
    <w:rsid w:val="008F47FE"/>
    <w:rsid w:val="008F538C"/>
    <w:rsid w:val="008F6E7B"/>
    <w:rsid w:val="00904705"/>
    <w:rsid w:val="00950DDD"/>
    <w:rsid w:val="00957D52"/>
    <w:rsid w:val="009606F5"/>
    <w:rsid w:val="00963233"/>
    <w:rsid w:val="009677AD"/>
    <w:rsid w:val="009955FA"/>
    <w:rsid w:val="009C4611"/>
    <w:rsid w:val="009F1A74"/>
    <w:rsid w:val="00A46328"/>
    <w:rsid w:val="00A50E1C"/>
    <w:rsid w:val="00A56F63"/>
    <w:rsid w:val="00A70661"/>
    <w:rsid w:val="00A72B1F"/>
    <w:rsid w:val="00A9369E"/>
    <w:rsid w:val="00A95A65"/>
    <w:rsid w:val="00A96706"/>
    <w:rsid w:val="00AB0B50"/>
    <w:rsid w:val="00AC272D"/>
    <w:rsid w:val="00AE4038"/>
    <w:rsid w:val="00AE7546"/>
    <w:rsid w:val="00AF2982"/>
    <w:rsid w:val="00AF7891"/>
    <w:rsid w:val="00B134A4"/>
    <w:rsid w:val="00B15975"/>
    <w:rsid w:val="00B30AF4"/>
    <w:rsid w:val="00B62277"/>
    <w:rsid w:val="00B71AAB"/>
    <w:rsid w:val="00B725C5"/>
    <w:rsid w:val="00B739AD"/>
    <w:rsid w:val="00B73D96"/>
    <w:rsid w:val="00B86CFC"/>
    <w:rsid w:val="00BA2CA5"/>
    <w:rsid w:val="00BA5426"/>
    <w:rsid w:val="00BC0EB2"/>
    <w:rsid w:val="00BC1F73"/>
    <w:rsid w:val="00BC691D"/>
    <w:rsid w:val="00BC6A53"/>
    <w:rsid w:val="00BD414C"/>
    <w:rsid w:val="00BD4D92"/>
    <w:rsid w:val="00BE6DFC"/>
    <w:rsid w:val="00BE6FBF"/>
    <w:rsid w:val="00BF6864"/>
    <w:rsid w:val="00C11F8A"/>
    <w:rsid w:val="00C17905"/>
    <w:rsid w:val="00C449D5"/>
    <w:rsid w:val="00C4590D"/>
    <w:rsid w:val="00C462E9"/>
    <w:rsid w:val="00C54D6D"/>
    <w:rsid w:val="00C77AA5"/>
    <w:rsid w:val="00C85E29"/>
    <w:rsid w:val="00CA192E"/>
    <w:rsid w:val="00CB79B3"/>
    <w:rsid w:val="00CD4C06"/>
    <w:rsid w:val="00CE45DC"/>
    <w:rsid w:val="00D151A9"/>
    <w:rsid w:val="00D27A5A"/>
    <w:rsid w:val="00D45170"/>
    <w:rsid w:val="00D54FB2"/>
    <w:rsid w:val="00D734D0"/>
    <w:rsid w:val="00D821C6"/>
    <w:rsid w:val="00D96916"/>
    <w:rsid w:val="00DA2272"/>
    <w:rsid w:val="00DB28E0"/>
    <w:rsid w:val="00DC22A4"/>
    <w:rsid w:val="00DD746E"/>
    <w:rsid w:val="00DE2DB1"/>
    <w:rsid w:val="00DF39EA"/>
    <w:rsid w:val="00E032C7"/>
    <w:rsid w:val="00E16684"/>
    <w:rsid w:val="00E2159F"/>
    <w:rsid w:val="00E27B39"/>
    <w:rsid w:val="00E43929"/>
    <w:rsid w:val="00E45864"/>
    <w:rsid w:val="00E4702E"/>
    <w:rsid w:val="00E47A98"/>
    <w:rsid w:val="00E63D16"/>
    <w:rsid w:val="00E71B26"/>
    <w:rsid w:val="00E87D4F"/>
    <w:rsid w:val="00E87FC9"/>
    <w:rsid w:val="00E97790"/>
    <w:rsid w:val="00EB3C50"/>
    <w:rsid w:val="00EB69B0"/>
    <w:rsid w:val="00EC78EB"/>
    <w:rsid w:val="00ED6069"/>
    <w:rsid w:val="00F16E2A"/>
    <w:rsid w:val="00F229CA"/>
    <w:rsid w:val="00F24A76"/>
    <w:rsid w:val="00F2705C"/>
    <w:rsid w:val="00F304ED"/>
    <w:rsid w:val="00F31783"/>
    <w:rsid w:val="00F31DE1"/>
    <w:rsid w:val="00F31F2F"/>
    <w:rsid w:val="00F41427"/>
    <w:rsid w:val="00F43588"/>
    <w:rsid w:val="00F51EB7"/>
    <w:rsid w:val="00F57A7B"/>
    <w:rsid w:val="00F641E2"/>
    <w:rsid w:val="00F750D1"/>
    <w:rsid w:val="00F83B21"/>
    <w:rsid w:val="00F87BEE"/>
    <w:rsid w:val="00F927F4"/>
    <w:rsid w:val="00F96B56"/>
    <w:rsid w:val="00FD04B5"/>
    <w:rsid w:val="00FD220E"/>
    <w:rsid w:val="00FF4E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5B7"/>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iPriority w:val="9"/>
    <w:qFormat/>
    <w:rsid w:val="0034539F"/>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D15B7"/>
    <w:pPr>
      <w:tabs>
        <w:tab w:val="center" w:pos="4677"/>
        <w:tab w:val="right" w:pos="9355"/>
      </w:tabs>
    </w:pPr>
    <w:rPr>
      <w:szCs w:val="20"/>
    </w:rPr>
  </w:style>
  <w:style w:type="character" w:customStyle="1" w:styleId="a4">
    <w:name w:val="Верхний колонтитул Знак"/>
    <w:basedOn w:val="a0"/>
    <w:link w:val="a3"/>
    <w:uiPriority w:val="99"/>
    <w:rsid w:val="008D15B7"/>
    <w:rPr>
      <w:rFonts w:ascii="Times New Roman" w:eastAsia="Times New Roman" w:hAnsi="Times New Roman" w:cs="Times New Roman"/>
      <w:sz w:val="24"/>
      <w:szCs w:val="20"/>
      <w:lang w:eastAsia="ru-RU"/>
    </w:rPr>
  </w:style>
  <w:style w:type="paragraph" w:customStyle="1" w:styleId="FR1">
    <w:name w:val="FR1"/>
    <w:rsid w:val="008D15B7"/>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styleId="2">
    <w:name w:val="Body Text Indent 2"/>
    <w:basedOn w:val="a"/>
    <w:link w:val="20"/>
    <w:rsid w:val="008D15B7"/>
    <w:pPr>
      <w:spacing w:line="264" w:lineRule="auto"/>
      <w:ind w:right="-71" w:firstLine="709"/>
      <w:jc w:val="both"/>
    </w:pPr>
    <w:rPr>
      <w:noProof/>
      <w:sz w:val="26"/>
      <w:szCs w:val="20"/>
    </w:rPr>
  </w:style>
  <w:style w:type="character" w:customStyle="1" w:styleId="20">
    <w:name w:val="Основной текст с отступом 2 Знак"/>
    <w:basedOn w:val="a0"/>
    <w:link w:val="2"/>
    <w:rsid w:val="008D15B7"/>
    <w:rPr>
      <w:rFonts w:ascii="Times New Roman" w:eastAsia="Times New Roman" w:hAnsi="Times New Roman" w:cs="Times New Roman"/>
      <w:noProof/>
      <w:sz w:val="26"/>
      <w:szCs w:val="20"/>
      <w:lang w:eastAsia="ru-RU"/>
    </w:rPr>
  </w:style>
  <w:style w:type="paragraph" w:styleId="a5">
    <w:name w:val="Normal (Web)"/>
    <w:basedOn w:val="a"/>
    <w:unhideWhenUsed/>
    <w:rsid w:val="008D15B7"/>
    <w:pPr>
      <w:spacing w:before="100" w:beforeAutospacing="1" w:after="100" w:afterAutospacing="1"/>
    </w:pPr>
  </w:style>
  <w:style w:type="character" w:customStyle="1" w:styleId="apple-converted-space">
    <w:name w:val="apple-converted-space"/>
    <w:basedOn w:val="a0"/>
    <w:rsid w:val="008D15B7"/>
  </w:style>
  <w:style w:type="paragraph" w:styleId="a6">
    <w:name w:val="Body Text Indent"/>
    <w:basedOn w:val="a"/>
    <w:link w:val="a7"/>
    <w:uiPriority w:val="99"/>
    <w:unhideWhenUsed/>
    <w:rsid w:val="008D15B7"/>
    <w:pPr>
      <w:spacing w:after="120"/>
      <w:ind w:left="283"/>
    </w:pPr>
  </w:style>
  <w:style w:type="character" w:customStyle="1" w:styleId="a7">
    <w:name w:val="Основной текст с отступом Знак"/>
    <w:basedOn w:val="a0"/>
    <w:link w:val="a6"/>
    <w:uiPriority w:val="99"/>
    <w:rsid w:val="008D15B7"/>
    <w:rPr>
      <w:rFonts w:ascii="Times New Roman" w:eastAsia="Times New Roman" w:hAnsi="Times New Roman" w:cs="Times New Roman"/>
      <w:sz w:val="24"/>
      <w:szCs w:val="24"/>
      <w:lang w:eastAsia="ru-RU"/>
    </w:rPr>
  </w:style>
  <w:style w:type="paragraph" w:styleId="a8">
    <w:name w:val="List Paragraph"/>
    <w:basedOn w:val="a"/>
    <w:uiPriority w:val="34"/>
    <w:qFormat/>
    <w:rsid w:val="008D15B7"/>
    <w:pPr>
      <w:ind w:left="720"/>
      <w:contextualSpacing/>
    </w:pPr>
  </w:style>
  <w:style w:type="character" w:customStyle="1" w:styleId="f">
    <w:name w:val="f"/>
    <w:rsid w:val="008D15B7"/>
  </w:style>
  <w:style w:type="paragraph" w:styleId="21">
    <w:name w:val="Body Text 2"/>
    <w:basedOn w:val="a"/>
    <w:link w:val="22"/>
    <w:uiPriority w:val="99"/>
    <w:rsid w:val="008D15B7"/>
    <w:pPr>
      <w:spacing w:after="120" w:line="480" w:lineRule="auto"/>
    </w:pPr>
    <w:rPr>
      <w:rFonts w:eastAsia="Calibri"/>
    </w:rPr>
  </w:style>
  <w:style w:type="character" w:customStyle="1" w:styleId="22">
    <w:name w:val="Основной текст 2 Знак"/>
    <w:basedOn w:val="a0"/>
    <w:link w:val="21"/>
    <w:uiPriority w:val="99"/>
    <w:rsid w:val="008D15B7"/>
    <w:rPr>
      <w:rFonts w:ascii="Times New Roman" w:eastAsia="Calibri" w:hAnsi="Times New Roman" w:cs="Times New Roman"/>
      <w:sz w:val="24"/>
      <w:szCs w:val="24"/>
      <w:lang w:eastAsia="ru-RU"/>
    </w:rPr>
  </w:style>
  <w:style w:type="character" w:customStyle="1" w:styleId="40">
    <w:name w:val="Заголовок 4 Знак"/>
    <w:basedOn w:val="a0"/>
    <w:link w:val="4"/>
    <w:uiPriority w:val="9"/>
    <w:rsid w:val="0034539F"/>
    <w:rPr>
      <w:rFonts w:ascii="Calibri" w:eastAsia="Times New Roman" w:hAnsi="Calibri" w:cs="Times New Roman"/>
      <w:b/>
      <w:bCs/>
      <w:sz w:val="28"/>
      <w:szCs w:val="28"/>
      <w:lang w:eastAsia="ru-RU"/>
    </w:rPr>
  </w:style>
  <w:style w:type="table" w:styleId="a9">
    <w:name w:val="Table Grid"/>
    <w:basedOn w:val="a1"/>
    <w:uiPriority w:val="59"/>
    <w:rsid w:val="003204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294190"/>
    <w:rPr>
      <w:rFonts w:ascii="Tahoma" w:hAnsi="Tahoma" w:cs="Tahoma"/>
      <w:sz w:val="16"/>
      <w:szCs w:val="16"/>
    </w:rPr>
  </w:style>
  <w:style w:type="character" w:customStyle="1" w:styleId="ab">
    <w:name w:val="Текст выноски Знак"/>
    <w:basedOn w:val="a0"/>
    <w:link w:val="aa"/>
    <w:uiPriority w:val="99"/>
    <w:semiHidden/>
    <w:rsid w:val="00294190"/>
    <w:rPr>
      <w:rFonts w:ascii="Tahoma" w:eastAsia="Times New Roman" w:hAnsi="Tahoma" w:cs="Tahoma"/>
      <w:sz w:val="16"/>
      <w:szCs w:val="16"/>
      <w:lang w:eastAsia="ru-RU"/>
    </w:rPr>
  </w:style>
  <w:style w:type="paragraph" w:styleId="ac">
    <w:name w:val="Body Text"/>
    <w:basedOn w:val="a"/>
    <w:link w:val="ad"/>
    <w:unhideWhenUsed/>
    <w:rsid w:val="000E1D5C"/>
    <w:pPr>
      <w:spacing w:after="120"/>
    </w:pPr>
  </w:style>
  <w:style w:type="character" w:customStyle="1" w:styleId="ad">
    <w:name w:val="Основной текст Знак"/>
    <w:basedOn w:val="a0"/>
    <w:link w:val="ac"/>
    <w:rsid w:val="000E1D5C"/>
    <w:rPr>
      <w:rFonts w:ascii="Times New Roman" w:eastAsia="Times New Roman" w:hAnsi="Times New Roman" w:cs="Times New Roman"/>
      <w:sz w:val="24"/>
      <w:szCs w:val="24"/>
      <w:lang w:eastAsia="ru-RU"/>
    </w:rPr>
  </w:style>
  <w:style w:type="paragraph" w:styleId="ae">
    <w:name w:val="No Spacing"/>
    <w:link w:val="af"/>
    <w:uiPriority w:val="1"/>
    <w:qFormat/>
    <w:rsid w:val="000E1D5C"/>
    <w:pPr>
      <w:spacing w:after="0" w:line="240" w:lineRule="auto"/>
    </w:pPr>
    <w:rPr>
      <w:rFonts w:ascii="Calibri" w:eastAsia="Times New Roman" w:hAnsi="Calibri" w:cs="Times New Roman"/>
      <w:lang w:eastAsia="ru-RU"/>
    </w:rPr>
  </w:style>
  <w:style w:type="character" w:customStyle="1" w:styleId="af">
    <w:name w:val="Без интервала Знак"/>
    <w:link w:val="ae"/>
    <w:uiPriority w:val="1"/>
    <w:rsid w:val="000E1D5C"/>
    <w:rPr>
      <w:rFonts w:ascii="Calibri" w:eastAsia="Times New Roman" w:hAnsi="Calibri" w:cs="Times New Roman"/>
      <w:lang w:eastAsia="ru-RU"/>
    </w:rPr>
  </w:style>
  <w:style w:type="paragraph" w:styleId="3">
    <w:name w:val="Body Text Indent 3"/>
    <w:basedOn w:val="a"/>
    <w:link w:val="30"/>
    <w:uiPriority w:val="99"/>
    <w:semiHidden/>
    <w:unhideWhenUsed/>
    <w:rsid w:val="00215C82"/>
    <w:pPr>
      <w:spacing w:after="120"/>
      <w:ind w:left="283"/>
    </w:pPr>
    <w:rPr>
      <w:sz w:val="16"/>
      <w:szCs w:val="16"/>
    </w:rPr>
  </w:style>
  <w:style w:type="character" w:customStyle="1" w:styleId="30">
    <w:name w:val="Основной текст с отступом 3 Знак"/>
    <w:basedOn w:val="a0"/>
    <w:link w:val="3"/>
    <w:uiPriority w:val="99"/>
    <w:semiHidden/>
    <w:rsid w:val="00215C82"/>
    <w:rPr>
      <w:rFonts w:ascii="Times New Roman" w:eastAsia="Times New Roman" w:hAnsi="Times New Roman" w:cs="Times New Roman"/>
      <w:sz w:val="16"/>
      <w:szCs w:val="16"/>
      <w:lang w:eastAsia="ru-RU"/>
    </w:rPr>
  </w:style>
  <w:style w:type="character" w:styleId="af0">
    <w:name w:val="Hyperlink"/>
    <w:basedOn w:val="a0"/>
    <w:uiPriority w:val="99"/>
    <w:unhideWhenUsed/>
    <w:rsid w:val="006268A5"/>
    <w:rPr>
      <w:color w:val="0000FF" w:themeColor="hyperlink"/>
      <w:u w:val="single"/>
    </w:rPr>
  </w:style>
  <w:style w:type="paragraph" w:styleId="af1">
    <w:name w:val="footer"/>
    <w:basedOn w:val="a"/>
    <w:link w:val="af2"/>
    <w:uiPriority w:val="99"/>
    <w:unhideWhenUsed/>
    <w:rsid w:val="00C11F8A"/>
    <w:pPr>
      <w:tabs>
        <w:tab w:val="center" w:pos="4677"/>
        <w:tab w:val="right" w:pos="9355"/>
      </w:tabs>
    </w:pPr>
  </w:style>
  <w:style w:type="character" w:customStyle="1" w:styleId="af2">
    <w:name w:val="Нижний колонтитул Знак"/>
    <w:basedOn w:val="a0"/>
    <w:link w:val="af1"/>
    <w:uiPriority w:val="99"/>
    <w:rsid w:val="00C11F8A"/>
    <w:rPr>
      <w:rFonts w:ascii="Times New Roman" w:eastAsia="Times New Roman" w:hAnsi="Times New Roman" w:cs="Times New Roman"/>
      <w:sz w:val="24"/>
      <w:szCs w:val="24"/>
      <w:lang w:eastAsia="ru-RU"/>
    </w:rPr>
  </w:style>
  <w:style w:type="paragraph" w:customStyle="1" w:styleId="23">
    <w:name w:val="Обычный2"/>
    <w:rsid w:val="008D72EC"/>
    <w:pPr>
      <w:widowControl w:val="0"/>
      <w:suppressAutoHyphens/>
      <w:spacing w:after="0" w:line="300" w:lineRule="auto"/>
      <w:ind w:firstLine="720"/>
      <w:jc w:val="both"/>
    </w:pPr>
    <w:rPr>
      <w:rFonts w:ascii="Times New Roman" w:eastAsia="Times New Roman" w:hAnsi="Times New Roman" w:cs="Times New Roman"/>
      <w:sz w:val="24"/>
      <w:szCs w:val="20"/>
      <w:lang w:eastAsia="ar-SA"/>
    </w:rPr>
  </w:style>
  <w:style w:type="paragraph" w:customStyle="1" w:styleId="41">
    <w:name w:val="Обычный4"/>
    <w:rsid w:val="004A6E0B"/>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TableParagraph">
    <w:name w:val="Table Paragraph"/>
    <w:basedOn w:val="a"/>
    <w:uiPriority w:val="1"/>
    <w:qFormat/>
    <w:rsid w:val="004A6E0B"/>
    <w:pPr>
      <w:widowControl w:val="0"/>
      <w:autoSpaceDE w:val="0"/>
      <w:autoSpaceDN w:val="0"/>
    </w:pPr>
    <w:rPr>
      <w:sz w:val="22"/>
      <w:szCs w:val="22"/>
      <w:lang w:eastAsia="en-US"/>
    </w:rPr>
  </w:style>
  <w:style w:type="character" w:styleId="af3">
    <w:name w:val="Strong"/>
    <w:basedOn w:val="a0"/>
    <w:uiPriority w:val="22"/>
    <w:qFormat/>
    <w:rsid w:val="00E27B39"/>
    <w:rPr>
      <w:b/>
      <w:bCs/>
    </w:rPr>
  </w:style>
  <w:style w:type="paragraph" w:customStyle="1" w:styleId="24">
    <w:name w:val="Без интервала2"/>
    <w:link w:val="NoSpacingChar"/>
    <w:rsid w:val="00E27B3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NoSpacingChar">
    <w:name w:val="No Spacing Char"/>
    <w:link w:val="24"/>
    <w:locked/>
    <w:rsid w:val="00E27B39"/>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5B7"/>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iPriority w:val="9"/>
    <w:qFormat/>
    <w:rsid w:val="0034539F"/>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D15B7"/>
    <w:pPr>
      <w:tabs>
        <w:tab w:val="center" w:pos="4677"/>
        <w:tab w:val="right" w:pos="9355"/>
      </w:tabs>
    </w:pPr>
    <w:rPr>
      <w:szCs w:val="20"/>
    </w:rPr>
  </w:style>
  <w:style w:type="character" w:customStyle="1" w:styleId="a4">
    <w:name w:val="Верхний колонтитул Знак"/>
    <w:basedOn w:val="a0"/>
    <w:link w:val="a3"/>
    <w:uiPriority w:val="99"/>
    <w:rsid w:val="008D15B7"/>
    <w:rPr>
      <w:rFonts w:ascii="Times New Roman" w:eastAsia="Times New Roman" w:hAnsi="Times New Roman" w:cs="Times New Roman"/>
      <w:sz w:val="24"/>
      <w:szCs w:val="20"/>
      <w:lang w:eastAsia="ru-RU"/>
    </w:rPr>
  </w:style>
  <w:style w:type="paragraph" w:customStyle="1" w:styleId="FR1">
    <w:name w:val="FR1"/>
    <w:rsid w:val="008D15B7"/>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styleId="2">
    <w:name w:val="Body Text Indent 2"/>
    <w:basedOn w:val="a"/>
    <w:link w:val="20"/>
    <w:rsid w:val="008D15B7"/>
    <w:pPr>
      <w:spacing w:line="264" w:lineRule="auto"/>
      <w:ind w:right="-71" w:firstLine="709"/>
      <w:jc w:val="both"/>
    </w:pPr>
    <w:rPr>
      <w:noProof/>
      <w:sz w:val="26"/>
      <w:szCs w:val="20"/>
    </w:rPr>
  </w:style>
  <w:style w:type="character" w:customStyle="1" w:styleId="20">
    <w:name w:val="Основной текст с отступом 2 Знак"/>
    <w:basedOn w:val="a0"/>
    <w:link w:val="2"/>
    <w:rsid w:val="008D15B7"/>
    <w:rPr>
      <w:rFonts w:ascii="Times New Roman" w:eastAsia="Times New Roman" w:hAnsi="Times New Roman" w:cs="Times New Roman"/>
      <w:noProof/>
      <w:sz w:val="26"/>
      <w:szCs w:val="20"/>
      <w:lang w:eastAsia="ru-RU"/>
    </w:rPr>
  </w:style>
  <w:style w:type="paragraph" w:styleId="a5">
    <w:name w:val="Normal (Web)"/>
    <w:basedOn w:val="a"/>
    <w:unhideWhenUsed/>
    <w:rsid w:val="008D15B7"/>
    <w:pPr>
      <w:spacing w:before="100" w:beforeAutospacing="1" w:after="100" w:afterAutospacing="1"/>
    </w:pPr>
  </w:style>
  <w:style w:type="character" w:customStyle="1" w:styleId="apple-converted-space">
    <w:name w:val="apple-converted-space"/>
    <w:basedOn w:val="a0"/>
    <w:rsid w:val="008D15B7"/>
  </w:style>
  <w:style w:type="paragraph" w:styleId="a6">
    <w:name w:val="Body Text Indent"/>
    <w:basedOn w:val="a"/>
    <w:link w:val="a7"/>
    <w:uiPriority w:val="99"/>
    <w:unhideWhenUsed/>
    <w:rsid w:val="008D15B7"/>
    <w:pPr>
      <w:spacing w:after="120"/>
      <w:ind w:left="283"/>
    </w:pPr>
  </w:style>
  <w:style w:type="character" w:customStyle="1" w:styleId="a7">
    <w:name w:val="Основной текст с отступом Знак"/>
    <w:basedOn w:val="a0"/>
    <w:link w:val="a6"/>
    <w:uiPriority w:val="99"/>
    <w:rsid w:val="008D15B7"/>
    <w:rPr>
      <w:rFonts w:ascii="Times New Roman" w:eastAsia="Times New Roman" w:hAnsi="Times New Roman" w:cs="Times New Roman"/>
      <w:sz w:val="24"/>
      <w:szCs w:val="24"/>
      <w:lang w:eastAsia="ru-RU"/>
    </w:rPr>
  </w:style>
  <w:style w:type="paragraph" w:styleId="a8">
    <w:name w:val="List Paragraph"/>
    <w:basedOn w:val="a"/>
    <w:uiPriority w:val="34"/>
    <w:qFormat/>
    <w:rsid w:val="008D15B7"/>
    <w:pPr>
      <w:ind w:left="720"/>
      <w:contextualSpacing/>
    </w:pPr>
  </w:style>
  <w:style w:type="character" w:customStyle="1" w:styleId="f">
    <w:name w:val="f"/>
    <w:rsid w:val="008D15B7"/>
  </w:style>
  <w:style w:type="paragraph" w:styleId="21">
    <w:name w:val="Body Text 2"/>
    <w:basedOn w:val="a"/>
    <w:link w:val="22"/>
    <w:uiPriority w:val="99"/>
    <w:rsid w:val="008D15B7"/>
    <w:pPr>
      <w:spacing w:after="120" w:line="480" w:lineRule="auto"/>
    </w:pPr>
    <w:rPr>
      <w:rFonts w:eastAsia="Calibri"/>
    </w:rPr>
  </w:style>
  <w:style w:type="character" w:customStyle="1" w:styleId="22">
    <w:name w:val="Основной текст 2 Знак"/>
    <w:basedOn w:val="a0"/>
    <w:link w:val="21"/>
    <w:uiPriority w:val="99"/>
    <w:rsid w:val="008D15B7"/>
    <w:rPr>
      <w:rFonts w:ascii="Times New Roman" w:eastAsia="Calibri" w:hAnsi="Times New Roman" w:cs="Times New Roman"/>
      <w:sz w:val="24"/>
      <w:szCs w:val="24"/>
      <w:lang w:eastAsia="ru-RU"/>
    </w:rPr>
  </w:style>
  <w:style w:type="character" w:customStyle="1" w:styleId="40">
    <w:name w:val="Заголовок 4 Знак"/>
    <w:basedOn w:val="a0"/>
    <w:link w:val="4"/>
    <w:uiPriority w:val="9"/>
    <w:rsid w:val="0034539F"/>
    <w:rPr>
      <w:rFonts w:ascii="Calibri" w:eastAsia="Times New Roman" w:hAnsi="Calibri" w:cs="Times New Roman"/>
      <w:b/>
      <w:bCs/>
      <w:sz w:val="28"/>
      <w:szCs w:val="28"/>
      <w:lang w:eastAsia="ru-RU"/>
    </w:rPr>
  </w:style>
  <w:style w:type="table" w:styleId="a9">
    <w:name w:val="Table Grid"/>
    <w:basedOn w:val="a1"/>
    <w:uiPriority w:val="59"/>
    <w:rsid w:val="00320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294190"/>
    <w:rPr>
      <w:rFonts w:ascii="Tahoma" w:hAnsi="Tahoma" w:cs="Tahoma"/>
      <w:sz w:val="16"/>
      <w:szCs w:val="16"/>
    </w:rPr>
  </w:style>
  <w:style w:type="character" w:customStyle="1" w:styleId="ab">
    <w:name w:val="Текст выноски Знак"/>
    <w:basedOn w:val="a0"/>
    <w:link w:val="aa"/>
    <w:uiPriority w:val="99"/>
    <w:semiHidden/>
    <w:rsid w:val="00294190"/>
    <w:rPr>
      <w:rFonts w:ascii="Tahoma" w:eastAsia="Times New Roman" w:hAnsi="Tahoma" w:cs="Tahoma"/>
      <w:sz w:val="16"/>
      <w:szCs w:val="16"/>
      <w:lang w:eastAsia="ru-RU"/>
    </w:rPr>
  </w:style>
  <w:style w:type="paragraph" w:styleId="ac">
    <w:name w:val="Body Text"/>
    <w:basedOn w:val="a"/>
    <w:link w:val="ad"/>
    <w:unhideWhenUsed/>
    <w:rsid w:val="000E1D5C"/>
    <w:pPr>
      <w:spacing w:after="120"/>
    </w:pPr>
  </w:style>
  <w:style w:type="character" w:customStyle="1" w:styleId="ad">
    <w:name w:val="Основной текст Знак"/>
    <w:basedOn w:val="a0"/>
    <w:link w:val="ac"/>
    <w:rsid w:val="000E1D5C"/>
    <w:rPr>
      <w:rFonts w:ascii="Times New Roman" w:eastAsia="Times New Roman" w:hAnsi="Times New Roman" w:cs="Times New Roman"/>
      <w:sz w:val="24"/>
      <w:szCs w:val="24"/>
      <w:lang w:eastAsia="ru-RU"/>
    </w:rPr>
  </w:style>
  <w:style w:type="paragraph" w:styleId="ae">
    <w:name w:val="No Spacing"/>
    <w:link w:val="af"/>
    <w:uiPriority w:val="1"/>
    <w:qFormat/>
    <w:rsid w:val="000E1D5C"/>
    <w:pPr>
      <w:spacing w:after="0" w:line="240" w:lineRule="auto"/>
    </w:pPr>
    <w:rPr>
      <w:rFonts w:ascii="Calibri" w:eastAsia="Times New Roman" w:hAnsi="Calibri" w:cs="Times New Roman"/>
      <w:lang w:eastAsia="ru-RU"/>
    </w:rPr>
  </w:style>
  <w:style w:type="character" w:customStyle="1" w:styleId="af">
    <w:name w:val="Без интервала Знак"/>
    <w:link w:val="ae"/>
    <w:uiPriority w:val="1"/>
    <w:rsid w:val="000E1D5C"/>
    <w:rPr>
      <w:rFonts w:ascii="Calibri" w:eastAsia="Times New Roman" w:hAnsi="Calibri" w:cs="Times New Roman"/>
      <w:lang w:eastAsia="ru-RU"/>
    </w:rPr>
  </w:style>
  <w:style w:type="paragraph" w:styleId="3">
    <w:name w:val="Body Text Indent 3"/>
    <w:basedOn w:val="a"/>
    <w:link w:val="30"/>
    <w:uiPriority w:val="99"/>
    <w:semiHidden/>
    <w:unhideWhenUsed/>
    <w:rsid w:val="00215C82"/>
    <w:pPr>
      <w:spacing w:after="120"/>
      <w:ind w:left="283"/>
    </w:pPr>
    <w:rPr>
      <w:sz w:val="16"/>
      <w:szCs w:val="16"/>
    </w:rPr>
  </w:style>
  <w:style w:type="character" w:customStyle="1" w:styleId="30">
    <w:name w:val="Основной текст с отступом 3 Знак"/>
    <w:basedOn w:val="a0"/>
    <w:link w:val="3"/>
    <w:uiPriority w:val="99"/>
    <w:semiHidden/>
    <w:rsid w:val="00215C82"/>
    <w:rPr>
      <w:rFonts w:ascii="Times New Roman" w:eastAsia="Times New Roman" w:hAnsi="Times New Roman" w:cs="Times New Roman"/>
      <w:sz w:val="16"/>
      <w:szCs w:val="16"/>
      <w:lang w:eastAsia="ru-RU"/>
    </w:rPr>
  </w:style>
  <w:style w:type="character" w:styleId="af0">
    <w:name w:val="Hyperlink"/>
    <w:basedOn w:val="a0"/>
    <w:uiPriority w:val="99"/>
    <w:unhideWhenUsed/>
    <w:rsid w:val="006268A5"/>
    <w:rPr>
      <w:color w:val="0000FF" w:themeColor="hyperlink"/>
      <w:u w:val="single"/>
    </w:rPr>
  </w:style>
  <w:style w:type="paragraph" w:styleId="af1">
    <w:name w:val="footer"/>
    <w:basedOn w:val="a"/>
    <w:link w:val="af2"/>
    <w:uiPriority w:val="99"/>
    <w:unhideWhenUsed/>
    <w:rsid w:val="00C11F8A"/>
    <w:pPr>
      <w:tabs>
        <w:tab w:val="center" w:pos="4677"/>
        <w:tab w:val="right" w:pos="9355"/>
      </w:tabs>
    </w:pPr>
  </w:style>
  <w:style w:type="character" w:customStyle="1" w:styleId="af2">
    <w:name w:val="Нижний колонтитул Знак"/>
    <w:basedOn w:val="a0"/>
    <w:link w:val="af1"/>
    <w:uiPriority w:val="99"/>
    <w:rsid w:val="00C11F8A"/>
    <w:rPr>
      <w:rFonts w:ascii="Times New Roman" w:eastAsia="Times New Roman" w:hAnsi="Times New Roman" w:cs="Times New Roman"/>
      <w:sz w:val="24"/>
      <w:szCs w:val="24"/>
      <w:lang w:eastAsia="ru-RU"/>
    </w:rPr>
  </w:style>
  <w:style w:type="paragraph" w:customStyle="1" w:styleId="23">
    <w:name w:val="Обычный2"/>
    <w:rsid w:val="008D72EC"/>
    <w:pPr>
      <w:widowControl w:val="0"/>
      <w:suppressAutoHyphens/>
      <w:spacing w:after="0" w:line="300" w:lineRule="auto"/>
      <w:ind w:firstLine="720"/>
      <w:jc w:val="both"/>
    </w:pPr>
    <w:rPr>
      <w:rFonts w:ascii="Times New Roman" w:eastAsia="Times New Roman" w:hAnsi="Times New Roman" w:cs="Times New Roman"/>
      <w:sz w:val="24"/>
      <w:szCs w:val="20"/>
      <w:lang w:eastAsia="ar-SA"/>
    </w:rPr>
  </w:style>
  <w:style w:type="paragraph" w:customStyle="1" w:styleId="41">
    <w:name w:val="Обычный4"/>
    <w:rsid w:val="004A6E0B"/>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TableParagraph">
    <w:name w:val="Table Paragraph"/>
    <w:basedOn w:val="a"/>
    <w:uiPriority w:val="1"/>
    <w:qFormat/>
    <w:rsid w:val="004A6E0B"/>
    <w:pPr>
      <w:widowControl w:val="0"/>
      <w:autoSpaceDE w:val="0"/>
      <w:autoSpaceDN w:val="0"/>
    </w:pPr>
    <w:rPr>
      <w:sz w:val="22"/>
      <w:szCs w:val="22"/>
      <w:lang w:eastAsia="en-US"/>
    </w:rPr>
  </w:style>
  <w:style w:type="character" w:styleId="af3">
    <w:name w:val="Strong"/>
    <w:basedOn w:val="a0"/>
    <w:uiPriority w:val="22"/>
    <w:qFormat/>
    <w:rsid w:val="00E27B39"/>
    <w:rPr>
      <w:b/>
      <w:bCs/>
    </w:rPr>
  </w:style>
  <w:style w:type="paragraph" w:customStyle="1" w:styleId="24">
    <w:name w:val="Без интервала2"/>
    <w:link w:val="NoSpacingChar"/>
    <w:rsid w:val="00E27B3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NoSpacingChar">
    <w:name w:val="No Spacing Char"/>
    <w:link w:val="24"/>
    <w:locked/>
    <w:rsid w:val="00E27B39"/>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26145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ireevacuationplan.ru/contract_evacuation_plans.php?NewCurSection=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consultantplus://offline/ref=782E9CC4CCC6932545801925E3B536176E50B53C1FD70BD7655CABC93DB89C271041D8CD019EE696393B294E112BD805805FEF4CF4B5672237V6P" TargetMode="External"/><Relationship Id="rId4" Type="http://schemas.openxmlformats.org/officeDocument/2006/relationships/settings" Target="settings.xml"/><Relationship Id="rId9" Type="http://schemas.openxmlformats.org/officeDocument/2006/relationships/hyperlink" Target="garantF1://7077226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50C0C-ADFD-4DAC-AD7E-75DBF2BC9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9</Pages>
  <Words>3507</Words>
  <Characters>19995</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23456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Пользователь</cp:lastModifiedBy>
  <cp:revision>13</cp:revision>
  <cp:lastPrinted>2026-07-28T14:18:00Z</cp:lastPrinted>
  <dcterms:created xsi:type="dcterms:W3CDTF">2023-02-28T08:05:00Z</dcterms:created>
  <dcterms:modified xsi:type="dcterms:W3CDTF">2026-07-28T14:19:00Z</dcterms:modified>
</cp:coreProperties>
</file>