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9C7F" w14:textId="77777777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 w:rsidRPr="00143C79">
        <w:rPr>
          <w:sz w:val="20"/>
          <w:szCs w:val="20"/>
        </w:rPr>
        <w:t>Приложение № 1</w:t>
      </w:r>
    </w:p>
    <w:p w14:paraId="6E117F10" w14:textId="459CD00B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к К</w:t>
      </w:r>
      <w:r w:rsidRPr="00143C79">
        <w:rPr>
          <w:sz w:val="20"/>
          <w:szCs w:val="20"/>
        </w:rPr>
        <w:t>онтракту</w:t>
      </w:r>
      <w:r w:rsidR="00830C58">
        <w:rPr>
          <w:sz w:val="20"/>
          <w:szCs w:val="20"/>
        </w:rPr>
        <w:t xml:space="preserve"> от </w:t>
      </w:r>
      <w:r w:rsidR="0020507D">
        <w:rPr>
          <w:sz w:val="20"/>
          <w:szCs w:val="20"/>
        </w:rPr>
        <w:t>_</w:t>
      </w:r>
      <w:proofErr w:type="gramStart"/>
      <w:r w:rsidR="0020507D">
        <w:rPr>
          <w:sz w:val="20"/>
          <w:szCs w:val="20"/>
        </w:rPr>
        <w:t>_._</w:t>
      </w:r>
      <w:proofErr w:type="gramEnd"/>
      <w:r w:rsidR="0020507D">
        <w:rPr>
          <w:sz w:val="20"/>
          <w:szCs w:val="20"/>
        </w:rPr>
        <w:t>_</w:t>
      </w:r>
      <w:r w:rsidR="002B6D25">
        <w:rPr>
          <w:sz w:val="20"/>
          <w:szCs w:val="20"/>
        </w:rPr>
        <w:t>.2026</w:t>
      </w:r>
      <w:r>
        <w:rPr>
          <w:sz w:val="20"/>
          <w:szCs w:val="20"/>
        </w:rPr>
        <w:t xml:space="preserve"> г.</w:t>
      </w:r>
    </w:p>
    <w:p w14:paraId="30447B3B" w14:textId="6D6D97FE" w:rsidR="002B043A" w:rsidRPr="00143C79" w:rsidRDefault="005D3071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605A00">
        <w:rPr>
          <w:sz w:val="20"/>
          <w:szCs w:val="20"/>
        </w:rPr>
        <w:t>10009036912</w:t>
      </w:r>
      <w:r w:rsidR="002B6D25">
        <w:rPr>
          <w:sz w:val="20"/>
          <w:szCs w:val="20"/>
        </w:rPr>
        <w:t>6</w:t>
      </w:r>
      <w:r w:rsidR="00605A00">
        <w:rPr>
          <w:sz w:val="20"/>
          <w:szCs w:val="20"/>
        </w:rPr>
        <w:t>100</w:t>
      </w:r>
      <w:r w:rsidR="006E31A6">
        <w:rPr>
          <w:sz w:val="20"/>
          <w:szCs w:val="20"/>
        </w:rPr>
        <w:t>1</w:t>
      </w:r>
      <w:r w:rsidR="00466365">
        <w:rPr>
          <w:sz w:val="20"/>
          <w:szCs w:val="20"/>
        </w:rPr>
        <w:t>84</w:t>
      </w:r>
    </w:p>
    <w:p w14:paraId="4E3847FF" w14:textId="77777777" w:rsidR="002B043A" w:rsidRPr="008A6242" w:rsidRDefault="002B043A" w:rsidP="002B043A">
      <w:pPr>
        <w:jc w:val="right"/>
        <w:rPr>
          <w:b/>
          <w:sz w:val="18"/>
          <w:szCs w:val="18"/>
        </w:rPr>
      </w:pPr>
    </w:p>
    <w:p w14:paraId="602ED900" w14:textId="77777777" w:rsidR="00BC3796" w:rsidRDefault="00BC3796" w:rsidP="002B043A">
      <w:pPr>
        <w:rPr>
          <w:b/>
          <w:sz w:val="26"/>
          <w:szCs w:val="26"/>
        </w:rPr>
      </w:pPr>
    </w:p>
    <w:p w14:paraId="0047CD44" w14:textId="77A724EF" w:rsidR="00BC3796" w:rsidRPr="00BC3796" w:rsidRDefault="00BC3796" w:rsidP="00BC3796">
      <w:pPr>
        <w:jc w:val="center"/>
        <w:rPr>
          <w:b/>
          <w:sz w:val="26"/>
          <w:szCs w:val="26"/>
        </w:rPr>
      </w:pPr>
      <w:r w:rsidRPr="00DC006B">
        <w:rPr>
          <w:b/>
        </w:rPr>
        <w:t>Техническое задание на поставку</w:t>
      </w:r>
      <w:r w:rsidR="00E762E4">
        <w:rPr>
          <w:b/>
        </w:rPr>
        <w:t xml:space="preserve"> </w:t>
      </w:r>
      <w:r w:rsidR="00466365">
        <w:rPr>
          <w:b/>
        </w:rPr>
        <w:t>рукавов пожарных</w:t>
      </w:r>
    </w:p>
    <w:p w14:paraId="5D9A4B45" w14:textId="77777777" w:rsidR="00BC3796" w:rsidRDefault="00BC3796" w:rsidP="002B043A">
      <w:pPr>
        <w:rPr>
          <w:b/>
          <w:sz w:val="26"/>
          <w:szCs w:val="26"/>
        </w:rPr>
      </w:pPr>
    </w:p>
    <w:p w14:paraId="03467E4C" w14:textId="7CBEB8C3" w:rsidR="009F3715" w:rsidRPr="001A448C" w:rsidRDefault="002B043A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Предметом настоящего Контракта является </w:t>
      </w:r>
      <w:r w:rsidR="00BC3796" w:rsidRPr="001A448C">
        <w:t>поставка</w:t>
      </w:r>
      <w:r w:rsidR="001D3287" w:rsidRPr="001A448C">
        <w:t xml:space="preserve"> </w:t>
      </w:r>
      <w:r w:rsidR="00466365" w:rsidRPr="00466365">
        <w:t>рукавов пожарных</w:t>
      </w:r>
      <w:r w:rsidR="00DF4EFE">
        <w:t xml:space="preserve"> </w:t>
      </w:r>
      <w:r w:rsidRPr="001A448C">
        <w:t xml:space="preserve">(далее </w:t>
      </w:r>
      <w:r w:rsidR="00BC3796" w:rsidRPr="001A448C">
        <w:t>–Товар</w:t>
      </w:r>
      <w:r w:rsidRPr="001A448C">
        <w:t>) для нужд</w:t>
      </w:r>
      <w:r w:rsidR="00420338" w:rsidRPr="001A448C">
        <w:t xml:space="preserve"> ФКПОУ «НГГТКИ» Минтруда России.</w:t>
      </w:r>
    </w:p>
    <w:p w14:paraId="4267DE82" w14:textId="77777777" w:rsidR="00754DA9" w:rsidRDefault="00754DA9" w:rsidP="00D6127D">
      <w:pPr>
        <w:pStyle w:val="a3"/>
        <w:jc w:val="both"/>
      </w:pPr>
    </w:p>
    <w:p w14:paraId="25D00436" w14:textId="77777777" w:rsidR="0037552A" w:rsidRDefault="0037552A" w:rsidP="0037552A">
      <w:pPr>
        <w:pStyle w:val="ab"/>
        <w:jc w:val="center"/>
        <w:rPr>
          <w:b/>
          <w:sz w:val="22"/>
          <w:szCs w:val="22"/>
        </w:rPr>
      </w:pPr>
      <w:r w:rsidRPr="0037552A">
        <w:rPr>
          <w:b/>
          <w:sz w:val="22"/>
          <w:szCs w:val="22"/>
        </w:rPr>
        <w:t>СПЕЦИФИКАЦИЯ</w:t>
      </w:r>
    </w:p>
    <w:tbl>
      <w:tblPr>
        <w:tblW w:w="10065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371"/>
        <w:gridCol w:w="708"/>
        <w:gridCol w:w="1418"/>
      </w:tblGrid>
      <w:tr w:rsidR="00466365" w:rsidRPr="00E70554" w14:paraId="4354DCD6" w14:textId="77777777" w:rsidTr="00624297">
        <w:trPr>
          <w:trHeight w:val="65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83E5413" w14:textId="77777777" w:rsidR="00466365" w:rsidRPr="003371F0" w:rsidRDefault="00466365" w:rsidP="004663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4A2C292E" w14:textId="77777777" w:rsidR="00466365" w:rsidRPr="003371F0" w:rsidRDefault="00466365" w:rsidP="004663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Наименование, х</w:t>
            </w:r>
            <w:r w:rsidRPr="0037552A">
              <w:rPr>
                <w:b/>
                <w:sz w:val="18"/>
                <w:szCs w:val="18"/>
              </w:rPr>
              <w:t>арактеристики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574089D" w14:textId="5551DF47" w:rsidR="00466365" w:rsidRPr="003371F0" w:rsidRDefault="00466365" w:rsidP="00466365">
            <w:pPr>
              <w:jc w:val="center"/>
              <w:rPr>
                <w:b/>
                <w:sz w:val="18"/>
                <w:szCs w:val="18"/>
              </w:rPr>
            </w:pPr>
            <w:r w:rsidRPr="00472A71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7B2C07" w14:textId="7C1747BD" w:rsidR="00466365" w:rsidRPr="003371F0" w:rsidRDefault="00466365" w:rsidP="004663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за единицу, руб.</w:t>
            </w:r>
          </w:p>
        </w:tc>
      </w:tr>
      <w:tr w:rsidR="00466365" w:rsidRPr="00E70554" w14:paraId="423B1823" w14:textId="77777777" w:rsidTr="00624297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A8E4D8" w14:textId="77777777" w:rsidR="00466365" w:rsidRPr="004A0A94" w:rsidRDefault="00466365" w:rsidP="00466365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14:paraId="27406EE4" w14:textId="77777777" w:rsidR="00056537" w:rsidRDefault="003837E0" w:rsidP="00466365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056537">
              <w:rPr>
                <w:rFonts w:ascii="Times New Roman" w:hAnsi="Times New Roman"/>
                <w:b/>
                <w:sz w:val="24"/>
                <w:szCs w:val="24"/>
              </w:rPr>
              <w:t>Рукав пожарный напорный РПК(В)</w:t>
            </w:r>
            <w:r w:rsidRPr="00056537">
              <w:rPr>
                <w:rFonts w:ascii="Times New Roman" w:hAnsi="Times New Roman"/>
                <w:sz w:val="24"/>
                <w:szCs w:val="24"/>
              </w:rPr>
              <w:t>-</w:t>
            </w:r>
            <w:r w:rsidRPr="00056537">
              <w:rPr>
                <w:sz w:val="24"/>
                <w:szCs w:val="24"/>
              </w:rPr>
              <w:t xml:space="preserve"> </w:t>
            </w:r>
            <w:r w:rsidRPr="00056537">
              <w:rPr>
                <w:rFonts w:ascii="Times New Roman" w:hAnsi="Times New Roman"/>
                <w:sz w:val="24"/>
                <w:szCs w:val="24"/>
              </w:rPr>
              <w:t>50-1,0-УХЛ1 с ГР-50ал и РС-50,01ал 20 м.</w:t>
            </w:r>
          </w:p>
          <w:p w14:paraId="612F571E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056537">
              <w:rPr>
                <w:rFonts w:ascii="Times New Roman" w:hAnsi="Times New Roman"/>
              </w:rPr>
              <w:t>Тип: напорный рукав с внутренней гидроизоляционной камерой, без наружного защитного покрытия.</w:t>
            </w:r>
          </w:p>
          <w:p w14:paraId="702DF622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Условный</w:t>
            </w:r>
            <w:r w:rsidRPr="00056537">
              <w:rPr>
                <w:rFonts w:ascii="Times New Roman" w:hAnsi="Times New Roman"/>
              </w:rPr>
              <w:t> проход (DN): 50 мм.</w:t>
            </w:r>
          </w:p>
          <w:p w14:paraId="2E486732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Внутренний</w:t>
            </w:r>
            <w:r w:rsidRPr="00056537">
              <w:rPr>
                <w:rFonts w:ascii="Times New Roman" w:hAnsi="Times New Roman"/>
              </w:rPr>
              <w:t> диаметр: 50 мм.</w:t>
            </w:r>
          </w:p>
          <w:p w14:paraId="2AABB1EC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Длина:</w:t>
            </w:r>
            <w:r w:rsidRPr="00056537">
              <w:rPr>
                <w:rFonts w:ascii="Times New Roman" w:hAnsi="Times New Roman"/>
              </w:rPr>
              <w:t> 20 ± 1 м.</w:t>
            </w:r>
          </w:p>
          <w:p w14:paraId="17D56C86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Рабочее</w:t>
            </w:r>
            <w:r w:rsidRPr="00056537">
              <w:rPr>
                <w:rFonts w:ascii="Times New Roman" w:hAnsi="Times New Roman"/>
              </w:rPr>
              <w:t> давление: 1,0 МПа (10 кгс/см²).</w:t>
            </w:r>
          </w:p>
          <w:p w14:paraId="71B11696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Испытательное</w:t>
            </w:r>
            <w:r w:rsidRPr="00056537">
              <w:rPr>
                <w:rFonts w:ascii="Times New Roman" w:hAnsi="Times New Roman"/>
              </w:rPr>
              <w:t> давление: не менее 1,25 МПа.</w:t>
            </w:r>
          </w:p>
          <w:p w14:paraId="31BC6464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Разрывное</w:t>
            </w:r>
            <w:r w:rsidRPr="00056537">
              <w:rPr>
                <w:rFonts w:ascii="Times New Roman" w:hAnsi="Times New Roman"/>
              </w:rPr>
              <w:t> давление: не менее 2,0 МПа.</w:t>
            </w:r>
          </w:p>
          <w:p w14:paraId="23641963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Климатическое</w:t>
            </w:r>
            <w:r w:rsidRPr="00056537">
              <w:rPr>
                <w:rFonts w:ascii="Times New Roman" w:hAnsi="Times New Roman"/>
              </w:rPr>
              <w:t> исполнение: УХЛ1 (умеренный и холодный климат, категория размещения 1).</w:t>
            </w:r>
          </w:p>
          <w:p w14:paraId="522EA243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Диапазон</w:t>
            </w:r>
            <w:r w:rsidRPr="00056537">
              <w:rPr>
                <w:rFonts w:ascii="Times New Roman" w:hAnsi="Times New Roman"/>
              </w:rPr>
              <w:t> рабочих температур: от –60 °C до +50 °C.</w:t>
            </w:r>
          </w:p>
          <w:p w14:paraId="6213C020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Материал</w:t>
            </w:r>
            <w:r w:rsidRPr="00056537">
              <w:rPr>
                <w:rFonts w:ascii="Times New Roman" w:hAnsi="Times New Roman"/>
              </w:rPr>
              <w:t> головок и ствола: алюминиевый сплав (ГР</w:t>
            </w:r>
            <w:r w:rsidRPr="00056537">
              <w:rPr>
                <w:rFonts w:ascii="Times New Roman" w:hAnsi="Times New Roman"/>
              </w:rPr>
              <w:noBreakHyphen/>
              <w:t>50ал — рукавная головка, РС</w:t>
            </w:r>
            <w:r w:rsidRPr="00056537">
              <w:rPr>
                <w:rFonts w:ascii="Times New Roman" w:hAnsi="Times New Roman"/>
              </w:rPr>
              <w:noBreakHyphen/>
              <w:t>50,01ал — ручной пожарный ствол).</w:t>
            </w:r>
          </w:p>
          <w:p w14:paraId="2ABE7906" w14:textId="77777777" w:rsidR="00056537" w:rsidRPr="00056537" w:rsidRDefault="00056537" w:rsidP="00056537">
            <w:pPr>
              <w:pStyle w:val="13"/>
              <w:rPr>
                <w:rFonts w:ascii="Times New Roman" w:hAnsi="Times New Roman"/>
              </w:rPr>
            </w:pPr>
            <w:r w:rsidRPr="00056537">
              <w:rPr>
                <w:rStyle w:val="af3"/>
                <w:rFonts w:ascii="Times New Roman" w:hAnsi="Times New Roman"/>
              </w:rPr>
              <w:t>Вес</w:t>
            </w:r>
            <w:r w:rsidRPr="00056537">
              <w:rPr>
                <w:rFonts w:ascii="Times New Roman" w:hAnsi="Times New Roman"/>
              </w:rPr>
              <w:t> нетто: 9 кг.</w:t>
            </w:r>
          </w:p>
          <w:p w14:paraId="4F6009E9" w14:textId="5FEF200F" w:rsidR="00466365" w:rsidRPr="00056537" w:rsidRDefault="00466365" w:rsidP="0005653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056537">
              <w:rPr>
                <w:rFonts w:ascii="Times New Roman" w:hAnsi="Times New Roman"/>
                <w:sz w:val="24"/>
                <w:szCs w:val="24"/>
              </w:rPr>
              <w:t>Страна происхождения:</w:t>
            </w:r>
            <w:r w:rsidR="00056537" w:rsidRPr="00056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C3E2AA7" w14:textId="54414620" w:rsidR="00466365" w:rsidRPr="00452592" w:rsidRDefault="00466365" w:rsidP="0046636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7F73863" w14:textId="1EC301EE" w:rsidR="00466365" w:rsidRPr="00452592" w:rsidRDefault="00466365" w:rsidP="00466365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2 650,00</w:t>
            </w:r>
          </w:p>
        </w:tc>
      </w:tr>
      <w:tr w:rsidR="00466365" w:rsidRPr="00E70554" w14:paraId="1E9F49C6" w14:textId="77777777" w:rsidTr="00624297">
        <w:trPr>
          <w:trHeight w:val="444"/>
        </w:trPr>
        <w:tc>
          <w:tcPr>
            <w:tcW w:w="8647" w:type="dxa"/>
            <w:gridSpan w:val="3"/>
            <w:tcBorders>
              <w:right w:val="single" w:sz="4" w:space="0" w:color="auto"/>
            </w:tcBorders>
            <w:vAlign w:val="center"/>
          </w:tcPr>
          <w:p w14:paraId="6EA6DB3A" w14:textId="41F1A61B" w:rsidR="00466365" w:rsidRPr="00374A44" w:rsidRDefault="00466365" w:rsidP="00466365">
            <w:pPr>
              <w:jc w:val="right"/>
              <w:rPr>
                <w:b/>
              </w:rPr>
            </w:pPr>
            <w:r w:rsidRPr="003D2171">
              <w:rPr>
                <w:b/>
                <w:sz w:val="22"/>
              </w:rPr>
              <w:t xml:space="preserve">Сумма цен единиц </w:t>
            </w:r>
            <w:r>
              <w:rPr>
                <w:b/>
                <w:sz w:val="22"/>
              </w:rPr>
              <w:t>услуг</w:t>
            </w:r>
            <w:r w:rsidRPr="003D2171">
              <w:rPr>
                <w:b/>
                <w:sz w:val="22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353783" w14:textId="39B6E4C2" w:rsidR="00466365" w:rsidRPr="00607F93" w:rsidRDefault="00466365" w:rsidP="00466365">
            <w:pPr>
              <w:jc w:val="center"/>
              <w:rPr>
                <w:b/>
              </w:rPr>
            </w:pPr>
            <w:r>
              <w:rPr>
                <w:b/>
              </w:rPr>
              <w:t>2 650,00</w:t>
            </w:r>
          </w:p>
        </w:tc>
      </w:tr>
      <w:tr w:rsidR="00466365" w:rsidRPr="00E70554" w14:paraId="499C61CD" w14:textId="77777777" w:rsidTr="00624297">
        <w:trPr>
          <w:trHeight w:val="444"/>
        </w:trPr>
        <w:tc>
          <w:tcPr>
            <w:tcW w:w="8647" w:type="dxa"/>
            <w:gridSpan w:val="3"/>
            <w:tcBorders>
              <w:right w:val="single" w:sz="4" w:space="0" w:color="auto"/>
            </w:tcBorders>
            <w:vAlign w:val="center"/>
          </w:tcPr>
          <w:p w14:paraId="24C0ECF9" w14:textId="7B7ECE3D" w:rsidR="00466365" w:rsidRDefault="00466365" w:rsidP="00466365">
            <w:pPr>
              <w:jc w:val="right"/>
              <w:rPr>
                <w:b/>
              </w:rPr>
            </w:pPr>
            <w:r w:rsidRPr="003D2171">
              <w:rPr>
                <w:b/>
                <w:sz w:val="22"/>
              </w:rPr>
              <w:t>Максимальное значение цены Контракта: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4FD49E" w14:textId="0853609D" w:rsidR="00466365" w:rsidRDefault="00466365" w:rsidP="00466365">
            <w:pPr>
              <w:jc w:val="center"/>
              <w:rPr>
                <w:b/>
              </w:rPr>
            </w:pPr>
            <w:r>
              <w:rPr>
                <w:b/>
              </w:rPr>
              <w:t>110 000,00</w:t>
            </w:r>
          </w:p>
        </w:tc>
      </w:tr>
      <w:tr w:rsidR="00466365" w:rsidRPr="00E70554" w14:paraId="1ACFC2E7" w14:textId="77777777" w:rsidTr="00624297">
        <w:trPr>
          <w:trHeight w:val="444"/>
        </w:trPr>
        <w:tc>
          <w:tcPr>
            <w:tcW w:w="8647" w:type="dxa"/>
            <w:gridSpan w:val="3"/>
            <w:tcBorders>
              <w:right w:val="single" w:sz="4" w:space="0" w:color="auto"/>
            </w:tcBorders>
            <w:vAlign w:val="center"/>
          </w:tcPr>
          <w:p w14:paraId="5FDDF8B6" w14:textId="51BD211F" w:rsidR="00466365" w:rsidRPr="00374A44" w:rsidRDefault="00466365" w:rsidP="00466365">
            <w:pPr>
              <w:jc w:val="right"/>
              <w:rPr>
                <w:b/>
              </w:rPr>
            </w:pPr>
            <w:r>
              <w:rPr>
                <w:b/>
              </w:rPr>
              <w:t>В том числе НДС/НДС не облагается.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19B3867" w14:textId="14078F55" w:rsidR="00466365" w:rsidRDefault="00466365" w:rsidP="00466365">
            <w:pPr>
              <w:jc w:val="center"/>
              <w:rPr>
                <w:b/>
              </w:rPr>
            </w:pPr>
          </w:p>
        </w:tc>
      </w:tr>
    </w:tbl>
    <w:p w14:paraId="2F74D895" w14:textId="77777777" w:rsidR="002B043A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Поставка Товара</w:t>
      </w:r>
      <w:r w:rsidR="002B043A" w:rsidRPr="001A448C">
        <w:t xml:space="preserve"> осуществляется </w:t>
      </w:r>
      <w:r w:rsidR="00C821DE" w:rsidRPr="001A448C">
        <w:t>Поставщиком</w:t>
      </w:r>
      <w:r w:rsidR="002B043A" w:rsidRPr="001A448C">
        <w:t xml:space="preserve"> в соответствии с законодательством Российской Федерации, требованиями иных нормативных правовых актов, устанавливающих требования к качеству </w:t>
      </w:r>
      <w:r w:rsidRPr="001A448C">
        <w:t>Товара</w:t>
      </w:r>
      <w:r w:rsidR="002B043A" w:rsidRPr="001A448C">
        <w:t>, в соответствии с условиями Контракта.</w:t>
      </w:r>
      <w:r w:rsidR="001D3287" w:rsidRPr="001A448C">
        <w:t xml:space="preserve"> </w:t>
      </w:r>
      <w:r w:rsidR="000E4F0F" w:rsidRPr="001A448C">
        <w:t>Товар должен соответствовать показателям и установленным техническим требованиям.</w:t>
      </w:r>
      <w:r w:rsidR="001D3287" w:rsidRPr="001A448C">
        <w:t xml:space="preserve"> </w:t>
      </w:r>
      <w:r w:rsidR="000E4F0F" w:rsidRPr="001A448C">
        <w:t>Качество товара, комплектация должны быть подтверждены документально.</w:t>
      </w:r>
    </w:p>
    <w:p w14:paraId="30A59C9A" w14:textId="4D0F7F97" w:rsidR="00161551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Местонахождение Заказчика: Кемеровская область – Кузбасс, г. Новокузнецк, ул. Малая (Завод</w:t>
      </w:r>
      <w:r w:rsidR="009654B0" w:rsidRPr="001A448C">
        <w:t>ской р-н), д. 9</w:t>
      </w:r>
      <w:r w:rsidRPr="001A448C">
        <w:t xml:space="preserve">. Ответственное лицо Заказчика: </w:t>
      </w:r>
      <w:r w:rsidR="00901C4C">
        <w:t>Вольхина Наталья Леонидовна</w:t>
      </w:r>
      <w:r w:rsidRPr="001A448C">
        <w:t xml:space="preserve">, </w:t>
      </w:r>
      <w:r w:rsidR="00FD4A3A">
        <w:t>(3843) 36-92-43</w:t>
      </w:r>
      <w:r w:rsidR="007B3828" w:rsidRPr="001A448C">
        <w:t>.</w:t>
      </w:r>
    </w:p>
    <w:p w14:paraId="5C759CEE" w14:textId="4729EE14" w:rsidR="00BC3796" w:rsidRPr="001A448C" w:rsidRDefault="003837E0" w:rsidP="007B3828">
      <w:pPr>
        <w:pStyle w:val="a3"/>
        <w:numPr>
          <w:ilvl w:val="0"/>
          <w:numId w:val="2"/>
        </w:numPr>
        <w:ind w:left="0" w:firstLine="284"/>
        <w:jc w:val="both"/>
      </w:pPr>
      <w:r>
        <w:t>Максимальное значение цены</w:t>
      </w:r>
      <w:r w:rsidR="008B6B5B" w:rsidRPr="001A448C">
        <w:t xml:space="preserve"> </w:t>
      </w:r>
      <w:r w:rsidR="007953B1" w:rsidRPr="001A448C">
        <w:t xml:space="preserve">Контракта составляет </w:t>
      </w:r>
      <w:r w:rsidR="00901C4C">
        <w:t>_____</w:t>
      </w:r>
      <w:r w:rsidR="00D6127D" w:rsidRPr="001A448C">
        <w:t xml:space="preserve"> </w:t>
      </w:r>
      <w:r w:rsidR="007953B1" w:rsidRPr="001A448C">
        <w:t>(</w:t>
      </w:r>
      <w:r w:rsidR="00901C4C">
        <w:t>______</w:t>
      </w:r>
      <w:r w:rsidR="007953B1" w:rsidRPr="001A448C">
        <w:t>) рубл</w:t>
      </w:r>
      <w:r w:rsidR="00901C4C">
        <w:t>ей</w:t>
      </w:r>
      <w:r w:rsidR="007953B1" w:rsidRPr="001A448C">
        <w:t xml:space="preserve"> </w:t>
      </w:r>
      <w:r w:rsidR="00901C4C">
        <w:t>__</w:t>
      </w:r>
      <w:r w:rsidR="007953B1" w:rsidRPr="001A448C">
        <w:t xml:space="preserve"> копеек</w:t>
      </w:r>
      <w:r w:rsidR="00901C4C">
        <w:t>, в том числе НДС/</w:t>
      </w:r>
      <w:r w:rsidR="00F33A35">
        <w:t xml:space="preserve"> </w:t>
      </w:r>
      <w:r w:rsidR="00CC748E">
        <w:t>НДС не облагается</w:t>
      </w:r>
      <w:r w:rsidR="00E762E4">
        <w:t>.</w:t>
      </w:r>
      <w:r w:rsidR="001D3287" w:rsidRPr="001A448C">
        <w:t xml:space="preserve"> </w:t>
      </w:r>
      <w:r w:rsidR="00BC3E81" w:rsidRPr="001A448C">
        <w:t xml:space="preserve">Цена контракта </w:t>
      </w:r>
      <w:r w:rsidR="008B6B5B" w:rsidRPr="001A448C">
        <w:t>включает в себя: налоги, пошлины, доставку</w:t>
      </w:r>
      <w:r w:rsidR="000840B9">
        <w:t>, сборку товара</w:t>
      </w:r>
      <w:r w:rsidR="008B6B5B" w:rsidRPr="001A448C">
        <w:t xml:space="preserve"> и другие обязательные платежи и необходимые для выполнения контракта расходы.</w:t>
      </w:r>
      <w:r w:rsidR="007953B1" w:rsidRPr="001A448C">
        <w:t xml:space="preserve"> Источник финансирования Контракта – Федеральный бюджет.</w:t>
      </w:r>
    </w:p>
    <w:p w14:paraId="27124043" w14:textId="77777777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Оплата стоимости товара производится на основании подписанных Заказчиком документа о приемке товара (товарная накладная, счет и/или универсальный передаточный документ) путем перечисления денежных средств Заказчиком на расчетный счет </w:t>
      </w:r>
      <w:r w:rsidR="008B6B5B" w:rsidRPr="001A448C">
        <w:t>Поставщика</w:t>
      </w:r>
      <w:r w:rsidRPr="001A448C">
        <w:t xml:space="preserve"> в течение </w:t>
      </w:r>
      <w:r w:rsidR="000475B7" w:rsidRPr="001A448C">
        <w:t>7</w:t>
      </w:r>
      <w:r w:rsidRPr="001A448C">
        <w:t xml:space="preserve"> (</w:t>
      </w:r>
      <w:r w:rsidR="000475B7" w:rsidRPr="001A448C">
        <w:t>сем</w:t>
      </w:r>
      <w:r w:rsidRPr="001A448C">
        <w:t>и)</w:t>
      </w:r>
      <w:r w:rsidR="000475B7" w:rsidRPr="001A448C">
        <w:t xml:space="preserve"> рабочих</w:t>
      </w:r>
      <w:r w:rsidRPr="001A448C">
        <w:t xml:space="preserve"> дней с даты подписания Заказчиком документа о приемке товара.</w:t>
      </w:r>
    </w:p>
    <w:p w14:paraId="0238101A" w14:textId="087C0ECF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  <w:rPr>
          <w:bCs/>
        </w:rPr>
      </w:pPr>
      <w:r w:rsidRPr="001A448C">
        <w:rPr>
          <w:bCs/>
        </w:rPr>
        <w:t xml:space="preserve">Срок </w:t>
      </w:r>
      <w:r w:rsidR="0050678A" w:rsidRPr="001A448C">
        <w:rPr>
          <w:bCs/>
        </w:rPr>
        <w:t>поставки товара</w:t>
      </w:r>
      <w:r w:rsidRPr="001A448C">
        <w:rPr>
          <w:bCs/>
        </w:rPr>
        <w:t xml:space="preserve">: с даты заключения </w:t>
      </w:r>
      <w:r w:rsidRPr="001A448C">
        <w:t>Контракт</w:t>
      </w:r>
      <w:r w:rsidRPr="001A448C">
        <w:rPr>
          <w:bCs/>
        </w:rPr>
        <w:t>а</w:t>
      </w:r>
      <w:r w:rsidR="003837E0">
        <w:rPr>
          <w:bCs/>
        </w:rPr>
        <w:t xml:space="preserve"> по 30.10.2026</w:t>
      </w:r>
      <w:r w:rsidRPr="001A448C">
        <w:rPr>
          <w:bCs/>
        </w:rPr>
        <w:t>.</w:t>
      </w:r>
    </w:p>
    <w:p w14:paraId="3BCE6D0B" w14:textId="3F02B4A3" w:rsidR="00BE1A57" w:rsidRPr="001A448C" w:rsidRDefault="008B6B5B" w:rsidP="007B3828">
      <w:pPr>
        <w:pStyle w:val="a3"/>
        <w:ind w:firstLine="284"/>
        <w:jc w:val="both"/>
        <w:rPr>
          <w:bCs/>
        </w:rPr>
      </w:pPr>
      <w:r w:rsidRPr="001A448C">
        <w:rPr>
          <w:bCs/>
        </w:rPr>
        <w:t>7</w:t>
      </w:r>
      <w:r w:rsidR="00BC3796" w:rsidRPr="001A448C">
        <w:rPr>
          <w:bCs/>
        </w:rPr>
        <w:t xml:space="preserve">. Срок действия </w:t>
      </w:r>
      <w:r w:rsidR="00BC3796" w:rsidRPr="001A448C">
        <w:t xml:space="preserve">Контракта: </w:t>
      </w:r>
      <w:r w:rsidR="00BC3796" w:rsidRPr="001A448C">
        <w:rPr>
          <w:bCs/>
        </w:rPr>
        <w:t xml:space="preserve">с даты заключения </w:t>
      </w:r>
      <w:r w:rsidR="00BC3796" w:rsidRPr="001A448C">
        <w:t>Контракт</w:t>
      </w:r>
      <w:r w:rsidR="00BC3796" w:rsidRPr="001A448C">
        <w:rPr>
          <w:bCs/>
        </w:rPr>
        <w:t xml:space="preserve">а и по </w:t>
      </w:r>
      <w:r w:rsidR="003837E0">
        <w:rPr>
          <w:bCs/>
        </w:rPr>
        <w:t>30.11</w:t>
      </w:r>
      <w:r w:rsidR="0063707E">
        <w:rPr>
          <w:bCs/>
        </w:rPr>
        <w:t>.2026</w:t>
      </w:r>
      <w:r w:rsidR="00BC3796" w:rsidRPr="001A448C">
        <w:rPr>
          <w:bCs/>
        </w:rPr>
        <w:t xml:space="preserve"> г., а в части обязательств – до полного исполнения их сторонами.</w:t>
      </w:r>
    </w:p>
    <w:p w14:paraId="793A104B" w14:textId="77777777" w:rsidR="00BE1A57" w:rsidRPr="001A448C" w:rsidRDefault="007953B1" w:rsidP="007B3828">
      <w:pPr>
        <w:pStyle w:val="a3"/>
        <w:ind w:firstLine="284"/>
        <w:jc w:val="both"/>
      </w:pPr>
      <w:r w:rsidRPr="001A448C">
        <w:t>8</w:t>
      </w:r>
      <w:r w:rsidR="00F372C7" w:rsidRPr="001A448C">
        <w:t>.</w:t>
      </w:r>
      <w:r w:rsidR="00885BE9" w:rsidRPr="001A448C">
        <w:t xml:space="preserve"> </w:t>
      </w:r>
      <w:r w:rsidR="00F372C7" w:rsidRPr="001A448C">
        <w:t xml:space="preserve">Изменение существенных условий Контракта при его исполнении не допускается, за исключением их изменения по соглашению сторон в </w:t>
      </w:r>
      <w:r w:rsidR="00CF03A7" w:rsidRPr="001A448C">
        <w:t>соответствии с положениям</w:t>
      </w:r>
      <w:r w:rsidR="00F46211" w:rsidRPr="001A448C">
        <w:t>и Федерального закона от 05.04.</w:t>
      </w:r>
      <w:r w:rsidR="00CF03A7" w:rsidRPr="001A448C">
        <w:t>2013 г. № 44-ФЗ.</w:t>
      </w:r>
    </w:p>
    <w:p w14:paraId="43900129" w14:textId="5B5A6A3B" w:rsidR="00BE1A57" w:rsidRPr="001A448C" w:rsidRDefault="007953B1" w:rsidP="00F372C7">
      <w:pPr>
        <w:jc w:val="center"/>
        <w:rPr>
          <w:b/>
        </w:rPr>
      </w:pPr>
      <w:r w:rsidRPr="001A448C">
        <w:rPr>
          <w:b/>
        </w:rPr>
        <w:lastRenderedPageBreak/>
        <w:t>9</w:t>
      </w:r>
      <w:r w:rsidR="00F372C7" w:rsidRPr="001A448C">
        <w:rPr>
          <w:b/>
        </w:rPr>
        <w:t>. Реквизиты и подписи сторон:</w:t>
      </w: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241"/>
        <w:gridCol w:w="5571"/>
        <w:gridCol w:w="250"/>
        <w:gridCol w:w="4820"/>
      </w:tblGrid>
      <w:tr w:rsidR="00F372C7" w:rsidRPr="004743F0" w14:paraId="11F7B46C" w14:textId="77777777" w:rsidTr="00852552">
        <w:trPr>
          <w:trHeight w:val="223"/>
        </w:trPr>
        <w:tc>
          <w:tcPr>
            <w:tcW w:w="241" w:type="dxa"/>
          </w:tcPr>
          <w:p w14:paraId="06895BBD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5571" w:type="dxa"/>
          </w:tcPr>
          <w:p w14:paraId="5E910CF8" w14:textId="77777777" w:rsidR="00F372C7" w:rsidRPr="001A448C" w:rsidRDefault="00F372C7" w:rsidP="009F3715">
            <w:pPr>
              <w:ind w:left="-67"/>
              <w:rPr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Заказчик</w:t>
            </w:r>
          </w:p>
          <w:p w14:paraId="7DAB5F7B" w14:textId="77777777" w:rsidR="00F372C7" w:rsidRPr="001A448C" w:rsidRDefault="00F372C7" w:rsidP="009F3715">
            <w:pPr>
              <w:ind w:left="-67"/>
            </w:pPr>
            <w:r w:rsidRPr="001A448C">
              <w:rPr>
                <w:rFonts w:eastAsia="Calibri"/>
              </w:rPr>
              <w:t xml:space="preserve">ФКПОУ «НГГТКИ» Минтруда России </w:t>
            </w:r>
            <w:r w:rsidRPr="001A448C">
              <w:t>Юридический адрес и место нахождения: 654055, Кемеровская область - Кузбасс, г. Новокузнецк, ул. Малая, 9</w:t>
            </w:r>
          </w:p>
          <w:p w14:paraId="327AE646" w14:textId="77777777" w:rsidR="00F372C7" w:rsidRPr="001A448C" w:rsidRDefault="00F372C7" w:rsidP="009F3715">
            <w:pPr>
              <w:ind w:left="-67"/>
            </w:pPr>
            <w:r w:rsidRPr="001A448C">
              <w:t>ИНН/КПП 4218013799/421801001</w:t>
            </w:r>
          </w:p>
          <w:p w14:paraId="2FE0D72F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ОГРН 1024201672659</w:t>
            </w:r>
          </w:p>
          <w:p w14:paraId="5FABF20D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ОКПО 03163346, ОКТМО 32731000</w:t>
            </w:r>
          </w:p>
          <w:p w14:paraId="6271BD9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казначейского счета 03211643000000015106</w:t>
            </w:r>
          </w:p>
          <w:p w14:paraId="4083B7D4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 xml:space="preserve">ОКЦ № 1 </w:t>
            </w:r>
            <w:proofErr w:type="spellStart"/>
            <w:r w:rsidRPr="00262B34">
              <w:rPr>
                <w:color w:val="000000"/>
              </w:rPr>
              <w:t>СибГУ</w:t>
            </w:r>
            <w:proofErr w:type="spellEnd"/>
            <w:r w:rsidRPr="00262B34">
              <w:rPr>
                <w:color w:val="000000"/>
              </w:rPr>
              <w:t xml:space="preserve"> Банка России//УФК по Новосибирской области, г Новосибирск</w:t>
            </w:r>
          </w:p>
          <w:p w14:paraId="183015A9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БИК банка получателя 015004950</w:t>
            </w:r>
          </w:p>
          <w:p w14:paraId="07BBBF7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корреспондентского счета получателя средств 40102810445370000043</w:t>
            </w:r>
          </w:p>
          <w:p w14:paraId="48AD5EF2" w14:textId="77777777" w:rsidR="00F372C7" w:rsidRPr="001A448C" w:rsidRDefault="0063707E" w:rsidP="0063707E">
            <w:pPr>
              <w:ind w:left="-67"/>
            </w:pPr>
            <w:r w:rsidRPr="00262B34">
              <w:rPr>
                <w:color w:val="000000"/>
              </w:rPr>
              <w:t>УФК по Кемеровской области–Кузбассу (ФКПОУ «НГГТКИ» Минтруда России, л/с 03391А75370)</w:t>
            </w:r>
          </w:p>
          <w:p w14:paraId="3E204986" w14:textId="77777777" w:rsidR="00F372C7" w:rsidRPr="001A448C" w:rsidRDefault="00F372C7" w:rsidP="009F3715">
            <w:pPr>
              <w:ind w:left="-67"/>
            </w:pPr>
            <w:r w:rsidRPr="001A448C">
              <w:t>Тел/факс: (3843) 36-92-43</w:t>
            </w:r>
          </w:p>
          <w:p w14:paraId="77B16AD3" w14:textId="77777777" w:rsidR="00F372C7" w:rsidRPr="001A448C" w:rsidRDefault="00F372C7" w:rsidP="009F3715">
            <w:pPr>
              <w:ind w:left="-67"/>
              <w:rPr>
                <w:rFonts w:eastAsia="Calibri"/>
              </w:rPr>
            </w:pPr>
            <w:r w:rsidRPr="001A448C">
              <w:t>e-</w:t>
            </w:r>
            <w:proofErr w:type="spellStart"/>
            <w:r w:rsidRPr="001A448C">
              <w:t>mail</w:t>
            </w:r>
            <w:proofErr w:type="spellEnd"/>
            <w:r w:rsidRPr="001A448C">
              <w:t xml:space="preserve">: </w:t>
            </w:r>
            <w:hyperlink r:id="rId6" w:history="1">
              <w:r w:rsidR="004753A0" w:rsidRPr="001A448C">
                <w:rPr>
                  <w:rStyle w:val="a5"/>
                </w:rPr>
                <w:t>nggtk@yandex.ru</w:t>
              </w:r>
            </w:hyperlink>
          </w:p>
          <w:p w14:paraId="17512856" w14:textId="77777777" w:rsidR="00607F93" w:rsidRDefault="00607F93" w:rsidP="009F3715">
            <w:pPr>
              <w:ind w:left="-67"/>
              <w:rPr>
                <w:rFonts w:eastAsia="Calibri"/>
              </w:rPr>
            </w:pPr>
          </w:p>
          <w:p w14:paraId="6C5C15FD" w14:textId="4AF79663" w:rsidR="00F372C7" w:rsidRPr="001A448C" w:rsidRDefault="00B51E9F" w:rsidP="009F3715">
            <w:pPr>
              <w:ind w:left="-67"/>
              <w:rPr>
                <w:rFonts w:eastAsia="Calibri"/>
              </w:rPr>
            </w:pPr>
            <w:proofErr w:type="spellStart"/>
            <w:r w:rsidRPr="001A448C">
              <w:rPr>
                <w:rFonts w:eastAsia="Calibri"/>
              </w:rPr>
              <w:t>И.о</w:t>
            </w:r>
            <w:proofErr w:type="spellEnd"/>
            <w:r w:rsidRPr="001A448C">
              <w:rPr>
                <w:rFonts w:eastAsia="Calibri"/>
              </w:rPr>
              <w:t>. д</w:t>
            </w:r>
            <w:r w:rsidR="00F372C7" w:rsidRPr="001A448C">
              <w:rPr>
                <w:rFonts w:eastAsia="Calibri"/>
              </w:rPr>
              <w:t>иректор</w:t>
            </w:r>
            <w:r w:rsidRPr="001A448C">
              <w:rPr>
                <w:rFonts w:eastAsia="Calibri"/>
              </w:rPr>
              <w:t>а</w:t>
            </w:r>
          </w:p>
          <w:p w14:paraId="23C47622" w14:textId="77777777" w:rsidR="00F372C7" w:rsidRPr="001A448C" w:rsidRDefault="00F372C7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______________</w:t>
            </w:r>
            <w:r w:rsidR="007B3828" w:rsidRPr="001A448C">
              <w:rPr>
                <w:rFonts w:eastAsia="Calibri"/>
              </w:rPr>
              <w:t xml:space="preserve"> </w:t>
            </w:r>
            <w:r w:rsidR="0063707E">
              <w:rPr>
                <w:rFonts w:eastAsia="Calibri"/>
              </w:rPr>
              <w:t xml:space="preserve">М.С. </w:t>
            </w:r>
            <w:proofErr w:type="spellStart"/>
            <w:r w:rsidR="0063707E">
              <w:rPr>
                <w:rFonts w:eastAsia="Calibri"/>
              </w:rPr>
              <w:t>Нарышев</w:t>
            </w:r>
            <w:proofErr w:type="spellEnd"/>
          </w:p>
          <w:p w14:paraId="42F4CD7E" w14:textId="77777777" w:rsidR="00ED761D" w:rsidRPr="001A448C" w:rsidRDefault="00ED761D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Подписано ЭП</w:t>
            </w:r>
          </w:p>
        </w:tc>
        <w:tc>
          <w:tcPr>
            <w:tcW w:w="250" w:type="dxa"/>
          </w:tcPr>
          <w:p w14:paraId="447C3E21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4820" w:type="dxa"/>
          </w:tcPr>
          <w:p w14:paraId="6D684C48" w14:textId="540DBFF1" w:rsidR="00F372C7" w:rsidRDefault="008B6B5B" w:rsidP="007B3828">
            <w:pPr>
              <w:rPr>
                <w:b/>
                <w:bCs/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Поставщик</w:t>
            </w:r>
          </w:p>
          <w:p w14:paraId="55434D42" w14:textId="482E198C" w:rsidR="006F1123" w:rsidRPr="006E31A6" w:rsidRDefault="006F1123" w:rsidP="00291286">
            <w:pPr>
              <w:ind w:firstLine="23"/>
              <w:rPr>
                <w:color w:val="000000"/>
              </w:rPr>
            </w:pPr>
            <w:bookmarkStart w:id="0" w:name="_GoBack"/>
            <w:bookmarkEnd w:id="0"/>
          </w:p>
        </w:tc>
      </w:tr>
    </w:tbl>
    <w:p w14:paraId="66D145BC" w14:textId="77777777" w:rsidR="00E6223A" w:rsidRPr="006E31A6" w:rsidRDefault="00E6223A" w:rsidP="00ED761D">
      <w:pPr>
        <w:shd w:val="clear" w:color="auto" w:fill="FFFFFF"/>
        <w:rPr>
          <w:rFonts w:ascii="Arial" w:hAnsi="Arial" w:cs="Arial"/>
          <w:color w:val="000000"/>
        </w:rPr>
      </w:pPr>
    </w:p>
    <w:sectPr w:rsidR="00E6223A" w:rsidRPr="006E31A6" w:rsidSect="00624297">
      <w:pgSz w:w="11906" w:h="16838"/>
      <w:pgMar w:top="709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335"/>
    <w:multiLevelType w:val="multilevel"/>
    <w:tmpl w:val="78AC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15D17"/>
    <w:multiLevelType w:val="multilevel"/>
    <w:tmpl w:val="91F0210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C840F77"/>
    <w:multiLevelType w:val="hybridMultilevel"/>
    <w:tmpl w:val="A1D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D"/>
    <w:rsid w:val="000279F2"/>
    <w:rsid w:val="000337DD"/>
    <w:rsid w:val="00035F60"/>
    <w:rsid w:val="000475B7"/>
    <w:rsid w:val="00056537"/>
    <w:rsid w:val="000813E9"/>
    <w:rsid w:val="000840B9"/>
    <w:rsid w:val="000868E1"/>
    <w:rsid w:val="00091D03"/>
    <w:rsid w:val="000926D1"/>
    <w:rsid w:val="00093DD4"/>
    <w:rsid w:val="00097B5B"/>
    <w:rsid w:val="000B22E0"/>
    <w:rsid w:val="000D1CD2"/>
    <w:rsid w:val="000E2BD3"/>
    <w:rsid w:val="000E4F0F"/>
    <w:rsid w:val="001160A2"/>
    <w:rsid w:val="00120FEB"/>
    <w:rsid w:val="00121593"/>
    <w:rsid w:val="001263C1"/>
    <w:rsid w:val="00154A8E"/>
    <w:rsid w:val="00160B93"/>
    <w:rsid w:val="0016150C"/>
    <w:rsid w:val="00161551"/>
    <w:rsid w:val="00177264"/>
    <w:rsid w:val="001820B9"/>
    <w:rsid w:val="001870E6"/>
    <w:rsid w:val="001A0BA9"/>
    <w:rsid w:val="001A448C"/>
    <w:rsid w:val="001B436D"/>
    <w:rsid w:val="001C3C29"/>
    <w:rsid w:val="001D3287"/>
    <w:rsid w:val="0020507D"/>
    <w:rsid w:val="0022349C"/>
    <w:rsid w:val="0022787B"/>
    <w:rsid w:val="00243969"/>
    <w:rsid w:val="00247AC1"/>
    <w:rsid w:val="00277B7C"/>
    <w:rsid w:val="00286D0D"/>
    <w:rsid w:val="00291286"/>
    <w:rsid w:val="002B043A"/>
    <w:rsid w:val="002B1633"/>
    <w:rsid w:val="002B6D25"/>
    <w:rsid w:val="002E2997"/>
    <w:rsid w:val="00300336"/>
    <w:rsid w:val="00302966"/>
    <w:rsid w:val="003061D5"/>
    <w:rsid w:val="00307E94"/>
    <w:rsid w:val="00322AA4"/>
    <w:rsid w:val="003434E9"/>
    <w:rsid w:val="0037552A"/>
    <w:rsid w:val="003765AD"/>
    <w:rsid w:val="00377D39"/>
    <w:rsid w:val="003812F2"/>
    <w:rsid w:val="003837E0"/>
    <w:rsid w:val="00392DDD"/>
    <w:rsid w:val="003A406A"/>
    <w:rsid w:val="003B0C40"/>
    <w:rsid w:val="003B7FC6"/>
    <w:rsid w:val="003E2F98"/>
    <w:rsid w:val="00405525"/>
    <w:rsid w:val="00410DB0"/>
    <w:rsid w:val="00413F60"/>
    <w:rsid w:val="00420338"/>
    <w:rsid w:val="00421D31"/>
    <w:rsid w:val="004356FC"/>
    <w:rsid w:val="00435D3F"/>
    <w:rsid w:val="0044645F"/>
    <w:rsid w:val="00446A86"/>
    <w:rsid w:val="0045107E"/>
    <w:rsid w:val="00452592"/>
    <w:rsid w:val="00466365"/>
    <w:rsid w:val="00472A71"/>
    <w:rsid w:val="004743F0"/>
    <w:rsid w:val="004753A0"/>
    <w:rsid w:val="004A0A94"/>
    <w:rsid w:val="004E6610"/>
    <w:rsid w:val="004F2500"/>
    <w:rsid w:val="005065A5"/>
    <w:rsid w:val="0050678A"/>
    <w:rsid w:val="00522F0F"/>
    <w:rsid w:val="005D3071"/>
    <w:rsid w:val="005F1F13"/>
    <w:rsid w:val="00605A00"/>
    <w:rsid w:val="00607F93"/>
    <w:rsid w:val="00610DDE"/>
    <w:rsid w:val="00623ADC"/>
    <w:rsid w:val="00624297"/>
    <w:rsid w:val="0063707E"/>
    <w:rsid w:val="006506E2"/>
    <w:rsid w:val="00696FD8"/>
    <w:rsid w:val="006A70A6"/>
    <w:rsid w:val="006D35DB"/>
    <w:rsid w:val="006E31A6"/>
    <w:rsid w:val="006E6542"/>
    <w:rsid w:val="006F0807"/>
    <w:rsid w:val="006F1123"/>
    <w:rsid w:val="00722E2F"/>
    <w:rsid w:val="00730564"/>
    <w:rsid w:val="00747A7A"/>
    <w:rsid w:val="00754DA9"/>
    <w:rsid w:val="00781B4D"/>
    <w:rsid w:val="007953B1"/>
    <w:rsid w:val="00797342"/>
    <w:rsid w:val="007A6AD1"/>
    <w:rsid w:val="007B3828"/>
    <w:rsid w:val="007D1B98"/>
    <w:rsid w:val="00817D1C"/>
    <w:rsid w:val="0082242C"/>
    <w:rsid w:val="00830C58"/>
    <w:rsid w:val="00852552"/>
    <w:rsid w:val="00854A40"/>
    <w:rsid w:val="00882C13"/>
    <w:rsid w:val="00885BE9"/>
    <w:rsid w:val="008B13FF"/>
    <w:rsid w:val="008B6B5B"/>
    <w:rsid w:val="008C1A35"/>
    <w:rsid w:val="00901C4C"/>
    <w:rsid w:val="00912FF7"/>
    <w:rsid w:val="00940D2A"/>
    <w:rsid w:val="00944F93"/>
    <w:rsid w:val="00955BBB"/>
    <w:rsid w:val="009577AB"/>
    <w:rsid w:val="00963701"/>
    <w:rsid w:val="009654B0"/>
    <w:rsid w:val="009D3555"/>
    <w:rsid w:val="009E4161"/>
    <w:rsid w:val="009E564D"/>
    <w:rsid w:val="009F3715"/>
    <w:rsid w:val="00A5245F"/>
    <w:rsid w:val="00A70890"/>
    <w:rsid w:val="00A87218"/>
    <w:rsid w:val="00AB7444"/>
    <w:rsid w:val="00AD5014"/>
    <w:rsid w:val="00AD7132"/>
    <w:rsid w:val="00AE1526"/>
    <w:rsid w:val="00AE5AD8"/>
    <w:rsid w:val="00B133B9"/>
    <w:rsid w:val="00B171AA"/>
    <w:rsid w:val="00B31146"/>
    <w:rsid w:val="00B51E9F"/>
    <w:rsid w:val="00B65CEA"/>
    <w:rsid w:val="00B81590"/>
    <w:rsid w:val="00B81D42"/>
    <w:rsid w:val="00B8220E"/>
    <w:rsid w:val="00BA0048"/>
    <w:rsid w:val="00BB0AFD"/>
    <w:rsid w:val="00BC3796"/>
    <w:rsid w:val="00BC3E81"/>
    <w:rsid w:val="00BD1235"/>
    <w:rsid w:val="00BD39AD"/>
    <w:rsid w:val="00BE1A57"/>
    <w:rsid w:val="00BF3E72"/>
    <w:rsid w:val="00C03DA5"/>
    <w:rsid w:val="00C10925"/>
    <w:rsid w:val="00C2096A"/>
    <w:rsid w:val="00C263EC"/>
    <w:rsid w:val="00C2710A"/>
    <w:rsid w:val="00C31911"/>
    <w:rsid w:val="00C326C1"/>
    <w:rsid w:val="00C42F32"/>
    <w:rsid w:val="00C5493B"/>
    <w:rsid w:val="00C61713"/>
    <w:rsid w:val="00C70D00"/>
    <w:rsid w:val="00C821DE"/>
    <w:rsid w:val="00C924C9"/>
    <w:rsid w:val="00CC748E"/>
    <w:rsid w:val="00CE089A"/>
    <w:rsid w:val="00CE5BB3"/>
    <w:rsid w:val="00CF03A7"/>
    <w:rsid w:val="00D04567"/>
    <w:rsid w:val="00D127A2"/>
    <w:rsid w:val="00D1535D"/>
    <w:rsid w:val="00D17339"/>
    <w:rsid w:val="00D20817"/>
    <w:rsid w:val="00D4299B"/>
    <w:rsid w:val="00D6127D"/>
    <w:rsid w:val="00D716F9"/>
    <w:rsid w:val="00D85378"/>
    <w:rsid w:val="00D922F9"/>
    <w:rsid w:val="00DB07C3"/>
    <w:rsid w:val="00DC006B"/>
    <w:rsid w:val="00DC0BFC"/>
    <w:rsid w:val="00DC6BD3"/>
    <w:rsid w:val="00DE0975"/>
    <w:rsid w:val="00DF4EFE"/>
    <w:rsid w:val="00E01842"/>
    <w:rsid w:val="00E17410"/>
    <w:rsid w:val="00E23AE7"/>
    <w:rsid w:val="00E50DFD"/>
    <w:rsid w:val="00E6223A"/>
    <w:rsid w:val="00E762E4"/>
    <w:rsid w:val="00E84120"/>
    <w:rsid w:val="00E90E4F"/>
    <w:rsid w:val="00E96ECA"/>
    <w:rsid w:val="00EA38F8"/>
    <w:rsid w:val="00EB54EF"/>
    <w:rsid w:val="00ED5B95"/>
    <w:rsid w:val="00ED761D"/>
    <w:rsid w:val="00ED796A"/>
    <w:rsid w:val="00EE7BC0"/>
    <w:rsid w:val="00F22030"/>
    <w:rsid w:val="00F254A9"/>
    <w:rsid w:val="00F33A35"/>
    <w:rsid w:val="00F372C7"/>
    <w:rsid w:val="00F46211"/>
    <w:rsid w:val="00F67890"/>
    <w:rsid w:val="00F72C62"/>
    <w:rsid w:val="00F80476"/>
    <w:rsid w:val="00F85D94"/>
    <w:rsid w:val="00FB2E60"/>
    <w:rsid w:val="00FC7115"/>
    <w:rsid w:val="00FD4A3A"/>
    <w:rsid w:val="00FD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537D"/>
  <w15:docId w15:val="{FD413905-CEAA-4E1C-A8D0-DAC7EC87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uiPriority w:val="1"/>
    <w:qFormat/>
    <w:rsid w:val="00912FF7"/>
    <w:pPr>
      <w:widowControl w:val="0"/>
      <w:autoSpaceDE w:val="0"/>
      <w:autoSpaceDN w:val="0"/>
      <w:spacing w:before="95"/>
      <w:ind w:left="127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3">
    <w:name w:val="heading 3"/>
    <w:basedOn w:val="a"/>
    <w:next w:val="a"/>
    <w:link w:val="30"/>
    <w:qFormat/>
    <w:rsid w:val="002B043A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2B043A"/>
  </w:style>
  <w:style w:type="character" w:customStyle="1" w:styleId="a4">
    <w:name w:val="Без интервала Знак"/>
    <w:link w:val="a3"/>
    <w:rsid w:val="002B0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0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locked/>
    <w:rsid w:val="0016155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161551"/>
    <w:pPr>
      <w:widowControl w:val="0"/>
      <w:shd w:val="clear" w:color="auto" w:fill="FFFFFF"/>
      <w:spacing w:before="240" w:after="300" w:line="0" w:lineRule="atLeast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372C7"/>
    <w:rPr>
      <w:color w:val="0563C1" w:themeColor="hyperlink"/>
      <w:u w:val="single"/>
    </w:rPr>
  </w:style>
  <w:style w:type="character" w:customStyle="1" w:styleId="10">
    <w:name w:val="Заголовок 1 Знак"/>
    <w:basedOn w:val="a0"/>
    <w:uiPriority w:val="9"/>
    <w:rsid w:val="0050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C8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link w:val="a9"/>
    <w:qFormat/>
    <w:rsid w:val="0037552A"/>
    <w:pPr>
      <w:pBdr>
        <w:bottom w:val="single" w:sz="4" w:space="1" w:color="auto"/>
      </w:pBdr>
      <w:jc w:val="center"/>
    </w:pPr>
    <w:rPr>
      <w:rFonts w:ascii="Monotype Corsiva" w:hAnsi="Monotype Corsiva"/>
      <w:b/>
      <w:i/>
      <w:sz w:val="40"/>
      <w:szCs w:val="20"/>
    </w:rPr>
  </w:style>
  <w:style w:type="character" w:customStyle="1" w:styleId="a9">
    <w:name w:val="Название Знак"/>
    <w:basedOn w:val="a0"/>
    <w:link w:val="a7"/>
    <w:rsid w:val="0037552A"/>
    <w:rPr>
      <w:rFonts w:ascii="Monotype Corsiva" w:eastAsia="Times New Roman" w:hAnsi="Monotype Corsiva" w:cs="Times New Roman"/>
      <w:b/>
      <w:i/>
      <w:sz w:val="40"/>
      <w:szCs w:val="20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37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3755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34"/>
    <w:qFormat/>
    <w:rsid w:val="0037552A"/>
    <w:pPr>
      <w:ind w:left="720"/>
      <w:contextualSpacing/>
    </w:pPr>
  </w:style>
  <w:style w:type="character" w:customStyle="1" w:styleId="titlesubjecttyzv5">
    <w:name w:val="title_subject_tyzv5"/>
    <w:basedOn w:val="a0"/>
    <w:rsid w:val="00E6223A"/>
  </w:style>
  <w:style w:type="character" w:customStyle="1" w:styleId="button2-text">
    <w:name w:val="button2-text"/>
    <w:basedOn w:val="a0"/>
    <w:rsid w:val="00E6223A"/>
  </w:style>
  <w:style w:type="character" w:customStyle="1" w:styleId="senderemailiwfmg">
    <w:name w:val="sender_email_iwfmg"/>
    <w:basedOn w:val="a0"/>
    <w:rsid w:val="00E6223A"/>
  </w:style>
  <w:style w:type="paragraph" w:customStyle="1" w:styleId="Standard">
    <w:name w:val="Standard"/>
    <w:rsid w:val="000E4F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1">
    <w:name w:val="Заголовок 1 Знак1"/>
    <w:basedOn w:val="a0"/>
    <w:link w:val="1"/>
    <w:uiPriority w:val="1"/>
    <w:rsid w:val="00912FF7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2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12FF7"/>
    <w:pPr>
      <w:widowControl w:val="0"/>
      <w:autoSpaceDE w:val="0"/>
      <w:autoSpaceDN w:val="0"/>
      <w:ind w:left="185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12FF7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12FF7"/>
    <w:pPr>
      <w:widowControl w:val="0"/>
      <w:autoSpaceDE w:val="0"/>
      <w:autoSpaceDN w:val="0"/>
      <w:spacing w:line="193" w:lineRule="exact"/>
      <w:ind w:left="5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ae">
    <w:name w:val="Другое_"/>
    <w:basedOn w:val="a0"/>
    <w:link w:val="af"/>
    <w:rsid w:val="00154A8E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154A8E"/>
    <w:pPr>
      <w:widowControl w:val="0"/>
    </w:pPr>
    <w:rPr>
      <w:sz w:val="22"/>
      <w:szCs w:val="22"/>
      <w:lang w:eastAsia="en-US"/>
    </w:rPr>
  </w:style>
  <w:style w:type="character" w:customStyle="1" w:styleId="af0">
    <w:name w:val="Основной текст_"/>
    <w:basedOn w:val="a0"/>
    <w:link w:val="12"/>
    <w:rsid w:val="00AD5014"/>
    <w:rPr>
      <w:rFonts w:ascii="Calibri" w:eastAsia="Calibri" w:hAnsi="Calibri" w:cs="Calibri"/>
      <w:sz w:val="14"/>
      <w:szCs w:val="14"/>
    </w:rPr>
  </w:style>
  <w:style w:type="paragraph" w:customStyle="1" w:styleId="12">
    <w:name w:val="Основной текст1"/>
    <w:basedOn w:val="a"/>
    <w:link w:val="af0"/>
    <w:rsid w:val="00AD5014"/>
    <w:pPr>
      <w:widowControl w:val="0"/>
    </w:pPr>
    <w:rPr>
      <w:rFonts w:ascii="Calibri" w:eastAsia="Calibri" w:hAnsi="Calibri" w:cs="Calibri"/>
      <w:sz w:val="14"/>
      <w:szCs w:val="14"/>
      <w:lang w:eastAsia="en-US"/>
    </w:rPr>
  </w:style>
  <w:style w:type="paragraph" w:customStyle="1" w:styleId="Default">
    <w:name w:val="Default"/>
    <w:rsid w:val="00E7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jqgrid-title">
    <w:name w:val="ui-jqgrid-title"/>
    <w:basedOn w:val="a0"/>
    <w:rsid w:val="003E2F98"/>
  </w:style>
  <w:style w:type="paragraph" w:styleId="af1">
    <w:name w:val="Balloon Text"/>
    <w:basedOn w:val="a"/>
    <w:link w:val="af2"/>
    <w:uiPriority w:val="99"/>
    <w:semiHidden/>
    <w:unhideWhenUsed/>
    <w:rsid w:val="000B22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22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s7ht5z5">
    <w:name w:val="es7ht5z5"/>
    <w:basedOn w:val="a0"/>
    <w:rsid w:val="00DF4EFE"/>
  </w:style>
  <w:style w:type="character" w:customStyle="1" w:styleId="es7ht5z6">
    <w:name w:val="es7ht5z6"/>
    <w:basedOn w:val="a0"/>
    <w:rsid w:val="00DF4EFE"/>
  </w:style>
  <w:style w:type="character" w:customStyle="1" w:styleId="product-characteristicsspec-title-content">
    <w:name w:val="product-characteristics__spec-title-content"/>
    <w:basedOn w:val="a0"/>
    <w:rsid w:val="00322AA4"/>
  </w:style>
  <w:style w:type="paragraph" w:customStyle="1" w:styleId="13">
    <w:name w:val="Без интервала1"/>
    <w:qFormat/>
    <w:rsid w:val="002912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3">
    <w:name w:val="Strong"/>
    <w:basedOn w:val="a0"/>
    <w:uiPriority w:val="22"/>
    <w:qFormat/>
    <w:rsid w:val="00056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6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4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5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6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9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0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0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04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3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4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1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5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7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5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8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2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57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8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85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5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3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0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6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2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8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81418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0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2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18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9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34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04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5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6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3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4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5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8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73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1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8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6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3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gt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C48BF-3D1D-4392-A827-3006325E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Приёмная</dc:creator>
  <cp:lastModifiedBy>Гравитон</cp:lastModifiedBy>
  <cp:revision>38</cp:revision>
  <cp:lastPrinted>2026-04-22T03:08:00Z</cp:lastPrinted>
  <dcterms:created xsi:type="dcterms:W3CDTF">2026-04-20T06:48:00Z</dcterms:created>
  <dcterms:modified xsi:type="dcterms:W3CDTF">2026-05-27T01:44:00Z</dcterms:modified>
</cp:coreProperties>
</file>