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C1E" w:rsidRPr="00217EA6" w:rsidRDefault="00063C1E">
      <w:pPr>
        <w:pStyle w:val="16"/>
        <w:tabs>
          <w:tab w:val="left" w:pos="5529"/>
        </w:tabs>
        <w:jc w:val="center"/>
        <w:rPr>
          <w:rFonts w:ascii="PT Astra Serif" w:hAnsi="PT Astra Serif" w:cs="Times New Roman"/>
          <w:b/>
          <w:bCs/>
          <w:sz w:val="23"/>
          <w:szCs w:val="23"/>
        </w:rPr>
      </w:pPr>
      <w:r w:rsidRPr="00217EA6">
        <w:rPr>
          <w:rFonts w:ascii="PT Astra Serif" w:hAnsi="PT Astra Serif" w:cs="Times New Roman"/>
          <w:b/>
          <w:bCs/>
          <w:sz w:val="23"/>
          <w:szCs w:val="23"/>
        </w:rPr>
        <w:t>ПРОЕКТ</w:t>
      </w:r>
    </w:p>
    <w:p w:rsidR="006228BA" w:rsidRPr="00217EA6" w:rsidRDefault="00C324D0">
      <w:pPr>
        <w:pStyle w:val="16"/>
        <w:tabs>
          <w:tab w:val="left" w:pos="5529"/>
        </w:tabs>
        <w:jc w:val="center"/>
        <w:rPr>
          <w:rFonts w:ascii="PT Astra Serif" w:hAnsi="PT Astra Serif"/>
          <w:b/>
          <w:bCs/>
          <w:sz w:val="23"/>
          <w:szCs w:val="23"/>
        </w:rPr>
      </w:pPr>
      <w:r w:rsidRPr="00217EA6">
        <w:rPr>
          <w:rFonts w:ascii="PT Astra Serif" w:hAnsi="PT Astra Serif" w:cs="Times New Roman"/>
          <w:b/>
          <w:bCs/>
          <w:sz w:val="23"/>
          <w:szCs w:val="23"/>
        </w:rPr>
        <w:t>ГОСУДАРСТВЕННЫЙ КОНТРАКТ №_______</w:t>
      </w:r>
    </w:p>
    <w:p w:rsidR="006228BA" w:rsidRPr="00217EA6" w:rsidRDefault="00B570B5">
      <w:pPr>
        <w:spacing w:line="276" w:lineRule="auto"/>
        <w:rPr>
          <w:rFonts w:ascii="PT Astra Serif" w:hAnsi="PT Astra Serif" w:cs="Times New Roman"/>
          <w:b/>
          <w:sz w:val="23"/>
          <w:szCs w:val="23"/>
        </w:rPr>
      </w:pPr>
      <w:r w:rsidRPr="00217EA6">
        <w:rPr>
          <w:rFonts w:ascii="PT Astra Serif" w:hAnsi="PT Astra Serif" w:cs="Times New Roman"/>
          <w:b/>
          <w:sz w:val="23"/>
          <w:szCs w:val="23"/>
        </w:rPr>
        <w:t xml:space="preserve">на оказание услуг по </w:t>
      </w:r>
      <w:r w:rsidR="00F37449" w:rsidRPr="00217EA6">
        <w:rPr>
          <w:rFonts w:ascii="PT Astra Serif" w:hAnsi="PT Astra Serif" w:cs="Times New Roman"/>
          <w:b/>
          <w:sz w:val="23"/>
          <w:szCs w:val="23"/>
        </w:rPr>
        <w:t>техническому обслуживанию холодильного оборудования</w:t>
      </w:r>
    </w:p>
    <w:p w:rsidR="00B570B5" w:rsidRPr="00217EA6" w:rsidRDefault="00B570B5">
      <w:pPr>
        <w:spacing w:line="276" w:lineRule="auto"/>
        <w:rPr>
          <w:rFonts w:ascii="PT Astra Serif" w:hAnsi="PT Astra Serif" w:cs="Times New Roman"/>
          <w:sz w:val="23"/>
          <w:szCs w:val="23"/>
        </w:rPr>
      </w:pPr>
    </w:p>
    <w:tbl>
      <w:tblPr>
        <w:tblW w:w="5000" w:type="pct"/>
        <w:tblLayout w:type="fixed"/>
        <w:tblCellMar>
          <w:left w:w="0" w:type="dxa"/>
          <w:right w:w="0" w:type="dxa"/>
        </w:tblCellMar>
        <w:tblLook w:val="0000"/>
      </w:tblPr>
      <w:tblGrid>
        <w:gridCol w:w="4747"/>
        <w:gridCol w:w="4749"/>
      </w:tblGrid>
      <w:tr w:rsidR="006228BA" w:rsidRPr="00217EA6" w:rsidTr="00217EA6">
        <w:trPr>
          <w:trHeight w:val="341"/>
        </w:trPr>
        <w:tc>
          <w:tcPr>
            <w:tcW w:w="4747" w:type="dxa"/>
          </w:tcPr>
          <w:p w:rsidR="006228BA" w:rsidRPr="00217EA6" w:rsidRDefault="00C324D0">
            <w:pPr>
              <w:widowControl w:val="0"/>
              <w:ind w:firstLine="0"/>
              <w:rPr>
                <w:rFonts w:ascii="PT Astra Serif" w:hAnsi="PT Astra Serif"/>
                <w:sz w:val="23"/>
                <w:szCs w:val="23"/>
              </w:rPr>
            </w:pPr>
            <w:r w:rsidRPr="00217EA6">
              <w:rPr>
                <w:rFonts w:ascii="PT Astra Serif" w:hAnsi="PT Astra Serif"/>
                <w:sz w:val="23"/>
                <w:szCs w:val="23"/>
              </w:rPr>
              <w:t>г.  Санкт-Петербург</w:t>
            </w:r>
          </w:p>
        </w:tc>
        <w:tc>
          <w:tcPr>
            <w:tcW w:w="4749" w:type="dxa"/>
          </w:tcPr>
          <w:p w:rsidR="006228BA" w:rsidRPr="00217EA6" w:rsidRDefault="001B44CF">
            <w:pPr>
              <w:widowControl w:val="0"/>
              <w:jc w:val="right"/>
              <w:rPr>
                <w:rFonts w:ascii="PT Astra Serif" w:hAnsi="PT Astra Serif"/>
                <w:sz w:val="23"/>
                <w:szCs w:val="23"/>
              </w:rPr>
            </w:pPr>
            <w:r w:rsidRPr="00217EA6">
              <w:rPr>
                <w:rFonts w:ascii="PT Astra Serif" w:hAnsi="PT Astra Serif"/>
                <w:sz w:val="23"/>
                <w:szCs w:val="23"/>
              </w:rPr>
              <w:t xml:space="preserve"> «____» __________________2026</w:t>
            </w:r>
            <w:r w:rsidR="00C324D0" w:rsidRPr="00217EA6">
              <w:rPr>
                <w:rFonts w:ascii="PT Astra Serif" w:hAnsi="PT Astra Serif"/>
                <w:sz w:val="23"/>
                <w:szCs w:val="23"/>
              </w:rPr>
              <w:t>г.</w:t>
            </w:r>
          </w:p>
        </w:tc>
      </w:tr>
      <w:tr w:rsidR="001659A2" w:rsidRPr="00217EA6" w:rsidTr="00217EA6">
        <w:trPr>
          <w:trHeight w:val="341"/>
        </w:trPr>
        <w:tc>
          <w:tcPr>
            <w:tcW w:w="4747" w:type="dxa"/>
          </w:tcPr>
          <w:p w:rsidR="001659A2" w:rsidRPr="00217EA6" w:rsidRDefault="001659A2">
            <w:pPr>
              <w:widowControl w:val="0"/>
              <w:ind w:firstLine="0"/>
              <w:rPr>
                <w:rFonts w:ascii="PT Astra Serif" w:hAnsi="PT Astra Serif"/>
                <w:sz w:val="23"/>
                <w:szCs w:val="23"/>
              </w:rPr>
            </w:pPr>
          </w:p>
        </w:tc>
        <w:tc>
          <w:tcPr>
            <w:tcW w:w="4749" w:type="dxa"/>
          </w:tcPr>
          <w:p w:rsidR="001659A2" w:rsidRPr="00217EA6" w:rsidRDefault="001659A2">
            <w:pPr>
              <w:widowControl w:val="0"/>
              <w:jc w:val="right"/>
              <w:rPr>
                <w:rFonts w:ascii="PT Astra Serif" w:hAnsi="PT Astra Serif"/>
                <w:sz w:val="23"/>
                <w:szCs w:val="23"/>
              </w:rPr>
            </w:pPr>
          </w:p>
        </w:tc>
      </w:tr>
    </w:tbl>
    <w:p w:rsidR="006228BA" w:rsidRPr="00217EA6" w:rsidRDefault="00217EA6">
      <w:pPr>
        <w:pStyle w:val="16"/>
        <w:rPr>
          <w:rFonts w:ascii="PT Astra Serif" w:eastAsia="Calibri" w:hAnsi="PT Astra Serif" w:cs="Times New Roman"/>
          <w:sz w:val="23"/>
          <w:szCs w:val="23"/>
        </w:rPr>
      </w:pPr>
      <w:r w:rsidRPr="00217EA6">
        <w:rPr>
          <w:rFonts w:ascii="PT Astra Serif" w:eastAsia="Calibri" w:hAnsi="PT Astra Serif"/>
          <w:b/>
          <w:sz w:val="23"/>
          <w:szCs w:val="23"/>
          <w:bdr w:val="none" w:sz="0" w:space="0" w:color="auto" w:frame="1"/>
        </w:rPr>
        <w:t xml:space="preserve">Федеральное казенное учреждение «Исправительная колония № 6 Главного управления Федеральной службы исполнения наказаний по г. Санкт-Петербургу </w:t>
      </w:r>
      <w:r w:rsidRPr="00217EA6">
        <w:rPr>
          <w:rFonts w:ascii="PT Astra Serif" w:eastAsia="Calibri" w:hAnsi="PT Astra Serif"/>
          <w:b/>
          <w:sz w:val="23"/>
          <w:szCs w:val="23"/>
          <w:bdr w:val="none" w:sz="0" w:space="0" w:color="auto" w:frame="1"/>
        </w:rPr>
        <w:br/>
        <w:t xml:space="preserve">и Ленинградской области» (ФКУ ИК-6 ГУФСИН России по г. Санкт-Петербургу </w:t>
      </w:r>
      <w:r w:rsidRPr="00217EA6">
        <w:rPr>
          <w:rFonts w:ascii="PT Astra Serif" w:eastAsia="Calibri" w:hAnsi="PT Astra Serif"/>
          <w:b/>
          <w:sz w:val="23"/>
          <w:szCs w:val="23"/>
          <w:bdr w:val="none" w:sz="0" w:space="0" w:color="auto" w:frame="1"/>
        </w:rPr>
        <w:br/>
        <w:t>и Ленинградской области),</w:t>
      </w:r>
      <w:r w:rsidRPr="00217EA6">
        <w:rPr>
          <w:rFonts w:ascii="PT Astra Serif" w:eastAsia="Calibri" w:hAnsi="PT Astra Serif"/>
          <w:sz w:val="23"/>
          <w:szCs w:val="23"/>
          <w:bdr w:val="none" w:sz="0" w:space="0" w:color="auto" w:frame="1"/>
        </w:rPr>
        <w:t xml:space="preserve"> именуемое в дальнейшем </w:t>
      </w:r>
      <w:r w:rsidRPr="00217EA6">
        <w:rPr>
          <w:rFonts w:ascii="PT Astra Serif" w:eastAsia="Calibri" w:hAnsi="PT Astra Serif"/>
          <w:b/>
          <w:sz w:val="23"/>
          <w:szCs w:val="23"/>
          <w:bdr w:val="none" w:sz="0" w:space="0" w:color="auto" w:frame="1"/>
        </w:rPr>
        <w:t>«Государственный заказчик»,</w:t>
      </w:r>
      <w:r w:rsidRPr="00217EA6">
        <w:rPr>
          <w:rFonts w:ascii="PT Astra Serif" w:eastAsia="Calibri" w:hAnsi="PT Astra Serif"/>
          <w:sz w:val="23"/>
          <w:szCs w:val="23"/>
          <w:bdr w:val="none" w:sz="0" w:space="0" w:color="auto" w:frame="1"/>
        </w:rPr>
        <w:br/>
        <w:t xml:space="preserve">от имени Российской Федерации, в целях осуществления Государственных нужд, </w:t>
      </w:r>
      <w:r w:rsidRPr="00217EA6">
        <w:rPr>
          <w:rFonts w:ascii="PT Astra Serif" w:eastAsia="Calibri" w:hAnsi="PT Astra Serif"/>
          <w:sz w:val="23"/>
          <w:szCs w:val="23"/>
          <w:bdr w:val="none" w:sz="0" w:space="0" w:color="auto" w:frame="1"/>
        </w:rPr>
        <w:br/>
        <w:t xml:space="preserve">в лице начальника ФКУ ИК-6 ГУФСИН России по г. Санкт-Петербургу </w:t>
      </w:r>
      <w:r w:rsidRPr="00217EA6">
        <w:rPr>
          <w:rFonts w:ascii="PT Astra Serif" w:eastAsia="Calibri" w:hAnsi="PT Astra Serif"/>
          <w:sz w:val="23"/>
          <w:szCs w:val="23"/>
          <w:bdr w:val="none" w:sz="0" w:space="0" w:color="auto" w:frame="1"/>
        </w:rPr>
        <w:br/>
        <w:t>и Ленинградской области Григоряка Виктора Юрьевича, действующего на основании Устава,</w:t>
      </w:r>
      <w:r w:rsidR="00F84A9E" w:rsidRPr="00217EA6">
        <w:rPr>
          <w:rFonts w:ascii="PT Astra Serif" w:eastAsia="Calibri" w:hAnsi="PT Astra Serif" w:cs="Times New Roman"/>
          <w:bCs/>
          <w:sz w:val="23"/>
          <w:szCs w:val="23"/>
        </w:rPr>
        <w:t xml:space="preserve"> с одной стороны,</w:t>
      </w:r>
      <w:r w:rsidR="00F84A9E" w:rsidRPr="00217EA6">
        <w:rPr>
          <w:rFonts w:ascii="PT Astra Serif" w:eastAsia="Calibri" w:hAnsi="PT Astra Serif" w:cs="Times New Roman"/>
          <w:sz w:val="23"/>
          <w:szCs w:val="23"/>
        </w:rPr>
        <w:t xml:space="preserve"> и ______________________, именуемое в дальнейшем «</w:t>
      </w:r>
      <w:r w:rsidR="00F84A9E" w:rsidRPr="00217EA6">
        <w:rPr>
          <w:rFonts w:ascii="PT Astra Serif" w:eastAsia="Calibri" w:hAnsi="PT Astra Serif" w:cs="Times New Roman"/>
          <w:b/>
          <w:bCs/>
          <w:sz w:val="23"/>
          <w:szCs w:val="23"/>
        </w:rPr>
        <w:t>Исполнитель</w:t>
      </w:r>
      <w:r w:rsidR="00F84A9E" w:rsidRPr="00217EA6">
        <w:rPr>
          <w:rFonts w:ascii="PT Astra Serif" w:eastAsia="Calibri" w:hAnsi="PT Astra Serif" w:cs="Times New Roman"/>
          <w:sz w:val="23"/>
          <w:szCs w:val="23"/>
        </w:rPr>
        <w:t>», в лице _____________________, действующего на основании _____________, с другой стороны, именуемые вместе «Стороны», заключили настоящий Государственный контракт (далее — Контракт) на основании итогового протокола закупочной сессии от _________ 2025 г. № _________________________ и в соответствии с п.4 ч.1 ст. 93 Федерального закона от 05.04.2013 № 44-ФЗ «О контрактной системе в сфере закупок товаров, работ и услуг для обеспечения государственных и муниципальных нужд» о нижеследующем:</w:t>
      </w:r>
    </w:p>
    <w:p w:rsidR="00CB26D1" w:rsidRPr="00217EA6" w:rsidRDefault="00CB26D1">
      <w:pPr>
        <w:pStyle w:val="16"/>
        <w:rPr>
          <w:rFonts w:ascii="PT Astra Serif" w:hAnsi="PT Astra Serif"/>
          <w:sz w:val="23"/>
          <w:szCs w:val="23"/>
        </w:rPr>
      </w:pP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Предмет Контракта</w:t>
      </w:r>
    </w:p>
    <w:p w:rsidR="00F37449" w:rsidRPr="00217EA6" w:rsidRDefault="00F37449" w:rsidP="00F37449">
      <w:pPr>
        <w:pStyle w:val="a"/>
        <w:numPr>
          <w:ilvl w:val="0"/>
          <w:numId w:val="0"/>
        </w:numPr>
        <w:spacing w:before="0" w:after="0"/>
        <w:ind w:firstLine="709"/>
        <w:jc w:val="both"/>
        <w:rPr>
          <w:rFonts w:ascii="PT Astra Serif" w:eastAsia="Noto Serif CJK SC" w:hAnsi="PT Astra Serif"/>
          <w:b w:val="0"/>
          <w:bCs w:val="0"/>
          <w:sz w:val="23"/>
          <w:szCs w:val="23"/>
        </w:rPr>
      </w:pPr>
      <w:r w:rsidRPr="00217EA6">
        <w:rPr>
          <w:rFonts w:ascii="PT Astra Serif" w:eastAsia="Noto Serif CJK SC" w:hAnsi="PT Astra Serif"/>
          <w:b w:val="0"/>
          <w:bCs w:val="0"/>
          <w:sz w:val="23"/>
          <w:szCs w:val="23"/>
        </w:rPr>
        <w:t>1.1. Исполнитель обязуется оказать услуги Государственному заказчику</w:t>
      </w:r>
      <w:r w:rsidR="00DC709A" w:rsidRPr="00217EA6">
        <w:rPr>
          <w:rFonts w:ascii="PT Astra Serif" w:eastAsia="Noto Serif CJK SC" w:hAnsi="PT Astra Serif"/>
          <w:b w:val="0"/>
          <w:bCs w:val="0"/>
          <w:sz w:val="23"/>
          <w:szCs w:val="23"/>
        </w:rPr>
        <w:t xml:space="preserve"> услуги </w:t>
      </w:r>
      <w:r w:rsidR="00DC709A" w:rsidRPr="00217EA6">
        <w:rPr>
          <w:rFonts w:ascii="PT Astra Serif" w:eastAsia="Noto Serif CJK SC" w:hAnsi="PT Astra Serif"/>
          <w:b w:val="0"/>
          <w:bCs w:val="0"/>
          <w:sz w:val="23"/>
          <w:szCs w:val="23"/>
        </w:rPr>
        <w:br/>
      </w:r>
      <w:r w:rsidRPr="00217EA6">
        <w:rPr>
          <w:rFonts w:ascii="PT Astra Serif" w:eastAsia="Noto Serif CJK SC" w:hAnsi="PT Astra Serif"/>
          <w:b w:val="0"/>
          <w:bCs w:val="0"/>
          <w:sz w:val="23"/>
          <w:szCs w:val="23"/>
        </w:rPr>
        <w:t xml:space="preserve">по техническому обслуживанию (далее – ТО) холодильного оборудования, </w:t>
      </w:r>
      <w:r w:rsidR="00DC709A" w:rsidRPr="00217EA6">
        <w:rPr>
          <w:rFonts w:ascii="PT Astra Serif" w:eastAsia="Noto Serif CJK SC" w:hAnsi="PT Astra Serif"/>
          <w:b w:val="0"/>
          <w:bCs w:val="0"/>
          <w:sz w:val="23"/>
          <w:szCs w:val="23"/>
        </w:rPr>
        <w:br/>
      </w:r>
      <w:r w:rsidRPr="00217EA6">
        <w:rPr>
          <w:rFonts w:ascii="PT Astra Serif" w:eastAsia="Noto Serif CJK SC" w:hAnsi="PT Astra Serif"/>
          <w:b w:val="0"/>
          <w:bCs w:val="0"/>
          <w:sz w:val="23"/>
          <w:szCs w:val="23"/>
        </w:rPr>
        <w:t>а Государственный заказчик обязуется принять и оплатить эти услуги.</w:t>
      </w:r>
    </w:p>
    <w:p w:rsidR="00D220E3" w:rsidRPr="00217EA6" w:rsidRDefault="00F37449" w:rsidP="002950C4">
      <w:pPr>
        <w:pStyle w:val="a"/>
        <w:numPr>
          <w:ilvl w:val="0"/>
          <w:numId w:val="0"/>
        </w:numPr>
        <w:spacing w:before="0" w:after="0"/>
        <w:ind w:firstLine="709"/>
        <w:jc w:val="both"/>
        <w:rPr>
          <w:rFonts w:ascii="PT Astra Serif" w:eastAsia="Noto Serif CJK SC" w:hAnsi="PT Astra Serif"/>
          <w:b w:val="0"/>
          <w:bCs w:val="0"/>
          <w:sz w:val="23"/>
          <w:szCs w:val="23"/>
        </w:rPr>
      </w:pPr>
      <w:r w:rsidRPr="00217EA6">
        <w:rPr>
          <w:rFonts w:ascii="PT Astra Serif" w:eastAsia="Noto Serif CJK SC" w:hAnsi="PT Astra Serif"/>
          <w:b w:val="0"/>
          <w:bCs w:val="0"/>
          <w:sz w:val="23"/>
          <w:szCs w:val="23"/>
        </w:rPr>
        <w:t>1.2. Исполнитель оказывает услуги в соответствии с Техническим заданием (Приложение № 1 к Государственному контракту).</w:t>
      </w:r>
    </w:p>
    <w:p w:rsidR="00D220E3" w:rsidRPr="00217EA6" w:rsidRDefault="002950C4" w:rsidP="00D220E3">
      <w:pPr>
        <w:pStyle w:val="a"/>
        <w:numPr>
          <w:ilvl w:val="0"/>
          <w:numId w:val="0"/>
        </w:numPr>
        <w:spacing w:before="0" w:after="0"/>
        <w:ind w:firstLine="709"/>
        <w:jc w:val="both"/>
        <w:rPr>
          <w:rFonts w:ascii="PT Astra Serif" w:eastAsia="Noto Serif CJK SC" w:hAnsi="PT Astra Serif"/>
          <w:b w:val="0"/>
          <w:bCs w:val="0"/>
          <w:sz w:val="23"/>
          <w:szCs w:val="23"/>
        </w:rPr>
      </w:pPr>
      <w:r w:rsidRPr="00217EA6">
        <w:rPr>
          <w:rFonts w:ascii="PT Astra Serif" w:eastAsia="Noto Serif CJK SC" w:hAnsi="PT Astra Serif"/>
          <w:b w:val="0"/>
          <w:bCs w:val="0"/>
          <w:sz w:val="23"/>
          <w:szCs w:val="23"/>
        </w:rPr>
        <w:t>1.3</w:t>
      </w:r>
      <w:r w:rsidR="00D220E3" w:rsidRPr="00217EA6">
        <w:rPr>
          <w:rFonts w:ascii="PT Astra Serif" w:eastAsia="Noto Serif CJK SC" w:hAnsi="PT Astra Serif"/>
          <w:b w:val="0"/>
          <w:bCs w:val="0"/>
          <w:sz w:val="23"/>
          <w:szCs w:val="23"/>
        </w:rPr>
        <w:t xml:space="preserve">. </w:t>
      </w:r>
      <w:r w:rsidR="00607A0D" w:rsidRPr="00217EA6">
        <w:rPr>
          <w:rFonts w:ascii="PT Astra Serif" w:hAnsi="PT Astra Serif"/>
          <w:b w:val="0"/>
          <w:sz w:val="23"/>
          <w:szCs w:val="23"/>
        </w:rPr>
        <w:t>ИКЗ 26178160255007816010010005 . . . 0000244.</w:t>
      </w:r>
    </w:p>
    <w:p w:rsidR="0077707A" w:rsidRPr="00217EA6" w:rsidRDefault="002950C4" w:rsidP="00D220E3">
      <w:pPr>
        <w:pStyle w:val="afe"/>
        <w:shd w:val="clear" w:color="auto" w:fill="FFFFFF"/>
        <w:rPr>
          <w:rFonts w:ascii="PT Astra Serif" w:hAnsi="PT Astra Serif" w:cs="Times New Roman"/>
          <w:sz w:val="23"/>
          <w:szCs w:val="23"/>
        </w:rPr>
      </w:pPr>
      <w:r w:rsidRPr="00217EA6">
        <w:rPr>
          <w:rFonts w:ascii="PT Astra Serif" w:hAnsi="PT Astra Serif" w:cs="Times New Roman"/>
          <w:sz w:val="23"/>
          <w:szCs w:val="23"/>
        </w:rPr>
        <w:t>1.4</w:t>
      </w:r>
      <w:r w:rsidR="00D220E3" w:rsidRPr="00217EA6">
        <w:rPr>
          <w:rFonts w:ascii="PT Astra Serif" w:hAnsi="PT Astra Serif" w:cs="Times New Roman"/>
          <w:sz w:val="23"/>
          <w:szCs w:val="23"/>
        </w:rPr>
        <w:t>.</w:t>
      </w:r>
      <w:r w:rsidRPr="00217EA6">
        <w:rPr>
          <w:rFonts w:ascii="PT Astra Serif" w:hAnsi="PT Astra Serif" w:cs="Times New Roman"/>
          <w:sz w:val="23"/>
          <w:szCs w:val="23"/>
        </w:rPr>
        <w:t xml:space="preserve"> КБК 32003054240690049</w:t>
      </w:r>
      <w:r w:rsidR="0077707A" w:rsidRPr="00217EA6">
        <w:rPr>
          <w:rFonts w:ascii="PT Astra Serif" w:hAnsi="PT Astra Serif" w:cs="Times New Roman"/>
          <w:sz w:val="23"/>
          <w:szCs w:val="23"/>
        </w:rPr>
        <w:t>244.</w:t>
      </w:r>
    </w:p>
    <w:p w:rsidR="00CB26D1" w:rsidRPr="00217EA6" w:rsidRDefault="002950C4" w:rsidP="00607A0D">
      <w:pPr>
        <w:spacing w:after="57"/>
        <w:ind w:left="720" w:firstLine="0"/>
        <w:rPr>
          <w:rFonts w:ascii="PT Astra Serif" w:hAnsi="PT Astra Serif"/>
          <w:sz w:val="23"/>
          <w:szCs w:val="23"/>
        </w:rPr>
      </w:pPr>
      <w:bookmarkStart w:id="0" w:name="_Hlk189411793"/>
      <w:r w:rsidRPr="00217EA6">
        <w:rPr>
          <w:rFonts w:ascii="PT Astra Serif" w:hAnsi="PT Astra Serif"/>
          <w:sz w:val="23"/>
          <w:szCs w:val="23"/>
        </w:rPr>
        <w:t xml:space="preserve">1.5. </w:t>
      </w:r>
      <w:r w:rsidR="00C324D0" w:rsidRPr="00217EA6">
        <w:rPr>
          <w:rFonts w:ascii="PT Astra Serif" w:hAnsi="PT Astra Serif"/>
          <w:sz w:val="23"/>
          <w:szCs w:val="23"/>
        </w:rPr>
        <w:t>Единица измерения услуг – условная единица</w:t>
      </w:r>
      <w:bookmarkEnd w:id="0"/>
      <w:r w:rsidR="00C324D0" w:rsidRPr="00217EA6">
        <w:rPr>
          <w:rFonts w:ascii="PT Astra Serif" w:hAnsi="PT Astra Serif"/>
          <w:sz w:val="23"/>
          <w:szCs w:val="23"/>
        </w:rPr>
        <w:t>.</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Права и обязанности Сторон</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 xml:space="preserve">Государственный заказчик </w:t>
      </w:r>
      <w:r w:rsidR="002950C4" w:rsidRPr="00217EA6">
        <w:rPr>
          <w:rFonts w:ascii="PT Astra Serif" w:hAnsi="PT Astra Serif"/>
          <w:sz w:val="23"/>
          <w:szCs w:val="23"/>
        </w:rPr>
        <w:t>обязан</w:t>
      </w:r>
      <w:r w:rsidRPr="00217EA6">
        <w:rPr>
          <w:rFonts w:ascii="PT Astra Serif" w:hAnsi="PT Astra Serif"/>
          <w:sz w:val="23"/>
          <w:szCs w:val="23"/>
        </w:rPr>
        <w:t>:</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iCs/>
          <w:sz w:val="23"/>
          <w:szCs w:val="23"/>
        </w:rPr>
        <w:t>Осуществлять контроль за оказанными Услугами в соответствии с Контрактом.</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 xml:space="preserve">Обеспечить организацию проведения экспертизы оказанных Услуг в соответствии с условиями раздела 5 Контракта. </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Обеспечить приемку оказанных Услуг в соответствии с Техн</w:t>
      </w:r>
      <w:r w:rsidR="0077707A" w:rsidRPr="00217EA6">
        <w:rPr>
          <w:rFonts w:ascii="PT Astra Serif" w:eastAsia="Arial Unicode MS" w:hAnsi="PT Astra Serif"/>
          <w:sz w:val="23"/>
          <w:szCs w:val="23"/>
        </w:rPr>
        <w:t>ическим заданием (приложение № 1</w:t>
      </w:r>
      <w:r w:rsidRPr="00217EA6">
        <w:rPr>
          <w:rFonts w:ascii="PT Astra Serif" w:eastAsia="Arial Unicode MS" w:hAnsi="PT Astra Serif"/>
          <w:sz w:val="23"/>
          <w:szCs w:val="23"/>
        </w:rPr>
        <w:t xml:space="preserve">), и с условиями Контракта. </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Обеспечить оплату оказанных Услуг в соответствии с условиями раздела 3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sz w:val="23"/>
          <w:szCs w:val="23"/>
        </w:rPr>
        <w:t>Взыскивать неустойку (пени, штрафы) в соответствии с разделом 6 Контракта за неисполнение и (или) ненадлежащее исполнение Исполнителем обязательств, предусмотренных Контрактом.</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Акта сдачи-приемки оказанных Услуг.</w:t>
      </w:r>
    </w:p>
    <w:p w:rsidR="00435DE5" w:rsidRPr="00217EA6" w:rsidRDefault="00435DE5">
      <w:pPr>
        <w:numPr>
          <w:ilvl w:val="2"/>
          <w:numId w:val="2"/>
        </w:numPr>
        <w:spacing w:after="57"/>
        <w:rPr>
          <w:rFonts w:ascii="PT Astra Serif" w:hAnsi="PT Astra Serif"/>
          <w:sz w:val="23"/>
          <w:szCs w:val="23"/>
        </w:rPr>
      </w:pPr>
      <w:r w:rsidRPr="00217EA6">
        <w:rPr>
          <w:rFonts w:ascii="PT Astra Serif" w:hAnsi="PT Astra Serif"/>
          <w:sz w:val="23"/>
          <w:szCs w:val="23"/>
        </w:rPr>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w:t>
      </w:r>
      <w:r w:rsidRPr="00217EA6">
        <w:rPr>
          <w:rFonts w:ascii="PT Astra Serif" w:hAnsi="PT Astra Serif"/>
          <w:sz w:val="23"/>
          <w:szCs w:val="23"/>
        </w:rPr>
        <w:lastRenderedPageBreak/>
        <w:t>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Выполнять иные обязанности, предусмотренные действующим законодательством Российской Федерации и Контрактом.</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Arial Unicode MS" w:hAnsi="PT Astra Serif"/>
          <w:sz w:val="23"/>
          <w:szCs w:val="23"/>
        </w:rPr>
        <w:t>Государственный заказчик имеет право:</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cs="Times New Roman"/>
          <w:sz w:val="23"/>
          <w:szCs w:val="23"/>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cs="Times New Roman"/>
          <w:sz w:val="23"/>
          <w:szCs w:val="23"/>
        </w:rPr>
        <w:t>Если Государственным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cs="Times New Roman"/>
          <w:color w:val="000000"/>
          <w:sz w:val="23"/>
          <w:szCs w:val="23"/>
        </w:rPr>
        <w:t>Требовать от Исполнителя надлежащего исполнения принятых им обязательств, а также своевременного устранения выявленных недостатков.</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cs="Times New Roman"/>
          <w:bCs/>
          <w:iCs/>
          <w:sz w:val="23"/>
          <w:szCs w:val="23"/>
        </w:rPr>
        <w:t xml:space="preserve">Требовать от </w:t>
      </w:r>
      <w:r w:rsidRPr="00217EA6">
        <w:rPr>
          <w:rFonts w:ascii="PT Astra Serif" w:hAnsi="PT Astra Serif" w:cs="Times New Roman"/>
          <w:color w:val="000000"/>
          <w:sz w:val="23"/>
          <w:szCs w:val="23"/>
        </w:rPr>
        <w:t xml:space="preserve">Исполнителя </w:t>
      </w:r>
      <w:r w:rsidRPr="00217EA6">
        <w:rPr>
          <w:rFonts w:ascii="PT Astra Serif" w:hAnsi="PT Astra Serif" w:cs="Times New Roman"/>
          <w:bCs/>
          <w:iCs/>
          <w:sz w:val="23"/>
          <w:szCs w:val="23"/>
        </w:rPr>
        <w:t xml:space="preserve">представления надлежащим образом оформленных документов, указанных в Контракте, подтверждающих исполнение обязательств в соответствии с условиями </w:t>
      </w:r>
      <w:r w:rsidRPr="00217EA6">
        <w:rPr>
          <w:rFonts w:ascii="PT Astra Serif" w:hAnsi="PT Astra Serif" w:cs="Times New Roman"/>
          <w:color w:val="000000"/>
          <w:sz w:val="23"/>
          <w:szCs w:val="23"/>
        </w:rPr>
        <w:t>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hAnsi="PT Astra Serif" w:cs="Times New Roman"/>
          <w:sz w:val="23"/>
          <w:szCs w:val="23"/>
        </w:rPr>
        <w:t xml:space="preserve">Запрашивать у </w:t>
      </w:r>
      <w:r w:rsidRPr="00217EA6">
        <w:rPr>
          <w:rFonts w:ascii="PT Astra Serif" w:hAnsi="PT Astra Serif" w:cs="Times New Roman"/>
          <w:color w:val="000000"/>
          <w:sz w:val="23"/>
          <w:szCs w:val="23"/>
        </w:rPr>
        <w:t xml:space="preserve">Исполнителя </w:t>
      </w:r>
      <w:r w:rsidRPr="00217EA6">
        <w:rPr>
          <w:rFonts w:ascii="PT Astra Serif" w:hAnsi="PT Astra Serif" w:cs="Times New Roman"/>
          <w:sz w:val="23"/>
          <w:szCs w:val="23"/>
        </w:rPr>
        <w:t>информацию о ходе исполнения обязательств по настоящему Контракту.</w:t>
      </w:r>
    </w:p>
    <w:p w:rsidR="006228BA" w:rsidRPr="00217EA6" w:rsidRDefault="00C324D0">
      <w:pPr>
        <w:numPr>
          <w:ilvl w:val="1"/>
          <w:numId w:val="2"/>
        </w:numPr>
        <w:spacing w:after="57"/>
        <w:rPr>
          <w:rFonts w:ascii="PT Astra Serif" w:eastAsia="Arial Unicode MS" w:hAnsi="PT Astra Serif"/>
          <w:sz w:val="23"/>
          <w:szCs w:val="23"/>
        </w:rPr>
      </w:pPr>
      <w:r w:rsidRPr="00217EA6">
        <w:rPr>
          <w:rFonts w:ascii="PT Astra Serif" w:eastAsia="Arial Unicode MS" w:hAnsi="PT Astra Serif"/>
          <w:sz w:val="23"/>
          <w:szCs w:val="23"/>
        </w:rPr>
        <w:t xml:space="preserve">Исполнитель </w:t>
      </w:r>
      <w:r w:rsidR="002950C4" w:rsidRPr="00217EA6">
        <w:rPr>
          <w:rFonts w:ascii="PT Astra Serif" w:eastAsia="Arial Unicode MS" w:hAnsi="PT Astra Serif"/>
          <w:sz w:val="23"/>
          <w:szCs w:val="23"/>
        </w:rPr>
        <w:t>обязан</w:t>
      </w:r>
      <w:r w:rsidRPr="00217EA6">
        <w:rPr>
          <w:rFonts w:ascii="PT Astra Serif" w:eastAsia="Arial Unicode MS" w:hAnsi="PT Astra Serif"/>
          <w:sz w:val="23"/>
          <w:szCs w:val="23"/>
        </w:rPr>
        <w:t>:</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Обеспечить соответствие оказанных Услуг требованиям действующего законодательства, правовых актов Государственного заказчика и условиям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Оказать Услуги Государственному заказчику в сроки и в порядке, указанные в разделе 3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 xml:space="preserve">По завершению оказания Услуг предоставить Государственному заказчику документы о приемке Услуг (Приложение №3 к настоящему Контракту), счет, счет-фактуру (при наличии), </w:t>
      </w:r>
      <w:r w:rsidR="00B70393" w:rsidRPr="00217EA6">
        <w:rPr>
          <w:rFonts w:ascii="PT Astra Serif" w:eastAsia="Arial Unicode MS" w:hAnsi="PT Astra Serif"/>
          <w:sz w:val="23"/>
          <w:szCs w:val="23"/>
        </w:rPr>
        <w:t>акт</w:t>
      </w:r>
      <w:r w:rsidRPr="00217EA6">
        <w:rPr>
          <w:rFonts w:ascii="PT Astra Serif" w:eastAsia="Arial Unicode MS" w:hAnsi="PT Astra Serif"/>
          <w:sz w:val="23"/>
          <w:szCs w:val="23"/>
        </w:rPr>
        <w:t xml:space="preserve"> либо универсальный передаточный документ (УПД).</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Выполнять иные обязанности, предусмотренные действующим законодательством Российской Федерации и Контрактом.</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Arial Unicode MS" w:hAnsi="PT Astra Serif"/>
          <w:sz w:val="23"/>
          <w:szCs w:val="23"/>
        </w:rPr>
        <w:t xml:space="preserve">Исполнитель </w:t>
      </w:r>
      <w:r w:rsidR="00AF68C6">
        <w:rPr>
          <w:rFonts w:ascii="PT Astra Serif" w:eastAsia="Arial Unicode MS" w:hAnsi="PT Astra Serif"/>
          <w:sz w:val="23"/>
          <w:szCs w:val="23"/>
        </w:rPr>
        <w:t>имеет право</w:t>
      </w:r>
      <w:r w:rsidRPr="00217EA6">
        <w:rPr>
          <w:rFonts w:ascii="PT Astra Serif" w:eastAsia="Arial Unicode MS" w:hAnsi="PT Astra Serif"/>
          <w:sz w:val="23"/>
          <w:szCs w:val="23"/>
        </w:rPr>
        <w:t>:</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Требовать оплату за оказанные Услуги по Контракту.</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Требовать уплату пеней согласно пункту 6.2. Контракта.</w:t>
      </w:r>
    </w:p>
    <w:p w:rsidR="006228BA" w:rsidRPr="00217EA6" w:rsidRDefault="00C324D0">
      <w:pPr>
        <w:numPr>
          <w:ilvl w:val="2"/>
          <w:numId w:val="2"/>
        </w:numPr>
        <w:spacing w:after="57"/>
        <w:rPr>
          <w:rFonts w:ascii="PT Astra Serif" w:hAnsi="PT Astra Serif"/>
          <w:sz w:val="23"/>
          <w:szCs w:val="23"/>
        </w:rPr>
      </w:pPr>
      <w:r w:rsidRPr="00217EA6">
        <w:rPr>
          <w:rFonts w:ascii="PT Astra Serif" w:eastAsia="Arial Unicode MS" w:hAnsi="PT Astra Serif"/>
          <w:sz w:val="23"/>
          <w:szCs w:val="23"/>
        </w:rPr>
        <w:t>Принять решение об одностороннем отказе от исполнения Контракта в случае нарушения Государственным заказчиком обязательств, предусмотренных Контрактом.</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Цена Контракта и порядок оплаты</w:t>
      </w:r>
    </w:p>
    <w:p w:rsidR="00F84A9E" w:rsidRPr="00217EA6" w:rsidRDefault="00F84A9E" w:rsidP="00F84A9E">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Цена настоящего Контракта составляет </w:t>
      </w:r>
      <w:r w:rsidRPr="00217EA6">
        <w:rPr>
          <w:rFonts w:ascii="PT Astra Serif" w:hAnsi="PT Astra Serif" w:cs="Times New Roman"/>
          <w:b/>
          <w:sz w:val="23"/>
          <w:szCs w:val="23"/>
        </w:rPr>
        <w:t>______________________</w:t>
      </w:r>
      <w:r w:rsidRPr="00217EA6">
        <w:rPr>
          <w:rFonts w:ascii="PT Astra Serif" w:hAnsi="PT Astra Serif" w:cs="Times New Roman"/>
          <w:sz w:val="23"/>
          <w:szCs w:val="23"/>
        </w:rPr>
        <w:t xml:space="preserve">, в том числе НДС___________ </w:t>
      </w:r>
      <w:r w:rsidRPr="00217EA6">
        <w:rPr>
          <w:rFonts w:ascii="PT Astra Serif" w:hAnsi="PT Astra Serif" w:cs="Times New Roman"/>
          <w:i/>
          <w:iCs/>
          <w:sz w:val="23"/>
          <w:szCs w:val="23"/>
        </w:rPr>
        <w:t>(в случае, если Исполнитель имеет право на освобождение от уплаты НДС, то слова «в том числе НДС» заменяются на слова «НДС не облагается» с указанием ссылки на статью Налогового кодекса Российской Федерации)</w:t>
      </w:r>
      <w:r w:rsidRPr="00217EA6">
        <w:rPr>
          <w:rFonts w:ascii="PT Astra Serif" w:hAnsi="PT Astra Serif"/>
          <w:sz w:val="23"/>
          <w:szCs w:val="23"/>
        </w:rPr>
        <w:t>, включает в себя общую стоимость оказанных Услуг, расходы, связанные с уплатой налогов, сборов, других обязательных и иных платежей, взимаемых с Исполнителя в связи с исполнением обязательств по Контракту.</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 xml:space="preserve">Оплата Контракта осуществляется </w:t>
      </w:r>
      <w:bookmarkStart w:id="1" w:name="_Hlk189411890"/>
      <w:r w:rsidRPr="00217EA6">
        <w:rPr>
          <w:rFonts w:ascii="PT Astra Serif" w:hAnsi="PT Astra Serif"/>
          <w:sz w:val="23"/>
          <w:szCs w:val="23"/>
        </w:rPr>
        <w:t xml:space="preserve">за счет средств </w:t>
      </w:r>
      <w:r w:rsidR="00F13BA9" w:rsidRPr="00217EA6">
        <w:rPr>
          <w:rFonts w:ascii="PT Astra Serif" w:hAnsi="PT Astra Serif"/>
          <w:sz w:val="23"/>
          <w:szCs w:val="23"/>
        </w:rPr>
        <w:t>федерального</w:t>
      </w:r>
      <w:r w:rsidR="00AF68C6">
        <w:rPr>
          <w:rFonts w:ascii="PT Astra Serif" w:hAnsi="PT Astra Serif"/>
          <w:sz w:val="23"/>
          <w:szCs w:val="23"/>
        </w:rPr>
        <w:t xml:space="preserve"> </w:t>
      </w:r>
      <w:r w:rsidR="00F13BA9" w:rsidRPr="00217EA6">
        <w:rPr>
          <w:rFonts w:ascii="PT Astra Serif" w:hAnsi="PT Astra Serif"/>
          <w:sz w:val="23"/>
          <w:szCs w:val="23"/>
        </w:rPr>
        <w:t>бюджета</w:t>
      </w:r>
      <w:bookmarkEnd w:id="1"/>
      <w:r w:rsidRPr="00217EA6">
        <w:rPr>
          <w:rFonts w:ascii="PT Astra Serif" w:hAnsi="PT Astra Serif"/>
          <w:sz w:val="23"/>
          <w:szCs w:val="23"/>
        </w:rPr>
        <w:t>. Авансирование по Контракту не предусмотрено.</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lastRenderedPageBreak/>
        <w:t>Цена Контракта является твердой,</w:t>
      </w:r>
      <w:r w:rsidRPr="00217EA6">
        <w:rPr>
          <w:rFonts w:ascii="PT Astra Serif" w:hAnsi="PT Astra Serif" w:cs="Times New Roman"/>
          <w:bCs/>
          <w:sz w:val="23"/>
          <w:szCs w:val="23"/>
        </w:rPr>
        <w:t xml:space="preserve"> индексации не подлежит и не может изменяться в ходе исполнения Контракта, за исключением случаев, предусмотренных настоящим Контрактом и действующим законодательством.</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Оплата по Контракту производится в рублях Российской Федерации</w:t>
      </w:r>
      <w:r w:rsidRPr="00217EA6">
        <w:rPr>
          <w:rFonts w:ascii="PT Astra Serif" w:hAnsi="PT Astra Serif" w:cs="Times New Roman"/>
          <w:sz w:val="23"/>
          <w:szCs w:val="23"/>
        </w:rPr>
        <w:br/>
        <w:t>в безналичном порядке путем перечисления Государственным заказчиком денежных средств на расчетный счет Исполнителя, указанный в разделе 11 Контракта.</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Оплата оказанных Услуг осуществляется Государственным заказчиком в течени</w:t>
      </w:r>
      <w:r w:rsidRPr="00217EA6">
        <w:rPr>
          <w:rFonts w:ascii="PT Astra Serif" w:hAnsi="PT Astra Serif" w:cs="Times New Roman"/>
          <w:sz w:val="23"/>
          <w:szCs w:val="23"/>
          <w:highlight w:val="white"/>
        </w:rPr>
        <w:t xml:space="preserve">е </w:t>
      </w:r>
      <w:r w:rsidRPr="00217EA6">
        <w:rPr>
          <w:rFonts w:ascii="PT Astra Serif" w:hAnsi="PT Astra Serif" w:cs="Times New Roman"/>
          <w:sz w:val="23"/>
          <w:szCs w:val="23"/>
          <w:highlight w:val="white"/>
          <w:shd w:val="clear" w:color="auto" w:fill="FFFF00"/>
        </w:rPr>
        <w:t xml:space="preserve">10 </w:t>
      </w:r>
      <w:r w:rsidRPr="00217EA6">
        <w:rPr>
          <w:rFonts w:ascii="PT Astra Serif" w:hAnsi="PT Astra Serif" w:cs="Times New Roman"/>
          <w:iCs/>
          <w:sz w:val="23"/>
          <w:szCs w:val="23"/>
          <w:highlight w:val="white"/>
          <w:shd w:val="clear" w:color="auto" w:fill="FFFF00"/>
        </w:rPr>
        <w:t>(Десяти</w:t>
      </w:r>
      <w:r w:rsidRPr="00217EA6">
        <w:rPr>
          <w:rFonts w:ascii="PT Astra Serif" w:hAnsi="PT Astra Serif" w:cs="Times New Roman"/>
          <w:sz w:val="23"/>
          <w:szCs w:val="23"/>
          <w:highlight w:val="white"/>
          <w:shd w:val="clear" w:color="auto" w:fill="FFFF00"/>
        </w:rPr>
        <w:t>)</w:t>
      </w:r>
      <w:r w:rsidRPr="00217EA6">
        <w:rPr>
          <w:rFonts w:ascii="PT Astra Serif" w:hAnsi="PT Astra Serif" w:cs="Times New Roman"/>
          <w:sz w:val="23"/>
          <w:szCs w:val="23"/>
          <w:highlight w:val="white"/>
        </w:rPr>
        <w:t xml:space="preserve"> рабо</w:t>
      </w:r>
      <w:r w:rsidRPr="00217EA6">
        <w:rPr>
          <w:rFonts w:ascii="PT Astra Serif" w:hAnsi="PT Astra Serif" w:cs="Times New Roman"/>
          <w:sz w:val="23"/>
          <w:szCs w:val="23"/>
        </w:rPr>
        <w:t>чих дней с даты подписания Государственным заказчиком Акта сдачи-приемки оказанных Услуг, подтверждающего оказание Услуг, без разногласий и предоставления счета</w:t>
      </w:r>
      <w:r w:rsidR="002950C4" w:rsidRPr="00217EA6">
        <w:rPr>
          <w:rFonts w:ascii="PT Astra Serif" w:hAnsi="PT Astra Serif" w:cs="Times New Roman"/>
          <w:sz w:val="23"/>
          <w:szCs w:val="23"/>
        </w:rPr>
        <w:t>, счет-фактуры</w:t>
      </w:r>
      <w:r w:rsidRPr="00217EA6">
        <w:rPr>
          <w:rFonts w:ascii="PT Astra Serif" w:hAnsi="PT Astra Serif" w:cs="Times New Roman"/>
          <w:sz w:val="23"/>
          <w:szCs w:val="23"/>
        </w:rPr>
        <w:t xml:space="preserve"> (</w:t>
      </w:r>
      <w:r w:rsidR="00B70393" w:rsidRPr="00217EA6">
        <w:rPr>
          <w:rFonts w:ascii="PT Astra Serif" w:hAnsi="PT Astra Serif" w:cs="Times New Roman"/>
          <w:sz w:val="23"/>
          <w:szCs w:val="23"/>
        </w:rPr>
        <w:t>при наличии</w:t>
      </w:r>
      <w:r w:rsidRPr="00217EA6">
        <w:rPr>
          <w:rFonts w:ascii="PT Astra Serif" w:hAnsi="PT Astra Serif" w:cs="Times New Roman"/>
          <w:sz w:val="23"/>
          <w:szCs w:val="23"/>
        </w:rPr>
        <w:t>)</w:t>
      </w:r>
      <w:r w:rsidR="002950C4" w:rsidRPr="00217EA6">
        <w:rPr>
          <w:rFonts w:ascii="PT Astra Serif" w:hAnsi="PT Astra Serif" w:cs="Times New Roman"/>
          <w:sz w:val="23"/>
          <w:szCs w:val="23"/>
        </w:rPr>
        <w:t>, акта</w:t>
      </w:r>
      <w:r w:rsidRPr="00217EA6">
        <w:rPr>
          <w:rFonts w:ascii="PT Astra Serif" w:hAnsi="PT Astra Serif" w:cs="Times New Roman"/>
          <w:sz w:val="23"/>
          <w:szCs w:val="23"/>
        </w:rPr>
        <w:t xml:space="preserve"> на оплату либо УПД. </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pacing w:val="2"/>
          <w:sz w:val="23"/>
          <w:szCs w:val="23"/>
        </w:rPr>
        <w:t>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rsidR="006228BA" w:rsidRPr="00217EA6" w:rsidRDefault="00C324D0">
      <w:pPr>
        <w:numPr>
          <w:ilvl w:val="1"/>
          <w:numId w:val="2"/>
        </w:numPr>
        <w:spacing w:after="57"/>
        <w:rPr>
          <w:rFonts w:ascii="PT Astra Serif" w:hAnsi="PT Astra Serif"/>
          <w:sz w:val="23"/>
          <w:szCs w:val="23"/>
        </w:rPr>
      </w:pPr>
      <w:bookmarkStart w:id="2" w:name="_Hlk189412051"/>
      <w:r w:rsidRPr="00217EA6">
        <w:rPr>
          <w:rFonts w:ascii="PT Astra Serif" w:hAnsi="PT Astra Serif"/>
          <w:sz w:val="23"/>
          <w:szCs w:val="23"/>
        </w:rPr>
        <w:t>В случае изменения банковских реквизитов</w:t>
      </w:r>
      <w:r w:rsidR="00517E14" w:rsidRPr="00217EA6">
        <w:rPr>
          <w:rFonts w:ascii="PT Astra Serif" w:hAnsi="PT Astra Serif"/>
          <w:sz w:val="23"/>
          <w:szCs w:val="23"/>
        </w:rPr>
        <w:t>, наименования, юридического адреса</w:t>
      </w:r>
      <w:r w:rsidRPr="00217EA6">
        <w:rPr>
          <w:rFonts w:ascii="PT Astra Serif" w:hAnsi="PT Astra Serif"/>
          <w:sz w:val="23"/>
          <w:szCs w:val="23"/>
        </w:rPr>
        <w:t xml:space="preserve"> Исполнитель обязан в течение</w:t>
      </w:r>
      <w:r w:rsidRPr="00217EA6">
        <w:rPr>
          <w:rFonts w:ascii="PT Astra Serif" w:hAnsi="PT Astra Serif"/>
          <w:spacing w:val="-10"/>
          <w:sz w:val="23"/>
          <w:szCs w:val="23"/>
        </w:rPr>
        <w:t>3 (трёх) календарных дней</w:t>
      </w:r>
      <w:r w:rsidRPr="00217EA6">
        <w:rPr>
          <w:rFonts w:ascii="PT Astra Serif" w:hAnsi="PT Astra Serif"/>
          <w:sz w:val="23"/>
          <w:szCs w:val="23"/>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bookmarkEnd w:id="2"/>
    <w:p w:rsidR="00CB26D1" w:rsidRPr="00217EA6" w:rsidRDefault="00C324D0" w:rsidP="00607A0D">
      <w:pPr>
        <w:numPr>
          <w:ilvl w:val="1"/>
          <w:numId w:val="2"/>
        </w:numPr>
        <w:spacing w:after="57"/>
        <w:rPr>
          <w:rFonts w:ascii="PT Astra Serif" w:hAnsi="PT Astra Serif"/>
          <w:sz w:val="23"/>
          <w:szCs w:val="23"/>
        </w:rPr>
      </w:pPr>
      <w:r w:rsidRPr="00217EA6">
        <w:rPr>
          <w:rFonts w:ascii="PT Astra Serif" w:eastAsia="Calibri" w:hAnsi="PT Astra Serif" w:cs="Times New Roman"/>
          <w:sz w:val="23"/>
          <w:szCs w:val="23"/>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Сроки и порядок оказания Услуг</w:t>
      </w:r>
    </w:p>
    <w:p w:rsidR="00B70393" w:rsidRPr="00217EA6" w:rsidRDefault="00C324D0" w:rsidP="00DA2784">
      <w:pPr>
        <w:numPr>
          <w:ilvl w:val="1"/>
          <w:numId w:val="2"/>
        </w:numPr>
        <w:spacing w:after="57"/>
        <w:rPr>
          <w:rFonts w:ascii="PT Astra Serif" w:hAnsi="PT Astra Serif"/>
          <w:sz w:val="23"/>
          <w:szCs w:val="23"/>
        </w:rPr>
      </w:pPr>
      <w:r w:rsidRPr="00217EA6">
        <w:rPr>
          <w:rFonts w:ascii="PT Astra Serif" w:hAnsi="PT Astra Serif"/>
          <w:sz w:val="23"/>
          <w:szCs w:val="23"/>
        </w:rPr>
        <w:t xml:space="preserve">Оказание Услуг осуществляется в объеме, указанном в </w:t>
      </w:r>
      <w:r w:rsidRPr="00217EA6">
        <w:rPr>
          <w:rFonts w:ascii="PT Astra Serif" w:eastAsia="Calibri" w:hAnsi="PT Astra Serif"/>
          <w:sz w:val="23"/>
          <w:szCs w:val="23"/>
        </w:rPr>
        <w:t>Т</w:t>
      </w:r>
      <w:r w:rsidRPr="00217EA6">
        <w:rPr>
          <w:rFonts w:ascii="PT Astra Serif" w:hAnsi="PT Astra Serif"/>
          <w:sz w:val="23"/>
          <w:szCs w:val="23"/>
        </w:rPr>
        <w:t>ехническом задан</w:t>
      </w:r>
      <w:r w:rsidR="0077707A" w:rsidRPr="00217EA6">
        <w:rPr>
          <w:rFonts w:ascii="PT Astra Serif" w:hAnsi="PT Astra Serif"/>
          <w:sz w:val="23"/>
          <w:szCs w:val="23"/>
        </w:rPr>
        <w:t>ии (Приложение № 1</w:t>
      </w:r>
      <w:r w:rsidR="00B70393" w:rsidRPr="00217EA6">
        <w:rPr>
          <w:rFonts w:ascii="PT Astra Serif" w:hAnsi="PT Astra Serif"/>
          <w:sz w:val="23"/>
          <w:szCs w:val="23"/>
        </w:rPr>
        <w:t xml:space="preserve"> к Контракту). </w:t>
      </w:r>
      <w:r w:rsidRPr="00217EA6">
        <w:rPr>
          <w:rFonts w:ascii="PT Astra Serif" w:hAnsi="PT Astra Serif"/>
          <w:sz w:val="23"/>
          <w:szCs w:val="23"/>
        </w:rPr>
        <w:t xml:space="preserve">Срок оказания Услуг: </w:t>
      </w:r>
      <w:r w:rsidR="000F556A">
        <w:rPr>
          <w:rFonts w:ascii="PT Astra Serif" w:hAnsi="PT Astra Serif"/>
          <w:sz w:val="23"/>
          <w:szCs w:val="23"/>
        </w:rPr>
        <w:t>до 15</w:t>
      </w:r>
      <w:r w:rsidR="00607A0D" w:rsidRPr="00217EA6">
        <w:rPr>
          <w:rFonts w:ascii="PT Astra Serif" w:hAnsi="PT Astra Serif"/>
          <w:sz w:val="23"/>
          <w:szCs w:val="23"/>
        </w:rPr>
        <w:t xml:space="preserve"> </w:t>
      </w:r>
      <w:r w:rsidR="000F556A">
        <w:rPr>
          <w:rFonts w:ascii="PT Astra Serif" w:hAnsi="PT Astra Serif"/>
          <w:sz w:val="23"/>
          <w:szCs w:val="23"/>
        </w:rPr>
        <w:t>декабря</w:t>
      </w:r>
      <w:r w:rsidR="00607A0D" w:rsidRPr="00217EA6">
        <w:rPr>
          <w:rFonts w:ascii="PT Astra Serif" w:hAnsi="PT Astra Serif"/>
          <w:sz w:val="23"/>
          <w:szCs w:val="23"/>
        </w:rPr>
        <w:t xml:space="preserve"> 2026 г. включительно.</w:t>
      </w:r>
    </w:p>
    <w:p w:rsidR="006228BA" w:rsidRPr="00217EA6" w:rsidRDefault="00C324D0" w:rsidP="00DA2784">
      <w:pPr>
        <w:numPr>
          <w:ilvl w:val="1"/>
          <w:numId w:val="2"/>
        </w:numPr>
        <w:spacing w:after="57"/>
        <w:rPr>
          <w:rFonts w:ascii="PT Astra Serif" w:hAnsi="PT Astra Serif"/>
          <w:sz w:val="23"/>
          <w:szCs w:val="23"/>
        </w:rPr>
      </w:pPr>
      <w:r w:rsidRPr="00217EA6">
        <w:rPr>
          <w:rFonts w:ascii="PT Astra Serif" w:hAnsi="PT Astra Serif" w:cs="Times New Roman"/>
          <w:sz w:val="23"/>
          <w:szCs w:val="23"/>
          <w:shd w:val="clear" w:color="auto" w:fill="FFFFFF"/>
        </w:rPr>
        <w:t>К</w:t>
      </w:r>
      <w:r w:rsidRPr="00217EA6">
        <w:rPr>
          <w:rFonts w:ascii="PT Astra Serif" w:hAnsi="PT Astra Serif" w:cs="Times New Roman"/>
          <w:sz w:val="23"/>
          <w:szCs w:val="23"/>
        </w:rPr>
        <w:t>ачество оказываемых Услуг должно соответствовать требованиям ГОСТ, применяемым для оказания данного вида услуг, условиям Контракта и действующему законодательству (в том числе требованиям безопасности)</w:t>
      </w:r>
      <w:r w:rsidRPr="00217EA6">
        <w:rPr>
          <w:rFonts w:ascii="PT Astra Serif" w:hAnsi="PT Astra Serif" w:cs="Times New Roman"/>
          <w:color w:val="000000"/>
          <w:sz w:val="23"/>
          <w:szCs w:val="23"/>
        </w:rPr>
        <w:t>.</w:t>
      </w:r>
    </w:p>
    <w:p w:rsidR="006228BA" w:rsidRPr="00217EA6" w:rsidRDefault="00C324D0" w:rsidP="00607A0D">
      <w:pPr>
        <w:numPr>
          <w:ilvl w:val="1"/>
          <w:numId w:val="2"/>
        </w:numPr>
        <w:spacing w:after="57"/>
        <w:rPr>
          <w:rFonts w:ascii="PT Astra Serif" w:hAnsi="PT Astra Serif"/>
          <w:sz w:val="23"/>
          <w:szCs w:val="23"/>
        </w:rPr>
      </w:pPr>
      <w:r w:rsidRPr="00217EA6">
        <w:rPr>
          <w:rFonts w:ascii="PT Astra Serif" w:hAnsi="PT Astra Serif"/>
          <w:sz w:val="23"/>
          <w:szCs w:val="23"/>
        </w:rPr>
        <w:t>По завершении оказания Услуг Исполнитель письменно информирует об этом Государственного заказчика и передает подписанный со своей стороны Акт сдачи–приемки оказанных Услуг, счет (счет-фактуру)</w:t>
      </w:r>
      <w:r w:rsidR="002950C4" w:rsidRPr="00217EA6">
        <w:rPr>
          <w:rFonts w:ascii="PT Astra Serif" w:hAnsi="PT Astra Serif"/>
          <w:sz w:val="23"/>
          <w:szCs w:val="23"/>
        </w:rPr>
        <w:t xml:space="preserve"> (при наличии), акт</w:t>
      </w:r>
      <w:r w:rsidRPr="00217EA6">
        <w:rPr>
          <w:rFonts w:ascii="PT Astra Serif" w:hAnsi="PT Astra Serif"/>
          <w:sz w:val="23"/>
          <w:szCs w:val="23"/>
        </w:rPr>
        <w:t xml:space="preserve"> или УПД (универсальный передаточный документ) для его подписания Государственным заказчиком.</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Государственный заказчик при приемке оказанных Услуг проверяет соответствие их объема и качества требованиям, уста</w:t>
      </w:r>
      <w:r w:rsidR="002950C4" w:rsidRPr="00217EA6">
        <w:rPr>
          <w:rFonts w:ascii="PT Astra Serif" w:hAnsi="PT Astra Serif"/>
          <w:sz w:val="23"/>
          <w:szCs w:val="23"/>
        </w:rPr>
        <w:t xml:space="preserve">новленным настоящим Контрактом </w:t>
      </w:r>
      <w:r w:rsidR="00076892" w:rsidRPr="00217EA6">
        <w:rPr>
          <w:rFonts w:ascii="PT Astra Serif" w:hAnsi="PT Astra Serif"/>
          <w:sz w:val="23"/>
          <w:szCs w:val="23"/>
        </w:rPr>
        <w:t>и Техническим заданием</w:t>
      </w:r>
      <w:r w:rsidRPr="00217EA6">
        <w:rPr>
          <w:rFonts w:ascii="PT Astra Serif" w:hAnsi="PT Astra Serif"/>
          <w:sz w:val="23"/>
          <w:szCs w:val="23"/>
        </w:rPr>
        <w:t>.</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Государственный заказчик не позднее 5 (пяти) рабочих дней с даты получения документов о приемке от Исполнителя возвращает подписанные документы о приемке, либо направляет мотивированный отказ от их подписания в письменной форме.</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 xml:space="preserve">В случае мотивированного отказа Государственного заказчика от подписания Акта сдачи-приемки оказанных Услуг, сторонами составляется Акт с перечнем необходимых доработок и сроков их выполнения за счет Исполнителя. </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olor w:val="000000"/>
          <w:sz w:val="23"/>
          <w:szCs w:val="23"/>
        </w:rPr>
        <w:t>Оказание Услуг по Контракту будет считаться исполненным с момента подписания сторонами Акта сдачи-приемки оказанных Услуг.</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Порядок проведения экспертизы оказанных Услуг</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В целях проверки соответствия оказанных Исполнителем Услуг условиям Контракта и предусмотренной им нормативной и технической документации Государственным заказчиком проводится экспертиза.</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lastRenderedPageBreak/>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предоставления Исполнителем документов в соответствии с п. 4.3. Контракта.</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оказанным Услугам и государственному Контракту. Заключение экспертизы составляется в 2 (двух) экземплярах, по одному для Государственного заказчика и Исполнителя.</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В случае, если по результатам экспертизы оказанных Услуг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 </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Государственный заказчик вправе осуществить экспертизу всего количества оказанных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6228BA" w:rsidRPr="00217EA6" w:rsidRDefault="00C324D0">
      <w:pPr>
        <w:pStyle w:val="a"/>
        <w:ind w:firstLine="0"/>
        <w:rPr>
          <w:rFonts w:ascii="PT Astra Serif" w:hAnsi="PT Astra Serif"/>
          <w:sz w:val="23"/>
          <w:szCs w:val="23"/>
        </w:rPr>
      </w:pPr>
      <w:r w:rsidRPr="00217EA6">
        <w:rPr>
          <w:rFonts w:ascii="PT Astra Serif" w:hAnsi="PT Astra Serif"/>
          <w:sz w:val="23"/>
          <w:szCs w:val="23"/>
        </w:rPr>
        <w:t>Ответственность</w:t>
      </w:r>
    </w:p>
    <w:p w:rsidR="006228BA" w:rsidRPr="00217EA6" w:rsidRDefault="00C324D0">
      <w:pPr>
        <w:spacing w:after="57"/>
        <w:ind w:firstLine="0"/>
        <w:rPr>
          <w:rFonts w:ascii="PT Astra Serif" w:hAnsi="PT Astra Serif"/>
          <w:sz w:val="23"/>
          <w:szCs w:val="23"/>
        </w:rPr>
      </w:pPr>
      <w:r w:rsidRPr="00217EA6">
        <w:rPr>
          <w:rFonts w:ascii="PT Astra Serif" w:hAnsi="PT Astra Serif"/>
          <w:sz w:val="23"/>
          <w:szCs w:val="23"/>
        </w:rPr>
        <w:tab/>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ПП РФ от 30.08.2017 №1042).</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 </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Calibri" w:hAnsi="PT Astra Serif" w:cs="Times New Roman"/>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lastRenderedPageBreak/>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неустоек (штрафов, пеней).</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Calibri" w:hAnsi="PT Astra Serif" w:cs="Times New Roman"/>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217EA6">
        <w:rPr>
          <w:rFonts w:ascii="PT Astra Serif" w:hAnsi="PT Astra Serif" w:cs="Times New Roman"/>
          <w:sz w:val="23"/>
          <w:szCs w:val="23"/>
        </w:rPr>
        <w:t>.</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определенном ПП РФ от 30.08.2017 №1042, </w:t>
      </w:r>
      <w:r w:rsidR="001C4C3C" w:rsidRPr="00217EA6">
        <w:rPr>
          <w:rFonts w:ascii="PT Astra Serif" w:hAnsi="PT Astra Serif" w:cs="Times New Roman"/>
          <w:sz w:val="23"/>
          <w:szCs w:val="23"/>
        </w:rPr>
        <w:t xml:space="preserve">в размере </w:t>
      </w:r>
      <w:r w:rsidR="00EC4C94" w:rsidRPr="00217EA6">
        <w:rPr>
          <w:rFonts w:ascii="PT Astra Serif" w:hAnsi="PT Astra Serif" w:cs="Times New Roman"/>
          <w:sz w:val="23"/>
          <w:szCs w:val="23"/>
        </w:rPr>
        <w:t>_____</w:t>
      </w:r>
      <w:r w:rsidR="001C4C3C" w:rsidRPr="00217EA6">
        <w:rPr>
          <w:rFonts w:ascii="PT Astra Serif" w:hAnsi="PT Astra Serif" w:cs="Times New Roman"/>
          <w:sz w:val="23"/>
          <w:szCs w:val="23"/>
        </w:rPr>
        <w:t xml:space="preserve"> руб..</w:t>
      </w:r>
      <w:r w:rsidRPr="00217EA6">
        <w:rPr>
          <w:rFonts w:ascii="PT Astra Serif" w:hAnsi="PT Astra Serif" w:cs="Times New Roman"/>
          <w:sz w:val="23"/>
          <w:szCs w:val="23"/>
        </w:rPr>
        <w:t>что составляет 10 % от цены Контракта.</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Calibri" w:hAnsi="PT Astra Serif" w:cs="Times New Roman"/>
          <w:sz w:val="23"/>
          <w:szCs w:val="23"/>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w:t>
      </w:r>
      <w:r w:rsidRPr="00217EA6">
        <w:rPr>
          <w:rFonts w:ascii="PT Astra Serif" w:hAnsi="PT Astra Serif" w:cs="Times New Roman"/>
          <w:sz w:val="23"/>
          <w:szCs w:val="23"/>
        </w:rPr>
        <w:t>1 000 руб., если цена Контракта не превышает 3 млн. руб.</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28BA" w:rsidRPr="00217EA6" w:rsidRDefault="00C324D0">
      <w:pPr>
        <w:numPr>
          <w:ilvl w:val="1"/>
          <w:numId w:val="2"/>
        </w:numPr>
        <w:spacing w:after="57"/>
        <w:rPr>
          <w:rFonts w:ascii="PT Astra Serif" w:hAnsi="PT Astra Serif"/>
          <w:sz w:val="23"/>
          <w:szCs w:val="23"/>
        </w:rPr>
      </w:pPr>
      <w:r w:rsidRPr="00217EA6">
        <w:rPr>
          <w:rFonts w:ascii="PT Astra Serif" w:eastAsia="Calibri" w:hAnsi="PT Astra Serif" w:cs="Times New Roman"/>
          <w:sz w:val="23"/>
          <w:szCs w:val="23"/>
        </w:rPr>
        <w:t xml:space="preserve">Применение штрафных санкций не освобождает Стороны от исполнения обязательств по </w:t>
      </w:r>
      <w:r w:rsidR="002950C4" w:rsidRPr="00217EA6">
        <w:rPr>
          <w:rFonts w:ascii="PT Astra Serif" w:eastAsia="Calibri" w:hAnsi="PT Astra Serif" w:cs="Times New Roman"/>
          <w:sz w:val="23"/>
          <w:szCs w:val="23"/>
        </w:rPr>
        <w:t>Контракту</w:t>
      </w:r>
      <w:r w:rsidRPr="00217EA6">
        <w:rPr>
          <w:rFonts w:ascii="PT Astra Serif" w:eastAsia="Calibri" w:hAnsi="PT Astra Serif" w:cs="Times New Roman"/>
          <w:sz w:val="23"/>
          <w:szCs w:val="23"/>
        </w:rPr>
        <w:t>.</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Форс-мажорные обстоятельства</w:t>
      </w:r>
    </w:p>
    <w:p w:rsidR="006228BA" w:rsidRPr="00217EA6" w:rsidRDefault="00C324D0" w:rsidP="002950C4">
      <w:pPr>
        <w:numPr>
          <w:ilvl w:val="1"/>
          <w:numId w:val="2"/>
        </w:numPr>
        <w:spacing w:after="57"/>
        <w:rPr>
          <w:rFonts w:ascii="PT Astra Serif" w:hAnsi="PT Astra Serif"/>
          <w:sz w:val="23"/>
          <w:szCs w:val="23"/>
        </w:rPr>
      </w:pPr>
      <w:r w:rsidRPr="00217EA6">
        <w:rPr>
          <w:rFonts w:ascii="PT Astra Serif" w:hAnsi="PT Astra Serif" w:cs="Times New Roman"/>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8855C7">
        <w:rPr>
          <w:rFonts w:ascii="PT Astra Serif" w:hAnsi="PT Astra Serif" w:cs="Times New Roman"/>
          <w:sz w:val="23"/>
          <w:szCs w:val="23"/>
        </w:rPr>
        <w:t xml:space="preserve"> </w:t>
      </w:r>
      <w:r w:rsidRPr="00217EA6">
        <w:rPr>
          <w:rFonts w:ascii="PT Astra Serif" w:hAnsi="PT Astra Serif"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w:t>
      </w:r>
      <w:r w:rsidR="008855C7">
        <w:rPr>
          <w:rFonts w:ascii="PT Astra Serif" w:hAnsi="PT Astra Serif" w:cs="Times New Roman"/>
          <w:sz w:val="23"/>
          <w:szCs w:val="23"/>
        </w:rPr>
        <w:t xml:space="preserve"> </w:t>
      </w:r>
      <w:r w:rsidRPr="00217EA6">
        <w:rPr>
          <w:rFonts w:ascii="PT Astra Serif" w:hAnsi="PT Astra Serif" w:cs="Times New Roman"/>
          <w:sz w:val="23"/>
          <w:szCs w:val="23"/>
        </w:rPr>
        <w:t>от воли Сторон.</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r w:rsidRPr="00217EA6">
        <w:rPr>
          <w:rFonts w:ascii="PT Astra Serif" w:hAnsi="PT Astra Serif" w:cs="Times New Roman"/>
          <w:sz w:val="23"/>
          <w:szCs w:val="23"/>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cs="Times New Roman"/>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Расторжение и изменение Контракта</w:t>
      </w:r>
    </w:p>
    <w:p w:rsidR="006228BA" w:rsidRPr="00217EA6" w:rsidRDefault="00C324D0">
      <w:pPr>
        <w:pStyle w:val="af"/>
        <w:numPr>
          <w:ilvl w:val="1"/>
          <w:numId w:val="2"/>
        </w:numPr>
        <w:spacing w:after="57"/>
        <w:ind w:firstLine="525"/>
        <w:jc w:val="both"/>
        <w:rPr>
          <w:rFonts w:ascii="PT Astra Serif" w:hAnsi="PT Astra Serif"/>
          <w:sz w:val="23"/>
          <w:szCs w:val="23"/>
        </w:rPr>
      </w:pPr>
      <w:r w:rsidRPr="00217EA6">
        <w:rPr>
          <w:rFonts w:ascii="PT Astra Serif" w:hAnsi="PT Astra Serif"/>
          <w:sz w:val="23"/>
          <w:szCs w:val="23"/>
        </w:rP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 xml:space="preserve">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7" w:tgtFrame="garantf1://12012604.2">
        <w:r w:rsidRPr="00217EA6">
          <w:rPr>
            <w:rFonts w:ascii="PT Astra Serif" w:eastAsia="Times New Roman" w:hAnsi="PT Astra Serif"/>
            <w:sz w:val="23"/>
            <w:szCs w:val="23"/>
          </w:rPr>
          <w:t>бюджетного законодательства</w:t>
        </w:r>
      </w:hyperlink>
      <w:r w:rsidRPr="00217EA6">
        <w:rPr>
          <w:rFonts w:ascii="PT Astra Serif" w:eastAsia="Times New Roman" w:hAnsi="PT Astra Serif"/>
          <w:sz w:val="23"/>
          <w:szCs w:val="23"/>
        </w:rPr>
        <w:t xml:space="preserve">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В случае перемены заказчика, права и обязанности Государственного заказчика, предусмотренные Контрактом, переходят к новому заказчику.</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228BA" w:rsidRPr="00217EA6" w:rsidRDefault="00C324D0">
      <w:pPr>
        <w:pStyle w:val="af"/>
        <w:numPr>
          <w:ilvl w:val="2"/>
          <w:numId w:val="2"/>
        </w:numPr>
        <w:spacing w:after="57"/>
        <w:ind w:firstLine="525"/>
        <w:jc w:val="both"/>
        <w:rPr>
          <w:rFonts w:ascii="PT Astra Serif" w:hAnsi="PT Astra Serif"/>
          <w:sz w:val="23"/>
          <w:szCs w:val="23"/>
        </w:rPr>
      </w:pPr>
      <w:r w:rsidRPr="00217EA6">
        <w:rPr>
          <w:rFonts w:ascii="PT Astra Serif" w:eastAsia="Times New Roman" w:hAnsi="PT Astra Serif"/>
          <w:sz w:val="23"/>
          <w:szCs w:val="23"/>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6228BA" w:rsidRPr="00217EA6" w:rsidRDefault="00C324D0">
      <w:pPr>
        <w:pStyle w:val="af"/>
        <w:numPr>
          <w:ilvl w:val="1"/>
          <w:numId w:val="2"/>
        </w:numPr>
        <w:spacing w:after="57"/>
        <w:ind w:firstLine="525"/>
        <w:jc w:val="both"/>
        <w:rPr>
          <w:rFonts w:ascii="PT Astra Serif" w:hAnsi="PT Astra Serif"/>
          <w:sz w:val="23"/>
          <w:szCs w:val="23"/>
        </w:rPr>
      </w:pPr>
      <w:r w:rsidRPr="00217EA6">
        <w:rPr>
          <w:rFonts w:ascii="PT Astra Serif" w:eastAsia="Times New Roman" w:hAnsi="PT Astra Serif" w:cs="Times New Roman"/>
          <w:sz w:val="23"/>
          <w:szCs w:val="23"/>
        </w:rPr>
        <w:t>Расторжение контракта допускается по соглашению сторон, по решению суда,</w:t>
      </w:r>
      <w:r w:rsidRPr="00217EA6">
        <w:rPr>
          <w:rFonts w:ascii="PT Astra Serif" w:eastAsia="Times New Roman" w:hAnsi="PT Astra Serif" w:cs="Times New Roman"/>
          <w:sz w:val="23"/>
          <w:szCs w:val="23"/>
        </w:rPr>
        <w:br/>
        <w:t xml:space="preserve">в случае одностороннего отказа стороны контракта от исполнения контракта в соответствии с </w:t>
      </w:r>
      <w:hyperlink r:id="rId8" w:tgtFrame="garantf1://10064072.450/">
        <w:r w:rsidRPr="00217EA6">
          <w:rPr>
            <w:rFonts w:ascii="PT Astra Serif" w:eastAsia="Times New Roman" w:hAnsi="PT Astra Serif" w:cs="Times New Roman"/>
            <w:sz w:val="23"/>
            <w:szCs w:val="23"/>
          </w:rPr>
          <w:t>гражданским законодательством</w:t>
        </w:r>
      </w:hyperlink>
      <w:r w:rsidRPr="00217EA6">
        <w:rPr>
          <w:rFonts w:ascii="PT Astra Serif" w:eastAsia="Times New Roman" w:hAnsi="PT Astra Serif" w:cs="Times New Roman"/>
          <w:sz w:val="23"/>
          <w:szCs w:val="23"/>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lastRenderedPageBreak/>
        <w:t>Порядок разрешения споров</w:t>
      </w:r>
    </w:p>
    <w:p w:rsidR="006228BA" w:rsidRPr="00217EA6" w:rsidRDefault="00C324D0">
      <w:pPr>
        <w:numPr>
          <w:ilvl w:val="1"/>
          <w:numId w:val="2"/>
        </w:numPr>
        <w:spacing w:after="57"/>
        <w:rPr>
          <w:rFonts w:ascii="PT Astra Serif" w:hAnsi="PT Astra Serif"/>
          <w:sz w:val="23"/>
          <w:szCs w:val="23"/>
        </w:rPr>
      </w:pPr>
      <w:r w:rsidRPr="00217EA6">
        <w:rPr>
          <w:rFonts w:ascii="PT Astra Serif" w:hAnsi="PT Astra Serif"/>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228BA" w:rsidRPr="00217EA6" w:rsidRDefault="00C324D0" w:rsidP="002950C4">
      <w:pPr>
        <w:numPr>
          <w:ilvl w:val="1"/>
          <w:numId w:val="2"/>
        </w:numPr>
        <w:spacing w:after="57"/>
        <w:rPr>
          <w:rFonts w:ascii="PT Astra Serif" w:hAnsi="PT Astra Serif"/>
          <w:sz w:val="23"/>
          <w:szCs w:val="23"/>
        </w:rPr>
      </w:pPr>
      <w:r w:rsidRPr="00217EA6">
        <w:rPr>
          <w:rFonts w:ascii="PT Astra Serif" w:hAnsi="PT Astra Serif"/>
          <w:sz w:val="23"/>
          <w:szCs w:val="23"/>
        </w:rPr>
        <w:t>Досудебный порядок урегулирования споров, предусматривающий направление претензии контрагенту, является обязательным.</w:t>
      </w:r>
      <w:r w:rsidR="008855C7">
        <w:rPr>
          <w:rFonts w:ascii="PT Astra Serif" w:hAnsi="PT Astra Serif"/>
          <w:sz w:val="23"/>
          <w:szCs w:val="23"/>
        </w:rPr>
        <w:t xml:space="preserve"> </w:t>
      </w:r>
      <w:r w:rsidRPr="00217EA6">
        <w:rPr>
          <w:rFonts w:ascii="PT Astra Serif" w:hAnsi="PT Astra Serif"/>
          <w:sz w:val="23"/>
          <w:szCs w:val="23"/>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6228BA" w:rsidRPr="00217EA6" w:rsidRDefault="00C324D0">
      <w:pPr>
        <w:pStyle w:val="a"/>
        <w:spacing w:after="0"/>
        <w:ind w:firstLine="0"/>
        <w:rPr>
          <w:rFonts w:ascii="PT Astra Serif" w:hAnsi="PT Astra Serif"/>
          <w:sz w:val="23"/>
          <w:szCs w:val="23"/>
        </w:rPr>
      </w:pPr>
      <w:r w:rsidRPr="00217EA6">
        <w:rPr>
          <w:rFonts w:ascii="PT Astra Serif" w:hAnsi="PT Astra Serif"/>
          <w:sz w:val="23"/>
          <w:szCs w:val="23"/>
        </w:rPr>
        <w:t>Прочие условия</w:t>
      </w:r>
    </w:p>
    <w:p w:rsidR="00306CCC" w:rsidRPr="00217EA6" w:rsidRDefault="00C324D0" w:rsidP="00306CCC">
      <w:pPr>
        <w:numPr>
          <w:ilvl w:val="1"/>
          <w:numId w:val="2"/>
        </w:numPr>
        <w:spacing w:after="57"/>
        <w:rPr>
          <w:rFonts w:ascii="PT Astra Serif" w:hAnsi="PT Astra Serif"/>
          <w:sz w:val="23"/>
          <w:szCs w:val="23"/>
        </w:rPr>
      </w:pPr>
      <w:r w:rsidRPr="00217EA6">
        <w:rPr>
          <w:rFonts w:ascii="PT Astra Serif" w:hAnsi="PT Astra Serif" w:cs="Times New Roman"/>
          <w:sz w:val="23"/>
          <w:szCs w:val="23"/>
        </w:rPr>
        <w:t>Настоящий Контракт вступает в силу с мом</w:t>
      </w:r>
      <w:r w:rsidR="00732F37" w:rsidRPr="00217EA6">
        <w:rPr>
          <w:rFonts w:ascii="PT Astra Serif" w:hAnsi="PT Astra Serif" w:cs="Times New Roman"/>
          <w:sz w:val="23"/>
          <w:szCs w:val="23"/>
        </w:rPr>
        <w:t xml:space="preserve">ента подписания и действует до </w:t>
      </w:r>
      <w:r w:rsidR="00607A0D" w:rsidRPr="00217EA6">
        <w:rPr>
          <w:rFonts w:ascii="PT Astra Serif" w:hAnsi="PT Astra Serif" w:cs="Times New Roman"/>
          <w:sz w:val="23"/>
          <w:szCs w:val="23"/>
        </w:rPr>
        <w:t>25</w:t>
      </w:r>
      <w:r w:rsidR="00732F37" w:rsidRPr="00217EA6">
        <w:rPr>
          <w:rFonts w:ascii="PT Astra Serif" w:eastAsia="Times New Roman" w:hAnsi="PT Astra Serif" w:cs="Times New Roman"/>
          <w:color w:val="000000"/>
          <w:sz w:val="23"/>
          <w:szCs w:val="23"/>
          <w:lang w:bidi="ar-SA"/>
        </w:rPr>
        <w:t>.12</w:t>
      </w:r>
      <w:r w:rsidR="001B44CF" w:rsidRPr="00217EA6">
        <w:rPr>
          <w:rFonts w:ascii="PT Astra Serif" w:hAnsi="PT Astra Serif" w:cs="Times New Roman"/>
          <w:sz w:val="23"/>
          <w:szCs w:val="23"/>
        </w:rPr>
        <w:t>.2026</w:t>
      </w:r>
      <w:r w:rsidR="008C23A0" w:rsidRPr="00217EA6">
        <w:rPr>
          <w:rFonts w:ascii="PT Astra Serif" w:hAnsi="PT Astra Serif" w:cs="Times New Roman"/>
          <w:sz w:val="23"/>
          <w:szCs w:val="23"/>
        </w:rPr>
        <w:t xml:space="preserve"> г.</w:t>
      </w:r>
      <w:r w:rsidRPr="00217EA6">
        <w:rPr>
          <w:rFonts w:ascii="PT Astra Serif" w:hAnsi="PT Astra Serif" w:cs="Times New Roman"/>
          <w:sz w:val="23"/>
          <w:szCs w:val="23"/>
        </w:rPr>
        <w:t>, а в части исполнения Сторонами своих обязательств-до их полного исполнения.</w:t>
      </w:r>
    </w:p>
    <w:p w:rsidR="006228BA" w:rsidRPr="00217EA6" w:rsidRDefault="00C324D0">
      <w:pPr>
        <w:numPr>
          <w:ilvl w:val="1"/>
          <w:numId w:val="2"/>
        </w:numPr>
        <w:rPr>
          <w:rFonts w:ascii="PT Astra Serif" w:hAnsi="PT Astra Serif"/>
          <w:sz w:val="23"/>
          <w:szCs w:val="23"/>
        </w:rPr>
      </w:pPr>
      <w:r w:rsidRPr="00217EA6">
        <w:rPr>
          <w:rFonts w:ascii="PT Astra Serif" w:hAnsi="PT Astra Serif"/>
          <w:sz w:val="23"/>
          <w:szCs w:val="23"/>
        </w:rPr>
        <w:t>Приложения к Контракту являются его неотъемлемыми частями:</w:t>
      </w:r>
    </w:p>
    <w:p w:rsidR="006228BA" w:rsidRPr="00217EA6" w:rsidRDefault="0077707A">
      <w:pPr>
        <w:ind w:firstLine="0"/>
        <w:rPr>
          <w:rFonts w:ascii="PT Astra Serif" w:hAnsi="PT Astra Serif"/>
          <w:sz w:val="23"/>
          <w:szCs w:val="23"/>
        </w:rPr>
      </w:pPr>
      <w:r w:rsidRPr="00217EA6">
        <w:rPr>
          <w:rFonts w:ascii="PT Astra Serif" w:hAnsi="PT Astra Serif"/>
          <w:sz w:val="23"/>
          <w:szCs w:val="23"/>
        </w:rPr>
        <w:t>Приложение № 1</w:t>
      </w:r>
      <w:r w:rsidR="00C324D0" w:rsidRPr="00217EA6">
        <w:rPr>
          <w:rFonts w:ascii="PT Astra Serif" w:hAnsi="PT Astra Serif"/>
          <w:sz w:val="23"/>
          <w:szCs w:val="23"/>
        </w:rPr>
        <w:t xml:space="preserve"> — Техническое задание;</w:t>
      </w:r>
    </w:p>
    <w:p w:rsidR="00217EA6" w:rsidRDefault="0077707A">
      <w:pPr>
        <w:ind w:firstLine="0"/>
        <w:rPr>
          <w:rFonts w:ascii="PT Astra Serif" w:hAnsi="PT Astra Serif"/>
          <w:sz w:val="23"/>
          <w:szCs w:val="23"/>
        </w:rPr>
      </w:pPr>
      <w:r w:rsidRPr="00217EA6">
        <w:rPr>
          <w:rFonts w:ascii="PT Astra Serif" w:hAnsi="PT Astra Serif"/>
          <w:sz w:val="23"/>
          <w:szCs w:val="23"/>
        </w:rPr>
        <w:t>Приложение № 2</w:t>
      </w:r>
      <w:r w:rsidR="00C324D0" w:rsidRPr="00217EA6">
        <w:rPr>
          <w:rFonts w:ascii="PT Astra Serif" w:hAnsi="PT Astra Serif"/>
          <w:sz w:val="23"/>
          <w:szCs w:val="23"/>
        </w:rPr>
        <w:t xml:space="preserve"> — Акт сдачи-приемки оказанных услуг (форма).</w:t>
      </w: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Default="00AF68C6">
      <w:pPr>
        <w:ind w:firstLine="0"/>
        <w:rPr>
          <w:rFonts w:ascii="PT Astra Serif" w:hAnsi="PT Astra Serif"/>
          <w:sz w:val="23"/>
          <w:szCs w:val="23"/>
        </w:rPr>
      </w:pPr>
    </w:p>
    <w:p w:rsidR="00AF68C6" w:rsidRPr="00217EA6" w:rsidRDefault="00AF68C6">
      <w:pPr>
        <w:ind w:firstLine="0"/>
        <w:rPr>
          <w:rFonts w:ascii="PT Astra Serif" w:hAnsi="PT Astra Serif"/>
          <w:sz w:val="23"/>
          <w:szCs w:val="23"/>
        </w:rPr>
      </w:pPr>
    </w:p>
    <w:p w:rsidR="006228BA" w:rsidRPr="00217EA6" w:rsidRDefault="00C324D0">
      <w:pPr>
        <w:pStyle w:val="a"/>
        <w:ind w:firstLine="0"/>
        <w:rPr>
          <w:rFonts w:ascii="PT Astra Serif" w:hAnsi="PT Astra Serif"/>
          <w:sz w:val="23"/>
          <w:szCs w:val="23"/>
        </w:rPr>
      </w:pPr>
      <w:r w:rsidRPr="00217EA6">
        <w:rPr>
          <w:rFonts w:ascii="PT Astra Serif" w:hAnsi="PT Astra Serif"/>
          <w:sz w:val="23"/>
          <w:szCs w:val="23"/>
        </w:rPr>
        <w:lastRenderedPageBreak/>
        <w:t>Юридические адреса, банковские реквизиты Сторон</w:t>
      </w:r>
      <w:r w:rsidRPr="00217EA6">
        <w:rPr>
          <w:rFonts w:ascii="PT Astra Serif" w:hAnsi="PT Astra Serif"/>
          <w:sz w:val="23"/>
          <w:szCs w:val="23"/>
        </w:rPr>
        <w:br/>
        <w:t>на момент заключения Контракта</w:t>
      </w:r>
    </w:p>
    <w:tbl>
      <w:tblPr>
        <w:tblW w:w="5000" w:type="pct"/>
        <w:tblInd w:w="108" w:type="dxa"/>
        <w:tblLayout w:type="fixed"/>
        <w:tblLook w:val="01E0"/>
      </w:tblPr>
      <w:tblGrid>
        <w:gridCol w:w="5163"/>
        <w:gridCol w:w="4549"/>
      </w:tblGrid>
      <w:tr w:rsidR="00ED5AF0" w:rsidRPr="00F7048B" w:rsidTr="00E13C43">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b/>
                <w:bCs/>
                <w:sz w:val="23"/>
                <w:szCs w:val="23"/>
              </w:rPr>
              <w:t>Государственный заказчик</w:t>
            </w:r>
          </w:p>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ФКУ ИК-6 ГУФСИН России по</w:t>
            </w:r>
          </w:p>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г. Санкт-Петербургу и Ленинградской области</w:t>
            </w:r>
          </w:p>
        </w:tc>
        <w:tc>
          <w:tcPr>
            <w:tcW w:w="4745" w:type="dxa"/>
            <w:tcBorders>
              <w:top w:val="single" w:sz="4" w:space="0" w:color="000000"/>
              <w:left w:val="single" w:sz="4" w:space="0" w:color="000000"/>
              <w:bottom w:val="single" w:sz="4" w:space="0" w:color="000000"/>
              <w:right w:val="single" w:sz="4" w:space="0" w:color="000000"/>
            </w:tcBorders>
          </w:tcPr>
          <w:p w:rsidR="00ED5AF0" w:rsidRPr="00F7048B" w:rsidRDefault="00ED5AF0" w:rsidP="00E13C43">
            <w:pPr>
              <w:pStyle w:val="af"/>
              <w:rPr>
                <w:rFonts w:ascii="PT Astra Serif" w:hAnsi="PT Astra Serif"/>
                <w:sz w:val="23"/>
                <w:szCs w:val="23"/>
              </w:rPr>
            </w:pPr>
            <w:r w:rsidRPr="00F7048B">
              <w:rPr>
                <w:rFonts w:ascii="PT Astra Serif" w:hAnsi="PT Astra Serif"/>
                <w:b/>
                <w:bCs/>
                <w:sz w:val="23"/>
                <w:szCs w:val="23"/>
              </w:rPr>
              <w:t>Исполнитель</w:t>
            </w:r>
          </w:p>
          <w:p w:rsidR="00ED5AF0" w:rsidRPr="00F7048B" w:rsidRDefault="00ED5AF0" w:rsidP="00E13C43">
            <w:pPr>
              <w:pStyle w:val="af"/>
              <w:rPr>
                <w:rFonts w:ascii="PT Astra Serif" w:hAnsi="PT Astra Serif"/>
                <w:sz w:val="23"/>
                <w:szCs w:val="23"/>
              </w:rPr>
            </w:pPr>
          </w:p>
        </w:tc>
      </w:tr>
      <w:tr w:rsidR="00ED5AF0" w:rsidRPr="00F7048B" w:rsidTr="00E13C43">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Адрес юридический: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229"/>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Адрес фактический: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499"/>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Адрес почтовый: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Телефон: 772-07-76; 772-53-13</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13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Факс:       772-23-36</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322437" w:rsidTr="00E13C43">
        <w:trPr>
          <w:trHeight w:val="276"/>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lang w:val="en-US"/>
              </w:rPr>
            </w:pPr>
            <w:r w:rsidRPr="00F7048B">
              <w:rPr>
                <w:rFonts w:ascii="PT Astra Serif" w:hAnsi="PT Astra Serif"/>
                <w:sz w:val="23"/>
                <w:szCs w:val="23"/>
                <w:lang w:val="en-US"/>
              </w:rPr>
              <w:t xml:space="preserve">E-mail: </w:t>
            </w:r>
            <w:hyperlink r:id="rId9" w:history="1">
              <w:r w:rsidRPr="00F7048B">
                <w:rPr>
                  <w:rStyle w:val="ae"/>
                  <w:rFonts w:ascii="PT Astra Serif" w:hAnsi="PT Astra Serif"/>
                  <w:sz w:val="23"/>
                  <w:szCs w:val="23"/>
                  <w:lang w:val="en-US"/>
                </w:rPr>
                <w:t>ik-6@78.fsin.gov.ru</w:t>
              </w:r>
            </w:hyperlink>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lang w:val="en-US"/>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vAlign w:val="center"/>
            <w:hideMark/>
          </w:tcPr>
          <w:p w:rsidR="00ED5AF0" w:rsidRPr="00F7048B" w:rsidRDefault="00ED5AF0" w:rsidP="00E13C43">
            <w:pPr>
              <w:pStyle w:val="af"/>
              <w:rPr>
                <w:rFonts w:ascii="PT Astra Serif" w:hAnsi="PT Astra Serif"/>
                <w:sz w:val="23"/>
                <w:szCs w:val="23"/>
              </w:rPr>
            </w:pPr>
            <w:r w:rsidRPr="00F7048B">
              <w:rPr>
                <w:rFonts w:ascii="PT Astra Serif" w:hAnsi="PT Astra Serif"/>
                <w:b/>
                <w:bCs/>
                <w:sz w:val="23"/>
                <w:szCs w:val="23"/>
              </w:rPr>
              <w:t>Банковские реквизиты</w:t>
            </w:r>
          </w:p>
        </w:tc>
        <w:tc>
          <w:tcPr>
            <w:tcW w:w="4745" w:type="dxa"/>
            <w:tcBorders>
              <w:top w:val="single" w:sz="4" w:space="0" w:color="000000"/>
              <w:left w:val="single" w:sz="4" w:space="0" w:color="000000"/>
              <w:bottom w:val="single" w:sz="4" w:space="0" w:color="000000"/>
              <w:right w:val="single" w:sz="4" w:space="0" w:color="000000"/>
            </w:tcBorders>
            <w:vAlign w:val="center"/>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ОКЦ № 1 ВОЛГО-ВЯТСКОГО ГУ БАНКА РОССИИ// УФК по Нижегородской области</w:t>
            </w:r>
            <w:r>
              <w:rPr>
                <w:rFonts w:ascii="PT Astra Serif" w:hAnsi="PT Astra Serif"/>
                <w:sz w:val="23"/>
                <w:szCs w:val="23"/>
              </w:rPr>
              <w:t xml:space="preserve"> (ФКУ ИК-6 ГУФСИН России по г. Санкт-Петербургу и Ленинградской области, л/с 03721177070)</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ИНН: 7816025500</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149"/>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КПП: 781601001</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Счет в составе ЕКС 40102810745370000024</w:t>
            </w:r>
          </w:p>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Каз. счет 03211643000000013225</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БИК:  012202102</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55"/>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ОКПО:  08829703;</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r w:rsidR="00ED5AF0" w:rsidRPr="00F7048B" w:rsidTr="00E13C43">
        <w:trPr>
          <w:trHeight w:val="220"/>
        </w:trPr>
        <w:tc>
          <w:tcPr>
            <w:tcW w:w="5386"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r w:rsidRPr="00F7048B">
              <w:rPr>
                <w:rFonts w:ascii="PT Astra Serif" w:hAnsi="PT Astra Serif"/>
                <w:sz w:val="23"/>
                <w:szCs w:val="23"/>
              </w:rPr>
              <w:t>ОКТМО:  40906000</w:t>
            </w:r>
          </w:p>
        </w:tc>
        <w:tc>
          <w:tcPr>
            <w:tcW w:w="4745" w:type="dxa"/>
            <w:tcBorders>
              <w:top w:val="single" w:sz="4" w:space="0" w:color="000000"/>
              <w:left w:val="single" w:sz="4" w:space="0" w:color="000000"/>
              <w:bottom w:val="single" w:sz="4" w:space="0" w:color="000000"/>
              <w:right w:val="single" w:sz="4" w:space="0" w:color="000000"/>
            </w:tcBorders>
            <w:hideMark/>
          </w:tcPr>
          <w:p w:rsidR="00ED5AF0" w:rsidRPr="00F7048B" w:rsidRDefault="00ED5AF0" w:rsidP="00E13C43">
            <w:pPr>
              <w:pStyle w:val="af"/>
              <w:rPr>
                <w:rFonts w:ascii="PT Astra Serif" w:hAnsi="PT Astra Serif"/>
                <w:sz w:val="23"/>
                <w:szCs w:val="23"/>
              </w:rPr>
            </w:pPr>
          </w:p>
        </w:tc>
      </w:tr>
    </w:tbl>
    <w:p w:rsidR="006228BA" w:rsidRPr="00217EA6" w:rsidRDefault="006228BA">
      <w:pPr>
        <w:pStyle w:val="a"/>
        <w:numPr>
          <w:ilvl w:val="0"/>
          <w:numId w:val="0"/>
        </w:numPr>
        <w:suppressLineNumbers/>
        <w:tabs>
          <w:tab w:val="left" w:pos="1134"/>
          <w:tab w:val="left" w:pos="1276"/>
        </w:tabs>
        <w:spacing w:line="276" w:lineRule="auto"/>
        <w:rPr>
          <w:rFonts w:ascii="PT Astra Serif" w:hAnsi="PT Astra Serif"/>
          <w:sz w:val="23"/>
          <w:szCs w:val="23"/>
        </w:rPr>
      </w:pPr>
    </w:p>
    <w:p w:rsidR="006228BA" w:rsidRPr="00217EA6" w:rsidRDefault="00C324D0">
      <w:pPr>
        <w:pStyle w:val="a"/>
        <w:numPr>
          <w:ilvl w:val="0"/>
          <w:numId w:val="0"/>
        </w:numPr>
        <w:suppressLineNumbers/>
        <w:tabs>
          <w:tab w:val="left" w:pos="1134"/>
          <w:tab w:val="left" w:pos="1276"/>
        </w:tabs>
        <w:spacing w:line="276" w:lineRule="auto"/>
        <w:rPr>
          <w:rFonts w:ascii="PT Astra Serif" w:hAnsi="PT Astra Serif"/>
          <w:sz w:val="23"/>
          <w:szCs w:val="23"/>
        </w:rPr>
      </w:pPr>
      <w:r w:rsidRPr="00217EA6">
        <w:rPr>
          <w:rFonts w:ascii="PT Astra Serif" w:hAnsi="PT Astra Serif"/>
          <w:sz w:val="23"/>
          <w:szCs w:val="23"/>
        </w:rPr>
        <w:t>ПОДПИСИ СТОРОН</w:t>
      </w:r>
    </w:p>
    <w:p w:rsidR="006228BA" w:rsidRPr="00217EA6" w:rsidRDefault="006228BA" w:rsidP="00AB0A43">
      <w:pPr>
        <w:ind w:firstLine="0"/>
        <w:rPr>
          <w:rFonts w:ascii="PT Astra Serif" w:hAnsi="PT Astra Serif"/>
          <w:sz w:val="23"/>
          <w:szCs w:val="23"/>
        </w:rPr>
      </w:pPr>
    </w:p>
    <w:tbl>
      <w:tblPr>
        <w:tblW w:w="5000" w:type="pct"/>
        <w:tblInd w:w="108" w:type="dxa"/>
        <w:tblLayout w:type="fixed"/>
        <w:tblLook w:val="04A0"/>
      </w:tblPr>
      <w:tblGrid>
        <w:gridCol w:w="4994"/>
        <w:gridCol w:w="4718"/>
      </w:tblGrid>
      <w:tr w:rsidR="001B44CF" w:rsidRPr="00217EA6" w:rsidTr="00217EA6">
        <w:trPr>
          <w:trHeight w:val="274"/>
        </w:trPr>
        <w:tc>
          <w:tcPr>
            <w:tcW w:w="4883" w:type="dxa"/>
          </w:tcPr>
          <w:p w:rsidR="001B44CF" w:rsidRPr="00217EA6" w:rsidRDefault="001B44CF" w:rsidP="00FF7D6A">
            <w:pPr>
              <w:pStyle w:val="16"/>
              <w:widowControl w:val="0"/>
              <w:ind w:left="34"/>
              <w:jc w:val="center"/>
              <w:rPr>
                <w:rFonts w:ascii="PT Astra Serif" w:hAnsi="PT Astra Serif"/>
                <w:sz w:val="23"/>
                <w:szCs w:val="23"/>
              </w:rPr>
            </w:pPr>
            <w:r w:rsidRPr="00217EA6">
              <w:rPr>
                <w:rFonts w:ascii="PT Astra Serif" w:hAnsi="PT Astra Serif"/>
                <w:b/>
                <w:bCs/>
                <w:sz w:val="23"/>
                <w:szCs w:val="23"/>
              </w:rPr>
              <w:t>Государственный заказчик:</w:t>
            </w:r>
          </w:p>
        </w:tc>
        <w:tc>
          <w:tcPr>
            <w:tcW w:w="4613" w:type="dxa"/>
          </w:tcPr>
          <w:p w:rsidR="001B44CF" w:rsidRPr="00217EA6" w:rsidRDefault="001B44CF" w:rsidP="00FF7D6A">
            <w:pPr>
              <w:pStyle w:val="16"/>
              <w:widowControl w:val="0"/>
              <w:ind w:left="34"/>
              <w:jc w:val="center"/>
              <w:rPr>
                <w:rFonts w:ascii="PT Astra Serif" w:hAnsi="PT Astra Serif"/>
                <w:sz w:val="23"/>
                <w:szCs w:val="23"/>
              </w:rPr>
            </w:pPr>
            <w:r w:rsidRPr="00217EA6">
              <w:rPr>
                <w:rFonts w:ascii="PT Astra Serif" w:hAnsi="PT Astra Serif"/>
                <w:b/>
                <w:bCs/>
                <w:sz w:val="23"/>
                <w:szCs w:val="23"/>
              </w:rPr>
              <w:t>Исполнитель:</w:t>
            </w:r>
          </w:p>
        </w:tc>
      </w:tr>
      <w:tr w:rsidR="00217EA6" w:rsidRPr="00217EA6" w:rsidTr="00217EA6">
        <w:trPr>
          <w:trHeight w:val="205"/>
        </w:trPr>
        <w:tc>
          <w:tcPr>
            <w:tcW w:w="4883" w:type="dxa"/>
          </w:tcPr>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Начальник</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tc>
      </w:tr>
      <w:tr w:rsidR="00217EA6" w:rsidRPr="00217EA6" w:rsidTr="00217EA6">
        <w:trPr>
          <w:trHeight w:val="65"/>
        </w:trPr>
        <w:tc>
          <w:tcPr>
            <w:tcW w:w="4883" w:type="dxa"/>
          </w:tcPr>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 xml:space="preserve">ФКУ ИК-6 ГУФСИН России </w:t>
            </w:r>
            <w:r w:rsidRPr="00217EA6">
              <w:rPr>
                <w:rFonts w:ascii="PT Astra Serif" w:hAnsi="PT Astra Serif"/>
                <w:sz w:val="23"/>
                <w:szCs w:val="23"/>
              </w:rPr>
              <w:br/>
              <w:t xml:space="preserve">по г. Санкт-Петербургу </w:t>
            </w:r>
            <w:r w:rsidRPr="00217EA6">
              <w:rPr>
                <w:rFonts w:ascii="PT Astra Serif" w:hAnsi="PT Astra Serif"/>
                <w:sz w:val="23"/>
                <w:szCs w:val="23"/>
              </w:rPr>
              <w:br/>
              <w:t>и   Ленинградской области</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tc>
      </w:tr>
      <w:tr w:rsidR="00217EA6" w:rsidRPr="00217EA6" w:rsidTr="00217EA6">
        <w:trPr>
          <w:trHeight w:val="1192"/>
        </w:trPr>
        <w:tc>
          <w:tcPr>
            <w:tcW w:w="4883" w:type="dxa"/>
          </w:tcPr>
          <w:p w:rsidR="00217EA6" w:rsidRPr="00217EA6" w:rsidRDefault="00217EA6" w:rsidP="00217EA6">
            <w:pPr>
              <w:pStyle w:val="16"/>
              <w:widowControl w:val="0"/>
              <w:jc w:val="left"/>
              <w:rPr>
                <w:rFonts w:ascii="PT Astra Serif" w:hAnsi="PT Astra Serif"/>
                <w:sz w:val="23"/>
                <w:szCs w:val="23"/>
              </w:rPr>
            </w:pPr>
          </w:p>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____________________ / В.Ю. Григоряк /</w:t>
            </w:r>
          </w:p>
          <w:p w:rsidR="00217EA6" w:rsidRPr="00217EA6" w:rsidRDefault="00217EA6" w:rsidP="00217EA6">
            <w:pPr>
              <w:pStyle w:val="16"/>
              <w:widowControl w:val="0"/>
              <w:jc w:val="left"/>
              <w:rPr>
                <w:rFonts w:ascii="PT Astra Serif" w:hAnsi="PT Astra Serif"/>
                <w:sz w:val="23"/>
                <w:szCs w:val="23"/>
              </w:rPr>
            </w:pPr>
            <w:r w:rsidRPr="00217EA6">
              <w:rPr>
                <w:rFonts w:ascii="PT Astra Serif" w:hAnsi="PT Astra Serif"/>
                <w:sz w:val="23"/>
                <w:szCs w:val="23"/>
              </w:rPr>
              <w:t>М.П.</w:t>
            </w:r>
          </w:p>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«____» __________________2026 г.</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p w:rsidR="00217EA6" w:rsidRPr="00217EA6" w:rsidRDefault="00217EA6" w:rsidP="00217EA6">
            <w:pPr>
              <w:pStyle w:val="16"/>
              <w:widowControl w:val="0"/>
              <w:ind w:left="34"/>
              <w:rPr>
                <w:rFonts w:ascii="PT Astra Serif" w:hAnsi="PT Astra Serif"/>
                <w:sz w:val="23"/>
                <w:szCs w:val="23"/>
              </w:rPr>
            </w:pPr>
            <w:r w:rsidRPr="00217EA6">
              <w:rPr>
                <w:rFonts w:ascii="PT Astra Serif" w:hAnsi="PT Astra Serif"/>
                <w:sz w:val="23"/>
                <w:szCs w:val="23"/>
              </w:rPr>
              <w:t>___________________ / ____________ /</w:t>
            </w:r>
          </w:p>
          <w:p w:rsidR="00217EA6" w:rsidRPr="00217EA6" w:rsidRDefault="00217EA6" w:rsidP="00217EA6">
            <w:pPr>
              <w:pStyle w:val="16"/>
              <w:widowControl w:val="0"/>
              <w:rPr>
                <w:rFonts w:ascii="PT Astra Serif" w:hAnsi="PT Astra Serif"/>
                <w:sz w:val="23"/>
                <w:szCs w:val="23"/>
              </w:rPr>
            </w:pPr>
            <w:r w:rsidRPr="00217EA6">
              <w:rPr>
                <w:rFonts w:ascii="PT Astra Serif" w:hAnsi="PT Astra Serif"/>
                <w:sz w:val="23"/>
                <w:szCs w:val="23"/>
              </w:rPr>
              <w:t>М.П.</w:t>
            </w:r>
          </w:p>
          <w:p w:rsidR="00217EA6" w:rsidRPr="00217EA6" w:rsidRDefault="00217EA6" w:rsidP="00217EA6">
            <w:pPr>
              <w:pStyle w:val="16"/>
              <w:widowControl w:val="0"/>
              <w:ind w:left="34"/>
              <w:rPr>
                <w:rFonts w:ascii="PT Astra Serif" w:hAnsi="PT Astra Serif"/>
                <w:sz w:val="23"/>
                <w:szCs w:val="23"/>
              </w:rPr>
            </w:pPr>
            <w:r w:rsidRPr="00217EA6">
              <w:rPr>
                <w:rFonts w:ascii="PT Astra Serif" w:hAnsi="PT Astra Serif"/>
                <w:sz w:val="23"/>
                <w:szCs w:val="23"/>
              </w:rPr>
              <w:t>«____» __________________2026 г.</w:t>
            </w:r>
          </w:p>
        </w:tc>
      </w:tr>
    </w:tbl>
    <w:p w:rsidR="001B44CF" w:rsidRPr="00217EA6" w:rsidRDefault="001B44CF" w:rsidP="00AB0A43">
      <w:pPr>
        <w:ind w:firstLine="0"/>
        <w:rPr>
          <w:rFonts w:ascii="PT Astra Serif" w:hAnsi="PT Astra Serif"/>
          <w:sz w:val="23"/>
          <w:szCs w:val="23"/>
        </w:rPr>
        <w:sectPr w:rsidR="001B44CF" w:rsidRPr="00217EA6">
          <w:headerReference w:type="even" r:id="rId10"/>
          <w:headerReference w:type="default" r:id="rId11"/>
          <w:headerReference w:type="first" r:id="rId12"/>
          <w:pgSz w:w="11906" w:h="16838"/>
          <w:pgMar w:top="1406" w:right="709" w:bottom="1117" w:left="1701" w:header="850" w:footer="0" w:gutter="0"/>
          <w:pgNumType w:start="1"/>
          <w:cols w:space="720"/>
          <w:formProt w:val="0"/>
          <w:titlePg/>
          <w:docGrid w:linePitch="100"/>
        </w:sectPr>
      </w:pPr>
    </w:p>
    <w:p w:rsidR="006228BA" w:rsidRPr="00217EA6" w:rsidRDefault="006228BA" w:rsidP="00AB0A43">
      <w:pPr>
        <w:tabs>
          <w:tab w:val="left" w:pos="2050"/>
        </w:tabs>
        <w:ind w:firstLine="0"/>
        <w:rPr>
          <w:rFonts w:ascii="PT Astra Serif" w:hAnsi="PT Astra Serif" w:cs="Times New Roman"/>
          <w:sz w:val="23"/>
          <w:szCs w:val="23"/>
        </w:rPr>
      </w:pPr>
    </w:p>
    <w:p w:rsidR="006228BA" w:rsidRPr="00217EA6" w:rsidRDefault="0077707A" w:rsidP="0077707A">
      <w:pPr>
        <w:tabs>
          <w:tab w:val="left" w:pos="2050"/>
        </w:tabs>
        <w:ind w:firstLine="0"/>
        <w:jc w:val="right"/>
        <w:rPr>
          <w:rFonts w:ascii="PT Astra Serif" w:hAnsi="PT Astra Serif" w:cs="Times New Roman"/>
          <w:sz w:val="23"/>
          <w:szCs w:val="23"/>
        </w:rPr>
      </w:pPr>
      <w:r w:rsidRPr="00217EA6">
        <w:rPr>
          <w:rFonts w:ascii="PT Astra Serif" w:hAnsi="PT Astra Serif"/>
          <w:sz w:val="23"/>
          <w:szCs w:val="23"/>
        </w:rPr>
        <w:t>Приложение № 1</w:t>
      </w:r>
    </w:p>
    <w:p w:rsidR="006228BA" w:rsidRPr="00217EA6" w:rsidRDefault="00C324D0">
      <w:pPr>
        <w:keepNext/>
        <w:keepLines/>
        <w:jc w:val="right"/>
        <w:rPr>
          <w:rFonts w:ascii="PT Astra Serif" w:hAnsi="PT Astra Serif"/>
          <w:sz w:val="23"/>
          <w:szCs w:val="23"/>
        </w:rPr>
      </w:pPr>
      <w:r w:rsidRPr="00217EA6">
        <w:rPr>
          <w:rFonts w:ascii="PT Astra Serif" w:hAnsi="PT Astra Serif"/>
          <w:sz w:val="23"/>
          <w:szCs w:val="23"/>
        </w:rPr>
        <w:t>к Государственному контракту</w:t>
      </w:r>
    </w:p>
    <w:p w:rsidR="006228BA" w:rsidRPr="00217EA6" w:rsidRDefault="00C324D0">
      <w:pPr>
        <w:keepNext/>
        <w:keepLines/>
        <w:tabs>
          <w:tab w:val="left" w:pos="11442"/>
        </w:tabs>
        <w:ind w:left="4962" w:firstLine="0"/>
        <w:contextualSpacing/>
        <w:jc w:val="right"/>
        <w:rPr>
          <w:rFonts w:ascii="PT Astra Serif" w:hAnsi="PT Astra Serif"/>
          <w:sz w:val="23"/>
          <w:szCs w:val="23"/>
        </w:rPr>
      </w:pPr>
      <w:r w:rsidRPr="00217EA6">
        <w:rPr>
          <w:rFonts w:ascii="PT Astra Serif" w:hAnsi="PT Astra Serif"/>
          <w:sz w:val="23"/>
          <w:szCs w:val="23"/>
        </w:rPr>
        <w:t>№_______ от «___</w:t>
      </w:r>
      <w:r w:rsidR="0077707A" w:rsidRPr="00217EA6">
        <w:rPr>
          <w:rFonts w:ascii="PT Astra Serif" w:hAnsi="PT Astra Serif"/>
          <w:sz w:val="23"/>
          <w:szCs w:val="23"/>
        </w:rPr>
        <w:t>_» _</w:t>
      </w:r>
      <w:r w:rsidRPr="00217EA6">
        <w:rPr>
          <w:rFonts w:ascii="PT Astra Serif" w:hAnsi="PT Astra Serif"/>
          <w:sz w:val="23"/>
          <w:szCs w:val="23"/>
        </w:rPr>
        <w:t>_______ 202</w:t>
      </w:r>
      <w:r w:rsidR="001B44CF" w:rsidRPr="00217EA6">
        <w:rPr>
          <w:rFonts w:ascii="PT Astra Serif" w:eastAsia="Times New Roman" w:hAnsi="PT Astra Serif" w:cs="Times New Roman"/>
          <w:sz w:val="23"/>
          <w:szCs w:val="23"/>
          <w:lang w:eastAsia="ru-RU" w:bidi="ar-SA"/>
        </w:rPr>
        <w:t>6</w:t>
      </w:r>
      <w:r w:rsidRPr="00217EA6">
        <w:rPr>
          <w:rFonts w:ascii="PT Astra Serif" w:hAnsi="PT Astra Serif"/>
          <w:sz w:val="23"/>
          <w:szCs w:val="23"/>
        </w:rPr>
        <w:t xml:space="preserve"> г. </w:t>
      </w:r>
    </w:p>
    <w:p w:rsidR="006228BA" w:rsidRPr="00217EA6" w:rsidRDefault="006228BA">
      <w:pPr>
        <w:pStyle w:val="16"/>
        <w:ind w:left="6372" w:right="-74" w:firstLine="735"/>
        <w:contextualSpacing/>
        <w:rPr>
          <w:rFonts w:ascii="PT Astra Serif" w:hAnsi="PT Astra Serif"/>
          <w:sz w:val="23"/>
          <w:szCs w:val="23"/>
        </w:rPr>
      </w:pPr>
    </w:p>
    <w:p w:rsidR="006228BA" w:rsidRPr="00217EA6" w:rsidRDefault="00C324D0">
      <w:pPr>
        <w:jc w:val="center"/>
        <w:rPr>
          <w:rFonts w:ascii="PT Astra Serif" w:hAnsi="PT Astra Serif"/>
          <w:b/>
          <w:sz w:val="23"/>
          <w:szCs w:val="23"/>
        </w:rPr>
      </w:pPr>
      <w:r w:rsidRPr="00217EA6">
        <w:rPr>
          <w:rFonts w:ascii="PT Astra Serif" w:hAnsi="PT Astra Serif"/>
          <w:b/>
          <w:sz w:val="23"/>
          <w:szCs w:val="23"/>
        </w:rPr>
        <w:t>ТЕХНИЧЕСКОЕ ЗАДАНИЕ</w:t>
      </w:r>
    </w:p>
    <w:p w:rsidR="00F37449" w:rsidRPr="00217EA6" w:rsidRDefault="00B570B5" w:rsidP="00F37449">
      <w:pPr>
        <w:spacing w:line="276" w:lineRule="auto"/>
        <w:rPr>
          <w:rFonts w:ascii="PT Astra Serif" w:hAnsi="PT Astra Serif" w:cs="Times New Roman"/>
          <w:b/>
          <w:sz w:val="23"/>
          <w:szCs w:val="23"/>
        </w:rPr>
      </w:pPr>
      <w:r w:rsidRPr="00217EA6">
        <w:rPr>
          <w:rFonts w:ascii="PT Astra Serif" w:hAnsi="PT Astra Serif" w:cs="Times New Roman"/>
          <w:b/>
          <w:sz w:val="23"/>
          <w:szCs w:val="23"/>
        </w:rPr>
        <w:t xml:space="preserve">на оказание услуг по </w:t>
      </w:r>
      <w:r w:rsidR="00F13BA9" w:rsidRPr="00217EA6">
        <w:rPr>
          <w:rFonts w:ascii="PT Astra Serif" w:hAnsi="PT Astra Serif" w:cs="Times New Roman"/>
          <w:b/>
          <w:sz w:val="23"/>
          <w:szCs w:val="23"/>
        </w:rPr>
        <w:t>техническому обслуживанию холодильного оборудования</w:t>
      </w:r>
    </w:p>
    <w:p w:rsidR="00F37449" w:rsidRPr="00217EA6" w:rsidRDefault="00F37449" w:rsidP="00F37449">
      <w:pPr>
        <w:spacing w:line="276" w:lineRule="auto"/>
        <w:rPr>
          <w:rFonts w:ascii="PT Astra Serif" w:hAnsi="PT Astra Serif" w:cs="Times New Roman"/>
          <w:b/>
          <w:sz w:val="23"/>
          <w:szCs w:val="23"/>
        </w:rPr>
      </w:pPr>
    </w:p>
    <w:p w:rsidR="00F37449" w:rsidRPr="00217EA6" w:rsidRDefault="00F37449" w:rsidP="00F37449">
      <w:pPr>
        <w:spacing w:line="276" w:lineRule="auto"/>
        <w:rPr>
          <w:rFonts w:ascii="PT Astra Serif" w:hAnsi="PT Astra Serif" w:cs="Times New Roman"/>
          <w:sz w:val="23"/>
          <w:szCs w:val="23"/>
          <w:lang w:eastAsia="ar-SA"/>
        </w:rPr>
      </w:pPr>
      <w:r w:rsidRPr="00217EA6">
        <w:rPr>
          <w:rFonts w:ascii="PT Astra Serif" w:hAnsi="PT Astra Serif" w:cs="Times New Roman"/>
          <w:sz w:val="23"/>
          <w:szCs w:val="23"/>
          <w:lang w:eastAsia="ar-SA"/>
        </w:rPr>
        <w:t>1.</w:t>
      </w:r>
      <w:r w:rsidRPr="00217EA6">
        <w:rPr>
          <w:rFonts w:ascii="PT Astra Serif" w:hAnsi="PT Astra Serif" w:cs="Times New Roman"/>
          <w:b/>
          <w:sz w:val="23"/>
          <w:szCs w:val="23"/>
          <w:lang w:eastAsia="ar-SA"/>
        </w:rPr>
        <w:t>Государственный заказчик:</w:t>
      </w:r>
      <w:r w:rsidRPr="00217EA6">
        <w:rPr>
          <w:rFonts w:ascii="PT Astra Serif" w:hAnsi="PT Astra Serif" w:cs="Times New Roman"/>
          <w:sz w:val="23"/>
          <w:szCs w:val="23"/>
          <w:lang w:eastAsia="ar-SA"/>
        </w:rPr>
        <w:t xml:space="preserve"> ФКУ ИК-6 ГУФСИН России по г. Санкт-Петербургу </w:t>
      </w:r>
      <w:r w:rsidR="00A73A4B" w:rsidRPr="00217EA6">
        <w:rPr>
          <w:rFonts w:ascii="PT Astra Serif" w:hAnsi="PT Astra Serif" w:cs="Times New Roman"/>
          <w:sz w:val="23"/>
          <w:szCs w:val="23"/>
          <w:lang w:eastAsia="ar-SA"/>
        </w:rPr>
        <w:br/>
      </w:r>
      <w:r w:rsidRPr="00217EA6">
        <w:rPr>
          <w:rFonts w:ascii="PT Astra Serif" w:hAnsi="PT Astra Serif" w:cs="Times New Roman"/>
          <w:sz w:val="23"/>
          <w:szCs w:val="23"/>
          <w:lang w:eastAsia="ar-SA"/>
        </w:rPr>
        <w:t>и Ленинградской области.</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2.</w:t>
      </w:r>
      <w:r w:rsidRPr="00217EA6">
        <w:rPr>
          <w:rFonts w:ascii="PT Astra Serif" w:hAnsi="PT Astra Serif" w:cs="Times New Roman"/>
          <w:sz w:val="23"/>
          <w:szCs w:val="23"/>
          <w:lang w:eastAsia="ar-SA"/>
        </w:rPr>
        <w:tab/>
      </w:r>
      <w:r w:rsidRPr="00217EA6">
        <w:rPr>
          <w:rFonts w:ascii="PT Astra Serif" w:hAnsi="PT Astra Serif" w:cs="Times New Roman"/>
          <w:b/>
          <w:sz w:val="23"/>
          <w:szCs w:val="23"/>
          <w:lang w:eastAsia="ar-SA"/>
        </w:rPr>
        <w:t>Предмет контракта</w:t>
      </w:r>
      <w:r w:rsidRPr="00217EA6">
        <w:rPr>
          <w:rFonts w:ascii="PT Astra Serif" w:hAnsi="PT Astra Serif" w:cs="Times New Roman"/>
          <w:sz w:val="23"/>
          <w:szCs w:val="23"/>
          <w:lang w:eastAsia="ar-SA"/>
        </w:rPr>
        <w:t xml:space="preserve">: оказание услуг по   техническому обслуживанию   холодильного оборудования.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b/>
          <w:sz w:val="23"/>
          <w:szCs w:val="23"/>
          <w:lang w:eastAsia="ar-SA"/>
        </w:rPr>
        <w:t>3.</w:t>
      </w:r>
      <w:r w:rsidRPr="00217EA6">
        <w:rPr>
          <w:rFonts w:ascii="PT Astra Serif" w:hAnsi="PT Astra Serif" w:cs="Times New Roman"/>
          <w:b/>
          <w:sz w:val="23"/>
          <w:szCs w:val="23"/>
          <w:lang w:eastAsia="ar-SA"/>
        </w:rPr>
        <w:tab/>
        <w:t>Технические требования</w:t>
      </w:r>
      <w:r w:rsidRPr="00217EA6">
        <w:rPr>
          <w:rFonts w:ascii="PT Astra Serif" w:hAnsi="PT Astra Serif" w:cs="Times New Roman"/>
          <w:sz w:val="23"/>
          <w:szCs w:val="23"/>
          <w:lang w:eastAsia="ar-SA"/>
        </w:rPr>
        <w:t>.</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Время оказания услуг -  в р</w:t>
      </w:r>
      <w:r w:rsidR="001B44CF" w:rsidRPr="00217EA6">
        <w:rPr>
          <w:rFonts w:ascii="PT Astra Serif" w:hAnsi="PT Astra Serif" w:cs="Times New Roman"/>
          <w:sz w:val="23"/>
          <w:szCs w:val="23"/>
          <w:lang w:eastAsia="ar-SA"/>
        </w:rPr>
        <w:t>абочие дни недели: с 09-00 до 16</w:t>
      </w:r>
      <w:r w:rsidRPr="00217EA6">
        <w:rPr>
          <w:rFonts w:ascii="PT Astra Serif" w:hAnsi="PT Astra Serif" w:cs="Times New Roman"/>
          <w:sz w:val="23"/>
          <w:szCs w:val="23"/>
          <w:lang w:eastAsia="ar-SA"/>
        </w:rPr>
        <w:t xml:space="preserve">-30 часов.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По окончании оказания услуг, силами Исполнителя должна выполняться полная уборка помещений, в которых велись работы техническому обслуживанию холодильного оборудования.</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b/>
          <w:sz w:val="23"/>
          <w:szCs w:val="23"/>
          <w:lang w:eastAsia="ar-SA"/>
        </w:rPr>
        <w:t xml:space="preserve">Требования к качеству, техническим характеристикам услуг, их безопасности: </w:t>
      </w:r>
      <w:r w:rsidRPr="00217EA6">
        <w:rPr>
          <w:rFonts w:ascii="PT Astra Serif" w:hAnsi="PT Astra Serif" w:cs="Times New Roman"/>
          <w:sz w:val="23"/>
          <w:szCs w:val="23"/>
          <w:lang w:eastAsia="ar-SA"/>
        </w:rPr>
        <w:t xml:space="preserve">Услуги должны выполняться в соответствии с техническим заданием и с действующими на территории Российской Федерации нормами и правилами. Услуги должны быть выполнены из запасных частей и средствами Исполнителя.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Запасные части, используемые при оказании услуг, должны иметь:</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сертификаты соответствия и сертификаты пожарной безопасности, оформленные в Российской Федерации (при их наличии в соответствии с законодательством РФ).</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xml:space="preserve">- соответствовать медико-санитарным нормам, не выделять вредные вещества в окружающую среду.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Запасные части, детали, узлы и агрегаты, устанавливаемые на оборудование взамен вышедших из строя, должны быть новыми, не бывшими в употреблении.</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xml:space="preserve">При оказании услуг должны соблюдаться правила техники безопасности, охраны труда и пожарной безопасности.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Ответственность за соблюдение требований по безопасности труда при оказании услуг до окончательной сдачи изделия несет Исполнитель.</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b/>
          <w:sz w:val="23"/>
          <w:szCs w:val="23"/>
          <w:lang w:eastAsia="ar-SA"/>
        </w:rPr>
        <w:t xml:space="preserve">Требования к результату оказанных услуг: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Результатом оказанных услуг должны являться оказание услуг согласно технического задания, отвечающие требованиям качества, безопасности жизни и здоровья, иным требованиям безопасности, сертификации, предъявляемым к ним законодательством Российской Федерации.</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b/>
          <w:sz w:val="23"/>
          <w:szCs w:val="23"/>
          <w:lang w:eastAsia="ar-SA"/>
        </w:rPr>
        <w:t xml:space="preserve">Требования к гарантийному сроку товара, работы, услуги и (или) объему предоставления гарантий их качества, к гарантийному обслуживанию товара: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xml:space="preserve"> Гарантийный срок на оказанные услуги составляет не менее 2 месяцев, если более долгий срок не установлен законом для данного вида услуг. Течение гарантийного срока начинается со дня окончательной сдачи всех работ (результата работы в целом), предусмотренных настоящим Государственным Контрактом.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Гарантия на новые детали, узлы и агрегаты, установленные на оборудование взамен вышедших из строя - определяется сроком завода изготовителя.</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xml:space="preserve">В случае обнаружения ненадлежащего качества оказанных услуг Исполнитель в пределах гарантийного срока обязан устранить недостатки в срок не более 10 рабочих дней.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lastRenderedPageBreak/>
        <w:t>Гарантийный срок продлевается на время, в течение которого результат услуг не мог использоваться из-за обнаруженных в нем недостатков.</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4.</w:t>
      </w:r>
      <w:r w:rsidRPr="00217EA6">
        <w:rPr>
          <w:rFonts w:ascii="PT Astra Serif" w:hAnsi="PT Astra Serif" w:cs="Times New Roman"/>
          <w:sz w:val="23"/>
          <w:szCs w:val="23"/>
          <w:lang w:eastAsia="ar-SA"/>
        </w:rPr>
        <w:tab/>
      </w:r>
      <w:r w:rsidRPr="00217EA6">
        <w:rPr>
          <w:rFonts w:ascii="PT Astra Serif" w:hAnsi="PT Astra Serif" w:cs="Times New Roman"/>
          <w:b/>
          <w:sz w:val="23"/>
          <w:szCs w:val="23"/>
          <w:lang w:eastAsia="ar-SA"/>
        </w:rPr>
        <w:t>Место оказания услуг</w:t>
      </w:r>
      <w:r w:rsidRPr="00217EA6">
        <w:rPr>
          <w:rFonts w:ascii="PT Astra Serif" w:hAnsi="PT Astra Serif" w:cs="Times New Roman"/>
          <w:sz w:val="23"/>
          <w:szCs w:val="23"/>
          <w:lang w:eastAsia="ar-SA"/>
        </w:rPr>
        <w:t>: техническое обслуживание оборудования производи</w:t>
      </w:r>
      <w:r w:rsidR="002950C4" w:rsidRPr="00217EA6">
        <w:rPr>
          <w:rFonts w:ascii="PT Astra Serif" w:hAnsi="PT Astra Serif" w:cs="Times New Roman"/>
          <w:sz w:val="23"/>
          <w:szCs w:val="23"/>
          <w:lang w:eastAsia="ar-SA"/>
        </w:rPr>
        <w:t>тся на территории</w:t>
      </w:r>
      <w:r w:rsidRPr="00217EA6">
        <w:rPr>
          <w:rFonts w:ascii="PT Astra Serif" w:hAnsi="PT Astra Serif" w:cs="Times New Roman"/>
          <w:sz w:val="23"/>
          <w:szCs w:val="23"/>
          <w:lang w:eastAsia="ar-SA"/>
        </w:rPr>
        <w:t xml:space="preserve"> Государственного заказчика по адресу: Санкт-Петербург, Грузовой проезд, д. 7.</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5.</w:t>
      </w:r>
      <w:r w:rsidRPr="00217EA6">
        <w:rPr>
          <w:rFonts w:ascii="PT Astra Serif" w:hAnsi="PT Astra Serif" w:cs="Times New Roman"/>
          <w:sz w:val="23"/>
          <w:szCs w:val="23"/>
          <w:lang w:eastAsia="ar-SA"/>
        </w:rPr>
        <w:tab/>
      </w:r>
      <w:r w:rsidRPr="00217EA6">
        <w:rPr>
          <w:rFonts w:ascii="PT Astra Serif" w:hAnsi="PT Astra Serif" w:cs="Times New Roman"/>
          <w:b/>
          <w:sz w:val="23"/>
          <w:szCs w:val="23"/>
          <w:lang w:eastAsia="ar-SA"/>
        </w:rPr>
        <w:t>Сроки (периоды) оказания услуг</w:t>
      </w:r>
      <w:r w:rsidRPr="00217EA6">
        <w:rPr>
          <w:rFonts w:ascii="PT Astra Serif" w:hAnsi="PT Astra Serif" w:cs="Times New Roman"/>
          <w:sz w:val="23"/>
          <w:szCs w:val="23"/>
          <w:lang w:eastAsia="ar-SA"/>
        </w:rPr>
        <w:t>: в течение 3 календарных дней с даты получения заявки от Государственного заказчика</w:t>
      </w:r>
      <w:r w:rsidRPr="00217EA6">
        <w:rPr>
          <w:rFonts w:ascii="PT Astra Serif" w:eastAsia="Calibri" w:hAnsi="PT Astra Serif" w:cs="Times New Roman"/>
          <w:b/>
          <w:sz w:val="23"/>
          <w:szCs w:val="23"/>
        </w:rPr>
        <w:t xml:space="preserve">. </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 xml:space="preserve">Государственный контракт действует с даты заключения и </w:t>
      </w:r>
      <w:r w:rsidR="0000455E" w:rsidRPr="00217EA6">
        <w:rPr>
          <w:rFonts w:ascii="PT Astra Serif" w:hAnsi="PT Astra Serif" w:cs="Times New Roman"/>
          <w:sz w:val="23"/>
          <w:szCs w:val="23"/>
          <w:lang w:eastAsia="ar-SA"/>
        </w:rPr>
        <w:t>д</w:t>
      </w:r>
      <w:r w:rsidR="002950C4" w:rsidRPr="00217EA6">
        <w:rPr>
          <w:rFonts w:ascii="PT Astra Serif" w:hAnsi="PT Astra Serif" w:cs="Times New Roman"/>
          <w:sz w:val="23"/>
          <w:szCs w:val="23"/>
          <w:lang w:eastAsia="ar-SA"/>
        </w:rPr>
        <w:t>о</w:t>
      </w:r>
      <w:r w:rsidR="00607A0D" w:rsidRPr="00217EA6">
        <w:rPr>
          <w:rFonts w:ascii="PT Astra Serif" w:hAnsi="PT Astra Serif" w:cs="Times New Roman"/>
          <w:sz w:val="23"/>
          <w:szCs w:val="23"/>
          <w:lang w:eastAsia="ar-SA"/>
        </w:rPr>
        <w:t xml:space="preserve"> 25</w:t>
      </w:r>
      <w:r w:rsidR="001B44CF" w:rsidRPr="00217EA6">
        <w:rPr>
          <w:rFonts w:ascii="PT Astra Serif" w:hAnsi="PT Astra Serif" w:cs="Times New Roman"/>
          <w:sz w:val="23"/>
          <w:szCs w:val="23"/>
          <w:lang w:eastAsia="ar-SA"/>
        </w:rPr>
        <w:t>.12.2026</w:t>
      </w:r>
      <w:r w:rsidRPr="00217EA6">
        <w:rPr>
          <w:rFonts w:ascii="PT Astra Serif" w:hAnsi="PT Astra Serif" w:cs="Times New Roman"/>
          <w:sz w:val="23"/>
          <w:szCs w:val="23"/>
          <w:lang w:eastAsia="ar-SA"/>
        </w:rPr>
        <w:t xml:space="preserve"> г.</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Техническое обслуживание холодильного оборудования производится по заявке Государственного заказчика.</w:t>
      </w:r>
    </w:p>
    <w:p w:rsidR="00F37449" w:rsidRPr="00217EA6" w:rsidRDefault="00F37449" w:rsidP="00F37449">
      <w:pPr>
        <w:spacing w:line="276" w:lineRule="auto"/>
        <w:rPr>
          <w:rFonts w:ascii="PT Astra Serif" w:hAnsi="PT Astra Serif" w:cs="Times New Roman"/>
          <w:b/>
          <w:sz w:val="23"/>
          <w:szCs w:val="23"/>
        </w:rPr>
      </w:pPr>
      <w:r w:rsidRPr="00217EA6">
        <w:rPr>
          <w:rFonts w:ascii="PT Astra Serif" w:hAnsi="PT Astra Serif" w:cs="Times New Roman"/>
          <w:sz w:val="23"/>
          <w:szCs w:val="23"/>
          <w:lang w:eastAsia="ar-SA"/>
        </w:rPr>
        <w:t>Оплата производится по факту оказания услуг, в течение 10 (десяти) рабочих дней с момента подписания Акта сдачи-приемки услуг в безналичной форме.</w:t>
      </w:r>
    </w:p>
    <w:p w:rsidR="00F37449" w:rsidRPr="00217EA6" w:rsidRDefault="00F37449" w:rsidP="00F37449">
      <w:pPr>
        <w:spacing w:line="276" w:lineRule="auto"/>
        <w:rPr>
          <w:rFonts w:ascii="PT Astra Serif" w:hAnsi="PT Astra Serif" w:cs="Times New Roman"/>
          <w:sz w:val="23"/>
          <w:szCs w:val="23"/>
          <w:lang w:eastAsia="ar-SA"/>
        </w:rPr>
      </w:pPr>
      <w:r w:rsidRPr="00217EA6">
        <w:rPr>
          <w:rFonts w:ascii="PT Astra Serif" w:hAnsi="PT Astra Serif" w:cs="Times New Roman"/>
          <w:sz w:val="23"/>
          <w:szCs w:val="23"/>
          <w:lang w:eastAsia="ar-SA"/>
        </w:rPr>
        <w:t>6.</w:t>
      </w:r>
      <w:r w:rsidRPr="00217EA6">
        <w:rPr>
          <w:rFonts w:ascii="PT Astra Serif" w:hAnsi="PT Astra Serif" w:cs="Times New Roman"/>
          <w:sz w:val="23"/>
          <w:szCs w:val="23"/>
          <w:lang w:eastAsia="ar-SA"/>
        </w:rPr>
        <w:tab/>
      </w:r>
      <w:r w:rsidRPr="00217EA6">
        <w:rPr>
          <w:rFonts w:ascii="PT Astra Serif" w:hAnsi="PT Astra Serif" w:cs="Times New Roman"/>
          <w:b/>
          <w:sz w:val="23"/>
          <w:szCs w:val="23"/>
          <w:lang w:eastAsia="ar-SA"/>
        </w:rPr>
        <w:t>Порядок сдачи-приемки результатов услуг</w:t>
      </w:r>
      <w:r w:rsidRPr="00217EA6">
        <w:rPr>
          <w:rFonts w:ascii="PT Astra Serif" w:hAnsi="PT Astra Serif" w:cs="Times New Roman"/>
          <w:sz w:val="23"/>
          <w:szCs w:val="23"/>
          <w:lang w:eastAsia="ar-SA"/>
        </w:rPr>
        <w:t xml:space="preserve">: осуществляется с подписанием акта сдачи-приемки оказанных услуг обеими сторонами. </w:t>
      </w:r>
    </w:p>
    <w:p w:rsidR="00144262" w:rsidRPr="00217EA6" w:rsidRDefault="00144262" w:rsidP="00F37449">
      <w:pPr>
        <w:spacing w:line="276" w:lineRule="auto"/>
        <w:rPr>
          <w:rFonts w:ascii="PT Astra Serif" w:hAnsi="PT Astra Serif" w:cs="Times New Roman"/>
          <w:sz w:val="23"/>
          <w:szCs w:val="23"/>
          <w:lang w:eastAsia="ar-SA"/>
        </w:rPr>
      </w:pPr>
      <w:r w:rsidRPr="00217EA6">
        <w:rPr>
          <w:rFonts w:ascii="PT Astra Serif" w:hAnsi="PT Astra Serif" w:cs="Times New Roman"/>
          <w:sz w:val="23"/>
          <w:szCs w:val="23"/>
          <w:lang w:eastAsia="ar-SA"/>
        </w:rPr>
        <w:t>7.</w:t>
      </w:r>
      <w:r w:rsidRPr="00217EA6">
        <w:rPr>
          <w:rFonts w:ascii="PT Astra Serif" w:hAnsi="PT Astra Serif" w:cs="Times New Roman"/>
          <w:b/>
          <w:sz w:val="23"/>
          <w:szCs w:val="23"/>
          <w:lang w:eastAsia="ar-SA"/>
        </w:rPr>
        <w:t xml:space="preserve"> Список оборудования:</w:t>
      </w:r>
      <w:bookmarkStart w:id="3" w:name="_GoBack"/>
      <w:bookmarkEnd w:id="3"/>
    </w:p>
    <w:tbl>
      <w:tblPr>
        <w:tblpPr w:leftFromText="180" w:rightFromText="180" w:vertAnchor="text" w:horzAnchor="margin" w:tblpXSpec="center" w:tblpY="463"/>
        <w:tblW w:w="9539" w:type="dxa"/>
        <w:tblLook w:val="01E0"/>
      </w:tblPr>
      <w:tblGrid>
        <w:gridCol w:w="844"/>
        <w:gridCol w:w="7271"/>
        <w:gridCol w:w="1424"/>
      </w:tblGrid>
      <w:tr w:rsidR="00EC4C94" w:rsidRPr="00217EA6" w:rsidTr="00D53CF0">
        <w:trPr>
          <w:trHeight w:val="1204"/>
        </w:trPr>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4C94" w:rsidRPr="00217EA6" w:rsidRDefault="00EC4C94" w:rsidP="00814F92">
            <w:pPr>
              <w:keepNext/>
              <w:keepLines/>
              <w:ind w:firstLine="0"/>
              <w:jc w:val="center"/>
              <w:rPr>
                <w:rFonts w:ascii="PT Astra Serif" w:hAnsi="PT Astra Serif" w:cs="Times New Roman"/>
                <w:sz w:val="23"/>
                <w:szCs w:val="23"/>
                <w:lang w:eastAsia="ar-SA"/>
              </w:rPr>
            </w:pPr>
            <w:r w:rsidRPr="00217EA6">
              <w:rPr>
                <w:rFonts w:ascii="PT Astra Serif" w:hAnsi="PT Astra Serif" w:cs="Times New Roman"/>
                <w:sz w:val="23"/>
                <w:szCs w:val="23"/>
                <w:lang w:eastAsia="ar-SA"/>
              </w:rPr>
              <w:t>№п/п</w:t>
            </w:r>
          </w:p>
        </w:tc>
        <w:tc>
          <w:tcPr>
            <w:tcW w:w="7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Марка оборудования, номер</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4C94" w:rsidRPr="00217EA6" w:rsidRDefault="00EC4C94" w:rsidP="00814F92">
            <w:pPr>
              <w:keepNext/>
              <w:keepLines/>
              <w:ind w:firstLine="0"/>
              <w:jc w:val="center"/>
              <w:rPr>
                <w:rFonts w:ascii="PT Astra Serif" w:hAnsi="PT Astra Serif" w:cs="Times New Roman"/>
                <w:sz w:val="23"/>
                <w:szCs w:val="23"/>
                <w:lang w:eastAsia="ar-SA"/>
              </w:rPr>
            </w:pPr>
            <w:r w:rsidRPr="00217EA6">
              <w:rPr>
                <w:rFonts w:ascii="PT Astra Serif" w:hAnsi="PT Astra Serif" w:cs="Times New Roman"/>
                <w:sz w:val="23"/>
                <w:szCs w:val="23"/>
                <w:lang w:eastAsia="ar-SA"/>
              </w:rPr>
              <w:t>Количество, шт.</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1</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КХ-6 </w:t>
            </w:r>
            <w:r w:rsidRPr="00EA636B">
              <w:rPr>
                <w:rFonts w:ascii="PT Astra Serif" w:hAnsi="PT Astra Serif" w:cs="Times New Roman"/>
                <w:sz w:val="23"/>
                <w:szCs w:val="23"/>
                <w:lang w:val="en-US" w:eastAsia="ar-SA"/>
              </w:rPr>
              <w:t>c</w:t>
            </w:r>
            <w:r w:rsidRPr="00EA636B">
              <w:rPr>
                <w:rFonts w:ascii="PT Astra Serif" w:hAnsi="PT Astra Serif" w:cs="Times New Roman"/>
                <w:sz w:val="23"/>
                <w:szCs w:val="23"/>
                <w:lang w:eastAsia="ar-SA"/>
              </w:rPr>
              <w:t xml:space="preserve"> моноблоком </w:t>
            </w:r>
            <w:r w:rsidRPr="00EA636B">
              <w:rPr>
                <w:rFonts w:ascii="PT Astra Serif" w:hAnsi="PT Astra Serif" w:cs="Times New Roman"/>
                <w:sz w:val="23"/>
                <w:szCs w:val="23"/>
                <w:lang w:val="en-US" w:eastAsia="ar-SA"/>
              </w:rPr>
              <w:t>ALS</w:t>
            </w:r>
            <w:r w:rsidRPr="00EA636B">
              <w:rPr>
                <w:rFonts w:ascii="PT Astra Serif" w:hAnsi="PT Astra Serif" w:cs="Times New Roman"/>
                <w:sz w:val="23"/>
                <w:szCs w:val="23"/>
                <w:lang w:eastAsia="ar-SA"/>
              </w:rPr>
              <w:t xml:space="preserve"> 117, инв. ОС 2148, </w:t>
            </w:r>
            <w:r w:rsidR="00064B3A" w:rsidRPr="00EA636B">
              <w:rPr>
                <w:rFonts w:ascii="PT Astra Serif" w:hAnsi="PT Astra Serif" w:cs="Times New Roman"/>
                <w:sz w:val="23"/>
                <w:szCs w:val="23"/>
                <w:lang w:eastAsia="ar-SA"/>
              </w:rPr>
              <w:br/>
              <w:t xml:space="preserve">ОС 2147, </w:t>
            </w:r>
            <w:r w:rsidRPr="00EA636B">
              <w:rPr>
                <w:rFonts w:ascii="PT Astra Serif" w:hAnsi="PT Astra Serif" w:cs="Times New Roman"/>
                <w:sz w:val="23"/>
                <w:szCs w:val="23"/>
                <w:lang w:eastAsia="ar-SA"/>
              </w:rPr>
              <w:t>ОС 2146</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3</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2</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КХН-6, </w:t>
            </w:r>
            <w:r w:rsidRPr="00EA636B">
              <w:rPr>
                <w:rFonts w:ascii="PT Astra Serif" w:hAnsi="PT Astra Serif" w:cs="Times New Roman"/>
                <w:sz w:val="23"/>
                <w:szCs w:val="23"/>
                <w:lang w:eastAsia="ar-SA"/>
              </w:rPr>
              <w:br/>
              <w:t>инв. ОС 2906</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3</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КНЗРП -2-12 , </w:t>
            </w:r>
            <w:r w:rsidRPr="00EA636B">
              <w:rPr>
                <w:rFonts w:ascii="PT Astra Serif" w:hAnsi="PT Astra Serif" w:cs="Times New Roman"/>
                <w:sz w:val="23"/>
                <w:szCs w:val="23"/>
                <w:lang w:eastAsia="ar-SA"/>
              </w:rPr>
              <w:br/>
              <w:t>инв. ОС 2024, ОС 600</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2</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4</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КНЗРП-2-40, </w:t>
            </w:r>
            <w:r w:rsidRPr="00EA636B">
              <w:rPr>
                <w:rFonts w:ascii="PT Astra Serif" w:hAnsi="PT Astra Serif" w:cs="Times New Roman"/>
                <w:sz w:val="23"/>
                <w:szCs w:val="23"/>
                <w:lang w:eastAsia="ar-SA"/>
              </w:rPr>
              <w:br/>
              <w:t>инв. ОС 596</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5</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Камера холодильная низкотемпературная КХН-12, инв.  ОС 2907</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6</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Камера холодильная низкотемпературная КХН-28, инв. ОС 2908</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7</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КНЗРП-2-28, </w:t>
            </w:r>
            <w:r w:rsidRPr="00EA636B">
              <w:rPr>
                <w:rFonts w:ascii="PT Astra Serif" w:hAnsi="PT Astra Serif" w:cs="Times New Roman"/>
                <w:sz w:val="23"/>
                <w:szCs w:val="23"/>
                <w:lang w:eastAsia="ar-SA"/>
              </w:rPr>
              <w:br/>
              <w:t>инв. ОС 2029, ОС 2001</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2</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8</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Камера холодильная КХН-40, инв. ОС632</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9</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Камера низкотемпературная КНЗРП-2-6 инв. ОС 598, ОС 599</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2</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10</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КНЗРП-2-12 </w:t>
            </w:r>
            <w:r w:rsidRPr="00EA636B">
              <w:rPr>
                <w:rFonts w:ascii="PT Astra Serif" w:hAnsi="PT Astra Serif" w:cs="Times New Roman"/>
                <w:sz w:val="23"/>
                <w:szCs w:val="23"/>
                <w:lang w:eastAsia="ar-SA"/>
              </w:rPr>
              <w:br/>
              <w:t>инв. ОС 2025</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11</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064B3A">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низкотемпературная КХН-12 </w:t>
            </w:r>
            <w:r w:rsidRPr="00EA636B">
              <w:rPr>
                <w:rFonts w:ascii="PT Astra Serif" w:hAnsi="PT Astra Serif" w:cs="Times New Roman"/>
                <w:sz w:val="23"/>
                <w:szCs w:val="23"/>
                <w:lang w:eastAsia="ar-SA"/>
              </w:rPr>
              <w:br/>
            </w:r>
            <w:r w:rsidR="00064B3A" w:rsidRPr="00EA636B">
              <w:rPr>
                <w:rFonts w:ascii="PT Astra Serif" w:hAnsi="PT Astra Serif" w:cs="Times New Roman"/>
                <w:sz w:val="23"/>
                <w:szCs w:val="23"/>
                <w:lang w:eastAsia="ar-SA"/>
              </w:rPr>
              <w:t>инв.110136201200001</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064B3A"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12</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 xml:space="preserve">Камера холодильная КХ-6 инв. </w:t>
            </w:r>
            <w:r w:rsidRPr="00EA636B">
              <w:rPr>
                <w:rFonts w:ascii="PT Astra Serif" w:hAnsi="PT Astra Serif" w:cs="Times New Roman"/>
                <w:sz w:val="23"/>
                <w:szCs w:val="23"/>
                <w:lang w:eastAsia="ar-SA"/>
              </w:rPr>
              <w:br/>
              <w:t>ОС 1010115, ОС1010107</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2</w:t>
            </w:r>
          </w:p>
        </w:tc>
      </w:tr>
      <w:tr w:rsidR="00EC4C94"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EC4C94" w:rsidRPr="00A95B22" w:rsidRDefault="00EC4C94" w:rsidP="00814F92">
            <w:pPr>
              <w:keepNext/>
              <w:keepLines/>
              <w:ind w:firstLine="0"/>
              <w:jc w:val="center"/>
              <w:rPr>
                <w:rFonts w:ascii="PT Astra Serif" w:hAnsi="PT Astra Serif" w:cs="Times New Roman"/>
                <w:sz w:val="23"/>
                <w:szCs w:val="23"/>
                <w:lang w:eastAsia="ar-SA"/>
              </w:rPr>
            </w:pPr>
            <w:r w:rsidRPr="00A95B22">
              <w:rPr>
                <w:rFonts w:ascii="PT Astra Serif" w:hAnsi="PT Astra Serif" w:cs="Times New Roman"/>
                <w:sz w:val="23"/>
                <w:szCs w:val="23"/>
                <w:lang w:eastAsia="ar-SA"/>
              </w:rPr>
              <w:t>13</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EC4C94" w:rsidRPr="00EA636B" w:rsidRDefault="00EC4C94" w:rsidP="00814F92">
            <w:pPr>
              <w:keepNext/>
              <w:keepLines/>
              <w:ind w:firstLine="0"/>
              <w:jc w:val="center"/>
              <w:rPr>
                <w:rFonts w:ascii="PT Astra Serif" w:hAnsi="PT Astra Serif" w:cs="Times New Roman"/>
                <w:sz w:val="23"/>
                <w:szCs w:val="23"/>
                <w:lang w:eastAsia="ar-SA"/>
              </w:rPr>
            </w:pPr>
            <w:r w:rsidRPr="00EA636B">
              <w:rPr>
                <w:rFonts w:ascii="PT Astra Serif" w:hAnsi="PT Astra Serif" w:cs="Times New Roman"/>
                <w:sz w:val="23"/>
                <w:szCs w:val="23"/>
                <w:lang w:eastAsia="ar-SA"/>
              </w:rPr>
              <w:t>Камера холодильная   низкотемпературная  КНЗРП -2-6 ОС597</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EC4C94" w:rsidRPr="00064B3A" w:rsidRDefault="00EC4C94" w:rsidP="00814F92">
            <w:pPr>
              <w:keepNext/>
              <w:keepLines/>
              <w:ind w:firstLine="0"/>
              <w:jc w:val="center"/>
              <w:rPr>
                <w:rFonts w:ascii="PT Astra Serif" w:hAnsi="PT Astra Serif" w:cs="Times New Roman"/>
                <w:sz w:val="23"/>
                <w:szCs w:val="23"/>
                <w:lang w:eastAsia="ar-SA"/>
              </w:rPr>
            </w:pPr>
            <w:r w:rsidRPr="00064B3A">
              <w:rPr>
                <w:rFonts w:ascii="PT Astra Serif" w:hAnsi="PT Astra Serif" w:cs="Times New Roman"/>
                <w:sz w:val="23"/>
                <w:szCs w:val="23"/>
                <w:lang w:eastAsia="ar-SA"/>
              </w:rPr>
              <w:t>1</w:t>
            </w:r>
          </w:p>
        </w:tc>
      </w:tr>
      <w:tr w:rsidR="008855C7" w:rsidRPr="00217EA6" w:rsidTr="00D53CF0">
        <w:trPr>
          <w:trHeight w:val="339"/>
        </w:trPr>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8855C7" w:rsidRPr="00A95B22" w:rsidRDefault="008855C7" w:rsidP="00814F92">
            <w:pPr>
              <w:keepNext/>
              <w:keepLines/>
              <w:ind w:firstLine="0"/>
              <w:jc w:val="center"/>
              <w:rPr>
                <w:rFonts w:ascii="PT Astra Serif" w:hAnsi="PT Astra Serif" w:cs="Times New Roman"/>
                <w:sz w:val="23"/>
                <w:szCs w:val="23"/>
                <w:lang w:eastAsia="ar-SA"/>
              </w:rPr>
            </w:pPr>
            <w:r>
              <w:rPr>
                <w:rFonts w:ascii="PT Astra Serif" w:hAnsi="PT Astra Serif" w:cs="Times New Roman"/>
                <w:sz w:val="23"/>
                <w:szCs w:val="23"/>
                <w:lang w:eastAsia="ar-SA"/>
              </w:rPr>
              <w:t>14</w:t>
            </w:r>
          </w:p>
        </w:tc>
        <w:tc>
          <w:tcPr>
            <w:tcW w:w="7271" w:type="dxa"/>
            <w:tcBorders>
              <w:top w:val="single" w:sz="4" w:space="0" w:color="000000"/>
              <w:left w:val="single" w:sz="4" w:space="0" w:color="000000"/>
              <w:bottom w:val="single" w:sz="4" w:space="0" w:color="000000"/>
              <w:right w:val="single" w:sz="4" w:space="0" w:color="000000"/>
            </w:tcBorders>
            <w:shd w:val="clear" w:color="auto" w:fill="auto"/>
          </w:tcPr>
          <w:p w:rsidR="008855C7" w:rsidRPr="009347A1" w:rsidRDefault="008855C7" w:rsidP="008855C7">
            <w:pPr>
              <w:keepNext/>
              <w:keepLines/>
              <w:jc w:val="center"/>
              <w:rPr>
                <w:rFonts w:ascii="PT Astra Serif" w:hAnsi="PT Astra Serif"/>
                <w:sz w:val="23"/>
                <w:szCs w:val="23"/>
                <w:lang w:eastAsia="ar-SA"/>
              </w:rPr>
            </w:pPr>
            <w:r w:rsidRPr="009347A1">
              <w:rPr>
                <w:rFonts w:ascii="PT Astra Serif" w:hAnsi="PT Astra Serif"/>
                <w:sz w:val="23"/>
                <w:szCs w:val="23"/>
                <w:lang w:eastAsia="ar-SA"/>
              </w:rPr>
              <w:t>Камера холодильная низкотемпературная КХМ-12</w:t>
            </w:r>
          </w:p>
          <w:p w:rsidR="008855C7" w:rsidRPr="00EA636B" w:rsidRDefault="008855C7" w:rsidP="008855C7">
            <w:pPr>
              <w:keepNext/>
              <w:keepLines/>
              <w:ind w:firstLine="0"/>
              <w:jc w:val="center"/>
              <w:rPr>
                <w:rFonts w:ascii="PT Astra Serif" w:hAnsi="PT Astra Serif" w:cs="Times New Roman"/>
                <w:sz w:val="23"/>
                <w:szCs w:val="23"/>
                <w:lang w:eastAsia="ar-SA"/>
              </w:rPr>
            </w:pPr>
            <w:r w:rsidRPr="009347A1">
              <w:rPr>
                <w:rFonts w:ascii="PT Astra Serif" w:hAnsi="PT Astra Serif"/>
                <w:sz w:val="23"/>
                <w:szCs w:val="23"/>
                <w:lang w:eastAsia="ar-SA"/>
              </w:rPr>
              <w:t>Инв. ОС101402325</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8855C7" w:rsidRPr="00064B3A" w:rsidRDefault="008855C7" w:rsidP="00814F92">
            <w:pPr>
              <w:keepNext/>
              <w:keepLines/>
              <w:ind w:firstLine="0"/>
              <w:jc w:val="center"/>
              <w:rPr>
                <w:rFonts w:ascii="PT Astra Serif" w:hAnsi="PT Astra Serif" w:cs="Times New Roman"/>
                <w:sz w:val="23"/>
                <w:szCs w:val="23"/>
                <w:lang w:eastAsia="ar-SA"/>
              </w:rPr>
            </w:pPr>
            <w:r>
              <w:rPr>
                <w:rFonts w:ascii="PT Astra Serif" w:hAnsi="PT Astra Serif" w:cs="Times New Roman"/>
                <w:sz w:val="23"/>
                <w:szCs w:val="23"/>
                <w:lang w:eastAsia="ar-SA"/>
              </w:rPr>
              <w:t>1</w:t>
            </w:r>
          </w:p>
        </w:tc>
      </w:tr>
    </w:tbl>
    <w:p w:rsidR="00F37449" w:rsidRPr="00217EA6" w:rsidRDefault="00F37449" w:rsidP="00217EA6">
      <w:pPr>
        <w:spacing w:line="276" w:lineRule="auto"/>
        <w:ind w:firstLine="0"/>
        <w:rPr>
          <w:rFonts w:ascii="PT Astra Serif" w:hAnsi="PT Astra Serif" w:cs="Times New Roman"/>
          <w:b/>
          <w:sz w:val="23"/>
          <w:szCs w:val="23"/>
        </w:rPr>
      </w:pPr>
    </w:p>
    <w:p w:rsidR="00F37449" w:rsidRPr="00217EA6" w:rsidRDefault="00F37449" w:rsidP="00F37449">
      <w:pPr>
        <w:pStyle w:val="afe"/>
        <w:keepNext/>
        <w:keepLines/>
        <w:numPr>
          <w:ilvl w:val="0"/>
          <w:numId w:val="12"/>
        </w:numPr>
        <w:suppressAutoHyphens w:val="0"/>
        <w:rPr>
          <w:rFonts w:ascii="PT Astra Serif" w:hAnsi="PT Astra Serif"/>
          <w:b/>
          <w:sz w:val="23"/>
          <w:szCs w:val="23"/>
          <w:lang w:eastAsia="ar-SA"/>
        </w:rPr>
      </w:pPr>
      <w:r w:rsidRPr="00217EA6">
        <w:rPr>
          <w:rFonts w:ascii="PT Astra Serif" w:hAnsi="PT Astra Serif"/>
          <w:b/>
          <w:sz w:val="23"/>
          <w:szCs w:val="23"/>
          <w:lang w:eastAsia="ar-SA"/>
        </w:rPr>
        <w:lastRenderedPageBreak/>
        <w:t>Услуги по техническому обслуживанию оборудования</w:t>
      </w:r>
    </w:p>
    <w:tbl>
      <w:tblPr>
        <w:tblStyle w:val="aff4"/>
        <w:tblW w:w="9639" w:type="dxa"/>
        <w:tblInd w:w="108" w:type="dxa"/>
        <w:tblLook w:val="04A0"/>
      </w:tblPr>
      <w:tblGrid>
        <w:gridCol w:w="9639"/>
      </w:tblGrid>
      <w:tr w:rsidR="009E0F23" w:rsidRPr="00217EA6" w:rsidTr="009E0F23">
        <w:tc>
          <w:tcPr>
            <w:tcW w:w="9639" w:type="dxa"/>
          </w:tcPr>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Наименование услуг по  техническому обслуживанию</w:t>
            </w:r>
          </w:p>
        </w:tc>
      </w:tr>
      <w:tr w:rsidR="009E0F23" w:rsidRPr="00217EA6" w:rsidTr="009E0F23">
        <w:tc>
          <w:tcPr>
            <w:tcW w:w="9639" w:type="dxa"/>
          </w:tcPr>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Техническое обслуживание:</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очистить холодильные агрегаты и охлаждаемые камеры;</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надежность крепления холодильного агрегата (ослабевшие соединения подтянуть);</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состояние заземления оборудования;</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исправность пускозащитной аппаратуры;</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состояние изоляции электропроводки и надежность выводных соединений;</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исправность ограждающих устройств;</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исправность работы холодильного агрегата (нет ли повышенного шума, стука шатунно-поршневой группы, высокой степени нагрева блока цилиндров (кожуха) ко</w:t>
            </w:r>
            <w:r w:rsidRPr="00217EA6">
              <w:rPr>
                <w:rFonts w:ascii="PT Astra Serif" w:hAnsi="PT Astra Serif"/>
                <w:sz w:val="23"/>
                <w:szCs w:val="23"/>
                <w:lang w:eastAsia="ar-SA"/>
              </w:rPr>
              <w:t>м</w:t>
            </w:r>
            <w:r w:rsidRPr="00217EA6">
              <w:rPr>
                <w:rFonts w:ascii="PT Astra Serif" w:hAnsi="PT Astra Serif"/>
                <w:sz w:val="23"/>
                <w:szCs w:val="23"/>
                <w:lang w:eastAsia="ar-SA"/>
              </w:rPr>
              <w:t>прессора);</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плотность соединений хладоновой системы;</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состояние дверных замков и уплотнителей;</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наличие воздуха в хладоновой системе;</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устранить утечки;</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дозарядить до нормы холодильный агрегат хладоном и маслом;</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наличие масла в картере компрессора и в ванночке наружного сальника в</w:t>
            </w:r>
            <w:r w:rsidRPr="00217EA6">
              <w:rPr>
                <w:rFonts w:ascii="PT Astra Serif" w:hAnsi="PT Astra Serif"/>
                <w:sz w:val="23"/>
                <w:szCs w:val="23"/>
                <w:lang w:eastAsia="ar-SA"/>
              </w:rPr>
              <w:t>а</w:t>
            </w:r>
            <w:r w:rsidRPr="00217EA6">
              <w:rPr>
                <w:rFonts w:ascii="PT Astra Serif" w:hAnsi="PT Astra Serif"/>
                <w:sz w:val="23"/>
                <w:szCs w:val="23"/>
                <w:lang w:eastAsia="ar-SA"/>
              </w:rPr>
              <w:t>ла в компрессоре  типа ФАК;</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произвести настройку приборов автоматики;</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произвести оттаивание «снеговой шубы» на испарителе;</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очистить и промыть горячей водой внутренние поверхности холодильника;</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и прочистить механические фильтры;</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и настроить приборы защиты холодильного агрегата от опасных режимов;</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поддержание заданного температурного режима в холодильнике и при н</w:t>
            </w:r>
            <w:r w:rsidRPr="00217EA6">
              <w:rPr>
                <w:rFonts w:ascii="PT Astra Serif" w:hAnsi="PT Astra Serif"/>
                <w:sz w:val="23"/>
                <w:szCs w:val="23"/>
                <w:lang w:eastAsia="ar-SA"/>
              </w:rPr>
              <w:t>е</w:t>
            </w:r>
            <w:r w:rsidRPr="00217EA6">
              <w:rPr>
                <w:rFonts w:ascii="PT Astra Serif" w:hAnsi="PT Astra Serif"/>
                <w:sz w:val="23"/>
                <w:szCs w:val="23"/>
                <w:lang w:eastAsia="ar-SA"/>
              </w:rPr>
              <w:t>обходимости произвести его регулировку;</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состояние подвесных устройств;</w:t>
            </w:r>
          </w:p>
          <w:p w:rsidR="009E0F23" w:rsidRPr="00217EA6"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проверить целостность обшивки;</w:t>
            </w:r>
          </w:p>
          <w:p w:rsidR="009E0F23" w:rsidRDefault="009E0F23" w:rsidP="001E23D6">
            <w:pPr>
              <w:keepNext/>
              <w:keepLines/>
              <w:rPr>
                <w:rFonts w:ascii="PT Astra Serif" w:hAnsi="PT Astra Serif"/>
                <w:sz w:val="23"/>
                <w:szCs w:val="23"/>
                <w:lang w:eastAsia="ar-SA"/>
              </w:rPr>
            </w:pPr>
            <w:r w:rsidRPr="00217EA6">
              <w:rPr>
                <w:rFonts w:ascii="PT Astra Serif" w:hAnsi="PT Astra Serif"/>
                <w:sz w:val="23"/>
                <w:szCs w:val="23"/>
                <w:lang w:eastAsia="ar-SA"/>
              </w:rPr>
              <w:t>- устранить выявленные неисправности;</w:t>
            </w:r>
          </w:p>
          <w:p w:rsidR="008855C7" w:rsidRPr="00217EA6" w:rsidRDefault="008855C7" w:rsidP="001E23D6">
            <w:pPr>
              <w:keepNext/>
              <w:keepLines/>
              <w:rPr>
                <w:rFonts w:ascii="PT Astra Serif" w:hAnsi="PT Astra Serif"/>
                <w:sz w:val="23"/>
                <w:szCs w:val="23"/>
                <w:lang w:eastAsia="ar-SA"/>
              </w:rPr>
            </w:pPr>
            <w:r>
              <w:rPr>
                <w:rFonts w:ascii="PT Astra Serif" w:hAnsi="PT Astra Serif"/>
                <w:sz w:val="23"/>
                <w:szCs w:val="23"/>
                <w:lang w:eastAsia="ar-SA"/>
              </w:rPr>
              <w:t>- произвести замену или ремонт необходимых запасных частей</w:t>
            </w:r>
            <w:r w:rsidR="00AF68C6">
              <w:rPr>
                <w:rFonts w:ascii="PT Astra Serif" w:hAnsi="PT Astra Serif"/>
                <w:sz w:val="23"/>
                <w:szCs w:val="23"/>
                <w:lang w:eastAsia="ar-SA"/>
              </w:rPr>
              <w:t xml:space="preserve"> (при необходимости)</w:t>
            </w:r>
            <w:r>
              <w:rPr>
                <w:rFonts w:ascii="PT Astra Serif" w:hAnsi="PT Astra Serif"/>
                <w:sz w:val="23"/>
                <w:szCs w:val="23"/>
                <w:lang w:eastAsia="ar-SA"/>
              </w:rPr>
              <w:t>.</w:t>
            </w:r>
          </w:p>
          <w:p w:rsidR="009E0F23" w:rsidRPr="00217EA6" w:rsidRDefault="009E0F23" w:rsidP="001E23D6">
            <w:pPr>
              <w:keepNext/>
              <w:keepLines/>
              <w:rPr>
                <w:rFonts w:ascii="PT Astra Serif" w:hAnsi="PT Astra Serif"/>
                <w:sz w:val="23"/>
                <w:szCs w:val="23"/>
                <w:lang w:eastAsia="ar-SA"/>
              </w:rPr>
            </w:pPr>
          </w:p>
        </w:tc>
      </w:tr>
    </w:tbl>
    <w:p w:rsidR="0077707A" w:rsidRPr="00217EA6" w:rsidRDefault="009E0F23" w:rsidP="00EC4C94">
      <w:pPr>
        <w:widowControl w:val="0"/>
        <w:shd w:val="clear" w:color="auto" w:fill="FFFFFF"/>
        <w:tabs>
          <w:tab w:val="left" w:pos="720"/>
        </w:tabs>
        <w:autoSpaceDE w:val="0"/>
        <w:autoSpaceDN w:val="0"/>
        <w:adjustRightInd w:val="0"/>
        <w:rPr>
          <w:rFonts w:ascii="PT Astra Serif" w:eastAsia="Times New Roman" w:hAnsi="PT Astra Serif" w:cs="Times New Roman"/>
          <w:sz w:val="23"/>
          <w:szCs w:val="23"/>
          <w:lang w:eastAsia="ar-SA"/>
        </w:rPr>
      </w:pPr>
      <w:r w:rsidRPr="00217EA6">
        <w:rPr>
          <w:rFonts w:ascii="PT Astra Serif" w:eastAsia="Times New Roman" w:hAnsi="PT Astra Serif" w:cs="Times New Roman"/>
          <w:sz w:val="23"/>
          <w:szCs w:val="23"/>
          <w:lang w:eastAsia="ar-SA"/>
        </w:rPr>
        <w:t>Обслуживание каждой единицы оборудования проводить не реже 1 раза в год.</w:t>
      </w:r>
    </w:p>
    <w:p w:rsidR="009E0F23" w:rsidRPr="00217EA6" w:rsidRDefault="009E0F23" w:rsidP="00EC4C94">
      <w:pPr>
        <w:widowControl w:val="0"/>
        <w:shd w:val="clear" w:color="auto" w:fill="FFFFFF"/>
        <w:rPr>
          <w:rFonts w:ascii="PT Astra Serif" w:eastAsia="Calibri" w:hAnsi="PT Astra Serif" w:cs="Times New Roman"/>
          <w:sz w:val="23"/>
          <w:szCs w:val="23"/>
        </w:rPr>
      </w:pPr>
    </w:p>
    <w:tbl>
      <w:tblPr>
        <w:tblW w:w="5000" w:type="pct"/>
        <w:tblInd w:w="108" w:type="dxa"/>
        <w:tblLayout w:type="fixed"/>
        <w:tblLook w:val="04A0"/>
      </w:tblPr>
      <w:tblGrid>
        <w:gridCol w:w="4994"/>
        <w:gridCol w:w="4718"/>
      </w:tblGrid>
      <w:tr w:rsidR="001B44CF" w:rsidRPr="00217EA6" w:rsidTr="00217EA6">
        <w:trPr>
          <w:trHeight w:val="274"/>
        </w:trPr>
        <w:tc>
          <w:tcPr>
            <w:tcW w:w="4883" w:type="dxa"/>
          </w:tcPr>
          <w:p w:rsidR="001B44CF" w:rsidRPr="00217EA6" w:rsidRDefault="001B44CF" w:rsidP="00FF7D6A">
            <w:pPr>
              <w:pStyle w:val="16"/>
              <w:widowControl w:val="0"/>
              <w:ind w:left="34"/>
              <w:jc w:val="center"/>
              <w:rPr>
                <w:rFonts w:ascii="PT Astra Serif" w:hAnsi="PT Astra Serif"/>
                <w:sz w:val="23"/>
                <w:szCs w:val="23"/>
              </w:rPr>
            </w:pPr>
            <w:r w:rsidRPr="00217EA6">
              <w:rPr>
                <w:rFonts w:ascii="PT Astra Serif" w:hAnsi="PT Astra Serif"/>
                <w:b/>
                <w:bCs/>
                <w:sz w:val="23"/>
                <w:szCs w:val="23"/>
              </w:rPr>
              <w:t>Государственный заказчик:</w:t>
            </w:r>
          </w:p>
        </w:tc>
        <w:tc>
          <w:tcPr>
            <w:tcW w:w="4613" w:type="dxa"/>
          </w:tcPr>
          <w:p w:rsidR="001B44CF" w:rsidRPr="00217EA6" w:rsidRDefault="001B44CF" w:rsidP="00FF7D6A">
            <w:pPr>
              <w:pStyle w:val="16"/>
              <w:widowControl w:val="0"/>
              <w:ind w:left="34"/>
              <w:jc w:val="center"/>
              <w:rPr>
                <w:rFonts w:ascii="PT Astra Serif" w:hAnsi="PT Astra Serif"/>
                <w:sz w:val="23"/>
                <w:szCs w:val="23"/>
              </w:rPr>
            </w:pPr>
            <w:r w:rsidRPr="00217EA6">
              <w:rPr>
                <w:rFonts w:ascii="PT Astra Serif" w:hAnsi="PT Astra Serif"/>
                <w:b/>
                <w:bCs/>
                <w:sz w:val="23"/>
                <w:szCs w:val="23"/>
              </w:rPr>
              <w:t>Исполнитель:</w:t>
            </w:r>
          </w:p>
        </w:tc>
      </w:tr>
      <w:tr w:rsidR="00217EA6" w:rsidRPr="00217EA6" w:rsidTr="00217EA6">
        <w:trPr>
          <w:trHeight w:val="205"/>
        </w:trPr>
        <w:tc>
          <w:tcPr>
            <w:tcW w:w="4883" w:type="dxa"/>
          </w:tcPr>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Начальник</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tc>
      </w:tr>
      <w:tr w:rsidR="00217EA6" w:rsidRPr="00217EA6" w:rsidTr="00217EA6">
        <w:trPr>
          <w:trHeight w:val="65"/>
        </w:trPr>
        <w:tc>
          <w:tcPr>
            <w:tcW w:w="4883" w:type="dxa"/>
          </w:tcPr>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 xml:space="preserve">ФКУ ИК-6 ГУФСИН России </w:t>
            </w:r>
            <w:r w:rsidRPr="00217EA6">
              <w:rPr>
                <w:rFonts w:ascii="PT Astra Serif" w:hAnsi="PT Astra Serif"/>
                <w:sz w:val="23"/>
                <w:szCs w:val="23"/>
              </w:rPr>
              <w:br/>
              <w:t xml:space="preserve">по г. Санкт-Петербургу </w:t>
            </w:r>
            <w:r w:rsidRPr="00217EA6">
              <w:rPr>
                <w:rFonts w:ascii="PT Astra Serif" w:hAnsi="PT Astra Serif"/>
                <w:sz w:val="23"/>
                <w:szCs w:val="23"/>
              </w:rPr>
              <w:br/>
              <w:t>и   Ленинградской области</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tc>
      </w:tr>
      <w:tr w:rsidR="00217EA6" w:rsidRPr="00217EA6" w:rsidTr="00217EA6">
        <w:trPr>
          <w:trHeight w:val="1192"/>
        </w:trPr>
        <w:tc>
          <w:tcPr>
            <w:tcW w:w="4883" w:type="dxa"/>
          </w:tcPr>
          <w:p w:rsidR="00217EA6" w:rsidRPr="00217EA6" w:rsidRDefault="00217EA6" w:rsidP="00217EA6">
            <w:pPr>
              <w:pStyle w:val="16"/>
              <w:widowControl w:val="0"/>
              <w:jc w:val="left"/>
              <w:rPr>
                <w:rFonts w:ascii="PT Astra Serif" w:hAnsi="PT Astra Serif"/>
                <w:sz w:val="23"/>
                <w:szCs w:val="23"/>
              </w:rPr>
            </w:pPr>
          </w:p>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____________________ / В.Ю. Григоряк /</w:t>
            </w:r>
          </w:p>
          <w:p w:rsidR="00217EA6" w:rsidRPr="00217EA6" w:rsidRDefault="00217EA6" w:rsidP="00217EA6">
            <w:pPr>
              <w:pStyle w:val="16"/>
              <w:widowControl w:val="0"/>
              <w:jc w:val="left"/>
              <w:rPr>
                <w:rFonts w:ascii="PT Astra Serif" w:hAnsi="PT Astra Serif"/>
                <w:sz w:val="23"/>
                <w:szCs w:val="23"/>
              </w:rPr>
            </w:pPr>
            <w:r w:rsidRPr="00217EA6">
              <w:rPr>
                <w:rFonts w:ascii="PT Astra Serif" w:hAnsi="PT Astra Serif"/>
                <w:sz w:val="23"/>
                <w:szCs w:val="23"/>
              </w:rPr>
              <w:t>М.П.</w:t>
            </w:r>
          </w:p>
          <w:p w:rsidR="00217EA6" w:rsidRPr="00217EA6" w:rsidRDefault="00217EA6" w:rsidP="00217EA6">
            <w:pPr>
              <w:pStyle w:val="16"/>
              <w:widowControl w:val="0"/>
              <w:ind w:left="34"/>
              <w:jc w:val="left"/>
              <w:rPr>
                <w:rFonts w:ascii="PT Astra Serif" w:hAnsi="PT Astra Serif"/>
                <w:sz w:val="23"/>
                <w:szCs w:val="23"/>
              </w:rPr>
            </w:pPr>
            <w:r w:rsidRPr="00217EA6">
              <w:rPr>
                <w:rFonts w:ascii="PT Astra Serif" w:hAnsi="PT Astra Serif"/>
                <w:sz w:val="23"/>
                <w:szCs w:val="23"/>
              </w:rPr>
              <w:t>«____» __________________2026 г.</w:t>
            </w:r>
          </w:p>
        </w:tc>
        <w:tc>
          <w:tcPr>
            <w:tcW w:w="4613" w:type="dxa"/>
            <w:shd w:val="clear" w:color="auto" w:fill="auto"/>
          </w:tcPr>
          <w:p w:rsidR="00217EA6" w:rsidRPr="00217EA6" w:rsidRDefault="00217EA6" w:rsidP="00217EA6">
            <w:pPr>
              <w:pStyle w:val="16"/>
              <w:widowControl w:val="0"/>
              <w:rPr>
                <w:rFonts w:ascii="PT Astra Serif" w:hAnsi="PT Astra Serif"/>
                <w:sz w:val="23"/>
                <w:szCs w:val="23"/>
              </w:rPr>
            </w:pPr>
          </w:p>
          <w:p w:rsidR="00217EA6" w:rsidRPr="00217EA6" w:rsidRDefault="00217EA6" w:rsidP="00217EA6">
            <w:pPr>
              <w:pStyle w:val="16"/>
              <w:widowControl w:val="0"/>
              <w:ind w:left="34"/>
              <w:rPr>
                <w:rFonts w:ascii="PT Astra Serif" w:hAnsi="PT Astra Serif"/>
                <w:sz w:val="23"/>
                <w:szCs w:val="23"/>
              </w:rPr>
            </w:pPr>
            <w:r w:rsidRPr="00217EA6">
              <w:rPr>
                <w:rFonts w:ascii="PT Astra Serif" w:hAnsi="PT Astra Serif"/>
                <w:sz w:val="23"/>
                <w:szCs w:val="23"/>
              </w:rPr>
              <w:t>___________________ / ____________ /</w:t>
            </w:r>
          </w:p>
          <w:p w:rsidR="00217EA6" w:rsidRPr="00217EA6" w:rsidRDefault="00217EA6" w:rsidP="00217EA6">
            <w:pPr>
              <w:pStyle w:val="16"/>
              <w:widowControl w:val="0"/>
              <w:rPr>
                <w:rFonts w:ascii="PT Astra Serif" w:hAnsi="PT Astra Serif"/>
                <w:sz w:val="23"/>
                <w:szCs w:val="23"/>
              </w:rPr>
            </w:pPr>
            <w:r w:rsidRPr="00217EA6">
              <w:rPr>
                <w:rFonts w:ascii="PT Astra Serif" w:hAnsi="PT Astra Serif"/>
                <w:sz w:val="23"/>
                <w:szCs w:val="23"/>
              </w:rPr>
              <w:t>М.П.</w:t>
            </w:r>
          </w:p>
          <w:p w:rsidR="00217EA6" w:rsidRPr="00217EA6" w:rsidRDefault="00217EA6" w:rsidP="00217EA6">
            <w:pPr>
              <w:pStyle w:val="16"/>
              <w:widowControl w:val="0"/>
              <w:ind w:left="34"/>
              <w:rPr>
                <w:rFonts w:ascii="PT Astra Serif" w:hAnsi="PT Astra Serif"/>
                <w:sz w:val="23"/>
                <w:szCs w:val="23"/>
              </w:rPr>
            </w:pPr>
            <w:r w:rsidRPr="00217EA6">
              <w:rPr>
                <w:rFonts w:ascii="PT Astra Serif" w:hAnsi="PT Astra Serif"/>
                <w:sz w:val="23"/>
                <w:szCs w:val="23"/>
              </w:rPr>
              <w:t>«____» __________________2026 г.</w:t>
            </w:r>
          </w:p>
        </w:tc>
      </w:tr>
    </w:tbl>
    <w:p w:rsidR="006228BA" w:rsidRPr="00217EA6" w:rsidRDefault="006228BA">
      <w:pPr>
        <w:rPr>
          <w:rFonts w:ascii="PT Astra Serif" w:hAnsi="PT Astra Serif"/>
          <w:sz w:val="23"/>
          <w:szCs w:val="23"/>
        </w:rPr>
        <w:sectPr w:rsidR="006228BA" w:rsidRPr="00217EA6">
          <w:headerReference w:type="even" r:id="rId13"/>
          <w:headerReference w:type="default" r:id="rId14"/>
          <w:headerReference w:type="first" r:id="rId15"/>
          <w:pgSz w:w="11906" w:h="16838"/>
          <w:pgMar w:top="1134" w:right="709" w:bottom="1134" w:left="1701" w:header="0" w:footer="0" w:gutter="0"/>
          <w:cols w:space="720"/>
          <w:formProt w:val="0"/>
          <w:docGrid w:linePitch="100"/>
        </w:sectPr>
      </w:pPr>
    </w:p>
    <w:p w:rsidR="006228BA" w:rsidRPr="00217EA6" w:rsidRDefault="0077707A">
      <w:pPr>
        <w:pStyle w:val="aff"/>
        <w:jc w:val="right"/>
        <w:rPr>
          <w:rFonts w:ascii="PT Astra Serif" w:hAnsi="PT Astra Serif" w:cs="Times New Roman"/>
          <w:sz w:val="24"/>
          <w:szCs w:val="24"/>
        </w:rPr>
      </w:pPr>
      <w:r w:rsidRPr="00217EA6">
        <w:rPr>
          <w:rFonts w:ascii="PT Astra Serif" w:hAnsi="PT Astra Serif" w:cs="Times New Roman"/>
          <w:sz w:val="24"/>
          <w:szCs w:val="24"/>
        </w:rPr>
        <w:lastRenderedPageBreak/>
        <w:t>Приложение № 2</w:t>
      </w:r>
    </w:p>
    <w:p w:rsidR="006228BA" w:rsidRPr="00217EA6" w:rsidRDefault="00C324D0">
      <w:pPr>
        <w:pStyle w:val="aff"/>
        <w:jc w:val="right"/>
        <w:rPr>
          <w:rFonts w:ascii="PT Astra Serif" w:hAnsi="PT Astra Serif" w:cs="Times New Roman"/>
          <w:sz w:val="24"/>
          <w:szCs w:val="24"/>
        </w:rPr>
      </w:pPr>
      <w:r w:rsidRPr="00217EA6">
        <w:rPr>
          <w:rFonts w:ascii="PT Astra Serif" w:hAnsi="PT Astra Serif" w:cs="Times New Roman"/>
          <w:sz w:val="24"/>
          <w:szCs w:val="24"/>
        </w:rPr>
        <w:t>к Государственному контракту</w:t>
      </w:r>
    </w:p>
    <w:p w:rsidR="006228BA" w:rsidRPr="00217EA6" w:rsidRDefault="001B44CF">
      <w:pPr>
        <w:pStyle w:val="aff"/>
        <w:ind w:left="5670" w:firstLine="0"/>
        <w:jc w:val="right"/>
        <w:rPr>
          <w:rFonts w:ascii="PT Astra Serif" w:hAnsi="PT Astra Serif" w:cs="Times New Roman"/>
          <w:color w:val="000000"/>
          <w:sz w:val="24"/>
          <w:szCs w:val="24"/>
        </w:rPr>
      </w:pPr>
      <w:r w:rsidRPr="00217EA6">
        <w:rPr>
          <w:rFonts w:ascii="PT Astra Serif" w:hAnsi="PT Astra Serif" w:cs="Times New Roman"/>
          <w:color w:val="000000"/>
          <w:sz w:val="24"/>
          <w:szCs w:val="24"/>
        </w:rPr>
        <w:t>от «___» _______ 2026</w:t>
      </w:r>
      <w:r w:rsidR="00C324D0" w:rsidRPr="00217EA6">
        <w:rPr>
          <w:rFonts w:ascii="PT Astra Serif" w:hAnsi="PT Astra Serif" w:cs="Times New Roman"/>
          <w:color w:val="000000"/>
          <w:sz w:val="24"/>
          <w:szCs w:val="24"/>
        </w:rPr>
        <w:t xml:space="preserve"> г. №________</w:t>
      </w:r>
      <w:bookmarkStart w:id="4" w:name="Par370"/>
      <w:bookmarkEnd w:id="4"/>
    </w:p>
    <w:p w:rsidR="006228BA" w:rsidRPr="00217EA6" w:rsidRDefault="006228BA">
      <w:pPr>
        <w:rPr>
          <w:rFonts w:ascii="PT Astra Serif" w:hAnsi="PT Astra Serif"/>
          <w:color w:val="000000"/>
        </w:rPr>
      </w:pPr>
    </w:p>
    <w:p w:rsidR="006228BA" w:rsidRPr="00217EA6" w:rsidRDefault="00C324D0">
      <w:pPr>
        <w:pStyle w:val="11"/>
        <w:spacing w:before="0" w:after="0"/>
        <w:rPr>
          <w:rFonts w:ascii="PT Astra Serif" w:hAnsi="PT Astra Serif"/>
        </w:rPr>
      </w:pPr>
      <w:r w:rsidRPr="00217EA6">
        <w:rPr>
          <w:rFonts w:ascii="PT Astra Serif" w:hAnsi="PT Astra Serif"/>
          <w:b w:val="0"/>
          <w:bCs w:val="0"/>
          <w:color w:val="000000"/>
        </w:rPr>
        <w:t xml:space="preserve">АКТ СДАЧИ-ПРИЕМКИ </w:t>
      </w:r>
      <w:r w:rsidRPr="00217EA6">
        <w:rPr>
          <w:rFonts w:ascii="PT Astra Serif" w:hAnsi="PT Astra Serif"/>
          <w:b w:val="0"/>
          <w:color w:val="000000"/>
        </w:rPr>
        <w:t>ОКАЗАННЫХ УСЛУГ</w:t>
      </w:r>
    </w:p>
    <w:p w:rsidR="00592619" w:rsidRPr="00592619" w:rsidRDefault="00592619" w:rsidP="00592619">
      <w:pPr>
        <w:pStyle w:val="110"/>
        <w:keepLines w:val="0"/>
        <w:numPr>
          <w:ilvl w:val="0"/>
          <w:numId w:val="1"/>
        </w:numPr>
        <w:spacing w:before="0"/>
        <w:jc w:val="center"/>
        <w:rPr>
          <w:rFonts w:ascii="PT Astra Serif" w:hAnsi="PT Astra Serif"/>
          <w:b w:val="0"/>
          <w:bCs w:val="0"/>
          <w:color w:val="000000"/>
          <w:sz w:val="24"/>
        </w:rPr>
      </w:pPr>
      <w:r w:rsidRPr="00592619">
        <w:rPr>
          <w:rFonts w:ascii="PT Astra Serif" w:hAnsi="PT Astra Serif"/>
          <w:b w:val="0"/>
          <w:bCs w:val="0"/>
          <w:color w:val="000000"/>
          <w:sz w:val="24"/>
        </w:rPr>
        <w:t>по состоянию на «____»_____________ 20___ год</w:t>
      </w:r>
    </w:p>
    <w:p w:rsidR="006228BA" w:rsidRPr="00217EA6" w:rsidRDefault="006228BA">
      <w:pPr>
        <w:pStyle w:val="11"/>
        <w:spacing w:before="0" w:after="0"/>
        <w:jc w:val="both"/>
        <w:rPr>
          <w:rFonts w:ascii="PT Astra Serif" w:hAnsi="PT Astra Serif"/>
          <w:b w:val="0"/>
          <w:bCs w:val="0"/>
          <w:color w:val="000000"/>
        </w:rPr>
      </w:pPr>
    </w:p>
    <w:p w:rsidR="006228BA" w:rsidRPr="00217EA6" w:rsidRDefault="00C324D0">
      <w:pPr>
        <w:ind w:firstLine="0"/>
        <w:outlineLvl w:val="0"/>
        <w:rPr>
          <w:rFonts w:ascii="PT Astra Serif" w:eastAsia="Calibri" w:hAnsi="PT Astra Serif"/>
        </w:rPr>
      </w:pPr>
      <w:r w:rsidRPr="00217EA6">
        <w:rPr>
          <w:rFonts w:ascii="PT Astra Serif" w:eastAsia="Calibri" w:hAnsi="PT Astra Serif"/>
        </w:rPr>
        <w:t xml:space="preserve">Исполнитель ___________ в лице ____________________________, действующего на основании ______________, с одной стороны, и </w:t>
      </w:r>
      <w:bookmarkStart w:id="5" w:name="_Hlk189411696"/>
      <w:r w:rsidR="00517E14" w:rsidRPr="00217EA6">
        <w:rPr>
          <w:rFonts w:ascii="PT Astra Serif" w:eastAsia="Calibri" w:hAnsi="PT Astra Serif"/>
        </w:rPr>
        <w:t>Государственный заказчик</w:t>
      </w:r>
      <w:bookmarkEnd w:id="5"/>
      <w:r w:rsidRPr="00217EA6">
        <w:rPr>
          <w:rFonts w:ascii="PT Astra Serif" w:eastAsia="Calibri" w:hAnsi="PT Astra Serif"/>
        </w:rPr>
        <w:t>______________  в лице ___________________________ действующего  на  основании  ________________,  с  другой  стороны, составили настоящий Акт о следующем:</w:t>
      </w:r>
    </w:p>
    <w:p w:rsidR="006228BA" w:rsidRPr="00217EA6" w:rsidRDefault="00C324D0">
      <w:pPr>
        <w:ind w:firstLine="0"/>
        <w:outlineLvl w:val="0"/>
        <w:rPr>
          <w:rFonts w:ascii="PT Astra Serif" w:eastAsia="Calibri" w:hAnsi="PT Astra Serif"/>
        </w:rPr>
      </w:pPr>
      <w:r w:rsidRPr="00217EA6">
        <w:rPr>
          <w:rFonts w:ascii="PT Astra Serif" w:eastAsia="Calibri" w:hAnsi="PT Astra Serif"/>
        </w:rPr>
        <w:t>В соответствии с Контрактом от __________ г. N __________  Исполнитель выполнил обязанности по оказанию услуг</w:t>
      </w:r>
    </w:p>
    <w:p w:rsidR="006228BA" w:rsidRPr="00217EA6" w:rsidRDefault="006228BA">
      <w:pPr>
        <w:rPr>
          <w:rFonts w:ascii="PT Astra Serif" w:eastAsia="Calibri" w:hAnsi="PT Astra Serif"/>
          <w:color w:val="000000"/>
        </w:rPr>
      </w:pPr>
    </w:p>
    <w:tbl>
      <w:tblPr>
        <w:tblW w:w="15167" w:type="dxa"/>
        <w:tblInd w:w="-5" w:type="dxa"/>
        <w:tblLayout w:type="fixed"/>
        <w:tblCellMar>
          <w:top w:w="102" w:type="dxa"/>
          <w:left w:w="62" w:type="dxa"/>
          <w:bottom w:w="102" w:type="dxa"/>
          <w:right w:w="62" w:type="dxa"/>
        </w:tblCellMar>
        <w:tblLook w:val="04A0"/>
      </w:tblPr>
      <w:tblGrid>
        <w:gridCol w:w="2127"/>
        <w:gridCol w:w="3261"/>
        <w:gridCol w:w="3117"/>
        <w:gridCol w:w="1701"/>
        <w:gridCol w:w="1133"/>
        <w:gridCol w:w="1561"/>
        <w:gridCol w:w="2267"/>
      </w:tblGrid>
      <w:tr w:rsidR="006228BA" w:rsidRPr="00217EA6">
        <w:trPr>
          <w:trHeight w:val="1671"/>
        </w:trPr>
        <w:tc>
          <w:tcPr>
            <w:tcW w:w="2126"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Наименование заказчика</w:t>
            </w:r>
          </w:p>
        </w:tc>
        <w:tc>
          <w:tcPr>
            <w:tcW w:w="3261"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Наименование Услуги</w:t>
            </w:r>
          </w:p>
          <w:p w:rsidR="006228BA" w:rsidRPr="00217EA6" w:rsidRDefault="006228BA">
            <w:pPr>
              <w:widowControl w:val="0"/>
              <w:ind w:firstLine="0"/>
              <w:jc w:val="center"/>
              <w:rPr>
                <w:rFonts w:ascii="PT Astra Serif" w:hAnsi="PT Astra Serif"/>
                <w:color w:val="000000"/>
              </w:rPr>
            </w:pPr>
          </w:p>
        </w:tc>
        <w:tc>
          <w:tcPr>
            <w:tcW w:w="3117"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Описание услуги</w:t>
            </w:r>
          </w:p>
          <w:p w:rsidR="006228BA" w:rsidRPr="00217EA6" w:rsidRDefault="006228BA">
            <w:pPr>
              <w:widowControl w:val="0"/>
              <w:ind w:firstLine="0"/>
              <w:jc w:val="center"/>
              <w:rPr>
                <w:rFonts w:ascii="PT Astra Serif" w:hAnsi="PT Astra Serif"/>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Объем услуг</w:t>
            </w:r>
          </w:p>
        </w:tc>
        <w:tc>
          <w:tcPr>
            <w:tcW w:w="1133"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Ед. изм.</w:t>
            </w:r>
          </w:p>
        </w:tc>
        <w:tc>
          <w:tcPr>
            <w:tcW w:w="1561"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Цена за единицу измерения, руб. (включая НДС/ НДС не облагается)</w:t>
            </w:r>
          </w:p>
        </w:tc>
        <w:tc>
          <w:tcPr>
            <w:tcW w:w="2267" w:type="dxa"/>
            <w:tcBorders>
              <w:top w:val="single" w:sz="4" w:space="0" w:color="000000"/>
              <w:left w:val="single" w:sz="4" w:space="0" w:color="000000"/>
              <w:bottom w:val="single" w:sz="4" w:space="0" w:color="000000"/>
              <w:right w:val="single" w:sz="4" w:space="0" w:color="000000"/>
            </w:tcBorders>
          </w:tcPr>
          <w:p w:rsidR="006228BA" w:rsidRPr="00217EA6" w:rsidRDefault="00C324D0">
            <w:pPr>
              <w:widowControl w:val="0"/>
              <w:ind w:firstLine="0"/>
              <w:jc w:val="center"/>
              <w:rPr>
                <w:rFonts w:ascii="PT Astra Serif" w:hAnsi="PT Astra Serif"/>
                <w:color w:val="000000"/>
              </w:rPr>
            </w:pPr>
            <w:r w:rsidRPr="00217EA6">
              <w:rPr>
                <w:rFonts w:ascii="PT Astra Serif" w:hAnsi="PT Astra Serif"/>
                <w:color w:val="000000"/>
              </w:rPr>
              <w:t>Стоимость, руб. (включая НДС/НДС не облагается)</w:t>
            </w:r>
          </w:p>
        </w:tc>
      </w:tr>
      <w:tr w:rsidR="006228BA" w:rsidRPr="00217EA6">
        <w:trPr>
          <w:trHeight w:val="325"/>
        </w:trPr>
        <w:tc>
          <w:tcPr>
            <w:tcW w:w="2126"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3261"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3117"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1133"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1561"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c>
          <w:tcPr>
            <w:tcW w:w="2267" w:type="dxa"/>
            <w:tcBorders>
              <w:top w:val="single" w:sz="4" w:space="0" w:color="000000"/>
              <w:left w:val="single" w:sz="4" w:space="0" w:color="000000"/>
              <w:bottom w:val="single" w:sz="4" w:space="0" w:color="000000"/>
              <w:right w:val="single" w:sz="4" w:space="0" w:color="000000"/>
            </w:tcBorders>
          </w:tcPr>
          <w:p w:rsidR="006228BA" w:rsidRPr="00217EA6" w:rsidRDefault="006228BA">
            <w:pPr>
              <w:widowControl w:val="0"/>
              <w:ind w:firstLine="0"/>
              <w:rPr>
                <w:rFonts w:ascii="PT Astra Serif" w:hAnsi="PT Astra Serif"/>
                <w:color w:val="000000"/>
              </w:rPr>
            </w:pPr>
          </w:p>
        </w:tc>
      </w:tr>
    </w:tbl>
    <w:p w:rsidR="006228BA" w:rsidRPr="00217EA6" w:rsidRDefault="006228BA">
      <w:pPr>
        <w:rPr>
          <w:rFonts w:ascii="PT Astra Serif" w:hAnsi="PT Astra Serif"/>
          <w:color w:val="000000"/>
        </w:rPr>
      </w:pPr>
    </w:p>
    <w:p w:rsidR="006228BA" w:rsidRPr="00217EA6" w:rsidRDefault="00C324D0">
      <w:pPr>
        <w:pStyle w:val="11"/>
        <w:spacing w:before="0" w:after="0"/>
        <w:jc w:val="both"/>
        <w:rPr>
          <w:rFonts w:ascii="PT Astra Serif" w:hAnsi="PT Astra Serif"/>
          <w:b w:val="0"/>
          <w:bCs w:val="0"/>
          <w:color w:val="000000"/>
        </w:rPr>
      </w:pPr>
      <w:r w:rsidRPr="00217EA6">
        <w:rPr>
          <w:rFonts w:ascii="PT Astra Serif" w:hAnsi="PT Astra Serif"/>
          <w:b w:val="0"/>
          <w:bCs w:val="0"/>
          <w:color w:val="000000"/>
        </w:rPr>
        <w:t>Соблюдение условий контракта на оказание услуг__________________.    Итого оказано услуг на общую сумму ___________________, в том числе НДС _________/НДС не облагается на основании _________.</w:t>
      </w:r>
    </w:p>
    <w:p w:rsidR="006228BA" w:rsidRPr="00217EA6" w:rsidRDefault="006228BA">
      <w:pPr>
        <w:pStyle w:val="11"/>
        <w:spacing w:before="0" w:after="0"/>
        <w:jc w:val="both"/>
        <w:rPr>
          <w:rFonts w:ascii="PT Astra Serif" w:hAnsi="PT Astra Serif"/>
          <w:b w:val="0"/>
          <w:bCs w:val="0"/>
          <w:color w:val="000000"/>
        </w:rPr>
      </w:pPr>
    </w:p>
    <w:p w:rsidR="006228BA" w:rsidRPr="00217EA6" w:rsidRDefault="00C324D0">
      <w:pPr>
        <w:pStyle w:val="11"/>
        <w:spacing w:before="0" w:after="0"/>
        <w:jc w:val="both"/>
        <w:rPr>
          <w:rFonts w:ascii="PT Astra Serif" w:hAnsi="PT Astra Serif"/>
        </w:rPr>
      </w:pPr>
      <w:r w:rsidRPr="00217EA6">
        <w:rPr>
          <w:rFonts w:ascii="PT Astra Serif" w:hAnsi="PT Astra Serif"/>
          <w:b w:val="0"/>
          <w:bCs w:val="0"/>
          <w:color w:val="000000"/>
        </w:rPr>
        <w:t xml:space="preserve">    К настоящему Акту прилагаются подтверждающие документы:</w:t>
      </w:r>
    </w:p>
    <w:p w:rsidR="006228BA" w:rsidRPr="00217EA6" w:rsidRDefault="00C324D0">
      <w:pPr>
        <w:rPr>
          <w:rFonts w:ascii="PT Astra Serif" w:hAnsi="PT Astra Serif"/>
        </w:rPr>
      </w:pPr>
      <w:r w:rsidRPr="00217EA6">
        <w:rPr>
          <w:rFonts w:ascii="PT Astra Serif" w:hAnsi="PT Astra Serif"/>
        </w:rPr>
        <w:t>____________________________________________________________________________</w:t>
      </w:r>
    </w:p>
    <w:p w:rsidR="006228BA" w:rsidRPr="00217EA6" w:rsidRDefault="00C324D0">
      <w:pPr>
        <w:rPr>
          <w:rFonts w:ascii="PT Astra Serif" w:hAnsi="PT Astra Serif"/>
        </w:rPr>
      </w:pPr>
      <w:r w:rsidRPr="00217EA6">
        <w:rPr>
          <w:rFonts w:ascii="PT Astra Serif" w:hAnsi="PT Astra Serif"/>
        </w:rPr>
        <w:t>____________________________________________________________________________</w:t>
      </w:r>
    </w:p>
    <w:p w:rsidR="006228BA" w:rsidRPr="00217EA6" w:rsidRDefault="00C324D0">
      <w:pPr>
        <w:rPr>
          <w:rFonts w:ascii="PT Astra Serif" w:hAnsi="PT Astra Serif"/>
        </w:rPr>
      </w:pPr>
      <w:r w:rsidRPr="00217EA6">
        <w:rPr>
          <w:rFonts w:ascii="PT Astra Serif" w:hAnsi="PT Astra Serif"/>
        </w:rPr>
        <w:t>____________________________________________________________________________</w:t>
      </w:r>
    </w:p>
    <w:p w:rsidR="006228BA" w:rsidRPr="00217EA6" w:rsidRDefault="00C324D0">
      <w:pPr>
        <w:rPr>
          <w:rFonts w:ascii="PT Astra Serif" w:hAnsi="PT Astra Serif"/>
        </w:rPr>
      </w:pPr>
      <w:r w:rsidRPr="00217EA6">
        <w:rPr>
          <w:rFonts w:ascii="PT Astra Serif" w:hAnsi="PT Astra Serif"/>
        </w:rPr>
        <w:t>____________________________________________________________________________</w:t>
      </w:r>
    </w:p>
    <w:p w:rsidR="006228BA" w:rsidRPr="00217EA6" w:rsidRDefault="006228BA">
      <w:pPr>
        <w:pStyle w:val="11"/>
        <w:spacing w:before="0" w:after="0"/>
        <w:jc w:val="both"/>
        <w:rPr>
          <w:rFonts w:ascii="PT Astra Serif" w:hAnsi="PT Astra Serif"/>
          <w:b w:val="0"/>
          <w:bCs w:val="0"/>
          <w:color w:val="000000"/>
        </w:rPr>
      </w:pPr>
    </w:p>
    <w:p w:rsidR="006228BA" w:rsidRPr="00217EA6" w:rsidRDefault="00C324D0">
      <w:pPr>
        <w:pStyle w:val="11"/>
        <w:spacing w:before="0" w:after="0"/>
        <w:jc w:val="both"/>
        <w:rPr>
          <w:rFonts w:ascii="PT Astra Serif" w:hAnsi="PT Astra Serif"/>
        </w:rPr>
      </w:pPr>
      <w:r w:rsidRPr="00217EA6">
        <w:rPr>
          <w:rFonts w:ascii="PT Astra Serif" w:hAnsi="PT Astra Serif"/>
          <w:b w:val="0"/>
          <w:bCs w:val="0"/>
          <w:color w:val="000000"/>
        </w:rPr>
        <w:t xml:space="preserve">  Стороны друг к другу претензий не имеют/имеют: ____________________________________________________________________.</w:t>
      </w:r>
    </w:p>
    <w:p w:rsidR="006228BA" w:rsidRPr="00217EA6" w:rsidRDefault="006228BA">
      <w:pPr>
        <w:rPr>
          <w:rFonts w:ascii="PT Astra Serif" w:hAnsi="PT Astra Serif"/>
          <w:b/>
          <w:bCs/>
          <w:color w:val="000000"/>
        </w:rPr>
      </w:pPr>
    </w:p>
    <w:p w:rsidR="006228BA" w:rsidRPr="00217EA6" w:rsidRDefault="00C324D0">
      <w:pPr>
        <w:widowControl w:val="0"/>
        <w:rPr>
          <w:rFonts w:ascii="PT Astra Serif" w:eastAsia="Calibri" w:hAnsi="PT Astra Serif"/>
          <w:lang w:eastAsia="en-US"/>
        </w:rPr>
      </w:pPr>
      <w:r w:rsidRPr="00217EA6">
        <w:rPr>
          <w:rFonts w:ascii="PT Astra Serif" w:eastAsia="Calibri" w:hAnsi="PT Astra Serif"/>
          <w:lang w:eastAsia="en-US"/>
        </w:rPr>
        <w:tab/>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228BA" w:rsidRPr="00217EA6" w:rsidRDefault="00C324D0">
      <w:pPr>
        <w:widowControl w:val="0"/>
        <w:ind w:firstLine="708"/>
        <w:rPr>
          <w:rFonts w:ascii="PT Astra Serif" w:eastAsia="Calibri" w:hAnsi="PT Astra Serif"/>
          <w:lang w:eastAsia="en-US"/>
        </w:rPr>
      </w:pPr>
      <w:r w:rsidRPr="00217EA6">
        <w:rPr>
          <w:rFonts w:ascii="PT Astra Serif" w:eastAsia="Calibri" w:hAnsi="PT Astra Serif"/>
          <w:lang w:eastAsia="en-US"/>
        </w:rPr>
        <w:t xml:space="preserve">Представленные документы подтверждают соответствие оказанных услуг установленным законодательством Российской Федерации </w:t>
      </w:r>
      <w:r w:rsidRPr="00217EA6">
        <w:rPr>
          <w:rFonts w:ascii="PT Astra Serif" w:eastAsia="Calibri" w:hAnsi="PT Astra Serif"/>
          <w:lang w:eastAsia="en-US"/>
        </w:rPr>
        <w:lastRenderedPageBreak/>
        <w:t>требованиям.</w:t>
      </w:r>
    </w:p>
    <w:p w:rsidR="006228BA" w:rsidRPr="00217EA6" w:rsidRDefault="00C324D0">
      <w:pPr>
        <w:ind w:firstLine="709"/>
        <w:rPr>
          <w:rFonts w:ascii="PT Astra Serif" w:hAnsi="PT Astra Serif"/>
        </w:rPr>
      </w:pPr>
      <w:r w:rsidRPr="00217EA6">
        <w:rPr>
          <w:rFonts w:ascii="PT Astra Serif" w:hAnsi="PT Astra Serif"/>
        </w:rPr>
        <w:t>По качеству, количеству оказанных услуг  Государственный заказчик претензий не имеет.</w:t>
      </w:r>
    </w:p>
    <w:p w:rsidR="006228BA" w:rsidRPr="00217EA6" w:rsidRDefault="00C324D0">
      <w:pPr>
        <w:widowControl w:val="0"/>
        <w:rPr>
          <w:rFonts w:ascii="PT Astra Serif" w:hAnsi="PT Astra Serif"/>
        </w:rPr>
      </w:pPr>
      <w:r w:rsidRPr="00217EA6">
        <w:rPr>
          <w:rFonts w:ascii="PT Astra Serif" w:eastAsia="Arial" w:hAnsi="PT Astra Serif"/>
          <w:lang w:eastAsia="ar-SA"/>
        </w:rPr>
        <w:t>Настоящий Акт составлен и подписан Исполнителем и Государственным заказчиком в двух подлинных экземплярах:</w:t>
      </w:r>
      <w:r w:rsidRPr="00217EA6">
        <w:rPr>
          <w:rFonts w:ascii="PT Astra Serif" w:eastAsia="Arial" w:hAnsi="PT Astra Serif"/>
          <w:lang w:eastAsia="ar-SA"/>
        </w:rPr>
        <w:br w:type="textWrapping" w:clear="all"/>
        <w:t xml:space="preserve">1-й экземпляр – Государственному заказчику, 2-й экземпляр –Исполнителю. </w:t>
      </w:r>
    </w:p>
    <w:tbl>
      <w:tblPr>
        <w:tblW w:w="14742" w:type="dxa"/>
        <w:tblInd w:w="141" w:type="dxa"/>
        <w:tblLayout w:type="fixed"/>
        <w:tblLook w:val="04A0"/>
      </w:tblPr>
      <w:tblGrid>
        <w:gridCol w:w="6946"/>
        <w:gridCol w:w="1275"/>
        <w:gridCol w:w="6521"/>
      </w:tblGrid>
      <w:tr w:rsidR="006228BA" w:rsidRPr="00217EA6">
        <w:trPr>
          <w:trHeight w:val="297"/>
        </w:trPr>
        <w:tc>
          <w:tcPr>
            <w:tcW w:w="6946" w:type="dxa"/>
          </w:tcPr>
          <w:p w:rsidR="006228BA" w:rsidRPr="00217EA6" w:rsidRDefault="00C324D0">
            <w:pPr>
              <w:widowControl w:val="0"/>
              <w:rPr>
                <w:rFonts w:ascii="PT Astra Serif" w:eastAsia="Calibri" w:hAnsi="PT Astra Serif"/>
                <w:b/>
                <w:sz w:val="22"/>
                <w:szCs w:val="22"/>
                <w:lang w:eastAsia="en-US"/>
              </w:rPr>
            </w:pPr>
            <w:r w:rsidRPr="00217EA6">
              <w:rPr>
                <w:rFonts w:ascii="PT Astra Serif" w:eastAsia="Calibri" w:hAnsi="PT Astra Serif"/>
                <w:b/>
                <w:sz w:val="22"/>
                <w:szCs w:val="22"/>
                <w:lang w:eastAsia="en-US"/>
              </w:rPr>
              <w:t>Приемочная комиссия**:</w:t>
            </w:r>
          </w:p>
          <w:p w:rsidR="006228BA" w:rsidRPr="00217EA6" w:rsidRDefault="006228BA">
            <w:pPr>
              <w:widowControl w:val="0"/>
              <w:rPr>
                <w:rFonts w:ascii="PT Astra Serif" w:eastAsia="Calibri" w:hAnsi="PT Astra Serif"/>
                <w:b/>
                <w:lang w:eastAsia="en-US"/>
              </w:rPr>
            </w:pPr>
          </w:p>
        </w:tc>
        <w:tc>
          <w:tcPr>
            <w:tcW w:w="1275" w:type="dxa"/>
          </w:tcPr>
          <w:p w:rsidR="006228BA" w:rsidRPr="00217EA6" w:rsidRDefault="006228BA">
            <w:pPr>
              <w:widowControl w:val="0"/>
              <w:rPr>
                <w:rFonts w:ascii="PT Astra Serif" w:eastAsia="Calibri" w:hAnsi="PT Astra Serif"/>
                <w:b/>
                <w:lang w:eastAsia="en-US"/>
              </w:rPr>
            </w:pPr>
          </w:p>
        </w:tc>
        <w:tc>
          <w:tcPr>
            <w:tcW w:w="6521" w:type="dxa"/>
          </w:tcPr>
          <w:p w:rsidR="006228BA" w:rsidRPr="00217EA6" w:rsidRDefault="006228BA">
            <w:pPr>
              <w:widowControl w:val="0"/>
              <w:rPr>
                <w:rFonts w:ascii="PT Astra Serif" w:eastAsia="Calibri" w:hAnsi="PT Astra Serif"/>
                <w:b/>
                <w:lang w:eastAsia="en-US"/>
              </w:rPr>
            </w:pPr>
          </w:p>
        </w:tc>
      </w:tr>
      <w:tr w:rsidR="006228BA" w:rsidRPr="00217EA6">
        <w:tc>
          <w:tcPr>
            <w:tcW w:w="6946" w:type="dxa"/>
          </w:tcPr>
          <w:p w:rsidR="006228BA" w:rsidRPr="00217EA6" w:rsidRDefault="00C324D0">
            <w:pPr>
              <w:widowControl w:val="0"/>
              <w:rPr>
                <w:rFonts w:ascii="PT Astra Serif" w:eastAsia="Calibri" w:hAnsi="PT Astra Serif"/>
                <w:sz w:val="22"/>
                <w:szCs w:val="22"/>
                <w:lang w:eastAsia="en-US"/>
              </w:rPr>
            </w:pPr>
            <w:r w:rsidRPr="00217EA6">
              <w:rPr>
                <w:rFonts w:ascii="PT Astra Serif" w:eastAsia="Calibri" w:hAnsi="PT Astra Serif"/>
                <w:sz w:val="22"/>
                <w:szCs w:val="22"/>
                <w:lang w:eastAsia="en-US"/>
              </w:rPr>
              <w:t>1. должность _____________   _____ (_____________________)</w:t>
            </w:r>
          </w:p>
          <w:p w:rsidR="006228BA" w:rsidRPr="00217EA6" w:rsidRDefault="00C324D0">
            <w:pPr>
              <w:widowControl w:val="0"/>
              <w:rPr>
                <w:rFonts w:ascii="PT Astra Serif" w:hAnsi="PT Astra Serif"/>
              </w:rPr>
            </w:pPr>
            <w:r w:rsidRPr="00217EA6">
              <w:rPr>
                <w:rFonts w:ascii="PT Astra Serif" w:eastAsia="Calibri" w:hAnsi="PT Astra Serif"/>
                <w:sz w:val="22"/>
                <w:szCs w:val="22"/>
                <w:lang w:eastAsia="en-US"/>
              </w:rPr>
              <w:t>подпись                        расшифровка подписи</w:t>
            </w:r>
          </w:p>
          <w:p w:rsidR="006228BA" w:rsidRPr="00217EA6" w:rsidRDefault="00C324D0">
            <w:pPr>
              <w:widowControl w:val="0"/>
              <w:rPr>
                <w:rFonts w:ascii="PT Astra Serif" w:eastAsia="Calibri" w:hAnsi="PT Astra Serif"/>
                <w:sz w:val="22"/>
                <w:szCs w:val="22"/>
                <w:lang w:eastAsia="en-US"/>
              </w:rPr>
            </w:pPr>
            <w:r w:rsidRPr="00217EA6">
              <w:rPr>
                <w:rFonts w:ascii="PT Astra Serif" w:eastAsia="Calibri" w:hAnsi="PT Astra Serif"/>
                <w:sz w:val="22"/>
                <w:szCs w:val="22"/>
                <w:lang w:eastAsia="en-US"/>
              </w:rPr>
              <w:t>2. должность ____________________ (_____________________)</w:t>
            </w:r>
          </w:p>
          <w:p w:rsidR="006228BA" w:rsidRPr="00217EA6" w:rsidRDefault="00C324D0">
            <w:pPr>
              <w:widowControl w:val="0"/>
              <w:rPr>
                <w:rFonts w:ascii="PT Astra Serif" w:hAnsi="PT Astra Serif"/>
              </w:rPr>
            </w:pPr>
            <w:r w:rsidRPr="00217EA6">
              <w:rPr>
                <w:rFonts w:ascii="PT Astra Serif" w:eastAsia="Calibri" w:hAnsi="PT Astra Serif"/>
                <w:sz w:val="22"/>
                <w:szCs w:val="22"/>
                <w:lang w:eastAsia="en-US"/>
              </w:rPr>
              <w:t>подпись                           расшифровка подписи</w:t>
            </w:r>
          </w:p>
          <w:p w:rsidR="006228BA" w:rsidRPr="00217EA6" w:rsidRDefault="00C324D0">
            <w:pPr>
              <w:widowControl w:val="0"/>
              <w:rPr>
                <w:rFonts w:ascii="PT Astra Serif" w:eastAsia="Calibri" w:hAnsi="PT Astra Serif"/>
                <w:sz w:val="22"/>
                <w:szCs w:val="22"/>
                <w:lang w:eastAsia="en-US"/>
              </w:rPr>
            </w:pPr>
            <w:r w:rsidRPr="00217EA6">
              <w:rPr>
                <w:rFonts w:ascii="PT Astra Serif" w:eastAsia="Calibri" w:hAnsi="PT Astra Serif"/>
                <w:sz w:val="22"/>
                <w:szCs w:val="22"/>
                <w:lang w:eastAsia="en-US"/>
              </w:rPr>
              <w:t>3. должность ____________________ (_____________________)</w:t>
            </w:r>
          </w:p>
          <w:p w:rsidR="006228BA" w:rsidRPr="00217EA6" w:rsidRDefault="00C324D0">
            <w:pPr>
              <w:widowControl w:val="0"/>
              <w:rPr>
                <w:rFonts w:ascii="PT Astra Serif" w:hAnsi="PT Astra Serif"/>
              </w:rPr>
            </w:pPr>
            <w:r w:rsidRPr="00217EA6">
              <w:rPr>
                <w:rFonts w:ascii="PT Astra Serif" w:eastAsia="Calibri" w:hAnsi="PT Astra Serif"/>
                <w:sz w:val="22"/>
                <w:szCs w:val="22"/>
                <w:lang w:eastAsia="en-US"/>
              </w:rPr>
              <w:t>подпись                           расшифровка подписи</w:t>
            </w:r>
          </w:p>
          <w:p w:rsidR="006228BA" w:rsidRPr="00217EA6" w:rsidRDefault="00C324D0">
            <w:pPr>
              <w:widowControl w:val="0"/>
              <w:rPr>
                <w:rFonts w:ascii="PT Astra Serif" w:eastAsia="Calibri" w:hAnsi="PT Astra Serif"/>
                <w:sz w:val="22"/>
                <w:szCs w:val="22"/>
                <w:lang w:eastAsia="en-US"/>
              </w:rPr>
            </w:pPr>
            <w:r w:rsidRPr="00217EA6">
              <w:rPr>
                <w:rFonts w:ascii="PT Astra Serif" w:eastAsia="Calibri" w:hAnsi="PT Astra Serif"/>
                <w:sz w:val="22"/>
                <w:szCs w:val="22"/>
                <w:lang w:eastAsia="en-US"/>
              </w:rPr>
              <w:t>4. должность ____________________ (_____________________)</w:t>
            </w:r>
          </w:p>
          <w:p w:rsidR="006228BA" w:rsidRPr="00217EA6" w:rsidRDefault="00C324D0">
            <w:pPr>
              <w:widowControl w:val="0"/>
              <w:rPr>
                <w:rFonts w:ascii="PT Astra Serif" w:hAnsi="PT Astra Serif"/>
              </w:rPr>
            </w:pPr>
            <w:r w:rsidRPr="00217EA6">
              <w:rPr>
                <w:rFonts w:ascii="PT Astra Serif" w:eastAsia="Calibri" w:hAnsi="PT Astra Serif"/>
                <w:sz w:val="22"/>
                <w:szCs w:val="22"/>
                <w:lang w:eastAsia="en-US"/>
              </w:rPr>
              <w:t>подпись                           расшифровка подписи</w:t>
            </w:r>
          </w:p>
          <w:p w:rsidR="006228BA" w:rsidRPr="00217EA6" w:rsidRDefault="00C324D0">
            <w:pPr>
              <w:widowControl w:val="0"/>
              <w:rPr>
                <w:rFonts w:ascii="PT Astra Serif" w:eastAsia="Calibri" w:hAnsi="PT Astra Serif"/>
                <w:sz w:val="22"/>
                <w:szCs w:val="22"/>
                <w:lang w:eastAsia="en-US"/>
              </w:rPr>
            </w:pPr>
            <w:r w:rsidRPr="00217EA6">
              <w:rPr>
                <w:rFonts w:ascii="PT Astra Serif" w:eastAsia="Calibri" w:hAnsi="PT Astra Serif"/>
                <w:sz w:val="22"/>
                <w:szCs w:val="22"/>
                <w:lang w:eastAsia="en-US"/>
              </w:rPr>
              <w:t>5. должность ____________________ (_____________________)</w:t>
            </w:r>
          </w:p>
          <w:p w:rsidR="006228BA" w:rsidRPr="00217EA6" w:rsidRDefault="00C324D0">
            <w:pPr>
              <w:widowControl w:val="0"/>
              <w:rPr>
                <w:rFonts w:ascii="PT Astra Serif" w:hAnsi="PT Astra Serif"/>
              </w:rPr>
            </w:pPr>
            <w:r w:rsidRPr="00217EA6">
              <w:rPr>
                <w:rFonts w:ascii="PT Astra Serif" w:eastAsia="Calibri" w:hAnsi="PT Astra Serif"/>
                <w:sz w:val="22"/>
                <w:szCs w:val="22"/>
                <w:lang w:eastAsia="en-US"/>
              </w:rPr>
              <w:t xml:space="preserve">                             подпись                           расшифровка подписи</w:t>
            </w:r>
          </w:p>
        </w:tc>
        <w:tc>
          <w:tcPr>
            <w:tcW w:w="1275" w:type="dxa"/>
          </w:tcPr>
          <w:p w:rsidR="006228BA" w:rsidRPr="00217EA6" w:rsidRDefault="006228BA">
            <w:pPr>
              <w:widowControl w:val="0"/>
              <w:spacing w:after="200"/>
              <w:rPr>
                <w:rFonts w:ascii="PT Astra Serif" w:eastAsia="Calibri" w:hAnsi="PT Astra Serif"/>
                <w:lang w:eastAsia="en-US"/>
              </w:rPr>
            </w:pPr>
          </w:p>
        </w:tc>
        <w:tc>
          <w:tcPr>
            <w:tcW w:w="6521" w:type="dxa"/>
          </w:tcPr>
          <w:p w:rsidR="006228BA" w:rsidRPr="00217EA6" w:rsidRDefault="006228BA">
            <w:pPr>
              <w:widowControl w:val="0"/>
              <w:spacing w:after="200"/>
              <w:rPr>
                <w:rFonts w:ascii="PT Astra Serif" w:eastAsia="Calibri" w:hAnsi="PT Astra Serif"/>
                <w:lang w:eastAsia="en-US"/>
              </w:rPr>
            </w:pPr>
          </w:p>
        </w:tc>
      </w:tr>
      <w:tr w:rsidR="006228BA" w:rsidRPr="00217EA6">
        <w:tc>
          <w:tcPr>
            <w:tcW w:w="6946" w:type="dxa"/>
          </w:tcPr>
          <w:p w:rsidR="006228BA" w:rsidRPr="00217EA6" w:rsidRDefault="00C324D0">
            <w:pPr>
              <w:widowControl w:val="0"/>
              <w:spacing w:after="200"/>
              <w:rPr>
                <w:rFonts w:ascii="PT Astra Serif" w:eastAsia="Calibri" w:hAnsi="PT Astra Serif"/>
                <w:sz w:val="22"/>
                <w:szCs w:val="22"/>
                <w:lang w:eastAsia="en-US"/>
              </w:rPr>
            </w:pPr>
            <w:r w:rsidRPr="00217EA6">
              <w:rPr>
                <w:rFonts w:ascii="PT Astra Serif" w:eastAsia="Calibri" w:hAnsi="PT Astra Serif"/>
                <w:sz w:val="22"/>
                <w:szCs w:val="22"/>
                <w:lang w:eastAsia="en-US"/>
              </w:rPr>
              <w:t>«_______» ______________ 20___ г.</w:t>
            </w:r>
          </w:p>
        </w:tc>
        <w:tc>
          <w:tcPr>
            <w:tcW w:w="1275" w:type="dxa"/>
          </w:tcPr>
          <w:p w:rsidR="006228BA" w:rsidRPr="00217EA6" w:rsidRDefault="006228BA">
            <w:pPr>
              <w:widowControl w:val="0"/>
              <w:spacing w:after="200"/>
              <w:rPr>
                <w:rFonts w:ascii="PT Astra Serif" w:eastAsia="Calibri" w:hAnsi="PT Astra Serif"/>
                <w:lang w:eastAsia="en-US"/>
              </w:rPr>
            </w:pPr>
          </w:p>
        </w:tc>
        <w:tc>
          <w:tcPr>
            <w:tcW w:w="6521" w:type="dxa"/>
          </w:tcPr>
          <w:p w:rsidR="006228BA" w:rsidRPr="00217EA6" w:rsidRDefault="006228BA">
            <w:pPr>
              <w:widowControl w:val="0"/>
              <w:spacing w:after="200"/>
              <w:rPr>
                <w:rFonts w:ascii="PT Astra Serif" w:eastAsia="Calibri" w:hAnsi="PT Astra Serif"/>
                <w:lang w:eastAsia="en-US"/>
              </w:rPr>
            </w:pPr>
          </w:p>
        </w:tc>
      </w:tr>
    </w:tbl>
    <w:p w:rsidR="006228BA" w:rsidRPr="00217EA6" w:rsidRDefault="00C324D0">
      <w:pPr>
        <w:rPr>
          <w:rFonts w:ascii="PT Astra Serif" w:eastAsia="Calibri" w:hAnsi="PT Astra Serif"/>
          <w:sz w:val="22"/>
          <w:szCs w:val="22"/>
          <w:lang w:eastAsia="en-US"/>
        </w:rPr>
      </w:pPr>
      <w:r w:rsidRPr="00217EA6">
        <w:rPr>
          <w:rFonts w:ascii="PT Astra Serif" w:eastAsia="Calibri" w:hAnsi="PT Astra Serif"/>
          <w:sz w:val="22"/>
          <w:szCs w:val="22"/>
          <w:lang w:eastAsia="en-US"/>
        </w:rPr>
        <w:t>* - документ печатается с двух сторон листа</w:t>
      </w:r>
    </w:p>
    <w:p w:rsidR="006228BA" w:rsidRPr="00217EA6" w:rsidRDefault="00C324D0">
      <w:pPr>
        <w:rPr>
          <w:rFonts w:ascii="PT Astra Serif" w:eastAsia="Calibri" w:hAnsi="PT Astra Serif"/>
          <w:sz w:val="22"/>
          <w:szCs w:val="22"/>
          <w:lang w:eastAsia="en-US"/>
        </w:rPr>
      </w:pPr>
      <w:r w:rsidRPr="00217EA6">
        <w:rPr>
          <w:rFonts w:ascii="PT Astra Serif" w:eastAsia="Calibri" w:hAnsi="PT Astra Serif"/>
          <w:sz w:val="22"/>
          <w:szCs w:val="22"/>
          <w:lang w:eastAsia="en-US"/>
        </w:rPr>
        <w:t>** - приемочная комиссия не менее 5-ти человек (ч. 6 ст. 94 44-ФЗ)</w:t>
      </w:r>
    </w:p>
    <w:p w:rsidR="006228BA" w:rsidRPr="00217EA6" w:rsidRDefault="00C324D0">
      <w:pPr>
        <w:rPr>
          <w:rFonts w:ascii="PT Astra Serif" w:hAnsi="PT Astra Serif"/>
        </w:rPr>
      </w:pPr>
      <w:r w:rsidRPr="00217EA6">
        <w:rPr>
          <w:rFonts w:ascii="PT Astra Serif" w:eastAsia="Calibri" w:hAnsi="PT Astra Serif"/>
          <w:sz w:val="22"/>
          <w:szCs w:val="22"/>
          <w:lang w:eastAsia="en-US"/>
        </w:rPr>
        <w:t xml:space="preserve">*** - </w:t>
      </w:r>
      <w:r w:rsidRPr="00217EA6">
        <w:rPr>
          <w:rFonts w:ascii="PT Astra Serif" w:eastAsia="Calibri" w:hAnsi="PT Astra Serif"/>
          <w:sz w:val="22"/>
          <w:szCs w:val="22"/>
          <w:lang w:val="en-US" w:eastAsia="en-US"/>
        </w:rPr>
        <w:t> </w:t>
      </w:r>
      <w:r w:rsidRPr="00217EA6">
        <w:rPr>
          <w:rFonts w:ascii="PT Astra Serif" w:eastAsia="Calibri" w:hAnsi="PT Astra Serif"/>
          <w:sz w:val="22"/>
          <w:szCs w:val="22"/>
          <w:lang w:eastAsia="en-US"/>
        </w:rPr>
        <w:t>подписание настоящего акта приемки-передачи товара подтверждает, что проведена экспертиза силами Заказчика (с привлечением эксперта, экспертных организаций),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услуг и соответствуют условиям контракта.</w:t>
      </w:r>
    </w:p>
    <w:p w:rsidR="006228BA" w:rsidRPr="00217EA6" w:rsidRDefault="006228BA">
      <w:pPr>
        <w:jc w:val="center"/>
        <w:rPr>
          <w:rFonts w:ascii="PT Astra Serif" w:hAnsi="PT Astra Serif"/>
        </w:rPr>
      </w:pPr>
    </w:p>
    <w:p w:rsidR="006228BA" w:rsidRPr="00217EA6" w:rsidRDefault="00C324D0">
      <w:pPr>
        <w:jc w:val="center"/>
        <w:rPr>
          <w:rFonts w:ascii="PT Astra Serif" w:hAnsi="PT Astra Serif"/>
        </w:rPr>
      </w:pPr>
      <w:r w:rsidRPr="00217EA6">
        <w:rPr>
          <w:rFonts w:ascii="PT Astra Serif" w:hAnsi="PT Astra Serif"/>
        </w:rPr>
        <w:t>ПОДПИСИ СТОРОН ПО КОНТРАКТУ</w:t>
      </w:r>
    </w:p>
    <w:tbl>
      <w:tblPr>
        <w:tblW w:w="14599" w:type="dxa"/>
        <w:tblLayout w:type="fixed"/>
        <w:tblLook w:val="04A0"/>
      </w:tblPr>
      <w:tblGrid>
        <w:gridCol w:w="7299"/>
        <w:gridCol w:w="7300"/>
      </w:tblGrid>
      <w:tr w:rsidR="006228BA" w:rsidRPr="00217EA6">
        <w:tc>
          <w:tcPr>
            <w:tcW w:w="7299" w:type="dxa"/>
          </w:tcPr>
          <w:p w:rsidR="006228BA" w:rsidRPr="00217EA6" w:rsidRDefault="00C324D0">
            <w:pPr>
              <w:widowControl w:val="0"/>
              <w:ind w:left="34" w:firstLine="533"/>
              <w:jc w:val="center"/>
              <w:rPr>
                <w:rFonts w:ascii="PT Astra Serif" w:hAnsi="PT Astra Serif"/>
              </w:rPr>
            </w:pPr>
            <w:r w:rsidRPr="00217EA6">
              <w:rPr>
                <w:rFonts w:ascii="PT Astra Serif" w:hAnsi="PT Astra Serif"/>
                <w:b/>
                <w:color w:val="000000"/>
                <w:sz w:val="22"/>
                <w:szCs w:val="22"/>
              </w:rPr>
              <w:t xml:space="preserve">             От </w:t>
            </w:r>
            <w:r w:rsidR="00517E14" w:rsidRPr="00217EA6">
              <w:rPr>
                <w:rFonts w:ascii="PT Astra Serif" w:hAnsi="PT Astra Serif"/>
                <w:b/>
                <w:color w:val="000000"/>
                <w:sz w:val="22"/>
                <w:szCs w:val="22"/>
              </w:rPr>
              <w:t>Государственного з</w:t>
            </w:r>
            <w:r w:rsidRPr="00217EA6">
              <w:rPr>
                <w:rFonts w:ascii="PT Astra Serif" w:hAnsi="PT Astra Serif"/>
                <w:b/>
                <w:color w:val="000000"/>
                <w:sz w:val="22"/>
                <w:szCs w:val="22"/>
              </w:rPr>
              <w:t>аказчика</w:t>
            </w:r>
          </w:p>
          <w:p w:rsidR="006228BA" w:rsidRPr="00217EA6" w:rsidRDefault="006228BA">
            <w:pPr>
              <w:widowControl w:val="0"/>
              <w:jc w:val="center"/>
              <w:rPr>
                <w:rFonts w:ascii="PT Astra Serif" w:hAnsi="PT Astra Serif"/>
                <w:b/>
                <w:color w:val="000000"/>
              </w:rPr>
            </w:pPr>
          </w:p>
          <w:p w:rsidR="006228BA" w:rsidRPr="00217EA6" w:rsidRDefault="00C324D0">
            <w:pPr>
              <w:widowControl w:val="0"/>
              <w:jc w:val="center"/>
              <w:rPr>
                <w:rFonts w:ascii="PT Astra Serif" w:hAnsi="PT Astra Serif"/>
              </w:rPr>
            </w:pPr>
            <w:r w:rsidRPr="00217EA6">
              <w:rPr>
                <w:rFonts w:ascii="PT Astra Serif" w:hAnsi="PT Astra Serif"/>
                <w:color w:val="000000"/>
                <w:sz w:val="22"/>
                <w:szCs w:val="22"/>
              </w:rPr>
              <w:t xml:space="preserve">          _________________/____________/</w:t>
            </w:r>
          </w:p>
        </w:tc>
        <w:tc>
          <w:tcPr>
            <w:tcW w:w="7299" w:type="dxa"/>
          </w:tcPr>
          <w:p w:rsidR="006228BA" w:rsidRPr="00217EA6" w:rsidRDefault="00C324D0">
            <w:pPr>
              <w:widowControl w:val="0"/>
              <w:ind w:left="34" w:right="-2" w:firstLine="533"/>
              <w:jc w:val="center"/>
              <w:rPr>
                <w:rFonts w:ascii="PT Astra Serif" w:hAnsi="PT Astra Serif"/>
                <w:b/>
                <w:color w:val="000000"/>
                <w:sz w:val="22"/>
                <w:szCs w:val="22"/>
              </w:rPr>
            </w:pPr>
            <w:r w:rsidRPr="00217EA6">
              <w:rPr>
                <w:rFonts w:ascii="PT Astra Serif" w:hAnsi="PT Astra Serif"/>
                <w:b/>
                <w:color w:val="000000"/>
                <w:sz w:val="22"/>
                <w:szCs w:val="22"/>
              </w:rPr>
              <w:t>От Исполнителя</w:t>
            </w:r>
          </w:p>
          <w:p w:rsidR="006228BA" w:rsidRPr="00217EA6" w:rsidRDefault="006228BA">
            <w:pPr>
              <w:widowControl w:val="0"/>
              <w:tabs>
                <w:tab w:val="left" w:pos="1620"/>
              </w:tabs>
              <w:ind w:left="34" w:right="-2" w:firstLine="533"/>
              <w:jc w:val="center"/>
              <w:rPr>
                <w:rFonts w:ascii="PT Astra Serif" w:hAnsi="PT Astra Serif"/>
                <w:b/>
                <w:color w:val="000000"/>
              </w:rPr>
            </w:pPr>
          </w:p>
          <w:p w:rsidR="006228BA" w:rsidRPr="00217EA6" w:rsidRDefault="00C324D0">
            <w:pPr>
              <w:widowControl w:val="0"/>
              <w:tabs>
                <w:tab w:val="left" w:pos="1620"/>
              </w:tabs>
              <w:ind w:left="34" w:right="-2" w:hanging="34"/>
              <w:jc w:val="center"/>
              <w:rPr>
                <w:rFonts w:ascii="PT Astra Serif" w:hAnsi="PT Astra Serif"/>
                <w:color w:val="000000"/>
                <w:sz w:val="22"/>
                <w:szCs w:val="22"/>
              </w:rPr>
            </w:pPr>
            <w:r w:rsidRPr="00217EA6">
              <w:rPr>
                <w:rFonts w:ascii="PT Astra Serif" w:hAnsi="PT Astra Serif"/>
                <w:color w:val="000000"/>
                <w:sz w:val="22"/>
                <w:szCs w:val="22"/>
              </w:rPr>
              <w:t>__________________________</w:t>
            </w:r>
          </w:p>
        </w:tc>
      </w:tr>
    </w:tbl>
    <w:p w:rsidR="006228BA" w:rsidRPr="00217EA6" w:rsidRDefault="006228BA">
      <w:pPr>
        <w:jc w:val="center"/>
        <w:rPr>
          <w:rFonts w:ascii="PT Astra Serif" w:hAnsi="PT Astra Serif"/>
        </w:rPr>
      </w:pPr>
    </w:p>
    <w:sectPr w:rsidR="006228BA" w:rsidRPr="00217EA6" w:rsidSect="008737D3">
      <w:headerReference w:type="even" r:id="rId16"/>
      <w:headerReference w:type="default" r:id="rId17"/>
      <w:headerReference w:type="first" r:id="rId18"/>
      <w:pgSz w:w="16838" w:h="11906" w:orient="landscape"/>
      <w:pgMar w:top="540" w:right="1134" w:bottom="1126" w:left="1134"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981" w:rsidRDefault="00670981">
      <w:r>
        <w:separator/>
      </w:r>
    </w:p>
  </w:endnote>
  <w:endnote w:type="continuationSeparator" w:id="1">
    <w:p w:rsidR="00670981" w:rsidRDefault="00670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ET;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01"/>
    <w:family w:val="roman"/>
    <w:pitch w:val="default"/>
    <w:sig w:usb0="00000000" w:usb1="00000000" w:usb2="00000000" w:usb3="00000000" w:csb0="00000000"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981" w:rsidRDefault="00670981">
      <w:r>
        <w:separator/>
      </w:r>
    </w:p>
  </w:footnote>
  <w:footnote w:type="continuationSeparator" w:id="1">
    <w:p w:rsidR="00670981" w:rsidRDefault="006709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2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DE0B60">
    <w:pPr>
      <w:pStyle w:val="18"/>
      <w:jc w:val="center"/>
    </w:pPr>
    <w:r>
      <w:fldChar w:fldCharType="begin"/>
    </w:r>
    <w:r w:rsidR="00C324D0">
      <w:instrText xml:space="preserve"> PAGE </w:instrText>
    </w:r>
    <w:r>
      <w:fldChar w:fldCharType="separate"/>
    </w:r>
    <w:r w:rsidR="00322437">
      <w:rPr>
        <w:noProof/>
      </w:rPr>
      <w:t>8</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1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2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2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407064"/>
    <w:multiLevelType w:val="hybridMultilevel"/>
    <w:tmpl w:val="FC6C737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11722"/>
    <w:multiLevelType w:val="hybridMultilevel"/>
    <w:tmpl w:val="A544985C"/>
    <w:lvl w:ilvl="0" w:tplc="66E613B6">
      <w:start w:val="1"/>
      <w:numFmt w:val="decimal"/>
      <w:lvlText w:val="%1."/>
      <w:lvlJc w:val="left"/>
      <w:pPr>
        <w:ind w:left="720" w:hanging="360"/>
      </w:pPr>
      <w:rPr>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91777C"/>
    <w:multiLevelType w:val="hybridMultilevel"/>
    <w:tmpl w:val="3D4CE222"/>
    <w:lvl w:ilvl="0" w:tplc="97AAFC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2EF3684A"/>
    <w:multiLevelType w:val="multilevel"/>
    <w:tmpl w:val="7A3CD34E"/>
    <w:lvl w:ilvl="0">
      <w:start w:val="1"/>
      <w:numFmt w:val="decimal"/>
      <w:pStyle w:val="a"/>
      <w:isLgl/>
      <w:suff w:val="space"/>
      <w:lvlText w:val="%1."/>
      <w:lvlJc w:val="left"/>
      <w:pPr>
        <w:tabs>
          <w:tab w:val="num" w:pos="0"/>
        </w:tabs>
        <w:ind w:left="0" w:firstLine="0"/>
      </w:pPr>
      <w:rPr>
        <w:sz w:val="24"/>
        <w:szCs w:val="22"/>
      </w:rPr>
    </w:lvl>
    <w:lvl w:ilvl="1">
      <w:start w:val="1"/>
      <w:numFmt w:val="decimal"/>
      <w:isLgl/>
      <w:suff w:val="space"/>
      <w:lvlText w:val="%1.%2."/>
      <w:lvlJc w:val="left"/>
      <w:pPr>
        <w:tabs>
          <w:tab w:val="num" w:pos="0"/>
        </w:tabs>
        <w:ind w:left="0" w:firstLine="720"/>
      </w:pPr>
      <w:rPr>
        <w:sz w:val="24"/>
        <w:szCs w:val="22"/>
      </w:rPr>
    </w:lvl>
    <w:lvl w:ilvl="2">
      <w:start w:val="1"/>
      <w:numFmt w:val="decimal"/>
      <w:isLgl/>
      <w:suff w:val="space"/>
      <w:lvlText w:val="%1.%2.%3."/>
      <w:lvlJc w:val="left"/>
      <w:pPr>
        <w:tabs>
          <w:tab w:val="num" w:pos="0"/>
        </w:tabs>
        <w:ind w:left="0" w:firstLine="720"/>
      </w:pPr>
    </w:lvl>
    <w:lvl w:ilvl="3">
      <w:start w:val="1"/>
      <w:numFmt w:val="decimal"/>
      <w:isLgl/>
      <w:lvlText w:val=" %1.%2.%3.%4 "/>
      <w:lvlJc w:val="left"/>
      <w:pPr>
        <w:tabs>
          <w:tab w:val="num" w:pos="1800"/>
        </w:tabs>
        <w:ind w:left="1800" w:hanging="360"/>
      </w:pPr>
    </w:lvl>
    <w:lvl w:ilvl="4">
      <w:start w:val="1"/>
      <w:numFmt w:val="decimal"/>
      <w:isLgl/>
      <w:lvlText w:val=" %1.%2.%3.%4.%5 "/>
      <w:lvlJc w:val="left"/>
      <w:pPr>
        <w:tabs>
          <w:tab w:val="num" w:pos="2160"/>
        </w:tabs>
        <w:ind w:left="2160" w:hanging="360"/>
      </w:pPr>
    </w:lvl>
    <w:lvl w:ilvl="5">
      <w:start w:val="1"/>
      <w:numFmt w:val="decimal"/>
      <w:isLgl/>
      <w:lvlText w:val=" %1.%2.%3.%4.%5.%6 "/>
      <w:lvlJc w:val="left"/>
      <w:pPr>
        <w:tabs>
          <w:tab w:val="num" w:pos="2520"/>
        </w:tabs>
        <w:ind w:left="2520" w:hanging="360"/>
      </w:pPr>
    </w:lvl>
    <w:lvl w:ilvl="6">
      <w:start w:val="1"/>
      <w:numFmt w:val="decimal"/>
      <w:isLgl/>
      <w:lvlText w:val=" %1.%2.%3.%4.%5.%6.%7 "/>
      <w:lvlJc w:val="left"/>
      <w:pPr>
        <w:tabs>
          <w:tab w:val="num" w:pos="2880"/>
        </w:tabs>
        <w:ind w:left="2880" w:hanging="360"/>
      </w:pPr>
    </w:lvl>
    <w:lvl w:ilvl="7">
      <w:start w:val="1"/>
      <w:numFmt w:val="decimal"/>
      <w:isLgl/>
      <w:lvlText w:val=" %1.%2.%3.%4.%5.%6.%7.%8 "/>
      <w:lvlJc w:val="left"/>
      <w:pPr>
        <w:tabs>
          <w:tab w:val="num" w:pos="3240"/>
        </w:tabs>
        <w:ind w:left="3240" w:hanging="360"/>
      </w:pPr>
    </w:lvl>
    <w:lvl w:ilvl="8">
      <w:start w:val="1"/>
      <w:numFmt w:val="decimal"/>
      <w:isLgl/>
      <w:lvlText w:val=" %1.%2.%3.%4.%5.%6.%7.%8.%9 "/>
      <w:lvlJc w:val="left"/>
      <w:pPr>
        <w:tabs>
          <w:tab w:val="num" w:pos="3600"/>
        </w:tabs>
        <w:ind w:left="3600" w:hanging="360"/>
      </w:pPr>
    </w:lvl>
  </w:abstractNum>
  <w:abstractNum w:abstractNumId="5">
    <w:nsid w:val="54020707"/>
    <w:multiLevelType w:val="multilevel"/>
    <w:tmpl w:val="7C2041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5C98069C"/>
    <w:multiLevelType w:val="multilevel"/>
    <w:tmpl w:val="7D1872EC"/>
    <w:lvl w:ilvl="0">
      <w:start w:val="1"/>
      <w:numFmt w:val="none"/>
      <w:pStyle w:val="11"/>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7">
    <w:nsid w:val="67F455B7"/>
    <w:multiLevelType w:val="hybridMultilevel"/>
    <w:tmpl w:val="CD165E1A"/>
    <w:lvl w:ilvl="0" w:tplc="8F3459D0">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D255D1"/>
    <w:multiLevelType w:val="multilevel"/>
    <w:tmpl w:val="F1840BF2"/>
    <w:lvl w:ilvl="0">
      <w:start w:val="1"/>
      <w:numFmt w:val="decimal"/>
      <w:isLgl/>
      <w:lvlText w:val="%1."/>
      <w:lvlJc w:val="left"/>
      <w:pPr>
        <w:tabs>
          <w:tab w:val="num" w:pos="0"/>
        </w:tabs>
        <w:ind w:left="360" w:hanging="360"/>
      </w:pPr>
    </w:lvl>
    <w:lvl w:ilvl="1">
      <w:start w:val="1"/>
      <w:numFmt w:val="decimal"/>
      <w:isLgl/>
      <w:lvlText w:val="%1.%2."/>
      <w:lvlJc w:val="left"/>
      <w:pPr>
        <w:tabs>
          <w:tab w:val="num" w:pos="0"/>
        </w:tabs>
        <w:ind w:left="792" w:hanging="432"/>
      </w:pPr>
    </w:lvl>
    <w:lvl w:ilvl="2">
      <w:start w:val="1"/>
      <w:numFmt w:val="decimal"/>
      <w:isLgl/>
      <w:lvlText w:val="%1.%2.%3."/>
      <w:lvlJc w:val="left"/>
      <w:pPr>
        <w:tabs>
          <w:tab w:val="num" w:pos="0"/>
        </w:tabs>
        <w:ind w:left="1224" w:hanging="504"/>
      </w:pPr>
    </w:lvl>
    <w:lvl w:ilvl="3">
      <w:start w:val="1"/>
      <w:numFmt w:val="decimal"/>
      <w:isLgl/>
      <w:lvlText w:val="%1.%2.%3.%4."/>
      <w:lvlJc w:val="left"/>
      <w:pPr>
        <w:tabs>
          <w:tab w:val="num" w:pos="0"/>
        </w:tabs>
        <w:ind w:left="1728" w:hanging="648"/>
      </w:pPr>
    </w:lvl>
    <w:lvl w:ilvl="4">
      <w:start w:val="1"/>
      <w:numFmt w:val="decimal"/>
      <w:isLgl/>
      <w:lvlText w:val="%1.%2.%3.%4.%5."/>
      <w:lvlJc w:val="left"/>
      <w:pPr>
        <w:tabs>
          <w:tab w:val="num" w:pos="0"/>
        </w:tabs>
        <w:ind w:left="2232" w:hanging="792"/>
      </w:pPr>
    </w:lvl>
    <w:lvl w:ilvl="5">
      <w:start w:val="1"/>
      <w:numFmt w:val="decimal"/>
      <w:isLgl/>
      <w:lvlText w:val="%1.%2.%3.%4.%5.%6."/>
      <w:lvlJc w:val="left"/>
      <w:pPr>
        <w:tabs>
          <w:tab w:val="num" w:pos="0"/>
        </w:tabs>
        <w:ind w:left="2736" w:hanging="936"/>
      </w:pPr>
    </w:lvl>
    <w:lvl w:ilvl="6">
      <w:start w:val="1"/>
      <w:numFmt w:val="decimal"/>
      <w:isLgl/>
      <w:lvlText w:val="%1.%2.%3.%4.%5.%6.%7."/>
      <w:lvlJc w:val="left"/>
      <w:pPr>
        <w:tabs>
          <w:tab w:val="num" w:pos="0"/>
        </w:tabs>
        <w:ind w:left="3240" w:hanging="1080"/>
      </w:pPr>
    </w:lvl>
    <w:lvl w:ilvl="7">
      <w:start w:val="1"/>
      <w:numFmt w:val="decimal"/>
      <w:isLgl/>
      <w:lvlText w:val="%1.%2.%3.%4.%5.%6.%7.%8."/>
      <w:lvlJc w:val="left"/>
      <w:pPr>
        <w:tabs>
          <w:tab w:val="num" w:pos="0"/>
        </w:tabs>
        <w:ind w:left="3744" w:hanging="1224"/>
      </w:pPr>
    </w:lvl>
    <w:lvl w:ilvl="8">
      <w:start w:val="1"/>
      <w:numFmt w:val="decimal"/>
      <w:isLgl/>
      <w:lvlText w:val="%1.%2.%3.%4.%5.%6.%7.%8.%9."/>
      <w:lvlJc w:val="left"/>
      <w:pPr>
        <w:tabs>
          <w:tab w:val="num" w:pos="0"/>
        </w:tabs>
        <w:ind w:left="4320" w:hanging="1440"/>
      </w:pPr>
    </w:lvl>
  </w:abstractNum>
  <w:abstractNum w:abstractNumId="9">
    <w:nsid w:val="798D60CD"/>
    <w:multiLevelType w:val="multilevel"/>
    <w:tmpl w:val="D8A237EC"/>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8"/>
  </w:num>
  <w:num w:numId="4">
    <w:abstractNumId w:val="5"/>
  </w:num>
  <w:num w:numId="5">
    <w:abstractNumId w:val="2"/>
  </w:num>
  <w:num w:numId="6">
    <w:abstractNumId w:val="3"/>
  </w:num>
  <w:num w:numId="7">
    <w:abstractNumId w:val="9"/>
  </w:num>
  <w:num w:numId="8">
    <w:abstractNumId w:val="4"/>
    <w:lvlOverride w:ilvl="0">
      <w:startOverride w:val="1"/>
    </w:lvlOverride>
    <w:lvlOverride w:ilvl="1">
      <w:startOverride w:val="4"/>
    </w:lvlOverride>
  </w:num>
  <w:num w:numId="9">
    <w:abstractNumId w:val="7"/>
  </w:num>
  <w:num w:numId="10">
    <w:abstractNumId w:val="4"/>
    <w:lvlOverride w:ilvl="0">
      <w:startOverride w:val="1"/>
    </w:lvlOverride>
    <w:lvlOverride w:ilvl="1">
      <w:startOverride w:val="3"/>
    </w:lvlOverride>
  </w:num>
  <w:num w:numId="11">
    <w:abstractNumId w:val="0"/>
  </w:num>
  <w:num w:numId="12">
    <w:abstractNumId w:val="1"/>
  </w:num>
  <w:num w:numId="13">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6228BA"/>
    <w:rsid w:val="0000455E"/>
    <w:rsid w:val="0001266A"/>
    <w:rsid w:val="00015116"/>
    <w:rsid w:val="00040953"/>
    <w:rsid w:val="00063C1E"/>
    <w:rsid w:val="00064B3A"/>
    <w:rsid w:val="00076892"/>
    <w:rsid w:val="0009297C"/>
    <w:rsid w:val="000F556A"/>
    <w:rsid w:val="00144262"/>
    <w:rsid w:val="001519A5"/>
    <w:rsid w:val="001659A2"/>
    <w:rsid w:val="00182525"/>
    <w:rsid w:val="001B44CF"/>
    <w:rsid w:val="001C48CD"/>
    <w:rsid w:val="001C4C3C"/>
    <w:rsid w:val="001E0E04"/>
    <w:rsid w:val="002100FC"/>
    <w:rsid w:val="00217EA6"/>
    <w:rsid w:val="00273CD1"/>
    <w:rsid w:val="00284D47"/>
    <w:rsid w:val="002950C4"/>
    <w:rsid w:val="002E3831"/>
    <w:rsid w:val="002E6F90"/>
    <w:rsid w:val="00306CCC"/>
    <w:rsid w:val="00322437"/>
    <w:rsid w:val="00390D83"/>
    <w:rsid w:val="003E6819"/>
    <w:rsid w:val="00435DE5"/>
    <w:rsid w:val="00447668"/>
    <w:rsid w:val="00455046"/>
    <w:rsid w:val="00517E14"/>
    <w:rsid w:val="0053047C"/>
    <w:rsid w:val="00570DB1"/>
    <w:rsid w:val="00582EBF"/>
    <w:rsid w:val="005838F8"/>
    <w:rsid w:val="00592619"/>
    <w:rsid w:val="005A0C20"/>
    <w:rsid w:val="005A5A2C"/>
    <w:rsid w:val="005D4AF5"/>
    <w:rsid w:val="00607A0D"/>
    <w:rsid w:val="006228BA"/>
    <w:rsid w:val="0063798F"/>
    <w:rsid w:val="00670981"/>
    <w:rsid w:val="00732F37"/>
    <w:rsid w:val="0077707A"/>
    <w:rsid w:val="007C4A53"/>
    <w:rsid w:val="007F71E6"/>
    <w:rsid w:val="007F7DC3"/>
    <w:rsid w:val="00812A6E"/>
    <w:rsid w:val="00814F92"/>
    <w:rsid w:val="008737D3"/>
    <w:rsid w:val="008855C7"/>
    <w:rsid w:val="008C23A0"/>
    <w:rsid w:val="008D1F16"/>
    <w:rsid w:val="008E0CD7"/>
    <w:rsid w:val="0096656D"/>
    <w:rsid w:val="00996068"/>
    <w:rsid w:val="009B03B6"/>
    <w:rsid w:val="009B64AD"/>
    <w:rsid w:val="009E0F23"/>
    <w:rsid w:val="00A42503"/>
    <w:rsid w:val="00A73A4B"/>
    <w:rsid w:val="00A95B22"/>
    <w:rsid w:val="00AB0A43"/>
    <w:rsid w:val="00AB76A9"/>
    <w:rsid w:val="00AF68C6"/>
    <w:rsid w:val="00B00EBD"/>
    <w:rsid w:val="00B413E5"/>
    <w:rsid w:val="00B43AA0"/>
    <w:rsid w:val="00B570B5"/>
    <w:rsid w:val="00B70393"/>
    <w:rsid w:val="00BD56B5"/>
    <w:rsid w:val="00C324D0"/>
    <w:rsid w:val="00C57506"/>
    <w:rsid w:val="00C625E6"/>
    <w:rsid w:val="00CB26D1"/>
    <w:rsid w:val="00CC3AEC"/>
    <w:rsid w:val="00D220E3"/>
    <w:rsid w:val="00D53CF0"/>
    <w:rsid w:val="00D6123A"/>
    <w:rsid w:val="00D641A3"/>
    <w:rsid w:val="00DC708C"/>
    <w:rsid w:val="00DC709A"/>
    <w:rsid w:val="00DE0B60"/>
    <w:rsid w:val="00DE139A"/>
    <w:rsid w:val="00E14675"/>
    <w:rsid w:val="00E8148A"/>
    <w:rsid w:val="00EA4EC5"/>
    <w:rsid w:val="00EA636B"/>
    <w:rsid w:val="00EC4C94"/>
    <w:rsid w:val="00ED5AF0"/>
    <w:rsid w:val="00F13BA9"/>
    <w:rsid w:val="00F14A3A"/>
    <w:rsid w:val="00F37449"/>
    <w:rsid w:val="00F37EB9"/>
    <w:rsid w:val="00F64E2F"/>
    <w:rsid w:val="00F84A9E"/>
    <w:rsid w:val="00FB199F"/>
    <w:rsid w:val="00FF17E9"/>
    <w:rsid w:val="00FF3F25"/>
    <w:rsid w:val="00FF5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oto Serif CJK SC" w:hAnsi="Times New Roman" w:cs="Lohit Devanagari"/>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37D3"/>
    <w:pPr>
      <w:ind w:firstLine="735"/>
      <w:jc w:val="both"/>
    </w:pPr>
    <w:rPr>
      <w:sz w:val="24"/>
    </w:rPr>
  </w:style>
  <w:style w:type="paragraph" w:styleId="2">
    <w:name w:val="heading 2"/>
    <w:basedOn w:val="a0"/>
    <w:link w:val="20"/>
    <w:uiPriority w:val="9"/>
    <w:unhideWhenUsed/>
    <w:qFormat/>
    <w:rsid w:val="008737D3"/>
    <w:pPr>
      <w:keepNext/>
      <w:keepLines/>
      <w:spacing w:before="360" w:after="200"/>
      <w:outlineLvl w:val="1"/>
    </w:pPr>
    <w:rPr>
      <w:rFonts w:ascii="Arial" w:eastAsia="Arial" w:hAnsi="Arial" w:cs="Arial"/>
      <w:sz w:val="34"/>
    </w:rPr>
  </w:style>
  <w:style w:type="paragraph" w:styleId="3">
    <w:name w:val="heading 3"/>
    <w:basedOn w:val="a0"/>
    <w:uiPriority w:val="9"/>
    <w:unhideWhenUsed/>
    <w:qFormat/>
    <w:rsid w:val="008737D3"/>
    <w:pPr>
      <w:keepNext/>
      <w:keepLines/>
      <w:spacing w:before="320" w:after="200"/>
      <w:outlineLvl w:val="2"/>
    </w:pPr>
    <w:rPr>
      <w:rFonts w:ascii="Arial" w:eastAsia="Arial" w:hAnsi="Arial" w:cs="Arial"/>
      <w:sz w:val="30"/>
      <w:szCs w:val="30"/>
    </w:rPr>
  </w:style>
  <w:style w:type="paragraph" w:styleId="4">
    <w:name w:val="heading 4"/>
    <w:basedOn w:val="a0"/>
    <w:uiPriority w:val="9"/>
    <w:unhideWhenUsed/>
    <w:qFormat/>
    <w:rsid w:val="008737D3"/>
    <w:pPr>
      <w:keepNext/>
      <w:keepLines/>
      <w:spacing w:before="320" w:after="200"/>
      <w:outlineLvl w:val="3"/>
    </w:pPr>
    <w:rPr>
      <w:rFonts w:ascii="Arial" w:eastAsia="Arial" w:hAnsi="Arial" w:cs="Arial"/>
      <w:b/>
      <w:bCs/>
      <w:sz w:val="26"/>
      <w:szCs w:val="26"/>
    </w:rPr>
  </w:style>
  <w:style w:type="paragraph" w:styleId="5">
    <w:name w:val="heading 5"/>
    <w:basedOn w:val="a0"/>
    <w:uiPriority w:val="9"/>
    <w:unhideWhenUsed/>
    <w:qFormat/>
    <w:rsid w:val="008737D3"/>
    <w:pPr>
      <w:keepNext/>
      <w:keepLines/>
      <w:spacing w:before="320" w:after="200"/>
      <w:outlineLvl w:val="4"/>
    </w:pPr>
    <w:rPr>
      <w:rFonts w:ascii="Arial" w:eastAsia="Arial" w:hAnsi="Arial" w:cs="Arial"/>
      <w:b/>
      <w:bCs/>
    </w:rPr>
  </w:style>
  <w:style w:type="paragraph" w:styleId="6">
    <w:name w:val="heading 6"/>
    <w:basedOn w:val="a0"/>
    <w:uiPriority w:val="9"/>
    <w:unhideWhenUsed/>
    <w:qFormat/>
    <w:rsid w:val="008737D3"/>
    <w:pPr>
      <w:keepNext/>
      <w:keepLines/>
      <w:spacing w:before="320" w:after="200"/>
      <w:outlineLvl w:val="5"/>
    </w:pPr>
    <w:rPr>
      <w:rFonts w:ascii="Arial" w:eastAsia="Arial" w:hAnsi="Arial" w:cs="Arial"/>
      <w:b/>
      <w:bCs/>
      <w:sz w:val="22"/>
      <w:szCs w:val="22"/>
    </w:rPr>
  </w:style>
  <w:style w:type="paragraph" w:styleId="7">
    <w:name w:val="heading 7"/>
    <w:basedOn w:val="a0"/>
    <w:uiPriority w:val="9"/>
    <w:unhideWhenUsed/>
    <w:qFormat/>
    <w:rsid w:val="008737D3"/>
    <w:pPr>
      <w:keepNext/>
      <w:keepLines/>
      <w:spacing w:before="320" w:after="200"/>
      <w:outlineLvl w:val="6"/>
    </w:pPr>
    <w:rPr>
      <w:rFonts w:ascii="Arial" w:eastAsia="Arial" w:hAnsi="Arial" w:cs="Arial"/>
      <w:b/>
      <w:bCs/>
      <w:i/>
      <w:iCs/>
      <w:sz w:val="22"/>
      <w:szCs w:val="22"/>
    </w:rPr>
  </w:style>
  <w:style w:type="paragraph" w:styleId="8">
    <w:name w:val="heading 8"/>
    <w:basedOn w:val="a0"/>
    <w:uiPriority w:val="9"/>
    <w:unhideWhenUsed/>
    <w:qFormat/>
    <w:rsid w:val="008737D3"/>
    <w:pPr>
      <w:keepNext/>
      <w:keepLines/>
      <w:spacing w:before="320" w:after="200"/>
      <w:outlineLvl w:val="7"/>
    </w:pPr>
    <w:rPr>
      <w:rFonts w:ascii="Arial" w:eastAsia="Arial" w:hAnsi="Arial" w:cs="Arial"/>
      <w:i/>
      <w:iCs/>
      <w:sz w:val="22"/>
      <w:szCs w:val="22"/>
    </w:rPr>
  </w:style>
  <w:style w:type="paragraph" w:styleId="9">
    <w:name w:val="heading 9"/>
    <w:basedOn w:val="a0"/>
    <w:uiPriority w:val="9"/>
    <w:unhideWhenUsed/>
    <w:qFormat/>
    <w:rsid w:val="008737D3"/>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qFormat/>
    <w:rsid w:val="008737D3"/>
    <w:pPr>
      <w:keepNext/>
      <w:numPr>
        <w:numId w:val="1"/>
      </w:numPr>
      <w:spacing w:before="227" w:after="227"/>
      <w:jc w:val="center"/>
      <w:outlineLvl w:val="0"/>
    </w:pPr>
    <w:rPr>
      <w:b/>
      <w:bCs/>
    </w:rPr>
  </w:style>
  <w:style w:type="character" w:customStyle="1" w:styleId="Heading1Char">
    <w:name w:val="Heading 1 Char"/>
    <w:basedOn w:val="a1"/>
    <w:uiPriority w:val="9"/>
    <w:qFormat/>
    <w:rsid w:val="008737D3"/>
    <w:rPr>
      <w:rFonts w:ascii="Arial" w:eastAsia="Arial" w:hAnsi="Arial" w:cs="Arial"/>
      <w:sz w:val="40"/>
      <w:szCs w:val="40"/>
    </w:rPr>
  </w:style>
  <w:style w:type="character" w:customStyle="1" w:styleId="Heading2Char">
    <w:name w:val="Heading 2 Char"/>
    <w:basedOn w:val="a1"/>
    <w:uiPriority w:val="9"/>
    <w:qFormat/>
    <w:rsid w:val="008737D3"/>
    <w:rPr>
      <w:rFonts w:ascii="Arial" w:eastAsia="Arial" w:hAnsi="Arial" w:cs="Arial"/>
      <w:sz w:val="34"/>
    </w:rPr>
  </w:style>
  <w:style w:type="character" w:customStyle="1" w:styleId="Heading3Char">
    <w:name w:val="Heading 3 Char"/>
    <w:basedOn w:val="a1"/>
    <w:uiPriority w:val="9"/>
    <w:qFormat/>
    <w:rsid w:val="008737D3"/>
    <w:rPr>
      <w:rFonts w:ascii="Arial" w:eastAsia="Arial" w:hAnsi="Arial" w:cs="Arial"/>
      <w:sz w:val="30"/>
      <w:szCs w:val="30"/>
    </w:rPr>
  </w:style>
  <w:style w:type="character" w:customStyle="1" w:styleId="Heading4Char">
    <w:name w:val="Heading 4 Char"/>
    <w:basedOn w:val="a1"/>
    <w:uiPriority w:val="9"/>
    <w:qFormat/>
    <w:rsid w:val="008737D3"/>
    <w:rPr>
      <w:rFonts w:ascii="Arial" w:eastAsia="Arial" w:hAnsi="Arial" w:cs="Arial"/>
      <w:b/>
      <w:bCs/>
      <w:sz w:val="26"/>
      <w:szCs w:val="26"/>
    </w:rPr>
  </w:style>
  <w:style w:type="character" w:customStyle="1" w:styleId="Heading5Char">
    <w:name w:val="Heading 5 Char"/>
    <w:basedOn w:val="a1"/>
    <w:uiPriority w:val="9"/>
    <w:qFormat/>
    <w:rsid w:val="008737D3"/>
    <w:rPr>
      <w:rFonts w:ascii="Arial" w:eastAsia="Arial" w:hAnsi="Arial" w:cs="Arial"/>
      <w:b/>
      <w:bCs/>
      <w:sz w:val="24"/>
      <w:szCs w:val="24"/>
    </w:rPr>
  </w:style>
  <w:style w:type="character" w:customStyle="1" w:styleId="Heading6Char">
    <w:name w:val="Heading 6 Char"/>
    <w:basedOn w:val="a1"/>
    <w:uiPriority w:val="9"/>
    <w:qFormat/>
    <w:rsid w:val="008737D3"/>
    <w:rPr>
      <w:rFonts w:ascii="Arial" w:eastAsia="Arial" w:hAnsi="Arial" w:cs="Arial"/>
      <w:b/>
      <w:bCs/>
      <w:sz w:val="22"/>
      <w:szCs w:val="22"/>
    </w:rPr>
  </w:style>
  <w:style w:type="character" w:customStyle="1" w:styleId="Heading7Char">
    <w:name w:val="Heading 7 Char"/>
    <w:basedOn w:val="a1"/>
    <w:uiPriority w:val="9"/>
    <w:qFormat/>
    <w:rsid w:val="008737D3"/>
    <w:rPr>
      <w:rFonts w:ascii="Arial" w:eastAsia="Arial" w:hAnsi="Arial" w:cs="Arial"/>
      <w:b/>
      <w:bCs/>
      <w:i/>
      <w:iCs/>
      <w:sz w:val="22"/>
      <w:szCs w:val="22"/>
    </w:rPr>
  </w:style>
  <w:style w:type="character" w:customStyle="1" w:styleId="Heading8Char">
    <w:name w:val="Heading 8 Char"/>
    <w:basedOn w:val="a1"/>
    <w:uiPriority w:val="9"/>
    <w:qFormat/>
    <w:rsid w:val="008737D3"/>
    <w:rPr>
      <w:rFonts w:ascii="Arial" w:eastAsia="Arial" w:hAnsi="Arial" w:cs="Arial"/>
      <w:i/>
      <w:iCs/>
      <w:sz w:val="22"/>
      <w:szCs w:val="22"/>
    </w:rPr>
  </w:style>
  <w:style w:type="character" w:customStyle="1" w:styleId="Heading9Char">
    <w:name w:val="Heading 9 Char"/>
    <w:basedOn w:val="a1"/>
    <w:uiPriority w:val="9"/>
    <w:qFormat/>
    <w:rsid w:val="008737D3"/>
    <w:rPr>
      <w:rFonts w:ascii="Arial" w:eastAsia="Arial" w:hAnsi="Arial" w:cs="Arial"/>
      <w:i/>
      <w:iCs/>
      <w:sz w:val="21"/>
      <w:szCs w:val="21"/>
    </w:rPr>
  </w:style>
  <w:style w:type="character" w:customStyle="1" w:styleId="TitleChar">
    <w:name w:val="Title Char"/>
    <w:basedOn w:val="a1"/>
    <w:uiPriority w:val="10"/>
    <w:qFormat/>
    <w:rsid w:val="008737D3"/>
    <w:rPr>
      <w:sz w:val="48"/>
      <w:szCs w:val="48"/>
    </w:rPr>
  </w:style>
  <w:style w:type="character" w:customStyle="1" w:styleId="SubtitleChar">
    <w:name w:val="Subtitle Char"/>
    <w:basedOn w:val="a1"/>
    <w:uiPriority w:val="11"/>
    <w:qFormat/>
    <w:rsid w:val="008737D3"/>
    <w:rPr>
      <w:sz w:val="24"/>
      <w:szCs w:val="24"/>
    </w:rPr>
  </w:style>
  <w:style w:type="character" w:customStyle="1" w:styleId="QuoteChar">
    <w:name w:val="Quote Char"/>
    <w:uiPriority w:val="29"/>
    <w:qFormat/>
    <w:rsid w:val="008737D3"/>
    <w:rPr>
      <w:i/>
    </w:rPr>
  </w:style>
  <w:style w:type="character" w:customStyle="1" w:styleId="IntenseQuoteChar">
    <w:name w:val="Intense Quote Char"/>
    <w:uiPriority w:val="30"/>
    <w:qFormat/>
    <w:rsid w:val="008737D3"/>
    <w:rPr>
      <w:i/>
    </w:rPr>
  </w:style>
  <w:style w:type="character" w:customStyle="1" w:styleId="HeaderChar">
    <w:name w:val="Header Char"/>
    <w:basedOn w:val="a1"/>
    <w:uiPriority w:val="99"/>
    <w:qFormat/>
    <w:rsid w:val="008737D3"/>
  </w:style>
  <w:style w:type="character" w:customStyle="1" w:styleId="FooterChar">
    <w:name w:val="Footer Char"/>
    <w:basedOn w:val="a1"/>
    <w:uiPriority w:val="99"/>
    <w:qFormat/>
    <w:rsid w:val="008737D3"/>
  </w:style>
  <w:style w:type="character" w:customStyle="1" w:styleId="CaptionChar">
    <w:name w:val="Caption Char"/>
    <w:uiPriority w:val="99"/>
    <w:qFormat/>
    <w:rsid w:val="008737D3"/>
  </w:style>
  <w:style w:type="character" w:customStyle="1" w:styleId="FootnoteTextChar">
    <w:name w:val="Footnote Text Char"/>
    <w:uiPriority w:val="99"/>
    <w:qFormat/>
    <w:rsid w:val="008737D3"/>
    <w:rPr>
      <w:sz w:val="18"/>
    </w:rPr>
  </w:style>
  <w:style w:type="character" w:customStyle="1" w:styleId="a4">
    <w:name w:val="Символ сноски"/>
    <w:uiPriority w:val="99"/>
    <w:unhideWhenUsed/>
    <w:qFormat/>
    <w:rsid w:val="008737D3"/>
    <w:rPr>
      <w:vertAlign w:val="superscript"/>
    </w:rPr>
  </w:style>
  <w:style w:type="character" w:styleId="a5">
    <w:name w:val="footnote reference"/>
    <w:rsid w:val="008737D3"/>
    <w:rPr>
      <w:vertAlign w:val="superscript"/>
    </w:rPr>
  </w:style>
  <w:style w:type="character" w:customStyle="1" w:styleId="FootnoteCharacters">
    <w:name w:val="Footnote Characters"/>
    <w:qFormat/>
    <w:rsid w:val="008737D3"/>
    <w:rPr>
      <w:vertAlign w:val="superscript"/>
    </w:rPr>
  </w:style>
  <w:style w:type="character" w:customStyle="1" w:styleId="FootnoteCharacters1">
    <w:name w:val="Footnote Characters1"/>
    <w:qFormat/>
    <w:rsid w:val="008737D3"/>
    <w:rPr>
      <w:vertAlign w:val="superscript"/>
    </w:rPr>
  </w:style>
  <w:style w:type="character" w:customStyle="1" w:styleId="FootnoteCharacters11">
    <w:name w:val="Footnote Characters11"/>
    <w:qFormat/>
    <w:rsid w:val="008737D3"/>
    <w:rPr>
      <w:vertAlign w:val="superscript"/>
    </w:rPr>
  </w:style>
  <w:style w:type="character" w:customStyle="1" w:styleId="FootnoteCharacters111">
    <w:name w:val="Footnote Characters111"/>
    <w:qFormat/>
    <w:rsid w:val="008737D3"/>
    <w:rPr>
      <w:vertAlign w:val="superscript"/>
    </w:rPr>
  </w:style>
  <w:style w:type="character" w:customStyle="1" w:styleId="FootnoteCharacters1111">
    <w:name w:val="Footnote Characters1111"/>
    <w:qFormat/>
    <w:rsid w:val="008737D3"/>
    <w:rPr>
      <w:vertAlign w:val="superscript"/>
    </w:rPr>
  </w:style>
  <w:style w:type="character" w:customStyle="1" w:styleId="FootnoteCharacters11111">
    <w:name w:val="Footnote Characters11111"/>
    <w:qFormat/>
    <w:rsid w:val="008737D3"/>
    <w:rPr>
      <w:vertAlign w:val="superscript"/>
    </w:rPr>
  </w:style>
  <w:style w:type="character" w:customStyle="1" w:styleId="EndnoteTextChar">
    <w:name w:val="Endnote Text Char"/>
    <w:uiPriority w:val="99"/>
    <w:qFormat/>
    <w:rsid w:val="008737D3"/>
    <w:rPr>
      <w:sz w:val="20"/>
    </w:rPr>
  </w:style>
  <w:style w:type="character" w:customStyle="1" w:styleId="a6">
    <w:name w:val="Символ концевой сноски"/>
    <w:uiPriority w:val="99"/>
    <w:semiHidden/>
    <w:unhideWhenUsed/>
    <w:qFormat/>
    <w:rsid w:val="008737D3"/>
    <w:rPr>
      <w:vertAlign w:val="superscript"/>
    </w:rPr>
  </w:style>
  <w:style w:type="character" w:styleId="a7">
    <w:name w:val="endnote reference"/>
    <w:rsid w:val="008737D3"/>
    <w:rPr>
      <w:vertAlign w:val="superscript"/>
    </w:rPr>
  </w:style>
  <w:style w:type="character" w:customStyle="1" w:styleId="EndnoteCharacters">
    <w:name w:val="Endnote Characters"/>
    <w:qFormat/>
    <w:rsid w:val="008737D3"/>
    <w:rPr>
      <w:vertAlign w:val="superscript"/>
    </w:rPr>
  </w:style>
  <w:style w:type="character" w:customStyle="1" w:styleId="EndnoteCharacters1">
    <w:name w:val="Endnote Characters1"/>
    <w:qFormat/>
    <w:rsid w:val="008737D3"/>
    <w:rPr>
      <w:vertAlign w:val="superscript"/>
    </w:rPr>
  </w:style>
  <w:style w:type="character" w:customStyle="1" w:styleId="EndnoteCharacters11">
    <w:name w:val="Endnote Characters11"/>
    <w:qFormat/>
    <w:rsid w:val="008737D3"/>
    <w:rPr>
      <w:vertAlign w:val="superscript"/>
    </w:rPr>
  </w:style>
  <w:style w:type="character" w:customStyle="1" w:styleId="EndnoteCharacters111">
    <w:name w:val="Endnote Characters111"/>
    <w:qFormat/>
    <w:rsid w:val="008737D3"/>
    <w:rPr>
      <w:vertAlign w:val="superscript"/>
    </w:rPr>
  </w:style>
  <w:style w:type="character" w:customStyle="1" w:styleId="EndnoteCharacters1111">
    <w:name w:val="Endnote Characters1111"/>
    <w:qFormat/>
    <w:rsid w:val="008737D3"/>
    <w:rPr>
      <w:vertAlign w:val="superscript"/>
    </w:rPr>
  </w:style>
  <w:style w:type="character" w:customStyle="1" w:styleId="EndnoteCharacters11111">
    <w:name w:val="Endnote Characters11111"/>
    <w:qFormat/>
    <w:rsid w:val="008737D3"/>
    <w:rPr>
      <w:vertAlign w:val="superscript"/>
    </w:rPr>
  </w:style>
  <w:style w:type="character" w:customStyle="1" w:styleId="WW8Num2z0">
    <w:name w:val="WW8Num2z0"/>
    <w:qFormat/>
    <w:rsid w:val="008737D3"/>
    <w:rPr>
      <w:rFonts w:ascii="Times New Roman" w:hAnsi="Times New Roman" w:cs="Times New Roman"/>
      <w:sz w:val="26"/>
      <w:szCs w:val="26"/>
    </w:rPr>
  </w:style>
  <w:style w:type="character" w:customStyle="1" w:styleId="a8">
    <w:name w:val="Абзац списка Знак"/>
    <w:aliases w:val="Нумерованый список Знак,Bullet List Знак,FooterText Знак,numbered Знак,SL_Абзац списка Знак,Paragraphe de liste1 Знак,lp1 Знак,UL Знак,Абзац маркированнный Знак,Маркер Знак,Bulletr List Paragraph Знак,Bullet Number Знак"/>
    <w:uiPriority w:val="34"/>
    <w:qFormat/>
    <w:rsid w:val="008737D3"/>
    <w:rPr>
      <w:rFonts w:eastAsia="Times New Roman" w:cs="Times New Roman"/>
      <w:color w:val="000000"/>
      <w:sz w:val="24"/>
      <w:u w:val="none"/>
      <w:lang w:eastAsia="en-US" w:bidi="ar-SA"/>
    </w:rPr>
  </w:style>
  <w:style w:type="character" w:customStyle="1" w:styleId="CharChar">
    <w:name w:val="Обычный Char Char"/>
    <w:qFormat/>
    <w:rsid w:val="008737D3"/>
    <w:rPr>
      <w:rFonts w:ascii="TimesET;Times New Roman" w:eastAsia="Times New Roman" w:hAnsi="TimesET;Times New Roman" w:cs="TimesET;Times New Roman"/>
      <w:sz w:val="24"/>
      <w:lang w:bidi="ar-SA"/>
    </w:rPr>
  </w:style>
  <w:style w:type="character" w:customStyle="1" w:styleId="a9">
    <w:name w:val="Без интервала Знак"/>
    <w:qFormat/>
    <w:rsid w:val="008737D3"/>
    <w:rPr>
      <w:rFonts w:eastAsia="Times New Roman" w:cs="Times New Roman"/>
      <w:sz w:val="22"/>
      <w:szCs w:val="20"/>
      <w:lang w:bidi="ar-SA"/>
    </w:rPr>
  </w:style>
  <w:style w:type="character" w:customStyle="1" w:styleId="1">
    <w:name w:val="Заголовок 1 Знак"/>
    <w:basedOn w:val="a1"/>
    <w:qFormat/>
    <w:rsid w:val="008737D3"/>
    <w:rPr>
      <w:rFonts w:ascii="Cambria" w:eastAsia="Noto Serif CJK SC" w:hAnsi="Cambria" w:cs="Lohit Devanagari"/>
      <w:b/>
      <w:bCs/>
      <w:color w:val="365F91"/>
      <w:sz w:val="28"/>
      <w:szCs w:val="28"/>
      <w:u w:val="none"/>
      <w:lang w:eastAsia="en-US" w:bidi="ar-SA"/>
    </w:rPr>
  </w:style>
  <w:style w:type="character" w:customStyle="1" w:styleId="aa">
    <w:name w:val="Верхний колонтитул Знак"/>
    <w:basedOn w:val="a1"/>
    <w:qFormat/>
    <w:rsid w:val="008737D3"/>
    <w:rPr>
      <w:rFonts w:cs="Mangal"/>
      <w:sz w:val="24"/>
      <w:szCs w:val="21"/>
    </w:rPr>
  </w:style>
  <w:style w:type="character" w:customStyle="1" w:styleId="ab">
    <w:name w:val="Нижний колонтитул Знак"/>
    <w:basedOn w:val="a1"/>
    <w:qFormat/>
    <w:rsid w:val="008737D3"/>
    <w:rPr>
      <w:rFonts w:cs="Mangal"/>
      <w:sz w:val="24"/>
      <w:szCs w:val="21"/>
    </w:rPr>
  </w:style>
  <w:style w:type="character" w:customStyle="1" w:styleId="ac">
    <w:name w:val="Символ нумерации"/>
    <w:qFormat/>
    <w:rsid w:val="008737D3"/>
    <w:rPr>
      <w:b w:val="0"/>
      <w:bCs w:val="0"/>
      <w:sz w:val="24"/>
      <w:szCs w:val="22"/>
    </w:rPr>
  </w:style>
  <w:style w:type="character" w:customStyle="1" w:styleId="ad">
    <w:name w:val="Маркеры"/>
    <w:qFormat/>
    <w:rsid w:val="008737D3"/>
    <w:rPr>
      <w:rFonts w:ascii="OpenSymbol" w:eastAsia="OpenSymbol" w:hAnsi="OpenSymbol" w:cs="OpenSymbol"/>
    </w:rPr>
  </w:style>
  <w:style w:type="character" w:customStyle="1" w:styleId="InternetLink">
    <w:name w:val="Internet Link"/>
    <w:qFormat/>
    <w:rsid w:val="008737D3"/>
    <w:rPr>
      <w:color w:val="0000FF"/>
      <w:u w:val="single"/>
    </w:rPr>
  </w:style>
  <w:style w:type="character" w:customStyle="1" w:styleId="InternetLink1">
    <w:name w:val="Internet Link1"/>
    <w:qFormat/>
    <w:rsid w:val="008737D3"/>
    <w:rPr>
      <w:color w:val="000080"/>
      <w:u w:val="single"/>
    </w:rPr>
  </w:style>
  <w:style w:type="character" w:customStyle="1" w:styleId="InternetLink2">
    <w:name w:val="Internet Link2"/>
    <w:qFormat/>
    <w:rsid w:val="008737D3"/>
    <w:rPr>
      <w:color w:val="000080"/>
      <w:u w:val="single"/>
    </w:rPr>
  </w:style>
  <w:style w:type="character" w:customStyle="1" w:styleId="InternetLink3">
    <w:name w:val="Internet Link3"/>
    <w:qFormat/>
    <w:rsid w:val="008737D3"/>
    <w:rPr>
      <w:color w:val="000080"/>
      <w:u w:val="single"/>
    </w:rPr>
  </w:style>
  <w:style w:type="character" w:customStyle="1" w:styleId="InternetLink4">
    <w:name w:val="Internet Link4"/>
    <w:qFormat/>
    <w:rsid w:val="008737D3"/>
    <w:rPr>
      <w:color w:val="000080"/>
      <w:u w:val="single"/>
    </w:rPr>
  </w:style>
  <w:style w:type="character" w:customStyle="1" w:styleId="InternetLink5">
    <w:name w:val="Internet Link5"/>
    <w:qFormat/>
    <w:rsid w:val="008737D3"/>
    <w:rPr>
      <w:color w:val="000080"/>
      <w:u w:val="single"/>
    </w:rPr>
  </w:style>
  <w:style w:type="character" w:styleId="ae">
    <w:name w:val="Hyperlink"/>
    <w:rsid w:val="008737D3"/>
    <w:rPr>
      <w:color w:val="000080"/>
      <w:u w:val="single"/>
    </w:rPr>
  </w:style>
  <w:style w:type="paragraph" w:customStyle="1" w:styleId="10">
    <w:name w:val="Заголовок1"/>
    <w:basedOn w:val="a0"/>
    <w:next w:val="af"/>
    <w:qFormat/>
    <w:rsid w:val="008737D3"/>
    <w:pPr>
      <w:keepNext/>
      <w:spacing w:before="240" w:after="120"/>
    </w:pPr>
    <w:rPr>
      <w:rFonts w:eastAsia="Noto Sans CJK SC" w:cs="Arial Unicode MS"/>
      <w:sz w:val="30"/>
      <w:szCs w:val="28"/>
    </w:rPr>
  </w:style>
  <w:style w:type="paragraph" w:styleId="af">
    <w:name w:val="Body Text"/>
    <w:basedOn w:val="a0"/>
    <w:link w:val="af0"/>
    <w:rsid w:val="008737D3"/>
    <w:pPr>
      <w:ind w:firstLine="0"/>
      <w:jc w:val="left"/>
    </w:pPr>
  </w:style>
  <w:style w:type="paragraph" w:styleId="af1">
    <w:name w:val="List"/>
    <w:basedOn w:val="af"/>
    <w:rsid w:val="008737D3"/>
  </w:style>
  <w:style w:type="paragraph" w:customStyle="1" w:styleId="12">
    <w:name w:val="Название объекта1"/>
    <w:basedOn w:val="a0"/>
    <w:qFormat/>
    <w:rsid w:val="008737D3"/>
    <w:pPr>
      <w:suppressLineNumbers/>
      <w:spacing w:before="120" w:after="120"/>
    </w:pPr>
    <w:rPr>
      <w:rFonts w:cs="Arial Unicode MS"/>
      <w:i/>
      <w:iCs/>
      <w:sz w:val="26"/>
    </w:rPr>
  </w:style>
  <w:style w:type="paragraph" w:styleId="af2">
    <w:name w:val="index heading"/>
    <w:basedOn w:val="10"/>
    <w:rsid w:val="008737D3"/>
  </w:style>
  <w:style w:type="paragraph" w:styleId="af3">
    <w:name w:val="Title"/>
    <w:basedOn w:val="a0"/>
    <w:uiPriority w:val="10"/>
    <w:qFormat/>
    <w:rsid w:val="008737D3"/>
    <w:pPr>
      <w:spacing w:before="300" w:after="200"/>
      <w:contextualSpacing/>
    </w:pPr>
    <w:rPr>
      <w:sz w:val="48"/>
      <w:szCs w:val="48"/>
    </w:rPr>
  </w:style>
  <w:style w:type="paragraph" w:styleId="21">
    <w:name w:val="Quote"/>
    <w:basedOn w:val="a0"/>
    <w:uiPriority w:val="29"/>
    <w:qFormat/>
    <w:rsid w:val="008737D3"/>
    <w:pPr>
      <w:ind w:left="720" w:right="720"/>
    </w:pPr>
    <w:rPr>
      <w:i/>
    </w:rPr>
  </w:style>
  <w:style w:type="paragraph" w:styleId="af4">
    <w:name w:val="Intense Quote"/>
    <w:basedOn w:val="a0"/>
    <w:uiPriority w:val="30"/>
    <w:qFormat/>
    <w:rsid w:val="008737D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5">
    <w:name w:val="footnote text"/>
    <w:basedOn w:val="a0"/>
    <w:uiPriority w:val="99"/>
    <w:semiHidden/>
    <w:unhideWhenUsed/>
    <w:rsid w:val="008737D3"/>
    <w:pPr>
      <w:spacing w:after="40"/>
    </w:pPr>
    <w:rPr>
      <w:sz w:val="18"/>
    </w:rPr>
  </w:style>
  <w:style w:type="paragraph" w:styleId="af6">
    <w:name w:val="endnote text"/>
    <w:basedOn w:val="a0"/>
    <w:uiPriority w:val="99"/>
    <w:semiHidden/>
    <w:unhideWhenUsed/>
    <w:rsid w:val="008737D3"/>
    <w:rPr>
      <w:sz w:val="20"/>
    </w:rPr>
  </w:style>
  <w:style w:type="paragraph" w:styleId="13">
    <w:name w:val="toc 1"/>
    <w:basedOn w:val="a0"/>
    <w:uiPriority w:val="39"/>
    <w:unhideWhenUsed/>
    <w:rsid w:val="008737D3"/>
    <w:pPr>
      <w:spacing w:after="57"/>
      <w:ind w:firstLine="0"/>
    </w:pPr>
  </w:style>
  <w:style w:type="paragraph" w:styleId="22">
    <w:name w:val="toc 2"/>
    <w:basedOn w:val="a0"/>
    <w:uiPriority w:val="39"/>
    <w:unhideWhenUsed/>
    <w:rsid w:val="008737D3"/>
    <w:pPr>
      <w:spacing w:after="57"/>
      <w:ind w:left="283" w:firstLine="0"/>
    </w:pPr>
  </w:style>
  <w:style w:type="paragraph" w:styleId="30">
    <w:name w:val="toc 3"/>
    <w:basedOn w:val="a0"/>
    <w:uiPriority w:val="39"/>
    <w:unhideWhenUsed/>
    <w:rsid w:val="008737D3"/>
    <w:pPr>
      <w:spacing w:after="57"/>
      <w:ind w:left="567" w:firstLine="0"/>
    </w:pPr>
  </w:style>
  <w:style w:type="paragraph" w:styleId="40">
    <w:name w:val="toc 4"/>
    <w:basedOn w:val="a0"/>
    <w:uiPriority w:val="39"/>
    <w:unhideWhenUsed/>
    <w:rsid w:val="008737D3"/>
    <w:pPr>
      <w:spacing w:after="57"/>
      <w:ind w:left="850" w:firstLine="0"/>
    </w:pPr>
  </w:style>
  <w:style w:type="paragraph" w:styleId="50">
    <w:name w:val="toc 5"/>
    <w:basedOn w:val="a0"/>
    <w:uiPriority w:val="39"/>
    <w:unhideWhenUsed/>
    <w:rsid w:val="008737D3"/>
    <w:pPr>
      <w:spacing w:after="57"/>
      <w:ind w:left="1134" w:firstLine="0"/>
    </w:pPr>
  </w:style>
  <w:style w:type="paragraph" w:styleId="60">
    <w:name w:val="toc 6"/>
    <w:basedOn w:val="a0"/>
    <w:uiPriority w:val="39"/>
    <w:unhideWhenUsed/>
    <w:rsid w:val="008737D3"/>
    <w:pPr>
      <w:spacing w:after="57"/>
      <w:ind w:left="1417" w:firstLine="0"/>
    </w:pPr>
  </w:style>
  <w:style w:type="paragraph" w:styleId="70">
    <w:name w:val="toc 7"/>
    <w:basedOn w:val="a0"/>
    <w:uiPriority w:val="39"/>
    <w:unhideWhenUsed/>
    <w:rsid w:val="008737D3"/>
    <w:pPr>
      <w:spacing w:after="57"/>
      <w:ind w:left="1701" w:firstLine="0"/>
    </w:pPr>
  </w:style>
  <w:style w:type="paragraph" w:styleId="80">
    <w:name w:val="toc 8"/>
    <w:basedOn w:val="a0"/>
    <w:uiPriority w:val="39"/>
    <w:unhideWhenUsed/>
    <w:rsid w:val="008737D3"/>
    <w:pPr>
      <w:spacing w:after="57"/>
      <w:ind w:left="1984" w:firstLine="0"/>
    </w:pPr>
  </w:style>
  <w:style w:type="paragraph" w:styleId="90">
    <w:name w:val="toc 9"/>
    <w:basedOn w:val="a0"/>
    <w:uiPriority w:val="39"/>
    <w:unhideWhenUsed/>
    <w:rsid w:val="008737D3"/>
    <w:pPr>
      <w:spacing w:after="57"/>
      <w:ind w:left="2268" w:firstLine="0"/>
    </w:pPr>
  </w:style>
  <w:style w:type="paragraph" w:styleId="af7">
    <w:name w:val="TOC Heading"/>
    <w:uiPriority w:val="39"/>
    <w:unhideWhenUsed/>
    <w:qFormat/>
    <w:rsid w:val="008737D3"/>
  </w:style>
  <w:style w:type="paragraph" w:styleId="af8">
    <w:name w:val="table of figures"/>
    <w:basedOn w:val="a0"/>
    <w:uiPriority w:val="99"/>
    <w:unhideWhenUsed/>
    <w:rsid w:val="008737D3"/>
  </w:style>
  <w:style w:type="paragraph" w:customStyle="1" w:styleId="indexheading1">
    <w:name w:val="index heading1"/>
    <w:basedOn w:val="a0"/>
    <w:qFormat/>
    <w:rsid w:val="008737D3"/>
    <w:pPr>
      <w:suppressLineNumbers/>
    </w:pPr>
  </w:style>
  <w:style w:type="paragraph" w:customStyle="1" w:styleId="110">
    <w:name w:val="Заголовок 11"/>
    <w:basedOn w:val="a0"/>
    <w:qFormat/>
    <w:rsid w:val="008737D3"/>
    <w:pPr>
      <w:keepNext/>
      <w:keepLines/>
      <w:spacing w:before="480"/>
      <w:outlineLvl w:val="0"/>
    </w:pPr>
    <w:rPr>
      <w:rFonts w:ascii="Cambria" w:hAnsi="Cambria"/>
      <w:b/>
      <w:bCs/>
      <w:color w:val="365F91"/>
      <w:sz w:val="28"/>
      <w:szCs w:val="28"/>
      <w:lang w:eastAsia="en-US" w:bidi="ar-SA"/>
    </w:rPr>
  </w:style>
  <w:style w:type="paragraph" w:customStyle="1" w:styleId="14">
    <w:name w:val="Заголовок1"/>
    <w:basedOn w:val="a0"/>
    <w:qFormat/>
    <w:rsid w:val="008737D3"/>
    <w:pPr>
      <w:keepNext/>
      <w:spacing w:before="240" w:after="120"/>
    </w:pPr>
    <w:rPr>
      <w:rFonts w:eastAsia="Noto Sans CJK SC"/>
      <w:sz w:val="28"/>
      <w:szCs w:val="28"/>
    </w:rPr>
  </w:style>
  <w:style w:type="paragraph" w:customStyle="1" w:styleId="15">
    <w:name w:val="Название объекта1"/>
    <w:basedOn w:val="a0"/>
    <w:qFormat/>
    <w:rsid w:val="008737D3"/>
    <w:pPr>
      <w:suppressLineNumbers/>
      <w:spacing w:before="120" w:after="120"/>
    </w:pPr>
    <w:rPr>
      <w:i/>
      <w:iCs/>
    </w:rPr>
  </w:style>
  <w:style w:type="paragraph" w:customStyle="1" w:styleId="16">
    <w:name w:val="Обычный1"/>
    <w:qFormat/>
    <w:rsid w:val="008737D3"/>
    <w:pPr>
      <w:jc w:val="both"/>
    </w:pPr>
    <w:rPr>
      <w:rFonts w:ascii="TimesET;Times New Roman" w:eastAsia="Times New Roman" w:hAnsi="TimesET;Times New Roman" w:cs="TimesET;Times New Roman"/>
      <w:sz w:val="24"/>
      <w:lang w:bidi="ar-SA"/>
    </w:rPr>
  </w:style>
  <w:style w:type="paragraph" w:customStyle="1" w:styleId="23">
    <w:name w:val="Обычный2"/>
    <w:qFormat/>
    <w:rsid w:val="008737D3"/>
    <w:pPr>
      <w:widowControl w:val="0"/>
      <w:spacing w:line="276" w:lineRule="auto"/>
      <w:ind w:left="280" w:firstLine="709"/>
    </w:pPr>
    <w:rPr>
      <w:rFonts w:ascii="Arial Unicode MS" w:eastAsia="Arial Unicode MS" w:hAnsi="Arial Unicode MS" w:cs="Arial Unicode MS"/>
      <w:color w:val="000000"/>
      <w:szCs w:val="20"/>
      <w:lang w:bidi="ar-SA"/>
    </w:rPr>
  </w:style>
  <w:style w:type="paragraph" w:styleId="af9">
    <w:name w:val="No Spacing"/>
    <w:qFormat/>
    <w:rsid w:val="008737D3"/>
    <w:pPr>
      <w:jc w:val="both"/>
    </w:pPr>
    <w:rPr>
      <w:rFonts w:eastAsia="Times New Roman" w:cs="Times New Roman"/>
      <w:sz w:val="22"/>
      <w:szCs w:val="20"/>
      <w:lang w:bidi="ar-SA"/>
    </w:rPr>
  </w:style>
  <w:style w:type="paragraph" w:customStyle="1" w:styleId="81">
    <w:name w:val="Обычный8"/>
    <w:qFormat/>
    <w:rsid w:val="008737D3"/>
    <w:pPr>
      <w:widowControl w:val="0"/>
      <w:spacing w:line="300" w:lineRule="auto"/>
      <w:ind w:firstLine="720"/>
      <w:jc w:val="both"/>
    </w:pPr>
    <w:rPr>
      <w:rFonts w:ascii="Arial Unicode MS" w:eastAsia="Arial Unicode MS" w:hAnsi="Arial Unicode MS" w:cs="Arial Unicode MS"/>
      <w:color w:val="000000"/>
      <w:sz w:val="24"/>
      <w:lang w:bidi="ar-SA"/>
    </w:rPr>
  </w:style>
  <w:style w:type="paragraph" w:customStyle="1" w:styleId="41">
    <w:name w:val="Основной текст (4)"/>
    <w:basedOn w:val="a0"/>
    <w:qFormat/>
    <w:rsid w:val="008737D3"/>
    <w:pPr>
      <w:widowControl w:val="0"/>
      <w:shd w:val="clear" w:color="auto" w:fill="FFFFFF"/>
      <w:spacing w:after="60" w:line="384" w:lineRule="exact"/>
    </w:pPr>
  </w:style>
  <w:style w:type="paragraph" w:customStyle="1" w:styleId="afa">
    <w:name w:val="Верхний и нижний колонтитулы"/>
    <w:basedOn w:val="a0"/>
    <w:qFormat/>
    <w:rsid w:val="008737D3"/>
    <w:pPr>
      <w:suppressLineNumbers/>
      <w:tabs>
        <w:tab w:val="center" w:pos="4890"/>
        <w:tab w:val="right" w:pos="9780"/>
      </w:tabs>
    </w:pPr>
  </w:style>
  <w:style w:type="paragraph" w:customStyle="1" w:styleId="afb">
    <w:name w:val="Колонтитул"/>
    <w:basedOn w:val="a0"/>
    <w:qFormat/>
    <w:rsid w:val="008737D3"/>
  </w:style>
  <w:style w:type="paragraph" w:customStyle="1" w:styleId="17">
    <w:name w:val="Нижний колонтитул1"/>
    <w:basedOn w:val="a0"/>
    <w:qFormat/>
    <w:rsid w:val="008737D3"/>
    <w:pPr>
      <w:tabs>
        <w:tab w:val="center" w:pos="4677"/>
        <w:tab w:val="right" w:pos="9355"/>
      </w:tabs>
    </w:pPr>
    <w:rPr>
      <w:rFonts w:cs="Mangal"/>
      <w:szCs w:val="21"/>
    </w:rPr>
  </w:style>
  <w:style w:type="paragraph" w:customStyle="1" w:styleId="afc">
    <w:name w:val="Содержимое таблицы"/>
    <w:basedOn w:val="16"/>
    <w:qFormat/>
    <w:rsid w:val="008737D3"/>
    <w:pPr>
      <w:suppressLineNumbers/>
      <w:spacing w:after="60"/>
    </w:pPr>
  </w:style>
  <w:style w:type="paragraph" w:customStyle="1" w:styleId="afd">
    <w:name w:val="Заголовок таблицы"/>
    <w:basedOn w:val="afc"/>
    <w:qFormat/>
    <w:rsid w:val="008737D3"/>
    <w:pPr>
      <w:jc w:val="center"/>
    </w:pPr>
    <w:rPr>
      <w:b/>
      <w:bCs/>
    </w:rPr>
  </w:style>
  <w:style w:type="paragraph" w:customStyle="1" w:styleId="18">
    <w:name w:val="Верхний колонтитул1"/>
    <w:basedOn w:val="a0"/>
    <w:qFormat/>
    <w:rsid w:val="008737D3"/>
    <w:pPr>
      <w:tabs>
        <w:tab w:val="center" w:pos="4677"/>
        <w:tab w:val="right" w:pos="9355"/>
      </w:tabs>
    </w:pPr>
    <w:rPr>
      <w:rFonts w:cs="Mangal"/>
      <w:szCs w:val="21"/>
    </w:rPr>
  </w:style>
  <w:style w:type="paragraph" w:styleId="31">
    <w:name w:val="List Bullet 3"/>
    <w:basedOn w:val="a0"/>
    <w:qFormat/>
    <w:rsid w:val="008737D3"/>
    <w:pPr>
      <w:ind w:left="566" w:hanging="283"/>
      <w:contextualSpacing/>
    </w:pPr>
    <w:rPr>
      <w:rFonts w:cs="Mangal"/>
      <w:szCs w:val="21"/>
    </w:rPr>
  </w:style>
  <w:style w:type="paragraph" w:customStyle="1" w:styleId="ConsNormal">
    <w:name w:val="ConsNormal"/>
    <w:qFormat/>
    <w:rsid w:val="008737D3"/>
    <w:pPr>
      <w:widowControl w:val="0"/>
      <w:ind w:right="19772" w:firstLine="720"/>
    </w:pPr>
    <w:rPr>
      <w:rFonts w:ascii="Arial" w:eastAsia="Times New Roman" w:hAnsi="Arial" w:cs="Arial"/>
      <w:szCs w:val="20"/>
      <w:lang w:bidi="ar-SA"/>
    </w:rPr>
  </w:style>
  <w:style w:type="paragraph" w:styleId="afe">
    <w:name w:val="List Paragraph"/>
    <w:aliases w:val="Нумерованый список,Bullet List,FooterText,numbered,SL_Абзац списка,Paragraphe de liste1,lp1,UL,Абзац маркированнный,Маркер,Bulletr List Paragraph,Bullet Number,Нумерованный список ГОСТ,Нумерованный список ГОСТ1,Bullet List1,FooterText1"/>
    <w:basedOn w:val="a0"/>
    <w:uiPriority w:val="34"/>
    <w:qFormat/>
    <w:rsid w:val="008737D3"/>
    <w:pPr>
      <w:ind w:left="720" w:firstLine="0"/>
      <w:contextualSpacing/>
    </w:pPr>
    <w:rPr>
      <w:rFonts w:cs="Mangal"/>
      <w:szCs w:val="21"/>
    </w:rPr>
  </w:style>
  <w:style w:type="paragraph" w:styleId="a">
    <w:name w:val="Subtitle"/>
    <w:basedOn w:val="14"/>
    <w:qFormat/>
    <w:rsid w:val="008737D3"/>
    <w:pPr>
      <w:numPr>
        <w:numId w:val="2"/>
      </w:numPr>
      <w:spacing w:before="170" w:after="57"/>
      <w:ind w:firstLine="735"/>
      <w:jc w:val="center"/>
    </w:pPr>
    <w:rPr>
      <w:b/>
      <w:bCs/>
      <w:sz w:val="24"/>
      <w:szCs w:val="24"/>
    </w:rPr>
  </w:style>
  <w:style w:type="paragraph" w:customStyle="1" w:styleId="FR1">
    <w:name w:val="FR1"/>
    <w:qFormat/>
    <w:rsid w:val="008737D3"/>
    <w:pPr>
      <w:widowControl w:val="0"/>
      <w:spacing w:before="700"/>
      <w:ind w:left="34" w:firstLine="709"/>
    </w:pPr>
    <w:rPr>
      <w:rFonts w:eastAsia="Times New Roman" w:cs="Times New Roman"/>
      <w:b/>
      <w:sz w:val="28"/>
      <w:szCs w:val="20"/>
      <w:lang w:eastAsia="ru-RU" w:bidi="ar-SA"/>
    </w:rPr>
  </w:style>
  <w:style w:type="paragraph" w:customStyle="1" w:styleId="HeaderandFooter">
    <w:name w:val="Header and Footer"/>
    <w:basedOn w:val="a0"/>
    <w:qFormat/>
    <w:rsid w:val="008737D3"/>
  </w:style>
  <w:style w:type="paragraph" w:customStyle="1" w:styleId="24">
    <w:name w:val="Верхний колонтитул2"/>
    <w:basedOn w:val="afb"/>
    <w:rsid w:val="008737D3"/>
  </w:style>
  <w:style w:type="paragraph" w:customStyle="1" w:styleId="aff">
    <w:name w:val="Текст в заданном формате"/>
    <w:basedOn w:val="a0"/>
    <w:qFormat/>
    <w:rsid w:val="008737D3"/>
    <w:pPr>
      <w:widowControl w:val="0"/>
    </w:pPr>
    <w:rPr>
      <w:rFonts w:ascii="Courier New" w:hAnsi="Courier New" w:cs="Courier New"/>
      <w:sz w:val="20"/>
      <w:szCs w:val="20"/>
    </w:rPr>
  </w:style>
  <w:style w:type="paragraph" w:customStyle="1" w:styleId="25">
    <w:name w:val="Нижний колонтитул2"/>
    <w:basedOn w:val="a0"/>
    <w:rsid w:val="008737D3"/>
  </w:style>
  <w:style w:type="paragraph" w:customStyle="1" w:styleId="aff0">
    <w:name w:val="Раздел"/>
    <w:basedOn w:val="a0"/>
    <w:qFormat/>
    <w:rsid w:val="008737D3"/>
    <w:pPr>
      <w:spacing w:before="227" w:after="170" w:line="283" w:lineRule="exact"/>
      <w:jc w:val="center"/>
    </w:pPr>
    <w:rPr>
      <w:b/>
      <w:bCs/>
    </w:rPr>
  </w:style>
  <w:style w:type="paragraph" w:customStyle="1" w:styleId="ConsCell">
    <w:name w:val="ConsCell"/>
    <w:qFormat/>
    <w:rsid w:val="008737D3"/>
    <w:pPr>
      <w:widowControl w:val="0"/>
      <w:spacing w:line="360" w:lineRule="atLeast"/>
      <w:ind w:right="19772"/>
      <w:jc w:val="both"/>
    </w:pPr>
    <w:rPr>
      <w:rFonts w:ascii="Arial" w:eastAsia="Arial" w:hAnsi="Arial" w:cs="Arial"/>
      <w:sz w:val="22"/>
      <w:szCs w:val="22"/>
      <w:lang w:eastAsia="ar-SA" w:bidi="ar-SA"/>
    </w:rPr>
  </w:style>
  <w:style w:type="numbering" w:customStyle="1" w:styleId="aff1">
    <w:name w:val="Без списка"/>
    <w:uiPriority w:val="99"/>
    <w:semiHidden/>
    <w:unhideWhenUsed/>
    <w:qFormat/>
    <w:rsid w:val="008737D3"/>
  </w:style>
  <w:style w:type="numbering" w:customStyle="1" w:styleId="WW8Num2">
    <w:name w:val="WW8Num2"/>
    <w:qFormat/>
    <w:rsid w:val="008737D3"/>
  </w:style>
  <w:style w:type="numbering" w:customStyle="1" w:styleId="List24">
    <w:name w:val="List 24"/>
    <w:qFormat/>
    <w:rsid w:val="008737D3"/>
  </w:style>
  <w:style w:type="numbering" w:customStyle="1" w:styleId="WW8Num3">
    <w:name w:val="WW8Num3"/>
    <w:qFormat/>
    <w:rsid w:val="008737D3"/>
  </w:style>
  <w:style w:type="paragraph" w:styleId="aff2">
    <w:name w:val="Balloon Text"/>
    <w:basedOn w:val="a0"/>
    <w:link w:val="aff3"/>
    <w:uiPriority w:val="99"/>
    <w:semiHidden/>
    <w:unhideWhenUsed/>
    <w:rsid w:val="00306CCC"/>
    <w:rPr>
      <w:rFonts w:ascii="Segoe UI" w:hAnsi="Segoe UI" w:cs="Mangal"/>
      <w:sz w:val="18"/>
      <w:szCs w:val="16"/>
    </w:rPr>
  </w:style>
  <w:style w:type="character" w:customStyle="1" w:styleId="aff3">
    <w:name w:val="Текст выноски Знак"/>
    <w:basedOn w:val="a1"/>
    <w:link w:val="aff2"/>
    <w:uiPriority w:val="99"/>
    <w:semiHidden/>
    <w:rsid w:val="00306CCC"/>
    <w:rPr>
      <w:rFonts w:ascii="Segoe UI" w:hAnsi="Segoe UI" w:cs="Mangal"/>
      <w:sz w:val="18"/>
      <w:szCs w:val="16"/>
    </w:rPr>
  </w:style>
  <w:style w:type="character" w:customStyle="1" w:styleId="20">
    <w:name w:val="Заголовок 2 Знак"/>
    <w:basedOn w:val="a1"/>
    <w:link w:val="2"/>
    <w:uiPriority w:val="9"/>
    <w:rsid w:val="0077707A"/>
    <w:rPr>
      <w:rFonts w:ascii="Arial" w:eastAsia="Arial" w:hAnsi="Arial" w:cs="Arial"/>
      <w:sz w:val="34"/>
    </w:rPr>
  </w:style>
  <w:style w:type="paragraph" w:customStyle="1" w:styleId="Standard">
    <w:name w:val="Standard"/>
    <w:rsid w:val="00B570B5"/>
    <w:pPr>
      <w:autoSpaceDN w:val="0"/>
      <w:textAlignment w:val="baseline"/>
    </w:pPr>
    <w:rPr>
      <w:rFonts w:eastAsia="Times New Roman" w:cs="Times New Roman"/>
      <w:kern w:val="3"/>
      <w:sz w:val="24"/>
      <w:lang w:eastAsia="ru-RU" w:bidi="ar-SA"/>
    </w:rPr>
  </w:style>
  <w:style w:type="paragraph" w:customStyle="1" w:styleId="TableContents">
    <w:name w:val="Table Contents"/>
    <w:basedOn w:val="Standard"/>
    <w:rsid w:val="00B570B5"/>
    <w:pPr>
      <w:widowControl w:val="0"/>
      <w:suppressLineNumbers/>
      <w:autoSpaceDN/>
    </w:pPr>
    <w:rPr>
      <w:rFonts w:eastAsia="Lucida Sans Unicode" w:cs="Tahoma"/>
      <w:color w:val="000000"/>
      <w:kern w:val="1"/>
      <w:lang w:val="en-US" w:eastAsia="zh-CN" w:bidi="en-US"/>
    </w:rPr>
  </w:style>
  <w:style w:type="table" w:styleId="aff4">
    <w:name w:val="Table Grid"/>
    <w:basedOn w:val="a2"/>
    <w:uiPriority w:val="59"/>
    <w:rsid w:val="00F37449"/>
    <w:pPr>
      <w:suppressAutoHyphens w:val="0"/>
    </w:pPr>
    <w:rPr>
      <w:rFonts w:ascii="Calibri" w:eastAsia="Calibri" w:hAnsi="Calibri" w:cs="Times New Roman"/>
      <w:szCs w:val="20"/>
      <w:lang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5">
    <w:name w:val="Font Style15"/>
    <w:uiPriority w:val="99"/>
    <w:rsid w:val="00B00EBD"/>
    <w:rPr>
      <w:rFonts w:ascii="Times New Roman" w:hAnsi="Times New Roman" w:cs="Times New Roman"/>
      <w:sz w:val="20"/>
      <w:szCs w:val="20"/>
    </w:rPr>
  </w:style>
  <w:style w:type="character" w:customStyle="1" w:styleId="af0">
    <w:name w:val="Основной текст Знак"/>
    <w:basedOn w:val="a1"/>
    <w:link w:val="af"/>
    <w:rsid w:val="00ED5AF0"/>
    <w:rPr>
      <w:sz w:val="24"/>
    </w:rPr>
  </w:style>
</w:styles>
</file>

<file path=word/webSettings.xml><?xml version="1.0" encoding="utf-8"?>
<w:webSettings xmlns:r="http://schemas.openxmlformats.org/officeDocument/2006/relationships" xmlns:w="http://schemas.openxmlformats.org/wordprocessingml/2006/main">
  <w:divs>
    <w:div w:id="17126331">
      <w:bodyDiv w:val="1"/>
      <w:marLeft w:val="0"/>
      <w:marRight w:val="0"/>
      <w:marTop w:val="0"/>
      <w:marBottom w:val="0"/>
      <w:divBdr>
        <w:top w:val="none" w:sz="0" w:space="0" w:color="auto"/>
        <w:left w:val="none" w:sz="0" w:space="0" w:color="auto"/>
        <w:bottom w:val="none" w:sz="0" w:space="0" w:color="auto"/>
        <w:right w:val="none" w:sz="0" w:space="0" w:color="auto"/>
      </w:divBdr>
    </w:div>
    <w:div w:id="677539180">
      <w:bodyDiv w:val="1"/>
      <w:marLeft w:val="0"/>
      <w:marRight w:val="0"/>
      <w:marTop w:val="0"/>
      <w:marBottom w:val="0"/>
      <w:divBdr>
        <w:top w:val="none" w:sz="0" w:space="0" w:color="auto"/>
        <w:left w:val="none" w:sz="0" w:space="0" w:color="auto"/>
        <w:bottom w:val="none" w:sz="0" w:space="0" w:color="auto"/>
        <w:right w:val="none" w:sz="0" w:space="0" w:color="auto"/>
      </w:divBdr>
    </w:div>
    <w:div w:id="986520951">
      <w:bodyDiv w:val="1"/>
      <w:marLeft w:val="0"/>
      <w:marRight w:val="0"/>
      <w:marTop w:val="0"/>
      <w:marBottom w:val="0"/>
      <w:divBdr>
        <w:top w:val="none" w:sz="0" w:space="0" w:color="auto"/>
        <w:left w:val="none" w:sz="0" w:space="0" w:color="auto"/>
        <w:bottom w:val="none" w:sz="0" w:space="0" w:color="auto"/>
        <w:right w:val="none" w:sz="0" w:space="0" w:color="auto"/>
      </w:divBdr>
    </w:div>
    <w:div w:id="1374422459">
      <w:bodyDiv w:val="1"/>
      <w:marLeft w:val="0"/>
      <w:marRight w:val="0"/>
      <w:marTop w:val="0"/>
      <w:marBottom w:val="0"/>
      <w:divBdr>
        <w:top w:val="none" w:sz="0" w:space="0" w:color="auto"/>
        <w:left w:val="none" w:sz="0" w:space="0" w:color="auto"/>
        <w:bottom w:val="none" w:sz="0" w:space="0" w:color="auto"/>
        <w:right w:val="none" w:sz="0" w:space="0" w:color="auto"/>
      </w:divBdr>
    </w:div>
    <w:div w:id="1758089101">
      <w:bodyDiv w:val="1"/>
      <w:marLeft w:val="0"/>
      <w:marRight w:val="0"/>
      <w:marTop w:val="0"/>
      <w:marBottom w:val="0"/>
      <w:divBdr>
        <w:top w:val="none" w:sz="0" w:space="0" w:color="auto"/>
        <w:left w:val="none" w:sz="0" w:space="0" w:color="auto"/>
        <w:bottom w:val="none" w:sz="0" w:space="0" w:color="auto"/>
        <w:right w:val="none" w:sz="0" w:space="0" w:color="auto"/>
      </w:divBdr>
    </w:div>
    <w:div w:id="177428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k-6@78.fsin.gov.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4937</Words>
  <Characters>28145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FKU IK-6</Company>
  <LinksUpToDate>false</LinksUpToDate>
  <CharactersWithSpaces>33016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OAG</cp:lastModifiedBy>
  <cp:revision>4</cp:revision>
  <cp:lastPrinted>2026-08-05T11:48:00Z</cp:lastPrinted>
  <dcterms:created xsi:type="dcterms:W3CDTF">2026-08-05T14:15:00Z</dcterms:created>
  <dcterms:modified xsi:type="dcterms:W3CDTF">2026-08-05T14:27:00Z</dcterms:modified>
  <dc:language>ru-RU</dc:language>
</cp:coreProperties>
</file>