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E4" w:rsidRPr="00D34B7D" w:rsidRDefault="005879E4" w:rsidP="005879E4">
      <w:pPr>
        <w:pStyle w:val="2"/>
        <w:spacing w:before="0" w:after="0"/>
        <w:jc w:val="center"/>
        <w:rPr>
          <w:rFonts w:ascii="XO Thames" w:hAnsi="XO Thames"/>
          <w:i w:val="0"/>
          <w:sz w:val="18"/>
          <w:szCs w:val="18"/>
        </w:rPr>
      </w:pPr>
      <w:r w:rsidRPr="00D34B7D">
        <w:rPr>
          <w:rFonts w:ascii="XO Thames" w:hAnsi="XO Thames"/>
          <w:i w:val="0"/>
          <w:sz w:val="18"/>
          <w:szCs w:val="18"/>
        </w:rPr>
        <w:t>Государственный контракт</w:t>
      </w:r>
      <w:r w:rsidR="00F01B7D" w:rsidRPr="00D34B7D">
        <w:rPr>
          <w:rFonts w:ascii="XO Thames" w:hAnsi="XO Thames"/>
          <w:i w:val="0"/>
          <w:sz w:val="18"/>
          <w:szCs w:val="18"/>
        </w:rPr>
        <w:t xml:space="preserve"> </w:t>
      </w:r>
      <w:r w:rsidRPr="00D34B7D">
        <w:rPr>
          <w:rFonts w:ascii="XO Thames" w:hAnsi="XO Thames"/>
          <w:i w:val="0"/>
          <w:sz w:val="18"/>
          <w:szCs w:val="18"/>
        </w:rPr>
        <w:t>на поставку товара №_________</w:t>
      </w:r>
    </w:p>
    <w:p w:rsidR="005879E4" w:rsidRPr="00D34B7D" w:rsidRDefault="005879E4" w:rsidP="005879E4">
      <w:pPr>
        <w:tabs>
          <w:tab w:val="left" w:pos="4540"/>
          <w:tab w:val="left" w:pos="4980"/>
          <w:tab w:val="left" w:pos="5960"/>
        </w:tabs>
        <w:rPr>
          <w:rFonts w:ascii="XO Thames" w:hAnsi="XO Thames"/>
          <w:sz w:val="18"/>
          <w:szCs w:val="18"/>
        </w:rPr>
      </w:pPr>
    </w:p>
    <w:p w:rsidR="005879E4" w:rsidRPr="00D34B7D" w:rsidRDefault="005879E4" w:rsidP="005879E4">
      <w:pPr>
        <w:tabs>
          <w:tab w:val="left" w:pos="4540"/>
          <w:tab w:val="left" w:pos="4980"/>
          <w:tab w:val="left" w:pos="5960"/>
        </w:tabs>
        <w:rPr>
          <w:rFonts w:ascii="XO Thames" w:hAnsi="XO Thames"/>
          <w:sz w:val="18"/>
          <w:szCs w:val="18"/>
        </w:rPr>
      </w:pPr>
      <w:r w:rsidRPr="00D34B7D">
        <w:rPr>
          <w:rFonts w:ascii="XO Thames" w:hAnsi="XO Thames"/>
          <w:sz w:val="18"/>
          <w:szCs w:val="18"/>
        </w:rPr>
        <w:t xml:space="preserve">г. Томск                                                                                                                 </w:t>
      </w:r>
      <w:r w:rsidR="006E0B87" w:rsidRPr="00D34B7D">
        <w:rPr>
          <w:rFonts w:ascii="XO Thames" w:hAnsi="XO Thames"/>
          <w:sz w:val="18"/>
          <w:szCs w:val="18"/>
        </w:rPr>
        <w:t xml:space="preserve">     </w:t>
      </w:r>
      <w:r w:rsidR="00D64FEB" w:rsidRPr="00D34B7D">
        <w:rPr>
          <w:rFonts w:ascii="XO Thames" w:hAnsi="XO Thames"/>
          <w:sz w:val="18"/>
          <w:szCs w:val="18"/>
        </w:rPr>
        <w:t xml:space="preserve">                        </w:t>
      </w:r>
      <w:r w:rsidR="006E0B87" w:rsidRPr="00D34B7D">
        <w:rPr>
          <w:rFonts w:ascii="XO Thames" w:hAnsi="XO Thames"/>
          <w:sz w:val="18"/>
          <w:szCs w:val="18"/>
        </w:rPr>
        <w:t xml:space="preserve">           </w:t>
      </w:r>
      <w:r w:rsidRPr="00D34B7D">
        <w:rPr>
          <w:rFonts w:ascii="XO Thames" w:hAnsi="XO Thames"/>
          <w:sz w:val="18"/>
          <w:szCs w:val="18"/>
        </w:rPr>
        <w:t xml:space="preserve">  «____»_________20</w:t>
      </w:r>
      <w:r w:rsidR="002A7534" w:rsidRPr="00D34B7D">
        <w:rPr>
          <w:rFonts w:ascii="XO Thames" w:hAnsi="XO Thames"/>
          <w:sz w:val="18"/>
          <w:szCs w:val="18"/>
        </w:rPr>
        <w:t>2</w:t>
      </w:r>
      <w:r w:rsidR="000A6028">
        <w:rPr>
          <w:rFonts w:ascii="XO Thames" w:hAnsi="XO Thames"/>
          <w:sz w:val="18"/>
          <w:szCs w:val="18"/>
        </w:rPr>
        <w:t>6</w:t>
      </w:r>
      <w:r w:rsidRPr="00D34B7D">
        <w:rPr>
          <w:rFonts w:ascii="XO Thames" w:hAnsi="XO Thames"/>
          <w:sz w:val="18"/>
          <w:szCs w:val="18"/>
        </w:rPr>
        <w:t xml:space="preserve"> г.</w:t>
      </w:r>
    </w:p>
    <w:p w:rsidR="00D64FEB" w:rsidRPr="00D34B7D" w:rsidRDefault="00D64FEB" w:rsidP="005879E4">
      <w:pPr>
        <w:tabs>
          <w:tab w:val="left" w:pos="4540"/>
          <w:tab w:val="left" w:pos="4980"/>
          <w:tab w:val="left" w:pos="5960"/>
        </w:tabs>
        <w:rPr>
          <w:rFonts w:ascii="XO Thames" w:hAnsi="XO Thames"/>
          <w:sz w:val="18"/>
          <w:szCs w:val="18"/>
        </w:rPr>
      </w:pPr>
    </w:p>
    <w:p w:rsidR="00E80EB8" w:rsidRPr="006E4112" w:rsidRDefault="00D64FEB" w:rsidP="00E80EB8">
      <w:pPr>
        <w:rPr>
          <w:rFonts w:ascii="XO Thames" w:hAnsi="XO Thames"/>
          <w:sz w:val="18"/>
          <w:szCs w:val="18"/>
        </w:rPr>
      </w:pPr>
      <w:r w:rsidRPr="00D34B7D">
        <w:rPr>
          <w:rFonts w:ascii="XO Thames" w:hAnsi="XO Thames"/>
          <w:sz w:val="18"/>
          <w:szCs w:val="18"/>
        </w:rPr>
        <w:t xml:space="preserve">ИКЗ: </w:t>
      </w:r>
      <w:r w:rsidR="00E80EB8" w:rsidRPr="005C12C9">
        <w:rPr>
          <w:rFonts w:ascii="XO Thames" w:hAnsi="XO Thames"/>
          <w:sz w:val="18"/>
          <w:szCs w:val="18"/>
        </w:rPr>
        <w:t>26 1 7017004422 701701001 0017 000 0000 244</w:t>
      </w:r>
    </w:p>
    <w:p w:rsidR="00DA41E8" w:rsidRPr="00D34B7D" w:rsidRDefault="00DA41E8" w:rsidP="00E80EB8">
      <w:pPr>
        <w:rPr>
          <w:rFonts w:ascii="XO Thames" w:hAnsi="XO Thames"/>
          <w:sz w:val="18"/>
          <w:szCs w:val="18"/>
        </w:rPr>
      </w:pPr>
    </w:p>
    <w:p w:rsidR="00DA41E8" w:rsidRPr="00D34B7D" w:rsidRDefault="00DA41E8" w:rsidP="003C718C">
      <w:pPr>
        <w:ind w:firstLine="360"/>
        <w:jc w:val="both"/>
        <w:rPr>
          <w:rFonts w:ascii="XO Thames" w:hAnsi="XO Thames"/>
          <w:sz w:val="18"/>
          <w:szCs w:val="18"/>
        </w:rPr>
      </w:pPr>
    </w:p>
    <w:p w:rsidR="00DA41E8" w:rsidRPr="00D34B7D" w:rsidRDefault="00DA41E8" w:rsidP="00DA41E8">
      <w:pPr>
        <w:pStyle w:val="a5"/>
        <w:spacing w:after="0"/>
        <w:ind w:left="0" w:firstLine="709"/>
        <w:jc w:val="both"/>
        <w:rPr>
          <w:rFonts w:ascii="XO Thames" w:hAnsi="XO Thames"/>
          <w:sz w:val="18"/>
          <w:szCs w:val="18"/>
        </w:rPr>
      </w:pPr>
      <w:r w:rsidRPr="00D34B7D">
        <w:rPr>
          <w:rFonts w:ascii="XO Thames" w:hAnsi="XO Thames"/>
          <w:sz w:val="18"/>
          <w:szCs w:val="18"/>
        </w:rPr>
        <w:t>Федеральное казенное учреждение «Следственный изолятор №1 Управления Федеральной службы исполнения наказаний по Томской области»</w:t>
      </w:r>
      <w:r w:rsidRPr="00D34B7D">
        <w:rPr>
          <w:rFonts w:ascii="XO Thames" w:hAnsi="XO Thames"/>
          <w:bCs/>
          <w:sz w:val="18"/>
          <w:szCs w:val="18"/>
        </w:rPr>
        <w:t xml:space="preserve">, выступая от имени Российской Федерации (ФКУ СИЗО-1 УФСИН России по Томской области), в целях обеспечения государственных нужд, </w:t>
      </w:r>
      <w:r w:rsidRPr="00D34B7D">
        <w:rPr>
          <w:rFonts w:ascii="XO Thames" w:hAnsi="XO Thames"/>
          <w:sz w:val="18"/>
          <w:szCs w:val="18"/>
        </w:rPr>
        <w:t xml:space="preserve">именуемое в дальнейшем «Государственный заказчик», </w:t>
      </w:r>
      <w:r w:rsidR="00A10A9A" w:rsidRPr="00D34B7D">
        <w:rPr>
          <w:rFonts w:ascii="XO Thames" w:hAnsi="XO Thames"/>
          <w:sz w:val="18"/>
          <w:szCs w:val="18"/>
        </w:rPr>
        <w:t xml:space="preserve">лице начальника </w:t>
      </w:r>
      <w:r w:rsidR="00E71494" w:rsidRPr="00D34B7D">
        <w:rPr>
          <w:rFonts w:ascii="XO Thames" w:hAnsi="XO Thames"/>
          <w:sz w:val="18"/>
          <w:szCs w:val="18"/>
        </w:rPr>
        <w:t>Нерушева Романа Евгеньевича</w:t>
      </w:r>
      <w:r w:rsidR="00A10A9A" w:rsidRPr="00D34B7D">
        <w:rPr>
          <w:rFonts w:ascii="XO Thames" w:hAnsi="XO Thames"/>
          <w:sz w:val="18"/>
          <w:szCs w:val="18"/>
        </w:rPr>
        <w:t xml:space="preserve">, действующего на основании Устава </w:t>
      </w:r>
      <w:r w:rsidRPr="00D34B7D">
        <w:rPr>
          <w:rFonts w:ascii="XO Thames" w:hAnsi="XO Thames"/>
          <w:sz w:val="18"/>
          <w:szCs w:val="18"/>
        </w:rPr>
        <w:t xml:space="preserve">с одной стороны, и __________________________________________________, именуемое в дальнейшем «Поставщик», в лице ____________________________ действующего на основании _______________ с другой стороны, именуемые в дальнейшем Стороны, руководствуясь п. 4 ч. 1 ст. 93 Федерального закона  № 44-ФЗ </w:t>
      </w:r>
      <w:r w:rsidRPr="00D34B7D">
        <w:rPr>
          <w:rFonts w:ascii="XO Thames" w:hAnsi="XO Thames"/>
          <w:noProof/>
          <w:sz w:val="18"/>
          <w:szCs w:val="18"/>
        </w:rPr>
        <w:t>«О контрактной системе в сфере закупок товаров, работ, услуг для обеспечения государственных и муниципальных нужд»</w:t>
      </w:r>
      <w:r w:rsidRPr="00D34B7D">
        <w:rPr>
          <w:rFonts w:ascii="XO Thames" w:hAnsi="XO Thames"/>
          <w:sz w:val="18"/>
          <w:szCs w:val="18"/>
        </w:rPr>
        <w:t>, заключили настоящий Государственный контракт (далее - Контракт) о нижеследующем:</w:t>
      </w:r>
    </w:p>
    <w:p w:rsidR="00DA41E8" w:rsidRPr="00D34B7D" w:rsidRDefault="00DA41E8" w:rsidP="003C718C">
      <w:pPr>
        <w:ind w:firstLine="360"/>
        <w:jc w:val="both"/>
        <w:rPr>
          <w:rFonts w:ascii="XO Thames" w:hAnsi="XO Thames"/>
          <w:sz w:val="18"/>
          <w:szCs w:val="18"/>
        </w:rPr>
      </w:pPr>
    </w:p>
    <w:p w:rsidR="005879E4" w:rsidRDefault="005879E4" w:rsidP="005879E4">
      <w:pPr>
        <w:tabs>
          <w:tab w:val="num" w:pos="360"/>
        </w:tabs>
        <w:ind w:left="360" w:hanging="360"/>
        <w:jc w:val="center"/>
        <w:rPr>
          <w:rFonts w:ascii="XO Thames" w:hAnsi="XO Thames"/>
          <w:b/>
          <w:sz w:val="18"/>
          <w:szCs w:val="18"/>
        </w:rPr>
      </w:pPr>
      <w:r w:rsidRPr="00D34B7D">
        <w:rPr>
          <w:rFonts w:ascii="XO Thames" w:hAnsi="XO Thames"/>
          <w:b/>
          <w:sz w:val="18"/>
          <w:szCs w:val="18"/>
        </w:rPr>
        <w:t>1.ПРЕДМЕТ КОНТРАКТА</w:t>
      </w:r>
    </w:p>
    <w:p w:rsidR="000A6028" w:rsidRPr="00D34B7D" w:rsidRDefault="000A6028" w:rsidP="005879E4">
      <w:pPr>
        <w:tabs>
          <w:tab w:val="num" w:pos="360"/>
        </w:tabs>
        <w:ind w:left="360" w:hanging="360"/>
        <w:jc w:val="center"/>
        <w:rPr>
          <w:rFonts w:ascii="XO Thames" w:hAnsi="XO Thames"/>
          <w:b/>
          <w:sz w:val="18"/>
          <w:szCs w:val="18"/>
        </w:rPr>
      </w:pPr>
    </w:p>
    <w:p w:rsidR="005879E4" w:rsidRPr="00D34B7D" w:rsidRDefault="005879E4" w:rsidP="00DA41E8">
      <w:pPr>
        <w:widowControl w:val="0"/>
        <w:autoSpaceDE w:val="0"/>
        <w:autoSpaceDN w:val="0"/>
        <w:adjustRightInd w:val="0"/>
        <w:ind w:firstLine="709"/>
        <w:jc w:val="both"/>
        <w:rPr>
          <w:rFonts w:ascii="XO Thames" w:hAnsi="XO Thames"/>
          <w:sz w:val="18"/>
          <w:szCs w:val="18"/>
        </w:rPr>
      </w:pPr>
      <w:r w:rsidRPr="00D34B7D">
        <w:rPr>
          <w:rFonts w:ascii="XO Thames" w:hAnsi="XO Thames"/>
          <w:sz w:val="18"/>
          <w:szCs w:val="18"/>
        </w:rPr>
        <w:t>1.1. В соответствии с настоящим контрактом «Поставщик»</w:t>
      </w:r>
      <w:r w:rsidRPr="00D34B7D">
        <w:rPr>
          <w:rFonts w:ascii="XO Thames" w:hAnsi="XO Thames"/>
          <w:b/>
          <w:sz w:val="18"/>
          <w:szCs w:val="18"/>
        </w:rPr>
        <w:t xml:space="preserve"> </w:t>
      </w:r>
      <w:r w:rsidRPr="00D34B7D">
        <w:rPr>
          <w:rFonts w:ascii="XO Thames" w:hAnsi="XO Thames"/>
          <w:sz w:val="18"/>
          <w:szCs w:val="18"/>
        </w:rPr>
        <w:t>принимает на себя обязательство</w:t>
      </w:r>
      <w:r w:rsidR="00CF41DC" w:rsidRPr="00D34B7D">
        <w:rPr>
          <w:rFonts w:ascii="XO Thames" w:hAnsi="XO Thames"/>
          <w:sz w:val="18"/>
          <w:szCs w:val="18"/>
        </w:rPr>
        <w:t xml:space="preserve"> </w:t>
      </w:r>
      <w:r w:rsidR="00C069B6" w:rsidRPr="00D34B7D">
        <w:rPr>
          <w:rFonts w:ascii="XO Thames" w:hAnsi="XO Thames"/>
          <w:sz w:val="18"/>
          <w:szCs w:val="18"/>
        </w:rPr>
        <w:t>по поставке</w:t>
      </w:r>
      <w:r w:rsidR="00B50166" w:rsidRPr="00D34B7D">
        <w:rPr>
          <w:rFonts w:ascii="XO Thames" w:hAnsi="XO Thames"/>
          <w:sz w:val="18"/>
          <w:szCs w:val="18"/>
        </w:rPr>
        <w:t xml:space="preserve"> </w:t>
      </w:r>
      <w:r w:rsidR="000A6028" w:rsidRPr="000A6028">
        <w:rPr>
          <w:rFonts w:ascii="XO Thames" w:hAnsi="XO Thames"/>
          <w:sz w:val="18"/>
          <w:szCs w:val="18"/>
        </w:rPr>
        <w:t>прокат</w:t>
      </w:r>
      <w:r w:rsidR="000A6028">
        <w:rPr>
          <w:rFonts w:ascii="XO Thames" w:hAnsi="XO Thames"/>
          <w:sz w:val="18"/>
          <w:szCs w:val="18"/>
        </w:rPr>
        <w:t>а</w:t>
      </w:r>
      <w:r w:rsidR="000A6028" w:rsidRPr="000A6028">
        <w:rPr>
          <w:rFonts w:ascii="XO Thames" w:hAnsi="XO Thames"/>
          <w:sz w:val="18"/>
          <w:szCs w:val="18"/>
        </w:rPr>
        <w:t xml:space="preserve"> листово</w:t>
      </w:r>
      <w:r w:rsidR="000A6028">
        <w:rPr>
          <w:rFonts w:ascii="XO Thames" w:hAnsi="XO Thames"/>
          <w:sz w:val="18"/>
          <w:szCs w:val="18"/>
        </w:rPr>
        <w:t>го</w:t>
      </w:r>
      <w:r w:rsidR="000A6028" w:rsidRPr="000A6028">
        <w:rPr>
          <w:rFonts w:ascii="XO Thames" w:hAnsi="XO Thames"/>
          <w:sz w:val="18"/>
          <w:szCs w:val="18"/>
        </w:rPr>
        <w:t xml:space="preserve"> стально</w:t>
      </w:r>
      <w:r w:rsidR="000A6028">
        <w:rPr>
          <w:rFonts w:ascii="XO Thames" w:hAnsi="XO Thames"/>
          <w:sz w:val="18"/>
          <w:szCs w:val="18"/>
        </w:rPr>
        <w:t>го</w:t>
      </w:r>
      <w:r w:rsidR="000A6028" w:rsidRPr="000A6028">
        <w:rPr>
          <w:rFonts w:ascii="XO Thames" w:hAnsi="XO Thames"/>
          <w:sz w:val="18"/>
          <w:szCs w:val="18"/>
        </w:rPr>
        <w:t xml:space="preserve"> горячекатан</w:t>
      </w:r>
      <w:r w:rsidR="000A6028">
        <w:rPr>
          <w:rFonts w:ascii="XO Thames" w:hAnsi="XO Thames"/>
          <w:sz w:val="18"/>
          <w:szCs w:val="18"/>
        </w:rPr>
        <w:t>ого</w:t>
      </w:r>
      <w:r w:rsidR="000A6028" w:rsidRPr="000A6028">
        <w:rPr>
          <w:rFonts w:ascii="XO Thames" w:hAnsi="XO Thames"/>
          <w:sz w:val="18"/>
          <w:szCs w:val="18"/>
        </w:rPr>
        <w:t xml:space="preserve"> </w:t>
      </w:r>
      <w:r w:rsidRPr="00D34B7D">
        <w:rPr>
          <w:rFonts w:ascii="XO Thames" w:hAnsi="XO Thames"/>
          <w:sz w:val="18"/>
          <w:szCs w:val="18"/>
        </w:rPr>
        <w:t>(дале</w:t>
      </w:r>
      <w:r w:rsidR="002E45C3" w:rsidRPr="00D34B7D">
        <w:rPr>
          <w:rFonts w:ascii="XO Thames" w:hAnsi="XO Thames"/>
          <w:sz w:val="18"/>
          <w:szCs w:val="18"/>
        </w:rPr>
        <w:t>е по тексту Контракта – товар),</w:t>
      </w:r>
      <w:r w:rsidR="00F01B7D" w:rsidRPr="00D34B7D">
        <w:rPr>
          <w:rFonts w:ascii="XO Thames" w:hAnsi="XO Thames"/>
          <w:sz w:val="18"/>
          <w:szCs w:val="18"/>
        </w:rPr>
        <w:t xml:space="preserve"> </w:t>
      </w:r>
      <w:r w:rsidRPr="00D34B7D">
        <w:rPr>
          <w:rFonts w:ascii="XO Thames" w:hAnsi="XO Thames"/>
          <w:sz w:val="18"/>
          <w:szCs w:val="18"/>
        </w:rPr>
        <w:t>а «Государственный заказчик» обязуется принять и оплатить данный товар в порядке и на условиях настоящего Контракта.</w:t>
      </w:r>
    </w:p>
    <w:p w:rsidR="00266CBA" w:rsidRPr="00D34B7D" w:rsidRDefault="00E70B89" w:rsidP="00266CBA">
      <w:pPr>
        <w:pStyle w:val="20"/>
        <w:ind w:firstLine="709"/>
        <w:rPr>
          <w:rFonts w:ascii="XO Thames" w:hAnsi="XO Thames"/>
          <w:sz w:val="18"/>
          <w:szCs w:val="18"/>
        </w:rPr>
      </w:pPr>
      <w:r w:rsidRPr="00D34B7D">
        <w:rPr>
          <w:rFonts w:ascii="XO Thames" w:hAnsi="XO Thames"/>
          <w:sz w:val="18"/>
          <w:szCs w:val="18"/>
        </w:rPr>
        <w:t xml:space="preserve">1.2. </w:t>
      </w:r>
      <w:r w:rsidR="00266CBA" w:rsidRPr="00D34B7D">
        <w:rPr>
          <w:rFonts w:ascii="XO Thames" w:hAnsi="XO Thames"/>
          <w:sz w:val="18"/>
          <w:szCs w:val="18"/>
        </w:rPr>
        <w:t>Количество, цена, ассортимент и характеристика поставляемого товара, устанавливаются Сторонами в спецификации (Приложение №1), которые являются неотъемлемой частью настоящего Контракта.</w:t>
      </w:r>
    </w:p>
    <w:p w:rsidR="00E70B89" w:rsidRPr="00D34B7D" w:rsidRDefault="00E70B89" w:rsidP="00DA41E8">
      <w:pPr>
        <w:pStyle w:val="20"/>
        <w:ind w:firstLine="709"/>
        <w:rPr>
          <w:rFonts w:ascii="XO Thames" w:hAnsi="XO Thames"/>
          <w:sz w:val="18"/>
          <w:szCs w:val="18"/>
        </w:rPr>
      </w:pPr>
      <w:r w:rsidRPr="00D34B7D">
        <w:rPr>
          <w:rFonts w:ascii="XO Thames" w:hAnsi="XO Thames"/>
          <w:sz w:val="18"/>
          <w:szCs w:val="18"/>
        </w:rPr>
        <w:t>1.3. Место поставки товара – склад «Государственного заказчика»</w:t>
      </w:r>
      <w:r w:rsidR="00DA41E8" w:rsidRPr="00D34B7D">
        <w:rPr>
          <w:rFonts w:ascii="XO Thames" w:hAnsi="XO Thames"/>
          <w:sz w:val="18"/>
          <w:szCs w:val="18"/>
        </w:rPr>
        <w:t xml:space="preserve"> по</w:t>
      </w:r>
      <w:r w:rsidR="00CE3C07" w:rsidRPr="00D34B7D">
        <w:rPr>
          <w:rFonts w:ascii="XO Thames" w:hAnsi="XO Thames"/>
          <w:sz w:val="18"/>
          <w:szCs w:val="18"/>
        </w:rPr>
        <w:t xml:space="preserve"> адресу г. Томск, ул. </w:t>
      </w:r>
      <w:r w:rsidR="00DA41E8" w:rsidRPr="00D34B7D">
        <w:rPr>
          <w:rFonts w:ascii="XO Thames" w:hAnsi="XO Thames"/>
          <w:sz w:val="18"/>
          <w:szCs w:val="18"/>
        </w:rPr>
        <w:t>Пушкина 48</w:t>
      </w:r>
    </w:p>
    <w:p w:rsidR="005879E4" w:rsidRPr="00D34B7D" w:rsidRDefault="005879E4" w:rsidP="00DA41E8">
      <w:pPr>
        <w:pStyle w:val="20"/>
        <w:ind w:firstLine="709"/>
        <w:rPr>
          <w:rFonts w:ascii="XO Thames" w:hAnsi="XO Thames"/>
          <w:sz w:val="18"/>
          <w:szCs w:val="18"/>
        </w:rPr>
      </w:pPr>
    </w:p>
    <w:p w:rsidR="005879E4" w:rsidRDefault="005879E4" w:rsidP="00DA41E8">
      <w:pPr>
        <w:tabs>
          <w:tab w:val="num" w:pos="360"/>
        </w:tabs>
        <w:overflowPunct w:val="0"/>
        <w:ind w:firstLine="709"/>
        <w:jc w:val="center"/>
        <w:rPr>
          <w:rFonts w:ascii="XO Thames" w:hAnsi="XO Thames"/>
          <w:b/>
          <w:sz w:val="18"/>
          <w:szCs w:val="18"/>
        </w:rPr>
      </w:pPr>
      <w:r w:rsidRPr="00D34B7D">
        <w:rPr>
          <w:rFonts w:ascii="XO Thames" w:hAnsi="XO Thames"/>
          <w:b/>
          <w:sz w:val="18"/>
          <w:szCs w:val="18"/>
        </w:rPr>
        <w:t>2.СУММА КОНТРАКТА, ПОРЯДОК РАСЧЕТОВ</w:t>
      </w:r>
    </w:p>
    <w:p w:rsidR="000A6028" w:rsidRPr="00D34B7D" w:rsidRDefault="000A6028" w:rsidP="00DA41E8">
      <w:pPr>
        <w:tabs>
          <w:tab w:val="num" w:pos="360"/>
        </w:tabs>
        <w:overflowPunct w:val="0"/>
        <w:ind w:firstLine="709"/>
        <w:jc w:val="center"/>
        <w:rPr>
          <w:rFonts w:ascii="XO Thames" w:hAnsi="XO Thames"/>
          <w:b/>
          <w:sz w:val="18"/>
          <w:szCs w:val="18"/>
        </w:rPr>
      </w:pP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2.1. Товар оплачивается «Государственным заказчиком» в строгом соответствии с объемами и источниками выделенных бюджетных ассигнований.</w:t>
      </w: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 xml:space="preserve">2.2. Валюта, используемая для расчетов - рубль Российской Федерации. </w:t>
      </w:r>
    </w:p>
    <w:p w:rsidR="002A7534" w:rsidRPr="00D34B7D" w:rsidRDefault="002A7534" w:rsidP="00DA41E8">
      <w:pPr>
        <w:pStyle w:val="a3"/>
        <w:overflowPunct w:val="0"/>
        <w:spacing w:after="0"/>
        <w:ind w:firstLine="709"/>
        <w:jc w:val="both"/>
        <w:rPr>
          <w:rFonts w:ascii="XO Thames" w:hAnsi="XO Thames"/>
          <w:sz w:val="18"/>
          <w:szCs w:val="18"/>
        </w:rPr>
      </w:pPr>
      <w:r w:rsidRPr="00D34B7D">
        <w:rPr>
          <w:rFonts w:ascii="XO Thames" w:hAnsi="XO Thames"/>
          <w:sz w:val="18"/>
          <w:szCs w:val="18"/>
        </w:rPr>
        <w:t>2.3. Источник финансирования: федеральный бюджет Российской Федерации.</w:t>
      </w:r>
    </w:p>
    <w:p w:rsidR="002A7534" w:rsidRPr="00D34B7D" w:rsidRDefault="002A7534" w:rsidP="00DA41E8">
      <w:pPr>
        <w:ind w:firstLine="709"/>
        <w:jc w:val="both"/>
        <w:rPr>
          <w:rFonts w:ascii="XO Thames" w:eastAsia="Arial Unicode MS" w:hAnsi="XO Thames"/>
          <w:kern w:val="1"/>
          <w:sz w:val="18"/>
          <w:szCs w:val="18"/>
          <w:lang w:eastAsia="ar-SA"/>
        </w:rPr>
      </w:pPr>
      <w:r w:rsidRPr="00D34B7D">
        <w:rPr>
          <w:rFonts w:ascii="XO Thames" w:hAnsi="XO Thames"/>
          <w:sz w:val="18"/>
          <w:szCs w:val="18"/>
        </w:rPr>
        <w:t>2.4</w:t>
      </w:r>
      <w:r w:rsidRPr="00D34B7D">
        <w:rPr>
          <w:rFonts w:ascii="XO Thames" w:hAnsi="XO Thames"/>
          <w:color w:val="FF0000"/>
          <w:sz w:val="18"/>
          <w:szCs w:val="18"/>
        </w:rPr>
        <w:t xml:space="preserve">. </w:t>
      </w:r>
      <w:r w:rsidRPr="00D34B7D">
        <w:rPr>
          <w:rFonts w:ascii="XO Thames" w:eastAsia="Arial Unicode MS" w:hAnsi="XO Thames"/>
          <w:kern w:val="1"/>
          <w:sz w:val="18"/>
          <w:szCs w:val="18"/>
          <w:lang w:eastAsia="ar-SA"/>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DA41E8" w:rsidRPr="00D34B7D" w:rsidRDefault="002A7534" w:rsidP="000B6902">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2.5. </w:t>
      </w:r>
      <w:r w:rsidR="00DA41E8" w:rsidRPr="00D34B7D">
        <w:rPr>
          <w:rFonts w:ascii="XO Thames" w:hAnsi="XO Thames"/>
          <w:sz w:val="18"/>
          <w:szCs w:val="18"/>
        </w:rPr>
        <w:t xml:space="preserve">Сумма настоящего Контракта составляет </w:t>
      </w:r>
      <w:r w:rsidR="00B50166" w:rsidRPr="00D34B7D">
        <w:rPr>
          <w:rFonts w:ascii="XO Thames" w:hAnsi="XO Thames"/>
          <w:sz w:val="18"/>
          <w:szCs w:val="18"/>
        </w:rPr>
        <w:t>________</w:t>
      </w:r>
      <w:r w:rsidR="0045247E" w:rsidRPr="00D34B7D">
        <w:rPr>
          <w:rFonts w:ascii="XO Thames" w:hAnsi="XO Thames"/>
          <w:sz w:val="18"/>
          <w:szCs w:val="18"/>
        </w:rPr>
        <w:t xml:space="preserve"> </w:t>
      </w:r>
      <w:r w:rsidR="00DA41E8" w:rsidRPr="00D34B7D">
        <w:rPr>
          <w:rFonts w:ascii="XO Thames" w:hAnsi="XO Thames"/>
          <w:sz w:val="18"/>
          <w:szCs w:val="18"/>
        </w:rPr>
        <w:t>(</w:t>
      </w:r>
      <w:r w:rsidR="00B50166" w:rsidRPr="00D34B7D">
        <w:rPr>
          <w:rFonts w:ascii="XO Thames" w:hAnsi="XO Thames"/>
          <w:sz w:val="18"/>
          <w:szCs w:val="18"/>
        </w:rPr>
        <w:t>_______________</w:t>
      </w:r>
      <w:r w:rsidR="0045247E" w:rsidRPr="00D34B7D">
        <w:rPr>
          <w:rFonts w:ascii="XO Thames" w:hAnsi="XO Thames"/>
          <w:sz w:val="18"/>
          <w:szCs w:val="18"/>
        </w:rPr>
        <w:t>) рубля</w:t>
      </w:r>
      <w:r w:rsidR="00DA41E8" w:rsidRPr="00D34B7D">
        <w:rPr>
          <w:rFonts w:ascii="XO Thames" w:hAnsi="XO Thames"/>
          <w:sz w:val="18"/>
          <w:szCs w:val="18"/>
        </w:rPr>
        <w:t xml:space="preserve"> </w:t>
      </w:r>
      <w:r w:rsidR="00B50166" w:rsidRPr="00D34B7D">
        <w:rPr>
          <w:rFonts w:ascii="XO Thames" w:hAnsi="XO Thames"/>
          <w:sz w:val="18"/>
          <w:szCs w:val="18"/>
        </w:rPr>
        <w:t>____</w:t>
      </w:r>
      <w:r w:rsidR="00DA41E8" w:rsidRPr="00D34B7D">
        <w:rPr>
          <w:rFonts w:ascii="XO Thames" w:hAnsi="XO Thames"/>
          <w:sz w:val="18"/>
          <w:szCs w:val="18"/>
        </w:rPr>
        <w:t xml:space="preserve"> копеек, в т.ч. НДС</w:t>
      </w:r>
      <w:r w:rsidR="00F22272" w:rsidRPr="00D34B7D">
        <w:rPr>
          <w:rFonts w:ascii="XO Thames" w:hAnsi="XO Thames"/>
          <w:sz w:val="18"/>
          <w:szCs w:val="18"/>
        </w:rPr>
        <w:t>/без НДС</w:t>
      </w:r>
      <w:r w:rsidR="00DA41E8" w:rsidRPr="00D34B7D">
        <w:rPr>
          <w:rFonts w:ascii="XO Thames" w:hAnsi="XO Thames"/>
          <w:sz w:val="18"/>
          <w:szCs w:val="18"/>
        </w:rPr>
        <w:t xml:space="preserve"> в размере __%, что составляет _________ (_________________________________) рублей _____ копеек.</w:t>
      </w:r>
    </w:p>
    <w:p w:rsidR="002A7534" w:rsidRPr="00D34B7D" w:rsidRDefault="00914491" w:rsidP="000B6902">
      <w:pPr>
        <w:autoSpaceDE w:val="0"/>
        <w:autoSpaceDN w:val="0"/>
        <w:adjustRightInd w:val="0"/>
        <w:ind w:firstLine="709"/>
        <w:jc w:val="both"/>
        <w:rPr>
          <w:rFonts w:ascii="XO Thames" w:hAnsi="XO Thames"/>
          <w:color w:val="000000"/>
          <w:sz w:val="18"/>
          <w:szCs w:val="18"/>
        </w:rPr>
      </w:pPr>
      <w:r w:rsidRPr="00D34B7D">
        <w:rPr>
          <w:rFonts w:ascii="XO Thames" w:hAnsi="XO Thames"/>
          <w:sz w:val="18"/>
          <w:szCs w:val="18"/>
        </w:rPr>
        <w:t xml:space="preserve">Цена Контракта на период действия Контракта является твердой, определяется на весь срок исполнения настоящего контракта, за исключением случаев предусмотренных </w:t>
      </w:r>
      <w:hyperlink r:id="rId8" w:history="1">
        <w:r w:rsidRPr="00D34B7D">
          <w:rPr>
            <w:rStyle w:val="ac"/>
            <w:rFonts w:ascii="XO Thames" w:hAnsi="XO Thames"/>
            <w:color w:val="auto"/>
            <w:sz w:val="18"/>
            <w:szCs w:val="18"/>
          </w:rPr>
          <w:t>п. 1.1, 1.2. ч. 1 ст. 95</w:t>
        </w:r>
      </w:hyperlink>
      <w:r w:rsidRPr="00D34B7D">
        <w:rPr>
          <w:rFonts w:ascii="XO Thames" w:hAnsi="XO Thames"/>
          <w:sz w:val="18"/>
          <w:szCs w:val="18"/>
        </w:rPr>
        <w:t xml:space="preserve"> Федерального закона от 05.04.2013</w:t>
      </w:r>
      <w:r w:rsidRPr="00D34B7D">
        <w:rPr>
          <w:rFonts w:ascii="XO Thames" w:hAnsi="XO Thames"/>
          <w:color w:val="FF0000"/>
          <w:sz w:val="18"/>
          <w:szCs w:val="18"/>
        </w:rPr>
        <w:t xml:space="preserve"> </w:t>
      </w:r>
      <w:r w:rsidRPr="00D34B7D">
        <w:rPr>
          <w:rFonts w:ascii="XO Thames" w:hAnsi="XO Thames"/>
          <w:color w:val="000000"/>
          <w:sz w:val="18"/>
          <w:szCs w:val="18"/>
        </w:rPr>
        <w:t>№ 44-ФЗ</w:t>
      </w:r>
      <w:r w:rsidRPr="00D34B7D">
        <w:rPr>
          <w:rFonts w:ascii="XO Thames" w:hAnsi="XO Thames"/>
          <w:color w:val="FF0000"/>
          <w:sz w:val="18"/>
          <w:szCs w:val="18"/>
        </w:rPr>
        <w:t>.</w:t>
      </w:r>
      <w:r w:rsidR="00E57E9A" w:rsidRPr="00D34B7D">
        <w:rPr>
          <w:rFonts w:ascii="XO Thames" w:hAnsi="XO Thames"/>
          <w:color w:val="000000"/>
          <w:sz w:val="18"/>
          <w:szCs w:val="18"/>
        </w:rPr>
        <w:t xml:space="preserve"> Цена Контракта была определена методом сопоставимых рыночных цен (анализ рынка) в соответствии со статьей 22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22272" w:rsidRPr="00D34B7D" w:rsidRDefault="002A7534" w:rsidP="00985E7F">
      <w:pPr>
        <w:ind w:firstLine="708"/>
        <w:jc w:val="both"/>
        <w:rPr>
          <w:rFonts w:ascii="XO Thames" w:hAnsi="XO Thames"/>
          <w:sz w:val="18"/>
          <w:szCs w:val="18"/>
        </w:rPr>
      </w:pPr>
      <w:r w:rsidRPr="00D34B7D">
        <w:rPr>
          <w:rFonts w:ascii="XO Thames" w:hAnsi="XO Thames"/>
          <w:sz w:val="18"/>
          <w:szCs w:val="18"/>
        </w:rPr>
        <w:t>2.6.</w:t>
      </w:r>
      <w:r w:rsidRPr="00D34B7D">
        <w:rPr>
          <w:rFonts w:ascii="XO Thames" w:hAnsi="XO Thames"/>
          <w:color w:val="FF0000"/>
          <w:sz w:val="18"/>
          <w:szCs w:val="18"/>
        </w:rPr>
        <w:t xml:space="preserve"> </w:t>
      </w:r>
      <w:r w:rsidR="000A6028" w:rsidRPr="000A6028">
        <w:rPr>
          <w:rFonts w:ascii="XO Thames" w:hAnsi="XO Thames"/>
          <w:sz w:val="18"/>
          <w:szCs w:val="18"/>
        </w:rPr>
        <w:t>Срок оплаты  «Государственным заказчиком» фактически поставленного поставщиком товара должен составлять не более 10 рабочих дней с даты подписания «Государственным заказчиком» документа о приемке. Оплата «Государственным заказчиком» фактически поставленного «Поставщиком» товара осуществляется на основании счета, счет-фактуры (при наличии), выставленных «Поставщиком», с приложением подписанных «Государственным заказчиком»  товарной накладной или универсально</w:t>
      </w:r>
      <w:r w:rsidR="000A6028">
        <w:rPr>
          <w:rFonts w:ascii="XO Thames" w:hAnsi="XO Thames"/>
          <w:sz w:val="18"/>
          <w:szCs w:val="18"/>
        </w:rPr>
        <w:t xml:space="preserve"> </w:t>
      </w:r>
      <w:r w:rsidR="000A6028" w:rsidRPr="000A6028">
        <w:rPr>
          <w:rFonts w:ascii="XO Thames" w:hAnsi="XO Thames"/>
          <w:sz w:val="18"/>
          <w:szCs w:val="18"/>
        </w:rPr>
        <w:t>- передаточного документа. Оплата по Государственному контракту осуществляется по безналичному расчету путем перечисления «Государственным заказчиком» денежных средств на расчетный счет «Поставщика», указанный в Государственном контракте.</w:t>
      </w:r>
    </w:p>
    <w:p w:rsidR="005E64CC" w:rsidRPr="00D34B7D" w:rsidRDefault="005E64CC" w:rsidP="005E64CC">
      <w:pPr>
        <w:autoSpaceDE w:val="0"/>
        <w:autoSpaceDN w:val="0"/>
        <w:adjustRightInd w:val="0"/>
        <w:ind w:firstLine="709"/>
        <w:jc w:val="both"/>
        <w:rPr>
          <w:rFonts w:ascii="XO Thames" w:hAnsi="XO Thames"/>
          <w:color w:val="000000"/>
          <w:sz w:val="18"/>
          <w:szCs w:val="18"/>
        </w:rPr>
      </w:pPr>
      <w:r w:rsidRPr="00D34B7D">
        <w:rPr>
          <w:rFonts w:ascii="XO Thames" w:hAnsi="XO Thames"/>
          <w:color w:val="000000"/>
          <w:sz w:val="18"/>
          <w:szCs w:val="18"/>
        </w:rPr>
        <w:t>Оплата поставленного товара осуществляется из количества поставленного товара, но в размере, не превышающем максимального значения цены контракта,</w:t>
      </w:r>
      <w:r w:rsidR="00B2094B">
        <w:rPr>
          <w:rFonts w:ascii="XO Thames" w:hAnsi="XO Thames"/>
          <w:color w:val="000000"/>
          <w:sz w:val="18"/>
          <w:szCs w:val="18"/>
        </w:rPr>
        <w:t xml:space="preserve"> а также осуществляется по цене единицы тов</w:t>
      </w:r>
      <w:r w:rsidR="000A6028">
        <w:rPr>
          <w:rFonts w:ascii="XO Thames" w:hAnsi="XO Thames"/>
          <w:color w:val="000000"/>
          <w:sz w:val="18"/>
          <w:szCs w:val="18"/>
        </w:rPr>
        <w:t>а</w:t>
      </w:r>
      <w:r w:rsidR="00B2094B">
        <w:rPr>
          <w:rFonts w:ascii="XO Thames" w:hAnsi="XO Thames"/>
          <w:color w:val="000000"/>
          <w:sz w:val="18"/>
          <w:szCs w:val="18"/>
        </w:rPr>
        <w:t xml:space="preserve">ра исходя из количества поставленного товара, в размере не превышающем максимального значения цены контракта, </w:t>
      </w:r>
      <w:r w:rsidRPr="00D34B7D">
        <w:rPr>
          <w:rFonts w:ascii="XO Thames" w:hAnsi="XO Thames"/>
          <w:color w:val="000000"/>
          <w:sz w:val="18"/>
          <w:szCs w:val="18"/>
        </w:rPr>
        <w:t xml:space="preserve"> в соответствии с п. 1 ч. 1</w:t>
      </w:r>
      <w:r w:rsidR="00B2094B">
        <w:rPr>
          <w:rFonts w:ascii="XO Thames" w:hAnsi="XO Thames"/>
          <w:color w:val="000000"/>
          <w:sz w:val="18"/>
          <w:szCs w:val="18"/>
        </w:rPr>
        <w:t>, ч. 13</w:t>
      </w:r>
      <w:r w:rsidRPr="00D34B7D">
        <w:rPr>
          <w:rFonts w:ascii="XO Thames" w:hAnsi="XO Thames"/>
          <w:color w:val="000000"/>
          <w:sz w:val="18"/>
          <w:szCs w:val="18"/>
        </w:rPr>
        <w:t xml:space="preserve"> ст. 13 Федерального закона от 05.04.2013 № 44-ФЗ.</w:t>
      </w:r>
    </w:p>
    <w:p w:rsidR="002A7534" w:rsidRPr="00D34B7D" w:rsidRDefault="002A7534" w:rsidP="00F22272">
      <w:pPr>
        <w:ind w:firstLine="708"/>
        <w:jc w:val="both"/>
        <w:rPr>
          <w:rFonts w:ascii="XO Thames" w:hAnsi="XO Thames"/>
          <w:sz w:val="18"/>
          <w:szCs w:val="18"/>
        </w:rPr>
      </w:pPr>
      <w:r w:rsidRPr="00D34B7D">
        <w:rPr>
          <w:rFonts w:ascii="XO Thames" w:hAnsi="XO Thames"/>
          <w:sz w:val="18"/>
          <w:szCs w:val="18"/>
        </w:rPr>
        <w:t>2.</w:t>
      </w:r>
      <w:r w:rsidR="000B6902" w:rsidRPr="00D34B7D">
        <w:rPr>
          <w:rFonts w:ascii="XO Thames" w:hAnsi="XO Thames"/>
          <w:sz w:val="18"/>
          <w:szCs w:val="18"/>
        </w:rPr>
        <w:t>7</w:t>
      </w:r>
      <w:r w:rsidRPr="00D34B7D">
        <w:rPr>
          <w:rFonts w:ascii="XO Thames" w:hAnsi="XO Thames"/>
          <w:sz w:val="18"/>
          <w:szCs w:val="18"/>
        </w:rPr>
        <w:t xml:space="preserve">. В настоящем Контракте указываются цены, включая стоимость товара, расходов по доставке, тары, упаковки, маркировки, страхования, уплаты налогов, сборов и других обязательных платежей. </w:t>
      </w:r>
    </w:p>
    <w:p w:rsidR="00E77897" w:rsidRPr="00D34B7D" w:rsidRDefault="00E77897" w:rsidP="00E77897">
      <w:pPr>
        <w:overflowPunct w:val="0"/>
        <w:jc w:val="both"/>
        <w:rPr>
          <w:rFonts w:ascii="XO Thames" w:hAnsi="XO Thames"/>
          <w:sz w:val="18"/>
          <w:szCs w:val="18"/>
        </w:rPr>
      </w:pPr>
    </w:p>
    <w:p w:rsidR="005879E4" w:rsidRDefault="005879E4" w:rsidP="005879E4">
      <w:pPr>
        <w:overflowPunct w:val="0"/>
        <w:ind w:left="-100" w:firstLine="100"/>
        <w:jc w:val="center"/>
        <w:rPr>
          <w:rFonts w:ascii="XO Thames" w:hAnsi="XO Thames"/>
          <w:b/>
          <w:sz w:val="18"/>
          <w:szCs w:val="18"/>
        </w:rPr>
      </w:pPr>
      <w:r w:rsidRPr="00D34B7D">
        <w:rPr>
          <w:rFonts w:ascii="XO Thames" w:hAnsi="XO Thames"/>
          <w:b/>
          <w:sz w:val="18"/>
          <w:szCs w:val="18"/>
        </w:rPr>
        <w:t>3.УСЛОВИЯ, СРОКИ ПОСТАВКИ И ЭТАПЫ ИСПОЛНЕНИЯ КОНТРАКТА</w:t>
      </w:r>
    </w:p>
    <w:p w:rsidR="000A6028" w:rsidRPr="00D34B7D" w:rsidRDefault="000A6028" w:rsidP="005879E4">
      <w:pPr>
        <w:overflowPunct w:val="0"/>
        <w:ind w:left="-100" w:firstLine="100"/>
        <w:jc w:val="center"/>
        <w:rPr>
          <w:rFonts w:ascii="XO Thames" w:hAnsi="XO Thames"/>
          <w:b/>
          <w:sz w:val="18"/>
          <w:szCs w:val="18"/>
        </w:rPr>
      </w:pPr>
    </w:p>
    <w:p w:rsidR="000A6028" w:rsidRDefault="005879E4" w:rsidP="000A6028">
      <w:pPr>
        <w:tabs>
          <w:tab w:val="left" w:pos="1210"/>
        </w:tabs>
        <w:ind w:firstLine="709"/>
        <w:jc w:val="both"/>
        <w:rPr>
          <w:rFonts w:ascii="XO Thames" w:hAnsi="XO Thames"/>
          <w:sz w:val="18"/>
          <w:szCs w:val="18"/>
        </w:rPr>
      </w:pPr>
      <w:r w:rsidRPr="00D34B7D">
        <w:rPr>
          <w:rFonts w:ascii="XO Thames" w:hAnsi="XO Thames"/>
          <w:color w:val="000000"/>
          <w:sz w:val="18"/>
          <w:szCs w:val="18"/>
        </w:rPr>
        <w:t xml:space="preserve">3.1. </w:t>
      </w:r>
      <w:r w:rsidR="00CE3C07" w:rsidRPr="00D34B7D">
        <w:rPr>
          <w:rFonts w:ascii="XO Thames" w:hAnsi="XO Thames"/>
          <w:color w:val="000000"/>
          <w:sz w:val="18"/>
          <w:szCs w:val="18"/>
        </w:rPr>
        <w:t>Поставка товара производится</w:t>
      </w:r>
      <w:r w:rsidR="00B50166" w:rsidRPr="00D34B7D">
        <w:rPr>
          <w:rFonts w:ascii="XO Thames" w:hAnsi="XO Thames"/>
          <w:sz w:val="18"/>
          <w:szCs w:val="18"/>
        </w:rPr>
        <w:t xml:space="preserve"> </w:t>
      </w:r>
      <w:r w:rsidR="00AA510F" w:rsidRPr="00D34B7D">
        <w:rPr>
          <w:rFonts w:ascii="XO Thames" w:hAnsi="XO Thames"/>
          <w:sz w:val="18"/>
          <w:szCs w:val="18"/>
        </w:rPr>
        <w:t xml:space="preserve">одной партией в течение </w:t>
      </w:r>
      <w:r w:rsidR="000A6028" w:rsidRPr="000A6028">
        <w:rPr>
          <w:rFonts w:ascii="XO Thames" w:hAnsi="XO Thames"/>
          <w:sz w:val="18"/>
          <w:szCs w:val="18"/>
        </w:rPr>
        <w:t>одной партией в течение 7 рабочих дней с момента заключения государственного контракта на склад Государственного заказчика по адресу: г. Томск, ул. Пушкина, 48 за счет сил и средств поставщика</w:t>
      </w:r>
    </w:p>
    <w:p w:rsidR="005879E4" w:rsidRPr="00D34B7D" w:rsidRDefault="003F4F11" w:rsidP="00DA41E8">
      <w:pPr>
        <w:ind w:firstLine="709"/>
        <w:jc w:val="both"/>
        <w:rPr>
          <w:rFonts w:ascii="XO Thames" w:hAnsi="XO Thames"/>
          <w:sz w:val="18"/>
          <w:szCs w:val="18"/>
        </w:rPr>
      </w:pPr>
      <w:r w:rsidRPr="00D34B7D">
        <w:rPr>
          <w:rFonts w:ascii="XO Thames" w:hAnsi="XO Thames"/>
          <w:color w:val="000000"/>
          <w:sz w:val="18"/>
          <w:szCs w:val="18"/>
        </w:rPr>
        <w:t xml:space="preserve">3.2. </w:t>
      </w:r>
      <w:r w:rsidR="005B1152" w:rsidRPr="00D34B7D">
        <w:rPr>
          <w:rFonts w:ascii="XO Thames" w:hAnsi="XO Thames"/>
          <w:color w:val="000000"/>
          <w:sz w:val="18"/>
          <w:szCs w:val="18"/>
        </w:rPr>
        <w:t>О</w:t>
      </w:r>
      <w:r w:rsidR="005879E4" w:rsidRPr="00D34B7D">
        <w:rPr>
          <w:rFonts w:ascii="XO Thames" w:hAnsi="XO Thames"/>
          <w:sz w:val="18"/>
          <w:szCs w:val="18"/>
        </w:rPr>
        <w:t>бязанность «Поставщика» передать товар «Гос</w:t>
      </w:r>
      <w:r w:rsidR="000A6028">
        <w:rPr>
          <w:rFonts w:ascii="XO Thames" w:hAnsi="XO Thames"/>
          <w:sz w:val="18"/>
          <w:szCs w:val="18"/>
        </w:rPr>
        <w:t xml:space="preserve">ударственному заказчику» </w:t>
      </w:r>
      <w:r w:rsidR="005879E4" w:rsidRPr="00D34B7D">
        <w:rPr>
          <w:rFonts w:ascii="XO Thames" w:hAnsi="XO Thames"/>
          <w:sz w:val="18"/>
          <w:szCs w:val="18"/>
        </w:rPr>
        <w:t>считается исполненной в момент передачи товара «Государственному заказчику»</w:t>
      </w:r>
      <w:r w:rsidR="00A20E59" w:rsidRPr="00D34B7D">
        <w:rPr>
          <w:rFonts w:ascii="XO Thames" w:hAnsi="XO Thames"/>
          <w:sz w:val="18"/>
          <w:szCs w:val="18"/>
        </w:rPr>
        <w:t xml:space="preserve"> </w:t>
      </w:r>
      <w:r w:rsidR="005879E4" w:rsidRPr="00D34B7D">
        <w:rPr>
          <w:rFonts w:ascii="XO Thames" w:hAnsi="XO Thames"/>
          <w:sz w:val="18"/>
          <w:szCs w:val="18"/>
        </w:rPr>
        <w:t xml:space="preserve">на месте назначения товара, указанного </w:t>
      </w:r>
      <w:r w:rsidR="0050584B" w:rsidRPr="00D34B7D">
        <w:rPr>
          <w:rFonts w:ascii="XO Thames" w:hAnsi="XO Thames"/>
          <w:sz w:val="18"/>
          <w:szCs w:val="18"/>
        </w:rPr>
        <w:t>в п.3.1. контракта</w:t>
      </w:r>
      <w:r w:rsidR="005879E4" w:rsidRPr="00D34B7D">
        <w:rPr>
          <w:rFonts w:ascii="XO Thames" w:hAnsi="XO Thames"/>
          <w:sz w:val="18"/>
          <w:szCs w:val="18"/>
        </w:rPr>
        <w:t>. Риск случайной гибели</w:t>
      </w:r>
      <w:r w:rsidR="00A20E59" w:rsidRPr="00D34B7D">
        <w:rPr>
          <w:rFonts w:ascii="XO Thames" w:hAnsi="XO Thames"/>
          <w:sz w:val="18"/>
          <w:szCs w:val="18"/>
        </w:rPr>
        <w:t xml:space="preserve"> </w:t>
      </w:r>
      <w:r w:rsidR="005879E4" w:rsidRPr="00D34B7D">
        <w:rPr>
          <w:rFonts w:ascii="XO Thames" w:hAnsi="XO Thames"/>
          <w:sz w:val="18"/>
          <w:szCs w:val="18"/>
        </w:rPr>
        <w:t>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5879E4" w:rsidRPr="00D34B7D" w:rsidRDefault="005879E4" w:rsidP="00DA41E8">
      <w:pPr>
        <w:ind w:firstLine="709"/>
        <w:jc w:val="both"/>
        <w:rPr>
          <w:rFonts w:ascii="XO Thames" w:hAnsi="XO Thames"/>
          <w:sz w:val="18"/>
          <w:szCs w:val="18"/>
        </w:rPr>
      </w:pPr>
      <w:r w:rsidRPr="00D34B7D">
        <w:rPr>
          <w:rFonts w:ascii="XO Thames" w:hAnsi="XO Thames"/>
          <w:sz w:val="18"/>
          <w:szCs w:val="18"/>
        </w:rPr>
        <w:t>3.</w:t>
      </w:r>
      <w:r w:rsidR="005B1152" w:rsidRPr="00D34B7D">
        <w:rPr>
          <w:rFonts w:ascii="XO Thames" w:hAnsi="XO Thames"/>
          <w:sz w:val="18"/>
          <w:szCs w:val="18"/>
        </w:rPr>
        <w:t>3</w:t>
      </w:r>
      <w:r w:rsidRPr="00D34B7D">
        <w:rPr>
          <w:rFonts w:ascii="XO Thames" w:hAnsi="XO Thames"/>
          <w:sz w:val="18"/>
          <w:szCs w:val="18"/>
        </w:rPr>
        <w:t>. «Поставщик» обязуется передать «Государственному заказчику» товар, не обремененн</w:t>
      </w:r>
      <w:r w:rsidR="00A20E59" w:rsidRPr="00D34B7D">
        <w:rPr>
          <w:rFonts w:ascii="XO Thames" w:hAnsi="XO Thames"/>
          <w:sz w:val="18"/>
          <w:szCs w:val="18"/>
        </w:rPr>
        <w:t>ый</w:t>
      </w:r>
      <w:r w:rsidR="000A6028">
        <w:rPr>
          <w:rFonts w:ascii="XO Thames" w:hAnsi="XO Thames"/>
          <w:sz w:val="18"/>
          <w:szCs w:val="18"/>
        </w:rPr>
        <w:t xml:space="preserve"> правами третьих </w:t>
      </w:r>
      <w:r w:rsidRPr="00D34B7D">
        <w:rPr>
          <w:rFonts w:ascii="XO Thames" w:hAnsi="XO Thames"/>
          <w:sz w:val="18"/>
          <w:szCs w:val="18"/>
        </w:rPr>
        <w:t>лиц.</w:t>
      </w:r>
    </w:p>
    <w:p w:rsidR="004F60AD" w:rsidRPr="00D34B7D" w:rsidRDefault="005B1152" w:rsidP="00DA41E8">
      <w:pPr>
        <w:pStyle w:val="22"/>
        <w:spacing w:after="0" w:line="240" w:lineRule="auto"/>
        <w:ind w:left="0" w:firstLine="709"/>
        <w:jc w:val="both"/>
        <w:rPr>
          <w:rFonts w:ascii="XO Thames" w:hAnsi="XO Thames"/>
          <w:sz w:val="18"/>
          <w:szCs w:val="18"/>
        </w:rPr>
      </w:pPr>
      <w:r w:rsidRPr="00D34B7D">
        <w:rPr>
          <w:rFonts w:ascii="XO Thames" w:hAnsi="XO Thames"/>
          <w:sz w:val="18"/>
          <w:szCs w:val="18"/>
        </w:rPr>
        <w:t>3.4</w:t>
      </w:r>
      <w:r w:rsidR="004F60AD" w:rsidRPr="00D34B7D">
        <w:rPr>
          <w:rFonts w:ascii="XO Thames" w:hAnsi="XO Thames"/>
          <w:sz w:val="18"/>
          <w:szCs w:val="18"/>
        </w:rPr>
        <w:t xml:space="preserve">. Обязанность «Поставщика» передать товара «Государственному заказчику» считается исполненной в момент передачи товара «Государственному заказчику» на месте назначения товара. Риск случайной гибели или случайного </w:t>
      </w:r>
      <w:r w:rsidR="004F60AD" w:rsidRPr="00D34B7D">
        <w:rPr>
          <w:rFonts w:ascii="XO Thames" w:hAnsi="XO Thames"/>
          <w:sz w:val="18"/>
          <w:szCs w:val="18"/>
        </w:rPr>
        <w:lastRenderedPageBreak/>
        <w:t>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t>3.5</w:t>
      </w:r>
      <w:r w:rsidR="004F60AD" w:rsidRPr="00D34B7D">
        <w:rPr>
          <w:rFonts w:ascii="XO Thames" w:hAnsi="XO Thames"/>
          <w:sz w:val="18"/>
          <w:szCs w:val="18"/>
        </w:rPr>
        <w:t>. «Поставщик» обязуется передать «Государственному заказчику» товара, не обремененный правами третьих лиц.</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t>3.6</w:t>
      </w:r>
      <w:r w:rsidR="004F60AD" w:rsidRPr="00D34B7D">
        <w:rPr>
          <w:rFonts w:ascii="XO Thames" w:hAnsi="XO Thames"/>
          <w:sz w:val="18"/>
          <w:szCs w:val="18"/>
        </w:rPr>
        <w:t>. Вместе с каждой партией товара Поставщик передает Государственному заказчику относящуюся к товару документацию:</w:t>
      </w:r>
    </w:p>
    <w:p w:rsidR="004F60AD" w:rsidRPr="00D34B7D" w:rsidRDefault="004F60AD" w:rsidP="00DA41E8">
      <w:pPr>
        <w:ind w:firstLine="709"/>
        <w:jc w:val="both"/>
        <w:rPr>
          <w:rFonts w:ascii="XO Thames" w:hAnsi="XO Thames"/>
          <w:sz w:val="18"/>
          <w:szCs w:val="18"/>
        </w:rPr>
      </w:pPr>
      <w:r w:rsidRPr="00D34B7D">
        <w:rPr>
          <w:rFonts w:ascii="XO Thames" w:hAnsi="XO Thames"/>
          <w:sz w:val="18"/>
          <w:szCs w:val="18"/>
        </w:rPr>
        <w:t>счёт;</w:t>
      </w:r>
    </w:p>
    <w:p w:rsidR="004F60AD" w:rsidRPr="00D34B7D" w:rsidRDefault="004F60AD" w:rsidP="00DA41E8">
      <w:pPr>
        <w:ind w:firstLine="709"/>
        <w:jc w:val="both"/>
        <w:rPr>
          <w:rFonts w:ascii="XO Thames" w:hAnsi="XO Thames"/>
          <w:sz w:val="18"/>
          <w:szCs w:val="18"/>
        </w:rPr>
      </w:pPr>
      <w:r w:rsidRPr="00D34B7D">
        <w:rPr>
          <w:rFonts w:ascii="XO Thames" w:hAnsi="XO Thames"/>
          <w:sz w:val="18"/>
          <w:szCs w:val="18"/>
        </w:rPr>
        <w:t>счёт-фактуру;</w:t>
      </w:r>
    </w:p>
    <w:p w:rsidR="004F60AD" w:rsidRPr="00D34B7D" w:rsidRDefault="004F60AD" w:rsidP="00DA41E8">
      <w:pPr>
        <w:ind w:firstLine="709"/>
        <w:rPr>
          <w:rStyle w:val="ab"/>
          <w:rFonts w:ascii="XO Thames" w:hAnsi="XO Thames"/>
          <w:b w:val="0"/>
          <w:bCs/>
          <w:sz w:val="18"/>
          <w:szCs w:val="18"/>
        </w:rPr>
      </w:pPr>
      <w:r w:rsidRPr="00D34B7D">
        <w:rPr>
          <w:rStyle w:val="ab"/>
          <w:rFonts w:ascii="XO Thames" w:hAnsi="XO Thames"/>
          <w:b w:val="0"/>
          <w:bCs/>
          <w:sz w:val="18"/>
          <w:szCs w:val="18"/>
        </w:rPr>
        <w:t>товарную накладную (код формы 0</w:t>
      </w:r>
      <w:r w:rsidR="00261945" w:rsidRPr="00D34B7D">
        <w:rPr>
          <w:rStyle w:val="ab"/>
          <w:rFonts w:ascii="XO Thames" w:hAnsi="XO Thames"/>
          <w:b w:val="0"/>
          <w:bCs/>
          <w:sz w:val="18"/>
          <w:szCs w:val="18"/>
        </w:rPr>
        <w:t xml:space="preserve">330212 по ОКУД), оформленную в </w:t>
      </w:r>
      <w:r w:rsidR="00CE3C07" w:rsidRPr="00D34B7D">
        <w:rPr>
          <w:rStyle w:val="ab"/>
          <w:rFonts w:ascii="XO Thames" w:hAnsi="XO Thames"/>
          <w:b w:val="0"/>
          <w:bCs/>
          <w:sz w:val="18"/>
          <w:szCs w:val="18"/>
        </w:rPr>
        <w:t>3</w:t>
      </w:r>
      <w:r w:rsidRPr="00D34B7D">
        <w:rPr>
          <w:rStyle w:val="ab"/>
          <w:rFonts w:ascii="XO Thames" w:hAnsi="XO Thames"/>
          <w:b w:val="0"/>
          <w:bCs/>
          <w:sz w:val="18"/>
          <w:szCs w:val="18"/>
        </w:rPr>
        <w:t>-х экземплярах (по одному для Поставщика, и Государственного заказчика) с печатью Поставщика</w:t>
      </w:r>
      <w:r w:rsidR="00FF7F6C" w:rsidRPr="00D34B7D">
        <w:rPr>
          <w:rStyle w:val="ab"/>
          <w:rFonts w:ascii="XO Thames" w:hAnsi="XO Thames"/>
          <w:b w:val="0"/>
          <w:bCs/>
          <w:sz w:val="18"/>
          <w:szCs w:val="18"/>
        </w:rPr>
        <w:t xml:space="preserve"> / УПД</w:t>
      </w:r>
      <w:r w:rsidRPr="00D34B7D">
        <w:rPr>
          <w:rStyle w:val="ab"/>
          <w:rFonts w:ascii="XO Thames" w:hAnsi="XO Thames"/>
          <w:b w:val="0"/>
          <w:bCs/>
          <w:sz w:val="18"/>
          <w:szCs w:val="18"/>
        </w:rPr>
        <w:t>;</w:t>
      </w:r>
    </w:p>
    <w:p w:rsidR="004F60AD" w:rsidRPr="00D34B7D" w:rsidRDefault="004F60AD" w:rsidP="00DA41E8">
      <w:pPr>
        <w:ind w:firstLine="709"/>
        <w:rPr>
          <w:rStyle w:val="ab"/>
          <w:rFonts w:ascii="XO Thames" w:hAnsi="XO Thames"/>
          <w:b w:val="0"/>
          <w:bCs/>
          <w:sz w:val="18"/>
          <w:szCs w:val="18"/>
        </w:rPr>
      </w:pPr>
      <w:r w:rsidRPr="00D34B7D">
        <w:rPr>
          <w:rStyle w:val="ab"/>
          <w:rFonts w:ascii="XO Thames" w:hAnsi="XO Thames"/>
          <w:b w:val="0"/>
          <w:bCs/>
          <w:sz w:val="18"/>
          <w:szCs w:val="18"/>
        </w:rPr>
        <w:t>документ, удостоверяющий качество и безо</w:t>
      </w:r>
      <w:r w:rsidR="00CE3C07" w:rsidRPr="00D34B7D">
        <w:rPr>
          <w:rStyle w:val="ab"/>
          <w:rFonts w:ascii="XO Thames" w:hAnsi="XO Thames"/>
          <w:b w:val="0"/>
          <w:bCs/>
          <w:sz w:val="18"/>
          <w:szCs w:val="18"/>
        </w:rPr>
        <w:t>пасность поставляемой продукции.</w:t>
      </w:r>
    </w:p>
    <w:p w:rsidR="004F60AD" w:rsidRPr="00D34B7D" w:rsidRDefault="005B1152" w:rsidP="00DA41E8">
      <w:pPr>
        <w:ind w:firstLine="709"/>
        <w:jc w:val="both"/>
        <w:rPr>
          <w:rFonts w:ascii="XO Thames" w:hAnsi="XO Thames"/>
          <w:sz w:val="18"/>
          <w:szCs w:val="18"/>
        </w:rPr>
      </w:pPr>
      <w:r w:rsidRPr="00D34B7D">
        <w:rPr>
          <w:rFonts w:ascii="XO Thames" w:hAnsi="XO Thames"/>
          <w:sz w:val="18"/>
          <w:szCs w:val="18"/>
        </w:rPr>
        <w:t>3.7</w:t>
      </w:r>
      <w:r w:rsidR="004F60AD" w:rsidRPr="00D34B7D">
        <w:rPr>
          <w:rFonts w:ascii="XO Thames" w:hAnsi="XO Thames"/>
          <w:sz w:val="18"/>
          <w:szCs w:val="18"/>
        </w:rPr>
        <w:t>. В случае, если д</w:t>
      </w:r>
      <w:r w:rsidR="006B7DAA" w:rsidRPr="00D34B7D">
        <w:rPr>
          <w:rFonts w:ascii="XO Thames" w:hAnsi="XO Thames"/>
          <w:sz w:val="18"/>
          <w:szCs w:val="18"/>
        </w:rPr>
        <w:t>окументы, указанные в пункте 3.6</w:t>
      </w:r>
      <w:r w:rsidR="004F60AD" w:rsidRPr="00D34B7D">
        <w:rPr>
          <w:rFonts w:ascii="XO Thames" w:hAnsi="XO Thames"/>
          <w:sz w:val="18"/>
          <w:szCs w:val="18"/>
        </w:rPr>
        <w:t>. Контракта, не переданы Поставщиком одновременно с товаром, товар считается не поставленным и приемке не подлежит.</w:t>
      </w:r>
    </w:p>
    <w:p w:rsidR="00D80203" w:rsidRPr="00D34B7D" w:rsidRDefault="005B1152" w:rsidP="00DA41E8">
      <w:pPr>
        <w:ind w:firstLine="709"/>
        <w:jc w:val="both"/>
        <w:rPr>
          <w:rFonts w:ascii="XO Thames" w:hAnsi="XO Thames"/>
          <w:sz w:val="18"/>
          <w:szCs w:val="18"/>
        </w:rPr>
      </w:pPr>
      <w:r w:rsidRPr="00D34B7D">
        <w:rPr>
          <w:rFonts w:ascii="XO Thames" w:hAnsi="XO Thames"/>
          <w:sz w:val="18"/>
          <w:szCs w:val="18"/>
        </w:rPr>
        <w:t>3.8</w:t>
      </w:r>
      <w:r w:rsidR="004F60AD" w:rsidRPr="00D34B7D">
        <w:rPr>
          <w:rFonts w:ascii="XO Thames" w:hAnsi="XO Thames"/>
          <w:sz w:val="18"/>
          <w:szCs w:val="18"/>
        </w:rPr>
        <w:t xml:space="preserve">. </w:t>
      </w:r>
      <w:r w:rsidR="00D80203" w:rsidRPr="00D34B7D">
        <w:rPr>
          <w:rFonts w:ascii="XO Thames" w:hAnsi="XO Thames"/>
          <w:sz w:val="18"/>
          <w:szCs w:val="18"/>
        </w:rPr>
        <w:t>Обязательство Поставщика по поставке товара в установленный в контракте срок считается исполненным после подписания грузополучателем товарной накладной.</w:t>
      </w:r>
    </w:p>
    <w:p w:rsidR="005879E4" w:rsidRPr="00D34B7D" w:rsidRDefault="005B1152" w:rsidP="00DA41E8">
      <w:pPr>
        <w:ind w:firstLine="709"/>
        <w:jc w:val="both"/>
        <w:rPr>
          <w:rFonts w:ascii="XO Thames" w:hAnsi="XO Thames"/>
          <w:sz w:val="18"/>
          <w:szCs w:val="18"/>
        </w:rPr>
      </w:pPr>
      <w:r w:rsidRPr="00D34B7D">
        <w:rPr>
          <w:rFonts w:ascii="XO Thames" w:hAnsi="XO Thames"/>
          <w:sz w:val="18"/>
          <w:szCs w:val="18"/>
        </w:rPr>
        <w:t>3.9</w:t>
      </w:r>
      <w:r w:rsidR="005879E4" w:rsidRPr="00D34B7D">
        <w:rPr>
          <w:rFonts w:ascii="XO Thames" w:hAnsi="XO Thames"/>
          <w:sz w:val="18"/>
          <w:szCs w:val="18"/>
        </w:rPr>
        <w:t>. Этап исполнения контракта соотносить со сроками поставки  и оплаты товара, указанными в контракте</w:t>
      </w:r>
      <w:r w:rsidR="00E77897" w:rsidRPr="00D34B7D">
        <w:rPr>
          <w:rFonts w:ascii="XO Thames" w:hAnsi="XO Thames"/>
          <w:sz w:val="18"/>
          <w:szCs w:val="18"/>
        </w:rPr>
        <w:t>.</w:t>
      </w:r>
    </w:p>
    <w:p w:rsidR="00261945" w:rsidRPr="00D34B7D" w:rsidRDefault="00261945" w:rsidP="00DA41E8">
      <w:pPr>
        <w:overflowPunct w:val="0"/>
        <w:ind w:left="75" w:firstLine="709"/>
        <w:jc w:val="center"/>
        <w:rPr>
          <w:rFonts w:ascii="XO Thames" w:hAnsi="XO Thames"/>
          <w:b/>
          <w:sz w:val="18"/>
          <w:szCs w:val="18"/>
        </w:rPr>
      </w:pPr>
    </w:p>
    <w:p w:rsidR="005879E4" w:rsidRDefault="005879E4" w:rsidP="005879E4">
      <w:pPr>
        <w:overflowPunct w:val="0"/>
        <w:ind w:left="75"/>
        <w:jc w:val="center"/>
        <w:rPr>
          <w:rFonts w:ascii="XO Thames" w:hAnsi="XO Thames"/>
          <w:b/>
          <w:sz w:val="18"/>
          <w:szCs w:val="18"/>
        </w:rPr>
      </w:pPr>
      <w:r w:rsidRPr="00D34B7D">
        <w:rPr>
          <w:rFonts w:ascii="XO Thames" w:hAnsi="XO Thames"/>
          <w:b/>
          <w:sz w:val="18"/>
          <w:szCs w:val="18"/>
        </w:rPr>
        <w:t>4.ОБЯЗАТЕЛЬСТВА СТОРОН</w:t>
      </w:r>
    </w:p>
    <w:p w:rsidR="000A6028" w:rsidRPr="00D34B7D" w:rsidRDefault="000A6028" w:rsidP="005879E4">
      <w:pPr>
        <w:overflowPunct w:val="0"/>
        <w:ind w:left="75"/>
        <w:jc w:val="center"/>
        <w:rPr>
          <w:rFonts w:ascii="XO Thames" w:hAnsi="XO Thames"/>
          <w:b/>
          <w:sz w:val="18"/>
          <w:szCs w:val="18"/>
        </w:rPr>
      </w:pPr>
    </w:p>
    <w:p w:rsidR="00CE3C07" w:rsidRPr="00D34B7D" w:rsidRDefault="00CE3C07" w:rsidP="00AA289C">
      <w:pPr>
        <w:numPr>
          <w:ilvl w:val="1"/>
          <w:numId w:val="2"/>
        </w:numPr>
        <w:tabs>
          <w:tab w:val="clear" w:pos="890"/>
          <w:tab w:val="num" w:pos="0"/>
        </w:tabs>
        <w:overflowPunct w:val="0"/>
        <w:ind w:left="0" w:firstLine="709"/>
        <w:jc w:val="both"/>
        <w:rPr>
          <w:rFonts w:ascii="XO Thames" w:hAnsi="XO Thames"/>
          <w:sz w:val="18"/>
          <w:szCs w:val="18"/>
        </w:rPr>
      </w:pPr>
      <w:r w:rsidRPr="00D34B7D">
        <w:rPr>
          <w:rFonts w:ascii="XO Thames" w:hAnsi="XO Thames"/>
          <w:sz w:val="18"/>
          <w:szCs w:val="18"/>
        </w:rPr>
        <w:t>«Поставщик» обязуется:</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поставить товар в соответствии с условиями настоящего Контракта;</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известить «Государственного заказчика» о готовности товара к отгрузке по телефону 602-</w:t>
      </w:r>
      <w:r w:rsidR="00AA289C" w:rsidRPr="00D34B7D">
        <w:rPr>
          <w:rFonts w:ascii="XO Thames" w:hAnsi="XO Thames"/>
          <w:sz w:val="18"/>
          <w:szCs w:val="18"/>
        </w:rPr>
        <w:t>116</w:t>
      </w:r>
      <w:r w:rsidRPr="00D34B7D">
        <w:rPr>
          <w:rFonts w:ascii="XO Thames" w:hAnsi="XO Thames"/>
          <w:sz w:val="18"/>
          <w:szCs w:val="18"/>
        </w:rPr>
        <w:t>.</w:t>
      </w:r>
    </w:p>
    <w:p w:rsidR="00CE3C07" w:rsidRPr="00D34B7D" w:rsidRDefault="00CE3C07" w:rsidP="00AA289C">
      <w:pPr>
        <w:numPr>
          <w:ilvl w:val="1"/>
          <w:numId w:val="2"/>
        </w:numPr>
        <w:tabs>
          <w:tab w:val="clear" w:pos="890"/>
          <w:tab w:val="num" w:pos="0"/>
          <w:tab w:val="left" w:pos="993"/>
          <w:tab w:val="num" w:pos="6107"/>
        </w:tabs>
        <w:overflowPunct w:val="0"/>
        <w:ind w:left="0" w:firstLine="709"/>
        <w:jc w:val="both"/>
        <w:rPr>
          <w:rFonts w:ascii="XO Thames" w:hAnsi="XO Thames"/>
          <w:sz w:val="18"/>
          <w:szCs w:val="18"/>
        </w:rPr>
      </w:pPr>
      <w:r w:rsidRPr="00D34B7D">
        <w:rPr>
          <w:rFonts w:ascii="XO Thames" w:hAnsi="XO Thames"/>
          <w:sz w:val="18"/>
          <w:szCs w:val="18"/>
        </w:rPr>
        <w:t xml:space="preserve"> «Государственный заказчик» обязуется:</w:t>
      </w:r>
    </w:p>
    <w:p w:rsidR="00CE3C07" w:rsidRPr="00D34B7D" w:rsidRDefault="00CE3C07" w:rsidP="00AA289C">
      <w:pPr>
        <w:numPr>
          <w:ilvl w:val="0"/>
          <w:numId w:val="1"/>
        </w:numPr>
        <w:tabs>
          <w:tab w:val="num" w:pos="0"/>
          <w:tab w:val="left" w:pos="993"/>
        </w:tabs>
        <w:overflowPunct w:val="0"/>
        <w:ind w:left="0" w:firstLine="709"/>
        <w:jc w:val="both"/>
        <w:rPr>
          <w:rFonts w:ascii="XO Thames" w:hAnsi="XO Thames"/>
          <w:sz w:val="18"/>
          <w:szCs w:val="18"/>
        </w:rPr>
      </w:pPr>
      <w:r w:rsidRPr="00D34B7D">
        <w:rPr>
          <w:rFonts w:ascii="XO Thames" w:hAnsi="XO Thames"/>
          <w:sz w:val="18"/>
          <w:szCs w:val="18"/>
        </w:rPr>
        <w:t>принять и оплатить товар в соответствии с условиями настоящего Контракта.</w:t>
      </w:r>
    </w:p>
    <w:p w:rsidR="00CE3C07" w:rsidRPr="00D34B7D" w:rsidRDefault="00CE3C07" w:rsidP="00AA289C">
      <w:pPr>
        <w:numPr>
          <w:ilvl w:val="1"/>
          <w:numId w:val="2"/>
        </w:numPr>
        <w:tabs>
          <w:tab w:val="clear" w:pos="890"/>
          <w:tab w:val="num" w:pos="0"/>
          <w:tab w:val="left" w:pos="993"/>
          <w:tab w:val="num" w:pos="6107"/>
        </w:tabs>
        <w:overflowPunct w:val="0"/>
        <w:ind w:left="0" w:firstLine="709"/>
        <w:jc w:val="both"/>
        <w:rPr>
          <w:rFonts w:ascii="XO Thames" w:hAnsi="XO Thames"/>
          <w:sz w:val="18"/>
          <w:szCs w:val="18"/>
        </w:rPr>
      </w:pPr>
      <w:r w:rsidRPr="00D34B7D">
        <w:rPr>
          <w:rFonts w:ascii="XO Thames" w:hAnsi="XO Thames"/>
          <w:sz w:val="18"/>
          <w:szCs w:val="18"/>
        </w:rPr>
        <w:t>Стороны не вправе передавать свои права и обязательства по настоящему Контракту третьей стороне без письменного согласия другой Стороны.</w:t>
      </w:r>
    </w:p>
    <w:p w:rsidR="0001795F" w:rsidRPr="00D34B7D" w:rsidRDefault="0001795F" w:rsidP="0001795F">
      <w:pPr>
        <w:jc w:val="center"/>
        <w:rPr>
          <w:rFonts w:ascii="XO Thames" w:hAnsi="XO Thames"/>
          <w:b/>
          <w:sz w:val="18"/>
          <w:szCs w:val="18"/>
        </w:rPr>
      </w:pPr>
    </w:p>
    <w:p w:rsidR="00261945" w:rsidRDefault="00261945" w:rsidP="00261945">
      <w:pPr>
        <w:jc w:val="center"/>
        <w:rPr>
          <w:rFonts w:ascii="XO Thames" w:hAnsi="XO Thames"/>
          <w:b/>
          <w:sz w:val="18"/>
          <w:szCs w:val="18"/>
        </w:rPr>
      </w:pPr>
      <w:r w:rsidRPr="00D34B7D">
        <w:rPr>
          <w:rFonts w:ascii="XO Thames" w:hAnsi="XO Thames"/>
          <w:b/>
          <w:sz w:val="18"/>
          <w:szCs w:val="18"/>
        </w:rPr>
        <w:t>5. И</w:t>
      </w:r>
      <w:r w:rsidR="009E1934" w:rsidRPr="00D34B7D">
        <w:rPr>
          <w:rFonts w:ascii="XO Thames" w:hAnsi="XO Thames"/>
          <w:b/>
          <w:sz w:val="18"/>
          <w:szCs w:val="18"/>
        </w:rPr>
        <w:t>СПОЛНЕНИЕ КОНТРАКТА</w:t>
      </w:r>
    </w:p>
    <w:p w:rsidR="000A6028" w:rsidRPr="00D34B7D" w:rsidRDefault="000A6028" w:rsidP="00261945">
      <w:pPr>
        <w:jc w:val="center"/>
        <w:rPr>
          <w:rFonts w:ascii="XO Thames" w:hAnsi="XO Thames"/>
          <w:b/>
          <w:sz w:val="18"/>
          <w:szCs w:val="18"/>
        </w:rPr>
      </w:pPr>
    </w:p>
    <w:p w:rsidR="00261945" w:rsidRPr="00D34B7D" w:rsidRDefault="00261945" w:rsidP="009E0598">
      <w:pPr>
        <w:shd w:val="clear" w:color="auto" w:fill="FFFFFF"/>
        <w:ind w:firstLine="709"/>
        <w:jc w:val="both"/>
        <w:rPr>
          <w:rFonts w:ascii="XO Thames" w:hAnsi="XO Thames"/>
          <w:sz w:val="18"/>
          <w:szCs w:val="18"/>
        </w:rPr>
      </w:pPr>
      <w:r w:rsidRPr="00D34B7D">
        <w:rPr>
          <w:rStyle w:val="blk"/>
          <w:rFonts w:ascii="XO Thames" w:hAnsi="XO Thames"/>
          <w:sz w:val="18"/>
          <w:szCs w:val="18"/>
        </w:rPr>
        <w:t>5.1.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«Государственного заказчика»   с «Поставщиком» в соответствии с гражданским законодательством и Федеральным законом от 05.04.2013 №44-ФЗ, в том числе:</w:t>
      </w:r>
    </w:p>
    <w:p w:rsidR="00261945" w:rsidRPr="00D34B7D" w:rsidRDefault="00261945" w:rsidP="009E0598">
      <w:pPr>
        <w:shd w:val="clear" w:color="auto" w:fill="FFFFFF"/>
        <w:ind w:firstLine="709"/>
        <w:jc w:val="both"/>
        <w:rPr>
          <w:rFonts w:ascii="XO Thames" w:hAnsi="XO Thames"/>
          <w:sz w:val="18"/>
          <w:szCs w:val="18"/>
        </w:rPr>
      </w:pPr>
      <w:bookmarkStart w:id="0" w:name="dst101292"/>
      <w:bookmarkEnd w:id="0"/>
      <w:r w:rsidRPr="00D34B7D">
        <w:rPr>
          <w:rStyle w:val="blk"/>
          <w:rFonts w:ascii="XO Thames" w:hAnsi="XO Thames"/>
          <w:sz w:val="18"/>
          <w:szCs w:val="18"/>
        </w:rPr>
        <w:t>1) приемку поставленного товара, а также отдельных этапов поставки товара (далее - отдельный этап исполнения контракта), предусмотренных Контрактом, включая проведение экспертизы поставленного товара, а также отдельных этапов исполнения контракта;</w:t>
      </w:r>
    </w:p>
    <w:p w:rsidR="00261945" w:rsidRPr="00D34B7D" w:rsidRDefault="00261945" w:rsidP="009E0598">
      <w:pPr>
        <w:shd w:val="clear" w:color="auto" w:fill="FFFFFF"/>
        <w:ind w:firstLine="709"/>
        <w:jc w:val="both"/>
        <w:rPr>
          <w:rFonts w:ascii="XO Thames" w:hAnsi="XO Thames"/>
          <w:sz w:val="18"/>
          <w:szCs w:val="18"/>
        </w:rPr>
      </w:pPr>
      <w:bookmarkStart w:id="1" w:name="dst101293"/>
      <w:bookmarkEnd w:id="1"/>
      <w:r w:rsidRPr="00D34B7D">
        <w:rPr>
          <w:rStyle w:val="blk"/>
          <w:rFonts w:ascii="XO Thames" w:hAnsi="XO Thames"/>
          <w:sz w:val="18"/>
          <w:szCs w:val="18"/>
        </w:rPr>
        <w:t>2) оплату «Государственным заказчиком» поставленного товара, а также отдельных этапов исполнения Контракта;</w:t>
      </w:r>
    </w:p>
    <w:p w:rsidR="00261945" w:rsidRPr="00D34B7D" w:rsidRDefault="00261945" w:rsidP="009E0598">
      <w:pPr>
        <w:shd w:val="clear" w:color="auto" w:fill="FFFFFF"/>
        <w:ind w:firstLine="709"/>
        <w:jc w:val="both"/>
        <w:rPr>
          <w:rFonts w:ascii="XO Thames" w:hAnsi="XO Thames"/>
          <w:sz w:val="18"/>
          <w:szCs w:val="18"/>
        </w:rPr>
      </w:pPr>
      <w:bookmarkStart w:id="2" w:name="dst101294"/>
      <w:bookmarkEnd w:id="2"/>
      <w:r w:rsidRPr="00D34B7D">
        <w:rPr>
          <w:rStyle w:val="blk"/>
          <w:rFonts w:ascii="XO Thames" w:hAnsi="XO Thames"/>
          <w:sz w:val="18"/>
          <w:szCs w:val="18"/>
        </w:rPr>
        <w:t>3) взаимодействие «Государственного заказчика» с «Поставщиком» при изменении, расторжении контракта в соответствии со ст.95 Феде</w:t>
      </w:r>
      <w:r w:rsidR="000B090A">
        <w:rPr>
          <w:rStyle w:val="blk"/>
          <w:rFonts w:ascii="XO Thames" w:hAnsi="XO Thames"/>
          <w:sz w:val="18"/>
          <w:szCs w:val="18"/>
        </w:rPr>
        <w:t xml:space="preserve">рального закона от 05.04.2013 </w:t>
      </w:r>
      <w:r w:rsidRPr="00D34B7D">
        <w:rPr>
          <w:rStyle w:val="blk"/>
          <w:rFonts w:ascii="XO Thames" w:hAnsi="XO Thames"/>
          <w:sz w:val="18"/>
          <w:szCs w:val="18"/>
        </w:rPr>
        <w:t>№44-ФЗ, применении мер ответственности и совершении иных действий в случае нарушения «Поставщиком» или «Государственным заказчиком» условий Контракта.</w:t>
      </w:r>
    </w:p>
    <w:p w:rsidR="00261945" w:rsidRPr="00D34B7D" w:rsidRDefault="00261945" w:rsidP="00261945">
      <w:pPr>
        <w:jc w:val="center"/>
        <w:rPr>
          <w:rFonts w:ascii="XO Thames" w:hAnsi="XO Thames"/>
          <w:b/>
          <w:sz w:val="18"/>
          <w:szCs w:val="18"/>
        </w:rPr>
      </w:pPr>
    </w:p>
    <w:p w:rsidR="00261945" w:rsidRDefault="00261945" w:rsidP="00261945">
      <w:pPr>
        <w:jc w:val="center"/>
        <w:rPr>
          <w:rFonts w:ascii="XO Thames" w:hAnsi="XO Thames"/>
          <w:b/>
          <w:sz w:val="18"/>
          <w:szCs w:val="18"/>
        </w:rPr>
      </w:pPr>
      <w:r w:rsidRPr="00D34B7D">
        <w:rPr>
          <w:rFonts w:ascii="XO Thames" w:hAnsi="XO Thames"/>
          <w:b/>
          <w:sz w:val="18"/>
          <w:szCs w:val="18"/>
        </w:rPr>
        <w:t>6. П</w:t>
      </w:r>
      <w:r w:rsidR="009E1934" w:rsidRPr="00D34B7D">
        <w:rPr>
          <w:rFonts w:ascii="XO Thames" w:hAnsi="XO Thames"/>
          <w:b/>
          <w:sz w:val="18"/>
          <w:szCs w:val="18"/>
        </w:rPr>
        <w:t xml:space="preserve">ОРЯДОК И СРОКИ ПРИЕМКИ ПОСТАВЛЕННОГО ТОВАРА </w:t>
      </w:r>
    </w:p>
    <w:p w:rsidR="000A6028" w:rsidRPr="00D34B7D" w:rsidRDefault="000A6028" w:rsidP="00261945">
      <w:pPr>
        <w:jc w:val="center"/>
        <w:rPr>
          <w:rFonts w:ascii="XO Thames" w:hAnsi="XO Thames"/>
          <w:b/>
          <w:sz w:val="18"/>
          <w:szCs w:val="18"/>
        </w:rPr>
      </w:pPr>
    </w:p>
    <w:p w:rsidR="00E8675B" w:rsidRPr="00E8675B" w:rsidRDefault="00261945" w:rsidP="00E8675B">
      <w:pPr>
        <w:ind w:firstLine="709"/>
        <w:jc w:val="both"/>
        <w:rPr>
          <w:rFonts w:ascii="XO Thames" w:hAnsi="XO Thames"/>
          <w:sz w:val="18"/>
          <w:szCs w:val="18"/>
        </w:rPr>
      </w:pPr>
      <w:r w:rsidRPr="00D34B7D">
        <w:rPr>
          <w:rFonts w:ascii="XO Thames" w:hAnsi="XO Thames"/>
          <w:sz w:val="18"/>
          <w:szCs w:val="18"/>
        </w:rPr>
        <w:t>6</w:t>
      </w:r>
      <w:r w:rsidR="00E8675B" w:rsidRPr="00E8675B">
        <w:rPr>
          <w:rFonts w:ascii="XO Thames" w:hAnsi="XO Thames"/>
          <w:sz w:val="18"/>
          <w:szCs w:val="18"/>
        </w:rPr>
        <w:t xml:space="preserve">.1.Для проверки предоставленных Поставщиком результатов, предусмотренных настоящим контрактом, в части их соответствия условиям настоящего Контракта Государственный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00E8675B" w:rsidRPr="00E8675B">
          <w:rPr>
            <w:rStyle w:val="ac"/>
            <w:rFonts w:ascii="XO Thames" w:hAnsi="XO Thames"/>
            <w:sz w:val="18"/>
            <w:szCs w:val="18"/>
          </w:rPr>
          <w:t>эксперты</w:t>
        </w:r>
      </w:hyperlink>
      <w:r w:rsidR="00E8675B" w:rsidRPr="00E8675B">
        <w:rPr>
          <w:rFonts w:ascii="XO Thames" w:hAnsi="XO Thames"/>
          <w:sz w:val="18"/>
          <w:szCs w:val="18"/>
        </w:rPr>
        <w:t>, экспертные организации на основании контрактов, заключенных в соответствии с Федеральным законом № 44-ФЗ.</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.2. При проведении экспертизы Государственным заказчиком собственными силами результаты экспертизы о соответствии поставленного Товара условиям контракта оформляются путем подписания документа о приемке, указанного в пункте </w:t>
      </w:r>
      <w:r>
        <w:rPr>
          <w:rFonts w:ascii="XO Thames" w:hAnsi="XO Thames"/>
          <w:sz w:val="18"/>
          <w:szCs w:val="18"/>
        </w:rPr>
        <w:t>6</w:t>
      </w:r>
      <w:r w:rsidRPr="00E8675B">
        <w:rPr>
          <w:rFonts w:ascii="XO Thames" w:hAnsi="XO Thames"/>
          <w:sz w:val="18"/>
          <w:szCs w:val="18"/>
        </w:rPr>
        <w:t>.4.3. настоящего Контракта.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.3. В случае привлечения Государственным заказчиком для проведения экспертизы экспертов, экспертных организаций, отраженные в заключении по результатам указанной экспертизы предложения экспертов, экспертных организаций, должны учитываться при принятии решения о приемке или об отказе в приемке поставленного Товара.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 Приемка поставленного Товара, а также оформление результатов такой приемки осуществляется в следующем порядке и в сроки:</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.4.1. Государственный заказчик осуществляет приемку поставленного Товара и оформляет результат приемки товара (документ о приемке) в течение </w:t>
      </w:r>
      <w:r w:rsidR="000B090A">
        <w:rPr>
          <w:rFonts w:ascii="XO Thames" w:hAnsi="XO Thames"/>
          <w:sz w:val="18"/>
          <w:szCs w:val="18"/>
        </w:rPr>
        <w:t>2</w:t>
      </w:r>
      <w:r w:rsidRPr="00E8675B">
        <w:rPr>
          <w:rFonts w:ascii="XO Thames" w:hAnsi="XO Thames"/>
          <w:sz w:val="18"/>
          <w:szCs w:val="18"/>
        </w:rPr>
        <w:t>0 (</w:t>
      </w:r>
      <w:r w:rsidR="000B090A">
        <w:rPr>
          <w:rFonts w:ascii="XO Thames" w:hAnsi="XO Thames"/>
          <w:sz w:val="18"/>
          <w:szCs w:val="18"/>
        </w:rPr>
        <w:t>двадцати</w:t>
      </w:r>
      <w:r w:rsidRPr="00E8675B">
        <w:rPr>
          <w:rFonts w:ascii="XO Thames" w:hAnsi="XO Thames"/>
          <w:sz w:val="18"/>
          <w:szCs w:val="18"/>
        </w:rPr>
        <w:t xml:space="preserve">) дней со дня окончания исполнения Поставщиком обязательств по настоящему Контракту (в части поставки Товара в количестве и комплектации, которые определены Спецификацией (Приложение № 1 к Контракту), а также предоставления Поставщиком документов, предусмотренных пунктом </w:t>
      </w:r>
      <w:r>
        <w:rPr>
          <w:rFonts w:ascii="XO Thames" w:hAnsi="XO Thames"/>
          <w:sz w:val="18"/>
          <w:szCs w:val="18"/>
        </w:rPr>
        <w:t>3.6</w:t>
      </w:r>
      <w:r w:rsidRPr="00E8675B">
        <w:rPr>
          <w:rFonts w:ascii="XO Thames" w:hAnsi="XO Thames"/>
          <w:sz w:val="18"/>
          <w:szCs w:val="18"/>
        </w:rPr>
        <w:t>. настоящего Контракта.</w:t>
      </w:r>
    </w:p>
    <w:p w:rsidR="00E8675B" w:rsidRPr="00E8675B" w:rsidRDefault="00E8675B" w:rsidP="00E8675B">
      <w:pPr>
        <w:ind w:firstLine="709"/>
        <w:jc w:val="both"/>
        <w:rPr>
          <w:rFonts w:ascii="XO Thames" w:hAnsi="XO Thames"/>
          <w:sz w:val="18"/>
          <w:szCs w:val="18"/>
        </w:rPr>
      </w:pPr>
      <w:r w:rsidRPr="00E8675B">
        <w:rPr>
          <w:rFonts w:ascii="XO Thames" w:hAnsi="XO Thames"/>
          <w:sz w:val="18"/>
          <w:szCs w:val="18"/>
        </w:rPr>
        <w:t xml:space="preserve"> Приемка товара, поставленного не в полном объеме и (или) комплектации, Государственным заказчиком не производится.</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.4.2. Факт передачи Государственному заказчику Товара, его количество, фиксируется путем подписания сторонами товарной накладной или УПД. </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4.3. Моментом исполнения обязательств Поставщика по поставке товара в полном объеме считается дата подписания  Государственным  заказчиком  товарной накладной или УПД, которые являются основанием для осуществления расчета.</w:t>
      </w:r>
    </w:p>
    <w:p w:rsidR="00E8675B" w:rsidRPr="00E8675B" w:rsidRDefault="00E8675B" w:rsidP="00E8675B">
      <w:pPr>
        <w:ind w:firstLine="709"/>
        <w:jc w:val="both"/>
        <w:rPr>
          <w:rFonts w:ascii="XO Thames" w:hAnsi="XO Thames"/>
          <w:sz w:val="18"/>
          <w:szCs w:val="18"/>
        </w:rPr>
      </w:pPr>
      <w:r>
        <w:rPr>
          <w:rFonts w:ascii="XO Thames" w:hAnsi="XO Thames"/>
          <w:sz w:val="18"/>
          <w:szCs w:val="18"/>
        </w:rPr>
        <w:lastRenderedPageBreak/>
        <w:t>6</w:t>
      </w:r>
      <w:r w:rsidRPr="00E8675B">
        <w:rPr>
          <w:rFonts w:ascii="XO Thames" w:hAnsi="XO Thames"/>
          <w:sz w:val="18"/>
          <w:szCs w:val="18"/>
        </w:rPr>
        <w:t>.4.4. При приемке поставленного товара по количеству (комплектности) Государственный заказчик проверяет соответствие количества (комплектности) поставленного товара количеству (комплектности) товара, указанному в товарной накладной или УПД и настоящем Контракте.</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.4.5. При приемке поставленного товара по качеству Государственный заказчик осматривает поставленный Товар и проверяет надлежащий вид Товара, маркировку, соответствие характеристик поставленного Товара характеристикам Товара, указанным в настоящем Контракте, документах (их заверенных копиях), подтверждающих качество, технической документации, а также проверяет качество произведенных монтажных работ.</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.4.6. В случае выявления при приемке несоответствия товара, требованиям действующего законодательства и условиям настоящего контракта Государственным заказчиком в срок, установленный пунктом </w:t>
      </w:r>
      <w:r>
        <w:rPr>
          <w:rFonts w:ascii="XO Thames" w:hAnsi="XO Thames"/>
          <w:sz w:val="18"/>
          <w:szCs w:val="18"/>
        </w:rPr>
        <w:t>6</w:t>
      </w:r>
      <w:r w:rsidRPr="00E8675B">
        <w:rPr>
          <w:rFonts w:ascii="XO Thames" w:hAnsi="XO Thames"/>
          <w:sz w:val="18"/>
          <w:szCs w:val="18"/>
        </w:rPr>
        <w:t>.4.1. настоящего Контракта, дается мотивированный отказ от принятия товара и устанавливается Поставщику срок для замены товара, несоответствующего условиям настоящего Контракта. При этом окончательная приемка товара и подписание Сторонами всех документов переносится на соответствующий срок замены товара. При этом все расходы, связанные с устранением выявленных несоответствий, заменой Товара возлагаются на Поставщика.</w:t>
      </w:r>
    </w:p>
    <w:p w:rsidR="00E8675B" w:rsidRPr="00E8675B" w:rsidRDefault="00E8675B" w:rsidP="00E8675B">
      <w:pPr>
        <w:ind w:firstLine="709"/>
        <w:jc w:val="both"/>
        <w:rPr>
          <w:rFonts w:ascii="XO Thames" w:hAnsi="XO Thames"/>
          <w:sz w:val="18"/>
          <w:szCs w:val="18"/>
        </w:rPr>
      </w:pPr>
      <w:r w:rsidRPr="00E8675B">
        <w:rPr>
          <w:rFonts w:ascii="XO Thames" w:hAnsi="XO Thames"/>
          <w:sz w:val="18"/>
          <w:szCs w:val="18"/>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.4.7. При отсутствии замечаний к поставленному Товару Государственный Заказчик в срок, установленный пунктом </w:t>
      </w:r>
      <w:r>
        <w:rPr>
          <w:rFonts w:ascii="XO Thames" w:hAnsi="XO Thames"/>
          <w:sz w:val="18"/>
          <w:szCs w:val="18"/>
        </w:rPr>
        <w:t>6</w:t>
      </w:r>
      <w:r w:rsidRPr="00E8675B">
        <w:rPr>
          <w:rFonts w:ascii="XO Thames" w:hAnsi="XO Thames"/>
          <w:sz w:val="18"/>
          <w:szCs w:val="18"/>
        </w:rPr>
        <w:t xml:space="preserve">.4.1 настоящего Контракта, подписывает документ о приемке, указанный в пункте </w:t>
      </w:r>
      <w:r>
        <w:rPr>
          <w:rFonts w:ascii="XO Thames" w:hAnsi="XO Thames"/>
          <w:sz w:val="18"/>
          <w:szCs w:val="18"/>
        </w:rPr>
        <w:t>6</w:t>
      </w:r>
      <w:r w:rsidRPr="00E8675B">
        <w:rPr>
          <w:rFonts w:ascii="XO Thames" w:hAnsi="XO Thames"/>
          <w:sz w:val="18"/>
          <w:szCs w:val="18"/>
        </w:rPr>
        <w:t xml:space="preserve">.4.3. настоящего Контракта (в случае создания приемочной комиссии указанный документ подписывается всеми членами приемочной комиссии и утверждается Государственным заказчиком). </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.4.8. При возникновении между Государственным заказчиком и Поставщиком спора по поводу недостатков поставленного товара 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5. Право собственности на товар переходит к Государственному заказчику с момента поставки товара в соответствии с пунктом </w:t>
      </w:r>
      <w:r>
        <w:rPr>
          <w:rFonts w:ascii="XO Thames" w:hAnsi="XO Thames"/>
          <w:sz w:val="18"/>
          <w:szCs w:val="18"/>
        </w:rPr>
        <w:t>6</w:t>
      </w:r>
      <w:r w:rsidRPr="00E8675B">
        <w:rPr>
          <w:rFonts w:ascii="XO Thames" w:hAnsi="XO Thames"/>
          <w:sz w:val="18"/>
          <w:szCs w:val="18"/>
        </w:rPr>
        <w:t>.4.3. настоящего Контракта.</w:t>
      </w:r>
    </w:p>
    <w:p w:rsidR="00E8675B" w:rsidRPr="00E8675B" w:rsidRDefault="00E8675B" w:rsidP="00E8675B">
      <w:pPr>
        <w:ind w:firstLine="709"/>
        <w:jc w:val="both"/>
        <w:rPr>
          <w:rFonts w:ascii="XO Thames" w:hAnsi="XO Thames"/>
          <w:sz w:val="18"/>
          <w:szCs w:val="18"/>
        </w:rPr>
      </w:pPr>
      <w:r>
        <w:rPr>
          <w:rFonts w:ascii="XO Thames" w:hAnsi="XO Thames"/>
          <w:sz w:val="18"/>
          <w:szCs w:val="18"/>
        </w:rPr>
        <w:t>6</w:t>
      </w:r>
      <w:r w:rsidRPr="00E8675B">
        <w:rPr>
          <w:rFonts w:ascii="XO Thames" w:hAnsi="XO Thames"/>
          <w:sz w:val="18"/>
          <w:szCs w:val="18"/>
        </w:rPr>
        <w:t xml:space="preserve">.6.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Pr>
          <w:rFonts w:ascii="XO Thames" w:hAnsi="XO Thames"/>
          <w:sz w:val="18"/>
          <w:szCs w:val="18"/>
        </w:rPr>
        <w:t>6</w:t>
      </w:r>
      <w:r w:rsidRPr="00E8675B">
        <w:rPr>
          <w:rFonts w:ascii="XO Thames" w:hAnsi="XO Thames"/>
          <w:sz w:val="18"/>
          <w:szCs w:val="18"/>
        </w:rPr>
        <w:t>.4.3. настоящего Контракта.</w:t>
      </w:r>
    </w:p>
    <w:p w:rsidR="00261945" w:rsidRPr="00D34B7D" w:rsidRDefault="00261945" w:rsidP="00E8675B">
      <w:pPr>
        <w:ind w:firstLine="709"/>
        <w:jc w:val="both"/>
        <w:rPr>
          <w:rFonts w:ascii="XO Thames" w:hAnsi="XO Thames"/>
          <w:sz w:val="18"/>
          <w:szCs w:val="18"/>
        </w:rPr>
      </w:pPr>
    </w:p>
    <w:p w:rsidR="00261945" w:rsidRDefault="00261945" w:rsidP="00261945">
      <w:pPr>
        <w:jc w:val="center"/>
        <w:rPr>
          <w:rFonts w:ascii="XO Thames" w:hAnsi="XO Thames"/>
          <w:b/>
          <w:sz w:val="18"/>
          <w:szCs w:val="18"/>
        </w:rPr>
      </w:pPr>
      <w:r w:rsidRPr="00D34B7D">
        <w:rPr>
          <w:rFonts w:ascii="XO Thames" w:hAnsi="XO Thames"/>
          <w:b/>
          <w:sz w:val="18"/>
          <w:szCs w:val="18"/>
        </w:rPr>
        <w:t>7. П</w:t>
      </w:r>
      <w:r w:rsidR="009E1934" w:rsidRPr="00D34B7D">
        <w:rPr>
          <w:rFonts w:ascii="XO Thames" w:hAnsi="XO Thames"/>
          <w:b/>
          <w:sz w:val="18"/>
          <w:szCs w:val="18"/>
        </w:rPr>
        <w:t xml:space="preserve">ОРЯДОК И СРОКИ ОФОРМЛЕНИЯ РЕЗУЛЬТАТОВ ПРИЕМКИ ПОСТАВЛЕННОГО ТОВАРА </w:t>
      </w:r>
      <w:r w:rsidRPr="00D34B7D">
        <w:rPr>
          <w:rFonts w:ascii="XO Thames" w:hAnsi="XO Thames"/>
          <w:b/>
          <w:sz w:val="18"/>
          <w:szCs w:val="18"/>
        </w:rPr>
        <w:t xml:space="preserve"> </w:t>
      </w:r>
    </w:p>
    <w:p w:rsidR="000A6028" w:rsidRPr="00D34B7D" w:rsidRDefault="000A6028" w:rsidP="00261945">
      <w:pPr>
        <w:jc w:val="center"/>
        <w:rPr>
          <w:rFonts w:ascii="XO Thames" w:hAnsi="XO Thames"/>
          <w:b/>
          <w:sz w:val="18"/>
          <w:szCs w:val="18"/>
        </w:rPr>
      </w:pPr>
    </w:p>
    <w:p w:rsidR="00261945" w:rsidRPr="00D34B7D" w:rsidRDefault="00261945" w:rsidP="00AA289C">
      <w:pPr>
        <w:pStyle w:val="33"/>
        <w:spacing w:line="240" w:lineRule="auto"/>
        <w:ind w:right="-71" w:firstLine="709"/>
        <w:contextualSpacing/>
        <w:rPr>
          <w:rFonts w:ascii="XO Thames" w:hAnsi="XO Thames"/>
          <w:sz w:val="18"/>
          <w:szCs w:val="18"/>
        </w:rPr>
      </w:pPr>
      <w:r w:rsidRPr="00D34B7D">
        <w:rPr>
          <w:rFonts w:ascii="XO Thames" w:hAnsi="XO Thames"/>
          <w:sz w:val="18"/>
          <w:szCs w:val="18"/>
        </w:rPr>
        <w:t>7.1.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w:t>
      </w:r>
      <w:r w:rsidR="0080755F" w:rsidRPr="00D34B7D">
        <w:rPr>
          <w:rFonts w:ascii="XO Thames" w:hAnsi="XO Thames"/>
          <w:sz w:val="18"/>
          <w:szCs w:val="18"/>
        </w:rPr>
        <w:t xml:space="preserve"> </w:t>
      </w:r>
      <w:r w:rsidRPr="00D34B7D">
        <w:rPr>
          <w:rFonts w:ascii="XO Thames" w:hAnsi="XO Thames"/>
          <w:sz w:val="18"/>
          <w:szCs w:val="18"/>
        </w:rPr>
        <w:t xml:space="preserve">в соответствии Федеральным законом от 05.04.2013 N 44-ФЗ «О контрактной системе в сфере закупок товаров, работ, услуг для обеспечения государственных  и муниципальных нужд». </w:t>
      </w:r>
    </w:p>
    <w:p w:rsidR="00261945" w:rsidRPr="00D34B7D" w:rsidRDefault="00261945" w:rsidP="00AA289C">
      <w:pPr>
        <w:pStyle w:val="33"/>
        <w:spacing w:line="240" w:lineRule="auto"/>
        <w:ind w:firstLine="709"/>
        <w:contextualSpacing/>
        <w:rPr>
          <w:rFonts w:ascii="XO Thames" w:hAnsi="XO Thames"/>
          <w:sz w:val="18"/>
          <w:szCs w:val="18"/>
        </w:rPr>
      </w:pPr>
      <w:r w:rsidRPr="00D34B7D">
        <w:rPr>
          <w:rFonts w:ascii="XO Thames" w:hAnsi="XO Thames"/>
          <w:sz w:val="18"/>
          <w:szCs w:val="18"/>
        </w:rPr>
        <w:t>7.2. Для приемки результатов исполнения контракта создается приемочная комиссия</w:t>
      </w:r>
      <w:r w:rsidR="0080755F" w:rsidRPr="00D34B7D">
        <w:rPr>
          <w:rFonts w:ascii="XO Thames" w:hAnsi="XO Thames"/>
          <w:sz w:val="18"/>
          <w:szCs w:val="18"/>
        </w:rPr>
        <w:t>.</w:t>
      </w:r>
      <w:r w:rsidR="00A42EAE" w:rsidRPr="00D34B7D">
        <w:rPr>
          <w:rFonts w:ascii="XO Thames" w:hAnsi="XO Thames"/>
          <w:sz w:val="18"/>
          <w:szCs w:val="18"/>
        </w:rPr>
        <w:t xml:space="preserve"> </w:t>
      </w:r>
      <w:r w:rsidRPr="00D34B7D">
        <w:rPr>
          <w:rFonts w:ascii="XO Thames" w:hAnsi="XO Thames"/>
          <w:sz w:val="18"/>
          <w:szCs w:val="18"/>
        </w:rPr>
        <w:t xml:space="preserve">Результат проведения экспертизы оформляется актом экспертизы.  </w:t>
      </w:r>
    </w:p>
    <w:p w:rsidR="00261945" w:rsidRPr="00D34B7D" w:rsidRDefault="0080755F"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7.3</w:t>
      </w:r>
      <w:r w:rsidR="00261945" w:rsidRPr="00D34B7D">
        <w:rPr>
          <w:rFonts w:ascii="XO Thames" w:hAnsi="XO Thames"/>
          <w:sz w:val="18"/>
          <w:szCs w:val="18"/>
        </w:rPr>
        <w:t>.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61945" w:rsidRPr="00D34B7D" w:rsidRDefault="0080755F"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7.4</w:t>
      </w:r>
      <w:r w:rsidR="00261945" w:rsidRPr="00D34B7D">
        <w:rPr>
          <w:rFonts w:ascii="XO Thames" w:hAnsi="XO Thames"/>
          <w:sz w:val="18"/>
          <w:szCs w:val="18"/>
        </w:rPr>
        <w:t>.  «Государственный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261945" w:rsidRPr="00D34B7D" w:rsidRDefault="00261945" w:rsidP="00AA289C">
      <w:pPr>
        <w:widowControl w:val="0"/>
        <w:autoSpaceDE w:val="0"/>
        <w:autoSpaceDN w:val="0"/>
        <w:adjustRightInd w:val="0"/>
        <w:ind w:firstLine="709"/>
        <w:jc w:val="both"/>
        <w:rPr>
          <w:rFonts w:ascii="XO Thames" w:hAnsi="XO Thames"/>
          <w:sz w:val="18"/>
          <w:szCs w:val="18"/>
        </w:rPr>
      </w:pPr>
      <w:r w:rsidRPr="00D34B7D">
        <w:rPr>
          <w:rFonts w:ascii="XO Thames" w:hAnsi="XO Thames"/>
          <w:sz w:val="18"/>
          <w:szCs w:val="18"/>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заключение могут содержаться предложения об устранении данных нарушений, в том числе с указанием срока их устранения.</w:t>
      </w:r>
    </w:p>
    <w:p w:rsidR="00261945" w:rsidRPr="00D34B7D" w:rsidRDefault="0080755F" w:rsidP="00AA289C">
      <w:pPr>
        <w:ind w:firstLine="709"/>
        <w:jc w:val="both"/>
        <w:rPr>
          <w:rFonts w:ascii="XO Thames" w:hAnsi="XO Thames"/>
          <w:sz w:val="18"/>
          <w:szCs w:val="18"/>
        </w:rPr>
      </w:pPr>
      <w:r w:rsidRPr="00D34B7D">
        <w:rPr>
          <w:rFonts w:ascii="XO Thames" w:hAnsi="XO Thames"/>
          <w:sz w:val="18"/>
          <w:szCs w:val="18"/>
        </w:rPr>
        <w:t>7.5</w:t>
      </w:r>
      <w:r w:rsidR="00261945" w:rsidRPr="00D34B7D">
        <w:rPr>
          <w:rFonts w:ascii="XO Thames" w:hAnsi="XO Thames"/>
          <w:sz w:val="18"/>
          <w:szCs w:val="18"/>
        </w:rPr>
        <w:t xml:space="preserve">. Приемка результатов исполнения контракта, а также поставленного товара, осуществляется в порядке и в сроки, которые установлены п. 6.2. и п.6.3.Контракта. Фактом приемки товара является подписание сторонами </w:t>
      </w:r>
      <w:r w:rsidR="000B60DB" w:rsidRPr="00D34B7D">
        <w:rPr>
          <w:rFonts w:ascii="XO Thames" w:hAnsi="XO Thames"/>
          <w:sz w:val="18"/>
          <w:szCs w:val="18"/>
        </w:rPr>
        <w:t>товарной накладной</w:t>
      </w:r>
      <w:r w:rsidR="00261945" w:rsidRPr="00D34B7D">
        <w:rPr>
          <w:rFonts w:ascii="XO Thames" w:hAnsi="XO Thames"/>
          <w:sz w:val="18"/>
          <w:szCs w:val="18"/>
        </w:rPr>
        <w:t>.</w:t>
      </w:r>
    </w:p>
    <w:p w:rsidR="00261945" w:rsidRPr="00D34B7D" w:rsidRDefault="00261945" w:rsidP="00AA289C">
      <w:pPr>
        <w:ind w:firstLine="709"/>
        <w:jc w:val="both"/>
        <w:rPr>
          <w:rFonts w:ascii="XO Thames" w:hAnsi="XO Thames"/>
          <w:sz w:val="18"/>
          <w:szCs w:val="18"/>
        </w:rPr>
      </w:pPr>
      <w:r w:rsidRPr="00D34B7D">
        <w:rPr>
          <w:rFonts w:ascii="XO Thames" w:hAnsi="XO Thames"/>
          <w:sz w:val="18"/>
          <w:szCs w:val="18"/>
        </w:rPr>
        <w:t xml:space="preserve">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261945" w:rsidRPr="00D34B7D" w:rsidRDefault="00261945" w:rsidP="00261945">
      <w:pPr>
        <w:jc w:val="both"/>
        <w:rPr>
          <w:rFonts w:ascii="XO Thames" w:hAnsi="XO Thames"/>
          <w:sz w:val="18"/>
          <w:szCs w:val="18"/>
        </w:rPr>
      </w:pPr>
    </w:p>
    <w:p w:rsidR="005879E4" w:rsidRDefault="009E1934" w:rsidP="005879E4">
      <w:pPr>
        <w:pStyle w:val="1"/>
        <w:spacing w:line="14" w:lineRule="atLeast"/>
        <w:ind w:left="360" w:right="-74" w:firstLine="0"/>
        <w:jc w:val="center"/>
        <w:rPr>
          <w:rFonts w:ascii="XO Thames" w:hAnsi="XO Thames"/>
          <w:b/>
          <w:sz w:val="18"/>
          <w:szCs w:val="18"/>
        </w:rPr>
      </w:pPr>
      <w:r w:rsidRPr="00D34B7D">
        <w:rPr>
          <w:rFonts w:ascii="XO Thames" w:hAnsi="XO Thames"/>
          <w:b/>
          <w:sz w:val="18"/>
          <w:szCs w:val="18"/>
        </w:rPr>
        <w:t>8</w:t>
      </w:r>
      <w:r w:rsidR="005879E4" w:rsidRPr="00D34B7D">
        <w:rPr>
          <w:rFonts w:ascii="XO Thames" w:hAnsi="XO Thames"/>
          <w:b/>
          <w:sz w:val="18"/>
          <w:szCs w:val="18"/>
        </w:rPr>
        <w:t>. Г</w:t>
      </w:r>
      <w:r w:rsidRPr="00D34B7D">
        <w:rPr>
          <w:rFonts w:ascii="XO Thames" w:hAnsi="XO Thames"/>
          <w:b/>
          <w:sz w:val="18"/>
          <w:szCs w:val="18"/>
        </w:rPr>
        <w:t>АРАНТИЙНЫЕ ОБЯЗАТЕЛЬСТВА</w:t>
      </w:r>
    </w:p>
    <w:p w:rsidR="000A6028" w:rsidRPr="00D34B7D" w:rsidRDefault="000A6028" w:rsidP="005879E4">
      <w:pPr>
        <w:pStyle w:val="1"/>
        <w:spacing w:line="14" w:lineRule="atLeast"/>
        <w:ind w:left="360" w:right="-74" w:firstLine="0"/>
        <w:jc w:val="center"/>
        <w:rPr>
          <w:rFonts w:ascii="XO Thames" w:hAnsi="XO Thames"/>
          <w:b/>
          <w:sz w:val="18"/>
          <w:szCs w:val="18"/>
        </w:rPr>
      </w:pPr>
    </w:p>
    <w:p w:rsidR="00471F4C" w:rsidRPr="00D34B7D" w:rsidRDefault="00471F4C" w:rsidP="00AA289C">
      <w:pPr>
        <w:pStyle w:val="NoSpacing"/>
        <w:ind w:firstLine="709"/>
        <w:jc w:val="both"/>
        <w:rPr>
          <w:rFonts w:ascii="XO Thames" w:hAnsi="XO Thames" w:cs="Times New Roman"/>
          <w:color w:val="000000"/>
          <w:sz w:val="18"/>
          <w:szCs w:val="18"/>
        </w:rPr>
      </w:pPr>
      <w:r w:rsidRPr="00D34B7D">
        <w:rPr>
          <w:rFonts w:ascii="XO Thames" w:hAnsi="XO Thames" w:cs="Times New Roman"/>
          <w:sz w:val="18"/>
          <w:szCs w:val="18"/>
        </w:rPr>
        <w:t>8.1.</w:t>
      </w:r>
      <w:r w:rsidRPr="00D34B7D">
        <w:rPr>
          <w:rFonts w:ascii="XO Thames" w:hAnsi="XO Thames" w:cs="Times New Roman"/>
          <w:color w:val="FF0000"/>
          <w:sz w:val="18"/>
          <w:szCs w:val="18"/>
        </w:rPr>
        <w:t xml:space="preserve"> </w:t>
      </w:r>
      <w:r w:rsidRPr="00D34B7D">
        <w:rPr>
          <w:rFonts w:ascii="XO Thames" w:hAnsi="XO Thames" w:cs="Times New Roman"/>
          <w:color w:val="000000"/>
          <w:sz w:val="18"/>
          <w:szCs w:val="18"/>
        </w:rPr>
        <w:t>«Поставщик» гарантирует:</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 xml:space="preserve">соответствие качества поставляемого товара требованиям законодательства Российской Федерации, и условиям Контракта. </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8.2</w:t>
      </w:r>
      <w:r w:rsidR="00E637D8" w:rsidRPr="00D34B7D">
        <w:rPr>
          <w:rFonts w:ascii="XO Thames" w:hAnsi="XO Thames" w:cs="Times New Roman"/>
          <w:sz w:val="18"/>
          <w:szCs w:val="18"/>
        </w:rPr>
        <w:t xml:space="preserve">. </w:t>
      </w:r>
      <w:r w:rsidRPr="00D34B7D">
        <w:rPr>
          <w:rFonts w:ascii="XO Thames" w:hAnsi="XO Thames" w:cs="Times New Roman"/>
          <w:sz w:val="18"/>
          <w:szCs w:val="18"/>
        </w:rPr>
        <w:t>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(Грузополучателя) о замене товара несоответствующего качества. В данный срок не входит время, затраченное на транспортировку товара.</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t>8.3. При замене товара срок годности на него исчисляется заново со дня приемки товара Грузополучателем.</w:t>
      </w:r>
    </w:p>
    <w:p w:rsidR="00471F4C" w:rsidRPr="00D34B7D" w:rsidRDefault="00471F4C" w:rsidP="00AA289C">
      <w:pPr>
        <w:pStyle w:val="NoSpacing"/>
        <w:ind w:firstLine="709"/>
        <w:jc w:val="both"/>
        <w:rPr>
          <w:rFonts w:ascii="XO Thames" w:hAnsi="XO Thames" w:cs="Times New Roman"/>
          <w:sz w:val="18"/>
          <w:szCs w:val="18"/>
        </w:rPr>
      </w:pPr>
      <w:r w:rsidRPr="00D34B7D">
        <w:rPr>
          <w:rFonts w:ascii="XO Thames" w:hAnsi="XO Thames" w:cs="Times New Roman"/>
          <w:sz w:val="18"/>
          <w:szCs w:val="18"/>
        </w:rPr>
        <w:lastRenderedPageBreak/>
        <w:t>8.4. Все расходы, связанные с заменой товара ненадлежащего качества</w:t>
      </w:r>
      <w:r w:rsidRPr="00D34B7D">
        <w:rPr>
          <w:rFonts w:ascii="XO Thames" w:hAnsi="XO Thames" w:cs="Times New Roman"/>
          <w:color w:val="FF0000"/>
          <w:sz w:val="18"/>
          <w:szCs w:val="18"/>
        </w:rPr>
        <w:t xml:space="preserve"> </w:t>
      </w:r>
      <w:r w:rsidRPr="00D34B7D">
        <w:rPr>
          <w:rFonts w:ascii="XO Thames" w:hAnsi="XO Thames" w:cs="Times New Roman"/>
          <w:i/>
          <w:iCs/>
          <w:color w:val="FF0000"/>
          <w:sz w:val="18"/>
          <w:szCs w:val="18"/>
        </w:rPr>
        <w:t xml:space="preserve"> </w:t>
      </w:r>
      <w:r w:rsidRPr="00D34B7D">
        <w:rPr>
          <w:rFonts w:ascii="XO Thames" w:hAnsi="XO Thames" w:cs="Times New Roman"/>
          <w:sz w:val="18"/>
          <w:szCs w:val="18"/>
        </w:rPr>
        <w:t>в период срока годности товара оплачиваются за счет «Поставщика».</w:t>
      </w:r>
    </w:p>
    <w:p w:rsidR="00F84D1C" w:rsidRPr="00D34B7D" w:rsidRDefault="00F84D1C" w:rsidP="00F84D1C">
      <w:pPr>
        <w:pStyle w:val="NoSpacing"/>
        <w:ind w:firstLine="708"/>
        <w:jc w:val="both"/>
        <w:rPr>
          <w:rFonts w:ascii="XO Thames" w:hAnsi="XO Thames" w:cs="Times New Roman"/>
          <w:noProof/>
          <w:color w:val="000000"/>
          <w:sz w:val="18"/>
          <w:szCs w:val="18"/>
        </w:rPr>
      </w:pPr>
    </w:p>
    <w:p w:rsidR="00E94249" w:rsidRDefault="009E1934" w:rsidP="00F84D1C">
      <w:pPr>
        <w:pStyle w:val="NoSpacing"/>
        <w:ind w:firstLine="284"/>
        <w:jc w:val="center"/>
        <w:rPr>
          <w:rFonts w:ascii="XO Thames" w:hAnsi="XO Thames" w:cs="Times New Roman"/>
          <w:b/>
          <w:sz w:val="18"/>
          <w:szCs w:val="18"/>
        </w:rPr>
      </w:pPr>
      <w:r w:rsidRPr="00D34B7D">
        <w:rPr>
          <w:rFonts w:ascii="XO Thames" w:hAnsi="XO Thames" w:cs="Times New Roman"/>
          <w:b/>
          <w:sz w:val="18"/>
          <w:szCs w:val="18"/>
        </w:rPr>
        <w:t>9</w:t>
      </w:r>
      <w:r w:rsidR="00E94249" w:rsidRPr="00D34B7D">
        <w:rPr>
          <w:rFonts w:ascii="XO Thames" w:hAnsi="XO Thames" w:cs="Times New Roman"/>
          <w:b/>
          <w:sz w:val="18"/>
          <w:szCs w:val="18"/>
        </w:rPr>
        <w:t>. И</w:t>
      </w:r>
      <w:r w:rsidRPr="00D34B7D">
        <w:rPr>
          <w:rFonts w:ascii="XO Thames" w:hAnsi="XO Thames" w:cs="Times New Roman"/>
          <w:b/>
          <w:sz w:val="18"/>
          <w:szCs w:val="18"/>
        </w:rPr>
        <w:t>МУЩЕСТВЕННАЯ ОТВЕТСТВЕННОСТЬ</w:t>
      </w:r>
    </w:p>
    <w:p w:rsidR="000A6028" w:rsidRPr="00D34B7D" w:rsidRDefault="000A6028" w:rsidP="00F84D1C">
      <w:pPr>
        <w:pStyle w:val="NoSpacing"/>
        <w:ind w:firstLine="284"/>
        <w:jc w:val="center"/>
        <w:rPr>
          <w:rFonts w:ascii="XO Thames" w:hAnsi="XO Thames" w:cs="Times New Roman"/>
          <w:b/>
          <w:sz w:val="18"/>
          <w:szCs w:val="18"/>
        </w:rPr>
      </w:pPr>
    </w:p>
    <w:p w:rsidR="002A7534" w:rsidRPr="00D34B7D" w:rsidRDefault="002A7534" w:rsidP="00AA289C">
      <w:pPr>
        <w:pStyle w:val="22"/>
        <w:spacing w:after="0" w:line="240" w:lineRule="auto"/>
        <w:ind w:left="0" w:firstLine="709"/>
        <w:rPr>
          <w:rFonts w:ascii="XO Thames" w:eastAsia="Calibri" w:hAnsi="XO Thames"/>
          <w:sz w:val="18"/>
          <w:szCs w:val="18"/>
        </w:rPr>
      </w:pPr>
      <w:r w:rsidRPr="00D34B7D">
        <w:rPr>
          <w:rFonts w:ascii="XO Thames" w:eastAsia="Calibri" w:hAnsi="XO Thames"/>
          <w:sz w:val="18"/>
          <w:szCs w:val="18"/>
        </w:rPr>
        <w:t>9.1.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DC47CF" w:rsidRPr="00D34B7D" w:rsidRDefault="002A7534" w:rsidP="00AA289C">
      <w:pPr>
        <w:autoSpaceDE w:val="0"/>
        <w:autoSpaceDN w:val="0"/>
        <w:adjustRightInd w:val="0"/>
        <w:ind w:firstLine="709"/>
        <w:jc w:val="both"/>
        <w:rPr>
          <w:rFonts w:ascii="XO Thames" w:hAnsi="XO Thames"/>
          <w:bCs/>
          <w:sz w:val="18"/>
          <w:szCs w:val="18"/>
        </w:rPr>
      </w:pPr>
      <w:r w:rsidRPr="00D34B7D">
        <w:rPr>
          <w:rFonts w:ascii="XO Thames" w:hAnsi="XO Thames"/>
          <w:sz w:val="18"/>
          <w:szCs w:val="18"/>
        </w:rPr>
        <w:t xml:space="preserve">9.2. </w:t>
      </w:r>
      <w:r w:rsidRPr="00D34B7D">
        <w:rPr>
          <w:rFonts w:ascii="XO Thames" w:hAnsi="XO Thames"/>
          <w:bCs/>
          <w:sz w:val="18"/>
          <w:szCs w:val="18"/>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8603D9" w:rsidRPr="00D34B7D" w:rsidRDefault="008603D9"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history="1">
        <w:r w:rsidRPr="00D34B7D">
          <w:rPr>
            <w:rFonts w:ascii="XO Thames" w:hAnsi="XO Thames"/>
            <w:sz w:val="18"/>
            <w:szCs w:val="18"/>
          </w:rPr>
          <w:t>ключевой ставки</w:t>
        </w:r>
      </w:hyperlink>
      <w:r w:rsidRPr="00D34B7D">
        <w:rPr>
          <w:rFonts w:ascii="XO Thames" w:hAnsi="XO Thames"/>
          <w:sz w:val="18"/>
          <w:szCs w:val="18"/>
        </w:rPr>
        <w:t xml:space="preserve"> Центрального банка Российской Федерации от не уплаченной в срок суммы. </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A16B59" w:rsidRPr="00D34B7D" w:rsidRDefault="00A16B59"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Пеня начисляется за ка</w:t>
      </w:r>
      <w:r w:rsidR="008222B4" w:rsidRPr="00D34B7D">
        <w:rPr>
          <w:rFonts w:ascii="XO Thames" w:hAnsi="XO Thames"/>
          <w:sz w:val="18"/>
          <w:szCs w:val="18"/>
        </w:rPr>
        <w:t>ждый день просрочки исполнения П</w:t>
      </w:r>
      <w:r w:rsidRPr="00D34B7D">
        <w:rPr>
          <w:rFonts w:ascii="XO Thames" w:hAnsi="XO Thames"/>
          <w:sz w:val="18"/>
          <w:szCs w:val="18"/>
        </w:rPr>
        <w:t>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w:t>
      </w:r>
      <w:r w:rsidR="008222B4" w:rsidRPr="00D34B7D">
        <w:rPr>
          <w:rFonts w:ascii="XO Thames" w:hAnsi="XO Thames"/>
          <w:sz w:val="18"/>
          <w:szCs w:val="18"/>
        </w:rPr>
        <w:t>акта) и фактически исполненных П</w:t>
      </w:r>
      <w:r w:rsidRPr="00D34B7D">
        <w:rPr>
          <w:rFonts w:ascii="XO Thames" w:hAnsi="XO Thames"/>
          <w:sz w:val="18"/>
          <w:szCs w:val="18"/>
        </w:rPr>
        <w:t>оставщиком, за исключением случаев, если законодательством Российской Федерации установлен иной порядок начисления пени.</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1" w:history="1">
        <w:r w:rsidRPr="00D34B7D">
          <w:rPr>
            <w:rFonts w:ascii="XO Thames" w:hAnsi="XO Thames"/>
            <w:sz w:val="18"/>
            <w:szCs w:val="18"/>
          </w:rPr>
          <w:t>порядке</w:t>
        </w:r>
      </w:hyperlink>
      <w:r w:rsidRPr="00D34B7D">
        <w:rPr>
          <w:rFonts w:ascii="XO Thames" w:hAnsi="XO Thames"/>
          <w:sz w:val="18"/>
          <w:szCs w:val="18"/>
        </w:rPr>
        <w:t>, установленном Правительством Российской Федерации.</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9.5.Штрафы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eastAsia="Calibri" w:hAnsi="XO Thames"/>
          <w:sz w:val="18"/>
          <w:szCs w:val="18"/>
        </w:rPr>
        <w:t>9.6.</w:t>
      </w:r>
      <w:r w:rsidRPr="00D34B7D">
        <w:rPr>
          <w:rFonts w:ascii="XO Thames" w:hAnsi="XO Thames"/>
          <w:sz w:val="18"/>
          <w:szCs w:val="18"/>
        </w:rPr>
        <w:t xml:space="preserve"> Размер штрафа устанавливается контрактом в соответствии с </w:t>
      </w:r>
      <w:hyperlink r:id="rId12" w:history="1">
        <w:r w:rsidRPr="00D34B7D">
          <w:rPr>
            <w:rFonts w:ascii="XO Thames" w:hAnsi="XO Thames"/>
            <w:sz w:val="18"/>
            <w:szCs w:val="18"/>
          </w:rPr>
          <w:t>пунктами 3</w:t>
        </w:r>
      </w:hyperlink>
      <w:r w:rsidRPr="00D34B7D">
        <w:rPr>
          <w:rFonts w:ascii="XO Thames" w:hAnsi="XO Thames"/>
          <w:sz w:val="18"/>
          <w:szCs w:val="18"/>
        </w:rPr>
        <w:t xml:space="preserve"> - </w:t>
      </w:r>
      <w:hyperlink r:id="rId13" w:history="1">
        <w:r w:rsidRPr="00D34B7D">
          <w:rPr>
            <w:rFonts w:ascii="XO Thames" w:hAnsi="XO Thames"/>
            <w:sz w:val="18"/>
            <w:szCs w:val="18"/>
          </w:rPr>
          <w:t>9</w:t>
        </w:r>
      </w:hyperlink>
      <w:r w:rsidRPr="00D34B7D">
        <w:rPr>
          <w:rFonts w:ascii="XO Thames" w:hAnsi="XO Thames"/>
          <w:sz w:val="18"/>
          <w:szCs w:val="18"/>
        </w:rPr>
        <w:t xml:space="preserve"> Правил, утвержденными постановлением Правительства Российской Федерации от 30.08.2017 № 1042 в редакции </w:t>
      </w:r>
      <w:hyperlink r:id="rId14"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 1011 (далее по тексту - Правила), за исключением случая, предусмотренного </w:t>
      </w:r>
      <w:hyperlink r:id="rId15" w:history="1">
        <w:r w:rsidRPr="00D34B7D">
          <w:rPr>
            <w:rFonts w:ascii="XO Thames" w:hAnsi="XO Thames"/>
            <w:sz w:val="18"/>
            <w:szCs w:val="18"/>
          </w:rPr>
          <w:t>пунктом 13</w:t>
        </w:r>
      </w:hyperlink>
      <w:r w:rsidRPr="00D34B7D">
        <w:rPr>
          <w:rFonts w:ascii="XO Thames" w:hAnsi="XO Thames"/>
          <w:sz w:val="18"/>
          <w:szCs w:val="18"/>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9.7.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16" w:history="1">
        <w:r w:rsidRPr="00D34B7D">
          <w:rPr>
            <w:rFonts w:ascii="XO Thames" w:hAnsi="XO Thames"/>
            <w:sz w:val="18"/>
            <w:szCs w:val="18"/>
          </w:rPr>
          <w:t>пунктами 4</w:t>
        </w:r>
      </w:hyperlink>
      <w:r w:rsidRPr="00D34B7D">
        <w:rPr>
          <w:rFonts w:ascii="XO Thames" w:hAnsi="XO Thames"/>
          <w:sz w:val="18"/>
          <w:szCs w:val="18"/>
        </w:rPr>
        <w:t xml:space="preserve"> - </w:t>
      </w:r>
      <w:hyperlink r:id="rId17" w:history="1">
        <w:r w:rsidRPr="00D34B7D">
          <w:rPr>
            <w:rFonts w:ascii="XO Thames" w:hAnsi="XO Thames"/>
            <w:sz w:val="18"/>
            <w:szCs w:val="18"/>
          </w:rPr>
          <w:t>8</w:t>
        </w:r>
      </w:hyperlink>
      <w:r w:rsidRPr="00D34B7D">
        <w:rPr>
          <w:rFonts w:ascii="XO Thames" w:hAnsi="XO Thames"/>
          <w:sz w:val="18"/>
          <w:szCs w:val="18"/>
        </w:rPr>
        <w:t xml:space="preserve"> настоящих Правил):(в ред. </w:t>
      </w:r>
      <w:hyperlink r:id="rId18"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а) 10 процентов цены контракта (этапа) в случае, если цена контракта (этапа) не превышает 3 млн. рублей.</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hAnsi="XO Thames"/>
          <w:sz w:val="18"/>
          <w:szCs w:val="18"/>
        </w:rPr>
        <w:t xml:space="preserve">9.8.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порядке:(в ред. </w:t>
      </w:r>
      <w:hyperlink r:id="rId19"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а) 1000 рублей, если цена контракта не превышает 3 млн. рублей.</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 xml:space="preserve">9.9.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порядке:(в ред. </w:t>
      </w:r>
      <w:hyperlink r:id="rId20" w:history="1">
        <w:r w:rsidRPr="00D34B7D">
          <w:rPr>
            <w:rFonts w:ascii="XO Thames" w:hAnsi="XO Thames"/>
            <w:sz w:val="18"/>
            <w:szCs w:val="18"/>
          </w:rPr>
          <w:t>Постановления</w:t>
        </w:r>
      </w:hyperlink>
      <w:r w:rsidRPr="00D34B7D">
        <w:rPr>
          <w:rFonts w:ascii="XO Thames" w:hAnsi="XO Thames"/>
          <w:sz w:val="18"/>
          <w:szCs w:val="18"/>
        </w:rPr>
        <w:t xml:space="preserve"> Правительства РФ от 02.08.2019 N 1011)</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а) 1000 рублей, если цена контракта не превышает 3 млн. рублей (включительно).</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A7534" w:rsidRPr="00D34B7D" w:rsidRDefault="002A7534" w:rsidP="00AA289C">
      <w:pPr>
        <w:pStyle w:val="ad"/>
        <w:spacing w:before="0" w:beforeAutospacing="0" w:after="0" w:afterAutospacing="0"/>
        <w:ind w:firstLine="709"/>
        <w:jc w:val="both"/>
        <w:rPr>
          <w:rFonts w:ascii="XO Thames" w:hAnsi="XO Thames"/>
          <w:sz w:val="18"/>
          <w:szCs w:val="18"/>
        </w:rPr>
      </w:pPr>
      <w:r w:rsidRPr="00D34B7D">
        <w:rPr>
          <w:rFonts w:ascii="XO Thames" w:hAnsi="XO Thames"/>
          <w:sz w:val="18"/>
          <w:szCs w:val="18"/>
        </w:rPr>
        <w:t xml:space="preserve">9.11.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2A7534" w:rsidRPr="00D34B7D" w:rsidRDefault="002A7534" w:rsidP="00AA289C">
      <w:pPr>
        <w:autoSpaceDE w:val="0"/>
        <w:autoSpaceDN w:val="0"/>
        <w:adjustRightInd w:val="0"/>
        <w:ind w:firstLine="709"/>
        <w:jc w:val="both"/>
        <w:rPr>
          <w:rFonts w:ascii="XO Thames" w:hAnsi="XO Thames"/>
          <w:sz w:val="18"/>
          <w:szCs w:val="18"/>
        </w:rPr>
      </w:pPr>
      <w:r w:rsidRPr="00D34B7D">
        <w:rPr>
          <w:rFonts w:ascii="XO Thames" w:hAnsi="XO Thames"/>
          <w:sz w:val="18"/>
          <w:szCs w:val="18"/>
        </w:rPr>
        <w:t>9.12.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2A7534" w:rsidRPr="00D34B7D" w:rsidRDefault="002A7534" w:rsidP="00AA289C">
      <w:pPr>
        <w:tabs>
          <w:tab w:val="num" w:pos="1276"/>
        </w:tabs>
        <w:ind w:firstLine="709"/>
        <w:jc w:val="both"/>
        <w:rPr>
          <w:rFonts w:ascii="XO Thames" w:eastAsia="Calibri" w:hAnsi="XO Thames"/>
          <w:sz w:val="18"/>
          <w:szCs w:val="18"/>
        </w:rPr>
      </w:pPr>
      <w:r w:rsidRPr="00D34B7D">
        <w:rPr>
          <w:rFonts w:ascii="XO Thames" w:hAnsi="XO Thames"/>
          <w:sz w:val="18"/>
          <w:szCs w:val="18"/>
        </w:rPr>
        <w:t>9.13.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2A7534" w:rsidRPr="00D34B7D" w:rsidRDefault="002A7534" w:rsidP="00AA289C">
      <w:pPr>
        <w:tabs>
          <w:tab w:val="num" w:pos="1276"/>
        </w:tabs>
        <w:ind w:firstLine="709"/>
        <w:jc w:val="both"/>
        <w:rPr>
          <w:rFonts w:ascii="XO Thames" w:hAnsi="XO Thames"/>
          <w:sz w:val="18"/>
          <w:szCs w:val="18"/>
        </w:rPr>
      </w:pPr>
      <w:r w:rsidRPr="00D34B7D">
        <w:rPr>
          <w:rFonts w:ascii="XO Thames" w:hAnsi="XO Thames"/>
          <w:sz w:val="18"/>
          <w:szCs w:val="18"/>
        </w:rPr>
        <w:t>9.14.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обстоятельств Стороны обязуются немедленно письменно извещать друг друга.</w:t>
      </w:r>
    </w:p>
    <w:p w:rsidR="002A7534" w:rsidRPr="00D34B7D" w:rsidRDefault="002A7534" w:rsidP="00AA289C">
      <w:pPr>
        <w:pStyle w:val="-0"/>
        <w:numPr>
          <w:ilvl w:val="0"/>
          <w:numId w:val="0"/>
        </w:numPr>
        <w:tabs>
          <w:tab w:val="left" w:pos="708"/>
        </w:tabs>
        <w:ind w:firstLine="709"/>
        <w:rPr>
          <w:rFonts w:ascii="XO Thames" w:hAnsi="XO Thames"/>
          <w:sz w:val="18"/>
          <w:szCs w:val="18"/>
        </w:rPr>
      </w:pPr>
      <w:r w:rsidRPr="00D34B7D">
        <w:rPr>
          <w:rFonts w:ascii="XO Thames" w:hAnsi="XO Thames"/>
          <w:sz w:val="18"/>
          <w:szCs w:val="18"/>
        </w:rPr>
        <w:t>9.15. Уплата «Поставщиком» неустойки  или применение иной формы ответственности не освобождает его от исполнения обязательств  по Контракту.</w:t>
      </w:r>
    </w:p>
    <w:p w:rsidR="00666654" w:rsidRPr="00D34B7D" w:rsidRDefault="00666654" w:rsidP="002A7534">
      <w:pPr>
        <w:pStyle w:val="22"/>
        <w:tabs>
          <w:tab w:val="left" w:pos="284"/>
          <w:tab w:val="left" w:pos="567"/>
        </w:tabs>
        <w:spacing w:after="0" w:line="240" w:lineRule="auto"/>
        <w:ind w:left="0"/>
        <w:jc w:val="both"/>
        <w:rPr>
          <w:rFonts w:ascii="XO Thames" w:hAnsi="XO Thames"/>
          <w:b/>
          <w:bCs/>
          <w:color w:val="000000"/>
          <w:sz w:val="18"/>
          <w:szCs w:val="18"/>
        </w:rPr>
      </w:pPr>
    </w:p>
    <w:p w:rsidR="00E94249" w:rsidRDefault="009E1934" w:rsidP="00C54880">
      <w:pPr>
        <w:pStyle w:val="22"/>
        <w:spacing w:after="0" w:line="240" w:lineRule="auto"/>
        <w:ind w:left="0" w:firstLine="60"/>
        <w:jc w:val="center"/>
        <w:rPr>
          <w:rFonts w:ascii="XO Thames" w:hAnsi="XO Thames"/>
          <w:b/>
          <w:bCs/>
          <w:color w:val="000000"/>
          <w:sz w:val="18"/>
          <w:szCs w:val="18"/>
        </w:rPr>
      </w:pPr>
      <w:r w:rsidRPr="00D34B7D">
        <w:rPr>
          <w:rFonts w:ascii="XO Thames" w:hAnsi="XO Thames"/>
          <w:b/>
          <w:bCs/>
          <w:color w:val="000000"/>
          <w:sz w:val="18"/>
          <w:szCs w:val="18"/>
        </w:rPr>
        <w:t>10</w:t>
      </w:r>
      <w:r w:rsidR="00E94249" w:rsidRPr="00D34B7D">
        <w:rPr>
          <w:rFonts w:ascii="XO Thames" w:hAnsi="XO Thames"/>
          <w:b/>
          <w:bCs/>
          <w:color w:val="000000"/>
          <w:sz w:val="18"/>
          <w:szCs w:val="18"/>
        </w:rPr>
        <w:t>. О</w:t>
      </w:r>
      <w:r w:rsidR="00EF0F75" w:rsidRPr="00D34B7D">
        <w:rPr>
          <w:rFonts w:ascii="XO Thames" w:hAnsi="XO Thames"/>
          <w:b/>
          <w:bCs/>
          <w:color w:val="000000"/>
          <w:sz w:val="18"/>
          <w:szCs w:val="18"/>
        </w:rPr>
        <w:t>СНОВАНИЯ И ПОРЯДОК ИЗМЕНЕНИЯ И РАСТОРЖЕНИЯ КОНТРАКТА</w:t>
      </w:r>
    </w:p>
    <w:p w:rsidR="000A6028" w:rsidRPr="00D34B7D" w:rsidRDefault="000A6028" w:rsidP="00C54880">
      <w:pPr>
        <w:pStyle w:val="22"/>
        <w:spacing w:after="0" w:line="240" w:lineRule="auto"/>
        <w:ind w:left="0" w:firstLine="60"/>
        <w:jc w:val="center"/>
        <w:rPr>
          <w:rFonts w:ascii="XO Thames" w:hAnsi="XO Thames"/>
          <w:b/>
          <w:color w:val="000000"/>
          <w:sz w:val="18"/>
          <w:szCs w:val="18"/>
        </w:rPr>
      </w:pPr>
    </w:p>
    <w:p w:rsidR="00E94249" w:rsidRPr="00D34B7D" w:rsidRDefault="00690E4F" w:rsidP="00AA289C">
      <w:pPr>
        <w:pStyle w:val="1"/>
        <w:spacing w:line="240" w:lineRule="auto"/>
        <w:ind w:right="-71" w:firstLine="709"/>
        <w:rPr>
          <w:rFonts w:ascii="XO Thames" w:hAnsi="XO Thames"/>
          <w:noProof/>
          <w:sz w:val="18"/>
          <w:szCs w:val="18"/>
        </w:rPr>
      </w:pPr>
      <w:r w:rsidRPr="00D34B7D">
        <w:rPr>
          <w:rFonts w:ascii="XO Thames" w:hAnsi="XO Thames"/>
          <w:noProof/>
          <w:sz w:val="18"/>
          <w:szCs w:val="18"/>
        </w:rPr>
        <w:t>10</w:t>
      </w:r>
      <w:r w:rsidR="00E94249" w:rsidRPr="00D34B7D">
        <w:rPr>
          <w:rFonts w:ascii="XO Thames" w:hAnsi="XO Thames"/>
          <w:noProof/>
          <w:sz w:val="18"/>
          <w:szCs w:val="18"/>
        </w:rPr>
        <w:t xml:space="preserve">.1.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w:t>
      </w:r>
      <w:r w:rsidR="002E45C3" w:rsidRPr="00D34B7D">
        <w:rPr>
          <w:rFonts w:ascii="XO Thames" w:hAnsi="XO Thames"/>
          <w:noProof/>
          <w:sz w:val="18"/>
          <w:szCs w:val="18"/>
        </w:rPr>
        <w:t xml:space="preserve">  </w:t>
      </w:r>
      <w:r w:rsidR="00E94249" w:rsidRPr="00D34B7D">
        <w:rPr>
          <w:rFonts w:ascii="XO Thames" w:hAnsi="XO Thames"/>
          <w:noProof/>
          <w:sz w:val="18"/>
          <w:szCs w:val="18"/>
        </w:rPr>
        <w:t>в сфере закупок товаров,  работ,  услуг для обеспечения государственных и муниципальных нужд».</w:t>
      </w:r>
    </w:p>
    <w:p w:rsidR="00E94249" w:rsidRPr="00D34B7D" w:rsidRDefault="00690E4F" w:rsidP="00AA289C">
      <w:pPr>
        <w:pStyle w:val="1"/>
        <w:spacing w:line="240" w:lineRule="auto"/>
        <w:ind w:right="-71" w:firstLine="709"/>
        <w:rPr>
          <w:rFonts w:ascii="XO Thames" w:hAnsi="XO Thames"/>
          <w:noProof/>
          <w:sz w:val="18"/>
          <w:szCs w:val="18"/>
        </w:rPr>
      </w:pPr>
      <w:r w:rsidRPr="00D34B7D">
        <w:rPr>
          <w:rFonts w:ascii="XO Thames" w:hAnsi="XO Thames"/>
          <w:noProof/>
          <w:sz w:val="18"/>
          <w:szCs w:val="18"/>
        </w:rPr>
        <w:lastRenderedPageBreak/>
        <w:t>10</w:t>
      </w:r>
      <w:r w:rsidR="00E94249" w:rsidRPr="00D34B7D">
        <w:rPr>
          <w:rFonts w:ascii="XO Thames" w:hAnsi="XO Thames"/>
          <w:noProof/>
          <w:sz w:val="18"/>
          <w:szCs w:val="18"/>
        </w:rPr>
        <w:t>.2. Все изменения к Контракту действительны, если они оформлены в виде дополнительного соглашения к Контракту и подписаны Сторонами.</w:t>
      </w:r>
    </w:p>
    <w:p w:rsidR="00E94249" w:rsidRPr="00D34B7D" w:rsidRDefault="00690E4F" w:rsidP="00AA289C">
      <w:pPr>
        <w:pStyle w:val="ListParagraph"/>
        <w:tabs>
          <w:tab w:val="left" w:pos="1134"/>
        </w:tabs>
        <w:autoSpaceDE w:val="0"/>
        <w:autoSpaceDN w:val="0"/>
        <w:adjustRightInd w:val="0"/>
        <w:spacing w:after="0" w:line="240" w:lineRule="auto"/>
        <w:ind w:left="0" w:firstLine="709"/>
        <w:jc w:val="both"/>
        <w:rPr>
          <w:rFonts w:ascii="XO Thames" w:hAnsi="XO Thames" w:cs="Times New Roman"/>
          <w:sz w:val="18"/>
          <w:szCs w:val="18"/>
          <w:lang w:eastAsia="en-US"/>
        </w:rPr>
      </w:pPr>
      <w:r w:rsidRPr="00D34B7D">
        <w:rPr>
          <w:rFonts w:ascii="XO Thames" w:hAnsi="XO Thames" w:cs="Times New Roman"/>
          <w:noProof/>
          <w:sz w:val="18"/>
          <w:szCs w:val="18"/>
        </w:rPr>
        <w:t>10</w:t>
      </w:r>
      <w:r w:rsidR="00E94249" w:rsidRPr="00D34B7D">
        <w:rPr>
          <w:rFonts w:ascii="XO Thames" w:hAnsi="XO Thames" w:cs="Times New Roman"/>
          <w:noProof/>
          <w:sz w:val="18"/>
          <w:szCs w:val="18"/>
        </w:rPr>
        <w:t xml:space="preserve">.3. Контракт может быть расторгнут </w:t>
      </w:r>
      <w:r w:rsidR="00E94249" w:rsidRPr="00D34B7D">
        <w:rPr>
          <w:rFonts w:ascii="XO Thames" w:hAnsi="XO Thames" w:cs="Times New Roman"/>
          <w:sz w:val="18"/>
          <w:szCs w:val="18"/>
          <w:lang w:eastAsia="en-US"/>
        </w:rPr>
        <w:t>по соглашению Стор</w:t>
      </w:r>
      <w:r w:rsidR="002E45C3" w:rsidRPr="00D34B7D">
        <w:rPr>
          <w:rFonts w:ascii="XO Thames" w:hAnsi="XO Thames" w:cs="Times New Roman"/>
          <w:sz w:val="18"/>
          <w:szCs w:val="18"/>
          <w:lang w:eastAsia="en-US"/>
        </w:rPr>
        <w:t>он, по решению суда или в связи</w:t>
      </w:r>
      <w:r w:rsidR="004F50AF" w:rsidRPr="00D34B7D">
        <w:rPr>
          <w:rFonts w:ascii="XO Thames" w:hAnsi="XO Thames" w:cs="Times New Roman"/>
          <w:sz w:val="18"/>
          <w:szCs w:val="18"/>
          <w:lang w:eastAsia="en-US"/>
        </w:rPr>
        <w:t xml:space="preserve">  </w:t>
      </w:r>
      <w:r w:rsidR="00E94249" w:rsidRPr="00D34B7D">
        <w:rPr>
          <w:rFonts w:ascii="XO Thames" w:hAnsi="XO Thames" w:cs="Times New Roman"/>
          <w:sz w:val="18"/>
          <w:szCs w:val="18"/>
          <w:lang w:eastAsia="en-US"/>
        </w:rPr>
        <w:t>с односторонним отказом Стороны Контракта от исполнения Контракта в соответствии с гражданским законодательством и условиями Контракта.</w:t>
      </w:r>
    </w:p>
    <w:p w:rsidR="00E94249" w:rsidRPr="00D34B7D" w:rsidRDefault="00690E4F" w:rsidP="00AA289C">
      <w:pPr>
        <w:autoSpaceDE w:val="0"/>
        <w:autoSpaceDN w:val="0"/>
        <w:adjustRightInd w:val="0"/>
        <w:ind w:firstLine="709"/>
        <w:jc w:val="both"/>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.4</w:t>
      </w:r>
      <w:r w:rsidR="00E94249" w:rsidRPr="00D34B7D">
        <w:rPr>
          <w:rFonts w:ascii="XO Thames" w:hAnsi="XO Thames"/>
          <w:noProof/>
          <w:sz w:val="18"/>
          <w:szCs w:val="18"/>
        </w:rPr>
        <w:t xml:space="preserve">.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Государственный заказчик</w:t>
      </w:r>
      <w:r w:rsidR="00664776" w:rsidRPr="00D34B7D">
        <w:rPr>
          <w:rFonts w:ascii="XO Thames" w:hAnsi="XO Thames"/>
          <w:noProof/>
          <w:sz w:val="18"/>
          <w:szCs w:val="18"/>
        </w:rPr>
        <w:t>»</w:t>
      </w:r>
      <w:r w:rsidR="00E94249" w:rsidRPr="00D34B7D">
        <w:rPr>
          <w:rFonts w:ascii="XO Thames" w:hAnsi="XO Thames"/>
          <w:noProof/>
          <w:sz w:val="18"/>
          <w:szCs w:val="18"/>
        </w:rPr>
        <w:t xml:space="preserve"> </w:t>
      </w:r>
      <w:r w:rsidR="00E94249" w:rsidRPr="00D34B7D">
        <w:rPr>
          <w:rFonts w:ascii="XO Thames" w:hAnsi="XO Thames"/>
          <w:sz w:val="18"/>
          <w:szCs w:val="18"/>
          <w:lang w:eastAsia="en-US"/>
        </w:rPr>
        <w:t>вправе принять решение об одностороннем отказе от исполнения Контракта в соответствии с гражданским законодательством</w:t>
      </w:r>
      <w:r w:rsidR="00E94249" w:rsidRPr="00D34B7D">
        <w:rPr>
          <w:rFonts w:ascii="XO Thames" w:hAnsi="XO Thames"/>
          <w:noProof/>
          <w:sz w:val="18"/>
          <w:szCs w:val="18"/>
        </w:rPr>
        <w:t xml:space="preserve"> в случае неисполнения (ненадлежащего исполнения) </w:t>
      </w:r>
      <w:r w:rsidR="00664776" w:rsidRPr="00D34B7D">
        <w:rPr>
          <w:rFonts w:ascii="XO Thames" w:hAnsi="XO Thames"/>
          <w:noProof/>
          <w:sz w:val="18"/>
          <w:szCs w:val="18"/>
        </w:rPr>
        <w:t>«Поставщиком»</w:t>
      </w:r>
      <w:r w:rsidR="00E94249" w:rsidRPr="00D34B7D">
        <w:rPr>
          <w:rFonts w:ascii="XO Thames" w:hAnsi="XO Thames"/>
          <w:noProof/>
          <w:sz w:val="18"/>
          <w:szCs w:val="18"/>
        </w:rPr>
        <w:t xml:space="preserve"> обязательств, предусмотренных действующим законодательством Российской Федерации и Контрактом.</w:t>
      </w:r>
    </w:p>
    <w:p w:rsidR="00E94249" w:rsidRPr="00D34B7D" w:rsidRDefault="00690E4F" w:rsidP="00AA289C">
      <w:pPr>
        <w:autoSpaceDE w:val="0"/>
        <w:autoSpaceDN w:val="0"/>
        <w:adjustRightInd w:val="0"/>
        <w:ind w:firstLine="709"/>
        <w:jc w:val="both"/>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.5</w:t>
      </w:r>
      <w:r w:rsidR="00E94249" w:rsidRPr="00D34B7D">
        <w:rPr>
          <w:rFonts w:ascii="XO Thames" w:hAnsi="XO Thames"/>
          <w:noProof/>
          <w:sz w:val="18"/>
          <w:szCs w:val="18"/>
        </w:rPr>
        <w:t xml:space="preserve">. </w:t>
      </w:r>
      <w:r w:rsidR="00664776" w:rsidRPr="00D34B7D">
        <w:rPr>
          <w:rFonts w:ascii="XO Thames" w:hAnsi="XO Thames"/>
          <w:noProof/>
          <w:sz w:val="18"/>
          <w:szCs w:val="18"/>
        </w:rPr>
        <w:t>«</w:t>
      </w:r>
      <w:r w:rsidR="00E94249" w:rsidRPr="00D34B7D">
        <w:rPr>
          <w:rFonts w:ascii="XO Thames" w:hAnsi="XO Thames"/>
          <w:noProof/>
          <w:sz w:val="18"/>
          <w:szCs w:val="18"/>
        </w:rPr>
        <w:t>Поставщик</w:t>
      </w:r>
      <w:r w:rsidR="00664776" w:rsidRPr="00D34B7D">
        <w:rPr>
          <w:rFonts w:ascii="XO Thames" w:hAnsi="XO Thames"/>
          <w:noProof/>
          <w:sz w:val="18"/>
          <w:szCs w:val="18"/>
        </w:rPr>
        <w:t>»</w:t>
      </w:r>
      <w:r w:rsidR="00E94249" w:rsidRPr="00D34B7D">
        <w:rPr>
          <w:rFonts w:ascii="XO Thames" w:hAnsi="XO Thames"/>
          <w:noProof/>
          <w:sz w:val="18"/>
          <w:szCs w:val="18"/>
        </w:rPr>
        <w:t xml:space="preserve"> </w:t>
      </w:r>
      <w:r w:rsidR="00E94249" w:rsidRPr="00D34B7D">
        <w:rPr>
          <w:rFonts w:ascii="XO Thames" w:hAnsi="XO Thames"/>
          <w:sz w:val="18"/>
          <w:szCs w:val="18"/>
          <w:lang w:eastAsia="en-US"/>
        </w:rPr>
        <w:t>вправе принять решение об одностороннем</w:t>
      </w:r>
      <w:r w:rsidR="002E45C3" w:rsidRPr="00D34B7D">
        <w:rPr>
          <w:rFonts w:ascii="XO Thames" w:hAnsi="XO Thames"/>
          <w:sz w:val="18"/>
          <w:szCs w:val="18"/>
          <w:lang w:eastAsia="en-US"/>
        </w:rPr>
        <w:t xml:space="preserve"> отказе от исполнения Контракта</w:t>
      </w:r>
      <w:r w:rsidR="004F50AF" w:rsidRPr="00D34B7D">
        <w:rPr>
          <w:rFonts w:ascii="XO Thames" w:hAnsi="XO Thames"/>
          <w:sz w:val="18"/>
          <w:szCs w:val="18"/>
          <w:lang w:eastAsia="en-US"/>
        </w:rPr>
        <w:t xml:space="preserve">  </w:t>
      </w:r>
      <w:r w:rsidR="00E94249" w:rsidRPr="00D34B7D">
        <w:rPr>
          <w:rFonts w:ascii="XO Thames" w:hAnsi="XO Thames"/>
          <w:sz w:val="18"/>
          <w:szCs w:val="18"/>
          <w:lang w:eastAsia="en-US"/>
        </w:rPr>
        <w:t>в соответствии с гражданским законодательством</w:t>
      </w:r>
      <w:r w:rsidR="00E94249" w:rsidRPr="00D34B7D">
        <w:rPr>
          <w:rFonts w:ascii="XO Thames" w:hAnsi="XO Thames"/>
          <w:noProof/>
          <w:sz w:val="18"/>
          <w:szCs w:val="18"/>
        </w:rPr>
        <w:t xml:space="preserve"> в случае неисполнения (ненадлежащего исполнения)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Государственным заказчиком</w:t>
      </w:r>
      <w:r w:rsidR="00664776" w:rsidRPr="00D34B7D">
        <w:rPr>
          <w:rFonts w:ascii="XO Thames" w:hAnsi="XO Thames"/>
          <w:noProof/>
          <w:sz w:val="18"/>
          <w:szCs w:val="18"/>
        </w:rPr>
        <w:t>»</w:t>
      </w:r>
      <w:r w:rsidR="00E94249" w:rsidRPr="00D34B7D">
        <w:rPr>
          <w:rFonts w:ascii="XO Thames" w:hAnsi="XO Thames"/>
          <w:noProof/>
          <w:sz w:val="18"/>
          <w:szCs w:val="18"/>
        </w:rPr>
        <w:t xml:space="preserve"> обязательств, предусмотренных действующим законодательством Российской Федерации и Контрактом.</w:t>
      </w:r>
    </w:p>
    <w:p w:rsidR="00E94249" w:rsidRPr="00D34B7D" w:rsidRDefault="00690E4F" w:rsidP="00AA289C">
      <w:pPr>
        <w:pStyle w:val="7"/>
        <w:spacing w:line="240" w:lineRule="auto"/>
        <w:ind w:right="-71" w:firstLine="709"/>
        <w:rPr>
          <w:rFonts w:ascii="XO Thames" w:hAnsi="XO Thames"/>
          <w:noProof/>
          <w:sz w:val="18"/>
          <w:szCs w:val="18"/>
        </w:rPr>
      </w:pPr>
      <w:r w:rsidRPr="00D34B7D">
        <w:rPr>
          <w:rFonts w:ascii="XO Thames" w:hAnsi="XO Thames"/>
          <w:noProof/>
          <w:sz w:val="18"/>
          <w:szCs w:val="18"/>
        </w:rPr>
        <w:t>10</w:t>
      </w:r>
      <w:r w:rsidR="00664776" w:rsidRPr="00D34B7D">
        <w:rPr>
          <w:rFonts w:ascii="XO Thames" w:hAnsi="XO Thames"/>
          <w:noProof/>
          <w:sz w:val="18"/>
          <w:szCs w:val="18"/>
        </w:rPr>
        <w:t>.6</w:t>
      </w:r>
      <w:r w:rsidR="00E94249" w:rsidRPr="00D34B7D">
        <w:rPr>
          <w:rFonts w:ascii="XO Thames" w:hAnsi="XO Thames"/>
          <w:noProof/>
          <w:sz w:val="18"/>
          <w:szCs w:val="18"/>
        </w:rPr>
        <w:t xml:space="preserve">. В случае расторжения Контракта по любым основаниям </w:t>
      </w:r>
      <w:r w:rsidR="00664776" w:rsidRPr="00D34B7D">
        <w:rPr>
          <w:rFonts w:ascii="XO Thames" w:hAnsi="XO Thames"/>
          <w:noProof/>
          <w:sz w:val="18"/>
          <w:szCs w:val="18"/>
        </w:rPr>
        <w:t>«</w:t>
      </w:r>
      <w:r w:rsidR="00E94249" w:rsidRPr="00D34B7D">
        <w:rPr>
          <w:rFonts w:ascii="XO Thames" w:hAnsi="XO Thames"/>
          <w:noProof/>
          <w:sz w:val="18"/>
          <w:szCs w:val="18"/>
        </w:rPr>
        <w:t>Государственный заказчик</w:t>
      </w:r>
      <w:r w:rsidR="00664776" w:rsidRPr="00D34B7D">
        <w:rPr>
          <w:rFonts w:ascii="XO Thames" w:hAnsi="XO Thames"/>
          <w:noProof/>
          <w:sz w:val="18"/>
          <w:szCs w:val="18"/>
        </w:rPr>
        <w:t>»</w:t>
      </w:r>
      <w:r w:rsidR="00E94249" w:rsidRPr="00D34B7D">
        <w:rPr>
          <w:rFonts w:ascii="XO Thames" w:hAnsi="XO Thames"/>
          <w:noProof/>
          <w:sz w:val="18"/>
          <w:szCs w:val="18"/>
        </w:rPr>
        <w:t xml:space="preserve"> обязан оплатить </w:t>
      </w:r>
      <w:r w:rsidR="00664776" w:rsidRPr="00D34B7D">
        <w:rPr>
          <w:rFonts w:ascii="XO Thames" w:hAnsi="XO Thames"/>
          <w:noProof/>
          <w:sz w:val="18"/>
          <w:szCs w:val="18"/>
        </w:rPr>
        <w:t>«</w:t>
      </w:r>
      <w:r w:rsidR="00E94249" w:rsidRPr="00D34B7D">
        <w:rPr>
          <w:rFonts w:ascii="XO Thames" w:hAnsi="XO Thames"/>
          <w:noProof/>
          <w:sz w:val="18"/>
          <w:szCs w:val="18"/>
        </w:rPr>
        <w:t>Поставщику</w:t>
      </w:r>
      <w:r w:rsidR="00664776" w:rsidRPr="00D34B7D">
        <w:rPr>
          <w:rFonts w:ascii="XO Thames" w:hAnsi="XO Thames"/>
          <w:noProof/>
          <w:sz w:val="18"/>
          <w:szCs w:val="18"/>
        </w:rPr>
        <w:t>»</w:t>
      </w:r>
      <w:r w:rsidR="00E94249" w:rsidRPr="00D34B7D">
        <w:rPr>
          <w:rFonts w:ascii="XO Thames" w:hAnsi="XO Thames"/>
          <w:noProof/>
          <w:sz w:val="18"/>
          <w:szCs w:val="18"/>
        </w:rPr>
        <w:t xml:space="preserve"> стоимость товара надлежащего качества</w:t>
      </w:r>
      <w:r w:rsidR="00664776" w:rsidRPr="00D34B7D">
        <w:rPr>
          <w:rFonts w:ascii="XO Thames" w:hAnsi="XO Thames"/>
          <w:noProof/>
          <w:sz w:val="18"/>
          <w:szCs w:val="18"/>
        </w:rPr>
        <w:t xml:space="preserve"> </w:t>
      </w:r>
      <w:r w:rsidR="00E94249" w:rsidRPr="00D34B7D">
        <w:rPr>
          <w:rFonts w:ascii="XO Thames" w:hAnsi="XO Thames"/>
          <w:noProof/>
          <w:sz w:val="18"/>
          <w:szCs w:val="18"/>
        </w:rPr>
        <w:t xml:space="preserve">и соответствующего требованиям </w:t>
      </w:r>
      <w:r w:rsidR="00664776" w:rsidRPr="00D34B7D">
        <w:rPr>
          <w:rFonts w:ascii="XO Thames" w:hAnsi="XO Thames"/>
          <w:noProof/>
          <w:sz w:val="18"/>
          <w:szCs w:val="18"/>
        </w:rPr>
        <w:t>«</w:t>
      </w:r>
      <w:r w:rsidR="00E94249" w:rsidRPr="00D34B7D">
        <w:rPr>
          <w:rFonts w:ascii="XO Thames" w:hAnsi="XO Thames"/>
          <w:noProof/>
          <w:sz w:val="18"/>
          <w:szCs w:val="18"/>
        </w:rPr>
        <w:t>Государственного заказчика</w:t>
      </w:r>
      <w:r w:rsidR="00664776" w:rsidRPr="00D34B7D">
        <w:rPr>
          <w:rFonts w:ascii="XO Thames" w:hAnsi="XO Thames"/>
          <w:noProof/>
          <w:sz w:val="18"/>
          <w:szCs w:val="18"/>
        </w:rPr>
        <w:t>»</w:t>
      </w:r>
      <w:r w:rsidR="00E94249" w:rsidRPr="00D34B7D">
        <w:rPr>
          <w:rFonts w:ascii="XO Thames" w:hAnsi="XO Thames"/>
          <w:noProof/>
          <w:sz w:val="18"/>
          <w:szCs w:val="18"/>
        </w:rPr>
        <w:t>, фактически поставленного на момент расторжения Контракта.</w:t>
      </w:r>
    </w:p>
    <w:p w:rsidR="00E94249" w:rsidRPr="00D34B7D" w:rsidRDefault="00690E4F" w:rsidP="00AA289C">
      <w:pPr>
        <w:pStyle w:val="7"/>
        <w:spacing w:line="240" w:lineRule="auto"/>
        <w:ind w:right="-71" w:firstLine="709"/>
        <w:rPr>
          <w:rFonts w:ascii="XO Thames" w:hAnsi="XO Thames"/>
          <w:noProof/>
          <w:sz w:val="18"/>
          <w:szCs w:val="18"/>
        </w:rPr>
      </w:pPr>
      <w:r w:rsidRPr="00D34B7D">
        <w:rPr>
          <w:rFonts w:ascii="XO Thames" w:hAnsi="XO Thames"/>
          <w:noProof/>
          <w:sz w:val="18"/>
          <w:szCs w:val="18"/>
        </w:rPr>
        <w:t>10</w:t>
      </w:r>
      <w:r w:rsidR="00E94249" w:rsidRPr="00D34B7D">
        <w:rPr>
          <w:rFonts w:ascii="XO Thames" w:hAnsi="XO Thames"/>
          <w:noProof/>
          <w:sz w:val="18"/>
          <w:szCs w:val="18"/>
        </w:rPr>
        <w:t>.</w:t>
      </w:r>
      <w:r w:rsidR="00664776" w:rsidRPr="00D34B7D">
        <w:rPr>
          <w:rFonts w:ascii="XO Thames" w:hAnsi="XO Thames"/>
          <w:noProof/>
          <w:sz w:val="18"/>
          <w:szCs w:val="18"/>
        </w:rPr>
        <w:t>7</w:t>
      </w:r>
      <w:r w:rsidR="00E94249" w:rsidRPr="00D34B7D">
        <w:rPr>
          <w:rFonts w:ascii="XO Thames" w:hAnsi="XO Thames"/>
          <w:noProof/>
          <w:sz w:val="18"/>
          <w:szCs w:val="18"/>
        </w:rPr>
        <w:t>. Цена Контракта может быть снижена по соглашению Сторон без изменения предусмотренных Контрактом количества товара и иных условий исполнения Контракта.</w:t>
      </w:r>
    </w:p>
    <w:p w:rsidR="00E94249" w:rsidRPr="00D34B7D" w:rsidRDefault="00690E4F" w:rsidP="00AA289C">
      <w:pPr>
        <w:pStyle w:val="1"/>
        <w:spacing w:line="240" w:lineRule="auto"/>
        <w:ind w:right="-71" w:firstLine="709"/>
        <w:rPr>
          <w:rFonts w:ascii="XO Thames" w:hAnsi="XO Thames"/>
          <w:noProof/>
          <w:color w:val="000000"/>
          <w:sz w:val="18"/>
          <w:szCs w:val="18"/>
        </w:rPr>
      </w:pPr>
      <w:r w:rsidRPr="00D34B7D">
        <w:rPr>
          <w:rFonts w:ascii="XO Thames" w:hAnsi="XO Thames"/>
          <w:noProof/>
          <w:sz w:val="18"/>
          <w:szCs w:val="18"/>
        </w:rPr>
        <w:t>10</w:t>
      </w:r>
      <w:r w:rsidR="00664776" w:rsidRPr="00D34B7D">
        <w:rPr>
          <w:rFonts w:ascii="XO Thames" w:hAnsi="XO Thames"/>
          <w:noProof/>
          <w:sz w:val="18"/>
          <w:szCs w:val="18"/>
        </w:rPr>
        <w:t>.8</w:t>
      </w:r>
      <w:r w:rsidR="00E94249" w:rsidRPr="00D34B7D">
        <w:rPr>
          <w:rFonts w:ascii="XO Thames" w:hAnsi="XO Thames"/>
          <w:noProof/>
          <w:sz w:val="18"/>
          <w:szCs w:val="18"/>
        </w:rPr>
        <w:t xml:space="preserve">. </w:t>
      </w:r>
      <w:r w:rsidR="00E94249" w:rsidRPr="00D34B7D">
        <w:rPr>
          <w:rFonts w:ascii="XO Thames" w:hAnsi="XO Thames"/>
          <w:noProof/>
          <w:color w:val="000000"/>
          <w:sz w:val="18"/>
          <w:szCs w:val="18"/>
        </w:rPr>
        <w:t xml:space="preserve">В случаях, предусмотренных </w:t>
      </w:r>
      <w:hyperlink r:id="rId21" w:history="1">
        <w:r w:rsidR="00E94249" w:rsidRPr="00D34B7D">
          <w:rPr>
            <w:rFonts w:ascii="XO Thames" w:hAnsi="XO Thames"/>
            <w:noProof/>
            <w:color w:val="000000"/>
            <w:sz w:val="18"/>
            <w:szCs w:val="18"/>
          </w:rPr>
          <w:t>пунктом 6 статьи 161</w:t>
        </w:r>
      </w:hyperlink>
      <w:r w:rsidR="00E94249" w:rsidRPr="00D34B7D">
        <w:rPr>
          <w:rFonts w:ascii="XO Thames" w:hAnsi="XO Thames"/>
          <w:noProof/>
          <w:color w:val="000000"/>
          <w:sz w:val="18"/>
          <w:szCs w:val="18"/>
        </w:rPr>
        <w:t xml:space="preserve"> Бюджетного кодекса Российской Федерации, при уменьшении ранее доведенных до </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Государственного заказчика</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 xml:space="preserve"> как получателя бюджетных средств лимитов бюджетных обязательств допускается изменение существенных условий Контракта при его исполнении. При этом </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Государственный заказчик</w:t>
      </w:r>
      <w:r w:rsidR="00664776" w:rsidRPr="00D34B7D">
        <w:rPr>
          <w:rFonts w:ascii="XO Thames" w:hAnsi="XO Thames"/>
          <w:noProof/>
          <w:color w:val="000000"/>
          <w:sz w:val="18"/>
          <w:szCs w:val="18"/>
        </w:rPr>
        <w:t>»</w:t>
      </w:r>
      <w:r w:rsidR="00E94249" w:rsidRPr="00D34B7D">
        <w:rPr>
          <w:rFonts w:ascii="XO Thames" w:hAnsi="XO Thames"/>
          <w:noProof/>
          <w:color w:val="000000"/>
          <w:sz w:val="18"/>
          <w:szCs w:val="18"/>
        </w:rPr>
        <w:t xml:space="preserve"> в ходе исполнения Контракта </w:t>
      </w:r>
      <w:hyperlink r:id="rId22" w:history="1">
        <w:r w:rsidR="00E94249" w:rsidRPr="00D34B7D">
          <w:rPr>
            <w:rFonts w:ascii="XO Thames" w:hAnsi="XO Thames"/>
            <w:noProof/>
            <w:color w:val="000000"/>
            <w:sz w:val="18"/>
            <w:szCs w:val="18"/>
          </w:rPr>
          <w:t>обеспечивает согласование</w:t>
        </w:r>
      </w:hyperlink>
      <w:r w:rsidR="00E94249" w:rsidRPr="00D34B7D">
        <w:rPr>
          <w:rFonts w:ascii="XO Thames" w:hAnsi="XO Thames"/>
          <w:noProof/>
          <w:color w:val="000000"/>
          <w:sz w:val="18"/>
          <w:szCs w:val="18"/>
        </w:rPr>
        <w:t xml:space="preserve"> новых условий Контракта, в том числе цены и (или) сроков исполнения Контракта</w:t>
      </w:r>
      <w:r w:rsidR="00664776" w:rsidRPr="00D34B7D">
        <w:rPr>
          <w:rFonts w:ascii="XO Thames" w:hAnsi="XO Thames"/>
          <w:noProof/>
          <w:color w:val="000000"/>
          <w:sz w:val="18"/>
          <w:szCs w:val="18"/>
        </w:rPr>
        <w:t>.</w:t>
      </w:r>
    </w:p>
    <w:p w:rsidR="00E94249" w:rsidRPr="00D34B7D" w:rsidRDefault="00E94249" w:rsidP="00E94249">
      <w:pPr>
        <w:pStyle w:val="1"/>
        <w:spacing w:line="240" w:lineRule="auto"/>
        <w:ind w:right="-71" w:firstLine="0"/>
        <w:rPr>
          <w:rFonts w:ascii="XO Thames" w:hAnsi="XO Thames"/>
          <w:noProof/>
          <w:sz w:val="18"/>
          <w:szCs w:val="18"/>
        </w:rPr>
      </w:pPr>
    </w:p>
    <w:p w:rsidR="00E94249" w:rsidRDefault="00690E4F" w:rsidP="00E94249">
      <w:pPr>
        <w:pStyle w:val="NoSpacing"/>
        <w:jc w:val="center"/>
        <w:rPr>
          <w:rFonts w:ascii="XO Thames" w:hAnsi="XO Thames" w:cs="Times New Roman"/>
          <w:b/>
          <w:sz w:val="18"/>
          <w:szCs w:val="18"/>
        </w:rPr>
      </w:pPr>
      <w:r w:rsidRPr="00D34B7D">
        <w:rPr>
          <w:rFonts w:ascii="XO Thames" w:hAnsi="XO Thames" w:cs="Times New Roman"/>
          <w:b/>
          <w:sz w:val="18"/>
          <w:szCs w:val="18"/>
        </w:rPr>
        <w:t>11</w:t>
      </w:r>
      <w:r w:rsidR="00E94249" w:rsidRPr="00D34B7D">
        <w:rPr>
          <w:rFonts w:ascii="XO Thames" w:hAnsi="XO Thames" w:cs="Times New Roman"/>
          <w:b/>
          <w:sz w:val="18"/>
          <w:szCs w:val="18"/>
        </w:rPr>
        <w:t>. Ф</w:t>
      </w:r>
      <w:r w:rsidR="009E1934" w:rsidRPr="00D34B7D">
        <w:rPr>
          <w:rFonts w:ascii="XO Thames" w:hAnsi="XO Thames" w:cs="Times New Roman"/>
          <w:b/>
          <w:sz w:val="18"/>
          <w:szCs w:val="18"/>
        </w:rPr>
        <w:t>ОРС-МАЖОРНЫЕ ОБСТОЯТЕЛЬСТВА</w:t>
      </w:r>
    </w:p>
    <w:p w:rsidR="000A6028" w:rsidRPr="00D34B7D" w:rsidRDefault="000A6028" w:rsidP="00E94249">
      <w:pPr>
        <w:pStyle w:val="NoSpacing"/>
        <w:jc w:val="center"/>
        <w:rPr>
          <w:rFonts w:ascii="XO Thames" w:hAnsi="XO Thames" w:cs="Times New Roman"/>
          <w:b/>
          <w:sz w:val="18"/>
          <w:szCs w:val="18"/>
        </w:rPr>
      </w:pPr>
    </w:p>
    <w:p w:rsidR="00E94249" w:rsidRPr="00D34B7D" w:rsidRDefault="009E1934"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w:t>
      </w:r>
      <w:r w:rsidR="00690E4F" w:rsidRPr="00D34B7D">
        <w:rPr>
          <w:rFonts w:ascii="XO Thames" w:hAnsi="XO Thames" w:cs="Times New Roman"/>
          <w:noProof/>
          <w:sz w:val="18"/>
          <w:szCs w:val="18"/>
        </w:rPr>
        <w:t>1</w:t>
      </w:r>
      <w:r w:rsidR="00E94249" w:rsidRPr="00D34B7D">
        <w:rPr>
          <w:rFonts w:ascii="XO Thames" w:hAnsi="XO Thames" w:cs="Times New Roman"/>
          <w:noProof/>
          <w:sz w:val="18"/>
          <w:szCs w:val="18"/>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E94249" w:rsidRPr="00D34B7D" w:rsidRDefault="00E94249"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E94249" w:rsidRPr="00D34B7D" w:rsidRDefault="00690E4F"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w:t>
      </w:r>
      <w:r w:rsidR="004F50AF"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E94249" w:rsidRPr="00D34B7D" w:rsidRDefault="009E1934"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w:t>
      </w:r>
      <w:r w:rsidR="00690E4F" w:rsidRPr="00D34B7D">
        <w:rPr>
          <w:rFonts w:ascii="XO Thames" w:hAnsi="XO Thames" w:cs="Times New Roman"/>
          <w:noProof/>
          <w:sz w:val="18"/>
          <w:szCs w:val="18"/>
        </w:rPr>
        <w:t>1</w:t>
      </w:r>
      <w:r w:rsidR="00E94249" w:rsidRPr="00D34B7D">
        <w:rPr>
          <w:rFonts w:ascii="XO Thames" w:hAnsi="XO Thames" w:cs="Times New Roman"/>
          <w:noProof/>
          <w:sz w:val="18"/>
          <w:szCs w:val="18"/>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E94249" w:rsidRPr="00D34B7D" w:rsidRDefault="00690E4F"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664776"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или иного компетентного органа или организации о наличии и продолжительности</w:t>
      </w:r>
      <w:r w:rsidR="00664776" w:rsidRPr="00D34B7D">
        <w:rPr>
          <w:rFonts w:ascii="XO Thames" w:hAnsi="XO Thames" w:cs="Times New Roman"/>
          <w:noProof/>
          <w:sz w:val="18"/>
          <w:szCs w:val="18"/>
        </w:rPr>
        <w:t xml:space="preserve"> </w:t>
      </w:r>
      <w:r w:rsidR="00E94249" w:rsidRPr="00D34B7D">
        <w:rPr>
          <w:rFonts w:ascii="XO Thames" w:hAnsi="XO Thames" w:cs="Times New Roman"/>
          <w:noProof/>
          <w:sz w:val="18"/>
          <w:szCs w:val="18"/>
        </w:rPr>
        <w:t xml:space="preserve">форс-мажорных обстоятельств. </w:t>
      </w:r>
    </w:p>
    <w:p w:rsidR="00E94249" w:rsidRPr="00D34B7D" w:rsidRDefault="00690E4F" w:rsidP="00AA289C">
      <w:pPr>
        <w:pStyle w:val="NoSpacing"/>
        <w:ind w:firstLine="709"/>
        <w:jc w:val="both"/>
        <w:rPr>
          <w:rFonts w:ascii="XO Thames" w:hAnsi="XO Thames" w:cs="Times New Roman"/>
          <w:noProof/>
          <w:sz w:val="18"/>
          <w:szCs w:val="18"/>
        </w:rPr>
      </w:pPr>
      <w:r w:rsidRPr="00D34B7D">
        <w:rPr>
          <w:rFonts w:ascii="XO Thames" w:hAnsi="XO Thames" w:cs="Times New Roman"/>
          <w:noProof/>
          <w:sz w:val="18"/>
          <w:szCs w:val="18"/>
        </w:rPr>
        <w:t>11</w:t>
      </w:r>
      <w:r w:rsidR="00E94249" w:rsidRPr="00D34B7D">
        <w:rPr>
          <w:rFonts w:ascii="XO Thames" w:hAnsi="XO Thames" w:cs="Times New Roman"/>
          <w:noProof/>
          <w:sz w:val="18"/>
          <w:szCs w:val="18"/>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D6F0B" w:rsidRPr="00D34B7D" w:rsidRDefault="002D6F0B" w:rsidP="00400FB6">
      <w:pPr>
        <w:rPr>
          <w:rFonts w:ascii="XO Thames" w:hAnsi="XO Thames"/>
          <w:b/>
          <w:sz w:val="18"/>
          <w:szCs w:val="18"/>
        </w:rPr>
      </w:pPr>
    </w:p>
    <w:p w:rsidR="00E94249" w:rsidRDefault="00E94249" w:rsidP="00E94249">
      <w:pPr>
        <w:ind w:left="60"/>
        <w:jc w:val="center"/>
        <w:rPr>
          <w:rFonts w:ascii="XO Thames" w:hAnsi="XO Thames"/>
          <w:b/>
          <w:sz w:val="18"/>
          <w:szCs w:val="18"/>
        </w:rPr>
      </w:pPr>
      <w:r w:rsidRPr="00D34B7D">
        <w:rPr>
          <w:rFonts w:ascii="XO Thames" w:hAnsi="XO Thames"/>
          <w:b/>
          <w:sz w:val="18"/>
          <w:szCs w:val="18"/>
        </w:rPr>
        <w:t>1</w:t>
      </w:r>
      <w:r w:rsidR="00690E4F" w:rsidRPr="00D34B7D">
        <w:rPr>
          <w:rFonts w:ascii="XO Thames" w:hAnsi="XO Thames"/>
          <w:b/>
          <w:sz w:val="18"/>
          <w:szCs w:val="18"/>
        </w:rPr>
        <w:t>2</w:t>
      </w:r>
      <w:r w:rsidRPr="00D34B7D">
        <w:rPr>
          <w:rFonts w:ascii="XO Thames" w:hAnsi="XO Thames"/>
          <w:b/>
          <w:sz w:val="18"/>
          <w:szCs w:val="18"/>
        </w:rPr>
        <w:t>.П</w:t>
      </w:r>
      <w:r w:rsidR="009E1934" w:rsidRPr="00D34B7D">
        <w:rPr>
          <w:rFonts w:ascii="XO Thames" w:hAnsi="XO Thames"/>
          <w:b/>
          <w:sz w:val="18"/>
          <w:szCs w:val="18"/>
        </w:rPr>
        <w:t>ОРЯДОК</w:t>
      </w:r>
      <w:r w:rsidR="00571AE7" w:rsidRPr="00D34B7D">
        <w:rPr>
          <w:rFonts w:ascii="XO Thames" w:hAnsi="XO Thames"/>
          <w:b/>
          <w:sz w:val="18"/>
          <w:szCs w:val="18"/>
        </w:rPr>
        <w:t xml:space="preserve"> РАЗРЕШЕНИЯ СПОРОВ</w:t>
      </w:r>
    </w:p>
    <w:p w:rsidR="000A6028" w:rsidRPr="00D34B7D" w:rsidRDefault="000A6028" w:rsidP="00E94249">
      <w:pPr>
        <w:ind w:left="60"/>
        <w:jc w:val="center"/>
        <w:rPr>
          <w:rFonts w:ascii="XO Thames" w:hAnsi="XO Thames"/>
          <w:b/>
          <w:sz w:val="18"/>
          <w:szCs w:val="18"/>
        </w:rPr>
      </w:pPr>
    </w:p>
    <w:p w:rsidR="00E94249" w:rsidRPr="00D34B7D" w:rsidRDefault="00690E4F" w:rsidP="00AA289C">
      <w:pPr>
        <w:pStyle w:val="a3"/>
        <w:tabs>
          <w:tab w:val="left" w:pos="709"/>
        </w:tabs>
        <w:spacing w:after="0"/>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E94249" w:rsidRPr="00D34B7D" w:rsidRDefault="00690E4F" w:rsidP="00AA289C">
      <w:pPr>
        <w:pStyle w:val="a3"/>
        <w:tabs>
          <w:tab w:val="left" w:pos="709"/>
        </w:tabs>
        <w:spacing w:after="0"/>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 xml:space="preserve">.2. В случае не достижения согласия, споры передаются сторонами на рассмотрение Арбитражного суда </w:t>
      </w:r>
      <w:r w:rsidR="004F50AF" w:rsidRPr="00D34B7D">
        <w:rPr>
          <w:rFonts w:ascii="XO Thames" w:hAnsi="XO Thames"/>
          <w:sz w:val="18"/>
          <w:szCs w:val="18"/>
        </w:rPr>
        <w:t>по месту нахождения ответчика.</w:t>
      </w:r>
    </w:p>
    <w:p w:rsidR="00E94249" w:rsidRPr="00D34B7D" w:rsidRDefault="00690E4F" w:rsidP="00AA289C">
      <w:pPr>
        <w:ind w:firstLine="709"/>
        <w:jc w:val="both"/>
        <w:rPr>
          <w:rFonts w:ascii="XO Thames" w:hAnsi="XO Thames"/>
          <w:sz w:val="18"/>
          <w:szCs w:val="18"/>
        </w:rPr>
      </w:pPr>
      <w:r w:rsidRPr="00D34B7D">
        <w:rPr>
          <w:rFonts w:ascii="XO Thames" w:hAnsi="XO Thames"/>
          <w:sz w:val="18"/>
          <w:szCs w:val="18"/>
        </w:rPr>
        <w:t>12</w:t>
      </w:r>
      <w:r w:rsidR="00E94249" w:rsidRPr="00D34B7D">
        <w:rPr>
          <w:rFonts w:ascii="XO Thames" w:hAnsi="XO Thames"/>
          <w:sz w:val="18"/>
          <w:szCs w:val="18"/>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E94249" w:rsidRDefault="009E1934" w:rsidP="00E94249">
      <w:pPr>
        <w:ind w:left="60"/>
        <w:jc w:val="center"/>
        <w:rPr>
          <w:rFonts w:ascii="XO Thames" w:hAnsi="XO Thames"/>
          <w:b/>
          <w:sz w:val="18"/>
          <w:szCs w:val="18"/>
        </w:rPr>
      </w:pPr>
      <w:r w:rsidRPr="00D34B7D">
        <w:rPr>
          <w:rFonts w:ascii="XO Thames" w:hAnsi="XO Thames"/>
          <w:b/>
          <w:sz w:val="18"/>
          <w:szCs w:val="18"/>
        </w:rPr>
        <w:t>1</w:t>
      </w:r>
      <w:r w:rsidR="00690E4F" w:rsidRPr="00D34B7D">
        <w:rPr>
          <w:rFonts w:ascii="XO Thames" w:hAnsi="XO Thames"/>
          <w:b/>
          <w:sz w:val="18"/>
          <w:szCs w:val="18"/>
        </w:rPr>
        <w:t>3</w:t>
      </w:r>
      <w:r w:rsidR="00E94249" w:rsidRPr="00D34B7D">
        <w:rPr>
          <w:rFonts w:ascii="XO Thames" w:hAnsi="XO Thames"/>
          <w:b/>
          <w:sz w:val="18"/>
          <w:szCs w:val="18"/>
        </w:rPr>
        <w:t>.П</w:t>
      </w:r>
      <w:r w:rsidR="00571AE7" w:rsidRPr="00D34B7D">
        <w:rPr>
          <w:rFonts w:ascii="XO Thames" w:hAnsi="XO Thames"/>
          <w:b/>
          <w:sz w:val="18"/>
          <w:szCs w:val="18"/>
        </w:rPr>
        <w:t>РОЧИЕ УСЛОВИЯ</w:t>
      </w:r>
    </w:p>
    <w:p w:rsidR="000A6028" w:rsidRPr="00D34B7D" w:rsidRDefault="000A6028" w:rsidP="00E94249">
      <w:pPr>
        <w:ind w:left="60"/>
        <w:jc w:val="center"/>
        <w:rPr>
          <w:rFonts w:ascii="XO Thames" w:hAnsi="XO Thames"/>
          <w:b/>
          <w:sz w:val="18"/>
          <w:szCs w:val="18"/>
        </w:rPr>
      </w:pPr>
    </w:p>
    <w:p w:rsidR="00E94249" w:rsidRPr="00D34B7D" w:rsidRDefault="00690E4F" w:rsidP="00AA289C">
      <w:pPr>
        <w:pStyle w:val="a5"/>
        <w:spacing w:after="0"/>
        <w:ind w:left="0"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.1. Настоящий Контракт составлен в двух подлинных экземплярах по одному для каждой из Сторон.</w:t>
      </w:r>
    </w:p>
    <w:p w:rsidR="00E94249" w:rsidRPr="00D34B7D" w:rsidRDefault="00690E4F" w:rsidP="00AA289C">
      <w:pPr>
        <w:pStyle w:val="a5"/>
        <w:spacing w:after="0"/>
        <w:ind w:left="0"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E94249" w:rsidRPr="00D34B7D" w:rsidRDefault="00690E4F" w:rsidP="00AA289C">
      <w:pPr>
        <w:ind w:firstLine="709"/>
        <w:jc w:val="both"/>
        <w:rPr>
          <w:rFonts w:ascii="XO Thames" w:hAnsi="XO Thames"/>
          <w:sz w:val="18"/>
          <w:szCs w:val="18"/>
        </w:rPr>
      </w:pPr>
      <w:r w:rsidRPr="00D34B7D">
        <w:rPr>
          <w:rFonts w:ascii="XO Thames" w:hAnsi="XO Thames"/>
          <w:sz w:val="18"/>
          <w:szCs w:val="18"/>
        </w:rPr>
        <w:t>13</w:t>
      </w:r>
      <w:r w:rsidR="00E94249" w:rsidRPr="00D34B7D">
        <w:rPr>
          <w:rFonts w:ascii="XO Thames" w:hAnsi="XO Thames"/>
          <w:sz w:val="18"/>
          <w:szCs w:val="18"/>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E94249" w:rsidRPr="00D34B7D" w:rsidRDefault="00E94249" w:rsidP="00E94249">
      <w:pPr>
        <w:jc w:val="both"/>
        <w:rPr>
          <w:rFonts w:ascii="XO Thames" w:hAnsi="XO Thames"/>
          <w:b/>
          <w:sz w:val="18"/>
          <w:szCs w:val="18"/>
        </w:rPr>
      </w:pPr>
    </w:p>
    <w:p w:rsidR="00E94249" w:rsidRDefault="00E94249" w:rsidP="00E94249">
      <w:pPr>
        <w:ind w:left="60"/>
        <w:jc w:val="center"/>
        <w:rPr>
          <w:rFonts w:ascii="XO Thames" w:hAnsi="XO Thames"/>
          <w:b/>
          <w:sz w:val="18"/>
          <w:szCs w:val="18"/>
        </w:rPr>
      </w:pPr>
      <w:r w:rsidRPr="00D34B7D">
        <w:rPr>
          <w:rFonts w:ascii="XO Thames" w:hAnsi="XO Thames"/>
          <w:b/>
          <w:sz w:val="18"/>
          <w:szCs w:val="18"/>
        </w:rPr>
        <w:t>1</w:t>
      </w:r>
      <w:r w:rsidR="00690E4F" w:rsidRPr="00D34B7D">
        <w:rPr>
          <w:rFonts w:ascii="XO Thames" w:hAnsi="XO Thames"/>
          <w:b/>
          <w:sz w:val="18"/>
          <w:szCs w:val="18"/>
        </w:rPr>
        <w:t>4</w:t>
      </w:r>
      <w:r w:rsidRPr="00D34B7D">
        <w:rPr>
          <w:rFonts w:ascii="XO Thames" w:hAnsi="XO Thames"/>
          <w:b/>
          <w:sz w:val="18"/>
          <w:szCs w:val="18"/>
        </w:rPr>
        <w:t>. С</w:t>
      </w:r>
      <w:r w:rsidR="00571AE7" w:rsidRPr="00D34B7D">
        <w:rPr>
          <w:rFonts w:ascii="XO Thames" w:hAnsi="XO Thames"/>
          <w:b/>
          <w:sz w:val="18"/>
          <w:szCs w:val="18"/>
        </w:rPr>
        <w:t>РОК ДЕЙСТВИЯ КОНТРАКТА</w:t>
      </w:r>
    </w:p>
    <w:p w:rsidR="000A6028" w:rsidRPr="00D34B7D" w:rsidRDefault="000A6028" w:rsidP="00E94249">
      <w:pPr>
        <w:ind w:left="60"/>
        <w:jc w:val="center"/>
        <w:rPr>
          <w:rFonts w:ascii="XO Thames" w:hAnsi="XO Thames"/>
          <w:b/>
          <w:sz w:val="18"/>
          <w:szCs w:val="18"/>
        </w:rPr>
      </w:pPr>
    </w:p>
    <w:p w:rsidR="00D045C9" w:rsidRPr="00400FB6" w:rsidRDefault="00690E4F" w:rsidP="00400FB6">
      <w:pPr>
        <w:ind w:firstLine="709"/>
        <w:jc w:val="both"/>
        <w:rPr>
          <w:rFonts w:ascii="XO Thames" w:hAnsi="XO Thames"/>
          <w:color w:val="FF0000"/>
          <w:sz w:val="18"/>
          <w:szCs w:val="18"/>
        </w:rPr>
      </w:pPr>
      <w:r w:rsidRPr="00D34B7D">
        <w:rPr>
          <w:rFonts w:ascii="XO Thames" w:hAnsi="XO Thames"/>
          <w:sz w:val="18"/>
          <w:szCs w:val="18"/>
        </w:rPr>
        <w:t>14.</w:t>
      </w:r>
      <w:r w:rsidR="00E94249" w:rsidRPr="00D34B7D">
        <w:rPr>
          <w:rFonts w:ascii="XO Thames" w:hAnsi="XO Thames"/>
          <w:sz w:val="18"/>
          <w:szCs w:val="18"/>
        </w:rPr>
        <w:t xml:space="preserve">1. Настоящий </w:t>
      </w:r>
      <w:r w:rsidR="00664776" w:rsidRPr="00D34B7D">
        <w:rPr>
          <w:rFonts w:ascii="XO Thames" w:hAnsi="XO Thames"/>
          <w:sz w:val="18"/>
          <w:szCs w:val="18"/>
        </w:rPr>
        <w:t>К</w:t>
      </w:r>
      <w:r w:rsidR="00E94249" w:rsidRPr="00D34B7D">
        <w:rPr>
          <w:rFonts w:ascii="XO Thames" w:hAnsi="XO Thames"/>
          <w:sz w:val="18"/>
          <w:szCs w:val="18"/>
        </w:rPr>
        <w:t xml:space="preserve">онтракт вступает в силу с момента подписания и действует до </w:t>
      </w:r>
      <w:r w:rsidR="000A6028">
        <w:rPr>
          <w:rFonts w:ascii="XO Thames" w:hAnsi="XO Thames"/>
          <w:sz w:val="18"/>
          <w:szCs w:val="18"/>
        </w:rPr>
        <w:t>28.</w:t>
      </w:r>
      <w:r w:rsidR="00270D6B" w:rsidRPr="00D34B7D">
        <w:rPr>
          <w:rFonts w:ascii="XO Thames" w:hAnsi="XO Thames"/>
          <w:sz w:val="18"/>
          <w:szCs w:val="18"/>
        </w:rPr>
        <w:t>12</w:t>
      </w:r>
      <w:r w:rsidR="00B3316E" w:rsidRPr="00D34B7D">
        <w:rPr>
          <w:rFonts w:ascii="XO Thames" w:hAnsi="XO Thames"/>
          <w:sz w:val="18"/>
          <w:szCs w:val="18"/>
        </w:rPr>
        <w:t>.202</w:t>
      </w:r>
      <w:r w:rsidR="000A6028">
        <w:rPr>
          <w:rFonts w:ascii="XO Thames" w:hAnsi="XO Thames"/>
          <w:sz w:val="18"/>
          <w:szCs w:val="18"/>
        </w:rPr>
        <w:t>6</w:t>
      </w:r>
      <w:r w:rsidR="00B3316E" w:rsidRPr="00D34B7D">
        <w:rPr>
          <w:rFonts w:ascii="XO Thames" w:hAnsi="XO Thames"/>
          <w:sz w:val="18"/>
          <w:szCs w:val="18"/>
        </w:rPr>
        <w:t>.</w:t>
      </w:r>
      <w:r w:rsidR="00E94249" w:rsidRPr="00D34B7D">
        <w:rPr>
          <w:rFonts w:ascii="XO Thames" w:hAnsi="XO Thames"/>
          <w:color w:val="FF0000"/>
          <w:sz w:val="18"/>
          <w:szCs w:val="18"/>
        </w:rPr>
        <w:t xml:space="preserve"> </w:t>
      </w:r>
    </w:p>
    <w:p w:rsidR="007C2738" w:rsidRPr="00D34B7D" w:rsidRDefault="007C2738" w:rsidP="00D045C9">
      <w:pPr>
        <w:pStyle w:val="1bullet1gif"/>
        <w:spacing w:before="0" w:beforeAutospacing="0" w:after="0" w:afterAutospacing="0"/>
        <w:ind w:firstLine="709"/>
        <w:contextualSpacing/>
        <w:rPr>
          <w:rFonts w:ascii="XO Thames" w:hAnsi="XO Thames"/>
          <w:sz w:val="18"/>
          <w:szCs w:val="18"/>
        </w:rPr>
      </w:pPr>
      <w:r w:rsidRPr="00D34B7D">
        <w:rPr>
          <w:rFonts w:ascii="XO Thames" w:hAnsi="XO Thames"/>
          <w:sz w:val="18"/>
          <w:szCs w:val="18"/>
        </w:rPr>
        <w:t>Приложения к Контракту являются его неотъемлемыми частями:</w:t>
      </w:r>
    </w:p>
    <w:p w:rsidR="007C2738" w:rsidRPr="00D34B7D" w:rsidRDefault="007C2738" w:rsidP="00D045C9">
      <w:pPr>
        <w:pStyle w:val="1bullet2gif"/>
        <w:spacing w:before="0" w:beforeAutospacing="0" w:after="0" w:afterAutospacing="0"/>
        <w:ind w:firstLine="709"/>
        <w:contextualSpacing/>
        <w:rPr>
          <w:rFonts w:ascii="XO Thames" w:hAnsi="XO Thames"/>
          <w:sz w:val="18"/>
          <w:szCs w:val="18"/>
        </w:rPr>
      </w:pPr>
      <w:r w:rsidRPr="00D34B7D">
        <w:rPr>
          <w:rFonts w:ascii="XO Thames" w:hAnsi="XO Thames"/>
          <w:sz w:val="18"/>
          <w:szCs w:val="18"/>
        </w:rPr>
        <w:t xml:space="preserve">Приложение № 1 – Спецификация на </w:t>
      </w:r>
      <w:r w:rsidR="000A6028">
        <w:rPr>
          <w:rFonts w:ascii="XO Thames" w:hAnsi="XO Thames"/>
          <w:sz w:val="18"/>
          <w:szCs w:val="18"/>
        </w:rPr>
        <w:t>поставку Товара по Контракту</w:t>
      </w:r>
    </w:p>
    <w:p w:rsidR="00DC4DF3" w:rsidRPr="00D34B7D" w:rsidRDefault="00DC4DF3" w:rsidP="000A6028">
      <w:pPr>
        <w:pStyle w:val="3"/>
        <w:jc w:val="left"/>
        <w:rPr>
          <w:rFonts w:ascii="XO Thames" w:hAnsi="XO Thames"/>
          <w:sz w:val="18"/>
          <w:szCs w:val="18"/>
        </w:rPr>
      </w:pPr>
    </w:p>
    <w:p w:rsidR="005879E4" w:rsidRPr="00D34B7D" w:rsidRDefault="00690E4F" w:rsidP="005879E4">
      <w:pPr>
        <w:pStyle w:val="3"/>
        <w:rPr>
          <w:rFonts w:ascii="XO Thames" w:hAnsi="XO Thames"/>
          <w:sz w:val="18"/>
          <w:szCs w:val="18"/>
        </w:rPr>
      </w:pPr>
      <w:r w:rsidRPr="00D34B7D">
        <w:rPr>
          <w:rFonts w:ascii="XO Thames" w:hAnsi="XO Thames"/>
          <w:sz w:val="18"/>
          <w:szCs w:val="18"/>
        </w:rPr>
        <w:t>15</w:t>
      </w:r>
      <w:r w:rsidR="005879E4" w:rsidRPr="00D34B7D">
        <w:rPr>
          <w:rFonts w:ascii="XO Thames" w:hAnsi="XO Thames"/>
          <w:sz w:val="18"/>
          <w:szCs w:val="18"/>
        </w:rPr>
        <w:t>. ЮРИДИЧЕСКИЕ АДРЕСА, БАНКОВСКИЕ РЕКВИЗИТЫ СТОРОН</w:t>
      </w:r>
    </w:p>
    <w:p w:rsidR="005879E4" w:rsidRPr="00D34B7D" w:rsidRDefault="005879E4" w:rsidP="005879E4">
      <w:pPr>
        <w:pStyle w:val="3"/>
        <w:ind w:left="60"/>
        <w:rPr>
          <w:rFonts w:ascii="XO Thames" w:hAnsi="XO Thames"/>
          <w:sz w:val="18"/>
          <w:szCs w:val="18"/>
        </w:rPr>
      </w:pPr>
      <w:r w:rsidRPr="00D34B7D">
        <w:rPr>
          <w:rFonts w:ascii="XO Thames" w:hAnsi="XO Thames"/>
          <w:sz w:val="18"/>
          <w:szCs w:val="18"/>
        </w:rPr>
        <w:t>НА МОМЕНТ ЗАКЛЮЧЕНИЯ КОНТРАКТА</w:t>
      </w:r>
    </w:p>
    <w:tbl>
      <w:tblPr>
        <w:tblW w:w="9498" w:type="dxa"/>
        <w:tblInd w:w="108" w:type="dxa"/>
        <w:tblLayout w:type="fixed"/>
        <w:tblLook w:val="0000"/>
      </w:tblPr>
      <w:tblGrid>
        <w:gridCol w:w="5245"/>
        <w:gridCol w:w="4253"/>
      </w:tblGrid>
      <w:tr w:rsidR="005879E4" w:rsidRPr="00D34B7D" w:rsidTr="00E80EB8">
        <w:tblPrEx>
          <w:tblCellMar>
            <w:top w:w="0" w:type="dxa"/>
            <w:bottom w:w="0" w:type="dxa"/>
          </w:tblCellMar>
        </w:tblPrEx>
        <w:trPr>
          <w:trHeight w:val="4060"/>
        </w:trPr>
        <w:tc>
          <w:tcPr>
            <w:tcW w:w="5245" w:type="dxa"/>
          </w:tcPr>
          <w:p w:rsidR="005879E4" w:rsidRPr="00D34B7D" w:rsidRDefault="005879E4" w:rsidP="005879E4">
            <w:pPr>
              <w:rPr>
                <w:rFonts w:ascii="XO Thames" w:hAnsi="XO Thames"/>
                <w:sz w:val="18"/>
                <w:szCs w:val="18"/>
              </w:rPr>
            </w:pPr>
            <w:r w:rsidRPr="00D34B7D">
              <w:rPr>
                <w:rFonts w:ascii="XO Thames" w:hAnsi="XO Thames"/>
                <w:b/>
                <w:sz w:val="18"/>
                <w:szCs w:val="18"/>
              </w:rPr>
              <w:t>Государственный заказчик</w:t>
            </w:r>
          </w:p>
          <w:p w:rsidR="00D045C9" w:rsidRPr="00D34B7D" w:rsidRDefault="005E54C8" w:rsidP="00D045C9">
            <w:pPr>
              <w:ind w:right="33"/>
              <w:rPr>
                <w:rFonts w:ascii="XO Thames" w:hAnsi="XO Thames"/>
                <w:sz w:val="18"/>
                <w:szCs w:val="18"/>
              </w:rPr>
            </w:pPr>
            <w:r>
              <w:rPr>
                <w:rFonts w:ascii="XO Thames" w:hAnsi="XO Thames"/>
                <w:sz w:val="18"/>
                <w:szCs w:val="18"/>
              </w:rPr>
              <w:t>Ф</w:t>
            </w:r>
            <w:r w:rsidR="00D045C9" w:rsidRPr="00D34B7D">
              <w:rPr>
                <w:rFonts w:ascii="XO Thames" w:hAnsi="XO Thames"/>
                <w:sz w:val="18"/>
                <w:szCs w:val="18"/>
              </w:rPr>
              <w:t xml:space="preserve">едеральное казенное учреждение «Следственный </w:t>
            </w:r>
          </w:p>
          <w:p w:rsidR="00D045C9" w:rsidRPr="00D34B7D" w:rsidRDefault="00D045C9" w:rsidP="00D045C9">
            <w:pPr>
              <w:ind w:right="33"/>
              <w:rPr>
                <w:rFonts w:ascii="XO Thames" w:hAnsi="XO Thames"/>
                <w:sz w:val="18"/>
                <w:szCs w:val="18"/>
              </w:rPr>
            </w:pPr>
            <w:r w:rsidRPr="00D34B7D">
              <w:rPr>
                <w:rFonts w:ascii="XO Thames" w:hAnsi="XO Thames"/>
                <w:sz w:val="18"/>
                <w:szCs w:val="18"/>
              </w:rPr>
              <w:t xml:space="preserve">изолятор №1 Управления Федеральной службы </w:t>
            </w:r>
          </w:p>
          <w:p w:rsidR="00D045C9" w:rsidRPr="00D34B7D" w:rsidRDefault="00D045C9" w:rsidP="00D045C9">
            <w:pPr>
              <w:ind w:right="33"/>
              <w:rPr>
                <w:rFonts w:ascii="XO Thames" w:hAnsi="XO Thames"/>
                <w:sz w:val="18"/>
                <w:szCs w:val="18"/>
              </w:rPr>
            </w:pPr>
            <w:r w:rsidRPr="00D34B7D">
              <w:rPr>
                <w:rFonts w:ascii="XO Thames" w:hAnsi="XO Thames"/>
                <w:sz w:val="18"/>
                <w:szCs w:val="18"/>
              </w:rPr>
              <w:t>исполнения наказаний России по Томской области»</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Юридический адрес: 634003, г. Томск, ул. Пушкина, д. 48 </w:t>
            </w:r>
          </w:p>
          <w:p w:rsidR="005E54C8" w:rsidRPr="005E54C8" w:rsidRDefault="005E54C8" w:rsidP="005E54C8">
            <w:pPr>
              <w:ind w:right="33"/>
              <w:rPr>
                <w:rFonts w:ascii="XO Thames" w:hAnsi="XO Thames"/>
                <w:sz w:val="18"/>
                <w:szCs w:val="18"/>
              </w:rPr>
            </w:pPr>
            <w:r w:rsidRPr="005E54C8">
              <w:rPr>
                <w:rFonts w:ascii="XO Thames" w:hAnsi="XO Thames"/>
                <w:sz w:val="18"/>
                <w:szCs w:val="18"/>
              </w:rPr>
              <w:t>Фактический адрес: 634003, г. Томск, ул. Пушкина, д. 48</w:t>
            </w:r>
          </w:p>
          <w:p w:rsidR="005E54C8" w:rsidRPr="005E54C8" w:rsidRDefault="005E54C8" w:rsidP="005E54C8">
            <w:pPr>
              <w:ind w:right="33"/>
              <w:rPr>
                <w:rFonts w:ascii="XO Thames" w:hAnsi="XO Thames"/>
                <w:sz w:val="18"/>
                <w:szCs w:val="18"/>
              </w:rPr>
            </w:pPr>
            <w:r w:rsidRPr="005E54C8">
              <w:rPr>
                <w:rFonts w:ascii="XO Thames" w:hAnsi="XO Thames"/>
                <w:sz w:val="18"/>
                <w:szCs w:val="18"/>
              </w:rPr>
              <w:t>Тел. 8 (3822) 602-126</w:t>
            </w:r>
          </w:p>
          <w:p w:rsidR="005E54C8" w:rsidRPr="005E54C8" w:rsidRDefault="005E54C8" w:rsidP="005E54C8">
            <w:pPr>
              <w:ind w:right="33"/>
              <w:rPr>
                <w:rFonts w:ascii="XO Thames" w:hAnsi="XO Thames"/>
                <w:sz w:val="18"/>
                <w:szCs w:val="18"/>
              </w:rPr>
            </w:pPr>
            <w:r w:rsidRPr="005E54C8">
              <w:rPr>
                <w:rFonts w:ascii="XO Thames" w:hAnsi="XO Thames"/>
                <w:sz w:val="18"/>
                <w:szCs w:val="18"/>
              </w:rPr>
              <w:t>E-mail: sizo-1@70.fsin.gov.ru</w:t>
            </w:r>
          </w:p>
          <w:p w:rsidR="0045789F" w:rsidRPr="005E54C8" w:rsidRDefault="0045789F" w:rsidP="0045789F">
            <w:pPr>
              <w:ind w:right="33"/>
              <w:rPr>
                <w:rFonts w:ascii="XO Thames" w:hAnsi="XO Thames"/>
                <w:sz w:val="18"/>
                <w:szCs w:val="18"/>
              </w:rPr>
            </w:pPr>
            <w:r w:rsidRPr="005E54C8">
              <w:rPr>
                <w:rFonts w:ascii="XO Thames" w:hAnsi="XO Thames"/>
                <w:sz w:val="18"/>
                <w:szCs w:val="18"/>
              </w:rPr>
              <w:t>ИНН 7017004422  КПП 701701001</w:t>
            </w:r>
          </w:p>
          <w:p w:rsidR="005E54C8" w:rsidRPr="005E54C8" w:rsidRDefault="005E54C8" w:rsidP="005E54C8">
            <w:pPr>
              <w:ind w:right="33"/>
              <w:rPr>
                <w:rFonts w:ascii="XO Thames" w:hAnsi="XO Thames"/>
                <w:sz w:val="18"/>
                <w:szCs w:val="18"/>
              </w:rPr>
            </w:pPr>
            <w:r w:rsidRPr="005E54C8">
              <w:rPr>
                <w:rFonts w:ascii="XO Thames" w:hAnsi="XO Thames"/>
                <w:sz w:val="18"/>
                <w:szCs w:val="18"/>
              </w:rPr>
              <w:t>ОГРН 1027000895921</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УФК по Томской области (ФКУ СИЗО-1 </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УФСИН России  по Томской области </w:t>
            </w:r>
          </w:p>
          <w:p w:rsidR="005E54C8" w:rsidRPr="005E54C8" w:rsidRDefault="005E54C8" w:rsidP="005E54C8">
            <w:pPr>
              <w:ind w:right="33"/>
              <w:rPr>
                <w:rFonts w:ascii="XO Thames" w:hAnsi="XO Thames"/>
                <w:sz w:val="18"/>
                <w:szCs w:val="18"/>
              </w:rPr>
            </w:pPr>
            <w:r w:rsidRPr="005E54C8">
              <w:rPr>
                <w:rFonts w:ascii="XO Thames" w:hAnsi="XO Thames"/>
                <w:sz w:val="18"/>
                <w:szCs w:val="18"/>
              </w:rPr>
              <w:t>л/сч 03651142740)</w:t>
            </w:r>
          </w:p>
          <w:p w:rsidR="005E54C8" w:rsidRPr="005E54C8" w:rsidRDefault="005E54C8" w:rsidP="005E54C8">
            <w:pPr>
              <w:ind w:right="33"/>
              <w:rPr>
                <w:rFonts w:ascii="XO Thames" w:hAnsi="XO Thames"/>
                <w:sz w:val="18"/>
                <w:szCs w:val="18"/>
              </w:rPr>
            </w:pPr>
            <w:r w:rsidRPr="005E54C8">
              <w:rPr>
                <w:rFonts w:ascii="XO Thames" w:hAnsi="XO Thames"/>
                <w:sz w:val="18"/>
                <w:szCs w:val="18"/>
              </w:rPr>
              <w:t>р/с 03211643000000015105</w:t>
            </w:r>
          </w:p>
          <w:p w:rsidR="005E54C8" w:rsidRPr="005E54C8" w:rsidRDefault="005E54C8" w:rsidP="005E54C8">
            <w:pPr>
              <w:ind w:right="33"/>
              <w:rPr>
                <w:rFonts w:ascii="XO Thames" w:hAnsi="XO Thames"/>
                <w:sz w:val="18"/>
                <w:szCs w:val="18"/>
              </w:rPr>
            </w:pPr>
            <w:r w:rsidRPr="005E54C8">
              <w:rPr>
                <w:rFonts w:ascii="XO Thames" w:hAnsi="XO Thames"/>
                <w:sz w:val="18"/>
                <w:szCs w:val="18"/>
              </w:rPr>
              <w:t>к/сч 40102810445370000043</w:t>
            </w:r>
          </w:p>
          <w:p w:rsidR="005E54C8" w:rsidRPr="005E54C8" w:rsidRDefault="005E54C8" w:rsidP="005E54C8">
            <w:pPr>
              <w:ind w:right="33"/>
              <w:rPr>
                <w:rFonts w:ascii="XO Thames" w:hAnsi="XO Thames"/>
                <w:sz w:val="18"/>
                <w:szCs w:val="18"/>
              </w:rPr>
            </w:pPr>
            <w:r w:rsidRPr="005E54C8">
              <w:rPr>
                <w:rFonts w:ascii="XO Thames" w:hAnsi="XO Thames"/>
                <w:sz w:val="18"/>
                <w:szCs w:val="18"/>
              </w:rPr>
              <w:t xml:space="preserve">в ОКЦ №1 СибГУ Банка России// </w:t>
            </w:r>
          </w:p>
          <w:p w:rsidR="005E54C8" w:rsidRPr="005E54C8" w:rsidRDefault="005E54C8" w:rsidP="005E54C8">
            <w:pPr>
              <w:ind w:right="33"/>
              <w:rPr>
                <w:rFonts w:ascii="XO Thames" w:hAnsi="XO Thames"/>
                <w:sz w:val="18"/>
                <w:szCs w:val="18"/>
              </w:rPr>
            </w:pPr>
            <w:r w:rsidRPr="005E54C8">
              <w:rPr>
                <w:rFonts w:ascii="XO Thames" w:hAnsi="XO Thames"/>
                <w:sz w:val="18"/>
                <w:szCs w:val="18"/>
              </w:rPr>
              <w:t>УФК по Новосибирской области, г. Новосибирск</w:t>
            </w:r>
          </w:p>
          <w:p w:rsidR="00025AF2" w:rsidRDefault="005E54C8" w:rsidP="005E54C8">
            <w:pPr>
              <w:jc w:val="both"/>
              <w:rPr>
                <w:rFonts w:ascii="XO Thames" w:hAnsi="XO Thames"/>
                <w:sz w:val="18"/>
                <w:szCs w:val="18"/>
              </w:rPr>
            </w:pPr>
            <w:r w:rsidRPr="005E54C8">
              <w:rPr>
                <w:rFonts w:ascii="XO Thames" w:hAnsi="XO Thames"/>
                <w:sz w:val="18"/>
                <w:szCs w:val="18"/>
              </w:rPr>
              <w:t>БИК 015004950</w:t>
            </w:r>
          </w:p>
          <w:p w:rsidR="000A6028" w:rsidRPr="00D34B7D" w:rsidRDefault="000A6028" w:rsidP="005E54C8">
            <w:pPr>
              <w:jc w:val="both"/>
              <w:rPr>
                <w:rFonts w:ascii="XO Thames" w:hAnsi="XO Thames"/>
                <w:sz w:val="18"/>
                <w:szCs w:val="18"/>
              </w:rPr>
            </w:pPr>
            <w:r w:rsidRPr="000A6028">
              <w:rPr>
                <w:rFonts w:ascii="XO Thames" w:hAnsi="XO Thames"/>
                <w:sz w:val="18"/>
                <w:szCs w:val="18"/>
              </w:rPr>
              <w:t>КБК 32003054240690049243</w:t>
            </w:r>
          </w:p>
        </w:tc>
        <w:tc>
          <w:tcPr>
            <w:tcW w:w="4253" w:type="dxa"/>
          </w:tcPr>
          <w:p w:rsidR="005879E4" w:rsidRPr="00D34B7D" w:rsidRDefault="005879E4" w:rsidP="005879E4">
            <w:pPr>
              <w:pStyle w:val="a3"/>
              <w:spacing w:after="0"/>
              <w:ind w:right="34"/>
              <w:rPr>
                <w:rFonts w:ascii="XO Thames" w:hAnsi="XO Thames"/>
                <w:b/>
                <w:sz w:val="18"/>
                <w:szCs w:val="18"/>
              </w:rPr>
            </w:pPr>
            <w:r w:rsidRPr="00D34B7D">
              <w:rPr>
                <w:rFonts w:ascii="XO Thames" w:hAnsi="XO Thames"/>
                <w:b/>
                <w:sz w:val="18"/>
                <w:szCs w:val="18"/>
              </w:rPr>
              <w:t>Поставщик</w:t>
            </w:r>
          </w:p>
          <w:p w:rsidR="005879E4" w:rsidRPr="00D34B7D" w:rsidRDefault="005879E4" w:rsidP="008603D9">
            <w:pPr>
              <w:rPr>
                <w:rFonts w:ascii="XO Thames" w:hAnsi="XO Thames"/>
                <w:sz w:val="18"/>
                <w:szCs w:val="18"/>
              </w:rPr>
            </w:pPr>
          </w:p>
        </w:tc>
      </w:tr>
      <w:tr w:rsidR="00A8117B" w:rsidRPr="00D34B7D" w:rsidTr="00E80EB8">
        <w:tblPrEx>
          <w:tblCellMar>
            <w:top w:w="0" w:type="dxa"/>
            <w:bottom w:w="0" w:type="dxa"/>
          </w:tblCellMar>
        </w:tblPrEx>
        <w:trPr>
          <w:trHeight w:val="1276"/>
        </w:trPr>
        <w:tc>
          <w:tcPr>
            <w:tcW w:w="5245" w:type="dxa"/>
          </w:tcPr>
          <w:p w:rsidR="00A8117B" w:rsidRPr="00D34B7D" w:rsidRDefault="00A8117B" w:rsidP="00260BD0">
            <w:pPr>
              <w:rPr>
                <w:rFonts w:ascii="XO Thames" w:hAnsi="XO Thames"/>
                <w:b/>
                <w:sz w:val="18"/>
                <w:szCs w:val="18"/>
              </w:rPr>
            </w:pPr>
            <w:r w:rsidRPr="00D34B7D">
              <w:rPr>
                <w:rFonts w:ascii="XO Thames" w:hAnsi="XO Thames"/>
                <w:b/>
                <w:sz w:val="18"/>
                <w:szCs w:val="18"/>
              </w:rPr>
              <w:t>«Государственный заказчик»</w:t>
            </w:r>
          </w:p>
          <w:p w:rsidR="00A8117B" w:rsidRPr="00D34B7D" w:rsidRDefault="00A8117B" w:rsidP="00260BD0">
            <w:pPr>
              <w:rPr>
                <w:rFonts w:ascii="XO Thames" w:hAnsi="XO Thames"/>
                <w:sz w:val="18"/>
                <w:szCs w:val="18"/>
              </w:rPr>
            </w:pPr>
            <w:r w:rsidRPr="00D34B7D">
              <w:rPr>
                <w:rFonts w:ascii="XO Thames" w:hAnsi="XO Thames"/>
                <w:sz w:val="18"/>
                <w:szCs w:val="18"/>
              </w:rPr>
              <w:t>Начальник ФКУ СИЗО-1 УФСИН</w:t>
            </w:r>
          </w:p>
          <w:p w:rsidR="00A8117B" w:rsidRPr="00D34B7D" w:rsidRDefault="00A8117B" w:rsidP="00260BD0">
            <w:pPr>
              <w:rPr>
                <w:rFonts w:ascii="XO Thames" w:hAnsi="XO Thames"/>
                <w:sz w:val="18"/>
                <w:szCs w:val="18"/>
              </w:rPr>
            </w:pPr>
            <w:r w:rsidRPr="00D34B7D">
              <w:rPr>
                <w:rFonts w:ascii="XO Thames" w:hAnsi="XO Thames"/>
                <w:sz w:val="18"/>
                <w:szCs w:val="18"/>
              </w:rPr>
              <w:t>России по Томской области</w:t>
            </w:r>
          </w:p>
          <w:p w:rsidR="00A8117B" w:rsidRPr="00D34B7D" w:rsidRDefault="00A8117B" w:rsidP="00260BD0">
            <w:pPr>
              <w:rPr>
                <w:rFonts w:ascii="XO Thames" w:hAnsi="XO Thames"/>
                <w:sz w:val="18"/>
                <w:szCs w:val="18"/>
              </w:rPr>
            </w:pPr>
          </w:p>
          <w:p w:rsidR="00A8117B" w:rsidRPr="00D34B7D" w:rsidRDefault="00A8117B" w:rsidP="00260BD0">
            <w:pPr>
              <w:rPr>
                <w:rFonts w:ascii="XO Thames" w:hAnsi="XO Thames"/>
                <w:sz w:val="18"/>
                <w:szCs w:val="18"/>
              </w:rPr>
            </w:pPr>
          </w:p>
          <w:p w:rsidR="00A8117B" w:rsidRPr="00D34B7D" w:rsidRDefault="00A8117B" w:rsidP="00260BD0">
            <w:pPr>
              <w:rPr>
                <w:rFonts w:ascii="XO Thames" w:hAnsi="XO Thames"/>
                <w:sz w:val="18"/>
                <w:szCs w:val="18"/>
              </w:rPr>
            </w:pPr>
            <w:r w:rsidRPr="00D34B7D">
              <w:rPr>
                <w:rFonts w:ascii="XO Thames" w:hAnsi="XO Thames"/>
                <w:sz w:val="18"/>
                <w:szCs w:val="18"/>
              </w:rPr>
              <w:t>______________________ Р.Е. Нерушев</w:t>
            </w:r>
          </w:p>
          <w:p w:rsidR="00A8117B" w:rsidRPr="00D34B7D" w:rsidRDefault="00A8117B" w:rsidP="00260BD0">
            <w:pPr>
              <w:rPr>
                <w:rFonts w:ascii="XO Thames" w:hAnsi="XO Thames"/>
                <w:sz w:val="18"/>
                <w:szCs w:val="18"/>
              </w:rPr>
            </w:pPr>
            <w:r w:rsidRPr="00D34B7D">
              <w:rPr>
                <w:rFonts w:ascii="XO Thames" w:hAnsi="XO Thames"/>
                <w:sz w:val="18"/>
                <w:szCs w:val="18"/>
              </w:rPr>
              <w:t>М.П.</w:t>
            </w:r>
          </w:p>
        </w:tc>
        <w:tc>
          <w:tcPr>
            <w:tcW w:w="4253" w:type="dxa"/>
          </w:tcPr>
          <w:p w:rsidR="00A8117B" w:rsidRPr="00D34B7D" w:rsidRDefault="00A8117B" w:rsidP="00260BD0">
            <w:pPr>
              <w:pStyle w:val="a3"/>
              <w:spacing w:after="0"/>
              <w:rPr>
                <w:rFonts w:ascii="XO Thames" w:hAnsi="XO Thames"/>
                <w:b/>
                <w:sz w:val="18"/>
                <w:szCs w:val="18"/>
              </w:rPr>
            </w:pPr>
            <w:r w:rsidRPr="00D34B7D">
              <w:rPr>
                <w:rFonts w:ascii="XO Thames" w:hAnsi="XO Thames"/>
                <w:b/>
                <w:sz w:val="18"/>
                <w:szCs w:val="18"/>
              </w:rPr>
              <w:t>«Поставщик»</w:t>
            </w:r>
          </w:p>
          <w:p w:rsidR="00A8117B" w:rsidRPr="00D34B7D" w:rsidRDefault="00A8117B" w:rsidP="00260BD0">
            <w:pPr>
              <w:pStyle w:val="a3"/>
              <w:spacing w:after="0"/>
              <w:rPr>
                <w:rFonts w:ascii="XO Thames" w:hAnsi="XO Thames"/>
                <w:sz w:val="18"/>
                <w:szCs w:val="18"/>
              </w:rPr>
            </w:pPr>
          </w:p>
          <w:p w:rsidR="00A8117B" w:rsidRPr="00D34B7D" w:rsidRDefault="00A8117B" w:rsidP="00260BD0">
            <w:pPr>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p>
          <w:p w:rsidR="00A8117B" w:rsidRPr="00D34B7D" w:rsidRDefault="00A8117B" w:rsidP="00260BD0">
            <w:pPr>
              <w:pStyle w:val="a3"/>
              <w:spacing w:after="0"/>
              <w:jc w:val="both"/>
              <w:rPr>
                <w:rFonts w:ascii="XO Thames" w:hAnsi="XO Thames"/>
                <w:sz w:val="18"/>
                <w:szCs w:val="18"/>
              </w:rPr>
            </w:pPr>
            <w:r w:rsidRPr="00D34B7D">
              <w:rPr>
                <w:rFonts w:ascii="XO Thames" w:hAnsi="XO Thames"/>
                <w:sz w:val="18"/>
                <w:szCs w:val="18"/>
              </w:rPr>
              <w:t xml:space="preserve">____________________ </w:t>
            </w:r>
          </w:p>
          <w:p w:rsidR="00A8117B" w:rsidRPr="00D34B7D" w:rsidRDefault="00A8117B" w:rsidP="00260BD0">
            <w:pPr>
              <w:rPr>
                <w:rFonts w:ascii="XO Thames" w:hAnsi="XO Thames"/>
                <w:sz w:val="18"/>
                <w:szCs w:val="18"/>
              </w:rPr>
            </w:pPr>
            <w:r w:rsidRPr="00D34B7D">
              <w:rPr>
                <w:rFonts w:ascii="XO Thames" w:hAnsi="XO Thames"/>
                <w:sz w:val="18"/>
                <w:szCs w:val="18"/>
              </w:rPr>
              <w:t>М.П</w:t>
            </w:r>
            <w:r w:rsidR="00E80EB8">
              <w:rPr>
                <w:rFonts w:ascii="XO Thames" w:hAnsi="XO Thames"/>
                <w:sz w:val="18"/>
                <w:szCs w:val="18"/>
              </w:rPr>
              <w:t>.</w:t>
            </w:r>
          </w:p>
        </w:tc>
      </w:tr>
    </w:tbl>
    <w:p w:rsidR="00664776" w:rsidRPr="00D34B7D" w:rsidRDefault="00664776" w:rsidP="005879E4">
      <w:pPr>
        <w:jc w:val="both"/>
        <w:rPr>
          <w:rFonts w:ascii="XO Thames" w:hAnsi="XO Thames"/>
          <w:b/>
          <w:sz w:val="18"/>
          <w:szCs w:val="18"/>
        </w:rPr>
      </w:pPr>
    </w:p>
    <w:p w:rsidR="00664776" w:rsidRPr="00D34B7D" w:rsidRDefault="00664776" w:rsidP="005879E4">
      <w:pPr>
        <w:jc w:val="both"/>
        <w:rPr>
          <w:rFonts w:ascii="XO Thames" w:hAnsi="XO Thames"/>
          <w:b/>
          <w:sz w:val="18"/>
          <w:szCs w:val="18"/>
        </w:rPr>
      </w:pPr>
    </w:p>
    <w:p w:rsidR="00664776" w:rsidRPr="00D34B7D" w:rsidRDefault="00664776" w:rsidP="005879E4">
      <w:pPr>
        <w:jc w:val="both"/>
        <w:rPr>
          <w:rFonts w:ascii="XO Thames" w:hAnsi="XO Thames"/>
          <w:b/>
          <w:sz w:val="18"/>
          <w:szCs w:val="18"/>
        </w:rPr>
      </w:pPr>
    </w:p>
    <w:p w:rsidR="00B7577F" w:rsidRPr="00D34B7D" w:rsidRDefault="00B7577F" w:rsidP="005879E4">
      <w:pPr>
        <w:jc w:val="both"/>
        <w:rPr>
          <w:rFonts w:ascii="XO Thames" w:hAnsi="XO Thames"/>
          <w:b/>
          <w:sz w:val="18"/>
          <w:szCs w:val="18"/>
        </w:rPr>
      </w:pPr>
    </w:p>
    <w:p w:rsidR="00E3239C" w:rsidRPr="00D34B7D" w:rsidRDefault="00E3239C" w:rsidP="005879E4">
      <w:pPr>
        <w:jc w:val="both"/>
        <w:rPr>
          <w:rFonts w:ascii="XO Thames" w:hAnsi="XO Thames"/>
          <w:b/>
          <w:sz w:val="18"/>
          <w:szCs w:val="18"/>
        </w:rPr>
      </w:pPr>
    </w:p>
    <w:p w:rsidR="00E3239C" w:rsidRPr="00D34B7D" w:rsidRDefault="00E3239C" w:rsidP="005879E4">
      <w:pPr>
        <w:jc w:val="both"/>
        <w:rPr>
          <w:rFonts w:ascii="XO Thames" w:hAnsi="XO Thames"/>
          <w:b/>
          <w:sz w:val="18"/>
          <w:szCs w:val="18"/>
        </w:rPr>
      </w:pPr>
    </w:p>
    <w:p w:rsidR="006E0B87" w:rsidRDefault="006E0B87"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400FB6" w:rsidRDefault="00400FB6" w:rsidP="005879E4">
      <w:pPr>
        <w:jc w:val="both"/>
        <w:rPr>
          <w:rFonts w:ascii="XO Thames" w:hAnsi="XO Thames"/>
          <w:b/>
          <w:sz w:val="18"/>
          <w:szCs w:val="18"/>
        </w:rPr>
      </w:pPr>
    </w:p>
    <w:p w:rsidR="00400FB6" w:rsidRDefault="00400FB6" w:rsidP="005879E4">
      <w:pPr>
        <w:jc w:val="both"/>
        <w:rPr>
          <w:rFonts w:ascii="XO Thames" w:hAnsi="XO Thames"/>
          <w:b/>
          <w:sz w:val="18"/>
          <w:szCs w:val="18"/>
        </w:rPr>
      </w:pPr>
    </w:p>
    <w:p w:rsidR="006F7D46" w:rsidRDefault="006F7D46" w:rsidP="005879E4">
      <w:pPr>
        <w:jc w:val="both"/>
        <w:rPr>
          <w:rFonts w:ascii="XO Thames" w:hAnsi="XO Thames"/>
          <w:b/>
          <w:sz w:val="18"/>
          <w:szCs w:val="18"/>
        </w:rPr>
      </w:pPr>
    </w:p>
    <w:p w:rsidR="00E80EB8" w:rsidRDefault="00E80EB8" w:rsidP="005879E4">
      <w:pPr>
        <w:jc w:val="both"/>
        <w:rPr>
          <w:rFonts w:ascii="XO Thames" w:hAnsi="XO Thames"/>
          <w:b/>
          <w:sz w:val="18"/>
          <w:szCs w:val="18"/>
        </w:rPr>
      </w:pPr>
    </w:p>
    <w:p w:rsidR="00E80EB8" w:rsidRDefault="00E80EB8" w:rsidP="005879E4">
      <w:pPr>
        <w:jc w:val="both"/>
        <w:rPr>
          <w:rFonts w:ascii="XO Thames" w:hAnsi="XO Thames"/>
          <w:b/>
          <w:sz w:val="18"/>
          <w:szCs w:val="18"/>
        </w:rPr>
      </w:pPr>
    </w:p>
    <w:p w:rsidR="00E80EB8" w:rsidRDefault="00E80EB8" w:rsidP="005879E4">
      <w:pPr>
        <w:jc w:val="both"/>
        <w:rPr>
          <w:rFonts w:ascii="XO Thames" w:hAnsi="XO Thames"/>
          <w:b/>
          <w:sz w:val="18"/>
          <w:szCs w:val="18"/>
        </w:rPr>
      </w:pPr>
    </w:p>
    <w:p w:rsidR="00E80EB8" w:rsidRDefault="00E80EB8" w:rsidP="005879E4">
      <w:pPr>
        <w:jc w:val="both"/>
        <w:rPr>
          <w:rFonts w:ascii="XO Thames" w:hAnsi="XO Thames"/>
          <w:b/>
          <w:sz w:val="18"/>
          <w:szCs w:val="18"/>
        </w:rPr>
      </w:pPr>
    </w:p>
    <w:p w:rsidR="00E80EB8" w:rsidRDefault="00E80EB8" w:rsidP="005879E4">
      <w:pPr>
        <w:jc w:val="both"/>
        <w:rPr>
          <w:rFonts w:ascii="XO Thames" w:hAnsi="XO Thames"/>
          <w:b/>
          <w:sz w:val="18"/>
          <w:szCs w:val="18"/>
        </w:rPr>
      </w:pPr>
    </w:p>
    <w:p w:rsidR="00E80EB8" w:rsidRDefault="00E80EB8" w:rsidP="005879E4">
      <w:pPr>
        <w:jc w:val="both"/>
        <w:rPr>
          <w:rFonts w:ascii="XO Thames" w:hAnsi="XO Thames"/>
          <w:b/>
          <w:sz w:val="18"/>
          <w:szCs w:val="18"/>
        </w:rPr>
      </w:pPr>
    </w:p>
    <w:p w:rsidR="006F7D46" w:rsidRPr="00D34B7D" w:rsidRDefault="006F7D46"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DC4DF3" w:rsidRPr="00D34B7D" w:rsidRDefault="00DC4DF3" w:rsidP="005879E4">
      <w:pPr>
        <w:jc w:val="both"/>
        <w:rPr>
          <w:rFonts w:ascii="XO Thames" w:hAnsi="XO Thames"/>
          <w:b/>
          <w:sz w:val="18"/>
          <w:szCs w:val="18"/>
        </w:rPr>
      </w:pPr>
    </w:p>
    <w:p w:rsidR="006E0B87" w:rsidRPr="00D34B7D" w:rsidRDefault="006E0B87" w:rsidP="005879E4">
      <w:pPr>
        <w:jc w:val="both"/>
        <w:rPr>
          <w:rFonts w:ascii="XO Thames" w:hAnsi="XO Thames"/>
          <w:b/>
          <w:sz w:val="18"/>
          <w:szCs w:val="18"/>
        </w:rPr>
      </w:pPr>
    </w:p>
    <w:p w:rsidR="005879E4" w:rsidRPr="00D34B7D" w:rsidRDefault="005879E4" w:rsidP="006B764B">
      <w:pPr>
        <w:jc w:val="right"/>
        <w:rPr>
          <w:rFonts w:ascii="XO Thames" w:hAnsi="XO Thames"/>
          <w:b/>
          <w:sz w:val="18"/>
          <w:szCs w:val="18"/>
        </w:rPr>
      </w:pPr>
      <w:r w:rsidRPr="00D34B7D">
        <w:rPr>
          <w:rFonts w:ascii="XO Thames" w:hAnsi="XO Thames"/>
          <w:b/>
          <w:sz w:val="18"/>
          <w:szCs w:val="18"/>
        </w:rPr>
        <w:lastRenderedPageBreak/>
        <w:t>Приложение № 1</w:t>
      </w:r>
    </w:p>
    <w:p w:rsidR="005879E4" w:rsidRPr="00D34B7D" w:rsidRDefault="00AB47F1" w:rsidP="006B764B">
      <w:pPr>
        <w:jc w:val="right"/>
        <w:rPr>
          <w:rFonts w:ascii="XO Thames" w:hAnsi="XO Thames"/>
          <w:b/>
          <w:sz w:val="18"/>
          <w:szCs w:val="18"/>
        </w:rPr>
      </w:pPr>
      <w:r w:rsidRPr="00D34B7D">
        <w:rPr>
          <w:rFonts w:ascii="XO Thames" w:hAnsi="XO Thames"/>
          <w:b/>
          <w:sz w:val="18"/>
          <w:szCs w:val="18"/>
        </w:rPr>
        <w:t xml:space="preserve">  </w:t>
      </w:r>
      <w:r w:rsidR="005879E4" w:rsidRPr="00D34B7D">
        <w:rPr>
          <w:rFonts w:ascii="XO Thames" w:hAnsi="XO Thames"/>
          <w:b/>
          <w:sz w:val="18"/>
          <w:szCs w:val="18"/>
        </w:rPr>
        <w:t xml:space="preserve">к государственному контракту </w:t>
      </w:r>
    </w:p>
    <w:p w:rsidR="005879E4" w:rsidRPr="00D34B7D" w:rsidRDefault="005879E4" w:rsidP="006B764B">
      <w:pPr>
        <w:jc w:val="right"/>
        <w:rPr>
          <w:rFonts w:ascii="XO Thames" w:hAnsi="XO Thames"/>
          <w:b/>
          <w:sz w:val="18"/>
          <w:szCs w:val="18"/>
        </w:rPr>
      </w:pPr>
      <w:r w:rsidRPr="00D34B7D">
        <w:rPr>
          <w:rFonts w:ascii="XO Thames" w:hAnsi="XO Thames"/>
          <w:b/>
          <w:sz w:val="18"/>
          <w:szCs w:val="18"/>
        </w:rPr>
        <w:t>№ _</w:t>
      </w:r>
      <w:r w:rsidR="00664776" w:rsidRPr="00D34B7D">
        <w:rPr>
          <w:rFonts w:ascii="XO Thames" w:hAnsi="XO Thames"/>
          <w:b/>
          <w:sz w:val="18"/>
          <w:szCs w:val="18"/>
        </w:rPr>
        <w:t>___</w:t>
      </w:r>
      <w:r w:rsidRPr="00D34B7D">
        <w:rPr>
          <w:rFonts w:ascii="XO Thames" w:hAnsi="XO Thames"/>
          <w:b/>
          <w:sz w:val="18"/>
          <w:szCs w:val="18"/>
        </w:rPr>
        <w:t>___ от _________20</w:t>
      </w:r>
      <w:r w:rsidR="007D3DEA" w:rsidRPr="00D34B7D">
        <w:rPr>
          <w:rFonts w:ascii="XO Thames" w:hAnsi="XO Thames"/>
          <w:b/>
          <w:sz w:val="18"/>
          <w:szCs w:val="18"/>
        </w:rPr>
        <w:t>2</w:t>
      </w:r>
      <w:r w:rsidR="006F7D46">
        <w:rPr>
          <w:rFonts w:ascii="XO Thames" w:hAnsi="XO Thames"/>
          <w:b/>
          <w:sz w:val="18"/>
          <w:szCs w:val="18"/>
        </w:rPr>
        <w:t>6</w:t>
      </w:r>
      <w:r w:rsidRPr="00D34B7D">
        <w:rPr>
          <w:rFonts w:ascii="XO Thames" w:hAnsi="XO Thames"/>
          <w:b/>
          <w:sz w:val="18"/>
          <w:szCs w:val="18"/>
        </w:rPr>
        <w:t xml:space="preserve"> г.</w:t>
      </w:r>
    </w:p>
    <w:p w:rsidR="005879E4" w:rsidRPr="00D34B7D" w:rsidRDefault="005879E4" w:rsidP="006B764B">
      <w:pPr>
        <w:jc w:val="right"/>
        <w:rPr>
          <w:rFonts w:ascii="XO Thames" w:hAnsi="XO Thames"/>
          <w:sz w:val="18"/>
          <w:szCs w:val="18"/>
        </w:rPr>
      </w:pPr>
    </w:p>
    <w:p w:rsidR="005879E4" w:rsidRPr="00D34B7D" w:rsidRDefault="005879E4" w:rsidP="005879E4">
      <w:pPr>
        <w:rPr>
          <w:rFonts w:ascii="XO Thames" w:hAnsi="XO Thames"/>
          <w:sz w:val="18"/>
          <w:szCs w:val="18"/>
        </w:rPr>
      </w:pPr>
    </w:p>
    <w:p w:rsidR="00D045C9" w:rsidRPr="00D34B7D" w:rsidRDefault="00D045C9" w:rsidP="00D045C9">
      <w:pPr>
        <w:jc w:val="center"/>
        <w:rPr>
          <w:rFonts w:ascii="XO Thames" w:hAnsi="XO Thames"/>
          <w:sz w:val="18"/>
          <w:szCs w:val="18"/>
        </w:rPr>
      </w:pPr>
      <w:r w:rsidRPr="00D34B7D">
        <w:rPr>
          <w:rFonts w:ascii="XO Thames" w:hAnsi="XO Thames"/>
          <w:sz w:val="18"/>
          <w:szCs w:val="18"/>
        </w:rPr>
        <w:t>Спецификация на поставку товара</w:t>
      </w:r>
    </w:p>
    <w:p w:rsidR="00D045C9" w:rsidRPr="00D34B7D" w:rsidRDefault="00D045C9" w:rsidP="00D045C9">
      <w:pPr>
        <w:jc w:val="center"/>
        <w:rPr>
          <w:rFonts w:ascii="XO Thames" w:hAnsi="XO Thames"/>
          <w:sz w:val="18"/>
          <w:szCs w:val="18"/>
        </w:rPr>
      </w:pPr>
      <w:r w:rsidRPr="00D34B7D">
        <w:rPr>
          <w:rFonts w:ascii="XO Thames" w:hAnsi="XO Thames"/>
          <w:sz w:val="18"/>
          <w:szCs w:val="18"/>
        </w:rPr>
        <w:t xml:space="preserve"> по контракту </w:t>
      </w:r>
    </w:p>
    <w:p w:rsidR="00DE442B" w:rsidRPr="00D34B7D" w:rsidRDefault="00DE442B" w:rsidP="00D045C9">
      <w:pPr>
        <w:jc w:val="center"/>
        <w:rPr>
          <w:rFonts w:ascii="XO Thames" w:hAnsi="XO Thames"/>
          <w:sz w:val="18"/>
          <w:szCs w:val="18"/>
        </w:rPr>
      </w:pPr>
    </w:p>
    <w:p w:rsidR="00D045C9" w:rsidRPr="00D34B7D" w:rsidRDefault="00D045C9" w:rsidP="00D045C9">
      <w:pPr>
        <w:widowControl w:val="0"/>
        <w:autoSpaceDE w:val="0"/>
        <w:autoSpaceDN w:val="0"/>
        <w:adjustRightInd w:val="0"/>
        <w:ind w:firstLine="708"/>
        <w:jc w:val="both"/>
        <w:rPr>
          <w:rFonts w:ascii="XO Thames" w:hAnsi="XO Thames"/>
          <w:sz w:val="18"/>
          <w:szCs w:val="18"/>
        </w:rPr>
      </w:pPr>
      <w:r w:rsidRPr="00D34B7D">
        <w:rPr>
          <w:rFonts w:ascii="XO Thames" w:hAnsi="XO Thames"/>
          <w:sz w:val="18"/>
          <w:szCs w:val="18"/>
        </w:rPr>
        <w:t>«Поставщик»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на склад «Государственного заказчика», следующий товар:</w:t>
      </w:r>
    </w:p>
    <w:p w:rsidR="00D045C9" w:rsidRPr="00D34B7D" w:rsidRDefault="00D045C9" w:rsidP="00D045C9">
      <w:pPr>
        <w:pStyle w:val="af0"/>
        <w:rPr>
          <w:rFonts w:ascii="XO Thames" w:hAnsi="XO Thames"/>
          <w:sz w:val="18"/>
          <w:szCs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
        <w:gridCol w:w="3572"/>
        <w:gridCol w:w="1431"/>
        <w:gridCol w:w="1800"/>
        <w:gridCol w:w="1980"/>
      </w:tblGrid>
      <w:tr w:rsidR="00D045C9" w:rsidRPr="00D34B7D" w:rsidTr="00712093">
        <w:tc>
          <w:tcPr>
            <w:tcW w:w="505"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rPr>
                <w:rFonts w:ascii="XO Thames" w:hAnsi="XO Thames"/>
                <w:sz w:val="18"/>
                <w:szCs w:val="18"/>
              </w:rPr>
            </w:pPr>
            <w:r w:rsidRPr="00D34B7D">
              <w:rPr>
                <w:rFonts w:ascii="XO Thames" w:hAnsi="XO Thames"/>
                <w:sz w:val="18"/>
                <w:szCs w:val="18"/>
              </w:rPr>
              <w:t>№ п/п</w:t>
            </w:r>
          </w:p>
        </w:tc>
        <w:tc>
          <w:tcPr>
            <w:tcW w:w="3572"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Наименование товара</w:t>
            </w:r>
          </w:p>
        </w:tc>
        <w:tc>
          <w:tcPr>
            <w:tcW w:w="1431"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Кол-во/ед.изм.</w:t>
            </w:r>
          </w:p>
        </w:tc>
        <w:tc>
          <w:tcPr>
            <w:tcW w:w="180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Цена (руб)</w:t>
            </w:r>
          </w:p>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 НДС</w:t>
            </w:r>
            <w:r w:rsidR="00AA510F" w:rsidRPr="00D34B7D">
              <w:rPr>
                <w:rFonts w:ascii="XO Thames" w:hAnsi="XO Thames"/>
                <w:sz w:val="18"/>
                <w:szCs w:val="18"/>
              </w:rPr>
              <w:t>/без НДС</w:t>
            </w:r>
            <w:r w:rsidRPr="00D34B7D">
              <w:rPr>
                <w:rFonts w:ascii="XO Thames" w:hAnsi="XO Thames"/>
                <w:sz w:val="18"/>
                <w:szCs w:val="18"/>
              </w:rPr>
              <w:t xml:space="preserve"> за ед.изм.</w:t>
            </w:r>
          </w:p>
        </w:tc>
        <w:tc>
          <w:tcPr>
            <w:tcW w:w="198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Сумма (руб.)</w:t>
            </w:r>
          </w:p>
          <w:p w:rsidR="00D045C9" w:rsidRPr="00D34B7D" w:rsidRDefault="00D045C9" w:rsidP="00712093">
            <w:pPr>
              <w:pStyle w:val="af0"/>
              <w:jc w:val="center"/>
              <w:rPr>
                <w:rFonts w:ascii="XO Thames" w:hAnsi="XO Thames"/>
                <w:sz w:val="18"/>
                <w:szCs w:val="18"/>
              </w:rPr>
            </w:pPr>
            <w:r w:rsidRPr="00D34B7D">
              <w:rPr>
                <w:rFonts w:ascii="XO Thames" w:hAnsi="XO Thames"/>
                <w:sz w:val="18"/>
                <w:szCs w:val="18"/>
              </w:rPr>
              <w:t>с НДС</w:t>
            </w:r>
            <w:r w:rsidR="00AA510F" w:rsidRPr="00D34B7D">
              <w:rPr>
                <w:rFonts w:ascii="XO Thames" w:hAnsi="XO Thames"/>
                <w:sz w:val="18"/>
                <w:szCs w:val="18"/>
              </w:rPr>
              <w:t>/</w:t>
            </w:r>
            <w:r w:rsidR="00E80EB8">
              <w:rPr>
                <w:rFonts w:ascii="XO Thames" w:hAnsi="XO Thames"/>
                <w:sz w:val="18"/>
                <w:szCs w:val="18"/>
              </w:rPr>
              <w:t>без</w:t>
            </w:r>
            <w:r w:rsidR="00AA510F" w:rsidRPr="00D34B7D">
              <w:rPr>
                <w:rFonts w:ascii="XO Thames" w:hAnsi="XO Thames"/>
                <w:sz w:val="18"/>
                <w:szCs w:val="18"/>
              </w:rPr>
              <w:t>НДС</w:t>
            </w:r>
          </w:p>
        </w:tc>
      </w:tr>
      <w:tr w:rsidR="00043605" w:rsidRPr="00D34B7D" w:rsidTr="00D334CA">
        <w:tc>
          <w:tcPr>
            <w:tcW w:w="505" w:type="dxa"/>
            <w:tcBorders>
              <w:top w:val="single" w:sz="4" w:space="0" w:color="auto"/>
              <w:left w:val="single" w:sz="4" w:space="0" w:color="auto"/>
              <w:bottom w:val="single" w:sz="4" w:space="0" w:color="auto"/>
              <w:right w:val="single" w:sz="4" w:space="0" w:color="auto"/>
            </w:tcBorders>
          </w:tcPr>
          <w:p w:rsidR="00043605" w:rsidRPr="00D34B7D" w:rsidRDefault="00043605" w:rsidP="00043605">
            <w:pPr>
              <w:pStyle w:val="af0"/>
              <w:rPr>
                <w:rFonts w:ascii="XO Thames" w:hAnsi="XO Thames"/>
                <w:sz w:val="18"/>
                <w:szCs w:val="18"/>
              </w:rPr>
            </w:pPr>
            <w:r w:rsidRPr="00D34B7D">
              <w:rPr>
                <w:rFonts w:ascii="XO Thames" w:hAnsi="XO Thames"/>
                <w:sz w:val="18"/>
                <w:szCs w:val="18"/>
              </w:rPr>
              <w:t>1.</w:t>
            </w:r>
          </w:p>
        </w:tc>
        <w:tc>
          <w:tcPr>
            <w:tcW w:w="3572" w:type="dxa"/>
            <w:tcBorders>
              <w:top w:val="single" w:sz="4" w:space="0" w:color="auto"/>
              <w:left w:val="single" w:sz="4" w:space="0" w:color="auto"/>
              <w:bottom w:val="single" w:sz="4" w:space="0" w:color="auto"/>
              <w:right w:val="single" w:sz="4" w:space="0" w:color="auto"/>
            </w:tcBorders>
          </w:tcPr>
          <w:p w:rsidR="006F7D46" w:rsidRPr="006F7D46" w:rsidRDefault="006F7D46" w:rsidP="006F7D46">
            <w:pPr>
              <w:jc w:val="both"/>
              <w:rPr>
                <w:rFonts w:ascii="XO Thames" w:hAnsi="XO Thames"/>
                <w:sz w:val="18"/>
                <w:szCs w:val="18"/>
              </w:rPr>
            </w:pPr>
            <w:r w:rsidRPr="006F7D46">
              <w:rPr>
                <w:rFonts w:ascii="XO Thames" w:hAnsi="XO Thames"/>
                <w:sz w:val="18"/>
                <w:szCs w:val="18"/>
              </w:rPr>
              <w:t>Прокат листовой стальной горячекатаный</w:t>
            </w:r>
          </w:p>
          <w:p w:rsidR="006F7D46" w:rsidRPr="006F7D46" w:rsidRDefault="006F7D46" w:rsidP="006F7D46">
            <w:pPr>
              <w:jc w:val="both"/>
              <w:rPr>
                <w:rFonts w:ascii="XO Thames" w:hAnsi="XO Thames"/>
                <w:sz w:val="18"/>
                <w:szCs w:val="18"/>
              </w:rPr>
            </w:pPr>
            <w:r w:rsidRPr="006F7D46">
              <w:rPr>
                <w:rFonts w:ascii="XO Thames" w:hAnsi="XO Thames"/>
                <w:sz w:val="18"/>
                <w:szCs w:val="18"/>
              </w:rPr>
              <w:t>Вид: Лист</w:t>
            </w:r>
          </w:p>
          <w:p w:rsidR="006F7D46" w:rsidRPr="006F7D46" w:rsidRDefault="006F7D46" w:rsidP="006F7D46">
            <w:pPr>
              <w:jc w:val="both"/>
              <w:rPr>
                <w:rFonts w:ascii="XO Thames" w:hAnsi="XO Thames"/>
                <w:sz w:val="18"/>
                <w:szCs w:val="18"/>
              </w:rPr>
            </w:pPr>
            <w:r w:rsidRPr="006F7D46">
              <w:rPr>
                <w:rFonts w:ascii="XO Thames" w:hAnsi="XO Thames"/>
                <w:sz w:val="18"/>
                <w:szCs w:val="18"/>
              </w:rPr>
              <w:t xml:space="preserve">Длина листа: </w:t>
            </w:r>
            <w:r w:rsidRPr="006F7D46">
              <w:rPr>
                <w:sz w:val="18"/>
                <w:szCs w:val="18"/>
              </w:rPr>
              <w:t>≥</w:t>
            </w:r>
            <w:r w:rsidRPr="006F7D46">
              <w:rPr>
                <w:rFonts w:ascii="XO Thames" w:hAnsi="XO Thames"/>
                <w:sz w:val="18"/>
                <w:szCs w:val="18"/>
              </w:rPr>
              <w:t xml:space="preserve"> 3000  </w:t>
            </w:r>
            <w:r w:rsidRPr="006F7D46">
              <w:rPr>
                <w:rFonts w:ascii="XO Thames" w:hAnsi="XO Thames" w:cs="XO Thames"/>
                <w:sz w:val="18"/>
                <w:szCs w:val="18"/>
              </w:rPr>
              <w:t>и</w:t>
            </w:r>
            <w:r w:rsidRPr="006F7D46">
              <w:rPr>
                <w:rFonts w:ascii="XO Thames" w:hAnsi="XO Thames"/>
                <w:sz w:val="18"/>
                <w:szCs w:val="18"/>
              </w:rPr>
              <w:t xml:space="preserve">  &lt; 3200 </w:t>
            </w:r>
            <w:r w:rsidRPr="006F7D46">
              <w:rPr>
                <w:rFonts w:ascii="XO Thames" w:hAnsi="XO Thames" w:cs="XO Thames"/>
                <w:sz w:val="18"/>
                <w:szCs w:val="18"/>
              </w:rPr>
              <w:t>Миллиметр</w:t>
            </w:r>
          </w:p>
          <w:p w:rsidR="006F7D46" w:rsidRPr="006F7D46" w:rsidRDefault="006F7D46" w:rsidP="006F7D46">
            <w:pPr>
              <w:jc w:val="both"/>
              <w:rPr>
                <w:rFonts w:ascii="XO Thames" w:hAnsi="XO Thames"/>
                <w:sz w:val="18"/>
                <w:szCs w:val="18"/>
              </w:rPr>
            </w:pPr>
            <w:r w:rsidRPr="006F7D46">
              <w:rPr>
                <w:rFonts w:ascii="XO Thames" w:hAnsi="XO Thames"/>
                <w:sz w:val="18"/>
                <w:szCs w:val="18"/>
              </w:rPr>
              <w:t>Материал исполнения товара: Нелегированная сталь</w:t>
            </w:r>
          </w:p>
          <w:p w:rsidR="006F7D46" w:rsidRPr="006F7D46" w:rsidRDefault="006F7D46" w:rsidP="006F7D46">
            <w:pPr>
              <w:jc w:val="both"/>
              <w:rPr>
                <w:rFonts w:ascii="XO Thames" w:hAnsi="XO Thames"/>
                <w:sz w:val="18"/>
                <w:szCs w:val="18"/>
              </w:rPr>
            </w:pPr>
            <w:r w:rsidRPr="006F7D46">
              <w:rPr>
                <w:rFonts w:ascii="XO Thames" w:hAnsi="XO Thames"/>
                <w:sz w:val="18"/>
                <w:szCs w:val="18"/>
              </w:rPr>
              <w:t>Толщина (без учета предельного отклонения): 4 Миллиметр</w:t>
            </w:r>
          </w:p>
          <w:p w:rsidR="00B86A67" w:rsidRPr="00D34B7D" w:rsidRDefault="006F7D46" w:rsidP="006F7D46">
            <w:pPr>
              <w:jc w:val="both"/>
              <w:rPr>
                <w:rFonts w:ascii="XO Thames" w:hAnsi="XO Thames"/>
                <w:sz w:val="18"/>
                <w:szCs w:val="18"/>
              </w:rPr>
            </w:pPr>
            <w:r w:rsidRPr="006F7D46">
              <w:rPr>
                <w:rFonts w:ascii="XO Thames" w:hAnsi="XO Thames"/>
                <w:sz w:val="18"/>
                <w:szCs w:val="18"/>
              </w:rPr>
              <w:t xml:space="preserve">Ширина (без учета предельного отклонения): </w:t>
            </w:r>
            <w:r w:rsidRPr="006F7D46">
              <w:rPr>
                <w:sz w:val="18"/>
                <w:szCs w:val="18"/>
              </w:rPr>
              <w:t>≥</w:t>
            </w:r>
            <w:r w:rsidRPr="006F7D46">
              <w:rPr>
                <w:rFonts w:ascii="XO Thames" w:hAnsi="XO Thames"/>
                <w:sz w:val="18"/>
                <w:szCs w:val="18"/>
              </w:rPr>
              <w:t xml:space="preserve"> 1500  </w:t>
            </w:r>
            <w:r w:rsidRPr="006F7D46">
              <w:rPr>
                <w:rFonts w:ascii="XO Thames" w:hAnsi="XO Thames" w:cs="XO Thames"/>
                <w:sz w:val="18"/>
                <w:szCs w:val="18"/>
              </w:rPr>
              <w:t>и</w:t>
            </w:r>
            <w:r w:rsidRPr="006F7D46">
              <w:rPr>
                <w:rFonts w:ascii="XO Thames" w:hAnsi="XO Thames"/>
                <w:sz w:val="18"/>
                <w:szCs w:val="18"/>
              </w:rPr>
              <w:t xml:space="preserve">  &lt; 1600 </w:t>
            </w:r>
            <w:r w:rsidRPr="006F7D46">
              <w:rPr>
                <w:rFonts w:ascii="XO Thames" w:hAnsi="XO Thames" w:cs="XO Thames"/>
                <w:sz w:val="18"/>
                <w:szCs w:val="18"/>
              </w:rPr>
              <w:t>Миллимет</w:t>
            </w:r>
            <w:r w:rsidRPr="006F7D46">
              <w:rPr>
                <w:rFonts w:ascii="XO Thames" w:hAnsi="XO Thames"/>
                <w:sz w:val="18"/>
                <w:szCs w:val="18"/>
              </w:rPr>
              <w:t>р</w:t>
            </w:r>
          </w:p>
        </w:tc>
        <w:tc>
          <w:tcPr>
            <w:tcW w:w="1431" w:type="dxa"/>
            <w:tcBorders>
              <w:top w:val="single" w:sz="4" w:space="0" w:color="auto"/>
              <w:left w:val="single" w:sz="4" w:space="0" w:color="auto"/>
              <w:bottom w:val="single" w:sz="4" w:space="0" w:color="auto"/>
              <w:right w:val="single" w:sz="4" w:space="0" w:color="auto"/>
            </w:tcBorders>
            <w:vAlign w:val="center"/>
          </w:tcPr>
          <w:p w:rsidR="00043605" w:rsidRPr="00D34B7D" w:rsidRDefault="006F7D46" w:rsidP="00266CBA">
            <w:pPr>
              <w:jc w:val="center"/>
              <w:rPr>
                <w:rFonts w:ascii="XO Thames" w:hAnsi="XO Thames"/>
                <w:sz w:val="16"/>
                <w:szCs w:val="16"/>
              </w:rPr>
            </w:pPr>
            <w:r w:rsidRPr="006F7D46">
              <w:rPr>
                <w:rFonts w:ascii="XO Thames" w:hAnsi="XO Thames"/>
                <w:sz w:val="18"/>
                <w:szCs w:val="18"/>
              </w:rPr>
              <w:t>0,142 т.</w:t>
            </w:r>
          </w:p>
        </w:tc>
        <w:tc>
          <w:tcPr>
            <w:tcW w:w="1800" w:type="dxa"/>
            <w:tcBorders>
              <w:top w:val="single" w:sz="4" w:space="0" w:color="auto"/>
              <w:left w:val="single" w:sz="4" w:space="0" w:color="auto"/>
              <w:bottom w:val="single" w:sz="4" w:space="0" w:color="auto"/>
              <w:right w:val="single" w:sz="4" w:space="0" w:color="auto"/>
            </w:tcBorders>
          </w:tcPr>
          <w:p w:rsidR="00043605" w:rsidRPr="00D34B7D" w:rsidRDefault="00043605" w:rsidP="00043605">
            <w:pPr>
              <w:jc w:val="center"/>
              <w:rPr>
                <w:rFonts w:ascii="XO Thames" w:hAnsi="XO Thames"/>
                <w:sz w:val="18"/>
                <w:szCs w:val="18"/>
              </w:rPr>
            </w:pPr>
          </w:p>
        </w:tc>
        <w:tc>
          <w:tcPr>
            <w:tcW w:w="1980" w:type="dxa"/>
            <w:tcBorders>
              <w:top w:val="single" w:sz="4" w:space="0" w:color="auto"/>
              <w:left w:val="single" w:sz="4" w:space="0" w:color="auto"/>
              <w:bottom w:val="single" w:sz="4" w:space="0" w:color="auto"/>
              <w:right w:val="single" w:sz="4" w:space="0" w:color="auto"/>
            </w:tcBorders>
          </w:tcPr>
          <w:p w:rsidR="00043605" w:rsidRPr="00D34B7D" w:rsidRDefault="00043605" w:rsidP="00043605">
            <w:pPr>
              <w:jc w:val="center"/>
              <w:rPr>
                <w:rFonts w:ascii="XO Thames" w:hAnsi="XO Thames"/>
                <w:sz w:val="18"/>
                <w:szCs w:val="18"/>
              </w:rPr>
            </w:pPr>
          </w:p>
        </w:tc>
      </w:tr>
      <w:tr w:rsidR="00D045C9" w:rsidRPr="00D34B7D" w:rsidTr="00712093">
        <w:tc>
          <w:tcPr>
            <w:tcW w:w="505"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rPr>
                <w:rFonts w:ascii="XO Thames" w:hAnsi="XO Thames"/>
                <w:sz w:val="18"/>
                <w:szCs w:val="18"/>
              </w:rPr>
            </w:pPr>
          </w:p>
        </w:tc>
        <w:tc>
          <w:tcPr>
            <w:tcW w:w="6803" w:type="dxa"/>
            <w:gridSpan w:val="3"/>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right"/>
              <w:rPr>
                <w:rFonts w:ascii="XO Thames" w:hAnsi="XO Thames"/>
                <w:sz w:val="18"/>
                <w:szCs w:val="18"/>
              </w:rPr>
            </w:pPr>
            <w:r w:rsidRPr="00D34B7D">
              <w:rPr>
                <w:rFonts w:ascii="XO Thames" w:hAnsi="XO Thames"/>
                <w:sz w:val="18"/>
                <w:szCs w:val="18"/>
              </w:rPr>
              <w:t>Итого:</w:t>
            </w:r>
          </w:p>
        </w:tc>
        <w:tc>
          <w:tcPr>
            <w:tcW w:w="1980" w:type="dxa"/>
            <w:tcBorders>
              <w:top w:val="single" w:sz="4" w:space="0" w:color="auto"/>
              <w:left w:val="single" w:sz="4" w:space="0" w:color="auto"/>
              <w:bottom w:val="single" w:sz="4" w:space="0" w:color="auto"/>
              <w:right w:val="single" w:sz="4" w:space="0" w:color="auto"/>
            </w:tcBorders>
          </w:tcPr>
          <w:p w:rsidR="00D045C9" w:rsidRPr="00D34B7D" w:rsidRDefault="00D045C9" w:rsidP="00712093">
            <w:pPr>
              <w:pStyle w:val="af0"/>
              <w:jc w:val="center"/>
              <w:rPr>
                <w:rFonts w:ascii="XO Thames" w:hAnsi="XO Thames"/>
                <w:sz w:val="18"/>
                <w:szCs w:val="18"/>
              </w:rPr>
            </w:pPr>
          </w:p>
        </w:tc>
      </w:tr>
    </w:tbl>
    <w:p w:rsidR="00D045C9" w:rsidRPr="00D34B7D" w:rsidRDefault="00D045C9" w:rsidP="00D045C9">
      <w:pPr>
        <w:pStyle w:val="af0"/>
        <w:rPr>
          <w:rFonts w:ascii="XO Thames" w:hAnsi="XO Thames"/>
          <w:sz w:val="18"/>
          <w:szCs w:val="18"/>
        </w:rPr>
      </w:pPr>
    </w:p>
    <w:p w:rsidR="00D045C9" w:rsidRPr="00D34B7D" w:rsidRDefault="00D045C9" w:rsidP="00D045C9">
      <w:pPr>
        <w:pStyle w:val="a5"/>
        <w:ind w:left="0" w:firstLine="360"/>
        <w:jc w:val="both"/>
        <w:rPr>
          <w:rFonts w:ascii="XO Thames" w:hAnsi="XO Thames"/>
          <w:sz w:val="18"/>
          <w:szCs w:val="18"/>
        </w:rPr>
      </w:pPr>
      <w:r w:rsidRPr="00D34B7D">
        <w:rPr>
          <w:rFonts w:ascii="XO Thames" w:hAnsi="XO Thames"/>
          <w:sz w:val="18"/>
          <w:szCs w:val="18"/>
        </w:rPr>
        <w:t xml:space="preserve">Всего наименований </w:t>
      </w:r>
      <w:r w:rsidR="0045247E" w:rsidRPr="00D34B7D">
        <w:rPr>
          <w:rFonts w:ascii="XO Thames" w:hAnsi="XO Thames"/>
          <w:sz w:val="18"/>
          <w:szCs w:val="18"/>
        </w:rPr>
        <w:t xml:space="preserve">одно </w:t>
      </w:r>
      <w:r w:rsidRPr="00D34B7D">
        <w:rPr>
          <w:rFonts w:ascii="XO Thames" w:hAnsi="XO Thames"/>
          <w:sz w:val="18"/>
          <w:szCs w:val="18"/>
        </w:rPr>
        <w:t xml:space="preserve">на общую сумму: </w:t>
      </w:r>
      <w:r w:rsidR="00AA510F" w:rsidRPr="00D34B7D">
        <w:rPr>
          <w:rFonts w:ascii="XO Thames" w:hAnsi="XO Thames"/>
          <w:sz w:val="18"/>
          <w:szCs w:val="18"/>
        </w:rPr>
        <w:t>_________</w:t>
      </w:r>
      <w:r w:rsidRPr="00D34B7D">
        <w:rPr>
          <w:rFonts w:ascii="XO Thames" w:hAnsi="XO Thames"/>
          <w:sz w:val="18"/>
          <w:szCs w:val="18"/>
        </w:rPr>
        <w:t xml:space="preserve"> (</w:t>
      </w:r>
      <w:r w:rsidR="00AA510F" w:rsidRPr="00D34B7D">
        <w:rPr>
          <w:rFonts w:ascii="XO Thames" w:hAnsi="XO Thames"/>
          <w:sz w:val="18"/>
          <w:szCs w:val="18"/>
        </w:rPr>
        <w:t>_________</w:t>
      </w:r>
      <w:r w:rsidRPr="00D34B7D">
        <w:rPr>
          <w:rFonts w:ascii="XO Thames" w:hAnsi="XO Thames"/>
          <w:sz w:val="18"/>
          <w:szCs w:val="18"/>
        </w:rPr>
        <w:t>) рубл</w:t>
      </w:r>
      <w:r w:rsidR="0045247E" w:rsidRPr="00D34B7D">
        <w:rPr>
          <w:rFonts w:ascii="XO Thames" w:hAnsi="XO Thames"/>
          <w:sz w:val="18"/>
          <w:szCs w:val="18"/>
        </w:rPr>
        <w:t>я</w:t>
      </w:r>
      <w:r w:rsidRPr="00D34B7D">
        <w:rPr>
          <w:rFonts w:ascii="XO Thames" w:hAnsi="XO Thames"/>
          <w:sz w:val="18"/>
          <w:szCs w:val="18"/>
        </w:rPr>
        <w:t xml:space="preserve"> </w:t>
      </w:r>
      <w:r w:rsidR="00AA510F" w:rsidRPr="00D34B7D">
        <w:rPr>
          <w:rFonts w:ascii="XO Thames" w:hAnsi="XO Thames"/>
          <w:sz w:val="18"/>
          <w:szCs w:val="18"/>
        </w:rPr>
        <w:t>____</w:t>
      </w:r>
      <w:r w:rsidRPr="00D34B7D">
        <w:rPr>
          <w:rFonts w:ascii="XO Thames" w:hAnsi="XO Thames"/>
          <w:sz w:val="18"/>
          <w:szCs w:val="18"/>
        </w:rPr>
        <w:t xml:space="preserve"> копеек, в т.ч. НДС в размере </w:t>
      </w:r>
      <w:r w:rsidRPr="00D34B7D">
        <w:rPr>
          <w:rFonts w:ascii="XO Thames" w:hAnsi="XO Thames"/>
          <w:sz w:val="18"/>
          <w:szCs w:val="18"/>
          <w:u w:val="single"/>
        </w:rPr>
        <w:t>__</w:t>
      </w:r>
      <w:r w:rsidRPr="00D34B7D">
        <w:rPr>
          <w:rFonts w:ascii="XO Thames" w:hAnsi="XO Thames"/>
          <w:sz w:val="18"/>
          <w:szCs w:val="18"/>
        </w:rPr>
        <w:t xml:space="preserve">%, что составляет </w:t>
      </w:r>
      <w:r w:rsidRPr="00D34B7D">
        <w:rPr>
          <w:rFonts w:ascii="XO Thames" w:hAnsi="XO Thames"/>
          <w:sz w:val="18"/>
          <w:szCs w:val="18"/>
          <w:u w:val="single"/>
        </w:rPr>
        <w:t>_________</w:t>
      </w:r>
      <w:r w:rsidRPr="00D34B7D">
        <w:rPr>
          <w:rFonts w:ascii="XO Thames" w:hAnsi="XO Thames"/>
          <w:sz w:val="18"/>
          <w:szCs w:val="18"/>
        </w:rPr>
        <w:t xml:space="preserve"> (_________________________________) рублей _____ копеек.</w:t>
      </w:r>
    </w:p>
    <w:p w:rsidR="00D045C9" w:rsidRPr="00D34B7D" w:rsidRDefault="00D045C9" w:rsidP="00D045C9">
      <w:pPr>
        <w:pStyle w:val="af0"/>
        <w:jc w:val="both"/>
        <w:rPr>
          <w:rFonts w:ascii="XO Thames" w:hAnsi="XO Thames"/>
          <w:sz w:val="18"/>
          <w:szCs w:val="18"/>
        </w:rPr>
      </w:pPr>
    </w:p>
    <w:p w:rsidR="00DC4DF3" w:rsidRPr="00D34B7D" w:rsidRDefault="00DC4DF3" w:rsidP="00D045C9">
      <w:pPr>
        <w:pStyle w:val="af0"/>
        <w:jc w:val="both"/>
        <w:rPr>
          <w:rFonts w:ascii="XO Thames" w:hAnsi="XO Thames"/>
          <w:sz w:val="18"/>
          <w:szCs w:val="18"/>
        </w:rPr>
      </w:pPr>
    </w:p>
    <w:p w:rsidR="00DC4DF3" w:rsidRPr="00D34B7D" w:rsidRDefault="00DC4DF3" w:rsidP="00D045C9">
      <w:pPr>
        <w:pStyle w:val="af0"/>
        <w:jc w:val="both"/>
        <w:rPr>
          <w:rFonts w:ascii="XO Thames" w:hAnsi="XO Thames"/>
          <w:sz w:val="18"/>
          <w:szCs w:val="18"/>
        </w:rPr>
      </w:pPr>
    </w:p>
    <w:p w:rsidR="00DC4DF3" w:rsidRPr="00D34B7D" w:rsidRDefault="00DC4DF3" w:rsidP="00D045C9">
      <w:pPr>
        <w:pStyle w:val="af0"/>
        <w:jc w:val="both"/>
        <w:rPr>
          <w:rFonts w:ascii="XO Thames" w:hAnsi="XO Thames"/>
          <w:sz w:val="18"/>
          <w:szCs w:val="18"/>
        </w:rPr>
      </w:pPr>
    </w:p>
    <w:tbl>
      <w:tblPr>
        <w:tblW w:w="9498" w:type="dxa"/>
        <w:tblInd w:w="108" w:type="dxa"/>
        <w:tblLayout w:type="fixed"/>
        <w:tblLook w:val="0000"/>
      </w:tblPr>
      <w:tblGrid>
        <w:gridCol w:w="5245"/>
        <w:gridCol w:w="4253"/>
      </w:tblGrid>
      <w:tr w:rsidR="00D045C9" w:rsidRPr="00D34B7D" w:rsidTr="00712093">
        <w:trPr>
          <w:trHeight w:val="1276"/>
        </w:trPr>
        <w:tc>
          <w:tcPr>
            <w:tcW w:w="5245" w:type="dxa"/>
          </w:tcPr>
          <w:p w:rsidR="00D045C9" w:rsidRPr="00D34B7D" w:rsidRDefault="00D045C9" w:rsidP="00712093">
            <w:pPr>
              <w:rPr>
                <w:rFonts w:ascii="XO Thames" w:hAnsi="XO Thames"/>
                <w:b/>
                <w:sz w:val="18"/>
                <w:szCs w:val="18"/>
              </w:rPr>
            </w:pPr>
            <w:r w:rsidRPr="00D34B7D">
              <w:rPr>
                <w:rFonts w:ascii="XO Thames" w:hAnsi="XO Thames"/>
                <w:b/>
                <w:sz w:val="18"/>
                <w:szCs w:val="18"/>
              </w:rPr>
              <w:t>«Государственный заказчик»</w:t>
            </w:r>
          </w:p>
          <w:p w:rsidR="00D045C9" w:rsidRPr="00D34B7D" w:rsidRDefault="00E71494" w:rsidP="00712093">
            <w:pPr>
              <w:rPr>
                <w:rFonts w:ascii="XO Thames" w:hAnsi="XO Thames"/>
                <w:sz w:val="18"/>
                <w:szCs w:val="18"/>
              </w:rPr>
            </w:pPr>
            <w:r w:rsidRPr="00D34B7D">
              <w:rPr>
                <w:rFonts w:ascii="XO Thames" w:hAnsi="XO Thames"/>
                <w:sz w:val="18"/>
                <w:szCs w:val="18"/>
              </w:rPr>
              <w:t>Н</w:t>
            </w:r>
            <w:r w:rsidR="00D045C9" w:rsidRPr="00D34B7D">
              <w:rPr>
                <w:rFonts w:ascii="XO Thames" w:hAnsi="XO Thames"/>
                <w:sz w:val="18"/>
                <w:szCs w:val="18"/>
              </w:rPr>
              <w:t>ачальник ФКУ СИЗО-1 УФСИН</w:t>
            </w:r>
          </w:p>
          <w:p w:rsidR="00D045C9" w:rsidRPr="00D34B7D" w:rsidRDefault="00D045C9" w:rsidP="00712093">
            <w:pPr>
              <w:rPr>
                <w:rFonts w:ascii="XO Thames" w:hAnsi="XO Thames"/>
                <w:sz w:val="18"/>
                <w:szCs w:val="18"/>
              </w:rPr>
            </w:pPr>
            <w:r w:rsidRPr="00D34B7D">
              <w:rPr>
                <w:rFonts w:ascii="XO Thames" w:hAnsi="XO Thames"/>
                <w:sz w:val="18"/>
                <w:szCs w:val="18"/>
              </w:rPr>
              <w:t>России по Томской области</w:t>
            </w:r>
          </w:p>
          <w:p w:rsidR="00D045C9" w:rsidRPr="00D34B7D" w:rsidRDefault="00D045C9" w:rsidP="00712093">
            <w:pPr>
              <w:rPr>
                <w:rFonts w:ascii="XO Thames" w:hAnsi="XO Thames"/>
                <w:sz w:val="18"/>
                <w:szCs w:val="18"/>
              </w:rPr>
            </w:pPr>
          </w:p>
          <w:p w:rsidR="00D045C9" w:rsidRPr="00D34B7D" w:rsidRDefault="00D045C9" w:rsidP="00712093">
            <w:pPr>
              <w:rPr>
                <w:rFonts w:ascii="XO Thames" w:hAnsi="XO Thames"/>
                <w:sz w:val="18"/>
                <w:szCs w:val="18"/>
              </w:rPr>
            </w:pPr>
          </w:p>
          <w:p w:rsidR="00D045C9" w:rsidRPr="00D34B7D" w:rsidRDefault="00D045C9" w:rsidP="00712093">
            <w:pPr>
              <w:rPr>
                <w:rFonts w:ascii="XO Thames" w:hAnsi="XO Thames"/>
                <w:sz w:val="18"/>
                <w:szCs w:val="18"/>
              </w:rPr>
            </w:pPr>
            <w:r w:rsidRPr="00D34B7D">
              <w:rPr>
                <w:rFonts w:ascii="XO Thames" w:hAnsi="XO Thames"/>
                <w:sz w:val="18"/>
                <w:szCs w:val="18"/>
              </w:rPr>
              <w:t xml:space="preserve">______________________ </w:t>
            </w:r>
            <w:r w:rsidR="00E71494" w:rsidRPr="00D34B7D">
              <w:rPr>
                <w:rFonts w:ascii="XO Thames" w:hAnsi="XO Thames"/>
                <w:sz w:val="18"/>
                <w:szCs w:val="18"/>
              </w:rPr>
              <w:t>Р</w:t>
            </w:r>
            <w:r w:rsidRPr="00D34B7D">
              <w:rPr>
                <w:rFonts w:ascii="XO Thames" w:hAnsi="XO Thames"/>
                <w:sz w:val="18"/>
                <w:szCs w:val="18"/>
              </w:rPr>
              <w:t>.</w:t>
            </w:r>
            <w:r w:rsidR="00E71494" w:rsidRPr="00D34B7D">
              <w:rPr>
                <w:rFonts w:ascii="XO Thames" w:hAnsi="XO Thames"/>
                <w:sz w:val="18"/>
                <w:szCs w:val="18"/>
              </w:rPr>
              <w:t>Е</w:t>
            </w:r>
            <w:r w:rsidRPr="00D34B7D">
              <w:rPr>
                <w:rFonts w:ascii="XO Thames" w:hAnsi="XO Thames"/>
                <w:sz w:val="18"/>
                <w:szCs w:val="18"/>
              </w:rPr>
              <w:t xml:space="preserve">. </w:t>
            </w:r>
            <w:r w:rsidR="00E71494" w:rsidRPr="00D34B7D">
              <w:rPr>
                <w:rFonts w:ascii="XO Thames" w:hAnsi="XO Thames"/>
                <w:sz w:val="18"/>
                <w:szCs w:val="18"/>
              </w:rPr>
              <w:t>Нерушев</w:t>
            </w:r>
          </w:p>
          <w:p w:rsidR="00D045C9" w:rsidRPr="00D34B7D" w:rsidRDefault="00D045C9" w:rsidP="00712093">
            <w:pPr>
              <w:rPr>
                <w:rFonts w:ascii="XO Thames" w:hAnsi="XO Thames"/>
                <w:sz w:val="18"/>
                <w:szCs w:val="18"/>
              </w:rPr>
            </w:pPr>
            <w:r w:rsidRPr="00D34B7D">
              <w:rPr>
                <w:rFonts w:ascii="XO Thames" w:hAnsi="XO Thames"/>
                <w:sz w:val="18"/>
                <w:szCs w:val="18"/>
              </w:rPr>
              <w:t>М.П.</w:t>
            </w:r>
          </w:p>
        </w:tc>
        <w:tc>
          <w:tcPr>
            <w:tcW w:w="4253" w:type="dxa"/>
          </w:tcPr>
          <w:p w:rsidR="00D045C9" w:rsidRPr="00D34B7D" w:rsidRDefault="00D045C9" w:rsidP="00712093">
            <w:pPr>
              <w:pStyle w:val="a3"/>
              <w:spacing w:after="0"/>
              <w:rPr>
                <w:rFonts w:ascii="XO Thames" w:hAnsi="XO Thames"/>
                <w:b/>
                <w:sz w:val="18"/>
                <w:szCs w:val="18"/>
              </w:rPr>
            </w:pPr>
            <w:r w:rsidRPr="00D34B7D">
              <w:rPr>
                <w:rFonts w:ascii="XO Thames" w:hAnsi="XO Thames"/>
                <w:b/>
                <w:sz w:val="18"/>
                <w:szCs w:val="18"/>
              </w:rPr>
              <w:t>«Поставщик»</w:t>
            </w:r>
          </w:p>
          <w:p w:rsidR="00D045C9" w:rsidRPr="00D34B7D" w:rsidRDefault="00D045C9" w:rsidP="00712093">
            <w:pPr>
              <w:pStyle w:val="a3"/>
              <w:spacing w:after="0"/>
              <w:rPr>
                <w:rFonts w:ascii="XO Thames" w:hAnsi="XO Thames"/>
                <w:sz w:val="18"/>
                <w:szCs w:val="18"/>
              </w:rPr>
            </w:pPr>
          </w:p>
          <w:p w:rsidR="00D045C9" w:rsidRPr="00D34B7D" w:rsidRDefault="00D045C9" w:rsidP="00712093">
            <w:pPr>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p>
          <w:p w:rsidR="00D045C9" w:rsidRPr="00D34B7D" w:rsidRDefault="00D045C9" w:rsidP="00712093">
            <w:pPr>
              <w:pStyle w:val="a3"/>
              <w:spacing w:after="0"/>
              <w:jc w:val="both"/>
              <w:rPr>
                <w:rFonts w:ascii="XO Thames" w:hAnsi="XO Thames"/>
                <w:sz w:val="18"/>
                <w:szCs w:val="18"/>
              </w:rPr>
            </w:pPr>
            <w:r w:rsidRPr="00D34B7D">
              <w:rPr>
                <w:rFonts w:ascii="XO Thames" w:hAnsi="XO Thames"/>
                <w:sz w:val="18"/>
                <w:szCs w:val="18"/>
              </w:rPr>
              <w:t xml:space="preserve">____________________ </w:t>
            </w:r>
          </w:p>
          <w:p w:rsidR="00D045C9" w:rsidRPr="00D34B7D" w:rsidRDefault="00D045C9" w:rsidP="00712093">
            <w:pPr>
              <w:rPr>
                <w:rFonts w:ascii="XO Thames" w:hAnsi="XO Thames"/>
                <w:sz w:val="18"/>
                <w:szCs w:val="18"/>
              </w:rPr>
            </w:pPr>
            <w:r w:rsidRPr="00D34B7D">
              <w:rPr>
                <w:rFonts w:ascii="XO Thames" w:hAnsi="XO Thames"/>
                <w:sz w:val="18"/>
                <w:szCs w:val="18"/>
              </w:rPr>
              <w:t>М.П</w:t>
            </w:r>
            <w:r w:rsidR="00E80EB8">
              <w:rPr>
                <w:rFonts w:ascii="XO Thames" w:hAnsi="XO Thames"/>
                <w:sz w:val="18"/>
                <w:szCs w:val="18"/>
              </w:rPr>
              <w:t>.</w:t>
            </w:r>
          </w:p>
        </w:tc>
      </w:tr>
    </w:tbl>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5879E4" w:rsidRPr="00D34B7D" w:rsidRDefault="005879E4" w:rsidP="005879E4">
      <w:pPr>
        <w:ind w:left="4956" w:firstLine="708"/>
        <w:jc w:val="both"/>
        <w:rPr>
          <w:rFonts w:ascii="XO Thames" w:hAnsi="XO Thames"/>
          <w:b/>
          <w:sz w:val="18"/>
          <w:szCs w:val="18"/>
        </w:rPr>
      </w:pPr>
    </w:p>
    <w:p w:rsidR="009A24F3" w:rsidRPr="00D34B7D" w:rsidRDefault="009A24F3" w:rsidP="005879E4">
      <w:pPr>
        <w:ind w:left="4956" w:firstLine="708"/>
        <w:jc w:val="both"/>
        <w:rPr>
          <w:rFonts w:ascii="XO Thames" w:hAnsi="XO Thames"/>
          <w:b/>
          <w:sz w:val="18"/>
          <w:szCs w:val="18"/>
        </w:rPr>
      </w:pPr>
    </w:p>
    <w:p w:rsidR="009A24F3" w:rsidRPr="00D34B7D" w:rsidRDefault="009A24F3" w:rsidP="005879E4">
      <w:pPr>
        <w:ind w:left="4956" w:firstLine="708"/>
        <w:jc w:val="both"/>
        <w:rPr>
          <w:rFonts w:ascii="XO Thames" w:hAnsi="XO Thames"/>
          <w:b/>
          <w:sz w:val="18"/>
          <w:szCs w:val="18"/>
        </w:rPr>
      </w:pPr>
    </w:p>
    <w:p w:rsidR="009A24F3" w:rsidRPr="00D34B7D" w:rsidRDefault="009A24F3" w:rsidP="005879E4">
      <w:pPr>
        <w:ind w:left="4956" w:firstLine="708"/>
        <w:jc w:val="both"/>
        <w:rPr>
          <w:rFonts w:ascii="XO Thames" w:hAnsi="XO Thames"/>
          <w:b/>
          <w:sz w:val="18"/>
          <w:szCs w:val="18"/>
        </w:rPr>
      </w:pPr>
    </w:p>
    <w:p w:rsidR="009A24F3" w:rsidRPr="00D34B7D" w:rsidRDefault="009A24F3" w:rsidP="005879E4">
      <w:pPr>
        <w:ind w:left="4956" w:firstLine="708"/>
        <w:jc w:val="both"/>
        <w:rPr>
          <w:rFonts w:ascii="XO Thames" w:hAnsi="XO Thames"/>
          <w:b/>
          <w:sz w:val="18"/>
          <w:szCs w:val="18"/>
        </w:rPr>
      </w:pPr>
    </w:p>
    <w:p w:rsidR="00F52287" w:rsidRPr="00D34B7D" w:rsidRDefault="00F52287">
      <w:pPr>
        <w:rPr>
          <w:rFonts w:ascii="XO Thames" w:hAnsi="XO Thames"/>
          <w:sz w:val="18"/>
          <w:szCs w:val="18"/>
        </w:rPr>
      </w:pPr>
    </w:p>
    <w:sectPr w:rsidR="00F52287" w:rsidRPr="00D34B7D" w:rsidSect="00B67651">
      <w:pgSz w:w="11907" w:h="16834"/>
      <w:pgMar w:top="1077" w:right="709" w:bottom="1077"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46A" w:rsidRDefault="00E2246A" w:rsidP="00E94249">
      <w:r>
        <w:separator/>
      </w:r>
    </w:p>
  </w:endnote>
  <w:endnote w:type="continuationSeparator" w:id="1">
    <w:p w:rsidR="00E2246A" w:rsidRDefault="00E2246A" w:rsidP="00E94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46A" w:rsidRDefault="00E2246A" w:rsidP="00E94249">
      <w:r>
        <w:separator/>
      </w:r>
    </w:p>
  </w:footnote>
  <w:footnote w:type="continuationSeparator" w:id="1">
    <w:p w:rsidR="00E2246A" w:rsidRDefault="00E2246A" w:rsidP="00E94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83F"/>
    <w:multiLevelType w:val="multilevel"/>
    <w:tmpl w:val="B0ECDD92"/>
    <w:lvl w:ilvl="0">
      <w:start w:val="4"/>
      <w:numFmt w:val="decimal"/>
      <w:lvlText w:val="%1."/>
      <w:lvlJc w:val="left"/>
      <w:pPr>
        <w:tabs>
          <w:tab w:val="num" w:pos="610"/>
        </w:tabs>
        <w:ind w:left="610" w:hanging="440"/>
      </w:pPr>
    </w:lvl>
    <w:lvl w:ilvl="1">
      <w:start w:val="1"/>
      <w:numFmt w:val="decimal"/>
      <w:lvlText w:val="%1.%2."/>
      <w:lvlJc w:val="left"/>
      <w:pPr>
        <w:tabs>
          <w:tab w:val="num" w:pos="890"/>
        </w:tabs>
        <w:ind w:left="890" w:hanging="720"/>
      </w:pPr>
    </w:lvl>
    <w:lvl w:ilvl="2">
      <w:start w:val="1"/>
      <w:numFmt w:val="decimal"/>
      <w:lvlText w:val="%1.%2.%3."/>
      <w:lvlJc w:val="left"/>
      <w:pPr>
        <w:tabs>
          <w:tab w:val="num" w:pos="1040"/>
        </w:tabs>
        <w:ind w:left="1040" w:hanging="720"/>
      </w:pPr>
    </w:lvl>
    <w:lvl w:ilvl="3">
      <w:start w:val="1"/>
      <w:numFmt w:val="decimal"/>
      <w:lvlText w:val="%1.%2.%3.%4."/>
      <w:lvlJc w:val="left"/>
      <w:pPr>
        <w:tabs>
          <w:tab w:val="num" w:pos="1475"/>
        </w:tabs>
        <w:ind w:left="1475" w:hanging="1080"/>
      </w:pPr>
    </w:lvl>
    <w:lvl w:ilvl="4">
      <w:start w:val="1"/>
      <w:numFmt w:val="decimal"/>
      <w:lvlText w:val="%1.%2.%3.%4.%5."/>
      <w:lvlJc w:val="left"/>
      <w:pPr>
        <w:tabs>
          <w:tab w:val="num" w:pos="1550"/>
        </w:tabs>
        <w:ind w:left="1550" w:hanging="1080"/>
      </w:pPr>
    </w:lvl>
    <w:lvl w:ilvl="5">
      <w:start w:val="1"/>
      <w:numFmt w:val="decimal"/>
      <w:lvlText w:val="%1.%2.%3.%4.%5.%6."/>
      <w:lvlJc w:val="left"/>
      <w:pPr>
        <w:tabs>
          <w:tab w:val="num" w:pos="1985"/>
        </w:tabs>
        <w:ind w:left="1985" w:hanging="1440"/>
      </w:pPr>
    </w:lvl>
    <w:lvl w:ilvl="6">
      <w:start w:val="1"/>
      <w:numFmt w:val="decimal"/>
      <w:lvlText w:val="%1.%2.%3.%4.%5.%6.%7."/>
      <w:lvlJc w:val="left"/>
      <w:pPr>
        <w:tabs>
          <w:tab w:val="num" w:pos="2420"/>
        </w:tabs>
        <w:ind w:left="2420" w:hanging="1800"/>
      </w:pPr>
    </w:lvl>
    <w:lvl w:ilvl="7">
      <w:start w:val="1"/>
      <w:numFmt w:val="decimal"/>
      <w:lvlText w:val="%1.%2.%3.%4.%5.%6.%7.%8."/>
      <w:lvlJc w:val="left"/>
      <w:pPr>
        <w:tabs>
          <w:tab w:val="num" w:pos="2495"/>
        </w:tabs>
        <w:ind w:left="2495" w:hanging="1800"/>
      </w:pPr>
    </w:lvl>
    <w:lvl w:ilvl="8">
      <w:start w:val="1"/>
      <w:numFmt w:val="decimal"/>
      <w:lvlText w:val="%1.%2.%3.%4.%5.%6.%7.%8.%9."/>
      <w:lvlJc w:val="left"/>
      <w:pPr>
        <w:tabs>
          <w:tab w:val="num" w:pos="2930"/>
        </w:tabs>
        <w:ind w:left="2930" w:hanging="2160"/>
      </w:pPr>
    </w:lvl>
  </w:abstractNum>
  <w:abstractNum w:abstractNumId="1">
    <w:nsid w:val="10D0269A"/>
    <w:multiLevelType w:val="hybridMultilevel"/>
    <w:tmpl w:val="CB56400A"/>
    <w:lvl w:ilvl="0" w:tplc="A69427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4FF709BE"/>
    <w:multiLevelType w:val="singleLevel"/>
    <w:tmpl w:val="F8A8D4B8"/>
    <w:lvl w:ilvl="0">
      <w:start w:val="5"/>
      <w:numFmt w:val="bullet"/>
      <w:lvlText w:val="-"/>
      <w:lvlJc w:val="left"/>
      <w:pPr>
        <w:tabs>
          <w:tab w:val="num" w:pos="435"/>
        </w:tabs>
        <w:ind w:left="435" w:hanging="360"/>
      </w:pPr>
    </w:lvl>
  </w:abstractNum>
  <w:abstractNum w:abstractNumId="4">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3"/>
  </w:num>
  <w:num w:numId="2">
    <w:abstractNumId w:val="0"/>
  </w:num>
  <w:num w:numId="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stylePaneFormatFilter w:val="3F01"/>
  <w:defaultTabStop w:val="708"/>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5879E4"/>
    <w:rsid w:val="0000028D"/>
    <w:rsid w:val="00004050"/>
    <w:rsid w:val="00006269"/>
    <w:rsid w:val="00007E4C"/>
    <w:rsid w:val="00013128"/>
    <w:rsid w:val="00015ABA"/>
    <w:rsid w:val="00017097"/>
    <w:rsid w:val="0001795F"/>
    <w:rsid w:val="00020C49"/>
    <w:rsid w:val="00021ACC"/>
    <w:rsid w:val="00023AF3"/>
    <w:rsid w:val="00025AF2"/>
    <w:rsid w:val="00031C51"/>
    <w:rsid w:val="00037BF1"/>
    <w:rsid w:val="000400ED"/>
    <w:rsid w:val="00040A6C"/>
    <w:rsid w:val="000419F7"/>
    <w:rsid w:val="00043605"/>
    <w:rsid w:val="00044537"/>
    <w:rsid w:val="000506F7"/>
    <w:rsid w:val="00052D45"/>
    <w:rsid w:val="00053386"/>
    <w:rsid w:val="0005409B"/>
    <w:rsid w:val="0005733B"/>
    <w:rsid w:val="0006073E"/>
    <w:rsid w:val="0006126E"/>
    <w:rsid w:val="00066EFB"/>
    <w:rsid w:val="00067083"/>
    <w:rsid w:val="00070413"/>
    <w:rsid w:val="000704C0"/>
    <w:rsid w:val="000704CD"/>
    <w:rsid w:val="000775DF"/>
    <w:rsid w:val="0008134E"/>
    <w:rsid w:val="0008255A"/>
    <w:rsid w:val="000839AB"/>
    <w:rsid w:val="00084534"/>
    <w:rsid w:val="0008473E"/>
    <w:rsid w:val="0008518C"/>
    <w:rsid w:val="00095EF1"/>
    <w:rsid w:val="00097ACD"/>
    <w:rsid w:val="000A361A"/>
    <w:rsid w:val="000A6028"/>
    <w:rsid w:val="000B090A"/>
    <w:rsid w:val="000B1365"/>
    <w:rsid w:val="000B5FBD"/>
    <w:rsid w:val="000B60DB"/>
    <w:rsid w:val="000B6902"/>
    <w:rsid w:val="000C5173"/>
    <w:rsid w:val="000C718C"/>
    <w:rsid w:val="000D04A9"/>
    <w:rsid w:val="000D4293"/>
    <w:rsid w:val="000D530E"/>
    <w:rsid w:val="000D5368"/>
    <w:rsid w:val="000D5411"/>
    <w:rsid w:val="000E5C04"/>
    <w:rsid w:val="000E6BC8"/>
    <w:rsid w:val="000E70CB"/>
    <w:rsid w:val="000E7E9B"/>
    <w:rsid w:val="000F16AD"/>
    <w:rsid w:val="000F41A5"/>
    <w:rsid w:val="000F4960"/>
    <w:rsid w:val="000F4BFC"/>
    <w:rsid w:val="000F778F"/>
    <w:rsid w:val="00100F34"/>
    <w:rsid w:val="001023A2"/>
    <w:rsid w:val="00103F59"/>
    <w:rsid w:val="001047EA"/>
    <w:rsid w:val="00105ABB"/>
    <w:rsid w:val="00107083"/>
    <w:rsid w:val="00110D71"/>
    <w:rsid w:val="0011501F"/>
    <w:rsid w:val="00117812"/>
    <w:rsid w:val="00122921"/>
    <w:rsid w:val="001274C0"/>
    <w:rsid w:val="00130275"/>
    <w:rsid w:val="00130E93"/>
    <w:rsid w:val="00133BB4"/>
    <w:rsid w:val="001358CB"/>
    <w:rsid w:val="00135C89"/>
    <w:rsid w:val="00137452"/>
    <w:rsid w:val="001456AF"/>
    <w:rsid w:val="0015025A"/>
    <w:rsid w:val="0015088A"/>
    <w:rsid w:val="00151F58"/>
    <w:rsid w:val="0015476B"/>
    <w:rsid w:val="001575BD"/>
    <w:rsid w:val="0016147B"/>
    <w:rsid w:val="0016237F"/>
    <w:rsid w:val="00163B0E"/>
    <w:rsid w:val="00173642"/>
    <w:rsid w:val="001744D0"/>
    <w:rsid w:val="00174BAC"/>
    <w:rsid w:val="0017527E"/>
    <w:rsid w:val="0018118B"/>
    <w:rsid w:val="00182685"/>
    <w:rsid w:val="00183A40"/>
    <w:rsid w:val="00184CE5"/>
    <w:rsid w:val="00187A95"/>
    <w:rsid w:val="00194272"/>
    <w:rsid w:val="00196E73"/>
    <w:rsid w:val="001A01F5"/>
    <w:rsid w:val="001A146D"/>
    <w:rsid w:val="001A1A2B"/>
    <w:rsid w:val="001A1DAF"/>
    <w:rsid w:val="001A45BA"/>
    <w:rsid w:val="001A79AE"/>
    <w:rsid w:val="001A7D0F"/>
    <w:rsid w:val="001B42AA"/>
    <w:rsid w:val="001B4760"/>
    <w:rsid w:val="001B4CB7"/>
    <w:rsid w:val="001B691D"/>
    <w:rsid w:val="001B6E76"/>
    <w:rsid w:val="001C34CC"/>
    <w:rsid w:val="001C3951"/>
    <w:rsid w:val="001C3F7E"/>
    <w:rsid w:val="001C7200"/>
    <w:rsid w:val="001D1925"/>
    <w:rsid w:val="001D3D06"/>
    <w:rsid w:val="001D4456"/>
    <w:rsid w:val="001D68DC"/>
    <w:rsid w:val="001E0D13"/>
    <w:rsid w:val="001E344F"/>
    <w:rsid w:val="001E3845"/>
    <w:rsid w:val="001E6127"/>
    <w:rsid w:val="001F1404"/>
    <w:rsid w:val="001F3BD1"/>
    <w:rsid w:val="001F5714"/>
    <w:rsid w:val="001F6DD3"/>
    <w:rsid w:val="001F75A9"/>
    <w:rsid w:val="001F7E7E"/>
    <w:rsid w:val="00200F04"/>
    <w:rsid w:val="00201339"/>
    <w:rsid w:val="00201CC3"/>
    <w:rsid w:val="00202815"/>
    <w:rsid w:val="00206760"/>
    <w:rsid w:val="002107A4"/>
    <w:rsid w:val="00210DE0"/>
    <w:rsid w:val="00215DB0"/>
    <w:rsid w:val="00217C2E"/>
    <w:rsid w:val="00224B40"/>
    <w:rsid w:val="00226BD6"/>
    <w:rsid w:val="0023153D"/>
    <w:rsid w:val="00232B6B"/>
    <w:rsid w:val="002332B5"/>
    <w:rsid w:val="0023345B"/>
    <w:rsid w:val="002334B0"/>
    <w:rsid w:val="002373CC"/>
    <w:rsid w:val="002379BB"/>
    <w:rsid w:val="00241141"/>
    <w:rsid w:val="00243B9E"/>
    <w:rsid w:val="002455E6"/>
    <w:rsid w:val="00246590"/>
    <w:rsid w:val="00247FE7"/>
    <w:rsid w:val="0025127C"/>
    <w:rsid w:val="00251BC2"/>
    <w:rsid w:val="00251E7E"/>
    <w:rsid w:val="00254009"/>
    <w:rsid w:val="0025570E"/>
    <w:rsid w:val="00260BD0"/>
    <w:rsid w:val="00261490"/>
    <w:rsid w:val="00261945"/>
    <w:rsid w:val="002632A9"/>
    <w:rsid w:val="00263F9D"/>
    <w:rsid w:val="00264456"/>
    <w:rsid w:val="00265142"/>
    <w:rsid w:val="0026563C"/>
    <w:rsid w:val="00266CBA"/>
    <w:rsid w:val="0027088C"/>
    <w:rsid w:val="00270D6B"/>
    <w:rsid w:val="002766F8"/>
    <w:rsid w:val="002777D4"/>
    <w:rsid w:val="00281BC9"/>
    <w:rsid w:val="0028220C"/>
    <w:rsid w:val="00285637"/>
    <w:rsid w:val="00291030"/>
    <w:rsid w:val="00291250"/>
    <w:rsid w:val="002918B9"/>
    <w:rsid w:val="002930B8"/>
    <w:rsid w:val="00293837"/>
    <w:rsid w:val="002A09BB"/>
    <w:rsid w:val="002A17C6"/>
    <w:rsid w:val="002A2DE9"/>
    <w:rsid w:val="002A7534"/>
    <w:rsid w:val="002B0E7E"/>
    <w:rsid w:val="002B1AFD"/>
    <w:rsid w:val="002B282E"/>
    <w:rsid w:val="002B2ED9"/>
    <w:rsid w:val="002B5F23"/>
    <w:rsid w:val="002B6712"/>
    <w:rsid w:val="002C0A8D"/>
    <w:rsid w:val="002C0C5D"/>
    <w:rsid w:val="002C17B6"/>
    <w:rsid w:val="002D169F"/>
    <w:rsid w:val="002D6F0B"/>
    <w:rsid w:val="002D78C9"/>
    <w:rsid w:val="002E45C3"/>
    <w:rsid w:val="002E6D32"/>
    <w:rsid w:val="002F3934"/>
    <w:rsid w:val="002F5644"/>
    <w:rsid w:val="002F6A96"/>
    <w:rsid w:val="00301444"/>
    <w:rsid w:val="00302803"/>
    <w:rsid w:val="0030468A"/>
    <w:rsid w:val="00305764"/>
    <w:rsid w:val="00305919"/>
    <w:rsid w:val="00306CD1"/>
    <w:rsid w:val="00310485"/>
    <w:rsid w:val="0032404A"/>
    <w:rsid w:val="003302A4"/>
    <w:rsid w:val="00334188"/>
    <w:rsid w:val="00336021"/>
    <w:rsid w:val="00337503"/>
    <w:rsid w:val="00341731"/>
    <w:rsid w:val="003446FE"/>
    <w:rsid w:val="0034573F"/>
    <w:rsid w:val="00355AB6"/>
    <w:rsid w:val="00364D23"/>
    <w:rsid w:val="00366B7A"/>
    <w:rsid w:val="00367246"/>
    <w:rsid w:val="00372360"/>
    <w:rsid w:val="00375CDD"/>
    <w:rsid w:val="003768F3"/>
    <w:rsid w:val="003861F7"/>
    <w:rsid w:val="003871D1"/>
    <w:rsid w:val="00392C0F"/>
    <w:rsid w:val="0039373D"/>
    <w:rsid w:val="003939FF"/>
    <w:rsid w:val="00394570"/>
    <w:rsid w:val="00395C72"/>
    <w:rsid w:val="003A1D2A"/>
    <w:rsid w:val="003A201C"/>
    <w:rsid w:val="003A22E5"/>
    <w:rsid w:val="003A22F6"/>
    <w:rsid w:val="003A3F65"/>
    <w:rsid w:val="003A5358"/>
    <w:rsid w:val="003A6802"/>
    <w:rsid w:val="003B1874"/>
    <w:rsid w:val="003B2F7C"/>
    <w:rsid w:val="003B355A"/>
    <w:rsid w:val="003B43FB"/>
    <w:rsid w:val="003B5C37"/>
    <w:rsid w:val="003C5F8D"/>
    <w:rsid w:val="003C718C"/>
    <w:rsid w:val="003D1A0A"/>
    <w:rsid w:val="003D1CCC"/>
    <w:rsid w:val="003D2E61"/>
    <w:rsid w:val="003D6331"/>
    <w:rsid w:val="003E3AC3"/>
    <w:rsid w:val="003E41EC"/>
    <w:rsid w:val="003E63DD"/>
    <w:rsid w:val="003F0AE7"/>
    <w:rsid w:val="003F221C"/>
    <w:rsid w:val="003F37C9"/>
    <w:rsid w:val="003F3907"/>
    <w:rsid w:val="003F4F11"/>
    <w:rsid w:val="003F5EF3"/>
    <w:rsid w:val="003F6580"/>
    <w:rsid w:val="00400FB6"/>
    <w:rsid w:val="0040379E"/>
    <w:rsid w:val="00403845"/>
    <w:rsid w:val="00404801"/>
    <w:rsid w:val="00405B11"/>
    <w:rsid w:val="004070FF"/>
    <w:rsid w:val="00414960"/>
    <w:rsid w:val="00416652"/>
    <w:rsid w:val="00417BC3"/>
    <w:rsid w:val="00421599"/>
    <w:rsid w:val="00430A54"/>
    <w:rsid w:val="00432351"/>
    <w:rsid w:val="00432ADD"/>
    <w:rsid w:val="0043420B"/>
    <w:rsid w:val="00435F40"/>
    <w:rsid w:val="004400E7"/>
    <w:rsid w:val="00441328"/>
    <w:rsid w:val="0045247E"/>
    <w:rsid w:val="00453FCC"/>
    <w:rsid w:val="004572ED"/>
    <w:rsid w:val="0045789F"/>
    <w:rsid w:val="0046101D"/>
    <w:rsid w:val="00461430"/>
    <w:rsid w:val="004618CD"/>
    <w:rsid w:val="00462C26"/>
    <w:rsid w:val="00466D34"/>
    <w:rsid w:val="00470965"/>
    <w:rsid w:val="00471F4C"/>
    <w:rsid w:val="00473A62"/>
    <w:rsid w:val="00475DAC"/>
    <w:rsid w:val="00482ED2"/>
    <w:rsid w:val="00482FCA"/>
    <w:rsid w:val="004857A2"/>
    <w:rsid w:val="0049105A"/>
    <w:rsid w:val="00491290"/>
    <w:rsid w:val="00494248"/>
    <w:rsid w:val="00495AA0"/>
    <w:rsid w:val="00495E2A"/>
    <w:rsid w:val="00496047"/>
    <w:rsid w:val="004977A3"/>
    <w:rsid w:val="004A1E58"/>
    <w:rsid w:val="004A3123"/>
    <w:rsid w:val="004A6491"/>
    <w:rsid w:val="004A6B36"/>
    <w:rsid w:val="004A76E3"/>
    <w:rsid w:val="004B20B1"/>
    <w:rsid w:val="004B254E"/>
    <w:rsid w:val="004B7879"/>
    <w:rsid w:val="004C13F2"/>
    <w:rsid w:val="004C2B8A"/>
    <w:rsid w:val="004C3716"/>
    <w:rsid w:val="004C3A76"/>
    <w:rsid w:val="004C3E65"/>
    <w:rsid w:val="004C4BE7"/>
    <w:rsid w:val="004C690B"/>
    <w:rsid w:val="004D21DE"/>
    <w:rsid w:val="004D2FEB"/>
    <w:rsid w:val="004D45BA"/>
    <w:rsid w:val="004D5BE9"/>
    <w:rsid w:val="004D60E8"/>
    <w:rsid w:val="004E203B"/>
    <w:rsid w:val="004E698F"/>
    <w:rsid w:val="004E767D"/>
    <w:rsid w:val="004F01A0"/>
    <w:rsid w:val="004F50AF"/>
    <w:rsid w:val="004F53E0"/>
    <w:rsid w:val="004F57E5"/>
    <w:rsid w:val="004F60AD"/>
    <w:rsid w:val="005009BF"/>
    <w:rsid w:val="00501341"/>
    <w:rsid w:val="0050584B"/>
    <w:rsid w:val="00505F27"/>
    <w:rsid w:val="00515119"/>
    <w:rsid w:val="00515414"/>
    <w:rsid w:val="00517DAA"/>
    <w:rsid w:val="00527406"/>
    <w:rsid w:val="0053083E"/>
    <w:rsid w:val="0053730B"/>
    <w:rsid w:val="005373C3"/>
    <w:rsid w:val="005413C1"/>
    <w:rsid w:val="005453AF"/>
    <w:rsid w:val="005519E6"/>
    <w:rsid w:val="00553BAB"/>
    <w:rsid w:val="00554501"/>
    <w:rsid w:val="00554ED8"/>
    <w:rsid w:val="0055575F"/>
    <w:rsid w:val="0055722C"/>
    <w:rsid w:val="005702DE"/>
    <w:rsid w:val="00570B82"/>
    <w:rsid w:val="00570C7B"/>
    <w:rsid w:val="005714CE"/>
    <w:rsid w:val="00571AE7"/>
    <w:rsid w:val="00571E42"/>
    <w:rsid w:val="00575363"/>
    <w:rsid w:val="00576D29"/>
    <w:rsid w:val="00581F20"/>
    <w:rsid w:val="005879E4"/>
    <w:rsid w:val="00591FB5"/>
    <w:rsid w:val="005931A0"/>
    <w:rsid w:val="00596DB1"/>
    <w:rsid w:val="005B1152"/>
    <w:rsid w:val="005B3D0F"/>
    <w:rsid w:val="005B5005"/>
    <w:rsid w:val="005B56FC"/>
    <w:rsid w:val="005B7C94"/>
    <w:rsid w:val="005C0B52"/>
    <w:rsid w:val="005C1E9E"/>
    <w:rsid w:val="005C2826"/>
    <w:rsid w:val="005C42ED"/>
    <w:rsid w:val="005D5341"/>
    <w:rsid w:val="005D6727"/>
    <w:rsid w:val="005E1779"/>
    <w:rsid w:val="005E2C04"/>
    <w:rsid w:val="005E31CB"/>
    <w:rsid w:val="005E54C8"/>
    <w:rsid w:val="005E62FF"/>
    <w:rsid w:val="005E64CC"/>
    <w:rsid w:val="005E6925"/>
    <w:rsid w:val="005F1B57"/>
    <w:rsid w:val="005F3717"/>
    <w:rsid w:val="005F4DE9"/>
    <w:rsid w:val="005F50E7"/>
    <w:rsid w:val="005F6ECF"/>
    <w:rsid w:val="00602AEB"/>
    <w:rsid w:val="006061BD"/>
    <w:rsid w:val="006104DF"/>
    <w:rsid w:val="00610B42"/>
    <w:rsid w:val="00613594"/>
    <w:rsid w:val="0061450D"/>
    <w:rsid w:val="00616C3B"/>
    <w:rsid w:val="00617526"/>
    <w:rsid w:val="00621AE2"/>
    <w:rsid w:val="00622846"/>
    <w:rsid w:val="00622A38"/>
    <w:rsid w:val="00627519"/>
    <w:rsid w:val="00631180"/>
    <w:rsid w:val="00632A10"/>
    <w:rsid w:val="0063687E"/>
    <w:rsid w:val="00640B2B"/>
    <w:rsid w:val="0064780F"/>
    <w:rsid w:val="00651D47"/>
    <w:rsid w:val="006537CE"/>
    <w:rsid w:val="006540A6"/>
    <w:rsid w:val="00654CFE"/>
    <w:rsid w:val="006564F0"/>
    <w:rsid w:val="006617EB"/>
    <w:rsid w:val="006619C1"/>
    <w:rsid w:val="0066398B"/>
    <w:rsid w:val="00664776"/>
    <w:rsid w:val="0066504B"/>
    <w:rsid w:val="00665FE9"/>
    <w:rsid w:val="00666654"/>
    <w:rsid w:val="00676B21"/>
    <w:rsid w:val="00677CC0"/>
    <w:rsid w:val="00680402"/>
    <w:rsid w:val="00682C96"/>
    <w:rsid w:val="00682EE9"/>
    <w:rsid w:val="006871CA"/>
    <w:rsid w:val="00690E4F"/>
    <w:rsid w:val="00691FD2"/>
    <w:rsid w:val="00693815"/>
    <w:rsid w:val="00695DB9"/>
    <w:rsid w:val="0069632C"/>
    <w:rsid w:val="00697A29"/>
    <w:rsid w:val="00697B86"/>
    <w:rsid w:val="006A5F3C"/>
    <w:rsid w:val="006A6F0A"/>
    <w:rsid w:val="006B0FB6"/>
    <w:rsid w:val="006B40B6"/>
    <w:rsid w:val="006B6648"/>
    <w:rsid w:val="006B764B"/>
    <w:rsid w:val="006B7DAA"/>
    <w:rsid w:val="006C0088"/>
    <w:rsid w:val="006C141D"/>
    <w:rsid w:val="006C2DC2"/>
    <w:rsid w:val="006C360C"/>
    <w:rsid w:val="006C69F6"/>
    <w:rsid w:val="006D0978"/>
    <w:rsid w:val="006D0C4C"/>
    <w:rsid w:val="006D29C1"/>
    <w:rsid w:val="006D2A93"/>
    <w:rsid w:val="006D4698"/>
    <w:rsid w:val="006D745B"/>
    <w:rsid w:val="006D7F58"/>
    <w:rsid w:val="006E0B87"/>
    <w:rsid w:val="006E0DEF"/>
    <w:rsid w:val="006E487A"/>
    <w:rsid w:val="006E52A9"/>
    <w:rsid w:val="006E6EE4"/>
    <w:rsid w:val="006F0AC9"/>
    <w:rsid w:val="006F7335"/>
    <w:rsid w:val="006F799A"/>
    <w:rsid w:val="006F7D46"/>
    <w:rsid w:val="00704501"/>
    <w:rsid w:val="0070524C"/>
    <w:rsid w:val="00705FFC"/>
    <w:rsid w:val="00712093"/>
    <w:rsid w:val="00713186"/>
    <w:rsid w:val="00715823"/>
    <w:rsid w:val="00720A0E"/>
    <w:rsid w:val="007239D4"/>
    <w:rsid w:val="0072468C"/>
    <w:rsid w:val="007254ED"/>
    <w:rsid w:val="007262E7"/>
    <w:rsid w:val="0072695F"/>
    <w:rsid w:val="00726CD4"/>
    <w:rsid w:val="0073116A"/>
    <w:rsid w:val="00733C51"/>
    <w:rsid w:val="00735C05"/>
    <w:rsid w:val="00737DD3"/>
    <w:rsid w:val="0074131A"/>
    <w:rsid w:val="00741B9A"/>
    <w:rsid w:val="00746F8F"/>
    <w:rsid w:val="007476A4"/>
    <w:rsid w:val="00750D9F"/>
    <w:rsid w:val="007608BD"/>
    <w:rsid w:val="00760F11"/>
    <w:rsid w:val="00763147"/>
    <w:rsid w:val="00765B72"/>
    <w:rsid w:val="0077108A"/>
    <w:rsid w:val="007721DC"/>
    <w:rsid w:val="007734CE"/>
    <w:rsid w:val="00777B81"/>
    <w:rsid w:val="007832B7"/>
    <w:rsid w:val="007837CE"/>
    <w:rsid w:val="00784385"/>
    <w:rsid w:val="00784928"/>
    <w:rsid w:val="00784A0F"/>
    <w:rsid w:val="00784D8B"/>
    <w:rsid w:val="00785075"/>
    <w:rsid w:val="00786A9F"/>
    <w:rsid w:val="00791133"/>
    <w:rsid w:val="00793B5B"/>
    <w:rsid w:val="00794672"/>
    <w:rsid w:val="007979F8"/>
    <w:rsid w:val="007A13F4"/>
    <w:rsid w:val="007A276A"/>
    <w:rsid w:val="007A3252"/>
    <w:rsid w:val="007A7CD1"/>
    <w:rsid w:val="007B08FF"/>
    <w:rsid w:val="007B1C93"/>
    <w:rsid w:val="007B4C24"/>
    <w:rsid w:val="007B63C4"/>
    <w:rsid w:val="007C13E4"/>
    <w:rsid w:val="007C2738"/>
    <w:rsid w:val="007C5962"/>
    <w:rsid w:val="007C632C"/>
    <w:rsid w:val="007D0D9D"/>
    <w:rsid w:val="007D2E89"/>
    <w:rsid w:val="007D3DEA"/>
    <w:rsid w:val="007D4CA9"/>
    <w:rsid w:val="007D6AF3"/>
    <w:rsid w:val="007D7124"/>
    <w:rsid w:val="007E038A"/>
    <w:rsid w:val="007E23C1"/>
    <w:rsid w:val="007E2CAA"/>
    <w:rsid w:val="007E5208"/>
    <w:rsid w:val="007E707A"/>
    <w:rsid w:val="007F0215"/>
    <w:rsid w:val="007F1017"/>
    <w:rsid w:val="007F189D"/>
    <w:rsid w:val="007F5635"/>
    <w:rsid w:val="007F5D97"/>
    <w:rsid w:val="007F790F"/>
    <w:rsid w:val="00802AD8"/>
    <w:rsid w:val="00802BAB"/>
    <w:rsid w:val="00804F67"/>
    <w:rsid w:val="0080755F"/>
    <w:rsid w:val="008123EF"/>
    <w:rsid w:val="00812C26"/>
    <w:rsid w:val="00815F08"/>
    <w:rsid w:val="00816724"/>
    <w:rsid w:val="0082093F"/>
    <w:rsid w:val="008220D9"/>
    <w:rsid w:val="008222B4"/>
    <w:rsid w:val="00823382"/>
    <w:rsid w:val="0082741F"/>
    <w:rsid w:val="008275BB"/>
    <w:rsid w:val="00832796"/>
    <w:rsid w:val="00835A39"/>
    <w:rsid w:val="00837F71"/>
    <w:rsid w:val="00841080"/>
    <w:rsid w:val="008417BB"/>
    <w:rsid w:val="00845653"/>
    <w:rsid w:val="008476D8"/>
    <w:rsid w:val="008539E3"/>
    <w:rsid w:val="00855445"/>
    <w:rsid w:val="00855634"/>
    <w:rsid w:val="00857C8F"/>
    <w:rsid w:val="008603D9"/>
    <w:rsid w:val="00862C48"/>
    <w:rsid w:val="00863A2D"/>
    <w:rsid w:val="00866C91"/>
    <w:rsid w:val="00867F65"/>
    <w:rsid w:val="00873744"/>
    <w:rsid w:val="00873914"/>
    <w:rsid w:val="00875B29"/>
    <w:rsid w:val="00875FF5"/>
    <w:rsid w:val="00876C34"/>
    <w:rsid w:val="00880341"/>
    <w:rsid w:val="00881276"/>
    <w:rsid w:val="00881BD5"/>
    <w:rsid w:val="008825EF"/>
    <w:rsid w:val="00884999"/>
    <w:rsid w:val="008970A2"/>
    <w:rsid w:val="00897D43"/>
    <w:rsid w:val="008A249C"/>
    <w:rsid w:val="008A26B7"/>
    <w:rsid w:val="008A6729"/>
    <w:rsid w:val="008B06F6"/>
    <w:rsid w:val="008B416A"/>
    <w:rsid w:val="008B7EB6"/>
    <w:rsid w:val="008C0D00"/>
    <w:rsid w:val="008C501C"/>
    <w:rsid w:val="008C7307"/>
    <w:rsid w:val="008D46FB"/>
    <w:rsid w:val="008D54F0"/>
    <w:rsid w:val="008D694D"/>
    <w:rsid w:val="008E1E25"/>
    <w:rsid w:val="008E3492"/>
    <w:rsid w:val="008F052C"/>
    <w:rsid w:val="008F733B"/>
    <w:rsid w:val="0090496C"/>
    <w:rsid w:val="00905B1B"/>
    <w:rsid w:val="00907E8E"/>
    <w:rsid w:val="00912A90"/>
    <w:rsid w:val="00912D52"/>
    <w:rsid w:val="00912F63"/>
    <w:rsid w:val="00914491"/>
    <w:rsid w:val="00922D97"/>
    <w:rsid w:val="00926D69"/>
    <w:rsid w:val="00934744"/>
    <w:rsid w:val="0093704A"/>
    <w:rsid w:val="00941A63"/>
    <w:rsid w:val="00942D66"/>
    <w:rsid w:val="00944B27"/>
    <w:rsid w:val="009602A8"/>
    <w:rsid w:val="009605BE"/>
    <w:rsid w:val="009619C9"/>
    <w:rsid w:val="00964696"/>
    <w:rsid w:val="00965655"/>
    <w:rsid w:val="00967130"/>
    <w:rsid w:val="00967F14"/>
    <w:rsid w:val="009716D0"/>
    <w:rsid w:val="00973C69"/>
    <w:rsid w:val="00974FBB"/>
    <w:rsid w:val="009778F2"/>
    <w:rsid w:val="00980B84"/>
    <w:rsid w:val="009850E8"/>
    <w:rsid w:val="00985E7F"/>
    <w:rsid w:val="009909E7"/>
    <w:rsid w:val="00991A0A"/>
    <w:rsid w:val="00994750"/>
    <w:rsid w:val="009A2347"/>
    <w:rsid w:val="009A24F3"/>
    <w:rsid w:val="009A3F6D"/>
    <w:rsid w:val="009A5386"/>
    <w:rsid w:val="009A5D87"/>
    <w:rsid w:val="009A6A91"/>
    <w:rsid w:val="009A6C37"/>
    <w:rsid w:val="009A7FFB"/>
    <w:rsid w:val="009B0775"/>
    <w:rsid w:val="009B0B23"/>
    <w:rsid w:val="009B660C"/>
    <w:rsid w:val="009C0D71"/>
    <w:rsid w:val="009C31A4"/>
    <w:rsid w:val="009C36BE"/>
    <w:rsid w:val="009C3BF6"/>
    <w:rsid w:val="009D2EDA"/>
    <w:rsid w:val="009D3353"/>
    <w:rsid w:val="009D3D76"/>
    <w:rsid w:val="009D688F"/>
    <w:rsid w:val="009D7B2E"/>
    <w:rsid w:val="009E0598"/>
    <w:rsid w:val="009E1934"/>
    <w:rsid w:val="009E411C"/>
    <w:rsid w:val="009F0245"/>
    <w:rsid w:val="009F2020"/>
    <w:rsid w:val="009F239C"/>
    <w:rsid w:val="00A03083"/>
    <w:rsid w:val="00A0352F"/>
    <w:rsid w:val="00A07D5C"/>
    <w:rsid w:val="00A103A6"/>
    <w:rsid w:val="00A10A9A"/>
    <w:rsid w:val="00A114C5"/>
    <w:rsid w:val="00A16949"/>
    <w:rsid w:val="00A16B59"/>
    <w:rsid w:val="00A17246"/>
    <w:rsid w:val="00A175D5"/>
    <w:rsid w:val="00A17BB7"/>
    <w:rsid w:val="00A20E59"/>
    <w:rsid w:val="00A22472"/>
    <w:rsid w:val="00A23416"/>
    <w:rsid w:val="00A23845"/>
    <w:rsid w:val="00A264E9"/>
    <w:rsid w:val="00A3384D"/>
    <w:rsid w:val="00A33AA0"/>
    <w:rsid w:val="00A379BB"/>
    <w:rsid w:val="00A415A7"/>
    <w:rsid w:val="00A42EAE"/>
    <w:rsid w:val="00A449EA"/>
    <w:rsid w:val="00A44AD8"/>
    <w:rsid w:val="00A45E20"/>
    <w:rsid w:val="00A50D8A"/>
    <w:rsid w:val="00A56398"/>
    <w:rsid w:val="00A56A9E"/>
    <w:rsid w:val="00A60365"/>
    <w:rsid w:val="00A6266B"/>
    <w:rsid w:val="00A66801"/>
    <w:rsid w:val="00A705F4"/>
    <w:rsid w:val="00A768BF"/>
    <w:rsid w:val="00A8117B"/>
    <w:rsid w:val="00A86B0E"/>
    <w:rsid w:val="00A876A2"/>
    <w:rsid w:val="00A900CF"/>
    <w:rsid w:val="00A902B2"/>
    <w:rsid w:val="00A90300"/>
    <w:rsid w:val="00A928A3"/>
    <w:rsid w:val="00A97572"/>
    <w:rsid w:val="00AA289C"/>
    <w:rsid w:val="00AA510F"/>
    <w:rsid w:val="00AA5C45"/>
    <w:rsid w:val="00AA7EA6"/>
    <w:rsid w:val="00AB47F1"/>
    <w:rsid w:val="00AB5F7C"/>
    <w:rsid w:val="00AC15D6"/>
    <w:rsid w:val="00AC2B21"/>
    <w:rsid w:val="00AC49A0"/>
    <w:rsid w:val="00AC595C"/>
    <w:rsid w:val="00AD320C"/>
    <w:rsid w:val="00AD3F78"/>
    <w:rsid w:val="00AD6883"/>
    <w:rsid w:val="00AE4C81"/>
    <w:rsid w:val="00AE61B7"/>
    <w:rsid w:val="00AE7128"/>
    <w:rsid w:val="00AF10C8"/>
    <w:rsid w:val="00B070CB"/>
    <w:rsid w:val="00B102DF"/>
    <w:rsid w:val="00B14DE7"/>
    <w:rsid w:val="00B2094B"/>
    <w:rsid w:val="00B229C0"/>
    <w:rsid w:val="00B23426"/>
    <w:rsid w:val="00B2585F"/>
    <w:rsid w:val="00B30D0D"/>
    <w:rsid w:val="00B3316E"/>
    <w:rsid w:val="00B3473E"/>
    <w:rsid w:val="00B37703"/>
    <w:rsid w:val="00B41C6F"/>
    <w:rsid w:val="00B42F1C"/>
    <w:rsid w:val="00B4399C"/>
    <w:rsid w:val="00B44085"/>
    <w:rsid w:val="00B45024"/>
    <w:rsid w:val="00B45A7C"/>
    <w:rsid w:val="00B46395"/>
    <w:rsid w:val="00B50166"/>
    <w:rsid w:val="00B50677"/>
    <w:rsid w:val="00B611A1"/>
    <w:rsid w:val="00B62836"/>
    <w:rsid w:val="00B6367B"/>
    <w:rsid w:val="00B64601"/>
    <w:rsid w:val="00B67651"/>
    <w:rsid w:val="00B7054E"/>
    <w:rsid w:val="00B7075B"/>
    <w:rsid w:val="00B73D54"/>
    <w:rsid w:val="00B7577F"/>
    <w:rsid w:val="00B77450"/>
    <w:rsid w:val="00B800A1"/>
    <w:rsid w:val="00B80385"/>
    <w:rsid w:val="00B836E2"/>
    <w:rsid w:val="00B839BD"/>
    <w:rsid w:val="00B86A67"/>
    <w:rsid w:val="00B93BF2"/>
    <w:rsid w:val="00B946DA"/>
    <w:rsid w:val="00B96B29"/>
    <w:rsid w:val="00B97FC2"/>
    <w:rsid w:val="00BA0022"/>
    <w:rsid w:val="00BA209B"/>
    <w:rsid w:val="00BA2B6E"/>
    <w:rsid w:val="00BA50C1"/>
    <w:rsid w:val="00BA543E"/>
    <w:rsid w:val="00BA6800"/>
    <w:rsid w:val="00BA6F3D"/>
    <w:rsid w:val="00BB0303"/>
    <w:rsid w:val="00BB34C3"/>
    <w:rsid w:val="00BC41F9"/>
    <w:rsid w:val="00BC492F"/>
    <w:rsid w:val="00BC6291"/>
    <w:rsid w:val="00BC682D"/>
    <w:rsid w:val="00BD1229"/>
    <w:rsid w:val="00BD3415"/>
    <w:rsid w:val="00BD6DAC"/>
    <w:rsid w:val="00BD7C28"/>
    <w:rsid w:val="00BE1B36"/>
    <w:rsid w:val="00BE21A2"/>
    <w:rsid w:val="00BE5952"/>
    <w:rsid w:val="00BF03EE"/>
    <w:rsid w:val="00BF19BC"/>
    <w:rsid w:val="00BF41EC"/>
    <w:rsid w:val="00BF4489"/>
    <w:rsid w:val="00BF5B40"/>
    <w:rsid w:val="00C010FB"/>
    <w:rsid w:val="00C02A46"/>
    <w:rsid w:val="00C06633"/>
    <w:rsid w:val="00C069B6"/>
    <w:rsid w:val="00C06FFF"/>
    <w:rsid w:val="00C158B7"/>
    <w:rsid w:val="00C1675C"/>
    <w:rsid w:val="00C21392"/>
    <w:rsid w:val="00C213F4"/>
    <w:rsid w:val="00C21DF1"/>
    <w:rsid w:val="00C22689"/>
    <w:rsid w:val="00C22FB0"/>
    <w:rsid w:val="00C240D6"/>
    <w:rsid w:val="00C24E9E"/>
    <w:rsid w:val="00C259ED"/>
    <w:rsid w:val="00C276BE"/>
    <w:rsid w:val="00C277A9"/>
    <w:rsid w:val="00C41D51"/>
    <w:rsid w:val="00C41FBE"/>
    <w:rsid w:val="00C44A76"/>
    <w:rsid w:val="00C44D5D"/>
    <w:rsid w:val="00C455AF"/>
    <w:rsid w:val="00C47BB0"/>
    <w:rsid w:val="00C5017D"/>
    <w:rsid w:val="00C52691"/>
    <w:rsid w:val="00C5386D"/>
    <w:rsid w:val="00C54880"/>
    <w:rsid w:val="00C54FAF"/>
    <w:rsid w:val="00C55274"/>
    <w:rsid w:val="00C62921"/>
    <w:rsid w:val="00C6294E"/>
    <w:rsid w:val="00C635C6"/>
    <w:rsid w:val="00C64CAB"/>
    <w:rsid w:val="00C64DA6"/>
    <w:rsid w:val="00C65CC4"/>
    <w:rsid w:val="00C724A5"/>
    <w:rsid w:val="00C74993"/>
    <w:rsid w:val="00C7579F"/>
    <w:rsid w:val="00C77EDB"/>
    <w:rsid w:val="00C918C6"/>
    <w:rsid w:val="00C94477"/>
    <w:rsid w:val="00C95552"/>
    <w:rsid w:val="00C9567C"/>
    <w:rsid w:val="00C969B6"/>
    <w:rsid w:val="00C97FA6"/>
    <w:rsid w:val="00CA6E57"/>
    <w:rsid w:val="00CB0238"/>
    <w:rsid w:val="00CB170A"/>
    <w:rsid w:val="00CB1C45"/>
    <w:rsid w:val="00CB2854"/>
    <w:rsid w:val="00CC5B5B"/>
    <w:rsid w:val="00CC6C9A"/>
    <w:rsid w:val="00CD4621"/>
    <w:rsid w:val="00CD77D1"/>
    <w:rsid w:val="00CE19EB"/>
    <w:rsid w:val="00CE3C07"/>
    <w:rsid w:val="00CE6066"/>
    <w:rsid w:val="00CF03D6"/>
    <w:rsid w:val="00CF0C8C"/>
    <w:rsid w:val="00CF378E"/>
    <w:rsid w:val="00CF41DC"/>
    <w:rsid w:val="00CF4D9C"/>
    <w:rsid w:val="00D03E3B"/>
    <w:rsid w:val="00D045C9"/>
    <w:rsid w:val="00D05CE5"/>
    <w:rsid w:val="00D07C54"/>
    <w:rsid w:val="00D11375"/>
    <w:rsid w:val="00D1169F"/>
    <w:rsid w:val="00D13406"/>
    <w:rsid w:val="00D1574D"/>
    <w:rsid w:val="00D2083F"/>
    <w:rsid w:val="00D210E1"/>
    <w:rsid w:val="00D23AA9"/>
    <w:rsid w:val="00D25BE7"/>
    <w:rsid w:val="00D26F44"/>
    <w:rsid w:val="00D32058"/>
    <w:rsid w:val="00D3344A"/>
    <w:rsid w:val="00D334CA"/>
    <w:rsid w:val="00D34B7D"/>
    <w:rsid w:val="00D3565A"/>
    <w:rsid w:val="00D35C78"/>
    <w:rsid w:val="00D37A7D"/>
    <w:rsid w:val="00D47112"/>
    <w:rsid w:val="00D518C3"/>
    <w:rsid w:val="00D535B1"/>
    <w:rsid w:val="00D57E7F"/>
    <w:rsid w:val="00D625A1"/>
    <w:rsid w:val="00D633C4"/>
    <w:rsid w:val="00D636CE"/>
    <w:rsid w:val="00D639A3"/>
    <w:rsid w:val="00D64FEB"/>
    <w:rsid w:val="00D652FC"/>
    <w:rsid w:val="00D700F2"/>
    <w:rsid w:val="00D704B2"/>
    <w:rsid w:val="00D7388C"/>
    <w:rsid w:val="00D74691"/>
    <w:rsid w:val="00D80203"/>
    <w:rsid w:val="00D80E3D"/>
    <w:rsid w:val="00D828EF"/>
    <w:rsid w:val="00D8305F"/>
    <w:rsid w:val="00D87F1A"/>
    <w:rsid w:val="00D908C3"/>
    <w:rsid w:val="00D92772"/>
    <w:rsid w:val="00D955CB"/>
    <w:rsid w:val="00D96582"/>
    <w:rsid w:val="00DA41E8"/>
    <w:rsid w:val="00DA57CC"/>
    <w:rsid w:val="00DB1D36"/>
    <w:rsid w:val="00DC2388"/>
    <w:rsid w:val="00DC47CF"/>
    <w:rsid w:val="00DC4DF3"/>
    <w:rsid w:val="00DD1079"/>
    <w:rsid w:val="00DD4A1F"/>
    <w:rsid w:val="00DE3C7F"/>
    <w:rsid w:val="00DE442B"/>
    <w:rsid w:val="00DE614B"/>
    <w:rsid w:val="00DE7219"/>
    <w:rsid w:val="00DE74A3"/>
    <w:rsid w:val="00E024B0"/>
    <w:rsid w:val="00E04CCC"/>
    <w:rsid w:val="00E06739"/>
    <w:rsid w:val="00E10A3F"/>
    <w:rsid w:val="00E15088"/>
    <w:rsid w:val="00E20E1E"/>
    <w:rsid w:val="00E21F76"/>
    <w:rsid w:val="00E2246A"/>
    <w:rsid w:val="00E31561"/>
    <w:rsid w:val="00E31C27"/>
    <w:rsid w:val="00E3239C"/>
    <w:rsid w:val="00E32A00"/>
    <w:rsid w:val="00E33962"/>
    <w:rsid w:val="00E35D6D"/>
    <w:rsid w:val="00E42383"/>
    <w:rsid w:val="00E4343F"/>
    <w:rsid w:val="00E444E6"/>
    <w:rsid w:val="00E45AEB"/>
    <w:rsid w:val="00E45CF1"/>
    <w:rsid w:val="00E51648"/>
    <w:rsid w:val="00E538C8"/>
    <w:rsid w:val="00E568EC"/>
    <w:rsid w:val="00E56AF5"/>
    <w:rsid w:val="00E57E9A"/>
    <w:rsid w:val="00E637D8"/>
    <w:rsid w:val="00E63E68"/>
    <w:rsid w:val="00E70B89"/>
    <w:rsid w:val="00E70BA6"/>
    <w:rsid w:val="00E71494"/>
    <w:rsid w:val="00E71AA4"/>
    <w:rsid w:val="00E7475A"/>
    <w:rsid w:val="00E758AA"/>
    <w:rsid w:val="00E77897"/>
    <w:rsid w:val="00E80EB8"/>
    <w:rsid w:val="00E830AA"/>
    <w:rsid w:val="00E83EDE"/>
    <w:rsid w:val="00E8512C"/>
    <w:rsid w:val="00E85366"/>
    <w:rsid w:val="00E8675B"/>
    <w:rsid w:val="00E9188F"/>
    <w:rsid w:val="00E94249"/>
    <w:rsid w:val="00E9443E"/>
    <w:rsid w:val="00E95F1C"/>
    <w:rsid w:val="00E961FC"/>
    <w:rsid w:val="00E96439"/>
    <w:rsid w:val="00E9663D"/>
    <w:rsid w:val="00E96B5A"/>
    <w:rsid w:val="00EA0891"/>
    <w:rsid w:val="00EA506F"/>
    <w:rsid w:val="00EB207E"/>
    <w:rsid w:val="00EB21A1"/>
    <w:rsid w:val="00EB2AA7"/>
    <w:rsid w:val="00EB5A03"/>
    <w:rsid w:val="00EB696E"/>
    <w:rsid w:val="00EC1737"/>
    <w:rsid w:val="00EC25FD"/>
    <w:rsid w:val="00ED05E9"/>
    <w:rsid w:val="00ED3DC9"/>
    <w:rsid w:val="00ED4BDD"/>
    <w:rsid w:val="00ED579C"/>
    <w:rsid w:val="00ED59FA"/>
    <w:rsid w:val="00EE25BE"/>
    <w:rsid w:val="00EE323C"/>
    <w:rsid w:val="00EE361C"/>
    <w:rsid w:val="00EE36C0"/>
    <w:rsid w:val="00EF0F75"/>
    <w:rsid w:val="00EF1CE9"/>
    <w:rsid w:val="00EF1D86"/>
    <w:rsid w:val="00EF3DED"/>
    <w:rsid w:val="00EF639A"/>
    <w:rsid w:val="00F01B7D"/>
    <w:rsid w:val="00F0326B"/>
    <w:rsid w:val="00F0439D"/>
    <w:rsid w:val="00F06576"/>
    <w:rsid w:val="00F142C2"/>
    <w:rsid w:val="00F1532D"/>
    <w:rsid w:val="00F15B4D"/>
    <w:rsid w:val="00F21432"/>
    <w:rsid w:val="00F21B9F"/>
    <w:rsid w:val="00F22272"/>
    <w:rsid w:val="00F22491"/>
    <w:rsid w:val="00F26A19"/>
    <w:rsid w:val="00F32A2A"/>
    <w:rsid w:val="00F34692"/>
    <w:rsid w:val="00F4050E"/>
    <w:rsid w:val="00F40CCB"/>
    <w:rsid w:val="00F41FFD"/>
    <w:rsid w:val="00F449F4"/>
    <w:rsid w:val="00F52287"/>
    <w:rsid w:val="00F52C5F"/>
    <w:rsid w:val="00F672B0"/>
    <w:rsid w:val="00F759C4"/>
    <w:rsid w:val="00F821F2"/>
    <w:rsid w:val="00F82321"/>
    <w:rsid w:val="00F8301D"/>
    <w:rsid w:val="00F8310D"/>
    <w:rsid w:val="00F84B7E"/>
    <w:rsid w:val="00F84D1C"/>
    <w:rsid w:val="00F8553B"/>
    <w:rsid w:val="00F90FAC"/>
    <w:rsid w:val="00F91691"/>
    <w:rsid w:val="00FA2339"/>
    <w:rsid w:val="00FA2A5E"/>
    <w:rsid w:val="00FA4EE3"/>
    <w:rsid w:val="00FA5A5A"/>
    <w:rsid w:val="00FA72B8"/>
    <w:rsid w:val="00FB06C4"/>
    <w:rsid w:val="00FB450C"/>
    <w:rsid w:val="00FD2F6E"/>
    <w:rsid w:val="00FD39CE"/>
    <w:rsid w:val="00FD5409"/>
    <w:rsid w:val="00FD5B08"/>
    <w:rsid w:val="00FD6569"/>
    <w:rsid w:val="00FE09E1"/>
    <w:rsid w:val="00FE0C1D"/>
    <w:rsid w:val="00FE13EC"/>
    <w:rsid w:val="00FE13F5"/>
    <w:rsid w:val="00FE211C"/>
    <w:rsid w:val="00FE5B30"/>
    <w:rsid w:val="00FE5F80"/>
    <w:rsid w:val="00FE6028"/>
    <w:rsid w:val="00FE617D"/>
    <w:rsid w:val="00FF05C9"/>
    <w:rsid w:val="00FF2C42"/>
    <w:rsid w:val="00FF736D"/>
    <w:rsid w:val="00FF7F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9E4"/>
  </w:style>
  <w:style w:type="paragraph" w:styleId="2">
    <w:name w:val="heading 2"/>
    <w:aliases w:val="Заголовок 2 Знак"/>
    <w:basedOn w:val="a"/>
    <w:next w:val="a"/>
    <w:qFormat/>
    <w:rsid w:val="005879E4"/>
    <w:pPr>
      <w:keepNext/>
      <w:spacing w:before="240" w:after="60"/>
      <w:outlineLvl w:val="1"/>
    </w:pPr>
    <w:rPr>
      <w:rFonts w:ascii="Arial" w:hAnsi="Arial"/>
      <w:b/>
      <w:i/>
      <w:sz w:val="24"/>
    </w:rPr>
  </w:style>
  <w:style w:type="paragraph" w:styleId="8">
    <w:name w:val="heading 8"/>
    <w:basedOn w:val="a"/>
    <w:next w:val="a"/>
    <w:link w:val="80"/>
    <w:qFormat/>
    <w:rsid w:val="005879E4"/>
    <w:pPr>
      <w:spacing w:before="240" w:after="60"/>
      <w:outlineLvl w:val="7"/>
    </w:pPr>
    <w:rPr>
      <w:i/>
      <w:iCs/>
      <w:sz w:val="24"/>
      <w:szCs w:val="24"/>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5879E4"/>
    <w:pPr>
      <w:spacing w:after="120"/>
    </w:pPr>
  </w:style>
  <w:style w:type="paragraph" w:styleId="20">
    <w:name w:val="Body Text 2"/>
    <w:basedOn w:val="a"/>
    <w:link w:val="21"/>
    <w:rsid w:val="005879E4"/>
    <w:pPr>
      <w:jc w:val="both"/>
    </w:pPr>
    <w:rPr>
      <w:sz w:val="28"/>
      <w:lang/>
    </w:rPr>
  </w:style>
  <w:style w:type="paragraph" w:styleId="3">
    <w:name w:val="Body Text 3"/>
    <w:basedOn w:val="a"/>
    <w:rsid w:val="005879E4"/>
    <w:pPr>
      <w:jc w:val="center"/>
    </w:pPr>
    <w:rPr>
      <w:b/>
      <w:sz w:val="28"/>
    </w:rPr>
  </w:style>
  <w:style w:type="paragraph" w:styleId="a5">
    <w:name w:val="Body Text Indent"/>
    <w:basedOn w:val="a"/>
    <w:link w:val="a6"/>
    <w:rsid w:val="005879E4"/>
    <w:pPr>
      <w:spacing w:after="120"/>
      <w:ind w:left="283"/>
    </w:pPr>
  </w:style>
  <w:style w:type="paragraph" w:styleId="22">
    <w:name w:val="Body Text Indent 2"/>
    <w:basedOn w:val="a"/>
    <w:link w:val="23"/>
    <w:rsid w:val="005879E4"/>
    <w:pPr>
      <w:spacing w:after="120" w:line="480" w:lineRule="auto"/>
      <w:ind w:left="283"/>
    </w:pPr>
  </w:style>
  <w:style w:type="paragraph" w:customStyle="1" w:styleId="a7">
    <w:name w:val="Знак"/>
    <w:basedOn w:val="a"/>
    <w:rsid w:val="005879E4"/>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rsid w:val="005879E4"/>
    <w:pPr>
      <w:suppressAutoHyphens/>
      <w:ind w:firstLine="708"/>
      <w:jc w:val="both"/>
    </w:pPr>
    <w:rPr>
      <w:sz w:val="24"/>
      <w:szCs w:val="24"/>
      <w:lang w:eastAsia="ar-SA"/>
    </w:rPr>
  </w:style>
  <w:style w:type="paragraph" w:customStyle="1" w:styleId="ListParagraph">
    <w:name w:val="List Paragraph"/>
    <w:basedOn w:val="a"/>
    <w:rsid w:val="005879E4"/>
    <w:pPr>
      <w:spacing w:after="200" w:line="276" w:lineRule="auto"/>
      <w:ind w:left="720"/>
    </w:pPr>
    <w:rPr>
      <w:rFonts w:ascii="Calibri" w:eastAsia="Calibri" w:hAnsi="Calibri" w:cs="Calibri"/>
      <w:sz w:val="22"/>
      <w:szCs w:val="22"/>
    </w:rPr>
  </w:style>
  <w:style w:type="paragraph" w:customStyle="1" w:styleId="NoSpacing">
    <w:name w:val="No Spacing"/>
    <w:rsid w:val="005879E4"/>
    <w:rPr>
      <w:rFonts w:ascii="Calibri" w:eastAsia="Calibri" w:hAnsi="Calibri" w:cs="Calibri"/>
      <w:sz w:val="22"/>
      <w:szCs w:val="22"/>
    </w:rPr>
  </w:style>
  <w:style w:type="paragraph" w:customStyle="1" w:styleId="1">
    <w:name w:val="Обычный1"/>
    <w:rsid w:val="005879E4"/>
    <w:pPr>
      <w:widowControl w:val="0"/>
      <w:spacing w:line="300" w:lineRule="auto"/>
      <w:ind w:firstLine="720"/>
      <w:jc w:val="both"/>
    </w:pPr>
    <w:rPr>
      <w:rFonts w:eastAsia="Calibri"/>
      <w:sz w:val="24"/>
      <w:szCs w:val="24"/>
    </w:rPr>
  </w:style>
  <w:style w:type="character" w:customStyle="1" w:styleId="23">
    <w:name w:val="Основной текст с отступом 2 Знак"/>
    <w:link w:val="22"/>
    <w:rsid w:val="005879E4"/>
    <w:rPr>
      <w:lang w:val="ru-RU" w:eastAsia="ru-RU" w:bidi="ar-SA"/>
    </w:rPr>
  </w:style>
  <w:style w:type="paragraph" w:customStyle="1" w:styleId="7">
    <w:name w:val="Обычный7"/>
    <w:rsid w:val="005879E4"/>
    <w:pPr>
      <w:widowControl w:val="0"/>
      <w:spacing w:line="300" w:lineRule="auto"/>
      <w:ind w:firstLine="720"/>
      <w:jc w:val="both"/>
    </w:pPr>
    <w:rPr>
      <w:rFonts w:eastAsia="Calibri"/>
      <w:sz w:val="24"/>
    </w:rPr>
  </w:style>
  <w:style w:type="paragraph" w:customStyle="1" w:styleId="ConsPlusNormal">
    <w:name w:val="ConsPlusNormal"/>
    <w:link w:val="ConsPlusNormal0"/>
    <w:rsid w:val="005879E4"/>
    <w:pPr>
      <w:autoSpaceDE w:val="0"/>
      <w:autoSpaceDN w:val="0"/>
      <w:adjustRightInd w:val="0"/>
      <w:ind w:firstLine="720"/>
    </w:pPr>
    <w:rPr>
      <w:rFonts w:ascii="Arial" w:hAnsi="Arial"/>
      <w:sz w:val="24"/>
      <w:szCs w:val="24"/>
    </w:rPr>
  </w:style>
  <w:style w:type="character" w:customStyle="1" w:styleId="a6">
    <w:name w:val="Основной текст с отступом Знак"/>
    <w:basedOn w:val="a0"/>
    <w:link w:val="a5"/>
    <w:rsid w:val="00E77897"/>
  </w:style>
  <w:style w:type="paragraph" w:styleId="a8">
    <w:name w:val="footnote text"/>
    <w:basedOn w:val="a"/>
    <w:link w:val="a9"/>
    <w:unhideWhenUsed/>
    <w:rsid w:val="00E94249"/>
    <w:pPr>
      <w:kinsoku w:val="0"/>
      <w:overflowPunct w:val="0"/>
      <w:autoSpaceDE w:val="0"/>
      <w:autoSpaceDN w:val="0"/>
      <w:adjustRightInd w:val="0"/>
      <w:snapToGrid w:val="0"/>
      <w:jc w:val="both"/>
    </w:pPr>
    <w:rPr>
      <w:lang w:eastAsia="en-US"/>
    </w:rPr>
  </w:style>
  <w:style w:type="character" w:customStyle="1" w:styleId="a9">
    <w:name w:val="Текст сноски Знак"/>
    <w:link w:val="a8"/>
    <w:rsid w:val="00E94249"/>
    <w:rPr>
      <w:lang w:eastAsia="en-US"/>
    </w:rPr>
  </w:style>
  <w:style w:type="character" w:styleId="aa">
    <w:name w:val="footnote reference"/>
    <w:unhideWhenUsed/>
    <w:rsid w:val="00E94249"/>
    <w:rPr>
      <w:vertAlign w:val="superscript"/>
    </w:rPr>
  </w:style>
  <w:style w:type="character" w:customStyle="1" w:styleId="a4">
    <w:name w:val="Основной текст Знак"/>
    <w:basedOn w:val="a0"/>
    <w:link w:val="a3"/>
    <w:rsid w:val="005F50E7"/>
  </w:style>
  <w:style w:type="paragraph" w:customStyle="1" w:styleId="-">
    <w:name w:val="Контракт-раздел"/>
    <w:basedOn w:val="a"/>
    <w:next w:val="-0"/>
    <w:rsid w:val="005F50E7"/>
    <w:pPr>
      <w:keepNext/>
      <w:numPr>
        <w:numId w:val="4"/>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5F50E7"/>
    <w:pPr>
      <w:numPr>
        <w:ilvl w:val="1"/>
        <w:numId w:val="4"/>
      </w:numPr>
      <w:tabs>
        <w:tab w:val="clear" w:pos="2471"/>
        <w:tab w:val="num" w:pos="1391"/>
      </w:tabs>
      <w:ind w:left="1391"/>
      <w:jc w:val="both"/>
    </w:pPr>
    <w:rPr>
      <w:rFonts w:eastAsia="Calibri"/>
      <w:sz w:val="24"/>
      <w:szCs w:val="24"/>
    </w:rPr>
  </w:style>
  <w:style w:type="paragraph" w:customStyle="1" w:styleId="-1">
    <w:name w:val="Контракт-подпункт"/>
    <w:basedOn w:val="a"/>
    <w:rsid w:val="005F50E7"/>
    <w:pPr>
      <w:numPr>
        <w:ilvl w:val="2"/>
        <w:numId w:val="4"/>
      </w:numPr>
      <w:jc w:val="both"/>
    </w:pPr>
    <w:rPr>
      <w:rFonts w:eastAsia="Calibri"/>
      <w:sz w:val="24"/>
      <w:szCs w:val="24"/>
    </w:rPr>
  </w:style>
  <w:style w:type="paragraph" w:customStyle="1" w:styleId="-2">
    <w:name w:val="Контракт-подподпункт"/>
    <w:basedOn w:val="a"/>
    <w:rsid w:val="005F50E7"/>
    <w:pPr>
      <w:numPr>
        <w:ilvl w:val="3"/>
        <w:numId w:val="4"/>
      </w:numPr>
      <w:jc w:val="both"/>
    </w:pPr>
    <w:rPr>
      <w:rFonts w:eastAsia="Calibri"/>
      <w:sz w:val="24"/>
      <w:szCs w:val="24"/>
    </w:rPr>
  </w:style>
  <w:style w:type="character" w:customStyle="1" w:styleId="ab">
    <w:name w:val="Цветовое выделение"/>
    <w:uiPriority w:val="99"/>
    <w:rsid w:val="004F60AD"/>
    <w:rPr>
      <w:b/>
      <w:color w:val="26282F"/>
    </w:rPr>
  </w:style>
  <w:style w:type="paragraph" w:styleId="30">
    <w:name w:val="Body Text Indent 3"/>
    <w:basedOn w:val="a"/>
    <w:link w:val="32"/>
    <w:rsid w:val="004F60AD"/>
    <w:pPr>
      <w:spacing w:after="120"/>
      <w:ind w:left="283"/>
    </w:pPr>
    <w:rPr>
      <w:sz w:val="16"/>
      <w:szCs w:val="16"/>
      <w:lang/>
    </w:rPr>
  </w:style>
  <w:style w:type="character" w:customStyle="1" w:styleId="32">
    <w:name w:val="Основной текст с отступом 3 Знак"/>
    <w:link w:val="30"/>
    <w:rsid w:val="004F60AD"/>
    <w:rPr>
      <w:sz w:val="16"/>
      <w:szCs w:val="16"/>
    </w:rPr>
  </w:style>
  <w:style w:type="paragraph" w:customStyle="1" w:styleId="33">
    <w:name w:val="Обычный3"/>
    <w:rsid w:val="00261945"/>
    <w:pPr>
      <w:widowControl w:val="0"/>
      <w:snapToGrid w:val="0"/>
      <w:spacing w:line="300" w:lineRule="auto"/>
      <w:ind w:firstLine="720"/>
      <w:jc w:val="both"/>
    </w:pPr>
    <w:rPr>
      <w:sz w:val="24"/>
    </w:rPr>
  </w:style>
  <w:style w:type="character" w:customStyle="1" w:styleId="blk">
    <w:name w:val="blk"/>
    <w:rsid w:val="00261945"/>
  </w:style>
  <w:style w:type="character" w:styleId="ac">
    <w:name w:val="Hyperlink"/>
    <w:uiPriority w:val="99"/>
    <w:rsid w:val="00471F4C"/>
    <w:rPr>
      <w:color w:val="0000FF"/>
      <w:u w:val="single"/>
    </w:rPr>
  </w:style>
  <w:style w:type="paragraph" w:customStyle="1" w:styleId="Iacaaiea">
    <w:name w:val="Iacaaiea"/>
    <w:basedOn w:val="a"/>
    <w:rsid w:val="00471F4C"/>
    <w:pPr>
      <w:tabs>
        <w:tab w:val="left" w:pos="426"/>
      </w:tabs>
      <w:spacing w:before="120" w:line="360" w:lineRule="atLeast"/>
      <w:jc w:val="center"/>
    </w:pPr>
    <w:rPr>
      <w:b/>
      <w:bCs/>
      <w:sz w:val="22"/>
      <w:szCs w:val="22"/>
    </w:rPr>
  </w:style>
  <w:style w:type="paragraph" w:customStyle="1" w:styleId="ConsPlusTitle">
    <w:name w:val="ConsPlusTitle"/>
    <w:rsid w:val="00471F4C"/>
    <w:pPr>
      <w:autoSpaceDE w:val="0"/>
      <w:autoSpaceDN w:val="0"/>
      <w:adjustRightInd w:val="0"/>
    </w:pPr>
    <w:rPr>
      <w:b/>
      <w:bCs/>
      <w:sz w:val="28"/>
      <w:szCs w:val="28"/>
    </w:rPr>
  </w:style>
  <w:style w:type="character" w:customStyle="1" w:styleId="80">
    <w:name w:val="Заголовок 8 Знак"/>
    <w:link w:val="8"/>
    <w:rsid w:val="00884999"/>
    <w:rPr>
      <w:i/>
      <w:iCs/>
      <w:sz w:val="24"/>
      <w:szCs w:val="24"/>
    </w:rPr>
  </w:style>
  <w:style w:type="character" w:customStyle="1" w:styleId="ConsPlusNormal0">
    <w:name w:val="ConsPlusNormal Знак"/>
    <w:link w:val="ConsPlusNormal"/>
    <w:locked/>
    <w:rsid w:val="002A7534"/>
    <w:rPr>
      <w:rFonts w:ascii="Arial" w:hAnsi="Arial"/>
      <w:sz w:val="24"/>
      <w:szCs w:val="24"/>
      <w:lang w:bidi="ar-SA"/>
    </w:rPr>
  </w:style>
  <w:style w:type="paragraph" w:styleId="ad">
    <w:name w:val="Normal (Web)"/>
    <w:basedOn w:val="a"/>
    <w:uiPriority w:val="99"/>
    <w:unhideWhenUsed/>
    <w:rsid w:val="002A7534"/>
    <w:pPr>
      <w:spacing w:before="100" w:beforeAutospacing="1" w:after="100" w:afterAutospacing="1"/>
    </w:pPr>
    <w:rPr>
      <w:sz w:val="24"/>
      <w:szCs w:val="24"/>
    </w:rPr>
  </w:style>
  <w:style w:type="paragraph" w:styleId="ae">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f"/>
    <w:uiPriority w:val="34"/>
    <w:qFormat/>
    <w:rsid w:val="0001795F"/>
    <w:pPr>
      <w:ind w:left="708"/>
    </w:pPr>
  </w:style>
  <w:style w:type="character" w:customStyle="1" w:styleId="af">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e"/>
    <w:uiPriority w:val="34"/>
    <w:locked/>
    <w:rsid w:val="0001795F"/>
  </w:style>
  <w:style w:type="paragraph" w:customStyle="1" w:styleId="24">
    <w:name w:val="Обычный2"/>
    <w:rsid w:val="00E637D8"/>
    <w:pPr>
      <w:widowControl w:val="0"/>
      <w:spacing w:line="300" w:lineRule="auto"/>
      <w:ind w:firstLine="720"/>
      <w:jc w:val="both"/>
    </w:pPr>
    <w:rPr>
      <w:snapToGrid w:val="0"/>
      <w:sz w:val="24"/>
    </w:rPr>
  </w:style>
  <w:style w:type="paragraph" w:customStyle="1" w:styleId="1bullet1gif">
    <w:name w:val="1bullet1.gif"/>
    <w:basedOn w:val="a"/>
    <w:rsid w:val="007C2738"/>
    <w:pPr>
      <w:spacing w:before="100" w:beforeAutospacing="1" w:after="100" w:afterAutospacing="1"/>
    </w:pPr>
    <w:rPr>
      <w:sz w:val="24"/>
      <w:szCs w:val="24"/>
    </w:rPr>
  </w:style>
  <w:style w:type="paragraph" w:customStyle="1" w:styleId="1bullet2gif">
    <w:name w:val="1bullet2.gif"/>
    <w:basedOn w:val="a"/>
    <w:rsid w:val="007C2738"/>
    <w:pPr>
      <w:spacing w:before="100" w:beforeAutospacing="1" w:after="100" w:afterAutospacing="1"/>
    </w:pPr>
    <w:rPr>
      <w:sz w:val="24"/>
      <w:szCs w:val="24"/>
    </w:rPr>
  </w:style>
  <w:style w:type="paragraph" w:customStyle="1" w:styleId="1bullet3gif">
    <w:name w:val="1bullet3.gif"/>
    <w:basedOn w:val="a"/>
    <w:rsid w:val="007C2738"/>
    <w:pPr>
      <w:spacing w:before="100" w:beforeAutospacing="1" w:after="100" w:afterAutospacing="1"/>
    </w:pPr>
    <w:rPr>
      <w:sz w:val="24"/>
      <w:szCs w:val="24"/>
    </w:rPr>
  </w:style>
  <w:style w:type="paragraph" w:styleId="af0">
    <w:name w:val="No Spacing"/>
    <w:link w:val="af1"/>
    <w:qFormat/>
    <w:rsid w:val="00D045C9"/>
    <w:rPr>
      <w:rFonts w:ascii="Calibri" w:hAnsi="Calibri"/>
      <w:sz w:val="22"/>
      <w:szCs w:val="22"/>
    </w:rPr>
  </w:style>
  <w:style w:type="character" w:customStyle="1" w:styleId="af1">
    <w:name w:val="Без интервала Знак"/>
    <w:link w:val="af0"/>
    <w:locked/>
    <w:rsid w:val="00D045C9"/>
    <w:rPr>
      <w:rFonts w:ascii="Calibri" w:hAnsi="Calibri"/>
      <w:sz w:val="22"/>
      <w:szCs w:val="22"/>
      <w:lang w:bidi="ar-SA"/>
    </w:rPr>
  </w:style>
  <w:style w:type="paragraph" w:customStyle="1" w:styleId="af2">
    <w:name w:val="Пункт"/>
    <w:basedOn w:val="a"/>
    <w:uiPriority w:val="99"/>
    <w:rsid w:val="00D045C9"/>
    <w:pPr>
      <w:tabs>
        <w:tab w:val="num" w:pos="1980"/>
      </w:tabs>
      <w:ind w:left="1404" w:hanging="504"/>
      <w:jc w:val="both"/>
    </w:pPr>
    <w:rPr>
      <w:sz w:val="24"/>
      <w:szCs w:val="28"/>
    </w:rPr>
  </w:style>
  <w:style w:type="character" w:customStyle="1" w:styleId="21">
    <w:name w:val="Основной текст 2 Знак"/>
    <w:link w:val="20"/>
    <w:rsid w:val="00266CBA"/>
    <w:rPr>
      <w:sz w:val="28"/>
    </w:rPr>
  </w:style>
</w:styles>
</file>

<file path=word/webSettings.xml><?xml version="1.0" encoding="utf-8"?>
<w:webSettings xmlns:r="http://schemas.openxmlformats.org/officeDocument/2006/relationships" xmlns:w="http://schemas.openxmlformats.org/wordprocessingml/2006/main">
  <w:divs>
    <w:div w:id="69743372">
      <w:bodyDiv w:val="1"/>
      <w:marLeft w:val="0"/>
      <w:marRight w:val="0"/>
      <w:marTop w:val="0"/>
      <w:marBottom w:val="0"/>
      <w:divBdr>
        <w:top w:val="none" w:sz="0" w:space="0" w:color="auto"/>
        <w:left w:val="none" w:sz="0" w:space="0" w:color="auto"/>
        <w:bottom w:val="none" w:sz="0" w:space="0" w:color="auto"/>
        <w:right w:val="none" w:sz="0" w:space="0" w:color="auto"/>
      </w:divBdr>
    </w:div>
    <w:div w:id="90589417">
      <w:bodyDiv w:val="1"/>
      <w:marLeft w:val="0"/>
      <w:marRight w:val="0"/>
      <w:marTop w:val="0"/>
      <w:marBottom w:val="0"/>
      <w:divBdr>
        <w:top w:val="none" w:sz="0" w:space="0" w:color="auto"/>
        <w:left w:val="none" w:sz="0" w:space="0" w:color="auto"/>
        <w:bottom w:val="none" w:sz="0" w:space="0" w:color="auto"/>
        <w:right w:val="none" w:sz="0" w:space="0" w:color="auto"/>
      </w:divBdr>
    </w:div>
    <w:div w:id="341975165">
      <w:bodyDiv w:val="1"/>
      <w:marLeft w:val="0"/>
      <w:marRight w:val="0"/>
      <w:marTop w:val="0"/>
      <w:marBottom w:val="0"/>
      <w:divBdr>
        <w:top w:val="none" w:sz="0" w:space="0" w:color="auto"/>
        <w:left w:val="none" w:sz="0" w:space="0" w:color="auto"/>
        <w:bottom w:val="none" w:sz="0" w:space="0" w:color="auto"/>
        <w:right w:val="none" w:sz="0" w:space="0" w:color="auto"/>
      </w:divBdr>
    </w:div>
    <w:div w:id="466748699">
      <w:bodyDiv w:val="1"/>
      <w:marLeft w:val="0"/>
      <w:marRight w:val="0"/>
      <w:marTop w:val="0"/>
      <w:marBottom w:val="0"/>
      <w:divBdr>
        <w:top w:val="none" w:sz="0" w:space="0" w:color="auto"/>
        <w:left w:val="none" w:sz="0" w:space="0" w:color="auto"/>
        <w:bottom w:val="none" w:sz="0" w:space="0" w:color="auto"/>
        <w:right w:val="none" w:sz="0" w:space="0" w:color="auto"/>
      </w:divBdr>
    </w:div>
    <w:div w:id="855994816">
      <w:bodyDiv w:val="1"/>
      <w:marLeft w:val="0"/>
      <w:marRight w:val="0"/>
      <w:marTop w:val="0"/>
      <w:marBottom w:val="0"/>
      <w:divBdr>
        <w:top w:val="none" w:sz="0" w:space="0" w:color="auto"/>
        <w:left w:val="none" w:sz="0" w:space="0" w:color="auto"/>
        <w:bottom w:val="none" w:sz="0" w:space="0" w:color="auto"/>
        <w:right w:val="none" w:sz="0" w:space="0" w:color="auto"/>
      </w:divBdr>
    </w:div>
    <w:div w:id="1405444757">
      <w:bodyDiv w:val="1"/>
      <w:marLeft w:val="0"/>
      <w:marRight w:val="0"/>
      <w:marTop w:val="0"/>
      <w:marBottom w:val="0"/>
      <w:divBdr>
        <w:top w:val="none" w:sz="0" w:space="0" w:color="auto"/>
        <w:left w:val="none" w:sz="0" w:space="0" w:color="auto"/>
        <w:bottom w:val="none" w:sz="0" w:space="0" w:color="auto"/>
        <w:right w:val="none" w:sz="0" w:space="0" w:color="auto"/>
      </w:divBdr>
    </w:div>
    <w:div w:id="1825318735">
      <w:bodyDiv w:val="1"/>
      <w:marLeft w:val="0"/>
      <w:marRight w:val="0"/>
      <w:marTop w:val="0"/>
      <w:marBottom w:val="0"/>
      <w:divBdr>
        <w:top w:val="none" w:sz="0" w:space="0" w:color="auto"/>
        <w:left w:val="none" w:sz="0" w:space="0" w:color="auto"/>
        <w:bottom w:val="none" w:sz="0" w:space="0" w:color="auto"/>
        <w:right w:val="none" w:sz="0" w:space="0" w:color="auto"/>
      </w:divBdr>
    </w:div>
    <w:div w:id="1957640214">
      <w:bodyDiv w:val="1"/>
      <w:marLeft w:val="0"/>
      <w:marRight w:val="0"/>
      <w:marTop w:val="0"/>
      <w:marBottom w:val="0"/>
      <w:divBdr>
        <w:top w:val="none" w:sz="0" w:space="0" w:color="auto"/>
        <w:left w:val="none" w:sz="0" w:space="0" w:color="auto"/>
        <w:bottom w:val="none" w:sz="0" w:space="0" w:color="auto"/>
        <w:right w:val="none" w:sz="0" w:space="0" w:color="auto"/>
      </w:divBdr>
    </w:div>
    <w:div w:id="20415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72F20611F609A21F27D4606B39D072E3021938DAAB1BCE67DEDC94271D3FA82B6BAA2159A97E0L0U1K" TargetMode="External"/><Relationship Id="rId13" Type="http://schemas.openxmlformats.org/officeDocument/2006/relationships/hyperlink" Target="consultantplus://offline/ref=0463A26E38399AFAD7066D045585B74B56755B1E19D9F79610D70CCCAFB30E17B7E544DFF71CA0EEA16A9501699982F0CD4CDD85RAd6E" TargetMode="External"/><Relationship Id="rId18" Type="http://schemas.openxmlformats.org/officeDocument/2006/relationships/hyperlink" Target="consultantplus://offline/ref=33F0FE22A057525D2F380D6A0EBE74975C7028CCDA574150AFFBD1CDC717D7E05DA972694B057C39C7AEDBC685484FB5F3B4AE2EAF1D5C9BACe3E" TargetMode="External"/><Relationship Id="rId3" Type="http://schemas.openxmlformats.org/officeDocument/2006/relationships/styles" Target="styles.xml"/><Relationship Id="rId21" Type="http://schemas.openxmlformats.org/officeDocument/2006/relationships/hyperlink" Target="consultantplus://offline/ref=660AD80CE9A33E4F4E2CC58702D3FED9A2973CE15391556CD6C1F04FB8CFCF69C443F762F786e4N8N" TargetMode="External"/><Relationship Id="rId7" Type="http://schemas.openxmlformats.org/officeDocument/2006/relationships/endnotes" Target="endnotes.xml"/><Relationship Id="rId12" Type="http://schemas.openxmlformats.org/officeDocument/2006/relationships/hyperlink" Target="consultantplus://offline/ref=0463A26E38399AFAD7066D045585B74B56755B1E19D9F79610D70CCCAFB30E17B7E544D8F543A5FBB03298087E878AE6D14EDCR8dDE" TargetMode="External"/><Relationship Id="rId17" Type="http://schemas.openxmlformats.org/officeDocument/2006/relationships/hyperlink" Target="consultantplus://offline/ref=33F0FE22A057525D2F380D6A0EBE74975C7029C5DA554150AFFBD1CDC717D7E05DA972694B057C3CCDAEDBC685484FB5F3B4AE2EAF1D5C9BACe3E" TargetMode="External"/><Relationship Id="rId2" Type="http://schemas.openxmlformats.org/officeDocument/2006/relationships/numbering" Target="numbering.xml"/><Relationship Id="rId16" Type="http://schemas.openxmlformats.org/officeDocument/2006/relationships/hyperlink" Target="consultantplus://offline/ref=33F0FE22A057525D2F380D6A0EBE74975C7029C5DA554150AFFBD1CDC717D7E05DA972694B057C3AC7AEDBC685484FB5F3B4AE2EAF1D5C9BACe3E" TargetMode="External"/><Relationship Id="rId20" Type="http://schemas.openxmlformats.org/officeDocument/2006/relationships/hyperlink" Target="consultantplus://offline/ref=2EC3B0C6AB034A324789027B8222FB2BB2AFB23EA8576590A137B23C045A1A386081A1463F4F542FB443509A665A96D8C5D90A78D56ED7940Fi1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FB079AB93DA7152B9D8D80D2256A9AF1D4462C0245FCB59DB096D3C1F60991F7851B4306145EC72415D937089782830CD802371550CC04qCr1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463A26E38399AFAD7066D045585B74B56755B1E19D9F79610D70CCCAFB30E17B7E544DCFD1CA0EEA16A9501699982F0CD4CDD85RAd6E" TargetMode="External"/><Relationship Id="rId23" Type="http://schemas.openxmlformats.org/officeDocument/2006/relationships/fontTable" Target="fontTable.xml"/><Relationship Id="rId10" Type="http://schemas.openxmlformats.org/officeDocument/2006/relationships/hyperlink" Target="consultantplus://offline/ref=0BA5F5892FEDA53AE9FBAEB7CAD3C97B98C4F9001C12ED1D3F0226A7D673D3F7D420E50EDC54660B4CD81C2CF5A35F7DE163D166DE7363t1C8J" TargetMode="External"/><Relationship Id="rId19" Type="http://schemas.openxmlformats.org/officeDocument/2006/relationships/hyperlink" Target="consultantplus://offline/ref=1C89C39252F3AE84DD229CBBAB5C24AD2D478319C8E4FCCF5ED221FBA193D81CEC5226BD958A5D742F33D5C3A0A60D6D5EC737781B568C00H3h2E" TargetMode="External"/><Relationship Id="rId4" Type="http://schemas.openxmlformats.org/officeDocument/2006/relationships/settings" Target="settings.xml"/><Relationship Id="rId9" Type="http://schemas.openxmlformats.org/officeDocument/2006/relationships/hyperlink" Target="consultantplus://offline/ref=028B1C5E0A186487DA42F95AB9B75875EE1FD8B56F3E3F07FCD64D87BD3D1F592EE6F5DE44C98E16BF0885E6B2A756B09ED14ABC159CDF66z5dFG" TargetMode="External"/><Relationship Id="rId14" Type="http://schemas.openxmlformats.org/officeDocument/2006/relationships/hyperlink" Target="consultantplus://offline/ref=33F0FE22A057525D2F380D6A0EBE74975C7028CCDA574150AFFBD1CDC717D7E05DA972694B057C39C7AEDBC685484FB5F3B4AE2EAF1D5C9BACe3E" TargetMode="External"/><Relationship Id="rId22" Type="http://schemas.openxmlformats.org/officeDocument/2006/relationships/hyperlink" Target="consultantplus://offline/ref=660AD80CE9A33E4F4E2CC58702D3FED9A2973AE85097556CD6C1F04FB8CFCF69C443F760F681419FeC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6E9F3-ECC5-4D95-BC62-142B96825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4752</Words>
  <Characters>27092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31781</CharactersWithSpaces>
  <SharedDoc>false</SharedDoc>
  <HLinks>
    <vt:vector size="90" baseType="variant">
      <vt:variant>
        <vt:i4>3080292</vt:i4>
      </vt:variant>
      <vt:variant>
        <vt:i4>42</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39</vt:i4>
      </vt:variant>
      <vt:variant>
        <vt:i4>0</vt:i4>
      </vt:variant>
      <vt:variant>
        <vt:i4>5</vt:i4>
      </vt:variant>
      <vt:variant>
        <vt:lpwstr>consultantplus://offline/ref=660AD80CE9A33E4F4E2CC58702D3FED9A2973CE15391556CD6C1F04FB8CFCF69C443F762F786e4N8N</vt:lpwstr>
      </vt:variant>
      <vt:variant>
        <vt:lpwstr/>
      </vt:variant>
      <vt:variant>
        <vt:i4>7733301</vt:i4>
      </vt:variant>
      <vt:variant>
        <vt:i4>36</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33</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7995490</vt:i4>
      </vt:variant>
      <vt:variant>
        <vt:i4>30</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7995454</vt:i4>
      </vt:variant>
      <vt:variant>
        <vt:i4>27</vt:i4>
      </vt:variant>
      <vt:variant>
        <vt:i4>0</vt:i4>
      </vt:variant>
      <vt:variant>
        <vt:i4>5</vt:i4>
      </vt:variant>
      <vt:variant>
        <vt:lpwstr>consultantplus://offline/ref=33F0FE22A057525D2F380D6A0EBE74975C7029C5DA554150AFFBD1CDC717D7E05DA972694B057C3CCDAEDBC685484FB5F3B4AE2EAF1D5C9BACe3E</vt:lpwstr>
      </vt:variant>
      <vt:variant>
        <vt:lpwstr/>
      </vt:variant>
      <vt:variant>
        <vt:i4>7995503</vt:i4>
      </vt:variant>
      <vt:variant>
        <vt:i4>24</vt:i4>
      </vt:variant>
      <vt:variant>
        <vt:i4>0</vt:i4>
      </vt:variant>
      <vt:variant>
        <vt:i4>5</vt:i4>
      </vt:variant>
      <vt:variant>
        <vt:lpwstr>consultantplus://offline/ref=33F0FE22A057525D2F380D6A0EBE74975C7029C5DA554150AFFBD1CDC717D7E05DA972694B057C3AC7AEDBC685484FB5F3B4AE2EAF1D5C9BACe3E</vt:lpwstr>
      </vt:variant>
      <vt:variant>
        <vt:lpwstr/>
      </vt:variant>
      <vt:variant>
        <vt:i4>3670113</vt:i4>
      </vt:variant>
      <vt:variant>
        <vt:i4>21</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18</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15</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12</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9</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ariant>
        <vt:i4>6225933</vt:i4>
      </vt:variant>
      <vt:variant>
        <vt:i4>6</vt:i4>
      </vt:variant>
      <vt:variant>
        <vt:i4>0</vt:i4>
      </vt:variant>
      <vt:variant>
        <vt:i4>5</vt:i4>
      </vt:variant>
      <vt:variant>
        <vt:lpwstr>consultantplus://offline/ref=0BA5F5892FEDA53AE9FBAEB7CAD3C97B98C4F9001C12ED1D3F0226A7D673D3F7D420E50EDC54660B4CD81C2CF5A35F7DE163D166DE7363t1C8J</vt:lpwstr>
      </vt:variant>
      <vt:variant>
        <vt:lpwstr/>
      </vt:variant>
      <vt:variant>
        <vt:i4>3211360</vt:i4>
      </vt:variant>
      <vt:variant>
        <vt:i4>3</vt:i4>
      </vt:variant>
      <vt:variant>
        <vt:i4>0</vt:i4>
      </vt:variant>
      <vt:variant>
        <vt:i4>5</vt:i4>
      </vt:variant>
      <vt:variant>
        <vt:lpwstr>consultantplus://offline/ref=028B1C5E0A186487DA42F95AB9B75875EE1FD8B56F3E3F07FCD64D87BD3D1F592EE6F5DE44C98E16BF0885E6B2A756B09ED14ABC159CDF66z5dFG</vt:lpwstr>
      </vt:variant>
      <vt:variant>
        <vt:lpwstr/>
      </vt:variant>
      <vt:variant>
        <vt:i4>3866735</vt:i4>
      </vt:variant>
      <vt:variant>
        <vt:i4>0</vt:i4>
      </vt:variant>
      <vt:variant>
        <vt:i4>0</vt:i4>
      </vt:variant>
      <vt:variant>
        <vt:i4>5</vt:i4>
      </vt:variant>
      <vt:variant>
        <vt:lpwstr>consultantplus://offline/ref=05272F20611F609A21F27D4606B39D072E3021938DAAB1BCE67DEDC94271D3FA82B6BAA2159A97E0L0U1K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123z</cp:lastModifiedBy>
  <cp:revision>2</cp:revision>
  <cp:lastPrinted>2020-11-20T05:16:00Z</cp:lastPrinted>
  <dcterms:created xsi:type="dcterms:W3CDTF">2026-06-17T03:17:00Z</dcterms:created>
  <dcterms:modified xsi:type="dcterms:W3CDTF">2026-06-17T03:17:00Z</dcterms:modified>
</cp:coreProperties>
</file>