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AAC5" w14:textId="76E1676D" w:rsidR="00B233DF" w:rsidRDefault="00B233DF" w:rsidP="00B233DF">
      <w:pPr>
        <w:pStyle w:val="3f1"/>
        <w:jc w:val="left"/>
        <w:rPr>
          <w:rFonts w:cs="Times New Roman"/>
          <w:b/>
          <w:bCs/>
          <w:sz w:val="23"/>
          <w:szCs w:val="23"/>
        </w:rPr>
      </w:pPr>
      <w:bookmarkStart w:id="0" w:name="_Hlk152611537"/>
      <w:r>
        <w:rPr>
          <w:rFonts w:cs="Times New Roman"/>
          <w:b/>
          <w:bCs/>
          <w:sz w:val="23"/>
          <w:szCs w:val="23"/>
        </w:rPr>
        <w:t>ПРОЕКТ</w:t>
      </w:r>
    </w:p>
    <w:p w14:paraId="348D111A" w14:textId="6BF9FACA" w:rsidR="002E61C9" w:rsidRPr="00BD124B" w:rsidRDefault="002E61C9" w:rsidP="00BF3A88">
      <w:pPr>
        <w:pStyle w:val="3f1"/>
        <w:rPr>
          <w:rFonts w:cs="Times New Roman"/>
          <w:b/>
          <w:bCs/>
          <w:sz w:val="23"/>
          <w:szCs w:val="23"/>
        </w:rPr>
      </w:pPr>
      <w:r w:rsidRPr="00BD124B">
        <w:rPr>
          <w:rFonts w:cs="Times New Roman"/>
          <w:b/>
          <w:bCs/>
          <w:sz w:val="23"/>
          <w:szCs w:val="23"/>
        </w:rPr>
        <w:t>КОНТРАКТ</w:t>
      </w:r>
      <w:r w:rsidR="00B233DF">
        <w:rPr>
          <w:rFonts w:cs="Times New Roman"/>
          <w:b/>
          <w:bCs/>
          <w:sz w:val="23"/>
          <w:szCs w:val="23"/>
        </w:rPr>
        <w:t xml:space="preserve"> №</w:t>
      </w:r>
      <w:r w:rsidR="00196D79">
        <w:rPr>
          <w:rFonts w:cs="Times New Roman"/>
          <w:b/>
          <w:bCs/>
          <w:sz w:val="23"/>
          <w:szCs w:val="23"/>
        </w:rPr>
        <w:t xml:space="preserve"> 302/09/26</w:t>
      </w:r>
      <w:r w:rsidR="009B3B92">
        <w:rPr>
          <w:rFonts w:cs="Times New Roman"/>
          <w:b/>
          <w:bCs/>
          <w:sz w:val="23"/>
          <w:szCs w:val="23"/>
        </w:rPr>
        <w:t xml:space="preserve"> </w:t>
      </w:r>
    </w:p>
    <w:p w14:paraId="361A68C5" w14:textId="77777777" w:rsidR="00B233DF" w:rsidRDefault="00FC645F" w:rsidP="00B233DF">
      <w:pPr>
        <w:pStyle w:val="3f1"/>
        <w:rPr>
          <w:rFonts w:cs="Times New Roman"/>
          <w:sz w:val="23"/>
          <w:szCs w:val="23"/>
        </w:rPr>
      </w:pPr>
      <w:r w:rsidRPr="00BD124B">
        <w:rPr>
          <w:rFonts w:cs="Times New Roman"/>
          <w:sz w:val="23"/>
          <w:szCs w:val="23"/>
        </w:rPr>
        <w:t xml:space="preserve">на оказание </w:t>
      </w:r>
      <w:r w:rsidR="00BD124B" w:rsidRPr="00CB5647">
        <w:rPr>
          <w:rFonts w:cs="Times New Roman"/>
          <w:sz w:val="23"/>
          <w:szCs w:val="23"/>
        </w:rPr>
        <w:t>услуг п</w:t>
      </w:r>
      <w:r w:rsidR="00BD124B">
        <w:rPr>
          <w:rFonts w:cs="Times New Roman"/>
          <w:sz w:val="23"/>
          <w:szCs w:val="23"/>
        </w:rPr>
        <w:t xml:space="preserve">о организации и проведению торжественной линейки </w:t>
      </w:r>
      <w:r w:rsidR="00B233DF">
        <w:rPr>
          <w:rFonts w:cs="Times New Roman"/>
          <w:sz w:val="23"/>
          <w:szCs w:val="23"/>
        </w:rPr>
        <w:t xml:space="preserve">и </w:t>
      </w:r>
    </w:p>
    <w:p w14:paraId="315B988C" w14:textId="173DBA22" w:rsidR="00BD124B" w:rsidRDefault="00B233DF" w:rsidP="00B233DF">
      <w:pPr>
        <w:pStyle w:val="3f1"/>
        <w:rPr>
          <w:rFonts w:cs="Times New Roman"/>
          <w:sz w:val="23"/>
          <w:szCs w:val="23"/>
        </w:rPr>
      </w:pPr>
      <w:r>
        <w:rPr>
          <w:rFonts w:cs="Times New Roman"/>
          <w:sz w:val="23"/>
          <w:szCs w:val="23"/>
        </w:rPr>
        <w:t>праздничного концерта в честь Дня знаний</w:t>
      </w:r>
    </w:p>
    <w:p w14:paraId="21248084" w14:textId="784F80F3" w:rsidR="00FC645F" w:rsidRPr="00BD124B" w:rsidRDefault="00BD124B" w:rsidP="009B3B92">
      <w:pPr>
        <w:pStyle w:val="3f1"/>
        <w:rPr>
          <w:bCs/>
          <w:sz w:val="23"/>
          <w:szCs w:val="23"/>
        </w:rPr>
      </w:pPr>
      <w:r w:rsidRPr="00BD124B">
        <w:rPr>
          <w:bCs/>
          <w:sz w:val="23"/>
          <w:szCs w:val="23"/>
        </w:rPr>
        <w:t xml:space="preserve">ИКЗ </w:t>
      </w:r>
      <w:r w:rsidR="009B3B92" w:rsidRPr="00E9702C">
        <w:rPr>
          <w:sz w:val="23"/>
          <w:szCs w:val="23"/>
        </w:rPr>
        <w:t>26 1 7703036243 770301001 0060 000 0000 244</w:t>
      </w:r>
    </w:p>
    <w:p w14:paraId="0C490966" w14:textId="792A8D96" w:rsidR="00BF3A88" w:rsidRPr="00CB5647" w:rsidRDefault="00BF3A88" w:rsidP="00BF3A88">
      <w:pPr>
        <w:pStyle w:val="aff1"/>
        <w:tabs>
          <w:tab w:val="left" w:pos="426"/>
        </w:tabs>
        <w:spacing w:after="0"/>
        <w:jc w:val="center"/>
        <w:rPr>
          <w:bCs/>
          <w:sz w:val="23"/>
          <w:szCs w:val="23"/>
        </w:rPr>
      </w:pPr>
    </w:p>
    <w:p w14:paraId="22D5EC70" w14:textId="3C639FA5" w:rsidR="002E61C9" w:rsidRPr="00CB5647" w:rsidRDefault="002E61C9" w:rsidP="002E61C9">
      <w:pPr>
        <w:pStyle w:val="3f1"/>
        <w:rPr>
          <w:rFonts w:cs="Times New Roman"/>
          <w:b/>
          <w:bCs/>
          <w:color w:val="FF0000"/>
          <w:sz w:val="23"/>
          <w:szCs w:val="23"/>
          <w:u w:color="FF0000"/>
        </w:rPr>
      </w:pPr>
      <w:r w:rsidRPr="00CB5647">
        <w:rPr>
          <w:rFonts w:cs="Times New Roman"/>
          <w:b/>
          <w:bCs/>
          <w:sz w:val="23"/>
          <w:szCs w:val="23"/>
        </w:rPr>
        <w:t xml:space="preserve">  </w:t>
      </w:r>
    </w:p>
    <w:p w14:paraId="3340CAF9" w14:textId="51AD32FB" w:rsidR="002E61C9" w:rsidRPr="00CB5647" w:rsidRDefault="002E61C9" w:rsidP="002E61C9">
      <w:pPr>
        <w:tabs>
          <w:tab w:val="left" w:pos="1418"/>
        </w:tabs>
        <w:jc w:val="both"/>
        <w:rPr>
          <w:rFonts w:ascii="Times New Roman" w:hAnsi="Times New Roman" w:cs="Times New Roman"/>
          <w:sz w:val="23"/>
          <w:szCs w:val="23"/>
        </w:rPr>
      </w:pPr>
      <w:r w:rsidRPr="00CB5647">
        <w:rPr>
          <w:rFonts w:ascii="Times New Roman" w:hAnsi="Times New Roman" w:cs="Times New Roman"/>
          <w:sz w:val="23"/>
          <w:szCs w:val="23"/>
        </w:rPr>
        <w:t xml:space="preserve">г. Калининград                                                                                             </w:t>
      </w:r>
      <w:r w:rsidR="00CB5647">
        <w:rPr>
          <w:rFonts w:ascii="Times New Roman" w:hAnsi="Times New Roman" w:cs="Times New Roman"/>
          <w:sz w:val="23"/>
          <w:szCs w:val="23"/>
        </w:rPr>
        <w:t xml:space="preserve">            </w:t>
      </w:r>
      <w:r w:rsidRPr="00CB5647">
        <w:rPr>
          <w:rFonts w:ascii="Times New Roman" w:hAnsi="Times New Roman" w:cs="Times New Roman"/>
          <w:sz w:val="23"/>
          <w:szCs w:val="23"/>
        </w:rPr>
        <w:t xml:space="preserve">  </w:t>
      </w:r>
      <w:r w:rsidR="00C20A90">
        <w:rPr>
          <w:rFonts w:ascii="Times New Roman" w:hAnsi="Times New Roman" w:cs="Times New Roman"/>
          <w:sz w:val="23"/>
          <w:szCs w:val="23"/>
        </w:rPr>
        <w:t xml:space="preserve">    </w:t>
      </w:r>
      <w:r w:rsidRPr="00CB5647">
        <w:rPr>
          <w:rFonts w:ascii="Times New Roman" w:hAnsi="Times New Roman" w:cs="Times New Roman"/>
          <w:sz w:val="23"/>
          <w:szCs w:val="23"/>
        </w:rPr>
        <w:t xml:space="preserve"> </w:t>
      </w:r>
      <w:proofErr w:type="gramStart"/>
      <w:r w:rsidRPr="00CB5647">
        <w:rPr>
          <w:rFonts w:ascii="Times New Roman" w:hAnsi="Times New Roman" w:cs="Times New Roman"/>
          <w:sz w:val="23"/>
          <w:szCs w:val="23"/>
        </w:rPr>
        <w:t xml:space="preserve"> </w:t>
      </w:r>
      <w:r w:rsidR="00B233DF">
        <w:rPr>
          <w:rFonts w:ascii="Times New Roman" w:hAnsi="Times New Roman" w:cs="Times New Roman"/>
          <w:sz w:val="23"/>
          <w:szCs w:val="23"/>
        </w:rPr>
        <w:t xml:space="preserve"> </w:t>
      </w:r>
      <w:r w:rsidRPr="00CB5647">
        <w:rPr>
          <w:rFonts w:ascii="Times New Roman" w:hAnsi="Times New Roman" w:cs="Times New Roman"/>
          <w:sz w:val="23"/>
          <w:szCs w:val="23"/>
        </w:rPr>
        <w:t xml:space="preserve"> «</w:t>
      </w:r>
      <w:proofErr w:type="gramEnd"/>
      <w:r w:rsidR="00B233DF">
        <w:rPr>
          <w:rFonts w:ascii="Times New Roman" w:hAnsi="Times New Roman" w:cs="Times New Roman"/>
          <w:sz w:val="23"/>
          <w:szCs w:val="23"/>
        </w:rPr>
        <w:t>___</w:t>
      </w:r>
      <w:r w:rsidRPr="00CB5647">
        <w:rPr>
          <w:rFonts w:ascii="Times New Roman" w:hAnsi="Times New Roman" w:cs="Times New Roman"/>
          <w:sz w:val="23"/>
          <w:szCs w:val="23"/>
        </w:rPr>
        <w:t>»</w:t>
      </w:r>
      <w:r w:rsidR="00FC645F" w:rsidRPr="00CB5647">
        <w:rPr>
          <w:rFonts w:ascii="Times New Roman" w:hAnsi="Times New Roman" w:cs="Times New Roman"/>
          <w:sz w:val="23"/>
          <w:szCs w:val="23"/>
        </w:rPr>
        <w:t xml:space="preserve"> </w:t>
      </w:r>
      <w:r w:rsidR="009B3B92">
        <w:rPr>
          <w:rFonts w:ascii="Times New Roman" w:hAnsi="Times New Roman" w:cs="Times New Roman"/>
          <w:sz w:val="23"/>
          <w:szCs w:val="23"/>
        </w:rPr>
        <w:t>_____</w:t>
      </w:r>
      <w:r w:rsidR="00B233DF">
        <w:rPr>
          <w:rFonts w:ascii="Times New Roman" w:hAnsi="Times New Roman" w:cs="Times New Roman"/>
          <w:sz w:val="23"/>
          <w:szCs w:val="23"/>
        </w:rPr>
        <w:t xml:space="preserve"> </w:t>
      </w:r>
      <w:r w:rsidRPr="00CB5647">
        <w:rPr>
          <w:rFonts w:ascii="Times New Roman" w:hAnsi="Times New Roman" w:cs="Times New Roman"/>
          <w:sz w:val="23"/>
          <w:szCs w:val="23"/>
        </w:rPr>
        <w:t>202</w:t>
      </w:r>
      <w:r w:rsidR="009B3B92">
        <w:rPr>
          <w:rFonts w:ascii="Times New Roman" w:hAnsi="Times New Roman" w:cs="Times New Roman"/>
          <w:sz w:val="23"/>
          <w:szCs w:val="23"/>
        </w:rPr>
        <w:t>6</w:t>
      </w:r>
      <w:r w:rsidRPr="00CB5647">
        <w:rPr>
          <w:rFonts w:ascii="Times New Roman" w:hAnsi="Times New Roman" w:cs="Times New Roman"/>
          <w:sz w:val="23"/>
          <w:szCs w:val="23"/>
        </w:rPr>
        <w:t xml:space="preserve"> г.</w:t>
      </w:r>
    </w:p>
    <w:p w14:paraId="29A7E1DA" w14:textId="2B8CC028" w:rsidR="00FC645F" w:rsidRPr="00CB5647" w:rsidRDefault="002E61C9" w:rsidP="00FC645F">
      <w:pPr>
        <w:pStyle w:val="aff1"/>
        <w:tabs>
          <w:tab w:val="left" w:pos="426"/>
        </w:tabs>
        <w:spacing w:after="0"/>
        <w:ind w:firstLine="709"/>
        <w:rPr>
          <w:sz w:val="23"/>
          <w:szCs w:val="23"/>
        </w:rPr>
      </w:pPr>
      <w:r w:rsidRPr="00CB5647">
        <w:rPr>
          <w:b/>
          <w:sz w:val="23"/>
          <w:szCs w:val="23"/>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Pr="00CB5647">
        <w:rPr>
          <w:sz w:val="23"/>
          <w:szCs w:val="23"/>
        </w:rPr>
        <w:t>(ЦМШ-АИИ),</w:t>
      </w:r>
      <w:r w:rsidR="00FC645F" w:rsidRPr="00CB5647">
        <w:rPr>
          <w:sz w:val="23"/>
          <w:szCs w:val="23"/>
        </w:rPr>
        <w:t xml:space="preserve"> </w:t>
      </w:r>
      <w:r w:rsidRPr="00CB5647">
        <w:rPr>
          <w:sz w:val="23"/>
          <w:szCs w:val="23"/>
        </w:rPr>
        <w:t>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 (далее</w:t>
      </w:r>
      <w:r w:rsidR="00FC645F" w:rsidRPr="00CB5647">
        <w:rPr>
          <w:sz w:val="23"/>
          <w:szCs w:val="23"/>
        </w:rPr>
        <w:t xml:space="preserve"> </w:t>
      </w:r>
      <w:r w:rsidRPr="00CB5647">
        <w:rPr>
          <w:sz w:val="23"/>
          <w:szCs w:val="23"/>
        </w:rPr>
        <w:t>-</w:t>
      </w:r>
      <w:r w:rsidR="00FC645F" w:rsidRPr="00CB5647">
        <w:rPr>
          <w:sz w:val="23"/>
          <w:szCs w:val="23"/>
        </w:rPr>
        <w:t xml:space="preserve"> </w:t>
      </w:r>
      <w:r w:rsidRPr="00CB5647">
        <w:rPr>
          <w:sz w:val="23"/>
          <w:szCs w:val="23"/>
        </w:rPr>
        <w:t xml:space="preserve">Филиал ЦМШ-АИИ Балтийский») Волковой Ларисы Владимировны, действующего на основании </w:t>
      </w:r>
      <w:r w:rsidR="00FC645F" w:rsidRPr="00CB5647">
        <w:rPr>
          <w:sz w:val="23"/>
          <w:szCs w:val="23"/>
        </w:rPr>
        <w:t>д</w:t>
      </w:r>
      <w:r w:rsidRPr="00CB5647">
        <w:rPr>
          <w:sz w:val="23"/>
          <w:szCs w:val="23"/>
        </w:rPr>
        <w:t xml:space="preserve">оверенности от </w:t>
      </w:r>
      <w:r w:rsidR="009B3B92">
        <w:rPr>
          <w:sz w:val="23"/>
          <w:szCs w:val="23"/>
        </w:rPr>
        <w:t>01.06.2026</w:t>
      </w:r>
      <w:r w:rsidR="00CB5647">
        <w:rPr>
          <w:sz w:val="23"/>
          <w:szCs w:val="23"/>
        </w:rPr>
        <w:t xml:space="preserve"> </w:t>
      </w:r>
      <w:r w:rsidRPr="00CB5647">
        <w:rPr>
          <w:sz w:val="23"/>
          <w:szCs w:val="23"/>
        </w:rPr>
        <w:t>№</w:t>
      </w:r>
      <w:r w:rsidR="00FC645F" w:rsidRPr="00CB5647">
        <w:rPr>
          <w:sz w:val="23"/>
          <w:szCs w:val="23"/>
        </w:rPr>
        <w:t xml:space="preserve"> </w:t>
      </w:r>
      <w:r w:rsidR="009B3B92">
        <w:rPr>
          <w:sz w:val="23"/>
          <w:szCs w:val="23"/>
        </w:rPr>
        <w:t>29/2</w:t>
      </w:r>
      <w:r w:rsidRPr="00CB5647">
        <w:rPr>
          <w:sz w:val="23"/>
          <w:szCs w:val="23"/>
        </w:rPr>
        <w:t>-д,</w:t>
      </w:r>
      <w:r w:rsidR="00FC645F" w:rsidRPr="00CB5647">
        <w:rPr>
          <w:sz w:val="23"/>
          <w:szCs w:val="23"/>
        </w:rPr>
        <w:t xml:space="preserve"> именуемое в дальнейшем «Заказчик»,</w:t>
      </w:r>
      <w:r w:rsidRPr="00CB5647">
        <w:rPr>
          <w:sz w:val="23"/>
          <w:szCs w:val="23"/>
        </w:rPr>
        <w:t xml:space="preserve"> с одной стороны, и</w:t>
      </w:r>
      <w:bookmarkEnd w:id="0"/>
    </w:p>
    <w:p w14:paraId="3E73CF8A" w14:textId="13A8DB57" w:rsidR="00026794" w:rsidRPr="00B233DF" w:rsidRDefault="00B233DF" w:rsidP="00D730B7">
      <w:pPr>
        <w:pStyle w:val="aff1"/>
        <w:tabs>
          <w:tab w:val="left" w:pos="426"/>
        </w:tabs>
        <w:spacing w:after="0"/>
        <w:ind w:firstLine="709"/>
        <w:rPr>
          <w:sz w:val="23"/>
          <w:szCs w:val="23"/>
        </w:rPr>
      </w:pPr>
      <w:r>
        <w:rPr>
          <w:b/>
          <w:sz w:val="23"/>
          <w:szCs w:val="23"/>
        </w:rPr>
        <w:t>__________________</w:t>
      </w:r>
      <w:r w:rsidR="00FC645F" w:rsidRPr="00CB5647">
        <w:rPr>
          <w:b/>
          <w:sz w:val="23"/>
          <w:szCs w:val="23"/>
        </w:rPr>
        <w:t xml:space="preserve"> </w:t>
      </w:r>
      <w:r w:rsidR="00FC645F" w:rsidRPr="00CB5647">
        <w:rPr>
          <w:bCs/>
          <w:sz w:val="23"/>
          <w:szCs w:val="23"/>
        </w:rPr>
        <w:t>(</w:t>
      </w:r>
      <w:r>
        <w:rPr>
          <w:bCs/>
          <w:sz w:val="23"/>
          <w:szCs w:val="23"/>
        </w:rPr>
        <w:t>__________</w:t>
      </w:r>
      <w:r w:rsidR="00FC645F" w:rsidRPr="00CB5647">
        <w:rPr>
          <w:bCs/>
          <w:sz w:val="23"/>
          <w:szCs w:val="23"/>
        </w:rPr>
        <w:t>)</w:t>
      </w:r>
      <w:r w:rsidR="00A06F28" w:rsidRPr="00CB5647">
        <w:rPr>
          <w:bCs/>
          <w:sz w:val="23"/>
          <w:szCs w:val="23"/>
        </w:rPr>
        <w:t>,</w:t>
      </w:r>
      <w:r w:rsidR="00D730B7" w:rsidRPr="00CB5647">
        <w:rPr>
          <w:bCs/>
          <w:sz w:val="23"/>
          <w:szCs w:val="23"/>
        </w:rPr>
        <w:t xml:space="preserve"> </w:t>
      </w:r>
      <w:r w:rsidR="00A06F28" w:rsidRPr="00CB5647">
        <w:rPr>
          <w:kern w:val="2"/>
          <w:sz w:val="23"/>
          <w:szCs w:val="23"/>
          <w:lang w:eastAsia="ar-SA"/>
        </w:rPr>
        <w:t xml:space="preserve">в лице </w:t>
      </w:r>
      <w:r>
        <w:rPr>
          <w:kern w:val="2"/>
          <w:sz w:val="23"/>
          <w:szCs w:val="23"/>
          <w:lang w:eastAsia="ar-SA"/>
        </w:rPr>
        <w:t>______________</w:t>
      </w:r>
      <w:r w:rsidR="00A06F28" w:rsidRPr="00CB5647">
        <w:rPr>
          <w:kern w:val="2"/>
          <w:sz w:val="23"/>
          <w:szCs w:val="23"/>
          <w:lang w:eastAsia="ar-SA"/>
        </w:rPr>
        <w:t>, действующе</w:t>
      </w:r>
      <w:r w:rsidR="008625EE" w:rsidRPr="00CB5647">
        <w:rPr>
          <w:kern w:val="2"/>
          <w:sz w:val="23"/>
          <w:szCs w:val="23"/>
          <w:lang w:eastAsia="ar-SA"/>
        </w:rPr>
        <w:t>го</w:t>
      </w:r>
      <w:r w:rsidR="00A06F28" w:rsidRPr="00CB5647">
        <w:rPr>
          <w:kern w:val="2"/>
          <w:sz w:val="23"/>
          <w:szCs w:val="23"/>
          <w:lang w:eastAsia="ar-SA"/>
        </w:rPr>
        <w:t xml:space="preserve"> на основании </w:t>
      </w:r>
      <w:r>
        <w:rPr>
          <w:kern w:val="2"/>
          <w:sz w:val="23"/>
          <w:szCs w:val="23"/>
          <w:lang w:eastAsia="ar-SA"/>
        </w:rPr>
        <w:t>________</w:t>
      </w:r>
      <w:r w:rsidR="00A06F28" w:rsidRPr="00CB5647">
        <w:rPr>
          <w:kern w:val="2"/>
          <w:sz w:val="23"/>
          <w:szCs w:val="23"/>
          <w:lang w:eastAsia="ar-SA"/>
        </w:rPr>
        <w:t>,</w:t>
      </w:r>
      <w:r w:rsidR="00FC645F" w:rsidRPr="00CB5647">
        <w:rPr>
          <w:kern w:val="2"/>
          <w:sz w:val="23"/>
          <w:szCs w:val="23"/>
          <w:lang w:eastAsia="ar-SA"/>
        </w:rPr>
        <w:t xml:space="preserve"> именуемое в дальнейшем «Исполнитель»,</w:t>
      </w:r>
      <w:r w:rsidR="00A06F28" w:rsidRPr="00CB5647">
        <w:rPr>
          <w:kern w:val="2"/>
          <w:sz w:val="23"/>
          <w:szCs w:val="23"/>
          <w:lang w:eastAsia="ar-SA"/>
        </w:rPr>
        <w:t xml:space="preserve"> </w:t>
      </w:r>
      <w:bookmarkStart w:id="1" w:name="_Hlk152611596"/>
      <w:r w:rsidR="00A06F28" w:rsidRPr="00CB5647">
        <w:rPr>
          <w:kern w:val="2"/>
          <w:sz w:val="23"/>
          <w:szCs w:val="23"/>
          <w:lang w:eastAsia="ar-SA"/>
        </w:rPr>
        <w:t>а вместе именуемые в дальнейшем «Стороны»,</w:t>
      </w:r>
      <w:r w:rsidR="00CB5647">
        <w:rPr>
          <w:kern w:val="2"/>
          <w:sz w:val="23"/>
          <w:szCs w:val="23"/>
          <w:lang w:eastAsia="ar-SA"/>
        </w:rPr>
        <w:t xml:space="preserve"> </w:t>
      </w:r>
      <w:r w:rsidR="00222F81" w:rsidRPr="00CB5647">
        <w:rPr>
          <w:kern w:val="2"/>
          <w:sz w:val="23"/>
          <w:szCs w:val="23"/>
          <w:lang w:eastAsia="ar-SA"/>
        </w:rPr>
        <w:t>и каждый в отдельности «Сторона</w:t>
      </w:r>
      <w:r w:rsidR="00222F81" w:rsidRPr="00B233DF">
        <w:rPr>
          <w:kern w:val="2"/>
          <w:sz w:val="23"/>
          <w:szCs w:val="23"/>
          <w:lang w:eastAsia="ar-SA"/>
        </w:rPr>
        <w:t>»,</w:t>
      </w:r>
      <w:r w:rsidR="00BE6497" w:rsidRPr="00B233DF">
        <w:rPr>
          <w:kern w:val="2"/>
          <w:sz w:val="23"/>
          <w:szCs w:val="23"/>
          <w:lang w:eastAsia="ar-SA"/>
        </w:rPr>
        <w:t xml:space="preserve"> </w:t>
      </w:r>
      <w:r w:rsidR="00222F81" w:rsidRPr="00B233DF">
        <w:rPr>
          <w:kern w:val="2"/>
          <w:sz w:val="23"/>
          <w:szCs w:val="23"/>
          <w:lang w:eastAsia="ar-SA"/>
        </w:rPr>
        <w:t>с соблюдением требований</w:t>
      </w:r>
      <w:r w:rsidR="00A56185" w:rsidRPr="00B233DF">
        <w:rPr>
          <w:kern w:val="2"/>
          <w:sz w:val="23"/>
          <w:szCs w:val="23"/>
          <w:lang w:eastAsia="ar-SA"/>
        </w:rPr>
        <w:t xml:space="preserve"> </w:t>
      </w:r>
      <w:r w:rsidR="00222F81" w:rsidRPr="00B233DF">
        <w:rPr>
          <w:kern w:val="2"/>
          <w:sz w:val="23"/>
          <w:szCs w:val="23"/>
          <w:lang w:eastAsia="ar-SA"/>
        </w:rPr>
        <w:t>Гражданского кодекса</w:t>
      </w:r>
      <w:r w:rsidR="004A7C53" w:rsidRPr="00B233DF">
        <w:rPr>
          <w:kern w:val="2"/>
          <w:sz w:val="23"/>
          <w:szCs w:val="23"/>
          <w:lang w:eastAsia="ar-SA"/>
        </w:rPr>
        <w:t xml:space="preserve"> Ро</w:t>
      </w:r>
      <w:r w:rsidR="00222F81" w:rsidRPr="00B233DF">
        <w:rPr>
          <w:kern w:val="2"/>
          <w:sz w:val="23"/>
          <w:szCs w:val="23"/>
          <w:lang w:eastAsia="ar-SA"/>
        </w:rPr>
        <w:t xml:space="preserve">ссийской </w:t>
      </w:r>
      <w:r w:rsidR="00B63AD3" w:rsidRPr="00B233DF">
        <w:rPr>
          <w:kern w:val="2"/>
          <w:sz w:val="23"/>
          <w:szCs w:val="23"/>
          <w:lang w:eastAsia="ar-SA"/>
        </w:rPr>
        <w:t>Ф</w:t>
      </w:r>
      <w:r w:rsidR="00222F81" w:rsidRPr="00B233DF">
        <w:rPr>
          <w:kern w:val="2"/>
          <w:sz w:val="23"/>
          <w:szCs w:val="23"/>
          <w:lang w:eastAsia="ar-SA"/>
        </w:rPr>
        <w:t>едерации,</w:t>
      </w:r>
      <w:r w:rsidR="00DF02E1" w:rsidRPr="00B233DF">
        <w:rPr>
          <w:sz w:val="23"/>
          <w:szCs w:val="23"/>
        </w:rPr>
        <w:t xml:space="preserve"> </w:t>
      </w:r>
      <w:r w:rsidR="00DE4EEE" w:rsidRPr="00B233DF">
        <w:rPr>
          <w:kern w:val="2"/>
          <w:sz w:val="23"/>
          <w:szCs w:val="23"/>
          <w:lang w:eastAsia="ar-SA"/>
        </w:rPr>
        <w:t xml:space="preserve">в соответствии с п. </w:t>
      </w:r>
      <w:r w:rsidR="00992BA7">
        <w:rPr>
          <w:kern w:val="2"/>
          <w:sz w:val="23"/>
          <w:szCs w:val="23"/>
          <w:lang w:eastAsia="ar-SA"/>
        </w:rPr>
        <w:t>4</w:t>
      </w:r>
      <w:r w:rsidR="005774B3" w:rsidRPr="00B233DF">
        <w:rPr>
          <w:kern w:val="2"/>
          <w:sz w:val="23"/>
          <w:szCs w:val="23"/>
          <w:lang w:eastAsia="ar-SA"/>
        </w:rPr>
        <w:t xml:space="preserve"> </w:t>
      </w:r>
      <w:r w:rsidR="00DF02E1" w:rsidRPr="00B233DF">
        <w:rPr>
          <w:kern w:val="2"/>
          <w:sz w:val="23"/>
          <w:szCs w:val="23"/>
          <w:lang w:eastAsia="ar-SA"/>
        </w:rPr>
        <w:t>ч. 1 ст. 93 Федерального закона от 05.04.2013</w:t>
      </w:r>
      <w:r w:rsidR="00617C81" w:rsidRPr="00B233DF">
        <w:rPr>
          <w:kern w:val="2"/>
          <w:sz w:val="23"/>
          <w:szCs w:val="23"/>
          <w:lang w:eastAsia="ar-SA"/>
        </w:rPr>
        <w:t xml:space="preserve"> </w:t>
      </w:r>
      <w:r w:rsidR="00DF02E1" w:rsidRPr="00B233DF">
        <w:rPr>
          <w:kern w:val="2"/>
          <w:sz w:val="23"/>
          <w:szCs w:val="23"/>
          <w:lang w:eastAsia="ar-SA"/>
        </w:rPr>
        <w:t>№ 44-ФЗ</w:t>
      </w:r>
      <w:r w:rsidR="00CB5647" w:rsidRPr="00B233DF">
        <w:rPr>
          <w:kern w:val="2"/>
          <w:sz w:val="23"/>
          <w:szCs w:val="23"/>
          <w:lang w:eastAsia="ar-SA"/>
        </w:rPr>
        <w:t xml:space="preserve"> </w:t>
      </w:r>
      <w:r w:rsidR="00DF02E1" w:rsidRPr="00B233DF">
        <w:rPr>
          <w:kern w:val="2"/>
          <w:sz w:val="23"/>
          <w:szCs w:val="23"/>
          <w:lang w:eastAsia="ar-SA"/>
        </w:rPr>
        <w:t>«О контрактной системе в сфере закупок товаров, работ, услуг для обеспечения государ</w:t>
      </w:r>
      <w:r w:rsidR="00BA0876" w:rsidRPr="00B233DF">
        <w:rPr>
          <w:kern w:val="2"/>
          <w:sz w:val="23"/>
          <w:szCs w:val="23"/>
          <w:lang w:eastAsia="ar-SA"/>
        </w:rPr>
        <w:t>ственных и муниципальных нужд»</w:t>
      </w:r>
      <w:r w:rsidR="00726C2A" w:rsidRPr="00B233DF">
        <w:rPr>
          <w:kern w:val="2"/>
          <w:sz w:val="23"/>
          <w:szCs w:val="23"/>
          <w:lang w:eastAsia="ar-SA"/>
        </w:rPr>
        <w:t xml:space="preserve"> (далее-</w:t>
      </w:r>
      <w:r w:rsidR="00726C2A" w:rsidRPr="00B233DF">
        <w:rPr>
          <w:sz w:val="23"/>
          <w:szCs w:val="23"/>
        </w:rPr>
        <w:t xml:space="preserve"> </w:t>
      </w:r>
      <w:r w:rsidR="000869E2" w:rsidRPr="00B233DF">
        <w:rPr>
          <w:kern w:val="2"/>
          <w:sz w:val="23"/>
          <w:szCs w:val="23"/>
          <w:lang w:eastAsia="ar-SA"/>
        </w:rPr>
        <w:t>Федеральный  з</w:t>
      </w:r>
      <w:r w:rsidR="00726C2A" w:rsidRPr="00B233DF">
        <w:rPr>
          <w:kern w:val="2"/>
          <w:sz w:val="23"/>
          <w:szCs w:val="23"/>
          <w:lang w:eastAsia="ar-SA"/>
        </w:rPr>
        <w:t>акон №</w:t>
      </w:r>
      <w:r w:rsidR="000869E2" w:rsidRPr="00B233DF">
        <w:rPr>
          <w:kern w:val="2"/>
          <w:sz w:val="23"/>
          <w:szCs w:val="23"/>
          <w:lang w:eastAsia="ar-SA"/>
        </w:rPr>
        <w:t xml:space="preserve"> </w:t>
      </w:r>
      <w:r w:rsidR="00726C2A" w:rsidRPr="00B233DF">
        <w:rPr>
          <w:kern w:val="2"/>
          <w:sz w:val="23"/>
          <w:szCs w:val="23"/>
          <w:lang w:eastAsia="ar-SA"/>
        </w:rPr>
        <w:t>44-ФЗ)</w:t>
      </w:r>
      <w:r w:rsidRPr="00B233DF">
        <w:rPr>
          <w:kern w:val="2"/>
          <w:sz w:val="23"/>
          <w:szCs w:val="23"/>
          <w:lang w:eastAsia="ar-SA"/>
        </w:rPr>
        <w:t xml:space="preserve"> и</w:t>
      </w:r>
      <w:r w:rsidRPr="00B233DF">
        <w:rPr>
          <w:sz w:val="23"/>
          <w:szCs w:val="23"/>
        </w:rPr>
        <w:t xml:space="preserve"> итогового протокола закупочной сессии ЕАТ от ______.202</w:t>
      </w:r>
      <w:r w:rsidR="009B3B92">
        <w:rPr>
          <w:sz w:val="23"/>
          <w:szCs w:val="23"/>
        </w:rPr>
        <w:t>6</w:t>
      </w:r>
      <w:r w:rsidRPr="00B233DF">
        <w:rPr>
          <w:sz w:val="23"/>
          <w:szCs w:val="23"/>
        </w:rPr>
        <w:t xml:space="preserve"> №</w:t>
      </w:r>
      <w:r>
        <w:rPr>
          <w:sz w:val="23"/>
          <w:szCs w:val="23"/>
        </w:rPr>
        <w:t>________</w:t>
      </w:r>
      <w:r w:rsidRPr="00B233DF">
        <w:rPr>
          <w:sz w:val="23"/>
          <w:szCs w:val="23"/>
        </w:rPr>
        <w:t>,</w:t>
      </w:r>
      <w:r w:rsidR="00BA0876" w:rsidRPr="00B233DF">
        <w:rPr>
          <w:kern w:val="2"/>
          <w:sz w:val="23"/>
          <w:szCs w:val="23"/>
          <w:lang w:eastAsia="ar-SA"/>
        </w:rPr>
        <w:t xml:space="preserve"> </w:t>
      </w:r>
      <w:r w:rsidR="00A56185" w:rsidRPr="00B233DF">
        <w:rPr>
          <w:kern w:val="2"/>
          <w:sz w:val="23"/>
          <w:szCs w:val="23"/>
          <w:lang w:eastAsia="ar-SA"/>
        </w:rPr>
        <w:t xml:space="preserve">заключили настоящий </w:t>
      </w:r>
      <w:r w:rsidR="00750001" w:rsidRPr="00B233DF">
        <w:rPr>
          <w:kern w:val="2"/>
          <w:sz w:val="23"/>
          <w:szCs w:val="23"/>
          <w:lang w:eastAsia="ar-SA"/>
        </w:rPr>
        <w:t>Контракт</w:t>
      </w:r>
      <w:r w:rsidR="00222F81" w:rsidRPr="00B233DF">
        <w:rPr>
          <w:kern w:val="2"/>
          <w:sz w:val="23"/>
          <w:szCs w:val="23"/>
          <w:lang w:eastAsia="ar-SA"/>
        </w:rPr>
        <w:t xml:space="preserve"> </w:t>
      </w:r>
      <w:r w:rsidR="00A56185" w:rsidRPr="00B233DF">
        <w:rPr>
          <w:kern w:val="2"/>
          <w:sz w:val="23"/>
          <w:szCs w:val="23"/>
          <w:lang w:eastAsia="ar-SA"/>
        </w:rPr>
        <w:t xml:space="preserve">(далее – </w:t>
      </w:r>
      <w:r w:rsidR="00750001" w:rsidRPr="00B233DF">
        <w:rPr>
          <w:kern w:val="2"/>
          <w:sz w:val="23"/>
          <w:szCs w:val="23"/>
          <w:lang w:eastAsia="ar-SA"/>
        </w:rPr>
        <w:t>Контракт</w:t>
      </w:r>
      <w:r w:rsidR="00A56185" w:rsidRPr="00B233DF">
        <w:rPr>
          <w:kern w:val="2"/>
          <w:sz w:val="23"/>
          <w:szCs w:val="23"/>
          <w:lang w:eastAsia="ar-SA"/>
        </w:rPr>
        <w:t>) о нижеследующем:</w:t>
      </w:r>
    </w:p>
    <w:bookmarkEnd w:id="1"/>
    <w:p w14:paraId="755FD2B5" w14:textId="77777777" w:rsidR="00D730B7" w:rsidRPr="00B233DF" w:rsidRDefault="00D730B7" w:rsidP="00D730B7">
      <w:pPr>
        <w:pStyle w:val="ab"/>
        <w:spacing w:after="0" w:line="240" w:lineRule="auto"/>
        <w:ind w:left="0"/>
        <w:rPr>
          <w:rFonts w:ascii="Times New Roman" w:hAnsi="Times New Roman" w:cs="Times New Roman"/>
          <w:b/>
          <w:sz w:val="23"/>
          <w:szCs w:val="23"/>
        </w:rPr>
      </w:pPr>
    </w:p>
    <w:p w14:paraId="7BEDC3BC" w14:textId="06215855" w:rsidR="00026794" w:rsidRPr="00CB5647" w:rsidRDefault="00D730B7" w:rsidP="00D730B7">
      <w:pPr>
        <w:pStyle w:val="ab"/>
        <w:spacing w:after="0" w:line="240" w:lineRule="auto"/>
        <w:ind w:left="0"/>
        <w:jc w:val="center"/>
        <w:rPr>
          <w:rFonts w:ascii="Times New Roman" w:hAnsi="Times New Roman" w:cs="Times New Roman"/>
          <w:b/>
          <w:sz w:val="23"/>
          <w:szCs w:val="23"/>
        </w:rPr>
      </w:pPr>
      <w:r w:rsidRPr="00CB5647">
        <w:rPr>
          <w:rFonts w:ascii="Times New Roman" w:hAnsi="Times New Roman" w:cs="Times New Roman"/>
          <w:b/>
          <w:sz w:val="23"/>
          <w:szCs w:val="23"/>
        </w:rPr>
        <w:t xml:space="preserve">1. </w:t>
      </w:r>
      <w:r w:rsidR="006F7FA5" w:rsidRPr="00CB5647">
        <w:rPr>
          <w:rFonts w:ascii="Times New Roman" w:hAnsi="Times New Roman" w:cs="Times New Roman"/>
          <w:b/>
          <w:sz w:val="23"/>
          <w:szCs w:val="23"/>
        </w:rPr>
        <w:t xml:space="preserve">ПРЕДМЕТ </w:t>
      </w:r>
      <w:r w:rsidR="00750001" w:rsidRPr="00CB5647">
        <w:rPr>
          <w:rFonts w:ascii="Times New Roman" w:hAnsi="Times New Roman" w:cs="Times New Roman"/>
          <w:b/>
          <w:sz w:val="23"/>
          <w:szCs w:val="23"/>
        </w:rPr>
        <w:t>КОНТРАКТ</w:t>
      </w:r>
      <w:r w:rsidR="006F7FA5" w:rsidRPr="00CB5647">
        <w:rPr>
          <w:rFonts w:ascii="Times New Roman" w:hAnsi="Times New Roman" w:cs="Times New Roman"/>
          <w:b/>
          <w:sz w:val="23"/>
          <w:szCs w:val="23"/>
        </w:rPr>
        <w:t>А</w:t>
      </w:r>
    </w:p>
    <w:p w14:paraId="2D5D2D48" w14:textId="49E25106" w:rsidR="00D730B7" w:rsidRPr="007073FC" w:rsidRDefault="00D730B7" w:rsidP="007073FC">
      <w:pPr>
        <w:pStyle w:val="3f1"/>
        <w:ind w:firstLine="709"/>
        <w:jc w:val="both"/>
        <w:rPr>
          <w:rFonts w:cs="Times New Roman"/>
          <w:sz w:val="23"/>
          <w:szCs w:val="23"/>
        </w:rPr>
      </w:pPr>
      <w:r w:rsidRPr="00CB5647">
        <w:rPr>
          <w:rFonts w:cs="Times New Roman"/>
          <w:sz w:val="23"/>
          <w:szCs w:val="23"/>
        </w:rPr>
        <w:t xml:space="preserve">1.1. Исполнитель обязуется оказать Заказчику </w:t>
      </w:r>
      <w:r w:rsidR="007073FC" w:rsidRPr="00CB5647">
        <w:rPr>
          <w:rFonts w:cs="Times New Roman"/>
          <w:sz w:val="23"/>
          <w:szCs w:val="23"/>
        </w:rPr>
        <w:t>услуг</w:t>
      </w:r>
      <w:r w:rsidR="007073FC">
        <w:rPr>
          <w:rFonts w:cs="Times New Roman"/>
          <w:sz w:val="23"/>
          <w:szCs w:val="23"/>
        </w:rPr>
        <w:t>и</w:t>
      </w:r>
      <w:r w:rsidR="007073FC" w:rsidRPr="00CB5647">
        <w:rPr>
          <w:rFonts w:cs="Times New Roman"/>
          <w:sz w:val="23"/>
          <w:szCs w:val="23"/>
        </w:rPr>
        <w:t xml:space="preserve"> п</w:t>
      </w:r>
      <w:r w:rsidR="007073FC">
        <w:rPr>
          <w:rFonts w:cs="Times New Roman"/>
          <w:sz w:val="23"/>
          <w:szCs w:val="23"/>
        </w:rPr>
        <w:t>о</w:t>
      </w:r>
      <w:r w:rsidR="00BD124B">
        <w:rPr>
          <w:rFonts w:cs="Times New Roman"/>
          <w:sz w:val="23"/>
          <w:szCs w:val="23"/>
        </w:rPr>
        <w:t xml:space="preserve"> </w:t>
      </w:r>
      <w:r w:rsidR="007073FC">
        <w:rPr>
          <w:rFonts w:cs="Times New Roman"/>
          <w:sz w:val="23"/>
          <w:szCs w:val="23"/>
        </w:rPr>
        <w:t xml:space="preserve">организации и проведению </w:t>
      </w:r>
      <w:r w:rsidR="00BD124B">
        <w:rPr>
          <w:rFonts w:cs="Times New Roman"/>
          <w:sz w:val="23"/>
          <w:szCs w:val="23"/>
        </w:rPr>
        <w:t xml:space="preserve">торжественной линейки и праздничного концерта </w:t>
      </w:r>
      <w:r w:rsidR="00B233DF">
        <w:rPr>
          <w:rFonts w:cs="Times New Roman"/>
          <w:sz w:val="23"/>
          <w:szCs w:val="23"/>
        </w:rPr>
        <w:t>в честь Дня знаний</w:t>
      </w:r>
      <w:r w:rsidR="00BD124B">
        <w:rPr>
          <w:rFonts w:cs="Times New Roman"/>
          <w:sz w:val="23"/>
          <w:szCs w:val="23"/>
        </w:rPr>
        <w:t xml:space="preserve"> </w:t>
      </w:r>
      <w:r w:rsidRPr="00CB5647">
        <w:rPr>
          <w:rFonts w:cs="Times New Roman"/>
          <w:sz w:val="23"/>
          <w:szCs w:val="23"/>
        </w:rPr>
        <w:t>(далее – Услуги) в соответствии с Приложением № 2 к Контракту, а Заказчик обязуется в порядке и сроки, предусмотренные Контрактом, принять и оплатить оказанные Услуги.</w:t>
      </w:r>
    </w:p>
    <w:p w14:paraId="15B869E7" w14:textId="77777777" w:rsidR="00D730B7" w:rsidRPr="00CB5647" w:rsidRDefault="00D730B7" w:rsidP="00D730B7">
      <w:pPr>
        <w:spacing w:after="0" w:line="240" w:lineRule="auto"/>
        <w:ind w:firstLine="709"/>
        <w:jc w:val="both"/>
        <w:rPr>
          <w:rFonts w:ascii="Times New Roman" w:hAnsi="Times New Roman" w:cs="Times New Roman"/>
          <w:sz w:val="23"/>
          <w:szCs w:val="23"/>
          <w:lang w:eastAsia="ru-RU"/>
        </w:rPr>
      </w:pPr>
      <w:r w:rsidRPr="00CB5647">
        <w:rPr>
          <w:rFonts w:ascii="Times New Roman" w:hAnsi="Times New Roman" w:cs="Times New Roman"/>
          <w:sz w:val="23"/>
          <w:szCs w:val="23"/>
          <w:lang w:eastAsia="ru-RU"/>
        </w:rPr>
        <w:t>1.2. Место оказания Услуг: согласовано Сторонами в Приложении № 2 к Контракту (далее – Место оказания услуг).</w:t>
      </w:r>
    </w:p>
    <w:p w14:paraId="18E1B2D2" w14:textId="23CA23DA" w:rsidR="00D730B7" w:rsidRPr="00CB5647" w:rsidRDefault="00D730B7" w:rsidP="00D730B7">
      <w:pPr>
        <w:spacing w:after="0" w:line="240" w:lineRule="auto"/>
        <w:ind w:firstLine="709"/>
        <w:jc w:val="both"/>
        <w:rPr>
          <w:rFonts w:ascii="Times New Roman" w:hAnsi="Times New Roman" w:cs="Times New Roman"/>
          <w:sz w:val="23"/>
          <w:szCs w:val="23"/>
          <w:lang w:eastAsia="ru-RU"/>
        </w:rPr>
      </w:pPr>
      <w:r w:rsidRPr="00CB5647">
        <w:rPr>
          <w:rFonts w:ascii="Times New Roman" w:hAnsi="Times New Roman" w:cs="Times New Roman"/>
          <w:sz w:val="23"/>
          <w:szCs w:val="23"/>
          <w:lang w:eastAsia="ru-RU"/>
        </w:rPr>
        <w:t xml:space="preserve">1.3. Срок оказания Услуг: </w:t>
      </w:r>
      <w:r w:rsidR="009B3B92">
        <w:rPr>
          <w:rFonts w:ascii="Times New Roman" w:hAnsi="Times New Roman" w:cs="Times New Roman"/>
          <w:sz w:val="23"/>
          <w:szCs w:val="23"/>
          <w:lang w:eastAsia="ru-RU"/>
        </w:rPr>
        <w:t>01 сентября 2026 г.</w:t>
      </w:r>
    </w:p>
    <w:p w14:paraId="4589FEC3" w14:textId="42F400A7" w:rsidR="00D730B7" w:rsidRPr="00CB5647" w:rsidRDefault="00D730B7" w:rsidP="009B3B92">
      <w:pPr>
        <w:pStyle w:val="ab"/>
        <w:spacing w:after="0" w:line="276" w:lineRule="auto"/>
        <w:ind w:left="0"/>
        <w:rPr>
          <w:rFonts w:ascii="Times New Roman" w:hAnsi="Times New Roman" w:cs="Times New Roman"/>
          <w:b/>
          <w:bCs/>
          <w:sz w:val="23"/>
          <w:szCs w:val="23"/>
          <w:lang w:eastAsia="ru-RU"/>
        </w:rPr>
      </w:pPr>
    </w:p>
    <w:p w14:paraId="2A5B9669" w14:textId="0590B868" w:rsidR="004F5C92" w:rsidRPr="00CB5647" w:rsidRDefault="00D730B7" w:rsidP="00D730B7">
      <w:pPr>
        <w:pStyle w:val="ab"/>
        <w:spacing w:after="0" w:line="240" w:lineRule="auto"/>
        <w:ind w:left="0"/>
        <w:jc w:val="center"/>
        <w:rPr>
          <w:rFonts w:ascii="Times New Roman" w:hAnsi="Times New Roman" w:cs="Times New Roman"/>
          <w:b/>
          <w:sz w:val="23"/>
          <w:szCs w:val="23"/>
        </w:rPr>
      </w:pPr>
      <w:r w:rsidRPr="00CB5647">
        <w:rPr>
          <w:rFonts w:ascii="Times New Roman" w:hAnsi="Times New Roman" w:cs="Times New Roman"/>
          <w:b/>
          <w:bCs/>
          <w:sz w:val="23"/>
          <w:szCs w:val="23"/>
          <w:lang w:eastAsia="ru-RU"/>
        </w:rPr>
        <w:t>2.</w:t>
      </w:r>
      <w:r w:rsidRPr="00CB5647">
        <w:rPr>
          <w:rFonts w:ascii="Times New Roman" w:hAnsi="Times New Roman" w:cs="Times New Roman"/>
          <w:sz w:val="23"/>
          <w:szCs w:val="23"/>
          <w:lang w:eastAsia="ru-RU"/>
        </w:rPr>
        <w:t xml:space="preserve"> </w:t>
      </w:r>
      <w:r w:rsidR="004F5C92" w:rsidRPr="00CB5647">
        <w:rPr>
          <w:rFonts w:ascii="Times New Roman" w:hAnsi="Times New Roman" w:cs="Times New Roman"/>
          <w:b/>
          <w:sz w:val="23"/>
          <w:szCs w:val="23"/>
        </w:rPr>
        <w:t xml:space="preserve">ЦЕНА </w:t>
      </w:r>
      <w:r w:rsidR="00750001" w:rsidRPr="00CB5647">
        <w:rPr>
          <w:rFonts w:ascii="Times New Roman" w:hAnsi="Times New Roman" w:cs="Times New Roman"/>
          <w:b/>
          <w:sz w:val="23"/>
          <w:szCs w:val="23"/>
        </w:rPr>
        <w:t>КОНТРАКТ</w:t>
      </w:r>
      <w:r w:rsidR="006F7FA5" w:rsidRPr="00CB5647">
        <w:rPr>
          <w:rFonts w:ascii="Times New Roman" w:hAnsi="Times New Roman" w:cs="Times New Roman"/>
          <w:b/>
          <w:sz w:val="23"/>
          <w:szCs w:val="23"/>
        </w:rPr>
        <w:t>А</w:t>
      </w:r>
      <w:r w:rsidR="004F5C92" w:rsidRPr="00CB5647">
        <w:rPr>
          <w:rFonts w:ascii="Times New Roman" w:hAnsi="Times New Roman" w:cs="Times New Roman"/>
          <w:b/>
          <w:sz w:val="23"/>
          <w:szCs w:val="23"/>
        </w:rPr>
        <w:t xml:space="preserve"> И ПОРЯДОК РАСЧЕТОВ</w:t>
      </w:r>
    </w:p>
    <w:p w14:paraId="7BF248EA" w14:textId="16A9990E" w:rsidR="00D730B7" w:rsidRPr="00CB5647" w:rsidRDefault="00D730B7" w:rsidP="005F0813">
      <w:pPr>
        <w:pStyle w:val="caaieiaie3"/>
        <w:ind w:firstLine="709"/>
        <w:jc w:val="both"/>
        <w:rPr>
          <w:sz w:val="23"/>
          <w:szCs w:val="23"/>
        </w:rPr>
      </w:pPr>
      <w:r w:rsidRPr="00CB5647">
        <w:rPr>
          <w:sz w:val="23"/>
          <w:szCs w:val="23"/>
        </w:rPr>
        <w:t xml:space="preserve">2.1. Цена Контракта составляет </w:t>
      </w:r>
      <w:r w:rsidR="009B3B92">
        <w:rPr>
          <w:b/>
          <w:sz w:val="23"/>
          <w:szCs w:val="23"/>
        </w:rPr>
        <w:t>48 000,00</w:t>
      </w:r>
      <w:r w:rsidRPr="00CB5647">
        <w:rPr>
          <w:b/>
          <w:sz w:val="23"/>
          <w:szCs w:val="23"/>
        </w:rPr>
        <w:t xml:space="preserve"> рублей (</w:t>
      </w:r>
      <w:r w:rsidR="009B3B92">
        <w:rPr>
          <w:b/>
          <w:sz w:val="23"/>
          <w:szCs w:val="23"/>
        </w:rPr>
        <w:t>Сорок восемь тысяч рублей 00 копеек</w:t>
      </w:r>
      <w:r w:rsidRPr="00CB5647">
        <w:rPr>
          <w:b/>
          <w:sz w:val="23"/>
          <w:szCs w:val="23"/>
        </w:rPr>
        <w:t xml:space="preserve">) </w:t>
      </w:r>
      <w:r w:rsidR="00B233DF" w:rsidRPr="00F15781">
        <w:rPr>
          <w:rFonts w:eastAsia="Calibri"/>
          <w:bCs/>
          <w:i/>
          <w:iCs/>
          <w:sz w:val="22"/>
          <w:szCs w:val="22"/>
        </w:rPr>
        <w:t>в</w:t>
      </w:r>
      <w:r w:rsidR="00B233DF" w:rsidRPr="00F15781">
        <w:rPr>
          <w:rFonts w:eastAsia="Calibri"/>
          <w:i/>
          <w:iCs/>
          <w:sz w:val="22"/>
          <w:szCs w:val="22"/>
        </w:rPr>
        <w:t xml:space="preserve"> том числе налог на добавленную стоимость (далее - НДС) по налоговой ставке ______ (______) процентов, </w:t>
      </w:r>
      <w:r w:rsidR="009B3B92" w:rsidRPr="00F15781">
        <w:rPr>
          <w:rFonts w:eastAsia="Calibri"/>
          <w:i/>
          <w:iCs/>
          <w:sz w:val="22"/>
          <w:szCs w:val="22"/>
        </w:rPr>
        <w:t>а в случае, если</w:t>
      </w:r>
      <w:r w:rsidR="00B233DF" w:rsidRPr="00F15781">
        <w:rPr>
          <w:rFonts w:eastAsia="Calibri"/>
          <w:i/>
          <w:iCs/>
          <w:sz w:val="22"/>
          <w:szCs w:val="22"/>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18E44666" w14:textId="77777777" w:rsidR="00D730B7" w:rsidRPr="00CB5647" w:rsidRDefault="00D730B7" w:rsidP="005F0813">
      <w:pPr>
        <w:pStyle w:val="caaieiaie3"/>
        <w:ind w:firstLine="709"/>
        <w:jc w:val="both"/>
        <w:rPr>
          <w:sz w:val="23"/>
          <w:szCs w:val="23"/>
        </w:rPr>
      </w:pPr>
      <w:r w:rsidRPr="00CB5647">
        <w:rPr>
          <w:sz w:val="23"/>
          <w:szCs w:val="23"/>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086D879B" w14:textId="4AF11716" w:rsidR="00D730B7" w:rsidRPr="00CB5647" w:rsidRDefault="00D730B7" w:rsidP="005F0813">
      <w:pPr>
        <w:pStyle w:val="caaieiaie3"/>
        <w:ind w:firstLine="709"/>
        <w:jc w:val="both"/>
        <w:rPr>
          <w:sz w:val="23"/>
          <w:szCs w:val="23"/>
        </w:rPr>
      </w:pPr>
      <w:r w:rsidRPr="00CB5647">
        <w:rPr>
          <w:sz w:val="23"/>
          <w:szCs w:val="23"/>
        </w:rPr>
        <w:t>2.3. Цена Контракта включает все расходы Исполнителя по исполнению Контракта, в том числе стоимость</w:t>
      </w:r>
      <w:r w:rsidR="005F0813" w:rsidRPr="00CB5647">
        <w:rPr>
          <w:sz w:val="23"/>
          <w:szCs w:val="23"/>
        </w:rPr>
        <w:t xml:space="preserve"> на</w:t>
      </w:r>
      <w:r w:rsidRPr="00CB5647">
        <w:rPr>
          <w:sz w:val="23"/>
          <w:szCs w:val="23"/>
        </w:rPr>
        <w:t xml:space="preserve"> </w:t>
      </w:r>
      <w:r w:rsidR="005F0813" w:rsidRPr="00CB5647">
        <w:rPr>
          <w:sz w:val="23"/>
          <w:szCs w:val="23"/>
        </w:rPr>
        <w:t>подготовку</w:t>
      </w:r>
      <w:r w:rsidRPr="00CB5647">
        <w:rPr>
          <w:sz w:val="23"/>
          <w:szCs w:val="23"/>
        </w:rPr>
        <w:t>, организаци</w:t>
      </w:r>
      <w:r w:rsidR="005F0813" w:rsidRPr="00CB5647">
        <w:rPr>
          <w:sz w:val="23"/>
          <w:szCs w:val="23"/>
        </w:rPr>
        <w:t>ю</w:t>
      </w:r>
      <w:r w:rsidRPr="00CB5647">
        <w:rPr>
          <w:sz w:val="23"/>
          <w:szCs w:val="23"/>
        </w:rPr>
        <w:t xml:space="preserve"> и проведен</w:t>
      </w:r>
      <w:r w:rsidR="005F0813" w:rsidRPr="00CB5647">
        <w:rPr>
          <w:sz w:val="23"/>
          <w:szCs w:val="23"/>
        </w:rPr>
        <w:t>ие</w:t>
      </w:r>
      <w:r w:rsidRPr="00CB5647">
        <w:rPr>
          <w:sz w:val="23"/>
          <w:szCs w:val="23"/>
        </w:rPr>
        <w:t xml:space="preserve"> торжественной линейки</w:t>
      </w:r>
      <w:r w:rsidR="005F0813" w:rsidRPr="00CB5647">
        <w:rPr>
          <w:sz w:val="23"/>
          <w:szCs w:val="23"/>
        </w:rPr>
        <w:t xml:space="preserve">, </w:t>
      </w:r>
      <w:r w:rsidRPr="00CB5647">
        <w:rPr>
          <w:sz w:val="23"/>
          <w:szCs w:val="23"/>
        </w:rPr>
        <w:t xml:space="preserve">а также налоги, </w:t>
      </w:r>
      <w:r w:rsidR="009B3B92" w:rsidRPr="00CB5647">
        <w:rPr>
          <w:sz w:val="23"/>
          <w:szCs w:val="23"/>
        </w:rPr>
        <w:t>сборы и</w:t>
      </w:r>
      <w:r w:rsidR="00B233DF">
        <w:rPr>
          <w:sz w:val="23"/>
          <w:szCs w:val="23"/>
        </w:rPr>
        <w:t xml:space="preserve"> </w:t>
      </w:r>
      <w:r w:rsidRPr="00CB5647">
        <w:rPr>
          <w:sz w:val="23"/>
          <w:szCs w:val="23"/>
        </w:rPr>
        <w:t xml:space="preserve">другие обязательные платежи, иные расходы, которые могут возникнуть в ходе исполнения Контракта. Неучтенные затраты Исполнителя по Контракту, связанные с исполнением Контракта, но не включенные в Цену Контракта, не подлежат оплате Заказчиком. </w:t>
      </w:r>
    </w:p>
    <w:p w14:paraId="6CF802E6" w14:textId="77777777" w:rsidR="00D730B7" w:rsidRPr="00CB5647" w:rsidRDefault="00D730B7" w:rsidP="005F0813">
      <w:pPr>
        <w:pStyle w:val="caaieiaie3"/>
        <w:ind w:firstLine="709"/>
        <w:jc w:val="both"/>
        <w:rPr>
          <w:sz w:val="23"/>
          <w:szCs w:val="23"/>
        </w:rPr>
      </w:pPr>
      <w:r w:rsidRPr="00CB5647">
        <w:rPr>
          <w:sz w:val="23"/>
          <w:szCs w:val="23"/>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14:paraId="0194173D" w14:textId="54697611" w:rsidR="00D730B7" w:rsidRPr="00CB5647" w:rsidRDefault="00D730B7" w:rsidP="005F0813">
      <w:pPr>
        <w:pStyle w:val="caaieiaie3"/>
        <w:ind w:firstLine="709"/>
        <w:jc w:val="both"/>
        <w:rPr>
          <w:sz w:val="23"/>
          <w:szCs w:val="23"/>
        </w:rPr>
      </w:pPr>
      <w:r w:rsidRPr="00CB5647">
        <w:rPr>
          <w:sz w:val="23"/>
          <w:szCs w:val="23"/>
        </w:rPr>
        <w:t xml:space="preserve">2.5. Источник финансирования по настоящему Контракту: </w:t>
      </w:r>
      <w:r w:rsidR="009B3B92">
        <w:rPr>
          <w:sz w:val="23"/>
          <w:szCs w:val="23"/>
        </w:rPr>
        <w:t>С</w:t>
      </w:r>
      <w:r w:rsidRPr="00CB5647">
        <w:rPr>
          <w:sz w:val="23"/>
          <w:szCs w:val="23"/>
        </w:rPr>
        <w:t xml:space="preserve">редства бюджетного учреждения. </w:t>
      </w:r>
    </w:p>
    <w:p w14:paraId="294C1F02" w14:textId="66C912B5" w:rsidR="00D730B7" w:rsidRPr="00CB5647" w:rsidRDefault="00D730B7" w:rsidP="005F0813">
      <w:pPr>
        <w:pStyle w:val="caaieiaie3"/>
        <w:ind w:firstLine="709"/>
        <w:jc w:val="both"/>
        <w:rPr>
          <w:sz w:val="23"/>
          <w:szCs w:val="23"/>
        </w:rPr>
      </w:pPr>
      <w:r w:rsidRPr="00CB5647">
        <w:rPr>
          <w:sz w:val="23"/>
          <w:szCs w:val="23"/>
        </w:rPr>
        <w:t xml:space="preserve">2.6. 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w:t>
      </w:r>
      <w:r w:rsidR="009B3B92" w:rsidRPr="00CB5647">
        <w:rPr>
          <w:sz w:val="23"/>
          <w:szCs w:val="23"/>
        </w:rPr>
        <w:t>Контракте, в</w:t>
      </w:r>
      <w:r w:rsidRPr="00CB5647">
        <w:rPr>
          <w:sz w:val="23"/>
          <w:szCs w:val="23"/>
        </w:rPr>
        <w:t xml:space="preserve"> течение 7 (семи) рабочих дней с</w:t>
      </w:r>
      <w:r w:rsidRPr="00CB5647">
        <w:rPr>
          <w:color w:val="000000"/>
          <w:sz w:val="23"/>
          <w:szCs w:val="23"/>
        </w:rPr>
        <w:t xml:space="preserve"> даты завершения приемки, оформленной Актом приемки товаров, работ, услуг (по форме 0510452), </w:t>
      </w:r>
      <w:r w:rsidRPr="00CB5647">
        <w:rPr>
          <w:bCs/>
          <w:color w:val="000000"/>
          <w:sz w:val="23"/>
          <w:szCs w:val="23"/>
        </w:rPr>
        <w:t>утвержденной</w:t>
      </w:r>
      <w:r w:rsidRPr="00CB5647">
        <w:rPr>
          <w:color w:val="000000"/>
          <w:sz w:val="23"/>
          <w:szCs w:val="23"/>
        </w:rPr>
        <w:t xml:space="preserve"> приказом Минфина от 15.04.2021 № 61н </w:t>
      </w:r>
      <w:r w:rsidRPr="00CB5647">
        <w:rPr>
          <w:sz w:val="23"/>
          <w:szCs w:val="23"/>
        </w:rPr>
        <w:t>(далее - Акт приемки (ф. 0510452))</w:t>
      </w:r>
      <w:r w:rsidRPr="00CB5647">
        <w:rPr>
          <w:color w:val="000000"/>
          <w:sz w:val="23"/>
          <w:szCs w:val="23"/>
        </w:rPr>
        <w:t xml:space="preserve">. Датой оформления считается дата </w:t>
      </w:r>
      <w:r w:rsidRPr="00CB5647">
        <w:rPr>
          <w:color w:val="000000"/>
          <w:sz w:val="23"/>
          <w:szCs w:val="23"/>
        </w:rPr>
        <w:lastRenderedPageBreak/>
        <w:t>утверждения (подписания) Акта приемки (</w:t>
      </w:r>
      <w:r w:rsidRPr="00CB5647">
        <w:rPr>
          <w:sz w:val="23"/>
          <w:szCs w:val="23"/>
        </w:rPr>
        <w:t xml:space="preserve">ф. 0510452) </w:t>
      </w:r>
      <w:r w:rsidRPr="00CB5647">
        <w:rPr>
          <w:color w:val="000000"/>
          <w:sz w:val="23"/>
          <w:szCs w:val="23"/>
        </w:rPr>
        <w:t>руководителем Заказчика ЭЦП.</w:t>
      </w:r>
    </w:p>
    <w:p w14:paraId="684E4AC5" w14:textId="77777777" w:rsidR="00D730B7" w:rsidRPr="00CB5647" w:rsidRDefault="00D730B7" w:rsidP="005F0813">
      <w:pPr>
        <w:tabs>
          <w:tab w:val="left" w:pos="0"/>
        </w:tabs>
        <w:spacing w:after="0" w:line="240" w:lineRule="auto"/>
        <w:ind w:firstLine="709"/>
        <w:jc w:val="both"/>
        <w:rPr>
          <w:rFonts w:ascii="Times New Roman" w:eastAsia="Arial" w:hAnsi="Times New Roman" w:cs="Times New Roman"/>
          <w:sz w:val="23"/>
          <w:szCs w:val="23"/>
          <w:lang w:eastAsia="ar-SA"/>
        </w:rPr>
      </w:pPr>
      <w:r w:rsidRPr="00CB5647">
        <w:rPr>
          <w:rFonts w:ascii="Times New Roman" w:hAnsi="Times New Roman" w:cs="Times New Roman"/>
          <w:sz w:val="23"/>
          <w:szCs w:val="23"/>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14:paraId="1E975201" w14:textId="77777777" w:rsidR="00D730B7" w:rsidRPr="00CB5647" w:rsidRDefault="00D730B7" w:rsidP="005F0813">
      <w:pPr>
        <w:tabs>
          <w:tab w:val="left" w:pos="0"/>
        </w:tabs>
        <w:spacing w:after="0" w:line="240" w:lineRule="auto"/>
        <w:ind w:firstLine="709"/>
        <w:jc w:val="both"/>
        <w:rPr>
          <w:rFonts w:ascii="Times New Roman" w:eastAsia="Arial" w:hAnsi="Times New Roman" w:cs="Times New Roman"/>
          <w:sz w:val="23"/>
          <w:szCs w:val="23"/>
          <w:lang w:eastAsia="ar-SA"/>
        </w:rPr>
      </w:pPr>
      <w:r w:rsidRPr="00CB5647">
        <w:rPr>
          <w:rFonts w:ascii="Times New Roman" w:hAnsi="Times New Roman" w:cs="Times New Roman"/>
          <w:sz w:val="23"/>
          <w:szCs w:val="23"/>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2E31B7D9" w14:textId="77777777" w:rsidR="00D730B7" w:rsidRPr="00CB5647" w:rsidRDefault="00D730B7" w:rsidP="005F0813">
      <w:pPr>
        <w:tabs>
          <w:tab w:val="left" w:pos="0"/>
        </w:tabs>
        <w:spacing w:after="0" w:line="240" w:lineRule="auto"/>
        <w:ind w:firstLine="709"/>
        <w:jc w:val="both"/>
        <w:rPr>
          <w:rFonts w:ascii="Times New Roman" w:eastAsia="Arial" w:hAnsi="Times New Roman" w:cs="Times New Roman"/>
          <w:sz w:val="23"/>
          <w:szCs w:val="23"/>
          <w:lang w:eastAsia="ar-SA"/>
        </w:rPr>
      </w:pPr>
      <w:r w:rsidRPr="00CB5647">
        <w:rPr>
          <w:rFonts w:ascii="Times New Roman" w:hAnsi="Times New Roman" w:cs="Times New Roman"/>
          <w:sz w:val="23"/>
          <w:szCs w:val="23"/>
        </w:rPr>
        <w:t>2.9.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466BE3F" w14:textId="77777777" w:rsidR="00D730B7" w:rsidRPr="00CB5647" w:rsidRDefault="00D730B7" w:rsidP="005F0813">
      <w:pPr>
        <w:tabs>
          <w:tab w:val="left" w:pos="0"/>
        </w:tabs>
        <w:spacing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2.10.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p>
    <w:p w14:paraId="74FE058C" w14:textId="77777777" w:rsidR="000730A6" w:rsidRPr="00CB5647" w:rsidRDefault="000730A6" w:rsidP="000730A6">
      <w:pPr>
        <w:pStyle w:val="ab"/>
        <w:numPr>
          <w:ilvl w:val="0"/>
          <w:numId w:val="46"/>
        </w:numPr>
        <w:tabs>
          <w:tab w:val="left" w:pos="229"/>
        </w:tabs>
        <w:spacing w:after="0" w:line="240" w:lineRule="auto"/>
        <w:ind w:left="0" w:firstLine="0"/>
        <w:jc w:val="center"/>
        <w:rPr>
          <w:rFonts w:ascii="Times New Roman" w:hAnsi="Times New Roman"/>
          <w:b/>
          <w:sz w:val="23"/>
          <w:szCs w:val="23"/>
        </w:rPr>
      </w:pPr>
      <w:r w:rsidRPr="00CB5647">
        <w:rPr>
          <w:rFonts w:ascii="Times New Roman" w:hAnsi="Times New Roman"/>
          <w:b/>
          <w:sz w:val="23"/>
          <w:szCs w:val="23"/>
        </w:rPr>
        <w:t xml:space="preserve">ПОРЯДОК, СРОКИ, УСЛОВИЯ ОКАЗАНИЯ УСЛУГ И </w:t>
      </w:r>
    </w:p>
    <w:p w14:paraId="5027B50F" w14:textId="77777777" w:rsidR="000730A6" w:rsidRPr="00CB5647" w:rsidRDefault="000730A6" w:rsidP="000730A6">
      <w:pPr>
        <w:pStyle w:val="ab"/>
        <w:tabs>
          <w:tab w:val="left" w:pos="229"/>
        </w:tabs>
        <w:spacing w:after="0" w:line="240" w:lineRule="auto"/>
        <w:ind w:left="0"/>
        <w:jc w:val="center"/>
        <w:rPr>
          <w:rFonts w:ascii="Times New Roman" w:hAnsi="Times New Roman"/>
          <w:b/>
          <w:sz w:val="23"/>
          <w:szCs w:val="23"/>
        </w:rPr>
      </w:pPr>
      <w:r w:rsidRPr="00CB5647">
        <w:rPr>
          <w:rFonts w:ascii="Times New Roman" w:hAnsi="Times New Roman"/>
          <w:b/>
          <w:sz w:val="23"/>
          <w:szCs w:val="23"/>
        </w:rPr>
        <w:t>ПРИЕМКИ ОКАЗАННЫХ УСЛУГ</w:t>
      </w:r>
    </w:p>
    <w:p w14:paraId="22605AA8" w14:textId="77777777" w:rsidR="000730A6" w:rsidRPr="00CB5647" w:rsidRDefault="000730A6" w:rsidP="000730A6">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3.1. Услуги, оказываемые Исполнителем Заказчику, должны соответствовать условиям Контракта.</w:t>
      </w:r>
    </w:p>
    <w:p w14:paraId="6582AA2F" w14:textId="4ACA3EF7" w:rsidR="000730A6" w:rsidRPr="00CB5647" w:rsidRDefault="000730A6" w:rsidP="000730A6">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3.2. Исполнитель</w:t>
      </w:r>
      <w:r w:rsidRPr="00CB5647">
        <w:rPr>
          <w:rFonts w:ascii="Times New Roman" w:hAnsi="Times New Roman" w:cs="Times New Roman"/>
          <w:bCs/>
          <w:sz w:val="23"/>
          <w:szCs w:val="23"/>
        </w:rPr>
        <w:t xml:space="preserve"> в течение 5 (пяти) рабочих дней с момента оказания Услуг </w:t>
      </w:r>
      <w:r w:rsidRPr="00CB5647">
        <w:rPr>
          <w:rFonts w:ascii="Times New Roman" w:hAnsi="Times New Roman" w:cs="Times New Roman"/>
          <w:sz w:val="23"/>
          <w:szCs w:val="23"/>
        </w:rPr>
        <w:t xml:space="preserve">направляет в адрес Заказчика </w:t>
      </w:r>
      <w:r w:rsidRPr="00CB5647">
        <w:rPr>
          <w:rFonts w:ascii="Times New Roman" w:hAnsi="Times New Roman" w:cs="Times New Roman"/>
          <w:bCs/>
          <w:sz w:val="23"/>
          <w:szCs w:val="23"/>
        </w:rPr>
        <w:t>Счет и А</w:t>
      </w:r>
      <w:r w:rsidRPr="00CB5647">
        <w:rPr>
          <w:rFonts w:ascii="Times New Roman" w:hAnsi="Times New Roman" w:cs="Times New Roman"/>
          <w:sz w:val="23"/>
          <w:szCs w:val="23"/>
        </w:rPr>
        <w:t xml:space="preserve">кт оказанных Услуг (по форме Приложения № 3 к Контракту), заверенный подписью и печатью Исполнителя в 2 (двух) экземплярах (далее - сопроводительные документы).  </w:t>
      </w:r>
      <w:bookmarkStart w:id="2" w:name="_Hlk152069531"/>
    </w:p>
    <w:p w14:paraId="60C7AE08" w14:textId="298545B8" w:rsidR="000730A6" w:rsidRPr="00CB5647" w:rsidRDefault="000730A6" w:rsidP="000730A6">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3.3. </w:t>
      </w:r>
      <w:bookmarkEnd w:id="2"/>
      <w:r w:rsidRPr="00CB5647">
        <w:rPr>
          <w:rFonts w:ascii="Times New Roman" w:hAnsi="Times New Roman" w:cs="Times New Roman"/>
          <w:sz w:val="23"/>
          <w:szCs w:val="23"/>
        </w:rPr>
        <w:t xml:space="preserve">Заказчик не позднее 5 (пяти) рабочих дней после выполнения Исполнителем обязательств, предусмотренных п. 3.2. Контракта, осуществляет приемку Услуг по Месту оказания Услуг (далее - место приемки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сопроводительным документам. </w:t>
      </w:r>
    </w:p>
    <w:p w14:paraId="676C4464" w14:textId="77777777" w:rsidR="000730A6" w:rsidRPr="00CB5647" w:rsidRDefault="000730A6" w:rsidP="000730A6">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3.4.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оказанных Услуг проставляется отметка о проведении экспертизы и ее результатах </w:t>
      </w:r>
      <w:r w:rsidRPr="00CB5647">
        <w:rPr>
          <w:rFonts w:ascii="Times New Roman" w:hAnsi="Times New Roman" w:cs="Times New Roman"/>
          <w:bCs/>
          <w:sz w:val="23"/>
          <w:szCs w:val="23"/>
        </w:rPr>
        <w:t>следующего содержания: «Экспертизу провели: __________________ (должность, ФИО).</w:t>
      </w:r>
      <w:r w:rsidRPr="00CB5647">
        <w:rPr>
          <w:rFonts w:ascii="Times New Roman" w:hAnsi="Times New Roman" w:cs="Times New Roman"/>
          <w:sz w:val="23"/>
          <w:szCs w:val="23"/>
        </w:rPr>
        <w:t xml:space="preserve"> </w:t>
      </w:r>
      <w:r w:rsidRPr="00CB5647">
        <w:rPr>
          <w:rFonts w:ascii="Times New Roman" w:hAnsi="Times New Roman" w:cs="Times New Roman"/>
          <w:bCs/>
          <w:sz w:val="23"/>
          <w:szCs w:val="23"/>
        </w:rPr>
        <w:t>Услуги соответствуют (не соответствуют) требованиям Контракта.</w:t>
      </w:r>
      <w:r w:rsidRPr="00CB5647">
        <w:rPr>
          <w:rFonts w:ascii="Times New Roman" w:hAnsi="Times New Roman" w:cs="Times New Roman"/>
          <w:sz w:val="23"/>
          <w:szCs w:val="23"/>
        </w:rPr>
        <w:t xml:space="preserve"> </w:t>
      </w:r>
      <w:r w:rsidRPr="00CB5647">
        <w:rPr>
          <w:rFonts w:ascii="Times New Roman" w:hAnsi="Times New Roman" w:cs="Times New Roman"/>
          <w:bCs/>
          <w:sz w:val="23"/>
          <w:szCs w:val="23"/>
        </w:rPr>
        <w:t>Установленные несоответствия требованиям Контракта: _____ (должность, подпись, ФИО)».</w:t>
      </w:r>
      <w:r w:rsidRPr="00CB5647">
        <w:rPr>
          <w:rFonts w:ascii="Times New Roman" w:hAnsi="Times New Roman" w:cs="Times New Roman"/>
          <w:sz w:val="23"/>
          <w:szCs w:val="23"/>
        </w:rPr>
        <w:t xml:space="preserve">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3F88A837" w14:textId="77777777" w:rsidR="000730A6" w:rsidRPr="00CB5647" w:rsidRDefault="000730A6" w:rsidP="000730A6">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3.5. Заказчик в случае приемки оказанных Услуг передает Исполнителю подписанный со своей стороны Акт оказанных услуг или отказывает в приемке и направляет мотивированный отказ </w:t>
      </w:r>
      <w:r w:rsidRPr="00CB5647">
        <w:rPr>
          <w:rFonts w:ascii="Times New Roman" w:hAnsi="Times New Roman" w:cs="Times New Roman"/>
          <w:sz w:val="23"/>
          <w:szCs w:val="23"/>
        </w:rPr>
        <w:br/>
        <w:t>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8AA116E" w14:textId="5C895EF8" w:rsidR="000730A6" w:rsidRPr="00CB5647" w:rsidRDefault="000730A6" w:rsidP="000730A6">
      <w:pPr>
        <w:tabs>
          <w:tab w:val="left" w:pos="229"/>
        </w:tabs>
        <w:spacing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3.6.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Акт оказанных Услуг (по форме Приложения № </w:t>
      </w:r>
      <w:r w:rsidR="006E2553" w:rsidRPr="00CB5647">
        <w:rPr>
          <w:rFonts w:ascii="Times New Roman" w:hAnsi="Times New Roman" w:cs="Times New Roman"/>
          <w:sz w:val="23"/>
          <w:szCs w:val="23"/>
        </w:rPr>
        <w:t>3</w:t>
      </w:r>
      <w:r w:rsidRPr="00CB5647">
        <w:rPr>
          <w:rFonts w:ascii="Times New Roman" w:hAnsi="Times New Roman" w:cs="Times New Roman"/>
          <w:sz w:val="23"/>
          <w:szCs w:val="23"/>
        </w:rPr>
        <w:t xml:space="preserve"> к Контракту) в 2 (</w:t>
      </w:r>
      <w:r w:rsidR="000D6576">
        <w:rPr>
          <w:rFonts w:ascii="Times New Roman" w:hAnsi="Times New Roman" w:cs="Times New Roman"/>
          <w:sz w:val="23"/>
          <w:szCs w:val="23"/>
        </w:rPr>
        <w:t>д</w:t>
      </w:r>
      <w:r w:rsidRPr="00CB5647">
        <w:rPr>
          <w:rFonts w:ascii="Times New Roman" w:hAnsi="Times New Roman" w:cs="Times New Roman"/>
          <w:sz w:val="23"/>
          <w:szCs w:val="23"/>
        </w:rPr>
        <w:t xml:space="preserve">вух) экземплярах для принятия Заказчиком оказанных Услуг с отчетом об устраненных недостатках. В случае устранения недостатков Заказчик принимает оказанные Услуги, подписывает и передает Исполнителю Акт оказанных Услуг (по форме Приложения № </w:t>
      </w:r>
      <w:r w:rsidR="006E2553" w:rsidRPr="00CB5647">
        <w:rPr>
          <w:rFonts w:ascii="Times New Roman" w:hAnsi="Times New Roman" w:cs="Times New Roman"/>
          <w:sz w:val="23"/>
          <w:szCs w:val="23"/>
        </w:rPr>
        <w:t>3</w:t>
      </w:r>
      <w:r w:rsidRPr="00CB5647">
        <w:rPr>
          <w:rFonts w:ascii="Times New Roman" w:hAnsi="Times New Roman" w:cs="Times New Roman"/>
          <w:sz w:val="23"/>
          <w:szCs w:val="23"/>
        </w:rPr>
        <w:t xml:space="preserve"> к Контракту).</w:t>
      </w:r>
    </w:p>
    <w:p w14:paraId="2F6BA5CB" w14:textId="261C3BD7" w:rsidR="000730A6" w:rsidRPr="00CB5647" w:rsidRDefault="000730A6" w:rsidP="006E2553">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3.7. По итогам приемки оказанных Услуг Заказчик, </w:t>
      </w:r>
      <w:r w:rsidRPr="00CB5647">
        <w:rPr>
          <w:rFonts w:ascii="Times New Roman" w:hAnsi="Times New Roman" w:cs="Times New Roman"/>
          <w:color w:val="000000"/>
          <w:sz w:val="23"/>
          <w:szCs w:val="23"/>
        </w:rPr>
        <w:t>не позднее срока, указанного                                     в п. 3.3. Контракта, но не ранее подписания последним Акта оказанных услуг</w:t>
      </w:r>
      <w:r w:rsidR="006E2553" w:rsidRPr="00CB5647">
        <w:rPr>
          <w:rFonts w:ascii="Times New Roman" w:hAnsi="Times New Roman" w:cs="Times New Roman"/>
          <w:color w:val="000000"/>
          <w:sz w:val="23"/>
          <w:szCs w:val="23"/>
        </w:rPr>
        <w:t xml:space="preserve"> </w:t>
      </w:r>
      <w:r w:rsidR="006E2553" w:rsidRPr="00CB5647">
        <w:rPr>
          <w:rFonts w:ascii="Times New Roman" w:hAnsi="Times New Roman" w:cs="Times New Roman"/>
          <w:sz w:val="23"/>
          <w:szCs w:val="23"/>
        </w:rPr>
        <w:t>(по форме Приложения № 3 к Контракту)</w:t>
      </w:r>
      <w:r w:rsidRPr="00CB5647">
        <w:rPr>
          <w:rFonts w:ascii="Times New Roman" w:hAnsi="Times New Roman" w:cs="Times New Roman"/>
          <w:color w:val="000000"/>
          <w:sz w:val="23"/>
          <w:szCs w:val="23"/>
        </w:rPr>
        <w:t xml:space="preserve">, формирует Акт приемки (ф. 0510452), </w:t>
      </w:r>
      <w:r w:rsidRPr="00CB5647">
        <w:rPr>
          <w:rFonts w:ascii="Times New Roman" w:hAnsi="Times New Roman" w:cs="Times New Roman"/>
          <w:sz w:val="23"/>
          <w:szCs w:val="23"/>
        </w:rPr>
        <w:t>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w:t>
      </w:r>
      <w:r w:rsidRPr="00CB5647">
        <w:rPr>
          <w:rFonts w:ascii="Times New Roman" w:hAnsi="Times New Roman" w:cs="Times New Roman"/>
          <w:color w:val="000000"/>
          <w:sz w:val="23"/>
          <w:szCs w:val="23"/>
        </w:rPr>
        <w:t xml:space="preserve">. </w:t>
      </w:r>
    </w:p>
    <w:p w14:paraId="4FC427E6" w14:textId="6AD2DEEC" w:rsidR="000730A6" w:rsidRPr="00CB5647" w:rsidRDefault="000730A6" w:rsidP="00CB4F4A">
      <w:pPr>
        <w:tabs>
          <w:tab w:val="left" w:pos="229"/>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color w:val="000000"/>
          <w:sz w:val="23"/>
          <w:szCs w:val="23"/>
        </w:rPr>
        <w:lastRenderedPageBreak/>
        <w:t xml:space="preserve">3.8.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3.3.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w:t>
      </w:r>
      <w:r w:rsidRPr="00CB5647">
        <w:rPr>
          <w:rFonts w:ascii="Times New Roman" w:hAnsi="Times New Roman" w:cs="Times New Roman"/>
          <w:sz w:val="23"/>
          <w:szCs w:val="23"/>
        </w:rPr>
        <w:t xml:space="preserve">В случае </w:t>
      </w:r>
      <w:r w:rsidRPr="00CB5647">
        <w:rPr>
          <w:rFonts w:ascii="Times New Roman" w:hAnsi="Times New Roman" w:cs="Times New Roman"/>
          <w:color w:val="000000"/>
          <w:sz w:val="23"/>
          <w:szCs w:val="23"/>
        </w:rPr>
        <w:t xml:space="preserve">отказа Исполнителя от участия в формировании Акта приемки (ф. 0510452) </w:t>
      </w:r>
      <w:r w:rsidRPr="00CB5647">
        <w:rPr>
          <w:rFonts w:ascii="Times New Roman" w:hAnsi="Times New Roman" w:cs="Times New Roman"/>
          <w:sz w:val="23"/>
          <w:szCs w:val="23"/>
        </w:rPr>
        <w:t xml:space="preserve">Заказчик оформляет его в одностороннем порядке и направляет на имя уполномоченного лица по адресу электронной почты Исполнителя, указанному в разделе 12 Контракта. </w:t>
      </w:r>
      <w:r w:rsidRPr="00CB5647">
        <w:rPr>
          <w:rFonts w:ascii="Times New Roman" w:hAnsi="Times New Roman" w:cs="Times New Roman"/>
          <w:color w:val="000000"/>
          <w:sz w:val="23"/>
          <w:szCs w:val="23"/>
        </w:rPr>
        <w:t>В этом случае односторонний Акт приемки (ф. 0510452) считается подписанным Исполнителем без замечаний</w:t>
      </w:r>
      <w:r w:rsidRPr="00CB5647">
        <w:rPr>
          <w:rFonts w:ascii="Times New Roman" w:hAnsi="Times New Roman" w:cs="Times New Roman"/>
          <w:sz w:val="23"/>
          <w:szCs w:val="23"/>
        </w:rPr>
        <w:t xml:space="preserve"> и признается надлежащим доказательством факта оказания Услуг и основанием для их оплаты. </w:t>
      </w:r>
    </w:p>
    <w:p w14:paraId="333B8383" w14:textId="77777777" w:rsidR="000730A6" w:rsidRPr="00CB5647" w:rsidRDefault="000730A6" w:rsidP="00CB4F4A">
      <w:pPr>
        <w:tabs>
          <w:tab w:val="left" w:pos="229"/>
        </w:tabs>
        <w:spacing w:line="240" w:lineRule="auto"/>
        <w:ind w:firstLine="709"/>
        <w:jc w:val="both"/>
        <w:rPr>
          <w:rFonts w:ascii="Times New Roman" w:hAnsi="Times New Roman" w:cs="Times New Roman"/>
          <w:color w:val="000000"/>
          <w:sz w:val="23"/>
          <w:szCs w:val="23"/>
        </w:rPr>
      </w:pPr>
      <w:r w:rsidRPr="00CB5647">
        <w:rPr>
          <w:rFonts w:ascii="Times New Roman" w:hAnsi="Times New Roman" w:cs="Times New Roman"/>
          <w:color w:val="000000"/>
          <w:sz w:val="23"/>
          <w:szCs w:val="23"/>
        </w:rPr>
        <w:t>3.9. Услуги считаются оказанными и принятыми Заказчиком с момента оформления Заказчиком Акта приемки (ф. 0510452).</w:t>
      </w:r>
    </w:p>
    <w:p w14:paraId="349D66F0" w14:textId="77777777" w:rsidR="006E2553" w:rsidRPr="00CB5647" w:rsidRDefault="006E2553" w:rsidP="00CB4F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368"/>
        </w:tabs>
        <w:autoSpaceDE w:val="0"/>
        <w:autoSpaceDN w:val="0"/>
        <w:adjustRightInd w:val="0"/>
        <w:spacing w:after="0" w:line="240" w:lineRule="auto"/>
        <w:jc w:val="center"/>
        <w:rPr>
          <w:rFonts w:ascii="Times New Roman" w:hAnsi="Times New Roman" w:cs="Times New Roman"/>
          <w:b/>
          <w:bCs/>
          <w:sz w:val="23"/>
          <w:szCs w:val="23"/>
        </w:rPr>
      </w:pPr>
      <w:r w:rsidRPr="00CB5647">
        <w:rPr>
          <w:rFonts w:ascii="Times New Roman" w:hAnsi="Times New Roman" w:cs="Times New Roman"/>
          <w:b/>
          <w:bCs/>
          <w:sz w:val="23"/>
          <w:szCs w:val="23"/>
        </w:rPr>
        <w:t>4. ПРАВА И ОБЯЗАННОСТИ СТОРОН</w:t>
      </w:r>
    </w:p>
    <w:p w14:paraId="1582D8E3"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b/>
          <w:sz w:val="23"/>
          <w:szCs w:val="23"/>
        </w:rPr>
        <w:t>4.1. Исполнитель обязан:</w:t>
      </w:r>
    </w:p>
    <w:p w14:paraId="57C72BD2" w14:textId="2A174EE2"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4.1.1. Оказать Услуги в строгом соответствии с условиями Контракта</w:t>
      </w:r>
      <w:r w:rsidR="002971A9">
        <w:rPr>
          <w:rFonts w:ascii="Times New Roman" w:hAnsi="Times New Roman" w:cs="Times New Roman"/>
          <w:sz w:val="23"/>
          <w:szCs w:val="23"/>
        </w:rPr>
        <w:t xml:space="preserve"> </w:t>
      </w:r>
      <w:r w:rsidRPr="00CB5647">
        <w:rPr>
          <w:rFonts w:ascii="Times New Roman" w:hAnsi="Times New Roman" w:cs="Times New Roman"/>
          <w:sz w:val="23"/>
          <w:szCs w:val="23"/>
        </w:rPr>
        <w:t>в полном объеме, надлежащего качества и в установленные сроки.</w:t>
      </w:r>
    </w:p>
    <w:p w14:paraId="0EE8E957"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 xml:space="preserve">4.1.2. Обеспечить соответствие оказываемых Услуг требованиям качества, безопасности </w:t>
      </w:r>
      <w:r w:rsidRPr="00CB5647">
        <w:rPr>
          <w:rFonts w:ascii="Times New Roman" w:hAnsi="Times New Roman" w:cs="Times New Roman"/>
          <w:sz w:val="23"/>
          <w:szCs w:val="23"/>
        </w:rPr>
        <w:br/>
        <w:t>в соответствии с законодательством Российской Федерации.</w:t>
      </w:r>
    </w:p>
    <w:p w14:paraId="184C5E1D"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 xml:space="preserve">4.1.3. Представлять по требованию Заказчика информацию и документы, относящиеся </w:t>
      </w:r>
      <w:r w:rsidRPr="00CB5647">
        <w:rPr>
          <w:rFonts w:ascii="Times New Roman" w:hAnsi="Times New Roman" w:cs="Times New Roman"/>
          <w:sz w:val="23"/>
          <w:szCs w:val="23"/>
        </w:rPr>
        <w:br/>
        <w:t>к предмету Контракта для проверки исполнения Исполнителем обязательств по Контракту.</w:t>
      </w:r>
    </w:p>
    <w:p w14:paraId="44C33828"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4.1.4. Незамедлительно информировать Заказчика обо всех обстоятельствах, препятствующих исполнению Контракта.</w:t>
      </w:r>
    </w:p>
    <w:p w14:paraId="104E2429"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4.1.5. Своими силами и за свой счет устранять допущенные недостатки при оказании Услуг.</w:t>
      </w:r>
    </w:p>
    <w:p w14:paraId="20CDF344"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4.1.6. Выполнять свои обязательства, предусмотренные положениями Контракта.</w:t>
      </w:r>
    </w:p>
    <w:p w14:paraId="17FA3E4A" w14:textId="352F0FC1"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bCs/>
          <w:sz w:val="23"/>
          <w:szCs w:val="23"/>
        </w:rPr>
        <w:t xml:space="preserve">4.1.7. По факту оказания Услуг, в течение 5 (пяти) рабочих предоставить Заказчику счет и </w:t>
      </w:r>
      <w:r w:rsidRPr="00CB5647">
        <w:rPr>
          <w:rFonts w:ascii="Times New Roman" w:hAnsi="Times New Roman" w:cs="Times New Roman"/>
          <w:sz w:val="23"/>
          <w:szCs w:val="23"/>
        </w:rPr>
        <w:t xml:space="preserve">Акт оказанных Услуг по форме Приложения № 3 к Контракту), заверенный подписью и печатью Исполнителя в 2 (двух) экземплярах.  </w:t>
      </w:r>
      <w:r w:rsidRPr="00CB5647">
        <w:rPr>
          <w:rFonts w:ascii="Times New Roman" w:hAnsi="Times New Roman" w:cs="Times New Roman"/>
          <w:bCs/>
          <w:sz w:val="23"/>
          <w:szCs w:val="23"/>
        </w:rPr>
        <w:t xml:space="preserve"> </w:t>
      </w:r>
    </w:p>
    <w:p w14:paraId="76345467"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b/>
          <w:sz w:val="23"/>
          <w:szCs w:val="23"/>
        </w:rPr>
        <w:t>4.2. Исполнитель вправе:</w:t>
      </w:r>
    </w:p>
    <w:p w14:paraId="5096E41C"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4.2.1. Требовать от Заказчика предоставления имеющейся у него информации, необходимой для исполнения обязательств по Контракту;</w:t>
      </w:r>
    </w:p>
    <w:p w14:paraId="47B9E734"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4.2.2. Требовать от Заказчика своевременной оплаты оказанных Услуг в порядке и на условиях, предусмотренных Контрактом.</w:t>
      </w:r>
    </w:p>
    <w:p w14:paraId="41E79859"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4.2.3. Осуществлять иные права, предусмотренные законодательством и (или) Контрактом.</w:t>
      </w:r>
    </w:p>
    <w:p w14:paraId="6CCC5BBB"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b/>
          <w:sz w:val="23"/>
          <w:szCs w:val="23"/>
        </w:rPr>
        <w:t>4.3.</w:t>
      </w:r>
      <w:r w:rsidRPr="00CB5647">
        <w:rPr>
          <w:rFonts w:ascii="Times New Roman" w:hAnsi="Times New Roman" w:cs="Times New Roman"/>
          <w:sz w:val="23"/>
          <w:szCs w:val="23"/>
        </w:rPr>
        <w:t xml:space="preserve"> </w:t>
      </w:r>
      <w:r w:rsidRPr="00CB5647">
        <w:rPr>
          <w:rFonts w:ascii="Times New Roman" w:hAnsi="Times New Roman" w:cs="Times New Roman"/>
          <w:b/>
          <w:sz w:val="23"/>
          <w:szCs w:val="23"/>
        </w:rPr>
        <w:t>Заказчик обязан:</w:t>
      </w:r>
    </w:p>
    <w:p w14:paraId="76E8071F" w14:textId="5A3AC17F"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 xml:space="preserve">4.3.1. Предоставлять Исполнителю всю имеющуюся у него информацию, относящуюся </w:t>
      </w:r>
      <w:r w:rsidRPr="00CB5647">
        <w:rPr>
          <w:rFonts w:ascii="Times New Roman" w:hAnsi="Times New Roman" w:cs="Times New Roman"/>
          <w:sz w:val="23"/>
          <w:szCs w:val="23"/>
        </w:rPr>
        <w:br/>
        <w:t>к предмету Контракта и необходимую для исполнения Исполнителем обязательств по Контракту.</w:t>
      </w:r>
    </w:p>
    <w:p w14:paraId="3E662992"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4.3.2. Своевременно принять и оплатить надлежащим образом оказанные Услуги.</w:t>
      </w:r>
    </w:p>
    <w:p w14:paraId="7055A2DF" w14:textId="59CA1118"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4.3.3. Предъявлять требования к Исполнителю об уплате штрафов (пеней) за невыполнение и (или) ненадлежащее выполнение обязательств по Контракту.</w:t>
      </w:r>
    </w:p>
    <w:p w14:paraId="2056473D"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4.3.4. Принять решение об одностороннем отказе от исполнения Контракта в случаях, предусмотренных законодательством Российской Федерации.</w:t>
      </w:r>
    </w:p>
    <w:p w14:paraId="1C1A9C4D"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4.3.5. Провести экспертизу оказанной Услуги для проверки соответствия условиям Контракта, в порядке, предусмотренном Федеральным законом № 44-ФЗ.</w:t>
      </w:r>
    </w:p>
    <w:p w14:paraId="33DDD6EE"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b/>
          <w:sz w:val="23"/>
          <w:szCs w:val="23"/>
        </w:rPr>
        <w:t>4.4. Заказчик вправе:</w:t>
      </w:r>
    </w:p>
    <w:p w14:paraId="608B48F8"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4.4.1. Требовать от Исполнителя надлежащего исполнения обязательств, предусмотренных Контрактом.</w:t>
      </w:r>
    </w:p>
    <w:p w14:paraId="5A7B2A22"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4.4.2. Запрашивать у Исполнителя информацию об исполнении им обязательств по Контракту.</w:t>
      </w:r>
    </w:p>
    <w:p w14:paraId="420C449A"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4.4.3. Проверять в любое время ход исполнения Исполнителем обязательств по Контракту.</w:t>
      </w:r>
    </w:p>
    <w:p w14:paraId="6BB09126"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4.4.4. Осуществлять контроль соответствия качества оказанных Услуг, сроков оказания Услуг требованиям Контракта.</w:t>
      </w:r>
    </w:p>
    <w:p w14:paraId="6FBD4A66"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4.4.5. Требовать от Исполнителя устранения недостатков, допущенных при исполнении Контракта.</w:t>
      </w:r>
    </w:p>
    <w:p w14:paraId="4BDC24F6"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4.4.6. Отказаться от приемки ненадлежащим образом оказанных Услуг и потребовать безвозмездного устранения недостатков.</w:t>
      </w:r>
    </w:p>
    <w:p w14:paraId="26B1703D" w14:textId="77777777" w:rsidR="006E2553" w:rsidRPr="00CB5647" w:rsidRDefault="006E2553" w:rsidP="00CB4F4A">
      <w:pPr>
        <w:spacing w:after="0" w:line="240" w:lineRule="auto"/>
        <w:ind w:firstLine="709"/>
        <w:jc w:val="both"/>
        <w:rPr>
          <w:rFonts w:ascii="Times New Roman" w:hAnsi="Times New Roman" w:cs="Times New Roman"/>
          <w:b/>
          <w:sz w:val="23"/>
          <w:szCs w:val="23"/>
        </w:rPr>
      </w:pPr>
      <w:r w:rsidRPr="00CB5647">
        <w:rPr>
          <w:rFonts w:ascii="Times New Roman" w:hAnsi="Times New Roman" w:cs="Times New Roman"/>
          <w:sz w:val="23"/>
          <w:szCs w:val="23"/>
        </w:rPr>
        <w:t>4.4.7. Привлекать экспертов для проверки соответствия исполнения Исполнителем обязательств по Контракту требованиям, установленным Контрактом.</w:t>
      </w:r>
    </w:p>
    <w:p w14:paraId="675B5B62" w14:textId="69F0C020" w:rsidR="00C952E4" w:rsidRPr="00CB5647" w:rsidRDefault="006E2553"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lastRenderedPageBreak/>
        <w:t>4.4.8. Осуществлять иные права, предусмотренные законодательством и (или) Контрактом.</w:t>
      </w:r>
    </w:p>
    <w:p w14:paraId="196473EE" w14:textId="77777777" w:rsidR="006E2553" w:rsidRDefault="006E2553" w:rsidP="00CB4F4A">
      <w:pPr>
        <w:pStyle w:val="ab"/>
        <w:spacing w:after="0" w:line="240" w:lineRule="auto"/>
        <w:ind w:left="0"/>
        <w:jc w:val="center"/>
        <w:rPr>
          <w:rFonts w:ascii="Times New Roman" w:hAnsi="Times New Roman"/>
          <w:b/>
          <w:sz w:val="23"/>
          <w:szCs w:val="23"/>
        </w:rPr>
      </w:pPr>
    </w:p>
    <w:p w14:paraId="306179C7" w14:textId="484A35C8" w:rsidR="006E2553" w:rsidRPr="00CB5647" w:rsidRDefault="006E2553" w:rsidP="00CB4F4A">
      <w:pPr>
        <w:pStyle w:val="ab"/>
        <w:spacing w:after="0" w:line="240" w:lineRule="auto"/>
        <w:ind w:left="0"/>
        <w:jc w:val="center"/>
        <w:rPr>
          <w:rFonts w:ascii="Times New Roman" w:hAnsi="Times New Roman"/>
          <w:b/>
          <w:sz w:val="23"/>
          <w:szCs w:val="23"/>
        </w:rPr>
      </w:pPr>
      <w:r w:rsidRPr="00CB5647">
        <w:rPr>
          <w:rFonts w:ascii="Times New Roman" w:hAnsi="Times New Roman"/>
          <w:b/>
          <w:sz w:val="23"/>
          <w:szCs w:val="23"/>
        </w:rPr>
        <w:t>5. ГАРАНТИЙНЫЕ ОБЯЗАТЕЛЬСТВА</w:t>
      </w:r>
    </w:p>
    <w:p w14:paraId="0552264A" w14:textId="77777777" w:rsidR="006E2553" w:rsidRPr="00CB5647" w:rsidRDefault="006E2553" w:rsidP="00CB4F4A">
      <w:pPr>
        <w:tabs>
          <w:tab w:val="left" w:pos="993"/>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5.1. Исполнитель гарантирует качественное оказание Услуг в соответствии с требованиями, установленными в настоящем Контракте. </w:t>
      </w:r>
    </w:p>
    <w:p w14:paraId="0FA58E80" w14:textId="77777777" w:rsidR="006E2553" w:rsidRPr="00CB5647" w:rsidRDefault="006E2553" w:rsidP="00CB4F4A">
      <w:pPr>
        <w:tabs>
          <w:tab w:val="left" w:pos="993"/>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5.2. Вред, причиненный жизни, здоровью или имуществу Заказчика и иных лиц, вследствие необеспечения Исполнителем безопасности оказываемых Услуг, подлежит возмещению в соответствии с требованиями Гражданского кодекса Российской Федерации.</w:t>
      </w:r>
    </w:p>
    <w:p w14:paraId="192D6323" w14:textId="5688EAC7" w:rsidR="006E2553" w:rsidRPr="00CB5647" w:rsidRDefault="006E2553" w:rsidP="00CB4F4A">
      <w:pPr>
        <w:tabs>
          <w:tab w:val="left" w:pos="993"/>
        </w:tabs>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5.3. Исполнитель гарантирует, что материалы и оборудование, используемые им при оказании Услуг, соответствуют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14:paraId="42FD739C" w14:textId="77777777" w:rsidR="00173D42" w:rsidRDefault="00173D42" w:rsidP="00CB4F4A">
      <w:pPr>
        <w:autoSpaceDE w:val="0"/>
        <w:autoSpaceDN w:val="0"/>
        <w:adjustRightInd w:val="0"/>
        <w:spacing w:after="0" w:line="240" w:lineRule="auto"/>
        <w:jc w:val="center"/>
        <w:rPr>
          <w:rFonts w:ascii="Times New Roman" w:hAnsi="Times New Roman" w:cs="Times New Roman"/>
          <w:b/>
          <w:bCs/>
          <w:sz w:val="24"/>
          <w:szCs w:val="24"/>
        </w:rPr>
      </w:pPr>
    </w:p>
    <w:p w14:paraId="4F1146D8" w14:textId="09C0C2CA" w:rsidR="00173D42" w:rsidRPr="00CB5647" w:rsidRDefault="00173D42" w:rsidP="00CB4F4A">
      <w:pPr>
        <w:autoSpaceDE w:val="0"/>
        <w:autoSpaceDN w:val="0"/>
        <w:adjustRightInd w:val="0"/>
        <w:spacing w:after="0" w:line="240" w:lineRule="auto"/>
        <w:jc w:val="center"/>
        <w:rPr>
          <w:rFonts w:ascii="Times New Roman" w:hAnsi="Times New Roman" w:cs="Times New Roman"/>
          <w:b/>
          <w:bCs/>
          <w:sz w:val="23"/>
          <w:szCs w:val="23"/>
        </w:rPr>
      </w:pPr>
      <w:r w:rsidRPr="00CB5647">
        <w:rPr>
          <w:rFonts w:ascii="Times New Roman" w:hAnsi="Times New Roman" w:cs="Times New Roman"/>
          <w:b/>
          <w:bCs/>
          <w:sz w:val="23"/>
          <w:szCs w:val="23"/>
        </w:rPr>
        <w:t>6. ОТВЕТСТВЕННОСТЬ СТОРОН</w:t>
      </w:r>
    </w:p>
    <w:p w14:paraId="64D7A0C3"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3F3F3FF1"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6.2. </w:t>
      </w:r>
      <w:r w:rsidRPr="00CB5647">
        <w:rPr>
          <w:rFonts w:ascii="Times New Roman" w:hAnsi="Times New Roman" w:cs="Times New Roman"/>
          <w:sz w:val="23"/>
          <w:szCs w:val="23"/>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7884D7FD"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6.2.1.</w:t>
      </w:r>
      <w:r w:rsidRPr="00CB5647">
        <w:rPr>
          <w:rFonts w:ascii="Times New Roman" w:hAnsi="Times New Roman" w:cs="Times New Roman"/>
          <w:sz w:val="23"/>
          <w:szCs w:val="23"/>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5F0424"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6.2.2.</w:t>
      </w:r>
      <w:r w:rsidRPr="00CB5647">
        <w:rPr>
          <w:rFonts w:ascii="Times New Roman" w:hAnsi="Times New Roman" w:cs="Times New Roman"/>
          <w:sz w:val="23"/>
          <w:szCs w:val="23"/>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272E9D0A"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а) 1 000 рублей, если цена контракта не превышает 3 млн. рублей (включительно).</w:t>
      </w:r>
    </w:p>
    <w:p w14:paraId="424B58CE"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6.3.</w:t>
      </w:r>
      <w:r w:rsidRPr="00CB5647">
        <w:rPr>
          <w:rFonts w:ascii="Times New Roman" w:hAnsi="Times New Roman" w:cs="Times New Roman"/>
          <w:sz w:val="23"/>
          <w:szCs w:val="23"/>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w:t>
      </w:r>
    </w:p>
    <w:p w14:paraId="5F9ABE4F"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6.3.1.</w:t>
      </w:r>
      <w:r w:rsidRPr="00CB5647">
        <w:rPr>
          <w:rFonts w:ascii="Times New Roman" w:hAnsi="Times New Roman" w:cs="Times New Roman"/>
          <w:sz w:val="23"/>
          <w:szCs w:val="23"/>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E83D6FB"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6.3.2.</w:t>
      </w:r>
      <w:r w:rsidRPr="00CB5647">
        <w:rPr>
          <w:rFonts w:ascii="Times New Roman" w:hAnsi="Times New Roman" w:cs="Times New Roman"/>
          <w:sz w:val="23"/>
          <w:szCs w:val="23"/>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2DB45CF"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а) 10 процентов цены Контракта (этапа) в случае, если цена контракта (этапа) не превышает </w:t>
      </w:r>
      <w:r w:rsidRPr="00CB5647">
        <w:rPr>
          <w:rFonts w:ascii="Times New Roman" w:hAnsi="Times New Roman" w:cs="Times New Roman"/>
          <w:sz w:val="23"/>
          <w:szCs w:val="23"/>
        </w:rPr>
        <w:br/>
        <w:t>3 млн. рублей;</w:t>
      </w:r>
    </w:p>
    <w:p w14:paraId="2111DBE2"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6.3.3.</w:t>
      </w:r>
      <w:r w:rsidRPr="00CB5647">
        <w:rPr>
          <w:rFonts w:ascii="Times New Roman" w:hAnsi="Times New Roman" w:cs="Times New Roman"/>
          <w:sz w:val="23"/>
          <w:szCs w:val="23"/>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452D4418"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а) 1 000 рублей, если цена контракта не превышает 3 млн. рублей.</w:t>
      </w:r>
    </w:p>
    <w:p w14:paraId="749A2222"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lastRenderedPageBreak/>
        <w:t>6.4.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1C7540"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6CAFEAD"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99184D"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6.7. Применение неустоек не освобождает Стороны от исполнения обязательств по настоящему Контракту.</w:t>
      </w:r>
    </w:p>
    <w:p w14:paraId="40461990" w14:textId="7FB082E2"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6.8. 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Убытки могут быть взысканы Заказчиком в полной сумме сверх неустойки.</w:t>
      </w:r>
    </w:p>
    <w:p w14:paraId="5C4F901D"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3588A77"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6.10.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7CF031E0" w14:textId="77777777" w:rsidR="00173D42" w:rsidRPr="00173D42" w:rsidRDefault="00173D42" w:rsidP="00173D42">
      <w:pPr>
        <w:pStyle w:val="ab"/>
        <w:spacing w:after="0" w:line="240" w:lineRule="auto"/>
        <w:ind w:left="0"/>
        <w:jc w:val="center"/>
        <w:rPr>
          <w:rFonts w:ascii="Times New Roman" w:hAnsi="Times New Roman" w:cs="Times New Roman"/>
          <w:b/>
          <w:sz w:val="24"/>
          <w:szCs w:val="24"/>
        </w:rPr>
      </w:pPr>
    </w:p>
    <w:p w14:paraId="6E769AE9" w14:textId="597F1FB4" w:rsidR="00173D42" w:rsidRPr="00CB5647" w:rsidRDefault="00173D42" w:rsidP="00CB4F4A">
      <w:pPr>
        <w:pStyle w:val="ab"/>
        <w:spacing w:after="0" w:line="240" w:lineRule="auto"/>
        <w:ind w:left="0"/>
        <w:jc w:val="center"/>
        <w:rPr>
          <w:rFonts w:ascii="Times New Roman" w:hAnsi="Times New Roman" w:cs="Times New Roman"/>
          <w:b/>
          <w:sz w:val="23"/>
          <w:szCs w:val="23"/>
        </w:rPr>
      </w:pPr>
      <w:r w:rsidRPr="00CB5647">
        <w:rPr>
          <w:rFonts w:ascii="Times New Roman" w:hAnsi="Times New Roman" w:cs="Times New Roman"/>
          <w:b/>
          <w:sz w:val="23"/>
          <w:szCs w:val="23"/>
        </w:rPr>
        <w:t>7. ПОРЯДОК РАЗРЕШЕНИЯ СПОРОВ</w:t>
      </w:r>
    </w:p>
    <w:p w14:paraId="5721C698" w14:textId="77777777" w:rsidR="00173D42" w:rsidRPr="00CB5647" w:rsidRDefault="00173D42" w:rsidP="00CB5647">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7.1. Все споры и разногласия, которые могут возникнуть из Контракта между Сторонами, разрешаются в претензионном порядке.</w:t>
      </w:r>
    </w:p>
    <w:p w14:paraId="45CC8910"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7.2. Претензия оформляется в письменной форме. В подтверждение заявленных требований </w:t>
      </w:r>
      <w:r w:rsidRPr="00CB5647">
        <w:rPr>
          <w:rFonts w:ascii="Times New Roman" w:hAnsi="Times New Roman" w:cs="Times New Roman"/>
          <w:sz w:val="23"/>
          <w:szCs w:val="23"/>
        </w:rPr>
        <w:br/>
        <w:t>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52B30E77"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7.3. Срок рассмотрения писем, уведомлений или претензий не может превышать 10 (Десяти) рабочих дней с даты их получения Стороной.</w:t>
      </w:r>
    </w:p>
    <w:p w14:paraId="3A3EDB66" w14:textId="77777777" w:rsidR="00173D42" w:rsidRPr="00CB5647" w:rsidRDefault="00173D42" w:rsidP="00CB4F4A">
      <w:pPr>
        <w:spacing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7.4.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 </w:t>
      </w:r>
    </w:p>
    <w:p w14:paraId="54619CAF" w14:textId="77777777" w:rsidR="00173D42" w:rsidRPr="00CB5647" w:rsidRDefault="00173D42" w:rsidP="00CB4F4A">
      <w:pPr>
        <w:spacing w:after="0" w:line="240" w:lineRule="auto"/>
        <w:jc w:val="center"/>
        <w:rPr>
          <w:rFonts w:ascii="Times New Roman" w:hAnsi="Times New Roman" w:cs="Times New Roman"/>
          <w:b/>
          <w:sz w:val="23"/>
          <w:szCs w:val="23"/>
        </w:rPr>
      </w:pPr>
      <w:r w:rsidRPr="00CB5647">
        <w:rPr>
          <w:rFonts w:ascii="Times New Roman" w:hAnsi="Times New Roman" w:cs="Times New Roman"/>
          <w:b/>
          <w:sz w:val="23"/>
          <w:szCs w:val="23"/>
        </w:rPr>
        <w:t>8. ПОРЯДОК ИЗМЕНЕНИЯ И РАСТОРЖЕНИЯ КОНТРАКТА</w:t>
      </w:r>
    </w:p>
    <w:p w14:paraId="3FC4D9CA"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8.1. В Контракт по письменному соглашению Сторон могут быть внесены изменения, не противоречащие законодательству Российской Федерации.</w:t>
      </w:r>
    </w:p>
    <w:p w14:paraId="7DE3E9A7"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2B87B29E"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8.3. Настоящий Контракт может быть расторгнут:</w:t>
      </w:r>
    </w:p>
    <w:p w14:paraId="0FDC101F"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по соглашению Сторон;</w:t>
      </w:r>
    </w:p>
    <w:p w14:paraId="08633BFF"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в судебном порядке;</w:t>
      </w:r>
    </w:p>
    <w:p w14:paraId="62016B18"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 44-ФЗ.</w:t>
      </w:r>
    </w:p>
    <w:p w14:paraId="6B76602B" w14:textId="76632E92"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8.4.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6D467F69" w14:textId="77777777" w:rsidR="00173D42" w:rsidRDefault="00173D42" w:rsidP="00CB4F4A">
      <w:pPr>
        <w:spacing w:after="0" w:line="240" w:lineRule="auto"/>
        <w:ind w:firstLine="709"/>
        <w:jc w:val="both"/>
        <w:rPr>
          <w:rFonts w:ascii="Times New Roman" w:hAnsi="Times New Roman" w:cs="Times New Roman"/>
          <w:sz w:val="24"/>
          <w:szCs w:val="24"/>
        </w:rPr>
      </w:pPr>
    </w:p>
    <w:p w14:paraId="5D649BF1" w14:textId="77777777" w:rsidR="00173D42" w:rsidRPr="00CB5647" w:rsidRDefault="00173D42" w:rsidP="00CB4F4A">
      <w:pPr>
        <w:pStyle w:val="ab"/>
        <w:spacing w:after="0" w:line="240" w:lineRule="auto"/>
        <w:ind w:left="0"/>
        <w:jc w:val="center"/>
        <w:rPr>
          <w:rFonts w:ascii="Times New Roman" w:hAnsi="Times New Roman" w:cs="Times New Roman"/>
          <w:b/>
          <w:sz w:val="23"/>
          <w:szCs w:val="23"/>
        </w:rPr>
      </w:pPr>
      <w:r w:rsidRPr="00CB5647">
        <w:rPr>
          <w:rFonts w:ascii="Times New Roman" w:hAnsi="Times New Roman" w:cs="Times New Roman"/>
          <w:b/>
          <w:sz w:val="23"/>
          <w:szCs w:val="23"/>
        </w:rPr>
        <w:t>9. ОБСТОЯТЕЛЬСТВА НЕПРЕОДОЛИМОЙ СИЛЫ</w:t>
      </w:r>
    </w:p>
    <w:p w14:paraId="77BF5C31"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0340B65F"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lastRenderedPageBreak/>
        <w:t>9.2.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4A103A5"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9.3. Обстоятельствами непреодолимой силы не являются обстоятельства, вытекающие из изменения правоотношений Исполнителя с третьими лицами и (или) наступления иных событий, связанных с предпринимательской деятельностью Исполнителя.</w:t>
      </w:r>
    </w:p>
    <w:p w14:paraId="1015C66F"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9.4.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2E6A539C" w14:textId="77777777" w:rsidR="00173D42" w:rsidRPr="00CB5647" w:rsidRDefault="00173D42"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9.5.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401665DB" w14:textId="77777777" w:rsidR="00173D42" w:rsidRPr="00CB5647" w:rsidRDefault="00173D42" w:rsidP="00CB4F4A">
      <w:pPr>
        <w:spacing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9.6. Обязанность доказывать обстоятельства непреодолимой силы лежит на Стороне, не выполнившей свои обязательства.</w:t>
      </w:r>
    </w:p>
    <w:p w14:paraId="05469F04" w14:textId="6FFC4B08" w:rsidR="00173D42" w:rsidRPr="00CB5647" w:rsidRDefault="00173D42" w:rsidP="00CB5647">
      <w:pPr>
        <w:spacing w:after="0" w:line="240" w:lineRule="auto"/>
        <w:jc w:val="center"/>
        <w:rPr>
          <w:rFonts w:ascii="Times New Roman" w:hAnsi="Times New Roman" w:cs="Times New Roman"/>
          <w:b/>
          <w:bCs/>
          <w:sz w:val="23"/>
          <w:szCs w:val="23"/>
        </w:rPr>
      </w:pPr>
      <w:r w:rsidRPr="00CB5647">
        <w:rPr>
          <w:rFonts w:ascii="Times New Roman" w:hAnsi="Times New Roman" w:cs="Times New Roman"/>
          <w:b/>
          <w:bCs/>
          <w:sz w:val="23"/>
          <w:szCs w:val="23"/>
        </w:rPr>
        <w:t>10. АНТИКОРРУПЦИОННАЯ ОГОВОРКА</w:t>
      </w:r>
    </w:p>
    <w:p w14:paraId="014F127B" w14:textId="77777777"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184AABC" w14:textId="77777777"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96D506" w14:textId="77777777"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0042D376" w14:textId="77777777" w:rsidR="00173D42" w:rsidRPr="00173D42" w:rsidRDefault="00173D42" w:rsidP="00173D42">
      <w:pPr>
        <w:spacing w:after="0" w:line="240" w:lineRule="auto"/>
        <w:ind w:firstLine="709"/>
        <w:jc w:val="both"/>
        <w:rPr>
          <w:rFonts w:ascii="Times New Roman" w:hAnsi="Times New Roman" w:cs="Times New Roman"/>
          <w:sz w:val="24"/>
          <w:szCs w:val="24"/>
        </w:rPr>
      </w:pPr>
    </w:p>
    <w:p w14:paraId="16B7F06A" w14:textId="77777777" w:rsidR="00173D42" w:rsidRPr="00CB5647" w:rsidRDefault="00173D42" w:rsidP="00173D42">
      <w:pPr>
        <w:spacing w:after="0" w:line="240" w:lineRule="auto"/>
        <w:jc w:val="center"/>
        <w:rPr>
          <w:rFonts w:ascii="Times New Roman" w:hAnsi="Times New Roman" w:cs="Times New Roman"/>
          <w:b/>
          <w:sz w:val="23"/>
          <w:szCs w:val="23"/>
        </w:rPr>
      </w:pPr>
      <w:r w:rsidRPr="00CB5647">
        <w:rPr>
          <w:rFonts w:ascii="Times New Roman" w:hAnsi="Times New Roman" w:cs="Times New Roman"/>
          <w:b/>
          <w:sz w:val="23"/>
          <w:szCs w:val="23"/>
        </w:rPr>
        <w:t>11. ЗАКЛЮЧИТЕЛЬНЫЕ ПОЛОЖЕНИЯ</w:t>
      </w:r>
    </w:p>
    <w:p w14:paraId="298ED845" w14:textId="7D5E9434"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11.1. Контракт вступает в силу с даты его подписания Сторонами и действует                                         до «</w:t>
      </w:r>
      <w:r w:rsidR="000D6576">
        <w:rPr>
          <w:rFonts w:ascii="Times New Roman" w:hAnsi="Times New Roman" w:cs="Times New Roman"/>
          <w:sz w:val="23"/>
          <w:szCs w:val="23"/>
        </w:rPr>
        <w:t>30</w:t>
      </w:r>
      <w:r w:rsidRPr="00CB5647">
        <w:rPr>
          <w:rFonts w:ascii="Times New Roman" w:hAnsi="Times New Roman" w:cs="Times New Roman"/>
          <w:sz w:val="23"/>
          <w:szCs w:val="23"/>
        </w:rPr>
        <w:t xml:space="preserve">» </w:t>
      </w:r>
      <w:r w:rsidR="00B233DF">
        <w:rPr>
          <w:rFonts w:ascii="Times New Roman" w:hAnsi="Times New Roman" w:cs="Times New Roman"/>
          <w:sz w:val="23"/>
          <w:szCs w:val="23"/>
        </w:rPr>
        <w:t>сентября</w:t>
      </w:r>
      <w:r w:rsidRPr="00CB5647">
        <w:rPr>
          <w:rFonts w:ascii="Times New Roman" w:hAnsi="Times New Roman" w:cs="Times New Roman"/>
          <w:sz w:val="23"/>
          <w:szCs w:val="23"/>
        </w:rPr>
        <w:t xml:space="preserve"> 202</w:t>
      </w:r>
      <w:r w:rsidR="009B3B92">
        <w:rPr>
          <w:rFonts w:ascii="Times New Roman" w:hAnsi="Times New Roman" w:cs="Times New Roman"/>
          <w:sz w:val="23"/>
          <w:szCs w:val="23"/>
        </w:rPr>
        <w:t>6</w:t>
      </w:r>
      <w:r w:rsidRPr="00CB5647">
        <w:rPr>
          <w:rFonts w:ascii="Times New Roman" w:hAnsi="Times New Roman" w:cs="Times New Roman"/>
          <w:sz w:val="23"/>
          <w:szCs w:val="23"/>
        </w:rPr>
        <w:t xml:space="preserve"> г. Обязательства Сторон, не исполненные до даты истечения срока действия Контракта, подлежат исполнению в полном объеме.</w:t>
      </w:r>
    </w:p>
    <w:p w14:paraId="680B86A9" w14:textId="4F788943"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11.2. Приложения к Контракту, указанные в п. 11.6</w:t>
      </w:r>
      <w:r w:rsidR="000D6576">
        <w:rPr>
          <w:rFonts w:ascii="Times New Roman" w:hAnsi="Times New Roman" w:cs="Times New Roman"/>
          <w:sz w:val="23"/>
          <w:szCs w:val="23"/>
        </w:rPr>
        <w:t>.</w:t>
      </w:r>
      <w:r w:rsidRPr="00CB5647">
        <w:rPr>
          <w:rFonts w:ascii="Times New Roman" w:hAnsi="Times New Roman" w:cs="Times New Roman"/>
          <w:sz w:val="23"/>
          <w:szCs w:val="23"/>
        </w:rPr>
        <w:t xml:space="preserve"> Контракта, являются его неотъемлемой частью.</w:t>
      </w:r>
    </w:p>
    <w:p w14:paraId="1D39F90F" w14:textId="77777777"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11.3. Вопросы, не урегулированные настоящим Контрактом, регулируются действующим законодательством Российской Федерации.</w:t>
      </w:r>
    </w:p>
    <w:p w14:paraId="54146AFF" w14:textId="77777777"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 xml:space="preserve">11.4.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w:t>
      </w:r>
      <w:r w:rsidRPr="00CB5647">
        <w:rPr>
          <w:rFonts w:ascii="Times New Roman" w:hAnsi="Times New Roman" w:cs="Times New Roman"/>
          <w:sz w:val="23"/>
          <w:szCs w:val="23"/>
        </w:rPr>
        <w:lastRenderedPageBreak/>
        <w:t>связанные с перечислением Заказчиком денежных средств на указанный в Контракте счет Исполнителя, несет Исполнитель</w:t>
      </w:r>
    </w:p>
    <w:p w14:paraId="4102FD34" w14:textId="2AB8984C" w:rsidR="00173D42" w:rsidRPr="00CB5647" w:rsidRDefault="00173D42"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11.5. Контракт составлен в 2 (двух) подлинных экземплярах, имеющих равную юридическую силу.</w:t>
      </w:r>
    </w:p>
    <w:p w14:paraId="681776CE" w14:textId="12E5CC60" w:rsidR="00173D42" w:rsidRPr="00CB5647" w:rsidRDefault="005F2EF9"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w:t>
      </w:r>
      <w:r w:rsidR="00173D42" w:rsidRPr="00CB5647">
        <w:rPr>
          <w:rFonts w:ascii="Times New Roman" w:hAnsi="Times New Roman" w:cs="Times New Roman"/>
          <w:sz w:val="23"/>
          <w:szCs w:val="23"/>
        </w:rPr>
        <w:t>1</w:t>
      </w:r>
      <w:r w:rsidR="00E222B1" w:rsidRPr="00CB5647">
        <w:rPr>
          <w:rFonts w:ascii="Times New Roman" w:hAnsi="Times New Roman" w:cs="Times New Roman"/>
          <w:sz w:val="23"/>
          <w:szCs w:val="23"/>
        </w:rPr>
        <w:t>.</w:t>
      </w:r>
      <w:r w:rsidR="00D14C6C">
        <w:rPr>
          <w:rFonts w:ascii="Times New Roman" w:hAnsi="Times New Roman" w:cs="Times New Roman"/>
          <w:sz w:val="23"/>
          <w:szCs w:val="23"/>
        </w:rPr>
        <w:t>6</w:t>
      </w:r>
      <w:r w:rsidR="00117255" w:rsidRPr="00CB5647">
        <w:rPr>
          <w:rFonts w:ascii="Times New Roman" w:hAnsi="Times New Roman" w:cs="Times New Roman"/>
          <w:sz w:val="23"/>
          <w:szCs w:val="23"/>
        </w:rPr>
        <w:t>.</w:t>
      </w:r>
      <w:r w:rsidR="00E222B1" w:rsidRPr="00CB5647">
        <w:rPr>
          <w:rFonts w:ascii="Times New Roman" w:hAnsi="Times New Roman" w:cs="Times New Roman"/>
          <w:sz w:val="23"/>
          <w:szCs w:val="23"/>
        </w:rPr>
        <w:t xml:space="preserve"> Неотъемлемыми частями </w:t>
      </w:r>
      <w:r w:rsidR="00750001" w:rsidRPr="00CB5647">
        <w:rPr>
          <w:rFonts w:ascii="Times New Roman" w:hAnsi="Times New Roman" w:cs="Times New Roman"/>
          <w:sz w:val="23"/>
          <w:szCs w:val="23"/>
        </w:rPr>
        <w:t>Контракт</w:t>
      </w:r>
      <w:r w:rsidR="00E222B1" w:rsidRPr="00CB5647">
        <w:rPr>
          <w:rFonts w:ascii="Times New Roman" w:hAnsi="Times New Roman" w:cs="Times New Roman"/>
          <w:sz w:val="23"/>
          <w:szCs w:val="23"/>
        </w:rPr>
        <w:t>а являются следующие приложения:</w:t>
      </w:r>
    </w:p>
    <w:p w14:paraId="1FECF01D" w14:textId="2A44639F" w:rsidR="00173D42" w:rsidRPr="00CB5647" w:rsidRDefault="00E222B1"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w:t>
      </w:r>
      <w:r w:rsidR="00173D42" w:rsidRPr="00CB5647">
        <w:rPr>
          <w:rFonts w:ascii="Times New Roman" w:hAnsi="Times New Roman" w:cs="Times New Roman"/>
          <w:sz w:val="23"/>
          <w:szCs w:val="23"/>
        </w:rPr>
        <w:t>1</w:t>
      </w:r>
      <w:r w:rsidRPr="00CB5647">
        <w:rPr>
          <w:rFonts w:ascii="Times New Roman" w:hAnsi="Times New Roman" w:cs="Times New Roman"/>
          <w:sz w:val="23"/>
          <w:szCs w:val="23"/>
        </w:rPr>
        <w:t>.</w:t>
      </w:r>
      <w:r w:rsidR="00D14C6C">
        <w:rPr>
          <w:rFonts w:ascii="Times New Roman" w:hAnsi="Times New Roman" w:cs="Times New Roman"/>
          <w:sz w:val="23"/>
          <w:szCs w:val="23"/>
        </w:rPr>
        <w:t>6</w:t>
      </w:r>
      <w:r w:rsidRPr="00CB5647">
        <w:rPr>
          <w:rFonts w:ascii="Times New Roman" w:hAnsi="Times New Roman" w:cs="Times New Roman"/>
          <w:sz w:val="23"/>
          <w:szCs w:val="23"/>
        </w:rPr>
        <w:t>.</w:t>
      </w:r>
      <w:r w:rsidR="000F70C0" w:rsidRPr="00CB5647">
        <w:rPr>
          <w:rFonts w:ascii="Times New Roman" w:hAnsi="Times New Roman" w:cs="Times New Roman"/>
          <w:sz w:val="23"/>
          <w:szCs w:val="23"/>
        </w:rPr>
        <w:t>1. П</w:t>
      </w:r>
      <w:r w:rsidR="004920FA" w:rsidRPr="00CB5647">
        <w:rPr>
          <w:rFonts w:ascii="Times New Roman" w:hAnsi="Times New Roman" w:cs="Times New Roman"/>
          <w:sz w:val="23"/>
          <w:szCs w:val="23"/>
        </w:rPr>
        <w:t xml:space="preserve">риложение № 1 – Расчет стоимости </w:t>
      </w:r>
      <w:r w:rsidR="00297EDF" w:rsidRPr="00CB5647">
        <w:rPr>
          <w:rFonts w:ascii="Times New Roman" w:hAnsi="Times New Roman" w:cs="Times New Roman"/>
          <w:sz w:val="23"/>
          <w:szCs w:val="23"/>
        </w:rPr>
        <w:t>У</w:t>
      </w:r>
      <w:r w:rsidR="004920FA" w:rsidRPr="00CB5647">
        <w:rPr>
          <w:rFonts w:ascii="Times New Roman" w:hAnsi="Times New Roman" w:cs="Times New Roman"/>
          <w:sz w:val="23"/>
          <w:szCs w:val="23"/>
        </w:rPr>
        <w:t>слуг</w:t>
      </w:r>
      <w:r w:rsidR="00C76E63" w:rsidRPr="00CB5647">
        <w:rPr>
          <w:rFonts w:ascii="Times New Roman" w:hAnsi="Times New Roman" w:cs="Times New Roman"/>
          <w:sz w:val="23"/>
          <w:szCs w:val="23"/>
        </w:rPr>
        <w:t>.</w:t>
      </w:r>
    </w:p>
    <w:p w14:paraId="1AC77CF8" w14:textId="6F1945B7" w:rsidR="00173D42" w:rsidRPr="00CB5647" w:rsidRDefault="000F70C0" w:rsidP="00173D42">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w:t>
      </w:r>
      <w:r w:rsidR="00173D42" w:rsidRPr="00CB5647">
        <w:rPr>
          <w:rFonts w:ascii="Times New Roman" w:hAnsi="Times New Roman" w:cs="Times New Roman"/>
          <w:sz w:val="23"/>
          <w:szCs w:val="23"/>
        </w:rPr>
        <w:t>1</w:t>
      </w:r>
      <w:r w:rsidRPr="00CB5647">
        <w:rPr>
          <w:rFonts w:ascii="Times New Roman" w:hAnsi="Times New Roman" w:cs="Times New Roman"/>
          <w:sz w:val="23"/>
          <w:szCs w:val="23"/>
        </w:rPr>
        <w:t>.</w:t>
      </w:r>
      <w:r w:rsidR="00D14C6C">
        <w:rPr>
          <w:rFonts w:ascii="Times New Roman" w:hAnsi="Times New Roman" w:cs="Times New Roman"/>
          <w:sz w:val="23"/>
          <w:szCs w:val="23"/>
        </w:rPr>
        <w:t>6</w:t>
      </w:r>
      <w:r w:rsidRPr="00CB5647">
        <w:rPr>
          <w:rFonts w:ascii="Times New Roman" w:hAnsi="Times New Roman" w:cs="Times New Roman"/>
          <w:sz w:val="23"/>
          <w:szCs w:val="23"/>
        </w:rPr>
        <w:t xml:space="preserve">.2. </w:t>
      </w:r>
      <w:r w:rsidR="004920FA" w:rsidRPr="00CB5647">
        <w:rPr>
          <w:rFonts w:ascii="Times New Roman" w:hAnsi="Times New Roman" w:cs="Times New Roman"/>
          <w:sz w:val="23"/>
          <w:szCs w:val="23"/>
        </w:rPr>
        <w:t xml:space="preserve">Приложение № 2 – </w:t>
      </w:r>
      <w:r w:rsidR="00F5154A" w:rsidRPr="00CB5647">
        <w:rPr>
          <w:rFonts w:ascii="Times New Roman" w:hAnsi="Times New Roman" w:cs="Times New Roman"/>
          <w:sz w:val="23"/>
          <w:szCs w:val="23"/>
        </w:rPr>
        <w:t>Техническое з</w:t>
      </w:r>
      <w:r w:rsidR="00F07E9E" w:rsidRPr="00CB5647">
        <w:rPr>
          <w:rFonts w:ascii="Times New Roman" w:hAnsi="Times New Roman" w:cs="Times New Roman"/>
          <w:sz w:val="23"/>
          <w:szCs w:val="23"/>
        </w:rPr>
        <w:t>адание</w:t>
      </w:r>
      <w:r w:rsidR="00C76E63" w:rsidRPr="00CB5647">
        <w:rPr>
          <w:rFonts w:ascii="Times New Roman" w:hAnsi="Times New Roman" w:cs="Times New Roman"/>
          <w:sz w:val="23"/>
          <w:szCs w:val="23"/>
        </w:rPr>
        <w:t>.</w:t>
      </w:r>
    </w:p>
    <w:p w14:paraId="76BE21C4" w14:textId="5475ED77" w:rsidR="006A2067" w:rsidRPr="00CB5647" w:rsidRDefault="005F2EF9" w:rsidP="00CB4F4A">
      <w:pPr>
        <w:spacing w:after="0" w:line="240" w:lineRule="auto"/>
        <w:ind w:firstLine="709"/>
        <w:jc w:val="both"/>
        <w:rPr>
          <w:rFonts w:ascii="Times New Roman" w:hAnsi="Times New Roman" w:cs="Times New Roman"/>
          <w:sz w:val="23"/>
          <w:szCs w:val="23"/>
        </w:rPr>
      </w:pPr>
      <w:r w:rsidRPr="00CB5647">
        <w:rPr>
          <w:rFonts w:ascii="Times New Roman" w:hAnsi="Times New Roman" w:cs="Times New Roman"/>
          <w:sz w:val="23"/>
          <w:szCs w:val="23"/>
        </w:rPr>
        <w:t>1</w:t>
      </w:r>
      <w:r w:rsidR="00173D42" w:rsidRPr="00CB5647">
        <w:rPr>
          <w:rFonts w:ascii="Times New Roman" w:hAnsi="Times New Roman" w:cs="Times New Roman"/>
          <w:sz w:val="23"/>
          <w:szCs w:val="23"/>
        </w:rPr>
        <w:t>1</w:t>
      </w:r>
      <w:r w:rsidR="009A10E6" w:rsidRPr="00CB5647">
        <w:rPr>
          <w:rFonts w:ascii="Times New Roman" w:hAnsi="Times New Roman" w:cs="Times New Roman"/>
          <w:sz w:val="23"/>
          <w:szCs w:val="23"/>
        </w:rPr>
        <w:t>.</w:t>
      </w:r>
      <w:r w:rsidR="00D14C6C">
        <w:rPr>
          <w:rFonts w:ascii="Times New Roman" w:hAnsi="Times New Roman" w:cs="Times New Roman"/>
          <w:sz w:val="23"/>
          <w:szCs w:val="23"/>
        </w:rPr>
        <w:t>6</w:t>
      </w:r>
      <w:r w:rsidR="009A10E6" w:rsidRPr="00CB5647">
        <w:rPr>
          <w:rFonts w:ascii="Times New Roman" w:hAnsi="Times New Roman" w:cs="Times New Roman"/>
          <w:sz w:val="23"/>
          <w:szCs w:val="23"/>
        </w:rPr>
        <w:t>.</w:t>
      </w:r>
      <w:r w:rsidR="00426810" w:rsidRPr="00CB5647">
        <w:rPr>
          <w:rFonts w:ascii="Times New Roman" w:hAnsi="Times New Roman" w:cs="Times New Roman"/>
          <w:sz w:val="23"/>
          <w:szCs w:val="23"/>
        </w:rPr>
        <w:t>3</w:t>
      </w:r>
      <w:r w:rsidR="000F70C0" w:rsidRPr="00CB5647">
        <w:rPr>
          <w:rFonts w:ascii="Times New Roman" w:hAnsi="Times New Roman" w:cs="Times New Roman"/>
          <w:sz w:val="23"/>
          <w:szCs w:val="23"/>
        </w:rPr>
        <w:t xml:space="preserve">. </w:t>
      </w:r>
      <w:r w:rsidR="00426810" w:rsidRPr="00CB5647">
        <w:rPr>
          <w:rFonts w:ascii="Times New Roman" w:hAnsi="Times New Roman" w:cs="Times New Roman"/>
          <w:sz w:val="23"/>
          <w:szCs w:val="23"/>
        </w:rPr>
        <w:t>Приложение № 3</w:t>
      </w:r>
      <w:r w:rsidR="00330D79" w:rsidRPr="00CB5647">
        <w:rPr>
          <w:rFonts w:ascii="Times New Roman" w:hAnsi="Times New Roman" w:cs="Times New Roman"/>
          <w:sz w:val="23"/>
          <w:szCs w:val="23"/>
        </w:rPr>
        <w:t xml:space="preserve"> – Форма </w:t>
      </w:r>
      <w:r w:rsidR="002F7A45" w:rsidRPr="00CB5647">
        <w:rPr>
          <w:rFonts w:ascii="Times New Roman" w:hAnsi="Times New Roman" w:cs="Times New Roman"/>
          <w:sz w:val="23"/>
          <w:szCs w:val="23"/>
        </w:rPr>
        <w:t xml:space="preserve">Акта </w:t>
      </w:r>
      <w:r w:rsidR="00CB4F4A" w:rsidRPr="00CB5647">
        <w:rPr>
          <w:rFonts w:ascii="Times New Roman" w:hAnsi="Times New Roman" w:cs="Times New Roman"/>
          <w:sz w:val="23"/>
          <w:szCs w:val="23"/>
        </w:rPr>
        <w:t>оказанных услуг.</w:t>
      </w:r>
    </w:p>
    <w:p w14:paraId="278B5313" w14:textId="77777777" w:rsidR="00CB4F4A" w:rsidRDefault="00CB4F4A" w:rsidP="00CB4F4A">
      <w:pPr>
        <w:spacing w:after="0" w:line="240" w:lineRule="auto"/>
        <w:ind w:firstLine="709"/>
        <w:jc w:val="both"/>
        <w:rPr>
          <w:rFonts w:ascii="Times New Roman" w:hAnsi="Times New Roman" w:cs="Times New Roman"/>
          <w:sz w:val="24"/>
          <w:szCs w:val="28"/>
        </w:rPr>
      </w:pPr>
    </w:p>
    <w:p w14:paraId="17F4D7E1" w14:textId="4250F9B0" w:rsidR="004920FA" w:rsidRPr="000D6576" w:rsidRDefault="00330D79" w:rsidP="000D6576">
      <w:pPr>
        <w:pStyle w:val="ab"/>
        <w:numPr>
          <w:ilvl w:val="0"/>
          <w:numId w:val="47"/>
        </w:numPr>
        <w:spacing w:after="0" w:line="276" w:lineRule="auto"/>
        <w:jc w:val="center"/>
        <w:rPr>
          <w:rFonts w:ascii="Times New Roman" w:hAnsi="Times New Roman" w:cs="Times New Roman"/>
          <w:b/>
        </w:rPr>
      </w:pPr>
      <w:r w:rsidRPr="000D6576">
        <w:rPr>
          <w:rFonts w:ascii="Times New Roman" w:hAnsi="Times New Roman" w:cs="Times New Roman"/>
          <w:b/>
        </w:rPr>
        <w:t>ЮРИДИЧЕСК</w:t>
      </w:r>
      <w:r w:rsidR="00EA13EA" w:rsidRPr="000D6576">
        <w:rPr>
          <w:rFonts w:ascii="Times New Roman" w:hAnsi="Times New Roman" w:cs="Times New Roman"/>
          <w:b/>
        </w:rPr>
        <w:t>ИЕ АДРЕСА, БАНКОВСКИЕ РЕКВИЗИТЫ</w:t>
      </w:r>
    </w:p>
    <w:tbl>
      <w:tblPr>
        <w:tblW w:w="10206" w:type="dxa"/>
        <w:jc w:val="center"/>
        <w:tblLayout w:type="fixed"/>
        <w:tblLook w:val="04A0" w:firstRow="1" w:lastRow="0" w:firstColumn="1" w:lastColumn="0" w:noHBand="0" w:noVBand="1"/>
      </w:tblPr>
      <w:tblGrid>
        <w:gridCol w:w="5529"/>
        <w:gridCol w:w="4677"/>
      </w:tblGrid>
      <w:tr w:rsidR="009B3B92" w:rsidRPr="009B3B92" w14:paraId="0B6236D3" w14:textId="77777777" w:rsidTr="009B3B92">
        <w:trPr>
          <w:trHeight w:val="11490"/>
          <w:jc w:val="center"/>
        </w:trPr>
        <w:tc>
          <w:tcPr>
            <w:tcW w:w="5529" w:type="dxa"/>
          </w:tcPr>
          <w:p w14:paraId="1A95E380" w14:textId="77777777" w:rsidR="009B3B92" w:rsidRPr="009B3B92" w:rsidRDefault="009B3B92" w:rsidP="00730324">
            <w:pPr>
              <w:widowControl w:val="0"/>
              <w:autoSpaceDE w:val="0"/>
              <w:autoSpaceDN w:val="0"/>
              <w:adjustRightInd w:val="0"/>
              <w:spacing w:after="0"/>
              <w:rPr>
                <w:rFonts w:ascii="Times New Roman" w:hAnsi="Times New Roman" w:cs="Times New Roman"/>
                <w:b/>
              </w:rPr>
            </w:pPr>
            <w:r w:rsidRPr="009B3B92">
              <w:rPr>
                <w:rFonts w:ascii="Times New Roman" w:hAnsi="Times New Roman" w:cs="Times New Roman"/>
                <w:b/>
              </w:rPr>
              <w:t>Заказчик:</w:t>
            </w:r>
          </w:p>
          <w:p w14:paraId="66806D5B" w14:textId="77777777" w:rsidR="009B3B92" w:rsidRPr="009B3B92" w:rsidRDefault="009B3B92" w:rsidP="009B3B92">
            <w:pPr>
              <w:widowControl w:val="0"/>
              <w:autoSpaceDE w:val="0"/>
              <w:autoSpaceDN w:val="0"/>
              <w:spacing w:after="0"/>
              <w:rPr>
                <w:rFonts w:ascii="Times New Roman" w:hAnsi="Times New Roman" w:cs="Times New Roman"/>
                <w:b/>
                <w:bCs/>
              </w:rPr>
            </w:pPr>
            <w:r w:rsidRPr="009B3B92">
              <w:rPr>
                <w:rFonts w:ascii="Times New Roman" w:hAnsi="Times New Roman" w:cs="Times New Roman"/>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67F036B7" w14:textId="77777777" w:rsidR="009B3B92" w:rsidRPr="009B3B92" w:rsidRDefault="009B3B92" w:rsidP="009B3B92">
            <w:pPr>
              <w:widowControl w:val="0"/>
              <w:autoSpaceDE w:val="0"/>
              <w:autoSpaceDN w:val="0"/>
              <w:spacing w:after="0"/>
              <w:rPr>
                <w:rFonts w:ascii="Times New Roman" w:hAnsi="Times New Roman" w:cs="Times New Roman"/>
                <w:b/>
                <w:bCs/>
              </w:rPr>
            </w:pPr>
            <w:r w:rsidRPr="009B3B92">
              <w:rPr>
                <w:rFonts w:ascii="Times New Roman" w:hAnsi="Times New Roman" w:cs="Times New Roman"/>
                <w:bCs/>
              </w:rPr>
              <w:t>сокращенное наименование:</w:t>
            </w:r>
            <w:r w:rsidRPr="009B3B92">
              <w:rPr>
                <w:rFonts w:ascii="Times New Roman" w:hAnsi="Times New Roman" w:cs="Times New Roman"/>
                <w:b/>
                <w:bCs/>
              </w:rPr>
              <w:t xml:space="preserve"> Центральная музыкальная школа – Академия исполнительского искусства (ЦМШ-АИИ)</w:t>
            </w:r>
          </w:p>
          <w:p w14:paraId="056FF196"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Адрес местонахождения: 125009, город Москва, Малый Кисловский переулок, д. 4, стр. 5</w:t>
            </w:r>
          </w:p>
          <w:p w14:paraId="3293B892"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почтовый адрес: 125009, город Москва, Малый Кисловский переулок, д. 4, стр. 5</w:t>
            </w:r>
          </w:p>
          <w:p w14:paraId="681C91E7"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 xml:space="preserve">адрес электронной почты: cms@cmsmoscow.ru </w:t>
            </w:r>
          </w:p>
          <w:p w14:paraId="2B163518"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телефон: +7 (495) 960-35-86</w:t>
            </w:r>
          </w:p>
          <w:p w14:paraId="0DFF9BF5"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 xml:space="preserve">реквизиты: </w:t>
            </w:r>
          </w:p>
          <w:p w14:paraId="220ECF5C"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ИНН 7703036243 КПП 770301001</w:t>
            </w:r>
          </w:p>
          <w:p w14:paraId="2D35CF98"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ОГРН 1037739256763</w:t>
            </w:r>
          </w:p>
          <w:p w14:paraId="0469C587"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ОКПО 02173940 ОКТМО 45380000</w:t>
            </w:r>
          </w:p>
          <w:p w14:paraId="68CB6E35" w14:textId="77777777" w:rsidR="009B3B92" w:rsidRPr="009B3B92" w:rsidRDefault="009B3B92" w:rsidP="009B3B92">
            <w:pPr>
              <w:widowControl w:val="0"/>
              <w:autoSpaceDE w:val="0"/>
              <w:autoSpaceDN w:val="0"/>
              <w:spacing w:after="0"/>
              <w:rPr>
                <w:rFonts w:ascii="Times New Roman" w:hAnsi="Times New Roman" w:cs="Times New Roman"/>
                <w:u w:val="single"/>
              </w:rPr>
            </w:pPr>
            <w:r w:rsidRPr="009B3B92">
              <w:rPr>
                <w:rFonts w:ascii="Times New Roman" w:hAnsi="Times New Roman" w:cs="Times New Roman"/>
                <w:u w:val="single"/>
              </w:rPr>
              <w:t>Банковские реквизиты:</w:t>
            </w:r>
          </w:p>
          <w:p w14:paraId="5F4FE0DC"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u w:val="single"/>
              </w:rPr>
              <w:t>Банк плательщика (получателя):</w:t>
            </w:r>
            <w:r w:rsidRPr="009B3B92">
              <w:rPr>
                <w:rFonts w:ascii="Times New Roman" w:hAnsi="Times New Roman" w:cs="Times New Roman"/>
              </w:rPr>
              <w:t xml:space="preserve"> ОКЦ № 1 ГУ Банка России по Центральному федеральному округу г. Москва</w:t>
            </w:r>
          </w:p>
          <w:p w14:paraId="1672508F"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БИК ТОФК 004525988</w:t>
            </w:r>
          </w:p>
          <w:p w14:paraId="3A89425C"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ЕКС 40102810545370000003</w:t>
            </w:r>
          </w:p>
          <w:p w14:paraId="3EC3970B"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Номер казначейского счета 03214643000000017300</w:t>
            </w:r>
          </w:p>
          <w:p w14:paraId="70864FBE" w14:textId="77777777" w:rsidR="009B3B92" w:rsidRPr="009B3B92" w:rsidRDefault="009B3B92" w:rsidP="009B3B92">
            <w:pPr>
              <w:widowControl w:val="0"/>
              <w:autoSpaceDE w:val="0"/>
              <w:autoSpaceDN w:val="0"/>
              <w:spacing w:after="0"/>
              <w:rPr>
                <w:rFonts w:ascii="Times New Roman" w:hAnsi="Times New Roman" w:cs="Times New Roman"/>
                <w:u w:val="single"/>
              </w:rPr>
            </w:pPr>
            <w:r w:rsidRPr="009B3B92">
              <w:rPr>
                <w:rFonts w:ascii="Times New Roman" w:hAnsi="Times New Roman" w:cs="Times New Roman"/>
                <w:u w:val="single"/>
              </w:rPr>
              <w:t>Наименование плательщика (получателя):</w:t>
            </w:r>
          </w:p>
          <w:p w14:paraId="6BAE288D" w14:textId="77777777" w:rsidR="009B3B92" w:rsidRPr="009B3B92" w:rsidRDefault="009B3B92" w:rsidP="009B3B92">
            <w:pPr>
              <w:widowControl w:val="0"/>
              <w:autoSpaceDE w:val="0"/>
              <w:autoSpaceDN w:val="0"/>
              <w:spacing w:after="0"/>
              <w:rPr>
                <w:rFonts w:ascii="Times New Roman" w:hAnsi="Times New Roman" w:cs="Times New Roman"/>
              </w:rPr>
            </w:pPr>
            <w:r w:rsidRPr="009B3B92">
              <w:rPr>
                <w:rFonts w:ascii="Times New Roman" w:hAnsi="Times New Roman" w:cs="Times New Roman"/>
              </w:rPr>
              <w:t xml:space="preserve">УФК по г. Москве (ЦМШ-Академия исполнительского искусства л/с 20736Х72890) </w:t>
            </w:r>
          </w:p>
          <w:p w14:paraId="1356A53B" w14:textId="77777777" w:rsidR="009B3B92" w:rsidRPr="009B3B92" w:rsidRDefault="009B3B92" w:rsidP="009B3B92">
            <w:pPr>
              <w:widowControl w:val="0"/>
              <w:autoSpaceDE w:val="0"/>
              <w:autoSpaceDN w:val="0"/>
              <w:spacing w:after="0" w:line="240" w:lineRule="auto"/>
              <w:rPr>
                <w:rFonts w:ascii="Times New Roman" w:hAnsi="Times New Roman" w:cs="Times New Roman"/>
                <w:u w:val="single"/>
              </w:rPr>
            </w:pPr>
            <w:r w:rsidRPr="009B3B92">
              <w:rPr>
                <w:rFonts w:ascii="Times New Roman" w:hAnsi="Times New Roman" w:cs="Times New Roman"/>
                <w:u w:val="single"/>
              </w:rPr>
              <w:t>Наименование плательщика (получателя):</w:t>
            </w:r>
          </w:p>
          <w:p w14:paraId="7E0D9395" w14:textId="77777777" w:rsidR="009B3B92" w:rsidRPr="009B3B92" w:rsidRDefault="009B3B92" w:rsidP="009B3B92">
            <w:pPr>
              <w:widowControl w:val="0"/>
              <w:autoSpaceDE w:val="0"/>
              <w:autoSpaceDN w:val="0"/>
              <w:spacing w:after="0" w:line="240" w:lineRule="auto"/>
              <w:rPr>
                <w:rFonts w:ascii="Times New Roman" w:hAnsi="Times New Roman" w:cs="Times New Roman"/>
              </w:rPr>
            </w:pPr>
            <w:r w:rsidRPr="009B3B92">
              <w:rPr>
                <w:rFonts w:ascii="Times New Roman" w:hAnsi="Times New Roman" w:cs="Times New Roman"/>
              </w:rPr>
              <w:t xml:space="preserve">УФК по г. Москве (ЦМШ-Академия исполнительского искусства л/с 21736Х72890) </w:t>
            </w:r>
          </w:p>
          <w:p w14:paraId="69E3C272" w14:textId="77777777" w:rsidR="009B3B92" w:rsidRPr="009B3B92" w:rsidRDefault="009B3B92" w:rsidP="009B3B92">
            <w:pPr>
              <w:widowControl w:val="0"/>
              <w:autoSpaceDE w:val="0"/>
              <w:autoSpaceDN w:val="0"/>
              <w:spacing w:after="0" w:line="204" w:lineRule="auto"/>
              <w:rPr>
                <w:rFonts w:ascii="Times New Roman" w:hAnsi="Times New Roman" w:cs="Times New Roman"/>
                <w:b/>
                <w:bCs/>
              </w:rPr>
            </w:pPr>
            <w:r w:rsidRPr="009B3B92">
              <w:rPr>
                <w:rFonts w:ascii="Times New Roman" w:hAnsi="Times New Roman" w:cs="Times New Roman"/>
                <w:b/>
                <w:bCs/>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14:paraId="61A7916A" w14:textId="77777777" w:rsidR="009B3B92" w:rsidRPr="009B3B92" w:rsidRDefault="009B3B92" w:rsidP="009B3B92">
            <w:pPr>
              <w:widowControl w:val="0"/>
              <w:autoSpaceDE w:val="0"/>
              <w:autoSpaceDN w:val="0"/>
              <w:spacing w:after="0" w:line="204" w:lineRule="auto"/>
              <w:rPr>
                <w:rFonts w:ascii="Times New Roman" w:hAnsi="Times New Roman" w:cs="Times New Roman"/>
              </w:rPr>
            </w:pPr>
            <w:r w:rsidRPr="009B3B92">
              <w:rPr>
                <w:rFonts w:ascii="Times New Roman" w:hAnsi="Times New Roman" w:cs="Times New Roman"/>
              </w:rPr>
              <w:t>Адрес местонахождения филиала:</w:t>
            </w:r>
          </w:p>
          <w:p w14:paraId="4AE7E34E" w14:textId="1230B664" w:rsidR="009B3B92" w:rsidRPr="009B3B92" w:rsidRDefault="009B3B92" w:rsidP="009B3B92">
            <w:pPr>
              <w:widowControl w:val="0"/>
              <w:autoSpaceDE w:val="0"/>
              <w:autoSpaceDN w:val="0"/>
              <w:spacing w:after="0" w:line="204" w:lineRule="auto"/>
              <w:rPr>
                <w:rFonts w:ascii="Times New Roman" w:hAnsi="Times New Roman" w:cs="Times New Roman"/>
              </w:rPr>
            </w:pPr>
            <w:r w:rsidRPr="009B3B92">
              <w:rPr>
                <w:rFonts w:ascii="Times New Roman" w:hAnsi="Times New Roman" w:cs="Times New Roman"/>
              </w:rPr>
              <w:t>236006, г. Калининград, бульвар Солнечный, зд.27, корп.1</w:t>
            </w:r>
          </w:p>
          <w:p w14:paraId="3D07FEA1" w14:textId="77777777" w:rsidR="009B3B92" w:rsidRPr="009B3B92" w:rsidRDefault="009B3B92" w:rsidP="009B3B92">
            <w:pPr>
              <w:widowControl w:val="0"/>
              <w:autoSpaceDE w:val="0"/>
              <w:autoSpaceDN w:val="0"/>
              <w:spacing w:after="0" w:line="204" w:lineRule="auto"/>
              <w:rPr>
                <w:rFonts w:ascii="Times New Roman" w:hAnsi="Times New Roman" w:cs="Times New Roman"/>
              </w:rPr>
            </w:pPr>
            <w:r w:rsidRPr="009B3B92">
              <w:rPr>
                <w:rFonts w:ascii="Times New Roman" w:hAnsi="Times New Roman" w:cs="Times New Roman"/>
              </w:rPr>
              <w:t xml:space="preserve">ИНН 7703036243 КПП 390643001 </w:t>
            </w:r>
          </w:p>
          <w:p w14:paraId="76C0316A" w14:textId="77777777" w:rsidR="009B3B92" w:rsidRPr="009B3B92" w:rsidRDefault="009B3B92" w:rsidP="009B3B92">
            <w:pPr>
              <w:spacing w:after="0" w:line="204" w:lineRule="auto"/>
              <w:rPr>
                <w:rFonts w:ascii="Times New Roman" w:eastAsia="Calibri" w:hAnsi="Times New Roman" w:cs="Times New Roman"/>
              </w:rPr>
            </w:pPr>
            <w:r w:rsidRPr="009B3B92">
              <w:rPr>
                <w:rFonts w:ascii="Times New Roman" w:hAnsi="Times New Roman" w:cs="Times New Roman"/>
              </w:rPr>
              <w:t xml:space="preserve">Номер телефона: </w:t>
            </w:r>
            <w:r w:rsidRPr="009B3B92">
              <w:rPr>
                <w:rFonts w:ascii="Times New Roman" w:eastAsia="Calibri" w:hAnsi="Times New Roman" w:cs="Times New Roman"/>
              </w:rPr>
              <w:t>8 (4012) 53-07-01</w:t>
            </w:r>
          </w:p>
          <w:p w14:paraId="4634A1EC" w14:textId="77777777" w:rsidR="009B3B92" w:rsidRPr="009B3B92" w:rsidRDefault="009B3B92" w:rsidP="009B3B92">
            <w:pPr>
              <w:widowControl w:val="0"/>
              <w:autoSpaceDE w:val="0"/>
              <w:autoSpaceDN w:val="0"/>
              <w:spacing w:after="0" w:line="240" w:lineRule="auto"/>
              <w:rPr>
                <w:rFonts w:ascii="Times New Roman" w:hAnsi="Times New Roman" w:cs="Times New Roman"/>
              </w:rPr>
            </w:pPr>
            <w:r w:rsidRPr="009B3B92">
              <w:rPr>
                <w:rFonts w:ascii="Times New Roman" w:hAnsi="Times New Roman" w:cs="Times New Roman"/>
              </w:rPr>
              <w:t xml:space="preserve">Адрес электронной почты: </w:t>
            </w:r>
            <w:hyperlink r:id="rId8" w:history="1">
              <w:r w:rsidRPr="009B3B92">
                <w:rPr>
                  <w:rStyle w:val="ad"/>
                  <w:rFonts w:ascii="Times New Roman" w:eastAsia="Calibri" w:hAnsi="Times New Roman" w:cs="Times New Roman"/>
                  <w:color w:val="auto"/>
                  <w:u w:val="none"/>
                </w:rPr>
                <w:t>kaliningrad@cmsmoscow.ru</w:t>
              </w:r>
            </w:hyperlink>
          </w:p>
          <w:p w14:paraId="58702780" w14:textId="77777777" w:rsidR="009B3B92" w:rsidRPr="009B3B92" w:rsidRDefault="009B3B92" w:rsidP="00730324">
            <w:pPr>
              <w:spacing w:after="0" w:line="240" w:lineRule="auto"/>
              <w:jc w:val="both"/>
              <w:rPr>
                <w:rFonts w:ascii="Times New Roman" w:eastAsia="Calibri" w:hAnsi="Times New Roman" w:cs="Times New Roman"/>
                <w:iCs/>
                <w:lang w:eastAsia="ru-RU"/>
              </w:rPr>
            </w:pPr>
          </w:p>
          <w:p w14:paraId="08AEE06E" w14:textId="77777777" w:rsidR="009B3B92" w:rsidRPr="009B3B92" w:rsidRDefault="009B3B92" w:rsidP="00730324">
            <w:pPr>
              <w:spacing w:after="0" w:line="240" w:lineRule="auto"/>
              <w:jc w:val="both"/>
              <w:rPr>
                <w:rFonts w:ascii="Times New Roman" w:eastAsia="Calibri" w:hAnsi="Times New Roman" w:cs="Times New Roman"/>
                <w:iCs/>
                <w:lang w:eastAsia="ru-RU"/>
              </w:rPr>
            </w:pPr>
          </w:p>
          <w:p w14:paraId="526C1EF9" w14:textId="562AEF9B" w:rsidR="009B3B92" w:rsidRPr="009B3B92" w:rsidRDefault="009B3B92" w:rsidP="00730324">
            <w:pPr>
              <w:spacing w:after="0" w:line="240" w:lineRule="auto"/>
              <w:jc w:val="both"/>
              <w:rPr>
                <w:rFonts w:ascii="Times New Roman" w:eastAsia="Calibri" w:hAnsi="Times New Roman" w:cs="Times New Roman"/>
                <w:iCs/>
                <w:lang w:eastAsia="ru-RU"/>
              </w:rPr>
            </w:pPr>
            <w:r w:rsidRPr="009B3B92">
              <w:rPr>
                <w:rFonts w:ascii="Times New Roman" w:eastAsia="Calibri" w:hAnsi="Times New Roman" w:cs="Times New Roman"/>
                <w:iCs/>
                <w:lang w:eastAsia="ru-RU"/>
              </w:rPr>
              <w:t xml:space="preserve">_________________/Л.В. Волкова </w:t>
            </w:r>
          </w:p>
        </w:tc>
        <w:tc>
          <w:tcPr>
            <w:tcW w:w="4677" w:type="dxa"/>
          </w:tcPr>
          <w:p w14:paraId="5C06C937" w14:textId="2D74CCDE" w:rsidR="009B3B92" w:rsidRPr="009B3B92" w:rsidRDefault="009B3B92" w:rsidP="00730324">
            <w:pPr>
              <w:spacing w:after="0" w:line="276" w:lineRule="auto"/>
              <w:rPr>
                <w:rFonts w:ascii="Times New Roman" w:eastAsia="Calibri" w:hAnsi="Times New Roman" w:cs="Times New Roman"/>
                <w:b/>
                <w:iCs/>
                <w:lang w:eastAsia="ru-RU"/>
              </w:rPr>
            </w:pPr>
            <w:r w:rsidRPr="009B3B92">
              <w:rPr>
                <w:rFonts w:ascii="Times New Roman" w:eastAsia="Calibri" w:hAnsi="Times New Roman" w:cs="Times New Roman"/>
                <w:b/>
                <w:iCs/>
                <w:lang w:eastAsia="ru-RU"/>
              </w:rPr>
              <w:t>Исполнитель:</w:t>
            </w:r>
          </w:p>
          <w:p w14:paraId="31E0218F" w14:textId="77777777" w:rsidR="009B3B92" w:rsidRPr="009B3B92" w:rsidRDefault="009B3B92" w:rsidP="00730324">
            <w:pPr>
              <w:spacing w:after="0" w:line="276" w:lineRule="auto"/>
              <w:rPr>
                <w:rFonts w:ascii="Times New Roman" w:hAnsi="Times New Roman" w:cs="Times New Roman"/>
              </w:rPr>
            </w:pPr>
          </w:p>
          <w:p w14:paraId="453EE97F" w14:textId="77777777" w:rsidR="009B3B92" w:rsidRPr="009B3B92" w:rsidRDefault="009B3B92" w:rsidP="00730324">
            <w:pPr>
              <w:spacing w:after="0" w:line="276" w:lineRule="auto"/>
              <w:rPr>
                <w:rFonts w:ascii="Times New Roman" w:hAnsi="Times New Roman" w:cs="Times New Roman"/>
              </w:rPr>
            </w:pPr>
          </w:p>
          <w:p w14:paraId="5652509D" w14:textId="77777777" w:rsidR="009B3B92" w:rsidRPr="009B3B92" w:rsidRDefault="009B3B92" w:rsidP="00730324">
            <w:pPr>
              <w:spacing w:after="0" w:line="276" w:lineRule="auto"/>
              <w:rPr>
                <w:rFonts w:ascii="Times New Roman" w:hAnsi="Times New Roman" w:cs="Times New Roman"/>
              </w:rPr>
            </w:pPr>
          </w:p>
          <w:p w14:paraId="1D49E587" w14:textId="77777777" w:rsidR="009B3B92" w:rsidRPr="009B3B92" w:rsidRDefault="009B3B92" w:rsidP="00730324">
            <w:pPr>
              <w:spacing w:after="0" w:line="276" w:lineRule="auto"/>
              <w:rPr>
                <w:rFonts w:ascii="Times New Roman" w:hAnsi="Times New Roman" w:cs="Times New Roman"/>
              </w:rPr>
            </w:pPr>
          </w:p>
          <w:p w14:paraId="4283B759" w14:textId="77777777" w:rsidR="009B3B92" w:rsidRPr="009B3B92" w:rsidRDefault="009B3B92" w:rsidP="00730324">
            <w:pPr>
              <w:spacing w:after="0" w:line="276" w:lineRule="auto"/>
              <w:rPr>
                <w:rFonts w:ascii="Times New Roman" w:hAnsi="Times New Roman" w:cs="Times New Roman"/>
              </w:rPr>
            </w:pPr>
          </w:p>
          <w:p w14:paraId="5913F372" w14:textId="77777777" w:rsidR="009B3B92" w:rsidRPr="009B3B92" w:rsidRDefault="009B3B92" w:rsidP="00730324">
            <w:pPr>
              <w:spacing w:after="0" w:line="276" w:lineRule="auto"/>
              <w:rPr>
                <w:rFonts w:ascii="Times New Roman" w:hAnsi="Times New Roman" w:cs="Times New Roman"/>
              </w:rPr>
            </w:pPr>
          </w:p>
          <w:p w14:paraId="60A354B6" w14:textId="77777777" w:rsidR="009B3B92" w:rsidRPr="009B3B92" w:rsidRDefault="009B3B92" w:rsidP="00730324">
            <w:pPr>
              <w:spacing w:after="0" w:line="276" w:lineRule="auto"/>
              <w:rPr>
                <w:rFonts w:ascii="Times New Roman" w:hAnsi="Times New Roman" w:cs="Times New Roman"/>
              </w:rPr>
            </w:pPr>
          </w:p>
          <w:p w14:paraId="11F29966" w14:textId="77777777" w:rsidR="009B3B92" w:rsidRPr="009B3B92" w:rsidRDefault="009B3B92" w:rsidP="00730324">
            <w:pPr>
              <w:spacing w:after="0" w:line="276" w:lineRule="auto"/>
              <w:rPr>
                <w:rFonts w:ascii="Times New Roman" w:hAnsi="Times New Roman" w:cs="Times New Roman"/>
              </w:rPr>
            </w:pPr>
          </w:p>
          <w:p w14:paraId="76425324" w14:textId="77777777" w:rsidR="009B3B92" w:rsidRPr="009B3B92" w:rsidRDefault="009B3B92" w:rsidP="00730324">
            <w:pPr>
              <w:spacing w:after="0" w:line="276" w:lineRule="auto"/>
              <w:rPr>
                <w:rFonts w:ascii="Times New Roman" w:hAnsi="Times New Roman" w:cs="Times New Roman"/>
              </w:rPr>
            </w:pPr>
          </w:p>
          <w:p w14:paraId="6B88A79B" w14:textId="77777777" w:rsidR="009B3B92" w:rsidRPr="009B3B92" w:rsidRDefault="009B3B92" w:rsidP="00730324">
            <w:pPr>
              <w:spacing w:after="0" w:line="276" w:lineRule="auto"/>
              <w:rPr>
                <w:rFonts w:ascii="Times New Roman" w:hAnsi="Times New Roman" w:cs="Times New Roman"/>
              </w:rPr>
            </w:pPr>
          </w:p>
          <w:p w14:paraId="40621C72" w14:textId="77777777" w:rsidR="009B3B92" w:rsidRPr="009B3B92" w:rsidRDefault="009B3B92" w:rsidP="00730324">
            <w:pPr>
              <w:spacing w:after="0" w:line="276" w:lineRule="auto"/>
              <w:rPr>
                <w:rFonts w:ascii="Times New Roman" w:hAnsi="Times New Roman" w:cs="Times New Roman"/>
              </w:rPr>
            </w:pPr>
          </w:p>
          <w:p w14:paraId="4697591D" w14:textId="77777777" w:rsidR="009B3B92" w:rsidRPr="009B3B92" w:rsidRDefault="009B3B92" w:rsidP="00730324">
            <w:pPr>
              <w:spacing w:after="0" w:line="276" w:lineRule="auto"/>
              <w:rPr>
                <w:rFonts w:ascii="Times New Roman" w:hAnsi="Times New Roman" w:cs="Times New Roman"/>
              </w:rPr>
            </w:pPr>
          </w:p>
          <w:p w14:paraId="0C8A13FC" w14:textId="77777777" w:rsidR="009B3B92" w:rsidRPr="009B3B92" w:rsidRDefault="009B3B92" w:rsidP="00730324">
            <w:pPr>
              <w:spacing w:after="0" w:line="276" w:lineRule="auto"/>
              <w:rPr>
                <w:rFonts w:ascii="Times New Roman" w:hAnsi="Times New Roman" w:cs="Times New Roman"/>
              </w:rPr>
            </w:pPr>
          </w:p>
          <w:p w14:paraId="6F43606F" w14:textId="77777777" w:rsidR="009B3B92" w:rsidRPr="009B3B92" w:rsidRDefault="009B3B92" w:rsidP="00730324">
            <w:pPr>
              <w:spacing w:after="0" w:line="276" w:lineRule="auto"/>
              <w:rPr>
                <w:rFonts w:ascii="Times New Roman" w:hAnsi="Times New Roman" w:cs="Times New Roman"/>
              </w:rPr>
            </w:pPr>
          </w:p>
          <w:p w14:paraId="15807DBD" w14:textId="77777777" w:rsidR="009B3B92" w:rsidRPr="009B3B92" w:rsidRDefault="009B3B92" w:rsidP="00730324">
            <w:pPr>
              <w:spacing w:after="0" w:line="276" w:lineRule="auto"/>
              <w:rPr>
                <w:rFonts w:ascii="Times New Roman" w:hAnsi="Times New Roman" w:cs="Times New Roman"/>
              </w:rPr>
            </w:pPr>
          </w:p>
          <w:p w14:paraId="14C59853" w14:textId="77777777" w:rsidR="009B3B92" w:rsidRPr="009B3B92" w:rsidRDefault="009B3B92" w:rsidP="00730324">
            <w:pPr>
              <w:spacing w:after="0" w:line="276" w:lineRule="auto"/>
              <w:rPr>
                <w:rFonts w:ascii="Times New Roman" w:hAnsi="Times New Roman" w:cs="Times New Roman"/>
              </w:rPr>
            </w:pPr>
          </w:p>
          <w:p w14:paraId="4816F2AD" w14:textId="77777777" w:rsidR="009B3B92" w:rsidRPr="009B3B92" w:rsidRDefault="009B3B92" w:rsidP="00730324">
            <w:pPr>
              <w:spacing w:after="0" w:line="276" w:lineRule="auto"/>
              <w:rPr>
                <w:rFonts w:ascii="Times New Roman" w:hAnsi="Times New Roman" w:cs="Times New Roman"/>
              </w:rPr>
            </w:pPr>
          </w:p>
          <w:p w14:paraId="5215A432" w14:textId="77777777" w:rsidR="009B3B92" w:rsidRPr="009B3B92" w:rsidRDefault="009B3B92" w:rsidP="00730324">
            <w:pPr>
              <w:spacing w:after="0" w:line="276" w:lineRule="auto"/>
              <w:rPr>
                <w:rFonts w:ascii="Times New Roman" w:hAnsi="Times New Roman" w:cs="Times New Roman"/>
              </w:rPr>
            </w:pPr>
          </w:p>
          <w:p w14:paraId="405BEAFC" w14:textId="77777777" w:rsidR="009B3B92" w:rsidRPr="009B3B92" w:rsidRDefault="009B3B92" w:rsidP="00730324">
            <w:pPr>
              <w:spacing w:after="0" w:line="276" w:lineRule="auto"/>
              <w:rPr>
                <w:rFonts w:ascii="Times New Roman" w:hAnsi="Times New Roman" w:cs="Times New Roman"/>
              </w:rPr>
            </w:pPr>
          </w:p>
          <w:p w14:paraId="76AB8DCF" w14:textId="77777777" w:rsidR="009B3B92" w:rsidRPr="009B3B92" w:rsidRDefault="009B3B92" w:rsidP="00730324">
            <w:pPr>
              <w:spacing w:after="0" w:line="276" w:lineRule="auto"/>
              <w:rPr>
                <w:rFonts w:ascii="Times New Roman" w:hAnsi="Times New Roman" w:cs="Times New Roman"/>
              </w:rPr>
            </w:pPr>
          </w:p>
          <w:p w14:paraId="0AD37976" w14:textId="77777777" w:rsidR="009B3B92" w:rsidRPr="009B3B92" w:rsidRDefault="009B3B92" w:rsidP="00730324">
            <w:pPr>
              <w:spacing w:after="0" w:line="276" w:lineRule="auto"/>
              <w:rPr>
                <w:rFonts w:ascii="Times New Roman" w:hAnsi="Times New Roman" w:cs="Times New Roman"/>
              </w:rPr>
            </w:pPr>
          </w:p>
          <w:p w14:paraId="5DCF8AFF" w14:textId="77777777" w:rsidR="009B3B92" w:rsidRPr="009B3B92" w:rsidRDefault="009B3B92" w:rsidP="00730324">
            <w:pPr>
              <w:spacing w:after="0" w:line="276" w:lineRule="auto"/>
              <w:rPr>
                <w:rFonts w:ascii="Times New Roman" w:hAnsi="Times New Roman" w:cs="Times New Roman"/>
              </w:rPr>
            </w:pPr>
          </w:p>
          <w:p w14:paraId="6762C9AE" w14:textId="77777777" w:rsidR="009B3B92" w:rsidRPr="009B3B92" w:rsidRDefault="009B3B92" w:rsidP="00730324">
            <w:pPr>
              <w:spacing w:after="0" w:line="276" w:lineRule="auto"/>
              <w:rPr>
                <w:rFonts w:ascii="Times New Roman" w:hAnsi="Times New Roman" w:cs="Times New Roman"/>
              </w:rPr>
            </w:pPr>
          </w:p>
          <w:p w14:paraId="55777ECD" w14:textId="77777777" w:rsidR="009B3B92" w:rsidRPr="009B3B92" w:rsidRDefault="009B3B92" w:rsidP="00730324">
            <w:pPr>
              <w:spacing w:after="0" w:line="276" w:lineRule="auto"/>
              <w:rPr>
                <w:rFonts w:ascii="Times New Roman" w:hAnsi="Times New Roman" w:cs="Times New Roman"/>
              </w:rPr>
            </w:pPr>
          </w:p>
          <w:p w14:paraId="4E54817C" w14:textId="77777777" w:rsidR="009B3B92" w:rsidRPr="009B3B92" w:rsidRDefault="009B3B92" w:rsidP="00730324">
            <w:pPr>
              <w:spacing w:after="0" w:line="276" w:lineRule="auto"/>
              <w:rPr>
                <w:rFonts w:ascii="Times New Roman" w:hAnsi="Times New Roman" w:cs="Times New Roman"/>
              </w:rPr>
            </w:pPr>
          </w:p>
          <w:p w14:paraId="7E00EDC0" w14:textId="77777777" w:rsidR="009B3B92" w:rsidRPr="009B3B92" w:rsidRDefault="009B3B92" w:rsidP="00730324">
            <w:pPr>
              <w:spacing w:after="0" w:line="276" w:lineRule="auto"/>
              <w:rPr>
                <w:rFonts w:ascii="Times New Roman" w:hAnsi="Times New Roman" w:cs="Times New Roman"/>
              </w:rPr>
            </w:pPr>
          </w:p>
          <w:p w14:paraId="55C73436" w14:textId="77777777" w:rsidR="009B3B92" w:rsidRPr="009B3B92" w:rsidRDefault="009B3B92" w:rsidP="00730324">
            <w:pPr>
              <w:spacing w:after="0" w:line="276" w:lineRule="auto"/>
              <w:rPr>
                <w:rFonts w:ascii="Times New Roman" w:hAnsi="Times New Roman" w:cs="Times New Roman"/>
              </w:rPr>
            </w:pPr>
          </w:p>
          <w:p w14:paraId="04033C5F" w14:textId="77777777" w:rsidR="009B3B92" w:rsidRPr="009B3B92" w:rsidRDefault="009B3B92" w:rsidP="00730324">
            <w:pPr>
              <w:spacing w:after="0" w:line="276" w:lineRule="auto"/>
              <w:rPr>
                <w:rFonts w:ascii="Times New Roman" w:hAnsi="Times New Roman" w:cs="Times New Roman"/>
              </w:rPr>
            </w:pPr>
          </w:p>
          <w:p w14:paraId="742FC320" w14:textId="49E52FF7" w:rsidR="009B3B92" w:rsidRPr="009B3B92" w:rsidRDefault="009B3B92" w:rsidP="00730324">
            <w:pPr>
              <w:spacing w:after="0" w:line="276" w:lineRule="auto"/>
              <w:rPr>
                <w:rFonts w:ascii="Times New Roman" w:hAnsi="Times New Roman" w:cs="Times New Roman"/>
              </w:rPr>
            </w:pPr>
          </w:p>
          <w:p w14:paraId="32C7DB6E" w14:textId="77777777" w:rsidR="009B3B92" w:rsidRPr="009B3B92" w:rsidRDefault="009B3B92" w:rsidP="00730324">
            <w:pPr>
              <w:spacing w:after="0" w:line="276" w:lineRule="auto"/>
              <w:rPr>
                <w:rFonts w:ascii="Times New Roman" w:hAnsi="Times New Roman" w:cs="Times New Roman"/>
              </w:rPr>
            </w:pPr>
          </w:p>
          <w:p w14:paraId="1E95AEF6" w14:textId="77777777" w:rsidR="009B3B92" w:rsidRPr="009B3B92" w:rsidRDefault="009B3B92" w:rsidP="00730324">
            <w:pPr>
              <w:spacing w:after="0" w:line="276" w:lineRule="auto"/>
              <w:rPr>
                <w:rFonts w:ascii="Times New Roman" w:hAnsi="Times New Roman" w:cs="Times New Roman"/>
              </w:rPr>
            </w:pPr>
          </w:p>
          <w:p w14:paraId="2E45213F" w14:textId="77777777" w:rsidR="009B3B92" w:rsidRPr="009B3B92" w:rsidRDefault="009B3B92" w:rsidP="00730324">
            <w:pPr>
              <w:spacing w:after="0" w:line="276" w:lineRule="auto"/>
              <w:rPr>
                <w:rFonts w:ascii="Times New Roman" w:hAnsi="Times New Roman" w:cs="Times New Roman"/>
              </w:rPr>
            </w:pPr>
          </w:p>
          <w:p w14:paraId="3B6918B2" w14:textId="77777777" w:rsidR="009B3B92" w:rsidRDefault="009B3B92" w:rsidP="00730324">
            <w:pPr>
              <w:spacing w:after="0" w:line="276" w:lineRule="auto"/>
              <w:rPr>
                <w:rFonts w:ascii="Times New Roman" w:hAnsi="Times New Roman" w:cs="Times New Roman"/>
              </w:rPr>
            </w:pPr>
          </w:p>
          <w:p w14:paraId="27F0C226" w14:textId="77777777" w:rsidR="009B3B92" w:rsidRDefault="009B3B92" w:rsidP="00730324">
            <w:pPr>
              <w:spacing w:after="0" w:line="276" w:lineRule="auto"/>
              <w:rPr>
                <w:rFonts w:ascii="Times New Roman" w:hAnsi="Times New Roman" w:cs="Times New Roman"/>
              </w:rPr>
            </w:pPr>
          </w:p>
          <w:p w14:paraId="09AF8929" w14:textId="77777777" w:rsidR="009B3B92" w:rsidRDefault="009B3B92" w:rsidP="00730324">
            <w:pPr>
              <w:spacing w:after="0" w:line="276" w:lineRule="auto"/>
              <w:rPr>
                <w:rFonts w:ascii="Times New Roman" w:hAnsi="Times New Roman" w:cs="Times New Roman"/>
              </w:rPr>
            </w:pPr>
          </w:p>
          <w:p w14:paraId="2953DC28" w14:textId="77777777" w:rsidR="009B3B92" w:rsidRDefault="009B3B92" w:rsidP="00730324">
            <w:pPr>
              <w:spacing w:after="0" w:line="276" w:lineRule="auto"/>
              <w:rPr>
                <w:rFonts w:ascii="Times New Roman" w:hAnsi="Times New Roman" w:cs="Times New Roman"/>
              </w:rPr>
            </w:pPr>
          </w:p>
          <w:p w14:paraId="3A9E00D6" w14:textId="77777777" w:rsidR="009B3B92" w:rsidRPr="009B3B92" w:rsidRDefault="009B3B92" w:rsidP="00730324">
            <w:pPr>
              <w:spacing w:after="0" w:line="276" w:lineRule="auto"/>
              <w:rPr>
                <w:rFonts w:ascii="Times New Roman" w:hAnsi="Times New Roman" w:cs="Times New Roman"/>
              </w:rPr>
            </w:pPr>
          </w:p>
          <w:p w14:paraId="3BF225EF" w14:textId="1EBD64D8" w:rsidR="009B3B92" w:rsidRPr="009B3B92" w:rsidRDefault="009B3B92" w:rsidP="000D6576">
            <w:pPr>
              <w:spacing w:after="0" w:line="276" w:lineRule="auto"/>
              <w:rPr>
                <w:rFonts w:ascii="Times New Roman" w:hAnsi="Times New Roman" w:cs="Times New Roman"/>
              </w:rPr>
            </w:pPr>
            <w:r w:rsidRPr="009B3B92">
              <w:rPr>
                <w:rFonts w:ascii="Times New Roman" w:eastAsia="Calibri" w:hAnsi="Times New Roman" w:cs="Times New Roman"/>
                <w:iCs/>
                <w:lang w:eastAsia="ru-RU"/>
              </w:rPr>
              <w:t>______________________</w:t>
            </w:r>
            <w:r w:rsidRPr="009B3B92">
              <w:rPr>
                <w:rFonts w:ascii="Times New Roman" w:eastAsia="Calibri" w:hAnsi="Times New Roman" w:cs="Times New Roman"/>
                <w:b/>
              </w:rPr>
              <w:t>/</w:t>
            </w:r>
            <w:r w:rsidRPr="009B3B92">
              <w:rPr>
                <w:rFonts w:ascii="Times New Roman" w:eastAsia="Calibri" w:hAnsi="Times New Roman" w:cs="Times New Roman"/>
                <w:bCs/>
              </w:rPr>
              <w:t>_____________</w:t>
            </w:r>
          </w:p>
        </w:tc>
      </w:tr>
    </w:tbl>
    <w:p w14:paraId="5FC7CE49" w14:textId="77777777" w:rsidR="008D0376" w:rsidRPr="009B3B92" w:rsidRDefault="008D0376" w:rsidP="000D6576">
      <w:pPr>
        <w:pageBreakBefore/>
        <w:tabs>
          <w:tab w:val="left" w:pos="5245"/>
        </w:tabs>
        <w:spacing w:after="0" w:line="276" w:lineRule="auto"/>
        <w:ind w:firstLine="425"/>
        <w:jc w:val="right"/>
        <w:rPr>
          <w:rFonts w:ascii="Times New Roman" w:hAnsi="Times New Roman" w:cs="Times New Roman"/>
        </w:rPr>
      </w:pPr>
      <w:r w:rsidRPr="009B3B92">
        <w:rPr>
          <w:rFonts w:ascii="Times New Roman" w:hAnsi="Times New Roman" w:cs="Times New Roman"/>
        </w:rPr>
        <w:lastRenderedPageBreak/>
        <w:t>Приложение № 1</w:t>
      </w:r>
    </w:p>
    <w:p w14:paraId="2CF3EC3F" w14:textId="1CE43584" w:rsidR="00B233DF" w:rsidRPr="009B3B92" w:rsidRDefault="008D0376" w:rsidP="00B233DF">
      <w:pPr>
        <w:pStyle w:val="3f1"/>
        <w:jc w:val="right"/>
        <w:rPr>
          <w:rFonts w:cs="Times New Roman"/>
          <w:bCs/>
          <w:sz w:val="22"/>
          <w:szCs w:val="22"/>
        </w:rPr>
      </w:pPr>
      <w:r w:rsidRPr="009B3B92">
        <w:rPr>
          <w:rFonts w:cs="Times New Roman"/>
          <w:sz w:val="22"/>
          <w:szCs w:val="22"/>
        </w:rPr>
        <w:t xml:space="preserve">к </w:t>
      </w:r>
      <w:r w:rsidR="00750001" w:rsidRPr="009B3B92">
        <w:rPr>
          <w:rFonts w:cs="Times New Roman"/>
          <w:sz w:val="22"/>
          <w:szCs w:val="22"/>
        </w:rPr>
        <w:t>Контракт</w:t>
      </w:r>
      <w:r w:rsidR="006F7FA5" w:rsidRPr="009B3B92">
        <w:rPr>
          <w:rFonts w:cs="Times New Roman"/>
          <w:sz w:val="22"/>
          <w:szCs w:val="22"/>
        </w:rPr>
        <w:t>у</w:t>
      </w:r>
      <w:r w:rsidR="000D6576" w:rsidRPr="009B3B92">
        <w:rPr>
          <w:rFonts w:cs="Times New Roman"/>
          <w:sz w:val="22"/>
          <w:szCs w:val="22"/>
        </w:rPr>
        <w:t xml:space="preserve"> </w:t>
      </w:r>
      <w:r w:rsidR="00CB4F4A" w:rsidRPr="009B3B92">
        <w:rPr>
          <w:rFonts w:cs="Times New Roman"/>
          <w:bCs/>
          <w:sz w:val="22"/>
          <w:szCs w:val="22"/>
        </w:rPr>
        <w:t>от «</w:t>
      </w:r>
      <w:r w:rsidR="00B233DF" w:rsidRPr="009B3B92">
        <w:rPr>
          <w:rFonts w:cs="Times New Roman"/>
          <w:bCs/>
          <w:sz w:val="22"/>
          <w:szCs w:val="22"/>
        </w:rPr>
        <w:t>___</w:t>
      </w:r>
      <w:r w:rsidR="00C20A90" w:rsidRPr="009B3B92">
        <w:rPr>
          <w:rFonts w:cs="Times New Roman"/>
          <w:bCs/>
          <w:sz w:val="22"/>
          <w:szCs w:val="22"/>
        </w:rPr>
        <w:t>»</w:t>
      </w:r>
      <w:r w:rsidR="00F1177A" w:rsidRPr="009B3B92">
        <w:rPr>
          <w:rFonts w:cs="Times New Roman"/>
          <w:bCs/>
          <w:sz w:val="22"/>
          <w:szCs w:val="22"/>
        </w:rPr>
        <w:t xml:space="preserve"> </w:t>
      </w:r>
      <w:r w:rsidR="00B233DF" w:rsidRPr="009B3B92">
        <w:rPr>
          <w:rFonts w:cs="Times New Roman"/>
          <w:bCs/>
          <w:sz w:val="22"/>
          <w:szCs w:val="22"/>
        </w:rPr>
        <w:t>______</w:t>
      </w:r>
      <w:r w:rsidR="00C20A90" w:rsidRPr="009B3B92">
        <w:rPr>
          <w:rFonts w:cs="Times New Roman"/>
          <w:bCs/>
          <w:sz w:val="22"/>
          <w:szCs w:val="22"/>
        </w:rPr>
        <w:t xml:space="preserve"> </w:t>
      </w:r>
      <w:r w:rsidR="00CB4F4A" w:rsidRPr="009B3B92">
        <w:rPr>
          <w:rFonts w:cs="Times New Roman"/>
          <w:bCs/>
          <w:sz w:val="22"/>
          <w:szCs w:val="22"/>
        </w:rPr>
        <w:t>202</w:t>
      </w:r>
      <w:r w:rsidR="009B3B92" w:rsidRPr="009B3B92">
        <w:rPr>
          <w:rFonts w:cs="Times New Roman"/>
          <w:bCs/>
          <w:sz w:val="22"/>
          <w:szCs w:val="22"/>
        </w:rPr>
        <w:t>6</w:t>
      </w:r>
      <w:r w:rsidR="00CB4F4A" w:rsidRPr="009B3B92">
        <w:rPr>
          <w:rFonts w:cs="Times New Roman"/>
          <w:bCs/>
          <w:sz w:val="22"/>
          <w:szCs w:val="22"/>
        </w:rPr>
        <w:t xml:space="preserve"> </w:t>
      </w:r>
      <w:r w:rsidR="00CB4F4A" w:rsidRPr="00196D79">
        <w:rPr>
          <w:rFonts w:cs="Times New Roman"/>
          <w:bCs/>
          <w:sz w:val="22"/>
          <w:szCs w:val="22"/>
        </w:rPr>
        <w:t>г. №</w:t>
      </w:r>
      <w:r w:rsidR="008E610C" w:rsidRPr="00196D79">
        <w:rPr>
          <w:rFonts w:cs="Times New Roman"/>
          <w:bCs/>
          <w:sz w:val="22"/>
          <w:szCs w:val="22"/>
        </w:rPr>
        <w:t xml:space="preserve"> </w:t>
      </w:r>
      <w:r w:rsidR="00196D79" w:rsidRPr="00196D79">
        <w:rPr>
          <w:rFonts w:cs="Times New Roman"/>
          <w:bCs/>
          <w:sz w:val="23"/>
          <w:szCs w:val="23"/>
        </w:rPr>
        <w:t>302/09/26</w:t>
      </w:r>
    </w:p>
    <w:p w14:paraId="24BAF784" w14:textId="77777777" w:rsidR="00B233DF" w:rsidRPr="009B3B92" w:rsidRDefault="00B233DF" w:rsidP="00B233DF">
      <w:pPr>
        <w:pStyle w:val="3f1"/>
        <w:jc w:val="right"/>
        <w:rPr>
          <w:rFonts w:cs="Times New Roman"/>
          <w:sz w:val="22"/>
          <w:szCs w:val="22"/>
        </w:rPr>
      </w:pPr>
      <w:r w:rsidRPr="009B3B92">
        <w:rPr>
          <w:rFonts w:cs="Times New Roman"/>
          <w:sz w:val="22"/>
          <w:szCs w:val="22"/>
        </w:rPr>
        <w:t xml:space="preserve">на оказание услуг по организации и проведению торжественной линейки и </w:t>
      </w:r>
    </w:p>
    <w:p w14:paraId="33B6597F" w14:textId="77777777" w:rsidR="00B233DF" w:rsidRPr="009B3B92" w:rsidRDefault="00B233DF" w:rsidP="00B233DF">
      <w:pPr>
        <w:pStyle w:val="3f1"/>
        <w:jc w:val="right"/>
        <w:rPr>
          <w:rFonts w:cs="Times New Roman"/>
          <w:sz w:val="22"/>
          <w:szCs w:val="22"/>
        </w:rPr>
      </w:pPr>
      <w:r w:rsidRPr="009B3B92">
        <w:rPr>
          <w:rFonts w:cs="Times New Roman"/>
          <w:sz w:val="22"/>
          <w:szCs w:val="22"/>
        </w:rPr>
        <w:t>праздничного концерта в честь Дня знаний</w:t>
      </w:r>
    </w:p>
    <w:p w14:paraId="4DB88779" w14:textId="1909EDC9" w:rsidR="00467167" w:rsidRPr="009B3B92" w:rsidRDefault="00CB4F4A" w:rsidP="00B233DF">
      <w:pPr>
        <w:pStyle w:val="3f1"/>
        <w:jc w:val="right"/>
        <w:rPr>
          <w:rFonts w:cs="Times New Roman"/>
          <w:sz w:val="22"/>
          <w:szCs w:val="22"/>
        </w:rPr>
      </w:pPr>
      <w:r w:rsidRPr="009B3B92">
        <w:rPr>
          <w:rFonts w:cs="Times New Roman"/>
          <w:bCs/>
          <w:sz w:val="22"/>
          <w:szCs w:val="22"/>
        </w:rPr>
        <w:t xml:space="preserve"> </w:t>
      </w:r>
      <w:r w:rsidR="005C492D" w:rsidRPr="009B3B92">
        <w:rPr>
          <w:rFonts w:cs="Times New Roman"/>
          <w:bCs/>
          <w:sz w:val="22"/>
          <w:szCs w:val="22"/>
        </w:rPr>
        <w:br/>
      </w:r>
    </w:p>
    <w:p w14:paraId="0B4343AD" w14:textId="77777777" w:rsidR="002971A9" w:rsidRPr="009B3B92" w:rsidRDefault="002971A9" w:rsidP="004A7C53">
      <w:pPr>
        <w:spacing w:after="0" w:line="276" w:lineRule="auto"/>
        <w:ind w:firstLine="426"/>
        <w:jc w:val="right"/>
        <w:rPr>
          <w:rFonts w:ascii="Times New Roman" w:hAnsi="Times New Roman" w:cs="Times New Roman"/>
          <w:bCs/>
        </w:rPr>
      </w:pPr>
    </w:p>
    <w:p w14:paraId="3B320A65" w14:textId="4B0FC2DE" w:rsidR="00467167" w:rsidRPr="009B3B92" w:rsidRDefault="00467167" w:rsidP="00CB4F4A">
      <w:pPr>
        <w:spacing w:after="0" w:line="276" w:lineRule="auto"/>
        <w:jc w:val="center"/>
        <w:rPr>
          <w:rFonts w:ascii="Times New Roman" w:hAnsi="Times New Roman" w:cs="Times New Roman"/>
          <w:b/>
        </w:rPr>
      </w:pPr>
      <w:r w:rsidRPr="009B3B92">
        <w:rPr>
          <w:rFonts w:ascii="Times New Roman" w:hAnsi="Times New Roman" w:cs="Times New Roman"/>
          <w:b/>
        </w:rPr>
        <w:t>РАСЧЕТ СТОИМОСТИ УСЛУГ</w:t>
      </w:r>
      <w:r w:rsidR="00B920A9" w:rsidRPr="009B3B92">
        <w:rPr>
          <w:rFonts w:ascii="Times New Roman" w:hAnsi="Times New Roman" w:cs="Times New Roman"/>
          <w:b/>
        </w:rPr>
        <w:t xml:space="preserve"> </w:t>
      </w:r>
    </w:p>
    <w:p w14:paraId="22D9C921" w14:textId="77777777" w:rsidR="00502801" w:rsidRPr="009B3B92" w:rsidRDefault="00502801" w:rsidP="00E943DC">
      <w:pPr>
        <w:spacing w:after="0" w:line="276" w:lineRule="auto"/>
        <w:jc w:val="both"/>
        <w:rPr>
          <w:rFonts w:ascii="Times New Roman" w:hAnsi="Times New Roman" w:cs="Times New Roman"/>
        </w:rPr>
      </w:pPr>
    </w:p>
    <w:tbl>
      <w:tblPr>
        <w:tblStyle w:val="a7"/>
        <w:tblW w:w="9776" w:type="dxa"/>
        <w:tblLook w:val="04A0" w:firstRow="1" w:lastRow="0" w:firstColumn="1" w:lastColumn="0" w:noHBand="0" w:noVBand="1"/>
      </w:tblPr>
      <w:tblGrid>
        <w:gridCol w:w="534"/>
        <w:gridCol w:w="6691"/>
        <w:gridCol w:w="2551"/>
      </w:tblGrid>
      <w:tr w:rsidR="007C25D5" w:rsidRPr="009B3B92" w14:paraId="7C4E200B" w14:textId="77777777" w:rsidTr="00B233DF">
        <w:tc>
          <w:tcPr>
            <w:tcW w:w="534" w:type="dxa"/>
          </w:tcPr>
          <w:p w14:paraId="472DA27C" w14:textId="11950239" w:rsidR="007C25D5" w:rsidRPr="009B3B92" w:rsidRDefault="007C25D5" w:rsidP="00FE18ED">
            <w:pPr>
              <w:tabs>
                <w:tab w:val="left" w:leader="underscore" w:pos="0"/>
              </w:tabs>
              <w:spacing w:before="100" w:beforeAutospacing="1" w:after="100" w:afterAutospacing="1"/>
              <w:contextualSpacing/>
              <w:jc w:val="center"/>
              <w:rPr>
                <w:rFonts w:ascii="Times New Roman" w:eastAsia="Calibri" w:hAnsi="Times New Roman" w:cs="Times New Roman"/>
                <w:lang w:eastAsia="ru-RU"/>
              </w:rPr>
            </w:pPr>
            <w:r w:rsidRPr="009B3B92">
              <w:rPr>
                <w:rFonts w:ascii="Times New Roman" w:eastAsia="Calibri" w:hAnsi="Times New Roman" w:cs="Times New Roman"/>
                <w:lang w:eastAsia="ru-RU"/>
              </w:rPr>
              <w:t>№</w:t>
            </w:r>
            <w:r w:rsidR="00CB4F4A" w:rsidRPr="009B3B92">
              <w:rPr>
                <w:rFonts w:ascii="Times New Roman" w:eastAsia="Calibri" w:hAnsi="Times New Roman" w:cs="Times New Roman"/>
                <w:lang w:eastAsia="ru-RU"/>
              </w:rPr>
              <w:t xml:space="preserve"> п/п</w:t>
            </w:r>
          </w:p>
        </w:tc>
        <w:tc>
          <w:tcPr>
            <w:tcW w:w="6691" w:type="dxa"/>
          </w:tcPr>
          <w:p w14:paraId="3CBF376E" w14:textId="005087A8" w:rsidR="007C25D5" w:rsidRPr="009B3B92" w:rsidRDefault="00004F27" w:rsidP="00256997">
            <w:pPr>
              <w:spacing w:line="276" w:lineRule="auto"/>
              <w:ind w:firstLine="426"/>
              <w:jc w:val="center"/>
              <w:rPr>
                <w:rFonts w:ascii="Times New Roman" w:eastAsia="Calibri" w:hAnsi="Times New Roman" w:cs="Times New Roman"/>
                <w:lang w:eastAsia="ru-RU"/>
              </w:rPr>
            </w:pPr>
            <w:r w:rsidRPr="009B3B92">
              <w:rPr>
                <w:rFonts w:ascii="Times New Roman" w:eastAsia="Calibri" w:hAnsi="Times New Roman" w:cs="Times New Roman"/>
                <w:lang w:eastAsia="ru-RU"/>
              </w:rPr>
              <w:t>Наименование услуги</w:t>
            </w:r>
          </w:p>
        </w:tc>
        <w:tc>
          <w:tcPr>
            <w:tcW w:w="2551" w:type="dxa"/>
          </w:tcPr>
          <w:p w14:paraId="2D7F00CA" w14:textId="2D76E67C" w:rsidR="007C25D5" w:rsidRPr="009B3B92" w:rsidRDefault="007C25D5" w:rsidP="00FE18ED">
            <w:pPr>
              <w:tabs>
                <w:tab w:val="left" w:leader="underscore" w:pos="0"/>
              </w:tabs>
              <w:spacing w:before="100" w:beforeAutospacing="1" w:after="100" w:afterAutospacing="1"/>
              <w:contextualSpacing/>
              <w:jc w:val="center"/>
              <w:rPr>
                <w:rFonts w:ascii="Times New Roman" w:eastAsia="Calibri" w:hAnsi="Times New Roman" w:cs="Times New Roman"/>
                <w:lang w:eastAsia="ru-RU"/>
              </w:rPr>
            </w:pPr>
            <w:r w:rsidRPr="009B3B92">
              <w:rPr>
                <w:rFonts w:ascii="Times New Roman" w:eastAsia="Calibri" w:hAnsi="Times New Roman" w:cs="Times New Roman"/>
                <w:lang w:eastAsia="ru-RU"/>
              </w:rPr>
              <w:t>Общая сумма (руб.)</w:t>
            </w:r>
            <w:r w:rsidR="00B233DF" w:rsidRPr="009B3B92">
              <w:rPr>
                <w:rFonts w:ascii="Times New Roman" w:eastAsia="Calibri" w:hAnsi="Times New Roman" w:cs="Times New Roman"/>
                <w:lang w:eastAsia="ru-RU"/>
              </w:rPr>
              <w:t xml:space="preserve"> без НДС / НДС ___%</w:t>
            </w:r>
          </w:p>
        </w:tc>
      </w:tr>
      <w:tr w:rsidR="00B920A9" w:rsidRPr="009B3B92" w14:paraId="10596741" w14:textId="77777777" w:rsidTr="00B233DF">
        <w:tc>
          <w:tcPr>
            <w:tcW w:w="534" w:type="dxa"/>
          </w:tcPr>
          <w:p w14:paraId="0A718435" w14:textId="25643886" w:rsidR="00B920A9" w:rsidRPr="009B3B92" w:rsidRDefault="00004F27" w:rsidP="00FE18ED">
            <w:pPr>
              <w:tabs>
                <w:tab w:val="left" w:leader="underscore" w:pos="0"/>
              </w:tabs>
              <w:spacing w:before="100" w:beforeAutospacing="1" w:after="100" w:afterAutospacing="1"/>
              <w:contextualSpacing/>
              <w:jc w:val="center"/>
              <w:rPr>
                <w:rFonts w:ascii="Times New Roman" w:eastAsia="Calibri" w:hAnsi="Times New Roman" w:cs="Times New Roman"/>
                <w:lang w:eastAsia="ru-RU"/>
              </w:rPr>
            </w:pPr>
            <w:r w:rsidRPr="009B3B92">
              <w:rPr>
                <w:rFonts w:ascii="Times New Roman" w:eastAsia="Calibri" w:hAnsi="Times New Roman" w:cs="Times New Roman"/>
                <w:lang w:eastAsia="ru-RU"/>
              </w:rPr>
              <w:t>1.</w:t>
            </w:r>
          </w:p>
        </w:tc>
        <w:tc>
          <w:tcPr>
            <w:tcW w:w="6691" w:type="dxa"/>
          </w:tcPr>
          <w:p w14:paraId="3FE9A1F2" w14:textId="16D09694" w:rsidR="00B920A9" w:rsidRPr="009B3B92" w:rsidRDefault="00B233DF" w:rsidP="00B233DF">
            <w:pPr>
              <w:pStyle w:val="3f1"/>
              <w:rPr>
                <w:rFonts w:cs="Times New Roman"/>
                <w:sz w:val="22"/>
                <w:szCs w:val="22"/>
              </w:rPr>
            </w:pPr>
            <w:r w:rsidRPr="009B3B92">
              <w:rPr>
                <w:rFonts w:cs="Times New Roman"/>
                <w:sz w:val="22"/>
                <w:szCs w:val="22"/>
              </w:rPr>
              <w:t>Оказание услуг по организации и проведению торжественной линейки и праздничного концерта в честь Дня знаний</w:t>
            </w:r>
          </w:p>
        </w:tc>
        <w:tc>
          <w:tcPr>
            <w:tcW w:w="2551" w:type="dxa"/>
          </w:tcPr>
          <w:p w14:paraId="17A50D2E" w14:textId="77777777" w:rsidR="00B920A9" w:rsidRPr="009B3B92" w:rsidRDefault="00B920A9">
            <w:pPr>
              <w:tabs>
                <w:tab w:val="left" w:leader="underscore" w:pos="0"/>
              </w:tabs>
              <w:spacing w:before="100" w:beforeAutospacing="1" w:after="100" w:afterAutospacing="1"/>
              <w:contextualSpacing/>
              <w:jc w:val="center"/>
              <w:rPr>
                <w:rFonts w:ascii="Times New Roman" w:eastAsia="Calibri" w:hAnsi="Times New Roman" w:cs="Times New Roman"/>
                <w:lang w:eastAsia="ru-RU"/>
              </w:rPr>
            </w:pPr>
          </w:p>
          <w:p w14:paraId="00F69FB4" w14:textId="50D121AF" w:rsidR="009B3B92" w:rsidRPr="009B3B92" w:rsidRDefault="009B3B92">
            <w:pPr>
              <w:tabs>
                <w:tab w:val="left" w:leader="underscore" w:pos="0"/>
              </w:tabs>
              <w:spacing w:before="100" w:beforeAutospacing="1" w:after="100" w:afterAutospacing="1"/>
              <w:contextualSpacing/>
              <w:jc w:val="center"/>
              <w:rPr>
                <w:rFonts w:ascii="Times New Roman" w:eastAsia="Calibri" w:hAnsi="Times New Roman" w:cs="Times New Roman"/>
                <w:lang w:eastAsia="ru-RU"/>
              </w:rPr>
            </w:pPr>
            <w:r w:rsidRPr="009B3B92">
              <w:rPr>
                <w:rFonts w:ascii="Times New Roman" w:eastAsia="Calibri" w:hAnsi="Times New Roman" w:cs="Times New Roman"/>
                <w:lang w:eastAsia="ru-RU"/>
              </w:rPr>
              <w:t>48 000,00</w:t>
            </w:r>
          </w:p>
        </w:tc>
      </w:tr>
    </w:tbl>
    <w:p w14:paraId="2AF58CE1" w14:textId="77777777" w:rsidR="0054620A" w:rsidRPr="009B3B92" w:rsidRDefault="0054620A" w:rsidP="00E943DC">
      <w:pPr>
        <w:spacing w:after="0" w:line="276" w:lineRule="auto"/>
        <w:ind w:firstLine="708"/>
        <w:jc w:val="both"/>
        <w:rPr>
          <w:rFonts w:ascii="Times New Roman" w:hAnsi="Times New Roman" w:cs="Times New Roman"/>
        </w:rPr>
      </w:pPr>
    </w:p>
    <w:p w14:paraId="0CA7156E" w14:textId="52AE72C0" w:rsidR="00B4613C" w:rsidRPr="009B3B92" w:rsidRDefault="00A71EFC" w:rsidP="00736634">
      <w:pPr>
        <w:pStyle w:val="caaieiaie3"/>
        <w:ind w:firstLine="709"/>
        <w:jc w:val="both"/>
        <w:rPr>
          <w:sz w:val="22"/>
          <w:szCs w:val="22"/>
        </w:rPr>
      </w:pPr>
      <w:r w:rsidRPr="009B3B92">
        <w:rPr>
          <w:sz w:val="22"/>
          <w:szCs w:val="22"/>
        </w:rPr>
        <w:t>Цена Контракта составляет</w:t>
      </w:r>
      <w:r w:rsidR="00CB4F4A" w:rsidRPr="009B3B92">
        <w:rPr>
          <w:sz w:val="22"/>
          <w:szCs w:val="22"/>
        </w:rPr>
        <w:t xml:space="preserve">: </w:t>
      </w:r>
      <w:r w:rsidR="00B233DF" w:rsidRPr="009B3B92">
        <w:rPr>
          <w:sz w:val="22"/>
          <w:szCs w:val="22"/>
        </w:rPr>
        <w:t xml:space="preserve">составляет </w:t>
      </w:r>
      <w:r w:rsidR="009B3B92" w:rsidRPr="009B3B92">
        <w:rPr>
          <w:bCs/>
          <w:sz w:val="22"/>
          <w:szCs w:val="22"/>
        </w:rPr>
        <w:t xml:space="preserve">48 000,00 рублей (Сорок восемь тысяч рублей 00 копеек) </w:t>
      </w:r>
      <w:r w:rsidR="00B233DF" w:rsidRPr="009B3B92">
        <w:rPr>
          <w:rFonts w:eastAsia="Calibri"/>
          <w:bCs/>
          <w:i/>
          <w:iCs/>
          <w:sz w:val="22"/>
          <w:szCs w:val="22"/>
        </w:rPr>
        <w:t xml:space="preserve">в том числе налог на добавленную </w:t>
      </w:r>
      <w:r w:rsidR="00B233DF" w:rsidRPr="009B3B92">
        <w:rPr>
          <w:rFonts w:eastAsia="Calibri"/>
          <w:i/>
          <w:iCs/>
          <w:sz w:val="22"/>
          <w:szCs w:val="22"/>
        </w:rPr>
        <w:t xml:space="preserve">стоимость (далее - НДС) по налоговой ставке ______ (______) процентов, </w:t>
      </w:r>
      <w:r w:rsidR="009B3B92" w:rsidRPr="009B3B92">
        <w:rPr>
          <w:rFonts w:eastAsia="Calibri"/>
          <w:i/>
          <w:iCs/>
          <w:sz w:val="22"/>
          <w:szCs w:val="22"/>
        </w:rPr>
        <w:t>а в случае, если</w:t>
      </w:r>
      <w:r w:rsidR="00B233DF" w:rsidRPr="009B3B92">
        <w:rPr>
          <w:rFonts w:eastAsia="Calibri"/>
          <w:i/>
          <w:iCs/>
          <w:sz w:val="22"/>
          <w:szCs w:val="22"/>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3CF23AEA" w14:textId="77777777" w:rsidR="00B4613C" w:rsidRPr="009B3B92" w:rsidRDefault="00B4613C" w:rsidP="00B4613C">
      <w:pPr>
        <w:spacing w:after="0" w:line="276" w:lineRule="auto"/>
        <w:jc w:val="both"/>
        <w:rPr>
          <w:rFonts w:ascii="Times New Roman" w:hAnsi="Times New Roman" w:cs="Times New Roman"/>
        </w:rPr>
      </w:pPr>
    </w:p>
    <w:p w14:paraId="5CBE0590" w14:textId="77777777" w:rsidR="005764E0" w:rsidRPr="009B3B92" w:rsidRDefault="005764E0" w:rsidP="00B4613C">
      <w:pPr>
        <w:spacing w:after="0" w:line="276" w:lineRule="auto"/>
        <w:jc w:val="both"/>
        <w:rPr>
          <w:rFonts w:ascii="Times New Roman" w:hAnsi="Times New Roman" w:cs="Times New Roman"/>
        </w:rPr>
      </w:pPr>
    </w:p>
    <w:p w14:paraId="68589203" w14:textId="77777777" w:rsidR="005764E0" w:rsidRPr="009B3B92" w:rsidRDefault="005764E0" w:rsidP="00B4613C">
      <w:pPr>
        <w:spacing w:after="0" w:line="276" w:lineRule="auto"/>
        <w:jc w:val="both"/>
        <w:rPr>
          <w:rFonts w:ascii="Times New Roman" w:hAnsi="Times New Roman" w:cs="Times New Roman"/>
        </w:rPr>
      </w:pPr>
    </w:p>
    <w:tbl>
      <w:tblPr>
        <w:tblpPr w:leftFromText="180" w:rightFromText="180" w:vertAnchor="text" w:horzAnchor="margin" w:tblpY="113"/>
        <w:tblW w:w="9923" w:type="dxa"/>
        <w:tblLayout w:type="fixed"/>
        <w:tblLook w:val="04A0" w:firstRow="1" w:lastRow="0" w:firstColumn="1" w:lastColumn="0" w:noHBand="0" w:noVBand="1"/>
      </w:tblPr>
      <w:tblGrid>
        <w:gridCol w:w="4820"/>
        <w:gridCol w:w="567"/>
        <w:gridCol w:w="4536"/>
      </w:tblGrid>
      <w:tr w:rsidR="002971A9" w:rsidRPr="009B3B92" w14:paraId="44919B6B" w14:textId="77777777" w:rsidTr="00C01FD8">
        <w:tc>
          <w:tcPr>
            <w:tcW w:w="4820" w:type="dxa"/>
            <w:tcBorders>
              <w:bottom w:val="single" w:sz="12" w:space="0" w:color="666666"/>
            </w:tcBorders>
          </w:tcPr>
          <w:p w14:paraId="13E94E5B" w14:textId="77777777" w:rsidR="002971A9" w:rsidRPr="009B3B92" w:rsidRDefault="002971A9" w:rsidP="002971A9">
            <w:pPr>
              <w:spacing w:after="0" w:line="240" w:lineRule="auto"/>
              <w:jc w:val="center"/>
              <w:rPr>
                <w:rFonts w:ascii="Times New Roman" w:eastAsia="Calibri" w:hAnsi="Times New Roman" w:cs="Times New Roman"/>
                <w:b/>
                <w:bCs/>
              </w:rPr>
            </w:pPr>
            <w:r w:rsidRPr="009B3B92">
              <w:rPr>
                <w:rFonts w:ascii="Times New Roman" w:eastAsia="Calibri" w:hAnsi="Times New Roman" w:cs="Times New Roman"/>
                <w:b/>
                <w:bCs/>
              </w:rPr>
              <w:t>ОТ ЗАКАЗЧИКА</w:t>
            </w:r>
          </w:p>
        </w:tc>
        <w:tc>
          <w:tcPr>
            <w:tcW w:w="567" w:type="dxa"/>
          </w:tcPr>
          <w:p w14:paraId="786FBE5D" w14:textId="77777777" w:rsidR="002971A9" w:rsidRPr="009B3B92" w:rsidRDefault="002971A9" w:rsidP="002971A9">
            <w:pPr>
              <w:spacing w:after="0" w:line="240" w:lineRule="auto"/>
              <w:jc w:val="center"/>
              <w:rPr>
                <w:rFonts w:ascii="Times New Roman" w:eastAsia="Calibri" w:hAnsi="Times New Roman" w:cs="Times New Roman"/>
                <w:b/>
                <w:bCs/>
              </w:rPr>
            </w:pPr>
          </w:p>
        </w:tc>
        <w:tc>
          <w:tcPr>
            <w:tcW w:w="4536" w:type="dxa"/>
            <w:tcBorders>
              <w:bottom w:val="single" w:sz="12" w:space="0" w:color="666666"/>
            </w:tcBorders>
          </w:tcPr>
          <w:p w14:paraId="71E6F6A9" w14:textId="2BB38549" w:rsidR="002971A9" w:rsidRPr="009B3B92" w:rsidRDefault="002971A9" w:rsidP="002971A9">
            <w:pPr>
              <w:spacing w:after="0" w:line="240" w:lineRule="auto"/>
              <w:jc w:val="center"/>
              <w:rPr>
                <w:rFonts w:ascii="Times New Roman" w:eastAsia="Calibri" w:hAnsi="Times New Roman" w:cs="Times New Roman"/>
                <w:b/>
                <w:bCs/>
              </w:rPr>
            </w:pPr>
            <w:r w:rsidRPr="009B3B92">
              <w:rPr>
                <w:rFonts w:ascii="Times New Roman" w:eastAsia="Calibri" w:hAnsi="Times New Roman" w:cs="Times New Roman"/>
                <w:b/>
                <w:bCs/>
              </w:rPr>
              <w:t>ОТ ИСПОЛНИТЕЛЯ</w:t>
            </w:r>
          </w:p>
        </w:tc>
      </w:tr>
      <w:tr w:rsidR="002971A9" w:rsidRPr="009B3B92" w14:paraId="360B36B6" w14:textId="77777777" w:rsidTr="00C01FD8">
        <w:tc>
          <w:tcPr>
            <w:tcW w:w="4820" w:type="dxa"/>
          </w:tcPr>
          <w:p w14:paraId="2104329D" w14:textId="77777777" w:rsidR="002971A9" w:rsidRPr="009B3B92" w:rsidRDefault="002971A9" w:rsidP="002971A9">
            <w:pPr>
              <w:spacing w:after="0" w:line="240" w:lineRule="auto"/>
              <w:jc w:val="center"/>
              <w:rPr>
                <w:rFonts w:ascii="Times New Roman" w:hAnsi="Times New Roman" w:cs="Times New Roman"/>
                <w:u w:val="single"/>
              </w:rPr>
            </w:pPr>
            <w:r w:rsidRPr="009B3B92">
              <w:rPr>
                <w:rFonts w:ascii="Times New Roman" w:hAnsi="Times New Roman" w:cs="Times New Roman"/>
                <w:u w:val="single"/>
              </w:rPr>
              <w:t xml:space="preserve">Директор филиала </w:t>
            </w:r>
          </w:p>
          <w:p w14:paraId="3916633D" w14:textId="77777777" w:rsidR="002971A9" w:rsidRPr="009B3B92" w:rsidRDefault="002971A9" w:rsidP="002971A9">
            <w:pPr>
              <w:spacing w:after="0" w:line="240" w:lineRule="auto"/>
              <w:jc w:val="center"/>
              <w:rPr>
                <w:rFonts w:ascii="Times New Roman" w:hAnsi="Times New Roman" w:cs="Times New Roman"/>
                <w:u w:val="single"/>
              </w:rPr>
            </w:pPr>
            <w:r w:rsidRPr="009B3B92">
              <w:rPr>
                <w:rFonts w:ascii="Times New Roman" w:hAnsi="Times New Roman" w:cs="Times New Roman"/>
                <w:u w:val="single"/>
              </w:rPr>
              <w:t>ЦМШ-АИИ «Балтийский»</w:t>
            </w:r>
          </w:p>
        </w:tc>
        <w:tc>
          <w:tcPr>
            <w:tcW w:w="567" w:type="dxa"/>
          </w:tcPr>
          <w:p w14:paraId="2AE9E976" w14:textId="77777777" w:rsidR="002971A9" w:rsidRPr="009B3B92" w:rsidRDefault="002971A9" w:rsidP="002971A9">
            <w:pPr>
              <w:spacing w:after="0" w:line="240" w:lineRule="auto"/>
              <w:rPr>
                <w:rFonts w:ascii="Times New Roman" w:eastAsia="Calibri" w:hAnsi="Times New Roman" w:cs="Times New Roman"/>
              </w:rPr>
            </w:pPr>
          </w:p>
        </w:tc>
        <w:tc>
          <w:tcPr>
            <w:tcW w:w="4536" w:type="dxa"/>
          </w:tcPr>
          <w:p w14:paraId="6AAE2696" w14:textId="47DF36D8" w:rsidR="002971A9" w:rsidRPr="009B3B92" w:rsidRDefault="00B233DF" w:rsidP="002971A9">
            <w:pPr>
              <w:spacing w:after="0" w:line="240" w:lineRule="auto"/>
              <w:jc w:val="center"/>
              <w:rPr>
                <w:rFonts w:ascii="Times New Roman" w:eastAsia="Calibri" w:hAnsi="Times New Roman" w:cs="Times New Roman"/>
                <w:u w:val="single"/>
              </w:rPr>
            </w:pPr>
            <w:r w:rsidRPr="009B3B92">
              <w:rPr>
                <w:rFonts w:ascii="Times New Roman" w:eastAsia="Calibri" w:hAnsi="Times New Roman" w:cs="Times New Roman"/>
                <w:u w:val="single"/>
              </w:rPr>
              <w:t>_________________</w:t>
            </w:r>
            <w:r w:rsidR="002971A9" w:rsidRPr="009B3B92">
              <w:rPr>
                <w:rFonts w:ascii="Times New Roman" w:eastAsia="Calibri" w:hAnsi="Times New Roman" w:cs="Times New Roman"/>
                <w:u w:val="single"/>
              </w:rPr>
              <w:t xml:space="preserve"> </w:t>
            </w:r>
          </w:p>
        </w:tc>
      </w:tr>
      <w:tr w:rsidR="002971A9" w:rsidRPr="009B3B92" w14:paraId="32405D76" w14:textId="77777777" w:rsidTr="00C01FD8">
        <w:tc>
          <w:tcPr>
            <w:tcW w:w="4820" w:type="dxa"/>
          </w:tcPr>
          <w:p w14:paraId="673EC55F" w14:textId="77777777" w:rsidR="002971A9" w:rsidRPr="009B3B92" w:rsidRDefault="002971A9" w:rsidP="002971A9">
            <w:pPr>
              <w:spacing w:after="0" w:line="240" w:lineRule="auto"/>
              <w:jc w:val="center"/>
              <w:rPr>
                <w:rFonts w:ascii="Times New Roman" w:eastAsia="Calibri" w:hAnsi="Times New Roman" w:cs="Times New Roman"/>
                <w:b/>
                <w:bCs/>
                <w:i/>
                <w:vertAlign w:val="superscript"/>
              </w:rPr>
            </w:pPr>
            <w:r w:rsidRPr="009B3B92">
              <w:rPr>
                <w:rFonts w:ascii="Times New Roman" w:eastAsia="Calibri" w:hAnsi="Times New Roman" w:cs="Times New Roman"/>
                <w:bCs/>
                <w:i/>
                <w:vertAlign w:val="superscript"/>
              </w:rPr>
              <w:t>должность</w:t>
            </w:r>
          </w:p>
        </w:tc>
        <w:tc>
          <w:tcPr>
            <w:tcW w:w="567" w:type="dxa"/>
          </w:tcPr>
          <w:p w14:paraId="6E26C4DF" w14:textId="77777777" w:rsidR="002971A9" w:rsidRPr="009B3B92" w:rsidRDefault="002971A9" w:rsidP="002971A9">
            <w:pPr>
              <w:spacing w:after="0" w:line="240" w:lineRule="auto"/>
              <w:jc w:val="center"/>
              <w:rPr>
                <w:rFonts w:ascii="Times New Roman" w:eastAsia="Calibri" w:hAnsi="Times New Roman" w:cs="Times New Roman"/>
                <w:i/>
                <w:vertAlign w:val="superscript"/>
              </w:rPr>
            </w:pPr>
          </w:p>
        </w:tc>
        <w:tc>
          <w:tcPr>
            <w:tcW w:w="4536" w:type="dxa"/>
          </w:tcPr>
          <w:p w14:paraId="605B8669" w14:textId="77777777" w:rsidR="002971A9" w:rsidRPr="009B3B92" w:rsidRDefault="002971A9" w:rsidP="002971A9">
            <w:pPr>
              <w:spacing w:after="0" w:line="240" w:lineRule="auto"/>
              <w:jc w:val="center"/>
              <w:rPr>
                <w:rFonts w:ascii="Times New Roman" w:eastAsia="Calibri" w:hAnsi="Times New Roman" w:cs="Times New Roman"/>
                <w:i/>
                <w:vertAlign w:val="superscript"/>
              </w:rPr>
            </w:pPr>
            <w:r w:rsidRPr="009B3B92">
              <w:rPr>
                <w:rFonts w:ascii="Times New Roman" w:eastAsia="Calibri" w:hAnsi="Times New Roman" w:cs="Times New Roman"/>
                <w:i/>
                <w:vertAlign w:val="superscript"/>
              </w:rPr>
              <w:t>должность</w:t>
            </w:r>
          </w:p>
        </w:tc>
      </w:tr>
      <w:tr w:rsidR="002971A9" w:rsidRPr="009B3B92" w14:paraId="6D443CE3" w14:textId="77777777" w:rsidTr="00C01FD8">
        <w:tc>
          <w:tcPr>
            <w:tcW w:w="4820" w:type="dxa"/>
          </w:tcPr>
          <w:p w14:paraId="6A4E403F" w14:textId="77777777" w:rsidR="002971A9" w:rsidRPr="009B3B92" w:rsidRDefault="002971A9" w:rsidP="002971A9">
            <w:pPr>
              <w:spacing w:after="0" w:line="240" w:lineRule="auto"/>
              <w:rPr>
                <w:rFonts w:ascii="Times New Roman" w:eastAsia="Calibri" w:hAnsi="Times New Roman" w:cs="Times New Roman"/>
                <w:b/>
                <w:bCs/>
              </w:rPr>
            </w:pPr>
            <w:r w:rsidRPr="009B3B92">
              <w:rPr>
                <w:rFonts w:ascii="Times New Roman" w:eastAsia="Calibri" w:hAnsi="Times New Roman" w:cs="Times New Roman"/>
                <w:bCs/>
              </w:rPr>
              <w:t>_______________________ /</w:t>
            </w:r>
            <w:r w:rsidRPr="009B3B92">
              <w:rPr>
                <w:rFonts w:ascii="Times New Roman" w:eastAsia="Calibri" w:hAnsi="Times New Roman" w:cs="Times New Roman"/>
              </w:rPr>
              <w:t>Л.В. Волкова</w:t>
            </w:r>
            <w:r w:rsidRPr="009B3B92">
              <w:rPr>
                <w:rFonts w:ascii="Times New Roman" w:eastAsia="Calibri" w:hAnsi="Times New Roman" w:cs="Times New Roman"/>
                <w:bCs/>
              </w:rPr>
              <w:t>/</w:t>
            </w:r>
          </w:p>
        </w:tc>
        <w:tc>
          <w:tcPr>
            <w:tcW w:w="567" w:type="dxa"/>
          </w:tcPr>
          <w:p w14:paraId="57039C8F" w14:textId="77777777" w:rsidR="002971A9" w:rsidRPr="009B3B92" w:rsidRDefault="002971A9" w:rsidP="002971A9">
            <w:pPr>
              <w:spacing w:after="0" w:line="240" w:lineRule="auto"/>
              <w:rPr>
                <w:rFonts w:ascii="Times New Roman" w:eastAsia="Calibri" w:hAnsi="Times New Roman" w:cs="Times New Roman"/>
              </w:rPr>
            </w:pPr>
          </w:p>
        </w:tc>
        <w:tc>
          <w:tcPr>
            <w:tcW w:w="4536" w:type="dxa"/>
          </w:tcPr>
          <w:p w14:paraId="4099F476" w14:textId="2040FCA2" w:rsidR="002971A9" w:rsidRPr="009B3B92" w:rsidRDefault="002971A9" w:rsidP="002971A9">
            <w:pPr>
              <w:spacing w:after="0" w:line="240" w:lineRule="auto"/>
              <w:rPr>
                <w:rFonts w:ascii="Times New Roman" w:eastAsia="Calibri" w:hAnsi="Times New Roman" w:cs="Times New Roman"/>
                <w:b/>
              </w:rPr>
            </w:pPr>
            <w:r w:rsidRPr="009B3B92">
              <w:rPr>
                <w:rFonts w:ascii="Times New Roman" w:eastAsia="Calibri" w:hAnsi="Times New Roman" w:cs="Times New Roman"/>
                <w:b/>
              </w:rPr>
              <w:t>______________________ /</w:t>
            </w:r>
            <w:r w:rsidR="00B233DF" w:rsidRPr="009B3B92">
              <w:rPr>
                <w:rFonts w:ascii="Times New Roman" w:eastAsia="Calibri" w:hAnsi="Times New Roman" w:cs="Times New Roman"/>
                <w:bCs/>
              </w:rPr>
              <w:t>_____________</w:t>
            </w:r>
            <w:r w:rsidRPr="009B3B92">
              <w:rPr>
                <w:rFonts w:ascii="Times New Roman" w:eastAsia="Calibri" w:hAnsi="Times New Roman" w:cs="Times New Roman"/>
                <w:b/>
              </w:rPr>
              <w:t>/</w:t>
            </w:r>
          </w:p>
        </w:tc>
      </w:tr>
      <w:tr w:rsidR="002971A9" w:rsidRPr="009B3B92" w14:paraId="205F0CD3" w14:textId="77777777" w:rsidTr="00C01FD8">
        <w:tc>
          <w:tcPr>
            <w:tcW w:w="4820" w:type="dxa"/>
          </w:tcPr>
          <w:p w14:paraId="6DE0D17D" w14:textId="77777777" w:rsidR="002971A9" w:rsidRPr="009B3B92" w:rsidRDefault="002971A9" w:rsidP="002971A9">
            <w:pPr>
              <w:spacing w:after="0" w:line="240" w:lineRule="auto"/>
              <w:jc w:val="center"/>
              <w:rPr>
                <w:rFonts w:ascii="Times New Roman" w:eastAsia="Calibri" w:hAnsi="Times New Roman" w:cs="Times New Roman"/>
                <w:b/>
                <w:bCs/>
                <w:i/>
                <w:vertAlign w:val="superscript"/>
              </w:rPr>
            </w:pPr>
            <w:r w:rsidRPr="009B3B92">
              <w:rPr>
                <w:rFonts w:ascii="Times New Roman" w:eastAsia="Calibri" w:hAnsi="Times New Roman" w:cs="Times New Roman"/>
                <w:bCs/>
                <w:i/>
                <w:vertAlign w:val="superscript"/>
              </w:rPr>
              <w:t>подпись                             расшифровка</w:t>
            </w:r>
          </w:p>
        </w:tc>
        <w:tc>
          <w:tcPr>
            <w:tcW w:w="567" w:type="dxa"/>
          </w:tcPr>
          <w:p w14:paraId="64D1A085" w14:textId="77777777" w:rsidR="002971A9" w:rsidRPr="009B3B92" w:rsidRDefault="002971A9" w:rsidP="002971A9">
            <w:pPr>
              <w:spacing w:after="0" w:line="240" w:lineRule="auto"/>
              <w:jc w:val="center"/>
              <w:rPr>
                <w:rFonts w:ascii="Times New Roman" w:eastAsia="Calibri" w:hAnsi="Times New Roman" w:cs="Times New Roman"/>
                <w:i/>
                <w:vertAlign w:val="superscript"/>
              </w:rPr>
            </w:pPr>
          </w:p>
        </w:tc>
        <w:tc>
          <w:tcPr>
            <w:tcW w:w="4536" w:type="dxa"/>
          </w:tcPr>
          <w:p w14:paraId="5907EEBF" w14:textId="77777777" w:rsidR="002971A9" w:rsidRPr="009B3B92" w:rsidRDefault="002971A9" w:rsidP="002971A9">
            <w:pPr>
              <w:spacing w:after="0" w:line="240" w:lineRule="auto"/>
              <w:jc w:val="center"/>
              <w:rPr>
                <w:rFonts w:ascii="Times New Roman" w:eastAsia="Calibri" w:hAnsi="Times New Roman" w:cs="Times New Roman"/>
                <w:i/>
                <w:vertAlign w:val="superscript"/>
              </w:rPr>
            </w:pPr>
            <w:r w:rsidRPr="009B3B92">
              <w:rPr>
                <w:rFonts w:ascii="Times New Roman" w:eastAsia="Calibri" w:hAnsi="Times New Roman" w:cs="Times New Roman"/>
                <w:i/>
                <w:vertAlign w:val="superscript"/>
              </w:rPr>
              <w:t>подпись                            расшифровка</w:t>
            </w:r>
          </w:p>
        </w:tc>
      </w:tr>
      <w:tr w:rsidR="002971A9" w:rsidRPr="009B3B92" w14:paraId="6E8241CD" w14:textId="77777777" w:rsidTr="00C01FD8">
        <w:tc>
          <w:tcPr>
            <w:tcW w:w="4820" w:type="dxa"/>
          </w:tcPr>
          <w:p w14:paraId="797BC2A8" w14:textId="665A4D8D" w:rsidR="002971A9" w:rsidRPr="009B3B92" w:rsidRDefault="002971A9" w:rsidP="002971A9">
            <w:pPr>
              <w:spacing w:after="0" w:line="240" w:lineRule="auto"/>
              <w:rPr>
                <w:rFonts w:ascii="Times New Roman" w:eastAsia="Calibri" w:hAnsi="Times New Roman" w:cs="Times New Roman"/>
                <w:b/>
                <w:bCs/>
                <w:i/>
                <w:vertAlign w:val="superscript"/>
              </w:rPr>
            </w:pPr>
            <w:r w:rsidRPr="009B3B92">
              <w:rPr>
                <w:rFonts w:ascii="Times New Roman" w:eastAsia="Calibri" w:hAnsi="Times New Roman" w:cs="Times New Roman"/>
                <w:bCs/>
                <w:i/>
                <w:vertAlign w:val="superscript"/>
              </w:rPr>
              <w:t xml:space="preserve">М.П. </w:t>
            </w:r>
          </w:p>
        </w:tc>
        <w:tc>
          <w:tcPr>
            <w:tcW w:w="567" w:type="dxa"/>
          </w:tcPr>
          <w:p w14:paraId="1BE7963A" w14:textId="77777777" w:rsidR="002971A9" w:rsidRPr="009B3B92" w:rsidRDefault="002971A9" w:rsidP="002971A9">
            <w:pPr>
              <w:spacing w:after="0" w:line="240" w:lineRule="auto"/>
              <w:jc w:val="center"/>
              <w:rPr>
                <w:rFonts w:ascii="Times New Roman" w:eastAsia="Calibri" w:hAnsi="Times New Roman" w:cs="Times New Roman"/>
                <w:i/>
                <w:vertAlign w:val="superscript"/>
              </w:rPr>
            </w:pPr>
          </w:p>
        </w:tc>
        <w:tc>
          <w:tcPr>
            <w:tcW w:w="4536" w:type="dxa"/>
          </w:tcPr>
          <w:p w14:paraId="1E7AF7D4" w14:textId="2DFF3916" w:rsidR="002971A9" w:rsidRPr="009B3B92" w:rsidRDefault="002971A9" w:rsidP="002971A9">
            <w:pPr>
              <w:spacing w:after="0" w:line="240" w:lineRule="auto"/>
              <w:rPr>
                <w:rFonts w:ascii="Times New Roman" w:eastAsia="Calibri" w:hAnsi="Times New Roman" w:cs="Times New Roman"/>
                <w:i/>
                <w:vertAlign w:val="superscript"/>
                <w:lang w:val="en-US"/>
              </w:rPr>
            </w:pPr>
            <w:r w:rsidRPr="009B3B92">
              <w:rPr>
                <w:rFonts w:ascii="Times New Roman" w:eastAsia="Calibri" w:hAnsi="Times New Roman" w:cs="Times New Roman"/>
                <w:i/>
                <w:vertAlign w:val="superscript"/>
              </w:rPr>
              <w:t xml:space="preserve">М.П. </w:t>
            </w:r>
          </w:p>
        </w:tc>
      </w:tr>
    </w:tbl>
    <w:p w14:paraId="2FC4E23C" w14:textId="77777777" w:rsidR="00502801" w:rsidRDefault="00502801" w:rsidP="00B4613C">
      <w:pPr>
        <w:spacing w:after="0" w:line="276" w:lineRule="auto"/>
        <w:jc w:val="both"/>
        <w:rPr>
          <w:rFonts w:ascii="Times New Roman" w:hAnsi="Times New Roman" w:cs="Times New Roman"/>
          <w:sz w:val="24"/>
          <w:szCs w:val="28"/>
        </w:rPr>
      </w:pPr>
    </w:p>
    <w:p w14:paraId="0483D167" w14:textId="77777777" w:rsidR="001C45BF" w:rsidRPr="009B3B92" w:rsidRDefault="001C45BF" w:rsidP="001C45BF">
      <w:pPr>
        <w:pageBreakBefore/>
        <w:spacing w:after="0" w:line="276" w:lineRule="auto"/>
        <w:ind w:firstLine="425"/>
        <w:jc w:val="right"/>
        <w:rPr>
          <w:rFonts w:ascii="Times New Roman" w:hAnsi="Times New Roman" w:cs="Times New Roman"/>
        </w:rPr>
      </w:pPr>
      <w:r w:rsidRPr="009B3B92">
        <w:rPr>
          <w:rFonts w:ascii="Times New Roman" w:hAnsi="Times New Roman" w:cs="Times New Roman"/>
        </w:rPr>
        <w:lastRenderedPageBreak/>
        <w:t>Приложение № 2</w:t>
      </w:r>
    </w:p>
    <w:p w14:paraId="331FDF91" w14:textId="122053B7" w:rsidR="00B233DF" w:rsidRPr="009B3B92" w:rsidRDefault="00B233DF" w:rsidP="00B233DF">
      <w:pPr>
        <w:pStyle w:val="3f1"/>
        <w:jc w:val="right"/>
        <w:rPr>
          <w:rFonts w:cs="Times New Roman"/>
          <w:bCs/>
          <w:sz w:val="22"/>
          <w:szCs w:val="22"/>
        </w:rPr>
      </w:pPr>
      <w:r w:rsidRPr="009B3B92">
        <w:rPr>
          <w:rFonts w:cs="Times New Roman"/>
          <w:sz w:val="22"/>
          <w:szCs w:val="22"/>
        </w:rPr>
        <w:t xml:space="preserve">к Контракту </w:t>
      </w:r>
      <w:r w:rsidRPr="009B3B92">
        <w:rPr>
          <w:rFonts w:cs="Times New Roman"/>
          <w:bCs/>
          <w:sz w:val="22"/>
          <w:szCs w:val="22"/>
        </w:rPr>
        <w:t>от «___» ______ 202</w:t>
      </w:r>
      <w:r w:rsidR="009B3B92" w:rsidRPr="009B3B92">
        <w:rPr>
          <w:rFonts w:cs="Times New Roman"/>
          <w:bCs/>
          <w:sz w:val="22"/>
          <w:szCs w:val="22"/>
        </w:rPr>
        <w:t>6</w:t>
      </w:r>
      <w:r w:rsidRPr="009B3B92">
        <w:rPr>
          <w:rFonts w:cs="Times New Roman"/>
          <w:bCs/>
          <w:sz w:val="22"/>
          <w:szCs w:val="22"/>
        </w:rPr>
        <w:t xml:space="preserve"> г. </w:t>
      </w:r>
      <w:r w:rsidRPr="00196D79">
        <w:rPr>
          <w:rFonts w:cs="Times New Roman"/>
          <w:bCs/>
          <w:sz w:val="22"/>
          <w:szCs w:val="22"/>
        </w:rPr>
        <w:t xml:space="preserve">№ </w:t>
      </w:r>
      <w:r w:rsidR="00196D79" w:rsidRPr="00196D79">
        <w:rPr>
          <w:rFonts w:cs="Times New Roman"/>
          <w:bCs/>
          <w:sz w:val="23"/>
          <w:szCs w:val="23"/>
        </w:rPr>
        <w:t>302/09/26</w:t>
      </w:r>
    </w:p>
    <w:p w14:paraId="68D07B31" w14:textId="77777777" w:rsidR="00B233DF" w:rsidRPr="009B3B92" w:rsidRDefault="00B233DF" w:rsidP="00B233DF">
      <w:pPr>
        <w:pStyle w:val="3f1"/>
        <w:jc w:val="right"/>
        <w:rPr>
          <w:rFonts w:cs="Times New Roman"/>
          <w:sz w:val="22"/>
          <w:szCs w:val="22"/>
        </w:rPr>
      </w:pPr>
      <w:r w:rsidRPr="009B3B92">
        <w:rPr>
          <w:rFonts w:cs="Times New Roman"/>
          <w:sz w:val="22"/>
          <w:szCs w:val="22"/>
        </w:rPr>
        <w:t xml:space="preserve">на оказание услуг по организации и проведению торжественной линейки и </w:t>
      </w:r>
    </w:p>
    <w:p w14:paraId="2112E583" w14:textId="77777777" w:rsidR="00B233DF" w:rsidRPr="009B3B92" w:rsidRDefault="00B233DF" w:rsidP="00B233DF">
      <w:pPr>
        <w:pStyle w:val="3f1"/>
        <w:jc w:val="right"/>
        <w:rPr>
          <w:rFonts w:cs="Times New Roman"/>
          <w:sz w:val="22"/>
          <w:szCs w:val="22"/>
        </w:rPr>
      </w:pPr>
      <w:r w:rsidRPr="009B3B92">
        <w:rPr>
          <w:rFonts w:cs="Times New Roman"/>
          <w:sz w:val="22"/>
          <w:szCs w:val="22"/>
        </w:rPr>
        <w:t>праздничного концерта в честь Дня знаний</w:t>
      </w:r>
    </w:p>
    <w:p w14:paraId="3627859A" w14:textId="598DE1E4" w:rsidR="00736634" w:rsidRPr="009B3B92" w:rsidRDefault="00736634" w:rsidP="002B0807">
      <w:pPr>
        <w:spacing w:after="0" w:line="276" w:lineRule="auto"/>
        <w:ind w:firstLine="426"/>
        <w:jc w:val="right"/>
        <w:rPr>
          <w:rFonts w:ascii="Times New Roman" w:hAnsi="Times New Roman" w:cs="Times New Roman"/>
          <w:bCs/>
        </w:rPr>
      </w:pPr>
      <w:r w:rsidRPr="009B3B92">
        <w:rPr>
          <w:rFonts w:ascii="Times New Roman" w:hAnsi="Times New Roman" w:cs="Times New Roman"/>
          <w:bCs/>
        </w:rPr>
        <w:br/>
      </w:r>
    </w:p>
    <w:p w14:paraId="7BAB9788" w14:textId="5C9EF21A" w:rsidR="001C45BF" w:rsidRPr="009B3B92" w:rsidRDefault="001C45BF" w:rsidP="00CB4F4A">
      <w:pPr>
        <w:widowControl w:val="0"/>
        <w:tabs>
          <w:tab w:val="left" w:pos="1418"/>
        </w:tabs>
        <w:spacing w:after="0" w:line="240" w:lineRule="auto"/>
        <w:jc w:val="center"/>
        <w:rPr>
          <w:rFonts w:ascii="Times New Roman" w:eastAsia="Times New Roman" w:hAnsi="Times New Roman" w:cs="Times New Roman"/>
          <w:b/>
          <w:bCs/>
          <w:lang w:eastAsia="ru-RU"/>
        </w:rPr>
      </w:pPr>
      <w:r w:rsidRPr="009B3B92">
        <w:rPr>
          <w:rFonts w:ascii="Times New Roman" w:eastAsia="Times New Roman" w:hAnsi="Times New Roman" w:cs="Times New Roman"/>
          <w:b/>
          <w:bCs/>
          <w:lang w:eastAsia="ru-RU"/>
        </w:rPr>
        <w:t>ТЕХНИЧЕСКОЕ ЗАДАНИЕ</w:t>
      </w:r>
    </w:p>
    <w:p w14:paraId="541D08CD" w14:textId="77777777" w:rsidR="009B3B92" w:rsidRPr="009B3B92" w:rsidRDefault="009B3B92" w:rsidP="001C45BF">
      <w:pPr>
        <w:shd w:val="clear" w:color="auto" w:fill="FFFFFF"/>
        <w:tabs>
          <w:tab w:val="left" w:leader="underscore" w:pos="5093"/>
          <w:tab w:val="left" w:leader="underscore" w:pos="6192"/>
        </w:tabs>
        <w:spacing w:after="0" w:line="240" w:lineRule="auto"/>
        <w:jc w:val="center"/>
        <w:rPr>
          <w:rFonts w:ascii="Times New Roman" w:eastAsia="Times New Roman" w:hAnsi="Times New Roman" w:cs="Times New Roman"/>
          <w:b/>
          <w:bCs/>
          <w:lang w:eastAsia="ru-RU"/>
        </w:rPr>
      </w:pPr>
    </w:p>
    <w:p w14:paraId="74DBF9A4" w14:textId="77777777" w:rsidR="009B3B92" w:rsidRPr="009B3B92" w:rsidRDefault="009B3B92" w:rsidP="009B3B92">
      <w:pPr>
        <w:pStyle w:val="aff1"/>
        <w:tabs>
          <w:tab w:val="left" w:pos="426"/>
        </w:tabs>
        <w:spacing w:after="0"/>
        <w:rPr>
          <w:bCs/>
          <w:sz w:val="22"/>
          <w:szCs w:val="22"/>
        </w:rPr>
      </w:pPr>
      <w:r w:rsidRPr="009B3B92">
        <w:rPr>
          <w:bCs/>
          <w:sz w:val="22"/>
          <w:szCs w:val="22"/>
        </w:rPr>
        <w:t xml:space="preserve">ОПКД2: </w:t>
      </w:r>
      <w:hyperlink r:id="rId9" w:history="1">
        <w:r w:rsidRPr="009B3B92">
          <w:rPr>
            <w:rStyle w:val="ad"/>
            <w:bCs/>
            <w:color w:val="auto"/>
            <w:sz w:val="22"/>
            <w:szCs w:val="22"/>
            <w:u w:val="none"/>
          </w:rPr>
          <w:t>90.02.12.000</w:t>
        </w:r>
      </w:hyperlink>
      <w:r w:rsidRPr="009B3B92">
        <w:rPr>
          <w:bCs/>
          <w:sz w:val="22"/>
          <w:szCs w:val="22"/>
        </w:rPr>
        <w:t xml:space="preserve"> Услуги по организации показа спектаклей, концертов и иных зрелищных программ (произведений исполнительского искусства), включая мероприятия по продвижению исполнительских искусств</w:t>
      </w:r>
    </w:p>
    <w:p w14:paraId="78E6258C" w14:textId="77777777" w:rsidR="009B3B92" w:rsidRPr="009B3B92" w:rsidRDefault="009B3B92" w:rsidP="009B3B92">
      <w:pPr>
        <w:shd w:val="clear" w:color="auto" w:fill="FFFFFF"/>
        <w:tabs>
          <w:tab w:val="left" w:leader="underscore" w:pos="5093"/>
          <w:tab w:val="left" w:leader="underscore" w:pos="6192"/>
        </w:tabs>
        <w:spacing w:after="0" w:line="240" w:lineRule="auto"/>
        <w:jc w:val="center"/>
        <w:rPr>
          <w:rFonts w:ascii="Times New Roman" w:eastAsia="Times New Roman" w:hAnsi="Times New Roman" w:cs="Times New Roman"/>
          <w:b/>
          <w:bCs/>
          <w:lang w:eastAsia="ru-RU"/>
        </w:rPr>
      </w:pPr>
      <w:r w:rsidRPr="009B3B92">
        <w:rPr>
          <w:rFonts w:ascii="Times New Roman" w:eastAsia="Times New Roman" w:hAnsi="Times New Roman" w:cs="Times New Roman"/>
          <w:b/>
          <w:bCs/>
          <w:lang w:eastAsia="ru-RU"/>
        </w:rPr>
        <w:t>Раздел 1. ОБЩИЕ ПОЛОЖЕНИЯ</w:t>
      </w:r>
    </w:p>
    <w:p w14:paraId="5DDB4A3C" w14:textId="4B87C130" w:rsidR="00B233DF" w:rsidRPr="009B3B92" w:rsidRDefault="001C45BF" w:rsidP="00B233DF">
      <w:pPr>
        <w:pStyle w:val="3f1"/>
        <w:ind w:firstLine="709"/>
        <w:jc w:val="left"/>
        <w:rPr>
          <w:rFonts w:cs="Times New Roman"/>
          <w:sz w:val="22"/>
          <w:szCs w:val="22"/>
        </w:rPr>
      </w:pPr>
      <w:r w:rsidRPr="009B3B92">
        <w:rPr>
          <w:rFonts w:eastAsia="Times New Roman" w:cs="Times New Roman"/>
          <w:b/>
          <w:bCs/>
          <w:sz w:val="22"/>
          <w:szCs w:val="22"/>
        </w:rPr>
        <w:t xml:space="preserve">Предмет: </w:t>
      </w:r>
      <w:r w:rsidR="00B233DF" w:rsidRPr="009B3B92">
        <w:rPr>
          <w:rFonts w:eastAsia="Times New Roman" w:cs="Times New Roman"/>
          <w:sz w:val="22"/>
          <w:szCs w:val="22"/>
        </w:rPr>
        <w:t>О</w:t>
      </w:r>
      <w:r w:rsidR="00B233DF" w:rsidRPr="009B3B92">
        <w:rPr>
          <w:rFonts w:cs="Times New Roman"/>
          <w:sz w:val="22"/>
          <w:szCs w:val="22"/>
        </w:rPr>
        <w:t>казание услуг по организации и проведению торжественной линейки и праздничного концерта в честь Дня знаний (далее - Услуги, концерт).</w:t>
      </w:r>
    </w:p>
    <w:p w14:paraId="668F6107" w14:textId="72492430" w:rsidR="00736634" w:rsidRPr="009B3B92" w:rsidRDefault="001C45BF" w:rsidP="00736634">
      <w:pPr>
        <w:shd w:val="clear" w:color="auto" w:fill="FFFFFF"/>
        <w:tabs>
          <w:tab w:val="left" w:leader="underscore" w:pos="5093"/>
          <w:tab w:val="left" w:leader="underscore" w:pos="6192"/>
        </w:tabs>
        <w:spacing w:after="0" w:line="240" w:lineRule="auto"/>
        <w:ind w:firstLine="709"/>
        <w:jc w:val="both"/>
        <w:rPr>
          <w:rFonts w:ascii="Times New Roman" w:hAnsi="Times New Roman" w:cs="Times New Roman"/>
          <w:lang w:eastAsia="ru-RU"/>
        </w:rPr>
      </w:pPr>
      <w:r w:rsidRPr="009B3B92">
        <w:rPr>
          <w:rFonts w:ascii="Times New Roman" w:hAnsi="Times New Roman" w:cs="Times New Roman"/>
          <w:b/>
          <w:lang w:eastAsia="ru-RU"/>
        </w:rPr>
        <w:t xml:space="preserve">Цели и задачи </w:t>
      </w:r>
      <w:r w:rsidR="002B0807" w:rsidRPr="009B3B92">
        <w:rPr>
          <w:rFonts w:ascii="Times New Roman" w:hAnsi="Times New Roman" w:cs="Times New Roman"/>
          <w:b/>
          <w:lang w:eastAsia="ru-RU"/>
        </w:rPr>
        <w:t>концерта</w:t>
      </w:r>
      <w:r w:rsidRPr="009B3B92">
        <w:rPr>
          <w:rFonts w:ascii="Times New Roman" w:hAnsi="Times New Roman" w:cs="Times New Roman"/>
          <w:b/>
          <w:lang w:eastAsia="ru-RU"/>
        </w:rPr>
        <w:t>:</w:t>
      </w:r>
      <w:r w:rsidRPr="009B3B92">
        <w:rPr>
          <w:rFonts w:ascii="Times New Roman" w:hAnsi="Times New Roman" w:cs="Times New Roman"/>
        </w:rPr>
        <w:t xml:space="preserve"> </w:t>
      </w:r>
      <w:r w:rsidR="00B233DF" w:rsidRPr="009B3B92">
        <w:rPr>
          <w:rFonts w:ascii="Times New Roman" w:hAnsi="Times New Roman" w:cs="Times New Roman"/>
        </w:rPr>
        <w:t>организовать торжественное начало учебного года. Поздравить обучающихся, учителей и родителей с началом учебного года. Сохранить и продолжить традиции в Филиале ЦМШ-АИИ «Балтийский».</w:t>
      </w:r>
    </w:p>
    <w:p w14:paraId="797436A0" w14:textId="54899B54" w:rsidR="00CB4F4A" w:rsidRPr="009B3B92" w:rsidRDefault="001C45BF" w:rsidP="00CB4F4A">
      <w:pPr>
        <w:shd w:val="clear" w:color="auto" w:fill="FFFFFF"/>
        <w:tabs>
          <w:tab w:val="left" w:leader="underscore" w:pos="5093"/>
          <w:tab w:val="left" w:leader="underscore" w:pos="6192"/>
        </w:tabs>
        <w:spacing w:after="0" w:line="240" w:lineRule="auto"/>
        <w:ind w:firstLine="709"/>
        <w:jc w:val="both"/>
        <w:rPr>
          <w:rFonts w:ascii="Times New Roman" w:hAnsi="Times New Roman" w:cs="Times New Roman"/>
          <w:lang w:eastAsia="ru-RU"/>
        </w:rPr>
      </w:pPr>
      <w:r w:rsidRPr="009B3B92">
        <w:rPr>
          <w:rFonts w:ascii="Times New Roman" w:hAnsi="Times New Roman" w:cs="Times New Roman"/>
          <w:b/>
          <w:lang w:eastAsia="ru-RU"/>
        </w:rPr>
        <w:t xml:space="preserve">Форма проведения </w:t>
      </w:r>
      <w:r w:rsidR="002B0807" w:rsidRPr="009B3B92">
        <w:rPr>
          <w:rFonts w:ascii="Times New Roman" w:hAnsi="Times New Roman" w:cs="Times New Roman"/>
          <w:b/>
          <w:lang w:eastAsia="ru-RU"/>
        </w:rPr>
        <w:t>концерта</w:t>
      </w:r>
      <w:r w:rsidRPr="009B3B92">
        <w:rPr>
          <w:rFonts w:ascii="Times New Roman" w:hAnsi="Times New Roman" w:cs="Times New Roman"/>
          <w:b/>
          <w:lang w:eastAsia="ru-RU"/>
        </w:rPr>
        <w:t>:</w:t>
      </w:r>
      <w:r w:rsidRPr="009B3B92">
        <w:rPr>
          <w:rFonts w:ascii="Times New Roman" w:hAnsi="Times New Roman" w:cs="Times New Roman"/>
          <w:lang w:eastAsia="ru-RU"/>
        </w:rPr>
        <w:t xml:space="preserve"> очно.</w:t>
      </w:r>
    </w:p>
    <w:p w14:paraId="5574F071" w14:textId="02608A63" w:rsidR="00CB4F4A" w:rsidRPr="009B3B92" w:rsidRDefault="001C45BF" w:rsidP="00CB4F4A">
      <w:pPr>
        <w:shd w:val="clear" w:color="auto" w:fill="FFFFFF"/>
        <w:tabs>
          <w:tab w:val="left" w:leader="underscore" w:pos="5093"/>
          <w:tab w:val="left" w:leader="underscore" w:pos="6192"/>
        </w:tabs>
        <w:spacing w:after="0" w:line="240" w:lineRule="auto"/>
        <w:ind w:firstLine="709"/>
        <w:jc w:val="both"/>
        <w:rPr>
          <w:rFonts w:ascii="Times New Roman" w:hAnsi="Times New Roman" w:cs="Times New Roman"/>
          <w:lang w:eastAsia="ru-RU"/>
        </w:rPr>
      </w:pPr>
      <w:r w:rsidRPr="009B3B92">
        <w:rPr>
          <w:rFonts w:ascii="Times New Roman" w:hAnsi="Times New Roman" w:cs="Times New Roman"/>
          <w:b/>
          <w:lang w:eastAsia="ru-RU"/>
        </w:rPr>
        <w:t xml:space="preserve">Минимальное количество участников </w:t>
      </w:r>
      <w:r w:rsidR="002B0807" w:rsidRPr="009B3B92">
        <w:rPr>
          <w:rFonts w:ascii="Times New Roman" w:hAnsi="Times New Roman" w:cs="Times New Roman"/>
          <w:b/>
          <w:lang w:eastAsia="ru-RU"/>
        </w:rPr>
        <w:t>концерта</w:t>
      </w:r>
      <w:r w:rsidRPr="009B3B92">
        <w:rPr>
          <w:rFonts w:ascii="Times New Roman" w:hAnsi="Times New Roman" w:cs="Times New Roman"/>
          <w:b/>
          <w:lang w:eastAsia="ru-RU"/>
        </w:rPr>
        <w:t xml:space="preserve">: </w:t>
      </w:r>
      <w:r w:rsidRPr="009B3B92">
        <w:rPr>
          <w:rFonts w:ascii="Times New Roman" w:hAnsi="Times New Roman" w:cs="Times New Roman"/>
          <w:lang w:eastAsia="ru-RU"/>
        </w:rPr>
        <w:t>320</w:t>
      </w:r>
      <w:r w:rsidR="00D46084" w:rsidRPr="009B3B92">
        <w:rPr>
          <w:rFonts w:ascii="Times New Roman" w:hAnsi="Times New Roman" w:cs="Times New Roman"/>
          <w:lang w:eastAsia="ru-RU"/>
        </w:rPr>
        <w:t xml:space="preserve"> (триста двадцать) человек. </w:t>
      </w:r>
    </w:p>
    <w:p w14:paraId="3C4243B2" w14:textId="6A5377A4" w:rsidR="00CB4F4A" w:rsidRPr="009B3B92" w:rsidRDefault="001C45BF" w:rsidP="00CB4F4A">
      <w:pPr>
        <w:shd w:val="clear" w:color="auto" w:fill="FFFFFF"/>
        <w:tabs>
          <w:tab w:val="left" w:leader="underscore" w:pos="5093"/>
          <w:tab w:val="left" w:leader="underscore" w:pos="6192"/>
        </w:tabs>
        <w:spacing w:after="0" w:line="240" w:lineRule="auto"/>
        <w:ind w:firstLine="709"/>
        <w:jc w:val="both"/>
        <w:rPr>
          <w:rFonts w:ascii="Times New Roman" w:hAnsi="Times New Roman" w:cs="Times New Roman"/>
          <w:lang w:eastAsia="ru-RU"/>
        </w:rPr>
      </w:pPr>
      <w:r w:rsidRPr="009B3B92">
        <w:rPr>
          <w:rFonts w:ascii="Times New Roman" w:eastAsia="Times New Roman" w:hAnsi="Times New Roman" w:cs="Times New Roman"/>
          <w:b/>
          <w:lang w:eastAsia="ru-RU"/>
        </w:rPr>
        <w:t xml:space="preserve">Место проведения: </w:t>
      </w:r>
      <w:r w:rsidR="00B233DF" w:rsidRPr="009B3B92">
        <w:rPr>
          <w:rFonts w:ascii="Times New Roman" w:eastAsia="Times New Roman" w:hAnsi="Times New Roman" w:cs="Times New Roman"/>
          <w:lang w:eastAsia="ru-RU"/>
        </w:rPr>
        <w:t>Калининградская область, г</w:t>
      </w:r>
      <w:r w:rsidR="00B233DF" w:rsidRPr="009B3B92">
        <w:rPr>
          <w:rFonts w:ascii="Times New Roman" w:hAnsi="Times New Roman" w:cs="Times New Roman"/>
        </w:rPr>
        <w:t>. Калининград, бульвар Солнечный, здание 27, корпус 1 - внутренняя площадка Общеобразовательной школы; корпус 4 -</w:t>
      </w:r>
      <w:r w:rsidR="00B233DF" w:rsidRPr="009B3B92">
        <w:rPr>
          <w:rFonts w:ascii="Times New Roman" w:eastAsia="Times New Roman" w:hAnsi="Times New Roman" w:cs="Times New Roman"/>
          <w:lang w:eastAsia="ru-RU"/>
        </w:rPr>
        <w:t xml:space="preserve"> Концертный зал в Специальном корпусе Образовательного комплекса.</w:t>
      </w:r>
    </w:p>
    <w:p w14:paraId="1A607EA8" w14:textId="6B651F32" w:rsidR="001C45BF" w:rsidRPr="009B3B92" w:rsidRDefault="001C45BF" w:rsidP="001C45BF">
      <w:pPr>
        <w:shd w:val="clear" w:color="auto" w:fill="FFFFFF"/>
        <w:tabs>
          <w:tab w:val="left" w:leader="underscore" w:pos="5093"/>
          <w:tab w:val="left" w:leader="underscore" w:pos="6192"/>
        </w:tabs>
        <w:spacing w:after="0" w:line="240" w:lineRule="auto"/>
        <w:jc w:val="both"/>
        <w:rPr>
          <w:rFonts w:ascii="Times New Roman" w:eastAsia="Times New Roman" w:hAnsi="Times New Roman" w:cs="Times New Roman"/>
          <w:lang w:eastAsia="ru-RU"/>
        </w:rPr>
      </w:pPr>
    </w:p>
    <w:p w14:paraId="02E7C18F" w14:textId="77777777" w:rsidR="001C45BF" w:rsidRPr="009B3B92" w:rsidRDefault="001C45BF" w:rsidP="001C45BF">
      <w:pPr>
        <w:shd w:val="clear" w:color="auto" w:fill="FFFFFF"/>
        <w:tabs>
          <w:tab w:val="left" w:leader="underscore" w:pos="5093"/>
          <w:tab w:val="left" w:leader="underscore" w:pos="6192"/>
        </w:tabs>
        <w:spacing w:after="0" w:line="240" w:lineRule="auto"/>
        <w:jc w:val="center"/>
        <w:rPr>
          <w:rFonts w:ascii="Times New Roman" w:eastAsia="Times New Roman" w:hAnsi="Times New Roman" w:cs="Times New Roman"/>
          <w:b/>
          <w:lang w:eastAsia="ru-RU"/>
        </w:rPr>
      </w:pPr>
      <w:r w:rsidRPr="009B3B92">
        <w:rPr>
          <w:rFonts w:ascii="Times New Roman" w:eastAsia="Times New Roman" w:hAnsi="Times New Roman" w:cs="Times New Roman"/>
          <w:b/>
          <w:lang w:eastAsia="ru-RU"/>
        </w:rPr>
        <w:t>Раздел 2. ОБЩИЕ ТРЕБОВАНИЯ К ОКАЗАНИЮ УСЛУГ</w:t>
      </w:r>
    </w:p>
    <w:p w14:paraId="0FF94C37" w14:textId="77777777" w:rsidR="001C45BF" w:rsidRPr="009B3B92" w:rsidRDefault="001C45BF" w:rsidP="00CB4F4A">
      <w:pPr>
        <w:shd w:val="clear" w:color="auto" w:fill="FFFFFF"/>
        <w:tabs>
          <w:tab w:val="left" w:leader="underscore" w:pos="5093"/>
          <w:tab w:val="left" w:leader="underscore" w:pos="6192"/>
        </w:tabs>
        <w:spacing w:after="0" w:line="240" w:lineRule="auto"/>
        <w:ind w:firstLine="709"/>
        <w:jc w:val="both"/>
        <w:rPr>
          <w:rFonts w:ascii="Times New Roman" w:eastAsia="Calibri" w:hAnsi="Times New Roman" w:cs="Times New Roman"/>
          <w:lang w:eastAsia="ru-RU"/>
        </w:rPr>
      </w:pPr>
      <w:r w:rsidRPr="009B3B92">
        <w:rPr>
          <w:rFonts w:ascii="Times New Roman" w:eastAsia="Calibri" w:hAnsi="Times New Roman" w:cs="Times New Roman"/>
          <w:lang w:eastAsia="ru-RU"/>
        </w:rPr>
        <w:t xml:space="preserve">Услуги должны соответствовать требованиям </w:t>
      </w:r>
      <w:r w:rsidRPr="009B3B92">
        <w:rPr>
          <w:rFonts w:ascii="Times New Roman" w:hAnsi="Times New Roman" w:cs="Times New Roman"/>
        </w:rPr>
        <w:t xml:space="preserve">законодательства Российской Федерации, предъявляемые к организаторам культурно-массовых мероприятий. </w:t>
      </w:r>
    </w:p>
    <w:p w14:paraId="69ED9579" w14:textId="77777777" w:rsidR="001C45BF" w:rsidRPr="009B3B92" w:rsidRDefault="001C45BF" w:rsidP="001C45BF">
      <w:pPr>
        <w:shd w:val="clear" w:color="auto" w:fill="FFFFFF"/>
        <w:tabs>
          <w:tab w:val="left" w:leader="underscore" w:pos="5093"/>
          <w:tab w:val="left" w:leader="underscore" w:pos="6192"/>
        </w:tabs>
        <w:spacing w:after="0" w:line="240" w:lineRule="auto"/>
        <w:jc w:val="center"/>
        <w:rPr>
          <w:rFonts w:ascii="Times New Roman" w:eastAsia="Times New Roman" w:hAnsi="Times New Roman" w:cs="Times New Roman"/>
          <w:b/>
          <w:lang w:eastAsia="ru-RU"/>
        </w:rPr>
      </w:pPr>
    </w:p>
    <w:p w14:paraId="14756855" w14:textId="77304F81" w:rsidR="00C01FD8" w:rsidRPr="009B3B92" w:rsidRDefault="001C45BF" w:rsidP="00C01FD8">
      <w:pPr>
        <w:shd w:val="clear" w:color="auto" w:fill="FFFFFF"/>
        <w:tabs>
          <w:tab w:val="left" w:leader="underscore" w:pos="0"/>
        </w:tabs>
        <w:spacing w:before="100" w:beforeAutospacing="1" w:after="100" w:afterAutospacing="1" w:line="240" w:lineRule="auto"/>
        <w:contextualSpacing/>
        <w:jc w:val="center"/>
        <w:rPr>
          <w:rFonts w:ascii="Times New Roman" w:eastAsia="Calibri" w:hAnsi="Times New Roman" w:cs="Times New Roman"/>
          <w:b/>
          <w:lang w:eastAsia="ru-RU"/>
        </w:rPr>
      </w:pPr>
      <w:bookmarkStart w:id="3" w:name="100284"/>
      <w:bookmarkStart w:id="4" w:name="100285"/>
      <w:bookmarkStart w:id="5" w:name="100286"/>
      <w:bookmarkStart w:id="6" w:name="100287"/>
      <w:bookmarkEnd w:id="3"/>
      <w:bookmarkEnd w:id="4"/>
      <w:bookmarkEnd w:id="5"/>
      <w:bookmarkEnd w:id="6"/>
      <w:r w:rsidRPr="009B3B92">
        <w:rPr>
          <w:rFonts w:ascii="Times New Roman" w:eastAsia="Calibri" w:hAnsi="Times New Roman" w:cs="Times New Roman"/>
          <w:b/>
          <w:lang w:eastAsia="ru-RU"/>
        </w:rPr>
        <w:t xml:space="preserve">Раздел 3. </w:t>
      </w:r>
      <w:r w:rsidRPr="009B3B92">
        <w:rPr>
          <w:rFonts w:ascii="Times New Roman" w:hAnsi="Times New Roman" w:cs="Times New Roman"/>
        </w:rPr>
        <w:t xml:space="preserve"> </w:t>
      </w:r>
      <w:bookmarkStart w:id="7" w:name="_Hlk151987392"/>
      <w:r w:rsidRPr="009B3B92">
        <w:rPr>
          <w:rFonts w:ascii="Times New Roman" w:eastAsia="Calibri" w:hAnsi="Times New Roman" w:cs="Times New Roman"/>
          <w:b/>
          <w:lang w:eastAsia="ru-RU"/>
        </w:rPr>
        <w:t xml:space="preserve">ОБЪЕМ </w:t>
      </w:r>
      <w:r w:rsidR="00D46084" w:rsidRPr="009B3B92">
        <w:rPr>
          <w:rFonts w:ascii="Times New Roman" w:eastAsia="Calibri" w:hAnsi="Times New Roman" w:cs="Times New Roman"/>
          <w:b/>
          <w:lang w:eastAsia="ru-RU"/>
        </w:rPr>
        <w:t xml:space="preserve">ОКАЗЫВАЕМЫХ </w:t>
      </w:r>
      <w:r w:rsidRPr="009B3B92">
        <w:rPr>
          <w:rFonts w:ascii="Times New Roman" w:eastAsia="Calibri" w:hAnsi="Times New Roman" w:cs="Times New Roman"/>
          <w:b/>
          <w:lang w:eastAsia="ru-RU"/>
        </w:rPr>
        <w:t xml:space="preserve">УСЛУГ </w:t>
      </w:r>
    </w:p>
    <w:tbl>
      <w:tblPr>
        <w:tblStyle w:val="a7"/>
        <w:tblW w:w="9781" w:type="dxa"/>
        <w:tblInd w:w="-5" w:type="dxa"/>
        <w:tblLook w:val="04A0" w:firstRow="1" w:lastRow="0" w:firstColumn="1" w:lastColumn="0" w:noHBand="0" w:noVBand="1"/>
      </w:tblPr>
      <w:tblGrid>
        <w:gridCol w:w="9781"/>
      </w:tblGrid>
      <w:tr w:rsidR="009B3B92" w:rsidRPr="009B3B92" w14:paraId="088F863C" w14:textId="77777777" w:rsidTr="002B4512">
        <w:trPr>
          <w:trHeight w:val="70"/>
        </w:trPr>
        <w:tc>
          <w:tcPr>
            <w:tcW w:w="9781" w:type="dxa"/>
          </w:tcPr>
          <w:bookmarkEnd w:id="7"/>
          <w:p w14:paraId="0C7F3E8E" w14:textId="77777777" w:rsidR="009B3B92" w:rsidRPr="009B3B92" w:rsidRDefault="009B3B92" w:rsidP="002B4512">
            <w:pPr>
              <w:tabs>
                <w:tab w:val="left" w:leader="underscore" w:pos="0"/>
              </w:tabs>
              <w:spacing w:before="100" w:beforeAutospacing="1" w:after="100" w:afterAutospacing="1"/>
              <w:contextualSpacing/>
              <w:jc w:val="center"/>
              <w:rPr>
                <w:rFonts w:ascii="Times New Roman" w:eastAsia="Calibri" w:hAnsi="Times New Roman" w:cs="Times New Roman"/>
              </w:rPr>
            </w:pPr>
            <w:r w:rsidRPr="009B3B92">
              <w:rPr>
                <w:rFonts w:ascii="Times New Roman" w:eastAsia="Calibri" w:hAnsi="Times New Roman" w:cs="Times New Roman"/>
              </w:rPr>
              <w:t>Объем услуг</w:t>
            </w:r>
          </w:p>
        </w:tc>
      </w:tr>
      <w:tr w:rsidR="009B3B92" w:rsidRPr="009B3B92" w14:paraId="29C34F90" w14:textId="77777777" w:rsidTr="002B4512">
        <w:trPr>
          <w:trHeight w:val="5288"/>
        </w:trPr>
        <w:tc>
          <w:tcPr>
            <w:tcW w:w="9781" w:type="dxa"/>
            <w:tcBorders>
              <w:top w:val="single" w:sz="4" w:space="0" w:color="auto"/>
            </w:tcBorders>
          </w:tcPr>
          <w:p w14:paraId="051D6B91" w14:textId="42B62A0B" w:rsidR="009B3B92" w:rsidRPr="009B3B92" w:rsidRDefault="009B3B92" w:rsidP="003A04F9">
            <w:pPr>
              <w:rPr>
                <w:rFonts w:ascii="Times New Roman" w:hAnsi="Times New Roman" w:cs="Times New Roman"/>
              </w:rPr>
            </w:pPr>
            <w:r w:rsidRPr="009B3B92">
              <w:rPr>
                <w:rFonts w:ascii="Times New Roman" w:hAnsi="Times New Roman" w:cs="Times New Roman"/>
              </w:rPr>
              <w:t xml:space="preserve">Сопровождение репетиции и </w:t>
            </w:r>
            <w:r w:rsidR="003A04F9">
              <w:rPr>
                <w:rFonts w:ascii="Times New Roman" w:hAnsi="Times New Roman" w:cs="Times New Roman"/>
              </w:rPr>
              <w:t>концерта</w:t>
            </w:r>
            <w:r w:rsidRPr="009B3B92">
              <w:rPr>
                <w:rFonts w:ascii="Times New Roman" w:hAnsi="Times New Roman" w:cs="Times New Roman"/>
              </w:rPr>
              <w:t xml:space="preserve"> с предоставлением услуг:</w:t>
            </w:r>
          </w:p>
          <w:p w14:paraId="54B43CE4" w14:textId="77777777" w:rsidR="009B3B92" w:rsidRPr="009B3B92" w:rsidRDefault="009B3B92" w:rsidP="003A04F9">
            <w:pPr>
              <w:widowControl w:val="0"/>
              <w:suppressAutoHyphens/>
              <w:ind w:firstLine="457"/>
              <w:jc w:val="both"/>
              <w:rPr>
                <w:rFonts w:ascii="Times New Roman" w:hAnsi="Times New Roman" w:cs="Times New Roman"/>
                <w:b/>
                <w:bCs/>
              </w:rPr>
            </w:pPr>
            <w:r w:rsidRPr="009B3B92">
              <w:rPr>
                <w:rFonts w:ascii="Times New Roman" w:hAnsi="Times New Roman" w:cs="Times New Roman"/>
                <w:b/>
                <w:bCs/>
              </w:rPr>
              <w:t>Рабочий сцены (2 человека).</w:t>
            </w:r>
          </w:p>
          <w:p w14:paraId="2190DEE8" w14:textId="77777777" w:rsidR="009B3B92" w:rsidRPr="009B3B92" w:rsidRDefault="009B3B92" w:rsidP="003A04F9">
            <w:pPr>
              <w:widowControl w:val="0"/>
              <w:suppressAutoHyphens/>
              <w:ind w:firstLine="457"/>
              <w:jc w:val="both"/>
              <w:rPr>
                <w:rFonts w:ascii="Times New Roman" w:hAnsi="Times New Roman" w:cs="Times New Roman"/>
              </w:rPr>
            </w:pPr>
            <w:r w:rsidRPr="009B3B92">
              <w:rPr>
                <w:rFonts w:ascii="Times New Roman" w:hAnsi="Times New Roman" w:cs="Times New Roman"/>
              </w:rPr>
              <w:t>Расстановка мебели и музыкальных инструментов на сцене во время концерта, со сцены после проведения концерта, а также в фойе для оформления фотозоны.</w:t>
            </w:r>
          </w:p>
          <w:p w14:paraId="4DC42938" w14:textId="77777777" w:rsidR="009B3B92" w:rsidRPr="009B3B92" w:rsidRDefault="009B3B92" w:rsidP="003A04F9">
            <w:pPr>
              <w:widowControl w:val="0"/>
              <w:suppressAutoHyphens/>
              <w:ind w:firstLine="457"/>
              <w:jc w:val="both"/>
              <w:rPr>
                <w:rFonts w:ascii="Times New Roman" w:hAnsi="Times New Roman" w:cs="Times New Roman"/>
              </w:rPr>
            </w:pPr>
            <w:r w:rsidRPr="009B3B92">
              <w:rPr>
                <w:rFonts w:ascii="Times New Roman" w:hAnsi="Times New Roman" w:cs="Times New Roman"/>
              </w:rPr>
              <w:t>Монтаж звукового, светового и медиа проекционного оборудования не позднее, чем за 4 (четыре) часа до начала концерта. Оснащение и оформление сценической площадки для торжественного открытия концерта необходимым оборудованием. Комплекты проводов, кабелей, розеток и разъёмов, необходимых для подключения всего оборудования. Доставка, оформление, разгрузочно-погрузочные работы, установка необходимого оборудования и конструкций, установка элементов украшения фотозоны осуществляется за счёт Исполнителя. Рабочие сцены привлекаются на репетиции и концерт.</w:t>
            </w:r>
          </w:p>
          <w:p w14:paraId="796E395C" w14:textId="77777777" w:rsidR="009B3B92" w:rsidRPr="009B3B92" w:rsidRDefault="009B3B92" w:rsidP="003A04F9">
            <w:pPr>
              <w:tabs>
                <w:tab w:val="left" w:leader="underscore" w:pos="0"/>
              </w:tabs>
              <w:ind w:firstLine="457"/>
              <w:contextualSpacing/>
              <w:rPr>
                <w:rFonts w:ascii="Times New Roman" w:hAnsi="Times New Roman" w:cs="Times New Roman"/>
                <w:b/>
                <w:bCs/>
              </w:rPr>
            </w:pPr>
            <w:r w:rsidRPr="009B3B92">
              <w:rPr>
                <w:rFonts w:ascii="Times New Roman" w:hAnsi="Times New Roman" w:cs="Times New Roman"/>
                <w:b/>
                <w:bCs/>
              </w:rPr>
              <w:t>Ведущий мероприятия (1 человек).</w:t>
            </w:r>
          </w:p>
          <w:p w14:paraId="149B6D78" w14:textId="77777777" w:rsidR="009B3B92" w:rsidRPr="009B3B92" w:rsidRDefault="009B3B92" w:rsidP="003A04F9">
            <w:pPr>
              <w:tabs>
                <w:tab w:val="left" w:leader="underscore" w:pos="0"/>
              </w:tabs>
              <w:ind w:firstLine="457"/>
              <w:contextualSpacing/>
              <w:jc w:val="both"/>
              <w:rPr>
                <w:rFonts w:ascii="Times New Roman" w:hAnsi="Times New Roman" w:cs="Times New Roman"/>
              </w:rPr>
            </w:pPr>
            <w:r w:rsidRPr="009B3B92">
              <w:rPr>
                <w:rFonts w:ascii="Times New Roman" w:hAnsi="Times New Roman" w:cs="Times New Roman"/>
              </w:rPr>
              <w:t>Обязанности ведущего на День знаний и праздничный концерт включают официальное открытие, ведение программы по согласованному сценарию. На п</w:t>
            </w:r>
            <w:r w:rsidRPr="009B3B92">
              <w:rPr>
                <w:rFonts w:ascii="Times New Roman" w:hAnsi="Times New Roman" w:cs="Times New Roman"/>
                <w:bCs/>
              </w:rPr>
              <w:t>одготовительном этапе необходима</w:t>
            </w:r>
            <w:r w:rsidRPr="009B3B92">
              <w:rPr>
                <w:rStyle w:val="inqyif"/>
                <w:rFonts w:ascii="Times New Roman" w:hAnsi="Times New Roman" w:cs="Times New Roman"/>
              </w:rPr>
              <w:t xml:space="preserve"> доработка и согласование сценария совместно с организаторами. Участие в репетициях (прогон официальной части, проверка выходов артистов и почетных гостей). Согласование официальных текстов, приветствий для руководства, почетных гостей, первоклассников и родителей. </w:t>
            </w:r>
            <w:r w:rsidRPr="009B3B92">
              <w:rPr>
                <w:rFonts w:ascii="Times New Roman" w:hAnsi="Times New Roman" w:cs="Times New Roman"/>
                <w:bCs/>
              </w:rPr>
              <w:t xml:space="preserve">Проведение официальной части (День знаний). </w:t>
            </w:r>
            <w:r w:rsidRPr="009B3B92">
              <w:rPr>
                <w:rStyle w:val="inqyif"/>
                <w:rFonts w:ascii="Times New Roman" w:hAnsi="Times New Roman" w:cs="Times New Roman"/>
              </w:rPr>
              <w:t xml:space="preserve">Ведение церемониальных моментов (поднятие флага, награждения, первый звонок). </w:t>
            </w:r>
            <w:r w:rsidRPr="009B3B92">
              <w:rPr>
                <w:rFonts w:ascii="Times New Roman" w:hAnsi="Times New Roman" w:cs="Times New Roman"/>
                <w:bCs/>
              </w:rPr>
              <w:t xml:space="preserve">Ведение концертной программы: </w:t>
            </w:r>
            <w:r w:rsidRPr="009B3B92">
              <w:rPr>
                <w:rStyle w:val="inqyif"/>
                <w:rFonts w:ascii="Times New Roman" w:hAnsi="Times New Roman" w:cs="Times New Roman"/>
              </w:rPr>
              <w:t xml:space="preserve">объявление творческих номеров, солистов и концертмейстеров. Удержание внимания аудитории, создание праздничной и эмоциональной атмосферы. Оперативная корректировка пауз в случае заминок. </w:t>
            </w:r>
            <w:r w:rsidRPr="009B3B92">
              <w:rPr>
                <w:rFonts w:ascii="Times New Roman" w:hAnsi="Times New Roman" w:cs="Times New Roman"/>
                <w:bCs/>
              </w:rPr>
              <w:t>Работа в форс-мажорных ситуациях.</w:t>
            </w:r>
          </w:p>
        </w:tc>
      </w:tr>
      <w:tr w:rsidR="009B3B92" w:rsidRPr="009B3B92" w14:paraId="53E3B4D5" w14:textId="77777777" w:rsidTr="002B4512">
        <w:trPr>
          <w:trHeight w:val="3543"/>
        </w:trPr>
        <w:tc>
          <w:tcPr>
            <w:tcW w:w="9781" w:type="dxa"/>
            <w:tcBorders>
              <w:top w:val="single" w:sz="4" w:space="0" w:color="auto"/>
            </w:tcBorders>
          </w:tcPr>
          <w:p w14:paraId="44D01F47" w14:textId="3663230F" w:rsidR="009B3B92" w:rsidRDefault="00011FD5" w:rsidP="003A04F9">
            <w:pPr>
              <w:tabs>
                <w:tab w:val="left" w:leader="underscore" w:pos="0"/>
              </w:tabs>
              <w:ind w:firstLine="457"/>
              <w:contextualSpacing/>
              <w:jc w:val="both"/>
              <w:rPr>
                <w:rFonts w:ascii="Times New Roman" w:hAnsi="Times New Roman" w:cs="Times New Roman"/>
                <w:b/>
                <w:bCs/>
              </w:rPr>
            </w:pPr>
            <w:r>
              <w:rPr>
                <w:rFonts w:ascii="Times New Roman" w:hAnsi="Times New Roman" w:cs="Times New Roman"/>
                <w:b/>
                <w:bCs/>
              </w:rPr>
              <w:lastRenderedPageBreak/>
              <w:t>Ф</w:t>
            </w:r>
            <w:r w:rsidR="009B3B92" w:rsidRPr="003C40D0">
              <w:rPr>
                <w:rFonts w:ascii="Times New Roman" w:hAnsi="Times New Roman" w:cs="Times New Roman"/>
                <w:b/>
                <w:bCs/>
              </w:rPr>
              <w:t>отограф мероприятия (1 человек).</w:t>
            </w:r>
          </w:p>
          <w:p w14:paraId="4CB54D4D" w14:textId="7F18BC6F" w:rsidR="003C40D0" w:rsidRPr="00C94DB5" w:rsidRDefault="00011FD5" w:rsidP="002C1F08">
            <w:pPr>
              <w:tabs>
                <w:tab w:val="left" w:leader="underscore" w:pos="0"/>
              </w:tabs>
              <w:ind w:firstLine="457"/>
              <w:contextualSpacing/>
              <w:jc w:val="both"/>
              <w:rPr>
                <w:rStyle w:val="inqyif"/>
                <w:rFonts w:ascii="Times New Roman" w:hAnsi="Times New Roman" w:cs="Times New Roman"/>
              </w:rPr>
            </w:pPr>
            <w:r w:rsidRPr="00C94DB5">
              <w:rPr>
                <w:rFonts w:ascii="Times New Roman" w:hAnsi="Times New Roman" w:cs="Times New Roman"/>
              </w:rPr>
              <w:t>Фотограф используется для:</w:t>
            </w:r>
          </w:p>
          <w:p w14:paraId="7F4CCA12" w14:textId="62CED0CE" w:rsidR="009B3B92" w:rsidRPr="00C94DB5" w:rsidRDefault="003C40D0" w:rsidP="003A04F9">
            <w:pPr>
              <w:pStyle w:val="z1qcye"/>
              <w:spacing w:before="0" w:beforeAutospacing="0" w:after="0" w:afterAutospacing="0"/>
              <w:ind w:firstLine="462"/>
              <w:jc w:val="both"/>
              <w:rPr>
                <w:sz w:val="22"/>
                <w:szCs w:val="22"/>
              </w:rPr>
            </w:pPr>
            <w:r w:rsidRPr="00C94DB5">
              <w:rPr>
                <w:rStyle w:val="inqyif"/>
                <w:sz w:val="22"/>
                <w:szCs w:val="22"/>
              </w:rPr>
              <w:t xml:space="preserve">-  </w:t>
            </w:r>
            <w:r w:rsidR="00CE3465" w:rsidRPr="00C94DB5">
              <w:rPr>
                <w:rStyle w:val="inqyif"/>
                <w:sz w:val="22"/>
                <w:szCs w:val="22"/>
              </w:rPr>
              <w:t>Ф</w:t>
            </w:r>
            <w:r w:rsidR="00DC497E" w:rsidRPr="00C94DB5">
              <w:rPr>
                <w:rStyle w:val="inqyif"/>
                <w:sz w:val="22"/>
                <w:szCs w:val="22"/>
              </w:rPr>
              <w:t>отофиксации</w:t>
            </w:r>
            <w:r w:rsidR="009B3B92" w:rsidRPr="00C94DB5">
              <w:rPr>
                <w:rStyle w:val="inqyif"/>
                <w:sz w:val="22"/>
                <w:szCs w:val="22"/>
              </w:rPr>
              <w:t xml:space="preserve"> официальной части Дня знаний и концертной программы для формирования архива </w:t>
            </w:r>
            <w:r w:rsidR="002C1F08" w:rsidRPr="00C94DB5">
              <w:rPr>
                <w:rStyle w:val="inqyif"/>
                <w:sz w:val="22"/>
                <w:szCs w:val="22"/>
              </w:rPr>
              <w:t>ф</w:t>
            </w:r>
            <w:r w:rsidR="009B3B92" w:rsidRPr="00C94DB5">
              <w:rPr>
                <w:rStyle w:val="inqyif"/>
                <w:sz w:val="22"/>
                <w:szCs w:val="22"/>
              </w:rPr>
              <w:t>илиала, а также использования снимков в годовых отчетах, презентациях для различных ведомств и СМИ с целью создания положительного имиджа в публичном пространстве</w:t>
            </w:r>
            <w:r w:rsidR="00CE3465" w:rsidRPr="00C94DB5">
              <w:rPr>
                <w:rStyle w:val="inqyif"/>
                <w:sz w:val="22"/>
                <w:szCs w:val="22"/>
              </w:rPr>
              <w:t>.</w:t>
            </w:r>
          </w:p>
          <w:p w14:paraId="3FF1083B" w14:textId="6DE71AE2" w:rsidR="009B3B92" w:rsidRPr="00C94DB5" w:rsidRDefault="009B3B92" w:rsidP="003A04F9">
            <w:pPr>
              <w:pStyle w:val="z1qcye"/>
              <w:numPr>
                <w:ilvl w:val="0"/>
                <w:numId w:val="49"/>
              </w:numPr>
              <w:spacing w:before="0" w:beforeAutospacing="0" w:after="0" w:afterAutospacing="0"/>
              <w:ind w:left="0" w:firstLine="360"/>
              <w:jc w:val="both"/>
              <w:rPr>
                <w:sz w:val="22"/>
                <w:szCs w:val="22"/>
              </w:rPr>
            </w:pPr>
            <w:r w:rsidRPr="00C94DB5">
              <w:rPr>
                <w:rStyle w:val="affff0"/>
                <w:b w:val="0"/>
                <w:sz w:val="22"/>
                <w:szCs w:val="22"/>
              </w:rPr>
              <w:t>Съемк</w:t>
            </w:r>
            <w:r w:rsidR="00011FD5" w:rsidRPr="00C94DB5">
              <w:rPr>
                <w:rStyle w:val="affff0"/>
                <w:b w:val="0"/>
                <w:sz w:val="22"/>
                <w:szCs w:val="22"/>
              </w:rPr>
              <w:t>и</w:t>
            </w:r>
            <w:r w:rsidRPr="00C94DB5">
              <w:rPr>
                <w:rStyle w:val="affff0"/>
                <w:b w:val="0"/>
                <w:sz w:val="22"/>
                <w:szCs w:val="22"/>
              </w:rPr>
              <w:t xml:space="preserve"> ключевых лиц:</w:t>
            </w:r>
            <w:r w:rsidRPr="00C94DB5">
              <w:rPr>
                <w:rStyle w:val="inqyif"/>
                <w:sz w:val="22"/>
                <w:szCs w:val="22"/>
              </w:rPr>
              <w:t xml:space="preserve"> крупные планы директора, администрации, почетных гостей и ведущих.</w:t>
            </w:r>
          </w:p>
          <w:p w14:paraId="1CD5844C" w14:textId="034B0499" w:rsidR="009B3B92" w:rsidRPr="00C94DB5" w:rsidRDefault="009B3B92" w:rsidP="003A04F9">
            <w:pPr>
              <w:pStyle w:val="z1qcye"/>
              <w:numPr>
                <w:ilvl w:val="0"/>
                <w:numId w:val="49"/>
              </w:numPr>
              <w:spacing w:before="0" w:beforeAutospacing="0" w:after="0" w:afterAutospacing="0"/>
              <w:jc w:val="both"/>
              <w:rPr>
                <w:sz w:val="22"/>
                <w:szCs w:val="22"/>
              </w:rPr>
            </w:pPr>
            <w:r w:rsidRPr="00C94DB5">
              <w:rPr>
                <w:rStyle w:val="affff0"/>
                <w:b w:val="0"/>
                <w:sz w:val="22"/>
                <w:szCs w:val="22"/>
              </w:rPr>
              <w:t>Фиксаци</w:t>
            </w:r>
            <w:r w:rsidR="00011FD5" w:rsidRPr="00C94DB5">
              <w:rPr>
                <w:rStyle w:val="affff0"/>
                <w:b w:val="0"/>
                <w:sz w:val="22"/>
                <w:szCs w:val="22"/>
              </w:rPr>
              <w:t>и</w:t>
            </w:r>
            <w:r w:rsidRPr="00C94DB5">
              <w:rPr>
                <w:rStyle w:val="affff0"/>
                <w:b w:val="0"/>
                <w:sz w:val="22"/>
                <w:szCs w:val="22"/>
              </w:rPr>
              <w:t xml:space="preserve"> ритуалов:</w:t>
            </w:r>
            <w:r w:rsidRPr="00C94DB5">
              <w:rPr>
                <w:rStyle w:val="inqyif"/>
                <w:sz w:val="22"/>
                <w:szCs w:val="22"/>
              </w:rPr>
              <w:t xml:space="preserve"> поднятие флага, исполнение гимна, первый звонок, вручение цветов.</w:t>
            </w:r>
          </w:p>
          <w:p w14:paraId="46410850" w14:textId="2F2C3D75" w:rsidR="009B3B92" w:rsidRPr="00C94DB5" w:rsidRDefault="009B3B92" w:rsidP="003A04F9">
            <w:pPr>
              <w:pStyle w:val="z1qcye"/>
              <w:numPr>
                <w:ilvl w:val="0"/>
                <w:numId w:val="49"/>
              </w:numPr>
              <w:spacing w:before="0" w:beforeAutospacing="0" w:after="0" w:afterAutospacing="0"/>
              <w:jc w:val="both"/>
              <w:rPr>
                <w:sz w:val="22"/>
                <w:szCs w:val="22"/>
              </w:rPr>
            </w:pPr>
            <w:r w:rsidRPr="00C94DB5">
              <w:rPr>
                <w:rStyle w:val="affff0"/>
                <w:b w:val="0"/>
                <w:sz w:val="22"/>
                <w:szCs w:val="22"/>
              </w:rPr>
              <w:t>Эмоциональны</w:t>
            </w:r>
            <w:r w:rsidR="00011FD5" w:rsidRPr="00C94DB5">
              <w:rPr>
                <w:rStyle w:val="affff0"/>
                <w:b w:val="0"/>
                <w:sz w:val="22"/>
                <w:szCs w:val="22"/>
              </w:rPr>
              <w:t>х</w:t>
            </w:r>
            <w:r w:rsidRPr="00C94DB5">
              <w:rPr>
                <w:rStyle w:val="affff0"/>
                <w:b w:val="0"/>
                <w:sz w:val="22"/>
                <w:szCs w:val="22"/>
              </w:rPr>
              <w:t xml:space="preserve"> кадр</w:t>
            </w:r>
            <w:r w:rsidR="00011FD5" w:rsidRPr="00C94DB5">
              <w:rPr>
                <w:rStyle w:val="affff0"/>
                <w:b w:val="0"/>
                <w:sz w:val="22"/>
                <w:szCs w:val="22"/>
              </w:rPr>
              <w:t>ов</w:t>
            </w:r>
            <w:r w:rsidRPr="00C94DB5">
              <w:rPr>
                <w:rStyle w:val="affff0"/>
                <w:b w:val="0"/>
                <w:sz w:val="22"/>
                <w:szCs w:val="22"/>
              </w:rPr>
              <w:t>:</w:t>
            </w:r>
            <w:r w:rsidRPr="00C94DB5">
              <w:rPr>
                <w:rStyle w:val="inqyif"/>
                <w:sz w:val="22"/>
                <w:szCs w:val="22"/>
              </w:rPr>
              <w:t xml:space="preserve"> первоклассники, выпускники, родители.</w:t>
            </w:r>
          </w:p>
          <w:p w14:paraId="47E8C173" w14:textId="1734F6B6" w:rsidR="009B3B92" w:rsidRPr="00C94DB5" w:rsidRDefault="00011FD5" w:rsidP="00196D79">
            <w:pPr>
              <w:pStyle w:val="z1qcye"/>
              <w:numPr>
                <w:ilvl w:val="0"/>
                <w:numId w:val="49"/>
              </w:numPr>
              <w:spacing w:before="0" w:beforeAutospacing="0" w:after="0" w:afterAutospacing="0"/>
              <w:ind w:left="-105" w:firstLine="465"/>
              <w:jc w:val="both"/>
              <w:rPr>
                <w:sz w:val="22"/>
                <w:szCs w:val="22"/>
              </w:rPr>
            </w:pPr>
            <w:r w:rsidRPr="00C94DB5">
              <w:rPr>
                <w:rStyle w:val="affff0"/>
                <w:b w:val="0"/>
                <w:sz w:val="22"/>
                <w:szCs w:val="22"/>
              </w:rPr>
              <w:t>Фотосъемки о</w:t>
            </w:r>
            <w:r w:rsidR="009B3B92" w:rsidRPr="00C94DB5">
              <w:rPr>
                <w:rStyle w:val="affff0"/>
                <w:b w:val="0"/>
                <w:sz w:val="22"/>
                <w:szCs w:val="22"/>
              </w:rPr>
              <w:t>бщи</w:t>
            </w:r>
            <w:r w:rsidRPr="00C94DB5">
              <w:rPr>
                <w:rStyle w:val="affff0"/>
                <w:b w:val="0"/>
                <w:sz w:val="22"/>
                <w:szCs w:val="22"/>
              </w:rPr>
              <w:t>х</w:t>
            </w:r>
            <w:r w:rsidR="009B3B92" w:rsidRPr="00C94DB5">
              <w:rPr>
                <w:rStyle w:val="affff0"/>
                <w:b w:val="0"/>
                <w:sz w:val="22"/>
                <w:szCs w:val="22"/>
              </w:rPr>
              <w:t xml:space="preserve"> план</w:t>
            </w:r>
            <w:r w:rsidRPr="00C94DB5">
              <w:rPr>
                <w:rStyle w:val="affff0"/>
                <w:b w:val="0"/>
                <w:sz w:val="22"/>
                <w:szCs w:val="22"/>
              </w:rPr>
              <w:t>ов</w:t>
            </w:r>
            <w:r w:rsidR="009B3B92" w:rsidRPr="00C94DB5">
              <w:rPr>
                <w:rStyle w:val="affff0"/>
                <w:b w:val="0"/>
                <w:sz w:val="22"/>
                <w:szCs w:val="22"/>
              </w:rPr>
              <w:t>:</w:t>
            </w:r>
            <w:r w:rsidR="009B3B92" w:rsidRPr="00C94DB5">
              <w:rPr>
                <w:rStyle w:val="inqyif"/>
                <w:sz w:val="22"/>
                <w:szCs w:val="22"/>
              </w:rPr>
              <w:t xml:space="preserve"> масштабные кадры официальной части, украшенного зала сверху/сбоку.</w:t>
            </w:r>
          </w:p>
          <w:p w14:paraId="47523131" w14:textId="31DF878A" w:rsidR="009B3B92" w:rsidRPr="00C94DB5" w:rsidRDefault="00011FD5" w:rsidP="00196D79">
            <w:pPr>
              <w:pStyle w:val="z1qcye"/>
              <w:numPr>
                <w:ilvl w:val="0"/>
                <w:numId w:val="49"/>
              </w:numPr>
              <w:spacing w:before="0" w:beforeAutospacing="0" w:after="0" w:afterAutospacing="0"/>
              <w:ind w:left="0" w:firstLine="360"/>
              <w:jc w:val="both"/>
              <w:rPr>
                <w:sz w:val="22"/>
                <w:szCs w:val="22"/>
              </w:rPr>
            </w:pPr>
            <w:r w:rsidRPr="00C94DB5">
              <w:rPr>
                <w:rStyle w:val="affff0"/>
                <w:b w:val="0"/>
                <w:sz w:val="22"/>
                <w:szCs w:val="22"/>
              </w:rPr>
              <w:t>Фотосъемки г</w:t>
            </w:r>
            <w:r w:rsidR="009B3B92" w:rsidRPr="00C94DB5">
              <w:rPr>
                <w:rStyle w:val="affff0"/>
                <w:b w:val="0"/>
                <w:sz w:val="22"/>
                <w:szCs w:val="22"/>
              </w:rPr>
              <w:t>рупповы</w:t>
            </w:r>
            <w:r w:rsidRPr="00C94DB5">
              <w:rPr>
                <w:rStyle w:val="affff0"/>
                <w:b w:val="0"/>
                <w:sz w:val="22"/>
                <w:szCs w:val="22"/>
              </w:rPr>
              <w:t>х</w:t>
            </w:r>
            <w:r w:rsidR="009B3B92" w:rsidRPr="00C94DB5">
              <w:rPr>
                <w:rStyle w:val="affff0"/>
                <w:b w:val="0"/>
                <w:sz w:val="22"/>
                <w:szCs w:val="22"/>
              </w:rPr>
              <w:t xml:space="preserve"> фото в фотозоне:</w:t>
            </w:r>
            <w:r w:rsidR="009B3B92" w:rsidRPr="00C94DB5">
              <w:rPr>
                <w:rStyle w:val="inqyif"/>
                <w:sz w:val="22"/>
                <w:szCs w:val="22"/>
              </w:rPr>
              <w:t xml:space="preserve"> портреты классов с классными руководителями, с родителями.</w:t>
            </w:r>
          </w:p>
          <w:p w14:paraId="37360B87" w14:textId="3D8F6A75" w:rsidR="009B3B92" w:rsidRPr="003C40D0" w:rsidRDefault="00011FD5" w:rsidP="003A04F9">
            <w:pPr>
              <w:pStyle w:val="ab"/>
              <w:numPr>
                <w:ilvl w:val="0"/>
                <w:numId w:val="49"/>
              </w:numPr>
              <w:ind w:left="0" w:firstLine="386"/>
              <w:jc w:val="both"/>
              <w:rPr>
                <w:rFonts w:ascii="Times New Roman" w:hAnsi="Times New Roman" w:cs="Times New Roman"/>
              </w:rPr>
            </w:pPr>
            <w:r w:rsidRPr="00C94DB5">
              <w:rPr>
                <w:rFonts w:ascii="Times New Roman" w:hAnsi="Times New Roman" w:cs="Times New Roman"/>
                <w:bCs/>
              </w:rPr>
              <w:t>В</w:t>
            </w:r>
            <w:r w:rsidRPr="00C94DB5">
              <w:rPr>
                <w:rFonts w:ascii="Times New Roman" w:hAnsi="Times New Roman" w:cs="Times New Roman"/>
              </w:rPr>
              <w:t xml:space="preserve">ыполнения </w:t>
            </w:r>
            <w:r w:rsidRPr="00C94DB5">
              <w:rPr>
                <w:rFonts w:ascii="Times New Roman" w:hAnsi="Times New Roman" w:cs="Times New Roman"/>
                <w:bCs/>
              </w:rPr>
              <w:t>о</w:t>
            </w:r>
            <w:r w:rsidR="009B3B92" w:rsidRPr="00C94DB5">
              <w:rPr>
                <w:rFonts w:ascii="Times New Roman" w:hAnsi="Times New Roman" w:cs="Times New Roman"/>
                <w:bCs/>
              </w:rPr>
              <w:t>бязанност</w:t>
            </w:r>
            <w:r w:rsidRPr="00C94DB5">
              <w:rPr>
                <w:rFonts w:ascii="Times New Roman" w:hAnsi="Times New Roman" w:cs="Times New Roman"/>
                <w:bCs/>
              </w:rPr>
              <w:t>е</w:t>
            </w:r>
            <w:r w:rsidRPr="00C94DB5">
              <w:rPr>
                <w:rFonts w:ascii="Times New Roman" w:hAnsi="Times New Roman" w:cs="Times New Roman"/>
              </w:rPr>
              <w:t>й</w:t>
            </w:r>
            <w:r w:rsidR="009B3B92" w:rsidRPr="00C94DB5">
              <w:rPr>
                <w:rFonts w:ascii="Times New Roman" w:hAnsi="Times New Roman" w:cs="Times New Roman"/>
                <w:bCs/>
              </w:rPr>
              <w:t xml:space="preserve"> на концерте:</w:t>
            </w:r>
            <w:r w:rsidR="009B3B92" w:rsidRPr="00C94DB5">
              <w:rPr>
                <w:rFonts w:ascii="Times New Roman" w:hAnsi="Times New Roman" w:cs="Times New Roman"/>
              </w:rPr>
              <w:t xml:space="preserve"> </w:t>
            </w:r>
            <w:r w:rsidR="009B3B92" w:rsidRPr="00C94DB5">
              <w:rPr>
                <w:rStyle w:val="inqyif"/>
                <w:rFonts w:ascii="Times New Roman" w:hAnsi="Times New Roman" w:cs="Times New Roman"/>
              </w:rPr>
              <w:t>адаптация к быстро меняющемуся сценическому освещению, фиксация артистов</w:t>
            </w:r>
            <w:r w:rsidR="009B3B92" w:rsidRPr="003C40D0">
              <w:rPr>
                <w:rStyle w:val="inqyif"/>
                <w:rFonts w:ascii="Times New Roman" w:hAnsi="Times New Roman" w:cs="Times New Roman"/>
              </w:rPr>
              <w:t xml:space="preserve"> в движении без смазывания кадра. </w:t>
            </w:r>
            <w:r w:rsidR="009B3B92" w:rsidRPr="003C40D0">
              <w:rPr>
                <w:rStyle w:val="affff0"/>
                <w:rFonts w:ascii="Times New Roman" w:hAnsi="Times New Roman" w:cs="Times New Roman"/>
                <w:b w:val="0"/>
              </w:rPr>
              <w:t>Разнообразие ракурсов:</w:t>
            </w:r>
            <w:r w:rsidR="009B3B92" w:rsidRPr="003C40D0">
              <w:rPr>
                <w:rStyle w:val="inqyif"/>
                <w:rFonts w:ascii="Times New Roman" w:hAnsi="Times New Roman" w:cs="Times New Roman"/>
              </w:rPr>
              <w:t xml:space="preserve"> чередование крупных планов исполнителей и общих планов сцены, съемка аплодисментов, улыбок и эмоций зрителей в зале.</w:t>
            </w:r>
          </w:p>
          <w:p w14:paraId="2F651502" w14:textId="60415C20" w:rsidR="009B3B92" w:rsidRPr="003C40D0" w:rsidRDefault="00011FD5" w:rsidP="00196D79">
            <w:pPr>
              <w:pStyle w:val="ab"/>
              <w:numPr>
                <w:ilvl w:val="0"/>
                <w:numId w:val="49"/>
              </w:numPr>
              <w:ind w:left="0" w:firstLine="360"/>
              <w:rPr>
                <w:rFonts w:ascii="Times New Roman" w:hAnsi="Times New Roman" w:cs="Times New Roman"/>
              </w:rPr>
            </w:pPr>
            <w:r>
              <w:rPr>
                <w:rStyle w:val="affff0"/>
                <w:rFonts w:ascii="Times New Roman" w:hAnsi="Times New Roman" w:cs="Times New Roman"/>
                <w:b w:val="0"/>
              </w:rPr>
              <w:t>Фотосъемки з</w:t>
            </w:r>
            <w:r w:rsidR="009B3B92" w:rsidRPr="003C40D0">
              <w:rPr>
                <w:rStyle w:val="affff0"/>
                <w:rFonts w:ascii="Times New Roman" w:hAnsi="Times New Roman" w:cs="Times New Roman"/>
                <w:b w:val="0"/>
              </w:rPr>
              <w:t>акулись</w:t>
            </w:r>
            <w:r>
              <w:rPr>
                <w:rStyle w:val="affff0"/>
                <w:rFonts w:ascii="Times New Roman" w:hAnsi="Times New Roman" w:cs="Times New Roman"/>
                <w:b w:val="0"/>
              </w:rPr>
              <w:t>я</w:t>
            </w:r>
            <w:r w:rsidR="009B3B92" w:rsidRPr="003C40D0">
              <w:rPr>
                <w:rStyle w:val="affff0"/>
                <w:rFonts w:ascii="Times New Roman" w:hAnsi="Times New Roman" w:cs="Times New Roman"/>
                <w:b w:val="0"/>
              </w:rPr>
              <w:t xml:space="preserve"> (бэкстейдж):</w:t>
            </w:r>
            <w:r w:rsidR="009B3B92" w:rsidRPr="003C40D0">
              <w:rPr>
                <w:rStyle w:val="inqyif"/>
                <w:rFonts w:ascii="Times New Roman" w:hAnsi="Times New Roman" w:cs="Times New Roman"/>
              </w:rPr>
              <w:t xml:space="preserve"> живые кадры артистов перед выходом на сцену (по согласованию).</w:t>
            </w:r>
          </w:p>
        </w:tc>
      </w:tr>
      <w:tr w:rsidR="009B3B92" w:rsidRPr="009B3B92" w14:paraId="676DE20E" w14:textId="77777777" w:rsidTr="002B4512">
        <w:tc>
          <w:tcPr>
            <w:tcW w:w="9781" w:type="dxa"/>
          </w:tcPr>
          <w:p w14:paraId="7B8D2806" w14:textId="77777777" w:rsidR="00DC497E" w:rsidRPr="003C40D0" w:rsidRDefault="00DC497E" w:rsidP="00F465C1">
            <w:pPr>
              <w:ind w:firstLine="462"/>
              <w:jc w:val="both"/>
              <w:rPr>
                <w:rFonts w:ascii="Times New Roman" w:hAnsi="Times New Roman" w:cs="Times New Roman"/>
              </w:rPr>
            </w:pPr>
            <w:r w:rsidRPr="003C40D0">
              <w:rPr>
                <w:rFonts w:ascii="Times New Roman" w:hAnsi="Times New Roman" w:cs="Times New Roman"/>
              </w:rPr>
              <w:t>Изготовление</w:t>
            </w:r>
            <w:r w:rsidR="009B3B92" w:rsidRPr="003C40D0">
              <w:rPr>
                <w:rFonts w:ascii="Times New Roman" w:hAnsi="Times New Roman" w:cs="Times New Roman"/>
              </w:rPr>
              <w:t xml:space="preserve"> букетов (композиций) из срезанных цветов с доставкой к месту проведения концерта</w:t>
            </w:r>
            <w:r w:rsidRPr="003C40D0">
              <w:rPr>
                <w:rFonts w:ascii="Times New Roman" w:hAnsi="Times New Roman" w:cs="Times New Roman"/>
              </w:rPr>
              <w:t>:</w:t>
            </w:r>
          </w:p>
          <w:p w14:paraId="3371616E" w14:textId="1CD65B4D" w:rsidR="00DC497E" w:rsidRDefault="00DC497E" w:rsidP="003A04F9">
            <w:pPr>
              <w:jc w:val="both"/>
              <w:rPr>
                <w:rFonts w:ascii="Times New Roman" w:hAnsi="Times New Roman" w:cs="Times New Roman"/>
              </w:rPr>
            </w:pPr>
            <w:r w:rsidRPr="003C40D0">
              <w:rPr>
                <w:rFonts w:ascii="Times New Roman" w:hAnsi="Times New Roman" w:cs="Times New Roman"/>
              </w:rPr>
              <w:t xml:space="preserve">- </w:t>
            </w:r>
            <w:r w:rsidR="009B3B92" w:rsidRPr="003C40D0">
              <w:rPr>
                <w:rFonts w:ascii="Times New Roman" w:hAnsi="Times New Roman" w:cs="Times New Roman"/>
              </w:rPr>
              <w:t>2 букета больших для почетных гостей</w:t>
            </w:r>
            <w:r w:rsidR="001A3B98">
              <w:rPr>
                <w:rFonts w:ascii="Times New Roman" w:hAnsi="Times New Roman" w:cs="Times New Roman"/>
              </w:rPr>
              <w:t>. Состав букета:</w:t>
            </w:r>
          </w:p>
          <w:p w14:paraId="08694D6A" w14:textId="442342CE" w:rsidR="006673CA" w:rsidRPr="003C40D0" w:rsidRDefault="006673CA" w:rsidP="006673CA">
            <w:pPr>
              <w:tabs>
                <w:tab w:val="left" w:leader="underscore" w:pos="0"/>
              </w:tabs>
              <w:spacing w:before="100" w:beforeAutospacing="1" w:after="100" w:afterAutospacing="1"/>
              <w:contextualSpacing/>
              <w:rPr>
                <w:rFonts w:ascii="Times New Roman" w:hAnsi="Times New Roman" w:cs="Times New Roman"/>
              </w:rPr>
            </w:pPr>
            <w:r w:rsidRPr="003C40D0">
              <w:rPr>
                <w:rFonts w:ascii="Times New Roman" w:hAnsi="Times New Roman" w:cs="Times New Roman"/>
              </w:rPr>
              <w:t xml:space="preserve">Сборный букет. Вид соцветия: Одноголовое; Кустовое. </w:t>
            </w:r>
          </w:p>
          <w:p w14:paraId="4ACB8039" w14:textId="684C6973" w:rsidR="006673CA" w:rsidRPr="003C40D0" w:rsidRDefault="006673CA" w:rsidP="006673CA">
            <w:pPr>
              <w:tabs>
                <w:tab w:val="left" w:leader="underscore" w:pos="0"/>
              </w:tabs>
              <w:spacing w:before="100" w:beforeAutospacing="1" w:after="100" w:afterAutospacing="1"/>
              <w:contextualSpacing/>
              <w:rPr>
                <w:rFonts w:ascii="Times New Roman" w:hAnsi="Times New Roman" w:cs="Times New Roman"/>
              </w:rPr>
            </w:pPr>
            <w:r w:rsidRPr="003C40D0">
              <w:rPr>
                <w:rFonts w:ascii="Times New Roman" w:hAnsi="Times New Roman" w:cs="Times New Roman"/>
              </w:rPr>
              <w:t xml:space="preserve">Вид упаковки: Бумага декоративная. </w:t>
            </w:r>
          </w:p>
          <w:p w14:paraId="7C02E4B1" w14:textId="77777777" w:rsidR="006673CA" w:rsidRPr="003C40D0" w:rsidRDefault="006673CA" w:rsidP="006673CA">
            <w:pPr>
              <w:tabs>
                <w:tab w:val="left" w:leader="underscore" w:pos="0"/>
              </w:tabs>
              <w:spacing w:before="100" w:beforeAutospacing="1" w:after="100" w:afterAutospacing="1"/>
              <w:contextualSpacing/>
              <w:rPr>
                <w:rFonts w:ascii="Times New Roman" w:hAnsi="Times New Roman" w:cs="Times New Roman"/>
              </w:rPr>
            </w:pPr>
            <w:r w:rsidRPr="003C40D0">
              <w:rPr>
                <w:rFonts w:ascii="Times New Roman" w:hAnsi="Times New Roman" w:cs="Times New Roman"/>
              </w:rPr>
              <w:t xml:space="preserve">Часть растения: Зелень; Соцветие. </w:t>
            </w:r>
          </w:p>
          <w:p w14:paraId="6A5224F8" w14:textId="160C6047" w:rsidR="006673CA" w:rsidRPr="003C40D0" w:rsidRDefault="006673CA" w:rsidP="006673CA">
            <w:pPr>
              <w:jc w:val="both"/>
              <w:rPr>
                <w:rFonts w:ascii="Times New Roman" w:hAnsi="Times New Roman" w:cs="Times New Roman"/>
              </w:rPr>
            </w:pPr>
            <w:r w:rsidRPr="003C40D0">
              <w:rPr>
                <w:rFonts w:ascii="Times New Roman" w:hAnsi="Times New Roman" w:cs="Times New Roman"/>
              </w:rPr>
              <w:t>Количество цветов в композиции: не менее 13 штук.</w:t>
            </w:r>
          </w:p>
          <w:p w14:paraId="7634D0B4" w14:textId="21E413E6" w:rsidR="00DC497E" w:rsidRDefault="00DC497E" w:rsidP="003A04F9">
            <w:pPr>
              <w:jc w:val="both"/>
              <w:rPr>
                <w:rFonts w:ascii="Times New Roman" w:hAnsi="Times New Roman" w:cs="Times New Roman"/>
              </w:rPr>
            </w:pPr>
            <w:r w:rsidRPr="003C40D0">
              <w:rPr>
                <w:rFonts w:ascii="Times New Roman" w:hAnsi="Times New Roman" w:cs="Times New Roman"/>
              </w:rPr>
              <w:t>-</w:t>
            </w:r>
            <w:r w:rsidR="009B3B92" w:rsidRPr="003C40D0">
              <w:rPr>
                <w:rFonts w:ascii="Times New Roman" w:hAnsi="Times New Roman" w:cs="Times New Roman"/>
              </w:rPr>
              <w:t xml:space="preserve"> 3 букета </w:t>
            </w:r>
            <w:r w:rsidRPr="003C40D0">
              <w:rPr>
                <w:rFonts w:ascii="Times New Roman" w:hAnsi="Times New Roman" w:cs="Times New Roman"/>
              </w:rPr>
              <w:t>маленьких</w:t>
            </w:r>
            <w:r w:rsidR="009B3B92" w:rsidRPr="003C40D0">
              <w:rPr>
                <w:rFonts w:ascii="Times New Roman" w:hAnsi="Times New Roman" w:cs="Times New Roman"/>
              </w:rPr>
              <w:t xml:space="preserve"> для концертмейстеров - участников концерта</w:t>
            </w:r>
            <w:r w:rsidR="001A3B98">
              <w:rPr>
                <w:rFonts w:ascii="Times New Roman" w:hAnsi="Times New Roman" w:cs="Times New Roman"/>
              </w:rPr>
              <w:t>. Состав букета:</w:t>
            </w:r>
          </w:p>
          <w:p w14:paraId="7B9060ED" w14:textId="00CE3242" w:rsidR="006673CA" w:rsidRPr="003C40D0" w:rsidRDefault="006673CA" w:rsidP="006673CA">
            <w:pPr>
              <w:tabs>
                <w:tab w:val="left" w:leader="underscore" w:pos="0"/>
              </w:tabs>
              <w:spacing w:before="100" w:beforeAutospacing="1" w:after="100" w:afterAutospacing="1"/>
              <w:contextualSpacing/>
              <w:rPr>
                <w:rFonts w:ascii="Times New Roman" w:hAnsi="Times New Roman" w:cs="Times New Roman"/>
              </w:rPr>
            </w:pPr>
            <w:r w:rsidRPr="003C40D0">
              <w:rPr>
                <w:rFonts w:ascii="Times New Roman" w:hAnsi="Times New Roman" w:cs="Times New Roman"/>
              </w:rPr>
              <w:t xml:space="preserve">Сборный букет. Вид соцветия: Одноголовое; Кустовое. </w:t>
            </w:r>
          </w:p>
          <w:p w14:paraId="6CE35A1B" w14:textId="4FF924AA" w:rsidR="006673CA" w:rsidRPr="003C40D0" w:rsidRDefault="006673CA" w:rsidP="006673CA">
            <w:pPr>
              <w:tabs>
                <w:tab w:val="left" w:leader="underscore" w:pos="0"/>
              </w:tabs>
              <w:spacing w:before="100" w:beforeAutospacing="1" w:after="100" w:afterAutospacing="1"/>
              <w:contextualSpacing/>
              <w:rPr>
                <w:rFonts w:ascii="Times New Roman" w:hAnsi="Times New Roman" w:cs="Times New Roman"/>
              </w:rPr>
            </w:pPr>
            <w:r w:rsidRPr="003C40D0">
              <w:rPr>
                <w:rFonts w:ascii="Times New Roman" w:hAnsi="Times New Roman" w:cs="Times New Roman"/>
              </w:rPr>
              <w:t>Вид упаковки: Крафт-бумага</w:t>
            </w:r>
            <w:r>
              <w:rPr>
                <w:rFonts w:ascii="Times New Roman" w:hAnsi="Times New Roman" w:cs="Times New Roman"/>
              </w:rPr>
              <w:t>.</w:t>
            </w:r>
          </w:p>
          <w:p w14:paraId="6904C14E" w14:textId="77777777" w:rsidR="006673CA" w:rsidRPr="003C40D0" w:rsidRDefault="006673CA" w:rsidP="006673CA">
            <w:pPr>
              <w:tabs>
                <w:tab w:val="left" w:leader="underscore" w:pos="0"/>
              </w:tabs>
              <w:spacing w:before="100" w:beforeAutospacing="1" w:after="100" w:afterAutospacing="1"/>
              <w:contextualSpacing/>
              <w:rPr>
                <w:rFonts w:ascii="Times New Roman" w:hAnsi="Times New Roman" w:cs="Times New Roman"/>
              </w:rPr>
            </w:pPr>
            <w:r w:rsidRPr="003C40D0">
              <w:rPr>
                <w:rFonts w:ascii="Times New Roman" w:hAnsi="Times New Roman" w:cs="Times New Roman"/>
              </w:rPr>
              <w:t xml:space="preserve">Часть растения: Зелень; Соцветие. </w:t>
            </w:r>
          </w:p>
          <w:p w14:paraId="6BB23FB3" w14:textId="6991A3B5" w:rsidR="006673CA" w:rsidRPr="003C40D0" w:rsidRDefault="006673CA" w:rsidP="006673CA">
            <w:pPr>
              <w:jc w:val="both"/>
              <w:rPr>
                <w:rFonts w:ascii="Times New Roman" w:hAnsi="Times New Roman" w:cs="Times New Roman"/>
              </w:rPr>
            </w:pPr>
            <w:r w:rsidRPr="003C40D0">
              <w:rPr>
                <w:rFonts w:ascii="Times New Roman" w:hAnsi="Times New Roman" w:cs="Times New Roman"/>
              </w:rPr>
              <w:t>Количество цветов в композиции: не менее</w:t>
            </w:r>
            <w:r>
              <w:rPr>
                <w:rFonts w:ascii="Times New Roman" w:hAnsi="Times New Roman" w:cs="Times New Roman"/>
              </w:rPr>
              <w:t xml:space="preserve"> 7</w:t>
            </w:r>
            <w:r w:rsidRPr="003C40D0">
              <w:rPr>
                <w:rFonts w:ascii="Times New Roman" w:hAnsi="Times New Roman" w:cs="Times New Roman"/>
              </w:rPr>
              <w:t xml:space="preserve"> штук.</w:t>
            </w:r>
          </w:p>
          <w:p w14:paraId="619D37AD" w14:textId="465067DE" w:rsidR="009B3B92" w:rsidRPr="003C40D0" w:rsidRDefault="00DC497E" w:rsidP="003A04F9">
            <w:pPr>
              <w:jc w:val="both"/>
              <w:rPr>
                <w:rFonts w:ascii="Times New Roman" w:hAnsi="Times New Roman" w:cs="Times New Roman"/>
              </w:rPr>
            </w:pPr>
            <w:r w:rsidRPr="003C40D0">
              <w:rPr>
                <w:rFonts w:ascii="Times New Roman" w:hAnsi="Times New Roman" w:cs="Times New Roman"/>
              </w:rPr>
              <w:t>-</w:t>
            </w:r>
            <w:r w:rsidR="009B3B92" w:rsidRPr="003C40D0">
              <w:rPr>
                <w:rFonts w:ascii="Times New Roman" w:hAnsi="Times New Roman" w:cs="Times New Roman"/>
              </w:rPr>
              <w:t xml:space="preserve"> 7 роз на высокой ножке для </w:t>
            </w:r>
            <w:r w:rsidRPr="003C40D0">
              <w:rPr>
                <w:rFonts w:ascii="Times New Roman" w:hAnsi="Times New Roman" w:cs="Times New Roman"/>
              </w:rPr>
              <w:t>обучающихся</w:t>
            </w:r>
            <w:r w:rsidR="009B3B92" w:rsidRPr="003C40D0">
              <w:rPr>
                <w:rFonts w:ascii="Times New Roman" w:hAnsi="Times New Roman" w:cs="Times New Roman"/>
              </w:rPr>
              <w:t xml:space="preserve"> – участников концерта. </w:t>
            </w:r>
          </w:p>
        </w:tc>
      </w:tr>
    </w:tbl>
    <w:p w14:paraId="7D2F6866" w14:textId="77777777" w:rsidR="001C45BF" w:rsidRPr="009B3B92" w:rsidRDefault="001C45BF" w:rsidP="001C45BF">
      <w:pPr>
        <w:shd w:val="clear" w:color="auto" w:fill="FFFFFF"/>
        <w:spacing w:before="100" w:beforeAutospacing="1" w:after="0" w:line="240" w:lineRule="auto"/>
        <w:contextualSpacing/>
        <w:jc w:val="both"/>
        <w:rPr>
          <w:rFonts w:ascii="Times New Roman" w:eastAsia="Calibri" w:hAnsi="Times New Roman" w:cs="Times New Roman"/>
          <w:bCs/>
          <w:spacing w:val="-1"/>
          <w:lang w:eastAsia="ru-RU"/>
        </w:rPr>
      </w:pPr>
    </w:p>
    <w:p w14:paraId="1CAE28DA" w14:textId="77777777" w:rsidR="00D45D41" w:rsidRPr="009B3B92" w:rsidRDefault="00D45D41" w:rsidP="002B0807">
      <w:pPr>
        <w:widowControl w:val="0"/>
        <w:spacing w:after="0" w:line="240" w:lineRule="auto"/>
        <w:jc w:val="center"/>
        <w:rPr>
          <w:rFonts w:ascii="Times New Roman" w:eastAsia="Times New Roman" w:hAnsi="Times New Roman" w:cs="Times New Roman"/>
          <w:b/>
          <w:lang w:eastAsia="ru-RU"/>
        </w:rPr>
      </w:pPr>
    </w:p>
    <w:p w14:paraId="07A174D5" w14:textId="5218CE46" w:rsidR="001C45BF" w:rsidRPr="009B3B92" w:rsidRDefault="001C45BF" w:rsidP="002B0807">
      <w:pPr>
        <w:widowControl w:val="0"/>
        <w:spacing w:after="0" w:line="240" w:lineRule="auto"/>
        <w:jc w:val="center"/>
        <w:rPr>
          <w:rFonts w:ascii="Times New Roman" w:eastAsia="Times New Roman" w:hAnsi="Times New Roman" w:cs="Times New Roman"/>
          <w:b/>
          <w:lang w:eastAsia="ru-RU"/>
        </w:rPr>
      </w:pPr>
      <w:r w:rsidRPr="009B3B92">
        <w:rPr>
          <w:rFonts w:ascii="Times New Roman" w:eastAsia="Times New Roman" w:hAnsi="Times New Roman" w:cs="Times New Roman"/>
          <w:b/>
          <w:lang w:eastAsia="ru-RU"/>
        </w:rPr>
        <w:t xml:space="preserve">Раздел </w:t>
      </w:r>
      <w:r w:rsidR="00D46084" w:rsidRPr="009B3B92">
        <w:rPr>
          <w:rFonts w:ascii="Times New Roman" w:eastAsia="Times New Roman" w:hAnsi="Times New Roman" w:cs="Times New Roman"/>
          <w:b/>
          <w:lang w:eastAsia="ru-RU"/>
        </w:rPr>
        <w:t>4.</w:t>
      </w:r>
      <w:r w:rsidRPr="009B3B92">
        <w:rPr>
          <w:rFonts w:ascii="Times New Roman" w:eastAsia="Times New Roman" w:hAnsi="Times New Roman" w:cs="Times New Roman"/>
          <w:b/>
          <w:lang w:eastAsia="ru-RU"/>
        </w:rPr>
        <w:t xml:space="preserve"> КОНТРОЛЬ КАЧЕСТВА ОКАЗЫВАЕМЫХ УСЛУГ</w:t>
      </w:r>
    </w:p>
    <w:p w14:paraId="31F81812" w14:textId="4CE330DE" w:rsidR="002B0807" w:rsidRPr="009B3B92" w:rsidRDefault="001C45BF" w:rsidP="000E0F65">
      <w:pPr>
        <w:spacing w:after="0" w:line="240" w:lineRule="auto"/>
        <w:ind w:firstLine="709"/>
        <w:jc w:val="both"/>
        <w:rPr>
          <w:rFonts w:ascii="Times New Roman" w:hAnsi="Times New Roman" w:cs="Times New Roman"/>
        </w:rPr>
      </w:pPr>
      <w:r w:rsidRPr="009B3B92">
        <w:rPr>
          <w:rFonts w:ascii="Times New Roman" w:hAnsi="Times New Roman" w:cs="Times New Roman"/>
        </w:rPr>
        <w:t xml:space="preserve">Услуги, оказываемые Исполнителем Заказчику, должны соответствовать качеству и техническим характеристикам, указанным в настоящем </w:t>
      </w:r>
      <w:r w:rsidR="00C01FD8" w:rsidRPr="009B3B92">
        <w:rPr>
          <w:rFonts w:ascii="Times New Roman" w:hAnsi="Times New Roman" w:cs="Times New Roman"/>
        </w:rPr>
        <w:t>Техническом задании</w:t>
      </w:r>
      <w:r w:rsidRPr="009B3B92">
        <w:rPr>
          <w:rFonts w:ascii="Times New Roman" w:hAnsi="Times New Roman" w:cs="Times New Roman"/>
        </w:rPr>
        <w:t xml:space="preserve">. </w:t>
      </w:r>
    </w:p>
    <w:p w14:paraId="46F3F1AA" w14:textId="77777777" w:rsidR="00D45D41" w:rsidRPr="009B3B92" w:rsidRDefault="00D45D41" w:rsidP="000E0F65">
      <w:pPr>
        <w:spacing w:after="0" w:line="240" w:lineRule="auto"/>
        <w:ind w:firstLine="709"/>
        <w:jc w:val="both"/>
        <w:rPr>
          <w:rFonts w:ascii="Times New Roman" w:hAnsi="Times New Roman" w:cs="Times New Roman"/>
        </w:rPr>
      </w:pPr>
    </w:p>
    <w:tbl>
      <w:tblPr>
        <w:tblpPr w:leftFromText="180" w:rightFromText="180" w:vertAnchor="text" w:horzAnchor="margin" w:tblpY="113"/>
        <w:tblW w:w="9781" w:type="dxa"/>
        <w:tblLayout w:type="fixed"/>
        <w:tblLook w:val="04A0" w:firstRow="1" w:lastRow="0" w:firstColumn="1" w:lastColumn="0" w:noHBand="0" w:noVBand="1"/>
      </w:tblPr>
      <w:tblGrid>
        <w:gridCol w:w="4820"/>
        <w:gridCol w:w="283"/>
        <w:gridCol w:w="4678"/>
      </w:tblGrid>
      <w:tr w:rsidR="002971A9" w:rsidRPr="009B3B92" w14:paraId="0B777A76" w14:textId="77777777" w:rsidTr="00C01FD8">
        <w:tc>
          <w:tcPr>
            <w:tcW w:w="4820" w:type="dxa"/>
            <w:tcBorders>
              <w:bottom w:val="single" w:sz="12" w:space="0" w:color="666666"/>
            </w:tcBorders>
          </w:tcPr>
          <w:p w14:paraId="486F4389" w14:textId="77777777" w:rsidR="002971A9" w:rsidRPr="009B3B92" w:rsidRDefault="002971A9" w:rsidP="00790E69">
            <w:pPr>
              <w:spacing w:after="0" w:line="240" w:lineRule="auto"/>
              <w:jc w:val="center"/>
              <w:rPr>
                <w:rFonts w:ascii="Times New Roman" w:eastAsia="Calibri" w:hAnsi="Times New Roman" w:cs="Times New Roman"/>
                <w:b/>
                <w:bCs/>
              </w:rPr>
            </w:pPr>
            <w:r w:rsidRPr="009B3B92">
              <w:rPr>
                <w:rFonts w:ascii="Times New Roman" w:eastAsia="Calibri" w:hAnsi="Times New Roman" w:cs="Times New Roman"/>
                <w:b/>
                <w:bCs/>
              </w:rPr>
              <w:t>ОТ ЗАКАЗЧИКА</w:t>
            </w:r>
          </w:p>
        </w:tc>
        <w:tc>
          <w:tcPr>
            <w:tcW w:w="283" w:type="dxa"/>
          </w:tcPr>
          <w:p w14:paraId="6F7EC173" w14:textId="77777777" w:rsidR="002971A9" w:rsidRPr="009B3B92" w:rsidRDefault="002971A9" w:rsidP="00790E69">
            <w:pPr>
              <w:spacing w:after="0" w:line="240" w:lineRule="auto"/>
              <w:jc w:val="center"/>
              <w:rPr>
                <w:rFonts w:ascii="Times New Roman" w:eastAsia="Calibri" w:hAnsi="Times New Roman" w:cs="Times New Roman"/>
                <w:b/>
                <w:bCs/>
              </w:rPr>
            </w:pPr>
          </w:p>
        </w:tc>
        <w:tc>
          <w:tcPr>
            <w:tcW w:w="4678" w:type="dxa"/>
            <w:tcBorders>
              <w:bottom w:val="single" w:sz="12" w:space="0" w:color="666666"/>
            </w:tcBorders>
          </w:tcPr>
          <w:p w14:paraId="6CD03B15" w14:textId="77777777" w:rsidR="002971A9" w:rsidRPr="009B3B92" w:rsidRDefault="002971A9" w:rsidP="00790E69">
            <w:pPr>
              <w:spacing w:after="0" w:line="240" w:lineRule="auto"/>
              <w:jc w:val="center"/>
              <w:rPr>
                <w:rFonts w:ascii="Times New Roman" w:eastAsia="Calibri" w:hAnsi="Times New Roman" w:cs="Times New Roman"/>
                <w:b/>
                <w:bCs/>
              </w:rPr>
            </w:pPr>
            <w:r w:rsidRPr="009B3B92">
              <w:rPr>
                <w:rFonts w:ascii="Times New Roman" w:eastAsia="Calibri" w:hAnsi="Times New Roman" w:cs="Times New Roman"/>
                <w:b/>
                <w:bCs/>
              </w:rPr>
              <w:t>ОТ ИСПОЛНИТЕЛЯ</w:t>
            </w:r>
          </w:p>
        </w:tc>
      </w:tr>
      <w:tr w:rsidR="002971A9" w:rsidRPr="009B3B92" w14:paraId="05E13EA6" w14:textId="77777777" w:rsidTr="00C01FD8">
        <w:tc>
          <w:tcPr>
            <w:tcW w:w="4820" w:type="dxa"/>
          </w:tcPr>
          <w:p w14:paraId="01A1AEA7" w14:textId="77777777" w:rsidR="002971A9" w:rsidRPr="009B3B92" w:rsidRDefault="002971A9" w:rsidP="00790E69">
            <w:pPr>
              <w:spacing w:after="0" w:line="240" w:lineRule="auto"/>
              <w:jc w:val="center"/>
              <w:rPr>
                <w:rFonts w:ascii="Times New Roman" w:hAnsi="Times New Roman" w:cs="Times New Roman"/>
                <w:u w:val="single"/>
              </w:rPr>
            </w:pPr>
            <w:r w:rsidRPr="009B3B92">
              <w:rPr>
                <w:rFonts w:ascii="Times New Roman" w:hAnsi="Times New Roman" w:cs="Times New Roman"/>
                <w:u w:val="single"/>
              </w:rPr>
              <w:t xml:space="preserve">Директор филиала </w:t>
            </w:r>
          </w:p>
          <w:p w14:paraId="32B5EF78" w14:textId="77777777" w:rsidR="002971A9" w:rsidRPr="009B3B92" w:rsidRDefault="002971A9" w:rsidP="00790E69">
            <w:pPr>
              <w:spacing w:after="0" w:line="240" w:lineRule="auto"/>
              <w:jc w:val="center"/>
              <w:rPr>
                <w:rFonts w:ascii="Times New Roman" w:hAnsi="Times New Roman" w:cs="Times New Roman"/>
                <w:u w:val="single"/>
              </w:rPr>
            </w:pPr>
            <w:r w:rsidRPr="009B3B92">
              <w:rPr>
                <w:rFonts w:ascii="Times New Roman" w:hAnsi="Times New Roman" w:cs="Times New Roman"/>
                <w:u w:val="single"/>
              </w:rPr>
              <w:t>ЦМШ-АИИ «Балтийский»</w:t>
            </w:r>
          </w:p>
        </w:tc>
        <w:tc>
          <w:tcPr>
            <w:tcW w:w="283" w:type="dxa"/>
          </w:tcPr>
          <w:p w14:paraId="08B0AE48" w14:textId="77777777" w:rsidR="002971A9" w:rsidRPr="009B3B92" w:rsidRDefault="002971A9" w:rsidP="00790E69">
            <w:pPr>
              <w:spacing w:after="0" w:line="240" w:lineRule="auto"/>
              <w:rPr>
                <w:rFonts w:ascii="Times New Roman" w:eastAsia="Calibri" w:hAnsi="Times New Roman" w:cs="Times New Roman"/>
              </w:rPr>
            </w:pPr>
          </w:p>
        </w:tc>
        <w:tc>
          <w:tcPr>
            <w:tcW w:w="4678" w:type="dxa"/>
          </w:tcPr>
          <w:p w14:paraId="7D1ABD68" w14:textId="5CA48613" w:rsidR="002971A9" w:rsidRPr="009B3B92" w:rsidRDefault="00D45D41" w:rsidP="00790E69">
            <w:pPr>
              <w:spacing w:after="0" w:line="240" w:lineRule="auto"/>
              <w:jc w:val="center"/>
              <w:rPr>
                <w:rFonts w:ascii="Times New Roman" w:eastAsia="Calibri" w:hAnsi="Times New Roman" w:cs="Times New Roman"/>
                <w:u w:val="single"/>
              </w:rPr>
            </w:pPr>
            <w:r w:rsidRPr="009B3B92">
              <w:rPr>
                <w:rFonts w:ascii="Times New Roman" w:eastAsia="Calibri" w:hAnsi="Times New Roman" w:cs="Times New Roman"/>
                <w:u w:val="single"/>
              </w:rPr>
              <w:t>__________________</w:t>
            </w:r>
            <w:r w:rsidR="002971A9" w:rsidRPr="009B3B92">
              <w:rPr>
                <w:rFonts w:ascii="Times New Roman" w:eastAsia="Calibri" w:hAnsi="Times New Roman" w:cs="Times New Roman"/>
                <w:u w:val="single"/>
              </w:rPr>
              <w:t xml:space="preserve"> </w:t>
            </w:r>
          </w:p>
        </w:tc>
      </w:tr>
      <w:tr w:rsidR="002971A9" w:rsidRPr="009B3B92" w14:paraId="322ECD94" w14:textId="77777777" w:rsidTr="00C01FD8">
        <w:tc>
          <w:tcPr>
            <w:tcW w:w="4820" w:type="dxa"/>
          </w:tcPr>
          <w:p w14:paraId="2D2D2BEA" w14:textId="77777777" w:rsidR="002971A9" w:rsidRPr="009B3B92" w:rsidRDefault="002971A9" w:rsidP="00790E69">
            <w:pPr>
              <w:spacing w:after="0" w:line="240" w:lineRule="auto"/>
              <w:jc w:val="center"/>
              <w:rPr>
                <w:rFonts w:ascii="Times New Roman" w:eastAsia="Calibri" w:hAnsi="Times New Roman" w:cs="Times New Roman"/>
                <w:b/>
                <w:bCs/>
                <w:i/>
                <w:vertAlign w:val="superscript"/>
              </w:rPr>
            </w:pPr>
            <w:r w:rsidRPr="009B3B92">
              <w:rPr>
                <w:rFonts w:ascii="Times New Roman" w:eastAsia="Calibri" w:hAnsi="Times New Roman" w:cs="Times New Roman"/>
                <w:bCs/>
                <w:i/>
                <w:vertAlign w:val="superscript"/>
              </w:rPr>
              <w:t>должность</w:t>
            </w:r>
          </w:p>
        </w:tc>
        <w:tc>
          <w:tcPr>
            <w:tcW w:w="283" w:type="dxa"/>
          </w:tcPr>
          <w:p w14:paraId="38FA8008" w14:textId="77777777" w:rsidR="002971A9" w:rsidRPr="009B3B92" w:rsidRDefault="002971A9" w:rsidP="00790E69">
            <w:pPr>
              <w:spacing w:after="0" w:line="240" w:lineRule="auto"/>
              <w:jc w:val="center"/>
              <w:rPr>
                <w:rFonts w:ascii="Times New Roman" w:eastAsia="Calibri" w:hAnsi="Times New Roman" w:cs="Times New Roman"/>
                <w:i/>
                <w:vertAlign w:val="superscript"/>
              </w:rPr>
            </w:pPr>
          </w:p>
        </w:tc>
        <w:tc>
          <w:tcPr>
            <w:tcW w:w="4678" w:type="dxa"/>
          </w:tcPr>
          <w:p w14:paraId="7D0E8C71" w14:textId="77777777" w:rsidR="002971A9" w:rsidRPr="009B3B92" w:rsidRDefault="002971A9" w:rsidP="00790E69">
            <w:pPr>
              <w:spacing w:after="0" w:line="240" w:lineRule="auto"/>
              <w:jc w:val="center"/>
              <w:rPr>
                <w:rFonts w:ascii="Times New Roman" w:eastAsia="Calibri" w:hAnsi="Times New Roman" w:cs="Times New Roman"/>
                <w:i/>
                <w:vertAlign w:val="superscript"/>
              </w:rPr>
            </w:pPr>
            <w:r w:rsidRPr="009B3B92">
              <w:rPr>
                <w:rFonts w:ascii="Times New Roman" w:eastAsia="Calibri" w:hAnsi="Times New Roman" w:cs="Times New Roman"/>
                <w:i/>
                <w:vertAlign w:val="superscript"/>
              </w:rPr>
              <w:t>должность</w:t>
            </w:r>
          </w:p>
        </w:tc>
      </w:tr>
      <w:tr w:rsidR="002971A9" w:rsidRPr="009B3B92" w14:paraId="61021A9B" w14:textId="77777777" w:rsidTr="00C01FD8">
        <w:tc>
          <w:tcPr>
            <w:tcW w:w="4820" w:type="dxa"/>
          </w:tcPr>
          <w:p w14:paraId="48916A6D" w14:textId="77777777" w:rsidR="002971A9" w:rsidRPr="009B3B92" w:rsidRDefault="002971A9" w:rsidP="00790E69">
            <w:pPr>
              <w:spacing w:after="0" w:line="240" w:lineRule="auto"/>
              <w:rPr>
                <w:rFonts w:ascii="Times New Roman" w:eastAsia="Calibri" w:hAnsi="Times New Roman" w:cs="Times New Roman"/>
                <w:b/>
                <w:bCs/>
              </w:rPr>
            </w:pPr>
            <w:r w:rsidRPr="009B3B92">
              <w:rPr>
                <w:rFonts w:ascii="Times New Roman" w:eastAsia="Calibri" w:hAnsi="Times New Roman" w:cs="Times New Roman"/>
                <w:bCs/>
              </w:rPr>
              <w:t>_______________________ /</w:t>
            </w:r>
            <w:r w:rsidRPr="009B3B92">
              <w:rPr>
                <w:rFonts w:ascii="Times New Roman" w:eastAsia="Calibri" w:hAnsi="Times New Roman" w:cs="Times New Roman"/>
              </w:rPr>
              <w:t>Л.В. Волкова</w:t>
            </w:r>
            <w:r w:rsidRPr="009B3B92">
              <w:rPr>
                <w:rFonts w:ascii="Times New Roman" w:eastAsia="Calibri" w:hAnsi="Times New Roman" w:cs="Times New Roman"/>
                <w:bCs/>
              </w:rPr>
              <w:t>/</w:t>
            </w:r>
          </w:p>
        </w:tc>
        <w:tc>
          <w:tcPr>
            <w:tcW w:w="283" w:type="dxa"/>
          </w:tcPr>
          <w:p w14:paraId="0DACB244" w14:textId="77777777" w:rsidR="002971A9" w:rsidRPr="009B3B92" w:rsidRDefault="002971A9" w:rsidP="00790E69">
            <w:pPr>
              <w:spacing w:after="0" w:line="240" w:lineRule="auto"/>
              <w:rPr>
                <w:rFonts w:ascii="Times New Roman" w:eastAsia="Calibri" w:hAnsi="Times New Roman" w:cs="Times New Roman"/>
              </w:rPr>
            </w:pPr>
          </w:p>
        </w:tc>
        <w:tc>
          <w:tcPr>
            <w:tcW w:w="4678" w:type="dxa"/>
          </w:tcPr>
          <w:p w14:paraId="353F85F0" w14:textId="3D1A5C26" w:rsidR="002971A9" w:rsidRPr="009B3B92" w:rsidRDefault="002971A9" w:rsidP="00790E69">
            <w:pPr>
              <w:spacing w:after="0" w:line="240" w:lineRule="auto"/>
              <w:rPr>
                <w:rFonts w:ascii="Times New Roman" w:eastAsia="Calibri" w:hAnsi="Times New Roman" w:cs="Times New Roman"/>
                <w:b/>
              </w:rPr>
            </w:pPr>
            <w:r w:rsidRPr="009B3B92">
              <w:rPr>
                <w:rFonts w:ascii="Times New Roman" w:eastAsia="Calibri" w:hAnsi="Times New Roman" w:cs="Times New Roman"/>
                <w:b/>
              </w:rPr>
              <w:t>______________________ /</w:t>
            </w:r>
            <w:r w:rsidR="00D45D41" w:rsidRPr="009B3B92">
              <w:rPr>
                <w:rFonts w:ascii="Times New Roman" w:eastAsia="Calibri" w:hAnsi="Times New Roman" w:cs="Times New Roman"/>
                <w:bCs/>
              </w:rPr>
              <w:t>____________</w:t>
            </w:r>
            <w:r w:rsidR="00D45D41" w:rsidRPr="009B3B92">
              <w:rPr>
                <w:rFonts w:ascii="Times New Roman" w:eastAsia="Calibri" w:hAnsi="Times New Roman" w:cs="Times New Roman"/>
                <w:b/>
              </w:rPr>
              <w:t xml:space="preserve"> </w:t>
            </w:r>
            <w:r w:rsidRPr="009B3B92">
              <w:rPr>
                <w:rFonts w:ascii="Times New Roman" w:eastAsia="Calibri" w:hAnsi="Times New Roman" w:cs="Times New Roman"/>
                <w:b/>
              </w:rPr>
              <w:t>/</w:t>
            </w:r>
          </w:p>
        </w:tc>
      </w:tr>
      <w:tr w:rsidR="002971A9" w:rsidRPr="002B0807" w14:paraId="0AEF9DF6" w14:textId="77777777" w:rsidTr="00C01FD8">
        <w:tc>
          <w:tcPr>
            <w:tcW w:w="4820" w:type="dxa"/>
          </w:tcPr>
          <w:p w14:paraId="28C3A505" w14:textId="77777777" w:rsidR="002971A9" w:rsidRPr="002B0807" w:rsidRDefault="002971A9" w:rsidP="00790E69">
            <w:pPr>
              <w:spacing w:after="0" w:line="240" w:lineRule="auto"/>
              <w:jc w:val="center"/>
              <w:rPr>
                <w:rFonts w:ascii="Times New Roman" w:eastAsia="Calibri" w:hAnsi="Times New Roman" w:cs="Times New Roman"/>
                <w:b/>
                <w:bCs/>
                <w:i/>
                <w:vertAlign w:val="superscript"/>
              </w:rPr>
            </w:pPr>
            <w:r w:rsidRPr="002B0807">
              <w:rPr>
                <w:rFonts w:ascii="Times New Roman" w:eastAsia="Calibri" w:hAnsi="Times New Roman" w:cs="Times New Roman"/>
                <w:bCs/>
                <w:i/>
                <w:vertAlign w:val="superscript"/>
              </w:rPr>
              <w:t>подпись                             расшифровка</w:t>
            </w:r>
          </w:p>
        </w:tc>
        <w:tc>
          <w:tcPr>
            <w:tcW w:w="283" w:type="dxa"/>
          </w:tcPr>
          <w:p w14:paraId="749E7C31" w14:textId="77777777" w:rsidR="002971A9" w:rsidRPr="002B0807" w:rsidRDefault="002971A9" w:rsidP="00790E69">
            <w:pPr>
              <w:spacing w:after="0" w:line="240" w:lineRule="auto"/>
              <w:jc w:val="center"/>
              <w:rPr>
                <w:rFonts w:ascii="Times New Roman" w:eastAsia="Calibri" w:hAnsi="Times New Roman" w:cs="Times New Roman"/>
                <w:i/>
                <w:vertAlign w:val="superscript"/>
              </w:rPr>
            </w:pPr>
          </w:p>
        </w:tc>
        <w:tc>
          <w:tcPr>
            <w:tcW w:w="4678" w:type="dxa"/>
          </w:tcPr>
          <w:p w14:paraId="7F0F59A9" w14:textId="77777777" w:rsidR="002971A9" w:rsidRPr="002B0807" w:rsidRDefault="002971A9" w:rsidP="00790E69">
            <w:pPr>
              <w:spacing w:after="0" w:line="240" w:lineRule="auto"/>
              <w:jc w:val="center"/>
              <w:rPr>
                <w:rFonts w:ascii="Times New Roman" w:eastAsia="Calibri" w:hAnsi="Times New Roman" w:cs="Times New Roman"/>
                <w:i/>
                <w:vertAlign w:val="superscript"/>
              </w:rPr>
            </w:pPr>
            <w:r w:rsidRPr="002B0807">
              <w:rPr>
                <w:rFonts w:ascii="Times New Roman" w:eastAsia="Calibri" w:hAnsi="Times New Roman" w:cs="Times New Roman"/>
                <w:i/>
                <w:vertAlign w:val="superscript"/>
              </w:rPr>
              <w:t>подпись                            расшифровка</w:t>
            </w:r>
          </w:p>
        </w:tc>
      </w:tr>
      <w:tr w:rsidR="002971A9" w:rsidRPr="002B0807" w14:paraId="08875C7E" w14:textId="77777777" w:rsidTr="00C01FD8">
        <w:tc>
          <w:tcPr>
            <w:tcW w:w="4820" w:type="dxa"/>
          </w:tcPr>
          <w:p w14:paraId="258B99B2" w14:textId="77777777" w:rsidR="002971A9" w:rsidRPr="002B0807" w:rsidRDefault="002971A9" w:rsidP="00790E69">
            <w:pPr>
              <w:spacing w:after="0" w:line="240" w:lineRule="auto"/>
              <w:rPr>
                <w:rFonts w:ascii="Times New Roman" w:eastAsia="Calibri" w:hAnsi="Times New Roman" w:cs="Times New Roman"/>
                <w:b/>
                <w:bCs/>
                <w:i/>
                <w:vertAlign w:val="superscript"/>
              </w:rPr>
            </w:pPr>
            <w:r w:rsidRPr="002B0807">
              <w:rPr>
                <w:rFonts w:ascii="Times New Roman" w:eastAsia="Calibri" w:hAnsi="Times New Roman" w:cs="Times New Roman"/>
                <w:bCs/>
                <w:i/>
                <w:vertAlign w:val="superscript"/>
              </w:rPr>
              <w:t xml:space="preserve">М.П. </w:t>
            </w:r>
          </w:p>
        </w:tc>
        <w:tc>
          <w:tcPr>
            <w:tcW w:w="283" w:type="dxa"/>
          </w:tcPr>
          <w:p w14:paraId="77940565" w14:textId="77777777" w:rsidR="002971A9" w:rsidRPr="002B0807" w:rsidRDefault="002971A9" w:rsidP="00790E69">
            <w:pPr>
              <w:spacing w:after="0" w:line="240" w:lineRule="auto"/>
              <w:jc w:val="center"/>
              <w:rPr>
                <w:rFonts w:ascii="Times New Roman" w:eastAsia="Calibri" w:hAnsi="Times New Roman" w:cs="Times New Roman"/>
                <w:i/>
                <w:vertAlign w:val="superscript"/>
              </w:rPr>
            </w:pPr>
          </w:p>
        </w:tc>
        <w:tc>
          <w:tcPr>
            <w:tcW w:w="4678" w:type="dxa"/>
          </w:tcPr>
          <w:p w14:paraId="049FFBB1" w14:textId="77777777" w:rsidR="002971A9" w:rsidRPr="002B0807" w:rsidRDefault="002971A9" w:rsidP="00790E69">
            <w:pPr>
              <w:spacing w:after="0" w:line="240" w:lineRule="auto"/>
              <w:rPr>
                <w:rFonts w:ascii="Times New Roman" w:eastAsia="Calibri" w:hAnsi="Times New Roman" w:cs="Times New Roman"/>
                <w:i/>
                <w:vertAlign w:val="superscript"/>
                <w:lang w:val="en-US"/>
              </w:rPr>
            </w:pPr>
            <w:r w:rsidRPr="002B0807">
              <w:rPr>
                <w:rFonts w:ascii="Times New Roman" w:eastAsia="Calibri" w:hAnsi="Times New Roman" w:cs="Times New Roman"/>
                <w:i/>
                <w:vertAlign w:val="superscript"/>
              </w:rPr>
              <w:t xml:space="preserve">М.П. </w:t>
            </w:r>
          </w:p>
        </w:tc>
      </w:tr>
    </w:tbl>
    <w:p w14:paraId="1F1ADEFC" w14:textId="2110D62C" w:rsidR="00B920A9" w:rsidRPr="002971A9" w:rsidRDefault="00C01FD8" w:rsidP="00E66622">
      <w:pPr>
        <w:pageBreakBefore/>
        <w:spacing w:after="0" w:line="276" w:lineRule="auto"/>
        <w:jc w:val="right"/>
        <w:rPr>
          <w:rFonts w:ascii="Times New Roman" w:hAnsi="Times New Roman" w:cs="Times New Roman"/>
          <w:sz w:val="23"/>
          <w:szCs w:val="23"/>
        </w:rPr>
      </w:pPr>
      <w:bookmarkStart w:id="8" w:name="_Hlk152697556"/>
      <w:r>
        <w:rPr>
          <w:rFonts w:ascii="Times New Roman" w:hAnsi="Times New Roman" w:cs="Times New Roman"/>
          <w:sz w:val="23"/>
          <w:szCs w:val="23"/>
        </w:rPr>
        <w:lastRenderedPageBreak/>
        <w:t>П</w:t>
      </w:r>
      <w:r w:rsidR="00B920A9" w:rsidRPr="002971A9">
        <w:rPr>
          <w:rFonts w:ascii="Times New Roman" w:hAnsi="Times New Roman" w:cs="Times New Roman"/>
          <w:sz w:val="23"/>
          <w:szCs w:val="23"/>
        </w:rPr>
        <w:t>риложение № 3</w:t>
      </w:r>
    </w:p>
    <w:p w14:paraId="7CEED775" w14:textId="083BD332" w:rsidR="00D45D41" w:rsidRPr="00B233DF" w:rsidRDefault="00D45D41" w:rsidP="00D45D41">
      <w:pPr>
        <w:pStyle w:val="3f1"/>
        <w:jc w:val="right"/>
        <w:rPr>
          <w:rFonts w:cs="Times New Roman"/>
          <w:bCs/>
          <w:sz w:val="22"/>
          <w:szCs w:val="22"/>
        </w:rPr>
      </w:pPr>
      <w:r w:rsidRPr="00B233DF">
        <w:rPr>
          <w:rFonts w:cs="Times New Roman"/>
          <w:sz w:val="22"/>
          <w:szCs w:val="22"/>
        </w:rPr>
        <w:t xml:space="preserve">к Контракту </w:t>
      </w:r>
      <w:r w:rsidRPr="00B233DF">
        <w:rPr>
          <w:rFonts w:cs="Times New Roman"/>
          <w:bCs/>
          <w:sz w:val="22"/>
          <w:szCs w:val="22"/>
        </w:rPr>
        <w:t>от «___» ______ 202</w:t>
      </w:r>
      <w:r w:rsidR="00DC497E">
        <w:rPr>
          <w:rFonts w:cs="Times New Roman"/>
          <w:bCs/>
          <w:sz w:val="22"/>
          <w:szCs w:val="22"/>
        </w:rPr>
        <w:t>6</w:t>
      </w:r>
      <w:r w:rsidRPr="00B233DF">
        <w:rPr>
          <w:rFonts w:cs="Times New Roman"/>
          <w:bCs/>
          <w:sz w:val="22"/>
          <w:szCs w:val="22"/>
        </w:rPr>
        <w:t xml:space="preserve"> г. № </w:t>
      </w:r>
      <w:r w:rsidR="00196D79" w:rsidRPr="00196D79">
        <w:rPr>
          <w:rFonts w:cs="Times New Roman"/>
          <w:sz w:val="23"/>
          <w:szCs w:val="23"/>
        </w:rPr>
        <w:t>302/09/26</w:t>
      </w:r>
    </w:p>
    <w:p w14:paraId="71CCAD85" w14:textId="77777777" w:rsidR="00D45D41" w:rsidRPr="00B233DF" w:rsidRDefault="00D45D41" w:rsidP="00D45D41">
      <w:pPr>
        <w:pStyle w:val="3f1"/>
        <w:jc w:val="right"/>
        <w:rPr>
          <w:rFonts w:cs="Times New Roman"/>
          <w:sz w:val="22"/>
          <w:szCs w:val="22"/>
        </w:rPr>
      </w:pPr>
      <w:r w:rsidRPr="00B233DF">
        <w:rPr>
          <w:rFonts w:cs="Times New Roman"/>
          <w:sz w:val="22"/>
          <w:szCs w:val="22"/>
        </w:rPr>
        <w:t xml:space="preserve">на оказание услуг по организации и проведению торжественной линейки и </w:t>
      </w:r>
    </w:p>
    <w:p w14:paraId="5429B7A2" w14:textId="77777777" w:rsidR="00D45D41" w:rsidRPr="00B233DF" w:rsidRDefault="00D45D41" w:rsidP="00D45D41">
      <w:pPr>
        <w:pStyle w:val="3f1"/>
        <w:jc w:val="right"/>
        <w:rPr>
          <w:rFonts w:cs="Times New Roman"/>
          <w:sz w:val="22"/>
          <w:szCs w:val="22"/>
        </w:rPr>
      </w:pPr>
      <w:r w:rsidRPr="00B233DF">
        <w:rPr>
          <w:rFonts w:cs="Times New Roman"/>
          <w:sz w:val="22"/>
          <w:szCs w:val="22"/>
        </w:rPr>
        <w:t>праздничного концерта в честь Дня знаний</w:t>
      </w:r>
    </w:p>
    <w:p w14:paraId="243342EE" w14:textId="324ADC36" w:rsidR="00736634" w:rsidRPr="00DC497E" w:rsidRDefault="00736634" w:rsidP="002B0807">
      <w:pPr>
        <w:spacing w:after="0" w:line="276" w:lineRule="auto"/>
        <w:ind w:firstLine="426"/>
        <w:jc w:val="right"/>
        <w:rPr>
          <w:rFonts w:ascii="Times New Roman" w:hAnsi="Times New Roman" w:cs="Times New Roman"/>
          <w:bCs/>
        </w:rPr>
      </w:pPr>
      <w:r w:rsidRPr="00DC497E">
        <w:rPr>
          <w:rFonts w:ascii="Times New Roman" w:hAnsi="Times New Roman" w:cs="Times New Roman"/>
          <w:bCs/>
        </w:rPr>
        <w:br/>
      </w:r>
    </w:p>
    <w:p w14:paraId="68541D64" w14:textId="1142D84A" w:rsidR="00422B4D" w:rsidRPr="00DC497E" w:rsidRDefault="00D415E4" w:rsidP="00DC497E">
      <w:pPr>
        <w:spacing w:after="0" w:line="276" w:lineRule="auto"/>
        <w:rPr>
          <w:rFonts w:ascii="Times New Roman" w:hAnsi="Times New Roman" w:cs="Times New Roman"/>
        </w:rPr>
      </w:pPr>
      <w:r w:rsidRPr="00DC497E">
        <w:rPr>
          <w:rFonts w:ascii="Times New Roman" w:hAnsi="Times New Roman" w:cs="Times New Roman"/>
        </w:rPr>
        <w:t>ФОРМА</w:t>
      </w:r>
    </w:p>
    <w:p w14:paraId="07346F6C" w14:textId="6BE41709" w:rsidR="008D0376" w:rsidRPr="00DC497E" w:rsidRDefault="00BC3CE7" w:rsidP="0035291C">
      <w:pPr>
        <w:suppressAutoHyphens/>
        <w:autoSpaceDN w:val="0"/>
        <w:spacing w:after="0" w:line="240" w:lineRule="auto"/>
        <w:jc w:val="center"/>
        <w:textAlignment w:val="baseline"/>
        <w:rPr>
          <w:rFonts w:ascii="Times New Roman" w:eastAsia="Times New Roman" w:hAnsi="Times New Roman" w:cs="Times New Roman"/>
          <w:b/>
          <w:bCs/>
          <w:kern w:val="3"/>
          <w:lang w:eastAsia="ru-RU"/>
        </w:rPr>
      </w:pPr>
      <w:r w:rsidRPr="00DC497E">
        <w:rPr>
          <w:rFonts w:ascii="Times New Roman" w:eastAsia="Times New Roman" w:hAnsi="Times New Roman" w:cs="Times New Roman"/>
          <w:b/>
          <w:kern w:val="3"/>
          <w:lang w:eastAsia="ru-RU"/>
        </w:rPr>
        <w:t xml:space="preserve">Акт </w:t>
      </w:r>
      <w:r w:rsidR="00CB4F4A" w:rsidRPr="00DC497E">
        <w:rPr>
          <w:rFonts w:ascii="Times New Roman" w:eastAsia="Times New Roman" w:hAnsi="Times New Roman" w:cs="Times New Roman"/>
          <w:b/>
          <w:bCs/>
          <w:kern w:val="3"/>
          <w:lang w:eastAsia="ru-RU"/>
        </w:rPr>
        <w:t>оказанных услуг</w:t>
      </w:r>
    </w:p>
    <w:p w14:paraId="01A32CDF" w14:textId="632C12C5" w:rsidR="008D0376" w:rsidRPr="00DC497E" w:rsidRDefault="00BC3CE7" w:rsidP="0035291C">
      <w:pPr>
        <w:suppressAutoHyphens/>
        <w:autoSpaceDN w:val="0"/>
        <w:spacing w:after="0" w:line="240" w:lineRule="auto"/>
        <w:jc w:val="center"/>
        <w:textAlignment w:val="baseline"/>
        <w:rPr>
          <w:rFonts w:ascii="Times New Roman" w:eastAsia="Times New Roman" w:hAnsi="Times New Roman" w:cs="Times New Roman"/>
          <w:b/>
          <w:bCs/>
          <w:kern w:val="3"/>
          <w:lang w:eastAsia="ru-RU"/>
        </w:rPr>
      </w:pPr>
      <w:r w:rsidRPr="00DC497E">
        <w:rPr>
          <w:rFonts w:ascii="Times New Roman" w:eastAsia="Times New Roman" w:hAnsi="Times New Roman" w:cs="Times New Roman"/>
          <w:b/>
          <w:bCs/>
          <w:kern w:val="3"/>
          <w:lang w:eastAsia="ru-RU"/>
        </w:rPr>
        <w:t xml:space="preserve">от </w:t>
      </w:r>
      <w:r w:rsidR="00A77FC0" w:rsidRPr="00DC497E">
        <w:rPr>
          <w:rFonts w:ascii="Times New Roman" w:eastAsia="Times New Roman" w:hAnsi="Times New Roman" w:cs="Times New Roman"/>
          <w:b/>
          <w:bCs/>
          <w:kern w:val="3"/>
          <w:lang w:eastAsia="ru-RU"/>
        </w:rPr>
        <w:t>_____</w:t>
      </w:r>
      <w:r w:rsidR="008D0376" w:rsidRPr="00DC497E">
        <w:rPr>
          <w:rFonts w:ascii="Times New Roman" w:eastAsia="Times New Roman" w:hAnsi="Times New Roman" w:cs="Times New Roman"/>
          <w:b/>
          <w:bCs/>
          <w:kern w:val="3"/>
          <w:lang w:eastAsia="ru-RU"/>
        </w:rPr>
        <w:t xml:space="preserve"> № ____________</w:t>
      </w:r>
    </w:p>
    <w:p w14:paraId="6BFD280C" w14:textId="77777777" w:rsidR="008D0376" w:rsidRPr="00DC497E" w:rsidRDefault="008D0376" w:rsidP="008D0376">
      <w:pPr>
        <w:suppressAutoHyphens/>
        <w:autoSpaceDN w:val="0"/>
        <w:spacing w:after="0" w:line="240" w:lineRule="auto"/>
        <w:jc w:val="both"/>
        <w:textAlignment w:val="baseline"/>
        <w:rPr>
          <w:rFonts w:ascii="Times New Roman" w:eastAsia="Times New Roman" w:hAnsi="Times New Roman" w:cs="Times New Roman"/>
          <w:kern w:val="3"/>
          <w:lang w:eastAsia="ru-RU"/>
        </w:rPr>
      </w:pPr>
    </w:p>
    <w:tbl>
      <w:tblPr>
        <w:tblStyle w:val="TableGridTableActions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985"/>
        <w:gridCol w:w="2293"/>
        <w:gridCol w:w="236"/>
        <w:gridCol w:w="2721"/>
        <w:gridCol w:w="2402"/>
      </w:tblGrid>
      <w:tr w:rsidR="008A7757" w:rsidRPr="00DC497E" w14:paraId="23992439" w14:textId="77777777" w:rsidTr="008D0376">
        <w:tc>
          <w:tcPr>
            <w:tcW w:w="4278" w:type="dxa"/>
            <w:gridSpan w:val="2"/>
            <w:shd w:val="clear" w:color="auto" w:fill="FFFFFF" w:themeFill="background1"/>
          </w:tcPr>
          <w:p w14:paraId="69F647AC" w14:textId="10C46BA3" w:rsidR="00403D67" w:rsidRPr="00DC497E" w:rsidRDefault="00F77B13" w:rsidP="002971A9">
            <w:pPr>
              <w:suppressAutoHyphens/>
              <w:autoSpaceDN w:val="0"/>
              <w:jc w:val="both"/>
              <w:textAlignment w:val="baseline"/>
              <w:rPr>
                <w:bCs/>
                <w:kern w:val="3"/>
                <w:sz w:val="22"/>
                <w:szCs w:val="22"/>
              </w:rPr>
            </w:pPr>
            <w:r w:rsidRPr="00DC497E">
              <w:rPr>
                <w:bCs/>
                <w:kern w:val="3"/>
                <w:sz w:val="22"/>
                <w:szCs w:val="22"/>
              </w:rPr>
              <w:t xml:space="preserve">г. </w:t>
            </w:r>
            <w:r w:rsidR="0035291C" w:rsidRPr="00DC497E">
              <w:rPr>
                <w:bCs/>
                <w:kern w:val="3"/>
                <w:sz w:val="22"/>
                <w:szCs w:val="22"/>
              </w:rPr>
              <w:t>Калининград</w:t>
            </w:r>
          </w:p>
        </w:tc>
        <w:tc>
          <w:tcPr>
            <w:tcW w:w="236" w:type="dxa"/>
            <w:shd w:val="clear" w:color="auto" w:fill="FFFFFF" w:themeFill="background1"/>
          </w:tcPr>
          <w:p w14:paraId="28288BD8" w14:textId="77777777" w:rsidR="008D0376" w:rsidRPr="00DC497E" w:rsidRDefault="008D0376" w:rsidP="002971A9">
            <w:pPr>
              <w:suppressAutoHyphens/>
              <w:autoSpaceDN w:val="0"/>
              <w:jc w:val="center"/>
              <w:textAlignment w:val="baseline"/>
              <w:rPr>
                <w:bCs/>
                <w:kern w:val="3"/>
                <w:sz w:val="22"/>
                <w:szCs w:val="22"/>
              </w:rPr>
            </w:pPr>
          </w:p>
        </w:tc>
        <w:tc>
          <w:tcPr>
            <w:tcW w:w="2721" w:type="dxa"/>
            <w:shd w:val="clear" w:color="auto" w:fill="FFFFFF" w:themeFill="background1"/>
          </w:tcPr>
          <w:p w14:paraId="3689A8B3" w14:textId="77777777" w:rsidR="008D0376" w:rsidRPr="00DC497E" w:rsidRDefault="008D0376" w:rsidP="002971A9">
            <w:pPr>
              <w:suppressAutoHyphens/>
              <w:autoSpaceDN w:val="0"/>
              <w:jc w:val="center"/>
              <w:textAlignment w:val="baseline"/>
              <w:rPr>
                <w:bCs/>
                <w:kern w:val="3"/>
                <w:sz w:val="22"/>
                <w:szCs w:val="22"/>
              </w:rPr>
            </w:pPr>
          </w:p>
        </w:tc>
        <w:tc>
          <w:tcPr>
            <w:tcW w:w="2402" w:type="dxa"/>
            <w:shd w:val="clear" w:color="auto" w:fill="FFFFFF" w:themeFill="background1"/>
          </w:tcPr>
          <w:p w14:paraId="5A199C97" w14:textId="5814A128" w:rsidR="008D0376" w:rsidRPr="00DC497E" w:rsidRDefault="00DC497E" w:rsidP="00DC497E">
            <w:pPr>
              <w:suppressAutoHyphens/>
              <w:autoSpaceDN w:val="0"/>
              <w:jc w:val="right"/>
              <w:textAlignment w:val="baseline"/>
              <w:rPr>
                <w:bCs/>
                <w:kern w:val="3"/>
                <w:sz w:val="22"/>
                <w:szCs w:val="22"/>
              </w:rPr>
            </w:pPr>
            <w:r w:rsidRPr="00DC497E">
              <w:rPr>
                <w:bCs/>
                <w:kern w:val="3"/>
                <w:sz w:val="22"/>
                <w:szCs w:val="22"/>
              </w:rPr>
              <w:t>«__» ______ 2026 г.</w:t>
            </w:r>
          </w:p>
        </w:tc>
      </w:tr>
      <w:tr w:rsidR="008A7757" w:rsidRPr="00DC497E" w14:paraId="7C5FB23D" w14:textId="77777777" w:rsidTr="008D0376">
        <w:tc>
          <w:tcPr>
            <w:tcW w:w="9637" w:type="dxa"/>
            <w:gridSpan w:val="5"/>
            <w:tcBorders>
              <w:bottom w:val="single" w:sz="4" w:space="0" w:color="auto"/>
            </w:tcBorders>
            <w:shd w:val="clear" w:color="auto" w:fill="FFFFFF" w:themeFill="background1"/>
          </w:tcPr>
          <w:p w14:paraId="450F709B" w14:textId="365BF404" w:rsidR="008D0376" w:rsidRPr="00DC497E" w:rsidRDefault="008D0376" w:rsidP="002971A9">
            <w:pPr>
              <w:suppressAutoHyphens/>
              <w:autoSpaceDN w:val="0"/>
              <w:jc w:val="center"/>
              <w:textAlignment w:val="baseline"/>
              <w:rPr>
                <w:kern w:val="3"/>
                <w:sz w:val="22"/>
                <w:szCs w:val="22"/>
              </w:rPr>
            </w:pPr>
          </w:p>
        </w:tc>
      </w:tr>
      <w:tr w:rsidR="008A7757" w:rsidRPr="00DC497E" w14:paraId="5372C0EA" w14:textId="77777777" w:rsidTr="008D0376">
        <w:tc>
          <w:tcPr>
            <w:tcW w:w="9637" w:type="dxa"/>
            <w:gridSpan w:val="5"/>
            <w:tcBorders>
              <w:top w:val="single" w:sz="4" w:space="0" w:color="auto"/>
            </w:tcBorders>
            <w:shd w:val="clear" w:color="auto" w:fill="FFFFFF" w:themeFill="background1"/>
          </w:tcPr>
          <w:p w14:paraId="7E45B662" w14:textId="77777777" w:rsidR="008D0376" w:rsidRPr="00DC497E" w:rsidRDefault="008D0376" w:rsidP="002971A9">
            <w:pPr>
              <w:suppressAutoHyphens/>
              <w:autoSpaceDN w:val="0"/>
              <w:jc w:val="center"/>
              <w:textAlignment w:val="baseline"/>
              <w:rPr>
                <w:kern w:val="3"/>
                <w:sz w:val="22"/>
                <w:szCs w:val="22"/>
                <w:vertAlign w:val="superscript"/>
              </w:rPr>
            </w:pPr>
            <w:r w:rsidRPr="00DC497E">
              <w:rPr>
                <w:kern w:val="3"/>
                <w:sz w:val="22"/>
                <w:szCs w:val="22"/>
                <w:vertAlign w:val="superscript"/>
              </w:rPr>
              <w:t>полное наименование (Ф.И.О. для физического лица)</w:t>
            </w:r>
          </w:p>
        </w:tc>
      </w:tr>
      <w:tr w:rsidR="008A7757" w:rsidRPr="00DC497E" w14:paraId="184EF44C" w14:textId="77777777" w:rsidTr="008D0376">
        <w:tc>
          <w:tcPr>
            <w:tcW w:w="9637" w:type="dxa"/>
            <w:gridSpan w:val="5"/>
            <w:shd w:val="clear" w:color="auto" w:fill="FFFFFF" w:themeFill="background1"/>
          </w:tcPr>
          <w:p w14:paraId="745FBFD3" w14:textId="25294E27" w:rsidR="008D0376" w:rsidRPr="00DC497E" w:rsidRDefault="008D0376" w:rsidP="002971A9">
            <w:pPr>
              <w:suppressAutoHyphens/>
              <w:autoSpaceDN w:val="0"/>
              <w:jc w:val="both"/>
              <w:textAlignment w:val="baseline"/>
              <w:rPr>
                <w:kern w:val="3"/>
                <w:sz w:val="22"/>
                <w:szCs w:val="22"/>
              </w:rPr>
            </w:pPr>
            <w:r w:rsidRPr="00DC497E">
              <w:rPr>
                <w:kern w:val="3"/>
                <w:sz w:val="22"/>
                <w:szCs w:val="22"/>
              </w:rPr>
              <w:t>именуемое в д</w:t>
            </w:r>
            <w:r w:rsidR="00926613" w:rsidRPr="00DC497E">
              <w:rPr>
                <w:kern w:val="3"/>
                <w:sz w:val="22"/>
                <w:szCs w:val="22"/>
              </w:rPr>
              <w:t>альнейшем «Исполнитель»</w:t>
            </w:r>
          </w:p>
        </w:tc>
      </w:tr>
      <w:tr w:rsidR="008A7757" w:rsidRPr="00DC497E" w14:paraId="71DD925A" w14:textId="77777777" w:rsidTr="008D0376">
        <w:tc>
          <w:tcPr>
            <w:tcW w:w="9637" w:type="dxa"/>
            <w:gridSpan w:val="5"/>
            <w:tcBorders>
              <w:bottom w:val="single" w:sz="4" w:space="0" w:color="auto"/>
            </w:tcBorders>
            <w:shd w:val="clear" w:color="auto" w:fill="FFFFFF" w:themeFill="background1"/>
          </w:tcPr>
          <w:p w14:paraId="27FEB7CA" w14:textId="00ACFCEC" w:rsidR="008D0376" w:rsidRPr="00DC497E" w:rsidRDefault="008D0376" w:rsidP="002971A9">
            <w:pPr>
              <w:suppressAutoHyphens/>
              <w:autoSpaceDN w:val="0"/>
              <w:textAlignment w:val="baseline"/>
              <w:rPr>
                <w:kern w:val="3"/>
                <w:sz w:val="22"/>
                <w:szCs w:val="22"/>
              </w:rPr>
            </w:pPr>
          </w:p>
        </w:tc>
      </w:tr>
      <w:tr w:rsidR="008A7757" w:rsidRPr="00DC497E" w14:paraId="4A544A2F" w14:textId="77777777" w:rsidTr="008D0376">
        <w:tc>
          <w:tcPr>
            <w:tcW w:w="9637" w:type="dxa"/>
            <w:gridSpan w:val="5"/>
            <w:tcBorders>
              <w:top w:val="single" w:sz="4" w:space="0" w:color="auto"/>
            </w:tcBorders>
            <w:shd w:val="clear" w:color="auto" w:fill="FFFFFF" w:themeFill="background1"/>
          </w:tcPr>
          <w:p w14:paraId="5C447BF5" w14:textId="77777777" w:rsidR="008D0376" w:rsidRPr="00DC497E" w:rsidRDefault="008D0376" w:rsidP="002971A9">
            <w:pPr>
              <w:suppressAutoHyphens/>
              <w:autoSpaceDN w:val="0"/>
              <w:jc w:val="center"/>
              <w:textAlignment w:val="baseline"/>
              <w:rPr>
                <w:kern w:val="3"/>
                <w:sz w:val="22"/>
                <w:szCs w:val="22"/>
                <w:vertAlign w:val="superscript"/>
              </w:rPr>
            </w:pPr>
            <w:r w:rsidRPr="00DC497E">
              <w:rPr>
                <w:kern w:val="3"/>
                <w:sz w:val="22"/>
                <w:szCs w:val="22"/>
                <w:vertAlign w:val="superscript"/>
              </w:rPr>
              <w:t xml:space="preserve">должность, Ф.И.О. </w:t>
            </w:r>
          </w:p>
        </w:tc>
      </w:tr>
      <w:tr w:rsidR="008A7757" w:rsidRPr="00DC497E" w14:paraId="21DE76CE" w14:textId="77777777" w:rsidTr="00F07AE8">
        <w:tc>
          <w:tcPr>
            <w:tcW w:w="1985" w:type="dxa"/>
            <w:shd w:val="clear" w:color="auto" w:fill="FFFFFF" w:themeFill="background1"/>
          </w:tcPr>
          <w:p w14:paraId="1EAEC14C" w14:textId="2A1409CA" w:rsidR="008D0376" w:rsidRPr="00DC497E" w:rsidRDefault="008D0376" w:rsidP="002971A9">
            <w:pPr>
              <w:suppressAutoHyphens/>
              <w:autoSpaceDN w:val="0"/>
              <w:jc w:val="both"/>
              <w:textAlignment w:val="baseline"/>
              <w:rPr>
                <w:kern w:val="3"/>
                <w:sz w:val="22"/>
                <w:szCs w:val="22"/>
              </w:rPr>
            </w:pPr>
            <w:r w:rsidRPr="00DC497E">
              <w:rPr>
                <w:kern w:val="3"/>
                <w:sz w:val="22"/>
                <w:szCs w:val="22"/>
              </w:rPr>
              <w:t xml:space="preserve">действующего на </w:t>
            </w:r>
          </w:p>
        </w:tc>
        <w:tc>
          <w:tcPr>
            <w:tcW w:w="7652" w:type="dxa"/>
            <w:gridSpan w:val="4"/>
            <w:tcBorders>
              <w:bottom w:val="single" w:sz="4" w:space="0" w:color="auto"/>
            </w:tcBorders>
            <w:shd w:val="clear" w:color="auto" w:fill="FFFFFF" w:themeFill="background1"/>
          </w:tcPr>
          <w:p w14:paraId="313A3A61" w14:textId="5283CBF8" w:rsidR="008D0376" w:rsidRPr="00DC497E" w:rsidRDefault="002971A9" w:rsidP="002971A9">
            <w:pPr>
              <w:suppressAutoHyphens/>
              <w:autoSpaceDN w:val="0"/>
              <w:jc w:val="both"/>
              <w:textAlignment w:val="baseline"/>
              <w:rPr>
                <w:kern w:val="3"/>
                <w:sz w:val="22"/>
                <w:szCs w:val="22"/>
              </w:rPr>
            </w:pPr>
            <w:r w:rsidRPr="00DC497E">
              <w:rPr>
                <w:kern w:val="3"/>
                <w:sz w:val="22"/>
                <w:szCs w:val="22"/>
              </w:rPr>
              <w:t>о</w:t>
            </w:r>
            <w:r w:rsidR="00F07AE8" w:rsidRPr="00DC497E">
              <w:rPr>
                <w:kern w:val="3"/>
                <w:sz w:val="22"/>
                <w:szCs w:val="22"/>
              </w:rPr>
              <w:t>сновании</w:t>
            </w:r>
          </w:p>
        </w:tc>
      </w:tr>
      <w:tr w:rsidR="008A7757" w:rsidRPr="00DC497E" w14:paraId="065459A9" w14:textId="77777777" w:rsidTr="00F07AE8">
        <w:tc>
          <w:tcPr>
            <w:tcW w:w="1985" w:type="dxa"/>
            <w:tcBorders>
              <w:top w:val="single" w:sz="4" w:space="0" w:color="auto"/>
            </w:tcBorders>
            <w:shd w:val="clear" w:color="auto" w:fill="FFFFFF" w:themeFill="background1"/>
          </w:tcPr>
          <w:p w14:paraId="6E806EF6" w14:textId="77777777" w:rsidR="008D0376" w:rsidRPr="00DC497E" w:rsidRDefault="008D0376" w:rsidP="002971A9">
            <w:pPr>
              <w:suppressAutoHyphens/>
              <w:autoSpaceDN w:val="0"/>
              <w:jc w:val="both"/>
              <w:textAlignment w:val="baseline"/>
              <w:rPr>
                <w:kern w:val="3"/>
                <w:sz w:val="22"/>
                <w:szCs w:val="22"/>
              </w:rPr>
            </w:pPr>
          </w:p>
        </w:tc>
        <w:tc>
          <w:tcPr>
            <w:tcW w:w="7652" w:type="dxa"/>
            <w:gridSpan w:val="4"/>
            <w:tcBorders>
              <w:top w:val="single" w:sz="4" w:space="0" w:color="auto"/>
            </w:tcBorders>
            <w:shd w:val="clear" w:color="auto" w:fill="FFFFFF" w:themeFill="background1"/>
          </w:tcPr>
          <w:p w14:paraId="502DC110" w14:textId="49E38CD9" w:rsidR="008D0376" w:rsidRPr="00DC497E" w:rsidRDefault="008D0376" w:rsidP="002971A9">
            <w:pPr>
              <w:suppressAutoHyphens/>
              <w:autoSpaceDN w:val="0"/>
              <w:jc w:val="center"/>
              <w:textAlignment w:val="baseline"/>
              <w:rPr>
                <w:kern w:val="3"/>
                <w:sz w:val="22"/>
                <w:szCs w:val="22"/>
              </w:rPr>
            </w:pPr>
            <w:r w:rsidRPr="00DC497E">
              <w:rPr>
                <w:kern w:val="3"/>
                <w:sz w:val="22"/>
                <w:szCs w:val="22"/>
                <w:vertAlign w:val="superscript"/>
              </w:rPr>
              <w:t>наименование документа, дата и номер</w:t>
            </w:r>
            <w:r w:rsidR="002971A9" w:rsidRPr="00DC497E">
              <w:rPr>
                <w:kern w:val="3"/>
                <w:sz w:val="22"/>
                <w:szCs w:val="22"/>
                <w:vertAlign w:val="superscript"/>
              </w:rPr>
              <w:t>, должность, Ф.И.О.</w:t>
            </w:r>
          </w:p>
        </w:tc>
      </w:tr>
      <w:tr w:rsidR="008A7757" w:rsidRPr="00DC497E" w14:paraId="46912BFA" w14:textId="77777777" w:rsidTr="008D0376">
        <w:tc>
          <w:tcPr>
            <w:tcW w:w="9637" w:type="dxa"/>
            <w:gridSpan w:val="5"/>
            <w:shd w:val="clear" w:color="auto" w:fill="FFFFFF" w:themeFill="background1"/>
          </w:tcPr>
          <w:p w14:paraId="42CCD195" w14:textId="0FC91A7D" w:rsidR="008D0376" w:rsidRPr="00DC497E" w:rsidRDefault="008D0376" w:rsidP="002971A9">
            <w:pPr>
              <w:suppressAutoHyphens/>
              <w:autoSpaceDN w:val="0"/>
              <w:jc w:val="both"/>
              <w:textAlignment w:val="baseline"/>
              <w:rPr>
                <w:kern w:val="3"/>
                <w:sz w:val="22"/>
                <w:szCs w:val="22"/>
              </w:rPr>
            </w:pPr>
            <w:r w:rsidRPr="00DC497E">
              <w:rPr>
                <w:kern w:val="3"/>
                <w:sz w:val="22"/>
                <w:szCs w:val="22"/>
              </w:rPr>
              <w:t>с другой стороны,</w:t>
            </w:r>
            <w:r w:rsidR="00F26894" w:rsidRPr="00DC497E">
              <w:rPr>
                <w:kern w:val="3"/>
                <w:sz w:val="22"/>
                <w:szCs w:val="22"/>
              </w:rPr>
              <w:t xml:space="preserve"> </w:t>
            </w:r>
            <w:r w:rsidRPr="00DC497E">
              <w:rPr>
                <w:kern w:val="3"/>
                <w:sz w:val="22"/>
                <w:szCs w:val="22"/>
              </w:rPr>
              <w:t>совместно именуемые «Стороны»</w:t>
            </w:r>
            <w:r w:rsidR="00F26894" w:rsidRPr="00DC497E">
              <w:rPr>
                <w:kern w:val="3"/>
                <w:sz w:val="22"/>
                <w:szCs w:val="22"/>
              </w:rPr>
              <w:t>,</w:t>
            </w:r>
            <w:r w:rsidRPr="00DC497E">
              <w:rPr>
                <w:kern w:val="3"/>
                <w:sz w:val="22"/>
                <w:szCs w:val="22"/>
              </w:rPr>
              <w:t xml:space="preserve"> составили настоящий акт о нижеследующем: </w:t>
            </w:r>
          </w:p>
        </w:tc>
      </w:tr>
      <w:tr w:rsidR="008A7757" w:rsidRPr="00DC497E" w14:paraId="1E23B6C7" w14:textId="77777777" w:rsidTr="008D0376">
        <w:tc>
          <w:tcPr>
            <w:tcW w:w="9637" w:type="dxa"/>
            <w:gridSpan w:val="5"/>
            <w:shd w:val="clear" w:color="auto" w:fill="FFFFFF" w:themeFill="background1"/>
          </w:tcPr>
          <w:p w14:paraId="4A50F069" w14:textId="1257604C" w:rsidR="008D0376" w:rsidRPr="00DC497E" w:rsidRDefault="008D0376" w:rsidP="002971A9">
            <w:pPr>
              <w:numPr>
                <w:ilvl w:val="0"/>
                <w:numId w:val="9"/>
              </w:numPr>
              <w:suppressAutoHyphens/>
              <w:autoSpaceDN w:val="0"/>
              <w:spacing w:before="120"/>
              <w:ind w:left="35" w:firstLine="325"/>
              <w:jc w:val="both"/>
              <w:textAlignment w:val="baseline"/>
              <w:rPr>
                <w:kern w:val="3"/>
                <w:sz w:val="22"/>
                <w:szCs w:val="22"/>
              </w:rPr>
            </w:pPr>
            <w:r w:rsidRPr="00DC497E">
              <w:rPr>
                <w:kern w:val="3"/>
                <w:sz w:val="22"/>
                <w:szCs w:val="22"/>
              </w:rPr>
              <w:t xml:space="preserve">Исполнитель оказал услуги, указанные в п. 3 настоящего Акта, а заказчик принял и обязуется оплатить услуги, указанные в п. 3 настоящего Акта. </w:t>
            </w:r>
          </w:p>
        </w:tc>
      </w:tr>
      <w:tr w:rsidR="008A7757" w:rsidRPr="00DC497E" w14:paraId="1A4413EE" w14:textId="77777777" w:rsidTr="00EB6B5F">
        <w:trPr>
          <w:trHeight w:val="255"/>
        </w:trPr>
        <w:tc>
          <w:tcPr>
            <w:tcW w:w="9637" w:type="dxa"/>
            <w:gridSpan w:val="5"/>
            <w:shd w:val="clear" w:color="auto" w:fill="FFFFFF" w:themeFill="background1"/>
          </w:tcPr>
          <w:p w14:paraId="5B27A078" w14:textId="387D05FA" w:rsidR="007256F2" w:rsidRPr="00DC497E" w:rsidRDefault="008D0376" w:rsidP="002971A9">
            <w:pPr>
              <w:numPr>
                <w:ilvl w:val="0"/>
                <w:numId w:val="9"/>
              </w:numPr>
              <w:suppressAutoHyphens/>
              <w:autoSpaceDN w:val="0"/>
              <w:jc w:val="both"/>
              <w:textAlignment w:val="baseline"/>
              <w:rPr>
                <w:kern w:val="3"/>
                <w:sz w:val="22"/>
                <w:szCs w:val="22"/>
              </w:rPr>
            </w:pPr>
            <w:r w:rsidRPr="00DC497E">
              <w:rPr>
                <w:kern w:val="3"/>
                <w:sz w:val="22"/>
                <w:szCs w:val="22"/>
              </w:rPr>
              <w:t xml:space="preserve">Реквизиты и предмет </w:t>
            </w:r>
            <w:r w:rsidR="00750001" w:rsidRPr="00DC497E">
              <w:rPr>
                <w:kern w:val="3"/>
                <w:sz w:val="22"/>
                <w:szCs w:val="22"/>
              </w:rPr>
              <w:t>Контракт</w:t>
            </w:r>
            <w:r w:rsidR="006F7FA5" w:rsidRPr="00DC497E">
              <w:rPr>
                <w:kern w:val="3"/>
                <w:sz w:val="22"/>
                <w:szCs w:val="22"/>
              </w:rPr>
              <w:t>а</w:t>
            </w:r>
            <w:r w:rsidRPr="00DC497E">
              <w:rPr>
                <w:kern w:val="3"/>
                <w:sz w:val="22"/>
                <w:szCs w:val="22"/>
              </w:rPr>
              <w:t>:</w:t>
            </w:r>
          </w:p>
        </w:tc>
      </w:tr>
      <w:tr w:rsidR="008A7757" w:rsidRPr="00DC497E" w14:paraId="3C268D87" w14:textId="77777777" w:rsidTr="006452EE">
        <w:tc>
          <w:tcPr>
            <w:tcW w:w="9637" w:type="dxa"/>
            <w:gridSpan w:val="5"/>
            <w:tcBorders>
              <w:bottom w:val="single" w:sz="4" w:space="0" w:color="auto"/>
            </w:tcBorders>
            <w:shd w:val="clear" w:color="auto" w:fill="FFFFFF" w:themeFill="background1"/>
          </w:tcPr>
          <w:p w14:paraId="40BD605C" w14:textId="37C0D1CE" w:rsidR="00374036" w:rsidRPr="00DC497E" w:rsidRDefault="00374036" w:rsidP="002971A9">
            <w:pPr>
              <w:suppressAutoHyphens/>
              <w:autoSpaceDN w:val="0"/>
              <w:jc w:val="center"/>
              <w:textAlignment w:val="baseline"/>
              <w:rPr>
                <w:kern w:val="3"/>
                <w:sz w:val="22"/>
                <w:szCs w:val="22"/>
              </w:rPr>
            </w:pPr>
          </w:p>
        </w:tc>
      </w:tr>
      <w:tr w:rsidR="008A7757" w:rsidRPr="00DC497E" w14:paraId="40A5BE80" w14:textId="77777777" w:rsidTr="006452EE">
        <w:tc>
          <w:tcPr>
            <w:tcW w:w="9637" w:type="dxa"/>
            <w:gridSpan w:val="5"/>
            <w:tcBorders>
              <w:top w:val="single" w:sz="4" w:space="0" w:color="auto"/>
            </w:tcBorders>
            <w:shd w:val="clear" w:color="auto" w:fill="FFFFFF" w:themeFill="background1"/>
          </w:tcPr>
          <w:p w14:paraId="2E10414C" w14:textId="7285A776" w:rsidR="008D0376" w:rsidRPr="00DC497E" w:rsidRDefault="008D0376" w:rsidP="002971A9">
            <w:pPr>
              <w:suppressAutoHyphens/>
              <w:autoSpaceDN w:val="0"/>
              <w:jc w:val="center"/>
              <w:textAlignment w:val="baseline"/>
              <w:rPr>
                <w:kern w:val="3"/>
                <w:sz w:val="22"/>
                <w:szCs w:val="22"/>
                <w:vertAlign w:val="superscript"/>
              </w:rPr>
            </w:pPr>
            <w:r w:rsidRPr="00DC497E">
              <w:rPr>
                <w:kern w:val="3"/>
                <w:sz w:val="22"/>
                <w:szCs w:val="22"/>
                <w:vertAlign w:val="superscript"/>
              </w:rPr>
              <w:t>дата</w:t>
            </w:r>
            <w:r w:rsidR="002971A9" w:rsidRPr="00DC497E">
              <w:rPr>
                <w:kern w:val="3"/>
                <w:sz w:val="22"/>
                <w:szCs w:val="22"/>
                <w:vertAlign w:val="superscript"/>
              </w:rPr>
              <w:t xml:space="preserve">, </w:t>
            </w:r>
            <w:r w:rsidRPr="00DC497E">
              <w:rPr>
                <w:kern w:val="3"/>
                <w:sz w:val="22"/>
                <w:szCs w:val="22"/>
                <w:vertAlign w:val="superscript"/>
              </w:rPr>
              <w:t>номер</w:t>
            </w:r>
            <w:r w:rsidR="002971A9" w:rsidRPr="00DC497E">
              <w:rPr>
                <w:kern w:val="3"/>
                <w:sz w:val="22"/>
                <w:szCs w:val="22"/>
                <w:vertAlign w:val="superscript"/>
              </w:rPr>
              <w:t xml:space="preserve"> и предмет</w:t>
            </w:r>
            <w:r w:rsidRPr="00DC497E">
              <w:rPr>
                <w:kern w:val="3"/>
                <w:sz w:val="22"/>
                <w:szCs w:val="22"/>
                <w:vertAlign w:val="superscript"/>
              </w:rPr>
              <w:t xml:space="preserve"> </w:t>
            </w:r>
            <w:r w:rsidR="00750001" w:rsidRPr="00DC497E">
              <w:rPr>
                <w:kern w:val="3"/>
                <w:sz w:val="22"/>
                <w:szCs w:val="22"/>
                <w:vertAlign w:val="superscript"/>
              </w:rPr>
              <w:t>Контракт</w:t>
            </w:r>
            <w:r w:rsidR="006F7FA5" w:rsidRPr="00DC497E">
              <w:rPr>
                <w:kern w:val="3"/>
                <w:sz w:val="22"/>
                <w:szCs w:val="22"/>
                <w:vertAlign w:val="superscript"/>
              </w:rPr>
              <w:t>а</w:t>
            </w:r>
            <w:r w:rsidRPr="00DC497E">
              <w:rPr>
                <w:kern w:val="3"/>
                <w:sz w:val="22"/>
                <w:szCs w:val="22"/>
                <w:vertAlign w:val="superscript"/>
              </w:rPr>
              <w:t xml:space="preserve"> </w:t>
            </w:r>
          </w:p>
        </w:tc>
      </w:tr>
      <w:tr w:rsidR="008A7757" w:rsidRPr="00DC497E" w14:paraId="0A05D3DE" w14:textId="77777777" w:rsidTr="008D0376">
        <w:tc>
          <w:tcPr>
            <w:tcW w:w="9637" w:type="dxa"/>
            <w:gridSpan w:val="5"/>
            <w:shd w:val="clear" w:color="auto" w:fill="FFFFFF" w:themeFill="background1"/>
          </w:tcPr>
          <w:p w14:paraId="337E295E" w14:textId="255F3C98" w:rsidR="008D0376" w:rsidRPr="00DC497E" w:rsidRDefault="008D0376" w:rsidP="002971A9">
            <w:pPr>
              <w:numPr>
                <w:ilvl w:val="0"/>
                <w:numId w:val="9"/>
              </w:numPr>
              <w:suppressAutoHyphens/>
              <w:autoSpaceDN w:val="0"/>
              <w:spacing w:before="120"/>
              <w:ind w:left="0" w:firstLine="360"/>
              <w:jc w:val="both"/>
              <w:textAlignment w:val="baseline"/>
              <w:rPr>
                <w:kern w:val="3"/>
                <w:sz w:val="22"/>
                <w:szCs w:val="22"/>
              </w:rPr>
            </w:pPr>
            <w:r w:rsidRPr="00DC497E">
              <w:rPr>
                <w:kern w:val="3"/>
                <w:sz w:val="22"/>
                <w:szCs w:val="22"/>
              </w:rPr>
              <w:t xml:space="preserve">В соответствии с условиями </w:t>
            </w:r>
            <w:r w:rsidR="00750001" w:rsidRPr="00DC497E">
              <w:rPr>
                <w:kern w:val="3"/>
                <w:sz w:val="22"/>
                <w:szCs w:val="22"/>
              </w:rPr>
              <w:t>Контракт</w:t>
            </w:r>
            <w:r w:rsidR="006F7FA5" w:rsidRPr="00DC497E">
              <w:rPr>
                <w:kern w:val="3"/>
                <w:sz w:val="22"/>
                <w:szCs w:val="22"/>
              </w:rPr>
              <w:t>а</w:t>
            </w:r>
            <w:r w:rsidRPr="00DC497E">
              <w:rPr>
                <w:kern w:val="3"/>
                <w:sz w:val="22"/>
                <w:szCs w:val="22"/>
              </w:rPr>
              <w:t xml:space="preserve"> </w:t>
            </w:r>
            <w:r w:rsidR="00F8059F" w:rsidRPr="00DC497E">
              <w:rPr>
                <w:kern w:val="3"/>
                <w:sz w:val="22"/>
                <w:szCs w:val="22"/>
              </w:rPr>
              <w:t>Исполнителем</w:t>
            </w:r>
            <w:r w:rsidRPr="00DC497E">
              <w:rPr>
                <w:kern w:val="3"/>
                <w:sz w:val="22"/>
                <w:szCs w:val="22"/>
              </w:rPr>
              <w:t xml:space="preserve"> оказаны следующие услуги:  </w:t>
            </w:r>
          </w:p>
        </w:tc>
      </w:tr>
    </w:tbl>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5" w:type="dxa"/>
          <w:left w:w="75" w:type="dxa"/>
          <w:bottom w:w="75" w:type="dxa"/>
          <w:right w:w="75" w:type="dxa"/>
        </w:tblCellMar>
        <w:tblLook w:val="0000" w:firstRow="0" w:lastRow="0" w:firstColumn="0" w:lastColumn="0" w:noHBand="0" w:noVBand="0"/>
      </w:tblPr>
      <w:tblGrid>
        <w:gridCol w:w="704"/>
        <w:gridCol w:w="2693"/>
        <w:gridCol w:w="1276"/>
        <w:gridCol w:w="1418"/>
        <w:gridCol w:w="2268"/>
        <w:gridCol w:w="1275"/>
      </w:tblGrid>
      <w:tr w:rsidR="008A7757" w:rsidRPr="00DC497E" w14:paraId="75B00067" w14:textId="77777777" w:rsidTr="00C01FD8">
        <w:trPr>
          <w:trHeight w:val="26"/>
          <w:jc w:val="center"/>
        </w:trPr>
        <w:tc>
          <w:tcPr>
            <w:tcW w:w="704" w:type="dxa"/>
            <w:vMerge w:val="restart"/>
            <w:shd w:val="clear" w:color="auto" w:fill="F2F2F2" w:themeFill="background1" w:themeFillShade="F2"/>
            <w:vAlign w:val="center"/>
          </w:tcPr>
          <w:p w14:paraId="664A5C28" w14:textId="77777777" w:rsidR="008D0376" w:rsidRPr="00DC497E" w:rsidRDefault="008D0376" w:rsidP="002971A9">
            <w:pPr>
              <w:spacing w:after="0" w:line="240" w:lineRule="auto"/>
              <w:jc w:val="center"/>
              <w:rPr>
                <w:rFonts w:ascii="Times New Roman" w:eastAsia="Times New Roman" w:hAnsi="Times New Roman" w:cs="Times New Roman"/>
                <w:lang w:eastAsia="ru-RU"/>
              </w:rPr>
            </w:pPr>
            <w:r w:rsidRPr="00DC497E">
              <w:rPr>
                <w:rFonts w:ascii="Times New Roman" w:eastAsia="Times New Roman" w:hAnsi="Times New Roman" w:cs="Times New Roman"/>
                <w:b/>
                <w:lang w:eastAsia="ar-SA"/>
              </w:rPr>
              <w:t>№ п/п</w:t>
            </w:r>
          </w:p>
        </w:tc>
        <w:tc>
          <w:tcPr>
            <w:tcW w:w="2693" w:type="dxa"/>
            <w:vMerge w:val="restart"/>
            <w:shd w:val="clear" w:color="auto" w:fill="F2F2F2" w:themeFill="background1" w:themeFillShade="F2"/>
            <w:vAlign w:val="center"/>
          </w:tcPr>
          <w:p w14:paraId="4DBE5980" w14:textId="77777777" w:rsidR="008D0376" w:rsidRPr="00DC497E" w:rsidRDefault="008D0376"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Наименование</w:t>
            </w:r>
          </w:p>
          <w:p w14:paraId="1A7C5DB7" w14:textId="29F3EC09" w:rsidR="008D0376" w:rsidRPr="00DC497E" w:rsidRDefault="00926613"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У</w:t>
            </w:r>
            <w:r w:rsidR="008D0376" w:rsidRPr="00DC497E">
              <w:rPr>
                <w:rFonts w:ascii="Times New Roman" w:eastAsia="Times New Roman" w:hAnsi="Times New Roman" w:cs="Times New Roman"/>
                <w:b/>
                <w:lang w:eastAsia="ar-SA"/>
              </w:rPr>
              <w:t>слуг</w:t>
            </w:r>
          </w:p>
        </w:tc>
        <w:tc>
          <w:tcPr>
            <w:tcW w:w="1276" w:type="dxa"/>
            <w:vMerge w:val="restart"/>
            <w:shd w:val="clear" w:color="auto" w:fill="F2F2F2" w:themeFill="background1" w:themeFillShade="F2"/>
            <w:vAlign w:val="center"/>
          </w:tcPr>
          <w:p w14:paraId="302403A2" w14:textId="77777777" w:rsidR="008D0376" w:rsidRPr="00DC497E" w:rsidRDefault="008D0376" w:rsidP="002971A9">
            <w:pPr>
              <w:autoSpaceDE w:val="0"/>
              <w:spacing w:after="0" w:line="240" w:lineRule="auto"/>
              <w:ind w:right="-6" w:hanging="7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Единица</w:t>
            </w:r>
          </w:p>
          <w:p w14:paraId="70AC22A2" w14:textId="77777777" w:rsidR="008D0376" w:rsidRPr="00DC497E" w:rsidRDefault="008D0376" w:rsidP="002971A9">
            <w:pPr>
              <w:autoSpaceDE w:val="0"/>
              <w:spacing w:after="0" w:line="240" w:lineRule="auto"/>
              <w:ind w:right="-6" w:hanging="7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измерения</w:t>
            </w:r>
          </w:p>
        </w:tc>
        <w:tc>
          <w:tcPr>
            <w:tcW w:w="1418" w:type="dxa"/>
            <w:vMerge w:val="restart"/>
            <w:shd w:val="clear" w:color="auto" w:fill="F2F2F2" w:themeFill="background1" w:themeFillShade="F2"/>
            <w:vAlign w:val="center"/>
          </w:tcPr>
          <w:p w14:paraId="16B99751" w14:textId="77777777" w:rsidR="008D0376" w:rsidRPr="00DC497E" w:rsidRDefault="008D0376"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Количество</w:t>
            </w:r>
          </w:p>
          <w:p w14:paraId="68EEB8A5" w14:textId="77777777" w:rsidR="008D0376" w:rsidRPr="00DC497E" w:rsidRDefault="008D0376"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(объем)</w:t>
            </w:r>
          </w:p>
        </w:tc>
        <w:tc>
          <w:tcPr>
            <w:tcW w:w="3543" w:type="dxa"/>
            <w:gridSpan w:val="2"/>
            <w:shd w:val="clear" w:color="auto" w:fill="F2F2F2" w:themeFill="background1" w:themeFillShade="F2"/>
            <w:vAlign w:val="center"/>
          </w:tcPr>
          <w:p w14:paraId="14A0B6AD" w14:textId="748CBE19" w:rsidR="00D45D41" w:rsidRPr="00DC497E" w:rsidRDefault="008D0376"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Стоимость, руб.</w:t>
            </w:r>
          </w:p>
          <w:p w14:paraId="292E70F4" w14:textId="35B8FBCD" w:rsidR="008D0376" w:rsidRPr="00DC497E" w:rsidRDefault="002B0807"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 xml:space="preserve"> включая НДС</w:t>
            </w:r>
            <w:r w:rsidR="00D45D41" w:rsidRPr="00DC497E">
              <w:rPr>
                <w:rFonts w:ascii="Times New Roman" w:eastAsia="Times New Roman" w:hAnsi="Times New Roman" w:cs="Times New Roman"/>
                <w:b/>
                <w:lang w:eastAsia="ar-SA"/>
              </w:rPr>
              <w:t xml:space="preserve"> __%/ без НДС</w:t>
            </w:r>
          </w:p>
        </w:tc>
      </w:tr>
      <w:tr w:rsidR="008A7757" w:rsidRPr="00DC497E" w14:paraId="36B1C39A" w14:textId="77777777" w:rsidTr="00C01FD8">
        <w:trPr>
          <w:trHeight w:val="382"/>
          <w:jc w:val="center"/>
        </w:trPr>
        <w:tc>
          <w:tcPr>
            <w:tcW w:w="704" w:type="dxa"/>
            <w:vMerge/>
            <w:shd w:val="clear" w:color="auto" w:fill="F2F2F2" w:themeFill="background1" w:themeFillShade="F2"/>
            <w:vAlign w:val="center"/>
          </w:tcPr>
          <w:p w14:paraId="7C0C5F5C" w14:textId="77777777" w:rsidR="008D0376" w:rsidRPr="00DC497E" w:rsidRDefault="008D0376" w:rsidP="002971A9">
            <w:pPr>
              <w:autoSpaceDE w:val="0"/>
              <w:snapToGrid w:val="0"/>
              <w:spacing w:after="0" w:line="240" w:lineRule="auto"/>
              <w:ind w:right="-6" w:firstLine="482"/>
              <w:jc w:val="center"/>
              <w:rPr>
                <w:rFonts w:ascii="Times New Roman" w:eastAsia="Times New Roman" w:hAnsi="Times New Roman" w:cs="Times New Roman"/>
                <w:b/>
                <w:lang w:eastAsia="ar-SA"/>
              </w:rPr>
            </w:pPr>
          </w:p>
        </w:tc>
        <w:tc>
          <w:tcPr>
            <w:tcW w:w="2693" w:type="dxa"/>
            <w:vMerge/>
            <w:shd w:val="clear" w:color="auto" w:fill="F2F2F2" w:themeFill="background1" w:themeFillShade="F2"/>
            <w:vAlign w:val="center"/>
          </w:tcPr>
          <w:p w14:paraId="01B334A7" w14:textId="77777777" w:rsidR="008D0376" w:rsidRPr="00DC497E" w:rsidRDefault="008D0376" w:rsidP="002971A9">
            <w:pPr>
              <w:autoSpaceDE w:val="0"/>
              <w:snapToGrid w:val="0"/>
              <w:spacing w:after="0" w:line="240" w:lineRule="auto"/>
              <w:ind w:right="-6"/>
              <w:jc w:val="center"/>
              <w:rPr>
                <w:rFonts w:ascii="Times New Roman" w:eastAsia="Times New Roman" w:hAnsi="Times New Roman" w:cs="Times New Roman"/>
                <w:b/>
                <w:lang w:eastAsia="ar-SA"/>
              </w:rPr>
            </w:pPr>
          </w:p>
        </w:tc>
        <w:tc>
          <w:tcPr>
            <w:tcW w:w="1276" w:type="dxa"/>
            <w:vMerge/>
            <w:shd w:val="clear" w:color="auto" w:fill="F2F2F2" w:themeFill="background1" w:themeFillShade="F2"/>
            <w:vAlign w:val="center"/>
          </w:tcPr>
          <w:p w14:paraId="52F79141" w14:textId="77777777" w:rsidR="008D0376" w:rsidRPr="00DC497E" w:rsidRDefault="008D0376" w:rsidP="002971A9">
            <w:pPr>
              <w:autoSpaceDE w:val="0"/>
              <w:snapToGrid w:val="0"/>
              <w:spacing w:after="0" w:line="240" w:lineRule="auto"/>
              <w:ind w:right="-6" w:hanging="76"/>
              <w:jc w:val="center"/>
              <w:rPr>
                <w:rFonts w:ascii="Times New Roman" w:eastAsia="Times New Roman" w:hAnsi="Times New Roman" w:cs="Times New Roman"/>
                <w:b/>
                <w:lang w:eastAsia="ar-SA"/>
              </w:rPr>
            </w:pPr>
          </w:p>
        </w:tc>
        <w:tc>
          <w:tcPr>
            <w:tcW w:w="1418" w:type="dxa"/>
            <w:vMerge/>
            <w:shd w:val="clear" w:color="auto" w:fill="F2F2F2" w:themeFill="background1" w:themeFillShade="F2"/>
            <w:vAlign w:val="center"/>
          </w:tcPr>
          <w:p w14:paraId="7E8C595B" w14:textId="77777777" w:rsidR="008D0376" w:rsidRPr="00DC497E" w:rsidRDefault="008D0376" w:rsidP="002971A9">
            <w:pPr>
              <w:autoSpaceDE w:val="0"/>
              <w:snapToGrid w:val="0"/>
              <w:spacing w:after="0" w:line="240" w:lineRule="auto"/>
              <w:ind w:right="-6"/>
              <w:jc w:val="center"/>
              <w:rPr>
                <w:rFonts w:ascii="Times New Roman" w:eastAsia="Times New Roman" w:hAnsi="Times New Roman" w:cs="Times New Roman"/>
                <w:b/>
                <w:lang w:eastAsia="ar-SA"/>
              </w:rPr>
            </w:pPr>
          </w:p>
        </w:tc>
        <w:tc>
          <w:tcPr>
            <w:tcW w:w="2268" w:type="dxa"/>
            <w:shd w:val="clear" w:color="auto" w:fill="F2F2F2" w:themeFill="background1" w:themeFillShade="F2"/>
            <w:vAlign w:val="center"/>
          </w:tcPr>
          <w:p w14:paraId="694CFABB" w14:textId="1ADFDDD1" w:rsidR="008D0376" w:rsidRPr="00DC497E" w:rsidRDefault="001A6F2E"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Цена е</w:t>
            </w:r>
            <w:r w:rsidR="008D0376" w:rsidRPr="00DC497E">
              <w:rPr>
                <w:rFonts w:ascii="Times New Roman" w:eastAsia="Times New Roman" w:hAnsi="Times New Roman" w:cs="Times New Roman"/>
                <w:b/>
                <w:lang w:eastAsia="ar-SA"/>
              </w:rPr>
              <w:t>диницы</w:t>
            </w:r>
          </w:p>
          <w:p w14:paraId="493BCFBE" w14:textId="77777777" w:rsidR="008D0376" w:rsidRPr="00DC497E" w:rsidRDefault="008D0376"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измерения</w:t>
            </w:r>
          </w:p>
        </w:tc>
        <w:tc>
          <w:tcPr>
            <w:tcW w:w="1275" w:type="dxa"/>
            <w:shd w:val="clear" w:color="auto" w:fill="F2F2F2" w:themeFill="background1" w:themeFillShade="F2"/>
            <w:vAlign w:val="center"/>
          </w:tcPr>
          <w:p w14:paraId="169D96E0" w14:textId="77777777" w:rsidR="008D0376" w:rsidRPr="00DC497E" w:rsidRDefault="008D0376" w:rsidP="002971A9">
            <w:pPr>
              <w:autoSpaceDE w:val="0"/>
              <w:spacing w:after="0" w:line="240" w:lineRule="auto"/>
              <w:ind w:right="-6"/>
              <w:jc w:val="center"/>
              <w:rPr>
                <w:rFonts w:ascii="Times New Roman" w:eastAsia="Times New Roman" w:hAnsi="Times New Roman" w:cs="Times New Roman"/>
                <w:b/>
                <w:lang w:eastAsia="ar-SA"/>
              </w:rPr>
            </w:pPr>
            <w:r w:rsidRPr="00DC497E">
              <w:rPr>
                <w:rFonts w:ascii="Times New Roman" w:eastAsia="Times New Roman" w:hAnsi="Times New Roman" w:cs="Times New Roman"/>
                <w:b/>
                <w:lang w:eastAsia="ar-SA"/>
              </w:rPr>
              <w:t>всего</w:t>
            </w:r>
          </w:p>
        </w:tc>
      </w:tr>
      <w:tr w:rsidR="008A7757" w:rsidRPr="00DC497E" w14:paraId="7DDBD0EC" w14:textId="77777777" w:rsidTr="00C01FD8">
        <w:trPr>
          <w:jc w:val="center"/>
        </w:trPr>
        <w:tc>
          <w:tcPr>
            <w:tcW w:w="704" w:type="dxa"/>
            <w:shd w:val="clear" w:color="auto" w:fill="FFFFFF" w:themeFill="background1"/>
          </w:tcPr>
          <w:p w14:paraId="5CA9B593" w14:textId="30C2B787" w:rsidR="008D0376" w:rsidRPr="00DC497E" w:rsidRDefault="00CB4F4A" w:rsidP="002971A9">
            <w:pPr>
              <w:suppressAutoHyphens/>
              <w:autoSpaceDE w:val="0"/>
              <w:snapToGrid w:val="0"/>
              <w:spacing w:before="120" w:after="0" w:line="240" w:lineRule="auto"/>
              <w:ind w:right="-6"/>
              <w:jc w:val="both"/>
              <w:rPr>
                <w:rFonts w:ascii="Times New Roman" w:eastAsia="Times New Roman" w:hAnsi="Times New Roman" w:cs="Times New Roman"/>
                <w:lang w:eastAsia="ar-SA"/>
              </w:rPr>
            </w:pPr>
            <w:r w:rsidRPr="00DC497E">
              <w:rPr>
                <w:rFonts w:ascii="Times New Roman" w:eastAsia="Times New Roman" w:hAnsi="Times New Roman" w:cs="Times New Roman"/>
                <w:lang w:eastAsia="ar-SA"/>
              </w:rPr>
              <w:t>1.</w:t>
            </w:r>
          </w:p>
        </w:tc>
        <w:tc>
          <w:tcPr>
            <w:tcW w:w="2693" w:type="dxa"/>
            <w:shd w:val="clear" w:color="auto" w:fill="FFFFFF" w:themeFill="background1"/>
          </w:tcPr>
          <w:p w14:paraId="75A79EF1" w14:textId="7B3DA18D" w:rsidR="008D0376" w:rsidRPr="00DC497E" w:rsidRDefault="008D0376" w:rsidP="002971A9">
            <w:pPr>
              <w:autoSpaceDE w:val="0"/>
              <w:snapToGrid w:val="0"/>
              <w:spacing w:after="0" w:line="240" w:lineRule="auto"/>
              <w:ind w:right="-6"/>
              <w:jc w:val="both"/>
              <w:rPr>
                <w:rFonts w:ascii="Times New Roman" w:eastAsia="Times New Roman" w:hAnsi="Times New Roman" w:cs="Times New Roman"/>
                <w:lang w:eastAsia="ar-SA"/>
              </w:rPr>
            </w:pPr>
          </w:p>
        </w:tc>
        <w:tc>
          <w:tcPr>
            <w:tcW w:w="1276" w:type="dxa"/>
            <w:shd w:val="clear" w:color="auto" w:fill="FFFFFF" w:themeFill="background1"/>
          </w:tcPr>
          <w:p w14:paraId="3A897BE3" w14:textId="066B96A3" w:rsidR="008D0376" w:rsidRPr="00DC497E" w:rsidRDefault="008D0376" w:rsidP="002971A9">
            <w:pPr>
              <w:autoSpaceDE w:val="0"/>
              <w:snapToGrid w:val="0"/>
              <w:spacing w:after="0" w:line="240" w:lineRule="auto"/>
              <w:ind w:right="-6" w:hanging="76"/>
              <w:jc w:val="center"/>
              <w:rPr>
                <w:rFonts w:ascii="Times New Roman" w:eastAsia="Times New Roman" w:hAnsi="Times New Roman" w:cs="Times New Roman"/>
                <w:lang w:eastAsia="ar-SA"/>
              </w:rPr>
            </w:pPr>
          </w:p>
        </w:tc>
        <w:tc>
          <w:tcPr>
            <w:tcW w:w="1418" w:type="dxa"/>
            <w:shd w:val="clear" w:color="auto" w:fill="FFFFFF" w:themeFill="background1"/>
          </w:tcPr>
          <w:p w14:paraId="47628284" w14:textId="687E9ACB" w:rsidR="008D0376" w:rsidRPr="00DC497E" w:rsidRDefault="008D0376" w:rsidP="002971A9">
            <w:pPr>
              <w:autoSpaceDE w:val="0"/>
              <w:snapToGrid w:val="0"/>
              <w:spacing w:after="0" w:line="240" w:lineRule="auto"/>
              <w:ind w:right="95"/>
              <w:jc w:val="center"/>
              <w:rPr>
                <w:rFonts w:ascii="Times New Roman" w:eastAsia="Times New Roman" w:hAnsi="Times New Roman" w:cs="Times New Roman"/>
                <w:lang w:eastAsia="ar-SA"/>
              </w:rPr>
            </w:pPr>
          </w:p>
        </w:tc>
        <w:tc>
          <w:tcPr>
            <w:tcW w:w="2268" w:type="dxa"/>
            <w:shd w:val="clear" w:color="auto" w:fill="FFFFFF" w:themeFill="background1"/>
          </w:tcPr>
          <w:p w14:paraId="2935CDA2" w14:textId="5C0544B2" w:rsidR="008D0376" w:rsidRPr="00DC497E" w:rsidRDefault="008D0376" w:rsidP="002971A9">
            <w:pPr>
              <w:autoSpaceDE w:val="0"/>
              <w:snapToGrid w:val="0"/>
              <w:spacing w:after="0" w:line="240" w:lineRule="auto"/>
              <w:ind w:right="-6"/>
              <w:jc w:val="center"/>
              <w:rPr>
                <w:rFonts w:ascii="Times New Roman" w:eastAsia="Times New Roman" w:hAnsi="Times New Roman" w:cs="Times New Roman"/>
                <w:lang w:eastAsia="ar-SA"/>
              </w:rPr>
            </w:pPr>
          </w:p>
        </w:tc>
        <w:tc>
          <w:tcPr>
            <w:tcW w:w="1275" w:type="dxa"/>
            <w:shd w:val="clear" w:color="auto" w:fill="FFFFFF" w:themeFill="background1"/>
          </w:tcPr>
          <w:p w14:paraId="101E84DD" w14:textId="51295088" w:rsidR="008D0376" w:rsidRPr="00DC497E" w:rsidRDefault="008D0376" w:rsidP="002971A9">
            <w:pPr>
              <w:autoSpaceDE w:val="0"/>
              <w:snapToGrid w:val="0"/>
              <w:spacing w:after="0" w:line="240" w:lineRule="auto"/>
              <w:ind w:right="-6"/>
              <w:rPr>
                <w:rFonts w:ascii="Times New Roman" w:eastAsia="Times New Roman" w:hAnsi="Times New Roman" w:cs="Times New Roman"/>
                <w:lang w:eastAsia="ar-SA"/>
              </w:rPr>
            </w:pPr>
          </w:p>
        </w:tc>
      </w:tr>
    </w:tbl>
    <w:p w14:paraId="36A41A26" w14:textId="77777777" w:rsidR="008D0376" w:rsidRPr="00DC497E" w:rsidRDefault="008D0376" w:rsidP="002971A9">
      <w:pPr>
        <w:tabs>
          <w:tab w:val="left" w:pos="284"/>
        </w:tabs>
        <w:suppressAutoHyphens/>
        <w:autoSpaceDN w:val="0"/>
        <w:spacing w:after="0" w:line="240" w:lineRule="auto"/>
        <w:ind w:right="-2"/>
        <w:jc w:val="both"/>
        <w:textAlignment w:val="baseline"/>
        <w:rPr>
          <w:rFonts w:ascii="Times New Roman" w:eastAsia="Times New Roman" w:hAnsi="Times New Roman" w:cs="Times New Roman"/>
          <w:kern w:val="3"/>
          <w:lang w:eastAsia="ru-RU"/>
        </w:rPr>
      </w:pPr>
    </w:p>
    <w:p w14:paraId="508C001E" w14:textId="77777777" w:rsidR="008D0376" w:rsidRPr="00DC497E" w:rsidRDefault="008D0376" w:rsidP="002971A9">
      <w:pPr>
        <w:tabs>
          <w:tab w:val="left" w:pos="284"/>
        </w:tabs>
        <w:suppressAutoHyphens/>
        <w:autoSpaceDN w:val="0"/>
        <w:spacing w:after="0" w:line="240" w:lineRule="auto"/>
        <w:ind w:right="-2"/>
        <w:jc w:val="both"/>
        <w:textAlignment w:val="baseline"/>
        <w:rPr>
          <w:rFonts w:ascii="Times New Roman" w:eastAsia="Times New Roman" w:hAnsi="Times New Roman" w:cs="Times New Roman"/>
          <w:kern w:val="3"/>
          <w:lang w:eastAsia="ru-RU"/>
        </w:rPr>
      </w:pPr>
      <w:r w:rsidRPr="00DC497E">
        <w:rPr>
          <w:rFonts w:ascii="Times New Roman" w:eastAsia="Times New Roman" w:hAnsi="Times New Roman" w:cs="Times New Roman"/>
          <w:kern w:val="3"/>
          <w:lang w:eastAsia="ru-RU"/>
        </w:rPr>
        <w:t xml:space="preserve">Услуги оказаны на общую сумму: </w:t>
      </w:r>
    </w:p>
    <w:tbl>
      <w:tblPr>
        <w:tblStyle w:val="TableGridTableActions2"/>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134"/>
        <w:gridCol w:w="1950"/>
        <w:gridCol w:w="3850"/>
        <w:gridCol w:w="7"/>
      </w:tblGrid>
      <w:tr w:rsidR="008A7757" w:rsidRPr="00DC497E" w14:paraId="67FAA274" w14:textId="77777777" w:rsidTr="002971A9">
        <w:trPr>
          <w:gridAfter w:val="1"/>
          <w:wAfter w:w="7" w:type="dxa"/>
        </w:trPr>
        <w:tc>
          <w:tcPr>
            <w:tcW w:w="2977" w:type="dxa"/>
            <w:shd w:val="clear" w:color="auto" w:fill="FFFFFF" w:themeFill="background1"/>
          </w:tcPr>
          <w:p w14:paraId="1C302AD2" w14:textId="39035284" w:rsidR="008D0376" w:rsidRPr="00DC497E" w:rsidRDefault="008D0376" w:rsidP="002971A9">
            <w:pPr>
              <w:tabs>
                <w:tab w:val="left" w:pos="284"/>
              </w:tabs>
              <w:suppressAutoHyphens/>
              <w:autoSpaceDN w:val="0"/>
              <w:ind w:right="-2"/>
              <w:jc w:val="center"/>
              <w:textAlignment w:val="baseline"/>
              <w:rPr>
                <w:b/>
                <w:kern w:val="3"/>
                <w:sz w:val="22"/>
                <w:szCs w:val="22"/>
              </w:rPr>
            </w:pPr>
          </w:p>
        </w:tc>
        <w:tc>
          <w:tcPr>
            <w:tcW w:w="1134" w:type="dxa"/>
          </w:tcPr>
          <w:p w14:paraId="7EE76E83" w14:textId="53636908" w:rsidR="008D0376" w:rsidRPr="00DC497E" w:rsidRDefault="008D0376" w:rsidP="002971A9">
            <w:pPr>
              <w:tabs>
                <w:tab w:val="left" w:pos="284"/>
              </w:tabs>
              <w:suppressAutoHyphens/>
              <w:autoSpaceDN w:val="0"/>
              <w:ind w:right="-2"/>
              <w:jc w:val="center"/>
              <w:textAlignment w:val="baseline"/>
              <w:rPr>
                <w:kern w:val="3"/>
                <w:sz w:val="22"/>
                <w:szCs w:val="22"/>
              </w:rPr>
            </w:pPr>
            <w:r w:rsidRPr="00DC497E">
              <w:rPr>
                <w:kern w:val="3"/>
                <w:sz w:val="22"/>
                <w:szCs w:val="22"/>
              </w:rPr>
              <w:t>рублей</w:t>
            </w:r>
          </w:p>
        </w:tc>
        <w:tc>
          <w:tcPr>
            <w:tcW w:w="1950" w:type="dxa"/>
            <w:shd w:val="clear" w:color="auto" w:fill="FFFFFF" w:themeFill="background1"/>
          </w:tcPr>
          <w:p w14:paraId="0F878896" w14:textId="4F815503" w:rsidR="008D0376" w:rsidRPr="00DC497E" w:rsidRDefault="008D0376" w:rsidP="002971A9">
            <w:pPr>
              <w:tabs>
                <w:tab w:val="left" w:pos="284"/>
              </w:tabs>
              <w:suppressAutoHyphens/>
              <w:autoSpaceDN w:val="0"/>
              <w:ind w:right="-2"/>
              <w:jc w:val="center"/>
              <w:textAlignment w:val="baseline"/>
              <w:rPr>
                <w:b/>
                <w:kern w:val="3"/>
                <w:sz w:val="22"/>
                <w:szCs w:val="22"/>
              </w:rPr>
            </w:pPr>
          </w:p>
        </w:tc>
        <w:tc>
          <w:tcPr>
            <w:tcW w:w="3850" w:type="dxa"/>
          </w:tcPr>
          <w:p w14:paraId="5D8F92AB" w14:textId="77777777" w:rsidR="008D0376" w:rsidRPr="00DC497E" w:rsidRDefault="008D0376" w:rsidP="002971A9">
            <w:pPr>
              <w:tabs>
                <w:tab w:val="left" w:pos="284"/>
              </w:tabs>
              <w:suppressAutoHyphens/>
              <w:autoSpaceDN w:val="0"/>
              <w:ind w:right="-2"/>
              <w:jc w:val="center"/>
              <w:textAlignment w:val="baseline"/>
              <w:rPr>
                <w:kern w:val="3"/>
                <w:sz w:val="22"/>
                <w:szCs w:val="22"/>
              </w:rPr>
            </w:pPr>
            <w:r w:rsidRPr="00DC497E">
              <w:rPr>
                <w:kern w:val="3"/>
                <w:sz w:val="22"/>
                <w:szCs w:val="22"/>
              </w:rPr>
              <w:t>копеек</w:t>
            </w:r>
          </w:p>
        </w:tc>
      </w:tr>
      <w:tr w:rsidR="008A7757" w:rsidRPr="00DC497E" w14:paraId="62686BB7" w14:textId="77777777" w:rsidTr="002971A9">
        <w:tc>
          <w:tcPr>
            <w:tcW w:w="9918" w:type="dxa"/>
            <w:gridSpan w:val="5"/>
            <w:tcBorders>
              <w:top w:val="single" w:sz="4" w:space="0" w:color="auto"/>
            </w:tcBorders>
          </w:tcPr>
          <w:p w14:paraId="1F3F81EF" w14:textId="77777777" w:rsidR="008D0376" w:rsidRPr="00DC497E" w:rsidRDefault="008D0376" w:rsidP="002971A9">
            <w:pPr>
              <w:tabs>
                <w:tab w:val="left" w:pos="284"/>
              </w:tabs>
              <w:suppressAutoHyphens/>
              <w:autoSpaceDN w:val="0"/>
              <w:ind w:right="-2"/>
              <w:jc w:val="center"/>
              <w:textAlignment w:val="baseline"/>
              <w:rPr>
                <w:kern w:val="3"/>
                <w:sz w:val="22"/>
                <w:szCs w:val="22"/>
                <w:vertAlign w:val="superscript"/>
              </w:rPr>
            </w:pPr>
            <w:r w:rsidRPr="00DC497E">
              <w:rPr>
                <w:kern w:val="3"/>
                <w:sz w:val="22"/>
                <w:szCs w:val="22"/>
                <w:vertAlign w:val="superscript"/>
              </w:rPr>
              <w:t xml:space="preserve">сумма прописью </w:t>
            </w:r>
          </w:p>
        </w:tc>
      </w:tr>
      <w:tr w:rsidR="008A7757" w:rsidRPr="00DC497E" w14:paraId="06C47644" w14:textId="77777777" w:rsidTr="002971A9">
        <w:trPr>
          <w:trHeight w:val="80"/>
        </w:trPr>
        <w:tc>
          <w:tcPr>
            <w:tcW w:w="9918" w:type="dxa"/>
            <w:gridSpan w:val="5"/>
            <w:tcBorders>
              <w:bottom w:val="single" w:sz="4" w:space="0" w:color="auto"/>
            </w:tcBorders>
            <w:shd w:val="clear" w:color="auto" w:fill="FFFFFF" w:themeFill="background1"/>
          </w:tcPr>
          <w:p w14:paraId="33E22C26" w14:textId="5991A4C1" w:rsidR="008D0376" w:rsidRPr="00DC497E" w:rsidRDefault="008D0376" w:rsidP="002971A9">
            <w:pPr>
              <w:pStyle w:val="ab"/>
              <w:widowControl w:val="0"/>
              <w:tabs>
                <w:tab w:val="left" w:pos="993"/>
              </w:tabs>
              <w:ind w:left="425"/>
              <w:jc w:val="both"/>
              <w:rPr>
                <w:b/>
                <w:kern w:val="3"/>
                <w:sz w:val="22"/>
                <w:szCs w:val="22"/>
              </w:rPr>
            </w:pPr>
          </w:p>
        </w:tc>
      </w:tr>
      <w:tr w:rsidR="008A7757" w:rsidRPr="00DC497E" w14:paraId="6D2533AC" w14:textId="77777777" w:rsidTr="002971A9">
        <w:tc>
          <w:tcPr>
            <w:tcW w:w="9918" w:type="dxa"/>
            <w:gridSpan w:val="5"/>
          </w:tcPr>
          <w:p w14:paraId="6F641276" w14:textId="77777777" w:rsidR="008D0376" w:rsidRPr="00DC497E" w:rsidRDefault="008D0376" w:rsidP="002971A9">
            <w:pPr>
              <w:tabs>
                <w:tab w:val="left" w:pos="284"/>
              </w:tabs>
              <w:suppressAutoHyphens/>
              <w:autoSpaceDN w:val="0"/>
              <w:ind w:right="-2"/>
              <w:jc w:val="center"/>
              <w:textAlignment w:val="baseline"/>
              <w:rPr>
                <w:kern w:val="3"/>
                <w:sz w:val="22"/>
                <w:szCs w:val="22"/>
                <w:vertAlign w:val="superscript"/>
              </w:rPr>
            </w:pPr>
            <w:r w:rsidRPr="00DC497E">
              <w:rPr>
                <w:kern w:val="3"/>
                <w:sz w:val="22"/>
                <w:szCs w:val="22"/>
                <w:vertAlign w:val="superscript"/>
              </w:rPr>
              <w:t>основание освобождения от уплаты НДС</w:t>
            </w:r>
          </w:p>
        </w:tc>
      </w:tr>
    </w:tbl>
    <w:p w14:paraId="473C4299" w14:textId="10BB7D79" w:rsidR="008D0376" w:rsidRPr="00DC497E" w:rsidRDefault="008D0376" w:rsidP="002971A9">
      <w:pPr>
        <w:tabs>
          <w:tab w:val="left" w:pos="284"/>
        </w:tabs>
        <w:suppressAutoHyphens/>
        <w:autoSpaceDN w:val="0"/>
        <w:spacing w:after="0" w:line="240" w:lineRule="auto"/>
        <w:ind w:right="-2"/>
        <w:jc w:val="both"/>
        <w:textAlignment w:val="baseline"/>
        <w:rPr>
          <w:rFonts w:ascii="Times New Roman" w:eastAsia="Times New Roman" w:hAnsi="Times New Roman" w:cs="Times New Roman"/>
          <w:kern w:val="3"/>
          <w:vertAlign w:val="superscript"/>
          <w:lang w:eastAsia="ru-RU"/>
        </w:rPr>
      </w:pPr>
      <w:r w:rsidRPr="00DC497E">
        <w:rPr>
          <w:rFonts w:ascii="Times New Roman" w:eastAsia="Times New Roman" w:hAnsi="Times New Roman" w:cs="Times New Roman"/>
          <w:kern w:val="3"/>
          <w:vertAlign w:val="superscript"/>
          <w:lang w:eastAsia="ru-RU"/>
        </w:rPr>
        <w:t xml:space="preserve">* В случае, если НДС не облагается заполняется только пункт основание освобождения от НДС. </w:t>
      </w:r>
    </w:p>
    <w:p w14:paraId="771EFC52" w14:textId="77777777" w:rsidR="00F07AE8" w:rsidRPr="00DC497E" w:rsidRDefault="00F07AE8" w:rsidP="002971A9">
      <w:pPr>
        <w:tabs>
          <w:tab w:val="left" w:pos="284"/>
        </w:tabs>
        <w:suppressAutoHyphens/>
        <w:autoSpaceDN w:val="0"/>
        <w:spacing w:after="0" w:line="240" w:lineRule="auto"/>
        <w:ind w:right="-2" w:firstLine="426"/>
        <w:jc w:val="both"/>
        <w:textAlignment w:val="baseline"/>
        <w:rPr>
          <w:rFonts w:ascii="Times New Roman" w:eastAsia="Times New Roman" w:hAnsi="Times New Roman" w:cs="Times New Roman"/>
          <w:kern w:val="3"/>
          <w:vertAlign w:val="superscript"/>
          <w:lang w:eastAsia="ru-RU"/>
        </w:rPr>
      </w:pPr>
    </w:p>
    <w:p w14:paraId="648A1558" w14:textId="36293F4C" w:rsidR="00F07AE8" w:rsidRPr="00DC497E" w:rsidRDefault="00F07AE8" w:rsidP="002971A9">
      <w:pPr>
        <w:tabs>
          <w:tab w:val="left" w:pos="284"/>
        </w:tabs>
        <w:suppressAutoHyphens/>
        <w:autoSpaceDN w:val="0"/>
        <w:spacing w:after="0" w:line="240" w:lineRule="auto"/>
        <w:ind w:right="-2" w:firstLine="426"/>
        <w:jc w:val="both"/>
        <w:textAlignment w:val="baseline"/>
        <w:rPr>
          <w:rFonts w:ascii="Times New Roman" w:eastAsia="Times New Roman" w:hAnsi="Times New Roman" w:cs="Times New Roman"/>
          <w:kern w:val="3"/>
          <w:lang w:eastAsia="ru-RU"/>
        </w:rPr>
      </w:pPr>
      <w:r w:rsidRPr="00DC497E">
        <w:rPr>
          <w:rFonts w:ascii="Times New Roman" w:eastAsia="Times New Roman" w:hAnsi="Times New Roman" w:cs="Times New Roman"/>
          <w:kern w:val="3"/>
          <w:lang w:eastAsia="ru-RU"/>
        </w:rPr>
        <w:t>4</w:t>
      </w:r>
      <w:r w:rsidR="00CB4F4A" w:rsidRPr="00DC497E">
        <w:rPr>
          <w:rFonts w:ascii="Times New Roman" w:eastAsia="Times New Roman" w:hAnsi="Times New Roman" w:cs="Times New Roman"/>
          <w:kern w:val="3"/>
          <w:lang w:eastAsia="ru-RU"/>
        </w:rPr>
        <w:t>.</w:t>
      </w:r>
      <w:r w:rsidRPr="00DC497E">
        <w:rPr>
          <w:rFonts w:ascii="Times New Roman" w:eastAsia="Times New Roman" w:hAnsi="Times New Roman" w:cs="Times New Roman"/>
          <w:kern w:val="3"/>
          <w:lang w:eastAsia="ru-RU"/>
        </w:rPr>
        <w:t xml:space="preserve"> Исполнителем услуги оказаны</w:t>
      </w:r>
      <w:r w:rsidR="00CB4F4A" w:rsidRPr="00DC497E">
        <w:rPr>
          <w:rFonts w:ascii="Times New Roman" w:eastAsia="Times New Roman" w:hAnsi="Times New Roman" w:cs="Times New Roman"/>
          <w:kern w:val="3"/>
          <w:lang w:eastAsia="ru-RU"/>
        </w:rPr>
        <w:t xml:space="preserve">: </w:t>
      </w:r>
      <w:r w:rsidR="005B04EC" w:rsidRPr="00DC497E">
        <w:rPr>
          <w:rFonts w:ascii="Times New Roman" w:eastAsia="Times New Roman" w:hAnsi="Times New Roman" w:cs="Times New Roman"/>
          <w:kern w:val="3"/>
          <w:lang w:eastAsia="ru-RU"/>
        </w:rPr>
        <w:t>_________________________________</w:t>
      </w:r>
      <w:r w:rsidR="00CB4F4A" w:rsidRPr="00DC497E">
        <w:rPr>
          <w:rFonts w:ascii="Times New Roman" w:eastAsia="Times New Roman" w:hAnsi="Times New Roman" w:cs="Times New Roman"/>
          <w:kern w:val="3"/>
          <w:lang w:eastAsia="ru-RU"/>
        </w:rPr>
        <w:t>.</w:t>
      </w:r>
    </w:p>
    <w:p w14:paraId="2061CAA8" w14:textId="676E1894" w:rsidR="00F07AE8" w:rsidRPr="00DC497E" w:rsidRDefault="00F07AE8" w:rsidP="002971A9">
      <w:pPr>
        <w:tabs>
          <w:tab w:val="left" w:pos="284"/>
        </w:tabs>
        <w:suppressAutoHyphens/>
        <w:autoSpaceDN w:val="0"/>
        <w:spacing w:after="0" w:line="240" w:lineRule="auto"/>
        <w:ind w:right="-2" w:firstLine="426"/>
        <w:jc w:val="both"/>
        <w:textAlignment w:val="baseline"/>
        <w:rPr>
          <w:rFonts w:ascii="Times New Roman" w:eastAsia="Times New Roman" w:hAnsi="Times New Roman" w:cs="Times New Roman"/>
          <w:kern w:val="3"/>
          <w:lang w:eastAsia="ru-RU"/>
        </w:rPr>
      </w:pPr>
      <w:r w:rsidRPr="00DC497E">
        <w:rPr>
          <w:rFonts w:ascii="Times New Roman" w:eastAsia="Times New Roman" w:hAnsi="Times New Roman" w:cs="Times New Roman"/>
          <w:kern w:val="3"/>
          <w:lang w:eastAsia="ru-RU"/>
        </w:rPr>
        <w:t>5.</w:t>
      </w:r>
      <w:r w:rsidRPr="00DC497E">
        <w:rPr>
          <w:rFonts w:ascii="Times New Roman" w:eastAsia="Times New Roman" w:hAnsi="Times New Roman" w:cs="Times New Roman"/>
          <w:kern w:val="3"/>
          <w:lang w:eastAsia="ru-RU"/>
        </w:rPr>
        <w:tab/>
        <w:t xml:space="preserve">Сведения о начислении штрафов, пени: </w:t>
      </w:r>
      <w:r w:rsidR="005B04EC" w:rsidRPr="00DC497E">
        <w:rPr>
          <w:rFonts w:ascii="Times New Roman" w:eastAsia="Times New Roman" w:hAnsi="Times New Roman" w:cs="Times New Roman"/>
          <w:kern w:val="3"/>
          <w:lang w:eastAsia="ru-RU"/>
        </w:rPr>
        <w:t>____________________</w:t>
      </w:r>
      <w:r w:rsidRPr="00DC497E">
        <w:rPr>
          <w:rFonts w:ascii="Times New Roman" w:eastAsia="Times New Roman" w:hAnsi="Times New Roman" w:cs="Times New Roman"/>
          <w:kern w:val="3"/>
          <w:lang w:eastAsia="ru-RU"/>
        </w:rPr>
        <w:t xml:space="preserve">. </w:t>
      </w:r>
    </w:p>
    <w:p w14:paraId="62A841E8" w14:textId="1471DB66" w:rsidR="00F07AE8" w:rsidRPr="00DC497E" w:rsidRDefault="00F07AE8" w:rsidP="002971A9">
      <w:pPr>
        <w:tabs>
          <w:tab w:val="left" w:pos="284"/>
        </w:tabs>
        <w:suppressAutoHyphens/>
        <w:autoSpaceDN w:val="0"/>
        <w:spacing w:after="0" w:line="240" w:lineRule="auto"/>
        <w:ind w:right="-2" w:firstLine="426"/>
        <w:jc w:val="both"/>
        <w:textAlignment w:val="baseline"/>
        <w:rPr>
          <w:rFonts w:ascii="Times New Roman" w:eastAsia="Times New Roman" w:hAnsi="Times New Roman" w:cs="Times New Roman"/>
          <w:kern w:val="3"/>
          <w:lang w:eastAsia="ru-RU"/>
        </w:rPr>
      </w:pPr>
      <w:r w:rsidRPr="00DC497E">
        <w:rPr>
          <w:rFonts w:ascii="Times New Roman" w:eastAsia="Times New Roman" w:hAnsi="Times New Roman" w:cs="Times New Roman"/>
          <w:kern w:val="3"/>
          <w:lang w:eastAsia="ru-RU"/>
        </w:rPr>
        <w:t>6.</w:t>
      </w:r>
      <w:r w:rsidRPr="00DC497E">
        <w:rPr>
          <w:rFonts w:ascii="Times New Roman" w:eastAsia="Times New Roman" w:hAnsi="Times New Roman" w:cs="Times New Roman"/>
          <w:kern w:val="3"/>
          <w:lang w:eastAsia="ru-RU"/>
        </w:rPr>
        <w:tab/>
        <w:t xml:space="preserve">Настоящий акт составлен в </w:t>
      </w:r>
      <w:r w:rsidR="00CB4F4A" w:rsidRPr="00DC497E">
        <w:rPr>
          <w:rFonts w:ascii="Times New Roman" w:eastAsia="Times New Roman" w:hAnsi="Times New Roman" w:cs="Times New Roman"/>
          <w:kern w:val="3"/>
          <w:lang w:eastAsia="ru-RU"/>
        </w:rPr>
        <w:t>двух экземплярах</w:t>
      </w:r>
      <w:r w:rsidRPr="00DC497E">
        <w:rPr>
          <w:rFonts w:ascii="Times New Roman" w:eastAsia="Times New Roman" w:hAnsi="Times New Roman" w:cs="Times New Roman"/>
          <w:kern w:val="3"/>
          <w:lang w:eastAsia="ru-RU"/>
        </w:rPr>
        <w:t xml:space="preserve">, один для Исполнителя и </w:t>
      </w:r>
      <w:r w:rsidR="00CB4F4A" w:rsidRPr="00DC497E">
        <w:rPr>
          <w:rFonts w:ascii="Times New Roman" w:eastAsia="Times New Roman" w:hAnsi="Times New Roman" w:cs="Times New Roman"/>
          <w:kern w:val="3"/>
          <w:lang w:eastAsia="ru-RU"/>
        </w:rPr>
        <w:t xml:space="preserve">один </w:t>
      </w:r>
      <w:r w:rsidRPr="00DC497E">
        <w:rPr>
          <w:rFonts w:ascii="Times New Roman" w:eastAsia="Times New Roman" w:hAnsi="Times New Roman" w:cs="Times New Roman"/>
          <w:kern w:val="3"/>
          <w:lang w:eastAsia="ru-RU"/>
        </w:rPr>
        <w:t>для Заказчика.</w:t>
      </w:r>
    </w:p>
    <w:p w14:paraId="1C84A675" w14:textId="51D73481" w:rsidR="00F07AE8" w:rsidRPr="00DC497E" w:rsidRDefault="00F07AE8" w:rsidP="002971A9">
      <w:pPr>
        <w:tabs>
          <w:tab w:val="left" w:pos="284"/>
        </w:tabs>
        <w:suppressAutoHyphens/>
        <w:autoSpaceDN w:val="0"/>
        <w:spacing w:after="0" w:line="240" w:lineRule="auto"/>
        <w:ind w:right="-2" w:firstLine="426"/>
        <w:jc w:val="both"/>
        <w:textAlignment w:val="baseline"/>
        <w:rPr>
          <w:rFonts w:ascii="Times New Roman" w:eastAsia="Times New Roman" w:hAnsi="Times New Roman" w:cs="Times New Roman"/>
          <w:kern w:val="3"/>
          <w:lang w:eastAsia="ru-RU"/>
        </w:rPr>
      </w:pPr>
      <w:r w:rsidRPr="00DC497E">
        <w:rPr>
          <w:rFonts w:ascii="Times New Roman" w:eastAsia="Times New Roman" w:hAnsi="Times New Roman" w:cs="Times New Roman"/>
          <w:kern w:val="3"/>
          <w:lang w:eastAsia="ru-RU"/>
        </w:rPr>
        <w:t>7.</w:t>
      </w:r>
      <w:r w:rsidRPr="00DC497E">
        <w:rPr>
          <w:rFonts w:ascii="Times New Roman" w:eastAsia="Times New Roman" w:hAnsi="Times New Roman" w:cs="Times New Roman"/>
          <w:kern w:val="3"/>
          <w:lang w:eastAsia="ru-RU"/>
        </w:rPr>
        <w:tab/>
        <w:t>Настоящий акт является основанием для оплаты Исполнителю оказанных услуг</w:t>
      </w:r>
      <w:bookmarkEnd w:id="8"/>
      <w:r w:rsidR="002971A9" w:rsidRPr="00DC497E">
        <w:rPr>
          <w:rFonts w:ascii="Times New Roman" w:eastAsia="Times New Roman" w:hAnsi="Times New Roman" w:cs="Times New Roman"/>
          <w:kern w:val="3"/>
          <w:lang w:eastAsia="ru-RU"/>
        </w:rPr>
        <w:t>.</w:t>
      </w:r>
    </w:p>
    <w:p w14:paraId="5B960B14" w14:textId="77777777" w:rsidR="002971A9" w:rsidRPr="00DC497E" w:rsidRDefault="002971A9" w:rsidP="001A6F2E">
      <w:pPr>
        <w:spacing w:after="0" w:line="240" w:lineRule="auto"/>
        <w:ind w:left="-284"/>
        <w:jc w:val="both"/>
        <w:rPr>
          <w:rFonts w:ascii="Times New Roman" w:hAnsi="Times New Roman"/>
          <w:sz w:val="20"/>
        </w:rPr>
      </w:pPr>
    </w:p>
    <w:tbl>
      <w:tblPr>
        <w:tblpPr w:leftFromText="180" w:rightFromText="180" w:vertAnchor="text" w:horzAnchor="margin" w:tblpY="113"/>
        <w:tblW w:w="10207" w:type="dxa"/>
        <w:tblLayout w:type="fixed"/>
        <w:tblLook w:val="04A0" w:firstRow="1" w:lastRow="0" w:firstColumn="1" w:lastColumn="0" w:noHBand="0" w:noVBand="1"/>
      </w:tblPr>
      <w:tblGrid>
        <w:gridCol w:w="4820"/>
        <w:gridCol w:w="567"/>
        <w:gridCol w:w="4820"/>
      </w:tblGrid>
      <w:tr w:rsidR="002971A9" w:rsidRPr="002971A9" w14:paraId="1108098E" w14:textId="77777777" w:rsidTr="00790E69">
        <w:tc>
          <w:tcPr>
            <w:tcW w:w="4820" w:type="dxa"/>
            <w:tcBorders>
              <w:bottom w:val="single" w:sz="12" w:space="0" w:color="666666"/>
            </w:tcBorders>
          </w:tcPr>
          <w:p w14:paraId="35CAB91B" w14:textId="77777777" w:rsidR="002971A9" w:rsidRPr="002971A9" w:rsidRDefault="002971A9" w:rsidP="00790E69">
            <w:pPr>
              <w:spacing w:after="0" w:line="240" w:lineRule="auto"/>
              <w:jc w:val="center"/>
              <w:rPr>
                <w:rFonts w:ascii="Times New Roman" w:eastAsia="Calibri" w:hAnsi="Times New Roman" w:cs="Times New Roman"/>
                <w:b/>
                <w:bCs/>
                <w:sz w:val="23"/>
                <w:szCs w:val="23"/>
              </w:rPr>
            </w:pPr>
            <w:r w:rsidRPr="002971A9">
              <w:rPr>
                <w:rFonts w:ascii="Times New Roman" w:eastAsia="Calibri" w:hAnsi="Times New Roman" w:cs="Times New Roman"/>
                <w:b/>
                <w:bCs/>
                <w:sz w:val="23"/>
                <w:szCs w:val="23"/>
              </w:rPr>
              <w:t>ОТ ЗАКАЗЧИКА</w:t>
            </w:r>
          </w:p>
        </w:tc>
        <w:tc>
          <w:tcPr>
            <w:tcW w:w="567" w:type="dxa"/>
          </w:tcPr>
          <w:p w14:paraId="3D2C164D" w14:textId="77777777" w:rsidR="002971A9" w:rsidRPr="002971A9" w:rsidRDefault="002971A9" w:rsidP="00790E69">
            <w:pPr>
              <w:spacing w:after="0" w:line="240" w:lineRule="auto"/>
              <w:jc w:val="center"/>
              <w:rPr>
                <w:rFonts w:ascii="Times New Roman" w:eastAsia="Calibri" w:hAnsi="Times New Roman" w:cs="Times New Roman"/>
                <w:b/>
                <w:bCs/>
                <w:sz w:val="23"/>
                <w:szCs w:val="23"/>
              </w:rPr>
            </w:pPr>
          </w:p>
        </w:tc>
        <w:tc>
          <w:tcPr>
            <w:tcW w:w="4820" w:type="dxa"/>
            <w:tcBorders>
              <w:bottom w:val="single" w:sz="12" w:space="0" w:color="666666"/>
            </w:tcBorders>
          </w:tcPr>
          <w:p w14:paraId="5F606B7A" w14:textId="77777777" w:rsidR="002971A9" w:rsidRPr="002971A9" w:rsidRDefault="002971A9" w:rsidP="00790E69">
            <w:pPr>
              <w:spacing w:after="0" w:line="240" w:lineRule="auto"/>
              <w:jc w:val="center"/>
              <w:rPr>
                <w:rFonts w:ascii="Times New Roman" w:eastAsia="Calibri" w:hAnsi="Times New Roman" w:cs="Times New Roman"/>
                <w:b/>
                <w:bCs/>
                <w:sz w:val="23"/>
                <w:szCs w:val="23"/>
              </w:rPr>
            </w:pPr>
            <w:r w:rsidRPr="002971A9">
              <w:rPr>
                <w:rFonts w:ascii="Times New Roman" w:eastAsia="Calibri" w:hAnsi="Times New Roman" w:cs="Times New Roman"/>
                <w:b/>
                <w:bCs/>
                <w:sz w:val="23"/>
                <w:szCs w:val="23"/>
              </w:rPr>
              <w:t xml:space="preserve">ОТ </w:t>
            </w:r>
            <w:r>
              <w:rPr>
                <w:rFonts w:ascii="Times New Roman" w:eastAsia="Calibri" w:hAnsi="Times New Roman" w:cs="Times New Roman"/>
                <w:b/>
                <w:bCs/>
                <w:sz w:val="23"/>
                <w:szCs w:val="23"/>
              </w:rPr>
              <w:t>ИСПОЛНИТЕЛЯ</w:t>
            </w:r>
          </w:p>
        </w:tc>
      </w:tr>
      <w:tr w:rsidR="002971A9" w:rsidRPr="002971A9" w14:paraId="5080D35F" w14:textId="77777777" w:rsidTr="00790E69">
        <w:tc>
          <w:tcPr>
            <w:tcW w:w="4820" w:type="dxa"/>
          </w:tcPr>
          <w:p w14:paraId="7C634514" w14:textId="77777777" w:rsidR="002971A9" w:rsidRPr="002971A9" w:rsidRDefault="002971A9" w:rsidP="00790E69">
            <w:pPr>
              <w:spacing w:after="0" w:line="240" w:lineRule="auto"/>
              <w:jc w:val="center"/>
              <w:rPr>
                <w:rFonts w:ascii="Times New Roman" w:hAnsi="Times New Roman" w:cs="Times New Roman"/>
                <w:sz w:val="23"/>
                <w:szCs w:val="23"/>
                <w:u w:val="single"/>
              </w:rPr>
            </w:pPr>
            <w:r w:rsidRPr="002971A9">
              <w:rPr>
                <w:rFonts w:ascii="Times New Roman" w:hAnsi="Times New Roman" w:cs="Times New Roman"/>
                <w:sz w:val="23"/>
                <w:szCs w:val="23"/>
                <w:u w:val="single"/>
              </w:rPr>
              <w:t xml:space="preserve">Директор филиала </w:t>
            </w:r>
          </w:p>
          <w:p w14:paraId="075E0ED3" w14:textId="77777777" w:rsidR="002971A9" w:rsidRPr="002971A9" w:rsidRDefault="002971A9" w:rsidP="00790E69">
            <w:pPr>
              <w:spacing w:after="0" w:line="240" w:lineRule="auto"/>
              <w:jc w:val="center"/>
              <w:rPr>
                <w:rFonts w:ascii="Times New Roman" w:hAnsi="Times New Roman" w:cs="Times New Roman"/>
                <w:sz w:val="23"/>
                <w:szCs w:val="23"/>
                <w:u w:val="single"/>
              </w:rPr>
            </w:pPr>
            <w:r w:rsidRPr="002971A9">
              <w:rPr>
                <w:rFonts w:ascii="Times New Roman" w:hAnsi="Times New Roman" w:cs="Times New Roman"/>
                <w:sz w:val="23"/>
                <w:szCs w:val="23"/>
                <w:u w:val="single"/>
              </w:rPr>
              <w:t>ЦМШ-АИИ «Балтийский»</w:t>
            </w:r>
          </w:p>
        </w:tc>
        <w:tc>
          <w:tcPr>
            <w:tcW w:w="567" w:type="dxa"/>
          </w:tcPr>
          <w:p w14:paraId="3E6B6030" w14:textId="77777777" w:rsidR="002971A9" w:rsidRPr="002971A9" w:rsidRDefault="002971A9" w:rsidP="00790E69">
            <w:pPr>
              <w:spacing w:after="0" w:line="240" w:lineRule="auto"/>
              <w:rPr>
                <w:rFonts w:ascii="Times New Roman" w:eastAsia="Calibri" w:hAnsi="Times New Roman" w:cs="Times New Roman"/>
                <w:sz w:val="23"/>
                <w:szCs w:val="23"/>
              </w:rPr>
            </w:pPr>
          </w:p>
        </w:tc>
        <w:tc>
          <w:tcPr>
            <w:tcW w:w="4820" w:type="dxa"/>
          </w:tcPr>
          <w:p w14:paraId="3855D95F" w14:textId="05664D4C" w:rsidR="002971A9" w:rsidRPr="002971A9" w:rsidRDefault="00DC497E" w:rsidP="00790E69">
            <w:pPr>
              <w:spacing w:after="0" w:line="240" w:lineRule="auto"/>
              <w:jc w:val="center"/>
              <w:rPr>
                <w:rFonts w:ascii="Times New Roman" w:eastAsia="Calibri" w:hAnsi="Times New Roman" w:cs="Times New Roman"/>
                <w:sz w:val="23"/>
                <w:szCs w:val="23"/>
                <w:u w:val="single"/>
              </w:rPr>
            </w:pPr>
            <w:r>
              <w:rPr>
                <w:rFonts w:ascii="Times New Roman" w:eastAsia="Calibri" w:hAnsi="Times New Roman" w:cs="Times New Roman"/>
                <w:sz w:val="23"/>
                <w:szCs w:val="23"/>
                <w:u w:val="single"/>
              </w:rPr>
              <w:t>_________________</w:t>
            </w:r>
            <w:r w:rsidR="002971A9" w:rsidRPr="002971A9">
              <w:rPr>
                <w:rFonts w:ascii="Times New Roman" w:eastAsia="Calibri" w:hAnsi="Times New Roman" w:cs="Times New Roman"/>
                <w:sz w:val="23"/>
                <w:szCs w:val="23"/>
                <w:u w:val="single"/>
              </w:rPr>
              <w:t xml:space="preserve"> </w:t>
            </w:r>
          </w:p>
        </w:tc>
      </w:tr>
      <w:tr w:rsidR="002971A9" w:rsidRPr="002971A9" w14:paraId="777B52F7" w14:textId="77777777" w:rsidTr="00790E69">
        <w:tc>
          <w:tcPr>
            <w:tcW w:w="4820" w:type="dxa"/>
          </w:tcPr>
          <w:p w14:paraId="7939D6C0" w14:textId="77777777" w:rsidR="002971A9" w:rsidRPr="002971A9" w:rsidRDefault="002971A9" w:rsidP="00790E69">
            <w:pPr>
              <w:spacing w:after="0" w:line="240" w:lineRule="auto"/>
              <w:jc w:val="center"/>
              <w:rPr>
                <w:rFonts w:ascii="Times New Roman" w:eastAsia="Calibri" w:hAnsi="Times New Roman" w:cs="Times New Roman"/>
                <w:b/>
                <w:bCs/>
                <w:i/>
                <w:sz w:val="23"/>
                <w:szCs w:val="23"/>
                <w:vertAlign w:val="superscript"/>
              </w:rPr>
            </w:pPr>
            <w:r w:rsidRPr="002971A9">
              <w:rPr>
                <w:rFonts w:ascii="Times New Roman" w:eastAsia="Calibri" w:hAnsi="Times New Roman" w:cs="Times New Roman"/>
                <w:bCs/>
                <w:i/>
                <w:sz w:val="23"/>
                <w:szCs w:val="23"/>
                <w:vertAlign w:val="superscript"/>
              </w:rPr>
              <w:t>должность</w:t>
            </w:r>
          </w:p>
        </w:tc>
        <w:tc>
          <w:tcPr>
            <w:tcW w:w="567" w:type="dxa"/>
          </w:tcPr>
          <w:p w14:paraId="3AF06B87" w14:textId="77777777" w:rsidR="002971A9" w:rsidRPr="002971A9" w:rsidRDefault="002971A9" w:rsidP="00790E69">
            <w:pPr>
              <w:spacing w:after="0" w:line="240" w:lineRule="auto"/>
              <w:jc w:val="center"/>
              <w:rPr>
                <w:rFonts w:ascii="Times New Roman" w:eastAsia="Calibri" w:hAnsi="Times New Roman" w:cs="Times New Roman"/>
                <w:i/>
                <w:sz w:val="23"/>
                <w:szCs w:val="23"/>
                <w:vertAlign w:val="superscript"/>
              </w:rPr>
            </w:pPr>
          </w:p>
        </w:tc>
        <w:tc>
          <w:tcPr>
            <w:tcW w:w="4820" w:type="dxa"/>
          </w:tcPr>
          <w:p w14:paraId="3459E38C" w14:textId="77777777" w:rsidR="002971A9" w:rsidRPr="002971A9" w:rsidRDefault="002971A9" w:rsidP="00790E69">
            <w:pPr>
              <w:spacing w:after="0" w:line="240" w:lineRule="auto"/>
              <w:jc w:val="center"/>
              <w:rPr>
                <w:rFonts w:ascii="Times New Roman" w:eastAsia="Calibri" w:hAnsi="Times New Roman" w:cs="Times New Roman"/>
                <w:i/>
                <w:sz w:val="23"/>
                <w:szCs w:val="23"/>
                <w:vertAlign w:val="superscript"/>
              </w:rPr>
            </w:pPr>
            <w:r w:rsidRPr="002971A9">
              <w:rPr>
                <w:rFonts w:ascii="Times New Roman" w:eastAsia="Calibri" w:hAnsi="Times New Roman" w:cs="Times New Roman"/>
                <w:i/>
                <w:sz w:val="23"/>
                <w:szCs w:val="23"/>
                <w:vertAlign w:val="superscript"/>
              </w:rPr>
              <w:t>должность</w:t>
            </w:r>
          </w:p>
        </w:tc>
      </w:tr>
      <w:tr w:rsidR="002971A9" w:rsidRPr="002971A9" w14:paraId="508A25AB" w14:textId="77777777" w:rsidTr="00790E69">
        <w:tc>
          <w:tcPr>
            <w:tcW w:w="4820" w:type="dxa"/>
          </w:tcPr>
          <w:p w14:paraId="512AB727" w14:textId="77777777" w:rsidR="002971A9" w:rsidRPr="002971A9" w:rsidRDefault="002971A9" w:rsidP="00790E69">
            <w:pPr>
              <w:spacing w:after="0" w:line="240" w:lineRule="auto"/>
              <w:rPr>
                <w:rFonts w:ascii="Times New Roman" w:eastAsia="Calibri" w:hAnsi="Times New Roman" w:cs="Times New Roman"/>
                <w:b/>
                <w:bCs/>
                <w:sz w:val="23"/>
                <w:szCs w:val="23"/>
              </w:rPr>
            </w:pPr>
            <w:r w:rsidRPr="002971A9">
              <w:rPr>
                <w:rFonts w:ascii="Times New Roman" w:eastAsia="Calibri" w:hAnsi="Times New Roman" w:cs="Times New Roman"/>
                <w:bCs/>
                <w:sz w:val="23"/>
                <w:szCs w:val="23"/>
              </w:rPr>
              <w:t>_______________________ /</w:t>
            </w:r>
            <w:r w:rsidRPr="002971A9">
              <w:rPr>
                <w:rFonts w:ascii="Times New Roman" w:eastAsia="Calibri" w:hAnsi="Times New Roman" w:cs="Times New Roman"/>
                <w:sz w:val="23"/>
                <w:szCs w:val="23"/>
              </w:rPr>
              <w:t>Л.В. Волкова</w:t>
            </w:r>
            <w:r w:rsidRPr="002971A9">
              <w:rPr>
                <w:rFonts w:ascii="Times New Roman" w:eastAsia="Calibri" w:hAnsi="Times New Roman" w:cs="Times New Roman"/>
                <w:bCs/>
                <w:sz w:val="23"/>
                <w:szCs w:val="23"/>
              </w:rPr>
              <w:t>/</w:t>
            </w:r>
          </w:p>
        </w:tc>
        <w:tc>
          <w:tcPr>
            <w:tcW w:w="567" w:type="dxa"/>
          </w:tcPr>
          <w:p w14:paraId="6EC142E2" w14:textId="77777777" w:rsidR="002971A9" w:rsidRPr="002971A9" w:rsidRDefault="002971A9" w:rsidP="00790E69">
            <w:pPr>
              <w:spacing w:after="0" w:line="240" w:lineRule="auto"/>
              <w:rPr>
                <w:rFonts w:ascii="Times New Roman" w:eastAsia="Calibri" w:hAnsi="Times New Roman" w:cs="Times New Roman"/>
                <w:sz w:val="23"/>
                <w:szCs w:val="23"/>
              </w:rPr>
            </w:pPr>
          </w:p>
        </w:tc>
        <w:tc>
          <w:tcPr>
            <w:tcW w:w="4820" w:type="dxa"/>
          </w:tcPr>
          <w:p w14:paraId="072FD1A4" w14:textId="422449B5" w:rsidR="002971A9" w:rsidRPr="002971A9" w:rsidRDefault="002971A9" w:rsidP="00790E69">
            <w:pPr>
              <w:spacing w:after="0" w:line="240" w:lineRule="auto"/>
              <w:rPr>
                <w:rFonts w:ascii="Times New Roman" w:eastAsia="Calibri" w:hAnsi="Times New Roman" w:cs="Times New Roman"/>
                <w:b/>
                <w:sz w:val="23"/>
                <w:szCs w:val="23"/>
              </w:rPr>
            </w:pPr>
            <w:r w:rsidRPr="002971A9">
              <w:rPr>
                <w:rFonts w:ascii="Times New Roman" w:eastAsia="Calibri" w:hAnsi="Times New Roman" w:cs="Times New Roman"/>
                <w:b/>
                <w:sz w:val="23"/>
                <w:szCs w:val="23"/>
              </w:rPr>
              <w:t>______________________ /</w:t>
            </w:r>
            <w:r w:rsidR="00DC497E">
              <w:rPr>
                <w:rFonts w:ascii="Times New Roman" w:eastAsia="Calibri" w:hAnsi="Times New Roman" w:cs="Times New Roman"/>
                <w:bCs/>
                <w:sz w:val="23"/>
                <w:szCs w:val="23"/>
              </w:rPr>
              <w:t>_____________</w:t>
            </w:r>
            <w:r w:rsidRPr="002971A9">
              <w:rPr>
                <w:rFonts w:ascii="Times New Roman" w:eastAsia="Calibri" w:hAnsi="Times New Roman" w:cs="Times New Roman"/>
                <w:b/>
                <w:sz w:val="23"/>
                <w:szCs w:val="23"/>
              </w:rPr>
              <w:t>/</w:t>
            </w:r>
          </w:p>
        </w:tc>
      </w:tr>
      <w:tr w:rsidR="002971A9" w:rsidRPr="002971A9" w14:paraId="5C38E948" w14:textId="77777777" w:rsidTr="00790E69">
        <w:tc>
          <w:tcPr>
            <w:tcW w:w="4820" w:type="dxa"/>
          </w:tcPr>
          <w:p w14:paraId="5ED3E796" w14:textId="77777777" w:rsidR="002971A9" w:rsidRPr="002971A9" w:rsidRDefault="002971A9" w:rsidP="00790E69">
            <w:pPr>
              <w:spacing w:after="0" w:line="240" w:lineRule="auto"/>
              <w:jc w:val="center"/>
              <w:rPr>
                <w:rFonts w:ascii="Times New Roman" w:eastAsia="Calibri" w:hAnsi="Times New Roman" w:cs="Times New Roman"/>
                <w:b/>
                <w:bCs/>
                <w:i/>
                <w:sz w:val="23"/>
                <w:szCs w:val="23"/>
                <w:vertAlign w:val="superscript"/>
              </w:rPr>
            </w:pPr>
            <w:r w:rsidRPr="002971A9">
              <w:rPr>
                <w:rFonts w:ascii="Times New Roman" w:eastAsia="Calibri" w:hAnsi="Times New Roman" w:cs="Times New Roman"/>
                <w:bCs/>
                <w:i/>
                <w:sz w:val="23"/>
                <w:szCs w:val="23"/>
                <w:vertAlign w:val="superscript"/>
              </w:rPr>
              <w:t>подпись                             расшифровка</w:t>
            </w:r>
          </w:p>
        </w:tc>
        <w:tc>
          <w:tcPr>
            <w:tcW w:w="567" w:type="dxa"/>
          </w:tcPr>
          <w:p w14:paraId="026856DD" w14:textId="77777777" w:rsidR="002971A9" w:rsidRPr="002971A9" w:rsidRDefault="002971A9" w:rsidP="00790E69">
            <w:pPr>
              <w:spacing w:after="0" w:line="240" w:lineRule="auto"/>
              <w:jc w:val="center"/>
              <w:rPr>
                <w:rFonts w:ascii="Times New Roman" w:eastAsia="Calibri" w:hAnsi="Times New Roman" w:cs="Times New Roman"/>
                <w:i/>
                <w:sz w:val="23"/>
                <w:szCs w:val="23"/>
                <w:vertAlign w:val="superscript"/>
              </w:rPr>
            </w:pPr>
          </w:p>
        </w:tc>
        <w:tc>
          <w:tcPr>
            <w:tcW w:w="4820" w:type="dxa"/>
          </w:tcPr>
          <w:p w14:paraId="77D908F0" w14:textId="77777777" w:rsidR="002971A9" w:rsidRPr="002971A9" w:rsidRDefault="002971A9" w:rsidP="00790E69">
            <w:pPr>
              <w:spacing w:after="0" w:line="240" w:lineRule="auto"/>
              <w:jc w:val="center"/>
              <w:rPr>
                <w:rFonts w:ascii="Times New Roman" w:eastAsia="Calibri" w:hAnsi="Times New Roman" w:cs="Times New Roman"/>
                <w:i/>
                <w:sz w:val="23"/>
                <w:szCs w:val="23"/>
                <w:vertAlign w:val="superscript"/>
              </w:rPr>
            </w:pPr>
            <w:r w:rsidRPr="002971A9">
              <w:rPr>
                <w:rFonts w:ascii="Times New Roman" w:eastAsia="Calibri" w:hAnsi="Times New Roman" w:cs="Times New Roman"/>
                <w:i/>
                <w:sz w:val="23"/>
                <w:szCs w:val="23"/>
                <w:vertAlign w:val="superscript"/>
              </w:rPr>
              <w:t>подпись                            расшифровка</w:t>
            </w:r>
          </w:p>
        </w:tc>
      </w:tr>
      <w:tr w:rsidR="002971A9" w:rsidRPr="002971A9" w14:paraId="2A97264C" w14:textId="77777777" w:rsidTr="00790E69">
        <w:tc>
          <w:tcPr>
            <w:tcW w:w="4820" w:type="dxa"/>
          </w:tcPr>
          <w:p w14:paraId="0E5A56EF" w14:textId="77777777" w:rsidR="002971A9" w:rsidRPr="002971A9" w:rsidRDefault="002971A9" w:rsidP="00790E69">
            <w:pPr>
              <w:spacing w:after="0" w:line="240" w:lineRule="auto"/>
              <w:rPr>
                <w:rFonts w:ascii="Times New Roman" w:eastAsia="Calibri" w:hAnsi="Times New Roman" w:cs="Times New Roman"/>
                <w:b/>
                <w:bCs/>
                <w:i/>
                <w:sz w:val="23"/>
                <w:szCs w:val="23"/>
                <w:vertAlign w:val="superscript"/>
              </w:rPr>
            </w:pPr>
            <w:r w:rsidRPr="002971A9">
              <w:rPr>
                <w:rFonts w:ascii="Times New Roman" w:eastAsia="Calibri" w:hAnsi="Times New Roman" w:cs="Times New Roman"/>
                <w:bCs/>
                <w:i/>
                <w:sz w:val="23"/>
                <w:szCs w:val="23"/>
                <w:vertAlign w:val="superscript"/>
              </w:rPr>
              <w:t xml:space="preserve">М.П. </w:t>
            </w:r>
          </w:p>
        </w:tc>
        <w:tc>
          <w:tcPr>
            <w:tcW w:w="567" w:type="dxa"/>
          </w:tcPr>
          <w:p w14:paraId="3AC5D841" w14:textId="77777777" w:rsidR="002971A9" w:rsidRPr="002971A9" w:rsidRDefault="002971A9" w:rsidP="00790E69">
            <w:pPr>
              <w:spacing w:after="0" w:line="240" w:lineRule="auto"/>
              <w:jc w:val="center"/>
              <w:rPr>
                <w:rFonts w:ascii="Times New Roman" w:eastAsia="Calibri" w:hAnsi="Times New Roman" w:cs="Times New Roman"/>
                <w:i/>
                <w:sz w:val="23"/>
                <w:szCs w:val="23"/>
                <w:vertAlign w:val="superscript"/>
              </w:rPr>
            </w:pPr>
          </w:p>
        </w:tc>
        <w:tc>
          <w:tcPr>
            <w:tcW w:w="4820" w:type="dxa"/>
          </w:tcPr>
          <w:p w14:paraId="53060FC0" w14:textId="77777777" w:rsidR="002971A9" w:rsidRPr="002971A9" w:rsidRDefault="002971A9" w:rsidP="00790E69">
            <w:pPr>
              <w:spacing w:after="0" w:line="240" w:lineRule="auto"/>
              <w:rPr>
                <w:rFonts w:ascii="Times New Roman" w:eastAsia="Calibri" w:hAnsi="Times New Roman" w:cs="Times New Roman"/>
                <w:i/>
                <w:sz w:val="23"/>
                <w:szCs w:val="23"/>
                <w:vertAlign w:val="superscript"/>
                <w:lang w:val="en-US"/>
              </w:rPr>
            </w:pPr>
            <w:r w:rsidRPr="002971A9">
              <w:rPr>
                <w:rFonts w:ascii="Times New Roman" w:eastAsia="Calibri" w:hAnsi="Times New Roman" w:cs="Times New Roman"/>
                <w:i/>
                <w:sz w:val="23"/>
                <w:szCs w:val="23"/>
                <w:vertAlign w:val="superscript"/>
              </w:rPr>
              <w:t xml:space="preserve">М.П. </w:t>
            </w:r>
          </w:p>
        </w:tc>
      </w:tr>
    </w:tbl>
    <w:p w14:paraId="29FB495C" w14:textId="77777777" w:rsidR="008D48EE" w:rsidRPr="00AF545E" w:rsidRDefault="008D48EE" w:rsidP="002971A9">
      <w:pPr>
        <w:spacing w:after="0" w:line="240" w:lineRule="auto"/>
        <w:jc w:val="both"/>
        <w:rPr>
          <w:rFonts w:ascii="Times New Roman" w:hAnsi="Times New Roman"/>
          <w:sz w:val="20"/>
        </w:rPr>
      </w:pPr>
    </w:p>
    <w:sectPr w:rsidR="008D48EE" w:rsidRPr="00AF545E" w:rsidSect="000D6576">
      <w:pgSz w:w="11906" w:h="16838"/>
      <w:pgMar w:top="993" w:right="424"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B7B8" w14:textId="77777777" w:rsidR="00091729" w:rsidRDefault="00091729" w:rsidP="00CE676F">
      <w:pPr>
        <w:spacing w:after="0" w:line="240" w:lineRule="auto"/>
      </w:pPr>
      <w:r>
        <w:separator/>
      </w:r>
    </w:p>
  </w:endnote>
  <w:endnote w:type="continuationSeparator" w:id="0">
    <w:p w14:paraId="7EC21EB5" w14:textId="77777777" w:rsidR="00091729" w:rsidRDefault="00091729" w:rsidP="00CE676F">
      <w:pPr>
        <w:spacing w:after="0" w:line="240" w:lineRule="auto"/>
      </w:pPr>
      <w:r>
        <w:continuationSeparator/>
      </w:r>
    </w:p>
  </w:endnote>
  <w:endnote w:type="continuationNotice" w:id="1">
    <w:p w14:paraId="22B27F00" w14:textId="77777777" w:rsidR="00091729" w:rsidRDefault="00091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C">
    <w:altName w:val="Times New Roman"/>
    <w:charset w:val="00"/>
    <w:family w:val="decorative"/>
    <w:pitch w:val="default"/>
    <w:sig w:usb0="00000000" w:usb1="00000000" w:usb2="00000000" w:usb3="00000000" w:csb0="00000005" w:csb1="00000000"/>
  </w:font>
  <w:font w:name="GaramondNarrowC">
    <w:altName w:val="Courier New"/>
    <w:charset w:val="00"/>
    <w:family w:val="decorative"/>
    <w:pitch w:val="default"/>
    <w:sig w:usb0="00000000"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B0622" w14:textId="77777777" w:rsidR="00091729" w:rsidRDefault="00091729" w:rsidP="00CE676F">
      <w:pPr>
        <w:spacing w:after="0" w:line="240" w:lineRule="auto"/>
      </w:pPr>
      <w:r>
        <w:separator/>
      </w:r>
    </w:p>
  </w:footnote>
  <w:footnote w:type="continuationSeparator" w:id="0">
    <w:p w14:paraId="1895A112" w14:textId="77777777" w:rsidR="00091729" w:rsidRDefault="00091729" w:rsidP="00CE676F">
      <w:pPr>
        <w:spacing w:after="0" w:line="240" w:lineRule="auto"/>
      </w:pPr>
      <w:r>
        <w:continuationSeparator/>
      </w:r>
    </w:p>
  </w:footnote>
  <w:footnote w:type="continuationNotice" w:id="1">
    <w:p w14:paraId="1D2A98BE" w14:textId="77777777" w:rsidR="00091729" w:rsidRDefault="000917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793"/>
    <w:multiLevelType w:val="multilevel"/>
    <w:tmpl w:val="307C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41AFB"/>
    <w:multiLevelType w:val="hybridMultilevel"/>
    <w:tmpl w:val="7BBA121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6EE0663"/>
    <w:multiLevelType w:val="multilevel"/>
    <w:tmpl w:val="2EEEE6DC"/>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 w15:restartNumberingAfterBreak="0">
    <w:nsid w:val="0DE24903"/>
    <w:multiLevelType w:val="hybridMultilevel"/>
    <w:tmpl w:val="20CEE7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10181526"/>
    <w:multiLevelType w:val="multilevel"/>
    <w:tmpl w:val="F6B63488"/>
    <w:lvl w:ilvl="0">
      <w:start w:val="1"/>
      <w:numFmt w:val="decimal"/>
      <w:lvlText w:val="%1."/>
      <w:lvlJc w:val="right"/>
      <w:pPr>
        <w:ind w:left="720" w:hanging="360"/>
      </w:pPr>
    </w:lvl>
    <w:lvl w:ilvl="1">
      <w:start w:val="1"/>
      <w:numFmt w:val="decimal"/>
      <w:lvlText w:val="%1.%2."/>
      <w:lvlJc w:val="right"/>
      <w:pPr>
        <w:ind w:left="1080" w:hanging="360"/>
      </w:pPr>
    </w:lvl>
    <w:lvl w:ilvl="2">
      <w:start w:val="1"/>
      <w:numFmt w:val="decimal"/>
      <w:lvlText w:val="%1.%2.%3."/>
      <w:lvlJc w:val="right"/>
      <w:pPr>
        <w:ind w:left="1571" w:hanging="720"/>
      </w:pPr>
    </w:lvl>
    <w:lvl w:ilvl="3">
      <w:start w:val="1"/>
      <w:numFmt w:val="decimal"/>
      <w:lvlText w:val="%1.%2.%3.%4."/>
      <w:lvlJc w:val="right"/>
      <w:pPr>
        <w:ind w:left="2160" w:hanging="720"/>
      </w:pPr>
    </w:lvl>
    <w:lvl w:ilvl="4">
      <w:start w:val="1"/>
      <w:numFmt w:val="decimal"/>
      <w:lvlText w:val="%1.%2.%3.%4.%5."/>
      <w:lvlJc w:val="right"/>
      <w:pPr>
        <w:ind w:left="2880" w:hanging="1080"/>
      </w:pPr>
    </w:lvl>
    <w:lvl w:ilvl="5">
      <w:start w:val="1"/>
      <w:numFmt w:val="decimal"/>
      <w:lvlText w:val="%1.%2.%3.%4.%5.%6."/>
      <w:lvlJc w:val="right"/>
      <w:pPr>
        <w:ind w:left="3240" w:hanging="1080"/>
      </w:pPr>
    </w:lvl>
    <w:lvl w:ilvl="6">
      <w:start w:val="1"/>
      <w:numFmt w:val="decimal"/>
      <w:lvlText w:val="%1.%2.%3.%4.%5.%6.%7."/>
      <w:lvlJc w:val="right"/>
      <w:pPr>
        <w:ind w:left="3960" w:hanging="1440"/>
      </w:pPr>
    </w:lvl>
    <w:lvl w:ilvl="7">
      <w:start w:val="1"/>
      <w:numFmt w:val="decimal"/>
      <w:lvlText w:val="%1.%2.%3.%4.%5.%6.%7.%8."/>
      <w:lvlJc w:val="right"/>
      <w:pPr>
        <w:ind w:left="4320" w:hanging="1440"/>
      </w:pPr>
    </w:lvl>
    <w:lvl w:ilvl="8">
      <w:start w:val="1"/>
      <w:numFmt w:val="decimal"/>
      <w:lvlText w:val="%1.%2.%3.%4.%5.%6.%7.%8.%9."/>
      <w:lvlJc w:val="right"/>
      <w:pPr>
        <w:ind w:left="5040" w:hanging="1800"/>
      </w:pPr>
    </w:lvl>
  </w:abstractNum>
  <w:abstractNum w:abstractNumId="5" w15:restartNumberingAfterBreak="0">
    <w:nsid w:val="145F2813"/>
    <w:multiLevelType w:val="multilevel"/>
    <w:tmpl w:val="9E524C86"/>
    <w:lvl w:ilvl="0">
      <w:start w:val="4"/>
      <w:numFmt w:val="decimal"/>
      <w:lvlText w:val="%1."/>
      <w:lvlJc w:val="left"/>
      <w:pPr>
        <w:ind w:left="825" w:hanging="825"/>
      </w:pPr>
      <w:rPr>
        <w:rFonts w:cs="Times New Roman" w:hint="default"/>
      </w:rPr>
    </w:lvl>
    <w:lvl w:ilvl="1">
      <w:start w:val="4"/>
      <w:numFmt w:val="decimal"/>
      <w:suff w:val="space"/>
      <w:lvlText w:val="5.%2."/>
      <w:lvlJc w:val="left"/>
      <w:pPr>
        <w:ind w:left="3447" w:hanging="825"/>
      </w:pPr>
      <w:rPr>
        <w:rFonts w:cs="Times New Roman" w:hint="default"/>
      </w:rPr>
    </w:lvl>
    <w:lvl w:ilvl="2">
      <w:start w:val="12"/>
      <w:numFmt w:val="decimal"/>
      <w:suff w:val="space"/>
      <w:lvlText w:val="5.%2.%3."/>
      <w:lvlJc w:val="left"/>
      <w:pPr>
        <w:ind w:left="6069" w:hanging="825"/>
      </w:pPr>
      <w:rPr>
        <w:rFonts w:cs="Times New Roman" w:hint="default"/>
      </w:rPr>
    </w:lvl>
    <w:lvl w:ilvl="3">
      <w:start w:val="1"/>
      <w:numFmt w:val="decimal"/>
      <w:lvlText w:val="%1.%2.%3.%4."/>
      <w:lvlJc w:val="left"/>
      <w:pPr>
        <w:ind w:left="8946" w:hanging="1080"/>
      </w:pPr>
      <w:rPr>
        <w:rFonts w:cs="Times New Roman" w:hint="default"/>
      </w:rPr>
    </w:lvl>
    <w:lvl w:ilvl="4">
      <w:start w:val="1"/>
      <w:numFmt w:val="decimal"/>
      <w:lvlText w:val="%1.%2.%3.%4.%5."/>
      <w:lvlJc w:val="left"/>
      <w:pPr>
        <w:ind w:left="11568" w:hanging="1080"/>
      </w:pPr>
      <w:rPr>
        <w:rFonts w:cs="Times New Roman" w:hint="default"/>
      </w:rPr>
    </w:lvl>
    <w:lvl w:ilvl="5">
      <w:start w:val="1"/>
      <w:numFmt w:val="decimal"/>
      <w:lvlText w:val="%1.%2.%3.%4.%5.%6."/>
      <w:lvlJc w:val="left"/>
      <w:pPr>
        <w:ind w:left="14550" w:hanging="1440"/>
      </w:pPr>
      <w:rPr>
        <w:rFonts w:cs="Times New Roman" w:hint="default"/>
      </w:rPr>
    </w:lvl>
    <w:lvl w:ilvl="6">
      <w:start w:val="1"/>
      <w:numFmt w:val="decimal"/>
      <w:lvlText w:val="%1.%2.%3.%4.%5.%6.%7."/>
      <w:lvlJc w:val="left"/>
      <w:pPr>
        <w:ind w:left="17532" w:hanging="1800"/>
      </w:pPr>
      <w:rPr>
        <w:rFonts w:cs="Times New Roman" w:hint="default"/>
      </w:rPr>
    </w:lvl>
    <w:lvl w:ilvl="7">
      <w:start w:val="1"/>
      <w:numFmt w:val="decimal"/>
      <w:lvlText w:val="%1.%2.%3.%4.%5.%6.%7.%8."/>
      <w:lvlJc w:val="left"/>
      <w:pPr>
        <w:ind w:left="20154" w:hanging="1800"/>
      </w:pPr>
      <w:rPr>
        <w:rFonts w:cs="Times New Roman" w:hint="default"/>
      </w:rPr>
    </w:lvl>
    <w:lvl w:ilvl="8">
      <w:start w:val="1"/>
      <w:numFmt w:val="decimal"/>
      <w:lvlText w:val="%1.%2.%3.%4.%5.%6.%7.%8.%9."/>
      <w:lvlJc w:val="left"/>
      <w:pPr>
        <w:ind w:left="23136" w:hanging="2160"/>
      </w:pPr>
      <w:rPr>
        <w:rFonts w:cs="Times New Roman" w:hint="default"/>
      </w:rPr>
    </w:lvl>
  </w:abstractNum>
  <w:abstractNum w:abstractNumId="6" w15:restartNumberingAfterBreak="0">
    <w:nsid w:val="15D53AE1"/>
    <w:multiLevelType w:val="hybridMultilevel"/>
    <w:tmpl w:val="2A6CC08A"/>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D71274"/>
    <w:multiLevelType w:val="hybridMultilevel"/>
    <w:tmpl w:val="4168A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554D46"/>
    <w:multiLevelType w:val="hybridMultilevel"/>
    <w:tmpl w:val="60DE9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366CF0"/>
    <w:multiLevelType w:val="hybridMultilevel"/>
    <w:tmpl w:val="E0E41CA2"/>
    <w:lvl w:ilvl="0" w:tplc="B8982660">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61C45"/>
    <w:multiLevelType w:val="multilevel"/>
    <w:tmpl w:val="6E5E65EC"/>
    <w:lvl w:ilvl="0">
      <w:start w:val="1"/>
      <w:numFmt w:val="decimal"/>
      <w:suff w:val="space"/>
      <w:lvlText w:val="%1."/>
      <w:lvlJc w:val="left"/>
      <w:pPr>
        <w:ind w:left="495" w:hanging="495"/>
      </w:pPr>
      <w:rPr>
        <w:rFonts w:cs="Times New Roman" w:hint="default"/>
        <w:sz w:val="28"/>
      </w:rPr>
    </w:lvl>
    <w:lvl w:ilvl="1">
      <w:start w:val="1"/>
      <w:numFmt w:val="decimal"/>
      <w:suff w:val="space"/>
      <w:lvlText w:val="%1.%2."/>
      <w:lvlJc w:val="left"/>
      <w:pPr>
        <w:ind w:left="1855" w:hanging="720"/>
      </w:pPr>
      <w:rPr>
        <w:rFonts w:cs="Times New Roman" w:hint="default"/>
        <w:b w:val="0"/>
        <w:i w:val="0"/>
        <w:strike w:val="0"/>
        <w:sz w:val="28"/>
      </w:rPr>
    </w:lvl>
    <w:lvl w:ilvl="2">
      <w:start w:val="1"/>
      <w:numFmt w:val="decimal"/>
      <w:suff w:val="space"/>
      <w:lvlText w:val="%1.%2.%3."/>
      <w:lvlJc w:val="left"/>
      <w:pPr>
        <w:ind w:left="1997" w:hanging="720"/>
      </w:pPr>
      <w:rPr>
        <w:rFonts w:cs="Times New Roman" w:hint="default"/>
        <w:i w:val="0"/>
        <w:sz w:val="28"/>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12" w15:restartNumberingAfterBreak="0">
    <w:nsid w:val="274D79AD"/>
    <w:multiLevelType w:val="hybridMultilevel"/>
    <w:tmpl w:val="590EF542"/>
    <w:lvl w:ilvl="0" w:tplc="E0AE2F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AD5863"/>
    <w:multiLevelType w:val="multilevel"/>
    <w:tmpl w:val="3972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7D2737"/>
    <w:multiLevelType w:val="hybridMultilevel"/>
    <w:tmpl w:val="35A0A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8236E4"/>
    <w:multiLevelType w:val="hybridMultilevel"/>
    <w:tmpl w:val="0554D56A"/>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B01FEB"/>
    <w:multiLevelType w:val="hybridMultilevel"/>
    <w:tmpl w:val="ACEA039C"/>
    <w:lvl w:ilvl="0" w:tplc="B06C8DCA">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2528F6"/>
    <w:multiLevelType w:val="multilevel"/>
    <w:tmpl w:val="1C2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D1F14"/>
    <w:multiLevelType w:val="hybridMultilevel"/>
    <w:tmpl w:val="123AA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CE2F7C"/>
    <w:multiLevelType w:val="multilevel"/>
    <w:tmpl w:val="DBA00B38"/>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ACE3E3E"/>
    <w:multiLevelType w:val="hybridMultilevel"/>
    <w:tmpl w:val="251600D4"/>
    <w:lvl w:ilvl="0" w:tplc="04190001">
      <w:start w:val="1"/>
      <w:numFmt w:val="bullet"/>
      <w:lvlText w:val=""/>
      <w:lvlJc w:val="left"/>
      <w:pPr>
        <w:ind w:left="1086" w:hanging="360"/>
      </w:pPr>
      <w:rPr>
        <w:rFonts w:ascii="Symbol" w:hAnsi="Symbol" w:hint="default"/>
      </w:rPr>
    </w:lvl>
    <w:lvl w:ilvl="1" w:tplc="04190003" w:tentative="1">
      <w:start w:val="1"/>
      <w:numFmt w:val="bullet"/>
      <w:lvlText w:val="o"/>
      <w:lvlJc w:val="left"/>
      <w:pPr>
        <w:ind w:left="1806" w:hanging="360"/>
      </w:pPr>
      <w:rPr>
        <w:rFonts w:ascii="Courier New" w:hAnsi="Courier New" w:cs="Courier New" w:hint="default"/>
      </w:rPr>
    </w:lvl>
    <w:lvl w:ilvl="2" w:tplc="04190005" w:tentative="1">
      <w:start w:val="1"/>
      <w:numFmt w:val="bullet"/>
      <w:lvlText w:val=""/>
      <w:lvlJc w:val="left"/>
      <w:pPr>
        <w:ind w:left="2526" w:hanging="360"/>
      </w:pPr>
      <w:rPr>
        <w:rFonts w:ascii="Wingdings" w:hAnsi="Wingdings" w:hint="default"/>
      </w:rPr>
    </w:lvl>
    <w:lvl w:ilvl="3" w:tplc="04190001" w:tentative="1">
      <w:start w:val="1"/>
      <w:numFmt w:val="bullet"/>
      <w:lvlText w:val=""/>
      <w:lvlJc w:val="left"/>
      <w:pPr>
        <w:ind w:left="3246" w:hanging="360"/>
      </w:pPr>
      <w:rPr>
        <w:rFonts w:ascii="Symbol" w:hAnsi="Symbol" w:hint="default"/>
      </w:rPr>
    </w:lvl>
    <w:lvl w:ilvl="4" w:tplc="04190003" w:tentative="1">
      <w:start w:val="1"/>
      <w:numFmt w:val="bullet"/>
      <w:lvlText w:val="o"/>
      <w:lvlJc w:val="left"/>
      <w:pPr>
        <w:ind w:left="3966" w:hanging="360"/>
      </w:pPr>
      <w:rPr>
        <w:rFonts w:ascii="Courier New" w:hAnsi="Courier New" w:cs="Courier New" w:hint="default"/>
      </w:rPr>
    </w:lvl>
    <w:lvl w:ilvl="5" w:tplc="04190005" w:tentative="1">
      <w:start w:val="1"/>
      <w:numFmt w:val="bullet"/>
      <w:lvlText w:val=""/>
      <w:lvlJc w:val="left"/>
      <w:pPr>
        <w:ind w:left="4686" w:hanging="360"/>
      </w:pPr>
      <w:rPr>
        <w:rFonts w:ascii="Wingdings" w:hAnsi="Wingdings" w:hint="default"/>
      </w:rPr>
    </w:lvl>
    <w:lvl w:ilvl="6" w:tplc="04190001" w:tentative="1">
      <w:start w:val="1"/>
      <w:numFmt w:val="bullet"/>
      <w:lvlText w:val=""/>
      <w:lvlJc w:val="left"/>
      <w:pPr>
        <w:ind w:left="5406" w:hanging="360"/>
      </w:pPr>
      <w:rPr>
        <w:rFonts w:ascii="Symbol" w:hAnsi="Symbol" w:hint="default"/>
      </w:rPr>
    </w:lvl>
    <w:lvl w:ilvl="7" w:tplc="04190003" w:tentative="1">
      <w:start w:val="1"/>
      <w:numFmt w:val="bullet"/>
      <w:lvlText w:val="o"/>
      <w:lvlJc w:val="left"/>
      <w:pPr>
        <w:ind w:left="6126" w:hanging="360"/>
      </w:pPr>
      <w:rPr>
        <w:rFonts w:ascii="Courier New" w:hAnsi="Courier New" w:cs="Courier New" w:hint="default"/>
      </w:rPr>
    </w:lvl>
    <w:lvl w:ilvl="8" w:tplc="04190005" w:tentative="1">
      <w:start w:val="1"/>
      <w:numFmt w:val="bullet"/>
      <w:lvlText w:val=""/>
      <w:lvlJc w:val="left"/>
      <w:pPr>
        <w:ind w:left="6846" w:hanging="360"/>
      </w:pPr>
      <w:rPr>
        <w:rFonts w:ascii="Wingdings" w:hAnsi="Wingdings" w:hint="default"/>
      </w:rPr>
    </w:lvl>
  </w:abstractNum>
  <w:abstractNum w:abstractNumId="21" w15:restartNumberingAfterBreak="0">
    <w:nsid w:val="3B323873"/>
    <w:multiLevelType w:val="hybridMultilevel"/>
    <w:tmpl w:val="8D08138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83222F"/>
    <w:multiLevelType w:val="multilevel"/>
    <w:tmpl w:val="3C5ADC5E"/>
    <w:lvl w:ilvl="0">
      <w:start w:val="3"/>
      <w:numFmt w:val="decimal"/>
      <w:lvlText w:val="%1"/>
      <w:lvlJc w:val="left"/>
      <w:pPr>
        <w:ind w:left="360" w:hanging="360"/>
      </w:pPr>
      <w:rPr>
        <w:rFonts w:hint="default"/>
        <w:color w:val="auto"/>
      </w:rPr>
    </w:lvl>
    <w:lvl w:ilvl="1">
      <w:start w:val="1"/>
      <w:numFmt w:val="decimal"/>
      <w:lvlText w:val="%1.%2"/>
      <w:lvlJc w:val="left"/>
      <w:pPr>
        <w:ind w:left="1551" w:hanging="360"/>
      </w:pPr>
      <w:rPr>
        <w:rFonts w:hint="default"/>
        <w:color w:val="auto"/>
      </w:rPr>
    </w:lvl>
    <w:lvl w:ilvl="2">
      <w:start w:val="1"/>
      <w:numFmt w:val="decimal"/>
      <w:lvlText w:val="%1.%2.%3"/>
      <w:lvlJc w:val="left"/>
      <w:pPr>
        <w:ind w:left="3102" w:hanging="720"/>
      </w:pPr>
      <w:rPr>
        <w:rFonts w:hint="default"/>
        <w:color w:val="auto"/>
      </w:rPr>
    </w:lvl>
    <w:lvl w:ilvl="3">
      <w:start w:val="1"/>
      <w:numFmt w:val="decimal"/>
      <w:lvlText w:val="%1.%2.%3.%4"/>
      <w:lvlJc w:val="left"/>
      <w:pPr>
        <w:ind w:left="4293" w:hanging="720"/>
      </w:pPr>
      <w:rPr>
        <w:rFonts w:hint="default"/>
        <w:color w:val="auto"/>
      </w:rPr>
    </w:lvl>
    <w:lvl w:ilvl="4">
      <w:start w:val="1"/>
      <w:numFmt w:val="decimal"/>
      <w:lvlText w:val="%1.%2.%3.%4.%5"/>
      <w:lvlJc w:val="left"/>
      <w:pPr>
        <w:ind w:left="5844" w:hanging="1080"/>
      </w:pPr>
      <w:rPr>
        <w:rFonts w:hint="default"/>
        <w:color w:val="auto"/>
      </w:rPr>
    </w:lvl>
    <w:lvl w:ilvl="5">
      <w:start w:val="1"/>
      <w:numFmt w:val="decimal"/>
      <w:lvlText w:val="%1.%2.%3.%4.%5.%6"/>
      <w:lvlJc w:val="left"/>
      <w:pPr>
        <w:ind w:left="7035" w:hanging="1080"/>
      </w:pPr>
      <w:rPr>
        <w:rFonts w:hint="default"/>
        <w:color w:val="auto"/>
      </w:rPr>
    </w:lvl>
    <w:lvl w:ilvl="6">
      <w:start w:val="1"/>
      <w:numFmt w:val="decimal"/>
      <w:lvlText w:val="%1.%2.%3.%4.%5.%6.%7"/>
      <w:lvlJc w:val="left"/>
      <w:pPr>
        <w:ind w:left="8586" w:hanging="1440"/>
      </w:pPr>
      <w:rPr>
        <w:rFonts w:hint="default"/>
        <w:color w:val="auto"/>
      </w:rPr>
    </w:lvl>
    <w:lvl w:ilvl="7">
      <w:start w:val="1"/>
      <w:numFmt w:val="decimal"/>
      <w:lvlText w:val="%1.%2.%3.%4.%5.%6.%7.%8"/>
      <w:lvlJc w:val="left"/>
      <w:pPr>
        <w:ind w:left="9777" w:hanging="1440"/>
      </w:pPr>
      <w:rPr>
        <w:rFonts w:hint="default"/>
        <w:color w:val="auto"/>
      </w:rPr>
    </w:lvl>
    <w:lvl w:ilvl="8">
      <w:start w:val="1"/>
      <w:numFmt w:val="decimal"/>
      <w:lvlText w:val="%1.%2.%3.%4.%5.%6.%7.%8.%9"/>
      <w:lvlJc w:val="left"/>
      <w:pPr>
        <w:ind w:left="11328" w:hanging="1800"/>
      </w:pPr>
      <w:rPr>
        <w:rFonts w:hint="default"/>
        <w:color w:val="auto"/>
      </w:rPr>
    </w:lvl>
  </w:abstractNum>
  <w:abstractNum w:abstractNumId="23" w15:restartNumberingAfterBreak="0">
    <w:nsid w:val="43445198"/>
    <w:multiLevelType w:val="hybridMultilevel"/>
    <w:tmpl w:val="F5F41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CB7E38"/>
    <w:multiLevelType w:val="multilevel"/>
    <w:tmpl w:val="DC18FFAE"/>
    <w:lvl w:ilvl="0">
      <w:start w:val="12"/>
      <w:numFmt w:val="decimal"/>
      <w:lvlText w:val="%1."/>
      <w:lvlJc w:val="left"/>
      <w:pPr>
        <w:ind w:left="480" w:hanging="480"/>
      </w:pPr>
      <w:rPr>
        <w:rFonts w:hint="default"/>
      </w:rPr>
    </w:lvl>
    <w:lvl w:ilvl="1">
      <w:start w:val="4"/>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3ED0DC6"/>
    <w:multiLevelType w:val="hybridMultilevel"/>
    <w:tmpl w:val="1230F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232CA2"/>
    <w:multiLevelType w:val="hybridMultilevel"/>
    <w:tmpl w:val="BF861B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B335E1"/>
    <w:multiLevelType w:val="multilevel"/>
    <w:tmpl w:val="2EEEE6DC"/>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8" w15:restartNumberingAfterBreak="0">
    <w:nsid w:val="49AE4D3A"/>
    <w:multiLevelType w:val="hybridMultilevel"/>
    <w:tmpl w:val="CB5C31BE"/>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8D3E33"/>
    <w:multiLevelType w:val="multilevel"/>
    <w:tmpl w:val="C1EE77A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86F02"/>
    <w:multiLevelType w:val="multilevel"/>
    <w:tmpl w:val="EC74C666"/>
    <w:lvl w:ilvl="0">
      <w:start w:val="1"/>
      <w:numFmt w:val="decimal"/>
      <w:lvlText w:val="%1."/>
      <w:lvlJc w:val="left"/>
      <w:pPr>
        <w:ind w:left="5606" w:hanging="360"/>
      </w:pPr>
      <w:rPr>
        <w:rFonts w:hint="default"/>
        <w:b/>
      </w:rPr>
    </w:lvl>
    <w:lvl w:ilvl="1">
      <w:start w:val="1"/>
      <w:numFmt w:val="decimal"/>
      <w:isLgl/>
      <w:lvlText w:val="%1.%2."/>
      <w:lvlJc w:val="left"/>
      <w:pPr>
        <w:ind w:left="1288" w:hanging="720"/>
      </w:pPr>
      <w:rPr>
        <w:rFonts w:hint="default"/>
        <w:b w:val="0"/>
        <w:color w:val="auto"/>
      </w:rPr>
    </w:lvl>
    <w:lvl w:ilvl="2">
      <w:start w:val="1"/>
      <w:numFmt w:val="decimal"/>
      <w:isLgl/>
      <w:lvlText w:val="%1.%2.%3."/>
      <w:lvlJc w:val="left"/>
      <w:pPr>
        <w:ind w:left="2138" w:hanging="720"/>
      </w:pPr>
      <w:rPr>
        <w:rFonts w:hint="default"/>
        <w:b w:val="0"/>
        <w:i w:val="0"/>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1"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2" w15:restartNumberingAfterBreak="0">
    <w:nsid w:val="537E5076"/>
    <w:multiLevelType w:val="hybridMultilevel"/>
    <w:tmpl w:val="F580D3DA"/>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94099C"/>
    <w:multiLevelType w:val="hybridMultilevel"/>
    <w:tmpl w:val="8EAE147A"/>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AC160A"/>
    <w:multiLevelType w:val="hybridMultilevel"/>
    <w:tmpl w:val="DB8E8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C8400D"/>
    <w:multiLevelType w:val="multilevel"/>
    <w:tmpl w:val="F20A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5B1A53"/>
    <w:multiLevelType w:val="hybridMultilevel"/>
    <w:tmpl w:val="7EEE018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90144C"/>
    <w:multiLevelType w:val="hybridMultilevel"/>
    <w:tmpl w:val="D9540AF0"/>
    <w:lvl w:ilvl="0" w:tplc="F97E11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941BD7"/>
    <w:multiLevelType w:val="multilevel"/>
    <w:tmpl w:val="625E4E5C"/>
    <w:lvl w:ilvl="0">
      <w:start w:val="12"/>
      <w:numFmt w:val="decimal"/>
      <w:lvlText w:val="%1."/>
      <w:lvlJc w:val="left"/>
      <w:pPr>
        <w:ind w:left="480" w:hanging="480"/>
      </w:pPr>
      <w:rPr>
        <w:rFonts w:hint="default"/>
      </w:rPr>
    </w:lvl>
    <w:lvl w:ilvl="1">
      <w:start w:val="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9" w15:restartNumberingAfterBreak="0">
    <w:nsid w:val="69786D5C"/>
    <w:multiLevelType w:val="hybridMultilevel"/>
    <w:tmpl w:val="4E628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287859"/>
    <w:multiLevelType w:val="hybridMultilevel"/>
    <w:tmpl w:val="82626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3C49FF"/>
    <w:multiLevelType w:val="hybridMultilevel"/>
    <w:tmpl w:val="EF8ED326"/>
    <w:lvl w:ilvl="0" w:tplc="1224664C">
      <w:start w:val="31"/>
      <w:numFmt w:val="bullet"/>
      <w:lvlText w:val=""/>
      <w:lvlJc w:val="left"/>
      <w:pPr>
        <w:ind w:left="-349" w:hanging="360"/>
      </w:pPr>
      <w:rPr>
        <w:rFonts w:ascii="Symbol" w:eastAsiaTheme="minorHAnsi" w:hAnsi="Symbol"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42" w15:restartNumberingAfterBreak="0">
    <w:nsid w:val="754E0748"/>
    <w:multiLevelType w:val="multilevel"/>
    <w:tmpl w:val="7430C256"/>
    <w:lvl w:ilvl="0">
      <w:start w:val="1"/>
      <w:numFmt w:val="decimal"/>
      <w:lvlText w:val="%1."/>
      <w:lvlJc w:val="left"/>
      <w:pPr>
        <w:ind w:left="1089"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8923E5C"/>
    <w:multiLevelType w:val="hybridMultilevel"/>
    <w:tmpl w:val="0186E09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5603E5"/>
    <w:multiLevelType w:val="multilevel"/>
    <w:tmpl w:val="46267536"/>
    <w:lvl w:ilvl="0">
      <w:start w:val="12"/>
      <w:numFmt w:val="decimal"/>
      <w:lvlText w:val="%1"/>
      <w:lvlJc w:val="left"/>
      <w:pPr>
        <w:ind w:left="420" w:hanging="420"/>
      </w:pPr>
      <w:rPr>
        <w:rFonts w:hint="default"/>
      </w:rPr>
    </w:lvl>
    <w:lvl w:ilvl="1">
      <w:start w:val="4"/>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15:restartNumberingAfterBreak="0">
    <w:nsid w:val="7A590A7A"/>
    <w:multiLevelType w:val="multilevel"/>
    <w:tmpl w:val="14C4E9DE"/>
    <w:lvl w:ilvl="0">
      <w:start w:val="6"/>
      <w:numFmt w:val="decimal"/>
      <w:lvlText w:val="%1."/>
      <w:lvlJc w:val="left"/>
      <w:pPr>
        <w:ind w:left="720" w:hanging="360"/>
      </w:pPr>
      <w:rPr>
        <w:rFonts w:hint="default"/>
        <w:b/>
      </w:rPr>
    </w:lvl>
    <w:lvl w:ilvl="1">
      <w:start w:val="4"/>
      <w:numFmt w:val="decimal"/>
      <w:isLgl/>
      <w:lvlText w:val="%1.%2"/>
      <w:lvlJc w:val="left"/>
      <w:pPr>
        <w:ind w:left="730" w:hanging="360"/>
      </w:pPr>
      <w:rPr>
        <w:rFonts w:hint="default"/>
      </w:rPr>
    </w:lvl>
    <w:lvl w:ilvl="2">
      <w:start w:val="1"/>
      <w:numFmt w:val="decimal"/>
      <w:isLgl/>
      <w:lvlText w:val="%1.%2.%3"/>
      <w:lvlJc w:val="left"/>
      <w:pPr>
        <w:ind w:left="1100" w:hanging="720"/>
      </w:pPr>
      <w:rPr>
        <w:rFonts w:hint="default"/>
      </w:rPr>
    </w:lvl>
    <w:lvl w:ilvl="3">
      <w:start w:val="1"/>
      <w:numFmt w:val="decimal"/>
      <w:isLgl/>
      <w:lvlText w:val="%1.%2.%3.%4"/>
      <w:lvlJc w:val="left"/>
      <w:pPr>
        <w:ind w:left="111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70" w:hanging="1440"/>
      </w:pPr>
      <w:rPr>
        <w:rFonts w:hint="default"/>
      </w:rPr>
    </w:lvl>
    <w:lvl w:ilvl="8">
      <w:start w:val="1"/>
      <w:numFmt w:val="decimal"/>
      <w:isLgl/>
      <w:lvlText w:val="%1.%2.%3.%4.%5.%6.%7.%8.%9"/>
      <w:lvlJc w:val="left"/>
      <w:pPr>
        <w:ind w:left="2240" w:hanging="1800"/>
      </w:pPr>
      <w:rPr>
        <w:rFonts w:hint="default"/>
      </w:rPr>
    </w:lvl>
  </w:abstractNum>
  <w:abstractNum w:abstractNumId="46" w15:restartNumberingAfterBreak="0">
    <w:nsid w:val="7B1F20FB"/>
    <w:multiLevelType w:val="hybridMultilevel"/>
    <w:tmpl w:val="E9F4D846"/>
    <w:lvl w:ilvl="0" w:tplc="7F0A0582">
      <w:start w:val="1"/>
      <w:numFmt w:val="bullet"/>
      <w:lvlText w:val=""/>
      <w:lvlJc w:val="left"/>
      <w:pPr>
        <w:tabs>
          <w:tab w:val="num" w:pos="535"/>
        </w:tabs>
        <w:ind w:left="535" w:hanging="360"/>
      </w:pPr>
      <w:rPr>
        <w:rFonts w:ascii="Wingdings" w:hAnsi="Wingdings" w:hint="default"/>
      </w:rPr>
    </w:lvl>
    <w:lvl w:ilvl="1" w:tplc="6C06B584">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15:restartNumberingAfterBreak="0">
    <w:nsid w:val="7B931C49"/>
    <w:multiLevelType w:val="hybridMultilevel"/>
    <w:tmpl w:val="885CBA88"/>
    <w:lvl w:ilvl="0" w:tplc="7A98BA5A">
      <w:start w:val="1"/>
      <w:numFmt w:val="decimal"/>
      <w:suff w:val="space"/>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16cid:durableId="353001132">
    <w:abstractNumId w:val="30"/>
  </w:num>
  <w:num w:numId="2" w16cid:durableId="1041513362">
    <w:abstractNumId w:val="11"/>
  </w:num>
  <w:num w:numId="3" w16cid:durableId="1999191960">
    <w:abstractNumId w:val="47"/>
  </w:num>
  <w:num w:numId="4" w16cid:durableId="748884822">
    <w:abstractNumId w:val="5"/>
  </w:num>
  <w:num w:numId="5" w16cid:durableId="893586001">
    <w:abstractNumId w:val="2"/>
  </w:num>
  <w:num w:numId="6" w16cid:durableId="910894063">
    <w:abstractNumId w:val="1"/>
  </w:num>
  <w:num w:numId="7" w16cid:durableId="2035304476">
    <w:abstractNumId w:val="27"/>
  </w:num>
  <w:num w:numId="8" w16cid:durableId="1300377356">
    <w:abstractNumId w:val="40"/>
  </w:num>
  <w:num w:numId="9" w16cid:durableId="1933276209">
    <w:abstractNumId w:val="8"/>
  </w:num>
  <w:num w:numId="10" w16cid:durableId="1579318731">
    <w:abstractNumId w:val="42"/>
  </w:num>
  <w:num w:numId="11" w16cid:durableId="311982255">
    <w:abstractNumId w:val="3"/>
  </w:num>
  <w:num w:numId="12" w16cid:durableId="1981497308">
    <w:abstractNumId w:val="22"/>
  </w:num>
  <w:num w:numId="13" w16cid:durableId="373114865">
    <w:abstractNumId w:val="20"/>
  </w:num>
  <w:num w:numId="14" w16cid:durableId="949165371">
    <w:abstractNumId w:val="44"/>
  </w:num>
  <w:num w:numId="15" w16cid:durableId="2004620027">
    <w:abstractNumId w:val="38"/>
  </w:num>
  <w:num w:numId="16" w16cid:durableId="1938057535">
    <w:abstractNumId w:val="24"/>
  </w:num>
  <w:num w:numId="17" w16cid:durableId="328026058">
    <w:abstractNumId w:val="31"/>
  </w:num>
  <w:num w:numId="18" w16cid:durableId="1039160887">
    <w:abstractNumId w:val="28"/>
  </w:num>
  <w:num w:numId="19" w16cid:durableId="87163394">
    <w:abstractNumId w:val="15"/>
  </w:num>
  <w:num w:numId="20" w16cid:durableId="167214480">
    <w:abstractNumId w:val="33"/>
  </w:num>
  <w:num w:numId="21" w16cid:durableId="844785016">
    <w:abstractNumId w:val="6"/>
  </w:num>
  <w:num w:numId="22" w16cid:durableId="952057146">
    <w:abstractNumId w:val="32"/>
  </w:num>
  <w:num w:numId="23" w16cid:durableId="994987297">
    <w:abstractNumId w:val="37"/>
  </w:num>
  <w:num w:numId="24" w16cid:durableId="418064732">
    <w:abstractNumId w:val="25"/>
  </w:num>
  <w:num w:numId="25" w16cid:durableId="1839150030">
    <w:abstractNumId w:val="39"/>
  </w:num>
  <w:num w:numId="26" w16cid:durableId="16783979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0128091">
    <w:abstractNumId w:val="45"/>
  </w:num>
  <w:num w:numId="28" w16cid:durableId="543639580">
    <w:abstractNumId w:val="26"/>
  </w:num>
  <w:num w:numId="29" w16cid:durableId="545872085">
    <w:abstractNumId w:val="14"/>
  </w:num>
  <w:num w:numId="30" w16cid:durableId="1123353583">
    <w:abstractNumId w:val="18"/>
  </w:num>
  <w:num w:numId="31" w16cid:durableId="1756514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2087625">
    <w:abstractNumId w:val="10"/>
  </w:num>
  <w:num w:numId="33" w16cid:durableId="654182850">
    <w:abstractNumId w:val="13"/>
  </w:num>
  <w:num w:numId="34" w16cid:durableId="632104174">
    <w:abstractNumId w:val="35"/>
  </w:num>
  <w:num w:numId="35" w16cid:durableId="32467596">
    <w:abstractNumId w:val="0"/>
  </w:num>
  <w:num w:numId="36" w16cid:durableId="688991036">
    <w:abstractNumId w:val="36"/>
  </w:num>
  <w:num w:numId="37" w16cid:durableId="143739590">
    <w:abstractNumId w:val="9"/>
  </w:num>
  <w:num w:numId="38" w16cid:durableId="1485855045">
    <w:abstractNumId w:val="16"/>
  </w:num>
  <w:num w:numId="39" w16cid:durableId="581794532">
    <w:abstractNumId w:val="34"/>
  </w:num>
  <w:num w:numId="40" w16cid:durableId="729036252">
    <w:abstractNumId w:val="41"/>
  </w:num>
  <w:num w:numId="41" w16cid:durableId="667827425">
    <w:abstractNumId w:val="4"/>
  </w:num>
  <w:num w:numId="42" w16cid:durableId="1502694948">
    <w:abstractNumId w:val="29"/>
  </w:num>
  <w:num w:numId="43" w16cid:durableId="890774527">
    <w:abstractNumId w:val="23"/>
  </w:num>
  <w:num w:numId="44" w16cid:durableId="11763623">
    <w:abstractNumId w:val="7"/>
  </w:num>
  <w:num w:numId="45" w16cid:durableId="530993912">
    <w:abstractNumId w:val="43"/>
  </w:num>
  <w:num w:numId="46" w16cid:durableId="1112941924">
    <w:abstractNumId w:val="19"/>
  </w:num>
  <w:num w:numId="47" w16cid:durableId="107479169">
    <w:abstractNumId w:val="21"/>
  </w:num>
  <w:num w:numId="48" w16cid:durableId="1977563230">
    <w:abstractNumId w:val="17"/>
  </w:num>
  <w:num w:numId="49" w16cid:durableId="347567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attachedTemplate r:id="rId1"/>
  <w:revisionView w:inkAnnotations="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4C9"/>
    <w:rsid w:val="00002DA6"/>
    <w:rsid w:val="00004F27"/>
    <w:rsid w:val="00011980"/>
    <w:rsid w:val="00011A18"/>
    <w:rsid w:val="00011FD5"/>
    <w:rsid w:val="00012CE2"/>
    <w:rsid w:val="000147BD"/>
    <w:rsid w:val="00021E37"/>
    <w:rsid w:val="000229E3"/>
    <w:rsid w:val="000245EC"/>
    <w:rsid w:val="000256A1"/>
    <w:rsid w:val="00026794"/>
    <w:rsid w:val="00027076"/>
    <w:rsid w:val="00034BEC"/>
    <w:rsid w:val="00034DB2"/>
    <w:rsid w:val="00037E70"/>
    <w:rsid w:val="000413C0"/>
    <w:rsid w:val="00044B81"/>
    <w:rsid w:val="00045B9F"/>
    <w:rsid w:val="00045E30"/>
    <w:rsid w:val="00046E66"/>
    <w:rsid w:val="00052DE7"/>
    <w:rsid w:val="00053912"/>
    <w:rsid w:val="00055020"/>
    <w:rsid w:val="00055751"/>
    <w:rsid w:val="000563AD"/>
    <w:rsid w:val="0005657F"/>
    <w:rsid w:val="00056BB1"/>
    <w:rsid w:val="00057409"/>
    <w:rsid w:val="000578CE"/>
    <w:rsid w:val="0006030C"/>
    <w:rsid w:val="00062F2D"/>
    <w:rsid w:val="000655CE"/>
    <w:rsid w:val="0006646F"/>
    <w:rsid w:val="00070532"/>
    <w:rsid w:val="00070935"/>
    <w:rsid w:val="00070BD5"/>
    <w:rsid w:val="00070D95"/>
    <w:rsid w:val="000714AF"/>
    <w:rsid w:val="00073060"/>
    <w:rsid w:val="000730A6"/>
    <w:rsid w:val="00074935"/>
    <w:rsid w:val="000768C0"/>
    <w:rsid w:val="00081D53"/>
    <w:rsid w:val="0008236F"/>
    <w:rsid w:val="0008296A"/>
    <w:rsid w:val="00082D4F"/>
    <w:rsid w:val="000841CC"/>
    <w:rsid w:val="000847CA"/>
    <w:rsid w:val="00085DEE"/>
    <w:rsid w:val="000869E2"/>
    <w:rsid w:val="00090C96"/>
    <w:rsid w:val="00091729"/>
    <w:rsid w:val="0009264A"/>
    <w:rsid w:val="0009297D"/>
    <w:rsid w:val="000937DE"/>
    <w:rsid w:val="000961AF"/>
    <w:rsid w:val="00097E41"/>
    <w:rsid w:val="000A413A"/>
    <w:rsid w:val="000A5122"/>
    <w:rsid w:val="000B10B6"/>
    <w:rsid w:val="000B6314"/>
    <w:rsid w:val="000B7E97"/>
    <w:rsid w:val="000C5748"/>
    <w:rsid w:val="000D0FF7"/>
    <w:rsid w:val="000D3815"/>
    <w:rsid w:val="000D6576"/>
    <w:rsid w:val="000E0F65"/>
    <w:rsid w:val="000E0F94"/>
    <w:rsid w:val="000E42C7"/>
    <w:rsid w:val="000E47BD"/>
    <w:rsid w:val="000E623D"/>
    <w:rsid w:val="000F0584"/>
    <w:rsid w:val="000F4289"/>
    <w:rsid w:val="000F70C0"/>
    <w:rsid w:val="000F7197"/>
    <w:rsid w:val="001005DD"/>
    <w:rsid w:val="00101A4F"/>
    <w:rsid w:val="00103FEE"/>
    <w:rsid w:val="00104A17"/>
    <w:rsid w:val="00104ECF"/>
    <w:rsid w:val="00110E09"/>
    <w:rsid w:val="00111278"/>
    <w:rsid w:val="00116137"/>
    <w:rsid w:val="00117255"/>
    <w:rsid w:val="00120ACB"/>
    <w:rsid w:val="001216D0"/>
    <w:rsid w:val="00122B41"/>
    <w:rsid w:val="0012727B"/>
    <w:rsid w:val="00127703"/>
    <w:rsid w:val="00127E90"/>
    <w:rsid w:val="001324B4"/>
    <w:rsid w:val="0013264E"/>
    <w:rsid w:val="0013408A"/>
    <w:rsid w:val="001345C9"/>
    <w:rsid w:val="001366DB"/>
    <w:rsid w:val="00140CCE"/>
    <w:rsid w:val="001466D4"/>
    <w:rsid w:val="0015084C"/>
    <w:rsid w:val="00150FE5"/>
    <w:rsid w:val="00152600"/>
    <w:rsid w:val="00152AE6"/>
    <w:rsid w:val="001534D5"/>
    <w:rsid w:val="0015501E"/>
    <w:rsid w:val="0015523B"/>
    <w:rsid w:val="00160966"/>
    <w:rsid w:val="00160C70"/>
    <w:rsid w:val="00161195"/>
    <w:rsid w:val="001635AC"/>
    <w:rsid w:val="00163857"/>
    <w:rsid w:val="00166312"/>
    <w:rsid w:val="00167296"/>
    <w:rsid w:val="00171020"/>
    <w:rsid w:val="00171586"/>
    <w:rsid w:val="00172D26"/>
    <w:rsid w:val="00173D42"/>
    <w:rsid w:val="00174805"/>
    <w:rsid w:val="00175565"/>
    <w:rsid w:val="001774B4"/>
    <w:rsid w:val="00177760"/>
    <w:rsid w:val="001804CF"/>
    <w:rsid w:val="001809E9"/>
    <w:rsid w:val="00181692"/>
    <w:rsid w:val="00181C83"/>
    <w:rsid w:val="00181D1B"/>
    <w:rsid w:val="001821F4"/>
    <w:rsid w:val="00183CD4"/>
    <w:rsid w:val="00184772"/>
    <w:rsid w:val="00190C31"/>
    <w:rsid w:val="00191B7B"/>
    <w:rsid w:val="001931CE"/>
    <w:rsid w:val="00193709"/>
    <w:rsid w:val="0019699C"/>
    <w:rsid w:val="00196D79"/>
    <w:rsid w:val="001A1D88"/>
    <w:rsid w:val="001A3B98"/>
    <w:rsid w:val="001A6F2E"/>
    <w:rsid w:val="001A7341"/>
    <w:rsid w:val="001B22F5"/>
    <w:rsid w:val="001B664C"/>
    <w:rsid w:val="001B7293"/>
    <w:rsid w:val="001B7979"/>
    <w:rsid w:val="001B7C53"/>
    <w:rsid w:val="001C2178"/>
    <w:rsid w:val="001C21B6"/>
    <w:rsid w:val="001C45BF"/>
    <w:rsid w:val="001C4EF7"/>
    <w:rsid w:val="001C5447"/>
    <w:rsid w:val="001C5491"/>
    <w:rsid w:val="001C7032"/>
    <w:rsid w:val="001D0CDE"/>
    <w:rsid w:val="001D4101"/>
    <w:rsid w:val="001D5E17"/>
    <w:rsid w:val="001E428F"/>
    <w:rsid w:val="001F194A"/>
    <w:rsid w:val="001F3253"/>
    <w:rsid w:val="001F57B7"/>
    <w:rsid w:val="001F5BA2"/>
    <w:rsid w:val="001F7270"/>
    <w:rsid w:val="0020078A"/>
    <w:rsid w:val="00205D5B"/>
    <w:rsid w:val="00206E04"/>
    <w:rsid w:val="00207555"/>
    <w:rsid w:val="002077DC"/>
    <w:rsid w:val="0020786A"/>
    <w:rsid w:val="00212218"/>
    <w:rsid w:val="00213FA1"/>
    <w:rsid w:val="00214A27"/>
    <w:rsid w:val="00217099"/>
    <w:rsid w:val="00220B5F"/>
    <w:rsid w:val="00222F81"/>
    <w:rsid w:val="00224480"/>
    <w:rsid w:val="002247B2"/>
    <w:rsid w:val="002302B1"/>
    <w:rsid w:val="002324D1"/>
    <w:rsid w:val="0023730F"/>
    <w:rsid w:val="0024018D"/>
    <w:rsid w:val="002410B1"/>
    <w:rsid w:val="002413AE"/>
    <w:rsid w:val="002420B5"/>
    <w:rsid w:val="0024252B"/>
    <w:rsid w:val="002425CB"/>
    <w:rsid w:val="00242D59"/>
    <w:rsid w:val="002453D7"/>
    <w:rsid w:val="00245F75"/>
    <w:rsid w:val="00246356"/>
    <w:rsid w:val="00246C27"/>
    <w:rsid w:val="00247D7D"/>
    <w:rsid w:val="00253242"/>
    <w:rsid w:val="002552AE"/>
    <w:rsid w:val="0025540F"/>
    <w:rsid w:val="00256997"/>
    <w:rsid w:val="00256DBE"/>
    <w:rsid w:val="00260168"/>
    <w:rsid w:val="00260180"/>
    <w:rsid w:val="00260E9C"/>
    <w:rsid w:val="00262EF6"/>
    <w:rsid w:val="00264EBB"/>
    <w:rsid w:val="00265D74"/>
    <w:rsid w:val="00266BA7"/>
    <w:rsid w:val="00272174"/>
    <w:rsid w:val="00273440"/>
    <w:rsid w:val="00277B53"/>
    <w:rsid w:val="00280B7C"/>
    <w:rsid w:val="00282443"/>
    <w:rsid w:val="0028530D"/>
    <w:rsid w:val="00286AE8"/>
    <w:rsid w:val="00286BA1"/>
    <w:rsid w:val="00291929"/>
    <w:rsid w:val="00294E5C"/>
    <w:rsid w:val="002971A9"/>
    <w:rsid w:val="002974EA"/>
    <w:rsid w:val="00297EDF"/>
    <w:rsid w:val="002A271E"/>
    <w:rsid w:val="002A3B36"/>
    <w:rsid w:val="002A61D4"/>
    <w:rsid w:val="002A6291"/>
    <w:rsid w:val="002B0087"/>
    <w:rsid w:val="002B0807"/>
    <w:rsid w:val="002B1B2B"/>
    <w:rsid w:val="002B26C5"/>
    <w:rsid w:val="002B4654"/>
    <w:rsid w:val="002B4E72"/>
    <w:rsid w:val="002C1F08"/>
    <w:rsid w:val="002C2140"/>
    <w:rsid w:val="002C2CD3"/>
    <w:rsid w:val="002C2D6B"/>
    <w:rsid w:val="002C2DF9"/>
    <w:rsid w:val="002C6962"/>
    <w:rsid w:val="002C7098"/>
    <w:rsid w:val="002D46D1"/>
    <w:rsid w:val="002D51FD"/>
    <w:rsid w:val="002E2761"/>
    <w:rsid w:val="002E2BDE"/>
    <w:rsid w:val="002E4400"/>
    <w:rsid w:val="002E5378"/>
    <w:rsid w:val="002E61C9"/>
    <w:rsid w:val="002E76C3"/>
    <w:rsid w:val="002F1392"/>
    <w:rsid w:val="002F2E5D"/>
    <w:rsid w:val="002F5A7F"/>
    <w:rsid w:val="002F7A45"/>
    <w:rsid w:val="00303036"/>
    <w:rsid w:val="0030463C"/>
    <w:rsid w:val="003056FF"/>
    <w:rsid w:val="00305EDE"/>
    <w:rsid w:val="00306BF2"/>
    <w:rsid w:val="00306C3B"/>
    <w:rsid w:val="0030752D"/>
    <w:rsid w:val="0030798F"/>
    <w:rsid w:val="00307AC2"/>
    <w:rsid w:val="00310FFF"/>
    <w:rsid w:val="003143BB"/>
    <w:rsid w:val="00314B71"/>
    <w:rsid w:val="0031542F"/>
    <w:rsid w:val="00317E4B"/>
    <w:rsid w:val="00317F3A"/>
    <w:rsid w:val="003225B9"/>
    <w:rsid w:val="00324E43"/>
    <w:rsid w:val="003274F0"/>
    <w:rsid w:val="00330D79"/>
    <w:rsid w:val="0033219B"/>
    <w:rsid w:val="003330A2"/>
    <w:rsid w:val="00335C43"/>
    <w:rsid w:val="003411E5"/>
    <w:rsid w:val="00341A88"/>
    <w:rsid w:val="00346850"/>
    <w:rsid w:val="0035153C"/>
    <w:rsid w:val="0035291C"/>
    <w:rsid w:val="00360539"/>
    <w:rsid w:val="003638D8"/>
    <w:rsid w:val="00367506"/>
    <w:rsid w:val="00372D8B"/>
    <w:rsid w:val="00374036"/>
    <w:rsid w:val="003755D3"/>
    <w:rsid w:val="003833BD"/>
    <w:rsid w:val="003902E7"/>
    <w:rsid w:val="0039628C"/>
    <w:rsid w:val="003968DF"/>
    <w:rsid w:val="003979D3"/>
    <w:rsid w:val="003A04F9"/>
    <w:rsid w:val="003A1715"/>
    <w:rsid w:val="003A5685"/>
    <w:rsid w:val="003B0072"/>
    <w:rsid w:val="003B17BE"/>
    <w:rsid w:val="003B52D9"/>
    <w:rsid w:val="003B7179"/>
    <w:rsid w:val="003B7410"/>
    <w:rsid w:val="003B799D"/>
    <w:rsid w:val="003B7C22"/>
    <w:rsid w:val="003C02C3"/>
    <w:rsid w:val="003C40D0"/>
    <w:rsid w:val="003C52A7"/>
    <w:rsid w:val="003C54C9"/>
    <w:rsid w:val="003C6206"/>
    <w:rsid w:val="003C642C"/>
    <w:rsid w:val="003D120B"/>
    <w:rsid w:val="003D2792"/>
    <w:rsid w:val="003D430C"/>
    <w:rsid w:val="003E1736"/>
    <w:rsid w:val="003E19D1"/>
    <w:rsid w:val="003E6CD4"/>
    <w:rsid w:val="003F3956"/>
    <w:rsid w:val="003F39BB"/>
    <w:rsid w:val="003F44C9"/>
    <w:rsid w:val="003F64DA"/>
    <w:rsid w:val="003F652D"/>
    <w:rsid w:val="00400F8A"/>
    <w:rsid w:val="00403D67"/>
    <w:rsid w:val="0040569E"/>
    <w:rsid w:val="0041002E"/>
    <w:rsid w:val="0041084E"/>
    <w:rsid w:val="004127AD"/>
    <w:rsid w:val="00413A1B"/>
    <w:rsid w:val="00416B6C"/>
    <w:rsid w:val="004214DE"/>
    <w:rsid w:val="00421B1A"/>
    <w:rsid w:val="00422B4D"/>
    <w:rsid w:val="00424094"/>
    <w:rsid w:val="00425B0D"/>
    <w:rsid w:val="0042635A"/>
    <w:rsid w:val="00426810"/>
    <w:rsid w:val="00426812"/>
    <w:rsid w:val="00426E68"/>
    <w:rsid w:val="00431C82"/>
    <w:rsid w:val="00432FF7"/>
    <w:rsid w:val="004333B2"/>
    <w:rsid w:val="004360D7"/>
    <w:rsid w:val="00436165"/>
    <w:rsid w:val="0044175F"/>
    <w:rsid w:val="004420DE"/>
    <w:rsid w:val="00442CB8"/>
    <w:rsid w:val="00444D6D"/>
    <w:rsid w:val="00446342"/>
    <w:rsid w:val="00446E57"/>
    <w:rsid w:val="00450484"/>
    <w:rsid w:val="0045298A"/>
    <w:rsid w:val="004561E0"/>
    <w:rsid w:val="004571FC"/>
    <w:rsid w:val="00457783"/>
    <w:rsid w:val="004603B3"/>
    <w:rsid w:val="004623FE"/>
    <w:rsid w:val="00462F35"/>
    <w:rsid w:val="00467167"/>
    <w:rsid w:val="0047127B"/>
    <w:rsid w:val="00472585"/>
    <w:rsid w:val="00472C20"/>
    <w:rsid w:val="004733F0"/>
    <w:rsid w:val="00473805"/>
    <w:rsid w:val="00475C66"/>
    <w:rsid w:val="004761DC"/>
    <w:rsid w:val="00477C30"/>
    <w:rsid w:val="00481343"/>
    <w:rsid w:val="004814B3"/>
    <w:rsid w:val="00483194"/>
    <w:rsid w:val="00483BA1"/>
    <w:rsid w:val="00484462"/>
    <w:rsid w:val="00490C7D"/>
    <w:rsid w:val="0049200F"/>
    <w:rsid w:val="004920FA"/>
    <w:rsid w:val="00495E02"/>
    <w:rsid w:val="00496C68"/>
    <w:rsid w:val="00496CC4"/>
    <w:rsid w:val="00497504"/>
    <w:rsid w:val="004A1BF4"/>
    <w:rsid w:val="004A29DF"/>
    <w:rsid w:val="004A3084"/>
    <w:rsid w:val="004A4DBF"/>
    <w:rsid w:val="004A6660"/>
    <w:rsid w:val="004A7C53"/>
    <w:rsid w:val="004B1273"/>
    <w:rsid w:val="004B250A"/>
    <w:rsid w:val="004B275B"/>
    <w:rsid w:val="004B6D82"/>
    <w:rsid w:val="004B76E9"/>
    <w:rsid w:val="004C0AEB"/>
    <w:rsid w:val="004C1FDB"/>
    <w:rsid w:val="004C2625"/>
    <w:rsid w:val="004C6ABC"/>
    <w:rsid w:val="004C72A6"/>
    <w:rsid w:val="004D128D"/>
    <w:rsid w:val="004D1309"/>
    <w:rsid w:val="004D162F"/>
    <w:rsid w:val="004D1FD5"/>
    <w:rsid w:val="004D262F"/>
    <w:rsid w:val="004D7C18"/>
    <w:rsid w:val="004D7E3A"/>
    <w:rsid w:val="004E0F2B"/>
    <w:rsid w:val="004E1440"/>
    <w:rsid w:val="004E6C62"/>
    <w:rsid w:val="004E7E52"/>
    <w:rsid w:val="004F43E6"/>
    <w:rsid w:val="004F47B6"/>
    <w:rsid w:val="004F50B7"/>
    <w:rsid w:val="004F5C92"/>
    <w:rsid w:val="004F6F5E"/>
    <w:rsid w:val="004F7859"/>
    <w:rsid w:val="00502091"/>
    <w:rsid w:val="00502801"/>
    <w:rsid w:val="00507D17"/>
    <w:rsid w:val="005101D0"/>
    <w:rsid w:val="0051178C"/>
    <w:rsid w:val="00511EB0"/>
    <w:rsid w:val="00512832"/>
    <w:rsid w:val="00516096"/>
    <w:rsid w:val="005166D7"/>
    <w:rsid w:val="00517645"/>
    <w:rsid w:val="0052207D"/>
    <w:rsid w:val="005221C9"/>
    <w:rsid w:val="00523BFB"/>
    <w:rsid w:val="005243E1"/>
    <w:rsid w:val="005300F0"/>
    <w:rsid w:val="005336B2"/>
    <w:rsid w:val="00535100"/>
    <w:rsid w:val="00536709"/>
    <w:rsid w:val="00536F36"/>
    <w:rsid w:val="005375F5"/>
    <w:rsid w:val="005404DE"/>
    <w:rsid w:val="00540995"/>
    <w:rsid w:val="00541F7C"/>
    <w:rsid w:val="00543220"/>
    <w:rsid w:val="005442F4"/>
    <w:rsid w:val="00545805"/>
    <w:rsid w:val="0054620A"/>
    <w:rsid w:val="0054682F"/>
    <w:rsid w:val="00550095"/>
    <w:rsid w:val="00554484"/>
    <w:rsid w:val="0056098F"/>
    <w:rsid w:val="005615FC"/>
    <w:rsid w:val="00561B8E"/>
    <w:rsid w:val="00562956"/>
    <w:rsid w:val="00563154"/>
    <w:rsid w:val="00565FEF"/>
    <w:rsid w:val="005710A1"/>
    <w:rsid w:val="00572336"/>
    <w:rsid w:val="0057516B"/>
    <w:rsid w:val="00575194"/>
    <w:rsid w:val="0057613C"/>
    <w:rsid w:val="005764E0"/>
    <w:rsid w:val="005774B3"/>
    <w:rsid w:val="005806ED"/>
    <w:rsid w:val="00580DAE"/>
    <w:rsid w:val="00581BAA"/>
    <w:rsid w:val="005835EE"/>
    <w:rsid w:val="00584046"/>
    <w:rsid w:val="005844C7"/>
    <w:rsid w:val="005851A3"/>
    <w:rsid w:val="0059002B"/>
    <w:rsid w:val="005931A5"/>
    <w:rsid w:val="005934F3"/>
    <w:rsid w:val="00596304"/>
    <w:rsid w:val="005973BC"/>
    <w:rsid w:val="005A4896"/>
    <w:rsid w:val="005A4920"/>
    <w:rsid w:val="005A4D68"/>
    <w:rsid w:val="005A71CD"/>
    <w:rsid w:val="005A7A9E"/>
    <w:rsid w:val="005B032B"/>
    <w:rsid w:val="005B04EC"/>
    <w:rsid w:val="005B0782"/>
    <w:rsid w:val="005B3383"/>
    <w:rsid w:val="005B35B7"/>
    <w:rsid w:val="005B52B7"/>
    <w:rsid w:val="005C0AE3"/>
    <w:rsid w:val="005C0E9D"/>
    <w:rsid w:val="005C3AE3"/>
    <w:rsid w:val="005C4085"/>
    <w:rsid w:val="005C492D"/>
    <w:rsid w:val="005C59B2"/>
    <w:rsid w:val="005D0213"/>
    <w:rsid w:val="005D3319"/>
    <w:rsid w:val="005D35FC"/>
    <w:rsid w:val="005D3B38"/>
    <w:rsid w:val="005D404D"/>
    <w:rsid w:val="005D7701"/>
    <w:rsid w:val="005E3282"/>
    <w:rsid w:val="005E4158"/>
    <w:rsid w:val="005E4CCB"/>
    <w:rsid w:val="005F01B1"/>
    <w:rsid w:val="005F0813"/>
    <w:rsid w:val="005F2EF9"/>
    <w:rsid w:val="005F56E3"/>
    <w:rsid w:val="00600082"/>
    <w:rsid w:val="006019F7"/>
    <w:rsid w:val="00601F74"/>
    <w:rsid w:val="00603850"/>
    <w:rsid w:val="00604A9C"/>
    <w:rsid w:val="006069CE"/>
    <w:rsid w:val="0061048D"/>
    <w:rsid w:val="0061059F"/>
    <w:rsid w:val="0061087A"/>
    <w:rsid w:val="0061258F"/>
    <w:rsid w:val="00615D8C"/>
    <w:rsid w:val="00617C81"/>
    <w:rsid w:val="00617E80"/>
    <w:rsid w:val="0062185E"/>
    <w:rsid w:val="00625434"/>
    <w:rsid w:val="00637A6D"/>
    <w:rsid w:val="006406E5"/>
    <w:rsid w:val="0064283F"/>
    <w:rsid w:val="006443AF"/>
    <w:rsid w:val="006452EE"/>
    <w:rsid w:val="00650E4B"/>
    <w:rsid w:val="00652A16"/>
    <w:rsid w:val="00652E5C"/>
    <w:rsid w:val="0065721B"/>
    <w:rsid w:val="0066431F"/>
    <w:rsid w:val="00666F92"/>
    <w:rsid w:val="006673CA"/>
    <w:rsid w:val="006677D1"/>
    <w:rsid w:val="0067112C"/>
    <w:rsid w:val="0067344F"/>
    <w:rsid w:val="006750C9"/>
    <w:rsid w:val="00683ED8"/>
    <w:rsid w:val="006907CA"/>
    <w:rsid w:val="00691AF4"/>
    <w:rsid w:val="00696575"/>
    <w:rsid w:val="006A016E"/>
    <w:rsid w:val="006A0E4F"/>
    <w:rsid w:val="006A2067"/>
    <w:rsid w:val="006A27B5"/>
    <w:rsid w:val="006A2B44"/>
    <w:rsid w:val="006A66E5"/>
    <w:rsid w:val="006A7825"/>
    <w:rsid w:val="006B2D1F"/>
    <w:rsid w:val="006B321A"/>
    <w:rsid w:val="006B5029"/>
    <w:rsid w:val="006B69E0"/>
    <w:rsid w:val="006C0EDC"/>
    <w:rsid w:val="006C1DD7"/>
    <w:rsid w:val="006C7DAB"/>
    <w:rsid w:val="006D3D94"/>
    <w:rsid w:val="006E1427"/>
    <w:rsid w:val="006E2553"/>
    <w:rsid w:val="006E2E89"/>
    <w:rsid w:val="006E32E9"/>
    <w:rsid w:val="006E412F"/>
    <w:rsid w:val="006F3673"/>
    <w:rsid w:val="006F40C1"/>
    <w:rsid w:val="006F485E"/>
    <w:rsid w:val="006F6E9A"/>
    <w:rsid w:val="006F7FA5"/>
    <w:rsid w:val="007001D4"/>
    <w:rsid w:val="0070405F"/>
    <w:rsid w:val="007047BE"/>
    <w:rsid w:val="00705948"/>
    <w:rsid w:val="00705B1F"/>
    <w:rsid w:val="00705E4F"/>
    <w:rsid w:val="007073FC"/>
    <w:rsid w:val="0071425E"/>
    <w:rsid w:val="00717783"/>
    <w:rsid w:val="00722024"/>
    <w:rsid w:val="00724BC5"/>
    <w:rsid w:val="007256F2"/>
    <w:rsid w:val="00726C2A"/>
    <w:rsid w:val="00730324"/>
    <w:rsid w:val="00734CCF"/>
    <w:rsid w:val="007364D4"/>
    <w:rsid w:val="00736634"/>
    <w:rsid w:val="0073783C"/>
    <w:rsid w:val="0074135E"/>
    <w:rsid w:val="007435F4"/>
    <w:rsid w:val="0074362E"/>
    <w:rsid w:val="00750001"/>
    <w:rsid w:val="00750FA0"/>
    <w:rsid w:val="0075119B"/>
    <w:rsid w:val="007520C3"/>
    <w:rsid w:val="00753263"/>
    <w:rsid w:val="0075414B"/>
    <w:rsid w:val="00757734"/>
    <w:rsid w:val="00762652"/>
    <w:rsid w:val="00764A1F"/>
    <w:rsid w:val="00765628"/>
    <w:rsid w:val="0077773D"/>
    <w:rsid w:val="00780EF0"/>
    <w:rsid w:val="00783E68"/>
    <w:rsid w:val="00787D47"/>
    <w:rsid w:val="0079149D"/>
    <w:rsid w:val="00791A73"/>
    <w:rsid w:val="00793FD5"/>
    <w:rsid w:val="00795820"/>
    <w:rsid w:val="00795A1B"/>
    <w:rsid w:val="007A1FB9"/>
    <w:rsid w:val="007A31EC"/>
    <w:rsid w:val="007A6E00"/>
    <w:rsid w:val="007C25D5"/>
    <w:rsid w:val="007C5625"/>
    <w:rsid w:val="007C6841"/>
    <w:rsid w:val="007D0B2A"/>
    <w:rsid w:val="007D3AF5"/>
    <w:rsid w:val="007D40B0"/>
    <w:rsid w:val="007D52BC"/>
    <w:rsid w:val="007D5F98"/>
    <w:rsid w:val="007D72CA"/>
    <w:rsid w:val="007E01A8"/>
    <w:rsid w:val="007E488F"/>
    <w:rsid w:val="007E6D13"/>
    <w:rsid w:val="007F4C86"/>
    <w:rsid w:val="007F68D1"/>
    <w:rsid w:val="007F6998"/>
    <w:rsid w:val="00800973"/>
    <w:rsid w:val="00801CD0"/>
    <w:rsid w:val="00803230"/>
    <w:rsid w:val="008042F4"/>
    <w:rsid w:val="0080568C"/>
    <w:rsid w:val="00811522"/>
    <w:rsid w:val="00811733"/>
    <w:rsid w:val="00811942"/>
    <w:rsid w:val="00811FE2"/>
    <w:rsid w:val="00814CF5"/>
    <w:rsid w:val="00816071"/>
    <w:rsid w:val="00821AA6"/>
    <w:rsid w:val="00822362"/>
    <w:rsid w:val="00823D8A"/>
    <w:rsid w:val="008241E8"/>
    <w:rsid w:val="00832B22"/>
    <w:rsid w:val="0083441C"/>
    <w:rsid w:val="00834F1E"/>
    <w:rsid w:val="0083577F"/>
    <w:rsid w:val="00836FB8"/>
    <w:rsid w:val="00842A50"/>
    <w:rsid w:val="008432B2"/>
    <w:rsid w:val="00843969"/>
    <w:rsid w:val="0085036A"/>
    <w:rsid w:val="008515A1"/>
    <w:rsid w:val="008517B4"/>
    <w:rsid w:val="00851A3B"/>
    <w:rsid w:val="00853A15"/>
    <w:rsid w:val="00853ACA"/>
    <w:rsid w:val="00854983"/>
    <w:rsid w:val="008574EE"/>
    <w:rsid w:val="00857911"/>
    <w:rsid w:val="00860DD9"/>
    <w:rsid w:val="008625EE"/>
    <w:rsid w:val="0086267B"/>
    <w:rsid w:val="008633A2"/>
    <w:rsid w:val="00864051"/>
    <w:rsid w:val="0087048B"/>
    <w:rsid w:val="00873ABA"/>
    <w:rsid w:val="008803C1"/>
    <w:rsid w:val="00882E4E"/>
    <w:rsid w:val="00885323"/>
    <w:rsid w:val="0088657B"/>
    <w:rsid w:val="0088719B"/>
    <w:rsid w:val="00887CF0"/>
    <w:rsid w:val="00890E83"/>
    <w:rsid w:val="0089169F"/>
    <w:rsid w:val="008919A9"/>
    <w:rsid w:val="008923ED"/>
    <w:rsid w:val="00893398"/>
    <w:rsid w:val="00895BDE"/>
    <w:rsid w:val="008969F6"/>
    <w:rsid w:val="008A005C"/>
    <w:rsid w:val="008A0D75"/>
    <w:rsid w:val="008A105A"/>
    <w:rsid w:val="008A1107"/>
    <w:rsid w:val="008A2E0A"/>
    <w:rsid w:val="008A4706"/>
    <w:rsid w:val="008A4BAE"/>
    <w:rsid w:val="008A565A"/>
    <w:rsid w:val="008A6858"/>
    <w:rsid w:val="008A6FAB"/>
    <w:rsid w:val="008A7757"/>
    <w:rsid w:val="008B1A5C"/>
    <w:rsid w:val="008B1F5B"/>
    <w:rsid w:val="008B2FC4"/>
    <w:rsid w:val="008B3FB1"/>
    <w:rsid w:val="008B7BE9"/>
    <w:rsid w:val="008B7ECE"/>
    <w:rsid w:val="008C1531"/>
    <w:rsid w:val="008C2328"/>
    <w:rsid w:val="008D0307"/>
    <w:rsid w:val="008D0376"/>
    <w:rsid w:val="008D171A"/>
    <w:rsid w:val="008D3034"/>
    <w:rsid w:val="008D3F63"/>
    <w:rsid w:val="008D48EE"/>
    <w:rsid w:val="008D7599"/>
    <w:rsid w:val="008E0C0C"/>
    <w:rsid w:val="008E13D9"/>
    <w:rsid w:val="008E155B"/>
    <w:rsid w:val="008E2080"/>
    <w:rsid w:val="008E2E08"/>
    <w:rsid w:val="008E3230"/>
    <w:rsid w:val="008E554E"/>
    <w:rsid w:val="008E564C"/>
    <w:rsid w:val="008E59E1"/>
    <w:rsid w:val="008E610C"/>
    <w:rsid w:val="008E69F3"/>
    <w:rsid w:val="008E76EC"/>
    <w:rsid w:val="008F5700"/>
    <w:rsid w:val="008F6168"/>
    <w:rsid w:val="008F7654"/>
    <w:rsid w:val="0090300F"/>
    <w:rsid w:val="009033CB"/>
    <w:rsid w:val="00903D79"/>
    <w:rsid w:val="00904A06"/>
    <w:rsid w:val="00904AE3"/>
    <w:rsid w:val="009104AE"/>
    <w:rsid w:val="00914186"/>
    <w:rsid w:val="0091445A"/>
    <w:rsid w:val="00915713"/>
    <w:rsid w:val="00915AAF"/>
    <w:rsid w:val="00916BC8"/>
    <w:rsid w:val="00920156"/>
    <w:rsid w:val="00926613"/>
    <w:rsid w:val="009303E9"/>
    <w:rsid w:val="00930FA8"/>
    <w:rsid w:val="009348F0"/>
    <w:rsid w:val="00935126"/>
    <w:rsid w:val="00936ECA"/>
    <w:rsid w:val="0094454C"/>
    <w:rsid w:val="00946899"/>
    <w:rsid w:val="009470F0"/>
    <w:rsid w:val="009500E2"/>
    <w:rsid w:val="00950509"/>
    <w:rsid w:val="009523CC"/>
    <w:rsid w:val="00954119"/>
    <w:rsid w:val="009571AB"/>
    <w:rsid w:val="00960ADA"/>
    <w:rsid w:val="00962BEE"/>
    <w:rsid w:val="00963641"/>
    <w:rsid w:val="00965102"/>
    <w:rsid w:val="009664BF"/>
    <w:rsid w:val="00967C68"/>
    <w:rsid w:val="0097221E"/>
    <w:rsid w:val="00973389"/>
    <w:rsid w:val="009770D0"/>
    <w:rsid w:val="009773F8"/>
    <w:rsid w:val="00980D46"/>
    <w:rsid w:val="00981721"/>
    <w:rsid w:val="00981F68"/>
    <w:rsid w:val="00982428"/>
    <w:rsid w:val="00982603"/>
    <w:rsid w:val="00985741"/>
    <w:rsid w:val="0098775B"/>
    <w:rsid w:val="00991BC7"/>
    <w:rsid w:val="00991EF4"/>
    <w:rsid w:val="0099270F"/>
    <w:rsid w:val="00992BA7"/>
    <w:rsid w:val="0099537E"/>
    <w:rsid w:val="009A10E6"/>
    <w:rsid w:val="009A176E"/>
    <w:rsid w:val="009A3E00"/>
    <w:rsid w:val="009A5029"/>
    <w:rsid w:val="009A5ED0"/>
    <w:rsid w:val="009A7343"/>
    <w:rsid w:val="009A772B"/>
    <w:rsid w:val="009B0701"/>
    <w:rsid w:val="009B13DB"/>
    <w:rsid w:val="009B347C"/>
    <w:rsid w:val="009B3B92"/>
    <w:rsid w:val="009B6AD3"/>
    <w:rsid w:val="009B74C3"/>
    <w:rsid w:val="009C03C1"/>
    <w:rsid w:val="009C4CFA"/>
    <w:rsid w:val="009C6A4F"/>
    <w:rsid w:val="009D012F"/>
    <w:rsid w:val="009D0EF1"/>
    <w:rsid w:val="009D1000"/>
    <w:rsid w:val="009D49A5"/>
    <w:rsid w:val="009D5C0C"/>
    <w:rsid w:val="009D5C42"/>
    <w:rsid w:val="009D78FF"/>
    <w:rsid w:val="009E09EA"/>
    <w:rsid w:val="009E0D3F"/>
    <w:rsid w:val="009E167E"/>
    <w:rsid w:val="009E1C3E"/>
    <w:rsid w:val="009E3A55"/>
    <w:rsid w:val="009E3E09"/>
    <w:rsid w:val="009E7B19"/>
    <w:rsid w:val="009F1FFC"/>
    <w:rsid w:val="009F4A47"/>
    <w:rsid w:val="00A0109A"/>
    <w:rsid w:val="00A051E4"/>
    <w:rsid w:val="00A051E5"/>
    <w:rsid w:val="00A06F28"/>
    <w:rsid w:val="00A10210"/>
    <w:rsid w:val="00A13EC3"/>
    <w:rsid w:val="00A177BB"/>
    <w:rsid w:val="00A26A61"/>
    <w:rsid w:val="00A31126"/>
    <w:rsid w:val="00A31B0B"/>
    <w:rsid w:val="00A31FB7"/>
    <w:rsid w:val="00A34DC7"/>
    <w:rsid w:val="00A35325"/>
    <w:rsid w:val="00A43D24"/>
    <w:rsid w:val="00A473A7"/>
    <w:rsid w:val="00A52100"/>
    <w:rsid w:val="00A539C6"/>
    <w:rsid w:val="00A55DF3"/>
    <w:rsid w:val="00A56185"/>
    <w:rsid w:val="00A567ED"/>
    <w:rsid w:val="00A606B8"/>
    <w:rsid w:val="00A6376A"/>
    <w:rsid w:val="00A67749"/>
    <w:rsid w:val="00A714BD"/>
    <w:rsid w:val="00A71EFC"/>
    <w:rsid w:val="00A77FC0"/>
    <w:rsid w:val="00A830D5"/>
    <w:rsid w:val="00A84FA4"/>
    <w:rsid w:val="00A85CCF"/>
    <w:rsid w:val="00A91C97"/>
    <w:rsid w:val="00A92E58"/>
    <w:rsid w:val="00A965D1"/>
    <w:rsid w:val="00A96E4D"/>
    <w:rsid w:val="00A972C6"/>
    <w:rsid w:val="00AA0801"/>
    <w:rsid w:val="00AA17ED"/>
    <w:rsid w:val="00AA1B0E"/>
    <w:rsid w:val="00AA558D"/>
    <w:rsid w:val="00AB16E9"/>
    <w:rsid w:val="00AB5C14"/>
    <w:rsid w:val="00AB5D29"/>
    <w:rsid w:val="00AC230C"/>
    <w:rsid w:val="00AC2B33"/>
    <w:rsid w:val="00AC497C"/>
    <w:rsid w:val="00AC6D47"/>
    <w:rsid w:val="00AD080F"/>
    <w:rsid w:val="00AD21C3"/>
    <w:rsid w:val="00AE3552"/>
    <w:rsid w:val="00AE3E2B"/>
    <w:rsid w:val="00AE4310"/>
    <w:rsid w:val="00AE689A"/>
    <w:rsid w:val="00AE7720"/>
    <w:rsid w:val="00AE7F0F"/>
    <w:rsid w:val="00AF545E"/>
    <w:rsid w:val="00AF6FC8"/>
    <w:rsid w:val="00B03094"/>
    <w:rsid w:val="00B0453F"/>
    <w:rsid w:val="00B06478"/>
    <w:rsid w:val="00B06EBA"/>
    <w:rsid w:val="00B12421"/>
    <w:rsid w:val="00B12529"/>
    <w:rsid w:val="00B12C6C"/>
    <w:rsid w:val="00B14BE5"/>
    <w:rsid w:val="00B14FDC"/>
    <w:rsid w:val="00B17956"/>
    <w:rsid w:val="00B22536"/>
    <w:rsid w:val="00B233DF"/>
    <w:rsid w:val="00B242C1"/>
    <w:rsid w:val="00B246CB"/>
    <w:rsid w:val="00B25E4A"/>
    <w:rsid w:val="00B315A7"/>
    <w:rsid w:val="00B325F3"/>
    <w:rsid w:val="00B32CE9"/>
    <w:rsid w:val="00B336C2"/>
    <w:rsid w:val="00B42B63"/>
    <w:rsid w:val="00B4613C"/>
    <w:rsid w:val="00B504D4"/>
    <w:rsid w:val="00B54EBF"/>
    <w:rsid w:val="00B5543B"/>
    <w:rsid w:val="00B55629"/>
    <w:rsid w:val="00B57C23"/>
    <w:rsid w:val="00B63AD3"/>
    <w:rsid w:val="00B66427"/>
    <w:rsid w:val="00B74742"/>
    <w:rsid w:val="00B826D0"/>
    <w:rsid w:val="00B82743"/>
    <w:rsid w:val="00B83C03"/>
    <w:rsid w:val="00B86CD4"/>
    <w:rsid w:val="00B91717"/>
    <w:rsid w:val="00B920A9"/>
    <w:rsid w:val="00B93C7E"/>
    <w:rsid w:val="00B96781"/>
    <w:rsid w:val="00B97762"/>
    <w:rsid w:val="00BA0876"/>
    <w:rsid w:val="00BA14A4"/>
    <w:rsid w:val="00BA4547"/>
    <w:rsid w:val="00BA5189"/>
    <w:rsid w:val="00BA66F5"/>
    <w:rsid w:val="00BB0103"/>
    <w:rsid w:val="00BB184D"/>
    <w:rsid w:val="00BB239D"/>
    <w:rsid w:val="00BB3F79"/>
    <w:rsid w:val="00BB60CC"/>
    <w:rsid w:val="00BB68C2"/>
    <w:rsid w:val="00BC0B69"/>
    <w:rsid w:val="00BC3CE7"/>
    <w:rsid w:val="00BC405A"/>
    <w:rsid w:val="00BC79E6"/>
    <w:rsid w:val="00BD124B"/>
    <w:rsid w:val="00BD391A"/>
    <w:rsid w:val="00BD3A63"/>
    <w:rsid w:val="00BD669E"/>
    <w:rsid w:val="00BD68E4"/>
    <w:rsid w:val="00BE0C3C"/>
    <w:rsid w:val="00BE16AA"/>
    <w:rsid w:val="00BE497F"/>
    <w:rsid w:val="00BE5634"/>
    <w:rsid w:val="00BE6497"/>
    <w:rsid w:val="00BF016A"/>
    <w:rsid w:val="00BF07AD"/>
    <w:rsid w:val="00BF2FD2"/>
    <w:rsid w:val="00BF3A88"/>
    <w:rsid w:val="00C004CD"/>
    <w:rsid w:val="00C01FD8"/>
    <w:rsid w:val="00C02CCD"/>
    <w:rsid w:val="00C03562"/>
    <w:rsid w:val="00C039ED"/>
    <w:rsid w:val="00C03BBD"/>
    <w:rsid w:val="00C0490C"/>
    <w:rsid w:val="00C0565E"/>
    <w:rsid w:val="00C066DE"/>
    <w:rsid w:val="00C07404"/>
    <w:rsid w:val="00C0756A"/>
    <w:rsid w:val="00C075E6"/>
    <w:rsid w:val="00C138D6"/>
    <w:rsid w:val="00C13A59"/>
    <w:rsid w:val="00C1741C"/>
    <w:rsid w:val="00C2045C"/>
    <w:rsid w:val="00C20A90"/>
    <w:rsid w:val="00C2111C"/>
    <w:rsid w:val="00C21248"/>
    <w:rsid w:val="00C21A21"/>
    <w:rsid w:val="00C2473B"/>
    <w:rsid w:val="00C27B12"/>
    <w:rsid w:val="00C30E2F"/>
    <w:rsid w:val="00C31EC3"/>
    <w:rsid w:val="00C32228"/>
    <w:rsid w:val="00C32D0F"/>
    <w:rsid w:val="00C33F61"/>
    <w:rsid w:val="00C36671"/>
    <w:rsid w:val="00C419C7"/>
    <w:rsid w:val="00C42CD0"/>
    <w:rsid w:val="00C44AAA"/>
    <w:rsid w:val="00C50B60"/>
    <w:rsid w:val="00C51873"/>
    <w:rsid w:val="00C52152"/>
    <w:rsid w:val="00C53F26"/>
    <w:rsid w:val="00C55568"/>
    <w:rsid w:val="00C55C53"/>
    <w:rsid w:val="00C566EB"/>
    <w:rsid w:val="00C619AD"/>
    <w:rsid w:val="00C630A4"/>
    <w:rsid w:val="00C64967"/>
    <w:rsid w:val="00C65E69"/>
    <w:rsid w:val="00C6698B"/>
    <w:rsid w:val="00C71142"/>
    <w:rsid w:val="00C72B7A"/>
    <w:rsid w:val="00C76102"/>
    <w:rsid w:val="00C76576"/>
    <w:rsid w:val="00C76E63"/>
    <w:rsid w:val="00C77676"/>
    <w:rsid w:val="00C8067A"/>
    <w:rsid w:val="00C80B9F"/>
    <w:rsid w:val="00C8117F"/>
    <w:rsid w:val="00C833D4"/>
    <w:rsid w:val="00C836AB"/>
    <w:rsid w:val="00C84971"/>
    <w:rsid w:val="00C8751E"/>
    <w:rsid w:val="00C92B7E"/>
    <w:rsid w:val="00C94DB5"/>
    <w:rsid w:val="00C952E4"/>
    <w:rsid w:val="00C959D2"/>
    <w:rsid w:val="00C95B1F"/>
    <w:rsid w:val="00C96FDE"/>
    <w:rsid w:val="00C97C54"/>
    <w:rsid w:val="00CA3F7D"/>
    <w:rsid w:val="00CA5260"/>
    <w:rsid w:val="00CA561F"/>
    <w:rsid w:val="00CA5994"/>
    <w:rsid w:val="00CB38E9"/>
    <w:rsid w:val="00CB3B76"/>
    <w:rsid w:val="00CB409C"/>
    <w:rsid w:val="00CB4F4A"/>
    <w:rsid w:val="00CB5647"/>
    <w:rsid w:val="00CB6A48"/>
    <w:rsid w:val="00CC15C0"/>
    <w:rsid w:val="00CC2A41"/>
    <w:rsid w:val="00CC488C"/>
    <w:rsid w:val="00CC5A99"/>
    <w:rsid w:val="00CD0B64"/>
    <w:rsid w:val="00CD2E40"/>
    <w:rsid w:val="00CD5414"/>
    <w:rsid w:val="00CD6ED0"/>
    <w:rsid w:val="00CE0524"/>
    <w:rsid w:val="00CE0902"/>
    <w:rsid w:val="00CE2F0B"/>
    <w:rsid w:val="00CE3465"/>
    <w:rsid w:val="00CE676F"/>
    <w:rsid w:val="00CE7729"/>
    <w:rsid w:val="00CF3996"/>
    <w:rsid w:val="00CF74B1"/>
    <w:rsid w:val="00D03065"/>
    <w:rsid w:val="00D07DC9"/>
    <w:rsid w:val="00D12865"/>
    <w:rsid w:val="00D14C6C"/>
    <w:rsid w:val="00D15E9E"/>
    <w:rsid w:val="00D2520F"/>
    <w:rsid w:val="00D31A42"/>
    <w:rsid w:val="00D33C5F"/>
    <w:rsid w:val="00D34513"/>
    <w:rsid w:val="00D4095E"/>
    <w:rsid w:val="00D415E4"/>
    <w:rsid w:val="00D45D41"/>
    <w:rsid w:val="00D46084"/>
    <w:rsid w:val="00D463F6"/>
    <w:rsid w:val="00D46A28"/>
    <w:rsid w:val="00D52500"/>
    <w:rsid w:val="00D5319F"/>
    <w:rsid w:val="00D54E1A"/>
    <w:rsid w:val="00D55059"/>
    <w:rsid w:val="00D555EC"/>
    <w:rsid w:val="00D6520D"/>
    <w:rsid w:val="00D65AAB"/>
    <w:rsid w:val="00D66AE7"/>
    <w:rsid w:val="00D70F32"/>
    <w:rsid w:val="00D725EC"/>
    <w:rsid w:val="00D730B7"/>
    <w:rsid w:val="00D73420"/>
    <w:rsid w:val="00D73AF8"/>
    <w:rsid w:val="00D74688"/>
    <w:rsid w:val="00D757CB"/>
    <w:rsid w:val="00D77498"/>
    <w:rsid w:val="00D81085"/>
    <w:rsid w:val="00D86984"/>
    <w:rsid w:val="00D91A77"/>
    <w:rsid w:val="00D91EAE"/>
    <w:rsid w:val="00D934E0"/>
    <w:rsid w:val="00D96907"/>
    <w:rsid w:val="00DA3005"/>
    <w:rsid w:val="00DB102B"/>
    <w:rsid w:val="00DB33F0"/>
    <w:rsid w:val="00DB6512"/>
    <w:rsid w:val="00DB7D2E"/>
    <w:rsid w:val="00DC497E"/>
    <w:rsid w:val="00DC706A"/>
    <w:rsid w:val="00DC74DC"/>
    <w:rsid w:val="00DC769D"/>
    <w:rsid w:val="00DD013B"/>
    <w:rsid w:val="00DD0148"/>
    <w:rsid w:val="00DD0C79"/>
    <w:rsid w:val="00DD156B"/>
    <w:rsid w:val="00DD4317"/>
    <w:rsid w:val="00DD44F1"/>
    <w:rsid w:val="00DD46A0"/>
    <w:rsid w:val="00DD49C3"/>
    <w:rsid w:val="00DD5C12"/>
    <w:rsid w:val="00DD6BB1"/>
    <w:rsid w:val="00DD7E37"/>
    <w:rsid w:val="00DE3AA3"/>
    <w:rsid w:val="00DE4EEE"/>
    <w:rsid w:val="00DE5199"/>
    <w:rsid w:val="00DE62CE"/>
    <w:rsid w:val="00DE7443"/>
    <w:rsid w:val="00DF02E1"/>
    <w:rsid w:val="00DF491C"/>
    <w:rsid w:val="00DF5435"/>
    <w:rsid w:val="00DF79A2"/>
    <w:rsid w:val="00E024AB"/>
    <w:rsid w:val="00E14C3B"/>
    <w:rsid w:val="00E15661"/>
    <w:rsid w:val="00E17F15"/>
    <w:rsid w:val="00E222B1"/>
    <w:rsid w:val="00E31558"/>
    <w:rsid w:val="00E35510"/>
    <w:rsid w:val="00E4050F"/>
    <w:rsid w:val="00E4610D"/>
    <w:rsid w:val="00E463C3"/>
    <w:rsid w:val="00E4756F"/>
    <w:rsid w:val="00E536BA"/>
    <w:rsid w:val="00E544C0"/>
    <w:rsid w:val="00E56D1B"/>
    <w:rsid w:val="00E577F3"/>
    <w:rsid w:val="00E57ECA"/>
    <w:rsid w:val="00E6104E"/>
    <w:rsid w:val="00E650D7"/>
    <w:rsid w:val="00E65D75"/>
    <w:rsid w:val="00E65ED1"/>
    <w:rsid w:val="00E66622"/>
    <w:rsid w:val="00E70358"/>
    <w:rsid w:val="00E71D05"/>
    <w:rsid w:val="00E72B63"/>
    <w:rsid w:val="00E73B3D"/>
    <w:rsid w:val="00E756E7"/>
    <w:rsid w:val="00E75C53"/>
    <w:rsid w:val="00E8059E"/>
    <w:rsid w:val="00E806DB"/>
    <w:rsid w:val="00E81B98"/>
    <w:rsid w:val="00E864DF"/>
    <w:rsid w:val="00E90F56"/>
    <w:rsid w:val="00E911CB"/>
    <w:rsid w:val="00E943DC"/>
    <w:rsid w:val="00E94D2B"/>
    <w:rsid w:val="00E95FF2"/>
    <w:rsid w:val="00EA0C6F"/>
    <w:rsid w:val="00EA13EA"/>
    <w:rsid w:val="00EA1BD6"/>
    <w:rsid w:val="00EA306F"/>
    <w:rsid w:val="00EA3494"/>
    <w:rsid w:val="00EA3746"/>
    <w:rsid w:val="00EA3C6A"/>
    <w:rsid w:val="00EB0127"/>
    <w:rsid w:val="00EB0387"/>
    <w:rsid w:val="00EB1C41"/>
    <w:rsid w:val="00EB2152"/>
    <w:rsid w:val="00EB2309"/>
    <w:rsid w:val="00EB3858"/>
    <w:rsid w:val="00EB416E"/>
    <w:rsid w:val="00EB66A7"/>
    <w:rsid w:val="00EB6AD4"/>
    <w:rsid w:val="00EB6B5F"/>
    <w:rsid w:val="00EB70AB"/>
    <w:rsid w:val="00EC12B4"/>
    <w:rsid w:val="00EC1CC6"/>
    <w:rsid w:val="00ED4133"/>
    <w:rsid w:val="00ED46EB"/>
    <w:rsid w:val="00ED7AB3"/>
    <w:rsid w:val="00EE01D9"/>
    <w:rsid w:val="00EE0580"/>
    <w:rsid w:val="00EE35C0"/>
    <w:rsid w:val="00EE3A71"/>
    <w:rsid w:val="00EE5862"/>
    <w:rsid w:val="00EE69B0"/>
    <w:rsid w:val="00EE78CB"/>
    <w:rsid w:val="00EF1D9E"/>
    <w:rsid w:val="00EF5C43"/>
    <w:rsid w:val="00EF619D"/>
    <w:rsid w:val="00EF6FAD"/>
    <w:rsid w:val="00F002C6"/>
    <w:rsid w:val="00F02510"/>
    <w:rsid w:val="00F02583"/>
    <w:rsid w:val="00F02869"/>
    <w:rsid w:val="00F047BB"/>
    <w:rsid w:val="00F0550B"/>
    <w:rsid w:val="00F0728D"/>
    <w:rsid w:val="00F07AE8"/>
    <w:rsid w:val="00F07E9E"/>
    <w:rsid w:val="00F07ED8"/>
    <w:rsid w:val="00F1177A"/>
    <w:rsid w:val="00F130D3"/>
    <w:rsid w:val="00F14B74"/>
    <w:rsid w:val="00F1547C"/>
    <w:rsid w:val="00F155F8"/>
    <w:rsid w:val="00F17B96"/>
    <w:rsid w:val="00F2317E"/>
    <w:rsid w:val="00F24FEF"/>
    <w:rsid w:val="00F26894"/>
    <w:rsid w:val="00F30342"/>
    <w:rsid w:val="00F34674"/>
    <w:rsid w:val="00F3574E"/>
    <w:rsid w:val="00F36A7B"/>
    <w:rsid w:val="00F40C27"/>
    <w:rsid w:val="00F43C1A"/>
    <w:rsid w:val="00F43E7A"/>
    <w:rsid w:val="00F4474E"/>
    <w:rsid w:val="00F44ED3"/>
    <w:rsid w:val="00F465C1"/>
    <w:rsid w:val="00F4720A"/>
    <w:rsid w:val="00F50383"/>
    <w:rsid w:val="00F5154A"/>
    <w:rsid w:val="00F517D4"/>
    <w:rsid w:val="00F52126"/>
    <w:rsid w:val="00F61E0F"/>
    <w:rsid w:val="00F63492"/>
    <w:rsid w:val="00F67C6C"/>
    <w:rsid w:val="00F67D35"/>
    <w:rsid w:val="00F77B13"/>
    <w:rsid w:val="00F80294"/>
    <w:rsid w:val="00F8059F"/>
    <w:rsid w:val="00F810AA"/>
    <w:rsid w:val="00F820C8"/>
    <w:rsid w:val="00F847DB"/>
    <w:rsid w:val="00F90923"/>
    <w:rsid w:val="00F92346"/>
    <w:rsid w:val="00F94F91"/>
    <w:rsid w:val="00F95373"/>
    <w:rsid w:val="00FA092D"/>
    <w:rsid w:val="00FA471C"/>
    <w:rsid w:val="00FA4786"/>
    <w:rsid w:val="00FA4848"/>
    <w:rsid w:val="00FA7A5B"/>
    <w:rsid w:val="00FB1500"/>
    <w:rsid w:val="00FB1C94"/>
    <w:rsid w:val="00FB38DE"/>
    <w:rsid w:val="00FB448A"/>
    <w:rsid w:val="00FB5EC1"/>
    <w:rsid w:val="00FB651D"/>
    <w:rsid w:val="00FB7082"/>
    <w:rsid w:val="00FB7E25"/>
    <w:rsid w:val="00FC5FA1"/>
    <w:rsid w:val="00FC645F"/>
    <w:rsid w:val="00FC66D4"/>
    <w:rsid w:val="00FD0167"/>
    <w:rsid w:val="00FD4266"/>
    <w:rsid w:val="00FD4981"/>
    <w:rsid w:val="00FD4A78"/>
    <w:rsid w:val="00FD6360"/>
    <w:rsid w:val="00FD7D27"/>
    <w:rsid w:val="00FE18ED"/>
    <w:rsid w:val="00FE4734"/>
    <w:rsid w:val="00FE6654"/>
    <w:rsid w:val="00FF0E3B"/>
    <w:rsid w:val="00FF1048"/>
    <w:rsid w:val="00FF4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A5724"/>
  <w15:chartTrackingRefBased/>
  <w15:docId w15:val="{A1F3A695-3260-4455-823F-4E83A7FB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0A9"/>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 Знак Знак Знак Знак,Заголовок 1 Знак Знак Знак Знак,Заголовок 1 Знак1,1,Chapter"/>
    <w:basedOn w:val="a"/>
    <w:next w:val="a"/>
    <w:link w:val="10"/>
    <w:qFormat/>
    <w:rsid w:val="00CA5260"/>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Заголовок 2 Знак Знак Знак,Заголовок 2 Знак Знак Знак Знак Знак,Заголовок 2 Знак Знак Знак Знак Знак Знак,h2,h21,5,Заголовок пункта (1.1),222,Reset numbering,Заголовок 21,2"/>
    <w:basedOn w:val="a"/>
    <w:next w:val="a"/>
    <w:link w:val="21"/>
    <w:qFormat/>
    <w:rsid w:val="00CA5260"/>
    <w:pPr>
      <w:keepNext/>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aliases w:val="H3"/>
    <w:basedOn w:val="a"/>
    <w:next w:val="a"/>
    <w:link w:val="30"/>
    <w:uiPriority w:val="9"/>
    <w:qFormat/>
    <w:rsid w:val="00CA5260"/>
    <w:pPr>
      <w:keepNext/>
      <w:numPr>
        <w:ilvl w:val="2"/>
        <w:numId w:val="17"/>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
    <w:next w:val="a"/>
    <w:link w:val="40"/>
    <w:uiPriority w:val="9"/>
    <w:qFormat/>
    <w:rsid w:val="00CA5260"/>
    <w:pPr>
      <w:keepNext/>
      <w:numPr>
        <w:ilvl w:val="3"/>
        <w:numId w:val="17"/>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aliases w:val="H5"/>
    <w:basedOn w:val="a"/>
    <w:next w:val="a"/>
    <w:link w:val="50"/>
    <w:qFormat/>
    <w:rsid w:val="00CA5260"/>
    <w:pPr>
      <w:numPr>
        <w:ilvl w:val="4"/>
        <w:numId w:val="17"/>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
    <w:next w:val="a"/>
    <w:link w:val="60"/>
    <w:qFormat/>
    <w:rsid w:val="00CA5260"/>
    <w:pPr>
      <w:numPr>
        <w:ilvl w:val="5"/>
        <w:numId w:val="17"/>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uiPriority w:val="9"/>
    <w:qFormat/>
    <w:rsid w:val="00CA5260"/>
    <w:pPr>
      <w:numPr>
        <w:ilvl w:val="6"/>
        <w:numId w:val="17"/>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CA5260"/>
    <w:pPr>
      <w:numPr>
        <w:ilvl w:val="7"/>
        <w:numId w:val="17"/>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CA5260"/>
    <w:pPr>
      <w:numPr>
        <w:ilvl w:val="8"/>
        <w:numId w:val="17"/>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67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E676F"/>
  </w:style>
  <w:style w:type="paragraph" w:styleId="a5">
    <w:name w:val="footer"/>
    <w:basedOn w:val="a"/>
    <w:link w:val="a6"/>
    <w:uiPriority w:val="99"/>
    <w:unhideWhenUsed/>
    <w:rsid w:val="00CE67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676F"/>
  </w:style>
  <w:style w:type="table" w:styleId="a7">
    <w:name w:val="Table Grid"/>
    <w:aliases w:val="Table Grid_Table_Actions"/>
    <w:basedOn w:val="a1"/>
    <w:uiPriority w:val="39"/>
    <w:qFormat/>
    <w:rsid w:val="00467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9"/>
    <w:qFormat/>
    <w:rsid w:val="00A5618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8"/>
    <w:qFormat/>
    <w:rsid w:val="00A56185"/>
    <w:rPr>
      <w:rFonts w:ascii="Times New Roman" w:eastAsia="Times New Roman" w:hAnsi="Times New Roman" w:cs="Times New Roman"/>
      <w:sz w:val="20"/>
      <w:szCs w:val="20"/>
      <w:lang w:eastAsia="ru-RU"/>
    </w:rPr>
  </w:style>
  <w:style w:type="character" w:styleId="aa">
    <w:name w:val="footnote reference"/>
    <w:basedOn w:val="a0"/>
    <w:qFormat/>
    <w:rsid w:val="00A56185"/>
    <w:rPr>
      <w:rFonts w:cs="Times New Roman"/>
      <w:vertAlign w:val="superscript"/>
    </w:rPr>
  </w:style>
  <w:style w:type="paragraph" w:styleId="ab">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c"/>
    <w:uiPriority w:val="34"/>
    <w:qFormat/>
    <w:rsid w:val="00A56185"/>
    <w:pPr>
      <w:ind w:left="720"/>
      <w:contextualSpacing/>
    </w:pPr>
  </w:style>
  <w:style w:type="character" w:styleId="ad">
    <w:name w:val="Hyperlink"/>
    <w:basedOn w:val="a0"/>
    <w:unhideWhenUsed/>
    <w:rsid w:val="00473805"/>
    <w:rPr>
      <w:color w:val="0563C1" w:themeColor="hyperlink"/>
      <w:u w:val="single"/>
    </w:rPr>
  </w:style>
  <w:style w:type="character" w:styleId="ae">
    <w:name w:val="FollowedHyperlink"/>
    <w:basedOn w:val="a0"/>
    <w:uiPriority w:val="99"/>
    <w:unhideWhenUsed/>
    <w:rsid w:val="009A5029"/>
    <w:rPr>
      <w:color w:val="954F72" w:themeColor="followedHyperlink"/>
      <w:u w:val="single"/>
    </w:rPr>
  </w:style>
  <w:style w:type="table" w:customStyle="1" w:styleId="TableGridTableActions1">
    <w:name w:val="Table Grid_Table_Actions1"/>
    <w:basedOn w:val="a1"/>
    <w:next w:val="a7"/>
    <w:uiPriority w:val="59"/>
    <w:rsid w:val="00EA37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b"/>
    <w:uiPriority w:val="34"/>
    <w:qFormat/>
    <w:locked/>
    <w:rsid w:val="008D0376"/>
  </w:style>
  <w:style w:type="table" w:customStyle="1" w:styleId="TableGridTableActions2">
    <w:name w:val="Table Grid_Table_Actions2"/>
    <w:basedOn w:val="a1"/>
    <w:next w:val="a7"/>
    <w:uiPriority w:val="59"/>
    <w:rsid w:val="008D03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507D17"/>
    <w:rPr>
      <w:rFonts w:ascii="Times New Roman" w:hAnsi="Times New Roman"/>
    </w:rPr>
  </w:style>
  <w:style w:type="paragraph" w:styleId="af0">
    <w:name w:val="Balloon Text"/>
    <w:basedOn w:val="a"/>
    <w:link w:val="af1"/>
    <w:uiPriority w:val="99"/>
    <w:semiHidden/>
    <w:unhideWhenUsed/>
    <w:rsid w:val="003B7C22"/>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B7C22"/>
    <w:rPr>
      <w:rFonts w:ascii="Segoe UI" w:hAnsi="Segoe UI" w:cs="Segoe UI"/>
      <w:sz w:val="18"/>
      <w:szCs w:val="18"/>
    </w:rPr>
  </w:style>
  <w:style w:type="character" w:styleId="af2">
    <w:name w:val="annotation reference"/>
    <w:basedOn w:val="a0"/>
    <w:uiPriority w:val="99"/>
    <w:unhideWhenUsed/>
    <w:rsid w:val="00915AAF"/>
    <w:rPr>
      <w:sz w:val="16"/>
      <w:szCs w:val="16"/>
    </w:rPr>
  </w:style>
  <w:style w:type="paragraph" w:styleId="af3">
    <w:name w:val="annotation text"/>
    <w:basedOn w:val="a"/>
    <w:link w:val="af4"/>
    <w:uiPriority w:val="99"/>
    <w:unhideWhenUsed/>
    <w:rsid w:val="00915AAF"/>
    <w:pPr>
      <w:spacing w:line="240" w:lineRule="auto"/>
    </w:pPr>
    <w:rPr>
      <w:sz w:val="20"/>
      <w:szCs w:val="20"/>
    </w:rPr>
  </w:style>
  <w:style w:type="character" w:customStyle="1" w:styleId="af4">
    <w:name w:val="Текст примечания Знак"/>
    <w:basedOn w:val="a0"/>
    <w:link w:val="af3"/>
    <w:uiPriority w:val="99"/>
    <w:rsid w:val="00915AAF"/>
    <w:rPr>
      <w:sz w:val="20"/>
      <w:szCs w:val="20"/>
    </w:rPr>
  </w:style>
  <w:style w:type="paragraph" w:styleId="af5">
    <w:name w:val="annotation subject"/>
    <w:basedOn w:val="af3"/>
    <w:next w:val="af3"/>
    <w:link w:val="af6"/>
    <w:uiPriority w:val="99"/>
    <w:semiHidden/>
    <w:unhideWhenUsed/>
    <w:rsid w:val="00915AAF"/>
    <w:rPr>
      <w:b/>
      <w:bCs/>
    </w:rPr>
  </w:style>
  <w:style w:type="character" w:customStyle="1" w:styleId="af6">
    <w:name w:val="Тема примечания Знак"/>
    <w:basedOn w:val="af4"/>
    <w:link w:val="af5"/>
    <w:uiPriority w:val="99"/>
    <w:semiHidden/>
    <w:rsid w:val="00915AAF"/>
    <w:rPr>
      <w:b/>
      <w:bCs/>
      <w:sz w:val="20"/>
      <w:szCs w:val="20"/>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 Знак Знак Знак Знак Знак,Заголовок 1 Знак1 Знак,1 Знак"/>
    <w:basedOn w:val="a0"/>
    <w:link w:val="1"/>
    <w:rsid w:val="00CA5260"/>
    <w:rPr>
      <w:rFonts w:ascii="Times New Roman" w:eastAsia="Times New Roman" w:hAnsi="Times New Roman" w:cs="Times New Roman"/>
      <w:b/>
      <w:kern w:val="28"/>
      <w:sz w:val="36"/>
      <w:szCs w:val="20"/>
      <w:lang w:eastAsia="ru-RU"/>
    </w:rPr>
  </w:style>
  <w:style w:type="character" w:customStyle="1" w:styleId="20">
    <w:name w:val="Заголовок 2 Знак"/>
    <w:basedOn w:val="a0"/>
    <w:uiPriority w:val="9"/>
    <w:semiHidden/>
    <w:rsid w:val="00CA526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aliases w:val="H3 Знак"/>
    <w:basedOn w:val="a0"/>
    <w:link w:val="3"/>
    <w:uiPriority w:val="9"/>
    <w:rsid w:val="00CA5260"/>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uiPriority w:val="9"/>
    <w:rsid w:val="00CA5260"/>
    <w:rPr>
      <w:rFonts w:ascii="Arial" w:eastAsia="Times New Roman" w:hAnsi="Arial" w:cs="Times New Roman"/>
      <w:sz w:val="24"/>
      <w:szCs w:val="20"/>
      <w:lang w:eastAsia="ru-RU"/>
    </w:rPr>
  </w:style>
  <w:style w:type="character" w:customStyle="1" w:styleId="50">
    <w:name w:val="Заголовок 5 Знак"/>
    <w:aliases w:val="H5 Знак"/>
    <w:basedOn w:val="a0"/>
    <w:link w:val="5"/>
    <w:rsid w:val="00CA5260"/>
    <w:rPr>
      <w:rFonts w:ascii="Times New Roman" w:eastAsia="Times New Roman" w:hAnsi="Times New Roman" w:cs="Times New Roman"/>
      <w:szCs w:val="20"/>
      <w:lang w:eastAsia="ru-RU"/>
    </w:rPr>
  </w:style>
  <w:style w:type="character" w:customStyle="1" w:styleId="60">
    <w:name w:val="Заголовок 6 Знак"/>
    <w:basedOn w:val="a0"/>
    <w:link w:val="6"/>
    <w:rsid w:val="00CA5260"/>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CA5260"/>
    <w:rPr>
      <w:rFonts w:ascii="Arial" w:eastAsia="Times New Roman" w:hAnsi="Arial" w:cs="Times New Roman"/>
      <w:sz w:val="20"/>
      <w:szCs w:val="20"/>
      <w:lang w:eastAsia="ru-RU"/>
    </w:rPr>
  </w:style>
  <w:style w:type="character" w:customStyle="1" w:styleId="80">
    <w:name w:val="Заголовок 8 Знак"/>
    <w:basedOn w:val="a0"/>
    <w:link w:val="8"/>
    <w:rsid w:val="00CA5260"/>
    <w:rPr>
      <w:rFonts w:ascii="Arial" w:eastAsia="Times New Roman" w:hAnsi="Arial" w:cs="Times New Roman"/>
      <w:i/>
      <w:sz w:val="20"/>
      <w:szCs w:val="20"/>
      <w:lang w:eastAsia="ru-RU"/>
    </w:rPr>
  </w:style>
  <w:style w:type="character" w:customStyle="1" w:styleId="90">
    <w:name w:val="Заголовок 9 Знак"/>
    <w:basedOn w:val="a0"/>
    <w:link w:val="9"/>
    <w:rsid w:val="00CA5260"/>
    <w:rPr>
      <w:rFonts w:ascii="Arial" w:eastAsia="Times New Roman" w:hAnsi="Arial" w:cs="Times New Roman"/>
      <w:b/>
      <w:i/>
      <w:sz w:val="18"/>
      <w:szCs w:val="20"/>
      <w:lang w:eastAsia="ru-RU"/>
    </w:rPr>
  </w:style>
  <w:style w:type="numbering" w:customStyle="1" w:styleId="11">
    <w:name w:val="Нет списка1"/>
    <w:next w:val="a2"/>
    <w:uiPriority w:val="99"/>
    <w:semiHidden/>
    <w:unhideWhenUsed/>
    <w:rsid w:val="00CA5260"/>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CA5260"/>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8">
    <w:name w:val="Основной текст с отступом Знак"/>
    <w:basedOn w:val="a0"/>
    <w:uiPriority w:val="99"/>
    <w:semiHidden/>
    <w:rsid w:val="00CA5260"/>
  </w:style>
  <w:style w:type="character" w:customStyle="1" w:styleId="af9">
    <w:name w:val="Основной текст с отступом Знак Знак Знак"/>
    <w:aliases w:val="текст Знак"/>
    <w:rsid w:val="00CA5260"/>
    <w:rPr>
      <w:sz w:val="24"/>
      <w:lang w:val="ru-RU" w:eastAsia="ru-RU" w:bidi="ar-SA"/>
    </w:rPr>
  </w:style>
  <w:style w:type="paragraph" w:styleId="22">
    <w:name w:val="Body Text 2"/>
    <w:basedOn w:val="a"/>
    <w:link w:val="23"/>
    <w:rsid w:val="00CA5260"/>
    <w:pPr>
      <w:tabs>
        <w:tab w:val="num" w:pos="2167"/>
      </w:tabs>
      <w:spacing w:after="60" w:line="240" w:lineRule="auto"/>
      <w:ind w:left="2167" w:hanging="567"/>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0"/>
    <w:link w:val="22"/>
    <w:rsid w:val="00CA5260"/>
    <w:rPr>
      <w:rFonts w:ascii="Times New Roman" w:eastAsia="Times New Roman" w:hAnsi="Times New Roman" w:cs="Times New Roman"/>
      <w:sz w:val="24"/>
      <w:szCs w:val="20"/>
      <w:lang w:eastAsia="ru-RU"/>
    </w:rPr>
  </w:style>
  <w:style w:type="paragraph" w:styleId="afa">
    <w:name w:val="List Bullet"/>
    <w:basedOn w:val="a"/>
    <w:autoRedefine/>
    <w:rsid w:val="00CA5260"/>
    <w:pPr>
      <w:widowControl w:val="0"/>
      <w:spacing w:after="0" w:line="240" w:lineRule="auto"/>
      <w:jc w:val="both"/>
    </w:pPr>
    <w:rPr>
      <w:rFonts w:ascii="Times New Roman" w:eastAsia="Times New Roman" w:hAnsi="Times New Roman" w:cs="Times New Roman"/>
      <w:lang w:eastAsia="ru-RU"/>
    </w:rPr>
  </w:style>
  <w:style w:type="paragraph" w:styleId="24">
    <w:name w:val="List Bullet 2"/>
    <w:basedOn w:val="a"/>
    <w:autoRedefine/>
    <w:rsid w:val="00CA5260"/>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1">
    <w:name w:val="List Bullet 3"/>
    <w:basedOn w:val="a"/>
    <w:autoRedefine/>
    <w:rsid w:val="00CA526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1">
    <w:name w:val="List Bullet 4"/>
    <w:basedOn w:val="a"/>
    <w:autoRedefine/>
    <w:rsid w:val="00CA526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
    <w:autoRedefine/>
    <w:rsid w:val="00CA5260"/>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b">
    <w:name w:val="List Number"/>
    <w:basedOn w:val="a"/>
    <w:rsid w:val="00CA5260"/>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5">
    <w:name w:val="List Number 2"/>
    <w:basedOn w:val="a"/>
    <w:rsid w:val="00CA5260"/>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2">
    <w:name w:val="List Number 3"/>
    <w:basedOn w:val="a"/>
    <w:rsid w:val="00CA5260"/>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2">
    <w:name w:val="List Number 4"/>
    <w:basedOn w:val="a"/>
    <w:rsid w:val="00CA526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Number 5"/>
    <w:basedOn w:val="a"/>
    <w:rsid w:val="00CA5260"/>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c">
    <w:name w:val="Раздел"/>
    <w:basedOn w:val="a"/>
    <w:semiHidden/>
    <w:rsid w:val="00CA5260"/>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3">
    <w:name w:val="Раздел 3"/>
    <w:basedOn w:val="a"/>
    <w:semiHidden/>
    <w:rsid w:val="00CA526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d">
    <w:name w:val="Условия контракта"/>
    <w:basedOn w:val="a"/>
    <w:semiHidden/>
    <w:rsid w:val="00CA526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13">
    <w:name w:val="Название1"/>
    <w:basedOn w:val="a"/>
    <w:link w:val="afe"/>
    <w:qFormat/>
    <w:rsid w:val="00CA5260"/>
    <w:pPr>
      <w:spacing w:before="240" w:after="60" w:line="240" w:lineRule="auto"/>
      <w:jc w:val="center"/>
      <w:outlineLvl w:val="0"/>
    </w:pPr>
    <w:rPr>
      <w:rFonts w:ascii="Arial" w:eastAsia="Times New Roman" w:hAnsi="Arial" w:cs="Times New Roman"/>
      <w:b/>
      <w:kern w:val="28"/>
      <w:sz w:val="32"/>
      <w:szCs w:val="20"/>
      <w:lang w:eastAsia="ru-RU"/>
    </w:rPr>
  </w:style>
  <w:style w:type="paragraph" w:styleId="34">
    <w:name w:val="toc 3"/>
    <w:basedOn w:val="a"/>
    <w:next w:val="a"/>
    <w:autoRedefine/>
    <w:semiHidden/>
    <w:rsid w:val="00CA5260"/>
    <w:pPr>
      <w:tabs>
        <w:tab w:val="num" w:pos="0"/>
        <w:tab w:val="left" w:pos="1680"/>
        <w:tab w:val="right" w:leader="dot" w:pos="10148"/>
      </w:tabs>
      <w:spacing w:before="100" w:after="0" w:line="240" w:lineRule="auto"/>
    </w:pPr>
    <w:rPr>
      <w:rFonts w:ascii="Times New Roman" w:eastAsia="Times New Roman" w:hAnsi="Times New Roman" w:cs="Times New Roman"/>
      <w:noProof/>
      <w:sz w:val="20"/>
      <w:szCs w:val="20"/>
      <w:lang w:eastAsia="ru-RU"/>
    </w:rPr>
  </w:style>
  <w:style w:type="paragraph" w:styleId="14">
    <w:name w:val="toc 1"/>
    <w:basedOn w:val="a"/>
    <w:next w:val="a"/>
    <w:autoRedefine/>
    <w:semiHidden/>
    <w:rsid w:val="00CA5260"/>
    <w:pPr>
      <w:widowControl w:val="0"/>
      <w:tabs>
        <w:tab w:val="right" w:leader="dot" w:pos="9720"/>
      </w:tabs>
      <w:spacing w:after="0" w:line="240" w:lineRule="auto"/>
      <w:jc w:val="center"/>
    </w:pPr>
    <w:rPr>
      <w:rFonts w:ascii="Times New Roman" w:eastAsia="Times New Roman" w:hAnsi="Times New Roman" w:cs="Times New Roman"/>
      <w:b/>
      <w:bCs/>
      <w:caps/>
      <w:noProof/>
      <w:sz w:val="24"/>
      <w:szCs w:val="24"/>
      <w:lang w:eastAsia="ru-RU"/>
    </w:rPr>
  </w:style>
  <w:style w:type="paragraph" w:styleId="26">
    <w:name w:val="toc 2"/>
    <w:basedOn w:val="a"/>
    <w:next w:val="a"/>
    <w:autoRedefine/>
    <w:semiHidden/>
    <w:rsid w:val="00CA5260"/>
    <w:pPr>
      <w:tabs>
        <w:tab w:val="left" w:pos="960"/>
        <w:tab w:val="right" w:leader="dot" w:pos="9720"/>
      </w:tabs>
      <w:spacing w:before="60" w:after="40" w:line="240" w:lineRule="auto"/>
      <w:ind w:left="357"/>
    </w:pPr>
    <w:rPr>
      <w:rFonts w:ascii="Arial" w:eastAsia="Times New Roman" w:hAnsi="Arial" w:cs="Arial"/>
      <w:b/>
      <w:bCs/>
      <w:caps/>
      <w:lang w:eastAsia="ru-RU"/>
    </w:rPr>
  </w:style>
  <w:style w:type="paragraph" w:styleId="aff">
    <w:name w:val="Date"/>
    <w:basedOn w:val="a"/>
    <w:next w:val="a"/>
    <w:link w:val="aff0"/>
    <w:rsid w:val="00CA5260"/>
    <w:pPr>
      <w:spacing w:after="60" w:line="240" w:lineRule="auto"/>
      <w:jc w:val="both"/>
    </w:pPr>
    <w:rPr>
      <w:rFonts w:ascii="Times New Roman" w:eastAsia="Times New Roman" w:hAnsi="Times New Roman" w:cs="Times New Roman"/>
      <w:sz w:val="24"/>
      <w:szCs w:val="20"/>
      <w:lang w:eastAsia="ru-RU"/>
    </w:rPr>
  </w:style>
  <w:style w:type="character" w:customStyle="1" w:styleId="aff0">
    <w:name w:val="Дата Знак"/>
    <w:basedOn w:val="a0"/>
    <w:link w:val="aff"/>
    <w:rsid w:val="00CA5260"/>
    <w:rPr>
      <w:rFonts w:ascii="Times New Roman" w:eastAsia="Times New Roman" w:hAnsi="Times New Roman" w:cs="Times New Roman"/>
      <w:sz w:val="24"/>
      <w:szCs w:val="20"/>
      <w:lang w:eastAsia="ru-RU"/>
    </w:rPr>
  </w:style>
  <w:style w:type="paragraph" w:styleId="aff1">
    <w:name w:val="Body Text"/>
    <w:aliases w:val="Основной текст Знак Знак,body text,body text Знак,body text Знак Знак,bt,contents,body tesx,Corps de texte,heading_txt,bodytxy2,Body Text - Level 2,??2,t,OCS Body Text,body,Specs,body text1,body text2,body text3"/>
    <w:basedOn w:val="a"/>
    <w:link w:val="aff2"/>
    <w:uiPriority w:val="1"/>
    <w:qFormat/>
    <w:rsid w:val="00CA5260"/>
    <w:pPr>
      <w:spacing w:after="120" w:line="240" w:lineRule="auto"/>
      <w:jc w:val="both"/>
    </w:pPr>
    <w:rPr>
      <w:rFonts w:ascii="Times New Roman" w:eastAsia="Times New Roman" w:hAnsi="Times New Roman" w:cs="Times New Roman"/>
      <w:sz w:val="24"/>
      <w:szCs w:val="20"/>
      <w:lang w:eastAsia="ru-RU"/>
    </w:rPr>
  </w:style>
  <w:style w:type="character" w:customStyle="1" w:styleId="aff2">
    <w:name w:val="Основной текст Знак"/>
    <w:aliases w:val="Основной текст Знак Знак Знак4,body text Знак2,body text Знак Знак2,body text Знак Знак Знак1,bt Знак1,contents Знак1,body tesx Знак1,Corps de texte Знак1,heading_txt Знак1,bodytxy2 Знак1,Body Text - Level 2 Знак1,??2 Знак1,t Знак1"/>
    <w:basedOn w:val="a0"/>
    <w:link w:val="aff1"/>
    <w:uiPriority w:val="99"/>
    <w:rsid w:val="00CA5260"/>
    <w:rPr>
      <w:rFonts w:ascii="Times New Roman" w:eastAsia="Times New Roman" w:hAnsi="Times New Roman" w:cs="Times New Roman"/>
      <w:sz w:val="24"/>
      <w:szCs w:val="20"/>
      <w:lang w:eastAsia="ru-RU"/>
    </w:rPr>
  </w:style>
  <w:style w:type="character" w:customStyle="1" w:styleId="15">
    <w:name w:val="Основной текст Знак Знак Знак1"/>
    <w:aliases w:val="Основной текст Знак Знак1,Знак Знак Знак1,Основной текст Знак Знак Знак,Знак Знак Знак,Знак Знак Знак Знак"/>
    <w:rsid w:val="00CA5260"/>
    <w:rPr>
      <w:sz w:val="24"/>
      <w:lang w:val="ru-RU" w:eastAsia="ru-RU" w:bidi="ar-SA"/>
    </w:rPr>
  </w:style>
  <w:style w:type="paragraph" w:styleId="27">
    <w:name w:val="Body Text Indent 2"/>
    <w:aliases w:val=" Знак"/>
    <w:basedOn w:val="a"/>
    <w:link w:val="28"/>
    <w:rsid w:val="00CA5260"/>
    <w:pPr>
      <w:spacing w:after="120" w:line="480" w:lineRule="auto"/>
      <w:ind w:left="283"/>
      <w:jc w:val="both"/>
    </w:pPr>
    <w:rPr>
      <w:rFonts w:ascii="Times New Roman" w:eastAsia="Times New Roman" w:hAnsi="Times New Roman" w:cs="Times New Roman"/>
      <w:sz w:val="24"/>
      <w:szCs w:val="20"/>
      <w:lang w:eastAsia="ru-RU"/>
    </w:rPr>
  </w:style>
  <w:style w:type="character" w:customStyle="1" w:styleId="28">
    <w:name w:val="Основной текст с отступом 2 Знак"/>
    <w:aliases w:val=" Знак Знак"/>
    <w:basedOn w:val="a0"/>
    <w:link w:val="27"/>
    <w:rsid w:val="00CA5260"/>
    <w:rPr>
      <w:rFonts w:ascii="Times New Roman" w:eastAsia="Times New Roman" w:hAnsi="Times New Roman" w:cs="Times New Roman"/>
      <w:sz w:val="24"/>
      <w:szCs w:val="20"/>
      <w:lang w:eastAsia="ru-RU"/>
    </w:rPr>
  </w:style>
  <w:style w:type="paragraph" w:styleId="35">
    <w:name w:val="Body Text Indent 3"/>
    <w:basedOn w:val="a"/>
    <w:link w:val="36"/>
    <w:rsid w:val="00CA5260"/>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6">
    <w:name w:val="Основной текст с отступом 3 Знак"/>
    <w:basedOn w:val="a0"/>
    <w:link w:val="35"/>
    <w:rsid w:val="00CA5260"/>
    <w:rPr>
      <w:rFonts w:ascii="Times New Roman" w:eastAsia="Times New Roman" w:hAnsi="Times New Roman" w:cs="Times New Roman"/>
      <w:sz w:val="16"/>
      <w:szCs w:val="20"/>
      <w:lang w:eastAsia="ru-RU"/>
    </w:rPr>
  </w:style>
  <w:style w:type="paragraph" w:styleId="37">
    <w:name w:val="Body Text 3"/>
    <w:basedOn w:val="a"/>
    <w:link w:val="38"/>
    <w:rsid w:val="00CA526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8">
    <w:name w:val="Основной текст 3 Знак"/>
    <w:basedOn w:val="a0"/>
    <w:link w:val="37"/>
    <w:rsid w:val="00CA5260"/>
    <w:rPr>
      <w:rFonts w:ascii="Times New Roman" w:eastAsia="Times New Roman" w:hAnsi="Times New Roman" w:cs="Times New Roman"/>
      <w:b/>
      <w:i/>
      <w:szCs w:val="24"/>
      <w:lang w:eastAsia="ru-RU"/>
    </w:rPr>
  </w:style>
  <w:style w:type="paragraph" w:styleId="aff3">
    <w:name w:val="Plain Text"/>
    <w:basedOn w:val="a"/>
    <w:link w:val="aff4"/>
    <w:rsid w:val="00CA5260"/>
    <w:pPr>
      <w:spacing w:after="0" w:line="240" w:lineRule="auto"/>
    </w:pPr>
    <w:rPr>
      <w:rFonts w:ascii="Courier New" w:eastAsia="Times New Roman" w:hAnsi="Courier New" w:cs="Courier New"/>
      <w:sz w:val="20"/>
      <w:szCs w:val="20"/>
      <w:lang w:eastAsia="ru-RU"/>
    </w:rPr>
  </w:style>
  <w:style w:type="character" w:customStyle="1" w:styleId="aff4">
    <w:name w:val="Текст Знак"/>
    <w:basedOn w:val="a0"/>
    <w:link w:val="aff3"/>
    <w:rsid w:val="00CA5260"/>
    <w:rPr>
      <w:rFonts w:ascii="Courier New" w:eastAsia="Times New Roman" w:hAnsi="Courier New" w:cs="Courier New"/>
      <w:sz w:val="20"/>
      <w:szCs w:val="20"/>
      <w:lang w:eastAsia="ru-RU"/>
    </w:rPr>
  </w:style>
  <w:style w:type="paragraph" w:customStyle="1" w:styleId="ConsNormal">
    <w:name w:val="ConsNormal"/>
    <w:link w:val="ConsNormal1"/>
    <w:semiHidden/>
    <w:rsid w:val="00CA526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semiHidden/>
    <w:rsid w:val="00CA526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5">
    <w:name w:val="envelope address"/>
    <w:basedOn w:val="a"/>
    <w:rsid w:val="00CA5260"/>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9">
    <w:name w:val="envelope return"/>
    <w:basedOn w:val="a"/>
    <w:rsid w:val="00CA5260"/>
    <w:pPr>
      <w:spacing w:after="60" w:line="240" w:lineRule="auto"/>
      <w:jc w:val="both"/>
    </w:pPr>
    <w:rPr>
      <w:rFonts w:ascii="Arial" w:eastAsia="Times New Roman" w:hAnsi="Arial" w:cs="Arial"/>
      <w:sz w:val="20"/>
      <w:szCs w:val="20"/>
      <w:lang w:eastAsia="ru-RU"/>
    </w:rPr>
  </w:style>
  <w:style w:type="paragraph" w:styleId="HTML">
    <w:name w:val="HTML Preformatted"/>
    <w:basedOn w:val="a"/>
    <w:link w:val="HTML0"/>
    <w:uiPriority w:val="99"/>
    <w:rsid w:val="00CA5260"/>
    <w:pPr>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A5260"/>
    <w:rPr>
      <w:rFonts w:ascii="Courier New" w:eastAsia="Times New Roman" w:hAnsi="Courier New" w:cs="Courier New"/>
      <w:sz w:val="20"/>
      <w:szCs w:val="20"/>
      <w:lang w:eastAsia="ru-RU"/>
    </w:rPr>
  </w:style>
  <w:style w:type="paragraph" w:customStyle="1" w:styleId="16">
    <w:name w:val="Стиль1"/>
    <w:basedOn w:val="a"/>
    <w:rsid w:val="00CA5260"/>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a">
    <w:name w:val="Стиль2"/>
    <w:basedOn w:val="25"/>
    <w:rsid w:val="00CA5260"/>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7"/>
    <w:link w:val="3a"/>
    <w:rsid w:val="00CA5260"/>
    <w:pPr>
      <w:widowControl w:val="0"/>
      <w:tabs>
        <w:tab w:val="num" w:pos="227"/>
      </w:tabs>
      <w:adjustRightInd w:val="0"/>
      <w:spacing w:after="0" w:line="240" w:lineRule="auto"/>
      <w:ind w:left="0"/>
      <w:textAlignment w:val="baseline"/>
    </w:pPr>
  </w:style>
  <w:style w:type="character" w:customStyle="1" w:styleId="310">
    <w:name w:val="Стиль3 Знак Знак1"/>
    <w:rsid w:val="00CA5260"/>
    <w:rPr>
      <w:sz w:val="24"/>
      <w:lang w:val="ru-RU" w:eastAsia="ru-RU" w:bidi="ar-SA"/>
    </w:rPr>
  </w:style>
  <w:style w:type="paragraph" w:customStyle="1" w:styleId="2-11">
    <w:name w:val="содержание2-11"/>
    <w:basedOn w:val="a"/>
    <w:rsid w:val="00CA5260"/>
    <w:pPr>
      <w:spacing w:after="60" w:line="240" w:lineRule="auto"/>
      <w:jc w:val="both"/>
    </w:pPr>
    <w:rPr>
      <w:rFonts w:ascii="Times New Roman" w:eastAsia="Times New Roman" w:hAnsi="Times New Roman" w:cs="Times New Roman"/>
      <w:sz w:val="24"/>
      <w:szCs w:val="24"/>
      <w:lang w:eastAsia="ru-RU"/>
    </w:rPr>
  </w:style>
  <w:style w:type="paragraph" w:customStyle="1" w:styleId="3b">
    <w:name w:val="Стиль3"/>
    <w:basedOn w:val="27"/>
    <w:rsid w:val="00CA5260"/>
    <w:pPr>
      <w:widowControl w:val="0"/>
      <w:tabs>
        <w:tab w:val="num" w:pos="1307"/>
      </w:tabs>
      <w:adjustRightInd w:val="0"/>
      <w:spacing w:after="0" w:line="240" w:lineRule="auto"/>
      <w:ind w:left="1080"/>
      <w:textAlignment w:val="baseline"/>
    </w:pPr>
  </w:style>
  <w:style w:type="paragraph" w:customStyle="1" w:styleId="aff6">
    <w:name w:val="Словарная статья"/>
    <w:basedOn w:val="a"/>
    <w:next w:val="a"/>
    <w:rsid w:val="00CA5260"/>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aff7">
    <w:name w:val="Основной шрифт"/>
    <w:semiHidden/>
    <w:rsid w:val="00CA5260"/>
  </w:style>
  <w:style w:type="paragraph" w:customStyle="1" w:styleId="FR2">
    <w:name w:val="FR2"/>
    <w:rsid w:val="00CA5260"/>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8">
    <w:name w:val="текст таблицы"/>
    <w:basedOn w:val="a"/>
    <w:rsid w:val="00CA526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Íîðìàëüíûé"/>
    <w:semiHidden/>
    <w:rsid w:val="00CA5260"/>
    <w:pPr>
      <w:spacing w:after="0" w:line="240" w:lineRule="auto"/>
    </w:pPr>
    <w:rPr>
      <w:rFonts w:ascii="Courier" w:eastAsia="Times New Roman" w:hAnsi="Courier" w:cs="Times New Roman"/>
      <w:sz w:val="24"/>
      <w:szCs w:val="20"/>
      <w:lang w:val="en-GB" w:eastAsia="ru-RU"/>
    </w:rPr>
  </w:style>
  <w:style w:type="paragraph" w:customStyle="1" w:styleId="affa">
    <w:name w:val="Пункт Знак"/>
    <w:basedOn w:val="a"/>
    <w:rsid w:val="00CA5260"/>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b">
    <w:name w:val="Пункт Знак Знак"/>
    <w:rsid w:val="00CA5260"/>
    <w:rPr>
      <w:sz w:val="28"/>
      <w:lang w:val="ru-RU" w:eastAsia="ru-RU" w:bidi="ar-SA"/>
    </w:rPr>
  </w:style>
  <w:style w:type="table" w:customStyle="1" w:styleId="17">
    <w:name w:val="Сетка таблицы1"/>
    <w:basedOn w:val="a1"/>
    <w:next w:val="a7"/>
    <w:rsid w:val="00CA5260"/>
    <w:pPr>
      <w:widowControl w:val="0"/>
      <w:spacing w:after="0" w:line="340" w:lineRule="auto"/>
      <w:ind w:left="1040" w:hanging="3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rsid w:val="00CA526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CA526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CA526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CA5260"/>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CA526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c">
    <w:name w:val="Пункт"/>
    <w:basedOn w:val="a"/>
    <w:rsid w:val="00CA5260"/>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paragraph" w:customStyle="1" w:styleId="affd">
    <w:name w:val="Подпункт"/>
    <w:basedOn w:val="affc"/>
    <w:rsid w:val="00CA5260"/>
    <w:pPr>
      <w:tabs>
        <w:tab w:val="clear" w:pos="1620"/>
        <w:tab w:val="num" w:pos="2700"/>
      </w:tabs>
      <w:ind w:left="1908" w:hanging="648"/>
    </w:pPr>
  </w:style>
  <w:style w:type="character" w:customStyle="1" w:styleId="18">
    <w:name w:val="Заголовок 1 Знак Знак Знак Знак Знак Знак Знак Знак Знак Знак Знак Знак Знак"/>
    <w:rsid w:val="00CA5260"/>
    <w:rPr>
      <w:b/>
      <w:kern w:val="28"/>
      <w:sz w:val="36"/>
      <w:lang w:val="ru-RU" w:eastAsia="ru-RU" w:bidi="ar-SA"/>
    </w:rPr>
  </w:style>
  <w:style w:type="character" w:customStyle="1" w:styleId="affe">
    <w:name w:val="Основной текст Знак Знак Знак Знак"/>
    <w:rsid w:val="00CA5260"/>
    <w:rPr>
      <w:sz w:val="24"/>
      <w:lang w:val="ru-RU" w:eastAsia="ru-RU" w:bidi="ar-SA"/>
    </w:rPr>
  </w:style>
  <w:style w:type="paragraph" w:styleId="afff">
    <w:name w:val="Block Text"/>
    <w:basedOn w:val="a"/>
    <w:rsid w:val="00CA5260"/>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0">
    <w:name w:val="caption"/>
    <w:basedOn w:val="a"/>
    <w:qFormat/>
    <w:rsid w:val="00CA5260"/>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
    <w:rsid w:val="00CA526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
    <w:rsid w:val="00CA5260"/>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
    <w:rsid w:val="00CA526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
    <w:rsid w:val="00CA526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CA526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a">
    <w:name w:val="Стиль3 Знак Знак Знак Знак"/>
    <w:link w:val="39"/>
    <w:locked/>
    <w:rsid w:val="00CA5260"/>
    <w:rPr>
      <w:rFonts w:ascii="Times New Roman" w:eastAsia="Times New Roman" w:hAnsi="Times New Roman" w:cs="Times New Roman"/>
      <w:sz w:val="24"/>
      <w:szCs w:val="20"/>
      <w:lang w:eastAsia="ru-RU"/>
    </w:rPr>
  </w:style>
  <w:style w:type="paragraph" w:customStyle="1" w:styleId="3c">
    <w:name w:val="Стиль3 Знак Знак"/>
    <w:basedOn w:val="27"/>
    <w:link w:val="311"/>
    <w:rsid w:val="00CA5260"/>
    <w:pPr>
      <w:widowControl w:val="0"/>
      <w:tabs>
        <w:tab w:val="num" w:pos="227"/>
      </w:tabs>
      <w:adjustRightInd w:val="0"/>
      <w:spacing w:after="0" w:line="240" w:lineRule="auto"/>
      <w:ind w:left="0"/>
    </w:pPr>
  </w:style>
  <w:style w:type="paragraph" w:customStyle="1" w:styleId="03osnovnoytext">
    <w:name w:val="03osnovnoytext"/>
    <w:basedOn w:val="a"/>
    <w:rsid w:val="00CA5260"/>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
    <w:rsid w:val="00CA5260"/>
    <w:pPr>
      <w:spacing w:before="120" w:after="0" w:line="320" w:lineRule="atLeast"/>
    </w:pPr>
    <w:rPr>
      <w:rFonts w:ascii="GaramondC" w:eastAsia="Times New Roman" w:hAnsi="GaramondC" w:cs="Times New Roman"/>
      <w:color w:val="000000"/>
      <w:sz w:val="20"/>
      <w:szCs w:val="20"/>
      <w:lang w:eastAsia="ru-RU"/>
    </w:rPr>
  </w:style>
  <w:style w:type="character" w:customStyle="1" w:styleId="311">
    <w:name w:val="Стиль3 Знак Знак Знак1"/>
    <w:link w:val="3c"/>
    <w:locked/>
    <w:rsid w:val="00CA5260"/>
    <w:rPr>
      <w:rFonts w:ascii="Times New Roman" w:eastAsia="Times New Roman" w:hAnsi="Times New Roman" w:cs="Times New Roman"/>
      <w:sz w:val="24"/>
      <w:szCs w:val="20"/>
      <w:lang w:eastAsia="ru-RU"/>
    </w:rPr>
  </w:style>
  <w:style w:type="paragraph" w:customStyle="1" w:styleId="3d">
    <w:name w:val="Стиль3 Знак"/>
    <w:basedOn w:val="27"/>
    <w:rsid w:val="00CA5260"/>
    <w:pPr>
      <w:widowControl w:val="0"/>
      <w:tabs>
        <w:tab w:val="num" w:pos="227"/>
      </w:tabs>
      <w:adjustRightInd w:val="0"/>
      <w:spacing w:after="0" w:line="240" w:lineRule="auto"/>
      <w:ind w:left="0"/>
    </w:pPr>
  </w:style>
  <w:style w:type="paragraph" w:customStyle="1" w:styleId="afff1">
    <w:name w:val="Бюллет"/>
    <w:basedOn w:val="aff1"/>
    <w:rsid w:val="00CA5260"/>
    <w:pPr>
      <w:tabs>
        <w:tab w:val="num" w:pos="720"/>
      </w:tabs>
      <w:spacing w:after="0"/>
      <w:ind w:left="283" w:hanging="283"/>
      <w:jc w:val="left"/>
    </w:pPr>
  </w:style>
  <w:style w:type="paragraph" w:customStyle="1" w:styleId="2b">
    <w:name w:val="Знак Знак Знак2 Знак"/>
    <w:basedOn w:val="a"/>
    <w:rsid w:val="00CA5260"/>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FR1">
    <w:name w:val="FR1"/>
    <w:rsid w:val="00CA5260"/>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afff2">
    <w:name w:val="Подраздел"/>
    <w:basedOn w:val="a"/>
    <w:rsid w:val="00CA5260"/>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19">
    <w:name w:val="Основной текст Знак1"/>
    <w:aliases w:val="Основной текст Знак Знак Знак3,body text Знак1,body text Знак Знак1,body text Знак Знак Знак,bt Знак,contents Знак,body tesx Знак,Corps de texte Знак,heading_txt Знак,bodytxy2 Знак,Body Text - Level 2 Знак,??2 Знак,t Знак"/>
    <w:uiPriority w:val="1"/>
    <w:rsid w:val="00CA5260"/>
    <w:rPr>
      <w:rFonts w:ascii="Times New Roman" w:eastAsia="Times New Roman" w:hAnsi="Times New Roman" w:cs="Times New Roman"/>
      <w:sz w:val="24"/>
      <w:szCs w:val="20"/>
      <w:lang w:eastAsia="ru-RU"/>
    </w:rPr>
  </w:style>
  <w:style w:type="paragraph" w:customStyle="1" w:styleId="afff3">
    <w:name w:val="А_обычный"/>
    <w:basedOn w:val="a"/>
    <w:rsid w:val="00CA5260"/>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4">
    <w:name w:val="Таблица текст"/>
    <w:basedOn w:val="a"/>
    <w:rsid w:val="00CA5260"/>
    <w:pPr>
      <w:spacing w:before="40" w:after="40" w:line="240" w:lineRule="auto"/>
      <w:ind w:left="57" w:right="57"/>
    </w:pPr>
    <w:rPr>
      <w:rFonts w:ascii="Times New Roman" w:eastAsia="Times New Roman" w:hAnsi="Times New Roman" w:cs="Times New Roman"/>
      <w:lang w:eastAsia="ru-RU"/>
    </w:rPr>
  </w:style>
  <w:style w:type="paragraph" w:customStyle="1" w:styleId="1a">
    <w:name w:val="Обычный (веб)1"/>
    <w:basedOn w:val="a"/>
    <w:rsid w:val="00CA5260"/>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1b">
    <w:name w:val="Знак Знак1"/>
    <w:locked/>
    <w:rsid w:val="00CA5260"/>
    <w:rPr>
      <w:sz w:val="24"/>
      <w:lang w:val="ru-RU" w:eastAsia="ru-RU" w:bidi="ar-SA"/>
    </w:rPr>
  </w:style>
  <w:style w:type="paragraph" w:customStyle="1" w:styleId="2c">
    <w:name w:val="Знак2"/>
    <w:basedOn w:val="a"/>
    <w:rsid w:val="00CA5260"/>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2d">
    <w:name w:val="Основной текст Знак Знак Знак2"/>
    <w:aliases w:val="Основной текст Знак Знак2,Знак Знак Знак2"/>
    <w:rsid w:val="00CA5260"/>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A526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5">
    <w:name w:val="ТЛ_Утверждаю"/>
    <w:basedOn w:val="a"/>
    <w:link w:val="afff6"/>
    <w:qFormat/>
    <w:rsid w:val="00CA5260"/>
    <w:pPr>
      <w:spacing w:after="0" w:line="240" w:lineRule="auto"/>
      <w:ind w:left="4860"/>
      <w:jc w:val="center"/>
    </w:pPr>
    <w:rPr>
      <w:rFonts w:ascii="Times New Roman" w:eastAsia="Times New Roman" w:hAnsi="Times New Roman" w:cs="Times New Roman"/>
      <w:sz w:val="28"/>
      <w:szCs w:val="28"/>
      <w:lang w:eastAsia="ru-RU"/>
    </w:rPr>
  </w:style>
  <w:style w:type="character" w:customStyle="1" w:styleId="afff6">
    <w:name w:val="ТЛ_Утверждаю Знак"/>
    <w:link w:val="afff5"/>
    <w:rsid w:val="00CA5260"/>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CA5260"/>
    <w:rPr>
      <w:rFonts w:ascii="Arial" w:eastAsia="Times New Roman" w:hAnsi="Arial" w:cs="Arial"/>
      <w:sz w:val="20"/>
      <w:szCs w:val="20"/>
      <w:lang w:eastAsia="ru-RU"/>
    </w:rPr>
  </w:style>
  <w:style w:type="character" w:customStyle="1" w:styleId="21">
    <w:name w:val="Заголовок 2 Знак1"/>
    <w:aliases w:val="H2 Знак,Заголовок 2 Знак Знак Знак Знак1,Заголовок 2 Знак Знак Знак Знак Знак Знак2,Заголовок 2 Знак Знак Знак Знак Знак Знак Знак1,h2 Знак1,h21 Знак1,5 Знак1,Заголовок пункта (1.1) Знак1,222 Знак1,Reset numbering Знак1,2 Знак"/>
    <w:link w:val="2"/>
    <w:rsid w:val="00CA5260"/>
    <w:rPr>
      <w:rFonts w:ascii="Times New Roman" w:eastAsia="Times New Roman" w:hAnsi="Times New Roman" w:cs="Times New Roman"/>
      <w:b/>
      <w:sz w:val="30"/>
      <w:szCs w:val="20"/>
      <w:lang w:eastAsia="ru-RU"/>
    </w:rPr>
  </w:style>
  <w:style w:type="character" w:customStyle="1" w:styleId="afe">
    <w:name w:val="Название Знак"/>
    <w:link w:val="13"/>
    <w:rsid w:val="00CA5260"/>
    <w:rPr>
      <w:rFonts w:ascii="Arial" w:eastAsia="Times New Roman" w:hAnsi="Arial" w:cs="Times New Roman"/>
      <w:b/>
      <w:kern w:val="28"/>
      <w:sz w:val="32"/>
      <w:szCs w:val="20"/>
      <w:lang w:eastAsia="ru-RU"/>
    </w:rPr>
  </w:style>
  <w:style w:type="character" w:customStyle="1" w:styleId="z-converterresult">
    <w:name w:val="z-converter__result"/>
    <w:rsid w:val="00CA5260"/>
  </w:style>
  <w:style w:type="paragraph" w:customStyle="1" w:styleId="afff7">
    <w:name w:val="Госконтракт: Текст"/>
    <w:basedOn w:val="a"/>
    <w:rsid w:val="00CA5260"/>
    <w:pPr>
      <w:widowControl w:val="0"/>
      <w:tabs>
        <w:tab w:val="left" w:pos="1086"/>
      </w:tabs>
      <w:suppressAutoHyphens/>
      <w:spacing w:after="60" w:line="252" w:lineRule="auto"/>
      <w:jc w:val="both"/>
    </w:pPr>
    <w:rPr>
      <w:rFonts w:ascii="Times New Roman" w:eastAsia="Lucida Sans Unicode" w:hAnsi="Times New Roman" w:cs="Mangal"/>
      <w:kern w:val="1"/>
      <w:sz w:val="24"/>
      <w:szCs w:val="20"/>
      <w:lang w:eastAsia="hi-IN" w:bidi="hi-IN"/>
    </w:rPr>
  </w:style>
  <w:style w:type="paragraph" w:customStyle="1" w:styleId="2e">
    <w:name w:val="Госконтракт: текст2"/>
    <w:basedOn w:val="afff7"/>
    <w:autoRedefine/>
    <w:rsid w:val="00CA5260"/>
    <w:pPr>
      <w:tabs>
        <w:tab w:val="clear" w:pos="1086"/>
      </w:tabs>
      <w:suppressAutoHyphens w:val="0"/>
      <w:spacing w:after="0" w:line="360" w:lineRule="auto"/>
      <w:ind w:right="-6"/>
      <w:jc w:val="center"/>
    </w:pPr>
    <w:rPr>
      <w:rFonts w:eastAsia="Times New Roman" w:cs="Times New Roman"/>
      <w:kern w:val="0"/>
      <w:szCs w:val="24"/>
      <w:lang w:eastAsia="ru-RU" w:bidi="ar-SA"/>
    </w:rPr>
  </w:style>
  <w:style w:type="character" w:customStyle="1" w:styleId="FontStyle12">
    <w:name w:val="Font Style12"/>
    <w:rsid w:val="00CA5260"/>
    <w:rPr>
      <w:rFonts w:ascii="Times New Roman" w:hAnsi="Times New Roman" w:cs="Times New Roman"/>
      <w:sz w:val="24"/>
      <w:szCs w:val="24"/>
    </w:rPr>
  </w:style>
  <w:style w:type="paragraph" w:customStyle="1" w:styleId="Style3">
    <w:name w:val="Style3"/>
    <w:basedOn w:val="a"/>
    <w:rsid w:val="00CA5260"/>
    <w:pPr>
      <w:widowControl w:val="0"/>
      <w:autoSpaceDE w:val="0"/>
      <w:autoSpaceDN w:val="0"/>
      <w:adjustRightInd w:val="0"/>
      <w:spacing w:after="0" w:line="240" w:lineRule="auto"/>
    </w:pPr>
    <w:rPr>
      <w:rFonts w:ascii="Arial Unicode MS" w:eastAsia="Arial Unicode MS" w:hAnsi="Times New Roman" w:cs="Arial Unicode MS"/>
      <w:sz w:val="24"/>
      <w:szCs w:val="24"/>
      <w:lang w:eastAsia="ru-RU"/>
    </w:rPr>
  </w:style>
  <w:style w:type="paragraph" w:customStyle="1" w:styleId="1c">
    <w:name w:val="Знак Знак1 Знак Знак"/>
    <w:basedOn w:val="a"/>
    <w:rsid w:val="00CA5260"/>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d">
    <w:name w:val="Абзац списка1"/>
    <w:basedOn w:val="a"/>
    <w:link w:val="ListParagraphChar"/>
    <w:rsid w:val="00CA5260"/>
    <w:pPr>
      <w:spacing w:after="200" w:line="276" w:lineRule="auto"/>
      <w:ind w:left="720"/>
    </w:pPr>
    <w:rPr>
      <w:rFonts w:ascii="Calibri" w:eastAsia="Times New Roman" w:hAnsi="Calibri" w:cs="Calibri"/>
    </w:rPr>
  </w:style>
  <w:style w:type="character" w:customStyle="1" w:styleId="f">
    <w:name w:val="f"/>
    <w:rsid w:val="00CA5260"/>
    <w:rPr>
      <w:rFonts w:cs="Times New Roman"/>
    </w:rPr>
  </w:style>
  <w:style w:type="character" w:customStyle="1" w:styleId="ConsNormal1">
    <w:name w:val="ConsNormal Знак1"/>
    <w:link w:val="ConsNormal"/>
    <w:semiHidden/>
    <w:rsid w:val="00CA5260"/>
    <w:rPr>
      <w:rFonts w:ascii="Arial" w:eastAsia="Times New Roman" w:hAnsi="Arial" w:cs="Arial"/>
      <w:sz w:val="20"/>
      <w:szCs w:val="20"/>
      <w:lang w:eastAsia="ru-RU"/>
    </w:rPr>
  </w:style>
  <w:style w:type="paragraph" w:customStyle="1" w:styleId="Default">
    <w:name w:val="Default"/>
    <w:qFormat/>
    <w:rsid w:val="00CA5260"/>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apple-converted-space">
    <w:name w:val="apple-converted-space"/>
    <w:rsid w:val="00CA5260"/>
  </w:style>
  <w:style w:type="character" w:customStyle="1" w:styleId="bkimgc">
    <w:name w:val="bkimg_c"/>
    <w:rsid w:val="00CA5260"/>
  </w:style>
  <w:style w:type="character" w:customStyle="1" w:styleId="diffins">
    <w:name w:val="diff_ins"/>
    <w:rsid w:val="00CA5260"/>
  </w:style>
  <w:style w:type="paragraph" w:customStyle="1" w:styleId="s16">
    <w:name w:val="s_16"/>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Неразрешенное упоминание1"/>
    <w:uiPriority w:val="99"/>
    <w:semiHidden/>
    <w:unhideWhenUsed/>
    <w:rsid w:val="00CA5260"/>
    <w:rPr>
      <w:color w:val="605E5C"/>
      <w:shd w:val="clear" w:color="auto" w:fill="E1DFDD"/>
    </w:rPr>
  </w:style>
  <w:style w:type="paragraph" w:styleId="afff8">
    <w:name w:val="Revision"/>
    <w:hidden/>
    <w:uiPriority w:val="99"/>
    <w:semiHidden/>
    <w:rsid w:val="00CA5260"/>
    <w:pPr>
      <w:spacing w:after="0" w:line="240" w:lineRule="auto"/>
    </w:pPr>
    <w:rPr>
      <w:rFonts w:ascii="Times New Roman" w:eastAsia="Times New Roman" w:hAnsi="Times New Roman" w:cs="Times New Roman"/>
      <w:sz w:val="24"/>
      <w:szCs w:val="24"/>
      <w:lang w:eastAsia="ru-RU"/>
    </w:rPr>
  </w:style>
  <w:style w:type="paragraph" w:customStyle="1" w:styleId="1f">
    <w:name w:val="Заголовок1"/>
    <w:basedOn w:val="a"/>
    <w:next w:val="a"/>
    <w:uiPriority w:val="10"/>
    <w:qFormat/>
    <w:rsid w:val="00CA5260"/>
    <w:pPr>
      <w:spacing w:after="0" w:line="240" w:lineRule="auto"/>
      <w:contextualSpacing/>
      <w:jc w:val="both"/>
    </w:pPr>
    <w:rPr>
      <w:rFonts w:ascii="Cambria" w:eastAsia="Times New Roman" w:hAnsi="Cambria" w:cs="Times New Roman"/>
      <w:spacing w:val="-10"/>
      <w:kern w:val="28"/>
      <w:sz w:val="56"/>
      <w:szCs w:val="56"/>
      <w:lang w:eastAsia="ru-RU"/>
    </w:rPr>
  </w:style>
  <w:style w:type="character" w:customStyle="1" w:styleId="afff9">
    <w:name w:val="Заголовок Знак"/>
    <w:basedOn w:val="a0"/>
    <w:link w:val="afffa"/>
    <w:uiPriority w:val="10"/>
    <w:rsid w:val="00CA5260"/>
    <w:rPr>
      <w:rFonts w:ascii="Cambria" w:eastAsia="Times New Roman" w:hAnsi="Cambria" w:cs="Times New Roman"/>
      <w:spacing w:val="-10"/>
      <w:kern w:val="28"/>
      <w:sz w:val="56"/>
      <w:szCs w:val="56"/>
      <w:lang w:eastAsia="ru-RU"/>
    </w:rPr>
  </w:style>
  <w:style w:type="paragraph" w:styleId="afffb">
    <w:name w:val="Normal (Web)"/>
    <w:basedOn w:val="a"/>
    <w:uiPriority w:val="99"/>
    <w:rsid w:val="00CA5260"/>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1f0">
    <w:name w:val="Основной шрифт абзаца1"/>
    <w:rsid w:val="00CA5260"/>
  </w:style>
  <w:style w:type="character" w:styleId="afffc">
    <w:name w:val="Emphasis"/>
    <w:uiPriority w:val="20"/>
    <w:qFormat/>
    <w:rsid w:val="00CA5260"/>
    <w:rPr>
      <w:rFonts w:ascii="Times New Roman" w:hAnsi="Times New Roman" w:cs="Times New Roman" w:hint="default"/>
      <w:i/>
      <w:iCs/>
      <w:sz w:val="22"/>
    </w:rPr>
  </w:style>
  <w:style w:type="character" w:styleId="afffd">
    <w:name w:val="Subtle Emphasis"/>
    <w:uiPriority w:val="19"/>
    <w:qFormat/>
    <w:rsid w:val="00CA5260"/>
    <w:rPr>
      <w:i/>
      <w:iCs/>
      <w:color w:val="404040"/>
    </w:rPr>
  </w:style>
  <w:style w:type="character" w:customStyle="1" w:styleId="2f">
    <w:name w:val="Заголовок 2 Знак Знак Знак Знак"/>
    <w:aliases w:val="Заголовок 2 Знак Знак Знак Знак Знак Знак1,Заголовок 2 Знак Знак Знак Знак Знак Знак Знак,H2 Знак1,h2 Знак,h21 Знак,5 Знак,Заголовок пункта (1.1) Знак,222 Знак,Reset numbering Знак"/>
    <w:rsid w:val="00CA5260"/>
    <w:rPr>
      <w:rFonts w:ascii="Cambria" w:eastAsia="Times New Roman" w:hAnsi="Cambria" w:cs="Times New Roman"/>
      <w:b/>
      <w:bCs/>
      <w:color w:val="4F81BD"/>
      <w:sz w:val="26"/>
      <w:szCs w:val="26"/>
    </w:rPr>
  </w:style>
  <w:style w:type="numbering" w:customStyle="1" w:styleId="110">
    <w:name w:val="Нет списка11"/>
    <w:next w:val="a2"/>
    <w:semiHidden/>
    <w:rsid w:val="00CA5260"/>
  </w:style>
  <w:style w:type="character" w:customStyle="1" w:styleId="12">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7"/>
    <w:rsid w:val="00CA5260"/>
    <w:rPr>
      <w:rFonts w:ascii="Times New Roman" w:eastAsia="Times New Roman" w:hAnsi="Times New Roman" w:cs="Times New Roman"/>
      <w:sz w:val="24"/>
      <w:szCs w:val="20"/>
      <w:lang w:eastAsia="ru-RU"/>
    </w:rPr>
  </w:style>
  <w:style w:type="character" w:customStyle="1" w:styleId="b-calc-displayresult">
    <w:name w:val="b-calc-display__result"/>
    <w:rsid w:val="00CA5260"/>
  </w:style>
  <w:style w:type="paragraph" w:styleId="afffe">
    <w:name w:val="No Spacing"/>
    <w:link w:val="affff"/>
    <w:uiPriority w:val="1"/>
    <w:qFormat/>
    <w:rsid w:val="00CA5260"/>
    <w:pPr>
      <w:spacing w:after="0"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0">
    <w:name w:val="Знак1 Знак2"/>
    <w:rsid w:val="00CA5260"/>
    <w:rPr>
      <w:sz w:val="24"/>
      <w:lang w:val="ru-RU" w:eastAsia="ru-RU" w:bidi="ar-SA"/>
    </w:rPr>
  </w:style>
  <w:style w:type="character" w:styleId="affff0">
    <w:name w:val="Strong"/>
    <w:uiPriority w:val="22"/>
    <w:qFormat/>
    <w:rsid w:val="00CA5260"/>
    <w:rPr>
      <w:b/>
      <w:bCs/>
    </w:rPr>
  </w:style>
  <w:style w:type="paragraph" w:customStyle="1" w:styleId="affff1">
    <w:name w:val="Прижатый влево"/>
    <w:basedOn w:val="a"/>
    <w:next w:val="a"/>
    <w:uiPriority w:val="99"/>
    <w:rsid w:val="00CA5260"/>
    <w:pPr>
      <w:autoSpaceDE w:val="0"/>
      <w:autoSpaceDN w:val="0"/>
      <w:adjustRightInd w:val="0"/>
      <w:spacing w:after="0" w:line="240" w:lineRule="auto"/>
    </w:pPr>
    <w:rPr>
      <w:rFonts w:ascii="Arial" w:eastAsia="Times New Roman" w:hAnsi="Arial" w:cs="Times New Roman"/>
      <w:sz w:val="24"/>
      <w:szCs w:val="24"/>
      <w:lang w:eastAsia="ru-RU"/>
    </w:rPr>
  </w:style>
  <w:style w:type="table" w:customStyle="1" w:styleId="111">
    <w:name w:val="Сетка таблицы11"/>
    <w:basedOn w:val="a1"/>
    <w:next w:val="a7"/>
    <w:uiPriority w:val="39"/>
    <w:rsid w:val="00CA52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2"/>
    <w:uiPriority w:val="99"/>
    <w:semiHidden/>
    <w:unhideWhenUsed/>
    <w:rsid w:val="00CA5260"/>
  </w:style>
  <w:style w:type="paragraph" w:customStyle="1" w:styleId="1f1">
    <w:name w:val="Обычный1"/>
    <w:rsid w:val="00CA5260"/>
    <w:pPr>
      <w:spacing w:after="0" w:line="240" w:lineRule="auto"/>
    </w:pPr>
    <w:rPr>
      <w:rFonts w:ascii="Times New Roman" w:eastAsia="Times New Roman" w:hAnsi="Times New Roman" w:cs="Times New Roman"/>
      <w:sz w:val="20"/>
      <w:szCs w:val="20"/>
      <w:lang w:eastAsia="ru-RU"/>
    </w:rPr>
  </w:style>
  <w:style w:type="paragraph" w:styleId="affff2">
    <w:name w:val="Subtitle"/>
    <w:basedOn w:val="a"/>
    <w:link w:val="affff3"/>
    <w:qFormat/>
    <w:rsid w:val="00CA5260"/>
    <w:pPr>
      <w:spacing w:after="0" w:line="240" w:lineRule="auto"/>
      <w:jc w:val="center"/>
    </w:pPr>
    <w:rPr>
      <w:rFonts w:ascii="Times New Roman" w:eastAsia="Times New Roman" w:hAnsi="Times New Roman" w:cs="Times New Roman"/>
      <w:b/>
      <w:sz w:val="28"/>
      <w:szCs w:val="20"/>
    </w:rPr>
  </w:style>
  <w:style w:type="character" w:customStyle="1" w:styleId="affff3">
    <w:name w:val="Подзаголовок Знак"/>
    <w:basedOn w:val="a0"/>
    <w:link w:val="affff2"/>
    <w:rsid w:val="00CA5260"/>
    <w:rPr>
      <w:rFonts w:ascii="Times New Roman" w:eastAsia="Times New Roman" w:hAnsi="Times New Roman" w:cs="Times New Roman"/>
      <w:b/>
      <w:sz w:val="28"/>
      <w:szCs w:val="20"/>
    </w:rPr>
  </w:style>
  <w:style w:type="paragraph" w:customStyle="1" w:styleId="-3">
    <w:name w:val="Договор - реквизиты"/>
    <w:basedOn w:val="a"/>
    <w:rsid w:val="00CA5260"/>
    <w:pPr>
      <w:tabs>
        <w:tab w:val="right" w:pos="4572"/>
      </w:tabs>
      <w:spacing w:after="0" w:line="240" w:lineRule="auto"/>
    </w:pPr>
    <w:rPr>
      <w:rFonts w:ascii="Times New Roman" w:eastAsia="Times New Roman" w:hAnsi="Times New Roman" w:cs="Times New Roman"/>
      <w:lang w:val="en-US" w:eastAsia="ru-RU"/>
    </w:rPr>
  </w:style>
  <w:style w:type="table" w:customStyle="1" w:styleId="2f1">
    <w:name w:val="Сетка таблицы2"/>
    <w:basedOn w:val="a1"/>
    <w:next w:val="a7"/>
    <w:uiPriority w:val="59"/>
    <w:rsid w:val="00CA526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4">
    <w:name w:val="List"/>
    <w:basedOn w:val="aff1"/>
    <w:rsid w:val="00CA5260"/>
    <w:pPr>
      <w:widowControl w:val="0"/>
      <w:suppressAutoHyphens/>
      <w:jc w:val="left"/>
    </w:pPr>
    <w:rPr>
      <w:rFonts w:eastAsia="Arial Unicode MS" w:cs="Tahoma"/>
      <w:kern w:val="1"/>
      <w:szCs w:val="24"/>
    </w:rPr>
  </w:style>
  <w:style w:type="paragraph" w:customStyle="1" w:styleId="ConsPlusNonformat">
    <w:name w:val="ConsPlusNonformat"/>
    <w:rsid w:val="00CA5260"/>
    <w:pPr>
      <w:widowControl w:val="0"/>
      <w:autoSpaceDE w:val="0"/>
      <w:autoSpaceDN w:val="0"/>
      <w:adjustRightInd w:val="0"/>
      <w:spacing w:after="0" w:line="240" w:lineRule="auto"/>
      <w:ind w:firstLine="567"/>
      <w:jc w:val="both"/>
    </w:pPr>
    <w:rPr>
      <w:rFonts w:ascii="Courier New" w:eastAsia="Times New Roman" w:hAnsi="Courier New" w:cs="Courier New"/>
      <w:color w:val="000000"/>
      <w:sz w:val="20"/>
      <w:szCs w:val="20"/>
      <w:lang w:eastAsia="ru-RU"/>
    </w:rPr>
  </w:style>
  <w:style w:type="paragraph" w:customStyle="1" w:styleId="p13">
    <w:name w:val="p13"/>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rsid w:val="00CA5260"/>
  </w:style>
  <w:style w:type="character" w:customStyle="1" w:styleId="ListParagraphChar">
    <w:name w:val="List Paragraph Char"/>
    <w:link w:val="1d"/>
    <w:locked/>
    <w:rsid w:val="00CA5260"/>
    <w:rPr>
      <w:rFonts w:ascii="Calibri" w:eastAsia="Times New Roman" w:hAnsi="Calibri" w:cs="Calibri"/>
    </w:rPr>
  </w:style>
  <w:style w:type="character" w:customStyle="1" w:styleId="FontStyle31">
    <w:name w:val="Font Style31"/>
    <w:rsid w:val="00CA5260"/>
    <w:rPr>
      <w:rFonts w:ascii="Times New Roman" w:hAnsi="Times New Roman"/>
      <w:sz w:val="22"/>
    </w:rPr>
  </w:style>
  <w:style w:type="character" w:customStyle="1" w:styleId="affff">
    <w:name w:val="Без интервала Знак"/>
    <w:link w:val="afffe"/>
    <w:uiPriority w:val="1"/>
    <w:rsid w:val="00CA5260"/>
    <w:rPr>
      <w:rFonts w:ascii="Times New Roman" w:eastAsia="Times New Roman" w:hAnsi="Times New Roman" w:cs="Times New Roman"/>
      <w:sz w:val="24"/>
      <w:szCs w:val="24"/>
      <w:lang w:eastAsia="ru-RU"/>
    </w:rPr>
  </w:style>
  <w:style w:type="character" w:customStyle="1" w:styleId="1f2">
    <w:name w:val="Заголовок Знак1"/>
    <w:basedOn w:val="a0"/>
    <w:uiPriority w:val="10"/>
    <w:rsid w:val="00CA5260"/>
    <w:rPr>
      <w:rFonts w:ascii="Cambria" w:eastAsia="Times New Roman" w:hAnsi="Cambria" w:cs="Times New Roman"/>
      <w:spacing w:val="-10"/>
      <w:kern w:val="28"/>
      <w:sz w:val="56"/>
      <w:szCs w:val="56"/>
      <w:lang w:eastAsia="ru-RU"/>
    </w:rPr>
  </w:style>
  <w:style w:type="character" w:customStyle="1" w:styleId="2f2">
    <w:name w:val="Неразрешенное упоминание2"/>
    <w:basedOn w:val="a0"/>
    <w:uiPriority w:val="99"/>
    <w:semiHidden/>
    <w:unhideWhenUsed/>
    <w:rsid w:val="00CA5260"/>
    <w:rPr>
      <w:color w:val="605E5C"/>
      <w:shd w:val="clear" w:color="auto" w:fill="E1DFDD"/>
    </w:rPr>
  </w:style>
  <w:style w:type="character" w:customStyle="1" w:styleId="ecattext">
    <w:name w:val="ecattext"/>
    <w:rsid w:val="00CA5260"/>
  </w:style>
  <w:style w:type="paragraph" w:customStyle="1" w:styleId="TableParagraph">
    <w:name w:val="Table Paragraph"/>
    <w:basedOn w:val="a"/>
    <w:uiPriority w:val="1"/>
    <w:qFormat/>
    <w:rsid w:val="00CA5260"/>
    <w:pPr>
      <w:widowControl w:val="0"/>
      <w:spacing w:after="0" w:line="240" w:lineRule="auto"/>
    </w:pPr>
    <w:rPr>
      <w:rFonts w:ascii="Calibri" w:eastAsia="Calibri" w:hAnsi="Calibri" w:cs="Times New Roman"/>
      <w:lang w:val="en-US"/>
    </w:rPr>
  </w:style>
  <w:style w:type="paragraph" w:customStyle="1" w:styleId="affff5">
    <w:name w:val="Нормальный (таблица)"/>
    <w:basedOn w:val="a"/>
    <w:next w:val="a"/>
    <w:uiPriority w:val="99"/>
    <w:rsid w:val="00CA526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fff6">
    <w:name w:val="Основной текст_"/>
    <w:link w:val="61"/>
    <w:rsid w:val="00CA5260"/>
    <w:rPr>
      <w:rFonts w:eastAsia="Times New Roman"/>
      <w:sz w:val="17"/>
      <w:szCs w:val="17"/>
      <w:shd w:val="clear" w:color="auto" w:fill="FFFFFF"/>
    </w:rPr>
  </w:style>
  <w:style w:type="paragraph" w:customStyle="1" w:styleId="61">
    <w:name w:val="Основной текст6"/>
    <w:basedOn w:val="a"/>
    <w:link w:val="affff6"/>
    <w:rsid w:val="00CA5260"/>
    <w:pPr>
      <w:shd w:val="clear" w:color="auto" w:fill="FFFFFF"/>
      <w:spacing w:after="0" w:line="0" w:lineRule="atLeast"/>
    </w:pPr>
    <w:rPr>
      <w:rFonts w:eastAsia="Times New Roman"/>
      <w:sz w:val="17"/>
      <w:szCs w:val="17"/>
    </w:rPr>
  </w:style>
  <w:style w:type="paragraph" w:customStyle="1" w:styleId="tehnormanonformat">
    <w:name w:val="tehnormanonformat"/>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3">
    <w:name w:val="Основной текст (2)_"/>
    <w:link w:val="2f4"/>
    <w:rsid w:val="00CA5260"/>
    <w:rPr>
      <w:sz w:val="26"/>
      <w:szCs w:val="26"/>
      <w:shd w:val="clear" w:color="auto" w:fill="FFFFFF"/>
    </w:rPr>
  </w:style>
  <w:style w:type="paragraph" w:customStyle="1" w:styleId="2f4">
    <w:name w:val="Основной текст (2)"/>
    <w:basedOn w:val="a"/>
    <w:link w:val="2f3"/>
    <w:rsid w:val="00CA5260"/>
    <w:pPr>
      <w:widowControl w:val="0"/>
      <w:shd w:val="clear" w:color="auto" w:fill="FFFFFF"/>
      <w:spacing w:after="780" w:line="394" w:lineRule="exact"/>
      <w:jc w:val="center"/>
    </w:pPr>
    <w:rPr>
      <w:sz w:val="26"/>
      <w:szCs w:val="26"/>
    </w:rPr>
  </w:style>
  <w:style w:type="character" w:customStyle="1" w:styleId="FranklinGothicBook115pt">
    <w:name w:val="Основной текст + Franklin Gothic Book;11;5 pt;Курсив"/>
    <w:rsid w:val="00CA5260"/>
    <w:rPr>
      <w:rFonts w:ascii="Franklin Gothic Book" w:eastAsia="Franklin Gothic Book" w:hAnsi="Franklin Gothic Book" w:cs="Franklin Gothic Book"/>
      <w:b w:val="0"/>
      <w:bCs w:val="0"/>
      <w:i/>
      <w:iCs/>
      <w:smallCaps w:val="0"/>
      <w:strike w:val="0"/>
      <w:color w:val="000000"/>
      <w:spacing w:val="0"/>
      <w:w w:val="100"/>
      <w:position w:val="0"/>
      <w:sz w:val="23"/>
      <w:szCs w:val="23"/>
      <w:u w:val="none"/>
      <w:shd w:val="clear" w:color="auto" w:fill="FFFFFF"/>
      <w:lang w:val="ru-RU"/>
    </w:rPr>
  </w:style>
  <w:style w:type="paragraph" w:customStyle="1" w:styleId="formattext">
    <w:name w:val="formattext"/>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
    <w:name w:val="txt"/>
    <w:basedOn w:val="a"/>
    <w:rsid w:val="00CA5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ileCorsivo">
    <w:name w:val="Stile Corsivo"/>
    <w:rsid w:val="00CA5260"/>
    <w:rPr>
      <w:rFonts w:ascii="Times New Roman" w:hAnsi="Times New Roman"/>
      <w:i/>
      <w:sz w:val="22"/>
    </w:rPr>
  </w:style>
  <w:style w:type="paragraph" w:styleId="afffa">
    <w:name w:val="Title"/>
    <w:basedOn w:val="a"/>
    <w:next w:val="a"/>
    <w:link w:val="afff9"/>
    <w:uiPriority w:val="10"/>
    <w:qFormat/>
    <w:rsid w:val="00CA5260"/>
    <w:pPr>
      <w:spacing w:after="0" w:line="240" w:lineRule="auto"/>
      <w:contextualSpacing/>
    </w:pPr>
    <w:rPr>
      <w:rFonts w:ascii="Cambria" w:eastAsia="Times New Roman" w:hAnsi="Cambria" w:cs="Times New Roman"/>
      <w:spacing w:val="-10"/>
      <w:kern w:val="28"/>
      <w:sz w:val="56"/>
      <w:szCs w:val="56"/>
      <w:lang w:eastAsia="ru-RU"/>
    </w:rPr>
  </w:style>
  <w:style w:type="character" w:customStyle="1" w:styleId="2f5">
    <w:name w:val="Заголовок Знак2"/>
    <w:basedOn w:val="a0"/>
    <w:uiPriority w:val="10"/>
    <w:rsid w:val="00CA5260"/>
    <w:rPr>
      <w:rFonts w:asciiTheme="majorHAnsi" w:eastAsiaTheme="majorEastAsia" w:hAnsiTheme="majorHAnsi" w:cstheme="majorBidi"/>
      <w:spacing w:val="-10"/>
      <w:kern w:val="28"/>
      <w:sz w:val="56"/>
      <w:szCs w:val="56"/>
    </w:rPr>
  </w:style>
  <w:style w:type="numbering" w:customStyle="1" w:styleId="3e">
    <w:name w:val="Нет списка3"/>
    <w:next w:val="a2"/>
    <w:uiPriority w:val="99"/>
    <w:semiHidden/>
    <w:unhideWhenUsed/>
    <w:rsid w:val="00A35325"/>
  </w:style>
  <w:style w:type="table" w:customStyle="1" w:styleId="3f">
    <w:name w:val="Сетка таблицы3"/>
    <w:basedOn w:val="a1"/>
    <w:next w:val="a7"/>
    <w:rsid w:val="00A35325"/>
    <w:pPr>
      <w:widowControl w:val="0"/>
      <w:spacing w:after="0" w:line="340" w:lineRule="auto"/>
      <w:ind w:left="1040" w:hanging="3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semiHidden/>
    <w:rsid w:val="00A35325"/>
  </w:style>
  <w:style w:type="table" w:customStyle="1" w:styleId="122">
    <w:name w:val="Сетка таблицы12"/>
    <w:basedOn w:val="a1"/>
    <w:next w:val="a7"/>
    <w:uiPriority w:val="39"/>
    <w:rsid w:val="00A353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A35325"/>
  </w:style>
  <w:style w:type="table" w:customStyle="1" w:styleId="211">
    <w:name w:val="Сетка таблицы21"/>
    <w:basedOn w:val="a1"/>
    <w:next w:val="a7"/>
    <w:uiPriority w:val="59"/>
    <w:rsid w:val="00A3532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2"/>
    <w:uiPriority w:val="99"/>
    <w:semiHidden/>
    <w:unhideWhenUsed/>
    <w:rsid w:val="00DF02E1"/>
  </w:style>
  <w:style w:type="table" w:customStyle="1" w:styleId="44">
    <w:name w:val="Сетка таблицы4"/>
    <w:basedOn w:val="a1"/>
    <w:next w:val="a7"/>
    <w:rsid w:val="00DF02E1"/>
    <w:pPr>
      <w:widowControl w:val="0"/>
      <w:spacing w:after="0" w:line="340" w:lineRule="auto"/>
      <w:ind w:left="1040" w:hanging="3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semiHidden/>
    <w:rsid w:val="00DF02E1"/>
  </w:style>
  <w:style w:type="table" w:customStyle="1" w:styleId="131">
    <w:name w:val="Сетка таблицы13"/>
    <w:basedOn w:val="a1"/>
    <w:next w:val="a7"/>
    <w:uiPriority w:val="39"/>
    <w:rsid w:val="00DF02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DF02E1"/>
  </w:style>
  <w:style w:type="table" w:customStyle="1" w:styleId="221">
    <w:name w:val="Сетка таблицы22"/>
    <w:basedOn w:val="a1"/>
    <w:next w:val="a7"/>
    <w:uiPriority w:val="59"/>
    <w:rsid w:val="00DF02E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7">
    <w:name w:val="Цветовое выделение"/>
    <w:uiPriority w:val="99"/>
    <w:rsid w:val="00EF6FAD"/>
    <w:rPr>
      <w:b/>
      <w:color w:val="000080"/>
    </w:rPr>
  </w:style>
  <w:style w:type="character" w:customStyle="1" w:styleId="3f0">
    <w:name w:val="Неразрешенное упоминание3"/>
    <w:basedOn w:val="a0"/>
    <w:uiPriority w:val="99"/>
    <w:semiHidden/>
    <w:unhideWhenUsed/>
    <w:rsid w:val="00EF6FAD"/>
    <w:rPr>
      <w:color w:val="605E5C"/>
      <w:shd w:val="clear" w:color="auto" w:fill="E1DFDD"/>
    </w:rPr>
  </w:style>
  <w:style w:type="numbering" w:customStyle="1" w:styleId="53">
    <w:name w:val="Нет списка5"/>
    <w:next w:val="a2"/>
    <w:uiPriority w:val="99"/>
    <w:semiHidden/>
    <w:unhideWhenUsed/>
    <w:rsid w:val="00BE6497"/>
  </w:style>
  <w:style w:type="table" w:customStyle="1" w:styleId="54">
    <w:name w:val="Сетка таблицы5"/>
    <w:basedOn w:val="a1"/>
    <w:next w:val="a7"/>
    <w:rsid w:val="00BE6497"/>
    <w:pPr>
      <w:widowControl w:val="0"/>
      <w:spacing w:after="0" w:line="340" w:lineRule="auto"/>
      <w:ind w:left="1040" w:hanging="3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semiHidden/>
    <w:rsid w:val="00BE6497"/>
  </w:style>
  <w:style w:type="table" w:customStyle="1" w:styleId="141">
    <w:name w:val="Сетка таблицы14"/>
    <w:basedOn w:val="a1"/>
    <w:next w:val="a7"/>
    <w:uiPriority w:val="39"/>
    <w:rsid w:val="00BE64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BE6497"/>
  </w:style>
  <w:style w:type="paragraph" w:customStyle="1" w:styleId="pboth">
    <w:name w:val="pboth"/>
    <w:basedOn w:val="a"/>
    <w:rsid w:val="00307A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1">
    <w:name w:val="Название3"/>
    <w:rsid w:val="002E61C9"/>
    <w:pPr>
      <w:pBdr>
        <w:top w:val="nil"/>
        <w:left w:val="nil"/>
        <w:bottom w:val="nil"/>
        <w:right w:val="nil"/>
        <w:between w:val="nil"/>
        <w:bar w:val="nil"/>
      </w:pBdr>
      <w:tabs>
        <w:tab w:val="left" w:pos="1418"/>
      </w:tabs>
      <w:suppressAutoHyphens/>
      <w:spacing w:after="0" w:line="240" w:lineRule="auto"/>
      <w:jc w:val="center"/>
    </w:pPr>
    <w:rPr>
      <w:rFonts w:ascii="Times New Roman" w:eastAsia="Arial Unicode MS" w:hAnsi="Times New Roman" w:cs="Arial Unicode MS"/>
      <w:color w:val="000000"/>
      <w:sz w:val="28"/>
      <w:szCs w:val="28"/>
      <w:u w:color="000000"/>
      <w:bdr w:val="nil"/>
      <w:lang w:eastAsia="ru-RU"/>
    </w:rPr>
  </w:style>
  <w:style w:type="character" w:customStyle="1" w:styleId="fontstyle01">
    <w:name w:val="fontstyle01"/>
    <w:basedOn w:val="a0"/>
    <w:rsid w:val="00442CB8"/>
    <w:rPr>
      <w:rFonts w:ascii="Tahoma" w:hAnsi="Tahoma" w:cs="Tahoma" w:hint="default"/>
      <w:b w:val="0"/>
      <w:bCs w:val="0"/>
      <w:i w:val="0"/>
      <w:iCs w:val="0"/>
      <w:color w:val="000000"/>
      <w:sz w:val="28"/>
      <w:szCs w:val="28"/>
    </w:rPr>
  </w:style>
  <w:style w:type="paragraph" w:customStyle="1" w:styleId="caaieiaie3">
    <w:name w:val="caaieiaie 3"/>
    <w:basedOn w:val="a"/>
    <w:next w:val="a"/>
    <w:rsid w:val="00D730B7"/>
    <w:pPr>
      <w:keepNext/>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3f2">
    <w:name w:val="Îñíîâíîé òåêñò ñ îòñòóïîì 3"/>
    <w:basedOn w:val="a"/>
    <w:rsid w:val="006E2553"/>
    <w:pPr>
      <w:autoSpaceDE w:val="0"/>
      <w:autoSpaceDN w:val="0"/>
      <w:adjustRightInd w:val="0"/>
      <w:spacing w:after="0" w:line="240" w:lineRule="atLeast"/>
      <w:ind w:left="426" w:hanging="426"/>
      <w:jc w:val="both"/>
    </w:pPr>
    <w:rPr>
      <w:rFonts w:ascii="Arial" w:eastAsia="Times New Roman" w:hAnsi="Arial" w:cs="Arial"/>
      <w:sz w:val="20"/>
      <w:szCs w:val="20"/>
      <w:lang w:eastAsia="ru-RU"/>
    </w:rPr>
  </w:style>
  <w:style w:type="character" w:customStyle="1" w:styleId="45">
    <w:name w:val="Неразрешенное упоминание4"/>
    <w:basedOn w:val="a0"/>
    <w:uiPriority w:val="99"/>
    <w:semiHidden/>
    <w:unhideWhenUsed/>
    <w:rsid w:val="00730324"/>
    <w:rPr>
      <w:color w:val="605E5C"/>
      <w:shd w:val="clear" w:color="auto" w:fill="E1DFDD"/>
    </w:rPr>
  </w:style>
  <w:style w:type="paragraph" w:customStyle="1" w:styleId="z1qcye">
    <w:name w:val="z1qcye"/>
    <w:basedOn w:val="a"/>
    <w:rsid w:val="009B3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0"/>
    <w:rsid w:val="009B3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68388">
      <w:bodyDiv w:val="1"/>
      <w:marLeft w:val="0"/>
      <w:marRight w:val="0"/>
      <w:marTop w:val="0"/>
      <w:marBottom w:val="0"/>
      <w:divBdr>
        <w:top w:val="none" w:sz="0" w:space="0" w:color="auto"/>
        <w:left w:val="none" w:sz="0" w:space="0" w:color="auto"/>
        <w:bottom w:val="none" w:sz="0" w:space="0" w:color="auto"/>
        <w:right w:val="none" w:sz="0" w:space="0" w:color="auto"/>
      </w:divBdr>
      <w:divsChild>
        <w:div w:id="185798022">
          <w:marLeft w:val="0"/>
          <w:marRight w:val="0"/>
          <w:marTop w:val="0"/>
          <w:marBottom w:val="150"/>
          <w:divBdr>
            <w:top w:val="none" w:sz="0" w:space="0" w:color="auto"/>
            <w:left w:val="none" w:sz="0" w:space="0" w:color="auto"/>
            <w:bottom w:val="none" w:sz="0" w:space="0" w:color="auto"/>
            <w:right w:val="none" w:sz="0" w:space="0" w:color="auto"/>
          </w:divBdr>
        </w:div>
        <w:div w:id="1723165118">
          <w:marLeft w:val="0"/>
          <w:marRight w:val="0"/>
          <w:marTop w:val="0"/>
          <w:marBottom w:val="150"/>
          <w:divBdr>
            <w:top w:val="none" w:sz="0" w:space="0" w:color="auto"/>
            <w:left w:val="none" w:sz="0" w:space="0" w:color="auto"/>
            <w:bottom w:val="none" w:sz="0" w:space="0" w:color="auto"/>
            <w:right w:val="none" w:sz="0" w:space="0" w:color="auto"/>
          </w:divBdr>
        </w:div>
        <w:div w:id="1405758367">
          <w:marLeft w:val="0"/>
          <w:marRight w:val="0"/>
          <w:marTop w:val="0"/>
          <w:marBottom w:val="150"/>
          <w:divBdr>
            <w:top w:val="none" w:sz="0" w:space="0" w:color="auto"/>
            <w:left w:val="none" w:sz="0" w:space="0" w:color="auto"/>
            <w:bottom w:val="none" w:sz="0" w:space="0" w:color="auto"/>
            <w:right w:val="none" w:sz="0" w:space="0" w:color="auto"/>
          </w:divBdr>
        </w:div>
        <w:div w:id="330063792">
          <w:marLeft w:val="0"/>
          <w:marRight w:val="0"/>
          <w:marTop w:val="0"/>
          <w:marBottom w:val="150"/>
          <w:divBdr>
            <w:top w:val="none" w:sz="0" w:space="0" w:color="auto"/>
            <w:left w:val="none" w:sz="0" w:space="0" w:color="auto"/>
            <w:bottom w:val="none" w:sz="0" w:space="0" w:color="auto"/>
            <w:right w:val="none" w:sz="0" w:space="0" w:color="auto"/>
          </w:divBdr>
        </w:div>
        <w:div w:id="338385629">
          <w:marLeft w:val="0"/>
          <w:marRight w:val="0"/>
          <w:marTop w:val="0"/>
          <w:marBottom w:val="150"/>
          <w:divBdr>
            <w:top w:val="none" w:sz="0" w:space="0" w:color="auto"/>
            <w:left w:val="none" w:sz="0" w:space="0" w:color="auto"/>
            <w:bottom w:val="none" w:sz="0" w:space="0" w:color="auto"/>
            <w:right w:val="none" w:sz="0" w:space="0" w:color="auto"/>
          </w:divBdr>
        </w:div>
        <w:div w:id="105661878">
          <w:marLeft w:val="0"/>
          <w:marRight w:val="0"/>
          <w:marTop w:val="0"/>
          <w:marBottom w:val="150"/>
          <w:divBdr>
            <w:top w:val="none" w:sz="0" w:space="0" w:color="auto"/>
            <w:left w:val="none" w:sz="0" w:space="0" w:color="auto"/>
            <w:bottom w:val="none" w:sz="0" w:space="0" w:color="auto"/>
            <w:right w:val="none" w:sz="0" w:space="0" w:color="auto"/>
          </w:divBdr>
        </w:div>
        <w:div w:id="2022275547">
          <w:marLeft w:val="0"/>
          <w:marRight w:val="0"/>
          <w:marTop w:val="0"/>
          <w:marBottom w:val="150"/>
          <w:divBdr>
            <w:top w:val="none" w:sz="0" w:space="0" w:color="auto"/>
            <w:left w:val="none" w:sz="0" w:space="0" w:color="auto"/>
            <w:bottom w:val="none" w:sz="0" w:space="0" w:color="auto"/>
            <w:right w:val="none" w:sz="0" w:space="0" w:color="auto"/>
          </w:divBdr>
        </w:div>
        <w:div w:id="2058770548">
          <w:marLeft w:val="0"/>
          <w:marRight w:val="0"/>
          <w:marTop w:val="0"/>
          <w:marBottom w:val="150"/>
          <w:divBdr>
            <w:top w:val="none" w:sz="0" w:space="0" w:color="auto"/>
            <w:left w:val="none" w:sz="0" w:space="0" w:color="auto"/>
            <w:bottom w:val="none" w:sz="0" w:space="0" w:color="auto"/>
            <w:right w:val="none" w:sz="0" w:space="0" w:color="auto"/>
          </w:divBdr>
        </w:div>
      </w:divsChild>
    </w:div>
    <w:div w:id="576597436">
      <w:bodyDiv w:val="1"/>
      <w:marLeft w:val="0"/>
      <w:marRight w:val="0"/>
      <w:marTop w:val="0"/>
      <w:marBottom w:val="0"/>
      <w:divBdr>
        <w:top w:val="none" w:sz="0" w:space="0" w:color="auto"/>
        <w:left w:val="none" w:sz="0" w:space="0" w:color="auto"/>
        <w:bottom w:val="none" w:sz="0" w:space="0" w:color="auto"/>
        <w:right w:val="none" w:sz="0" w:space="0" w:color="auto"/>
      </w:divBdr>
    </w:div>
    <w:div w:id="782312406">
      <w:bodyDiv w:val="1"/>
      <w:marLeft w:val="0"/>
      <w:marRight w:val="0"/>
      <w:marTop w:val="0"/>
      <w:marBottom w:val="0"/>
      <w:divBdr>
        <w:top w:val="none" w:sz="0" w:space="0" w:color="auto"/>
        <w:left w:val="none" w:sz="0" w:space="0" w:color="auto"/>
        <w:bottom w:val="none" w:sz="0" w:space="0" w:color="auto"/>
        <w:right w:val="none" w:sz="0" w:space="0" w:color="auto"/>
      </w:divBdr>
    </w:div>
    <w:div w:id="950017848">
      <w:bodyDiv w:val="1"/>
      <w:marLeft w:val="0"/>
      <w:marRight w:val="0"/>
      <w:marTop w:val="0"/>
      <w:marBottom w:val="0"/>
      <w:divBdr>
        <w:top w:val="none" w:sz="0" w:space="0" w:color="auto"/>
        <w:left w:val="none" w:sz="0" w:space="0" w:color="auto"/>
        <w:bottom w:val="none" w:sz="0" w:space="0" w:color="auto"/>
        <w:right w:val="none" w:sz="0" w:space="0" w:color="auto"/>
      </w:divBdr>
    </w:div>
    <w:div w:id="1376731860">
      <w:bodyDiv w:val="1"/>
      <w:marLeft w:val="0"/>
      <w:marRight w:val="0"/>
      <w:marTop w:val="0"/>
      <w:marBottom w:val="0"/>
      <w:divBdr>
        <w:top w:val="none" w:sz="0" w:space="0" w:color="auto"/>
        <w:left w:val="none" w:sz="0" w:space="0" w:color="auto"/>
        <w:bottom w:val="none" w:sz="0" w:space="0" w:color="auto"/>
        <w:right w:val="none" w:sz="0" w:space="0" w:color="auto"/>
      </w:divBdr>
      <w:divsChild>
        <w:div w:id="1939867490">
          <w:marLeft w:val="0"/>
          <w:marRight w:val="0"/>
          <w:marTop w:val="0"/>
          <w:marBottom w:val="0"/>
          <w:divBdr>
            <w:top w:val="none" w:sz="0" w:space="0" w:color="auto"/>
            <w:left w:val="none" w:sz="0" w:space="0" w:color="auto"/>
            <w:bottom w:val="none" w:sz="0" w:space="0" w:color="auto"/>
            <w:right w:val="none" w:sz="0" w:space="0" w:color="auto"/>
          </w:divBdr>
          <w:divsChild>
            <w:div w:id="1450660949">
              <w:marLeft w:val="0"/>
              <w:marRight w:val="0"/>
              <w:marTop w:val="0"/>
              <w:marBottom w:val="0"/>
              <w:divBdr>
                <w:top w:val="none" w:sz="0" w:space="0" w:color="auto"/>
                <w:left w:val="none" w:sz="0" w:space="0" w:color="auto"/>
                <w:bottom w:val="none" w:sz="0" w:space="0" w:color="auto"/>
                <w:right w:val="none" w:sz="0" w:space="0" w:color="auto"/>
              </w:divBdr>
              <w:divsChild>
                <w:div w:id="2099866987">
                  <w:marLeft w:val="0"/>
                  <w:marRight w:val="0"/>
                  <w:marTop w:val="0"/>
                  <w:marBottom w:val="0"/>
                  <w:divBdr>
                    <w:top w:val="none" w:sz="0" w:space="0" w:color="auto"/>
                    <w:left w:val="none" w:sz="0" w:space="0" w:color="auto"/>
                    <w:bottom w:val="none" w:sz="0" w:space="0" w:color="auto"/>
                    <w:right w:val="none" w:sz="0" w:space="0" w:color="auto"/>
                  </w:divBdr>
                  <w:divsChild>
                    <w:div w:id="7599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586667">
      <w:bodyDiv w:val="1"/>
      <w:marLeft w:val="0"/>
      <w:marRight w:val="0"/>
      <w:marTop w:val="0"/>
      <w:marBottom w:val="0"/>
      <w:divBdr>
        <w:top w:val="none" w:sz="0" w:space="0" w:color="auto"/>
        <w:left w:val="none" w:sz="0" w:space="0" w:color="auto"/>
        <w:bottom w:val="none" w:sz="0" w:space="0" w:color="auto"/>
        <w:right w:val="none" w:sz="0" w:space="0" w:color="auto"/>
      </w:divBdr>
      <w:divsChild>
        <w:div w:id="145169711">
          <w:marLeft w:val="0"/>
          <w:marRight w:val="0"/>
          <w:marTop w:val="0"/>
          <w:marBottom w:val="0"/>
          <w:divBdr>
            <w:top w:val="none" w:sz="0" w:space="0" w:color="auto"/>
            <w:left w:val="none" w:sz="0" w:space="0" w:color="auto"/>
            <w:bottom w:val="none" w:sz="0" w:space="0" w:color="auto"/>
            <w:right w:val="none" w:sz="0" w:space="0" w:color="auto"/>
          </w:divBdr>
        </w:div>
      </w:divsChild>
    </w:div>
    <w:div w:id="1672685604">
      <w:bodyDiv w:val="1"/>
      <w:marLeft w:val="0"/>
      <w:marRight w:val="0"/>
      <w:marTop w:val="0"/>
      <w:marBottom w:val="0"/>
      <w:divBdr>
        <w:top w:val="none" w:sz="0" w:space="0" w:color="auto"/>
        <w:left w:val="none" w:sz="0" w:space="0" w:color="auto"/>
        <w:bottom w:val="none" w:sz="0" w:space="0" w:color="auto"/>
        <w:right w:val="none" w:sz="0" w:space="0" w:color="auto"/>
      </w:divBdr>
      <w:divsChild>
        <w:div w:id="888416832">
          <w:marLeft w:val="0"/>
          <w:marRight w:val="0"/>
          <w:marTop w:val="0"/>
          <w:marBottom w:val="0"/>
          <w:divBdr>
            <w:top w:val="none" w:sz="0" w:space="0" w:color="auto"/>
            <w:left w:val="none" w:sz="0" w:space="0" w:color="auto"/>
            <w:bottom w:val="none" w:sz="0" w:space="0" w:color="auto"/>
            <w:right w:val="none" w:sz="0" w:space="0" w:color="auto"/>
          </w:divBdr>
        </w:div>
        <w:div w:id="2032681587">
          <w:marLeft w:val="0"/>
          <w:marRight w:val="0"/>
          <w:marTop w:val="0"/>
          <w:marBottom w:val="0"/>
          <w:divBdr>
            <w:top w:val="none" w:sz="0" w:space="0" w:color="auto"/>
            <w:left w:val="none" w:sz="0" w:space="0" w:color="auto"/>
            <w:bottom w:val="none" w:sz="0" w:space="0" w:color="auto"/>
            <w:right w:val="none" w:sz="0" w:space="0" w:color="auto"/>
          </w:divBdr>
        </w:div>
      </w:divsChild>
    </w:div>
    <w:div w:id="1689527820">
      <w:bodyDiv w:val="1"/>
      <w:marLeft w:val="0"/>
      <w:marRight w:val="0"/>
      <w:marTop w:val="0"/>
      <w:marBottom w:val="0"/>
      <w:divBdr>
        <w:top w:val="none" w:sz="0" w:space="0" w:color="auto"/>
        <w:left w:val="none" w:sz="0" w:space="0" w:color="auto"/>
        <w:bottom w:val="none" w:sz="0" w:space="0" w:color="auto"/>
        <w:right w:val="none" w:sz="0" w:space="0" w:color="auto"/>
      </w:divBdr>
      <w:divsChild>
        <w:div w:id="559830695">
          <w:marLeft w:val="0"/>
          <w:marRight w:val="0"/>
          <w:marTop w:val="0"/>
          <w:marBottom w:val="0"/>
          <w:divBdr>
            <w:top w:val="none" w:sz="0" w:space="0" w:color="auto"/>
            <w:left w:val="none" w:sz="0" w:space="0" w:color="auto"/>
            <w:bottom w:val="none" w:sz="0" w:space="0" w:color="auto"/>
            <w:right w:val="none" w:sz="0" w:space="0" w:color="auto"/>
          </w:divBdr>
          <w:divsChild>
            <w:div w:id="209466689">
              <w:marLeft w:val="0"/>
              <w:marRight w:val="0"/>
              <w:marTop w:val="0"/>
              <w:marBottom w:val="0"/>
              <w:divBdr>
                <w:top w:val="none" w:sz="0" w:space="0" w:color="auto"/>
                <w:left w:val="none" w:sz="0" w:space="0" w:color="auto"/>
                <w:bottom w:val="none" w:sz="0" w:space="0" w:color="auto"/>
                <w:right w:val="none" w:sz="0" w:space="0" w:color="auto"/>
              </w:divBdr>
              <w:divsChild>
                <w:div w:id="916673459">
                  <w:marLeft w:val="0"/>
                  <w:marRight w:val="0"/>
                  <w:marTop w:val="0"/>
                  <w:marBottom w:val="0"/>
                  <w:divBdr>
                    <w:top w:val="none" w:sz="0" w:space="0" w:color="auto"/>
                    <w:left w:val="none" w:sz="0" w:space="0" w:color="auto"/>
                    <w:bottom w:val="none" w:sz="0" w:space="0" w:color="auto"/>
                    <w:right w:val="none" w:sz="0" w:space="0" w:color="auto"/>
                  </w:divBdr>
                  <w:divsChild>
                    <w:div w:id="20005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iningrad@cmsmoscow.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lculator.consultant.ru/okpd2/code?id=90.02.12.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achevIK\YandexDisk\&#1047;&#1040;&#1050;&#1059;&#1055;&#1050;&#1048;%20&#1062;&#1052;&#1064;\2020\00_&#1064;&#1040;&#1041;&#1051;&#1054;&#1053;\&#1044;&#1054;&#1043;&#1054;&#1042;&#1054;&#1056;%20&#1059;&#1057;&#1051;&#1059;&#1043;&#1048;%20202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57439-3632-4038-BEBD-78BCEC536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УСЛУГИ 2020.dotx</Template>
  <TotalTime>369</TotalTime>
  <Pages>11</Pages>
  <Words>5093</Words>
  <Characters>29033</Characters>
  <Application>Microsoft Office Word</Application>
  <DocSecurity>0</DocSecurity>
  <Lines>241</Lines>
  <Paragraphs>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UsachevIK</dc:creator>
  <cp:keywords/>
  <dc:description/>
  <cp:lastModifiedBy>Central Music School</cp:lastModifiedBy>
  <cp:revision>55</cp:revision>
  <cp:lastPrinted>2025-05-29T08:56:00Z</cp:lastPrinted>
  <dcterms:created xsi:type="dcterms:W3CDTF">2024-08-26T17:53:00Z</dcterms:created>
  <dcterms:modified xsi:type="dcterms:W3CDTF">2026-08-31T14:31:00Z</dcterms:modified>
</cp:coreProperties>
</file>