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279A1" w:rsidRDefault="00A279A1" w:rsidP="006F23F3">
      <w:pPr>
        <w:ind w:firstLine="709"/>
        <w:jc w:val="both"/>
        <w:rPr>
          <w:rFonts w:ascii="PT Astra Serif" w:hAnsi="PT Astra Serif"/>
          <w:color w:val="000000"/>
          <w:sz w:val="26"/>
          <w:szCs w:val="26"/>
        </w:rPr>
      </w:pPr>
      <w:bookmarkStart w:id="0" w:name="_GoBack"/>
      <w:bookmarkEnd w:id="0"/>
    </w:p>
    <w:p w:rsidR="00942E91" w:rsidRPr="00942E91" w:rsidRDefault="00942E91" w:rsidP="00942E91">
      <w:pPr>
        <w:ind w:firstLine="709"/>
        <w:jc w:val="center"/>
        <w:rPr>
          <w:rFonts w:ascii="PT Astra Serif" w:hAnsi="PT Astra Serif"/>
          <w:b/>
          <w:color w:val="000000"/>
          <w:sz w:val="26"/>
          <w:szCs w:val="26"/>
        </w:rPr>
      </w:pPr>
      <w:r w:rsidRPr="00942E91">
        <w:rPr>
          <w:rFonts w:ascii="PT Astra Serif" w:hAnsi="PT Astra Serif"/>
          <w:b/>
          <w:color w:val="000000"/>
          <w:sz w:val="26"/>
          <w:szCs w:val="26"/>
        </w:rPr>
        <w:t xml:space="preserve">Государственный контракт </w:t>
      </w:r>
      <w:r w:rsidR="006C5C5A">
        <w:rPr>
          <w:rFonts w:ascii="PT Astra Serif" w:hAnsi="PT Astra Serif"/>
          <w:b/>
          <w:color w:val="000000"/>
          <w:sz w:val="26"/>
          <w:szCs w:val="26"/>
        </w:rPr>
        <w:t>№______</w:t>
      </w:r>
    </w:p>
    <w:p w:rsidR="00942E91" w:rsidRPr="00942E91" w:rsidRDefault="00942E91" w:rsidP="00942E91">
      <w:pPr>
        <w:ind w:firstLine="709"/>
        <w:jc w:val="center"/>
        <w:rPr>
          <w:rFonts w:ascii="PT Astra Serif" w:hAnsi="PT Astra Serif"/>
          <w:b/>
          <w:color w:val="000000"/>
          <w:sz w:val="26"/>
          <w:szCs w:val="26"/>
        </w:rPr>
      </w:pPr>
      <w:r w:rsidRPr="00942E91">
        <w:rPr>
          <w:rFonts w:ascii="PT Astra Serif" w:hAnsi="PT Astra Serif"/>
          <w:b/>
          <w:color w:val="000000"/>
          <w:sz w:val="26"/>
          <w:szCs w:val="26"/>
        </w:rPr>
        <w:t>на поставку государственных знаков почтовой оплаты</w:t>
      </w:r>
    </w:p>
    <w:p w:rsidR="00942E91" w:rsidRDefault="00942E91" w:rsidP="00942E91">
      <w:pPr>
        <w:ind w:firstLine="709"/>
        <w:jc w:val="center"/>
        <w:rPr>
          <w:rFonts w:ascii="PT Astra Serif" w:hAnsi="PT Astra Serif"/>
          <w:color w:val="000000"/>
          <w:sz w:val="26"/>
          <w:szCs w:val="26"/>
        </w:rPr>
      </w:pPr>
    </w:p>
    <w:p w:rsidR="006C5C5A" w:rsidRDefault="006C5C5A" w:rsidP="00942E91">
      <w:pPr>
        <w:ind w:firstLine="709"/>
        <w:jc w:val="center"/>
        <w:rPr>
          <w:rFonts w:ascii="PT Astra Serif" w:hAnsi="PT Astra Serif"/>
          <w:color w:val="000000"/>
          <w:sz w:val="26"/>
          <w:szCs w:val="26"/>
        </w:rPr>
      </w:pPr>
    </w:p>
    <w:p w:rsidR="006C5C5A" w:rsidRDefault="006C5C5A" w:rsidP="006C5C5A">
      <w:pPr>
        <w:tabs>
          <w:tab w:val="left" w:pos="7005"/>
        </w:tabs>
        <w:ind w:firstLine="709"/>
        <w:rPr>
          <w:rFonts w:ascii="PT Astra Serif" w:hAnsi="PT Astra Serif"/>
          <w:color w:val="000000"/>
          <w:sz w:val="26"/>
          <w:szCs w:val="26"/>
        </w:rPr>
      </w:pPr>
      <w:r>
        <w:rPr>
          <w:rFonts w:ascii="PT Astra Serif" w:hAnsi="PT Astra Serif"/>
          <w:color w:val="000000"/>
          <w:sz w:val="26"/>
          <w:szCs w:val="26"/>
        </w:rPr>
        <w:t>г. Севастополь                                                                     ___._________.2026</w:t>
      </w:r>
    </w:p>
    <w:p w:rsidR="006C5C5A" w:rsidRDefault="006C5C5A" w:rsidP="006C5C5A">
      <w:pPr>
        <w:ind w:firstLine="709"/>
        <w:rPr>
          <w:rFonts w:ascii="PT Astra Serif" w:hAnsi="PT Astra Serif"/>
          <w:color w:val="000000"/>
          <w:sz w:val="26"/>
          <w:szCs w:val="26"/>
        </w:rPr>
      </w:pPr>
    </w:p>
    <w:p w:rsidR="006C5C5A" w:rsidRPr="00AD7B03" w:rsidRDefault="006C5C5A" w:rsidP="006C5C5A">
      <w:pPr>
        <w:ind w:firstLine="709"/>
        <w:rPr>
          <w:rFonts w:ascii="PT Astra Serif" w:hAnsi="PT Astra Serif"/>
          <w:color w:val="000000"/>
          <w:sz w:val="26"/>
          <w:szCs w:val="26"/>
        </w:rPr>
      </w:pPr>
    </w:p>
    <w:p w:rsidR="00AD7B03" w:rsidRPr="006A2AC8" w:rsidRDefault="00AD7B03" w:rsidP="00DE7B57">
      <w:pPr>
        <w:tabs>
          <w:tab w:val="left" w:pos="2805"/>
        </w:tabs>
        <w:ind w:firstLine="709"/>
        <w:jc w:val="both"/>
        <w:rPr>
          <w:rFonts w:ascii="PT Astra Serif" w:hAnsi="PT Astra Serif"/>
          <w:sz w:val="26"/>
          <w:szCs w:val="26"/>
        </w:rPr>
      </w:pPr>
      <w:r w:rsidRPr="006A2AC8">
        <w:rPr>
          <w:rFonts w:ascii="PT Astra Serif" w:hAnsi="PT Astra Serif"/>
          <w:b/>
          <w:sz w:val="26"/>
          <w:szCs w:val="26"/>
        </w:rPr>
        <w:t>Федеральное государственное унитарное предприятие «Почта Крыма»</w:t>
      </w:r>
      <w:r w:rsidRPr="006A2AC8">
        <w:rPr>
          <w:rFonts w:ascii="PT Astra Serif" w:hAnsi="PT Astra Serif"/>
          <w:sz w:val="26"/>
          <w:szCs w:val="26"/>
        </w:rPr>
        <w:t xml:space="preserve">, </w:t>
      </w:r>
      <w:r w:rsidR="00A95DC4" w:rsidRPr="006A2AC8">
        <w:rPr>
          <w:sz w:val="26"/>
          <w:szCs w:val="26"/>
        </w:rPr>
        <w:t xml:space="preserve">в </w:t>
      </w:r>
      <w:r w:rsidR="00A95DC4" w:rsidRPr="006C5C5A">
        <w:rPr>
          <w:sz w:val="26"/>
          <w:szCs w:val="26"/>
        </w:rPr>
        <w:t xml:space="preserve">лице </w:t>
      </w:r>
      <w:r w:rsidR="00EA4C0C" w:rsidRPr="006C5C5A">
        <w:rPr>
          <w:sz w:val="26"/>
          <w:szCs w:val="26"/>
        </w:rPr>
        <w:t xml:space="preserve">директора </w:t>
      </w:r>
      <w:r w:rsidR="00EF43A6" w:rsidRPr="006C5C5A">
        <w:rPr>
          <w:sz w:val="26"/>
          <w:szCs w:val="26"/>
        </w:rPr>
        <w:t xml:space="preserve">ФГУП «Почта Крыма» Принь Елены Геннадьевны, действующего </w:t>
      </w:r>
      <w:r w:rsidR="00EA4C0C" w:rsidRPr="006C5C5A">
        <w:rPr>
          <w:sz w:val="26"/>
          <w:szCs w:val="26"/>
        </w:rPr>
        <w:t xml:space="preserve">на основании </w:t>
      </w:r>
      <w:r w:rsidR="00EF43A6" w:rsidRPr="006C5C5A">
        <w:rPr>
          <w:sz w:val="26"/>
          <w:szCs w:val="26"/>
        </w:rPr>
        <w:t>Устава</w:t>
      </w:r>
      <w:r w:rsidRPr="006C5C5A">
        <w:rPr>
          <w:rFonts w:ascii="PT Astra Serif" w:hAnsi="PT Astra Serif"/>
          <w:sz w:val="26"/>
          <w:szCs w:val="26"/>
        </w:rPr>
        <w:t>,</w:t>
      </w:r>
      <w:r w:rsidRPr="006A2AC8">
        <w:rPr>
          <w:rFonts w:ascii="PT Astra Serif" w:hAnsi="PT Astra Serif"/>
          <w:sz w:val="26"/>
          <w:szCs w:val="26"/>
        </w:rPr>
        <w:t xml:space="preserve"> именуемое в дальнейшем </w:t>
      </w:r>
      <w:r w:rsidRPr="006A2AC8">
        <w:rPr>
          <w:rFonts w:ascii="PT Astra Serif" w:hAnsi="PT Astra Serif"/>
          <w:b/>
          <w:sz w:val="26"/>
          <w:szCs w:val="26"/>
        </w:rPr>
        <w:t>«</w:t>
      </w:r>
      <w:r w:rsidR="00C0093C">
        <w:rPr>
          <w:rFonts w:ascii="PT Astra Serif" w:hAnsi="PT Astra Serif"/>
          <w:b/>
          <w:sz w:val="26"/>
          <w:szCs w:val="26"/>
        </w:rPr>
        <w:t>Поставщик</w:t>
      </w:r>
      <w:r w:rsidRPr="006A2AC8">
        <w:rPr>
          <w:rFonts w:ascii="PT Astra Serif" w:hAnsi="PT Astra Serif"/>
          <w:b/>
          <w:sz w:val="26"/>
          <w:szCs w:val="26"/>
        </w:rPr>
        <w:t>»</w:t>
      </w:r>
      <w:r w:rsidRPr="006A2AC8">
        <w:rPr>
          <w:rFonts w:ascii="PT Astra Serif" w:hAnsi="PT Astra Serif"/>
          <w:sz w:val="26"/>
          <w:szCs w:val="26"/>
        </w:rPr>
        <w:t xml:space="preserve">, с одной стороны, и </w:t>
      </w:r>
      <w:r w:rsidRPr="006A2AC8">
        <w:rPr>
          <w:rFonts w:ascii="PT Astra Serif" w:hAnsi="PT Astra Serif"/>
          <w:b/>
          <w:sz w:val="26"/>
          <w:szCs w:val="26"/>
        </w:rPr>
        <w:t>Управление Министерства юстиции Российской Федерации по Севастополю (Управление Минюста России по Севастополю)</w:t>
      </w:r>
      <w:r w:rsidRPr="006A2AC8">
        <w:rPr>
          <w:rFonts w:ascii="PT Astra Serif" w:hAnsi="PT Astra Serif"/>
          <w:sz w:val="26"/>
          <w:szCs w:val="26"/>
        </w:rPr>
        <w:t xml:space="preserve">, в лице начальника управления Черненковой Натальи Борисовны, действующего на основании Положения о Главном управлении (Управлении) Министерства юстиции Российской Федерации по субъекту (субъектам) Российской Федерации, утвержденного приказом Министерства юстиции Российской Федерации от 29.03.2024 № 89, и приказа Минюста России от 15.06.2023 № 678-лс, именуемое  в дальнейшем </w:t>
      </w:r>
      <w:r w:rsidRPr="006A2AC8">
        <w:rPr>
          <w:rFonts w:ascii="PT Astra Serif" w:hAnsi="PT Astra Serif"/>
          <w:b/>
          <w:sz w:val="26"/>
          <w:szCs w:val="26"/>
        </w:rPr>
        <w:t>«Заказчик»</w:t>
      </w:r>
      <w:r w:rsidRPr="006A2AC8">
        <w:rPr>
          <w:rFonts w:ascii="PT Astra Serif" w:hAnsi="PT Astra Serif"/>
          <w:sz w:val="26"/>
          <w:szCs w:val="26"/>
        </w:rPr>
        <w:t xml:space="preserve"> с другой стороны, далее по тексту Стороны,  заключили </w:t>
      </w:r>
      <w:r w:rsidR="00DE7B57" w:rsidRPr="006A2AC8">
        <w:rPr>
          <w:rFonts w:ascii="PT Astra Serif" w:hAnsi="PT Astra Serif"/>
          <w:sz w:val="26"/>
          <w:szCs w:val="26"/>
        </w:rPr>
        <w:t xml:space="preserve">контракт на поставку государственных знаков почтовой оплаты  (далее – Контракт) </w:t>
      </w:r>
      <w:r w:rsidRPr="006A2AC8">
        <w:rPr>
          <w:rFonts w:ascii="PT Astra Serif" w:hAnsi="PT Astra Serif"/>
          <w:sz w:val="26"/>
          <w:szCs w:val="26"/>
        </w:rPr>
        <w:t>о нижеследующем:</w:t>
      </w:r>
    </w:p>
    <w:p w:rsidR="00AD7B03" w:rsidRPr="006A2AC8" w:rsidRDefault="00AD7B03" w:rsidP="0092000B">
      <w:pPr>
        <w:jc w:val="center"/>
        <w:rPr>
          <w:rFonts w:ascii="PT Astra Serif" w:hAnsi="PT Astra Serif"/>
          <w:sz w:val="26"/>
          <w:szCs w:val="26"/>
        </w:rPr>
      </w:pPr>
    </w:p>
    <w:p w:rsidR="00941093" w:rsidRPr="006A2AC8" w:rsidRDefault="0092000B" w:rsidP="00DE7B57">
      <w:pPr>
        <w:ind w:firstLine="709"/>
        <w:jc w:val="center"/>
        <w:rPr>
          <w:rFonts w:ascii="PT Astra Serif" w:hAnsi="PT Astra Serif"/>
          <w:sz w:val="26"/>
          <w:szCs w:val="26"/>
        </w:rPr>
      </w:pPr>
      <w:r w:rsidRPr="006A2AC8">
        <w:rPr>
          <w:rFonts w:ascii="PT Astra Serif" w:hAnsi="PT Astra Serif"/>
          <w:sz w:val="26"/>
          <w:szCs w:val="26"/>
        </w:rPr>
        <w:t xml:space="preserve">1. </w:t>
      </w:r>
      <w:r w:rsidR="001163B7" w:rsidRPr="006A2AC8">
        <w:rPr>
          <w:rFonts w:ascii="PT Astra Serif" w:hAnsi="PT Astra Serif"/>
          <w:sz w:val="26"/>
          <w:szCs w:val="26"/>
        </w:rPr>
        <w:t>ПОНЯТИЯ, ТЕРМИНЫ, ОПРЕДЕЛЕНИЯ</w:t>
      </w:r>
    </w:p>
    <w:p w:rsidR="00CF68D4" w:rsidRPr="006A2AC8" w:rsidRDefault="00CF68D4" w:rsidP="007B1546">
      <w:pPr>
        <w:ind w:firstLine="709"/>
        <w:jc w:val="both"/>
        <w:rPr>
          <w:rFonts w:ascii="PT Astra Serif" w:hAnsi="PT Astra Serif"/>
          <w:sz w:val="26"/>
          <w:szCs w:val="26"/>
        </w:rPr>
      </w:pPr>
      <w:r w:rsidRPr="006A2AC8">
        <w:rPr>
          <w:rFonts w:ascii="PT Astra Serif" w:hAnsi="PT Astra Serif"/>
          <w:sz w:val="26"/>
          <w:szCs w:val="26"/>
        </w:rPr>
        <w:t xml:space="preserve">ГЗПО (государственные знаки почтовой оплаты) – почтовые марки </w:t>
      </w:r>
      <w:r w:rsidR="00844D10" w:rsidRPr="006A2AC8">
        <w:rPr>
          <w:rFonts w:ascii="PT Astra Serif" w:hAnsi="PT Astra Serif"/>
          <w:sz w:val="26"/>
          <w:szCs w:val="26"/>
        </w:rPr>
        <w:br/>
      </w:r>
      <w:r w:rsidRPr="006A2AC8">
        <w:rPr>
          <w:rFonts w:ascii="PT Astra Serif" w:hAnsi="PT Astra Serif"/>
          <w:sz w:val="26"/>
          <w:szCs w:val="26"/>
        </w:rPr>
        <w:t xml:space="preserve">(за исключением коллекционных марок), маркированные конверты, маркированные карточки и иные знаки, наносимые на почтовые отправления </w:t>
      </w:r>
      <w:r w:rsidR="00844D10" w:rsidRPr="006A2AC8">
        <w:rPr>
          <w:rFonts w:ascii="PT Astra Serif" w:hAnsi="PT Astra Serif"/>
          <w:sz w:val="26"/>
          <w:szCs w:val="26"/>
        </w:rPr>
        <w:br/>
      </w:r>
      <w:r w:rsidRPr="006A2AC8">
        <w:rPr>
          <w:rFonts w:ascii="PT Astra Serif" w:hAnsi="PT Astra Serif"/>
          <w:sz w:val="26"/>
          <w:szCs w:val="26"/>
        </w:rPr>
        <w:t>и подтверждающие оплату услуг почтовой связи.</w:t>
      </w:r>
    </w:p>
    <w:p w:rsidR="00CF68D4" w:rsidRPr="006A2AC8" w:rsidRDefault="00CF68D4" w:rsidP="007B1546">
      <w:pPr>
        <w:pStyle w:val="a8"/>
        <w:spacing w:after="0"/>
        <w:ind w:left="0" w:firstLine="709"/>
        <w:jc w:val="both"/>
        <w:rPr>
          <w:rFonts w:ascii="PT Astra Serif" w:hAnsi="PT Astra Serif"/>
          <w:sz w:val="26"/>
          <w:szCs w:val="26"/>
        </w:rPr>
      </w:pPr>
      <w:r w:rsidRPr="006A2AC8">
        <w:rPr>
          <w:rFonts w:ascii="PT Astra Serif" w:hAnsi="PT Astra Serif"/>
          <w:sz w:val="26"/>
          <w:szCs w:val="26"/>
        </w:rPr>
        <w:t xml:space="preserve">Заявка </w:t>
      </w:r>
      <w:r w:rsidR="00AF7542" w:rsidRPr="006A2AC8">
        <w:rPr>
          <w:rFonts w:ascii="PT Astra Serif" w:hAnsi="PT Astra Serif"/>
          <w:sz w:val="26"/>
          <w:szCs w:val="26"/>
        </w:rPr>
        <w:t xml:space="preserve">на поставку ГЗПО </w:t>
      </w:r>
      <w:r w:rsidRPr="006A2AC8">
        <w:rPr>
          <w:rFonts w:ascii="PT Astra Serif" w:hAnsi="PT Astra Serif"/>
          <w:sz w:val="26"/>
          <w:szCs w:val="26"/>
        </w:rPr>
        <w:t>- письменный запрос Заказчика на поставку ГЗПО (по форме приложения №</w:t>
      </w:r>
      <w:r w:rsidR="00C72699" w:rsidRPr="006A2AC8">
        <w:rPr>
          <w:rFonts w:ascii="PT Astra Serif" w:hAnsi="PT Astra Serif"/>
          <w:sz w:val="26"/>
          <w:szCs w:val="26"/>
        </w:rPr>
        <w:t xml:space="preserve"> </w:t>
      </w:r>
      <w:r w:rsidR="00585AFD" w:rsidRPr="006A2AC8">
        <w:rPr>
          <w:rFonts w:ascii="PT Astra Serif" w:hAnsi="PT Astra Serif"/>
          <w:sz w:val="26"/>
          <w:szCs w:val="26"/>
        </w:rPr>
        <w:t>3</w:t>
      </w:r>
      <w:r w:rsidR="007B1546" w:rsidRPr="006A2AC8">
        <w:rPr>
          <w:rFonts w:ascii="PT Astra Serif" w:hAnsi="PT Astra Serif"/>
          <w:sz w:val="26"/>
          <w:szCs w:val="26"/>
        </w:rPr>
        <w:t xml:space="preserve"> </w:t>
      </w:r>
      <w:r w:rsidRPr="006A2AC8">
        <w:rPr>
          <w:rFonts w:ascii="PT Astra Serif" w:hAnsi="PT Astra Serif"/>
          <w:sz w:val="26"/>
          <w:szCs w:val="26"/>
        </w:rPr>
        <w:t xml:space="preserve">к настоящему </w:t>
      </w:r>
      <w:r w:rsidR="00E958A5" w:rsidRPr="006A2AC8">
        <w:rPr>
          <w:rFonts w:ascii="PT Astra Serif" w:hAnsi="PT Astra Serif"/>
          <w:sz w:val="26"/>
          <w:szCs w:val="26"/>
        </w:rPr>
        <w:t>Контракт</w:t>
      </w:r>
      <w:r w:rsidRPr="006A2AC8">
        <w:rPr>
          <w:rFonts w:ascii="PT Astra Serif" w:hAnsi="PT Astra Serif"/>
          <w:sz w:val="26"/>
          <w:szCs w:val="26"/>
        </w:rPr>
        <w:t>у).</w:t>
      </w:r>
    </w:p>
    <w:p w:rsidR="003B1B2F" w:rsidRPr="006A2AC8" w:rsidRDefault="003B1B2F" w:rsidP="007B1546">
      <w:pPr>
        <w:pStyle w:val="a8"/>
        <w:spacing w:after="0"/>
        <w:ind w:left="0" w:firstLine="709"/>
        <w:jc w:val="both"/>
        <w:rPr>
          <w:rFonts w:ascii="PT Astra Serif" w:hAnsi="PT Astra Serif"/>
          <w:sz w:val="26"/>
          <w:szCs w:val="26"/>
        </w:rPr>
      </w:pPr>
      <w:r w:rsidRPr="006A2AC8">
        <w:rPr>
          <w:rFonts w:ascii="PT Astra Serif" w:hAnsi="PT Astra Serif"/>
          <w:sz w:val="26"/>
          <w:szCs w:val="26"/>
        </w:rPr>
        <w:t>ОПС</w:t>
      </w:r>
      <w:r w:rsidR="001163B7" w:rsidRPr="006A2AC8">
        <w:rPr>
          <w:rFonts w:ascii="PT Astra Serif" w:hAnsi="PT Astra Serif"/>
          <w:sz w:val="26"/>
          <w:szCs w:val="26"/>
        </w:rPr>
        <w:t xml:space="preserve"> – отделение почтовой связи.</w:t>
      </w:r>
    </w:p>
    <w:p w:rsidR="005B5393" w:rsidRPr="006A2AC8" w:rsidRDefault="005B5393" w:rsidP="007B1546">
      <w:pPr>
        <w:pStyle w:val="a8"/>
        <w:spacing w:after="0"/>
        <w:ind w:left="0" w:firstLine="709"/>
        <w:jc w:val="both"/>
        <w:rPr>
          <w:rFonts w:ascii="PT Astra Serif" w:hAnsi="PT Astra Serif"/>
          <w:sz w:val="26"/>
          <w:szCs w:val="26"/>
        </w:rPr>
      </w:pPr>
      <w:r w:rsidRPr="006A2AC8">
        <w:rPr>
          <w:rFonts w:ascii="PT Astra Serif" w:hAnsi="PT Astra Serif"/>
          <w:sz w:val="26"/>
          <w:szCs w:val="26"/>
        </w:rPr>
        <w:t>Товарная накладная формы ТОРГ-12 -  </w:t>
      </w:r>
      <w:hyperlink r:id="rId9" w:tooltip="Первичный документ" w:history="1">
        <w:r w:rsidRPr="006A2AC8">
          <w:rPr>
            <w:rFonts w:ascii="PT Astra Serif" w:hAnsi="PT Astra Serif"/>
            <w:sz w:val="26"/>
            <w:szCs w:val="26"/>
          </w:rPr>
          <w:t>первичный документ</w:t>
        </w:r>
      </w:hyperlink>
      <w:r w:rsidRPr="006A2AC8">
        <w:rPr>
          <w:rFonts w:ascii="PT Astra Serif" w:hAnsi="PT Astra Serif"/>
          <w:sz w:val="26"/>
          <w:szCs w:val="26"/>
        </w:rPr>
        <w:t>, который применяется для оформления продажи товарно-материальных ценностей.</w:t>
      </w:r>
    </w:p>
    <w:p w:rsidR="00CF68D4" w:rsidRPr="006A2AC8" w:rsidRDefault="00CF68D4" w:rsidP="005B5393">
      <w:pPr>
        <w:ind w:firstLine="851"/>
        <w:jc w:val="both"/>
        <w:rPr>
          <w:rFonts w:ascii="PT Astra Serif" w:hAnsi="PT Astra Serif"/>
          <w:sz w:val="26"/>
          <w:szCs w:val="26"/>
        </w:rPr>
      </w:pPr>
    </w:p>
    <w:p w:rsidR="00941093" w:rsidRPr="006A2AC8" w:rsidRDefault="0092000B" w:rsidP="0092000B">
      <w:pPr>
        <w:jc w:val="center"/>
        <w:rPr>
          <w:rFonts w:ascii="PT Astra Serif" w:hAnsi="PT Astra Serif"/>
          <w:sz w:val="26"/>
          <w:szCs w:val="26"/>
        </w:rPr>
      </w:pPr>
      <w:r w:rsidRPr="006A2AC8">
        <w:rPr>
          <w:rFonts w:ascii="PT Astra Serif" w:hAnsi="PT Astra Serif"/>
          <w:sz w:val="26"/>
          <w:szCs w:val="26"/>
        </w:rPr>
        <w:t xml:space="preserve">2. </w:t>
      </w:r>
      <w:r w:rsidR="001163B7" w:rsidRPr="006A2AC8">
        <w:rPr>
          <w:rFonts w:ascii="PT Astra Serif" w:hAnsi="PT Astra Serif"/>
          <w:sz w:val="26"/>
          <w:szCs w:val="26"/>
        </w:rPr>
        <w:t xml:space="preserve">ПРЕДМЕТ </w:t>
      </w:r>
      <w:r w:rsidR="00A84D6E" w:rsidRPr="006A2AC8">
        <w:rPr>
          <w:rFonts w:ascii="PT Astra Serif" w:hAnsi="PT Astra Serif"/>
          <w:sz w:val="26"/>
          <w:szCs w:val="26"/>
        </w:rPr>
        <w:t>КОНТРАКТА</w:t>
      </w:r>
    </w:p>
    <w:p w:rsidR="00351681" w:rsidRPr="006A2AC8" w:rsidRDefault="00941093" w:rsidP="0092000B">
      <w:pPr>
        <w:widowControl w:val="0"/>
        <w:tabs>
          <w:tab w:val="left" w:pos="0"/>
        </w:tabs>
        <w:ind w:firstLine="709"/>
        <w:jc w:val="both"/>
        <w:rPr>
          <w:rFonts w:ascii="PT Astra Serif" w:hAnsi="PT Astra Serif"/>
          <w:sz w:val="26"/>
          <w:szCs w:val="26"/>
        </w:rPr>
      </w:pPr>
      <w:r w:rsidRPr="006A2AC8">
        <w:rPr>
          <w:rFonts w:ascii="PT Astra Serif" w:hAnsi="PT Astra Serif"/>
          <w:sz w:val="26"/>
          <w:szCs w:val="26"/>
        </w:rPr>
        <w:t xml:space="preserve">2.1. </w:t>
      </w:r>
      <w:r w:rsidR="00351681" w:rsidRPr="006A2AC8">
        <w:rPr>
          <w:rFonts w:ascii="PT Astra Serif" w:hAnsi="PT Astra Serif"/>
          <w:sz w:val="26"/>
          <w:szCs w:val="26"/>
        </w:rPr>
        <w:t xml:space="preserve">По условиям настоящего </w:t>
      </w:r>
      <w:r w:rsidR="00A84D6E" w:rsidRPr="000B6949">
        <w:rPr>
          <w:rFonts w:ascii="PT Astra Serif" w:hAnsi="PT Astra Serif"/>
          <w:color w:val="000000"/>
          <w:sz w:val="26"/>
          <w:szCs w:val="26"/>
        </w:rPr>
        <w:t>Контракта</w:t>
      </w:r>
      <w:r w:rsidR="00351681" w:rsidRPr="000B6949">
        <w:rPr>
          <w:rFonts w:ascii="PT Astra Serif" w:hAnsi="PT Astra Serif"/>
          <w:color w:val="000000"/>
          <w:sz w:val="26"/>
          <w:szCs w:val="26"/>
        </w:rPr>
        <w:t xml:space="preserve"> Поставщик</w:t>
      </w:r>
      <w:r w:rsidR="00351681" w:rsidRPr="006A2AC8">
        <w:rPr>
          <w:rFonts w:ascii="PT Astra Serif" w:hAnsi="PT Astra Serif"/>
          <w:sz w:val="26"/>
          <w:szCs w:val="26"/>
        </w:rPr>
        <w:t xml:space="preserve"> обязуется </w:t>
      </w:r>
      <w:r w:rsidR="00192362" w:rsidRPr="006A2AC8">
        <w:rPr>
          <w:rFonts w:ascii="PT Astra Serif" w:hAnsi="PT Astra Serif"/>
          <w:sz w:val="26"/>
          <w:szCs w:val="26"/>
        </w:rPr>
        <w:t>передать</w:t>
      </w:r>
      <w:r w:rsidR="00C72699" w:rsidRPr="006A2AC8">
        <w:rPr>
          <w:rFonts w:ascii="PT Astra Serif" w:hAnsi="PT Astra Serif"/>
          <w:sz w:val="26"/>
          <w:szCs w:val="26"/>
        </w:rPr>
        <w:t xml:space="preserve"> в </w:t>
      </w:r>
      <w:r w:rsidR="00540D0D" w:rsidRPr="006A2AC8">
        <w:rPr>
          <w:rFonts w:ascii="PT Astra Serif" w:hAnsi="PT Astra Serif"/>
          <w:sz w:val="26"/>
          <w:szCs w:val="26"/>
        </w:rPr>
        <w:t>собственность</w:t>
      </w:r>
      <w:r w:rsidR="00351681" w:rsidRPr="006A2AC8">
        <w:rPr>
          <w:rFonts w:ascii="PT Astra Serif" w:hAnsi="PT Astra Serif"/>
          <w:sz w:val="26"/>
          <w:szCs w:val="26"/>
        </w:rPr>
        <w:t xml:space="preserve"> Заказчику </w:t>
      </w:r>
      <w:r w:rsidR="0076251B" w:rsidRPr="006A2AC8">
        <w:rPr>
          <w:rFonts w:ascii="PT Astra Serif" w:hAnsi="PT Astra Serif"/>
          <w:sz w:val="26"/>
          <w:szCs w:val="26"/>
        </w:rPr>
        <w:t>ГЗПО</w:t>
      </w:r>
      <w:r w:rsidR="00351681" w:rsidRPr="006A2AC8">
        <w:rPr>
          <w:rFonts w:ascii="PT Astra Serif" w:hAnsi="PT Astra Serif"/>
          <w:sz w:val="26"/>
          <w:szCs w:val="26"/>
        </w:rPr>
        <w:t xml:space="preserve">, </w:t>
      </w:r>
      <w:r w:rsidR="00C72699" w:rsidRPr="006A2AC8">
        <w:rPr>
          <w:rFonts w:ascii="PT Astra Serif" w:hAnsi="PT Astra Serif"/>
          <w:sz w:val="26"/>
          <w:szCs w:val="26"/>
        </w:rPr>
        <w:t>в </w:t>
      </w:r>
      <w:r w:rsidR="00351681" w:rsidRPr="006A2AC8">
        <w:rPr>
          <w:rFonts w:ascii="PT Astra Serif" w:hAnsi="PT Astra Serif"/>
          <w:sz w:val="26"/>
          <w:szCs w:val="26"/>
        </w:rPr>
        <w:t xml:space="preserve">количестве (объёме) и с </w:t>
      </w:r>
      <w:r w:rsidR="00C02AD2" w:rsidRPr="006A2AC8">
        <w:rPr>
          <w:rFonts w:ascii="PT Astra Serif" w:hAnsi="PT Astra Serif"/>
          <w:sz w:val="26"/>
          <w:szCs w:val="26"/>
        </w:rPr>
        <w:t>номиналом</w:t>
      </w:r>
      <w:r w:rsidR="00551479" w:rsidRPr="006A2AC8">
        <w:rPr>
          <w:rFonts w:ascii="PT Astra Serif" w:hAnsi="PT Astra Serif"/>
          <w:sz w:val="26"/>
          <w:szCs w:val="26"/>
        </w:rPr>
        <w:t xml:space="preserve"> согласно С</w:t>
      </w:r>
      <w:r w:rsidR="00351681" w:rsidRPr="006A2AC8">
        <w:rPr>
          <w:rFonts w:ascii="PT Astra Serif" w:hAnsi="PT Astra Serif"/>
          <w:sz w:val="26"/>
          <w:szCs w:val="26"/>
        </w:rPr>
        <w:t>пецификации</w:t>
      </w:r>
      <w:r w:rsidR="00E92965" w:rsidRPr="006A2AC8">
        <w:rPr>
          <w:rFonts w:ascii="PT Astra Serif" w:hAnsi="PT Astra Serif"/>
          <w:sz w:val="26"/>
          <w:szCs w:val="26"/>
        </w:rPr>
        <w:t xml:space="preserve"> (Приложение №</w:t>
      </w:r>
      <w:r w:rsidR="002F73A4" w:rsidRPr="006A2AC8">
        <w:rPr>
          <w:rFonts w:ascii="PT Astra Serif" w:hAnsi="PT Astra Serif"/>
          <w:sz w:val="26"/>
          <w:szCs w:val="26"/>
        </w:rPr>
        <w:t>2</w:t>
      </w:r>
      <w:r w:rsidR="00C72699" w:rsidRPr="006A2AC8">
        <w:rPr>
          <w:rFonts w:ascii="PT Astra Serif" w:hAnsi="PT Astra Serif"/>
          <w:sz w:val="26"/>
          <w:szCs w:val="26"/>
        </w:rPr>
        <w:t xml:space="preserve"> к </w:t>
      </w:r>
      <w:r w:rsidR="005A49C4" w:rsidRPr="006A2AC8">
        <w:rPr>
          <w:rFonts w:ascii="PT Astra Serif" w:hAnsi="PT Astra Serif"/>
          <w:sz w:val="26"/>
          <w:szCs w:val="26"/>
        </w:rPr>
        <w:t xml:space="preserve">настоящему </w:t>
      </w:r>
      <w:r w:rsidR="00A84D6E" w:rsidRPr="006A2AC8">
        <w:rPr>
          <w:rFonts w:ascii="PT Astra Serif" w:hAnsi="PT Astra Serif"/>
          <w:sz w:val="26"/>
          <w:szCs w:val="26"/>
        </w:rPr>
        <w:t>Контракт</w:t>
      </w:r>
      <w:r w:rsidR="005A49C4" w:rsidRPr="006A2AC8">
        <w:rPr>
          <w:rFonts w:ascii="PT Astra Serif" w:hAnsi="PT Astra Serif"/>
          <w:sz w:val="26"/>
          <w:szCs w:val="26"/>
        </w:rPr>
        <w:t>у</w:t>
      </w:r>
      <w:r w:rsidR="00E92965" w:rsidRPr="006A2AC8">
        <w:rPr>
          <w:rFonts w:ascii="PT Astra Serif" w:hAnsi="PT Astra Serif"/>
          <w:sz w:val="26"/>
          <w:szCs w:val="26"/>
        </w:rPr>
        <w:t>)</w:t>
      </w:r>
      <w:r w:rsidR="00351681" w:rsidRPr="006A2AC8">
        <w:rPr>
          <w:rFonts w:ascii="PT Astra Serif" w:hAnsi="PT Astra Serif"/>
          <w:sz w:val="26"/>
          <w:szCs w:val="26"/>
        </w:rPr>
        <w:t xml:space="preserve">, являющейся неотъемлемой частью настоящего </w:t>
      </w:r>
      <w:r w:rsidR="00A84D6E" w:rsidRPr="006A2AC8">
        <w:rPr>
          <w:rFonts w:ascii="PT Astra Serif" w:hAnsi="PT Astra Serif"/>
          <w:sz w:val="26"/>
          <w:szCs w:val="26"/>
        </w:rPr>
        <w:t>Контракт</w:t>
      </w:r>
      <w:r w:rsidR="00B27773" w:rsidRPr="006A2AC8">
        <w:rPr>
          <w:rFonts w:ascii="PT Astra Serif" w:hAnsi="PT Astra Serif"/>
          <w:sz w:val="26"/>
          <w:szCs w:val="26"/>
        </w:rPr>
        <w:t>а</w:t>
      </w:r>
      <w:r w:rsidR="00C72699" w:rsidRPr="006A2AC8">
        <w:rPr>
          <w:rFonts w:ascii="PT Astra Serif" w:hAnsi="PT Astra Serif"/>
          <w:sz w:val="26"/>
          <w:szCs w:val="26"/>
        </w:rPr>
        <w:t>, а </w:t>
      </w:r>
      <w:r w:rsidR="00351681" w:rsidRPr="006A2AC8">
        <w:rPr>
          <w:rFonts w:ascii="PT Astra Serif" w:hAnsi="PT Astra Serif"/>
          <w:sz w:val="26"/>
          <w:szCs w:val="26"/>
        </w:rPr>
        <w:t>Заказчик обязуется прин</w:t>
      </w:r>
      <w:r w:rsidR="00D336E0" w:rsidRPr="006A2AC8">
        <w:rPr>
          <w:rFonts w:ascii="PT Astra Serif" w:hAnsi="PT Astra Serif"/>
          <w:sz w:val="26"/>
          <w:szCs w:val="26"/>
        </w:rPr>
        <w:t xml:space="preserve">ять </w:t>
      </w:r>
      <w:r w:rsidR="00D241CB" w:rsidRPr="006A2AC8">
        <w:rPr>
          <w:rFonts w:ascii="PT Astra Serif" w:hAnsi="PT Astra Serif"/>
          <w:sz w:val="26"/>
          <w:szCs w:val="26"/>
        </w:rPr>
        <w:br/>
      </w:r>
      <w:r w:rsidR="00D336E0" w:rsidRPr="006A2AC8">
        <w:rPr>
          <w:rFonts w:ascii="PT Astra Serif" w:hAnsi="PT Astra Serif"/>
          <w:sz w:val="26"/>
          <w:szCs w:val="26"/>
        </w:rPr>
        <w:t>и оплатить ГЗПО в ра</w:t>
      </w:r>
      <w:r w:rsidR="00C72699" w:rsidRPr="006A2AC8">
        <w:rPr>
          <w:rFonts w:ascii="PT Astra Serif" w:hAnsi="PT Astra Serif"/>
          <w:sz w:val="26"/>
          <w:szCs w:val="26"/>
        </w:rPr>
        <w:t>змере, форме, порядке, в срок в </w:t>
      </w:r>
      <w:r w:rsidR="00D336E0" w:rsidRPr="006A2AC8">
        <w:rPr>
          <w:rFonts w:ascii="PT Astra Serif" w:hAnsi="PT Astra Serif"/>
          <w:sz w:val="26"/>
          <w:szCs w:val="26"/>
        </w:rPr>
        <w:t xml:space="preserve">соответствии с условиями настоящего </w:t>
      </w:r>
      <w:r w:rsidR="00A84D6E" w:rsidRPr="006A2AC8">
        <w:rPr>
          <w:rFonts w:ascii="PT Astra Serif" w:hAnsi="PT Astra Serif"/>
          <w:sz w:val="26"/>
          <w:szCs w:val="26"/>
        </w:rPr>
        <w:t>Контракт</w:t>
      </w:r>
      <w:r w:rsidRPr="006A2AC8">
        <w:rPr>
          <w:rFonts w:ascii="PT Astra Serif" w:hAnsi="PT Astra Serif"/>
          <w:sz w:val="26"/>
          <w:szCs w:val="26"/>
        </w:rPr>
        <w:t>а</w:t>
      </w:r>
      <w:r w:rsidR="00D336E0" w:rsidRPr="006A2AC8">
        <w:rPr>
          <w:rFonts w:ascii="PT Astra Serif" w:hAnsi="PT Astra Serif"/>
          <w:sz w:val="26"/>
          <w:szCs w:val="26"/>
        </w:rPr>
        <w:t>.</w:t>
      </w:r>
    </w:p>
    <w:p w:rsidR="00C84287" w:rsidRPr="006C5C5A" w:rsidRDefault="00E42F1D" w:rsidP="0092000B">
      <w:pPr>
        <w:widowControl w:val="0"/>
        <w:tabs>
          <w:tab w:val="left" w:pos="0"/>
        </w:tabs>
        <w:ind w:firstLine="709"/>
        <w:jc w:val="both"/>
        <w:rPr>
          <w:rFonts w:ascii="PT Astra Serif" w:hAnsi="PT Astra Serif"/>
          <w:sz w:val="26"/>
          <w:szCs w:val="26"/>
        </w:rPr>
      </w:pPr>
      <w:r w:rsidRPr="006C5C5A">
        <w:rPr>
          <w:rFonts w:ascii="PT Astra Serif" w:hAnsi="PT Astra Serif"/>
          <w:sz w:val="26"/>
          <w:szCs w:val="26"/>
        </w:rPr>
        <w:t>2.2. ИКЗ:</w:t>
      </w:r>
      <w:r w:rsidR="00C84287" w:rsidRPr="006C5C5A">
        <w:rPr>
          <w:rFonts w:ascii="PT Astra Serif" w:hAnsi="PT Astra Serif"/>
          <w:sz w:val="26"/>
          <w:szCs w:val="26"/>
        </w:rPr>
        <w:t xml:space="preserve"> </w:t>
      </w:r>
      <w:r w:rsidR="006C5C5A" w:rsidRPr="006C5C5A">
        <w:rPr>
          <w:rFonts w:ascii="PT Astra Serif" w:hAnsi="PT Astra Serif"/>
          <w:sz w:val="26"/>
          <w:szCs w:val="26"/>
        </w:rPr>
        <w:t>26 1 9204569497 920401001 0010 018 0000 000</w:t>
      </w:r>
      <w:r w:rsidR="00942E91" w:rsidRPr="006C5C5A">
        <w:rPr>
          <w:rFonts w:ascii="PT Astra Serif" w:hAnsi="PT Astra Serif"/>
          <w:sz w:val="26"/>
          <w:szCs w:val="26"/>
        </w:rPr>
        <w:t>.</w:t>
      </w:r>
    </w:p>
    <w:p w:rsidR="004451A1" w:rsidRPr="006A2AC8" w:rsidRDefault="00E42F1D" w:rsidP="0092000B">
      <w:pPr>
        <w:widowControl w:val="0"/>
        <w:tabs>
          <w:tab w:val="left" w:pos="0"/>
        </w:tabs>
        <w:ind w:firstLine="709"/>
        <w:jc w:val="both"/>
        <w:rPr>
          <w:rFonts w:ascii="PT Astra Serif" w:hAnsi="PT Astra Serif"/>
          <w:sz w:val="26"/>
          <w:szCs w:val="26"/>
        </w:rPr>
      </w:pPr>
      <w:r w:rsidRPr="006A2AC8">
        <w:rPr>
          <w:rFonts w:ascii="PT Astra Serif" w:hAnsi="PT Astra Serif"/>
          <w:sz w:val="26"/>
          <w:szCs w:val="26"/>
        </w:rPr>
        <w:t>2.3. КБК: 318 0304 42 4 09 90019 244.</w:t>
      </w:r>
    </w:p>
    <w:p w:rsidR="00EE7775" w:rsidRPr="006A2AC8" w:rsidRDefault="00EE7775" w:rsidP="001163B7">
      <w:pPr>
        <w:widowControl w:val="0"/>
        <w:tabs>
          <w:tab w:val="left" w:pos="0"/>
        </w:tabs>
        <w:jc w:val="both"/>
        <w:rPr>
          <w:rFonts w:ascii="PT Astra Serif" w:hAnsi="PT Astra Serif"/>
          <w:sz w:val="26"/>
          <w:szCs w:val="26"/>
        </w:rPr>
      </w:pPr>
    </w:p>
    <w:p w:rsidR="001C5759" w:rsidRPr="006A2AC8" w:rsidRDefault="0092000B" w:rsidP="0092000B">
      <w:pPr>
        <w:jc w:val="center"/>
        <w:rPr>
          <w:rFonts w:ascii="PT Astra Serif" w:hAnsi="PT Astra Serif"/>
          <w:sz w:val="26"/>
          <w:szCs w:val="26"/>
        </w:rPr>
      </w:pPr>
      <w:r w:rsidRPr="006A2AC8">
        <w:rPr>
          <w:rFonts w:ascii="PT Astra Serif" w:hAnsi="PT Astra Serif"/>
          <w:sz w:val="26"/>
          <w:szCs w:val="26"/>
        </w:rPr>
        <w:t xml:space="preserve">3. </w:t>
      </w:r>
      <w:r w:rsidR="001163B7" w:rsidRPr="006A2AC8">
        <w:rPr>
          <w:rFonts w:ascii="PT Astra Serif" w:hAnsi="PT Astra Serif"/>
          <w:sz w:val="26"/>
          <w:szCs w:val="26"/>
        </w:rPr>
        <w:t>ПРАВА И ОБЯЗАННОСТИ СТОРОН</w:t>
      </w:r>
    </w:p>
    <w:p w:rsidR="001C5759" w:rsidRPr="006A2AC8" w:rsidRDefault="00DA6417" w:rsidP="0092000B">
      <w:pPr>
        <w:ind w:firstLine="709"/>
        <w:rPr>
          <w:rFonts w:ascii="PT Astra Serif" w:hAnsi="PT Astra Serif"/>
          <w:sz w:val="26"/>
          <w:szCs w:val="26"/>
        </w:rPr>
      </w:pPr>
      <w:r w:rsidRPr="006A2AC8">
        <w:rPr>
          <w:rFonts w:ascii="PT Astra Serif" w:hAnsi="PT Astra Serif"/>
          <w:sz w:val="26"/>
          <w:szCs w:val="26"/>
        </w:rPr>
        <w:t>3</w:t>
      </w:r>
      <w:r w:rsidR="001C5759" w:rsidRPr="006A2AC8">
        <w:rPr>
          <w:rFonts w:ascii="PT Astra Serif" w:hAnsi="PT Astra Serif"/>
          <w:sz w:val="26"/>
          <w:szCs w:val="26"/>
        </w:rPr>
        <w:t>.1. Заказчик обязуется:</w:t>
      </w:r>
    </w:p>
    <w:p w:rsidR="001C5759" w:rsidRPr="000D389D" w:rsidRDefault="00DA6417" w:rsidP="0092000B">
      <w:pPr>
        <w:ind w:firstLine="709"/>
        <w:jc w:val="both"/>
        <w:rPr>
          <w:rFonts w:ascii="PT Astra Serif" w:hAnsi="PT Astra Serif"/>
          <w:color w:val="FF0000"/>
          <w:sz w:val="26"/>
          <w:szCs w:val="26"/>
        </w:rPr>
      </w:pPr>
      <w:r w:rsidRPr="006A2AC8">
        <w:rPr>
          <w:rFonts w:ascii="PT Astra Serif" w:hAnsi="PT Astra Serif"/>
          <w:sz w:val="26"/>
          <w:szCs w:val="26"/>
        </w:rPr>
        <w:lastRenderedPageBreak/>
        <w:t>3</w:t>
      </w:r>
      <w:r w:rsidR="001C5759" w:rsidRPr="006A2AC8">
        <w:rPr>
          <w:rFonts w:ascii="PT Astra Serif" w:hAnsi="PT Astra Serif"/>
          <w:sz w:val="26"/>
          <w:szCs w:val="26"/>
        </w:rPr>
        <w:t xml:space="preserve">.1.1. </w:t>
      </w:r>
      <w:r w:rsidR="00027887" w:rsidRPr="006A2AC8">
        <w:rPr>
          <w:rFonts w:ascii="PT Astra Serif" w:hAnsi="PT Astra Serif"/>
          <w:sz w:val="26"/>
          <w:szCs w:val="26"/>
        </w:rPr>
        <w:t>Направ</w:t>
      </w:r>
      <w:r w:rsidR="00DE7B57" w:rsidRPr="006A2AC8">
        <w:rPr>
          <w:rFonts w:ascii="PT Astra Serif" w:hAnsi="PT Astra Serif"/>
          <w:sz w:val="26"/>
          <w:szCs w:val="26"/>
        </w:rPr>
        <w:t>ить</w:t>
      </w:r>
      <w:r w:rsidR="00941093" w:rsidRPr="006A2AC8">
        <w:rPr>
          <w:rFonts w:ascii="PT Astra Serif" w:hAnsi="PT Astra Serif"/>
          <w:sz w:val="26"/>
          <w:szCs w:val="26"/>
        </w:rPr>
        <w:t xml:space="preserve"> </w:t>
      </w:r>
      <w:r w:rsidR="00941093" w:rsidRPr="000B6949">
        <w:rPr>
          <w:rFonts w:ascii="PT Astra Serif" w:hAnsi="PT Astra Serif"/>
          <w:color w:val="000000"/>
          <w:sz w:val="26"/>
          <w:szCs w:val="26"/>
        </w:rPr>
        <w:t>Поставщику</w:t>
      </w:r>
      <w:r w:rsidR="00027887" w:rsidRPr="00C0093C">
        <w:rPr>
          <w:rFonts w:ascii="PT Astra Serif" w:hAnsi="PT Astra Serif"/>
          <w:color w:val="FF0000"/>
          <w:sz w:val="26"/>
          <w:szCs w:val="26"/>
        </w:rPr>
        <w:t xml:space="preserve"> </w:t>
      </w:r>
      <w:r w:rsidR="00941093" w:rsidRPr="006A2AC8">
        <w:rPr>
          <w:rFonts w:ascii="PT Astra Serif" w:hAnsi="PT Astra Serif"/>
          <w:sz w:val="26"/>
          <w:szCs w:val="26"/>
        </w:rPr>
        <w:t>З</w:t>
      </w:r>
      <w:r w:rsidR="00027887" w:rsidRPr="006A2AC8">
        <w:rPr>
          <w:rFonts w:ascii="PT Astra Serif" w:hAnsi="PT Astra Serif"/>
          <w:sz w:val="26"/>
          <w:szCs w:val="26"/>
        </w:rPr>
        <w:t>аявку на</w:t>
      </w:r>
      <w:r w:rsidR="00941093" w:rsidRPr="006A2AC8">
        <w:rPr>
          <w:rFonts w:ascii="PT Astra Serif" w:hAnsi="PT Astra Serif"/>
          <w:sz w:val="26"/>
          <w:szCs w:val="26"/>
        </w:rPr>
        <w:t xml:space="preserve"> поставку</w:t>
      </w:r>
      <w:r w:rsidR="00027887" w:rsidRPr="006A2AC8">
        <w:rPr>
          <w:rFonts w:ascii="PT Astra Serif" w:hAnsi="PT Astra Serif"/>
          <w:sz w:val="26"/>
          <w:szCs w:val="26"/>
        </w:rPr>
        <w:t xml:space="preserve"> ГЗПО по форме Приложения №</w:t>
      </w:r>
      <w:r w:rsidR="002F73A4" w:rsidRPr="006A2AC8">
        <w:rPr>
          <w:rFonts w:ascii="PT Astra Serif" w:hAnsi="PT Astra Serif"/>
          <w:sz w:val="26"/>
          <w:szCs w:val="26"/>
        </w:rPr>
        <w:t xml:space="preserve"> 3</w:t>
      </w:r>
      <w:r w:rsidR="0076251B" w:rsidRPr="006A2AC8">
        <w:rPr>
          <w:rFonts w:ascii="PT Astra Serif" w:hAnsi="PT Astra Serif"/>
          <w:sz w:val="26"/>
          <w:szCs w:val="26"/>
        </w:rPr>
        <w:t xml:space="preserve"> к </w:t>
      </w:r>
      <w:r w:rsidR="00942E91" w:rsidRPr="006A2AC8">
        <w:rPr>
          <w:rFonts w:ascii="PT Astra Serif" w:hAnsi="PT Astra Serif"/>
          <w:sz w:val="26"/>
          <w:szCs w:val="26"/>
        </w:rPr>
        <w:t>электронной версии к</w:t>
      </w:r>
      <w:r w:rsidR="00A84D6E" w:rsidRPr="006A2AC8">
        <w:rPr>
          <w:rFonts w:ascii="PT Astra Serif" w:hAnsi="PT Astra Serif"/>
          <w:sz w:val="26"/>
          <w:szCs w:val="26"/>
        </w:rPr>
        <w:t>онтракт</w:t>
      </w:r>
      <w:r w:rsidR="00942E91" w:rsidRPr="006A2AC8">
        <w:rPr>
          <w:rFonts w:ascii="PT Astra Serif" w:hAnsi="PT Astra Serif"/>
          <w:sz w:val="26"/>
          <w:szCs w:val="26"/>
        </w:rPr>
        <w:t>а</w:t>
      </w:r>
      <w:r w:rsidR="00E00355" w:rsidRPr="006A2AC8">
        <w:rPr>
          <w:rFonts w:ascii="PT Astra Serif" w:hAnsi="PT Astra Serif"/>
          <w:sz w:val="26"/>
          <w:szCs w:val="26"/>
        </w:rPr>
        <w:t xml:space="preserve"> </w:t>
      </w:r>
      <w:r w:rsidR="0076251B" w:rsidRPr="006A2AC8">
        <w:rPr>
          <w:rFonts w:ascii="PT Astra Serif" w:hAnsi="PT Astra Serif"/>
          <w:sz w:val="26"/>
          <w:szCs w:val="26"/>
        </w:rPr>
        <w:t xml:space="preserve">путем отправки </w:t>
      </w:r>
      <w:r w:rsidR="00027887" w:rsidRPr="006A2AC8">
        <w:rPr>
          <w:rFonts w:ascii="PT Astra Serif" w:hAnsi="PT Astra Serif"/>
          <w:sz w:val="26"/>
          <w:szCs w:val="26"/>
        </w:rPr>
        <w:t xml:space="preserve">сообщения </w:t>
      </w:r>
      <w:r w:rsidR="001D6F8A" w:rsidRPr="006A2AC8">
        <w:rPr>
          <w:rFonts w:ascii="PT Astra Serif" w:hAnsi="PT Astra Serif"/>
          <w:sz w:val="26"/>
          <w:szCs w:val="26"/>
        </w:rPr>
        <w:br/>
      </w:r>
      <w:r w:rsidR="00027887" w:rsidRPr="006A2AC8">
        <w:rPr>
          <w:rFonts w:ascii="PT Astra Serif" w:hAnsi="PT Astra Serif"/>
          <w:sz w:val="26"/>
          <w:szCs w:val="26"/>
        </w:rPr>
        <w:t>по электронной почте</w:t>
      </w:r>
      <w:r w:rsidR="00E00355" w:rsidRPr="006A2AC8">
        <w:rPr>
          <w:rFonts w:ascii="PT Astra Serif" w:hAnsi="PT Astra Serif"/>
          <w:sz w:val="26"/>
          <w:szCs w:val="26"/>
        </w:rPr>
        <w:t>:</w:t>
      </w:r>
      <w:r w:rsidR="00341E04" w:rsidRPr="006A2AC8">
        <w:rPr>
          <w:rFonts w:ascii="PT Astra Serif" w:hAnsi="PT Astra Serif"/>
          <w:sz w:val="26"/>
          <w:szCs w:val="26"/>
        </w:rPr>
        <w:t xml:space="preserve"> </w:t>
      </w:r>
      <w:hyperlink r:id="rId10" w:history="1">
        <w:r w:rsidR="00A95DC4" w:rsidRPr="00657C9C">
          <w:rPr>
            <w:rStyle w:val="af3"/>
            <w:rFonts w:ascii="PT Astra Serif" w:hAnsi="PT Astra Serif"/>
            <w:color w:val="000000"/>
            <w:sz w:val="26"/>
            <w:szCs w:val="26"/>
          </w:rPr>
          <w:t>olga.krasnova@crimeanpost.ru</w:t>
        </w:r>
      </w:hyperlink>
      <w:r w:rsidR="00A95DC4" w:rsidRPr="00657C9C">
        <w:rPr>
          <w:rFonts w:ascii="PT Astra Serif" w:hAnsi="PT Astra Serif"/>
          <w:color w:val="000000"/>
          <w:sz w:val="26"/>
          <w:szCs w:val="26"/>
        </w:rPr>
        <w:t xml:space="preserve"> </w:t>
      </w:r>
      <w:r w:rsidR="00E00355" w:rsidRPr="00657C9C">
        <w:rPr>
          <w:rFonts w:ascii="PT Astra Serif" w:hAnsi="PT Astra Serif"/>
          <w:color w:val="000000"/>
          <w:sz w:val="26"/>
          <w:szCs w:val="26"/>
        </w:rPr>
        <w:t>с разбивкой по видам</w:t>
      </w:r>
      <w:r w:rsidR="00C95499" w:rsidRPr="00657C9C">
        <w:rPr>
          <w:rFonts w:ascii="PT Astra Serif" w:hAnsi="PT Astra Serif"/>
          <w:color w:val="000000"/>
          <w:sz w:val="26"/>
          <w:szCs w:val="26"/>
        </w:rPr>
        <w:t xml:space="preserve"> ГЗПО</w:t>
      </w:r>
      <w:r w:rsidR="00581F98" w:rsidRPr="00657C9C">
        <w:rPr>
          <w:rFonts w:ascii="PT Astra Serif" w:hAnsi="PT Astra Serif"/>
          <w:color w:val="000000"/>
          <w:sz w:val="26"/>
          <w:szCs w:val="26"/>
        </w:rPr>
        <w:t xml:space="preserve"> </w:t>
      </w:r>
      <w:r w:rsidR="00581F98" w:rsidRPr="006C5C5A">
        <w:rPr>
          <w:rFonts w:ascii="PT Astra Serif" w:hAnsi="PT Astra Serif"/>
          <w:sz w:val="26"/>
          <w:szCs w:val="26"/>
        </w:rPr>
        <w:t>в срок не поздне</w:t>
      </w:r>
      <w:r w:rsidR="00942E91" w:rsidRPr="006C5C5A">
        <w:rPr>
          <w:rFonts w:ascii="PT Astra Serif" w:hAnsi="PT Astra Serif"/>
          <w:sz w:val="26"/>
          <w:szCs w:val="26"/>
        </w:rPr>
        <w:t xml:space="preserve">е </w:t>
      </w:r>
      <w:r w:rsidR="008B132C">
        <w:rPr>
          <w:rFonts w:ascii="PT Astra Serif" w:hAnsi="PT Astra Serif"/>
          <w:sz w:val="26"/>
          <w:szCs w:val="26"/>
        </w:rPr>
        <w:t>18</w:t>
      </w:r>
      <w:r w:rsidR="00581F98" w:rsidRPr="006C5C5A">
        <w:rPr>
          <w:rFonts w:ascii="PT Astra Serif" w:hAnsi="PT Astra Serif"/>
          <w:sz w:val="26"/>
          <w:szCs w:val="26"/>
        </w:rPr>
        <w:t>.0</w:t>
      </w:r>
      <w:r w:rsidR="00C0093C" w:rsidRPr="006C5C5A">
        <w:rPr>
          <w:rFonts w:ascii="PT Astra Serif" w:hAnsi="PT Astra Serif"/>
          <w:sz w:val="26"/>
          <w:szCs w:val="26"/>
        </w:rPr>
        <w:t>9</w:t>
      </w:r>
      <w:r w:rsidR="00581F98" w:rsidRPr="006C5C5A">
        <w:rPr>
          <w:rFonts w:ascii="PT Astra Serif" w:hAnsi="PT Astra Serif"/>
          <w:sz w:val="26"/>
          <w:szCs w:val="26"/>
        </w:rPr>
        <w:t>.2026</w:t>
      </w:r>
      <w:r w:rsidR="00E00355" w:rsidRPr="006C5C5A">
        <w:rPr>
          <w:rFonts w:ascii="PT Astra Serif" w:hAnsi="PT Astra Serif"/>
          <w:sz w:val="26"/>
          <w:szCs w:val="26"/>
        </w:rPr>
        <w:t>.</w:t>
      </w:r>
      <w:r w:rsidR="00E00355" w:rsidRPr="000D389D">
        <w:rPr>
          <w:rFonts w:ascii="PT Astra Serif" w:hAnsi="PT Astra Serif"/>
          <w:color w:val="FF0000"/>
          <w:sz w:val="26"/>
          <w:szCs w:val="26"/>
        </w:rPr>
        <w:t xml:space="preserve"> </w:t>
      </w:r>
    </w:p>
    <w:p w:rsidR="001C5759" w:rsidRPr="00657C9C" w:rsidRDefault="00DA6417" w:rsidP="0092000B">
      <w:pPr>
        <w:pStyle w:val="BodyText2"/>
        <w:rPr>
          <w:rFonts w:ascii="PT Astra Serif" w:hAnsi="PT Astra Serif"/>
          <w:color w:val="000000"/>
          <w:sz w:val="26"/>
          <w:szCs w:val="26"/>
        </w:rPr>
      </w:pPr>
      <w:r w:rsidRPr="00657C9C">
        <w:rPr>
          <w:rFonts w:ascii="PT Astra Serif" w:hAnsi="PT Astra Serif"/>
          <w:color w:val="000000"/>
          <w:sz w:val="26"/>
          <w:szCs w:val="26"/>
        </w:rPr>
        <w:t>3</w:t>
      </w:r>
      <w:r w:rsidR="001C5759" w:rsidRPr="00657C9C">
        <w:rPr>
          <w:rFonts w:ascii="PT Astra Serif" w:hAnsi="PT Astra Serif"/>
          <w:color w:val="000000"/>
          <w:sz w:val="26"/>
          <w:szCs w:val="26"/>
        </w:rPr>
        <w:t>.1.2. Опла</w:t>
      </w:r>
      <w:r w:rsidR="001E05A1" w:rsidRPr="00657C9C">
        <w:rPr>
          <w:rFonts w:ascii="PT Astra Serif" w:hAnsi="PT Astra Serif"/>
          <w:color w:val="000000"/>
          <w:sz w:val="26"/>
          <w:szCs w:val="26"/>
        </w:rPr>
        <w:t>тить</w:t>
      </w:r>
      <w:r w:rsidR="001C5759" w:rsidRPr="00657C9C">
        <w:rPr>
          <w:rFonts w:ascii="PT Astra Serif" w:hAnsi="PT Astra Serif"/>
          <w:color w:val="000000"/>
          <w:sz w:val="26"/>
          <w:szCs w:val="26"/>
        </w:rPr>
        <w:t xml:space="preserve"> </w:t>
      </w:r>
      <w:r w:rsidR="0076251B" w:rsidRPr="00657C9C">
        <w:rPr>
          <w:rFonts w:ascii="PT Astra Serif" w:hAnsi="PT Astra Serif"/>
          <w:color w:val="000000"/>
          <w:sz w:val="26"/>
          <w:szCs w:val="26"/>
        </w:rPr>
        <w:t>ГЗПО</w:t>
      </w:r>
      <w:r w:rsidR="001C5759" w:rsidRPr="00657C9C">
        <w:rPr>
          <w:rFonts w:ascii="PT Astra Serif" w:hAnsi="PT Astra Serif"/>
          <w:color w:val="000000"/>
          <w:sz w:val="26"/>
          <w:szCs w:val="26"/>
        </w:rPr>
        <w:t xml:space="preserve"> в соответствии </w:t>
      </w:r>
      <w:r w:rsidR="00A45008" w:rsidRPr="00657C9C">
        <w:rPr>
          <w:rFonts w:ascii="PT Astra Serif" w:hAnsi="PT Astra Serif"/>
          <w:color w:val="000000"/>
          <w:sz w:val="26"/>
          <w:szCs w:val="26"/>
        </w:rPr>
        <w:t>с п. 4</w:t>
      </w:r>
      <w:r w:rsidR="00714CCE" w:rsidRPr="00657C9C">
        <w:rPr>
          <w:rFonts w:ascii="PT Astra Serif" w:hAnsi="PT Astra Serif"/>
          <w:color w:val="000000"/>
          <w:sz w:val="26"/>
          <w:szCs w:val="26"/>
        </w:rPr>
        <w:t>.</w:t>
      </w:r>
      <w:r w:rsidR="0059767F" w:rsidRPr="00657C9C">
        <w:rPr>
          <w:rFonts w:ascii="PT Astra Serif" w:hAnsi="PT Astra Serif"/>
          <w:color w:val="000000"/>
          <w:sz w:val="26"/>
          <w:szCs w:val="26"/>
        </w:rPr>
        <w:t>6</w:t>
      </w:r>
      <w:r w:rsidR="00A84D6E" w:rsidRPr="00657C9C">
        <w:rPr>
          <w:rFonts w:ascii="PT Astra Serif" w:hAnsi="PT Astra Serif"/>
          <w:color w:val="000000"/>
          <w:sz w:val="26"/>
          <w:szCs w:val="26"/>
        </w:rPr>
        <w:t>. Контракт</w:t>
      </w:r>
      <w:r w:rsidR="00C55FCB" w:rsidRPr="00657C9C">
        <w:rPr>
          <w:rFonts w:ascii="PT Astra Serif" w:hAnsi="PT Astra Serif"/>
          <w:color w:val="000000"/>
          <w:sz w:val="26"/>
          <w:szCs w:val="26"/>
        </w:rPr>
        <w:t>а.</w:t>
      </w:r>
    </w:p>
    <w:p w:rsidR="001D59AE" w:rsidRPr="006A2AC8" w:rsidRDefault="00DA6417" w:rsidP="0092000B">
      <w:pPr>
        <w:suppressAutoHyphens w:val="0"/>
        <w:ind w:firstLine="709"/>
        <w:jc w:val="both"/>
        <w:rPr>
          <w:rFonts w:ascii="PT Astra Serif" w:hAnsi="PT Astra Serif"/>
          <w:sz w:val="26"/>
          <w:szCs w:val="26"/>
        </w:rPr>
      </w:pPr>
      <w:r w:rsidRPr="00657C9C">
        <w:rPr>
          <w:rFonts w:ascii="PT Astra Serif" w:hAnsi="PT Astra Serif"/>
          <w:color w:val="000000"/>
          <w:sz w:val="26"/>
          <w:szCs w:val="26"/>
        </w:rPr>
        <w:t>3</w:t>
      </w:r>
      <w:r w:rsidR="00540D0D" w:rsidRPr="00657C9C">
        <w:rPr>
          <w:rFonts w:ascii="PT Astra Serif" w:hAnsi="PT Astra Serif"/>
          <w:color w:val="000000"/>
          <w:sz w:val="26"/>
          <w:szCs w:val="26"/>
        </w:rPr>
        <w:t>.1.3. Предварительно</w:t>
      </w:r>
      <w:r w:rsidR="0092000B" w:rsidRPr="00657C9C">
        <w:rPr>
          <w:rFonts w:ascii="PT Astra Serif" w:hAnsi="PT Astra Serif"/>
          <w:color w:val="000000"/>
          <w:sz w:val="26"/>
          <w:szCs w:val="26"/>
        </w:rPr>
        <w:t xml:space="preserve"> </w:t>
      </w:r>
      <w:r w:rsidR="00540D0D" w:rsidRPr="00657C9C">
        <w:rPr>
          <w:rFonts w:ascii="PT Astra Serif" w:hAnsi="PT Astra Serif"/>
          <w:color w:val="000000"/>
          <w:sz w:val="26"/>
          <w:szCs w:val="26"/>
        </w:rPr>
        <w:t>согласов</w:t>
      </w:r>
      <w:r w:rsidR="001E05A1" w:rsidRPr="00657C9C">
        <w:rPr>
          <w:rFonts w:ascii="PT Astra Serif" w:hAnsi="PT Astra Serif"/>
          <w:color w:val="000000"/>
          <w:sz w:val="26"/>
          <w:szCs w:val="26"/>
        </w:rPr>
        <w:t>ать</w:t>
      </w:r>
      <w:r w:rsidR="0092000B" w:rsidRPr="00657C9C">
        <w:rPr>
          <w:rFonts w:ascii="PT Astra Serif" w:hAnsi="PT Astra Serif"/>
          <w:color w:val="000000"/>
          <w:sz w:val="26"/>
          <w:szCs w:val="26"/>
        </w:rPr>
        <w:t xml:space="preserve"> </w:t>
      </w:r>
      <w:r w:rsidR="00540D0D" w:rsidRPr="00657C9C">
        <w:rPr>
          <w:rFonts w:ascii="PT Astra Serif" w:hAnsi="PT Astra Serif"/>
          <w:color w:val="000000"/>
          <w:sz w:val="26"/>
          <w:szCs w:val="26"/>
        </w:rPr>
        <w:t>с</w:t>
      </w:r>
      <w:r w:rsidR="0092000B" w:rsidRPr="00657C9C">
        <w:rPr>
          <w:rFonts w:ascii="PT Astra Serif" w:hAnsi="PT Astra Serif"/>
          <w:color w:val="000000"/>
          <w:sz w:val="26"/>
          <w:szCs w:val="26"/>
        </w:rPr>
        <w:t xml:space="preserve"> </w:t>
      </w:r>
      <w:r w:rsidR="00540D0D" w:rsidRPr="00657C9C">
        <w:rPr>
          <w:rFonts w:ascii="PT Astra Serif" w:hAnsi="PT Astra Serif"/>
          <w:color w:val="000000"/>
          <w:sz w:val="26"/>
          <w:szCs w:val="26"/>
        </w:rPr>
        <w:t>ответственным</w:t>
      </w:r>
      <w:r w:rsidR="0092000B" w:rsidRPr="00657C9C">
        <w:rPr>
          <w:rFonts w:ascii="PT Astra Serif" w:hAnsi="PT Astra Serif"/>
          <w:color w:val="000000"/>
          <w:sz w:val="26"/>
          <w:szCs w:val="26"/>
        </w:rPr>
        <w:t xml:space="preserve"> </w:t>
      </w:r>
      <w:r w:rsidR="00540D0D" w:rsidRPr="00657C9C">
        <w:rPr>
          <w:rFonts w:ascii="PT Astra Serif" w:hAnsi="PT Astra Serif"/>
          <w:color w:val="000000"/>
          <w:sz w:val="26"/>
          <w:szCs w:val="26"/>
        </w:rPr>
        <w:t>лицом</w:t>
      </w:r>
      <w:r w:rsidR="0092000B" w:rsidRPr="00657C9C">
        <w:rPr>
          <w:rFonts w:ascii="PT Astra Serif" w:hAnsi="PT Astra Serif"/>
          <w:color w:val="000000"/>
          <w:sz w:val="26"/>
          <w:szCs w:val="26"/>
        </w:rPr>
        <w:t xml:space="preserve"> </w:t>
      </w:r>
      <w:r w:rsidR="00C72699" w:rsidRPr="00657C9C">
        <w:rPr>
          <w:rFonts w:ascii="PT Astra Serif" w:hAnsi="PT Astra Serif"/>
          <w:color w:val="000000"/>
          <w:sz w:val="26"/>
          <w:szCs w:val="26"/>
        </w:rPr>
        <w:t>Поставщика по </w:t>
      </w:r>
      <w:r w:rsidR="00540D0D" w:rsidRPr="00657C9C">
        <w:rPr>
          <w:rFonts w:ascii="PT Astra Serif" w:hAnsi="PT Astra Serif"/>
          <w:color w:val="000000"/>
          <w:sz w:val="26"/>
          <w:szCs w:val="26"/>
        </w:rPr>
        <w:t>телефону</w:t>
      </w:r>
      <w:r w:rsidR="00566EC7" w:rsidRPr="00657C9C">
        <w:rPr>
          <w:rFonts w:ascii="PT Astra Serif" w:hAnsi="PT Astra Serif"/>
          <w:color w:val="000000"/>
          <w:sz w:val="26"/>
          <w:szCs w:val="26"/>
        </w:rPr>
        <w:t xml:space="preserve"> </w:t>
      </w:r>
      <w:r w:rsidR="00AA58D6" w:rsidRPr="00657C9C">
        <w:rPr>
          <w:rFonts w:ascii="PT Astra Serif" w:hAnsi="PT Astra Serif"/>
          <w:color w:val="000000"/>
          <w:sz w:val="26"/>
          <w:szCs w:val="26"/>
        </w:rPr>
        <w:t xml:space="preserve">+7-978-917-63-92 </w:t>
      </w:r>
      <w:r w:rsidR="00540D0D" w:rsidRPr="00657C9C">
        <w:rPr>
          <w:rFonts w:ascii="PT Astra Serif" w:hAnsi="PT Astra Serif"/>
          <w:color w:val="000000"/>
          <w:sz w:val="26"/>
          <w:szCs w:val="26"/>
        </w:rPr>
        <w:t>д</w:t>
      </w:r>
      <w:r w:rsidR="00540D0D" w:rsidRPr="006A2AC8">
        <w:rPr>
          <w:rFonts w:ascii="PT Astra Serif" w:hAnsi="PT Astra Serif"/>
          <w:sz w:val="26"/>
          <w:szCs w:val="26"/>
        </w:rPr>
        <w:t xml:space="preserve">ату и время отгрузки. </w:t>
      </w:r>
    </w:p>
    <w:p w:rsidR="001D6F8A" w:rsidRPr="006A2AC8" w:rsidRDefault="00DA6417" w:rsidP="001D6F8A">
      <w:pPr>
        <w:suppressAutoHyphens w:val="0"/>
        <w:ind w:firstLine="709"/>
        <w:jc w:val="both"/>
        <w:rPr>
          <w:rFonts w:ascii="PT Astra Serif" w:hAnsi="PT Astra Serif"/>
          <w:sz w:val="26"/>
          <w:szCs w:val="26"/>
        </w:rPr>
      </w:pPr>
      <w:r w:rsidRPr="006A2AC8">
        <w:rPr>
          <w:rFonts w:ascii="PT Astra Serif" w:hAnsi="PT Astra Serif"/>
          <w:sz w:val="26"/>
          <w:szCs w:val="26"/>
        </w:rPr>
        <w:t>3</w:t>
      </w:r>
      <w:r w:rsidR="001D59AE" w:rsidRPr="006A2AC8">
        <w:rPr>
          <w:rFonts w:ascii="PT Astra Serif" w:hAnsi="PT Astra Serif"/>
          <w:sz w:val="26"/>
          <w:szCs w:val="26"/>
        </w:rPr>
        <w:t>.1.4.</w:t>
      </w:r>
      <w:r w:rsidR="009D3CED" w:rsidRPr="006A2AC8">
        <w:rPr>
          <w:rFonts w:ascii="PT Astra Serif" w:hAnsi="PT Astra Serif"/>
          <w:sz w:val="26"/>
          <w:szCs w:val="26"/>
        </w:rPr>
        <w:t xml:space="preserve"> </w:t>
      </w:r>
      <w:r w:rsidR="00540D0D" w:rsidRPr="006A2AC8">
        <w:rPr>
          <w:rFonts w:ascii="PT Astra Serif" w:hAnsi="PT Astra Serif"/>
          <w:sz w:val="26"/>
          <w:szCs w:val="26"/>
        </w:rPr>
        <w:t>Направ</w:t>
      </w:r>
      <w:r w:rsidR="00C02AD2" w:rsidRPr="006A2AC8">
        <w:rPr>
          <w:rFonts w:ascii="PT Astra Serif" w:hAnsi="PT Astra Serif"/>
          <w:sz w:val="26"/>
          <w:szCs w:val="26"/>
        </w:rPr>
        <w:t>и</w:t>
      </w:r>
      <w:r w:rsidR="00540D0D" w:rsidRPr="006A2AC8">
        <w:rPr>
          <w:rFonts w:ascii="PT Astra Serif" w:hAnsi="PT Astra Serif"/>
          <w:sz w:val="26"/>
          <w:szCs w:val="26"/>
        </w:rPr>
        <w:t xml:space="preserve">ть на </w:t>
      </w:r>
      <w:r w:rsidR="00540D0D" w:rsidRPr="000B6949">
        <w:rPr>
          <w:rFonts w:ascii="PT Astra Serif" w:hAnsi="PT Astra Serif"/>
          <w:color w:val="000000"/>
          <w:sz w:val="26"/>
          <w:szCs w:val="26"/>
        </w:rPr>
        <w:t>склад Поставщика</w:t>
      </w:r>
      <w:r w:rsidR="00A84D6E" w:rsidRPr="00C0093C">
        <w:rPr>
          <w:rFonts w:ascii="PT Astra Serif" w:hAnsi="PT Astra Serif"/>
          <w:color w:val="FF0000"/>
          <w:sz w:val="26"/>
          <w:szCs w:val="26"/>
        </w:rPr>
        <w:t xml:space="preserve"> </w:t>
      </w:r>
      <w:r w:rsidR="00A84D6E" w:rsidRPr="006A2AC8">
        <w:rPr>
          <w:rFonts w:ascii="PT Astra Serif" w:hAnsi="PT Astra Serif"/>
          <w:sz w:val="26"/>
          <w:szCs w:val="26"/>
        </w:rPr>
        <w:t>(г. Севастополь)</w:t>
      </w:r>
      <w:r w:rsidR="00540D0D" w:rsidRPr="006A2AC8">
        <w:rPr>
          <w:rFonts w:ascii="PT Astra Serif" w:hAnsi="PT Astra Serif"/>
          <w:sz w:val="26"/>
          <w:szCs w:val="26"/>
        </w:rPr>
        <w:t xml:space="preserve"> доверенно</w:t>
      </w:r>
      <w:r w:rsidR="00C72699" w:rsidRPr="006A2AC8">
        <w:rPr>
          <w:rFonts w:ascii="PT Astra Serif" w:hAnsi="PT Astra Serif"/>
          <w:sz w:val="26"/>
          <w:szCs w:val="26"/>
        </w:rPr>
        <w:t>е лицо с </w:t>
      </w:r>
      <w:r w:rsidRPr="006A2AC8">
        <w:rPr>
          <w:rFonts w:ascii="PT Astra Serif" w:hAnsi="PT Astra Serif"/>
          <w:sz w:val="26"/>
          <w:szCs w:val="26"/>
        </w:rPr>
        <w:t xml:space="preserve">надлежаще </w:t>
      </w:r>
      <w:r w:rsidR="00A84D6E" w:rsidRPr="006A2AC8">
        <w:rPr>
          <w:rFonts w:ascii="PT Astra Serif" w:hAnsi="PT Astra Serif"/>
          <w:sz w:val="26"/>
          <w:szCs w:val="26"/>
        </w:rPr>
        <w:t>оформленной д</w:t>
      </w:r>
      <w:r w:rsidR="00540D0D" w:rsidRPr="006A2AC8">
        <w:rPr>
          <w:rFonts w:ascii="PT Astra Serif" w:hAnsi="PT Astra Serif"/>
          <w:sz w:val="26"/>
          <w:szCs w:val="26"/>
        </w:rPr>
        <w:t>оверенностью для при</w:t>
      </w:r>
      <w:r w:rsidR="0076251B" w:rsidRPr="006A2AC8">
        <w:rPr>
          <w:rFonts w:ascii="PT Astra Serif" w:hAnsi="PT Astra Serif"/>
          <w:sz w:val="26"/>
          <w:szCs w:val="26"/>
        </w:rPr>
        <w:t xml:space="preserve">емки </w:t>
      </w:r>
      <w:r w:rsidR="005B5393" w:rsidRPr="006A2AC8">
        <w:rPr>
          <w:rFonts w:ascii="PT Astra Serif" w:hAnsi="PT Astra Serif"/>
          <w:sz w:val="26"/>
          <w:szCs w:val="26"/>
        </w:rPr>
        <w:t>ГЗПО</w:t>
      </w:r>
      <w:r w:rsidR="0076251B" w:rsidRPr="006A2AC8">
        <w:rPr>
          <w:rFonts w:ascii="PT Astra Serif" w:hAnsi="PT Astra Serif"/>
          <w:sz w:val="26"/>
          <w:szCs w:val="26"/>
        </w:rPr>
        <w:t>, в которой должен быть указан</w:t>
      </w:r>
      <w:r w:rsidR="00540D0D" w:rsidRPr="006A2AC8">
        <w:rPr>
          <w:rFonts w:ascii="PT Astra Serif" w:hAnsi="PT Astra Serif"/>
          <w:sz w:val="26"/>
          <w:szCs w:val="26"/>
        </w:rPr>
        <w:t xml:space="preserve"> </w:t>
      </w:r>
      <w:r w:rsidR="00C55FCB" w:rsidRPr="006A2AC8">
        <w:rPr>
          <w:rFonts w:ascii="PT Astra Serif" w:hAnsi="PT Astra Serif"/>
          <w:sz w:val="26"/>
          <w:szCs w:val="26"/>
        </w:rPr>
        <w:t>перечень и</w:t>
      </w:r>
      <w:r w:rsidR="0076251B" w:rsidRPr="006A2AC8">
        <w:rPr>
          <w:rFonts w:ascii="PT Astra Serif" w:hAnsi="PT Astra Serif"/>
          <w:sz w:val="26"/>
          <w:szCs w:val="26"/>
        </w:rPr>
        <w:t xml:space="preserve"> количество получаемых ГЗПО </w:t>
      </w:r>
      <w:r w:rsidR="00A95DC4" w:rsidRPr="006A2AC8">
        <w:rPr>
          <w:rFonts w:ascii="PT Astra Serif" w:hAnsi="PT Astra Serif"/>
          <w:sz w:val="26"/>
          <w:szCs w:val="26"/>
        </w:rPr>
        <w:t>согласно заявке</w:t>
      </w:r>
      <w:r w:rsidR="0076251B" w:rsidRPr="006A2AC8">
        <w:rPr>
          <w:rFonts w:ascii="PT Astra Serif" w:hAnsi="PT Astra Serif"/>
          <w:sz w:val="26"/>
          <w:szCs w:val="26"/>
        </w:rPr>
        <w:t xml:space="preserve"> Заказчика.</w:t>
      </w:r>
    </w:p>
    <w:p w:rsidR="00326C75" w:rsidRPr="006A2AC8" w:rsidRDefault="00DA6417" w:rsidP="001D6F8A">
      <w:pPr>
        <w:suppressAutoHyphens w:val="0"/>
        <w:ind w:firstLine="709"/>
        <w:jc w:val="both"/>
        <w:rPr>
          <w:rFonts w:ascii="PT Astra Serif" w:hAnsi="PT Astra Serif"/>
          <w:sz w:val="26"/>
          <w:szCs w:val="26"/>
        </w:rPr>
      </w:pPr>
      <w:r w:rsidRPr="006A2AC8">
        <w:rPr>
          <w:rFonts w:ascii="PT Astra Serif" w:hAnsi="PT Astra Serif"/>
          <w:sz w:val="26"/>
          <w:szCs w:val="26"/>
        </w:rPr>
        <w:t>3</w:t>
      </w:r>
      <w:r w:rsidR="001C5759" w:rsidRPr="006A2AC8">
        <w:rPr>
          <w:rFonts w:ascii="PT Astra Serif" w:hAnsi="PT Astra Serif"/>
          <w:sz w:val="26"/>
          <w:szCs w:val="26"/>
        </w:rPr>
        <w:t>.1.</w:t>
      </w:r>
      <w:r w:rsidR="001D59AE" w:rsidRPr="006A2AC8">
        <w:rPr>
          <w:rFonts w:ascii="PT Astra Serif" w:hAnsi="PT Astra Serif"/>
          <w:sz w:val="26"/>
          <w:szCs w:val="26"/>
        </w:rPr>
        <w:t>5</w:t>
      </w:r>
      <w:r w:rsidR="001C6F05" w:rsidRPr="006A2AC8">
        <w:rPr>
          <w:rFonts w:ascii="PT Astra Serif" w:hAnsi="PT Astra Serif"/>
          <w:sz w:val="26"/>
          <w:szCs w:val="26"/>
        </w:rPr>
        <w:t xml:space="preserve">. </w:t>
      </w:r>
      <w:r w:rsidR="00A84AC9" w:rsidRPr="006A2AC8">
        <w:rPr>
          <w:rFonts w:ascii="PT Astra Serif" w:hAnsi="PT Astra Serif"/>
          <w:sz w:val="26"/>
          <w:szCs w:val="26"/>
        </w:rPr>
        <w:t>Производить приемку ГЗПО</w:t>
      </w:r>
      <w:r w:rsidR="001C5759" w:rsidRPr="006A2AC8">
        <w:rPr>
          <w:rFonts w:ascii="PT Astra Serif" w:hAnsi="PT Astra Serif"/>
          <w:sz w:val="26"/>
          <w:szCs w:val="26"/>
        </w:rPr>
        <w:t xml:space="preserve"> на складе </w:t>
      </w:r>
      <w:r w:rsidR="001C5759" w:rsidRPr="000B6949">
        <w:rPr>
          <w:rFonts w:ascii="PT Astra Serif" w:hAnsi="PT Astra Serif"/>
          <w:color w:val="000000"/>
          <w:sz w:val="26"/>
          <w:szCs w:val="26"/>
        </w:rPr>
        <w:t>Поставщика</w:t>
      </w:r>
      <w:r w:rsidR="001C5759" w:rsidRPr="006A2AC8">
        <w:rPr>
          <w:rFonts w:ascii="PT Astra Serif" w:hAnsi="PT Astra Serif"/>
          <w:sz w:val="26"/>
          <w:szCs w:val="26"/>
        </w:rPr>
        <w:t xml:space="preserve"> </w:t>
      </w:r>
      <w:r w:rsidR="003A7BC0" w:rsidRPr="006A2AC8">
        <w:rPr>
          <w:rFonts w:ascii="PT Astra Serif" w:hAnsi="PT Astra Serif"/>
          <w:sz w:val="26"/>
          <w:szCs w:val="26"/>
        </w:rPr>
        <w:t>(ОПС Поставщика</w:t>
      </w:r>
      <w:r w:rsidR="00844D10" w:rsidRPr="006A2AC8">
        <w:rPr>
          <w:rFonts w:ascii="PT Astra Serif" w:hAnsi="PT Astra Serif"/>
          <w:sz w:val="26"/>
          <w:szCs w:val="26"/>
        </w:rPr>
        <w:t xml:space="preserve">, </w:t>
      </w:r>
      <w:r w:rsidR="00C02AD2" w:rsidRPr="006A2AC8">
        <w:rPr>
          <w:rFonts w:ascii="PT Astra Serif" w:hAnsi="PT Astra Serif"/>
          <w:sz w:val="26"/>
          <w:szCs w:val="26"/>
        </w:rPr>
        <w:t>299011,</w:t>
      </w:r>
      <w:r w:rsidR="00C72699" w:rsidRPr="006A2AC8">
        <w:rPr>
          <w:rFonts w:ascii="PT Astra Serif" w:hAnsi="PT Astra Serif"/>
          <w:sz w:val="26"/>
          <w:szCs w:val="26"/>
        </w:rPr>
        <w:t> </w:t>
      </w:r>
      <w:r w:rsidR="00C02AD2" w:rsidRPr="006A2AC8">
        <w:rPr>
          <w:rFonts w:ascii="PT Astra Serif" w:hAnsi="PT Astra Serif"/>
          <w:sz w:val="26"/>
          <w:szCs w:val="26"/>
        </w:rPr>
        <w:t>ОПС</w:t>
      </w:r>
      <w:r w:rsidR="00C72699" w:rsidRPr="006A2AC8">
        <w:rPr>
          <w:rFonts w:ascii="PT Astra Serif" w:hAnsi="PT Astra Serif"/>
          <w:sz w:val="26"/>
          <w:szCs w:val="26"/>
        </w:rPr>
        <w:t> </w:t>
      </w:r>
      <w:r w:rsidR="00A84D6E" w:rsidRPr="006A2AC8">
        <w:rPr>
          <w:rFonts w:ascii="PT Astra Serif" w:hAnsi="PT Astra Serif"/>
          <w:sz w:val="26"/>
          <w:szCs w:val="26"/>
        </w:rPr>
        <w:t>Севастопол</w:t>
      </w:r>
      <w:r w:rsidR="00C02AD2" w:rsidRPr="006A2AC8">
        <w:rPr>
          <w:rFonts w:ascii="PT Astra Serif" w:hAnsi="PT Astra Serif"/>
          <w:sz w:val="26"/>
          <w:szCs w:val="26"/>
        </w:rPr>
        <w:t>ь-11</w:t>
      </w:r>
      <w:r w:rsidR="003A7BC0" w:rsidRPr="006A2AC8">
        <w:rPr>
          <w:rFonts w:ascii="PT Astra Serif" w:hAnsi="PT Astra Serif"/>
          <w:sz w:val="26"/>
          <w:szCs w:val="26"/>
        </w:rPr>
        <w:t>)</w:t>
      </w:r>
      <w:r w:rsidR="00540D0D" w:rsidRPr="006A2AC8">
        <w:rPr>
          <w:rFonts w:ascii="PT Astra Serif" w:hAnsi="PT Astra Serif"/>
          <w:sz w:val="26"/>
          <w:szCs w:val="26"/>
        </w:rPr>
        <w:t xml:space="preserve"> по количеству и </w:t>
      </w:r>
      <w:r w:rsidR="00FD271D" w:rsidRPr="006A2AC8">
        <w:rPr>
          <w:rFonts w:ascii="PT Astra Serif" w:hAnsi="PT Astra Serif"/>
          <w:sz w:val="26"/>
          <w:szCs w:val="26"/>
        </w:rPr>
        <w:t>номиналу</w:t>
      </w:r>
      <w:r w:rsidR="00540D0D" w:rsidRPr="006A2AC8">
        <w:rPr>
          <w:rFonts w:ascii="PT Astra Serif" w:hAnsi="PT Astra Serif"/>
          <w:sz w:val="26"/>
          <w:szCs w:val="26"/>
        </w:rPr>
        <w:t xml:space="preserve"> </w:t>
      </w:r>
      <w:r w:rsidR="001E05A1" w:rsidRPr="006A2AC8">
        <w:rPr>
          <w:rFonts w:ascii="PT Astra Serif" w:hAnsi="PT Astra Serif"/>
          <w:sz w:val="26"/>
          <w:szCs w:val="26"/>
        </w:rPr>
        <w:br/>
      </w:r>
      <w:r w:rsidR="00540D0D" w:rsidRPr="006A2AC8">
        <w:rPr>
          <w:rFonts w:ascii="PT Astra Serif" w:hAnsi="PT Astra Serif"/>
          <w:sz w:val="26"/>
          <w:szCs w:val="26"/>
        </w:rPr>
        <w:t>по товарной накладной</w:t>
      </w:r>
      <w:r w:rsidR="001E05A1" w:rsidRPr="006A2AC8">
        <w:rPr>
          <w:rFonts w:ascii="PT Astra Serif" w:hAnsi="PT Astra Serif"/>
          <w:sz w:val="26"/>
          <w:szCs w:val="26"/>
        </w:rPr>
        <w:t xml:space="preserve"> </w:t>
      </w:r>
      <w:r w:rsidR="00540D0D" w:rsidRPr="006A2AC8">
        <w:rPr>
          <w:rFonts w:ascii="PT Astra Serif" w:hAnsi="PT Astra Serif"/>
          <w:sz w:val="26"/>
          <w:szCs w:val="26"/>
        </w:rPr>
        <w:t xml:space="preserve">ф. ТОРГ-12 </w:t>
      </w:r>
      <w:r w:rsidR="00675044" w:rsidRPr="006A2AC8">
        <w:rPr>
          <w:rFonts w:ascii="PT Astra Serif" w:hAnsi="PT Astra Serif"/>
          <w:sz w:val="26"/>
          <w:szCs w:val="26"/>
        </w:rPr>
        <w:t xml:space="preserve"> (далее – ТОРГ-12)</w:t>
      </w:r>
      <w:r w:rsidR="00540D0D" w:rsidRPr="006A2AC8">
        <w:rPr>
          <w:rFonts w:ascii="PT Astra Serif" w:hAnsi="PT Astra Serif"/>
          <w:sz w:val="26"/>
          <w:szCs w:val="26"/>
        </w:rPr>
        <w:t xml:space="preserve"> в порядке, установленном д</w:t>
      </w:r>
      <w:r w:rsidR="00326C75" w:rsidRPr="006A2AC8">
        <w:rPr>
          <w:rFonts w:ascii="PT Astra Serif" w:hAnsi="PT Astra Serif"/>
          <w:sz w:val="26"/>
          <w:szCs w:val="26"/>
        </w:rPr>
        <w:t>ействующим законодательством РФ</w:t>
      </w:r>
      <w:r w:rsidR="00F35BE5" w:rsidRPr="006A2AC8">
        <w:rPr>
          <w:rFonts w:ascii="PT Astra Serif" w:hAnsi="PT Astra Serif"/>
          <w:sz w:val="26"/>
          <w:szCs w:val="26"/>
        </w:rPr>
        <w:t xml:space="preserve">. </w:t>
      </w:r>
      <w:r w:rsidR="00FD271D" w:rsidRPr="006A2AC8">
        <w:rPr>
          <w:rFonts w:ascii="PT Astra Serif" w:hAnsi="PT Astra Serif"/>
          <w:sz w:val="26"/>
          <w:szCs w:val="26"/>
        </w:rPr>
        <w:t>Получение</w:t>
      </w:r>
      <w:r w:rsidR="00C95499" w:rsidRPr="006A2AC8">
        <w:rPr>
          <w:rFonts w:ascii="PT Astra Serif" w:hAnsi="PT Astra Serif"/>
          <w:sz w:val="26"/>
          <w:szCs w:val="26"/>
        </w:rPr>
        <w:t xml:space="preserve"> ГЗПО со</w:t>
      </w:r>
      <w:r w:rsidR="00F35BE5" w:rsidRPr="006A2AC8">
        <w:rPr>
          <w:rFonts w:ascii="PT Astra Serif" w:hAnsi="PT Astra Serif"/>
          <w:sz w:val="26"/>
          <w:szCs w:val="26"/>
        </w:rPr>
        <w:t xml:space="preserve"> склада Поставщика </w:t>
      </w:r>
      <w:r w:rsidR="005B5393" w:rsidRPr="006A2AC8">
        <w:rPr>
          <w:rFonts w:ascii="PT Astra Serif" w:hAnsi="PT Astra Serif"/>
          <w:sz w:val="26"/>
          <w:szCs w:val="26"/>
        </w:rPr>
        <w:t>(ОПС Поставщика</w:t>
      </w:r>
      <w:r w:rsidR="00FD271D" w:rsidRPr="006A2AC8">
        <w:rPr>
          <w:rFonts w:ascii="PT Astra Serif" w:hAnsi="PT Astra Serif"/>
          <w:sz w:val="26"/>
          <w:szCs w:val="26"/>
        </w:rPr>
        <w:t>, 299011, ОПС – Севастополь 11)</w:t>
      </w:r>
      <w:r w:rsidR="005B5393" w:rsidRPr="006A2AC8">
        <w:rPr>
          <w:rFonts w:ascii="PT Astra Serif" w:hAnsi="PT Astra Serif"/>
          <w:sz w:val="26"/>
          <w:szCs w:val="26"/>
        </w:rPr>
        <w:t xml:space="preserve"> </w:t>
      </w:r>
      <w:r w:rsidR="00F35BE5" w:rsidRPr="006A2AC8">
        <w:rPr>
          <w:rFonts w:ascii="PT Astra Serif" w:hAnsi="PT Astra Serif"/>
          <w:sz w:val="26"/>
          <w:szCs w:val="26"/>
        </w:rPr>
        <w:t xml:space="preserve">осуществляется </w:t>
      </w:r>
      <w:r w:rsidR="00C95499" w:rsidRPr="006A2AC8">
        <w:rPr>
          <w:rFonts w:ascii="PT Astra Serif" w:hAnsi="PT Astra Serif"/>
          <w:sz w:val="26"/>
          <w:szCs w:val="26"/>
        </w:rPr>
        <w:t>своими силами</w:t>
      </w:r>
      <w:r w:rsidR="0066332B" w:rsidRPr="006A2AC8">
        <w:rPr>
          <w:rFonts w:ascii="PT Astra Serif" w:hAnsi="PT Astra Serif"/>
          <w:sz w:val="26"/>
          <w:szCs w:val="26"/>
        </w:rPr>
        <w:t xml:space="preserve"> не позднее следующего </w:t>
      </w:r>
      <w:r w:rsidR="00F35BE5" w:rsidRPr="006A2AC8">
        <w:rPr>
          <w:rFonts w:ascii="PT Astra Serif" w:hAnsi="PT Astra Serif"/>
          <w:sz w:val="26"/>
          <w:szCs w:val="26"/>
        </w:rPr>
        <w:t>рабоч</w:t>
      </w:r>
      <w:r w:rsidR="0066332B" w:rsidRPr="006A2AC8">
        <w:rPr>
          <w:rFonts w:ascii="PT Astra Serif" w:hAnsi="PT Astra Serif"/>
          <w:sz w:val="26"/>
          <w:szCs w:val="26"/>
        </w:rPr>
        <w:t>его</w:t>
      </w:r>
      <w:r w:rsidR="00F35BE5" w:rsidRPr="006A2AC8">
        <w:rPr>
          <w:rFonts w:ascii="PT Astra Serif" w:hAnsi="PT Astra Serif"/>
          <w:sz w:val="26"/>
          <w:szCs w:val="26"/>
        </w:rPr>
        <w:t xml:space="preserve"> дн</w:t>
      </w:r>
      <w:r w:rsidR="0066332B" w:rsidRPr="006A2AC8">
        <w:rPr>
          <w:rFonts w:ascii="PT Astra Serif" w:hAnsi="PT Astra Serif"/>
          <w:sz w:val="26"/>
          <w:szCs w:val="26"/>
        </w:rPr>
        <w:t>я</w:t>
      </w:r>
      <w:r w:rsidR="00F35BE5" w:rsidRPr="006A2AC8">
        <w:rPr>
          <w:rFonts w:ascii="PT Astra Serif" w:hAnsi="PT Astra Serif"/>
          <w:sz w:val="26"/>
          <w:szCs w:val="26"/>
        </w:rPr>
        <w:t xml:space="preserve"> </w:t>
      </w:r>
      <w:r w:rsidR="0066332B" w:rsidRPr="006A2AC8">
        <w:rPr>
          <w:rFonts w:ascii="PT Astra Serif" w:hAnsi="PT Astra Serif"/>
          <w:sz w:val="26"/>
          <w:szCs w:val="26"/>
        </w:rPr>
        <w:t>после</w:t>
      </w:r>
      <w:r w:rsidR="00C72699" w:rsidRPr="006A2AC8">
        <w:rPr>
          <w:rFonts w:ascii="PT Astra Serif" w:hAnsi="PT Astra Serif"/>
          <w:sz w:val="26"/>
          <w:szCs w:val="26"/>
        </w:rPr>
        <w:t xml:space="preserve"> получения уведомления от </w:t>
      </w:r>
      <w:r w:rsidR="00F35BE5" w:rsidRPr="006A2AC8">
        <w:rPr>
          <w:rFonts w:ascii="PT Astra Serif" w:hAnsi="PT Astra Serif"/>
          <w:sz w:val="26"/>
          <w:szCs w:val="26"/>
        </w:rPr>
        <w:t>Поставщика о готовности отгрузки ГЗПО.</w:t>
      </w:r>
      <w:r w:rsidR="00E860E5" w:rsidRPr="006A2AC8">
        <w:rPr>
          <w:rFonts w:ascii="PT Astra Serif" w:hAnsi="PT Astra Serif"/>
          <w:sz w:val="26"/>
          <w:szCs w:val="26"/>
        </w:rPr>
        <w:t xml:space="preserve"> Составление сопроводитель</w:t>
      </w:r>
      <w:r w:rsidR="004D5E4D" w:rsidRPr="006A2AC8">
        <w:rPr>
          <w:rFonts w:ascii="PT Astra Serif" w:hAnsi="PT Astra Serif"/>
          <w:sz w:val="26"/>
          <w:szCs w:val="26"/>
        </w:rPr>
        <w:t xml:space="preserve">ных документов осуществляет </w:t>
      </w:r>
      <w:r w:rsidR="00EF43A6" w:rsidRPr="006C5C5A">
        <w:rPr>
          <w:rFonts w:ascii="PT Astra Serif" w:hAnsi="PT Astra Serif"/>
          <w:sz w:val="26"/>
          <w:szCs w:val="26"/>
        </w:rPr>
        <w:t>ОСП Севастопольский почтамт</w:t>
      </w:r>
      <w:r w:rsidR="00E860E5" w:rsidRPr="006C5C5A">
        <w:rPr>
          <w:rFonts w:ascii="PT Astra Serif" w:hAnsi="PT Astra Serif"/>
          <w:sz w:val="26"/>
          <w:szCs w:val="26"/>
        </w:rPr>
        <w:t>.</w:t>
      </w:r>
    </w:p>
    <w:p w:rsidR="009D3CED" w:rsidRPr="006A2AC8" w:rsidRDefault="00DA6417" w:rsidP="00DA6417">
      <w:pPr>
        <w:ind w:firstLine="709"/>
        <w:jc w:val="both"/>
        <w:rPr>
          <w:rFonts w:ascii="PT Astra Serif" w:hAnsi="PT Astra Serif"/>
          <w:sz w:val="26"/>
          <w:szCs w:val="26"/>
        </w:rPr>
      </w:pPr>
      <w:r w:rsidRPr="006A2AC8">
        <w:rPr>
          <w:rFonts w:ascii="PT Astra Serif" w:hAnsi="PT Astra Serif"/>
          <w:sz w:val="26"/>
          <w:szCs w:val="26"/>
        </w:rPr>
        <w:t>3</w:t>
      </w:r>
      <w:r w:rsidR="001D59AE" w:rsidRPr="006A2AC8">
        <w:rPr>
          <w:rFonts w:ascii="PT Astra Serif" w:hAnsi="PT Astra Serif"/>
          <w:sz w:val="26"/>
          <w:szCs w:val="26"/>
        </w:rPr>
        <w:t>.1.6</w:t>
      </w:r>
      <w:r w:rsidR="00440F74" w:rsidRPr="006A2AC8">
        <w:rPr>
          <w:rFonts w:ascii="PT Astra Serif" w:hAnsi="PT Astra Serif"/>
          <w:sz w:val="26"/>
          <w:szCs w:val="26"/>
        </w:rPr>
        <w:t xml:space="preserve">. </w:t>
      </w:r>
      <w:r w:rsidR="00326C75" w:rsidRPr="006A2AC8">
        <w:rPr>
          <w:rFonts w:ascii="PT Astra Serif" w:hAnsi="PT Astra Serif"/>
          <w:sz w:val="26"/>
          <w:szCs w:val="26"/>
        </w:rPr>
        <w:t>В день</w:t>
      </w:r>
      <w:r w:rsidR="00F05350" w:rsidRPr="006A2AC8">
        <w:rPr>
          <w:rFonts w:ascii="PT Astra Serif" w:hAnsi="PT Astra Serif"/>
          <w:sz w:val="26"/>
          <w:szCs w:val="26"/>
        </w:rPr>
        <w:t xml:space="preserve"> </w:t>
      </w:r>
      <w:r w:rsidR="0066332B" w:rsidRPr="006A2AC8">
        <w:rPr>
          <w:rFonts w:ascii="PT Astra Serif" w:hAnsi="PT Astra Serif"/>
          <w:sz w:val="26"/>
          <w:szCs w:val="26"/>
        </w:rPr>
        <w:t xml:space="preserve">получения ГЗПО со склада Поставщика </w:t>
      </w:r>
      <w:r w:rsidR="003A6BE6" w:rsidRPr="006A2AC8">
        <w:rPr>
          <w:rFonts w:ascii="PT Astra Serif" w:hAnsi="PT Astra Serif"/>
          <w:sz w:val="26"/>
          <w:szCs w:val="26"/>
        </w:rPr>
        <w:t xml:space="preserve">Заказчик </w:t>
      </w:r>
      <w:r w:rsidR="0066332B" w:rsidRPr="006A2AC8">
        <w:rPr>
          <w:rFonts w:ascii="PT Astra Serif" w:hAnsi="PT Astra Serif"/>
          <w:sz w:val="26"/>
          <w:szCs w:val="26"/>
        </w:rPr>
        <w:t xml:space="preserve">осуществляет </w:t>
      </w:r>
      <w:r w:rsidR="00F05350" w:rsidRPr="006A2AC8">
        <w:rPr>
          <w:rFonts w:ascii="PT Astra Serif" w:hAnsi="PT Astra Serif"/>
          <w:sz w:val="26"/>
          <w:szCs w:val="26"/>
        </w:rPr>
        <w:t>приемк</w:t>
      </w:r>
      <w:r w:rsidR="0066332B" w:rsidRPr="006A2AC8">
        <w:rPr>
          <w:rFonts w:ascii="PT Astra Serif" w:hAnsi="PT Astra Serif"/>
          <w:sz w:val="26"/>
          <w:szCs w:val="26"/>
        </w:rPr>
        <w:t>у</w:t>
      </w:r>
      <w:r w:rsidR="00F05350" w:rsidRPr="006A2AC8">
        <w:rPr>
          <w:rFonts w:ascii="PT Astra Serif" w:hAnsi="PT Astra Serif"/>
          <w:sz w:val="26"/>
          <w:szCs w:val="26"/>
        </w:rPr>
        <w:t xml:space="preserve"> </w:t>
      </w:r>
      <w:r w:rsidR="00440F74" w:rsidRPr="006A2AC8">
        <w:rPr>
          <w:rFonts w:ascii="PT Astra Serif" w:hAnsi="PT Astra Serif"/>
          <w:sz w:val="26"/>
          <w:szCs w:val="26"/>
        </w:rPr>
        <w:t>ГЗПО</w:t>
      </w:r>
      <w:r w:rsidR="0066332B" w:rsidRPr="006A2AC8">
        <w:rPr>
          <w:rFonts w:ascii="PT Astra Serif" w:hAnsi="PT Astra Serif"/>
          <w:sz w:val="26"/>
          <w:szCs w:val="26"/>
        </w:rPr>
        <w:t>,</w:t>
      </w:r>
      <w:r w:rsidR="00326C75" w:rsidRPr="006A2AC8">
        <w:rPr>
          <w:rFonts w:ascii="PT Astra Serif" w:hAnsi="PT Astra Serif"/>
          <w:sz w:val="26"/>
          <w:szCs w:val="26"/>
        </w:rPr>
        <w:t xml:space="preserve"> подписыва</w:t>
      </w:r>
      <w:r w:rsidR="0066332B" w:rsidRPr="006A2AC8">
        <w:rPr>
          <w:rFonts w:ascii="PT Astra Serif" w:hAnsi="PT Astra Serif"/>
          <w:sz w:val="26"/>
          <w:szCs w:val="26"/>
        </w:rPr>
        <w:t>ет</w:t>
      </w:r>
      <w:r w:rsidR="00326C75" w:rsidRPr="006A2AC8">
        <w:rPr>
          <w:rFonts w:ascii="PT Astra Serif" w:hAnsi="PT Astra Serif"/>
          <w:sz w:val="26"/>
          <w:szCs w:val="26"/>
        </w:rPr>
        <w:t xml:space="preserve"> </w:t>
      </w:r>
      <w:r w:rsidRPr="006A2AC8">
        <w:rPr>
          <w:rFonts w:ascii="PT Astra Serif" w:hAnsi="PT Astra Serif"/>
          <w:sz w:val="26"/>
          <w:szCs w:val="26"/>
        </w:rPr>
        <w:t>и переда</w:t>
      </w:r>
      <w:r w:rsidR="0066332B" w:rsidRPr="006A2AC8">
        <w:rPr>
          <w:rFonts w:ascii="PT Astra Serif" w:hAnsi="PT Astra Serif"/>
          <w:sz w:val="26"/>
          <w:szCs w:val="26"/>
        </w:rPr>
        <w:t>ет</w:t>
      </w:r>
      <w:r w:rsidRPr="006A2AC8">
        <w:rPr>
          <w:rFonts w:ascii="PT Astra Serif" w:hAnsi="PT Astra Serif"/>
          <w:sz w:val="26"/>
          <w:szCs w:val="26"/>
        </w:rPr>
        <w:t xml:space="preserve"> Поставщику один экземпляр </w:t>
      </w:r>
      <w:r w:rsidR="00675044" w:rsidRPr="006A2AC8">
        <w:rPr>
          <w:rFonts w:ascii="PT Astra Serif" w:hAnsi="PT Astra Serif"/>
          <w:sz w:val="26"/>
          <w:szCs w:val="26"/>
        </w:rPr>
        <w:t xml:space="preserve">ТОРГ-12 </w:t>
      </w:r>
      <w:r w:rsidR="00F05350" w:rsidRPr="006A2AC8">
        <w:rPr>
          <w:rFonts w:ascii="PT Astra Serif" w:hAnsi="PT Astra Serif"/>
          <w:sz w:val="26"/>
          <w:szCs w:val="26"/>
        </w:rPr>
        <w:t>либо мотивир</w:t>
      </w:r>
      <w:r w:rsidR="002A0569" w:rsidRPr="006A2AC8">
        <w:rPr>
          <w:rFonts w:ascii="PT Astra Serif" w:hAnsi="PT Astra Serif"/>
          <w:sz w:val="26"/>
          <w:szCs w:val="26"/>
        </w:rPr>
        <w:t>ованный отказ от принятия ГЗПО</w:t>
      </w:r>
      <w:r w:rsidR="00F05350" w:rsidRPr="006A2AC8">
        <w:rPr>
          <w:rFonts w:ascii="PT Astra Serif" w:hAnsi="PT Astra Serif"/>
          <w:sz w:val="26"/>
          <w:szCs w:val="26"/>
        </w:rPr>
        <w:t>.</w:t>
      </w:r>
      <w:r w:rsidR="00C72699" w:rsidRPr="006A2AC8">
        <w:rPr>
          <w:rFonts w:ascii="PT Astra Serif" w:hAnsi="PT Astra Serif"/>
          <w:sz w:val="26"/>
          <w:szCs w:val="26"/>
        </w:rPr>
        <w:t xml:space="preserve"> ГЗПО обмену и </w:t>
      </w:r>
      <w:r w:rsidR="00440F74" w:rsidRPr="006A2AC8">
        <w:rPr>
          <w:rFonts w:ascii="PT Astra Serif" w:hAnsi="PT Astra Serif"/>
          <w:sz w:val="26"/>
          <w:szCs w:val="26"/>
        </w:rPr>
        <w:t>возврату не подлежат</w:t>
      </w:r>
      <w:r w:rsidR="00675044" w:rsidRPr="006A2AC8">
        <w:rPr>
          <w:rFonts w:ascii="PT Astra Serif" w:hAnsi="PT Astra Serif"/>
          <w:sz w:val="26"/>
          <w:szCs w:val="26"/>
        </w:rPr>
        <w:t xml:space="preserve"> согласно </w:t>
      </w:r>
      <w:r w:rsidR="009D3CED" w:rsidRPr="006A2AC8">
        <w:rPr>
          <w:rFonts w:ascii="PT Astra Serif" w:hAnsi="PT Astra Serif"/>
          <w:sz w:val="26"/>
          <w:szCs w:val="26"/>
        </w:rPr>
        <w:t>п.23 Приказа Министерства цифрового развития, связи и массовых коммуникаций Российской Федерации</w:t>
      </w:r>
      <w:r w:rsidR="0066332B" w:rsidRPr="006A2AC8">
        <w:rPr>
          <w:rFonts w:ascii="PT Astra Serif" w:hAnsi="PT Astra Serif"/>
          <w:sz w:val="26"/>
          <w:szCs w:val="26"/>
        </w:rPr>
        <w:t xml:space="preserve"> </w:t>
      </w:r>
      <w:r w:rsidR="009D3CED" w:rsidRPr="006A2AC8">
        <w:rPr>
          <w:rFonts w:ascii="PT Astra Serif" w:hAnsi="PT Astra Serif"/>
          <w:sz w:val="26"/>
          <w:szCs w:val="26"/>
        </w:rPr>
        <w:t>от 17.04.2023</w:t>
      </w:r>
      <w:r w:rsidR="007214A9" w:rsidRPr="006A2AC8">
        <w:rPr>
          <w:rFonts w:ascii="PT Astra Serif" w:hAnsi="PT Astra Serif"/>
          <w:sz w:val="26"/>
          <w:szCs w:val="26"/>
        </w:rPr>
        <w:t xml:space="preserve"> </w:t>
      </w:r>
      <w:r w:rsidR="009D3CED" w:rsidRPr="006A2AC8">
        <w:rPr>
          <w:rFonts w:ascii="PT Astra Serif" w:hAnsi="PT Astra Serif"/>
          <w:sz w:val="26"/>
          <w:szCs w:val="26"/>
        </w:rPr>
        <w:t>г. № 382 «Об утверждении Правил оказания услуг почтовой связи».</w:t>
      </w:r>
    </w:p>
    <w:p w:rsidR="00DA6417" w:rsidRPr="006A2AC8" w:rsidRDefault="00DA6417" w:rsidP="00DA6417">
      <w:pPr>
        <w:ind w:firstLine="709"/>
        <w:jc w:val="both"/>
        <w:rPr>
          <w:rFonts w:ascii="PT Astra Serif" w:hAnsi="PT Astra Serif"/>
          <w:sz w:val="26"/>
          <w:szCs w:val="26"/>
        </w:rPr>
      </w:pPr>
      <w:r w:rsidRPr="006A2AC8">
        <w:rPr>
          <w:rFonts w:ascii="PT Astra Serif" w:hAnsi="PT Astra Serif"/>
          <w:sz w:val="26"/>
          <w:szCs w:val="26"/>
        </w:rPr>
        <w:t>3</w:t>
      </w:r>
      <w:r w:rsidR="00027887" w:rsidRPr="006A2AC8">
        <w:rPr>
          <w:rFonts w:ascii="PT Astra Serif" w:hAnsi="PT Astra Serif"/>
          <w:sz w:val="26"/>
          <w:szCs w:val="26"/>
        </w:rPr>
        <w:t>.2. Заказчик вправе:</w:t>
      </w:r>
    </w:p>
    <w:p w:rsidR="00027887" w:rsidRPr="006A2AC8" w:rsidRDefault="00DA6417" w:rsidP="00027887">
      <w:pPr>
        <w:ind w:firstLine="709"/>
        <w:contextualSpacing/>
        <w:jc w:val="both"/>
        <w:rPr>
          <w:rFonts w:ascii="PT Astra Serif" w:hAnsi="PT Astra Serif"/>
          <w:sz w:val="26"/>
          <w:szCs w:val="26"/>
        </w:rPr>
      </w:pPr>
      <w:r w:rsidRPr="006A2AC8">
        <w:rPr>
          <w:rFonts w:ascii="PT Astra Serif" w:hAnsi="PT Astra Serif"/>
          <w:sz w:val="26"/>
          <w:szCs w:val="26"/>
        </w:rPr>
        <w:t>3</w:t>
      </w:r>
      <w:r w:rsidR="00027887" w:rsidRPr="006A2AC8">
        <w:rPr>
          <w:rFonts w:ascii="PT Astra Serif" w:hAnsi="PT Astra Serif"/>
          <w:sz w:val="26"/>
          <w:szCs w:val="26"/>
        </w:rPr>
        <w:t>.2.1. Требовать от Поставщика над</w:t>
      </w:r>
      <w:r w:rsidR="00C72699" w:rsidRPr="006A2AC8">
        <w:rPr>
          <w:rFonts w:ascii="PT Astra Serif" w:hAnsi="PT Astra Serif"/>
          <w:sz w:val="26"/>
          <w:szCs w:val="26"/>
        </w:rPr>
        <w:t>лежащего выполнения принятых им </w:t>
      </w:r>
      <w:r w:rsidR="00027887" w:rsidRPr="006A2AC8">
        <w:rPr>
          <w:rFonts w:ascii="PT Astra Serif" w:hAnsi="PT Astra Serif"/>
          <w:sz w:val="26"/>
          <w:szCs w:val="26"/>
        </w:rPr>
        <w:t>обязательств.</w:t>
      </w:r>
    </w:p>
    <w:p w:rsidR="00027887" w:rsidRPr="006A2AC8" w:rsidRDefault="00DA6417" w:rsidP="00027887">
      <w:pPr>
        <w:ind w:firstLine="709"/>
        <w:contextualSpacing/>
        <w:jc w:val="both"/>
        <w:rPr>
          <w:rFonts w:ascii="PT Astra Serif" w:hAnsi="PT Astra Serif"/>
          <w:sz w:val="26"/>
          <w:szCs w:val="26"/>
        </w:rPr>
      </w:pPr>
      <w:r w:rsidRPr="006A2AC8">
        <w:rPr>
          <w:rFonts w:ascii="PT Astra Serif" w:hAnsi="PT Astra Serif"/>
          <w:sz w:val="26"/>
          <w:szCs w:val="26"/>
        </w:rPr>
        <w:t>3</w:t>
      </w:r>
      <w:r w:rsidR="00027887" w:rsidRPr="006A2AC8">
        <w:rPr>
          <w:rFonts w:ascii="PT Astra Serif" w:hAnsi="PT Astra Serif"/>
          <w:sz w:val="26"/>
          <w:szCs w:val="26"/>
        </w:rPr>
        <w:t>.2.2. Требовать от Поставщика предоставления надлежаще оформленных документов, подтверждающих выполнение принятых им обязательств.</w:t>
      </w:r>
    </w:p>
    <w:p w:rsidR="00027887" w:rsidRPr="006A2AC8" w:rsidRDefault="00DA6417" w:rsidP="0092000B">
      <w:pPr>
        <w:ind w:firstLine="709"/>
        <w:contextualSpacing/>
        <w:jc w:val="both"/>
        <w:rPr>
          <w:rFonts w:ascii="PT Astra Serif" w:hAnsi="PT Astra Serif"/>
          <w:sz w:val="26"/>
          <w:szCs w:val="26"/>
        </w:rPr>
      </w:pPr>
      <w:r w:rsidRPr="006A2AC8">
        <w:rPr>
          <w:rFonts w:ascii="PT Astra Serif" w:hAnsi="PT Astra Serif"/>
          <w:sz w:val="26"/>
          <w:szCs w:val="26"/>
        </w:rPr>
        <w:t>3</w:t>
      </w:r>
      <w:r w:rsidR="00027887" w:rsidRPr="006A2AC8">
        <w:rPr>
          <w:rFonts w:ascii="PT Astra Serif" w:hAnsi="PT Astra Serif"/>
          <w:sz w:val="26"/>
          <w:szCs w:val="26"/>
        </w:rPr>
        <w:t>.2.3. Привлекать экспертов, экспертные организации для участия в приемке</w:t>
      </w:r>
      <w:r w:rsidR="00DC2997" w:rsidRPr="006A2AC8">
        <w:rPr>
          <w:rFonts w:ascii="PT Astra Serif" w:hAnsi="PT Astra Serif"/>
          <w:sz w:val="26"/>
          <w:szCs w:val="26"/>
        </w:rPr>
        <w:t xml:space="preserve"> ГЗПО</w:t>
      </w:r>
      <w:r w:rsidR="00027887" w:rsidRPr="006A2AC8">
        <w:rPr>
          <w:rFonts w:ascii="PT Astra Serif" w:hAnsi="PT Astra Serif"/>
          <w:sz w:val="26"/>
          <w:szCs w:val="26"/>
        </w:rPr>
        <w:t>.</w:t>
      </w:r>
    </w:p>
    <w:p w:rsidR="00027887" w:rsidRPr="006A2AC8" w:rsidRDefault="00DA6417" w:rsidP="0092000B">
      <w:pPr>
        <w:ind w:firstLine="709"/>
        <w:contextualSpacing/>
        <w:jc w:val="both"/>
        <w:rPr>
          <w:rFonts w:ascii="PT Astra Serif" w:hAnsi="PT Astra Serif"/>
          <w:sz w:val="26"/>
          <w:szCs w:val="26"/>
        </w:rPr>
      </w:pPr>
      <w:r w:rsidRPr="006A2AC8">
        <w:rPr>
          <w:rFonts w:ascii="PT Astra Serif" w:hAnsi="PT Astra Serif"/>
          <w:sz w:val="26"/>
          <w:szCs w:val="26"/>
        </w:rPr>
        <w:t>3</w:t>
      </w:r>
      <w:r w:rsidR="00027887" w:rsidRPr="006A2AC8">
        <w:rPr>
          <w:rFonts w:ascii="PT Astra Serif" w:hAnsi="PT Astra Serif"/>
          <w:sz w:val="26"/>
          <w:szCs w:val="26"/>
        </w:rPr>
        <w:t>.2.4.</w:t>
      </w:r>
      <w:r w:rsidR="00BB46F3" w:rsidRPr="006A2AC8">
        <w:rPr>
          <w:rFonts w:ascii="PT Astra Serif" w:hAnsi="PT Astra Serif"/>
          <w:sz w:val="26"/>
          <w:szCs w:val="26"/>
        </w:rPr>
        <w:t xml:space="preserve"> </w:t>
      </w:r>
      <w:r w:rsidR="00027887" w:rsidRPr="006A2AC8">
        <w:rPr>
          <w:rFonts w:ascii="PT Astra Serif" w:hAnsi="PT Astra Serif"/>
          <w:sz w:val="26"/>
          <w:szCs w:val="26"/>
        </w:rPr>
        <w:t>Осуществлять иные права в соответствии с законодательством Российской Федерации.</w:t>
      </w:r>
    </w:p>
    <w:p w:rsidR="001C6F05" w:rsidRPr="006A2AC8" w:rsidRDefault="00DA6417" w:rsidP="0092000B">
      <w:pPr>
        <w:ind w:firstLine="709"/>
        <w:jc w:val="both"/>
        <w:rPr>
          <w:rFonts w:ascii="PT Astra Serif" w:hAnsi="PT Astra Serif"/>
          <w:sz w:val="26"/>
          <w:szCs w:val="26"/>
        </w:rPr>
      </w:pPr>
      <w:r w:rsidRPr="006A2AC8">
        <w:rPr>
          <w:rFonts w:ascii="PT Astra Serif" w:hAnsi="PT Astra Serif"/>
          <w:sz w:val="26"/>
          <w:szCs w:val="26"/>
        </w:rPr>
        <w:t>3</w:t>
      </w:r>
      <w:r w:rsidR="00027887" w:rsidRPr="006A2AC8">
        <w:rPr>
          <w:rFonts w:ascii="PT Astra Serif" w:hAnsi="PT Astra Serif"/>
          <w:sz w:val="26"/>
          <w:szCs w:val="26"/>
        </w:rPr>
        <w:t>.3</w:t>
      </w:r>
      <w:r w:rsidR="001C5759" w:rsidRPr="006A2AC8">
        <w:rPr>
          <w:rFonts w:ascii="PT Astra Serif" w:hAnsi="PT Astra Serif"/>
          <w:sz w:val="26"/>
          <w:szCs w:val="26"/>
        </w:rPr>
        <w:t>. Поставщик обязуется:</w:t>
      </w:r>
    </w:p>
    <w:p w:rsidR="001C5759" w:rsidRPr="006A2AC8" w:rsidRDefault="00DA6417" w:rsidP="0092000B">
      <w:pPr>
        <w:ind w:firstLine="709"/>
        <w:jc w:val="both"/>
        <w:rPr>
          <w:rFonts w:ascii="PT Astra Serif" w:hAnsi="PT Astra Serif"/>
          <w:sz w:val="26"/>
          <w:szCs w:val="26"/>
        </w:rPr>
      </w:pPr>
      <w:r w:rsidRPr="006A2AC8">
        <w:rPr>
          <w:rFonts w:ascii="PT Astra Serif" w:hAnsi="PT Astra Serif"/>
          <w:sz w:val="26"/>
          <w:szCs w:val="26"/>
        </w:rPr>
        <w:t>3</w:t>
      </w:r>
      <w:r w:rsidR="00027887" w:rsidRPr="006A2AC8">
        <w:rPr>
          <w:rFonts w:ascii="PT Astra Serif" w:hAnsi="PT Astra Serif"/>
          <w:sz w:val="26"/>
          <w:szCs w:val="26"/>
        </w:rPr>
        <w:t>.3</w:t>
      </w:r>
      <w:r w:rsidR="001C5759" w:rsidRPr="006A2AC8">
        <w:rPr>
          <w:rFonts w:ascii="PT Astra Serif" w:hAnsi="PT Astra Serif"/>
          <w:sz w:val="26"/>
          <w:szCs w:val="26"/>
        </w:rPr>
        <w:t xml:space="preserve">.1. </w:t>
      </w:r>
      <w:r w:rsidR="00726E3E" w:rsidRPr="006A2AC8">
        <w:rPr>
          <w:rFonts w:ascii="PT Astra Serif" w:hAnsi="PT Astra Serif"/>
          <w:sz w:val="26"/>
          <w:szCs w:val="26"/>
        </w:rPr>
        <w:t>Предоставить</w:t>
      </w:r>
      <w:r w:rsidR="001C5759" w:rsidRPr="006A2AC8">
        <w:rPr>
          <w:rFonts w:ascii="PT Astra Serif" w:hAnsi="PT Astra Serif"/>
          <w:sz w:val="26"/>
          <w:szCs w:val="26"/>
        </w:rPr>
        <w:t xml:space="preserve"> Заказчику</w:t>
      </w:r>
      <w:r w:rsidR="00726E3E" w:rsidRPr="006A2AC8">
        <w:rPr>
          <w:rFonts w:ascii="PT Astra Serif" w:hAnsi="PT Astra Serif"/>
          <w:sz w:val="26"/>
          <w:szCs w:val="26"/>
        </w:rPr>
        <w:t xml:space="preserve"> ТОРГ-12 и</w:t>
      </w:r>
      <w:r w:rsidR="001C5759" w:rsidRPr="006A2AC8">
        <w:rPr>
          <w:rFonts w:ascii="PT Astra Serif" w:hAnsi="PT Astra Serif"/>
          <w:sz w:val="26"/>
          <w:szCs w:val="26"/>
        </w:rPr>
        <w:t xml:space="preserve"> счет на оплату </w:t>
      </w:r>
      <w:r w:rsidR="00F35BE5" w:rsidRPr="006A2AC8">
        <w:rPr>
          <w:rFonts w:ascii="PT Astra Serif" w:hAnsi="PT Astra Serif"/>
          <w:sz w:val="26"/>
          <w:szCs w:val="26"/>
        </w:rPr>
        <w:t>ГЗПО</w:t>
      </w:r>
      <w:r w:rsidR="001C5759" w:rsidRPr="006A2AC8">
        <w:rPr>
          <w:rFonts w:ascii="PT Astra Serif" w:hAnsi="PT Astra Serif"/>
          <w:sz w:val="26"/>
          <w:szCs w:val="26"/>
        </w:rPr>
        <w:t xml:space="preserve"> в </w:t>
      </w:r>
      <w:r w:rsidR="00E860E5" w:rsidRPr="006A2AC8">
        <w:rPr>
          <w:rFonts w:ascii="PT Astra Serif" w:hAnsi="PT Astra Serif"/>
          <w:sz w:val="26"/>
          <w:szCs w:val="26"/>
        </w:rPr>
        <w:t>день</w:t>
      </w:r>
      <w:r w:rsidR="001C5759" w:rsidRPr="006A2AC8">
        <w:rPr>
          <w:rFonts w:ascii="PT Astra Serif" w:hAnsi="PT Astra Serif"/>
          <w:sz w:val="26"/>
          <w:szCs w:val="26"/>
        </w:rPr>
        <w:t xml:space="preserve"> </w:t>
      </w:r>
      <w:r w:rsidR="00274FD8" w:rsidRPr="006A2AC8">
        <w:rPr>
          <w:rFonts w:ascii="PT Astra Serif" w:hAnsi="PT Astra Serif"/>
          <w:sz w:val="26"/>
          <w:szCs w:val="26"/>
        </w:rPr>
        <w:t>передачи</w:t>
      </w:r>
      <w:r w:rsidR="005B5393" w:rsidRPr="006A2AC8">
        <w:rPr>
          <w:rFonts w:ascii="PT Astra Serif" w:hAnsi="PT Astra Serif"/>
          <w:sz w:val="26"/>
          <w:szCs w:val="26"/>
        </w:rPr>
        <w:t xml:space="preserve"> </w:t>
      </w:r>
      <w:r w:rsidR="00F35BE5" w:rsidRPr="006A2AC8">
        <w:rPr>
          <w:rFonts w:ascii="PT Astra Serif" w:hAnsi="PT Astra Serif"/>
          <w:sz w:val="26"/>
          <w:szCs w:val="26"/>
        </w:rPr>
        <w:t>ГЗПО</w:t>
      </w:r>
      <w:r w:rsidR="001C5759" w:rsidRPr="006A2AC8">
        <w:rPr>
          <w:rFonts w:ascii="PT Astra Serif" w:hAnsi="PT Astra Serif"/>
          <w:sz w:val="26"/>
          <w:szCs w:val="26"/>
        </w:rPr>
        <w:t>.</w:t>
      </w:r>
    </w:p>
    <w:p w:rsidR="006F6459" w:rsidRPr="006A2AC8" w:rsidRDefault="00DA6417" w:rsidP="0092000B">
      <w:pPr>
        <w:ind w:firstLine="709"/>
        <w:jc w:val="both"/>
        <w:rPr>
          <w:rFonts w:ascii="PT Astra Serif" w:hAnsi="PT Astra Serif"/>
          <w:sz w:val="26"/>
          <w:szCs w:val="26"/>
        </w:rPr>
      </w:pPr>
      <w:r w:rsidRPr="006A2AC8">
        <w:rPr>
          <w:rFonts w:ascii="PT Astra Serif" w:hAnsi="PT Astra Serif"/>
          <w:sz w:val="26"/>
          <w:szCs w:val="26"/>
        </w:rPr>
        <w:t>3</w:t>
      </w:r>
      <w:r w:rsidR="00027887" w:rsidRPr="006A2AC8">
        <w:rPr>
          <w:rFonts w:ascii="PT Astra Serif" w:hAnsi="PT Astra Serif"/>
          <w:sz w:val="26"/>
          <w:szCs w:val="26"/>
        </w:rPr>
        <w:t>.3</w:t>
      </w:r>
      <w:r w:rsidR="006F6459" w:rsidRPr="006A2AC8">
        <w:rPr>
          <w:rFonts w:ascii="PT Astra Serif" w:hAnsi="PT Astra Serif"/>
          <w:sz w:val="26"/>
          <w:szCs w:val="26"/>
        </w:rPr>
        <w:t>.2.</w:t>
      </w:r>
      <w:r w:rsidR="00BB46F3" w:rsidRPr="006A2AC8">
        <w:rPr>
          <w:rFonts w:ascii="PT Astra Serif" w:hAnsi="PT Astra Serif"/>
          <w:sz w:val="26"/>
          <w:szCs w:val="26"/>
        </w:rPr>
        <w:t xml:space="preserve"> </w:t>
      </w:r>
      <w:r w:rsidR="006F6459" w:rsidRPr="006A2AC8">
        <w:rPr>
          <w:rFonts w:ascii="PT Astra Serif" w:hAnsi="PT Astra Serif"/>
          <w:sz w:val="26"/>
          <w:szCs w:val="26"/>
        </w:rPr>
        <w:t xml:space="preserve">Известить Заказчика о готовности осуществить передачу ГЗПО </w:t>
      </w:r>
      <w:r w:rsidR="00AB0C72" w:rsidRPr="006A2AC8">
        <w:rPr>
          <w:rFonts w:ascii="PT Astra Serif" w:hAnsi="PT Astra Serif"/>
          <w:sz w:val="26"/>
          <w:szCs w:val="26"/>
        </w:rPr>
        <w:br/>
      </w:r>
      <w:r w:rsidR="006F6459" w:rsidRPr="006A2AC8">
        <w:rPr>
          <w:rFonts w:ascii="PT Astra Serif" w:hAnsi="PT Astra Serif"/>
          <w:sz w:val="26"/>
          <w:szCs w:val="26"/>
        </w:rPr>
        <w:t xml:space="preserve">за 2 (два) рабочих дня до даты </w:t>
      </w:r>
      <w:r w:rsidR="00551479" w:rsidRPr="006A2AC8">
        <w:rPr>
          <w:rFonts w:ascii="PT Astra Serif" w:hAnsi="PT Astra Serif"/>
          <w:sz w:val="26"/>
          <w:szCs w:val="26"/>
        </w:rPr>
        <w:t xml:space="preserve">отгрузки </w:t>
      </w:r>
      <w:r w:rsidR="006F6459" w:rsidRPr="006A2AC8">
        <w:rPr>
          <w:rFonts w:ascii="PT Astra Serif" w:hAnsi="PT Astra Serif"/>
          <w:sz w:val="26"/>
          <w:szCs w:val="26"/>
        </w:rPr>
        <w:t>ГЗПО.</w:t>
      </w:r>
    </w:p>
    <w:p w:rsidR="001C6F05" w:rsidRPr="006A2AC8" w:rsidRDefault="00DA6417" w:rsidP="0092000B">
      <w:pPr>
        <w:tabs>
          <w:tab w:val="left" w:pos="0"/>
        </w:tabs>
        <w:suppressAutoHyphens w:val="0"/>
        <w:ind w:firstLine="709"/>
        <w:jc w:val="both"/>
        <w:rPr>
          <w:rFonts w:ascii="PT Astra Serif" w:hAnsi="PT Astra Serif"/>
          <w:sz w:val="26"/>
          <w:szCs w:val="26"/>
        </w:rPr>
      </w:pPr>
      <w:r w:rsidRPr="006A2AC8">
        <w:rPr>
          <w:rFonts w:ascii="PT Astra Serif" w:hAnsi="PT Astra Serif"/>
          <w:sz w:val="26"/>
          <w:szCs w:val="26"/>
        </w:rPr>
        <w:t>3</w:t>
      </w:r>
      <w:r w:rsidR="00027887" w:rsidRPr="006A2AC8">
        <w:rPr>
          <w:rFonts w:ascii="PT Astra Serif" w:hAnsi="PT Astra Serif"/>
          <w:sz w:val="26"/>
          <w:szCs w:val="26"/>
        </w:rPr>
        <w:t>.3</w:t>
      </w:r>
      <w:r w:rsidR="006F6459" w:rsidRPr="006A2AC8">
        <w:rPr>
          <w:rFonts w:ascii="PT Astra Serif" w:hAnsi="PT Astra Serif"/>
          <w:sz w:val="26"/>
          <w:szCs w:val="26"/>
        </w:rPr>
        <w:t>.3</w:t>
      </w:r>
      <w:r w:rsidR="005A4AE3" w:rsidRPr="006A2AC8">
        <w:rPr>
          <w:rFonts w:ascii="PT Astra Serif" w:hAnsi="PT Astra Serif"/>
          <w:sz w:val="26"/>
          <w:szCs w:val="26"/>
        </w:rPr>
        <w:t xml:space="preserve">. </w:t>
      </w:r>
      <w:r w:rsidR="00551479" w:rsidRPr="006A2AC8">
        <w:rPr>
          <w:rFonts w:ascii="PT Astra Serif" w:hAnsi="PT Astra Serif"/>
          <w:sz w:val="26"/>
          <w:szCs w:val="26"/>
        </w:rPr>
        <w:t>Осуществить отгрузку</w:t>
      </w:r>
      <w:r w:rsidR="005A4AE3" w:rsidRPr="006A2AC8">
        <w:rPr>
          <w:rFonts w:ascii="PT Astra Serif" w:hAnsi="PT Astra Serif"/>
          <w:sz w:val="26"/>
          <w:szCs w:val="26"/>
        </w:rPr>
        <w:t xml:space="preserve"> ГЗПО </w:t>
      </w:r>
      <w:r w:rsidR="00405466" w:rsidRPr="006A2AC8">
        <w:rPr>
          <w:rFonts w:ascii="PT Astra Serif" w:hAnsi="PT Astra Serif"/>
          <w:sz w:val="26"/>
          <w:szCs w:val="26"/>
        </w:rPr>
        <w:t>Заказчи</w:t>
      </w:r>
      <w:r w:rsidR="00274FD8" w:rsidRPr="006A2AC8">
        <w:rPr>
          <w:rFonts w:ascii="PT Astra Serif" w:hAnsi="PT Astra Serif"/>
          <w:sz w:val="26"/>
          <w:szCs w:val="26"/>
        </w:rPr>
        <w:t>ку в течении 10</w:t>
      </w:r>
      <w:r w:rsidR="00405466" w:rsidRPr="006A2AC8">
        <w:rPr>
          <w:rFonts w:ascii="PT Astra Serif" w:hAnsi="PT Astra Serif"/>
          <w:sz w:val="26"/>
          <w:szCs w:val="26"/>
        </w:rPr>
        <w:t xml:space="preserve"> (</w:t>
      </w:r>
      <w:r w:rsidR="00274FD8" w:rsidRPr="006A2AC8">
        <w:rPr>
          <w:rFonts w:ascii="PT Astra Serif" w:hAnsi="PT Astra Serif"/>
          <w:sz w:val="26"/>
          <w:szCs w:val="26"/>
        </w:rPr>
        <w:t>десяти</w:t>
      </w:r>
      <w:r w:rsidR="003F0473" w:rsidRPr="006A2AC8">
        <w:rPr>
          <w:rFonts w:ascii="PT Astra Serif" w:hAnsi="PT Astra Serif"/>
          <w:sz w:val="26"/>
          <w:szCs w:val="26"/>
        </w:rPr>
        <w:t xml:space="preserve">) </w:t>
      </w:r>
      <w:r w:rsidR="00405466" w:rsidRPr="006A2AC8">
        <w:rPr>
          <w:rFonts w:ascii="PT Astra Serif" w:hAnsi="PT Astra Serif"/>
          <w:sz w:val="26"/>
          <w:szCs w:val="26"/>
        </w:rPr>
        <w:t>рабочих</w:t>
      </w:r>
      <w:r w:rsidR="003F0473" w:rsidRPr="006A2AC8">
        <w:rPr>
          <w:rFonts w:ascii="PT Astra Serif" w:hAnsi="PT Astra Serif"/>
          <w:sz w:val="26"/>
          <w:szCs w:val="26"/>
        </w:rPr>
        <w:t xml:space="preserve"> дней </w:t>
      </w:r>
      <w:r w:rsidR="00274FD8" w:rsidRPr="006A2AC8">
        <w:rPr>
          <w:rFonts w:ascii="PT Astra Serif" w:hAnsi="PT Astra Serif"/>
          <w:sz w:val="26"/>
          <w:szCs w:val="26"/>
        </w:rPr>
        <w:t xml:space="preserve">после получения Заявки </w:t>
      </w:r>
      <w:r w:rsidR="00551479" w:rsidRPr="006A2AC8">
        <w:rPr>
          <w:rFonts w:ascii="PT Astra Serif" w:hAnsi="PT Astra Serif"/>
          <w:sz w:val="26"/>
          <w:szCs w:val="26"/>
        </w:rPr>
        <w:t>на поставку</w:t>
      </w:r>
      <w:r w:rsidR="003F0473" w:rsidRPr="006A2AC8">
        <w:rPr>
          <w:rFonts w:ascii="PT Astra Serif" w:hAnsi="PT Astra Serif"/>
          <w:sz w:val="26"/>
          <w:szCs w:val="26"/>
        </w:rPr>
        <w:t xml:space="preserve"> ГЗПО</w:t>
      </w:r>
      <w:r w:rsidR="00274FD8" w:rsidRPr="006A2AC8">
        <w:rPr>
          <w:rFonts w:ascii="PT Astra Serif" w:hAnsi="PT Astra Serif"/>
          <w:sz w:val="26"/>
          <w:szCs w:val="26"/>
        </w:rPr>
        <w:t xml:space="preserve">, </w:t>
      </w:r>
      <w:r w:rsidR="005A49C4" w:rsidRPr="006A2AC8">
        <w:rPr>
          <w:rFonts w:ascii="PT Astra Serif" w:hAnsi="PT Astra Serif"/>
          <w:sz w:val="26"/>
          <w:szCs w:val="26"/>
        </w:rPr>
        <w:t>по количеств</w:t>
      </w:r>
      <w:r w:rsidR="00FD271D" w:rsidRPr="006A2AC8">
        <w:rPr>
          <w:rFonts w:ascii="PT Astra Serif" w:hAnsi="PT Astra Serif"/>
          <w:sz w:val="26"/>
          <w:szCs w:val="26"/>
        </w:rPr>
        <w:t>у, номиналу</w:t>
      </w:r>
      <w:r w:rsidR="005A49C4" w:rsidRPr="006A2AC8">
        <w:rPr>
          <w:rFonts w:ascii="PT Astra Serif" w:hAnsi="PT Astra Serif"/>
          <w:sz w:val="26"/>
          <w:szCs w:val="26"/>
        </w:rPr>
        <w:t xml:space="preserve"> </w:t>
      </w:r>
      <w:r w:rsidR="005A4AE3" w:rsidRPr="006A2AC8">
        <w:rPr>
          <w:rFonts w:ascii="PT Astra Serif" w:hAnsi="PT Astra Serif"/>
          <w:sz w:val="26"/>
          <w:szCs w:val="26"/>
        </w:rPr>
        <w:t>и цене согла</w:t>
      </w:r>
      <w:r w:rsidR="00AF7542" w:rsidRPr="006A2AC8">
        <w:rPr>
          <w:rFonts w:ascii="PT Astra Serif" w:hAnsi="PT Astra Serif"/>
          <w:sz w:val="26"/>
          <w:szCs w:val="26"/>
        </w:rPr>
        <w:t>сно С</w:t>
      </w:r>
      <w:r w:rsidR="003F0473" w:rsidRPr="006A2AC8">
        <w:rPr>
          <w:rFonts w:ascii="PT Astra Serif" w:hAnsi="PT Astra Serif"/>
          <w:sz w:val="26"/>
          <w:szCs w:val="26"/>
        </w:rPr>
        <w:t xml:space="preserve">пецификации </w:t>
      </w:r>
      <w:r w:rsidR="005A49C4" w:rsidRPr="006A2AC8">
        <w:rPr>
          <w:rFonts w:ascii="PT Astra Serif" w:hAnsi="PT Astra Serif"/>
          <w:sz w:val="26"/>
          <w:szCs w:val="26"/>
        </w:rPr>
        <w:t xml:space="preserve">(Приложение №1 к </w:t>
      </w:r>
      <w:r w:rsidR="00726E3E" w:rsidRPr="006A2AC8">
        <w:rPr>
          <w:rFonts w:ascii="PT Astra Serif" w:hAnsi="PT Astra Serif"/>
          <w:sz w:val="26"/>
          <w:szCs w:val="26"/>
        </w:rPr>
        <w:t>Контракту</w:t>
      </w:r>
      <w:r w:rsidR="005A49C4" w:rsidRPr="006A2AC8">
        <w:rPr>
          <w:rFonts w:ascii="PT Astra Serif" w:hAnsi="PT Astra Serif"/>
          <w:sz w:val="26"/>
          <w:szCs w:val="26"/>
        </w:rPr>
        <w:t xml:space="preserve">) </w:t>
      </w:r>
      <w:r w:rsidR="005A4AE3" w:rsidRPr="006A2AC8">
        <w:rPr>
          <w:rFonts w:ascii="PT Astra Serif" w:hAnsi="PT Astra Serif"/>
          <w:sz w:val="26"/>
          <w:szCs w:val="26"/>
        </w:rPr>
        <w:t>в строгом со</w:t>
      </w:r>
      <w:r w:rsidR="00AF7542" w:rsidRPr="006A2AC8">
        <w:rPr>
          <w:rFonts w:ascii="PT Astra Serif" w:hAnsi="PT Astra Serif"/>
          <w:sz w:val="26"/>
          <w:szCs w:val="26"/>
        </w:rPr>
        <w:t>ответствии с З</w:t>
      </w:r>
      <w:r w:rsidR="003F0473" w:rsidRPr="006A2AC8">
        <w:rPr>
          <w:rFonts w:ascii="PT Astra Serif" w:hAnsi="PT Astra Serif"/>
          <w:sz w:val="26"/>
          <w:szCs w:val="26"/>
        </w:rPr>
        <w:t>аявкой Заказчика.</w:t>
      </w:r>
      <w:r w:rsidR="00150499" w:rsidRPr="006A2AC8">
        <w:rPr>
          <w:rFonts w:ascii="PT Astra Serif" w:hAnsi="PT Astra Serif"/>
          <w:sz w:val="26"/>
          <w:szCs w:val="26"/>
        </w:rPr>
        <w:t xml:space="preserve"> </w:t>
      </w:r>
      <w:r w:rsidR="001C6F05" w:rsidRPr="006A2AC8">
        <w:rPr>
          <w:rFonts w:ascii="PT Astra Serif" w:hAnsi="PT Astra Serif"/>
          <w:sz w:val="26"/>
          <w:szCs w:val="26"/>
        </w:rPr>
        <w:t xml:space="preserve">Отгрузка </w:t>
      </w:r>
      <w:r w:rsidR="00AF7542" w:rsidRPr="006A2AC8">
        <w:rPr>
          <w:rFonts w:ascii="PT Astra Serif" w:hAnsi="PT Astra Serif"/>
          <w:sz w:val="26"/>
          <w:szCs w:val="26"/>
        </w:rPr>
        <w:t>ГЗПО</w:t>
      </w:r>
      <w:r w:rsidR="001C6F05" w:rsidRPr="006A2AC8">
        <w:rPr>
          <w:rFonts w:ascii="PT Astra Serif" w:hAnsi="PT Astra Serif"/>
          <w:sz w:val="26"/>
          <w:szCs w:val="26"/>
        </w:rPr>
        <w:t xml:space="preserve"> осуществляется со склада Поставщика </w:t>
      </w:r>
      <w:r w:rsidR="00AF7542" w:rsidRPr="006A2AC8">
        <w:rPr>
          <w:rFonts w:ascii="PT Astra Serif" w:hAnsi="PT Astra Serif"/>
          <w:sz w:val="26"/>
          <w:szCs w:val="26"/>
        </w:rPr>
        <w:t>(ОПС Поставщика</w:t>
      </w:r>
      <w:r w:rsidR="00726E3E" w:rsidRPr="006A2AC8">
        <w:rPr>
          <w:rFonts w:ascii="PT Astra Serif" w:hAnsi="PT Astra Serif"/>
          <w:sz w:val="26"/>
          <w:szCs w:val="26"/>
        </w:rPr>
        <w:t xml:space="preserve"> в г. Севастополе</w:t>
      </w:r>
      <w:r w:rsidR="00AF7542" w:rsidRPr="006A2AC8">
        <w:rPr>
          <w:rFonts w:ascii="PT Astra Serif" w:hAnsi="PT Astra Serif"/>
          <w:sz w:val="26"/>
          <w:szCs w:val="26"/>
        </w:rPr>
        <w:t xml:space="preserve">) </w:t>
      </w:r>
      <w:r w:rsidR="001C6F05" w:rsidRPr="006A2AC8">
        <w:rPr>
          <w:rFonts w:ascii="PT Astra Serif" w:hAnsi="PT Astra Serif"/>
          <w:sz w:val="26"/>
          <w:szCs w:val="26"/>
        </w:rPr>
        <w:t>с выдачей ТОРГ-12</w:t>
      </w:r>
      <w:r w:rsidR="00726E3E" w:rsidRPr="006A2AC8">
        <w:rPr>
          <w:rFonts w:ascii="PT Astra Serif" w:hAnsi="PT Astra Serif"/>
          <w:sz w:val="26"/>
          <w:szCs w:val="26"/>
        </w:rPr>
        <w:t xml:space="preserve"> и счета</w:t>
      </w:r>
      <w:r w:rsidR="001C6F05" w:rsidRPr="006A2AC8">
        <w:rPr>
          <w:rFonts w:ascii="PT Astra Serif" w:hAnsi="PT Astra Serif"/>
          <w:sz w:val="26"/>
          <w:szCs w:val="26"/>
        </w:rPr>
        <w:t xml:space="preserve"> в день </w:t>
      </w:r>
      <w:r w:rsidR="00B83F39" w:rsidRPr="006A2AC8">
        <w:rPr>
          <w:rFonts w:ascii="PT Astra Serif" w:hAnsi="PT Astra Serif"/>
          <w:sz w:val="26"/>
          <w:szCs w:val="26"/>
        </w:rPr>
        <w:t>передачи</w:t>
      </w:r>
      <w:r w:rsidR="001C6F05" w:rsidRPr="006A2AC8">
        <w:rPr>
          <w:rFonts w:ascii="PT Astra Serif" w:hAnsi="PT Astra Serif"/>
          <w:sz w:val="26"/>
          <w:szCs w:val="26"/>
        </w:rPr>
        <w:t xml:space="preserve">. Датой отгрузки считается дата передачи </w:t>
      </w:r>
      <w:r w:rsidR="00AF7542" w:rsidRPr="006A2AC8">
        <w:rPr>
          <w:rFonts w:ascii="PT Astra Serif" w:hAnsi="PT Astra Serif"/>
          <w:sz w:val="26"/>
          <w:szCs w:val="26"/>
        </w:rPr>
        <w:t xml:space="preserve">ГЗПО </w:t>
      </w:r>
      <w:r w:rsidR="00326C75" w:rsidRPr="006A2AC8">
        <w:rPr>
          <w:rFonts w:ascii="PT Astra Serif" w:hAnsi="PT Astra Serif"/>
          <w:sz w:val="26"/>
          <w:szCs w:val="26"/>
        </w:rPr>
        <w:t>Заказчику</w:t>
      </w:r>
      <w:r w:rsidR="001C6F05" w:rsidRPr="006A2AC8">
        <w:rPr>
          <w:rFonts w:ascii="PT Astra Serif" w:hAnsi="PT Astra Serif"/>
          <w:sz w:val="26"/>
          <w:szCs w:val="26"/>
        </w:rPr>
        <w:t>.</w:t>
      </w:r>
    </w:p>
    <w:p w:rsidR="00AC10D7" w:rsidRPr="006A2AC8" w:rsidRDefault="00AC10D7" w:rsidP="00AC10D7">
      <w:pPr>
        <w:pStyle w:val="BodyText2"/>
        <w:rPr>
          <w:rFonts w:ascii="PT Astra Serif" w:hAnsi="PT Astra Serif"/>
          <w:sz w:val="26"/>
          <w:szCs w:val="26"/>
        </w:rPr>
      </w:pPr>
      <w:r w:rsidRPr="006A2AC8">
        <w:rPr>
          <w:rFonts w:ascii="PT Astra Serif" w:hAnsi="PT Astra Serif"/>
          <w:sz w:val="26"/>
          <w:szCs w:val="26"/>
        </w:rPr>
        <w:lastRenderedPageBreak/>
        <w:t>3.3.4.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ГЗПО.</w:t>
      </w:r>
    </w:p>
    <w:p w:rsidR="00AC10D7" w:rsidRPr="006A2AC8" w:rsidRDefault="00AC10D7" w:rsidP="00AC10D7">
      <w:pPr>
        <w:pStyle w:val="BodyText2"/>
        <w:rPr>
          <w:rFonts w:ascii="PT Astra Serif" w:hAnsi="PT Astra Serif"/>
          <w:sz w:val="26"/>
          <w:szCs w:val="26"/>
        </w:rPr>
      </w:pPr>
      <w:r w:rsidRPr="006A2AC8">
        <w:rPr>
          <w:rFonts w:ascii="PT Astra Serif" w:hAnsi="PT Astra Serif"/>
          <w:sz w:val="26"/>
          <w:szCs w:val="26"/>
        </w:rPr>
        <w:t>3.3.5. В случае отказа Заказчика от принятия ГЗПО в связи с необходимостью устранения недостатков, устранить указанные недостатки в течение 10 (десяти) дней.</w:t>
      </w:r>
    </w:p>
    <w:p w:rsidR="00AC10D7" w:rsidRPr="006A2AC8" w:rsidRDefault="00AC10D7" w:rsidP="00AC10D7">
      <w:pPr>
        <w:keepNext/>
        <w:widowControl w:val="0"/>
        <w:tabs>
          <w:tab w:val="left" w:pos="1134"/>
        </w:tabs>
        <w:ind w:firstLine="709"/>
        <w:rPr>
          <w:rFonts w:ascii="PT Astra Serif" w:hAnsi="PT Astra Serif"/>
          <w:sz w:val="26"/>
          <w:szCs w:val="26"/>
        </w:rPr>
      </w:pPr>
      <w:r w:rsidRPr="006A2AC8">
        <w:rPr>
          <w:rFonts w:ascii="PT Astra Serif" w:hAnsi="PT Astra Serif"/>
          <w:sz w:val="26"/>
          <w:szCs w:val="26"/>
        </w:rPr>
        <w:t>3.4. Поставщик вправе:</w:t>
      </w:r>
    </w:p>
    <w:p w:rsidR="00AC10D7" w:rsidRPr="006A2AC8" w:rsidRDefault="00AC10D7" w:rsidP="00AC10D7">
      <w:pPr>
        <w:keepNext/>
        <w:widowControl w:val="0"/>
        <w:tabs>
          <w:tab w:val="left" w:pos="0"/>
          <w:tab w:val="left" w:pos="1134"/>
          <w:tab w:val="left" w:pos="1276"/>
        </w:tabs>
        <w:ind w:firstLine="709"/>
        <w:jc w:val="both"/>
        <w:rPr>
          <w:rFonts w:ascii="PT Astra Serif" w:hAnsi="PT Astra Serif"/>
          <w:sz w:val="26"/>
          <w:szCs w:val="26"/>
        </w:rPr>
      </w:pPr>
      <w:r w:rsidRPr="006A2AC8">
        <w:rPr>
          <w:rFonts w:ascii="PT Astra Serif" w:hAnsi="PT Astra Serif"/>
          <w:sz w:val="26"/>
          <w:szCs w:val="26"/>
        </w:rPr>
        <w:t>3.4.1. Требовать надлежащего принятия ГЗПО Заказчиком.</w:t>
      </w:r>
    </w:p>
    <w:p w:rsidR="00AC10D7" w:rsidRPr="006A2AC8" w:rsidRDefault="00AC10D7" w:rsidP="00AC10D7">
      <w:pPr>
        <w:keepNext/>
        <w:widowControl w:val="0"/>
        <w:tabs>
          <w:tab w:val="left" w:pos="0"/>
          <w:tab w:val="left" w:pos="1134"/>
          <w:tab w:val="left" w:pos="1276"/>
        </w:tabs>
        <w:ind w:firstLine="709"/>
        <w:jc w:val="both"/>
        <w:rPr>
          <w:rFonts w:ascii="PT Astra Serif" w:hAnsi="PT Astra Serif"/>
          <w:sz w:val="26"/>
          <w:szCs w:val="26"/>
        </w:rPr>
      </w:pPr>
      <w:r w:rsidRPr="006A2AC8">
        <w:rPr>
          <w:rFonts w:ascii="PT Astra Serif" w:hAnsi="PT Astra Serif"/>
          <w:sz w:val="26"/>
          <w:szCs w:val="26"/>
        </w:rPr>
        <w:t xml:space="preserve">3.4.2. Требовать своевременного подписания Заказчиком ТОРГ-12 по настоящему Контракту. </w:t>
      </w:r>
    </w:p>
    <w:p w:rsidR="00AC10D7" w:rsidRPr="006A2AC8" w:rsidRDefault="00AC10D7" w:rsidP="00AC10D7">
      <w:pPr>
        <w:keepNext/>
        <w:widowControl w:val="0"/>
        <w:tabs>
          <w:tab w:val="left" w:pos="0"/>
          <w:tab w:val="left" w:pos="1134"/>
          <w:tab w:val="left" w:pos="1276"/>
        </w:tabs>
        <w:ind w:firstLine="709"/>
        <w:jc w:val="both"/>
        <w:rPr>
          <w:rFonts w:ascii="PT Astra Serif" w:hAnsi="PT Astra Serif"/>
          <w:sz w:val="26"/>
          <w:szCs w:val="26"/>
        </w:rPr>
      </w:pPr>
      <w:r w:rsidRPr="006A2AC8">
        <w:rPr>
          <w:rFonts w:ascii="PT Astra Serif" w:hAnsi="PT Astra Serif"/>
          <w:sz w:val="26"/>
          <w:szCs w:val="26"/>
        </w:rPr>
        <w:t xml:space="preserve">3.4.3. Требовать от Заказчика своевременной оплаты, принятого Заказчиком ГЗПО. </w:t>
      </w:r>
    </w:p>
    <w:p w:rsidR="00AC10D7" w:rsidRPr="006A2AC8" w:rsidRDefault="00AC10D7" w:rsidP="00AC10D7">
      <w:pPr>
        <w:keepNext/>
        <w:widowControl w:val="0"/>
        <w:tabs>
          <w:tab w:val="left" w:pos="0"/>
          <w:tab w:val="left" w:pos="1134"/>
          <w:tab w:val="left" w:pos="1276"/>
        </w:tabs>
        <w:ind w:firstLine="709"/>
        <w:jc w:val="both"/>
        <w:rPr>
          <w:rFonts w:ascii="PT Astra Serif" w:hAnsi="PT Astra Serif"/>
          <w:sz w:val="26"/>
          <w:szCs w:val="26"/>
        </w:rPr>
      </w:pPr>
      <w:r w:rsidRPr="006A2AC8">
        <w:rPr>
          <w:rFonts w:ascii="PT Astra Serif" w:hAnsi="PT Astra Serif"/>
          <w:sz w:val="26"/>
          <w:szCs w:val="26"/>
        </w:rPr>
        <w:t>3.4.4. Осуществлять иные права в соответствии с законодательством Российской Федерации.</w:t>
      </w:r>
    </w:p>
    <w:p w:rsidR="00AC10D7" w:rsidRPr="006A2AC8" w:rsidRDefault="00AC10D7" w:rsidP="00AC10D7">
      <w:pPr>
        <w:keepNext/>
        <w:widowControl w:val="0"/>
        <w:tabs>
          <w:tab w:val="left" w:pos="0"/>
          <w:tab w:val="left" w:pos="1134"/>
          <w:tab w:val="left" w:pos="1276"/>
        </w:tabs>
        <w:ind w:firstLine="709"/>
        <w:jc w:val="both"/>
        <w:rPr>
          <w:rFonts w:ascii="PT Astra Serif" w:hAnsi="PT Astra Serif"/>
          <w:sz w:val="26"/>
          <w:szCs w:val="26"/>
        </w:rPr>
      </w:pPr>
      <w:r w:rsidRPr="006A2AC8">
        <w:rPr>
          <w:rFonts w:ascii="PT Astra Serif" w:hAnsi="PT Astra Serif"/>
          <w:sz w:val="26"/>
          <w:szCs w:val="26"/>
        </w:rPr>
        <w:t>3.4.5. Поставщик вправе отсрочить отгрузку ГЗПО, уведомив об этом Заказчика не более чем на 14 дней, если на складе Поставщика (ОПС Поставщика) в согласованный Сторонами день отгрузки ГЗПО не окажется достаточного количества ГЗПО для отгрузки Заказчику.</w:t>
      </w:r>
    </w:p>
    <w:p w:rsidR="00AC10D7" w:rsidRPr="006A2AC8" w:rsidRDefault="00AC10D7" w:rsidP="00AC10D7">
      <w:pPr>
        <w:widowControl w:val="0"/>
        <w:ind w:firstLine="709"/>
        <w:jc w:val="center"/>
        <w:rPr>
          <w:rFonts w:ascii="PT Astra Serif" w:hAnsi="PT Astra Serif"/>
          <w:sz w:val="26"/>
          <w:szCs w:val="26"/>
        </w:rPr>
      </w:pPr>
    </w:p>
    <w:p w:rsidR="00AC10D7" w:rsidRPr="006A2AC8" w:rsidRDefault="00AC10D7" w:rsidP="00AC10D7">
      <w:pPr>
        <w:widowControl w:val="0"/>
        <w:jc w:val="center"/>
        <w:rPr>
          <w:rFonts w:ascii="PT Astra Serif" w:hAnsi="PT Astra Serif"/>
          <w:sz w:val="26"/>
          <w:szCs w:val="26"/>
        </w:rPr>
      </w:pPr>
      <w:r w:rsidRPr="006A2AC8">
        <w:rPr>
          <w:rFonts w:ascii="PT Astra Serif" w:hAnsi="PT Astra Serif"/>
          <w:sz w:val="26"/>
          <w:szCs w:val="26"/>
        </w:rPr>
        <w:t>4. ЦЕНА И ПОРЯДОК РАСЧЕТОВ</w:t>
      </w:r>
    </w:p>
    <w:p w:rsidR="00AC10D7" w:rsidRPr="00657C9C" w:rsidRDefault="00AC10D7" w:rsidP="00AC10D7">
      <w:pPr>
        <w:suppressAutoHyphens w:val="0"/>
        <w:ind w:firstLine="709"/>
        <w:jc w:val="both"/>
        <w:rPr>
          <w:rFonts w:ascii="PT Astra Serif" w:hAnsi="PT Astra Serif"/>
          <w:color w:val="000000"/>
          <w:sz w:val="26"/>
          <w:szCs w:val="26"/>
        </w:rPr>
      </w:pPr>
      <w:r w:rsidRPr="006A2AC8">
        <w:rPr>
          <w:rFonts w:ascii="PT Astra Serif" w:hAnsi="PT Astra Serif"/>
          <w:sz w:val="26"/>
          <w:szCs w:val="26"/>
        </w:rPr>
        <w:t xml:space="preserve">4.1. Цена Контракта </w:t>
      </w:r>
      <w:r w:rsidR="00566CCE" w:rsidRPr="00657C9C">
        <w:rPr>
          <w:rFonts w:ascii="PT Astra Serif" w:hAnsi="PT Astra Serif"/>
          <w:color w:val="000000"/>
          <w:sz w:val="26"/>
          <w:szCs w:val="26"/>
        </w:rPr>
        <w:t>7000</w:t>
      </w:r>
      <w:r w:rsidR="00151C55" w:rsidRPr="00657C9C">
        <w:rPr>
          <w:rFonts w:ascii="PT Astra Serif" w:hAnsi="PT Astra Serif"/>
          <w:color w:val="000000"/>
          <w:sz w:val="26"/>
          <w:szCs w:val="26"/>
        </w:rPr>
        <w:t>,00 рублей (</w:t>
      </w:r>
      <w:r w:rsidR="00566CCE" w:rsidRPr="00657C9C">
        <w:rPr>
          <w:rFonts w:ascii="PT Astra Serif" w:hAnsi="PT Astra Serif"/>
          <w:color w:val="000000"/>
          <w:sz w:val="26"/>
          <w:szCs w:val="26"/>
        </w:rPr>
        <w:t>семь</w:t>
      </w:r>
      <w:r w:rsidR="00151C55" w:rsidRPr="00657C9C">
        <w:rPr>
          <w:rFonts w:ascii="PT Astra Serif" w:hAnsi="PT Astra Serif"/>
          <w:color w:val="000000"/>
          <w:sz w:val="26"/>
          <w:szCs w:val="26"/>
        </w:rPr>
        <w:t xml:space="preserve"> тысяч рублей 00 копеек) (НДС не облагается, на основании пп.9 п.2 ст.149 Налогового Кодекса Российской Федерации)</w:t>
      </w:r>
      <w:r w:rsidRPr="00657C9C">
        <w:rPr>
          <w:rFonts w:ascii="PT Astra Serif" w:hAnsi="PT Astra Serif"/>
          <w:color w:val="000000"/>
          <w:sz w:val="26"/>
          <w:szCs w:val="26"/>
        </w:rPr>
        <w:t>. ГЗПО отгружаются Заказчику</w:t>
      </w:r>
      <w:r w:rsidR="00566CCE" w:rsidRPr="00657C9C">
        <w:rPr>
          <w:rFonts w:ascii="PT Astra Serif" w:hAnsi="PT Astra Serif"/>
          <w:color w:val="000000"/>
          <w:sz w:val="26"/>
          <w:szCs w:val="26"/>
        </w:rPr>
        <w:t xml:space="preserve"> </w:t>
      </w:r>
      <w:r w:rsidRPr="00657C9C">
        <w:rPr>
          <w:rFonts w:ascii="PT Astra Serif" w:hAnsi="PT Astra Serif"/>
          <w:color w:val="000000"/>
          <w:sz w:val="26"/>
          <w:szCs w:val="26"/>
        </w:rPr>
        <w:t>по их номинальной стоимости.</w:t>
      </w:r>
    </w:p>
    <w:p w:rsidR="00AC10D7" w:rsidRPr="006A2AC8" w:rsidRDefault="00AC10D7" w:rsidP="00AC10D7">
      <w:pPr>
        <w:tabs>
          <w:tab w:val="left" w:pos="-2124"/>
        </w:tabs>
        <w:ind w:firstLine="709"/>
        <w:contextualSpacing/>
        <w:jc w:val="both"/>
        <w:rPr>
          <w:rFonts w:ascii="PT Astra Serif" w:hAnsi="PT Astra Serif"/>
          <w:sz w:val="26"/>
          <w:szCs w:val="26"/>
        </w:rPr>
      </w:pPr>
      <w:r w:rsidRPr="006A2AC8">
        <w:rPr>
          <w:rFonts w:ascii="PT Astra Serif" w:hAnsi="PT Astra Serif"/>
          <w:sz w:val="26"/>
          <w:szCs w:val="26"/>
        </w:rPr>
        <w:t xml:space="preserve">4.2. В цену Контракта включены все расходы Поставщика, связанные с осуществлением обязательств по Контракту в полном объеме, в том числе уплату налогов, сборов и других обязательных платежей, и иные затраты Поставщика, связанные с выполнением обязательств по Контракту. </w:t>
      </w:r>
    </w:p>
    <w:p w:rsidR="00AC10D7" w:rsidRPr="006A2AC8" w:rsidRDefault="00AC10D7" w:rsidP="00AC10D7">
      <w:pPr>
        <w:tabs>
          <w:tab w:val="left" w:pos="-2124"/>
        </w:tabs>
        <w:ind w:firstLine="709"/>
        <w:contextualSpacing/>
        <w:jc w:val="both"/>
        <w:rPr>
          <w:rFonts w:ascii="PT Astra Serif" w:hAnsi="PT Astra Serif"/>
          <w:sz w:val="26"/>
          <w:szCs w:val="26"/>
        </w:rPr>
      </w:pPr>
      <w:r w:rsidRPr="006A2AC8">
        <w:rPr>
          <w:rFonts w:ascii="PT Astra Serif" w:hAnsi="PT Astra Serif"/>
          <w:sz w:val="26"/>
          <w:szCs w:val="26"/>
        </w:rPr>
        <w:t xml:space="preserve">4.3. Цена Контракта является твердой и определяется на весь срок исполнения Контракта. </w:t>
      </w:r>
    </w:p>
    <w:p w:rsidR="00AC10D7" w:rsidRPr="006A2AC8" w:rsidRDefault="00AC10D7" w:rsidP="00AC10D7">
      <w:pPr>
        <w:tabs>
          <w:tab w:val="left" w:pos="-2124"/>
        </w:tabs>
        <w:ind w:firstLine="709"/>
        <w:contextualSpacing/>
        <w:jc w:val="both"/>
        <w:rPr>
          <w:rFonts w:ascii="PT Astra Serif" w:hAnsi="PT Astra Serif"/>
          <w:sz w:val="26"/>
          <w:szCs w:val="26"/>
        </w:rPr>
      </w:pPr>
      <w:r w:rsidRPr="006A2AC8">
        <w:rPr>
          <w:rFonts w:ascii="PT Astra Serif" w:hAnsi="PT Astra Serif"/>
          <w:sz w:val="26"/>
          <w:szCs w:val="26"/>
        </w:rPr>
        <w:t>4.4. Оплата осуществляется за счет средств федерального бюджета в пределах лимитов бюджетных обязательств, выделенных на 2026 год.</w:t>
      </w:r>
    </w:p>
    <w:p w:rsidR="00AC10D7" w:rsidRPr="006A2AC8" w:rsidRDefault="00AC10D7" w:rsidP="00AC10D7">
      <w:pPr>
        <w:pStyle w:val="ConsPlusNormal"/>
        <w:ind w:firstLine="709"/>
        <w:jc w:val="both"/>
        <w:rPr>
          <w:rFonts w:ascii="PT Astra Serif" w:hAnsi="PT Astra Serif" w:cs="Times New Roman"/>
          <w:sz w:val="26"/>
          <w:szCs w:val="26"/>
          <w:lang w:eastAsia="ar-SA"/>
        </w:rPr>
      </w:pPr>
      <w:r w:rsidRPr="006A2AC8">
        <w:rPr>
          <w:rFonts w:ascii="PT Astra Serif" w:hAnsi="PT Astra Serif" w:cs="Times New Roman"/>
          <w:sz w:val="26"/>
          <w:szCs w:val="26"/>
          <w:lang w:eastAsia="ar-SA"/>
        </w:rPr>
        <w:t>4.5. Цена за единицу ГЗПО устанавливается в Спецификации (Приложение № 2 к</w:t>
      </w:r>
      <w:r w:rsidR="00FA78A4" w:rsidRPr="006A2AC8">
        <w:rPr>
          <w:rFonts w:ascii="PT Astra Serif" w:hAnsi="PT Astra Serif" w:cs="Times New Roman"/>
          <w:sz w:val="26"/>
          <w:szCs w:val="26"/>
          <w:lang w:eastAsia="ar-SA"/>
        </w:rPr>
        <w:t xml:space="preserve"> электронной версии к</w:t>
      </w:r>
      <w:r w:rsidRPr="006A2AC8">
        <w:rPr>
          <w:rFonts w:ascii="PT Astra Serif" w:hAnsi="PT Astra Serif" w:cs="Times New Roman"/>
          <w:sz w:val="26"/>
          <w:szCs w:val="26"/>
          <w:lang w:eastAsia="ar-SA"/>
        </w:rPr>
        <w:t>онтракт</w:t>
      </w:r>
      <w:r w:rsidR="00FA78A4" w:rsidRPr="006A2AC8">
        <w:rPr>
          <w:rFonts w:ascii="PT Astra Serif" w:hAnsi="PT Astra Serif" w:cs="Times New Roman"/>
          <w:sz w:val="26"/>
          <w:szCs w:val="26"/>
          <w:lang w:eastAsia="ar-SA"/>
        </w:rPr>
        <w:t>а</w:t>
      </w:r>
      <w:r w:rsidRPr="006A2AC8">
        <w:rPr>
          <w:rFonts w:ascii="PT Astra Serif" w:hAnsi="PT Astra Serif" w:cs="Times New Roman"/>
          <w:sz w:val="26"/>
          <w:szCs w:val="26"/>
          <w:lang w:eastAsia="ar-SA"/>
        </w:rPr>
        <w:t>).</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4.6. Расчеты между Сторонами производятся путем безналичного перечисления денежных средств Заказчиком на расчетный счет Поставщика в течение 10 рабочих дней после подписания Заказчиком ТОРГ-12, на основании ТОРГ-12 и выставленного Поставщиком счета на оплату.</w:t>
      </w:r>
    </w:p>
    <w:p w:rsidR="0091011F" w:rsidRPr="0059767F" w:rsidRDefault="0091011F" w:rsidP="00AC10D7">
      <w:pPr>
        <w:ind w:firstLine="709"/>
        <w:jc w:val="both"/>
        <w:rPr>
          <w:rFonts w:ascii="PT Astra Serif" w:hAnsi="PT Astra Serif"/>
          <w:color w:val="FF0000"/>
          <w:sz w:val="26"/>
          <w:szCs w:val="26"/>
        </w:rPr>
      </w:pPr>
      <w:r w:rsidRPr="006A2AC8">
        <w:rPr>
          <w:rFonts w:ascii="PT Astra Serif" w:hAnsi="PT Astra Serif"/>
          <w:sz w:val="26"/>
          <w:szCs w:val="26"/>
        </w:rPr>
        <w:t xml:space="preserve">Окончательный срок исполнения обязательств по контракту не позднее </w:t>
      </w:r>
      <w:r w:rsidR="008B132C">
        <w:rPr>
          <w:rFonts w:ascii="PT Astra Serif" w:hAnsi="PT Astra Serif"/>
          <w:sz w:val="26"/>
          <w:szCs w:val="26"/>
        </w:rPr>
        <w:t>16</w:t>
      </w:r>
      <w:r w:rsidRPr="00F377A4">
        <w:rPr>
          <w:rFonts w:ascii="PT Astra Serif" w:hAnsi="PT Astra Serif"/>
          <w:sz w:val="26"/>
          <w:szCs w:val="26"/>
        </w:rPr>
        <w:t>.</w:t>
      </w:r>
      <w:r w:rsidR="001E1F35" w:rsidRPr="00F377A4">
        <w:rPr>
          <w:rFonts w:ascii="PT Astra Serif" w:hAnsi="PT Astra Serif"/>
          <w:sz w:val="26"/>
          <w:szCs w:val="26"/>
        </w:rPr>
        <w:t>10</w:t>
      </w:r>
      <w:r w:rsidRPr="00F377A4">
        <w:rPr>
          <w:rFonts w:ascii="PT Astra Serif" w:hAnsi="PT Astra Serif"/>
          <w:sz w:val="26"/>
          <w:szCs w:val="26"/>
        </w:rPr>
        <w:t>.2026.</w:t>
      </w:r>
    </w:p>
    <w:p w:rsidR="00AC10D7" w:rsidRPr="006A2AC8" w:rsidRDefault="00AC10D7" w:rsidP="00AC10D7">
      <w:pPr>
        <w:tabs>
          <w:tab w:val="left" w:pos="-2124"/>
        </w:tabs>
        <w:ind w:firstLine="709"/>
        <w:contextualSpacing/>
        <w:jc w:val="both"/>
        <w:rPr>
          <w:rFonts w:ascii="PT Astra Serif" w:hAnsi="PT Astra Serif"/>
          <w:sz w:val="26"/>
          <w:szCs w:val="26"/>
        </w:rPr>
      </w:pPr>
      <w:r w:rsidRPr="006A2AC8">
        <w:rPr>
          <w:rFonts w:ascii="PT Astra Serif" w:hAnsi="PT Astra Serif"/>
          <w:sz w:val="26"/>
          <w:szCs w:val="26"/>
        </w:rPr>
        <w:t>4.7. Моментом оплаты считается дата поступления денежных средств на расчетный счет Поставщика.</w:t>
      </w:r>
    </w:p>
    <w:p w:rsidR="00AC10D7" w:rsidRPr="006A2AC8" w:rsidRDefault="00AC10D7" w:rsidP="00AC10D7">
      <w:pPr>
        <w:shd w:val="clear" w:color="auto" w:fill="FFFFFF"/>
        <w:tabs>
          <w:tab w:val="left" w:pos="993"/>
          <w:tab w:val="left" w:leader="underscore" w:pos="7373"/>
          <w:tab w:val="left" w:leader="underscore" w:pos="9331"/>
        </w:tabs>
        <w:ind w:firstLine="709"/>
        <w:contextualSpacing/>
        <w:jc w:val="both"/>
        <w:rPr>
          <w:rFonts w:ascii="PT Astra Serif" w:hAnsi="PT Astra Serif"/>
          <w:sz w:val="26"/>
          <w:szCs w:val="26"/>
        </w:rPr>
      </w:pPr>
      <w:r w:rsidRPr="006A2AC8">
        <w:rPr>
          <w:rFonts w:ascii="PT Astra Serif" w:hAnsi="PT Astra Serif"/>
          <w:sz w:val="26"/>
          <w:szCs w:val="26"/>
        </w:rPr>
        <w:t>4.8. Право собственности на продукцию и риск случайной гибели или случайного повреждения продукции переходит к Покупателю с момента передачи продукции Покупателю, а именно подписания Покупателем товарной накладной.</w:t>
      </w:r>
    </w:p>
    <w:p w:rsidR="00AC10D7" w:rsidRPr="006A2AC8" w:rsidRDefault="00AC10D7" w:rsidP="00AC10D7">
      <w:pPr>
        <w:pStyle w:val="310"/>
        <w:ind w:right="0" w:firstLine="709"/>
        <w:rPr>
          <w:rFonts w:ascii="PT Astra Serif" w:hAnsi="PT Astra Serif"/>
          <w:sz w:val="26"/>
          <w:szCs w:val="26"/>
        </w:rPr>
      </w:pPr>
      <w:r w:rsidRPr="006A2AC8">
        <w:rPr>
          <w:rFonts w:ascii="PT Astra Serif" w:hAnsi="PT Astra Serif"/>
          <w:sz w:val="26"/>
          <w:szCs w:val="26"/>
        </w:rPr>
        <w:lastRenderedPageBreak/>
        <w:t xml:space="preserve">4.9. Акт сверки взаимных расчетов в обязательном порядке составляется Поставщиком </w:t>
      </w:r>
      <w:r w:rsidR="00581F98" w:rsidRPr="006A2AC8">
        <w:rPr>
          <w:rFonts w:ascii="PT Astra Serif" w:hAnsi="PT Astra Serif"/>
          <w:sz w:val="26"/>
          <w:szCs w:val="26"/>
        </w:rPr>
        <w:t xml:space="preserve">по окончании </w:t>
      </w:r>
      <w:r w:rsidRPr="006A2AC8">
        <w:rPr>
          <w:rFonts w:ascii="PT Astra Serif" w:hAnsi="PT Astra Serif"/>
          <w:sz w:val="26"/>
          <w:szCs w:val="26"/>
        </w:rPr>
        <w:t>квартал</w:t>
      </w:r>
      <w:r w:rsidR="00581F98" w:rsidRPr="006A2AC8">
        <w:rPr>
          <w:rFonts w:ascii="PT Astra Serif" w:hAnsi="PT Astra Serif"/>
          <w:sz w:val="26"/>
          <w:szCs w:val="26"/>
        </w:rPr>
        <w:t>а при условии поступления в отчетном квартале от Заказчика заявки на поставку ГЗПО и осуществлении Заказчиком соответствующего платежа</w:t>
      </w:r>
      <w:r w:rsidRPr="006A2AC8">
        <w:rPr>
          <w:rFonts w:ascii="PT Astra Serif" w:hAnsi="PT Astra Serif"/>
          <w:sz w:val="26"/>
          <w:szCs w:val="26"/>
        </w:rPr>
        <w:t xml:space="preserve"> и направляется в адрес Заказчика для подписания.</w:t>
      </w:r>
    </w:p>
    <w:p w:rsidR="00AC10D7" w:rsidRPr="006A2AC8" w:rsidRDefault="00AC10D7" w:rsidP="00AC10D7">
      <w:pPr>
        <w:pStyle w:val="310"/>
        <w:ind w:right="0" w:firstLine="709"/>
        <w:rPr>
          <w:rFonts w:ascii="PT Astra Serif" w:hAnsi="PT Astra Serif"/>
          <w:sz w:val="26"/>
          <w:szCs w:val="26"/>
        </w:rPr>
      </w:pPr>
      <w:r w:rsidRPr="006A2AC8">
        <w:rPr>
          <w:rFonts w:ascii="PT Astra Serif" w:hAnsi="PT Astra Serif"/>
          <w:sz w:val="26"/>
          <w:szCs w:val="26"/>
        </w:rPr>
        <w:t xml:space="preserve">В течении 10 (десяти) рабочих дней со дня получения Aкта сверки взаимных расчетов Заказчик должен подписать, заверить печатью, направить один экземпляр акта сверки взаимных расчетов в адрес Поставщика, или направить Поставщику свои письменные мотивированные возражения по поводу достоверности содержащейся в Акте сверки взаимных расчетов информации. Если в течении 10 (десяти) рабочих дней со дня получения Акта сверки взаимных расчетов Заказчик не направит в адрес Поставщика подписанный Акт сверки взаимных расчетов или письменные мотивированные возражения по поводу достоверности содержащейся в нем информации, Акт сверки расчетов считается признанным Заказчиком в редакции Поставщика. </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 xml:space="preserve">4.10. Стороны допускают возможность исполнения денежного обязательства по Контракту третьим лицом в порядке ст. 313 ГК РФ, с указанием в платежных документах, что платеж производится за Заказчика во исполнение определенного обязательства последнего, с уведомлением Поставщика </w:t>
      </w:r>
      <w:r w:rsidR="0044750A" w:rsidRPr="006A2AC8">
        <w:rPr>
          <w:rFonts w:ascii="PT Astra Serif" w:hAnsi="PT Astra Serif"/>
          <w:sz w:val="26"/>
          <w:szCs w:val="26"/>
        </w:rPr>
        <w:br/>
      </w:r>
      <w:r w:rsidRPr="006A2AC8">
        <w:rPr>
          <w:rFonts w:ascii="PT Astra Serif" w:hAnsi="PT Astra Serif"/>
          <w:sz w:val="26"/>
          <w:szCs w:val="26"/>
        </w:rPr>
        <w:t>в письменном виде о намерении осуществить платеж. Уведомление Поставщика осуществляется путем направления официального письма не позднее даты исполнения денежного обязательства.</w:t>
      </w:r>
    </w:p>
    <w:p w:rsidR="00AC10D7" w:rsidRPr="006A2AC8" w:rsidRDefault="00AC10D7" w:rsidP="00AC10D7">
      <w:pPr>
        <w:ind w:firstLine="709"/>
        <w:jc w:val="both"/>
        <w:rPr>
          <w:rFonts w:ascii="PT Astra Serif" w:hAnsi="PT Astra Serif"/>
          <w:sz w:val="26"/>
          <w:szCs w:val="26"/>
        </w:rPr>
      </w:pPr>
    </w:p>
    <w:p w:rsidR="0044750A" w:rsidRPr="006A2AC8" w:rsidRDefault="00AC10D7" w:rsidP="0044750A">
      <w:pPr>
        <w:jc w:val="center"/>
        <w:rPr>
          <w:rFonts w:ascii="PT Astra Serif" w:hAnsi="PT Astra Serif"/>
          <w:sz w:val="26"/>
          <w:szCs w:val="26"/>
        </w:rPr>
      </w:pPr>
      <w:r w:rsidRPr="006A2AC8">
        <w:rPr>
          <w:rFonts w:ascii="PT Astra Serif" w:hAnsi="PT Astra Serif"/>
          <w:sz w:val="26"/>
          <w:szCs w:val="26"/>
        </w:rPr>
        <w:t>5. ОТВЕТСТВЕННОСТЬ СТОРОН</w:t>
      </w:r>
    </w:p>
    <w:p w:rsidR="0044750A" w:rsidRPr="006A2AC8" w:rsidRDefault="00AC10D7" w:rsidP="0044750A">
      <w:pPr>
        <w:ind w:firstLine="708"/>
        <w:jc w:val="both"/>
        <w:rPr>
          <w:rFonts w:ascii="PT Astra Serif" w:hAnsi="PT Astra Serif"/>
          <w:sz w:val="26"/>
          <w:szCs w:val="26"/>
        </w:rPr>
      </w:pPr>
      <w:r w:rsidRPr="006A2AC8">
        <w:rPr>
          <w:rFonts w:ascii="PT Astra Serif" w:hAnsi="PT Astra Serif"/>
          <w:sz w:val="26"/>
          <w:szCs w:val="26"/>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и условиями Контракта.</w:t>
      </w:r>
    </w:p>
    <w:p w:rsidR="0044750A" w:rsidRPr="006A2AC8" w:rsidRDefault="00AC10D7" w:rsidP="0044750A">
      <w:pPr>
        <w:ind w:firstLine="708"/>
        <w:jc w:val="both"/>
        <w:rPr>
          <w:rFonts w:ascii="PT Astra Serif" w:hAnsi="PT Astra Serif"/>
          <w:sz w:val="26"/>
          <w:szCs w:val="26"/>
        </w:rPr>
      </w:pPr>
      <w:r w:rsidRPr="006A2AC8">
        <w:rPr>
          <w:rFonts w:ascii="PT Astra Serif" w:hAnsi="PT Astra Serif"/>
          <w:sz w:val="26"/>
          <w:szCs w:val="26"/>
        </w:rPr>
        <w:t>5.2.</w:t>
      </w:r>
      <w:r w:rsidRPr="006A2AC8">
        <w:rPr>
          <w:rFonts w:ascii="PT Astra Serif" w:hAnsi="PT Astra Serif"/>
          <w:sz w:val="26"/>
          <w:szCs w:val="26"/>
        </w:rPr>
        <w:tab/>
        <w:t xml:space="preserve">В случае просрочки исполнения </w:t>
      </w:r>
      <w:r w:rsidR="00566CCE">
        <w:rPr>
          <w:rFonts w:ascii="PT Astra Serif" w:hAnsi="PT Astra Serif"/>
          <w:sz w:val="26"/>
          <w:szCs w:val="26"/>
        </w:rPr>
        <w:t>Поставщиком</w:t>
      </w:r>
      <w:r w:rsidRPr="006A2AC8">
        <w:rPr>
          <w:rFonts w:ascii="PT Astra Serif" w:hAnsi="PT Astra Serif"/>
          <w:sz w:val="26"/>
          <w:szCs w:val="26"/>
        </w:rPr>
        <w:t xml:space="preserve"> обязательств, предусмотренных Контрактом, а также в иных случаях неисполнения или ненадлежащего исполнения </w:t>
      </w:r>
      <w:r w:rsidR="00566CCE">
        <w:rPr>
          <w:rFonts w:ascii="PT Astra Serif" w:hAnsi="PT Astra Serif"/>
          <w:sz w:val="26"/>
          <w:szCs w:val="26"/>
        </w:rPr>
        <w:t>Поставщиком</w:t>
      </w:r>
      <w:r w:rsidRPr="006A2AC8">
        <w:rPr>
          <w:rFonts w:ascii="PT Astra Serif" w:hAnsi="PT Astra Serif"/>
          <w:sz w:val="26"/>
          <w:szCs w:val="26"/>
        </w:rPr>
        <w:t xml:space="preserve"> обязательств, предусмотренных Контрактом, Заказчик направляет </w:t>
      </w:r>
      <w:r w:rsidR="00566CCE">
        <w:rPr>
          <w:rFonts w:ascii="PT Astra Serif" w:hAnsi="PT Astra Serif"/>
          <w:sz w:val="26"/>
          <w:szCs w:val="26"/>
        </w:rPr>
        <w:t>Поставщику</w:t>
      </w:r>
      <w:r w:rsidR="00566CCE" w:rsidRPr="006A2AC8">
        <w:rPr>
          <w:rFonts w:ascii="PT Astra Serif" w:hAnsi="PT Astra Serif"/>
          <w:sz w:val="26"/>
          <w:szCs w:val="26"/>
        </w:rPr>
        <w:t xml:space="preserve"> </w:t>
      </w:r>
      <w:r w:rsidRPr="006A2AC8">
        <w:rPr>
          <w:rFonts w:ascii="PT Astra Serif" w:hAnsi="PT Astra Serif"/>
          <w:sz w:val="26"/>
          <w:szCs w:val="26"/>
        </w:rPr>
        <w:t xml:space="preserve">требование об уплате неустоек (штрафов, пеней). </w:t>
      </w:r>
    </w:p>
    <w:p w:rsidR="00FA78A4" w:rsidRPr="00657C9C" w:rsidRDefault="00AC10D7" w:rsidP="00FA78A4">
      <w:pPr>
        <w:ind w:firstLine="708"/>
        <w:jc w:val="both"/>
        <w:rPr>
          <w:rFonts w:ascii="PT Astra Serif" w:hAnsi="PT Astra Serif"/>
          <w:color w:val="000000"/>
          <w:sz w:val="26"/>
          <w:szCs w:val="26"/>
        </w:rPr>
      </w:pPr>
      <w:r w:rsidRPr="006A2AC8">
        <w:rPr>
          <w:rFonts w:ascii="PT Astra Serif" w:hAnsi="PT Astra Serif"/>
          <w:sz w:val="26"/>
          <w:szCs w:val="26"/>
        </w:rPr>
        <w:t xml:space="preserve">5.3. За неисполнение или ненадлежащее исполнение </w:t>
      </w:r>
      <w:r w:rsidR="00566CCE">
        <w:rPr>
          <w:rFonts w:ascii="PT Astra Serif" w:hAnsi="PT Astra Serif"/>
          <w:sz w:val="26"/>
          <w:szCs w:val="26"/>
        </w:rPr>
        <w:t>Поставщиком</w:t>
      </w:r>
      <w:r w:rsidRPr="006A2AC8">
        <w:rPr>
          <w:rFonts w:ascii="PT Astra Serif" w:hAnsi="PT Astra Serif"/>
          <w:sz w:val="26"/>
          <w:szCs w:val="26"/>
        </w:rPr>
        <w:t xml:space="preserve"> обязательств, за исключением просрочки исполнения обязательств, предусмотренных Контрактом, размер штрафа определяется в соответствии </w:t>
      </w:r>
      <w:r w:rsidR="00D241CB" w:rsidRPr="006A2AC8">
        <w:rPr>
          <w:rFonts w:ascii="PT Astra Serif" w:hAnsi="PT Astra Serif"/>
          <w:sz w:val="26"/>
          <w:szCs w:val="26"/>
        </w:rPr>
        <w:br/>
      </w:r>
      <w:r w:rsidRPr="006A2AC8">
        <w:rPr>
          <w:rFonts w:ascii="PT Astra Serif" w:hAnsi="PT Astra Serif"/>
          <w:sz w:val="26"/>
          <w:szCs w:val="26"/>
        </w:rPr>
        <w:t xml:space="preserve">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w:t>
      </w:r>
      <w:r w:rsidR="00D241CB" w:rsidRPr="006A2AC8">
        <w:rPr>
          <w:rFonts w:ascii="PT Astra Serif" w:hAnsi="PT Astra Serif"/>
          <w:sz w:val="26"/>
          <w:szCs w:val="26"/>
        </w:rPr>
        <w:br/>
      </w:r>
      <w:r w:rsidRPr="006A2AC8">
        <w:rPr>
          <w:rFonts w:ascii="PT Astra Serif" w:hAnsi="PT Astra Serif"/>
          <w:sz w:val="26"/>
          <w:szCs w:val="26"/>
        </w:rPr>
        <w:t xml:space="preserve">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в размере 10 % </w:t>
      </w:r>
      <w:r w:rsidRPr="00657C9C">
        <w:rPr>
          <w:rFonts w:ascii="PT Astra Serif" w:hAnsi="PT Astra Serif"/>
          <w:color w:val="000000"/>
          <w:sz w:val="26"/>
          <w:szCs w:val="26"/>
        </w:rPr>
        <w:t xml:space="preserve">цены Контракта, </w:t>
      </w:r>
      <w:r w:rsidR="00151C55" w:rsidRPr="00657C9C">
        <w:rPr>
          <w:rFonts w:ascii="PT Astra Serif" w:hAnsi="PT Astra Serif"/>
          <w:color w:val="000000"/>
          <w:sz w:val="26"/>
          <w:szCs w:val="26"/>
        </w:rPr>
        <w:t xml:space="preserve">что составляет </w:t>
      </w:r>
      <w:r w:rsidR="00566CCE" w:rsidRPr="00657C9C">
        <w:rPr>
          <w:rFonts w:ascii="PT Astra Serif" w:hAnsi="PT Astra Serif"/>
          <w:color w:val="000000"/>
          <w:sz w:val="26"/>
          <w:szCs w:val="26"/>
        </w:rPr>
        <w:t>700,0</w:t>
      </w:r>
      <w:r w:rsidR="00151C55" w:rsidRPr="00657C9C">
        <w:rPr>
          <w:rFonts w:ascii="PT Astra Serif" w:hAnsi="PT Astra Serif"/>
          <w:color w:val="000000"/>
          <w:sz w:val="26"/>
          <w:szCs w:val="26"/>
        </w:rPr>
        <w:t>0 рублей (</w:t>
      </w:r>
      <w:r w:rsidR="00566CCE" w:rsidRPr="00657C9C">
        <w:rPr>
          <w:rFonts w:ascii="PT Astra Serif" w:hAnsi="PT Astra Serif"/>
          <w:color w:val="000000"/>
          <w:sz w:val="26"/>
          <w:szCs w:val="26"/>
        </w:rPr>
        <w:t>семьсот</w:t>
      </w:r>
      <w:r w:rsidR="00151C55" w:rsidRPr="00657C9C">
        <w:rPr>
          <w:rFonts w:ascii="PT Astra Serif" w:hAnsi="PT Astra Serif"/>
          <w:color w:val="000000"/>
          <w:sz w:val="26"/>
          <w:szCs w:val="26"/>
        </w:rPr>
        <w:t xml:space="preserve"> рублей </w:t>
      </w:r>
      <w:r w:rsidR="00566CCE" w:rsidRPr="00657C9C">
        <w:rPr>
          <w:rFonts w:ascii="PT Astra Serif" w:hAnsi="PT Astra Serif"/>
          <w:color w:val="000000"/>
          <w:sz w:val="26"/>
          <w:szCs w:val="26"/>
        </w:rPr>
        <w:t>0</w:t>
      </w:r>
      <w:r w:rsidR="00151C55" w:rsidRPr="00657C9C">
        <w:rPr>
          <w:rFonts w:ascii="PT Astra Serif" w:hAnsi="PT Astra Serif"/>
          <w:color w:val="000000"/>
          <w:sz w:val="26"/>
          <w:szCs w:val="26"/>
        </w:rPr>
        <w:t>0 копеек).</w:t>
      </w:r>
    </w:p>
    <w:p w:rsidR="00FA78A4" w:rsidRPr="006A2AC8" w:rsidRDefault="00AC10D7" w:rsidP="00FA78A4">
      <w:pPr>
        <w:ind w:firstLine="708"/>
        <w:jc w:val="both"/>
        <w:rPr>
          <w:rFonts w:ascii="PT Astra Serif" w:hAnsi="PT Astra Serif"/>
          <w:sz w:val="26"/>
          <w:szCs w:val="26"/>
        </w:rPr>
      </w:pPr>
      <w:r w:rsidRPr="006A2AC8">
        <w:rPr>
          <w:rFonts w:ascii="PT Astra Serif" w:hAnsi="PT Astra Serif"/>
          <w:sz w:val="26"/>
          <w:szCs w:val="26"/>
        </w:rPr>
        <w:lastRenderedPageBreak/>
        <w:t xml:space="preserve">5.4. Пеня начисляется за каждый день просрочки исполнения </w:t>
      </w:r>
      <w:r w:rsidR="00566CCE">
        <w:rPr>
          <w:rFonts w:ascii="PT Astra Serif" w:hAnsi="PT Astra Serif"/>
          <w:sz w:val="26"/>
          <w:szCs w:val="26"/>
        </w:rPr>
        <w:t xml:space="preserve">Поставщиком </w:t>
      </w:r>
      <w:r w:rsidRPr="006A2AC8">
        <w:rPr>
          <w:rFonts w:ascii="PT Astra Serif" w:hAnsi="PT Astra Serif"/>
          <w:sz w:val="26"/>
          <w:szCs w:val="26"/>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w:t>
      </w:r>
      <w:r w:rsidR="00D241CB" w:rsidRPr="006A2AC8">
        <w:rPr>
          <w:rFonts w:ascii="PT Astra Serif" w:hAnsi="PT Astra Serif"/>
          <w:sz w:val="26"/>
          <w:szCs w:val="26"/>
        </w:rPr>
        <w:br/>
      </w:r>
      <w:r w:rsidRPr="006A2AC8">
        <w:rPr>
          <w:rFonts w:ascii="PT Astra Serif" w:hAnsi="PT Astra Serif"/>
          <w:sz w:val="26"/>
          <w:szCs w:val="26"/>
        </w:rPr>
        <w:t>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A78A4" w:rsidRPr="006A2AC8" w:rsidRDefault="00AC10D7" w:rsidP="00FA78A4">
      <w:pPr>
        <w:ind w:firstLine="708"/>
        <w:jc w:val="both"/>
        <w:rPr>
          <w:rFonts w:ascii="PT Astra Serif" w:hAnsi="PT Astra Serif"/>
          <w:sz w:val="26"/>
          <w:szCs w:val="26"/>
        </w:rPr>
      </w:pPr>
      <w:r w:rsidRPr="006A2AC8">
        <w:rPr>
          <w:rFonts w:ascii="PT Astra Serif" w:hAnsi="PT Astra Serif"/>
          <w:sz w:val="26"/>
          <w:szCs w:val="26"/>
        </w:rPr>
        <w:t xml:space="preserve">5.5.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66CCE">
        <w:rPr>
          <w:rFonts w:ascii="PT Astra Serif" w:hAnsi="PT Astra Serif"/>
          <w:sz w:val="26"/>
          <w:szCs w:val="26"/>
        </w:rPr>
        <w:t>Поставщик</w:t>
      </w:r>
      <w:r w:rsidRPr="006A2AC8">
        <w:rPr>
          <w:rFonts w:ascii="PT Astra Serif" w:hAnsi="PT Astra Serif"/>
          <w:sz w:val="26"/>
          <w:szCs w:val="26"/>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w:t>
      </w:r>
      <w:r w:rsidR="0044750A" w:rsidRPr="006A2AC8">
        <w:rPr>
          <w:rFonts w:ascii="PT Astra Serif" w:hAnsi="PT Astra Serif"/>
          <w:sz w:val="26"/>
          <w:szCs w:val="26"/>
        </w:rPr>
        <w:br/>
      </w:r>
      <w:r w:rsidRPr="006A2AC8">
        <w:rPr>
          <w:rFonts w:ascii="PT Astra Serif" w:hAnsi="PT Astra Serif"/>
          <w:sz w:val="26"/>
          <w:szCs w:val="26"/>
        </w:rPr>
        <w:t xml:space="preserve">от не уплаченной в срок суммы. Штрафы начисляются за ненадлежащее исполнение Заказчиком обязательств, предусмотренных Контрактом, </w:t>
      </w:r>
      <w:r w:rsidR="0044750A" w:rsidRPr="006A2AC8">
        <w:rPr>
          <w:rFonts w:ascii="PT Astra Serif" w:hAnsi="PT Astra Serif"/>
          <w:sz w:val="26"/>
          <w:szCs w:val="26"/>
        </w:rPr>
        <w:br/>
      </w:r>
      <w:r w:rsidRPr="006A2AC8">
        <w:rPr>
          <w:rFonts w:ascii="PT Astra Serif" w:hAnsi="PT Astra Serif"/>
          <w:sz w:val="26"/>
          <w:szCs w:val="26"/>
        </w:rPr>
        <w:t xml:space="preserve">за исключением просрочки исполнения обязательств, по Контракту. </w:t>
      </w:r>
    </w:p>
    <w:p w:rsidR="00FA78A4" w:rsidRPr="006A2AC8" w:rsidRDefault="00AC10D7" w:rsidP="00FA78A4">
      <w:pPr>
        <w:ind w:firstLine="708"/>
        <w:jc w:val="both"/>
        <w:rPr>
          <w:rFonts w:ascii="PT Astra Serif" w:hAnsi="PT Astra Serif"/>
          <w:sz w:val="26"/>
          <w:szCs w:val="26"/>
        </w:rPr>
      </w:pPr>
      <w:r w:rsidRPr="006A2AC8">
        <w:rPr>
          <w:rFonts w:ascii="PT Astra Serif" w:hAnsi="PT Astra Serif"/>
          <w:sz w:val="26"/>
          <w:szCs w:val="26"/>
        </w:rPr>
        <w:t xml:space="preserve">5.6. За каждый факт неисполнения или ненадлежащего исполнения </w:t>
      </w:r>
      <w:r w:rsidR="00566CCE">
        <w:rPr>
          <w:rFonts w:ascii="PT Astra Serif" w:hAnsi="PT Astra Serif"/>
          <w:sz w:val="26"/>
          <w:szCs w:val="26"/>
        </w:rPr>
        <w:t>Поставщиком</w:t>
      </w:r>
      <w:r w:rsidRPr="006A2AC8">
        <w:rPr>
          <w:rFonts w:ascii="PT Astra Serif" w:hAnsi="PT Astra Serif"/>
          <w:sz w:val="26"/>
          <w:szCs w:val="26"/>
        </w:rPr>
        <w:t xml:space="preserve"> обязательства, предусмотренного Контрактом, которое не имеет стоимостного выражения, размер штрафа устанавливается в размере </w:t>
      </w:r>
      <w:r w:rsidR="00D241CB" w:rsidRPr="006A2AC8">
        <w:rPr>
          <w:rFonts w:ascii="PT Astra Serif" w:hAnsi="PT Astra Serif"/>
          <w:sz w:val="26"/>
          <w:szCs w:val="26"/>
        </w:rPr>
        <w:br/>
      </w:r>
      <w:r w:rsidRPr="006A2AC8">
        <w:rPr>
          <w:rFonts w:ascii="PT Astra Serif" w:hAnsi="PT Astra Serif"/>
          <w:sz w:val="26"/>
          <w:szCs w:val="26"/>
        </w:rPr>
        <w:t>1000 рублей.</w:t>
      </w:r>
    </w:p>
    <w:p w:rsidR="00FA78A4" w:rsidRPr="006A2AC8" w:rsidRDefault="00AC10D7" w:rsidP="00FA78A4">
      <w:pPr>
        <w:ind w:firstLine="708"/>
        <w:jc w:val="both"/>
        <w:rPr>
          <w:rFonts w:ascii="PT Astra Serif" w:hAnsi="PT Astra Serif"/>
          <w:sz w:val="26"/>
          <w:szCs w:val="26"/>
        </w:rPr>
      </w:pPr>
      <w:r w:rsidRPr="006A2AC8">
        <w:rPr>
          <w:rFonts w:ascii="PT Astra Serif" w:hAnsi="PT Astra Serif"/>
          <w:sz w:val="26"/>
          <w:szCs w:val="26"/>
        </w:rPr>
        <w:t xml:space="preserve">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D241CB" w:rsidRPr="006A2AC8">
        <w:rPr>
          <w:rFonts w:ascii="PT Astra Serif" w:hAnsi="PT Astra Serif"/>
          <w:sz w:val="26"/>
          <w:szCs w:val="26"/>
        </w:rPr>
        <w:br/>
      </w:r>
      <w:r w:rsidRPr="006A2AC8">
        <w:rPr>
          <w:rFonts w:ascii="PT Astra Serif" w:hAnsi="PT Astra Serif"/>
          <w:sz w:val="26"/>
          <w:szCs w:val="26"/>
        </w:rPr>
        <w:t xml:space="preserve">в размере 1000 рублей. </w:t>
      </w:r>
    </w:p>
    <w:p w:rsidR="00FA78A4" w:rsidRPr="006A2AC8" w:rsidRDefault="00AC10D7" w:rsidP="00FA78A4">
      <w:pPr>
        <w:ind w:firstLine="708"/>
        <w:jc w:val="both"/>
        <w:rPr>
          <w:rFonts w:ascii="PT Astra Serif" w:hAnsi="PT Astra Serif"/>
          <w:sz w:val="26"/>
          <w:szCs w:val="26"/>
        </w:rPr>
      </w:pPr>
      <w:r w:rsidRPr="006A2AC8">
        <w:rPr>
          <w:rFonts w:ascii="PT Astra Serif" w:hAnsi="PT Astra Serif"/>
          <w:sz w:val="26"/>
          <w:szCs w:val="26"/>
        </w:rPr>
        <w:t xml:space="preserve">5.8. Общая сумма начисленных штрафов за ненадлежащее исполнение Заказчиком обязательств, предусмотренных Контрактом, не может превышать цену Контракта. Общая сумма начисленных штрафов за неисполнение или ненадлежащее исполнение </w:t>
      </w:r>
      <w:r w:rsidR="00566CCE">
        <w:rPr>
          <w:rFonts w:ascii="PT Astra Serif" w:hAnsi="PT Astra Serif"/>
          <w:sz w:val="26"/>
          <w:szCs w:val="26"/>
        </w:rPr>
        <w:t>Поставщиком</w:t>
      </w:r>
      <w:r w:rsidRPr="006A2AC8">
        <w:rPr>
          <w:rFonts w:ascii="PT Astra Serif" w:hAnsi="PT Astra Serif"/>
          <w:sz w:val="26"/>
          <w:szCs w:val="26"/>
        </w:rPr>
        <w:t xml:space="preserve"> обязательств, предусмотренных Контрактом, не может превышать цену Контракта.</w:t>
      </w:r>
    </w:p>
    <w:p w:rsidR="00FA78A4" w:rsidRPr="006A2AC8" w:rsidRDefault="00AC10D7" w:rsidP="00FA78A4">
      <w:pPr>
        <w:ind w:firstLine="708"/>
        <w:jc w:val="both"/>
        <w:rPr>
          <w:rFonts w:ascii="PT Astra Serif" w:hAnsi="PT Astra Serif"/>
          <w:sz w:val="26"/>
          <w:szCs w:val="26"/>
        </w:rPr>
      </w:pPr>
      <w:r w:rsidRPr="006A2AC8">
        <w:rPr>
          <w:rFonts w:ascii="PT Astra Serif" w:hAnsi="PT Astra Serif"/>
          <w:sz w:val="26"/>
          <w:szCs w:val="26"/>
        </w:rPr>
        <w:t>5.9. Уплата штрафа, пени не освобождает Стороны от исполнения обязательств или устранения нарушений.</w:t>
      </w:r>
    </w:p>
    <w:p w:rsidR="00AC10D7" w:rsidRPr="006A2AC8" w:rsidRDefault="00AC10D7" w:rsidP="00FA78A4">
      <w:pPr>
        <w:ind w:firstLine="708"/>
        <w:jc w:val="both"/>
        <w:rPr>
          <w:rFonts w:ascii="PT Astra Serif" w:hAnsi="PT Astra Serif"/>
          <w:sz w:val="26"/>
          <w:szCs w:val="26"/>
        </w:rPr>
      </w:pPr>
      <w:r w:rsidRPr="006A2AC8">
        <w:rPr>
          <w:rFonts w:ascii="PT Astra Serif" w:hAnsi="PT Astra Serif"/>
          <w:sz w:val="26"/>
          <w:szCs w:val="26"/>
        </w:rPr>
        <w:t>5.10. Сторона Контракта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rsidR="00913559" w:rsidRDefault="00913559" w:rsidP="00AC10D7">
      <w:pPr>
        <w:pStyle w:val="af4"/>
        <w:widowControl w:val="0"/>
        <w:shd w:val="clear" w:color="auto" w:fill="FFFFFF"/>
        <w:tabs>
          <w:tab w:val="left" w:pos="0"/>
          <w:tab w:val="left" w:pos="284"/>
        </w:tabs>
        <w:overflowPunct w:val="0"/>
        <w:adjustRightInd w:val="0"/>
        <w:spacing w:after="0" w:line="240" w:lineRule="auto"/>
        <w:ind w:left="0"/>
        <w:jc w:val="center"/>
        <w:rPr>
          <w:rFonts w:ascii="PT Astra Serif" w:eastAsia="Times New Roman" w:hAnsi="PT Astra Serif"/>
          <w:sz w:val="26"/>
          <w:szCs w:val="26"/>
          <w:lang w:eastAsia="ar-SA"/>
        </w:rPr>
      </w:pPr>
    </w:p>
    <w:p w:rsidR="00EA4C0C" w:rsidRDefault="00EA4C0C" w:rsidP="00AC10D7">
      <w:pPr>
        <w:pStyle w:val="af4"/>
        <w:widowControl w:val="0"/>
        <w:shd w:val="clear" w:color="auto" w:fill="FFFFFF"/>
        <w:tabs>
          <w:tab w:val="left" w:pos="0"/>
          <w:tab w:val="left" w:pos="284"/>
        </w:tabs>
        <w:overflowPunct w:val="0"/>
        <w:adjustRightInd w:val="0"/>
        <w:spacing w:after="0" w:line="240" w:lineRule="auto"/>
        <w:ind w:left="0"/>
        <w:jc w:val="center"/>
        <w:rPr>
          <w:rFonts w:ascii="PT Astra Serif" w:eastAsia="Times New Roman" w:hAnsi="PT Astra Serif"/>
          <w:sz w:val="26"/>
          <w:szCs w:val="26"/>
          <w:lang w:eastAsia="ar-SA"/>
        </w:rPr>
      </w:pPr>
    </w:p>
    <w:p w:rsidR="00AC10D7" w:rsidRPr="006A2AC8" w:rsidRDefault="00AC10D7" w:rsidP="00AC10D7">
      <w:pPr>
        <w:pStyle w:val="af4"/>
        <w:widowControl w:val="0"/>
        <w:shd w:val="clear" w:color="auto" w:fill="FFFFFF"/>
        <w:tabs>
          <w:tab w:val="left" w:pos="0"/>
          <w:tab w:val="left" w:pos="284"/>
        </w:tabs>
        <w:overflowPunct w:val="0"/>
        <w:adjustRightInd w:val="0"/>
        <w:spacing w:after="0" w:line="240" w:lineRule="auto"/>
        <w:ind w:left="0"/>
        <w:jc w:val="center"/>
        <w:rPr>
          <w:rFonts w:ascii="PT Astra Serif" w:eastAsia="Times New Roman" w:hAnsi="PT Astra Serif"/>
          <w:sz w:val="26"/>
          <w:szCs w:val="26"/>
          <w:lang w:eastAsia="ar-SA"/>
        </w:rPr>
      </w:pPr>
      <w:r w:rsidRPr="006A2AC8">
        <w:rPr>
          <w:rFonts w:ascii="PT Astra Serif" w:eastAsia="Times New Roman" w:hAnsi="PT Astra Serif"/>
          <w:sz w:val="26"/>
          <w:szCs w:val="26"/>
          <w:lang w:eastAsia="ar-SA"/>
        </w:rPr>
        <w:t>6. ПОРЯДОК УРЕГУЛИРОВАНИЯ СПОРОВ</w:t>
      </w:r>
    </w:p>
    <w:p w:rsidR="00AC10D7" w:rsidRPr="006A2AC8" w:rsidRDefault="00AC10D7" w:rsidP="00AC10D7">
      <w:pPr>
        <w:numPr>
          <w:ilvl w:val="1"/>
          <w:numId w:val="9"/>
        </w:numPr>
        <w:ind w:left="0" w:firstLine="709"/>
        <w:jc w:val="both"/>
        <w:rPr>
          <w:rFonts w:ascii="PT Astra Serif" w:hAnsi="PT Astra Serif"/>
          <w:sz w:val="26"/>
          <w:szCs w:val="26"/>
        </w:rPr>
      </w:pPr>
      <w:r w:rsidRPr="006A2AC8">
        <w:rPr>
          <w:rFonts w:ascii="PT Astra Serif" w:hAnsi="PT Astra Serif"/>
          <w:sz w:val="26"/>
          <w:szCs w:val="26"/>
        </w:rPr>
        <w:t>Стороны принимают все меры к тому, чтобы любые спорные вопросы, разногласия либо претензии, касающиеся исполнения Контракта, были урегулированы путём переговоров.</w:t>
      </w:r>
    </w:p>
    <w:p w:rsidR="00AC10D7" w:rsidRPr="006A2AC8" w:rsidRDefault="00AC10D7" w:rsidP="00AC10D7">
      <w:pPr>
        <w:numPr>
          <w:ilvl w:val="1"/>
          <w:numId w:val="9"/>
        </w:numPr>
        <w:tabs>
          <w:tab w:val="left" w:pos="0"/>
        </w:tabs>
        <w:ind w:left="0" w:firstLine="709"/>
        <w:jc w:val="both"/>
        <w:rPr>
          <w:rFonts w:ascii="PT Astra Serif" w:hAnsi="PT Astra Serif"/>
          <w:sz w:val="26"/>
          <w:szCs w:val="26"/>
        </w:rPr>
      </w:pPr>
      <w:r w:rsidRPr="006A2AC8">
        <w:rPr>
          <w:rFonts w:ascii="PT Astra Serif" w:hAnsi="PT Astra Serif"/>
          <w:sz w:val="26"/>
          <w:szCs w:val="26"/>
        </w:rPr>
        <w:lastRenderedPageBreak/>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w:t>
      </w:r>
      <w:r w:rsidR="00D241CB" w:rsidRPr="006A2AC8">
        <w:rPr>
          <w:rFonts w:ascii="PT Astra Serif" w:hAnsi="PT Astra Serif"/>
          <w:sz w:val="26"/>
          <w:szCs w:val="26"/>
        </w:rPr>
        <w:br/>
      </w:r>
      <w:r w:rsidRPr="006A2AC8">
        <w:rPr>
          <w:rFonts w:ascii="PT Astra Serif" w:hAnsi="PT Astra Serif"/>
          <w:sz w:val="26"/>
          <w:szCs w:val="26"/>
        </w:rPr>
        <w:t>по Контракту, сторона, к которой адресована данная претензия, обязана дать письменный ответ по существу претензии в срок не позднее 10 (десяти) календарных дней с даты её получения.</w:t>
      </w:r>
    </w:p>
    <w:p w:rsidR="00AC10D7" w:rsidRPr="006A2AC8" w:rsidRDefault="00AC10D7" w:rsidP="00AC10D7">
      <w:pPr>
        <w:numPr>
          <w:ilvl w:val="1"/>
          <w:numId w:val="9"/>
        </w:numPr>
        <w:ind w:left="0" w:firstLine="709"/>
        <w:jc w:val="both"/>
        <w:rPr>
          <w:rFonts w:ascii="PT Astra Serif" w:hAnsi="PT Astra Serif"/>
          <w:sz w:val="26"/>
          <w:szCs w:val="26"/>
        </w:rPr>
      </w:pPr>
      <w:r w:rsidRPr="006A2AC8">
        <w:rPr>
          <w:rFonts w:ascii="PT Astra Serif" w:hAnsi="PT Astra Serif"/>
          <w:sz w:val="26"/>
          <w:szCs w:val="26"/>
        </w:rPr>
        <w:t>Любые споры, неурегулированные во внесудебном порядке, разрешаются Арбитражным судом Республики Крым.</w:t>
      </w:r>
    </w:p>
    <w:p w:rsidR="00AC10D7" w:rsidRPr="006A2AC8" w:rsidRDefault="00AC10D7" w:rsidP="00AC10D7">
      <w:pPr>
        <w:jc w:val="both"/>
        <w:rPr>
          <w:rFonts w:ascii="PT Astra Serif" w:hAnsi="PT Astra Serif"/>
          <w:sz w:val="26"/>
          <w:szCs w:val="26"/>
        </w:rPr>
      </w:pPr>
    </w:p>
    <w:p w:rsidR="00AC10D7" w:rsidRPr="006A2AC8" w:rsidRDefault="00AC10D7" w:rsidP="00AC10D7">
      <w:pPr>
        <w:jc w:val="center"/>
        <w:rPr>
          <w:rFonts w:ascii="PT Astra Serif" w:hAnsi="PT Astra Serif"/>
          <w:sz w:val="26"/>
          <w:szCs w:val="26"/>
        </w:rPr>
      </w:pPr>
      <w:r w:rsidRPr="006A2AC8">
        <w:rPr>
          <w:rFonts w:ascii="PT Astra Serif" w:hAnsi="PT Astra Serif"/>
          <w:sz w:val="26"/>
          <w:szCs w:val="26"/>
        </w:rPr>
        <w:t>7. ОБ</w:t>
      </w:r>
      <w:bookmarkStart w:id="1" w:name="_Toc157679449"/>
      <w:bookmarkStart w:id="2" w:name="_Toc168144792"/>
      <w:bookmarkStart w:id="3" w:name="_Toc168159778"/>
      <w:r w:rsidRPr="006A2AC8">
        <w:rPr>
          <w:rFonts w:ascii="PT Astra Serif" w:hAnsi="PT Astra Serif"/>
          <w:sz w:val="26"/>
          <w:szCs w:val="26"/>
        </w:rPr>
        <w:t>СТОЯТЕЛЬСТВА НЕПРЕОДОЛИМОЙ СИЛЫ</w:t>
      </w:r>
    </w:p>
    <w:p w:rsidR="00AC10D7" w:rsidRPr="006A2AC8" w:rsidRDefault="00AC10D7" w:rsidP="00AC10D7">
      <w:pPr>
        <w:tabs>
          <w:tab w:val="left" w:pos="426"/>
        </w:tabs>
        <w:ind w:firstLine="709"/>
        <w:jc w:val="both"/>
        <w:rPr>
          <w:rFonts w:ascii="PT Astra Serif" w:hAnsi="PT Astra Serif"/>
          <w:sz w:val="26"/>
          <w:szCs w:val="26"/>
        </w:rPr>
      </w:pPr>
      <w:r w:rsidRPr="006A2AC8">
        <w:rPr>
          <w:rFonts w:ascii="PT Astra Serif" w:hAnsi="PT Astra Serif"/>
          <w:sz w:val="26"/>
          <w:szCs w:val="26"/>
        </w:rPr>
        <w:t xml:space="preserve">7.1. Стороны освобождаются от ответственности за полное или частичное неисполнение обязательств, по Контракту, если докажут, что оно явилось следствием обстоятельств непреодолимой силы, а именно: стихийных бедствий, войны или военных действий, изменений законодательства или других, </w:t>
      </w:r>
      <w:r w:rsidR="00D241CB" w:rsidRPr="006A2AC8">
        <w:rPr>
          <w:rFonts w:ascii="PT Astra Serif" w:hAnsi="PT Astra Serif"/>
          <w:sz w:val="26"/>
          <w:szCs w:val="26"/>
        </w:rPr>
        <w:br/>
      </w:r>
      <w:r w:rsidRPr="006A2AC8">
        <w:rPr>
          <w:rFonts w:ascii="PT Astra Serif" w:hAnsi="PT Astra Serif"/>
          <w:sz w:val="26"/>
          <w:szCs w:val="26"/>
        </w:rPr>
        <w:t>не зависящих от сторон, чрезвычайных и неотвратимых обстоятельств, произошедших помимо их воли, и при условии, что эти обстоятельства непосредственно повлияли на исполнение Контракта.</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7.2.</w:t>
      </w:r>
      <w:r w:rsidRPr="006A2AC8">
        <w:rPr>
          <w:rFonts w:ascii="PT Astra Serif" w:hAnsi="PT Astra Serif"/>
          <w:sz w:val="26"/>
          <w:szCs w:val="26"/>
        </w:rPr>
        <w:tab/>
        <w:t>Сторона, для которой создалась невозможность исполнения обязательств по Контракту, должна незамедлительно дать письменное извещение другой стороне о наступлении или прекращении обстоятельств непреодолимой силы.</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7.3.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7.4.</w:t>
      </w:r>
      <w:r w:rsidRPr="006A2AC8">
        <w:rPr>
          <w:rFonts w:ascii="PT Astra Serif" w:hAnsi="PT Astra Serif"/>
          <w:sz w:val="26"/>
          <w:szCs w:val="26"/>
        </w:rPr>
        <w:tab/>
        <w:t xml:space="preserve">Сроки исполнения обязательств, в случае наступления обстоятельств непреодолимой силы, отодвигаются соразмерно времени, </w:t>
      </w:r>
      <w:r w:rsidR="00D241CB" w:rsidRPr="006A2AC8">
        <w:rPr>
          <w:rFonts w:ascii="PT Astra Serif" w:hAnsi="PT Astra Serif"/>
          <w:sz w:val="26"/>
          <w:szCs w:val="26"/>
        </w:rPr>
        <w:br/>
      </w:r>
      <w:r w:rsidRPr="006A2AC8">
        <w:rPr>
          <w:rFonts w:ascii="PT Astra Serif" w:hAnsi="PT Astra Serif"/>
          <w:sz w:val="26"/>
          <w:szCs w:val="26"/>
        </w:rPr>
        <w:t xml:space="preserve">в течение которого действуют такие обстоятельства. Если указанные обстоятельства действуют более 2 (двух) последовательных месяцев, одна </w:t>
      </w:r>
      <w:r w:rsidR="00D241CB" w:rsidRPr="006A2AC8">
        <w:rPr>
          <w:rFonts w:ascii="PT Astra Serif" w:hAnsi="PT Astra Serif"/>
          <w:sz w:val="26"/>
          <w:szCs w:val="26"/>
        </w:rPr>
        <w:br/>
      </w:r>
      <w:r w:rsidRPr="006A2AC8">
        <w:rPr>
          <w:rFonts w:ascii="PT Astra Serif" w:hAnsi="PT Astra Serif"/>
          <w:sz w:val="26"/>
          <w:szCs w:val="26"/>
        </w:rPr>
        <w:t xml:space="preserve">из сторон может отказаться от исполнения Контракта путем направления уведомления другой стороне, при этом ни одна из сторон не в праве требовать </w:t>
      </w:r>
      <w:r w:rsidR="00350DB9" w:rsidRPr="006A2AC8">
        <w:rPr>
          <w:rFonts w:ascii="PT Astra Serif" w:hAnsi="PT Astra Serif"/>
          <w:sz w:val="26"/>
          <w:szCs w:val="26"/>
        </w:rPr>
        <w:br/>
      </w:r>
      <w:r w:rsidRPr="006A2AC8">
        <w:rPr>
          <w:rFonts w:ascii="PT Astra Serif" w:hAnsi="PT Astra Serif"/>
          <w:sz w:val="26"/>
          <w:szCs w:val="26"/>
        </w:rPr>
        <w:t>от другой стороны возмещения убытков.</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7.5.</w:t>
      </w:r>
      <w:r w:rsidRPr="006A2AC8">
        <w:rPr>
          <w:rFonts w:ascii="PT Astra Serif" w:hAnsi="PT Astra Serif"/>
          <w:sz w:val="26"/>
          <w:szCs w:val="26"/>
        </w:rPr>
        <w:tab/>
        <w:t>По требованию одной из сторон, наличие обстоятельств непреодолимой силы подтверждается компетентными государственными органами.</w:t>
      </w:r>
    </w:p>
    <w:p w:rsidR="00AC10D7" w:rsidRPr="006A2AC8" w:rsidRDefault="00AC10D7" w:rsidP="00AC10D7">
      <w:pPr>
        <w:ind w:firstLine="709"/>
        <w:jc w:val="both"/>
        <w:rPr>
          <w:rFonts w:ascii="PT Astra Serif" w:hAnsi="PT Astra Serif"/>
          <w:sz w:val="26"/>
          <w:szCs w:val="26"/>
        </w:rPr>
      </w:pPr>
    </w:p>
    <w:bookmarkEnd w:id="1"/>
    <w:bookmarkEnd w:id="2"/>
    <w:bookmarkEnd w:id="3"/>
    <w:p w:rsidR="00AC10D7" w:rsidRPr="006A2AC8" w:rsidRDefault="00AC10D7" w:rsidP="00AC10D7">
      <w:pPr>
        <w:pStyle w:val="af4"/>
        <w:shd w:val="clear" w:color="auto" w:fill="FFFFFF"/>
        <w:tabs>
          <w:tab w:val="left" w:pos="284"/>
          <w:tab w:val="left" w:pos="1134"/>
        </w:tabs>
        <w:spacing w:after="0" w:line="240" w:lineRule="auto"/>
        <w:ind w:left="0" w:right="-6"/>
        <w:jc w:val="center"/>
        <w:rPr>
          <w:rFonts w:ascii="PT Astra Serif" w:eastAsia="Times New Roman" w:hAnsi="PT Astra Serif"/>
          <w:sz w:val="26"/>
          <w:szCs w:val="26"/>
          <w:lang w:eastAsia="ar-SA"/>
        </w:rPr>
      </w:pPr>
      <w:r w:rsidRPr="006A2AC8">
        <w:rPr>
          <w:rFonts w:ascii="PT Astra Serif" w:eastAsia="Times New Roman" w:hAnsi="PT Astra Serif"/>
          <w:sz w:val="26"/>
          <w:szCs w:val="26"/>
          <w:lang w:eastAsia="ar-SA"/>
        </w:rPr>
        <w:t>8. СРОК ДЕЙСТВИЯ КОНТРАКТА</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 xml:space="preserve">8.1. Контракт считается заключенным с момента подписания </w:t>
      </w:r>
      <w:r w:rsidR="0044750A" w:rsidRPr="006A2AC8">
        <w:rPr>
          <w:rFonts w:ascii="PT Astra Serif" w:hAnsi="PT Astra Serif"/>
          <w:sz w:val="26"/>
          <w:szCs w:val="26"/>
        </w:rPr>
        <w:br/>
      </w:r>
      <w:r w:rsidRPr="006A2AC8">
        <w:rPr>
          <w:rFonts w:ascii="PT Astra Serif" w:hAnsi="PT Astra Serif"/>
          <w:sz w:val="26"/>
          <w:szCs w:val="26"/>
        </w:rPr>
        <w:t xml:space="preserve">его Сторонами и действует по 31 декабря 2026 года, а в части неисполненных обязательств - до полного исполнения сторонами своих обязательств </w:t>
      </w:r>
      <w:r w:rsidR="00350DB9" w:rsidRPr="006A2AC8">
        <w:rPr>
          <w:rFonts w:ascii="PT Astra Serif" w:hAnsi="PT Astra Serif"/>
          <w:sz w:val="26"/>
          <w:szCs w:val="26"/>
        </w:rPr>
        <w:br/>
      </w:r>
      <w:r w:rsidRPr="006A2AC8">
        <w:rPr>
          <w:rFonts w:ascii="PT Astra Serif" w:hAnsi="PT Astra Serif"/>
          <w:sz w:val="26"/>
          <w:szCs w:val="26"/>
        </w:rPr>
        <w:t>по Контракту.</w:t>
      </w:r>
    </w:p>
    <w:p w:rsidR="00AC10D7" w:rsidRPr="006A2AC8" w:rsidRDefault="00AC10D7" w:rsidP="00AC10D7">
      <w:pPr>
        <w:tabs>
          <w:tab w:val="left" w:pos="284"/>
          <w:tab w:val="left" w:pos="1134"/>
        </w:tabs>
        <w:ind w:right="-6" w:firstLine="709"/>
        <w:jc w:val="both"/>
        <w:rPr>
          <w:rFonts w:ascii="PT Astra Serif" w:hAnsi="PT Astra Serif"/>
          <w:sz w:val="26"/>
          <w:szCs w:val="26"/>
        </w:rPr>
      </w:pPr>
      <w:r w:rsidRPr="006A2AC8">
        <w:rPr>
          <w:rFonts w:ascii="PT Astra Serif" w:hAnsi="PT Astra Serif"/>
          <w:sz w:val="26"/>
          <w:szCs w:val="26"/>
        </w:rPr>
        <w:t>8.2.</w:t>
      </w:r>
      <w:r w:rsidRPr="006A2AC8">
        <w:rPr>
          <w:rFonts w:ascii="PT Astra Serif" w:hAnsi="PT Astra Serif"/>
          <w:sz w:val="26"/>
          <w:szCs w:val="26"/>
        </w:rPr>
        <w:tab/>
        <w:t xml:space="preserve">Контракт может быть прекращен досрочно по письменному соглашению Сторон, в одностороннем порядке - с письменным уведомлением другой Стороны не менее, чем за 30 дней до предполагаемой даты </w:t>
      </w:r>
      <w:r w:rsidR="00350DB9" w:rsidRPr="006A2AC8">
        <w:rPr>
          <w:rFonts w:ascii="PT Astra Serif" w:hAnsi="PT Astra Serif"/>
          <w:sz w:val="26"/>
          <w:szCs w:val="26"/>
        </w:rPr>
        <w:br/>
      </w:r>
      <w:r w:rsidRPr="006A2AC8">
        <w:rPr>
          <w:rFonts w:ascii="PT Astra Serif" w:hAnsi="PT Astra Serif"/>
          <w:sz w:val="26"/>
          <w:szCs w:val="26"/>
        </w:rPr>
        <w:t>его прекращения.</w:t>
      </w:r>
    </w:p>
    <w:p w:rsidR="00AC10D7" w:rsidRPr="006A2AC8" w:rsidRDefault="00AC10D7" w:rsidP="00AC10D7">
      <w:pPr>
        <w:tabs>
          <w:tab w:val="left" w:pos="284"/>
          <w:tab w:val="left" w:pos="1134"/>
        </w:tabs>
        <w:ind w:right="-6" w:firstLine="709"/>
        <w:jc w:val="both"/>
        <w:rPr>
          <w:rFonts w:ascii="PT Astra Serif" w:hAnsi="PT Astra Serif"/>
          <w:sz w:val="26"/>
          <w:szCs w:val="26"/>
        </w:rPr>
      </w:pPr>
      <w:r w:rsidRPr="006A2AC8">
        <w:rPr>
          <w:rFonts w:ascii="PT Astra Serif" w:hAnsi="PT Astra Serif"/>
          <w:sz w:val="26"/>
          <w:szCs w:val="26"/>
        </w:rPr>
        <w:lastRenderedPageBreak/>
        <w:t>8.3.</w:t>
      </w:r>
      <w:r w:rsidRPr="006A2AC8">
        <w:rPr>
          <w:rFonts w:ascii="PT Astra Serif" w:hAnsi="PT Astra Serif"/>
          <w:sz w:val="26"/>
          <w:szCs w:val="26"/>
        </w:rPr>
        <w:tab/>
        <w:t>Расторжение Контракта допускается исключительно по соглашению Сторон или решению суда по основаниям, предусмотренным законодательством.</w:t>
      </w:r>
    </w:p>
    <w:p w:rsidR="00AC10D7" w:rsidRPr="006A2AC8" w:rsidRDefault="00AC10D7" w:rsidP="00AC10D7">
      <w:pPr>
        <w:tabs>
          <w:tab w:val="left" w:pos="284"/>
          <w:tab w:val="left" w:pos="1134"/>
        </w:tabs>
        <w:ind w:right="-6" w:firstLine="709"/>
        <w:jc w:val="both"/>
        <w:rPr>
          <w:rFonts w:ascii="PT Astra Serif" w:hAnsi="PT Astra Serif"/>
          <w:sz w:val="26"/>
          <w:szCs w:val="26"/>
        </w:rPr>
      </w:pPr>
      <w:r w:rsidRPr="006A2AC8">
        <w:rPr>
          <w:rFonts w:ascii="PT Astra Serif" w:hAnsi="PT Astra Serif"/>
          <w:sz w:val="26"/>
          <w:szCs w:val="26"/>
        </w:rPr>
        <w:t>8.4.</w:t>
      </w:r>
      <w:r w:rsidRPr="006A2AC8">
        <w:rPr>
          <w:rFonts w:ascii="PT Astra Serif" w:hAnsi="PT Astra Serif"/>
          <w:sz w:val="26"/>
          <w:szCs w:val="26"/>
        </w:rPr>
        <w:tab/>
        <w:t xml:space="preserve">Обязательства сторон по Контракту прекращаются с окончанием срока его действия, кроме денежных обязательств и неисполненных обязательств </w:t>
      </w:r>
      <w:r w:rsidR="00350DB9" w:rsidRPr="006A2AC8">
        <w:rPr>
          <w:rFonts w:ascii="PT Astra Serif" w:hAnsi="PT Astra Serif"/>
          <w:sz w:val="26"/>
          <w:szCs w:val="26"/>
        </w:rPr>
        <w:br/>
      </w:r>
      <w:r w:rsidRPr="006A2AC8">
        <w:rPr>
          <w:rFonts w:ascii="PT Astra Serif" w:hAnsi="PT Astra Serif"/>
          <w:sz w:val="26"/>
          <w:szCs w:val="26"/>
        </w:rPr>
        <w:t>по взаиморасчетам.</w:t>
      </w:r>
    </w:p>
    <w:p w:rsidR="00AC10D7" w:rsidRPr="006A2AC8" w:rsidRDefault="00AC10D7" w:rsidP="00AC10D7">
      <w:pPr>
        <w:tabs>
          <w:tab w:val="left" w:pos="284"/>
          <w:tab w:val="left" w:pos="1134"/>
        </w:tabs>
        <w:ind w:right="-6" w:firstLine="709"/>
        <w:jc w:val="both"/>
        <w:rPr>
          <w:rFonts w:ascii="PT Astra Serif" w:hAnsi="PT Astra Serif"/>
          <w:sz w:val="26"/>
          <w:szCs w:val="26"/>
        </w:rPr>
      </w:pPr>
    </w:p>
    <w:p w:rsidR="00AC10D7" w:rsidRPr="006A2AC8" w:rsidRDefault="00AC10D7" w:rsidP="00AC10D7">
      <w:pPr>
        <w:numPr>
          <w:ilvl w:val="0"/>
          <w:numId w:val="8"/>
        </w:numPr>
        <w:ind w:firstLine="709"/>
        <w:jc w:val="center"/>
        <w:rPr>
          <w:rFonts w:ascii="PT Astra Serif" w:hAnsi="PT Astra Serif"/>
          <w:sz w:val="26"/>
          <w:szCs w:val="26"/>
        </w:rPr>
      </w:pPr>
      <w:r w:rsidRPr="006A2AC8">
        <w:rPr>
          <w:rFonts w:ascii="PT Astra Serif" w:hAnsi="PT Astra Serif"/>
          <w:sz w:val="26"/>
          <w:szCs w:val="26"/>
        </w:rPr>
        <w:t>ИЗМЕНЕНИЕ, РАСТОРЖЕНИЕ КОНТРАКТА</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Все изменения и дополнения к настоящему Контракту действительны лишь в том случае, если они совершены в письменной форме и не противоречат действующему законодательству, оформленные в виде дополнительных соглашений, которые становятся неотъемлемой частью Контракта после </w:t>
      </w:r>
      <w:r w:rsidR="00350DB9" w:rsidRPr="006A2AC8">
        <w:rPr>
          <w:rFonts w:ascii="PT Astra Serif" w:hAnsi="PT Astra Serif"/>
          <w:sz w:val="26"/>
          <w:szCs w:val="26"/>
        </w:rPr>
        <w:br/>
      </w:r>
      <w:r w:rsidRPr="006A2AC8">
        <w:rPr>
          <w:rFonts w:ascii="PT Astra Serif" w:hAnsi="PT Astra Serif"/>
          <w:sz w:val="26"/>
          <w:szCs w:val="26"/>
        </w:rPr>
        <w:t>их подписания.</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Настоящий Контракт может быть досрочно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Контрактом.</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Расторжение Контракта по соглашению Сторон совершается </w:t>
      </w:r>
      <w:r w:rsidR="00350DB9" w:rsidRPr="006A2AC8">
        <w:rPr>
          <w:rFonts w:ascii="PT Astra Serif" w:hAnsi="PT Astra Serif"/>
          <w:sz w:val="26"/>
          <w:szCs w:val="26"/>
        </w:rPr>
        <w:br/>
      </w:r>
      <w:r w:rsidRPr="006A2AC8">
        <w:rPr>
          <w:rFonts w:ascii="PT Astra Serif" w:hAnsi="PT Astra Serif"/>
          <w:sz w:val="26"/>
          <w:szCs w:val="26"/>
        </w:rPr>
        <w:t xml:space="preserve">в письменной форме и возможно в случае наступления условий, при которых для одной из Сторон или обеих Сторон дальнейшее исполнение обязательств </w:t>
      </w:r>
      <w:r w:rsidR="00350DB9" w:rsidRPr="006A2AC8">
        <w:rPr>
          <w:rFonts w:ascii="PT Astra Serif" w:hAnsi="PT Astra Serif"/>
          <w:sz w:val="26"/>
          <w:szCs w:val="26"/>
        </w:rPr>
        <w:br/>
      </w:r>
      <w:r w:rsidRPr="006A2AC8">
        <w:rPr>
          <w:rFonts w:ascii="PT Astra Serif" w:hAnsi="PT Astra Serif"/>
          <w:sz w:val="26"/>
          <w:szCs w:val="26"/>
        </w:rPr>
        <w:t>по Контракту невозможно либо возникает нецелесообразность исполнения Контракта.</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десяти календарных дней с момента получения предложения о расторжении Контракта.</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Расторжение Контракта по соглашению сторон производится путем подписания Сторонами соответствующего соглашения о расторжении. Сторона, которой направлено предложение о расторжении Контракта по соглашению сторон, должна дать письменный ответ по существу в срок, не превышающий пять календарных дней с момента его получения.</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В случае расторжения Контракта Стороны производят сверку расчетов, которой подтверждается объем выполненных работ </w:t>
      </w:r>
      <w:r w:rsidR="00316E63">
        <w:rPr>
          <w:rFonts w:ascii="PT Astra Serif" w:hAnsi="PT Astra Serif"/>
          <w:sz w:val="26"/>
          <w:szCs w:val="26"/>
        </w:rPr>
        <w:t>Поставщиком</w:t>
      </w:r>
      <w:r w:rsidRPr="006A2AC8">
        <w:rPr>
          <w:rFonts w:ascii="PT Astra Serif" w:hAnsi="PT Astra Serif"/>
          <w:sz w:val="26"/>
          <w:szCs w:val="26"/>
        </w:rPr>
        <w:t>.</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Как Заказчик, так и Поставщик вправе принять решение </w:t>
      </w:r>
      <w:r w:rsidR="00350DB9" w:rsidRPr="006A2AC8">
        <w:rPr>
          <w:rFonts w:ascii="PT Astra Serif" w:hAnsi="PT Astra Serif"/>
          <w:sz w:val="26"/>
          <w:szCs w:val="26"/>
        </w:rPr>
        <w:br/>
      </w:r>
      <w:r w:rsidRPr="006A2AC8">
        <w:rPr>
          <w:rFonts w:ascii="PT Astra Serif" w:hAnsi="PT Astra Serif"/>
          <w:sz w:val="26"/>
          <w:szCs w:val="26"/>
        </w:rPr>
        <w:t>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w:t>
      </w:r>
      <w:r w:rsidR="00350DB9" w:rsidRPr="006A2AC8">
        <w:rPr>
          <w:rFonts w:ascii="PT Astra Serif" w:hAnsi="PT Astra Serif"/>
          <w:sz w:val="26"/>
          <w:szCs w:val="26"/>
        </w:rPr>
        <w:br/>
      </w:r>
      <w:r w:rsidRPr="006A2AC8">
        <w:rPr>
          <w:rFonts w:ascii="PT Astra Serif" w:hAnsi="PT Astra Serif"/>
          <w:sz w:val="26"/>
          <w:szCs w:val="26"/>
        </w:rPr>
        <w:t xml:space="preserve">и направляется Поставщику по почте заказным письмом с уведомлением </w:t>
      </w:r>
      <w:r w:rsidR="00350DB9" w:rsidRPr="006A2AC8">
        <w:rPr>
          <w:rFonts w:ascii="PT Astra Serif" w:hAnsi="PT Astra Serif"/>
          <w:sz w:val="26"/>
          <w:szCs w:val="26"/>
        </w:rPr>
        <w:br/>
      </w:r>
      <w:r w:rsidRPr="006A2AC8">
        <w:rPr>
          <w:rFonts w:ascii="PT Astra Serif" w:hAnsi="PT Astra Serif"/>
          <w:sz w:val="26"/>
          <w:szCs w:val="26"/>
        </w:rPr>
        <w:t xml:space="preserve">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w:t>
      </w:r>
      <w:r w:rsidR="00350DB9" w:rsidRPr="006A2AC8">
        <w:rPr>
          <w:rFonts w:ascii="PT Astra Serif" w:hAnsi="PT Astra Serif"/>
          <w:sz w:val="26"/>
          <w:szCs w:val="26"/>
        </w:rPr>
        <w:br/>
      </w:r>
      <w:r w:rsidRPr="006A2AC8">
        <w:rPr>
          <w:rFonts w:ascii="PT Astra Serif" w:hAnsi="PT Astra Serif"/>
          <w:sz w:val="26"/>
          <w:szCs w:val="26"/>
        </w:rPr>
        <w:lastRenderedPageBreak/>
        <w:t>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Заказчик обязан отменить не вступившее в силу решение </w:t>
      </w:r>
      <w:r w:rsidR="00350DB9" w:rsidRPr="006A2AC8">
        <w:rPr>
          <w:rFonts w:ascii="PT Astra Serif" w:hAnsi="PT Astra Serif"/>
          <w:sz w:val="26"/>
          <w:szCs w:val="26"/>
        </w:rPr>
        <w:br/>
      </w:r>
      <w:r w:rsidRPr="006A2AC8">
        <w:rPr>
          <w:rFonts w:ascii="PT Astra Serif" w:hAnsi="PT Astra Serif"/>
          <w:sz w:val="26"/>
          <w:szCs w:val="26"/>
        </w:rPr>
        <w:t xml:space="preserve">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оказанной услуги. Данное правило не применяется в случае повторного нарушения Поставщиком условий Контракта, которые </w:t>
      </w:r>
      <w:r w:rsidR="00350DB9" w:rsidRPr="006A2AC8">
        <w:rPr>
          <w:rFonts w:ascii="PT Astra Serif" w:hAnsi="PT Astra Serif"/>
          <w:sz w:val="26"/>
          <w:szCs w:val="26"/>
        </w:rPr>
        <w:br/>
      </w:r>
      <w:r w:rsidRPr="006A2AC8">
        <w:rPr>
          <w:rFonts w:ascii="PT Astra Serif" w:hAnsi="PT Astra Serif"/>
          <w:sz w:val="26"/>
          <w:szCs w:val="26"/>
        </w:rPr>
        <w:t>в соответствии с гражданским законодательством являются основанием для одностороннего отказа Заказчика от исполнения Контракта.</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Решение Поставщика об одностороннем отказе от исполнения Контракта не позднее чем в течение трех рабочих дней с даты принятия этого решения, направляется Заказчику по почте заказным письмом с уведомлением </w:t>
      </w:r>
      <w:r w:rsidR="00350DB9" w:rsidRPr="006A2AC8">
        <w:rPr>
          <w:rFonts w:ascii="PT Astra Serif" w:hAnsi="PT Astra Serif"/>
          <w:sz w:val="26"/>
          <w:szCs w:val="26"/>
        </w:rPr>
        <w:br/>
      </w:r>
      <w:r w:rsidRPr="006A2AC8">
        <w:rPr>
          <w:rFonts w:ascii="PT Astra Serif" w:hAnsi="PT Astra Serif"/>
          <w:sz w:val="26"/>
          <w:szCs w:val="26"/>
        </w:rPr>
        <w:t xml:space="preserve">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w:t>
      </w:r>
      <w:r w:rsidR="00350DB9" w:rsidRPr="006A2AC8">
        <w:rPr>
          <w:rFonts w:ascii="PT Astra Serif" w:hAnsi="PT Astra Serif"/>
          <w:sz w:val="26"/>
          <w:szCs w:val="26"/>
        </w:rPr>
        <w:br/>
      </w:r>
      <w:r w:rsidRPr="006A2AC8">
        <w:rPr>
          <w:rFonts w:ascii="PT Astra Serif" w:hAnsi="PT Astra Serif"/>
          <w:sz w:val="26"/>
          <w:szCs w:val="26"/>
        </w:rPr>
        <w:t xml:space="preserve">о его вручении Заказчику. Выполнение Поставщиком указанных требований считается надлежащим уведомлением Заказчика об одностороннем отказе </w:t>
      </w:r>
      <w:r w:rsidR="0058131B" w:rsidRPr="006A2AC8">
        <w:rPr>
          <w:rFonts w:ascii="PT Astra Serif" w:hAnsi="PT Astra Serif"/>
          <w:sz w:val="26"/>
          <w:szCs w:val="26"/>
        </w:rPr>
        <w:br/>
      </w:r>
      <w:r w:rsidRPr="006A2AC8">
        <w:rPr>
          <w:rFonts w:ascii="PT Astra Serif" w:hAnsi="PT Astra Serif"/>
          <w:sz w:val="26"/>
          <w:szCs w:val="26"/>
        </w:rPr>
        <w:t>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w:t>
      </w:r>
      <w:r w:rsidR="0058131B" w:rsidRPr="006A2AC8">
        <w:rPr>
          <w:rFonts w:ascii="PT Astra Serif" w:hAnsi="PT Astra Serif"/>
          <w:sz w:val="26"/>
          <w:szCs w:val="26"/>
        </w:rPr>
        <w:br/>
      </w:r>
      <w:r w:rsidRPr="006A2AC8">
        <w:rPr>
          <w:rFonts w:ascii="PT Astra Serif" w:hAnsi="PT Astra Serif"/>
          <w:sz w:val="26"/>
          <w:szCs w:val="26"/>
        </w:rPr>
        <w:t>от исполнения Контракта.</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lastRenderedPageBreak/>
        <w:t>В случае нарушения Поставщиком любого из сроков поставки более чем на  семь календарных дней или более двух раз в период действия Контракта Заказчик вправе потребовать его расторжения.</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Расторжение Контракта не освобождает Стороны от исполнения обязательств, связанных с оплатой надлежащим образом исполненных обязательств по настоящему Контракту.</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При расторжении Контракта в связи с односторонним отказом Стороны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В случае перемены Заказчика права и обязанности Заказчика, предусмотренные Контрактом, переходят к новому Заказчику.</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Заказчик вправе провести экспертизу оказанной услуги </w:t>
      </w:r>
      <w:r w:rsidR="0058131B" w:rsidRPr="006A2AC8">
        <w:rPr>
          <w:rFonts w:ascii="PT Astra Serif" w:hAnsi="PT Astra Serif"/>
          <w:sz w:val="26"/>
          <w:szCs w:val="26"/>
        </w:rPr>
        <w:br/>
      </w:r>
      <w:r w:rsidRPr="006A2AC8">
        <w:rPr>
          <w:rFonts w:ascii="PT Astra Serif" w:hAnsi="PT Astra Serif"/>
          <w:sz w:val="26"/>
          <w:szCs w:val="26"/>
        </w:rPr>
        <w:t xml:space="preserve">с привлечением экспертов, экспертных организаций до принятия решения </w:t>
      </w:r>
      <w:r w:rsidR="0058131B" w:rsidRPr="006A2AC8">
        <w:rPr>
          <w:rFonts w:ascii="PT Astra Serif" w:hAnsi="PT Astra Serif"/>
          <w:sz w:val="26"/>
          <w:szCs w:val="26"/>
        </w:rPr>
        <w:br/>
      </w:r>
      <w:r w:rsidRPr="006A2AC8">
        <w:rPr>
          <w:rFonts w:ascii="PT Astra Serif" w:hAnsi="PT Astra Serif"/>
          <w:sz w:val="26"/>
          <w:szCs w:val="26"/>
        </w:rPr>
        <w:t>об одностороннем отказе от исполнения Контракта.</w:t>
      </w:r>
    </w:p>
    <w:p w:rsidR="00AC10D7" w:rsidRPr="006A2AC8" w:rsidRDefault="00AC10D7" w:rsidP="00AC10D7">
      <w:pPr>
        <w:tabs>
          <w:tab w:val="left" w:pos="1134"/>
        </w:tabs>
        <w:ind w:left="709"/>
        <w:jc w:val="both"/>
        <w:rPr>
          <w:rFonts w:ascii="PT Astra Serif" w:hAnsi="PT Astra Serif"/>
          <w:sz w:val="26"/>
          <w:szCs w:val="26"/>
        </w:rPr>
      </w:pPr>
    </w:p>
    <w:p w:rsidR="00AC10D7" w:rsidRPr="006A2AC8" w:rsidRDefault="00AC10D7" w:rsidP="00AC10D7">
      <w:pPr>
        <w:jc w:val="center"/>
        <w:rPr>
          <w:rFonts w:ascii="PT Astra Serif" w:hAnsi="PT Astra Serif"/>
          <w:sz w:val="26"/>
          <w:szCs w:val="26"/>
        </w:rPr>
      </w:pPr>
      <w:r w:rsidRPr="006A2AC8">
        <w:rPr>
          <w:rFonts w:ascii="PT Astra Serif" w:hAnsi="PT Astra Serif"/>
          <w:sz w:val="26"/>
          <w:szCs w:val="26"/>
        </w:rPr>
        <w:t>10. АНТИКОРРУПЦИОННАЯ ОГОВОРКА</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 xml:space="preserve">10.1. При исполнении своих обязательств по Контракту, Стороны, их аффилированные лица, работники или посредники не выплачивают, </w:t>
      </w:r>
      <w:r w:rsidR="0058131B" w:rsidRPr="006A2AC8">
        <w:rPr>
          <w:rFonts w:ascii="PT Astra Serif" w:hAnsi="PT Astra Serif"/>
          <w:sz w:val="26"/>
          <w:szCs w:val="26"/>
        </w:rPr>
        <w:br/>
      </w:r>
      <w:r w:rsidRPr="006A2AC8">
        <w:rPr>
          <w:rFonts w:ascii="PT Astra Serif" w:hAnsi="PT Astra Serif"/>
          <w:sz w:val="26"/>
          <w:szCs w:val="26"/>
        </w:rPr>
        <w:t xml:space="preserve">не предлагают выплатить и не разрешают выплату каких-либо денежных средств или ценностей, прямо или косвенно, любым лицам, для оказания влияния </w:t>
      </w:r>
      <w:r w:rsidR="0058131B" w:rsidRPr="006A2AC8">
        <w:rPr>
          <w:rFonts w:ascii="PT Astra Serif" w:hAnsi="PT Astra Serif"/>
          <w:sz w:val="26"/>
          <w:szCs w:val="26"/>
        </w:rPr>
        <w:br/>
      </w:r>
      <w:r w:rsidRPr="006A2AC8">
        <w:rPr>
          <w:rFonts w:ascii="PT Astra Serif" w:hAnsi="PT Astra Serif"/>
          <w:sz w:val="26"/>
          <w:szCs w:val="26"/>
        </w:rPr>
        <w:t>на действия или решения этих лиц с целью получить какие-либо неправомерные преимущества или иные неправомерные цели.</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w:t>
      </w:r>
      <w:r w:rsidR="00594EBC" w:rsidRPr="006A2AC8">
        <w:rPr>
          <w:rFonts w:ascii="PT Astra Serif" w:hAnsi="PT Astra Serif"/>
          <w:sz w:val="26"/>
          <w:szCs w:val="26"/>
        </w:rPr>
        <w:t>а</w:t>
      </w:r>
      <w:r w:rsidRPr="006A2AC8">
        <w:rPr>
          <w:rFonts w:ascii="PT Astra Serif" w:hAnsi="PT Astra Serif"/>
          <w:sz w:val="26"/>
          <w:szCs w:val="26"/>
        </w:rPr>
        <w:t xml:space="preserve"> законодательством как дача/получение взятки, коммерческий подкуп, а также действия, нарушающие требования применимого законодательства </w:t>
      </w:r>
      <w:r w:rsidR="00844D10" w:rsidRPr="006A2AC8">
        <w:rPr>
          <w:rFonts w:ascii="PT Astra Serif" w:hAnsi="PT Astra Serif"/>
          <w:sz w:val="26"/>
          <w:szCs w:val="26"/>
        </w:rPr>
        <w:br/>
      </w:r>
      <w:r w:rsidRPr="006A2AC8">
        <w:rPr>
          <w:rFonts w:ascii="PT Astra Serif" w:hAnsi="PT Astra Serif"/>
          <w:sz w:val="26"/>
          <w:szCs w:val="26"/>
        </w:rPr>
        <w:t>и международных актов о противодействии легализации (отмыванию) доходов, полученных преступным путем.</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 xml:space="preserve">10.3. В случае возникновения у Стороны подозрений, что произошло или может произойти нарушение каких-либо положений статьи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статьи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обязательства по Контракту до получения подтверждения, что нарушения не произошло или </w:t>
      </w:r>
      <w:r w:rsidR="00844D10" w:rsidRPr="006A2AC8">
        <w:rPr>
          <w:rFonts w:ascii="PT Astra Serif" w:hAnsi="PT Astra Serif"/>
          <w:sz w:val="26"/>
          <w:szCs w:val="26"/>
        </w:rPr>
        <w:br/>
      </w:r>
      <w:r w:rsidRPr="006A2AC8">
        <w:rPr>
          <w:rFonts w:ascii="PT Astra Serif" w:hAnsi="PT Astra Serif"/>
          <w:sz w:val="26"/>
          <w:szCs w:val="26"/>
        </w:rPr>
        <w:lastRenderedPageBreak/>
        <w:t>не произойдет. Это подтверждение должно быть направлено в течение десяти рабочих дней с даты направления письменного уведомления.</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 xml:space="preserve">10.4.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w:t>
      </w:r>
      <w:r w:rsidR="00844D10" w:rsidRPr="006A2AC8">
        <w:rPr>
          <w:rFonts w:ascii="PT Astra Serif" w:hAnsi="PT Astra Serif"/>
          <w:sz w:val="26"/>
          <w:szCs w:val="26"/>
        </w:rPr>
        <w:br/>
      </w:r>
      <w:r w:rsidRPr="006A2AC8">
        <w:rPr>
          <w:rFonts w:ascii="PT Astra Serif" w:hAnsi="PT Astra Serif"/>
          <w:sz w:val="26"/>
          <w:szCs w:val="26"/>
        </w:rPr>
        <w:t>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AC10D7" w:rsidRPr="006A2AC8" w:rsidRDefault="00AC10D7" w:rsidP="00AC10D7">
      <w:pPr>
        <w:jc w:val="both"/>
        <w:rPr>
          <w:rFonts w:ascii="PT Astra Serif" w:hAnsi="PT Astra Serif"/>
          <w:sz w:val="26"/>
          <w:szCs w:val="26"/>
        </w:rPr>
      </w:pPr>
    </w:p>
    <w:p w:rsidR="00AC10D7" w:rsidRPr="006A2AC8" w:rsidRDefault="00AC10D7" w:rsidP="00AC10D7">
      <w:pPr>
        <w:contextualSpacing/>
        <w:jc w:val="center"/>
        <w:rPr>
          <w:rFonts w:ascii="PT Astra Serif" w:hAnsi="PT Astra Serif"/>
          <w:sz w:val="26"/>
          <w:szCs w:val="26"/>
        </w:rPr>
      </w:pPr>
      <w:r w:rsidRPr="006A2AC8">
        <w:rPr>
          <w:rFonts w:ascii="PT Astra Serif" w:hAnsi="PT Astra Serif"/>
          <w:sz w:val="26"/>
          <w:szCs w:val="26"/>
        </w:rPr>
        <w:t>11. КОНФИДЕНЦИАЛЬНОСТЬ</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 xml:space="preserve">11.1. Вся оформленная в соответствии с Федеральным законом от 29 июля 2004 г.     № 98-ФЗ «О коммерческой тайне» и предоставленная Сторонами иная информация, связанная с заключением и исполнением настоящего Контракта, относится к информации конфиденциального характера, </w:t>
      </w:r>
      <w:r w:rsidR="00844D10" w:rsidRPr="006A2AC8">
        <w:rPr>
          <w:rFonts w:ascii="PT Astra Serif" w:hAnsi="PT Astra Serif"/>
          <w:sz w:val="26"/>
          <w:szCs w:val="26"/>
        </w:rPr>
        <w:br/>
      </w:r>
      <w:r w:rsidRPr="006A2AC8">
        <w:rPr>
          <w:rFonts w:ascii="PT Astra Serif" w:hAnsi="PT Astra Serif"/>
          <w:sz w:val="26"/>
          <w:szCs w:val="26"/>
        </w:rPr>
        <w:t>в отношении которой выполняются требования по защите согласно законодательства Российской Федерации.</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11.2. Право собственности на любую техническую информацию или данные, предоставленные в письменном виде или в ином формате, сохраняется за Стороной, предоставившей эту информацию.</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 xml:space="preserve">11.3. Каждая Сторона обязуется обеспечить конфиденциальность всей полученной информации, от другой Стороны, и будет принимать все возможные меры для защиты этой информации. Передача полученной информации третьим лицам, или ее открытое опубликование может осуществляться только с общего согласия обеих Сторон. Любой ущерб, вызванный нарушением конфиденциальности информации, будет возмещаться в соответствии </w:t>
      </w:r>
      <w:r w:rsidR="00844D10" w:rsidRPr="006A2AC8">
        <w:rPr>
          <w:rFonts w:ascii="PT Astra Serif" w:hAnsi="PT Astra Serif"/>
          <w:sz w:val="26"/>
          <w:szCs w:val="26"/>
        </w:rPr>
        <w:br/>
      </w:r>
      <w:r w:rsidRPr="006A2AC8">
        <w:rPr>
          <w:rFonts w:ascii="PT Astra Serif" w:hAnsi="PT Astra Serif"/>
          <w:sz w:val="26"/>
          <w:szCs w:val="26"/>
        </w:rPr>
        <w:t>с законодательством Российской Федерации.</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11.4. Каждая из Сторон по настоящему Контракту имеет право разглашать конфиденциальную информацию своим сотрудникам, если получателю такой информации дается указание соблюдать конфиденциальный характер.</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11.5. Сторона, обладатель информации конфиденциального характера, имеет право пересмотра необходимости ее защиты, о чем, в обязательном порядке письменно информирует другую Сторону.</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11.6. В случае несанкционированного разглашения информации конфиденциального характера, Стороны несут ответственность в соответствии с законодательством Российской Федерации.</w:t>
      </w:r>
    </w:p>
    <w:p w:rsidR="00AC10D7" w:rsidRPr="006A2AC8" w:rsidRDefault="00AC10D7" w:rsidP="00AC10D7">
      <w:pPr>
        <w:tabs>
          <w:tab w:val="left" w:pos="1276"/>
        </w:tabs>
        <w:ind w:left="435" w:firstLine="709"/>
        <w:jc w:val="center"/>
        <w:rPr>
          <w:rFonts w:ascii="PT Astra Serif" w:hAnsi="PT Astra Serif"/>
          <w:sz w:val="26"/>
          <w:szCs w:val="26"/>
        </w:rPr>
      </w:pPr>
    </w:p>
    <w:p w:rsidR="00AC10D7" w:rsidRPr="006A2AC8" w:rsidRDefault="00AC10D7" w:rsidP="00AC10D7">
      <w:pPr>
        <w:ind w:firstLine="709"/>
        <w:jc w:val="center"/>
        <w:rPr>
          <w:rFonts w:ascii="PT Astra Serif" w:hAnsi="PT Astra Serif"/>
          <w:sz w:val="26"/>
          <w:szCs w:val="26"/>
        </w:rPr>
      </w:pPr>
      <w:r w:rsidRPr="006A2AC8">
        <w:rPr>
          <w:rFonts w:ascii="PT Astra Serif" w:hAnsi="PT Astra Serif"/>
          <w:sz w:val="26"/>
          <w:szCs w:val="26"/>
        </w:rPr>
        <w:t>12. ЗАКЛЮЧИТЕЛЬНЫЕ ПОЛОЖЕНИЯ</w:t>
      </w:r>
    </w:p>
    <w:p w:rsidR="005939BF" w:rsidRPr="006A2AC8" w:rsidRDefault="005939BF" w:rsidP="00AC10D7">
      <w:pPr>
        <w:ind w:firstLine="709"/>
        <w:jc w:val="center"/>
        <w:rPr>
          <w:rFonts w:ascii="PT Astra Serif" w:hAnsi="PT Astra Serif"/>
          <w:sz w:val="16"/>
          <w:szCs w:val="16"/>
        </w:rPr>
      </w:pPr>
    </w:p>
    <w:p w:rsidR="00AC10D7" w:rsidRPr="006A2AC8" w:rsidRDefault="00AC10D7" w:rsidP="00AC10D7">
      <w:pPr>
        <w:tabs>
          <w:tab w:val="left" w:pos="2805"/>
        </w:tabs>
        <w:ind w:firstLine="709"/>
        <w:jc w:val="both"/>
        <w:rPr>
          <w:rFonts w:ascii="PT Astra Serif" w:hAnsi="PT Astra Serif"/>
          <w:sz w:val="26"/>
          <w:szCs w:val="26"/>
        </w:rPr>
      </w:pPr>
      <w:r w:rsidRPr="006A2AC8">
        <w:rPr>
          <w:rFonts w:ascii="PT Astra Serif" w:hAnsi="PT Astra Serif"/>
          <w:sz w:val="26"/>
          <w:szCs w:val="26"/>
        </w:rPr>
        <w:t xml:space="preserve">12.1. Контракт </w:t>
      </w:r>
      <w:r w:rsidR="008B132C">
        <w:rPr>
          <w:rFonts w:ascii="PT Astra Serif" w:hAnsi="PT Astra Serif"/>
          <w:sz w:val="26"/>
          <w:szCs w:val="26"/>
        </w:rPr>
        <w:t>подписан ЭЦП и</w:t>
      </w:r>
      <w:r w:rsidRPr="006A2AC8">
        <w:rPr>
          <w:rFonts w:ascii="PT Astra Serif" w:hAnsi="PT Astra Serif"/>
          <w:sz w:val="26"/>
          <w:szCs w:val="26"/>
        </w:rPr>
        <w:t xml:space="preserve"> име</w:t>
      </w:r>
      <w:r w:rsidR="008B132C">
        <w:rPr>
          <w:rFonts w:ascii="PT Astra Serif" w:hAnsi="PT Astra Serif"/>
          <w:sz w:val="26"/>
          <w:szCs w:val="26"/>
        </w:rPr>
        <w:t>ет</w:t>
      </w:r>
      <w:r w:rsidRPr="006A2AC8">
        <w:rPr>
          <w:rFonts w:ascii="PT Astra Serif" w:hAnsi="PT Astra Serif"/>
          <w:sz w:val="26"/>
          <w:szCs w:val="26"/>
        </w:rPr>
        <w:t xml:space="preserve"> равную юридическую силу для каждой Стороны</w:t>
      </w:r>
      <w:r w:rsidR="008B132C">
        <w:rPr>
          <w:rFonts w:ascii="PT Astra Serif" w:hAnsi="PT Astra Serif"/>
          <w:sz w:val="26"/>
          <w:szCs w:val="26"/>
        </w:rPr>
        <w:t>.</w:t>
      </w:r>
    </w:p>
    <w:p w:rsidR="00AC10D7" w:rsidRPr="006A2AC8" w:rsidRDefault="00AC10D7" w:rsidP="00AC10D7">
      <w:pPr>
        <w:tabs>
          <w:tab w:val="left" w:pos="2805"/>
        </w:tabs>
        <w:ind w:firstLine="709"/>
        <w:jc w:val="both"/>
        <w:rPr>
          <w:rFonts w:ascii="PT Astra Serif" w:hAnsi="PT Astra Serif"/>
          <w:sz w:val="26"/>
          <w:szCs w:val="26"/>
        </w:rPr>
      </w:pPr>
      <w:r w:rsidRPr="006A2AC8">
        <w:rPr>
          <w:rFonts w:ascii="PT Astra Serif" w:hAnsi="PT Astra Serif"/>
          <w:sz w:val="26"/>
          <w:szCs w:val="26"/>
        </w:rPr>
        <w:t xml:space="preserve">12.2. В случае изменения у одной из Сторон юридического и (или) почтового адреса, банковских или иных реквизитов, такая Сторона обязана </w:t>
      </w:r>
      <w:r w:rsidR="00844D10" w:rsidRPr="006A2AC8">
        <w:rPr>
          <w:rFonts w:ascii="PT Astra Serif" w:hAnsi="PT Astra Serif"/>
          <w:sz w:val="26"/>
          <w:szCs w:val="26"/>
        </w:rPr>
        <w:br/>
      </w:r>
      <w:r w:rsidRPr="006A2AC8">
        <w:rPr>
          <w:rFonts w:ascii="PT Astra Serif" w:hAnsi="PT Astra Serif"/>
          <w:sz w:val="26"/>
          <w:szCs w:val="26"/>
        </w:rPr>
        <w:t>в течение 3 (трех) рабочих дней с момента вышеуказанных изменений письменно известить об этом другую Сторону.</w:t>
      </w:r>
    </w:p>
    <w:p w:rsidR="00AC10D7" w:rsidRPr="006A2AC8" w:rsidRDefault="00AC10D7" w:rsidP="00AC10D7">
      <w:pPr>
        <w:tabs>
          <w:tab w:val="left" w:pos="2805"/>
        </w:tabs>
        <w:ind w:firstLine="709"/>
        <w:jc w:val="both"/>
        <w:rPr>
          <w:rFonts w:ascii="PT Astra Serif" w:hAnsi="PT Astra Serif"/>
          <w:sz w:val="26"/>
          <w:szCs w:val="26"/>
        </w:rPr>
      </w:pPr>
      <w:r w:rsidRPr="006A2AC8">
        <w:rPr>
          <w:rFonts w:ascii="PT Astra Serif" w:hAnsi="PT Astra Serif"/>
          <w:sz w:val="26"/>
          <w:szCs w:val="26"/>
        </w:rPr>
        <w:lastRenderedPageBreak/>
        <w:t xml:space="preserve">12.3. Все изменения и дополнения к настоящему Контракту осуществляются с учетом положений и требований законодательства Российской Федерации. </w:t>
      </w:r>
    </w:p>
    <w:p w:rsidR="00AC10D7" w:rsidRPr="006A2AC8" w:rsidRDefault="00AC10D7" w:rsidP="00AC10D7">
      <w:pPr>
        <w:tabs>
          <w:tab w:val="left" w:pos="2805"/>
        </w:tabs>
        <w:ind w:firstLine="709"/>
        <w:jc w:val="both"/>
        <w:rPr>
          <w:rFonts w:ascii="PT Astra Serif" w:hAnsi="PT Astra Serif"/>
          <w:sz w:val="26"/>
          <w:szCs w:val="26"/>
        </w:rPr>
      </w:pPr>
      <w:r w:rsidRPr="006A2AC8">
        <w:rPr>
          <w:rFonts w:ascii="PT Astra Serif" w:hAnsi="PT Astra Serif"/>
          <w:sz w:val="26"/>
          <w:szCs w:val="26"/>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C10D7" w:rsidRPr="006A2AC8" w:rsidRDefault="00AC10D7" w:rsidP="00AC10D7">
      <w:pPr>
        <w:tabs>
          <w:tab w:val="left" w:pos="2805"/>
        </w:tabs>
        <w:ind w:firstLine="709"/>
        <w:jc w:val="both"/>
        <w:rPr>
          <w:rFonts w:ascii="PT Astra Serif" w:hAnsi="PT Astra Serif"/>
          <w:sz w:val="26"/>
          <w:szCs w:val="26"/>
        </w:rPr>
      </w:pPr>
      <w:r w:rsidRPr="006A2AC8">
        <w:rPr>
          <w:rFonts w:ascii="PT Astra Serif" w:hAnsi="PT Astra Serif"/>
          <w:sz w:val="26"/>
          <w:szCs w:val="26"/>
        </w:rPr>
        <w:t xml:space="preserve">12.5. Стороны обязуются соблюдать условия, обеспечивающие неразглашение касающейся их конфиденциальной коммерческой информации, связанной с исполнением </w:t>
      </w:r>
      <w:r w:rsidR="0044750A" w:rsidRPr="006A2AC8">
        <w:rPr>
          <w:rFonts w:ascii="PT Astra Serif" w:hAnsi="PT Astra Serif"/>
          <w:sz w:val="26"/>
          <w:szCs w:val="26"/>
        </w:rPr>
        <w:t>Контракта</w:t>
      </w:r>
      <w:r w:rsidRPr="006A2AC8">
        <w:rPr>
          <w:rFonts w:ascii="PT Astra Serif" w:hAnsi="PT Astra Serif"/>
          <w:sz w:val="26"/>
          <w:szCs w:val="26"/>
        </w:rPr>
        <w:t>.</w:t>
      </w:r>
    </w:p>
    <w:p w:rsidR="00AC10D7" w:rsidRPr="006A2AC8" w:rsidRDefault="00AC10D7" w:rsidP="00AC10D7">
      <w:pPr>
        <w:tabs>
          <w:tab w:val="left" w:pos="2805"/>
        </w:tabs>
        <w:ind w:firstLine="709"/>
        <w:jc w:val="both"/>
        <w:rPr>
          <w:rFonts w:ascii="PT Astra Serif" w:hAnsi="PT Astra Serif"/>
          <w:sz w:val="16"/>
          <w:szCs w:val="16"/>
        </w:rPr>
      </w:pPr>
    </w:p>
    <w:p w:rsidR="00913559" w:rsidRPr="006A2AC8" w:rsidRDefault="00913559" w:rsidP="00913559">
      <w:pPr>
        <w:ind w:firstLine="709"/>
        <w:jc w:val="center"/>
        <w:rPr>
          <w:rFonts w:ascii="PT Astra Serif" w:hAnsi="PT Astra Serif"/>
          <w:sz w:val="16"/>
          <w:szCs w:val="16"/>
        </w:rPr>
      </w:pPr>
      <w:r w:rsidRPr="006A2AC8">
        <w:rPr>
          <w:rFonts w:ascii="PT Astra Serif" w:hAnsi="PT Astra Serif"/>
          <w:sz w:val="26"/>
          <w:szCs w:val="26"/>
        </w:rPr>
        <w:t>13. РЕКВИЗИТЫ И ПОДПИСИ СТОРОН</w:t>
      </w:r>
    </w:p>
    <w:tbl>
      <w:tblPr>
        <w:tblW w:w="9072" w:type="dxa"/>
        <w:tblInd w:w="108" w:type="dxa"/>
        <w:tblLayout w:type="fixed"/>
        <w:tblLook w:val="04A0" w:firstRow="1" w:lastRow="0" w:firstColumn="1" w:lastColumn="0" w:noHBand="0" w:noVBand="1"/>
      </w:tblPr>
      <w:tblGrid>
        <w:gridCol w:w="4536"/>
        <w:gridCol w:w="4536"/>
      </w:tblGrid>
      <w:tr w:rsidR="00913559" w:rsidRPr="006A2AC8" w:rsidTr="003916DF">
        <w:trPr>
          <w:trHeight w:val="77"/>
        </w:trPr>
        <w:tc>
          <w:tcPr>
            <w:tcW w:w="4536" w:type="dxa"/>
            <w:hideMark/>
          </w:tcPr>
          <w:p w:rsidR="00913559" w:rsidRPr="00F377A4" w:rsidRDefault="00913559" w:rsidP="003916DF">
            <w:r w:rsidRPr="00F377A4">
              <w:t>ПОСТАВЩИК:</w:t>
            </w:r>
          </w:p>
        </w:tc>
        <w:tc>
          <w:tcPr>
            <w:tcW w:w="4536" w:type="dxa"/>
            <w:hideMark/>
          </w:tcPr>
          <w:p w:rsidR="00913559" w:rsidRPr="006A2AC8" w:rsidRDefault="00913559" w:rsidP="003916DF">
            <w:r w:rsidRPr="006A2AC8">
              <w:t>ЗАКАЗЧИК:</w:t>
            </w:r>
          </w:p>
        </w:tc>
      </w:tr>
      <w:tr w:rsidR="00913559" w:rsidRPr="00DA7BCC" w:rsidTr="00913559">
        <w:trPr>
          <w:trHeight w:val="425"/>
        </w:trPr>
        <w:tc>
          <w:tcPr>
            <w:tcW w:w="4536" w:type="dxa"/>
          </w:tcPr>
          <w:p w:rsidR="00913559" w:rsidRPr="00F377A4" w:rsidRDefault="00913559" w:rsidP="003916DF">
            <w:r w:rsidRPr="00F377A4">
              <w:t xml:space="preserve">ФГУП «Почта Крыма», </w:t>
            </w:r>
          </w:p>
          <w:p w:rsidR="00151C55" w:rsidRPr="00F377A4" w:rsidRDefault="00913559" w:rsidP="003916DF">
            <w:r w:rsidRPr="00F377A4">
              <w:t xml:space="preserve">295000, Республика Крым, </w:t>
            </w:r>
          </w:p>
          <w:p w:rsidR="00151C55" w:rsidRPr="00F377A4" w:rsidRDefault="00EF43A6" w:rsidP="003916DF">
            <w:r w:rsidRPr="00F377A4">
              <w:t xml:space="preserve">г. о. Симферополь, </w:t>
            </w:r>
            <w:r w:rsidR="00913559" w:rsidRPr="00F377A4">
              <w:t>г. Симферополь,</w:t>
            </w:r>
          </w:p>
          <w:p w:rsidR="00913559" w:rsidRPr="00F377A4" w:rsidRDefault="00913559" w:rsidP="003916DF">
            <w:r w:rsidRPr="00F377A4">
              <w:t>ул. Александра Невского, зд. 1</w:t>
            </w:r>
          </w:p>
          <w:p w:rsidR="00913559" w:rsidRPr="00F377A4" w:rsidRDefault="00913559" w:rsidP="003916DF">
            <w:r w:rsidRPr="00F377A4">
              <w:t>ОГРН 1149102017283</w:t>
            </w:r>
          </w:p>
          <w:p w:rsidR="00913559" w:rsidRPr="00F377A4" w:rsidRDefault="00913559" w:rsidP="003916DF">
            <w:r w:rsidRPr="00F377A4">
              <w:t>ИНН 9102012001</w:t>
            </w:r>
          </w:p>
          <w:p w:rsidR="00913559" w:rsidRPr="00F377A4" w:rsidRDefault="00913559" w:rsidP="003916DF">
            <w:r w:rsidRPr="00F377A4">
              <w:t>КПП 910201001</w:t>
            </w:r>
          </w:p>
          <w:p w:rsidR="00913559" w:rsidRPr="00F377A4" w:rsidRDefault="00913559" w:rsidP="003916DF">
            <w:r w:rsidRPr="00F377A4">
              <w:t xml:space="preserve">р/с 40502810022930000008     </w:t>
            </w:r>
          </w:p>
          <w:p w:rsidR="00913559" w:rsidRPr="00F377A4" w:rsidRDefault="00913559" w:rsidP="003916DF">
            <w:r w:rsidRPr="00F377A4">
              <w:t>Кор. счет 30101810145250000411</w:t>
            </w:r>
          </w:p>
          <w:p w:rsidR="00913559" w:rsidRPr="00F377A4" w:rsidRDefault="00913559" w:rsidP="003916DF">
            <w:r w:rsidRPr="00F377A4">
              <w:t xml:space="preserve">Филиал «Центральный» Банка </w:t>
            </w:r>
          </w:p>
          <w:p w:rsidR="00913559" w:rsidRPr="00F377A4" w:rsidRDefault="00913559" w:rsidP="003916DF">
            <w:r w:rsidRPr="00F377A4">
              <w:t>ВТБ (ПАО) в г.</w:t>
            </w:r>
            <w:r w:rsidR="00151C55" w:rsidRPr="00F377A4">
              <w:t xml:space="preserve"> </w:t>
            </w:r>
            <w:r w:rsidRPr="00F377A4">
              <w:t xml:space="preserve">Москва </w:t>
            </w:r>
          </w:p>
          <w:p w:rsidR="00913559" w:rsidRPr="00F377A4" w:rsidRDefault="00913559" w:rsidP="003916DF">
            <w:r w:rsidRPr="00F377A4">
              <w:t>БИК 044525411</w:t>
            </w:r>
          </w:p>
          <w:p w:rsidR="00913559" w:rsidRPr="00F377A4" w:rsidRDefault="00913559" w:rsidP="003916DF">
            <w:r w:rsidRPr="00F377A4">
              <w:t>тел. (0652) 54-49-58</w:t>
            </w:r>
          </w:p>
          <w:p w:rsidR="00913559" w:rsidRPr="00F377A4" w:rsidRDefault="00913559" w:rsidP="003916DF">
            <w:r w:rsidRPr="00F377A4">
              <w:t>корп.тел +7978-917-63-92</w:t>
            </w:r>
          </w:p>
          <w:p w:rsidR="00913559" w:rsidRPr="00F377A4" w:rsidRDefault="00913559" w:rsidP="003916DF">
            <w:r w:rsidRPr="00F377A4">
              <w:rPr>
                <w:lang w:val="en-US"/>
              </w:rPr>
              <w:t>E</w:t>
            </w:r>
            <w:r w:rsidRPr="00F377A4">
              <w:t>-</w:t>
            </w:r>
            <w:r w:rsidRPr="00F377A4">
              <w:rPr>
                <w:lang w:val="en-US"/>
              </w:rPr>
              <w:t>mail</w:t>
            </w:r>
            <w:r w:rsidRPr="00F377A4">
              <w:t xml:space="preserve">: </w:t>
            </w:r>
            <w:r w:rsidRPr="00F377A4">
              <w:rPr>
                <w:lang w:val="en-US"/>
              </w:rPr>
              <w:t>olga</w:t>
            </w:r>
            <w:r w:rsidRPr="00F377A4">
              <w:t>.</w:t>
            </w:r>
            <w:r w:rsidRPr="00F377A4">
              <w:rPr>
                <w:lang w:val="en-US"/>
              </w:rPr>
              <w:t>krasnova</w:t>
            </w:r>
            <w:r w:rsidRPr="00F377A4">
              <w:t>@</w:t>
            </w:r>
            <w:r w:rsidRPr="00F377A4">
              <w:rPr>
                <w:lang w:val="en-US"/>
              </w:rPr>
              <w:t>crimeanpost</w:t>
            </w:r>
            <w:r w:rsidRPr="00F377A4">
              <w:t>.</w:t>
            </w:r>
            <w:r w:rsidRPr="00F377A4">
              <w:rPr>
                <w:lang w:val="en-US"/>
              </w:rPr>
              <w:t>ru</w:t>
            </w:r>
          </w:p>
        </w:tc>
        <w:tc>
          <w:tcPr>
            <w:tcW w:w="4536" w:type="dxa"/>
          </w:tcPr>
          <w:p w:rsidR="00E26F7D"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 xml:space="preserve">Управление Министерства юстиции Российской Федерации </w:t>
            </w:r>
          </w:p>
          <w:p w:rsidR="00075168" w:rsidRPr="006A2AC8" w:rsidRDefault="00E26F7D"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по Севастополю</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 xml:space="preserve">299011, г. Севастополь, </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ул. 4-я Бастионная, д. 3</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ОГРН 1189112030271</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ИНН 9204569497/КПП 920401001</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ОКПО 29787601/ОКВЕД 84.11.12</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Банк: ОКЦ № 1 ВВГУ Банка России//УФК по Нижегородской области, г. Нижний Новгород</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БИК ТОФК: 012202102</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Казн. счет: 03211643000000013250</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Ед. казн. счет:  40102810745370000024</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Лиц. счет  03741F92460</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 xml:space="preserve">Номер тел.: </w:t>
            </w:r>
            <w:r w:rsidR="00DA7BCC">
              <w:rPr>
                <w:rFonts w:ascii="PT Astra Serif" w:hAnsi="PT Astra Serif"/>
                <w:sz w:val="26"/>
                <w:szCs w:val="26"/>
              </w:rPr>
              <w:t>+7</w:t>
            </w:r>
            <w:r w:rsidRPr="006A2AC8">
              <w:rPr>
                <w:rFonts w:ascii="PT Astra Serif" w:hAnsi="PT Astra Serif"/>
                <w:sz w:val="26"/>
                <w:szCs w:val="26"/>
              </w:rPr>
              <w:t>(86</w:t>
            </w:r>
            <w:r w:rsidR="00DA7BCC">
              <w:rPr>
                <w:rFonts w:ascii="PT Astra Serif" w:hAnsi="PT Astra Serif"/>
                <w:sz w:val="26"/>
                <w:szCs w:val="26"/>
              </w:rPr>
              <w:t>1</w:t>
            </w:r>
            <w:r w:rsidRPr="006A2AC8">
              <w:rPr>
                <w:rFonts w:ascii="PT Astra Serif" w:hAnsi="PT Astra Serif"/>
                <w:sz w:val="26"/>
                <w:szCs w:val="26"/>
              </w:rPr>
              <w:t>)</w:t>
            </w:r>
            <w:r w:rsidR="00DA7BCC">
              <w:rPr>
                <w:rFonts w:ascii="PT Astra Serif" w:hAnsi="PT Astra Serif"/>
                <w:sz w:val="26"/>
                <w:szCs w:val="26"/>
              </w:rPr>
              <w:t>991 46 96 доб. 315</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 xml:space="preserve">Адрес эл. почты: </w:t>
            </w:r>
          </w:p>
          <w:p w:rsidR="00075168" w:rsidRPr="006A2AC8" w:rsidRDefault="00075168" w:rsidP="00075168">
            <w:pPr>
              <w:pStyle w:val="a"/>
              <w:numPr>
                <w:ilvl w:val="0"/>
                <w:numId w:val="0"/>
              </w:numPr>
              <w:tabs>
                <w:tab w:val="left" w:pos="576"/>
              </w:tabs>
              <w:rPr>
                <w:rFonts w:ascii="PT Astra Serif" w:hAnsi="PT Astra Serif"/>
                <w:sz w:val="26"/>
                <w:szCs w:val="26"/>
              </w:rPr>
            </w:pPr>
            <w:hyperlink r:id="rId11" w:history="1">
              <w:r w:rsidRPr="006A2AC8">
                <w:rPr>
                  <w:rFonts w:ascii="PT Astra Serif" w:hAnsi="PT Astra Serif"/>
                  <w:sz w:val="26"/>
                  <w:szCs w:val="26"/>
                </w:rPr>
                <w:t>ru93@minjust.gov.ru</w:t>
              </w:r>
            </w:hyperlink>
            <w:r w:rsidRPr="006A2AC8">
              <w:rPr>
                <w:rFonts w:ascii="PT Astra Serif" w:hAnsi="PT Astra Serif"/>
                <w:sz w:val="26"/>
                <w:szCs w:val="26"/>
              </w:rPr>
              <w:t xml:space="preserve">,    </w:t>
            </w:r>
          </w:p>
          <w:p w:rsidR="00913559" w:rsidRDefault="00075168" w:rsidP="00EA4C0C">
            <w:pPr>
              <w:pStyle w:val="a"/>
              <w:numPr>
                <w:ilvl w:val="0"/>
                <w:numId w:val="0"/>
              </w:numPr>
              <w:tabs>
                <w:tab w:val="left" w:pos="576"/>
              </w:tabs>
              <w:rPr>
                <w:rFonts w:ascii="PT Astra Serif" w:hAnsi="PT Astra Serif"/>
                <w:sz w:val="26"/>
                <w:szCs w:val="26"/>
              </w:rPr>
            </w:pPr>
            <w:hyperlink r:id="rId12" w:history="1">
              <w:r w:rsidRPr="006A2AC8">
                <w:rPr>
                  <w:rFonts w:ascii="PT Astra Serif" w:hAnsi="PT Astra Serif"/>
                  <w:sz w:val="26"/>
                  <w:szCs w:val="26"/>
                </w:rPr>
                <w:t>ru93-oodu@minjust.gov.ru</w:t>
              </w:r>
            </w:hyperlink>
            <w:r w:rsidRPr="006A2AC8">
              <w:rPr>
                <w:rFonts w:ascii="PT Astra Serif" w:hAnsi="PT Astra Serif"/>
                <w:sz w:val="26"/>
                <w:szCs w:val="26"/>
              </w:rPr>
              <w:t xml:space="preserve"> </w:t>
            </w:r>
          </w:p>
          <w:p w:rsidR="0059767F" w:rsidRPr="00DA7BCC" w:rsidRDefault="0059767F" w:rsidP="00EA4C0C">
            <w:pPr>
              <w:pStyle w:val="a"/>
              <w:numPr>
                <w:ilvl w:val="0"/>
                <w:numId w:val="0"/>
              </w:numPr>
              <w:tabs>
                <w:tab w:val="left" w:pos="576"/>
              </w:tabs>
              <w:rPr>
                <w:sz w:val="16"/>
                <w:szCs w:val="16"/>
              </w:rPr>
            </w:pPr>
          </w:p>
        </w:tc>
      </w:tr>
      <w:tr w:rsidR="00913559" w:rsidRPr="006A2AC8" w:rsidTr="00F377A4">
        <w:trPr>
          <w:trHeight w:val="281"/>
        </w:trPr>
        <w:tc>
          <w:tcPr>
            <w:tcW w:w="4536" w:type="dxa"/>
          </w:tcPr>
          <w:p w:rsidR="00913559" w:rsidRPr="00F377A4" w:rsidRDefault="00EA4C0C" w:rsidP="003916DF">
            <w:r w:rsidRPr="00F377A4">
              <w:t xml:space="preserve">Директор </w:t>
            </w:r>
            <w:r w:rsidR="00EF43A6" w:rsidRPr="00F377A4">
              <w:t>ФГУП «Почта Крыма</w:t>
            </w:r>
          </w:p>
          <w:p w:rsidR="00913559" w:rsidRPr="00F377A4" w:rsidRDefault="00913559" w:rsidP="003916DF"/>
          <w:p w:rsidR="00913559" w:rsidRPr="00F377A4" w:rsidRDefault="00913559" w:rsidP="003916DF">
            <w:r w:rsidRPr="00F377A4">
              <w:t>_________________/</w:t>
            </w:r>
            <w:r w:rsidR="00EF43A6" w:rsidRPr="00F377A4">
              <w:t>Е</w:t>
            </w:r>
            <w:r w:rsidRPr="00F377A4">
              <w:t>.</w:t>
            </w:r>
            <w:r w:rsidR="00EF43A6" w:rsidRPr="00F377A4">
              <w:t>Г</w:t>
            </w:r>
            <w:r w:rsidRPr="00F377A4">
              <w:t xml:space="preserve">. </w:t>
            </w:r>
            <w:r w:rsidR="00EF43A6" w:rsidRPr="00F377A4">
              <w:t>Принь</w:t>
            </w:r>
            <w:r w:rsidRPr="00F377A4">
              <w:t>/</w:t>
            </w:r>
          </w:p>
          <w:p w:rsidR="00913559" w:rsidRPr="00F377A4" w:rsidRDefault="00913559" w:rsidP="003916DF">
            <w:r w:rsidRPr="00F377A4">
              <w:t>ЭЦП</w:t>
            </w:r>
          </w:p>
        </w:tc>
        <w:tc>
          <w:tcPr>
            <w:tcW w:w="4536" w:type="dxa"/>
            <w:hideMark/>
          </w:tcPr>
          <w:p w:rsidR="00913559" w:rsidRPr="006A2AC8" w:rsidRDefault="00325AE0" w:rsidP="003916DF">
            <w:r w:rsidRPr="006A2AC8">
              <w:t xml:space="preserve">Начальник </w:t>
            </w:r>
            <w:r w:rsidR="00151C55" w:rsidRPr="006A2AC8">
              <w:t>У</w:t>
            </w:r>
            <w:r w:rsidRPr="006A2AC8">
              <w:t xml:space="preserve">правления </w:t>
            </w:r>
          </w:p>
          <w:p w:rsidR="00325AE0" w:rsidRPr="006A2AC8" w:rsidRDefault="00325AE0" w:rsidP="003916DF">
            <w:r w:rsidRPr="006A2AC8">
              <w:t>Минюста России по Севастополю</w:t>
            </w:r>
          </w:p>
          <w:p w:rsidR="00913559" w:rsidRPr="006A2AC8" w:rsidRDefault="00913559" w:rsidP="003916DF">
            <w:r w:rsidRPr="006A2AC8">
              <w:t>____________________ /</w:t>
            </w:r>
            <w:r w:rsidR="00325AE0" w:rsidRPr="006A2AC8">
              <w:t>Н.Б. Черненкова</w:t>
            </w:r>
            <w:r w:rsidRPr="006A2AC8">
              <w:t>/</w:t>
            </w:r>
          </w:p>
          <w:p w:rsidR="00913559" w:rsidRPr="006A2AC8" w:rsidRDefault="00913559" w:rsidP="003916DF">
            <w:r w:rsidRPr="006A2AC8">
              <w:t>ЭЦП</w:t>
            </w:r>
          </w:p>
        </w:tc>
      </w:tr>
    </w:tbl>
    <w:p w:rsidR="00EA4C0C" w:rsidRDefault="00EA4C0C" w:rsidP="00AC10D7">
      <w:pPr>
        <w:tabs>
          <w:tab w:val="left" w:pos="2805"/>
        </w:tabs>
        <w:ind w:firstLine="709"/>
        <w:jc w:val="right"/>
        <w:rPr>
          <w:rFonts w:ascii="PT Astra Serif" w:hAnsi="PT Astra Serif"/>
          <w:sz w:val="26"/>
          <w:szCs w:val="26"/>
        </w:rPr>
      </w:pPr>
    </w:p>
    <w:p w:rsidR="00EA4C0C" w:rsidRDefault="00EA4C0C" w:rsidP="00AC10D7">
      <w:pPr>
        <w:tabs>
          <w:tab w:val="left" w:pos="2805"/>
        </w:tabs>
        <w:ind w:firstLine="709"/>
        <w:jc w:val="right"/>
        <w:rPr>
          <w:rFonts w:ascii="PT Astra Serif" w:hAnsi="PT Astra Serif"/>
          <w:sz w:val="26"/>
          <w:szCs w:val="26"/>
        </w:rPr>
      </w:pPr>
    </w:p>
    <w:p w:rsidR="00EA4C0C" w:rsidRDefault="00EA4C0C" w:rsidP="00AC10D7">
      <w:pPr>
        <w:tabs>
          <w:tab w:val="left" w:pos="2805"/>
        </w:tabs>
        <w:ind w:firstLine="709"/>
        <w:jc w:val="right"/>
        <w:rPr>
          <w:rFonts w:ascii="PT Astra Serif" w:hAnsi="PT Astra Serif"/>
          <w:sz w:val="26"/>
          <w:szCs w:val="26"/>
        </w:rPr>
      </w:pPr>
    </w:p>
    <w:p w:rsidR="001F47F3" w:rsidRDefault="001F47F3" w:rsidP="00AC10D7">
      <w:pPr>
        <w:tabs>
          <w:tab w:val="left" w:pos="2805"/>
        </w:tabs>
        <w:ind w:firstLine="709"/>
        <w:jc w:val="right"/>
        <w:rPr>
          <w:rFonts w:ascii="PT Astra Serif" w:hAnsi="PT Astra Serif"/>
          <w:sz w:val="26"/>
          <w:szCs w:val="26"/>
        </w:rPr>
      </w:pPr>
    </w:p>
    <w:p w:rsidR="001F47F3" w:rsidRDefault="001F47F3" w:rsidP="00AC10D7">
      <w:pPr>
        <w:tabs>
          <w:tab w:val="left" w:pos="2805"/>
        </w:tabs>
        <w:ind w:firstLine="709"/>
        <w:jc w:val="right"/>
        <w:rPr>
          <w:rFonts w:ascii="PT Astra Serif" w:hAnsi="PT Astra Serif"/>
          <w:sz w:val="26"/>
          <w:szCs w:val="26"/>
        </w:rPr>
      </w:pPr>
    </w:p>
    <w:p w:rsidR="001F47F3" w:rsidRDefault="001F47F3" w:rsidP="00AC10D7">
      <w:pPr>
        <w:tabs>
          <w:tab w:val="left" w:pos="2805"/>
        </w:tabs>
        <w:ind w:firstLine="709"/>
        <w:jc w:val="right"/>
        <w:rPr>
          <w:rFonts w:ascii="PT Astra Serif" w:hAnsi="PT Astra Serif"/>
          <w:sz w:val="26"/>
          <w:szCs w:val="26"/>
        </w:rPr>
      </w:pPr>
    </w:p>
    <w:p w:rsidR="008B132C" w:rsidRDefault="008B132C" w:rsidP="00AC10D7">
      <w:pPr>
        <w:tabs>
          <w:tab w:val="left" w:pos="2805"/>
        </w:tabs>
        <w:ind w:firstLine="709"/>
        <w:jc w:val="right"/>
        <w:rPr>
          <w:rFonts w:ascii="PT Astra Serif" w:hAnsi="PT Astra Serif"/>
          <w:sz w:val="26"/>
          <w:szCs w:val="26"/>
        </w:rPr>
      </w:pPr>
    </w:p>
    <w:p w:rsidR="008B132C" w:rsidRDefault="008B132C" w:rsidP="00AC10D7">
      <w:pPr>
        <w:tabs>
          <w:tab w:val="left" w:pos="2805"/>
        </w:tabs>
        <w:ind w:firstLine="709"/>
        <w:jc w:val="right"/>
        <w:rPr>
          <w:rFonts w:ascii="PT Astra Serif" w:hAnsi="PT Astra Serif"/>
          <w:sz w:val="26"/>
          <w:szCs w:val="26"/>
        </w:rPr>
      </w:pPr>
    </w:p>
    <w:p w:rsidR="00EF43A6" w:rsidRDefault="00EF43A6" w:rsidP="00AC10D7">
      <w:pPr>
        <w:tabs>
          <w:tab w:val="left" w:pos="2805"/>
        </w:tabs>
        <w:ind w:firstLine="709"/>
        <w:jc w:val="right"/>
        <w:rPr>
          <w:rFonts w:ascii="PT Astra Serif" w:hAnsi="PT Astra Serif"/>
          <w:sz w:val="26"/>
          <w:szCs w:val="26"/>
        </w:rPr>
      </w:pPr>
    </w:p>
    <w:p w:rsidR="00EA4C0C" w:rsidRDefault="00EA4C0C" w:rsidP="00AC10D7">
      <w:pPr>
        <w:tabs>
          <w:tab w:val="left" w:pos="2805"/>
        </w:tabs>
        <w:ind w:firstLine="709"/>
        <w:jc w:val="right"/>
        <w:rPr>
          <w:rFonts w:ascii="PT Astra Serif" w:hAnsi="PT Astra Serif"/>
          <w:sz w:val="26"/>
          <w:szCs w:val="26"/>
        </w:rPr>
      </w:pPr>
    </w:p>
    <w:p w:rsidR="00FA78A4" w:rsidRPr="006A2AC8" w:rsidRDefault="002F73A4" w:rsidP="00F377A4">
      <w:pPr>
        <w:tabs>
          <w:tab w:val="left" w:pos="2805"/>
        </w:tabs>
        <w:ind w:firstLine="709"/>
        <w:jc w:val="right"/>
        <w:rPr>
          <w:rFonts w:ascii="PT Astra Serif" w:hAnsi="PT Astra Serif"/>
          <w:sz w:val="26"/>
          <w:szCs w:val="26"/>
        </w:rPr>
      </w:pPr>
      <w:r w:rsidRPr="006A2AC8">
        <w:rPr>
          <w:rFonts w:ascii="PT Astra Serif" w:hAnsi="PT Astra Serif"/>
          <w:sz w:val="26"/>
          <w:szCs w:val="26"/>
        </w:rPr>
        <w:lastRenderedPageBreak/>
        <w:t xml:space="preserve">Приложение № </w:t>
      </w:r>
      <w:r w:rsidR="00913559" w:rsidRPr="006A2AC8">
        <w:rPr>
          <w:rFonts w:ascii="PT Astra Serif" w:hAnsi="PT Astra Serif"/>
          <w:sz w:val="26"/>
          <w:szCs w:val="26"/>
        </w:rPr>
        <w:t>1</w:t>
      </w:r>
      <w:r w:rsidR="00F377A4">
        <w:rPr>
          <w:rFonts w:ascii="PT Astra Serif" w:hAnsi="PT Astra Serif"/>
          <w:sz w:val="26"/>
          <w:szCs w:val="26"/>
        </w:rPr>
        <w:t xml:space="preserve"> </w:t>
      </w:r>
      <w:r w:rsidRPr="006A2AC8">
        <w:rPr>
          <w:rFonts w:ascii="PT Astra Serif" w:hAnsi="PT Astra Serif"/>
          <w:sz w:val="26"/>
          <w:szCs w:val="26"/>
        </w:rPr>
        <w:t>к контракт</w:t>
      </w:r>
      <w:r w:rsidR="00F377A4">
        <w:rPr>
          <w:rFonts w:ascii="PT Astra Serif" w:hAnsi="PT Astra Serif"/>
          <w:sz w:val="26"/>
          <w:szCs w:val="26"/>
        </w:rPr>
        <w:t>у</w:t>
      </w:r>
      <w:r w:rsidRPr="006A2AC8">
        <w:rPr>
          <w:rFonts w:ascii="PT Astra Serif" w:hAnsi="PT Astra Serif"/>
          <w:sz w:val="26"/>
          <w:szCs w:val="26"/>
        </w:rPr>
        <w:t xml:space="preserve"> </w:t>
      </w:r>
    </w:p>
    <w:p w:rsidR="00FA78A4" w:rsidRPr="006A2AC8" w:rsidRDefault="002F73A4" w:rsidP="00DD17FF">
      <w:pPr>
        <w:tabs>
          <w:tab w:val="left" w:pos="2805"/>
        </w:tabs>
        <w:jc w:val="right"/>
        <w:rPr>
          <w:rFonts w:ascii="PT Astra Serif" w:hAnsi="PT Astra Serif"/>
          <w:sz w:val="26"/>
          <w:szCs w:val="26"/>
        </w:rPr>
      </w:pPr>
      <w:r w:rsidRPr="006A2AC8">
        <w:rPr>
          <w:rFonts w:ascii="PT Astra Serif" w:hAnsi="PT Astra Serif"/>
          <w:sz w:val="26"/>
          <w:szCs w:val="26"/>
        </w:rPr>
        <w:t>на поставку государственных знаков</w:t>
      </w:r>
    </w:p>
    <w:p w:rsidR="002F73A4" w:rsidRPr="006A2AC8" w:rsidRDefault="002F73A4" w:rsidP="00DD17FF">
      <w:pPr>
        <w:tabs>
          <w:tab w:val="left" w:pos="2805"/>
        </w:tabs>
        <w:jc w:val="right"/>
        <w:rPr>
          <w:rFonts w:ascii="PT Astra Serif" w:hAnsi="PT Astra Serif"/>
          <w:sz w:val="26"/>
          <w:szCs w:val="26"/>
        </w:rPr>
      </w:pPr>
      <w:r w:rsidRPr="006A2AC8">
        <w:rPr>
          <w:rFonts w:ascii="PT Astra Serif" w:hAnsi="PT Astra Serif"/>
          <w:sz w:val="26"/>
          <w:szCs w:val="26"/>
        </w:rPr>
        <w:t>почтовой оплаты</w:t>
      </w:r>
    </w:p>
    <w:p w:rsidR="00D16EBA" w:rsidRPr="006A2AC8" w:rsidRDefault="00D16EBA" w:rsidP="002F73A4">
      <w:pPr>
        <w:rPr>
          <w:rFonts w:ascii="PT Astra Serif" w:hAnsi="PT Astra Serif"/>
          <w:sz w:val="26"/>
          <w:szCs w:val="26"/>
        </w:rPr>
      </w:pPr>
    </w:p>
    <w:p w:rsidR="00D16EBA" w:rsidRPr="006A2AC8" w:rsidRDefault="002A66E8" w:rsidP="002A66E8">
      <w:pPr>
        <w:widowControl w:val="0"/>
        <w:tabs>
          <w:tab w:val="left" w:pos="851"/>
          <w:tab w:val="left" w:pos="1416"/>
          <w:tab w:val="left" w:pos="2124"/>
          <w:tab w:val="left" w:pos="2832"/>
          <w:tab w:val="left" w:pos="3540"/>
          <w:tab w:val="left" w:pos="4248"/>
          <w:tab w:val="left" w:pos="4956"/>
          <w:tab w:val="left" w:pos="5664"/>
        </w:tabs>
        <w:rPr>
          <w:rFonts w:ascii="PT Astra Serif" w:hAnsi="PT Astra Serif"/>
          <w:sz w:val="26"/>
          <w:szCs w:val="26"/>
        </w:rPr>
      </w:pPr>
      <w:r w:rsidRPr="006A2AC8">
        <w:rPr>
          <w:rFonts w:ascii="PT Astra Serif" w:hAnsi="PT Astra Serif"/>
          <w:sz w:val="26"/>
          <w:szCs w:val="26"/>
        </w:rPr>
        <w:tab/>
      </w:r>
      <w:r w:rsidRPr="006A2AC8">
        <w:rPr>
          <w:rFonts w:ascii="PT Astra Serif" w:hAnsi="PT Astra Serif"/>
          <w:sz w:val="26"/>
          <w:szCs w:val="26"/>
        </w:rPr>
        <w:tab/>
      </w:r>
      <w:r w:rsidRPr="006A2AC8">
        <w:rPr>
          <w:rFonts w:ascii="PT Astra Serif" w:hAnsi="PT Astra Serif"/>
          <w:sz w:val="26"/>
          <w:szCs w:val="26"/>
        </w:rPr>
        <w:tab/>
      </w:r>
      <w:r w:rsidRPr="006A2AC8">
        <w:rPr>
          <w:rFonts w:ascii="PT Astra Serif" w:hAnsi="PT Astra Serif"/>
          <w:sz w:val="26"/>
          <w:szCs w:val="26"/>
        </w:rPr>
        <w:tab/>
      </w:r>
      <w:r w:rsidRPr="006A2AC8">
        <w:rPr>
          <w:rFonts w:ascii="PT Astra Serif" w:hAnsi="PT Astra Serif"/>
          <w:sz w:val="26"/>
          <w:szCs w:val="26"/>
        </w:rPr>
        <w:tab/>
      </w:r>
      <w:r w:rsidRPr="006A2AC8">
        <w:rPr>
          <w:rFonts w:ascii="PT Astra Serif" w:hAnsi="PT Astra Serif"/>
          <w:sz w:val="26"/>
          <w:szCs w:val="26"/>
        </w:rPr>
        <w:tab/>
      </w:r>
      <w:r w:rsidRPr="006A2AC8">
        <w:rPr>
          <w:rFonts w:ascii="PT Astra Serif" w:hAnsi="PT Astra Serif"/>
          <w:sz w:val="26"/>
          <w:szCs w:val="26"/>
        </w:rPr>
        <w:tab/>
      </w:r>
      <w:r w:rsidRPr="006A2AC8">
        <w:rPr>
          <w:rFonts w:ascii="PT Astra Serif" w:hAnsi="PT Astra Serif"/>
          <w:sz w:val="26"/>
          <w:szCs w:val="26"/>
        </w:rPr>
        <w:tab/>
      </w:r>
      <w:r w:rsidRPr="006A2AC8">
        <w:rPr>
          <w:rFonts w:ascii="PT Astra Serif" w:hAnsi="PT Astra Serif"/>
          <w:sz w:val="26"/>
          <w:szCs w:val="26"/>
        </w:rPr>
        <w:tab/>
      </w:r>
    </w:p>
    <w:p w:rsidR="00933D18" w:rsidRPr="006A2AC8" w:rsidRDefault="00933D18" w:rsidP="00933D18">
      <w:pPr>
        <w:widowControl w:val="0"/>
        <w:tabs>
          <w:tab w:val="left" w:pos="851"/>
          <w:tab w:val="left" w:pos="9072"/>
        </w:tabs>
        <w:jc w:val="center"/>
        <w:rPr>
          <w:rFonts w:ascii="PT Astra Serif" w:hAnsi="PT Astra Serif"/>
          <w:sz w:val="26"/>
          <w:szCs w:val="26"/>
        </w:rPr>
      </w:pPr>
      <w:r w:rsidRPr="006A2AC8">
        <w:rPr>
          <w:rFonts w:ascii="PT Astra Serif" w:hAnsi="PT Astra Serif"/>
          <w:sz w:val="26"/>
          <w:szCs w:val="26"/>
        </w:rPr>
        <w:t>Спецификация</w:t>
      </w:r>
    </w:p>
    <w:p w:rsidR="00933D18" w:rsidRPr="006A2AC8" w:rsidRDefault="00933D18" w:rsidP="00933D18">
      <w:pPr>
        <w:widowControl w:val="0"/>
        <w:tabs>
          <w:tab w:val="left" w:pos="851"/>
          <w:tab w:val="left" w:pos="9072"/>
        </w:tabs>
        <w:jc w:val="right"/>
        <w:rPr>
          <w:rFonts w:ascii="PT Astra Serif" w:hAnsi="PT Astra Serif"/>
          <w:sz w:val="26"/>
          <w:szCs w:val="26"/>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146"/>
        <w:gridCol w:w="1623"/>
        <w:gridCol w:w="1917"/>
        <w:gridCol w:w="2102"/>
      </w:tblGrid>
      <w:tr w:rsidR="00594EBC" w:rsidRPr="006A2AC8" w:rsidTr="00594EBC">
        <w:trPr>
          <w:trHeight w:val="622"/>
        </w:trPr>
        <w:tc>
          <w:tcPr>
            <w:tcW w:w="568" w:type="dxa"/>
            <w:shd w:val="clear" w:color="auto" w:fill="auto"/>
            <w:noWrap/>
            <w:vAlign w:val="center"/>
            <w:hideMark/>
          </w:tcPr>
          <w:p w:rsidR="00783A33" w:rsidRPr="006A2AC8" w:rsidRDefault="00783A33" w:rsidP="00B97489">
            <w:pPr>
              <w:jc w:val="center"/>
              <w:rPr>
                <w:rFonts w:ascii="PT Astra Serif" w:hAnsi="PT Astra Serif"/>
                <w:sz w:val="26"/>
                <w:szCs w:val="26"/>
              </w:rPr>
            </w:pPr>
            <w:r w:rsidRPr="006A2AC8">
              <w:rPr>
                <w:rFonts w:ascii="PT Astra Serif" w:hAnsi="PT Astra Serif"/>
                <w:sz w:val="26"/>
                <w:szCs w:val="26"/>
              </w:rPr>
              <w:t>№ п/п</w:t>
            </w:r>
          </w:p>
        </w:tc>
        <w:tc>
          <w:tcPr>
            <w:tcW w:w="3146" w:type="dxa"/>
            <w:shd w:val="clear" w:color="auto" w:fill="auto"/>
            <w:noWrap/>
            <w:vAlign w:val="center"/>
            <w:hideMark/>
          </w:tcPr>
          <w:p w:rsidR="00783A33" w:rsidRPr="006A2AC8" w:rsidRDefault="00783A33" w:rsidP="003D3915">
            <w:pPr>
              <w:jc w:val="center"/>
              <w:rPr>
                <w:rFonts w:ascii="PT Astra Serif" w:hAnsi="PT Astra Serif"/>
                <w:sz w:val="26"/>
                <w:szCs w:val="26"/>
              </w:rPr>
            </w:pPr>
            <w:r w:rsidRPr="006A2AC8">
              <w:rPr>
                <w:rFonts w:ascii="PT Astra Serif" w:hAnsi="PT Astra Serif"/>
                <w:sz w:val="26"/>
                <w:szCs w:val="26"/>
              </w:rPr>
              <w:t>Наименование ГЗПО</w:t>
            </w:r>
          </w:p>
        </w:tc>
        <w:tc>
          <w:tcPr>
            <w:tcW w:w="1623" w:type="dxa"/>
            <w:vAlign w:val="center"/>
          </w:tcPr>
          <w:p w:rsidR="00783A33" w:rsidRPr="006A2AC8" w:rsidRDefault="00783A33" w:rsidP="00B97489">
            <w:pPr>
              <w:jc w:val="center"/>
              <w:rPr>
                <w:rFonts w:ascii="PT Astra Serif" w:hAnsi="PT Astra Serif"/>
                <w:sz w:val="26"/>
                <w:szCs w:val="26"/>
              </w:rPr>
            </w:pPr>
            <w:r w:rsidRPr="006A2AC8">
              <w:rPr>
                <w:rFonts w:ascii="PT Astra Serif" w:hAnsi="PT Astra Serif"/>
                <w:sz w:val="26"/>
                <w:szCs w:val="26"/>
              </w:rPr>
              <w:t xml:space="preserve">Цена в руб., без НДС </w:t>
            </w:r>
          </w:p>
          <w:p w:rsidR="00783A33" w:rsidRPr="006A2AC8" w:rsidRDefault="00783A33" w:rsidP="00B97489">
            <w:pPr>
              <w:jc w:val="center"/>
              <w:rPr>
                <w:rFonts w:ascii="PT Astra Serif" w:hAnsi="PT Astra Serif"/>
                <w:sz w:val="26"/>
                <w:szCs w:val="26"/>
              </w:rPr>
            </w:pPr>
            <w:r w:rsidRPr="006A2AC8">
              <w:rPr>
                <w:rFonts w:ascii="PT Astra Serif" w:hAnsi="PT Astra Serif"/>
                <w:sz w:val="26"/>
                <w:szCs w:val="26"/>
              </w:rPr>
              <w:t>(за единицу)</w:t>
            </w:r>
          </w:p>
        </w:tc>
        <w:tc>
          <w:tcPr>
            <w:tcW w:w="1917" w:type="dxa"/>
          </w:tcPr>
          <w:p w:rsidR="00783A33" w:rsidRPr="006A2AC8" w:rsidRDefault="00783A33" w:rsidP="00B97489">
            <w:pPr>
              <w:jc w:val="center"/>
              <w:rPr>
                <w:rFonts w:ascii="PT Astra Serif" w:hAnsi="PT Astra Serif"/>
                <w:sz w:val="26"/>
                <w:szCs w:val="26"/>
              </w:rPr>
            </w:pPr>
            <w:r w:rsidRPr="006A2AC8">
              <w:rPr>
                <w:rFonts w:ascii="PT Astra Serif" w:hAnsi="PT Astra Serif"/>
                <w:sz w:val="26"/>
                <w:szCs w:val="26"/>
              </w:rPr>
              <w:t>Количество, шт.</w:t>
            </w:r>
          </w:p>
        </w:tc>
        <w:tc>
          <w:tcPr>
            <w:tcW w:w="2102" w:type="dxa"/>
          </w:tcPr>
          <w:p w:rsidR="00783A33" w:rsidRPr="006A2AC8" w:rsidRDefault="00783A33" w:rsidP="00E03C40">
            <w:pPr>
              <w:jc w:val="center"/>
              <w:rPr>
                <w:rFonts w:ascii="PT Astra Serif" w:hAnsi="PT Astra Serif"/>
                <w:sz w:val="26"/>
                <w:szCs w:val="26"/>
              </w:rPr>
            </w:pPr>
            <w:r w:rsidRPr="006A2AC8">
              <w:rPr>
                <w:rFonts w:ascii="PT Astra Serif" w:hAnsi="PT Astra Serif"/>
                <w:sz w:val="26"/>
                <w:szCs w:val="26"/>
              </w:rPr>
              <w:t xml:space="preserve">Стоимость всего, руб. </w:t>
            </w:r>
          </w:p>
        </w:tc>
      </w:tr>
      <w:tr w:rsidR="00594EBC" w:rsidRPr="006A2AC8" w:rsidTr="00594EBC">
        <w:trPr>
          <w:trHeight w:val="269"/>
        </w:trPr>
        <w:tc>
          <w:tcPr>
            <w:tcW w:w="568" w:type="dxa"/>
            <w:shd w:val="clear" w:color="auto" w:fill="auto"/>
            <w:vAlign w:val="center"/>
          </w:tcPr>
          <w:p w:rsidR="00151C55" w:rsidRPr="006A2AC8" w:rsidRDefault="008209FE" w:rsidP="001128BB">
            <w:pPr>
              <w:jc w:val="center"/>
              <w:rPr>
                <w:rFonts w:ascii="PT Astra Serif" w:hAnsi="PT Astra Serif"/>
                <w:sz w:val="26"/>
                <w:szCs w:val="26"/>
              </w:rPr>
            </w:pPr>
            <w:r>
              <w:rPr>
                <w:rFonts w:ascii="PT Astra Serif" w:hAnsi="PT Astra Serif"/>
                <w:sz w:val="26"/>
                <w:szCs w:val="26"/>
              </w:rPr>
              <w:t>1</w:t>
            </w:r>
          </w:p>
        </w:tc>
        <w:tc>
          <w:tcPr>
            <w:tcW w:w="3146" w:type="dxa"/>
            <w:shd w:val="clear" w:color="auto" w:fill="auto"/>
            <w:vAlign w:val="center"/>
          </w:tcPr>
          <w:p w:rsidR="00151C55" w:rsidRPr="006A2AC8" w:rsidRDefault="00151C55" w:rsidP="002F7D0E">
            <w:pPr>
              <w:jc w:val="center"/>
              <w:outlineLvl w:val="0"/>
              <w:rPr>
                <w:rFonts w:ascii="PT Astra Serif" w:hAnsi="PT Astra Serif"/>
                <w:sz w:val="26"/>
                <w:szCs w:val="26"/>
              </w:rPr>
            </w:pPr>
            <w:r w:rsidRPr="006A2AC8">
              <w:rPr>
                <w:rFonts w:ascii="PT Astra Serif" w:hAnsi="PT Astra Serif"/>
                <w:sz w:val="26"/>
                <w:szCs w:val="26"/>
              </w:rPr>
              <w:t>Марка почтовая</w:t>
            </w:r>
          </w:p>
        </w:tc>
        <w:tc>
          <w:tcPr>
            <w:tcW w:w="1623" w:type="dxa"/>
          </w:tcPr>
          <w:p w:rsidR="00151C55" w:rsidRPr="006A2AC8" w:rsidRDefault="00151C55" w:rsidP="004A7D7C">
            <w:pPr>
              <w:jc w:val="center"/>
              <w:rPr>
                <w:rFonts w:ascii="PT Astra Serif" w:hAnsi="PT Astra Serif"/>
                <w:sz w:val="26"/>
                <w:szCs w:val="26"/>
              </w:rPr>
            </w:pPr>
            <w:r w:rsidRPr="006A2AC8">
              <w:rPr>
                <w:rFonts w:ascii="PT Astra Serif" w:hAnsi="PT Astra Serif"/>
                <w:sz w:val="26"/>
                <w:szCs w:val="26"/>
              </w:rPr>
              <w:t>10,00</w:t>
            </w:r>
          </w:p>
        </w:tc>
        <w:tc>
          <w:tcPr>
            <w:tcW w:w="1917" w:type="dxa"/>
          </w:tcPr>
          <w:p w:rsidR="00151C55" w:rsidRPr="006A2AC8" w:rsidRDefault="00316E63" w:rsidP="004A7D7C">
            <w:pPr>
              <w:jc w:val="center"/>
              <w:rPr>
                <w:rFonts w:ascii="PT Astra Serif" w:hAnsi="PT Astra Serif"/>
                <w:sz w:val="26"/>
                <w:szCs w:val="26"/>
              </w:rPr>
            </w:pPr>
            <w:r>
              <w:rPr>
                <w:rFonts w:ascii="PT Astra Serif" w:hAnsi="PT Astra Serif"/>
                <w:sz w:val="26"/>
                <w:szCs w:val="26"/>
              </w:rPr>
              <w:t>200</w:t>
            </w:r>
          </w:p>
        </w:tc>
        <w:tc>
          <w:tcPr>
            <w:tcW w:w="2102" w:type="dxa"/>
          </w:tcPr>
          <w:p w:rsidR="00151C55" w:rsidRPr="006A2AC8" w:rsidRDefault="00316E63" w:rsidP="004A7D7C">
            <w:pPr>
              <w:jc w:val="center"/>
              <w:rPr>
                <w:rFonts w:ascii="PT Astra Serif" w:hAnsi="PT Astra Serif"/>
                <w:sz w:val="26"/>
                <w:szCs w:val="26"/>
              </w:rPr>
            </w:pPr>
            <w:r>
              <w:rPr>
                <w:rFonts w:ascii="PT Astra Serif" w:hAnsi="PT Astra Serif"/>
                <w:sz w:val="26"/>
                <w:szCs w:val="26"/>
              </w:rPr>
              <w:t>2000</w:t>
            </w:r>
            <w:r w:rsidR="00151C55" w:rsidRPr="006A2AC8">
              <w:rPr>
                <w:rFonts w:ascii="PT Astra Serif" w:hAnsi="PT Astra Serif"/>
                <w:sz w:val="26"/>
                <w:szCs w:val="26"/>
              </w:rPr>
              <w:t>,00</w:t>
            </w:r>
          </w:p>
        </w:tc>
      </w:tr>
      <w:tr w:rsidR="00594EBC" w:rsidRPr="006A2AC8" w:rsidTr="00594EBC">
        <w:trPr>
          <w:trHeight w:val="60"/>
        </w:trPr>
        <w:tc>
          <w:tcPr>
            <w:tcW w:w="568" w:type="dxa"/>
            <w:shd w:val="clear" w:color="auto" w:fill="auto"/>
            <w:vAlign w:val="center"/>
          </w:tcPr>
          <w:p w:rsidR="00151C55" w:rsidRPr="006A2AC8" w:rsidRDefault="008209FE" w:rsidP="001128BB">
            <w:pPr>
              <w:jc w:val="center"/>
              <w:rPr>
                <w:rFonts w:ascii="PT Astra Serif" w:hAnsi="PT Astra Serif"/>
                <w:sz w:val="26"/>
                <w:szCs w:val="26"/>
              </w:rPr>
            </w:pPr>
            <w:r>
              <w:rPr>
                <w:rFonts w:ascii="PT Astra Serif" w:hAnsi="PT Astra Serif"/>
                <w:sz w:val="26"/>
                <w:szCs w:val="26"/>
              </w:rPr>
              <w:t>2</w:t>
            </w:r>
          </w:p>
        </w:tc>
        <w:tc>
          <w:tcPr>
            <w:tcW w:w="3146" w:type="dxa"/>
            <w:shd w:val="clear" w:color="auto" w:fill="auto"/>
            <w:vAlign w:val="center"/>
          </w:tcPr>
          <w:p w:rsidR="00151C55" w:rsidRPr="006A2AC8" w:rsidRDefault="00151C55" w:rsidP="002F7D0E">
            <w:pPr>
              <w:jc w:val="center"/>
              <w:outlineLvl w:val="0"/>
              <w:rPr>
                <w:rFonts w:ascii="PT Astra Serif" w:hAnsi="PT Astra Serif"/>
                <w:sz w:val="26"/>
                <w:szCs w:val="26"/>
              </w:rPr>
            </w:pPr>
            <w:r w:rsidRPr="006A2AC8">
              <w:rPr>
                <w:rFonts w:ascii="PT Astra Serif" w:hAnsi="PT Astra Serif"/>
                <w:sz w:val="26"/>
                <w:szCs w:val="26"/>
              </w:rPr>
              <w:t>Марка почтовая</w:t>
            </w:r>
          </w:p>
        </w:tc>
        <w:tc>
          <w:tcPr>
            <w:tcW w:w="1623" w:type="dxa"/>
          </w:tcPr>
          <w:p w:rsidR="00151C55" w:rsidRPr="006A2AC8" w:rsidRDefault="00316E63" w:rsidP="004A7D7C">
            <w:pPr>
              <w:jc w:val="center"/>
              <w:rPr>
                <w:rFonts w:ascii="PT Astra Serif" w:hAnsi="PT Astra Serif"/>
                <w:sz w:val="26"/>
                <w:szCs w:val="26"/>
              </w:rPr>
            </w:pPr>
            <w:r>
              <w:rPr>
                <w:rFonts w:ascii="PT Astra Serif" w:hAnsi="PT Astra Serif"/>
                <w:sz w:val="26"/>
                <w:szCs w:val="26"/>
              </w:rPr>
              <w:t>25</w:t>
            </w:r>
            <w:r w:rsidR="00151C55" w:rsidRPr="006A2AC8">
              <w:rPr>
                <w:rFonts w:ascii="PT Astra Serif" w:hAnsi="PT Astra Serif"/>
                <w:sz w:val="26"/>
                <w:szCs w:val="26"/>
              </w:rPr>
              <w:t>,00</w:t>
            </w:r>
          </w:p>
        </w:tc>
        <w:tc>
          <w:tcPr>
            <w:tcW w:w="1917" w:type="dxa"/>
          </w:tcPr>
          <w:p w:rsidR="00151C55" w:rsidRPr="006A2AC8" w:rsidRDefault="00316E63" w:rsidP="004A7D7C">
            <w:pPr>
              <w:jc w:val="center"/>
              <w:rPr>
                <w:rFonts w:ascii="PT Astra Serif" w:hAnsi="PT Astra Serif"/>
                <w:sz w:val="26"/>
                <w:szCs w:val="26"/>
              </w:rPr>
            </w:pPr>
            <w:r>
              <w:rPr>
                <w:rFonts w:ascii="PT Astra Serif" w:hAnsi="PT Astra Serif"/>
                <w:sz w:val="26"/>
                <w:szCs w:val="26"/>
              </w:rPr>
              <w:t>200</w:t>
            </w:r>
          </w:p>
        </w:tc>
        <w:tc>
          <w:tcPr>
            <w:tcW w:w="2102" w:type="dxa"/>
          </w:tcPr>
          <w:p w:rsidR="00151C55" w:rsidRPr="006A2AC8" w:rsidRDefault="00316E63" w:rsidP="004A7D7C">
            <w:pPr>
              <w:jc w:val="center"/>
              <w:rPr>
                <w:rFonts w:ascii="PT Astra Serif" w:hAnsi="PT Astra Serif"/>
                <w:sz w:val="26"/>
                <w:szCs w:val="26"/>
              </w:rPr>
            </w:pPr>
            <w:r>
              <w:rPr>
                <w:rFonts w:ascii="PT Astra Serif" w:hAnsi="PT Astra Serif"/>
                <w:sz w:val="26"/>
                <w:szCs w:val="26"/>
              </w:rPr>
              <w:t>5000</w:t>
            </w:r>
            <w:r w:rsidR="00151C55" w:rsidRPr="006A2AC8">
              <w:rPr>
                <w:rFonts w:ascii="PT Astra Serif" w:hAnsi="PT Astra Serif"/>
                <w:sz w:val="26"/>
                <w:szCs w:val="26"/>
              </w:rPr>
              <w:t>,00</w:t>
            </w:r>
          </w:p>
        </w:tc>
      </w:tr>
      <w:tr w:rsidR="00151C55" w:rsidRPr="006A2AC8" w:rsidTr="00594EBC">
        <w:trPr>
          <w:trHeight w:val="60"/>
        </w:trPr>
        <w:tc>
          <w:tcPr>
            <w:tcW w:w="568" w:type="dxa"/>
            <w:shd w:val="clear" w:color="auto" w:fill="auto"/>
            <w:vAlign w:val="center"/>
          </w:tcPr>
          <w:p w:rsidR="00151C55" w:rsidRPr="006A2AC8" w:rsidRDefault="00151C55" w:rsidP="001128BB">
            <w:pPr>
              <w:jc w:val="center"/>
              <w:rPr>
                <w:rFonts w:ascii="PT Astra Serif" w:hAnsi="PT Astra Serif"/>
                <w:sz w:val="26"/>
                <w:szCs w:val="26"/>
              </w:rPr>
            </w:pPr>
          </w:p>
        </w:tc>
        <w:tc>
          <w:tcPr>
            <w:tcW w:w="3146" w:type="dxa"/>
            <w:shd w:val="clear" w:color="auto" w:fill="auto"/>
            <w:vAlign w:val="center"/>
          </w:tcPr>
          <w:p w:rsidR="00151C55" w:rsidRPr="006A2AC8" w:rsidRDefault="00151C55" w:rsidP="00AC10D7">
            <w:pPr>
              <w:ind w:firstLineChars="200" w:firstLine="520"/>
              <w:jc w:val="center"/>
              <w:outlineLvl w:val="0"/>
              <w:rPr>
                <w:rFonts w:ascii="PT Astra Serif" w:hAnsi="PT Astra Serif"/>
                <w:sz w:val="26"/>
                <w:szCs w:val="26"/>
              </w:rPr>
            </w:pPr>
            <w:r w:rsidRPr="006A2AC8">
              <w:rPr>
                <w:rFonts w:ascii="PT Astra Serif" w:hAnsi="PT Astra Serif"/>
                <w:sz w:val="26"/>
                <w:szCs w:val="26"/>
              </w:rPr>
              <w:t>Итого</w:t>
            </w:r>
          </w:p>
        </w:tc>
        <w:tc>
          <w:tcPr>
            <w:tcW w:w="1623" w:type="dxa"/>
            <w:vAlign w:val="center"/>
          </w:tcPr>
          <w:p w:rsidR="00151C55" w:rsidRPr="006A2AC8" w:rsidRDefault="00151C55" w:rsidP="004A7D7C">
            <w:pPr>
              <w:jc w:val="center"/>
              <w:outlineLvl w:val="0"/>
              <w:rPr>
                <w:rFonts w:ascii="PT Astra Serif" w:hAnsi="PT Astra Serif"/>
                <w:sz w:val="26"/>
                <w:szCs w:val="26"/>
              </w:rPr>
            </w:pPr>
          </w:p>
        </w:tc>
        <w:tc>
          <w:tcPr>
            <w:tcW w:w="1917" w:type="dxa"/>
          </w:tcPr>
          <w:p w:rsidR="00151C55" w:rsidRPr="006A2AC8" w:rsidRDefault="00316E63" w:rsidP="004A7D7C">
            <w:pPr>
              <w:jc w:val="center"/>
              <w:outlineLvl w:val="0"/>
              <w:rPr>
                <w:rFonts w:ascii="PT Astra Serif" w:hAnsi="PT Astra Serif"/>
                <w:sz w:val="26"/>
                <w:szCs w:val="26"/>
              </w:rPr>
            </w:pPr>
            <w:r>
              <w:rPr>
                <w:rFonts w:ascii="PT Astra Serif" w:hAnsi="PT Astra Serif"/>
                <w:sz w:val="26"/>
                <w:szCs w:val="26"/>
              </w:rPr>
              <w:t>400</w:t>
            </w:r>
          </w:p>
        </w:tc>
        <w:tc>
          <w:tcPr>
            <w:tcW w:w="2102" w:type="dxa"/>
          </w:tcPr>
          <w:p w:rsidR="00151C55" w:rsidRPr="006A2AC8" w:rsidRDefault="00316E63" w:rsidP="004A7D7C">
            <w:pPr>
              <w:jc w:val="center"/>
              <w:outlineLvl w:val="0"/>
              <w:rPr>
                <w:rFonts w:ascii="PT Astra Serif" w:hAnsi="PT Astra Serif"/>
                <w:sz w:val="26"/>
                <w:szCs w:val="26"/>
              </w:rPr>
            </w:pPr>
            <w:r>
              <w:rPr>
                <w:rFonts w:ascii="PT Astra Serif" w:hAnsi="PT Astra Serif"/>
                <w:sz w:val="26"/>
                <w:szCs w:val="26"/>
              </w:rPr>
              <w:t>7000</w:t>
            </w:r>
            <w:r w:rsidR="00151C55" w:rsidRPr="006A2AC8">
              <w:rPr>
                <w:rFonts w:ascii="PT Astra Serif" w:hAnsi="PT Astra Serif"/>
                <w:sz w:val="26"/>
                <w:szCs w:val="26"/>
              </w:rPr>
              <w:t>,00</w:t>
            </w:r>
          </w:p>
        </w:tc>
      </w:tr>
    </w:tbl>
    <w:p w:rsidR="006C69B7" w:rsidRPr="006A2AC8" w:rsidRDefault="006C69B7" w:rsidP="006C69B7">
      <w:pPr>
        <w:widowControl w:val="0"/>
        <w:tabs>
          <w:tab w:val="left" w:pos="851"/>
          <w:tab w:val="left" w:pos="9072"/>
        </w:tabs>
        <w:jc w:val="both"/>
        <w:rPr>
          <w:rFonts w:ascii="PT Astra Serif" w:hAnsi="PT Astra Serif"/>
          <w:sz w:val="26"/>
          <w:szCs w:val="26"/>
        </w:rPr>
      </w:pPr>
    </w:p>
    <w:p w:rsidR="00933D18" w:rsidRPr="006A2AC8" w:rsidRDefault="00933D18" w:rsidP="00933D18">
      <w:pPr>
        <w:widowControl w:val="0"/>
        <w:tabs>
          <w:tab w:val="left" w:pos="851"/>
          <w:tab w:val="left" w:pos="9072"/>
        </w:tabs>
        <w:jc w:val="both"/>
        <w:rPr>
          <w:rFonts w:ascii="PT Astra Serif" w:hAnsi="PT Astra Serif"/>
          <w:sz w:val="26"/>
          <w:szCs w:val="26"/>
        </w:rPr>
      </w:pPr>
    </w:p>
    <w:p w:rsidR="00933D18" w:rsidRPr="006A2AC8" w:rsidRDefault="00933D18" w:rsidP="00933D18">
      <w:pPr>
        <w:widowControl w:val="0"/>
        <w:tabs>
          <w:tab w:val="left" w:pos="851"/>
          <w:tab w:val="left" w:pos="9072"/>
        </w:tabs>
        <w:jc w:val="both"/>
        <w:rPr>
          <w:rFonts w:ascii="PT Astra Serif" w:hAnsi="PT Astra Serif"/>
          <w:sz w:val="26"/>
          <w:szCs w:val="26"/>
        </w:rPr>
      </w:pPr>
    </w:p>
    <w:tbl>
      <w:tblPr>
        <w:tblW w:w="9072" w:type="dxa"/>
        <w:tblInd w:w="108" w:type="dxa"/>
        <w:tblLayout w:type="fixed"/>
        <w:tblLook w:val="04A0" w:firstRow="1" w:lastRow="0" w:firstColumn="1" w:lastColumn="0" w:noHBand="0" w:noVBand="1"/>
      </w:tblPr>
      <w:tblGrid>
        <w:gridCol w:w="4536"/>
        <w:gridCol w:w="4536"/>
      </w:tblGrid>
      <w:tr w:rsidR="00325AE0" w:rsidRPr="006A2AC8" w:rsidTr="003916DF">
        <w:trPr>
          <w:trHeight w:val="293"/>
        </w:trPr>
        <w:tc>
          <w:tcPr>
            <w:tcW w:w="4536" w:type="dxa"/>
          </w:tcPr>
          <w:p w:rsidR="00325AE0" w:rsidRPr="00F377A4" w:rsidRDefault="00325AE0" w:rsidP="003916DF">
            <w:r w:rsidRPr="00F377A4">
              <w:t>ПОСТАВЩИК:</w:t>
            </w:r>
          </w:p>
        </w:tc>
        <w:tc>
          <w:tcPr>
            <w:tcW w:w="4536" w:type="dxa"/>
            <w:hideMark/>
          </w:tcPr>
          <w:p w:rsidR="00325AE0" w:rsidRPr="006A2AC8" w:rsidRDefault="00325AE0" w:rsidP="003916DF">
            <w:r w:rsidRPr="006A2AC8">
              <w:t>ЗАКАЗЧИК:</w:t>
            </w:r>
          </w:p>
        </w:tc>
      </w:tr>
      <w:tr w:rsidR="00325AE0" w:rsidRPr="006A2AC8" w:rsidTr="003916DF">
        <w:trPr>
          <w:trHeight w:val="1058"/>
        </w:trPr>
        <w:tc>
          <w:tcPr>
            <w:tcW w:w="4536" w:type="dxa"/>
          </w:tcPr>
          <w:p w:rsidR="00325AE0" w:rsidRPr="00F377A4" w:rsidRDefault="00EA4C0C" w:rsidP="003916DF">
            <w:r w:rsidRPr="00F377A4">
              <w:t xml:space="preserve">Директор ФГУП «Почта Крыма» </w:t>
            </w:r>
          </w:p>
          <w:p w:rsidR="00325AE0" w:rsidRPr="00F377A4" w:rsidRDefault="00325AE0" w:rsidP="003916DF"/>
          <w:p w:rsidR="00325AE0" w:rsidRPr="00F377A4" w:rsidRDefault="00EA4C0C" w:rsidP="003916DF">
            <w:r w:rsidRPr="00F377A4">
              <w:t>_________________/</w:t>
            </w:r>
            <w:r w:rsidR="00EF43A6" w:rsidRPr="00F377A4">
              <w:t>Е</w:t>
            </w:r>
            <w:r w:rsidR="00325AE0" w:rsidRPr="00F377A4">
              <w:t>.</w:t>
            </w:r>
            <w:r w:rsidR="00EF43A6" w:rsidRPr="00F377A4">
              <w:t>Г</w:t>
            </w:r>
            <w:r w:rsidR="00325AE0" w:rsidRPr="00F377A4">
              <w:t xml:space="preserve">. </w:t>
            </w:r>
            <w:r w:rsidR="00EF43A6" w:rsidRPr="00F377A4">
              <w:t>Принь</w:t>
            </w:r>
            <w:r w:rsidR="00325AE0" w:rsidRPr="00F377A4">
              <w:t>/</w:t>
            </w:r>
          </w:p>
          <w:p w:rsidR="00325AE0" w:rsidRPr="00F377A4" w:rsidRDefault="00325AE0" w:rsidP="003916DF">
            <w:r w:rsidRPr="00F377A4">
              <w:t>ЭЦП</w:t>
            </w:r>
          </w:p>
        </w:tc>
        <w:tc>
          <w:tcPr>
            <w:tcW w:w="4536" w:type="dxa"/>
            <w:hideMark/>
          </w:tcPr>
          <w:p w:rsidR="00325AE0" w:rsidRPr="006A2AC8" w:rsidRDefault="00325AE0" w:rsidP="003916DF">
            <w:r w:rsidRPr="006A2AC8">
              <w:t xml:space="preserve">Начальник </w:t>
            </w:r>
            <w:r w:rsidR="00151C55" w:rsidRPr="006A2AC8">
              <w:t>У</w:t>
            </w:r>
            <w:r w:rsidRPr="006A2AC8">
              <w:t xml:space="preserve">правления </w:t>
            </w:r>
          </w:p>
          <w:p w:rsidR="00325AE0" w:rsidRPr="006A2AC8" w:rsidRDefault="00325AE0" w:rsidP="003916DF">
            <w:r w:rsidRPr="006A2AC8">
              <w:t>Минюста России по Севастополю</w:t>
            </w:r>
          </w:p>
          <w:p w:rsidR="00325AE0" w:rsidRPr="006A2AC8" w:rsidRDefault="00325AE0" w:rsidP="003916DF"/>
          <w:p w:rsidR="00325AE0" w:rsidRPr="006A2AC8" w:rsidRDefault="00325AE0" w:rsidP="003916DF">
            <w:r w:rsidRPr="006A2AC8">
              <w:t>____________________ /Н.Б. Черненкова/</w:t>
            </w:r>
          </w:p>
          <w:p w:rsidR="00325AE0" w:rsidRPr="006A2AC8" w:rsidRDefault="00325AE0" w:rsidP="003916DF">
            <w:r w:rsidRPr="006A2AC8">
              <w:t>ЭЦП</w:t>
            </w:r>
          </w:p>
        </w:tc>
      </w:tr>
    </w:tbl>
    <w:p w:rsidR="00933D18" w:rsidRPr="006A2AC8" w:rsidRDefault="00933D18" w:rsidP="00933D18">
      <w:pPr>
        <w:widowControl w:val="0"/>
        <w:tabs>
          <w:tab w:val="left" w:pos="851"/>
          <w:tab w:val="left" w:pos="9072"/>
        </w:tabs>
        <w:rPr>
          <w:rFonts w:ascii="PT Astra Serif" w:hAnsi="PT Astra Serif"/>
          <w:sz w:val="26"/>
          <w:szCs w:val="26"/>
        </w:rPr>
      </w:pPr>
    </w:p>
    <w:p w:rsidR="00635437" w:rsidRPr="006A2AC8" w:rsidRDefault="00635437">
      <w:pPr>
        <w:rPr>
          <w:highlight w:val="yellow"/>
        </w:rPr>
      </w:pPr>
    </w:p>
    <w:p w:rsidR="00635437" w:rsidRPr="006A2AC8" w:rsidRDefault="00635437">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325AE0" w:rsidRDefault="00325AE0">
      <w:pPr>
        <w:rPr>
          <w:highlight w:val="yellow"/>
        </w:rPr>
      </w:pPr>
    </w:p>
    <w:p w:rsidR="00316E63" w:rsidRDefault="00316E63">
      <w:pPr>
        <w:rPr>
          <w:highlight w:val="yellow"/>
        </w:rPr>
      </w:pPr>
    </w:p>
    <w:p w:rsidR="00316E63" w:rsidRDefault="00316E63">
      <w:pPr>
        <w:rPr>
          <w:highlight w:val="yellow"/>
        </w:rPr>
      </w:pPr>
    </w:p>
    <w:p w:rsidR="00316E63" w:rsidRDefault="00316E63">
      <w:pPr>
        <w:rPr>
          <w:highlight w:val="yellow"/>
        </w:rPr>
      </w:pPr>
    </w:p>
    <w:p w:rsidR="00316E63" w:rsidRDefault="00316E63">
      <w:pPr>
        <w:rPr>
          <w:highlight w:val="yellow"/>
        </w:rPr>
      </w:pPr>
    </w:p>
    <w:p w:rsidR="00EF43A6" w:rsidRDefault="00EF43A6">
      <w:pPr>
        <w:rPr>
          <w:highlight w:val="yellow"/>
        </w:rPr>
      </w:pPr>
    </w:p>
    <w:p w:rsidR="00EF43A6" w:rsidRDefault="00EF43A6">
      <w:pPr>
        <w:rPr>
          <w:highlight w:val="yellow"/>
        </w:rPr>
      </w:pPr>
    </w:p>
    <w:p w:rsidR="00316E63" w:rsidRDefault="00316E63">
      <w:pPr>
        <w:rPr>
          <w:highlight w:val="yellow"/>
        </w:rPr>
      </w:pPr>
    </w:p>
    <w:p w:rsidR="00F377A4" w:rsidRDefault="00F377A4">
      <w:pPr>
        <w:rPr>
          <w:highlight w:val="yellow"/>
        </w:rPr>
      </w:pPr>
    </w:p>
    <w:p w:rsidR="00634584" w:rsidRPr="006A2AC8" w:rsidRDefault="002F73A4" w:rsidP="00634584">
      <w:pPr>
        <w:tabs>
          <w:tab w:val="left" w:pos="2805"/>
        </w:tabs>
        <w:jc w:val="right"/>
        <w:rPr>
          <w:bCs/>
          <w:lang w:eastAsia="ru-RU"/>
        </w:rPr>
      </w:pPr>
      <w:r w:rsidRPr="006A2AC8">
        <w:rPr>
          <w:bCs/>
          <w:lang w:eastAsia="ru-RU"/>
        </w:rPr>
        <w:lastRenderedPageBreak/>
        <w:t xml:space="preserve">Приложение № </w:t>
      </w:r>
      <w:r w:rsidR="00913559" w:rsidRPr="006A2AC8">
        <w:rPr>
          <w:bCs/>
          <w:lang w:eastAsia="ru-RU"/>
        </w:rPr>
        <w:t>2</w:t>
      </w:r>
      <w:r w:rsidRPr="006A2AC8">
        <w:rPr>
          <w:bCs/>
          <w:lang w:eastAsia="ru-RU"/>
        </w:rPr>
        <w:t xml:space="preserve"> </w:t>
      </w:r>
      <w:r w:rsidR="00F377A4">
        <w:rPr>
          <w:bCs/>
          <w:lang w:eastAsia="ru-RU"/>
        </w:rPr>
        <w:t>к контракту</w:t>
      </w:r>
      <w:r w:rsidR="00634584" w:rsidRPr="006A2AC8">
        <w:rPr>
          <w:bCs/>
          <w:lang w:eastAsia="ru-RU"/>
        </w:rPr>
        <w:t xml:space="preserve"> </w:t>
      </w:r>
    </w:p>
    <w:p w:rsidR="00F377A4" w:rsidRDefault="00634584" w:rsidP="00634584">
      <w:pPr>
        <w:tabs>
          <w:tab w:val="left" w:pos="2805"/>
        </w:tabs>
        <w:jc w:val="right"/>
      </w:pPr>
      <w:r w:rsidRPr="006A2AC8">
        <w:rPr>
          <w:bCs/>
          <w:lang w:eastAsia="ru-RU"/>
        </w:rPr>
        <w:t xml:space="preserve">на поставку </w:t>
      </w:r>
      <w:r w:rsidR="002F73A4" w:rsidRPr="006A2AC8">
        <w:t xml:space="preserve">государственных знаков </w:t>
      </w:r>
    </w:p>
    <w:p w:rsidR="002F73A4" w:rsidRPr="006A2AC8" w:rsidRDefault="002F73A4" w:rsidP="00634584">
      <w:pPr>
        <w:tabs>
          <w:tab w:val="left" w:pos="2805"/>
        </w:tabs>
        <w:jc w:val="right"/>
      </w:pPr>
      <w:r w:rsidRPr="006A2AC8">
        <w:t>почтовой оплаты</w:t>
      </w:r>
    </w:p>
    <w:p w:rsidR="00FD1F74" w:rsidRPr="006A2AC8" w:rsidRDefault="00FD1F74"/>
    <w:p w:rsidR="00FD1F74" w:rsidRPr="006A2AC8" w:rsidRDefault="00FD1F74"/>
    <w:p w:rsidR="00FD1F74" w:rsidRPr="006A2AC8" w:rsidRDefault="00FD1F74" w:rsidP="00FD1F74">
      <w:pPr>
        <w:suppressAutoHyphens w:val="0"/>
        <w:spacing w:before="100" w:beforeAutospacing="1"/>
        <w:jc w:val="center"/>
        <w:rPr>
          <w:lang w:eastAsia="ru-RU"/>
        </w:rPr>
      </w:pPr>
      <w:r w:rsidRPr="006A2AC8">
        <w:rPr>
          <w:lang w:eastAsia="ru-RU"/>
        </w:rPr>
        <w:t>ЗАЯВКА №</w:t>
      </w:r>
    </w:p>
    <w:p w:rsidR="00FD1F74" w:rsidRPr="006A2AC8" w:rsidRDefault="00FD1F74" w:rsidP="00FD1F74">
      <w:pPr>
        <w:suppressAutoHyphens w:val="0"/>
        <w:spacing w:before="100" w:beforeAutospacing="1"/>
        <w:jc w:val="center"/>
        <w:rPr>
          <w:lang w:eastAsia="ru-RU"/>
        </w:rPr>
      </w:pPr>
    </w:p>
    <w:p w:rsidR="00FD1F74" w:rsidRPr="006A2AC8" w:rsidRDefault="000702B5" w:rsidP="00FD1F74">
      <w:pPr>
        <w:suppressAutoHyphens w:val="0"/>
        <w:spacing w:before="100" w:beforeAutospacing="1"/>
        <w:jc w:val="center"/>
        <w:rPr>
          <w:lang w:eastAsia="ru-RU"/>
        </w:rPr>
      </w:pPr>
      <w:r w:rsidRPr="006A2AC8">
        <w:rPr>
          <w:lang w:eastAsia="ru-RU"/>
        </w:rPr>
        <w:t xml:space="preserve">на поставку ГЗПО по </w:t>
      </w:r>
      <w:r w:rsidR="00E958A5" w:rsidRPr="006A2AC8">
        <w:rPr>
          <w:lang w:eastAsia="ru-RU"/>
        </w:rPr>
        <w:t>Контракт</w:t>
      </w:r>
      <w:r w:rsidR="00FD1F74" w:rsidRPr="006A2AC8">
        <w:rPr>
          <w:lang w:eastAsia="ru-RU"/>
        </w:rPr>
        <w:t>у</w:t>
      </w:r>
    </w:p>
    <w:p w:rsidR="00FD1F74" w:rsidRPr="006A2AC8" w:rsidRDefault="00BA4381" w:rsidP="00BA4381">
      <w:pPr>
        <w:suppressAutoHyphens w:val="0"/>
        <w:spacing w:before="100" w:beforeAutospacing="1"/>
        <w:jc w:val="center"/>
        <w:rPr>
          <w:lang w:eastAsia="ru-RU"/>
        </w:rPr>
      </w:pPr>
      <w:r w:rsidRPr="006A2AC8">
        <w:rPr>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7"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r w:rsidR="00783A33" w:rsidRPr="006A2AC8">
        <w:rPr>
          <w:lang w:eastAsia="ru-RU"/>
        </w:rPr>
        <w:t>от «___» ___________ 20___</w:t>
      </w:r>
      <w:r w:rsidR="00FD1F74" w:rsidRPr="006A2AC8">
        <w:rPr>
          <w:lang w:eastAsia="ru-RU"/>
        </w:rPr>
        <w:t xml:space="preserve"> г. № __________</w:t>
      </w:r>
    </w:p>
    <w:p w:rsidR="00FD1F74" w:rsidRPr="006A2AC8" w:rsidRDefault="00FD1F74" w:rsidP="00325AE0">
      <w:pPr>
        <w:suppressAutoHyphens w:val="0"/>
        <w:spacing w:before="100" w:beforeAutospacing="1"/>
        <w:rPr>
          <w:lang w:eastAsia="ru-RU"/>
        </w:rPr>
      </w:pPr>
    </w:p>
    <w:p w:rsidR="00FD1F74" w:rsidRPr="006A2AC8" w:rsidRDefault="00F7412F" w:rsidP="00FD1F74">
      <w:pPr>
        <w:suppressAutoHyphens w:val="0"/>
        <w:spacing w:before="100" w:beforeAutospacing="1"/>
        <w:ind w:right="459"/>
        <w:jc w:val="right"/>
        <w:rPr>
          <w:lang w:eastAsia="ru-RU"/>
        </w:rPr>
      </w:pPr>
      <w:r w:rsidRPr="006A2AC8">
        <w:rPr>
          <w:lang w:eastAsia="ru-RU"/>
        </w:rPr>
        <w:t>«____» ______________</w:t>
      </w:r>
      <w:r w:rsidR="00783A33" w:rsidRPr="006A2AC8">
        <w:rPr>
          <w:lang w:eastAsia="ru-RU"/>
        </w:rPr>
        <w:t>_20__</w:t>
      </w:r>
      <w:r w:rsidR="00FD1F74" w:rsidRPr="006A2AC8">
        <w:rPr>
          <w:lang w:eastAsia="ru-RU"/>
        </w:rPr>
        <w:t xml:space="preserve"> г.</w:t>
      </w:r>
    </w:p>
    <w:p w:rsidR="00FD1F74" w:rsidRPr="006A2AC8" w:rsidRDefault="00FD1F74" w:rsidP="00FD1F74">
      <w:pPr>
        <w:suppressAutoHyphens w:val="0"/>
        <w:spacing w:before="100" w:beforeAutospacing="1"/>
        <w:ind w:right="459"/>
        <w:jc w:val="right"/>
        <w:rPr>
          <w:lang w:eastAsia="ru-RU"/>
        </w:rPr>
      </w:pPr>
    </w:p>
    <w:p w:rsidR="00FD1F74" w:rsidRPr="006A2AC8" w:rsidRDefault="00FD1F74" w:rsidP="00FD1F74">
      <w:pPr>
        <w:suppressAutoHyphens w:val="0"/>
        <w:spacing w:before="100" w:beforeAutospacing="1"/>
        <w:ind w:right="459"/>
        <w:rPr>
          <w:lang w:eastAsia="ru-RU"/>
        </w:rPr>
      </w:pPr>
    </w:p>
    <w:p w:rsidR="00FD1F74" w:rsidRPr="006A2AC8" w:rsidRDefault="00FD1F74" w:rsidP="00FD1F74">
      <w:pPr>
        <w:suppressAutoHyphens w:val="0"/>
        <w:spacing w:before="100" w:beforeAutospacing="1"/>
        <w:ind w:left="-539" w:right="-187" w:firstLine="539"/>
        <w:jc w:val="both"/>
        <w:rPr>
          <w:lang w:eastAsia="ru-RU"/>
        </w:rPr>
      </w:pPr>
      <w:r w:rsidRPr="006A2AC8">
        <w:rPr>
          <w:lang w:eastAsia="ru-RU"/>
        </w:rPr>
        <w:t>В соответстви</w:t>
      </w:r>
      <w:r w:rsidR="005A49C4" w:rsidRPr="006A2AC8">
        <w:rPr>
          <w:lang w:eastAsia="ru-RU"/>
        </w:rPr>
        <w:t>и с пунктом 3</w:t>
      </w:r>
      <w:r w:rsidR="000702B5" w:rsidRPr="006A2AC8">
        <w:rPr>
          <w:lang w:eastAsia="ru-RU"/>
        </w:rPr>
        <w:t xml:space="preserve">.1.1 заключенного </w:t>
      </w:r>
      <w:r w:rsidR="00E958A5" w:rsidRPr="006A2AC8">
        <w:rPr>
          <w:lang w:eastAsia="ru-RU"/>
        </w:rPr>
        <w:t>Контракт</w:t>
      </w:r>
      <w:r w:rsidRPr="006A2AC8">
        <w:rPr>
          <w:lang w:eastAsia="ru-RU"/>
        </w:rPr>
        <w:t>а, прошу предоставить маркированную продукцию:</w:t>
      </w:r>
    </w:p>
    <w:p w:rsidR="00FD1F74" w:rsidRPr="006A2AC8" w:rsidRDefault="00FD1F74" w:rsidP="00FD1F74">
      <w:pPr>
        <w:suppressAutoHyphens w:val="0"/>
        <w:spacing w:before="100" w:beforeAutospacing="1"/>
        <w:ind w:left="-539" w:right="-187" w:firstLine="539"/>
        <w:jc w:val="both"/>
        <w:rPr>
          <w:lang w:eastAsia="ru-RU"/>
        </w:rPr>
      </w:pPr>
    </w:p>
    <w:p w:rsidR="00FD1F74" w:rsidRPr="006A2AC8" w:rsidRDefault="00FD1F74" w:rsidP="00FD1F74">
      <w:pPr>
        <w:suppressAutoHyphens w:val="0"/>
        <w:spacing w:before="100" w:beforeAutospacing="1"/>
        <w:ind w:left="-539" w:right="-187" w:firstLine="539"/>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
        <w:gridCol w:w="3839"/>
        <w:gridCol w:w="2318"/>
        <w:gridCol w:w="2335"/>
      </w:tblGrid>
      <w:tr w:rsidR="00FD1F74" w:rsidRPr="006A2AC8" w:rsidTr="0008400F">
        <w:tc>
          <w:tcPr>
            <w:tcW w:w="817" w:type="dxa"/>
            <w:shd w:val="clear" w:color="auto" w:fill="auto"/>
          </w:tcPr>
          <w:p w:rsidR="00FD1F74" w:rsidRPr="006A2AC8" w:rsidRDefault="00FD1F74" w:rsidP="0008400F">
            <w:pPr>
              <w:suppressAutoHyphens w:val="0"/>
              <w:spacing w:before="100" w:beforeAutospacing="1" w:after="119"/>
              <w:ind w:right="-187"/>
              <w:rPr>
                <w:lang w:eastAsia="ru-RU"/>
              </w:rPr>
            </w:pPr>
            <w:r w:rsidRPr="006A2AC8">
              <w:rPr>
                <w:lang w:eastAsia="ru-RU"/>
              </w:rPr>
              <w:t xml:space="preserve">№ </w:t>
            </w:r>
            <w:r w:rsidRPr="006A2AC8">
              <w:rPr>
                <w:bCs/>
                <w:lang w:eastAsia="ru-RU"/>
              </w:rPr>
              <w:t>п/п</w:t>
            </w:r>
          </w:p>
        </w:tc>
        <w:tc>
          <w:tcPr>
            <w:tcW w:w="3967" w:type="dxa"/>
            <w:shd w:val="clear" w:color="auto" w:fill="auto"/>
          </w:tcPr>
          <w:p w:rsidR="00FD1F74" w:rsidRPr="006A2AC8" w:rsidRDefault="00FD1F74" w:rsidP="0008400F">
            <w:pPr>
              <w:suppressAutoHyphens w:val="0"/>
              <w:spacing w:before="100" w:beforeAutospacing="1"/>
              <w:ind w:right="-187"/>
              <w:rPr>
                <w:lang w:eastAsia="ru-RU"/>
              </w:rPr>
            </w:pPr>
            <w:r w:rsidRPr="006A2AC8">
              <w:rPr>
                <w:bCs/>
                <w:lang w:eastAsia="ru-RU"/>
              </w:rPr>
              <w:t xml:space="preserve">     Наименование продукции</w:t>
            </w:r>
          </w:p>
        </w:tc>
        <w:tc>
          <w:tcPr>
            <w:tcW w:w="2393" w:type="dxa"/>
            <w:shd w:val="clear" w:color="auto" w:fill="auto"/>
          </w:tcPr>
          <w:p w:rsidR="00FD1F74" w:rsidRPr="006A2AC8" w:rsidRDefault="00FD1F74" w:rsidP="0008400F">
            <w:pPr>
              <w:suppressAutoHyphens w:val="0"/>
              <w:spacing w:before="100" w:beforeAutospacing="1" w:after="119"/>
              <w:ind w:right="-187"/>
              <w:rPr>
                <w:lang w:eastAsia="ru-RU"/>
              </w:rPr>
            </w:pPr>
            <w:r w:rsidRPr="006A2AC8">
              <w:rPr>
                <w:bCs/>
                <w:lang w:eastAsia="ru-RU"/>
              </w:rPr>
              <w:t xml:space="preserve">   Номинал марки </w:t>
            </w:r>
          </w:p>
        </w:tc>
        <w:tc>
          <w:tcPr>
            <w:tcW w:w="2393" w:type="dxa"/>
            <w:shd w:val="clear" w:color="auto" w:fill="auto"/>
          </w:tcPr>
          <w:p w:rsidR="00FD1F74" w:rsidRPr="006A2AC8" w:rsidRDefault="00FD1F74" w:rsidP="0008400F">
            <w:pPr>
              <w:suppressAutoHyphens w:val="0"/>
              <w:spacing w:before="100" w:beforeAutospacing="1" w:after="119"/>
              <w:ind w:right="-187"/>
              <w:rPr>
                <w:lang w:eastAsia="ru-RU"/>
              </w:rPr>
            </w:pPr>
            <w:r w:rsidRPr="006A2AC8">
              <w:rPr>
                <w:bCs/>
                <w:lang w:eastAsia="ru-RU"/>
              </w:rPr>
              <w:t xml:space="preserve">   Количество, шт.</w:t>
            </w:r>
          </w:p>
        </w:tc>
      </w:tr>
      <w:tr w:rsidR="00FD1F74" w:rsidRPr="006A2AC8" w:rsidTr="0008400F">
        <w:tc>
          <w:tcPr>
            <w:tcW w:w="817" w:type="dxa"/>
            <w:shd w:val="clear" w:color="auto" w:fill="auto"/>
          </w:tcPr>
          <w:p w:rsidR="00FD1F74" w:rsidRPr="006A2AC8" w:rsidRDefault="00FD1F74" w:rsidP="0008400F">
            <w:pPr>
              <w:suppressAutoHyphens w:val="0"/>
              <w:spacing w:before="100" w:beforeAutospacing="1"/>
              <w:ind w:right="459"/>
              <w:rPr>
                <w:lang w:eastAsia="ru-RU"/>
              </w:rPr>
            </w:pPr>
          </w:p>
        </w:tc>
        <w:tc>
          <w:tcPr>
            <w:tcW w:w="3967" w:type="dxa"/>
            <w:shd w:val="clear" w:color="auto" w:fill="auto"/>
          </w:tcPr>
          <w:p w:rsidR="00FD1F74" w:rsidRPr="006A2AC8" w:rsidRDefault="00FD1F74" w:rsidP="0008400F">
            <w:pPr>
              <w:suppressAutoHyphens w:val="0"/>
              <w:spacing w:before="100" w:beforeAutospacing="1"/>
              <w:ind w:right="459"/>
              <w:rPr>
                <w:lang w:eastAsia="ru-RU"/>
              </w:rPr>
            </w:pPr>
          </w:p>
        </w:tc>
        <w:tc>
          <w:tcPr>
            <w:tcW w:w="2393" w:type="dxa"/>
            <w:shd w:val="clear" w:color="auto" w:fill="auto"/>
          </w:tcPr>
          <w:p w:rsidR="00FD1F74" w:rsidRPr="006A2AC8" w:rsidRDefault="00FD1F74" w:rsidP="0008400F">
            <w:pPr>
              <w:suppressAutoHyphens w:val="0"/>
              <w:spacing w:before="100" w:beforeAutospacing="1"/>
              <w:ind w:right="459"/>
              <w:rPr>
                <w:lang w:eastAsia="ru-RU"/>
              </w:rPr>
            </w:pPr>
          </w:p>
        </w:tc>
        <w:tc>
          <w:tcPr>
            <w:tcW w:w="2393" w:type="dxa"/>
            <w:shd w:val="clear" w:color="auto" w:fill="auto"/>
          </w:tcPr>
          <w:p w:rsidR="00FD1F74" w:rsidRPr="006A2AC8" w:rsidRDefault="00FD1F74" w:rsidP="0008400F">
            <w:pPr>
              <w:suppressAutoHyphens w:val="0"/>
              <w:spacing w:before="100" w:beforeAutospacing="1"/>
              <w:ind w:right="459"/>
              <w:rPr>
                <w:lang w:eastAsia="ru-RU"/>
              </w:rPr>
            </w:pPr>
          </w:p>
        </w:tc>
      </w:tr>
      <w:tr w:rsidR="00FD1F74" w:rsidRPr="006A2AC8" w:rsidTr="0008400F">
        <w:tc>
          <w:tcPr>
            <w:tcW w:w="817" w:type="dxa"/>
            <w:shd w:val="clear" w:color="auto" w:fill="auto"/>
          </w:tcPr>
          <w:p w:rsidR="00FD1F74" w:rsidRPr="006A2AC8" w:rsidRDefault="00FD1F74" w:rsidP="0008400F">
            <w:pPr>
              <w:suppressAutoHyphens w:val="0"/>
              <w:spacing w:before="100" w:beforeAutospacing="1"/>
              <w:ind w:right="459"/>
              <w:rPr>
                <w:lang w:eastAsia="ru-RU"/>
              </w:rPr>
            </w:pPr>
          </w:p>
        </w:tc>
        <w:tc>
          <w:tcPr>
            <w:tcW w:w="3967" w:type="dxa"/>
            <w:shd w:val="clear" w:color="auto" w:fill="auto"/>
          </w:tcPr>
          <w:p w:rsidR="00FD1F74" w:rsidRPr="006A2AC8" w:rsidRDefault="00FD1F74" w:rsidP="0008400F">
            <w:pPr>
              <w:suppressAutoHyphens w:val="0"/>
              <w:spacing w:before="100" w:beforeAutospacing="1"/>
              <w:ind w:right="459"/>
              <w:rPr>
                <w:lang w:eastAsia="ru-RU"/>
              </w:rPr>
            </w:pPr>
          </w:p>
        </w:tc>
        <w:tc>
          <w:tcPr>
            <w:tcW w:w="2393" w:type="dxa"/>
            <w:shd w:val="clear" w:color="auto" w:fill="auto"/>
          </w:tcPr>
          <w:p w:rsidR="00FD1F74" w:rsidRPr="006A2AC8" w:rsidRDefault="00FD1F74" w:rsidP="0008400F">
            <w:pPr>
              <w:suppressAutoHyphens w:val="0"/>
              <w:spacing w:before="100" w:beforeAutospacing="1"/>
              <w:ind w:right="459"/>
              <w:rPr>
                <w:lang w:eastAsia="ru-RU"/>
              </w:rPr>
            </w:pPr>
          </w:p>
        </w:tc>
        <w:tc>
          <w:tcPr>
            <w:tcW w:w="2393" w:type="dxa"/>
            <w:shd w:val="clear" w:color="auto" w:fill="auto"/>
          </w:tcPr>
          <w:p w:rsidR="00FD1F74" w:rsidRPr="006A2AC8" w:rsidRDefault="00FD1F74" w:rsidP="0008400F">
            <w:pPr>
              <w:suppressAutoHyphens w:val="0"/>
              <w:spacing w:before="100" w:beforeAutospacing="1"/>
              <w:ind w:right="459"/>
              <w:rPr>
                <w:lang w:eastAsia="ru-RU"/>
              </w:rPr>
            </w:pPr>
          </w:p>
        </w:tc>
      </w:tr>
      <w:tr w:rsidR="00091CD8" w:rsidRPr="006A2AC8" w:rsidTr="0008400F">
        <w:tc>
          <w:tcPr>
            <w:tcW w:w="817" w:type="dxa"/>
            <w:shd w:val="clear" w:color="auto" w:fill="auto"/>
          </w:tcPr>
          <w:p w:rsidR="00091CD8" w:rsidRPr="006A2AC8" w:rsidRDefault="00091CD8" w:rsidP="0008400F">
            <w:pPr>
              <w:suppressAutoHyphens w:val="0"/>
              <w:spacing w:before="100" w:beforeAutospacing="1"/>
              <w:ind w:right="459"/>
              <w:rPr>
                <w:lang w:eastAsia="ru-RU"/>
              </w:rPr>
            </w:pPr>
          </w:p>
        </w:tc>
        <w:tc>
          <w:tcPr>
            <w:tcW w:w="3967" w:type="dxa"/>
            <w:shd w:val="clear" w:color="auto" w:fill="auto"/>
          </w:tcPr>
          <w:p w:rsidR="00091CD8" w:rsidRPr="006A2AC8" w:rsidRDefault="00091CD8" w:rsidP="0008400F">
            <w:pPr>
              <w:suppressAutoHyphens w:val="0"/>
              <w:spacing w:before="100" w:beforeAutospacing="1"/>
              <w:ind w:right="459"/>
              <w:rPr>
                <w:lang w:eastAsia="ru-RU"/>
              </w:rPr>
            </w:pPr>
          </w:p>
        </w:tc>
        <w:tc>
          <w:tcPr>
            <w:tcW w:w="2393" w:type="dxa"/>
            <w:shd w:val="clear" w:color="auto" w:fill="auto"/>
          </w:tcPr>
          <w:p w:rsidR="00091CD8" w:rsidRPr="006A2AC8" w:rsidRDefault="00091CD8" w:rsidP="0008400F">
            <w:pPr>
              <w:suppressAutoHyphens w:val="0"/>
              <w:spacing w:before="100" w:beforeAutospacing="1"/>
              <w:ind w:right="459"/>
              <w:rPr>
                <w:lang w:eastAsia="ru-RU"/>
              </w:rPr>
            </w:pPr>
          </w:p>
        </w:tc>
        <w:tc>
          <w:tcPr>
            <w:tcW w:w="2393" w:type="dxa"/>
            <w:shd w:val="clear" w:color="auto" w:fill="auto"/>
          </w:tcPr>
          <w:p w:rsidR="00091CD8" w:rsidRPr="006A2AC8" w:rsidRDefault="00091CD8" w:rsidP="0008400F">
            <w:pPr>
              <w:suppressAutoHyphens w:val="0"/>
              <w:spacing w:before="100" w:beforeAutospacing="1"/>
              <w:ind w:right="459"/>
              <w:rPr>
                <w:lang w:eastAsia="ru-RU"/>
              </w:rPr>
            </w:pPr>
          </w:p>
        </w:tc>
      </w:tr>
      <w:tr w:rsidR="00091CD8" w:rsidRPr="006A2AC8" w:rsidTr="0008400F">
        <w:tc>
          <w:tcPr>
            <w:tcW w:w="817" w:type="dxa"/>
            <w:shd w:val="clear" w:color="auto" w:fill="auto"/>
          </w:tcPr>
          <w:p w:rsidR="00091CD8" w:rsidRPr="006A2AC8" w:rsidRDefault="00091CD8" w:rsidP="0008400F">
            <w:pPr>
              <w:suppressAutoHyphens w:val="0"/>
              <w:spacing w:before="100" w:beforeAutospacing="1"/>
              <w:ind w:right="459"/>
              <w:rPr>
                <w:lang w:eastAsia="ru-RU"/>
              </w:rPr>
            </w:pPr>
          </w:p>
        </w:tc>
        <w:tc>
          <w:tcPr>
            <w:tcW w:w="3967" w:type="dxa"/>
            <w:shd w:val="clear" w:color="auto" w:fill="auto"/>
          </w:tcPr>
          <w:p w:rsidR="00091CD8" w:rsidRPr="006A2AC8" w:rsidRDefault="00091CD8" w:rsidP="0008400F">
            <w:pPr>
              <w:suppressAutoHyphens w:val="0"/>
              <w:spacing w:before="100" w:beforeAutospacing="1"/>
              <w:ind w:right="459"/>
              <w:rPr>
                <w:lang w:eastAsia="ru-RU"/>
              </w:rPr>
            </w:pPr>
          </w:p>
        </w:tc>
        <w:tc>
          <w:tcPr>
            <w:tcW w:w="2393" w:type="dxa"/>
            <w:shd w:val="clear" w:color="auto" w:fill="auto"/>
          </w:tcPr>
          <w:p w:rsidR="00091CD8" w:rsidRPr="006A2AC8" w:rsidRDefault="00091CD8" w:rsidP="0008400F">
            <w:pPr>
              <w:suppressAutoHyphens w:val="0"/>
              <w:spacing w:before="100" w:beforeAutospacing="1"/>
              <w:ind w:right="459"/>
              <w:rPr>
                <w:lang w:eastAsia="ru-RU"/>
              </w:rPr>
            </w:pPr>
          </w:p>
        </w:tc>
        <w:tc>
          <w:tcPr>
            <w:tcW w:w="2393" w:type="dxa"/>
            <w:shd w:val="clear" w:color="auto" w:fill="auto"/>
          </w:tcPr>
          <w:p w:rsidR="00091CD8" w:rsidRPr="006A2AC8" w:rsidRDefault="00091CD8" w:rsidP="0008400F">
            <w:pPr>
              <w:suppressAutoHyphens w:val="0"/>
              <w:spacing w:before="100" w:beforeAutospacing="1"/>
              <w:ind w:right="459"/>
              <w:rPr>
                <w:lang w:eastAsia="ru-RU"/>
              </w:rPr>
            </w:pPr>
          </w:p>
        </w:tc>
      </w:tr>
      <w:tr w:rsidR="00091CD8" w:rsidRPr="006A2AC8" w:rsidTr="0008400F">
        <w:tc>
          <w:tcPr>
            <w:tcW w:w="817" w:type="dxa"/>
            <w:shd w:val="clear" w:color="auto" w:fill="auto"/>
          </w:tcPr>
          <w:p w:rsidR="00091CD8" w:rsidRPr="006A2AC8" w:rsidRDefault="00091CD8" w:rsidP="0008400F">
            <w:pPr>
              <w:suppressAutoHyphens w:val="0"/>
              <w:spacing w:before="100" w:beforeAutospacing="1"/>
              <w:ind w:right="459"/>
              <w:rPr>
                <w:lang w:eastAsia="ru-RU"/>
              </w:rPr>
            </w:pPr>
          </w:p>
        </w:tc>
        <w:tc>
          <w:tcPr>
            <w:tcW w:w="3967" w:type="dxa"/>
            <w:shd w:val="clear" w:color="auto" w:fill="auto"/>
          </w:tcPr>
          <w:p w:rsidR="00091CD8" w:rsidRPr="006A2AC8" w:rsidRDefault="00091CD8" w:rsidP="0008400F">
            <w:pPr>
              <w:suppressAutoHyphens w:val="0"/>
              <w:spacing w:before="100" w:beforeAutospacing="1"/>
              <w:ind w:right="459"/>
              <w:rPr>
                <w:lang w:eastAsia="ru-RU"/>
              </w:rPr>
            </w:pPr>
          </w:p>
        </w:tc>
        <w:tc>
          <w:tcPr>
            <w:tcW w:w="2393" w:type="dxa"/>
            <w:shd w:val="clear" w:color="auto" w:fill="auto"/>
          </w:tcPr>
          <w:p w:rsidR="00091CD8" w:rsidRPr="006A2AC8" w:rsidRDefault="00091CD8" w:rsidP="0008400F">
            <w:pPr>
              <w:suppressAutoHyphens w:val="0"/>
              <w:spacing w:before="100" w:beforeAutospacing="1"/>
              <w:ind w:right="459"/>
              <w:rPr>
                <w:lang w:eastAsia="ru-RU"/>
              </w:rPr>
            </w:pPr>
          </w:p>
        </w:tc>
        <w:tc>
          <w:tcPr>
            <w:tcW w:w="2393" w:type="dxa"/>
            <w:shd w:val="clear" w:color="auto" w:fill="auto"/>
          </w:tcPr>
          <w:p w:rsidR="00091CD8" w:rsidRPr="006A2AC8" w:rsidRDefault="00091CD8" w:rsidP="0008400F">
            <w:pPr>
              <w:suppressAutoHyphens w:val="0"/>
              <w:spacing w:before="100" w:beforeAutospacing="1"/>
              <w:ind w:right="459"/>
              <w:rPr>
                <w:lang w:eastAsia="ru-RU"/>
              </w:rPr>
            </w:pPr>
          </w:p>
        </w:tc>
      </w:tr>
      <w:tr w:rsidR="00091CD8" w:rsidRPr="006A2AC8" w:rsidTr="0008400F">
        <w:tc>
          <w:tcPr>
            <w:tcW w:w="817" w:type="dxa"/>
            <w:shd w:val="clear" w:color="auto" w:fill="auto"/>
          </w:tcPr>
          <w:p w:rsidR="00091CD8" w:rsidRPr="006A2AC8" w:rsidRDefault="00091CD8" w:rsidP="0008400F">
            <w:pPr>
              <w:suppressAutoHyphens w:val="0"/>
              <w:spacing w:before="100" w:beforeAutospacing="1"/>
              <w:ind w:right="459"/>
              <w:rPr>
                <w:lang w:eastAsia="ru-RU"/>
              </w:rPr>
            </w:pPr>
          </w:p>
        </w:tc>
        <w:tc>
          <w:tcPr>
            <w:tcW w:w="3967" w:type="dxa"/>
            <w:shd w:val="clear" w:color="auto" w:fill="auto"/>
          </w:tcPr>
          <w:p w:rsidR="00091CD8" w:rsidRPr="006A2AC8" w:rsidRDefault="00091CD8" w:rsidP="0008400F">
            <w:pPr>
              <w:suppressAutoHyphens w:val="0"/>
              <w:spacing w:before="100" w:beforeAutospacing="1"/>
              <w:ind w:right="459"/>
              <w:rPr>
                <w:lang w:eastAsia="ru-RU"/>
              </w:rPr>
            </w:pPr>
          </w:p>
        </w:tc>
        <w:tc>
          <w:tcPr>
            <w:tcW w:w="2393" w:type="dxa"/>
            <w:shd w:val="clear" w:color="auto" w:fill="auto"/>
          </w:tcPr>
          <w:p w:rsidR="00091CD8" w:rsidRPr="006A2AC8" w:rsidRDefault="00091CD8" w:rsidP="0008400F">
            <w:pPr>
              <w:suppressAutoHyphens w:val="0"/>
              <w:spacing w:before="100" w:beforeAutospacing="1"/>
              <w:ind w:right="459"/>
              <w:rPr>
                <w:lang w:eastAsia="ru-RU"/>
              </w:rPr>
            </w:pPr>
          </w:p>
        </w:tc>
        <w:tc>
          <w:tcPr>
            <w:tcW w:w="2393" w:type="dxa"/>
            <w:shd w:val="clear" w:color="auto" w:fill="auto"/>
          </w:tcPr>
          <w:p w:rsidR="00091CD8" w:rsidRPr="006A2AC8" w:rsidRDefault="00091CD8" w:rsidP="0008400F">
            <w:pPr>
              <w:suppressAutoHyphens w:val="0"/>
              <w:spacing w:before="100" w:beforeAutospacing="1"/>
              <w:ind w:right="459"/>
              <w:rPr>
                <w:lang w:eastAsia="ru-RU"/>
              </w:rPr>
            </w:pPr>
          </w:p>
        </w:tc>
      </w:tr>
    </w:tbl>
    <w:p w:rsidR="00FD1F74" w:rsidRPr="006A2AC8" w:rsidRDefault="00FD1F74" w:rsidP="00FD1F74">
      <w:pPr>
        <w:suppressAutoHyphens w:val="0"/>
        <w:spacing w:before="100" w:beforeAutospacing="1"/>
        <w:ind w:right="459"/>
        <w:rPr>
          <w:lang w:eastAsia="ru-RU"/>
        </w:rPr>
      </w:pPr>
    </w:p>
    <w:p w:rsidR="00FD1F74" w:rsidRPr="006A2AC8" w:rsidRDefault="00AB42E3" w:rsidP="00FD1F74">
      <w:pPr>
        <w:suppressAutoHyphens w:val="0"/>
        <w:spacing w:before="100" w:beforeAutospacing="1"/>
        <w:ind w:right="459"/>
        <w:rPr>
          <w:lang w:eastAsia="ru-RU"/>
        </w:rPr>
      </w:pPr>
      <w:r w:rsidRPr="006A2AC8">
        <w:rPr>
          <w:lang w:eastAsia="ru-RU"/>
        </w:rPr>
        <w:t>Заказчик</w:t>
      </w:r>
      <w:r w:rsidR="00FD1F74" w:rsidRPr="006A2AC8">
        <w:rPr>
          <w:lang w:eastAsia="ru-RU"/>
        </w:rPr>
        <w:t>:</w:t>
      </w:r>
    </w:p>
    <w:p w:rsidR="00FD1F74" w:rsidRPr="006A2AC8" w:rsidRDefault="00FD1F74" w:rsidP="00FD1F74">
      <w:pPr>
        <w:suppressAutoHyphens w:val="0"/>
        <w:spacing w:before="100" w:beforeAutospacing="1"/>
        <w:ind w:right="459"/>
        <w:rPr>
          <w:lang w:eastAsia="ru-RU"/>
        </w:rPr>
      </w:pPr>
      <w:r w:rsidRPr="006A2AC8">
        <w:rPr>
          <w:lang w:eastAsia="ru-RU"/>
        </w:rPr>
        <w:t>___________ /___________/</w:t>
      </w:r>
    </w:p>
    <w:p w:rsidR="008116C8" w:rsidRPr="006A2AC8" w:rsidRDefault="00FD1F74" w:rsidP="00325AE0">
      <w:pPr>
        <w:suppressAutoHyphens w:val="0"/>
        <w:spacing w:before="100" w:beforeAutospacing="1"/>
        <w:ind w:right="459"/>
      </w:pPr>
      <w:r w:rsidRPr="006A2AC8">
        <w:rPr>
          <w:lang w:eastAsia="ru-RU"/>
        </w:rPr>
        <w:t>м.п.</w:t>
      </w:r>
    </w:p>
    <w:p w:rsidR="008D29C6" w:rsidRPr="006A2AC8" w:rsidRDefault="008D29C6" w:rsidP="008D29C6">
      <w:r w:rsidRPr="006A2AC8">
        <w:t>------------------------------------------------------------------------------------</w:t>
      </w:r>
      <w:r w:rsidR="00844D10" w:rsidRPr="006A2AC8">
        <w:t>-----------------------------</w:t>
      </w:r>
    </w:p>
    <w:p w:rsidR="008D29C6" w:rsidRPr="006A2AC8" w:rsidRDefault="008D29C6" w:rsidP="008D29C6"/>
    <w:p w:rsidR="008D29C6" w:rsidRPr="006A2AC8" w:rsidRDefault="008D29C6" w:rsidP="008D29C6">
      <w:r w:rsidRPr="006A2AC8">
        <w:t>Настоящее Приложение всту</w:t>
      </w:r>
      <w:r w:rsidR="005E5D6E" w:rsidRPr="006A2AC8">
        <w:t>пает в силу с «___»__________20</w:t>
      </w:r>
      <w:r w:rsidRPr="006A2AC8">
        <w:t>___г. и является неотъе</w:t>
      </w:r>
      <w:r w:rsidRPr="006A2AC8">
        <w:t>м</w:t>
      </w:r>
      <w:r w:rsidRPr="006A2AC8">
        <w:t xml:space="preserve">лемой частью </w:t>
      </w:r>
      <w:r w:rsidR="00E958A5" w:rsidRPr="006A2AC8">
        <w:t>Контракт</w:t>
      </w:r>
      <w:r w:rsidRPr="006A2AC8">
        <w:t>а № ________</w:t>
      </w:r>
      <w:r w:rsidR="005E5D6E" w:rsidRPr="006A2AC8">
        <w:t>_____ от «___» ___________20</w:t>
      </w:r>
      <w:r w:rsidRPr="006A2AC8">
        <w:t>___г.</w:t>
      </w:r>
    </w:p>
    <w:p w:rsidR="008D29C6" w:rsidRPr="006A2AC8" w:rsidRDefault="008D29C6" w:rsidP="008D29C6"/>
    <w:tbl>
      <w:tblPr>
        <w:tblW w:w="9072" w:type="dxa"/>
        <w:tblInd w:w="108" w:type="dxa"/>
        <w:tblLayout w:type="fixed"/>
        <w:tblLook w:val="04A0" w:firstRow="1" w:lastRow="0" w:firstColumn="1" w:lastColumn="0" w:noHBand="0" w:noVBand="1"/>
      </w:tblPr>
      <w:tblGrid>
        <w:gridCol w:w="4536"/>
        <w:gridCol w:w="4536"/>
      </w:tblGrid>
      <w:tr w:rsidR="00325AE0" w:rsidRPr="006A2AC8" w:rsidTr="003916DF">
        <w:trPr>
          <w:trHeight w:val="293"/>
        </w:trPr>
        <w:tc>
          <w:tcPr>
            <w:tcW w:w="4536" w:type="dxa"/>
          </w:tcPr>
          <w:p w:rsidR="00325AE0" w:rsidRPr="00F377A4" w:rsidRDefault="00325AE0" w:rsidP="003916DF">
            <w:r w:rsidRPr="00F377A4">
              <w:t>ПОСТАВЩИК:</w:t>
            </w:r>
          </w:p>
        </w:tc>
        <w:tc>
          <w:tcPr>
            <w:tcW w:w="4536" w:type="dxa"/>
            <w:hideMark/>
          </w:tcPr>
          <w:p w:rsidR="00325AE0" w:rsidRPr="006A2AC8" w:rsidRDefault="00325AE0" w:rsidP="003916DF">
            <w:r w:rsidRPr="006A2AC8">
              <w:t>ЗАКАЗЧИК:</w:t>
            </w:r>
          </w:p>
        </w:tc>
      </w:tr>
      <w:tr w:rsidR="00325AE0" w:rsidRPr="006A2AC8" w:rsidTr="003916DF">
        <w:trPr>
          <w:trHeight w:val="1058"/>
        </w:trPr>
        <w:tc>
          <w:tcPr>
            <w:tcW w:w="4536" w:type="dxa"/>
          </w:tcPr>
          <w:p w:rsidR="00EA4C0C" w:rsidRPr="00F377A4" w:rsidRDefault="00EA4C0C" w:rsidP="00EA4C0C">
            <w:r w:rsidRPr="00F377A4">
              <w:t>Директор ФГУП «Почта Крыма»</w:t>
            </w:r>
          </w:p>
          <w:p w:rsidR="00EA4C0C" w:rsidRDefault="00EA4C0C" w:rsidP="00EA4C0C"/>
          <w:p w:rsidR="00F377A4" w:rsidRPr="00F377A4" w:rsidRDefault="00F377A4" w:rsidP="00EA4C0C"/>
          <w:p w:rsidR="00EA4C0C" w:rsidRPr="00F377A4" w:rsidRDefault="00EA4C0C" w:rsidP="00EA4C0C">
            <w:r w:rsidRPr="00F377A4">
              <w:t>_________________/</w:t>
            </w:r>
            <w:r w:rsidR="00EF43A6" w:rsidRPr="00F377A4">
              <w:t>Е</w:t>
            </w:r>
            <w:r w:rsidRPr="00F377A4">
              <w:t>.</w:t>
            </w:r>
            <w:r w:rsidR="00EF43A6" w:rsidRPr="00F377A4">
              <w:t>Г</w:t>
            </w:r>
            <w:r w:rsidRPr="00F377A4">
              <w:t xml:space="preserve">. </w:t>
            </w:r>
            <w:r w:rsidR="00EF43A6" w:rsidRPr="00F377A4">
              <w:t>Принь</w:t>
            </w:r>
            <w:r w:rsidRPr="00F377A4">
              <w:t>/</w:t>
            </w:r>
          </w:p>
          <w:p w:rsidR="00325AE0" w:rsidRPr="00F377A4" w:rsidRDefault="00EA4C0C" w:rsidP="00EA4C0C">
            <w:r w:rsidRPr="00F377A4">
              <w:t>ЭЦП</w:t>
            </w:r>
          </w:p>
        </w:tc>
        <w:tc>
          <w:tcPr>
            <w:tcW w:w="4536" w:type="dxa"/>
            <w:hideMark/>
          </w:tcPr>
          <w:p w:rsidR="00325AE0" w:rsidRPr="006A2AC8" w:rsidRDefault="00325AE0" w:rsidP="003916DF">
            <w:r w:rsidRPr="006A2AC8">
              <w:t xml:space="preserve">Начальник </w:t>
            </w:r>
            <w:r w:rsidR="00151C55" w:rsidRPr="006A2AC8">
              <w:t>У</w:t>
            </w:r>
            <w:r w:rsidRPr="006A2AC8">
              <w:t xml:space="preserve">правления </w:t>
            </w:r>
          </w:p>
          <w:p w:rsidR="00325AE0" w:rsidRPr="006A2AC8" w:rsidRDefault="00325AE0" w:rsidP="003916DF">
            <w:r w:rsidRPr="006A2AC8">
              <w:t>Минюста России по Севастополю</w:t>
            </w:r>
          </w:p>
          <w:p w:rsidR="00325AE0" w:rsidRPr="006A2AC8" w:rsidRDefault="00325AE0" w:rsidP="003916DF"/>
          <w:p w:rsidR="00325AE0" w:rsidRPr="006A2AC8" w:rsidRDefault="00325AE0" w:rsidP="003916DF">
            <w:r w:rsidRPr="006A2AC8">
              <w:t>____________________ /Н.Б. Черненкова/</w:t>
            </w:r>
          </w:p>
          <w:p w:rsidR="00325AE0" w:rsidRPr="006A2AC8" w:rsidRDefault="00325AE0" w:rsidP="003916DF">
            <w:r w:rsidRPr="006A2AC8">
              <w:t>ЭЦП</w:t>
            </w:r>
          </w:p>
        </w:tc>
      </w:tr>
    </w:tbl>
    <w:p w:rsidR="00325AE0" w:rsidRPr="006A2AC8" w:rsidRDefault="00325AE0" w:rsidP="008D29C6"/>
    <w:sectPr w:rsidR="00325AE0" w:rsidRPr="006A2AC8" w:rsidSect="00EA4C0C">
      <w:headerReference w:type="default" r:id="rId13"/>
      <w:footnotePr>
        <w:pos w:val="beneathText"/>
      </w:footnotePr>
      <w:pgSz w:w="11905" w:h="16837"/>
      <w:pgMar w:top="1418" w:right="1418" w:bottom="1560" w:left="1418" w:header="708"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B61" w:rsidRDefault="00F40B61">
      <w:r>
        <w:separator/>
      </w:r>
    </w:p>
  </w:endnote>
  <w:endnote w:type="continuationSeparator" w:id="0">
    <w:p w:rsidR="00F40B61" w:rsidRDefault="00F40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B61" w:rsidRDefault="00F40B61">
      <w:r>
        <w:separator/>
      </w:r>
    </w:p>
  </w:footnote>
  <w:footnote w:type="continuationSeparator" w:id="0">
    <w:p w:rsidR="00F40B61" w:rsidRDefault="00F40B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271" w:rsidRDefault="00525271">
    <w:pPr>
      <w:pStyle w:val="a9"/>
      <w:jc w:val="center"/>
    </w:pPr>
    <w:r>
      <w:fldChar w:fldCharType="begin"/>
    </w:r>
    <w:r>
      <w:instrText>PAGE   \* MERGEFORMAT</w:instrText>
    </w:r>
    <w:r>
      <w:fldChar w:fldCharType="separate"/>
    </w:r>
    <w:r w:rsidR="001B35B4">
      <w:rPr>
        <w:noProof/>
      </w:rPr>
      <w:t>2</w:t>
    </w:r>
    <w:r>
      <w:fldChar w:fldCharType="end"/>
    </w:r>
  </w:p>
  <w:p w:rsidR="001F0692" w:rsidRDefault="001F0692">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2C47E4E"/>
    <w:lvl w:ilvl="0">
      <w:start w:val="1"/>
      <w:numFmt w:val="decimal"/>
      <w:pStyle w:val="a"/>
      <w:lvlText w:val="%1."/>
      <w:lvlJc w:val="left"/>
      <w:pPr>
        <w:tabs>
          <w:tab w:val="num" w:pos="360"/>
        </w:tabs>
        <w:ind w:left="360" w:hanging="360"/>
      </w:pPr>
    </w:lvl>
  </w:abstractNum>
  <w:abstractNum w:abstractNumId="1">
    <w:nsid w:val="0DF8158C"/>
    <w:multiLevelType w:val="multilevel"/>
    <w:tmpl w:val="1F882BAE"/>
    <w:lvl w:ilvl="0">
      <w:start w:val="6"/>
      <w:numFmt w:val="decimal"/>
      <w:lvlText w:val="%1."/>
      <w:lvlJc w:val="left"/>
      <w:pPr>
        <w:ind w:left="2771" w:hanging="360"/>
      </w:pPr>
      <w:rPr>
        <w:rFonts w:hint="default"/>
      </w:rPr>
    </w:lvl>
    <w:lvl w:ilvl="1">
      <w:start w:val="1"/>
      <w:numFmt w:val="decimal"/>
      <w:isLgl/>
      <w:lvlText w:val="%1.%2."/>
      <w:lvlJc w:val="left"/>
      <w:pPr>
        <w:ind w:left="993" w:firstLine="0"/>
      </w:pPr>
      <w:rPr>
        <w:rFonts w:hint="default"/>
        <w:b w:val="0"/>
        <w:i w:val="0"/>
      </w:rPr>
    </w:lvl>
    <w:lvl w:ilvl="2">
      <w:start w:val="1"/>
      <w:numFmt w:val="decimal"/>
      <w:isLgl/>
      <w:lvlText w:val="%1.%2.%3."/>
      <w:lvlJc w:val="left"/>
      <w:pPr>
        <w:ind w:left="1288" w:hanging="720"/>
      </w:pPr>
      <w:rPr>
        <w:rFonts w:hint="default"/>
        <w:b w:val="0"/>
        <w:i w:val="0"/>
      </w:rPr>
    </w:lvl>
    <w:lvl w:ilvl="3">
      <w:start w:val="1"/>
      <w:numFmt w:val="decimal"/>
      <w:isLgl/>
      <w:lvlText w:val="%1.%2.%3.%4."/>
      <w:lvlJc w:val="left"/>
      <w:pPr>
        <w:ind w:left="2217" w:hanging="1080"/>
      </w:pPr>
      <w:rPr>
        <w:rFonts w:hint="default"/>
        <w:b w:val="0"/>
        <w:i w:val="0"/>
      </w:rPr>
    </w:lvl>
    <w:lvl w:ilvl="4">
      <w:start w:val="1"/>
      <w:numFmt w:val="decimal"/>
      <w:isLgl/>
      <w:lvlText w:val="%1.%2.%3.%4.%5."/>
      <w:lvlJc w:val="left"/>
      <w:pPr>
        <w:ind w:left="2476" w:hanging="1080"/>
      </w:pPr>
      <w:rPr>
        <w:rFonts w:hint="default"/>
      </w:rPr>
    </w:lvl>
    <w:lvl w:ilvl="5">
      <w:start w:val="1"/>
      <w:numFmt w:val="decimal"/>
      <w:isLgl/>
      <w:lvlText w:val="%1.%2.%3.%4.%5.%6."/>
      <w:lvlJc w:val="left"/>
      <w:pPr>
        <w:ind w:left="3095" w:hanging="1440"/>
      </w:pPr>
      <w:rPr>
        <w:rFonts w:hint="default"/>
      </w:rPr>
    </w:lvl>
    <w:lvl w:ilvl="6">
      <w:start w:val="1"/>
      <w:numFmt w:val="decimal"/>
      <w:isLgl/>
      <w:lvlText w:val="%1.%2.%3.%4.%5.%6.%7."/>
      <w:lvlJc w:val="left"/>
      <w:pPr>
        <w:ind w:left="3714" w:hanging="1800"/>
      </w:pPr>
      <w:rPr>
        <w:rFonts w:hint="default"/>
      </w:rPr>
    </w:lvl>
    <w:lvl w:ilvl="7">
      <w:start w:val="1"/>
      <w:numFmt w:val="decimal"/>
      <w:isLgl/>
      <w:lvlText w:val="%1.%2.%3.%4.%5.%6.%7.%8."/>
      <w:lvlJc w:val="left"/>
      <w:pPr>
        <w:ind w:left="3973" w:hanging="1800"/>
      </w:pPr>
      <w:rPr>
        <w:rFonts w:hint="default"/>
      </w:rPr>
    </w:lvl>
    <w:lvl w:ilvl="8">
      <w:start w:val="1"/>
      <w:numFmt w:val="decimal"/>
      <w:isLgl/>
      <w:lvlText w:val="%1.%2.%3.%4.%5.%6.%7.%8.%9."/>
      <w:lvlJc w:val="left"/>
      <w:pPr>
        <w:ind w:left="4592" w:hanging="2160"/>
      </w:pPr>
      <w:rPr>
        <w:rFonts w:hint="default"/>
      </w:rPr>
    </w:lvl>
  </w:abstractNum>
  <w:abstractNum w:abstractNumId="2">
    <w:nsid w:val="15964FFB"/>
    <w:multiLevelType w:val="hybridMultilevel"/>
    <w:tmpl w:val="1B9203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602EF2"/>
    <w:multiLevelType w:val="multilevel"/>
    <w:tmpl w:val="72685D08"/>
    <w:lvl w:ilvl="0">
      <w:start w:val="1"/>
      <w:numFmt w:val="decimal"/>
      <w:lvlText w:val="%1."/>
      <w:lvlJc w:val="left"/>
      <w:pPr>
        <w:ind w:left="1290" w:hanging="1290"/>
      </w:pPr>
      <w:rPr>
        <w:rFonts w:eastAsia="Times New Roman" w:hint="default"/>
      </w:rPr>
    </w:lvl>
    <w:lvl w:ilvl="1">
      <w:start w:val="1"/>
      <w:numFmt w:val="decimal"/>
      <w:lvlText w:val="%1.%2."/>
      <w:lvlJc w:val="left"/>
      <w:pPr>
        <w:ind w:left="1999" w:hanging="1290"/>
      </w:pPr>
      <w:rPr>
        <w:rFonts w:eastAsia="Times New Roman" w:hint="default"/>
      </w:rPr>
    </w:lvl>
    <w:lvl w:ilvl="2">
      <w:start w:val="1"/>
      <w:numFmt w:val="decimal"/>
      <w:lvlText w:val="%1.%2.%3."/>
      <w:lvlJc w:val="left"/>
      <w:pPr>
        <w:ind w:left="2708" w:hanging="1290"/>
      </w:pPr>
      <w:rPr>
        <w:rFonts w:eastAsia="Times New Roman" w:hint="default"/>
      </w:rPr>
    </w:lvl>
    <w:lvl w:ilvl="3">
      <w:start w:val="1"/>
      <w:numFmt w:val="decimal"/>
      <w:lvlText w:val="%1.%2.%3.%4."/>
      <w:lvlJc w:val="left"/>
      <w:pPr>
        <w:ind w:left="3417" w:hanging="1290"/>
      </w:pPr>
      <w:rPr>
        <w:rFonts w:eastAsia="Times New Roman" w:hint="default"/>
      </w:rPr>
    </w:lvl>
    <w:lvl w:ilvl="4">
      <w:start w:val="1"/>
      <w:numFmt w:val="decimal"/>
      <w:lvlText w:val="%1.%2.%3.%4.%5."/>
      <w:lvlJc w:val="left"/>
      <w:pPr>
        <w:ind w:left="4126" w:hanging="1290"/>
      </w:pPr>
      <w:rPr>
        <w:rFonts w:eastAsia="Times New Roman" w:hint="default"/>
      </w:rPr>
    </w:lvl>
    <w:lvl w:ilvl="5">
      <w:start w:val="1"/>
      <w:numFmt w:val="decimal"/>
      <w:lvlText w:val="%1.%2.%3.%4.%5.%6."/>
      <w:lvlJc w:val="left"/>
      <w:pPr>
        <w:ind w:left="4835" w:hanging="129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4">
    <w:nsid w:val="1DDD6F66"/>
    <w:multiLevelType w:val="multilevel"/>
    <w:tmpl w:val="971A32E6"/>
    <w:lvl w:ilvl="0">
      <w:start w:val="9"/>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1680"/>
        </w:tabs>
        <w:ind w:left="1680" w:hanging="720"/>
      </w:pPr>
      <w:rPr>
        <w:rFonts w:cs="Times New Roman" w:hint="default"/>
        <w:b w:val="0"/>
      </w:rPr>
    </w:lvl>
    <w:lvl w:ilvl="2">
      <w:start w:val="1"/>
      <w:numFmt w:val="decimal"/>
      <w:lvlText w:val="%1.%2.%3."/>
      <w:lvlJc w:val="left"/>
      <w:pPr>
        <w:tabs>
          <w:tab w:val="num" w:pos="2640"/>
        </w:tabs>
        <w:ind w:left="2640" w:hanging="72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920"/>
        </w:tabs>
        <w:ind w:left="4920" w:hanging="1080"/>
      </w:pPr>
      <w:rPr>
        <w:rFonts w:cs="Times New Roman" w:hint="default"/>
      </w:rPr>
    </w:lvl>
    <w:lvl w:ilvl="5">
      <w:start w:val="1"/>
      <w:numFmt w:val="decimal"/>
      <w:lvlText w:val="%1.%2.%3.%4.%5.%6."/>
      <w:lvlJc w:val="left"/>
      <w:pPr>
        <w:tabs>
          <w:tab w:val="num" w:pos="6240"/>
        </w:tabs>
        <w:ind w:left="6240" w:hanging="1440"/>
      </w:pPr>
      <w:rPr>
        <w:rFonts w:cs="Times New Roman" w:hint="default"/>
      </w:rPr>
    </w:lvl>
    <w:lvl w:ilvl="6">
      <w:start w:val="1"/>
      <w:numFmt w:val="decimal"/>
      <w:lvlText w:val="%1.%2.%3.%4.%5.%6.%7."/>
      <w:lvlJc w:val="left"/>
      <w:pPr>
        <w:tabs>
          <w:tab w:val="num" w:pos="7560"/>
        </w:tabs>
        <w:ind w:left="7560" w:hanging="1800"/>
      </w:pPr>
      <w:rPr>
        <w:rFonts w:cs="Times New Roman" w:hint="default"/>
      </w:rPr>
    </w:lvl>
    <w:lvl w:ilvl="7">
      <w:start w:val="1"/>
      <w:numFmt w:val="decimal"/>
      <w:lvlText w:val="%1.%2.%3.%4.%5.%6.%7.%8."/>
      <w:lvlJc w:val="left"/>
      <w:pPr>
        <w:tabs>
          <w:tab w:val="num" w:pos="8520"/>
        </w:tabs>
        <w:ind w:left="8520" w:hanging="1800"/>
      </w:pPr>
      <w:rPr>
        <w:rFonts w:cs="Times New Roman" w:hint="default"/>
      </w:rPr>
    </w:lvl>
    <w:lvl w:ilvl="8">
      <w:start w:val="1"/>
      <w:numFmt w:val="decimal"/>
      <w:lvlText w:val="%1.%2.%3.%4.%5.%6.%7.%8.%9."/>
      <w:lvlJc w:val="left"/>
      <w:pPr>
        <w:tabs>
          <w:tab w:val="num" w:pos="9840"/>
        </w:tabs>
        <w:ind w:left="9840" w:hanging="2160"/>
      </w:pPr>
      <w:rPr>
        <w:rFonts w:cs="Times New Roman" w:hint="default"/>
      </w:rPr>
    </w:lvl>
  </w:abstractNum>
  <w:abstractNum w:abstractNumId="5">
    <w:nsid w:val="2FBF711E"/>
    <w:multiLevelType w:val="hybridMultilevel"/>
    <w:tmpl w:val="B7AA8092"/>
    <w:lvl w:ilvl="0" w:tplc="DD164688">
      <w:start w:val="1"/>
      <w:numFmt w:val="bullet"/>
      <w:lvlText w:val="-"/>
      <w:lvlJc w:val="left"/>
      <w:pPr>
        <w:ind w:left="1146" w:hanging="360"/>
      </w:pPr>
      <w:rPr>
        <w:rFonts w:ascii="Courier New" w:hAnsi="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30DF24A9"/>
    <w:multiLevelType w:val="hybridMultilevel"/>
    <w:tmpl w:val="9E72F59E"/>
    <w:lvl w:ilvl="0" w:tplc="778474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896088A"/>
    <w:multiLevelType w:val="multilevel"/>
    <w:tmpl w:val="A33A926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6126448"/>
    <w:multiLevelType w:val="multilevel"/>
    <w:tmpl w:val="D7E2999A"/>
    <w:lvl w:ilvl="0">
      <w:start w:val="8"/>
      <w:numFmt w:val="decimal"/>
      <w:lvlText w:val="%1."/>
      <w:lvlJc w:val="left"/>
      <w:pPr>
        <w:ind w:left="360" w:hanging="360"/>
      </w:pPr>
      <w:rPr>
        <w:rFonts w:eastAsia="Calibri" w:hint="default"/>
        <w:b w:val="0"/>
      </w:rPr>
    </w:lvl>
    <w:lvl w:ilvl="1">
      <w:start w:val="4"/>
      <w:numFmt w:val="decimal"/>
      <w:lvlText w:val="%1.%2."/>
      <w:lvlJc w:val="left"/>
      <w:pPr>
        <w:ind w:left="1080" w:hanging="360"/>
      </w:pPr>
      <w:rPr>
        <w:rFonts w:eastAsia="Calibri" w:hint="default"/>
        <w:b w:val="0"/>
      </w:rPr>
    </w:lvl>
    <w:lvl w:ilvl="2">
      <w:start w:val="1"/>
      <w:numFmt w:val="decimal"/>
      <w:lvlText w:val="%1.%2.%3."/>
      <w:lvlJc w:val="left"/>
      <w:pPr>
        <w:ind w:left="2160" w:hanging="720"/>
      </w:pPr>
      <w:rPr>
        <w:rFonts w:eastAsia="Calibri" w:hint="default"/>
        <w:b w:val="0"/>
      </w:rPr>
    </w:lvl>
    <w:lvl w:ilvl="3">
      <w:start w:val="1"/>
      <w:numFmt w:val="decimal"/>
      <w:lvlText w:val="%1.%2.%3.%4."/>
      <w:lvlJc w:val="left"/>
      <w:pPr>
        <w:ind w:left="2880" w:hanging="720"/>
      </w:pPr>
      <w:rPr>
        <w:rFonts w:eastAsia="Calibri" w:hint="default"/>
        <w:b w:val="0"/>
      </w:rPr>
    </w:lvl>
    <w:lvl w:ilvl="4">
      <w:start w:val="1"/>
      <w:numFmt w:val="decimal"/>
      <w:lvlText w:val="%1.%2.%3.%4.%5."/>
      <w:lvlJc w:val="left"/>
      <w:pPr>
        <w:ind w:left="3960" w:hanging="1080"/>
      </w:pPr>
      <w:rPr>
        <w:rFonts w:eastAsia="Calibri" w:hint="default"/>
        <w:b w:val="0"/>
      </w:rPr>
    </w:lvl>
    <w:lvl w:ilvl="5">
      <w:start w:val="1"/>
      <w:numFmt w:val="decimal"/>
      <w:lvlText w:val="%1.%2.%3.%4.%5.%6."/>
      <w:lvlJc w:val="left"/>
      <w:pPr>
        <w:ind w:left="4680" w:hanging="1080"/>
      </w:pPr>
      <w:rPr>
        <w:rFonts w:eastAsia="Calibri" w:hint="default"/>
        <w:b w:val="0"/>
      </w:rPr>
    </w:lvl>
    <w:lvl w:ilvl="6">
      <w:start w:val="1"/>
      <w:numFmt w:val="decimal"/>
      <w:lvlText w:val="%1.%2.%3.%4.%5.%6.%7."/>
      <w:lvlJc w:val="left"/>
      <w:pPr>
        <w:ind w:left="5760" w:hanging="1440"/>
      </w:pPr>
      <w:rPr>
        <w:rFonts w:eastAsia="Calibri" w:hint="default"/>
        <w:b w:val="0"/>
      </w:rPr>
    </w:lvl>
    <w:lvl w:ilvl="7">
      <w:start w:val="1"/>
      <w:numFmt w:val="decimal"/>
      <w:lvlText w:val="%1.%2.%3.%4.%5.%6.%7.%8."/>
      <w:lvlJc w:val="left"/>
      <w:pPr>
        <w:ind w:left="6480" w:hanging="1440"/>
      </w:pPr>
      <w:rPr>
        <w:rFonts w:eastAsia="Calibri" w:hint="default"/>
        <w:b w:val="0"/>
      </w:rPr>
    </w:lvl>
    <w:lvl w:ilvl="8">
      <w:start w:val="1"/>
      <w:numFmt w:val="decimal"/>
      <w:lvlText w:val="%1.%2.%3.%4.%5.%6.%7.%8.%9."/>
      <w:lvlJc w:val="left"/>
      <w:pPr>
        <w:ind w:left="7560" w:hanging="1800"/>
      </w:pPr>
      <w:rPr>
        <w:rFonts w:eastAsia="Calibri" w:hint="default"/>
        <w:b w:val="0"/>
      </w:rPr>
    </w:lvl>
  </w:abstractNum>
  <w:abstractNum w:abstractNumId="9">
    <w:nsid w:val="4D2D02B3"/>
    <w:multiLevelType w:val="multilevel"/>
    <w:tmpl w:val="4A145AA2"/>
    <w:lvl w:ilvl="0">
      <w:start w:val="1"/>
      <w:numFmt w:val="decimal"/>
      <w:lvlText w:val="%1."/>
      <w:lvlJc w:val="left"/>
      <w:pPr>
        <w:ind w:left="1069" w:hanging="360"/>
      </w:pPr>
      <w:rPr>
        <w:rFonts w:hint="default"/>
      </w:rPr>
    </w:lvl>
    <w:lvl w:ilvl="1">
      <w:start w:val="8"/>
      <w:numFmt w:val="decimal"/>
      <w:isLgl/>
      <w:lvlText w:val="%1.%2."/>
      <w:lvlJc w:val="left"/>
      <w:pPr>
        <w:ind w:left="1211"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10">
    <w:nsid w:val="555FA2FE"/>
    <w:multiLevelType w:val="multilevel"/>
    <w:tmpl w:val="555FA2FE"/>
    <w:name w:val="Нумерованный список 1"/>
    <w:lvl w:ilvl="0">
      <w:start w:val="1"/>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nsid w:val="723F2DCD"/>
    <w:multiLevelType w:val="multilevel"/>
    <w:tmpl w:val="5F162EDA"/>
    <w:lvl w:ilvl="0">
      <w:start w:val="9"/>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288"/>
        </w:tabs>
        <w:ind w:left="1288" w:hanging="720"/>
      </w:pPr>
      <w:rPr>
        <w:rFonts w:cs="Times New Roman" w:hint="default"/>
        <w:b w:val="0"/>
      </w:rPr>
    </w:lvl>
    <w:lvl w:ilvl="2">
      <w:start w:val="1"/>
      <w:numFmt w:val="decimal"/>
      <w:lvlText w:val="%1.%2.%3."/>
      <w:lvlJc w:val="left"/>
      <w:pPr>
        <w:tabs>
          <w:tab w:val="num" w:pos="2640"/>
        </w:tabs>
        <w:ind w:left="2640" w:hanging="720"/>
      </w:pPr>
      <w:rPr>
        <w:rFonts w:cs="Times New Roman" w:hint="default"/>
        <w:b w:val="0"/>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920"/>
        </w:tabs>
        <w:ind w:left="4920" w:hanging="1080"/>
      </w:pPr>
      <w:rPr>
        <w:rFonts w:cs="Times New Roman" w:hint="default"/>
      </w:rPr>
    </w:lvl>
    <w:lvl w:ilvl="5">
      <w:start w:val="1"/>
      <w:numFmt w:val="decimal"/>
      <w:lvlText w:val="%1.%2.%3.%4.%5.%6."/>
      <w:lvlJc w:val="left"/>
      <w:pPr>
        <w:tabs>
          <w:tab w:val="num" w:pos="6240"/>
        </w:tabs>
        <w:ind w:left="6240" w:hanging="1440"/>
      </w:pPr>
      <w:rPr>
        <w:rFonts w:cs="Times New Roman" w:hint="default"/>
      </w:rPr>
    </w:lvl>
    <w:lvl w:ilvl="6">
      <w:start w:val="1"/>
      <w:numFmt w:val="decimal"/>
      <w:lvlText w:val="%1.%2.%3.%4.%5.%6.%7."/>
      <w:lvlJc w:val="left"/>
      <w:pPr>
        <w:tabs>
          <w:tab w:val="num" w:pos="7560"/>
        </w:tabs>
        <w:ind w:left="7560" w:hanging="1800"/>
      </w:pPr>
      <w:rPr>
        <w:rFonts w:cs="Times New Roman" w:hint="default"/>
      </w:rPr>
    </w:lvl>
    <w:lvl w:ilvl="7">
      <w:start w:val="1"/>
      <w:numFmt w:val="decimal"/>
      <w:lvlText w:val="%1.%2.%3.%4.%5.%6.%7.%8."/>
      <w:lvlJc w:val="left"/>
      <w:pPr>
        <w:tabs>
          <w:tab w:val="num" w:pos="8520"/>
        </w:tabs>
        <w:ind w:left="8520" w:hanging="1800"/>
      </w:pPr>
      <w:rPr>
        <w:rFonts w:cs="Times New Roman" w:hint="default"/>
      </w:rPr>
    </w:lvl>
    <w:lvl w:ilvl="8">
      <w:start w:val="1"/>
      <w:numFmt w:val="decimal"/>
      <w:lvlText w:val="%1.%2.%3.%4.%5.%6.%7.%8.%9."/>
      <w:lvlJc w:val="left"/>
      <w:pPr>
        <w:tabs>
          <w:tab w:val="num" w:pos="9840"/>
        </w:tabs>
        <w:ind w:left="9840" w:hanging="2160"/>
      </w:pPr>
      <w:rPr>
        <w:rFonts w:cs="Times New Roman" w:hint="default"/>
      </w:rPr>
    </w:lvl>
  </w:abstractNum>
  <w:abstractNum w:abstractNumId="12">
    <w:nsid w:val="76D52DA2"/>
    <w:multiLevelType w:val="multilevel"/>
    <w:tmpl w:val="BDD2A176"/>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794932DD"/>
    <w:multiLevelType w:val="multilevel"/>
    <w:tmpl w:val="C100B6EC"/>
    <w:lvl w:ilvl="0">
      <w:start w:val="3"/>
      <w:numFmt w:val="decimal"/>
      <w:lvlText w:val="%1."/>
      <w:lvlJc w:val="left"/>
      <w:pPr>
        <w:ind w:left="2771" w:hanging="360"/>
      </w:pPr>
      <w:rPr>
        <w:rFonts w:hint="default"/>
      </w:rPr>
    </w:lvl>
    <w:lvl w:ilvl="1">
      <w:start w:val="1"/>
      <w:numFmt w:val="decimal"/>
      <w:isLgl/>
      <w:lvlText w:val="%1.%2."/>
      <w:lvlJc w:val="left"/>
      <w:pPr>
        <w:ind w:left="0" w:firstLine="0"/>
      </w:pPr>
      <w:rPr>
        <w:rFonts w:hint="default"/>
        <w:b w:val="0"/>
        <w:i w:val="0"/>
      </w:rPr>
    </w:lvl>
    <w:lvl w:ilvl="2">
      <w:start w:val="1"/>
      <w:numFmt w:val="decimal"/>
      <w:isLgl/>
      <w:lvlText w:val="%1.%2.%3."/>
      <w:lvlJc w:val="left"/>
      <w:pPr>
        <w:ind w:left="1288" w:hanging="720"/>
      </w:pPr>
      <w:rPr>
        <w:rFonts w:hint="default"/>
        <w:b w:val="0"/>
        <w:i w:val="0"/>
      </w:rPr>
    </w:lvl>
    <w:lvl w:ilvl="3">
      <w:start w:val="1"/>
      <w:numFmt w:val="decimal"/>
      <w:isLgl/>
      <w:lvlText w:val="%1.%2.%3.%4."/>
      <w:lvlJc w:val="left"/>
      <w:pPr>
        <w:ind w:left="2217" w:hanging="1080"/>
      </w:pPr>
      <w:rPr>
        <w:rFonts w:hint="default"/>
        <w:b w:val="0"/>
        <w:i w:val="0"/>
      </w:rPr>
    </w:lvl>
    <w:lvl w:ilvl="4">
      <w:start w:val="1"/>
      <w:numFmt w:val="decimal"/>
      <w:isLgl/>
      <w:lvlText w:val="%1.%2.%3.%4.%5."/>
      <w:lvlJc w:val="left"/>
      <w:pPr>
        <w:ind w:left="2476" w:hanging="1080"/>
      </w:pPr>
      <w:rPr>
        <w:rFonts w:hint="default"/>
      </w:rPr>
    </w:lvl>
    <w:lvl w:ilvl="5">
      <w:start w:val="1"/>
      <w:numFmt w:val="decimal"/>
      <w:isLgl/>
      <w:lvlText w:val="%1.%2.%3.%4.%5.%6."/>
      <w:lvlJc w:val="left"/>
      <w:pPr>
        <w:ind w:left="3095" w:hanging="1440"/>
      </w:pPr>
      <w:rPr>
        <w:rFonts w:hint="default"/>
      </w:rPr>
    </w:lvl>
    <w:lvl w:ilvl="6">
      <w:start w:val="1"/>
      <w:numFmt w:val="decimal"/>
      <w:isLgl/>
      <w:lvlText w:val="%1.%2.%3.%4.%5.%6.%7."/>
      <w:lvlJc w:val="left"/>
      <w:pPr>
        <w:ind w:left="3714" w:hanging="1800"/>
      </w:pPr>
      <w:rPr>
        <w:rFonts w:hint="default"/>
      </w:rPr>
    </w:lvl>
    <w:lvl w:ilvl="7">
      <w:start w:val="1"/>
      <w:numFmt w:val="decimal"/>
      <w:isLgl/>
      <w:lvlText w:val="%1.%2.%3.%4.%5.%6.%7.%8."/>
      <w:lvlJc w:val="left"/>
      <w:pPr>
        <w:ind w:left="3973" w:hanging="1800"/>
      </w:pPr>
      <w:rPr>
        <w:rFonts w:hint="default"/>
      </w:rPr>
    </w:lvl>
    <w:lvl w:ilvl="8">
      <w:start w:val="1"/>
      <w:numFmt w:val="decimal"/>
      <w:isLgl/>
      <w:lvlText w:val="%1.%2.%3.%4.%5.%6.%7.%8.%9."/>
      <w:lvlJc w:val="left"/>
      <w:pPr>
        <w:ind w:left="4592" w:hanging="2160"/>
      </w:pPr>
      <w:rPr>
        <w:rFonts w:hint="default"/>
      </w:rPr>
    </w:lvl>
  </w:abstractNum>
  <w:num w:numId="1">
    <w:abstractNumId w:val="9"/>
  </w:num>
  <w:num w:numId="2">
    <w:abstractNumId w:val="6"/>
  </w:num>
  <w:num w:numId="3">
    <w:abstractNumId w:val="10"/>
  </w:num>
  <w:num w:numId="4">
    <w:abstractNumId w:val="3"/>
  </w:num>
  <w:num w:numId="5">
    <w:abstractNumId w:val="13"/>
  </w:num>
  <w:num w:numId="6">
    <w:abstractNumId w:val="4"/>
  </w:num>
  <w:num w:numId="7">
    <w:abstractNumId w:val="5"/>
  </w:num>
  <w:num w:numId="8">
    <w:abstractNumId w:val="11"/>
  </w:num>
  <w:num w:numId="9">
    <w:abstractNumId w:val="1"/>
  </w:num>
  <w:num w:numId="10">
    <w:abstractNumId w:val="8"/>
  </w:num>
  <w:num w:numId="11">
    <w:abstractNumId w:val="7"/>
  </w:num>
  <w:num w:numId="12">
    <w:abstractNumId w:val="12"/>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D72"/>
    <w:rsid w:val="00010D6E"/>
    <w:rsid w:val="000111CE"/>
    <w:rsid w:val="00024BF4"/>
    <w:rsid w:val="00027887"/>
    <w:rsid w:val="000306B6"/>
    <w:rsid w:val="00031BB9"/>
    <w:rsid w:val="000429C6"/>
    <w:rsid w:val="000566F0"/>
    <w:rsid w:val="00057A46"/>
    <w:rsid w:val="000669B0"/>
    <w:rsid w:val="000702B5"/>
    <w:rsid w:val="00075168"/>
    <w:rsid w:val="0008400F"/>
    <w:rsid w:val="00091CD8"/>
    <w:rsid w:val="000968D2"/>
    <w:rsid w:val="000A0DB5"/>
    <w:rsid w:val="000B2CE1"/>
    <w:rsid w:val="000B3DAE"/>
    <w:rsid w:val="000B6949"/>
    <w:rsid w:val="000C3E32"/>
    <w:rsid w:val="000C6020"/>
    <w:rsid w:val="000C6302"/>
    <w:rsid w:val="000D389D"/>
    <w:rsid w:val="00111D42"/>
    <w:rsid w:val="001128BB"/>
    <w:rsid w:val="001140A6"/>
    <w:rsid w:val="001163B7"/>
    <w:rsid w:val="001222DF"/>
    <w:rsid w:val="001273B7"/>
    <w:rsid w:val="00130594"/>
    <w:rsid w:val="0013564E"/>
    <w:rsid w:val="00141F40"/>
    <w:rsid w:val="00150499"/>
    <w:rsid w:val="00151C55"/>
    <w:rsid w:val="001624A6"/>
    <w:rsid w:val="00163471"/>
    <w:rsid w:val="00166EAC"/>
    <w:rsid w:val="00172FCF"/>
    <w:rsid w:val="00184C5A"/>
    <w:rsid w:val="00186EAB"/>
    <w:rsid w:val="00190271"/>
    <w:rsid w:val="00192362"/>
    <w:rsid w:val="00197A98"/>
    <w:rsid w:val="001A4CB5"/>
    <w:rsid w:val="001B35B4"/>
    <w:rsid w:val="001B52DF"/>
    <w:rsid w:val="001B5C79"/>
    <w:rsid w:val="001C5759"/>
    <w:rsid w:val="001C6F05"/>
    <w:rsid w:val="001D02E4"/>
    <w:rsid w:val="001D59AE"/>
    <w:rsid w:val="001D6F8A"/>
    <w:rsid w:val="001E05A1"/>
    <w:rsid w:val="001E151B"/>
    <w:rsid w:val="001E1F35"/>
    <w:rsid w:val="001F0692"/>
    <w:rsid w:val="001F2458"/>
    <w:rsid w:val="001F47F3"/>
    <w:rsid w:val="001F63B6"/>
    <w:rsid w:val="00200375"/>
    <w:rsid w:val="00222A37"/>
    <w:rsid w:val="002508B0"/>
    <w:rsid w:val="002514F9"/>
    <w:rsid w:val="002537B1"/>
    <w:rsid w:val="00254EF5"/>
    <w:rsid w:val="0025536C"/>
    <w:rsid w:val="00255644"/>
    <w:rsid w:val="002566A5"/>
    <w:rsid w:val="00260405"/>
    <w:rsid w:val="002635D0"/>
    <w:rsid w:val="00270D18"/>
    <w:rsid w:val="00274FD8"/>
    <w:rsid w:val="002A0569"/>
    <w:rsid w:val="002A66E8"/>
    <w:rsid w:val="002B6072"/>
    <w:rsid w:val="002D01F2"/>
    <w:rsid w:val="002E0192"/>
    <w:rsid w:val="002E35E4"/>
    <w:rsid w:val="002E46D0"/>
    <w:rsid w:val="002F0B5D"/>
    <w:rsid w:val="002F0EFB"/>
    <w:rsid w:val="002F73A4"/>
    <w:rsid w:val="002F7D0E"/>
    <w:rsid w:val="0030287A"/>
    <w:rsid w:val="003063A9"/>
    <w:rsid w:val="00311780"/>
    <w:rsid w:val="00316E63"/>
    <w:rsid w:val="00316F1E"/>
    <w:rsid w:val="00320E8C"/>
    <w:rsid w:val="003258FE"/>
    <w:rsid w:val="00325AE0"/>
    <w:rsid w:val="00326C75"/>
    <w:rsid w:val="0033248A"/>
    <w:rsid w:val="00332CDE"/>
    <w:rsid w:val="003350B7"/>
    <w:rsid w:val="00341E04"/>
    <w:rsid w:val="00346CB0"/>
    <w:rsid w:val="00350DB9"/>
    <w:rsid w:val="00351681"/>
    <w:rsid w:val="003531B2"/>
    <w:rsid w:val="00355276"/>
    <w:rsid w:val="00362384"/>
    <w:rsid w:val="0036408D"/>
    <w:rsid w:val="0036428A"/>
    <w:rsid w:val="00364E28"/>
    <w:rsid w:val="00374FF1"/>
    <w:rsid w:val="00376153"/>
    <w:rsid w:val="00380921"/>
    <w:rsid w:val="00387A3F"/>
    <w:rsid w:val="003905F0"/>
    <w:rsid w:val="003916DF"/>
    <w:rsid w:val="00396367"/>
    <w:rsid w:val="003A0159"/>
    <w:rsid w:val="003A60F3"/>
    <w:rsid w:val="003A6BE6"/>
    <w:rsid w:val="003A7BC0"/>
    <w:rsid w:val="003B1B2F"/>
    <w:rsid w:val="003C48BD"/>
    <w:rsid w:val="003C4D5F"/>
    <w:rsid w:val="003C5C8C"/>
    <w:rsid w:val="003D34F9"/>
    <w:rsid w:val="003D3915"/>
    <w:rsid w:val="003D7A43"/>
    <w:rsid w:val="003E145D"/>
    <w:rsid w:val="003E18E5"/>
    <w:rsid w:val="003E618F"/>
    <w:rsid w:val="003E7F06"/>
    <w:rsid w:val="003F0473"/>
    <w:rsid w:val="003F6297"/>
    <w:rsid w:val="00404978"/>
    <w:rsid w:val="00405466"/>
    <w:rsid w:val="00407EBD"/>
    <w:rsid w:val="00413479"/>
    <w:rsid w:val="004215CC"/>
    <w:rsid w:val="00440F74"/>
    <w:rsid w:val="004451A1"/>
    <w:rsid w:val="0044750A"/>
    <w:rsid w:val="00453160"/>
    <w:rsid w:val="00457F66"/>
    <w:rsid w:val="0046653E"/>
    <w:rsid w:val="00476A31"/>
    <w:rsid w:val="004779A6"/>
    <w:rsid w:val="00490859"/>
    <w:rsid w:val="00493FF8"/>
    <w:rsid w:val="004A5A9B"/>
    <w:rsid w:val="004A7D7C"/>
    <w:rsid w:val="004B0D72"/>
    <w:rsid w:val="004B692E"/>
    <w:rsid w:val="004D1028"/>
    <w:rsid w:val="004D5E4D"/>
    <w:rsid w:val="004E0A54"/>
    <w:rsid w:val="004E3FC4"/>
    <w:rsid w:val="004F6555"/>
    <w:rsid w:val="00503337"/>
    <w:rsid w:val="005033B3"/>
    <w:rsid w:val="005063E3"/>
    <w:rsid w:val="005122BD"/>
    <w:rsid w:val="00512C67"/>
    <w:rsid w:val="00512D5F"/>
    <w:rsid w:val="00525271"/>
    <w:rsid w:val="00530B72"/>
    <w:rsid w:val="00540D0D"/>
    <w:rsid w:val="00542B46"/>
    <w:rsid w:val="00545C89"/>
    <w:rsid w:val="00547B10"/>
    <w:rsid w:val="00551479"/>
    <w:rsid w:val="00553C0C"/>
    <w:rsid w:val="00556E27"/>
    <w:rsid w:val="00557BC2"/>
    <w:rsid w:val="00565E6E"/>
    <w:rsid w:val="00566CCE"/>
    <w:rsid w:val="00566D56"/>
    <w:rsid w:val="00566EC7"/>
    <w:rsid w:val="0058131B"/>
    <w:rsid w:val="00581F98"/>
    <w:rsid w:val="005846B1"/>
    <w:rsid w:val="00585AFD"/>
    <w:rsid w:val="005939BF"/>
    <w:rsid w:val="00594BF5"/>
    <w:rsid w:val="00594EBC"/>
    <w:rsid w:val="0059643E"/>
    <w:rsid w:val="0059767F"/>
    <w:rsid w:val="005A49C4"/>
    <w:rsid w:val="005A4AE3"/>
    <w:rsid w:val="005B5393"/>
    <w:rsid w:val="005C7948"/>
    <w:rsid w:val="005E1C26"/>
    <w:rsid w:val="005E24F0"/>
    <w:rsid w:val="005E2EE3"/>
    <w:rsid w:val="005E439E"/>
    <w:rsid w:val="005E4F2B"/>
    <w:rsid w:val="005E5D6E"/>
    <w:rsid w:val="005F3D6B"/>
    <w:rsid w:val="00602948"/>
    <w:rsid w:val="00605FD1"/>
    <w:rsid w:val="00622032"/>
    <w:rsid w:val="00626C50"/>
    <w:rsid w:val="0063067F"/>
    <w:rsid w:val="00634584"/>
    <w:rsid w:val="00635437"/>
    <w:rsid w:val="00641463"/>
    <w:rsid w:val="0064398A"/>
    <w:rsid w:val="006514C4"/>
    <w:rsid w:val="00656DF2"/>
    <w:rsid w:val="00657C9C"/>
    <w:rsid w:val="0066332B"/>
    <w:rsid w:val="0067356E"/>
    <w:rsid w:val="00675044"/>
    <w:rsid w:val="00676D9D"/>
    <w:rsid w:val="00680140"/>
    <w:rsid w:val="00684CDD"/>
    <w:rsid w:val="006851CF"/>
    <w:rsid w:val="006861B0"/>
    <w:rsid w:val="00695FC3"/>
    <w:rsid w:val="0069796D"/>
    <w:rsid w:val="006A0788"/>
    <w:rsid w:val="006A11AF"/>
    <w:rsid w:val="006A2AC8"/>
    <w:rsid w:val="006A4F2C"/>
    <w:rsid w:val="006B5474"/>
    <w:rsid w:val="006C13B3"/>
    <w:rsid w:val="006C2216"/>
    <w:rsid w:val="006C5C5A"/>
    <w:rsid w:val="006C69B7"/>
    <w:rsid w:val="006D11E7"/>
    <w:rsid w:val="006E7916"/>
    <w:rsid w:val="006F04D8"/>
    <w:rsid w:val="006F21CF"/>
    <w:rsid w:val="006F23F3"/>
    <w:rsid w:val="006F6459"/>
    <w:rsid w:val="00703503"/>
    <w:rsid w:val="007043B5"/>
    <w:rsid w:val="00714CCE"/>
    <w:rsid w:val="00720105"/>
    <w:rsid w:val="007214A9"/>
    <w:rsid w:val="00726E3E"/>
    <w:rsid w:val="00741DAB"/>
    <w:rsid w:val="00747C7E"/>
    <w:rsid w:val="00751515"/>
    <w:rsid w:val="0076251B"/>
    <w:rsid w:val="00764342"/>
    <w:rsid w:val="00765B11"/>
    <w:rsid w:val="007671B1"/>
    <w:rsid w:val="00781219"/>
    <w:rsid w:val="00783A33"/>
    <w:rsid w:val="007877C8"/>
    <w:rsid w:val="007912D6"/>
    <w:rsid w:val="007917AF"/>
    <w:rsid w:val="00793FB4"/>
    <w:rsid w:val="00794A82"/>
    <w:rsid w:val="0079714C"/>
    <w:rsid w:val="00797A79"/>
    <w:rsid w:val="007A444E"/>
    <w:rsid w:val="007A65EA"/>
    <w:rsid w:val="007A6695"/>
    <w:rsid w:val="007B1546"/>
    <w:rsid w:val="007B2086"/>
    <w:rsid w:val="007B22E8"/>
    <w:rsid w:val="007B3578"/>
    <w:rsid w:val="007B3C1A"/>
    <w:rsid w:val="007C165F"/>
    <w:rsid w:val="007C2B71"/>
    <w:rsid w:val="007D26C9"/>
    <w:rsid w:val="007D2989"/>
    <w:rsid w:val="007D35CD"/>
    <w:rsid w:val="007D369A"/>
    <w:rsid w:val="007E4651"/>
    <w:rsid w:val="007E60D8"/>
    <w:rsid w:val="007E7D4C"/>
    <w:rsid w:val="007F1445"/>
    <w:rsid w:val="007F2D57"/>
    <w:rsid w:val="007F3DCC"/>
    <w:rsid w:val="008116C8"/>
    <w:rsid w:val="008119D5"/>
    <w:rsid w:val="00811E4A"/>
    <w:rsid w:val="00815065"/>
    <w:rsid w:val="008209FE"/>
    <w:rsid w:val="00844074"/>
    <w:rsid w:val="00844D10"/>
    <w:rsid w:val="00856482"/>
    <w:rsid w:val="008650A8"/>
    <w:rsid w:val="008727CB"/>
    <w:rsid w:val="00881CE8"/>
    <w:rsid w:val="00890279"/>
    <w:rsid w:val="008910C7"/>
    <w:rsid w:val="008A2D73"/>
    <w:rsid w:val="008B132C"/>
    <w:rsid w:val="008B1F7B"/>
    <w:rsid w:val="008B729B"/>
    <w:rsid w:val="008C0CE1"/>
    <w:rsid w:val="008C15C4"/>
    <w:rsid w:val="008D29C6"/>
    <w:rsid w:val="008D6384"/>
    <w:rsid w:val="008E4B3D"/>
    <w:rsid w:val="008F14B9"/>
    <w:rsid w:val="008F21A1"/>
    <w:rsid w:val="008F76BA"/>
    <w:rsid w:val="009036E5"/>
    <w:rsid w:val="0091011F"/>
    <w:rsid w:val="00913559"/>
    <w:rsid w:val="0092000B"/>
    <w:rsid w:val="00922287"/>
    <w:rsid w:val="00923DA5"/>
    <w:rsid w:val="00930CE2"/>
    <w:rsid w:val="00932CB6"/>
    <w:rsid w:val="00933D18"/>
    <w:rsid w:val="00941093"/>
    <w:rsid w:val="009421B2"/>
    <w:rsid w:val="00942E91"/>
    <w:rsid w:val="00946B6D"/>
    <w:rsid w:val="00956584"/>
    <w:rsid w:val="009601B6"/>
    <w:rsid w:val="00963D11"/>
    <w:rsid w:val="00977AF9"/>
    <w:rsid w:val="00977E3F"/>
    <w:rsid w:val="00985182"/>
    <w:rsid w:val="00986B05"/>
    <w:rsid w:val="009A7EC7"/>
    <w:rsid w:val="009B5850"/>
    <w:rsid w:val="009C0121"/>
    <w:rsid w:val="009C4A2F"/>
    <w:rsid w:val="009D3CED"/>
    <w:rsid w:val="009E1C03"/>
    <w:rsid w:val="00A0519E"/>
    <w:rsid w:val="00A058A3"/>
    <w:rsid w:val="00A260C9"/>
    <w:rsid w:val="00A279A1"/>
    <w:rsid w:val="00A331A1"/>
    <w:rsid w:val="00A40E08"/>
    <w:rsid w:val="00A45008"/>
    <w:rsid w:val="00A4608F"/>
    <w:rsid w:val="00A47ACB"/>
    <w:rsid w:val="00A51180"/>
    <w:rsid w:val="00A54CFB"/>
    <w:rsid w:val="00A640B8"/>
    <w:rsid w:val="00A84AC9"/>
    <w:rsid w:val="00A84D6E"/>
    <w:rsid w:val="00A878AC"/>
    <w:rsid w:val="00A95DC4"/>
    <w:rsid w:val="00A96F7D"/>
    <w:rsid w:val="00AA3519"/>
    <w:rsid w:val="00AA58D6"/>
    <w:rsid w:val="00AB0C72"/>
    <w:rsid w:val="00AB42E3"/>
    <w:rsid w:val="00AB68E5"/>
    <w:rsid w:val="00AC10D7"/>
    <w:rsid w:val="00AD7B03"/>
    <w:rsid w:val="00AF353A"/>
    <w:rsid w:val="00AF7542"/>
    <w:rsid w:val="00B16573"/>
    <w:rsid w:val="00B20E36"/>
    <w:rsid w:val="00B27605"/>
    <w:rsid w:val="00B27773"/>
    <w:rsid w:val="00B27FA2"/>
    <w:rsid w:val="00B41F8D"/>
    <w:rsid w:val="00B46ADC"/>
    <w:rsid w:val="00B477BA"/>
    <w:rsid w:val="00B518F9"/>
    <w:rsid w:val="00B6204D"/>
    <w:rsid w:val="00B66ABF"/>
    <w:rsid w:val="00B74481"/>
    <w:rsid w:val="00B77BEA"/>
    <w:rsid w:val="00B82319"/>
    <w:rsid w:val="00B83F39"/>
    <w:rsid w:val="00B85810"/>
    <w:rsid w:val="00B92E25"/>
    <w:rsid w:val="00B958C5"/>
    <w:rsid w:val="00B97489"/>
    <w:rsid w:val="00BA4381"/>
    <w:rsid w:val="00BB3525"/>
    <w:rsid w:val="00BB46F3"/>
    <w:rsid w:val="00BC531D"/>
    <w:rsid w:val="00BC674E"/>
    <w:rsid w:val="00BC74E1"/>
    <w:rsid w:val="00BC7E2A"/>
    <w:rsid w:val="00BD676C"/>
    <w:rsid w:val="00BD68F9"/>
    <w:rsid w:val="00BF0C3F"/>
    <w:rsid w:val="00BF2DEB"/>
    <w:rsid w:val="00BF79C8"/>
    <w:rsid w:val="00C0093C"/>
    <w:rsid w:val="00C01A3C"/>
    <w:rsid w:val="00C02AD2"/>
    <w:rsid w:val="00C0301B"/>
    <w:rsid w:val="00C0354C"/>
    <w:rsid w:val="00C1052B"/>
    <w:rsid w:val="00C1157E"/>
    <w:rsid w:val="00C15749"/>
    <w:rsid w:val="00C26969"/>
    <w:rsid w:val="00C32741"/>
    <w:rsid w:val="00C331AC"/>
    <w:rsid w:val="00C34F3A"/>
    <w:rsid w:val="00C36186"/>
    <w:rsid w:val="00C37EBA"/>
    <w:rsid w:val="00C55FCB"/>
    <w:rsid w:val="00C56FC5"/>
    <w:rsid w:val="00C72699"/>
    <w:rsid w:val="00C822C2"/>
    <w:rsid w:val="00C84287"/>
    <w:rsid w:val="00C95499"/>
    <w:rsid w:val="00CA0462"/>
    <w:rsid w:val="00CB1E30"/>
    <w:rsid w:val="00CC398B"/>
    <w:rsid w:val="00CC51C4"/>
    <w:rsid w:val="00CC77DD"/>
    <w:rsid w:val="00CC7B16"/>
    <w:rsid w:val="00CE121A"/>
    <w:rsid w:val="00CE4900"/>
    <w:rsid w:val="00CE7F69"/>
    <w:rsid w:val="00CF68D4"/>
    <w:rsid w:val="00D12A81"/>
    <w:rsid w:val="00D13201"/>
    <w:rsid w:val="00D15DDC"/>
    <w:rsid w:val="00D16EBA"/>
    <w:rsid w:val="00D241CB"/>
    <w:rsid w:val="00D31C86"/>
    <w:rsid w:val="00D336E0"/>
    <w:rsid w:val="00D356F8"/>
    <w:rsid w:val="00D40F25"/>
    <w:rsid w:val="00D4423E"/>
    <w:rsid w:val="00D46F80"/>
    <w:rsid w:val="00D50CA7"/>
    <w:rsid w:val="00D63283"/>
    <w:rsid w:val="00D70F67"/>
    <w:rsid w:val="00D74A3E"/>
    <w:rsid w:val="00D8254D"/>
    <w:rsid w:val="00D93469"/>
    <w:rsid w:val="00DA30EC"/>
    <w:rsid w:val="00DA4233"/>
    <w:rsid w:val="00DA6417"/>
    <w:rsid w:val="00DA7B7D"/>
    <w:rsid w:val="00DA7BCC"/>
    <w:rsid w:val="00DB0A3E"/>
    <w:rsid w:val="00DB165E"/>
    <w:rsid w:val="00DC2997"/>
    <w:rsid w:val="00DD17FF"/>
    <w:rsid w:val="00DE5553"/>
    <w:rsid w:val="00DE7B57"/>
    <w:rsid w:val="00DF30DA"/>
    <w:rsid w:val="00E00355"/>
    <w:rsid w:val="00E03C40"/>
    <w:rsid w:val="00E21807"/>
    <w:rsid w:val="00E26D49"/>
    <w:rsid w:val="00E26F7D"/>
    <w:rsid w:val="00E3359F"/>
    <w:rsid w:val="00E42F1D"/>
    <w:rsid w:val="00E462FF"/>
    <w:rsid w:val="00E467AE"/>
    <w:rsid w:val="00E54D2F"/>
    <w:rsid w:val="00E60EC3"/>
    <w:rsid w:val="00E71F39"/>
    <w:rsid w:val="00E73164"/>
    <w:rsid w:val="00E860E5"/>
    <w:rsid w:val="00E92965"/>
    <w:rsid w:val="00E958A5"/>
    <w:rsid w:val="00EA2EE7"/>
    <w:rsid w:val="00EA4C0C"/>
    <w:rsid w:val="00EA7DF0"/>
    <w:rsid w:val="00EB078C"/>
    <w:rsid w:val="00EB1D10"/>
    <w:rsid w:val="00EC0EF2"/>
    <w:rsid w:val="00EC461E"/>
    <w:rsid w:val="00EC5557"/>
    <w:rsid w:val="00EC6639"/>
    <w:rsid w:val="00EC7C69"/>
    <w:rsid w:val="00ED53F6"/>
    <w:rsid w:val="00EE0385"/>
    <w:rsid w:val="00EE33CF"/>
    <w:rsid w:val="00EE3C0C"/>
    <w:rsid w:val="00EE7775"/>
    <w:rsid w:val="00EF074F"/>
    <w:rsid w:val="00EF0B27"/>
    <w:rsid w:val="00EF279E"/>
    <w:rsid w:val="00EF43A6"/>
    <w:rsid w:val="00EF5AB5"/>
    <w:rsid w:val="00EF67F1"/>
    <w:rsid w:val="00F05350"/>
    <w:rsid w:val="00F326F7"/>
    <w:rsid w:val="00F32CDA"/>
    <w:rsid w:val="00F35BE5"/>
    <w:rsid w:val="00F377A4"/>
    <w:rsid w:val="00F40B61"/>
    <w:rsid w:val="00F50ADE"/>
    <w:rsid w:val="00F519EB"/>
    <w:rsid w:val="00F5744B"/>
    <w:rsid w:val="00F5748E"/>
    <w:rsid w:val="00F67C45"/>
    <w:rsid w:val="00F7326B"/>
    <w:rsid w:val="00F7412F"/>
    <w:rsid w:val="00F85B05"/>
    <w:rsid w:val="00F904FC"/>
    <w:rsid w:val="00F91E84"/>
    <w:rsid w:val="00F928C6"/>
    <w:rsid w:val="00FA78A4"/>
    <w:rsid w:val="00FC3E48"/>
    <w:rsid w:val="00FC4FBB"/>
    <w:rsid w:val="00FC55A1"/>
    <w:rsid w:val="00FD1CA8"/>
    <w:rsid w:val="00FD1F74"/>
    <w:rsid w:val="00FD271D"/>
    <w:rsid w:val="00FD6F7F"/>
    <w:rsid w:val="00FE2D88"/>
    <w:rsid w:val="00FE4A70"/>
    <w:rsid w:val="00FE7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25AE0"/>
    <w:pPr>
      <w:suppressAutoHyphens/>
    </w:pPr>
    <w:rPr>
      <w:sz w:val="24"/>
      <w:szCs w:val="24"/>
      <w:lang w:eastAsia="ar-SA"/>
    </w:rPr>
  </w:style>
  <w:style w:type="paragraph" w:styleId="1">
    <w:name w:val="heading 1"/>
    <w:basedOn w:val="a0"/>
    <w:next w:val="a0"/>
    <w:link w:val="10"/>
    <w:qFormat/>
    <w:rsid w:val="00605FD1"/>
    <w:pPr>
      <w:keepNext/>
      <w:suppressAutoHyphens w:val="0"/>
      <w:jc w:val="both"/>
      <w:outlineLvl w:val="0"/>
    </w:pPr>
    <w:rPr>
      <w:b/>
      <w:bCs/>
      <w:lang w:eastAsia="ru-RU"/>
    </w:rPr>
  </w:style>
  <w:style w:type="paragraph" w:styleId="2">
    <w:name w:val="heading 2"/>
    <w:basedOn w:val="a0"/>
    <w:next w:val="a0"/>
    <w:link w:val="20"/>
    <w:uiPriority w:val="9"/>
    <w:unhideWhenUsed/>
    <w:qFormat/>
    <w:rsid w:val="00675044"/>
    <w:pPr>
      <w:keepNext/>
      <w:spacing w:before="240" w:after="60"/>
      <w:outlineLvl w:val="1"/>
    </w:pPr>
    <w:rPr>
      <w:rFonts w:ascii="Cambria" w:hAnsi="Cambria"/>
      <w:b/>
      <w:bCs/>
      <w:i/>
      <w:iCs/>
      <w:sz w:val="28"/>
      <w:szCs w:val="28"/>
    </w:rPr>
  </w:style>
  <w:style w:type="character" w:default="1" w:styleId="a1">
    <w:name w:val="Default Paragraph Font"/>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сновной шрифт абзаца1"/>
  </w:style>
  <w:style w:type="character" w:styleId="a4">
    <w:name w:val="page number"/>
    <w:basedOn w:val="11"/>
    <w:semiHidden/>
  </w:style>
  <w:style w:type="paragraph" w:styleId="a5">
    <w:name w:val="Заголовок"/>
    <w:basedOn w:val="a0"/>
    <w:next w:val="a6"/>
    <w:pPr>
      <w:keepNext/>
      <w:spacing w:before="240" w:after="120"/>
    </w:pPr>
    <w:rPr>
      <w:rFonts w:ascii="Arial" w:eastAsia="Arial Unicode MS" w:hAnsi="Arial" w:cs="Tahoma"/>
      <w:sz w:val="28"/>
      <w:szCs w:val="28"/>
    </w:rPr>
  </w:style>
  <w:style w:type="paragraph" w:styleId="a6">
    <w:name w:val="Body Text"/>
    <w:basedOn w:val="a0"/>
    <w:semiHidden/>
    <w:pPr>
      <w:spacing w:after="120"/>
    </w:pPr>
  </w:style>
  <w:style w:type="paragraph" w:styleId="a7">
    <w:name w:val="List"/>
    <w:basedOn w:val="a6"/>
    <w:semiHidden/>
    <w:rPr>
      <w:rFonts w:cs="Tahoma"/>
    </w:rPr>
  </w:style>
  <w:style w:type="paragraph" w:customStyle="1" w:styleId="12">
    <w:name w:val="Название1"/>
    <w:basedOn w:val="a0"/>
    <w:pPr>
      <w:suppressLineNumbers/>
      <w:spacing w:before="120" w:after="120"/>
    </w:pPr>
    <w:rPr>
      <w:rFonts w:cs="Tahoma"/>
      <w:i/>
      <w:iCs/>
    </w:rPr>
  </w:style>
  <w:style w:type="paragraph" w:customStyle="1" w:styleId="13">
    <w:name w:val="Указатель1"/>
    <w:basedOn w:val="a0"/>
    <w:pPr>
      <w:suppressLineNumbers/>
    </w:pPr>
    <w:rPr>
      <w:rFonts w:cs="Tahoma"/>
    </w:rPr>
  </w:style>
  <w:style w:type="paragraph" w:customStyle="1" w:styleId="31">
    <w:name w:val="Основной текст с отступом 31"/>
    <w:basedOn w:val="a0"/>
    <w:pPr>
      <w:ind w:firstLine="709"/>
      <w:jc w:val="both"/>
    </w:pPr>
    <w:rPr>
      <w:sz w:val="20"/>
      <w:szCs w:val="20"/>
    </w:rPr>
  </w:style>
  <w:style w:type="paragraph" w:styleId="a8">
    <w:name w:val="Body Text Indent"/>
    <w:basedOn w:val="a0"/>
    <w:semiHidden/>
    <w:pPr>
      <w:spacing w:after="120"/>
      <w:ind w:left="283"/>
    </w:pPr>
  </w:style>
  <w:style w:type="paragraph" w:customStyle="1" w:styleId="BodyText2">
    <w:name w:val="Body Text 2"/>
    <w:basedOn w:val="a0"/>
    <w:pPr>
      <w:overflowPunct w:val="0"/>
      <w:autoSpaceDE w:val="0"/>
      <w:ind w:firstLine="709"/>
      <w:jc w:val="both"/>
      <w:textAlignment w:val="baseline"/>
    </w:pPr>
    <w:rPr>
      <w:szCs w:val="20"/>
    </w:rPr>
  </w:style>
  <w:style w:type="paragraph" w:styleId="a9">
    <w:name w:val="header"/>
    <w:basedOn w:val="a0"/>
    <w:link w:val="aa"/>
    <w:uiPriority w:val="99"/>
    <w:pPr>
      <w:tabs>
        <w:tab w:val="center" w:pos="4677"/>
        <w:tab w:val="right" w:pos="9355"/>
      </w:tabs>
    </w:pPr>
  </w:style>
  <w:style w:type="paragraph" w:styleId="ab">
    <w:name w:val="Balloon Text"/>
    <w:basedOn w:val="a0"/>
    <w:rPr>
      <w:rFonts w:ascii="Tahoma" w:hAnsi="Tahoma" w:cs="Tahoma"/>
      <w:sz w:val="16"/>
      <w:szCs w:val="16"/>
    </w:rPr>
  </w:style>
  <w:style w:type="paragraph" w:customStyle="1" w:styleId="ac">
    <w:name w:val="Содержимое таблицы"/>
    <w:basedOn w:val="a0"/>
    <w:pPr>
      <w:suppressLineNumbers/>
    </w:pPr>
  </w:style>
  <w:style w:type="paragraph" w:customStyle="1" w:styleId="ad">
    <w:name w:val="Заголовок таблицы"/>
    <w:basedOn w:val="ac"/>
    <w:pPr>
      <w:jc w:val="center"/>
    </w:pPr>
    <w:rPr>
      <w:b/>
      <w:bCs/>
    </w:rPr>
  </w:style>
  <w:style w:type="paragraph" w:customStyle="1" w:styleId="ae">
    <w:name w:val="Содержимое врезки"/>
    <w:basedOn w:val="a6"/>
  </w:style>
  <w:style w:type="paragraph" w:styleId="af">
    <w:name w:val="footer"/>
    <w:basedOn w:val="a0"/>
    <w:link w:val="af0"/>
    <w:uiPriority w:val="99"/>
    <w:unhideWhenUsed/>
    <w:rsid w:val="004B0D72"/>
    <w:pPr>
      <w:tabs>
        <w:tab w:val="center" w:pos="4677"/>
        <w:tab w:val="right" w:pos="9355"/>
      </w:tabs>
    </w:pPr>
  </w:style>
  <w:style w:type="character" w:customStyle="1" w:styleId="af0">
    <w:name w:val="Нижний колонтитул Знак"/>
    <w:link w:val="af"/>
    <w:uiPriority w:val="99"/>
    <w:rsid w:val="004B0D72"/>
    <w:rPr>
      <w:sz w:val="24"/>
      <w:szCs w:val="24"/>
      <w:lang w:eastAsia="ar-SA"/>
    </w:rPr>
  </w:style>
  <w:style w:type="character" w:customStyle="1" w:styleId="10">
    <w:name w:val="Заголовок 1 Знак"/>
    <w:link w:val="1"/>
    <w:rsid w:val="00605FD1"/>
    <w:rPr>
      <w:b/>
      <w:bCs/>
      <w:sz w:val="24"/>
      <w:szCs w:val="24"/>
    </w:rPr>
  </w:style>
  <w:style w:type="paragraph" w:styleId="af1">
    <w:name w:val="Normal (Web)"/>
    <w:basedOn w:val="a0"/>
    <w:rsid w:val="00FD1F74"/>
    <w:pPr>
      <w:suppressAutoHyphens w:val="0"/>
      <w:spacing w:before="100" w:beforeAutospacing="1" w:after="119"/>
    </w:pPr>
    <w:rPr>
      <w:lang w:eastAsia="ru-RU"/>
    </w:rPr>
  </w:style>
  <w:style w:type="table" w:styleId="af2">
    <w:name w:val="Table Grid"/>
    <w:basedOn w:val="a2"/>
    <w:rsid w:val="00FD1F7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7615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76153"/>
    <w:rPr>
      <w:rFonts w:ascii="Arial" w:hAnsi="Arial" w:cs="Arial"/>
    </w:rPr>
  </w:style>
  <w:style w:type="paragraph" w:customStyle="1" w:styleId="310">
    <w:name w:val="Основной текст 31"/>
    <w:basedOn w:val="a0"/>
    <w:rsid w:val="006F6459"/>
    <w:pPr>
      <w:ind w:right="-1049"/>
      <w:jc w:val="both"/>
    </w:pPr>
    <w:rPr>
      <w:szCs w:val="20"/>
    </w:rPr>
  </w:style>
  <w:style w:type="character" w:styleId="af3">
    <w:name w:val="Hyperlink"/>
    <w:uiPriority w:val="99"/>
    <w:unhideWhenUsed/>
    <w:rsid w:val="00F05350"/>
    <w:rPr>
      <w:color w:val="0000FF"/>
      <w:u w:val="single"/>
    </w:rPr>
  </w:style>
  <w:style w:type="character" w:customStyle="1" w:styleId="20">
    <w:name w:val="Заголовок 2 Знак"/>
    <w:link w:val="2"/>
    <w:uiPriority w:val="9"/>
    <w:rsid w:val="00675044"/>
    <w:rPr>
      <w:rFonts w:ascii="Cambria" w:eastAsia="Times New Roman" w:hAnsi="Cambria" w:cs="Times New Roman"/>
      <w:b/>
      <w:bCs/>
      <w:i/>
      <w:iCs/>
      <w:sz w:val="28"/>
      <w:szCs w:val="28"/>
      <w:lang w:eastAsia="ar-SA"/>
    </w:rPr>
  </w:style>
  <w:style w:type="paragraph" w:styleId="af4">
    <w:name w:val="List Paragraph"/>
    <w:basedOn w:val="a0"/>
    <w:uiPriority w:val="34"/>
    <w:qFormat/>
    <w:rsid w:val="00413479"/>
    <w:pPr>
      <w:suppressAutoHyphens w:val="0"/>
      <w:spacing w:after="200" w:line="276" w:lineRule="auto"/>
      <w:ind w:left="720"/>
      <w:contextualSpacing/>
    </w:pPr>
    <w:rPr>
      <w:rFonts w:ascii="Calibri" w:eastAsia="Calibri" w:hAnsi="Calibri"/>
      <w:sz w:val="22"/>
      <w:szCs w:val="22"/>
      <w:lang w:eastAsia="en-US"/>
    </w:rPr>
  </w:style>
  <w:style w:type="character" w:customStyle="1" w:styleId="aa">
    <w:name w:val="Верхний колонтитул Знак"/>
    <w:link w:val="a9"/>
    <w:uiPriority w:val="99"/>
    <w:rsid w:val="00525271"/>
    <w:rPr>
      <w:sz w:val="24"/>
      <w:szCs w:val="24"/>
      <w:lang w:eastAsia="ar-SA"/>
    </w:rPr>
  </w:style>
  <w:style w:type="character" w:customStyle="1" w:styleId="af5">
    <w:name w:val="Неразрешенное упоминание"/>
    <w:uiPriority w:val="99"/>
    <w:semiHidden/>
    <w:unhideWhenUsed/>
    <w:rsid w:val="00A95DC4"/>
    <w:rPr>
      <w:color w:val="605E5C"/>
      <w:shd w:val="clear" w:color="auto" w:fill="E1DFDD"/>
    </w:rPr>
  </w:style>
  <w:style w:type="paragraph" w:styleId="a">
    <w:name w:val="List Number"/>
    <w:basedOn w:val="a0"/>
    <w:uiPriority w:val="99"/>
    <w:unhideWhenUsed/>
    <w:rsid w:val="00075168"/>
    <w:pPr>
      <w:numPr>
        <w:numId w:val="13"/>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25AE0"/>
    <w:pPr>
      <w:suppressAutoHyphens/>
    </w:pPr>
    <w:rPr>
      <w:sz w:val="24"/>
      <w:szCs w:val="24"/>
      <w:lang w:eastAsia="ar-SA"/>
    </w:rPr>
  </w:style>
  <w:style w:type="paragraph" w:styleId="1">
    <w:name w:val="heading 1"/>
    <w:basedOn w:val="a0"/>
    <w:next w:val="a0"/>
    <w:link w:val="10"/>
    <w:qFormat/>
    <w:rsid w:val="00605FD1"/>
    <w:pPr>
      <w:keepNext/>
      <w:suppressAutoHyphens w:val="0"/>
      <w:jc w:val="both"/>
      <w:outlineLvl w:val="0"/>
    </w:pPr>
    <w:rPr>
      <w:b/>
      <w:bCs/>
      <w:lang w:eastAsia="ru-RU"/>
    </w:rPr>
  </w:style>
  <w:style w:type="paragraph" w:styleId="2">
    <w:name w:val="heading 2"/>
    <w:basedOn w:val="a0"/>
    <w:next w:val="a0"/>
    <w:link w:val="20"/>
    <w:uiPriority w:val="9"/>
    <w:unhideWhenUsed/>
    <w:qFormat/>
    <w:rsid w:val="00675044"/>
    <w:pPr>
      <w:keepNext/>
      <w:spacing w:before="240" w:after="60"/>
      <w:outlineLvl w:val="1"/>
    </w:pPr>
    <w:rPr>
      <w:rFonts w:ascii="Cambria" w:hAnsi="Cambria"/>
      <w:b/>
      <w:bCs/>
      <w:i/>
      <w:iCs/>
      <w:sz w:val="28"/>
      <w:szCs w:val="28"/>
    </w:rPr>
  </w:style>
  <w:style w:type="character" w:default="1" w:styleId="a1">
    <w:name w:val="Default Paragraph Font"/>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сновной шрифт абзаца1"/>
  </w:style>
  <w:style w:type="character" w:styleId="a4">
    <w:name w:val="page number"/>
    <w:basedOn w:val="11"/>
    <w:semiHidden/>
  </w:style>
  <w:style w:type="paragraph" w:styleId="a5">
    <w:name w:val="Заголовок"/>
    <w:basedOn w:val="a0"/>
    <w:next w:val="a6"/>
    <w:pPr>
      <w:keepNext/>
      <w:spacing w:before="240" w:after="120"/>
    </w:pPr>
    <w:rPr>
      <w:rFonts w:ascii="Arial" w:eastAsia="Arial Unicode MS" w:hAnsi="Arial" w:cs="Tahoma"/>
      <w:sz w:val="28"/>
      <w:szCs w:val="28"/>
    </w:rPr>
  </w:style>
  <w:style w:type="paragraph" w:styleId="a6">
    <w:name w:val="Body Text"/>
    <w:basedOn w:val="a0"/>
    <w:semiHidden/>
    <w:pPr>
      <w:spacing w:after="120"/>
    </w:pPr>
  </w:style>
  <w:style w:type="paragraph" w:styleId="a7">
    <w:name w:val="List"/>
    <w:basedOn w:val="a6"/>
    <w:semiHidden/>
    <w:rPr>
      <w:rFonts w:cs="Tahoma"/>
    </w:rPr>
  </w:style>
  <w:style w:type="paragraph" w:customStyle="1" w:styleId="12">
    <w:name w:val="Название1"/>
    <w:basedOn w:val="a0"/>
    <w:pPr>
      <w:suppressLineNumbers/>
      <w:spacing w:before="120" w:after="120"/>
    </w:pPr>
    <w:rPr>
      <w:rFonts w:cs="Tahoma"/>
      <w:i/>
      <w:iCs/>
    </w:rPr>
  </w:style>
  <w:style w:type="paragraph" w:customStyle="1" w:styleId="13">
    <w:name w:val="Указатель1"/>
    <w:basedOn w:val="a0"/>
    <w:pPr>
      <w:suppressLineNumbers/>
    </w:pPr>
    <w:rPr>
      <w:rFonts w:cs="Tahoma"/>
    </w:rPr>
  </w:style>
  <w:style w:type="paragraph" w:customStyle="1" w:styleId="31">
    <w:name w:val="Основной текст с отступом 31"/>
    <w:basedOn w:val="a0"/>
    <w:pPr>
      <w:ind w:firstLine="709"/>
      <w:jc w:val="both"/>
    </w:pPr>
    <w:rPr>
      <w:sz w:val="20"/>
      <w:szCs w:val="20"/>
    </w:rPr>
  </w:style>
  <w:style w:type="paragraph" w:styleId="a8">
    <w:name w:val="Body Text Indent"/>
    <w:basedOn w:val="a0"/>
    <w:semiHidden/>
    <w:pPr>
      <w:spacing w:after="120"/>
      <w:ind w:left="283"/>
    </w:pPr>
  </w:style>
  <w:style w:type="paragraph" w:customStyle="1" w:styleId="BodyText2">
    <w:name w:val="Body Text 2"/>
    <w:basedOn w:val="a0"/>
    <w:pPr>
      <w:overflowPunct w:val="0"/>
      <w:autoSpaceDE w:val="0"/>
      <w:ind w:firstLine="709"/>
      <w:jc w:val="both"/>
      <w:textAlignment w:val="baseline"/>
    </w:pPr>
    <w:rPr>
      <w:szCs w:val="20"/>
    </w:rPr>
  </w:style>
  <w:style w:type="paragraph" w:styleId="a9">
    <w:name w:val="header"/>
    <w:basedOn w:val="a0"/>
    <w:link w:val="aa"/>
    <w:uiPriority w:val="99"/>
    <w:pPr>
      <w:tabs>
        <w:tab w:val="center" w:pos="4677"/>
        <w:tab w:val="right" w:pos="9355"/>
      </w:tabs>
    </w:pPr>
  </w:style>
  <w:style w:type="paragraph" w:styleId="ab">
    <w:name w:val="Balloon Text"/>
    <w:basedOn w:val="a0"/>
    <w:rPr>
      <w:rFonts w:ascii="Tahoma" w:hAnsi="Tahoma" w:cs="Tahoma"/>
      <w:sz w:val="16"/>
      <w:szCs w:val="16"/>
    </w:rPr>
  </w:style>
  <w:style w:type="paragraph" w:customStyle="1" w:styleId="ac">
    <w:name w:val="Содержимое таблицы"/>
    <w:basedOn w:val="a0"/>
    <w:pPr>
      <w:suppressLineNumbers/>
    </w:pPr>
  </w:style>
  <w:style w:type="paragraph" w:customStyle="1" w:styleId="ad">
    <w:name w:val="Заголовок таблицы"/>
    <w:basedOn w:val="ac"/>
    <w:pPr>
      <w:jc w:val="center"/>
    </w:pPr>
    <w:rPr>
      <w:b/>
      <w:bCs/>
    </w:rPr>
  </w:style>
  <w:style w:type="paragraph" w:customStyle="1" w:styleId="ae">
    <w:name w:val="Содержимое врезки"/>
    <w:basedOn w:val="a6"/>
  </w:style>
  <w:style w:type="paragraph" w:styleId="af">
    <w:name w:val="footer"/>
    <w:basedOn w:val="a0"/>
    <w:link w:val="af0"/>
    <w:uiPriority w:val="99"/>
    <w:unhideWhenUsed/>
    <w:rsid w:val="004B0D72"/>
    <w:pPr>
      <w:tabs>
        <w:tab w:val="center" w:pos="4677"/>
        <w:tab w:val="right" w:pos="9355"/>
      </w:tabs>
    </w:pPr>
  </w:style>
  <w:style w:type="character" w:customStyle="1" w:styleId="af0">
    <w:name w:val="Нижний колонтитул Знак"/>
    <w:link w:val="af"/>
    <w:uiPriority w:val="99"/>
    <w:rsid w:val="004B0D72"/>
    <w:rPr>
      <w:sz w:val="24"/>
      <w:szCs w:val="24"/>
      <w:lang w:eastAsia="ar-SA"/>
    </w:rPr>
  </w:style>
  <w:style w:type="character" w:customStyle="1" w:styleId="10">
    <w:name w:val="Заголовок 1 Знак"/>
    <w:link w:val="1"/>
    <w:rsid w:val="00605FD1"/>
    <w:rPr>
      <w:b/>
      <w:bCs/>
      <w:sz w:val="24"/>
      <w:szCs w:val="24"/>
    </w:rPr>
  </w:style>
  <w:style w:type="paragraph" w:styleId="af1">
    <w:name w:val="Normal (Web)"/>
    <w:basedOn w:val="a0"/>
    <w:rsid w:val="00FD1F74"/>
    <w:pPr>
      <w:suppressAutoHyphens w:val="0"/>
      <w:spacing w:before="100" w:beforeAutospacing="1" w:after="119"/>
    </w:pPr>
    <w:rPr>
      <w:lang w:eastAsia="ru-RU"/>
    </w:rPr>
  </w:style>
  <w:style w:type="table" w:styleId="af2">
    <w:name w:val="Table Grid"/>
    <w:basedOn w:val="a2"/>
    <w:rsid w:val="00FD1F7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7615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76153"/>
    <w:rPr>
      <w:rFonts w:ascii="Arial" w:hAnsi="Arial" w:cs="Arial"/>
    </w:rPr>
  </w:style>
  <w:style w:type="paragraph" w:customStyle="1" w:styleId="310">
    <w:name w:val="Основной текст 31"/>
    <w:basedOn w:val="a0"/>
    <w:rsid w:val="006F6459"/>
    <w:pPr>
      <w:ind w:right="-1049"/>
      <w:jc w:val="both"/>
    </w:pPr>
    <w:rPr>
      <w:szCs w:val="20"/>
    </w:rPr>
  </w:style>
  <w:style w:type="character" w:styleId="af3">
    <w:name w:val="Hyperlink"/>
    <w:uiPriority w:val="99"/>
    <w:unhideWhenUsed/>
    <w:rsid w:val="00F05350"/>
    <w:rPr>
      <w:color w:val="0000FF"/>
      <w:u w:val="single"/>
    </w:rPr>
  </w:style>
  <w:style w:type="character" w:customStyle="1" w:styleId="20">
    <w:name w:val="Заголовок 2 Знак"/>
    <w:link w:val="2"/>
    <w:uiPriority w:val="9"/>
    <w:rsid w:val="00675044"/>
    <w:rPr>
      <w:rFonts w:ascii="Cambria" w:eastAsia="Times New Roman" w:hAnsi="Cambria" w:cs="Times New Roman"/>
      <w:b/>
      <w:bCs/>
      <w:i/>
      <w:iCs/>
      <w:sz w:val="28"/>
      <w:szCs w:val="28"/>
      <w:lang w:eastAsia="ar-SA"/>
    </w:rPr>
  </w:style>
  <w:style w:type="paragraph" w:styleId="af4">
    <w:name w:val="List Paragraph"/>
    <w:basedOn w:val="a0"/>
    <w:uiPriority w:val="34"/>
    <w:qFormat/>
    <w:rsid w:val="00413479"/>
    <w:pPr>
      <w:suppressAutoHyphens w:val="0"/>
      <w:spacing w:after="200" w:line="276" w:lineRule="auto"/>
      <w:ind w:left="720"/>
      <w:contextualSpacing/>
    </w:pPr>
    <w:rPr>
      <w:rFonts w:ascii="Calibri" w:eastAsia="Calibri" w:hAnsi="Calibri"/>
      <w:sz w:val="22"/>
      <w:szCs w:val="22"/>
      <w:lang w:eastAsia="en-US"/>
    </w:rPr>
  </w:style>
  <w:style w:type="character" w:customStyle="1" w:styleId="aa">
    <w:name w:val="Верхний колонтитул Знак"/>
    <w:link w:val="a9"/>
    <w:uiPriority w:val="99"/>
    <w:rsid w:val="00525271"/>
    <w:rPr>
      <w:sz w:val="24"/>
      <w:szCs w:val="24"/>
      <w:lang w:eastAsia="ar-SA"/>
    </w:rPr>
  </w:style>
  <w:style w:type="character" w:customStyle="1" w:styleId="af5">
    <w:name w:val="Неразрешенное упоминание"/>
    <w:uiPriority w:val="99"/>
    <w:semiHidden/>
    <w:unhideWhenUsed/>
    <w:rsid w:val="00A95DC4"/>
    <w:rPr>
      <w:color w:val="605E5C"/>
      <w:shd w:val="clear" w:color="auto" w:fill="E1DFDD"/>
    </w:rPr>
  </w:style>
  <w:style w:type="paragraph" w:styleId="a">
    <w:name w:val="List Number"/>
    <w:basedOn w:val="a0"/>
    <w:uiPriority w:val="99"/>
    <w:unhideWhenUsed/>
    <w:rsid w:val="00075168"/>
    <w:pPr>
      <w:numPr>
        <w:numId w:val="1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4952">
      <w:bodyDiv w:val="1"/>
      <w:marLeft w:val="0"/>
      <w:marRight w:val="0"/>
      <w:marTop w:val="0"/>
      <w:marBottom w:val="0"/>
      <w:divBdr>
        <w:top w:val="none" w:sz="0" w:space="0" w:color="auto"/>
        <w:left w:val="none" w:sz="0" w:space="0" w:color="auto"/>
        <w:bottom w:val="none" w:sz="0" w:space="0" w:color="auto"/>
        <w:right w:val="none" w:sz="0" w:space="0" w:color="auto"/>
      </w:divBdr>
      <w:divsChild>
        <w:div w:id="379017043">
          <w:marLeft w:val="0"/>
          <w:marRight w:val="0"/>
          <w:marTop w:val="0"/>
          <w:marBottom w:val="0"/>
          <w:divBdr>
            <w:top w:val="none" w:sz="0" w:space="0" w:color="auto"/>
            <w:left w:val="none" w:sz="0" w:space="0" w:color="auto"/>
            <w:bottom w:val="none" w:sz="0" w:space="0" w:color="auto"/>
            <w:right w:val="none" w:sz="0" w:space="0" w:color="auto"/>
          </w:divBdr>
        </w:div>
        <w:div w:id="689796552">
          <w:marLeft w:val="0"/>
          <w:marRight w:val="0"/>
          <w:marTop w:val="0"/>
          <w:marBottom w:val="0"/>
          <w:divBdr>
            <w:top w:val="none" w:sz="0" w:space="0" w:color="auto"/>
            <w:left w:val="none" w:sz="0" w:space="0" w:color="auto"/>
            <w:bottom w:val="none" w:sz="0" w:space="0" w:color="auto"/>
            <w:right w:val="none" w:sz="0" w:space="0" w:color="auto"/>
          </w:divBdr>
        </w:div>
        <w:div w:id="867254403">
          <w:marLeft w:val="0"/>
          <w:marRight w:val="0"/>
          <w:marTop w:val="0"/>
          <w:marBottom w:val="0"/>
          <w:divBdr>
            <w:top w:val="none" w:sz="0" w:space="0" w:color="auto"/>
            <w:left w:val="none" w:sz="0" w:space="0" w:color="auto"/>
            <w:bottom w:val="none" w:sz="0" w:space="0" w:color="auto"/>
            <w:right w:val="none" w:sz="0" w:space="0" w:color="auto"/>
          </w:divBdr>
        </w:div>
        <w:div w:id="1183667501">
          <w:marLeft w:val="0"/>
          <w:marRight w:val="0"/>
          <w:marTop w:val="0"/>
          <w:marBottom w:val="0"/>
          <w:divBdr>
            <w:top w:val="none" w:sz="0" w:space="0" w:color="auto"/>
            <w:left w:val="none" w:sz="0" w:space="0" w:color="auto"/>
            <w:bottom w:val="none" w:sz="0" w:space="0" w:color="auto"/>
            <w:right w:val="none" w:sz="0" w:space="0" w:color="auto"/>
          </w:divBdr>
        </w:div>
        <w:div w:id="1291286036">
          <w:marLeft w:val="0"/>
          <w:marRight w:val="0"/>
          <w:marTop w:val="0"/>
          <w:marBottom w:val="0"/>
          <w:divBdr>
            <w:top w:val="none" w:sz="0" w:space="0" w:color="auto"/>
            <w:left w:val="none" w:sz="0" w:space="0" w:color="auto"/>
            <w:bottom w:val="none" w:sz="0" w:space="0" w:color="auto"/>
            <w:right w:val="none" w:sz="0" w:space="0" w:color="auto"/>
          </w:divBdr>
        </w:div>
        <w:div w:id="2127116555">
          <w:marLeft w:val="0"/>
          <w:marRight w:val="0"/>
          <w:marTop w:val="0"/>
          <w:marBottom w:val="0"/>
          <w:divBdr>
            <w:top w:val="none" w:sz="0" w:space="0" w:color="auto"/>
            <w:left w:val="none" w:sz="0" w:space="0" w:color="auto"/>
            <w:bottom w:val="none" w:sz="0" w:space="0" w:color="auto"/>
            <w:right w:val="none" w:sz="0" w:space="0" w:color="auto"/>
          </w:divBdr>
        </w:div>
      </w:divsChild>
    </w:div>
    <w:div w:id="324742088">
      <w:bodyDiv w:val="1"/>
      <w:marLeft w:val="0"/>
      <w:marRight w:val="0"/>
      <w:marTop w:val="0"/>
      <w:marBottom w:val="0"/>
      <w:divBdr>
        <w:top w:val="none" w:sz="0" w:space="0" w:color="auto"/>
        <w:left w:val="none" w:sz="0" w:space="0" w:color="auto"/>
        <w:bottom w:val="none" w:sz="0" w:space="0" w:color="auto"/>
        <w:right w:val="none" w:sz="0" w:space="0" w:color="auto"/>
      </w:divBdr>
    </w:div>
    <w:div w:id="502428652">
      <w:bodyDiv w:val="1"/>
      <w:marLeft w:val="0"/>
      <w:marRight w:val="0"/>
      <w:marTop w:val="0"/>
      <w:marBottom w:val="0"/>
      <w:divBdr>
        <w:top w:val="none" w:sz="0" w:space="0" w:color="auto"/>
        <w:left w:val="none" w:sz="0" w:space="0" w:color="auto"/>
        <w:bottom w:val="none" w:sz="0" w:space="0" w:color="auto"/>
        <w:right w:val="none" w:sz="0" w:space="0" w:color="auto"/>
      </w:divBdr>
    </w:div>
    <w:div w:id="509949050">
      <w:bodyDiv w:val="1"/>
      <w:marLeft w:val="0"/>
      <w:marRight w:val="0"/>
      <w:marTop w:val="0"/>
      <w:marBottom w:val="0"/>
      <w:divBdr>
        <w:top w:val="none" w:sz="0" w:space="0" w:color="auto"/>
        <w:left w:val="none" w:sz="0" w:space="0" w:color="auto"/>
        <w:bottom w:val="none" w:sz="0" w:space="0" w:color="auto"/>
        <w:right w:val="none" w:sz="0" w:space="0" w:color="auto"/>
      </w:divBdr>
    </w:div>
    <w:div w:id="925773880">
      <w:bodyDiv w:val="1"/>
      <w:marLeft w:val="0"/>
      <w:marRight w:val="0"/>
      <w:marTop w:val="0"/>
      <w:marBottom w:val="0"/>
      <w:divBdr>
        <w:top w:val="none" w:sz="0" w:space="0" w:color="auto"/>
        <w:left w:val="none" w:sz="0" w:space="0" w:color="auto"/>
        <w:bottom w:val="none" w:sz="0" w:space="0" w:color="auto"/>
        <w:right w:val="none" w:sz="0" w:space="0" w:color="auto"/>
      </w:divBdr>
    </w:div>
    <w:div w:id="1199859430">
      <w:bodyDiv w:val="1"/>
      <w:marLeft w:val="0"/>
      <w:marRight w:val="0"/>
      <w:marTop w:val="0"/>
      <w:marBottom w:val="0"/>
      <w:divBdr>
        <w:top w:val="none" w:sz="0" w:space="0" w:color="auto"/>
        <w:left w:val="none" w:sz="0" w:space="0" w:color="auto"/>
        <w:bottom w:val="none" w:sz="0" w:space="0" w:color="auto"/>
        <w:right w:val="none" w:sz="0" w:space="0" w:color="auto"/>
      </w:divBdr>
    </w:div>
    <w:div w:id="1312363922">
      <w:bodyDiv w:val="1"/>
      <w:marLeft w:val="0"/>
      <w:marRight w:val="0"/>
      <w:marTop w:val="0"/>
      <w:marBottom w:val="0"/>
      <w:divBdr>
        <w:top w:val="none" w:sz="0" w:space="0" w:color="auto"/>
        <w:left w:val="none" w:sz="0" w:space="0" w:color="auto"/>
        <w:bottom w:val="none" w:sz="0" w:space="0" w:color="auto"/>
        <w:right w:val="none" w:sz="0" w:space="0" w:color="auto"/>
      </w:divBdr>
    </w:div>
    <w:div w:id="1323461924">
      <w:bodyDiv w:val="1"/>
      <w:marLeft w:val="0"/>
      <w:marRight w:val="0"/>
      <w:marTop w:val="0"/>
      <w:marBottom w:val="0"/>
      <w:divBdr>
        <w:top w:val="none" w:sz="0" w:space="0" w:color="auto"/>
        <w:left w:val="none" w:sz="0" w:space="0" w:color="auto"/>
        <w:bottom w:val="none" w:sz="0" w:space="0" w:color="auto"/>
        <w:right w:val="none" w:sz="0" w:space="0" w:color="auto"/>
      </w:divBdr>
    </w:div>
    <w:div w:id="1813252970">
      <w:bodyDiv w:val="1"/>
      <w:marLeft w:val="0"/>
      <w:marRight w:val="0"/>
      <w:marTop w:val="0"/>
      <w:marBottom w:val="0"/>
      <w:divBdr>
        <w:top w:val="none" w:sz="0" w:space="0" w:color="auto"/>
        <w:left w:val="none" w:sz="0" w:space="0" w:color="auto"/>
        <w:bottom w:val="none" w:sz="0" w:space="0" w:color="auto"/>
        <w:right w:val="none" w:sz="0" w:space="0" w:color="auto"/>
      </w:divBdr>
    </w:div>
    <w:div w:id="207350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u93-oodu@minjust.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u93@minjust.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lga.krasnova@crimeanpost.ru" TargetMode="External"/><Relationship Id="rId4" Type="http://schemas.microsoft.com/office/2007/relationships/stylesWithEffects" Target="stylesWithEffects.xml"/><Relationship Id="rId9" Type="http://schemas.openxmlformats.org/officeDocument/2006/relationships/hyperlink" Target="https://ru.wikipedia.org/wiki/%D0%9F%D0%B5%D1%80%D0%B2%D0%B8%D1%87%D0%BD%D1%8B%D0%B9_%D0%B4%D0%BE%D0%BA%D1%83%D0%BC%D0%B5%D0%BD%D1%8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D9F97-E05E-4191-A257-A180C8640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4450</Words>
  <Characters>25365</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Типовой</vt:lpstr>
    </vt:vector>
  </TitlesOfParts>
  <Company>UFPS</Company>
  <LinksUpToDate>false</LinksUpToDate>
  <CharactersWithSpaces>29756</CharactersWithSpaces>
  <SharedDoc>false</SharedDoc>
  <HLinks>
    <vt:vector size="24" baseType="variant">
      <vt:variant>
        <vt:i4>8323160</vt:i4>
      </vt:variant>
      <vt:variant>
        <vt:i4>9</vt:i4>
      </vt:variant>
      <vt:variant>
        <vt:i4>0</vt:i4>
      </vt:variant>
      <vt:variant>
        <vt:i4>5</vt:i4>
      </vt:variant>
      <vt:variant>
        <vt:lpwstr>mailto:ru93-oodu@minjust.gov.ru</vt:lpwstr>
      </vt:variant>
      <vt:variant>
        <vt:lpwstr/>
      </vt:variant>
      <vt:variant>
        <vt:i4>196717</vt:i4>
      </vt:variant>
      <vt:variant>
        <vt:i4>6</vt:i4>
      </vt:variant>
      <vt:variant>
        <vt:i4>0</vt:i4>
      </vt:variant>
      <vt:variant>
        <vt:i4>5</vt:i4>
      </vt:variant>
      <vt:variant>
        <vt:lpwstr>mailto:ru93@minjust.gov.ru</vt:lpwstr>
      </vt:variant>
      <vt:variant>
        <vt:lpwstr/>
      </vt:variant>
      <vt:variant>
        <vt:i4>2293830</vt:i4>
      </vt:variant>
      <vt:variant>
        <vt:i4>3</vt:i4>
      </vt:variant>
      <vt:variant>
        <vt:i4>0</vt:i4>
      </vt:variant>
      <vt:variant>
        <vt:i4>5</vt:i4>
      </vt:variant>
      <vt:variant>
        <vt:lpwstr>mailto:olga.krasnova@crimeanpost.ru</vt:lpwstr>
      </vt:variant>
      <vt:variant>
        <vt:lpwstr/>
      </vt:variant>
      <vt:variant>
        <vt:i4>1441914</vt:i4>
      </vt:variant>
      <vt:variant>
        <vt:i4>0</vt:i4>
      </vt:variant>
      <vt:variant>
        <vt:i4>0</vt:i4>
      </vt:variant>
      <vt:variant>
        <vt:i4>5</vt:i4>
      </vt:variant>
      <vt:variant>
        <vt:lpwstr>https://ru.wikipedia.org/wiki/%D0%9F%D0%B5%D1%80%D0%B2%D0%B8%D1%87%D0%BD%D1%8B%D0%B9_%D0%B4%D0%BE%D0%BA%D1%83%D0%BC%D0%B5%D0%BD%D1%82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dc:title>
  <dc:creator>Antonova</dc:creator>
  <cp:lastModifiedBy>Фридман Елена Васильевна</cp:lastModifiedBy>
  <cp:revision>2</cp:revision>
  <cp:lastPrinted>2026-05-26T08:06:00Z</cp:lastPrinted>
  <dcterms:created xsi:type="dcterms:W3CDTF">2026-08-27T13:06:00Z</dcterms:created>
  <dcterms:modified xsi:type="dcterms:W3CDTF">2026-08-27T13:06:00Z</dcterms:modified>
</cp:coreProperties>
</file>