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6AF" w:rsidRDefault="00506072">
      <w:pPr>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 xml:space="preserve">Договор об образовании №  </w:t>
      </w:r>
    </w:p>
    <w:p w:rsidR="000246AF" w:rsidRDefault="000246AF">
      <w:pPr>
        <w:spacing w:after="0" w:line="240" w:lineRule="auto"/>
        <w:jc w:val="both"/>
        <w:rPr>
          <w:rFonts w:ascii="Times New Roman" w:eastAsia="Times New Roman" w:hAnsi="Times New Roman" w:cs="Times New Roman"/>
          <w:sz w:val="24"/>
          <w:szCs w:val="24"/>
          <w:lang w:eastAsia="ru-RU"/>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739"/>
        <w:gridCol w:w="3075"/>
        <w:gridCol w:w="4815"/>
      </w:tblGrid>
      <w:tr w:rsidR="000246AF">
        <w:tc>
          <w:tcPr>
            <w:tcW w:w="4814" w:type="dxa"/>
            <w:gridSpan w:val="2"/>
          </w:tcPr>
          <w:p w:rsidR="000246AF" w:rsidRDefault="00506072" w:rsidP="00654B42">
            <w:pPr>
              <w:spacing w:line="480" w:lineRule="auto"/>
              <w:jc w:val="both"/>
            </w:pPr>
            <w:r>
              <w:t>г.</w:t>
            </w:r>
            <w:r w:rsidR="00950477">
              <w:t>Самара</w:t>
            </w:r>
            <w:r>
              <w:t xml:space="preserve"> </w:t>
            </w:r>
          </w:p>
        </w:tc>
        <w:tc>
          <w:tcPr>
            <w:tcW w:w="4815" w:type="dxa"/>
          </w:tcPr>
          <w:p w:rsidR="000246AF" w:rsidRDefault="00506072">
            <w:pPr>
              <w:spacing w:line="480" w:lineRule="auto"/>
              <w:ind w:right="18"/>
              <w:jc w:val="right"/>
            </w:pPr>
            <w:r>
              <w:t>дата</w:t>
            </w:r>
          </w:p>
        </w:tc>
      </w:tr>
      <w:tr w:rsidR="000246AF">
        <w:trPr>
          <w:trHeight w:val="1273"/>
        </w:trPr>
        <w:tc>
          <w:tcPr>
            <w:tcW w:w="1739" w:type="dxa"/>
            <w:tcBorders>
              <w:top w:val="single" w:sz="4" w:space="0" w:color="auto"/>
              <w:left w:val="single" w:sz="4" w:space="0" w:color="auto"/>
              <w:bottom w:val="single" w:sz="4" w:space="0" w:color="auto"/>
              <w:right w:val="single" w:sz="4" w:space="0" w:color="auto"/>
            </w:tcBorders>
          </w:tcPr>
          <w:p w:rsidR="000246AF" w:rsidRDefault="00506072">
            <w:pPr>
              <w:jc w:val="both"/>
              <w:rPr>
                <w:b/>
                <w:color w:val="000000"/>
              </w:rPr>
            </w:pPr>
            <w:r>
              <w:rPr>
                <w:b/>
                <w:color w:val="000000"/>
              </w:rPr>
              <w:t>Исполнитель</w:t>
            </w:r>
          </w:p>
        </w:tc>
        <w:tc>
          <w:tcPr>
            <w:tcW w:w="7890" w:type="dxa"/>
            <w:gridSpan w:val="2"/>
            <w:tcBorders>
              <w:top w:val="single" w:sz="4" w:space="0" w:color="auto"/>
              <w:left w:val="single" w:sz="4" w:space="0" w:color="auto"/>
              <w:bottom w:val="single" w:sz="4" w:space="0" w:color="auto"/>
              <w:right w:val="single" w:sz="4" w:space="0" w:color="auto"/>
            </w:tcBorders>
          </w:tcPr>
          <w:p w:rsidR="000246AF" w:rsidRDefault="000246AF">
            <w:pPr>
              <w:jc w:val="both"/>
              <w:rPr>
                <w:i/>
                <w:color w:val="000000"/>
              </w:rPr>
            </w:pPr>
          </w:p>
        </w:tc>
      </w:tr>
      <w:tr w:rsidR="000246AF">
        <w:trPr>
          <w:trHeight w:val="160"/>
        </w:trPr>
        <w:tc>
          <w:tcPr>
            <w:tcW w:w="1739" w:type="dxa"/>
            <w:tcBorders>
              <w:top w:val="single" w:sz="4" w:space="0" w:color="auto"/>
              <w:left w:val="single" w:sz="4" w:space="0" w:color="auto"/>
              <w:bottom w:val="single" w:sz="4" w:space="0" w:color="auto"/>
              <w:right w:val="single" w:sz="4" w:space="0" w:color="auto"/>
            </w:tcBorders>
          </w:tcPr>
          <w:p w:rsidR="000246AF" w:rsidRDefault="00506072">
            <w:pPr>
              <w:jc w:val="both"/>
              <w:rPr>
                <w:b/>
                <w:color w:val="000000"/>
              </w:rPr>
            </w:pPr>
            <w:r>
              <w:rPr>
                <w:b/>
                <w:color w:val="000000"/>
              </w:rPr>
              <w:t>Заказчик</w:t>
            </w:r>
          </w:p>
        </w:tc>
        <w:tc>
          <w:tcPr>
            <w:tcW w:w="7890" w:type="dxa"/>
            <w:gridSpan w:val="2"/>
            <w:tcBorders>
              <w:top w:val="single" w:sz="4" w:space="0" w:color="auto"/>
              <w:left w:val="single" w:sz="4" w:space="0" w:color="auto"/>
              <w:bottom w:val="single" w:sz="4" w:space="0" w:color="auto"/>
              <w:right w:val="single" w:sz="4" w:space="0" w:color="auto"/>
            </w:tcBorders>
          </w:tcPr>
          <w:p w:rsidR="000246AF" w:rsidRDefault="00B372AA">
            <w:pPr>
              <w:jc w:val="both"/>
            </w:pPr>
            <w:proofErr w:type="gramStart"/>
            <w:r w:rsidRPr="00B372AA">
              <w:t>Межрегиональное Управление Федеральной службы по надзору в сфере природопользования по Самарской и Ульяновской областям</w:t>
            </w:r>
            <w:r>
              <w:t xml:space="preserve"> </w:t>
            </w:r>
            <w:r w:rsidRPr="00B372AA">
              <w:t xml:space="preserve">в лице руководителя Нетребко Виталия Анатольевича, действующего на основании Положения о Межрегиональном управлении </w:t>
            </w:r>
            <w:proofErr w:type="spellStart"/>
            <w:r w:rsidRPr="00B372AA">
              <w:t>Росприроднадзора</w:t>
            </w:r>
            <w:proofErr w:type="spellEnd"/>
            <w:r w:rsidRPr="00B372AA">
              <w:t xml:space="preserve"> по Самарской и Ульяновской областям, утвержденного приказом Федеральной службы по надзору в сфере природопользования (далее – </w:t>
            </w:r>
            <w:proofErr w:type="spellStart"/>
            <w:r w:rsidRPr="00B372AA">
              <w:t>Росприроднадзор</w:t>
            </w:r>
            <w:proofErr w:type="spellEnd"/>
            <w:r w:rsidRPr="00B372AA">
              <w:t>) от 21.01.2022 №30, приказа Министерства природных ресурсов и экологии Российской Федерации от 22.07.2024 №424-лс «О назначении</w:t>
            </w:r>
            <w:proofErr w:type="gramEnd"/>
            <w:r w:rsidRPr="00B372AA">
              <w:t xml:space="preserve"> Нетребко В.А.» и приказа </w:t>
            </w:r>
            <w:proofErr w:type="spellStart"/>
            <w:r w:rsidRPr="00B372AA">
              <w:t>Росприроднадзора</w:t>
            </w:r>
            <w:proofErr w:type="spellEnd"/>
            <w:r w:rsidRPr="00B372AA">
              <w:t xml:space="preserve"> от 23.10.2024 №572 «О возложении полномочий представителя нанимателя</w:t>
            </w:r>
            <w:r w:rsidR="00EC67B1">
              <w:t>.</w:t>
            </w:r>
          </w:p>
        </w:tc>
      </w:tr>
    </w:tbl>
    <w:p w:rsidR="000246AF" w:rsidRDefault="006F5CE0">
      <w:pPr>
        <w:spacing w:before="120"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w:t>
      </w:r>
      <w:bookmarkStart w:id="0" w:name="_GoBack"/>
      <w:bookmarkEnd w:id="0"/>
      <w:r w:rsidR="009D1742">
        <w:rPr>
          <w:rFonts w:ascii="Times New Roman" w:eastAsia="Times New Roman" w:hAnsi="Times New Roman" w:cs="Times New Roman"/>
          <w:color w:val="000000"/>
          <w:sz w:val="20"/>
          <w:szCs w:val="20"/>
          <w:lang w:eastAsia="ru-RU"/>
        </w:rPr>
        <w:t>а основании</w:t>
      </w:r>
      <w:r w:rsidR="006B5ACB" w:rsidRPr="006B5ACB">
        <w:t xml:space="preserve"> </w:t>
      </w:r>
      <w:r w:rsidR="006B5ACB" w:rsidRPr="006B5ACB">
        <w:rPr>
          <w:rFonts w:ascii="Times New Roman" w:eastAsia="Times New Roman" w:hAnsi="Times New Roman" w:cs="Times New Roman"/>
          <w:color w:val="000000"/>
          <w:sz w:val="20"/>
          <w:szCs w:val="20"/>
          <w:lang w:eastAsia="ru-RU"/>
        </w:rPr>
        <w:t>п.4 ч.1 ст.93 Федерально</w:t>
      </w:r>
      <w:r w:rsidR="006B5ACB">
        <w:rPr>
          <w:rFonts w:ascii="Times New Roman" w:eastAsia="Times New Roman" w:hAnsi="Times New Roman" w:cs="Times New Roman"/>
          <w:color w:val="000000"/>
          <w:sz w:val="20"/>
          <w:szCs w:val="20"/>
          <w:lang w:eastAsia="ru-RU"/>
        </w:rPr>
        <w:t>го закона от 05.04.2013г.</w:t>
      </w:r>
      <w:r w:rsidR="006B5ACB" w:rsidRPr="006B5ACB">
        <w:rPr>
          <w:rFonts w:ascii="Times New Roman" w:eastAsia="Times New Roman" w:hAnsi="Times New Roman" w:cs="Times New Roman"/>
          <w:color w:val="000000"/>
          <w:sz w:val="20"/>
          <w:szCs w:val="20"/>
          <w:lang w:eastAsia="ru-RU"/>
        </w:rPr>
        <w:t xml:space="preserve"> № 44-ФЗ «О контрактной системе в сфере закупок товаров, работ, услуг для обеспечения государственных и муниципальных нужд»</w:t>
      </w:r>
      <w:r w:rsidR="009D1742">
        <w:rPr>
          <w:rFonts w:ascii="Times New Roman" w:eastAsia="Times New Roman" w:hAnsi="Times New Roman" w:cs="Times New Roman"/>
          <w:color w:val="000000"/>
          <w:sz w:val="20"/>
          <w:szCs w:val="20"/>
          <w:lang w:eastAsia="ru-RU"/>
        </w:rPr>
        <w:t xml:space="preserve"> </w:t>
      </w:r>
      <w:r w:rsidR="00506072">
        <w:rPr>
          <w:rFonts w:ascii="Times New Roman" w:eastAsia="Times New Roman" w:hAnsi="Times New Roman" w:cs="Times New Roman"/>
          <w:color w:val="000000"/>
          <w:sz w:val="20"/>
          <w:szCs w:val="20"/>
          <w:lang w:eastAsia="ru-RU"/>
        </w:rPr>
        <w:t>заключили настоящий Договор (далее – Договор) о нижеследующем:</w:t>
      </w:r>
    </w:p>
    <w:p w:rsidR="000246AF" w:rsidRDefault="00506072">
      <w:pPr>
        <w:spacing w:before="160" w:after="12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 ПРЕДМЕТ ДОГОВОРА</w:t>
      </w:r>
    </w:p>
    <w:p w:rsidR="000246AF" w:rsidRDefault="00506072">
      <w:pPr>
        <w:pStyle w:val="aff2"/>
        <w:numPr>
          <w:ilvl w:val="1"/>
          <w:numId w:val="1"/>
        </w:numPr>
        <w:spacing w:after="0" w:line="240" w:lineRule="auto"/>
        <w:ind w:left="0"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Исполнитель обязуется предоставить платные образовательные услуги </w:t>
      </w:r>
      <w:proofErr w:type="gramStart"/>
      <w:r>
        <w:rPr>
          <w:rFonts w:ascii="Times New Roman" w:eastAsia="Times New Roman" w:hAnsi="Times New Roman" w:cs="Times New Roman"/>
          <w:sz w:val="20"/>
          <w:szCs w:val="20"/>
          <w:lang w:eastAsia="ru-RU"/>
        </w:rPr>
        <w:t>Обучающемуся</w:t>
      </w:r>
      <w:proofErr w:type="gramEnd"/>
      <w:r>
        <w:rPr>
          <w:rFonts w:ascii="Times New Roman" w:eastAsia="Times New Roman" w:hAnsi="Times New Roman" w:cs="Times New Roman"/>
          <w:sz w:val="20"/>
          <w:szCs w:val="20"/>
          <w:lang w:eastAsia="ru-RU"/>
        </w:rPr>
        <w:t xml:space="preserve"> на условиях Договора.</w:t>
      </w:r>
    </w:p>
    <w:p w:rsidR="000246AF" w:rsidRDefault="00506072">
      <w:pPr>
        <w:pStyle w:val="aff2"/>
        <w:numPr>
          <w:ilvl w:val="1"/>
          <w:numId w:val="1"/>
        </w:numPr>
        <w:spacing w:after="120" w:line="240" w:lineRule="auto"/>
        <w:ind w:left="0" w:firstLine="709"/>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Характеристика платной образовательной услуги:</w:t>
      </w:r>
    </w:p>
    <w:tbl>
      <w:tblPr>
        <w:tblStyle w:val="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722"/>
        <w:gridCol w:w="5077"/>
        <w:gridCol w:w="4056"/>
      </w:tblGrid>
      <w:tr w:rsidR="000246AF">
        <w:trPr>
          <w:trHeight w:val="90"/>
        </w:trPr>
        <w:tc>
          <w:tcPr>
            <w:tcW w:w="366" w:type="pct"/>
            <w:tcBorders>
              <w:top w:val="single" w:sz="4" w:space="0" w:color="auto"/>
              <w:left w:val="single" w:sz="4" w:space="0" w:color="auto"/>
              <w:bottom w:val="single" w:sz="4" w:space="0" w:color="auto"/>
              <w:right w:val="single" w:sz="4" w:space="0" w:color="auto"/>
            </w:tcBorders>
          </w:tcPr>
          <w:p w:rsidR="000246AF" w:rsidRDefault="00506072">
            <w:pPr>
              <w:spacing w:after="120"/>
              <w:jc w:val="both"/>
              <w:rPr>
                <w:b/>
                <w:color w:val="000000"/>
                <w:lang w:val="en-US"/>
              </w:rPr>
            </w:pPr>
            <w:r>
              <w:rPr>
                <w:b/>
                <w:color w:val="000000"/>
                <w:lang w:val="en-US"/>
              </w:rPr>
              <w:t>I/</w:t>
            </w:r>
            <w:r>
              <w:rPr>
                <w:b/>
                <w:color w:val="000000"/>
              </w:rPr>
              <w:t>№</w:t>
            </w:r>
          </w:p>
        </w:tc>
        <w:tc>
          <w:tcPr>
            <w:tcW w:w="2576" w:type="pct"/>
            <w:tcBorders>
              <w:top w:val="single" w:sz="4" w:space="0" w:color="auto"/>
              <w:left w:val="single" w:sz="4" w:space="0" w:color="auto"/>
              <w:bottom w:val="single" w:sz="4" w:space="0" w:color="auto"/>
              <w:right w:val="single" w:sz="4" w:space="0" w:color="auto"/>
            </w:tcBorders>
            <w:vAlign w:val="center"/>
          </w:tcPr>
          <w:p w:rsidR="000246AF" w:rsidRDefault="00506072">
            <w:pPr>
              <w:spacing w:after="120"/>
              <w:jc w:val="both"/>
              <w:rPr>
                <w:b/>
                <w:color w:val="000000"/>
                <w:lang w:val="en-US"/>
              </w:rPr>
            </w:pPr>
            <w:r>
              <w:rPr>
                <w:b/>
                <w:color w:val="000000"/>
                <w:lang w:val="en-US"/>
              </w:rPr>
              <w:t>II</w:t>
            </w:r>
          </w:p>
        </w:tc>
        <w:tc>
          <w:tcPr>
            <w:tcW w:w="2058" w:type="pct"/>
            <w:tcBorders>
              <w:top w:val="single" w:sz="4" w:space="0" w:color="auto"/>
              <w:left w:val="single" w:sz="4" w:space="0" w:color="auto"/>
              <w:bottom w:val="single" w:sz="4" w:space="0" w:color="auto"/>
              <w:right w:val="single" w:sz="4" w:space="0" w:color="auto"/>
            </w:tcBorders>
            <w:vAlign w:val="center"/>
          </w:tcPr>
          <w:p w:rsidR="000246AF" w:rsidRDefault="00506072">
            <w:pPr>
              <w:spacing w:after="120"/>
              <w:jc w:val="both"/>
              <w:rPr>
                <w:b/>
                <w:color w:val="000000"/>
                <w:lang w:val="en-US"/>
              </w:rPr>
            </w:pPr>
            <w:r>
              <w:rPr>
                <w:b/>
                <w:color w:val="000000"/>
                <w:lang w:val="en-US"/>
              </w:rPr>
              <w:t>III</w:t>
            </w:r>
          </w:p>
        </w:tc>
      </w:tr>
      <w:tr w:rsidR="000246AF">
        <w:trPr>
          <w:trHeight w:val="90"/>
        </w:trPr>
        <w:tc>
          <w:tcPr>
            <w:tcW w:w="366" w:type="pct"/>
            <w:tcBorders>
              <w:top w:val="single" w:sz="4" w:space="0" w:color="auto"/>
              <w:left w:val="single" w:sz="4" w:space="0" w:color="auto"/>
              <w:bottom w:val="single" w:sz="4" w:space="0" w:color="auto"/>
              <w:right w:val="single" w:sz="4" w:space="0" w:color="auto"/>
            </w:tcBorders>
          </w:tcPr>
          <w:p w:rsidR="000246AF" w:rsidRDefault="000246AF">
            <w:pPr>
              <w:pStyle w:val="aff2"/>
              <w:numPr>
                <w:ilvl w:val="0"/>
                <w:numId w:val="2"/>
              </w:numPr>
              <w:ind w:left="0" w:firstLine="0"/>
              <w:contextualSpacing w:val="0"/>
              <w:jc w:val="both"/>
              <w:rPr>
                <w:color w:val="000000"/>
              </w:rPr>
            </w:pPr>
          </w:p>
        </w:tc>
        <w:tc>
          <w:tcPr>
            <w:tcW w:w="2576" w:type="pct"/>
            <w:tcBorders>
              <w:top w:val="single" w:sz="4" w:space="0" w:color="auto"/>
              <w:left w:val="single" w:sz="4" w:space="0" w:color="auto"/>
              <w:bottom w:val="single" w:sz="4" w:space="0" w:color="auto"/>
              <w:right w:val="single" w:sz="4" w:space="0" w:color="auto"/>
            </w:tcBorders>
            <w:vAlign w:val="center"/>
          </w:tcPr>
          <w:p w:rsidR="000246AF" w:rsidRDefault="00506072">
            <w:pPr>
              <w:spacing w:after="120"/>
              <w:jc w:val="both"/>
              <w:rPr>
                <w:b/>
                <w:color w:val="000000"/>
              </w:rPr>
            </w:pPr>
            <w:r>
              <w:rPr>
                <w:b/>
                <w:color w:val="000000"/>
              </w:rPr>
              <w:t>вид/подвид дополнительной программы</w:t>
            </w:r>
          </w:p>
        </w:tc>
        <w:tc>
          <w:tcPr>
            <w:tcW w:w="2058" w:type="pct"/>
            <w:tcBorders>
              <w:top w:val="single" w:sz="4" w:space="0" w:color="auto"/>
              <w:left w:val="single" w:sz="4" w:space="0" w:color="auto"/>
              <w:bottom w:val="single" w:sz="4" w:space="0" w:color="auto"/>
              <w:right w:val="single" w:sz="4" w:space="0" w:color="auto"/>
            </w:tcBorders>
            <w:shd w:val="clear" w:color="auto" w:fill="auto"/>
            <w:vAlign w:val="center"/>
          </w:tcPr>
          <w:p w:rsidR="000246AF" w:rsidRDefault="00506072">
            <w:pPr>
              <w:spacing w:after="120"/>
              <w:rPr>
                <w:color w:val="000000"/>
              </w:rPr>
            </w:pPr>
            <w:r>
              <w:rPr>
                <w:color w:val="000000"/>
              </w:rPr>
              <w:fldChar w:fldCharType="begin"/>
            </w:r>
            <w:bookmarkStart w:id="1" w:name="ВидПрограммы"/>
            <w:r>
              <w:rPr>
                <w:color w:val="000000"/>
              </w:rPr>
              <w:instrText xml:space="preserve"> FORMTEXT </w:instrText>
            </w:r>
            <w:r>
              <w:rPr>
                <w:color w:val="000000"/>
              </w:rPr>
              <w:fldChar w:fldCharType="separate"/>
            </w:r>
            <w:r>
              <w:rPr>
                <w:color w:val="000000"/>
              </w:rPr>
              <w:t>Повышение квалификации</w:t>
            </w:r>
            <w:r>
              <w:rPr>
                <w:color w:val="000000"/>
              </w:rPr>
              <w:fldChar w:fldCharType="end"/>
            </w:r>
            <w:bookmarkEnd w:id="1"/>
            <w:r>
              <w:rPr>
                <w:color w:val="000000"/>
              </w:rPr>
              <w:t>/</w:t>
            </w:r>
            <w:r>
              <w:rPr>
                <w:color w:val="000000"/>
              </w:rPr>
              <w:fldChar w:fldCharType="begin"/>
            </w:r>
            <w:bookmarkStart w:id="2" w:name="ПодвидПрограммы"/>
            <w:r>
              <w:rPr>
                <w:color w:val="000000"/>
              </w:rPr>
              <w:instrText xml:space="preserve"> FORMTEXT </w:instrText>
            </w:r>
            <w:r>
              <w:rPr>
                <w:color w:val="000000"/>
              </w:rPr>
              <w:fldChar w:fldCharType="separate"/>
            </w:r>
            <w:r>
              <w:rPr>
                <w:color w:val="000000"/>
              </w:rPr>
              <w:t>Программа повышения квалификации</w:t>
            </w:r>
            <w:r>
              <w:rPr>
                <w:color w:val="000000"/>
              </w:rPr>
              <w:fldChar w:fldCharType="end"/>
            </w:r>
            <w:bookmarkEnd w:id="2"/>
          </w:p>
        </w:tc>
      </w:tr>
      <w:tr w:rsidR="000246AF">
        <w:trPr>
          <w:trHeight w:val="525"/>
        </w:trPr>
        <w:tc>
          <w:tcPr>
            <w:tcW w:w="366" w:type="pct"/>
            <w:tcBorders>
              <w:top w:val="single" w:sz="4" w:space="0" w:color="auto"/>
              <w:left w:val="single" w:sz="4" w:space="0" w:color="auto"/>
              <w:right w:val="single" w:sz="4" w:space="0" w:color="auto"/>
            </w:tcBorders>
          </w:tcPr>
          <w:p w:rsidR="000246AF" w:rsidRDefault="000246AF">
            <w:pPr>
              <w:pStyle w:val="aff2"/>
              <w:numPr>
                <w:ilvl w:val="0"/>
                <w:numId w:val="2"/>
              </w:numPr>
              <w:ind w:left="0" w:firstLine="0"/>
              <w:contextualSpacing w:val="0"/>
              <w:jc w:val="both"/>
              <w:rPr>
                <w:color w:val="000000"/>
              </w:rPr>
            </w:pPr>
          </w:p>
        </w:tc>
        <w:tc>
          <w:tcPr>
            <w:tcW w:w="2576" w:type="pct"/>
            <w:tcBorders>
              <w:top w:val="single" w:sz="4" w:space="0" w:color="auto"/>
              <w:left w:val="single" w:sz="4" w:space="0" w:color="auto"/>
              <w:right w:val="single" w:sz="4" w:space="0" w:color="auto"/>
            </w:tcBorders>
            <w:vAlign w:val="center"/>
          </w:tcPr>
          <w:p w:rsidR="000246AF" w:rsidRDefault="00506072">
            <w:pPr>
              <w:spacing w:after="120"/>
              <w:jc w:val="both"/>
              <w:rPr>
                <w:b/>
                <w:color w:val="000000"/>
              </w:rPr>
            </w:pPr>
            <w:r>
              <w:rPr>
                <w:b/>
                <w:color w:val="000000"/>
              </w:rPr>
              <w:t xml:space="preserve">наименование дополнительной программы </w:t>
            </w:r>
            <w:r>
              <w:rPr>
                <w:color w:val="000000"/>
              </w:rPr>
              <w:t>(далее – Образовательная программа)</w:t>
            </w:r>
          </w:p>
        </w:tc>
        <w:tc>
          <w:tcPr>
            <w:tcW w:w="2058" w:type="pct"/>
            <w:tcBorders>
              <w:top w:val="single" w:sz="4" w:space="0" w:color="auto"/>
              <w:left w:val="single" w:sz="4" w:space="0" w:color="auto"/>
              <w:right w:val="single" w:sz="4" w:space="0" w:color="auto"/>
            </w:tcBorders>
            <w:vAlign w:val="center"/>
          </w:tcPr>
          <w:p w:rsidR="000246AF" w:rsidRDefault="000E0FB5">
            <w:pPr>
              <w:spacing w:after="120"/>
              <w:rPr>
                <w:color w:val="000000"/>
              </w:rPr>
            </w:pPr>
            <w:r>
              <w:rPr>
                <w:color w:val="000000"/>
              </w:rPr>
              <w:t>Управление государственными и муниципальными закупками</w:t>
            </w:r>
          </w:p>
        </w:tc>
      </w:tr>
      <w:tr w:rsidR="000246AF">
        <w:trPr>
          <w:trHeight w:val="442"/>
        </w:trPr>
        <w:tc>
          <w:tcPr>
            <w:tcW w:w="366" w:type="pct"/>
            <w:tcBorders>
              <w:top w:val="single" w:sz="4" w:space="0" w:color="auto"/>
              <w:left w:val="single" w:sz="4" w:space="0" w:color="auto"/>
              <w:bottom w:val="single" w:sz="4" w:space="0" w:color="auto"/>
              <w:right w:val="single" w:sz="4" w:space="0" w:color="auto"/>
            </w:tcBorders>
          </w:tcPr>
          <w:p w:rsidR="000246AF" w:rsidRDefault="000246AF">
            <w:pPr>
              <w:pStyle w:val="aff2"/>
              <w:numPr>
                <w:ilvl w:val="0"/>
                <w:numId w:val="2"/>
              </w:numPr>
              <w:ind w:left="0" w:firstLine="0"/>
              <w:contextualSpacing w:val="0"/>
              <w:jc w:val="both"/>
              <w:rPr>
                <w:color w:val="000000"/>
              </w:rPr>
            </w:pPr>
          </w:p>
        </w:tc>
        <w:tc>
          <w:tcPr>
            <w:tcW w:w="2576" w:type="pct"/>
            <w:tcBorders>
              <w:top w:val="single" w:sz="4" w:space="0" w:color="auto"/>
              <w:left w:val="single" w:sz="4" w:space="0" w:color="auto"/>
              <w:bottom w:val="single" w:sz="4" w:space="0" w:color="auto"/>
              <w:right w:val="single" w:sz="4" w:space="0" w:color="auto"/>
            </w:tcBorders>
            <w:vAlign w:val="center"/>
          </w:tcPr>
          <w:p w:rsidR="000246AF" w:rsidRDefault="00506072">
            <w:pPr>
              <w:spacing w:after="120"/>
              <w:jc w:val="both"/>
              <w:rPr>
                <w:b/>
                <w:color w:val="000000"/>
              </w:rPr>
            </w:pPr>
            <w:r>
              <w:rPr>
                <w:b/>
                <w:color w:val="000000"/>
              </w:rPr>
              <w:t>объем Образовательной программы</w:t>
            </w:r>
          </w:p>
        </w:tc>
        <w:tc>
          <w:tcPr>
            <w:tcW w:w="2058" w:type="pct"/>
            <w:tcBorders>
              <w:top w:val="single" w:sz="4" w:space="0" w:color="auto"/>
              <w:left w:val="single" w:sz="4" w:space="0" w:color="auto"/>
              <w:bottom w:val="single" w:sz="4" w:space="0" w:color="auto"/>
              <w:right w:val="single" w:sz="4" w:space="0" w:color="auto"/>
            </w:tcBorders>
            <w:vAlign w:val="center"/>
          </w:tcPr>
          <w:p w:rsidR="000246AF" w:rsidRDefault="000E0FB5">
            <w:pPr>
              <w:spacing w:after="120"/>
              <w:rPr>
                <w:color w:val="000000"/>
              </w:rPr>
            </w:pPr>
            <w:r>
              <w:rPr>
                <w:color w:val="000000"/>
              </w:rPr>
              <w:t>108</w:t>
            </w:r>
          </w:p>
        </w:tc>
      </w:tr>
      <w:tr w:rsidR="000246AF">
        <w:trPr>
          <w:trHeight w:val="406"/>
        </w:trPr>
        <w:tc>
          <w:tcPr>
            <w:tcW w:w="366" w:type="pct"/>
            <w:tcBorders>
              <w:top w:val="single" w:sz="4" w:space="0" w:color="auto"/>
              <w:left w:val="single" w:sz="4" w:space="0" w:color="auto"/>
              <w:bottom w:val="single" w:sz="4" w:space="0" w:color="auto"/>
              <w:right w:val="single" w:sz="4" w:space="0" w:color="auto"/>
            </w:tcBorders>
          </w:tcPr>
          <w:p w:rsidR="000246AF" w:rsidRDefault="000246AF">
            <w:pPr>
              <w:pStyle w:val="aff2"/>
              <w:numPr>
                <w:ilvl w:val="0"/>
                <w:numId w:val="2"/>
              </w:numPr>
              <w:ind w:left="0" w:firstLine="0"/>
              <w:contextualSpacing w:val="0"/>
              <w:jc w:val="both"/>
              <w:rPr>
                <w:color w:val="000000"/>
              </w:rPr>
            </w:pPr>
          </w:p>
        </w:tc>
        <w:tc>
          <w:tcPr>
            <w:tcW w:w="2576" w:type="pct"/>
            <w:tcBorders>
              <w:top w:val="single" w:sz="4" w:space="0" w:color="auto"/>
              <w:left w:val="single" w:sz="4" w:space="0" w:color="auto"/>
              <w:bottom w:val="single" w:sz="4" w:space="0" w:color="auto"/>
              <w:right w:val="single" w:sz="4" w:space="0" w:color="auto"/>
            </w:tcBorders>
            <w:vAlign w:val="center"/>
          </w:tcPr>
          <w:p w:rsidR="000246AF" w:rsidRDefault="00506072">
            <w:pPr>
              <w:spacing w:after="120"/>
              <w:jc w:val="both"/>
              <w:rPr>
                <w:b/>
                <w:color w:val="000000"/>
              </w:rPr>
            </w:pPr>
            <w:r>
              <w:rPr>
                <w:b/>
                <w:color w:val="000000"/>
              </w:rPr>
              <w:t>форма обучения</w:t>
            </w:r>
          </w:p>
        </w:tc>
        <w:tc>
          <w:tcPr>
            <w:tcW w:w="2058" w:type="pct"/>
            <w:tcBorders>
              <w:top w:val="single" w:sz="4" w:space="0" w:color="auto"/>
              <w:left w:val="single" w:sz="4" w:space="0" w:color="auto"/>
              <w:bottom w:val="single" w:sz="4" w:space="0" w:color="auto"/>
              <w:right w:val="single" w:sz="4" w:space="0" w:color="auto"/>
            </w:tcBorders>
            <w:vAlign w:val="center"/>
          </w:tcPr>
          <w:p w:rsidR="000246AF" w:rsidRDefault="00506072">
            <w:pPr>
              <w:spacing w:after="120"/>
              <w:rPr>
                <w:color w:val="000000"/>
              </w:rPr>
            </w:pPr>
            <w:r>
              <w:rPr>
                <w:color w:val="000000"/>
              </w:rPr>
              <w:fldChar w:fldCharType="begin"/>
            </w:r>
            <w:bookmarkStart w:id="3" w:name="ФормаОбучения"/>
            <w:r>
              <w:rPr>
                <w:color w:val="000000"/>
              </w:rPr>
              <w:instrText xml:space="preserve"> FORMTEXT </w:instrText>
            </w:r>
            <w:r>
              <w:rPr>
                <w:color w:val="000000"/>
              </w:rPr>
              <w:fldChar w:fldCharType="separate"/>
            </w:r>
            <w:r>
              <w:rPr>
                <w:color w:val="000000"/>
              </w:rPr>
              <w:t>Очная</w:t>
            </w:r>
            <w:r>
              <w:rPr>
                <w:color w:val="000000"/>
              </w:rPr>
              <w:fldChar w:fldCharType="end"/>
            </w:r>
            <w:bookmarkEnd w:id="3"/>
          </w:p>
        </w:tc>
      </w:tr>
      <w:tr w:rsidR="000246AF">
        <w:trPr>
          <w:trHeight w:val="593"/>
        </w:trPr>
        <w:tc>
          <w:tcPr>
            <w:tcW w:w="366" w:type="pct"/>
            <w:tcBorders>
              <w:top w:val="single" w:sz="4" w:space="0" w:color="auto"/>
              <w:left w:val="single" w:sz="4" w:space="0" w:color="auto"/>
              <w:right w:val="single" w:sz="4" w:space="0" w:color="auto"/>
            </w:tcBorders>
          </w:tcPr>
          <w:p w:rsidR="000246AF" w:rsidRDefault="000246AF">
            <w:pPr>
              <w:pStyle w:val="aff2"/>
              <w:numPr>
                <w:ilvl w:val="0"/>
                <w:numId w:val="2"/>
              </w:numPr>
              <w:ind w:left="0" w:firstLine="0"/>
              <w:contextualSpacing w:val="0"/>
              <w:jc w:val="both"/>
              <w:rPr>
                <w:color w:val="000000"/>
              </w:rPr>
            </w:pPr>
          </w:p>
        </w:tc>
        <w:tc>
          <w:tcPr>
            <w:tcW w:w="2576" w:type="pct"/>
            <w:vMerge w:val="restart"/>
            <w:tcBorders>
              <w:top w:val="single" w:sz="4" w:space="0" w:color="auto"/>
              <w:left w:val="single" w:sz="4" w:space="0" w:color="auto"/>
              <w:right w:val="single" w:sz="4" w:space="0" w:color="auto"/>
            </w:tcBorders>
            <w:vAlign w:val="center"/>
          </w:tcPr>
          <w:p w:rsidR="000246AF" w:rsidRDefault="00506072">
            <w:pPr>
              <w:spacing w:after="120"/>
              <w:jc w:val="both"/>
              <w:rPr>
                <w:b/>
                <w:color w:val="000000"/>
              </w:rPr>
            </w:pPr>
            <w:r>
              <w:rPr>
                <w:b/>
                <w:color w:val="000000"/>
              </w:rPr>
              <w:t>срок обучения (освоения) по Образовательной программе (продолжительность обучения)</w:t>
            </w:r>
            <w:r>
              <w:rPr>
                <w:color w:val="000000"/>
              </w:rPr>
              <w:t xml:space="preserve"> </w:t>
            </w:r>
          </w:p>
        </w:tc>
        <w:tc>
          <w:tcPr>
            <w:tcW w:w="2058" w:type="pct"/>
            <w:tcBorders>
              <w:top w:val="single" w:sz="4" w:space="0" w:color="auto"/>
              <w:left w:val="single" w:sz="4" w:space="0" w:color="auto"/>
              <w:bottom w:val="single" w:sz="4" w:space="0" w:color="auto"/>
              <w:right w:val="single" w:sz="4" w:space="0" w:color="auto"/>
            </w:tcBorders>
            <w:vAlign w:val="center"/>
          </w:tcPr>
          <w:p w:rsidR="000246AF" w:rsidRDefault="00506072">
            <w:pPr>
              <w:spacing w:after="120"/>
              <w:rPr>
                <w:color w:val="000000"/>
              </w:rPr>
            </w:pPr>
            <w:r>
              <w:rPr>
                <w:color w:val="000000"/>
              </w:rPr>
              <w:t xml:space="preserve">, начиная с </w:t>
            </w:r>
          </w:p>
        </w:tc>
      </w:tr>
      <w:tr w:rsidR="000246AF">
        <w:trPr>
          <w:trHeight w:val="577"/>
        </w:trPr>
        <w:tc>
          <w:tcPr>
            <w:tcW w:w="366" w:type="pct"/>
            <w:tcBorders>
              <w:left w:val="single" w:sz="4" w:space="0" w:color="auto"/>
              <w:bottom w:val="single" w:sz="4" w:space="0" w:color="auto"/>
              <w:right w:val="single" w:sz="4" w:space="0" w:color="auto"/>
            </w:tcBorders>
          </w:tcPr>
          <w:p w:rsidR="000246AF" w:rsidRDefault="000246AF">
            <w:pPr>
              <w:pStyle w:val="aff2"/>
              <w:numPr>
                <w:ilvl w:val="0"/>
                <w:numId w:val="2"/>
              </w:numPr>
              <w:ind w:left="0" w:firstLine="0"/>
              <w:contextualSpacing w:val="0"/>
              <w:jc w:val="both"/>
              <w:rPr>
                <w:color w:val="000000"/>
              </w:rPr>
            </w:pPr>
          </w:p>
        </w:tc>
        <w:tc>
          <w:tcPr>
            <w:tcW w:w="2576" w:type="pct"/>
            <w:vMerge/>
            <w:tcBorders>
              <w:left w:val="single" w:sz="4" w:space="0" w:color="auto"/>
              <w:bottom w:val="single" w:sz="4" w:space="0" w:color="auto"/>
              <w:right w:val="single" w:sz="4" w:space="0" w:color="auto"/>
            </w:tcBorders>
            <w:vAlign w:val="center"/>
          </w:tcPr>
          <w:p w:rsidR="000246AF" w:rsidRDefault="000246AF">
            <w:pPr>
              <w:spacing w:after="120"/>
              <w:jc w:val="both"/>
              <w:rPr>
                <w:b/>
                <w:color w:val="000000"/>
              </w:rPr>
            </w:pPr>
          </w:p>
        </w:tc>
        <w:tc>
          <w:tcPr>
            <w:tcW w:w="2058" w:type="pct"/>
            <w:tcBorders>
              <w:top w:val="single" w:sz="4" w:space="0" w:color="auto"/>
              <w:left w:val="single" w:sz="4" w:space="0" w:color="auto"/>
              <w:bottom w:val="single" w:sz="4" w:space="0" w:color="auto"/>
              <w:right w:val="single" w:sz="4" w:space="0" w:color="auto"/>
            </w:tcBorders>
            <w:vAlign w:val="center"/>
          </w:tcPr>
          <w:p w:rsidR="000246AF" w:rsidRDefault="000246AF">
            <w:pPr>
              <w:spacing w:after="120"/>
              <w:rPr>
                <w:color w:val="000000"/>
              </w:rPr>
            </w:pPr>
          </w:p>
        </w:tc>
      </w:tr>
      <w:tr w:rsidR="000246AF">
        <w:trPr>
          <w:trHeight w:val="577"/>
        </w:trPr>
        <w:tc>
          <w:tcPr>
            <w:tcW w:w="366" w:type="pct"/>
            <w:tcBorders>
              <w:top w:val="single" w:sz="4" w:space="0" w:color="auto"/>
              <w:left w:val="single" w:sz="4" w:space="0" w:color="auto"/>
              <w:bottom w:val="single" w:sz="4" w:space="0" w:color="auto"/>
              <w:right w:val="single" w:sz="4" w:space="0" w:color="auto"/>
            </w:tcBorders>
          </w:tcPr>
          <w:p w:rsidR="000246AF" w:rsidRDefault="000246AF">
            <w:pPr>
              <w:pStyle w:val="aff2"/>
              <w:numPr>
                <w:ilvl w:val="0"/>
                <w:numId w:val="2"/>
              </w:numPr>
              <w:ind w:left="0" w:firstLine="0"/>
              <w:contextualSpacing w:val="0"/>
              <w:jc w:val="both"/>
              <w:rPr>
                <w:color w:val="000000"/>
              </w:rPr>
            </w:pPr>
          </w:p>
        </w:tc>
        <w:tc>
          <w:tcPr>
            <w:tcW w:w="2576" w:type="pct"/>
            <w:tcBorders>
              <w:top w:val="single" w:sz="4" w:space="0" w:color="auto"/>
              <w:left w:val="single" w:sz="4" w:space="0" w:color="auto"/>
              <w:bottom w:val="single" w:sz="4" w:space="0" w:color="auto"/>
              <w:right w:val="single" w:sz="4" w:space="0" w:color="auto"/>
            </w:tcBorders>
            <w:vAlign w:val="center"/>
          </w:tcPr>
          <w:p w:rsidR="000246AF" w:rsidRDefault="00506072">
            <w:pPr>
              <w:spacing w:after="120"/>
              <w:jc w:val="both"/>
              <w:rPr>
                <w:b/>
                <w:color w:val="000000"/>
              </w:rPr>
            </w:pPr>
            <w:r>
              <w:rPr>
                <w:b/>
                <w:color w:val="000000"/>
              </w:rPr>
              <w:t>срок оказания платных образовательных услуг</w:t>
            </w:r>
          </w:p>
        </w:tc>
        <w:tc>
          <w:tcPr>
            <w:tcW w:w="2058" w:type="pct"/>
            <w:tcBorders>
              <w:top w:val="single" w:sz="4" w:space="0" w:color="auto"/>
              <w:left w:val="single" w:sz="4" w:space="0" w:color="auto"/>
              <w:bottom w:val="single" w:sz="4" w:space="0" w:color="auto"/>
              <w:right w:val="single" w:sz="4" w:space="0" w:color="auto"/>
            </w:tcBorders>
            <w:vAlign w:val="center"/>
          </w:tcPr>
          <w:p w:rsidR="000246AF" w:rsidRDefault="00506072">
            <w:pPr>
              <w:spacing w:after="120"/>
              <w:rPr>
                <w:color w:val="000000"/>
              </w:rPr>
            </w:pPr>
            <w:r>
              <w:rPr>
                <w:color w:val="000000"/>
              </w:rPr>
              <w:t xml:space="preserve">с </w:t>
            </w:r>
          </w:p>
        </w:tc>
      </w:tr>
      <w:tr w:rsidR="000246AF">
        <w:trPr>
          <w:trHeight w:val="488"/>
        </w:trPr>
        <w:tc>
          <w:tcPr>
            <w:tcW w:w="366" w:type="pct"/>
            <w:tcBorders>
              <w:top w:val="single" w:sz="4" w:space="0" w:color="auto"/>
              <w:left w:val="single" w:sz="4" w:space="0" w:color="auto"/>
              <w:bottom w:val="single" w:sz="4" w:space="0" w:color="auto"/>
              <w:right w:val="single" w:sz="4" w:space="0" w:color="auto"/>
            </w:tcBorders>
          </w:tcPr>
          <w:p w:rsidR="000246AF" w:rsidRDefault="000246AF">
            <w:pPr>
              <w:pStyle w:val="aff2"/>
              <w:numPr>
                <w:ilvl w:val="0"/>
                <w:numId w:val="2"/>
              </w:numPr>
              <w:ind w:left="0" w:firstLine="0"/>
              <w:contextualSpacing w:val="0"/>
              <w:jc w:val="both"/>
              <w:rPr>
                <w:color w:val="000000"/>
              </w:rPr>
            </w:pPr>
          </w:p>
        </w:tc>
        <w:tc>
          <w:tcPr>
            <w:tcW w:w="2576" w:type="pct"/>
            <w:tcBorders>
              <w:top w:val="single" w:sz="4" w:space="0" w:color="auto"/>
              <w:left w:val="single" w:sz="4" w:space="0" w:color="auto"/>
              <w:bottom w:val="single" w:sz="4" w:space="0" w:color="auto"/>
              <w:right w:val="single" w:sz="4" w:space="0" w:color="auto"/>
            </w:tcBorders>
            <w:vAlign w:val="center"/>
          </w:tcPr>
          <w:p w:rsidR="000246AF" w:rsidRDefault="00506072">
            <w:pPr>
              <w:jc w:val="both"/>
              <w:rPr>
                <w:b/>
                <w:color w:val="000000"/>
              </w:rPr>
            </w:pPr>
            <w:r>
              <w:rPr>
                <w:b/>
                <w:color w:val="000000"/>
              </w:rPr>
              <w:t>место обучения</w:t>
            </w:r>
            <w:r>
              <w:rPr>
                <w:color w:val="000000"/>
              </w:rPr>
              <w:t xml:space="preserve"> (место оказания платных образовательных услуг)</w:t>
            </w:r>
          </w:p>
        </w:tc>
        <w:tc>
          <w:tcPr>
            <w:tcW w:w="2058" w:type="pct"/>
            <w:tcBorders>
              <w:top w:val="single" w:sz="4" w:space="0" w:color="auto"/>
              <w:left w:val="single" w:sz="4" w:space="0" w:color="auto"/>
              <w:bottom w:val="single" w:sz="4" w:space="0" w:color="auto"/>
              <w:right w:val="single" w:sz="4" w:space="0" w:color="auto"/>
            </w:tcBorders>
            <w:vAlign w:val="center"/>
          </w:tcPr>
          <w:p w:rsidR="000246AF" w:rsidRDefault="000246AF">
            <w:pPr>
              <w:spacing w:after="120"/>
              <w:rPr>
                <w:color w:val="000000"/>
              </w:rPr>
            </w:pPr>
          </w:p>
        </w:tc>
      </w:tr>
      <w:tr w:rsidR="000246AF">
        <w:trPr>
          <w:trHeight w:val="488"/>
        </w:trPr>
        <w:tc>
          <w:tcPr>
            <w:tcW w:w="366" w:type="pct"/>
            <w:tcBorders>
              <w:top w:val="single" w:sz="4" w:space="0" w:color="auto"/>
              <w:left w:val="single" w:sz="4" w:space="0" w:color="auto"/>
              <w:bottom w:val="single" w:sz="4" w:space="0" w:color="auto"/>
              <w:right w:val="single" w:sz="4" w:space="0" w:color="auto"/>
            </w:tcBorders>
          </w:tcPr>
          <w:p w:rsidR="000246AF" w:rsidRDefault="000246AF">
            <w:pPr>
              <w:pStyle w:val="aff2"/>
              <w:numPr>
                <w:ilvl w:val="0"/>
                <w:numId w:val="2"/>
              </w:numPr>
              <w:ind w:left="0" w:firstLine="0"/>
              <w:contextualSpacing w:val="0"/>
              <w:jc w:val="both"/>
              <w:rPr>
                <w:color w:val="000000"/>
              </w:rPr>
            </w:pPr>
          </w:p>
        </w:tc>
        <w:tc>
          <w:tcPr>
            <w:tcW w:w="2576" w:type="pct"/>
            <w:tcBorders>
              <w:top w:val="single" w:sz="4" w:space="0" w:color="auto"/>
              <w:left w:val="single" w:sz="4" w:space="0" w:color="auto"/>
              <w:bottom w:val="single" w:sz="4" w:space="0" w:color="auto"/>
              <w:right w:val="single" w:sz="4" w:space="0" w:color="auto"/>
            </w:tcBorders>
            <w:vAlign w:val="center"/>
          </w:tcPr>
          <w:p w:rsidR="000246AF" w:rsidRDefault="00506072">
            <w:pPr>
              <w:jc w:val="both"/>
              <w:rPr>
                <w:b/>
                <w:color w:val="000000"/>
              </w:rPr>
            </w:pPr>
            <w:r>
              <w:rPr>
                <w:b/>
                <w:color w:val="000000"/>
              </w:rPr>
              <w:t>применение электронного обучения и дистанционных образовательных технологий</w:t>
            </w:r>
          </w:p>
        </w:tc>
        <w:tc>
          <w:tcPr>
            <w:tcW w:w="2058" w:type="pct"/>
            <w:tcBorders>
              <w:top w:val="single" w:sz="4" w:space="0" w:color="auto"/>
              <w:left w:val="single" w:sz="4" w:space="0" w:color="auto"/>
              <w:bottom w:val="single" w:sz="4" w:space="0" w:color="auto"/>
              <w:right w:val="single" w:sz="4" w:space="0" w:color="auto"/>
            </w:tcBorders>
            <w:vAlign w:val="center"/>
          </w:tcPr>
          <w:p w:rsidR="000246AF" w:rsidRPr="00DC7163" w:rsidRDefault="00506072">
            <w:pPr>
              <w:spacing w:after="120"/>
              <w:rPr>
                <w:b/>
                <w:color w:val="000000"/>
              </w:rPr>
            </w:pPr>
            <w:r w:rsidRPr="00DC7163">
              <w:rPr>
                <w:b/>
                <w:color w:val="000000"/>
              </w:rPr>
              <w:t>нет</w:t>
            </w:r>
          </w:p>
        </w:tc>
      </w:tr>
    </w:tbl>
    <w:p w:rsidR="000246AF" w:rsidRDefault="00506072">
      <w:pPr>
        <w:pStyle w:val="aff2"/>
        <w:numPr>
          <w:ilvl w:val="1"/>
          <w:numId w:val="1"/>
        </w:numPr>
        <w:spacing w:before="120" w:after="120" w:line="240" w:lineRule="auto"/>
        <w:ind w:left="0"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Содержание и планируемые результаты освоения Образовательной программы указаны в комплекте документов Образовательной программы, разработанной и утвержденной Исполнителем самостоятельно.</w:t>
      </w:r>
    </w:p>
    <w:p w:rsidR="000246AF" w:rsidRDefault="00506072">
      <w:pPr>
        <w:pStyle w:val="aff2"/>
        <w:numPr>
          <w:ilvl w:val="1"/>
          <w:numId w:val="1"/>
        </w:numPr>
        <w:spacing w:before="120" w:after="120" w:line="240" w:lineRule="auto"/>
        <w:ind w:left="0" w:firstLine="709"/>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 xml:space="preserve">Срок обучения Обучающегося по Образовательной программе может быть сокращен в связи с проведением </w:t>
      </w:r>
      <w:r w:rsidR="00A0727A">
        <w:rPr>
          <w:rFonts w:ascii="Times New Roman" w:eastAsia="Times New Roman" w:hAnsi="Times New Roman" w:cs="Times New Roman"/>
          <w:sz w:val="20"/>
          <w:szCs w:val="20"/>
          <w:lang w:eastAsia="ru-RU"/>
        </w:rPr>
        <w:t>__________</w:t>
      </w:r>
      <w:r>
        <w:rPr>
          <w:rFonts w:ascii="Times New Roman" w:eastAsia="Times New Roman" w:hAnsi="Times New Roman" w:cs="Times New Roman"/>
          <w:sz w:val="20"/>
          <w:szCs w:val="20"/>
          <w:lang w:eastAsia="ru-RU"/>
        </w:rPr>
        <w:t xml:space="preserve">зачета результатов обучения по отдельным элементам Образовательной программы, освоенным (пройденным) Обучающимся при получении высшего образования и/или среднего профессионального образования, а также дополнительного образования (при наличии) в соответствии с локальными нормативными актами </w:t>
      </w:r>
      <w:r w:rsidR="00A0727A">
        <w:rPr>
          <w:rFonts w:ascii="Times New Roman" w:eastAsia="Times New Roman" w:hAnsi="Times New Roman" w:cs="Times New Roman"/>
          <w:sz w:val="20"/>
          <w:szCs w:val="20"/>
          <w:lang w:eastAsia="ru-RU"/>
        </w:rPr>
        <w:t>___________</w:t>
      </w:r>
      <w:r>
        <w:rPr>
          <w:rFonts w:ascii="Times New Roman" w:eastAsia="Times New Roman" w:hAnsi="Times New Roman" w:cs="Times New Roman"/>
          <w:sz w:val="20"/>
          <w:szCs w:val="20"/>
          <w:lang w:eastAsia="ru-RU"/>
        </w:rPr>
        <w:t>.</w:t>
      </w:r>
      <w:proofErr w:type="gramEnd"/>
    </w:p>
    <w:p w:rsidR="000246AF" w:rsidRDefault="00506072">
      <w:pPr>
        <w:pStyle w:val="aff2"/>
        <w:numPr>
          <w:ilvl w:val="1"/>
          <w:numId w:val="1"/>
        </w:numPr>
        <w:spacing w:before="120" w:after="120" w:line="240" w:lineRule="auto"/>
        <w:ind w:left="0"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После освоения </w:t>
      </w:r>
      <w:proofErr w:type="gramStart"/>
      <w:r>
        <w:rPr>
          <w:rFonts w:ascii="Times New Roman" w:eastAsia="Times New Roman" w:hAnsi="Times New Roman" w:cs="Times New Roman"/>
          <w:sz w:val="20"/>
          <w:szCs w:val="20"/>
          <w:lang w:eastAsia="ru-RU"/>
        </w:rPr>
        <w:t>Обучающимся</w:t>
      </w:r>
      <w:proofErr w:type="gramEnd"/>
      <w:r>
        <w:rPr>
          <w:rFonts w:ascii="Times New Roman" w:eastAsia="Times New Roman" w:hAnsi="Times New Roman" w:cs="Times New Roman"/>
          <w:sz w:val="20"/>
          <w:szCs w:val="20"/>
          <w:lang w:eastAsia="ru-RU"/>
        </w:rPr>
        <w:t xml:space="preserve"> Образовательной программы и успешного прохождения итоговой аттестации (при наличии) ему выдается документ о квалификации/обучении: </w:t>
      </w:r>
      <w:r>
        <w:rPr>
          <w:rFonts w:ascii="Times New Roman" w:eastAsia="Times New Roman" w:hAnsi="Times New Roman" w:cs="Times New Roman"/>
          <w:sz w:val="20"/>
          <w:szCs w:val="20"/>
          <w:lang w:eastAsia="ru-RU"/>
        </w:rPr>
        <w:fldChar w:fldCharType="begin"/>
      </w:r>
      <w:bookmarkStart w:id="4" w:name="ВыдаваемыйДокумент"/>
      <w:r>
        <w:rPr>
          <w:rFonts w:ascii="Times New Roman" w:eastAsia="Times New Roman" w:hAnsi="Times New Roman" w:cs="Times New Roman"/>
          <w:sz w:val="20"/>
          <w:szCs w:val="20"/>
          <w:lang w:eastAsia="ru-RU"/>
        </w:rPr>
        <w:instrText xml:space="preserve"> FORMTEXT </w:instrText>
      </w:r>
      <w:r>
        <w:rPr>
          <w:rFonts w:ascii="Times New Roman" w:eastAsia="Times New Roman" w:hAnsi="Times New Roman" w:cs="Times New Roman"/>
          <w:sz w:val="20"/>
          <w:szCs w:val="20"/>
          <w:lang w:eastAsia="ru-RU"/>
        </w:rPr>
        <w:fldChar w:fldCharType="separate"/>
      </w:r>
      <w:r>
        <w:rPr>
          <w:rFonts w:ascii="Times New Roman" w:eastAsia="Times New Roman" w:hAnsi="Times New Roman" w:cs="Times New Roman"/>
          <w:sz w:val="20"/>
          <w:szCs w:val="20"/>
          <w:lang w:eastAsia="ru-RU"/>
        </w:rPr>
        <w:t>Удостоверение о повышении квалификации</w:t>
      </w:r>
      <w:r>
        <w:rPr>
          <w:rFonts w:ascii="Times New Roman" w:eastAsia="Times New Roman" w:hAnsi="Times New Roman" w:cs="Times New Roman"/>
          <w:sz w:val="20"/>
          <w:szCs w:val="20"/>
          <w:lang w:eastAsia="ru-RU"/>
        </w:rPr>
        <w:fldChar w:fldCharType="end"/>
      </w:r>
      <w:bookmarkEnd w:id="4"/>
      <w:r>
        <w:rPr>
          <w:rFonts w:ascii="Times New Roman" w:eastAsia="Times New Roman" w:hAnsi="Times New Roman" w:cs="Times New Roman"/>
          <w:sz w:val="20"/>
          <w:szCs w:val="20"/>
          <w:lang w:eastAsia="ru-RU"/>
        </w:rPr>
        <w:t>, образец которого устанавливается Исполнителем самостоятельно.</w:t>
      </w:r>
    </w:p>
    <w:p w:rsidR="000246AF" w:rsidRDefault="00506072">
      <w:pPr>
        <w:pStyle w:val="aff2"/>
        <w:numPr>
          <w:ilvl w:val="1"/>
          <w:numId w:val="1"/>
        </w:numPr>
        <w:spacing w:before="120" w:after="120" w:line="240" w:lineRule="auto"/>
        <w:ind w:left="0"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В соответствии с пунктом 16 статьи 76 Федерального закона от 29.12.2012 № 273-ФЗ «Об образовании в Российской Федерации» при освоении Обучающимся дополнительной профессиональной образовательной программы параллельно с получением среднего профессионального образования и (или) высшего образования документ о квалификации выдается </w:t>
      </w:r>
      <w:proofErr w:type="gramStart"/>
      <w:r>
        <w:rPr>
          <w:rFonts w:ascii="Times New Roman" w:eastAsia="Times New Roman" w:hAnsi="Times New Roman" w:cs="Times New Roman"/>
          <w:sz w:val="20"/>
          <w:szCs w:val="20"/>
          <w:lang w:eastAsia="ru-RU"/>
        </w:rPr>
        <w:t>Обучающемуся</w:t>
      </w:r>
      <w:proofErr w:type="gramEnd"/>
      <w:r>
        <w:rPr>
          <w:rFonts w:ascii="Times New Roman" w:eastAsia="Times New Roman" w:hAnsi="Times New Roman" w:cs="Times New Roman"/>
          <w:sz w:val="20"/>
          <w:szCs w:val="20"/>
          <w:lang w:eastAsia="ru-RU"/>
        </w:rPr>
        <w:t xml:space="preserve"> после получения соответствующего документа об образовании и о квалификации.</w:t>
      </w:r>
    </w:p>
    <w:p w:rsidR="000246AF" w:rsidRDefault="00506072">
      <w:pPr>
        <w:pStyle w:val="aff2"/>
        <w:numPr>
          <w:ilvl w:val="1"/>
          <w:numId w:val="1"/>
        </w:numPr>
        <w:spacing w:before="120" w:after="120" w:line="240" w:lineRule="auto"/>
        <w:ind w:left="0"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Обучающемуся, не прошедшему итоговую аттестацию (при наличии)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w:t>
      </w:r>
      <w:proofErr w:type="gramStart"/>
      <w:r>
        <w:rPr>
          <w:rFonts w:ascii="Times New Roman" w:eastAsia="Times New Roman" w:hAnsi="Times New Roman" w:cs="Times New Roman"/>
          <w:sz w:val="20"/>
          <w:szCs w:val="20"/>
          <w:lang w:eastAsia="ru-RU"/>
        </w:rPr>
        <w:t>из</w:t>
      </w:r>
      <w:proofErr w:type="gramEnd"/>
      <w:r>
        <w:rPr>
          <w:rFonts w:ascii="Times New Roman" w:eastAsia="Times New Roman" w:hAnsi="Times New Roman" w:cs="Times New Roman"/>
          <w:sz w:val="20"/>
          <w:szCs w:val="20"/>
          <w:lang w:eastAsia="ru-RU"/>
        </w:rPr>
        <w:t xml:space="preserve"> </w:t>
      </w:r>
      <w:r w:rsidR="00395D77">
        <w:rPr>
          <w:rFonts w:ascii="Times New Roman" w:eastAsia="Times New Roman" w:hAnsi="Times New Roman" w:cs="Times New Roman"/>
          <w:sz w:val="20"/>
          <w:szCs w:val="20"/>
          <w:lang w:eastAsia="ru-RU"/>
        </w:rPr>
        <w:t>_________</w:t>
      </w:r>
      <w:r>
        <w:rPr>
          <w:rFonts w:ascii="Times New Roman" w:eastAsia="Times New Roman" w:hAnsi="Times New Roman" w:cs="Times New Roman"/>
          <w:sz w:val="20"/>
          <w:szCs w:val="20"/>
          <w:lang w:eastAsia="ru-RU"/>
        </w:rPr>
        <w:t xml:space="preserve">, выдается </w:t>
      </w:r>
      <w:proofErr w:type="gramStart"/>
      <w:r>
        <w:rPr>
          <w:rFonts w:ascii="Times New Roman" w:eastAsia="Times New Roman" w:hAnsi="Times New Roman" w:cs="Times New Roman"/>
          <w:sz w:val="20"/>
          <w:szCs w:val="20"/>
          <w:lang w:eastAsia="ru-RU"/>
        </w:rPr>
        <w:t>справка</w:t>
      </w:r>
      <w:proofErr w:type="gramEnd"/>
      <w:r>
        <w:rPr>
          <w:rFonts w:ascii="Times New Roman" w:eastAsia="Times New Roman" w:hAnsi="Times New Roman" w:cs="Times New Roman"/>
          <w:sz w:val="20"/>
          <w:szCs w:val="20"/>
          <w:lang w:eastAsia="ru-RU"/>
        </w:rPr>
        <w:t xml:space="preserve"> об обучении или о периоде обучения по образцу, самостоятельно устанавливаемому Исполнителем.</w:t>
      </w:r>
    </w:p>
    <w:p w:rsidR="000246AF" w:rsidRDefault="00506072">
      <w:pPr>
        <w:keepNext/>
        <w:spacing w:before="120" w:after="120" w:line="240" w:lineRule="auto"/>
        <w:jc w:val="center"/>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 ПРАВА И ОБЯЗАННОСТИ СТОРОН</w:t>
      </w:r>
    </w:p>
    <w:p w:rsidR="000246AF" w:rsidRDefault="00506072">
      <w:pPr>
        <w:spacing w:before="120" w:after="12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2.1. Исполнитель вправе:</w:t>
      </w:r>
    </w:p>
    <w:p w:rsidR="000246AF" w:rsidRDefault="00506072">
      <w:pPr>
        <w:spacing w:before="120" w:after="120" w:line="240" w:lineRule="auto"/>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2.1.1. </w:t>
      </w:r>
      <w:bookmarkStart w:id="5" w:name="_Hlk131669606"/>
      <w:r>
        <w:rPr>
          <w:rFonts w:ascii="Times New Roman" w:eastAsia="Times New Roman" w:hAnsi="Times New Roman" w:cs="Times New Roman"/>
          <w:sz w:val="20"/>
          <w:szCs w:val="20"/>
          <w:lang w:eastAsia="ru-RU"/>
        </w:rPr>
        <w:t>самостоятельно осуществлять образовательный процесс, в том числе с применением электронного обучения (ЭО) и дистанционных образовательных технологий (ДОТ) при реализации Образовательной программы, выбирать системы оценок, формы, порядок и периодичность текущего контроля успеваемости, включая промежуточную аттестацию (при наличии), применять электронное обучение, дистанционные образовательные технологии при реализации образовательной программы в порядке, установленном Правительством Российской Федерации, применять к Обучающемуся (-</w:t>
      </w:r>
      <w:proofErr w:type="spellStart"/>
      <w:r>
        <w:rPr>
          <w:rFonts w:ascii="Times New Roman" w:eastAsia="Times New Roman" w:hAnsi="Times New Roman" w:cs="Times New Roman"/>
          <w:sz w:val="20"/>
          <w:szCs w:val="20"/>
          <w:lang w:eastAsia="ru-RU"/>
        </w:rPr>
        <w:t>имся</w:t>
      </w:r>
      <w:proofErr w:type="spellEnd"/>
      <w:r>
        <w:rPr>
          <w:rFonts w:ascii="Times New Roman" w:eastAsia="Times New Roman" w:hAnsi="Times New Roman" w:cs="Times New Roman"/>
          <w:sz w:val="20"/>
          <w:szCs w:val="20"/>
          <w:lang w:eastAsia="ru-RU"/>
        </w:rPr>
        <w:t>) меры поощрения и</w:t>
      </w:r>
      <w:proofErr w:type="gramEnd"/>
      <w:r>
        <w:rPr>
          <w:rFonts w:ascii="Times New Roman" w:eastAsia="Times New Roman" w:hAnsi="Times New Roman" w:cs="Times New Roman"/>
          <w:sz w:val="20"/>
          <w:szCs w:val="20"/>
          <w:lang w:eastAsia="ru-RU"/>
        </w:rPr>
        <w:t xml:space="preserve"> меры дисциплинарного взыскания в соответствии с законодательством Российской Федерации, Договором и локальными нормативными актами </w:t>
      </w:r>
      <w:r w:rsidR="00D813B9">
        <w:rPr>
          <w:rFonts w:ascii="Times New Roman" w:eastAsia="Times New Roman" w:hAnsi="Times New Roman" w:cs="Times New Roman"/>
          <w:sz w:val="20"/>
          <w:szCs w:val="20"/>
          <w:lang w:eastAsia="ru-RU"/>
        </w:rPr>
        <w:t>_________________</w:t>
      </w:r>
      <w:r>
        <w:rPr>
          <w:rFonts w:ascii="Times New Roman" w:eastAsia="Times New Roman" w:hAnsi="Times New Roman" w:cs="Times New Roman"/>
          <w:sz w:val="20"/>
          <w:szCs w:val="20"/>
          <w:lang w:eastAsia="ru-RU"/>
        </w:rPr>
        <w:t>;</w:t>
      </w:r>
      <w:bookmarkEnd w:id="5"/>
    </w:p>
    <w:p w:rsidR="000246AF" w:rsidRDefault="00506072">
      <w:pPr>
        <w:spacing w:before="120" w:after="120" w:line="240" w:lineRule="auto"/>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2.1.2. в случае, если количество обучающихся по Образовательной программе на дату начала оказания образовательных услуг является недостаточным для начала оказания образовательных услуг, перенести дату начала оказания образовательных услуг на более позднюю, уведомив при этом Заказчика;</w:t>
      </w:r>
      <w:proofErr w:type="gramEnd"/>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2.1.3. отчислить </w:t>
      </w:r>
      <w:proofErr w:type="gramStart"/>
      <w:r>
        <w:rPr>
          <w:rFonts w:ascii="Times New Roman" w:eastAsia="Times New Roman" w:hAnsi="Times New Roman" w:cs="Times New Roman"/>
          <w:sz w:val="20"/>
          <w:szCs w:val="20"/>
          <w:lang w:eastAsia="ru-RU"/>
        </w:rPr>
        <w:t>Обучающегося</w:t>
      </w:r>
      <w:proofErr w:type="gram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xml:space="preserve">) из </w:t>
      </w:r>
      <w:r w:rsidR="006627E3">
        <w:rPr>
          <w:rFonts w:ascii="Times New Roman" w:eastAsia="Times New Roman" w:hAnsi="Times New Roman" w:cs="Times New Roman"/>
          <w:sz w:val="20"/>
          <w:szCs w:val="20"/>
          <w:lang w:eastAsia="ru-RU"/>
        </w:rPr>
        <w:t>____________</w:t>
      </w:r>
      <w:r>
        <w:rPr>
          <w:rFonts w:ascii="Times New Roman" w:eastAsia="Times New Roman" w:hAnsi="Times New Roman" w:cs="Times New Roman"/>
          <w:sz w:val="20"/>
          <w:szCs w:val="20"/>
          <w:lang w:eastAsia="ru-RU"/>
        </w:rPr>
        <w:t xml:space="preserve"> по основаниям, предусмотренным законодательством Российской Федерации, Договором и локальными нормативными актами </w:t>
      </w:r>
      <w:r w:rsidR="006627E3">
        <w:rPr>
          <w:rFonts w:ascii="Times New Roman" w:eastAsia="Times New Roman" w:hAnsi="Times New Roman" w:cs="Times New Roman"/>
          <w:sz w:val="20"/>
          <w:szCs w:val="20"/>
          <w:lang w:eastAsia="ru-RU"/>
        </w:rPr>
        <w:t>______________</w:t>
      </w:r>
      <w:r>
        <w:rPr>
          <w:rFonts w:ascii="Times New Roman" w:eastAsia="Times New Roman" w:hAnsi="Times New Roman" w:cs="Times New Roman"/>
          <w:sz w:val="20"/>
          <w:szCs w:val="20"/>
          <w:lang w:eastAsia="ru-RU"/>
        </w:rPr>
        <w:t xml:space="preserve">; </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2.1.4. расторгнуть Договор в одностороннем порядке в случаях, предусмотренных Правилами оказания платных образовательных услуг, утверждёнными Правительством Российской Федерации, и перечисленных в Договоре;</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2.1.5. не зачислять Обучающегося</w:t>
      </w:r>
      <w:proofErr w:type="gramStart"/>
      <w:r>
        <w:rPr>
          <w:rFonts w:ascii="Times New Roman" w:eastAsia="Times New Roman" w:hAnsi="Times New Roman" w:cs="Times New Roman"/>
          <w:sz w:val="20"/>
          <w:szCs w:val="20"/>
          <w:lang w:eastAsia="ru-RU"/>
        </w:rPr>
        <w:t xml:space="preserve"> (-</w:t>
      </w:r>
      <w:proofErr w:type="spellStart"/>
      <w:proofErr w:type="gramEnd"/>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xml:space="preserve">) в случае невыполнения им условий приема, установленных законодательством Российской Федерации, уставом </w:t>
      </w:r>
      <w:r w:rsidR="004A0883">
        <w:rPr>
          <w:rFonts w:ascii="Times New Roman" w:eastAsia="Times New Roman" w:hAnsi="Times New Roman" w:cs="Times New Roman"/>
          <w:sz w:val="20"/>
          <w:szCs w:val="20"/>
          <w:lang w:eastAsia="ru-RU"/>
        </w:rPr>
        <w:t>____</w:t>
      </w:r>
      <w:r w:rsidR="004A0883" w:rsidRPr="00E306FA">
        <w:rPr>
          <w:rFonts w:ascii="Times New Roman" w:eastAsia="Times New Roman" w:hAnsi="Times New Roman" w:cs="Times New Roman"/>
          <w:sz w:val="20"/>
          <w:szCs w:val="20"/>
          <w:lang w:eastAsia="ru-RU"/>
        </w:rPr>
        <w:t>_________</w:t>
      </w:r>
      <w:r>
        <w:rPr>
          <w:rFonts w:ascii="Times New Roman" w:eastAsia="Times New Roman" w:hAnsi="Times New Roman" w:cs="Times New Roman"/>
          <w:sz w:val="20"/>
          <w:szCs w:val="20"/>
          <w:lang w:eastAsia="ru-RU"/>
        </w:rPr>
        <w:t xml:space="preserve"> и локальными нормативными актами Исполнителя;</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2.1.6. привлекать соисполнителей для оказания образовательных услуг;</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2.1.7. направлять Заказчику на адрес электронной почты, указанный в Договоре, учебно-методические материалы и пособия, используемые в учебном процессе;</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2.1.8. осуществлять иные права, предусмотренные Договором и/или законодательством Российской Федерации.</w:t>
      </w:r>
    </w:p>
    <w:p w:rsidR="000246AF" w:rsidRDefault="00506072">
      <w:pPr>
        <w:spacing w:before="120" w:after="12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2.2. Исполнитель обязуется:</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2.2.1. зачислить Обучающегося (-</w:t>
      </w:r>
      <w:proofErr w:type="spellStart"/>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xml:space="preserve">), выполнившего (-ых) установленные законодательством Российской Федерации, уставом </w:t>
      </w:r>
      <w:r w:rsidR="007376A2">
        <w:rPr>
          <w:rFonts w:ascii="Times New Roman" w:eastAsia="Times New Roman" w:hAnsi="Times New Roman" w:cs="Times New Roman"/>
          <w:sz w:val="20"/>
          <w:szCs w:val="20"/>
          <w:lang w:eastAsia="ru-RU"/>
        </w:rPr>
        <w:t>_____________</w:t>
      </w:r>
      <w:r>
        <w:rPr>
          <w:rFonts w:ascii="Times New Roman" w:eastAsia="Times New Roman" w:hAnsi="Times New Roman" w:cs="Times New Roman"/>
          <w:sz w:val="20"/>
          <w:szCs w:val="20"/>
          <w:lang w:eastAsia="ru-RU"/>
        </w:rPr>
        <w:t xml:space="preserve"> и локальными нормативными актами Исполнителя условия приема, в </w:t>
      </w:r>
      <w:r w:rsidR="007376A2">
        <w:rPr>
          <w:rFonts w:ascii="Times New Roman" w:eastAsia="Times New Roman" w:hAnsi="Times New Roman" w:cs="Times New Roman"/>
          <w:sz w:val="20"/>
          <w:szCs w:val="20"/>
          <w:lang w:eastAsia="ru-RU"/>
        </w:rPr>
        <w:t>_____________</w:t>
      </w:r>
      <w:r>
        <w:rPr>
          <w:rFonts w:ascii="Times New Roman" w:eastAsia="Times New Roman" w:hAnsi="Times New Roman" w:cs="Times New Roman"/>
          <w:sz w:val="20"/>
          <w:szCs w:val="20"/>
          <w:lang w:eastAsia="ru-RU"/>
        </w:rPr>
        <w:t xml:space="preserve"> </w:t>
      </w:r>
      <w:proofErr w:type="spellStart"/>
      <w:proofErr w:type="gramStart"/>
      <w:r>
        <w:rPr>
          <w:rFonts w:ascii="Times New Roman" w:eastAsia="Times New Roman" w:hAnsi="Times New Roman" w:cs="Times New Roman"/>
          <w:sz w:val="20"/>
          <w:szCs w:val="20"/>
          <w:lang w:eastAsia="ru-RU"/>
        </w:rPr>
        <w:t>в</w:t>
      </w:r>
      <w:proofErr w:type="spellEnd"/>
      <w:proofErr w:type="gramEnd"/>
      <w:r>
        <w:rPr>
          <w:rFonts w:ascii="Times New Roman" w:eastAsia="Times New Roman" w:hAnsi="Times New Roman" w:cs="Times New Roman"/>
          <w:sz w:val="20"/>
          <w:szCs w:val="20"/>
          <w:lang w:eastAsia="ru-RU"/>
        </w:rPr>
        <w:t xml:space="preserve"> качестве слушателя (-ей)/учащегося (-</w:t>
      </w:r>
      <w:proofErr w:type="spellStart"/>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w:t>
      </w:r>
    </w:p>
    <w:p w:rsidR="000246AF" w:rsidRDefault="00506072">
      <w:pPr>
        <w:spacing w:before="120" w:after="120" w:line="240" w:lineRule="auto"/>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 xml:space="preserve">2.2.2. довести до Заказчика в период заключения Договора информацию, содержащую сведения о предоставлении платных образовательных услуг в порядке и объёме, которые предусмотрены Законом Российской Федерации от 07.02.1992 № 2300-1 «О защите прав потребителей» и Федеральным законом от 29.12.2012 № 273-ФЗ «Об образовании в Российской Федерации», ознакомить Заказчика с уставом </w:t>
      </w:r>
      <w:r w:rsidR="004245C2">
        <w:rPr>
          <w:rFonts w:ascii="Times New Roman" w:eastAsia="Times New Roman" w:hAnsi="Times New Roman" w:cs="Times New Roman"/>
          <w:sz w:val="20"/>
          <w:szCs w:val="20"/>
          <w:lang w:eastAsia="ru-RU"/>
        </w:rPr>
        <w:t>____________</w:t>
      </w:r>
      <w:r>
        <w:rPr>
          <w:rFonts w:ascii="Times New Roman" w:eastAsia="Times New Roman" w:hAnsi="Times New Roman" w:cs="Times New Roman"/>
          <w:sz w:val="20"/>
          <w:szCs w:val="20"/>
          <w:lang w:eastAsia="ru-RU"/>
        </w:rPr>
        <w:t xml:space="preserve">, свидетельством о государственной регистрации </w:t>
      </w:r>
      <w:r w:rsidR="004245C2">
        <w:rPr>
          <w:rFonts w:ascii="Times New Roman" w:eastAsia="Times New Roman" w:hAnsi="Times New Roman" w:cs="Times New Roman"/>
          <w:sz w:val="20"/>
          <w:szCs w:val="20"/>
          <w:lang w:eastAsia="ru-RU"/>
        </w:rPr>
        <w:t>_______________</w:t>
      </w:r>
      <w:r>
        <w:rPr>
          <w:rFonts w:ascii="Times New Roman" w:eastAsia="Times New Roman" w:hAnsi="Times New Roman" w:cs="Times New Roman"/>
          <w:sz w:val="20"/>
          <w:szCs w:val="20"/>
          <w:lang w:eastAsia="ru-RU"/>
        </w:rPr>
        <w:t>, с лицензией на осуществление образовательной деятельности, образовательными программами, реализуемыми</w:t>
      </w:r>
      <w:proofErr w:type="gramEnd"/>
      <w:r>
        <w:rPr>
          <w:rFonts w:ascii="Times New Roman" w:eastAsia="Times New Roman" w:hAnsi="Times New Roman" w:cs="Times New Roman"/>
          <w:sz w:val="20"/>
          <w:szCs w:val="20"/>
          <w:lang w:eastAsia="ru-RU"/>
        </w:rPr>
        <w:t xml:space="preserve"> </w:t>
      </w:r>
      <w:r w:rsidR="004245C2">
        <w:rPr>
          <w:rFonts w:ascii="Times New Roman" w:eastAsia="Times New Roman" w:hAnsi="Times New Roman" w:cs="Times New Roman"/>
          <w:sz w:val="20"/>
          <w:szCs w:val="20"/>
          <w:lang w:eastAsia="ru-RU"/>
        </w:rPr>
        <w:t>__________</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 xml:space="preserve">Правилами внутреннего распорядка обучающихся </w:t>
      </w:r>
      <w:r w:rsidR="004245C2">
        <w:rPr>
          <w:rFonts w:ascii="Times New Roman" w:eastAsia="Times New Roman" w:hAnsi="Times New Roman" w:cs="Times New Roman"/>
          <w:sz w:val="20"/>
          <w:szCs w:val="20"/>
          <w:lang w:eastAsia="ru-RU"/>
        </w:rPr>
        <w:t>_______________</w:t>
      </w:r>
      <w:r>
        <w:rPr>
          <w:rFonts w:ascii="Times New Roman" w:eastAsia="Times New Roman" w:hAnsi="Times New Roman" w:cs="Times New Roman"/>
          <w:sz w:val="20"/>
          <w:szCs w:val="20"/>
          <w:lang w:eastAsia="ru-RU"/>
        </w:rPr>
        <w:t>, положением о соответствующем филиале, в котором реализуется Образовательная программа (в случае обучения Обучающегося (-</w:t>
      </w:r>
      <w:proofErr w:type="spellStart"/>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xml:space="preserve">) в филиале), документами, регламентирующими организацию и осуществление образовательной деятельности в </w:t>
      </w:r>
      <w:r w:rsidR="004245C2">
        <w:rPr>
          <w:rFonts w:ascii="Times New Roman" w:eastAsia="Times New Roman" w:hAnsi="Times New Roman" w:cs="Times New Roman"/>
          <w:sz w:val="20"/>
          <w:szCs w:val="20"/>
          <w:lang w:eastAsia="ru-RU"/>
        </w:rPr>
        <w:t>______________</w:t>
      </w:r>
      <w:r>
        <w:rPr>
          <w:rFonts w:ascii="Times New Roman" w:eastAsia="Times New Roman" w:hAnsi="Times New Roman" w:cs="Times New Roman"/>
          <w:sz w:val="20"/>
          <w:szCs w:val="20"/>
          <w:lang w:eastAsia="ru-RU"/>
        </w:rPr>
        <w:t xml:space="preserve">, права и обязанности Обучающегося (-ей), а также довести до сведения Заказчика, что вышеперечисленные документы и информация размещены в открытом доступе на корпоративном сайте (портале) </w:t>
      </w:r>
      <w:r w:rsidR="0079791A">
        <w:rPr>
          <w:rFonts w:ascii="Times New Roman" w:eastAsia="Times New Roman" w:hAnsi="Times New Roman" w:cs="Times New Roman"/>
          <w:sz w:val="20"/>
          <w:szCs w:val="20"/>
          <w:lang w:eastAsia="ru-RU"/>
        </w:rPr>
        <w:t>____________</w:t>
      </w:r>
      <w:r>
        <w:rPr>
          <w:rFonts w:ascii="Times New Roman" w:eastAsia="Times New Roman" w:hAnsi="Times New Roman" w:cs="Times New Roman"/>
          <w:sz w:val="20"/>
          <w:szCs w:val="20"/>
          <w:lang w:eastAsia="ru-RU"/>
        </w:rPr>
        <w:t xml:space="preserve"> по адресу: </w:t>
      </w:r>
      <w:r w:rsidR="0079791A">
        <w:t>_________________</w:t>
      </w:r>
      <w:proofErr w:type="gramEnd"/>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2.2.3. </w:t>
      </w:r>
      <w:bookmarkStart w:id="6" w:name="_Hlk131667566"/>
      <w:r>
        <w:rPr>
          <w:rFonts w:ascii="Times New Roman" w:eastAsia="Times New Roman" w:hAnsi="Times New Roman" w:cs="Times New Roman"/>
          <w:sz w:val="20"/>
          <w:szCs w:val="20"/>
          <w:lang w:eastAsia="ru-RU"/>
        </w:rPr>
        <w:t xml:space="preserve">организовать и обеспечить надлежащее оказание образовательных услуг, предусмотренных Договором. </w:t>
      </w:r>
      <w:proofErr w:type="gramStart"/>
      <w:r>
        <w:rPr>
          <w:rFonts w:ascii="Times New Roman" w:eastAsia="Times New Roman" w:hAnsi="Times New Roman" w:cs="Times New Roman"/>
          <w:sz w:val="20"/>
          <w:szCs w:val="20"/>
          <w:lang w:eastAsia="ru-RU"/>
        </w:rPr>
        <w:t xml:space="preserve">Образовательные услуги по дополнительным профессиональным программам оказываются в соответствии с установленными квалификационными требованиями, профессиональными стандартами и требованиями соответствующих образовательных стандартов </w:t>
      </w:r>
      <w:r w:rsidR="00125205">
        <w:rPr>
          <w:rFonts w:ascii="Times New Roman" w:eastAsia="Times New Roman" w:hAnsi="Times New Roman" w:cs="Times New Roman"/>
          <w:sz w:val="20"/>
          <w:szCs w:val="20"/>
          <w:lang w:eastAsia="ru-RU"/>
        </w:rPr>
        <w:t>_______________</w:t>
      </w:r>
      <w:r>
        <w:rPr>
          <w:rFonts w:ascii="Times New Roman" w:eastAsia="Times New Roman" w:hAnsi="Times New Roman" w:cs="Times New Roman"/>
          <w:sz w:val="20"/>
          <w:szCs w:val="20"/>
          <w:lang w:eastAsia="ru-RU"/>
        </w:rPr>
        <w:t xml:space="preserve"> к результатам освоения образовательных программ, учебным планом, в том числе индивидуальным учебным планом (при наличии), календарным учебным графиком, расписанием занятий и локальными нормативными актами Исполнителя</w:t>
      </w:r>
      <w:bookmarkEnd w:id="6"/>
      <w:r>
        <w:rPr>
          <w:rFonts w:ascii="Times New Roman" w:eastAsia="Times New Roman" w:hAnsi="Times New Roman" w:cs="Times New Roman"/>
          <w:sz w:val="20"/>
          <w:szCs w:val="20"/>
          <w:lang w:eastAsia="ru-RU"/>
        </w:rPr>
        <w:t>.</w:t>
      </w:r>
      <w:proofErr w:type="gramEnd"/>
      <w:r>
        <w:rPr>
          <w:rFonts w:ascii="Times New Roman" w:eastAsia="Times New Roman" w:hAnsi="Times New Roman" w:cs="Times New Roman"/>
          <w:sz w:val="20"/>
          <w:szCs w:val="20"/>
          <w:lang w:eastAsia="ru-RU"/>
        </w:rPr>
        <w:t xml:space="preserve"> Образовательные </w:t>
      </w:r>
      <w:r>
        <w:rPr>
          <w:rFonts w:ascii="Times New Roman" w:eastAsia="Times New Roman" w:hAnsi="Times New Roman" w:cs="Times New Roman"/>
          <w:sz w:val="20"/>
          <w:szCs w:val="20"/>
          <w:lang w:eastAsia="ru-RU"/>
        </w:rPr>
        <w:lastRenderedPageBreak/>
        <w:t>услуги по дополнительным общеобразовательным − дополнительным общеразвивающим программам для взрослых оказываются в соответствии с утвержденным Исполнителем учебным планом Образовательной программы, расписанием занятий и локальными нормативными актами Исполнителя;</w:t>
      </w:r>
    </w:p>
    <w:p w:rsidR="000246AF" w:rsidRDefault="00506072">
      <w:pPr>
        <w:spacing w:before="120" w:after="120" w:line="240" w:lineRule="auto"/>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2.2.4. обеспечить Обучающемуся (-</w:t>
      </w:r>
      <w:proofErr w:type="spellStart"/>
      <w:r>
        <w:rPr>
          <w:rFonts w:ascii="Times New Roman" w:eastAsia="Times New Roman" w:hAnsi="Times New Roman" w:cs="Times New Roman"/>
          <w:sz w:val="20"/>
          <w:szCs w:val="20"/>
          <w:lang w:eastAsia="ru-RU"/>
        </w:rPr>
        <w:t>имся</w:t>
      </w:r>
      <w:proofErr w:type="spellEnd"/>
      <w:r>
        <w:rPr>
          <w:rFonts w:ascii="Times New Roman" w:eastAsia="Times New Roman" w:hAnsi="Times New Roman" w:cs="Times New Roman"/>
          <w:sz w:val="20"/>
          <w:szCs w:val="20"/>
          <w:lang w:eastAsia="ru-RU"/>
        </w:rPr>
        <w:t>) предусмотренные Образовательной программой условия ее освоения, при реализации Образовательной программы с применением ЭО и/или ДОТ создать условия для функционирования электронной информационно-образовательной среды и предоставления к ней доступа Обучающемуся, обеспечить идентификацию личности Обучающегося (-</w:t>
      </w:r>
      <w:proofErr w:type="spellStart"/>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и контроль соблюдения условий проведения мероприятий, в рамках которых осуществляется оценка результата освоения Образовательной программы;</w:t>
      </w:r>
      <w:proofErr w:type="gramEnd"/>
    </w:p>
    <w:p w:rsidR="000246AF" w:rsidRDefault="00506072">
      <w:pPr>
        <w:spacing w:before="120" w:after="12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2.2.5. при условии успешного освоения дополнительной профессиональной программы и прохождения всех установленных видов аттестационных испытаний, включенных в итоговую аттестацию, выдать Обучающемуся (-</w:t>
      </w:r>
      <w:proofErr w:type="spellStart"/>
      <w:r>
        <w:rPr>
          <w:rFonts w:ascii="Times New Roman" w:eastAsia="Times New Roman" w:hAnsi="Times New Roman" w:cs="Times New Roman"/>
          <w:color w:val="000000"/>
          <w:sz w:val="20"/>
          <w:szCs w:val="20"/>
          <w:lang w:eastAsia="ru-RU"/>
        </w:rPr>
        <w:t>имся</w:t>
      </w:r>
      <w:proofErr w:type="spellEnd"/>
      <w:r>
        <w:rPr>
          <w:rFonts w:ascii="Times New Roman" w:eastAsia="Times New Roman" w:hAnsi="Times New Roman" w:cs="Times New Roman"/>
          <w:color w:val="000000"/>
          <w:sz w:val="20"/>
          <w:szCs w:val="20"/>
          <w:lang w:eastAsia="ru-RU"/>
        </w:rPr>
        <w:t>) докумен</w:t>
      </w:r>
      <w:proofErr w:type="gramStart"/>
      <w:r>
        <w:rPr>
          <w:rFonts w:ascii="Times New Roman" w:eastAsia="Times New Roman" w:hAnsi="Times New Roman" w:cs="Times New Roman"/>
          <w:color w:val="000000"/>
          <w:sz w:val="20"/>
          <w:szCs w:val="20"/>
          <w:lang w:eastAsia="ru-RU"/>
        </w:rPr>
        <w:t>т(</w:t>
      </w:r>
      <w:proofErr w:type="gramEnd"/>
      <w:r>
        <w:rPr>
          <w:rFonts w:ascii="Times New Roman" w:eastAsia="Times New Roman" w:hAnsi="Times New Roman" w:cs="Times New Roman"/>
          <w:color w:val="000000"/>
          <w:sz w:val="20"/>
          <w:szCs w:val="20"/>
          <w:lang w:eastAsia="ru-RU"/>
        </w:rPr>
        <w:t>-ы) о квалификации, образец (-</w:t>
      </w:r>
      <w:proofErr w:type="spellStart"/>
      <w:r>
        <w:rPr>
          <w:rFonts w:ascii="Times New Roman" w:eastAsia="Times New Roman" w:hAnsi="Times New Roman" w:cs="Times New Roman"/>
          <w:color w:val="000000"/>
          <w:sz w:val="20"/>
          <w:szCs w:val="20"/>
          <w:lang w:eastAsia="ru-RU"/>
        </w:rPr>
        <w:t>цы</w:t>
      </w:r>
      <w:proofErr w:type="spellEnd"/>
      <w:r>
        <w:rPr>
          <w:rFonts w:ascii="Times New Roman" w:eastAsia="Times New Roman" w:hAnsi="Times New Roman" w:cs="Times New Roman"/>
          <w:color w:val="000000"/>
          <w:sz w:val="20"/>
          <w:szCs w:val="20"/>
          <w:lang w:eastAsia="ru-RU"/>
        </w:rPr>
        <w:t>) которого устанавливаются  Исполнителем самостоятельно; при условии успешного освоения дополнительной общеобразовательной программы – дополнительной общеразвивающей программы для взрослых и прохождения итоговой аттестации (при ее наличии). выдать Обучающемуся (-</w:t>
      </w:r>
      <w:proofErr w:type="spellStart"/>
      <w:r>
        <w:rPr>
          <w:rFonts w:ascii="Times New Roman" w:eastAsia="Times New Roman" w:hAnsi="Times New Roman" w:cs="Times New Roman"/>
          <w:color w:val="000000"/>
          <w:sz w:val="20"/>
          <w:szCs w:val="20"/>
          <w:lang w:eastAsia="ru-RU"/>
        </w:rPr>
        <w:t>имся</w:t>
      </w:r>
      <w:proofErr w:type="spellEnd"/>
      <w:r>
        <w:rPr>
          <w:rFonts w:ascii="Times New Roman" w:eastAsia="Times New Roman" w:hAnsi="Times New Roman" w:cs="Times New Roman"/>
          <w:color w:val="000000"/>
          <w:sz w:val="20"/>
          <w:szCs w:val="20"/>
          <w:lang w:eastAsia="ru-RU"/>
        </w:rPr>
        <w:t>) докумен</w:t>
      </w:r>
      <w:proofErr w:type="gramStart"/>
      <w:r>
        <w:rPr>
          <w:rFonts w:ascii="Times New Roman" w:eastAsia="Times New Roman" w:hAnsi="Times New Roman" w:cs="Times New Roman"/>
          <w:color w:val="000000"/>
          <w:sz w:val="20"/>
          <w:szCs w:val="20"/>
          <w:lang w:eastAsia="ru-RU"/>
        </w:rPr>
        <w:t>т(</w:t>
      </w:r>
      <w:proofErr w:type="gramEnd"/>
      <w:r>
        <w:rPr>
          <w:rFonts w:ascii="Times New Roman" w:eastAsia="Times New Roman" w:hAnsi="Times New Roman" w:cs="Times New Roman"/>
          <w:color w:val="000000"/>
          <w:sz w:val="20"/>
          <w:szCs w:val="20"/>
          <w:lang w:eastAsia="ru-RU"/>
        </w:rPr>
        <w:t>-ы) об обучении, образец(-</w:t>
      </w:r>
      <w:proofErr w:type="spellStart"/>
      <w:r>
        <w:rPr>
          <w:rFonts w:ascii="Times New Roman" w:eastAsia="Times New Roman" w:hAnsi="Times New Roman" w:cs="Times New Roman"/>
          <w:color w:val="000000"/>
          <w:sz w:val="20"/>
          <w:szCs w:val="20"/>
          <w:lang w:eastAsia="ru-RU"/>
        </w:rPr>
        <w:t>цы</w:t>
      </w:r>
      <w:proofErr w:type="spellEnd"/>
      <w:r>
        <w:rPr>
          <w:rFonts w:ascii="Times New Roman" w:eastAsia="Times New Roman" w:hAnsi="Times New Roman" w:cs="Times New Roman"/>
          <w:color w:val="000000"/>
          <w:sz w:val="20"/>
          <w:szCs w:val="20"/>
          <w:lang w:eastAsia="ru-RU"/>
        </w:rPr>
        <w:t>) которого устанавливаются Исполнителем самостоятельно;</w:t>
      </w:r>
    </w:p>
    <w:p w:rsidR="000246AF" w:rsidRDefault="00506072">
      <w:pPr>
        <w:spacing w:before="120" w:after="120" w:line="240" w:lineRule="auto"/>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2.2.6. проявлять уважение к личности Обучающегося (-</w:t>
      </w:r>
      <w:proofErr w:type="spellStart"/>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не допускать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w:t>
      </w:r>
      <w:proofErr w:type="spellStart"/>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с учетом его (их) индивидуальных особенностей; обеспечить Обучающемуся (-</w:t>
      </w:r>
      <w:proofErr w:type="spellStart"/>
      <w:r>
        <w:rPr>
          <w:rFonts w:ascii="Times New Roman" w:eastAsia="Times New Roman" w:hAnsi="Times New Roman" w:cs="Times New Roman"/>
          <w:sz w:val="20"/>
          <w:szCs w:val="20"/>
          <w:lang w:eastAsia="ru-RU"/>
        </w:rPr>
        <w:t>имся</w:t>
      </w:r>
      <w:proofErr w:type="spellEnd"/>
      <w:r>
        <w:rPr>
          <w:rFonts w:ascii="Times New Roman" w:eastAsia="Times New Roman" w:hAnsi="Times New Roman" w:cs="Times New Roman"/>
          <w:sz w:val="20"/>
          <w:szCs w:val="20"/>
          <w:lang w:eastAsia="ru-RU"/>
        </w:rPr>
        <w:t>) уважение человеческого достоинства, защиту от всех форм физического и психического насилия, оскорбления личности, охрану жизни и здоровья;</w:t>
      </w:r>
      <w:proofErr w:type="gramEnd"/>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2.2.7.</w:t>
      </w:r>
      <w:bookmarkStart w:id="7" w:name="_Hlk131765081"/>
      <w:r>
        <w:rPr>
          <w:rFonts w:ascii="Times New Roman" w:eastAsia="Times New Roman" w:hAnsi="Times New Roman" w:cs="Times New Roman"/>
          <w:sz w:val="20"/>
          <w:szCs w:val="20"/>
          <w:lang w:eastAsia="ru-RU"/>
        </w:rPr>
        <w:t xml:space="preserve"> при необходимости оказывать содействие </w:t>
      </w:r>
      <w:proofErr w:type="gramStart"/>
      <w:r>
        <w:rPr>
          <w:rFonts w:ascii="Times New Roman" w:eastAsia="Times New Roman" w:hAnsi="Times New Roman" w:cs="Times New Roman"/>
          <w:sz w:val="20"/>
          <w:szCs w:val="20"/>
          <w:lang w:eastAsia="ru-RU"/>
        </w:rPr>
        <w:t>Обучающемуся</w:t>
      </w:r>
      <w:proofErr w:type="gram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имся</w:t>
      </w:r>
      <w:proofErr w:type="spellEnd"/>
      <w:r>
        <w:rPr>
          <w:rFonts w:ascii="Times New Roman" w:eastAsia="Times New Roman" w:hAnsi="Times New Roman" w:cs="Times New Roman"/>
          <w:sz w:val="20"/>
          <w:szCs w:val="20"/>
          <w:lang w:eastAsia="ru-RU"/>
        </w:rPr>
        <w:t>), если он (они) является (-</w:t>
      </w:r>
      <w:proofErr w:type="spellStart"/>
      <w:r>
        <w:rPr>
          <w:rFonts w:ascii="Times New Roman" w:eastAsia="Times New Roman" w:hAnsi="Times New Roman" w:cs="Times New Roman"/>
          <w:sz w:val="20"/>
          <w:szCs w:val="20"/>
          <w:lang w:eastAsia="ru-RU"/>
        </w:rPr>
        <w:t>ются</w:t>
      </w:r>
      <w:proofErr w:type="spellEnd"/>
      <w:r>
        <w:rPr>
          <w:rFonts w:ascii="Times New Roman" w:eastAsia="Times New Roman" w:hAnsi="Times New Roman" w:cs="Times New Roman"/>
          <w:sz w:val="20"/>
          <w:szCs w:val="20"/>
          <w:lang w:eastAsia="ru-RU"/>
        </w:rPr>
        <w:t>) иностранным (-и) гражданином (-</w:t>
      </w:r>
      <w:proofErr w:type="spellStart"/>
      <w:r>
        <w:rPr>
          <w:rFonts w:ascii="Times New Roman" w:eastAsia="Times New Roman" w:hAnsi="Times New Roman" w:cs="Times New Roman"/>
          <w:sz w:val="20"/>
          <w:szCs w:val="20"/>
          <w:lang w:eastAsia="ru-RU"/>
        </w:rPr>
        <w:t>ами</w:t>
      </w:r>
      <w:proofErr w:type="spellEnd"/>
      <w:r>
        <w:rPr>
          <w:rFonts w:ascii="Times New Roman" w:eastAsia="Times New Roman" w:hAnsi="Times New Roman" w:cs="Times New Roman"/>
          <w:sz w:val="20"/>
          <w:szCs w:val="20"/>
          <w:lang w:eastAsia="ru-RU"/>
        </w:rPr>
        <w:t>), в получении в установленном порядке визы для въезда на территорию Российской Федерации в целях обучения;</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2.2.8. принимать оплату за образовательные услуги в соответствии с условиями Договора;</w:t>
      </w:r>
      <w:bookmarkEnd w:id="7"/>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2.2.9. по требованию Заказчика предоставлять ему информацию об успеваемости Обучающегося</w:t>
      </w:r>
      <w:proofErr w:type="gramStart"/>
      <w:r>
        <w:rPr>
          <w:rFonts w:ascii="Times New Roman" w:eastAsia="Times New Roman" w:hAnsi="Times New Roman" w:cs="Times New Roman"/>
          <w:sz w:val="20"/>
          <w:szCs w:val="20"/>
          <w:lang w:eastAsia="ru-RU"/>
        </w:rPr>
        <w:t xml:space="preserve"> (-</w:t>
      </w:r>
      <w:proofErr w:type="spellStart"/>
      <w:proofErr w:type="gramEnd"/>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и посещении им (ими) занятий согласно учебному расписанию.</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2.3 Исполнитель не несет обязательств</w:t>
      </w:r>
      <w:r>
        <w:rPr>
          <w:rFonts w:ascii="Times New Roman" w:eastAsia="Times New Roman" w:hAnsi="Times New Roman" w:cs="Times New Roman"/>
          <w:sz w:val="20"/>
          <w:szCs w:val="20"/>
          <w:lang w:eastAsia="ru-RU"/>
        </w:rPr>
        <w:t xml:space="preserve"> в части:</w:t>
      </w:r>
    </w:p>
    <w:p w:rsidR="000246AF" w:rsidRDefault="00506072">
      <w:pPr>
        <w:spacing w:before="120" w:after="120" w:line="240" w:lineRule="auto"/>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2.3.1. страхования жизни Обучающегося (-</w:t>
      </w:r>
      <w:proofErr w:type="spellStart"/>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если он (они) является (-</w:t>
      </w:r>
      <w:proofErr w:type="spellStart"/>
      <w:r>
        <w:rPr>
          <w:rFonts w:ascii="Times New Roman" w:eastAsia="Times New Roman" w:hAnsi="Times New Roman" w:cs="Times New Roman"/>
          <w:sz w:val="20"/>
          <w:szCs w:val="20"/>
          <w:lang w:eastAsia="ru-RU"/>
        </w:rPr>
        <w:t>ются</w:t>
      </w:r>
      <w:proofErr w:type="spellEnd"/>
      <w:r>
        <w:rPr>
          <w:rFonts w:ascii="Times New Roman" w:eastAsia="Times New Roman" w:hAnsi="Times New Roman" w:cs="Times New Roman"/>
          <w:sz w:val="20"/>
          <w:szCs w:val="20"/>
          <w:lang w:eastAsia="ru-RU"/>
        </w:rPr>
        <w:t>) иностранным (-</w:t>
      </w:r>
      <w:proofErr w:type="spellStart"/>
      <w:r>
        <w:rPr>
          <w:rFonts w:ascii="Times New Roman" w:eastAsia="Times New Roman" w:hAnsi="Times New Roman" w:cs="Times New Roman"/>
          <w:sz w:val="20"/>
          <w:szCs w:val="20"/>
          <w:lang w:eastAsia="ru-RU"/>
        </w:rPr>
        <w:t>ыми</w:t>
      </w:r>
      <w:proofErr w:type="spellEnd"/>
      <w:r>
        <w:rPr>
          <w:rFonts w:ascii="Times New Roman" w:eastAsia="Times New Roman" w:hAnsi="Times New Roman" w:cs="Times New Roman"/>
          <w:sz w:val="20"/>
          <w:szCs w:val="20"/>
          <w:lang w:eastAsia="ru-RU"/>
        </w:rPr>
        <w:t>) гражданином (-</w:t>
      </w:r>
      <w:proofErr w:type="spellStart"/>
      <w:r>
        <w:rPr>
          <w:rFonts w:ascii="Times New Roman" w:eastAsia="Times New Roman" w:hAnsi="Times New Roman" w:cs="Times New Roman"/>
          <w:sz w:val="20"/>
          <w:szCs w:val="20"/>
          <w:lang w:eastAsia="ru-RU"/>
        </w:rPr>
        <w:t>ами</w:t>
      </w:r>
      <w:proofErr w:type="spellEnd"/>
      <w:r>
        <w:rPr>
          <w:rFonts w:ascii="Times New Roman" w:eastAsia="Times New Roman" w:hAnsi="Times New Roman" w:cs="Times New Roman"/>
          <w:sz w:val="20"/>
          <w:szCs w:val="20"/>
          <w:lang w:eastAsia="ru-RU"/>
        </w:rPr>
        <w:t>), его (их) личного имущества, а также медицинского страхования;</w:t>
      </w:r>
      <w:proofErr w:type="gramEnd"/>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2.3.2. оплаты проезда Обучающегося</w:t>
      </w:r>
      <w:proofErr w:type="gramStart"/>
      <w:r>
        <w:rPr>
          <w:rFonts w:ascii="Times New Roman" w:eastAsia="Times New Roman" w:hAnsi="Times New Roman" w:cs="Times New Roman"/>
          <w:sz w:val="20"/>
          <w:szCs w:val="20"/>
          <w:lang w:eastAsia="ru-RU"/>
        </w:rPr>
        <w:t xml:space="preserve"> (-</w:t>
      </w:r>
      <w:proofErr w:type="spellStart"/>
      <w:proofErr w:type="gramEnd"/>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в Российскую Федерацию, отъезда на родину, в другие страны, оплаты виз и регистраций, а также его (их) поездок по территории Российской Федерации;</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2.3.3. приглашения и оплаты пребывания в Российской Федерации членов семьи Обучающегося</w:t>
      </w:r>
      <w:proofErr w:type="gramStart"/>
      <w:r>
        <w:rPr>
          <w:rFonts w:ascii="Times New Roman" w:eastAsia="Times New Roman" w:hAnsi="Times New Roman" w:cs="Times New Roman"/>
          <w:sz w:val="20"/>
          <w:szCs w:val="20"/>
          <w:lang w:eastAsia="ru-RU"/>
        </w:rPr>
        <w:t xml:space="preserve"> (-</w:t>
      </w:r>
      <w:proofErr w:type="spellStart"/>
      <w:proofErr w:type="gramEnd"/>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или других сопровождающих приглашенных его (их) лиц, а также предоставления им жилой площади;</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2.3.4. оплаты судебных и иных расходов, связанных с нарушением Обучающимся</w:t>
      </w:r>
      <w:proofErr w:type="gramStart"/>
      <w:r>
        <w:rPr>
          <w:rFonts w:ascii="Times New Roman" w:eastAsia="Times New Roman" w:hAnsi="Times New Roman" w:cs="Times New Roman"/>
          <w:sz w:val="20"/>
          <w:szCs w:val="20"/>
          <w:lang w:eastAsia="ru-RU"/>
        </w:rPr>
        <w:t xml:space="preserve"> (-</w:t>
      </w:r>
      <w:proofErr w:type="spellStart"/>
      <w:proofErr w:type="gramEnd"/>
      <w:r>
        <w:rPr>
          <w:rFonts w:ascii="Times New Roman" w:eastAsia="Times New Roman" w:hAnsi="Times New Roman" w:cs="Times New Roman"/>
          <w:sz w:val="20"/>
          <w:szCs w:val="20"/>
          <w:lang w:eastAsia="ru-RU"/>
        </w:rPr>
        <w:t>имися</w:t>
      </w:r>
      <w:proofErr w:type="spellEnd"/>
      <w:r>
        <w:rPr>
          <w:rFonts w:ascii="Times New Roman" w:eastAsia="Times New Roman" w:hAnsi="Times New Roman" w:cs="Times New Roman"/>
          <w:sz w:val="20"/>
          <w:szCs w:val="20"/>
          <w:lang w:eastAsia="ru-RU"/>
        </w:rPr>
        <w:t>) гражданского, административного и уголовного законодательства Российской Федерации.</w:t>
      </w:r>
    </w:p>
    <w:p w:rsidR="000246AF" w:rsidRDefault="00506072">
      <w:pPr>
        <w:spacing w:before="120" w:after="12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2.4. Заказчик вправе:</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 получать информацию от Исполнителя по вопросам организации и обеспечения надлежащего предоставления образовательных услуг, предусмотренных разделом Договором;</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2.4.2. получать информацию об успеваемости, поведении, отношении Обучающегося</w:t>
      </w:r>
      <w:proofErr w:type="gramStart"/>
      <w:r>
        <w:rPr>
          <w:rFonts w:ascii="Times New Roman" w:eastAsia="Times New Roman" w:hAnsi="Times New Roman" w:cs="Times New Roman"/>
          <w:sz w:val="20"/>
          <w:szCs w:val="20"/>
          <w:lang w:eastAsia="ru-RU"/>
        </w:rPr>
        <w:t xml:space="preserve"> (-</w:t>
      </w:r>
      <w:proofErr w:type="spellStart"/>
      <w:proofErr w:type="gramEnd"/>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к учебе в целом и по отдельным предметам учебного плана и посещении им (ими) занятий согласно расписанию занятий;</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2.4.3. расторгнуть Договор в одностороннем порядке, что влечет за собой отчисление Обучающегося</w:t>
      </w:r>
      <w:proofErr w:type="gramStart"/>
      <w:r>
        <w:rPr>
          <w:rFonts w:ascii="Times New Roman" w:eastAsia="Times New Roman" w:hAnsi="Times New Roman" w:cs="Times New Roman"/>
          <w:sz w:val="20"/>
          <w:szCs w:val="20"/>
          <w:lang w:eastAsia="ru-RU"/>
        </w:rPr>
        <w:t xml:space="preserve"> (-</w:t>
      </w:r>
      <w:proofErr w:type="spellStart"/>
      <w:proofErr w:type="gramEnd"/>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при условии возмещения Исполнителю фактически понесенных им расходов на обучение Обучающегося (-</w:t>
      </w:r>
      <w:proofErr w:type="spellStart"/>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до даты отчисления Обучающегося (-</w:t>
      </w:r>
      <w:proofErr w:type="spellStart"/>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w:t>
      </w:r>
    </w:p>
    <w:p w:rsidR="000246AF" w:rsidRDefault="00506072">
      <w:pPr>
        <w:spacing w:before="120" w:after="120" w:line="240" w:lineRule="auto"/>
        <w:jc w:val="both"/>
        <w:rPr>
          <w:rFonts w:ascii="Times New Roman" w:eastAsia="Times New Roman" w:hAnsi="Times New Roman" w:cs="Times New Roman"/>
          <w:sz w:val="20"/>
          <w:szCs w:val="20"/>
          <w:lang w:eastAsia="ru-RU"/>
        </w:rPr>
      </w:pPr>
      <w:bookmarkStart w:id="8" w:name="_Hlk131765388"/>
      <w:r>
        <w:rPr>
          <w:rFonts w:ascii="Times New Roman" w:eastAsia="Times New Roman" w:hAnsi="Times New Roman" w:cs="Times New Roman"/>
          <w:sz w:val="20"/>
          <w:szCs w:val="20"/>
          <w:lang w:eastAsia="ru-RU"/>
        </w:rPr>
        <w:t>2.4.4. обратиться к Исполнителю за осуществлением зачета результатов обучения по отдельным элементам Образовательной программы, освоенным (пройденным) Обучающимся</w:t>
      </w:r>
      <w:proofErr w:type="gramStart"/>
      <w:r>
        <w:rPr>
          <w:rFonts w:ascii="Times New Roman" w:eastAsia="Times New Roman" w:hAnsi="Times New Roman" w:cs="Times New Roman"/>
          <w:sz w:val="20"/>
          <w:szCs w:val="20"/>
          <w:lang w:eastAsia="ru-RU"/>
        </w:rPr>
        <w:t xml:space="preserve"> (-</w:t>
      </w:r>
      <w:proofErr w:type="spellStart"/>
      <w:proofErr w:type="gramEnd"/>
      <w:r>
        <w:rPr>
          <w:rFonts w:ascii="Times New Roman" w:eastAsia="Times New Roman" w:hAnsi="Times New Roman" w:cs="Times New Roman"/>
          <w:sz w:val="20"/>
          <w:szCs w:val="20"/>
          <w:lang w:eastAsia="ru-RU"/>
        </w:rPr>
        <w:t>имися</w:t>
      </w:r>
      <w:proofErr w:type="spellEnd"/>
      <w:r>
        <w:rPr>
          <w:rFonts w:ascii="Times New Roman" w:eastAsia="Times New Roman" w:hAnsi="Times New Roman" w:cs="Times New Roman"/>
          <w:sz w:val="20"/>
          <w:szCs w:val="20"/>
          <w:lang w:eastAsia="ru-RU"/>
        </w:rPr>
        <w:t>) при получении высшего образования и/или среднего профессионального образования, а также дополнительного образования (при наличии)</w:t>
      </w:r>
      <w:bookmarkEnd w:id="8"/>
      <w:r>
        <w:rPr>
          <w:rFonts w:ascii="Times New Roman" w:eastAsia="Times New Roman" w:hAnsi="Times New Roman" w:cs="Times New Roman"/>
          <w:sz w:val="20"/>
          <w:szCs w:val="20"/>
          <w:lang w:eastAsia="ru-RU"/>
        </w:rPr>
        <w:t>.</w:t>
      </w:r>
    </w:p>
    <w:p w:rsidR="000246AF" w:rsidRDefault="00506072">
      <w:pPr>
        <w:spacing w:before="120" w:after="120" w:line="240" w:lineRule="auto"/>
        <w:jc w:val="both"/>
        <w:rPr>
          <w:rFonts w:ascii="Times New Roman" w:eastAsia="Times New Roman" w:hAnsi="Times New Roman" w:cs="Times New Roman"/>
          <w:b/>
          <w:sz w:val="20"/>
          <w:szCs w:val="20"/>
          <w:lang w:eastAsia="ru-RU"/>
        </w:rPr>
      </w:pPr>
      <w:r w:rsidRPr="00B80483">
        <w:rPr>
          <w:rFonts w:ascii="Times New Roman" w:eastAsia="Times New Roman" w:hAnsi="Times New Roman" w:cs="Times New Roman"/>
          <w:b/>
          <w:sz w:val="20"/>
          <w:szCs w:val="20"/>
          <w:lang w:eastAsia="ru-RU"/>
        </w:rPr>
        <w:t>2.5. Заказчик обязуется:</w:t>
      </w:r>
    </w:p>
    <w:p w:rsidR="000246AF" w:rsidRDefault="00506072">
      <w:pPr>
        <w:tabs>
          <w:tab w:val="left" w:pos="1418"/>
        </w:tabs>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2.5.1. своевременно вносить плату за предоставляемые Обучающемуся</w:t>
      </w:r>
      <w:proofErr w:type="gramStart"/>
      <w:r>
        <w:rPr>
          <w:rFonts w:ascii="Times New Roman" w:eastAsia="Times New Roman" w:hAnsi="Times New Roman" w:cs="Times New Roman"/>
          <w:sz w:val="20"/>
          <w:szCs w:val="20"/>
          <w:lang w:eastAsia="ru-RU"/>
        </w:rPr>
        <w:t xml:space="preserve"> (-</w:t>
      </w:r>
      <w:proofErr w:type="spellStart"/>
      <w:proofErr w:type="gramEnd"/>
      <w:r>
        <w:rPr>
          <w:rFonts w:ascii="Times New Roman" w:eastAsia="Times New Roman" w:hAnsi="Times New Roman" w:cs="Times New Roman"/>
          <w:sz w:val="20"/>
          <w:szCs w:val="20"/>
          <w:lang w:eastAsia="ru-RU"/>
        </w:rPr>
        <w:t>имся</w:t>
      </w:r>
      <w:proofErr w:type="spellEnd"/>
      <w:r>
        <w:rPr>
          <w:rFonts w:ascii="Times New Roman" w:eastAsia="Times New Roman" w:hAnsi="Times New Roman" w:cs="Times New Roman"/>
          <w:sz w:val="20"/>
          <w:szCs w:val="20"/>
          <w:lang w:eastAsia="ru-RU"/>
        </w:rPr>
        <w:t>) образовательные услуги, указанные в Договоре, в размере и порядке и в сроки, предусмотренные Договором, а также предоставлять Исполнителю платежные документы, подтверждающие такую оплату;</w:t>
      </w:r>
    </w:p>
    <w:p w:rsidR="000246AF" w:rsidRDefault="00506072">
      <w:pPr>
        <w:tabs>
          <w:tab w:val="left" w:pos="1418"/>
        </w:tabs>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2.5.2. своевременно ознакомиться с информацией, указанной в п. 2.2.2 Договора, в том числе с порядком перерасчета стоимости обучения, изменениями и дополнениями к нему;</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2.5.3. возмещать ущерб, причиненный имуществу Исполнителя и Организациям-партнерам, используемому в учебном процессе, в соответствии с законодательством Российской Федерации и локальными нормативными актами </w:t>
      </w:r>
      <w:r w:rsidR="00DF043F">
        <w:rPr>
          <w:rFonts w:ascii="Times New Roman" w:eastAsia="Times New Roman" w:hAnsi="Times New Roman" w:cs="Times New Roman"/>
          <w:sz w:val="20"/>
          <w:szCs w:val="20"/>
          <w:lang w:eastAsia="ru-RU"/>
        </w:rPr>
        <w:t>____________</w:t>
      </w:r>
      <w:r>
        <w:rPr>
          <w:rFonts w:ascii="Times New Roman" w:eastAsia="Times New Roman" w:hAnsi="Times New Roman" w:cs="Times New Roman"/>
          <w:sz w:val="20"/>
          <w:szCs w:val="20"/>
          <w:lang w:eastAsia="ru-RU"/>
        </w:rPr>
        <w:t>;</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2.5.4. обеспечить посещение </w:t>
      </w:r>
      <w:proofErr w:type="gramStart"/>
      <w:r>
        <w:rPr>
          <w:rFonts w:ascii="Times New Roman" w:eastAsia="Times New Roman" w:hAnsi="Times New Roman" w:cs="Times New Roman"/>
          <w:sz w:val="20"/>
          <w:szCs w:val="20"/>
          <w:lang w:eastAsia="ru-RU"/>
        </w:rPr>
        <w:t>Обучающимся</w:t>
      </w:r>
      <w:proofErr w:type="gram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имися</w:t>
      </w:r>
      <w:proofErr w:type="spellEnd"/>
      <w:r>
        <w:rPr>
          <w:rFonts w:ascii="Times New Roman" w:eastAsia="Times New Roman" w:hAnsi="Times New Roman" w:cs="Times New Roman"/>
          <w:sz w:val="20"/>
          <w:szCs w:val="20"/>
          <w:lang w:eastAsia="ru-RU"/>
        </w:rPr>
        <w:t>) занятий согласно учебному расписанию;</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2.5.5. уведомить Исполнителя о расторжении Договора в одностороннем порядке по инициативе Заказчика за 10 (десять) календарных дней до предполагаемой даты расторжения Договора путем направления Исполнителю письменного уведомления об этом по адресу (-</w:t>
      </w:r>
      <w:proofErr w:type="spellStart"/>
      <w:r>
        <w:rPr>
          <w:rFonts w:ascii="Times New Roman" w:eastAsia="Times New Roman" w:hAnsi="Times New Roman" w:cs="Times New Roman"/>
          <w:sz w:val="20"/>
          <w:szCs w:val="20"/>
          <w:lang w:eastAsia="ru-RU"/>
        </w:rPr>
        <w:t>ам</w:t>
      </w:r>
      <w:proofErr w:type="spellEnd"/>
      <w:r>
        <w:rPr>
          <w:rFonts w:ascii="Times New Roman" w:eastAsia="Times New Roman" w:hAnsi="Times New Roman" w:cs="Times New Roman"/>
          <w:sz w:val="20"/>
          <w:szCs w:val="20"/>
          <w:lang w:eastAsia="ru-RU"/>
        </w:rPr>
        <w:t xml:space="preserve">), указанному (-ым) </w:t>
      </w:r>
      <w:proofErr w:type="gramStart"/>
      <w:r>
        <w:rPr>
          <w:rFonts w:ascii="Times New Roman" w:eastAsia="Times New Roman" w:hAnsi="Times New Roman" w:cs="Times New Roman"/>
          <w:sz w:val="20"/>
          <w:szCs w:val="20"/>
          <w:lang w:eastAsia="ru-RU"/>
        </w:rPr>
        <w:t>в</w:t>
      </w:r>
      <w:proofErr w:type="gramEnd"/>
      <w:r>
        <w:rPr>
          <w:rFonts w:ascii="Times New Roman" w:eastAsia="Times New Roman" w:hAnsi="Times New Roman" w:cs="Times New Roman"/>
          <w:sz w:val="20"/>
          <w:szCs w:val="20"/>
          <w:lang w:eastAsia="ru-RU"/>
        </w:rPr>
        <w:t xml:space="preserve"> Договору</w:t>
      </w:r>
      <w:r>
        <w:rPr>
          <w:rFonts w:ascii="Times New Roman" w:eastAsia="Times New Roman" w:hAnsi="Times New Roman" w:cs="Times New Roman"/>
          <w:color w:val="000000"/>
          <w:sz w:val="20"/>
          <w:szCs w:val="20"/>
          <w:lang w:eastAsia="ru-RU"/>
        </w:rPr>
        <w:t>;</w:t>
      </w:r>
    </w:p>
    <w:p w:rsidR="000246AF" w:rsidRDefault="00506072">
      <w:pPr>
        <w:spacing w:after="0" w:line="240" w:lineRule="auto"/>
        <w:jc w:val="both"/>
        <w:rPr>
          <w:rFonts w:ascii="Times New Roman" w:eastAsia="Times New Roman" w:hAnsi="Times New Roman" w:cs="Times New Roman"/>
          <w:sz w:val="20"/>
          <w:szCs w:val="24"/>
          <w:lang w:eastAsia="ru-RU"/>
        </w:rPr>
      </w:pPr>
      <w:proofErr w:type="gramStart"/>
      <w:r>
        <w:rPr>
          <w:rFonts w:ascii="Times New Roman" w:eastAsia="Times New Roman" w:hAnsi="Times New Roman" w:cs="Times New Roman"/>
          <w:sz w:val="20"/>
          <w:szCs w:val="24"/>
          <w:lang w:eastAsia="ru-RU"/>
        </w:rPr>
        <w:t>2.5.6. при поступлении Обучающегося (-</w:t>
      </w:r>
      <w:proofErr w:type="spellStart"/>
      <w:r>
        <w:rPr>
          <w:rFonts w:ascii="Times New Roman" w:eastAsia="Times New Roman" w:hAnsi="Times New Roman" w:cs="Times New Roman"/>
          <w:sz w:val="20"/>
          <w:szCs w:val="24"/>
          <w:lang w:eastAsia="ru-RU"/>
        </w:rPr>
        <w:t>ихся</w:t>
      </w:r>
      <w:proofErr w:type="spellEnd"/>
      <w:r>
        <w:rPr>
          <w:rFonts w:ascii="Times New Roman" w:eastAsia="Times New Roman" w:hAnsi="Times New Roman" w:cs="Times New Roman"/>
          <w:sz w:val="20"/>
          <w:szCs w:val="24"/>
          <w:lang w:eastAsia="ru-RU"/>
        </w:rPr>
        <w:t xml:space="preserve">) в </w:t>
      </w:r>
      <w:r w:rsidR="00EF2B5C">
        <w:rPr>
          <w:rFonts w:ascii="Times New Roman" w:eastAsia="Times New Roman" w:hAnsi="Times New Roman" w:cs="Times New Roman"/>
          <w:sz w:val="20"/>
          <w:szCs w:val="24"/>
          <w:lang w:eastAsia="ru-RU"/>
        </w:rPr>
        <w:t>_____________</w:t>
      </w:r>
      <w:r>
        <w:rPr>
          <w:rFonts w:ascii="Times New Roman" w:eastAsia="Times New Roman" w:hAnsi="Times New Roman" w:cs="Times New Roman"/>
          <w:sz w:val="20"/>
          <w:szCs w:val="24"/>
          <w:lang w:eastAsia="ru-RU"/>
        </w:rPr>
        <w:t xml:space="preserve"> и в процессе его (их) обучения своевременно предоставлять все необходимые документы.</w:t>
      </w:r>
      <w:proofErr w:type="gramEnd"/>
      <w:r>
        <w:rPr>
          <w:rFonts w:ascii="Times New Roman" w:eastAsia="Times New Roman" w:hAnsi="Times New Roman" w:cs="Times New Roman"/>
          <w:sz w:val="20"/>
          <w:szCs w:val="24"/>
          <w:lang w:eastAsia="ru-RU"/>
        </w:rPr>
        <w:t xml:space="preserve"> В недельный срок сообщать об изменении своих данных, указанных в Договоре, в структурное подразделение, реализующее Образовательную программу.</w:t>
      </w:r>
    </w:p>
    <w:p w:rsidR="000246AF" w:rsidRDefault="00506072">
      <w:pPr>
        <w:spacing w:before="120" w:after="120" w:line="240" w:lineRule="auto"/>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2.5.7. если Обучающийся (-</w:t>
      </w:r>
      <w:proofErr w:type="spellStart"/>
      <w:r>
        <w:rPr>
          <w:rFonts w:ascii="Times New Roman" w:eastAsia="Times New Roman" w:hAnsi="Times New Roman" w:cs="Times New Roman"/>
          <w:sz w:val="20"/>
          <w:szCs w:val="20"/>
          <w:lang w:eastAsia="ru-RU"/>
        </w:rPr>
        <w:t>иеся</w:t>
      </w:r>
      <w:proofErr w:type="spellEnd"/>
      <w:r>
        <w:rPr>
          <w:rFonts w:ascii="Times New Roman" w:eastAsia="Times New Roman" w:hAnsi="Times New Roman" w:cs="Times New Roman"/>
          <w:sz w:val="20"/>
          <w:szCs w:val="20"/>
          <w:lang w:eastAsia="ru-RU"/>
        </w:rPr>
        <w:t>) является (-</w:t>
      </w:r>
      <w:proofErr w:type="spellStart"/>
      <w:r>
        <w:rPr>
          <w:rFonts w:ascii="Times New Roman" w:eastAsia="Times New Roman" w:hAnsi="Times New Roman" w:cs="Times New Roman"/>
          <w:sz w:val="20"/>
          <w:szCs w:val="20"/>
          <w:lang w:eastAsia="ru-RU"/>
        </w:rPr>
        <w:t>ются</w:t>
      </w:r>
      <w:proofErr w:type="spellEnd"/>
      <w:r>
        <w:rPr>
          <w:rFonts w:ascii="Times New Roman" w:eastAsia="Times New Roman" w:hAnsi="Times New Roman" w:cs="Times New Roman"/>
          <w:sz w:val="20"/>
          <w:szCs w:val="20"/>
          <w:lang w:eastAsia="ru-RU"/>
        </w:rPr>
        <w:t>) иностранным (-ими) гражданином (-</w:t>
      </w:r>
      <w:proofErr w:type="spellStart"/>
      <w:r>
        <w:rPr>
          <w:rFonts w:ascii="Times New Roman" w:eastAsia="Times New Roman" w:hAnsi="Times New Roman" w:cs="Times New Roman"/>
          <w:sz w:val="20"/>
          <w:szCs w:val="20"/>
          <w:lang w:eastAsia="ru-RU"/>
        </w:rPr>
        <w:t>ами</w:t>
      </w:r>
      <w:proofErr w:type="spellEnd"/>
      <w:r>
        <w:rPr>
          <w:rFonts w:ascii="Times New Roman" w:eastAsia="Times New Roman" w:hAnsi="Times New Roman" w:cs="Times New Roman"/>
          <w:sz w:val="20"/>
          <w:szCs w:val="20"/>
          <w:lang w:eastAsia="ru-RU"/>
        </w:rPr>
        <w:t xml:space="preserve">), Заказчик также обязуется предоставить в структурное подразделение, реализующее Образовательную программу, в установленный срок документ (-ы) об образовании и (или) квалификации Обучающегося (-ей) соответствующего уровня, легализованный в порядке, установленном законодательством Российский Федерации, либо с проставлением </w:t>
      </w:r>
      <w:proofErr w:type="spellStart"/>
      <w:r>
        <w:rPr>
          <w:rFonts w:ascii="Times New Roman" w:eastAsia="Times New Roman" w:hAnsi="Times New Roman" w:cs="Times New Roman"/>
          <w:sz w:val="20"/>
          <w:szCs w:val="20"/>
          <w:lang w:eastAsia="ru-RU"/>
        </w:rPr>
        <w:t>апостиля</w:t>
      </w:r>
      <w:proofErr w:type="spellEnd"/>
      <w:r>
        <w:rPr>
          <w:rFonts w:ascii="Times New Roman" w:eastAsia="Times New Roman" w:hAnsi="Times New Roman" w:cs="Times New Roman"/>
          <w:sz w:val="20"/>
          <w:szCs w:val="20"/>
          <w:lang w:eastAsia="ru-RU"/>
        </w:rPr>
        <w:t xml:space="preserve"> (за исключением случаев, когда в соответствии с законодательством Российской Федерации и (или) международным договором легализация</w:t>
      </w:r>
      <w:proofErr w:type="gramEnd"/>
      <w:r>
        <w:rPr>
          <w:rFonts w:ascii="Times New Roman" w:eastAsia="Times New Roman" w:hAnsi="Times New Roman" w:cs="Times New Roman"/>
          <w:sz w:val="20"/>
          <w:szCs w:val="20"/>
          <w:lang w:eastAsia="ru-RU"/>
        </w:rPr>
        <w:t xml:space="preserve"> и проставление </w:t>
      </w:r>
      <w:proofErr w:type="spellStart"/>
      <w:r>
        <w:rPr>
          <w:rFonts w:ascii="Times New Roman" w:eastAsia="Times New Roman" w:hAnsi="Times New Roman" w:cs="Times New Roman"/>
          <w:sz w:val="20"/>
          <w:szCs w:val="20"/>
          <w:lang w:eastAsia="ru-RU"/>
        </w:rPr>
        <w:t>апостиля</w:t>
      </w:r>
      <w:proofErr w:type="spellEnd"/>
      <w:r>
        <w:rPr>
          <w:rFonts w:ascii="Times New Roman" w:eastAsia="Times New Roman" w:hAnsi="Times New Roman" w:cs="Times New Roman"/>
          <w:sz w:val="20"/>
          <w:szCs w:val="20"/>
          <w:lang w:eastAsia="ru-RU"/>
        </w:rPr>
        <w:t xml:space="preserve"> не требуется) (далее – документ об образовании), с представлением свидетельства о признании/результатов прохождения признания иностранного образования в порядке, установленном </w:t>
      </w:r>
      <w:r w:rsidR="00442849">
        <w:rPr>
          <w:rFonts w:ascii="Times New Roman" w:eastAsia="Times New Roman" w:hAnsi="Times New Roman" w:cs="Times New Roman"/>
          <w:sz w:val="20"/>
          <w:szCs w:val="20"/>
          <w:lang w:eastAsia="ru-RU"/>
        </w:rPr>
        <w:t>____________________</w:t>
      </w:r>
      <w:r>
        <w:rPr>
          <w:rFonts w:ascii="Times New Roman" w:eastAsia="Times New Roman" w:hAnsi="Times New Roman" w:cs="Times New Roman"/>
          <w:sz w:val="20"/>
          <w:szCs w:val="20"/>
          <w:lang w:eastAsia="ru-RU"/>
        </w:rPr>
        <w:t xml:space="preserve">. </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При невозможности предоставления вышеуказанных </w:t>
      </w:r>
      <w:proofErr w:type="gramStart"/>
      <w:r>
        <w:rPr>
          <w:rFonts w:ascii="Times New Roman" w:eastAsia="Times New Roman" w:hAnsi="Times New Roman" w:cs="Times New Roman"/>
          <w:sz w:val="20"/>
          <w:szCs w:val="20"/>
          <w:lang w:eastAsia="ru-RU"/>
        </w:rPr>
        <w:t>документов</w:t>
      </w:r>
      <w:proofErr w:type="gramEnd"/>
      <w:r>
        <w:rPr>
          <w:rFonts w:ascii="Times New Roman" w:eastAsia="Times New Roman" w:hAnsi="Times New Roman" w:cs="Times New Roman"/>
          <w:sz w:val="20"/>
          <w:szCs w:val="20"/>
          <w:lang w:eastAsia="ru-RU"/>
        </w:rPr>
        <w:t xml:space="preserve"> к моменту зачисления Обучающегося (-</w:t>
      </w:r>
      <w:proofErr w:type="spellStart"/>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xml:space="preserve">) в </w:t>
      </w:r>
      <w:r w:rsidR="00834C79">
        <w:rPr>
          <w:rFonts w:ascii="Times New Roman" w:eastAsia="Times New Roman" w:hAnsi="Times New Roman" w:cs="Times New Roman"/>
          <w:sz w:val="20"/>
          <w:szCs w:val="20"/>
          <w:lang w:eastAsia="ru-RU"/>
        </w:rPr>
        <w:t>__________________</w:t>
      </w:r>
      <w:r>
        <w:rPr>
          <w:rFonts w:ascii="Times New Roman" w:eastAsia="Times New Roman" w:hAnsi="Times New Roman" w:cs="Times New Roman"/>
          <w:sz w:val="20"/>
          <w:szCs w:val="20"/>
          <w:lang w:eastAsia="ru-RU"/>
        </w:rPr>
        <w:t>, Заказчик предоставляет временные документы Обучающегося (-</w:t>
      </w:r>
      <w:proofErr w:type="spellStart"/>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xml:space="preserve">), подтверждающие иностранное образование и (или) иностранную квалификацию, если указанное в них образование признается в Российской Федерации на уровне соответствующего образования, в том числе, документ, содержащий сведения о результатах последней аттестации, выдаваемый образовательной организацией, в которой он обучается в стране пребывания (академическая справка, </w:t>
      </w:r>
      <w:proofErr w:type="spellStart"/>
      <w:r>
        <w:rPr>
          <w:rFonts w:ascii="Times New Roman" w:eastAsia="Times New Roman" w:hAnsi="Times New Roman" w:cs="Times New Roman"/>
          <w:sz w:val="20"/>
          <w:szCs w:val="20"/>
          <w:lang w:eastAsia="ru-RU"/>
        </w:rPr>
        <w:t>транскрипт</w:t>
      </w:r>
      <w:proofErr w:type="spellEnd"/>
      <w:r>
        <w:rPr>
          <w:rFonts w:ascii="Times New Roman" w:eastAsia="Times New Roman" w:hAnsi="Times New Roman" w:cs="Times New Roman"/>
          <w:sz w:val="20"/>
          <w:szCs w:val="20"/>
          <w:lang w:eastAsia="ru-RU"/>
        </w:rPr>
        <w:t xml:space="preserve"> или иной документ, подтверждающий наличие полученного образования соответствующего уровня). Такие документы предоставляются Заказчиком с обязательством последующего предоставления Заказчиком документов, указанных в абзаце 2 настоящего пункта Договора (далее – обязательство);</w:t>
      </w:r>
    </w:p>
    <w:p w:rsidR="000246AF" w:rsidRDefault="00506072">
      <w:pPr>
        <w:spacing w:before="120" w:after="12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xml:space="preserve">2.5.8. ознакомить или оказывать содействие Исполнителю в ознакомлении </w:t>
      </w:r>
      <w:proofErr w:type="gramStart"/>
      <w:r>
        <w:rPr>
          <w:rFonts w:ascii="Times New Roman" w:eastAsia="Times New Roman" w:hAnsi="Times New Roman" w:cs="Times New Roman"/>
          <w:sz w:val="20"/>
          <w:szCs w:val="24"/>
          <w:lang w:eastAsia="ru-RU"/>
        </w:rPr>
        <w:t>Обучающихся</w:t>
      </w:r>
      <w:proofErr w:type="gramEnd"/>
      <w:r>
        <w:rPr>
          <w:rFonts w:ascii="Times New Roman" w:eastAsia="Times New Roman" w:hAnsi="Times New Roman" w:cs="Times New Roman"/>
          <w:sz w:val="20"/>
          <w:szCs w:val="24"/>
          <w:lang w:eastAsia="ru-RU"/>
        </w:rPr>
        <w:t xml:space="preserve"> с их правами, обязанностями и ответственностью согласно Приложению к Договору;</w:t>
      </w:r>
    </w:p>
    <w:p w:rsidR="000246AF" w:rsidRDefault="00506072">
      <w:pPr>
        <w:spacing w:before="160"/>
        <w:jc w:val="both"/>
        <w:rPr>
          <w:rFonts w:ascii="Arial" w:hAnsi="Arial" w:cs="Arial"/>
          <w:b/>
          <w:color w:val="7030A0"/>
          <w:sz w:val="20"/>
          <w:szCs w:val="20"/>
        </w:rPr>
      </w:pPr>
      <w:r>
        <w:rPr>
          <w:rFonts w:ascii="Times New Roman" w:eastAsia="Times New Roman" w:hAnsi="Times New Roman" w:cs="Times New Roman"/>
          <w:sz w:val="20"/>
          <w:szCs w:val="24"/>
          <w:lang w:eastAsia="ru-RU"/>
        </w:rPr>
        <w:t>2.5.9. исполнять иные обязанности, предусмотренные Договором и законодательством Российской Федерации.</w:t>
      </w:r>
      <w:r>
        <w:rPr>
          <w:rFonts w:ascii="Arial" w:hAnsi="Arial" w:cs="Arial"/>
          <w:b/>
          <w:color w:val="7030A0"/>
          <w:sz w:val="20"/>
          <w:szCs w:val="20"/>
        </w:rPr>
        <w:t xml:space="preserve"> </w:t>
      </w:r>
    </w:p>
    <w:p w:rsidR="000246AF" w:rsidRDefault="00506072">
      <w:pPr>
        <w:keepNext/>
        <w:spacing w:before="160" w:line="240" w:lineRule="auto"/>
        <w:jc w:val="center"/>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 СТОИМОСТЬ ОБРАЗОВАТЕЛЬНЫХ УСЛУГ И ПОРЯДОК РАСЧЕТОВ.</w:t>
      </w:r>
    </w:p>
    <w:p w:rsidR="000246AF" w:rsidRDefault="00506072">
      <w:pPr>
        <w:spacing w:after="120" w:line="240" w:lineRule="auto"/>
        <w:jc w:val="both"/>
        <w:rPr>
          <w:rFonts w:ascii="Times New Roman" w:eastAsia="Times New Roman" w:hAnsi="Times New Roman" w:cs="Times New Roman"/>
          <w:bCs/>
          <w:sz w:val="20"/>
          <w:szCs w:val="20"/>
          <w:lang w:eastAsia="ru-RU"/>
        </w:rPr>
      </w:pPr>
      <w:r>
        <w:rPr>
          <w:rFonts w:ascii="Times New Roman" w:eastAsia="Times New Roman" w:hAnsi="Times New Roman" w:cs="Times New Roman"/>
          <w:sz w:val="20"/>
          <w:szCs w:val="20"/>
          <w:lang w:eastAsia="ru-RU"/>
        </w:rPr>
        <w:t>3.1. </w:t>
      </w:r>
      <w:r>
        <w:rPr>
          <w:rFonts w:ascii="Times New Roman" w:eastAsia="Times New Roman" w:hAnsi="Times New Roman" w:cs="Times New Roman"/>
          <w:bCs/>
          <w:sz w:val="20"/>
          <w:szCs w:val="20"/>
          <w:lang w:eastAsia="ru-RU"/>
        </w:rPr>
        <w:t xml:space="preserve">Полная стоимость образовательных услуг по Договору за весь срок освоения Обучающимся Образовательной программы составляет </w:t>
      </w:r>
      <w:r w:rsidR="0096436D">
        <w:rPr>
          <w:rFonts w:ascii="Times New Roman" w:eastAsia="Times New Roman" w:hAnsi="Times New Roman" w:cs="Times New Roman"/>
          <w:bCs/>
          <w:sz w:val="20"/>
          <w:szCs w:val="20"/>
          <w:lang w:eastAsia="ru-RU"/>
        </w:rPr>
        <w:t>_________________________</w:t>
      </w:r>
      <w:r>
        <w:rPr>
          <w:rFonts w:ascii="Times New Roman" w:eastAsia="Times New Roman" w:hAnsi="Times New Roman" w:cs="Times New Roman"/>
          <w:bCs/>
          <w:sz w:val="20"/>
          <w:szCs w:val="20"/>
          <w:lang w:eastAsia="ru-RU"/>
        </w:rPr>
        <w:t>. Полная стоимость образовательных услуг не облагается НДС на основании подпункта14 пункта 2 статьи 149 Налогового кодекса Российской Федерации</w:t>
      </w:r>
      <w:proofErr w:type="gramStart"/>
      <w:r>
        <w:rPr>
          <w:rFonts w:ascii="Times New Roman" w:eastAsia="Times New Roman" w:hAnsi="Times New Roman" w:cs="Times New Roman"/>
          <w:bCs/>
          <w:sz w:val="20"/>
          <w:szCs w:val="20"/>
          <w:lang w:eastAsia="ru-RU"/>
        </w:rPr>
        <w:t>.</w:t>
      </w:r>
      <w:r w:rsidR="0096436D">
        <w:rPr>
          <w:rFonts w:ascii="Times New Roman" w:eastAsia="Times New Roman" w:hAnsi="Times New Roman" w:cs="Times New Roman"/>
          <w:bCs/>
          <w:sz w:val="20"/>
          <w:szCs w:val="20"/>
          <w:lang w:eastAsia="ru-RU"/>
        </w:rPr>
        <w:t>?</w:t>
      </w:r>
      <w:proofErr w:type="gramEnd"/>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3.2. Оплата стоимости образовательных услуг осуществляется в </w:t>
      </w:r>
      <w:r w:rsidR="00026692">
        <w:rPr>
          <w:rFonts w:ascii="Times New Roman" w:eastAsia="Times New Roman" w:hAnsi="Times New Roman" w:cs="Times New Roman"/>
          <w:sz w:val="20"/>
          <w:szCs w:val="20"/>
          <w:lang w:eastAsia="ru-RU"/>
        </w:rPr>
        <w:t>течени</w:t>
      </w:r>
      <w:proofErr w:type="gramStart"/>
      <w:r w:rsidR="00026692">
        <w:rPr>
          <w:rFonts w:ascii="Times New Roman" w:eastAsia="Times New Roman" w:hAnsi="Times New Roman" w:cs="Times New Roman"/>
          <w:sz w:val="20"/>
          <w:szCs w:val="20"/>
          <w:lang w:eastAsia="ru-RU"/>
        </w:rPr>
        <w:t>и</w:t>
      </w:r>
      <w:proofErr w:type="gramEnd"/>
      <w:r w:rsidR="00026692">
        <w:rPr>
          <w:rFonts w:ascii="Times New Roman" w:eastAsia="Times New Roman" w:hAnsi="Times New Roman" w:cs="Times New Roman"/>
          <w:sz w:val="20"/>
          <w:szCs w:val="20"/>
          <w:lang w:eastAsia="ru-RU"/>
        </w:rPr>
        <w:t xml:space="preserve"> 7 (семи) рабочих дней с момента подписания </w:t>
      </w:r>
      <w:r w:rsidR="004D42C1">
        <w:rPr>
          <w:rFonts w:ascii="Times New Roman" w:eastAsia="Times New Roman" w:hAnsi="Times New Roman" w:cs="Times New Roman"/>
          <w:sz w:val="20"/>
          <w:szCs w:val="20"/>
          <w:lang w:eastAsia="ru-RU"/>
        </w:rPr>
        <w:t>документа о приемке Заказчиком</w:t>
      </w:r>
      <w:r>
        <w:rPr>
          <w:rFonts w:ascii="Times New Roman" w:eastAsia="Times New Roman" w:hAnsi="Times New Roman" w:cs="Times New Roman"/>
          <w:sz w:val="20"/>
          <w:szCs w:val="20"/>
          <w:lang w:eastAsia="ru-RU"/>
        </w:rPr>
        <w:t>, на расчетный счет Исполнителя в безналичной форме.</w:t>
      </w:r>
      <w:r w:rsidR="004D42C1">
        <w:rPr>
          <w:rFonts w:ascii="Times New Roman" w:eastAsia="Times New Roman" w:hAnsi="Times New Roman" w:cs="Times New Roman"/>
          <w:sz w:val="20"/>
          <w:szCs w:val="20"/>
          <w:lang w:eastAsia="ru-RU"/>
        </w:rPr>
        <w:t xml:space="preserve"> Источник </w:t>
      </w:r>
      <w:proofErr w:type="gramStart"/>
      <w:r w:rsidR="004D42C1">
        <w:rPr>
          <w:rFonts w:ascii="Times New Roman" w:eastAsia="Times New Roman" w:hAnsi="Times New Roman" w:cs="Times New Roman"/>
          <w:sz w:val="20"/>
          <w:szCs w:val="20"/>
          <w:lang w:eastAsia="ru-RU"/>
        </w:rPr>
        <w:t>финансирования-Федеральный</w:t>
      </w:r>
      <w:proofErr w:type="gramEnd"/>
      <w:r w:rsidR="004D42C1">
        <w:rPr>
          <w:rFonts w:ascii="Times New Roman" w:eastAsia="Times New Roman" w:hAnsi="Times New Roman" w:cs="Times New Roman"/>
          <w:sz w:val="20"/>
          <w:szCs w:val="20"/>
          <w:lang w:eastAsia="ru-RU"/>
        </w:rPr>
        <w:t xml:space="preserve"> бюджет.</w:t>
      </w:r>
    </w:p>
    <w:p w:rsidR="000246AF" w:rsidRDefault="00CF344C">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r w:rsidR="00506072">
        <w:rPr>
          <w:rFonts w:ascii="Times New Roman" w:eastAsia="Times New Roman" w:hAnsi="Times New Roman" w:cs="Times New Roman"/>
          <w:sz w:val="20"/>
          <w:szCs w:val="20"/>
          <w:lang w:eastAsia="ru-RU"/>
        </w:rPr>
        <w:t xml:space="preserve">. Обязательство по оплате образовательных услуг считается исполненным с </w:t>
      </w:r>
      <w:r w:rsidR="00E55803">
        <w:rPr>
          <w:rFonts w:ascii="Times New Roman" w:eastAsia="Times New Roman" w:hAnsi="Times New Roman" w:cs="Times New Roman"/>
          <w:sz w:val="20"/>
          <w:szCs w:val="20"/>
          <w:lang w:eastAsia="ru-RU"/>
        </w:rPr>
        <w:t>момента списания</w:t>
      </w:r>
      <w:r w:rsidR="00506072">
        <w:rPr>
          <w:rFonts w:ascii="Times New Roman" w:eastAsia="Times New Roman" w:hAnsi="Times New Roman" w:cs="Times New Roman"/>
          <w:sz w:val="20"/>
          <w:szCs w:val="20"/>
          <w:lang w:eastAsia="ru-RU"/>
        </w:rPr>
        <w:t xml:space="preserve"> денежных ср</w:t>
      </w:r>
      <w:r w:rsidR="00E55803">
        <w:rPr>
          <w:rFonts w:ascii="Times New Roman" w:eastAsia="Times New Roman" w:hAnsi="Times New Roman" w:cs="Times New Roman"/>
          <w:sz w:val="20"/>
          <w:szCs w:val="20"/>
          <w:lang w:eastAsia="ru-RU"/>
        </w:rPr>
        <w:t>е</w:t>
      </w:r>
      <w:proofErr w:type="gramStart"/>
      <w:r w:rsidR="00E55803">
        <w:rPr>
          <w:rFonts w:ascii="Times New Roman" w:eastAsia="Times New Roman" w:hAnsi="Times New Roman" w:cs="Times New Roman"/>
          <w:sz w:val="20"/>
          <w:szCs w:val="20"/>
          <w:lang w:eastAsia="ru-RU"/>
        </w:rPr>
        <w:t>дств с р</w:t>
      </w:r>
      <w:proofErr w:type="gramEnd"/>
      <w:r w:rsidR="00E55803">
        <w:rPr>
          <w:rFonts w:ascii="Times New Roman" w:eastAsia="Times New Roman" w:hAnsi="Times New Roman" w:cs="Times New Roman"/>
          <w:sz w:val="20"/>
          <w:szCs w:val="20"/>
          <w:lang w:eastAsia="ru-RU"/>
        </w:rPr>
        <w:t>асчетного</w:t>
      </w:r>
      <w:r w:rsidR="00506072">
        <w:rPr>
          <w:rFonts w:ascii="Times New Roman" w:eastAsia="Times New Roman" w:hAnsi="Times New Roman" w:cs="Times New Roman"/>
          <w:sz w:val="20"/>
          <w:szCs w:val="20"/>
          <w:lang w:eastAsia="ru-RU"/>
        </w:rPr>
        <w:t xml:space="preserve"> счет</w:t>
      </w:r>
      <w:r w:rsidR="00E55803">
        <w:rPr>
          <w:rFonts w:ascii="Times New Roman" w:eastAsia="Times New Roman" w:hAnsi="Times New Roman" w:cs="Times New Roman"/>
          <w:sz w:val="20"/>
          <w:szCs w:val="20"/>
          <w:lang w:eastAsia="ru-RU"/>
        </w:rPr>
        <w:t>а</w:t>
      </w:r>
      <w:r w:rsidR="00506072">
        <w:rPr>
          <w:rFonts w:ascii="Times New Roman" w:eastAsia="Times New Roman" w:hAnsi="Times New Roman" w:cs="Times New Roman"/>
          <w:sz w:val="20"/>
          <w:szCs w:val="20"/>
          <w:lang w:eastAsia="ru-RU"/>
        </w:rPr>
        <w:t xml:space="preserve"> </w:t>
      </w:r>
      <w:r w:rsidR="00E55803">
        <w:rPr>
          <w:rFonts w:ascii="Times New Roman" w:eastAsia="Times New Roman" w:hAnsi="Times New Roman" w:cs="Times New Roman"/>
          <w:sz w:val="20"/>
          <w:szCs w:val="20"/>
          <w:lang w:eastAsia="ru-RU"/>
        </w:rPr>
        <w:t>Заказчика</w:t>
      </w:r>
      <w:r w:rsidR="00506072">
        <w:rPr>
          <w:rFonts w:ascii="Times New Roman" w:eastAsia="Times New Roman" w:hAnsi="Times New Roman" w:cs="Times New Roman"/>
          <w:sz w:val="20"/>
          <w:szCs w:val="20"/>
          <w:lang w:eastAsia="ru-RU"/>
        </w:rPr>
        <w:t>.</w:t>
      </w:r>
    </w:p>
    <w:p w:rsidR="000246AF" w:rsidRDefault="00CF344C">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r w:rsidR="00506072">
        <w:rPr>
          <w:rFonts w:ascii="Times New Roman" w:eastAsia="Times New Roman" w:hAnsi="Times New Roman" w:cs="Times New Roman"/>
          <w:sz w:val="20"/>
          <w:szCs w:val="20"/>
          <w:lang w:eastAsia="ru-RU"/>
        </w:rPr>
        <w:t>. Стоимость образовательных услуг может быть снижена, в том числе путем предоставления скидки по оплате обучения, по основаниям и в порядке, установленном локальными нормативными актами Исполнителя.</w:t>
      </w:r>
    </w:p>
    <w:p w:rsidR="000246AF" w:rsidRDefault="00CF344C">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r w:rsidR="00506072">
        <w:rPr>
          <w:rFonts w:ascii="Times New Roman" w:eastAsia="Times New Roman" w:hAnsi="Times New Roman" w:cs="Times New Roman"/>
          <w:sz w:val="20"/>
          <w:szCs w:val="20"/>
          <w:lang w:eastAsia="ru-RU"/>
        </w:rPr>
        <w:t xml:space="preserve">. В случае нарушения сроков оплаты Исполнитель вправе приостановить оказание образовательных услуг по Договору. При </w:t>
      </w:r>
      <w:proofErr w:type="spellStart"/>
      <w:r w:rsidR="00506072">
        <w:rPr>
          <w:rFonts w:ascii="Times New Roman" w:eastAsia="Times New Roman" w:hAnsi="Times New Roman" w:cs="Times New Roman"/>
          <w:sz w:val="20"/>
          <w:szCs w:val="20"/>
          <w:lang w:eastAsia="ru-RU"/>
        </w:rPr>
        <w:t>непоступлении</w:t>
      </w:r>
      <w:proofErr w:type="spellEnd"/>
      <w:r w:rsidR="00506072">
        <w:rPr>
          <w:rFonts w:ascii="Times New Roman" w:eastAsia="Times New Roman" w:hAnsi="Times New Roman" w:cs="Times New Roman"/>
          <w:sz w:val="20"/>
          <w:szCs w:val="20"/>
          <w:lang w:eastAsia="ru-RU"/>
        </w:rPr>
        <w:t xml:space="preserve"> вышеуказанных сумм на расчетный счет Исполнителя по истечении 5 (пяти) рабочих дней с момента окончания сроков оплаты Исполнитель вправе в одностороннем порядке расторгнуть Договор, что влечет за собой отчисление Обучающегося.</w:t>
      </w:r>
    </w:p>
    <w:p w:rsidR="000246AF" w:rsidRDefault="00EC3E6D">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3.6</w:t>
      </w:r>
      <w:r w:rsidR="00506072">
        <w:rPr>
          <w:rFonts w:ascii="Times New Roman" w:eastAsia="Times New Roman" w:hAnsi="Times New Roman" w:cs="Times New Roman"/>
          <w:sz w:val="20"/>
          <w:szCs w:val="20"/>
          <w:lang w:eastAsia="ru-RU"/>
        </w:rPr>
        <w:t>. Непосещение Обучающимся учебных занятий согласно расписанию занятий, мероприятий текущего контроля успеваемости или промежуточной аттестации не является основанием для неоплаты услуг Исполнителя.</w:t>
      </w:r>
    </w:p>
    <w:p w:rsidR="000246AF" w:rsidRDefault="00EC3E6D">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w:t>
      </w:r>
      <w:r w:rsidR="00506072">
        <w:rPr>
          <w:rFonts w:ascii="Times New Roman" w:eastAsia="Times New Roman" w:hAnsi="Times New Roman" w:cs="Times New Roman"/>
          <w:sz w:val="20"/>
          <w:szCs w:val="20"/>
          <w:lang w:eastAsia="ru-RU"/>
        </w:rPr>
        <w:t>. </w:t>
      </w:r>
      <w:proofErr w:type="gramStart"/>
      <w:r w:rsidR="00506072">
        <w:rPr>
          <w:rFonts w:ascii="Times New Roman" w:eastAsia="Times New Roman" w:hAnsi="Times New Roman" w:cs="Times New Roman"/>
          <w:sz w:val="20"/>
          <w:szCs w:val="20"/>
          <w:lang w:eastAsia="ru-RU"/>
        </w:rPr>
        <w:t xml:space="preserve">При отчислении Обучающегося из </w:t>
      </w:r>
      <w:r w:rsidR="0060419B">
        <w:rPr>
          <w:rFonts w:ascii="Times New Roman" w:eastAsia="Times New Roman" w:hAnsi="Times New Roman" w:cs="Times New Roman"/>
          <w:sz w:val="20"/>
          <w:szCs w:val="20"/>
          <w:lang w:eastAsia="ru-RU"/>
        </w:rPr>
        <w:t>__________</w:t>
      </w:r>
      <w:r w:rsidR="00506072">
        <w:rPr>
          <w:rFonts w:ascii="Times New Roman" w:eastAsia="Times New Roman" w:hAnsi="Times New Roman" w:cs="Times New Roman"/>
          <w:sz w:val="20"/>
          <w:szCs w:val="20"/>
          <w:lang w:eastAsia="ru-RU"/>
        </w:rPr>
        <w:t xml:space="preserve"> часть оплаты, пропорциональная части оказанной образовательной услуги до даты отчисления Обучающегося, не возвращается.</w:t>
      </w:r>
      <w:proofErr w:type="gramEnd"/>
    </w:p>
    <w:p w:rsidR="000246AF" w:rsidRDefault="00EC3E6D">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3.8</w:t>
      </w:r>
      <w:r w:rsidR="00506072">
        <w:rPr>
          <w:rFonts w:ascii="Times New Roman" w:eastAsia="Times New Roman" w:hAnsi="Times New Roman" w:cs="Times New Roman"/>
          <w:sz w:val="20"/>
          <w:szCs w:val="20"/>
          <w:lang w:eastAsia="ru-RU"/>
        </w:rPr>
        <w:t>. В случае досрочного расторжения Договора образовательные услуги, оказанные Исполнителем до даты, указанной в приказе об отчислении Обучающегося, подлежат оплате Заказчиком в полном объеме.</w:t>
      </w:r>
    </w:p>
    <w:p w:rsidR="000246AF" w:rsidRDefault="00EC3E6D">
      <w:pPr>
        <w:spacing w:before="120" w:after="12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0"/>
          <w:lang w:eastAsia="ru-RU"/>
        </w:rPr>
        <w:t>3.9</w:t>
      </w:r>
      <w:r w:rsidR="00506072">
        <w:rPr>
          <w:rFonts w:ascii="Times New Roman" w:eastAsia="Times New Roman" w:hAnsi="Times New Roman" w:cs="Times New Roman"/>
          <w:sz w:val="20"/>
          <w:szCs w:val="20"/>
          <w:lang w:eastAsia="ru-RU"/>
        </w:rPr>
        <w:t xml:space="preserve">. Оплаченная за обучение сумма подлежит возврату Заказчику в случаях, предусмотренных пунктами 6.2-6.4 Договора (при наличии переплаты). Возврат денежных средств с учетом пункта 3.9 Договора осуществляется Исполнителем в течение 30 (тридцати) календарных дней </w:t>
      </w:r>
      <w:proofErr w:type="gramStart"/>
      <w:r w:rsidR="00506072">
        <w:rPr>
          <w:rFonts w:ascii="Times New Roman" w:eastAsia="Times New Roman" w:hAnsi="Times New Roman" w:cs="Times New Roman"/>
          <w:sz w:val="20"/>
          <w:szCs w:val="20"/>
          <w:lang w:eastAsia="ru-RU"/>
        </w:rPr>
        <w:t>с даты получения</w:t>
      </w:r>
      <w:proofErr w:type="gramEnd"/>
      <w:r w:rsidR="00506072">
        <w:rPr>
          <w:rFonts w:ascii="Times New Roman" w:eastAsia="Times New Roman" w:hAnsi="Times New Roman" w:cs="Times New Roman"/>
          <w:sz w:val="20"/>
          <w:szCs w:val="20"/>
          <w:lang w:eastAsia="ru-RU"/>
        </w:rPr>
        <w:t xml:space="preserve"> оригинала заявления о возврате денежных средств, в котором в обязательном порядке должна быть указана следующая информация: ФИО Обучающегося (полностью), наименование и ИНН Заказчика, если Заказчик – юридическое лицо или ФИО Заказчика, если Заказчик – физическое лицо паспортные данные Обучающегося, реквизиты (дата и номер) Договора, наименование Образовательной программы, банковские реквизиты Заказчика, по которым должны быть перечислены денежные средства, сумма к возврату</w:t>
      </w:r>
      <w:r w:rsidR="00506072">
        <w:rPr>
          <w:rFonts w:ascii="Times New Roman" w:eastAsia="Times New Roman" w:hAnsi="Times New Roman" w:cs="Times New Roman"/>
          <w:sz w:val="20"/>
          <w:szCs w:val="24"/>
          <w:lang w:eastAsia="ru-RU"/>
        </w:rPr>
        <w:t>.</w:t>
      </w:r>
    </w:p>
    <w:p w:rsidR="000246AF" w:rsidRDefault="00EC3E6D">
      <w:pPr>
        <w:spacing w:before="120" w:after="12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3.10</w:t>
      </w:r>
      <w:r w:rsidR="00506072">
        <w:rPr>
          <w:rFonts w:ascii="Times New Roman" w:eastAsia="Times New Roman" w:hAnsi="Times New Roman" w:cs="Times New Roman"/>
          <w:sz w:val="20"/>
          <w:szCs w:val="24"/>
          <w:lang w:eastAsia="ru-RU"/>
        </w:rPr>
        <w:t xml:space="preserve">. В случае если </w:t>
      </w:r>
      <w:proofErr w:type="gramStart"/>
      <w:r w:rsidR="00506072">
        <w:rPr>
          <w:rFonts w:ascii="Times New Roman" w:eastAsia="Times New Roman" w:hAnsi="Times New Roman" w:cs="Times New Roman"/>
          <w:sz w:val="20"/>
          <w:szCs w:val="24"/>
          <w:lang w:eastAsia="ru-RU"/>
        </w:rPr>
        <w:t>Обучающемуся</w:t>
      </w:r>
      <w:proofErr w:type="gramEnd"/>
      <w:r w:rsidR="00506072">
        <w:rPr>
          <w:rFonts w:ascii="Times New Roman" w:eastAsia="Times New Roman" w:hAnsi="Times New Roman" w:cs="Times New Roman"/>
          <w:sz w:val="20"/>
          <w:szCs w:val="24"/>
          <w:lang w:eastAsia="ru-RU"/>
        </w:rPr>
        <w:t xml:space="preserve"> в соответствии с пунктом 2.4.9. </w:t>
      </w:r>
      <w:proofErr w:type="gramStart"/>
      <w:r w:rsidR="00506072">
        <w:rPr>
          <w:rFonts w:ascii="Times New Roman" w:eastAsia="Times New Roman" w:hAnsi="Times New Roman" w:cs="Times New Roman"/>
          <w:sz w:val="20"/>
          <w:szCs w:val="24"/>
          <w:lang w:eastAsia="ru-RU"/>
        </w:rPr>
        <w:t xml:space="preserve">Договора был осуществлен зачет результатов обучения по отдельным элементам Образовательной программы в порядке, установленном в </w:t>
      </w:r>
      <w:r w:rsidR="00B51685">
        <w:rPr>
          <w:rFonts w:ascii="Times New Roman" w:eastAsia="Times New Roman" w:hAnsi="Times New Roman" w:cs="Times New Roman"/>
          <w:sz w:val="20"/>
          <w:szCs w:val="24"/>
          <w:lang w:eastAsia="ru-RU"/>
        </w:rPr>
        <w:t>__________</w:t>
      </w:r>
      <w:r w:rsidR="00506072">
        <w:rPr>
          <w:rFonts w:ascii="Times New Roman" w:eastAsia="Times New Roman" w:hAnsi="Times New Roman" w:cs="Times New Roman"/>
          <w:sz w:val="20"/>
          <w:szCs w:val="24"/>
          <w:lang w:eastAsia="ru-RU"/>
        </w:rPr>
        <w:t>, полная стоимость образовательных услуг по Договору может быть уменьшена пропорционально уменьшению объема и сроку оказания образовательной услуги, произошедшему в результате зачета результатов обучения.</w:t>
      </w:r>
      <w:proofErr w:type="gramEnd"/>
    </w:p>
    <w:p w:rsidR="000246AF" w:rsidRDefault="00EC3E6D">
      <w:pPr>
        <w:spacing w:before="120" w:after="12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3.11</w:t>
      </w:r>
      <w:r w:rsidR="00506072">
        <w:rPr>
          <w:rFonts w:ascii="Times New Roman" w:eastAsia="Times New Roman" w:hAnsi="Times New Roman" w:cs="Times New Roman"/>
          <w:sz w:val="20"/>
          <w:szCs w:val="24"/>
          <w:lang w:eastAsia="ru-RU"/>
        </w:rPr>
        <w:t>. Если Заказчик является юридическим лицом, Исполнитель в течение 5 (пяти) календарных дней после завершения оказания образовательной услуги (этапа образовательной услуги) направляет Заказчику акт сдачи – приемки оказанной образовательной услуги (этапа образовательной услуги) (далее – акт).</w:t>
      </w:r>
    </w:p>
    <w:p w:rsidR="000246AF" w:rsidRDefault="00EC3E6D">
      <w:pPr>
        <w:spacing w:before="120" w:after="120" w:line="240" w:lineRule="auto"/>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3.12</w:t>
      </w:r>
      <w:r w:rsidR="00506072">
        <w:rPr>
          <w:rFonts w:ascii="Times New Roman" w:eastAsia="Times New Roman" w:hAnsi="Times New Roman" w:cs="Times New Roman"/>
          <w:sz w:val="20"/>
          <w:szCs w:val="24"/>
          <w:lang w:eastAsia="ru-RU"/>
        </w:rPr>
        <w:t xml:space="preserve">. Заказчик в течение 5 (пяти) календарных дней </w:t>
      </w:r>
      <w:proofErr w:type="gramStart"/>
      <w:r w:rsidR="00506072">
        <w:rPr>
          <w:rFonts w:ascii="Times New Roman" w:eastAsia="Times New Roman" w:hAnsi="Times New Roman" w:cs="Times New Roman"/>
          <w:sz w:val="20"/>
          <w:szCs w:val="24"/>
          <w:lang w:eastAsia="ru-RU"/>
        </w:rPr>
        <w:t>с даты получения</w:t>
      </w:r>
      <w:proofErr w:type="gramEnd"/>
      <w:r w:rsidR="00506072">
        <w:rPr>
          <w:rFonts w:ascii="Times New Roman" w:eastAsia="Times New Roman" w:hAnsi="Times New Roman" w:cs="Times New Roman"/>
          <w:sz w:val="20"/>
          <w:szCs w:val="24"/>
          <w:lang w:eastAsia="ru-RU"/>
        </w:rPr>
        <w:t xml:space="preserve"> акта от Исполнителя, направляет Исполнителю подписанный акт.</w:t>
      </w:r>
    </w:p>
    <w:p w:rsidR="000246AF" w:rsidRDefault="00EC3E6D">
      <w:pPr>
        <w:spacing w:before="120" w:after="0" w:line="240" w:lineRule="auto"/>
        <w:jc w:val="both"/>
        <w:rPr>
          <w:rFonts w:ascii="Arial" w:hAnsi="Arial" w:cs="Arial"/>
          <w:b/>
          <w:color w:val="7030A0"/>
          <w:sz w:val="20"/>
          <w:szCs w:val="20"/>
        </w:rPr>
      </w:pPr>
      <w:r>
        <w:rPr>
          <w:rFonts w:ascii="Times New Roman" w:eastAsia="Times New Roman" w:hAnsi="Times New Roman" w:cs="Times New Roman"/>
          <w:sz w:val="20"/>
          <w:szCs w:val="24"/>
          <w:lang w:eastAsia="ru-RU"/>
        </w:rPr>
        <w:t>3.13</w:t>
      </w:r>
      <w:r w:rsidR="00506072">
        <w:rPr>
          <w:rFonts w:ascii="Times New Roman" w:eastAsia="Times New Roman" w:hAnsi="Times New Roman" w:cs="Times New Roman"/>
          <w:sz w:val="20"/>
          <w:szCs w:val="24"/>
          <w:lang w:eastAsia="ru-RU"/>
        </w:rPr>
        <w:t>. Образовательная услуга (этап образовательной услуги) считается принятой</w:t>
      </w:r>
      <w:proofErr w:type="gramStart"/>
      <w:r w:rsidR="00506072">
        <w:rPr>
          <w:rFonts w:ascii="Times New Roman" w:eastAsia="Times New Roman" w:hAnsi="Times New Roman" w:cs="Times New Roman"/>
          <w:sz w:val="20"/>
          <w:szCs w:val="24"/>
          <w:lang w:eastAsia="ru-RU"/>
        </w:rPr>
        <w:t xml:space="preserve"> (-</w:t>
      </w:r>
      <w:proofErr w:type="gramEnd"/>
      <w:r w:rsidR="00506072">
        <w:rPr>
          <w:rFonts w:ascii="Times New Roman" w:eastAsia="Times New Roman" w:hAnsi="Times New Roman" w:cs="Times New Roman"/>
          <w:sz w:val="20"/>
          <w:szCs w:val="24"/>
          <w:lang w:eastAsia="ru-RU"/>
        </w:rPr>
        <w:t>ым) Заказчиком, если в течение 5 (пяти) календарных дней Заказчик не возвратит подписанный акт или не предоставит мотивированный отказ от его подписания.</w:t>
      </w:r>
    </w:p>
    <w:p w:rsidR="000246AF" w:rsidRDefault="00506072">
      <w:pPr>
        <w:keepNext/>
        <w:spacing w:before="120" w:after="120" w:line="240" w:lineRule="auto"/>
        <w:jc w:val="center"/>
        <w:outlineLvl w:val="0"/>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 ОТВЕТСТВЕННОСТЬ СТОРОН</w:t>
      </w:r>
    </w:p>
    <w:p w:rsidR="000246AF" w:rsidRDefault="00506072">
      <w:pPr>
        <w:spacing w:before="120" w:after="120" w:line="240" w:lineRule="auto"/>
        <w:jc w:val="both"/>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 В случае неисполнения или ненадлежащего исполнения Сторонами своих обязательств по Договору они несут ответственность, предусмотренную законодательством Российской Федерации, в том числе Гражданским кодексом Российской Федерации, Правилами оказания платных образовательных услуг, утвержденными постановлением Правительства Российской Федерации, иными нормативными правовыми актами и Договором.</w:t>
      </w:r>
    </w:p>
    <w:p w:rsidR="000246AF" w:rsidRDefault="00506072">
      <w:pPr>
        <w:tabs>
          <w:tab w:val="left" w:pos="993"/>
        </w:tabs>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4.2. При обнаружении недостатка платных образовательных услуг, в том числе оказания их не в полном объеме, предусмотренном Образовательной программой, </w:t>
      </w:r>
      <w:r>
        <w:rPr>
          <w:rFonts w:ascii="Times New Roman" w:eastAsia="Times New Roman" w:hAnsi="Times New Roman" w:cs="Times New Roman"/>
          <w:color w:val="000000"/>
          <w:sz w:val="20"/>
          <w:szCs w:val="20"/>
          <w:lang w:eastAsia="ru-RU"/>
        </w:rPr>
        <w:t xml:space="preserve">Заказчик </w:t>
      </w:r>
      <w:r>
        <w:rPr>
          <w:rFonts w:ascii="Times New Roman" w:eastAsia="Times New Roman" w:hAnsi="Times New Roman" w:cs="Times New Roman"/>
          <w:sz w:val="20"/>
          <w:szCs w:val="20"/>
          <w:lang w:eastAsia="ru-RU"/>
        </w:rPr>
        <w:t>вправе по своему выбору потребовать:</w:t>
      </w:r>
    </w:p>
    <w:p w:rsidR="000246AF" w:rsidRDefault="00506072">
      <w:pPr>
        <w:spacing w:before="120" w:after="12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а) безвозмездного оказания данного объема платных образовательных услуг;</w:t>
      </w:r>
    </w:p>
    <w:p w:rsidR="000246AF" w:rsidRDefault="00506072">
      <w:pPr>
        <w:spacing w:before="120" w:after="12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б) соразмерного уменьшения стоимости оказанных платных образовательных услуг;</w:t>
      </w:r>
    </w:p>
    <w:p w:rsidR="000246AF" w:rsidRDefault="00506072">
      <w:pPr>
        <w:spacing w:before="120" w:after="12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0246AF" w:rsidRDefault="00506072">
      <w:pPr>
        <w:tabs>
          <w:tab w:val="left" w:pos="993"/>
        </w:tabs>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4.3. </w:t>
      </w:r>
      <w:r>
        <w:rPr>
          <w:rFonts w:ascii="Times New Roman" w:eastAsia="Times New Roman" w:hAnsi="Times New Roman" w:cs="Times New Roman"/>
          <w:color w:val="000000"/>
          <w:sz w:val="20"/>
          <w:szCs w:val="20"/>
          <w:lang w:eastAsia="ru-RU"/>
        </w:rPr>
        <w:t>Заказчик</w:t>
      </w:r>
      <w:r>
        <w:rPr>
          <w:rFonts w:ascii="Times New Roman" w:eastAsia="Times New Roman" w:hAnsi="Times New Roman" w:cs="Times New Roman"/>
          <w:sz w:val="20"/>
          <w:szCs w:val="20"/>
          <w:lang w:eastAsia="ru-RU"/>
        </w:rPr>
        <w:t xml:space="preserve"> вправе отказаться от исполнения Договора и потребовать полного возмещения убытков, если в течение двух месяцев со дня предъявления </w:t>
      </w:r>
      <w:r>
        <w:rPr>
          <w:rFonts w:ascii="Times New Roman" w:eastAsia="Times New Roman" w:hAnsi="Times New Roman" w:cs="Times New Roman"/>
          <w:color w:val="000000"/>
          <w:sz w:val="20"/>
          <w:szCs w:val="20"/>
          <w:lang w:eastAsia="ru-RU"/>
        </w:rPr>
        <w:t>Заказчиком</w:t>
      </w:r>
      <w:r>
        <w:rPr>
          <w:rFonts w:ascii="Times New Roman" w:eastAsia="Times New Roman" w:hAnsi="Times New Roman" w:cs="Times New Roman"/>
          <w:color w:val="FF0000"/>
          <w:sz w:val="20"/>
          <w:szCs w:val="20"/>
          <w:lang w:eastAsia="ru-RU"/>
        </w:rPr>
        <w:t xml:space="preserve"> </w:t>
      </w:r>
      <w:r>
        <w:rPr>
          <w:rFonts w:ascii="Times New Roman" w:eastAsia="Times New Roman" w:hAnsi="Times New Roman" w:cs="Times New Roman"/>
          <w:sz w:val="20"/>
          <w:szCs w:val="20"/>
          <w:lang w:eastAsia="ru-RU"/>
        </w:rPr>
        <w:t xml:space="preserve">требования об устранении недостатков недостатки платных образовательных услуг не устранены Исполнителем. </w:t>
      </w:r>
      <w:r>
        <w:rPr>
          <w:rFonts w:ascii="Times New Roman" w:eastAsia="Times New Roman" w:hAnsi="Times New Roman" w:cs="Times New Roman"/>
          <w:color w:val="000000"/>
          <w:sz w:val="20"/>
          <w:szCs w:val="20"/>
          <w:lang w:eastAsia="ru-RU"/>
        </w:rPr>
        <w:t>Заказчик</w:t>
      </w:r>
      <w:r>
        <w:rPr>
          <w:rFonts w:ascii="Times New Roman" w:eastAsia="Times New Roman" w:hAnsi="Times New Roman" w:cs="Times New Roman"/>
          <w:color w:val="FF0000"/>
          <w:sz w:val="20"/>
          <w:szCs w:val="20"/>
          <w:lang w:eastAsia="ru-RU"/>
        </w:rPr>
        <w:t xml:space="preserve"> </w:t>
      </w:r>
      <w:r>
        <w:rPr>
          <w:rFonts w:ascii="Times New Roman" w:eastAsia="Times New Roman" w:hAnsi="Times New Roman" w:cs="Times New Roman"/>
          <w:sz w:val="20"/>
          <w:szCs w:val="20"/>
          <w:lang w:eastAsia="ru-RU"/>
        </w:rPr>
        <w:t>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0246AF" w:rsidRDefault="00506072">
      <w:pPr>
        <w:tabs>
          <w:tab w:val="left" w:pos="993"/>
        </w:tabs>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w:t>
      </w:r>
      <w:r>
        <w:rPr>
          <w:rFonts w:ascii="Times New Roman" w:eastAsia="Times New Roman" w:hAnsi="Times New Roman" w:cs="Times New Roman"/>
          <w:color w:val="000000"/>
          <w:sz w:val="20"/>
          <w:szCs w:val="20"/>
          <w:lang w:eastAsia="ru-RU"/>
        </w:rPr>
        <w:t>Заказчик</w:t>
      </w:r>
      <w:r>
        <w:rPr>
          <w:rFonts w:ascii="Times New Roman" w:eastAsia="Times New Roman" w:hAnsi="Times New Roman" w:cs="Times New Roman"/>
          <w:color w:val="FF0000"/>
          <w:sz w:val="20"/>
          <w:szCs w:val="20"/>
          <w:lang w:eastAsia="ru-RU"/>
        </w:rPr>
        <w:t xml:space="preserve"> </w:t>
      </w:r>
      <w:r>
        <w:rPr>
          <w:rFonts w:ascii="Times New Roman" w:eastAsia="Times New Roman" w:hAnsi="Times New Roman" w:cs="Times New Roman"/>
          <w:sz w:val="20"/>
          <w:szCs w:val="20"/>
          <w:lang w:eastAsia="ru-RU"/>
        </w:rPr>
        <w:t>вправе по своему выбору:</w:t>
      </w:r>
    </w:p>
    <w:p w:rsidR="000246AF" w:rsidRDefault="00506072">
      <w:pPr>
        <w:spacing w:before="120" w:after="12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0246AF" w:rsidRDefault="00506072">
      <w:pPr>
        <w:spacing w:before="120" w:after="12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0246AF" w:rsidRDefault="00506072">
      <w:pPr>
        <w:spacing w:before="120" w:after="12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в) потребовать уменьшения стоимости платных образовательных услуг;</w:t>
      </w:r>
    </w:p>
    <w:p w:rsidR="000246AF" w:rsidRDefault="00506072">
      <w:pPr>
        <w:spacing w:before="120" w:after="12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г) расторгнуть Договор.</w:t>
      </w:r>
    </w:p>
    <w:p w:rsidR="000246AF" w:rsidRDefault="00506072">
      <w:pPr>
        <w:tabs>
          <w:tab w:val="left" w:pos="993"/>
        </w:tabs>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4.5. </w:t>
      </w:r>
      <w:r>
        <w:rPr>
          <w:rFonts w:ascii="Times New Roman" w:eastAsia="Times New Roman" w:hAnsi="Times New Roman" w:cs="Times New Roman"/>
          <w:color w:val="000000"/>
          <w:sz w:val="20"/>
          <w:szCs w:val="20"/>
          <w:lang w:eastAsia="ru-RU"/>
        </w:rPr>
        <w:t>Заказчик</w:t>
      </w:r>
      <w:r>
        <w:rPr>
          <w:rFonts w:ascii="Times New Roman" w:eastAsia="Times New Roman" w:hAnsi="Times New Roman" w:cs="Times New Roman"/>
          <w:color w:val="FF0000"/>
          <w:sz w:val="20"/>
          <w:szCs w:val="20"/>
          <w:lang w:eastAsia="ru-RU"/>
        </w:rPr>
        <w:t xml:space="preserve"> </w:t>
      </w:r>
      <w:r>
        <w:rPr>
          <w:rFonts w:ascii="Times New Roman" w:eastAsia="Times New Roman" w:hAnsi="Times New Roman" w:cs="Times New Roman"/>
          <w:sz w:val="20"/>
          <w:szCs w:val="20"/>
          <w:lang w:eastAsia="ru-RU"/>
        </w:rPr>
        <w:t>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0246AF" w:rsidRDefault="00506072">
      <w:pPr>
        <w:tabs>
          <w:tab w:val="left" w:pos="993"/>
        </w:tabs>
        <w:spacing w:before="120" w:after="12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4.6. Заказчик несет ответственность за неисполнение или ненадлежащее исполнение обязанности, </w:t>
      </w:r>
      <w:proofErr w:type="gramStart"/>
      <w:r>
        <w:rPr>
          <w:rFonts w:ascii="Times New Roman" w:eastAsia="Times New Roman" w:hAnsi="Times New Roman" w:cs="Times New Roman"/>
          <w:sz w:val="20"/>
          <w:szCs w:val="20"/>
          <w:lang w:eastAsia="ru-RU"/>
        </w:rPr>
        <w:t>предусмотренных</w:t>
      </w:r>
      <w:proofErr w:type="gramEnd"/>
      <w:r>
        <w:rPr>
          <w:rFonts w:ascii="Times New Roman" w:eastAsia="Times New Roman" w:hAnsi="Times New Roman" w:cs="Times New Roman"/>
          <w:sz w:val="20"/>
          <w:szCs w:val="20"/>
          <w:lang w:eastAsia="ru-RU"/>
        </w:rPr>
        <w:t xml:space="preserve"> Договором. В случае неоплаты Заказчиком стоимости образовательных услуг Исполнителя по истечении сроков, установленных Договором, Исполнитель вправе расторгнуть Договор в одностороннем порядке. </w:t>
      </w:r>
    </w:p>
    <w:p w:rsidR="000246AF" w:rsidRDefault="00506072">
      <w:pPr>
        <w:tabs>
          <w:tab w:val="left" w:pos="993"/>
        </w:tabs>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4.7. Исполнитель освобождается от ответственности за частичное или полное неисполнение обязательств по Договору, если ненадлежащее исполнение Исполнителем обязательств вызвано непреодолимой силой, т.е. чрезвычайными и непредотвратимыми обстоятельствами, возникшими помимо воли Сторон и которые нельзя предвидеть или избежать. </w:t>
      </w:r>
      <w:proofErr w:type="gramStart"/>
      <w:r>
        <w:rPr>
          <w:rFonts w:ascii="Times New Roman" w:eastAsia="Times New Roman" w:hAnsi="Times New Roman" w:cs="Times New Roman"/>
          <w:sz w:val="20"/>
          <w:szCs w:val="20"/>
          <w:lang w:eastAsia="ru-RU"/>
        </w:rPr>
        <w:t>К таким обстоятельствам относятся, в частности, стихийные бедствия (землетрясение, наводнение, ураган), пожар, эпидемия, пандемия и/или вызванные ими ограничения,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чрезвычайные и непредотвратимые обстоятельства, возникшие помимо воли Исполнителя.</w:t>
      </w:r>
      <w:proofErr w:type="gramEnd"/>
      <w:r>
        <w:rPr>
          <w:rFonts w:ascii="Times New Roman" w:eastAsia="Times New Roman" w:hAnsi="Times New Roman" w:cs="Times New Roman"/>
          <w:sz w:val="20"/>
          <w:szCs w:val="20"/>
          <w:lang w:eastAsia="ru-RU"/>
        </w:rPr>
        <w:t xml:space="preserve"> К обстоятельствам непреодолимой силы не относятся нарушение обязанностей со стороны третьих лиц, отсутствие на рынке нужных для исполнения Договора товаров.</w:t>
      </w:r>
    </w:p>
    <w:p w:rsidR="000246AF" w:rsidRDefault="00506072">
      <w:pPr>
        <w:tabs>
          <w:tab w:val="left" w:pos="993"/>
        </w:tabs>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Наступление обстоятельств непреодолимой силы может подтверждаться, включая, </w:t>
      </w:r>
      <w:proofErr w:type="gramStart"/>
      <w:r>
        <w:rPr>
          <w:rFonts w:ascii="Times New Roman" w:eastAsia="Times New Roman" w:hAnsi="Times New Roman" w:cs="Times New Roman"/>
          <w:sz w:val="20"/>
          <w:szCs w:val="20"/>
          <w:lang w:eastAsia="ru-RU"/>
        </w:rPr>
        <w:t>но</w:t>
      </w:r>
      <w:proofErr w:type="gramEnd"/>
      <w:r>
        <w:rPr>
          <w:rFonts w:ascii="Times New Roman" w:eastAsia="Times New Roman" w:hAnsi="Times New Roman" w:cs="Times New Roman"/>
          <w:sz w:val="20"/>
          <w:szCs w:val="20"/>
          <w:lang w:eastAsia="ru-RU"/>
        </w:rPr>
        <w:t xml:space="preserve"> не ограничиваясь, решениями органов государственной власти (принятыми нормативно-правовыми актами на федеральном и (или) региональном уровнях в Российской Федерации, вводящие соответствующие ограничения, запреты и т.д.), свидетельствующими о признании таковыми наступивших обстоятельств, сертификатами о форс-мажоре, выданными Торгово-промышленной палатой Российской Федерации, документами, выданными МВД России, МЧС России (пожарный надзор), метеорологической (сейсмологической) службой и другими компетентными органами, сообщениями в СМИ и других информационных источниках, и иными документами. </w:t>
      </w:r>
    </w:p>
    <w:p w:rsidR="000246AF" w:rsidRDefault="00506072">
      <w:pPr>
        <w:tabs>
          <w:tab w:val="left" w:pos="993"/>
          <w:tab w:val="left" w:pos="1134"/>
        </w:tabs>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4.8. В случае</w:t>
      </w:r>
      <w:proofErr w:type="gramStart"/>
      <w:r>
        <w:rPr>
          <w:rFonts w:ascii="Times New Roman" w:eastAsia="Times New Roman" w:hAnsi="Times New Roman" w:cs="Times New Roman"/>
          <w:sz w:val="20"/>
          <w:szCs w:val="20"/>
          <w:lang w:eastAsia="ru-RU"/>
        </w:rPr>
        <w:t>,</w:t>
      </w:r>
      <w:proofErr w:type="gramEnd"/>
      <w:r>
        <w:rPr>
          <w:rFonts w:ascii="Times New Roman" w:eastAsia="Times New Roman" w:hAnsi="Times New Roman" w:cs="Times New Roman"/>
          <w:sz w:val="20"/>
          <w:szCs w:val="20"/>
          <w:lang w:eastAsia="ru-RU"/>
        </w:rPr>
        <w:t xml:space="preserve"> если Исполнитель не в состоянии выполнить свои обязательства, он обязуется в разумный срок письменно информировать Заказчика о начале и прекращении указанных выше обстоятельств. </w:t>
      </w:r>
    </w:p>
    <w:p w:rsidR="000246AF" w:rsidRDefault="00506072">
      <w:pPr>
        <w:tabs>
          <w:tab w:val="left" w:pos="993"/>
          <w:tab w:val="left" w:pos="1134"/>
        </w:tabs>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4.9. Если обстоятельство непреодолимой силы непосредственно повлияло на исполнение обязатель</w:t>
      </w:r>
      <w:proofErr w:type="gramStart"/>
      <w:r>
        <w:rPr>
          <w:rFonts w:ascii="Times New Roman" w:eastAsia="Times New Roman" w:hAnsi="Times New Roman" w:cs="Times New Roman"/>
          <w:sz w:val="20"/>
          <w:szCs w:val="20"/>
          <w:lang w:eastAsia="ru-RU"/>
        </w:rPr>
        <w:t>ств в ср</w:t>
      </w:r>
      <w:proofErr w:type="gramEnd"/>
      <w:r>
        <w:rPr>
          <w:rFonts w:ascii="Times New Roman" w:eastAsia="Times New Roman" w:hAnsi="Times New Roman" w:cs="Times New Roman"/>
          <w:sz w:val="20"/>
          <w:szCs w:val="20"/>
          <w:lang w:eastAsia="ru-RU"/>
        </w:rPr>
        <w:t>ок, установленный в Договоре, срок исполнения обязательств отодвигается соразмерно времени действия соответствующего обстоятельства.</w:t>
      </w:r>
    </w:p>
    <w:p w:rsidR="000246AF" w:rsidRDefault="00506072">
      <w:pPr>
        <w:tabs>
          <w:tab w:val="left" w:pos="993"/>
          <w:tab w:val="left" w:pos="1134"/>
        </w:tabs>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4.10. Исполнитель не несет ответственности за просрочку исполнения обязательств, возникшую вследствие наступления обстоятельств непреодолимой силы;</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4.11. При реализации Образовательной программы с применением ЭО и/или ДОТ:</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Заказчик самостоятельно обеспечивает безопасность логина и пароля для доступа Обучающегося (-</w:t>
      </w:r>
      <w:proofErr w:type="spellStart"/>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xml:space="preserve">) к электронной информационно-образовательной среде, а также отвечает за все действия, совершенные </w:t>
      </w:r>
      <w:proofErr w:type="gramStart"/>
      <w:r>
        <w:rPr>
          <w:rFonts w:ascii="Times New Roman" w:eastAsia="Times New Roman" w:hAnsi="Times New Roman" w:cs="Times New Roman"/>
          <w:sz w:val="20"/>
          <w:szCs w:val="20"/>
          <w:lang w:eastAsia="ru-RU"/>
        </w:rPr>
        <w:t>Обучающимся</w:t>
      </w:r>
      <w:proofErr w:type="gram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имися</w:t>
      </w:r>
      <w:proofErr w:type="spellEnd"/>
      <w:r>
        <w:rPr>
          <w:rFonts w:ascii="Times New Roman" w:eastAsia="Times New Roman" w:hAnsi="Times New Roman" w:cs="Times New Roman"/>
          <w:sz w:val="20"/>
          <w:szCs w:val="20"/>
          <w:lang w:eastAsia="ru-RU"/>
        </w:rPr>
        <w:t>) после авторизации в электронной информационно-образовательной среде. Заказчик обязан немедленно уведомить Исполнителя о любом случае неавторизированного доступа с логином и паролем Обучающегося</w:t>
      </w:r>
      <w:proofErr w:type="gramStart"/>
      <w:r>
        <w:rPr>
          <w:rFonts w:ascii="Times New Roman" w:eastAsia="Times New Roman" w:hAnsi="Times New Roman" w:cs="Times New Roman"/>
          <w:sz w:val="20"/>
          <w:szCs w:val="20"/>
          <w:lang w:eastAsia="ru-RU"/>
        </w:rPr>
        <w:t xml:space="preserve"> (-</w:t>
      </w:r>
      <w:proofErr w:type="spellStart"/>
      <w:proofErr w:type="gramEnd"/>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и/или о любом нарушении безопасности. Исполнитель не несет ответственности за ущерб, причиненный в результате несанкционированного доступа к учетной записи Обучающегося</w:t>
      </w:r>
      <w:proofErr w:type="gramStart"/>
      <w:r>
        <w:rPr>
          <w:rFonts w:ascii="Times New Roman" w:eastAsia="Times New Roman" w:hAnsi="Times New Roman" w:cs="Times New Roman"/>
          <w:sz w:val="20"/>
          <w:szCs w:val="20"/>
          <w:lang w:eastAsia="ru-RU"/>
        </w:rPr>
        <w:t xml:space="preserve"> (-</w:t>
      </w:r>
      <w:proofErr w:type="spellStart"/>
      <w:proofErr w:type="gramEnd"/>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в электронной информационно-образовательной среде;</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в случае передачи </w:t>
      </w:r>
      <w:proofErr w:type="gramStart"/>
      <w:r>
        <w:rPr>
          <w:rFonts w:ascii="Times New Roman" w:eastAsia="Times New Roman" w:hAnsi="Times New Roman" w:cs="Times New Roman"/>
          <w:sz w:val="20"/>
          <w:szCs w:val="20"/>
          <w:lang w:eastAsia="ru-RU"/>
        </w:rPr>
        <w:t>Обучающимся</w:t>
      </w:r>
      <w:proofErr w:type="gram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имися</w:t>
      </w:r>
      <w:proofErr w:type="spellEnd"/>
      <w:r>
        <w:rPr>
          <w:rFonts w:ascii="Times New Roman" w:eastAsia="Times New Roman" w:hAnsi="Times New Roman" w:cs="Times New Roman"/>
          <w:sz w:val="20"/>
          <w:szCs w:val="20"/>
          <w:lang w:eastAsia="ru-RU"/>
        </w:rPr>
        <w:t>) логина и пароля какому-либо третьему лицу, всю ответственность за действия этого третьего лица, совершенные в электронной информационно-образовательной среде, несет Заказчик;</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Исполнитель не несет ответственности за причинение Заказчику любых убытков, которые возникли или могут возникнуть у Заказчика при пользовании электронной информационно-образовательной средой </w:t>
      </w:r>
      <w:proofErr w:type="gramStart"/>
      <w:r>
        <w:rPr>
          <w:rFonts w:ascii="Times New Roman" w:eastAsia="Times New Roman" w:hAnsi="Times New Roman" w:cs="Times New Roman"/>
          <w:sz w:val="20"/>
          <w:szCs w:val="20"/>
          <w:lang w:eastAsia="ru-RU"/>
        </w:rPr>
        <w:t>Обучающимся</w:t>
      </w:r>
      <w:proofErr w:type="gram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имися</w:t>
      </w:r>
      <w:proofErr w:type="spellEnd"/>
      <w:r>
        <w:rPr>
          <w:rFonts w:ascii="Times New Roman" w:eastAsia="Times New Roman" w:hAnsi="Times New Roman" w:cs="Times New Roman"/>
          <w:sz w:val="20"/>
          <w:szCs w:val="20"/>
          <w:lang w:eastAsia="ru-RU"/>
        </w:rPr>
        <w:t>);</w:t>
      </w:r>
    </w:p>
    <w:p w:rsidR="000246AF" w:rsidRDefault="00506072">
      <w:pPr>
        <w:jc w:val="both"/>
        <w:rPr>
          <w:rFonts w:ascii="Arial" w:hAnsi="Arial" w:cs="Arial"/>
          <w:b/>
          <w:color w:val="7030A0"/>
          <w:sz w:val="20"/>
          <w:szCs w:val="20"/>
        </w:rPr>
      </w:pPr>
      <w:proofErr w:type="gramStart"/>
      <w:r>
        <w:rPr>
          <w:rFonts w:ascii="Times New Roman" w:eastAsia="Times New Roman" w:hAnsi="Times New Roman" w:cs="Times New Roman"/>
          <w:sz w:val="20"/>
          <w:szCs w:val="20"/>
          <w:lang w:eastAsia="ru-RU"/>
        </w:rPr>
        <w:t xml:space="preserve">- Исполнитель не несет ответственности за перерывы в работе электронной информационно-образовательной среды (в </w:t>
      </w:r>
      <w:proofErr w:type="spellStart"/>
      <w:r>
        <w:rPr>
          <w:rFonts w:ascii="Times New Roman" w:eastAsia="Times New Roman" w:hAnsi="Times New Roman" w:cs="Times New Roman"/>
          <w:sz w:val="20"/>
          <w:szCs w:val="20"/>
          <w:lang w:eastAsia="ru-RU"/>
        </w:rPr>
        <w:t>т.ч</w:t>
      </w:r>
      <w:proofErr w:type="spellEnd"/>
      <w:r>
        <w:rPr>
          <w:rFonts w:ascii="Times New Roman" w:eastAsia="Times New Roman" w:hAnsi="Times New Roman" w:cs="Times New Roman"/>
          <w:sz w:val="20"/>
          <w:szCs w:val="20"/>
          <w:lang w:eastAsia="ru-RU"/>
        </w:rPr>
        <w:t>. аварийные, профилактические), за недостаточное качество или скорость обмена данными, за полную или частичную утрату каких-либо данных Обучающегося (-</w:t>
      </w:r>
      <w:proofErr w:type="spellStart"/>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размещенных в электронной информационно-образовательной среде, или за причинение любых других убытков, которые возникли или могут возникнуть у Обучающегося (-</w:t>
      </w:r>
      <w:proofErr w:type="spellStart"/>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при пользовании электронной информационно-образовательной средой в удаленном режиме и</w:t>
      </w:r>
      <w:proofErr w:type="gramEnd"/>
      <w:r>
        <w:rPr>
          <w:rFonts w:ascii="Times New Roman" w:eastAsia="Times New Roman" w:hAnsi="Times New Roman" w:cs="Times New Roman"/>
          <w:sz w:val="20"/>
          <w:szCs w:val="20"/>
          <w:lang w:eastAsia="ru-RU"/>
        </w:rPr>
        <w:t xml:space="preserve"> не по вине Исполнителя.</w:t>
      </w:r>
    </w:p>
    <w:p w:rsidR="000246AF" w:rsidRDefault="00506072">
      <w:pPr>
        <w:keepNext/>
        <w:spacing w:before="120" w:after="12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 СРОК ДЕЙСТВИЯ ДОГОВОРА</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5.1. Договор вступает в силу </w:t>
      </w:r>
      <w:proofErr w:type="gramStart"/>
      <w:r>
        <w:rPr>
          <w:rFonts w:ascii="Times New Roman" w:eastAsia="Times New Roman" w:hAnsi="Times New Roman" w:cs="Times New Roman"/>
          <w:sz w:val="20"/>
          <w:szCs w:val="20"/>
          <w:lang w:eastAsia="ru-RU"/>
        </w:rPr>
        <w:t>с даты подписания</w:t>
      </w:r>
      <w:proofErr w:type="gramEnd"/>
      <w:r>
        <w:rPr>
          <w:rFonts w:ascii="Times New Roman" w:eastAsia="Times New Roman" w:hAnsi="Times New Roman" w:cs="Times New Roman"/>
          <w:sz w:val="20"/>
          <w:szCs w:val="20"/>
          <w:lang w:eastAsia="ru-RU"/>
        </w:rPr>
        <w:t xml:space="preserve"> его Сторонами (с момента получения Стороной, направившей оферту на заключение Договора, ее акцепта в порядке, предусмотренном разделом 8 Договора) и действует до полного исп</w:t>
      </w:r>
      <w:r w:rsidR="00363080">
        <w:rPr>
          <w:rFonts w:ascii="Times New Roman" w:eastAsia="Times New Roman" w:hAnsi="Times New Roman" w:cs="Times New Roman"/>
          <w:sz w:val="20"/>
          <w:szCs w:val="20"/>
          <w:lang w:eastAsia="ru-RU"/>
        </w:rPr>
        <w:t>олнения Сторонами обязательств, но не позднее _______________</w:t>
      </w:r>
    </w:p>
    <w:p w:rsidR="000246AF" w:rsidRDefault="0050607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5.2. Если Заказчик не выполняет обязательство по предоставлению документов, предусмотренных Договором, Исполнитель вправе отчислить Обучающегос</w:t>
      </w:r>
      <w:proofErr w:type="gramStart"/>
      <w:r>
        <w:rPr>
          <w:rFonts w:ascii="Times New Roman" w:eastAsia="Times New Roman" w:hAnsi="Times New Roman" w:cs="Times New Roman"/>
          <w:sz w:val="20"/>
          <w:szCs w:val="20"/>
          <w:lang w:eastAsia="ru-RU"/>
        </w:rPr>
        <w:t>я(</w:t>
      </w:r>
      <w:proofErr w:type="gramEnd"/>
      <w:r>
        <w:rPr>
          <w:rFonts w:ascii="Times New Roman" w:eastAsia="Times New Roman" w:hAnsi="Times New Roman" w:cs="Times New Roman"/>
          <w:sz w:val="20"/>
          <w:szCs w:val="20"/>
          <w:lang w:eastAsia="ru-RU"/>
        </w:rPr>
        <w:t>-</w:t>
      </w:r>
      <w:proofErr w:type="spellStart"/>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что влечет за собой расторжение Договора.</w:t>
      </w:r>
    </w:p>
    <w:p w:rsidR="000246AF" w:rsidRDefault="00506072">
      <w:pPr>
        <w:spacing w:after="12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 ПОРЯДОК ИЗМЕНЕНИЯ И РАСТОРЖЕНИЯ ДОГОВОРА</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6.1. Условия, на которых заключен Договор, могут быть изменены по соглашению Сторон или в соответствии с законодательством Российской Федерации. </w:t>
      </w:r>
      <w:proofErr w:type="gramStart"/>
      <w:r>
        <w:rPr>
          <w:rFonts w:ascii="Times New Roman" w:eastAsia="Times New Roman" w:hAnsi="Times New Roman" w:cs="Times New Roman"/>
          <w:sz w:val="20"/>
          <w:szCs w:val="20"/>
          <w:lang w:eastAsia="ru-RU"/>
        </w:rPr>
        <w:t xml:space="preserve">Дополнительное соглашение может быть заключено любым из способов, установленных статьями 434, 438 Гражданского кодекса Российской Федерации: путем составления одного документа (в том числе электронного), подписанного Сторонами, или обмена документами, в том числе электронными, либо иными данными, либо путем совершения лицом, получившим оферту, в срок, установленный для ее акцепта, действий по выполнению указанных в ней условий. </w:t>
      </w:r>
      <w:proofErr w:type="gramEnd"/>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6.2. </w:t>
      </w:r>
      <w:proofErr w:type="gramStart"/>
      <w:r>
        <w:rPr>
          <w:rFonts w:ascii="Times New Roman" w:eastAsia="Times New Roman" w:hAnsi="Times New Roman" w:cs="Times New Roman"/>
          <w:sz w:val="20"/>
          <w:szCs w:val="20"/>
          <w:lang w:eastAsia="ru-RU"/>
        </w:rPr>
        <w:t>Договор</w:t>
      </w:r>
      <w:proofErr w:type="gramEnd"/>
      <w:r>
        <w:rPr>
          <w:rFonts w:ascii="Times New Roman" w:eastAsia="Times New Roman" w:hAnsi="Times New Roman" w:cs="Times New Roman"/>
          <w:sz w:val="20"/>
          <w:szCs w:val="20"/>
          <w:lang w:eastAsia="ru-RU"/>
        </w:rPr>
        <w:t xml:space="preserve"> может быть расторгнут по соглашению Сторон.</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6.3. </w:t>
      </w:r>
      <w:proofErr w:type="gramStart"/>
      <w:r>
        <w:rPr>
          <w:rFonts w:ascii="Times New Roman" w:eastAsia="Times New Roman" w:hAnsi="Times New Roman" w:cs="Times New Roman"/>
          <w:sz w:val="20"/>
          <w:szCs w:val="20"/>
          <w:lang w:eastAsia="ru-RU"/>
        </w:rPr>
        <w:t>Договор</w:t>
      </w:r>
      <w:proofErr w:type="gramEnd"/>
      <w:r>
        <w:rPr>
          <w:rFonts w:ascii="Times New Roman" w:eastAsia="Times New Roman" w:hAnsi="Times New Roman" w:cs="Times New Roman"/>
          <w:sz w:val="20"/>
          <w:szCs w:val="20"/>
          <w:lang w:eastAsia="ru-RU"/>
        </w:rPr>
        <w:t xml:space="preserve"> может быть расторгнут в одностороннем порядке по инициативе Исполнителя в случаях:</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6.3.1. применения к </w:t>
      </w:r>
      <w:proofErr w:type="gramStart"/>
      <w:r>
        <w:rPr>
          <w:rFonts w:ascii="Times New Roman" w:eastAsia="Times New Roman" w:hAnsi="Times New Roman" w:cs="Times New Roman"/>
          <w:sz w:val="20"/>
          <w:szCs w:val="20"/>
          <w:lang w:eastAsia="ru-RU"/>
        </w:rPr>
        <w:t>Обучающемуся</w:t>
      </w:r>
      <w:proofErr w:type="gram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имся</w:t>
      </w:r>
      <w:proofErr w:type="spellEnd"/>
      <w:r>
        <w:rPr>
          <w:rFonts w:ascii="Times New Roman" w:eastAsia="Times New Roman" w:hAnsi="Times New Roman" w:cs="Times New Roman"/>
          <w:sz w:val="20"/>
          <w:szCs w:val="20"/>
          <w:lang w:eastAsia="ru-RU"/>
        </w:rPr>
        <w:t>) отчисления как меры дисциплинарного взыскания;</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6.3.2. невыполнения </w:t>
      </w:r>
      <w:proofErr w:type="gramStart"/>
      <w:r>
        <w:rPr>
          <w:rFonts w:ascii="Times New Roman" w:eastAsia="Times New Roman" w:hAnsi="Times New Roman" w:cs="Times New Roman"/>
          <w:sz w:val="20"/>
          <w:szCs w:val="20"/>
          <w:lang w:eastAsia="ru-RU"/>
        </w:rPr>
        <w:t>Обучающимся</w:t>
      </w:r>
      <w:proofErr w:type="gram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имися</w:t>
      </w:r>
      <w:proofErr w:type="spellEnd"/>
      <w:r>
        <w:rPr>
          <w:rFonts w:ascii="Times New Roman" w:eastAsia="Times New Roman" w:hAnsi="Times New Roman" w:cs="Times New Roman"/>
          <w:sz w:val="20"/>
          <w:szCs w:val="20"/>
          <w:lang w:eastAsia="ru-RU"/>
        </w:rPr>
        <w:t>) обязанностей по добросовестному освоению Образовательной программы и выполнению учебного плана;</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6.3.3. установления нарушения порядка приема в </w:t>
      </w:r>
      <w:r w:rsidR="00411A41">
        <w:rPr>
          <w:rFonts w:ascii="Times New Roman" w:eastAsia="Times New Roman" w:hAnsi="Times New Roman" w:cs="Times New Roman"/>
          <w:sz w:val="20"/>
          <w:szCs w:val="20"/>
          <w:lang w:eastAsia="ru-RU"/>
        </w:rPr>
        <w:t>____________</w:t>
      </w:r>
      <w:r>
        <w:rPr>
          <w:rFonts w:ascii="Times New Roman" w:eastAsia="Times New Roman" w:hAnsi="Times New Roman" w:cs="Times New Roman"/>
          <w:sz w:val="20"/>
          <w:szCs w:val="20"/>
          <w:lang w:eastAsia="ru-RU"/>
        </w:rPr>
        <w:t>, повлекшего по вине Обучающегося (-</w:t>
      </w:r>
      <w:proofErr w:type="spellStart"/>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xml:space="preserve">) его (их) незаконное зачисление </w:t>
      </w:r>
      <w:proofErr w:type="gramStart"/>
      <w:r>
        <w:rPr>
          <w:rFonts w:ascii="Times New Roman" w:eastAsia="Times New Roman" w:hAnsi="Times New Roman" w:cs="Times New Roman"/>
          <w:sz w:val="20"/>
          <w:szCs w:val="20"/>
          <w:lang w:eastAsia="ru-RU"/>
        </w:rPr>
        <w:t>в</w:t>
      </w:r>
      <w:proofErr w:type="gramEnd"/>
      <w:r>
        <w:rPr>
          <w:rFonts w:ascii="Times New Roman" w:eastAsia="Times New Roman" w:hAnsi="Times New Roman" w:cs="Times New Roman"/>
          <w:sz w:val="20"/>
          <w:szCs w:val="20"/>
          <w:lang w:eastAsia="ru-RU"/>
        </w:rPr>
        <w:t xml:space="preserve"> </w:t>
      </w:r>
      <w:r w:rsidR="00411A41">
        <w:rPr>
          <w:rFonts w:ascii="Times New Roman" w:eastAsia="Times New Roman" w:hAnsi="Times New Roman" w:cs="Times New Roman"/>
          <w:sz w:val="20"/>
          <w:szCs w:val="20"/>
          <w:lang w:eastAsia="ru-RU"/>
        </w:rPr>
        <w:t>___________</w:t>
      </w:r>
      <w:r>
        <w:rPr>
          <w:rFonts w:ascii="Times New Roman" w:eastAsia="Times New Roman" w:hAnsi="Times New Roman" w:cs="Times New Roman"/>
          <w:sz w:val="20"/>
          <w:szCs w:val="20"/>
          <w:lang w:eastAsia="ru-RU"/>
        </w:rPr>
        <w:t>;</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6.3.4. просрочки оплаты стоимости образовательных услуг (при неоплате Заказчиком стоимости образовательных услуг Исполнителя по истечении сроков, установленных Договором);</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6.3.5. если надлежащее исполнение обязательства по оказанию Исполнителем образовательных услуг стало невозможным вследствие действий (бездействия) Обучающегося</w:t>
      </w:r>
      <w:proofErr w:type="gramStart"/>
      <w:r>
        <w:rPr>
          <w:rFonts w:ascii="Times New Roman" w:eastAsia="Times New Roman" w:hAnsi="Times New Roman" w:cs="Times New Roman"/>
          <w:sz w:val="20"/>
          <w:szCs w:val="20"/>
          <w:lang w:eastAsia="ru-RU"/>
        </w:rPr>
        <w:t xml:space="preserve"> (-</w:t>
      </w:r>
      <w:proofErr w:type="spellStart"/>
      <w:proofErr w:type="gramEnd"/>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6.4. В случае прекращения образовательных </w:t>
      </w:r>
      <w:proofErr w:type="gramStart"/>
      <w:r>
        <w:rPr>
          <w:rFonts w:ascii="Times New Roman" w:eastAsia="Times New Roman" w:hAnsi="Times New Roman" w:cs="Times New Roman"/>
          <w:sz w:val="20"/>
          <w:szCs w:val="20"/>
          <w:lang w:eastAsia="ru-RU"/>
        </w:rPr>
        <w:t>отношений</w:t>
      </w:r>
      <w:proofErr w:type="gramEnd"/>
      <w:r>
        <w:rPr>
          <w:rFonts w:ascii="Times New Roman" w:eastAsia="Times New Roman" w:hAnsi="Times New Roman" w:cs="Times New Roman"/>
          <w:sz w:val="20"/>
          <w:szCs w:val="20"/>
          <w:lang w:eastAsia="ru-RU"/>
        </w:rPr>
        <w:t xml:space="preserve"> по инициативе Обучающегося, в заявлении об отчислении по собственному желанию Обучающийся указывает желаемую дату отчисления. Такая дата не должна быть ранее даты написания Обучающимся заявления об отчислении по собственному желанию. </w:t>
      </w:r>
      <w:proofErr w:type="gramStart"/>
      <w:r>
        <w:rPr>
          <w:rFonts w:ascii="Times New Roman" w:eastAsia="Times New Roman" w:hAnsi="Times New Roman" w:cs="Times New Roman"/>
          <w:sz w:val="20"/>
          <w:szCs w:val="20"/>
          <w:lang w:eastAsia="ru-RU"/>
        </w:rPr>
        <w:t>Отчисление Обучающегося осуществляется с даты, указанной Обучающимся в заявлении об отчислении по собственному желанию, а в случае ее отсутствия с даты написания заявления об отчислении по собственному желанию, о чем Исполнителем издается распорядительный акт (приказ об отчислении Обучающегося).</w:t>
      </w:r>
      <w:proofErr w:type="gramEnd"/>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6.5. В случае отчисления Обучающегося</w:t>
      </w:r>
      <w:proofErr w:type="gramStart"/>
      <w:r>
        <w:rPr>
          <w:rFonts w:ascii="Times New Roman" w:eastAsia="Times New Roman" w:hAnsi="Times New Roman" w:cs="Times New Roman"/>
          <w:sz w:val="20"/>
          <w:szCs w:val="20"/>
          <w:lang w:eastAsia="ru-RU"/>
        </w:rPr>
        <w:t xml:space="preserve"> (-</w:t>
      </w:r>
      <w:proofErr w:type="spellStart"/>
      <w:proofErr w:type="gramEnd"/>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по инициативе Исполнителя, Исполнитель направляет Заказчику уведомление о расторжении Договора в одностороннем порядке с указанием причины (основания) расторжения, реквизитов приказа (-</w:t>
      </w:r>
      <w:proofErr w:type="spellStart"/>
      <w:r>
        <w:rPr>
          <w:rFonts w:ascii="Times New Roman" w:eastAsia="Times New Roman" w:hAnsi="Times New Roman" w:cs="Times New Roman"/>
          <w:sz w:val="20"/>
          <w:szCs w:val="20"/>
          <w:lang w:eastAsia="ru-RU"/>
        </w:rPr>
        <w:t>ов</w:t>
      </w:r>
      <w:proofErr w:type="spellEnd"/>
      <w:r>
        <w:rPr>
          <w:rFonts w:ascii="Times New Roman" w:eastAsia="Times New Roman" w:hAnsi="Times New Roman" w:cs="Times New Roman"/>
          <w:sz w:val="20"/>
          <w:szCs w:val="20"/>
          <w:lang w:eastAsia="ru-RU"/>
        </w:rPr>
        <w:t>) об отчислении Обучающегося (-</w:t>
      </w:r>
      <w:proofErr w:type="spellStart"/>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по адресу (-</w:t>
      </w:r>
      <w:proofErr w:type="spellStart"/>
      <w:r>
        <w:rPr>
          <w:rFonts w:ascii="Times New Roman" w:eastAsia="Times New Roman" w:hAnsi="Times New Roman" w:cs="Times New Roman"/>
          <w:sz w:val="20"/>
          <w:szCs w:val="20"/>
          <w:lang w:eastAsia="ru-RU"/>
        </w:rPr>
        <w:t>ам</w:t>
      </w:r>
      <w:proofErr w:type="spellEnd"/>
      <w:r>
        <w:rPr>
          <w:rFonts w:ascii="Times New Roman" w:eastAsia="Times New Roman" w:hAnsi="Times New Roman" w:cs="Times New Roman"/>
          <w:sz w:val="20"/>
          <w:szCs w:val="20"/>
          <w:lang w:eastAsia="ru-RU"/>
        </w:rPr>
        <w:t>), указанному (-ым) в Договоре.</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6.6. Действие Договора прекращается досрочно по обстоятельствам, не зависящим от воли Заказчика и/или Исполнителя, в том числе в случае ликвидации Исполнителя.</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6.7. Договор расторгается на основании приказа </w:t>
      </w:r>
      <w:proofErr w:type="gramStart"/>
      <w:r>
        <w:rPr>
          <w:rFonts w:ascii="Times New Roman" w:eastAsia="Times New Roman" w:hAnsi="Times New Roman" w:cs="Times New Roman"/>
          <w:sz w:val="20"/>
          <w:szCs w:val="20"/>
          <w:lang w:eastAsia="ru-RU"/>
        </w:rPr>
        <w:t>Исполнителя</w:t>
      </w:r>
      <w:proofErr w:type="gramEnd"/>
      <w:r>
        <w:rPr>
          <w:rFonts w:ascii="Times New Roman" w:eastAsia="Times New Roman" w:hAnsi="Times New Roman" w:cs="Times New Roman"/>
          <w:sz w:val="20"/>
          <w:szCs w:val="20"/>
          <w:lang w:eastAsia="ru-RU"/>
        </w:rPr>
        <w:t xml:space="preserve"> об отчислении Обучающегося (-ей) из </w:t>
      </w:r>
      <w:r w:rsidR="00DD2EAB">
        <w:rPr>
          <w:rFonts w:ascii="Times New Roman" w:eastAsia="Times New Roman" w:hAnsi="Times New Roman" w:cs="Times New Roman"/>
          <w:sz w:val="20"/>
          <w:szCs w:val="20"/>
          <w:lang w:eastAsia="ru-RU"/>
        </w:rPr>
        <w:t>_____________</w:t>
      </w:r>
      <w:r>
        <w:rPr>
          <w:rFonts w:ascii="Times New Roman" w:eastAsia="Times New Roman" w:hAnsi="Times New Roman" w:cs="Times New Roman"/>
          <w:sz w:val="20"/>
          <w:szCs w:val="20"/>
          <w:lang w:eastAsia="ru-RU"/>
        </w:rPr>
        <w:t>. Договор считается расторгнутым, права и обязанности Сторон по Договору прекращаются с даты издания приказа (-</w:t>
      </w:r>
      <w:proofErr w:type="spellStart"/>
      <w:r>
        <w:rPr>
          <w:rFonts w:ascii="Times New Roman" w:eastAsia="Times New Roman" w:hAnsi="Times New Roman" w:cs="Times New Roman"/>
          <w:sz w:val="20"/>
          <w:szCs w:val="20"/>
          <w:lang w:eastAsia="ru-RU"/>
        </w:rPr>
        <w:t>ов</w:t>
      </w:r>
      <w:proofErr w:type="spellEnd"/>
      <w:r>
        <w:rPr>
          <w:rFonts w:ascii="Times New Roman" w:eastAsia="Times New Roman" w:hAnsi="Times New Roman" w:cs="Times New Roman"/>
          <w:sz w:val="20"/>
          <w:szCs w:val="20"/>
          <w:lang w:eastAsia="ru-RU"/>
        </w:rPr>
        <w:t>) об отчислении Обучающегося (-</w:t>
      </w:r>
      <w:proofErr w:type="spellStart"/>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xml:space="preserve">) из </w:t>
      </w:r>
      <w:r w:rsidR="00DD2EAB">
        <w:rPr>
          <w:rFonts w:ascii="Times New Roman" w:eastAsia="Times New Roman" w:hAnsi="Times New Roman" w:cs="Times New Roman"/>
          <w:sz w:val="20"/>
          <w:szCs w:val="20"/>
          <w:lang w:eastAsia="ru-RU"/>
        </w:rPr>
        <w:t>________________</w:t>
      </w:r>
      <w:r>
        <w:rPr>
          <w:rFonts w:ascii="Times New Roman" w:eastAsia="Times New Roman" w:hAnsi="Times New Roman" w:cs="Times New Roman"/>
          <w:sz w:val="20"/>
          <w:szCs w:val="20"/>
          <w:lang w:eastAsia="ru-RU"/>
        </w:rPr>
        <w:t xml:space="preserve"> или с даты, указанной в таком приказе.</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6.8. Исполнитель вправе отказаться от исполнения обязательств по Договору при условии полного возмещения Заказчику убытков.</w:t>
      </w:r>
    </w:p>
    <w:p w:rsidR="000246AF" w:rsidRDefault="00506072">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6.9. Заказчик вправе отказаться от исполнения Договора при условии оплаты Исполнителю фактически понесенных им расходов, связанных с исполнением обязательств по Договору.</w:t>
      </w:r>
    </w:p>
    <w:p w:rsidR="000246AF" w:rsidRDefault="00506072">
      <w:pPr>
        <w:keepNext/>
        <w:spacing w:before="16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 ПРИМЕНИМОЕ ПРАВО. ЮРИДИЧЕСКИ ЗНАЧИМЫЕ СООБЩЕНИЯ.</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7.1. Во всем остальном, не предусмотренном Договором, Стороны руководствуются Гражданским кодексом Российской Федерации, федеральными законами, иными нормативными правовыми актами, уставом и локальными нормативными актами Исполнителя.</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7.2. Все сообщения, предупреждения, уведомления, заявления и иные юридически значимые сообщения (далее вместе – сообщение) Сторон в ходе исполнения Договора направляются Сторонами в письменной форме по электронной почте по следующим адресам:</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4"/>
          <w:lang w:eastAsia="ru-RU"/>
        </w:rPr>
        <w:t>для Заказчика - адрес электронной почты, указанный в Договоре;</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для Исполнителя – адрес электронной почты, указанный в Договоре, и/или корпоративные адреса электронной почты подписанта Договора со стороны </w:t>
      </w:r>
      <w:r w:rsidR="00283BAF">
        <w:rPr>
          <w:rFonts w:ascii="Times New Roman" w:eastAsia="Times New Roman" w:hAnsi="Times New Roman" w:cs="Times New Roman"/>
          <w:sz w:val="20"/>
          <w:szCs w:val="20"/>
          <w:lang w:eastAsia="ru-RU"/>
        </w:rPr>
        <w:t>________________</w:t>
      </w:r>
      <w:r>
        <w:rPr>
          <w:rFonts w:ascii="Times New Roman" w:eastAsia="Times New Roman" w:hAnsi="Times New Roman" w:cs="Times New Roman"/>
          <w:sz w:val="20"/>
          <w:szCs w:val="20"/>
          <w:lang w:eastAsia="ru-RU"/>
        </w:rPr>
        <w:t xml:space="preserve">, руководителя структурного подразделения, реализующего Образовательную программу; менеджера/начальника/специалиста по УМР структурного подразделения, реализующего Образовательную программу в домене </w:t>
      </w:r>
      <w:r w:rsidR="00283BAF">
        <w:rPr>
          <w:rFonts w:ascii="Times New Roman" w:eastAsia="Times New Roman" w:hAnsi="Times New Roman" w:cs="Times New Roman"/>
          <w:sz w:val="20"/>
          <w:szCs w:val="20"/>
          <w:lang w:eastAsia="ru-RU"/>
        </w:rPr>
        <w:t>_______________</w:t>
      </w:r>
      <w:r>
        <w:rPr>
          <w:rFonts w:ascii="Times New Roman" w:eastAsia="Times New Roman" w:hAnsi="Times New Roman" w:cs="Times New Roman"/>
          <w:sz w:val="20"/>
          <w:szCs w:val="20"/>
          <w:lang w:eastAsia="ru-RU"/>
        </w:rPr>
        <w:t xml:space="preserve"> </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Сообщения должны направляться с указанных в настоящем пункте адресов и на указанные адреса для признания их юридически </w:t>
      </w:r>
      <w:proofErr w:type="gramStart"/>
      <w:r>
        <w:rPr>
          <w:rFonts w:ascii="Times New Roman" w:eastAsia="Times New Roman" w:hAnsi="Times New Roman" w:cs="Times New Roman"/>
          <w:sz w:val="20"/>
          <w:szCs w:val="20"/>
          <w:lang w:eastAsia="ru-RU"/>
        </w:rPr>
        <w:t>значимыми</w:t>
      </w:r>
      <w:proofErr w:type="gramEnd"/>
      <w:r>
        <w:rPr>
          <w:rFonts w:ascii="Times New Roman" w:eastAsia="Times New Roman" w:hAnsi="Times New Roman" w:cs="Times New Roman"/>
          <w:sz w:val="20"/>
          <w:szCs w:val="20"/>
          <w:lang w:eastAsia="ru-RU"/>
        </w:rPr>
        <w:t xml:space="preserve">. </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7.3. Сообщение по электронной почте считается полученным принимающей Стороной в день успешной отправки этого сообщения. Отправка сообщения по электронной почте считается не состоявшейся, если передающая Сторона получает сообщение о невозможности доставки.</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7.4. </w:t>
      </w:r>
      <w:proofErr w:type="gramStart"/>
      <w:r>
        <w:rPr>
          <w:rFonts w:ascii="Times New Roman" w:eastAsia="Times New Roman" w:hAnsi="Times New Roman" w:cs="Times New Roman"/>
          <w:sz w:val="20"/>
          <w:szCs w:val="20"/>
          <w:lang w:eastAsia="ru-RU"/>
        </w:rPr>
        <w:t>Обработка персональных данных Обучающегося (-</w:t>
      </w:r>
      <w:proofErr w:type="spellStart"/>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осуществляется в целях заключения и исполнения Договора в объеме, необходимом для освоения Обучающимся (-</w:t>
      </w:r>
      <w:proofErr w:type="spellStart"/>
      <w:r>
        <w:rPr>
          <w:rFonts w:ascii="Times New Roman" w:eastAsia="Times New Roman" w:hAnsi="Times New Roman" w:cs="Times New Roman"/>
          <w:sz w:val="20"/>
          <w:szCs w:val="20"/>
          <w:lang w:eastAsia="ru-RU"/>
        </w:rPr>
        <w:t>имися</w:t>
      </w:r>
      <w:proofErr w:type="spellEnd"/>
      <w:r>
        <w:rPr>
          <w:rFonts w:ascii="Times New Roman" w:eastAsia="Times New Roman" w:hAnsi="Times New Roman" w:cs="Times New Roman"/>
          <w:sz w:val="20"/>
          <w:szCs w:val="20"/>
          <w:lang w:eastAsia="ru-RU"/>
        </w:rPr>
        <w:t xml:space="preserve">) Образовательной программы, в том числе автоматизированными способами с использованием информационных систем </w:t>
      </w:r>
      <w:r w:rsidR="008B370A">
        <w:rPr>
          <w:rFonts w:ascii="Times New Roman" w:eastAsia="Times New Roman" w:hAnsi="Times New Roman" w:cs="Times New Roman"/>
          <w:sz w:val="20"/>
          <w:szCs w:val="20"/>
          <w:lang w:eastAsia="ru-RU"/>
        </w:rPr>
        <w:t>_________</w:t>
      </w:r>
      <w:r>
        <w:rPr>
          <w:rFonts w:ascii="Times New Roman" w:eastAsia="Times New Roman" w:hAnsi="Times New Roman" w:cs="Times New Roman"/>
          <w:sz w:val="20"/>
          <w:szCs w:val="20"/>
          <w:lang w:eastAsia="ru-RU"/>
        </w:rPr>
        <w:t xml:space="preserve"> (пункт 5 часть 1 статьи 6 Федерального закона от 27.07.2006 № 152-ФЗ «О персональных данных»).</w:t>
      </w:r>
      <w:proofErr w:type="gramEnd"/>
    </w:p>
    <w:p w:rsidR="000246AF" w:rsidRDefault="008B370A">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w:t>
      </w:r>
      <w:r w:rsidR="00506072">
        <w:rPr>
          <w:rFonts w:ascii="Times New Roman" w:eastAsia="Times New Roman" w:hAnsi="Times New Roman" w:cs="Times New Roman"/>
          <w:sz w:val="20"/>
          <w:szCs w:val="20"/>
          <w:lang w:eastAsia="ru-RU"/>
        </w:rPr>
        <w:t xml:space="preserve"> также осуществляет обработку персональных данных Обучающегося (-</w:t>
      </w:r>
      <w:proofErr w:type="spellStart"/>
      <w:r w:rsidR="00506072">
        <w:rPr>
          <w:rFonts w:ascii="Times New Roman" w:eastAsia="Times New Roman" w:hAnsi="Times New Roman" w:cs="Times New Roman"/>
          <w:sz w:val="20"/>
          <w:szCs w:val="20"/>
          <w:lang w:eastAsia="ru-RU"/>
        </w:rPr>
        <w:t>ихся</w:t>
      </w:r>
      <w:proofErr w:type="spellEnd"/>
      <w:r w:rsidR="00506072">
        <w:rPr>
          <w:rFonts w:ascii="Times New Roman" w:eastAsia="Times New Roman" w:hAnsi="Times New Roman" w:cs="Times New Roman"/>
          <w:sz w:val="20"/>
          <w:szCs w:val="20"/>
          <w:lang w:eastAsia="ru-RU"/>
        </w:rPr>
        <w:t xml:space="preserve">) в исполнение требований законодательства об образовании (пункт 2 части 1 статьи 6 Федерального закона от 27.07.2006 № 152-ФЗ «О персональных данных»), а равно на основании дополнительно предоставленного </w:t>
      </w:r>
      <w:proofErr w:type="gramStart"/>
      <w:r w:rsidR="00506072">
        <w:rPr>
          <w:rFonts w:ascii="Times New Roman" w:eastAsia="Times New Roman" w:hAnsi="Times New Roman" w:cs="Times New Roman"/>
          <w:sz w:val="20"/>
          <w:szCs w:val="20"/>
          <w:lang w:eastAsia="ru-RU"/>
        </w:rPr>
        <w:t>Обучающимся</w:t>
      </w:r>
      <w:proofErr w:type="gramEnd"/>
      <w:r w:rsidR="00506072">
        <w:rPr>
          <w:rFonts w:ascii="Times New Roman" w:eastAsia="Times New Roman" w:hAnsi="Times New Roman" w:cs="Times New Roman"/>
          <w:sz w:val="20"/>
          <w:szCs w:val="20"/>
          <w:lang w:eastAsia="ru-RU"/>
        </w:rPr>
        <w:t xml:space="preserve"> (-</w:t>
      </w:r>
      <w:proofErr w:type="spellStart"/>
      <w:r w:rsidR="00506072">
        <w:rPr>
          <w:rFonts w:ascii="Times New Roman" w:eastAsia="Times New Roman" w:hAnsi="Times New Roman" w:cs="Times New Roman"/>
          <w:sz w:val="20"/>
          <w:szCs w:val="20"/>
          <w:lang w:eastAsia="ru-RU"/>
        </w:rPr>
        <w:t>имися</w:t>
      </w:r>
      <w:proofErr w:type="spellEnd"/>
      <w:r w:rsidR="00506072">
        <w:rPr>
          <w:rFonts w:ascii="Times New Roman" w:eastAsia="Times New Roman" w:hAnsi="Times New Roman" w:cs="Times New Roman"/>
          <w:sz w:val="20"/>
          <w:szCs w:val="20"/>
          <w:lang w:eastAsia="ru-RU"/>
        </w:rPr>
        <w:t xml:space="preserve">) в </w:t>
      </w:r>
      <w:r w:rsidR="00670EB4">
        <w:rPr>
          <w:rFonts w:ascii="Times New Roman" w:eastAsia="Times New Roman" w:hAnsi="Times New Roman" w:cs="Times New Roman"/>
          <w:sz w:val="20"/>
          <w:szCs w:val="20"/>
          <w:lang w:eastAsia="ru-RU"/>
        </w:rPr>
        <w:t>_________________</w:t>
      </w:r>
      <w:r w:rsidR="00506072">
        <w:rPr>
          <w:rFonts w:ascii="Times New Roman" w:eastAsia="Times New Roman" w:hAnsi="Times New Roman" w:cs="Times New Roman"/>
          <w:sz w:val="20"/>
          <w:szCs w:val="20"/>
          <w:lang w:eastAsia="ru-RU"/>
        </w:rPr>
        <w:t xml:space="preserve"> согласия Обучающегося.</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7.5. Применимым правом к Договору является право Российской Федерации. Подсудность определяется в соответствии с законодательством Российской Федерации. Местом исполнения Договора считается место оказания образовательных услуг по Договору в соответствии с лицензией </w:t>
      </w:r>
      <w:r w:rsidR="000E5DAC">
        <w:rPr>
          <w:rFonts w:ascii="Times New Roman" w:eastAsia="Times New Roman" w:hAnsi="Times New Roman" w:cs="Times New Roman"/>
          <w:sz w:val="20"/>
          <w:szCs w:val="20"/>
          <w:lang w:eastAsia="ru-RU"/>
        </w:rPr>
        <w:t>__________________</w:t>
      </w:r>
      <w:r>
        <w:rPr>
          <w:rFonts w:ascii="Times New Roman" w:eastAsia="Times New Roman" w:hAnsi="Times New Roman" w:cs="Times New Roman"/>
          <w:sz w:val="20"/>
          <w:szCs w:val="20"/>
          <w:lang w:eastAsia="ru-RU"/>
        </w:rPr>
        <w:t xml:space="preserve"> на осуществление образовательной деятельности.</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7.6. Сведения, указанные в Договоре, соответствуют информации, размещенной на официальном корпоративном сайте (портале) </w:t>
      </w:r>
      <w:r w:rsidR="006D0609">
        <w:rPr>
          <w:rFonts w:ascii="Times New Roman" w:eastAsia="Times New Roman" w:hAnsi="Times New Roman" w:cs="Times New Roman"/>
          <w:sz w:val="20"/>
          <w:szCs w:val="20"/>
          <w:lang w:eastAsia="ru-RU"/>
        </w:rPr>
        <w:t>________________</w:t>
      </w:r>
      <w:r>
        <w:rPr>
          <w:rFonts w:ascii="Times New Roman" w:eastAsia="Times New Roman" w:hAnsi="Times New Roman" w:cs="Times New Roman"/>
          <w:sz w:val="20"/>
          <w:szCs w:val="20"/>
          <w:lang w:eastAsia="ru-RU"/>
        </w:rPr>
        <w:t xml:space="preserve"> по адресу: </w:t>
      </w:r>
      <w:r w:rsidR="006D0609">
        <w:rPr>
          <w:rFonts w:ascii="Times New Roman" w:eastAsia="Times New Roman" w:hAnsi="Times New Roman" w:cs="Times New Roman"/>
          <w:sz w:val="20"/>
          <w:szCs w:val="20"/>
          <w:lang w:eastAsia="ru-RU"/>
        </w:rPr>
        <w:t>______________</w:t>
      </w:r>
    </w:p>
    <w:p w:rsidR="000246AF" w:rsidRDefault="00506072">
      <w:pPr>
        <w:widowControl w:val="0"/>
        <w:tabs>
          <w:tab w:val="left" w:pos="709"/>
          <w:tab w:val="left" w:pos="1134"/>
        </w:tabs>
        <w:spacing w:after="120" w:line="240" w:lineRule="auto"/>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ru-RU"/>
        </w:rPr>
        <w:t xml:space="preserve">7.7. Под периодом предоставления образовательной услуги (периодом обучения) понимается промежуток времени с даты издания </w:t>
      </w:r>
      <w:proofErr w:type="gramStart"/>
      <w:r>
        <w:rPr>
          <w:rFonts w:ascii="Times New Roman" w:eastAsia="Times New Roman" w:hAnsi="Times New Roman" w:cs="Times New Roman"/>
          <w:sz w:val="20"/>
          <w:szCs w:val="20"/>
          <w:lang w:eastAsia="ru-RU"/>
        </w:rPr>
        <w:t>приказа</w:t>
      </w:r>
      <w:proofErr w:type="gramEnd"/>
      <w:r>
        <w:rPr>
          <w:rFonts w:ascii="Times New Roman" w:eastAsia="Times New Roman" w:hAnsi="Times New Roman" w:cs="Times New Roman"/>
          <w:sz w:val="20"/>
          <w:szCs w:val="20"/>
          <w:lang w:eastAsia="ru-RU"/>
        </w:rPr>
        <w:t xml:space="preserve"> о зачислении Обучающегося (-ей) в </w:t>
      </w:r>
      <w:r w:rsidR="003522E9">
        <w:rPr>
          <w:rFonts w:ascii="Times New Roman" w:eastAsia="Times New Roman" w:hAnsi="Times New Roman" w:cs="Times New Roman"/>
          <w:sz w:val="20"/>
          <w:szCs w:val="20"/>
          <w:lang w:eastAsia="ru-RU"/>
        </w:rPr>
        <w:t>_______________</w:t>
      </w:r>
      <w:r>
        <w:rPr>
          <w:rFonts w:ascii="Times New Roman" w:eastAsia="Times New Roman" w:hAnsi="Times New Roman" w:cs="Times New Roman"/>
          <w:sz w:val="20"/>
          <w:szCs w:val="20"/>
          <w:lang w:eastAsia="ru-RU"/>
        </w:rPr>
        <w:t xml:space="preserve"> до даты издания приказа об окончании обучения или отчислении Обучающегося (-</w:t>
      </w:r>
      <w:proofErr w:type="spellStart"/>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xml:space="preserve">) из </w:t>
      </w:r>
      <w:r w:rsidR="003522E9">
        <w:rPr>
          <w:rFonts w:ascii="Times New Roman" w:eastAsia="Times New Roman" w:hAnsi="Times New Roman" w:cs="Times New Roman"/>
          <w:sz w:val="20"/>
          <w:szCs w:val="20"/>
          <w:lang w:eastAsia="ru-RU"/>
        </w:rPr>
        <w:t>_______________</w:t>
      </w:r>
      <w:r>
        <w:rPr>
          <w:rFonts w:ascii="Times New Roman" w:eastAsia="Times New Roman" w:hAnsi="Times New Roman" w:cs="Times New Roman"/>
          <w:sz w:val="20"/>
          <w:szCs w:val="20"/>
          <w:lang w:eastAsia="ru-RU"/>
        </w:rPr>
        <w:t>.</w:t>
      </w:r>
      <w:r>
        <w:rPr>
          <w:rFonts w:ascii="Times New Roman" w:eastAsia="Calibri" w:hAnsi="Times New Roman" w:cs="Times New Roman"/>
          <w:sz w:val="20"/>
          <w:szCs w:val="20"/>
        </w:rPr>
        <w:t xml:space="preserve"> </w:t>
      </w:r>
    </w:p>
    <w:p w:rsidR="000246AF" w:rsidRDefault="00506072">
      <w:pPr>
        <w:spacing w:before="160"/>
        <w:jc w:val="both"/>
        <w:rPr>
          <w:rFonts w:ascii="Times New Roman" w:eastAsia="Times New Roman" w:hAnsi="Times New Roman" w:cs="Times New Roman"/>
          <w:b/>
          <w:sz w:val="20"/>
          <w:szCs w:val="20"/>
          <w:lang w:eastAsia="ru-RU"/>
        </w:rPr>
      </w:pPr>
      <w:r>
        <w:rPr>
          <w:rFonts w:ascii="Times New Roman" w:eastAsia="Calibri" w:hAnsi="Times New Roman" w:cs="Times New Roman"/>
          <w:sz w:val="20"/>
          <w:szCs w:val="20"/>
        </w:rPr>
        <w:t>7.8. Текст Договора, переданный Заказчику, соответствует тексту, утвержденному локальными нормативными актами Исполнителя. Если текст возвращенного Заказчиком Договора отличается от текста, переданного Заказчику Договора, то применяются условия, переданного Заказчику Договора.</w:t>
      </w:r>
    </w:p>
    <w:p w:rsidR="000246AF" w:rsidRDefault="00506072">
      <w:pPr>
        <w:keepNext/>
        <w:spacing w:before="16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 СПЕЦИАЛЬНЫЕ УСЛОВИЯ ДОГОВОРА</w:t>
      </w:r>
    </w:p>
    <w:p w:rsidR="000246AF" w:rsidRDefault="00506072">
      <w:pPr>
        <w:widowControl w:val="0"/>
        <w:tabs>
          <w:tab w:val="left" w:pos="993"/>
          <w:tab w:val="left" w:pos="1134"/>
        </w:tabs>
        <w:spacing w:before="120" w:after="120" w:line="240" w:lineRule="auto"/>
        <w:ind w:left="3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8.1. Проект Договора составляется </w:t>
      </w:r>
      <w:r w:rsidR="00097F37">
        <w:rPr>
          <w:rFonts w:ascii="Times New Roman" w:eastAsia="Calibri" w:hAnsi="Times New Roman" w:cs="Times New Roman"/>
          <w:sz w:val="20"/>
          <w:szCs w:val="20"/>
        </w:rPr>
        <w:t>____________</w:t>
      </w:r>
      <w:r>
        <w:rPr>
          <w:rFonts w:ascii="Times New Roman" w:eastAsia="Calibri" w:hAnsi="Times New Roman" w:cs="Times New Roman"/>
          <w:sz w:val="20"/>
          <w:szCs w:val="20"/>
        </w:rPr>
        <w:t xml:space="preserve"> и </w:t>
      </w:r>
      <w:proofErr w:type="gramStart"/>
      <w:r>
        <w:rPr>
          <w:rFonts w:ascii="Times New Roman" w:eastAsia="Calibri" w:hAnsi="Times New Roman" w:cs="Times New Roman"/>
          <w:sz w:val="20"/>
          <w:szCs w:val="20"/>
        </w:rPr>
        <w:t>направляется</w:t>
      </w:r>
      <w:proofErr w:type="gramEnd"/>
      <w:r>
        <w:rPr>
          <w:rFonts w:ascii="Times New Roman" w:eastAsia="Calibri" w:hAnsi="Times New Roman" w:cs="Times New Roman"/>
          <w:sz w:val="20"/>
          <w:szCs w:val="20"/>
        </w:rPr>
        <w:t xml:space="preserve">/передается Заказчику на электронный адрес Заказчика или другим согласованным способом. </w:t>
      </w:r>
    </w:p>
    <w:p w:rsidR="000246AF" w:rsidRDefault="00506072">
      <w:pPr>
        <w:widowControl w:val="0"/>
        <w:tabs>
          <w:tab w:val="left" w:pos="993"/>
          <w:tab w:val="left" w:pos="1134"/>
        </w:tabs>
        <w:spacing w:before="120" w:after="120" w:line="240" w:lineRule="auto"/>
        <w:ind w:left="3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8.2. Офертой на заключение Договора являются направленные/переданные Заказчиком </w:t>
      </w:r>
      <w:r w:rsidR="00097F37">
        <w:rPr>
          <w:rFonts w:ascii="Times New Roman" w:eastAsia="Calibri" w:hAnsi="Times New Roman" w:cs="Times New Roman"/>
          <w:sz w:val="20"/>
          <w:szCs w:val="20"/>
        </w:rPr>
        <w:t>______________</w:t>
      </w:r>
      <w:r>
        <w:rPr>
          <w:rFonts w:ascii="Times New Roman" w:eastAsia="Calibri" w:hAnsi="Times New Roman" w:cs="Times New Roman"/>
          <w:sz w:val="20"/>
          <w:szCs w:val="20"/>
        </w:rPr>
        <w:t xml:space="preserve"> экземпляры Договора, подписанные со стороны Заказчика. </w:t>
      </w:r>
    </w:p>
    <w:p w:rsidR="000246AF" w:rsidRDefault="00506072">
      <w:pPr>
        <w:keepNext/>
        <w:spacing w:before="160" w:line="240" w:lineRule="auto"/>
        <w:ind w:left="34"/>
        <w:rPr>
          <w:rFonts w:ascii="Times New Roman" w:eastAsia="Times New Roman" w:hAnsi="Times New Roman" w:cs="Times New Roman"/>
          <w:b/>
          <w:sz w:val="20"/>
          <w:szCs w:val="20"/>
          <w:lang w:eastAsia="ru-RU"/>
        </w:rPr>
      </w:pPr>
      <w:r>
        <w:rPr>
          <w:rFonts w:ascii="Times New Roman" w:eastAsia="Calibri" w:hAnsi="Times New Roman" w:cs="Times New Roman"/>
          <w:sz w:val="20"/>
          <w:szCs w:val="20"/>
        </w:rPr>
        <w:t xml:space="preserve">8.3. Акцептом является подписание Договора со стороны </w:t>
      </w:r>
      <w:r w:rsidR="002D0839">
        <w:rPr>
          <w:rFonts w:ascii="Times New Roman" w:eastAsia="Calibri" w:hAnsi="Times New Roman" w:cs="Times New Roman"/>
          <w:sz w:val="20"/>
          <w:szCs w:val="20"/>
        </w:rPr>
        <w:t>______________________</w:t>
      </w:r>
      <w:r>
        <w:rPr>
          <w:rFonts w:ascii="Times New Roman" w:eastAsia="Calibri" w:hAnsi="Times New Roman" w:cs="Times New Roman"/>
          <w:sz w:val="20"/>
          <w:szCs w:val="20"/>
        </w:rPr>
        <w:t>.</w:t>
      </w:r>
    </w:p>
    <w:p w:rsidR="000246AF" w:rsidRDefault="00506072">
      <w:pPr>
        <w:keepNext/>
        <w:spacing w:before="16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 АДРЕСА И РЕКВИЗИТЫ СТОРОН</w:t>
      </w:r>
    </w:p>
    <w:p w:rsidR="000246AF" w:rsidRDefault="00506072" w:rsidP="002D0839">
      <w:pPr>
        <w:keepNext/>
        <w:spacing w:after="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Pr>
          <w:rFonts w:ascii="Times New Roman" w:eastAsia="Times New Roman" w:hAnsi="Times New Roman" w:cs="Times New Roman"/>
          <w:b/>
          <w:bCs/>
          <w:sz w:val="20"/>
          <w:szCs w:val="20"/>
          <w:lang w:eastAsia="ru-RU"/>
        </w:rPr>
        <w:t>Исполнитель</w:t>
      </w:r>
      <w:r>
        <w:rPr>
          <w:rFonts w:ascii="Times New Roman" w:eastAsia="Times New Roman" w:hAnsi="Times New Roman" w:cs="Times New Roman"/>
          <w:sz w:val="20"/>
          <w:szCs w:val="20"/>
          <w:lang w:eastAsia="ru-RU"/>
        </w:rPr>
        <w:t xml:space="preserve">» - </w:t>
      </w:r>
    </w:p>
    <w:p w:rsidR="000246AF" w:rsidRDefault="000246AF">
      <w:pPr>
        <w:keepNext/>
        <w:spacing w:after="0" w:line="240" w:lineRule="auto"/>
        <w:rPr>
          <w:rFonts w:ascii="Times New Roman" w:eastAsia="Times New Roman" w:hAnsi="Times New Roman" w:cs="Times New Roman"/>
          <w:sz w:val="20"/>
          <w:szCs w:val="20"/>
          <w:lang w:eastAsia="ru-RU"/>
        </w:rPr>
      </w:pPr>
    </w:p>
    <w:p w:rsidR="000246AF" w:rsidRDefault="00506072">
      <w:pPr>
        <w:keepNext/>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Pr>
          <w:rFonts w:ascii="Times New Roman" w:eastAsia="Times New Roman" w:hAnsi="Times New Roman" w:cs="Times New Roman"/>
          <w:b/>
          <w:bCs/>
          <w:sz w:val="20"/>
          <w:szCs w:val="20"/>
          <w:lang w:eastAsia="ru-RU"/>
        </w:rPr>
        <w:t>Заказчик</w:t>
      </w:r>
      <w:r>
        <w:rPr>
          <w:rFonts w:ascii="Times New Roman" w:eastAsia="Times New Roman" w:hAnsi="Times New Roman" w:cs="Times New Roman"/>
          <w:sz w:val="20"/>
          <w:szCs w:val="20"/>
          <w:lang w:eastAsia="ru-RU"/>
        </w:rPr>
        <w:t xml:space="preserve">»  </w:t>
      </w:r>
    </w:p>
    <w:p w:rsidR="000246AF" w:rsidRDefault="000246AF">
      <w:pPr>
        <w:keepNext/>
        <w:spacing w:after="0" w:line="240" w:lineRule="auto"/>
        <w:jc w:val="both"/>
        <w:rPr>
          <w:rFonts w:ascii="Times New Roman" w:eastAsia="Times New Roman" w:hAnsi="Times New Roman" w:cs="Times New Roman"/>
          <w:sz w:val="20"/>
          <w:szCs w:val="20"/>
          <w:lang w:eastAsia="ru-RU"/>
        </w:rPr>
      </w:pPr>
    </w:p>
    <w:p w:rsidR="000246AF" w:rsidRDefault="000246AF">
      <w:pPr>
        <w:keepNext/>
        <w:spacing w:after="0" w:line="240" w:lineRule="auto"/>
        <w:jc w:val="both"/>
        <w:rPr>
          <w:rFonts w:ascii="Times New Roman" w:eastAsia="Times New Roman" w:hAnsi="Times New Roman" w:cs="Times New Roman"/>
          <w:bCs/>
          <w:sz w:val="20"/>
          <w:szCs w:val="20"/>
          <w:lang w:eastAsia="ru-RU"/>
        </w:rPr>
      </w:pPr>
    </w:p>
    <w:p w:rsidR="000246AF" w:rsidRDefault="000246AF">
      <w:pPr>
        <w:keepNext/>
        <w:spacing w:after="0" w:line="240" w:lineRule="auto"/>
        <w:rPr>
          <w:rFonts w:ascii="Times New Roman" w:eastAsia="Times New Roman" w:hAnsi="Times New Roman" w:cs="Times New Roman"/>
          <w:color w:val="000000"/>
          <w:sz w:val="20"/>
          <w:szCs w:val="20"/>
          <w:lang w:eastAsia="ru-RU"/>
        </w:rPr>
      </w:pPr>
    </w:p>
    <w:p w:rsidR="000246AF" w:rsidRDefault="000246AF">
      <w:pPr>
        <w:keepNext/>
        <w:spacing w:after="0" w:line="240" w:lineRule="auto"/>
        <w:rPr>
          <w:rFonts w:ascii="Times New Roman" w:eastAsia="Times New Roman" w:hAnsi="Times New Roman" w:cs="Times New Roman"/>
          <w:color w:val="000000"/>
          <w:sz w:val="20"/>
          <w:szCs w:val="20"/>
          <w:lang w:eastAsia="ru-RU"/>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0246AF">
        <w:tc>
          <w:tcPr>
            <w:tcW w:w="4814" w:type="dxa"/>
          </w:tcPr>
          <w:p w:rsidR="000246AF" w:rsidRDefault="00506072">
            <w:pPr>
              <w:keepNext/>
              <w:jc w:val="center"/>
              <w:rPr>
                <w:color w:val="000000"/>
              </w:rPr>
            </w:pPr>
            <w:r>
              <w:rPr>
                <w:bCs/>
              </w:rPr>
              <w:t>«</w:t>
            </w:r>
            <w:r>
              <w:rPr>
                <w:b/>
                <w:bCs/>
              </w:rPr>
              <w:t>Исполнитель</w:t>
            </w:r>
            <w:r>
              <w:t>»</w:t>
            </w:r>
          </w:p>
        </w:tc>
        <w:tc>
          <w:tcPr>
            <w:tcW w:w="4815" w:type="dxa"/>
          </w:tcPr>
          <w:p w:rsidR="000246AF" w:rsidRDefault="00506072">
            <w:pPr>
              <w:keepNext/>
              <w:jc w:val="center"/>
              <w:rPr>
                <w:color w:val="000000"/>
              </w:rPr>
            </w:pPr>
            <w:r>
              <w:t>«</w:t>
            </w:r>
            <w:r>
              <w:rPr>
                <w:b/>
                <w:bCs/>
              </w:rPr>
              <w:t>Заказчик</w:t>
            </w:r>
            <w:r>
              <w:t>»</w:t>
            </w:r>
          </w:p>
        </w:tc>
      </w:tr>
      <w:tr w:rsidR="000246AF">
        <w:trPr>
          <w:trHeight w:val="318"/>
        </w:trPr>
        <w:tc>
          <w:tcPr>
            <w:tcW w:w="4814" w:type="dxa"/>
            <w:tcBorders>
              <w:bottom w:val="single" w:sz="4" w:space="0" w:color="auto"/>
            </w:tcBorders>
            <w:vAlign w:val="center"/>
          </w:tcPr>
          <w:p w:rsidR="000246AF" w:rsidRDefault="000246AF">
            <w:pPr>
              <w:keepNext/>
              <w:jc w:val="center"/>
              <w:rPr>
                <w:color w:val="000000"/>
              </w:rPr>
            </w:pPr>
          </w:p>
        </w:tc>
        <w:tc>
          <w:tcPr>
            <w:tcW w:w="4815" w:type="dxa"/>
            <w:tcBorders>
              <w:bottom w:val="single" w:sz="4" w:space="0" w:color="auto"/>
            </w:tcBorders>
            <w:vAlign w:val="center"/>
          </w:tcPr>
          <w:p w:rsidR="000246AF" w:rsidRDefault="000246AF">
            <w:pPr>
              <w:keepNext/>
              <w:jc w:val="center"/>
              <w:rPr>
                <w:color w:val="000000"/>
              </w:rPr>
            </w:pPr>
          </w:p>
        </w:tc>
      </w:tr>
      <w:tr w:rsidR="000246AF">
        <w:trPr>
          <w:trHeight w:val="585"/>
        </w:trPr>
        <w:tc>
          <w:tcPr>
            <w:tcW w:w="4814" w:type="dxa"/>
            <w:tcBorders>
              <w:top w:val="single" w:sz="4" w:space="0" w:color="auto"/>
              <w:bottom w:val="single" w:sz="4" w:space="0" w:color="auto"/>
            </w:tcBorders>
            <w:vAlign w:val="center"/>
          </w:tcPr>
          <w:p w:rsidR="000246AF" w:rsidRDefault="000246AF">
            <w:pPr>
              <w:keepNext/>
              <w:jc w:val="center"/>
            </w:pPr>
          </w:p>
          <w:p w:rsidR="000246AF" w:rsidRDefault="000246AF">
            <w:pPr>
              <w:keepNext/>
              <w:jc w:val="center"/>
            </w:pPr>
          </w:p>
          <w:p w:rsidR="000246AF" w:rsidRDefault="000246AF">
            <w:pPr>
              <w:keepNext/>
              <w:jc w:val="center"/>
            </w:pPr>
          </w:p>
          <w:p w:rsidR="000246AF" w:rsidRDefault="000246AF">
            <w:pPr>
              <w:keepNext/>
              <w:jc w:val="center"/>
              <w:rPr>
                <w:color w:val="000000"/>
              </w:rPr>
            </w:pPr>
          </w:p>
        </w:tc>
        <w:tc>
          <w:tcPr>
            <w:tcW w:w="4815" w:type="dxa"/>
            <w:tcBorders>
              <w:top w:val="single" w:sz="4" w:space="0" w:color="auto"/>
              <w:bottom w:val="single" w:sz="4" w:space="0" w:color="auto"/>
            </w:tcBorders>
            <w:vAlign w:val="center"/>
          </w:tcPr>
          <w:p w:rsidR="000246AF" w:rsidRDefault="000246AF">
            <w:pPr>
              <w:keepNext/>
              <w:jc w:val="center"/>
            </w:pPr>
          </w:p>
          <w:p w:rsidR="000246AF" w:rsidRDefault="000246AF">
            <w:pPr>
              <w:keepNext/>
              <w:jc w:val="center"/>
            </w:pPr>
          </w:p>
          <w:p w:rsidR="000246AF" w:rsidRDefault="000246AF">
            <w:pPr>
              <w:keepNext/>
              <w:jc w:val="center"/>
            </w:pPr>
          </w:p>
          <w:p w:rsidR="000246AF" w:rsidRDefault="000246AF">
            <w:pPr>
              <w:keepNext/>
              <w:jc w:val="center"/>
              <w:rPr>
                <w:color w:val="000000"/>
              </w:rPr>
            </w:pPr>
          </w:p>
        </w:tc>
      </w:tr>
      <w:tr w:rsidR="000246AF">
        <w:tc>
          <w:tcPr>
            <w:tcW w:w="4814" w:type="dxa"/>
            <w:tcBorders>
              <w:top w:val="single" w:sz="4" w:space="0" w:color="auto"/>
            </w:tcBorders>
          </w:tcPr>
          <w:p w:rsidR="000246AF" w:rsidRDefault="00506072">
            <w:pPr>
              <w:keepNext/>
              <w:jc w:val="center"/>
            </w:pPr>
            <w:r>
              <w:rPr>
                <w:bCs/>
              </w:rPr>
              <w:t>(Ф.И.О.)</w:t>
            </w:r>
          </w:p>
        </w:tc>
        <w:tc>
          <w:tcPr>
            <w:tcW w:w="4815" w:type="dxa"/>
            <w:tcBorders>
              <w:top w:val="single" w:sz="4" w:space="0" w:color="auto"/>
            </w:tcBorders>
          </w:tcPr>
          <w:p w:rsidR="000246AF" w:rsidRDefault="00506072">
            <w:pPr>
              <w:keepNext/>
              <w:jc w:val="center"/>
            </w:pPr>
            <w:r>
              <w:rPr>
                <w:bCs/>
              </w:rPr>
              <w:t>(Ф.И.О.)</w:t>
            </w:r>
          </w:p>
        </w:tc>
      </w:tr>
      <w:tr w:rsidR="000246AF">
        <w:tc>
          <w:tcPr>
            <w:tcW w:w="4814" w:type="dxa"/>
          </w:tcPr>
          <w:p w:rsidR="000246AF" w:rsidRDefault="000246AF">
            <w:pPr>
              <w:keepNext/>
              <w:jc w:val="center"/>
            </w:pPr>
          </w:p>
        </w:tc>
        <w:tc>
          <w:tcPr>
            <w:tcW w:w="4815" w:type="dxa"/>
          </w:tcPr>
          <w:p w:rsidR="000246AF" w:rsidRDefault="00506072">
            <w:pPr>
              <w:keepNext/>
              <w:ind w:left="34"/>
              <w:rPr>
                <w:sz w:val="16"/>
                <w:szCs w:val="16"/>
              </w:rPr>
            </w:pPr>
            <w:r>
              <w:rPr>
                <w:sz w:val="16"/>
                <w:szCs w:val="16"/>
              </w:rPr>
              <w:t xml:space="preserve">С информацией, указанной в п. 2.2.2 и в п. 2.5.2. Договора </w:t>
            </w:r>
            <w:proofErr w:type="gramStart"/>
            <w:r>
              <w:rPr>
                <w:sz w:val="16"/>
                <w:szCs w:val="16"/>
              </w:rPr>
              <w:t>ознакомлен</w:t>
            </w:r>
            <w:proofErr w:type="gramEnd"/>
            <w:r>
              <w:rPr>
                <w:sz w:val="16"/>
                <w:szCs w:val="16"/>
              </w:rPr>
              <w:t>:</w:t>
            </w:r>
          </w:p>
          <w:p w:rsidR="000246AF" w:rsidRDefault="00506072">
            <w:pPr>
              <w:keepNext/>
            </w:pPr>
            <w:r>
              <w:rPr>
                <w:sz w:val="16"/>
                <w:szCs w:val="16"/>
              </w:rPr>
              <w:t>_____________/_________________</w:t>
            </w:r>
          </w:p>
        </w:tc>
      </w:tr>
    </w:tbl>
    <w:p w:rsidR="000246AF" w:rsidRDefault="00506072">
      <w:pPr>
        <w:jc w:val="both"/>
        <w:rPr>
          <w:rFonts w:ascii="Arial" w:hAnsi="Arial" w:cs="Arial"/>
          <w:b/>
          <w:color w:val="7030A0"/>
          <w:sz w:val="20"/>
          <w:szCs w:val="20"/>
        </w:rPr>
      </w:pPr>
      <w:r>
        <w:rPr>
          <w:rFonts w:ascii="Times New Roman" w:eastAsia="Calibri" w:hAnsi="Times New Roman"/>
        </w:rPr>
        <w:br w:type="page" w:clear="all"/>
      </w:r>
    </w:p>
    <w:p w:rsidR="000246AF" w:rsidRDefault="00506072">
      <w:pPr>
        <w:spacing w:after="0"/>
        <w:ind w:left="5670"/>
        <w:rPr>
          <w:rFonts w:ascii="Times New Roman" w:eastAsia="Calibri" w:hAnsi="Times New Roman"/>
        </w:rPr>
      </w:pPr>
      <w:r>
        <w:rPr>
          <w:rFonts w:ascii="Times New Roman" w:eastAsia="Calibri" w:hAnsi="Times New Roman"/>
        </w:rPr>
        <w:lastRenderedPageBreak/>
        <w:t xml:space="preserve">Приложение </w:t>
      </w:r>
    </w:p>
    <w:p w:rsidR="000246AF" w:rsidRDefault="00506072">
      <w:pPr>
        <w:spacing w:after="0"/>
        <w:ind w:left="5670"/>
        <w:rPr>
          <w:rFonts w:ascii="Times New Roman" w:eastAsia="Calibri" w:hAnsi="Times New Roman"/>
        </w:rPr>
      </w:pPr>
      <w:r>
        <w:rPr>
          <w:rFonts w:ascii="Times New Roman" w:eastAsia="Calibri" w:hAnsi="Times New Roman"/>
        </w:rPr>
        <w:t xml:space="preserve">к Договору </w:t>
      </w:r>
      <w:proofErr w:type="gramStart"/>
      <w:r>
        <w:rPr>
          <w:rFonts w:ascii="Times New Roman" w:eastAsia="Calibri" w:hAnsi="Times New Roman"/>
        </w:rPr>
        <w:t>от</w:t>
      </w:r>
      <w:proofErr w:type="gramEnd"/>
      <w:r>
        <w:rPr>
          <w:rFonts w:ascii="Times New Roman" w:eastAsia="Calibri" w:hAnsi="Times New Roman"/>
        </w:rPr>
        <w:t xml:space="preserve">   </w:t>
      </w:r>
    </w:p>
    <w:p w:rsidR="000246AF" w:rsidRDefault="00506072">
      <w:pPr>
        <w:spacing w:after="0"/>
        <w:ind w:left="5670"/>
        <w:rPr>
          <w:rFonts w:ascii="Times New Roman" w:eastAsia="Calibri" w:hAnsi="Times New Roman"/>
        </w:rPr>
      </w:pPr>
      <w:r>
        <w:rPr>
          <w:rFonts w:ascii="Times New Roman" w:eastAsia="Calibri" w:hAnsi="Times New Roman"/>
        </w:rPr>
        <w:t xml:space="preserve">№  </w:t>
      </w:r>
    </w:p>
    <w:p w:rsidR="000246AF" w:rsidRDefault="00506072">
      <w:pPr>
        <w:spacing w:before="240" w:after="240"/>
        <w:jc w:val="center"/>
        <w:rPr>
          <w:rFonts w:ascii="Times New Roman" w:hAnsi="Times New Roman"/>
          <w:b/>
          <w:bCs/>
        </w:rPr>
      </w:pPr>
      <w:r>
        <w:rPr>
          <w:rFonts w:ascii="Times New Roman" w:hAnsi="Times New Roman"/>
          <w:b/>
          <w:bCs/>
        </w:rPr>
        <w:t>АНТИКОРРУПЦИОННАЯ ОГОВОРКА</w:t>
      </w:r>
    </w:p>
    <w:p w:rsidR="000246AF" w:rsidRDefault="00506072">
      <w:pPr>
        <w:pStyle w:val="aff2"/>
        <w:numPr>
          <w:ilvl w:val="0"/>
          <w:numId w:val="6"/>
        </w:numPr>
        <w:tabs>
          <w:tab w:val="left" w:pos="851"/>
          <w:tab w:val="left" w:pos="993"/>
        </w:tabs>
        <w:spacing w:after="0" w:line="240" w:lineRule="auto"/>
        <w:ind w:left="0" w:firstLine="567"/>
        <w:jc w:val="both"/>
        <w:rPr>
          <w:rFonts w:ascii="Times New Roman" w:hAnsi="Times New Roman" w:cs="Times New Roman"/>
        </w:rPr>
      </w:pPr>
      <w:proofErr w:type="gramStart"/>
      <w:r>
        <w:rPr>
          <w:rFonts w:ascii="Times New Roman" w:hAnsi="Times New Roman" w:cs="Times New Roman"/>
        </w:rPr>
        <w:t>При исполнении своих обязательств по договору, в котором содержится отсылка к настоящей Антикоррупционной оговорке или к которому приложена настоящая Антикоррупционная оговорка в качестве неотъемлемой его части (далее – Договор), Стороны и их работники обязуются не осуществлять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договоров</w:t>
      </w:r>
      <w:proofErr w:type="gramEnd"/>
      <w:r>
        <w:rPr>
          <w:rFonts w:ascii="Times New Roman" w:hAnsi="Times New Roman" w:cs="Times New Roman"/>
        </w:rPr>
        <w:t xml:space="preserve"> Российской Федерации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 Стороны также обязуются довести это требование до их аффилированных (взаимосвязанных) лиц, работников, уполномоченных представителей и посредников.</w:t>
      </w:r>
    </w:p>
    <w:p w:rsidR="000246AF" w:rsidRDefault="00506072">
      <w:pPr>
        <w:pStyle w:val="aff2"/>
        <w:numPr>
          <w:ilvl w:val="0"/>
          <w:numId w:val="6"/>
        </w:numPr>
        <w:tabs>
          <w:tab w:val="left" w:pos="851"/>
          <w:tab w:val="left" w:pos="993"/>
        </w:tabs>
        <w:spacing w:after="0" w:line="240" w:lineRule="auto"/>
        <w:ind w:left="0" w:firstLine="567"/>
        <w:jc w:val="both"/>
        <w:rPr>
          <w:rFonts w:ascii="Times New Roman" w:hAnsi="Times New Roman" w:cs="Times New Roman"/>
        </w:rPr>
      </w:pPr>
      <w:proofErr w:type="gramStart"/>
      <w:r>
        <w:rPr>
          <w:rFonts w:ascii="Times New Roman" w:hAnsi="Times New Roman" w:cs="Times New Roman"/>
        </w:rPr>
        <w:t>Каждая из Сторон Договора, их аффилированные (взаимосвязанные) лица,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roofErr w:type="gramEnd"/>
    </w:p>
    <w:p w:rsidR="000246AF" w:rsidRDefault="00506072">
      <w:pPr>
        <w:pStyle w:val="aff2"/>
        <w:numPr>
          <w:ilvl w:val="0"/>
          <w:numId w:val="6"/>
        </w:numPr>
        <w:tabs>
          <w:tab w:val="left" w:pos="851"/>
          <w:tab w:val="left" w:pos="993"/>
        </w:tabs>
        <w:spacing w:after="0" w:line="240" w:lineRule="auto"/>
        <w:ind w:left="0" w:firstLine="567"/>
        <w:jc w:val="both"/>
        <w:rPr>
          <w:rFonts w:ascii="Times New Roman" w:hAnsi="Times New Roman" w:cs="Times New Roman"/>
        </w:rPr>
      </w:pPr>
      <w:r>
        <w:rPr>
          <w:rFonts w:ascii="Times New Roman" w:hAnsi="Times New Roman" w:cs="Times New Roman"/>
        </w:rPr>
        <w:t>В случае возникновения у Стороны оснований полагать, что произошло или может произойти нарушение каких-либо обязательств, предусмотренных пунктами 1 и 2 настоящей Антикоррупционного оговорки, Сторона обязуется незамедлительно уведомить об этом другую Сторону по адресу электронной почты, указанному в Договоре.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1 и 2 настоящей Антикоррупционной оговорки другой Стороной, ее аффилированными (взаимосвязанными) лицами, работниками, уполномоченными представителями или посредниками.</w:t>
      </w:r>
    </w:p>
    <w:p w:rsidR="000246AF" w:rsidRDefault="00506072">
      <w:pPr>
        <w:pStyle w:val="aff2"/>
        <w:numPr>
          <w:ilvl w:val="0"/>
          <w:numId w:val="6"/>
        </w:numPr>
        <w:tabs>
          <w:tab w:val="left" w:pos="851"/>
          <w:tab w:val="left" w:pos="993"/>
        </w:tabs>
        <w:spacing w:after="0" w:line="240" w:lineRule="auto"/>
        <w:ind w:left="0" w:firstLine="567"/>
        <w:jc w:val="both"/>
        <w:rPr>
          <w:rFonts w:ascii="Times New Roman" w:hAnsi="Times New Roman" w:cs="Times New Roman"/>
        </w:rPr>
      </w:pPr>
      <w:r>
        <w:rPr>
          <w:rFonts w:ascii="Times New Roman" w:hAnsi="Times New Roman" w:cs="Times New Roman"/>
        </w:rPr>
        <w:t xml:space="preserve">Сторона, получившая уведомление о нарушении каких-либо пунктов 1 и 2 настоящей Антикоррупционной оговорки, обязана рассмотреть уведомление и сообщить другой Стороне об итогах его рассмотрения в течение одного месяца </w:t>
      </w:r>
      <w:proofErr w:type="gramStart"/>
      <w:r>
        <w:rPr>
          <w:rFonts w:ascii="Times New Roman" w:hAnsi="Times New Roman" w:cs="Times New Roman"/>
        </w:rPr>
        <w:t>с даты получения</w:t>
      </w:r>
      <w:proofErr w:type="gramEnd"/>
      <w:r>
        <w:rPr>
          <w:rFonts w:ascii="Times New Roman" w:hAnsi="Times New Roman" w:cs="Times New Roman"/>
        </w:rPr>
        <w:t xml:space="preserve"> письменного уведомления.</w:t>
      </w:r>
    </w:p>
    <w:p w:rsidR="000246AF" w:rsidRDefault="00506072">
      <w:pPr>
        <w:pStyle w:val="aff2"/>
        <w:numPr>
          <w:ilvl w:val="0"/>
          <w:numId w:val="6"/>
        </w:numPr>
        <w:tabs>
          <w:tab w:val="left" w:pos="851"/>
          <w:tab w:val="left" w:pos="993"/>
        </w:tabs>
        <w:spacing w:after="0" w:line="240" w:lineRule="auto"/>
        <w:ind w:left="0" w:firstLine="567"/>
        <w:jc w:val="both"/>
        <w:rPr>
          <w:rFonts w:ascii="Times New Roman" w:hAnsi="Times New Roman" w:cs="Times New Roman"/>
        </w:rPr>
      </w:pPr>
      <w:r>
        <w:rPr>
          <w:rFonts w:ascii="Times New Roman" w:hAnsi="Times New Roman" w:cs="Times New Roman"/>
        </w:rPr>
        <w:t>Стороны гарантируют осуществление надлежащего разбирательства по фактам нарушения пунктов 1 и 2 настоящей Антикоррупционной оговорки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246AF" w:rsidRDefault="000246AF">
      <w:pPr>
        <w:jc w:val="both"/>
        <w:rPr>
          <w:rFonts w:ascii="Arial" w:hAnsi="Arial" w:cs="Arial"/>
          <w:b/>
          <w:color w:val="7030A0"/>
          <w:sz w:val="20"/>
          <w:szCs w:val="20"/>
        </w:rPr>
      </w:pPr>
    </w:p>
    <w:tbl>
      <w:tblPr>
        <w:tblW w:w="5000" w:type="pct"/>
        <w:tblLook w:val="01E0" w:firstRow="1" w:lastRow="1" w:firstColumn="1" w:lastColumn="1" w:noHBand="0" w:noVBand="0"/>
      </w:tblPr>
      <w:tblGrid>
        <w:gridCol w:w="2772"/>
        <w:gridCol w:w="287"/>
        <w:gridCol w:w="1152"/>
        <w:gridCol w:w="863"/>
        <w:gridCol w:w="2598"/>
        <w:gridCol w:w="286"/>
        <w:gridCol w:w="1032"/>
        <w:gridCol w:w="865"/>
      </w:tblGrid>
      <w:tr w:rsidR="000246AF">
        <w:tc>
          <w:tcPr>
            <w:tcW w:w="2580" w:type="pct"/>
            <w:gridSpan w:val="4"/>
          </w:tcPr>
          <w:p w:rsidR="000246AF" w:rsidRDefault="00506072">
            <w:pPr>
              <w:keepNext/>
              <w:spacing w:after="0"/>
              <w:jc w:val="both"/>
              <w:rPr>
                <w:rFonts w:ascii="Times New Roman" w:eastAsia="Times New Roman" w:hAnsi="Times New Roman" w:cs="Times New Roman"/>
                <w:b/>
                <w:lang w:eastAsia="ru-RU"/>
              </w:rPr>
            </w:pPr>
            <w:r>
              <w:rPr>
                <w:rFonts w:ascii="Times New Roman" w:eastAsia="Times New Roman" w:hAnsi="Times New Roman" w:cs="Times New Roman"/>
                <w:bCs/>
                <w:lang w:eastAsia="ru-RU"/>
              </w:rPr>
              <w:t>«</w:t>
            </w:r>
            <w:r>
              <w:rPr>
                <w:rFonts w:ascii="Times New Roman" w:eastAsia="Times New Roman" w:hAnsi="Times New Roman" w:cs="Times New Roman"/>
                <w:b/>
                <w:bCs/>
                <w:lang w:eastAsia="ru-RU"/>
              </w:rPr>
              <w:t>Исполнитель</w:t>
            </w:r>
            <w:r>
              <w:rPr>
                <w:rFonts w:ascii="Times New Roman" w:eastAsia="Times New Roman" w:hAnsi="Times New Roman" w:cs="Times New Roman"/>
                <w:lang w:eastAsia="ru-RU"/>
              </w:rPr>
              <w:t>»</w:t>
            </w:r>
          </w:p>
        </w:tc>
        <w:tc>
          <w:tcPr>
            <w:tcW w:w="2420" w:type="pct"/>
            <w:gridSpan w:val="4"/>
          </w:tcPr>
          <w:p w:rsidR="000246AF" w:rsidRDefault="00506072">
            <w:pPr>
              <w:spacing w:after="0"/>
              <w:jc w:val="both"/>
              <w:rPr>
                <w:rFonts w:ascii="Times New Roman" w:eastAsia="Times New Roman" w:hAnsi="Times New Roman" w:cs="Times New Roman"/>
                <w:b/>
                <w:lang w:eastAsia="ru-RU"/>
              </w:rPr>
            </w:pPr>
            <w:r>
              <w:rPr>
                <w:rFonts w:ascii="Times New Roman" w:eastAsia="Times New Roman" w:hAnsi="Times New Roman" w:cs="Times New Roman"/>
                <w:lang w:eastAsia="ru-RU"/>
              </w:rPr>
              <w:t>«</w:t>
            </w:r>
            <w:r>
              <w:rPr>
                <w:rFonts w:ascii="Times New Roman" w:eastAsia="Times New Roman" w:hAnsi="Times New Roman" w:cs="Times New Roman"/>
                <w:b/>
                <w:bCs/>
                <w:lang w:eastAsia="ru-RU"/>
              </w:rPr>
              <w:t>Заказчик</w:t>
            </w:r>
            <w:r>
              <w:rPr>
                <w:rFonts w:ascii="Times New Roman" w:eastAsia="Times New Roman" w:hAnsi="Times New Roman" w:cs="Times New Roman"/>
                <w:lang w:eastAsia="ru-RU"/>
              </w:rPr>
              <w:t>»</w:t>
            </w:r>
          </w:p>
        </w:tc>
      </w:tr>
      <w:tr w:rsidR="000246AF">
        <w:trPr>
          <w:trHeight w:val="341"/>
        </w:trPr>
        <w:tc>
          <w:tcPr>
            <w:tcW w:w="2580" w:type="pct"/>
            <w:gridSpan w:val="4"/>
          </w:tcPr>
          <w:p w:rsidR="000246AF" w:rsidRDefault="000246AF">
            <w:pPr>
              <w:keepNext/>
              <w:spacing w:after="0"/>
              <w:jc w:val="both"/>
              <w:rPr>
                <w:rFonts w:ascii="Times New Roman" w:eastAsia="Times New Roman" w:hAnsi="Times New Roman" w:cs="Times New Roman"/>
                <w:b/>
                <w:lang w:eastAsia="ru-RU"/>
              </w:rPr>
            </w:pPr>
          </w:p>
        </w:tc>
        <w:tc>
          <w:tcPr>
            <w:tcW w:w="2420" w:type="pct"/>
            <w:gridSpan w:val="4"/>
          </w:tcPr>
          <w:p w:rsidR="000246AF" w:rsidRDefault="000246AF">
            <w:pPr>
              <w:keepNext/>
              <w:spacing w:after="0"/>
              <w:jc w:val="both"/>
              <w:rPr>
                <w:rFonts w:ascii="Times New Roman" w:eastAsia="Times New Roman" w:hAnsi="Times New Roman" w:cs="Times New Roman"/>
                <w:b/>
                <w:lang w:eastAsia="ru-RU"/>
              </w:rPr>
            </w:pPr>
          </w:p>
        </w:tc>
      </w:tr>
      <w:tr w:rsidR="000246AF">
        <w:trPr>
          <w:trHeight w:val="341"/>
        </w:trPr>
        <w:tc>
          <w:tcPr>
            <w:tcW w:w="2580" w:type="pct"/>
            <w:gridSpan w:val="4"/>
          </w:tcPr>
          <w:p w:rsidR="000246AF" w:rsidRDefault="000246AF">
            <w:pPr>
              <w:keepNext/>
              <w:spacing w:after="0"/>
              <w:jc w:val="both"/>
              <w:rPr>
                <w:rFonts w:ascii="Times New Roman" w:eastAsia="Times New Roman" w:hAnsi="Times New Roman" w:cs="Times New Roman"/>
                <w:lang w:eastAsia="ru-RU"/>
              </w:rPr>
            </w:pPr>
          </w:p>
        </w:tc>
        <w:tc>
          <w:tcPr>
            <w:tcW w:w="2420" w:type="pct"/>
            <w:gridSpan w:val="4"/>
          </w:tcPr>
          <w:p w:rsidR="000246AF" w:rsidRDefault="000246AF">
            <w:pPr>
              <w:keepNext/>
              <w:spacing w:after="0"/>
              <w:jc w:val="both"/>
              <w:rPr>
                <w:rFonts w:ascii="Times New Roman" w:eastAsia="Times New Roman" w:hAnsi="Times New Roman" w:cs="Times New Roman"/>
                <w:lang w:eastAsia="ru-RU"/>
              </w:rPr>
            </w:pPr>
          </w:p>
        </w:tc>
      </w:tr>
      <w:tr w:rsidR="000246AF">
        <w:trPr>
          <w:trHeight w:val="242"/>
        </w:trPr>
        <w:tc>
          <w:tcPr>
            <w:tcW w:w="1408" w:type="pct"/>
            <w:tcBorders>
              <w:bottom w:val="single" w:sz="4" w:space="0" w:color="auto"/>
            </w:tcBorders>
            <w:vAlign w:val="bottom"/>
          </w:tcPr>
          <w:p w:rsidR="000246AF" w:rsidRDefault="000246AF">
            <w:pPr>
              <w:keepNext/>
              <w:spacing w:after="0"/>
              <w:rPr>
                <w:rFonts w:ascii="Times New Roman" w:eastAsia="Times New Roman" w:hAnsi="Times New Roman" w:cs="Times New Roman"/>
                <w:lang w:eastAsia="ru-RU"/>
              </w:rPr>
            </w:pPr>
          </w:p>
        </w:tc>
        <w:tc>
          <w:tcPr>
            <w:tcW w:w="147" w:type="pct"/>
            <w:vAlign w:val="bottom"/>
          </w:tcPr>
          <w:p w:rsidR="000246AF" w:rsidRDefault="00506072">
            <w:pPr>
              <w:keepNext/>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86" w:type="pct"/>
            <w:tcBorders>
              <w:bottom w:val="single" w:sz="4" w:space="0" w:color="auto"/>
            </w:tcBorders>
            <w:vAlign w:val="bottom"/>
          </w:tcPr>
          <w:p w:rsidR="000246AF" w:rsidRDefault="000246AF">
            <w:pPr>
              <w:keepNext/>
              <w:spacing w:after="0"/>
              <w:jc w:val="both"/>
              <w:rPr>
                <w:rFonts w:ascii="Times New Roman" w:eastAsia="Times New Roman" w:hAnsi="Times New Roman" w:cs="Times New Roman"/>
                <w:lang w:eastAsia="ru-RU"/>
              </w:rPr>
            </w:pPr>
          </w:p>
        </w:tc>
        <w:tc>
          <w:tcPr>
            <w:tcW w:w="439" w:type="pct"/>
            <w:vAlign w:val="bottom"/>
          </w:tcPr>
          <w:p w:rsidR="000246AF" w:rsidRDefault="000246AF">
            <w:pPr>
              <w:keepNext/>
              <w:spacing w:after="0"/>
              <w:jc w:val="both"/>
              <w:rPr>
                <w:rFonts w:ascii="Times New Roman" w:eastAsia="Times New Roman" w:hAnsi="Times New Roman" w:cs="Times New Roman"/>
                <w:lang w:eastAsia="ru-RU"/>
              </w:rPr>
            </w:pPr>
          </w:p>
        </w:tc>
        <w:tc>
          <w:tcPr>
            <w:tcW w:w="1319" w:type="pct"/>
            <w:tcBorders>
              <w:bottom w:val="single" w:sz="4" w:space="0" w:color="auto"/>
            </w:tcBorders>
          </w:tcPr>
          <w:p w:rsidR="000246AF" w:rsidRDefault="000246AF">
            <w:pPr>
              <w:spacing w:after="0"/>
              <w:rPr>
                <w:rFonts w:ascii="Times New Roman" w:eastAsia="Times New Roman" w:hAnsi="Times New Roman" w:cs="Times New Roman"/>
                <w:b/>
                <w:lang w:eastAsia="ru-RU"/>
              </w:rPr>
            </w:pPr>
          </w:p>
        </w:tc>
        <w:tc>
          <w:tcPr>
            <w:tcW w:w="146" w:type="pct"/>
          </w:tcPr>
          <w:p w:rsidR="000246AF" w:rsidRDefault="00506072">
            <w:pPr>
              <w:spacing w:after="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515" w:type="pct"/>
            <w:tcBorders>
              <w:bottom w:val="single" w:sz="4" w:space="0" w:color="auto"/>
            </w:tcBorders>
          </w:tcPr>
          <w:p w:rsidR="000246AF" w:rsidRDefault="000246AF">
            <w:pPr>
              <w:spacing w:after="0"/>
              <w:jc w:val="center"/>
              <w:rPr>
                <w:rFonts w:ascii="Times New Roman" w:eastAsia="Times New Roman" w:hAnsi="Times New Roman" w:cs="Times New Roman"/>
                <w:b/>
                <w:lang w:eastAsia="ru-RU"/>
              </w:rPr>
            </w:pPr>
          </w:p>
        </w:tc>
        <w:tc>
          <w:tcPr>
            <w:tcW w:w="440" w:type="pct"/>
          </w:tcPr>
          <w:p w:rsidR="000246AF" w:rsidRDefault="000246AF">
            <w:pPr>
              <w:spacing w:after="0"/>
              <w:jc w:val="both"/>
              <w:rPr>
                <w:rFonts w:ascii="Times New Roman" w:eastAsia="Times New Roman" w:hAnsi="Times New Roman" w:cs="Times New Roman"/>
                <w:b/>
                <w:lang w:eastAsia="ru-RU"/>
              </w:rPr>
            </w:pPr>
          </w:p>
        </w:tc>
      </w:tr>
      <w:tr w:rsidR="000246AF">
        <w:trPr>
          <w:trHeight w:val="372"/>
        </w:trPr>
        <w:tc>
          <w:tcPr>
            <w:tcW w:w="1408" w:type="pct"/>
            <w:tcBorders>
              <w:top w:val="single" w:sz="4" w:space="0" w:color="auto"/>
            </w:tcBorders>
          </w:tcPr>
          <w:p w:rsidR="000246AF" w:rsidRDefault="00506072">
            <w:pPr>
              <w:keepNext/>
              <w:spacing w:after="0"/>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ФИО</w:t>
            </w:r>
          </w:p>
        </w:tc>
        <w:tc>
          <w:tcPr>
            <w:tcW w:w="147" w:type="pct"/>
          </w:tcPr>
          <w:p w:rsidR="000246AF" w:rsidRDefault="000246AF">
            <w:pPr>
              <w:keepNext/>
              <w:spacing w:after="0"/>
              <w:jc w:val="both"/>
              <w:rPr>
                <w:rFonts w:ascii="Times New Roman" w:eastAsia="Times New Roman" w:hAnsi="Times New Roman" w:cs="Times New Roman"/>
                <w:lang w:eastAsia="ru-RU"/>
              </w:rPr>
            </w:pPr>
          </w:p>
        </w:tc>
        <w:tc>
          <w:tcPr>
            <w:tcW w:w="586" w:type="pct"/>
            <w:tcBorders>
              <w:top w:val="single" w:sz="4" w:space="0" w:color="auto"/>
            </w:tcBorders>
          </w:tcPr>
          <w:p w:rsidR="000246AF" w:rsidRDefault="00506072">
            <w:pPr>
              <w:keepNext/>
              <w:spacing w:after="0"/>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подпись</w:t>
            </w:r>
          </w:p>
        </w:tc>
        <w:tc>
          <w:tcPr>
            <w:tcW w:w="439" w:type="pct"/>
          </w:tcPr>
          <w:p w:rsidR="000246AF" w:rsidRDefault="000246AF">
            <w:pPr>
              <w:keepNext/>
              <w:spacing w:after="0"/>
              <w:jc w:val="both"/>
              <w:rPr>
                <w:rFonts w:ascii="Times New Roman" w:eastAsia="Times New Roman" w:hAnsi="Times New Roman" w:cs="Times New Roman"/>
                <w:lang w:eastAsia="ru-RU"/>
              </w:rPr>
            </w:pPr>
          </w:p>
        </w:tc>
        <w:tc>
          <w:tcPr>
            <w:tcW w:w="1319" w:type="pct"/>
            <w:tcBorders>
              <w:top w:val="single" w:sz="4" w:space="0" w:color="auto"/>
            </w:tcBorders>
          </w:tcPr>
          <w:p w:rsidR="000246AF" w:rsidRDefault="00506072">
            <w:pPr>
              <w:spacing w:after="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ФИО</w:t>
            </w:r>
          </w:p>
        </w:tc>
        <w:tc>
          <w:tcPr>
            <w:tcW w:w="146" w:type="pct"/>
          </w:tcPr>
          <w:p w:rsidR="000246AF" w:rsidRDefault="000246AF">
            <w:pPr>
              <w:spacing w:after="0"/>
              <w:jc w:val="both"/>
              <w:rPr>
                <w:rFonts w:ascii="Times New Roman" w:eastAsia="Times New Roman" w:hAnsi="Times New Roman" w:cs="Times New Roman"/>
                <w:b/>
                <w:lang w:eastAsia="ru-RU"/>
              </w:rPr>
            </w:pPr>
          </w:p>
        </w:tc>
        <w:tc>
          <w:tcPr>
            <w:tcW w:w="515" w:type="pct"/>
            <w:tcBorders>
              <w:top w:val="single" w:sz="4" w:space="0" w:color="auto"/>
            </w:tcBorders>
          </w:tcPr>
          <w:p w:rsidR="000246AF" w:rsidRDefault="00506072">
            <w:pPr>
              <w:spacing w:after="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подпись</w:t>
            </w:r>
          </w:p>
        </w:tc>
        <w:tc>
          <w:tcPr>
            <w:tcW w:w="440" w:type="pct"/>
          </w:tcPr>
          <w:p w:rsidR="000246AF" w:rsidRDefault="000246AF">
            <w:pPr>
              <w:spacing w:after="0"/>
              <w:jc w:val="both"/>
              <w:rPr>
                <w:rFonts w:ascii="Times New Roman" w:eastAsia="Times New Roman" w:hAnsi="Times New Roman" w:cs="Times New Roman"/>
                <w:b/>
                <w:lang w:eastAsia="ru-RU"/>
              </w:rPr>
            </w:pPr>
          </w:p>
        </w:tc>
      </w:tr>
    </w:tbl>
    <w:p w:rsidR="000246AF" w:rsidRDefault="00506072">
      <w:pPr>
        <w:jc w:val="both"/>
        <w:rPr>
          <w:rFonts w:ascii="Arial" w:hAnsi="Arial" w:cs="Arial"/>
          <w:b/>
          <w:color w:val="7030A0"/>
          <w:sz w:val="20"/>
          <w:szCs w:val="20"/>
        </w:rPr>
      </w:pPr>
      <w:r>
        <w:rPr>
          <w:rFonts w:ascii="Times New Roman" w:eastAsia="Calibri" w:hAnsi="Times New Roman"/>
        </w:rPr>
        <w:br w:type="page" w:clear="all"/>
      </w:r>
    </w:p>
    <w:p w:rsidR="000246AF" w:rsidRDefault="00506072">
      <w:pPr>
        <w:spacing w:after="0"/>
        <w:ind w:left="5670"/>
        <w:rPr>
          <w:rFonts w:ascii="Times New Roman" w:eastAsia="Calibri" w:hAnsi="Times New Roman"/>
        </w:rPr>
      </w:pPr>
      <w:r>
        <w:rPr>
          <w:rFonts w:ascii="Times New Roman" w:eastAsia="Calibri" w:hAnsi="Times New Roman"/>
        </w:rPr>
        <w:lastRenderedPageBreak/>
        <w:t xml:space="preserve">Приложение </w:t>
      </w:r>
    </w:p>
    <w:p w:rsidR="000246AF" w:rsidRDefault="00506072">
      <w:pPr>
        <w:spacing w:after="0"/>
        <w:ind w:left="5670"/>
        <w:rPr>
          <w:rFonts w:ascii="Times New Roman" w:eastAsia="Calibri" w:hAnsi="Times New Roman"/>
        </w:rPr>
      </w:pPr>
      <w:r>
        <w:rPr>
          <w:rFonts w:ascii="Times New Roman" w:eastAsia="Calibri" w:hAnsi="Times New Roman"/>
        </w:rPr>
        <w:t xml:space="preserve">к Договору </w:t>
      </w:r>
      <w:proofErr w:type="gramStart"/>
      <w:r>
        <w:rPr>
          <w:rFonts w:ascii="Times New Roman" w:eastAsia="Calibri" w:hAnsi="Times New Roman"/>
        </w:rPr>
        <w:t>от</w:t>
      </w:r>
      <w:proofErr w:type="gramEnd"/>
      <w:r>
        <w:rPr>
          <w:rFonts w:ascii="Times New Roman" w:eastAsia="Calibri" w:hAnsi="Times New Roman"/>
        </w:rPr>
        <w:t xml:space="preserve">   </w:t>
      </w:r>
    </w:p>
    <w:p w:rsidR="000246AF" w:rsidRDefault="00506072">
      <w:pPr>
        <w:spacing w:after="0"/>
        <w:ind w:left="5670"/>
        <w:rPr>
          <w:rFonts w:ascii="Times New Roman" w:eastAsia="Calibri" w:hAnsi="Times New Roman"/>
        </w:rPr>
      </w:pPr>
      <w:r>
        <w:rPr>
          <w:rFonts w:ascii="Times New Roman" w:eastAsia="Calibri" w:hAnsi="Times New Roman"/>
        </w:rPr>
        <w:t xml:space="preserve">№  </w:t>
      </w:r>
    </w:p>
    <w:p w:rsidR="000246AF" w:rsidRDefault="000246AF">
      <w:pPr>
        <w:spacing w:after="0"/>
        <w:jc w:val="center"/>
        <w:rPr>
          <w:rFonts w:ascii="Times New Roman" w:hAnsi="Times New Roman" w:cs="Times New Roman"/>
          <w:b/>
        </w:rPr>
      </w:pPr>
    </w:p>
    <w:p w:rsidR="000246AF" w:rsidRDefault="00506072">
      <w:pPr>
        <w:spacing w:after="0"/>
        <w:jc w:val="center"/>
        <w:rPr>
          <w:rFonts w:ascii="Times New Roman" w:hAnsi="Times New Roman" w:cs="Times New Roman"/>
          <w:b/>
        </w:rPr>
      </w:pPr>
      <w:r>
        <w:rPr>
          <w:rFonts w:ascii="Times New Roman" w:hAnsi="Times New Roman" w:cs="Times New Roman"/>
          <w:b/>
        </w:rPr>
        <w:t xml:space="preserve">ЗАВЕРЕНИЯ ОБ ОБСТОЯТЕЛЬСТВАХ </w:t>
      </w:r>
    </w:p>
    <w:p w:rsidR="000246AF" w:rsidRDefault="000246AF">
      <w:pPr>
        <w:jc w:val="center"/>
        <w:rPr>
          <w:b/>
        </w:rPr>
      </w:pPr>
    </w:p>
    <w:p w:rsidR="000246AF" w:rsidRDefault="00506072">
      <w:pPr>
        <w:pStyle w:val="aff2"/>
        <w:numPr>
          <w:ilvl w:val="0"/>
          <w:numId w:val="7"/>
        </w:numPr>
        <w:tabs>
          <w:tab w:val="left" w:pos="426"/>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Термины и определения:</w:t>
      </w:r>
    </w:p>
    <w:p w:rsidR="000246AF" w:rsidRDefault="00192EAD">
      <w:pPr>
        <w:pStyle w:val="aff2"/>
        <w:numPr>
          <w:ilvl w:val="1"/>
          <w:numId w:val="7"/>
        </w:numPr>
        <w:tabs>
          <w:tab w:val="left" w:pos="426"/>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____________________________________</w:t>
      </w:r>
    </w:p>
    <w:p w:rsidR="000246AF" w:rsidRDefault="00506072">
      <w:pPr>
        <w:pStyle w:val="aff2"/>
        <w:numPr>
          <w:ilvl w:val="1"/>
          <w:numId w:val="7"/>
        </w:numPr>
        <w:tabs>
          <w:tab w:val="left" w:pos="426"/>
          <w:tab w:val="left" w:pos="1134"/>
        </w:tabs>
        <w:spacing w:after="0" w:line="240" w:lineRule="auto"/>
        <w:ind w:left="0" w:firstLine="709"/>
        <w:jc w:val="both"/>
        <w:rPr>
          <w:rFonts w:ascii="Times New Roman" w:hAnsi="Times New Roman" w:cs="Times New Roman"/>
        </w:rPr>
      </w:pPr>
      <w:proofErr w:type="gramStart"/>
      <w:r>
        <w:rPr>
          <w:rFonts w:ascii="Times New Roman" w:hAnsi="Times New Roman" w:cs="Times New Roman"/>
        </w:rPr>
        <w:t xml:space="preserve">Договор – гражданско-правовой договор, сторонами которого являются </w:t>
      </w:r>
      <w:r w:rsidR="00192EAD">
        <w:rPr>
          <w:rFonts w:ascii="Times New Roman" w:hAnsi="Times New Roman" w:cs="Times New Roman"/>
        </w:rPr>
        <w:t>______________</w:t>
      </w:r>
      <w:r>
        <w:rPr>
          <w:rFonts w:ascii="Times New Roman" w:hAnsi="Times New Roman" w:cs="Times New Roman"/>
        </w:rPr>
        <w:t xml:space="preserve"> и Контрагент, в котором содержится отсылка к настоящему Заверению или к которому приложено настоящее Заверение в качестве неотъемлемой его части;</w:t>
      </w:r>
      <w:proofErr w:type="gramEnd"/>
    </w:p>
    <w:p w:rsidR="000246AF" w:rsidRDefault="00506072">
      <w:pPr>
        <w:pStyle w:val="aff2"/>
        <w:numPr>
          <w:ilvl w:val="1"/>
          <w:numId w:val="7"/>
        </w:numPr>
        <w:tabs>
          <w:tab w:val="left" w:pos="426"/>
          <w:tab w:val="left" w:pos="1134"/>
        </w:tabs>
        <w:spacing w:after="0" w:line="240" w:lineRule="auto"/>
        <w:ind w:left="0" w:firstLine="709"/>
        <w:jc w:val="both"/>
        <w:rPr>
          <w:rFonts w:ascii="Times New Roman" w:hAnsi="Times New Roman" w:cs="Times New Roman"/>
        </w:rPr>
      </w:pPr>
      <w:proofErr w:type="gramStart"/>
      <w:r>
        <w:rPr>
          <w:rFonts w:ascii="Times New Roman" w:hAnsi="Times New Roman" w:cs="Times New Roman"/>
        </w:rPr>
        <w:t xml:space="preserve">Контрагент </w:t>
      </w:r>
      <w:r w:rsidR="00192EAD">
        <w:rPr>
          <w:rFonts w:ascii="Times New Roman" w:hAnsi="Times New Roman" w:cs="Times New Roman"/>
        </w:rPr>
        <w:t>______________</w:t>
      </w:r>
      <w:r>
        <w:rPr>
          <w:rFonts w:ascii="Times New Roman" w:hAnsi="Times New Roman" w:cs="Times New Roman"/>
        </w:rPr>
        <w:t xml:space="preserve"> – лицо, являющееся стороной Договора наряду с </w:t>
      </w:r>
      <w:r w:rsidR="00192EAD">
        <w:rPr>
          <w:rFonts w:ascii="Times New Roman" w:hAnsi="Times New Roman" w:cs="Times New Roman"/>
        </w:rPr>
        <w:t>________________</w:t>
      </w:r>
      <w:r>
        <w:rPr>
          <w:rFonts w:ascii="Times New Roman" w:hAnsi="Times New Roman" w:cs="Times New Roman"/>
        </w:rPr>
        <w:t xml:space="preserve"> и связанное с </w:t>
      </w:r>
      <w:r w:rsidR="00192EAD">
        <w:rPr>
          <w:rFonts w:ascii="Times New Roman" w:hAnsi="Times New Roman" w:cs="Times New Roman"/>
        </w:rPr>
        <w:t>______________</w:t>
      </w:r>
      <w:r>
        <w:rPr>
          <w:rFonts w:ascii="Times New Roman" w:hAnsi="Times New Roman" w:cs="Times New Roman"/>
        </w:rPr>
        <w:t xml:space="preserve"> какими-либо гражданско-правовыми обязательствами.</w:t>
      </w:r>
      <w:proofErr w:type="gramEnd"/>
    </w:p>
    <w:p w:rsidR="000246AF" w:rsidRDefault="00506072">
      <w:pPr>
        <w:pStyle w:val="aff2"/>
        <w:numPr>
          <w:ilvl w:val="0"/>
          <w:numId w:val="7"/>
        </w:numPr>
        <w:tabs>
          <w:tab w:val="left" w:pos="426"/>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Каждая из Сторон в порядке статьи 431.2 ГК РФ заверяет другую Сторону в том, что:</w:t>
      </w:r>
    </w:p>
    <w:p w:rsidR="000246AF" w:rsidRDefault="00506072">
      <w:pPr>
        <w:pStyle w:val="aff2"/>
        <w:numPr>
          <w:ilvl w:val="1"/>
          <w:numId w:val="7"/>
        </w:numPr>
        <w:tabs>
          <w:tab w:val="left" w:pos="426"/>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она является лицом, надлежащим образом созданным (зарегистрированным) и действующим в соответствии с законодательством Российской Федерации или личным законом страны Стороны;</w:t>
      </w:r>
    </w:p>
    <w:p w:rsidR="000246AF" w:rsidRDefault="00506072">
      <w:pPr>
        <w:pStyle w:val="aff2"/>
        <w:numPr>
          <w:ilvl w:val="1"/>
          <w:numId w:val="7"/>
        </w:numPr>
        <w:tabs>
          <w:tab w:val="left" w:pos="426"/>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представитель, подписывающий от имени Стороны Договор, обладает всеми необходимыми на то полномочиями;</w:t>
      </w:r>
    </w:p>
    <w:p w:rsidR="000246AF" w:rsidRDefault="00506072">
      <w:pPr>
        <w:pStyle w:val="aff2"/>
        <w:numPr>
          <w:ilvl w:val="1"/>
          <w:numId w:val="7"/>
        </w:numPr>
        <w:tabs>
          <w:tab w:val="left" w:pos="426"/>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при заключении Договора одной Стороной представлена другой Стороне полная и достоверная информация о себе;</w:t>
      </w:r>
    </w:p>
    <w:p w:rsidR="000246AF" w:rsidRDefault="00506072">
      <w:pPr>
        <w:pStyle w:val="aff2"/>
        <w:numPr>
          <w:ilvl w:val="1"/>
          <w:numId w:val="7"/>
        </w:numPr>
        <w:tabs>
          <w:tab w:val="left" w:pos="426"/>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заключение Договора не нарушает каких-либо обязатель</w:t>
      </w:r>
      <w:proofErr w:type="gramStart"/>
      <w:r>
        <w:rPr>
          <w:rFonts w:ascii="Times New Roman" w:hAnsi="Times New Roman" w:cs="Times New Roman"/>
        </w:rPr>
        <w:t>ств Ст</w:t>
      </w:r>
      <w:proofErr w:type="gramEnd"/>
      <w:r>
        <w:rPr>
          <w:rFonts w:ascii="Times New Roman" w:hAnsi="Times New Roman" w:cs="Times New Roman"/>
        </w:rPr>
        <w:t xml:space="preserve">ороны перед третьими лицами или прав третьих лиц, в </w:t>
      </w:r>
      <w:proofErr w:type="spellStart"/>
      <w:r>
        <w:rPr>
          <w:rFonts w:ascii="Times New Roman" w:hAnsi="Times New Roman" w:cs="Times New Roman"/>
        </w:rPr>
        <w:t>т.ч</w:t>
      </w:r>
      <w:proofErr w:type="spellEnd"/>
      <w:r>
        <w:rPr>
          <w:rFonts w:ascii="Times New Roman" w:hAnsi="Times New Roman" w:cs="Times New Roman"/>
        </w:rPr>
        <w:t>. интеллектуальных прав;</w:t>
      </w:r>
    </w:p>
    <w:p w:rsidR="000246AF" w:rsidRDefault="00506072">
      <w:pPr>
        <w:pStyle w:val="aff2"/>
        <w:numPr>
          <w:ilvl w:val="1"/>
          <w:numId w:val="7"/>
        </w:numPr>
        <w:tabs>
          <w:tab w:val="left" w:pos="426"/>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ей получено согласие/одобрение органов управления и/или третьих лиц, которое в силу закона и/или учредительных документов может быть необходимо для заключения Договора, в том числе, если Договор является для Стороны крупной сделкой или сделкой с заинтересованностью;</w:t>
      </w:r>
    </w:p>
    <w:p w:rsidR="000246AF" w:rsidRDefault="00506072">
      <w:pPr>
        <w:pStyle w:val="aff2"/>
        <w:numPr>
          <w:ilvl w:val="1"/>
          <w:numId w:val="7"/>
        </w:numPr>
        <w:tabs>
          <w:tab w:val="left" w:pos="426"/>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она имеет кадровые, имущественные, финансовые ресурсы, необходимые для выполнения обязательств по Договору;</w:t>
      </w:r>
    </w:p>
    <w:p w:rsidR="000246AF" w:rsidRDefault="00506072">
      <w:pPr>
        <w:pStyle w:val="aff2"/>
        <w:numPr>
          <w:ilvl w:val="1"/>
          <w:numId w:val="7"/>
        </w:numPr>
        <w:tabs>
          <w:tab w:val="left" w:pos="426"/>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 xml:space="preserve">она является добросовестным налогоплательщиком, не </w:t>
      </w:r>
      <w:proofErr w:type="gramStart"/>
      <w:r>
        <w:rPr>
          <w:rFonts w:ascii="Times New Roman" w:hAnsi="Times New Roman" w:cs="Times New Roman"/>
        </w:rPr>
        <w:t>осуществляет и не</w:t>
      </w:r>
      <w:proofErr w:type="gramEnd"/>
      <w:r>
        <w:rPr>
          <w:rFonts w:ascii="Times New Roman" w:hAnsi="Times New Roman" w:cs="Times New Roman"/>
        </w:rPr>
        <w:t xml:space="preserve"> будет осуществлять в ходе исполнения Договора действия, направленные на получение необоснованной налоговой выгоды;</w:t>
      </w:r>
    </w:p>
    <w:p w:rsidR="000246AF" w:rsidRDefault="00506072">
      <w:pPr>
        <w:pStyle w:val="aff2"/>
        <w:numPr>
          <w:ilvl w:val="1"/>
          <w:numId w:val="7"/>
        </w:numPr>
        <w:tabs>
          <w:tab w:val="left" w:pos="426"/>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Договор заключается Сторонами добровольно, Стороны не введены в заблуждение относительно правовой природы Договора и/или правовых последствий, которые возникают у Сторон или могут возникнуть в связи с заключением Договора;</w:t>
      </w:r>
    </w:p>
    <w:p w:rsidR="000246AF" w:rsidRDefault="00506072">
      <w:pPr>
        <w:pStyle w:val="aff2"/>
        <w:numPr>
          <w:ilvl w:val="1"/>
          <w:numId w:val="7"/>
        </w:numPr>
        <w:tabs>
          <w:tab w:val="left" w:pos="426"/>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Стороны, заключая Договор, преследуют деловые цели (заключение Договора направлено на получение экономического эффекта в результате реальной предпринимательской или иной экономической деятельности).</w:t>
      </w:r>
    </w:p>
    <w:p w:rsidR="000246AF" w:rsidRDefault="00506072">
      <w:pPr>
        <w:pStyle w:val="aff2"/>
        <w:numPr>
          <w:ilvl w:val="0"/>
          <w:numId w:val="7"/>
        </w:numPr>
        <w:tabs>
          <w:tab w:val="left" w:pos="426"/>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 xml:space="preserve">Контрагент заверяет </w:t>
      </w:r>
      <w:r w:rsidR="00D11F30">
        <w:rPr>
          <w:rFonts w:ascii="Times New Roman" w:hAnsi="Times New Roman" w:cs="Times New Roman"/>
        </w:rPr>
        <w:t>_____________</w:t>
      </w:r>
      <w:r>
        <w:rPr>
          <w:rFonts w:ascii="Times New Roman" w:hAnsi="Times New Roman" w:cs="Times New Roman"/>
        </w:rPr>
        <w:t xml:space="preserve"> в том, что:</w:t>
      </w:r>
    </w:p>
    <w:p w:rsidR="000246AF" w:rsidRDefault="00506072">
      <w:pPr>
        <w:pStyle w:val="aff2"/>
        <w:numPr>
          <w:ilvl w:val="1"/>
          <w:numId w:val="7"/>
        </w:numPr>
        <w:tabs>
          <w:tab w:val="left" w:pos="426"/>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на дату заключения Договора:</w:t>
      </w:r>
    </w:p>
    <w:p w:rsidR="000246AF" w:rsidRDefault="00506072">
      <w:pPr>
        <w:pStyle w:val="aff2"/>
        <w:numPr>
          <w:ilvl w:val="2"/>
          <w:numId w:val="7"/>
        </w:numPr>
        <w:tabs>
          <w:tab w:val="left" w:pos="0"/>
          <w:tab w:val="left" w:pos="426"/>
        </w:tabs>
        <w:spacing w:after="0" w:line="240" w:lineRule="auto"/>
        <w:ind w:left="0" w:firstLine="709"/>
        <w:jc w:val="both"/>
        <w:rPr>
          <w:rFonts w:ascii="Times New Roman" w:hAnsi="Times New Roman" w:cs="Times New Roman"/>
        </w:rPr>
      </w:pPr>
      <w:r>
        <w:rPr>
          <w:rFonts w:ascii="Times New Roman" w:hAnsi="Times New Roman" w:cs="Times New Roman"/>
        </w:rPr>
        <w:t>в отношении Контрагента не проводится процедура ликвидации/реорганизации,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rsidR="000246AF" w:rsidRDefault="00506072">
      <w:pPr>
        <w:pStyle w:val="aff2"/>
        <w:numPr>
          <w:ilvl w:val="2"/>
          <w:numId w:val="7"/>
        </w:numPr>
        <w:tabs>
          <w:tab w:val="left" w:pos="0"/>
          <w:tab w:val="left" w:pos="426"/>
        </w:tabs>
        <w:spacing w:after="0" w:line="240" w:lineRule="auto"/>
        <w:ind w:left="0" w:firstLine="709"/>
        <w:jc w:val="both"/>
        <w:rPr>
          <w:rFonts w:ascii="Times New Roman" w:hAnsi="Times New Roman" w:cs="Times New Roman"/>
        </w:rPr>
      </w:pPr>
      <w:proofErr w:type="gramStart"/>
      <w:r>
        <w:rPr>
          <w:rFonts w:ascii="Times New Roman" w:hAnsi="Times New Roman" w:cs="Times New Roman"/>
        </w:rPr>
        <w:t xml:space="preserve">Контрагент не является участником (стороной) исполнительного, административного, гражданского, уголовного, налогового и т.д. производства (дела), которое бы повлияло на способность исполнить свои обязательства по Договору; </w:t>
      </w:r>
      <w:proofErr w:type="gramEnd"/>
    </w:p>
    <w:p w:rsidR="000246AF" w:rsidRDefault="00506072">
      <w:pPr>
        <w:pStyle w:val="aff2"/>
        <w:numPr>
          <w:ilvl w:val="2"/>
          <w:numId w:val="7"/>
        </w:numPr>
        <w:tabs>
          <w:tab w:val="left" w:pos="0"/>
          <w:tab w:val="left" w:pos="426"/>
        </w:tabs>
        <w:spacing w:after="0" w:line="240" w:lineRule="auto"/>
        <w:ind w:left="0" w:firstLine="709"/>
        <w:jc w:val="both"/>
        <w:rPr>
          <w:rFonts w:ascii="Times New Roman" w:hAnsi="Times New Roman" w:cs="Times New Roman"/>
        </w:rPr>
      </w:pPr>
      <w:r>
        <w:rPr>
          <w:rFonts w:ascii="Times New Roman" w:hAnsi="Times New Roman" w:cs="Times New Roman"/>
        </w:rPr>
        <w:t>Контрагент не обременен обязательствами имущественного характера, способными помешать исполнению обязательств по Договору;</w:t>
      </w:r>
    </w:p>
    <w:p w:rsidR="000246AF" w:rsidRDefault="00506072">
      <w:pPr>
        <w:pStyle w:val="aff2"/>
        <w:numPr>
          <w:ilvl w:val="2"/>
          <w:numId w:val="7"/>
        </w:numPr>
        <w:tabs>
          <w:tab w:val="left" w:pos="0"/>
          <w:tab w:val="left" w:pos="426"/>
        </w:tabs>
        <w:spacing w:after="0" w:line="240" w:lineRule="auto"/>
        <w:ind w:left="0" w:firstLine="709"/>
        <w:jc w:val="both"/>
        <w:rPr>
          <w:rFonts w:ascii="Times New Roman" w:hAnsi="Times New Roman" w:cs="Times New Roman"/>
        </w:rPr>
      </w:pPr>
      <w:proofErr w:type="gramStart"/>
      <w:r>
        <w:rPr>
          <w:rFonts w:ascii="Times New Roman" w:hAnsi="Times New Roman" w:cs="Times New Roman"/>
        </w:rPr>
        <w:t>Контрагент и/или привлеченные им для исполнения Договора лица соблюдают требования, установленные законами, иными нормативными правовыми актами Российской Федерации и/или Договором к лицам и/или их работникам, в том числе установленные профессиональными стандартами требования к квалификации, необходимой работникам для выполнения определенной трудовой функции, и/или видам деятельности, предусмотренным Договором, а также имеют необходимые разрешения, сертификаты, лицензии, аттестацию, допуски и</w:t>
      </w:r>
      <w:proofErr w:type="gramEnd"/>
      <w:r>
        <w:rPr>
          <w:rFonts w:ascii="Times New Roman" w:hAnsi="Times New Roman" w:cs="Times New Roman"/>
        </w:rPr>
        <w:t xml:space="preserve"> т.п., если требования об их наличии установлены законодательством и/или Договором;</w:t>
      </w:r>
    </w:p>
    <w:p w:rsidR="000246AF" w:rsidRDefault="00506072">
      <w:pPr>
        <w:pStyle w:val="aff2"/>
        <w:numPr>
          <w:ilvl w:val="1"/>
          <w:numId w:val="7"/>
        </w:numPr>
        <w:tabs>
          <w:tab w:val="left" w:pos="426"/>
          <w:tab w:val="left" w:pos="1134"/>
        </w:tabs>
        <w:spacing w:after="0" w:line="240" w:lineRule="auto"/>
        <w:ind w:left="0" w:firstLine="709"/>
        <w:jc w:val="both"/>
        <w:rPr>
          <w:rFonts w:ascii="Times New Roman" w:hAnsi="Times New Roman" w:cs="Times New Roman"/>
        </w:rPr>
      </w:pPr>
      <w:proofErr w:type="gramStart"/>
      <w:r>
        <w:rPr>
          <w:rFonts w:ascii="Times New Roman" w:hAnsi="Times New Roman" w:cs="Times New Roman"/>
        </w:rPr>
        <w:lastRenderedPageBreak/>
        <w:t xml:space="preserve">Контрагент, а также взаимозависимые, аффилированные, юридически, экономически и иным образом подконтрольные ему лица и лица, входящие с ним в одну группу лиц, а также привлекаемые им для исполнения Договора соисполнители, не являются лицами, взаимозависимыми, аффилированными с </w:t>
      </w:r>
      <w:r w:rsidR="005C790C">
        <w:rPr>
          <w:rFonts w:ascii="Times New Roman" w:hAnsi="Times New Roman" w:cs="Times New Roman"/>
        </w:rPr>
        <w:t>___________</w:t>
      </w:r>
      <w:r>
        <w:rPr>
          <w:rFonts w:ascii="Times New Roman" w:hAnsi="Times New Roman" w:cs="Times New Roman"/>
        </w:rPr>
        <w:t xml:space="preserve">, юридически, экономически и иным образом подконтрольными </w:t>
      </w:r>
      <w:r w:rsidR="005C790C">
        <w:rPr>
          <w:rFonts w:ascii="Times New Roman" w:hAnsi="Times New Roman" w:cs="Times New Roman"/>
        </w:rPr>
        <w:t>_____________</w:t>
      </w:r>
      <w:r>
        <w:rPr>
          <w:rFonts w:ascii="Times New Roman" w:hAnsi="Times New Roman" w:cs="Times New Roman"/>
        </w:rPr>
        <w:t xml:space="preserve">, и не имеют конфликта интересов с </w:t>
      </w:r>
      <w:r w:rsidR="005C790C">
        <w:rPr>
          <w:rFonts w:ascii="Times New Roman" w:hAnsi="Times New Roman" w:cs="Times New Roman"/>
        </w:rPr>
        <w:t>___________________</w:t>
      </w:r>
      <w:r>
        <w:rPr>
          <w:rFonts w:ascii="Times New Roman" w:hAnsi="Times New Roman" w:cs="Times New Roman"/>
        </w:rPr>
        <w:t xml:space="preserve"> не влияет и не имеет возможности влиять на условия и результат экономической</w:t>
      </w:r>
      <w:proofErr w:type="gramEnd"/>
      <w:r>
        <w:rPr>
          <w:rFonts w:ascii="Times New Roman" w:hAnsi="Times New Roman" w:cs="Times New Roman"/>
        </w:rPr>
        <w:t xml:space="preserve"> деятельности Контрагента и привлекаемых им для исполнения Договора соисполнителей, манипулировать условиями, сроками и порядком осуществления расчетов по заключаемым ими сделкам, искусственно создавать условия для использования налоговых преференций;</w:t>
      </w:r>
    </w:p>
    <w:p w:rsidR="000246AF" w:rsidRDefault="00506072">
      <w:pPr>
        <w:pStyle w:val="aff2"/>
        <w:numPr>
          <w:ilvl w:val="1"/>
          <w:numId w:val="7"/>
        </w:numPr>
        <w:tabs>
          <w:tab w:val="left" w:pos="426"/>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 xml:space="preserve">Контрагент является добросовестным налогоплательщиком, не осуществляет и не будет осуществлять в ходе исполнения Договора уменьшение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в том числе, </w:t>
      </w:r>
      <w:proofErr w:type="gramStart"/>
      <w:r>
        <w:rPr>
          <w:rFonts w:ascii="Times New Roman" w:hAnsi="Times New Roman" w:cs="Times New Roman"/>
        </w:rPr>
        <w:t>но</w:t>
      </w:r>
      <w:proofErr w:type="gramEnd"/>
      <w:r>
        <w:rPr>
          <w:rFonts w:ascii="Times New Roman" w:hAnsi="Times New Roman" w:cs="Times New Roman"/>
        </w:rPr>
        <w:t xml:space="preserve"> не ограничиваясь этим, путем создания схемы «дробления бизнеса», направленной на неправомерное применение специальных режимов налогообложения; совершения действий, направленных на искусственное создание условий по использованию пониженных налоговых ставок, налоговых льгот, освобождения от налогообложения; создания схемы, направленной на неправомерное применение норм международных соглашений об </w:t>
      </w:r>
      <w:proofErr w:type="spellStart"/>
      <w:r>
        <w:rPr>
          <w:rFonts w:ascii="Times New Roman" w:hAnsi="Times New Roman" w:cs="Times New Roman"/>
        </w:rPr>
        <w:t>избежании</w:t>
      </w:r>
      <w:proofErr w:type="spellEnd"/>
      <w:r>
        <w:rPr>
          <w:rFonts w:ascii="Times New Roman" w:hAnsi="Times New Roman" w:cs="Times New Roman"/>
        </w:rPr>
        <w:t xml:space="preserve"> двойного налогообложения; </w:t>
      </w:r>
      <w:proofErr w:type="spellStart"/>
      <w:r>
        <w:rPr>
          <w:rFonts w:ascii="Times New Roman" w:hAnsi="Times New Roman" w:cs="Times New Roman"/>
        </w:rPr>
        <w:t>неотражения</w:t>
      </w:r>
      <w:proofErr w:type="spellEnd"/>
      <w:r>
        <w:rPr>
          <w:rFonts w:ascii="Times New Roman" w:hAnsi="Times New Roman" w:cs="Times New Roman"/>
        </w:rPr>
        <w:t xml:space="preserve"> дохода (выручки) от реализации товаров (работ, услуг, имущественных прав), в том числе в связи с вовлечением в предпринимательскую деятельность подконтрольных лиц, а также отражения в регистрах бухгалтерского и налогового учета заведомо недостоверной информации об объектах налогообложения, иных действий, направленных на получение необоснованной налоговой выгоды.</w:t>
      </w:r>
    </w:p>
    <w:p w:rsidR="000246AF" w:rsidRDefault="00506072">
      <w:pPr>
        <w:pStyle w:val="aff2"/>
        <w:numPr>
          <w:ilvl w:val="0"/>
          <w:numId w:val="7"/>
        </w:numPr>
        <w:tabs>
          <w:tab w:val="left" w:pos="0"/>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Каждая Сторона при заключении Договора полагается на вышеуказанные заверения об обстоятельствах другой Стороны, которые рассматриваются как имеющие существенное значение для заключения, исполнения или прекращения Договора.</w:t>
      </w:r>
    </w:p>
    <w:p w:rsidR="000246AF" w:rsidRDefault="00506072">
      <w:pPr>
        <w:pStyle w:val="aff2"/>
        <w:numPr>
          <w:ilvl w:val="0"/>
          <w:numId w:val="7"/>
        </w:numPr>
        <w:tabs>
          <w:tab w:val="left" w:pos="0"/>
          <w:tab w:val="left" w:pos="1134"/>
        </w:tabs>
        <w:spacing w:after="0" w:line="240" w:lineRule="auto"/>
        <w:ind w:left="0" w:firstLine="709"/>
        <w:jc w:val="both"/>
        <w:rPr>
          <w:rFonts w:ascii="Times New Roman" w:hAnsi="Times New Roman" w:cs="Times New Roman"/>
        </w:rPr>
      </w:pPr>
      <w:proofErr w:type="gramStart"/>
      <w:r>
        <w:rPr>
          <w:rFonts w:ascii="Times New Roman" w:hAnsi="Times New Roman" w:cs="Times New Roman"/>
        </w:rPr>
        <w:t xml:space="preserve">При недостоверности настоящих Заверений об обстоятельствах со стороны Контрагента, а равно при ненадлежащем исполнении Контрагентом требований налогового законодательства Российской Федерации, в том числе в части своевременного декларирования и уплаты налогов, предоставления достоверной налоговый отчетности, совершения иных предусмотренных налоговым законодательством обязанностей, Контрагент обязан в полном объеме возместить </w:t>
      </w:r>
      <w:r w:rsidR="00263ADD">
        <w:rPr>
          <w:rFonts w:ascii="Times New Roman" w:hAnsi="Times New Roman" w:cs="Times New Roman"/>
        </w:rPr>
        <w:t>__________</w:t>
      </w:r>
      <w:r>
        <w:rPr>
          <w:rFonts w:ascii="Times New Roman" w:hAnsi="Times New Roman" w:cs="Times New Roman"/>
        </w:rPr>
        <w:t xml:space="preserve"> убытки, причиненные недостоверностью Заверений</w:t>
      </w:r>
      <w:r>
        <w:rPr>
          <w:rFonts w:ascii="Times New Roman" w:hAnsi="Times New Roman" w:cs="Times New Roman"/>
          <w:i/>
        </w:rPr>
        <w:t xml:space="preserve">, </w:t>
      </w:r>
      <w:r>
        <w:rPr>
          <w:rFonts w:ascii="Times New Roman" w:hAnsi="Times New Roman" w:cs="Times New Roman"/>
        </w:rPr>
        <w:t xml:space="preserve">в том числе компенсировать </w:t>
      </w:r>
      <w:r w:rsidR="00263ADD">
        <w:rPr>
          <w:rFonts w:ascii="Times New Roman" w:hAnsi="Times New Roman" w:cs="Times New Roman"/>
        </w:rPr>
        <w:t>_________________</w:t>
      </w:r>
      <w:r>
        <w:rPr>
          <w:rFonts w:ascii="Times New Roman" w:hAnsi="Times New Roman" w:cs="Times New Roman"/>
        </w:rPr>
        <w:t xml:space="preserve"> расходы, возникшие в результате отказа </w:t>
      </w:r>
      <w:r w:rsidR="00263ADD">
        <w:rPr>
          <w:rFonts w:ascii="Times New Roman" w:hAnsi="Times New Roman" w:cs="Times New Roman"/>
        </w:rPr>
        <w:t>_______________</w:t>
      </w:r>
      <w:r>
        <w:rPr>
          <w:rFonts w:ascii="Times New Roman" w:hAnsi="Times New Roman" w:cs="Times New Roman"/>
        </w:rPr>
        <w:t xml:space="preserve"> в</w:t>
      </w:r>
      <w:proofErr w:type="gramEnd"/>
      <w:r>
        <w:rPr>
          <w:rFonts w:ascii="Times New Roman" w:hAnsi="Times New Roman" w:cs="Times New Roman"/>
        </w:rPr>
        <w:t xml:space="preserve"> </w:t>
      </w:r>
      <w:proofErr w:type="gramStart"/>
      <w:r>
        <w:rPr>
          <w:rFonts w:ascii="Times New Roman" w:hAnsi="Times New Roman" w:cs="Times New Roman"/>
        </w:rPr>
        <w:t>вычете</w:t>
      </w:r>
      <w:proofErr w:type="gramEnd"/>
      <w:r>
        <w:rPr>
          <w:rFonts w:ascii="Times New Roman" w:hAnsi="Times New Roman" w:cs="Times New Roman"/>
        </w:rPr>
        <w:t>/возмещении причитающихся ему сумм налогов, доначисления налогов, начисления пеней, наложения штрафов.</w:t>
      </w:r>
    </w:p>
    <w:p w:rsidR="000246AF" w:rsidRDefault="00506072">
      <w:pPr>
        <w:pStyle w:val="aff2"/>
        <w:numPr>
          <w:ilvl w:val="0"/>
          <w:numId w:val="7"/>
        </w:numPr>
        <w:tabs>
          <w:tab w:val="left" w:pos="0"/>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 xml:space="preserve">Указанные в пункте 5 настоящих Заверений убытки, в том числе расходы, подлежат уплате Контрагентом в течение 10 (десяти) рабочих дней со дня предъявления </w:t>
      </w:r>
      <w:r w:rsidR="008346FC">
        <w:rPr>
          <w:rFonts w:ascii="Times New Roman" w:hAnsi="Times New Roman" w:cs="Times New Roman"/>
        </w:rPr>
        <w:t>__________________</w:t>
      </w:r>
      <w:r>
        <w:rPr>
          <w:rFonts w:ascii="Times New Roman" w:hAnsi="Times New Roman" w:cs="Times New Roman"/>
        </w:rPr>
        <w:t xml:space="preserve"> соответствующего письменного требования.</w:t>
      </w:r>
    </w:p>
    <w:p w:rsidR="000246AF" w:rsidRDefault="00506072">
      <w:pPr>
        <w:jc w:val="both"/>
        <w:rPr>
          <w:rFonts w:ascii="Times New Roman" w:hAnsi="Times New Roman" w:cs="Times New Roman"/>
        </w:rPr>
      </w:pPr>
      <w:proofErr w:type="gramStart"/>
      <w:r>
        <w:rPr>
          <w:rFonts w:ascii="Times New Roman" w:hAnsi="Times New Roman" w:cs="Times New Roman"/>
        </w:rPr>
        <w:t xml:space="preserve">Контрагент обязуется незамедлительно в письменной форме раскрывать </w:t>
      </w:r>
      <w:r w:rsidR="008346FC">
        <w:rPr>
          <w:rFonts w:ascii="Times New Roman" w:hAnsi="Times New Roman" w:cs="Times New Roman"/>
        </w:rPr>
        <w:t>________________</w:t>
      </w:r>
      <w:r>
        <w:rPr>
          <w:rFonts w:ascii="Times New Roman" w:hAnsi="Times New Roman" w:cs="Times New Roman"/>
        </w:rPr>
        <w:t xml:space="preserve"> информацию (как только ему станет известно об этом) о любом вопросе, событии, основании и (или) обстоятельстве (в том числе о бездействии), которые могут возникать или о которых ему может стать известно после даты заключения Договора и до истечения срока действия Договора, и которые представляют собой нарушение какого-либо из Заверений.</w:t>
      </w:r>
      <w:proofErr w:type="gramEnd"/>
    </w:p>
    <w:p w:rsidR="000246AF" w:rsidRDefault="000246AF">
      <w:pPr>
        <w:jc w:val="both"/>
        <w:rPr>
          <w:rFonts w:ascii="Arial" w:hAnsi="Arial" w:cs="Arial"/>
          <w:b/>
          <w:color w:val="7030A0"/>
          <w:sz w:val="20"/>
          <w:szCs w:val="20"/>
        </w:rPr>
      </w:pPr>
    </w:p>
    <w:tbl>
      <w:tblPr>
        <w:tblW w:w="5000" w:type="pct"/>
        <w:tblLook w:val="01E0" w:firstRow="1" w:lastRow="1" w:firstColumn="1" w:lastColumn="1" w:noHBand="0" w:noVBand="0"/>
      </w:tblPr>
      <w:tblGrid>
        <w:gridCol w:w="2770"/>
        <w:gridCol w:w="284"/>
        <w:gridCol w:w="1149"/>
        <w:gridCol w:w="859"/>
        <w:gridCol w:w="2596"/>
        <w:gridCol w:w="284"/>
        <w:gridCol w:w="1054"/>
        <w:gridCol w:w="859"/>
      </w:tblGrid>
      <w:tr w:rsidR="000246AF">
        <w:tc>
          <w:tcPr>
            <w:tcW w:w="2568" w:type="pct"/>
            <w:gridSpan w:val="4"/>
          </w:tcPr>
          <w:p w:rsidR="000246AF" w:rsidRDefault="00506072">
            <w:pPr>
              <w:keepNext/>
              <w:spacing w:after="0"/>
              <w:jc w:val="both"/>
              <w:rPr>
                <w:rFonts w:ascii="Times New Roman" w:eastAsia="Times New Roman" w:hAnsi="Times New Roman" w:cs="Times New Roman"/>
                <w:b/>
                <w:lang w:eastAsia="ru-RU"/>
              </w:rPr>
            </w:pPr>
            <w:r>
              <w:rPr>
                <w:rFonts w:ascii="Times New Roman" w:eastAsia="Times New Roman" w:hAnsi="Times New Roman" w:cs="Times New Roman"/>
                <w:bCs/>
                <w:lang w:eastAsia="ru-RU"/>
              </w:rPr>
              <w:t>«</w:t>
            </w:r>
            <w:r>
              <w:rPr>
                <w:rFonts w:ascii="Times New Roman" w:eastAsia="Times New Roman" w:hAnsi="Times New Roman" w:cs="Times New Roman"/>
                <w:b/>
                <w:bCs/>
                <w:lang w:eastAsia="ru-RU"/>
              </w:rPr>
              <w:t>Исполнитель</w:t>
            </w:r>
            <w:r>
              <w:rPr>
                <w:rFonts w:ascii="Times New Roman" w:eastAsia="Times New Roman" w:hAnsi="Times New Roman" w:cs="Times New Roman"/>
                <w:lang w:eastAsia="ru-RU"/>
              </w:rPr>
              <w:t>»</w:t>
            </w:r>
          </w:p>
        </w:tc>
        <w:tc>
          <w:tcPr>
            <w:tcW w:w="2432" w:type="pct"/>
            <w:gridSpan w:val="4"/>
          </w:tcPr>
          <w:p w:rsidR="000246AF" w:rsidRDefault="00506072">
            <w:pPr>
              <w:spacing w:after="0"/>
              <w:jc w:val="both"/>
              <w:rPr>
                <w:rFonts w:ascii="Times New Roman" w:eastAsia="Times New Roman" w:hAnsi="Times New Roman" w:cs="Times New Roman"/>
                <w:b/>
                <w:lang w:eastAsia="ru-RU"/>
              </w:rPr>
            </w:pPr>
            <w:r>
              <w:rPr>
                <w:rFonts w:ascii="Times New Roman" w:eastAsia="Times New Roman" w:hAnsi="Times New Roman" w:cs="Times New Roman"/>
                <w:lang w:eastAsia="ru-RU"/>
              </w:rPr>
              <w:t>«</w:t>
            </w:r>
            <w:r>
              <w:rPr>
                <w:rFonts w:ascii="Times New Roman" w:eastAsia="Times New Roman" w:hAnsi="Times New Roman" w:cs="Times New Roman"/>
                <w:b/>
                <w:bCs/>
                <w:lang w:eastAsia="ru-RU"/>
              </w:rPr>
              <w:t>Заказчик</w:t>
            </w:r>
            <w:r>
              <w:rPr>
                <w:rFonts w:ascii="Times New Roman" w:eastAsia="Times New Roman" w:hAnsi="Times New Roman" w:cs="Times New Roman"/>
                <w:lang w:eastAsia="ru-RU"/>
              </w:rPr>
              <w:t>»</w:t>
            </w:r>
          </w:p>
        </w:tc>
      </w:tr>
      <w:tr w:rsidR="000246AF">
        <w:trPr>
          <w:trHeight w:val="341"/>
        </w:trPr>
        <w:tc>
          <w:tcPr>
            <w:tcW w:w="2568" w:type="pct"/>
            <w:gridSpan w:val="4"/>
          </w:tcPr>
          <w:p w:rsidR="000246AF" w:rsidRDefault="000246AF">
            <w:pPr>
              <w:keepNext/>
              <w:spacing w:after="0"/>
              <w:jc w:val="both"/>
              <w:rPr>
                <w:rFonts w:ascii="Times New Roman" w:eastAsia="Times New Roman" w:hAnsi="Times New Roman" w:cs="Times New Roman"/>
                <w:b/>
                <w:lang w:eastAsia="ru-RU"/>
              </w:rPr>
            </w:pPr>
          </w:p>
        </w:tc>
        <w:tc>
          <w:tcPr>
            <w:tcW w:w="2432" w:type="pct"/>
            <w:gridSpan w:val="4"/>
          </w:tcPr>
          <w:p w:rsidR="000246AF" w:rsidRDefault="000246AF">
            <w:pPr>
              <w:keepNext/>
              <w:spacing w:after="0"/>
              <w:jc w:val="both"/>
              <w:rPr>
                <w:rFonts w:ascii="Times New Roman" w:eastAsia="Times New Roman" w:hAnsi="Times New Roman" w:cs="Times New Roman"/>
                <w:lang w:eastAsia="ru-RU"/>
              </w:rPr>
            </w:pPr>
          </w:p>
        </w:tc>
      </w:tr>
      <w:tr w:rsidR="000246AF">
        <w:trPr>
          <w:trHeight w:val="341"/>
        </w:trPr>
        <w:tc>
          <w:tcPr>
            <w:tcW w:w="2568" w:type="pct"/>
            <w:gridSpan w:val="4"/>
          </w:tcPr>
          <w:p w:rsidR="000246AF" w:rsidRDefault="000246AF">
            <w:pPr>
              <w:keepNext/>
              <w:spacing w:after="0"/>
              <w:jc w:val="both"/>
              <w:rPr>
                <w:rFonts w:ascii="Times New Roman" w:eastAsia="Times New Roman" w:hAnsi="Times New Roman" w:cs="Times New Roman"/>
                <w:lang w:eastAsia="ru-RU"/>
              </w:rPr>
            </w:pPr>
          </w:p>
        </w:tc>
        <w:tc>
          <w:tcPr>
            <w:tcW w:w="2432" w:type="pct"/>
            <w:gridSpan w:val="4"/>
          </w:tcPr>
          <w:p w:rsidR="000246AF" w:rsidRDefault="000246AF">
            <w:pPr>
              <w:keepNext/>
              <w:spacing w:after="0"/>
              <w:jc w:val="both"/>
              <w:rPr>
                <w:rFonts w:ascii="Times New Roman" w:eastAsia="Times New Roman" w:hAnsi="Times New Roman" w:cs="Times New Roman"/>
                <w:lang w:eastAsia="ru-RU"/>
              </w:rPr>
            </w:pPr>
          </w:p>
        </w:tc>
      </w:tr>
      <w:tr w:rsidR="000246AF">
        <w:trPr>
          <w:trHeight w:val="242"/>
        </w:trPr>
        <w:tc>
          <w:tcPr>
            <w:tcW w:w="1405" w:type="pct"/>
            <w:tcBorders>
              <w:bottom w:val="single" w:sz="4" w:space="0" w:color="auto"/>
            </w:tcBorders>
            <w:vAlign w:val="bottom"/>
          </w:tcPr>
          <w:p w:rsidR="000246AF" w:rsidRDefault="000246AF">
            <w:pPr>
              <w:keepNext/>
              <w:spacing w:after="0"/>
              <w:rPr>
                <w:rFonts w:ascii="Times New Roman" w:eastAsia="Times New Roman" w:hAnsi="Times New Roman" w:cs="Times New Roman"/>
                <w:lang w:eastAsia="ru-RU"/>
              </w:rPr>
            </w:pPr>
          </w:p>
        </w:tc>
        <w:tc>
          <w:tcPr>
            <w:tcW w:w="144" w:type="pct"/>
            <w:vAlign w:val="bottom"/>
          </w:tcPr>
          <w:p w:rsidR="000246AF" w:rsidRDefault="00506072">
            <w:pPr>
              <w:keepNext/>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83" w:type="pct"/>
            <w:tcBorders>
              <w:bottom w:val="single" w:sz="4" w:space="0" w:color="auto"/>
            </w:tcBorders>
            <w:vAlign w:val="bottom"/>
          </w:tcPr>
          <w:p w:rsidR="000246AF" w:rsidRDefault="000246AF">
            <w:pPr>
              <w:keepNext/>
              <w:spacing w:after="0"/>
              <w:jc w:val="both"/>
              <w:rPr>
                <w:rFonts w:ascii="Times New Roman" w:eastAsia="Times New Roman" w:hAnsi="Times New Roman" w:cs="Times New Roman"/>
                <w:lang w:eastAsia="ru-RU"/>
              </w:rPr>
            </w:pPr>
          </w:p>
        </w:tc>
        <w:tc>
          <w:tcPr>
            <w:tcW w:w="436" w:type="pct"/>
            <w:vAlign w:val="bottom"/>
          </w:tcPr>
          <w:p w:rsidR="000246AF" w:rsidRDefault="000246AF">
            <w:pPr>
              <w:keepNext/>
              <w:spacing w:after="0"/>
              <w:jc w:val="both"/>
              <w:rPr>
                <w:rFonts w:ascii="Times New Roman" w:eastAsia="Times New Roman" w:hAnsi="Times New Roman" w:cs="Times New Roman"/>
                <w:lang w:eastAsia="ru-RU"/>
              </w:rPr>
            </w:pPr>
          </w:p>
        </w:tc>
        <w:tc>
          <w:tcPr>
            <w:tcW w:w="1317" w:type="pct"/>
            <w:tcBorders>
              <w:bottom w:val="single" w:sz="4" w:space="0" w:color="auto"/>
            </w:tcBorders>
          </w:tcPr>
          <w:p w:rsidR="000246AF" w:rsidRDefault="000246AF">
            <w:pPr>
              <w:spacing w:after="0"/>
              <w:rPr>
                <w:rFonts w:ascii="Times New Roman" w:eastAsia="Times New Roman" w:hAnsi="Times New Roman" w:cs="Times New Roman"/>
                <w:b/>
                <w:lang w:eastAsia="ru-RU"/>
              </w:rPr>
            </w:pPr>
          </w:p>
        </w:tc>
        <w:tc>
          <w:tcPr>
            <w:tcW w:w="144" w:type="pct"/>
          </w:tcPr>
          <w:p w:rsidR="000246AF" w:rsidRDefault="00506072">
            <w:pPr>
              <w:spacing w:after="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535" w:type="pct"/>
            <w:tcBorders>
              <w:bottom w:val="single" w:sz="4" w:space="0" w:color="auto"/>
            </w:tcBorders>
          </w:tcPr>
          <w:p w:rsidR="000246AF" w:rsidRDefault="000246AF">
            <w:pPr>
              <w:spacing w:after="0"/>
              <w:jc w:val="center"/>
              <w:rPr>
                <w:rFonts w:ascii="Times New Roman" w:eastAsia="Times New Roman" w:hAnsi="Times New Roman" w:cs="Times New Roman"/>
                <w:b/>
                <w:lang w:eastAsia="ru-RU"/>
              </w:rPr>
            </w:pPr>
          </w:p>
        </w:tc>
        <w:tc>
          <w:tcPr>
            <w:tcW w:w="436" w:type="pct"/>
          </w:tcPr>
          <w:p w:rsidR="000246AF" w:rsidRDefault="000246AF">
            <w:pPr>
              <w:spacing w:after="0"/>
              <w:jc w:val="both"/>
              <w:rPr>
                <w:rFonts w:ascii="Times New Roman" w:eastAsia="Times New Roman" w:hAnsi="Times New Roman" w:cs="Times New Roman"/>
                <w:b/>
                <w:lang w:eastAsia="ru-RU"/>
              </w:rPr>
            </w:pPr>
          </w:p>
        </w:tc>
      </w:tr>
      <w:tr w:rsidR="000246AF">
        <w:trPr>
          <w:trHeight w:val="372"/>
        </w:trPr>
        <w:tc>
          <w:tcPr>
            <w:tcW w:w="1405" w:type="pct"/>
            <w:tcBorders>
              <w:top w:val="single" w:sz="4" w:space="0" w:color="auto"/>
            </w:tcBorders>
          </w:tcPr>
          <w:p w:rsidR="000246AF" w:rsidRDefault="00506072">
            <w:pPr>
              <w:keepNext/>
              <w:spacing w:after="0"/>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ФИО</w:t>
            </w:r>
          </w:p>
        </w:tc>
        <w:tc>
          <w:tcPr>
            <w:tcW w:w="144" w:type="pct"/>
          </w:tcPr>
          <w:p w:rsidR="000246AF" w:rsidRDefault="000246AF">
            <w:pPr>
              <w:keepNext/>
              <w:spacing w:after="0"/>
              <w:jc w:val="both"/>
              <w:rPr>
                <w:rFonts w:ascii="Times New Roman" w:eastAsia="Times New Roman" w:hAnsi="Times New Roman" w:cs="Times New Roman"/>
                <w:lang w:eastAsia="ru-RU"/>
              </w:rPr>
            </w:pPr>
          </w:p>
        </w:tc>
        <w:tc>
          <w:tcPr>
            <w:tcW w:w="583" w:type="pct"/>
            <w:tcBorders>
              <w:top w:val="single" w:sz="4" w:space="0" w:color="auto"/>
            </w:tcBorders>
          </w:tcPr>
          <w:p w:rsidR="000246AF" w:rsidRDefault="00506072">
            <w:pPr>
              <w:keepNext/>
              <w:spacing w:after="0"/>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подпись</w:t>
            </w:r>
          </w:p>
        </w:tc>
        <w:tc>
          <w:tcPr>
            <w:tcW w:w="436" w:type="pct"/>
          </w:tcPr>
          <w:p w:rsidR="000246AF" w:rsidRDefault="000246AF">
            <w:pPr>
              <w:keepNext/>
              <w:spacing w:after="0"/>
              <w:jc w:val="both"/>
              <w:rPr>
                <w:rFonts w:ascii="Times New Roman" w:eastAsia="Times New Roman" w:hAnsi="Times New Roman" w:cs="Times New Roman"/>
                <w:lang w:eastAsia="ru-RU"/>
              </w:rPr>
            </w:pPr>
          </w:p>
        </w:tc>
        <w:tc>
          <w:tcPr>
            <w:tcW w:w="1317" w:type="pct"/>
            <w:tcBorders>
              <w:top w:val="single" w:sz="4" w:space="0" w:color="auto"/>
            </w:tcBorders>
          </w:tcPr>
          <w:p w:rsidR="000246AF" w:rsidRDefault="00506072">
            <w:pPr>
              <w:spacing w:after="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ФИО</w:t>
            </w:r>
          </w:p>
        </w:tc>
        <w:tc>
          <w:tcPr>
            <w:tcW w:w="144" w:type="pct"/>
          </w:tcPr>
          <w:p w:rsidR="000246AF" w:rsidRDefault="000246AF">
            <w:pPr>
              <w:spacing w:after="0"/>
              <w:jc w:val="both"/>
              <w:rPr>
                <w:rFonts w:ascii="Times New Roman" w:eastAsia="Times New Roman" w:hAnsi="Times New Roman" w:cs="Times New Roman"/>
                <w:b/>
                <w:lang w:eastAsia="ru-RU"/>
              </w:rPr>
            </w:pPr>
          </w:p>
        </w:tc>
        <w:tc>
          <w:tcPr>
            <w:tcW w:w="535" w:type="pct"/>
            <w:tcBorders>
              <w:top w:val="single" w:sz="4" w:space="0" w:color="auto"/>
            </w:tcBorders>
          </w:tcPr>
          <w:p w:rsidR="000246AF" w:rsidRDefault="00506072">
            <w:pPr>
              <w:spacing w:after="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подпись</w:t>
            </w:r>
          </w:p>
        </w:tc>
        <w:tc>
          <w:tcPr>
            <w:tcW w:w="436" w:type="pct"/>
          </w:tcPr>
          <w:p w:rsidR="000246AF" w:rsidRDefault="000246AF">
            <w:pPr>
              <w:spacing w:after="0"/>
              <w:jc w:val="both"/>
              <w:rPr>
                <w:rFonts w:ascii="Times New Roman" w:eastAsia="Times New Roman" w:hAnsi="Times New Roman" w:cs="Times New Roman"/>
                <w:b/>
                <w:lang w:eastAsia="ru-RU"/>
              </w:rPr>
            </w:pPr>
          </w:p>
        </w:tc>
      </w:tr>
    </w:tbl>
    <w:p w:rsidR="000246AF" w:rsidRDefault="00506072">
      <w:pPr>
        <w:jc w:val="both"/>
        <w:rPr>
          <w:rFonts w:ascii="Arial" w:eastAsia="Times New Roman" w:hAnsi="Arial" w:cs="Arial"/>
          <w:b/>
          <w:color w:val="7030A0"/>
          <w:sz w:val="20"/>
          <w:szCs w:val="20"/>
        </w:rPr>
      </w:pPr>
      <w:r>
        <w:rPr>
          <w:rFonts w:ascii="Times New Roman" w:eastAsia="Times New Roman" w:hAnsi="Times New Roman" w:cs="Times New Roman"/>
        </w:rPr>
        <w:br w:type="page" w:clear="all"/>
      </w:r>
    </w:p>
    <w:p w:rsidR="000246AF" w:rsidRDefault="00506072">
      <w:pPr>
        <w:spacing w:after="0"/>
        <w:ind w:left="5670"/>
        <w:rPr>
          <w:rFonts w:ascii="Times New Roman" w:eastAsia="Times New Roman" w:hAnsi="Times New Roman" w:cs="Times New Roman"/>
        </w:rPr>
      </w:pPr>
      <w:r>
        <w:rPr>
          <w:rFonts w:ascii="Times New Roman" w:eastAsia="Times New Roman" w:hAnsi="Times New Roman" w:cs="Times New Roman"/>
        </w:rPr>
        <w:lastRenderedPageBreak/>
        <w:t xml:space="preserve">Приложение </w:t>
      </w:r>
    </w:p>
    <w:p w:rsidR="000246AF" w:rsidRDefault="00506072">
      <w:pPr>
        <w:spacing w:after="0"/>
        <w:ind w:left="5670"/>
        <w:rPr>
          <w:rFonts w:ascii="Times New Roman" w:eastAsia="Times New Roman" w:hAnsi="Times New Roman" w:cs="Times New Roman"/>
        </w:rPr>
      </w:pPr>
      <w:r>
        <w:rPr>
          <w:rFonts w:ascii="Times New Roman" w:eastAsia="Times New Roman" w:hAnsi="Times New Roman" w:cs="Times New Roman"/>
        </w:rPr>
        <w:t xml:space="preserve">к Договору </w:t>
      </w:r>
      <w:proofErr w:type="gramStart"/>
      <w:r>
        <w:rPr>
          <w:rFonts w:ascii="Times New Roman" w:eastAsia="Times New Roman" w:hAnsi="Times New Roman" w:cs="Times New Roman"/>
        </w:rPr>
        <w:t>от</w:t>
      </w:r>
      <w:proofErr w:type="gramEnd"/>
      <w:r>
        <w:rPr>
          <w:rFonts w:ascii="Times New Roman" w:eastAsia="Times New Roman" w:hAnsi="Times New Roman" w:cs="Times New Roman"/>
        </w:rPr>
        <w:t xml:space="preserve"> </w:t>
      </w:r>
    </w:p>
    <w:p w:rsidR="000246AF" w:rsidRDefault="00506072">
      <w:pPr>
        <w:spacing w:after="0"/>
        <w:ind w:left="5670"/>
        <w:rPr>
          <w:rFonts w:ascii="Times New Roman" w:eastAsia="Times New Roman" w:hAnsi="Times New Roman" w:cs="Times New Roman"/>
        </w:rPr>
      </w:pPr>
      <w:r>
        <w:rPr>
          <w:rFonts w:ascii="Times New Roman" w:eastAsia="Times New Roman" w:hAnsi="Times New Roman" w:cs="Times New Roman"/>
        </w:rPr>
        <w:t xml:space="preserve">№ </w:t>
      </w:r>
    </w:p>
    <w:p w:rsidR="000246AF" w:rsidRDefault="000246AF">
      <w:pPr>
        <w:jc w:val="both"/>
        <w:rPr>
          <w:rFonts w:ascii="Times New Roman" w:eastAsia="Times New Roman" w:hAnsi="Times New Roman" w:cs="Times New Roman"/>
          <w:sz w:val="20"/>
          <w:szCs w:val="20"/>
        </w:rPr>
      </w:pPr>
    </w:p>
    <w:p w:rsidR="000246AF" w:rsidRDefault="00506072">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Права, обязанности и ответственность </w:t>
      </w:r>
      <w:proofErr w:type="gramStart"/>
      <w:r>
        <w:rPr>
          <w:rFonts w:ascii="Times New Roman" w:eastAsia="Times New Roman" w:hAnsi="Times New Roman" w:cs="Times New Roman"/>
          <w:b/>
          <w:sz w:val="20"/>
          <w:szCs w:val="20"/>
        </w:rPr>
        <w:t>Обучающихся</w:t>
      </w:r>
      <w:proofErr w:type="gramEnd"/>
    </w:p>
    <w:p w:rsidR="000246AF" w:rsidRDefault="000246AF">
      <w:pPr>
        <w:jc w:val="both"/>
        <w:rPr>
          <w:rFonts w:ascii="Times New Roman" w:eastAsia="Times New Roman" w:hAnsi="Times New Roman" w:cs="Times New Roman"/>
          <w:sz w:val="20"/>
          <w:szCs w:val="20"/>
        </w:rPr>
      </w:pPr>
    </w:p>
    <w:p w:rsidR="000246AF" w:rsidRDefault="00506072">
      <w:pPr>
        <w:spacing w:after="12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 Обучающийся</w:t>
      </w:r>
      <w:proofErr w:type="gramStart"/>
      <w:r>
        <w:rPr>
          <w:rFonts w:ascii="Times New Roman" w:eastAsia="Times New Roman" w:hAnsi="Times New Roman" w:cs="Times New Roman"/>
          <w:b/>
          <w:sz w:val="20"/>
          <w:szCs w:val="20"/>
          <w:lang w:eastAsia="ru-RU"/>
        </w:rPr>
        <w:t xml:space="preserve"> (-</w:t>
      </w:r>
      <w:proofErr w:type="spellStart"/>
      <w:proofErr w:type="gramEnd"/>
      <w:r>
        <w:rPr>
          <w:rFonts w:ascii="Times New Roman" w:eastAsia="Times New Roman" w:hAnsi="Times New Roman" w:cs="Times New Roman"/>
          <w:b/>
          <w:sz w:val="20"/>
          <w:szCs w:val="20"/>
          <w:lang w:eastAsia="ru-RU"/>
        </w:rPr>
        <w:t>иеся</w:t>
      </w:r>
      <w:proofErr w:type="spellEnd"/>
      <w:r>
        <w:rPr>
          <w:rFonts w:ascii="Times New Roman" w:eastAsia="Times New Roman" w:hAnsi="Times New Roman" w:cs="Times New Roman"/>
          <w:b/>
          <w:sz w:val="20"/>
          <w:szCs w:val="20"/>
          <w:lang w:eastAsia="ru-RU"/>
        </w:rPr>
        <w:t>) вправе:</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1.1. </w:t>
      </w:r>
      <w:bookmarkStart w:id="9" w:name="_Hlk131668102"/>
      <w:r>
        <w:rPr>
          <w:rFonts w:ascii="Times New Roman" w:eastAsia="Times New Roman" w:hAnsi="Times New Roman" w:cs="Times New Roman"/>
          <w:sz w:val="20"/>
          <w:szCs w:val="20"/>
          <w:lang w:eastAsia="ru-RU"/>
        </w:rPr>
        <w:t>получать информацию от Исполнителя по вопросам организации и обеспечения надлежащего предоставления образовательных услуг, предусмотренных Договором;</w:t>
      </w:r>
      <w:bookmarkEnd w:id="9"/>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1.2. </w:t>
      </w:r>
      <w:bookmarkStart w:id="10" w:name="_Hlk131668129"/>
      <w:r>
        <w:rPr>
          <w:rFonts w:ascii="Times New Roman" w:eastAsia="Times New Roman" w:hAnsi="Times New Roman" w:cs="Times New Roman"/>
          <w:sz w:val="20"/>
          <w:szCs w:val="20"/>
          <w:lang w:eastAsia="ru-RU"/>
        </w:rPr>
        <w:t>получать полную и достоверную информацию об оценке своих знаний, умений и навыков, а также о критериях этой оценки;</w:t>
      </w:r>
      <w:bookmarkEnd w:id="10"/>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 пользоваться в порядке, установленном локальными нормативными актами Исполнителя имуществом Исполнителя, необходимым для освоения Образовательной программы во время занятий, предусмотренных учебным расписанием;</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1.4. обращаться к работникам Исполнителя по вопросам, касающимся процесса обучения </w:t>
      </w:r>
      <w:proofErr w:type="gramStart"/>
      <w:r>
        <w:rPr>
          <w:rFonts w:ascii="Times New Roman" w:eastAsia="Times New Roman" w:hAnsi="Times New Roman" w:cs="Times New Roman"/>
          <w:sz w:val="20"/>
          <w:szCs w:val="20"/>
          <w:lang w:eastAsia="ru-RU"/>
        </w:rPr>
        <w:t>в</w:t>
      </w:r>
      <w:proofErr w:type="gramEnd"/>
      <w:r>
        <w:rPr>
          <w:rFonts w:ascii="Times New Roman" w:eastAsia="Times New Roman" w:hAnsi="Times New Roman" w:cs="Times New Roman"/>
          <w:sz w:val="20"/>
          <w:szCs w:val="20"/>
          <w:lang w:eastAsia="ru-RU"/>
        </w:rPr>
        <w:t xml:space="preserve"> </w:t>
      </w:r>
      <w:r w:rsidR="0019746A">
        <w:rPr>
          <w:rFonts w:ascii="Times New Roman" w:eastAsia="Times New Roman" w:hAnsi="Times New Roman" w:cs="Times New Roman"/>
          <w:sz w:val="20"/>
          <w:szCs w:val="20"/>
          <w:lang w:eastAsia="ru-RU"/>
        </w:rPr>
        <w:t>_______________</w:t>
      </w:r>
      <w:r>
        <w:rPr>
          <w:rFonts w:ascii="Times New Roman" w:eastAsia="Times New Roman" w:hAnsi="Times New Roman" w:cs="Times New Roman"/>
          <w:sz w:val="20"/>
          <w:szCs w:val="20"/>
          <w:lang w:eastAsia="ru-RU"/>
        </w:rPr>
        <w:t>;</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 принимать участие в социально-культурных, оздоровительных и иных мероприятиях, организованных Исполнителем, в порядке, установленном локальными нормативными актами Исполнителя;</w:t>
      </w:r>
    </w:p>
    <w:p w:rsidR="000246AF" w:rsidRDefault="00506072">
      <w:pPr>
        <w:spacing w:after="120" w:line="240" w:lineRule="auto"/>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1.6. прекратить образовательные отношения досрочно по своей инициативе, что влечет за собой отчисление Обучающегося (-</w:t>
      </w:r>
      <w:proofErr w:type="spellStart"/>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w:t>
      </w:r>
      <w:proofErr w:type="gramEnd"/>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1.7. ознакомиться с информацией и документами, указанными в пункте 2.2.2 Договора; </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 обучаться по индивидуальному учебному плану, в том числе имеет</w:t>
      </w:r>
      <w:proofErr w:type="gramStart"/>
      <w:r>
        <w:rPr>
          <w:rFonts w:ascii="Times New Roman" w:eastAsia="Times New Roman" w:hAnsi="Times New Roman" w:cs="Times New Roman"/>
          <w:sz w:val="20"/>
          <w:szCs w:val="20"/>
          <w:lang w:eastAsia="ru-RU"/>
        </w:rPr>
        <w:t xml:space="preserve"> (-</w:t>
      </w:r>
      <w:proofErr w:type="gramEnd"/>
      <w:r>
        <w:rPr>
          <w:rFonts w:ascii="Times New Roman" w:eastAsia="Times New Roman" w:hAnsi="Times New Roman" w:cs="Times New Roman"/>
          <w:sz w:val="20"/>
          <w:szCs w:val="20"/>
          <w:lang w:eastAsia="ru-RU"/>
        </w:rPr>
        <w:t>ют) право на ускоренное обучение, в пределах осваиваемой Образовательной программы в порядке, установленном локальными нормативными актами Исполнителя;</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 обратиться к Исполнителю за осуществлением зачета результатов обучения по отдельным элементам Образовательной программы, освоенным (пройденным) Обучающимся</w:t>
      </w:r>
      <w:proofErr w:type="gramStart"/>
      <w:r>
        <w:rPr>
          <w:rFonts w:ascii="Times New Roman" w:eastAsia="Times New Roman" w:hAnsi="Times New Roman" w:cs="Times New Roman"/>
          <w:sz w:val="20"/>
          <w:szCs w:val="20"/>
          <w:lang w:eastAsia="ru-RU"/>
        </w:rPr>
        <w:t xml:space="preserve"> (-</w:t>
      </w:r>
      <w:proofErr w:type="spellStart"/>
      <w:proofErr w:type="gramEnd"/>
      <w:r>
        <w:rPr>
          <w:rFonts w:ascii="Times New Roman" w:eastAsia="Times New Roman" w:hAnsi="Times New Roman" w:cs="Times New Roman"/>
          <w:sz w:val="20"/>
          <w:szCs w:val="20"/>
          <w:lang w:eastAsia="ru-RU"/>
        </w:rPr>
        <w:t>имися</w:t>
      </w:r>
      <w:proofErr w:type="spellEnd"/>
      <w:r>
        <w:rPr>
          <w:rFonts w:ascii="Times New Roman" w:eastAsia="Times New Roman" w:hAnsi="Times New Roman" w:cs="Times New Roman"/>
          <w:sz w:val="20"/>
          <w:szCs w:val="20"/>
          <w:lang w:eastAsia="ru-RU"/>
        </w:rPr>
        <w:t>) при получении высшего образования и/или среднего профессионального образования, а также дополнительного образования (при наличии);</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1.10. пользоваться иными правами в соответствии с </w:t>
      </w:r>
      <w:r>
        <w:rPr>
          <w:rFonts w:ascii="Times New Roman" w:eastAsia="Times New Roman" w:hAnsi="Times New Roman" w:cs="Times New Roman"/>
          <w:sz w:val="20"/>
          <w:szCs w:val="20"/>
        </w:rPr>
        <w:t>законодательством</w:t>
      </w:r>
      <w:r>
        <w:rPr>
          <w:rFonts w:ascii="Times New Roman" w:eastAsia="Times New Roman" w:hAnsi="Times New Roman" w:cs="Times New Roman"/>
          <w:sz w:val="20"/>
          <w:szCs w:val="20"/>
          <w:lang w:eastAsia="ru-RU"/>
        </w:rPr>
        <w:t xml:space="preserve"> Российской Федерации.</w:t>
      </w:r>
    </w:p>
    <w:p w:rsidR="000246AF" w:rsidRDefault="00506072">
      <w:pPr>
        <w:spacing w:after="12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 Обучающийся</w:t>
      </w:r>
      <w:proofErr w:type="gramStart"/>
      <w:r>
        <w:rPr>
          <w:rFonts w:ascii="Times New Roman" w:eastAsia="Times New Roman" w:hAnsi="Times New Roman" w:cs="Times New Roman"/>
          <w:b/>
          <w:sz w:val="20"/>
          <w:szCs w:val="20"/>
          <w:lang w:eastAsia="ru-RU"/>
        </w:rPr>
        <w:t xml:space="preserve"> (-</w:t>
      </w:r>
      <w:proofErr w:type="spellStart"/>
      <w:proofErr w:type="gramEnd"/>
      <w:r>
        <w:rPr>
          <w:rFonts w:ascii="Times New Roman" w:eastAsia="Times New Roman" w:hAnsi="Times New Roman" w:cs="Times New Roman"/>
          <w:b/>
          <w:sz w:val="20"/>
          <w:szCs w:val="20"/>
          <w:lang w:eastAsia="ru-RU"/>
        </w:rPr>
        <w:t>иеся</w:t>
      </w:r>
      <w:proofErr w:type="spellEnd"/>
      <w:r>
        <w:rPr>
          <w:rFonts w:ascii="Times New Roman" w:eastAsia="Times New Roman" w:hAnsi="Times New Roman" w:cs="Times New Roman"/>
          <w:b/>
          <w:sz w:val="20"/>
          <w:szCs w:val="20"/>
          <w:lang w:eastAsia="ru-RU"/>
        </w:rPr>
        <w:t>) обязуется:</w:t>
      </w:r>
    </w:p>
    <w:p w:rsidR="000246AF" w:rsidRDefault="00506072">
      <w:pPr>
        <w:spacing w:after="120" w:line="240" w:lineRule="auto"/>
        <w:jc w:val="both"/>
        <w:rPr>
          <w:rFonts w:ascii="Times New Roman" w:eastAsia="Times New Roman" w:hAnsi="Times New Roman" w:cs="Times New Roman"/>
          <w:sz w:val="20"/>
          <w:szCs w:val="20"/>
          <w:lang w:eastAsia="ru-RU"/>
        </w:rPr>
      </w:pPr>
      <w:bookmarkStart w:id="11" w:name="_Hlk131765436"/>
      <w:r>
        <w:rPr>
          <w:rFonts w:ascii="Times New Roman" w:eastAsia="Times New Roman" w:hAnsi="Times New Roman" w:cs="Times New Roman"/>
          <w:sz w:val="20"/>
          <w:szCs w:val="20"/>
          <w:lang w:eastAsia="ru-RU"/>
        </w:rPr>
        <w:t xml:space="preserve">2.1. добросовестно осваивать Образовательную программу в соответствии с учебным планом, в том числе индивидуальным учебным планом (далее – ИУП), и календарным учебным графиком; </w:t>
      </w:r>
      <w:proofErr w:type="gramStart"/>
      <w:r>
        <w:rPr>
          <w:rFonts w:ascii="Times New Roman" w:eastAsia="Times New Roman" w:hAnsi="Times New Roman" w:cs="Times New Roman"/>
          <w:sz w:val="20"/>
          <w:szCs w:val="20"/>
          <w:lang w:eastAsia="ru-RU"/>
        </w:rPr>
        <w:t>выполнять учебный план, консультироваться с преподавателями или учебными ассистентами (при наличии у Обучающегося (-</w:t>
      </w:r>
      <w:proofErr w:type="spellStart"/>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трудностей в освоении Образовательной программы), посещать предусмотренные ИУП учебные занятия в соответствии с расписанием, осуществлять самостоятельную подготовку к занятиям в соответствии с рабочими программами учебных дисциплин (далее – РПУД) (в том числе изучать литературу и содержание иных ресурсов, предусмотренных в РПУД), выполнять задания, выданные преподавателями в рамках</w:t>
      </w:r>
      <w:proofErr w:type="gramEnd"/>
      <w:r>
        <w:rPr>
          <w:rFonts w:ascii="Times New Roman" w:eastAsia="Times New Roman" w:hAnsi="Times New Roman" w:cs="Times New Roman"/>
          <w:sz w:val="20"/>
          <w:szCs w:val="20"/>
          <w:lang w:eastAsia="ru-RU"/>
        </w:rPr>
        <w:t xml:space="preserve"> освоения элементов ИУП, проходить элементы контроля по дисциплинам;</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2.2. знакомиться с результатами промежуточной аттестации по дисциплинам, размещенными в электронной информационно-образовательной среде </w:t>
      </w:r>
      <w:r w:rsidR="0019746A">
        <w:rPr>
          <w:rFonts w:ascii="Times New Roman" w:eastAsia="Times New Roman" w:hAnsi="Times New Roman" w:cs="Times New Roman"/>
          <w:sz w:val="20"/>
          <w:szCs w:val="20"/>
          <w:lang w:eastAsia="ru-RU"/>
        </w:rPr>
        <w:t>____________</w:t>
      </w:r>
      <w:r>
        <w:rPr>
          <w:rFonts w:ascii="Times New Roman" w:eastAsia="Times New Roman" w:hAnsi="Times New Roman" w:cs="Times New Roman"/>
          <w:sz w:val="20"/>
          <w:szCs w:val="20"/>
          <w:lang w:eastAsia="ru-RU"/>
        </w:rPr>
        <w:t>;</w:t>
      </w:r>
      <w:bookmarkEnd w:id="11"/>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2.3. выполнять требования законодательства в области образования, устава </w:t>
      </w:r>
      <w:r w:rsidR="0019746A">
        <w:rPr>
          <w:rFonts w:ascii="Times New Roman" w:eastAsia="Times New Roman" w:hAnsi="Times New Roman" w:cs="Times New Roman"/>
          <w:sz w:val="20"/>
          <w:szCs w:val="20"/>
          <w:lang w:eastAsia="ru-RU"/>
        </w:rPr>
        <w:t>_________________________</w:t>
      </w:r>
      <w:r>
        <w:rPr>
          <w:rFonts w:ascii="Times New Roman" w:eastAsia="Times New Roman" w:hAnsi="Times New Roman" w:cs="Times New Roman"/>
          <w:sz w:val="20"/>
          <w:szCs w:val="20"/>
          <w:lang w:eastAsia="ru-RU"/>
        </w:rPr>
        <w:t xml:space="preserve">, локальных нормативных актов </w:t>
      </w:r>
      <w:r w:rsidR="0019746A">
        <w:rPr>
          <w:rFonts w:ascii="Times New Roman" w:eastAsia="Times New Roman" w:hAnsi="Times New Roman" w:cs="Times New Roman"/>
          <w:sz w:val="20"/>
          <w:szCs w:val="20"/>
          <w:lang w:eastAsia="ru-RU"/>
        </w:rPr>
        <w:t>________________</w:t>
      </w:r>
      <w:r>
        <w:rPr>
          <w:rFonts w:ascii="Times New Roman" w:eastAsia="Times New Roman" w:hAnsi="Times New Roman" w:cs="Times New Roman"/>
          <w:sz w:val="20"/>
          <w:szCs w:val="20"/>
          <w:lang w:eastAsia="ru-RU"/>
        </w:rPr>
        <w:t xml:space="preserve">, в том числе Правил внутреннего распорядка обучающихся </w:t>
      </w:r>
      <w:r w:rsidR="0019746A">
        <w:rPr>
          <w:rFonts w:ascii="Times New Roman" w:eastAsia="Times New Roman" w:hAnsi="Times New Roman" w:cs="Times New Roman"/>
          <w:sz w:val="20"/>
          <w:szCs w:val="20"/>
          <w:lang w:eastAsia="ru-RU"/>
        </w:rPr>
        <w:t>_______________________</w:t>
      </w:r>
      <w:r>
        <w:rPr>
          <w:rFonts w:ascii="Times New Roman" w:eastAsia="Times New Roman" w:hAnsi="Times New Roman" w:cs="Times New Roman"/>
          <w:sz w:val="20"/>
          <w:szCs w:val="20"/>
          <w:lang w:eastAsia="ru-RU"/>
        </w:rPr>
        <w:t>, Договора;</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r>
        <w:rPr>
          <w:rFonts w:ascii="Times New Roman" w:eastAsia="Times New Roman" w:hAnsi="Times New Roman" w:cs="Times New Roman"/>
          <w:sz w:val="20"/>
          <w:szCs w:val="20"/>
          <w:lang w:eastAsia="ru-RU"/>
        </w:rPr>
        <w:tab/>
        <w:t xml:space="preserve">регулярно знакомиться с информацией, размещаемой на главной странице корпоративного сайта (портала) </w:t>
      </w:r>
      <w:r w:rsidR="00D754E6">
        <w:rPr>
          <w:rFonts w:ascii="Times New Roman" w:eastAsia="Times New Roman" w:hAnsi="Times New Roman" w:cs="Times New Roman"/>
          <w:sz w:val="20"/>
          <w:szCs w:val="20"/>
          <w:lang w:eastAsia="ru-RU"/>
        </w:rPr>
        <w:t>_____________</w:t>
      </w:r>
      <w:r>
        <w:rPr>
          <w:rFonts w:ascii="Times New Roman" w:eastAsia="Times New Roman" w:hAnsi="Times New Roman" w:cs="Times New Roman"/>
          <w:sz w:val="20"/>
          <w:szCs w:val="20"/>
          <w:lang w:eastAsia="ru-RU"/>
        </w:rPr>
        <w:t xml:space="preserve"> по адресу: </w:t>
      </w:r>
      <w:r w:rsidR="00D754E6">
        <w:rPr>
          <w:rFonts w:ascii="Times New Roman" w:eastAsia="Times New Roman" w:hAnsi="Times New Roman" w:cs="Times New Roman"/>
          <w:sz w:val="20"/>
          <w:szCs w:val="20"/>
          <w:lang w:eastAsia="ru-RU"/>
        </w:rPr>
        <w:t>________________</w:t>
      </w:r>
      <w:r>
        <w:rPr>
          <w:rFonts w:ascii="Times New Roman" w:eastAsia="Times New Roman" w:hAnsi="Times New Roman" w:cs="Times New Roman"/>
          <w:sz w:val="20"/>
          <w:szCs w:val="20"/>
          <w:lang w:eastAsia="ru-RU"/>
        </w:rPr>
        <w:t xml:space="preserve">, на страницах структурных подразделений, реализующих Образовательную программу и на страницах Образовательной программы, в рамках корпоративного сайта (портала) </w:t>
      </w:r>
      <w:r w:rsidR="00D754E6">
        <w:rPr>
          <w:rFonts w:ascii="Times New Roman" w:eastAsia="Times New Roman" w:hAnsi="Times New Roman" w:cs="Times New Roman"/>
          <w:sz w:val="20"/>
          <w:szCs w:val="20"/>
          <w:lang w:eastAsia="ru-RU"/>
        </w:rPr>
        <w:t>_________________</w:t>
      </w:r>
      <w:r>
        <w:rPr>
          <w:rFonts w:ascii="Times New Roman" w:eastAsia="Times New Roman" w:hAnsi="Times New Roman" w:cs="Times New Roman"/>
          <w:sz w:val="20"/>
          <w:szCs w:val="20"/>
          <w:lang w:eastAsia="ru-RU"/>
        </w:rPr>
        <w:t xml:space="preserve">, а также с информацией о принятии, внесении изменений или отмене локальных нормативных актов </w:t>
      </w:r>
      <w:r w:rsidR="00D754E6">
        <w:rPr>
          <w:rFonts w:ascii="Times New Roman" w:eastAsia="Times New Roman" w:hAnsi="Times New Roman" w:cs="Times New Roman"/>
          <w:sz w:val="20"/>
          <w:szCs w:val="20"/>
          <w:lang w:eastAsia="ru-RU"/>
        </w:rPr>
        <w:t>_______________</w:t>
      </w:r>
      <w:r>
        <w:rPr>
          <w:rFonts w:ascii="Times New Roman" w:eastAsia="Times New Roman" w:hAnsi="Times New Roman" w:cs="Times New Roman"/>
          <w:sz w:val="20"/>
          <w:szCs w:val="20"/>
          <w:lang w:eastAsia="ru-RU"/>
        </w:rPr>
        <w:t>;</w:t>
      </w:r>
    </w:p>
    <w:p w:rsidR="000246AF" w:rsidRDefault="00506072">
      <w:pPr>
        <w:spacing w:after="120" w:line="240" w:lineRule="auto"/>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 xml:space="preserve">2.5. соблюдать академические нормы при выполнении устных и письменных работ, в частности не допускать списывания, представления работы, выполненной другим лицом, плагиата, подлога при выполнении письменных учебных работ, фабрикации данных и результатов письменной учебной работы, нарушения интеллектуальных (авторских, смежных, патентных и т.п.) прав, а также не использовать при прохождении </w:t>
      </w:r>
      <w:r>
        <w:rPr>
          <w:rFonts w:ascii="Times New Roman" w:eastAsia="Times New Roman" w:hAnsi="Times New Roman" w:cs="Times New Roman"/>
          <w:sz w:val="20"/>
          <w:szCs w:val="20"/>
          <w:lang w:eastAsia="ru-RU"/>
        </w:rPr>
        <w:lastRenderedPageBreak/>
        <w:t>текущего контроля успеваемости, включая промежуточную и итоговую аттестацию, автоматические и иные</w:t>
      </w:r>
      <w:proofErr w:type="gramEnd"/>
      <w:r>
        <w:rPr>
          <w:rFonts w:ascii="Times New Roman" w:eastAsia="Times New Roman" w:hAnsi="Times New Roman" w:cs="Times New Roman"/>
          <w:sz w:val="20"/>
          <w:szCs w:val="20"/>
          <w:lang w:eastAsia="ru-RU"/>
        </w:rPr>
        <w:t xml:space="preserve"> средства для получения информации из любых источников и от других лиц;</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2.6. извещать Исполнителя об уважительных причинах </w:t>
      </w:r>
      <w:proofErr w:type="spellStart"/>
      <w:r>
        <w:rPr>
          <w:rFonts w:ascii="Times New Roman" w:eastAsia="Times New Roman" w:hAnsi="Times New Roman" w:cs="Times New Roman"/>
          <w:sz w:val="20"/>
          <w:szCs w:val="20"/>
          <w:lang w:eastAsia="ru-RU"/>
        </w:rPr>
        <w:t>неосвоения</w:t>
      </w:r>
      <w:proofErr w:type="spellEnd"/>
      <w:r>
        <w:rPr>
          <w:rFonts w:ascii="Times New Roman" w:eastAsia="Times New Roman" w:hAnsi="Times New Roman" w:cs="Times New Roman"/>
          <w:sz w:val="20"/>
          <w:szCs w:val="20"/>
          <w:lang w:eastAsia="ru-RU"/>
        </w:rPr>
        <w:t xml:space="preserve"> Образовательной программы в соответствии с расписанием занятий, о </w:t>
      </w:r>
      <w:proofErr w:type="spellStart"/>
      <w:r>
        <w:rPr>
          <w:rFonts w:ascii="Times New Roman" w:eastAsia="Times New Roman" w:hAnsi="Times New Roman" w:cs="Times New Roman"/>
          <w:sz w:val="20"/>
          <w:szCs w:val="20"/>
          <w:lang w:eastAsia="ru-RU"/>
        </w:rPr>
        <w:t>непрохождении</w:t>
      </w:r>
      <w:proofErr w:type="spellEnd"/>
      <w:r>
        <w:rPr>
          <w:rFonts w:ascii="Times New Roman" w:eastAsia="Times New Roman" w:hAnsi="Times New Roman" w:cs="Times New Roman"/>
          <w:sz w:val="20"/>
          <w:szCs w:val="20"/>
          <w:lang w:eastAsia="ru-RU"/>
        </w:rPr>
        <w:t xml:space="preserve"> мероприятий промежуточной аттестации и текущего контроля успеваемости, итоговой аттестации;</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2.7. бережно относиться к имуществу Исполнителя и Организаций, участвующих в реализации Образовательной программы (далее – Организации-партнеры), возмещать ущерб, причиненный имуществу Исполнителя и Организациям-партнерам, используемому в учебном процессе, в соответствии с законодательством Российской Федерации и локальными нормативными актами </w:t>
      </w:r>
      <w:r w:rsidR="00D464B6">
        <w:rPr>
          <w:rFonts w:ascii="Times New Roman" w:eastAsia="Times New Roman" w:hAnsi="Times New Roman" w:cs="Times New Roman"/>
          <w:sz w:val="20"/>
          <w:szCs w:val="20"/>
          <w:lang w:eastAsia="ru-RU"/>
        </w:rPr>
        <w:t>_______________________</w:t>
      </w:r>
      <w:r>
        <w:rPr>
          <w:rFonts w:ascii="Times New Roman" w:eastAsia="Times New Roman" w:hAnsi="Times New Roman" w:cs="Times New Roman"/>
          <w:sz w:val="20"/>
          <w:szCs w:val="20"/>
          <w:lang w:eastAsia="ru-RU"/>
        </w:rPr>
        <w:t>;</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2.8. при прекращении образовательных отношений по своей инициативе заблаговременно письменно уведомить об этом Исполнителя;</w:t>
      </w:r>
    </w:p>
    <w:p w:rsidR="000246AF" w:rsidRDefault="00506072">
      <w:pPr>
        <w:shd w:val="clear" w:color="auto" w:fill="FFFFFF"/>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2.9. при поступлении </w:t>
      </w:r>
      <w:proofErr w:type="gramStart"/>
      <w:r>
        <w:rPr>
          <w:rFonts w:ascii="Times New Roman" w:eastAsia="Times New Roman" w:hAnsi="Times New Roman" w:cs="Times New Roman"/>
          <w:sz w:val="20"/>
          <w:szCs w:val="20"/>
          <w:lang w:eastAsia="ru-RU"/>
        </w:rPr>
        <w:t>в</w:t>
      </w:r>
      <w:proofErr w:type="gramEnd"/>
      <w:r>
        <w:rPr>
          <w:rFonts w:ascii="Times New Roman" w:eastAsia="Times New Roman" w:hAnsi="Times New Roman" w:cs="Times New Roman"/>
          <w:sz w:val="20"/>
          <w:szCs w:val="20"/>
          <w:lang w:eastAsia="ru-RU"/>
        </w:rPr>
        <w:t xml:space="preserve"> </w:t>
      </w:r>
      <w:r w:rsidR="00CA0FCF">
        <w:rPr>
          <w:rFonts w:ascii="Times New Roman" w:eastAsia="Times New Roman" w:hAnsi="Times New Roman" w:cs="Times New Roman"/>
          <w:sz w:val="20"/>
          <w:szCs w:val="20"/>
          <w:lang w:eastAsia="ru-RU"/>
        </w:rPr>
        <w:t>_____________________</w:t>
      </w:r>
      <w:r>
        <w:rPr>
          <w:rFonts w:ascii="Times New Roman" w:eastAsia="Times New Roman" w:hAnsi="Times New Roman" w:cs="Times New Roman"/>
          <w:sz w:val="20"/>
          <w:szCs w:val="20"/>
          <w:lang w:eastAsia="ru-RU"/>
        </w:rPr>
        <w:t xml:space="preserve"> и </w:t>
      </w:r>
      <w:proofErr w:type="gramStart"/>
      <w:r>
        <w:rPr>
          <w:rFonts w:ascii="Times New Roman" w:eastAsia="Times New Roman" w:hAnsi="Times New Roman" w:cs="Times New Roman"/>
          <w:sz w:val="20"/>
          <w:szCs w:val="20"/>
          <w:lang w:eastAsia="ru-RU"/>
        </w:rPr>
        <w:t>в</w:t>
      </w:r>
      <w:proofErr w:type="gramEnd"/>
      <w:r>
        <w:rPr>
          <w:rFonts w:ascii="Times New Roman" w:eastAsia="Times New Roman" w:hAnsi="Times New Roman" w:cs="Times New Roman"/>
          <w:sz w:val="20"/>
          <w:szCs w:val="20"/>
          <w:lang w:eastAsia="ru-RU"/>
        </w:rPr>
        <w:t xml:space="preserve"> процессе обучения своевременно предоставлять все необходимые документы. </w:t>
      </w:r>
    </w:p>
    <w:p w:rsidR="000246AF" w:rsidRDefault="00506072">
      <w:pPr>
        <w:spacing w:before="120" w:after="120" w:line="240" w:lineRule="auto"/>
        <w:jc w:val="both"/>
        <w:rPr>
          <w:rFonts w:ascii="Times New Roman" w:eastAsia="Times New Roman" w:hAnsi="Times New Roman" w:cs="Times New Roman"/>
          <w:sz w:val="20"/>
          <w:szCs w:val="20"/>
          <w:lang w:eastAsia="ru-RU"/>
        </w:rPr>
      </w:pPr>
      <w:bookmarkStart w:id="12" w:name="_Hlk131768419"/>
      <w:proofErr w:type="gramStart"/>
      <w:r>
        <w:rPr>
          <w:rFonts w:ascii="Times New Roman" w:eastAsia="Times New Roman" w:hAnsi="Times New Roman" w:cs="Times New Roman"/>
          <w:sz w:val="20"/>
          <w:szCs w:val="20"/>
          <w:lang w:eastAsia="ru-RU"/>
        </w:rPr>
        <w:t>В случае если Обучающийся (-</w:t>
      </w:r>
      <w:proofErr w:type="spellStart"/>
      <w:r>
        <w:rPr>
          <w:rFonts w:ascii="Times New Roman" w:eastAsia="Times New Roman" w:hAnsi="Times New Roman" w:cs="Times New Roman"/>
          <w:sz w:val="20"/>
          <w:szCs w:val="20"/>
          <w:lang w:eastAsia="ru-RU"/>
        </w:rPr>
        <w:t>иеся</w:t>
      </w:r>
      <w:proofErr w:type="spellEnd"/>
      <w:r>
        <w:rPr>
          <w:rFonts w:ascii="Times New Roman" w:eastAsia="Times New Roman" w:hAnsi="Times New Roman" w:cs="Times New Roman"/>
          <w:sz w:val="20"/>
          <w:szCs w:val="20"/>
          <w:lang w:eastAsia="ru-RU"/>
        </w:rPr>
        <w:t>) является (-</w:t>
      </w:r>
      <w:proofErr w:type="spellStart"/>
      <w:r>
        <w:rPr>
          <w:rFonts w:ascii="Times New Roman" w:eastAsia="Times New Roman" w:hAnsi="Times New Roman" w:cs="Times New Roman"/>
          <w:sz w:val="20"/>
          <w:szCs w:val="20"/>
          <w:lang w:eastAsia="ru-RU"/>
        </w:rPr>
        <w:t>ются</w:t>
      </w:r>
      <w:proofErr w:type="spellEnd"/>
      <w:r>
        <w:rPr>
          <w:rFonts w:ascii="Times New Roman" w:eastAsia="Times New Roman" w:hAnsi="Times New Roman" w:cs="Times New Roman"/>
          <w:sz w:val="20"/>
          <w:szCs w:val="20"/>
          <w:lang w:eastAsia="ru-RU"/>
        </w:rPr>
        <w:t>) иностранным (-и) гражданином (-</w:t>
      </w:r>
      <w:proofErr w:type="spellStart"/>
      <w:r>
        <w:rPr>
          <w:rFonts w:ascii="Times New Roman" w:eastAsia="Times New Roman" w:hAnsi="Times New Roman" w:cs="Times New Roman"/>
          <w:sz w:val="20"/>
          <w:szCs w:val="20"/>
          <w:lang w:eastAsia="ru-RU"/>
        </w:rPr>
        <w:t>ами</w:t>
      </w:r>
      <w:proofErr w:type="spellEnd"/>
      <w:r>
        <w:rPr>
          <w:rFonts w:ascii="Times New Roman" w:eastAsia="Times New Roman" w:hAnsi="Times New Roman" w:cs="Times New Roman"/>
          <w:sz w:val="20"/>
          <w:szCs w:val="20"/>
          <w:lang w:eastAsia="ru-RU"/>
        </w:rPr>
        <w:t>), он (они) также обязуется (-</w:t>
      </w:r>
      <w:proofErr w:type="spellStart"/>
      <w:r>
        <w:rPr>
          <w:rFonts w:ascii="Times New Roman" w:eastAsia="Times New Roman" w:hAnsi="Times New Roman" w:cs="Times New Roman"/>
          <w:sz w:val="20"/>
          <w:szCs w:val="20"/>
          <w:lang w:eastAsia="ru-RU"/>
        </w:rPr>
        <w:t>ются</w:t>
      </w:r>
      <w:proofErr w:type="spellEnd"/>
      <w:r>
        <w:rPr>
          <w:rFonts w:ascii="Times New Roman" w:eastAsia="Times New Roman" w:hAnsi="Times New Roman" w:cs="Times New Roman"/>
          <w:sz w:val="20"/>
          <w:szCs w:val="20"/>
          <w:lang w:eastAsia="ru-RU"/>
        </w:rPr>
        <w:t xml:space="preserve">) предоставить в структурное подразделение, реализующее Образовательную программу, в установленный срок документ об образовании и (или) квалификации соответствующего уровня, легализованный в порядке, установленном законодательством Российский Федерации, либо с проставлением </w:t>
      </w:r>
      <w:proofErr w:type="spellStart"/>
      <w:r>
        <w:rPr>
          <w:rFonts w:ascii="Times New Roman" w:eastAsia="Times New Roman" w:hAnsi="Times New Roman" w:cs="Times New Roman"/>
          <w:sz w:val="20"/>
          <w:szCs w:val="20"/>
          <w:lang w:eastAsia="ru-RU"/>
        </w:rPr>
        <w:t>апостиля</w:t>
      </w:r>
      <w:proofErr w:type="spellEnd"/>
      <w:r>
        <w:rPr>
          <w:rFonts w:ascii="Times New Roman" w:eastAsia="Times New Roman" w:hAnsi="Times New Roman" w:cs="Times New Roman"/>
          <w:sz w:val="20"/>
          <w:szCs w:val="20"/>
          <w:lang w:eastAsia="ru-RU"/>
        </w:rPr>
        <w:t xml:space="preserve"> (за исключением случаев, когда в соответствии с законодательством Российской Федерации и (или) международным договором легализация</w:t>
      </w:r>
      <w:proofErr w:type="gramEnd"/>
      <w:r>
        <w:rPr>
          <w:rFonts w:ascii="Times New Roman" w:eastAsia="Times New Roman" w:hAnsi="Times New Roman" w:cs="Times New Roman"/>
          <w:sz w:val="20"/>
          <w:szCs w:val="20"/>
          <w:lang w:eastAsia="ru-RU"/>
        </w:rPr>
        <w:t xml:space="preserve"> и проставление </w:t>
      </w:r>
      <w:proofErr w:type="spellStart"/>
      <w:r>
        <w:rPr>
          <w:rFonts w:ascii="Times New Roman" w:eastAsia="Times New Roman" w:hAnsi="Times New Roman" w:cs="Times New Roman"/>
          <w:sz w:val="20"/>
          <w:szCs w:val="20"/>
          <w:lang w:eastAsia="ru-RU"/>
        </w:rPr>
        <w:t>апостиля</w:t>
      </w:r>
      <w:proofErr w:type="spellEnd"/>
      <w:r>
        <w:rPr>
          <w:rFonts w:ascii="Times New Roman" w:eastAsia="Times New Roman" w:hAnsi="Times New Roman" w:cs="Times New Roman"/>
          <w:sz w:val="20"/>
          <w:szCs w:val="20"/>
          <w:lang w:eastAsia="ru-RU"/>
        </w:rPr>
        <w:t xml:space="preserve"> не требуется) (далее – документ об образовании), с представлением свидетельства о признании/результатов прохождения признания иностранного образования в порядке, установленном </w:t>
      </w:r>
      <w:r w:rsidR="00BE4E54">
        <w:rPr>
          <w:rFonts w:ascii="Times New Roman" w:eastAsia="Times New Roman" w:hAnsi="Times New Roman" w:cs="Times New Roman"/>
          <w:sz w:val="20"/>
          <w:szCs w:val="20"/>
          <w:lang w:eastAsia="ru-RU"/>
        </w:rPr>
        <w:t>_________________</w:t>
      </w:r>
      <w:r>
        <w:rPr>
          <w:rFonts w:ascii="Times New Roman" w:eastAsia="Times New Roman" w:hAnsi="Times New Roman" w:cs="Times New Roman"/>
          <w:sz w:val="20"/>
          <w:szCs w:val="20"/>
          <w:lang w:eastAsia="ru-RU"/>
        </w:rPr>
        <w:t xml:space="preserve">. </w:t>
      </w:r>
    </w:p>
    <w:p w:rsidR="000246AF" w:rsidRDefault="00506072">
      <w:pPr>
        <w:shd w:val="clear" w:color="auto" w:fill="FFFFFF"/>
        <w:spacing w:after="120" w:line="240" w:lineRule="auto"/>
        <w:jc w:val="both"/>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 xml:space="preserve">При невозможности предоставления вышеуказанных документов к моменту зачисления в </w:t>
      </w:r>
      <w:r w:rsidR="00BB0AFE">
        <w:rPr>
          <w:rFonts w:ascii="Times New Roman" w:eastAsia="Times New Roman" w:hAnsi="Times New Roman" w:cs="Times New Roman"/>
          <w:sz w:val="20"/>
          <w:szCs w:val="20"/>
          <w:lang w:eastAsia="ru-RU"/>
        </w:rPr>
        <w:t>_______________</w:t>
      </w:r>
      <w:r>
        <w:rPr>
          <w:rFonts w:ascii="Times New Roman" w:eastAsia="Times New Roman" w:hAnsi="Times New Roman" w:cs="Times New Roman"/>
          <w:sz w:val="20"/>
          <w:szCs w:val="20"/>
          <w:lang w:eastAsia="ru-RU"/>
        </w:rPr>
        <w:t>, Обучающийся (-</w:t>
      </w:r>
      <w:proofErr w:type="spellStart"/>
      <w:r>
        <w:rPr>
          <w:rFonts w:ascii="Times New Roman" w:eastAsia="Times New Roman" w:hAnsi="Times New Roman" w:cs="Times New Roman"/>
          <w:sz w:val="20"/>
          <w:szCs w:val="20"/>
          <w:lang w:eastAsia="ru-RU"/>
        </w:rPr>
        <w:t>иеся</w:t>
      </w:r>
      <w:proofErr w:type="spellEnd"/>
      <w:r>
        <w:rPr>
          <w:rFonts w:ascii="Times New Roman" w:eastAsia="Times New Roman" w:hAnsi="Times New Roman" w:cs="Times New Roman"/>
          <w:sz w:val="20"/>
          <w:szCs w:val="20"/>
          <w:lang w:eastAsia="ru-RU"/>
        </w:rPr>
        <w:t>), являющийся (-</w:t>
      </w:r>
      <w:proofErr w:type="spellStart"/>
      <w:r>
        <w:rPr>
          <w:rFonts w:ascii="Times New Roman" w:eastAsia="Times New Roman" w:hAnsi="Times New Roman" w:cs="Times New Roman"/>
          <w:sz w:val="20"/>
          <w:szCs w:val="20"/>
          <w:lang w:eastAsia="ru-RU"/>
        </w:rPr>
        <w:t>еся</w:t>
      </w:r>
      <w:proofErr w:type="spellEnd"/>
      <w:r>
        <w:rPr>
          <w:rFonts w:ascii="Times New Roman" w:eastAsia="Times New Roman" w:hAnsi="Times New Roman" w:cs="Times New Roman"/>
          <w:sz w:val="20"/>
          <w:szCs w:val="20"/>
          <w:lang w:eastAsia="ru-RU"/>
        </w:rPr>
        <w:t>) иностранным (-и) гражданином (-</w:t>
      </w:r>
      <w:proofErr w:type="spellStart"/>
      <w:r>
        <w:rPr>
          <w:rFonts w:ascii="Times New Roman" w:eastAsia="Times New Roman" w:hAnsi="Times New Roman" w:cs="Times New Roman"/>
          <w:sz w:val="20"/>
          <w:szCs w:val="20"/>
          <w:lang w:eastAsia="ru-RU"/>
        </w:rPr>
        <w:t>ами</w:t>
      </w:r>
      <w:proofErr w:type="spellEnd"/>
      <w:r>
        <w:rPr>
          <w:rFonts w:ascii="Times New Roman" w:eastAsia="Times New Roman" w:hAnsi="Times New Roman" w:cs="Times New Roman"/>
          <w:sz w:val="20"/>
          <w:szCs w:val="20"/>
          <w:lang w:eastAsia="ru-RU"/>
        </w:rPr>
        <w:t>), предоставляет (-ют) временные документы, подтверждающие иностранное образование и (или) иностранную квалификацию, если указанное в них образование признается в Российской Федерации на уровне соответствующего образования, в том числе, документ, содержащий сведения о результатах последней аттестации, выдаваемый образовательной организацией, в которой он обучается в стране</w:t>
      </w:r>
      <w:proofErr w:type="gramEnd"/>
      <w:r>
        <w:rPr>
          <w:rFonts w:ascii="Times New Roman" w:eastAsia="Times New Roman" w:hAnsi="Times New Roman" w:cs="Times New Roman"/>
          <w:sz w:val="20"/>
          <w:szCs w:val="20"/>
          <w:lang w:eastAsia="ru-RU"/>
        </w:rPr>
        <w:t xml:space="preserve"> пребывания (академическая справка, </w:t>
      </w:r>
      <w:proofErr w:type="spellStart"/>
      <w:r>
        <w:rPr>
          <w:rFonts w:ascii="Times New Roman" w:eastAsia="Times New Roman" w:hAnsi="Times New Roman" w:cs="Times New Roman"/>
          <w:sz w:val="20"/>
          <w:szCs w:val="20"/>
          <w:lang w:eastAsia="ru-RU"/>
        </w:rPr>
        <w:t>транскрипт</w:t>
      </w:r>
      <w:proofErr w:type="spellEnd"/>
      <w:r>
        <w:rPr>
          <w:rFonts w:ascii="Times New Roman" w:eastAsia="Times New Roman" w:hAnsi="Times New Roman" w:cs="Times New Roman"/>
          <w:sz w:val="20"/>
          <w:szCs w:val="20"/>
          <w:lang w:eastAsia="ru-RU"/>
        </w:rPr>
        <w:t xml:space="preserve"> или иной документ, подтверждающий наличие полученного образования соответствующего уровня). </w:t>
      </w:r>
      <w:proofErr w:type="gramStart"/>
      <w:r>
        <w:rPr>
          <w:rFonts w:ascii="Times New Roman" w:eastAsia="Times New Roman" w:hAnsi="Times New Roman" w:cs="Times New Roman"/>
          <w:sz w:val="20"/>
          <w:szCs w:val="20"/>
          <w:lang w:eastAsia="ru-RU"/>
        </w:rPr>
        <w:t>Такие документы предоставляются Обучающимся (-</w:t>
      </w:r>
      <w:proofErr w:type="spellStart"/>
      <w:r>
        <w:rPr>
          <w:rFonts w:ascii="Times New Roman" w:eastAsia="Times New Roman" w:hAnsi="Times New Roman" w:cs="Times New Roman"/>
          <w:sz w:val="20"/>
          <w:szCs w:val="20"/>
          <w:lang w:eastAsia="ru-RU"/>
        </w:rPr>
        <w:t>имися</w:t>
      </w:r>
      <w:proofErr w:type="spellEnd"/>
      <w:r>
        <w:rPr>
          <w:rFonts w:ascii="Times New Roman" w:eastAsia="Times New Roman" w:hAnsi="Times New Roman" w:cs="Times New Roman"/>
          <w:sz w:val="20"/>
          <w:szCs w:val="20"/>
          <w:lang w:eastAsia="ru-RU"/>
        </w:rPr>
        <w:t>) с обязательством последующего предоставления документов, указанных в абзаце 2 настоящего пункта Договора (далее – обязательство);</w:t>
      </w:r>
      <w:proofErr w:type="gramEnd"/>
    </w:p>
    <w:p w:rsidR="000246AF" w:rsidRDefault="00506072">
      <w:pPr>
        <w:spacing w:after="120" w:line="240" w:lineRule="auto"/>
        <w:ind w:firstLine="2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2.10. в недельный срок сообщать об изменении своих персональных данных в </w:t>
      </w:r>
      <w:bookmarkStart w:id="13" w:name="_Hlk131673572"/>
      <w:r>
        <w:rPr>
          <w:rFonts w:ascii="Times New Roman" w:eastAsia="Times New Roman" w:hAnsi="Times New Roman" w:cs="Times New Roman"/>
          <w:sz w:val="20"/>
          <w:szCs w:val="20"/>
          <w:lang w:eastAsia="ru-RU"/>
        </w:rPr>
        <w:t>структурное подразделение, реализующее Образовательную программу;</w:t>
      </w:r>
      <w:bookmarkEnd w:id="12"/>
      <w:bookmarkEnd w:id="13"/>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2.11.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246AF" w:rsidRDefault="00506072">
      <w:pPr>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2.12. уважать честь и достоинство других обучающихся и работников Исполнителя, не создавать препятствий для получения образования другими обучающимися;</w:t>
      </w:r>
    </w:p>
    <w:p w:rsidR="000246AF" w:rsidRDefault="00506072">
      <w:pPr>
        <w:tabs>
          <w:tab w:val="left" w:pos="1418"/>
        </w:tabs>
        <w:spacing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2.13. своевременно вносить плату за предоставляемые образовательные услуги в размере, порядке и в сроки, предусмотренные Договором, а также </w:t>
      </w:r>
      <w:proofErr w:type="gramStart"/>
      <w:r>
        <w:rPr>
          <w:rFonts w:ascii="Times New Roman" w:eastAsia="Times New Roman" w:hAnsi="Times New Roman" w:cs="Times New Roman"/>
          <w:sz w:val="20"/>
          <w:szCs w:val="20"/>
          <w:lang w:eastAsia="ru-RU"/>
        </w:rPr>
        <w:t>предоставлять Исполнителю платежные документы</w:t>
      </w:r>
      <w:proofErr w:type="gramEnd"/>
      <w:r>
        <w:rPr>
          <w:rFonts w:ascii="Times New Roman" w:eastAsia="Times New Roman" w:hAnsi="Times New Roman" w:cs="Times New Roman"/>
          <w:sz w:val="20"/>
          <w:szCs w:val="20"/>
          <w:lang w:eastAsia="ru-RU"/>
        </w:rPr>
        <w:t>, подтверждающие такую оплату;</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2.14. не передавать логин и пароль для доступа к электронной информационно-образовательной среде третьим лицам; </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2.15. не осуществлять действий, направленных на получение доступа к чужой учетной записи в электронной информационно-образовательной среде, путем подбора логина и пароля, взлома или иных действий;</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2.17. не публиковать в электронной информационно-образовательной среде сообщения, содержащие нецензурную лексику и ее производные, а также не допускать действий, которые могут быть признаны:</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пропагандирующими</w:t>
      </w:r>
      <w:proofErr w:type="gramEnd"/>
      <w:r>
        <w:rPr>
          <w:rFonts w:ascii="Times New Roman" w:eastAsia="Times New Roman" w:hAnsi="Times New Roman" w:cs="Times New Roman"/>
          <w:sz w:val="20"/>
          <w:szCs w:val="20"/>
          <w:lang w:eastAsia="ru-RU"/>
        </w:rPr>
        <w:t xml:space="preserve"> ненависть, дискриминацию по расовому, этническому, половому, религиозному, социальному признакам;</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оскорбляющими</w:t>
      </w:r>
      <w:proofErr w:type="gramEnd"/>
      <w:r>
        <w:rPr>
          <w:rFonts w:ascii="Times New Roman" w:eastAsia="Times New Roman" w:hAnsi="Times New Roman" w:cs="Times New Roman"/>
          <w:sz w:val="20"/>
          <w:szCs w:val="20"/>
          <w:lang w:eastAsia="ru-RU"/>
        </w:rPr>
        <w:t xml:space="preserve"> других пользователей и (или) третьих лиц, порочащими их честь, достоинство, деловую репутацию; </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нарушающими</w:t>
      </w:r>
      <w:proofErr w:type="gramEnd"/>
      <w:r>
        <w:rPr>
          <w:rFonts w:ascii="Times New Roman" w:eastAsia="Times New Roman" w:hAnsi="Times New Roman" w:cs="Times New Roman"/>
          <w:sz w:val="20"/>
          <w:szCs w:val="20"/>
          <w:lang w:eastAsia="ru-RU"/>
        </w:rPr>
        <w:t xml:space="preserve"> законодательство о персональных данных;</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2.18. воздерживаться и не допускать совершение действий, которые могут привести к нарушению нормальной работы электронной информационно-образовательной среды;</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2.19. самостоятельно организовать рабочее место с персональным компьютером или иным устройством, соответствующим указанным в электронной информационно-образовательной среде требованиям;</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2.20. воздерживаться и не допускать совершения действий, связанных с любыми операциями с информацией, контентом и объектами, распространение которых ограничено или запрещено законодательством Российской Федерации, правами третьих лиц или Договором, включая: вредоносные компьютерные программы; объекты интеллектуальных прав третьих лиц, в отношении которых Обучающимся</w:t>
      </w:r>
      <w:proofErr w:type="gramStart"/>
      <w:r>
        <w:rPr>
          <w:rFonts w:ascii="Times New Roman" w:eastAsia="Times New Roman" w:hAnsi="Times New Roman" w:cs="Times New Roman"/>
          <w:sz w:val="20"/>
          <w:szCs w:val="20"/>
          <w:lang w:eastAsia="ru-RU"/>
        </w:rPr>
        <w:t xml:space="preserve"> (-</w:t>
      </w:r>
      <w:proofErr w:type="spellStart"/>
      <w:proofErr w:type="gramEnd"/>
      <w:r>
        <w:rPr>
          <w:rFonts w:ascii="Times New Roman" w:eastAsia="Times New Roman" w:hAnsi="Times New Roman" w:cs="Times New Roman"/>
          <w:sz w:val="20"/>
          <w:szCs w:val="20"/>
          <w:lang w:eastAsia="ru-RU"/>
        </w:rPr>
        <w:t>имися</w:t>
      </w:r>
      <w:proofErr w:type="spellEnd"/>
      <w:r>
        <w:rPr>
          <w:rFonts w:ascii="Times New Roman" w:eastAsia="Times New Roman" w:hAnsi="Times New Roman" w:cs="Times New Roman"/>
          <w:sz w:val="20"/>
          <w:szCs w:val="20"/>
          <w:lang w:eastAsia="ru-RU"/>
        </w:rPr>
        <w:t>) не получено соответствующих полномочий; конфиденциальную информацию;</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2.21. исполнять иные обязанности, предусмотренные Договором и законодательством Российской Федерации.</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 </w:t>
      </w:r>
      <w:proofErr w:type="gramStart"/>
      <w:r>
        <w:rPr>
          <w:rFonts w:ascii="Times New Roman" w:eastAsia="Times New Roman" w:hAnsi="Times New Roman" w:cs="Times New Roman"/>
          <w:sz w:val="20"/>
          <w:szCs w:val="20"/>
          <w:lang w:eastAsia="ru-RU"/>
        </w:rPr>
        <w:t>Обучающийся</w:t>
      </w:r>
      <w:proofErr w:type="gram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иеся</w:t>
      </w:r>
      <w:proofErr w:type="spellEnd"/>
      <w:r>
        <w:rPr>
          <w:rFonts w:ascii="Times New Roman" w:eastAsia="Times New Roman" w:hAnsi="Times New Roman" w:cs="Times New Roman"/>
          <w:sz w:val="20"/>
          <w:szCs w:val="20"/>
          <w:lang w:eastAsia="ru-RU"/>
        </w:rPr>
        <w:t>) несет (несут) ответственность за неисполнение или ненадлежащее исполнение обязанностей, предусмотренных пунктом 2 настоящего приложения к Договору.</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Меры ответственности </w:t>
      </w:r>
      <w:proofErr w:type="gramStart"/>
      <w:r>
        <w:rPr>
          <w:rFonts w:ascii="Times New Roman" w:eastAsia="Times New Roman" w:hAnsi="Times New Roman" w:cs="Times New Roman"/>
          <w:sz w:val="20"/>
          <w:szCs w:val="20"/>
          <w:lang w:eastAsia="ru-RU"/>
        </w:rPr>
        <w:t>Обучающегося</w:t>
      </w:r>
      <w:proofErr w:type="gram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замечание, выговор, отчисление.</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proofErr w:type="gramStart"/>
      <w:r>
        <w:rPr>
          <w:rFonts w:ascii="Times New Roman" w:eastAsia="Times New Roman" w:hAnsi="Times New Roman" w:cs="Times New Roman"/>
          <w:sz w:val="20"/>
          <w:szCs w:val="20"/>
          <w:lang w:eastAsia="ru-RU"/>
        </w:rPr>
        <w:t>Обучающийся</w:t>
      </w:r>
      <w:proofErr w:type="gram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иеся</w:t>
      </w:r>
      <w:proofErr w:type="spellEnd"/>
      <w:r>
        <w:rPr>
          <w:rFonts w:ascii="Times New Roman" w:eastAsia="Times New Roman" w:hAnsi="Times New Roman" w:cs="Times New Roman"/>
          <w:sz w:val="20"/>
          <w:szCs w:val="20"/>
          <w:lang w:eastAsia="ru-RU"/>
        </w:rPr>
        <w:t>) несет ответственность за достоверность, актуальность, полноту и соответствие законодательству Российской Федерации информации, предоставленной Исполнителю при заполнении регистрационной формы.</w:t>
      </w:r>
    </w:p>
    <w:p w:rsidR="000246AF" w:rsidRDefault="00506072">
      <w:pPr>
        <w:spacing w:before="120" w:after="12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 Обучающийся</w:t>
      </w:r>
      <w:proofErr w:type="gramStart"/>
      <w:r>
        <w:rPr>
          <w:rFonts w:ascii="Times New Roman" w:eastAsia="Times New Roman" w:hAnsi="Times New Roman" w:cs="Times New Roman"/>
          <w:sz w:val="20"/>
          <w:szCs w:val="20"/>
          <w:lang w:eastAsia="ru-RU"/>
        </w:rPr>
        <w:t xml:space="preserve"> (-</w:t>
      </w:r>
      <w:proofErr w:type="spellStart"/>
      <w:proofErr w:type="gramEnd"/>
      <w:r>
        <w:rPr>
          <w:rFonts w:ascii="Times New Roman" w:eastAsia="Times New Roman" w:hAnsi="Times New Roman" w:cs="Times New Roman"/>
          <w:sz w:val="20"/>
          <w:szCs w:val="20"/>
          <w:lang w:eastAsia="ru-RU"/>
        </w:rPr>
        <w:t>иеся</w:t>
      </w:r>
      <w:proofErr w:type="spellEnd"/>
      <w:r>
        <w:rPr>
          <w:rFonts w:ascii="Times New Roman" w:eastAsia="Times New Roman" w:hAnsi="Times New Roman" w:cs="Times New Roman"/>
          <w:sz w:val="20"/>
          <w:szCs w:val="20"/>
          <w:lang w:eastAsia="ru-RU"/>
        </w:rPr>
        <w:t xml:space="preserve">) самостоятельно обеспечивает (-ют) безопасность логина и пароля для доступа к электронной информационно-образовательной среде, а также отвечает (-ют) за все действия, совершенные им (ими) после авторизации в электронной информационно-образовательной среде. </w:t>
      </w:r>
      <w:proofErr w:type="gramStart"/>
      <w:r>
        <w:rPr>
          <w:rFonts w:ascii="Times New Roman" w:eastAsia="Times New Roman" w:hAnsi="Times New Roman" w:cs="Times New Roman"/>
          <w:sz w:val="20"/>
          <w:szCs w:val="20"/>
          <w:lang w:eastAsia="ru-RU"/>
        </w:rPr>
        <w:t>Обучающийся</w:t>
      </w:r>
      <w:proofErr w:type="gram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иеся</w:t>
      </w:r>
      <w:proofErr w:type="spellEnd"/>
      <w:r>
        <w:rPr>
          <w:rFonts w:ascii="Times New Roman" w:eastAsia="Times New Roman" w:hAnsi="Times New Roman" w:cs="Times New Roman"/>
          <w:sz w:val="20"/>
          <w:szCs w:val="20"/>
          <w:lang w:eastAsia="ru-RU"/>
        </w:rPr>
        <w:t>) обязан (-ы) немедленно уведомить Исполнителя о любом случае неавторизированного доступа с его логином и паролем и (или) о любом нарушении безопасности. Исполнитель не несет ответственности за ущерб, причиненный в результате несанкционированного доступа к учетной записи Обучающегося</w:t>
      </w:r>
      <w:proofErr w:type="gramStart"/>
      <w:r>
        <w:rPr>
          <w:rFonts w:ascii="Times New Roman" w:eastAsia="Times New Roman" w:hAnsi="Times New Roman" w:cs="Times New Roman"/>
          <w:sz w:val="20"/>
          <w:szCs w:val="20"/>
          <w:lang w:eastAsia="ru-RU"/>
        </w:rPr>
        <w:t xml:space="preserve"> (-</w:t>
      </w:r>
      <w:proofErr w:type="spellStart"/>
      <w:proofErr w:type="gramEnd"/>
      <w:r>
        <w:rPr>
          <w:rFonts w:ascii="Times New Roman" w:eastAsia="Times New Roman" w:hAnsi="Times New Roman" w:cs="Times New Roman"/>
          <w:sz w:val="20"/>
          <w:szCs w:val="20"/>
          <w:lang w:eastAsia="ru-RU"/>
        </w:rPr>
        <w:t>ихся</w:t>
      </w:r>
      <w:proofErr w:type="spellEnd"/>
      <w:r>
        <w:rPr>
          <w:rFonts w:ascii="Times New Roman" w:eastAsia="Times New Roman" w:hAnsi="Times New Roman" w:cs="Times New Roman"/>
          <w:sz w:val="20"/>
          <w:szCs w:val="20"/>
          <w:lang w:eastAsia="ru-RU"/>
        </w:rPr>
        <w:t>) в электронной информационно-образовательной среде.</w:t>
      </w:r>
    </w:p>
    <w:p w:rsidR="000246AF" w:rsidRDefault="00506072">
      <w:pPr>
        <w:keepNext/>
        <w:tabs>
          <w:tab w:val="left" w:pos="3696"/>
        </w:tabs>
        <w:spacing w:before="120" w:after="360" w:line="240" w:lineRule="auto"/>
        <w:ind w:left="34"/>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6. В случае передачи </w:t>
      </w:r>
      <w:proofErr w:type="gramStart"/>
      <w:r>
        <w:rPr>
          <w:rFonts w:ascii="Times New Roman" w:eastAsia="Times New Roman" w:hAnsi="Times New Roman" w:cs="Times New Roman"/>
          <w:sz w:val="20"/>
          <w:szCs w:val="20"/>
          <w:lang w:eastAsia="ru-RU"/>
        </w:rPr>
        <w:t>Обучающимся</w:t>
      </w:r>
      <w:proofErr w:type="gram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имися</w:t>
      </w:r>
      <w:proofErr w:type="spellEnd"/>
      <w:r>
        <w:rPr>
          <w:rFonts w:ascii="Times New Roman" w:eastAsia="Times New Roman" w:hAnsi="Times New Roman" w:cs="Times New Roman"/>
          <w:sz w:val="20"/>
          <w:szCs w:val="20"/>
          <w:lang w:eastAsia="ru-RU"/>
        </w:rPr>
        <w:t>) логина и пароля какому-либо третьему лицу, всю ответственность за действия этого третьего лица, совершенные в электронной информационно-образовательной среде, несет Обучающийся (-</w:t>
      </w:r>
      <w:proofErr w:type="spellStart"/>
      <w:r>
        <w:rPr>
          <w:rFonts w:ascii="Times New Roman" w:eastAsia="Times New Roman" w:hAnsi="Times New Roman" w:cs="Times New Roman"/>
          <w:sz w:val="20"/>
          <w:szCs w:val="20"/>
          <w:lang w:eastAsia="ru-RU"/>
        </w:rPr>
        <w:t>иеся</w:t>
      </w:r>
      <w:proofErr w:type="spellEnd"/>
      <w:r>
        <w:rPr>
          <w:rFonts w:ascii="Times New Roman" w:eastAsia="Times New Roman" w:hAnsi="Times New Roman" w:cs="Times New Roman"/>
          <w:sz w:val="20"/>
          <w:szCs w:val="20"/>
          <w:lang w:eastAsia="ru-RU"/>
        </w:rPr>
        <w:t>).</w:t>
      </w:r>
    </w:p>
    <w:tbl>
      <w:tblPr>
        <w:tblW w:w="9498" w:type="dxa"/>
        <w:tblLayout w:type="fixed"/>
        <w:tblLook w:val="04A0" w:firstRow="1" w:lastRow="0" w:firstColumn="1" w:lastColumn="0" w:noHBand="0" w:noVBand="1"/>
      </w:tblPr>
      <w:tblGrid>
        <w:gridCol w:w="5103"/>
        <w:gridCol w:w="4395"/>
      </w:tblGrid>
      <w:tr w:rsidR="000246AF">
        <w:trPr>
          <w:trHeight w:val="1436"/>
        </w:trPr>
        <w:tc>
          <w:tcPr>
            <w:tcW w:w="5103" w:type="dxa"/>
          </w:tcPr>
          <w:p w:rsidR="000246AF" w:rsidRDefault="000246AF">
            <w:pPr>
              <w:shd w:val="clear" w:color="auto" w:fill="FFFFFF"/>
              <w:ind w:right="1"/>
              <w:rPr>
                <w:rFonts w:ascii="Times New Roman" w:eastAsia="Times New Roman" w:hAnsi="Times New Roman" w:cs="Times New Roman"/>
                <w:sz w:val="20"/>
                <w:szCs w:val="20"/>
              </w:rPr>
            </w:pPr>
          </w:p>
        </w:tc>
        <w:tc>
          <w:tcPr>
            <w:tcW w:w="4395" w:type="dxa"/>
          </w:tcPr>
          <w:p w:rsidR="000246AF" w:rsidRDefault="00506072">
            <w:pPr>
              <w:keepNext/>
              <w:widowControl w:val="0"/>
              <w:spacing w:before="90" w:after="60" w:line="240" w:lineRule="auto"/>
              <w:jc w:val="both"/>
              <w:outlineLvl w:val="5"/>
              <w:rPr>
                <w:rFonts w:ascii="Times New Roman" w:eastAsia="Times New Roman" w:hAnsi="Times New Roman" w:cs="Times New Roman"/>
                <w:b/>
                <w:spacing w:val="-6"/>
                <w:sz w:val="20"/>
                <w:szCs w:val="20"/>
                <w:lang w:eastAsia="ru-RU"/>
              </w:rPr>
            </w:pPr>
            <w:r>
              <w:rPr>
                <w:rFonts w:ascii="Times New Roman" w:eastAsia="Times New Roman" w:hAnsi="Times New Roman" w:cs="Times New Roman"/>
                <w:b/>
                <w:spacing w:val="-6"/>
                <w:sz w:val="20"/>
                <w:szCs w:val="20"/>
                <w:lang w:eastAsia="ru-RU"/>
              </w:rPr>
              <w:t>ЗАКАЗЧИК:</w:t>
            </w:r>
          </w:p>
          <w:p w:rsidR="000246AF" w:rsidRDefault="000246AF">
            <w:pPr>
              <w:shd w:val="clear" w:color="auto" w:fill="FFFFFF"/>
              <w:ind w:right="1"/>
              <w:rPr>
                <w:rFonts w:ascii="Times New Roman" w:eastAsia="Times New Roman" w:hAnsi="Times New Roman" w:cs="Times New Roman"/>
                <w:sz w:val="20"/>
                <w:szCs w:val="20"/>
              </w:rPr>
            </w:pPr>
          </w:p>
          <w:p w:rsidR="000246AF" w:rsidRDefault="000246AF">
            <w:pPr>
              <w:tabs>
                <w:tab w:val="left" w:pos="0"/>
              </w:tabs>
              <w:spacing w:after="0"/>
              <w:rPr>
                <w:rFonts w:ascii="Times New Roman" w:eastAsia="Times New Roman" w:hAnsi="Times New Roman" w:cs="Times New Roman"/>
                <w:sz w:val="20"/>
                <w:szCs w:val="20"/>
              </w:rPr>
            </w:pPr>
          </w:p>
          <w:p w:rsidR="000246AF" w:rsidRDefault="000246AF">
            <w:pPr>
              <w:shd w:val="clear" w:color="auto" w:fill="FFFFFF"/>
              <w:jc w:val="both"/>
              <w:rPr>
                <w:rFonts w:ascii="Times New Roman" w:eastAsia="Times New Roman" w:hAnsi="Times New Roman" w:cs="Times New Roman"/>
                <w:sz w:val="20"/>
                <w:szCs w:val="20"/>
              </w:rPr>
            </w:pPr>
          </w:p>
        </w:tc>
      </w:tr>
      <w:tr w:rsidR="000246AF">
        <w:trPr>
          <w:trHeight w:val="309"/>
        </w:trPr>
        <w:tc>
          <w:tcPr>
            <w:tcW w:w="5103" w:type="dxa"/>
          </w:tcPr>
          <w:p w:rsidR="000246AF" w:rsidRDefault="000246AF">
            <w:pPr>
              <w:shd w:val="clear" w:color="auto" w:fill="FFFFFF"/>
              <w:ind w:right="1"/>
              <w:rPr>
                <w:rFonts w:ascii="Times New Roman" w:eastAsia="Times New Roman" w:hAnsi="Times New Roman" w:cs="Times New Roman"/>
                <w:spacing w:val="-6"/>
                <w:sz w:val="20"/>
                <w:szCs w:val="20"/>
                <w:lang w:eastAsia="ru-RU"/>
              </w:rPr>
            </w:pPr>
          </w:p>
        </w:tc>
        <w:tc>
          <w:tcPr>
            <w:tcW w:w="4395" w:type="dxa"/>
          </w:tcPr>
          <w:p w:rsidR="000246AF" w:rsidRDefault="000246AF">
            <w:pPr>
              <w:spacing w:after="0"/>
              <w:rPr>
                <w:rFonts w:ascii="Times New Roman" w:eastAsia="Times New Roman" w:hAnsi="Times New Roman" w:cs="Times New Roman"/>
                <w:spacing w:val="-6"/>
                <w:sz w:val="20"/>
                <w:szCs w:val="20"/>
                <w:lang w:eastAsia="ru-RU"/>
              </w:rPr>
            </w:pPr>
          </w:p>
        </w:tc>
      </w:tr>
      <w:tr w:rsidR="000246AF">
        <w:trPr>
          <w:trHeight w:val="480"/>
        </w:trPr>
        <w:tc>
          <w:tcPr>
            <w:tcW w:w="5103" w:type="dxa"/>
          </w:tcPr>
          <w:p w:rsidR="000246AF" w:rsidRDefault="00506072">
            <w:pPr>
              <w:keepNext/>
              <w:widowControl w:val="0"/>
              <w:spacing w:after="60" w:line="240" w:lineRule="auto"/>
              <w:jc w:val="both"/>
              <w:outlineLvl w:val="1"/>
              <w:rPr>
                <w:rFonts w:ascii="Times New Roman" w:eastAsia="Times New Roman" w:hAnsi="Times New Roman" w:cs="Times New Roman"/>
                <w:sz w:val="16"/>
                <w:szCs w:val="16"/>
                <w:lang w:eastAsia="ru-RU"/>
              </w:rPr>
            </w:pPr>
            <w:r>
              <w:rPr>
                <w:rFonts w:ascii="Times New Roman" w:eastAsia="Times New Roman" w:hAnsi="Times New Roman" w:cs="Times New Roman"/>
                <w:sz w:val="20"/>
                <w:szCs w:val="20"/>
              </w:rPr>
              <w:t xml:space="preserve">____________ </w:t>
            </w:r>
          </w:p>
          <w:p w:rsidR="000246AF" w:rsidRDefault="00506072">
            <w:pPr>
              <w:keepNext/>
              <w:widowControl w:val="0"/>
              <w:spacing w:after="60" w:line="240" w:lineRule="auto"/>
              <w:jc w:val="both"/>
              <w:outlineLvl w:val="1"/>
              <w:rPr>
                <w:rFonts w:ascii="Times New Roman" w:eastAsia="Times New Roman" w:hAnsi="Times New Roman" w:cs="Times New Roman"/>
                <w:sz w:val="16"/>
                <w:szCs w:val="16"/>
                <w:lang w:eastAsia="ru-RU"/>
              </w:rPr>
            </w:pPr>
            <w:r>
              <w:rPr>
                <w:rFonts w:ascii="Times New Roman" w:eastAsia="Times New Roman" w:hAnsi="Times New Roman" w:cs="Times New Roman"/>
                <w:spacing w:val="-6"/>
                <w:sz w:val="20"/>
                <w:szCs w:val="20"/>
                <w:lang w:eastAsia="ru-RU"/>
              </w:rPr>
              <w:t>подпись</w:t>
            </w:r>
          </w:p>
        </w:tc>
        <w:tc>
          <w:tcPr>
            <w:tcW w:w="4395" w:type="dxa"/>
          </w:tcPr>
          <w:p w:rsidR="000246AF" w:rsidRDefault="000246AF">
            <w:pPr>
              <w:keepNext/>
              <w:widowControl w:val="0"/>
              <w:spacing w:after="60" w:line="240" w:lineRule="auto"/>
              <w:jc w:val="both"/>
              <w:outlineLvl w:val="1"/>
              <w:rPr>
                <w:rFonts w:ascii="Times New Roman" w:eastAsia="Times New Roman" w:hAnsi="Times New Roman" w:cs="Times New Roman"/>
                <w:sz w:val="16"/>
                <w:szCs w:val="16"/>
                <w:lang w:eastAsia="ru-RU"/>
              </w:rPr>
            </w:pPr>
          </w:p>
        </w:tc>
      </w:tr>
    </w:tbl>
    <w:p w:rsidR="000246AF" w:rsidRDefault="000246AF"/>
    <w:p w:rsidR="000246AF" w:rsidRDefault="000246AF"/>
    <w:p w:rsidR="000246AF" w:rsidRDefault="000246AF"/>
    <w:p w:rsidR="000246AF" w:rsidRDefault="000246AF"/>
    <w:p w:rsidR="000246AF" w:rsidRDefault="000246AF"/>
    <w:p w:rsidR="000246AF" w:rsidRDefault="000246AF"/>
    <w:p w:rsidR="000246AF" w:rsidRDefault="000246AF"/>
    <w:p w:rsidR="000246AF" w:rsidRDefault="000246AF"/>
    <w:p w:rsidR="000246AF" w:rsidRDefault="000246AF"/>
    <w:p w:rsidR="000246AF" w:rsidRDefault="000246AF"/>
    <w:p w:rsidR="000246AF" w:rsidRDefault="000246AF"/>
    <w:p w:rsidR="000246AF" w:rsidRDefault="000246AF"/>
    <w:p w:rsidR="000246AF" w:rsidRDefault="000246AF"/>
    <w:p w:rsidR="000246AF" w:rsidRDefault="00506072">
      <w:pPr>
        <w:tabs>
          <w:tab w:val="left" w:pos="6096"/>
        </w:tabs>
        <w:spacing w:after="0" w:line="240" w:lineRule="auto"/>
        <w:ind w:left="652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Приложение 1</w:t>
      </w:r>
    </w:p>
    <w:p w:rsidR="000246AF" w:rsidRDefault="00506072">
      <w:pPr>
        <w:tabs>
          <w:tab w:val="left" w:pos="6096"/>
        </w:tabs>
        <w:spacing w:after="0" w:line="240" w:lineRule="auto"/>
        <w:ind w:left="652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 договору </w:t>
      </w:r>
    </w:p>
    <w:p w:rsidR="000246AF" w:rsidRDefault="00506072">
      <w:pPr>
        <w:tabs>
          <w:tab w:val="left" w:pos="6096"/>
        </w:tabs>
        <w:spacing w:after="0" w:line="240" w:lineRule="auto"/>
        <w:ind w:left="652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p>
    <w:p w:rsidR="000246AF" w:rsidRDefault="00506072">
      <w:pPr>
        <w:tabs>
          <w:tab w:val="left" w:pos="6096"/>
        </w:tabs>
        <w:spacing w:after="0" w:line="240" w:lineRule="auto"/>
        <w:ind w:left="6521"/>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rsidR="000246AF" w:rsidRDefault="000246AF">
      <w:pPr>
        <w:tabs>
          <w:tab w:val="left" w:pos="6096"/>
        </w:tabs>
        <w:spacing w:after="0" w:line="240" w:lineRule="auto"/>
        <w:ind w:left="6521"/>
        <w:rPr>
          <w:rFonts w:ascii="Times New Roman" w:eastAsia="Times New Roman" w:hAnsi="Times New Roman" w:cs="Times New Roman"/>
          <w:sz w:val="20"/>
          <w:szCs w:val="20"/>
          <w:lang w:eastAsia="ru-RU"/>
        </w:rPr>
      </w:pPr>
    </w:p>
    <w:p w:rsidR="000246AF" w:rsidRDefault="000246AF">
      <w:pPr>
        <w:tabs>
          <w:tab w:val="left" w:pos="6096"/>
        </w:tabs>
        <w:spacing w:after="0" w:line="240" w:lineRule="auto"/>
        <w:ind w:left="6521"/>
        <w:jc w:val="right"/>
        <w:rPr>
          <w:rFonts w:ascii="Times New Roman" w:eastAsia="Times New Roman" w:hAnsi="Times New Roman" w:cs="Times New Roman"/>
          <w:sz w:val="20"/>
          <w:szCs w:val="20"/>
          <w:lang w:eastAsia="ru-RU"/>
        </w:rPr>
      </w:pPr>
    </w:p>
    <w:p w:rsidR="000246AF" w:rsidRDefault="0050607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Список </w:t>
      </w:r>
      <w:proofErr w:type="gramStart"/>
      <w:r>
        <w:rPr>
          <w:rFonts w:ascii="Times New Roman" w:eastAsia="Times New Roman" w:hAnsi="Times New Roman" w:cs="Times New Roman"/>
          <w:b/>
          <w:sz w:val="24"/>
          <w:szCs w:val="24"/>
          <w:lang w:eastAsia="ru-RU"/>
        </w:rPr>
        <w:t>Обучающихся</w:t>
      </w:r>
      <w:proofErr w:type="gramEnd"/>
    </w:p>
    <w:p w:rsidR="000246AF" w:rsidRDefault="000246AF">
      <w:pPr>
        <w:spacing w:after="0" w:line="240" w:lineRule="auto"/>
        <w:jc w:val="center"/>
        <w:rPr>
          <w:rFonts w:ascii="Times New Roman" w:eastAsia="Times New Roman" w:hAnsi="Times New Roman" w:cs="Times New Roman"/>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1292"/>
        <w:gridCol w:w="1175"/>
        <w:gridCol w:w="2350"/>
        <w:gridCol w:w="1762"/>
        <w:gridCol w:w="1410"/>
        <w:gridCol w:w="1329"/>
      </w:tblGrid>
      <w:tr w:rsidR="000246AF">
        <w:trPr>
          <w:cantSplit/>
          <w:tblHeader/>
        </w:trPr>
        <w:tc>
          <w:tcPr>
            <w:tcW w:w="518" w:type="dxa"/>
            <w:tcBorders>
              <w:top w:val="single" w:sz="4" w:space="0" w:color="auto"/>
              <w:left w:val="single" w:sz="4" w:space="0" w:color="auto"/>
              <w:bottom w:val="single" w:sz="4" w:space="0" w:color="auto"/>
              <w:right w:val="single" w:sz="4" w:space="0" w:color="auto"/>
            </w:tcBorders>
          </w:tcPr>
          <w:p w:rsidR="000246AF" w:rsidRDefault="00506072">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w:t>
            </w:r>
          </w:p>
          <w:p w:rsidR="000246AF" w:rsidRDefault="00506072">
            <w:pPr>
              <w:spacing w:after="0" w:line="240" w:lineRule="auto"/>
              <w:jc w:val="center"/>
              <w:rPr>
                <w:rFonts w:ascii="Times New Roman" w:eastAsia="Times New Roman" w:hAnsi="Times New Roman" w:cs="Times New Roman"/>
                <w:b/>
                <w:sz w:val="20"/>
                <w:szCs w:val="20"/>
                <w:lang w:eastAsia="ru-RU"/>
              </w:rPr>
            </w:pPr>
            <w:proofErr w:type="gramStart"/>
            <w:r>
              <w:rPr>
                <w:rFonts w:ascii="Times New Roman" w:eastAsia="Times New Roman" w:hAnsi="Times New Roman" w:cs="Times New Roman"/>
                <w:b/>
                <w:sz w:val="20"/>
                <w:szCs w:val="20"/>
                <w:lang w:eastAsia="ru-RU"/>
              </w:rPr>
              <w:t>п</w:t>
            </w:r>
            <w:proofErr w:type="gramEnd"/>
            <w:r>
              <w:rPr>
                <w:rFonts w:ascii="Times New Roman" w:eastAsia="Times New Roman" w:hAnsi="Times New Roman" w:cs="Times New Roman"/>
                <w:b/>
                <w:sz w:val="20"/>
                <w:szCs w:val="20"/>
                <w:lang w:eastAsia="ru-RU"/>
              </w:rPr>
              <w:t>/п</w:t>
            </w:r>
          </w:p>
        </w:tc>
        <w:tc>
          <w:tcPr>
            <w:tcW w:w="1247" w:type="dxa"/>
            <w:tcBorders>
              <w:top w:val="single" w:sz="4" w:space="0" w:color="auto"/>
              <w:left w:val="single" w:sz="4" w:space="0" w:color="auto"/>
              <w:bottom w:val="single" w:sz="4" w:space="0" w:color="auto"/>
              <w:right w:val="single" w:sz="4" w:space="0" w:color="auto"/>
            </w:tcBorders>
          </w:tcPr>
          <w:p w:rsidR="000246AF" w:rsidRDefault="00506072">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ФИО поступающего/ Обучающегося</w:t>
            </w:r>
          </w:p>
        </w:tc>
        <w:tc>
          <w:tcPr>
            <w:tcW w:w="1134" w:type="dxa"/>
            <w:tcBorders>
              <w:top w:val="single" w:sz="4" w:space="0" w:color="auto"/>
              <w:left w:val="single" w:sz="4" w:space="0" w:color="auto"/>
              <w:bottom w:val="single" w:sz="4" w:space="0" w:color="auto"/>
              <w:right w:val="single" w:sz="4" w:space="0" w:color="auto"/>
            </w:tcBorders>
          </w:tcPr>
          <w:p w:rsidR="000246AF" w:rsidRDefault="00506072">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Дата рождения</w:t>
            </w:r>
          </w:p>
        </w:tc>
        <w:tc>
          <w:tcPr>
            <w:tcW w:w="2268" w:type="dxa"/>
            <w:tcBorders>
              <w:top w:val="single" w:sz="4" w:space="0" w:color="auto"/>
              <w:left w:val="single" w:sz="4" w:space="0" w:color="auto"/>
              <w:bottom w:val="single" w:sz="4" w:space="0" w:color="auto"/>
              <w:right w:val="single" w:sz="4" w:space="0" w:color="auto"/>
            </w:tcBorders>
          </w:tcPr>
          <w:p w:rsidR="000246AF" w:rsidRDefault="00506072">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Наименование, серия, номер и дата выдачи документа об образовании и квалификации (для </w:t>
            </w:r>
            <w:proofErr w:type="gramStart"/>
            <w:r>
              <w:rPr>
                <w:rFonts w:ascii="Times New Roman" w:eastAsia="Times New Roman" w:hAnsi="Times New Roman" w:cs="Times New Roman"/>
                <w:b/>
                <w:sz w:val="20"/>
                <w:szCs w:val="20"/>
                <w:lang w:eastAsia="ru-RU"/>
              </w:rPr>
              <w:t>обучающихся</w:t>
            </w:r>
            <w:proofErr w:type="gramEnd"/>
            <w:r>
              <w:rPr>
                <w:rFonts w:ascii="Times New Roman" w:eastAsia="Times New Roman" w:hAnsi="Times New Roman" w:cs="Times New Roman"/>
                <w:b/>
                <w:sz w:val="20"/>
                <w:szCs w:val="20"/>
                <w:lang w:eastAsia="ru-RU"/>
              </w:rPr>
              <w:t xml:space="preserve"> по ДПП)</w:t>
            </w:r>
          </w:p>
        </w:tc>
        <w:tc>
          <w:tcPr>
            <w:tcW w:w="1701" w:type="dxa"/>
            <w:tcBorders>
              <w:top w:val="single" w:sz="4" w:space="0" w:color="auto"/>
              <w:left w:val="single" w:sz="4" w:space="0" w:color="auto"/>
              <w:bottom w:val="single" w:sz="4" w:space="0" w:color="auto"/>
              <w:right w:val="single" w:sz="4" w:space="0" w:color="auto"/>
            </w:tcBorders>
          </w:tcPr>
          <w:p w:rsidR="000246AF" w:rsidRDefault="00506072">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Адрес места жительства</w:t>
            </w:r>
          </w:p>
        </w:tc>
        <w:tc>
          <w:tcPr>
            <w:tcW w:w="1361" w:type="dxa"/>
            <w:tcBorders>
              <w:top w:val="single" w:sz="4" w:space="0" w:color="auto"/>
              <w:left w:val="single" w:sz="4" w:space="0" w:color="auto"/>
              <w:bottom w:val="single" w:sz="4" w:space="0" w:color="auto"/>
              <w:right w:val="single" w:sz="4" w:space="0" w:color="auto"/>
            </w:tcBorders>
          </w:tcPr>
          <w:p w:rsidR="000246AF" w:rsidRDefault="00506072">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Контактный телефон</w:t>
            </w:r>
          </w:p>
        </w:tc>
        <w:tc>
          <w:tcPr>
            <w:tcW w:w="1283" w:type="dxa"/>
            <w:tcBorders>
              <w:top w:val="single" w:sz="4" w:space="0" w:color="auto"/>
              <w:left w:val="single" w:sz="4" w:space="0" w:color="auto"/>
              <w:bottom w:val="single" w:sz="4" w:space="0" w:color="auto"/>
              <w:right w:val="single" w:sz="4" w:space="0" w:color="auto"/>
            </w:tcBorders>
          </w:tcPr>
          <w:p w:rsidR="000246AF" w:rsidRDefault="00506072">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Должность</w:t>
            </w:r>
          </w:p>
          <w:p w:rsidR="000246AF" w:rsidRDefault="00506072">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(для обучающихся по ДПП)</w:t>
            </w:r>
          </w:p>
        </w:tc>
      </w:tr>
      <w:tr w:rsidR="000246AF">
        <w:trPr>
          <w:cantSplit/>
        </w:trPr>
        <w:tc>
          <w:tcPr>
            <w:tcW w:w="524" w:type="dxa"/>
            <w:tcBorders>
              <w:top w:val="single" w:sz="4" w:space="0" w:color="auto"/>
              <w:left w:val="single" w:sz="4" w:space="0" w:color="auto"/>
              <w:bottom w:val="single" w:sz="4" w:space="0" w:color="auto"/>
              <w:right w:val="single" w:sz="4" w:space="0" w:color="auto"/>
            </w:tcBorders>
          </w:tcPr>
          <w:p w:rsidR="000246AF" w:rsidRDefault="00506072">
            <w:pPr>
              <w:keepLines/>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1.</w:t>
            </w:r>
          </w:p>
        </w:tc>
        <w:tc>
          <w:tcPr>
            <w:tcW w:w="1262" w:type="dxa"/>
            <w:tcBorders>
              <w:top w:val="single" w:sz="4" w:space="0" w:color="auto"/>
              <w:left w:val="single" w:sz="4" w:space="0" w:color="auto"/>
              <w:bottom w:val="single" w:sz="4" w:space="0" w:color="auto"/>
              <w:right w:val="single" w:sz="4" w:space="0" w:color="auto"/>
            </w:tcBorders>
          </w:tcPr>
          <w:p w:rsidR="000246AF" w:rsidRDefault="000246AF">
            <w:pPr>
              <w:keepLines/>
              <w:spacing w:after="0" w:line="240" w:lineRule="auto"/>
              <w:jc w:val="center"/>
              <w:rPr>
                <w:rFonts w:ascii="Times New Roman" w:eastAsia="Times New Roman" w:hAnsi="Times New Roman" w:cs="Times New Roman"/>
                <w:sz w:val="20"/>
                <w:szCs w:val="20"/>
                <w:lang w:eastAsia="ru-RU"/>
              </w:rPr>
            </w:pPr>
          </w:p>
        </w:tc>
        <w:tc>
          <w:tcPr>
            <w:tcW w:w="1148" w:type="dxa"/>
            <w:tcBorders>
              <w:top w:val="single" w:sz="4" w:space="0" w:color="auto"/>
              <w:left w:val="single" w:sz="4" w:space="0" w:color="auto"/>
              <w:bottom w:val="single" w:sz="4" w:space="0" w:color="auto"/>
              <w:right w:val="single" w:sz="4" w:space="0" w:color="auto"/>
            </w:tcBorders>
          </w:tcPr>
          <w:p w:rsidR="000246AF" w:rsidRDefault="000246AF">
            <w:pPr>
              <w:keepLines/>
              <w:spacing w:after="0" w:line="240" w:lineRule="auto"/>
              <w:jc w:val="center"/>
              <w:rPr>
                <w:rFonts w:ascii="Times New Roman" w:eastAsia="Times New Roman" w:hAnsi="Times New Roman" w:cs="Times New Roman"/>
                <w:sz w:val="20"/>
                <w:szCs w:val="20"/>
                <w:lang w:eastAsia="ru-RU"/>
              </w:rPr>
            </w:pPr>
          </w:p>
        </w:tc>
        <w:tc>
          <w:tcPr>
            <w:tcW w:w="2296" w:type="dxa"/>
            <w:tcBorders>
              <w:top w:val="single" w:sz="4" w:space="0" w:color="auto"/>
              <w:left w:val="single" w:sz="4" w:space="0" w:color="auto"/>
              <w:bottom w:val="single" w:sz="4" w:space="0" w:color="auto"/>
              <w:right w:val="single" w:sz="4" w:space="0" w:color="auto"/>
            </w:tcBorders>
          </w:tcPr>
          <w:p w:rsidR="000246AF" w:rsidRDefault="000246AF">
            <w:pPr>
              <w:keepLines/>
              <w:spacing w:after="0" w:line="240" w:lineRule="auto"/>
              <w:jc w:val="center"/>
              <w:rPr>
                <w:rFonts w:ascii="Times New Roman" w:eastAsia="Times New Roman" w:hAnsi="Times New Roman" w:cs="Times New Roman"/>
                <w:sz w:val="20"/>
                <w:szCs w:val="20"/>
                <w:lang w:eastAsia="ru-RU"/>
              </w:rPr>
            </w:pPr>
          </w:p>
        </w:tc>
        <w:tc>
          <w:tcPr>
            <w:tcW w:w="1722" w:type="dxa"/>
            <w:tcBorders>
              <w:top w:val="single" w:sz="4" w:space="0" w:color="auto"/>
              <w:left w:val="single" w:sz="4" w:space="0" w:color="auto"/>
              <w:bottom w:val="single" w:sz="4" w:space="0" w:color="auto"/>
              <w:right w:val="single" w:sz="4" w:space="0" w:color="auto"/>
            </w:tcBorders>
          </w:tcPr>
          <w:p w:rsidR="000246AF" w:rsidRDefault="000246AF">
            <w:pPr>
              <w:keepLines/>
              <w:spacing w:after="0" w:line="240" w:lineRule="auto"/>
              <w:jc w:val="center"/>
              <w:rPr>
                <w:rFonts w:ascii="Times New Roman" w:eastAsia="Times New Roman" w:hAnsi="Times New Roman" w:cs="Times New Roman"/>
                <w:sz w:val="20"/>
                <w:szCs w:val="20"/>
                <w:lang w:eastAsia="ru-RU"/>
              </w:rPr>
            </w:pPr>
          </w:p>
        </w:tc>
        <w:tc>
          <w:tcPr>
            <w:tcW w:w="1378" w:type="dxa"/>
            <w:tcBorders>
              <w:top w:val="single" w:sz="4" w:space="0" w:color="auto"/>
              <w:left w:val="single" w:sz="4" w:space="0" w:color="auto"/>
              <w:bottom w:val="single" w:sz="4" w:space="0" w:color="auto"/>
              <w:right w:val="single" w:sz="4" w:space="0" w:color="auto"/>
            </w:tcBorders>
          </w:tcPr>
          <w:p w:rsidR="000246AF" w:rsidRDefault="000246AF">
            <w:pPr>
              <w:keepLines/>
              <w:spacing w:after="0" w:line="240" w:lineRule="auto"/>
              <w:jc w:val="center"/>
              <w:rPr>
                <w:rFonts w:ascii="Times New Roman" w:eastAsia="Times New Roman" w:hAnsi="Times New Roman" w:cs="Times New Roman"/>
                <w:sz w:val="20"/>
                <w:szCs w:val="20"/>
                <w:lang w:eastAsia="ru-RU"/>
              </w:rPr>
            </w:pPr>
          </w:p>
        </w:tc>
        <w:tc>
          <w:tcPr>
            <w:tcW w:w="1299" w:type="dxa"/>
            <w:tcBorders>
              <w:top w:val="single" w:sz="4" w:space="0" w:color="auto"/>
              <w:left w:val="single" w:sz="4" w:space="0" w:color="auto"/>
              <w:bottom w:val="single" w:sz="4" w:space="0" w:color="auto"/>
              <w:right w:val="single" w:sz="4" w:space="0" w:color="auto"/>
            </w:tcBorders>
          </w:tcPr>
          <w:p w:rsidR="000246AF" w:rsidRDefault="000246AF">
            <w:pPr>
              <w:keepLines/>
              <w:spacing w:after="0" w:line="240" w:lineRule="auto"/>
              <w:jc w:val="center"/>
              <w:rPr>
                <w:rFonts w:ascii="Times New Roman" w:eastAsia="Times New Roman" w:hAnsi="Times New Roman" w:cs="Times New Roman"/>
                <w:sz w:val="20"/>
                <w:szCs w:val="20"/>
                <w:lang w:eastAsia="ru-RU"/>
              </w:rPr>
            </w:pPr>
          </w:p>
        </w:tc>
      </w:tr>
    </w:tbl>
    <w:p w:rsidR="000246AF" w:rsidRDefault="000246AF">
      <w:pPr>
        <w:spacing w:after="0" w:line="240" w:lineRule="auto"/>
        <w:jc w:val="center"/>
        <w:rPr>
          <w:rFonts w:ascii="Times New Roman" w:eastAsia="Times New Roman" w:hAnsi="Times New Roman" w:cs="Times New Roman"/>
          <w:sz w:val="20"/>
          <w:szCs w:val="20"/>
          <w:lang w:eastAsia="ru-RU"/>
        </w:rPr>
      </w:pPr>
    </w:p>
    <w:tbl>
      <w:tblPr>
        <w:tblW w:w="5006" w:type="pct"/>
        <w:jc w:val="center"/>
        <w:tblLook w:val="04A0" w:firstRow="1" w:lastRow="0" w:firstColumn="1" w:lastColumn="0" w:noHBand="0" w:noVBand="1"/>
      </w:tblPr>
      <w:tblGrid>
        <w:gridCol w:w="1620"/>
        <w:gridCol w:w="2948"/>
        <w:gridCol w:w="1737"/>
        <w:gridCol w:w="3562"/>
      </w:tblGrid>
      <w:tr w:rsidR="000246AF">
        <w:trPr>
          <w:trHeight w:val="582"/>
          <w:jc w:val="center"/>
        </w:trPr>
        <w:tc>
          <w:tcPr>
            <w:tcW w:w="2315" w:type="pct"/>
            <w:gridSpan w:val="2"/>
          </w:tcPr>
          <w:p w:rsidR="000246AF" w:rsidRDefault="000246AF">
            <w:pPr>
              <w:spacing w:before="90" w:after="60" w:line="240" w:lineRule="auto"/>
              <w:jc w:val="center"/>
              <w:outlineLvl w:val="5"/>
              <w:rPr>
                <w:rFonts w:ascii="Times New Roman" w:eastAsia="Times New Roman" w:hAnsi="Times New Roman" w:cs="Times New Roman"/>
                <w:b/>
                <w:spacing w:val="-6"/>
                <w:lang w:eastAsia="ru-RU"/>
              </w:rPr>
            </w:pPr>
          </w:p>
          <w:p w:rsidR="000246AF" w:rsidRDefault="00506072">
            <w:pPr>
              <w:spacing w:before="90" w:after="60" w:line="240" w:lineRule="auto"/>
              <w:jc w:val="center"/>
              <w:outlineLvl w:val="5"/>
              <w:rPr>
                <w:rFonts w:ascii="Times New Roman" w:eastAsia="Times New Roman" w:hAnsi="Times New Roman" w:cs="Times New Roman"/>
                <w:b/>
                <w:spacing w:val="-6"/>
                <w:lang w:eastAsia="ru-RU"/>
              </w:rPr>
            </w:pPr>
            <w:r>
              <w:rPr>
                <w:rFonts w:ascii="Times New Roman" w:eastAsia="Times New Roman" w:hAnsi="Times New Roman" w:cs="Times New Roman"/>
                <w:b/>
                <w:spacing w:val="-6"/>
                <w:lang w:eastAsia="ru-RU"/>
              </w:rPr>
              <w:t>Исполнитель:</w:t>
            </w:r>
          </w:p>
          <w:p w:rsidR="000246AF" w:rsidRDefault="000246AF">
            <w:pPr>
              <w:spacing w:before="90" w:after="60" w:line="240" w:lineRule="auto"/>
              <w:jc w:val="center"/>
              <w:outlineLvl w:val="5"/>
              <w:rPr>
                <w:rFonts w:ascii="Times New Roman" w:eastAsia="Times New Roman" w:hAnsi="Times New Roman" w:cs="Times New Roman"/>
                <w:lang w:eastAsia="ru-RU"/>
              </w:rPr>
            </w:pPr>
          </w:p>
        </w:tc>
        <w:tc>
          <w:tcPr>
            <w:tcW w:w="2685" w:type="pct"/>
            <w:gridSpan w:val="2"/>
          </w:tcPr>
          <w:p w:rsidR="000246AF" w:rsidRDefault="000246AF">
            <w:pPr>
              <w:spacing w:before="90" w:after="60" w:line="240" w:lineRule="auto"/>
              <w:jc w:val="center"/>
              <w:outlineLvl w:val="5"/>
              <w:rPr>
                <w:rFonts w:ascii="Times New Roman" w:eastAsia="Times New Roman" w:hAnsi="Times New Roman" w:cs="Times New Roman"/>
                <w:b/>
                <w:spacing w:val="-6"/>
                <w:lang w:eastAsia="ru-RU"/>
              </w:rPr>
            </w:pPr>
          </w:p>
          <w:p w:rsidR="000246AF" w:rsidRDefault="00506072">
            <w:pPr>
              <w:spacing w:before="90" w:after="60" w:line="240" w:lineRule="auto"/>
              <w:jc w:val="center"/>
              <w:outlineLvl w:val="5"/>
              <w:rPr>
                <w:rFonts w:ascii="Times New Roman" w:eastAsia="Times New Roman" w:hAnsi="Times New Roman" w:cs="Times New Roman"/>
                <w:b/>
                <w:spacing w:val="-6"/>
                <w:lang w:eastAsia="ru-RU"/>
              </w:rPr>
            </w:pPr>
            <w:r>
              <w:rPr>
                <w:rFonts w:ascii="Times New Roman" w:eastAsia="Times New Roman" w:hAnsi="Times New Roman" w:cs="Times New Roman"/>
                <w:b/>
                <w:spacing w:val="-6"/>
                <w:lang w:eastAsia="ru-RU"/>
              </w:rPr>
              <w:t>Заказчик:</w:t>
            </w:r>
          </w:p>
          <w:p w:rsidR="000246AF" w:rsidRDefault="000246AF">
            <w:pPr>
              <w:tabs>
                <w:tab w:val="left" w:pos="0"/>
              </w:tabs>
              <w:spacing w:after="0" w:line="240" w:lineRule="auto"/>
              <w:jc w:val="center"/>
              <w:rPr>
                <w:rFonts w:ascii="Times New Roman" w:eastAsia="Times New Roman" w:hAnsi="Times New Roman" w:cs="Times New Roman"/>
                <w:lang w:eastAsia="ru-RU"/>
              </w:rPr>
            </w:pPr>
          </w:p>
        </w:tc>
      </w:tr>
      <w:tr w:rsidR="000246AF">
        <w:trPr>
          <w:trHeight w:val="540"/>
          <w:jc w:val="center"/>
        </w:trPr>
        <w:tc>
          <w:tcPr>
            <w:tcW w:w="2315" w:type="pct"/>
            <w:gridSpan w:val="2"/>
          </w:tcPr>
          <w:p w:rsidR="000246AF" w:rsidRDefault="000246AF">
            <w:pPr>
              <w:spacing w:after="0" w:line="240" w:lineRule="auto"/>
              <w:rPr>
                <w:rFonts w:ascii="Times New Roman" w:eastAsia="Times New Roman" w:hAnsi="Times New Roman" w:cs="Times New Roman"/>
                <w:lang w:eastAsia="ru-RU"/>
              </w:rPr>
            </w:pPr>
          </w:p>
          <w:p w:rsidR="000246AF" w:rsidRDefault="000246AF" w:rsidP="00765EDF">
            <w:pPr>
              <w:spacing w:after="0" w:line="240" w:lineRule="auto"/>
              <w:rPr>
                <w:rFonts w:ascii="Times New Roman" w:eastAsia="Times New Roman" w:hAnsi="Times New Roman" w:cs="Times New Roman"/>
                <w:lang w:eastAsia="ru-RU"/>
              </w:rPr>
            </w:pPr>
          </w:p>
        </w:tc>
        <w:tc>
          <w:tcPr>
            <w:tcW w:w="2685" w:type="pct"/>
            <w:gridSpan w:val="2"/>
          </w:tcPr>
          <w:p w:rsidR="000246AF" w:rsidRDefault="000246AF">
            <w:pPr>
              <w:shd w:val="clear" w:color="auto" w:fill="FFFFFF"/>
              <w:spacing w:after="0" w:line="240" w:lineRule="auto"/>
              <w:jc w:val="both"/>
              <w:rPr>
                <w:rFonts w:ascii="Times New Roman" w:eastAsia="Times New Roman" w:hAnsi="Times New Roman" w:cs="Times New Roman"/>
                <w:lang w:eastAsia="ru-RU"/>
              </w:rPr>
            </w:pPr>
          </w:p>
          <w:p w:rsidR="000246AF" w:rsidRDefault="000246AF">
            <w:pPr>
              <w:shd w:val="clear" w:color="auto" w:fill="FFFFFF"/>
              <w:spacing w:after="0" w:line="240" w:lineRule="auto"/>
              <w:rPr>
                <w:rFonts w:ascii="Times New Roman" w:eastAsia="Times New Roman" w:hAnsi="Times New Roman" w:cs="Times New Roman"/>
                <w:spacing w:val="-6"/>
                <w:lang w:eastAsia="ru-RU"/>
              </w:rPr>
            </w:pPr>
          </w:p>
        </w:tc>
      </w:tr>
      <w:tr w:rsidR="000246AF">
        <w:trPr>
          <w:trHeight w:val="708"/>
          <w:jc w:val="center"/>
        </w:trPr>
        <w:tc>
          <w:tcPr>
            <w:tcW w:w="821" w:type="pct"/>
          </w:tcPr>
          <w:p w:rsidR="000246AF" w:rsidRDefault="00506072">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____________ </w:t>
            </w:r>
          </w:p>
          <w:p w:rsidR="000246AF" w:rsidRDefault="00506072">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pacing w:val="-6"/>
                <w:sz w:val="16"/>
                <w:szCs w:val="16"/>
                <w:lang w:eastAsia="ru-RU"/>
              </w:rPr>
              <w:t>подпись</w:t>
            </w:r>
          </w:p>
        </w:tc>
        <w:tc>
          <w:tcPr>
            <w:tcW w:w="1494" w:type="pct"/>
          </w:tcPr>
          <w:p w:rsidR="000246AF" w:rsidRDefault="000246AF">
            <w:pPr>
              <w:spacing w:after="0" w:line="240" w:lineRule="auto"/>
              <w:rPr>
                <w:rFonts w:ascii="Times New Roman" w:eastAsia="Times New Roman" w:hAnsi="Times New Roman" w:cs="Times New Roman"/>
                <w:lang w:eastAsia="ru-RU"/>
              </w:rPr>
            </w:pPr>
          </w:p>
        </w:tc>
        <w:tc>
          <w:tcPr>
            <w:tcW w:w="880" w:type="pct"/>
          </w:tcPr>
          <w:p w:rsidR="000246AF" w:rsidRDefault="00506072">
            <w:pPr>
              <w:shd w:val="clear" w:color="auto" w:fill="FFFFFF"/>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_____________ </w:t>
            </w:r>
          </w:p>
          <w:p w:rsidR="000246AF" w:rsidRDefault="00506072">
            <w:pPr>
              <w:spacing w:after="60" w:line="240" w:lineRule="auto"/>
              <w:jc w:val="both"/>
              <w:outlineLvl w:val="1"/>
              <w:rPr>
                <w:rFonts w:ascii="Times New Roman" w:eastAsia="Times New Roman" w:hAnsi="Times New Roman" w:cs="Times New Roman"/>
                <w:lang w:eastAsia="ru-RU"/>
              </w:rPr>
            </w:pPr>
            <w:r>
              <w:rPr>
                <w:rFonts w:ascii="Times New Roman" w:eastAsia="Times New Roman" w:hAnsi="Times New Roman" w:cs="Times New Roman"/>
                <w:spacing w:val="-6"/>
                <w:sz w:val="16"/>
                <w:szCs w:val="16"/>
                <w:lang w:eastAsia="ru-RU"/>
              </w:rPr>
              <w:t>подпись</w:t>
            </w:r>
          </w:p>
        </w:tc>
        <w:tc>
          <w:tcPr>
            <w:tcW w:w="1805" w:type="pct"/>
          </w:tcPr>
          <w:p w:rsidR="000246AF" w:rsidRDefault="000246AF">
            <w:pPr>
              <w:spacing w:after="60" w:line="240" w:lineRule="auto"/>
              <w:jc w:val="both"/>
              <w:outlineLvl w:val="1"/>
              <w:rPr>
                <w:rFonts w:ascii="Times New Roman" w:eastAsia="Times New Roman" w:hAnsi="Times New Roman" w:cs="Times New Roman"/>
                <w:lang w:eastAsia="ru-RU"/>
              </w:rPr>
            </w:pPr>
          </w:p>
        </w:tc>
      </w:tr>
    </w:tbl>
    <w:p w:rsidR="000246AF" w:rsidRDefault="000246AF"/>
    <w:sectPr w:rsidR="000246AF">
      <w:headerReference w:type="default" r:id="rId9"/>
      <w:pgSz w:w="11906" w:h="16838"/>
      <w:pgMar w:top="1134" w:right="566" w:bottom="1134" w:left="1701"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EAC" w:rsidRDefault="005E3EAC">
      <w:pPr>
        <w:spacing w:after="0" w:line="240" w:lineRule="auto"/>
      </w:pPr>
      <w:r>
        <w:separator/>
      </w:r>
    </w:p>
  </w:endnote>
  <w:endnote w:type="continuationSeparator" w:id="0">
    <w:p w:rsidR="005E3EAC" w:rsidRDefault="005E3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EAC" w:rsidRDefault="005E3EAC">
      <w:pPr>
        <w:spacing w:after="0" w:line="240" w:lineRule="auto"/>
      </w:pPr>
      <w:r>
        <w:separator/>
      </w:r>
    </w:p>
  </w:footnote>
  <w:footnote w:type="continuationSeparator" w:id="0">
    <w:p w:rsidR="005E3EAC" w:rsidRDefault="005E3E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5890353"/>
      <w:docPartObj>
        <w:docPartGallery w:val="Page Numbers (Top of Page)"/>
        <w:docPartUnique/>
      </w:docPartObj>
    </w:sdtPr>
    <w:sdtEndPr/>
    <w:sdtContent>
      <w:p w:rsidR="000246AF" w:rsidRDefault="00506072">
        <w:pPr>
          <w:pStyle w:val="af5"/>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PAGE   \* MERGEFORMAT</w:instrText>
        </w:r>
        <w:r>
          <w:rPr>
            <w:rFonts w:ascii="Times New Roman" w:hAnsi="Times New Roman" w:cs="Times New Roman"/>
            <w:sz w:val="20"/>
            <w:szCs w:val="20"/>
          </w:rPr>
          <w:fldChar w:fldCharType="separate"/>
        </w:r>
        <w:r w:rsidR="004973A8">
          <w:rPr>
            <w:rFonts w:ascii="Times New Roman" w:hAnsi="Times New Roman" w:cs="Times New Roman"/>
            <w:noProof/>
            <w:sz w:val="20"/>
            <w:szCs w:val="20"/>
          </w:rPr>
          <w:t>2</w:t>
        </w:r>
        <w:r>
          <w:rPr>
            <w:rFonts w:ascii="Times New Roman" w:hAnsi="Times New Roman" w:cs="Times New Roman"/>
            <w:sz w:val="20"/>
            <w:szCs w:val="20"/>
          </w:rPr>
          <w:fldChar w:fldCharType="end"/>
        </w:r>
      </w:p>
    </w:sdtContent>
  </w:sdt>
  <w:p w:rsidR="000246AF" w:rsidRDefault="000246AF">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03392"/>
    <w:multiLevelType w:val="hybridMultilevel"/>
    <w:tmpl w:val="2F9A8158"/>
    <w:lvl w:ilvl="0" w:tplc="8B7E0AAC">
      <w:start w:val="1"/>
      <w:numFmt w:val="decimal"/>
      <w:lvlText w:val="3.3.%1."/>
      <w:lvlJc w:val="left"/>
      <w:pPr>
        <w:ind w:left="720" w:hanging="360"/>
      </w:pPr>
    </w:lvl>
    <w:lvl w:ilvl="1" w:tplc="AA946A2E">
      <w:start w:val="1"/>
      <w:numFmt w:val="lowerLetter"/>
      <w:lvlText w:val="%2."/>
      <w:lvlJc w:val="left"/>
      <w:pPr>
        <w:ind w:left="1440" w:hanging="360"/>
      </w:pPr>
    </w:lvl>
    <w:lvl w:ilvl="2" w:tplc="C6DEE0B4">
      <w:start w:val="1"/>
      <w:numFmt w:val="lowerRoman"/>
      <w:lvlText w:val="%3."/>
      <w:lvlJc w:val="right"/>
      <w:pPr>
        <w:ind w:left="2160" w:hanging="180"/>
      </w:pPr>
    </w:lvl>
    <w:lvl w:ilvl="3" w:tplc="03123F5E">
      <w:start w:val="1"/>
      <w:numFmt w:val="decimal"/>
      <w:lvlText w:val="%4."/>
      <w:lvlJc w:val="left"/>
      <w:pPr>
        <w:ind w:left="2880" w:hanging="360"/>
      </w:pPr>
    </w:lvl>
    <w:lvl w:ilvl="4" w:tplc="89BC7E5A">
      <w:start w:val="1"/>
      <w:numFmt w:val="lowerLetter"/>
      <w:lvlText w:val="%5."/>
      <w:lvlJc w:val="left"/>
      <w:pPr>
        <w:ind w:left="3600" w:hanging="360"/>
      </w:pPr>
    </w:lvl>
    <w:lvl w:ilvl="5" w:tplc="E0468820">
      <w:start w:val="1"/>
      <w:numFmt w:val="lowerRoman"/>
      <w:lvlText w:val="%6."/>
      <w:lvlJc w:val="right"/>
      <w:pPr>
        <w:ind w:left="4320" w:hanging="180"/>
      </w:pPr>
    </w:lvl>
    <w:lvl w:ilvl="6" w:tplc="9474C778">
      <w:start w:val="1"/>
      <w:numFmt w:val="decimal"/>
      <w:lvlText w:val="%7."/>
      <w:lvlJc w:val="left"/>
      <w:pPr>
        <w:ind w:left="5040" w:hanging="360"/>
      </w:pPr>
    </w:lvl>
    <w:lvl w:ilvl="7" w:tplc="01965772">
      <w:start w:val="1"/>
      <w:numFmt w:val="lowerLetter"/>
      <w:lvlText w:val="%8."/>
      <w:lvlJc w:val="left"/>
      <w:pPr>
        <w:ind w:left="5760" w:hanging="360"/>
      </w:pPr>
    </w:lvl>
    <w:lvl w:ilvl="8" w:tplc="0E808E22">
      <w:start w:val="1"/>
      <w:numFmt w:val="lowerRoman"/>
      <w:lvlText w:val="%9."/>
      <w:lvlJc w:val="right"/>
      <w:pPr>
        <w:ind w:left="6480" w:hanging="180"/>
      </w:pPr>
    </w:lvl>
  </w:abstractNum>
  <w:abstractNum w:abstractNumId="1">
    <w:nsid w:val="190048BB"/>
    <w:multiLevelType w:val="hybridMultilevel"/>
    <w:tmpl w:val="DCD2146A"/>
    <w:lvl w:ilvl="0" w:tplc="6E623358">
      <w:start w:val="1"/>
      <w:numFmt w:val="decimal"/>
      <w:lvlText w:val="%1."/>
      <w:lvlJc w:val="left"/>
      <w:pPr>
        <w:ind w:left="1080" w:hanging="360"/>
      </w:pPr>
      <w:rPr>
        <w:rFonts w:hint="default"/>
      </w:rPr>
    </w:lvl>
    <w:lvl w:ilvl="1" w:tplc="26C23AFE">
      <w:start w:val="1"/>
      <w:numFmt w:val="lowerLetter"/>
      <w:lvlText w:val="%2."/>
      <w:lvlJc w:val="left"/>
      <w:pPr>
        <w:ind w:left="1800" w:hanging="360"/>
      </w:pPr>
    </w:lvl>
    <w:lvl w:ilvl="2" w:tplc="8220836A">
      <w:start w:val="1"/>
      <w:numFmt w:val="lowerRoman"/>
      <w:lvlText w:val="%3."/>
      <w:lvlJc w:val="right"/>
      <w:pPr>
        <w:ind w:left="2520" w:hanging="180"/>
      </w:pPr>
    </w:lvl>
    <w:lvl w:ilvl="3" w:tplc="D85AB7D0">
      <w:start w:val="1"/>
      <w:numFmt w:val="decimal"/>
      <w:lvlText w:val="%4."/>
      <w:lvlJc w:val="left"/>
      <w:pPr>
        <w:ind w:left="3240" w:hanging="360"/>
      </w:pPr>
    </w:lvl>
    <w:lvl w:ilvl="4" w:tplc="462687C6">
      <w:start w:val="1"/>
      <w:numFmt w:val="lowerLetter"/>
      <w:lvlText w:val="%5."/>
      <w:lvlJc w:val="left"/>
      <w:pPr>
        <w:ind w:left="3960" w:hanging="360"/>
      </w:pPr>
    </w:lvl>
    <w:lvl w:ilvl="5" w:tplc="1B3C3652">
      <w:start w:val="1"/>
      <w:numFmt w:val="lowerRoman"/>
      <w:lvlText w:val="%6."/>
      <w:lvlJc w:val="right"/>
      <w:pPr>
        <w:ind w:left="4680" w:hanging="180"/>
      </w:pPr>
    </w:lvl>
    <w:lvl w:ilvl="6" w:tplc="77A0B57C">
      <w:start w:val="1"/>
      <w:numFmt w:val="decimal"/>
      <w:lvlText w:val="%7."/>
      <w:lvlJc w:val="left"/>
      <w:pPr>
        <w:ind w:left="5400" w:hanging="360"/>
      </w:pPr>
    </w:lvl>
    <w:lvl w:ilvl="7" w:tplc="E5244ACA">
      <w:start w:val="1"/>
      <w:numFmt w:val="lowerLetter"/>
      <w:lvlText w:val="%8."/>
      <w:lvlJc w:val="left"/>
      <w:pPr>
        <w:ind w:left="6120" w:hanging="360"/>
      </w:pPr>
    </w:lvl>
    <w:lvl w:ilvl="8" w:tplc="9356E3C8">
      <w:start w:val="1"/>
      <w:numFmt w:val="lowerRoman"/>
      <w:lvlText w:val="%9."/>
      <w:lvlJc w:val="right"/>
      <w:pPr>
        <w:ind w:left="6840" w:hanging="180"/>
      </w:pPr>
    </w:lvl>
  </w:abstractNum>
  <w:abstractNum w:abstractNumId="2">
    <w:nsid w:val="1B6F3AB6"/>
    <w:multiLevelType w:val="multilevel"/>
    <w:tmpl w:val="247AC86A"/>
    <w:lvl w:ilvl="0">
      <w:start w:val="1"/>
      <w:numFmt w:val="decimal"/>
      <w:lvlText w:val="%1."/>
      <w:lvlJc w:val="left"/>
      <w:pPr>
        <w:ind w:left="786" w:hanging="360"/>
      </w:pPr>
    </w:lvl>
    <w:lvl w:ilvl="1">
      <w:start w:val="1"/>
      <w:numFmt w:val="decimal"/>
      <w:isLgl/>
      <w:lvlText w:val="%1.%2."/>
      <w:lvlJc w:val="left"/>
      <w:pPr>
        <w:ind w:left="360" w:hanging="360"/>
      </w:pPr>
    </w:lvl>
    <w:lvl w:ilvl="2">
      <w:start w:val="1"/>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506" w:hanging="1080"/>
      </w:pPr>
    </w:lvl>
    <w:lvl w:ilvl="5">
      <w:start w:val="1"/>
      <w:numFmt w:val="decimal"/>
      <w:isLgl/>
      <w:lvlText w:val="%1.%2.%3.%4.%5.%6."/>
      <w:lvlJc w:val="left"/>
      <w:pPr>
        <w:ind w:left="1506" w:hanging="1080"/>
      </w:pPr>
    </w:lvl>
    <w:lvl w:ilvl="6">
      <w:start w:val="1"/>
      <w:numFmt w:val="decimal"/>
      <w:isLgl/>
      <w:lvlText w:val="%1.%2.%3.%4.%5.%6.%7."/>
      <w:lvlJc w:val="left"/>
      <w:pPr>
        <w:ind w:left="1866" w:hanging="1440"/>
      </w:pPr>
    </w:lvl>
    <w:lvl w:ilvl="7">
      <w:start w:val="1"/>
      <w:numFmt w:val="decimal"/>
      <w:isLgl/>
      <w:lvlText w:val="%1.%2.%3.%4.%5.%6.%7.%8."/>
      <w:lvlJc w:val="left"/>
      <w:pPr>
        <w:ind w:left="1866" w:hanging="1440"/>
      </w:pPr>
    </w:lvl>
    <w:lvl w:ilvl="8">
      <w:start w:val="1"/>
      <w:numFmt w:val="decimal"/>
      <w:isLgl/>
      <w:lvlText w:val="%1.%2.%3.%4.%5.%6.%7.%8.%9."/>
      <w:lvlJc w:val="left"/>
      <w:pPr>
        <w:ind w:left="2226" w:hanging="1800"/>
      </w:pPr>
    </w:lvl>
  </w:abstractNum>
  <w:abstractNum w:abstractNumId="3">
    <w:nsid w:val="3238389F"/>
    <w:multiLevelType w:val="hybridMultilevel"/>
    <w:tmpl w:val="E1EE0044"/>
    <w:lvl w:ilvl="0" w:tplc="7DF81EE6">
      <w:start w:val="1"/>
      <w:numFmt w:val="decimal"/>
      <w:suff w:val="space"/>
      <w:lvlText w:val="1.2.%1."/>
      <w:lvlJc w:val="left"/>
      <w:pPr>
        <w:ind w:left="720" w:hanging="360"/>
      </w:pPr>
      <w:rPr>
        <w:rFonts w:hint="default"/>
      </w:rPr>
    </w:lvl>
    <w:lvl w:ilvl="1" w:tplc="D5886368">
      <w:start w:val="1"/>
      <w:numFmt w:val="lowerLetter"/>
      <w:lvlText w:val="%2."/>
      <w:lvlJc w:val="left"/>
      <w:pPr>
        <w:ind w:left="1440" w:hanging="360"/>
      </w:pPr>
    </w:lvl>
    <w:lvl w:ilvl="2" w:tplc="1876EB2A">
      <w:start w:val="1"/>
      <w:numFmt w:val="lowerRoman"/>
      <w:lvlText w:val="%3."/>
      <w:lvlJc w:val="right"/>
      <w:pPr>
        <w:ind w:left="2160" w:hanging="180"/>
      </w:pPr>
    </w:lvl>
    <w:lvl w:ilvl="3" w:tplc="442CA8DA">
      <w:start w:val="1"/>
      <w:numFmt w:val="decimal"/>
      <w:lvlText w:val="%4."/>
      <w:lvlJc w:val="left"/>
      <w:pPr>
        <w:ind w:left="2880" w:hanging="360"/>
      </w:pPr>
    </w:lvl>
    <w:lvl w:ilvl="4" w:tplc="436E2B50">
      <w:start w:val="1"/>
      <w:numFmt w:val="lowerLetter"/>
      <w:lvlText w:val="%5."/>
      <w:lvlJc w:val="left"/>
      <w:pPr>
        <w:ind w:left="3600" w:hanging="360"/>
      </w:pPr>
    </w:lvl>
    <w:lvl w:ilvl="5" w:tplc="17EE510A">
      <w:start w:val="1"/>
      <w:numFmt w:val="lowerRoman"/>
      <w:lvlText w:val="%6."/>
      <w:lvlJc w:val="right"/>
      <w:pPr>
        <w:ind w:left="4320" w:hanging="180"/>
      </w:pPr>
    </w:lvl>
    <w:lvl w:ilvl="6" w:tplc="52085C42">
      <w:start w:val="1"/>
      <w:numFmt w:val="decimal"/>
      <w:lvlText w:val="%7."/>
      <w:lvlJc w:val="left"/>
      <w:pPr>
        <w:ind w:left="5040" w:hanging="360"/>
      </w:pPr>
    </w:lvl>
    <w:lvl w:ilvl="7" w:tplc="C9E8658A">
      <w:start w:val="1"/>
      <w:numFmt w:val="lowerLetter"/>
      <w:lvlText w:val="%8."/>
      <w:lvlJc w:val="left"/>
      <w:pPr>
        <w:ind w:left="5760" w:hanging="360"/>
      </w:pPr>
    </w:lvl>
    <w:lvl w:ilvl="8" w:tplc="FCACF59A">
      <w:start w:val="1"/>
      <w:numFmt w:val="lowerRoman"/>
      <w:lvlText w:val="%9."/>
      <w:lvlJc w:val="right"/>
      <w:pPr>
        <w:ind w:left="6480" w:hanging="180"/>
      </w:pPr>
    </w:lvl>
  </w:abstractNum>
  <w:abstractNum w:abstractNumId="4">
    <w:nsid w:val="339E628A"/>
    <w:multiLevelType w:val="hybridMultilevel"/>
    <w:tmpl w:val="4D9240A4"/>
    <w:lvl w:ilvl="0" w:tplc="5BE8325C">
      <w:start w:val="1"/>
      <w:numFmt w:val="decimal"/>
      <w:lvlText w:val="%1."/>
      <w:lvlJc w:val="left"/>
      <w:pPr>
        <w:ind w:left="720" w:hanging="360"/>
      </w:pPr>
    </w:lvl>
    <w:lvl w:ilvl="1" w:tplc="73945902">
      <w:start w:val="1"/>
      <w:numFmt w:val="lowerLetter"/>
      <w:lvlText w:val="%2."/>
      <w:lvlJc w:val="left"/>
      <w:pPr>
        <w:ind w:left="1440" w:hanging="360"/>
      </w:pPr>
    </w:lvl>
    <w:lvl w:ilvl="2" w:tplc="23CC9FDA">
      <w:start w:val="1"/>
      <w:numFmt w:val="lowerRoman"/>
      <w:lvlText w:val="%3."/>
      <w:lvlJc w:val="right"/>
      <w:pPr>
        <w:ind w:left="2160" w:hanging="180"/>
      </w:pPr>
    </w:lvl>
    <w:lvl w:ilvl="3" w:tplc="FE70AE64">
      <w:start w:val="1"/>
      <w:numFmt w:val="decimal"/>
      <w:lvlText w:val="%4."/>
      <w:lvlJc w:val="left"/>
      <w:pPr>
        <w:ind w:left="2880" w:hanging="360"/>
      </w:pPr>
    </w:lvl>
    <w:lvl w:ilvl="4" w:tplc="CE52DF62">
      <w:start w:val="1"/>
      <w:numFmt w:val="lowerLetter"/>
      <w:lvlText w:val="%5."/>
      <w:lvlJc w:val="left"/>
      <w:pPr>
        <w:ind w:left="3600" w:hanging="360"/>
      </w:pPr>
    </w:lvl>
    <w:lvl w:ilvl="5" w:tplc="4F6C35EA">
      <w:start w:val="1"/>
      <w:numFmt w:val="lowerRoman"/>
      <w:lvlText w:val="%6."/>
      <w:lvlJc w:val="right"/>
      <w:pPr>
        <w:ind w:left="4320" w:hanging="180"/>
      </w:pPr>
    </w:lvl>
    <w:lvl w:ilvl="6" w:tplc="B32AFD6C">
      <w:start w:val="1"/>
      <w:numFmt w:val="decimal"/>
      <w:lvlText w:val="%7."/>
      <w:lvlJc w:val="left"/>
      <w:pPr>
        <w:ind w:left="5040" w:hanging="360"/>
      </w:pPr>
    </w:lvl>
    <w:lvl w:ilvl="7" w:tplc="A61C2F10">
      <w:start w:val="1"/>
      <w:numFmt w:val="lowerLetter"/>
      <w:lvlText w:val="%8."/>
      <w:lvlJc w:val="left"/>
      <w:pPr>
        <w:ind w:left="5760" w:hanging="360"/>
      </w:pPr>
    </w:lvl>
    <w:lvl w:ilvl="8" w:tplc="BF4446F4">
      <w:start w:val="1"/>
      <w:numFmt w:val="lowerRoman"/>
      <w:lvlText w:val="%9."/>
      <w:lvlJc w:val="right"/>
      <w:pPr>
        <w:ind w:left="6480" w:hanging="180"/>
      </w:pPr>
    </w:lvl>
  </w:abstractNum>
  <w:abstractNum w:abstractNumId="5">
    <w:nsid w:val="3D715BFD"/>
    <w:multiLevelType w:val="hybridMultilevel"/>
    <w:tmpl w:val="8116B48E"/>
    <w:lvl w:ilvl="0" w:tplc="30C4259E">
      <w:start w:val="1"/>
      <w:numFmt w:val="decimal"/>
      <w:lvlText w:val="1.%1."/>
      <w:lvlJc w:val="left"/>
      <w:pPr>
        <w:ind w:left="720" w:hanging="360"/>
      </w:pPr>
      <w:rPr>
        <w:rFonts w:hint="default"/>
      </w:rPr>
    </w:lvl>
    <w:lvl w:ilvl="1" w:tplc="66A2B068">
      <w:start w:val="1"/>
      <w:numFmt w:val="decimal"/>
      <w:suff w:val="space"/>
      <w:lvlText w:val="1.%2."/>
      <w:lvlJc w:val="left"/>
      <w:pPr>
        <w:ind w:left="360" w:hanging="360"/>
      </w:pPr>
      <w:rPr>
        <w:rFonts w:hint="default"/>
      </w:rPr>
    </w:lvl>
    <w:lvl w:ilvl="2" w:tplc="243A28BE">
      <w:start w:val="1"/>
      <w:numFmt w:val="lowerRoman"/>
      <w:lvlText w:val="%3."/>
      <w:lvlJc w:val="right"/>
      <w:pPr>
        <w:ind w:left="2160" w:hanging="180"/>
      </w:pPr>
    </w:lvl>
    <w:lvl w:ilvl="3" w:tplc="62CC80E0">
      <w:start w:val="1"/>
      <w:numFmt w:val="decimal"/>
      <w:lvlText w:val="%4."/>
      <w:lvlJc w:val="left"/>
      <w:pPr>
        <w:ind w:left="2880" w:hanging="360"/>
      </w:pPr>
    </w:lvl>
    <w:lvl w:ilvl="4" w:tplc="7FCC3CDA">
      <w:start w:val="1"/>
      <w:numFmt w:val="lowerLetter"/>
      <w:lvlText w:val="%5."/>
      <w:lvlJc w:val="left"/>
      <w:pPr>
        <w:ind w:left="3600" w:hanging="360"/>
      </w:pPr>
    </w:lvl>
    <w:lvl w:ilvl="5" w:tplc="F64090AA">
      <w:start w:val="1"/>
      <w:numFmt w:val="lowerRoman"/>
      <w:lvlText w:val="%6."/>
      <w:lvlJc w:val="right"/>
      <w:pPr>
        <w:ind w:left="4320" w:hanging="180"/>
      </w:pPr>
    </w:lvl>
    <w:lvl w:ilvl="6" w:tplc="2F0076C6">
      <w:start w:val="1"/>
      <w:numFmt w:val="decimal"/>
      <w:lvlText w:val="%7."/>
      <w:lvlJc w:val="left"/>
      <w:pPr>
        <w:ind w:left="5040" w:hanging="360"/>
      </w:pPr>
    </w:lvl>
    <w:lvl w:ilvl="7" w:tplc="1A881F40">
      <w:start w:val="1"/>
      <w:numFmt w:val="lowerLetter"/>
      <w:lvlText w:val="%8."/>
      <w:lvlJc w:val="left"/>
      <w:pPr>
        <w:ind w:left="5760" w:hanging="360"/>
      </w:pPr>
    </w:lvl>
    <w:lvl w:ilvl="8" w:tplc="1F3C9A08">
      <w:start w:val="1"/>
      <w:numFmt w:val="lowerRoman"/>
      <w:lvlText w:val="%9."/>
      <w:lvlJc w:val="right"/>
      <w:pPr>
        <w:ind w:left="6480" w:hanging="180"/>
      </w:pPr>
    </w:lvl>
  </w:abstractNum>
  <w:abstractNum w:abstractNumId="6">
    <w:nsid w:val="6CC57DF3"/>
    <w:multiLevelType w:val="hybridMultilevel"/>
    <w:tmpl w:val="378EAA92"/>
    <w:lvl w:ilvl="0" w:tplc="28940664">
      <w:start w:val="1"/>
      <w:numFmt w:val="decimal"/>
      <w:lvlText w:val="%1)"/>
      <w:lvlJc w:val="left"/>
      <w:pPr>
        <w:ind w:left="720" w:hanging="360"/>
      </w:pPr>
      <w:rPr>
        <w:rFonts w:hint="default"/>
      </w:rPr>
    </w:lvl>
    <w:lvl w:ilvl="1" w:tplc="97B80CA8">
      <w:start w:val="1"/>
      <w:numFmt w:val="lowerLetter"/>
      <w:lvlText w:val="%2."/>
      <w:lvlJc w:val="left"/>
      <w:pPr>
        <w:ind w:left="1440" w:hanging="360"/>
      </w:pPr>
    </w:lvl>
    <w:lvl w:ilvl="2" w:tplc="F9B2C0DE">
      <w:start w:val="1"/>
      <w:numFmt w:val="lowerRoman"/>
      <w:lvlText w:val="%3."/>
      <w:lvlJc w:val="right"/>
      <w:pPr>
        <w:ind w:left="2160" w:hanging="180"/>
      </w:pPr>
    </w:lvl>
    <w:lvl w:ilvl="3" w:tplc="82AEADDE">
      <w:start w:val="1"/>
      <w:numFmt w:val="decimal"/>
      <w:lvlText w:val="%4."/>
      <w:lvlJc w:val="left"/>
      <w:pPr>
        <w:ind w:left="2880" w:hanging="360"/>
      </w:pPr>
    </w:lvl>
    <w:lvl w:ilvl="4" w:tplc="9A120D3A">
      <w:start w:val="1"/>
      <w:numFmt w:val="lowerLetter"/>
      <w:lvlText w:val="%5."/>
      <w:lvlJc w:val="left"/>
      <w:pPr>
        <w:ind w:left="3600" w:hanging="360"/>
      </w:pPr>
    </w:lvl>
    <w:lvl w:ilvl="5" w:tplc="F006DBE0">
      <w:start w:val="1"/>
      <w:numFmt w:val="lowerRoman"/>
      <w:lvlText w:val="%6."/>
      <w:lvlJc w:val="right"/>
      <w:pPr>
        <w:ind w:left="4320" w:hanging="180"/>
      </w:pPr>
    </w:lvl>
    <w:lvl w:ilvl="6" w:tplc="A200494C">
      <w:start w:val="1"/>
      <w:numFmt w:val="decimal"/>
      <w:lvlText w:val="%7."/>
      <w:lvlJc w:val="left"/>
      <w:pPr>
        <w:ind w:left="5040" w:hanging="360"/>
      </w:pPr>
    </w:lvl>
    <w:lvl w:ilvl="7" w:tplc="4F06F6BA">
      <w:start w:val="1"/>
      <w:numFmt w:val="lowerLetter"/>
      <w:lvlText w:val="%8."/>
      <w:lvlJc w:val="left"/>
      <w:pPr>
        <w:ind w:left="5760" w:hanging="360"/>
      </w:pPr>
    </w:lvl>
    <w:lvl w:ilvl="8" w:tplc="FD66EBA8">
      <w:start w:val="1"/>
      <w:numFmt w:val="lowerRoman"/>
      <w:lvlText w:val="%9."/>
      <w:lvlJc w:val="right"/>
      <w:pPr>
        <w:ind w:left="6480" w:hanging="180"/>
      </w:pPr>
    </w:lvl>
  </w:abstractNum>
  <w:num w:numId="1">
    <w:abstractNumId w:val="5"/>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6AF"/>
    <w:rsid w:val="000246AF"/>
    <w:rsid w:val="00026692"/>
    <w:rsid w:val="00071989"/>
    <w:rsid w:val="00097F37"/>
    <w:rsid w:val="000C3680"/>
    <w:rsid w:val="000E0FB5"/>
    <w:rsid w:val="000E5DAC"/>
    <w:rsid w:val="000F66D5"/>
    <w:rsid w:val="001210FC"/>
    <w:rsid w:val="00125205"/>
    <w:rsid w:val="00192EAD"/>
    <w:rsid w:val="0019746A"/>
    <w:rsid w:val="001B4A07"/>
    <w:rsid w:val="001D5027"/>
    <w:rsid w:val="001F4C1F"/>
    <w:rsid w:val="00212508"/>
    <w:rsid w:val="0022372E"/>
    <w:rsid w:val="00263ADD"/>
    <w:rsid w:val="00283BAF"/>
    <w:rsid w:val="002B354C"/>
    <w:rsid w:val="002D0839"/>
    <w:rsid w:val="003522E9"/>
    <w:rsid w:val="0036089D"/>
    <w:rsid w:val="00363080"/>
    <w:rsid w:val="00395D77"/>
    <w:rsid w:val="003C34CB"/>
    <w:rsid w:val="003D0FC6"/>
    <w:rsid w:val="00411A41"/>
    <w:rsid w:val="004245C2"/>
    <w:rsid w:val="00442849"/>
    <w:rsid w:val="004973A8"/>
    <w:rsid w:val="004A0883"/>
    <w:rsid w:val="004D42C1"/>
    <w:rsid w:val="00506072"/>
    <w:rsid w:val="005C790C"/>
    <w:rsid w:val="005E3EAC"/>
    <w:rsid w:val="006038D5"/>
    <w:rsid w:val="0060419B"/>
    <w:rsid w:val="00654B42"/>
    <w:rsid w:val="006627E3"/>
    <w:rsid w:val="00664D2B"/>
    <w:rsid w:val="00670EB4"/>
    <w:rsid w:val="006B5ACB"/>
    <w:rsid w:val="006C1322"/>
    <w:rsid w:val="006C7677"/>
    <w:rsid w:val="006D0609"/>
    <w:rsid w:val="006F0201"/>
    <w:rsid w:val="006F5CE0"/>
    <w:rsid w:val="007376A2"/>
    <w:rsid w:val="00765EDF"/>
    <w:rsid w:val="00776B25"/>
    <w:rsid w:val="0079791A"/>
    <w:rsid w:val="008346FC"/>
    <w:rsid w:val="00834C79"/>
    <w:rsid w:val="008B370A"/>
    <w:rsid w:val="008D2919"/>
    <w:rsid w:val="00950477"/>
    <w:rsid w:val="0096436D"/>
    <w:rsid w:val="009C50B6"/>
    <w:rsid w:val="009D1742"/>
    <w:rsid w:val="009E59A5"/>
    <w:rsid w:val="00A0727A"/>
    <w:rsid w:val="00A84F07"/>
    <w:rsid w:val="00B3709F"/>
    <w:rsid w:val="00B372AA"/>
    <w:rsid w:val="00B51685"/>
    <w:rsid w:val="00B53802"/>
    <w:rsid w:val="00B74AB6"/>
    <w:rsid w:val="00B8008F"/>
    <w:rsid w:val="00B80483"/>
    <w:rsid w:val="00BB0AFE"/>
    <w:rsid w:val="00BE4E54"/>
    <w:rsid w:val="00C210CE"/>
    <w:rsid w:val="00C4101F"/>
    <w:rsid w:val="00CA0FCF"/>
    <w:rsid w:val="00CF344C"/>
    <w:rsid w:val="00D11F30"/>
    <w:rsid w:val="00D464B6"/>
    <w:rsid w:val="00D754E6"/>
    <w:rsid w:val="00D813B9"/>
    <w:rsid w:val="00DC7163"/>
    <w:rsid w:val="00DD2EAB"/>
    <w:rsid w:val="00DF043F"/>
    <w:rsid w:val="00E306FA"/>
    <w:rsid w:val="00E51350"/>
    <w:rsid w:val="00E55803"/>
    <w:rsid w:val="00EC3E6D"/>
    <w:rsid w:val="00EC67B1"/>
    <w:rsid w:val="00EE261C"/>
    <w:rsid w:val="00EF2B5C"/>
    <w:rsid w:val="00F56E80"/>
    <w:rsid w:val="00F806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qFormat/>
    <w:pPr>
      <w:keepNext/>
      <w:widowControl w:val="0"/>
      <w:spacing w:before="90" w:after="60" w:line="240" w:lineRule="auto"/>
      <w:jc w:val="both"/>
      <w:outlineLvl w:val="5"/>
    </w:pPr>
    <w:rPr>
      <w:rFonts w:ascii="Times New Roman" w:eastAsia="Times New Roman" w:hAnsi="Times New Roman" w:cs="Times New Roman"/>
      <w:b/>
      <w:spacing w:val="-6"/>
      <w:sz w:val="24"/>
      <w:szCs w:val="20"/>
      <w:lang w:eastAsia="ru-RU"/>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4472C4" w:themeColor="accent1"/>
      <w:sz w:val="18"/>
      <w:szCs w:val="18"/>
    </w:rPr>
  </w:style>
  <w:style w:type="character" w:customStyle="1" w:styleId="ab">
    <w:name w:val="Название объекта Знак"/>
    <w:basedOn w:val="a0"/>
    <w:link w:val="aa"/>
    <w:uiPriority w:val="35"/>
    <w:rPr>
      <w:b/>
      <w:bCs/>
      <w:color w:val="4472C4" w:themeColor="accent1"/>
      <w:sz w:val="18"/>
      <w:szCs w:val="18"/>
    </w:r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able of figures"/>
    <w:basedOn w:val="a"/>
    <w:next w:val="a"/>
    <w:uiPriority w:val="99"/>
    <w:unhideWhenUsed/>
    <w:pPr>
      <w:spacing w:after="0"/>
    </w:pPr>
  </w:style>
  <w:style w:type="table" w:styleId="af3">
    <w:name w:val="Table Grid"/>
    <w:basedOn w:val="a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етка таблицы1"/>
    <w:basedOn w:val="a1"/>
    <w:next w:val="af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basedOn w:val="a1"/>
    <w:next w:val="af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f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Revision"/>
    <w:hidden/>
    <w:uiPriority w:val="99"/>
    <w:semiHidden/>
    <w:pPr>
      <w:spacing w:after="0" w:line="240" w:lineRule="auto"/>
    </w:pPr>
  </w:style>
  <w:style w:type="paragraph" w:styleId="af5">
    <w:name w:val="header"/>
    <w:basedOn w:val="a"/>
    <w:link w:val="af6"/>
    <w:uiPriority w:val="99"/>
    <w:unhideWhenUsed/>
    <w:pPr>
      <w:tabs>
        <w:tab w:val="center" w:pos="4677"/>
        <w:tab w:val="right" w:pos="9355"/>
      </w:tabs>
      <w:spacing w:after="0" w:line="240" w:lineRule="auto"/>
    </w:pPr>
  </w:style>
  <w:style w:type="character" w:customStyle="1" w:styleId="af6">
    <w:name w:val="Верхний колонтитул Знак"/>
    <w:basedOn w:val="a0"/>
    <w:link w:val="af5"/>
    <w:uiPriority w:val="99"/>
  </w:style>
  <w:style w:type="paragraph" w:styleId="af7">
    <w:name w:val="footer"/>
    <w:basedOn w:val="a"/>
    <w:link w:val="af8"/>
    <w:uiPriority w:val="99"/>
    <w:unhideWhenUsed/>
    <w:pPr>
      <w:tabs>
        <w:tab w:val="center" w:pos="4677"/>
        <w:tab w:val="right" w:pos="9355"/>
      </w:tabs>
      <w:spacing w:after="0" w:line="240" w:lineRule="auto"/>
    </w:pPr>
  </w:style>
  <w:style w:type="character" w:customStyle="1" w:styleId="af8">
    <w:name w:val="Нижний колонтитул Знак"/>
    <w:basedOn w:val="a0"/>
    <w:link w:val="af7"/>
    <w:uiPriority w:val="99"/>
  </w:style>
  <w:style w:type="paragraph" w:styleId="af9">
    <w:name w:val="Balloon Text"/>
    <w:basedOn w:val="a"/>
    <w:link w:val="afa"/>
    <w:uiPriority w:val="99"/>
    <w:semiHidden/>
    <w:unhideWhenUsed/>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Pr>
      <w:rFonts w:ascii="Segoe UI" w:hAnsi="Segoe UI" w:cs="Segoe UI"/>
      <w:sz w:val="18"/>
      <w:szCs w:val="18"/>
    </w:rPr>
  </w:style>
  <w:style w:type="character" w:styleId="afb">
    <w:name w:val="Hyperlink"/>
    <w:basedOn w:val="a0"/>
    <w:uiPriority w:val="99"/>
    <w:unhideWhenUsed/>
    <w:rPr>
      <w:color w:val="0563C1" w:themeColor="hyperlink"/>
      <w:u w:val="single"/>
    </w:rPr>
  </w:style>
  <w:style w:type="character" w:styleId="afc">
    <w:name w:val="FollowedHyperlink"/>
    <w:basedOn w:val="a0"/>
    <w:uiPriority w:val="99"/>
    <w:semiHidden/>
    <w:unhideWhenUsed/>
    <w:rPr>
      <w:color w:val="954F72" w:themeColor="followedHyperlink"/>
      <w:u w:val="single"/>
    </w:rPr>
  </w:style>
  <w:style w:type="character" w:styleId="afd">
    <w:name w:val="annotation reference"/>
    <w:basedOn w:val="a0"/>
    <w:uiPriority w:val="99"/>
    <w:semiHidden/>
    <w:unhideWhenUsed/>
    <w:rPr>
      <w:sz w:val="16"/>
      <w:szCs w:val="16"/>
    </w:rPr>
  </w:style>
  <w:style w:type="paragraph" w:styleId="afe">
    <w:name w:val="annotation text"/>
    <w:basedOn w:val="a"/>
    <w:link w:val="aff"/>
    <w:uiPriority w:val="99"/>
    <w:semiHidden/>
    <w:unhideWhenUsed/>
    <w:pPr>
      <w:spacing w:line="240" w:lineRule="auto"/>
    </w:pPr>
    <w:rPr>
      <w:sz w:val="20"/>
      <w:szCs w:val="20"/>
    </w:rPr>
  </w:style>
  <w:style w:type="character" w:customStyle="1" w:styleId="aff">
    <w:name w:val="Текст примечания Знак"/>
    <w:basedOn w:val="a0"/>
    <w:link w:val="afe"/>
    <w:uiPriority w:val="99"/>
    <w:semiHidden/>
    <w:rPr>
      <w:sz w:val="20"/>
      <w:szCs w:val="20"/>
    </w:rPr>
  </w:style>
  <w:style w:type="paragraph" w:styleId="aff0">
    <w:name w:val="annotation subject"/>
    <w:basedOn w:val="afe"/>
    <w:next w:val="afe"/>
    <w:link w:val="aff1"/>
    <w:uiPriority w:val="99"/>
    <w:semiHidden/>
    <w:unhideWhenUsed/>
    <w:rPr>
      <w:b/>
      <w:bCs/>
    </w:rPr>
  </w:style>
  <w:style w:type="character" w:customStyle="1" w:styleId="aff1">
    <w:name w:val="Тема примечания Знак"/>
    <w:basedOn w:val="aff"/>
    <w:link w:val="aff0"/>
    <w:uiPriority w:val="99"/>
    <w:semiHidden/>
    <w:rPr>
      <w:b/>
      <w:bCs/>
      <w:sz w:val="20"/>
      <w:szCs w:val="20"/>
    </w:rPr>
  </w:style>
  <w:style w:type="paragraph" w:styleId="aff2">
    <w:name w:val="List Paragraph"/>
    <w:basedOn w:val="a"/>
    <w:uiPriority w:val="34"/>
    <w:qFormat/>
    <w:pPr>
      <w:ind w:left="720"/>
      <w:contextualSpacing/>
    </w:pPr>
  </w:style>
  <w:style w:type="character" w:customStyle="1" w:styleId="20">
    <w:name w:val="Заголовок 2 Знак"/>
    <w:basedOn w:val="a0"/>
    <w:link w:val="2"/>
    <w:rPr>
      <w:rFonts w:asciiTheme="majorHAnsi" w:eastAsiaTheme="majorEastAsia" w:hAnsiTheme="majorHAnsi" w:cstheme="majorBidi"/>
      <w:color w:val="2F5496" w:themeColor="accent1" w:themeShade="BF"/>
      <w:sz w:val="26"/>
      <w:szCs w:val="26"/>
    </w:r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aff3">
    <w:name w:val="TOC Heading"/>
    <w:basedOn w:val="1"/>
    <w:next w:val="a"/>
    <w:uiPriority w:val="39"/>
    <w:unhideWhenUsed/>
    <w:qFormat/>
    <w:pPr>
      <w:outlineLvl w:val="9"/>
    </w:pPr>
    <w:rPr>
      <w:lang w:eastAsia="ru-RU"/>
    </w:rPr>
  </w:style>
  <w:style w:type="paragraph" w:styleId="12">
    <w:name w:val="toc 1"/>
    <w:basedOn w:val="a"/>
    <w:next w:val="a"/>
    <w:uiPriority w:val="39"/>
    <w:unhideWhenUsed/>
    <w:pPr>
      <w:spacing w:after="100"/>
    </w:pPr>
  </w:style>
  <w:style w:type="table" w:customStyle="1" w:styleId="42">
    <w:name w:val="Сетка таблицы4"/>
    <w:basedOn w:val="a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1"/>
    <w:next w:val="af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0">
    <w:name w:val="Заголовок 6 Знак"/>
    <w:basedOn w:val="a0"/>
    <w:link w:val="6"/>
    <w:uiPriority w:val="9"/>
    <w:rPr>
      <w:rFonts w:ascii="Times New Roman" w:eastAsia="Times New Roman" w:hAnsi="Times New Roman" w:cs="Times New Roman"/>
      <w:b/>
      <w:spacing w:val="-6"/>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qFormat/>
    <w:pPr>
      <w:keepNext/>
      <w:widowControl w:val="0"/>
      <w:spacing w:before="90" w:after="60" w:line="240" w:lineRule="auto"/>
      <w:jc w:val="both"/>
      <w:outlineLvl w:val="5"/>
    </w:pPr>
    <w:rPr>
      <w:rFonts w:ascii="Times New Roman" w:eastAsia="Times New Roman" w:hAnsi="Times New Roman" w:cs="Times New Roman"/>
      <w:b/>
      <w:spacing w:val="-6"/>
      <w:sz w:val="24"/>
      <w:szCs w:val="20"/>
      <w:lang w:eastAsia="ru-RU"/>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4472C4" w:themeColor="accent1"/>
      <w:sz w:val="18"/>
      <w:szCs w:val="18"/>
    </w:rPr>
  </w:style>
  <w:style w:type="character" w:customStyle="1" w:styleId="ab">
    <w:name w:val="Название объекта Знак"/>
    <w:basedOn w:val="a0"/>
    <w:link w:val="aa"/>
    <w:uiPriority w:val="35"/>
    <w:rPr>
      <w:b/>
      <w:bCs/>
      <w:color w:val="4472C4" w:themeColor="accent1"/>
      <w:sz w:val="18"/>
      <w:szCs w:val="18"/>
    </w:r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able of figures"/>
    <w:basedOn w:val="a"/>
    <w:next w:val="a"/>
    <w:uiPriority w:val="99"/>
    <w:unhideWhenUsed/>
    <w:pPr>
      <w:spacing w:after="0"/>
    </w:pPr>
  </w:style>
  <w:style w:type="table" w:styleId="af3">
    <w:name w:val="Table Grid"/>
    <w:basedOn w:val="a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етка таблицы1"/>
    <w:basedOn w:val="a1"/>
    <w:next w:val="af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basedOn w:val="a1"/>
    <w:next w:val="af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f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Revision"/>
    <w:hidden/>
    <w:uiPriority w:val="99"/>
    <w:semiHidden/>
    <w:pPr>
      <w:spacing w:after="0" w:line="240" w:lineRule="auto"/>
    </w:pPr>
  </w:style>
  <w:style w:type="paragraph" w:styleId="af5">
    <w:name w:val="header"/>
    <w:basedOn w:val="a"/>
    <w:link w:val="af6"/>
    <w:uiPriority w:val="99"/>
    <w:unhideWhenUsed/>
    <w:pPr>
      <w:tabs>
        <w:tab w:val="center" w:pos="4677"/>
        <w:tab w:val="right" w:pos="9355"/>
      </w:tabs>
      <w:spacing w:after="0" w:line="240" w:lineRule="auto"/>
    </w:pPr>
  </w:style>
  <w:style w:type="character" w:customStyle="1" w:styleId="af6">
    <w:name w:val="Верхний колонтитул Знак"/>
    <w:basedOn w:val="a0"/>
    <w:link w:val="af5"/>
    <w:uiPriority w:val="99"/>
  </w:style>
  <w:style w:type="paragraph" w:styleId="af7">
    <w:name w:val="footer"/>
    <w:basedOn w:val="a"/>
    <w:link w:val="af8"/>
    <w:uiPriority w:val="99"/>
    <w:unhideWhenUsed/>
    <w:pPr>
      <w:tabs>
        <w:tab w:val="center" w:pos="4677"/>
        <w:tab w:val="right" w:pos="9355"/>
      </w:tabs>
      <w:spacing w:after="0" w:line="240" w:lineRule="auto"/>
    </w:pPr>
  </w:style>
  <w:style w:type="character" w:customStyle="1" w:styleId="af8">
    <w:name w:val="Нижний колонтитул Знак"/>
    <w:basedOn w:val="a0"/>
    <w:link w:val="af7"/>
    <w:uiPriority w:val="99"/>
  </w:style>
  <w:style w:type="paragraph" w:styleId="af9">
    <w:name w:val="Balloon Text"/>
    <w:basedOn w:val="a"/>
    <w:link w:val="afa"/>
    <w:uiPriority w:val="99"/>
    <w:semiHidden/>
    <w:unhideWhenUsed/>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Pr>
      <w:rFonts w:ascii="Segoe UI" w:hAnsi="Segoe UI" w:cs="Segoe UI"/>
      <w:sz w:val="18"/>
      <w:szCs w:val="18"/>
    </w:rPr>
  </w:style>
  <w:style w:type="character" w:styleId="afb">
    <w:name w:val="Hyperlink"/>
    <w:basedOn w:val="a0"/>
    <w:uiPriority w:val="99"/>
    <w:unhideWhenUsed/>
    <w:rPr>
      <w:color w:val="0563C1" w:themeColor="hyperlink"/>
      <w:u w:val="single"/>
    </w:rPr>
  </w:style>
  <w:style w:type="character" w:styleId="afc">
    <w:name w:val="FollowedHyperlink"/>
    <w:basedOn w:val="a0"/>
    <w:uiPriority w:val="99"/>
    <w:semiHidden/>
    <w:unhideWhenUsed/>
    <w:rPr>
      <w:color w:val="954F72" w:themeColor="followedHyperlink"/>
      <w:u w:val="single"/>
    </w:rPr>
  </w:style>
  <w:style w:type="character" w:styleId="afd">
    <w:name w:val="annotation reference"/>
    <w:basedOn w:val="a0"/>
    <w:uiPriority w:val="99"/>
    <w:semiHidden/>
    <w:unhideWhenUsed/>
    <w:rPr>
      <w:sz w:val="16"/>
      <w:szCs w:val="16"/>
    </w:rPr>
  </w:style>
  <w:style w:type="paragraph" w:styleId="afe">
    <w:name w:val="annotation text"/>
    <w:basedOn w:val="a"/>
    <w:link w:val="aff"/>
    <w:uiPriority w:val="99"/>
    <w:semiHidden/>
    <w:unhideWhenUsed/>
    <w:pPr>
      <w:spacing w:line="240" w:lineRule="auto"/>
    </w:pPr>
    <w:rPr>
      <w:sz w:val="20"/>
      <w:szCs w:val="20"/>
    </w:rPr>
  </w:style>
  <w:style w:type="character" w:customStyle="1" w:styleId="aff">
    <w:name w:val="Текст примечания Знак"/>
    <w:basedOn w:val="a0"/>
    <w:link w:val="afe"/>
    <w:uiPriority w:val="99"/>
    <w:semiHidden/>
    <w:rPr>
      <w:sz w:val="20"/>
      <w:szCs w:val="20"/>
    </w:rPr>
  </w:style>
  <w:style w:type="paragraph" w:styleId="aff0">
    <w:name w:val="annotation subject"/>
    <w:basedOn w:val="afe"/>
    <w:next w:val="afe"/>
    <w:link w:val="aff1"/>
    <w:uiPriority w:val="99"/>
    <w:semiHidden/>
    <w:unhideWhenUsed/>
    <w:rPr>
      <w:b/>
      <w:bCs/>
    </w:rPr>
  </w:style>
  <w:style w:type="character" w:customStyle="1" w:styleId="aff1">
    <w:name w:val="Тема примечания Знак"/>
    <w:basedOn w:val="aff"/>
    <w:link w:val="aff0"/>
    <w:uiPriority w:val="99"/>
    <w:semiHidden/>
    <w:rPr>
      <w:b/>
      <w:bCs/>
      <w:sz w:val="20"/>
      <w:szCs w:val="20"/>
    </w:rPr>
  </w:style>
  <w:style w:type="paragraph" w:styleId="aff2">
    <w:name w:val="List Paragraph"/>
    <w:basedOn w:val="a"/>
    <w:uiPriority w:val="34"/>
    <w:qFormat/>
    <w:pPr>
      <w:ind w:left="720"/>
      <w:contextualSpacing/>
    </w:pPr>
  </w:style>
  <w:style w:type="character" w:customStyle="1" w:styleId="20">
    <w:name w:val="Заголовок 2 Знак"/>
    <w:basedOn w:val="a0"/>
    <w:link w:val="2"/>
    <w:rPr>
      <w:rFonts w:asciiTheme="majorHAnsi" w:eastAsiaTheme="majorEastAsia" w:hAnsiTheme="majorHAnsi" w:cstheme="majorBidi"/>
      <w:color w:val="2F5496" w:themeColor="accent1" w:themeShade="BF"/>
      <w:sz w:val="26"/>
      <w:szCs w:val="26"/>
    </w:r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aff3">
    <w:name w:val="TOC Heading"/>
    <w:basedOn w:val="1"/>
    <w:next w:val="a"/>
    <w:uiPriority w:val="39"/>
    <w:unhideWhenUsed/>
    <w:qFormat/>
    <w:pPr>
      <w:outlineLvl w:val="9"/>
    </w:pPr>
    <w:rPr>
      <w:lang w:eastAsia="ru-RU"/>
    </w:rPr>
  </w:style>
  <w:style w:type="paragraph" w:styleId="12">
    <w:name w:val="toc 1"/>
    <w:basedOn w:val="a"/>
    <w:next w:val="a"/>
    <w:uiPriority w:val="39"/>
    <w:unhideWhenUsed/>
    <w:pPr>
      <w:spacing w:after="100"/>
    </w:pPr>
  </w:style>
  <w:style w:type="table" w:customStyle="1" w:styleId="42">
    <w:name w:val="Сетка таблицы4"/>
    <w:basedOn w:val="a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1"/>
    <w:next w:val="af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0">
    <w:name w:val="Заголовок 6 Знак"/>
    <w:basedOn w:val="a0"/>
    <w:link w:val="6"/>
    <w:uiPriority w:val="9"/>
    <w:rPr>
      <w:rFonts w:ascii="Times New Roman" w:eastAsia="Times New Roman" w:hAnsi="Times New Roman" w:cs="Times New Roman"/>
      <w:b/>
      <w:spacing w:val="-6"/>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1D99A-EBCA-46AC-9689-3B803D1BF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15</Pages>
  <Words>7859</Words>
  <Characters>44800</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НИУ ВШЭ</Company>
  <LinksUpToDate>false</LinksUpToDate>
  <CharactersWithSpaces>52554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Алексеева Екатерина Геннадьевна</dc:creator>
  <cp:lastModifiedBy>Болотько Олеся Владимировна</cp:lastModifiedBy>
  <cp:revision>3004</cp:revision>
  <dcterms:created xsi:type="dcterms:W3CDTF">2026-08-11T08:51:00Z</dcterms:created>
  <dcterms:modified xsi:type="dcterms:W3CDTF">2026-08-13T09:34:00Z</dcterms:modified>
</cp:coreProperties>
</file>