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81A" w:rsidRPr="00BF78AF" w:rsidRDefault="00A4181A" w:rsidP="00A4181A">
      <w:pPr>
        <w:spacing w:after="0" w:line="240" w:lineRule="auto"/>
        <w:ind w:firstLine="567"/>
        <w:jc w:val="center"/>
        <w:rPr>
          <w:rFonts w:ascii="Times New Roman" w:hAnsi="Times New Roman" w:cs="Times New Roman"/>
          <w:b/>
        </w:rPr>
      </w:pPr>
      <w:r w:rsidRPr="00BF78AF">
        <w:rPr>
          <w:rFonts w:ascii="Times New Roman" w:hAnsi="Times New Roman" w:cs="Times New Roman"/>
          <w:b/>
        </w:rPr>
        <w:t xml:space="preserve">Контракт № </w:t>
      </w:r>
      <w:r w:rsidR="00BF78AF" w:rsidRPr="00BF78AF">
        <w:rPr>
          <w:rFonts w:ascii="Times New Roman" w:hAnsi="Times New Roman" w:cs="Times New Roman"/>
          <w:b/>
        </w:rPr>
        <w:t>ПЗ-р/44ФЗ-В/26-32</w:t>
      </w:r>
    </w:p>
    <w:p w:rsidR="00D04BA1" w:rsidRPr="00BF78AF" w:rsidRDefault="00D04BA1" w:rsidP="00A4181A">
      <w:pPr>
        <w:spacing w:after="0" w:line="240" w:lineRule="auto"/>
        <w:ind w:firstLine="567"/>
        <w:jc w:val="center"/>
        <w:rPr>
          <w:rFonts w:ascii="Times New Roman" w:hAnsi="Times New Roman" w:cs="Times New Roman"/>
          <w:b/>
        </w:rPr>
      </w:pPr>
      <w:r w:rsidRPr="00BF78AF">
        <w:rPr>
          <w:rFonts w:ascii="Times New Roman" w:hAnsi="Times New Roman" w:cs="Times New Roman"/>
        </w:rPr>
        <w:t xml:space="preserve">Выполнение </w:t>
      </w:r>
      <w:r w:rsidRPr="00BF78AF">
        <w:rPr>
          <w:rFonts w:ascii="Times New Roman" w:hAnsi="Times New Roman" w:cs="Times New Roman"/>
        </w:rPr>
        <w:t>электромонтажных работ по восстановлению электроэнер</w:t>
      </w:r>
      <w:r w:rsidRPr="00BF78AF">
        <w:rPr>
          <w:rFonts w:ascii="Times New Roman" w:hAnsi="Times New Roman" w:cs="Times New Roman"/>
        </w:rPr>
        <w:t xml:space="preserve">гии к жилому дому по адресу </w:t>
      </w:r>
      <w:proofErr w:type="spellStart"/>
      <w:r w:rsidRPr="00BF78AF">
        <w:rPr>
          <w:rFonts w:ascii="Times New Roman" w:hAnsi="Times New Roman" w:cs="Times New Roman"/>
        </w:rPr>
        <w:t>с.Горно</w:t>
      </w:r>
      <w:proofErr w:type="spellEnd"/>
      <w:r w:rsidRPr="00BF78AF">
        <w:rPr>
          <w:rFonts w:ascii="Times New Roman" w:hAnsi="Times New Roman" w:cs="Times New Roman"/>
        </w:rPr>
        <w:t>-</w:t>
      </w:r>
      <w:proofErr w:type="gramStart"/>
      <w:r w:rsidRPr="00BF78AF">
        <w:rPr>
          <w:rFonts w:ascii="Times New Roman" w:hAnsi="Times New Roman" w:cs="Times New Roman"/>
        </w:rPr>
        <w:t>Таежное</w:t>
      </w:r>
      <w:r w:rsidRPr="00BF78AF">
        <w:rPr>
          <w:rFonts w:ascii="Times New Roman" w:hAnsi="Times New Roman" w:cs="Times New Roman"/>
        </w:rPr>
        <w:t xml:space="preserve"> ,</w:t>
      </w:r>
      <w:proofErr w:type="gramEnd"/>
      <w:r w:rsidRPr="00BF78AF">
        <w:rPr>
          <w:rFonts w:ascii="Times New Roman" w:hAnsi="Times New Roman" w:cs="Times New Roman"/>
        </w:rPr>
        <w:t xml:space="preserve">ул.Самойлова,д.18 </w:t>
      </w:r>
    </w:p>
    <w:p w:rsidR="00A4181A" w:rsidRPr="00BF78AF" w:rsidRDefault="00A4181A" w:rsidP="00A4181A">
      <w:pPr>
        <w:pStyle w:val="2"/>
        <w:widowControl w:val="0"/>
        <w:spacing w:after="0" w:line="240" w:lineRule="auto"/>
        <w:ind w:firstLine="567"/>
        <w:jc w:val="center"/>
        <w:rPr>
          <w:rFonts w:ascii="Times New Roman" w:hAnsi="Times New Roman" w:cs="Times New Roman"/>
          <w:b/>
        </w:rPr>
      </w:pPr>
    </w:p>
    <w:tbl>
      <w:tblPr>
        <w:tblW w:w="10348" w:type="dxa"/>
        <w:tblLook w:val="04A0" w:firstRow="1" w:lastRow="0" w:firstColumn="1" w:lastColumn="0" w:noHBand="0" w:noVBand="1"/>
      </w:tblPr>
      <w:tblGrid>
        <w:gridCol w:w="5028"/>
        <w:gridCol w:w="5320"/>
      </w:tblGrid>
      <w:tr w:rsidR="00A4181A" w:rsidRPr="00BF78AF" w:rsidTr="007F3253">
        <w:tc>
          <w:tcPr>
            <w:tcW w:w="5028" w:type="dxa"/>
            <w:hideMark/>
          </w:tcPr>
          <w:p w:rsidR="00A4181A" w:rsidRPr="00BF78AF" w:rsidRDefault="00D04BA1" w:rsidP="007F3253">
            <w:pPr>
              <w:tabs>
                <w:tab w:val="left" w:pos="3615"/>
              </w:tabs>
              <w:spacing w:after="0" w:line="240" w:lineRule="auto"/>
              <w:ind w:right="-1"/>
              <w:jc w:val="both"/>
              <w:rPr>
                <w:rFonts w:ascii="Times New Roman" w:hAnsi="Times New Roman" w:cs="Times New Roman"/>
              </w:rPr>
            </w:pPr>
            <w:proofErr w:type="spellStart"/>
            <w:r w:rsidRPr="00BF78AF">
              <w:rPr>
                <w:rFonts w:ascii="Times New Roman" w:hAnsi="Times New Roman" w:cs="Times New Roman"/>
              </w:rPr>
              <w:t>С.Горно</w:t>
            </w:r>
            <w:proofErr w:type="spellEnd"/>
            <w:r w:rsidRPr="00BF78AF">
              <w:rPr>
                <w:rFonts w:ascii="Times New Roman" w:hAnsi="Times New Roman" w:cs="Times New Roman"/>
              </w:rPr>
              <w:t>-Таежное</w:t>
            </w:r>
          </w:p>
        </w:tc>
        <w:tc>
          <w:tcPr>
            <w:tcW w:w="5320" w:type="dxa"/>
            <w:hideMark/>
          </w:tcPr>
          <w:p w:rsidR="00A4181A" w:rsidRPr="00BF78AF" w:rsidRDefault="00A4181A" w:rsidP="00D04BA1">
            <w:pPr>
              <w:spacing w:after="0" w:line="240" w:lineRule="auto"/>
              <w:ind w:firstLine="567"/>
              <w:jc w:val="right"/>
              <w:rPr>
                <w:rFonts w:ascii="Times New Roman" w:hAnsi="Times New Roman" w:cs="Times New Roman"/>
              </w:rPr>
            </w:pPr>
            <w:r w:rsidRPr="00BF78AF">
              <w:rPr>
                <w:rFonts w:ascii="Times New Roman" w:hAnsi="Times New Roman" w:cs="Times New Roman"/>
              </w:rPr>
              <w:t xml:space="preserve">«__» ____________ </w:t>
            </w:r>
            <w:r w:rsidR="00D04BA1" w:rsidRPr="00BF78AF">
              <w:rPr>
                <w:rFonts w:ascii="Times New Roman" w:hAnsi="Times New Roman" w:cs="Times New Roman"/>
              </w:rPr>
              <w:t>2026</w:t>
            </w:r>
            <w:r w:rsidRPr="00BF78AF">
              <w:rPr>
                <w:rFonts w:ascii="Times New Roman" w:hAnsi="Times New Roman" w:cs="Times New Roman"/>
              </w:rPr>
              <w:t xml:space="preserve"> г. </w:t>
            </w:r>
          </w:p>
        </w:tc>
      </w:tr>
    </w:tbl>
    <w:p w:rsidR="00A4181A" w:rsidRPr="00BF78AF" w:rsidRDefault="00A4181A" w:rsidP="00A4181A">
      <w:pPr>
        <w:widowControl w:val="0"/>
        <w:spacing w:after="0" w:line="240" w:lineRule="auto"/>
        <w:ind w:firstLine="567"/>
        <w:jc w:val="both"/>
        <w:rPr>
          <w:rFonts w:ascii="Times New Roman" w:hAnsi="Times New Roman" w:cs="Times New Roman"/>
        </w:rPr>
      </w:pPr>
    </w:p>
    <w:p w:rsidR="00A4181A" w:rsidRPr="00BF78AF" w:rsidRDefault="00A4181A" w:rsidP="00A4181A">
      <w:pPr>
        <w:spacing w:after="0" w:line="240" w:lineRule="auto"/>
        <w:ind w:firstLine="567"/>
        <w:jc w:val="both"/>
        <w:rPr>
          <w:rFonts w:ascii="Times New Roman" w:hAnsi="Times New Roman" w:cs="Times New Roman"/>
        </w:rPr>
      </w:pPr>
      <w:r w:rsidRPr="00BF78AF">
        <w:rPr>
          <w:rFonts w:ascii="Times New Roman" w:hAnsi="Times New Roman" w:cs="Times New Roman"/>
          <w:b/>
        </w:rPr>
        <w:t xml:space="preserve">Федеральное государственное бюджетное учреждение науки «Федеральный научный центр биоразнообразия наземной </w:t>
      </w:r>
      <w:proofErr w:type="spellStart"/>
      <w:r w:rsidRPr="00BF78AF">
        <w:rPr>
          <w:rFonts w:ascii="Times New Roman" w:hAnsi="Times New Roman" w:cs="Times New Roman"/>
          <w:b/>
        </w:rPr>
        <w:t>биоты</w:t>
      </w:r>
      <w:proofErr w:type="spellEnd"/>
      <w:r w:rsidRPr="00BF78AF">
        <w:rPr>
          <w:rFonts w:ascii="Times New Roman" w:hAnsi="Times New Roman" w:cs="Times New Roman"/>
          <w:b/>
        </w:rPr>
        <w:t xml:space="preserve"> Восточной Азии» Дальневосточного отделения Российской академии наук (ФНЦ Биоразнообразия ДВО РАН),</w:t>
      </w:r>
      <w:r w:rsidRPr="00BF78AF">
        <w:rPr>
          <w:rFonts w:ascii="Times New Roman" w:hAnsi="Times New Roman" w:cs="Times New Roman"/>
        </w:rPr>
        <w:t xml:space="preserve"> в лице директора </w:t>
      </w:r>
      <w:r w:rsidRPr="00BF78AF">
        <w:rPr>
          <w:rFonts w:ascii="Times New Roman" w:hAnsi="Times New Roman" w:cs="Times New Roman"/>
          <w:b/>
        </w:rPr>
        <w:t>филиала</w:t>
      </w:r>
      <w:r w:rsidRPr="00BF78AF">
        <w:rPr>
          <w:rFonts w:ascii="Times New Roman" w:hAnsi="Times New Roman" w:cs="Times New Roman"/>
        </w:rPr>
        <w:t xml:space="preserve"> </w:t>
      </w:r>
      <w:r w:rsidRPr="00BF78AF">
        <w:rPr>
          <w:rFonts w:ascii="Times New Roman" w:hAnsi="Times New Roman" w:cs="Times New Roman"/>
          <w:b/>
        </w:rPr>
        <w:t xml:space="preserve">Федерального государственного бюджетного учреждения науки «Федеральный научный центр биоразнообразия наземной </w:t>
      </w:r>
      <w:proofErr w:type="spellStart"/>
      <w:r w:rsidRPr="00BF78AF">
        <w:rPr>
          <w:rFonts w:ascii="Times New Roman" w:hAnsi="Times New Roman" w:cs="Times New Roman"/>
          <w:b/>
        </w:rPr>
        <w:t>биоты</w:t>
      </w:r>
      <w:proofErr w:type="spellEnd"/>
      <w:r w:rsidRPr="00BF78AF">
        <w:rPr>
          <w:rFonts w:ascii="Times New Roman" w:hAnsi="Times New Roman" w:cs="Times New Roman"/>
          <w:b/>
        </w:rPr>
        <w:t xml:space="preserve"> Восточной Азии» Дальневосточного отделения Российской академии наук «</w:t>
      </w:r>
      <w:proofErr w:type="spellStart"/>
      <w:r w:rsidRPr="00BF78AF">
        <w:rPr>
          <w:rFonts w:ascii="Times New Roman" w:hAnsi="Times New Roman" w:cs="Times New Roman"/>
          <w:b/>
        </w:rPr>
        <w:t>Горнотаежная</w:t>
      </w:r>
      <w:proofErr w:type="spellEnd"/>
      <w:r w:rsidRPr="00BF78AF">
        <w:rPr>
          <w:rFonts w:ascii="Times New Roman" w:hAnsi="Times New Roman" w:cs="Times New Roman"/>
          <w:b/>
        </w:rPr>
        <w:t xml:space="preserve"> станция им. В.Л. Комарова» («ГТС» - филиал ФНЦ Биоразнообразия ДВО РАН) </w:t>
      </w:r>
      <w:r w:rsidRPr="00BF78AF">
        <w:rPr>
          <w:rFonts w:ascii="Times New Roman" w:hAnsi="Times New Roman" w:cs="Times New Roman"/>
        </w:rPr>
        <w:t xml:space="preserve">Титовой Марины Сергеевны, действующей на основании доверенности  </w:t>
      </w:r>
      <w:r w:rsidR="00B17E4A" w:rsidRPr="00BF78AF">
        <w:rPr>
          <w:rFonts w:ascii="Times New Roman" w:hAnsi="Times New Roman" w:cs="Times New Roman"/>
        </w:rPr>
        <w:t>№ 25/225-н/25-2026-4-196 от 17.07.2026 г.</w:t>
      </w:r>
      <w:r w:rsidR="00140D3F" w:rsidRPr="00BF78AF">
        <w:rPr>
          <w:rFonts w:ascii="Times New Roman" w:hAnsi="Times New Roman" w:cs="Times New Roman"/>
        </w:rPr>
        <w:t xml:space="preserve"> </w:t>
      </w:r>
      <w:r w:rsidRPr="00BF78AF">
        <w:rPr>
          <w:rFonts w:ascii="Times New Roman" w:hAnsi="Times New Roman" w:cs="Times New Roman"/>
        </w:rPr>
        <w:t>с одной стороны - именуемое в дальнейшем</w:t>
      </w:r>
      <w:r w:rsidR="00B17E4A" w:rsidRPr="00BF78AF">
        <w:rPr>
          <w:rFonts w:ascii="Times New Roman" w:hAnsi="Times New Roman" w:cs="Times New Roman"/>
        </w:rPr>
        <w:t xml:space="preserve"> «Заказчик»</w:t>
      </w:r>
      <w:r w:rsidRPr="00BF78AF">
        <w:rPr>
          <w:rFonts w:ascii="Times New Roman" w:hAnsi="Times New Roman" w:cs="Times New Roman"/>
          <w:b/>
        </w:rPr>
        <w:t xml:space="preserve">, </w:t>
      </w:r>
      <w:r w:rsidRPr="00BF78AF">
        <w:rPr>
          <w:rFonts w:ascii="Times New Roman" w:hAnsi="Times New Roman" w:cs="Times New Roman"/>
        </w:rPr>
        <w:t>и _________________________, именуемое «</w:t>
      </w:r>
      <w:r w:rsidR="00A44CF0" w:rsidRPr="00BF78AF">
        <w:rPr>
          <w:rFonts w:ascii="Times New Roman" w:hAnsi="Times New Roman" w:cs="Times New Roman"/>
        </w:rPr>
        <w:t>Подрядчик</w:t>
      </w:r>
      <w:r w:rsidRPr="00BF78AF">
        <w:rPr>
          <w:rFonts w:ascii="Times New Roman" w:hAnsi="Times New Roman" w:cs="Times New Roman"/>
        </w:rPr>
        <w:t>», в лице ______________________________________________, действующего на основании _______________________________, с другой стороны</w:t>
      </w:r>
      <w:r w:rsidR="00B17E4A" w:rsidRPr="00BF78AF">
        <w:rPr>
          <w:rFonts w:ascii="Times New Roman" w:hAnsi="Times New Roman" w:cs="Times New Roman"/>
        </w:rPr>
        <w:t xml:space="preserve">, </w:t>
      </w:r>
      <w:r w:rsidR="00B17E4A" w:rsidRPr="00BF78AF">
        <w:rPr>
          <w:rFonts w:ascii="Times New Roman" w:hAnsi="Times New Roman" w:cs="Times New Roman"/>
        </w:rPr>
        <w:t xml:space="preserve">вместе именуемые Стороны, в соответствии  п. 5 ч. 1 ст. 93 и Федерального закона </w:t>
      </w:r>
      <w:r w:rsidR="00B17E4A" w:rsidRPr="00BF78AF">
        <w:rPr>
          <w:rFonts w:ascii="Times New Roman" w:hAnsi="Times New Roman" w:cs="Times New Roman"/>
          <w:color w:val="000000"/>
          <w:lang w:eastAsia="ar-SA"/>
        </w:rPr>
        <w:t>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__________ от __.__.2026 г. в ЕАТ «Березка», заключили настоящий государственный контракт (далее – Контракт) ИКЗ 261253900763425114300200030000000000 о нижеследующем:</w:t>
      </w:r>
      <w:r w:rsidRPr="00BF78AF">
        <w:rPr>
          <w:rFonts w:ascii="Times New Roman" w:hAnsi="Times New Roman" w:cs="Times New Roman"/>
        </w:rPr>
        <w:t xml:space="preserve">: </w:t>
      </w:r>
    </w:p>
    <w:p w:rsidR="00A4181A" w:rsidRPr="00BF78AF" w:rsidRDefault="004421A8" w:rsidP="00A4181A">
      <w:pPr>
        <w:pStyle w:val="a4"/>
        <w:tabs>
          <w:tab w:val="left" w:pos="8280"/>
        </w:tabs>
        <w:ind w:firstLine="567"/>
        <w:rPr>
          <w:sz w:val="22"/>
          <w:szCs w:val="22"/>
        </w:rPr>
      </w:pPr>
      <w:r w:rsidRPr="00BF78AF">
        <w:rPr>
          <w:sz w:val="22"/>
          <w:szCs w:val="22"/>
        </w:rPr>
        <w:t xml:space="preserve"> </w:t>
      </w:r>
    </w:p>
    <w:p w:rsidR="00A4181A" w:rsidRPr="00BF78AF" w:rsidRDefault="00A4181A" w:rsidP="00140D3F">
      <w:pPr>
        <w:pStyle w:val="aa"/>
        <w:numPr>
          <w:ilvl w:val="0"/>
          <w:numId w:val="8"/>
        </w:numPr>
        <w:jc w:val="center"/>
        <w:rPr>
          <w:b/>
          <w:sz w:val="22"/>
          <w:szCs w:val="22"/>
        </w:rPr>
      </w:pPr>
      <w:r w:rsidRPr="00BF78AF">
        <w:rPr>
          <w:b/>
          <w:sz w:val="22"/>
          <w:szCs w:val="22"/>
        </w:rPr>
        <w:t>Предмет Контракта</w:t>
      </w:r>
    </w:p>
    <w:p w:rsidR="00140D3F" w:rsidRPr="00BF78AF" w:rsidRDefault="00140D3F" w:rsidP="00140D3F">
      <w:pPr>
        <w:pStyle w:val="aa"/>
        <w:ind w:left="927"/>
        <w:rPr>
          <w:b/>
          <w:sz w:val="22"/>
          <w:szCs w:val="22"/>
        </w:rPr>
      </w:pPr>
    </w:p>
    <w:p w:rsidR="00A44CF0" w:rsidRPr="00BF78AF" w:rsidRDefault="00A44CF0" w:rsidP="00A44CF0">
      <w:pPr>
        <w:spacing w:after="0"/>
        <w:ind w:firstLine="709"/>
        <w:jc w:val="both"/>
        <w:rPr>
          <w:rFonts w:ascii="Times New Roman" w:hAnsi="Times New Roman" w:cs="Times New Roman"/>
          <w:bCs/>
        </w:rPr>
      </w:pPr>
      <w:r w:rsidRPr="00BF78AF">
        <w:rPr>
          <w:rFonts w:ascii="Times New Roman" w:hAnsi="Times New Roman" w:cs="Times New Roman"/>
        </w:rPr>
        <w:t>1.1. Заказчик поручает, а Подрядчик принимает на себя обязательства</w:t>
      </w:r>
      <w:r w:rsidRPr="00BF78AF">
        <w:rPr>
          <w:rFonts w:ascii="Times New Roman" w:hAnsi="Times New Roman" w:cs="Times New Roman"/>
          <w:bCs/>
        </w:rPr>
        <w:t xml:space="preserve"> </w:t>
      </w:r>
      <w:r w:rsidRPr="00BF78AF">
        <w:rPr>
          <w:rFonts w:ascii="Times New Roman" w:hAnsi="Times New Roman" w:cs="Times New Roman"/>
          <w:color w:val="000000"/>
        </w:rPr>
        <w:t xml:space="preserve">выполнить работы по </w:t>
      </w:r>
      <w:r w:rsidR="00BF78AF" w:rsidRPr="00BF78AF">
        <w:rPr>
          <w:rFonts w:ascii="Times New Roman" w:hAnsi="Times New Roman" w:cs="Times New Roman"/>
        </w:rPr>
        <w:t xml:space="preserve">восстановлению электроэнергии к жилому дому по адресу </w:t>
      </w:r>
      <w:proofErr w:type="spellStart"/>
      <w:r w:rsidR="00BF78AF" w:rsidRPr="00BF78AF">
        <w:rPr>
          <w:rFonts w:ascii="Times New Roman" w:hAnsi="Times New Roman" w:cs="Times New Roman"/>
        </w:rPr>
        <w:t>с.Горно</w:t>
      </w:r>
      <w:proofErr w:type="spellEnd"/>
      <w:r w:rsidR="00BF78AF" w:rsidRPr="00BF78AF">
        <w:rPr>
          <w:rFonts w:ascii="Times New Roman" w:hAnsi="Times New Roman" w:cs="Times New Roman"/>
        </w:rPr>
        <w:t>-</w:t>
      </w:r>
      <w:proofErr w:type="gramStart"/>
      <w:r w:rsidR="00BF78AF" w:rsidRPr="00BF78AF">
        <w:rPr>
          <w:rFonts w:ascii="Times New Roman" w:hAnsi="Times New Roman" w:cs="Times New Roman"/>
        </w:rPr>
        <w:t>Таежное ,</w:t>
      </w:r>
      <w:proofErr w:type="gramEnd"/>
      <w:r w:rsidR="00BF78AF" w:rsidRPr="00BF78AF">
        <w:rPr>
          <w:rFonts w:ascii="Times New Roman" w:hAnsi="Times New Roman" w:cs="Times New Roman"/>
        </w:rPr>
        <w:t xml:space="preserve">ул.Самойлова,д.18 </w:t>
      </w:r>
      <w:r w:rsidRPr="00BF78AF">
        <w:rPr>
          <w:rFonts w:ascii="Times New Roman" w:hAnsi="Times New Roman" w:cs="Times New Roman"/>
          <w:color w:val="000000"/>
          <w:spacing w:val="-6"/>
        </w:rPr>
        <w:t xml:space="preserve"> </w:t>
      </w:r>
      <w:r w:rsidRPr="00BF78AF">
        <w:rPr>
          <w:rFonts w:ascii="Times New Roman" w:hAnsi="Times New Roman" w:cs="Times New Roman"/>
          <w:bCs/>
        </w:rPr>
        <w:t xml:space="preserve">(далее – работы) в соответствии </w:t>
      </w:r>
      <w:r w:rsidR="00D04BA1" w:rsidRPr="00BF78AF">
        <w:rPr>
          <w:rFonts w:ascii="Times New Roman" w:hAnsi="Times New Roman" w:cs="Times New Roman"/>
          <w:bCs/>
        </w:rPr>
        <w:t>Локальным сметным расчетом</w:t>
      </w:r>
      <w:r w:rsidRPr="00BF78AF">
        <w:rPr>
          <w:rFonts w:ascii="Times New Roman" w:hAnsi="Times New Roman" w:cs="Times New Roman"/>
          <w:bCs/>
        </w:rPr>
        <w:t xml:space="preserve"> (Приложение №1), а Заказчик обязуется оплатить надлежащим образом оказанные работы в соответствии с настоящим контрактом.</w:t>
      </w:r>
    </w:p>
    <w:p w:rsidR="00A44CF0" w:rsidRPr="00BF78AF" w:rsidRDefault="00A44CF0" w:rsidP="00A44CF0">
      <w:pPr>
        <w:pStyle w:val="Style1"/>
        <w:adjustRightInd/>
        <w:spacing w:line="276" w:lineRule="auto"/>
        <w:rPr>
          <w:b/>
          <w:i/>
          <w:color w:val="000000"/>
          <w:spacing w:val="-6"/>
          <w:sz w:val="22"/>
          <w:szCs w:val="22"/>
          <w:lang w:val="ru-RU"/>
        </w:rPr>
      </w:pPr>
      <w:r w:rsidRPr="00BF78AF">
        <w:rPr>
          <w:sz w:val="22"/>
          <w:szCs w:val="22"/>
          <w:lang w:val="ru-RU"/>
        </w:rPr>
        <w:t xml:space="preserve">              1.2. Место оказания работ:</w:t>
      </w:r>
      <w:r w:rsidRPr="00BF78AF">
        <w:rPr>
          <w:b/>
          <w:sz w:val="22"/>
          <w:szCs w:val="22"/>
          <w:lang w:val="ru-RU"/>
        </w:rPr>
        <w:t xml:space="preserve"> </w:t>
      </w:r>
      <w:r w:rsidRPr="00BF78AF">
        <w:rPr>
          <w:color w:val="000000"/>
          <w:sz w:val="22"/>
          <w:szCs w:val="22"/>
          <w:lang w:val="ru-RU"/>
        </w:rPr>
        <w:t>Российская Федерация</w:t>
      </w:r>
      <w:r w:rsidR="00461CB8" w:rsidRPr="00BF78AF">
        <w:rPr>
          <w:color w:val="000000"/>
          <w:sz w:val="22"/>
          <w:szCs w:val="22"/>
          <w:lang w:val="ru-RU"/>
        </w:rPr>
        <w:t xml:space="preserve">, Приморский край, </w:t>
      </w:r>
      <w:proofErr w:type="spellStart"/>
      <w:r w:rsidR="00461CB8" w:rsidRPr="00BF78AF">
        <w:rPr>
          <w:color w:val="000000"/>
          <w:sz w:val="22"/>
          <w:szCs w:val="22"/>
          <w:lang w:val="ru-RU"/>
        </w:rPr>
        <w:t>г.Уссурийск</w:t>
      </w:r>
      <w:proofErr w:type="spellEnd"/>
      <w:r w:rsidR="00D04BA1" w:rsidRPr="00BF78AF">
        <w:rPr>
          <w:color w:val="000000"/>
          <w:sz w:val="22"/>
          <w:szCs w:val="22"/>
          <w:lang w:val="ru-RU"/>
        </w:rPr>
        <w:t xml:space="preserve">, </w:t>
      </w:r>
      <w:proofErr w:type="spellStart"/>
      <w:r w:rsidR="00D04BA1" w:rsidRPr="00BF78AF">
        <w:rPr>
          <w:color w:val="000000"/>
          <w:sz w:val="22"/>
          <w:szCs w:val="22"/>
          <w:lang w:val="ru-RU"/>
        </w:rPr>
        <w:t>с.Горно</w:t>
      </w:r>
      <w:proofErr w:type="spellEnd"/>
      <w:r w:rsidR="00D04BA1" w:rsidRPr="00BF78AF">
        <w:rPr>
          <w:color w:val="000000"/>
          <w:sz w:val="22"/>
          <w:szCs w:val="22"/>
          <w:lang w:val="ru-RU"/>
        </w:rPr>
        <w:t xml:space="preserve">-Таежное, </w:t>
      </w:r>
      <w:proofErr w:type="gramStart"/>
      <w:r w:rsidR="00BF78AF" w:rsidRPr="00BF78AF">
        <w:rPr>
          <w:sz w:val="22"/>
          <w:szCs w:val="22"/>
          <w:lang w:val="ru-RU"/>
        </w:rPr>
        <w:t>ул.Самойлова,д.</w:t>
      </w:r>
      <w:proofErr w:type="gramEnd"/>
      <w:r w:rsidR="00BF78AF" w:rsidRPr="00BF78AF">
        <w:rPr>
          <w:sz w:val="22"/>
          <w:szCs w:val="22"/>
          <w:lang w:val="ru-RU"/>
        </w:rPr>
        <w:t>18</w:t>
      </w:r>
    </w:p>
    <w:p w:rsidR="00A44CF0" w:rsidRPr="00BF78AF" w:rsidRDefault="00A44CF0" w:rsidP="00A44CF0">
      <w:pPr>
        <w:spacing w:after="0"/>
        <w:ind w:firstLine="709"/>
        <w:jc w:val="both"/>
        <w:rPr>
          <w:rFonts w:ascii="Times New Roman" w:hAnsi="Times New Roman" w:cs="Times New Roman"/>
        </w:rPr>
      </w:pPr>
      <w:r w:rsidRPr="00BF78AF">
        <w:rPr>
          <w:rFonts w:ascii="Times New Roman" w:hAnsi="Times New Roman" w:cs="Times New Roman"/>
        </w:rPr>
        <w:t xml:space="preserve">1.3. Объемы, виды, характеристики работ устанавливаются в </w:t>
      </w:r>
      <w:r w:rsidR="00BF78AF" w:rsidRPr="00BF78AF">
        <w:rPr>
          <w:rFonts w:ascii="Times New Roman" w:hAnsi="Times New Roman" w:cs="Times New Roman"/>
        </w:rPr>
        <w:t>Локальном сметном расчете</w:t>
      </w:r>
      <w:r w:rsidRPr="00BF78AF">
        <w:rPr>
          <w:rFonts w:ascii="Times New Roman" w:hAnsi="Times New Roman" w:cs="Times New Roman"/>
        </w:rPr>
        <w:t xml:space="preserve"> (</w:t>
      </w:r>
      <w:proofErr w:type="gramStart"/>
      <w:r w:rsidRPr="00BF78AF">
        <w:rPr>
          <w:rFonts w:ascii="Times New Roman" w:hAnsi="Times New Roman" w:cs="Times New Roman"/>
        </w:rPr>
        <w:t>Приложение  №</w:t>
      </w:r>
      <w:proofErr w:type="gramEnd"/>
      <w:r w:rsidRPr="00BF78AF">
        <w:rPr>
          <w:rFonts w:ascii="Times New Roman" w:hAnsi="Times New Roman" w:cs="Times New Roman"/>
        </w:rPr>
        <w:t xml:space="preserve"> 1). </w:t>
      </w:r>
    </w:p>
    <w:p w:rsidR="00A44CF0" w:rsidRPr="00BF78AF" w:rsidRDefault="00A44CF0" w:rsidP="00A44CF0">
      <w:pPr>
        <w:widowControl w:val="0"/>
        <w:tabs>
          <w:tab w:val="left" w:pos="0"/>
        </w:tabs>
        <w:spacing w:after="0"/>
        <w:jc w:val="both"/>
        <w:rPr>
          <w:rFonts w:ascii="Times New Roman" w:hAnsi="Times New Roman" w:cs="Times New Roman"/>
          <w:bCs/>
          <w:iCs/>
        </w:rPr>
      </w:pPr>
      <w:r w:rsidRPr="00BF78AF">
        <w:rPr>
          <w:rFonts w:ascii="Times New Roman" w:hAnsi="Times New Roman" w:cs="Times New Roman"/>
          <w:bCs/>
        </w:rPr>
        <w:tab/>
        <w:t xml:space="preserve">1.4. </w:t>
      </w:r>
      <w:r w:rsidRPr="00BF78AF">
        <w:rPr>
          <w:rFonts w:ascii="Times New Roman" w:hAnsi="Times New Roman" w:cs="Times New Roman"/>
        </w:rPr>
        <w:t>Подрядчик</w:t>
      </w:r>
      <w:r w:rsidRPr="00BF78AF">
        <w:rPr>
          <w:rFonts w:ascii="Times New Roman" w:hAnsi="Times New Roman" w:cs="Times New Roman"/>
          <w:bCs/>
          <w:iCs/>
        </w:rPr>
        <w:t xml:space="preserve"> принимает на себя обязательство оказать работы, используя собственные материалы, инструменты и оборудование.</w:t>
      </w:r>
    </w:p>
    <w:p w:rsidR="00A44CF0" w:rsidRPr="00BF78AF" w:rsidRDefault="00DA7D4D" w:rsidP="00A44CF0">
      <w:pPr>
        <w:pStyle w:val="Style1"/>
        <w:adjustRightInd/>
        <w:spacing w:line="276" w:lineRule="auto"/>
        <w:jc w:val="both"/>
        <w:rPr>
          <w:b/>
          <w:i/>
          <w:sz w:val="22"/>
          <w:szCs w:val="22"/>
          <w:lang w:val="ru-RU"/>
        </w:rPr>
      </w:pPr>
      <w:r w:rsidRPr="00BF78AF">
        <w:rPr>
          <w:bCs/>
          <w:iCs/>
          <w:sz w:val="22"/>
          <w:szCs w:val="22"/>
          <w:lang w:val="ru-RU"/>
        </w:rPr>
        <w:t xml:space="preserve">              </w:t>
      </w:r>
      <w:r w:rsidR="00A44CF0" w:rsidRPr="00BF78AF">
        <w:rPr>
          <w:bCs/>
          <w:iCs/>
          <w:sz w:val="22"/>
          <w:szCs w:val="22"/>
          <w:lang w:val="ru-RU"/>
        </w:rPr>
        <w:t xml:space="preserve">1.5. </w:t>
      </w:r>
      <w:r w:rsidR="00A44CF0" w:rsidRPr="00BF78AF">
        <w:rPr>
          <w:bCs/>
          <w:color w:val="000000"/>
          <w:sz w:val="22"/>
          <w:szCs w:val="22"/>
          <w:lang w:val="ru-RU"/>
        </w:rPr>
        <w:t xml:space="preserve">Срок выполнения работ составляет </w:t>
      </w:r>
      <w:r w:rsidR="00BF78AF" w:rsidRPr="00BF78AF">
        <w:rPr>
          <w:b/>
          <w:bCs/>
          <w:color w:val="000000"/>
          <w:sz w:val="22"/>
          <w:szCs w:val="22"/>
          <w:lang w:val="ru-RU"/>
        </w:rPr>
        <w:t>10</w:t>
      </w:r>
      <w:r w:rsidR="00D04BA1" w:rsidRPr="00BF78AF">
        <w:rPr>
          <w:b/>
          <w:bCs/>
          <w:color w:val="000000"/>
          <w:sz w:val="22"/>
          <w:szCs w:val="22"/>
          <w:lang w:val="ru-RU"/>
        </w:rPr>
        <w:t xml:space="preserve"> рабочих дня со дня подписания контракта. </w:t>
      </w:r>
      <w:r w:rsidR="00D04BA1" w:rsidRPr="00BF78AF">
        <w:rPr>
          <w:bCs/>
          <w:color w:val="000000"/>
          <w:sz w:val="22"/>
          <w:szCs w:val="22"/>
          <w:lang w:val="ru-RU"/>
        </w:rPr>
        <w:t xml:space="preserve">Работы могут </w:t>
      </w:r>
      <w:proofErr w:type="gramStart"/>
      <w:r w:rsidR="00D04BA1" w:rsidRPr="00BF78AF">
        <w:rPr>
          <w:bCs/>
          <w:color w:val="000000"/>
          <w:sz w:val="22"/>
          <w:szCs w:val="22"/>
          <w:lang w:val="ru-RU"/>
        </w:rPr>
        <w:t>быть</w:t>
      </w:r>
      <w:r w:rsidR="00D04BA1" w:rsidRPr="00BF78AF">
        <w:rPr>
          <w:b/>
          <w:bCs/>
          <w:color w:val="000000"/>
          <w:sz w:val="22"/>
          <w:szCs w:val="22"/>
          <w:lang w:val="ru-RU"/>
        </w:rPr>
        <w:t xml:space="preserve"> </w:t>
      </w:r>
      <w:r w:rsidR="00A44CF0" w:rsidRPr="00BF78AF">
        <w:rPr>
          <w:bCs/>
          <w:color w:val="000000"/>
          <w:sz w:val="22"/>
          <w:szCs w:val="22"/>
          <w:lang w:val="ru-RU"/>
        </w:rPr>
        <w:t xml:space="preserve"> </w:t>
      </w:r>
      <w:r w:rsidR="00D04BA1" w:rsidRPr="00BF78AF">
        <w:rPr>
          <w:bCs/>
          <w:color w:val="000000"/>
          <w:sz w:val="22"/>
          <w:szCs w:val="22"/>
          <w:lang w:val="ru-RU"/>
        </w:rPr>
        <w:t>выполнены</w:t>
      </w:r>
      <w:proofErr w:type="gramEnd"/>
      <w:r w:rsidR="00D04BA1" w:rsidRPr="00BF78AF">
        <w:rPr>
          <w:bCs/>
          <w:color w:val="000000"/>
          <w:sz w:val="22"/>
          <w:szCs w:val="22"/>
          <w:lang w:val="ru-RU"/>
        </w:rPr>
        <w:t xml:space="preserve"> </w:t>
      </w:r>
      <w:proofErr w:type="spellStart"/>
      <w:r w:rsidR="00D04BA1" w:rsidRPr="00BF78AF">
        <w:rPr>
          <w:bCs/>
          <w:color w:val="000000"/>
          <w:sz w:val="22"/>
          <w:szCs w:val="22"/>
          <w:lang w:val="ru-RU"/>
        </w:rPr>
        <w:t>досточно</w:t>
      </w:r>
      <w:proofErr w:type="spellEnd"/>
      <w:r w:rsidR="00D04BA1" w:rsidRPr="00BF78AF">
        <w:rPr>
          <w:bCs/>
          <w:color w:val="000000"/>
          <w:sz w:val="22"/>
          <w:szCs w:val="22"/>
          <w:lang w:val="ru-RU"/>
        </w:rPr>
        <w:t>.</w:t>
      </w:r>
    </w:p>
    <w:p w:rsidR="00A44CF0" w:rsidRPr="00BF78AF" w:rsidRDefault="00A44CF0" w:rsidP="00A44CF0">
      <w:pPr>
        <w:spacing w:after="0"/>
        <w:ind w:firstLine="709"/>
        <w:jc w:val="both"/>
        <w:rPr>
          <w:rFonts w:ascii="Times New Roman" w:hAnsi="Times New Roman" w:cs="Times New Roman"/>
          <w:color w:val="000000"/>
        </w:rPr>
      </w:pPr>
      <w:r w:rsidRPr="00BF78AF">
        <w:rPr>
          <w:rFonts w:ascii="Times New Roman" w:hAnsi="Times New Roman" w:cs="Times New Roman"/>
          <w:color w:val="000000"/>
        </w:rPr>
        <w:t xml:space="preserve">Датой окончания выполнения работ, предусмотренных контрактом, считается дата </w:t>
      </w:r>
      <w:proofErr w:type="gramStart"/>
      <w:r w:rsidRPr="00BF78AF">
        <w:rPr>
          <w:rFonts w:ascii="Times New Roman" w:hAnsi="Times New Roman" w:cs="Times New Roman"/>
          <w:color w:val="000000"/>
        </w:rPr>
        <w:t>подписания  Сторонами</w:t>
      </w:r>
      <w:proofErr w:type="gramEnd"/>
      <w:r w:rsidRPr="00BF78AF">
        <w:rPr>
          <w:rFonts w:ascii="Times New Roman" w:hAnsi="Times New Roman" w:cs="Times New Roman"/>
          <w:color w:val="000000"/>
        </w:rPr>
        <w:t xml:space="preserve"> акта о приемке выполненных работ (форма КС-2).</w:t>
      </w:r>
    </w:p>
    <w:p w:rsidR="00A44CF0" w:rsidRPr="00BF78AF" w:rsidRDefault="00A44CF0" w:rsidP="00A44CF0">
      <w:pPr>
        <w:widowControl w:val="0"/>
        <w:spacing w:after="0"/>
        <w:ind w:firstLine="709"/>
        <w:jc w:val="both"/>
        <w:rPr>
          <w:rFonts w:ascii="Times New Roman" w:hAnsi="Times New Roman" w:cs="Times New Roman"/>
        </w:rPr>
      </w:pPr>
    </w:p>
    <w:p w:rsidR="00A44CF0" w:rsidRPr="00BF78AF" w:rsidRDefault="00A44CF0" w:rsidP="00A44CF0">
      <w:pPr>
        <w:widowControl w:val="0"/>
        <w:tabs>
          <w:tab w:val="left" w:pos="0"/>
        </w:tabs>
        <w:spacing w:after="0"/>
        <w:ind w:firstLine="567"/>
        <w:jc w:val="center"/>
        <w:rPr>
          <w:rFonts w:ascii="Times New Roman" w:hAnsi="Times New Roman" w:cs="Times New Roman"/>
          <w:b/>
          <w:color w:val="000000"/>
        </w:rPr>
      </w:pPr>
      <w:r w:rsidRPr="00BF78AF">
        <w:rPr>
          <w:rFonts w:ascii="Times New Roman" w:hAnsi="Times New Roman" w:cs="Times New Roman"/>
          <w:b/>
          <w:color w:val="000000"/>
        </w:rPr>
        <w:t>2. Цена контракта и порядок расчетов</w:t>
      </w:r>
    </w:p>
    <w:p w:rsidR="00A44CF0" w:rsidRPr="00BF78AF" w:rsidRDefault="00A44CF0" w:rsidP="00A44CF0">
      <w:pPr>
        <w:widowControl w:val="0"/>
        <w:autoSpaceDE w:val="0"/>
        <w:spacing w:after="0"/>
        <w:ind w:firstLine="709"/>
        <w:jc w:val="both"/>
        <w:rPr>
          <w:rFonts w:ascii="Times New Roman" w:hAnsi="Times New Roman" w:cs="Times New Roman"/>
        </w:rPr>
      </w:pPr>
      <w:r w:rsidRPr="00BF78AF">
        <w:rPr>
          <w:rFonts w:ascii="Times New Roman" w:hAnsi="Times New Roman" w:cs="Times New Roman"/>
        </w:rPr>
        <w:t xml:space="preserve">2.1. Цена настоящего контракта составляет </w:t>
      </w:r>
      <w:r w:rsidRPr="00BF78AF">
        <w:rPr>
          <w:rFonts w:ascii="Times New Roman" w:hAnsi="Times New Roman" w:cs="Times New Roman"/>
          <w:bCs/>
        </w:rPr>
        <w:t>__________ (_________________) рублей ___ копеек, в</w:t>
      </w:r>
      <w:r w:rsidRPr="00BF78AF">
        <w:rPr>
          <w:rFonts w:ascii="Times New Roman" w:hAnsi="Times New Roman" w:cs="Times New Roman"/>
        </w:rPr>
        <w:t xml:space="preserve"> том числе НДС _</w:t>
      </w:r>
      <w:r w:rsidR="00427FD5" w:rsidRPr="00BF78AF">
        <w:rPr>
          <w:rFonts w:ascii="Times New Roman" w:hAnsi="Times New Roman" w:cs="Times New Roman"/>
        </w:rPr>
        <w:t>____% _________</w:t>
      </w:r>
      <w:proofErr w:type="gramStart"/>
      <w:r w:rsidR="00427FD5" w:rsidRPr="00BF78AF">
        <w:rPr>
          <w:rFonts w:ascii="Times New Roman" w:hAnsi="Times New Roman" w:cs="Times New Roman"/>
        </w:rPr>
        <w:t>_</w:t>
      </w:r>
      <w:r w:rsidR="00427FD5" w:rsidRPr="00BF78AF">
        <w:rPr>
          <w:rFonts w:ascii="Times New Roman" w:hAnsi="Times New Roman" w:cs="Times New Roman"/>
          <w:i/>
        </w:rPr>
        <w:t>(</w:t>
      </w:r>
      <w:proofErr w:type="gramEnd"/>
      <w:r w:rsidR="00427FD5" w:rsidRPr="00BF78AF">
        <w:rPr>
          <w:rFonts w:ascii="Times New Roman" w:hAnsi="Times New Roman" w:cs="Times New Roman"/>
          <w:i/>
        </w:rPr>
        <w:t>либо без учета НДС</w:t>
      </w:r>
      <w:r w:rsidRPr="00BF78AF">
        <w:rPr>
          <w:rFonts w:ascii="Times New Roman" w:hAnsi="Times New Roman" w:cs="Times New Roman"/>
          <w:i/>
        </w:rPr>
        <w:t>)</w:t>
      </w:r>
      <w:r w:rsidR="007724D6" w:rsidRPr="00BF78AF">
        <w:rPr>
          <w:rFonts w:ascii="Times New Roman" w:hAnsi="Times New Roman" w:cs="Times New Roman"/>
          <w:i/>
        </w:rPr>
        <w:t>.</w:t>
      </w:r>
    </w:p>
    <w:p w:rsidR="00A44CF0" w:rsidRPr="00BF78AF" w:rsidRDefault="00A44CF0" w:rsidP="00A44CF0">
      <w:pPr>
        <w:widowControl w:val="0"/>
        <w:tabs>
          <w:tab w:val="left" w:pos="0"/>
        </w:tabs>
        <w:spacing w:after="0"/>
        <w:ind w:firstLine="709"/>
        <w:jc w:val="both"/>
        <w:rPr>
          <w:rFonts w:ascii="Times New Roman" w:hAnsi="Times New Roman" w:cs="Times New Roman"/>
        </w:rPr>
      </w:pPr>
      <w:r w:rsidRPr="00BF78AF">
        <w:rPr>
          <w:rFonts w:ascii="Times New Roman" w:hAnsi="Times New Roman" w:cs="Times New Roman"/>
        </w:rPr>
        <w:t xml:space="preserve">2.2. Цена настоящего контракта определена на весь срок выполнения работ. Цена настоящего контракта является твердой на весь период его действия и может быть изменена только в случаях, прямо предусмотренных действующим законодательством и </w:t>
      </w:r>
      <w:proofErr w:type="gramStart"/>
      <w:r w:rsidRPr="00BF78AF">
        <w:rPr>
          <w:rFonts w:ascii="Times New Roman" w:hAnsi="Times New Roman" w:cs="Times New Roman"/>
        </w:rPr>
        <w:t>настоящим  контрактом</w:t>
      </w:r>
      <w:proofErr w:type="gramEnd"/>
      <w:r w:rsidRPr="00BF78AF">
        <w:rPr>
          <w:rFonts w:ascii="Times New Roman" w:hAnsi="Times New Roman" w:cs="Times New Roman"/>
        </w:rPr>
        <w:t>.</w:t>
      </w:r>
    </w:p>
    <w:p w:rsidR="00A44CF0" w:rsidRPr="00BF78AF" w:rsidRDefault="00A44CF0" w:rsidP="00A44CF0">
      <w:pPr>
        <w:widowControl w:val="0"/>
        <w:tabs>
          <w:tab w:val="left" w:pos="0"/>
        </w:tabs>
        <w:spacing w:after="0"/>
        <w:ind w:firstLine="709"/>
        <w:jc w:val="both"/>
        <w:rPr>
          <w:rFonts w:ascii="Times New Roman" w:hAnsi="Times New Roman" w:cs="Times New Roman"/>
        </w:rPr>
      </w:pPr>
      <w:r w:rsidRPr="00BF78AF">
        <w:rPr>
          <w:rFonts w:ascii="Times New Roman" w:hAnsi="Times New Roman" w:cs="Times New Roman"/>
        </w:rPr>
        <w:t>2.3. Цена настоящего контракта включает в себя: стоимость работ, используемых материалов, их доставку, транспортировку, погрузочно-разгрузочные мероприятия, подъем на этаж, страхование, прочие расходы Подрядчика, а также налоги (в т.ч. НДС), сборы, иные обязательные платежи, подлежащие уплате в рамках исполнения контракта. Не включенных в состав цены контракта расходов нет. Подрядчик не вправе требовать каких-либо дополнительных выплат по настоящему контракту.</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2.4.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оплате физическому лицу по контракту, уменьшается на размер налоговых платежей и взносов в государственные внебюджетные фонды, связанных с оплатой контракта.</w:t>
      </w:r>
    </w:p>
    <w:p w:rsidR="00A44CF0" w:rsidRPr="00BF78AF" w:rsidRDefault="00A44CF0" w:rsidP="00A44CF0">
      <w:pPr>
        <w:widowControl w:val="0"/>
        <w:tabs>
          <w:tab w:val="left" w:pos="0"/>
        </w:tabs>
        <w:spacing w:after="0"/>
        <w:ind w:firstLine="709"/>
        <w:jc w:val="both"/>
        <w:rPr>
          <w:rFonts w:ascii="Times New Roman" w:hAnsi="Times New Roman" w:cs="Times New Roman"/>
          <w:color w:val="000000"/>
        </w:rPr>
      </w:pPr>
      <w:r w:rsidRPr="00BF78AF">
        <w:rPr>
          <w:rFonts w:ascii="Times New Roman" w:hAnsi="Times New Roman" w:cs="Times New Roman"/>
          <w:color w:val="000000"/>
        </w:rPr>
        <w:t xml:space="preserve">2.5. Оплата по контракту будет производиться Заказчиком в форме безналичного расчета </w:t>
      </w:r>
      <w:r w:rsidRPr="00BF78AF">
        <w:rPr>
          <w:rFonts w:ascii="Times New Roman" w:hAnsi="Times New Roman" w:cs="Times New Roman"/>
          <w:color w:val="000000"/>
          <w:spacing w:val="-6"/>
        </w:rPr>
        <w:t xml:space="preserve">по факту </w:t>
      </w:r>
      <w:r w:rsidRPr="00BF78AF">
        <w:rPr>
          <w:rFonts w:ascii="Times New Roman" w:hAnsi="Times New Roman" w:cs="Times New Roman"/>
          <w:color w:val="000000"/>
          <w:spacing w:val="-6"/>
        </w:rPr>
        <w:lastRenderedPageBreak/>
        <w:t xml:space="preserve">выполнения работ на основании </w:t>
      </w:r>
      <w:r w:rsidRPr="00BF78AF">
        <w:rPr>
          <w:rFonts w:ascii="Times New Roman" w:hAnsi="Times New Roman" w:cs="Times New Roman"/>
          <w:color w:val="000000"/>
        </w:rPr>
        <w:t xml:space="preserve">подписанных обеими сторонами актов приемки выполненных работ (форма КС-2), справки стоимости выполненных работ (форма КС-3) и выставленного </w:t>
      </w:r>
      <w:r w:rsidRPr="00BF78AF">
        <w:rPr>
          <w:rFonts w:ascii="Times New Roman" w:hAnsi="Times New Roman" w:cs="Times New Roman"/>
        </w:rPr>
        <w:t>Подрядчиком</w:t>
      </w:r>
      <w:r w:rsidRPr="00BF78AF">
        <w:rPr>
          <w:rFonts w:ascii="Times New Roman" w:hAnsi="Times New Roman" w:cs="Times New Roman"/>
          <w:color w:val="000000"/>
        </w:rPr>
        <w:t xml:space="preserve"> счет/счет-фактуры, в течение </w:t>
      </w:r>
      <w:r w:rsidR="00BF78AF" w:rsidRPr="00BF78AF">
        <w:rPr>
          <w:rFonts w:ascii="Times New Roman" w:hAnsi="Times New Roman" w:cs="Times New Roman"/>
          <w:color w:val="000000"/>
        </w:rPr>
        <w:t>7</w:t>
      </w:r>
      <w:r w:rsidRPr="00BF78AF">
        <w:rPr>
          <w:rFonts w:ascii="Times New Roman" w:hAnsi="Times New Roman" w:cs="Times New Roman"/>
          <w:color w:val="000000"/>
        </w:rPr>
        <w:t xml:space="preserve"> рабочих дней с момента их подписания Заказчиком.</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2.6. Работы, выполненные Подрядчиком с отступлением от предусмотренных контрактом условий без письменного согласования с Заказчиком, оплате не подлежат.</w:t>
      </w:r>
    </w:p>
    <w:p w:rsidR="00A44CF0" w:rsidRPr="00BF78AF" w:rsidRDefault="00A44CF0" w:rsidP="00A44CF0">
      <w:pPr>
        <w:widowControl w:val="0"/>
        <w:spacing w:after="0"/>
        <w:ind w:firstLine="709"/>
        <w:jc w:val="both"/>
        <w:rPr>
          <w:rFonts w:ascii="Times New Roman" w:hAnsi="Times New Roman" w:cs="Times New Roman"/>
        </w:rPr>
      </w:pPr>
    </w:p>
    <w:p w:rsidR="00A44CF0" w:rsidRPr="00BF78AF" w:rsidRDefault="00A44CF0" w:rsidP="00A44CF0">
      <w:pPr>
        <w:pStyle w:val="22"/>
        <w:widowControl w:val="0"/>
        <w:numPr>
          <w:ilvl w:val="0"/>
          <w:numId w:val="5"/>
        </w:numPr>
        <w:ind w:left="0" w:firstLine="709"/>
        <w:jc w:val="center"/>
        <w:rPr>
          <w:b/>
          <w:sz w:val="22"/>
          <w:szCs w:val="22"/>
        </w:rPr>
      </w:pPr>
      <w:r w:rsidRPr="00BF78AF">
        <w:rPr>
          <w:b/>
          <w:sz w:val="22"/>
          <w:szCs w:val="22"/>
        </w:rPr>
        <w:t>Права и обязанности Подрядчика</w:t>
      </w:r>
    </w:p>
    <w:p w:rsidR="00A44CF0" w:rsidRPr="00BF78AF" w:rsidRDefault="00A44CF0" w:rsidP="00A44CF0">
      <w:pPr>
        <w:pStyle w:val="23"/>
        <w:widowControl w:val="0"/>
        <w:tabs>
          <w:tab w:val="left" w:pos="0"/>
        </w:tabs>
        <w:suppressAutoHyphens w:val="0"/>
        <w:spacing w:after="0" w:line="240" w:lineRule="auto"/>
        <w:ind w:firstLine="709"/>
        <w:jc w:val="both"/>
        <w:rPr>
          <w:b/>
          <w:sz w:val="22"/>
          <w:szCs w:val="22"/>
        </w:rPr>
      </w:pPr>
      <w:r w:rsidRPr="00BF78AF">
        <w:rPr>
          <w:sz w:val="22"/>
          <w:szCs w:val="22"/>
        </w:rPr>
        <w:t>3.1.</w:t>
      </w:r>
      <w:r w:rsidRPr="00BF78AF">
        <w:rPr>
          <w:b/>
          <w:sz w:val="22"/>
          <w:szCs w:val="22"/>
        </w:rPr>
        <w:t xml:space="preserve"> Подрядчик обязан:</w:t>
      </w:r>
    </w:p>
    <w:p w:rsidR="00A44CF0" w:rsidRPr="00BF78AF" w:rsidRDefault="00A44CF0" w:rsidP="00A44CF0">
      <w:pPr>
        <w:widowControl w:val="0"/>
        <w:tabs>
          <w:tab w:val="left" w:pos="0"/>
        </w:tabs>
        <w:spacing w:after="0"/>
        <w:ind w:firstLine="709"/>
        <w:jc w:val="both"/>
        <w:rPr>
          <w:rFonts w:ascii="Times New Roman" w:hAnsi="Times New Roman" w:cs="Times New Roman"/>
        </w:rPr>
      </w:pPr>
      <w:r w:rsidRPr="00BF78AF">
        <w:rPr>
          <w:rFonts w:ascii="Times New Roman" w:hAnsi="Times New Roman" w:cs="Times New Roman"/>
          <w:color w:val="000000"/>
        </w:rPr>
        <w:t xml:space="preserve">3.1.1. </w:t>
      </w:r>
      <w:r w:rsidRPr="00BF78AF">
        <w:rPr>
          <w:rFonts w:ascii="Times New Roman" w:hAnsi="Times New Roman" w:cs="Times New Roman"/>
        </w:rPr>
        <w:t>Назначить своего представителя, ответственного за проведение работ, предоставить Заказчику график выполнения работ.</w:t>
      </w:r>
    </w:p>
    <w:p w:rsidR="00A44CF0" w:rsidRPr="00BF78AF" w:rsidRDefault="00A44CF0" w:rsidP="00A44CF0">
      <w:pPr>
        <w:widowControl w:val="0"/>
        <w:tabs>
          <w:tab w:val="left" w:pos="0"/>
        </w:tabs>
        <w:spacing w:after="0"/>
        <w:ind w:firstLine="709"/>
        <w:jc w:val="both"/>
        <w:rPr>
          <w:rFonts w:ascii="Times New Roman" w:hAnsi="Times New Roman" w:cs="Times New Roman"/>
        </w:rPr>
      </w:pPr>
      <w:r w:rsidRPr="00BF78AF">
        <w:rPr>
          <w:rFonts w:ascii="Times New Roman" w:hAnsi="Times New Roman" w:cs="Times New Roman"/>
        </w:rPr>
        <w:t xml:space="preserve">3.1.2. Выполнить работы в полном объеме в соответствии с техническим заданием и сдать </w:t>
      </w:r>
      <w:proofErr w:type="gramStart"/>
      <w:r w:rsidRPr="00BF78AF">
        <w:rPr>
          <w:rFonts w:ascii="Times New Roman" w:hAnsi="Times New Roman" w:cs="Times New Roman"/>
        </w:rPr>
        <w:t>результаты  Заказчику</w:t>
      </w:r>
      <w:proofErr w:type="gramEnd"/>
      <w:r w:rsidRPr="00BF78AF">
        <w:rPr>
          <w:rFonts w:ascii="Times New Roman" w:hAnsi="Times New Roman" w:cs="Times New Roman"/>
        </w:rPr>
        <w:t xml:space="preserve"> в установленный п.п. 1.5 настоящего контракта срок.</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3.1.4.</w:t>
      </w:r>
      <w:r w:rsidRPr="00BF78AF">
        <w:rPr>
          <w:rFonts w:ascii="Times New Roman" w:hAnsi="Times New Roman" w:cs="Times New Roman"/>
          <w:bCs/>
        </w:rPr>
        <w:t xml:space="preserve"> При выполнении работ соблюдать </w:t>
      </w:r>
      <w:r w:rsidRPr="00BF78AF">
        <w:rPr>
          <w:rFonts w:ascii="Times New Roman" w:hAnsi="Times New Roman" w:cs="Times New Roman"/>
        </w:rPr>
        <w:t xml:space="preserve">специальные требования, предъявляемые действующим законодательством РФ (ГОСТы, СНиПы, ПУЭ и т.п.), в том числе строительные нормы и правила, требования </w:t>
      </w:r>
      <w:r w:rsidRPr="00BF78AF">
        <w:rPr>
          <w:rFonts w:ascii="Times New Roman" w:hAnsi="Times New Roman" w:cs="Times New Roman"/>
          <w:bCs/>
        </w:rPr>
        <w:t>экологических, санитарно-гигиенических, противопожарных</w:t>
      </w:r>
      <w:r w:rsidRPr="00BF78AF">
        <w:rPr>
          <w:rFonts w:ascii="Times New Roman" w:hAnsi="Times New Roman" w:cs="Times New Roman"/>
        </w:rPr>
        <w:t xml:space="preserve"> норм, охраны окружающей среды и других норм</w:t>
      </w:r>
      <w:r w:rsidRPr="00BF78AF">
        <w:rPr>
          <w:rFonts w:ascii="Times New Roman" w:hAnsi="Times New Roman" w:cs="Times New Roman"/>
          <w:bCs/>
        </w:rPr>
        <w:t>, обеспечивать безопасную для жизни и здоровья людей эксплуатацию объекта</w:t>
      </w:r>
      <w:r w:rsidRPr="00BF78AF">
        <w:rPr>
          <w:rFonts w:ascii="Times New Roman" w:hAnsi="Times New Roman" w:cs="Times New Roman"/>
        </w:rPr>
        <w:t>, а также учитывать климатические условия, характерные для Приморского края.</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3.1.5. Использовать при выполнении работ только согласованные с Заказчиком материалы и оборудование.</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3.1.6. Использовать при выполнении работ материалы и оборудование, соответствующие техническому заданию, требованиям, предъявляемым к ним в РФ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электромонтажных работ. </w:t>
      </w:r>
      <w:r w:rsidRPr="00BF78AF">
        <w:rPr>
          <w:rFonts w:ascii="Times New Roman" w:hAnsi="Times New Roman" w:cs="Times New Roman"/>
          <w:bCs/>
        </w:rPr>
        <w:t>Устанавливаемое о</w:t>
      </w:r>
      <w:r w:rsidRPr="00BF78AF">
        <w:rPr>
          <w:rFonts w:ascii="Times New Roman" w:hAnsi="Times New Roman" w:cs="Times New Roman"/>
        </w:rPr>
        <w:t>борудование и используемые при выполнении работ материалы должны быть новыми (не бывшими в эксплуатации/употреблении). На материалы должны быть предоставлены соответствующие сертификаты качества/соответствия, технические паспорта и другие документы, удостоверяющие их качество.</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3.1.7. </w:t>
      </w:r>
      <w:r w:rsidRPr="00BF78AF">
        <w:rPr>
          <w:rFonts w:ascii="Times New Roman" w:hAnsi="Times New Roman" w:cs="Times New Roman"/>
          <w:color w:val="000000"/>
        </w:rPr>
        <w:t>При необходимости за свой счет установить на территории в месте проведения работ временные сооружения, необходимые для хране</w:t>
      </w:r>
      <w:r w:rsidRPr="00BF78AF">
        <w:rPr>
          <w:rFonts w:ascii="Times New Roman" w:hAnsi="Times New Roman" w:cs="Times New Roman"/>
          <w:color w:val="000000"/>
        </w:rPr>
        <w:softHyphen/>
        <w:t>ния своих строительных материалов и выполнения работ по настоящему контракту.</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3.1.8. Своевременно и собственными силами поставлять на Объект все материалы, оборудование, комплектующие изделия, конструкции, технику, самостоятельно осуществлять их доставку, </w:t>
      </w:r>
      <w:proofErr w:type="gramStart"/>
      <w:r w:rsidRPr="00BF78AF">
        <w:rPr>
          <w:rFonts w:ascii="Times New Roman" w:hAnsi="Times New Roman" w:cs="Times New Roman"/>
        </w:rPr>
        <w:t>транспортировку,  разгрузку</w:t>
      </w:r>
      <w:proofErr w:type="gramEnd"/>
      <w:r w:rsidRPr="00BF78AF">
        <w:rPr>
          <w:rFonts w:ascii="Times New Roman" w:hAnsi="Times New Roman" w:cs="Times New Roman"/>
        </w:rPr>
        <w:t>, складирование и хранение для выполнения работ по настоящему контракту.</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3.1.9. Не допускать захламления территории Объекта мусором и принимать меры по его своевременному вывозу.</w:t>
      </w:r>
    </w:p>
    <w:p w:rsidR="00A44CF0" w:rsidRPr="00BF78AF" w:rsidRDefault="00A44CF0" w:rsidP="00A44CF0">
      <w:pPr>
        <w:widowControl w:val="0"/>
        <w:tabs>
          <w:tab w:val="left" w:pos="0"/>
        </w:tabs>
        <w:spacing w:after="0"/>
        <w:jc w:val="both"/>
        <w:rPr>
          <w:rFonts w:ascii="Times New Roman" w:hAnsi="Times New Roman" w:cs="Times New Roman"/>
          <w:bCs/>
          <w:iCs/>
        </w:rPr>
      </w:pPr>
      <w:r w:rsidRPr="00BF78AF">
        <w:rPr>
          <w:rFonts w:ascii="Times New Roman" w:hAnsi="Times New Roman" w:cs="Times New Roman"/>
        </w:rPr>
        <w:tab/>
        <w:t>3.1.10. Н</w:t>
      </w:r>
      <w:r w:rsidRPr="00BF78AF">
        <w:rPr>
          <w:rFonts w:ascii="Times New Roman" w:hAnsi="Times New Roman" w:cs="Times New Roman"/>
          <w:bCs/>
          <w:iCs/>
        </w:rPr>
        <w:t xml:space="preserve">е менее чем за 3 дня до окончания выполнения работ письменно уведомить Заказчика о сроке </w:t>
      </w:r>
      <w:proofErr w:type="gramStart"/>
      <w:r w:rsidRPr="00BF78AF">
        <w:rPr>
          <w:rFonts w:ascii="Times New Roman" w:hAnsi="Times New Roman" w:cs="Times New Roman"/>
          <w:bCs/>
          <w:iCs/>
        </w:rPr>
        <w:t>готовности  к</w:t>
      </w:r>
      <w:proofErr w:type="gramEnd"/>
      <w:r w:rsidRPr="00BF78AF">
        <w:rPr>
          <w:rFonts w:ascii="Times New Roman" w:hAnsi="Times New Roman" w:cs="Times New Roman"/>
          <w:bCs/>
          <w:iCs/>
        </w:rPr>
        <w:t xml:space="preserve"> сдаче работ.</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3.1.11. В установленный настоящим контрактом срок передать Заказчику результат выполненных работ в полной готовности.</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 xml:space="preserve">3.1.12. В течение 3 дней со дня подписания акта о приемке выполненных работ вывезти за </w:t>
      </w:r>
      <w:proofErr w:type="gramStart"/>
      <w:r w:rsidRPr="00BF78AF">
        <w:rPr>
          <w:rFonts w:ascii="Times New Roman" w:hAnsi="Times New Roman" w:cs="Times New Roman"/>
        </w:rPr>
        <w:t>пределы  Объекта</w:t>
      </w:r>
      <w:proofErr w:type="gramEnd"/>
      <w:r w:rsidRPr="00BF78AF">
        <w:rPr>
          <w:rFonts w:ascii="Times New Roman" w:hAnsi="Times New Roman" w:cs="Times New Roman"/>
        </w:rPr>
        <w:t xml:space="preserve"> принадлежащее  Подрядчику оборудование, инструменты, конструкции, приборы, временные сооружения и прочий инвентарь, а также строительный мусор.</w:t>
      </w:r>
    </w:p>
    <w:p w:rsidR="00A44CF0" w:rsidRPr="00BF78AF" w:rsidRDefault="00A44CF0" w:rsidP="00A44CF0">
      <w:pPr>
        <w:widowControl w:val="0"/>
        <w:spacing w:after="0"/>
        <w:ind w:firstLine="709"/>
        <w:jc w:val="both"/>
        <w:rPr>
          <w:rFonts w:ascii="Times New Roman" w:hAnsi="Times New Roman" w:cs="Times New Roman"/>
          <w:bCs/>
        </w:rPr>
      </w:pPr>
      <w:r w:rsidRPr="00BF78AF">
        <w:rPr>
          <w:rFonts w:ascii="Times New Roman" w:hAnsi="Times New Roman" w:cs="Times New Roman"/>
        </w:rPr>
        <w:t>3.1.13. О</w:t>
      </w:r>
      <w:r w:rsidRPr="00BF78AF">
        <w:rPr>
          <w:rFonts w:ascii="Times New Roman" w:hAnsi="Times New Roman" w:cs="Times New Roman"/>
          <w:bCs/>
        </w:rPr>
        <w:t>беспечить выполнение на Объекте во время работ необходимых мероприятий по технике безопасности.</w:t>
      </w:r>
    </w:p>
    <w:p w:rsidR="00A44CF0" w:rsidRPr="00BF78AF" w:rsidRDefault="00A44CF0" w:rsidP="00A44CF0">
      <w:pPr>
        <w:spacing w:after="0"/>
        <w:ind w:firstLine="709"/>
        <w:jc w:val="both"/>
        <w:rPr>
          <w:rFonts w:ascii="Times New Roman" w:hAnsi="Times New Roman" w:cs="Times New Roman"/>
          <w:color w:val="000000"/>
        </w:rPr>
      </w:pPr>
      <w:r w:rsidRPr="00BF78AF">
        <w:rPr>
          <w:rFonts w:ascii="Times New Roman" w:hAnsi="Times New Roman" w:cs="Times New Roman"/>
          <w:bCs/>
        </w:rPr>
        <w:t xml:space="preserve">3.1.14. </w:t>
      </w:r>
      <w:r w:rsidRPr="00BF78AF">
        <w:rPr>
          <w:rFonts w:ascii="Times New Roman" w:hAnsi="Times New Roman" w:cs="Times New Roman"/>
          <w:color w:val="000000"/>
        </w:rPr>
        <w:t>Немедленно письменно известить Заказчика и до получения от него указаний приостановить работы при обнаружении:</w:t>
      </w:r>
    </w:p>
    <w:p w:rsidR="00A44CF0" w:rsidRPr="00BF78AF" w:rsidRDefault="00A44CF0" w:rsidP="00A44CF0">
      <w:pPr>
        <w:numPr>
          <w:ilvl w:val="0"/>
          <w:numId w:val="6"/>
        </w:numPr>
        <w:spacing w:after="0" w:line="240" w:lineRule="auto"/>
        <w:ind w:left="0" w:firstLine="709"/>
        <w:jc w:val="both"/>
        <w:rPr>
          <w:rFonts w:ascii="Times New Roman" w:hAnsi="Times New Roman" w:cs="Times New Roman"/>
          <w:color w:val="000000"/>
        </w:rPr>
      </w:pPr>
      <w:r w:rsidRPr="00BF78AF">
        <w:rPr>
          <w:rFonts w:ascii="Times New Roman" w:hAnsi="Times New Roman" w:cs="Times New Roman"/>
          <w:color w:val="000000"/>
        </w:rPr>
        <w:t>возможных неблагоприятных для Заказчика последствий выполнения его указаний о способе исполнения работы;</w:t>
      </w:r>
    </w:p>
    <w:p w:rsidR="00A44CF0" w:rsidRPr="00BF78AF" w:rsidRDefault="00A44CF0" w:rsidP="00A44CF0">
      <w:pPr>
        <w:numPr>
          <w:ilvl w:val="0"/>
          <w:numId w:val="6"/>
        </w:numPr>
        <w:spacing w:after="0" w:line="240" w:lineRule="auto"/>
        <w:ind w:left="0" w:firstLine="709"/>
        <w:jc w:val="both"/>
        <w:rPr>
          <w:rFonts w:ascii="Times New Roman" w:hAnsi="Times New Roman" w:cs="Times New Roman"/>
          <w:color w:val="000000"/>
        </w:rPr>
      </w:pPr>
      <w:r w:rsidRPr="00BF78AF">
        <w:rPr>
          <w:rFonts w:ascii="Times New Roman" w:hAnsi="Times New Roman" w:cs="Times New Roman"/>
          <w:color w:val="000000"/>
        </w:rPr>
        <w:t>иных обстоятельствах, угрожающих годности или прочности результатов выполняемой работы либо создающих невозможность ее завершения в срок.</w:t>
      </w:r>
    </w:p>
    <w:p w:rsidR="00A44CF0" w:rsidRPr="00BF78AF" w:rsidRDefault="00A44CF0" w:rsidP="00A44CF0">
      <w:pPr>
        <w:spacing w:after="0"/>
        <w:ind w:firstLine="709"/>
        <w:jc w:val="both"/>
        <w:rPr>
          <w:rFonts w:ascii="Times New Roman" w:hAnsi="Times New Roman" w:cs="Times New Roman"/>
          <w:color w:val="000000"/>
        </w:rPr>
      </w:pPr>
      <w:r w:rsidRPr="00BF78AF">
        <w:rPr>
          <w:rFonts w:ascii="Times New Roman" w:hAnsi="Times New Roman" w:cs="Times New Roman"/>
          <w:color w:val="000000"/>
        </w:rPr>
        <w:t xml:space="preserve">3.1.15. Предоставить гарантию качества на результаты выполненных работ исчисляемую с даты подписания Подрядчиком и Заказчиком Акта о приемке выполненных работ. Гарантия осуществляется </w:t>
      </w:r>
      <w:r w:rsidRPr="00BF78AF">
        <w:rPr>
          <w:rFonts w:ascii="Times New Roman" w:hAnsi="Times New Roman" w:cs="Times New Roman"/>
          <w:color w:val="000000"/>
        </w:rPr>
        <w:lastRenderedPageBreak/>
        <w:t>путем безвозмездного устранения Подрядчиком недостатков выполненных работ, выявленных в течение гарантийного срока, установленного контрактом</w:t>
      </w:r>
    </w:p>
    <w:p w:rsidR="00A44CF0" w:rsidRPr="00BF78AF" w:rsidRDefault="00A44CF0" w:rsidP="00A44CF0">
      <w:pPr>
        <w:widowControl w:val="0"/>
        <w:tabs>
          <w:tab w:val="left" w:pos="142"/>
        </w:tabs>
        <w:spacing w:after="0"/>
        <w:jc w:val="both"/>
        <w:rPr>
          <w:rFonts w:ascii="Times New Roman" w:hAnsi="Times New Roman" w:cs="Times New Roman"/>
          <w:bCs/>
        </w:rPr>
      </w:pPr>
      <w:r w:rsidRPr="00BF78AF">
        <w:rPr>
          <w:rFonts w:ascii="Times New Roman" w:hAnsi="Times New Roman" w:cs="Times New Roman"/>
          <w:bCs/>
          <w:iCs/>
        </w:rPr>
        <w:tab/>
      </w:r>
      <w:r w:rsidRPr="00BF78AF">
        <w:rPr>
          <w:rFonts w:ascii="Times New Roman" w:hAnsi="Times New Roman" w:cs="Times New Roman"/>
          <w:bCs/>
          <w:iCs/>
        </w:rPr>
        <w:tab/>
        <w:t>3.1.16. П</w:t>
      </w:r>
      <w:r w:rsidRPr="00BF78AF">
        <w:rPr>
          <w:rFonts w:ascii="Times New Roman" w:hAnsi="Times New Roman" w:cs="Times New Roman"/>
          <w:bCs/>
        </w:rPr>
        <w:t xml:space="preserve">ри обнаружении </w:t>
      </w:r>
      <w:proofErr w:type="gramStart"/>
      <w:r w:rsidRPr="00BF78AF">
        <w:rPr>
          <w:rFonts w:ascii="Times New Roman" w:hAnsi="Times New Roman" w:cs="Times New Roman"/>
          <w:bCs/>
        </w:rPr>
        <w:t>недостатков  в</w:t>
      </w:r>
      <w:proofErr w:type="gramEnd"/>
      <w:r w:rsidRPr="00BF78AF">
        <w:rPr>
          <w:rFonts w:ascii="Times New Roman" w:hAnsi="Times New Roman" w:cs="Times New Roman"/>
          <w:bCs/>
        </w:rPr>
        <w:t xml:space="preserve"> период гарантийного срока эксплуатации своевременно и за свой счет устранить недостатки. При </w:t>
      </w:r>
      <w:proofErr w:type="gramStart"/>
      <w:r w:rsidRPr="00BF78AF">
        <w:rPr>
          <w:rFonts w:ascii="Times New Roman" w:hAnsi="Times New Roman" w:cs="Times New Roman"/>
          <w:bCs/>
        </w:rPr>
        <w:t>этом  гарантийный</w:t>
      </w:r>
      <w:proofErr w:type="gramEnd"/>
      <w:r w:rsidRPr="00BF78AF">
        <w:rPr>
          <w:rFonts w:ascii="Times New Roman" w:hAnsi="Times New Roman" w:cs="Times New Roman"/>
          <w:bCs/>
        </w:rPr>
        <w:t xml:space="preserve"> срок продлевается на период устранения недостатков.</w:t>
      </w:r>
    </w:p>
    <w:p w:rsidR="00A44CF0" w:rsidRPr="00BF78AF" w:rsidRDefault="00A44CF0" w:rsidP="00A44CF0">
      <w:pPr>
        <w:widowControl w:val="0"/>
        <w:tabs>
          <w:tab w:val="left" w:pos="142"/>
        </w:tabs>
        <w:spacing w:after="0"/>
        <w:jc w:val="both"/>
        <w:rPr>
          <w:rFonts w:ascii="Times New Roman" w:hAnsi="Times New Roman" w:cs="Times New Roman"/>
          <w:bCs/>
        </w:rPr>
      </w:pPr>
      <w:r w:rsidRPr="00BF78AF">
        <w:rPr>
          <w:rFonts w:ascii="Times New Roman" w:hAnsi="Times New Roman" w:cs="Times New Roman"/>
          <w:bCs/>
        </w:rPr>
        <w:tab/>
      </w:r>
      <w:r w:rsidRPr="00BF78AF">
        <w:rPr>
          <w:rFonts w:ascii="Times New Roman" w:hAnsi="Times New Roman" w:cs="Times New Roman"/>
          <w:bCs/>
        </w:rPr>
        <w:tab/>
        <w:t xml:space="preserve">3.1.17. </w:t>
      </w:r>
      <w:r w:rsidRPr="00BF78AF">
        <w:rPr>
          <w:rFonts w:ascii="Times New Roman" w:hAnsi="Times New Roman" w:cs="Times New Roman"/>
          <w:color w:val="000000"/>
        </w:rPr>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A44CF0" w:rsidRPr="00BF78AF" w:rsidRDefault="00A44CF0" w:rsidP="00A44CF0">
      <w:pPr>
        <w:widowControl w:val="0"/>
        <w:tabs>
          <w:tab w:val="left" w:pos="142"/>
        </w:tabs>
        <w:spacing w:after="0"/>
        <w:jc w:val="both"/>
        <w:rPr>
          <w:rFonts w:ascii="Times New Roman" w:hAnsi="Times New Roman" w:cs="Times New Roman"/>
        </w:rPr>
      </w:pPr>
      <w:r w:rsidRPr="00BF78AF">
        <w:rPr>
          <w:rFonts w:ascii="Times New Roman" w:hAnsi="Times New Roman" w:cs="Times New Roman"/>
        </w:rPr>
        <w:tab/>
      </w:r>
      <w:r w:rsidRPr="00BF78AF">
        <w:rPr>
          <w:rFonts w:ascii="Times New Roman" w:hAnsi="Times New Roman" w:cs="Times New Roman"/>
        </w:rPr>
        <w:tab/>
        <w:t xml:space="preserve">3.1.18.  По </w:t>
      </w:r>
      <w:proofErr w:type="gramStart"/>
      <w:r w:rsidRPr="00BF78AF">
        <w:rPr>
          <w:rFonts w:ascii="Times New Roman" w:hAnsi="Times New Roman" w:cs="Times New Roman"/>
        </w:rPr>
        <w:t>окончании  выполненных</w:t>
      </w:r>
      <w:proofErr w:type="gramEnd"/>
      <w:r w:rsidRPr="00BF78AF">
        <w:rPr>
          <w:rFonts w:ascii="Times New Roman" w:hAnsi="Times New Roman" w:cs="Times New Roman"/>
        </w:rPr>
        <w:t xml:space="preserve"> работ передать Заказчику отчетную и исполнительную документацию, в соответствии с пунктом 5.3. контракта.</w:t>
      </w:r>
    </w:p>
    <w:p w:rsidR="00A44CF0" w:rsidRPr="00BF78AF" w:rsidRDefault="00A44CF0" w:rsidP="00A44CF0">
      <w:pPr>
        <w:widowControl w:val="0"/>
        <w:tabs>
          <w:tab w:val="left" w:pos="142"/>
        </w:tabs>
        <w:spacing w:after="0"/>
        <w:jc w:val="both"/>
        <w:rPr>
          <w:rFonts w:ascii="Times New Roman" w:hAnsi="Times New Roman" w:cs="Times New Roman"/>
        </w:rPr>
      </w:pPr>
      <w:r w:rsidRPr="00BF78AF">
        <w:rPr>
          <w:rFonts w:ascii="Times New Roman" w:hAnsi="Times New Roman" w:cs="Times New Roman"/>
        </w:rPr>
        <w:tab/>
      </w:r>
      <w:r w:rsidRPr="00BF78AF">
        <w:rPr>
          <w:rFonts w:ascii="Times New Roman" w:hAnsi="Times New Roman" w:cs="Times New Roman"/>
        </w:rPr>
        <w:tab/>
        <w:t>3.1.19. Нести другие обязательства, предусмотренные настоящим контрактом и действующим законодательством РФ.</w:t>
      </w:r>
    </w:p>
    <w:p w:rsidR="00A44CF0" w:rsidRPr="00BF78AF" w:rsidRDefault="00A44CF0" w:rsidP="00A44CF0">
      <w:pPr>
        <w:widowControl w:val="0"/>
        <w:tabs>
          <w:tab w:val="left" w:pos="0"/>
        </w:tabs>
        <w:spacing w:after="0"/>
        <w:jc w:val="both"/>
        <w:rPr>
          <w:rFonts w:ascii="Times New Roman" w:hAnsi="Times New Roman" w:cs="Times New Roman"/>
          <w:b/>
        </w:rPr>
      </w:pPr>
      <w:r w:rsidRPr="00BF78AF">
        <w:rPr>
          <w:rFonts w:ascii="Times New Roman" w:hAnsi="Times New Roman" w:cs="Times New Roman"/>
          <w:b/>
        </w:rPr>
        <w:tab/>
        <w:t>3.2. Подрядчик вправе:</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3.2.1. Требовать от Заказчика произведения расчетов за выполненные работы в соответствии с п. 2 настоящего контракта.</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 xml:space="preserve">3.2.2. </w:t>
      </w:r>
      <w:r w:rsidRPr="00BF78AF">
        <w:rPr>
          <w:rFonts w:ascii="Times New Roman" w:hAnsi="Times New Roman" w:cs="Times New Roman"/>
          <w:color w:val="000000"/>
        </w:rPr>
        <w:t xml:space="preserve">Потребовать указаний и разъяснений по любому вопросу, связанному с </w:t>
      </w:r>
      <w:proofErr w:type="gramStart"/>
      <w:r w:rsidRPr="00BF78AF">
        <w:rPr>
          <w:rFonts w:ascii="Times New Roman" w:hAnsi="Times New Roman" w:cs="Times New Roman"/>
          <w:color w:val="000000"/>
        </w:rPr>
        <w:t>выполнением  работ</w:t>
      </w:r>
      <w:proofErr w:type="gramEnd"/>
      <w:r w:rsidRPr="00BF78AF">
        <w:rPr>
          <w:rFonts w:ascii="Times New Roman" w:hAnsi="Times New Roman" w:cs="Times New Roman"/>
          <w:color w:val="000000"/>
        </w:rPr>
        <w:t xml:space="preserve"> по контракту. Указания и разъяснения должны быть даны Заказчиком в письменном виде не позднее 3 календарных дней с момента получения Заказчиком официально направленного запроса. Требования Подрядчика представляются в письменном виде и подлежат регистрации и хранению Заказчиком на протяжении срока действия контракта.</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3.2.3. Имеет иные права, предусмотренные настоящим контрактом и действующим законодательством РФ.</w:t>
      </w:r>
    </w:p>
    <w:p w:rsidR="00A44CF0" w:rsidRPr="00BF78AF" w:rsidRDefault="00A44CF0" w:rsidP="00A44CF0">
      <w:pPr>
        <w:widowControl w:val="0"/>
        <w:spacing w:after="0"/>
        <w:jc w:val="both"/>
        <w:rPr>
          <w:rFonts w:ascii="Times New Roman" w:hAnsi="Times New Roman" w:cs="Times New Roman"/>
          <w:bCs/>
        </w:rPr>
      </w:pPr>
    </w:p>
    <w:p w:rsidR="00A44CF0" w:rsidRPr="00BF78AF" w:rsidRDefault="00A44CF0" w:rsidP="00A44CF0">
      <w:pPr>
        <w:widowControl w:val="0"/>
        <w:tabs>
          <w:tab w:val="left" w:pos="284"/>
        </w:tabs>
        <w:spacing w:after="0"/>
        <w:ind w:firstLine="709"/>
        <w:jc w:val="center"/>
        <w:rPr>
          <w:rFonts w:ascii="Times New Roman" w:hAnsi="Times New Roman" w:cs="Times New Roman"/>
          <w:b/>
        </w:rPr>
      </w:pPr>
      <w:r w:rsidRPr="00BF78AF">
        <w:rPr>
          <w:rFonts w:ascii="Times New Roman" w:hAnsi="Times New Roman" w:cs="Times New Roman"/>
          <w:b/>
        </w:rPr>
        <w:t>4. Права и обязанности Заказчика</w:t>
      </w:r>
    </w:p>
    <w:p w:rsidR="00A44CF0" w:rsidRPr="00BF78AF" w:rsidRDefault="00A44CF0" w:rsidP="00A44CF0">
      <w:pPr>
        <w:widowControl w:val="0"/>
        <w:tabs>
          <w:tab w:val="left" w:pos="0"/>
        </w:tabs>
        <w:spacing w:after="0"/>
        <w:jc w:val="both"/>
        <w:rPr>
          <w:rFonts w:ascii="Times New Roman" w:hAnsi="Times New Roman" w:cs="Times New Roman"/>
          <w:b/>
        </w:rPr>
      </w:pPr>
      <w:r w:rsidRPr="00BF78AF">
        <w:rPr>
          <w:rFonts w:ascii="Times New Roman" w:hAnsi="Times New Roman" w:cs="Times New Roman"/>
          <w:b/>
        </w:rPr>
        <w:tab/>
        <w:t>4.1. Заказчик обязан:</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4.1.1. Обеспечить доступ Подрядчика на Объект в период проведения работ.</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4.1.2. Своевременно принять по акту выполненные работы и произвести оплату выполненных работ в порядке, предусмотренном в п. 2 настоящего контракта.</w:t>
      </w:r>
    </w:p>
    <w:p w:rsidR="00A44CF0" w:rsidRPr="00BF78AF" w:rsidRDefault="00A44CF0" w:rsidP="00A44CF0">
      <w:pPr>
        <w:spacing w:after="0"/>
        <w:ind w:firstLine="284"/>
        <w:jc w:val="both"/>
        <w:rPr>
          <w:rFonts w:ascii="Times New Roman" w:hAnsi="Times New Roman" w:cs="Times New Roman"/>
          <w:b/>
          <w:bCs/>
          <w:color w:val="000000"/>
        </w:rPr>
      </w:pPr>
      <w:r w:rsidRPr="00BF78AF">
        <w:rPr>
          <w:rFonts w:ascii="Times New Roman" w:hAnsi="Times New Roman" w:cs="Times New Roman"/>
        </w:rPr>
        <w:tab/>
        <w:t xml:space="preserve">4.1.3. </w:t>
      </w:r>
      <w:r w:rsidRPr="00BF78AF">
        <w:rPr>
          <w:rFonts w:ascii="Times New Roman" w:hAnsi="Times New Roman" w:cs="Times New Roman"/>
          <w:color w:val="000000"/>
        </w:rPr>
        <w:t>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в письменной форме в течение 2 (двух) рабочих дней после обнаружения таких фактов, назначив срок их устранения.</w:t>
      </w:r>
    </w:p>
    <w:p w:rsidR="00A44CF0" w:rsidRPr="00BF78AF" w:rsidRDefault="00A44CF0" w:rsidP="00A44CF0">
      <w:pPr>
        <w:pStyle w:val="msonormalcxspmiddle"/>
        <w:shd w:val="clear" w:color="auto" w:fill="FFFFFF"/>
        <w:tabs>
          <w:tab w:val="left" w:pos="720"/>
        </w:tabs>
        <w:spacing w:before="0" w:beforeAutospacing="0" w:after="0" w:afterAutospacing="0"/>
        <w:ind w:firstLine="284"/>
        <w:jc w:val="both"/>
        <w:rPr>
          <w:color w:val="000000"/>
          <w:sz w:val="22"/>
          <w:szCs w:val="22"/>
        </w:rPr>
      </w:pPr>
      <w:r w:rsidRPr="00BF78AF">
        <w:rPr>
          <w:sz w:val="22"/>
          <w:szCs w:val="22"/>
        </w:rPr>
        <w:tab/>
        <w:t xml:space="preserve">4.1.4. </w:t>
      </w:r>
      <w:r w:rsidRPr="00BF78AF">
        <w:rPr>
          <w:color w:val="000000"/>
          <w:sz w:val="22"/>
          <w:szCs w:val="22"/>
        </w:rPr>
        <w:t>Участвовать в освидетельствовании скрытых работ.</w:t>
      </w:r>
    </w:p>
    <w:p w:rsidR="00A44CF0" w:rsidRPr="00BF78AF" w:rsidRDefault="00A44CF0" w:rsidP="00A44CF0">
      <w:pPr>
        <w:pStyle w:val="msonormalcxspmiddle"/>
        <w:spacing w:before="0" w:beforeAutospacing="0" w:after="0" w:afterAutospacing="0"/>
        <w:ind w:firstLine="709"/>
        <w:jc w:val="both"/>
        <w:rPr>
          <w:color w:val="000000"/>
          <w:sz w:val="22"/>
          <w:szCs w:val="22"/>
        </w:rPr>
      </w:pPr>
      <w:r w:rsidRPr="00BF78AF">
        <w:rPr>
          <w:color w:val="000000"/>
          <w:sz w:val="22"/>
          <w:szCs w:val="22"/>
        </w:rPr>
        <w:t>4.1.5. В соответствии с условиями настоящего контракта обеспечить приемку представленных Подрядчиком результатов работы по контракту;</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4.1.6. выполнить в полном объеме иные обязательства, предусмотренные настоящим контрактом, а также действующим законодательством РФ.</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b/>
        </w:rPr>
        <w:tab/>
        <w:t>4.2. Заказчик</w:t>
      </w:r>
      <w:r w:rsidRPr="00BF78AF">
        <w:rPr>
          <w:rFonts w:ascii="Times New Roman" w:hAnsi="Times New Roman" w:cs="Times New Roman"/>
        </w:rPr>
        <w:t xml:space="preserve"> </w:t>
      </w:r>
      <w:r w:rsidRPr="00BF78AF">
        <w:rPr>
          <w:rFonts w:ascii="Times New Roman" w:hAnsi="Times New Roman" w:cs="Times New Roman"/>
          <w:b/>
        </w:rPr>
        <w:t>имеет право:</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4.2.1. Беспрепятственного доступа ко всем видам работ в течение всего периода их выполнения на Объекте в любое время производства работ, а в нерабочее время - после уведомления Подрядчика.</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4.2.2.  Привлекать при необходимости группы экспертов по аналогичным работам.</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4.2.3. Давать указания Подрядчику и предъявлять к нему требования, которые не противоречат условиям настоящего контракта и не представляют собой вмешательства в его административно-хозяйственную деятельность, в том числе:</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о замене необходимых материалов и оборудования, которые не соответствуют настоящему контракту;</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о выполнении заново надлежащим образом любой работы, которая не соответствует условиям настоящего контракта;</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приостанавливать выполнение работ на Объекте;</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 требовать от Подрядчика предоставления необходимых документов и материалов.</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4.2.4. Не оплачивать работы, выполненные с недостатками и требовать их устранения.</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lastRenderedPageBreak/>
        <w:tab/>
        <w:t>4.2.5. Расторгнуть контракт в случаях и в порядке, предусмотренных ГК РФ и Законом № 44-ФЗ.</w:t>
      </w:r>
    </w:p>
    <w:p w:rsidR="00A44CF0" w:rsidRPr="00BF78AF" w:rsidRDefault="00A44CF0" w:rsidP="00A44CF0">
      <w:pPr>
        <w:widowControl w:val="0"/>
        <w:tabs>
          <w:tab w:val="left" w:pos="0"/>
        </w:tabs>
        <w:spacing w:after="0"/>
        <w:jc w:val="both"/>
        <w:rPr>
          <w:rFonts w:ascii="Times New Roman" w:hAnsi="Times New Roman" w:cs="Times New Roman"/>
        </w:rPr>
      </w:pPr>
      <w:r w:rsidRPr="00BF78AF">
        <w:rPr>
          <w:rFonts w:ascii="Times New Roman" w:hAnsi="Times New Roman" w:cs="Times New Roman"/>
        </w:rPr>
        <w:tab/>
        <w:t>4.2.6. Имеет иные права, предусмотренные положениями настоящего контракта и действующего законодательства РФ.</w:t>
      </w:r>
    </w:p>
    <w:p w:rsidR="00A44CF0" w:rsidRPr="00BF78AF" w:rsidRDefault="00A44CF0" w:rsidP="00A44CF0">
      <w:pPr>
        <w:widowControl w:val="0"/>
        <w:tabs>
          <w:tab w:val="left" w:pos="0"/>
        </w:tabs>
        <w:spacing w:after="0"/>
        <w:jc w:val="both"/>
        <w:rPr>
          <w:rFonts w:ascii="Times New Roman" w:hAnsi="Times New Roman" w:cs="Times New Roman"/>
          <w:color w:val="000000"/>
        </w:rPr>
      </w:pPr>
    </w:p>
    <w:p w:rsidR="00A44CF0" w:rsidRPr="00BF78AF" w:rsidRDefault="00A44CF0" w:rsidP="00A44CF0">
      <w:pPr>
        <w:spacing w:after="0"/>
        <w:jc w:val="center"/>
        <w:rPr>
          <w:rFonts w:ascii="Times New Roman" w:hAnsi="Times New Roman" w:cs="Times New Roman"/>
          <w:b/>
        </w:rPr>
      </w:pPr>
      <w:r w:rsidRPr="00BF78AF">
        <w:rPr>
          <w:rFonts w:ascii="Times New Roman" w:hAnsi="Times New Roman" w:cs="Times New Roman"/>
          <w:b/>
        </w:rPr>
        <w:t>5. Выполнение работ и их приемка</w:t>
      </w:r>
    </w:p>
    <w:p w:rsidR="00A44CF0" w:rsidRPr="00BF78AF" w:rsidRDefault="00A44CF0" w:rsidP="00A44CF0">
      <w:pPr>
        <w:widowControl w:val="0"/>
        <w:tabs>
          <w:tab w:val="left" w:pos="0"/>
          <w:tab w:val="left" w:pos="1080"/>
        </w:tabs>
        <w:spacing w:after="0"/>
        <w:ind w:firstLine="709"/>
        <w:jc w:val="both"/>
        <w:rPr>
          <w:rFonts w:ascii="Times New Roman" w:hAnsi="Times New Roman" w:cs="Times New Roman"/>
        </w:rPr>
      </w:pPr>
      <w:r w:rsidRPr="00BF78AF">
        <w:rPr>
          <w:rFonts w:ascii="Times New Roman" w:hAnsi="Times New Roman" w:cs="Times New Roman"/>
        </w:rPr>
        <w:t xml:space="preserve">5.1. </w:t>
      </w:r>
      <w:r w:rsidRPr="00BF78AF">
        <w:rPr>
          <w:rFonts w:ascii="Times New Roman" w:hAnsi="Times New Roman" w:cs="Times New Roman"/>
          <w:bCs/>
        </w:rPr>
        <w:t xml:space="preserve">Подрядчик должен </w:t>
      </w:r>
      <w:r w:rsidRPr="00BF78AF">
        <w:rPr>
          <w:rFonts w:ascii="Times New Roman" w:hAnsi="Times New Roman" w:cs="Times New Roman"/>
        </w:rPr>
        <w:t xml:space="preserve">согласовать с Заказчиком порядок проведения работ. Работы должны </w:t>
      </w:r>
      <w:proofErr w:type="gramStart"/>
      <w:r w:rsidRPr="00BF78AF">
        <w:rPr>
          <w:rFonts w:ascii="Times New Roman" w:hAnsi="Times New Roman" w:cs="Times New Roman"/>
        </w:rPr>
        <w:t>проводиться  Подрядчиком</w:t>
      </w:r>
      <w:proofErr w:type="gramEnd"/>
      <w:r w:rsidRPr="00BF78AF">
        <w:rPr>
          <w:rFonts w:ascii="Times New Roman" w:hAnsi="Times New Roman" w:cs="Times New Roman"/>
        </w:rPr>
        <w:t xml:space="preserve"> без отрыва от производства специалистов Заказчика (в рабочие дни с 09:00 до 18:00 часов, а в остальное  время по согласованию с уполномоченным представителем Заказчика).</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5.2. Подрядчик не менее чем за 3 дня до завершения работ на Объекте письменно уведомляет Заказчика о своей готовности передать результаты выполненных работ. </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5.3. По </w:t>
      </w:r>
      <w:proofErr w:type="gramStart"/>
      <w:r w:rsidRPr="00BF78AF">
        <w:rPr>
          <w:rFonts w:ascii="Times New Roman" w:hAnsi="Times New Roman" w:cs="Times New Roman"/>
        </w:rPr>
        <w:t>окончании  выполненных</w:t>
      </w:r>
      <w:proofErr w:type="gramEnd"/>
      <w:r w:rsidRPr="00BF78AF">
        <w:rPr>
          <w:rFonts w:ascii="Times New Roman" w:hAnsi="Times New Roman" w:cs="Times New Roman"/>
        </w:rPr>
        <w:t xml:space="preserve"> работ передать Заказчику отчетную и исполнительную документацию, включающую:</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акты о приемке выполненных работ по форме № КС-2 (в 2-х экземплярах);</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  справки о стоимости выполненных работ и затрат форма № КС-3 (в 2-х экземплярах); </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 а также сертификаты и паспорта качества на применяемые материалы и </w:t>
      </w:r>
      <w:proofErr w:type="gramStart"/>
      <w:r w:rsidRPr="00BF78AF">
        <w:rPr>
          <w:rFonts w:ascii="Times New Roman" w:hAnsi="Times New Roman" w:cs="Times New Roman"/>
        </w:rPr>
        <w:t>оборудование,  санитарно</w:t>
      </w:r>
      <w:proofErr w:type="gramEnd"/>
      <w:r w:rsidRPr="00BF78AF">
        <w:rPr>
          <w:rFonts w:ascii="Times New Roman" w:hAnsi="Times New Roman" w:cs="Times New Roman"/>
        </w:rPr>
        <w:t>-эпидемиологические заключения, сертификаты пожарной безопасности; техническую документацию предприятий изготовителей, инструкции по эксплуатации оборудования (в 1 экземпляре)</w:t>
      </w:r>
      <w:r w:rsidR="00D04BA1" w:rsidRPr="00BF78AF">
        <w:rPr>
          <w:rFonts w:ascii="Times New Roman" w:hAnsi="Times New Roman" w:cs="Times New Roman"/>
        </w:rPr>
        <w:t>- при необходимости</w:t>
      </w:r>
      <w:r w:rsidRPr="00BF78AF">
        <w:rPr>
          <w:rFonts w:ascii="Times New Roman" w:hAnsi="Times New Roman" w:cs="Times New Roman"/>
        </w:rPr>
        <w:t>.</w:t>
      </w:r>
    </w:p>
    <w:p w:rsidR="00A44CF0" w:rsidRPr="00BF78AF" w:rsidRDefault="00A44CF0" w:rsidP="00A44CF0">
      <w:pPr>
        <w:widowControl w:val="0"/>
        <w:spacing w:after="0"/>
        <w:ind w:firstLine="709"/>
        <w:jc w:val="both"/>
        <w:rPr>
          <w:rFonts w:ascii="Times New Roman" w:hAnsi="Times New Roman" w:cs="Times New Roman"/>
          <w:lang w:eastAsia="ru-RU"/>
        </w:rPr>
      </w:pPr>
      <w:r w:rsidRPr="00BF78AF">
        <w:rPr>
          <w:rFonts w:ascii="Times New Roman" w:hAnsi="Times New Roman" w:cs="Times New Roman"/>
        </w:rPr>
        <w:t xml:space="preserve">5.4. </w:t>
      </w:r>
      <w:r w:rsidRPr="00BF78AF">
        <w:rPr>
          <w:rFonts w:ascii="Times New Roman" w:hAnsi="Times New Roman" w:cs="Times New Roman"/>
          <w:lang w:eastAsia="ru-RU"/>
        </w:rPr>
        <w:t xml:space="preserve">Для проверки </w:t>
      </w:r>
      <w:proofErr w:type="gramStart"/>
      <w:r w:rsidRPr="00BF78AF">
        <w:rPr>
          <w:rFonts w:ascii="Times New Roman" w:hAnsi="Times New Roman" w:cs="Times New Roman"/>
          <w:lang w:eastAsia="ru-RU"/>
        </w:rPr>
        <w:t>выполненных  Подрядчиком</w:t>
      </w:r>
      <w:proofErr w:type="gramEnd"/>
      <w:r w:rsidRPr="00BF78AF">
        <w:rPr>
          <w:rFonts w:ascii="Times New Roman" w:hAnsi="Times New Roman" w:cs="Times New Roman"/>
          <w:lang w:eastAsia="ru-RU"/>
        </w:rPr>
        <w:t xml:space="preserve"> работ, предусмотренных контрактом, в части их соответствия условиям контракта Заказчик </w:t>
      </w:r>
      <w:r w:rsidR="00827A46" w:rsidRPr="00BF78AF">
        <w:rPr>
          <w:rFonts w:ascii="Times New Roman" w:hAnsi="Times New Roman" w:cs="Times New Roman"/>
          <w:lang w:eastAsia="ru-RU"/>
        </w:rPr>
        <w:t>проводит</w:t>
      </w:r>
      <w:r w:rsidRPr="00BF78AF">
        <w:rPr>
          <w:rFonts w:ascii="Times New Roman" w:hAnsi="Times New Roman" w:cs="Times New Roman"/>
          <w:lang w:eastAsia="ru-RU"/>
        </w:rPr>
        <w:t xml:space="preserve"> экспертизу.</w:t>
      </w:r>
    </w:p>
    <w:p w:rsidR="00A44CF0" w:rsidRPr="00BF78AF" w:rsidRDefault="00A44CF0" w:rsidP="00A44CF0">
      <w:pPr>
        <w:widowControl w:val="0"/>
        <w:spacing w:after="0"/>
        <w:jc w:val="both"/>
        <w:rPr>
          <w:rFonts w:ascii="Times New Roman" w:hAnsi="Times New Roman" w:cs="Times New Roman"/>
        </w:rPr>
      </w:pPr>
      <w:r w:rsidRPr="00BF78AF">
        <w:rPr>
          <w:rFonts w:ascii="Times New Roman" w:hAnsi="Times New Roman" w:cs="Times New Roman"/>
          <w:lang w:eastAsia="ru-RU"/>
        </w:rPr>
        <w:t xml:space="preserve">       Экспертиза результатов, предусмотренных контрактом, может проводиться Заказчиком своими </w:t>
      </w:r>
      <w:proofErr w:type="gramStart"/>
      <w:r w:rsidRPr="00BF78AF">
        <w:rPr>
          <w:rFonts w:ascii="Times New Roman" w:hAnsi="Times New Roman" w:cs="Times New Roman"/>
          <w:lang w:eastAsia="ru-RU"/>
        </w:rPr>
        <w:t>силами  или</w:t>
      </w:r>
      <w:proofErr w:type="gramEnd"/>
      <w:r w:rsidRPr="00BF78AF">
        <w:rPr>
          <w:rFonts w:ascii="Times New Roman" w:hAnsi="Times New Roman" w:cs="Times New Roman"/>
          <w:lang w:eastAsia="ru-RU"/>
        </w:rPr>
        <w:t xml:space="preserve"> к ее проведению могут привлекаться эксперты, экспертные организации на основании </w:t>
      </w:r>
      <w:r w:rsidR="00827A46" w:rsidRPr="00BF78AF">
        <w:rPr>
          <w:rFonts w:ascii="Times New Roman" w:hAnsi="Times New Roman" w:cs="Times New Roman"/>
          <w:lang w:eastAsia="ru-RU"/>
        </w:rPr>
        <w:t xml:space="preserve">договорных отношений, заключенных в соответствии с действующим законодательством РФ. </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5.5. Заказчик в течение 15 (пятнадцати) рабочих дней с даты представления Подрядчиком документов проводит комиссионную проверку или экспертизу выполненных работ, проверку применяемых материалов, оборудования. </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5.6. В случае обнаружения Заказчиком при проведении приемки работ недостатков (дефектов) в выполненных работах по следующим причинам: </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а) выполнение работ не в полном объеме;</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б) выполнения работ ненадлежащего качества;</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в) несоответствия выполненных работ требованиям, установленным в техническом задании;</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г) несоответствия материалов используемых Подрядчиком по количеству и качеству, техническому заданию, ГОСТам, СНиПам, ПУЭ, в том числе строительным нормам и правилам, требованиям </w:t>
      </w:r>
      <w:r w:rsidRPr="00BF78AF">
        <w:rPr>
          <w:rFonts w:ascii="Times New Roman" w:hAnsi="Times New Roman" w:cs="Times New Roman"/>
          <w:bCs/>
        </w:rPr>
        <w:t>экологических, санитарно-гигиенических, противопожарных</w:t>
      </w:r>
      <w:r w:rsidRPr="00BF78AF">
        <w:rPr>
          <w:rFonts w:ascii="Times New Roman" w:hAnsi="Times New Roman" w:cs="Times New Roman"/>
        </w:rPr>
        <w:t xml:space="preserve"> норм, требованиям охраны окружающей среды и других норм</w:t>
      </w:r>
      <w:r w:rsidRPr="00BF78AF">
        <w:rPr>
          <w:rFonts w:ascii="Times New Roman" w:hAnsi="Times New Roman" w:cs="Times New Roman"/>
          <w:bCs/>
        </w:rPr>
        <w:t xml:space="preserve">, требованиям </w:t>
      </w:r>
      <w:proofErr w:type="gramStart"/>
      <w:r w:rsidRPr="00BF78AF">
        <w:rPr>
          <w:rFonts w:ascii="Times New Roman" w:hAnsi="Times New Roman" w:cs="Times New Roman"/>
          <w:bCs/>
        </w:rPr>
        <w:t>безопасности  для</w:t>
      </w:r>
      <w:proofErr w:type="gramEnd"/>
      <w:r w:rsidRPr="00BF78AF">
        <w:rPr>
          <w:rFonts w:ascii="Times New Roman" w:hAnsi="Times New Roman" w:cs="Times New Roman"/>
          <w:bCs/>
        </w:rPr>
        <w:t xml:space="preserve"> жизни и здоровья людей при эксплуатации Объекта, </w:t>
      </w:r>
      <w:r w:rsidRPr="00BF78AF">
        <w:rPr>
          <w:rFonts w:ascii="Times New Roman" w:hAnsi="Times New Roman" w:cs="Times New Roman"/>
        </w:rPr>
        <w:t>сторонами составляется акт, в котором фиксируется перечень недостатков (дефектов) и сроки их устранения  Подрядчиком.</w:t>
      </w:r>
    </w:p>
    <w:p w:rsidR="00A44CF0" w:rsidRPr="00BF78AF" w:rsidRDefault="00A44CF0" w:rsidP="00A44CF0">
      <w:pPr>
        <w:widowControl w:val="0"/>
        <w:spacing w:after="0"/>
        <w:jc w:val="both"/>
        <w:rPr>
          <w:rFonts w:ascii="Times New Roman" w:hAnsi="Times New Roman" w:cs="Times New Roman"/>
        </w:rPr>
      </w:pPr>
      <w:r w:rsidRPr="00BF78AF">
        <w:rPr>
          <w:rFonts w:ascii="Times New Roman" w:hAnsi="Times New Roman" w:cs="Times New Roman"/>
        </w:rPr>
        <w:t xml:space="preserve">       Подрядчик обязан устранить все обнаруженные недостатки своими силами и за свой </w:t>
      </w:r>
      <w:proofErr w:type="gramStart"/>
      <w:r w:rsidRPr="00BF78AF">
        <w:rPr>
          <w:rFonts w:ascii="Times New Roman" w:hAnsi="Times New Roman" w:cs="Times New Roman"/>
        </w:rPr>
        <w:t>счет,  в</w:t>
      </w:r>
      <w:proofErr w:type="gramEnd"/>
      <w:r w:rsidRPr="00BF78AF">
        <w:rPr>
          <w:rFonts w:ascii="Times New Roman" w:hAnsi="Times New Roman" w:cs="Times New Roman"/>
        </w:rPr>
        <w:t xml:space="preserve"> сроки, указанные в акте.</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5.7. Все расходы по устранению недостатков, замечаний, связанных с исполнением настоящего контракта, производятся за счет Подрядчика. В случае установления по результатам экспертизы факта выполнения Подрядчиком работы ненадлежащего качества, Заказчик обязан направить Подрядчику письменное требование о возмещении расходов с приложением копий соответствующих заключений, других документов, подтверждающих затраты Заказчика. Подрядчик обязан в срок, указанный в предъявленном письменном требовании, но не позднее 10 (десяти) календарных дней с даты получения такого требования, компенсировать Заказчику все возникшие в связи с проведением экспертизы расходы.</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5.8. </w:t>
      </w:r>
      <w:r w:rsidRPr="00BF78AF">
        <w:rPr>
          <w:rFonts w:ascii="Times New Roman" w:hAnsi="Times New Roman" w:cs="Times New Roman"/>
          <w:lang w:eastAsia="ru-RU"/>
        </w:rPr>
        <w:t>При отсутствии замечаний по результатам выполненных работ Заказчик</w:t>
      </w:r>
      <w:r w:rsidRPr="00BF78AF">
        <w:rPr>
          <w:rFonts w:ascii="Times New Roman" w:hAnsi="Times New Roman" w:cs="Times New Roman"/>
        </w:rPr>
        <w:t>, подписывает предоставленные Подрядчиком документы (акты о приемке выполненных работ по форме № КС-2, справки о стоимости выполненных работ и затрат (</w:t>
      </w:r>
      <w:proofErr w:type="gramStart"/>
      <w:r w:rsidRPr="00BF78AF">
        <w:rPr>
          <w:rFonts w:ascii="Times New Roman" w:hAnsi="Times New Roman" w:cs="Times New Roman"/>
        </w:rPr>
        <w:t>форма  №</w:t>
      </w:r>
      <w:proofErr w:type="gramEnd"/>
      <w:r w:rsidRPr="00BF78AF">
        <w:rPr>
          <w:rFonts w:ascii="Times New Roman" w:hAnsi="Times New Roman" w:cs="Times New Roman"/>
        </w:rPr>
        <w:t xml:space="preserve"> КС-3), счет/счет-фактуру) после чего возвращает один экземпляр документов Подрядчику. </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 xml:space="preserve">5.9. Работы считаются принятыми с момента подписания сторонами акта о приемке выполненных </w:t>
      </w:r>
      <w:proofErr w:type="gramStart"/>
      <w:r w:rsidRPr="00BF78AF">
        <w:rPr>
          <w:rFonts w:ascii="Times New Roman" w:hAnsi="Times New Roman" w:cs="Times New Roman"/>
        </w:rPr>
        <w:lastRenderedPageBreak/>
        <w:t>работ  по</w:t>
      </w:r>
      <w:proofErr w:type="gramEnd"/>
      <w:r w:rsidRPr="00BF78AF">
        <w:rPr>
          <w:rFonts w:ascii="Times New Roman" w:hAnsi="Times New Roman" w:cs="Times New Roman"/>
        </w:rPr>
        <w:t xml:space="preserve"> форме № КС-2, справки о стоимости выполненных работ и затрат № КС-3.</w:t>
      </w:r>
    </w:p>
    <w:p w:rsidR="00A44CF0" w:rsidRPr="00BF78AF" w:rsidRDefault="00A44CF0" w:rsidP="00A44CF0">
      <w:pPr>
        <w:widowControl w:val="0"/>
        <w:spacing w:after="0"/>
        <w:ind w:firstLine="709"/>
        <w:jc w:val="both"/>
        <w:rPr>
          <w:rFonts w:ascii="Times New Roman" w:hAnsi="Times New Roman" w:cs="Times New Roman"/>
        </w:rPr>
      </w:pPr>
      <w:r w:rsidRPr="00BF78AF">
        <w:rPr>
          <w:rFonts w:ascii="Times New Roman" w:hAnsi="Times New Roman" w:cs="Times New Roman"/>
        </w:rPr>
        <w:t>5.10. Риск случайной гибели или случайного повреждения Объекта и всего используемого при ремонте имущества, составляющего предмет настоящего контракта либо его части, в том числе последствия действий третьих лиц, до приемки этого Объекта Заказчиком, несет Подрядчик.</w:t>
      </w:r>
    </w:p>
    <w:p w:rsidR="00A44CF0" w:rsidRPr="00BF78AF" w:rsidRDefault="00A44CF0" w:rsidP="00A44CF0">
      <w:pPr>
        <w:widowControl w:val="0"/>
        <w:tabs>
          <w:tab w:val="left" w:pos="284"/>
        </w:tabs>
        <w:spacing w:after="0"/>
        <w:jc w:val="center"/>
        <w:rPr>
          <w:rFonts w:ascii="Times New Roman" w:hAnsi="Times New Roman" w:cs="Times New Roman"/>
          <w:b/>
          <w:color w:val="000000"/>
        </w:rPr>
      </w:pPr>
    </w:p>
    <w:p w:rsidR="00A44CF0" w:rsidRPr="00BF78AF" w:rsidRDefault="00A44CF0" w:rsidP="00A44CF0">
      <w:pPr>
        <w:widowControl w:val="0"/>
        <w:tabs>
          <w:tab w:val="left" w:pos="284"/>
        </w:tabs>
        <w:spacing w:after="0"/>
        <w:jc w:val="center"/>
        <w:rPr>
          <w:rFonts w:ascii="Times New Roman" w:hAnsi="Times New Roman" w:cs="Times New Roman"/>
          <w:b/>
          <w:color w:val="000000"/>
        </w:rPr>
      </w:pPr>
      <w:r w:rsidRPr="00BF78AF">
        <w:rPr>
          <w:rFonts w:ascii="Times New Roman" w:hAnsi="Times New Roman" w:cs="Times New Roman"/>
          <w:b/>
          <w:color w:val="000000"/>
        </w:rPr>
        <w:t>6. Гарантия качества работ и материалов</w:t>
      </w:r>
    </w:p>
    <w:p w:rsidR="00A44CF0" w:rsidRPr="00BF78AF" w:rsidRDefault="00A44CF0" w:rsidP="00A44CF0">
      <w:pPr>
        <w:widowControl w:val="0"/>
        <w:spacing w:after="0"/>
        <w:ind w:firstLine="567"/>
        <w:jc w:val="both"/>
        <w:rPr>
          <w:rFonts w:ascii="Times New Roman" w:hAnsi="Times New Roman" w:cs="Times New Roman"/>
          <w:bCs/>
          <w:color w:val="000000"/>
        </w:rPr>
      </w:pPr>
      <w:r w:rsidRPr="00BF78AF">
        <w:rPr>
          <w:rFonts w:ascii="Times New Roman" w:hAnsi="Times New Roman" w:cs="Times New Roman"/>
          <w:bCs/>
          <w:color w:val="000000"/>
        </w:rPr>
        <w:t>6.1. Подрядчик гарантирует:</w:t>
      </w:r>
    </w:p>
    <w:p w:rsidR="00A44CF0" w:rsidRPr="00BF78AF" w:rsidRDefault="00A44CF0" w:rsidP="00A44CF0">
      <w:pPr>
        <w:widowControl w:val="0"/>
        <w:spacing w:after="0"/>
        <w:ind w:firstLine="567"/>
        <w:jc w:val="both"/>
        <w:rPr>
          <w:rFonts w:ascii="Times New Roman" w:hAnsi="Times New Roman" w:cs="Times New Roman"/>
          <w:bCs/>
          <w:color w:val="000000"/>
        </w:rPr>
      </w:pPr>
      <w:r w:rsidRPr="00BF78AF">
        <w:rPr>
          <w:rFonts w:ascii="Times New Roman" w:hAnsi="Times New Roman" w:cs="Times New Roman"/>
          <w:bCs/>
          <w:color w:val="000000"/>
        </w:rPr>
        <w:t>6.1.1. Надлежащее качество используемых материалов, оборудования, конструкций,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A44CF0" w:rsidRPr="00BF78AF" w:rsidRDefault="00A44CF0" w:rsidP="00A44CF0">
      <w:pPr>
        <w:widowControl w:val="0"/>
        <w:spacing w:after="0"/>
        <w:ind w:firstLine="567"/>
        <w:jc w:val="both"/>
        <w:rPr>
          <w:rFonts w:ascii="Times New Roman" w:hAnsi="Times New Roman" w:cs="Times New Roman"/>
          <w:bCs/>
          <w:color w:val="000000"/>
        </w:rPr>
      </w:pPr>
      <w:r w:rsidRPr="00BF78AF">
        <w:rPr>
          <w:rFonts w:ascii="Times New Roman" w:hAnsi="Times New Roman" w:cs="Times New Roman"/>
          <w:bCs/>
          <w:color w:val="000000"/>
        </w:rPr>
        <w:t xml:space="preserve">6.1.2. Качество выполнения всех работ в соответствии с техническим </w:t>
      </w:r>
      <w:proofErr w:type="gramStart"/>
      <w:r w:rsidRPr="00BF78AF">
        <w:rPr>
          <w:rFonts w:ascii="Times New Roman" w:hAnsi="Times New Roman" w:cs="Times New Roman"/>
          <w:bCs/>
          <w:color w:val="000000"/>
        </w:rPr>
        <w:t>заданием  и</w:t>
      </w:r>
      <w:proofErr w:type="gramEnd"/>
      <w:r w:rsidRPr="00BF78AF">
        <w:rPr>
          <w:rFonts w:ascii="Times New Roman" w:hAnsi="Times New Roman" w:cs="Times New Roman"/>
          <w:bCs/>
          <w:color w:val="000000"/>
        </w:rPr>
        <w:t xml:space="preserve"> действующими нормами, а также выполнение работ в соответствии </w:t>
      </w:r>
      <w:r w:rsidRPr="00BF78AF">
        <w:rPr>
          <w:rFonts w:ascii="Times New Roman" w:hAnsi="Times New Roman" w:cs="Times New Roman"/>
          <w:color w:val="000000"/>
        </w:rPr>
        <w:t>со специальными строительными требованиями, требованиями о пожарной безопасности, о защите окружающей среды, санитарными нормами и т.д.</w:t>
      </w:r>
      <w:r w:rsidRPr="00BF78AF">
        <w:rPr>
          <w:rFonts w:ascii="Times New Roman" w:hAnsi="Times New Roman" w:cs="Times New Roman"/>
          <w:bCs/>
          <w:color w:val="000000"/>
        </w:rPr>
        <w:t>;</w:t>
      </w:r>
    </w:p>
    <w:p w:rsidR="00A44CF0" w:rsidRPr="00BF78AF" w:rsidRDefault="00A44CF0" w:rsidP="00A44CF0">
      <w:pPr>
        <w:widowControl w:val="0"/>
        <w:spacing w:after="0"/>
        <w:ind w:firstLine="567"/>
        <w:jc w:val="both"/>
        <w:rPr>
          <w:rFonts w:ascii="Times New Roman" w:hAnsi="Times New Roman" w:cs="Times New Roman"/>
          <w:bCs/>
          <w:color w:val="000000"/>
        </w:rPr>
      </w:pPr>
      <w:r w:rsidRPr="00BF78AF">
        <w:rPr>
          <w:rFonts w:ascii="Times New Roman" w:hAnsi="Times New Roman" w:cs="Times New Roman"/>
          <w:bCs/>
          <w:color w:val="000000"/>
        </w:rPr>
        <w:t>6.1.3. Своевременное устранение недостатков и дефектов, выявленных при приемке в эксплуатацию объекта или в период его гарантийной эксплуатации.</w:t>
      </w:r>
    </w:p>
    <w:p w:rsidR="00A44CF0" w:rsidRPr="00BF78AF" w:rsidRDefault="00A44CF0" w:rsidP="00A44CF0">
      <w:pPr>
        <w:widowControl w:val="0"/>
        <w:spacing w:after="0"/>
        <w:ind w:firstLine="567"/>
        <w:jc w:val="both"/>
        <w:rPr>
          <w:rFonts w:ascii="Times New Roman" w:hAnsi="Times New Roman" w:cs="Times New Roman"/>
          <w:color w:val="000000"/>
          <w:lang w:eastAsia="ru-RU"/>
        </w:rPr>
      </w:pPr>
      <w:r w:rsidRPr="00BF78AF">
        <w:rPr>
          <w:rFonts w:ascii="Times New Roman" w:hAnsi="Times New Roman" w:cs="Times New Roman"/>
          <w:bCs/>
          <w:color w:val="000000"/>
        </w:rPr>
        <w:t>6.2. Гарантийный срок на</w:t>
      </w:r>
      <w:r w:rsidRPr="00BF78AF">
        <w:rPr>
          <w:rFonts w:ascii="Times New Roman" w:hAnsi="Times New Roman" w:cs="Times New Roman"/>
          <w:color w:val="000000"/>
        </w:rPr>
        <w:t xml:space="preserve"> выполненные работы составляет </w:t>
      </w:r>
      <w:r w:rsidR="00457B5C" w:rsidRPr="00BF78AF">
        <w:rPr>
          <w:rFonts w:ascii="Times New Roman" w:hAnsi="Times New Roman" w:cs="Times New Roman"/>
          <w:color w:val="000000"/>
        </w:rPr>
        <w:t>__</w:t>
      </w:r>
      <w:r w:rsidRPr="00BF78AF">
        <w:rPr>
          <w:rFonts w:ascii="Times New Roman" w:hAnsi="Times New Roman" w:cs="Times New Roman"/>
          <w:color w:val="000000"/>
        </w:rPr>
        <w:t xml:space="preserve"> месяца с момента подписания сторонами акта приемки-передачи выполненных работ. </w:t>
      </w:r>
      <w:r w:rsidRPr="00BF78AF">
        <w:rPr>
          <w:rFonts w:ascii="Times New Roman" w:hAnsi="Times New Roman" w:cs="Times New Roman"/>
          <w:color w:val="000000"/>
          <w:lang w:eastAsia="ru-RU"/>
        </w:rPr>
        <w:t>Гарантийный срок качества выполненных работ должен распространяться на материалы и оборудование, используемые при выполнении работ, если иной срок не предусмотрен техническим паспортом на соответствующее оборудование.</w:t>
      </w:r>
    </w:p>
    <w:p w:rsidR="00A44CF0" w:rsidRPr="00BF78AF" w:rsidRDefault="00A44CF0" w:rsidP="00A44CF0">
      <w:pPr>
        <w:widowControl w:val="0"/>
        <w:spacing w:after="0"/>
        <w:ind w:firstLine="567"/>
        <w:jc w:val="both"/>
        <w:rPr>
          <w:rFonts w:ascii="Times New Roman" w:hAnsi="Times New Roman" w:cs="Times New Roman"/>
          <w:bCs/>
          <w:color w:val="000000"/>
        </w:rPr>
      </w:pPr>
      <w:r w:rsidRPr="00BF78AF">
        <w:rPr>
          <w:rFonts w:ascii="Times New Roman" w:hAnsi="Times New Roman" w:cs="Times New Roman"/>
          <w:bCs/>
          <w:color w:val="000000"/>
        </w:rPr>
        <w:t>6.3. Если в период гарантийного срока обнаружатся дефекты, то Подрядчик обязан их устранить за свой счет и в согласованные сроки.</w:t>
      </w:r>
    </w:p>
    <w:p w:rsidR="00A44CF0" w:rsidRPr="00BF78AF" w:rsidRDefault="00A44CF0" w:rsidP="00A44CF0">
      <w:pPr>
        <w:widowControl w:val="0"/>
        <w:spacing w:after="0"/>
        <w:ind w:firstLine="567"/>
        <w:jc w:val="both"/>
        <w:rPr>
          <w:rFonts w:ascii="Times New Roman" w:hAnsi="Times New Roman" w:cs="Times New Roman"/>
          <w:bCs/>
          <w:color w:val="000000"/>
        </w:rPr>
      </w:pPr>
      <w:r w:rsidRPr="00BF78AF">
        <w:rPr>
          <w:rFonts w:ascii="Times New Roman" w:hAnsi="Times New Roman" w:cs="Times New Roman"/>
          <w:bCs/>
          <w:color w:val="000000"/>
        </w:rPr>
        <w:t xml:space="preserve">6.4. Для участия в составлении акта, фиксирующего дефекты выполненных работ, согласования порядка и сроков их устранения Подрядчик </w:t>
      </w:r>
      <w:proofErr w:type="gramStart"/>
      <w:r w:rsidRPr="00BF78AF">
        <w:rPr>
          <w:rFonts w:ascii="Times New Roman" w:hAnsi="Times New Roman" w:cs="Times New Roman"/>
          <w:bCs/>
          <w:color w:val="000000"/>
        </w:rPr>
        <w:t>обязан  направить</w:t>
      </w:r>
      <w:proofErr w:type="gramEnd"/>
      <w:r w:rsidRPr="00BF78AF">
        <w:rPr>
          <w:rFonts w:ascii="Times New Roman" w:hAnsi="Times New Roman" w:cs="Times New Roman"/>
          <w:bCs/>
          <w:color w:val="000000"/>
        </w:rPr>
        <w:t xml:space="preserve"> своего представителя на Объект не позднее 1 дня со дня получения письменного извещения от Заказчика.</w:t>
      </w:r>
    </w:p>
    <w:p w:rsidR="00A44CF0" w:rsidRPr="00BF78AF" w:rsidRDefault="00A44CF0" w:rsidP="00A44CF0">
      <w:pPr>
        <w:widowControl w:val="0"/>
        <w:spacing w:after="0"/>
        <w:ind w:firstLine="567"/>
        <w:jc w:val="both"/>
        <w:rPr>
          <w:rFonts w:ascii="Times New Roman" w:hAnsi="Times New Roman" w:cs="Times New Roman"/>
          <w:color w:val="000000"/>
        </w:rPr>
      </w:pPr>
      <w:r w:rsidRPr="00BF78AF">
        <w:rPr>
          <w:rFonts w:ascii="Times New Roman" w:hAnsi="Times New Roman" w:cs="Times New Roman"/>
          <w:bCs/>
          <w:color w:val="000000"/>
        </w:rPr>
        <w:t>6.5. Гарантийный срок в этом случае продлевается соответственно на период устранения дефектов. У</w:t>
      </w:r>
      <w:r w:rsidRPr="00BF78AF">
        <w:rPr>
          <w:rFonts w:ascii="Times New Roman" w:hAnsi="Times New Roman" w:cs="Times New Roman"/>
          <w:color w:val="000000"/>
        </w:rPr>
        <w:t>казанные гарантии не распространяются на случаи преднамеренного повреждения Объекта со стороны Заказчика или третьих лиц.</w:t>
      </w:r>
    </w:p>
    <w:p w:rsidR="00A44CF0" w:rsidRPr="00BF78AF" w:rsidRDefault="00A44CF0" w:rsidP="00A44CF0">
      <w:pPr>
        <w:widowControl w:val="0"/>
        <w:spacing w:after="0"/>
        <w:ind w:firstLine="567"/>
        <w:jc w:val="both"/>
        <w:rPr>
          <w:rFonts w:ascii="Times New Roman" w:hAnsi="Times New Roman" w:cs="Times New Roman"/>
          <w:color w:val="000000"/>
          <w:spacing w:val="-6"/>
        </w:rPr>
      </w:pPr>
      <w:r w:rsidRPr="00BF78AF">
        <w:rPr>
          <w:rFonts w:ascii="Times New Roman" w:hAnsi="Times New Roman" w:cs="Times New Roman"/>
          <w:color w:val="000000"/>
        </w:rPr>
        <w:t xml:space="preserve">6.6. Если Подрядчик в течение срока, указанного в акте обнаруженных дефектов, не устранит дефекты и недоделки в выполненных работах, включая оборудование, либо </w:t>
      </w:r>
      <w:proofErr w:type="gramStart"/>
      <w:r w:rsidRPr="00BF78AF">
        <w:rPr>
          <w:rFonts w:ascii="Times New Roman" w:hAnsi="Times New Roman" w:cs="Times New Roman"/>
          <w:color w:val="000000"/>
        </w:rPr>
        <w:t>самоустранится  или</w:t>
      </w:r>
      <w:proofErr w:type="gramEnd"/>
      <w:r w:rsidRPr="00BF78AF">
        <w:rPr>
          <w:rFonts w:ascii="Times New Roman" w:hAnsi="Times New Roman" w:cs="Times New Roman"/>
          <w:color w:val="000000"/>
        </w:rPr>
        <w:t xml:space="preserve"> откажется от составления акта, то Заказчик вправе, при сохранении своих прав по гарантии, устранить дефекты и недоделки силами другого Подрядчика. В этом случае Подрядчик возмещает </w:t>
      </w:r>
      <w:r w:rsidRPr="00BF78AF">
        <w:rPr>
          <w:rFonts w:ascii="Times New Roman" w:hAnsi="Times New Roman" w:cs="Times New Roman"/>
          <w:color w:val="000000"/>
          <w:spacing w:val="-6"/>
        </w:rPr>
        <w:t>Заказчику всю сумму затрат на оплату работ по устранению дефектов.</w:t>
      </w:r>
    </w:p>
    <w:p w:rsidR="00A44CF0" w:rsidRPr="00BF78AF" w:rsidRDefault="00A44CF0" w:rsidP="00A44CF0">
      <w:pPr>
        <w:widowControl w:val="0"/>
        <w:spacing w:after="0"/>
        <w:ind w:firstLine="567"/>
        <w:jc w:val="both"/>
        <w:rPr>
          <w:rFonts w:ascii="Times New Roman" w:hAnsi="Times New Roman" w:cs="Times New Roman"/>
          <w:bCs/>
          <w:color w:val="000000"/>
          <w:spacing w:val="-6"/>
        </w:rPr>
      </w:pPr>
      <w:r w:rsidRPr="00BF78AF">
        <w:rPr>
          <w:rFonts w:ascii="Times New Roman" w:hAnsi="Times New Roman" w:cs="Times New Roman"/>
          <w:bCs/>
          <w:color w:val="000000"/>
        </w:rPr>
        <w:t xml:space="preserve">6.7. При отказе Подрядчика от составления или подписания акта обнаруженных дефектов и недоделок для их подтверждения Заказчик вправе </w:t>
      </w:r>
      <w:proofErr w:type="gramStart"/>
      <w:r w:rsidRPr="00BF78AF">
        <w:rPr>
          <w:rFonts w:ascii="Times New Roman" w:hAnsi="Times New Roman" w:cs="Times New Roman"/>
          <w:bCs/>
          <w:color w:val="000000"/>
        </w:rPr>
        <w:t>провести  экспертизу</w:t>
      </w:r>
      <w:proofErr w:type="gramEnd"/>
      <w:r w:rsidRPr="00BF78AF">
        <w:rPr>
          <w:rFonts w:ascii="Times New Roman" w:hAnsi="Times New Roman" w:cs="Times New Roman"/>
          <w:bCs/>
          <w:color w:val="000000"/>
        </w:rPr>
        <w:t xml:space="preserve"> в экспертной организации</w:t>
      </w:r>
      <w:r w:rsidRPr="00BF78AF">
        <w:rPr>
          <w:rFonts w:ascii="Times New Roman" w:hAnsi="Times New Roman" w:cs="Times New Roman"/>
          <w:bCs/>
          <w:color w:val="000000"/>
          <w:spacing w:val="-6"/>
        </w:rPr>
        <w:t>.</w:t>
      </w:r>
    </w:p>
    <w:p w:rsidR="00A44CF0" w:rsidRPr="00BF78AF" w:rsidRDefault="00A44CF0" w:rsidP="00A44CF0">
      <w:pPr>
        <w:widowControl w:val="0"/>
        <w:spacing w:after="0"/>
        <w:jc w:val="both"/>
        <w:rPr>
          <w:rFonts w:ascii="Times New Roman" w:hAnsi="Times New Roman" w:cs="Times New Roman"/>
          <w:bCs/>
          <w:color w:val="000000"/>
        </w:rPr>
      </w:pPr>
    </w:p>
    <w:p w:rsidR="00A44CF0" w:rsidRPr="00BF78AF" w:rsidRDefault="00A44CF0" w:rsidP="00A44CF0">
      <w:pPr>
        <w:widowControl w:val="0"/>
        <w:spacing w:after="0"/>
        <w:ind w:firstLine="720"/>
        <w:jc w:val="center"/>
        <w:rPr>
          <w:rFonts w:ascii="Times New Roman" w:hAnsi="Times New Roman" w:cs="Times New Roman"/>
          <w:b/>
          <w:bCs/>
        </w:rPr>
      </w:pPr>
      <w:r w:rsidRPr="00BF78AF">
        <w:rPr>
          <w:rFonts w:ascii="Times New Roman" w:hAnsi="Times New Roman" w:cs="Times New Roman"/>
          <w:b/>
          <w:bCs/>
        </w:rPr>
        <w:t>7. Ответственность сторон</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color w:val="000000"/>
        </w:rPr>
        <w:t>7.1.</w:t>
      </w:r>
      <w:r w:rsidRPr="00BF78AF">
        <w:rPr>
          <w:rFonts w:ascii="Times New Roman" w:hAnsi="Times New Roman" w:cs="Times New Roman"/>
        </w:rPr>
        <w:t xml:space="preserve">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Контракту сторона вправе требовать только уплаты неустойки.</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 xml:space="preserve">7.2. Взыскание неустойки с </w:t>
      </w:r>
      <w:r w:rsidR="002E0833" w:rsidRPr="00BF78AF">
        <w:rPr>
          <w:rFonts w:ascii="Times New Roman" w:hAnsi="Times New Roman" w:cs="Times New Roman"/>
          <w:bCs/>
          <w:color w:val="000000"/>
        </w:rPr>
        <w:t>Подрядчик</w:t>
      </w:r>
      <w:r w:rsidRPr="00BF78AF">
        <w:rPr>
          <w:rFonts w:ascii="Times New Roman" w:hAnsi="Times New Roman" w:cs="Times New Roman"/>
        </w:rPr>
        <w:t>а</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 xml:space="preserve">7.2.1. В случае просрочки исполнения </w:t>
      </w:r>
      <w:r w:rsidR="002E0833" w:rsidRPr="00BF78AF">
        <w:rPr>
          <w:rFonts w:ascii="Times New Roman" w:hAnsi="Times New Roman" w:cs="Times New Roman"/>
          <w:bCs/>
          <w:color w:val="000000"/>
        </w:rPr>
        <w:t>Подрядчик</w:t>
      </w:r>
      <w:r w:rsidRPr="00BF78AF">
        <w:rPr>
          <w:rFonts w:ascii="Times New Roman" w:hAnsi="Times New Roman" w:cs="Times New Roman"/>
        </w:rPr>
        <w:t xml:space="preserve">ом обязательств, предусмотренных Контрактом, а также в иных случаях неисполнения или ненадлежащего исполнения </w:t>
      </w:r>
      <w:r w:rsidR="002E0833" w:rsidRPr="00BF78AF">
        <w:rPr>
          <w:rFonts w:ascii="Times New Roman" w:hAnsi="Times New Roman" w:cs="Times New Roman"/>
          <w:bCs/>
          <w:color w:val="000000"/>
        </w:rPr>
        <w:t>Подрядчик</w:t>
      </w:r>
      <w:r w:rsidRPr="00BF78AF">
        <w:rPr>
          <w:rFonts w:ascii="Times New Roman" w:hAnsi="Times New Roman" w:cs="Times New Roman"/>
        </w:rPr>
        <w:t xml:space="preserve">ом контрактных обязательств Заказчик направляет </w:t>
      </w:r>
      <w:r w:rsidR="002E0833" w:rsidRPr="00BF78AF">
        <w:rPr>
          <w:rFonts w:ascii="Times New Roman" w:hAnsi="Times New Roman" w:cs="Times New Roman"/>
          <w:bCs/>
          <w:color w:val="000000"/>
        </w:rPr>
        <w:t>Подрядчик</w:t>
      </w:r>
      <w:r w:rsidRPr="00BF78AF">
        <w:rPr>
          <w:rFonts w:ascii="Times New Roman" w:hAnsi="Times New Roman" w:cs="Times New Roman"/>
        </w:rPr>
        <w:t>у требование об уплате неустоек (штрафов, пеней).</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 xml:space="preserve">7.2.2. В соответствии с п. 10 Правил, утвержденных Постановлением Правительства РФ от 30.08.2017 № 1042, пеня начисляется за каждый день просрочки исполнения </w:t>
      </w:r>
      <w:r w:rsidR="002E0833" w:rsidRPr="00BF78AF">
        <w:rPr>
          <w:rFonts w:ascii="Times New Roman" w:hAnsi="Times New Roman" w:cs="Times New Roman"/>
          <w:bCs/>
          <w:color w:val="000000"/>
        </w:rPr>
        <w:t>Подрядчик</w:t>
      </w:r>
      <w:r w:rsidR="002E0833" w:rsidRPr="00BF78AF">
        <w:rPr>
          <w:rFonts w:ascii="Times New Roman" w:hAnsi="Times New Roman" w:cs="Times New Roman"/>
        </w:rPr>
        <w:t>о</w:t>
      </w:r>
      <w:r w:rsidRPr="00BF78AF">
        <w:rPr>
          <w:rFonts w:ascii="Times New Roman" w:hAnsi="Times New Roman" w:cs="Times New Roman"/>
        </w:rPr>
        <w:t xml:space="preserve">м обязательства, предусмотренного Контрактом, в размере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 </w:t>
      </w:r>
      <w:r w:rsidR="002E0833" w:rsidRPr="00BF78AF">
        <w:rPr>
          <w:rFonts w:ascii="Times New Roman" w:hAnsi="Times New Roman" w:cs="Times New Roman"/>
          <w:bCs/>
          <w:color w:val="000000"/>
        </w:rPr>
        <w:t>Подрядчик</w:t>
      </w:r>
      <w:r w:rsidR="002E0833" w:rsidRPr="00BF78AF">
        <w:rPr>
          <w:rFonts w:ascii="Times New Roman" w:hAnsi="Times New Roman" w:cs="Times New Roman"/>
        </w:rPr>
        <w:t>о</w:t>
      </w:r>
      <w:r w:rsidRPr="00BF78AF">
        <w:rPr>
          <w:rFonts w:ascii="Times New Roman" w:hAnsi="Times New Roman" w:cs="Times New Roman"/>
        </w:rPr>
        <w:t xml:space="preserve">м. </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u w:val="single"/>
        </w:rPr>
      </w:pPr>
      <w:r w:rsidRPr="00BF78AF">
        <w:rPr>
          <w:rFonts w:ascii="Times New Roman" w:hAnsi="Times New Roman" w:cs="Times New Roman"/>
        </w:rPr>
        <w:t xml:space="preserve">7.2.3. За неисполнение или ненадлежащее исполнение предусмотренных Контрактом обязательств, исключая просрочку исполнения обязательств (в том числе гарантийного обязательства), </w:t>
      </w:r>
      <w:r w:rsidR="002E0833" w:rsidRPr="00BF78AF">
        <w:rPr>
          <w:rFonts w:ascii="Times New Roman" w:hAnsi="Times New Roman" w:cs="Times New Roman"/>
          <w:bCs/>
          <w:color w:val="000000"/>
        </w:rPr>
        <w:t>Подрядчик</w:t>
      </w:r>
      <w:r w:rsidRPr="00BF78AF">
        <w:rPr>
          <w:rFonts w:ascii="Times New Roman" w:hAnsi="Times New Roman" w:cs="Times New Roman"/>
        </w:rPr>
        <w:t xml:space="preserve"> выплачивает Заказчику штраф в размере </w:t>
      </w:r>
      <w:r w:rsidRPr="00BF78AF">
        <w:rPr>
          <w:rFonts w:ascii="Times New Roman" w:hAnsi="Times New Roman" w:cs="Times New Roman"/>
          <w:u w:val="single"/>
        </w:rPr>
        <w:t>   </w:t>
      </w:r>
      <w:proofErr w:type="gramStart"/>
      <w:r w:rsidRPr="00BF78AF">
        <w:rPr>
          <w:rFonts w:ascii="Times New Roman" w:hAnsi="Times New Roman" w:cs="Times New Roman"/>
          <w:u w:val="single"/>
        </w:rPr>
        <w:t xml:space="preserve">   (</w:t>
      </w:r>
      <w:proofErr w:type="gramEnd"/>
      <w:r w:rsidRPr="00BF78AF">
        <w:rPr>
          <w:rFonts w:ascii="Times New Roman" w:hAnsi="Times New Roman" w:cs="Times New Roman"/>
          <w:u w:val="single"/>
        </w:rPr>
        <w:t>сумма)      </w:t>
      </w:r>
      <w:r w:rsidRPr="00BF78AF">
        <w:rPr>
          <w:rStyle w:val="af"/>
          <w:rFonts w:cs="Times New Roman"/>
        </w:rPr>
        <w:footnoteReference w:id="1"/>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lastRenderedPageBreak/>
        <w:t>7.3. Взыскание неустойки с Заказчика</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 xml:space="preserve">7.3.1. В соответствии с п. 10 Правил, утвержденных Постановлением Правительства РФ от 30.08.2017 </w:t>
      </w:r>
      <w:r w:rsidR="002E0833" w:rsidRPr="00BF78AF">
        <w:rPr>
          <w:rFonts w:ascii="Times New Roman" w:hAnsi="Times New Roman" w:cs="Times New Roman"/>
        </w:rPr>
        <w:t>№</w:t>
      </w:r>
      <w:r w:rsidRPr="00BF78AF">
        <w:rPr>
          <w:rFonts w:ascii="Times New Roman" w:hAnsi="Times New Roman" w:cs="Times New Roman"/>
        </w:rPr>
        <w:t xml:space="preserve"> 1042,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w:t>
      </w:r>
      <w:r w:rsidR="002E0833" w:rsidRPr="00BF78AF">
        <w:rPr>
          <w:rFonts w:ascii="Times New Roman" w:hAnsi="Times New Roman" w:cs="Times New Roman"/>
          <w:bCs/>
          <w:color w:val="000000"/>
        </w:rPr>
        <w:t>Подрядчик</w:t>
      </w:r>
      <w:r w:rsidRPr="00BF78AF">
        <w:rPr>
          <w:rFonts w:ascii="Times New Roman" w:hAnsi="Times New Roman" w:cs="Times New Roman"/>
        </w:rPr>
        <w:t xml:space="preserve"> вправе потребовать уплаты неустоек (штрафов, пеней).</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7.3.2.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ставки рефинансирования ЦБ РФ от не уплаченной в срок суммы.</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 xml:space="preserve">7.3.3. В случае просрочки оплаты поставленного товара </w:t>
      </w:r>
      <w:r w:rsidR="002E0833" w:rsidRPr="00BF78AF">
        <w:rPr>
          <w:rFonts w:ascii="Times New Roman" w:hAnsi="Times New Roman" w:cs="Times New Roman"/>
          <w:bCs/>
          <w:color w:val="000000"/>
        </w:rPr>
        <w:t>Подрядчик</w:t>
      </w:r>
      <w:r w:rsidRPr="00BF78AF">
        <w:rPr>
          <w:rFonts w:ascii="Times New Roman" w:hAnsi="Times New Roman" w:cs="Times New Roman"/>
        </w:rPr>
        <w:t xml:space="preserve"> вправе потребовать уплаты пеней, рассчитанных в соответствии с Контрактом.</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 xml:space="preserve">7.3.4.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BF78AF">
        <w:rPr>
          <w:rFonts w:ascii="Times New Roman" w:hAnsi="Times New Roman" w:cs="Times New Roman"/>
          <w:u w:val="single"/>
        </w:rPr>
        <w:t>       </w:t>
      </w:r>
      <w:proofErr w:type="gramStart"/>
      <w:r w:rsidRPr="00BF78AF">
        <w:rPr>
          <w:rFonts w:ascii="Times New Roman" w:hAnsi="Times New Roman" w:cs="Times New Roman"/>
          <w:u w:val="single"/>
        </w:rPr>
        <w:t xml:space="preserve">   (</w:t>
      </w:r>
      <w:proofErr w:type="gramEnd"/>
      <w:r w:rsidRPr="00BF78AF">
        <w:rPr>
          <w:rFonts w:ascii="Times New Roman" w:hAnsi="Times New Roman" w:cs="Times New Roman"/>
          <w:u w:val="single"/>
        </w:rPr>
        <w:t>сумма)            </w:t>
      </w:r>
      <w:r w:rsidRPr="00BF78AF">
        <w:rPr>
          <w:rFonts w:ascii="Times New Roman" w:hAnsi="Times New Roman" w:cs="Times New Roman"/>
        </w:rPr>
        <w:t>.</w:t>
      </w:r>
      <w:r w:rsidRPr="00BF78AF">
        <w:rPr>
          <w:rStyle w:val="af"/>
          <w:rFonts w:cs="Times New Roman"/>
        </w:rPr>
        <w:footnoteReference w:id="2"/>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7.5. Каждая из сторон обязана возместить другой стороне убытки, причиненные неисполнением или ненадлежащим исполнением своих обязательств.</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7.6.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rPr>
      </w:pPr>
      <w:r w:rsidRPr="00BF78AF">
        <w:rPr>
          <w:rFonts w:ascii="Times New Roman" w:hAnsi="Times New Roman" w:cs="Times New Roman"/>
        </w:rPr>
        <w:t>7.7.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A7D4D" w:rsidRPr="00BF78AF" w:rsidRDefault="00DA7D4D" w:rsidP="00DA7D4D">
      <w:pPr>
        <w:widowControl w:val="0"/>
        <w:shd w:val="clear" w:color="auto" w:fill="FFFFFF"/>
        <w:tabs>
          <w:tab w:val="left" w:pos="0"/>
          <w:tab w:val="left" w:pos="993"/>
        </w:tabs>
        <w:autoSpaceDE w:val="0"/>
        <w:autoSpaceDN w:val="0"/>
        <w:adjustRightInd w:val="0"/>
        <w:spacing w:after="0" w:line="240" w:lineRule="auto"/>
        <w:ind w:firstLine="567"/>
        <w:jc w:val="both"/>
        <w:rPr>
          <w:rFonts w:ascii="Times New Roman" w:eastAsia="Calibri" w:hAnsi="Times New Roman" w:cs="Times New Roman"/>
        </w:rPr>
      </w:pPr>
      <w:r w:rsidRPr="00BF78AF">
        <w:rPr>
          <w:rFonts w:ascii="Times New Roman" w:hAnsi="Times New Roman" w:cs="Times New Roman"/>
        </w:rPr>
        <w:t>7.8.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A7D4D" w:rsidRPr="00BF78AF" w:rsidRDefault="00DA7D4D" w:rsidP="00DA7D4D">
      <w:pPr>
        <w:spacing w:after="0" w:line="240" w:lineRule="auto"/>
        <w:ind w:firstLine="567"/>
        <w:jc w:val="center"/>
        <w:rPr>
          <w:rFonts w:ascii="Times New Roman" w:hAnsi="Times New Roman" w:cs="Times New Roman"/>
        </w:rPr>
      </w:pPr>
    </w:p>
    <w:p w:rsidR="00A44CF0" w:rsidRPr="00BF78AF" w:rsidRDefault="00A44CF0" w:rsidP="00A44CF0">
      <w:pPr>
        <w:spacing w:after="0"/>
        <w:jc w:val="center"/>
        <w:rPr>
          <w:rFonts w:ascii="Times New Roman" w:hAnsi="Times New Roman" w:cs="Times New Roman"/>
          <w:b/>
        </w:rPr>
      </w:pPr>
      <w:r w:rsidRPr="00BF78AF">
        <w:rPr>
          <w:rFonts w:ascii="Times New Roman" w:hAnsi="Times New Roman" w:cs="Times New Roman"/>
          <w:b/>
        </w:rPr>
        <w:t>8.</w:t>
      </w:r>
      <w:r w:rsidR="002E0833" w:rsidRPr="00BF78AF">
        <w:rPr>
          <w:rFonts w:ascii="Times New Roman" w:hAnsi="Times New Roman" w:cs="Times New Roman"/>
          <w:b/>
        </w:rPr>
        <w:t xml:space="preserve"> </w:t>
      </w:r>
      <w:r w:rsidRPr="00BF78AF">
        <w:rPr>
          <w:rFonts w:ascii="Times New Roman" w:hAnsi="Times New Roman" w:cs="Times New Roman"/>
          <w:b/>
        </w:rPr>
        <w:t>О</w:t>
      </w:r>
      <w:r w:rsidR="002E0833" w:rsidRPr="00BF78AF">
        <w:rPr>
          <w:rFonts w:ascii="Times New Roman" w:hAnsi="Times New Roman" w:cs="Times New Roman"/>
          <w:b/>
        </w:rPr>
        <w:t>бстоятельства непреодолимой силы</w:t>
      </w:r>
    </w:p>
    <w:p w:rsidR="00A44CF0" w:rsidRPr="00BF78AF" w:rsidRDefault="002E0833" w:rsidP="00A44CF0">
      <w:pPr>
        <w:spacing w:after="0"/>
        <w:ind w:firstLine="567"/>
        <w:jc w:val="both"/>
        <w:rPr>
          <w:rFonts w:ascii="Times New Roman" w:hAnsi="Times New Roman" w:cs="Times New Roman"/>
        </w:rPr>
      </w:pPr>
      <w:r w:rsidRPr="00BF78AF">
        <w:rPr>
          <w:rFonts w:ascii="Times New Roman" w:hAnsi="Times New Roman" w:cs="Times New Roman"/>
        </w:rPr>
        <w:t xml:space="preserve"> </w:t>
      </w:r>
      <w:r w:rsidR="00A44CF0" w:rsidRPr="00BF78AF">
        <w:rPr>
          <w:rFonts w:ascii="Times New Roman" w:hAnsi="Times New Roman" w:cs="Times New Roman"/>
        </w:rPr>
        <w:t>8.1. Стороны освобождаются от ответственности за частичное или полное неисполнение обязательств по настоящему Контракту в случаях, установленных законодательством Российской Федерации, в том числе при возникновении обстоятельств непреодолимой силы (форс-мажора).</w:t>
      </w:r>
    </w:p>
    <w:p w:rsidR="00A44CF0" w:rsidRPr="00BF78AF" w:rsidRDefault="00A44CF0" w:rsidP="00A44CF0">
      <w:pPr>
        <w:spacing w:after="0"/>
        <w:ind w:firstLine="567"/>
        <w:jc w:val="both"/>
        <w:rPr>
          <w:rFonts w:ascii="Times New Roman" w:hAnsi="Times New Roman" w:cs="Times New Roman"/>
        </w:rPr>
      </w:pPr>
      <w:r w:rsidRPr="00BF78AF">
        <w:rPr>
          <w:rFonts w:ascii="Times New Roman" w:hAnsi="Times New Roman" w:cs="Times New Roman"/>
        </w:rPr>
        <w:t>8.2. О возникновении и прекращении действия обстоятельств непреодолимой силы Стороны уведомляют друг друга письменно в течение 1 (одного) рабочего дня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w:t>
      </w:r>
      <w:bookmarkStart w:id="0" w:name="_GoBack"/>
      <w:bookmarkEnd w:id="0"/>
      <w:r w:rsidRPr="00BF78AF">
        <w:rPr>
          <w:rFonts w:ascii="Times New Roman" w:hAnsi="Times New Roman" w:cs="Times New Roman"/>
        </w:rPr>
        <w:t xml:space="preserve"> настоящему Контракту, незамедлительно возобновляет их исполнение.</w:t>
      </w:r>
    </w:p>
    <w:p w:rsidR="00A44CF0" w:rsidRPr="00BF78AF" w:rsidRDefault="00A44CF0" w:rsidP="00A44CF0">
      <w:pPr>
        <w:spacing w:after="0"/>
        <w:ind w:firstLine="567"/>
        <w:jc w:val="both"/>
        <w:rPr>
          <w:rFonts w:ascii="Times New Roman" w:hAnsi="Times New Roman" w:cs="Times New Roman"/>
        </w:rPr>
      </w:pPr>
      <w:r w:rsidRPr="00BF78AF">
        <w:rPr>
          <w:rFonts w:ascii="Times New Roman" w:hAnsi="Times New Roman" w:cs="Times New Roman"/>
        </w:rPr>
        <w:t xml:space="preserve">     8.3.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A44CF0" w:rsidRPr="00BF78AF" w:rsidRDefault="00A44CF0" w:rsidP="00A44CF0">
      <w:pPr>
        <w:spacing w:after="0"/>
        <w:ind w:firstLine="567"/>
        <w:jc w:val="both"/>
        <w:rPr>
          <w:rFonts w:ascii="Times New Roman" w:hAnsi="Times New Roman" w:cs="Times New Roman"/>
        </w:rPr>
      </w:pPr>
      <w:r w:rsidRPr="00BF78AF">
        <w:rPr>
          <w:rFonts w:ascii="Times New Roman" w:hAnsi="Times New Roman" w:cs="Times New Roman"/>
        </w:rPr>
        <w:t xml:space="preserve">    8.4.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A44CF0" w:rsidRPr="00BF78AF" w:rsidRDefault="00A44CF0" w:rsidP="00A44CF0">
      <w:pPr>
        <w:tabs>
          <w:tab w:val="left" w:pos="0"/>
        </w:tabs>
        <w:spacing w:after="0"/>
        <w:jc w:val="both"/>
        <w:rPr>
          <w:rFonts w:ascii="Times New Roman" w:hAnsi="Times New Roman" w:cs="Times New Roman"/>
        </w:rPr>
      </w:pPr>
      <w:r w:rsidRPr="00BF78AF">
        <w:rPr>
          <w:rFonts w:ascii="Times New Roman" w:hAnsi="Times New Roman" w:cs="Times New Roman"/>
        </w:rPr>
        <w:t xml:space="preserve">               8.5. Если одна из Сторон не направит или несвоевременно направит документы, указанные в пунктах 8.2 и 8.3 Контракта,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Контракта,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Контракта.</w:t>
      </w:r>
    </w:p>
    <w:p w:rsidR="00A44CF0" w:rsidRPr="00BF78AF" w:rsidRDefault="00A44CF0" w:rsidP="00A44CF0">
      <w:pPr>
        <w:spacing w:after="0"/>
        <w:ind w:firstLine="567"/>
        <w:jc w:val="both"/>
        <w:rPr>
          <w:rFonts w:ascii="Times New Roman" w:hAnsi="Times New Roman" w:cs="Times New Roman"/>
        </w:rPr>
      </w:pPr>
      <w:r w:rsidRPr="00BF78AF">
        <w:rPr>
          <w:rFonts w:ascii="Times New Roman" w:hAnsi="Times New Roman" w:cs="Times New Roman"/>
        </w:rPr>
        <w:t xml:space="preserve">     8.6.  В случае если действие обстоятельств непреодолимой силы продолжается более 10 дней, любая из Сторон вправе инициировать расторжение Контракта.</w:t>
      </w:r>
    </w:p>
    <w:p w:rsidR="00A44CF0" w:rsidRPr="00BF78AF" w:rsidRDefault="00A44CF0" w:rsidP="00A44CF0">
      <w:pPr>
        <w:spacing w:after="0"/>
        <w:ind w:firstLine="567"/>
        <w:jc w:val="both"/>
        <w:rPr>
          <w:rFonts w:ascii="Times New Roman" w:hAnsi="Times New Roman" w:cs="Times New Roman"/>
        </w:rPr>
      </w:pPr>
    </w:p>
    <w:p w:rsidR="00A44CF0" w:rsidRPr="00BF78AF" w:rsidRDefault="00A44CF0" w:rsidP="00457B5C">
      <w:pPr>
        <w:spacing w:after="0"/>
        <w:ind w:firstLine="567"/>
        <w:jc w:val="center"/>
        <w:rPr>
          <w:rFonts w:ascii="Times New Roman" w:hAnsi="Times New Roman" w:cs="Times New Roman"/>
          <w:b/>
          <w:bCs/>
        </w:rPr>
      </w:pPr>
      <w:r w:rsidRPr="00BF78AF">
        <w:rPr>
          <w:rFonts w:ascii="Times New Roman" w:hAnsi="Times New Roman" w:cs="Times New Roman"/>
          <w:b/>
          <w:bCs/>
        </w:rPr>
        <w:t>9.   С</w:t>
      </w:r>
      <w:r w:rsidR="00457B5C" w:rsidRPr="00BF78AF">
        <w:rPr>
          <w:rFonts w:ascii="Times New Roman" w:hAnsi="Times New Roman" w:cs="Times New Roman"/>
          <w:b/>
          <w:bCs/>
        </w:rPr>
        <w:t>рок действия контракта и порядок его расторжения</w:t>
      </w:r>
      <w:r w:rsidRPr="00BF78AF">
        <w:rPr>
          <w:rFonts w:ascii="Times New Roman" w:hAnsi="Times New Roman" w:cs="Times New Roman"/>
          <w:b/>
          <w:bCs/>
        </w:rPr>
        <w:t>.</w:t>
      </w:r>
    </w:p>
    <w:p w:rsidR="00A44CF0" w:rsidRPr="00BF78AF" w:rsidRDefault="00A44CF0" w:rsidP="00A44CF0">
      <w:pPr>
        <w:spacing w:after="0"/>
        <w:ind w:firstLine="284"/>
        <w:jc w:val="both"/>
        <w:rPr>
          <w:rFonts w:ascii="Times New Roman" w:hAnsi="Times New Roman" w:cs="Times New Roman"/>
        </w:rPr>
      </w:pPr>
      <w:r w:rsidRPr="00BF78AF">
        <w:rPr>
          <w:rFonts w:ascii="Times New Roman" w:hAnsi="Times New Roman" w:cs="Times New Roman"/>
        </w:rPr>
        <w:t>9.1.   Настоящий контракт вступает в силу со дня подписания Сторонами   и действует по «</w:t>
      </w:r>
      <w:proofErr w:type="gramStart"/>
      <w:r w:rsidR="00B17E4A" w:rsidRPr="00BF78AF">
        <w:rPr>
          <w:rFonts w:ascii="Times New Roman" w:hAnsi="Times New Roman" w:cs="Times New Roman"/>
        </w:rPr>
        <w:t>31</w:t>
      </w:r>
      <w:r w:rsidRPr="00BF78AF">
        <w:rPr>
          <w:rFonts w:ascii="Times New Roman" w:hAnsi="Times New Roman" w:cs="Times New Roman"/>
        </w:rPr>
        <w:t xml:space="preserve">»  </w:t>
      </w:r>
      <w:r w:rsidR="00B17E4A" w:rsidRPr="00BF78AF">
        <w:rPr>
          <w:rFonts w:ascii="Times New Roman" w:hAnsi="Times New Roman" w:cs="Times New Roman"/>
        </w:rPr>
        <w:t>декабря</w:t>
      </w:r>
      <w:proofErr w:type="gramEnd"/>
      <w:r w:rsidRPr="00BF78AF">
        <w:rPr>
          <w:rFonts w:ascii="Times New Roman" w:hAnsi="Times New Roman" w:cs="Times New Roman"/>
        </w:rPr>
        <w:t xml:space="preserve">  20</w:t>
      </w:r>
      <w:r w:rsidR="00B17E4A" w:rsidRPr="00BF78AF">
        <w:rPr>
          <w:rFonts w:ascii="Times New Roman" w:hAnsi="Times New Roman" w:cs="Times New Roman"/>
        </w:rPr>
        <w:t>26</w:t>
      </w:r>
      <w:r w:rsidRPr="00BF78AF">
        <w:rPr>
          <w:rFonts w:ascii="Times New Roman" w:hAnsi="Times New Roman" w:cs="Times New Roman"/>
        </w:rPr>
        <w:t xml:space="preserve">   года.</w:t>
      </w:r>
    </w:p>
    <w:p w:rsidR="00A44CF0" w:rsidRPr="00BF78AF" w:rsidRDefault="00A44CF0" w:rsidP="00A44CF0">
      <w:pPr>
        <w:spacing w:after="0"/>
        <w:ind w:firstLine="284"/>
        <w:jc w:val="both"/>
        <w:rPr>
          <w:rFonts w:ascii="Times New Roman" w:hAnsi="Times New Roman" w:cs="Times New Roman"/>
        </w:rPr>
      </w:pPr>
      <w:r w:rsidRPr="00BF78AF">
        <w:rPr>
          <w:rFonts w:ascii="Times New Roman" w:hAnsi="Times New Roman" w:cs="Times New Roman"/>
          <w:color w:val="000000"/>
        </w:rPr>
        <w:t xml:space="preserve">9.2.   </w:t>
      </w:r>
      <w:r w:rsidRPr="00BF78AF">
        <w:rPr>
          <w:rFonts w:ascii="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Закона о Контрактной системе.</w:t>
      </w:r>
    </w:p>
    <w:p w:rsidR="00A44CF0" w:rsidRPr="00BF78AF" w:rsidRDefault="00A44CF0" w:rsidP="00A44CF0">
      <w:pPr>
        <w:spacing w:after="0"/>
        <w:ind w:firstLine="284"/>
        <w:jc w:val="both"/>
        <w:rPr>
          <w:rFonts w:ascii="Times New Roman" w:hAnsi="Times New Roman" w:cs="Times New Roman"/>
        </w:rPr>
      </w:pPr>
      <w:r w:rsidRPr="00BF78AF">
        <w:rPr>
          <w:rFonts w:ascii="Times New Roman" w:hAnsi="Times New Roman" w:cs="Times New Roman"/>
        </w:rPr>
        <w:t>9.3.   Контракт может быть расторгнут:</w:t>
      </w:r>
    </w:p>
    <w:p w:rsidR="00A44CF0" w:rsidRPr="00BF78AF" w:rsidRDefault="00A44CF0" w:rsidP="00A44CF0">
      <w:pPr>
        <w:widowControl w:val="0"/>
        <w:tabs>
          <w:tab w:val="left" w:pos="709"/>
        </w:tabs>
        <w:autoSpaceDE w:val="0"/>
        <w:autoSpaceDN w:val="0"/>
        <w:adjustRightInd w:val="0"/>
        <w:spacing w:after="0"/>
        <w:ind w:firstLine="284"/>
        <w:jc w:val="both"/>
        <w:rPr>
          <w:rFonts w:ascii="Times New Roman" w:hAnsi="Times New Roman" w:cs="Times New Roman"/>
        </w:rPr>
      </w:pPr>
      <w:r w:rsidRPr="00BF78AF">
        <w:rPr>
          <w:rFonts w:ascii="Times New Roman" w:hAnsi="Times New Roman" w:cs="Times New Roman"/>
        </w:rPr>
        <w:t xml:space="preserve">       - по соглашению Сторон;</w:t>
      </w:r>
    </w:p>
    <w:p w:rsidR="00A44CF0" w:rsidRPr="00BF78AF" w:rsidRDefault="00A44CF0" w:rsidP="00A44CF0">
      <w:pPr>
        <w:widowControl w:val="0"/>
        <w:tabs>
          <w:tab w:val="left" w:pos="709"/>
        </w:tabs>
        <w:autoSpaceDE w:val="0"/>
        <w:autoSpaceDN w:val="0"/>
        <w:adjustRightInd w:val="0"/>
        <w:spacing w:after="0"/>
        <w:ind w:firstLine="284"/>
        <w:jc w:val="both"/>
        <w:rPr>
          <w:rFonts w:ascii="Times New Roman" w:hAnsi="Times New Roman" w:cs="Times New Roman"/>
        </w:rPr>
      </w:pPr>
      <w:r w:rsidRPr="00BF78AF">
        <w:rPr>
          <w:rFonts w:ascii="Times New Roman" w:hAnsi="Times New Roman" w:cs="Times New Roman"/>
        </w:rPr>
        <w:t xml:space="preserve">       - в случае одностороннего отказа Стороны от исполнения Контракта;</w:t>
      </w:r>
    </w:p>
    <w:p w:rsidR="00A44CF0" w:rsidRPr="00BF78AF" w:rsidRDefault="00A44CF0" w:rsidP="00A44CF0">
      <w:pPr>
        <w:widowControl w:val="0"/>
        <w:tabs>
          <w:tab w:val="left" w:pos="709"/>
        </w:tabs>
        <w:autoSpaceDE w:val="0"/>
        <w:autoSpaceDN w:val="0"/>
        <w:adjustRightInd w:val="0"/>
        <w:spacing w:after="0"/>
        <w:ind w:firstLine="284"/>
        <w:jc w:val="both"/>
        <w:rPr>
          <w:rFonts w:ascii="Times New Roman" w:hAnsi="Times New Roman" w:cs="Times New Roman"/>
        </w:rPr>
      </w:pPr>
      <w:r w:rsidRPr="00BF78AF">
        <w:rPr>
          <w:rFonts w:ascii="Times New Roman" w:hAnsi="Times New Roman" w:cs="Times New Roman"/>
        </w:rPr>
        <w:t xml:space="preserve">       - по решению суда.</w:t>
      </w:r>
    </w:p>
    <w:p w:rsidR="00A44CF0" w:rsidRPr="00BF78AF" w:rsidRDefault="00A44CF0" w:rsidP="00A44CF0">
      <w:pPr>
        <w:widowControl w:val="0"/>
        <w:autoSpaceDE w:val="0"/>
        <w:autoSpaceDN w:val="0"/>
        <w:adjustRightInd w:val="0"/>
        <w:spacing w:after="0"/>
        <w:ind w:firstLine="284"/>
        <w:jc w:val="both"/>
        <w:rPr>
          <w:rFonts w:ascii="Times New Roman" w:hAnsi="Times New Roman" w:cs="Times New Roman"/>
          <w:lang w:eastAsia="ru-RU"/>
        </w:rPr>
      </w:pPr>
      <w:r w:rsidRPr="00BF78AF">
        <w:rPr>
          <w:rFonts w:ascii="Times New Roman" w:hAnsi="Times New Roman" w:cs="Times New Roman"/>
          <w:lang w:eastAsia="ru-RU"/>
        </w:rPr>
        <w:t xml:space="preserve">9.4.    Расторжение Контракта по соглашению Сторон производится путем </w:t>
      </w:r>
      <w:proofErr w:type="gramStart"/>
      <w:r w:rsidRPr="00BF78AF">
        <w:rPr>
          <w:rFonts w:ascii="Times New Roman" w:hAnsi="Times New Roman" w:cs="Times New Roman"/>
          <w:lang w:eastAsia="ru-RU"/>
        </w:rPr>
        <w:t>подписания  соответствующего</w:t>
      </w:r>
      <w:proofErr w:type="gramEnd"/>
      <w:r w:rsidRPr="00BF78AF">
        <w:rPr>
          <w:rFonts w:ascii="Times New Roman" w:hAnsi="Times New Roman" w:cs="Times New Roman"/>
          <w:lang w:eastAsia="ru-RU"/>
        </w:rPr>
        <w:t xml:space="preserve"> соглашения о расторжении Сторон, в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A44CF0" w:rsidRPr="00BF78AF" w:rsidRDefault="00A44CF0" w:rsidP="00A44CF0">
      <w:pPr>
        <w:widowControl w:val="0"/>
        <w:autoSpaceDE w:val="0"/>
        <w:autoSpaceDN w:val="0"/>
        <w:adjustRightInd w:val="0"/>
        <w:spacing w:after="0"/>
        <w:ind w:firstLine="284"/>
        <w:jc w:val="both"/>
        <w:rPr>
          <w:rFonts w:ascii="Times New Roman" w:hAnsi="Times New Roman" w:cs="Times New Roman"/>
          <w:lang w:eastAsia="ru-RU"/>
        </w:rPr>
      </w:pPr>
      <w:r w:rsidRPr="00BF78AF">
        <w:rPr>
          <w:rFonts w:ascii="Times New Roman" w:hAnsi="Times New Roman" w:cs="Times New Roman"/>
          <w:lang w:eastAsia="ru-RU"/>
        </w:rPr>
        <w:t xml:space="preserve">9.5.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 </w:t>
      </w:r>
    </w:p>
    <w:p w:rsidR="00A44CF0" w:rsidRPr="00BF78AF" w:rsidRDefault="00A44CF0" w:rsidP="00A44CF0">
      <w:pPr>
        <w:widowControl w:val="0"/>
        <w:autoSpaceDE w:val="0"/>
        <w:autoSpaceDN w:val="0"/>
        <w:adjustRightInd w:val="0"/>
        <w:spacing w:after="0"/>
        <w:ind w:firstLine="284"/>
        <w:jc w:val="both"/>
        <w:rPr>
          <w:rFonts w:ascii="Times New Roman" w:hAnsi="Times New Roman" w:cs="Times New Roman"/>
          <w:lang w:eastAsia="ru-RU"/>
        </w:rPr>
      </w:pPr>
      <w:r w:rsidRPr="00BF78AF">
        <w:rPr>
          <w:rFonts w:ascii="Times New Roman" w:hAnsi="Times New Roman" w:cs="Times New Roman"/>
          <w:lang w:eastAsia="ru-RU"/>
        </w:rPr>
        <w:t>9.6.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44CF0" w:rsidRPr="00BF78AF" w:rsidRDefault="00A44CF0" w:rsidP="00A44CF0">
      <w:pPr>
        <w:widowControl w:val="0"/>
        <w:autoSpaceDE w:val="0"/>
        <w:autoSpaceDN w:val="0"/>
        <w:adjustRightInd w:val="0"/>
        <w:spacing w:after="0"/>
        <w:ind w:firstLine="284"/>
        <w:jc w:val="both"/>
        <w:rPr>
          <w:rFonts w:ascii="Times New Roman" w:hAnsi="Times New Roman" w:cs="Times New Roman"/>
          <w:lang w:eastAsia="ru-RU"/>
        </w:rPr>
      </w:pPr>
      <w:r w:rsidRPr="00BF78AF">
        <w:rPr>
          <w:rFonts w:ascii="Times New Roman" w:hAnsi="Times New Roman" w:cs="Times New Roman"/>
          <w:lang w:eastAsia="ru-RU"/>
        </w:rPr>
        <w:t>9</w:t>
      </w:r>
      <w:r w:rsidR="00457B5C" w:rsidRPr="00BF78AF">
        <w:rPr>
          <w:rFonts w:ascii="Times New Roman" w:hAnsi="Times New Roman" w:cs="Times New Roman"/>
          <w:lang w:eastAsia="ru-RU"/>
        </w:rPr>
        <w:t>.7</w:t>
      </w:r>
      <w:r w:rsidRPr="00BF78AF">
        <w:rPr>
          <w:rFonts w:ascii="Times New Roman" w:hAnsi="Times New Roman" w:cs="Times New Roman"/>
          <w:lang w:eastAsia="ru-RU"/>
        </w:rPr>
        <w:t>.    Односторонний отказ стороны от исполнения Контракта осуществляется в порядке, предусмотренном статьей 95 Закона о Контрактной системе.</w:t>
      </w:r>
    </w:p>
    <w:p w:rsidR="00A44CF0" w:rsidRPr="00BF78AF" w:rsidRDefault="00457B5C" w:rsidP="00A44CF0">
      <w:pPr>
        <w:autoSpaceDE w:val="0"/>
        <w:autoSpaceDN w:val="0"/>
        <w:adjustRightInd w:val="0"/>
        <w:spacing w:after="0"/>
        <w:ind w:firstLine="284"/>
        <w:jc w:val="both"/>
        <w:rPr>
          <w:rFonts w:ascii="Times New Roman" w:hAnsi="Times New Roman" w:cs="Times New Roman"/>
          <w:lang w:eastAsia="ru-RU"/>
        </w:rPr>
      </w:pPr>
      <w:r w:rsidRPr="00BF78AF">
        <w:rPr>
          <w:rFonts w:ascii="Times New Roman" w:hAnsi="Times New Roman" w:cs="Times New Roman"/>
          <w:lang w:eastAsia="ru-RU"/>
        </w:rPr>
        <w:t>9</w:t>
      </w:r>
      <w:r w:rsidR="00A44CF0" w:rsidRPr="00BF78AF">
        <w:rPr>
          <w:rFonts w:ascii="Times New Roman" w:hAnsi="Times New Roman" w:cs="Times New Roman"/>
          <w:lang w:eastAsia="ru-RU"/>
        </w:rPr>
        <w:t>.</w:t>
      </w:r>
      <w:r w:rsidRPr="00BF78AF">
        <w:rPr>
          <w:rFonts w:ascii="Times New Roman" w:hAnsi="Times New Roman" w:cs="Times New Roman"/>
          <w:lang w:eastAsia="ru-RU"/>
        </w:rPr>
        <w:t>8</w:t>
      </w:r>
      <w:r w:rsidR="00A44CF0" w:rsidRPr="00BF78AF">
        <w:rPr>
          <w:rFonts w:ascii="Times New Roman" w:hAnsi="Times New Roman" w:cs="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44CF0" w:rsidRPr="00BF78AF" w:rsidRDefault="00A44CF0" w:rsidP="00A44CF0">
      <w:pPr>
        <w:autoSpaceDE w:val="0"/>
        <w:autoSpaceDN w:val="0"/>
        <w:adjustRightInd w:val="0"/>
        <w:spacing w:after="0"/>
        <w:ind w:firstLine="284"/>
        <w:jc w:val="center"/>
        <w:outlineLvl w:val="0"/>
        <w:rPr>
          <w:rFonts w:ascii="Times New Roman" w:hAnsi="Times New Roman" w:cs="Times New Roman"/>
          <w:b/>
          <w:bCs/>
        </w:rPr>
      </w:pPr>
      <w:r w:rsidRPr="00BF78AF">
        <w:rPr>
          <w:rFonts w:ascii="Times New Roman" w:hAnsi="Times New Roman" w:cs="Times New Roman"/>
          <w:b/>
          <w:bCs/>
        </w:rPr>
        <w:t>10.</w:t>
      </w:r>
      <w:r w:rsidR="00457B5C" w:rsidRPr="00BF78AF">
        <w:rPr>
          <w:rFonts w:ascii="Times New Roman" w:hAnsi="Times New Roman" w:cs="Times New Roman"/>
          <w:b/>
          <w:bCs/>
        </w:rPr>
        <w:t xml:space="preserve"> </w:t>
      </w:r>
      <w:r w:rsidRPr="00BF78AF">
        <w:rPr>
          <w:rFonts w:ascii="Times New Roman" w:hAnsi="Times New Roman" w:cs="Times New Roman"/>
          <w:b/>
          <w:bCs/>
        </w:rPr>
        <w:t>П</w:t>
      </w:r>
      <w:r w:rsidR="00457B5C" w:rsidRPr="00BF78AF">
        <w:rPr>
          <w:rFonts w:ascii="Times New Roman" w:hAnsi="Times New Roman" w:cs="Times New Roman"/>
          <w:b/>
          <w:bCs/>
        </w:rPr>
        <w:t>орядок урегулирования споров</w:t>
      </w:r>
    </w:p>
    <w:p w:rsidR="00A44CF0" w:rsidRPr="00BF78AF" w:rsidRDefault="00A44CF0" w:rsidP="00A44CF0">
      <w:pPr>
        <w:autoSpaceDE w:val="0"/>
        <w:autoSpaceDN w:val="0"/>
        <w:adjustRightInd w:val="0"/>
        <w:spacing w:after="0"/>
        <w:ind w:firstLine="284"/>
        <w:jc w:val="both"/>
        <w:rPr>
          <w:rFonts w:ascii="Times New Roman" w:hAnsi="Times New Roman" w:cs="Times New Roman"/>
        </w:rPr>
      </w:pPr>
      <w:r w:rsidRPr="00BF78AF">
        <w:rPr>
          <w:rFonts w:ascii="Times New Roman" w:hAnsi="Times New Roman" w:cs="Times New Roman"/>
        </w:rPr>
        <w:t xml:space="preserve">10.1.    Претензионный порядок досудебного урегулирования споров, вытекающих из Контракта, </w:t>
      </w:r>
      <w:proofErr w:type="gramStart"/>
      <w:r w:rsidRPr="00BF78AF">
        <w:rPr>
          <w:rFonts w:ascii="Times New Roman" w:hAnsi="Times New Roman" w:cs="Times New Roman"/>
        </w:rPr>
        <w:t>является  для</w:t>
      </w:r>
      <w:proofErr w:type="gramEnd"/>
      <w:r w:rsidRPr="00BF78AF">
        <w:rPr>
          <w:rFonts w:ascii="Times New Roman" w:hAnsi="Times New Roman" w:cs="Times New Roman"/>
        </w:rPr>
        <w:t xml:space="preserve"> Сторон обязательным.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w:t>
      </w:r>
      <w:proofErr w:type="gramStart"/>
      <w:r w:rsidRPr="00BF78AF">
        <w:rPr>
          <w:rFonts w:ascii="Times New Roman" w:hAnsi="Times New Roman" w:cs="Times New Roman"/>
        </w:rPr>
        <w:t xml:space="preserve">в </w:t>
      </w:r>
      <w:hyperlink r:id="rId7" w:anchor="Par147" w:history="1">
        <w:r w:rsidRPr="00BF78AF">
          <w:rPr>
            <w:rStyle w:val="af0"/>
            <w:rFonts w:ascii="Times New Roman" w:hAnsi="Times New Roman" w:cs="Times New Roman"/>
          </w:rPr>
          <w:t xml:space="preserve"> разделе</w:t>
        </w:r>
        <w:proofErr w:type="gramEnd"/>
        <w:r w:rsidRPr="00BF78AF">
          <w:rPr>
            <w:rStyle w:val="af0"/>
            <w:rFonts w:ascii="Times New Roman" w:hAnsi="Times New Roman" w:cs="Times New Roman"/>
          </w:rPr>
          <w:t xml:space="preserve"> </w:t>
        </w:r>
      </w:hyperlink>
      <w:r w:rsidRPr="00BF78AF">
        <w:rPr>
          <w:rFonts w:ascii="Times New Roman" w:hAnsi="Times New Roman" w:cs="Times New Roman"/>
        </w:rPr>
        <w:t>13  настоящего Контракта.</w:t>
      </w:r>
    </w:p>
    <w:p w:rsidR="00A44CF0" w:rsidRPr="00BF78AF" w:rsidRDefault="00A44CF0" w:rsidP="00A44CF0">
      <w:pPr>
        <w:autoSpaceDE w:val="0"/>
        <w:autoSpaceDN w:val="0"/>
        <w:adjustRightInd w:val="0"/>
        <w:spacing w:after="0"/>
        <w:ind w:firstLine="284"/>
        <w:rPr>
          <w:rFonts w:ascii="Times New Roman" w:hAnsi="Times New Roman" w:cs="Times New Roman"/>
        </w:rPr>
      </w:pPr>
      <w:r w:rsidRPr="00BF78AF">
        <w:rPr>
          <w:rFonts w:ascii="Times New Roman" w:hAnsi="Times New Roman" w:cs="Times New Roman"/>
        </w:rPr>
        <w:t>10.2.    Допускается направление Сторонами претензионных писем иными способами: по факсу и электронной почте, экспресс-почтой.</w:t>
      </w:r>
    </w:p>
    <w:p w:rsidR="00A44CF0" w:rsidRPr="00BF78AF" w:rsidRDefault="00A44CF0" w:rsidP="00A44CF0">
      <w:pPr>
        <w:autoSpaceDE w:val="0"/>
        <w:autoSpaceDN w:val="0"/>
        <w:adjustRightInd w:val="0"/>
        <w:spacing w:after="0"/>
        <w:ind w:firstLine="284"/>
        <w:jc w:val="both"/>
        <w:rPr>
          <w:rFonts w:ascii="Times New Roman" w:hAnsi="Times New Roman" w:cs="Times New Roman"/>
        </w:rPr>
      </w:pPr>
      <w:r w:rsidRPr="00BF78AF">
        <w:rPr>
          <w:rFonts w:ascii="Times New Roman" w:hAnsi="Times New Roman" w:cs="Times New Roman"/>
        </w:rPr>
        <w:t xml:space="preserve">          Срок рассмотрения претензионного письма и направления ответа на него составляет 5 (Пять) рабочих дней со дня получения последнего адресатом.</w:t>
      </w:r>
    </w:p>
    <w:p w:rsidR="00A44CF0" w:rsidRPr="00BF78AF" w:rsidRDefault="00A44CF0" w:rsidP="00A44CF0">
      <w:pPr>
        <w:autoSpaceDE w:val="0"/>
        <w:autoSpaceDN w:val="0"/>
        <w:adjustRightInd w:val="0"/>
        <w:spacing w:after="0"/>
        <w:ind w:firstLine="284"/>
        <w:jc w:val="both"/>
        <w:rPr>
          <w:rFonts w:ascii="Times New Roman" w:hAnsi="Times New Roman" w:cs="Times New Roman"/>
        </w:rPr>
      </w:pPr>
      <w:r w:rsidRPr="00BF78AF">
        <w:rPr>
          <w:rFonts w:ascii="Times New Roman" w:hAnsi="Times New Roman" w:cs="Times New Roman"/>
        </w:rPr>
        <w:t xml:space="preserve">10.3.  В случае </w:t>
      </w:r>
      <w:proofErr w:type="spellStart"/>
      <w:r w:rsidRPr="00BF78AF">
        <w:rPr>
          <w:rFonts w:ascii="Times New Roman" w:hAnsi="Times New Roman" w:cs="Times New Roman"/>
        </w:rPr>
        <w:t>неурегулирования</w:t>
      </w:r>
      <w:proofErr w:type="spellEnd"/>
      <w:r w:rsidRPr="00BF78AF">
        <w:rPr>
          <w:rFonts w:ascii="Times New Roman" w:hAnsi="Times New Roman" w:cs="Times New Roman"/>
        </w:rPr>
        <w:t xml:space="preserve"> споров и разногласий в претензионном порядке они передаются на рассмотрение в Арбитражный суд Приморского края.</w:t>
      </w:r>
    </w:p>
    <w:p w:rsidR="00A44CF0" w:rsidRPr="00BF78AF" w:rsidRDefault="00A44CF0" w:rsidP="00A44CF0">
      <w:pPr>
        <w:spacing w:after="0"/>
        <w:ind w:firstLine="284"/>
        <w:jc w:val="center"/>
        <w:rPr>
          <w:rFonts w:ascii="Times New Roman" w:hAnsi="Times New Roman" w:cs="Times New Roman"/>
          <w:b/>
          <w:bCs/>
        </w:rPr>
      </w:pPr>
    </w:p>
    <w:p w:rsidR="00A44CF0" w:rsidRPr="00BF78AF" w:rsidRDefault="00A44CF0" w:rsidP="00A44CF0">
      <w:pPr>
        <w:spacing w:after="0"/>
        <w:ind w:firstLine="284"/>
        <w:jc w:val="center"/>
        <w:rPr>
          <w:rFonts w:ascii="Times New Roman" w:hAnsi="Times New Roman" w:cs="Times New Roman"/>
          <w:b/>
          <w:bCs/>
        </w:rPr>
      </w:pPr>
      <w:r w:rsidRPr="00BF78AF">
        <w:rPr>
          <w:rFonts w:ascii="Times New Roman" w:hAnsi="Times New Roman" w:cs="Times New Roman"/>
          <w:b/>
          <w:bCs/>
        </w:rPr>
        <w:t>11.   П</w:t>
      </w:r>
      <w:r w:rsidR="00457B5C" w:rsidRPr="00BF78AF">
        <w:rPr>
          <w:rFonts w:ascii="Times New Roman" w:hAnsi="Times New Roman" w:cs="Times New Roman"/>
          <w:b/>
          <w:bCs/>
        </w:rPr>
        <w:t>рочие условия</w:t>
      </w:r>
      <w:r w:rsidRPr="00BF78AF">
        <w:rPr>
          <w:rFonts w:ascii="Times New Roman" w:hAnsi="Times New Roman" w:cs="Times New Roman"/>
          <w:b/>
          <w:bCs/>
        </w:rPr>
        <w:t>.</w:t>
      </w:r>
    </w:p>
    <w:p w:rsidR="00BF78AF" w:rsidRPr="00BF78AF" w:rsidRDefault="00A44CF0" w:rsidP="00BF78AF">
      <w:pPr>
        <w:pStyle w:val="ac"/>
        <w:ind w:right="282" w:firstLine="284"/>
        <w:jc w:val="both"/>
        <w:rPr>
          <w:rFonts w:ascii="Times New Roman" w:hAnsi="Times New Roman" w:cs="Times New Roman"/>
          <w:color w:val="000000"/>
        </w:rPr>
      </w:pPr>
      <w:r w:rsidRPr="00BF78AF">
        <w:rPr>
          <w:rFonts w:ascii="Times New Roman" w:hAnsi="Times New Roman" w:cs="Times New Roman"/>
        </w:rPr>
        <w:t xml:space="preserve">11.1. </w:t>
      </w:r>
      <w:r w:rsidR="00BF78AF" w:rsidRPr="00BF78AF">
        <w:rPr>
          <w:rFonts w:ascii="Times New Roman" w:hAnsi="Times New Roman" w:cs="Times New Roman"/>
        </w:rPr>
        <w:t xml:space="preserve">Настоящий Контракт составлен в форме электронного документа, подписанного усиленными электронными подписями «Сторон», а в случае не состоявшейся закупочной сессии на бумажном носителе </w:t>
      </w:r>
      <w:r w:rsidR="00BF78AF" w:rsidRPr="00BF78AF">
        <w:rPr>
          <w:rFonts w:ascii="Times New Roman" w:hAnsi="Times New Roman" w:cs="Times New Roman"/>
          <w:color w:val="000000"/>
        </w:rPr>
        <w:t>в двух экземплярах, имеющих одинаковую юридическую силу, по одному для каждой из Сторон.</w:t>
      </w:r>
    </w:p>
    <w:p w:rsidR="00A44CF0" w:rsidRPr="00BF78AF" w:rsidRDefault="00A44CF0" w:rsidP="00A44CF0">
      <w:pPr>
        <w:spacing w:after="0"/>
        <w:ind w:firstLine="284"/>
        <w:jc w:val="both"/>
        <w:rPr>
          <w:rFonts w:ascii="Times New Roman" w:hAnsi="Times New Roman" w:cs="Times New Roman"/>
        </w:rPr>
      </w:pPr>
    </w:p>
    <w:p w:rsidR="00A44CF0" w:rsidRPr="00BF78AF" w:rsidRDefault="00A44CF0" w:rsidP="00A44CF0">
      <w:pPr>
        <w:autoSpaceDE w:val="0"/>
        <w:autoSpaceDN w:val="0"/>
        <w:adjustRightInd w:val="0"/>
        <w:spacing w:after="0"/>
        <w:ind w:firstLine="284"/>
        <w:jc w:val="both"/>
        <w:rPr>
          <w:rFonts w:ascii="Times New Roman" w:hAnsi="Times New Roman" w:cs="Times New Roman"/>
        </w:rPr>
      </w:pPr>
      <w:r w:rsidRPr="00BF78AF">
        <w:rPr>
          <w:rFonts w:ascii="Times New Roman" w:hAnsi="Times New Roman" w:cs="Times New Roman"/>
        </w:rPr>
        <w:t>11.2. Все изменения или дополнения к настоящему контракту имеют силу только, если они оформлены в письменной форме в виде приложений к настоящему контракту и подписаны обеими Сторонами.</w:t>
      </w:r>
    </w:p>
    <w:p w:rsidR="00A44CF0" w:rsidRPr="00BF78AF" w:rsidRDefault="00A44CF0" w:rsidP="00A44CF0">
      <w:pPr>
        <w:spacing w:after="0"/>
        <w:ind w:firstLine="284"/>
        <w:jc w:val="both"/>
        <w:rPr>
          <w:rFonts w:ascii="Times New Roman" w:hAnsi="Times New Roman" w:cs="Times New Roman"/>
        </w:rPr>
      </w:pPr>
      <w:r w:rsidRPr="00BF78AF">
        <w:rPr>
          <w:rFonts w:ascii="Times New Roman" w:hAnsi="Times New Roman" w:cs="Times New Roman"/>
        </w:rPr>
        <w:t>11.3. В отношениях Сторон, не урегулированных настоящим контрактом, Стороны руководствуются действующим законодательством РФ.</w:t>
      </w:r>
    </w:p>
    <w:p w:rsidR="00A44CF0" w:rsidRPr="00BF78AF" w:rsidRDefault="00A44CF0" w:rsidP="00A44CF0">
      <w:pPr>
        <w:spacing w:after="0"/>
        <w:jc w:val="center"/>
        <w:rPr>
          <w:rFonts w:ascii="Times New Roman" w:hAnsi="Times New Roman" w:cs="Times New Roman"/>
        </w:rPr>
      </w:pPr>
    </w:p>
    <w:p w:rsidR="00A44CF0" w:rsidRPr="00BF78AF" w:rsidRDefault="00A44CF0" w:rsidP="00A44CF0">
      <w:pPr>
        <w:spacing w:after="0"/>
        <w:ind w:firstLine="284"/>
        <w:jc w:val="center"/>
        <w:rPr>
          <w:rFonts w:ascii="Times New Roman" w:hAnsi="Times New Roman" w:cs="Times New Roman"/>
          <w:b/>
        </w:rPr>
      </w:pPr>
      <w:r w:rsidRPr="00BF78AF">
        <w:rPr>
          <w:rFonts w:ascii="Times New Roman" w:hAnsi="Times New Roman" w:cs="Times New Roman"/>
          <w:b/>
        </w:rPr>
        <w:t>12.</w:t>
      </w:r>
      <w:r w:rsidR="00457B5C" w:rsidRPr="00BF78AF">
        <w:rPr>
          <w:rFonts w:ascii="Times New Roman" w:hAnsi="Times New Roman" w:cs="Times New Roman"/>
          <w:b/>
        </w:rPr>
        <w:t xml:space="preserve"> </w:t>
      </w:r>
      <w:r w:rsidRPr="00BF78AF">
        <w:rPr>
          <w:rFonts w:ascii="Times New Roman" w:hAnsi="Times New Roman" w:cs="Times New Roman"/>
          <w:b/>
        </w:rPr>
        <w:t>П</w:t>
      </w:r>
      <w:r w:rsidR="00457B5C" w:rsidRPr="00BF78AF">
        <w:rPr>
          <w:rFonts w:ascii="Times New Roman" w:hAnsi="Times New Roman" w:cs="Times New Roman"/>
          <w:b/>
        </w:rPr>
        <w:t>риложение к контракту</w:t>
      </w:r>
      <w:r w:rsidRPr="00BF78AF">
        <w:rPr>
          <w:rFonts w:ascii="Times New Roman" w:hAnsi="Times New Roman" w:cs="Times New Roman"/>
          <w:b/>
        </w:rPr>
        <w:t>.</w:t>
      </w:r>
    </w:p>
    <w:p w:rsidR="00A44CF0" w:rsidRPr="00BF78AF" w:rsidRDefault="00A44CF0" w:rsidP="00A44CF0">
      <w:pPr>
        <w:spacing w:after="0"/>
        <w:ind w:firstLine="284"/>
        <w:rPr>
          <w:rFonts w:ascii="Times New Roman" w:hAnsi="Times New Roman" w:cs="Times New Roman"/>
        </w:rPr>
      </w:pPr>
      <w:r w:rsidRPr="00BF78AF">
        <w:rPr>
          <w:rFonts w:ascii="Times New Roman" w:hAnsi="Times New Roman" w:cs="Times New Roman"/>
        </w:rPr>
        <w:t>12.1. Неотъемлемой частью контракта являются следующие приложения:</w:t>
      </w:r>
    </w:p>
    <w:p w:rsidR="00A44CF0" w:rsidRPr="00BF78AF" w:rsidRDefault="00A44CF0" w:rsidP="00A44CF0">
      <w:pPr>
        <w:autoSpaceDE w:val="0"/>
        <w:autoSpaceDN w:val="0"/>
        <w:adjustRightInd w:val="0"/>
        <w:spacing w:after="0"/>
        <w:ind w:firstLine="284"/>
        <w:jc w:val="center"/>
        <w:outlineLvl w:val="0"/>
        <w:rPr>
          <w:rFonts w:ascii="Times New Roman" w:hAnsi="Times New Roman" w:cs="Times New Roman"/>
        </w:rPr>
      </w:pPr>
      <w:r w:rsidRPr="00BF78AF">
        <w:rPr>
          <w:rFonts w:ascii="Times New Roman" w:hAnsi="Times New Roman" w:cs="Times New Roman"/>
        </w:rPr>
        <w:t xml:space="preserve">Приложение № 1 – </w:t>
      </w:r>
      <w:r w:rsidR="00BF78AF" w:rsidRPr="00BF78AF">
        <w:rPr>
          <w:rFonts w:ascii="Times New Roman" w:hAnsi="Times New Roman" w:cs="Times New Roman"/>
        </w:rPr>
        <w:t>Локальный сметный расчет (приложен отдельным файлом)</w:t>
      </w:r>
    </w:p>
    <w:p w:rsidR="00A4181A" w:rsidRPr="00BF78AF" w:rsidRDefault="00A4181A" w:rsidP="00A4181A">
      <w:pPr>
        <w:shd w:val="clear" w:color="auto" w:fill="FFFFFF"/>
        <w:spacing w:after="0" w:line="240" w:lineRule="auto"/>
        <w:ind w:firstLine="567"/>
        <w:jc w:val="both"/>
        <w:rPr>
          <w:rFonts w:ascii="Times New Roman" w:eastAsia="Calibri" w:hAnsi="Times New Roman" w:cs="Times New Roman"/>
          <w:color w:val="000000"/>
          <w:lang w:eastAsia="ru-RU"/>
        </w:rPr>
      </w:pPr>
    </w:p>
    <w:p w:rsidR="00150B01" w:rsidRPr="00BF78AF" w:rsidRDefault="00150B01" w:rsidP="00457B5C">
      <w:pPr>
        <w:pStyle w:val="aa"/>
        <w:numPr>
          <w:ilvl w:val="0"/>
          <w:numId w:val="7"/>
        </w:numPr>
        <w:jc w:val="center"/>
        <w:rPr>
          <w:b/>
          <w:sz w:val="22"/>
          <w:szCs w:val="22"/>
        </w:rPr>
      </w:pPr>
      <w:r w:rsidRPr="00BF78AF">
        <w:rPr>
          <w:b/>
          <w:bCs/>
          <w:sz w:val="22"/>
          <w:szCs w:val="22"/>
        </w:rPr>
        <w:t>Юридические адреса, реквизиты и подписи сторон</w:t>
      </w:r>
    </w:p>
    <w:tbl>
      <w:tblPr>
        <w:tblW w:w="0" w:type="auto"/>
        <w:tblLook w:val="00A0" w:firstRow="1" w:lastRow="0" w:firstColumn="1" w:lastColumn="0" w:noHBand="0" w:noVBand="0"/>
      </w:tblPr>
      <w:tblGrid>
        <w:gridCol w:w="10341"/>
        <w:gridCol w:w="222"/>
      </w:tblGrid>
      <w:tr w:rsidR="00150B01" w:rsidRPr="00BF78AF" w:rsidTr="007F3253">
        <w:tc>
          <w:tcPr>
            <w:tcW w:w="9590" w:type="dxa"/>
          </w:tcPr>
          <w:p w:rsidR="00150B01" w:rsidRPr="00BF78AF" w:rsidRDefault="00150B01" w:rsidP="007F3253">
            <w:pPr>
              <w:rPr>
                <w:rFonts w:ascii="Times New Roman" w:hAnsi="Times New Roman" w:cs="Times New Roman"/>
              </w:rPr>
            </w:pPr>
          </w:p>
          <w:tbl>
            <w:tblPr>
              <w:tblW w:w="10480" w:type="dxa"/>
              <w:tblLook w:val="00A0" w:firstRow="1" w:lastRow="0" w:firstColumn="1" w:lastColumn="0" w:noHBand="0" w:noVBand="0"/>
            </w:tblPr>
            <w:tblGrid>
              <w:gridCol w:w="5240"/>
              <w:gridCol w:w="5240"/>
            </w:tblGrid>
            <w:tr w:rsidR="00150B01" w:rsidRPr="00BF78AF" w:rsidTr="007F3253">
              <w:trPr>
                <w:trHeight w:val="3901"/>
              </w:trPr>
              <w:tc>
                <w:tcPr>
                  <w:tcW w:w="5240" w:type="dxa"/>
                </w:tcPr>
                <w:p w:rsidR="00150B01" w:rsidRPr="00BF78AF" w:rsidRDefault="00150B01" w:rsidP="007F3253">
                  <w:pPr>
                    <w:pStyle w:val="ConsPlusNormal"/>
                    <w:widowControl/>
                    <w:ind w:firstLine="0"/>
                    <w:jc w:val="both"/>
                    <w:rPr>
                      <w:rFonts w:ascii="Times New Roman" w:hAnsi="Times New Roman" w:cs="Times New Roman"/>
                      <w:bCs/>
                      <w:sz w:val="22"/>
                      <w:szCs w:val="22"/>
                    </w:rPr>
                  </w:pPr>
                  <w:r w:rsidRPr="00BF78AF">
                    <w:rPr>
                      <w:rFonts w:ascii="Times New Roman" w:hAnsi="Times New Roman" w:cs="Times New Roman"/>
                      <w:bCs/>
                      <w:sz w:val="22"/>
                      <w:szCs w:val="22"/>
                    </w:rPr>
                    <w:t>«Заказчик»</w:t>
                  </w:r>
                </w:p>
                <w:p w:rsidR="00150B01" w:rsidRPr="00BF78AF" w:rsidRDefault="00150B01" w:rsidP="007F3253">
                  <w:pPr>
                    <w:pStyle w:val="ConsPlusNormal"/>
                    <w:widowControl/>
                    <w:ind w:firstLine="0"/>
                    <w:jc w:val="both"/>
                    <w:rPr>
                      <w:rFonts w:ascii="Times New Roman" w:hAnsi="Times New Roman" w:cs="Times New Roman"/>
                      <w:bCs/>
                      <w:sz w:val="22"/>
                      <w:szCs w:val="22"/>
                    </w:rPr>
                  </w:pPr>
                </w:p>
                <w:p w:rsidR="00BF78AF" w:rsidRPr="00BF78AF" w:rsidRDefault="00BF78AF" w:rsidP="00BF78AF">
                  <w:pPr>
                    <w:spacing w:after="0" w:line="240" w:lineRule="auto"/>
                    <w:rPr>
                      <w:rFonts w:ascii="Times New Roman" w:hAnsi="Times New Roman" w:cs="Times New Roman"/>
                      <w:b/>
                    </w:rPr>
                  </w:pPr>
                  <w:r w:rsidRPr="00BF78AF">
                    <w:rPr>
                      <w:rFonts w:ascii="Times New Roman" w:hAnsi="Times New Roman" w:cs="Times New Roman"/>
                      <w:b/>
                    </w:rPr>
                    <w:t xml:space="preserve">ФНЦ Биоразнообразия ДВО РАН в </w:t>
                  </w:r>
                  <w:proofErr w:type="gramStart"/>
                  <w:r w:rsidRPr="00BF78AF">
                    <w:rPr>
                      <w:rFonts w:ascii="Times New Roman" w:hAnsi="Times New Roman" w:cs="Times New Roman"/>
                      <w:b/>
                    </w:rPr>
                    <w:t>лице  «</w:t>
                  </w:r>
                  <w:proofErr w:type="gramEnd"/>
                  <w:r w:rsidRPr="00BF78AF">
                    <w:rPr>
                      <w:rFonts w:ascii="Times New Roman" w:hAnsi="Times New Roman" w:cs="Times New Roman"/>
                      <w:b/>
                    </w:rPr>
                    <w:t xml:space="preserve">ГТС» - филиала ФНЦ Биоразнообразия ДВО РАН </w:t>
                  </w:r>
                </w:p>
                <w:p w:rsidR="00BF78AF" w:rsidRPr="00BF78AF" w:rsidRDefault="00BF78AF" w:rsidP="00BF78AF">
                  <w:pPr>
                    <w:spacing w:after="0" w:line="240" w:lineRule="auto"/>
                    <w:rPr>
                      <w:rFonts w:ascii="Times New Roman" w:hAnsi="Times New Roman" w:cs="Times New Roman"/>
                    </w:rPr>
                  </w:pPr>
                  <w:r w:rsidRPr="00BF78AF">
                    <w:rPr>
                      <w:rFonts w:ascii="Times New Roman" w:hAnsi="Times New Roman" w:cs="Times New Roman"/>
                      <w:b/>
                    </w:rPr>
                    <w:t xml:space="preserve">Юридический адрес: </w:t>
                  </w:r>
                  <w:r w:rsidRPr="00BF78AF">
                    <w:rPr>
                      <w:rFonts w:ascii="Times New Roman" w:hAnsi="Times New Roman" w:cs="Times New Roman"/>
                    </w:rPr>
                    <w:t>690022, г. Владивосток, проспект 100-летия Владивостока, дом 159</w:t>
                  </w:r>
                </w:p>
                <w:p w:rsidR="00BF78AF" w:rsidRPr="00BF78AF" w:rsidRDefault="00BF78AF" w:rsidP="00BF78AF">
                  <w:pPr>
                    <w:spacing w:after="0" w:line="240" w:lineRule="auto"/>
                    <w:rPr>
                      <w:rFonts w:ascii="Times New Roman" w:hAnsi="Times New Roman" w:cs="Times New Roman"/>
                      <w:b/>
                    </w:rPr>
                  </w:pPr>
                  <w:r w:rsidRPr="00BF78AF">
                    <w:rPr>
                      <w:rFonts w:ascii="Times New Roman" w:hAnsi="Times New Roman" w:cs="Times New Roman"/>
                      <w:b/>
                    </w:rPr>
                    <w:t>Почтовый адрес:</w:t>
                  </w:r>
                </w:p>
                <w:p w:rsidR="00BF78AF" w:rsidRPr="00BF78AF" w:rsidRDefault="00BF78AF" w:rsidP="00BF78AF">
                  <w:pPr>
                    <w:spacing w:after="0" w:line="240" w:lineRule="auto"/>
                    <w:rPr>
                      <w:rFonts w:ascii="Times New Roman" w:hAnsi="Times New Roman" w:cs="Times New Roman"/>
                    </w:rPr>
                  </w:pPr>
                  <w:r w:rsidRPr="00BF78AF">
                    <w:rPr>
                      <w:rFonts w:ascii="Times New Roman" w:hAnsi="Times New Roman" w:cs="Times New Roman"/>
                      <w:b/>
                    </w:rPr>
                    <w:t xml:space="preserve"> </w:t>
                  </w:r>
                  <w:r w:rsidRPr="00BF78AF">
                    <w:rPr>
                      <w:rFonts w:ascii="Times New Roman" w:hAnsi="Times New Roman" w:cs="Times New Roman"/>
                    </w:rPr>
                    <w:t xml:space="preserve">692548, Приморский край, г. Уссурийск, </w:t>
                  </w:r>
                </w:p>
                <w:p w:rsidR="00BF78AF" w:rsidRPr="00BF78AF" w:rsidRDefault="00BF78AF" w:rsidP="00BF78AF">
                  <w:pPr>
                    <w:spacing w:after="0" w:line="240" w:lineRule="auto"/>
                    <w:rPr>
                      <w:rFonts w:ascii="Times New Roman" w:hAnsi="Times New Roman" w:cs="Times New Roman"/>
                    </w:rPr>
                  </w:pPr>
                  <w:r w:rsidRPr="00BF78AF">
                    <w:rPr>
                      <w:rFonts w:ascii="Times New Roman" w:hAnsi="Times New Roman" w:cs="Times New Roman"/>
                    </w:rPr>
                    <w:t>с. Горно-Таежное, ул. Солнечная, д. 26</w:t>
                  </w:r>
                </w:p>
                <w:p w:rsidR="00BF78AF" w:rsidRPr="00BF78AF" w:rsidRDefault="00BF78AF" w:rsidP="00BF78AF">
                  <w:pPr>
                    <w:spacing w:after="0" w:line="240" w:lineRule="auto"/>
                    <w:rPr>
                      <w:rFonts w:ascii="Times New Roman" w:hAnsi="Times New Roman" w:cs="Times New Roman"/>
                      <w:b/>
                    </w:rPr>
                  </w:pPr>
                  <w:r w:rsidRPr="00BF78AF">
                    <w:rPr>
                      <w:rFonts w:ascii="Times New Roman" w:hAnsi="Times New Roman" w:cs="Times New Roman"/>
                      <w:b/>
                    </w:rPr>
                    <w:t xml:space="preserve">ИНН </w:t>
                  </w:r>
                  <w:r w:rsidRPr="00BF78AF">
                    <w:rPr>
                      <w:rFonts w:ascii="Times New Roman" w:hAnsi="Times New Roman" w:cs="Times New Roman"/>
                    </w:rPr>
                    <w:t>2539007634</w:t>
                  </w:r>
                </w:p>
                <w:p w:rsidR="00BF78AF" w:rsidRPr="00BF78AF" w:rsidRDefault="00BF78AF" w:rsidP="00BF78AF">
                  <w:pPr>
                    <w:spacing w:after="0" w:line="240" w:lineRule="auto"/>
                    <w:rPr>
                      <w:rFonts w:ascii="Times New Roman" w:hAnsi="Times New Roman" w:cs="Times New Roman"/>
                      <w:b/>
                    </w:rPr>
                  </w:pPr>
                  <w:r w:rsidRPr="00BF78AF">
                    <w:rPr>
                      <w:rFonts w:ascii="Times New Roman" w:hAnsi="Times New Roman" w:cs="Times New Roman"/>
                      <w:b/>
                    </w:rPr>
                    <w:t xml:space="preserve">КПП </w:t>
                  </w:r>
                  <w:r w:rsidRPr="00BF78AF">
                    <w:rPr>
                      <w:rFonts w:ascii="Times New Roman" w:hAnsi="Times New Roman" w:cs="Times New Roman"/>
                    </w:rPr>
                    <w:t>251143002</w:t>
                  </w:r>
                </w:p>
                <w:p w:rsidR="00BF78AF" w:rsidRPr="00BF78AF" w:rsidRDefault="00BF78AF" w:rsidP="00BF78AF">
                  <w:pPr>
                    <w:spacing w:after="0" w:line="240" w:lineRule="auto"/>
                    <w:rPr>
                      <w:rFonts w:ascii="Times New Roman" w:hAnsi="Times New Roman" w:cs="Times New Roman"/>
                      <w:b/>
                    </w:rPr>
                  </w:pPr>
                  <w:r w:rsidRPr="00BF78AF">
                    <w:rPr>
                      <w:rFonts w:ascii="Times New Roman" w:hAnsi="Times New Roman" w:cs="Times New Roman"/>
                      <w:b/>
                    </w:rPr>
                    <w:t xml:space="preserve">ОГРН </w:t>
                  </w:r>
                  <w:r w:rsidRPr="00BF78AF">
                    <w:rPr>
                      <w:rFonts w:ascii="Times New Roman" w:hAnsi="Times New Roman" w:cs="Times New Roman"/>
                    </w:rPr>
                    <w:t>1022502124303</w:t>
                  </w:r>
                </w:p>
                <w:p w:rsidR="00BF78AF" w:rsidRPr="00BF78AF" w:rsidRDefault="00BF78AF" w:rsidP="00BF78AF">
                  <w:pPr>
                    <w:spacing w:after="0" w:line="240" w:lineRule="auto"/>
                    <w:rPr>
                      <w:rFonts w:ascii="Times New Roman" w:hAnsi="Times New Roman" w:cs="Times New Roman"/>
                      <w:b/>
                    </w:rPr>
                  </w:pPr>
                  <w:r w:rsidRPr="00BF78AF">
                    <w:rPr>
                      <w:rFonts w:ascii="Times New Roman" w:hAnsi="Times New Roman" w:cs="Times New Roman"/>
                      <w:b/>
                    </w:rPr>
                    <w:t xml:space="preserve">Банковские реквизиты: </w:t>
                  </w:r>
                </w:p>
                <w:p w:rsidR="00BF78AF" w:rsidRPr="00BF78AF" w:rsidRDefault="00BF78AF" w:rsidP="00BF78AF">
                  <w:pPr>
                    <w:spacing w:after="0" w:line="240" w:lineRule="auto"/>
                    <w:rPr>
                      <w:rFonts w:ascii="Times New Roman" w:hAnsi="Times New Roman" w:cs="Times New Roman"/>
                    </w:rPr>
                  </w:pPr>
                  <w:r w:rsidRPr="00BF78AF">
                    <w:rPr>
                      <w:rFonts w:ascii="Times New Roman" w:hAnsi="Times New Roman" w:cs="Times New Roman"/>
                    </w:rPr>
                    <w:t>УФК по Приморскому краю («</w:t>
                  </w:r>
                  <w:proofErr w:type="gramStart"/>
                  <w:r w:rsidRPr="00BF78AF">
                    <w:rPr>
                      <w:rFonts w:ascii="Times New Roman" w:hAnsi="Times New Roman" w:cs="Times New Roman"/>
                    </w:rPr>
                    <w:t>ГТС»-</w:t>
                  </w:r>
                  <w:proofErr w:type="gramEnd"/>
                  <w:r w:rsidRPr="00BF78AF">
                    <w:rPr>
                      <w:rFonts w:ascii="Times New Roman" w:hAnsi="Times New Roman" w:cs="Times New Roman"/>
                    </w:rPr>
                    <w:t xml:space="preserve">филиал ФНЦ Биоразнообразия ДВО РАН </w:t>
                  </w:r>
                </w:p>
                <w:p w:rsidR="00BF78AF" w:rsidRPr="00BF78AF" w:rsidRDefault="00BF78AF" w:rsidP="00BF78AF">
                  <w:pPr>
                    <w:spacing w:after="0" w:line="240" w:lineRule="auto"/>
                    <w:rPr>
                      <w:rFonts w:ascii="Times New Roman" w:hAnsi="Times New Roman" w:cs="Times New Roman"/>
                    </w:rPr>
                  </w:pPr>
                  <w:r w:rsidRPr="00BF78AF">
                    <w:rPr>
                      <w:rFonts w:ascii="Times New Roman" w:hAnsi="Times New Roman" w:cs="Times New Roman"/>
                    </w:rPr>
                    <w:t>л./счет 20206Н19170)</w:t>
                  </w:r>
                </w:p>
                <w:p w:rsidR="00BF78AF" w:rsidRPr="00BF78AF" w:rsidRDefault="00BF78AF" w:rsidP="00BF78AF">
                  <w:pPr>
                    <w:spacing w:after="0" w:line="240" w:lineRule="auto"/>
                    <w:rPr>
                      <w:rFonts w:ascii="Times New Roman" w:hAnsi="Times New Roman" w:cs="Times New Roman"/>
                    </w:rPr>
                  </w:pPr>
                  <w:r w:rsidRPr="00BF78AF">
                    <w:rPr>
                      <w:rFonts w:ascii="Times New Roman" w:hAnsi="Times New Roman" w:cs="Times New Roman"/>
                      <w:b/>
                    </w:rPr>
                    <w:t xml:space="preserve">Расчетный счет </w:t>
                  </w:r>
                  <w:r w:rsidRPr="00BF78AF">
                    <w:rPr>
                      <w:rFonts w:ascii="Times New Roman" w:hAnsi="Times New Roman" w:cs="Times New Roman"/>
                    </w:rPr>
                    <w:t>03214643000000012000</w:t>
                  </w:r>
                </w:p>
                <w:p w:rsidR="00BF78AF" w:rsidRPr="00BF78AF" w:rsidRDefault="00BF78AF" w:rsidP="00BF78AF">
                  <w:pPr>
                    <w:spacing w:after="0" w:line="240" w:lineRule="auto"/>
                    <w:rPr>
                      <w:rFonts w:ascii="Times New Roman" w:hAnsi="Times New Roman" w:cs="Times New Roman"/>
                    </w:rPr>
                  </w:pPr>
                  <w:r w:rsidRPr="00BF78AF">
                    <w:rPr>
                      <w:rFonts w:ascii="Times New Roman" w:hAnsi="Times New Roman" w:cs="Times New Roman"/>
                      <w:b/>
                    </w:rPr>
                    <w:t xml:space="preserve">к/с </w:t>
                  </w:r>
                  <w:r w:rsidRPr="00BF78AF">
                    <w:rPr>
                      <w:rFonts w:ascii="Times New Roman" w:hAnsi="Times New Roman" w:cs="Times New Roman"/>
                    </w:rPr>
                    <w:t>40102810545370000012</w:t>
                  </w:r>
                </w:p>
                <w:p w:rsidR="00BF78AF" w:rsidRPr="00BF78AF" w:rsidRDefault="00BF78AF" w:rsidP="00BF78AF">
                  <w:pPr>
                    <w:spacing w:after="0" w:line="240" w:lineRule="auto"/>
                    <w:rPr>
                      <w:rFonts w:ascii="Times New Roman" w:hAnsi="Times New Roman" w:cs="Times New Roman"/>
                      <w:b/>
                    </w:rPr>
                  </w:pPr>
                  <w:r w:rsidRPr="00BF78AF">
                    <w:rPr>
                      <w:rFonts w:ascii="Times New Roman" w:hAnsi="Times New Roman" w:cs="Times New Roman"/>
                      <w:b/>
                    </w:rPr>
                    <w:t xml:space="preserve">БИК ТОФК </w:t>
                  </w:r>
                  <w:r w:rsidRPr="00BF78AF">
                    <w:rPr>
                      <w:rFonts w:ascii="Times New Roman" w:hAnsi="Times New Roman" w:cs="Times New Roman"/>
                    </w:rPr>
                    <w:t>010507002</w:t>
                  </w:r>
                </w:p>
                <w:p w:rsidR="00BF78AF" w:rsidRPr="00BF78AF" w:rsidRDefault="00BF78AF" w:rsidP="00BF78AF">
                  <w:pPr>
                    <w:spacing w:after="0" w:line="240" w:lineRule="auto"/>
                    <w:rPr>
                      <w:rFonts w:ascii="Times New Roman" w:hAnsi="Times New Roman" w:cs="Times New Roman"/>
                      <w:b/>
                    </w:rPr>
                  </w:pPr>
                  <w:proofErr w:type="gramStart"/>
                  <w:r w:rsidRPr="00BF78AF">
                    <w:rPr>
                      <w:rFonts w:ascii="Times New Roman" w:hAnsi="Times New Roman" w:cs="Times New Roman"/>
                      <w:b/>
                    </w:rPr>
                    <w:t>ОКЦ  №</w:t>
                  </w:r>
                  <w:proofErr w:type="gramEnd"/>
                  <w:r w:rsidRPr="00BF78AF">
                    <w:rPr>
                      <w:rFonts w:ascii="Times New Roman" w:hAnsi="Times New Roman" w:cs="Times New Roman"/>
                      <w:b/>
                    </w:rPr>
                    <w:t xml:space="preserve">1 ДГУ Банка России//УФК по Приморскому краю г. Владивосток </w:t>
                  </w:r>
                </w:p>
                <w:p w:rsidR="00BF78AF" w:rsidRPr="00BF78AF" w:rsidRDefault="00BF78AF" w:rsidP="00BF78AF">
                  <w:pPr>
                    <w:spacing w:after="0" w:line="240" w:lineRule="auto"/>
                    <w:rPr>
                      <w:rFonts w:ascii="Times New Roman" w:hAnsi="Times New Roman" w:cs="Times New Roman"/>
                      <w:b/>
                    </w:rPr>
                  </w:pPr>
                </w:p>
                <w:p w:rsidR="00BF78AF" w:rsidRPr="00BF78AF" w:rsidRDefault="00BF78AF" w:rsidP="00BF78AF">
                  <w:pPr>
                    <w:spacing w:after="0" w:line="240" w:lineRule="auto"/>
                    <w:rPr>
                      <w:rFonts w:ascii="Times New Roman" w:hAnsi="Times New Roman" w:cs="Times New Roman"/>
                      <w:lang w:val="en-US"/>
                    </w:rPr>
                  </w:pPr>
                  <w:r w:rsidRPr="00BF78AF">
                    <w:rPr>
                      <w:rFonts w:ascii="Times New Roman" w:hAnsi="Times New Roman" w:cs="Times New Roman"/>
                      <w:b/>
                    </w:rPr>
                    <w:t>Тел</w:t>
                  </w:r>
                  <w:r w:rsidRPr="00BF78AF">
                    <w:rPr>
                      <w:rFonts w:ascii="Times New Roman" w:hAnsi="Times New Roman" w:cs="Times New Roman"/>
                      <w:b/>
                      <w:lang w:val="en-US"/>
                    </w:rPr>
                    <w:t xml:space="preserve">.: </w:t>
                  </w:r>
                  <w:r w:rsidRPr="00BF78AF">
                    <w:rPr>
                      <w:rFonts w:ascii="Times New Roman" w:hAnsi="Times New Roman" w:cs="Times New Roman"/>
                      <w:lang w:val="en-US"/>
                    </w:rPr>
                    <w:t>+7 (423)4 39-11-34</w:t>
                  </w:r>
                </w:p>
                <w:p w:rsidR="00BF78AF" w:rsidRPr="00BF78AF" w:rsidRDefault="00BF78AF" w:rsidP="00BF78AF">
                  <w:pPr>
                    <w:spacing w:after="0"/>
                    <w:jc w:val="both"/>
                    <w:rPr>
                      <w:rFonts w:ascii="Times New Roman" w:hAnsi="Times New Roman" w:cs="Times New Roman"/>
                      <w:color w:val="000000"/>
                      <w:lang w:val="en-US"/>
                    </w:rPr>
                  </w:pPr>
                  <w:r w:rsidRPr="00BF78AF">
                    <w:rPr>
                      <w:rFonts w:ascii="Times New Roman" w:hAnsi="Times New Roman" w:cs="Times New Roman"/>
                      <w:b/>
                      <w:lang w:val="en-US"/>
                    </w:rPr>
                    <w:t xml:space="preserve">e-mail: </w:t>
                  </w:r>
                  <w:r w:rsidRPr="00BF78AF">
                    <w:rPr>
                      <w:rFonts w:ascii="Times New Roman" w:hAnsi="Times New Roman" w:cs="Times New Roman"/>
                      <w:lang w:val="en-US"/>
                    </w:rPr>
                    <w:t>gtsuss@mail.ru</w:t>
                  </w:r>
                </w:p>
                <w:p w:rsidR="00BF78AF" w:rsidRPr="00BF78AF" w:rsidRDefault="00BF78AF" w:rsidP="00BF78AF">
                  <w:pPr>
                    <w:spacing w:after="0"/>
                    <w:jc w:val="both"/>
                    <w:rPr>
                      <w:rFonts w:ascii="Times New Roman" w:hAnsi="Times New Roman" w:cs="Times New Roman"/>
                      <w:color w:val="000000"/>
                    </w:rPr>
                  </w:pPr>
                  <w:proofErr w:type="gramStart"/>
                  <w:r w:rsidRPr="00BF78AF">
                    <w:rPr>
                      <w:rFonts w:ascii="Times New Roman" w:hAnsi="Times New Roman" w:cs="Times New Roman"/>
                      <w:color w:val="000000"/>
                    </w:rPr>
                    <w:t>Директор  «</w:t>
                  </w:r>
                  <w:proofErr w:type="gramEnd"/>
                  <w:r w:rsidRPr="00BF78AF">
                    <w:rPr>
                      <w:rFonts w:ascii="Times New Roman" w:hAnsi="Times New Roman" w:cs="Times New Roman"/>
                      <w:color w:val="000000"/>
                    </w:rPr>
                    <w:t>ГТС» -</w:t>
                  </w:r>
                </w:p>
                <w:p w:rsidR="00BF78AF" w:rsidRPr="00BF78AF" w:rsidRDefault="00BF78AF" w:rsidP="00BF78AF">
                  <w:pPr>
                    <w:spacing w:after="0"/>
                    <w:jc w:val="both"/>
                    <w:rPr>
                      <w:rFonts w:ascii="Times New Roman" w:hAnsi="Times New Roman" w:cs="Times New Roman"/>
                      <w:color w:val="000000"/>
                    </w:rPr>
                  </w:pPr>
                  <w:r w:rsidRPr="00BF78AF">
                    <w:rPr>
                      <w:rFonts w:ascii="Times New Roman" w:hAnsi="Times New Roman" w:cs="Times New Roman"/>
                      <w:color w:val="000000"/>
                    </w:rPr>
                    <w:t>филиал ФНЦ Биоразнообразия ДВО РАН</w:t>
                  </w:r>
                </w:p>
                <w:p w:rsidR="00BF78AF" w:rsidRPr="00BF78AF" w:rsidRDefault="00BF78AF" w:rsidP="00BF78AF">
                  <w:pPr>
                    <w:spacing w:after="0"/>
                    <w:jc w:val="both"/>
                    <w:rPr>
                      <w:rFonts w:ascii="Times New Roman" w:hAnsi="Times New Roman" w:cs="Times New Roman"/>
                      <w:color w:val="000000"/>
                    </w:rPr>
                  </w:pPr>
                </w:p>
                <w:p w:rsidR="00BF78AF" w:rsidRPr="00BF78AF" w:rsidRDefault="00BF78AF" w:rsidP="00BF78AF">
                  <w:pPr>
                    <w:spacing w:after="0"/>
                    <w:jc w:val="both"/>
                    <w:rPr>
                      <w:rFonts w:ascii="Times New Roman" w:hAnsi="Times New Roman" w:cs="Times New Roman"/>
                      <w:color w:val="000000"/>
                    </w:rPr>
                  </w:pPr>
                  <w:r w:rsidRPr="00BF78AF">
                    <w:rPr>
                      <w:rFonts w:ascii="Times New Roman" w:hAnsi="Times New Roman" w:cs="Times New Roman"/>
                      <w:color w:val="000000"/>
                    </w:rPr>
                    <w:t>____________________ Титова М.С.</w:t>
                  </w:r>
                </w:p>
                <w:p w:rsidR="003807AF" w:rsidRPr="00BF78AF" w:rsidRDefault="00BF78AF" w:rsidP="00BF78AF">
                  <w:pPr>
                    <w:ind w:right="139"/>
                    <w:rPr>
                      <w:rFonts w:ascii="Times New Roman" w:hAnsi="Times New Roman" w:cs="Times New Roman"/>
                      <w:i/>
                      <w:color w:val="C00000"/>
                    </w:rPr>
                  </w:pPr>
                  <w:r w:rsidRPr="00BF78AF">
                    <w:rPr>
                      <w:rFonts w:ascii="Times New Roman" w:hAnsi="Times New Roman" w:cs="Times New Roman"/>
                    </w:rPr>
                    <w:t>МП</w:t>
                  </w:r>
                </w:p>
                <w:p w:rsidR="003807AF" w:rsidRPr="00BF78AF" w:rsidRDefault="003807AF" w:rsidP="007F3253">
                  <w:pPr>
                    <w:pStyle w:val="ConsNonformat"/>
                    <w:widowControl/>
                    <w:rPr>
                      <w:rFonts w:ascii="Times New Roman" w:hAnsi="Times New Roman" w:cs="Times New Roman"/>
                      <w:sz w:val="22"/>
                      <w:szCs w:val="22"/>
                      <w:u w:val="single"/>
                    </w:rPr>
                  </w:pPr>
                </w:p>
              </w:tc>
              <w:tc>
                <w:tcPr>
                  <w:tcW w:w="5240" w:type="dxa"/>
                </w:tcPr>
                <w:p w:rsidR="00150B01" w:rsidRPr="00BF78AF" w:rsidRDefault="00150B01" w:rsidP="007F3253">
                  <w:pPr>
                    <w:pStyle w:val="ac"/>
                    <w:jc w:val="center"/>
                    <w:rPr>
                      <w:rFonts w:ascii="Times New Roman" w:hAnsi="Times New Roman" w:cs="Times New Roman"/>
                    </w:rPr>
                  </w:pPr>
                  <w:r w:rsidRPr="00BF78AF">
                    <w:rPr>
                      <w:rFonts w:ascii="Times New Roman" w:hAnsi="Times New Roman" w:cs="Times New Roman"/>
                    </w:rPr>
                    <w:t>«Подрядчик»</w:t>
                  </w: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r w:rsidRPr="00BF78AF">
                    <w:rPr>
                      <w:rFonts w:ascii="Times New Roman" w:hAnsi="Times New Roman" w:cs="Times New Roman"/>
                    </w:rPr>
                    <w:t>___________________</w:t>
                  </w:r>
                </w:p>
                <w:p w:rsidR="00150B01" w:rsidRPr="00BF78AF" w:rsidRDefault="00150B01" w:rsidP="007F3253">
                  <w:pPr>
                    <w:pStyle w:val="ac"/>
                    <w:jc w:val="center"/>
                    <w:rPr>
                      <w:rFonts w:ascii="Times New Roman" w:hAnsi="Times New Roman" w:cs="Times New Roman"/>
                      <w:lang w:val="en-US"/>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both"/>
                    <w:rPr>
                      <w:rFonts w:ascii="Times New Roman" w:hAnsi="Times New Roman" w:cs="Times New Roman"/>
                    </w:rPr>
                  </w:pPr>
                </w:p>
                <w:p w:rsidR="00150B01" w:rsidRPr="00BF78AF" w:rsidRDefault="00150B01" w:rsidP="007F3253">
                  <w:pPr>
                    <w:pStyle w:val="ac"/>
                    <w:jc w:val="both"/>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rPr>
                  </w:pPr>
                </w:p>
                <w:p w:rsidR="00150B01" w:rsidRPr="00BF78AF" w:rsidRDefault="00150B01" w:rsidP="007F3253">
                  <w:pPr>
                    <w:pStyle w:val="ac"/>
                    <w:jc w:val="center"/>
                    <w:rPr>
                      <w:rFonts w:ascii="Times New Roman" w:hAnsi="Times New Roman" w:cs="Times New Roman"/>
                      <w:lang w:val="en-US"/>
                    </w:rPr>
                  </w:pPr>
                </w:p>
                <w:p w:rsidR="00150B01" w:rsidRPr="00BF78AF" w:rsidRDefault="00150B01" w:rsidP="007F3253">
                  <w:pPr>
                    <w:pStyle w:val="ac"/>
                    <w:jc w:val="center"/>
                    <w:rPr>
                      <w:rFonts w:ascii="Times New Roman" w:hAnsi="Times New Roman" w:cs="Times New Roman"/>
                      <w:lang w:val="en-US"/>
                    </w:rPr>
                  </w:pPr>
                </w:p>
                <w:p w:rsidR="00150B01" w:rsidRPr="00BF78AF" w:rsidRDefault="00150B01" w:rsidP="007F3253">
                  <w:pPr>
                    <w:pStyle w:val="ac"/>
                    <w:jc w:val="center"/>
                    <w:rPr>
                      <w:rFonts w:ascii="Times New Roman" w:hAnsi="Times New Roman" w:cs="Times New Roman"/>
                    </w:rPr>
                  </w:pPr>
                </w:p>
              </w:tc>
            </w:tr>
          </w:tbl>
          <w:p w:rsidR="00150B01" w:rsidRPr="00BF78AF" w:rsidRDefault="00150B01" w:rsidP="007F3253">
            <w:pPr>
              <w:ind w:right="139"/>
              <w:rPr>
                <w:rFonts w:ascii="Times New Roman" w:hAnsi="Times New Roman" w:cs="Times New Roman"/>
              </w:rPr>
            </w:pPr>
          </w:p>
        </w:tc>
        <w:tc>
          <w:tcPr>
            <w:tcW w:w="233" w:type="dxa"/>
          </w:tcPr>
          <w:p w:rsidR="00150B01" w:rsidRPr="00BF78AF" w:rsidRDefault="00150B01" w:rsidP="007F3253">
            <w:pPr>
              <w:ind w:right="139"/>
              <w:jc w:val="right"/>
              <w:rPr>
                <w:rFonts w:ascii="Times New Roman" w:hAnsi="Times New Roman" w:cs="Times New Roman"/>
              </w:rPr>
            </w:pPr>
          </w:p>
        </w:tc>
      </w:tr>
    </w:tbl>
    <w:p w:rsidR="00A4181A" w:rsidRPr="00BF78AF" w:rsidRDefault="00A4181A" w:rsidP="00A4181A">
      <w:pPr>
        <w:keepNext/>
        <w:keepLines/>
        <w:widowControl w:val="0"/>
        <w:suppressLineNumbers/>
        <w:suppressAutoHyphens/>
        <w:spacing w:after="0" w:line="240" w:lineRule="auto"/>
        <w:rPr>
          <w:rFonts w:ascii="Times New Roman" w:hAnsi="Times New Roman" w:cs="Times New Roman"/>
          <w:b/>
        </w:rPr>
        <w:sectPr w:rsidR="00A4181A" w:rsidRPr="00BF78AF" w:rsidSect="00ED5935">
          <w:pgSz w:w="11906" w:h="16838"/>
          <w:pgMar w:top="709" w:right="566" w:bottom="1134" w:left="993" w:header="708" w:footer="708" w:gutter="0"/>
          <w:cols w:space="708"/>
          <w:docGrid w:linePitch="360"/>
        </w:sectPr>
      </w:pPr>
    </w:p>
    <w:p w:rsidR="00457B5C" w:rsidRPr="00BF78AF" w:rsidRDefault="00A4181A" w:rsidP="00457B5C">
      <w:pPr>
        <w:keepNext/>
        <w:keepLines/>
        <w:widowControl w:val="0"/>
        <w:suppressLineNumbers/>
        <w:suppressAutoHyphens/>
        <w:spacing w:after="0" w:line="240" w:lineRule="auto"/>
        <w:ind w:left="6804"/>
        <w:rPr>
          <w:rFonts w:ascii="Times New Roman" w:hAnsi="Times New Roman" w:cs="Times New Roman"/>
        </w:rPr>
      </w:pPr>
      <w:r w:rsidRPr="00BF78AF">
        <w:rPr>
          <w:rFonts w:ascii="Times New Roman" w:hAnsi="Times New Roman" w:cs="Times New Roman"/>
        </w:rPr>
        <w:br w:type="page"/>
      </w:r>
      <w:r w:rsidR="00457B5C" w:rsidRPr="00BF78AF">
        <w:rPr>
          <w:rFonts w:ascii="Times New Roman" w:hAnsi="Times New Roman" w:cs="Times New Roman"/>
        </w:rPr>
        <w:lastRenderedPageBreak/>
        <w:t xml:space="preserve">Приложение № 1 </w:t>
      </w:r>
    </w:p>
    <w:p w:rsidR="00457B5C" w:rsidRPr="00BF78AF" w:rsidRDefault="00457B5C" w:rsidP="00457B5C">
      <w:pPr>
        <w:spacing w:after="0" w:line="240" w:lineRule="auto"/>
        <w:ind w:left="6804"/>
        <w:rPr>
          <w:rFonts w:ascii="Times New Roman" w:hAnsi="Times New Roman" w:cs="Times New Roman"/>
        </w:rPr>
      </w:pPr>
      <w:r w:rsidRPr="00BF78AF">
        <w:rPr>
          <w:rFonts w:ascii="Times New Roman" w:hAnsi="Times New Roman" w:cs="Times New Roman"/>
        </w:rPr>
        <w:t xml:space="preserve">к Контракту № _______________ </w:t>
      </w:r>
    </w:p>
    <w:p w:rsidR="00457B5C" w:rsidRPr="00BF78AF" w:rsidRDefault="00457B5C" w:rsidP="00457B5C">
      <w:pPr>
        <w:spacing w:after="0" w:line="240" w:lineRule="auto"/>
        <w:ind w:left="6804"/>
        <w:rPr>
          <w:rFonts w:ascii="Times New Roman" w:hAnsi="Times New Roman" w:cs="Times New Roman"/>
        </w:rPr>
      </w:pPr>
      <w:r w:rsidRPr="00BF78AF">
        <w:rPr>
          <w:rFonts w:ascii="Times New Roman" w:hAnsi="Times New Roman" w:cs="Times New Roman"/>
        </w:rPr>
        <w:t>от «___» _______________ 2018 г.</w:t>
      </w:r>
    </w:p>
    <w:p w:rsidR="00457B5C" w:rsidRPr="00BF78AF" w:rsidRDefault="00457B5C" w:rsidP="00457B5C">
      <w:pPr>
        <w:keepNext/>
        <w:keepLines/>
        <w:widowControl w:val="0"/>
        <w:suppressLineNumbers/>
        <w:tabs>
          <w:tab w:val="left" w:pos="7020"/>
          <w:tab w:val="right" w:pos="10466"/>
        </w:tabs>
        <w:suppressAutoHyphens/>
        <w:spacing w:after="0" w:line="240" w:lineRule="auto"/>
        <w:ind w:left="4253"/>
        <w:jc w:val="center"/>
        <w:rPr>
          <w:rFonts w:ascii="Times New Roman" w:hAnsi="Times New Roman" w:cs="Times New Roman"/>
          <w:b/>
        </w:rPr>
      </w:pPr>
    </w:p>
    <w:p w:rsidR="00457B5C" w:rsidRPr="00BF78AF" w:rsidRDefault="00457B5C" w:rsidP="00457B5C">
      <w:pPr>
        <w:spacing w:after="0" w:line="240" w:lineRule="auto"/>
        <w:ind w:firstLine="284"/>
        <w:jc w:val="center"/>
        <w:rPr>
          <w:rFonts w:ascii="Times New Roman" w:hAnsi="Times New Roman" w:cs="Times New Roman"/>
          <w:b/>
        </w:rPr>
      </w:pPr>
    </w:p>
    <w:p w:rsidR="00457B5C" w:rsidRPr="00BF78AF" w:rsidRDefault="00457B5C" w:rsidP="00457B5C">
      <w:pPr>
        <w:jc w:val="center"/>
        <w:rPr>
          <w:rFonts w:ascii="Times New Roman" w:hAnsi="Times New Roman" w:cs="Times New Roman"/>
          <w:b/>
        </w:rPr>
      </w:pPr>
      <w:r w:rsidRPr="00BF78AF">
        <w:rPr>
          <w:rFonts w:ascii="Times New Roman" w:hAnsi="Times New Roman" w:cs="Times New Roman"/>
          <w:b/>
        </w:rPr>
        <w:t>ТЕХНИЧЕСКОЕ ЗАДАНИЕ</w:t>
      </w: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p w:rsidR="00457B5C" w:rsidRPr="00BF78AF" w:rsidRDefault="00457B5C" w:rsidP="00457B5C">
      <w:pPr>
        <w:pStyle w:val="af1"/>
        <w:rPr>
          <w:rFonts w:ascii="Times New Roman" w:eastAsia="MS Mincho" w:hAnsi="Times New Roman"/>
          <w:sz w:val="22"/>
          <w:szCs w:val="22"/>
          <w:highlight w:val="yellow"/>
        </w:rPr>
      </w:pPr>
    </w:p>
    <w:tbl>
      <w:tblPr>
        <w:tblW w:w="10847" w:type="dxa"/>
        <w:tblLayout w:type="fixed"/>
        <w:tblLook w:val="0000" w:firstRow="0" w:lastRow="0" w:firstColumn="0" w:lastColumn="0" w:noHBand="0" w:noVBand="0"/>
      </w:tblPr>
      <w:tblGrid>
        <w:gridCol w:w="5920"/>
        <w:gridCol w:w="4927"/>
      </w:tblGrid>
      <w:tr w:rsidR="00457B5C" w:rsidRPr="00BF78AF" w:rsidTr="00983E67">
        <w:tc>
          <w:tcPr>
            <w:tcW w:w="5920" w:type="dxa"/>
          </w:tcPr>
          <w:p w:rsidR="00457B5C" w:rsidRPr="00BF78AF" w:rsidRDefault="00457B5C" w:rsidP="00983E67">
            <w:pPr>
              <w:pStyle w:val="11"/>
              <w:keepNext/>
              <w:ind w:firstLine="284"/>
              <w:rPr>
                <w:b/>
                <w:sz w:val="22"/>
                <w:szCs w:val="22"/>
              </w:rPr>
            </w:pPr>
            <w:r w:rsidRPr="00BF78AF">
              <w:rPr>
                <w:b/>
                <w:sz w:val="22"/>
                <w:szCs w:val="22"/>
              </w:rPr>
              <w:t xml:space="preserve"> Заказчик:</w:t>
            </w:r>
          </w:p>
          <w:p w:rsidR="00457B5C" w:rsidRPr="00BF78AF" w:rsidRDefault="00457B5C" w:rsidP="00983E67">
            <w:pPr>
              <w:pStyle w:val="11"/>
              <w:keepNext/>
              <w:ind w:firstLine="284"/>
              <w:rPr>
                <w:b/>
                <w:sz w:val="22"/>
                <w:szCs w:val="22"/>
              </w:rPr>
            </w:pPr>
          </w:p>
        </w:tc>
        <w:tc>
          <w:tcPr>
            <w:tcW w:w="4927" w:type="dxa"/>
          </w:tcPr>
          <w:p w:rsidR="00457B5C" w:rsidRPr="00BF78AF" w:rsidRDefault="00457B5C" w:rsidP="00983E67">
            <w:pPr>
              <w:pStyle w:val="11"/>
              <w:keepNext/>
              <w:ind w:firstLine="284"/>
              <w:rPr>
                <w:b/>
                <w:sz w:val="22"/>
                <w:szCs w:val="22"/>
              </w:rPr>
            </w:pPr>
            <w:r w:rsidRPr="00BF78AF">
              <w:rPr>
                <w:b/>
                <w:sz w:val="22"/>
                <w:szCs w:val="22"/>
              </w:rPr>
              <w:t xml:space="preserve"> Подрядчик:</w:t>
            </w:r>
          </w:p>
          <w:p w:rsidR="00457B5C" w:rsidRPr="00BF78AF" w:rsidRDefault="00457B5C" w:rsidP="00983E67">
            <w:pPr>
              <w:pStyle w:val="11"/>
              <w:keepNext/>
              <w:ind w:firstLine="284"/>
              <w:rPr>
                <w:b/>
                <w:sz w:val="22"/>
                <w:szCs w:val="22"/>
              </w:rPr>
            </w:pPr>
          </w:p>
        </w:tc>
      </w:tr>
      <w:tr w:rsidR="00457B5C" w:rsidRPr="00BF78AF" w:rsidTr="00983E67">
        <w:tc>
          <w:tcPr>
            <w:tcW w:w="5920" w:type="dxa"/>
          </w:tcPr>
          <w:p w:rsidR="00457B5C" w:rsidRPr="00BF78AF" w:rsidRDefault="00457B5C" w:rsidP="00983E67">
            <w:pPr>
              <w:pStyle w:val="ConsNonformat"/>
              <w:widowControl/>
              <w:rPr>
                <w:rFonts w:ascii="Times New Roman" w:hAnsi="Times New Roman" w:cs="Times New Roman"/>
                <w:sz w:val="22"/>
                <w:szCs w:val="22"/>
              </w:rPr>
            </w:pPr>
            <w:proofErr w:type="spellStart"/>
            <w:r w:rsidRPr="00BF78AF">
              <w:rPr>
                <w:rFonts w:ascii="Times New Roman" w:hAnsi="Times New Roman" w:cs="Times New Roman"/>
                <w:sz w:val="22"/>
                <w:szCs w:val="22"/>
              </w:rPr>
              <w:t>Врио</w:t>
            </w:r>
            <w:proofErr w:type="spellEnd"/>
            <w:r w:rsidRPr="00BF78AF">
              <w:rPr>
                <w:rFonts w:ascii="Times New Roman" w:hAnsi="Times New Roman" w:cs="Times New Roman"/>
                <w:sz w:val="22"/>
                <w:szCs w:val="22"/>
              </w:rPr>
              <w:t xml:space="preserve"> </w:t>
            </w:r>
            <w:proofErr w:type="gramStart"/>
            <w:r w:rsidRPr="00BF78AF">
              <w:rPr>
                <w:rFonts w:ascii="Times New Roman" w:hAnsi="Times New Roman" w:cs="Times New Roman"/>
                <w:sz w:val="22"/>
                <w:szCs w:val="22"/>
              </w:rPr>
              <w:t>директора  «</w:t>
            </w:r>
            <w:proofErr w:type="gramEnd"/>
            <w:r w:rsidRPr="00BF78AF">
              <w:rPr>
                <w:rFonts w:ascii="Times New Roman" w:hAnsi="Times New Roman" w:cs="Times New Roman"/>
                <w:sz w:val="22"/>
                <w:szCs w:val="22"/>
              </w:rPr>
              <w:t>ГТС» -</w:t>
            </w:r>
          </w:p>
          <w:p w:rsidR="00457B5C" w:rsidRPr="00BF78AF" w:rsidRDefault="00457B5C" w:rsidP="00983E67">
            <w:pPr>
              <w:pStyle w:val="ConsNonformat"/>
              <w:widowControl/>
              <w:rPr>
                <w:rFonts w:ascii="Times New Roman" w:hAnsi="Times New Roman" w:cs="Times New Roman"/>
                <w:sz w:val="22"/>
                <w:szCs w:val="22"/>
              </w:rPr>
            </w:pPr>
            <w:r w:rsidRPr="00BF78AF">
              <w:rPr>
                <w:rFonts w:ascii="Times New Roman" w:hAnsi="Times New Roman" w:cs="Times New Roman"/>
                <w:sz w:val="22"/>
                <w:szCs w:val="22"/>
              </w:rPr>
              <w:lastRenderedPageBreak/>
              <w:t>филиал ФНЦ Биоразнообразия ДВО РАН,</w:t>
            </w:r>
          </w:p>
          <w:p w:rsidR="00457B5C" w:rsidRPr="00BF78AF" w:rsidRDefault="00457B5C" w:rsidP="00983E67">
            <w:pPr>
              <w:pStyle w:val="ConsNonformat"/>
              <w:widowControl/>
              <w:rPr>
                <w:rFonts w:ascii="Times New Roman" w:hAnsi="Times New Roman" w:cs="Times New Roman"/>
                <w:sz w:val="22"/>
                <w:szCs w:val="22"/>
              </w:rPr>
            </w:pPr>
          </w:p>
          <w:p w:rsidR="00457B5C" w:rsidRPr="00BF78AF" w:rsidRDefault="00457B5C" w:rsidP="00983E67">
            <w:pPr>
              <w:pStyle w:val="Bulleted"/>
              <w:keepNext/>
              <w:spacing w:before="0" w:after="0"/>
              <w:ind w:firstLine="284"/>
              <w:rPr>
                <w:rFonts w:ascii="Times New Roman" w:hAnsi="Times New Roman"/>
                <w:szCs w:val="22"/>
              </w:rPr>
            </w:pPr>
            <w:r w:rsidRPr="00BF78AF">
              <w:rPr>
                <w:rFonts w:ascii="Times New Roman" w:hAnsi="Times New Roman"/>
                <w:szCs w:val="22"/>
              </w:rPr>
              <w:t xml:space="preserve">       ____________________ Титова М.С.</w:t>
            </w:r>
          </w:p>
        </w:tc>
        <w:tc>
          <w:tcPr>
            <w:tcW w:w="4927" w:type="dxa"/>
          </w:tcPr>
          <w:p w:rsidR="00457B5C" w:rsidRPr="00BF78AF" w:rsidRDefault="00457B5C" w:rsidP="00983E67">
            <w:pPr>
              <w:pStyle w:val="Bulleted"/>
              <w:keepNext/>
              <w:spacing w:before="0" w:after="0"/>
              <w:ind w:firstLine="284"/>
              <w:rPr>
                <w:rFonts w:ascii="Times New Roman" w:hAnsi="Times New Roman"/>
                <w:szCs w:val="22"/>
              </w:rPr>
            </w:pPr>
          </w:p>
          <w:p w:rsidR="00457B5C" w:rsidRPr="00BF78AF" w:rsidRDefault="00457B5C" w:rsidP="00983E67">
            <w:pPr>
              <w:pStyle w:val="Bulleted"/>
              <w:keepNext/>
              <w:spacing w:before="0" w:after="0"/>
              <w:ind w:firstLine="284"/>
              <w:rPr>
                <w:rFonts w:ascii="Times New Roman" w:hAnsi="Times New Roman"/>
                <w:szCs w:val="22"/>
              </w:rPr>
            </w:pPr>
          </w:p>
          <w:p w:rsidR="00457B5C" w:rsidRPr="00BF78AF" w:rsidRDefault="00457B5C" w:rsidP="00983E67">
            <w:pPr>
              <w:pStyle w:val="Bulleted"/>
              <w:keepNext/>
              <w:spacing w:before="0" w:after="0"/>
              <w:ind w:firstLine="284"/>
              <w:rPr>
                <w:rFonts w:ascii="Times New Roman" w:hAnsi="Times New Roman"/>
                <w:szCs w:val="22"/>
              </w:rPr>
            </w:pPr>
          </w:p>
          <w:p w:rsidR="00457B5C" w:rsidRPr="00BF78AF" w:rsidRDefault="00457B5C" w:rsidP="00983E67">
            <w:pPr>
              <w:pStyle w:val="Bulleted"/>
              <w:keepNext/>
              <w:spacing w:before="0" w:after="0"/>
              <w:ind w:firstLine="284"/>
              <w:rPr>
                <w:rFonts w:ascii="Times New Roman" w:hAnsi="Times New Roman"/>
                <w:szCs w:val="22"/>
              </w:rPr>
            </w:pPr>
            <w:r w:rsidRPr="00BF78AF">
              <w:rPr>
                <w:rFonts w:ascii="Times New Roman" w:hAnsi="Times New Roman"/>
                <w:szCs w:val="22"/>
              </w:rPr>
              <w:t xml:space="preserve">______________  </w:t>
            </w:r>
          </w:p>
        </w:tc>
      </w:tr>
      <w:tr w:rsidR="00457B5C" w:rsidRPr="00BF78AF" w:rsidTr="00983E67">
        <w:tc>
          <w:tcPr>
            <w:tcW w:w="5920" w:type="dxa"/>
          </w:tcPr>
          <w:p w:rsidR="00457B5C" w:rsidRPr="00BF78AF" w:rsidRDefault="00457B5C" w:rsidP="00983E67">
            <w:pPr>
              <w:pStyle w:val="11"/>
              <w:keepNext/>
              <w:ind w:firstLine="284"/>
              <w:rPr>
                <w:b/>
                <w:sz w:val="22"/>
                <w:szCs w:val="22"/>
              </w:rPr>
            </w:pPr>
          </w:p>
        </w:tc>
        <w:tc>
          <w:tcPr>
            <w:tcW w:w="4927" w:type="dxa"/>
          </w:tcPr>
          <w:p w:rsidR="00457B5C" w:rsidRPr="00BF78AF" w:rsidRDefault="00457B5C" w:rsidP="00983E67">
            <w:pPr>
              <w:pStyle w:val="Bulleted"/>
              <w:keepNext/>
              <w:spacing w:before="0" w:after="0"/>
              <w:ind w:firstLine="284"/>
              <w:rPr>
                <w:rFonts w:ascii="Times New Roman" w:hAnsi="Times New Roman"/>
                <w:szCs w:val="22"/>
              </w:rPr>
            </w:pPr>
          </w:p>
        </w:tc>
      </w:tr>
    </w:tbl>
    <w:p w:rsidR="00457B5C" w:rsidRPr="00BF78AF" w:rsidRDefault="00457B5C" w:rsidP="00457B5C">
      <w:pPr>
        <w:spacing w:after="0" w:line="240" w:lineRule="auto"/>
        <w:ind w:firstLine="284"/>
        <w:rPr>
          <w:rFonts w:ascii="Times New Roman" w:hAnsi="Times New Roman" w:cs="Times New Roman"/>
        </w:rPr>
      </w:pPr>
    </w:p>
    <w:p w:rsidR="00A4181A" w:rsidRPr="00BF78AF" w:rsidRDefault="00A4181A" w:rsidP="00A4181A">
      <w:pPr>
        <w:rPr>
          <w:rFonts w:ascii="Times New Roman" w:hAnsi="Times New Roman" w:cs="Times New Roman"/>
        </w:rPr>
      </w:pPr>
    </w:p>
    <w:sectPr w:rsidR="00A4181A" w:rsidRPr="00BF78AF" w:rsidSect="00457B5C">
      <w:type w:val="continuous"/>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671" w:rsidRDefault="00D24671" w:rsidP="00DA088B">
      <w:pPr>
        <w:spacing w:after="0" w:line="240" w:lineRule="auto"/>
      </w:pPr>
      <w:r>
        <w:separator/>
      </w:r>
    </w:p>
  </w:endnote>
  <w:endnote w:type="continuationSeparator" w:id="0">
    <w:p w:rsidR="00D24671" w:rsidRDefault="00D24671" w:rsidP="00DA0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671" w:rsidRDefault="00D24671" w:rsidP="00DA088B">
      <w:pPr>
        <w:spacing w:after="0" w:line="240" w:lineRule="auto"/>
      </w:pPr>
      <w:r>
        <w:separator/>
      </w:r>
    </w:p>
  </w:footnote>
  <w:footnote w:type="continuationSeparator" w:id="0">
    <w:p w:rsidR="00D24671" w:rsidRDefault="00D24671" w:rsidP="00DA088B">
      <w:pPr>
        <w:spacing w:after="0" w:line="240" w:lineRule="auto"/>
      </w:pPr>
      <w:r>
        <w:continuationSeparator/>
      </w:r>
    </w:p>
  </w:footnote>
  <w:footnote w:id="1">
    <w:p w:rsidR="00DA7D4D" w:rsidRPr="00DA088B" w:rsidRDefault="00DA7D4D" w:rsidP="00DA7D4D">
      <w:pPr>
        <w:pStyle w:val="ad"/>
        <w:spacing w:after="0" w:line="264" w:lineRule="auto"/>
        <w:rPr>
          <w:rFonts w:ascii="Times New Roman" w:hAnsi="Times New Roman"/>
          <w:sz w:val="16"/>
          <w:szCs w:val="16"/>
        </w:rPr>
      </w:pPr>
      <w:r w:rsidRPr="00DA088B">
        <w:rPr>
          <w:rStyle w:val="af"/>
          <w:sz w:val="16"/>
          <w:szCs w:val="16"/>
        </w:rPr>
        <w:footnoteRef/>
      </w:r>
      <w:r w:rsidRPr="00DA088B">
        <w:rPr>
          <w:rFonts w:ascii="Times New Roman" w:hAnsi="Times New Roman"/>
          <w:sz w:val="16"/>
          <w:szCs w:val="16"/>
        </w:rPr>
        <w:t xml:space="preserve"> Размер штрафа указывается в виде фиксированной суммы, рассчитанной в соответствии с Постановлением Правительства РФ от 30.08.2017г № 1042. Размер штрафа должен составлять:</w:t>
      </w:r>
    </w:p>
    <w:p w:rsidR="00DA7D4D" w:rsidRPr="00DA088B" w:rsidRDefault="00DA7D4D" w:rsidP="00DA7D4D">
      <w:pPr>
        <w:pStyle w:val="ad"/>
        <w:spacing w:after="0" w:line="264" w:lineRule="auto"/>
        <w:rPr>
          <w:rFonts w:ascii="Times New Roman" w:hAnsi="Times New Roman"/>
          <w:sz w:val="16"/>
          <w:szCs w:val="16"/>
        </w:rPr>
      </w:pPr>
      <w:r w:rsidRPr="00DA088B">
        <w:rPr>
          <w:rFonts w:ascii="Times New Roman" w:hAnsi="Times New Roman"/>
          <w:sz w:val="16"/>
          <w:szCs w:val="16"/>
        </w:rPr>
        <w:t>а) 3% цены Контракта, если его цена не превышает 3 млн руб.</w:t>
      </w:r>
    </w:p>
  </w:footnote>
  <w:footnote w:id="2">
    <w:p w:rsidR="00DA7D4D" w:rsidRPr="00DA088B" w:rsidRDefault="00DA7D4D" w:rsidP="00DA7D4D">
      <w:pPr>
        <w:pStyle w:val="ad"/>
        <w:spacing w:after="0" w:line="264" w:lineRule="auto"/>
        <w:rPr>
          <w:rFonts w:ascii="Times New Roman" w:hAnsi="Times New Roman"/>
          <w:sz w:val="16"/>
          <w:szCs w:val="16"/>
        </w:rPr>
      </w:pPr>
      <w:r w:rsidRPr="00DA088B">
        <w:rPr>
          <w:rStyle w:val="af"/>
          <w:sz w:val="16"/>
          <w:szCs w:val="16"/>
        </w:rPr>
        <w:footnoteRef/>
      </w:r>
      <w:r w:rsidRPr="00DA088B">
        <w:rPr>
          <w:rFonts w:ascii="Times New Roman" w:hAnsi="Times New Roman"/>
          <w:sz w:val="16"/>
          <w:szCs w:val="16"/>
        </w:rPr>
        <w:t xml:space="preserve"> Размер штрафа указывается в виде фиксированной суммы, рассчитанной в соответствии с Постановлением Правительства РФ от 30.08.2017 № 1042. Размер штрафа должен составлять:</w:t>
      </w:r>
    </w:p>
    <w:p w:rsidR="00DA7D4D" w:rsidRPr="00DA088B" w:rsidRDefault="00DA7D4D" w:rsidP="00DA7D4D">
      <w:pPr>
        <w:pStyle w:val="ad"/>
        <w:spacing w:after="0" w:line="264" w:lineRule="auto"/>
        <w:rPr>
          <w:rFonts w:ascii="Times New Roman" w:hAnsi="Times New Roman"/>
          <w:sz w:val="16"/>
          <w:szCs w:val="16"/>
        </w:rPr>
      </w:pPr>
      <w:r w:rsidRPr="00DA088B">
        <w:rPr>
          <w:rFonts w:ascii="Times New Roman" w:hAnsi="Times New Roman"/>
          <w:sz w:val="16"/>
          <w:szCs w:val="16"/>
        </w:rPr>
        <w:t>а) 1000,00 рублей, если цена Контракта не превышает 3 млн руб.(включительно).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A4271"/>
    <w:multiLevelType w:val="multilevel"/>
    <w:tmpl w:val="56986762"/>
    <w:lvl w:ilvl="0">
      <w:start w:val="2"/>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sz w:val="22"/>
        <w:szCs w:val="22"/>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0F9F7DF9"/>
    <w:multiLevelType w:val="hybridMultilevel"/>
    <w:tmpl w:val="2A3E0FC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70C53A0"/>
    <w:multiLevelType w:val="multilevel"/>
    <w:tmpl w:val="CC0A1FE6"/>
    <w:lvl w:ilvl="0">
      <w:start w:val="10"/>
      <w:numFmt w:val="decimal"/>
      <w:lvlText w:val="%1."/>
      <w:lvlJc w:val="left"/>
      <w:pPr>
        <w:ind w:left="405" w:hanging="405"/>
      </w:pPr>
      <w:rPr>
        <w:rFonts w:eastAsia="Times New Roman" w:hint="default"/>
      </w:rPr>
    </w:lvl>
    <w:lvl w:ilvl="1">
      <w:start w:val="1"/>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15:restartNumberingAfterBreak="0">
    <w:nsid w:val="2EF647FF"/>
    <w:multiLevelType w:val="hybridMultilevel"/>
    <w:tmpl w:val="DA9C2BAE"/>
    <w:lvl w:ilvl="0" w:tplc="550E5DFA">
      <w:start w:val="1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15:restartNumberingAfterBreak="0">
    <w:nsid w:val="33D11516"/>
    <w:multiLevelType w:val="hybridMultilevel"/>
    <w:tmpl w:val="96502270"/>
    <w:lvl w:ilvl="0" w:tplc="EFFAE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8020704"/>
    <w:multiLevelType w:val="multilevel"/>
    <w:tmpl w:val="3830D310"/>
    <w:lvl w:ilvl="0">
      <w:start w:val="3"/>
      <w:numFmt w:val="decimal"/>
      <w:lvlText w:val="%1."/>
      <w:lvlJc w:val="left"/>
      <w:pPr>
        <w:ind w:left="2233" w:hanging="390"/>
      </w:pPr>
      <w:rPr>
        <w:rFonts w:ascii="Times New Roman" w:eastAsia="Times New Roman" w:hAnsi="Times New Roman" w:cs="Times New Roman" w:hint="default"/>
        <w:b w:val="0"/>
        <w:sz w:val="24"/>
        <w:szCs w:val="24"/>
      </w:rPr>
    </w:lvl>
    <w:lvl w:ilvl="1">
      <w:start w:val="1"/>
      <w:numFmt w:val="decimal"/>
      <w:lvlText w:val="%1.%2."/>
      <w:lvlJc w:val="left"/>
      <w:pPr>
        <w:ind w:left="390" w:hanging="390"/>
      </w:pPr>
      <w:rPr>
        <w:rFonts w:ascii="Times New Roman" w:eastAsia="Times New Roman" w:hAnsi="Times New Roman" w:cs="Times New Roman" w:hint="default"/>
        <w:sz w:val="24"/>
        <w:szCs w:val="24"/>
      </w:rPr>
    </w:lvl>
    <w:lvl w:ilvl="2">
      <w:start w:val="1"/>
      <w:numFmt w:val="decimal"/>
      <w:lvlText w:val="%1.%2.%3."/>
      <w:lvlJc w:val="left"/>
      <w:pPr>
        <w:ind w:left="1440" w:hanging="720"/>
      </w:pPr>
      <w:rPr>
        <w:rFonts w:ascii="Times New Roman" w:eastAsia="Times New Roman" w:hAnsi="Times New Roman" w:cs="Times New Roman" w:hint="default"/>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6" w15:restartNumberingAfterBreak="0">
    <w:nsid w:val="69936CC1"/>
    <w:multiLevelType w:val="hybridMultilevel"/>
    <w:tmpl w:val="99CCA02C"/>
    <w:lvl w:ilvl="0" w:tplc="C3C2A612">
      <w:start w:val="14"/>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15:restartNumberingAfterBreak="0">
    <w:nsid w:val="6EA73A9B"/>
    <w:multiLevelType w:val="hybridMultilevel"/>
    <w:tmpl w:val="3F3088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181A"/>
    <w:rsid w:val="000371E5"/>
    <w:rsid w:val="00037CAE"/>
    <w:rsid w:val="000739A3"/>
    <w:rsid w:val="000B452E"/>
    <w:rsid w:val="00125E5F"/>
    <w:rsid w:val="00140D3F"/>
    <w:rsid w:val="00150B01"/>
    <w:rsid w:val="001A1CE7"/>
    <w:rsid w:val="001C577C"/>
    <w:rsid w:val="002D2510"/>
    <w:rsid w:val="002E0833"/>
    <w:rsid w:val="003807AF"/>
    <w:rsid w:val="003C2AE7"/>
    <w:rsid w:val="00427FD5"/>
    <w:rsid w:val="004421A8"/>
    <w:rsid w:val="00457B5C"/>
    <w:rsid w:val="00461CB8"/>
    <w:rsid w:val="00481221"/>
    <w:rsid w:val="00594A84"/>
    <w:rsid w:val="00636873"/>
    <w:rsid w:val="007724D6"/>
    <w:rsid w:val="007724EB"/>
    <w:rsid w:val="00827A46"/>
    <w:rsid w:val="00835AF5"/>
    <w:rsid w:val="008663A1"/>
    <w:rsid w:val="008936EE"/>
    <w:rsid w:val="008B119B"/>
    <w:rsid w:val="0095692F"/>
    <w:rsid w:val="009C3837"/>
    <w:rsid w:val="00A4181A"/>
    <w:rsid w:val="00A44CF0"/>
    <w:rsid w:val="00A6045D"/>
    <w:rsid w:val="00AA3B1E"/>
    <w:rsid w:val="00AD679D"/>
    <w:rsid w:val="00B17E4A"/>
    <w:rsid w:val="00B37441"/>
    <w:rsid w:val="00BF78AF"/>
    <w:rsid w:val="00C925FD"/>
    <w:rsid w:val="00D04BA1"/>
    <w:rsid w:val="00D24671"/>
    <w:rsid w:val="00D745C5"/>
    <w:rsid w:val="00DA088B"/>
    <w:rsid w:val="00DA7D4D"/>
    <w:rsid w:val="00DB65C7"/>
    <w:rsid w:val="00DC5DCB"/>
    <w:rsid w:val="00E87842"/>
    <w:rsid w:val="00FF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2F046A-1016-4D48-893D-562D56AF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81A"/>
  </w:style>
  <w:style w:type="paragraph" w:styleId="5">
    <w:name w:val="heading 5"/>
    <w:basedOn w:val="a"/>
    <w:next w:val="a"/>
    <w:link w:val="50"/>
    <w:uiPriority w:val="9"/>
    <w:semiHidden/>
    <w:unhideWhenUsed/>
    <w:qFormat/>
    <w:rsid w:val="00457B5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 Знак1,Знак Знак Знак,Знак Знак Знак Знак Знак Знак,Знак Знак Знак Знак1 Знак,Основной текст1 Знак,Знак6 Знак,Çàã1 Знак,BO Знак,ID Знак,body indent Знак,andrad Знак,EHPT Знак,Body Text2 Знак Знак Знак Знак"/>
    <w:basedOn w:val="a0"/>
    <w:link w:val="a4"/>
    <w:locked/>
    <w:rsid w:val="00A4181A"/>
    <w:rPr>
      <w:rFonts w:ascii="Times New Roman" w:eastAsia="Times New Roman" w:hAnsi="Times New Roman" w:cs="Times New Roman"/>
      <w:sz w:val="24"/>
      <w:szCs w:val="24"/>
      <w:lang w:eastAsia="ru-RU"/>
    </w:rPr>
  </w:style>
  <w:style w:type="paragraph" w:styleId="a4">
    <w:name w:val="Body Text"/>
    <w:aliases w:val="Знак,Знак Знак,Знак Знак Знак Знак Знак,Знак Знак Знак Знак1,Основной текст1,Знак6,Çàã1,BO,ID,body indent,andrad,EHPT,Body Text2 Знак Знак Знак,Основной текст Знак1 Знак,Знак Знак Знак Знак Знак Знак Зн"/>
    <w:basedOn w:val="a"/>
    <w:link w:val="a3"/>
    <w:unhideWhenUsed/>
    <w:qFormat/>
    <w:rsid w:val="00A4181A"/>
    <w:pPr>
      <w:spacing w:after="0" w:line="240" w:lineRule="auto"/>
      <w:jc w:val="both"/>
    </w:pPr>
    <w:rPr>
      <w:rFonts w:ascii="Times New Roman" w:eastAsia="Times New Roman" w:hAnsi="Times New Roman" w:cs="Times New Roman"/>
      <w:sz w:val="24"/>
      <w:szCs w:val="24"/>
      <w:lang w:eastAsia="ru-RU"/>
    </w:rPr>
  </w:style>
  <w:style w:type="character" w:customStyle="1" w:styleId="1">
    <w:name w:val="Основной текст Знак1"/>
    <w:basedOn w:val="a0"/>
    <w:uiPriority w:val="99"/>
    <w:semiHidden/>
    <w:rsid w:val="00A4181A"/>
  </w:style>
  <w:style w:type="paragraph" w:customStyle="1" w:styleId="ConsPlusNonformat">
    <w:name w:val="ConsPlusNonformat"/>
    <w:rsid w:val="00A418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Body Text 2"/>
    <w:basedOn w:val="a"/>
    <w:link w:val="20"/>
    <w:uiPriority w:val="99"/>
    <w:unhideWhenUsed/>
    <w:rsid w:val="00A4181A"/>
    <w:pPr>
      <w:spacing w:after="120" w:line="480" w:lineRule="auto"/>
    </w:pPr>
  </w:style>
  <w:style w:type="character" w:customStyle="1" w:styleId="20">
    <w:name w:val="Основной текст 2 Знак"/>
    <w:basedOn w:val="a0"/>
    <w:link w:val="2"/>
    <w:uiPriority w:val="99"/>
    <w:rsid w:val="00A4181A"/>
  </w:style>
  <w:style w:type="table" w:styleId="a5">
    <w:name w:val="Table Grid"/>
    <w:basedOn w:val="a1"/>
    <w:uiPriority w:val="59"/>
    <w:rsid w:val="00A41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semiHidden/>
    <w:unhideWhenUsed/>
    <w:rsid w:val="00A4181A"/>
    <w:pPr>
      <w:spacing w:after="120"/>
      <w:ind w:left="283"/>
    </w:pPr>
  </w:style>
  <w:style w:type="character" w:customStyle="1" w:styleId="a7">
    <w:name w:val="Основной текст с отступом Знак"/>
    <w:basedOn w:val="a0"/>
    <w:link w:val="a6"/>
    <w:uiPriority w:val="99"/>
    <w:semiHidden/>
    <w:rsid w:val="00A4181A"/>
  </w:style>
  <w:style w:type="paragraph" w:styleId="a8">
    <w:name w:val="Title"/>
    <w:basedOn w:val="a"/>
    <w:link w:val="a9"/>
    <w:qFormat/>
    <w:rsid w:val="00A4181A"/>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9">
    <w:name w:val="Название Знак"/>
    <w:basedOn w:val="a0"/>
    <w:link w:val="a8"/>
    <w:rsid w:val="00A4181A"/>
    <w:rPr>
      <w:rFonts w:ascii="Arial" w:eastAsia="Times New Roman" w:hAnsi="Arial" w:cs="Times New Roman"/>
      <w:b/>
      <w:kern w:val="28"/>
      <w:sz w:val="32"/>
      <w:szCs w:val="20"/>
      <w:lang w:eastAsia="ru-RU"/>
    </w:rPr>
  </w:style>
  <w:style w:type="paragraph" w:customStyle="1" w:styleId="10">
    <w:name w:val="Без интервала1"/>
    <w:link w:val="NoSpacingChar"/>
    <w:rsid w:val="00A4181A"/>
    <w:pPr>
      <w:spacing w:after="0" w:line="240" w:lineRule="auto"/>
    </w:pPr>
    <w:rPr>
      <w:rFonts w:ascii="Calibri" w:eastAsia="Times New Roman" w:hAnsi="Calibri" w:cs="Times New Roman"/>
      <w:lang w:eastAsia="ru-RU"/>
    </w:rPr>
  </w:style>
  <w:style w:type="character" w:customStyle="1" w:styleId="NoSpacingChar">
    <w:name w:val="No Spacing Char"/>
    <w:link w:val="10"/>
    <w:locked/>
    <w:rsid w:val="00A4181A"/>
    <w:rPr>
      <w:rFonts w:ascii="Calibri" w:eastAsia="Times New Roman" w:hAnsi="Calibri" w:cs="Times New Roman"/>
      <w:lang w:eastAsia="ru-RU"/>
    </w:rPr>
  </w:style>
  <w:style w:type="paragraph" w:customStyle="1" w:styleId="nomargin">
    <w:name w:val="nomargin"/>
    <w:basedOn w:val="a"/>
    <w:rsid w:val="00A4181A"/>
    <w:pPr>
      <w:spacing w:after="0"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50B01"/>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Nonformat">
    <w:name w:val="ConsNonformat"/>
    <w:uiPriority w:val="99"/>
    <w:rsid w:val="00150B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150B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b">
    <w:name w:val="Без интервала Знак"/>
    <w:aliases w:val="Выделение текста Знак"/>
    <w:link w:val="ac"/>
    <w:uiPriority w:val="99"/>
    <w:locked/>
    <w:rsid w:val="00150B01"/>
  </w:style>
  <w:style w:type="paragraph" w:styleId="ac">
    <w:name w:val="No Spacing"/>
    <w:aliases w:val="Выделение текста"/>
    <w:link w:val="ab"/>
    <w:uiPriority w:val="99"/>
    <w:qFormat/>
    <w:rsid w:val="00150B01"/>
    <w:pPr>
      <w:spacing w:after="0" w:line="240" w:lineRule="auto"/>
    </w:pPr>
  </w:style>
  <w:style w:type="paragraph" w:styleId="ad">
    <w:name w:val="footnote text"/>
    <w:basedOn w:val="a"/>
    <w:link w:val="ae"/>
    <w:rsid w:val="00DA088B"/>
    <w:rPr>
      <w:rFonts w:ascii="Calibri" w:eastAsia="Calibri" w:hAnsi="Calibri" w:cs="Times New Roman"/>
      <w:sz w:val="20"/>
      <w:szCs w:val="20"/>
    </w:rPr>
  </w:style>
  <w:style w:type="character" w:customStyle="1" w:styleId="ae">
    <w:name w:val="Текст сноски Знак"/>
    <w:basedOn w:val="a0"/>
    <w:link w:val="ad"/>
    <w:rsid w:val="00DA088B"/>
    <w:rPr>
      <w:rFonts w:ascii="Calibri" w:eastAsia="Calibri" w:hAnsi="Calibri" w:cs="Times New Roman"/>
      <w:sz w:val="20"/>
      <w:szCs w:val="20"/>
    </w:rPr>
  </w:style>
  <w:style w:type="character" w:styleId="af">
    <w:name w:val="footnote reference"/>
    <w:rsid w:val="00DA088B"/>
    <w:rPr>
      <w:rFonts w:ascii="Times New Roman" w:hAnsi="Times New Roman"/>
      <w:vertAlign w:val="superscript"/>
    </w:rPr>
  </w:style>
  <w:style w:type="character" w:styleId="af0">
    <w:name w:val="Hyperlink"/>
    <w:rsid w:val="00A44CF0"/>
    <w:rPr>
      <w:color w:val="0000FF"/>
      <w:u w:val="single"/>
    </w:rPr>
  </w:style>
  <w:style w:type="paragraph" w:customStyle="1" w:styleId="23">
    <w:name w:val="Основной текст 23"/>
    <w:basedOn w:val="a"/>
    <w:rsid w:val="00A44CF0"/>
    <w:pPr>
      <w:suppressAutoHyphens/>
      <w:spacing w:after="120" w:line="480" w:lineRule="auto"/>
    </w:pPr>
    <w:rPr>
      <w:rFonts w:ascii="Times New Roman" w:eastAsia="Times New Roman" w:hAnsi="Times New Roman" w:cs="Times New Roman"/>
      <w:sz w:val="24"/>
      <w:szCs w:val="24"/>
      <w:lang w:eastAsia="ar-SA"/>
    </w:rPr>
  </w:style>
  <w:style w:type="paragraph" w:customStyle="1" w:styleId="22">
    <w:name w:val="Маркированный список 22"/>
    <w:basedOn w:val="a"/>
    <w:rsid w:val="00A44CF0"/>
    <w:pPr>
      <w:tabs>
        <w:tab w:val="left" w:pos="284"/>
      </w:tabs>
      <w:spacing w:after="0" w:line="240" w:lineRule="auto"/>
      <w:jc w:val="both"/>
    </w:pPr>
    <w:rPr>
      <w:rFonts w:ascii="Times New Roman" w:eastAsia="Times New Roman" w:hAnsi="Times New Roman" w:cs="Times New Roman"/>
      <w:sz w:val="24"/>
      <w:szCs w:val="24"/>
      <w:lang w:eastAsia="ar-SA"/>
    </w:rPr>
  </w:style>
  <w:style w:type="paragraph" w:customStyle="1" w:styleId="msonormalcxspmiddle">
    <w:name w:val="msonormalcxspmiddle"/>
    <w:basedOn w:val="a"/>
    <w:uiPriority w:val="99"/>
    <w:rsid w:val="00A44C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 1"/>
    <w:uiPriority w:val="99"/>
    <w:rsid w:val="00A44CF0"/>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styleId="af1">
    <w:name w:val="Plain Text"/>
    <w:basedOn w:val="a"/>
    <w:link w:val="af2"/>
    <w:rsid w:val="00457B5C"/>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457B5C"/>
    <w:rPr>
      <w:rFonts w:ascii="Courier New" w:eastAsia="Times New Roman" w:hAnsi="Courier New" w:cs="Times New Roman"/>
      <w:sz w:val="20"/>
      <w:szCs w:val="20"/>
      <w:lang w:eastAsia="ru-RU"/>
    </w:rPr>
  </w:style>
  <w:style w:type="paragraph" w:customStyle="1" w:styleId="Bulleted">
    <w:name w:val="Bulleted"/>
    <w:basedOn w:val="5"/>
    <w:rsid w:val="00457B5C"/>
    <w:pPr>
      <w:keepNext w:val="0"/>
      <w:keepLines w:val="0"/>
      <w:spacing w:before="240" w:after="60" w:line="240" w:lineRule="auto"/>
      <w:outlineLvl w:val="9"/>
    </w:pPr>
    <w:rPr>
      <w:rFonts w:ascii="Arial Rounded MT Bold" w:eastAsia="Times New Roman" w:hAnsi="Arial Rounded MT Bold" w:cs="Times New Roman"/>
      <w:color w:val="auto"/>
      <w:szCs w:val="20"/>
      <w:lang w:eastAsia="ru-RU"/>
    </w:rPr>
  </w:style>
  <w:style w:type="paragraph" w:customStyle="1" w:styleId="11">
    <w:name w:val="Обычный1"/>
    <w:rsid w:val="00457B5C"/>
    <w:pPr>
      <w:snapToGrid w:val="0"/>
      <w:spacing w:after="0" w:line="240" w:lineRule="auto"/>
    </w:pPr>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semiHidden/>
    <w:rsid w:val="00457B5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Mikhaylovskaya\exchange\&#1086;&#1090;%20&#1058;&#1088;&#1091;&#1092;&#1072;&#1082;&#1080;&#1085;&#1086;&#1081;\&#1050;&#1054;&#1053;&#1058;&#1056;&#1040;&#1050;&#1058;&#1040;%20&#1041;&#1055;&#1048;%20&#1044;&#1042;&#1054;%20&#1056;&#1040;&#1053;%20&#1084;&#1077;&#1076;%20&#1086;&#1089;&#1084;&#1086;&#1090;&#108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10</Pages>
  <Words>4110</Words>
  <Characters>23433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Mikhaylovskaya</dc:creator>
  <cp:lastModifiedBy>Наталья</cp:lastModifiedBy>
  <cp:revision>7</cp:revision>
  <dcterms:created xsi:type="dcterms:W3CDTF">2018-02-12T05:08:00Z</dcterms:created>
  <dcterms:modified xsi:type="dcterms:W3CDTF">2026-08-26T02:04:00Z</dcterms:modified>
</cp:coreProperties>
</file>