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r w:rsidR="007129F5">
        <w:rPr>
          <w:b/>
          <w:sz w:val="22"/>
          <w:szCs w:val="22"/>
        </w:rPr>
        <w:t xml:space="preserve"> №К-___-26/ЕАТ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proofErr w:type="gramStart"/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  <w:proofErr w:type="gramEnd"/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proofErr w:type="gramStart"/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  <w:proofErr w:type="gramEnd"/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4A7872">
        <w:rPr>
          <w:b/>
          <w:sz w:val="22"/>
          <w:szCs w:val="22"/>
        </w:rPr>
        <w:t>сверла из быс</w:t>
      </w:r>
      <w:r w:rsidR="004A7872">
        <w:rPr>
          <w:b/>
          <w:sz w:val="22"/>
          <w:szCs w:val="22"/>
        </w:rPr>
        <w:t>т</w:t>
      </w:r>
      <w:r w:rsidR="004A7872">
        <w:rPr>
          <w:b/>
          <w:sz w:val="22"/>
          <w:szCs w:val="22"/>
        </w:rPr>
        <w:t>рорежущей стали</w:t>
      </w:r>
      <w:r w:rsidR="00A2287D" w:rsidRPr="00C93869">
        <w:rPr>
          <w:b/>
          <w:sz w:val="22"/>
          <w:szCs w:val="22"/>
        </w:rPr>
        <w:t xml:space="preserve">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</w:t>
      </w:r>
      <w:r w:rsidR="00A870E2" w:rsidRPr="00C93869">
        <w:rPr>
          <w:sz w:val="22"/>
          <w:szCs w:val="22"/>
        </w:rPr>
        <w:t>а</w:t>
      </w:r>
      <w:r w:rsidR="00A870E2" w:rsidRPr="00C93869">
        <w:rPr>
          <w:sz w:val="22"/>
          <w:szCs w:val="22"/>
        </w:rPr>
        <w:t>ции, являющейся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>, а Заказчик обязуется принять и оплатить Товар на услов</w:t>
      </w:r>
      <w:r w:rsidRPr="00C93869">
        <w:rPr>
          <w:color w:val="000000"/>
          <w:sz w:val="22"/>
          <w:szCs w:val="22"/>
        </w:rPr>
        <w:t>и</w:t>
      </w:r>
      <w:r w:rsidRPr="00C93869">
        <w:rPr>
          <w:color w:val="000000"/>
          <w:sz w:val="22"/>
          <w:szCs w:val="22"/>
        </w:rPr>
        <w:t xml:space="preserve">ях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составляет</w:t>
      </w:r>
      <w:proofErr w:type="gramStart"/>
      <w:r w:rsidRPr="00C93869">
        <w:rPr>
          <w:sz w:val="22"/>
          <w:szCs w:val="22"/>
        </w:rPr>
        <w:t xml:space="preserve"> </w:t>
      </w:r>
      <w:r w:rsidR="006F35B2" w:rsidRPr="00C93869">
        <w:rPr>
          <w:b/>
          <w:sz w:val="22"/>
          <w:szCs w:val="22"/>
        </w:rPr>
        <w:t xml:space="preserve">_____________ (__________) </w:t>
      </w:r>
      <w:proofErr w:type="gramEnd"/>
      <w:r w:rsidR="006F35B2" w:rsidRPr="00C93869">
        <w:rPr>
          <w:b/>
          <w:sz w:val="22"/>
          <w:szCs w:val="22"/>
        </w:rPr>
        <w:t>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C53DF4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4A7872">
        <w:rPr>
          <w:sz w:val="22"/>
          <w:szCs w:val="22"/>
        </w:rPr>
        <w:t>субсидия на выполнение государственного задания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0" w:name="OLE_LINK10"/>
      <w:bookmarkStart w:id="1" w:name="OLE_LINK11"/>
      <w:r w:rsidR="00674EDE" w:rsidRPr="00C93869">
        <w:rPr>
          <w:sz w:val="22"/>
          <w:szCs w:val="22"/>
        </w:rPr>
        <w:t>Оплата Товара осуществляется путём перечисления денежных сре</w:t>
      </w:r>
      <w:proofErr w:type="gramStart"/>
      <w:r w:rsidR="00674EDE" w:rsidRPr="00C93869">
        <w:rPr>
          <w:sz w:val="22"/>
          <w:szCs w:val="22"/>
        </w:rPr>
        <w:t>дств в б</w:t>
      </w:r>
      <w:proofErr w:type="gramEnd"/>
      <w:r w:rsidR="00674EDE" w:rsidRPr="00C93869">
        <w:rPr>
          <w:sz w:val="22"/>
          <w:szCs w:val="22"/>
        </w:rPr>
        <w:t xml:space="preserve">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0"/>
      <w:bookmarkEnd w:id="1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r w:rsidR="00674EDE" w:rsidRPr="00C93869">
        <w:rPr>
          <w:sz w:val="22"/>
          <w:szCs w:val="22"/>
        </w:rPr>
        <w:t xml:space="preserve">тов о приемке Товара.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</w:t>
      </w:r>
      <w:r w:rsidR="00674EDE" w:rsidRPr="00C93869">
        <w:rPr>
          <w:sz w:val="22"/>
          <w:szCs w:val="22"/>
        </w:rPr>
        <w:t>е</w:t>
      </w:r>
      <w:r w:rsidR="00674EDE" w:rsidRPr="00C93869">
        <w:rPr>
          <w:sz w:val="22"/>
          <w:szCs w:val="22"/>
        </w:rPr>
        <w:t>нежных средств с лицевого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2.6. </w:t>
      </w:r>
      <w:proofErr w:type="gramStart"/>
      <w:r w:rsidRPr="00C93869">
        <w:rPr>
          <w:sz w:val="22"/>
          <w:szCs w:val="22"/>
        </w:rPr>
        <w:t>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93869">
        <w:rPr>
          <w:sz w:val="22"/>
          <w:szCs w:val="22"/>
        </w:rPr>
        <w:t xml:space="preserve"> сист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Устранить несоответствия и нарушения, выявленные при приемке Товара, в порядке и сроки, установленные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 незамедлительно письменно уведомить об этом Заказчика. 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>зования Заказчиком.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>Производить поставку в таре и/или упаковке, обеспечивающей сохранность при транспортиро</w:t>
      </w:r>
      <w:r w:rsidR="00674EDE" w:rsidRPr="00C93869">
        <w:rPr>
          <w:sz w:val="22"/>
          <w:szCs w:val="22"/>
        </w:rPr>
        <w:t>в</w:t>
      </w:r>
      <w:r w:rsidR="00674EDE" w:rsidRPr="00C93869">
        <w:rPr>
          <w:sz w:val="22"/>
          <w:szCs w:val="22"/>
        </w:rPr>
        <w:t xml:space="preserve">ке и хранении. 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7129F5">
        <w:rPr>
          <w:sz w:val="22"/>
          <w:szCs w:val="22"/>
        </w:rPr>
        <w:lastRenderedPageBreak/>
        <w:t>3.1.</w:t>
      </w:r>
      <w:r w:rsidR="00717F46" w:rsidRPr="007129F5">
        <w:rPr>
          <w:sz w:val="22"/>
          <w:szCs w:val="22"/>
        </w:rPr>
        <w:t>8</w:t>
      </w:r>
      <w:r w:rsidRPr="007129F5">
        <w:rPr>
          <w:sz w:val="22"/>
          <w:szCs w:val="22"/>
        </w:rPr>
        <w:t xml:space="preserve">. Оформить и передать Заказчику </w:t>
      </w:r>
      <w:r w:rsidR="00717F46" w:rsidRPr="007129F5">
        <w:rPr>
          <w:sz w:val="22"/>
          <w:szCs w:val="22"/>
        </w:rPr>
        <w:t>документы</w:t>
      </w:r>
      <w:r w:rsidR="002E19A8" w:rsidRPr="007129F5">
        <w:rPr>
          <w:sz w:val="22"/>
          <w:szCs w:val="22"/>
        </w:rPr>
        <w:t xml:space="preserve"> о приемке</w:t>
      </w:r>
      <w:r w:rsidR="00717F46" w:rsidRPr="007129F5">
        <w:rPr>
          <w:sz w:val="22"/>
          <w:szCs w:val="22"/>
        </w:rPr>
        <w:t xml:space="preserve">, указанные в разделе </w:t>
      </w:r>
      <w:r w:rsidR="007129F5" w:rsidRPr="007129F5">
        <w:rPr>
          <w:sz w:val="22"/>
          <w:szCs w:val="22"/>
        </w:rPr>
        <w:t>6</w:t>
      </w:r>
      <w:r w:rsidR="00717F46" w:rsidRPr="007129F5">
        <w:rPr>
          <w:sz w:val="22"/>
          <w:szCs w:val="22"/>
        </w:rPr>
        <w:t xml:space="preserve"> </w:t>
      </w:r>
      <w:r w:rsidR="00A70C2D" w:rsidRPr="007129F5">
        <w:rPr>
          <w:sz w:val="22"/>
          <w:szCs w:val="22"/>
        </w:rPr>
        <w:t>Контракт</w:t>
      </w:r>
      <w:r w:rsidR="00717F46" w:rsidRPr="007129F5">
        <w:rPr>
          <w:sz w:val="22"/>
          <w:szCs w:val="22"/>
        </w:rPr>
        <w:t>а</w:t>
      </w:r>
      <w:r w:rsidRPr="007129F5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 Поставщик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По требованию Поставщика уплатить неустойку за просрочку исполнения обязательства по оплате Товара. 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сторон», письменно уведомить об этом Поставщика. </w:t>
      </w:r>
    </w:p>
    <w:p w:rsidR="00674EDE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ние ее предъявления и расчет, в случае применения к Поставщику мер ответственности, установленных с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ответствующим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4.4. </w:t>
      </w:r>
      <w:proofErr w:type="gramStart"/>
      <w:r w:rsidRPr="00C93869">
        <w:rPr>
          <w:color w:val="000000"/>
          <w:sz w:val="22"/>
          <w:szCs w:val="22"/>
        </w:rPr>
        <w:t>Вышеуказанная информация должна быть отражена в технической документации (сертификате (д</w:t>
      </w:r>
      <w:r w:rsidRPr="00C93869">
        <w:rPr>
          <w:color w:val="000000"/>
          <w:sz w:val="22"/>
          <w:szCs w:val="22"/>
        </w:rPr>
        <w:t>е</w:t>
      </w:r>
      <w:r w:rsidRPr="00C93869">
        <w:rPr>
          <w:color w:val="000000"/>
          <w:sz w:val="22"/>
          <w:szCs w:val="22"/>
        </w:rPr>
        <w:t>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формленном на Заказчика и т.п.)</w:t>
      </w:r>
      <w:r w:rsidRPr="00C93869">
        <w:rPr>
          <w:color w:val="000000"/>
          <w:sz w:val="22"/>
          <w:szCs w:val="22"/>
        </w:rPr>
        <w:t>.</w:t>
      </w:r>
      <w:proofErr w:type="gramEnd"/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7F0AFB" w:rsidRPr="00C93869">
        <w:rPr>
          <w:color w:val="000000"/>
          <w:sz w:val="22"/>
          <w:szCs w:val="22"/>
        </w:rPr>
        <w:t>пр</w:t>
      </w:r>
      <w:r w:rsidR="0047339F" w:rsidRPr="00C93869">
        <w:rPr>
          <w:color w:val="000000"/>
          <w:sz w:val="22"/>
          <w:szCs w:val="22"/>
        </w:rPr>
        <w:t>.</w:t>
      </w:r>
      <w:r w:rsidR="00C07105">
        <w:rPr>
          <w:color w:val="000000"/>
          <w:sz w:val="22"/>
          <w:szCs w:val="22"/>
        </w:rPr>
        <w:t>Ленина</w:t>
      </w:r>
      <w:r w:rsidR="0047339F" w:rsidRPr="00C93869">
        <w:rPr>
          <w:color w:val="000000"/>
          <w:sz w:val="22"/>
          <w:szCs w:val="22"/>
        </w:rPr>
        <w:t>, д.</w:t>
      </w:r>
      <w:r w:rsidR="00C07105">
        <w:rPr>
          <w:color w:val="000000"/>
          <w:sz w:val="22"/>
          <w:szCs w:val="22"/>
        </w:rPr>
        <w:t>38,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</w:t>
      </w:r>
      <w:r w:rsidR="004A7872">
        <w:rPr>
          <w:sz w:val="22"/>
          <w:szCs w:val="22"/>
        </w:rPr>
        <w:t>3</w:t>
      </w:r>
      <w:r w:rsidR="006D0EFB">
        <w:rPr>
          <w:sz w:val="22"/>
          <w:szCs w:val="22"/>
        </w:rPr>
        <w:t>0 (</w:t>
      </w:r>
      <w:r w:rsidR="004A7872">
        <w:rPr>
          <w:sz w:val="22"/>
          <w:szCs w:val="22"/>
        </w:rPr>
        <w:t>три</w:t>
      </w:r>
      <w:r w:rsidR="006D0EFB">
        <w:rPr>
          <w:sz w:val="22"/>
          <w:szCs w:val="22"/>
        </w:rPr>
        <w:t xml:space="preserve">дцати) дней </w:t>
      </w:r>
      <w:proofErr w:type="gramStart"/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>даты заключения</w:t>
      </w:r>
      <w:proofErr w:type="gramEnd"/>
      <w:r w:rsidR="007F0AFB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ставка,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2E19A8" w:rsidRPr="007129F5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6.4. </w:t>
      </w:r>
      <w:r w:rsidR="002E19A8" w:rsidRPr="007129F5">
        <w:rPr>
          <w:sz w:val="22"/>
          <w:szCs w:val="22"/>
        </w:rPr>
        <w:t xml:space="preserve">Приемка Товара может </w:t>
      </w:r>
      <w:r w:rsidR="007129F5">
        <w:rPr>
          <w:sz w:val="22"/>
          <w:szCs w:val="22"/>
        </w:rPr>
        <w:t>оформляться на</w:t>
      </w:r>
      <w:r w:rsidR="002E19A8" w:rsidRPr="007129F5">
        <w:rPr>
          <w:sz w:val="22"/>
          <w:szCs w:val="22"/>
        </w:rPr>
        <w:t xml:space="preserve"> бумажно</w:t>
      </w:r>
      <w:r w:rsidR="007129F5">
        <w:rPr>
          <w:sz w:val="22"/>
          <w:szCs w:val="22"/>
        </w:rPr>
        <w:t>м</w:t>
      </w:r>
      <w:r w:rsidR="002E19A8" w:rsidRPr="007129F5">
        <w:rPr>
          <w:sz w:val="22"/>
          <w:szCs w:val="22"/>
        </w:rPr>
        <w:t xml:space="preserve"> </w:t>
      </w:r>
      <w:proofErr w:type="gramStart"/>
      <w:r w:rsidR="007129F5">
        <w:rPr>
          <w:sz w:val="22"/>
          <w:szCs w:val="22"/>
        </w:rPr>
        <w:t>носителе</w:t>
      </w:r>
      <w:proofErr w:type="gramEnd"/>
      <w:r w:rsidR="002E19A8" w:rsidRPr="007129F5">
        <w:rPr>
          <w:sz w:val="22"/>
          <w:szCs w:val="22"/>
        </w:rPr>
        <w:t xml:space="preserve"> или </w:t>
      </w:r>
      <w:r w:rsidR="00702D79">
        <w:rPr>
          <w:sz w:val="22"/>
          <w:szCs w:val="22"/>
        </w:rPr>
        <w:t xml:space="preserve">в </w:t>
      </w:r>
      <w:r w:rsidR="002E19A8" w:rsidRPr="007129F5">
        <w:rPr>
          <w:sz w:val="22"/>
          <w:szCs w:val="22"/>
        </w:rPr>
        <w:t>электронно</w:t>
      </w:r>
      <w:r w:rsidR="007129F5">
        <w:rPr>
          <w:sz w:val="22"/>
          <w:szCs w:val="22"/>
        </w:rPr>
        <w:t>м виде</w:t>
      </w:r>
      <w:r w:rsidR="002E19A8" w:rsidRPr="007129F5">
        <w:rPr>
          <w:sz w:val="22"/>
          <w:szCs w:val="22"/>
        </w:rPr>
        <w:t>.</w:t>
      </w:r>
    </w:p>
    <w:p w:rsidR="002E19A8" w:rsidRDefault="002E19A8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6.5. При осуществлении приемки </w:t>
      </w:r>
      <w:r w:rsidR="007129F5">
        <w:rPr>
          <w:sz w:val="22"/>
          <w:szCs w:val="22"/>
        </w:rPr>
        <w:t>на</w:t>
      </w:r>
      <w:r w:rsidRPr="007129F5">
        <w:rPr>
          <w:sz w:val="22"/>
          <w:szCs w:val="22"/>
        </w:rPr>
        <w:t xml:space="preserve"> бумажном </w:t>
      </w:r>
      <w:r w:rsidR="007129F5">
        <w:rPr>
          <w:sz w:val="22"/>
          <w:szCs w:val="22"/>
        </w:rPr>
        <w:t>носителе</w:t>
      </w:r>
      <w:r w:rsidRPr="007129F5">
        <w:rPr>
          <w:sz w:val="22"/>
          <w:szCs w:val="22"/>
        </w:rPr>
        <w:t>: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6.5.1. </w:t>
      </w:r>
      <w:r w:rsidR="00674EDE" w:rsidRPr="00C93869">
        <w:rPr>
          <w:sz w:val="22"/>
          <w:szCs w:val="22"/>
        </w:rPr>
        <w:t xml:space="preserve">В день </w:t>
      </w:r>
      <w:r w:rsidR="004D2426" w:rsidRPr="00C93869">
        <w:rPr>
          <w:sz w:val="22"/>
          <w:szCs w:val="22"/>
        </w:rPr>
        <w:t>п</w:t>
      </w:r>
      <w:r w:rsidR="00674EDE"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="00674EDE"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="00674EDE" w:rsidRPr="00C93869">
        <w:rPr>
          <w:sz w:val="22"/>
          <w:szCs w:val="22"/>
        </w:rPr>
        <w:t>д</w:t>
      </w:r>
      <w:r w:rsidR="00674EDE"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</w:t>
      </w:r>
      <w:r w:rsidR="002E19A8">
        <w:rPr>
          <w:sz w:val="22"/>
          <w:szCs w:val="22"/>
        </w:rPr>
        <w:t>2.</w:t>
      </w:r>
      <w:r w:rsidRPr="00C93869">
        <w:rPr>
          <w:sz w:val="22"/>
          <w:szCs w:val="22"/>
        </w:rPr>
        <w:t xml:space="preserve">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 уполномоченный представитель Заказчика в присутствии представителя </w:t>
      </w:r>
      <w:r w:rsidRPr="00C93869">
        <w:rPr>
          <w:sz w:val="22"/>
          <w:szCs w:val="22"/>
        </w:rPr>
        <w:lastRenderedPageBreak/>
        <w:t>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след</w:t>
      </w:r>
      <w:r w:rsidRPr="00C93869">
        <w:rPr>
          <w:sz w:val="22"/>
          <w:szCs w:val="22"/>
        </w:rPr>
        <w:t>у</w:t>
      </w:r>
      <w:r w:rsidRPr="00C93869">
        <w:rPr>
          <w:sz w:val="22"/>
          <w:szCs w:val="22"/>
        </w:rPr>
        <w:t xml:space="preserve">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5.3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двадцати</w:t>
      </w:r>
      <w:r w:rsidRPr="00C93869">
        <w:rPr>
          <w:sz w:val="22"/>
          <w:szCs w:val="22"/>
        </w:rPr>
        <w:t xml:space="preserve">) рабочих дней </w:t>
      </w:r>
      <w:proofErr w:type="gramStart"/>
      <w:r w:rsidRPr="00C93869">
        <w:rPr>
          <w:sz w:val="22"/>
          <w:szCs w:val="22"/>
        </w:rPr>
        <w:t>с даты подписания</w:t>
      </w:r>
      <w:proofErr w:type="gramEnd"/>
      <w:r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</w:t>
      </w:r>
      <w:r w:rsidR="002E19A8" w:rsidRPr="00C93869">
        <w:rPr>
          <w:sz w:val="22"/>
          <w:szCs w:val="22"/>
        </w:rPr>
        <w:t xml:space="preserve">приемки товаров, работ, услуг </w:t>
      </w:r>
      <w:hyperlink r:id="rId9" w:history="1">
        <w:r w:rsidR="002E19A8" w:rsidRPr="00C93869">
          <w:rPr>
            <w:sz w:val="22"/>
            <w:szCs w:val="22"/>
          </w:rPr>
          <w:t>по форме 0510452, утвержденной приказом Минфина России от 15.04.2021г. №61н (далее - акт по ф.0510452)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5.4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ставщика может принимать участие в приемке только при наличии надлежащим образом оформленных по</w:t>
      </w:r>
      <w:r w:rsidRPr="00C93869">
        <w:rPr>
          <w:sz w:val="22"/>
          <w:szCs w:val="22"/>
        </w:rPr>
        <w:t>л</w:t>
      </w:r>
      <w:r w:rsidRPr="00C93869">
        <w:rPr>
          <w:sz w:val="22"/>
          <w:szCs w:val="22"/>
        </w:rPr>
        <w:t>номочий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5.5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коми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5.6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10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</w:t>
      </w:r>
      <w:proofErr w:type="gramStart"/>
      <w:r w:rsidRPr="00C93869">
        <w:rPr>
          <w:sz w:val="22"/>
          <w:szCs w:val="22"/>
        </w:rPr>
        <w:t>направляет</w:t>
      </w:r>
      <w:proofErr w:type="gramEnd"/>
      <w:r w:rsidRPr="00C93869">
        <w:rPr>
          <w:sz w:val="22"/>
          <w:szCs w:val="22"/>
        </w:rPr>
        <w:t xml:space="preserve">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2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5.7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6.5.8</w:t>
      </w:r>
      <w:r w:rsidR="00674EDE"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="00674EDE"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 xml:space="preserve"> утверждает подписанный комиссией акт </w:t>
      </w:r>
      <w:hyperlink r:id="rId13" w:history="1">
        <w:r w:rsidR="00674EDE"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="00674EDE" w:rsidRPr="00C93869">
          <w:rPr>
            <w:sz w:val="22"/>
            <w:szCs w:val="22"/>
          </w:rPr>
          <w:t>0510452</w:t>
        </w:r>
      </w:hyperlink>
      <w:r w:rsidR="00674EDE" w:rsidRPr="00C93869">
        <w:rPr>
          <w:sz w:val="22"/>
          <w:szCs w:val="22"/>
        </w:rPr>
        <w:t>.</w:t>
      </w:r>
    </w:p>
    <w:p w:rsidR="00674EDE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5.9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4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5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>6.6. При осуществлении приемки в электронном виде:</w:t>
      </w:r>
    </w:p>
    <w:p w:rsidR="002E19A8" w:rsidRP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2E19A8">
        <w:rPr>
          <w:sz w:val="22"/>
          <w:szCs w:val="22"/>
        </w:rPr>
        <w:t>6.6.1. Не позднее для, следующего за днем доставки Товара Заказчику, Поставщик</w:t>
      </w:r>
      <w:r w:rsidRPr="002E19A8">
        <w:rPr>
          <w:iCs/>
          <w:sz w:val="22"/>
          <w:szCs w:val="22"/>
        </w:rPr>
        <w:t xml:space="preserve"> формирует с испол</w:t>
      </w:r>
      <w:r w:rsidRPr="002E19A8">
        <w:rPr>
          <w:iCs/>
          <w:sz w:val="22"/>
          <w:szCs w:val="22"/>
        </w:rPr>
        <w:t>ь</w:t>
      </w:r>
      <w:r w:rsidRPr="002E19A8">
        <w:rPr>
          <w:iCs/>
          <w:sz w:val="22"/>
          <w:szCs w:val="22"/>
        </w:rPr>
        <w:t xml:space="preserve">зованием единой информационной системы (далее - ЕИС), подписывает усиленной электронной подписью лица, имеющего право действовать от имени </w:t>
      </w:r>
      <w:r w:rsidRPr="002E19A8">
        <w:rPr>
          <w:sz w:val="22"/>
          <w:szCs w:val="22"/>
        </w:rPr>
        <w:t>Поставщика</w:t>
      </w:r>
      <w:r w:rsidRPr="002E19A8">
        <w:rPr>
          <w:iCs/>
          <w:sz w:val="22"/>
          <w:szCs w:val="22"/>
        </w:rPr>
        <w:t>, и размещает в ЕИС документ о приемке</w:t>
      </w:r>
      <w:r w:rsidRPr="002E19A8">
        <w:rPr>
          <w:sz w:val="22"/>
          <w:szCs w:val="22"/>
        </w:rPr>
        <w:t xml:space="preserve">, </w:t>
      </w:r>
      <w:bookmarkStart w:id="2" w:name="Par0"/>
      <w:bookmarkEnd w:id="2"/>
      <w:r w:rsidRPr="002E19A8">
        <w:rPr>
          <w:rFonts w:eastAsiaTheme="minorHAnsi"/>
          <w:sz w:val="22"/>
          <w:szCs w:val="22"/>
          <w:lang w:eastAsia="en-US"/>
        </w:rPr>
        <w:t>который должен содержать: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идентификационный код закупки, наименование, место нахождения Заказчика, наименование объе</w:t>
      </w:r>
      <w:r w:rsidRPr="002B0741">
        <w:rPr>
          <w:rFonts w:eastAsiaTheme="minorHAnsi"/>
          <w:sz w:val="22"/>
          <w:szCs w:val="22"/>
        </w:rPr>
        <w:t>к</w:t>
      </w:r>
      <w:r w:rsidRPr="002B0741">
        <w:rPr>
          <w:rFonts w:eastAsiaTheme="minorHAnsi"/>
          <w:sz w:val="22"/>
          <w:szCs w:val="22"/>
        </w:rPr>
        <w:t xml:space="preserve">та закупки, место поставки Товара, информацию о </w:t>
      </w:r>
      <w:r w:rsidRPr="002B0741">
        <w:rPr>
          <w:sz w:val="22"/>
          <w:szCs w:val="22"/>
        </w:rPr>
        <w:t>Поставщике</w:t>
      </w:r>
      <w:r w:rsidRPr="002B0741">
        <w:rPr>
          <w:rFonts w:eastAsiaTheme="minorHAnsi"/>
          <w:sz w:val="22"/>
          <w:szCs w:val="22"/>
        </w:rPr>
        <w:t xml:space="preserve"> предусмотренную </w:t>
      </w:r>
      <w:hyperlink r:id="rId16" w:history="1">
        <w:proofErr w:type="spellStart"/>
        <w:r w:rsidRPr="002B0741">
          <w:rPr>
            <w:rFonts w:eastAsiaTheme="minorHAnsi"/>
            <w:sz w:val="22"/>
            <w:szCs w:val="22"/>
          </w:rPr>
          <w:t>пп</w:t>
        </w:r>
        <w:proofErr w:type="spellEnd"/>
        <w:proofErr w:type="gramStart"/>
        <w:r w:rsidRPr="002B0741">
          <w:rPr>
            <w:rFonts w:eastAsiaTheme="minorHAnsi"/>
            <w:sz w:val="22"/>
            <w:szCs w:val="22"/>
          </w:rPr>
          <w:t>."</w:t>
        </w:r>
        <w:proofErr w:type="gramEnd"/>
        <w:r w:rsidRPr="002B0741">
          <w:rPr>
            <w:rFonts w:eastAsiaTheme="minorHAnsi"/>
            <w:sz w:val="22"/>
            <w:szCs w:val="22"/>
          </w:rPr>
          <w:t>а"</w:t>
        </w:r>
      </w:hyperlink>
      <w:r w:rsidRPr="002B0741">
        <w:rPr>
          <w:rFonts w:eastAsiaTheme="minorHAnsi"/>
          <w:sz w:val="22"/>
          <w:szCs w:val="22"/>
        </w:rPr>
        <w:t xml:space="preserve">, </w:t>
      </w:r>
      <w:hyperlink r:id="rId17" w:history="1">
        <w:r w:rsidRPr="002B0741">
          <w:rPr>
            <w:rFonts w:eastAsiaTheme="minorHAnsi"/>
            <w:sz w:val="22"/>
            <w:szCs w:val="22"/>
          </w:rPr>
          <w:t>"г"</w:t>
        </w:r>
      </w:hyperlink>
      <w:r w:rsidRPr="002B0741">
        <w:rPr>
          <w:rFonts w:eastAsiaTheme="minorHAnsi"/>
          <w:sz w:val="22"/>
          <w:szCs w:val="22"/>
        </w:rPr>
        <w:t xml:space="preserve"> и </w:t>
      </w:r>
      <w:hyperlink r:id="rId18" w:history="1">
        <w:r w:rsidRPr="002B0741">
          <w:rPr>
            <w:rFonts w:eastAsiaTheme="minorHAnsi"/>
            <w:sz w:val="22"/>
            <w:szCs w:val="22"/>
          </w:rPr>
          <w:t>"е" ч.1 ст.43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19" w:history="1">
        <w:r w:rsidRPr="002B0741">
          <w:rPr>
            <w:sz w:val="22"/>
            <w:szCs w:val="22"/>
          </w:rPr>
          <w:t>закона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, единицу измерения поставленного Тов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страны происхождения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информацию о количестве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стоимость исполненных </w:t>
      </w:r>
      <w:r w:rsidRPr="002B0741">
        <w:rPr>
          <w:sz w:val="22"/>
          <w:szCs w:val="22"/>
        </w:rPr>
        <w:t>Поставщиком</w:t>
      </w:r>
      <w:r w:rsidRPr="002B0741">
        <w:rPr>
          <w:rFonts w:eastAsiaTheme="minorHAnsi"/>
          <w:sz w:val="22"/>
          <w:szCs w:val="22"/>
        </w:rPr>
        <w:t xml:space="preserve"> обязательств, предусмотренных Контрактом, с указанием ц</w:t>
      </w:r>
      <w:r w:rsidRPr="002B0741">
        <w:rPr>
          <w:rFonts w:eastAsiaTheme="minorHAnsi"/>
          <w:sz w:val="22"/>
          <w:szCs w:val="22"/>
        </w:rPr>
        <w:t>е</w:t>
      </w:r>
      <w:r w:rsidRPr="002B0741">
        <w:rPr>
          <w:rFonts w:eastAsiaTheme="minorHAnsi"/>
          <w:sz w:val="22"/>
          <w:szCs w:val="22"/>
        </w:rPr>
        <w:t>ны за единицу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иную информацию с учетом требований, установленных в соответствии с </w:t>
      </w:r>
      <w:hyperlink r:id="rId20" w:history="1">
        <w:r w:rsidRPr="002B0741">
          <w:rPr>
            <w:rFonts w:eastAsiaTheme="minorHAnsi"/>
            <w:sz w:val="22"/>
            <w:szCs w:val="22"/>
          </w:rPr>
          <w:t>ч.3 ст.5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21" w:history="1">
        <w:r w:rsidRPr="002B0741">
          <w:rPr>
            <w:sz w:val="22"/>
            <w:szCs w:val="22"/>
          </w:rPr>
          <w:t>з</w:t>
        </w:r>
        <w:r w:rsidRPr="002B0741">
          <w:rPr>
            <w:sz w:val="22"/>
            <w:szCs w:val="22"/>
          </w:rPr>
          <w:t>а</w:t>
        </w:r>
        <w:r w:rsidRPr="002B0741">
          <w:rPr>
            <w:sz w:val="22"/>
            <w:szCs w:val="22"/>
          </w:rPr>
          <w:t>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К документу о приемке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2E19A8" w:rsidRPr="002B0741" w:rsidRDefault="002E19A8" w:rsidP="002E19A8">
      <w:pPr>
        <w:suppressAutoHyphens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6.6.2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Документ о приемке, подписанный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 xml:space="preserve">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>, считается дата размещения в соответствии с настоящим пунктом Контракта документа о приемке в ЕИС в соответствии с часовой зоной, в которой расположен Заказчик.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>
        <w:rPr>
          <w:iCs/>
          <w:sz w:val="22"/>
          <w:szCs w:val="22"/>
        </w:rPr>
        <w:t>6.6.3</w:t>
      </w:r>
      <w:r w:rsidRPr="002B0741">
        <w:rPr>
          <w:iCs/>
          <w:sz w:val="22"/>
          <w:szCs w:val="22"/>
        </w:rPr>
        <w:t xml:space="preserve">. </w:t>
      </w:r>
      <w:r w:rsidRPr="002B0741">
        <w:rPr>
          <w:sz w:val="22"/>
          <w:szCs w:val="22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результатов, пред</w:t>
      </w:r>
      <w:r w:rsidRPr="002B0741">
        <w:rPr>
          <w:sz w:val="22"/>
          <w:szCs w:val="22"/>
        </w:rPr>
        <w:t>у</w:t>
      </w:r>
      <w:r w:rsidRPr="002B0741">
        <w:rPr>
          <w:sz w:val="22"/>
          <w:szCs w:val="22"/>
        </w:rPr>
        <w:t>смотренных Контрактом, может проводиться Заказчиком своими силами или к ее проведению могут привл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каться эксперты, экспертные организации на основании контрактов, заключенных в соответствии с Фед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lastRenderedPageBreak/>
        <w:t xml:space="preserve">ральным </w:t>
      </w:r>
      <w:hyperlink r:id="rId22" w:history="1">
        <w:r w:rsidRPr="002B0741">
          <w:rPr>
            <w:sz w:val="22"/>
            <w:szCs w:val="22"/>
          </w:rPr>
          <w:t>законом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В случае привлечения Заказчиком для проведения указанной экспертизы экспертов, экспертных орг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низаций при принятии решения о приемке или об отказе в приемке поставленного Товара, Заказчик учит</w:t>
      </w:r>
      <w:r w:rsidRPr="002B0741">
        <w:rPr>
          <w:rFonts w:eastAsiaTheme="minorHAnsi"/>
          <w:sz w:val="22"/>
          <w:szCs w:val="22"/>
        </w:rPr>
        <w:t>ы</w:t>
      </w:r>
      <w:r w:rsidRPr="002B0741">
        <w:rPr>
          <w:rFonts w:eastAsiaTheme="minorHAnsi"/>
          <w:sz w:val="22"/>
          <w:szCs w:val="22"/>
        </w:rPr>
        <w:t>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E19A8" w:rsidRPr="002B0741" w:rsidRDefault="002E19A8" w:rsidP="002E19A8">
      <w:pPr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6.6.4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Заказчик в течение 20 (двадцати) рабочих дней, </w:t>
      </w:r>
      <w:r w:rsidRPr="002B0741">
        <w:rPr>
          <w:rFonts w:eastAsiaTheme="minorHAnsi"/>
          <w:sz w:val="22"/>
          <w:szCs w:val="22"/>
        </w:rPr>
        <w:t>следующих за днем поступления документа о приемке, осуществляет одно из следующих действий: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3" w:name="Par1"/>
      <w:bookmarkEnd w:id="3"/>
      <w:r w:rsidRPr="002B0741">
        <w:rPr>
          <w:rFonts w:eastAsiaTheme="minorHAnsi"/>
          <w:sz w:val="22"/>
          <w:szCs w:val="22"/>
        </w:rPr>
        <w:t>а) подписывает усиленной электронной подписью лица, имеющего право действовать от имени зака</w:t>
      </w:r>
      <w:r w:rsidRPr="002B0741">
        <w:rPr>
          <w:rFonts w:eastAsiaTheme="minorHAnsi"/>
          <w:sz w:val="22"/>
          <w:szCs w:val="22"/>
        </w:rPr>
        <w:t>з</w:t>
      </w:r>
      <w:r w:rsidRPr="002B0741">
        <w:rPr>
          <w:rFonts w:eastAsiaTheme="minorHAnsi"/>
          <w:sz w:val="22"/>
          <w:szCs w:val="22"/>
        </w:rPr>
        <w:t>чика, и размещает в ЕИС документ о приемке;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4" w:name="Par2"/>
      <w:bookmarkEnd w:id="4"/>
      <w:r w:rsidRPr="002B0741">
        <w:rPr>
          <w:rFonts w:eastAsiaTheme="minorHAnsi"/>
          <w:sz w:val="22"/>
          <w:szCs w:val="22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6.6.5</w:t>
      </w:r>
      <w:r w:rsidRPr="002B0741">
        <w:rPr>
          <w:rFonts w:eastAsiaTheme="minorHAnsi"/>
          <w:sz w:val="22"/>
          <w:szCs w:val="22"/>
        </w:rPr>
        <w:t>. Документ о приемке, мотивированный отказ от подписания документа о приемке не позднее о</w:t>
      </w:r>
      <w:r w:rsidRPr="002B0741">
        <w:rPr>
          <w:rFonts w:eastAsiaTheme="minorHAnsi"/>
          <w:sz w:val="22"/>
          <w:szCs w:val="22"/>
        </w:rPr>
        <w:t>д</w:t>
      </w:r>
      <w:r w:rsidRPr="002B0741">
        <w:rPr>
          <w:rFonts w:eastAsiaTheme="minorHAnsi"/>
          <w:sz w:val="22"/>
          <w:szCs w:val="22"/>
        </w:rPr>
        <w:t xml:space="preserve">ного часа с момента размещения в ЕИС направляются автоматически с использованием ЕИС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. Датой поступления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Контракта </w:t>
      </w:r>
      <w:proofErr w:type="gramStart"/>
      <w:r w:rsidRPr="002B0741">
        <w:rPr>
          <w:rFonts w:eastAsiaTheme="minorHAnsi"/>
          <w:sz w:val="22"/>
          <w:szCs w:val="22"/>
        </w:rPr>
        <w:t>таких</w:t>
      </w:r>
      <w:proofErr w:type="gramEnd"/>
      <w:r w:rsidRPr="002B0741">
        <w:rPr>
          <w:rFonts w:eastAsiaTheme="minorHAnsi"/>
          <w:sz w:val="22"/>
          <w:szCs w:val="22"/>
        </w:rPr>
        <w:t xml:space="preserve"> документа о пр</w:t>
      </w:r>
      <w:r w:rsidRPr="002B0741">
        <w:rPr>
          <w:rFonts w:eastAsiaTheme="minorHAnsi"/>
          <w:sz w:val="22"/>
          <w:szCs w:val="22"/>
        </w:rPr>
        <w:t>и</w:t>
      </w:r>
      <w:r w:rsidRPr="002B0741">
        <w:rPr>
          <w:rFonts w:eastAsiaTheme="minorHAnsi"/>
          <w:sz w:val="22"/>
          <w:szCs w:val="22"/>
        </w:rPr>
        <w:t xml:space="preserve">емке, мотивированного отказа в ЕИС в соответствии с часовой зоной, в которой расположен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6.6.6</w:t>
      </w:r>
      <w:r w:rsidRPr="002B0741">
        <w:rPr>
          <w:rFonts w:eastAsiaTheme="minorHAnsi"/>
          <w:sz w:val="22"/>
          <w:szCs w:val="22"/>
        </w:rPr>
        <w:t xml:space="preserve">. В случае получения мотивированного отказа от подписания документа о приемке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 xml:space="preserve"> вправе устранить причины, указанные в таком мотивированном отказе, и направить Заказчику документ о приемке в течение 5 (пяти) рабочих дней в порядке, предусмотренном настоящим разделом Контракта.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6.6.7</w:t>
      </w:r>
      <w:r w:rsidRPr="002B0741">
        <w:rPr>
          <w:rFonts w:eastAsiaTheme="minorHAnsi"/>
          <w:sz w:val="22"/>
          <w:szCs w:val="22"/>
        </w:rPr>
        <w:t>. Датой приемки поставленного Товара считается дата размещения в ЕИС документа о приемке, подписанного Заказчиком.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6.6.8</w:t>
      </w:r>
      <w:r w:rsidRPr="002B0741">
        <w:rPr>
          <w:rFonts w:eastAsiaTheme="minorHAnsi"/>
          <w:sz w:val="22"/>
          <w:szCs w:val="22"/>
        </w:rPr>
        <w:t xml:space="preserve">. Внесение исправлений в документ о приемке, осуществляется путем формирования, подписания усиленными электронными подписями лиц, имеющих право действовать от имени </w:t>
      </w:r>
      <w:r w:rsidRPr="002B0741">
        <w:rPr>
          <w:sz w:val="22"/>
          <w:szCs w:val="22"/>
        </w:rPr>
        <w:t>Поставщика</w:t>
      </w:r>
      <w:r w:rsidRPr="002B0741">
        <w:rPr>
          <w:rFonts w:eastAsiaTheme="minorHAnsi"/>
          <w:sz w:val="22"/>
          <w:szCs w:val="22"/>
        </w:rPr>
        <w:t>, Заказчика, и размещения в ЕИС исправленного документа о приемке.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6.6.9</w:t>
      </w:r>
      <w:r w:rsidRPr="002B0741">
        <w:rPr>
          <w:rFonts w:ascii="Times New Roman" w:hAnsi="Times New Roman" w:cs="Times New Roman"/>
          <w:szCs w:val="22"/>
        </w:rPr>
        <w:t xml:space="preserve">. </w:t>
      </w:r>
      <w:proofErr w:type="gramStart"/>
      <w:r w:rsidRPr="002B0741">
        <w:rPr>
          <w:rFonts w:ascii="Times New Roman" w:hAnsi="Times New Roman" w:cs="Times New Roman"/>
          <w:szCs w:val="22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 xml:space="preserve">ствующих его приемке, Заказчик в срок, установленный в </w:t>
      </w:r>
      <w:hyperlink w:anchor="P1489" w:history="1">
        <w:r w:rsidRPr="002B0741">
          <w:rPr>
            <w:rFonts w:ascii="Times New Roman" w:hAnsi="Times New Roman" w:cs="Times New Roman"/>
            <w:szCs w:val="22"/>
          </w:rPr>
          <w:t xml:space="preserve">пункте </w:t>
        </w:r>
        <w:r w:rsidR="007129F5">
          <w:rPr>
            <w:rFonts w:ascii="Times New Roman" w:hAnsi="Times New Roman" w:cs="Times New Roman"/>
            <w:szCs w:val="22"/>
          </w:rPr>
          <w:t>6.6.4</w:t>
        </w:r>
      </w:hyperlink>
      <w:r w:rsidRPr="002B0741">
        <w:rPr>
          <w:rFonts w:ascii="Times New Roman" w:hAnsi="Times New Roman" w:cs="Times New Roman"/>
          <w:szCs w:val="22"/>
        </w:rPr>
        <w:t xml:space="preserve"> Контракта, отказывает в приемке Т</w:t>
      </w:r>
      <w:r w:rsidRPr="002B0741">
        <w:rPr>
          <w:rFonts w:ascii="Times New Roman" w:hAnsi="Times New Roman" w:cs="Times New Roman"/>
          <w:szCs w:val="22"/>
        </w:rPr>
        <w:t>о</w:t>
      </w:r>
      <w:r w:rsidRPr="002B0741">
        <w:rPr>
          <w:rFonts w:ascii="Times New Roman" w:hAnsi="Times New Roman" w:cs="Times New Roman"/>
          <w:szCs w:val="22"/>
        </w:rPr>
        <w:t>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2B0741">
        <w:rPr>
          <w:rFonts w:ascii="Times New Roman" w:hAnsi="Times New Roman" w:cs="Times New Roman"/>
          <w:szCs w:val="22"/>
        </w:rPr>
        <w:t xml:space="preserve"> сроков их устранения.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6.6.10</w:t>
      </w:r>
      <w:r w:rsidRPr="002B0741">
        <w:rPr>
          <w:rFonts w:eastAsiaTheme="minorHAnsi"/>
          <w:sz w:val="22"/>
          <w:szCs w:val="22"/>
        </w:rPr>
        <w:t>. Во всех случаях, влекущих возврат Товара Поставщику, Заказчик обязан обеспечить сохра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ное хранение и (или) его возвратом (заменой), подлежат возмещению Поставщиком.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Theme="minorHAnsi" w:hAnsi="Times New Roman" w:cs="Times New Roman"/>
          <w:szCs w:val="22"/>
        </w:rPr>
        <w:t>6.6.11</w:t>
      </w:r>
      <w:r w:rsidRPr="002B0741">
        <w:rPr>
          <w:rFonts w:ascii="Times New Roman" w:eastAsiaTheme="minorHAnsi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приемке.</w:t>
      </w:r>
      <w:r w:rsidRPr="002B0741">
        <w:rPr>
          <w:rFonts w:ascii="Times New Roman" w:hAnsi="Times New Roman" w:cs="Times New Roman"/>
          <w:szCs w:val="22"/>
        </w:rPr>
        <w:t xml:space="preserve"> </w:t>
      </w:r>
    </w:p>
    <w:p w:rsidR="002E19A8" w:rsidRPr="002B0741" w:rsidRDefault="002E19A8" w:rsidP="002E19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6.7</w:t>
      </w:r>
      <w:r w:rsidRPr="002B0741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>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 xml:space="preserve">. </w:t>
      </w:r>
      <w:proofErr w:type="gramStart"/>
      <w:r w:rsidRPr="00C93869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</w:t>
      </w:r>
      <w:r w:rsidRPr="00C93869">
        <w:rPr>
          <w:rFonts w:ascii="Times New Roman" w:hAnsi="Times New Roman"/>
        </w:rPr>
        <w:lastRenderedPageBreak/>
        <w:t xml:space="preserve">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  <w:proofErr w:type="gramEnd"/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</w:t>
      </w:r>
      <w:proofErr w:type="gramStart"/>
      <w:r w:rsidRPr="00C93869">
        <w:rPr>
          <w:sz w:val="22"/>
          <w:szCs w:val="22"/>
        </w:rPr>
        <w:t>ств Ст</w:t>
      </w:r>
      <w:proofErr w:type="gramEnd"/>
      <w:r w:rsidRPr="00C93869">
        <w:rPr>
          <w:sz w:val="22"/>
          <w:szCs w:val="22"/>
        </w:rPr>
        <w:t>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2E19A8">
        <w:rPr>
          <w:sz w:val="22"/>
          <w:szCs w:val="22"/>
        </w:rPr>
        <w:t>15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2E19A8">
        <w:rPr>
          <w:sz w:val="22"/>
          <w:szCs w:val="22"/>
        </w:rPr>
        <w:t>ок</w:t>
      </w:r>
      <w:r w:rsidR="001D4E01">
        <w:rPr>
          <w:sz w:val="22"/>
          <w:szCs w:val="22"/>
        </w:rPr>
        <w:t>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Заказчик по согласованию с Поставщиком вправе изменить иные условия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23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24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C93869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Заказчика </w:t>
      </w:r>
      <w:hyperlink r:id="rId25" w:history="1">
        <w:r w:rsidR="00665875" w:rsidRPr="00665875">
          <w:rPr>
            <w:sz w:val="22"/>
            <w:szCs w:val="22"/>
          </w:rPr>
          <w:t>annlom@list.ru</w:t>
        </w:r>
      </w:hyperlink>
      <w:r w:rsidRPr="00C93869">
        <w:rPr>
          <w:sz w:val="22"/>
          <w:szCs w:val="22"/>
        </w:rPr>
        <w:t>, электронная почта Поставщика</w:t>
      </w:r>
      <w:r w:rsidR="008C10AE" w:rsidRPr="00C93869">
        <w:rPr>
          <w:sz w:val="22"/>
          <w:szCs w:val="22"/>
        </w:rPr>
        <w:t xml:space="preserve"> </w:t>
      </w:r>
      <w:r w:rsidR="00B35B2B" w:rsidRPr="00C93869">
        <w:rPr>
          <w:sz w:val="22"/>
          <w:szCs w:val="22"/>
        </w:rPr>
        <w:t>__________</w:t>
      </w:r>
      <w:r w:rsidR="00B35B2B" w:rsidRPr="00C93869">
        <w:rPr>
          <w:rStyle w:val="af1"/>
          <w:sz w:val="22"/>
          <w:szCs w:val="22"/>
        </w:rPr>
        <w:footnoteReference w:id="2"/>
      </w:r>
      <w:r w:rsidR="008C10AE" w:rsidRPr="00C93869">
        <w:rPr>
          <w:color w:val="000000"/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получения от Стороны - получателя в день отправки, должно быть не позднее следующего рабочего дня </w:t>
      </w:r>
      <w:r w:rsidRPr="00C93869">
        <w:rPr>
          <w:sz w:val="22"/>
          <w:szCs w:val="22"/>
        </w:rPr>
        <w:lastRenderedPageBreak/>
        <w:t xml:space="preserve">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956884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 w:rsidR="00956884">
        <w:rPr>
          <w:b/>
          <w:sz w:val="22"/>
          <w:szCs w:val="22"/>
        </w:rPr>
        <w:t>АНТИКОРРУПЦИОННАЯ ОГОВОРКА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5" w:name="Par4"/>
      <w:bookmarkEnd w:id="5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proofErr w:type="spellStart"/>
      <w:r w:rsidRPr="00956884">
        <w:rPr>
          <w:sz w:val="22"/>
          <w:szCs w:val="22"/>
          <w:lang w:val="en-US"/>
        </w:rPr>
        <w:t>mgtu</w:t>
      </w:r>
      <w:proofErr w:type="spellEnd"/>
      <w:r w:rsidRPr="00956884">
        <w:rPr>
          <w:sz w:val="22"/>
          <w:szCs w:val="22"/>
        </w:rPr>
        <w:t>@</w:t>
      </w:r>
      <w:proofErr w:type="spellStart"/>
      <w:r w:rsidRPr="00956884">
        <w:rPr>
          <w:sz w:val="22"/>
          <w:szCs w:val="22"/>
          <w:lang w:val="en-US"/>
        </w:rPr>
        <w:t>magtu</w:t>
      </w:r>
      <w:proofErr w:type="spellEnd"/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>; Поставщик: ________</w:t>
      </w:r>
      <w:r w:rsidRPr="00C93869">
        <w:rPr>
          <w:rStyle w:val="af1"/>
          <w:sz w:val="22"/>
          <w:szCs w:val="22"/>
        </w:rPr>
        <w:footnoteReference w:id="3"/>
      </w:r>
      <w:r w:rsidRPr="00956884">
        <w:rPr>
          <w:sz w:val="22"/>
          <w:szCs w:val="22"/>
        </w:rPr>
        <w:t>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п.13.2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956884" w:rsidRPr="00E37915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956884" w:rsidRDefault="00956884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56884" w:rsidP="00987E3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965CB1" w:rsidRPr="00C93869">
        <w:rPr>
          <w:b/>
          <w:sz w:val="22"/>
          <w:szCs w:val="22"/>
        </w:rPr>
        <w:t>ЗАКЛЮЧИТЕЛЬНЫЕ ПОЛОЖЕНИЯ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составлен </w:t>
      </w:r>
      <w:r w:rsidR="00B35B2B" w:rsidRPr="00C93869">
        <w:rPr>
          <w:sz w:val="22"/>
          <w:szCs w:val="22"/>
        </w:rPr>
        <w:t>в форме электронного документа и подписан Сторонами усиленной квал</w:t>
      </w:r>
      <w:r w:rsidR="00B35B2B" w:rsidRPr="00C93869">
        <w:rPr>
          <w:sz w:val="22"/>
          <w:szCs w:val="22"/>
        </w:rPr>
        <w:t>и</w:t>
      </w:r>
      <w:r w:rsidR="00B35B2B" w:rsidRPr="00C93869">
        <w:rPr>
          <w:sz w:val="22"/>
          <w:szCs w:val="22"/>
        </w:rPr>
        <w:t>фицированной электронной подписью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65CB1" w:rsidRPr="00C93869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2C3A94" w:rsidRPr="002C3A94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proofErr w:type="gramStart"/>
      <w:r w:rsidR="002C3A94">
        <w:rPr>
          <w:sz w:val="22"/>
          <w:szCs w:val="22"/>
        </w:rPr>
        <w:t xml:space="preserve">Соглашения об изменении и расторжении </w:t>
      </w:r>
      <w:r w:rsidR="003B6246">
        <w:rPr>
          <w:sz w:val="22"/>
          <w:szCs w:val="22"/>
        </w:rPr>
        <w:t>Контракт</w:t>
      </w:r>
      <w:r w:rsid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="002C3A94" w:rsidRPr="002C3A94">
        <w:rPr>
          <w:sz w:val="22"/>
          <w:szCs w:val="22"/>
        </w:rPr>
        <w:t>и</w:t>
      </w:r>
      <w:r w:rsidR="002C3A94"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="002C3A94" w:rsidRP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2C3A94">
        <w:rPr>
          <w:sz w:val="22"/>
          <w:szCs w:val="22"/>
        </w:rPr>
        <w:t>.</w:t>
      </w:r>
      <w:proofErr w:type="gramEnd"/>
    </w:p>
    <w:p w:rsidR="002C3A94" w:rsidRPr="002C3A94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.5. </w:t>
      </w:r>
      <w:r w:rsidR="007129F5">
        <w:rPr>
          <w:sz w:val="22"/>
          <w:szCs w:val="22"/>
        </w:rPr>
        <w:t xml:space="preserve">При осуществлении приемки Товара </w:t>
      </w:r>
      <w:r w:rsidR="00702D79">
        <w:rPr>
          <w:sz w:val="22"/>
          <w:szCs w:val="22"/>
        </w:rPr>
        <w:t>на</w:t>
      </w:r>
      <w:r w:rsidR="007129F5">
        <w:rPr>
          <w:sz w:val="22"/>
          <w:szCs w:val="22"/>
        </w:rPr>
        <w:t xml:space="preserve"> бумажном </w:t>
      </w:r>
      <w:r w:rsidR="00702D79">
        <w:rPr>
          <w:sz w:val="22"/>
          <w:szCs w:val="22"/>
        </w:rPr>
        <w:t>носителе</w:t>
      </w:r>
      <w:r w:rsidR="007129F5">
        <w:rPr>
          <w:sz w:val="22"/>
          <w:szCs w:val="22"/>
        </w:rPr>
        <w:t xml:space="preserve"> о</w:t>
      </w:r>
      <w:r w:rsidRPr="002C3A94">
        <w:rPr>
          <w:sz w:val="22"/>
          <w:szCs w:val="22"/>
        </w:rPr>
        <w:t>бмен юридически значимыми д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 xml:space="preserve">кументами при исполнении </w:t>
      </w:r>
      <w:r w:rsidR="003B6246"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возможен в электронном виде. Обмен документами в электронном виде осуществляется по телекоммуникационным каналам связи через систему электронного документооб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рота "Контур.Диадок" с соблюдением требований российского законодательства, действующих на дату о</w:t>
      </w:r>
      <w:r w:rsidRPr="002C3A94">
        <w:rPr>
          <w:sz w:val="22"/>
          <w:szCs w:val="22"/>
        </w:rPr>
        <w:t>т</w:t>
      </w:r>
      <w:r w:rsidRPr="002C3A94">
        <w:rPr>
          <w:sz w:val="22"/>
          <w:szCs w:val="22"/>
        </w:rPr>
        <w:t>правки д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кумента.</w:t>
      </w:r>
    </w:p>
    <w:p w:rsidR="001D4E01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.6. </w:t>
      </w:r>
      <w:proofErr w:type="gramStart"/>
      <w:r w:rsidRPr="008D56A0">
        <w:rPr>
          <w:sz w:val="22"/>
          <w:szCs w:val="22"/>
        </w:rPr>
        <w:t xml:space="preserve">Ответственным лицом за исполнение Договора, в том числе за получение уведомлений, является </w:t>
      </w:r>
      <w:r>
        <w:rPr>
          <w:sz w:val="22"/>
          <w:szCs w:val="22"/>
        </w:rPr>
        <w:t>Ломацкая Анна Сергеевна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>начальник СТМО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23-57-62</w:t>
      </w:r>
      <w:r w:rsidRPr="008D56A0">
        <w:rPr>
          <w:sz w:val="22"/>
          <w:szCs w:val="22"/>
        </w:rPr>
        <w:t>.</w:t>
      </w:r>
      <w:proofErr w:type="gramEnd"/>
      <w:r w:rsidRPr="008D56A0">
        <w:rPr>
          <w:sz w:val="22"/>
          <w:szCs w:val="22"/>
        </w:rPr>
        <w:t xml:space="preserve"> </w:t>
      </w:r>
      <w:proofErr w:type="gramStart"/>
      <w:r w:rsidRPr="008D56A0">
        <w:rPr>
          <w:sz w:val="22"/>
          <w:szCs w:val="22"/>
        </w:rPr>
        <w:t>График работы: понедельник-четверг с 8:00 до 17:00; пятница с 8:00 до 15:45; обеденный перерыв с 12:00 до 12:45).</w:t>
      </w:r>
      <w:proofErr w:type="gramEnd"/>
    </w:p>
    <w:p w:rsidR="001D4E01" w:rsidRPr="00C93869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.7. </w:t>
      </w:r>
      <w:r w:rsidRPr="00C93869">
        <w:rPr>
          <w:sz w:val="22"/>
          <w:szCs w:val="22"/>
        </w:rPr>
        <w:t>Во всем, что не урегулировано Контрактом, Стороны руководствую</w:t>
      </w:r>
      <w:bookmarkStart w:id="6" w:name="_GoBack"/>
      <w:r w:rsidRPr="00C93869">
        <w:rPr>
          <w:sz w:val="22"/>
          <w:szCs w:val="22"/>
        </w:rPr>
        <w:t>т</w:t>
      </w:r>
      <w:bookmarkEnd w:id="6"/>
      <w:r w:rsidRPr="00C93869">
        <w:rPr>
          <w:sz w:val="22"/>
          <w:szCs w:val="22"/>
        </w:rPr>
        <w:t>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14.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3F5760" w:rsidRDefault="00965CB1" w:rsidP="00BD10F1">
            <w:pPr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025E1F" w:rsidRPr="003F5760" w:rsidRDefault="00025E1F" w:rsidP="00BD10F1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ФГБОУ ВО «МГТУ им. Г.И. Носова»</w:t>
            </w:r>
          </w:p>
          <w:p w:rsidR="00025E1F" w:rsidRPr="00BD10F1" w:rsidRDefault="00025E1F" w:rsidP="00BD10F1">
            <w:pPr>
              <w:rPr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</w:t>
            </w:r>
            <w:r w:rsidRPr="00BD10F1">
              <w:rPr>
                <w:sz w:val="22"/>
                <w:szCs w:val="22"/>
              </w:rPr>
              <w:t>Ленина, д.38</w:t>
            </w:r>
          </w:p>
          <w:p w:rsidR="00025E1F" w:rsidRPr="00BD10F1" w:rsidRDefault="00025E1F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ИНН 7414002238, КПП 745601001</w:t>
            </w:r>
          </w:p>
          <w:p w:rsid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 xml:space="preserve">УФК ПО НОВОСИБИРСКОЙ ОБЛАСТИ (ФГБОУ ВО "МГТУ ИМ. Г. И. НОСОВА", </w:t>
            </w:r>
            <w:proofErr w:type="gramStart"/>
            <w:r w:rsidRPr="00BD10F1">
              <w:rPr>
                <w:sz w:val="22"/>
                <w:szCs w:val="22"/>
              </w:rPr>
              <w:t>л</w:t>
            </w:r>
            <w:proofErr w:type="gramEnd"/>
            <w:r w:rsidRPr="00BD10F1">
              <w:rPr>
                <w:sz w:val="22"/>
                <w:szCs w:val="22"/>
              </w:rPr>
              <w:t xml:space="preserve">/с 20696X30690), Номер счета получателя  03214643000000015115, ОКЦ №1 </w:t>
            </w:r>
            <w:proofErr w:type="spellStart"/>
            <w:r w:rsidRPr="00BD10F1">
              <w:rPr>
                <w:sz w:val="22"/>
                <w:szCs w:val="22"/>
              </w:rPr>
              <w:t>СибГУ</w:t>
            </w:r>
            <w:proofErr w:type="spellEnd"/>
            <w:r w:rsidRPr="00BD10F1">
              <w:rPr>
                <w:sz w:val="22"/>
                <w:szCs w:val="22"/>
              </w:rPr>
              <w:t xml:space="preserve"> Банка России//УФК по Новосиби</w:t>
            </w:r>
            <w:r w:rsidRPr="00BD10F1">
              <w:rPr>
                <w:sz w:val="22"/>
                <w:szCs w:val="22"/>
              </w:rPr>
              <w:t>р</w:t>
            </w:r>
            <w:r w:rsidRPr="00BD10F1">
              <w:rPr>
                <w:sz w:val="22"/>
                <w:szCs w:val="22"/>
              </w:rPr>
              <w:t xml:space="preserve">ской области, г.Новосибирск; </w:t>
            </w:r>
          </w:p>
          <w:p w:rsid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 xml:space="preserve">БИК 015004950, </w:t>
            </w:r>
          </w:p>
          <w:p w:rsidR="002E19A8" w:rsidRP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Номер счета банка получателя средств 40102810445370000043</w:t>
            </w:r>
          </w:p>
          <w:p w:rsidR="00965CB1" w:rsidRPr="00817DC0" w:rsidRDefault="00817DC0" w:rsidP="00BD10F1">
            <w:pPr>
              <w:rPr>
                <w:color w:val="000000"/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 xml:space="preserve">Телефон: (3519) </w:t>
            </w:r>
            <w:r w:rsidR="002E19A8" w:rsidRPr="00BD10F1">
              <w:rPr>
                <w:sz w:val="22"/>
                <w:szCs w:val="22"/>
              </w:rPr>
              <w:t>22-14-48</w:t>
            </w: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2E19A8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7129F5">
        <w:rPr>
          <w:sz w:val="22"/>
          <w:szCs w:val="22"/>
        </w:rPr>
        <w:t>К-___-26/ЕАТ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C26905" w:rsidRPr="00C93869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2299"/>
        <w:gridCol w:w="3358"/>
        <w:gridCol w:w="730"/>
        <w:gridCol w:w="1725"/>
        <w:gridCol w:w="1088"/>
        <w:gridCol w:w="1257"/>
      </w:tblGrid>
      <w:tr w:rsidR="002E19A8" w:rsidRPr="002E19A8" w:rsidTr="00C26905">
        <w:trPr>
          <w:trHeight w:val="709"/>
        </w:trPr>
        <w:tc>
          <w:tcPr>
            <w:tcW w:w="242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№ </w:t>
            </w:r>
            <w:proofErr w:type="gramStart"/>
            <w:r w:rsidRPr="002E19A8">
              <w:rPr>
                <w:sz w:val="22"/>
                <w:szCs w:val="22"/>
              </w:rPr>
              <w:t>п</w:t>
            </w:r>
            <w:proofErr w:type="gramEnd"/>
            <w:r w:rsidRPr="002E19A8">
              <w:rPr>
                <w:sz w:val="22"/>
                <w:szCs w:val="22"/>
              </w:rPr>
              <w:t>/п</w:t>
            </w:r>
          </w:p>
        </w:tc>
        <w:tc>
          <w:tcPr>
            <w:tcW w:w="1046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Наименование Товара</w:t>
            </w:r>
          </w:p>
          <w:p w:rsidR="001D4E01" w:rsidRPr="002E19A8" w:rsidRDefault="001D4E01" w:rsidP="001D4E01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Код ОКПД</w:t>
            </w:r>
            <w:proofErr w:type="gramStart"/>
            <w:r w:rsidRPr="002E19A8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528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332" w:type="pct"/>
            <w:vAlign w:val="center"/>
          </w:tcPr>
          <w:p w:rsidR="001D4E01" w:rsidRPr="002E19A8" w:rsidRDefault="001D4E01" w:rsidP="00C07105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Кол-во, </w:t>
            </w:r>
            <w:r w:rsidR="00C07105" w:rsidRPr="002E19A8">
              <w:rPr>
                <w:sz w:val="22"/>
                <w:szCs w:val="22"/>
              </w:rPr>
              <w:t>шт.</w:t>
            </w:r>
          </w:p>
        </w:tc>
        <w:tc>
          <w:tcPr>
            <w:tcW w:w="785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Страна прои</w:t>
            </w:r>
            <w:r w:rsidRPr="002E19A8">
              <w:rPr>
                <w:sz w:val="22"/>
                <w:szCs w:val="22"/>
              </w:rPr>
              <w:t>с</w:t>
            </w:r>
            <w:r w:rsidRPr="002E19A8">
              <w:rPr>
                <w:sz w:val="22"/>
                <w:szCs w:val="22"/>
              </w:rPr>
              <w:t>хождения Т</w:t>
            </w:r>
            <w:r w:rsidRPr="002E19A8">
              <w:rPr>
                <w:sz w:val="22"/>
                <w:szCs w:val="22"/>
              </w:rPr>
              <w:t>о</w:t>
            </w:r>
            <w:r w:rsidRPr="002E19A8">
              <w:rPr>
                <w:sz w:val="22"/>
                <w:szCs w:val="22"/>
              </w:rPr>
              <w:t>вара</w:t>
            </w:r>
          </w:p>
        </w:tc>
        <w:tc>
          <w:tcPr>
            <w:tcW w:w="495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572" w:type="pct"/>
            <w:vAlign w:val="center"/>
          </w:tcPr>
          <w:p w:rsidR="001D4E01" w:rsidRPr="002E19A8" w:rsidRDefault="001D4E01" w:rsidP="00CF2EDE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Сто</w:t>
            </w:r>
            <w:r w:rsidRPr="002E19A8">
              <w:rPr>
                <w:sz w:val="22"/>
                <w:szCs w:val="22"/>
              </w:rPr>
              <w:t>и</w:t>
            </w:r>
            <w:r w:rsidRPr="002E19A8">
              <w:rPr>
                <w:sz w:val="22"/>
                <w:szCs w:val="22"/>
              </w:rPr>
              <w:t>мость, руб.</w:t>
            </w: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O10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spacing w:val="-5"/>
              </w:rPr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Вид: </w:t>
            </w:r>
            <w:proofErr w:type="gramStart"/>
            <w:r w:rsidRPr="00901FF3">
              <w:rPr>
                <w:sz w:val="22"/>
                <w:szCs w:val="22"/>
              </w:rPr>
              <w:t>спиральное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175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</w:pPr>
            <w:r w:rsidRPr="00901FF3">
              <w:rPr>
                <w:spacing w:val="-5"/>
              </w:rPr>
              <w:t>8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2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O12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12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180-190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3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O12,5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12,5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180-190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4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O14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14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185-195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5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O14,5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14,5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210-230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6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O15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210-230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7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O15,5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15,5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210-230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8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O16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16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210-230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409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9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O17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17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lastRenderedPageBreak/>
              <w:t>Общая длина: 220-235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lastRenderedPageBreak/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O18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18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220-240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11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O21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21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240-280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12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 xml:space="preserve">Сверло </w:t>
            </w:r>
            <w:proofErr w:type="gramStart"/>
            <w:r w:rsidRPr="00901FF3">
              <w:rPr>
                <w:color w:val="000000"/>
              </w:rPr>
              <w:t>с</w:t>
            </w:r>
            <w:proofErr w:type="gramEnd"/>
            <w:r w:rsidRPr="00901FF3">
              <w:rPr>
                <w:color w:val="000000"/>
              </w:rPr>
              <w:t xml:space="preserve"> к/х O5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конический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130-150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58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5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13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O10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133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20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14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O10,2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10,2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133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5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15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</w:rPr>
            </w:pPr>
            <w:r w:rsidRPr="00901FF3">
              <w:rPr>
                <w:color w:val="000000"/>
              </w:rPr>
              <w:t>Сверло ц/х O2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2,0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49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8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16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O4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4,0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75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30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17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O4,2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4,2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75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8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O6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6,0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93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30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19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</w:rPr>
            </w:pPr>
            <w:r w:rsidRPr="00901FF3">
              <w:rPr>
                <w:color w:val="000000"/>
              </w:rPr>
              <w:t>Сверло ц/х O6,7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6,7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101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20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O7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7,0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109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20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21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O8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 w:firstLine="708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8,0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117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25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</w:p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22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O8,5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 w:firstLine="708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8,5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117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10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23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Сверло ц/х O9</w:t>
            </w:r>
            <w:r w:rsidRPr="00901FF3">
              <w:rPr>
                <w:color w:val="000000"/>
              </w:rPr>
              <w:t xml:space="preserve">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 w:firstLine="708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9,0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125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20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1138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24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O3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 w:firstLine="708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Диаметр: 3,0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61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t>25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692"/>
        </w:trPr>
        <w:tc>
          <w:tcPr>
            <w:tcW w:w="242" w:type="pct"/>
          </w:tcPr>
          <w:p w:rsidR="004A7872" w:rsidRPr="00901FF3" w:rsidRDefault="004A7872" w:rsidP="004A7872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25</w:t>
            </w:r>
          </w:p>
        </w:tc>
        <w:tc>
          <w:tcPr>
            <w:tcW w:w="1046" w:type="pct"/>
          </w:tcPr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000000"/>
              </w:rPr>
              <w:t>Сверло ц/х O5 шлиф</w:t>
            </w: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 w:firstLine="708"/>
              <w:rPr>
                <w:color w:val="000000"/>
                <w:shd w:val="clear" w:color="auto" w:fill="FFFFFF"/>
              </w:rPr>
            </w:pPr>
          </w:p>
          <w:p w:rsidR="004A7872" w:rsidRPr="00901FF3" w:rsidRDefault="004A7872" w:rsidP="004A7872">
            <w:pPr>
              <w:pStyle w:val="TableParagraph"/>
              <w:spacing w:before="58" w:line="240" w:lineRule="exact"/>
              <w:ind w:left="105"/>
              <w:rPr>
                <w:color w:val="000000"/>
                <w:shd w:val="clear" w:color="auto" w:fill="FFFFFF"/>
              </w:rPr>
            </w:pPr>
            <w:r w:rsidRPr="00901FF3">
              <w:rPr>
                <w:color w:val="333333"/>
                <w:shd w:val="clear" w:color="auto" w:fill="FFFFFF"/>
              </w:rPr>
              <w:t>25.73.40.111</w:t>
            </w:r>
          </w:p>
        </w:tc>
        <w:tc>
          <w:tcPr>
            <w:tcW w:w="1528" w:type="pct"/>
          </w:tcPr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Назначение: по металлу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Тип: спиральное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 xml:space="preserve">Тип хвостовика: </w:t>
            </w:r>
            <w:proofErr w:type="gramStart"/>
            <w:r w:rsidRPr="00901FF3">
              <w:rPr>
                <w:sz w:val="22"/>
                <w:szCs w:val="22"/>
              </w:rPr>
              <w:t>цилиндрич</w:t>
            </w:r>
            <w:r w:rsidRPr="00901FF3">
              <w:rPr>
                <w:sz w:val="22"/>
                <w:szCs w:val="22"/>
              </w:rPr>
              <w:t>е</w:t>
            </w:r>
            <w:r w:rsidRPr="00901FF3">
              <w:rPr>
                <w:sz w:val="22"/>
                <w:szCs w:val="22"/>
              </w:rPr>
              <w:t>ский</w:t>
            </w:r>
            <w:proofErr w:type="gramEnd"/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Режущая часть: шлифованная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lastRenderedPageBreak/>
              <w:t>Диаметр: 5,0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Общая длина: 86 мм</w:t>
            </w:r>
          </w:p>
          <w:p w:rsidR="004A7872" w:rsidRPr="00901FF3" w:rsidRDefault="004A7872" w:rsidP="004A7872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Материал:  Р6М5</w:t>
            </w:r>
          </w:p>
        </w:tc>
        <w:tc>
          <w:tcPr>
            <w:tcW w:w="332" w:type="pct"/>
          </w:tcPr>
          <w:p w:rsidR="004A7872" w:rsidRPr="00901FF3" w:rsidRDefault="004A7872" w:rsidP="004A7872">
            <w:pPr>
              <w:pStyle w:val="TableParagraph"/>
              <w:spacing w:before="0"/>
              <w:ind w:right="98"/>
              <w:jc w:val="center"/>
              <w:rPr>
                <w:spacing w:val="-5"/>
              </w:rPr>
            </w:pPr>
            <w:r w:rsidRPr="00901FF3">
              <w:rPr>
                <w:spacing w:val="-5"/>
              </w:rPr>
              <w:lastRenderedPageBreak/>
              <w:t>41</w:t>
            </w:r>
          </w:p>
        </w:tc>
        <w:tc>
          <w:tcPr>
            <w:tcW w:w="78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4A7872" w:rsidRPr="002E19A8" w:rsidRDefault="004A7872" w:rsidP="004A7872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4A7872">
        <w:trPr>
          <w:trHeight w:val="507"/>
        </w:trPr>
        <w:tc>
          <w:tcPr>
            <w:tcW w:w="4428" w:type="pct"/>
            <w:gridSpan w:val="6"/>
            <w:vAlign w:val="center"/>
          </w:tcPr>
          <w:p w:rsidR="004A7872" w:rsidRPr="004A7872" w:rsidRDefault="004A7872" w:rsidP="004A78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572" w:type="pct"/>
            <w:vAlign w:val="center"/>
          </w:tcPr>
          <w:p w:rsidR="004A7872" w:rsidRPr="004A7872" w:rsidRDefault="004A7872" w:rsidP="004A787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C6F20" w:rsidRDefault="00AC6F20" w:rsidP="00B82253">
      <w:pPr>
        <w:pStyle w:val="ConsPlusNormal"/>
        <w:ind w:firstLine="567"/>
        <w:jc w:val="both"/>
        <w:rPr>
          <w:szCs w:val="22"/>
        </w:rPr>
      </w:pP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2E19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431" w:rsidRDefault="00AD0431">
      <w:r>
        <w:separator/>
      </w:r>
    </w:p>
  </w:endnote>
  <w:endnote w:type="continuationSeparator" w:id="0">
    <w:p w:rsidR="00AD0431" w:rsidRDefault="00AD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431" w:rsidRDefault="00AD0431">
      <w:r>
        <w:separator/>
      </w:r>
    </w:p>
  </w:footnote>
  <w:footnote w:type="continuationSeparator" w:id="0">
    <w:p w:rsidR="00AD0431" w:rsidRDefault="00AD0431">
      <w:r>
        <w:continuationSeparator/>
      </w:r>
    </w:p>
  </w:footnote>
  <w:footnote w:id="1">
    <w:p w:rsidR="002B6374" w:rsidRPr="002B45B6" w:rsidRDefault="002B6374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2B6374" w:rsidRPr="002B45B6" w:rsidRDefault="002B6374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3">
    <w:p w:rsidR="00956884" w:rsidRPr="002B45B6" w:rsidRDefault="00956884" w:rsidP="00956884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4E0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C8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19A8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7CEE"/>
    <w:rsid w:val="0030023D"/>
    <w:rsid w:val="0030024B"/>
    <w:rsid w:val="0030094A"/>
    <w:rsid w:val="00300B56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3F5760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293D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A7872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4179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65875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2D79"/>
    <w:rsid w:val="007043CE"/>
    <w:rsid w:val="00706EBE"/>
    <w:rsid w:val="00707A73"/>
    <w:rsid w:val="00710629"/>
    <w:rsid w:val="00710DA2"/>
    <w:rsid w:val="00712809"/>
    <w:rsid w:val="007129F5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08E5"/>
    <w:rsid w:val="0074211E"/>
    <w:rsid w:val="00744C9A"/>
    <w:rsid w:val="00745E1F"/>
    <w:rsid w:val="00750477"/>
    <w:rsid w:val="007526C7"/>
    <w:rsid w:val="00753115"/>
    <w:rsid w:val="0075500C"/>
    <w:rsid w:val="007565DA"/>
    <w:rsid w:val="00756F1B"/>
    <w:rsid w:val="00762AB2"/>
    <w:rsid w:val="00762B65"/>
    <w:rsid w:val="00763F7E"/>
    <w:rsid w:val="007646F3"/>
    <w:rsid w:val="0077047B"/>
    <w:rsid w:val="00770D26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6884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475D2"/>
    <w:rsid w:val="00A502DF"/>
    <w:rsid w:val="00A5228E"/>
    <w:rsid w:val="00A52567"/>
    <w:rsid w:val="00A5331F"/>
    <w:rsid w:val="00A56FFB"/>
    <w:rsid w:val="00A6107B"/>
    <w:rsid w:val="00A61473"/>
    <w:rsid w:val="00A70C2D"/>
    <w:rsid w:val="00A715C5"/>
    <w:rsid w:val="00A7170D"/>
    <w:rsid w:val="00A721E8"/>
    <w:rsid w:val="00A741E9"/>
    <w:rsid w:val="00A753B4"/>
    <w:rsid w:val="00A7557D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31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10F1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07105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6905"/>
    <w:rsid w:val="00C27113"/>
    <w:rsid w:val="00C2776A"/>
    <w:rsid w:val="00C313A1"/>
    <w:rsid w:val="00C34941"/>
    <w:rsid w:val="00C36749"/>
    <w:rsid w:val="00C41B80"/>
    <w:rsid w:val="00C43C03"/>
    <w:rsid w:val="00C51043"/>
    <w:rsid w:val="00C521A2"/>
    <w:rsid w:val="00C53DF4"/>
    <w:rsid w:val="00C54E8D"/>
    <w:rsid w:val="00C56EB8"/>
    <w:rsid w:val="00C57184"/>
    <w:rsid w:val="00C65E6B"/>
    <w:rsid w:val="00C66964"/>
    <w:rsid w:val="00C719B1"/>
    <w:rsid w:val="00C71E73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272"/>
    <w:rsid w:val="00CD1F11"/>
    <w:rsid w:val="00CD30F8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B1258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3DEA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9DAD49422FF67237A8123373E3D705A2BA932F363C4BB5CEFDF0E81DEE99225B9E42311CECD976B02A3A93E736C1DE6809340B75BFE2ICSE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82E9CC4CCC6932545801925E3B536176E50B53C1FD70BD7655CABC93DB89C27024180C10398FB96372E7F1F5737VE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9DAD49422FF67237A8123373E3D705A2BA932F363C4BB5CEFDF0E81DEE99225B9E42311CECD87EB02A3A93E736C1DE6809340B75BFE2ICSED" TargetMode="External"/><Relationship Id="rId25" Type="http://schemas.openxmlformats.org/officeDocument/2006/relationships/hyperlink" Target="mailto:annlom@li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AD49422FF67237A8123373E3D705A2BA932F363C4BB5CEFDF0E81DEE99225B9E42311CECD871B02A3A93E736C1DE6809340B75BFE2ICSED" TargetMode="External"/><Relationship Id="rId20" Type="http://schemas.openxmlformats.org/officeDocument/2006/relationships/hyperlink" Target="consultantplus://offline/ref=CB41D8ADD66E29E361037FD466CA287D46C65EF5D3E018DC3D72F7527D44237138E4600330D7034279A639E2B5B65088FF95A2EBFC25n7L6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243&amp;dst=1668" TargetMode="External"/><Relationship Id="rId24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5243&amp;dst=1668" TargetMode="External"/><Relationship Id="rId23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Relationship Id="rId22" Type="http://schemas.openxmlformats.org/officeDocument/2006/relationships/hyperlink" Target="consultantplus://offline/ref=782E9CC4CCC6932545801925E3B536176E50B53C1FD70BD7655CABC93DB89C27024180C10398FB96372E7F1F5737VE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161FC-5BAD-4505-96C9-0C2455CF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5315</Words>
  <Characters>30298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35542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s.ahmadullina</cp:lastModifiedBy>
  <cp:revision>7</cp:revision>
  <cp:lastPrinted>2026-08-05T11:36:00Z</cp:lastPrinted>
  <dcterms:created xsi:type="dcterms:W3CDTF">2026-08-06T03:47:00Z</dcterms:created>
  <dcterms:modified xsi:type="dcterms:W3CDTF">2026-08-10T08:13:00Z</dcterms:modified>
</cp:coreProperties>
</file>