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ECA" w:rsidRPr="00BA0AAA" w:rsidRDefault="00DA1ECA" w:rsidP="00DA1ECA">
      <w:pPr>
        <w:contextualSpacing/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</w:pPr>
      <w:r w:rsidRPr="00BA0AAA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t>Идентификационный код закупки:</w:t>
      </w:r>
      <w:r w:rsidR="00BA0AAA" w:rsidRPr="00BA0AAA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t xml:space="preserve"> </w:t>
      </w:r>
      <w:r w:rsidR="00BA0AAA" w:rsidRPr="00BA0AAA">
        <w:rPr>
          <w:vertAlign w:val="superscript"/>
        </w:rPr>
        <w:t xml:space="preserve"> </w:t>
      </w:r>
      <w:r w:rsidR="00BA0AAA" w:rsidRPr="00BA0AAA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t>261745304246774150100100090000000244</w:t>
      </w:r>
    </w:p>
    <w:p w:rsidR="00DA1ECA" w:rsidRPr="003705B5" w:rsidRDefault="00DA1ECA" w:rsidP="00DA1ECA">
      <w:pPr>
        <w:contextualSpacing/>
        <w:rPr>
          <w:rFonts w:ascii="Times New Roman" w:hAnsi="Times New Roman"/>
          <w:b/>
          <w:sz w:val="24"/>
          <w:szCs w:val="24"/>
        </w:rPr>
      </w:pPr>
    </w:p>
    <w:p w:rsidR="00DA1ECA" w:rsidRPr="003705B5" w:rsidRDefault="00DA1ECA" w:rsidP="00DA1EC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DA1ECA" w:rsidRPr="003705B5" w:rsidRDefault="00AB2C23" w:rsidP="00DA1EC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="00DA1ECA">
        <w:rPr>
          <w:rFonts w:ascii="Times New Roman" w:hAnsi="Times New Roman"/>
          <w:b/>
          <w:sz w:val="24"/>
          <w:szCs w:val="24"/>
        </w:rPr>
        <w:t>онтракт</w:t>
      </w:r>
      <w:r w:rsidR="00DA1ECA" w:rsidRPr="003705B5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>__</w:t>
      </w:r>
    </w:p>
    <w:p w:rsidR="00DA1ECA" w:rsidRPr="0096745E" w:rsidRDefault="00DA1ECA" w:rsidP="00DA1ECA">
      <w:pPr>
        <w:spacing w:after="0" w:line="240" w:lineRule="auto"/>
        <w:contextualSpacing/>
        <w:jc w:val="center"/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</w:pPr>
      <w:bookmarkStart w:id="0" w:name="_Hlk201587212"/>
      <w:r w:rsidRPr="0096745E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Н</w:t>
      </w:r>
      <w:r w:rsidR="00AB2C23" w:rsidRPr="0096745E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а оказание услуг</w:t>
      </w:r>
      <w:bookmarkEnd w:id="0"/>
      <w:r w:rsidR="0096745E" w:rsidRPr="0096745E"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</w:t>
      </w:r>
      <w:r w:rsidR="0096745E" w:rsidRPr="0096745E">
        <w:rPr>
          <w:rFonts w:ascii="Times New Roman" w:hAnsi="Times New Roman"/>
          <w:b/>
          <w:bCs/>
          <w:sz w:val="24"/>
          <w:szCs w:val="24"/>
        </w:rPr>
        <w:t xml:space="preserve">по разработке проектно-сметной документации на установку автоматической пожарной сигнализации (АПС) и </w:t>
      </w:r>
      <w:bookmarkStart w:id="1" w:name="_GoBack"/>
      <w:bookmarkEnd w:id="1"/>
      <w:r w:rsidR="0096745E" w:rsidRPr="0096745E">
        <w:rPr>
          <w:rFonts w:ascii="Times New Roman" w:hAnsi="Times New Roman"/>
          <w:b/>
          <w:bCs/>
          <w:sz w:val="24"/>
          <w:szCs w:val="24"/>
        </w:rPr>
        <w:t xml:space="preserve">системы оповещения и управления эвакуацией (СОУЭ) в помещении Естественно-научного музея ЮУ ФНЦ МиГ </w:t>
      </w:r>
      <w:proofErr w:type="spellStart"/>
      <w:r w:rsidR="0096745E" w:rsidRPr="0096745E">
        <w:rPr>
          <w:rFonts w:ascii="Times New Roman" w:hAnsi="Times New Roman"/>
          <w:b/>
          <w:bCs/>
          <w:sz w:val="24"/>
          <w:szCs w:val="24"/>
        </w:rPr>
        <w:t>УрО</w:t>
      </w:r>
      <w:proofErr w:type="spellEnd"/>
      <w:r w:rsidR="0096745E" w:rsidRPr="0096745E">
        <w:rPr>
          <w:rFonts w:ascii="Times New Roman" w:hAnsi="Times New Roman"/>
          <w:b/>
          <w:bCs/>
          <w:sz w:val="24"/>
          <w:szCs w:val="24"/>
        </w:rPr>
        <w:t xml:space="preserve"> РАН 2026 году</w:t>
      </w:r>
    </w:p>
    <w:p w:rsidR="00DA1ECA" w:rsidRPr="003705B5" w:rsidRDefault="00DA1ECA" w:rsidP="00DA1EC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A1ECA" w:rsidRPr="00EA7777" w:rsidRDefault="00AB2C23" w:rsidP="00DA1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9"/>
        </w:tabs>
        <w:spacing w:after="0" w:line="240" w:lineRule="auto"/>
        <w:contextualSpacing/>
        <w:jc w:val="center"/>
        <w:rPr>
          <w:rStyle w:val="a5"/>
          <w:rFonts w:ascii="Times New Roman" w:hAnsi="Times New Roman"/>
          <w:b w:val="0"/>
          <w:bCs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г. Миасс</w:t>
      </w:r>
      <w:r w:rsidR="00DA1ECA" w:rsidRPr="00EA7777">
        <w:rPr>
          <w:rStyle w:val="a5"/>
          <w:rFonts w:ascii="Times New Roman" w:hAnsi="Times New Roman"/>
          <w:sz w:val="24"/>
          <w:szCs w:val="24"/>
        </w:rPr>
        <w:tab/>
      </w:r>
      <w:r w:rsidR="00DA1ECA" w:rsidRPr="00EA7777">
        <w:rPr>
          <w:rStyle w:val="a5"/>
          <w:rFonts w:ascii="Times New Roman" w:hAnsi="Times New Roman"/>
          <w:sz w:val="24"/>
          <w:szCs w:val="24"/>
        </w:rPr>
        <w:tab/>
      </w:r>
      <w:r w:rsidR="00DA1ECA" w:rsidRPr="00EA7777">
        <w:rPr>
          <w:rStyle w:val="a5"/>
          <w:rFonts w:ascii="Times New Roman" w:hAnsi="Times New Roman"/>
          <w:sz w:val="24"/>
          <w:szCs w:val="24"/>
        </w:rPr>
        <w:tab/>
      </w:r>
      <w:r w:rsidR="00DA1ECA" w:rsidRPr="00EA7777">
        <w:rPr>
          <w:rStyle w:val="a5"/>
          <w:rFonts w:ascii="Times New Roman" w:hAnsi="Times New Roman"/>
          <w:sz w:val="24"/>
          <w:szCs w:val="24"/>
        </w:rPr>
        <w:tab/>
      </w:r>
      <w:r w:rsidR="00DA1ECA" w:rsidRPr="00EA7777">
        <w:rPr>
          <w:rStyle w:val="a5"/>
          <w:rFonts w:ascii="Times New Roman" w:hAnsi="Times New Roman"/>
          <w:sz w:val="24"/>
          <w:szCs w:val="24"/>
        </w:rPr>
        <w:tab/>
      </w:r>
      <w:r w:rsidR="00DA1ECA" w:rsidRPr="00EA7777">
        <w:rPr>
          <w:rStyle w:val="a5"/>
          <w:rFonts w:ascii="Times New Roman" w:hAnsi="Times New Roman"/>
          <w:sz w:val="24"/>
          <w:szCs w:val="24"/>
        </w:rPr>
        <w:tab/>
      </w:r>
      <w:r w:rsidR="00DA1ECA" w:rsidRPr="00EA7777">
        <w:rPr>
          <w:rStyle w:val="a5"/>
          <w:rFonts w:ascii="Times New Roman" w:hAnsi="Times New Roman"/>
          <w:sz w:val="24"/>
          <w:szCs w:val="24"/>
        </w:rPr>
        <w:tab/>
      </w:r>
      <w:r w:rsidR="00DA1ECA" w:rsidRPr="00EA7777">
        <w:rPr>
          <w:rStyle w:val="a5"/>
          <w:rFonts w:ascii="Times New Roman" w:hAnsi="Times New Roman"/>
          <w:sz w:val="24"/>
          <w:szCs w:val="24"/>
        </w:rPr>
        <w:tab/>
        <w:t xml:space="preserve"> «__» _________20</w:t>
      </w:r>
      <w:r w:rsidR="00DA1ECA">
        <w:rPr>
          <w:rStyle w:val="a5"/>
          <w:rFonts w:ascii="Times New Roman" w:hAnsi="Times New Roman"/>
          <w:sz w:val="24"/>
          <w:szCs w:val="24"/>
        </w:rPr>
        <w:t>26</w:t>
      </w:r>
      <w:r w:rsidR="00DA1ECA" w:rsidRPr="00EA7777">
        <w:rPr>
          <w:rStyle w:val="a5"/>
          <w:rFonts w:ascii="Times New Roman" w:hAnsi="Times New Roman"/>
          <w:sz w:val="24"/>
          <w:szCs w:val="24"/>
        </w:rPr>
        <w:t xml:space="preserve"> г.</w:t>
      </w:r>
    </w:p>
    <w:p w:rsidR="00DA1ECA" w:rsidRPr="003705B5" w:rsidRDefault="00DA1ECA" w:rsidP="00DA1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B2C23" w:rsidRDefault="00AB2C23" w:rsidP="00AB2C23">
      <w:pPr>
        <w:pStyle w:val="2"/>
        <w:widowControl w:val="0"/>
        <w:ind w:firstLine="567"/>
        <w:contextualSpacing/>
        <w:jc w:val="both"/>
        <w:rPr>
          <w:szCs w:val="24"/>
          <w:highlight w:val="yellow"/>
        </w:rPr>
      </w:pPr>
      <w:r w:rsidRPr="0011165F">
        <w:rPr>
          <w:b/>
          <w:szCs w:val="24"/>
          <w:lang w:eastAsia="ar-SA"/>
        </w:rPr>
        <w:t>Федеральное государственное бюджетное учреждение науки Южно-Уральский федеральный научный центр минералогии и геоэкологии Уральского отделения Российской академии наук</w:t>
      </w:r>
      <w:r>
        <w:rPr>
          <w:szCs w:val="24"/>
          <w:lang w:eastAsia="ar-SA"/>
        </w:rPr>
        <w:t>, именуемое в дальнейшем «Заказчик», в лице ____________________</w:t>
      </w:r>
      <w:r w:rsidRPr="0011165F">
        <w:rPr>
          <w:szCs w:val="24"/>
          <w:lang w:eastAsia="ar-SA"/>
        </w:rPr>
        <w:t xml:space="preserve">, действующего на основании </w:t>
      </w:r>
      <w:r>
        <w:rPr>
          <w:szCs w:val="24"/>
          <w:lang w:eastAsia="ar-SA"/>
        </w:rPr>
        <w:t>_______</w:t>
      </w:r>
      <w:r w:rsidRPr="0011165F">
        <w:rPr>
          <w:szCs w:val="24"/>
        </w:rPr>
        <w:t>, с одной стороны, и</w:t>
      </w:r>
      <w:r w:rsidRPr="0011165F">
        <w:rPr>
          <w:b/>
          <w:szCs w:val="24"/>
        </w:rPr>
        <w:t xml:space="preserve"> </w:t>
      </w:r>
      <w:r>
        <w:rPr>
          <w:szCs w:val="24"/>
          <w:lang w:eastAsia="ar-SA"/>
        </w:rPr>
        <w:t>____________________</w:t>
      </w:r>
      <w:r w:rsidRPr="0011165F">
        <w:rPr>
          <w:szCs w:val="24"/>
        </w:rPr>
        <w:t xml:space="preserve">, именуемый в дальнейшем </w:t>
      </w:r>
      <w:r>
        <w:rPr>
          <w:b/>
          <w:szCs w:val="24"/>
        </w:rPr>
        <w:t>«Исполнитель</w:t>
      </w:r>
      <w:r w:rsidRPr="0011165F">
        <w:rPr>
          <w:b/>
          <w:szCs w:val="24"/>
        </w:rPr>
        <w:t>»</w:t>
      </w:r>
      <w:r w:rsidRPr="0011165F">
        <w:rPr>
          <w:szCs w:val="24"/>
        </w:rPr>
        <w:t xml:space="preserve">, в лице </w:t>
      </w:r>
      <w:r>
        <w:rPr>
          <w:szCs w:val="24"/>
          <w:lang w:eastAsia="ar-SA"/>
        </w:rPr>
        <w:t>____________________</w:t>
      </w:r>
      <w:r w:rsidRPr="0011165F">
        <w:rPr>
          <w:szCs w:val="24"/>
        </w:rPr>
        <w:t xml:space="preserve">, действующего на основании </w:t>
      </w:r>
      <w:r>
        <w:rPr>
          <w:szCs w:val="24"/>
        </w:rPr>
        <w:t>_______</w:t>
      </w:r>
      <w:r w:rsidRPr="0011165F">
        <w:rPr>
          <w:spacing w:val="-4"/>
          <w:szCs w:val="24"/>
        </w:rPr>
        <w:t>,</w:t>
      </w:r>
      <w:r w:rsidRPr="0011165F">
        <w:rPr>
          <w:szCs w:val="24"/>
        </w:rPr>
        <w:t xml:space="preserve"> с другой стороны, в совместном упоминании </w:t>
      </w:r>
      <w:r w:rsidRPr="0011165F">
        <w:rPr>
          <w:b/>
          <w:szCs w:val="24"/>
        </w:rPr>
        <w:t>«Стороны»</w:t>
      </w:r>
      <w:r w:rsidRPr="0011165F">
        <w:rPr>
          <w:szCs w:val="24"/>
        </w:rPr>
        <w:t>, а по отдельности «</w:t>
      </w:r>
      <w:r w:rsidRPr="0011165F">
        <w:rPr>
          <w:b/>
          <w:szCs w:val="24"/>
        </w:rPr>
        <w:t>Сторона</w:t>
      </w:r>
      <w:r w:rsidRPr="0011165F">
        <w:rPr>
          <w:szCs w:val="24"/>
        </w:rPr>
        <w:t xml:space="preserve">», на основании п. </w:t>
      </w:r>
      <w:r>
        <w:rPr>
          <w:szCs w:val="24"/>
          <w:highlight w:val="yellow"/>
        </w:rPr>
        <w:t>5</w:t>
      </w:r>
      <w:r w:rsidRPr="0011165F">
        <w:rPr>
          <w:szCs w:val="24"/>
        </w:rPr>
        <w:t xml:space="preserve">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DA1ECA" w:rsidRPr="003705B5" w:rsidRDefault="00DA1ECA" w:rsidP="00DA1E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A1ECA" w:rsidRPr="003705B5" w:rsidRDefault="00DA1ECA" w:rsidP="00DA1E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3705B5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1. </w:t>
      </w:r>
      <w:r w:rsidRPr="003705B5"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b/>
          <w:sz w:val="24"/>
          <w:szCs w:val="24"/>
        </w:rPr>
        <w:t>контракта</w:t>
      </w:r>
    </w:p>
    <w:p w:rsidR="00DA1ECA" w:rsidRPr="00AF08F7" w:rsidRDefault="00DA1ECA" w:rsidP="00DA1ECA">
      <w:pPr>
        <w:widowControl w:val="0"/>
        <w:numPr>
          <w:ilvl w:val="1"/>
          <w:numId w:val="1"/>
        </w:numPr>
        <w:tabs>
          <w:tab w:val="left" w:pos="111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Заказчик поручает, а Исполнитель принимает на себя обязательства по </w:t>
      </w:r>
      <w:bookmarkStart w:id="2" w:name="_Hlk195698371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оказанию услуг, </w:t>
      </w: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разработке проектно-сметной документации на монтаж систем автоматической пожарной сигнализации (АПС) и системы оповещения и управления эвакуацией людей при пожаре (СОУЭ), согласно Техническому заданию (приложение № 1)</w:t>
      </w:r>
      <w:bookmarkEnd w:id="2"/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являющемуся неотъемлемой частью настоящего Контракта, а </w:t>
      </w:r>
      <w:r w:rsid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аказчик обязуется оплатить выполненные работы.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05B5">
        <w:rPr>
          <w:rFonts w:ascii="Times New Roman" w:hAnsi="Times New Roman"/>
          <w:b/>
          <w:sz w:val="24"/>
          <w:szCs w:val="24"/>
          <w:lang w:eastAsia="ru-RU"/>
        </w:rPr>
        <w:t>2. Права и обязанности сторон</w:t>
      </w:r>
    </w:p>
    <w:p w:rsidR="00DA1ECA" w:rsidRPr="00AB2C23" w:rsidRDefault="00AB2C23" w:rsidP="00DA1ECA">
      <w:pPr>
        <w:widowControl w:val="0"/>
        <w:numPr>
          <w:ilvl w:val="1"/>
          <w:numId w:val="1"/>
        </w:numPr>
        <w:tabs>
          <w:tab w:val="left" w:pos="117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</w:t>
      </w:r>
      <w:r w:rsidR="00DA1ECA" w:rsidRPr="00AB2C2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аказчик обязан:</w:t>
      </w:r>
    </w:p>
    <w:p w:rsidR="00DA1ECA" w:rsidRPr="00AB2C23" w:rsidRDefault="00DA1ECA" w:rsidP="00DA1ECA">
      <w:pPr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Осуществлять контроль за исполнением Исполнителем условий Контракта                   в соответствии с законодательством Российской Федерации.</w:t>
      </w:r>
    </w:p>
    <w:p w:rsidR="00DA1ECA" w:rsidRPr="00AB2C23" w:rsidRDefault="00DA1ECA" w:rsidP="00DA1ECA">
      <w:pPr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Обеспечить приемку выполненных работ (включая проведение экспертизы поставленного товара) в соответствии с условиями разделов 5-6 Контракта.</w:t>
      </w:r>
    </w:p>
    <w:p w:rsidR="00DA1ECA" w:rsidRPr="00AB2C23" w:rsidRDefault="00DA1ECA" w:rsidP="00DA1ECA">
      <w:pPr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Оплатить выполненные работы в соответствии с условиями раздела 3 Контракта.</w:t>
      </w:r>
    </w:p>
    <w:p w:rsidR="00DA1ECA" w:rsidRPr="00AB2C23" w:rsidRDefault="00DA1ECA" w:rsidP="00DA1ECA">
      <w:pPr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Взыскивать неустойку (пени, штраф) в соответствии с разделом 9 Контракта                за неисполнение и (или) ненадлежащее исполнение Исполнителем обязательств, предусмотренных Контрактом.</w:t>
      </w:r>
    </w:p>
    <w:p w:rsidR="00DA1ECA" w:rsidRPr="00AB2C23" w:rsidRDefault="00DA1ECA" w:rsidP="00DA1ECA">
      <w:pPr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расторжения Контракта (по любым основаниям) оплатить Исполнителю стоимость работ, фактически выполненных на момент расторжения Контракта, при условии отсутствия претензий по качеству, на основании подписанного Исполнителем и </w:t>
      </w:r>
      <w:r w:rsidR="00AB2C2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 xml:space="preserve">аказчиком без замечаний </w:t>
      </w:r>
      <w:r w:rsidRPr="00AB2C23">
        <w:rPr>
          <w:rFonts w:ascii="Times New Roman" w:eastAsia="Courier New" w:hAnsi="Times New Roman"/>
          <w:sz w:val="24"/>
          <w:szCs w:val="24"/>
          <w:lang w:eastAsia="ru-RU"/>
        </w:rPr>
        <w:t>документа о приемке выполненных работ</w:t>
      </w: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DA1ECA" w:rsidRPr="00AB2C23" w:rsidRDefault="00DA1ECA" w:rsidP="00DA1ECA">
      <w:pPr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                  в реестр недобросовестных поставщиков (подрядчиков, исполнителей) в случае расторжения Контракта по решению суда или в случае одностороннего отказа </w:t>
      </w:r>
      <w:proofErr w:type="spellStart"/>
      <w:r w:rsidR="00AB2C2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казчика</w:t>
      </w:r>
      <w:proofErr w:type="spellEnd"/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 xml:space="preserve"> от исполнения Контракта в связи с существенным нарушением Исполнителем условий Контракта.</w:t>
      </w:r>
    </w:p>
    <w:p w:rsidR="00DA1ECA" w:rsidRPr="00AB2C23" w:rsidRDefault="00DA1ECA" w:rsidP="00DA1ECA">
      <w:pPr>
        <w:widowControl w:val="0"/>
        <w:numPr>
          <w:ilvl w:val="2"/>
          <w:numId w:val="2"/>
        </w:numPr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Выполнять иные обязанности, предусмотренные действующим </w:t>
      </w: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законодательством Российской Федерации и Контрактом.</w:t>
      </w:r>
    </w:p>
    <w:p w:rsidR="00DA1ECA" w:rsidRPr="00AB2C23" w:rsidRDefault="00AB2C23" w:rsidP="00DA1ECA">
      <w:pPr>
        <w:widowControl w:val="0"/>
        <w:numPr>
          <w:ilvl w:val="1"/>
          <w:numId w:val="1"/>
        </w:numPr>
        <w:tabs>
          <w:tab w:val="left" w:pos="116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</w:t>
      </w:r>
      <w:r w:rsidR="00DA1ECA" w:rsidRPr="00AB2C2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аказчик вправе:</w:t>
      </w:r>
    </w:p>
    <w:p w:rsidR="00DA1ECA" w:rsidRPr="00AB2C23" w:rsidRDefault="00DA1ECA" w:rsidP="00DA1ECA">
      <w:pPr>
        <w:widowControl w:val="0"/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контроль за исполнением Контракта, в том числе на отдельных этапах его исполнения, без вмешательства в оперативно-хозяйственную деятельность Исполнителя.</w:t>
      </w:r>
    </w:p>
    <w:p w:rsidR="00DA1ECA" w:rsidRPr="00AB2C23" w:rsidRDefault="00DA1ECA" w:rsidP="00DA1ECA">
      <w:pPr>
        <w:widowControl w:val="0"/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Требовать от Исполнителя надлежащего исполнения обязательств, предусмотренных Контрактом.</w:t>
      </w:r>
    </w:p>
    <w:p w:rsidR="00DA1ECA" w:rsidRPr="00AB2C23" w:rsidRDefault="00DA1ECA" w:rsidP="00DA1ECA">
      <w:pPr>
        <w:widowControl w:val="0"/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Требовать от Исполнителя своевременного устранения выявленных недостатков выполненных работ в соответствии с </w:t>
      </w: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условиями раздела 6 Контракта.</w:t>
      </w:r>
    </w:p>
    <w:p w:rsidR="00DA1ECA" w:rsidRPr="00AB2C23" w:rsidRDefault="00DA1ECA" w:rsidP="00DA1ECA">
      <w:pPr>
        <w:widowControl w:val="0"/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Участвовать в приемке выполненных работ по количеству и качеству. Определять лиц, непосредственно участвующих в контроле за выполнением работ Исполнителем и (или) лиц, участвующих в приемке выполненных работ.</w:t>
      </w:r>
    </w:p>
    <w:p w:rsidR="00DA1ECA" w:rsidRPr="00AB2C23" w:rsidRDefault="00DA1ECA" w:rsidP="00DA1ECA">
      <w:pPr>
        <w:widowControl w:val="0"/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В случаях и в порядке, предусмотренных законодательством Российской Федерации и Контрактом,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указанным в разделе 11 Контракта, потребовать возмещения ущерба, причиненного Исполнителем неисполнением (ненадлежащим исполнением) условий Контракта.</w:t>
      </w:r>
    </w:p>
    <w:p w:rsidR="00DA1ECA" w:rsidRPr="00AB2C23" w:rsidRDefault="00DA1ECA" w:rsidP="00DA1ECA">
      <w:pPr>
        <w:widowControl w:val="0"/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Осуществлять иные права, предусмотренные действующим законодательством Российской Федерации и Контрактом.</w:t>
      </w:r>
    </w:p>
    <w:p w:rsidR="00DA1ECA" w:rsidRPr="00AB2C23" w:rsidRDefault="00DA1ECA" w:rsidP="00DA1ECA">
      <w:pPr>
        <w:widowControl w:val="0"/>
        <w:numPr>
          <w:ilvl w:val="1"/>
          <w:numId w:val="1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Исполнитель обязан:</w:t>
      </w:r>
    </w:p>
    <w:p w:rsidR="00DA1ECA" w:rsidRPr="00AB2C23" w:rsidRDefault="00DA1ECA" w:rsidP="00DA1ECA">
      <w:pPr>
        <w:widowControl w:val="0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В письменной</w:t>
      </w:r>
      <w:r w:rsidRP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форме известить </w:t>
      </w:r>
      <w:r w:rsid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аказчика о </w:t>
      </w: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готовности результатов выполненных работ и о дате передаче в порядке, предусмотренном пунктом 5.6. Контракта</w:t>
      </w:r>
      <w:r w:rsidRP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A1ECA" w:rsidRPr="00AB2C23" w:rsidRDefault="00DA1ECA" w:rsidP="00DA1ECA">
      <w:pPr>
        <w:widowControl w:val="0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Обеспечить соответствие выполненных работ требованиям законодательства, нормативных и технических документов, условиям Контракта.</w:t>
      </w:r>
    </w:p>
    <w:p w:rsidR="00DA1ECA" w:rsidRPr="00AB2C23" w:rsidRDefault="00DA1ECA" w:rsidP="00DA1ECA">
      <w:pPr>
        <w:widowControl w:val="0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Выполнить работы в порядке и в сроки, указанные в разделе 5 Контракта                           и Техническом задании (приложение № 1).</w:t>
      </w:r>
    </w:p>
    <w:p w:rsidR="00DA1ECA" w:rsidRPr="00AB2C23" w:rsidRDefault="00DA1ECA" w:rsidP="00DA1ECA">
      <w:pPr>
        <w:widowControl w:val="0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Выполнить работы в комплекте с относящейся к ним документацией, </w:t>
      </w: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перечисленной в пункте 5.7. Контракта.</w:t>
      </w:r>
    </w:p>
    <w:p w:rsidR="00DA1ECA" w:rsidRPr="00AB2C23" w:rsidRDefault="00DA1ECA" w:rsidP="00DA1ECA">
      <w:pPr>
        <w:widowControl w:val="0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Обеспечить устранение за свой счет недостатков и дефектов выполненных работ в порядке и сроки, </w:t>
      </w: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предусмотренные разделом 8 Контракта.</w:t>
      </w:r>
    </w:p>
    <w:p w:rsidR="00DA1ECA" w:rsidRPr="00AB2C23" w:rsidRDefault="00DA1ECA" w:rsidP="00DA1ECA">
      <w:pPr>
        <w:widowControl w:val="0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неисполнения или ненадлежащего исполнения своих обязательств по Контракту </w:t>
      </w:r>
      <w:r w:rsidRPr="00AB2C23">
        <w:rPr>
          <w:rFonts w:ascii="Times New Roman" w:eastAsia="Times New Roman" w:hAnsi="Times New Roman"/>
          <w:iCs/>
          <w:sz w:val="24"/>
          <w:szCs w:val="24"/>
          <w:lang w:eastAsia="ru-RU"/>
        </w:rPr>
        <w:t>уплатить неустойку (пени, штраф)</w:t>
      </w:r>
      <w:r w:rsidRPr="00AB2C2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возместить ущерб, причиненный </w:t>
      </w:r>
      <w:r w:rsid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Заказчику</w:t>
      </w: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 xml:space="preserve"> неисполнением (ненадлежащим исполнением) условий Контракта, в порядке, предусмотренном законодате</w:t>
      </w:r>
      <w:r w:rsidR="00AB2C23">
        <w:rPr>
          <w:rFonts w:ascii="Times New Roman" w:eastAsia="Times New Roman" w:hAnsi="Times New Roman"/>
          <w:sz w:val="24"/>
          <w:szCs w:val="24"/>
          <w:lang w:eastAsia="ru-RU"/>
        </w:rPr>
        <w:t xml:space="preserve">льством Российской Федерации </w:t>
      </w: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и Контрактом.</w:t>
      </w:r>
    </w:p>
    <w:p w:rsidR="00DA1ECA" w:rsidRPr="00AB2C23" w:rsidRDefault="00DA1ECA" w:rsidP="00DA1ECA">
      <w:pPr>
        <w:widowControl w:val="0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55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Выполнять иные обязанности, предусмотренные действующим законодательством Российской Федерации и Контрактом.</w:t>
      </w:r>
    </w:p>
    <w:p w:rsidR="00DA1ECA" w:rsidRPr="00AB2C23" w:rsidRDefault="00DA1ECA" w:rsidP="00DA1ECA">
      <w:pPr>
        <w:widowControl w:val="0"/>
        <w:numPr>
          <w:ilvl w:val="1"/>
          <w:numId w:val="1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Исполнитель вправе:</w:t>
      </w:r>
    </w:p>
    <w:p w:rsidR="00DA1ECA" w:rsidRPr="00AB2C23" w:rsidRDefault="00DA1ECA" w:rsidP="00DA1ECA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Требовать оплату надлежащим образом выполненных и принятых работ Государственным заказчиком в соответствии с условиями раздела 3 Контракта.</w:t>
      </w:r>
    </w:p>
    <w:p w:rsidR="00DA1ECA" w:rsidRPr="00AB2C23" w:rsidRDefault="00DA1ECA" w:rsidP="00DA1ECA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Требовать уплату неустойки (штрафов, пеней) согласно разделу 9 Контракта.</w:t>
      </w:r>
    </w:p>
    <w:p w:rsidR="00DA1ECA" w:rsidRPr="00AB2C23" w:rsidRDefault="00DA1ECA" w:rsidP="00DA1ECA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об одностороннем отказе от исполнения Контракта                      по основаниям, предусмотренным Гражданским кодексом Российской Федерации для одностороннего отказа от исполнения отдельных видов обязательств, указанным в разделе 9 Контракта.</w:t>
      </w:r>
    </w:p>
    <w:p w:rsidR="00DA1ECA" w:rsidRPr="00AB2C23" w:rsidRDefault="00DA1ECA" w:rsidP="00DA1ECA">
      <w:pPr>
        <w:widowControl w:val="0"/>
        <w:numPr>
          <w:ilvl w:val="2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B2C23">
        <w:rPr>
          <w:rFonts w:ascii="Times New Roman" w:eastAsia="Courier New" w:hAnsi="Times New Roman"/>
          <w:sz w:val="24"/>
          <w:szCs w:val="24"/>
          <w:lang w:eastAsia="ru-RU"/>
        </w:rPr>
        <w:t xml:space="preserve">Досрочно исполнить обязательства по Контракту с письменного согласия </w:t>
      </w:r>
      <w:r w:rsid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="00AB2C23" w:rsidRP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аказчика</w:t>
      </w:r>
      <w:r w:rsidRPr="00AB2C23">
        <w:rPr>
          <w:rFonts w:ascii="Times New Roman" w:eastAsia="Courier New" w:hAnsi="Times New Roman"/>
          <w:sz w:val="24"/>
          <w:szCs w:val="24"/>
          <w:lang w:eastAsia="ru-RU"/>
        </w:rPr>
        <w:t xml:space="preserve">. При этом такое </w:t>
      </w:r>
      <w:r w:rsidRPr="00AB2C23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досрочное исполнение не влечет обязанности </w:t>
      </w:r>
      <w:r w:rsid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="00AB2C23" w:rsidRP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аказчика</w:t>
      </w:r>
      <w:r w:rsidR="00AB2C23" w:rsidRPr="00AB2C23">
        <w:rPr>
          <w:rFonts w:ascii="Times New Roman" w:eastAsia="Courier New" w:hAnsi="Times New Roman"/>
          <w:sz w:val="24"/>
          <w:szCs w:val="24"/>
          <w:lang w:eastAsia="ru-RU"/>
        </w:rPr>
        <w:t xml:space="preserve"> </w:t>
      </w:r>
      <w:r w:rsidRPr="00AB2C23">
        <w:rPr>
          <w:rFonts w:ascii="Times New Roman" w:eastAsia="Courier New" w:hAnsi="Times New Roman"/>
          <w:sz w:val="24"/>
          <w:szCs w:val="24"/>
          <w:lang w:eastAsia="ru-RU"/>
        </w:rPr>
        <w:t>по досрочной оплате выполненных работ.</w:t>
      </w:r>
    </w:p>
    <w:p w:rsidR="00DA1ECA" w:rsidRPr="00AB2C23" w:rsidRDefault="00DA1ECA" w:rsidP="00DA1ECA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2C23">
        <w:rPr>
          <w:rFonts w:ascii="Times New Roman" w:eastAsia="Times New Roman" w:hAnsi="Times New Roman"/>
          <w:sz w:val="24"/>
          <w:szCs w:val="24"/>
          <w:lang w:eastAsia="ru-RU"/>
        </w:rPr>
        <w:t>Осуществлять иные права, предусмотренные действующим законодательством Российской Федерации и Контрактом</w:t>
      </w:r>
      <w:r w:rsidRPr="00AB2C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1ECA" w:rsidRPr="00081730" w:rsidRDefault="00DA1ECA" w:rsidP="00DA1EC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081730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3. </w:t>
      </w:r>
      <w:r w:rsidRPr="00081730">
        <w:rPr>
          <w:rFonts w:ascii="Times New Roman" w:eastAsia="Times New Roman" w:hAnsi="Times New Roman"/>
          <w:b/>
          <w:sz w:val="24"/>
          <w:szCs w:val="24"/>
        </w:rPr>
        <w:t>Цена Договора и порядок расчетов</w:t>
      </w:r>
    </w:p>
    <w:p w:rsidR="00DA1ECA" w:rsidRPr="004C6254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81730">
        <w:rPr>
          <w:rFonts w:ascii="Times New Roman" w:hAnsi="Times New Roman"/>
          <w:sz w:val="24"/>
          <w:szCs w:val="24"/>
          <w:lang w:eastAsia="ru-RU"/>
        </w:rPr>
        <w:t xml:space="preserve">3.1.  Цена настоящего </w:t>
      </w:r>
      <w:r>
        <w:rPr>
          <w:rFonts w:ascii="Times New Roman" w:hAnsi="Times New Roman"/>
          <w:sz w:val="24"/>
          <w:szCs w:val="24"/>
          <w:lang w:eastAsia="ru-RU"/>
        </w:rPr>
        <w:t xml:space="preserve">Контракта </w:t>
      </w:r>
      <w:r w:rsidRPr="00081730">
        <w:rPr>
          <w:rFonts w:ascii="Times New Roman" w:hAnsi="Times New Roman"/>
          <w:sz w:val="24"/>
          <w:szCs w:val="24"/>
          <w:lang w:eastAsia="ru-RU"/>
        </w:rPr>
        <w:t xml:space="preserve">составляет </w:t>
      </w:r>
      <w:r>
        <w:rPr>
          <w:rFonts w:ascii="Times New Roman" w:eastAsia="Times New Roman" w:hAnsi="Times New Roman"/>
          <w:iCs/>
        </w:rPr>
        <w:t>________</w:t>
      </w:r>
      <w:r w:rsidRPr="003E11B1">
        <w:rPr>
          <w:rFonts w:ascii="Times New Roman" w:eastAsia="Times New Roman" w:hAnsi="Times New Roman"/>
          <w:iCs/>
        </w:rPr>
        <w:t xml:space="preserve"> (</w:t>
      </w:r>
      <w:r>
        <w:rPr>
          <w:rFonts w:ascii="Times New Roman" w:eastAsia="Times New Roman" w:hAnsi="Times New Roman"/>
          <w:iCs/>
        </w:rPr>
        <w:t>______________</w:t>
      </w:r>
      <w:r w:rsidRPr="003E11B1">
        <w:rPr>
          <w:rFonts w:ascii="Times New Roman" w:eastAsia="Times New Roman" w:hAnsi="Times New Roman"/>
          <w:iCs/>
        </w:rPr>
        <w:t>)</w:t>
      </w:r>
      <w:r w:rsidRPr="003E11B1">
        <w:rPr>
          <w:rFonts w:ascii="Times New Roman" w:eastAsia="Times New Roman" w:hAnsi="Times New Roman"/>
        </w:rPr>
        <w:t xml:space="preserve"> руб. </w:t>
      </w:r>
      <w:r>
        <w:rPr>
          <w:rFonts w:ascii="Times New Roman" w:eastAsia="Times New Roman" w:hAnsi="Times New Roman"/>
        </w:rPr>
        <w:t xml:space="preserve">__ </w:t>
      </w:r>
      <w:r w:rsidRPr="003E11B1">
        <w:rPr>
          <w:rFonts w:ascii="Times New Roman" w:eastAsia="Times New Roman" w:hAnsi="Times New Roman"/>
        </w:rPr>
        <w:t xml:space="preserve">копеек, </w:t>
      </w:r>
      <w:r w:rsidRPr="00990F29">
        <w:rPr>
          <w:rFonts w:ascii="Times New Roman" w:hAnsi="Times New Roman"/>
          <w:color w:val="FF0000"/>
          <w:sz w:val="24"/>
          <w:szCs w:val="24"/>
        </w:rPr>
        <w:t xml:space="preserve">в соответствии с п.2 ст.346.11 Главы 26.2 части II НК РФ НДС не облагается </w:t>
      </w:r>
      <w:r w:rsidRPr="00990F29">
        <w:rPr>
          <w:rFonts w:ascii="Times New Roman" w:hAnsi="Times New Roman"/>
          <w:color w:val="548DD4"/>
          <w:sz w:val="24"/>
          <w:szCs w:val="24"/>
        </w:rPr>
        <w:t>(или: с учетом НДС ___ %, что составляет ________ (____________________) руб. ___ коп.)</w:t>
      </w:r>
      <w:r w:rsidRPr="00990F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</w:rPr>
        <w:t xml:space="preserve"> </w:t>
      </w:r>
      <w:r w:rsidRPr="003E11B1">
        <w:t>и</w:t>
      </w:r>
      <w:r w:rsidRPr="003E11B1">
        <w:rPr>
          <w:rFonts w:ascii="Times New Roman" w:eastAsia="Times New Roman" w:hAnsi="Times New Roman"/>
        </w:rPr>
        <w:t xml:space="preserve"> </w:t>
      </w:r>
      <w:r w:rsidRPr="004C6254">
        <w:rPr>
          <w:rFonts w:ascii="Times New Roman" w:eastAsia="Times New Roman" w:hAnsi="Times New Roman"/>
          <w:sz w:val="24"/>
          <w:szCs w:val="24"/>
        </w:rPr>
        <w:t>включает в себя все расходы, взимаемые с Исполнителя в связи с испо</w:t>
      </w:r>
      <w:r>
        <w:rPr>
          <w:rFonts w:ascii="Times New Roman" w:eastAsia="Times New Roman" w:hAnsi="Times New Roman"/>
          <w:sz w:val="24"/>
          <w:szCs w:val="24"/>
        </w:rPr>
        <w:t>лнением обязательств по Контракту</w:t>
      </w:r>
      <w:r w:rsidRPr="004C6254">
        <w:rPr>
          <w:rFonts w:ascii="Times New Roman" w:eastAsia="Times New Roman" w:hAnsi="Times New Roman"/>
          <w:sz w:val="24"/>
          <w:szCs w:val="24"/>
        </w:rPr>
        <w:t>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1B1">
        <w:rPr>
          <w:rFonts w:ascii="Times New Roman" w:hAnsi="Times New Roman"/>
          <w:sz w:val="24"/>
          <w:szCs w:val="24"/>
          <w:lang w:eastAsia="ru-RU"/>
        </w:rPr>
        <w:t xml:space="preserve">3.2. Цена </w:t>
      </w:r>
      <w:r>
        <w:rPr>
          <w:rFonts w:ascii="Times New Roman" w:hAnsi="Times New Roman"/>
          <w:sz w:val="24"/>
          <w:szCs w:val="24"/>
          <w:lang w:eastAsia="ru-RU"/>
        </w:rPr>
        <w:t>Контракта</w:t>
      </w:r>
      <w:r w:rsidRPr="003E11B1">
        <w:rPr>
          <w:rFonts w:ascii="Times New Roman" w:hAnsi="Times New Roman"/>
          <w:sz w:val="24"/>
          <w:szCs w:val="24"/>
          <w:lang w:eastAsia="ru-RU"/>
        </w:rPr>
        <w:t xml:space="preserve"> является твердой, определяется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 на весь срок исполнения </w:t>
      </w:r>
      <w:r>
        <w:rPr>
          <w:rFonts w:ascii="Times New Roman" w:hAnsi="Times New Roman"/>
          <w:sz w:val="24"/>
          <w:szCs w:val="24"/>
          <w:lang w:eastAsia="ru-RU"/>
        </w:rPr>
        <w:t>Контракта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 и не может изменяться в ходе его исполнения, за исключением сл</w:t>
      </w:r>
      <w:r>
        <w:rPr>
          <w:rFonts w:ascii="Times New Roman" w:hAnsi="Times New Roman"/>
          <w:sz w:val="24"/>
          <w:szCs w:val="24"/>
          <w:lang w:eastAsia="ru-RU"/>
        </w:rPr>
        <w:t>учаев, предусмотренных Контрактом</w:t>
      </w:r>
      <w:r w:rsidRPr="003705B5">
        <w:rPr>
          <w:rFonts w:ascii="Times New Roman" w:hAnsi="Times New Roman"/>
          <w:sz w:val="24"/>
          <w:szCs w:val="24"/>
          <w:lang w:eastAsia="ru-RU"/>
        </w:rPr>
        <w:t>.</w:t>
      </w:r>
    </w:p>
    <w:p w:rsidR="00DA1ECA" w:rsidRPr="00370A8C" w:rsidRDefault="00DA1ECA" w:rsidP="00370A8C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 xml:space="preserve">3.3. Оплата по </w:t>
      </w:r>
      <w:r>
        <w:rPr>
          <w:rFonts w:ascii="Times New Roman" w:hAnsi="Times New Roman"/>
          <w:sz w:val="24"/>
          <w:szCs w:val="24"/>
          <w:lang w:eastAsia="ru-RU"/>
        </w:rPr>
        <w:t>Контракту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 осуществляется в рублях Российской Федерации в безналичном порядке в форме платежных поручений путем перечисления Заказчиком денежных</w:t>
      </w:r>
      <w:r w:rsidR="00AB2C23">
        <w:rPr>
          <w:rFonts w:ascii="Times New Roman" w:hAnsi="Times New Roman"/>
          <w:sz w:val="24"/>
          <w:szCs w:val="24"/>
          <w:lang w:eastAsia="ru-RU"/>
        </w:rPr>
        <w:t xml:space="preserve"> средств </w:t>
      </w:r>
      <w:r w:rsidRPr="00551AE6">
        <w:rPr>
          <w:rFonts w:ascii="Times New Roman" w:hAnsi="Times New Roman"/>
          <w:sz w:val="24"/>
          <w:szCs w:val="24"/>
          <w:lang w:eastAsia="ru-RU"/>
        </w:rPr>
        <w:t xml:space="preserve">на расчетный счет Исполнителя, указанный в разделе 9 </w:t>
      </w:r>
      <w:r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AB2C23">
        <w:rPr>
          <w:rFonts w:ascii="Times New Roman" w:hAnsi="Times New Roman"/>
          <w:sz w:val="24"/>
          <w:szCs w:val="24"/>
          <w:lang w:eastAsia="ru-RU"/>
        </w:rPr>
        <w:t>, в течение 7</w:t>
      </w:r>
      <w:r w:rsidRPr="00551AE6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AB2C23">
        <w:rPr>
          <w:rFonts w:ascii="Times New Roman" w:hAnsi="Times New Roman"/>
          <w:sz w:val="24"/>
          <w:szCs w:val="24"/>
          <w:lang w:eastAsia="ru-RU"/>
        </w:rPr>
        <w:t>семи</w:t>
      </w:r>
      <w:r w:rsidRPr="00551AE6">
        <w:rPr>
          <w:rFonts w:ascii="Times New Roman" w:hAnsi="Times New Roman"/>
          <w:sz w:val="24"/>
          <w:szCs w:val="24"/>
          <w:lang w:eastAsia="ru-RU"/>
        </w:rPr>
        <w:t>) рабочих дней с момента подписания акта сдачи-приемки выполненных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 работ. </w:t>
      </w:r>
    </w:p>
    <w:p w:rsidR="00DA1EC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 xml:space="preserve">3.4. </w:t>
      </w:r>
      <w:r w:rsidRPr="000B70F1">
        <w:rPr>
          <w:rFonts w:ascii="Times New Roman" w:hAnsi="Times New Roman"/>
          <w:sz w:val="24"/>
          <w:szCs w:val="24"/>
          <w:lang w:eastAsia="ru-RU"/>
        </w:rPr>
        <w:t>Источн</w:t>
      </w:r>
      <w:r>
        <w:rPr>
          <w:rFonts w:ascii="Times New Roman" w:hAnsi="Times New Roman"/>
          <w:sz w:val="24"/>
          <w:szCs w:val="24"/>
          <w:lang w:eastAsia="ru-RU"/>
        </w:rPr>
        <w:t>ик</w:t>
      </w:r>
      <w:r w:rsidRPr="000B70F1">
        <w:rPr>
          <w:rFonts w:ascii="Times New Roman" w:hAnsi="Times New Roman"/>
          <w:sz w:val="24"/>
          <w:szCs w:val="24"/>
          <w:lang w:eastAsia="ru-RU"/>
        </w:rPr>
        <w:t xml:space="preserve"> финансирования </w:t>
      </w:r>
      <w:r w:rsidR="00AB2C23">
        <w:rPr>
          <w:rFonts w:ascii="Times New Roman" w:hAnsi="Times New Roman"/>
          <w:sz w:val="24"/>
          <w:szCs w:val="24"/>
          <w:lang w:eastAsia="ru-RU"/>
        </w:rPr>
        <w:t>–</w:t>
      </w:r>
      <w:r w:rsidRPr="000B70F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B2C23">
        <w:rPr>
          <w:rFonts w:ascii="Times New Roman" w:hAnsi="Times New Roman"/>
          <w:sz w:val="24"/>
          <w:szCs w:val="24"/>
          <w:lang w:eastAsia="ru-RU"/>
        </w:rPr>
        <w:t>Собственные средства учреждения.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3.5. </w:t>
      </w:r>
      <w:r w:rsidRPr="003705B5">
        <w:rPr>
          <w:rFonts w:ascii="Times New Roman" w:hAnsi="Times New Roman"/>
          <w:sz w:val="24"/>
          <w:szCs w:val="24"/>
          <w:lang w:eastAsia="ru-RU"/>
        </w:rPr>
        <w:t>В соответствии с п. 2 ч. 13 ст. 34 Закона N 44-ФЗ (в редакции Закона N 504-ФЗ) в контракт включается обязательное условие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3705B5">
        <w:rPr>
          <w:rFonts w:ascii="Times New Roman" w:hAnsi="Times New Roman"/>
          <w:sz w:val="24"/>
          <w:szCs w:val="24"/>
          <w:lang w:eastAsia="ru-RU"/>
        </w:rPr>
        <w:t>. Обязательства по оплате выполненных работ считаются выполненными в день списания денежных средств со счетов Заказчика.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3705B5">
        <w:rPr>
          <w:rFonts w:ascii="Times New Roman" w:hAnsi="Times New Roman"/>
          <w:sz w:val="24"/>
          <w:szCs w:val="24"/>
          <w:lang w:eastAsia="ru-RU"/>
        </w:rPr>
        <w:t>. Ц</w:t>
      </w:r>
      <w:r>
        <w:rPr>
          <w:rFonts w:ascii="Times New Roman" w:hAnsi="Times New Roman"/>
          <w:sz w:val="24"/>
          <w:szCs w:val="24"/>
          <w:lang w:eastAsia="ru-RU"/>
        </w:rPr>
        <w:t>ена работ по настоящему Контракту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 определяется в соответствии с ценами, действующими на момент выполнения работ.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. В случае изменения банковских реквизитов Исполнитель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r>
        <w:rPr>
          <w:rFonts w:ascii="Times New Roman" w:hAnsi="Times New Roman"/>
          <w:sz w:val="24"/>
          <w:szCs w:val="24"/>
          <w:lang w:eastAsia="ru-RU"/>
        </w:rPr>
        <w:t>Контракте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 реквизитам Исполнителя, несет Исполнитель.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70A8C" w:rsidRPr="00370A8C" w:rsidRDefault="00DA1ECA" w:rsidP="00370A8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05B5">
        <w:rPr>
          <w:rFonts w:ascii="Times New Roman" w:hAnsi="Times New Roman"/>
          <w:b/>
          <w:sz w:val="24"/>
          <w:szCs w:val="24"/>
          <w:lang w:eastAsia="ru-RU"/>
        </w:rPr>
        <w:t>4. Сроки оказания услуг</w:t>
      </w:r>
      <w:bookmarkStart w:id="3" w:name="bookmark4"/>
    </w:p>
    <w:p w:rsidR="00370A8C" w:rsidRPr="009A2706" w:rsidRDefault="00370A8C" w:rsidP="00370A8C">
      <w:pPr>
        <w:widowControl w:val="0"/>
        <w:tabs>
          <w:tab w:val="left" w:pos="24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A2706">
        <w:rPr>
          <w:rFonts w:ascii="Times New Roman" w:eastAsia="Courier New" w:hAnsi="Times New Roman"/>
          <w:sz w:val="24"/>
          <w:szCs w:val="24"/>
          <w:lang w:eastAsia="ru-RU"/>
        </w:rPr>
        <w:t xml:space="preserve">4.1. Срок оказания услуг, предусмотренных настоящим Контрактом, составляет </w:t>
      </w:r>
      <w:r w:rsidR="00AB2C23">
        <w:rPr>
          <w:rFonts w:ascii="Times New Roman" w:eastAsia="Courier New" w:hAnsi="Times New Roman"/>
          <w:sz w:val="24"/>
          <w:szCs w:val="24"/>
          <w:lang w:eastAsia="ru-RU"/>
        </w:rPr>
        <w:t>35 (тридцать пять</w:t>
      </w:r>
      <w:r w:rsidRPr="00FA3C21">
        <w:rPr>
          <w:rFonts w:ascii="Times New Roman" w:eastAsia="Courier New" w:hAnsi="Times New Roman"/>
          <w:sz w:val="24"/>
          <w:szCs w:val="24"/>
          <w:lang w:eastAsia="ru-RU"/>
        </w:rPr>
        <w:t>) календ</w:t>
      </w:r>
      <w:r w:rsidR="00AB2C23">
        <w:rPr>
          <w:rFonts w:ascii="Times New Roman" w:eastAsia="Courier New" w:hAnsi="Times New Roman"/>
          <w:sz w:val="24"/>
          <w:szCs w:val="24"/>
          <w:lang w:eastAsia="ru-RU"/>
        </w:rPr>
        <w:t xml:space="preserve">арных дней с момента заключения </w:t>
      </w:r>
      <w:r w:rsidRPr="00FA3C21">
        <w:rPr>
          <w:rFonts w:ascii="Times New Roman" w:eastAsia="Courier New" w:hAnsi="Times New Roman"/>
          <w:sz w:val="24"/>
          <w:szCs w:val="24"/>
          <w:lang w:eastAsia="ru-RU"/>
        </w:rPr>
        <w:t>контракта.</w:t>
      </w:r>
    </w:p>
    <w:p w:rsidR="00370A8C" w:rsidRDefault="00370A8C" w:rsidP="00370A8C">
      <w:pPr>
        <w:spacing w:after="0"/>
        <w:ind w:firstLine="567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A2706">
        <w:rPr>
          <w:rFonts w:ascii="Times New Roman" w:eastAsia="Courier New" w:hAnsi="Times New Roman"/>
          <w:sz w:val="24"/>
          <w:szCs w:val="24"/>
          <w:lang w:eastAsia="ru-RU"/>
        </w:rPr>
        <w:t>4.2. Исполнитель вправе оказывать услуги в более короткие сроки, чем указанные в договоре.</w:t>
      </w:r>
    </w:p>
    <w:p w:rsidR="00AB2C23" w:rsidRPr="009A2706" w:rsidRDefault="00AB2C23" w:rsidP="00370A8C">
      <w:pPr>
        <w:spacing w:after="0"/>
        <w:ind w:firstLine="567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</w:p>
    <w:bookmarkEnd w:id="3"/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05B5">
        <w:rPr>
          <w:rFonts w:ascii="Times New Roman" w:hAnsi="Times New Roman"/>
          <w:b/>
          <w:sz w:val="24"/>
          <w:szCs w:val="24"/>
          <w:lang w:eastAsia="ru-RU"/>
        </w:rPr>
        <w:t>5. Порядок оказания услуг</w:t>
      </w:r>
    </w:p>
    <w:p w:rsidR="00370A8C" w:rsidRPr="00491038" w:rsidRDefault="00370A8C" w:rsidP="00370A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F61129">
        <w:rPr>
          <w:rFonts w:ascii="Times New Roman" w:eastAsia="Courier New" w:hAnsi="Times New Roman"/>
          <w:sz w:val="24"/>
          <w:szCs w:val="24"/>
          <w:lang w:eastAsia="ru-RU"/>
        </w:rPr>
        <w:t xml:space="preserve">5.1. После подписания договора, Исполнитель и заказчик обязаны назначить представителей, отвечающих за передачу документации и согласованием всех вопросов </w:t>
      </w:r>
      <w:r w:rsidRPr="00491038">
        <w:rPr>
          <w:rFonts w:ascii="Times New Roman" w:eastAsia="Courier New" w:hAnsi="Times New Roman"/>
          <w:sz w:val="24"/>
          <w:szCs w:val="24"/>
          <w:lang w:eastAsia="ru-RU"/>
        </w:rPr>
        <w:t>по данному договору.</w:t>
      </w:r>
    </w:p>
    <w:p w:rsidR="00370A8C" w:rsidRPr="00370A8C" w:rsidRDefault="00370A8C" w:rsidP="00370A8C">
      <w:pPr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491038">
        <w:rPr>
          <w:rFonts w:ascii="Times New Roman" w:eastAsia="Courier New" w:hAnsi="Times New Roman"/>
          <w:sz w:val="24"/>
          <w:szCs w:val="24"/>
          <w:lang w:eastAsia="ru-RU"/>
        </w:rPr>
        <w:t xml:space="preserve">5.2. Исполнитель не позднее 3 (трёх) рабочих дней с даты окончания выполнения работ по договору, передаёт представителю Заказчика </w:t>
      </w:r>
      <w:r w:rsidRPr="00491038">
        <w:rPr>
          <w:rFonts w:ascii="Times New Roman" w:eastAsia="MS Mincho" w:hAnsi="Times New Roman"/>
          <w:sz w:val="24"/>
          <w:szCs w:val="24"/>
          <w:lang w:eastAsia="ru-RU"/>
        </w:rPr>
        <w:t>разработанный рабочий проект на сигнализацию в 3-х экз. на бумажном носителе. Разработанная сметная документация, включающая работы по монтажу новой сигнализации и демонтажу старой (существующей) передается в 3-х экз. на бумажном носителе. Дополнительно, вся проектная и сметная документация в 1 экз. передается на электронном носителе (USB-</w:t>
      </w:r>
      <w:proofErr w:type="spellStart"/>
      <w:r w:rsidRPr="00491038">
        <w:rPr>
          <w:rFonts w:ascii="Times New Roman" w:eastAsia="MS Mincho" w:hAnsi="Times New Roman"/>
          <w:sz w:val="24"/>
          <w:szCs w:val="24"/>
          <w:lang w:eastAsia="ru-RU"/>
        </w:rPr>
        <w:t>флеш</w:t>
      </w:r>
      <w:proofErr w:type="spellEnd"/>
      <w:r w:rsidRPr="00491038">
        <w:rPr>
          <w:rFonts w:ascii="Times New Roman" w:eastAsia="MS Mincho" w:hAnsi="Times New Roman"/>
          <w:sz w:val="24"/>
          <w:szCs w:val="24"/>
          <w:lang w:eastAsia="ru-RU"/>
        </w:rPr>
        <w:t xml:space="preserve">-накопителе), а также, </w:t>
      </w:r>
      <w:r w:rsidRPr="00491038">
        <w:rPr>
          <w:rFonts w:ascii="Times New Roman" w:hAnsi="Times New Roman"/>
          <w:sz w:val="24"/>
          <w:szCs w:val="24"/>
          <w:lang w:eastAsia="ru-RU"/>
        </w:rPr>
        <w:t xml:space="preserve">направляется в электронном виде на электронный адрес Заказчика: </w:t>
      </w:r>
      <w:hyperlink r:id="rId6" w:history="1">
        <w:r w:rsidR="00AB2C23" w:rsidRPr="00FB31CC">
          <w:rPr>
            <w:rStyle w:val="a6"/>
            <w:rFonts w:ascii="Times New Roman" w:hAnsi="Times New Roman"/>
            <w:sz w:val="24"/>
            <w:szCs w:val="24"/>
            <w:lang w:val="en-US" w:eastAsia="ru-RU"/>
          </w:rPr>
          <w:t>info</w:t>
        </w:r>
        <w:r w:rsidR="00AB2C23" w:rsidRPr="00FB31CC">
          <w:rPr>
            <w:rStyle w:val="a6"/>
            <w:rFonts w:ascii="Times New Roman" w:hAnsi="Times New Roman"/>
            <w:sz w:val="24"/>
            <w:szCs w:val="24"/>
            <w:lang w:eastAsia="ru-RU"/>
          </w:rPr>
          <w:t>@</w:t>
        </w:r>
      </w:hyperlink>
      <w:r w:rsidR="00AB2C23">
        <w:rPr>
          <w:rStyle w:val="a6"/>
          <w:rFonts w:ascii="Times New Roman" w:hAnsi="Times New Roman"/>
          <w:sz w:val="24"/>
          <w:szCs w:val="24"/>
          <w:lang w:val="en-US" w:eastAsia="ru-RU"/>
        </w:rPr>
        <w:t>mineralogy</w:t>
      </w:r>
      <w:r w:rsidR="00AB2C23" w:rsidRPr="00AB2C23">
        <w:rPr>
          <w:rStyle w:val="a6"/>
          <w:rFonts w:ascii="Times New Roman" w:hAnsi="Times New Roman"/>
          <w:sz w:val="24"/>
          <w:szCs w:val="24"/>
          <w:lang w:eastAsia="ru-RU"/>
        </w:rPr>
        <w:t>.</w:t>
      </w:r>
      <w:proofErr w:type="spellStart"/>
      <w:r w:rsidR="00AB2C23">
        <w:rPr>
          <w:rStyle w:val="a6"/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  <w:r w:rsidRPr="004910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91038">
        <w:rPr>
          <w:rFonts w:ascii="Times New Roman" w:eastAsia="Courier New" w:hAnsi="Times New Roman"/>
          <w:sz w:val="24"/>
          <w:szCs w:val="24"/>
          <w:lang w:eastAsia="ru-RU"/>
        </w:rPr>
        <w:t xml:space="preserve">Одновременно с передачей представителю Заказчика всей </w:t>
      </w:r>
      <w:r w:rsidRPr="00491038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>разработанной документацией, Исполнитель передаёт акт сдачи-приёмки работ в 2-х экземплярах, счёт и/или счёт-фактуру. Акт сдачи-приёмки работ должен содержать наименование и объём оказанных услуг.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 xml:space="preserve">5.3. Приемка оказанных услуг и оформление результатов приёмки осуществляется в течение 3 (трёх) рабочих дней со дня предоставления Исполнителем локального-сметного расчёта и акта сдачи-приёмки работ. В процессе приемки, представитель Заказчика проверяет соответствие объема, качества и результата оказанных услуг, требованиям, установленным настоящим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.  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>5.4. Для проверки соответствия выполненных работ условиям договора Заказчик проводит экспертизу собственными силами, либо с привлечением экспертов, экспертных организации.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 xml:space="preserve">5.5. По итогам приёмки работ при отсутствии замечаний, представленный Исполнителем акт сдачи-приемки работ подписывается Заказчиком и один экземпляр акта сдачи-приемки оказанных работ, направляется Исполнителю не позднее 3-х рабочих дней с даты его подписания. В случае несогласия с актом Заказчик направляет Исполнителю протокол разногласий. Если Заказчик не направил Исполнителю в установленный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 срок подписанный акт сдачи-приемки выполненных работ или протокол разногласий, результат выполненных работ считается принятыми Заказчиком.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>5.6. Исполнитель обязан устранить недостатки в течение 3-х (трёх) рабочих дней с момента получения протокола разногласий. После устранения недостатков, указанных в протоколе разногласий, Заказчик осуществляет приёмку оказанных услуг, и подписывает акт сдачи-приёмки работ в порядке, предусмотренном настоящим разделом.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>5.7. Оказанные услуги считаются принятыми с момента подписания сторонами акта сдачи-приемки указанных услуг.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>5.8. Качество услуг, оказываемых Исполнителем, должно соответствовать действующим государственным стандартам, правилам и нормам, разработанным для данного вида работ.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1ECA" w:rsidRPr="003705B5" w:rsidRDefault="00DA1ECA" w:rsidP="00DA1ECA">
      <w:pPr>
        <w:tabs>
          <w:tab w:val="left" w:pos="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705B5">
        <w:rPr>
          <w:rFonts w:ascii="Times New Roman" w:eastAsia="Times New Roman" w:hAnsi="Times New Roman"/>
          <w:b/>
          <w:sz w:val="24"/>
          <w:szCs w:val="24"/>
        </w:rPr>
        <w:t>6. Ответственность сторон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.1.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В случае неисполнения или ненадлежащего исполнения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, виновная сторона несет ответственность, установленную действующим законодательством Российской Федерации и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>ом.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.2.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В случае просрочки исполнения Государственным заказчиком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Исполнитель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вправе потребовать уплаты пеней.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, начиная со дня, следующего после дня истечения, установленного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срока исполнения обязательства.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 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.3.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За каждый факт неисполнения </w:t>
      </w:r>
      <w:r>
        <w:rPr>
          <w:rFonts w:ascii="Times New Roman" w:hAnsi="Times New Roman"/>
          <w:sz w:val="24"/>
          <w:szCs w:val="24"/>
          <w:lang w:eastAsia="ru-RU"/>
        </w:rPr>
        <w:t>З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аказчиком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, штраф устанавливается в соответствии с постановлением Правительства Российской Федерации от 30.08.2017 № 1042 в размере 1000 (одна тысяча) рублей, если цена </w:t>
      </w:r>
      <w:r>
        <w:rPr>
          <w:rFonts w:ascii="Times New Roman" w:hAnsi="Times New Roman"/>
          <w:sz w:val="24"/>
          <w:szCs w:val="24"/>
          <w:lang w:eastAsia="ru-RU"/>
        </w:rPr>
        <w:t>Контракта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не превышает 3 млн. рублей (включительно).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.4.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В случае просрочки исполнения </w:t>
      </w:r>
      <w:r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обязательств (в том числе гарантийных обязательств),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Контракто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ом, Государственный заказчик направляет </w:t>
      </w:r>
      <w:r>
        <w:rPr>
          <w:rFonts w:ascii="Times New Roman" w:hAnsi="Times New Roman"/>
          <w:sz w:val="24"/>
          <w:szCs w:val="24"/>
          <w:lang w:eastAsia="ru-RU"/>
        </w:rPr>
        <w:t>Исполнителю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требование об уплате неустоек (штрафов, пеней).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.5.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Пеня начисляется за каждый день просрочки исполнения </w:t>
      </w:r>
      <w:r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обязательства, предусмотренного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</w:t>
      </w:r>
      <w:r w:rsidRPr="00C91FFA">
        <w:rPr>
          <w:rFonts w:ascii="Times New Roman" w:hAnsi="Times New Roman"/>
          <w:sz w:val="24"/>
          <w:szCs w:val="24"/>
          <w:lang w:eastAsia="ru-RU"/>
        </w:rPr>
        <w:lastRenderedPageBreak/>
        <w:t xml:space="preserve">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 (отдельного этапа исполнения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а),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(соответствующим отдельным этапом исполнения </w:t>
      </w:r>
      <w:r>
        <w:rPr>
          <w:rFonts w:ascii="Times New Roman" w:hAnsi="Times New Roman"/>
          <w:sz w:val="24"/>
          <w:szCs w:val="24"/>
          <w:lang w:eastAsia="ru-RU"/>
        </w:rPr>
        <w:t>Контракта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) и фактически исполненных </w:t>
      </w:r>
      <w:r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C91FFA">
        <w:rPr>
          <w:rFonts w:ascii="Times New Roman" w:hAnsi="Times New Roman"/>
          <w:sz w:val="24"/>
          <w:szCs w:val="24"/>
          <w:lang w:eastAsia="ru-RU"/>
        </w:rPr>
        <w:t>, за исключением случаев, если законодательством РФ установлен иной порядок начисления пени.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.6.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ом, штраф устанавливается в соответствии с постановлением Правительства Российской Федерации от 30.08.2017 № 1042 (за исключением случаев, если законодательством РФ установлен иной порядок начисления штрафов) в размере 10 процентов цены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 (этапа), если цена </w:t>
      </w:r>
      <w:r>
        <w:rPr>
          <w:rFonts w:ascii="Times New Roman" w:hAnsi="Times New Roman"/>
          <w:sz w:val="24"/>
          <w:szCs w:val="24"/>
          <w:lang w:eastAsia="ru-RU"/>
        </w:rPr>
        <w:t>Договор</w:t>
      </w:r>
      <w:r w:rsidRPr="00C91FFA">
        <w:rPr>
          <w:rFonts w:ascii="Times New Roman" w:hAnsi="Times New Roman"/>
          <w:sz w:val="24"/>
          <w:szCs w:val="24"/>
          <w:lang w:eastAsia="ru-RU"/>
        </w:rPr>
        <w:t>а не превышает 3 млн. рублей.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.7.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обязательства, предусмотренного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ом, которое не имеет стоимостного выражения, штраф устанавливается в соответствии с постановлением Правительства Российской Федерации от 30.08.2017 № 1042 в размере 1 000 (одна тысяча) рублей, если цена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>а не превышает 3 млн. рублей;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.8.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Сторона освобождается от уплаты неустойки (штрафа, пени), если докажет, что исполнение или ненадлежащее исполнение обязательства, предусмотренного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.9.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Уплата неустойки (штрафа, пени) не освобождает Стороны от исполнения обязательств по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>у.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.10.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Общая сумма начисленной неустойки (штрафов, пени) за неисполнение или ненадлежащее исполнение </w:t>
      </w:r>
      <w:r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>а.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.11.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В случае получения Государственным заказчиком товара, качество, упаковка, маркировка, которого не соответствуют условиям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а, все расходы на проведение экспертизы по качеству товара, экспертизы по определению соответствия маркировки, упаковки товара требованиям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а, несет </w:t>
      </w:r>
      <w:r>
        <w:rPr>
          <w:rFonts w:ascii="Times New Roman" w:hAnsi="Times New Roman"/>
          <w:sz w:val="24"/>
          <w:szCs w:val="24"/>
          <w:lang w:eastAsia="ru-RU"/>
        </w:rPr>
        <w:t>Исполнитель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. Товар, качество, упаковка, маркировка, которого не соответствуют условиям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а, считается не поставленным. Возврат товара, не соответствующего требованиям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а, не освобождает </w:t>
      </w:r>
      <w:r>
        <w:rPr>
          <w:rFonts w:ascii="Times New Roman" w:hAnsi="Times New Roman"/>
          <w:sz w:val="24"/>
          <w:szCs w:val="24"/>
          <w:lang w:eastAsia="ru-RU"/>
        </w:rPr>
        <w:t>Исполнителя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от обязанности по поставке товара в сроки, предусмотренные </w:t>
      </w:r>
      <w:r>
        <w:rPr>
          <w:rFonts w:ascii="Times New Roman" w:hAnsi="Times New Roman"/>
          <w:sz w:val="24"/>
          <w:szCs w:val="24"/>
          <w:lang w:eastAsia="ru-RU"/>
        </w:rPr>
        <w:t>Контракто</w:t>
      </w:r>
      <w:r w:rsidRPr="00C91FFA">
        <w:rPr>
          <w:rFonts w:ascii="Times New Roman" w:hAnsi="Times New Roman"/>
          <w:sz w:val="24"/>
          <w:szCs w:val="24"/>
          <w:lang w:eastAsia="ru-RU"/>
        </w:rPr>
        <w:t>м.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.12.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Вред, причиненный третьим лицам по вине Исполнителя при исполнении обязательств по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>у, возмещается за его счет.</w:t>
      </w:r>
      <w:r w:rsidRPr="003705B5">
        <w:rPr>
          <w:rFonts w:ascii="Times New Roman" w:hAnsi="Times New Roman"/>
          <w:sz w:val="24"/>
          <w:szCs w:val="24"/>
          <w:lang w:eastAsia="ru-RU"/>
        </w:rPr>
        <w:t>6.8. Уплата санкций не освобождает стороны от выполнения прин</w:t>
      </w:r>
      <w:r>
        <w:rPr>
          <w:rFonts w:ascii="Times New Roman" w:hAnsi="Times New Roman"/>
          <w:sz w:val="24"/>
          <w:szCs w:val="24"/>
          <w:lang w:eastAsia="ru-RU"/>
        </w:rPr>
        <w:t>ятых обязательств по настоящему Контракт</w:t>
      </w:r>
      <w:r w:rsidRPr="003705B5">
        <w:rPr>
          <w:rFonts w:ascii="Times New Roman" w:hAnsi="Times New Roman"/>
          <w:sz w:val="24"/>
          <w:szCs w:val="24"/>
          <w:lang w:eastAsia="ru-RU"/>
        </w:rPr>
        <w:t>у.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705B5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.10.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705B5">
        <w:rPr>
          <w:rFonts w:ascii="Times New Roman" w:hAnsi="Times New Roman"/>
          <w:sz w:val="24"/>
          <w:szCs w:val="24"/>
          <w:lang w:eastAsia="ru-RU"/>
        </w:rPr>
        <w:t>а.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.11. Общая сумма начисленной неустойки (штрафов, пени)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а. Уплата неустойки, связанной с ненадлежащим исполнением Сторонами своих обязательств по настоящему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705B5">
        <w:rPr>
          <w:rFonts w:ascii="Times New Roman" w:hAnsi="Times New Roman"/>
          <w:sz w:val="24"/>
          <w:szCs w:val="24"/>
          <w:lang w:eastAsia="ru-RU"/>
        </w:rPr>
        <w:t>у, не освобождают нарушившую условия договора Сторону от исполнения взятых на себя обязательств.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3705B5">
        <w:rPr>
          <w:rFonts w:ascii="Times New Roman" w:hAnsi="Times New Roman"/>
          <w:sz w:val="24"/>
          <w:szCs w:val="24"/>
          <w:lang w:eastAsia="ru-RU"/>
        </w:rPr>
        <w:t>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договора, произошло вследствие непреодолимой силы или по вине другой стороны.</w:t>
      </w:r>
    </w:p>
    <w:p w:rsidR="00DA1ECA" w:rsidRPr="003705B5" w:rsidRDefault="00DA1ECA" w:rsidP="002B2F6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1ECA" w:rsidRPr="00370A8C" w:rsidRDefault="002B2F60" w:rsidP="002B2F60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DA1ECA" w:rsidRPr="003705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bookmarkStart w:id="4" w:name="bookmark10"/>
      <w:r w:rsidR="00370A8C" w:rsidRPr="00AF08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Форс-мажорные обстоятельства</w:t>
      </w:r>
      <w:bookmarkEnd w:id="4"/>
    </w:p>
    <w:p w:rsidR="00DA1ECA" w:rsidRPr="003705B5" w:rsidRDefault="002B2F60" w:rsidP="002B2F6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DA1ECA" w:rsidRPr="003705B5" w:rsidRDefault="002B2F60" w:rsidP="00DA1EC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>.2.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DA1ECA" w:rsidRPr="003705B5" w:rsidRDefault="002B2F60" w:rsidP="00DA1EC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DA1ECA" w:rsidRPr="003705B5" w:rsidRDefault="002B2F60" w:rsidP="00DA1EC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>.4. Если обстоятельства, указанные в п. 5.1 настоящего договора, будут длиться более 2 (двух) месяцев с даты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DA1ECA" w:rsidRPr="003705B5" w:rsidRDefault="002B2F60" w:rsidP="00DA1E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>.5. Не</w:t>
      </w:r>
      <w:r w:rsidR="00DA1E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>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DA1ECA" w:rsidRPr="003705B5" w:rsidRDefault="00DA1ECA" w:rsidP="00DA1E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ECA" w:rsidRPr="003705B5" w:rsidRDefault="002B2F60" w:rsidP="00DA1EC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="00DA1ECA" w:rsidRPr="003705B5">
        <w:rPr>
          <w:rFonts w:ascii="Times New Roman" w:eastAsia="Times New Roman" w:hAnsi="Times New Roman"/>
          <w:b/>
          <w:sz w:val="24"/>
          <w:szCs w:val="24"/>
          <w:lang w:eastAsia="ru-RU"/>
        </w:rPr>
        <w:t>. Порядок разрешения споров</w:t>
      </w:r>
    </w:p>
    <w:p w:rsidR="002B2F60" w:rsidRPr="00AF08F7" w:rsidRDefault="002B2F60" w:rsidP="002B2F6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8.1 </w:t>
      </w: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исполнении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Контракта, подлежат разрешению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 xml:space="preserve">в Арбитражном суде </w:t>
      </w:r>
      <w:r w:rsidR="00AB2C23">
        <w:rPr>
          <w:rFonts w:ascii="Times New Roman" w:eastAsia="Times New Roman" w:hAnsi="Times New Roman"/>
          <w:sz w:val="24"/>
          <w:szCs w:val="24"/>
          <w:lang w:eastAsia="ru-RU"/>
        </w:rPr>
        <w:t>Челябинской области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порядке, предусмотренном действующим законодательством Российской Федерации.</w:t>
      </w:r>
    </w:p>
    <w:p w:rsidR="002B2F60" w:rsidRPr="00AF08F7" w:rsidRDefault="002B2F60" w:rsidP="002B2F6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8.2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Досудебный порядок урегулирования</w:t>
      </w: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споров, предусматривающий направление претензии контрагенту, является обязательным.</w:t>
      </w:r>
    </w:p>
    <w:p w:rsidR="002B2F60" w:rsidRPr="00AF08F7" w:rsidRDefault="002B2F60" w:rsidP="002B2F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Pr="00AF08F7">
        <w:rPr>
          <w:rFonts w:ascii="Times New Roman" w:eastAsia="Georgia" w:hAnsi="Times New Roman"/>
          <w:color w:val="000000"/>
          <w:sz w:val="24"/>
          <w:szCs w:val="24"/>
          <w:lang w:eastAsia="ru-RU"/>
        </w:rPr>
        <w:t>в пись</w:t>
      </w: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менной форме.</w:t>
      </w:r>
    </w:p>
    <w:p w:rsidR="002B2F60" w:rsidRDefault="002B2F60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A1ECA" w:rsidRPr="003705B5" w:rsidRDefault="00DA1ECA" w:rsidP="00DA1EC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ECA" w:rsidRPr="00B00394" w:rsidRDefault="002B2F60" w:rsidP="00DA1E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DA1ECA" w:rsidRPr="00B003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Срок действия контракта</w:t>
      </w:r>
    </w:p>
    <w:p w:rsidR="002B2F60" w:rsidRPr="00AF08F7" w:rsidRDefault="002B2F60" w:rsidP="002B2F60">
      <w:pPr>
        <w:widowControl w:val="0"/>
        <w:tabs>
          <w:tab w:val="left" w:pos="0"/>
          <w:tab w:val="left" w:pos="134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9.1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 вступает в силу с момента его подписания Сторонами и действует до </w:t>
      </w:r>
      <w:r w:rsidRPr="00B80A7D">
        <w:rPr>
          <w:rFonts w:ascii="Times New Roman" w:eastAsia="Times New Roman" w:hAnsi="Times New Roman"/>
          <w:sz w:val="24"/>
          <w:szCs w:val="24"/>
          <w:lang w:eastAsia="ru-RU"/>
        </w:rPr>
        <w:t>«31»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2026 г.,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DA1ECA" w:rsidRPr="003705B5" w:rsidRDefault="00DA1ECA" w:rsidP="00DA1EC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1ECA" w:rsidRDefault="002B2F60" w:rsidP="003D423D">
      <w:pPr>
        <w:widowControl w:val="0"/>
        <w:spacing w:after="120" w:line="240" w:lineRule="auto"/>
        <w:ind w:left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</w:rPr>
        <w:t>10</w:t>
      </w:r>
      <w:r w:rsidR="00DA1ECA" w:rsidRPr="003705B5">
        <w:rPr>
          <w:rFonts w:ascii="Times New Roman" w:eastAsia="Times New Roman" w:hAnsi="Times New Roman"/>
          <w:b/>
          <w:sz w:val="24"/>
          <w:szCs w:val="24"/>
        </w:rPr>
        <w:t>.</w:t>
      </w:r>
      <w:r w:rsidR="003D42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5" w:name="bookmark15"/>
      <w:r w:rsidR="003D423D" w:rsidRPr="00AF08F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Юридические адреса и банковские реквизиты Стор</w:t>
      </w:r>
      <w:bookmarkEnd w:id="5"/>
      <w:r w:rsidR="003D423D" w:rsidRPr="00AF08F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он</w:t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4252"/>
      </w:tblGrid>
      <w:tr w:rsidR="00AB2C23" w:rsidRPr="00450B9C" w:rsidTr="002D1D4E">
        <w:tc>
          <w:tcPr>
            <w:tcW w:w="5245" w:type="dxa"/>
            <w:shd w:val="clear" w:color="FFFFFF" w:fill="D9D9D9"/>
          </w:tcPr>
          <w:p w:rsidR="00AB2C23" w:rsidRPr="00450B9C" w:rsidRDefault="00AB2C23" w:rsidP="00AB2C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Pr="00450B9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252" w:type="dxa"/>
            <w:shd w:val="clear" w:color="FFFFFF" w:fill="D9D9D9"/>
          </w:tcPr>
          <w:p w:rsidR="00AB2C23" w:rsidRPr="00450B9C" w:rsidRDefault="00AB2C23" w:rsidP="002D1D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Pr="00450B9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AB2C23" w:rsidRPr="00BF7A62" w:rsidTr="002D1D4E">
        <w:tc>
          <w:tcPr>
            <w:tcW w:w="5245" w:type="dxa"/>
          </w:tcPr>
          <w:p w:rsidR="00AB2C23" w:rsidRPr="00450B9C" w:rsidRDefault="00AB2C23" w:rsidP="002D1D4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50B9C">
              <w:rPr>
                <w:rFonts w:ascii="Times New Roman" w:eastAsia="Times New Roman" w:hAnsi="Times New Roman"/>
                <w:sz w:val="24"/>
                <w:szCs w:val="24"/>
              </w:rPr>
              <w:t>Федеральное государственное бюджетное учреждение науки Южно-Уральский федеральный научный центр минералогии и геоэкологии Уральского отделения Российской академии наук</w:t>
            </w:r>
          </w:p>
          <w:p w:rsidR="00AB2C23" w:rsidRPr="00450B9C" w:rsidRDefault="00AB2C23" w:rsidP="002D1D4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50B9C">
              <w:rPr>
                <w:rFonts w:ascii="Times New Roman" w:eastAsia="Times New Roman" w:hAnsi="Times New Roman"/>
                <w:sz w:val="24"/>
                <w:szCs w:val="24"/>
              </w:rPr>
              <w:t>ИНН 7453042467; КПП 741501001</w:t>
            </w:r>
          </w:p>
          <w:p w:rsidR="00AB2C23" w:rsidRPr="00450B9C" w:rsidRDefault="00AB2C23" w:rsidP="002D1D4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50B9C">
              <w:rPr>
                <w:rFonts w:ascii="Times New Roman" w:eastAsia="Times New Roman" w:hAnsi="Times New Roman"/>
                <w:sz w:val="24"/>
                <w:szCs w:val="24"/>
              </w:rPr>
              <w:t>ОГРН 1027403877270</w:t>
            </w:r>
          </w:p>
          <w:p w:rsidR="00AB2C23" w:rsidRPr="00450B9C" w:rsidRDefault="00AB2C23" w:rsidP="002D1D4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50B9C">
              <w:rPr>
                <w:rFonts w:ascii="Times New Roman" w:eastAsia="Times New Roman" w:hAnsi="Times New Roman"/>
                <w:sz w:val="24"/>
                <w:szCs w:val="24"/>
              </w:rPr>
              <w:t>Почтовый адрес:</w:t>
            </w:r>
          </w:p>
          <w:p w:rsidR="00AB2C23" w:rsidRPr="00450B9C" w:rsidRDefault="00AB2C23" w:rsidP="002D1D4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50B9C">
              <w:rPr>
                <w:rFonts w:ascii="Times New Roman" w:eastAsia="Times New Roman" w:hAnsi="Times New Roman"/>
                <w:sz w:val="24"/>
                <w:szCs w:val="24"/>
              </w:rPr>
              <w:t>456317, Челябинская обл., г. Миасс, тер. Ильменский заповедник</w:t>
            </w:r>
          </w:p>
          <w:p w:rsidR="00AB2C23" w:rsidRPr="00450B9C" w:rsidRDefault="00AB2C23" w:rsidP="002D1D4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50B9C">
              <w:rPr>
                <w:rFonts w:ascii="Times New Roman" w:eastAsia="Times New Roman" w:hAnsi="Times New Roman"/>
                <w:sz w:val="24"/>
                <w:szCs w:val="24"/>
              </w:rPr>
              <w:t xml:space="preserve">Тел. 8(3513) 298-098, </w:t>
            </w:r>
            <w:proofErr w:type="spellStart"/>
            <w:r w:rsidRPr="00450B9C">
              <w:rPr>
                <w:rFonts w:ascii="Times New Roman" w:eastAsia="Times New Roman" w:hAnsi="Times New Roman"/>
                <w:sz w:val="24"/>
                <w:szCs w:val="24"/>
              </w:rPr>
              <w:t>доб</w:t>
            </w:r>
            <w:proofErr w:type="spellEnd"/>
            <w:r w:rsidRPr="00450B9C">
              <w:rPr>
                <w:rFonts w:ascii="Times New Roman" w:eastAsia="Times New Roman" w:hAnsi="Times New Roman"/>
                <w:sz w:val="24"/>
                <w:szCs w:val="24"/>
              </w:rPr>
              <w:t xml:space="preserve"> 318</w:t>
            </w:r>
          </w:p>
          <w:p w:rsidR="00AB2C23" w:rsidRPr="00450B9C" w:rsidRDefault="00AB2C23" w:rsidP="002D1D4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50B9C">
              <w:rPr>
                <w:rFonts w:ascii="Times New Roman" w:eastAsia="Times New Roman" w:hAnsi="Times New Roman"/>
                <w:sz w:val="24"/>
                <w:szCs w:val="24"/>
              </w:rPr>
              <w:t>Платежные реквизиты:</w:t>
            </w:r>
          </w:p>
          <w:p w:rsidR="00AB2C23" w:rsidRPr="004607D3" w:rsidRDefault="00AB2C23" w:rsidP="002D1D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07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УФК по Новосибирской области (ЮУ ФНЦ МиГ </w:t>
            </w:r>
            <w:proofErr w:type="spellStart"/>
            <w:r w:rsidRPr="004607D3">
              <w:rPr>
                <w:rFonts w:ascii="Times New Roman" w:hAnsi="Times New Roman"/>
                <w:color w:val="000000"/>
                <w:sz w:val="24"/>
                <w:szCs w:val="24"/>
              </w:rPr>
              <w:t>УрО</w:t>
            </w:r>
            <w:proofErr w:type="spellEnd"/>
            <w:r w:rsidRPr="004607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7D3">
              <w:rPr>
                <w:rFonts w:ascii="Times New Roman" w:hAnsi="Times New Roman"/>
                <w:color w:val="000000"/>
                <w:sz w:val="24"/>
                <w:szCs w:val="24"/>
              </w:rPr>
              <w:t>РАН,л</w:t>
            </w:r>
            <w:proofErr w:type="spellEnd"/>
            <w:r w:rsidRPr="004607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/с 20696Х96260) казначейский счет № 03214643000000015115 </w:t>
            </w:r>
          </w:p>
          <w:p w:rsidR="00AB2C23" w:rsidRPr="004607D3" w:rsidRDefault="00AB2C23" w:rsidP="002D1D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7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ОКЦ № 1 </w:t>
            </w:r>
            <w:proofErr w:type="spellStart"/>
            <w:r w:rsidRPr="004607D3">
              <w:rPr>
                <w:rFonts w:ascii="Times New Roman" w:hAnsi="Times New Roman"/>
                <w:color w:val="000000"/>
                <w:sz w:val="24"/>
                <w:szCs w:val="24"/>
              </w:rPr>
              <w:t>СибГУ</w:t>
            </w:r>
            <w:proofErr w:type="spellEnd"/>
            <w:r w:rsidRPr="004607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Банка России//УФК по Новосибирской области, г. Новосибирск</w:t>
            </w:r>
          </w:p>
          <w:p w:rsidR="00AB2C23" w:rsidRPr="004607D3" w:rsidRDefault="00AB2C23" w:rsidP="002D1D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07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БИК 015004950 </w:t>
            </w:r>
          </w:p>
          <w:p w:rsidR="00AB2C23" w:rsidRPr="004607D3" w:rsidRDefault="00AB2C23" w:rsidP="002D1D4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7D3">
              <w:rPr>
                <w:rFonts w:ascii="Times New Roman" w:hAnsi="Times New Roman"/>
                <w:color w:val="000000"/>
                <w:sz w:val="24"/>
                <w:szCs w:val="24"/>
              </w:rPr>
              <w:t>расчетный счет банка № 40102810445370000043</w:t>
            </w:r>
          </w:p>
          <w:p w:rsidR="00AB2C23" w:rsidRPr="004607D3" w:rsidRDefault="00AB2C23" w:rsidP="002D1D4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607D3">
              <w:rPr>
                <w:rFonts w:ascii="Times New Roman" w:eastAsia="Times New Roman" w:hAnsi="Times New Roman"/>
                <w:sz w:val="24"/>
                <w:szCs w:val="24"/>
              </w:rPr>
              <w:t>Тел: +73513298098</w:t>
            </w:r>
          </w:p>
          <w:p w:rsidR="00AB2C23" w:rsidRPr="00BF7A62" w:rsidRDefault="00AB2C23" w:rsidP="002D1D4E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607D3">
              <w:rPr>
                <w:rFonts w:ascii="Times New Roman" w:eastAsia="Times New Roman" w:hAnsi="Times New Roman"/>
                <w:sz w:val="24"/>
                <w:szCs w:val="24"/>
              </w:rPr>
              <w:t>эл.почта</w:t>
            </w:r>
            <w:proofErr w:type="spellEnd"/>
            <w:r w:rsidRPr="004607D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Pr="004607D3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info</w:t>
              </w:r>
              <w:r w:rsidRPr="004607D3">
                <w:rPr>
                  <w:rStyle w:val="a6"/>
                  <w:rFonts w:ascii="Times New Roman" w:eastAsia="Times New Roman" w:hAnsi="Times New Roman"/>
                  <w:sz w:val="24"/>
                  <w:szCs w:val="24"/>
                </w:rPr>
                <w:t>@mineralogy.ru</w:t>
              </w:r>
            </w:hyperlink>
          </w:p>
          <w:p w:rsidR="00AB2C23" w:rsidRPr="00BF7A62" w:rsidRDefault="00AB2C23" w:rsidP="00AB2C2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2C23" w:rsidRPr="00BF7A62" w:rsidRDefault="00AB2C23" w:rsidP="002D1D4E">
            <w:pPr>
              <w:spacing w:after="0" w:line="28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3D423D" w:rsidRPr="0068539E" w:rsidTr="003D423D">
        <w:trPr>
          <w:trHeight w:val="704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ЗАКАЗЧИК</w:t>
            </w:r>
          </w:p>
          <w:p w:rsidR="003D423D" w:rsidRPr="0068539E" w:rsidRDefault="00AB2C23" w:rsidP="003D423D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D423D" w:rsidRPr="0068539E" w:rsidRDefault="003D423D" w:rsidP="00AB2C23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</w:p>
          <w:p w:rsidR="003D423D" w:rsidRPr="0068539E" w:rsidRDefault="003D423D" w:rsidP="00AB2C23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3D423D" w:rsidRPr="0068539E" w:rsidRDefault="003D423D" w:rsidP="00AB2C23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3D423D" w:rsidRPr="0068539E" w:rsidTr="003D423D">
        <w:trPr>
          <w:trHeight w:val="1007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____________________ / </w:t>
            </w:r>
            <w:r w:rsidR="00AB2C23">
              <w:rPr>
                <w:rFonts w:ascii="Times New Roman" w:eastAsia="Courier New" w:hAnsi="Times New Roman"/>
                <w:sz w:val="24"/>
                <w:szCs w:val="24"/>
              </w:rPr>
              <w:t>В.Н</w:t>
            </w:r>
            <w:r w:rsidR="00F561C7">
              <w:rPr>
                <w:rFonts w:ascii="Times New Roman" w:eastAsia="Courier New" w:hAnsi="Times New Roman"/>
                <w:sz w:val="24"/>
                <w:szCs w:val="24"/>
              </w:rPr>
              <w:t xml:space="preserve">. </w:t>
            </w:r>
            <w:proofErr w:type="spellStart"/>
            <w:r w:rsidR="00AB2C23">
              <w:rPr>
                <w:rFonts w:ascii="Times New Roman" w:eastAsia="Courier New" w:hAnsi="Times New Roman"/>
                <w:sz w:val="24"/>
                <w:szCs w:val="24"/>
              </w:rPr>
              <w:t>Удачин</w:t>
            </w:r>
            <w:proofErr w:type="spellEnd"/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 /             </w:t>
            </w:r>
          </w:p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« ___ »____________ 2026г.</w:t>
            </w:r>
          </w:p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                 М.П.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D423D" w:rsidRPr="0068539E" w:rsidRDefault="003D423D" w:rsidP="00AB2C2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b/>
                <w:sz w:val="24"/>
                <w:szCs w:val="24"/>
              </w:rPr>
              <w:t xml:space="preserve">          ______________ /</w:t>
            </w:r>
            <w:r w:rsidRPr="0068539E">
              <w:rPr>
                <w:rFonts w:ascii="Times New Roman" w:hAnsi="Times New Roman"/>
                <w:sz w:val="28"/>
              </w:rPr>
              <w:t xml:space="preserve"> </w:t>
            </w: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___________ /</w:t>
            </w:r>
          </w:p>
          <w:p w:rsidR="003D423D" w:rsidRPr="0068539E" w:rsidRDefault="003D423D" w:rsidP="00AB2C2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3D423D" w:rsidRPr="0068539E" w:rsidRDefault="003D423D" w:rsidP="00AB2C23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« ___ »____________ 2026г.</w:t>
            </w:r>
          </w:p>
          <w:p w:rsidR="003D423D" w:rsidRPr="0068539E" w:rsidRDefault="003D423D" w:rsidP="00AB2C23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М.П.</w:t>
            </w:r>
          </w:p>
        </w:tc>
      </w:tr>
    </w:tbl>
    <w:p w:rsidR="00AB2C23" w:rsidRDefault="00AB2C23" w:rsidP="003D423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AB2C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1C1D" w:rsidRPr="0096745E" w:rsidRDefault="00491C1D" w:rsidP="0096745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491C1D" w:rsidRPr="0096745E" w:rsidRDefault="00491C1D" w:rsidP="0096745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к Контракту № _________ </w:t>
      </w:r>
    </w:p>
    <w:p w:rsidR="00491C1D" w:rsidRPr="0096745E" w:rsidRDefault="00491C1D" w:rsidP="0096745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от «___» __________ 2026 г.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1C1D" w:rsidRPr="0096745E" w:rsidRDefault="00491C1D" w:rsidP="009674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6745E">
        <w:rPr>
          <w:rFonts w:ascii="Times New Roman" w:hAnsi="Times New Roman"/>
          <w:b/>
          <w:bCs/>
          <w:sz w:val="24"/>
          <w:szCs w:val="24"/>
        </w:rPr>
        <w:t>ТЕХНИЧЕСКОЕ ЗАДАНИЕ</w:t>
      </w:r>
    </w:p>
    <w:p w:rsidR="00491C1D" w:rsidRDefault="00491C1D" w:rsidP="009674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6745E">
        <w:rPr>
          <w:rFonts w:ascii="Times New Roman" w:hAnsi="Times New Roman"/>
          <w:b/>
          <w:bCs/>
          <w:sz w:val="24"/>
          <w:szCs w:val="24"/>
        </w:rPr>
        <w:t xml:space="preserve">Выполнение работ по разработке проектно-сметной документации на установку автоматической пожарной сигнализации (АПС) и системы оповещения и управления эвакуацией (СОУЭ) в помещении Естественно-научного музея ЮУ ФНЦ МиГ </w:t>
      </w:r>
      <w:proofErr w:type="spellStart"/>
      <w:r w:rsidRPr="0096745E">
        <w:rPr>
          <w:rFonts w:ascii="Times New Roman" w:hAnsi="Times New Roman"/>
          <w:b/>
          <w:bCs/>
          <w:sz w:val="24"/>
          <w:szCs w:val="24"/>
        </w:rPr>
        <w:t>УрО</w:t>
      </w:r>
      <w:proofErr w:type="spellEnd"/>
      <w:r w:rsidRPr="0096745E">
        <w:rPr>
          <w:rFonts w:ascii="Times New Roman" w:hAnsi="Times New Roman"/>
          <w:b/>
          <w:bCs/>
          <w:sz w:val="24"/>
          <w:szCs w:val="24"/>
        </w:rPr>
        <w:t xml:space="preserve"> РАН в 2026 году</w:t>
      </w:r>
    </w:p>
    <w:p w:rsidR="0096745E" w:rsidRPr="0096745E" w:rsidRDefault="0096745E" w:rsidP="009674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1C1D" w:rsidRPr="0096745E" w:rsidRDefault="00491C1D" w:rsidP="0096745E">
      <w:pPr>
        <w:pStyle w:val="a9"/>
        <w:numPr>
          <w:ilvl w:val="0"/>
          <w:numId w:val="1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02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ind w:left="0" w:firstLine="709"/>
        <w:rPr>
          <w:b/>
          <w:bCs/>
        </w:rPr>
      </w:pPr>
      <w:r w:rsidRPr="0096745E">
        <w:rPr>
          <w:b/>
          <w:lang w:bidi="ru-RU"/>
        </w:rPr>
        <w:t>Общая информация об объекте закупки:</w:t>
      </w:r>
    </w:p>
    <w:p w:rsidR="00491C1D" w:rsidRPr="0096745E" w:rsidRDefault="00491C1D" w:rsidP="0096745E">
      <w:pPr>
        <w:pStyle w:val="a"/>
        <w:numPr>
          <w:ilvl w:val="1"/>
          <w:numId w:val="12"/>
        </w:numPr>
        <w:spacing w:after="0"/>
        <w:ind w:left="0" w:firstLine="709"/>
      </w:pPr>
      <w:r w:rsidRPr="0096745E">
        <w:rPr>
          <w:lang w:eastAsia="en-US"/>
        </w:rPr>
        <w:t xml:space="preserve">Объект закупки: </w:t>
      </w:r>
      <w:r w:rsidRPr="0096745E">
        <w:rPr>
          <w:bCs/>
        </w:rPr>
        <w:t xml:space="preserve">Выполнение работ по разработке проектно-сметной документации на установку автоматической пожарной сигнализации (АПС) и системы оповещения и управления эвакуацией (СОУЭ) в помещении Естественно-научного музея ЮУ ФНЦ МиГ </w:t>
      </w:r>
      <w:proofErr w:type="spellStart"/>
      <w:r w:rsidRPr="0096745E">
        <w:rPr>
          <w:bCs/>
        </w:rPr>
        <w:t>УрО</w:t>
      </w:r>
      <w:proofErr w:type="spellEnd"/>
      <w:r w:rsidRPr="0096745E">
        <w:rPr>
          <w:bCs/>
        </w:rPr>
        <w:t xml:space="preserve"> РАН 2026 году.</w:t>
      </w:r>
    </w:p>
    <w:p w:rsidR="00491C1D" w:rsidRPr="0096745E" w:rsidRDefault="00491C1D" w:rsidP="0096745E">
      <w:pPr>
        <w:pStyle w:val="a"/>
        <w:numPr>
          <w:ilvl w:val="1"/>
          <w:numId w:val="12"/>
        </w:numPr>
        <w:spacing w:after="0"/>
        <w:ind w:left="0" w:firstLine="709"/>
        <w:rPr>
          <w:lang w:eastAsia="x-none"/>
        </w:rPr>
      </w:pPr>
      <w:r w:rsidRPr="0096745E">
        <w:rPr>
          <w:lang w:eastAsia="x-none"/>
        </w:rPr>
        <w:t xml:space="preserve">Код и наименование позиции Классификатора предметов государственного заказа (соответствует позиции КПГЗ, выбранной в Спецификации): </w:t>
      </w:r>
    </w:p>
    <w:p w:rsidR="00491C1D" w:rsidRPr="0096745E" w:rsidRDefault="00491C1D" w:rsidP="0096745E">
      <w:pPr>
        <w:pStyle w:val="a"/>
        <w:numPr>
          <w:ilvl w:val="1"/>
          <w:numId w:val="12"/>
        </w:numPr>
        <w:spacing w:after="0"/>
        <w:ind w:left="0" w:firstLine="709"/>
        <w:rPr>
          <w:lang w:eastAsia="x-none"/>
        </w:rPr>
      </w:pPr>
      <w:r w:rsidRPr="0096745E">
        <w:rPr>
          <w:lang w:eastAsia="x-none"/>
        </w:rPr>
        <w:t>Наименование позиции Справочка предмета государственного заказа (соответствует позиции СПГЗ, выбранной в Спецификации: Разработка проектно-сметной документации на монтаж оборудования для средств обеспечения безопасности.</w:t>
      </w:r>
    </w:p>
    <w:p w:rsidR="00491C1D" w:rsidRPr="0096745E" w:rsidRDefault="00491C1D" w:rsidP="0096745E">
      <w:pPr>
        <w:pStyle w:val="a"/>
        <w:numPr>
          <w:ilvl w:val="1"/>
          <w:numId w:val="12"/>
        </w:numPr>
        <w:tabs>
          <w:tab w:val="num" w:pos="0"/>
        </w:tabs>
        <w:spacing w:after="0"/>
        <w:ind w:left="0" w:firstLine="709"/>
      </w:pPr>
      <w:r w:rsidRPr="0096745E">
        <w:rPr>
          <w:lang w:eastAsia="x-none"/>
        </w:rPr>
        <w:t xml:space="preserve">Место выполнения работ: </w:t>
      </w:r>
      <w:r w:rsidR="0096745E" w:rsidRPr="0096745E">
        <w:rPr>
          <w:lang w:eastAsia="x-none"/>
        </w:rPr>
        <w:t xml:space="preserve">456317, </w:t>
      </w:r>
      <w:r w:rsidR="0096745E">
        <w:rPr>
          <w:lang w:eastAsia="x-none"/>
        </w:rPr>
        <w:t>Челябинская область, город Миасс, территория Ильменский заповедник, здание Музея.</w:t>
      </w:r>
    </w:p>
    <w:p w:rsidR="00491C1D" w:rsidRPr="0096745E" w:rsidRDefault="00491C1D" w:rsidP="0096745E">
      <w:pPr>
        <w:pStyle w:val="a"/>
        <w:numPr>
          <w:ilvl w:val="1"/>
          <w:numId w:val="12"/>
        </w:numPr>
        <w:tabs>
          <w:tab w:val="num" w:pos="0"/>
        </w:tabs>
        <w:spacing w:after="0"/>
        <w:ind w:left="0" w:firstLine="709"/>
      </w:pPr>
      <w:r w:rsidRPr="0096745E">
        <w:rPr>
          <w:lang w:eastAsia="x-none"/>
        </w:rPr>
        <w:t>Объем работ:</w:t>
      </w:r>
      <w:r w:rsidRPr="0096745E">
        <w:rPr>
          <w:b/>
          <w:lang w:val="x-none" w:eastAsia="x-none"/>
        </w:rPr>
        <w:t xml:space="preserve"> </w:t>
      </w:r>
      <w:r w:rsidRPr="0096745E">
        <w:rPr>
          <w:lang w:eastAsia="x-none"/>
        </w:rPr>
        <w:t xml:space="preserve">в соответствии с Контрактом и Техническим заданием: Разработка проектно-сметной документации на монтаж оборудования для средств обеспечения безопасности: 1шт; (площадь помещения 3343 </w:t>
      </w:r>
      <w:proofErr w:type="spellStart"/>
      <w:r w:rsidRPr="0096745E">
        <w:rPr>
          <w:lang w:eastAsia="x-none"/>
        </w:rPr>
        <w:t>кв</w:t>
      </w:r>
      <w:proofErr w:type="spellEnd"/>
      <w:r w:rsidRPr="0096745E">
        <w:rPr>
          <w:lang w:eastAsia="x-none"/>
        </w:rPr>
        <w:t>/м)</w:t>
      </w:r>
      <w:r w:rsidR="0096745E">
        <w:rPr>
          <w:lang w:eastAsia="x-none"/>
        </w:rPr>
        <w:t xml:space="preserve"> в соответствии с Приложением № 1.1</w:t>
      </w:r>
      <w:r w:rsidRPr="0096745E">
        <w:rPr>
          <w:lang w:eastAsia="x-none"/>
        </w:rPr>
        <w:t xml:space="preserve"> к Техническому заданию (Спецификация).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  <w:lang w:eastAsia="x-none"/>
        </w:rPr>
        <w:t>1.6</w:t>
      </w:r>
      <w:r w:rsidRPr="0096745E">
        <w:rPr>
          <w:rFonts w:ascii="Times New Roman" w:hAnsi="Times New Roman"/>
          <w:sz w:val="24"/>
          <w:szCs w:val="24"/>
          <w:lang w:eastAsia="x-none"/>
        </w:rPr>
        <w:tab/>
        <w:t xml:space="preserve">Срок выполнения работ: </w:t>
      </w:r>
      <w:r w:rsidRPr="0096745E">
        <w:rPr>
          <w:rFonts w:ascii="Times New Roman" w:hAnsi="Times New Roman"/>
          <w:sz w:val="24"/>
          <w:szCs w:val="24"/>
        </w:rPr>
        <w:t>в течение 35 календарных дней с даты заключения контракта.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1.7. Приложения</w:t>
      </w:r>
      <w:r w:rsidRPr="0096745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6745E">
        <w:rPr>
          <w:rFonts w:ascii="Times New Roman" w:hAnsi="Times New Roman"/>
          <w:sz w:val="24"/>
          <w:szCs w:val="24"/>
        </w:rPr>
        <w:t>к</w:t>
      </w:r>
      <w:r w:rsidRPr="0096745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6745E">
        <w:rPr>
          <w:rFonts w:ascii="Times New Roman" w:hAnsi="Times New Roman"/>
          <w:sz w:val="24"/>
          <w:szCs w:val="24"/>
        </w:rPr>
        <w:t>Техническому</w:t>
      </w:r>
      <w:r w:rsidRPr="009674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6745E">
        <w:rPr>
          <w:rFonts w:ascii="Times New Roman" w:hAnsi="Times New Roman"/>
          <w:spacing w:val="-2"/>
          <w:sz w:val="24"/>
          <w:szCs w:val="24"/>
        </w:rPr>
        <w:t>заданию</w:t>
      </w:r>
      <w:r w:rsidRPr="0096745E">
        <w:rPr>
          <w:rFonts w:ascii="Times New Roman" w:hAnsi="Times New Roman"/>
          <w:sz w:val="24"/>
          <w:szCs w:val="24"/>
        </w:rPr>
        <w:t>: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- Приложение № </w:t>
      </w:r>
      <w:r w:rsidR="0096745E">
        <w:rPr>
          <w:rFonts w:ascii="Times New Roman" w:hAnsi="Times New Roman"/>
          <w:sz w:val="24"/>
          <w:szCs w:val="24"/>
        </w:rPr>
        <w:t>1.1</w:t>
      </w:r>
      <w:r w:rsidRPr="0096745E">
        <w:rPr>
          <w:rFonts w:ascii="Times New Roman" w:hAnsi="Times New Roman"/>
          <w:sz w:val="24"/>
          <w:szCs w:val="24"/>
        </w:rPr>
        <w:t xml:space="preserve"> - «Спецификация».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1C1D" w:rsidRPr="0096745E" w:rsidRDefault="00491C1D" w:rsidP="0096745E">
      <w:pPr>
        <w:pStyle w:val="a"/>
        <w:numPr>
          <w:ilvl w:val="0"/>
          <w:numId w:val="0"/>
        </w:numPr>
        <w:spacing w:after="0"/>
        <w:ind w:firstLine="709"/>
        <w:rPr>
          <w:b/>
          <w:lang w:eastAsia="x-none"/>
        </w:rPr>
      </w:pPr>
      <w:r w:rsidRPr="0096745E">
        <w:rPr>
          <w:b/>
          <w:lang w:eastAsia="x-none"/>
        </w:rPr>
        <w:t>2. Стандарт работ:</w:t>
      </w:r>
    </w:p>
    <w:p w:rsidR="00491C1D" w:rsidRPr="0096745E" w:rsidRDefault="00491C1D" w:rsidP="0096745E">
      <w:pPr>
        <w:pStyle w:val="a"/>
        <w:numPr>
          <w:ilvl w:val="0"/>
          <w:numId w:val="0"/>
        </w:numPr>
        <w:spacing w:after="0"/>
        <w:ind w:firstLine="709"/>
        <w:rPr>
          <w:b/>
          <w:lang w:eastAsia="x-none"/>
        </w:rPr>
      </w:pPr>
      <w:r w:rsidRPr="0096745E">
        <w:rPr>
          <w:b/>
          <w:lang w:eastAsia="x-none"/>
        </w:rPr>
        <w:t>2.1 Задание на проектирование АПС и СОЭ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2.1.1. В соответствии с п. 6.1 настоящего Технического задания, подрядчик должен предоставить данные об аттестации лиц на право проектирования средств обеспечения пожарной безопасности зданий и сооружений, которые введены в эксплуатацию, данные таких специалистов должны содержаться в реестре аттестованных лиц.</w:t>
      </w:r>
    </w:p>
    <w:p w:rsidR="00491C1D" w:rsidRPr="0096745E" w:rsidRDefault="00491C1D" w:rsidP="0096745E">
      <w:pPr>
        <w:pStyle w:val="a"/>
        <w:numPr>
          <w:ilvl w:val="0"/>
          <w:numId w:val="0"/>
        </w:numPr>
        <w:spacing w:after="0"/>
        <w:ind w:firstLine="709"/>
        <w:rPr>
          <w:lang w:eastAsia="x-none"/>
        </w:rPr>
      </w:pPr>
      <w:r w:rsidRPr="0096745E">
        <w:rPr>
          <w:lang w:eastAsia="x-none"/>
        </w:rPr>
        <w:t xml:space="preserve">2.1.2 Подрядчик обязан выполнить следующие работы: </w:t>
      </w:r>
    </w:p>
    <w:p w:rsidR="00491C1D" w:rsidRPr="0096745E" w:rsidRDefault="00491C1D" w:rsidP="0096745E">
      <w:pPr>
        <w:pStyle w:val="a"/>
        <w:numPr>
          <w:ilvl w:val="0"/>
          <w:numId w:val="0"/>
        </w:numPr>
        <w:spacing w:after="0"/>
        <w:ind w:firstLine="709"/>
        <w:rPr>
          <w:b/>
          <w:lang w:eastAsia="x-none"/>
        </w:rPr>
      </w:pPr>
      <w:r w:rsidRPr="0096745E">
        <w:t>- разработать проектную документацию для создания АПС и СОУЭ;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согласовать проект с Заказчиком;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-получить промежуточные согласования проекта со всеми необходимыми инстанциями (согласно законодательству РФ, в рамках данного проекта) и передать результаты работ Заказчику;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2.1.3 Полный перечень помещений, подлежащих оборудованию АПС м СОУЭ, определяется согласно СП 484.1311500.2020 утвержденных и введенный в действие Приказом Министерства Российский Федерации по делам гражданской обороны, чрезвычайным ситуациям и ликвидации последствий стихийных бедствий (МЧС России) от 31 июля 2020 г. № 582 дата введения 01.03.2021 г</w:t>
      </w:r>
      <w:r w:rsidRPr="0096745E">
        <w:rPr>
          <w:rFonts w:ascii="Times New Roman" w:hAnsi="Times New Roman"/>
          <w:b/>
          <w:sz w:val="24"/>
          <w:szCs w:val="24"/>
        </w:rPr>
        <w:t xml:space="preserve">.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2.1.4 Комплекс технических средств должен состоять из: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системы автоматической пожарной сигнализации (АПС);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системы оповещения и управления эвакуацией людей при пожаре (СОУЭ);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системы электропитания.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lastRenderedPageBreak/>
        <w:t>2.1.5 Комплекс должен обеспечивать круглосуточную работу всех входящих в него систем в климатических условиях объекта.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2.1.6 При разработке проекта: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взять за основу проектные решения по помещениям Заказчика;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-выполнить сбор исходных данных для проектирования, не перечисленных в настоящем задании, но необходимых для разработки проекта;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-участвовать, без дополнительной оплаты, в рассмотрении проекта Заказчиком в установленном им порядке, представлять прояснения, документы и обоснования по требованию, вносить в проект по результатам рассмотрения у Заказчика изменения и дополнения, не противоречащие данному заданию;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- в разработке проекта учитывать внедрение проектируемой системы в существующую у Заказчика с выводом на главный пульт управления.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-учитывать имеющееся эксплуатируемое оборудование в помещении Заказчика и при необходимости, дать предложение/рекомендации по внедрению дополнительного/иного вида защитной системы в соответствии с нормами пожарной безопасности. 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2.1.7 Проектные решения должны отвечать требованиям основных нормативных документов, действующих в период исполнения контракта. 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745E">
        <w:rPr>
          <w:rFonts w:ascii="Times New Roman" w:hAnsi="Times New Roman"/>
          <w:b/>
          <w:sz w:val="24"/>
          <w:szCs w:val="24"/>
        </w:rPr>
        <w:t>2.2 Задание на разработку сметной документации на монтаж АПС и СОУЭ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2.2.1 Сметная документация составляется на базе сборника стоимостных, нормативов и эксплуатации зданий и сооружения, содержанию памятников культурного наследия, праздничному и тематическому оформлению (СН-2012) в текущий ценах на период действия контракта.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2.2.2 Локальный сметный расчет с выделением материалов и оборудования, должен включать в себя стоимость всех видов услуг (работ), материалов и оборудования, предусмотренных Техническим заданием. Цены на материалы и оборудование, работы, которые отсутствуют в стоимостных сборниках, должны быть подтверждены коммерческими предложениями в количестве не менее трёх. Разность цены между ними не должна превышать 20 % Ценовые предложения должны быть переданы Заказчику на бумажном носителе с печатями.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2.2.3 В случае выдачи замечаний от экспертных и контрольных органов в части сметно-расчетной документации на этапах прохождения заключения контракта на монтажные работы с применением данной документации, которые будут подразумевать внесение изменений любого характер, в том числе повторный запрос ценовых предложений для подтверждения цен на материалы и оборудование, изменения/удаление нормативных расчетов, перерасчет расценок и т.д., Подрядчик обязан устранить замечания за свой счет в указанные Заказчиком сроки и внести необходимые изменения. 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2.2.4 В сметной документации на монтаж необходимо учесть: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оборудование, в соответствии со спецификацией оборудования из проекта;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монтаж нового оборудования в помещениях объекта, согласно разработанному рабочему проекту;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расходы на внедрение новой системы в существующую у Заказчика на других этажах с выводом к основному диспетчерскому пункту на 19 этаже;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пусконаладочные работы.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иные основные/сопутствующие работы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745E">
        <w:rPr>
          <w:rFonts w:ascii="Times New Roman" w:hAnsi="Times New Roman"/>
          <w:b/>
          <w:sz w:val="24"/>
          <w:szCs w:val="24"/>
        </w:rPr>
        <w:t>2.3 Задание на разработку проектной документации. Состав и основные разделы.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2.3.1</w:t>
      </w:r>
      <w:r w:rsidRPr="0096745E">
        <w:rPr>
          <w:rFonts w:ascii="Times New Roman" w:hAnsi="Times New Roman"/>
          <w:b/>
          <w:sz w:val="24"/>
          <w:szCs w:val="24"/>
        </w:rPr>
        <w:t xml:space="preserve"> </w:t>
      </w:r>
      <w:bookmarkStart w:id="6" w:name="_Hlk161756596"/>
      <w:r w:rsidRPr="0096745E">
        <w:rPr>
          <w:rFonts w:ascii="Times New Roman" w:hAnsi="Times New Roman"/>
          <w:sz w:val="24"/>
          <w:szCs w:val="24"/>
        </w:rPr>
        <w:t xml:space="preserve">Проектная документация должна соответствовать требованиям ГОСТ Р 21.101-2020 утвержден и введен в действие Приказом Федерального агентства по техническому регулированию и метрологии от 23 июня 2020 г. № 282-ст дата введения 01.01.2021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2.3.2 Проектная документация должна состоять из текстовой и графической частей.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lastRenderedPageBreak/>
        <w:t>2.3.3 Текстовая часть должна содержать сведения в отношении объекта производства работ по Проекту, описание принятых технических и иных решений, пояснения, ссылки на нормативные и (или) технические документы, используемые при подготовке проектной документации и результаты расчетов, обосновывающие принятые решения.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2.3.4 Графическая часть отображает принятые технические и иные решения и выполняется в виде чертежей, схем, планов и других документов в графической форме.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2.3.5 В целях реализации в процессе работ по проекту архитектурных, технических и технологических решений, содержащихся в проектной документации на объекты проекта, разрабатывается рабочая документация, состоящая из документов в текстовой форме, рабочих чертежей, спецификации оборудования и изделий.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2.3.6 Состав и содержание проектной документации должны соответствовать требованиям, указанным в перечне основных руководящих документов.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2.3.7 В состав проекта должны входить следующие части: 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Титульный лист;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Оглавление;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Пояснительная записка;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Общие данные проекта;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Ведомость проекта;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Комплект рабочих чертежей;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Планы разводок шлейфов сигнализации;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Расчет постоянного тока потребления технических средств АПС, СОУЭ во всех режимах работы с обоснованием выбора резервных источников питания;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Спецификация оборудования изделий и материалов;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Схема соединений структурная общая, по проектируемым системам входящих в АПС, СОУЭ;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Схемы электрические подключения технических средств АПС, СОУЭ;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Схемы установки технических средств АПС, СОУЭ.</w:t>
      </w:r>
      <w:bookmarkEnd w:id="6"/>
    </w:p>
    <w:p w:rsidR="00491C1D" w:rsidRPr="0096745E" w:rsidRDefault="00491C1D" w:rsidP="0096745E">
      <w:pPr>
        <w:pStyle w:val="a9"/>
        <w:spacing w:after="0"/>
        <w:ind w:left="0" w:firstLine="709"/>
        <w:rPr>
          <w:b/>
          <w:u w:val="single"/>
        </w:rPr>
      </w:pPr>
      <w:r w:rsidRPr="0096745E">
        <w:rPr>
          <w:b/>
          <w:u w:val="single"/>
        </w:rPr>
        <w:t>2.4. Порядок приемки: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2.4.1 Подрядчик передает Заказчику: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2.4.2 Проект на АПС, СОУЭ: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в бумажном виде (переплет) (2 экз.);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- на электронном USB носителе (файл в формате </w:t>
      </w:r>
      <w:proofErr w:type="spellStart"/>
      <w:r w:rsidRPr="0096745E">
        <w:rPr>
          <w:rFonts w:ascii="Times New Roman" w:hAnsi="Times New Roman"/>
          <w:sz w:val="24"/>
          <w:szCs w:val="24"/>
        </w:rPr>
        <w:t>pdf</w:t>
      </w:r>
      <w:proofErr w:type="spellEnd"/>
      <w:r w:rsidRPr="0096745E">
        <w:rPr>
          <w:rFonts w:ascii="Times New Roman" w:hAnsi="Times New Roman"/>
          <w:sz w:val="24"/>
          <w:szCs w:val="24"/>
        </w:rPr>
        <w:t>);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2.4.3 Смета на производство монтажных и пусконаладочных работ систем АПС в комплекте с ценовыми предложениями: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в бумажном виде (2 экз.);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в электронном виде (файл формата EXCEL).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2.4.4 Оформление результатов выполненных проектных работ АПС, СОУЭ должно осуществляться в соответствии с действующими нормативно-правовыми документами. Окончательный пакет документации должен включать в себя всю необходимую документацию, необходимую для выполнения строительно-монтажных работ, предусмотренную действующими нормативами.</w:t>
      </w:r>
    </w:p>
    <w:p w:rsidR="00491C1D" w:rsidRPr="0096745E" w:rsidRDefault="00491C1D" w:rsidP="0096745E">
      <w:pPr>
        <w:spacing w:after="0"/>
      </w:pPr>
    </w:p>
    <w:p w:rsidR="00491C1D" w:rsidRPr="0096745E" w:rsidRDefault="00491C1D" w:rsidP="0096745E">
      <w:pPr>
        <w:pStyle w:val="a9"/>
        <w:numPr>
          <w:ilvl w:val="0"/>
          <w:numId w:val="13"/>
        </w:numPr>
        <w:spacing w:after="0"/>
        <w:ind w:left="0" w:firstLine="709"/>
        <w:rPr>
          <w:b/>
        </w:rPr>
      </w:pPr>
      <w:r w:rsidRPr="0096745E">
        <w:rPr>
          <w:b/>
        </w:rPr>
        <w:t>Состав работ: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745E">
        <w:rPr>
          <w:rFonts w:ascii="Times New Roman" w:hAnsi="Times New Roman"/>
          <w:b/>
          <w:sz w:val="24"/>
          <w:szCs w:val="24"/>
        </w:rPr>
        <w:t>3.1 Технические требования к системе АПС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3.1.1 Автоматическая пожарная сигнализация (АПС) должна быть адресная на базе оборудования российских производителей, позволяющая максимально быстро и точно определять место возможного возникновения пожара или неисправности.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3.1.2 Проектируемое оборудование должно соответствовать разрешительным перечням и иметь сертификаты соответствия.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3.1.3 Средствами пожарной сигнализации, в соответствии Приложения 1 СП 484.1311500.2020 утвержденный и введенный в действие Приказом Министерства </w:t>
      </w:r>
      <w:r w:rsidRPr="0096745E">
        <w:rPr>
          <w:rFonts w:ascii="Times New Roman" w:hAnsi="Times New Roman"/>
          <w:sz w:val="24"/>
          <w:szCs w:val="24"/>
        </w:rPr>
        <w:lastRenderedPageBreak/>
        <w:t>Российской Федерации по делам гражданской обороны, чрезвычайным ситуациям и ликвидации последствий стихийных бедствий (МЧС России) от 31 июля 2020 г. № 582 дата введения 01.03.2021 г., следует защищать все помещения независимо от площади, кроме помещений: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с мокрыми процессами (душевые, санузлы, охлаждаемые камеры, помещения мойки и т.п.);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6745E">
        <w:rPr>
          <w:rFonts w:ascii="Times New Roman" w:hAnsi="Times New Roman"/>
          <w:sz w:val="24"/>
          <w:szCs w:val="24"/>
        </w:rPr>
        <w:t>венткамер</w:t>
      </w:r>
      <w:proofErr w:type="spellEnd"/>
      <w:r w:rsidRPr="0096745E">
        <w:rPr>
          <w:rFonts w:ascii="Times New Roman" w:hAnsi="Times New Roman"/>
          <w:sz w:val="24"/>
          <w:szCs w:val="24"/>
        </w:rPr>
        <w:t xml:space="preserve">  приточных, а также вытяжных, не обслуживающих производственные помещения категории А или Б), насосных водоснабжения, бойлерных и других помещений для инженерного оборудования здания, в которых отсутствуют горючие материалы;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-категории В4 и Д по пожарной опасности;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- лестничных клеток.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3.1.4 Система автоматической пожарной сигнализации (АПС) должна обеспечивать обнаружение возгорания на ранней стадии, передачу информации о возгорании на пост охраны объекта для принятия соответственных мер по ликвидации очага пожара.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3.1.5 Предусмотреть установку пожарных </w:t>
      </w:r>
      <w:proofErr w:type="spellStart"/>
      <w:r w:rsidRPr="0096745E">
        <w:rPr>
          <w:rFonts w:ascii="Times New Roman" w:hAnsi="Times New Roman"/>
          <w:sz w:val="24"/>
          <w:szCs w:val="24"/>
        </w:rPr>
        <w:t>извещателей</w:t>
      </w:r>
      <w:proofErr w:type="spellEnd"/>
      <w:r w:rsidRPr="0096745E">
        <w:rPr>
          <w:rFonts w:ascii="Times New Roman" w:hAnsi="Times New Roman"/>
          <w:sz w:val="24"/>
          <w:szCs w:val="24"/>
        </w:rPr>
        <w:t xml:space="preserve"> внутри технических и служебных помещений.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3.1.6 Предусмотреть в проекте количество пожарных </w:t>
      </w:r>
      <w:proofErr w:type="spellStart"/>
      <w:r w:rsidRPr="0096745E">
        <w:rPr>
          <w:rFonts w:ascii="Times New Roman" w:hAnsi="Times New Roman"/>
          <w:sz w:val="24"/>
          <w:szCs w:val="24"/>
        </w:rPr>
        <w:t>извещателей</w:t>
      </w:r>
      <w:proofErr w:type="spellEnd"/>
      <w:r w:rsidRPr="0096745E">
        <w:rPr>
          <w:rFonts w:ascii="Times New Roman" w:hAnsi="Times New Roman"/>
          <w:sz w:val="24"/>
          <w:szCs w:val="24"/>
        </w:rPr>
        <w:t xml:space="preserve"> в помещениях объекта, подлежащих защите автоматической пожарной сигнализацией согласно п. 66 СП 484.1311500.2020 утвержденный и введенный в действие Приказом Министерства Российской Федерации по делам гражданской обороны, чрезвычайным ситуациям и ликвидации последствий стихийных бедствий (МЧС России) от 31 июля 2020 г. № 582 дата введения 01.03.2021 г.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3.1.7 Проект должен учитывать формирование и подачу сигнала на управление инженерными системами объекта, включение систем оповещения людям о пожаре.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3.1.8 Места установки приёмно-контрольных приборов: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- Коридор с использованием пульта контроля и управления и подключением к главному диспетчерскому пульту на 1 этаже.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3.1.9 АПС должна иметь круглосуточный режим работы «без права отключения», а ПКП различать состояния «Пожар», с «Неисправность».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3.1.10 В конфигурации контрольного прибора для каждого подключенного устройства должны быть заданы пороги срабатывания («Норма», «Внимание» и «Пожар»), что позволяет гибко формировать режимы работы пожарной сигнализации для помещений с разной степенью внешних помех (пыль, уровень производственной задымленности и др.), в том числе в течение суток. Контрольный прибор должен постоянно производить опрос подключенных устройств и анализировать полученные значения, сравнивая их с пороговыми значениями, заданными в его конфигурации.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3.1.11 Дымовые адресные пожарные </w:t>
      </w:r>
      <w:proofErr w:type="spellStart"/>
      <w:r w:rsidRPr="0096745E">
        <w:rPr>
          <w:rFonts w:ascii="Times New Roman" w:hAnsi="Times New Roman"/>
          <w:sz w:val="24"/>
          <w:szCs w:val="24"/>
        </w:rPr>
        <w:t>извещатели</w:t>
      </w:r>
      <w:proofErr w:type="spellEnd"/>
      <w:r w:rsidRPr="0096745E">
        <w:rPr>
          <w:rFonts w:ascii="Times New Roman" w:hAnsi="Times New Roman"/>
          <w:sz w:val="24"/>
          <w:szCs w:val="24"/>
        </w:rPr>
        <w:t xml:space="preserve"> в дежурном режиме должны контролировать всю площадь защищаемых помещений и обеспечить при изменении тех или иных параметров поступления сигналов «НЕИСПРАВНОСТЬ» или «ПОЖАР» на пульт контроля и управления.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3.1.12 Возле эвакуационных выходов из помещения должны быть установлены ручные пожарные (п. 6.6.27 СП 484.1311500.2020 – Приказ МЧС России от 01.03.2021 № 582).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3.1.13 АПС должна обеспечивать режим самодиагностики и обнаруживать внутреннюю неисправность не более чем за 30 секунд после ее возникновения (в том числе и короткое замыкание).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3.1.14 Спроектировать электроснабжение АПС в соответствие с требованиями СП 6.13130.2025. Электроснабжение АПС должно соответствовать I категории надежности согласно ПУЭ. Технические средства системы должны обеспечить свои технические характеристики при работе от однофазной электрической сети напряжением 220 В промышленной частоты 50 Гц, при колебаниях напряжения в пределах +/- 10%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lastRenderedPageBreak/>
        <w:t xml:space="preserve">3.1.15 Питание </w:t>
      </w:r>
      <w:proofErr w:type="spellStart"/>
      <w:r w:rsidRPr="0096745E">
        <w:rPr>
          <w:rFonts w:ascii="Times New Roman" w:hAnsi="Times New Roman"/>
          <w:sz w:val="24"/>
          <w:szCs w:val="24"/>
        </w:rPr>
        <w:t>электроприемников</w:t>
      </w:r>
      <w:proofErr w:type="spellEnd"/>
      <w:r w:rsidRPr="0096745E">
        <w:rPr>
          <w:rFonts w:ascii="Times New Roman" w:hAnsi="Times New Roman"/>
          <w:sz w:val="24"/>
          <w:szCs w:val="24"/>
        </w:rPr>
        <w:t xml:space="preserve"> системы должно осуществляться от панели противопожарных устройств (панель ППУ), которая питается от вводной панели вводно-распределительного устройства (ВРУ) с устройством автоматического включения резерва (АВР). Электроснабжение системы пожарной сигнализации предусмотреть, по согласованию с заказчиком на этапе разработки проекта, от отдельной группы распределительного электрощита через источники бесперебойного питания. 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3.1.16 Для обеспечения непрерывной автономной работы системы пожарной сигнализации, в случае пропадания основного питания 220В, проектом должна быть предусмотрена возможность работы системы от резервных источников питания. Емкость резервной батареи должна обеспечивать питание технических средств в течение 24 (двадцати четырёх) часов в дежурном режиме и не менее 1 (одного) часа в режиме «Тревога».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3.1.17 Кабельные линии системы АПС защиты должны выполняться огнестойкими кабелями с медными жилами, не распространяющими горение при групповой прокладке по категории А с низким </w:t>
      </w:r>
      <w:proofErr w:type="spellStart"/>
      <w:r w:rsidRPr="0096745E">
        <w:rPr>
          <w:rFonts w:ascii="Times New Roman" w:hAnsi="Times New Roman"/>
          <w:sz w:val="24"/>
          <w:szCs w:val="24"/>
        </w:rPr>
        <w:t>дымо</w:t>
      </w:r>
      <w:proofErr w:type="spellEnd"/>
      <w:r w:rsidRPr="0096745E">
        <w:rPr>
          <w:rFonts w:ascii="Times New Roman" w:hAnsi="Times New Roman"/>
          <w:sz w:val="24"/>
          <w:szCs w:val="24"/>
        </w:rPr>
        <w:t xml:space="preserve">- и </w:t>
      </w:r>
      <w:proofErr w:type="spellStart"/>
      <w:r w:rsidRPr="0096745E">
        <w:rPr>
          <w:rFonts w:ascii="Times New Roman" w:hAnsi="Times New Roman"/>
          <w:sz w:val="24"/>
          <w:szCs w:val="24"/>
        </w:rPr>
        <w:t>газовыделением</w:t>
      </w:r>
      <w:proofErr w:type="spellEnd"/>
      <w:r w:rsidRPr="0096745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6745E">
        <w:rPr>
          <w:rFonts w:ascii="Times New Roman" w:hAnsi="Times New Roman"/>
          <w:sz w:val="24"/>
          <w:szCs w:val="24"/>
        </w:rPr>
        <w:t>нг</w:t>
      </w:r>
      <w:proofErr w:type="spellEnd"/>
      <w:r w:rsidRPr="0096745E">
        <w:rPr>
          <w:rFonts w:ascii="Times New Roman" w:hAnsi="Times New Roman"/>
          <w:sz w:val="24"/>
          <w:szCs w:val="24"/>
        </w:rPr>
        <w:t>-(А) FRLS) или не содержащими галогенов (</w:t>
      </w:r>
      <w:proofErr w:type="spellStart"/>
      <w:r w:rsidRPr="0096745E">
        <w:rPr>
          <w:rFonts w:ascii="Times New Roman" w:hAnsi="Times New Roman"/>
          <w:sz w:val="24"/>
          <w:szCs w:val="24"/>
        </w:rPr>
        <w:t>нг</w:t>
      </w:r>
      <w:proofErr w:type="spellEnd"/>
      <w:r w:rsidRPr="0096745E">
        <w:rPr>
          <w:rFonts w:ascii="Times New Roman" w:hAnsi="Times New Roman"/>
          <w:sz w:val="24"/>
          <w:szCs w:val="24"/>
        </w:rPr>
        <w:t>-(А) FRHF).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3.1.18 Требования к электропитанию, заземлению и выбору кабелей для сетей пожарной сигнализации, следует принимать в соответствии с требованиями действующих нормативных документов по пожарной безопасности.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745E">
        <w:rPr>
          <w:rFonts w:ascii="Times New Roman" w:hAnsi="Times New Roman"/>
          <w:b/>
          <w:sz w:val="24"/>
          <w:szCs w:val="24"/>
        </w:rPr>
        <w:t>3.2 Технические требования на проектирование кабельных линий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3.2.1 Прокладку кабельных линий АПС и СОУЭ проектом предусмотреть в соответствие с требованиями СП 6.13130.2025 следующим образом: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 xml:space="preserve">в помещениях с подвесными потолками – в лотках, за подвесными потолками в ПВХ трубах или </w:t>
      </w:r>
      <w:proofErr w:type="spellStart"/>
      <w:r w:rsidRPr="0096745E">
        <w:t>гофрошланге</w:t>
      </w:r>
      <w:proofErr w:type="spellEnd"/>
      <w:r w:rsidRPr="0096745E">
        <w:t>: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в помещениях без подвесных потолков – по стенам и конструкциям в кабель-каналах;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межэтажную разводку кабельных сетей выполнить в существующей системе закладных каналов, предназначенной для разводки кабельных сетей;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 кабельные слаботочные линии АПС и СОУЭ должны быть выполнены отдельно от силовых сетей.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745E">
        <w:rPr>
          <w:rFonts w:ascii="Times New Roman" w:hAnsi="Times New Roman"/>
          <w:b/>
          <w:sz w:val="24"/>
          <w:szCs w:val="24"/>
        </w:rPr>
        <w:t>3.3. Технические требования к системе СОУЭ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3.3.1 Спроектировать СОУЭ (Систему оповещения и управления эвакуацией людей при пожаре) в соответствие с требованиями СП 3.13130.2026, на базе оборудования российских производителей.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3.3.2 СОУЭ должна обеспечивать управление эвакуацией людей при пожаре, включаться от командного импульса, формируемого автоматической установкой пожарной сигнализации и функционировать в течение времени, необходимого для завершения эвакуации людей из здания.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3.3.3 Количество звуковых (речевых) </w:t>
      </w:r>
      <w:proofErr w:type="spellStart"/>
      <w:r w:rsidRPr="0096745E">
        <w:rPr>
          <w:rFonts w:ascii="Times New Roman" w:hAnsi="Times New Roman"/>
          <w:sz w:val="24"/>
          <w:szCs w:val="24"/>
        </w:rPr>
        <w:t>оповещателей</w:t>
      </w:r>
      <w:proofErr w:type="spellEnd"/>
      <w:r w:rsidRPr="0096745E">
        <w:rPr>
          <w:rFonts w:ascii="Times New Roman" w:hAnsi="Times New Roman"/>
          <w:sz w:val="24"/>
          <w:szCs w:val="24"/>
        </w:rPr>
        <w:t>, их расстановка и мощность должны обеспечивать уровень звука во всех местах постоянного и временного пребывания людей.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3.3.4 Размещение световых указателей и эвакуационных знаков пожарной безопасности должно выполняться в соответствии с требованиями действующих нормативных документов по пожарной безопасности.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3.3.6 Для обеспечения непрерывной автономной работы системы СОУЭ, в случае пропадания основного питания 220В, проектом должна быть предусмотрена возможность работы системы от резервных источников питания. Емкость резервной батареи должна обеспечивать питание технических средств, в течение 24 (двадцати четырёх) часов в дежурном режиме и не менее 1 (одного) часа в режиме «Тревога».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 xml:space="preserve">3.3.7 Требования к электропитанию и заземлению следует принимать в соответствии с требованиями действующих нормативных документов по пожарной безопасности и ПУЭ. 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1C1D" w:rsidRPr="0096745E" w:rsidRDefault="00491C1D" w:rsidP="0096745E">
      <w:pPr>
        <w:pStyle w:val="a9"/>
        <w:numPr>
          <w:ilvl w:val="0"/>
          <w:numId w:val="13"/>
        </w:numPr>
        <w:spacing w:after="0"/>
        <w:ind w:left="0" w:firstLine="709"/>
        <w:rPr>
          <w:b/>
        </w:rPr>
      </w:pPr>
      <w:r w:rsidRPr="0096745E">
        <w:rPr>
          <w:b/>
        </w:rPr>
        <w:t>Объем и сроки гарантий качества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4.1 Гарантийный срок составляет 24 (двадцать четыре) месяца с момента подписания заказчиком Акта сдачи-приемки.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4.1 Применяемое оборудование и материалы должны быть сертифицированы.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1C1D" w:rsidRPr="0096745E" w:rsidRDefault="00491C1D" w:rsidP="0096745E">
      <w:pPr>
        <w:pStyle w:val="a9"/>
        <w:spacing w:after="0"/>
        <w:ind w:left="0" w:firstLine="709"/>
        <w:rPr>
          <w:b/>
        </w:rPr>
      </w:pPr>
      <w:r w:rsidRPr="0096745E">
        <w:rPr>
          <w:b/>
        </w:rPr>
        <w:t>5. Требования к безопасности выполнения работ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 xml:space="preserve">5.1 Персонал Исполнителя, при выполнении работ на объекте Заказчик, должны соблюдать технику безопасности, обеспечивать антитеррористические и противопожарные мероприятия и соблюдать </w:t>
      </w:r>
      <w:proofErr w:type="spellStart"/>
      <w:r w:rsidRPr="0096745E">
        <w:t>внутриобъектовый</w:t>
      </w:r>
      <w:proofErr w:type="spellEnd"/>
      <w:r w:rsidRPr="0096745E">
        <w:t xml:space="preserve"> режим Заказчика. 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5.2 Перед началом работ на объекте Подрядчик обязан предоставить Заказчику (представителю Заказчика) следующие документы: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-Приказ о назначении ответственных лиц за производства работ, охрану труда, пожарную безопасность и электробезопасность с указанием контактных данных (телефон и эл. почта);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>-Список лиц, участвующих в выполнении работ. Список должен быть предоставлен за 3 рабочих дня перед началом работ для оформления пропусков;</w:t>
      </w:r>
    </w:p>
    <w:p w:rsidR="00491C1D" w:rsidRPr="0096745E" w:rsidRDefault="00491C1D" w:rsidP="0096745E">
      <w:pPr>
        <w:pStyle w:val="a9"/>
        <w:spacing w:after="0"/>
        <w:ind w:left="0" w:firstLine="709"/>
      </w:pPr>
      <w:r w:rsidRPr="0096745E">
        <w:t xml:space="preserve">-Подрядчик обязан перед началом работ обеспечить свой персонал необходимыми средствами индивидуальной защиты. </w:t>
      </w:r>
    </w:p>
    <w:p w:rsidR="00491C1D" w:rsidRPr="0096745E" w:rsidRDefault="00491C1D" w:rsidP="0096745E">
      <w:pPr>
        <w:pStyle w:val="a9"/>
        <w:spacing w:after="0"/>
        <w:ind w:left="0" w:firstLine="709"/>
      </w:pP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745E">
        <w:rPr>
          <w:rFonts w:ascii="Times New Roman" w:hAnsi="Times New Roman"/>
          <w:b/>
          <w:sz w:val="24"/>
          <w:szCs w:val="24"/>
        </w:rPr>
        <w:t>6. Перечень нормативных правовых и нормативно-технических актов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Выполнение работ по проектированию систем АПС и СОУЭ должны быть выполнены в соответствии с требованиями: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6.1 Постановление Правительства РФ от 30 ноября 2021 г. № 2106 «О порядке аттестации физических лиц на право проектирования средств обеспечения пожарной безопасности зданий и сооружений, которые введены в эксплуатацию».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6.2 Постановления Правительства РФ от 16.02.2008г., №87 «О составе разделов проектной документации и требованиях к их содержанию».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6.3 ГОСТ Р 53325-2012 «Техника пожарная. Технические средства пожарной автоматики. Общие технические требования и методы испытаний».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6.4 ГОСТ Р 21.101-2020 «Национальный стандарт Российской Федерации система проектной документации для строительства. Основные требования к проектной и рабочей документации.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6.5 ГОСТ Р 59638-2021 “Системы пожарной сигнализации. Руководство по проектированию, монтажу, техническому обслуживанию и ремонту. Методы испытаний на работоспособность";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6.6 ГОСТ Р 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6.7 СП 3.13130.2026. «Системы противопожарной защиты. Система оповещения и управления эвакуацией людей при пожаре. Требования пожарной безопасности».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6.8 СП 484.1311500.2020 "Системы противопожарной защиты. Системы пожарной сигнализации и автоматизация систем противопожарной защиты. Нормы и правила проектирования" (утверждён приказом МЧС России от 31 июля 2020 г. N 582).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6.9 СП 485.1311500.2020 "Системы противопожарной защиты. Установки пожаротушения автоматические. Нормы и правила проектирования" (утверждён приказом МЧС России от 31 августа 2020 г. N 628.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6.10 СП 486.1311500.2020 "Системы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безопасности" (утверждён приказом МЧС России от 20 июля 2020 г. N 539)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lastRenderedPageBreak/>
        <w:t>6.11 СП 6.13130.2025 - «Системы противопожарной защиты. Электроустановки низковольтные. Требования пожарной безопасности»;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6.12 Правила устройства электроустановок (ПУЭ);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6.13 ППР Правила пожарного режима в Российской Федерации.</w:t>
      </w:r>
    </w:p>
    <w:p w:rsidR="00491C1D" w:rsidRPr="0096745E" w:rsidRDefault="00491C1D" w:rsidP="009674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6.14 РД 25.952-90 «Системы автоматического пожаротушения, пожарной, охранной и охранно-пожарной сигнализации. Порядок разработки задания на проектирование».</w:t>
      </w:r>
    </w:p>
    <w:p w:rsidR="0096745E" w:rsidRDefault="0096745E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96745E" w:rsidRPr="0096745E" w:rsidRDefault="0096745E" w:rsidP="0096745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lastRenderedPageBreak/>
        <w:t>Приложение № 1.1</w:t>
      </w:r>
    </w:p>
    <w:p w:rsidR="0096745E" w:rsidRPr="0096745E" w:rsidRDefault="0096745E" w:rsidP="0096745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96745E">
        <w:rPr>
          <w:rFonts w:ascii="Times New Roman" w:hAnsi="Times New Roman"/>
          <w:sz w:val="24"/>
          <w:szCs w:val="24"/>
        </w:rPr>
        <w:t>к Техническому заданию</w:t>
      </w:r>
    </w:p>
    <w:p w:rsidR="0096745E" w:rsidRPr="0096745E" w:rsidRDefault="0096745E" w:rsidP="0096745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6745E" w:rsidRPr="0096745E" w:rsidRDefault="0096745E" w:rsidP="0096745E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6745E" w:rsidRPr="0096745E" w:rsidRDefault="0096745E" w:rsidP="0096745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6745E">
        <w:rPr>
          <w:rFonts w:ascii="Times New Roman" w:hAnsi="Times New Roman"/>
          <w:b/>
          <w:sz w:val="24"/>
          <w:szCs w:val="24"/>
        </w:rPr>
        <w:t>Спецификация</w:t>
      </w:r>
    </w:p>
    <w:p w:rsidR="0096745E" w:rsidRPr="0096745E" w:rsidRDefault="0096745E" w:rsidP="0096745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21"/>
        <w:tblW w:w="0" w:type="auto"/>
        <w:tblInd w:w="108" w:type="dxa"/>
        <w:tblLook w:val="04A0" w:firstRow="1" w:lastRow="0" w:firstColumn="1" w:lastColumn="0" w:noHBand="0" w:noVBand="1"/>
      </w:tblPr>
      <w:tblGrid>
        <w:gridCol w:w="599"/>
        <w:gridCol w:w="2174"/>
        <w:gridCol w:w="1736"/>
        <w:gridCol w:w="2404"/>
        <w:gridCol w:w="1051"/>
        <w:gridCol w:w="1499"/>
      </w:tblGrid>
      <w:tr w:rsidR="0096745E" w:rsidRPr="0096745E" w:rsidTr="002D1D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45E" w:rsidRPr="0096745E" w:rsidRDefault="0096745E" w:rsidP="0096745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45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45E" w:rsidRPr="0096745E" w:rsidRDefault="0096745E" w:rsidP="009674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745E">
              <w:rPr>
                <w:rFonts w:ascii="Times New Roman" w:hAnsi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45E" w:rsidRPr="0096745E" w:rsidRDefault="0096745E" w:rsidP="009674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745E">
              <w:rPr>
                <w:rFonts w:ascii="Times New Roman" w:hAnsi="Times New Roman"/>
                <w:b/>
                <w:sz w:val="24"/>
                <w:szCs w:val="24"/>
              </w:rPr>
              <w:t>Адрес выполнения работ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45E" w:rsidRPr="0096745E" w:rsidRDefault="0096745E" w:rsidP="009674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745E">
              <w:rPr>
                <w:rFonts w:ascii="Times New Roman" w:hAnsi="Times New Roman"/>
                <w:b/>
                <w:sz w:val="24"/>
                <w:szCs w:val="24"/>
              </w:rPr>
              <w:t>Объем и характеристики работ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45E" w:rsidRPr="0096745E" w:rsidRDefault="0096745E" w:rsidP="009674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6745E">
              <w:rPr>
                <w:rFonts w:ascii="Times New Roman" w:hAnsi="Times New Roman"/>
                <w:b/>
                <w:sz w:val="24"/>
                <w:szCs w:val="24"/>
              </w:rPr>
              <w:t>Ед.изм</w:t>
            </w:r>
            <w:proofErr w:type="spellEnd"/>
            <w:r w:rsidRPr="0096745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45E" w:rsidRPr="0096745E" w:rsidRDefault="0096745E" w:rsidP="009674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745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96745E" w:rsidRPr="0096745E" w:rsidTr="002D1D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45E" w:rsidRPr="0096745E" w:rsidRDefault="0096745E" w:rsidP="0096745E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45E" w:rsidRPr="0096745E" w:rsidRDefault="0096745E" w:rsidP="0096745E">
            <w:pPr>
              <w:rPr>
                <w:rFonts w:ascii="Times New Roman" w:hAnsi="Times New Roman"/>
                <w:sz w:val="24"/>
                <w:szCs w:val="24"/>
              </w:rPr>
            </w:pPr>
            <w:r w:rsidRPr="0096745E">
              <w:rPr>
                <w:rFonts w:ascii="Times New Roman" w:hAnsi="Times New Roman"/>
                <w:sz w:val="24"/>
                <w:szCs w:val="24"/>
              </w:rPr>
              <w:t xml:space="preserve">Выполнение работ по разработке проектно-сметной документации на установку автоматической пожарной сигнализации (АПС) и системы оповещения и управления эвакуацией (СОУЭ) в Естественно-научном музее ЮУ ФНЦ МиГ </w:t>
            </w:r>
            <w:proofErr w:type="spellStart"/>
            <w:r w:rsidRPr="0096745E">
              <w:rPr>
                <w:rFonts w:ascii="Times New Roman" w:hAnsi="Times New Roman"/>
                <w:sz w:val="24"/>
                <w:szCs w:val="24"/>
              </w:rPr>
              <w:t>УрО</w:t>
            </w:r>
            <w:proofErr w:type="spellEnd"/>
            <w:r w:rsidRPr="0096745E">
              <w:rPr>
                <w:rFonts w:ascii="Times New Roman" w:hAnsi="Times New Roman"/>
                <w:sz w:val="24"/>
                <w:szCs w:val="24"/>
              </w:rPr>
              <w:t xml:space="preserve"> РАН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45E" w:rsidRPr="0096745E" w:rsidRDefault="0096745E" w:rsidP="0096745E">
            <w:pPr>
              <w:rPr>
                <w:rFonts w:ascii="Times New Roman" w:hAnsi="Times New Roman"/>
                <w:sz w:val="24"/>
                <w:szCs w:val="24"/>
              </w:rPr>
            </w:pPr>
            <w:r w:rsidRPr="0096745E">
              <w:rPr>
                <w:rFonts w:ascii="Times New Roman" w:hAnsi="Times New Roman"/>
                <w:sz w:val="24"/>
                <w:szCs w:val="24"/>
              </w:rPr>
              <w:t>456317, Челябинская область,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745E">
              <w:rPr>
                <w:rFonts w:ascii="Times New Roman" w:hAnsi="Times New Roman"/>
                <w:sz w:val="24"/>
                <w:szCs w:val="24"/>
              </w:rPr>
              <w:t>Миасс, тер. Ильменский заповедник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45E" w:rsidRPr="0096745E" w:rsidRDefault="0096745E" w:rsidP="0096745E">
            <w:pPr>
              <w:rPr>
                <w:rFonts w:ascii="Times New Roman" w:hAnsi="Times New Roman"/>
                <w:sz w:val="24"/>
                <w:szCs w:val="24"/>
              </w:rPr>
            </w:pPr>
            <w:r w:rsidRPr="0096745E">
              <w:rPr>
                <w:rFonts w:ascii="Times New Roman" w:hAnsi="Times New Roman"/>
                <w:sz w:val="24"/>
                <w:szCs w:val="24"/>
              </w:rPr>
              <w:t>Разработка осуществляется на основании проектной документации по текущему ремонту с учётом планируемых работ по перепланировке (предоставляется Заказчиком).</w:t>
            </w:r>
          </w:p>
          <w:p w:rsidR="0096745E" w:rsidRPr="0096745E" w:rsidRDefault="0096745E" w:rsidP="0096745E">
            <w:pPr>
              <w:rPr>
                <w:rFonts w:ascii="Times New Roman" w:hAnsi="Times New Roman"/>
                <w:sz w:val="24"/>
                <w:szCs w:val="24"/>
              </w:rPr>
            </w:pPr>
            <w:r w:rsidRPr="0096745E">
              <w:rPr>
                <w:rFonts w:ascii="Times New Roman" w:hAnsi="Times New Roman"/>
                <w:sz w:val="24"/>
                <w:szCs w:val="24"/>
              </w:rPr>
              <w:t xml:space="preserve">Общая квадратура проектируемой площади – 3343 </w:t>
            </w:r>
            <w:proofErr w:type="spellStart"/>
            <w:r w:rsidRPr="0096745E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45E" w:rsidRPr="0096745E" w:rsidRDefault="0096745E" w:rsidP="0096745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745E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45E" w:rsidRPr="0096745E" w:rsidRDefault="0096745E" w:rsidP="0096745E">
            <w:pPr>
              <w:rPr>
                <w:rFonts w:ascii="Times New Roman" w:hAnsi="Times New Roman"/>
                <w:sz w:val="24"/>
                <w:szCs w:val="24"/>
              </w:rPr>
            </w:pPr>
            <w:r w:rsidRPr="00967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6745E" w:rsidRPr="0096745E" w:rsidRDefault="0096745E" w:rsidP="0096745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622A6" w:rsidRPr="0096745E" w:rsidRDefault="00F622A6" w:rsidP="0096745E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</w:p>
    <w:p w:rsidR="00F622A6" w:rsidRPr="00F622A6" w:rsidRDefault="00F622A6" w:rsidP="00F622A6">
      <w:pPr>
        <w:spacing w:after="160" w:line="259" w:lineRule="auto"/>
        <w:rPr>
          <w:rFonts w:asciiTheme="minorHAnsi" w:eastAsiaTheme="minorHAnsi" w:hAnsiTheme="minorHAnsi" w:cstheme="minorBidi"/>
        </w:rPr>
      </w:pPr>
    </w:p>
    <w:tbl>
      <w:tblPr>
        <w:tblpPr w:leftFromText="180" w:rightFromText="180" w:vertAnchor="text" w:horzAnchor="margin" w:tblpY="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96745E" w:rsidRPr="0068539E" w:rsidTr="002D1D4E">
        <w:trPr>
          <w:trHeight w:val="704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ЗАКАЗЧИК</w:t>
            </w:r>
          </w:p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6745E" w:rsidRPr="0068539E" w:rsidRDefault="0096745E" w:rsidP="002D1D4E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</w:p>
          <w:p w:rsidR="0096745E" w:rsidRPr="0068539E" w:rsidRDefault="0096745E" w:rsidP="002D1D4E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96745E" w:rsidRPr="0068539E" w:rsidRDefault="0096745E" w:rsidP="002D1D4E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96745E" w:rsidRPr="0068539E" w:rsidTr="002D1D4E">
        <w:trPr>
          <w:trHeight w:val="1007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____________________ / 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В.Н. </w:t>
            </w:r>
            <w:proofErr w:type="spellStart"/>
            <w:r>
              <w:rPr>
                <w:rFonts w:ascii="Times New Roman" w:eastAsia="Courier New" w:hAnsi="Times New Roman"/>
                <w:sz w:val="24"/>
                <w:szCs w:val="24"/>
              </w:rPr>
              <w:t>Удачин</w:t>
            </w:r>
            <w:proofErr w:type="spellEnd"/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 /             </w:t>
            </w:r>
          </w:p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« ___ »____________ 2026г.</w:t>
            </w:r>
          </w:p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                 М.П.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b/>
                <w:sz w:val="24"/>
                <w:szCs w:val="24"/>
              </w:rPr>
              <w:t xml:space="preserve">          ______________ /</w:t>
            </w:r>
            <w:r w:rsidRPr="0068539E">
              <w:rPr>
                <w:rFonts w:ascii="Times New Roman" w:hAnsi="Times New Roman"/>
                <w:sz w:val="28"/>
              </w:rPr>
              <w:t xml:space="preserve"> </w:t>
            </w: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___________ /</w:t>
            </w:r>
          </w:p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« ___ »____________ 2026г.</w:t>
            </w:r>
          </w:p>
          <w:p w:rsidR="0096745E" w:rsidRPr="0068539E" w:rsidRDefault="0096745E" w:rsidP="002D1D4E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М.П.</w:t>
            </w:r>
          </w:p>
        </w:tc>
      </w:tr>
    </w:tbl>
    <w:p w:rsidR="00222281" w:rsidRDefault="00222281">
      <w:pPr>
        <w:rPr>
          <w:rFonts w:ascii="Times New Roman" w:hAnsi="Times New Roman"/>
          <w:sz w:val="24"/>
          <w:szCs w:val="24"/>
        </w:rPr>
      </w:pPr>
    </w:p>
    <w:p w:rsidR="00222281" w:rsidRDefault="002222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left="5246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       Приложение № 2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59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государственному контракту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59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838E9">
        <w:rPr>
          <w:rFonts w:ascii="Times New Roman" w:eastAsia="Times New Roman" w:hAnsi="Times New Roman"/>
          <w:sz w:val="24"/>
          <w:szCs w:val="24"/>
          <w:lang w:eastAsia="ru-RU"/>
        </w:rPr>
        <w:t>от ___________№__________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Акт выполненных работ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№_______</w:t>
      </w:r>
      <w:r w:rsidRPr="000838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 «___» _________ 20__ г.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Исполнитель: __________________________________________________________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Заказчик: </w:t>
      </w:r>
      <w:r w:rsidRPr="000838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составили настоящий акт о выполнении следующих работ: 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8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3"/>
        <w:gridCol w:w="4243"/>
        <w:gridCol w:w="946"/>
        <w:gridCol w:w="1074"/>
        <w:gridCol w:w="992"/>
        <w:gridCol w:w="1418"/>
      </w:tblGrid>
      <w:tr w:rsidR="00222281" w:rsidRPr="000838E9" w:rsidTr="005C24BC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Наименование работ (услуг)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22281" w:rsidRPr="000838E9" w:rsidTr="005C24BC">
        <w:trPr>
          <w:trHeight w:val="20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96745E" w:rsidRDefault="0096745E" w:rsidP="00263239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6745E">
              <w:rPr>
                <w:rStyle w:val="a4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Оказание услуг</w:t>
            </w:r>
            <w:r w:rsidRPr="0096745E">
              <w:rPr>
                <w:rStyle w:val="a4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6745E">
              <w:rPr>
                <w:rFonts w:ascii="Times New Roman" w:hAnsi="Times New Roman"/>
                <w:bCs/>
                <w:sz w:val="24"/>
                <w:szCs w:val="24"/>
              </w:rPr>
              <w:t xml:space="preserve">по разработке проектно-сметной документации на установку автоматической пожарной сигнализации (АПС) и системы оповещения и управления эвакуацией (СОУЭ) в помещении Естественно-научного музея ЮУ ФНЦ МиГ </w:t>
            </w:r>
            <w:proofErr w:type="spellStart"/>
            <w:r w:rsidRPr="0096745E">
              <w:rPr>
                <w:rFonts w:ascii="Times New Roman" w:hAnsi="Times New Roman"/>
                <w:bCs/>
                <w:sz w:val="24"/>
                <w:szCs w:val="24"/>
              </w:rPr>
              <w:t>УрО</w:t>
            </w:r>
            <w:proofErr w:type="spellEnd"/>
            <w:r w:rsidRPr="0096745E">
              <w:rPr>
                <w:rFonts w:ascii="Times New Roman" w:hAnsi="Times New Roman"/>
                <w:bCs/>
                <w:sz w:val="24"/>
                <w:szCs w:val="24"/>
              </w:rPr>
              <w:t xml:space="preserve"> РАН 2026 году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22281" w:rsidRPr="000838E9" w:rsidTr="005C24BC">
        <w:trPr>
          <w:trHeight w:val="20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22281" w:rsidRPr="000838E9" w:rsidTr="005C24BC">
        <w:trPr>
          <w:trHeight w:val="202"/>
        </w:trPr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22281" w:rsidRPr="000838E9" w:rsidTr="005C24BC">
        <w:trPr>
          <w:trHeight w:val="206"/>
        </w:trPr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 том числе НДС: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Вышеперечисленные работы выполнены полностью и в срок, Заказчик претензии по объему, качеству и срокам выполнения работ не имеет.</w:t>
      </w:r>
    </w:p>
    <w:p w:rsidR="00222281" w:rsidRPr="000838E9" w:rsidRDefault="00222281" w:rsidP="0096745E">
      <w:pPr>
        <w:widowControl w:val="0"/>
        <w:shd w:val="clear" w:color="auto" w:fill="FFFFFF"/>
        <w:spacing w:after="0" w:line="298" w:lineRule="exac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«Заказчик»                                         </w:t>
      </w:r>
      <w:r w:rsidR="009674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Pr="000838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«Исполнитель»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0"/>
        <w:gridCol w:w="4816"/>
      </w:tblGrid>
      <w:tr w:rsidR="00222281" w:rsidRPr="000838E9" w:rsidTr="005C24BC">
        <w:tc>
          <w:tcPr>
            <w:tcW w:w="4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</w:p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________________________/_____________/</w:t>
            </w:r>
          </w:p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2281" w:rsidRPr="000838E9" w:rsidRDefault="00222281" w:rsidP="005C24BC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22281" w:rsidRPr="000838E9" w:rsidTr="005C24BC">
        <w:trPr>
          <w:trHeight w:val="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281" w:rsidRPr="000838E9" w:rsidRDefault="00222281" w:rsidP="005C24BC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________________________/_____________/</w:t>
            </w:r>
          </w:p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22281" w:rsidRDefault="00222281" w:rsidP="00222281">
      <w:pPr>
        <w:spacing w:after="0"/>
      </w:pPr>
    </w:p>
    <w:p w:rsidR="00222281" w:rsidRDefault="00222281" w:rsidP="00222281">
      <w:pPr>
        <w:spacing w:after="0"/>
      </w:pPr>
    </w:p>
    <w:p w:rsidR="00222281" w:rsidRDefault="00222281" w:rsidP="00222281">
      <w:pPr>
        <w:spacing w:after="0"/>
      </w:pPr>
    </w:p>
    <w:tbl>
      <w:tblPr>
        <w:tblpPr w:leftFromText="180" w:rightFromText="180" w:vertAnchor="text" w:horzAnchor="margin" w:tblpY="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96745E" w:rsidRPr="0068539E" w:rsidTr="002D1D4E">
        <w:trPr>
          <w:trHeight w:val="704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ЗАКАЗЧИК</w:t>
            </w:r>
          </w:p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6745E" w:rsidRPr="0068539E" w:rsidRDefault="0096745E" w:rsidP="002D1D4E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</w:p>
          <w:p w:rsidR="0096745E" w:rsidRPr="0068539E" w:rsidRDefault="0096745E" w:rsidP="002D1D4E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96745E" w:rsidRPr="0068539E" w:rsidRDefault="0096745E" w:rsidP="002D1D4E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96745E" w:rsidRPr="0068539E" w:rsidTr="002D1D4E">
        <w:trPr>
          <w:trHeight w:val="1007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____________________ / 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В.Н. </w:t>
            </w:r>
            <w:proofErr w:type="spellStart"/>
            <w:r>
              <w:rPr>
                <w:rFonts w:ascii="Times New Roman" w:eastAsia="Courier New" w:hAnsi="Times New Roman"/>
                <w:sz w:val="24"/>
                <w:szCs w:val="24"/>
              </w:rPr>
              <w:t>Удачин</w:t>
            </w:r>
            <w:proofErr w:type="spellEnd"/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 /             </w:t>
            </w:r>
          </w:p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« ___ »____________ 2026г.</w:t>
            </w:r>
          </w:p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                 М.П.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b/>
                <w:sz w:val="24"/>
                <w:szCs w:val="24"/>
              </w:rPr>
              <w:t xml:space="preserve">          ______________ /</w:t>
            </w:r>
            <w:r w:rsidRPr="0068539E">
              <w:rPr>
                <w:rFonts w:ascii="Times New Roman" w:hAnsi="Times New Roman"/>
                <w:sz w:val="28"/>
              </w:rPr>
              <w:t xml:space="preserve"> </w:t>
            </w: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___________ /</w:t>
            </w:r>
          </w:p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96745E" w:rsidRPr="0068539E" w:rsidRDefault="0096745E" w:rsidP="002D1D4E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« ___ »____________ 2026г.</w:t>
            </w:r>
          </w:p>
          <w:p w:rsidR="0096745E" w:rsidRPr="0068539E" w:rsidRDefault="0096745E" w:rsidP="002D1D4E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М.П.</w:t>
            </w:r>
          </w:p>
        </w:tc>
      </w:tr>
    </w:tbl>
    <w:p w:rsidR="00222281" w:rsidRDefault="00222281" w:rsidP="00222281">
      <w:pPr>
        <w:spacing w:after="0"/>
      </w:pPr>
    </w:p>
    <w:p w:rsidR="00222281" w:rsidRDefault="00222281" w:rsidP="00222281">
      <w:r>
        <w:br w:type="page"/>
      </w:r>
    </w:p>
    <w:p w:rsidR="00222281" w:rsidRPr="00BA4206" w:rsidRDefault="00222281" w:rsidP="0096745E">
      <w:pPr>
        <w:widowControl w:val="0"/>
        <w:shd w:val="clear" w:color="auto" w:fill="FFFFFF"/>
        <w:spacing w:after="0" w:line="298" w:lineRule="exact"/>
        <w:ind w:firstLine="59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3</w:t>
      </w:r>
    </w:p>
    <w:p w:rsidR="00222281" w:rsidRPr="00BA4206" w:rsidRDefault="00222281" w:rsidP="0096745E">
      <w:pPr>
        <w:widowControl w:val="0"/>
        <w:shd w:val="clear" w:color="auto" w:fill="FFFFFF"/>
        <w:spacing w:after="0" w:line="298" w:lineRule="exact"/>
        <w:ind w:firstLine="59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государственному контракту</w:t>
      </w:r>
    </w:p>
    <w:p w:rsidR="00222281" w:rsidRPr="00BA4206" w:rsidRDefault="00222281" w:rsidP="0096745E">
      <w:pPr>
        <w:widowControl w:val="0"/>
        <w:shd w:val="clear" w:color="auto" w:fill="FFFFFF"/>
        <w:spacing w:after="0" w:line="298" w:lineRule="exact"/>
        <w:ind w:firstLine="595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_________</w:t>
      </w:r>
      <w:r w:rsidRPr="00BA42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</w:t>
      </w:r>
      <w:r w:rsidRPr="00BA42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22281" w:rsidRPr="00BA4206" w:rsidRDefault="00222281" w:rsidP="004232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281" w:rsidRPr="00BA4206" w:rsidRDefault="00222281" w:rsidP="00222281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222281" w:rsidRPr="00BA4206" w:rsidRDefault="0096745E" w:rsidP="00222281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222281" w:rsidRPr="00BA4206">
        <w:rPr>
          <w:rFonts w:ascii="Times New Roman" w:eastAsia="Times New Roman" w:hAnsi="Times New Roman"/>
          <w:sz w:val="24"/>
          <w:szCs w:val="24"/>
          <w:lang w:eastAsia="ru-RU"/>
        </w:rPr>
        <w:t>аказчик</w:t>
      </w:r>
    </w:p>
    <w:p w:rsidR="00222281" w:rsidRPr="00BA4206" w:rsidRDefault="00222281" w:rsidP="00222281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222281" w:rsidRPr="00BA4206" w:rsidRDefault="00222281" w:rsidP="00222281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222281" w:rsidRPr="00BA4206" w:rsidRDefault="00222281" w:rsidP="00222281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__________________ Ф.И.О.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 » __________</w:t>
      </w: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____2026 г.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281" w:rsidRPr="00BA4206" w:rsidRDefault="00222281" w:rsidP="002222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Заключение о проведенной экспертизе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«___»_________20__г.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приемки </w:t>
      </w:r>
      <w:r w:rsidRPr="00BA420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                                                 (адрес)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 </w:t>
      </w:r>
      <w:r w:rsidRPr="00BA420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(наименование)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Сопровождающие документы: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№ _______ от _______________________________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№ _______ от _______________________________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№ _______ от _______________________________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№ _______ от _______________________________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№ _______ от _______________________________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336"/>
        <w:gridCol w:w="1581"/>
        <w:gridCol w:w="1541"/>
        <w:gridCol w:w="1574"/>
        <w:gridCol w:w="1588"/>
      </w:tblGrid>
      <w:tr w:rsidR="00222281" w:rsidRPr="00BA4206" w:rsidTr="005C24B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BA4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Единица</w:t>
            </w:r>
            <w:proofErr w:type="spellEnd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Количество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Цена</w:t>
            </w:r>
            <w:proofErr w:type="spellEnd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BA4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за</w:t>
            </w:r>
            <w:proofErr w:type="spellEnd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Стоимость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Примечание</w:t>
            </w:r>
            <w:proofErr w:type="spellEnd"/>
          </w:p>
        </w:tc>
      </w:tr>
      <w:tr w:rsidR="00222281" w:rsidRPr="00BA4206" w:rsidTr="005C24B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96745E" w:rsidP="002632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96745E">
              <w:rPr>
                <w:rStyle w:val="a4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Оказание услуг</w:t>
            </w:r>
            <w:r w:rsidRPr="0096745E">
              <w:rPr>
                <w:rStyle w:val="a4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6745E">
              <w:rPr>
                <w:rFonts w:ascii="Times New Roman" w:hAnsi="Times New Roman"/>
                <w:bCs/>
                <w:sz w:val="24"/>
                <w:szCs w:val="24"/>
              </w:rPr>
              <w:t xml:space="preserve">по разработке проектно-сметной документации на установку автоматической пожарной сигнализации (АПС) и системы оповещения и управления эвакуацией (СОУЭ) в помещении Естественно-научного музея ЮУ ФНЦ МиГ </w:t>
            </w:r>
            <w:proofErr w:type="spellStart"/>
            <w:r w:rsidRPr="0096745E">
              <w:rPr>
                <w:rFonts w:ascii="Times New Roman" w:hAnsi="Times New Roman"/>
                <w:bCs/>
                <w:sz w:val="24"/>
                <w:szCs w:val="24"/>
              </w:rPr>
              <w:t>УрО</w:t>
            </w:r>
            <w:proofErr w:type="spellEnd"/>
            <w:r w:rsidRPr="0096745E">
              <w:rPr>
                <w:rFonts w:ascii="Times New Roman" w:hAnsi="Times New Roman"/>
                <w:bCs/>
                <w:sz w:val="24"/>
                <w:szCs w:val="24"/>
              </w:rPr>
              <w:t xml:space="preserve"> РАН 2026 году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2281" w:rsidRPr="00BA4206" w:rsidTr="005C24B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Сведения о внешнем осмотре: _____________________________________________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____________________________________________________________________________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Заключение: _________________________________________________________________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Члены комиссии:             _________________     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__________________    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__________________    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__________________      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</w:t>
      </w:r>
      <w:r w:rsidRPr="00BA420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                            </w:t>
      </w: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    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подпись                             расшифровка</w:t>
      </w:r>
    </w:p>
    <w:p w:rsidR="00222281" w:rsidRPr="00BA4206" w:rsidRDefault="00222281" w:rsidP="00222281">
      <w:pPr>
        <w:widowControl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</w:p>
    <w:p w:rsidR="00222281" w:rsidRDefault="00222281" w:rsidP="00222281">
      <w:pPr>
        <w:spacing w:after="0"/>
      </w:pPr>
    </w:p>
    <w:p w:rsidR="00477670" w:rsidRPr="00DA1ECA" w:rsidRDefault="00477670">
      <w:pPr>
        <w:rPr>
          <w:rFonts w:ascii="Times New Roman" w:hAnsi="Times New Roman"/>
          <w:sz w:val="24"/>
          <w:szCs w:val="24"/>
        </w:rPr>
      </w:pPr>
    </w:p>
    <w:sectPr w:rsidR="00477670" w:rsidRPr="00DA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46DDC"/>
    <w:multiLevelType w:val="multilevel"/>
    <w:tmpl w:val="B7B633E2"/>
    <w:lvl w:ilvl="0">
      <w:start w:val="1"/>
      <w:numFmt w:val="decimal"/>
      <w:lvlText w:val="%1."/>
      <w:lvlJc w:val="left"/>
      <w:pPr>
        <w:ind w:left="502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E19F9"/>
    <w:multiLevelType w:val="multilevel"/>
    <w:tmpl w:val="2BF817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5C1558"/>
    <w:multiLevelType w:val="multilevel"/>
    <w:tmpl w:val="1BB0B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4A3729"/>
    <w:multiLevelType w:val="multilevel"/>
    <w:tmpl w:val="1BB0B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8B6E46"/>
    <w:multiLevelType w:val="multilevel"/>
    <w:tmpl w:val="1BB0B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F91ED4"/>
    <w:multiLevelType w:val="hybridMultilevel"/>
    <w:tmpl w:val="3244C274"/>
    <w:lvl w:ilvl="0" w:tplc="97201062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232599E">
      <w:numFmt w:val="none"/>
      <w:lvlText w:val=""/>
      <w:lvlJc w:val="left"/>
      <w:pPr>
        <w:tabs>
          <w:tab w:val="num" w:pos="360"/>
        </w:tabs>
      </w:pPr>
    </w:lvl>
    <w:lvl w:ilvl="2" w:tplc="8384EA5C">
      <w:numFmt w:val="none"/>
      <w:lvlText w:val=""/>
      <w:lvlJc w:val="left"/>
      <w:pPr>
        <w:tabs>
          <w:tab w:val="num" w:pos="360"/>
        </w:tabs>
      </w:pPr>
    </w:lvl>
    <w:lvl w:ilvl="3" w:tplc="795649C6">
      <w:numFmt w:val="none"/>
      <w:lvlText w:val=""/>
      <w:lvlJc w:val="left"/>
      <w:pPr>
        <w:tabs>
          <w:tab w:val="num" w:pos="360"/>
        </w:tabs>
      </w:pPr>
    </w:lvl>
    <w:lvl w:ilvl="4" w:tplc="B69AE8A6">
      <w:numFmt w:val="none"/>
      <w:lvlText w:val=""/>
      <w:lvlJc w:val="left"/>
      <w:pPr>
        <w:tabs>
          <w:tab w:val="num" w:pos="360"/>
        </w:tabs>
      </w:pPr>
    </w:lvl>
    <w:lvl w:ilvl="5" w:tplc="D7CEA4C4">
      <w:numFmt w:val="none"/>
      <w:lvlText w:val=""/>
      <w:lvlJc w:val="left"/>
      <w:pPr>
        <w:tabs>
          <w:tab w:val="num" w:pos="360"/>
        </w:tabs>
      </w:pPr>
    </w:lvl>
    <w:lvl w:ilvl="6" w:tplc="A57638A4">
      <w:numFmt w:val="none"/>
      <w:lvlText w:val=""/>
      <w:lvlJc w:val="left"/>
      <w:pPr>
        <w:tabs>
          <w:tab w:val="num" w:pos="360"/>
        </w:tabs>
      </w:pPr>
    </w:lvl>
    <w:lvl w:ilvl="7" w:tplc="3E7ED8DA">
      <w:numFmt w:val="none"/>
      <w:lvlText w:val=""/>
      <w:lvlJc w:val="left"/>
      <w:pPr>
        <w:tabs>
          <w:tab w:val="num" w:pos="360"/>
        </w:tabs>
      </w:pPr>
    </w:lvl>
    <w:lvl w:ilvl="8" w:tplc="AB06907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8317D89"/>
    <w:multiLevelType w:val="multilevel"/>
    <w:tmpl w:val="6C7440D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B877E0"/>
    <w:multiLevelType w:val="hybridMultilevel"/>
    <w:tmpl w:val="F418F2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950332A"/>
    <w:multiLevelType w:val="multilevel"/>
    <w:tmpl w:val="B1A0B696"/>
    <w:lvl w:ilvl="0">
      <w:start w:val="1"/>
      <w:numFmt w:val="decimal"/>
      <w:lvlText w:val="%1."/>
      <w:lvlJc w:val="left"/>
      <w:pPr>
        <w:ind w:left="496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3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8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82" w:hanging="180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6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AC"/>
    <w:rsid w:val="00000154"/>
    <w:rsid w:val="00000999"/>
    <w:rsid w:val="00001118"/>
    <w:rsid w:val="000018D2"/>
    <w:rsid w:val="00001B30"/>
    <w:rsid w:val="00001C7C"/>
    <w:rsid w:val="00002A0C"/>
    <w:rsid w:val="00003274"/>
    <w:rsid w:val="000043E3"/>
    <w:rsid w:val="00004683"/>
    <w:rsid w:val="00004D06"/>
    <w:rsid w:val="00005093"/>
    <w:rsid w:val="00006B25"/>
    <w:rsid w:val="00007335"/>
    <w:rsid w:val="000073E0"/>
    <w:rsid w:val="00007A08"/>
    <w:rsid w:val="00010943"/>
    <w:rsid w:val="00011018"/>
    <w:rsid w:val="000113BE"/>
    <w:rsid w:val="0001173A"/>
    <w:rsid w:val="00011BAD"/>
    <w:rsid w:val="00011CF3"/>
    <w:rsid w:val="00011F53"/>
    <w:rsid w:val="00011F7E"/>
    <w:rsid w:val="0001263A"/>
    <w:rsid w:val="00012957"/>
    <w:rsid w:val="00012AA0"/>
    <w:rsid w:val="00012F93"/>
    <w:rsid w:val="00013729"/>
    <w:rsid w:val="000139D8"/>
    <w:rsid w:val="00013B3F"/>
    <w:rsid w:val="00013C21"/>
    <w:rsid w:val="000144BB"/>
    <w:rsid w:val="00015019"/>
    <w:rsid w:val="0001575F"/>
    <w:rsid w:val="00015E06"/>
    <w:rsid w:val="00015F19"/>
    <w:rsid w:val="00016631"/>
    <w:rsid w:val="0001674E"/>
    <w:rsid w:val="00016A40"/>
    <w:rsid w:val="0001715B"/>
    <w:rsid w:val="00017223"/>
    <w:rsid w:val="0001743B"/>
    <w:rsid w:val="00017443"/>
    <w:rsid w:val="00017BA1"/>
    <w:rsid w:val="00017C2E"/>
    <w:rsid w:val="00017FE3"/>
    <w:rsid w:val="000202CB"/>
    <w:rsid w:val="000211A7"/>
    <w:rsid w:val="00021433"/>
    <w:rsid w:val="0002162D"/>
    <w:rsid w:val="00021930"/>
    <w:rsid w:val="00021E4C"/>
    <w:rsid w:val="0002217B"/>
    <w:rsid w:val="00022653"/>
    <w:rsid w:val="000228FE"/>
    <w:rsid w:val="0002329C"/>
    <w:rsid w:val="0002394F"/>
    <w:rsid w:val="00023FC5"/>
    <w:rsid w:val="0002440A"/>
    <w:rsid w:val="000247AC"/>
    <w:rsid w:val="00024995"/>
    <w:rsid w:val="00024BE4"/>
    <w:rsid w:val="00024D74"/>
    <w:rsid w:val="00024EFC"/>
    <w:rsid w:val="00024F55"/>
    <w:rsid w:val="0002532B"/>
    <w:rsid w:val="0002579E"/>
    <w:rsid w:val="00025ADA"/>
    <w:rsid w:val="00026BE0"/>
    <w:rsid w:val="000276E7"/>
    <w:rsid w:val="00027AA8"/>
    <w:rsid w:val="00027DAF"/>
    <w:rsid w:val="000305A0"/>
    <w:rsid w:val="000310A6"/>
    <w:rsid w:val="0003114C"/>
    <w:rsid w:val="0003159A"/>
    <w:rsid w:val="000317F7"/>
    <w:rsid w:val="000329C5"/>
    <w:rsid w:val="000334B2"/>
    <w:rsid w:val="00033983"/>
    <w:rsid w:val="000342E7"/>
    <w:rsid w:val="000349C2"/>
    <w:rsid w:val="00034CA1"/>
    <w:rsid w:val="000355B9"/>
    <w:rsid w:val="00035670"/>
    <w:rsid w:val="00035B13"/>
    <w:rsid w:val="00035C53"/>
    <w:rsid w:val="0003614A"/>
    <w:rsid w:val="00036654"/>
    <w:rsid w:val="00036918"/>
    <w:rsid w:val="00036E98"/>
    <w:rsid w:val="000405F5"/>
    <w:rsid w:val="00040A9C"/>
    <w:rsid w:val="00041985"/>
    <w:rsid w:val="00041D32"/>
    <w:rsid w:val="000426C1"/>
    <w:rsid w:val="000429BB"/>
    <w:rsid w:val="00043EC1"/>
    <w:rsid w:val="0004415E"/>
    <w:rsid w:val="000454B8"/>
    <w:rsid w:val="00046491"/>
    <w:rsid w:val="00046C89"/>
    <w:rsid w:val="00047355"/>
    <w:rsid w:val="00047605"/>
    <w:rsid w:val="000478CB"/>
    <w:rsid w:val="00050A4F"/>
    <w:rsid w:val="00051072"/>
    <w:rsid w:val="00051568"/>
    <w:rsid w:val="00051AF2"/>
    <w:rsid w:val="0005253A"/>
    <w:rsid w:val="000534DA"/>
    <w:rsid w:val="0005363A"/>
    <w:rsid w:val="00053659"/>
    <w:rsid w:val="000536FA"/>
    <w:rsid w:val="000539EE"/>
    <w:rsid w:val="00053C3A"/>
    <w:rsid w:val="000542F0"/>
    <w:rsid w:val="00054358"/>
    <w:rsid w:val="00054A47"/>
    <w:rsid w:val="00054B32"/>
    <w:rsid w:val="00055154"/>
    <w:rsid w:val="000555EE"/>
    <w:rsid w:val="00055898"/>
    <w:rsid w:val="00055E3E"/>
    <w:rsid w:val="00056039"/>
    <w:rsid w:val="00056A1B"/>
    <w:rsid w:val="00056ECE"/>
    <w:rsid w:val="0005751E"/>
    <w:rsid w:val="0005786D"/>
    <w:rsid w:val="00060DD0"/>
    <w:rsid w:val="00061603"/>
    <w:rsid w:val="00061991"/>
    <w:rsid w:val="00061ABE"/>
    <w:rsid w:val="00061F62"/>
    <w:rsid w:val="0006215D"/>
    <w:rsid w:val="00062493"/>
    <w:rsid w:val="0006298F"/>
    <w:rsid w:val="000645EA"/>
    <w:rsid w:val="000647A7"/>
    <w:rsid w:val="00065526"/>
    <w:rsid w:val="00065854"/>
    <w:rsid w:val="0006676C"/>
    <w:rsid w:val="00067115"/>
    <w:rsid w:val="0006723A"/>
    <w:rsid w:val="00067CAD"/>
    <w:rsid w:val="00067CBA"/>
    <w:rsid w:val="000700AC"/>
    <w:rsid w:val="000707A6"/>
    <w:rsid w:val="000709E3"/>
    <w:rsid w:val="00070B84"/>
    <w:rsid w:val="00071AE6"/>
    <w:rsid w:val="00072070"/>
    <w:rsid w:val="00072673"/>
    <w:rsid w:val="00072818"/>
    <w:rsid w:val="0007285D"/>
    <w:rsid w:val="00072866"/>
    <w:rsid w:val="00072924"/>
    <w:rsid w:val="00072B79"/>
    <w:rsid w:val="00072E3E"/>
    <w:rsid w:val="000732C7"/>
    <w:rsid w:val="000743B8"/>
    <w:rsid w:val="00074F6C"/>
    <w:rsid w:val="00075141"/>
    <w:rsid w:val="00075A29"/>
    <w:rsid w:val="00075C20"/>
    <w:rsid w:val="00076A4F"/>
    <w:rsid w:val="00076C6E"/>
    <w:rsid w:val="00076F53"/>
    <w:rsid w:val="00076FDF"/>
    <w:rsid w:val="00077026"/>
    <w:rsid w:val="0007766A"/>
    <w:rsid w:val="0007785E"/>
    <w:rsid w:val="00080F89"/>
    <w:rsid w:val="000814A8"/>
    <w:rsid w:val="00081573"/>
    <w:rsid w:val="00081881"/>
    <w:rsid w:val="00081C2C"/>
    <w:rsid w:val="00081E31"/>
    <w:rsid w:val="00082423"/>
    <w:rsid w:val="0008244F"/>
    <w:rsid w:val="00082748"/>
    <w:rsid w:val="00082E4E"/>
    <w:rsid w:val="00083A4E"/>
    <w:rsid w:val="000840B9"/>
    <w:rsid w:val="00084ECD"/>
    <w:rsid w:val="00085C94"/>
    <w:rsid w:val="00085DE9"/>
    <w:rsid w:val="00085E49"/>
    <w:rsid w:val="00085E8A"/>
    <w:rsid w:val="00085FF7"/>
    <w:rsid w:val="00086697"/>
    <w:rsid w:val="00086FC9"/>
    <w:rsid w:val="000870B1"/>
    <w:rsid w:val="00087377"/>
    <w:rsid w:val="00087A68"/>
    <w:rsid w:val="00087DED"/>
    <w:rsid w:val="00087EB4"/>
    <w:rsid w:val="0009007C"/>
    <w:rsid w:val="0009042C"/>
    <w:rsid w:val="00090505"/>
    <w:rsid w:val="00090AFE"/>
    <w:rsid w:val="00090DBA"/>
    <w:rsid w:val="00090F5B"/>
    <w:rsid w:val="0009143E"/>
    <w:rsid w:val="00091CED"/>
    <w:rsid w:val="00091E48"/>
    <w:rsid w:val="000934B6"/>
    <w:rsid w:val="00093714"/>
    <w:rsid w:val="00093902"/>
    <w:rsid w:val="00093BAD"/>
    <w:rsid w:val="00094083"/>
    <w:rsid w:val="000949E4"/>
    <w:rsid w:val="00094B27"/>
    <w:rsid w:val="0009521F"/>
    <w:rsid w:val="000968B2"/>
    <w:rsid w:val="00096920"/>
    <w:rsid w:val="00097FA6"/>
    <w:rsid w:val="000A041A"/>
    <w:rsid w:val="000A05E7"/>
    <w:rsid w:val="000A2114"/>
    <w:rsid w:val="000A21A4"/>
    <w:rsid w:val="000A229A"/>
    <w:rsid w:val="000A2762"/>
    <w:rsid w:val="000A28A7"/>
    <w:rsid w:val="000A2D18"/>
    <w:rsid w:val="000A3860"/>
    <w:rsid w:val="000A3C26"/>
    <w:rsid w:val="000A3C75"/>
    <w:rsid w:val="000A4D72"/>
    <w:rsid w:val="000A4E53"/>
    <w:rsid w:val="000A4F7E"/>
    <w:rsid w:val="000A58BB"/>
    <w:rsid w:val="000A6409"/>
    <w:rsid w:val="000A677D"/>
    <w:rsid w:val="000A6D55"/>
    <w:rsid w:val="000A6D5C"/>
    <w:rsid w:val="000A6EFE"/>
    <w:rsid w:val="000A6F25"/>
    <w:rsid w:val="000A6FBB"/>
    <w:rsid w:val="000A72B9"/>
    <w:rsid w:val="000A7E00"/>
    <w:rsid w:val="000B0159"/>
    <w:rsid w:val="000B0466"/>
    <w:rsid w:val="000B063F"/>
    <w:rsid w:val="000B0792"/>
    <w:rsid w:val="000B0836"/>
    <w:rsid w:val="000B1B01"/>
    <w:rsid w:val="000B1BD0"/>
    <w:rsid w:val="000B1DA9"/>
    <w:rsid w:val="000B1EA7"/>
    <w:rsid w:val="000B2845"/>
    <w:rsid w:val="000B29BF"/>
    <w:rsid w:val="000B2F71"/>
    <w:rsid w:val="000B306F"/>
    <w:rsid w:val="000B4920"/>
    <w:rsid w:val="000B4F02"/>
    <w:rsid w:val="000B54AC"/>
    <w:rsid w:val="000B5813"/>
    <w:rsid w:val="000B5988"/>
    <w:rsid w:val="000B5B27"/>
    <w:rsid w:val="000B5FC8"/>
    <w:rsid w:val="000B623F"/>
    <w:rsid w:val="000B684F"/>
    <w:rsid w:val="000B6944"/>
    <w:rsid w:val="000B746E"/>
    <w:rsid w:val="000B7478"/>
    <w:rsid w:val="000B760F"/>
    <w:rsid w:val="000B7912"/>
    <w:rsid w:val="000B7981"/>
    <w:rsid w:val="000B7A1C"/>
    <w:rsid w:val="000B7D94"/>
    <w:rsid w:val="000C02D8"/>
    <w:rsid w:val="000C1C3E"/>
    <w:rsid w:val="000C223D"/>
    <w:rsid w:val="000C285D"/>
    <w:rsid w:val="000C2E0C"/>
    <w:rsid w:val="000C2EE8"/>
    <w:rsid w:val="000C308F"/>
    <w:rsid w:val="000C3C5E"/>
    <w:rsid w:val="000C42DE"/>
    <w:rsid w:val="000C4403"/>
    <w:rsid w:val="000C4793"/>
    <w:rsid w:val="000C48BB"/>
    <w:rsid w:val="000C4947"/>
    <w:rsid w:val="000C4CC2"/>
    <w:rsid w:val="000C5166"/>
    <w:rsid w:val="000C534E"/>
    <w:rsid w:val="000C5F16"/>
    <w:rsid w:val="000C70E0"/>
    <w:rsid w:val="000C7106"/>
    <w:rsid w:val="000C7F0D"/>
    <w:rsid w:val="000D08B9"/>
    <w:rsid w:val="000D0A03"/>
    <w:rsid w:val="000D0BEC"/>
    <w:rsid w:val="000D0E0E"/>
    <w:rsid w:val="000D11FB"/>
    <w:rsid w:val="000D22EF"/>
    <w:rsid w:val="000D2432"/>
    <w:rsid w:val="000D2512"/>
    <w:rsid w:val="000D2800"/>
    <w:rsid w:val="000D2BE5"/>
    <w:rsid w:val="000D3282"/>
    <w:rsid w:val="000D461C"/>
    <w:rsid w:val="000D46A7"/>
    <w:rsid w:val="000D4E57"/>
    <w:rsid w:val="000D5142"/>
    <w:rsid w:val="000D5789"/>
    <w:rsid w:val="000D57D9"/>
    <w:rsid w:val="000D6264"/>
    <w:rsid w:val="000D683B"/>
    <w:rsid w:val="000D68D7"/>
    <w:rsid w:val="000D6FE5"/>
    <w:rsid w:val="000D7231"/>
    <w:rsid w:val="000D76D0"/>
    <w:rsid w:val="000D7945"/>
    <w:rsid w:val="000E0B65"/>
    <w:rsid w:val="000E0E66"/>
    <w:rsid w:val="000E1301"/>
    <w:rsid w:val="000E1BE2"/>
    <w:rsid w:val="000E201E"/>
    <w:rsid w:val="000E2BBE"/>
    <w:rsid w:val="000E2DE8"/>
    <w:rsid w:val="000E31B9"/>
    <w:rsid w:val="000E37BF"/>
    <w:rsid w:val="000E40A8"/>
    <w:rsid w:val="000E418F"/>
    <w:rsid w:val="000E44B6"/>
    <w:rsid w:val="000E4F7E"/>
    <w:rsid w:val="000E5D5D"/>
    <w:rsid w:val="000E5E79"/>
    <w:rsid w:val="000E68B1"/>
    <w:rsid w:val="000E70E7"/>
    <w:rsid w:val="000E75F5"/>
    <w:rsid w:val="000F0B1A"/>
    <w:rsid w:val="000F0EAE"/>
    <w:rsid w:val="000F0F48"/>
    <w:rsid w:val="000F115B"/>
    <w:rsid w:val="000F223D"/>
    <w:rsid w:val="000F2879"/>
    <w:rsid w:val="000F2ABD"/>
    <w:rsid w:val="000F2CA2"/>
    <w:rsid w:val="000F2ECD"/>
    <w:rsid w:val="000F2F58"/>
    <w:rsid w:val="000F3FA4"/>
    <w:rsid w:val="000F3FB7"/>
    <w:rsid w:val="000F4055"/>
    <w:rsid w:val="000F4570"/>
    <w:rsid w:val="000F4B77"/>
    <w:rsid w:val="000F53C4"/>
    <w:rsid w:val="000F67EA"/>
    <w:rsid w:val="000F6A24"/>
    <w:rsid w:val="000F6D5A"/>
    <w:rsid w:val="000F710D"/>
    <w:rsid w:val="000F7296"/>
    <w:rsid w:val="000F73A7"/>
    <w:rsid w:val="000F7A80"/>
    <w:rsid w:val="000F7D0D"/>
    <w:rsid w:val="001001A6"/>
    <w:rsid w:val="001009B3"/>
    <w:rsid w:val="00100BB9"/>
    <w:rsid w:val="00100E84"/>
    <w:rsid w:val="00101AC6"/>
    <w:rsid w:val="001020D6"/>
    <w:rsid w:val="00102C95"/>
    <w:rsid w:val="00102F6E"/>
    <w:rsid w:val="00103EA3"/>
    <w:rsid w:val="00103FD0"/>
    <w:rsid w:val="001045F4"/>
    <w:rsid w:val="0010478C"/>
    <w:rsid w:val="001054ED"/>
    <w:rsid w:val="00105DFF"/>
    <w:rsid w:val="001062ED"/>
    <w:rsid w:val="00107560"/>
    <w:rsid w:val="001079D0"/>
    <w:rsid w:val="00107CCA"/>
    <w:rsid w:val="00107DF6"/>
    <w:rsid w:val="0011014A"/>
    <w:rsid w:val="001109EA"/>
    <w:rsid w:val="00110B51"/>
    <w:rsid w:val="00110B94"/>
    <w:rsid w:val="00110DBD"/>
    <w:rsid w:val="00111113"/>
    <w:rsid w:val="001111D6"/>
    <w:rsid w:val="0011135A"/>
    <w:rsid w:val="00111BB9"/>
    <w:rsid w:val="00111C0B"/>
    <w:rsid w:val="00111CF2"/>
    <w:rsid w:val="00112276"/>
    <w:rsid w:val="00112439"/>
    <w:rsid w:val="0011247C"/>
    <w:rsid w:val="0011281F"/>
    <w:rsid w:val="00112D94"/>
    <w:rsid w:val="001131F8"/>
    <w:rsid w:val="00113A6A"/>
    <w:rsid w:val="00114888"/>
    <w:rsid w:val="00114A74"/>
    <w:rsid w:val="0011537A"/>
    <w:rsid w:val="00115469"/>
    <w:rsid w:val="00115B71"/>
    <w:rsid w:val="00115E79"/>
    <w:rsid w:val="001161C6"/>
    <w:rsid w:val="001165AB"/>
    <w:rsid w:val="001168EF"/>
    <w:rsid w:val="00116C7C"/>
    <w:rsid w:val="00117B25"/>
    <w:rsid w:val="001208E1"/>
    <w:rsid w:val="00120915"/>
    <w:rsid w:val="001209AC"/>
    <w:rsid w:val="00121065"/>
    <w:rsid w:val="0012194E"/>
    <w:rsid w:val="0012217A"/>
    <w:rsid w:val="0012219A"/>
    <w:rsid w:val="0012254B"/>
    <w:rsid w:val="00123168"/>
    <w:rsid w:val="0012477F"/>
    <w:rsid w:val="001247C7"/>
    <w:rsid w:val="00124D8C"/>
    <w:rsid w:val="00124DB0"/>
    <w:rsid w:val="00125003"/>
    <w:rsid w:val="0012505E"/>
    <w:rsid w:val="001261A1"/>
    <w:rsid w:val="00126279"/>
    <w:rsid w:val="00126680"/>
    <w:rsid w:val="0012674D"/>
    <w:rsid w:val="001270E7"/>
    <w:rsid w:val="00127595"/>
    <w:rsid w:val="00130272"/>
    <w:rsid w:val="001302E8"/>
    <w:rsid w:val="001304E0"/>
    <w:rsid w:val="00130A45"/>
    <w:rsid w:val="00130B16"/>
    <w:rsid w:val="001310D2"/>
    <w:rsid w:val="001314D8"/>
    <w:rsid w:val="00131AEC"/>
    <w:rsid w:val="00131D5E"/>
    <w:rsid w:val="00132141"/>
    <w:rsid w:val="00132153"/>
    <w:rsid w:val="001327B8"/>
    <w:rsid w:val="001329A0"/>
    <w:rsid w:val="001329A8"/>
    <w:rsid w:val="00132ECC"/>
    <w:rsid w:val="001338AC"/>
    <w:rsid w:val="00133BA8"/>
    <w:rsid w:val="00133D6C"/>
    <w:rsid w:val="00133E1B"/>
    <w:rsid w:val="0013465E"/>
    <w:rsid w:val="0013482B"/>
    <w:rsid w:val="001361AA"/>
    <w:rsid w:val="00136D80"/>
    <w:rsid w:val="00136DDD"/>
    <w:rsid w:val="00136E30"/>
    <w:rsid w:val="001370DE"/>
    <w:rsid w:val="00137A81"/>
    <w:rsid w:val="00137E55"/>
    <w:rsid w:val="001408D2"/>
    <w:rsid w:val="0014128F"/>
    <w:rsid w:val="00142976"/>
    <w:rsid w:val="00142B70"/>
    <w:rsid w:val="00143162"/>
    <w:rsid w:val="0014375C"/>
    <w:rsid w:val="00144BF9"/>
    <w:rsid w:val="001450F0"/>
    <w:rsid w:val="00145E07"/>
    <w:rsid w:val="00146288"/>
    <w:rsid w:val="0014650F"/>
    <w:rsid w:val="00146963"/>
    <w:rsid w:val="00146BD7"/>
    <w:rsid w:val="00146C8F"/>
    <w:rsid w:val="00147424"/>
    <w:rsid w:val="0015070F"/>
    <w:rsid w:val="00150EF6"/>
    <w:rsid w:val="00150FAD"/>
    <w:rsid w:val="00151C50"/>
    <w:rsid w:val="00151D8B"/>
    <w:rsid w:val="00151FD4"/>
    <w:rsid w:val="001521EC"/>
    <w:rsid w:val="00152995"/>
    <w:rsid w:val="00152C9C"/>
    <w:rsid w:val="001531A6"/>
    <w:rsid w:val="00153715"/>
    <w:rsid w:val="001544F0"/>
    <w:rsid w:val="00154763"/>
    <w:rsid w:val="00154957"/>
    <w:rsid w:val="00154A0C"/>
    <w:rsid w:val="0015500D"/>
    <w:rsid w:val="001550A0"/>
    <w:rsid w:val="001556AE"/>
    <w:rsid w:val="001559EA"/>
    <w:rsid w:val="00155B73"/>
    <w:rsid w:val="001560E7"/>
    <w:rsid w:val="0015630C"/>
    <w:rsid w:val="00156A75"/>
    <w:rsid w:val="00157AEE"/>
    <w:rsid w:val="001601E8"/>
    <w:rsid w:val="00161286"/>
    <w:rsid w:val="0016135C"/>
    <w:rsid w:val="00161889"/>
    <w:rsid w:val="001622AA"/>
    <w:rsid w:val="0016254E"/>
    <w:rsid w:val="00162788"/>
    <w:rsid w:val="00162CC1"/>
    <w:rsid w:val="00162F08"/>
    <w:rsid w:val="00163223"/>
    <w:rsid w:val="00163327"/>
    <w:rsid w:val="0016338F"/>
    <w:rsid w:val="00163EA0"/>
    <w:rsid w:val="001642D8"/>
    <w:rsid w:val="00164914"/>
    <w:rsid w:val="00165078"/>
    <w:rsid w:val="0016534F"/>
    <w:rsid w:val="0016554C"/>
    <w:rsid w:val="00165B2C"/>
    <w:rsid w:val="00165F0C"/>
    <w:rsid w:val="00167720"/>
    <w:rsid w:val="001677B3"/>
    <w:rsid w:val="00167849"/>
    <w:rsid w:val="00167B1B"/>
    <w:rsid w:val="00170823"/>
    <w:rsid w:val="00170B93"/>
    <w:rsid w:val="001714FF"/>
    <w:rsid w:val="00172238"/>
    <w:rsid w:val="0017285E"/>
    <w:rsid w:val="00172C43"/>
    <w:rsid w:val="00174659"/>
    <w:rsid w:val="00174E9C"/>
    <w:rsid w:val="00175A88"/>
    <w:rsid w:val="00175F26"/>
    <w:rsid w:val="00176DC1"/>
    <w:rsid w:val="00176E64"/>
    <w:rsid w:val="001773D3"/>
    <w:rsid w:val="0017745C"/>
    <w:rsid w:val="00177A48"/>
    <w:rsid w:val="00180AF3"/>
    <w:rsid w:val="00180D7F"/>
    <w:rsid w:val="00181414"/>
    <w:rsid w:val="001819E5"/>
    <w:rsid w:val="00181A67"/>
    <w:rsid w:val="00182BA1"/>
    <w:rsid w:val="00182C3F"/>
    <w:rsid w:val="00182FB9"/>
    <w:rsid w:val="00183186"/>
    <w:rsid w:val="00183A3C"/>
    <w:rsid w:val="00184136"/>
    <w:rsid w:val="00184D52"/>
    <w:rsid w:val="001851D1"/>
    <w:rsid w:val="00185957"/>
    <w:rsid w:val="001870E1"/>
    <w:rsid w:val="00187167"/>
    <w:rsid w:val="001871BC"/>
    <w:rsid w:val="00187451"/>
    <w:rsid w:val="0018762E"/>
    <w:rsid w:val="00187630"/>
    <w:rsid w:val="00187DDD"/>
    <w:rsid w:val="00187F18"/>
    <w:rsid w:val="001905FC"/>
    <w:rsid w:val="00190923"/>
    <w:rsid w:val="00191D28"/>
    <w:rsid w:val="0019219F"/>
    <w:rsid w:val="001922F1"/>
    <w:rsid w:val="00192312"/>
    <w:rsid w:val="00192A9F"/>
    <w:rsid w:val="001939BB"/>
    <w:rsid w:val="00193A32"/>
    <w:rsid w:val="00194712"/>
    <w:rsid w:val="001958A7"/>
    <w:rsid w:val="00195EC5"/>
    <w:rsid w:val="00196210"/>
    <w:rsid w:val="00196D26"/>
    <w:rsid w:val="00196D55"/>
    <w:rsid w:val="00196E21"/>
    <w:rsid w:val="00196F32"/>
    <w:rsid w:val="0019746A"/>
    <w:rsid w:val="001A051B"/>
    <w:rsid w:val="001A089B"/>
    <w:rsid w:val="001A1EA5"/>
    <w:rsid w:val="001A2A6D"/>
    <w:rsid w:val="001A3987"/>
    <w:rsid w:val="001A40DB"/>
    <w:rsid w:val="001A46CC"/>
    <w:rsid w:val="001A48D7"/>
    <w:rsid w:val="001A5219"/>
    <w:rsid w:val="001A5D6F"/>
    <w:rsid w:val="001A67F8"/>
    <w:rsid w:val="001A6970"/>
    <w:rsid w:val="001A727B"/>
    <w:rsid w:val="001A788D"/>
    <w:rsid w:val="001A7C9D"/>
    <w:rsid w:val="001B01B0"/>
    <w:rsid w:val="001B04E1"/>
    <w:rsid w:val="001B0710"/>
    <w:rsid w:val="001B1553"/>
    <w:rsid w:val="001B170D"/>
    <w:rsid w:val="001B1B8B"/>
    <w:rsid w:val="001B1C74"/>
    <w:rsid w:val="001B2221"/>
    <w:rsid w:val="001B25A2"/>
    <w:rsid w:val="001B28F8"/>
    <w:rsid w:val="001B2CD9"/>
    <w:rsid w:val="001B3000"/>
    <w:rsid w:val="001B30ED"/>
    <w:rsid w:val="001B33E6"/>
    <w:rsid w:val="001B3427"/>
    <w:rsid w:val="001B357C"/>
    <w:rsid w:val="001B38B9"/>
    <w:rsid w:val="001B3D7C"/>
    <w:rsid w:val="001B3E6C"/>
    <w:rsid w:val="001B3F76"/>
    <w:rsid w:val="001B3FBA"/>
    <w:rsid w:val="001B41ED"/>
    <w:rsid w:val="001B4818"/>
    <w:rsid w:val="001B48C9"/>
    <w:rsid w:val="001B49A8"/>
    <w:rsid w:val="001B4A57"/>
    <w:rsid w:val="001B4E7F"/>
    <w:rsid w:val="001B535B"/>
    <w:rsid w:val="001B5948"/>
    <w:rsid w:val="001B61B7"/>
    <w:rsid w:val="001B694D"/>
    <w:rsid w:val="001B70C8"/>
    <w:rsid w:val="001C05BE"/>
    <w:rsid w:val="001C1169"/>
    <w:rsid w:val="001C16A1"/>
    <w:rsid w:val="001C1F32"/>
    <w:rsid w:val="001C1F49"/>
    <w:rsid w:val="001C39C1"/>
    <w:rsid w:val="001C3F61"/>
    <w:rsid w:val="001C41F7"/>
    <w:rsid w:val="001C429F"/>
    <w:rsid w:val="001C4323"/>
    <w:rsid w:val="001C4EE3"/>
    <w:rsid w:val="001C5CD6"/>
    <w:rsid w:val="001C64EB"/>
    <w:rsid w:val="001C6C71"/>
    <w:rsid w:val="001C7F41"/>
    <w:rsid w:val="001D072F"/>
    <w:rsid w:val="001D0952"/>
    <w:rsid w:val="001D0A73"/>
    <w:rsid w:val="001D0DF4"/>
    <w:rsid w:val="001D1329"/>
    <w:rsid w:val="001D19D3"/>
    <w:rsid w:val="001D24C1"/>
    <w:rsid w:val="001D3434"/>
    <w:rsid w:val="001D362A"/>
    <w:rsid w:val="001D57BE"/>
    <w:rsid w:val="001D57DF"/>
    <w:rsid w:val="001D5A9E"/>
    <w:rsid w:val="001D5C11"/>
    <w:rsid w:val="001D609A"/>
    <w:rsid w:val="001D67CD"/>
    <w:rsid w:val="001D6994"/>
    <w:rsid w:val="001D739E"/>
    <w:rsid w:val="001E0178"/>
    <w:rsid w:val="001E0B1A"/>
    <w:rsid w:val="001E1699"/>
    <w:rsid w:val="001E1A70"/>
    <w:rsid w:val="001E1DDF"/>
    <w:rsid w:val="001E1ED5"/>
    <w:rsid w:val="001E2A0F"/>
    <w:rsid w:val="001E39F5"/>
    <w:rsid w:val="001E3A30"/>
    <w:rsid w:val="001E3F6E"/>
    <w:rsid w:val="001E4A67"/>
    <w:rsid w:val="001E4BAF"/>
    <w:rsid w:val="001E5040"/>
    <w:rsid w:val="001E591F"/>
    <w:rsid w:val="001E6851"/>
    <w:rsid w:val="001E6C00"/>
    <w:rsid w:val="001E71B8"/>
    <w:rsid w:val="001E71C8"/>
    <w:rsid w:val="001F0128"/>
    <w:rsid w:val="001F0D2F"/>
    <w:rsid w:val="001F0FC7"/>
    <w:rsid w:val="001F17C1"/>
    <w:rsid w:val="001F19B0"/>
    <w:rsid w:val="001F1D7E"/>
    <w:rsid w:val="001F2261"/>
    <w:rsid w:val="001F2FA8"/>
    <w:rsid w:val="001F3056"/>
    <w:rsid w:val="001F363B"/>
    <w:rsid w:val="001F3EF8"/>
    <w:rsid w:val="001F4092"/>
    <w:rsid w:val="001F43D4"/>
    <w:rsid w:val="001F4994"/>
    <w:rsid w:val="001F4D28"/>
    <w:rsid w:val="001F57A8"/>
    <w:rsid w:val="001F5801"/>
    <w:rsid w:val="001F5820"/>
    <w:rsid w:val="001F5D90"/>
    <w:rsid w:val="001F5FF1"/>
    <w:rsid w:val="001F684E"/>
    <w:rsid w:val="001F6A95"/>
    <w:rsid w:val="001F7113"/>
    <w:rsid w:val="001F719F"/>
    <w:rsid w:val="001F7A04"/>
    <w:rsid w:val="0020099B"/>
    <w:rsid w:val="00200A46"/>
    <w:rsid w:val="002011BB"/>
    <w:rsid w:val="002015A0"/>
    <w:rsid w:val="00201797"/>
    <w:rsid w:val="00201C4F"/>
    <w:rsid w:val="00201DA6"/>
    <w:rsid w:val="00202509"/>
    <w:rsid w:val="00202A71"/>
    <w:rsid w:val="0020348F"/>
    <w:rsid w:val="002035FE"/>
    <w:rsid w:val="0020392E"/>
    <w:rsid w:val="002039A0"/>
    <w:rsid w:val="00204025"/>
    <w:rsid w:val="00204502"/>
    <w:rsid w:val="002054BE"/>
    <w:rsid w:val="002067A4"/>
    <w:rsid w:val="00207122"/>
    <w:rsid w:val="0020714E"/>
    <w:rsid w:val="00207CC3"/>
    <w:rsid w:val="0021004D"/>
    <w:rsid w:val="002123D7"/>
    <w:rsid w:val="00212F10"/>
    <w:rsid w:val="00214C97"/>
    <w:rsid w:val="0021544A"/>
    <w:rsid w:val="00215CA4"/>
    <w:rsid w:val="00216A35"/>
    <w:rsid w:val="00217329"/>
    <w:rsid w:val="00220771"/>
    <w:rsid w:val="002211A6"/>
    <w:rsid w:val="00222281"/>
    <w:rsid w:val="00222338"/>
    <w:rsid w:val="002228F5"/>
    <w:rsid w:val="00222A0C"/>
    <w:rsid w:val="00224CDB"/>
    <w:rsid w:val="0022557D"/>
    <w:rsid w:val="00225896"/>
    <w:rsid w:val="002258C3"/>
    <w:rsid w:val="00225A87"/>
    <w:rsid w:val="00225B07"/>
    <w:rsid w:val="002263CD"/>
    <w:rsid w:val="00226930"/>
    <w:rsid w:val="00227565"/>
    <w:rsid w:val="002276D5"/>
    <w:rsid w:val="002278A1"/>
    <w:rsid w:val="00227BAF"/>
    <w:rsid w:val="0023014E"/>
    <w:rsid w:val="0023096D"/>
    <w:rsid w:val="00230A33"/>
    <w:rsid w:val="00230B2C"/>
    <w:rsid w:val="00230FD9"/>
    <w:rsid w:val="0023120F"/>
    <w:rsid w:val="0023185F"/>
    <w:rsid w:val="002319C0"/>
    <w:rsid w:val="00231F05"/>
    <w:rsid w:val="00232FEA"/>
    <w:rsid w:val="002331B2"/>
    <w:rsid w:val="00233E55"/>
    <w:rsid w:val="002343AC"/>
    <w:rsid w:val="00234641"/>
    <w:rsid w:val="0023479A"/>
    <w:rsid w:val="00234C81"/>
    <w:rsid w:val="00234DBD"/>
    <w:rsid w:val="00234F00"/>
    <w:rsid w:val="002350AB"/>
    <w:rsid w:val="00235352"/>
    <w:rsid w:val="00236552"/>
    <w:rsid w:val="002368A2"/>
    <w:rsid w:val="00236D8C"/>
    <w:rsid w:val="00236DE6"/>
    <w:rsid w:val="002371CD"/>
    <w:rsid w:val="002375B3"/>
    <w:rsid w:val="00237D60"/>
    <w:rsid w:val="002401B5"/>
    <w:rsid w:val="00240254"/>
    <w:rsid w:val="0024037F"/>
    <w:rsid w:val="00241439"/>
    <w:rsid w:val="00241898"/>
    <w:rsid w:val="002424D6"/>
    <w:rsid w:val="00242613"/>
    <w:rsid w:val="00242A2E"/>
    <w:rsid w:val="00242ACE"/>
    <w:rsid w:val="00242F59"/>
    <w:rsid w:val="002437C5"/>
    <w:rsid w:val="002439F8"/>
    <w:rsid w:val="00243DCB"/>
    <w:rsid w:val="0024421B"/>
    <w:rsid w:val="00245453"/>
    <w:rsid w:val="00245940"/>
    <w:rsid w:val="00245C8A"/>
    <w:rsid w:val="002461CF"/>
    <w:rsid w:val="00247080"/>
    <w:rsid w:val="002473E9"/>
    <w:rsid w:val="00247A56"/>
    <w:rsid w:val="00247B7F"/>
    <w:rsid w:val="002504B9"/>
    <w:rsid w:val="002506F5"/>
    <w:rsid w:val="00250BBA"/>
    <w:rsid w:val="002521A1"/>
    <w:rsid w:val="002524B6"/>
    <w:rsid w:val="002544E1"/>
    <w:rsid w:val="002547BF"/>
    <w:rsid w:val="00254B70"/>
    <w:rsid w:val="0025517E"/>
    <w:rsid w:val="002555AB"/>
    <w:rsid w:val="00256630"/>
    <w:rsid w:val="00256740"/>
    <w:rsid w:val="00256FE4"/>
    <w:rsid w:val="002573E0"/>
    <w:rsid w:val="002578A4"/>
    <w:rsid w:val="002579B1"/>
    <w:rsid w:val="00257A74"/>
    <w:rsid w:val="00260F36"/>
    <w:rsid w:val="00261DBE"/>
    <w:rsid w:val="00262687"/>
    <w:rsid w:val="00262A2C"/>
    <w:rsid w:val="00262B1C"/>
    <w:rsid w:val="00263239"/>
    <w:rsid w:val="00263294"/>
    <w:rsid w:val="0026354D"/>
    <w:rsid w:val="00263CA8"/>
    <w:rsid w:val="0026412C"/>
    <w:rsid w:val="0026498E"/>
    <w:rsid w:val="00264D04"/>
    <w:rsid w:val="0026511B"/>
    <w:rsid w:val="00265798"/>
    <w:rsid w:val="002657E8"/>
    <w:rsid w:val="0026585E"/>
    <w:rsid w:val="002658D4"/>
    <w:rsid w:val="002660CE"/>
    <w:rsid w:val="00266214"/>
    <w:rsid w:val="0026621F"/>
    <w:rsid w:val="00266685"/>
    <w:rsid w:val="00267712"/>
    <w:rsid w:val="00267E01"/>
    <w:rsid w:val="002703F5"/>
    <w:rsid w:val="00270795"/>
    <w:rsid w:val="00272163"/>
    <w:rsid w:val="002728D5"/>
    <w:rsid w:val="00272F68"/>
    <w:rsid w:val="00273BF5"/>
    <w:rsid w:val="00273C2E"/>
    <w:rsid w:val="00274B37"/>
    <w:rsid w:val="00274E1E"/>
    <w:rsid w:val="00275E85"/>
    <w:rsid w:val="00276247"/>
    <w:rsid w:val="002769ED"/>
    <w:rsid w:val="00276CD9"/>
    <w:rsid w:val="00281065"/>
    <w:rsid w:val="0028150E"/>
    <w:rsid w:val="002821D5"/>
    <w:rsid w:val="00282990"/>
    <w:rsid w:val="002838CE"/>
    <w:rsid w:val="002840EA"/>
    <w:rsid w:val="002846D8"/>
    <w:rsid w:val="00284908"/>
    <w:rsid w:val="00285DA0"/>
    <w:rsid w:val="0028624B"/>
    <w:rsid w:val="0028726B"/>
    <w:rsid w:val="002873D8"/>
    <w:rsid w:val="00287539"/>
    <w:rsid w:val="00287C78"/>
    <w:rsid w:val="0029006C"/>
    <w:rsid w:val="00290511"/>
    <w:rsid w:val="002905B9"/>
    <w:rsid w:val="00290C7F"/>
    <w:rsid w:val="00290D18"/>
    <w:rsid w:val="00291785"/>
    <w:rsid w:val="00291B78"/>
    <w:rsid w:val="00292362"/>
    <w:rsid w:val="00292786"/>
    <w:rsid w:val="00292E64"/>
    <w:rsid w:val="00293834"/>
    <w:rsid w:val="00293EDD"/>
    <w:rsid w:val="0029485A"/>
    <w:rsid w:val="00295394"/>
    <w:rsid w:val="00295901"/>
    <w:rsid w:val="00295A1B"/>
    <w:rsid w:val="002965EC"/>
    <w:rsid w:val="00296666"/>
    <w:rsid w:val="00297739"/>
    <w:rsid w:val="00297C0E"/>
    <w:rsid w:val="002A00D0"/>
    <w:rsid w:val="002A0149"/>
    <w:rsid w:val="002A12ED"/>
    <w:rsid w:val="002A1330"/>
    <w:rsid w:val="002A2D07"/>
    <w:rsid w:val="002A2D85"/>
    <w:rsid w:val="002A3385"/>
    <w:rsid w:val="002A3766"/>
    <w:rsid w:val="002A3B2C"/>
    <w:rsid w:val="002A3D03"/>
    <w:rsid w:val="002A3D0F"/>
    <w:rsid w:val="002A450F"/>
    <w:rsid w:val="002A46C6"/>
    <w:rsid w:val="002A4ADE"/>
    <w:rsid w:val="002A5103"/>
    <w:rsid w:val="002A615C"/>
    <w:rsid w:val="002A6382"/>
    <w:rsid w:val="002A63EA"/>
    <w:rsid w:val="002A6424"/>
    <w:rsid w:val="002A7C9B"/>
    <w:rsid w:val="002B00A4"/>
    <w:rsid w:val="002B030F"/>
    <w:rsid w:val="002B032D"/>
    <w:rsid w:val="002B04A6"/>
    <w:rsid w:val="002B0911"/>
    <w:rsid w:val="002B0C1D"/>
    <w:rsid w:val="002B0FEF"/>
    <w:rsid w:val="002B16EC"/>
    <w:rsid w:val="002B1DD4"/>
    <w:rsid w:val="002B2371"/>
    <w:rsid w:val="002B2E03"/>
    <w:rsid w:val="002B2F60"/>
    <w:rsid w:val="002B36CA"/>
    <w:rsid w:val="002B3A4C"/>
    <w:rsid w:val="002B4396"/>
    <w:rsid w:val="002B4BA8"/>
    <w:rsid w:val="002B58A5"/>
    <w:rsid w:val="002B5A36"/>
    <w:rsid w:val="002B68C6"/>
    <w:rsid w:val="002B79F5"/>
    <w:rsid w:val="002B7D60"/>
    <w:rsid w:val="002C0284"/>
    <w:rsid w:val="002C0D51"/>
    <w:rsid w:val="002C102C"/>
    <w:rsid w:val="002C141E"/>
    <w:rsid w:val="002C15B6"/>
    <w:rsid w:val="002C26B8"/>
    <w:rsid w:val="002C2BF4"/>
    <w:rsid w:val="002C34DB"/>
    <w:rsid w:val="002C3989"/>
    <w:rsid w:val="002C3DEF"/>
    <w:rsid w:val="002C404A"/>
    <w:rsid w:val="002C471F"/>
    <w:rsid w:val="002C4789"/>
    <w:rsid w:val="002C48B2"/>
    <w:rsid w:val="002C53C6"/>
    <w:rsid w:val="002C5F33"/>
    <w:rsid w:val="002C647A"/>
    <w:rsid w:val="002C652A"/>
    <w:rsid w:val="002C6B55"/>
    <w:rsid w:val="002C71F5"/>
    <w:rsid w:val="002C7FA2"/>
    <w:rsid w:val="002D0C36"/>
    <w:rsid w:val="002D0D42"/>
    <w:rsid w:val="002D1D17"/>
    <w:rsid w:val="002D1F46"/>
    <w:rsid w:val="002D2036"/>
    <w:rsid w:val="002D23CE"/>
    <w:rsid w:val="002D2497"/>
    <w:rsid w:val="002D2E83"/>
    <w:rsid w:val="002D3315"/>
    <w:rsid w:val="002D40D5"/>
    <w:rsid w:val="002D4CD3"/>
    <w:rsid w:val="002D4E20"/>
    <w:rsid w:val="002D54D3"/>
    <w:rsid w:val="002D56DB"/>
    <w:rsid w:val="002D5C78"/>
    <w:rsid w:val="002D5E1D"/>
    <w:rsid w:val="002D6468"/>
    <w:rsid w:val="002D664A"/>
    <w:rsid w:val="002D6C59"/>
    <w:rsid w:val="002D6E16"/>
    <w:rsid w:val="002D71BD"/>
    <w:rsid w:val="002D7915"/>
    <w:rsid w:val="002D7978"/>
    <w:rsid w:val="002D7E29"/>
    <w:rsid w:val="002D7F2B"/>
    <w:rsid w:val="002D7F5C"/>
    <w:rsid w:val="002E206C"/>
    <w:rsid w:val="002E2321"/>
    <w:rsid w:val="002E2BDF"/>
    <w:rsid w:val="002E2F8F"/>
    <w:rsid w:val="002E2FC9"/>
    <w:rsid w:val="002E3326"/>
    <w:rsid w:val="002E3375"/>
    <w:rsid w:val="002E35C7"/>
    <w:rsid w:val="002E418E"/>
    <w:rsid w:val="002E4ABD"/>
    <w:rsid w:val="002E4BAA"/>
    <w:rsid w:val="002E5701"/>
    <w:rsid w:val="002E6320"/>
    <w:rsid w:val="002E67B4"/>
    <w:rsid w:val="002E79FA"/>
    <w:rsid w:val="002E7C14"/>
    <w:rsid w:val="002F0B0F"/>
    <w:rsid w:val="002F0FC3"/>
    <w:rsid w:val="002F14C0"/>
    <w:rsid w:val="002F14E5"/>
    <w:rsid w:val="002F247E"/>
    <w:rsid w:val="002F2783"/>
    <w:rsid w:val="002F2D9E"/>
    <w:rsid w:val="002F2EAD"/>
    <w:rsid w:val="002F2EF8"/>
    <w:rsid w:val="002F2F92"/>
    <w:rsid w:val="002F3143"/>
    <w:rsid w:val="002F3325"/>
    <w:rsid w:val="002F3F1A"/>
    <w:rsid w:val="002F4A7C"/>
    <w:rsid w:val="002F4EFF"/>
    <w:rsid w:val="002F5318"/>
    <w:rsid w:val="002F60A9"/>
    <w:rsid w:val="002F6B03"/>
    <w:rsid w:val="002F7A22"/>
    <w:rsid w:val="00300342"/>
    <w:rsid w:val="00300DB9"/>
    <w:rsid w:val="00301E89"/>
    <w:rsid w:val="00302061"/>
    <w:rsid w:val="00302B0F"/>
    <w:rsid w:val="003033EE"/>
    <w:rsid w:val="0030353F"/>
    <w:rsid w:val="003044AF"/>
    <w:rsid w:val="00305355"/>
    <w:rsid w:val="003056DE"/>
    <w:rsid w:val="0030573A"/>
    <w:rsid w:val="00305FB8"/>
    <w:rsid w:val="0030616D"/>
    <w:rsid w:val="00306299"/>
    <w:rsid w:val="00306705"/>
    <w:rsid w:val="00306F92"/>
    <w:rsid w:val="00307691"/>
    <w:rsid w:val="00307A5B"/>
    <w:rsid w:val="00307B3F"/>
    <w:rsid w:val="0031270D"/>
    <w:rsid w:val="0031288B"/>
    <w:rsid w:val="0031290C"/>
    <w:rsid w:val="00312984"/>
    <w:rsid w:val="00313323"/>
    <w:rsid w:val="0031358E"/>
    <w:rsid w:val="00313E0C"/>
    <w:rsid w:val="00314A40"/>
    <w:rsid w:val="00314AE7"/>
    <w:rsid w:val="00314ED2"/>
    <w:rsid w:val="00315417"/>
    <w:rsid w:val="00315AA4"/>
    <w:rsid w:val="00315C93"/>
    <w:rsid w:val="00316475"/>
    <w:rsid w:val="0031668C"/>
    <w:rsid w:val="00316864"/>
    <w:rsid w:val="003204E0"/>
    <w:rsid w:val="00320E9F"/>
    <w:rsid w:val="00321646"/>
    <w:rsid w:val="00322174"/>
    <w:rsid w:val="003221C4"/>
    <w:rsid w:val="0032268C"/>
    <w:rsid w:val="00323373"/>
    <w:rsid w:val="003234C2"/>
    <w:rsid w:val="003247F3"/>
    <w:rsid w:val="0032488E"/>
    <w:rsid w:val="003254D7"/>
    <w:rsid w:val="0032586B"/>
    <w:rsid w:val="0032609A"/>
    <w:rsid w:val="0032669B"/>
    <w:rsid w:val="003275EC"/>
    <w:rsid w:val="00330AE4"/>
    <w:rsid w:val="00331383"/>
    <w:rsid w:val="003319B3"/>
    <w:rsid w:val="003321A0"/>
    <w:rsid w:val="003322EB"/>
    <w:rsid w:val="003323E2"/>
    <w:rsid w:val="00332CE2"/>
    <w:rsid w:val="0033317A"/>
    <w:rsid w:val="00333A76"/>
    <w:rsid w:val="00334542"/>
    <w:rsid w:val="00336558"/>
    <w:rsid w:val="00336BC2"/>
    <w:rsid w:val="00336E27"/>
    <w:rsid w:val="00337F71"/>
    <w:rsid w:val="003406F6"/>
    <w:rsid w:val="0034084E"/>
    <w:rsid w:val="00340C53"/>
    <w:rsid w:val="003410B5"/>
    <w:rsid w:val="00341E5C"/>
    <w:rsid w:val="003429A2"/>
    <w:rsid w:val="00342D38"/>
    <w:rsid w:val="00342DBA"/>
    <w:rsid w:val="003448D3"/>
    <w:rsid w:val="003466A2"/>
    <w:rsid w:val="00347667"/>
    <w:rsid w:val="003476A9"/>
    <w:rsid w:val="00347A2C"/>
    <w:rsid w:val="00347F20"/>
    <w:rsid w:val="0035127A"/>
    <w:rsid w:val="00351791"/>
    <w:rsid w:val="00351CAD"/>
    <w:rsid w:val="00351E45"/>
    <w:rsid w:val="00351EFD"/>
    <w:rsid w:val="003523FB"/>
    <w:rsid w:val="00352C72"/>
    <w:rsid w:val="00353991"/>
    <w:rsid w:val="00353A1A"/>
    <w:rsid w:val="00354F15"/>
    <w:rsid w:val="00355898"/>
    <w:rsid w:val="00355A8B"/>
    <w:rsid w:val="0035643A"/>
    <w:rsid w:val="003565EA"/>
    <w:rsid w:val="0035684B"/>
    <w:rsid w:val="00357246"/>
    <w:rsid w:val="0035747B"/>
    <w:rsid w:val="00357A92"/>
    <w:rsid w:val="00357D17"/>
    <w:rsid w:val="00357E74"/>
    <w:rsid w:val="00357F2B"/>
    <w:rsid w:val="00360F1A"/>
    <w:rsid w:val="00360F32"/>
    <w:rsid w:val="0036240A"/>
    <w:rsid w:val="00362551"/>
    <w:rsid w:val="00362575"/>
    <w:rsid w:val="00363E21"/>
    <w:rsid w:val="003644D9"/>
    <w:rsid w:val="0036463D"/>
    <w:rsid w:val="00364A70"/>
    <w:rsid w:val="00365451"/>
    <w:rsid w:val="0036572A"/>
    <w:rsid w:val="003662B9"/>
    <w:rsid w:val="003662DE"/>
    <w:rsid w:val="003668B7"/>
    <w:rsid w:val="00366A4C"/>
    <w:rsid w:val="00367033"/>
    <w:rsid w:val="00367360"/>
    <w:rsid w:val="00367B2E"/>
    <w:rsid w:val="0037031D"/>
    <w:rsid w:val="003705BB"/>
    <w:rsid w:val="00370A8C"/>
    <w:rsid w:val="00370D49"/>
    <w:rsid w:val="00371AC3"/>
    <w:rsid w:val="00371C20"/>
    <w:rsid w:val="00371F40"/>
    <w:rsid w:val="003724C6"/>
    <w:rsid w:val="003731F0"/>
    <w:rsid w:val="003732A6"/>
    <w:rsid w:val="0037348E"/>
    <w:rsid w:val="00373D5A"/>
    <w:rsid w:val="00374D64"/>
    <w:rsid w:val="00374EE2"/>
    <w:rsid w:val="00374FDF"/>
    <w:rsid w:val="00375EE3"/>
    <w:rsid w:val="00376224"/>
    <w:rsid w:val="00376236"/>
    <w:rsid w:val="00376324"/>
    <w:rsid w:val="003768BA"/>
    <w:rsid w:val="00377036"/>
    <w:rsid w:val="0037718E"/>
    <w:rsid w:val="00377548"/>
    <w:rsid w:val="003778C7"/>
    <w:rsid w:val="00377A86"/>
    <w:rsid w:val="00377EE8"/>
    <w:rsid w:val="00380006"/>
    <w:rsid w:val="0038000A"/>
    <w:rsid w:val="00380369"/>
    <w:rsid w:val="0038134D"/>
    <w:rsid w:val="0038157C"/>
    <w:rsid w:val="003816E3"/>
    <w:rsid w:val="00381BA7"/>
    <w:rsid w:val="00381DD2"/>
    <w:rsid w:val="00381F28"/>
    <w:rsid w:val="00382524"/>
    <w:rsid w:val="00382A4F"/>
    <w:rsid w:val="00383B1D"/>
    <w:rsid w:val="00383CCF"/>
    <w:rsid w:val="00383ECA"/>
    <w:rsid w:val="003840C5"/>
    <w:rsid w:val="00384206"/>
    <w:rsid w:val="0038459E"/>
    <w:rsid w:val="0038478C"/>
    <w:rsid w:val="00384818"/>
    <w:rsid w:val="003850B2"/>
    <w:rsid w:val="00385647"/>
    <w:rsid w:val="00385777"/>
    <w:rsid w:val="00385BAF"/>
    <w:rsid w:val="00385DF8"/>
    <w:rsid w:val="00386210"/>
    <w:rsid w:val="003868BA"/>
    <w:rsid w:val="003872E1"/>
    <w:rsid w:val="003877C3"/>
    <w:rsid w:val="003878BB"/>
    <w:rsid w:val="0038796D"/>
    <w:rsid w:val="0038798A"/>
    <w:rsid w:val="00390086"/>
    <w:rsid w:val="00390E0B"/>
    <w:rsid w:val="00391493"/>
    <w:rsid w:val="003917F7"/>
    <w:rsid w:val="00391F4A"/>
    <w:rsid w:val="003925F6"/>
    <w:rsid w:val="003928F4"/>
    <w:rsid w:val="00392D94"/>
    <w:rsid w:val="00393734"/>
    <w:rsid w:val="00393AF7"/>
    <w:rsid w:val="003942D1"/>
    <w:rsid w:val="00394378"/>
    <w:rsid w:val="00394D41"/>
    <w:rsid w:val="0039500E"/>
    <w:rsid w:val="00397545"/>
    <w:rsid w:val="00397CDD"/>
    <w:rsid w:val="00397D30"/>
    <w:rsid w:val="003A06D2"/>
    <w:rsid w:val="003A099B"/>
    <w:rsid w:val="003A0DC8"/>
    <w:rsid w:val="003A1374"/>
    <w:rsid w:val="003A17C9"/>
    <w:rsid w:val="003A18CB"/>
    <w:rsid w:val="003A1954"/>
    <w:rsid w:val="003A198C"/>
    <w:rsid w:val="003A1F15"/>
    <w:rsid w:val="003A21E6"/>
    <w:rsid w:val="003A2262"/>
    <w:rsid w:val="003A2613"/>
    <w:rsid w:val="003A2788"/>
    <w:rsid w:val="003A2FA4"/>
    <w:rsid w:val="003A317C"/>
    <w:rsid w:val="003A3269"/>
    <w:rsid w:val="003A3A60"/>
    <w:rsid w:val="003A4034"/>
    <w:rsid w:val="003A4254"/>
    <w:rsid w:val="003A432F"/>
    <w:rsid w:val="003A4554"/>
    <w:rsid w:val="003A5978"/>
    <w:rsid w:val="003A5A88"/>
    <w:rsid w:val="003A5DD7"/>
    <w:rsid w:val="003A6AC4"/>
    <w:rsid w:val="003A7471"/>
    <w:rsid w:val="003A77B1"/>
    <w:rsid w:val="003A7817"/>
    <w:rsid w:val="003A789F"/>
    <w:rsid w:val="003A79F4"/>
    <w:rsid w:val="003A7D27"/>
    <w:rsid w:val="003B0182"/>
    <w:rsid w:val="003B072E"/>
    <w:rsid w:val="003B0C2E"/>
    <w:rsid w:val="003B11D5"/>
    <w:rsid w:val="003B130D"/>
    <w:rsid w:val="003B14E0"/>
    <w:rsid w:val="003B1C05"/>
    <w:rsid w:val="003B1DF6"/>
    <w:rsid w:val="003B213F"/>
    <w:rsid w:val="003B2BC9"/>
    <w:rsid w:val="003B3082"/>
    <w:rsid w:val="003B3485"/>
    <w:rsid w:val="003B42ED"/>
    <w:rsid w:val="003B445A"/>
    <w:rsid w:val="003B4588"/>
    <w:rsid w:val="003B4E49"/>
    <w:rsid w:val="003B5587"/>
    <w:rsid w:val="003B5837"/>
    <w:rsid w:val="003B5E57"/>
    <w:rsid w:val="003B64AA"/>
    <w:rsid w:val="003B6BA4"/>
    <w:rsid w:val="003B6DBC"/>
    <w:rsid w:val="003B7368"/>
    <w:rsid w:val="003B7391"/>
    <w:rsid w:val="003B73A2"/>
    <w:rsid w:val="003C0412"/>
    <w:rsid w:val="003C0F28"/>
    <w:rsid w:val="003C13F9"/>
    <w:rsid w:val="003C2477"/>
    <w:rsid w:val="003C365F"/>
    <w:rsid w:val="003C37B9"/>
    <w:rsid w:val="003C3981"/>
    <w:rsid w:val="003C3F29"/>
    <w:rsid w:val="003C41BA"/>
    <w:rsid w:val="003C41C3"/>
    <w:rsid w:val="003C4575"/>
    <w:rsid w:val="003C47A5"/>
    <w:rsid w:val="003C4C5C"/>
    <w:rsid w:val="003C4CF9"/>
    <w:rsid w:val="003C4F18"/>
    <w:rsid w:val="003C527E"/>
    <w:rsid w:val="003C57E1"/>
    <w:rsid w:val="003C5891"/>
    <w:rsid w:val="003C5A97"/>
    <w:rsid w:val="003C6E70"/>
    <w:rsid w:val="003C7228"/>
    <w:rsid w:val="003C7D1C"/>
    <w:rsid w:val="003D05E4"/>
    <w:rsid w:val="003D141D"/>
    <w:rsid w:val="003D14F9"/>
    <w:rsid w:val="003D2246"/>
    <w:rsid w:val="003D3325"/>
    <w:rsid w:val="003D356C"/>
    <w:rsid w:val="003D383E"/>
    <w:rsid w:val="003D39E0"/>
    <w:rsid w:val="003D423D"/>
    <w:rsid w:val="003D4296"/>
    <w:rsid w:val="003D49E3"/>
    <w:rsid w:val="003D4F17"/>
    <w:rsid w:val="003D4F74"/>
    <w:rsid w:val="003D50F5"/>
    <w:rsid w:val="003D60BA"/>
    <w:rsid w:val="003D653F"/>
    <w:rsid w:val="003D65C4"/>
    <w:rsid w:val="003D6D57"/>
    <w:rsid w:val="003D707C"/>
    <w:rsid w:val="003D731C"/>
    <w:rsid w:val="003D7405"/>
    <w:rsid w:val="003D7F9C"/>
    <w:rsid w:val="003E08A9"/>
    <w:rsid w:val="003E0A01"/>
    <w:rsid w:val="003E0AFA"/>
    <w:rsid w:val="003E0F69"/>
    <w:rsid w:val="003E1398"/>
    <w:rsid w:val="003E197B"/>
    <w:rsid w:val="003E2702"/>
    <w:rsid w:val="003E2AA5"/>
    <w:rsid w:val="003E34BB"/>
    <w:rsid w:val="003E41F2"/>
    <w:rsid w:val="003E44D1"/>
    <w:rsid w:val="003E4D7A"/>
    <w:rsid w:val="003E500B"/>
    <w:rsid w:val="003E5139"/>
    <w:rsid w:val="003E53D8"/>
    <w:rsid w:val="003E641E"/>
    <w:rsid w:val="003E6900"/>
    <w:rsid w:val="003E6B08"/>
    <w:rsid w:val="003E6C0D"/>
    <w:rsid w:val="003E7C9D"/>
    <w:rsid w:val="003F0EA6"/>
    <w:rsid w:val="003F12A6"/>
    <w:rsid w:val="003F1B7F"/>
    <w:rsid w:val="003F2AAD"/>
    <w:rsid w:val="003F2AF4"/>
    <w:rsid w:val="003F3377"/>
    <w:rsid w:val="003F340D"/>
    <w:rsid w:val="003F38CD"/>
    <w:rsid w:val="003F4287"/>
    <w:rsid w:val="003F4432"/>
    <w:rsid w:val="003F50B9"/>
    <w:rsid w:val="003F5329"/>
    <w:rsid w:val="003F57C8"/>
    <w:rsid w:val="003F5FC0"/>
    <w:rsid w:val="003F64CA"/>
    <w:rsid w:val="003F66E3"/>
    <w:rsid w:val="003F6732"/>
    <w:rsid w:val="003F79F2"/>
    <w:rsid w:val="003F7B4C"/>
    <w:rsid w:val="00400E75"/>
    <w:rsid w:val="00401EFE"/>
    <w:rsid w:val="00402CBB"/>
    <w:rsid w:val="0040322F"/>
    <w:rsid w:val="00403EE1"/>
    <w:rsid w:val="00403F1E"/>
    <w:rsid w:val="004055DB"/>
    <w:rsid w:val="00405CA4"/>
    <w:rsid w:val="00406442"/>
    <w:rsid w:val="00406A88"/>
    <w:rsid w:val="00406D7C"/>
    <w:rsid w:val="00407650"/>
    <w:rsid w:val="00410002"/>
    <w:rsid w:val="00410461"/>
    <w:rsid w:val="00410D93"/>
    <w:rsid w:val="00410DE3"/>
    <w:rsid w:val="004119CD"/>
    <w:rsid w:val="00411BF1"/>
    <w:rsid w:val="00412FFC"/>
    <w:rsid w:val="0041300C"/>
    <w:rsid w:val="0041399C"/>
    <w:rsid w:val="00413DAC"/>
    <w:rsid w:val="00414609"/>
    <w:rsid w:val="00414B8F"/>
    <w:rsid w:val="00414CE2"/>
    <w:rsid w:val="00414E08"/>
    <w:rsid w:val="00415AE0"/>
    <w:rsid w:val="004169E0"/>
    <w:rsid w:val="004171C7"/>
    <w:rsid w:val="004175BA"/>
    <w:rsid w:val="0042102A"/>
    <w:rsid w:val="004226AC"/>
    <w:rsid w:val="0042323E"/>
    <w:rsid w:val="00423B21"/>
    <w:rsid w:val="00423BA8"/>
    <w:rsid w:val="00423D56"/>
    <w:rsid w:val="004249F6"/>
    <w:rsid w:val="00425E17"/>
    <w:rsid w:val="004266B3"/>
    <w:rsid w:val="00426CF6"/>
    <w:rsid w:val="00426F32"/>
    <w:rsid w:val="00426FCD"/>
    <w:rsid w:val="004279E9"/>
    <w:rsid w:val="00427E0C"/>
    <w:rsid w:val="00427FE0"/>
    <w:rsid w:val="00430740"/>
    <w:rsid w:val="00431072"/>
    <w:rsid w:val="004314BD"/>
    <w:rsid w:val="00431CD9"/>
    <w:rsid w:val="00432625"/>
    <w:rsid w:val="00432FFC"/>
    <w:rsid w:val="00433D77"/>
    <w:rsid w:val="00434225"/>
    <w:rsid w:val="00436380"/>
    <w:rsid w:val="0043697B"/>
    <w:rsid w:val="00436E23"/>
    <w:rsid w:val="0043728B"/>
    <w:rsid w:val="00437EA8"/>
    <w:rsid w:val="004400D9"/>
    <w:rsid w:val="0044016A"/>
    <w:rsid w:val="004405A1"/>
    <w:rsid w:val="0044077C"/>
    <w:rsid w:val="00440F7A"/>
    <w:rsid w:val="00441B75"/>
    <w:rsid w:val="00442598"/>
    <w:rsid w:val="004429BF"/>
    <w:rsid w:val="00442E18"/>
    <w:rsid w:val="004430D0"/>
    <w:rsid w:val="0044330F"/>
    <w:rsid w:val="00443578"/>
    <w:rsid w:val="00443626"/>
    <w:rsid w:val="0044373E"/>
    <w:rsid w:val="004437DC"/>
    <w:rsid w:val="00444305"/>
    <w:rsid w:val="00445977"/>
    <w:rsid w:val="004461A5"/>
    <w:rsid w:val="004462EE"/>
    <w:rsid w:val="0044635E"/>
    <w:rsid w:val="00446523"/>
    <w:rsid w:val="00446A30"/>
    <w:rsid w:val="00446BE0"/>
    <w:rsid w:val="00446DB9"/>
    <w:rsid w:val="0044733B"/>
    <w:rsid w:val="004474D9"/>
    <w:rsid w:val="0045013D"/>
    <w:rsid w:val="004501CD"/>
    <w:rsid w:val="00451896"/>
    <w:rsid w:val="00451AFC"/>
    <w:rsid w:val="00452128"/>
    <w:rsid w:val="00453735"/>
    <w:rsid w:val="004540F7"/>
    <w:rsid w:val="00455004"/>
    <w:rsid w:val="00455DDA"/>
    <w:rsid w:val="004560BC"/>
    <w:rsid w:val="0045661B"/>
    <w:rsid w:val="00457121"/>
    <w:rsid w:val="00457A45"/>
    <w:rsid w:val="004600E4"/>
    <w:rsid w:val="00460C0F"/>
    <w:rsid w:val="00460C9D"/>
    <w:rsid w:val="00460D8A"/>
    <w:rsid w:val="0046105E"/>
    <w:rsid w:val="0046117A"/>
    <w:rsid w:val="004611B2"/>
    <w:rsid w:val="00461368"/>
    <w:rsid w:val="004616D0"/>
    <w:rsid w:val="004618D6"/>
    <w:rsid w:val="00461CE3"/>
    <w:rsid w:val="0046203C"/>
    <w:rsid w:val="0046248B"/>
    <w:rsid w:val="004624DA"/>
    <w:rsid w:val="004625BD"/>
    <w:rsid w:val="004626D0"/>
    <w:rsid w:val="00462C7C"/>
    <w:rsid w:val="00464187"/>
    <w:rsid w:val="00464708"/>
    <w:rsid w:val="004647D1"/>
    <w:rsid w:val="00464E09"/>
    <w:rsid w:val="00464F51"/>
    <w:rsid w:val="00465733"/>
    <w:rsid w:val="00465BF6"/>
    <w:rsid w:val="00465C30"/>
    <w:rsid w:val="00465E33"/>
    <w:rsid w:val="00465EE0"/>
    <w:rsid w:val="00465F0C"/>
    <w:rsid w:val="0046615F"/>
    <w:rsid w:val="004670B6"/>
    <w:rsid w:val="0046798B"/>
    <w:rsid w:val="00467C23"/>
    <w:rsid w:val="00467DEB"/>
    <w:rsid w:val="00470320"/>
    <w:rsid w:val="004703B2"/>
    <w:rsid w:val="00470621"/>
    <w:rsid w:val="00471325"/>
    <w:rsid w:val="00471992"/>
    <w:rsid w:val="00471A52"/>
    <w:rsid w:val="00471FC1"/>
    <w:rsid w:val="00473754"/>
    <w:rsid w:val="00473B0D"/>
    <w:rsid w:val="00474036"/>
    <w:rsid w:val="004740A4"/>
    <w:rsid w:val="004744F3"/>
    <w:rsid w:val="00474F98"/>
    <w:rsid w:val="0047572C"/>
    <w:rsid w:val="00476AD8"/>
    <w:rsid w:val="00476B0C"/>
    <w:rsid w:val="00476E00"/>
    <w:rsid w:val="00477670"/>
    <w:rsid w:val="00477903"/>
    <w:rsid w:val="00477D44"/>
    <w:rsid w:val="00480059"/>
    <w:rsid w:val="00480965"/>
    <w:rsid w:val="00480C1C"/>
    <w:rsid w:val="00480DBF"/>
    <w:rsid w:val="00481DDE"/>
    <w:rsid w:val="00481FF7"/>
    <w:rsid w:val="00482025"/>
    <w:rsid w:val="00482C14"/>
    <w:rsid w:val="00482E72"/>
    <w:rsid w:val="004830D7"/>
    <w:rsid w:val="0048388B"/>
    <w:rsid w:val="0048500E"/>
    <w:rsid w:val="00485293"/>
    <w:rsid w:val="0048559C"/>
    <w:rsid w:val="00485D07"/>
    <w:rsid w:val="0048615D"/>
    <w:rsid w:val="0048652B"/>
    <w:rsid w:val="004867D0"/>
    <w:rsid w:val="00486DE1"/>
    <w:rsid w:val="00487153"/>
    <w:rsid w:val="004872DD"/>
    <w:rsid w:val="00487623"/>
    <w:rsid w:val="0048785A"/>
    <w:rsid w:val="00487F7E"/>
    <w:rsid w:val="00487FCA"/>
    <w:rsid w:val="004900D1"/>
    <w:rsid w:val="0049025D"/>
    <w:rsid w:val="00490A3E"/>
    <w:rsid w:val="00491B58"/>
    <w:rsid w:val="00491C1D"/>
    <w:rsid w:val="00492932"/>
    <w:rsid w:val="004935B7"/>
    <w:rsid w:val="00493644"/>
    <w:rsid w:val="00495462"/>
    <w:rsid w:val="004954B2"/>
    <w:rsid w:val="004955D0"/>
    <w:rsid w:val="00495880"/>
    <w:rsid w:val="00496179"/>
    <w:rsid w:val="00496B69"/>
    <w:rsid w:val="004973FC"/>
    <w:rsid w:val="00497479"/>
    <w:rsid w:val="004975CE"/>
    <w:rsid w:val="004A0812"/>
    <w:rsid w:val="004A1738"/>
    <w:rsid w:val="004A1EDC"/>
    <w:rsid w:val="004A20D6"/>
    <w:rsid w:val="004A2712"/>
    <w:rsid w:val="004A2E11"/>
    <w:rsid w:val="004A2E96"/>
    <w:rsid w:val="004A459D"/>
    <w:rsid w:val="004A4889"/>
    <w:rsid w:val="004A48A5"/>
    <w:rsid w:val="004A5517"/>
    <w:rsid w:val="004A5CF7"/>
    <w:rsid w:val="004A6579"/>
    <w:rsid w:val="004A67D5"/>
    <w:rsid w:val="004A694A"/>
    <w:rsid w:val="004A6AAF"/>
    <w:rsid w:val="004A6E27"/>
    <w:rsid w:val="004A700F"/>
    <w:rsid w:val="004A706D"/>
    <w:rsid w:val="004A7DFC"/>
    <w:rsid w:val="004B07ED"/>
    <w:rsid w:val="004B0ECA"/>
    <w:rsid w:val="004B291F"/>
    <w:rsid w:val="004B2C1D"/>
    <w:rsid w:val="004B2D50"/>
    <w:rsid w:val="004B33F4"/>
    <w:rsid w:val="004B36B3"/>
    <w:rsid w:val="004B3A22"/>
    <w:rsid w:val="004B3A49"/>
    <w:rsid w:val="004B3D35"/>
    <w:rsid w:val="004B4039"/>
    <w:rsid w:val="004B4B4A"/>
    <w:rsid w:val="004B4F8B"/>
    <w:rsid w:val="004B5119"/>
    <w:rsid w:val="004B5154"/>
    <w:rsid w:val="004B54DE"/>
    <w:rsid w:val="004B5734"/>
    <w:rsid w:val="004B58EA"/>
    <w:rsid w:val="004B5CC9"/>
    <w:rsid w:val="004B5D4C"/>
    <w:rsid w:val="004B6208"/>
    <w:rsid w:val="004B6B25"/>
    <w:rsid w:val="004B6F8E"/>
    <w:rsid w:val="004B78F5"/>
    <w:rsid w:val="004B7B6B"/>
    <w:rsid w:val="004B7E20"/>
    <w:rsid w:val="004C0447"/>
    <w:rsid w:val="004C0B9A"/>
    <w:rsid w:val="004C13B5"/>
    <w:rsid w:val="004C1480"/>
    <w:rsid w:val="004C2D3E"/>
    <w:rsid w:val="004C2E76"/>
    <w:rsid w:val="004C34EC"/>
    <w:rsid w:val="004C366C"/>
    <w:rsid w:val="004C3BC2"/>
    <w:rsid w:val="004C3FBC"/>
    <w:rsid w:val="004C4253"/>
    <w:rsid w:val="004C489B"/>
    <w:rsid w:val="004C5121"/>
    <w:rsid w:val="004C5D52"/>
    <w:rsid w:val="004C672C"/>
    <w:rsid w:val="004C6829"/>
    <w:rsid w:val="004C6C64"/>
    <w:rsid w:val="004C6E48"/>
    <w:rsid w:val="004C6FE8"/>
    <w:rsid w:val="004C759E"/>
    <w:rsid w:val="004C7BA1"/>
    <w:rsid w:val="004D09BB"/>
    <w:rsid w:val="004D0A57"/>
    <w:rsid w:val="004D11A2"/>
    <w:rsid w:val="004D193E"/>
    <w:rsid w:val="004D1B15"/>
    <w:rsid w:val="004D1D27"/>
    <w:rsid w:val="004D349E"/>
    <w:rsid w:val="004D37ED"/>
    <w:rsid w:val="004D381E"/>
    <w:rsid w:val="004D3BC5"/>
    <w:rsid w:val="004D4264"/>
    <w:rsid w:val="004D44D2"/>
    <w:rsid w:val="004D4F78"/>
    <w:rsid w:val="004D51F3"/>
    <w:rsid w:val="004D543E"/>
    <w:rsid w:val="004D554A"/>
    <w:rsid w:val="004D5F90"/>
    <w:rsid w:val="004D6012"/>
    <w:rsid w:val="004D64DB"/>
    <w:rsid w:val="004D6CBB"/>
    <w:rsid w:val="004D76EC"/>
    <w:rsid w:val="004D7AB6"/>
    <w:rsid w:val="004E009F"/>
    <w:rsid w:val="004E06BF"/>
    <w:rsid w:val="004E1309"/>
    <w:rsid w:val="004E1EFA"/>
    <w:rsid w:val="004E252F"/>
    <w:rsid w:val="004E25B6"/>
    <w:rsid w:val="004E2D52"/>
    <w:rsid w:val="004E2F54"/>
    <w:rsid w:val="004E2FC5"/>
    <w:rsid w:val="004E3261"/>
    <w:rsid w:val="004E368B"/>
    <w:rsid w:val="004E44DA"/>
    <w:rsid w:val="004E48DF"/>
    <w:rsid w:val="004E51C1"/>
    <w:rsid w:val="004E5B50"/>
    <w:rsid w:val="004E6126"/>
    <w:rsid w:val="004E61D5"/>
    <w:rsid w:val="004E64A6"/>
    <w:rsid w:val="004E6554"/>
    <w:rsid w:val="004E7194"/>
    <w:rsid w:val="004E791F"/>
    <w:rsid w:val="004E7CA3"/>
    <w:rsid w:val="004F06D2"/>
    <w:rsid w:val="004F0EF2"/>
    <w:rsid w:val="004F272B"/>
    <w:rsid w:val="004F2BCD"/>
    <w:rsid w:val="004F3126"/>
    <w:rsid w:val="004F3BDF"/>
    <w:rsid w:val="004F3F4A"/>
    <w:rsid w:val="004F404A"/>
    <w:rsid w:val="004F40A0"/>
    <w:rsid w:val="004F49BE"/>
    <w:rsid w:val="004F501A"/>
    <w:rsid w:val="004F585D"/>
    <w:rsid w:val="004F74A6"/>
    <w:rsid w:val="005002BC"/>
    <w:rsid w:val="00500C6A"/>
    <w:rsid w:val="0050109A"/>
    <w:rsid w:val="00501561"/>
    <w:rsid w:val="00501E07"/>
    <w:rsid w:val="005026FA"/>
    <w:rsid w:val="00503934"/>
    <w:rsid w:val="00504161"/>
    <w:rsid w:val="00504ED2"/>
    <w:rsid w:val="005054BB"/>
    <w:rsid w:val="00505ADA"/>
    <w:rsid w:val="00505E3B"/>
    <w:rsid w:val="00506040"/>
    <w:rsid w:val="0050608A"/>
    <w:rsid w:val="00506864"/>
    <w:rsid w:val="00506B08"/>
    <w:rsid w:val="00506EEA"/>
    <w:rsid w:val="00507360"/>
    <w:rsid w:val="005076CE"/>
    <w:rsid w:val="005078E1"/>
    <w:rsid w:val="005078F1"/>
    <w:rsid w:val="00510927"/>
    <w:rsid w:val="005111BB"/>
    <w:rsid w:val="00511315"/>
    <w:rsid w:val="00511459"/>
    <w:rsid w:val="0051168E"/>
    <w:rsid w:val="00513D3B"/>
    <w:rsid w:val="005152E6"/>
    <w:rsid w:val="00515584"/>
    <w:rsid w:val="0051619F"/>
    <w:rsid w:val="00516C50"/>
    <w:rsid w:val="005175B8"/>
    <w:rsid w:val="00517DF4"/>
    <w:rsid w:val="00517F04"/>
    <w:rsid w:val="00520D00"/>
    <w:rsid w:val="00520FEA"/>
    <w:rsid w:val="005211C6"/>
    <w:rsid w:val="005213DE"/>
    <w:rsid w:val="0052181F"/>
    <w:rsid w:val="0052198A"/>
    <w:rsid w:val="00521CCF"/>
    <w:rsid w:val="00521F93"/>
    <w:rsid w:val="0052232B"/>
    <w:rsid w:val="005226FC"/>
    <w:rsid w:val="00522823"/>
    <w:rsid w:val="00523DBB"/>
    <w:rsid w:val="00524333"/>
    <w:rsid w:val="00524780"/>
    <w:rsid w:val="00524F9B"/>
    <w:rsid w:val="00525536"/>
    <w:rsid w:val="0052585E"/>
    <w:rsid w:val="00525938"/>
    <w:rsid w:val="0052617A"/>
    <w:rsid w:val="005266FE"/>
    <w:rsid w:val="00526D42"/>
    <w:rsid w:val="00526F1A"/>
    <w:rsid w:val="00526F50"/>
    <w:rsid w:val="00527044"/>
    <w:rsid w:val="005270E7"/>
    <w:rsid w:val="00527F32"/>
    <w:rsid w:val="00531358"/>
    <w:rsid w:val="00531698"/>
    <w:rsid w:val="00531925"/>
    <w:rsid w:val="0053211B"/>
    <w:rsid w:val="00532E2A"/>
    <w:rsid w:val="00532F09"/>
    <w:rsid w:val="00533100"/>
    <w:rsid w:val="005332BA"/>
    <w:rsid w:val="005332DA"/>
    <w:rsid w:val="00533853"/>
    <w:rsid w:val="00533A22"/>
    <w:rsid w:val="00534110"/>
    <w:rsid w:val="00535CB9"/>
    <w:rsid w:val="00535D36"/>
    <w:rsid w:val="00536239"/>
    <w:rsid w:val="005362E4"/>
    <w:rsid w:val="0053646D"/>
    <w:rsid w:val="005364A6"/>
    <w:rsid w:val="00536627"/>
    <w:rsid w:val="0053680D"/>
    <w:rsid w:val="00536B45"/>
    <w:rsid w:val="00537011"/>
    <w:rsid w:val="0053742B"/>
    <w:rsid w:val="00537607"/>
    <w:rsid w:val="00537E77"/>
    <w:rsid w:val="00540D43"/>
    <w:rsid w:val="0054163B"/>
    <w:rsid w:val="00541B9E"/>
    <w:rsid w:val="00542ADD"/>
    <w:rsid w:val="0054356F"/>
    <w:rsid w:val="00544326"/>
    <w:rsid w:val="00545FD9"/>
    <w:rsid w:val="00546538"/>
    <w:rsid w:val="005468A7"/>
    <w:rsid w:val="00546EB2"/>
    <w:rsid w:val="00547164"/>
    <w:rsid w:val="005476BC"/>
    <w:rsid w:val="005479E3"/>
    <w:rsid w:val="00550868"/>
    <w:rsid w:val="00551048"/>
    <w:rsid w:val="00551436"/>
    <w:rsid w:val="00551947"/>
    <w:rsid w:val="00551E5A"/>
    <w:rsid w:val="0055215C"/>
    <w:rsid w:val="00552276"/>
    <w:rsid w:val="005523E0"/>
    <w:rsid w:val="005523F7"/>
    <w:rsid w:val="005524F8"/>
    <w:rsid w:val="005527D4"/>
    <w:rsid w:val="00552944"/>
    <w:rsid w:val="00553615"/>
    <w:rsid w:val="00554D19"/>
    <w:rsid w:val="005553D2"/>
    <w:rsid w:val="00556316"/>
    <w:rsid w:val="00556609"/>
    <w:rsid w:val="005605E7"/>
    <w:rsid w:val="00560A11"/>
    <w:rsid w:val="00560BA9"/>
    <w:rsid w:val="00560D7C"/>
    <w:rsid w:val="00561251"/>
    <w:rsid w:val="005612C4"/>
    <w:rsid w:val="0056157E"/>
    <w:rsid w:val="005616C3"/>
    <w:rsid w:val="00561BCA"/>
    <w:rsid w:val="00562598"/>
    <w:rsid w:val="0056289F"/>
    <w:rsid w:val="00562C84"/>
    <w:rsid w:val="00562DFE"/>
    <w:rsid w:val="00562EFA"/>
    <w:rsid w:val="00563229"/>
    <w:rsid w:val="00563312"/>
    <w:rsid w:val="005633D6"/>
    <w:rsid w:val="005633D7"/>
    <w:rsid w:val="00563494"/>
    <w:rsid w:val="0056362E"/>
    <w:rsid w:val="005639FC"/>
    <w:rsid w:val="00563CC7"/>
    <w:rsid w:val="005644D6"/>
    <w:rsid w:val="0056477B"/>
    <w:rsid w:val="00564801"/>
    <w:rsid w:val="005648C8"/>
    <w:rsid w:val="00564A7E"/>
    <w:rsid w:val="0056531A"/>
    <w:rsid w:val="00566523"/>
    <w:rsid w:val="00566995"/>
    <w:rsid w:val="00566B51"/>
    <w:rsid w:val="00566FF2"/>
    <w:rsid w:val="005672D5"/>
    <w:rsid w:val="0056792F"/>
    <w:rsid w:val="00570687"/>
    <w:rsid w:val="00570F98"/>
    <w:rsid w:val="0057256C"/>
    <w:rsid w:val="005729C0"/>
    <w:rsid w:val="00572C4C"/>
    <w:rsid w:val="00572F80"/>
    <w:rsid w:val="005733D4"/>
    <w:rsid w:val="00573F04"/>
    <w:rsid w:val="00574019"/>
    <w:rsid w:val="00574042"/>
    <w:rsid w:val="0057594F"/>
    <w:rsid w:val="00575A34"/>
    <w:rsid w:val="00576C61"/>
    <w:rsid w:val="00577260"/>
    <w:rsid w:val="00577B8F"/>
    <w:rsid w:val="00577F20"/>
    <w:rsid w:val="00580A62"/>
    <w:rsid w:val="00581248"/>
    <w:rsid w:val="005818EA"/>
    <w:rsid w:val="00581EAD"/>
    <w:rsid w:val="00582029"/>
    <w:rsid w:val="00582E78"/>
    <w:rsid w:val="00583442"/>
    <w:rsid w:val="00583AB8"/>
    <w:rsid w:val="00583DAE"/>
    <w:rsid w:val="00583E09"/>
    <w:rsid w:val="0058429A"/>
    <w:rsid w:val="0058460E"/>
    <w:rsid w:val="00584AEE"/>
    <w:rsid w:val="005855AB"/>
    <w:rsid w:val="00585DF8"/>
    <w:rsid w:val="00586156"/>
    <w:rsid w:val="00586904"/>
    <w:rsid w:val="005871A5"/>
    <w:rsid w:val="005871D1"/>
    <w:rsid w:val="005879AD"/>
    <w:rsid w:val="00590265"/>
    <w:rsid w:val="00590C7E"/>
    <w:rsid w:val="005911AD"/>
    <w:rsid w:val="0059197C"/>
    <w:rsid w:val="00591CD6"/>
    <w:rsid w:val="00591E88"/>
    <w:rsid w:val="005936BB"/>
    <w:rsid w:val="00593C68"/>
    <w:rsid w:val="0059427E"/>
    <w:rsid w:val="00594764"/>
    <w:rsid w:val="00595916"/>
    <w:rsid w:val="00595CCF"/>
    <w:rsid w:val="005960A0"/>
    <w:rsid w:val="00596155"/>
    <w:rsid w:val="005966CC"/>
    <w:rsid w:val="00596B7D"/>
    <w:rsid w:val="00596C0D"/>
    <w:rsid w:val="00597792"/>
    <w:rsid w:val="00597912"/>
    <w:rsid w:val="005979C5"/>
    <w:rsid w:val="00597CF6"/>
    <w:rsid w:val="00597D03"/>
    <w:rsid w:val="00597F01"/>
    <w:rsid w:val="005A0018"/>
    <w:rsid w:val="005A0A71"/>
    <w:rsid w:val="005A0F8B"/>
    <w:rsid w:val="005A189F"/>
    <w:rsid w:val="005A1A30"/>
    <w:rsid w:val="005A1BEF"/>
    <w:rsid w:val="005A1DDA"/>
    <w:rsid w:val="005A21E6"/>
    <w:rsid w:val="005A315D"/>
    <w:rsid w:val="005A348C"/>
    <w:rsid w:val="005A3A01"/>
    <w:rsid w:val="005A425E"/>
    <w:rsid w:val="005A4B90"/>
    <w:rsid w:val="005A4D22"/>
    <w:rsid w:val="005A5840"/>
    <w:rsid w:val="005A5CD4"/>
    <w:rsid w:val="005A6B8C"/>
    <w:rsid w:val="005A70A5"/>
    <w:rsid w:val="005A72EA"/>
    <w:rsid w:val="005A754F"/>
    <w:rsid w:val="005A7E0A"/>
    <w:rsid w:val="005A7ED1"/>
    <w:rsid w:val="005B0641"/>
    <w:rsid w:val="005B066B"/>
    <w:rsid w:val="005B0738"/>
    <w:rsid w:val="005B0F40"/>
    <w:rsid w:val="005B12AE"/>
    <w:rsid w:val="005B12B8"/>
    <w:rsid w:val="005B13DA"/>
    <w:rsid w:val="005B2272"/>
    <w:rsid w:val="005B259F"/>
    <w:rsid w:val="005B4564"/>
    <w:rsid w:val="005B4687"/>
    <w:rsid w:val="005B481E"/>
    <w:rsid w:val="005B4AE0"/>
    <w:rsid w:val="005B5122"/>
    <w:rsid w:val="005B5419"/>
    <w:rsid w:val="005B54C9"/>
    <w:rsid w:val="005B575D"/>
    <w:rsid w:val="005B5A71"/>
    <w:rsid w:val="005B6A52"/>
    <w:rsid w:val="005B6F0F"/>
    <w:rsid w:val="005B7973"/>
    <w:rsid w:val="005C0AC5"/>
    <w:rsid w:val="005C0C4F"/>
    <w:rsid w:val="005C1801"/>
    <w:rsid w:val="005C192B"/>
    <w:rsid w:val="005C1CA1"/>
    <w:rsid w:val="005C2067"/>
    <w:rsid w:val="005C20EF"/>
    <w:rsid w:val="005C24FE"/>
    <w:rsid w:val="005C3044"/>
    <w:rsid w:val="005C3490"/>
    <w:rsid w:val="005C372C"/>
    <w:rsid w:val="005C3DB8"/>
    <w:rsid w:val="005C411C"/>
    <w:rsid w:val="005C4976"/>
    <w:rsid w:val="005C4F42"/>
    <w:rsid w:val="005C631E"/>
    <w:rsid w:val="005C73BE"/>
    <w:rsid w:val="005C7D50"/>
    <w:rsid w:val="005D03F9"/>
    <w:rsid w:val="005D11EF"/>
    <w:rsid w:val="005D1A6A"/>
    <w:rsid w:val="005D1FCB"/>
    <w:rsid w:val="005D2D88"/>
    <w:rsid w:val="005D36E9"/>
    <w:rsid w:val="005D3CBE"/>
    <w:rsid w:val="005D3FAB"/>
    <w:rsid w:val="005D471C"/>
    <w:rsid w:val="005D4775"/>
    <w:rsid w:val="005D58E6"/>
    <w:rsid w:val="005D5D61"/>
    <w:rsid w:val="005D651A"/>
    <w:rsid w:val="005D6EC6"/>
    <w:rsid w:val="005D70B7"/>
    <w:rsid w:val="005D7614"/>
    <w:rsid w:val="005D77A7"/>
    <w:rsid w:val="005D7C52"/>
    <w:rsid w:val="005D7C71"/>
    <w:rsid w:val="005E0122"/>
    <w:rsid w:val="005E05E8"/>
    <w:rsid w:val="005E0973"/>
    <w:rsid w:val="005E098F"/>
    <w:rsid w:val="005E0A48"/>
    <w:rsid w:val="005E0B4A"/>
    <w:rsid w:val="005E0F94"/>
    <w:rsid w:val="005E2793"/>
    <w:rsid w:val="005E2E3E"/>
    <w:rsid w:val="005E36DE"/>
    <w:rsid w:val="005E3CDA"/>
    <w:rsid w:val="005E464B"/>
    <w:rsid w:val="005E49AA"/>
    <w:rsid w:val="005E4C7E"/>
    <w:rsid w:val="005E5319"/>
    <w:rsid w:val="005E5430"/>
    <w:rsid w:val="005E55F8"/>
    <w:rsid w:val="005E5C5C"/>
    <w:rsid w:val="005E5EF9"/>
    <w:rsid w:val="005E5FBF"/>
    <w:rsid w:val="005E77BB"/>
    <w:rsid w:val="005F02AD"/>
    <w:rsid w:val="005F05C8"/>
    <w:rsid w:val="005F0675"/>
    <w:rsid w:val="005F22DE"/>
    <w:rsid w:val="005F3689"/>
    <w:rsid w:val="005F36AE"/>
    <w:rsid w:val="005F3D9D"/>
    <w:rsid w:val="005F3E5B"/>
    <w:rsid w:val="005F43B5"/>
    <w:rsid w:val="005F5669"/>
    <w:rsid w:val="005F5C5F"/>
    <w:rsid w:val="005F5CC1"/>
    <w:rsid w:val="005F5E25"/>
    <w:rsid w:val="005F5F07"/>
    <w:rsid w:val="005F6123"/>
    <w:rsid w:val="005F64F1"/>
    <w:rsid w:val="005F6BF8"/>
    <w:rsid w:val="005F6D20"/>
    <w:rsid w:val="005F701B"/>
    <w:rsid w:val="005F744B"/>
    <w:rsid w:val="005F7C1C"/>
    <w:rsid w:val="005F7D3B"/>
    <w:rsid w:val="0060010A"/>
    <w:rsid w:val="00601122"/>
    <w:rsid w:val="006013AB"/>
    <w:rsid w:val="00601993"/>
    <w:rsid w:val="00601AE4"/>
    <w:rsid w:val="00601F1F"/>
    <w:rsid w:val="006020C0"/>
    <w:rsid w:val="00602463"/>
    <w:rsid w:val="00602FE0"/>
    <w:rsid w:val="0060354E"/>
    <w:rsid w:val="00603AE3"/>
    <w:rsid w:val="00603E87"/>
    <w:rsid w:val="00603FE9"/>
    <w:rsid w:val="0060422A"/>
    <w:rsid w:val="00605672"/>
    <w:rsid w:val="00607422"/>
    <w:rsid w:val="0060764C"/>
    <w:rsid w:val="00607E60"/>
    <w:rsid w:val="006102E1"/>
    <w:rsid w:val="006106CF"/>
    <w:rsid w:val="00610ADB"/>
    <w:rsid w:val="00610B1D"/>
    <w:rsid w:val="0061181F"/>
    <w:rsid w:val="00611998"/>
    <w:rsid w:val="00612293"/>
    <w:rsid w:val="00612800"/>
    <w:rsid w:val="00612942"/>
    <w:rsid w:val="0061295E"/>
    <w:rsid w:val="006131E8"/>
    <w:rsid w:val="00613824"/>
    <w:rsid w:val="00613EC5"/>
    <w:rsid w:val="0061404B"/>
    <w:rsid w:val="00614A9D"/>
    <w:rsid w:val="00614AA3"/>
    <w:rsid w:val="0061527A"/>
    <w:rsid w:val="00615DC1"/>
    <w:rsid w:val="00616422"/>
    <w:rsid w:val="00616C94"/>
    <w:rsid w:val="00616EA1"/>
    <w:rsid w:val="006173A1"/>
    <w:rsid w:val="006173FB"/>
    <w:rsid w:val="006178D4"/>
    <w:rsid w:val="00617A57"/>
    <w:rsid w:val="00617FD9"/>
    <w:rsid w:val="00620681"/>
    <w:rsid w:val="00620EDA"/>
    <w:rsid w:val="00620F81"/>
    <w:rsid w:val="00621A12"/>
    <w:rsid w:val="00621FA2"/>
    <w:rsid w:val="00621FEC"/>
    <w:rsid w:val="0062229D"/>
    <w:rsid w:val="0062267E"/>
    <w:rsid w:val="006232CB"/>
    <w:rsid w:val="00623511"/>
    <w:rsid w:val="0062407E"/>
    <w:rsid w:val="006241F0"/>
    <w:rsid w:val="00624343"/>
    <w:rsid w:val="00625118"/>
    <w:rsid w:val="00625664"/>
    <w:rsid w:val="0062588B"/>
    <w:rsid w:val="00625ACC"/>
    <w:rsid w:val="00625D4E"/>
    <w:rsid w:val="00626D40"/>
    <w:rsid w:val="00626E34"/>
    <w:rsid w:val="0062732E"/>
    <w:rsid w:val="00627FBA"/>
    <w:rsid w:val="006314FB"/>
    <w:rsid w:val="006324CF"/>
    <w:rsid w:val="0063263F"/>
    <w:rsid w:val="006335FE"/>
    <w:rsid w:val="00633BC2"/>
    <w:rsid w:val="00634832"/>
    <w:rsid w:val="00634B17"/>
    <w:rsid w:val="006353C6"/>
    <w:rsid w:val="0063563C"/>
    <w:rsid w:val="00636583"/>
    <w:rsid w:val="006369F8"/>
    <w:rsid w:val="00637234"/>
    <w:rsid w:val="006377AF"/>
    <w:rsid w:val="00637A2F"/>
    <w:rsid w:val="006400A1"/>
    <w:rsid w:val="00640197"/>
    <w:rsid w:val="00640B0A"/>
    <w:rsid w:val="00640C28"/>
    <w:rsid w:val="00640C4A"/>
    <w:rsid w:val="006411D2"/>
    <w:rsid w:val="00641641"/>
    <w:rsid w:val="00641E53"/>
    <w:rsid w:val="006420AA"/>
    <w:rsid w:val="00642F6C"/>
    <w:rsid w:val="00643651"/>
    <w:rsid w:val="006438CE"/>
    <w:rsid w:val="0064396E"/>
    <w:rsid w:val="0064416A"/>
    <w:rsid w:val="006443F2"/>
    <w:rsid w:val="00644698"/>
    <w:rsid w:val="006447F1"/>
    <w:rsid w:val="00645D49"/>
    <w:rsid w:val="0064608D"/>
    <w:rsid w:val="0064613D"/>
    <w:rsid w:val="00646B1B"/>
    <w:rsid w:val="00647218"/>
    <w:rsid w:val="0064755D"/>
    <w:rsid w:val="006479E0"/>
    <w:rsid w:val="00647BF0"/>
    <w:rsid w:val="00650344"/>
    <w:rsid w:val="0065064C"/>
    <w:rsid w:val="00651CF4"/>
    <w:rsid w:val="00651F36"/>
    <w:rsid w:val="00651F6A"/>
    <w:rsid w:val="00652986"/>
    <w:rsid w:val="006538B0"/>
    <w:rsid w:val="00654620"/>
    <w:rsid w:val="0065462D"/>
    <w:rsid w:val="00654E07"/>
    <w:rsid w:val="00655192"/>
    <w:rsid w:val="006552E7"/>
    <w:rsid w:val="006556F5"/>
    <w:rsid w:val="006600B7"/>
    <w:rsid w:val="006620A9"/>
    <w:rsid w:val="0066227E"/>
    <w:rsid w:val="00662D43"/>
    <w:rsid w:val="006631E2"/>
    <w:rsid w:val="00664183"/>
    <w:rsid w:val="0066478A"/>
    <w:rsid w:val="006648ED"/>
    <w:rsid w:val="006665CC"/>
    <w:rsid w:val="00666684"/>
    <w:rsid w:val="00666B43"/>
    <w:rsid w:val="00666B8B"/>
    <w:rsid w:val="00666F70"/>
    <w:rsid w:val="006676C8"/>
    <w:rsid w:val="006702B0"/>
    <w:rsid w:val="00670569"/>
    <w:rsid w:val="00670778"/>
    <w:rsid w:val="00671D31"/>
    <w:rsid w:val="00671DDC"/>
    <w:rsid w:val="006726C0"/>
    <w:rsid w:val="00672DCF"/>
    <w:rsid w:val="0067379C"/>
    <w:rsid w:val="00673889"/>
    <w:rsid w:val="00673C9B"/>
    <w:rsid w:val="00674799"/>
    <w:rsid w:val="006747FD"/>
    <w:rsid w:val="00674D66"/>
    <w:rsid w:val="006760DF"/>
    <w:rsid w:val="006761E4"/>
    <w:rsid w:val="006768DB"/>
    <w:rsid w:val="00676B3C"/>
    <w:rsid w:val="00677217"/>
    <w:rsid w:val="00677301"/>
    <w:rsid w:val="00677DE1"/>
    <w:rsid w:val="0068078F"/>
    <w:rsid w:val="0068084A"/>
    <w:rsid w:val="00680904"/>
    <w:rsid w:val="00680E4B"/>
    <w:rsid w:val="00680E50"/>
    <w:rsid w:val="00680EC2"/>
    <w:rsid w:val="00681658"/>
    <w:rsid w:val="006816F0"/>
    <w:rsid w:val="00681984"/>
    <w:rsid w:val="00681ACB"/>
    <w:rsid w:val="00681BD3"/>
    <w:rsid w:val="006825D1"/>
    <w:rsid w:val="0068295D"/>
    <w:rsid w:val="006835FE"/>
    <w:rsid w:val="00683E68"/>
    <w:rsid w:val="0068417E"/>
    <w:rsid w:val="006842EB"/>
    <w:rsid w:val="006844F9"/>
    <w:rsid w:val="00685DB9"/>
    <w:rsid w:val="00686B90"/>
    <w:rsid w:val="00687D19"/>
    <w:rsid w:val="006910A9"/>
    <w:rsid w:val="006914FB"/>
    <w:rsid w:val="0069273C"/>
    <w:rsid w:val="00692A27"/>
    <w:rsid w:val="00692C60"/>
    <w:rsid w:val="00693B16"/>
    <w:rsid w:val="00693CA7"/>
    <w:rsid w:val="00694072"/>
    <w:rsid w:val="00694217"/>
    <w:rsid w:val="0069440B"/>
    <w:rsid w:val="00694C19"/>
    <w:rsid w:val="0069527C"/>
    <w:rsid w:val="006955A9"/>
    <w:rsid w:val="006956D3"/>
    <w:rsid w:val="006958F7"/>
    <w:rsid w:val="006961F1"/>
    <w:rsid w:val="0069691B"/>
    <w:rsid w:val="006971B7"/>
    <w:rsid w:val="00697EE0"/>
    <w:rsid w:val="00697F32"/>
    <w:rsid w:val="006A0F18"/>
    <w:rsid w:val="006A1162"/>
    <w:rsid w:val="006A15E3"/>
    <w:rsid w:val="006A17CE"/>
    <w:rsid w:val="006A24C8"/>
    <w:rsid w:val="006A30DC"/>
    <w:rsid w:val="006A3349"/>
    <w:rsid w:val="006A366F"/>
    <w:rsid w:val="006A3E04"/>
    <w:rsid w:val="006A3EF1"/>
    <w:rsid w:val="006A3F96"/>
    <w:rsid w:val="006A45A8"/>
    <w:rsid w:val="006A4A97"/>
    <w:rsid w:val="006A4EF3"/>
    <w:rsid w:val="006A5398"/>
    <w:rsid w:val="006A56B0"/>
    <w:rsid w:val="006A5C3A"/>
    <w:rsid w:val="006A5C6A"/>
    <w:rsid w:val="006A6A70"/>
    <w:rsid w:val="006A6C07"/>
    <w:rsid w:val="006A6CF7"/>
    <w:rsid w:val="006A7491"/>
    <w:rsid w:val="006A7CFB"/>
    <w:rsid w:val="006B0093"/>
    <w:rsid w:val="006B18F1"/>
    <w:rsid w:val="006B1E23"/>
    <w:rsid w:val="006B2A35"/>
    <w:rsid w:val="006B3216"/>
    <w:rsid w:val="006B3335"/>
    <w:rsid w:val="006B33BF"/>
    <w:rsid w:val="006B56D0"/>
    <w:rsid w:val="006B5840"/>
    <w:rsid w:val="006B66BF"/>
    <w:rsid w:val="006B681B"/>
    <w:rsid w:val="006B697B"/>
    <w:rsid w:val="006B6FD4"/>
    <w:rsid w:val="006B7241"/>
    <w:rsid w:val="006B7D86"/>
    <w:rsid w:val="006C0144"/>
    <w:rsid w:val="006C0635"/>
    <w:rsid w:val="006C0D89"/>
    <w:rsid w:val="006C0E78"/>
    <w:rsid w:val="006C1168"/>
    <w:rsid w:val="006C11DF"/>
    <w:rsid w:val="006C13AC"/>
    <w:rsid w:val="006C170F"/>
    <w:rsid w:val="006C264F"/>
    <w:rsid w:val="006C2C26"/>
    <w:rsid w:val="006C38DA"/>
    <w:rsid w:val="006C3D68"/>
    <w:rsid w:val="006C51CC"/>
    <w:rsid w:val="006C59CA"/>
    <w:rsid w:val="006C5C5F"/>
    <w:rsid w:val="006C6775"/>
    <w:rsid w:val="006C6789"/>
    <w:rsid w:val="006C6B16"/>
    <w:rsid w:val="006C6E7D"/>
    <w:rsid w:val="006C6EE2"/>
    <w:rsid w:val="006C7337"/>
    <w:rsid w:val="006C7E3F"/>
    <w:rsid w:val="006D0178"/>
    <w:rsid w:val="006D01A7"/>
    <w:rsid w:val="006D0525"/>
    <w:rsid w:val="006D055F"/>
    <w:rsid w:val="006D1559"/>
    <w:rsid w:val="006D18B7"/>
    <w:rsid w:val="006D1A7B"/>
    <w:rsid w:val="006D266D"/>
    <w:rsid w:val="006D3533"/>
    <w:rsid w:val="006D3D9E"/>
    <w:rsid w:val="006D43D5"/>
    <w:rsid w:val="006D50DE"/>
    <w:rsid w:val="006D5612"/>
    <w:rsid w:val="006D6433"/>
    <w:rsid w:val="006D660E"/>
    <w:rsid w:val="006D78F1"/>
    <w:rsid w:val="006E0066"/>
    <w:rsid w:val="006E0208"/>
    <w:rsid w:val="006E05CD"/>
    <w:rsid w:val="006E06D0"/>
    <w:rsid w:val="006E0899"/>
    <w:rsid w:val="006E0A4A"/>
    <w:rsid w:val="006E0B80"/>
    <w:rsid w:val="006E110D"/>
    <w:rsid w:val="006E15EE"/>
    <w:rsid w:val="006E17D0"/>
    <w:rsid w:val="006E1AB4"/>
    <w:rsid w:val="006E1B5A"/>
    <w:rsid w:val="006E21D9"/>
    <w:rsid w:val="006E2C60"/>
    <w:rsid w:val="006E3126"/>
    <w:rsid w:val="006E3CC0"/>
    <w:rsid w:val="006E4731"/>
    <w:rsid w:val="006E4D3E"/>
    <w:rsid w:val="006E4EF3"/>
    <w:rsid w:val="006E5308"/>
    <w:rsid w:val="006E6035"/>
    <w:rsid w:val="006E62D6"/>
    <w:rsid w:val="006E65C0"/>
    <w:rsid w:val="006E6A44"/>
    <w:rsid w:val="006E785C"/>
    <w:rsid w:val="006E7AD2"/>
    <w:rsid w:val="006E7C94"/>
    <w:rsid w:val="006F067A"/>
    <w:rsid w:val="006F0933"/>
    <w:rsid w:val="006F0D10"/>
    <w:rsid w:val="006F0D55"/>
    <w:rsid w:val="006F1131"/>
    <w:rsid w:val="006F1660"/>
    <w:rsid w:val="006F1F1B"/>
    <w:rsid w:val="006F2270"/>
    <w:rsid w:val="006F2518"/>
    <w:rsid w:val="006F2B6B"/>
    <w:rsid w:val="006F383D"/>
    <w:rsid w:val="006F3978"/>
    <w:rsid w:val="006F39AE"/>
    <w:rsid w:val="006F4314"/>
    <w:rsid w:val="006F461E"/>
    <w:rsid w:val="006F4632"/>
    <w:rsid w:val="006F4AAC"/>
    <w:rsid w:val="006F5052"/>
    <w:rsid w:val="006F599D"/>
    <w:rsid w:val="0070004F"/>
    <w:rsid w:val="00700213"/>
    <w:rsid w:val="007003CD"/>
    <w:rsid w:val="00702121"/>
    <w:rsid w:val="00702288"/>
    <w:rsid w:val="00702404"/>
    <w:rsid w:val="0070248D"/>
    <w:rsid w:val="007038C2"/>
    <w:rsid w:val="00703977"/>
    <w:rsid w:val="0070401B"/>
    <w:rsid w:val="00704237"/>
    <w:rsid w:val="007046F4"/>
    <w:rsid w:val="007049A6"/>
    <w:rsid w:val="00704BAE"/>
    <w:rsid w:val="00704D4E"/>
    <w:rsid w:val="00704E55"/>
    <w:rsid w:val="007051D8"/>
    <w:rsid w:val="007051E6"/>
    <w:rsid w:val="007052E6"/>
    <w:rsid w:val="007054A5"/>
    <w:rsid w:val="00705578"/>
    <w:rsid w:val="007058D9"/>
    <w:rsid w:val="00705B62"/>
    <w:rsid w:val="0070669C"/>
    <w:rsid w:val="0070700B"/>
    <w:rsid w:val="00707149"/>
    <w:rsid w:val="007072C8"/>
    <w:rsid w:val="0070793A"/>
    <w:rsid w:val="00707E82"/>
    <w:rsid w:val="00707F69"/>
    <w:rsid w:val="00707F9C"/>
    <w:rsid w:val="007100EB"/>
    <w:rsid w:val="007101BE"/>
    <w:rsid w:val="007103B8"/>
    <w:rsid w:val="00710BC1"/>
    <w:rsid w:val="00712040"/>
    <w:rsid w:val="00712168"/>
    <w:rsid w:val="00712627"/>
    <w:rsid w:val="00712691"/>
    <w:rsid w:val="00712F10"/>
    <w:rsid w:val="007130A3"/>
    <w:rsid w:val="007140F8"/>
    <w:rsid w:val="00714300"/>
    <w:rsid w:val="00714BC8"/>
    <w:rsid w:val="0071521F"/>
    <w:rsid w:val="00715549"/>
    <w:rsid w:val="0071652A"/>
    <w:rsid w:val="00717740"/>
    <w:rsid w:val="0071776A"/>
    <w:rsid w:val="00717C0A"/>
    <w:rsid w:val="00720350"/>
    <w:rsid w:val="007204F2"/>
    <w:rsid w:val="00721829"/>
    <w:rsid w:val="00721D68"/>
    <w:rsid w:val="00721F68"/>
    <w:rsid w:val="00722073"/>
    <w:rsid w:val="0072246F"/>
    <w:rsid w:val="00723204"/>
    <w:rsid w:val="007235B2"/>
    <w:rsid w:val="007236B3"/>
    <w:rsid w:val="0072389D"/>
    <w:rsid w:val="007252D3"/>
    <w:rsid w:val="0072532B"/>
    <w:rsid w:val="00725587"/>
    <w:rsid w:val="007255D7"/>
    <w:rsid w:val="00725CD0"/>
    <w:rsid w:val="0072618D"/>
    <w:rsid w:val="007266A0"/>
    <w:rsid w:val="00726D8F"/>
    <w:rsid w:val="00727528"/>
    <w:rsid w:val="00730A8E"/>
    <w:rsid w:val="00730CD1"/>
    <w:rsid w:val="007317C2"/>
    <w:rsid w:val="00731996"/>
    <w:rsid w:val="00731C31"/>
    <w:rsid w:val="00731E61"/>
    <w:rsid w:val="007320B4"/>
    <w:rsid w:val="00732706"/>
    <w:rsid w:val="0073278E"/>
    <w:rsid w:val="007335EE"/>
    <w:rsid w:val="00733682"/>
    <w:rsid w:val="007343F3"/>
    <w:rsid w:val="007349D2"/>
    <w:rsid w:val="00735A24"/>
    <w:rsid w:val="007360A7"/>
    <w:rsid w:val="00736233"/>
    <w:rsid w:val="00736476"/>
    <w:rsid w:val="00736A46"/>
    <w:rsid w:val="00736D01"/>
    <w:rsid w:val="00736F3F"/>
    <w:rsid w:val="007371AA"/>
    <w:rsid w:val="00737491"/>
    <w:rsid w:val="007405EA"/>
    <w:rsid w:val="00740E97"/>
    <w:rsid w:val="007412A7"/>
    <w:rsid w:val="007417A9"/>
    <w:rsid w:val="00741C1D"/>
    <w:rsid w:val="007421B9"/>
    <w:rsid w:val="007421C6"/>
    <w:rsid w:val="00742C31"/>
    <w:rsid w:val="00742D00"/>
    <w:rsid w:val="00742D06"/>
    <w:rsid w:val="00744486"/>
    <w:rsid w:val="00744C6C"/>
    <w:rsid w:val="00745E8D"/>
    <w:rsid w:val="00746189"/>
    <w:rsid w:val="0074664C"/>
    <w:rsid w:val="007478C5"/>
    <w:rsid w:val="00747DB8"/>
    <w:rsid w:val="00750190"/>
    <w:rsid w:val="007507AD"/>
    <w:rsid w:val="00750B4C"/>
    <w:rsid w:val="00750E59"/>
    <w:rsid w:val="00750FF0"/>
    <w:rsid w:val="0075158D"/>
    <w:rsid w:val="00751B2B"/>
    <w:rsid w:val="0075216F"/>
    <w:rsid w:val="00752238"/>
    <w:rsid w:val="0075239E"/>
    <w:rsid w:val="00752419"/>
    <w:rsid w:val="00752915"/>
    <w:rsid w:val="00752D81"/>
    <w:rsid w:val="007533A6"/>
    <w:rsid w:val="007539B3"/>
    <w:rsid w:val="007539D4"/>
    <w:rsid w:val="00753DDC"/>
    <w:rsid w:val="007543E3"/>
    <w:rsid w:val="007544AA"/>
    <w:rsid w:val="007548F0"/>
    <w:rsid w:val="00755BA8"/>
    <w:rsid w:val="00756DB9"/>
    <w:rsid w:val="00757684"/>
    <w:rsid w:val="00757D8F"/>
    <w:rsid w:val="0076004B"/>
    <w:rsid w:val="00760B93"/>
    <w:rsid w:val="0076149A"/>
    <w:rsid w:val="00761DD8"/>
    <w:rsid w:val="00763438"/>
    <w:rsid w:val="007637B2"/>
    <w:rsid w:val="0076381A"/>
    <w:rsid w:val="00763D2A"/>
    <w:rsid w:val="00764980"/>
    <w:rsid w:val="00764BD4"/>
    <w:rsid w:val="00765233"/>
    <w:rsid w:val="00765891"/>
    <w:rsid w:val="00765A61"/>
    <w:rsid w:val="00766A89"/>
    <w:rsid w:val="00767811"/>
    <w:rsid w:val="007679B8"/>
    <w:rsid w:val="00767CD1"/>
    <w:rsid w:val="00770011"/>
    <w:rsid w:val="00770083"/>
    <w:rsid w:val="00770099"/>
    <w:rsid w:val="007700BF"/>
    <w:rsid w:val="00770871"/>
    <w:rsid w:val="00770D3D"/>
    <w:rsid w:val="007715D9"/>
    <w:rsid w:val="00771765"/>
    <w:rsid w:val="00772E72"/>
    <w:rsid w:val="00772FB1"/>
    <w:rsid w:val="00773D05"/>
    <w:rsid w:val="007740F0"/>
    <w:rsid w:val="007749ED"/>
    <w:rsid w:val="00774CB3"/>
    <w:rsid w:val="00774E74"/>
    <w:rsid w:val="00774F01"/>
    <w:rsid w:val="007752E9"/>
    <w:rsid w:val="00775671"/>
    <w:rsid w:val="00777157"/>
    <w:rsid w:val="0077731C"/>
    <w:rsid w:val="00780797"/>
    <w:rsid w:val="00780E52"/>
    <w:rsid w:val="00782767"/>
    <w:rsid w:val="00782D3E"/>
    <w:rsid w:val="00783DC4"/>
    <w:rsid w:val="007840C7"/>
    <w:rsid w:val="00784668"/>
    <w:rsid w:val="0078486E"/>
    <w:rsid w:val="00784D62"/>
    <w:rsid w:val="00786622"/>
    <w:rsid w:val="00786BEF"/>
    <w:rsid w:val="00786C52"/>
    <w:rsid w:val="00786C5B"/>
    <w:rsid w:val="0078765E"/>
    <w:rsid w:val="0078766A"/>
    <w:rsid w:val="00787CD2"/>
    <w:rsid w:val="0079038D"/>
    <w:rsid w:val="007905B1"/>
    <w:rsid w:val="00790D17"/>
    <w:rsid w:val="00791C29"/>
    <w:rsid w:val="00792420"/>
    <w:rsid w:val="00792AD5"/>
    <w:rsid w:val="007931EC"/>
    <w:rsid w:val="007939EC"/>
    <w:rsid w:val="0079408F"/>
    <w:rsid w:val="007946B4"/>
    <w:rsid w:val="00794774"/>
    <w:rsid w:val="0079558B"/>
    <w:rsid w:val="00795996"/>
    <w:rsid w:val="00795F4F"/>
    <w:rsid w:val="0079622F"/>
    <w:rsid w:val="00796FC0"/>
    <w:rsid w:val="00797D14"/>
    <w:rsid w:val="007A103E"/>
    <w:rsid w:val="007A1C3B"/>
    <w:rsid w:val="007A230B"/>
    <w:rsid w:val="007A2469"/>
    <w:rsid w:val="007A2716"/>
    <w:rsid w:val="007A3735"/>
    <w:rsid w:val="007A39B3"/>
    <w:rsid w:val="007A3C57"/>
    <w:rsid w:val="007A3FC6"/>
    <w:rsid w:val="007A5ACC"/>
    <w:rsid w:val="007A5CCA"/>
    <w:rsid w:val="007A5DFF"/>
    <w:rsid w:val="007A6123"/>
    <w:rsid w:val="007A62CA"/>
    <w:rsid w:val="007A63D0"/>
    <w:rsid w:val="007A64AC"/>
    <w:rsid w:val="007A64DE"/>
    <w:rsid w:val="007A6696"/>
    <w:rsid w:val="007A72DD"/>
    <w:rsid w:val="007A7552"/>
    <w:rsid w:val="007A7841"/>
    <w:rsid w:val="007A7C5B"/>
    <w:rsid w:val="007A7F69"/>
    <w:rsid w:val="007B0115"/>
    <w:rsid w:val="007B0C6B"/>
    <w:rsid w:val="007B0F53"/>
    <w:rsid w:val="007B1C39"/>
    <w:rsid w:val="007B2371"/>
    <w:rsid w:val="007B23C6"/>
    <w:rsid w:val="007B2A01"/>
    <w:rsid w:val="007B2DB1"/>
    <w:rsid w:val="007B35DB"/>
    <w:rsid w:val="007B3BC2"/>
    <w:rsid w:val="007B543A"/>
    <w:rsid w:val="007B5583"/>
    <w:rsid w:val="007B5A8C"/>
    <w:rsid w:val="007B5BA6"/>
    <w:rsid w:val="007B5CB8"/>
    <w:rsid w:val="007B6534"/>
    <w:rsid w:val="007B67E6"/>
    <w:rsid w:val="007B67F5"/>
    <w:rsid w:val="007B6AE9"/>
    <w:rsid w:val="007B6E13"/>
    <w:rsid w:val="007B7A64"/>
    <w:rsid w:val="007B7B5B"/>
    <w:rsid w:val="007B7C32"/>
    <w:rsid w:val="007C0A4F"/>
    <w:rsid w:val="007C0F32"/>
    <w:rsid w:val="007C23E7"/>
    <w:rsid w:val="007C2400"/>
    <w:rsid w:val="007C2DE6"/>
    <w:rsid w:val="007C3093"/>
    <w:rsid w:val="007C3428"/>
    <w:rsid w:val="007C3590"/>
    <w:rsid w:val="007C3CD2"/>
    <w:rsid w:val="007C418E"/>
    <w:rsid w:val="007C4215"/>
    <w:rsid w:val="007C5002"/>
    <w:rsid w:val="007C65EC"/>
    <w:rsid w:val="007C68F9"/>
    <w:rsid w:val="007C69F5"/>
    <w:rsid w:val="007C6F67"/>
    <w:rsid w:val="007C71A7"/>
    <w:rsid w:val="007C71E0"/>
    <w:rsid w:val="007C74D3"/>
    <w:rsid w:val="007C74FC"/>
    <w:rsid w:val="007C7CA6"/>
    <w:rsid w:val="007D12FC"/>
    <w:rsid w:val="007D1597"/>
    <w:rsid w:val="007D196A"/>
    <w:rsid w:val="007D27A4"/>
    <w:rsid w:val="007D2B19"/>
    <w:rsid w:val="007D2E32"/>
    <w:rsid w:val="007D2E5A"/>
    <w:rsid w:val="007D3104"/>
    <w:rsid w:val="007D3603"/>
    <w:rsid w:val="007D449A"/>
    <w:rsid w:val="007D4614"/>
    <w:rsid w:val="007D4FC1"/>
    <w:rsid w:val="007D5187"/>
    <w:rsid w:val="007D5664"/>
    <w:rsid w:val="007D5934"/>
    <w:rsid w:val="007D5D82"/>
    <w:rsid w:val="007D6693"/>
    <w:rsid w:val="007D6D60"/>
    <w:rsid w:val="007D75D2"/>
    <w:rsid w:val="007D7604"/>
    <w:rsid w:val="007D7B4D"/>
    <w:rsid w:val="007E009C"/>
    <w:rsid w:val="007E018D"/>
    <w:rsid w:val="007E0B36"/>
    <w:rsid w:val="007E0F96"/>
    <w:rsid w:val="007E1981"/>
    <w:rsid w:val="007E2094"/>
    <w:rsid w:val="007E27BD"/>
    <w:rsid w:val="007E286D"/>
    <w:rsid w:val="007E338F"/>
    <w:rsid w:val="007E3673"/>
    <w:rsid w:val="007E38C7"/>
    <w:rsid w:val="007E4898"/>
    <w:rsid w:val="007E50BF"/>
    <w:rsid w:val="007E5652"/>
    <w:rsid w:val="007E5E63"/>
    <w:rsid w:val="007E67B4"/>
    <w:rsid w:val="007E6D43"/>
    <w:rsid w:val="007E715B"/>
    <w:rsid w:val="007E7366"/>
    <w:rsid w:val="007E76D4"/>
    <w:rsid w:val="007E7C9F"/>
    <w:rsid w:val="007F03A4"/>
    <w:rsid w:val="007F12EC"/>
    <w:rsid w:val="007F13BF"/>
    <w:rsid w:val="007F16AD"/>
    <w:rsid w:val="007F1ABE"/>
    <w:rsid w:val="007F1B7D"/>
    <w:rsid w:val="007F2793"/>
    <w:rsid w:val="007F291C"/>
    <w:rsid w:val="007F2C65"/>
    <w:rsid w:val="007F31CA"/>
    <w:rsid w:val="007F3A73"/>
    <w:rsid w:val="007F3F9A"/>
    <w:rsid w:val="007F4061"/>
    <w:rsid w:val="007F44D2"/>
    <w:rsid w:val="007F4573"/>
    <w:rsid w:val="007F4D71"/>
    <w:rsid w:val="007F4E60"/>
    <w:rsid w:val="007F4FA3"/>
    <w:rsid w:val="007F6309"/>
    <w:rsid w:val="007F740B"/>
    <w:rsid w:val="007F7A8B"/>
    <w:rsid w:val="007F7B05"/>
    <w:rsid w:val="00800CB2"/>
    <w:rsid w:val="00800D8B"/>
    <w:rsid w:val="008021B7"/>
    <w:rsid w:val="008026B4"/>
    <w:rsid w:val="008030F5"/>
    <w:rsid w:val="0080317F"/>
    <w:rsid w:val="008033FE"/>
    <w:rsid w:val="008035BB"/>
    <w:rsid w:val="00803D51"/>
    <w:rsid w:val="00803D52"/>
    <w:rsid w:val="00805FE7"/>
    <w:rsid w:val="008068A0"/>
    <w:rsid w:val="00806DC5"/>
    <w:rsid w:val="00807148"/>
    <w:rsid w:val="008073F9"/>
    <w:rsid w:val="00807D67"/>
    <w:rsid w:val="00807DE8"/>
    <w:rsid w:val="00810B15"/>
    <w:rsid w:val="0081119C"/>
    <w:rsid w:val="0081181E"/>
    <w:rsid w:val="00811A1C"/>
    <w:rsid w:val="008121BD"/>
    <w:rsid w:val="00812762"/>
    <w:rsid w:val="00812843"/>
    <w:rsid w:val="008128F6"/>
    <w:rsid w:val="008135D4"/>
    <w:rsid w:val="00813818"/>
    <w:rsid w:val="0081382A"/>
    <w:rsid w:val="00813989"/>
    <w:rsid w:val="008141BD"/>
    <w:rsid w:val="008146C0"/>
    <w:rsid w:val="008148C8"/>
    <w:rsid w:val="00814D6F"/>
    <w:rsid w:val="0081546F"/>
    <w:rsid w:val="00815E1F"/>
    <w:rsid w:val="00815EED"/>
    <w:rsid w:val="00817140"/>
    <w:rsid w:val="008173BE"/>
    <w:rsid w:val="00817D1A"/>
    <w:rsid w:val="0082093F"/>
    <w:rsid w:val="008213B0"/>
    <w:rsid w:val="00822059"/>
    <w:rsid w:val="00822690"/>
    <w:rsid w:val="00823A95"/>
    <w:rsid w:val="00823AF0"/>
    <w:rsid w:val="00823C19"/>
    <w:rsid w:val="00825151"/>
    <w:rsid w:val="00825626"/>
    <w:rsid w:val="00825756"/>
    <w:rsid w:val="008257E4"/>
    <w:rsid w:val="0082664E"/>
    <w:rsid w:val="0083081E"/>
    <w:rsid w:val="00830A43"/>
    <w:rsid w:val="00831D49"/>
    <w:rsid w:val="0083228D"/>
    <w:rsid w:val="0083269D"/>
    <w:rsid w:val="00832754"/>
    <w:rsid w:val="00832AA5"/>
    <w:rsid w:val="00832C50"/>
    <w:rsid w:val="00832E26"/>
    <w:rsid w:val="008346BD"/>
    <w:rsid w:val="00834808"/>
    <w:rsid w:val="008353AA"/>
    <w:rsid w:val="0083567A"/>
    <w:rsid w:val="00835FF4"/>
    <w:rsid w:val="00836CC9"/>
    <w:rsid w:val="00836D12"/>
    <w:rsid w:val="00836E1B"/>
    <w:rsid w:val="00836FDB"/>
    <w:rsid w:val="00837CD0"/>
    <w:rsid w:val="008401AA"/>
    <w:rsid w:val="00840384"/>
    <w:rsid w:val="0084048F"/>
    <w:rsid w:val="008405CC"/>
    <w:rsid w:val="00840B58"/>
    <w:rsid w:val="00842734"/>
    <w:rsid w:val="008427B2"/>
    <w:rsid w:val="0084282F"/>
    <w:rsid w:val="00843093"/>
    <w:rsid w:val="00843494"/>
    <w:rsid w:val="00843639"/>
    <w:rsid w:val="00843929"/>
    <w:rsid w:val="00843C16"/>
    <w:rsid w:val="00844212"/>
    <w:rsid w:val="00844806"/>
    <w:rsid w:val="008451DB"/>
    <w:rsid w:val="008457EB"/>
    <w:rsid w:val="00845DD7"/>
    <w:rsid w:val="00846344"/>
    <w:rsid w:val="00847947"/>
    <w:rsid w:val="00850475"/>
    <w:rsid w:val="0085077E"/>
    <w:rsid w:val="008507F5"/>
    <w:rsid w:val="00850DA3"/>
    <w:rsid w:val="0085126A"/>
    <w:rsid w:val="00851418"/>
    <w:rsid w:val="00851977"/>
    <w:rsid w:val="00851C26"/>
    <w:rsid w:val="00851CBC"/>
    <w:rsid w:val="008531E7"/>
    <w:rsid w:val="0085340D"/>
    <w:rsid w:val="00853829"/>
    <w:rsid w:val="00853AF3"/>
    <w:rsid w:val="00853F7F"/>
    <w:rsid w:val="00854D9A"/>
    <w:rsid w:val="0085520D"/>
    <w:rsid w:val="00856535"/>
    <w:rsid w:val="00857BDD"/>
    <w:rsid w:val="0086017A"/>
    <w:rsid w:val="0086074B"/>
    <w:rsid w:val="008617F8"/>
    <w:rsid w:val="008624E3"/>
    <w:rsid w:val="008625CE"/>
    <w:rsid w:val="00862BDB"/>
    <w:rsid w:val="00862FD8"/>
    <w:rsid w:val="008635D0"/>
    <w:rsid w:val="008638E8"/>
    <w:rsid w:val="00863B7B"/>
    <w:rsid w:val="00863C20"/>
    <w:rsid w:val="00863F0D"/>
    <w:rsid w:val="00863F6C"/>
    <w:rsid w:val="00864028"/>
    <w:rsid w:val="008644F2"/>
    <w:rsid w:val="00864A78"/>
    <w:rsid w:val="00864B5D"/>
    <w:rsid w:val="00864CC4"/>
    <w:rsid w:val="00865DB1"/>
    <w:rsid w:val="00866B4A"/>
    <w:rsid w:val="00866D0E"/>
    <w:rsid w:val="0086763F"/>
    <w:rsid w:val="00870055"/>
    <w:rsid w:val="0087065E"/>
    <w:rsid w:val="008709EE"/>
    <w:rsid w:val="00870B74"/>
    <w:rsid w:val="00870E23"/>
    <w:rsid w:val="00871511"/>
    <w:rsid w:val="008719CD"/>
    <w:rsid w:val="00871CE3"/>
    <w:rsid w:val="008731D9"/>
    <w:rsid w:val="0087347B"/>
    <w:rsid w:val="00873485"/>
    <w:rsid w:val="00874B9F"/>
    <w:rsid w:val="00875739"/>
    <w:rsid w:val="0087579B"/>
    <w:rsid w:val="0087619A"/>
    <w:rsid w:val="008802F5"/>
    <w:rsid w:val="00880570"/>
    <w:rsid w:val="00880D20"/>
    <w:rsid w:val="00880DDA"/>
    <w:rsid w:val="0088106B"/>
    <w:rsid w:val="008810C9"/>
    <w:rsid w:val="008812B0"/>
    <w:rsid w:val="00881325"/>
    <w:rsid w:val="00881751"/>
    <w:rsid w:val="0088197C"/>
    <w:rsid w:val="00881AA1"/>
    <w:rsid w:val="00881D21"/>
    <w:rsid w:val="0088208C"/>
    <w:rsid w:val="00882BC8"/>
    <w:rsid w:val="00883454"/>
    <w:rsid w:val="008837B4"/>
    <w:rsid w:val="00883F9B"/>
    <w:rsid w:val="0088409A"/>
    <w:rsid w:val="00884101"/>
    <w:rsid w:val="00884447"/>
    <w:rsid w:val="008847F7"/>
    <w:rsid w:val="00885552"/>
    <w:rsid w:val="008857DA"/>
    <w:rsid w:val="00885B39"/>
    <w:rsid w:val="00885CA9"/>
    <w:rsid w:val="00886D35"/>
    <w:rsid w:val="00887181"/>
    <w:rsid w:val="008874C4"/>
    <w:rsid w:val="00887F2D"/>
    <w:rsid w:val="0089041F"/>
    <w:rsid w:val="00890C1C"/>
    <w:rsid w:val="00891C4A"/>
    <w:rsid w:val="00891E58"/>
    <w:rsid w:val="00891F38"/>
    <w:rsid w:val="00892232"/>
    <w:rsid w:val="00892AE0"/>
    <w:rsid w:val="00892D6C"/>
    <w:rsid w:val="00892DBE"/>
    <w:rsid w:val="008940E7"/>
    <w:rsid w:val="00894355"/>
    <w:rsid w:val="00894E17"/>
    <w:rsid w:val="008951E6"/>
    <w:rsid w:val="008952F0"/>
    <w:rsid w:val="0089598E"/>
    <w:rsid w:val="00897EE6"/>
    <w:rsid w:val="008A013C"/>
    <w:rsid w:val="008A08CE"/>
    <w:rsid w:val="008A1B72"/>
    <w:rsid w:val="008A2A62"/>
    <w:rsid w:val="008A2B60"/>
    <w:rsid w:val="008A3A50"/>
    <w:rsid w:val="008A3EDD"/>
    <w:rsid w:val="008A4340"/>
    <w:rsid w:val="008A44B1"/>
    <w:rsid w:val="008A4B38"/>
    <w:rsid w:val="008A4B5F"/>
    <w:rsid w:val="008A56C3"/>
    <w:rsid w:val="008A605C"/>
    <w:rsid w:val="008A6B6F"/>
    <w:rsid w:val="008A6CBE"/>
    <w:rsid w:val="008A6FEE"/>
    <w:rsid w:val="008A70FD"/>
    <w:rsid w:val="008A76DD"/>
    <w:rsid w:val="008B0042"/>
    <w:rsid w:val="008B02D1"/>
    <w:rsid w:val="008B05E5"/>
    <w:rsid w:val="008B0646"/>
    <w:rsid w:val="008B0850"/>
    <w:rsid w:val="008B0EE6"/>
    <w:rsid w:val="008B0EFE"/>
    <w:rsid w:val="008B1266"/>
    <w:rsid w:val="008B1BC5"/>
    <w:rsid w:val="008B1DB8"/>
    <w:rsid w:val="008B2226"/>
    <w:rsid w:val="008B227C"/>
    <w:rsid w:val="008B34C7"/>
    <w:rsid w:val="008B44E5"/>
    <w:rsid w:val="008B5BB7"/>
    <w:rsid w:val="008B5FD8"/>
    <w:rsid w:val="008B602A"/>
    <w:rsid w:val="008B609C"/>
    <w:rsid w:val="008B6738"/>
    <w:rsid w:val="008B7763"/>
    <w:rsid w:val="008B77F9"/>
    <w:rsid w:val="008B7A03"/>
    <w:rsid w:val="008C08A8"/>
    <w:rsid w:val="008C1372"/>
    <w:rsid w:val="008C1744"/>
    <w:rsid w:val="008C19A7"/>
    <w:rsid w:val="008C1CF2"/>
    <w:rsid w:val="008C2127"/>
    <w:rsid w:val="008C2267"/>
    <w:rsid w:val="008C26D8"/>
    <w:rsid w:val="008C29D1"/>
    <w:rsid w:val="008C3154"/>
    <w:rsid w:val="008C4069"/>
    <w:rsid w:val="008C491B"/>
    <w:rsid w:val="008C4DA4"/>
    <w:rsid w:val="008C58BA"/>
    <w:rsid w:val="008C5BC8"/>
    <w:rsid w:val="008C5EF6"/>
    <w:rsid w:val="008C60DF"/>
    <w:rsid w:val="008C6C3F"/>
    <w:rsid w:val="008C6CE9"/>
    <w:rsid w:val="008C702B"/>
    <w:rsid w:val="008C78B1"/>
    <w:rsid w:val="008C7C5C"/>
    <w:rsid w:val="008C7C66"/>
    <w:rsid w:val="008C7C95"/>
    <w:rsid w:val="008D0D13"/>
    <w:rsid w:val="008D1192"/>
    <w:rsid w:val="008D14EF"/>
    <w:rsid w:val="008D174A"/>
    <w:rsid w:val="008D214D"/>
    <w:rsid w:val="008D2494"/>
    <w:rsid w:val="008D2D2C"/>
    <w:rsid w:val="008D2E56"/>
    <w:rsid w:val="008D4114"/>
    <w:rsid w:val="008D5214"/>
    <w:rsid w:val="008D5360"/>
    <w:rsid w:val="008D6F19"/>
    <w:rsid w:val="008D7672"/>
    <w:rsid w:val="008D78F0"/>
    <w:rsid w:val="008D7B42"/>
    <w:rsid w:val="008D7D5A"/>
    <w:rsid w:val="008D7DD5"/>
    <w:rsid w:val="008D7F5A"/>
    <w:rsid w:val="008E240E"/>
    <w:rsid w:val="008E2835"/>
    <w:rsid w:val="008E2A80"/>
    <w:rsid w:val="008E2E23"/>
    <w:rsid w:val="008E39DA"/>
    <w:rsid w:val="008E4259"/>
    <w:rsid w:val="008E47CD"/>
    <w:rsid w:val="008E532D"/>
    <w:rsid w:val="008E5EAD"/>
    <w:rsid w:val="008E61A3"/>
    <w:rsid w:val="008E6A6A"/>
    <w:rsid w:val="008E704B"/>
    <w:rsid w:val="008E710E"/>
    <w:rsid w:val="008E71F7"/>
    <w:rsid w:val="008E7209"/>
    <w:rsid w:val="008E75F5"/>
    <w:rsid w:val="008E78E9"/>
    <w:rsid w:val="008E7F95"/>
    <w:rsid w:val="008F1601"/>
    <w:rsid w:val="008F2CB5"/>
    <w:rsid w:val="008F2DA3"/>
    <w:rsid w:val="008F344C"/>
    <w:rsid w:val="008F3E01"/>
    <w:rsid w:val="008F4F11"/>
    <w:rsid w:val="008F60D1"/>
    <w:rsid w:val="008F6678"/>
    <w:rsid w:val="008F68BF"/>
    <w:rsid w:val="008F6CE9"/>
    <w:rsid w:val="008F72DC"/>
    <w:rsid w:val="008F7A42"/>
    <w:rsid w:val="0090057B"/>
    <w:rsid w:val="0090080C"/>
    <w:rsid w:val="009017B5"/>
    <w:rsid w:val="009024E8"/>
    <w:rsid w:val="00903434"/>
    <w:rsid w:val="00903F80"/>
    <w:rsid w:val="00904330"/>
    <w:rsid w:val="00904468"/>
    <w:rsid w:val="009049D9"/>
    <w:rsid w:val="00904C43"/>
    <w:rsid w:val="00904E46"/>
    <w:rsid w:val="00904E4F"/>
    <w:rsid w:val="009057C6"/>
    <w:rsid w:val="00905E3B"/>
    <w:rsid w:val="00906321"/>
    <w:rsid w:val="009069A5"/>
    <w:rsid w:val="00907C52"/>
    <w:rsid w:val="00907EBD"/>
    <w:rsid w:val="00912ED0"/>
    <w:rsid w:val="0091364B"/>
    <w:rsid w:val="0091365B"/>
    <w:rsid w:val="00913A46"/>
    <w:rsid w:val="00914026"/>
    <w:rsid w:val="00914199"/>
    <w:rsid w:val="009142E8"/>
    <w:rsid w:val="009145D1"/>
    <w:rsid w:val="009146C4"/>
    <w:rsid w:val="00914A1B"/>
    <w:rsid w:val="00915150"/>
    <w:rsid w:val="0091515E"/>
    <w:rsid w:val="009157E9"/>
    <w:rsid w:val="00915930"/>
    <w:rsid w:val="00916D54"/>
    <w:rsid w:val="00916F47"/>
    <w:rsid w:val="009171E5"/>
    <w:rsid w:val="00917725"/>
    <w:rsid w:val="009179F0"/>
    <w:rsid w:val="0092040A"/>
    <w:rsid w:val="009210B1"/>
    <w:rsid w:val="009215D4"/>
    <w:rsid w:val="00921874"/>
    <w:rsid w:val="009218F3"/>
    <w:rsid w:val="00921F75"/>
    <w:rsid w:val="009232A4"/>
    <w:rsid w:val="00923A93"/>
    <w:rsid w:val="00923E6A"/>
    <w:rsid w:val="00924484"/>
    <w:rsid w:val="00924745"/>
    <w:rsid w:val="00924909"/>
    <w:rsid w:val="00924F56"/>
    <w:rsid w:val="0092523F"/>
    <w:rsid w:val="009258B6"/>
    <w:rsid w:val="00925BCE"/>
    <w:rsid w:val="00925DC5"/>
    <w:rsid w:val="009260C8"/>
    <w:rsid w:val="009264A6"/>
    <w:rsid w:val="00926935"/>
    <w:rsid w:val="009301D1"/>
    <w:rsid w:val="00930D74"/>
    <w:rsid w:val="00930FA8"/>
    <w:rsid w:val="00932408"/>
    <w:rsid w:val="009325BD"/>
    <w:rsid w:val="00933008"/>
    <w:rsid w:val="009331DB"/>
    <w:rsid w:val="00933419"/>
    <w:rsid w:val="0093413F"/>
    <w:rsid w:val="0093499F"/>
    <w:rsid w:val="0093504D"/>
    <w:rsid w:val="00936143"/>
    <w:rsid w:val="00936322"/>
    <w:rsid w:val="00936591"/>
    <w:rsid w:val="00937257"/>
    <w:rsid w:val="0093754F"/>
    <w:rsid w:val="00937837"/>
    <w:rsid w:val="0093791E"/>
    <w:rsid w:val="009415A3"/>
    <w:rsid w:val="00941877"/>
    <w:rsid w:val="00941AE8"/>
    <w:rsid w:val="00941AE9"/>
    <w:rsid w:val="00941EB0"/>
    <w:rsid w:val="00942B27"/>
    <w:rsid w:val="00942B98"/>
    <w:rsid w:val="00942D89"/>
    <w:rsid w:val="00942DA5"/>
    <w:rsid w:val="00942F56"/>
    <w:rsid w:val="00943111"/>
    <w:rsid w:val="009433F6"/>
    <w:rsid w:val="0094344C"/>
    <w:rsid w:val="0094390E"/>
    <w:rsid w:val="00943961"/>
    <w:rsid w:val="00943B55"/>
    <w:rsid w:val="00943B93"/>
    <w:rsid w:val="00945771"/>
    <w:rsid w:val="00945A47"/>
    <w:rsid w:val="00945BB4"/>
    <w:rsid w:val="00946593"/>
    <w:rsid w:val="00946DB2"/>
    <w:rsid w:val="009477D6"/>
    <w:rsid w:val="00947859"/>
    <w:rsid w:val="00947AC1"/>
    <w:rsid w:val="00950211"/>
    <w:rsid w:val="0095066B"/>
    <w:rsid w:val="00950885"/>
    <w:rsid w:val="00950E01"/>
    <w:rsid w:val="00951242"/>
    <w:rsid w:val="00952428"/>
    <w:rsid w:val="00952949"/>
    <w:rsid w:val="009529D5"/>
    <w:rsid w:val="009530CB"/>
    <w:rsid w:val="0095369B"/>
    <w:rsid w:val="009541F2"/>
    <w:rsid w:val="009547F5"/>
    <w:rsid w:val="009555BD"/>
    <w:rsid w:val="00955A10"/>
    <w:rsid w:val="00955E4C"/>
    <w:rsid w:val="00955EDF"/>
    <w:rsid w:val="0095618A"/>
    <w:rsid w:val="00956434"/>
    <w:rsid w:val="00956ADA"/>
    <w:rsid w:val="00957583"/>
    <w:rsid w:val="00957CD4"/>
    <w:rsid w:val="00957D38"/>
    <w:rsid w:val="00960395"/>
    <w:rsid w:val="009607DD"/>
    <w:rsid w:val="0096129A"/>
    <w:rsid w:val="00961621"/>
    <w:rsid w:val="00961954"/>
    <w:rsid w:val="00961B9A"/>
    <w:rsid w:val="00961C60"/>
    <w:rsid w:val="00961D50"/>
    <w:rsid w:val="00962139"/>
    <w:rsid w:val="009629DA"/>
    <w:rsid w:val="009630A7"/>
    <w:rsid w:val="00963573"/>
    <w:rsid w:val="0096399A"/>
    <w:rsid w:val="00963CFB"/>
    <w:rsid w:val="00964DD3"/>
    <w:rsid w:val="00965037"/>
    <w:rsid w:val="009650DF"/>
    <w:rsid w:val="00965160"/>
    <w:rsid w:val="009654EA"/>
    <w:rsid w:val="00965831"/>
    <w:rsid w:val="00966898"/>
    <w:rsid w:val="00966A09"/>
    <w:rsid w:val="00966A97"/>
    <w:rsid w:val="0096745E"/>
    <w:rsid w:val="009674E1"/>
    <w:rsid w:val="009675FF"/>
    <w:rsid w:val="009676DD"/>
    <w:rsid w:val="00967740"/>
    <w:rsid w:val="009704D7"/>
    <w:rsid w:val="009709F8"/>
    <w:rsid w:val="00970BF3"/>
    <w:rsid w:val="00970EE6"/>
    <w:rsid w:val="00971210"/>
    <w:rsid w:val="009717C5"/>
    <w:rsid w:val="00971B29"/>
    <w:rsid w:val="009731F9"/>
    <w:rsid w:val="00973D8D"/>
    <w:rsid w:val="009744D1"/>
    <w:rsid w:val="00975E7D"/>
    <w:rsid w:val="009760AD"/>
    <w:rsid w:val="00976A38"/>
    <w:rsid w:val="00977A55"/>
    <w:rsid w:val="00977EA1"/>
    <w:rsid w:val="00981606"/>
    <w:rsid w:val="00981BB9"/>
    <w:rsid w:val="00982EF4"/>
    <w:rsid w:val="00982F16"/>
    <w:rsid w:val="0098383B"/>
    <w:rsid w:val="009838B3"/>
    <w:rsid w:val="00984069"/>
    <w:rsid w:val="009844CC"/>
    <w:rsid w:val="009849FE"/>
    <w:rsid w:val="00985449"/>
    <w:rsid w:val="0098590E"/>
    <w:rsid w:val="00985B72"/>
    <w:rsid w:val="00985C2F"/>
    <w:rsid w:val="009869BB"/>
    <w:rsid w:val="0098762E"/>
    <w:rsid w:val="00987864"/>
    <w:rsid w:val="00987B0C"/>
    <w:rsid w:val="009902B5"/>
    <w:rsid w:val="00990715"/>
    <w:rsid w:val="00990ECF"/>
    <w:rsid w:val="0099134A"/>
    <w:rsid w:val="00991984"/>
    <w:rsid w:val="0099199B"/>
    <w:rsid w:val="00992A66"/>
    <w:rsid w:val="009932B3"/>
    <w:rsid w:val="0099384B"/>
    <w:rsid w:val="0099386F"/>
    <w:rsid w:val="009940D4"/>
    <w:rsid w:val="009953AB"/>
    <w:rsid w:val="00995C92"/>
    <w:rsid w:val="00995CB4"/>
    <w:rsid w:val="0099616E"/>
    <w:rsid w:val="0099652B"/>
    <w:rsid w:val="00996836"/>
    <w:rsid w:val="00996C29"/>
    <w:rsid w:val="00996C7B"/>
    <w:rsid w:val="00997451"/>
    <w:rsid w:val="009A0DC6"/>
    <w:rsid w:val="009A11F5"/>
    <w:rsid w:val="009A17B7"/>
    <w:rsid w:val="009A190F"/>
    <w:rsid w:val="009A1C8D"/>
    <w:rsid w:val="009A2D33"/>
    <w:rsid w:val="009A3D7E"/>
    <w:rsid w:val="009A438D"/>
    <w:rsid w:val="009A4A24"/>
    <w:rsid w:val="009A4B7D"/>
    <w:rsid w:val="009A5EF0"/>
    <w:rsid w:val="009A691A"/>
    <w:rsid w:val="009A7034"/>
    <w:rsid w:val="009A72A7"/>
    <w:rsid w:val="009A77C6"/>
    <w:rsid w:val="009B03D6"/>
    <w:rsid w:val="009B15E2"/>
    <w:rsid w:val="009B1F06"/>
    <w:rsid w:val="009B2124"/>
    <w:rsid w:val="009B2335"/>
    <w:rsid w:val="009B2406"/>
    <w:rsid w:val="009B2D34"/>
    <w:rsid w:val="009B2E10"/>
    <w:rsid w:val="009B3353"/>
    <w:rsid w:val="009B53C4"/>
    <w:rsid w:val="009B624D"/>
    <w:rsid w:val="009B6487"/>
    <w:rsid w:val="009B65E3"/>
    <w:rsid w:val="009B7B36"/>
    <w:rsid w:val="009B7EB7"/>
    <w:rsid w:val="009C0145"/>
    <w:rsid w:val="009C02F5"/>
    <w:rsid w:val="009C0A0F"/>
    <w:rsid w:val="009C0C9E"/>
    <w:rsid w:val="009C1948"/>
    <w:rsid w:val="009C19E0"/>
    <w:rsid w:val="009C2209"/>
    <w:rsid w:val="009C232D"/>
    <w:rsid w:val="009C329A"/>
    <w:rsid w:val="009C32CA"/>
    <w:rsid w:val="009C3316"/>
    <w:rsid w:val="009C3B18"/>
    <w:rsid w:val="009C3C18"/>
    <w:rsid w:val="009C3D2C"/>
    <w:rsid w:val="009C3E4F"/>
    <w:rsid w:val="009C4E0B"/>
    <w:rsid w:val="009C5EBA"/>
    <w:rsid w:val="009C61A5"/>
    <w:rsid w:val="009C649E"/>
    <w:rsid w:val="009C677C"/>
    <w:rsid w:val="009C7046"/>
    <w:rsid w:val="009C79D0"/>
    <w:rsid w:val="009C7A07"/>
    <w:rsid w:val="009C7A66"/>
    <w:rsid w:val="009C7C34"/>
    <w:rsid w:val="009D080A"/>
    <w:rsid w:val="009D1028"/>
    <w:rsid w:val="009D1422"/>
    <w:rsid w:val="009D19B9"/>
    <w:rsid w:val="009D2391"/>
    <w:rsid w:val="009D2D67"/>
    <w:rsid w:val="009D3506"/>
    <w:rsid w:val="009D41DF"/>
    <w:rsid w:val="009D46FB"/>
    <w:rsid w:val="009D56DA"/>
    <w:rsid w:val="009D5A2D"/>
    <w:rsid w:val="009D6200"/>
    <w:rsid w:val="009D6AF9"/>
    <w:rsid w:val="009D6CFD"/>
    <w:rsid w:val="009D6F2D"/>
    <w:rsid w:val="009D75A3"/>
    <w:rsid w:val="009D7D7E"/>
    <w:rsid w:val="009E0112"/>
    <w:rsid w:val="009E09FF"/>
    <w:rsid w:val="009E0CE9"/>
    <w:rsid w:val="009E16D7"/>
    <w:rsid w:val="009E18C2"/>
    <w:rsid w:val="009E1C94"/>
    <w:rsid w:val="009E2010"/>
    <w:rsid w:val="009E2332"/>
    <w:rsid w:val="009E264D"/>
    <w:rsid w:val="009E2A5E"/>
    <w:rsid w:val="009E4BAD"/>
    <w:rsid w:val="009E4E85"/>
    <w:rsid w:val="009E4F7D"/>
    <w:rsid w:val="009E4FD0"/>
    <w:rsid w:val="009E5195"/>
    <w:rsid w:val="009E5346"/>
    <w:rsid w:val="009E5381"/>
    <w:rsid w:val="009E5507"/>
    <w:rsid w:val="009E5AE8"/>
    <w:rsid w:val="009E606B"/>
    <w:rsid w:val="009E760E"/>
    <w:rsid w:val="009F039D"/>
    <w:rsid w:val="009F0A41"/>
    <w:rsid w:val="009F0B2A"/>
    <w:rsid w:val="009F1492"/>
    <w:rsid w:val="009F1557"/>
    <w:rsid w:val="009F18B6"/>
    <w:rsid w:val="009F19FD"/>
    <w:rsid w:val="009F1E23"/>
    <w:rsid w:val="009F1F70"/>
    <w:rsid w:val="009F20C9"/>
    <w:rsid w:val="009F20FF"/>
    <w:rsid w:val="009F2807"/>
    <w:rsid w:val="009F2AAF"/>
    <w:rsid w:val="009F2E98"/>
    <w:rsid w:val="009F34C2"/>
    <w:rsid w:val="009F364E"/>
    <w:rsid w:val="009F36CA"/>
    <w:rsid w:val="009F45EE"/>
    <w:rsid w:val="009F5B1D"/>
    <w:rsid w:val="009F5F3B"/>
    <w:rsid w:val="009F7053"/>
    <w:rsid w:val="009F76EC"/>
    <w:rsid w:val="009F783F"/>
    <w:rsid w:val="009F7E60"/>
    <w:rsid w:val="00A00271"/>
    <w:rsid w:val="00A00FCF"/>
    <w:rsid w:val="00A0135C"/>
    <w:rsid w:val="00A0164D"/>
    <w:rsid w:val="00A016EC"/>
    <w:rsid w:val="00A02535"/>
    <w:rsid w:val="00A02646"/>
    <w:rsid w:val="00A03421"/>
    <w:rsid w:val="00A0378D"/>
    <w:rsid w:val="00A03861"/>
    <w:rsid w:val="00A03FD2"/>
    <w:rsid w:val="00A04495"/>
    <w:rsid w:val="00A04A23"/>
    <w:rsid w:val="00A04E4E"/>
    <w:rsid w:val="00A05BF3"/>
    <w:rsid w:val="00A05DE3"/>
    <w:rsid w:val="00A05F5B"/>
    <w:rsid w:val="00A0620A"/>
    <w:rsid w:val="00A10857"/>
    <w:rsid w:val="00A10B17"/>
    <w:rsid w:val="00A10B4F"/>
    <w:rsid w:val="00A10C5F"/>
    <w:rsid w:val="00A10EFB"/>
    <w:rsid w:val="00A113E9"/>
    <w:rsid w:val="00A113F0"/>
    <w:rsid w:val="00A1205B"/>
    <w:rsid w:val="00A12144"/>
    <w:rsid w:val="00A12332"/>
    <w:rsid w:val="00A12E2D"/>
    <w:rsid w:val="00A135D6"/>
    <w:rsid w:val="00A14384"/>
    <w:rsid w:val="00A143FC"/>
    <w:rsid w:val="00A148FC"/>
    <w:rsid w:val="00A15496"/>
    <w:rsid w:val="00A157AE"/>
    <w:rsid w:val="00A15A8D"/>
    <w:rsid w:val="00A15AAC"/>
    <w:rsid w:val="00A1614B"/>
    <w:rsid w:val="00A20A3E"/>
    <w:rsid w:val="00A21666"/>
    <w:rsid w:val="00A21A16"/>
    <w:rsid w:val="00A21DAD"/>
    <w:rsid w:val="00A21EA3"/>
    <w:rsid w:val="00A22050"/>
    <w:rsid w:val="00A228E0"/>
    <w:rsid w:val="00A22D28"/>
    <w:rsid w:val="00A2331E"/>
    <w:rsid w:val="00A2355B"/>
    <w:rsid w:val="00A2368C"/>
    <w:rsid w:val="00A2423F"/>
    <w:rsid w:val="00A2468D"/>
    <w:rsid w:val="00A24AC7"/>
    <w:rsid w:val="00A24E77"/>
    <w:rsid w:val="00A24FE6"/>
    <w:rsid w:val="00A252D5"/>
    <w:rsid w:val="00A25680"/>
    <w:rsid w:val="00A26451"/>
    <w:rsid w:val="00A26BC5"/>
    <w:rsid w:val="00A27395"/>
    <w:rsid w:val="00A27C27"/>
    <w:rsid w:val="00A27DC6"/>
    <w:rsid w:val="00A30133"/>
    <w:rsid w:val="00A310C6"/>
    <w:rsid w:val="00A314B5"/>
    <w:rsid w:val="00A31658"/>
    <w:rsid w:val="00A320C9"/>
    <w:rsid w:val="00A32B76"/>
    <w:rsid w:val="00A32FDF"/>
    <w:rsid w:val="00A347E7"/>
    <w:rsid w:val="00A34CC4"/>
    <w:rsid w:val="00A35431"/>
    <w:rsid w:val="00A359B7"/>
    <w:rsid w:val="00A3659E"/>
    <w:rsid w:val="00A36646"/>
    <w:rsid w:val="00A3679D"/>
    <w:rsid w:val="00A36B69"/>
    <w:rsid w:val="00A36BBD"/>
    <w:rsid w:val="00A37094"/>
    <w:rsid w:val="00A37FA0"/>
    <w:rsid w:val="00A40A23"/>
    <w:rsid w:val="00A41686"/>
    <w:rsid w:val="00A4185C"/>
    <w:rsid w:val="00A41E6F"/>
    <w:rsid w:val="00A432AC"/>
    <w:rsid w:val="00A4346A"/>
    <w:rsid w:val="00A43A2E"/>
    <w:rsid w:val="00A440BB"/>
    <w:rsid w:val="00A44727"/>
    <w:rsid w:val="00A44A57"/>
    <w:rsid w:val="00A44E6C"/>
    <w:rsid w:val="00A45690"/>
    <w:rsid w:val="00A456CD"/>
    <w:rsid w:val="00A45F71"/>
    <w:rsid w:val="00A46795"/>
    <w:rsid w:val="00A46DA5"/>
    <w:rsid w:val="00A46DD8"/>
    <w:rsid w:val="00A474A2"/>
    <w:rsid w:val="00A4753E"/>
    <w:rsid w:val="00A502E5"/>
    <w:rsid w:val="00A5063C"/>
    <w:rsid w:val="00A5082B"/>
    <w:rsid w:val="00A50A1B"/>
    <w:rsid w:val="00A50CD2"/>
    <w:rsid w:val="00A50E50"/>
    <w:rsid w:val="00A51110"/>
    <w:rsid w:val="00A51C15"/>
    <w:rsid w:val="00A51D3B"/>
    <w:rsid w:val="00A52460"/>
    <w:rsid w:val="00A53763"/>
    <w:rsid w:val="00A53F1A"/>
    <w:rsid w:val="00A54104"/>
    <w:rsid w:val="00A55B28"/>
    <w:rsid w:val="00A5629C"/>
    <w:rsid w:val="00A56651"/>
    <w:rsid w:val="00A61EB7"/>
    <w:rsid w:val="00A62410"/>
    <w:rsid w:val="00A62903"/>
    <w:rsid w:val="00A62A6F"/>
    <w:rsid w:val="00A62B8D"/>
    <w:rsid w:val="00A63455"/>
    <w:rsid w:val="00A639DD"/>
    <w:rsid w:val="00A63AC8"/>
    <w:rsid w:val="00A63FDE"/>
    <w:rsid w:val="00A643C6"/>
    <w:rsid w:val="00A6487C"/>
    <w:rsid w:val="00A64994"/>
    <w:rsid w:val="00A64B22"/>
    <w:rsid w:val="00A64EDD"/>
    <w:rsid w:val="00A651CC"/>
    <w:rsid w:val="00A662A2"/>
    <w:rsid w:val="00A669E0"/>
    <w:rsid w:val="00A70019"/>
    <w:rsid w:val="00A705CB"/>
    <w:rsid w:val="00A70A6A"/>
    <w:rsid w:val="00A70B26"/>
    <w:rsid w:val="00A715C2"/>
    <w:rsid w:val="00A716EF"/>
    <w:rsid w:val="00A721AD"/>
    <w:rsid w:val="00A722BA"/>
    <w:rsid w:val="00A725BD"/>
    <w:rsid w:val="00A7347F"/>
    <w:rsid w:val="00A73FD2"/>
    <w:rsid w:val="00A75203"/>
    <w:rsid w:val="00A7521E"/>
    <w:rsid w:val="00A767E1"/>
    <w:rsid w:val="00A76C6E"/>
    <w:rsid w:val="00A76C98"/>
    <w:rsid w:val="00A7726F"/>
    <w:rsid w:val="00A7731C"/>
    <w:rsid w:val="00A77728"/>
    <w:rsid w:val="00A77C87"/>
    <w:rsid w:val="00A80378"/>
    <w:rsid w:val="00A80A7C"/>
    <w:rsid w:val="00A80BBB"/>
    <w:rsid w:val="00A80D0F"/>
    <w:rsid w:val="00A813DD"/>
    <w:rsid w:val="00A82700"/>
    <w:rsid w:val="00A82BD9"/>
    <w:rsid w:val="00A83296"/>
    <w:rsid w:val="00A83FEA"/>
    <w:rsid w:val="00A84B59"/>
    <w:rsid w:val="00A851BA"/>
    <w:rsid w:val="00A85643"/>
    <w:rsid w:val="00A85A7D"/>
    <w:rsid w:val="00A86038"/>
    <w:rsid w:val="00A864BF"/>
    <w:rsid w:val="00A86EB6"/>
    <w:rsid w:val="00A87059"/>
    <w:rsid w:val="00A87B43"/>
    <w:rsid w:val="00A90161"/>
    <w:rsid w:val="00A902F9"/>
    <w:rsid w:val="00A90816"/>
    <w:rsid w:val="00A909C1"/>
    <w:rsid w:val="00A90D2A"/>
    <w:rsid w:val="00A9133D"/>
    <w:rsid w:val="00A915C3"/>
    <w:rsid w:val="00A9190D"/>
    <w:rsid w:val="00A91C5F"/>
    <w:rsid w:val="00A91EB6"/>
    <w:rsid w:val="00A91F2B"/>
    <w:rsid w:val="00A927A3"/>
    <w:rsid w:val="00A92BDD"/>
    <w:rsid w:val="00A92C71"/>
    <w:rsid w:val="00A92D4C"/>
    <w:rsid w:val="00A93905"/>
    <w:rsid w:val="00A9392C"/>
    <w:rsid w:val="00A93B41"/>
    <w:rsid w:val="00A93D98"/>
    <w:rsid w:val="00A9484C"/>
    <w:rsid w:val="00A949C2"/>
    <w:rsid w:val="00A94A61"/>
    <w:rsid w:val="00A9527E"/>
    <w:rsid w:val="00A95377"/>
    <w:rsid w:val="00A954DC"/>
    <w:rsid w:val="00A95F97"/>
    <w:rsid w:val="00A9610C"/>
    <w:rsid w:val="00A9707C"/>
    <w:rsid w:val="00A97993"/>
    <w:rsid w:val="00A97A61"/>
    <w:rsid w:val="00A97E35"/>
    <w:rsid w:val="00AA0A65"/>
    <w:rsid w:val="00AA0B1E"/>
    <w:rsid w:val="00AA0FA3"/>
    <w:rsid w:val="00AA12CB"/>
    <w:rsid w:val="00AA1366"/>
    <w:rsid w:val="00AA1618"/>
    <w:rsid w:val="00AA170F"/>
    <w:rsid w:val="00AA18A6"/>
    <w:rsid w:val="00AA1DA4"/>
    <w:rsid w:val="00AA2082"/>
    <w:rsid w:val="00AA2FA9"/>
    <w:rsid w:val="00AA32C3"/>
    <w:rsid w:val="00AA34CB"/>
    <w:rsid w:val="00AA3576"/>
    <w:rsid w:val="00AA3DA1"/>
    <w:rsid w:val="00AA3EED"/>
    <w:rsid w:val="00AA42D2"/>
    <w:rsid w:val="00AA4684"/>
    <w:rsid w:val="00AA4B36"/>
    <w:rsid w:val="00AA532C"/>
    <w:rsid w:val="00AA6CCD"/>
    <w:rsid w:val="00AA72C5"/>
    <w:rsid w:val="00AA7302"/>
    <w:rsid w:val="00AA748C"/>
    <w:rsid w:val="00AA773E"/>
    <w:rsid w:val="00AB061B"/>
    <w:rsid w:val="00AB1357"/>
    <w:rsid w:val="00AB1429"/>
    <w:rsid w:val="00AB1540"/>
    <w:rsid w:val="00AB1AA5"/>
    <w:rsid w:val="00AB1E65"/>
    <w:rsid w:val="00AB22CD"/>
    <w:rsid w:val="00AB2477"/>
    <w:rsid w:val="00AB277C"/>
    <w:rsid w:val="00AB29A6"/>
    <w:rsid w:val="00AB2A9A"/>
    <w:rsid w:val="00AB2C23"/>
    <w:rsid w:val="00AB36C7"/>
    <w:rsid w:val="00AB3FA5"/>
    <w:rsid w:val="00AB4A24"/>
    <w:rsid w:val="00AB5089"/>
    <w:rsid w:val="00AB686B"/>
    <w:rsid w:val="00AB6897"/>
    <w:rsid w:val="00AB6BAA"/>
    <w:rsid w:val="00AB7585"/>
    <w:rsid w:val="00AC0755"/>
    <w:rsid w:val="00AC1EE8"/>
    <w:rsid w:val="00AC2BBB"/>
    <w:rsid w:val="00AC308B"/>
    <w:rsid w:val="00AC309D"/>
    <w:rsid w:val="00AC32A6"/>
    <w:rsid w:val="00AC3F17"/>
    <w:rsid w:val="00AC4C54"/>
    <w:rsid w:val="00AC523B"/>
    <w:rsid w:val="00AC54A7"/>
    <w:rsid w:val="00AC55DE"/>
    <w:rsid w:val="00AC6570"/>
    <w:rsid w:val="00AC6DA8"/>
    <w:rsid w:val="00AC6E8A"/>
    <w:rsid w:val="00AC73EF"/>
    <w:rsid w:val="00AC7431"/>
    <w:rsid w:val="00AC7599"/>
    <w:rsid w:val="00AC76A5"/>
    <w:rsid w:val="00AC7F1D"/>
    <w:rsid w:val="00AD0544"/>
    <w:rsid w:val="00AD0950"/>
    <w:rsid w:val="00AD0D34"/>
    <w:rsid w:val="00AD0F31"/>
    <w:rsid w:val="00AD0FEE"/>
    <w:rsid w:val="00AD1444"/>
    <w:rsid w:val="00AD14CA"/>
    <w:rsid w:val="00AD1857"/>
    <w:rsid w:val="00AD2009"/>
    <w:rsid w:val="00AD246F"/>
    <w:rsid w:val="00AD2876"/>
    <w:rsid w:val="00AD30A4"/>
    <w:rsid w:val="00AD481F"/>
    <w:rsid w:val="00AD4C88"/>
    <w:rsid w:val="00AD5C9D"/>
    <w:rsid w:val="00AD5FA1"/>
    <w:rsid w:val="00AD6405"/>
    <w:rsid w:val="00AD6442"/>
    <w:rsid w:val="00AD6D29"/>
    <w:rsid w:val="00AD72F7"/>
    <w:rsid w:val="00AD7441"/>
    <w:rsid w:val="00AD757B"/>
    <w:rsid w:val="00AD7A0F"/>
    <w:rsid w:val="00AD7EBB"/>
    <w:rsid w:val="00AE0A9B"/>
    <w:rsid w:val="00AE0E56"/>
    <w:rsid w:val="00AE102D"/>
    <w:rsid w:val="00AE13A7"/>
    <w:rsid w:val="00AE1696"/>
    <w:rsid w:val="00AE1C15"/>
    <w:rsid w:val="00AE22BD"/>
    <w:rsid w:val="00AE2763"/>
    <w:rsid w:val="00AE2819"/>
    <w:rsid w:val="00AE3738"/>
    <w:rsid w:val="00AE3FA0"/>
    <w:rsid w:val="00AE4072"/>
    <w:rsid w:val="00AE4616"/>
    <w:rsid w:val="00AE49A7"/>
    <w:rsid w:val="00AE502D"/>
    <w:rsid w:val="00AE541E"/>
    <w:rsid w:val="00AE5ABF"/>
    <w:rsid w:val="00AE62EF"/>
    <w:rsid w:val="00AE65C8"/>
    <w:rsid w:val="00AE6750"/>
    <w:rsid w:val="00AE6B25"/>
    <w:rsid w:val="00AE762A"/>
    <w:rsid w:val="00AE7659"/>
    <w:rsid w:val="00AE7696"/>
    <w:rsid w:val="00AE7699"/>
    <w:rsid w:val="00AE7E8E"/>
    <w:rsid w:val="00AE7E98"/>
    <w:rsid w:val="00AF007C"/>
    <w:rsid w:val="00AF0183"/>
    <w:rsid w:val="00AF03ED"/>
    <w:rsid w:val="00AF045B"/>
    <w:rsid w:val="00AF088D"/>
    <w:rsid w:val="00AF0CF8"/>
    <w:rsid w:val="00AF1225"/>
    <w:rsid w:val="00AF12D4"/>
    <w:rsid w:val="00AF1ACD"/>
    <w:rsid w:val="00AF1AFC"/>
    <w:rsid w:val="00AF2239"/>
    <w:rsid w:val="00AF2255"/>
    <w:rsid w:val="00AF22C3"/>
    <w:rsid w:val="00AF2586"/>
    <w:rsid w:val="00AF2F0F"/>
    <w:rsid w:val="00AF2F60"/>
    <w:rsid w:val="00AF352A"/>
    <w:rsid w:val="00AF387B"/>
    <w:rsid w:val="00AF405A"/>
    <w:rsid w:val="00AF41D2"/>
    <w:rsid w:val="00AF4301"/>
    <w:rsid w:val="00AF49A8"/>
    <w:rsid w:val="00AF4B1C"/>
    <w:rsid w:val="00AF4D3A"/>
    <w:rsid w:val="00AF51F8"/>
    <w:rsid w:val="00AF5285"/>
    <w:rsid w:val="00AF584D"/>
    <w:rsid w:val="00AF59D1"/>
    <w:rsid w:val="00AF5A91"/>
    <w:rsid w:val="00AF5FFC"/>
    <w:rsid w:val="00AF6509"/>
    <w:rsid w:val="00AF693E"/>
    <w:rsid w:val="00AF69F1"/>
    <w:rsid w:val="00AF6C5A"/>
    <w:rsid w:val="00AF7413"/>
    <w:rsid w:val="00AF74D8"/>
    <w:rsid w:val="00AF7D89"/>
    <w:rsid w:val="00B00634"/>
    <w:rsid w:val="00B01039"/>
    <w:rsid w:val="00B018F6"/>
    <w:rsid w:val="00B02444"/>
    <w:rsid w:val="00B02A6D"/>
    <w:rsid w:val="00B02C6E"/>
    <w:rsid w:val="00B03198"/>
    <w:rsid w:val="00B03626"/>
    <w:rsid w:val="00B036F6"/>
    <w:rsid w:val="00B03DEA"/>
    <w:rsid w:val="00B03ED6"/>
    <w:rsid w:val="00B04114"/>
    <w:rsid w:val="00B045B1"/>
    <w:rsid w:val="00B04D57"/>
    <w:rsid w:val="00B04E85"/>
    <w:rsid w:val="00B05469"/>
    <w:rsid w:val="00B05575"/>
    <w:rsid w:val="00B0581A"/>
    <w:rsid w:val="00B05C39"/>
    <w:rsid w:val="00B063AB"/>
    <w:rsid w:val="00B06D52"/>
    <w:rsid w:val="00B06E45"/>
    <w:rsid w:val="00B07401"/>
    <w:rsid w:val="00B074F0"/>
    <w:rsid w:val="00B07C23"/>
    <w:rsid w:val="00B1070B"/>
    <w:rsid w:val="00B10C2B"/>
    <w:rsid w:val="00B110E6"/>
    <w:rsid w:val="00B111B3"/>
    <w:rsid w:val="00B119C9"/>
    <w:rsid w:val="00B11B44"/>
    <w:rsid w:val="00B12AE0"/>
    <w:rsid w:val="00B139D6"/>
    <w:rsid w:val="00B13F3C"/>
    <w:rsid w:val="00B15419"/>
    <w:rsid w:val="00B15E91"/>
    <w:rsid w:val="00B16B77"/>
    <w:rsid w:val="00B1733B"/>
    <w:rsid w:val="00B174B3"/>
    <w:rsid w:val="00B175F7"/>
    <w:rsid w:val="00B17ED4"/>
    <w:rsid w:val="00B17F5D"/>
    <w:rsid w:val="00B207F7"/>
    <w:rsid w:val="00B20B8D"/>
    <w:rsid w:val="00B23188"/>
    <w:rsid w:val="00B2318C"/>
    <w:rsid w:val="00B23445"/>
    <w:rsid w:val="00B2417A"/>
    <w:rsid w:val="00B241C1"/>
    <w:rsid w:val="00B24CE9"/>
    <w:rsid w:val="00B24FC9"/>
    <w:rsid w:val="00B26317"/>
    <w:rsid w:val="00B26806"/>
    <w:rsid w:val="00B26A43"/>
    <w:rsid w:val="00B26B2E"/>
    <w:rsid w:val="00B26DFE"/>
    <w:rsid w:val="00B27A64"/>
    <w:rsid w:val="00B308A0"/>
    <w:rsid w:val="00B30F3D"/>
    <w:rsid w:val="00B31174"/>
    <w:rsid w:val="00B317ED"/>
    <w:rsid w:val="00B318C5"/>
    <w:rsid w:val="00B320F0"/>
    <w:rsid w:val="00B3298B"/>
    <w:rsid w:val="00B32D2D"/>
    <w:rsid w:val="00B32F5C"/>
    <w:rsid w:val="00B33087"/>
    <w:rsid w:val="00B33594"/>
    <w:rsid w:val="00B33C86"/>
    <w:rsid w:val="00B34071"/>
    <w:rsid w:val="00B3437F"/>
    <w:rsid w:val="00B34867"/>
    <w:rsid w:val="00B354FC"/>
    <w:rsid w:val="00B3577B"/>
    <w:rsid w:val="00B35879"/>
    <w:rsid w:val="00B358EA"/>
    <w:rsid w:val="00B36126"/>
    <w:rsid w:val="00B36399"/>
    <w:rsid w:val="00B365D5"/>
    <w:rsid w:val="00B369D1"/>
    <w:rsid w:val="00B36B03"/>
    <w:rsid w:val="00B36BBB"/>
    <w:rsid w:val="00B3748C"/>
    <w:rsid w:val="00B37633"/>
    <w:rsid w:val="00B37B97"/>
    <w:rsid w:val="00B402F8"/>
    <w:rsid w:val="00B40C8B"/>
    <w:rsid w:val="00B4145B"/>
    <w:rsid w:val="00B41863"/>
    <w:rsid w:val="00B41BA5"/>
    <w:rsid w:val="00B41C9B"/>
    <w:rsid w:val="00B4225D"/>
    <w:rsid w:val="00B422BE"/>
    <w:rsid w:val="00B42D1F"/>
    <w:rsid w:val="00B4309A"/>
    <w:rsid w:val="00B4367C"/>
    <w:rsid w:val="00B4374C"/>
    <w:rsid w:val="00B43E74"/>
    <w:rsid w:val="00B440B0"/>
    <w:rsid w:val="00B442D2"/>
    <w:rsid w:val="00B442EB"/>
    <w:rsid w:val="00B449A4"/>
    <w:rsid w:val="00B44A52"/>
    <w:rsid w:val="00B44A9A"/>
    <w:rsid w:val="00B44F42"/>
    <w:rsid w:val="00B453E0"/>
    <w:rsid w:val="00B45425"/>
    <w:rsid w:val="00B45E51"/>
    <w:rsid w:val="00B4627E"/>
    <w:rsid w:val="00B46B74"/>
    <w:rsid w:val="00B46E4A"/>
    <w:rsid w:val="00B4752D"/>
    <w:rsid w:val="00B479F4"/>
    <w:rsid w:val="00B47FED"/>
    <w:rsid w:val="00B51380"/>
    <w:rsid w:val="00B51599"/>
    <w:rsid w:val="00B52620"/>
    <w:rsid w:val="00B532ED"/>
    <w:rsid w:val="00B537DC"/>
    <w:rsid w:val="00B53915"/>
    <w:rsid w:val="00B54E31"/>
    <w:rsid w:val="00B550DA"/>
    <w:rsid w:val="00B55174"/>
    <w:rsid w:val="00B55214"/>
    <w:rsid w:val="00B5538D"/>
    <w:rsid w:val="00B558A2"/>
    <w:rsid w:val="00B565B6"/>
    <w:rsid w:val="00B56765"/>
    <w:rsid w:val="00B56901"/>
    <w:rsid w:val="00B56E7D"/>
    <w:rsid w:val="00B56F90"/>
    <w:rsid w:val="00B570E0"/>
    <w:rsid w:val="00B574E5"/>
    <w:rsid w:val="00B57595"/>
    <w:rsid w:val="00B57EBE"/>
    <w:rsid w:val="00B60212"/>
    <w:rsid w:val="00B60568"/>
    <w:rsid w:val="00B60FD7"/>
    <w:rsid w:val="00B61ACB"/>
    <w:rsid w:val="00B61E83"/>
    <w:rsid w:val="00B61EFF"/>
    <w:rsid w:val="00B62249"/>
    <w:rsid w:val="00B62320"/>
    <w:rsid w:val="00B626AD"/>
    <w:rsid w:val="00B62AC9"/>
    <w:rsid w:val="00B63CAF"/>
    <w:rsid w:val="00B63FFE"/>
    <w:rsid w:val="00B64092"/>
    <w:rsid w:val="00B644C6"/>
    <w:rsid w:val="00B64994"/>
    <w:rsid w:val="00B64E11"/>
    <w:rsid w:val="00B65A5D"/>
    <w:rsid w:val="00B65C5B"/>
    <w:rsid w:val="00B65F82"/>
    <w:rsid w:val="00B6610B"/>
    <w:rsid w:val="00B7040E"/>
    <w:rsid w:val="00B704B1"/>
    <w:rsid w:val="00B70599"/>
    <w:rsid w:val="00B7092C"/>
    <w:rsid w:val="00B70C5E"/>
    <w:rsid w:val="00B70FD1"/>
    <w:rsid w:val="00B71543"/>
    <w:rsid w:val="00B71841"/>
    <w:rsid w:val="00B720A8"/>
    <w:rsid w:val="00B723F4"/>
    <w:rsid w:val="00B725E2"/>
    <w:rsid w:val="00B73405"/>
    <w:rsid w:val="00B735A3"/>
    <w:rsid w:val="00B73887"/>
    <w:rsid w:val="00B73BD2"/>
    <w:rsid w:val="00B74564"/>
    <w:rsid w:val="00B748EF"/>
    <w:rsid w:val="00B74A5D"/>
    <w:rsid w:val="00B75049"/>
    <w:rsid w:val="00B7507A"/>
    <w:rsid w:val="00B75113"/>
    <w:rsid w:val="00B751E9"/>
    <w:rsid w:val="00B75453"/>
    <w:rsid w:val="00B75A6B"/>
    <w:rsid w:val="00B76BE7"/>
    <w:rsid w:val="00B776E9"/>
    <w:rsid w:val="00B77970"/>
    <w:rsid w:val="00B77EB5"/>
    <w:rsid w:val="00B77EB6"/>
    <w:rsid w:val="00B80131"/>
    <w:rsid w:val="00B804B1"/>
    <w:rsid w:val="00B8170D"/>
    <w:rsid w:val="00B81A49"/>
    <w:rsid w:val="00B82CCF"/>
    <w:rsid w:val="00B83EDC"/>
    <w:rsid w:val="00B84012"/>
    <w:rsid w:val="00B857C0"/>
    <w:rsid w:val="00B85991"/>
    <w:rsid w:val="00B86873"/>
    <w:rsid w:val="00B86AA0"/>
    <w:rsid w:val="00B87007"/>
    <w:rsid w:val="00B87E54"/>
    <w:rsid w:val="00B90DC7"/>
    <w:rsid w:val="00B92174"/>
    <w:rsid w:val="00B93156"/>
    <w:rsid w:val="00B93859"/>
    <w:rsid w:val="00B93A80"/>
    <w:rsid w:val="00B94239"/>
    <w:rsid w:val="00B94D13"/>
    <w:rsid w:val="00B94D5A"/>
    <w:rsid w:val="00B951EF"/>
    <w:rsid w:val="00B95615"/>
    <w:rsid w:val="00B95C77"/>
    <w:rsid w:val="00B95CBA"/>
    <w:rsid w:val="00B95EB1"/>
    <w:rsid w:val="00B9611D"/>
    <w:rsid w:val="00B9696F"/>
    <w:rsid w:val="00B96B8B"/>
    <w:rsid w:val="00BA019E"/>
    <w:rsid w:val="00BA0385"/>
    <w:rsid w:val="00BA098F"/>
    <w:rsid w:val="00BA0AAA"/>
    <w:rsid w:val="00BA0C1A"/>
    <w:rsid w:val="00BA0DE8"/>
    <w:rsid w:val="00BA1397"/>
    <w:rsid w:val="00BA140F"/>
    <w:rsid w:val="00BA1880"/>
    <w:rsid w:val="00BA1C75"/>
    <w:rsid w:val="00BA20ED"/>
    <w:rsid w:val="00BA2955"/>
    <w:rsid w:val="00BA2E0C"/>
    <w:rsid w:val="00BA2E97"/>
    <w:rsid w:val="00BA304B"/>
    <w:rsid w:val="00BA420A"/>
    <w:rsid w:val="00BA4973"/>
    <w:rsid w:val="00BA4C35"/>
    <w:rsid w:val="00BA4F35"/>
    <w:rsid w:val="00BA566D"/>
    <w:rsid w:val="00BA5B66"/>
    <w:rsid w:val="00BA6123"/>
    <w:rsid w:val="00BA64A5"/>
    <w:rsid w:val="00BA66A5"/>
    <w:rsid w:val="00BA7565"/>
    <w:rsid w:val="00BA7B49"/>
    <w:rsid w:val="00BB0024"/>
    <w:rsid w:val="00BB0561"/>
    <w:rsid w:val="00BB08B9"/>
    <w:rsid w:val="00BB0C74"/>
    <w:rsid w:val="00BB0D81"/>
    <w:rsid w:val="00BB0FEF"/>
    <w:rsid w:val="00BB198C"/>
    <w:rsid w:val="00BB1F0B"/>
    <w:rsid w:val="00BB1F8E"/>
    <w:rsid w:val="00BB23E3"/>
    <w:rsid w:val="00BB2978"/>
    <w:rsid w:val="00BB2AC6"/>
    <w:rsid w:val="00BB2E9E"/>
    <w:rsid w:val="00BB31C8"/>
    <w:rsid w:val="00BB3B3C"/>
    <w:rsid w:val="00BB4DE6"/>
    <w:rsid w:val="00BB52F6"/>
    <w:rsid w:val="00BB5768"/>
    <w:rsid w:val="00BB5A22"/>
    <w:rsid w:val="00BB5D8F"/>
    <w:rsid w:val="00BB5DAE"/>
    <w:rsid w:val="00BB61FD"/>
    <w:rsid w:val="00BB6A43"/>
    <w:rsid w:val="00BB6E8C"/>
    <w:rsid w:val="00BB7C24"/>
    <w:rsid w:val="00BB7D67"/>
    <w:rsid w:val="00BB7E66"/>
    <w:rsid w:val="00BC040B"/>
    <w:rsid w:val="00BC077B"/>
    <w:rsid w:val="00BC1240"/>
    <w:rsid w:val="00BC14AD"/>
    <w:rsid w:val="00BC14BA"/>
    <w:rsid w:val="00BC16B8"/>
    <w:rsid w:val="00BC1E52"/>
    <w:rsid w:val="00BC25CF"/>
    <w:rsid w:val="00BC25F6"/>
    <w:rsid w:val="00BC2C9D"/>
    <w:rsid w:val="00BC2D32"/>
    <w:rsid w:val="00BC3229"/>
    <w:rsid w:val="00BC4164"/>
    <w:rsid w:val="00BC4266"/>
    <w:rsid w:val="00BC4FDE"/>
    <w:rsid w:val="00BC5125"/>
    <w:rsid w:val="00BC5697"/>
    <w:rsid w:val="00BC61D9"/>
    <w:rsid w:val="00BC6734"/>
    <w:rsid w:val="00BC6B9F"/>
    <w:rsid w:val="00BC7121"/>
    <w:rsid w:val="00BC7FE7"/>
    <w:rsid w:val="00BD158E"/>
    <w:rsid w:val="00BD1B13"/>
    <w:rsid w:val="00BD2085"/>
    <w:rsid w:val="00BD220D"/>
    <w:rsid w:val="00BD2C05"/>
    <w:rsid w:val="00BD2D28"/>
    <w:rsid w:val="00BD30E5"/>
    <w:rsid w:val="00BD319E"/>
    <w:rsid w:val="00BD347C"/>
    <w:rsid w:val="00BD3A55"/>
    <w:rsid w:val="00BD3A70"/>
    <w:rsid w:val="00BD41A1"/>
    <w:rsid w:val="00BD46DD"/>
    <w:rsid w:val="00BD4E7B"/>
    <w:rsid w:val="00BD5588"/>
    <w:rsid w:val="00BD57B5"/>
    <w:rsid w:val="00BD6DC8"/>
    <w:rsid w:val="00BD70D4"/>
    <w:rsid w:val="00BD73A6"/>
    <w:rsid w:val="00BD78DB"/>
    <w:rsid w:val="00BD7CF7"/>
    <w:rsid w:val="00BD7DE1"/>
    <w:rsid w:val="00BE01AC"/>
    <w:rsid w:val="00BE0506"/>
    <w:rsid w:val="00BE0E51"/>
    <w:rsid w:val="00BE13F0"/>
    <w:rsid w:val="00BE1693"/>
    <w:rsid w:val="00BE227D"/>
    <w:rsid w:val="00BE28C5"/>
    <w:rsid w:val="00BE306F"/>
    <w:rsid w:val="00BE30E0"/>
    <w:rsid w:val="00BE3CB0"/>
    <w:rsid w:val="00BE45EE"/>
    <w:rsid w:val="00BE4CE7"/>
    <w:rsid w:val="00BE4D25"/>
    <w:rsid w:val="00BE51FA"/>
    <w:rsid w:val="00BE53F8"/>
    <w:rsid w:val="00BE59CF"/>
    <w:rsid w:val="00BE5D2A"/>
    <w:rsid w:val="00BE608D"/>
    <w:rsid w:val="00BE7CFD"/>
    <w:rsid w:val="00BF0B16"/>
    <w:rsid w:val="00BF1CB5"/>
    <w:rsid w:val="00BF237C"/>
    <w:rsid w:val="00BF257B"/>
    <w:rsid w:val="00BF28B7"/>
    <w:rsid w:val="00BF294F"/>
    <w:rsid w:val="00BF3129"/>
    <w:rsid w:val="00BF42E4"/>
    <w:rsid w:val="00BF4E77"/>
    <w:rsid w:val="00BF512D"/>
    <w:rsid w:val="00BF5449"/>
    <w:rsid w:val="00BF5D6D"/>
    <w:rsid w:val="00BF662D"/>
    <w:rsid w:val="00BF6F40"/>
    <w:rsid w:val="00BF713A"/>
    <w:rsid w:val="00C00AAA"/>
    <w:rsid w:val="00C013C6"/>
    <w:rsid w:val="00C020BC"/>
    <w:rsid w:val="00C02416"/>
    <w:rsid w:val="00C02C5A"/>
    <w:rsid w:val="00C03102"/>
    <w:rsid w:val="00C03494"/>
    <w:rsid w:val="00C03A31"/>
    <w:rsid w:val="00C03A8E"/>
    <w:rsid w:val="00C03AEE"/>
    <w:rsid w:val="00C043D2"/>
    <w:rsid w:val="00C04402"/>
    <w:rsid w:val="00C04428"/>
    <w:rsid w:val="00C044E1"/>
    <w:rsid w:val="00C04945"/>
    <w:rsid w:val="00C04F59"/>
    <w:rsid w:val="00C05041"/>
    <w:rsid w:val="00C05449"/>
    <w:rsid w:val="00C05AD1"/>
    <w:rsid w:val="00C05C22"/>
    <w:rsid w:val="00C05D09"/>
    <w:rsid w:val="00C060F4"/>
    <w:rsid w:val="00C06326"/>
    <w:rsid w:val="00C06AD5"/>
    <w:rsid w:val="00C06EC3"/>
    <w:rsid w:val="00C07920"/>
    <w:rsid w:val="00C07B84"/>
    <w:rsid w:val="00C10896"/>
    <w:rsid w:val="00C10A96"/>
    <w:rsid w:val="00C10EF7"/>
    <w:rsid w:val="00C1195E"/>
    <w:rsid w:val="00C11C48"/>
    <w:rsid w:val="00C1277C"/>
    <w:rsid w:val="00C130D1"/>
    <w:rsid w:val="00C132AA"/>
    <w:rsid w:val="00C13388"/>
    <w:rsid w:val="00C162E4"/>
    <w:rsid w:val="00C16773"/>
    <w:rsid w:val="00C16788"/>
    <w:rsid w:val="00C1720F"/>
    <w:rsid w:val="00C1763C"/>
    <w:rsid w:val="00C17722"/>
    <w:rsid w:val="00C17D24"/>
    <w:rsid w:val="00C20226"/>
    <w:rsid w:val="00C205F1"/>
    <w:rsid w:val="00C20B27"/>
    <w:rsid w:val="00C21ADD"/>
    <w:rsid w:val="00C22AC6"/>
    <w:rsid w:val="00C22C54"/>
    <w:rsid w:val="00C2335E"/>
    <w:rsid w:val="00C23FE2"/>
    <w:rsid w:val="00C2404D"/>
    <w:rsid w:val="00C244EE"/>
    <w:rsid w:val="00C24549"/>
    <w:rsid w:val="00C2557C"/>
    <w:rsid w:val="00C2661E"/>
    <w:rsid w:val="00C275B4"/>
    <w:rsid w:val="00C3018D"/>
    <w:rsid w:val="00C307C7"/>
    <w:rsid w:val="00C30AAB"/>
    <w:rsid w:val="00C30DCC"/>
    <w:rsid w:val="00C30FCF"/>
    <w:rsid w:val="00C3170B"/>
    <w:rsid w:val="00C31762"/>
    <w:rsid w:val="00C32A87"/>
    <w:rsid w:val="00C32AFF"/>
    <w:rsid w:val="00C32E7A"/>
    <w:rsid w:val="00C3379C"/>
    <w:rsid w:val="00C33876"/>
    <w:rsid w:val="00C33A86"/>
    <w:rsid w:val="00C3420B"/>
    <w:rsid w:val="00C349A1"/>
    <w:rsid w:val="00C34EA4"/>
    <w:rsid w:val="00C3566F"/>
    <w:rsid w:val="00C3601C"/>
    <w:rsid w:val="00C3606B"/>
    <w:rsid w:val="00C366DF"/>
    <w:rsid w:val="00C36856"/>
    <w:rsid w:val="00C36A44"/>
    <w:rsid w:val="00C3751E"/>
    <w:rsid w:val="00C37AC9"/>
    <w:rsid w:val="00C4035D"/>
    <w:rsid w:val="00C40DA3"/>
    <w:rsid w:val="00C41231"/>
    <w:rsid w:val="00C415A6"/>
    <w:rsid w:val="00C42575"/>
    <w:rsid w:val="00C42D00"/>
    <w:rsid w:val="00C4304A"/>
    <w:rsid w:val="00C43188"/>
    <w:rsid w:val="00C43223"/>
    <w:rsid w:val="00C432A1"/>
    <w:rsid w:val="00C43ABA"/>
    <w:rsid w:val="00C4431D"/>
    <w:rsid w:val="00C44E31"/>
    <w:rsid w:val="00C4524C"/>
    <w:rsid w:val="00C45617"/>
    <w:rsid w:val="00C4651A"/>
    <w:rsid w:val="00C46B83"/>
    <w:rsid w:val="00C46DE8"/>
    <w:rsid w:val="00C4759A"/>
    <w:rsid w:val="00C47C24"/>
    <w:rsid w:val="00C50565"/>
    <w:rsid w:val="00C50CE1"/>
    <w:rsid w:val="00C5108C"/>
    <w:rsid w:val="00C5131F"/>
    <w:rsid w:val="00C516E4"/>
    <w:rsid w:val="00C51A68"/>
    <w:rsid w:val="00C51B38"/>
    <w:rsid w:val="00C51C62"/>
    <w:rsid w:val="00C5299C"/>
    <w:rsid w:val="00C52FA0"/>
    <w:rsid w:val="00C533F5"/>
    <w:rsid w:val="00C536BB"/>
    <w:rsid w:val="00C53719"/>
    <w:rsid w:val="00C53790"/>
    <w:rsid w:val="00C5390F"/>
    <w:rsid w:val="00C539E0"/>
    <w:rsid w:val="00C53C35"/>
    <w:rsid w:val="00C53DEA"/>
    <w:rsid w:val="00C53F8C"/>
    <w:rsid w:val="00C547B8"/>
    <w:rsid w:val="00C549AA"/>
    <w:rsid w:val="00C54B71"/>
    <w:rsid w:val="00C55B3A"/>
    <w:rsid w:val="00C55E98"/>
    <w:rsid w:val="00C564F4"/>
    <w:rsid w:val="00C5674B"/>
    <w:rsid w:val="00C56844"/>
    <w:rsid w:val="00C5688A"/>
    <w:rsid w:val="00C5693C"/>
    <w:rsid w:val="00C56F2F"/>
    <w:rsid w:val="00C57AFE"/>
    <w:rsid w:val="00C57DAF"/>
    <w:rsid w:val="00C600EF"/>
    <w:rsid w:val="00C60F6B"/>
    <w:rsid w:val="00C6201F"/>
    <w:rsid w:val="00C62F8C"/>
    <w:rsid w:val="00C63F85"/>
    <w:rsid w:val="00C64210"/>
    <w:rsid w:val="00C643C4"/>
    <w:rsid w:val="00C64766"/>
    <w:rsid w:val="00C65AA5"/>
    <w:rsid w:val="00C66095"/>
    <w:rsid w:val="00C664B1"/>
    <w:rsid w:val="00C66A73"/>
    <w:rsid w:val="00C66FB7"/>
    <w:rsid w:val="00C677A3"/>
    <w:rsid w:val="00C67AAF"/>
    <w:rsid w:val="00C67BAF"/>
    <w:rsid w:val="00C67C41"/>
    <w:rsid w:val="00C70155"/>
    <w:rsid w:val="00C70499"/>
    <w:rsid w:val="00C70A86"/>
    <w:rsid w:val="00C70E24"/>
    <w:rsid w:val="00C71189"/>
    <w:rsid w:val="00C71278"/>
    <w:rsid w:val="00C713E0"/>
    <w:rsid w:val="00C71AA5"/>
    <w:rsid w:val="00C725A7"/>
    <w:rsid w:val="00C727E1"/>
    <w:rsid w:val="00C72907"/>
    <w:rsid w:val="00C72BC5"/>
    <w:rsid w:val="00C73245"/>
    <w:rsid w:val="00C73918"/>
    <w:rsid w:val="00C73D53"/>
    <w:rsid w:val="00C7408D"/>
    <w:rsid w:val="00C740E9"/>
    <w:rsid w:val="00C74143"/>
    <w:rsid w:val="00C74C74"/>
    <w:rsid w:val="00C75819"/>
    <w:rsid w:val="00C758BB"/>
    <w:rsid w:val="00C75BD8"/>
    <w:rsid w:val="00C75D13"/>
    <w:rsid w:val="00C7606F"/>
    <w:rsid w:val="00C76542"/>
    <w:rsid w:val="00C76967"/>
    <w:rsid w:val="00C76C7C"/>
    <w:rsid w:val="00C76D7D"/>
    <w:rsid w:val="00C771DF"/>
    <w:rsid w:val="00C773A9"/>
    <w:rsid w:val="00C77898"/>
    <w:rsid w:val="00C77EE4"/>
    <w:rsid w:val="00C80275"/>
    <w:rsid w:val="00C80380"/>
    <w:rsid w:val="00C80603"/>
    <w:rsid w:val="00C80868"/>
    <w:rsid w:val="00C80D67"/>
    <w:rsid w:val="00C80F52"/>
    <w:rsid w:val="00C81214"/>
    <w:rsid w:val="00C8143E"/>
    <w:rsid w:val="00C81A7F"/>
    <w:rsid w:val="00C82544"/>
    <w:rsid w:val="00C82A0A"/>
    <w:rsid w:val="00C83413"/>
    <w:rsid w:val="00C83B7C"/>
    <w:rsid w:val="00C8458A"/>
    <w:rsid w:val="00C84923"/>
    <w:rsid w:val="00C84FBE"/>
    <w:rsid w:val="00C8510F"/>
    <w:rsid w:val="00C85E92"/>
    <w:rsid w:val="00C85F4A"/>
    <w:rsid w:val="00C87F88"/>
    <w:rsid w:val="00C90084"/>
    <w:rsid w:val="00C90568"/>
    <w:rsid w:val="00C90619"/>
    <w:rsid w:val="00C90869"/>
    <w:rsid w:val="00C920D2"/>
    <w:rsid w:val="00C9236E"/>
    <w:rsid w:val="00C932C6"/>
    <w:rsid w:val="00C933AD"/>
    <w:rsid w:val="00C9356A"/>
    <w:rsid w:val="00C9372D"/>
    <w:rsid w:val="00C93A6B"/>
    <w:rsid w:val="00C94BEE"/>
    <w:rsid w:val="00C94E86"/>
    <w:rsid w:val="00C94ECE"/>
    <w:rsid w:val="00C9594A"/>
    <w:rsid w:val="00C95BDE"/>
    <w:rsid w:val="00C9677A"/>
    <w:rsid w:val="00C969CA"/>
    <w:rsid w:val="00C96A94"/>
    <w:rsid w:val="00C96D0A"/>
    <w:rsid w:val="00C9746F"/>
    <w:rsid w:val="00CA137A"/>
    <w:rsid w:val="00CA2A86"/>
    <w:rsid w:val="00CA2D6D"/>
    <w:rsid w:val="00CA30EF"/>
    <w:rsid w:val="00CA312F"/>
    <w:rsid w:val="00CA3243"/>
    <w:rsid w:val="00CA3D8F"/>
    <w:rsid w:val="00CA432E"/>
    <w:rsid w:val="00CA4566"/>
    <w:rsid w:val="00CA460D"/>
    <w:rsid w:val="00CA4D01"/>
    <w:rsid w:val="00CA5A89"/>
    <w:rsid w:val="00CA6CFE"/>
    <w:rsid w:val="00CA7816"/>
    <w:rsid w:val="00CA79C7"/>
    <w:rsid w:val="00CB0E1F"/>
    <w:rsid w:val="00CB14F8"/>
    <w:rsid w:val="00CB1A1C"/>
    <w:rsid w:val="00CB1D7B"/>
    <w:rsid w:val="00CB1FD4"/>
    <w:rsid w:val="00CB28D7"/>
    <w:rsid w:val="00CB2C8C"/>
    <w:rsid w:val="00CB2CAB"/>
    <w:rsid w:val="00CB2D87"/>
    <w:rsid w:val="00CB2E48"/>
    <w:rsid w:val="00CB2F3C"/>
    <w:rsid w:val="00CB31B2"/>
    <w:rsid w:val="00CB37D0"/>
    <w:rsid w:val="00CB3A4E"/>
    <w:rsid w:val="00CB3A89"/>
    <w:rsid w:val="00CB3E7D"/>
    <w:rsid w:val="00CB41D8"/>
    <w:rsid w:val="00CB4213"/>
    <w:rsid w:val="00CB4698"/>
    <w:rsid w:val="00CB532D"/>
    <w:rsid w:val="00CB605A"/>
    <w:rsid w:val="00CB6C40"/>
    <w:rsid w:val="00CB6CA2"/>
    <w:rsid w:val="00CB6FA8"/>
    <w:rsid w:val="00CB77F4"/>
    <w:rsid w:val="00CC0221"/>
    <w:rsid w:val="00CC06DC"/>
    <w:rsid w:val="00CC0DD0"/>
    <w:rsid w:val="00CC135F"/>
    <w:rsid w:val="00CC2283"/>
    <w:rsid w:val="00CC2575"/>
    <w:rsid w:val="00CC288A"/>
    <w:rsid w:val="00CC3E04"/>
    <w:rsid w:val="00CC429D"/>
    <w:rsid w:val="00CC5AD1"/>
    <w:rsid w:val="00CC5B23"/>
    <w:rsid w:val="00CC5CE7"/>
    <w:rsid w:val="00CC5F9D"/>
    <w:rsid w:val="00CC62F4"/>
    <w:rsid w:val="00CC69EA"/>
    <w:rsid w:val="00CC7629"/>
    <w:rsid w:val="00CC79B6"/>
    <w:rsid w:val="00CD079A"/>
    <w:rsid w:val="00CD0925"/>
    <w:rsid w:val="00CD0B98"/>
    <w:rsid w:val="00CD1626"/>
    <w:rsid w:val="00CD172A"/>
    <w:rsid w:val="00CD17C7"/>
    <w:rsid w:val="00CD2118"/>
    <w:rsid w:val="00CD224A"/>
    <w:rsid w:val="00CD2381"/>
    <w:rsid w:val="00CD27F7"/>
    <w:rsid w:val="00CD2CEC"/>
    <w:rsid w:val="00CD2D19"/>
    <w:rsid w:val="00CD571C"/>
    <w:rsid w:val="00CD5979"/>
    <w:rsid w:val="00CD6634"/>
    <w:rsid w:val="00CD6682"/>
    <w:rsid w:val="00CD6715"/>
    <w:rsid w:val="00CD7080"/>
    <w:rsid w:val="00CD7475"/>
    <w:rsid w:val="00CE010D"/>
    <w:rsid w:val="00CE028B"/>
    <w:rsid w:val="00CE03C3"/>
    <w:rsid w:val="00CE0428"/>
    <w:rsid w:val="00CE0BBA"/>
    <w:rsid w:val="00CE0CB6"/>
    <w:rsid w:val="00CE168F"/>
    <w:rsid w:val="00CE1741"/>
    <w:rsid w:val="00CE1815"/>
    <w:rsid w:val="00CE19B1"/>
    <w:rsid w:val="00CE1A56"/>
    <w:rsid w:val="00CE1D08"/>
    <w:rsid w:val="00CE1F68"/>
    <w:rsid w:val="00CE205C"/>
    <w:rsid w:val="00CE2E8A"/>
    <w:rsid w:val="00CE38AF"/>
    <w:rsid w:val="00CE4270"/>
    <w:rsid w:val="00CE458D"/>
    <w:rsid w:val="00CE45B4"/>
    <w:rsid w:val="00CE471B"/>
    <w:rsid w:val="00CE4CC9"/>
    <w:rsid w:val="00CE4ED9"/>
    <w:rsid w:val="00CE54F6"/>
    <w:rsid w:val="00CE5DFA"/>
    <w:rsid w:val="00CE6096"/>
    <w:rsid w:val="00CE6FD8"/>
    <w:rsid w:val="00CE726C"/>
    <w:rsid w:val="00CE7AE9"/>
    <w:rsid w:val="00CF00D9"/>
    <w:rsid w:val="00CF0285"/>
    <w:rsid w:val="00CF05B8"/>
    <w:rsid w:val="00CF0D5C"/>
    <w:rsid w:val="00CF1539"/>
    <w:rsid w:val="00CF1807"/>
    <w:rsid w:val="00CF18CE"/>
    <w:rsid w:val="00CF2075"/>
    <w:rsid w:val="00CF2489"/>
    <w:rsid w:val="00CF29F1"/>
    <w:rsid w:val="00CF2CD1"/>
    <w:rsid w:val="00CF2E10"/>
    <w:rsid w:val="00CF38D8"/>
    <w:rsid w:val="00CF3B7F"/>
    <w:rsid w:val="00CF40E0"/>
    <w:rsid w:val="00CF4562"/>
    <w:rsid w:val="00CF484D"/>
    <w:rsid w:val="00CF61FC"/>
    <w:rsid w:val="00CF6385"/>
    <w:rsid w:val="00CF65BC"/>
    <w:rsid w:val="00CF6656"/>
    <w:rsid w:val="00CF6CAC"/>
    <w:rsid w:val="00CF6DD9"/>
    <w:rsid w:val="00CF73A6"/>
    <w:rsid w:val="00CF7480"/>
    <w:rsid w:val="00CF74F5"/>
    <w:rsid w:val="00CF75EC"/>
    <w:rsid w:val="00CF7D84"/>
    <w:rsid w:val="00D000C0"/>
    <w:rsid w:val="00D009AC"/>
    <w:rsid w:val="00D019D7"/>
    <w:rsid w:val="00D01A3D"/>
    <w:rsid w:val="00D01D1A"/>
    <w:rsid w:val="00D02398"/>
    <w:rsid w:val="00D0262C"/>
    <w:rsid w:val="00D02F75"/>
    <w:rsid w:val="00D042DA"/>
    <w:rsid w:val="00D04D70"/>
    <w:rsid w:val="00D054B1"/>
    <w:rsid w:val="00D058F9"/>
    <w:rsid w:val="00D05928"/>
    <w:rsid w:val="00D05E01"/>
    <w:rsid w:val="00D05E89"/>
    <w:rsid w:val="00D06392"/>
    <w:rsid w:val="00D0691A"/>
    <w:rsid w:val="00D107BE"/>
    <w:rsid w:val="00D10817"/>
    <w:rsid w:val="00D10872"/>
    <w:rsid w:val="00D108C3"/>
    <w:rsid w:val="00D109ED"/>
    <w:rsid w:val="00D1148E"/>
    <w:rsid w:val="00D11655"/>
    <w:rsid w:val="00D11D7C"/>
    <w:rsid w:val="00D11DBD"/>
    <w:rsid w:val="00D11E5B"/>
    <w:rsid w:val="00D123A0"/>
    <w:rsid w:val="00D1276A"/>
    <w:rsid w:val="00D12BA0"/>
    <w:rsid w:val="00D12D49"/>
    <w:rsid w:val="00D12DDE"/>
    <w:rsid w:val="00D13809"/>
    <w:rsid w:val="00D13A77"/>
    <w:rsid w:val="00D13AF3"/>
    <w:rsid w:val="00D13E70"/>
    <w:rsid w:val="00D141FA"/>
    <w:rsid w:val="00D143A1"/>
    <w:rsid w:val="00D147D9"/>
    <w:rsid w:val="00D14904"/>
    <w:rsid w:val="00D14CB4"/>
    <w:rsid w:val="00D15156"/>
    <w:rsid w:val="00D154D5"/>
    <w:rsid w:val="00D1579B"/>
    <w:rsid w:val="00D15FA6"/>
    <w:rsid w:val="00D160FD"/>
    <w:rsid w:val="00D163AC"/>
    <w:rsid w:val="00D163F7"/>
    <w:rsid w:val="00D16C0D"/>
    <w:rsid w:val="00D16F6D"/>
    <w:rsid w:val="00D172BB"/>
    <w:rsid w:val="00D176B5"/>
    <w:rsid w:val="00D178A3"/>
    <w:rsid w:val="00D17A41"/>
    <w:rsid w:val="00D17DE6"/>
    <w:rsid w:val="00D17E8A"/>
    <w:rsid w:val="00D20098"/>
    <w:rsid w:val="00D212E1"/>
    <w:rsid w:val="00D214CF"/>
    <w:rsid w:val="00D21585"/>
    <w:rsid w:val="00D21587"/>
    <w:rsid w:val="00D219FA"/>
    <w:rsid w:val="00D21CD3"/>
    <w:rsid w:val="00D2221F"/>
    <w:rsid w:val="00D22B85"/>
    <w:rsid w:val="00D23141"/>
    <w:rsid w:val="00D24238"/>
    <w:rsid w:val="00D24B2F"/>
    <w:rsid w:val="00D25190"/>
    <w:rsid w:val="00D25DF6"/>
    <w:rsid w:val="00D25EB6"/>
    <w:rsid w:val="00D25F20"/>
    <w:rsid w:val="00D26600"/>
    <w:rsid w:val="00D27759"/>
    <w:rsid w:val="00D2794D"/>
    <w:rsid w:val="00D30211"/>
    <w:rsid w:val="00D30899"/>
    <w:rsid w:val="00D30D1D"/>
    <w:rsid w:val="00D31322"/>
    <w:rsid w:val="00D3275D"/>
    <w:rsid w:val="00D327ED"/>
    <w:rsid w:val="00D32996"/>
    <w:rsid w:val="00D32AAA"/>
    <w:rsid w:val="00D33F52"/>
    <w:rsid w:val="00D34BEF"/>
    <w:rsid w:val="00D3586B"/>
    <w:rsid w:val="00D35DA9"/>
    <w:rsid w:val="00D360F9"/>
    <w:rsid w:val="00D36202"/>
    <w:rsid w:val="00D36B73"/>
    <w:rsid w:val="00D372D1"/>
    <w:rsid w:val="00D373A5"/>
    <w:rsid w:val="00D37B82"/>
    <w:rsid w:val="00D37EE6"/>
    <w:rsid w:val="00D4035B"/>
    <w:rsid w:val="00D411EA"/>
    <w:rsid w:val="00D412FD"/>
    <w:rsid w:val="00D4154C"/>
    <w:rsid w:val="00D421F5"/>
    <w:rsid w:val="00D425EF"/>
    <w:rsid w:val="00D42B15"/>
    <w:rsid w:val="00D42C72"/>
    <w:rsid w:val="00D4356F"/>
    <w:rsid w:val="00D4420C"/>
    <w:rsid w:val="00D44310"/>
    <w:rsid w:val="00D44DB7"/>
    <w:rsid w:val="00D45008"/>
    <w:rsid w:val="00D454A7"/>
    <w:rsid w:val="00D465B8"/>
    <w:rsid w:val="00D4703A"/>
    <w:rsid w:val="00D47DDA"/>
    <w:rsid w:val="00D502ED"/>
    <w:rsid w:val="00D50326"/>
    <w:rsid w:val="00D50367"/>
    <w:rsid w:val="00D5051C"/>
    <w:rsid w:val="00D50BBD"/>
    <w:rsid w:val="00D528FD"/>
    <w:rsid w:val="00D52E50"/>
    <w:rsid w:val="00D53C33"/>
    <w:rsid w:val="00D54056"/>
    <w:rsid w:val="00D540D5"/>
    <w:rsid w:val="00D548D7"/>
    <w:rsid w:val="00D54B18"/>
    <w:rsid w:val="00D554DC"/>
    <w:rsid w:val="00D55624"/>
    <w:rsid w:val="00D5563F"/>
    <w:rsid w:val="00D55D24"/>
    <w:rsid w:val="00D55DB3"/>
    <w:rsid w:val="00D56467"/>
    <w:rsid w:val="00D56A29"/>
    <w:rsid w:val="00D56F2C"/>
    <w:rsid w:val="00D57988"/>
    <w:rsid w:val="00D57E37"/>
    <w:rsid w:val="00D60397"/>
    <w:rsid w:val="00D60D55"/>
    <w:rsid w:val="00D60EDA"/>
    <w:rsid w:val="00D613C8"/>
    <w:rsid w:val="00D61E9C"/>
    <w:rsid w:val="00D62456"/>
    <w:rsid w:val="00D625A3"/>
    <w:rsid w:val="00D62AD9"/>
    <w:rsid w:val="00D62F25"/>
    <w:rsid w:val="00D63380"/>
    <w:rsid w:val="00D63434"/>
    <w:rsid w:val="00D637EA"/>
    <w:rsid w:val="00D642EA"/>
    <w:rsid w:val="00D64886"/>
    <w:rsid w:val="00D656D7"/>
    <w:rsid w:val="00D65722"/>
    <w:rsid w:val="00D65FAD"/>
    <w:rsid w:val="00D65FC6"/>
    <w:rsid w:val="00D65FD8"/>
    <w:rsid w:val="00D66AB1"/>
    <w:rsid w:val="00D66D77"/>
    <w:rsid w:val="00D66F7F"/>
    <w:rsid w:val="00D670A0"/>
    <w:rsid w:val="00D67233"/>
    <w:rsid w:val="00D672D5"/>
    <w:rsid w:val="00D67694"/>
    <w:rsid w:val="00D6769C"/>
    <w:rsid w:val="00D700BE"/>
    <w:rsid w:val="00D704A0"/>
    <w:rsid w:val="00D71469"/>
    <w:rsid w:val="00D71641"/>
    <w:rsid w:val="00D718C8"/>
    <w:rsid w:val="00D7227B"/>
    <w:rsid w:val="00D72552"/>
    <w:rsid w:val="00D72AD7"/>
    <w:rsid w:val="00D72D84"/>
    <w:rsid w:val="00D73C90"/>
    <w:rsid w:val="00D73DBA"/>
    <w:rsid w:val="00D74623"/>
    <w:rsid w:val="00D747F2"/>
    <w:rsid w:val="00D7491B"/>
    <w:rsid w:val="00D74C03"/>
    <w:rsid w:val="00D753BD"/>
    <w:rsid w:val="00D762E9"/>
    <w:rsid w:val="00D766CA"/>
    <w:rsid w:val="00D76744"/>
    <w:rsid w:val="00D76FE9"/>
    <w:rsid w:val="00D7703E"/>
    <w:rsid w:val="00D771D4"/>
    <w:rsid w:val="00D77A53"/>
    <w:rsid w:val="00D77F76"/>
    <w:rsid w:val="00D77F8D"/>
    <w:rsid w:val="00D80353"/>
    <w:rsid w:val="00D80810"/>
    <w:rsid w:val="00D80A93"/>
    <w:rsid w:val="00D811F8"/>
    <w:rsid w:val="00D8155E"/>
    <w:rsid w:val="00D8191A"/>
    <w:rsid w:val="00D81983"/>
    <w:rsid w:val="00D8216A"/>
    <w:rsid w:val="00D82783"/>
    <w:rsid w:val="00D82BF9"/>
    <w:rsid w:val="00D82C20"/>
    <w:rsid w:val="00D83AE8"/>
    <w:rsid w:val="00D84106"/>
    <w:rsid w:val="00D841C7"/>
    <w:rsid w:val="00D84233"/>
    <w:rsid w:val="00D842A8"/>
    <w:rsid w:val="00D84380"/>
    <w:rsid w:val="00D84518"/>
    <w:rsid w:val="00D85739"/>
    <w:rsid w:val="00D8580D"/>
    <w:rsid w:val="00D85869"/>
    <w:rsid w:val="00D858E3"/>
    <w:rsid w:val="00D8624F"/>
    <w:rsid w:val="00D86D3B"/>
    <w:rsid w:val="00D870E5"/>
    <w:rsid w:val="00D90745"/>
    <w:rsid w:val="00D90B0B"/>
    <w:rsid w:val="00D90BE5"/>
    <w:rsid w:val="00D913B5"/>
    <w:rsid w:val="00D9181F"/>
    <w:rsid w:val="00D91A72"/>
    <w:rsid w:val="00D92037"/>
    <w:rsid w:val="00D921D0"/>
    <w:rsid w:val="00D926D5"/>
    <w:rsid w:val="00D92CA6"/>
    <w:rsid w:val="00D92DA9"/>
    <w:rsid w:val="00D92E3A"/>
    <w:rsid w:val="00D92E62"/>
    <w:rsid w:val="00D936CC"/>
    <w:rsid w:val="00D943E6"/>
    <w:rsid w:val="00D958C5"/>
    <w:rsid w:val="00D96C0F"/>
    <w:rsid w:val="00D975A1"/>
    <w:rsid w:val="00D97C88"/>
    <w:rsid w:val="00D97D7C"/>
    <w:rsid w:val="00DA0013"/>
    <w:rsid w:val="00DA0277"/>
    <w:rsid w:val="00DA09EF"/>
    <w:rsid w:val="00DA0D01"/>
    <w:rsid w:val="00DA147F"/>
    <w:rsid w:val="00DA18EB"/>
    <w:rsid w:val="00DA1C19"/>
    <w:rsid w:val="00DA1ECA"/>
    <w:rsid w:val="00DA25FC"/>
    <w:rsid w:val="00DA285F"/>
    <w:rsid w:val="00DA2A5C"/>
    <w:rsid w:val="00DA2E19"/>
    <w:rsid w:val="00DA4495"/>
    <w:rsid w:val="00DA4727"/>
    <w:rsid w:val="00DA480F"/>
    <w:rsid w:val="00DA4F10"/>
    <w:rsid w:val="00DA513C"/>
    <w:rsid w:val="00DA53F7"/>
    <w:rsid w:val="00DA5490"/>
    <w:rsid w:val="00DA5BEB"/>
    <w:rsid w:val="00DA6809"/>
    <w:rsid w:val="00DA6826"/>
    <w:rsid w:val="00DA6931"/>
    <w:rsid w:val="00DA6936"/>
    <w:rsid w:val="00DA6A8C"/>
    <w:rsid w:val="00DA6C88"/>
    <w:rsid w:val="00DA6CC5"/>
    <w:rsid w:val="00DA6E1D"/>
    <w:rsid w:val="00DA7472"/>
    <w:rsid w:val="00DA7573"/>
    <w:rsid w:val="00DA7CE8"/>
    <w:rsid w:val="00DA7CFD"/>
    <w:rsid w:val="00DA7E97"/>
    <w:rsid w:val="00DB0864"/>
    <w:rsid w:val="00DB0FC1"/>
    <w:rsid w:val="00DB134E"/>
    <w:rsid w:val="00DB1FAC"/>
    <w:rsid w:val="00DB3191"/>
    <w:rsid w:val="00DB43BD"/>
    <w:rsid w:val="00DB443D"/>
    <w:rsid w:val="00DB4F82"/>
    <w:rsid w:val="00DB55C5"/>
    <w:rsid w:val="00DB57CF"/>
    <w:rsid w:val="00DB66C8"/>
    <w:rsid w:val="00DB6C3F"/>
    <w:rsid w:val="00DB6F0C"/>
    <w:rsid w:val="00DB6F26"/>
    <w:rsid w:val="00DB7AB3"/>
    <w:rsid w:val="00DC06E3"/>
    <w:rsid w:val="00DC0B3A"/>
    <w:rsid w:val="00DC13F0"/>
    <w:rsid w:val="00DC158C"/>
    <w:rsid w:val="00DC1A90"/>
    <w:rsid w:val="00DC2263"/>
    <w:rsid w:val="00DC28A1"/>
    <w:rsid w:val="00DC2E53"/>
    <w:rsid w:val="00DC414F"/>
    <w:rsid w:val="00DC5258"/>
    <w:rsid w:val="00DC5E8B"/>
    <w:rsid w:val="00DC64B9"/>
    <w:rsid w:val="00DC6509"/>
    <w:rsid w:val="00DC6589"/>
    <w:rsid w:val="00DC6E05"/>
    <w:rsid w:val="00DC7277"/>
    <w:rsid w:val="00DC7516"/>
    <w:rsid w:val="00DC78A3"/>
    <w:rsid w:val="00DC78ED"/>
    <w:rsid w:val="00DC7C66"/>
    <w:rsid w:val="00DC7D16"/>
    <w:rsid w:val="00DD0025"/>
    <w:rsid w:val="00DD0288"/>
    <w:rsid w:val="00DD02B4"/>
    <w:rsid w:val="00DD0420"/>
    <w:rsid w:val="00DD0E2F"/>
    <w:rsid w:val="00DD1163"/>
    <w:rsid w:val="00DD1A6E"/>
    <w:rsid w:val="00DD1BBC"/>
    <w:rsid w:val="00DD214F"/>
    <w:rsid w:val="00DD4295"/>
    <w:rsid w:val="00DD43F8"/>
    <w:rsid w:val="00DD4AC5"/>
    <w:rsid w:val="00DD559B"/>
    <w:rsid w:val="00DD7337"/>
    <w:rsid w:val="00DD75E3"/>
    <w:rsid w:val="00DE03D2"/>
    <w:rsid w:val="00DE04B8"/>
    <w:rsid w:val="00DE06CB"/>
    <w:rsid w:val="00DE07DF"/>
    <w:rsid w:val="00DE0C3A"/>
    <w:rsid w:val="00DE11B8"/>
    <w:rsid w:val="00DE15C9"/>
    <w:rsid w:val="00DE181C"/>
    <w:rsid w:val="00DE1D2A"/>
    <w:rsid w:val="00DE2160"/>
    <w:rsid w:val="00DE2541"/>
    <w:rsid w:val="00DE25CC"/>
    <w:rsid w:val="00DE28E7"/>
    <w:rsid w:val="00DE29CC"/>
    <w:rsid w:val="00DE31DD"/>
    <w:rsid w:val="00DE3573"/>
    <w:rsid w:val="00DE5610"/>
    <w:rsid w:val="00DE61E8"/>
    <w:rsid w:val="00DE6390"/>
    <w:rsid w:val="00DE6BAB"/>
    <w:rsid w:val="00DE6EBB"/>
    <w:rsid w:val="00DE6F4B"/>
    <w:rsid w:val="00DE7742"/>
    <w:rsid w:val="00DE7796"/>
    <w:rsid w:val="00DE7827"/>
    <w:rsid w:val="00DE7E12"/>
    <w:rsid w:val="00DE7F80"/>
    <w:rsid w:val="00DF1591"/>
    <w:rsid w:val="00DF17E8"/>
    <w:rsid w:val="00DF17EB"/>
    <w:rsid w:val="00DF208C"/>
    <w:rsid w:val="00DF25AD"/>
    <w:rsid w:val="00DF285B"/>
    <w:rsid w:val="00DF2C16"/>
    <w:rsid w:val="00DF305E"/>
    <w:rsid w:val="00DF316B"/>
    <w:rsid w:val="00DF3AF8"/>
    <w:rsid w:val="00DF3B9E"/>
    <w:rsid w:val="00DF4223"/>
    <w:rsid w:val="00DF439A"/>
    <w:rsid w:val="00DF43F7"/>
    <w:rsid w:val="00DF4720"/>
    <w:rsid w:val="00DF496F"/>
    <w:rsid w:val="00DF5714"/>
    <w:rsid w:val="00DF5BBC"/>
    <w:rsid w:val="00DF5F9F"/>
    <w:rsid w:val="00DF61D5"/>
    <w:rsid w:val="00DF6C0E"/>
    <w:rsid w:val="00DF7501"/>
    <w:rsid w:val="00DF79CE"/>
    <w:rsid w:val="00DF7A0D"/>
    <w:rsid w:val="00DF7FBD"/>
    <w:rsid w:val="00E00471"/>
    <w:rsid w:val="00E0056C"/>
    <w:rsid w:val="00E0092B"/>
    <w:rsid w:val="00E00EC4"/>
    <w:rsid w:val="00E00FCE"/>
    <w:rsid w:val="00E010E9"/>
    <w:rsid w:val="00E01547"/>
    <w:rsid w:val="00E01682"/>
    <w:rsid w:val="00E01988"/>
    <w:rsid w:val="00E01CD6"/>
    <w:rsid w:val="00E020B4"/>
    <w:rsid w:val="00E0295C"/>
    <w:rsid w:val="00E02C4F"/>
    <w:rsid w:val="00E02FD7"/>
    <w:rsid w:val="00E03330"/>
    <w:rsid w:val="00E037AA"/>
    <w:rsid w:val="00E04165"/>
    <w:rsid w:val="00E04202"/>
    <w:rsid w:val="00E04747"/>
    <w:rsid w:val="00E05B71"/>
    <w:rsid w:val="00E05BD7"/>
    <w:rsid w:val="00E05EDA"/>
    <w:rsid w:val="00E103AD"/>
    <w:rsid w:val="00E10643"/>
    <w:rsid w:val="00E10858"/>
    <w:rsid w:val="00E10E75"/>
    <w:rsid w:val="00E1104E"/>
    <w:rsid w:val="00E11229"/>
    <w:rsid w:val="00E11C8C"/>
    <w:rsid w:val="00E11CA1"/>
    <w:rsid w:val="00E12CD5"/>
    <w:rsid w:val="00E12D4A"/>
    <w:rsid w:val="00E13022"/>
    <w:rsid w:val="00E136AA"/>
    <w:rsid w:val="00E13B03"/>
    <w:rsid w:val="00E14111"/>
    <w:rsid w:val="00E14A62"/>
    <w:rsid w:val="00E14B5E"/>
    <w:rsid w:val="00E16150"/>
    <w:rsid w:val="00E1647A"/>
    <w:rsid w:val="00E170C0"/>
    <w:rsid w:val="00E17588"/>
    <w:rsid w:val="00E17D8A"/>
    <w:rsid w:val="00E20191"/>
    <w:rsid w:val="00E208E8"/>
    <w:rsid w:val="00E20EDE"/>
    <w:rsid w:val="00E223B1"/>
    <w:rsid w:val="00E229CD"/>
    <w:rsid w:val="00E22E4F"/>
    <w:rsid w:val="00E22E5C"/>
    <w:rsid w:val="00E22F81"/>
    <w:rsid w:val="00E23130"/>
    <w:rsid w:val="00E235B3"/>
    <w:rsid w:val="00E23A87"/>
    <w:rsid w:val="00E23C1B"/>
    <w:rsid w:val="00E24190"/>
    <w:rsid w:val="00E24CE0"/>
    <w:rsid w:val="00E24F52"/>
    <w:rsid w:val="00E25756"/>
    <w:rsid w:val="00E257E7"/>
    <w:rsid w:val="00E25A5B"/>
    <w:rsid w:val="00E25ACE"/>
    <w:rsid w:val="00E25F46"/>
    <w:rsid w:val="00E26535"/>
    <w:rsid w:val="00E26A4F"/>
    <w:rsid w:val="00E323D4"/>
    <w:rsid w:val="00E32CA8"/>
    <w:rsid w:val="00E3341E"/>
    <w:rsid w:val="00E33BE0"/>
    <w:rsid w:val="00E34533"/>
    <w:rsid w:val="00E345FC"/>
    <w:rsid w:val="00E347CF"/>
    <w:rsid w:val="00E3501C"/>
    <w:rsid w:val="00E354A2"/>
    <w:rsid w:val="00E35930"/>
    <w:rsid w:val="00E35F0C"/>
    <w:rsid w:val="00E361CA"/>
    <w:rsid w:val="00E37244"/>
    <w:rsid w:val="00E37A84"/>
    <w:rsid w:val="00E37ED2"/>
    <w:rsid w:val="00E40C4E"/>
    <w:rsid w:val="00E412AA"/>
    <w:rsid w:val="00E413B2"/>
    <w:rsid w:val="00E41868"/>
    <w:rsid w:val="00E4191F"/>
    <w:rsid w:val="00E4238D"/>
    <w:rsid w:val="00E42549"/>
    <w:rsid w:val="00E42FAF"/>
    <w:rsid w:val="00E43268"/>
    <w:rsid w:val="00E43A3C"/>
    <w:rsid w:val="00E43CFF"/>
    <w:rsid w:val="00E4428D"/>
    <w:rsid w:val="00E44830"/>
    <w:rsid w:val="00E44EB9"/>
    <w:rsid w:val="00E45288"/>
    <w:rsid w:val="00E45557"/>
    <w:rsid w:val="00E4555F"/>
    <w:rsid w:val="00E455EF"/>
    <w:rsid w:val="00E459CE"/>
    <w:rsid w:val="00E45DF2"/>
    <w:rsid w:val="00E46390"/>
    <w:rsid w:val="00E464DF"/>
    <w:rsid w:val="00E47165"/>
    <w:rsid w:val="00E475A9"/>
    <w:rsid w:val="00E47695"/>
    <w:rsid w:val="00E4784B"/>
    <w:rsid w:val="00E47C31"/>
    <w:rsid w:val="00E50162"/>
    <w:rsid w:val="00E50638"/>
    <w:rsid w:val="00E50B13"/>
    <w:rsid w:val="00E50CB6"/>
    <w:rsid w:val="00E50D9E"/>
    <w:rsid w:val="00E51307"/>
    <w:rsid w:val="00E516E9"/>
    <w:rsid w:val="00E51971"/>
    <w:rsid w:val="00E51E75"/>
    <w:rsid w:val="00E51FEA"/>
    <w:rsid w:val="00E52428"/>
    <w:rsid w:val="00E52ABF"/>
    <w:rsid w:val="00E52C1D"/>
    <w:rsid w:val="00E52C49"/>
    <w:rsid w:val="00E52CEA"/>
    <w:rsid w:val="00E52EE0"/>
    <w:rsid w:val="00E53060"/>
    <w:rsid w:val="00E539CC"/>
    <w:rsid w:val="00E53C5C"/>
    <w:rsid w:val="00E53E6A"/>
    <w:rsid w:val="00E546EC"/>
    <w:rsid w:val="00E548CC"/>
    <w:rsid w:val="00E554E2"/>
    <w:rsid w:val="00E5647A"/>
    <w:rsid w:val="00E5651D"/>
    <w:rsid w:val="00E56679"/>
    <w:rsid w:val="00E56E80"/>
    <w:rsid w:val="00E60B25"/>
    <w:rsid w:val="00E61152"/>
    <w:rsid w:val="00E6165A"/>
    <w:rsid w:val="00E61DB6"/>
    <w:rsid w:val="00E628C8"/>
    <w:rsid w:val="00E62E19"/>
    <w:rsid w:val="00E6465F"/>
    <w:rsid w:val="00E64892"/>
    <w:rsid w:val="00E65166"/>
    <w:rsid w:val="00E66212"/>
    <w:rsid w:val="00E6642F"/>
    <w:rsid w:val="00E6697B"/>
    <w:rsid w:val="00E672CC"/>
    <w:rsid w:val="00E6775D"/>
    <w:rsid w:val="00E701C8"/>
    <w:rsid w:val="00E7023A"/>
    <w:rsid w:val="00E706DF"/>
    <w:rsid w:val="00E708B6"/>
    <w:rsid w:val="00E71569"/>
    <w:rsid w:val="00E71EDA"/>
    <w:rsid w:val="00E725C5"/>
    <w:rsid w:val="00E72969"/>
    <w:rsid w:val="00E72A5D"/>
    <w:rsid w:val="00E7347B"/>
    <w:rsid w:val="00E7379C"/>
    <w:rsid w:val="00E73AF6"/>
    <w:rsid w:val="00E74717"/>
    <w:rsid w:val="00E7495D"/>
    <w:rsid w:val="00E74B37"/>
    <w:rsid w:val="00E74D1E"/>
    <w:rsid w:val="00E74F47"/>
    <w:rsid w:val="00E7515F"/>
    <w:rsid w:val="00E75B5E"/>
    <w:rsid w:val="00E75C3C"/>
    <w:rsid w:val="00E75FE9"/>
    <w:rsid w:val="00E76620"/>
    <w:rsid w:val="00E766C9"/>
    <w:rsid w:val="00E76A51"/>
    <w:rsid w:val="00E804C4"/>
    <w:rsid w:val="00E80B87"/>
    <w:rsid w:val="00E80D6C"/>
    <w:rsid w:val="00E810AE"/>
    <w:rsid w:val="00E819B5"/>
    <w:rsid w:val="00E82394"/>
    <w:rsid w:val="00E82ED6"/>
    <w:rsid w:val="00E836A1"/>
    <w:rsid w:val="00E839C2"/>
    <w:rsid w:val="00E8499A"/>
    <w:rsid w:val="00E851EC"/>
    <w:rsid w:val="00E855C1"/>
    <w:rsid w:val="00E87BC6"/>
    <w:rsid w:val="00E87E7A"/>
    <w:rsid w:val="00E87EF8"/>
    <w:rsid w:val="00E9033B"/>
    <w:rsid w:val="00E90404"/>
    <w:rsid w:val="00E90890"/>
    <w:rsid w:val="00E908BA"/>
    <w:rsid w:val="00E90E28"/>
    <w:rsid w:val="00E9119C"/>
    <w:rsid w:val="00E923B7"/>
    <w:rsid w:val="00E929F7"/>
    <w:rsid w:val="00E938C2"/>
    <w:rsid w:val="00E93A33"/>
    <w:rsid w:val="00E93A7A"/>
    <w:rsid w:val="00E93F2A"/>
    <w:rsid w:val="00E940FF"/>
    <w:rsid w:val="00E94498"/>
    <w:rsid w:val="00E946AB"/>
    <w:rsid w:val="00E95259"/>
    <w:rsid w:val="00E9532E"/>
    <w:rsid w:val="00E956DE"/>
    <w:rsid w:val="00E956F1"/>
    <w:rsid w:val="00E96405"/>
    <w:rsid w:val="00E9641F"/>
    <w:rsid w:val="00E9646C"/>
    <w:rsid w:val="00E96490"/>
    <w:rsid w:val="00E966A8"/>
    <w:rsid w:val="00E96DFD"/>
    <w:rsid w:val="00E977C9"/>
    <w:rsid w:val="00E97B5C"/>
    <w:rsid w:val="00E97D2C"/>
    <w:rsid w:val="00E97DA3"/>
    <w:rsid w:val="00EA00DB"/>
    <w:rsid w:val="00EA0344"/>
    <w:rsid w:val="00EA0779"/>
    <w:rsid w:val="00EA11E7"/>
    <w:rsid w:val="00EA1C8A"/>
    <w:rsid w:val="00EA1FF9"/>
    <w:rsid w:val="00EA2113"/>
    <w:rsid w:val="00EA3647"/>
    <w:rsid w:val="00EA37EB"/>
    <w:rsid w:val="00EA3831"/>
    <w:rsid w:val="00EA3E42"/>
    <w:rsid w:val="00EA56AA"/>
    <w:rsid w:val="00EA6E0A"/>
    <w:rsid w:val="00EA746D"/>
    <w:rsid w:val="00EA7F5D"/>
    <w:rsid w:val="00EB0341"/>
    <w:rsid w:val="00EB04AE"/>
    <w:rsid w:val="00EB0DF8"/>
    <w:rsid w:val="00EB118C"/>
    <w:rsid w:val="00EB1509"/>
    <w:rsid w:val="00EB2008"/>
    <w:rsid w:val="00EB29D5"/>
    <w:rsid w:val="00EB2A96"/>
    <w:rsid w:val="00EB2C36"/>
    <w:rsid w:val="00EB2D65"/>
    <w:rsid w:val="00EB2E4F"/>
    <w:rsid w:val="00EB3091"/>
    <w:rsid w:val="00EB3727"/>
    <w:rsid w:val="00EB388C"/>
    <w:rsid w:val="00EB3892"/>
    <w:rsid w:val="00EB41E0"/>
    <w:rsid w:val="00EB4BDE"/>
    <w:rsid w:val="00EB6700"/>
    <w:rsid w:val="00EB67B1"/>
    <w:rsid w:val="00EB7377"/>
    <w:rsid w:val="00EB7B84"/>
    <w:rsid w:val="00EB7CA1"/>
    <w:rsid w:val="00EB7CB9"/>
    <w:rsid w:val="00EB7DCF"/>
    <w:rsid w:val="00EB7E9D"/>
    <w:rsid w:val="00EC1428"/>
    <w:rsid w:val="00EC1908"/>
    <w:rsid w:val="00EC1B9C"/>
    <w:rsid w:val="00EC1F14"/>
    <w:rsid w:val="00EC20D1"/>
    <w:rsid w:val="00EC26BE"/>
    <w:rsid w:val="00EC2BCF"/>
    <w:rsid w:val="00EC368E"/>
    <w:rsid w:val="00EC3786"/>
    <w:rsid w:val="00EC393A"/>
    <w:rsid w:val="00EC3A70"/>
    <w:rsid w:val="00EC3F98"/>
    <w:rsid w:val="00EC422C"/>
    <w:rsid w:val="00EC4D85"/>
    <w:rsid w:val="00EC4DFF"/>
    <w:rsid w:val="00EC5451"/>
    <w:rsid w:val="00EC5B83"/>
    <w:rsid w:val="00EC6837"/>
    <w:rsid w:val="00EC7566"/>
    <w:rsid w:val="00EC7D8B"/>
    <w:rsid w:val="00EC7F0D"/>
    <w:rsid w:val="00ED0072"/>
    <w:rsid w:val="00ED027A"/>
    <w:rsid w:val="00ED043B"/>
    <w:rsid w:val="00ED0776"/>
    <w:rsid w:val="00ED0FAC"/>
    <w:rsid w:val="00ED1033"/>
    <w:rsid w:val="00ED1C31"/>
    <w:rsid w:val="00ED1E09"/>
    <w:rsid w:val="00ED20CA"/>
    <w:rsid w:val="00ED2354"/>
    <w:rsid w:val="00ED2818"/>
    <w:rsid w:val="00ED285C"/>
    <w:rsid w:val="00ED28BD"/>
    <w:rsid w:val="00ED2CC5"/>
    <w:rsid w:val="00ED2E97"/>
    <w:rsid w:val="00ED3EEC"/>
    <w:rsid w:val="00ED4214"/>
    <w:rsid w:val="00ED4859"/>
    <w:rsid w:val="00ED5110"/>
    <w:rsid w:val="00ED51C9"/>
    <w:rsid w:val="00ED524F"/>
    <w:rsid w:val="00ED5B6F"/>
    <w:rsid w:val="00ED6542"/>
    <w:rsid w:val="00ED6602"/>
    <w:rsid w:val="00ED6A5F"/>
    <w:rsid w:val="00ED6AD2"/>
    <w:rsid w:val="00ED74EF"/>
    <w:rsid w:val="00EE0501"/>
    <w:rsid w:val="00EE0D09"/>
    <w:rsid w:val="00EE1782"/>
    <w:rsid w:val="00EE1A7F"/>
    <w:rsid w:val="00EE2509"/>
    <w:rsid w:val="00EE267E"/>
    <w:rsid w:val="00EE2BBE"/>
    <w:rsid w:val="00EE3E69"/>
    <w:rsid w:val="00EE5028"/>
    <w:rsid w:val="00EE50C6"/>
    <w:rsid w:val="00EE57CF"/>
    <w:rsid w:val="00EE5995"/>
    <w:rsid w:val="00EE6ACA"/>
    <w:rsid w:val="00EE6D01"/>
    <w:rsid w:val="00EE704F"/>
    <w:rsid w:val="00EE718A"/>
    <w:rsid w:val="00EE727D"/>
    <w:rsid w:val="00EE735E"/>
    <w:rsid w:val="00EE792D"/>
    <w:rsid w:val="00EF066D"/>
    <w:rsid w:val="00EF0B83"/>
    <w:rsid w:val="00EF0C31"/>
    <w:rsid w:val="00EF14BB"/>
    <w:rsid w:val="00EF2F84"/>
    <w:rsid w:val="00EF30FB"/>
    <w:rsid w:val="00EF332B"/>
    <w:rsid w:val="00EF3ACA"/>
    <w:rsid w:val="00EF4E9C"/>
    <w:rsid w:val="00EF50F6"/>
    <w:rsid w:val="00EF6179"/>
    <w:rsid w:val="00EF7522"/>
    <w:rsid w:val="00F00613"/>
    <w:rsid w:val="00F01119"/>
    <w:rsid w:val="00F01367"/>
    <w:rsid w:val="00F0179C"/>
    <w:rsid w:val="00F01885"/>
    <w:rsid w:val="00F01A78"/>
    <w:rsid w:val="00F02239"/>
    <w:rsid w:val="00F022BE"/>
    <w:rsid w:val="00F02557"/>
    <w:rsid w:val="00F02CD3"/>
    <w:rsid w:val="00F02EF4"/>
    <w:rsid w:val="00F03327"/>
    <w:rsid w:val="00F03438"/>
    <w:rsid w:val="00F03692"/>
    <w:rsid w:val="00F03910"/>
    <w:rsid w:val="00F03CD9"/>
    <w:rsid w:val="00F04044"/>
    <w:rsid w:val="00F0408F"/>
    <w:rsid w:val="00F04D3A"/>
    <w:rsid w:val="00F04E5A"/>
    <w:rsid w:val="00F05250"/>
    <w:rsid w:val="00F05270"/>
    <w:rsid w:val="00F05580"/>
    <w:rsid w:val="00F05C96"/>
    <w:rsid w:val="00F05DBB"/>
    <w:rsid w:val="00F06345"/>
    <w:rsid w:val="00F06D6A"/>
    <w:rsid w:val="00F06DCA"/>
    <w:rsid w:val="00F07400"/>
    <w:rsid w:val="00F07716"/>
    <w:rsid w:val="00F0777A"/>
    <w:rsid w:val="00F07803"/>
    <w:rsid w:val="00F07FAE"/>
    <w:rsid w:val="00F100C5"/>
    <w:rsid w:val="00F10DC2"/>
    <w:rsid w:val="00F11DA4"/>
    <w:rsid w:val="00F130A9"/>
    <w:rsid w:val="00F132CB"/>
    <w:rsid w:val="00F136EB"/>
    <w:rsid w:val="00F1383D"/>
    <w:rsid w:val="00F13988"/>
    <w:rsid w:val="00F14110"/>
    <w:rsid w:val="00F144A5"/>
    <w:rsid w:val="00F15210"/>
    <w:rsid w:val="00F156FD"/>
    <w:rsid w:val="00F15AB2"/>
    <w:rsid w:val="00F16122"/>
    <w:rsid w:val="00F16400"/>
    <w:rsid w:val="00F16A14"/>
    <w:rsid w:val="00F16D2A"/>
    <w:rsid w:val="00F16FCF"/>
    <w:rsid w:val="00F17E63"/>
    <w:rsid w:val="00F17F03"/>
    <w:rsid w:val="00F20320"/>
    <w:rsid w:val="00F214CC"/>
    <w:rsid w:val="00F21B42"/>
    <w:rsid w:val="00F21FB3"/>
    <w:rsid w:val="00F22B0D"/>
    <w:rsid w:val="00F22B9B"/>
    <w:rsid w:val="00F22FD6"/>
    <w:rsid w:val="00F2311B"/>
    <w:rsid w:val="00F23220"/>
    <w:rsid w:val="00F234AA"/>
    <w:rsid w:val="00F2385D"/>
    <w:rsid w:val="00F242C4"/>
    <w:rsid w:val="00F25D0A"/>
    <w:rsid w:val="00F260E4"/>
    <w:rsid w:val="00F26508"/>
    <w:rsid w:val="00F268D4"/>
    <w:rsid w:val="00F26A83"/>
    <w:rsid w:val="00F26C9D"/>
    <w:rsid w:val="00F26D83"/>
    <w:rsid w:val="00F270A2"/>
    <w:rsid w:val="00F30A46"/>
    <w:rsid w:val="00F31017"/>
    <w:rsid w:val="00F31C28"/>
    <w:rsid w:val="00F320AD"/>
    <w:rsid w:val="00F3290B"/>
    <w:rsid w:val="00F33A95"/>
    <w:rsid w:val="00F34097"/>
    <w:rsid w:val="00F34162"/>
    <w:rsid w:val="00F357A4"/>
    <w:rsid w:val="00F36389"/>
    <w:rsid w:val="00F36760"/>
    <w:rsid w:val="00F3697C"/>
    <w:rsid w:val="00F37428"/>
    <w:rsid w:val="00F37518"/>
    <w:rsid w:val="00F376E4"/>
    <w:rsid w:val="00F37D12"/>
    <w:rsid w:val="00F4025F"/>
    <w:rsid w:val="00F40CAB"/>
    <w:rsid w:val="00F41F8B"/>
    <w:rsid w:val="00F4312E"/>
    <w:rsid w:val="00F436D6"/>
    <w:rsid w:val="00F43BCE"/>
    <w:rsid w:val="00F43E93"/>
    <w:rsid w:val="00F4414C"/>
    <w:rsid w:val="00F443C1"/>
    <w:rsid w:val="00F4456C"/>
    <w:rsid w:val="00F44756"/>
    <w:rsid w:val="00F44D5D"/>
    <w:rsid w:val="00F45456"/>
    <w:rsid w:val="00F45884"/>
    <w:rsid w:val="00F45A28"/>
    <w:rsid w:val="00F45C45"/>
    <w:rsid w:val="00F45C6D"/>
    <w:rsid w:val="00F45F62"/>
    <w:rsid w:val="00F466F4"/>
    <w:rsid w:val="00F46992"/>
    <w:rsid w:val="00F46AB0"/>
    <w:rsid w:val="00F46B12"/>
    <w:rsid w:val="00F46D4E"/>
    <w:rsid w:val="00F46F4A"/>
    <w:rsid w:val="00F470D3"/>
    <w:rsid w:val="00F4799F"/>
    <w:rsid w:val="00F47E44"/>
    <w:rsid w:val="00F501C5"/>
    <w:rsid w:val="00F50B36"/>
    <w:rsid w:val="00F51AB8"/>
    <w:rsid w:val="00F51AFE"/>
    <w:rsid w:val="00F5221A"/>
    <w:rsid w:val="00F5266F"/>
    <w:rsid w:val="00F52977"/>
    <w:rsid w:val="00F5348A"/>
    <w:rsid w:val="00F54177"/>
    <w:rsid w:val="00F54AC9"/>
    <w:rsid w:val="00F55214"/>
    <w:rsid w:val="00F55908"/>
    <w:rsid w:val="00F561C7"/>
    <w:rsid w:val="00F56CD5"/>
    <w:rsid w:val="00F56DBD"/>
    <w:rsid w:val="00F56E63"/>
    <w:rsid w:val="00F5703E"/>
    <w:rsid w:val="00F57047"/>
    <w:rsid w:val="00F5716B"/>
    <w:rsid w:val="00F572A3"/>
    <w:rsid w:val="00F57714"/>
    <w:rsid w:val="00F60654"/>
    <w:rsid w:val="00F6089D"/>
    <w:rsid w:val="00F60E22"/>
    <w:rsid w:val="00F60F84"/>
    <w:rsid w:val="00F61E68"/>
    <w:rsid w:val="00F622A6"/>
    <w:rsid w:val="00F631A5"/>
    <w:rsid w:val="00F63B21"/>
    <w:rsid w:val="00F63E88"/>
    <w:rsid w:val="00F63FAC"/>
    <w:rsid w:val="00F64253"/>
    <w:rsid w:val="00F6574F"/>
    <w:rsid w:val="00F65768"/>
    <w:rsid w:val="00F65E32"/>
    <w:rsid w:val="00F66B2D"/>
    <w:rsid w:val="00F67093"/>
    <w:rsid w:val="00F676F4"/>
    <w:rsid w:val="00F67802"/>
    <w:rsid w:val="00F678B6"/>
    <w:rsid w:val="00F7063F"/>
    <w:rsid w:val="00F7077A"/>
    <w:rsid w:val="00F7077D"/>
    <w:rsid w:val="00F7090C"/>
    <w:rsid w:val="00F70AC2"/>
    <w:rsid w:val="00F71700"/>
    <w:rsid w:val="00F71917"/>
    <w:rsid w:val="00F71A6E"/>
    <w:rsid w:val="00F71BD8"/>
    <w:rsid w:val="00F71CD1"/>
    <w:rsid w:val="00F72F30"/>
    <w:rsid w:val="00F741F3"/>
    <w:rsid w:val="00F74E9E"/>
    <w:rsid w:val="00F75A30"/>
    <w:rsid w:val="00F760AE"/>
    <w:rsid w:val="00F7624E"/>
    <w:rsid w:val="00F76EF0"/>
    <w:rsid w:val="00F771D2"/>
    <w:rsid w:val="00F77CF5"/>
    <w:rsid w:val="00F80387"/>
    <w:rsid w:val="00F80763"/>
    <w:rsid w:val="00F80C11"/>
    <w:rsid w:val="00F80F30"/>
    <w:rsid w:val="00F81414"/>
    <w:rsid w:val="00F8180B"/>
    <w:rsid w:val="00F81AC1"/>
    <w:rsid w:val="00F82187"/>
    <w:rsid w:val="00F822AF"/>
    <w:rsid w:val="00F824C2"/>
    <w:rsid w:val="00F82DCD"/>
    <w:rsid w:val="00F836D8"/>
    <w:rsid w:val="00F83EDA"/>
    <w:rsid w:val="00F83F0B"/>
    <w:rsid w:val="00F84EB0"/>
    <w:rsid w:val="00F858AC"/>
    <w:rsid w:val="00F85F7B"/>
    <w:rsid w:val="00F86673"/>
    <w:rsid w:val="00F86C3A"/>
    <w:rsid w:val="00F876F8"/>
    <w:rsid w:val="00F87BF2"/>
    <w:rsid w:val="00F87D7A"/>
    <w:rsid w:val="00F902EC"/>
    <w:rsid w:val="00F90CE5"/>
    <w:rsid w:val="00F90CEE"/>
    <w:rsid w:val="00F90EE2"/>
    <w:rsid w:val="00F90EF8"/>
    <w:rsid w:val="00F9152E"/>
    <w:rsid w:val="00F91837"/>
    <w:rsid w:val="00F91A98"/>
    <w:rsid w:val="00F91D5D"/>
    <w:rsid w:val="00F91F5E"/>
    <w:rsid w:val="00F9201B"/>
    <w:rsid w:val="00F92621"/>
    <w:rsid w:val="00F928F9"/>
    <w:rsid w:val="00F92BE8"/>
    <w:rsid w:val="00F92ECA"/>
    <w:rsid w:val="00F935F5"/>
    <w:rsid w:val="00F944BE"/>
    <w:rsid w:val="00F94772"/>
    <w:rsid w:val="00F9491C"/>
    <w:rsid w:val="00F94974"/>
    <w:rsid w:val="00F953DA"/>
    <w:rsid w:val="00F95CBC"/>
    <w:rsid w:val="00F95D27"/>
    <w:rsid w:val="00F96D4C"/>
    <w:rsid w:val="00F9772B"/>
    <w:rsid w:val="00F97C4E"/>
    <w:rsid w:val="00FA042D"/>
    <w:rsid w:val="00FA0C37"/>
    <w:rsid w:val="00FA0D6F"/>
    <w:rsid w:val="00FA2554"/>
    <w:rsid w:val="00FA2B86"/>
    <w:rsid w:val="00FA2DD7"/>
    <w:rsid w:val="00FA3153"/>
    <w:rsid w:val="00FA36E4"/>
    <w:rsid w:val="00FA3F3E"/>
    <w:rsid w:val="00FA4018"/>
    <w:rsid w:val="00FA4A62"/>
    <w:rsid w:val="00FA5997"/>
    <w:rsid w:val="00FA5B29"/>
    <w:rsid w:val="00FA6232"/>
    <w:rsid w:val="00FA70EA"/>
    <w:rsid w:val="00FA7249"/>
    <w:rsid w:val="00FA7F53"/>
    <w:rsid w:val="00FB09E6"/>
    <w:rsid w:val="00FB0CB4"/>
    <w:rsid w:val="00FB1054"/>
    <w:rsid w:val="00FB1701"/>
    <w:rsid w:val="00FB2170"/>
    <w:rsid w:val="00FB23B8"/>
    <w:rsid w:val="00FB2457"/>
    <w:rsid w:val="00FB2D9D"/>
    <w:rsid w:val="00FB38A5"/>
    <w:rsid w:val="00FB4FF0"/>
    <w:rsid w:val="00FB5450"/>
    <w:rsid w:val="00FB672A"/>
    <w:rsid w:val="00FB6856"/>
    <w:rsid w:val="00FB6C26"/>
    <w:rsid w:val="00FB6F39"/>
    <w:rsid w:val="00FB70EE"/>
    <w:rsid w:val="00FC0341"/>
    <w:rsid w:val="00FC080C"/>
    <w:rsid w:val="00FC2269"/>
    <w:rsid w:val="00FC2A3A"/>
    <w:rsid w:val="00FC2C0E"/>
    <w:rsid w:val="00FC2C7B"/>
    <w:rsid w:val="00FC2CAF"/>
    <w:rsid w:val="00FC324F"/>
    <w:rsid w:val="00FC327F"/>
    <w:rsid w:val="00FC49F4"/>
    <w:rsid w:val="00FC4DCF"/>
    <w:rsid w:val="00FC5C8C"/>
    <w:rsid w:val="00FC6486"/>
    <w:rsid w:val="00FC669C"/>
    <w:rsid w:val="00FC6BF3"/>
    <w:rsid w:val="00FC6F12"/>
    <w:rsid w:val="00FC7634"/>
    <w:rsid w:val="00FC7DF0"/>
    <w:rsid w:val="00FD000B"/>
    <w:rsid w:val="00FD0CC6"/>
    <w:rsid w:val="00FD0ED5"/>
    <w:rsid w:val="00FD0FE6"/>
    <w:rsid w:val="00FD1886"/>
    <w:rsid w:val="00FD3570"/>
    <w:rsid w:val="00FD3983"/>
    <w:rsid w:val="00FD399E"/>
    <w:rsid w:val="00FD3B02"/>
    <w:rsid w:val="00FD3C16"/>
    <w:rsid w:val="00FD3DAC"/>
    <w:rsid w:val="00FD4637"/>
    <w:rsid w:val="00FD473C"/>
    <w:rsid w:val="00FD4FB6"/>
    <w:rsid w:val="00FD56DC"/>
    <w:rsid w:val="00FD60D3"/>
    <w:rsid w:val="00FD6156"/>
    <w:rsid w:val="00FD6218"/>
    <w:rsid w:val="00FD6235"/>
    <w:rsid w:val="00FD6304"/>
    <w:rsid w:val="00FD6EDC"/>
    <w:rsid w:val="00FD70E7"/>
    <w:rsid w:val="00FD7350"/>
    <w:rsid w:val="00FD7413"/>
    <w:rsid w:val="00FD7422"/>
    <w:rsid w:val="00FD7847"/>
    <w:rsid w:val="00FD7BD4"/>
    <w:rsid w:val="00FE0756"/>
    <w:rsid w:val="00FE091A"/>
    <w:rsid w:val="00FE0C1C"/>
    <w:rsid w:val="00FE0EDC"/>
    <w:rsid w:val="00FE14FB"/>
    <w:rsid w:val="00FE1652"/>
    <w:rsid w:val="00FE33EC"/>
    <w:rsid w:val="00FE3A66"/>
    <w:rsid w:val="00FE3AA9"/>
    <w:rsid w:val="00FE3E36"/>
    <w:rsid w:val="00FE3E8B"/>
    <w:rsid w:val="00FE40DB"/>
    <w:rsid w:val="00FE4F92"/>
    <w:rsid w:val="00FF08C3"/>
    <w:rsid w:val="00FF0E6C"/>
    <w:rsid w:val="00FF1084"/>
    <w:rsid w:val="00FF173D"/>
    <w:rsid w:val="00FF1FFA"/>
    <w:rsid w:val="00FF248D"/>
    <w:rsid w:val="00FF2554"/>
    <w:rsid w:val="00FF2F79"/>
    <w:rsid w:val="00FF33F5"/>
    <w:rsid w:val="00FF4499"/>
    <w:rsid w:val="00FF4826"/>
    <w:rsid w:val="00FF4C98"/>
    <w:rsid w:val="00FF5084"/>
    <w:rsid w:val="00FF5337"/>
    <w:rsid w:val="00FF5479"/>
    <w:rsid w:val="00FF626B"/>
    <w:rsid w:val="00FF6DCE"/>
    <w:rsid w:val="00FF739E"/>
    <w:rsid w:val="00FF7D4E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4290A-6EEE-41C3-A0AF-3BE50955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A1ECA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99"/>
    <w:qFormat/>
    <w:rsid w:val="00DA1ECA"/>
    <w:rPr>
      <w:rFonts w:cs="Times New Roman"/>
      <w:b/>
      <w:bCs/>
    </w:rPr>
  </w:style>
  <w:style w:type="character" w:customStyle="1" w:styleId="a5">
    <w:name w:val="Цветовое выделение"/>
    <w:uiPriority w:val="99"/>
    <w:rsid w:val="00DA1ECA"/>
    <w:rPr>
      <w:b/>
      <w:color w:val="26282F"/>
    </w:rPr>
  </w:style>
  <w:style w:type="character" w:styleId="a6">
    <w:name w:val="Hyperlink"/>
    <w:basedOn w:val="a1"/>
    <w:uiPriority w:val="99"/>
    <w:unhideWhenUsed/>
    <w:rsid w:val="00370A8C"/>
    <w:rPr>
      <w:color w:val="0000FF" w:themeColor="hyperlink"/>
      <w:u w:val="single"/>
    </w:rPr>
  </w:style>
  <w:style w:type="paragraph" w:styleId="a7">
    <w:name w:val="Normal (Web)"/>
    <w:basedOn w:val="a0"/>
    <w:uiPriority w:val="99"/>
    <w:unhideWhenUsed/>
    <w:rsid w:val="000A22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0"/>
    <w:link w:val="20"/>
    <w:rsid w:val="00AB2C23"/>
    <w:pPr>
      <w:spacing w:after="0" w:line="240" w:lineRule="auto"/>
    </w:pPr>
    <w:rPr>
      <w:rFonts w:ascii="Times New Roman" w:eastAsia="Times New Roman" w:hAnsi="Times New Roman"/>
      <w:sz w:val="24"/>
      <w:szCs w:val="25"/>
      <w:lang w:eastAsia="ru-RU"/>
    </w:rPr>
  </w:style>
  <w:style w:type="character" w:customStyle="1" w:styleId="20">
    <w:name w:val="Основной текст 2 Знак"/>
    <w:basedOn w:val="a1"/>
    <w:link w:val="2"/>
    <w:rsid w:val="00AB2C23"/>
    <w:rPr>
      <w:rFonts w:ascii="Times New Roman" w:eastAsia="Times New Roman" w:hAnsi="Times New Roman" w:cs="Times New Roman"/>
      <w:sz w:val="24"/>
      <w:szCs w:val="25"/>
      <w:lang w:eastAsia="ru-RU"/>
    </w:rPr>
  </w:style>
  <w:style w:type="paragraph" w:styleId="a8">
    <w:name w:val="No Spacing"/>
    <w:uiPriority w:val="1"/>
    <w:qFormat/>
    <w:rsid w:val="00AB2C23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unhideWhenUsed/>
    <w:rsid w:val="00491C1D"/>
    <w:pPr>
      <w:numPr>
        <w:numId w:val="11"/>
      </w:numPr>
      <w:spacing w:after="60" w:line="240" w:lineRule="auto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0"/>
    <w:uiPriority w:val="34"/>
    <w:qFormat/>
    <w:rsid w:val="00491C1D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1">
    <w:name w:val="Сетка таблицы2"/>
    <w:basedOn w:val="a2"/>
    <w:next w:val="aa"/>
    <w:uiPriority w:val="39"/>
    <w:rsid w:val="009674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2"/>
    <w:uiPriority w:val="59"/>
    <w:rsid w:val="00967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6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mineralog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AB356-A179-4361-B5D8-870491B0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6585</Words>
  <Characters>37539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Портал госзакупок</cp:lastModifiedBy>
  <cp:revision>13</cp:revision>
  <dcterms:created xsi:type="dcterms:W3CDTF">2026-07-15T03:44:00Z</dcterms:created>
  <dcterms:modified xsi:type="dcterms:W3CDTF">2026-09-03T05:11:00Z</dcterms:modified>
</cp:coreProperties>
</file>