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0DB3" w14:textId="43A5094A" w:rsidR="0096001F" w:rsidRPr="0096001F" w:rsidRDefault="00E60DCF" w:rsidP="0096001F">
      <w:pPr>
        <w:keepNext/>
        <w:keepLines/>
        <w:suppressLineNumbers/>
        <w:suppressAutoHyphens/>
        <w:autoSpaceDE w:val="0"/>
        <w:autoSpaceDN w:val="0"/>
        <w:adjustRightInd w:val="0"/>
        <w:spacing w:after="0" w:line="240" w:lineRule="auto"/>
        <w:contextualSpacing/>
        <w:jc w:val="center"/>
        <w:rPr>
          <w:rFonts w:ascii="Times New Roman" w:hAnsi="Times New Roman" w:cs="Times New Roman"/>
          <w:b/>
          <w:color w:val="000000"/>
          <w:sz w:val="24"/>
          <w:szCs w:val="24"/>
        </w:rPr>
      </w:pPr>
      <w:bookmarkStart w:id="0" w:name="OLE_LINK163"/>
      <w:bookmarkStart w:id="1" w:name="OLE_LINK164"/>
      <w:bookmarkStart w:id="2" w:name="OLE_LINK101"/>
      <w:bookmarkStart w:id="3" w:name="OLE_LINK100"/>
      <w:bookmarkStart w:id="4" w:name="bookmark1"/>
      <w:r>
        <w:rPr>
          <w:rFonts w:ascii="Times New Roman" w:hAnsi="Times New Roman" w:cs="Times New Roman"/>
          <w:b/>
          <w:sz w:val="24"/>
          <w:szCs w:val="24"/>
        </w:rPr>
        <w:t>Контракт</w:t>
      </w:r>
      <w:r w:rsidR="0096001F" w:rsidRPr="0096001F">
        <w:rPr>
          <w:rFonts w:ascii="Times New Roman" w:hAnsi="Times New Roman" w:cs="Times New Roman"/>
          <w:b/>
          <w:sz w:val="24"/>
          <w:szCs w:val="24"/>
        </w:rPr>
        <w:t xml:space="preserve"> бюджетного учреждения</w:t>
      </w:r>
      <w:r w:rsidR="0096001F" w:rsidRPr="0096001F">
        <w:rPr>
          <w:rFonts w:ascii="Times New Roman" w:hAnsi="Times New Roman" w:cs="Times New Roman"/>
          <w:b/>
          <w:color w:val="000000"/>
          <w:sz w:val="24"/>
          <w:szCs w:val="24"/>
        </w:rPr>
        <w:t xml:space="preserve"> №</w:t>
      </w:r>
      <w:r w:rsidR="005B4069">
        <w:rPr>
          <w:rFonts w:ascii="Times New Roman" w:hAnsi="Times New Roman" w:cs="Times New Roman"/>
          <w:b/>
          <w:color w:val="000000"/>
          <w:sz w:val="24"/>
          <w:szCs w:val="24"/>
        </w:rPr>
        <w:t xml:space="preserve"> </w:t>
      </w:r>
      <w:r w:rsidR="009C442F">
        <w:rPr>
          <w:rFonts w:ascii="Times New Roman" w:hAnsi="Times New Roman" w:cs="Times New Roman"/>
          <w:b/>
          <w:color w:val="000000"/>
          <w:sz w:val="24"/>
          <w:szCs w:val="24"/>
        </w:rPr>
        <w:t>711</w:t>
      </w:r>
      <w:r w:rsidR="005B4069">
        <w:rPr>
          <w:rFonts w:ascii="Times New Roman" w:hAnsi="Times New Roman" w:cs="Times New Roman"/>
          <w:b/>
          <w:color w:val="000000"/>
          <w:sz w:val="24"/>
          <w:szCs w:val="24"/>
        </w:rPr>
        <w:t>/202</w:t>
      </w:r>
      <w:r w:rsidR="00E719CC">
        <w:rPr>
          <w:rFonts w:ascii="Times New Roman" w:hAnsi="Times New Roman" w:cs="Times New Roman"/>
          <w:b/>
          <w:color w:val="000000"/>
          <w:sz w:val="24"/>
          <w:szCs w:val="24"/>
        </w:rPr>
        <w:t>6</w:t>
      </w:r>
    </w:p>
    <w:p w14:paraId="03557634" w14:textId="1DBA540D" w:rsidR="0096001F" w:rsidRDefault="0096001F" w:rsidP="001A02D2">
      <w:pPr>
        <w:spacing w:after="0" w:line="240" w:lineRule="auto"/>
        <w:contextualSpacing/>
        <w:jc w:val="center"/>
        <w:rPr>
          <w:rFonts w:ascii="Times New Roman" w:hAnsi="Times New Roman" w:cs="Times New Roman"/>
          <w:b/>
          <w:sz w:val="24"/>
          <w:szCs w:val="24"/>
        </w:rPr>
      </w:pPr>
    </w:p>
    <w:p w14:paraId="10372D0D" w14:textId="30550813" w:rsidR="001A02D2" w:rsidRDefault="001A02D2" w:rsidP="001A02D2">
      <w:pPr>
        <w:spacing w:after="0" w:line="240" w:lineRule="auto"/>
        <w:contextualSpacing/>
        <w:jc w:val="center"/>
        <w:rPr>
          <w:rFonts w:ascii="Times New Roman" w:hAnsi="Times New Roman" w:cs="Times New Roman"/>
          <w:b/>
          <w:sz w:val="24"/>
          <w:szCs w:val="24"/>
        </w:rPr>
      </w:pPr>
      <w:r w:rsidRPr="00992450">
        <w:rPr>
          <w:rFonts w:ascii="Times New Roman" w:eastAsia="Times New Roman" w:hAnsi="Times New Roman" w:cs="Times New Roman"/>
          <w:color w:val="000000"/>
          <w:sz w:val="24"/>
          <w:szCs w:val="24"/>
          <w:shd w:val="clear" w:color="auto" w:fill="FAFAFA"/>
          <w:lang w:eastAsia="ru-RU"/>
        </w:rPr>
        <w:t xml:space="preserve">ИКЗ </w:t>
      </w:r>
      <w:r w:rsidR="002F09D4" w:rsidRPr="002F09D4">
        <w:rPr>
          <w:rFonts w:ascii="Times New Roman" w:eastAsia="Times New Roman" w:hAnsi="Times New Roman" w:cs="Times New Roman"/>
          <w:color w:val="000000"/>
          <w:sz w:val="24"/>
          <w:szCs w:val="24"/>
          <w:shd w:val="clear" w:color="auto" w:fill="FAFAFA"/>
          <w:lang w:eastAsia="ru-RU"/>
        </w:rPr>
        <w:t>261770707930477070100100020000000000</w:t>
      </w:r>
    </w:p>
    <w:p w14:paraId="238B126D" w14:textId="77777777" w:rsidR="00531BBD" w:rsidRPr="0096001F" w:rsidRDefault="00531BBD" w:rsidP="0096001F">
      <w:pPr>
        <w:spacing w:after="0" w:line="240" w:lineRule="auto"/>
        <w:contextualSpacing/>
        <w:jc w:val="both"/>
        <w:rPr>
          <w:rFonts w:ascii="Times New Roman" w:hAnsi="Times New Roman" w:cs="Times New Roman"/>
          <w:b/>
          <w:sz w:val="24"/>
          <w:szCs w:val="24"/>
        </w:rPr>
      </w:pPr>
    </w:p>
    <w:tbl>
      <w:tblPr>
        <w:tblW w:w="4924" w:type="pct"/>
        <w:tblLook w:val="04A0" w:firstRow="1" w:lastRow="0" w:firstColumn="1" w:lastColumn="0" w:noHBand="0" w:noVBand="1"/>
      </w:tblPr>
      <w:tblGrid>
        <w:gridCol w:w="5332"/>
        <w:gridCol w:w="4440"/>
      </w:tblGrid>
      <w:tr w:rsidR="0096001F" w:rsidRPr="0096001F" w14:paraId="4B63F524" w14:textId="77777777" w:rsidTr="000B1349">
        <w:trPr>
          <w:trHeight w:val="311"/>
        </w:trPr>
        <w:tc>
          <w:tcPr>
            <w:tcW w:w="2728" w:type="pct"/>
            <w:hideMark/>
          </w:tcPr>
          <w:p w14:paraId="00A46B22" w14:textId="77777777" w:rsidR="0096001F" w:rsidRPr="0096001F" w:rsidRDefault="0096001F" w:rsidP="0096001F">
            <w:pPr>
              <w:spacing w:after="0" w:line="240" w:lineRule="auto"/>
              <w:contextualSpacing/>
              <w:jc w:val="both"/>
              <w:rPr>
                <w:rFonts w:ascii="Times New Roman" w:hAnsi="Times New Roman" w:cs="Times New Roman"/>
                <w:b/>
                <w:sz w:val="24"/>
                <w:szCs w:val="24"/>
              </w:rPr>
            </w:pPr>
            <w:r w:rsidRPr="0096001F">
              <w:rPr>
                <w:rFonts w:ascii="Times New Roman" w:hAnsi="Times New Roman" w:cs="Times New Roman"/>
                <w:b/>
                <w:sz w:val="24"/>
                <w:szCs w:val="24"/>
              </w:rPr>
              <w:t xml:space="preserve">г. Москва    </w:t>
            </w:r>
          </w:p>
        </w:tc>
        <w:tc>
          <w:tcPr>
            <w:tcW w:w="2272" w:type="pct"/>
            <w:hideMark/>
          </w:tcPr>
          <w:p w14:paraId="3EAE9A58" w14:textId="68A5392F" w:rsidR="0096001F" w:rsidRPr="0096001F" w:rsidRDefault="005B4069" w:rsidP="00336FB2">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________________</w:t>
            </w:r>
            <w:r w:rsidR="005004A7">
              <w:rPr>
                <w:rFonts w:ascii="Times New Roman" w:hAnsi="Times New Roman" w:cs="Times New Roman"/>
                <w:b/>
                <w:sz w:val="24"/>
                <w:szCs w:val="24"/>
              </w:rPr>
              <w:t xml:space="preserve"> </w:t>
            </w:r>
            <w:r w:rsidR="0096001F" w:rsidRPr="0096001F">
              <w:rPr>
                <w:rFonts w:ascii="Times New Roman" w:hAnsi="Times New Roman" w:cs="Times New Roman"/>
                <w:b/>
                <w:sz w:val="24"/>
                <w:szCs w:val="24"/>
              </w:rPr>
              <w:t>202</w:t>
            </w:r>
            <w:r w:rsidR="00E719CC">
              <w:rPr>
                <w:rFonts w:ascii="Times New Roman" w:hAnsi="Times New Roman" w:cs="Times New Roman"/>
                <w:b/>
                <w:sz w:val="24"/>
                <w:szCs w:val="24"/>
              </w:rPr>
              <w:t>6</w:t>
            </w:r>
            <w:r w:rsidR="0096001F" w:rsidRPr="0096001F">
              <w:rPr>
                <w:rFonts w:ascii="Times New Roman" w:hAnsi="Times New Roman" w:cs="Times New Roman"/>
                <w:b/>
                <w:sz w:val="24"/>
                <w:szCs w:val="24"/>
              </w:rPr>
              <w:t xml:space="preserve"> года</w:t>
            </w:r>
          </w:p>
        </w:tc>
      </w:tr>
    </w:tbl>
    <w:p w14:paraId="54C03CD8" w14:textId="77777777" w:rsidR="0096001F" w:rsidRPr="0096001F" w:rsidRDefault="0096001F" w:rsidP="0096001F">
      <w:pPr>
        <w:spacing w:after="0" w:line="240" w:lineRule="auto"/>
        <w:ind w:firstLine="426"/>
        <w:contextualSpacing/>
        <w:jc w:val="both"/>
        <w:rPr>
          <w:rFonts w:ascii="Times New Roman" w:hAnsi="Times New Roman" w:cs="Times New Roman"/>
          <w:sz w:val="24"/>
          <w:szCs w:val="24"/>
        </w:rPr>
      </w:pPr>
    </w:p>
    <w:p w14:paraId="6ADF88B0" w14:textId="34AD6CCD" w:rsidR="00336FB2" w:rsidRPr="005C3689" w:rsidRDefault="00336FB2" w:rsidP="00336FB2">
      <w:pPr>
        <w:keepNext/>
        <w:keepLines/>
        <w:suppressLineNumbers/>
        <w:suppressAutoHyphens/>
        <w:autoSpaceDE w:val="0"/>
        <w:autoSpaceDN w:val="0"/>
        <w:adjustRightInd w:val="0"/>
        <w:spacing w:after="0" w:line="240" w:lineRule="auto"/>
        <w:ind w:firstLine="567"/>
        <w:jc w:val="both"/>
        <w:rPr>
          <w:rFonts w:ascii="Times New Roman" w:hAnsi="Times New Roman" w:cs="Times New Roman"/>
          <w:sz w:val="24"/>
          <w:szCs w:val="24"/>
        </w:rPr>
      </w:pPr>
      <w:bookmarkStart w:id="5" w:name="OLE_LINK123"/>
      <w:bookmarkStart w:id="6" w:name="OLE_LINK38"/>
      <w:bookmarkStart w:id="7" w:name="OLE_LINK40"/>
      <w:bookmarkStart w:id="8" w:name="OLE_LINK89"/>
      <w:bookmarkEnd w:id="0"/>
      <w:bookmarkEnd w:id="1"/>
      <w:bookmarkEnd w:id="2"/>
      <w:bookmarkEnd w:id="3"/>
      <w:bookmarkEnd w:id="4"/>
      <w:r w:rsidRPr="005C3689">
        <w:rPr>
          <w:rFonts w:ascii="Times New Roman" w:hAnsi="Times New Roman" w:cs="Times New Roman"/>
          <w:b/>
          <w:bCs/>
          <w:sz w:val="24"/>
          <w:szCs w:val="24"/>
        </w:rPr>
        <w:t>Федеральное государственное бюджетное учреждение культуры «Государственный театр наций» (Государственный театр наций)</w:t>
      </w:r>
      <w:r w:rsidRPr="005C3689">
        <w:rPr>
          <w:rFonts w:ascii="Times New Roman" w:hAnsi="Times New Roman" w:cs="Times New Roman"/>
          <w:bCs/>
          <w:sz w:val="24"/>
          <w:szCs w:val="24"/>
        </w:rPr>
        <w:t>, именуемое в дальнейшем «</w:t>
      </w:r>
      <w:r w:rsidRPr="005C3689">
        <w:rPr>
          <w:rFonts w:ascii="Times New Roman" w:hAnsi="Times New Roman" w:cs="Times New Roman"/>
          <w:b/>
          <w:bCs/>
          <w:sz w:val="24"/>
          <w:szCs w:val="24"/>
        </w:rPr>
        <w:t>Заказчик</w:t>
      </w:r>
      <w:r w:rsidRPr="005C3689">
        <w:rPr>
          <w:rFonts w:ascii="Times New Roman" w:hAnsi="Times New Roman" w:cs="Times New Roman"/>
          <w:bCs/>
          <w:sz w:val="24"/>
          <w:szCs w:val="24"/>
        </w:rPr>
        <w:t xml:space="preserve">», </w:t>
      </w:r>
      <w:r w:rsidR="00A06BC4" w:rsidRPr="00A06BC4">
        <w:rPr>
          <w:rFonts w:ascii="Times New Roman" w:hAnsi="Times New Roman" w:cs="Times New Roman"/>
          <w:sz w:val="24"/>
          <w:szCs w:val="24"/>
        </w:rPr>
        <w:t xml:space="preserve">в лице </w:t>
      </w:r>
      <w:r w:rsidR="00284184">
        <w:rPr>
          <w:rFonts w:ascii="Times New Roman" w:hAnsi="Times New Roman" w:cs="Times New Roman"/>
          <w:sz w:val="24"/>
          <w:szCs w:val="24"/>
        </w:rPr>
        <w:t>________________________________________________________________________________</w:t>
      </w:r>
      <w:r w:rsidR="00A06BC4" w:rsidRPr="00A06BC4">
        <w:rPr>
          <w:rFonts w:ascii="Times New Roman" w:hAnsi="Times New Roman" w:cs="Times New Roman"/>
          <w:sz w:val="24"/>
          <w:szCs w:val="24"/>
        </w:rPr>
        <w:t xml:space="preserve">, действующего на основании Доверенности № </w:t>
      </w:r>
      <w:r w:rsidR="00284184">
        <w:rPr>
          <w:rFonts w:ascii="Times New Roman" w:hAnsi="Times New Roman" w:cs="Times New Roman"/>
          <w:sz w:val="24"/>
          <w:szCs w:val="24"/>
        </w:rPr>
        <w:t>_________</w:t>
      </w:r>
      <w:r w:rsidR="00A06BC4" w:rsidRPr="00A06BC4">
        <w:rPr>
          <w:rFonts w:ascii="Times New Roman" w:hAnsi="Times New Roman" w:cs="Times New Roman"/>
          <w:sz w:val="24"/>
          <w:szCs w:val="24"/>
        </w:rPr>
        <w:t xml:space="preserve"> от </w:t>
      </w:r>
      <w:r w:rsidR="00284184">
        <w:rPr>
          <w:rFonts w:ascii="Times New Roman" w:hAnsi="Times New Roman" w:cs="Times New Roman"/>
          <w:sz w:val="24"/>
          <w:szCs w:val="24"/>
        </w:rPr>
        <w:t>____________</w:t>
      </w:r>
      <w:r w:rsidRPr="005C3689">
        <w:rPr>
          <w:rFonts w:ascii="Times New Roman" w:hAnsi="Times New Roman" w:cs="Times New Roman"/>
          <w:sz w:val="24"/>
          <w:szCs w:val="24"/>
        </w:rPr>
        <w:t>, с</w:t>
      </w:r>
      <w:r w:rsidRPr="005C3689">
        <w:rPr>
          <w:rFonts w:ascii="Times New Roman" w:hAnsi="Times New Roman" w:cs="Times New Roman"/>
          <w:bCs/>
          <w:sz w:val="24"/>
          <w:szCs w:val="24"/>
        </w:rPr>
        <w:t> </w:t>
      </w:r>
      <w:r w:rsidRPr="005C3689">
        <w:rPr>
          <w:rFonts w:ascii="Times New Roman" w:hAnsi="Times New Roman" w:cs="Times New Roman"/>
          <w:sz w:val="24"/>
          <w:szCs w:val="24"/>
        </w:rPr>
        <w:t>одной стороны, и</w:t>
      </w:r>
      <w:bookmarkEnd w:id="5"/>
      <w:bookmarkEnd w:id="6"/>
      <w:bookmarkEnd w:id="7"/>
      <w:bookmarkEnd w:id="8"/>
    </w:p>
    <w:p w14:paraId="2C8F29B7" w14:textId="4E1D59C3" w:rsidR="001A02D2" w:rsidRDefault="00284184" w:rsidP="00BB55F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shd w:val="clear" w:color="auto" w:fill="FFFFFF"/>
        </w:rPr>
        <w:t>____________________________________________________________________________</w:t>
      </w:r>
      <w:r w:rsidR="00336FB2">
        <w:rPr>
          <w:rFonts w:ascii="Times New Roman" w:hAnsi="Times New Roman" w:cs="Times New Roman"/>
          <w:b/>
          <w:sz w:val="24"/>
          <w:szCs w:val="24"/>
          <w:shd w:val="clear" w:color="auto" w:fill="FFFFFF"/>
        </w:rPr>
        <w:t xml:space="preserve">, </w:t>
      </w:r>
      <w:r w:rsidR="001A02D2" w:rsidRPr="008D2148">
        <w:rPr>
          <w:rFonts w:ascii="Times New Roman" w:hAnsi="Times New Roman" w:cs="Times New Roman"/>
          <w:sz w:val="24"/>
          <w:szCs w:val="24"/>
        </w:rPr>
        <w:t>именуем</w:t>
      </w:r>
      <w:r w:rsidR="001A02D2">
        <w:rPr>
          <w:rFonts w:ascii="Times New Roman" w:hAnsi="Times New Roman" w:cs="Times New Roman"/>
          <w:sz w:val="24"/>
          <w:szCs w:val="24"/>
        </w:rPr>
        <w:t>ое</w:t>
      </w:r>
      <w:r w:rsidR="001A02D2" w:rsidRPr="008D2148">
        <w:rPr>
          <w:rFonts w:ascii="Times New Roman" w:hAnsi="Times New Roman" w:cs="Times New Roman"/>
          <w:sz w:val="24"/>
          <w:szCs w:val="24"/>
        </w:rPr>
        <w:t xml:space="preserve"> в дальнейшем </w:t>
      </w:r>
      <w:r w:rsidR="001A02D2" w:rsidRPr="008D2148">
        <w:rPr>
          <w:rFonts w:ascii="Times New Roman" w:hAnsi="Times New Roman" w:cs="Times New Roman"/>
          <w:b/>
          <w:sz w:val="24"/>
          <w:szCs w:val="24"/>
        </w:rPr>
        <w:t>«</w:t>
      </w:r>
      <w:r w:rsidR="001A02D2" w:rsidRPr="008D2148">
        <w:rPr>
          <w:rFonts w:ascii="Times New Roman" w:hAnsi="Times New Roman" w:cs="Times New Roman"/>
          <w:b/>
          <w:iCs/>
          <w:sz w:val="24"/>
          <w:szCs w:val="24"/>
        </w:rPr>
        <w:t>Исполнитель</w:t>
      </w:r>
      <w:r w:rsidR="001A02D2" w:rsidRPr="008D2148">
        <w:rPr>
          <w:rFonts w:ascii="Times New Roman" w:hAnsi="Times New Roman" w:cs="Times New Roman"/>
          <w:sz w:val="24"/>
          <w:szCs w:val="24"/>
        </w:rPr>
        <w:t>»</w:t>
      </w:r>
      <w:r w:rsidR="001A02D2">
        <w:rPr>
          <w:rFonts w:ascii="Times New Roman" w:hAnsi="Times New Roman" w:cs="Times New Roman"/>
          <w:sz w:val="24"/>
          <w:szCs w:val="24"/>
        </w:rPr>
        <w:t xml:space="preserve">, </w:t>
      </w:r>
      <w:r w:rsidR="00336FB2" w:rsidRPr="001A02D2">
        <w:rPr>
          <w:rFonts w:ascii="Times New Roman" w:hAnsi="Times New Roman" w:cs="Times New Roman"/>
          <w:bCs/>
          <w:sz w:val="24"/>
          <w:szCs w:val="24"/>
          <w:shd w:val="clear" w:color="auto" w:fill="FFFFFF"/>
        </w:rPr>
        <w:t xml:space="preserve">в лице </w:t>
      </w:r>
      <w:r>
        <w:rPr>
          <w:rFonts w:ascii="Times New Roman" w:hAnsi="Times New Roman" w:cs="Times New Roman"/>
          <w:bCs/>
          <w:sz w:val="24"/>
          <w:szCs w:val="24"/>
          <w:shd w:val="clear" w:color="auto" w:fill="FFFFFF"/>
        </w:rPr>
        <w:t>__________________________</w:t>
      </w:r>
      <w:r w:rsidR="00336FB2" w:rsidRPr="008D2148">
        <w:rPr>
          <w:rFonts w:ascii="Times New Roman" w:hAnsi="Times New Roman" w:cs="Times New Roman"/>
          <w:bCs/>
          <w:sz w:val="24"/>
          <w:szCs w:val="24"/>
        </w:rPr>
        <w:t>,</w:t>
      </w:r>
      <w:r w:rsidR="00336FB2" w:rsidRPr="008D2148">
        <w:rPr>
          <w:rFonts w:ascii="Times New Roman" w:hAnsi="Times New Roman" w:cs="Times New Roman"/>
          <w:b/>
          <w:sz w:val="24"/>
          <w:szCs w:val="24"/>
        </w:rPr>
        <w:t xml:space="preserve"> </w:t>
      </w:r>
      <w:r w:rsidR="00336FB2" w:rsidRPr="008D2148">
        <w:rPr>
          <w:rFonts w:ascii="Times New Roman" w:hAnsi="Times New Roman" w:cs="Times New Roman"/>
          <w:sz w:val="24"/>
          <w:szCs w:val="24"/>
        </w:rPr>
        <w:t>действующ</w:t>
      </w:r>
      <w:r w:rsidR="00336FB2">
        <w:rPr>
          <w:rFonts w:ascii="Times New Roman" w:hAnsi="Times New Roman" w:cs="Times New Roman"/>
          <w:sz w:val="24"/>
          <w:szCs w:val="24"/>
        </w:rPr>
        <w:t>е</w:t>
      </w:r>
      <w:r w:rsidR="001A02D2">
        <w:rPr>
          <w:rFonts w:ascii="Times New Roman" w:hAnsi="Times New Roman" w:cs="Times New Roman"/>
          <w:sz w:val="24"/>
          <w:szCs w:val="24"/>
        </w:rPr>
        <w:t>го</w:t>
      </w:r>
      <w:r w:rsidR="00336FB2" w:rsidRPr="008D2148">
        <w:rPr>
          <w:rFonts w:ascii="Times New Roman" w:hAnsi="Times New Roman" w:cs="Times New Roman"/>
          <w:sz w:val="24"/>
          <w:szCs w:val="24"/>
        </w:rPr>
        <w:t xml:space="preserve"> на </w:t>
      </w:r>
      <w:r>
        <w:rPr>
          <w:rFonts w:ascii="Times New Roman" w:hAnsi="Times New Roman" w:cs="Times New Roman"/>
          <w:bCs/>
          <w:kern w:val="2"/>
          <w:sz w:val="24"/>
          <w:szCs w:val="24"/>
          <w:lang w:bidi="hi-IN"/>
        </w:rPr>
        <w:t>основании _______________</w:t>
      </w:r>
      <w:r w:rsidR="00336FB2" w:rsidRPr="008D2148">
        <w:rPr>
          <w:rFonts w:ascii="Times New Roman" w:hAnsi="Times New Roman" w:cs="Times New Roman"/>
          <w:bCs/>
          <w:kern w:val="2"/>
          <w:sz w:val="24"/>
          <w:szCs w:val="24"/>
          <w:lang w:bidi="hi-IN"/>
        </w:rPr>
        <w:t>, с другой стороны</w:t>
      </w:r>
      <w:r w:rsidR="0096001F" w:rsidRPr="0096001F">
        <w:rPr>
          <w:rFonts w:ascii="Times New Roman" w:hAnsi="Times New Roman" w:cs="Times New Roman"/>
          <w:sz w:val="24"/>
          <w:szCs w:val="24"/>
        </w:rPr>
        <w:t xml:space="preserve">, совместно именуемые «Стороны» или по отдельности «Сторона», </w:t>
      </w:r>
    </w:p>
    <w:p w14:paraId="054B70C6" w14:textId="71BDA9E1" w:rsidR="00BB55F1" w:rsidRDefault="00BB55F1" w:rsidP="00BB55F1">
      <w:pPr>
        <w:autoSpaceDE w:val="0"/>
        <w:autoSpaceDN w:val="0"/>
        <w:adjustRightInd w:val="0"/>
        <w:spacing w:after="0" w:line="240" w:lineRule="auto"/>
        <w:ind w:firstLine="567"/>
        <w:jc w:val="both"/>
        <w:rPr>
          <w:rFonts w:ascii="Times New Roman" w:hAnsi="Times New Roman" w:cs="Times New Roman"/>
          <w:sz w:val="24"/>
          <w:szCs w:val="24"/>
          <w:lang w:bidi="ru-RU"/>
        </w:rPr>
      </w:pPr>
      <w:r w:rsidRPr="00BB55F1">
        <w:rPr>
          <w:rFonts w:ascii="Times New Roman" w:hAnsi="Times New Roman" w:cs="Times New Roman"/>
          <w:sz w:val="24"/>
          <w:szCs w:val="24"/>
          <w:lang w:bidi="ru-RU"/>
        </w:rPr>
        <w:fldChar w:fldCharType="begin"/>
      </w:r>
      <w:r w:rsidRPr="00BB55F1">
        <w:rPr>
          <w:rFonts w:ascii="Times New Roman" w:hAnsi="Times New Roman" w:cs="Times New Roman"/>
          <w:sz w:val="24"/>
          <w:szCs w:val="24"/>
          <w:lang w:bidi="ru-RU"/>
        </w:rPr>
        <w:instrText xml:space="preserve"> LINK Excel.SheetMacroEnabled.12 C:\\Users\\User\\Desktop\\Договоры\\Данные.xlsm 01!R157C3 \a 4\r  \*Charformat  \* MERGEFORMAT </w:instrText>
      </w:r>
      <w:r w:rsidRPr="00BB55F1">
        <w:rPr>
          <w:rFonts w:ascii="Times New Roman" w:hAnsi="Times New Roman" w:cs="Times New Roman"/>
          <w:sz w:val="24"/>
          <w:szCs w:val="24"/>
          <w:lang w:bidi="ru-RU"/>
        </w:rPr>
        <w:fldChar w:fldCharType="separate"/>
      </w:r>
      <w:r w:rsidRPr="00BB55F1">
        <w:rPr>
          <w:rFonts w:ascii="Times New Roman" w:hAnsi="Times New Roman" w:cs="Times New Roman"/>
          <w:sz w:val="24"/>
          <w:szCs w:val="24"/>
          <w:lang w:bidi="ru-RU"/>
        </w:rPr>
        <w:t xml:space="preserve">руководствуясь </w:t>
      </w:r>
      <w:r w:rsidR="001A02D2" w:rsidRPr="001A02D2">
        <w:rPr>
          <w:rFonts w:ascii="Times New Roman" w:hAnsi="Times New Roman" w:cs="Times New Roman"/>
          <w:sz w:val="24"/>
          <w:szCs w:val="24"/>
          <w:lang w:bidi="ru-RU"/>
        </w:rPr>
        <w:t>положениями пункта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Контракт бюджетного учреждения (далее – Контракт) о нижеследующем</w:t>
      </w:r>
      <w:r w:rsidRPr="00BB55F1">
        <w:rPr>
          <w:rFonts w:ascii="Times New Roman" w:hAnsi="Times New Roman" w:cs="Times New Roman"/>
          <w:sz w:val="24"/>
          <w:szCs w:val="24"/>
          <w:lang w:bidi="ru-RU"/>
        </w:rPr>
        <w:t>:</w:t>
      </w:r>
      <w:r w:rsidRPr="00BB55F1">
        <w:rPr>
          <w:rFonts w:ascii="Times New Roman" w:hAnsi="Times New Roman" w:cs="Times New Roman"/>
          <w:sz w:val="24"/>
          <w:szCs w:val="24"/>
          <w:lang w:bidi="ru-RU"/>
        </w:rPr>
        <w:fldChar w:fldCharType="end"/>
      </w:r>
    </w:p>
    <w:p w14:paraId="0F377035" w14:textId="77777777" w:rsidR="00BB55F1" w:rsidRPr="00BB55F1" w:rsidRDefault="00BB55F1" w:rsidP="00BB55F1">
      <w:pPr>
        <w:autoSpaceDE w:val="0"/>
        <w:autoSpaceDN w:val="0"/>
        <w:adjustRightInd w:val="0"/>
        <w:spacing w:after="0" w:line="240" w:lineRule="auto"/>
        <w:ind w:firstLine="567"/>
        <w:jc w:val="both"/>
        <w:rPr>
          <w:rFonts w:ascii="Times New Roman" w:hAnsi="Times New Roman" w:cs="Times New Roman"/>
          <w:sz w:val="28"/>
          <w:szCs w:val="28"/>
        </w:rPr>
      </w:pPr>
    </w:p>
    <w:p w14:paraId="09A1C65F" w14:textId="7AC419C2" w:rsidR="0019438A" w:rsidRPr="00FF370B" w:rsidRDefault="0019438A" w:rsidP="0062525A">
      <w:pPr>
        <w:pStyle w:val="a5"/>
        <w:numPr>
          <w:ilvl w:val="0"/>
          <w:numId w:val="2"/>
        </w:numPr>
        <w:tabs>
          <w:tab w:val="left" w:pos="284"/>
        </w:tabs>
        <w:autoSpaceDE w:val="0"/>
        <w:autoSpaceDN w:val="0"/>
        <w:adjustRightInd w:val="0"/>
        <w:spacing w:after="0" w:line="240" w:lineRule="auto"/>
        <w:ind w:hanging="1069"/>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Предмет </w:t>
      </w:r>
      <w:r w:rsidR="001A02D2">
        <w:rPr>
          <w:rFonts w:ascii="Times New Roman" w:hAnsi="Times New Roman" w:cs="Times New Roman"/>
          <w:b/>
          <w:bCs/>
          <w:sz w:val="24"/>
          <w:szCs w:val="24"/>
          <w:highlight w:val="white"/>
        </w:rPr>
        <w:t>Контракта</w:t>
      </w:r>
    </w:p>
    <w:p w14:paraId="0D41B641" w14:textId="01CEE158" w:rsidR="001A02D2" w:rsidRPr="00BF07DD" w:rsidRDefault="0019438A"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F370B">
        <w:rPr>
          <w:rFonts w:ascii="Times New Roman" w:hAnsi="Times New Roman" w:cs="Times New Roman"/>
          <w:b/>
          <w:bCs/>
          <w:sz w:val="24"/>
          <w:szCs w:val="24"/>
          <w:highlight w:val="white"/>
        </w:rPr>
        <w:t>Заказчик</w:t>
      </w:r>
      <w:r w:rsidRPr="00FF370B">
        <w:rPr>
          <w:rFonts w:ascii="Times New Roman" w:hAnsi="Times New Roman" w:cs="Times New Roman"/>
          <w:sz w:val="24"/>
          <w:szCs w:val="24"/>
          <w:highlight w:val="white"/>
        </w:rPr>
        <w:t xml:space="preserve"> поручает, а </w:t>
      </w:r>
      <w:r w:rsidR="007C3A33" w:rsidRPr="00FF370B">
        <w:rPr>
          <w:rFonts w:ascii="Times New Roman" w:hAnsi="Times New Roman" w:cs="Times New Roman"/>
          <w:b/>
          <w:bCs/>
          <w:sz w:val="24"/>
          <w:szCs w:val="24"/>
          <w:highlight w:val="white"/>
        </w:rPr>
        <w:t>И</w:t>
      </w:r>
      <w:r w:rsidR="004F2895" w:rsidRPr="00FF370B">
        <w:rPr>
          <w:rFonts w:ascii="Times New Roman" w:hAnsi="Times New Roman" w:cs="Times New Roman"/>
          <w:b/>
          <w:bCs/>
          <w:sz w:val="24"/>
          <w:szCs w:val="24"/>
          <w:highlight w:val="white"/>
        </w:rPr>
        <w:t>сполнитель</w:t>
      </w:r>
      <w:r w:rsidRPr="00FF370B">
        <w:rPr>
          <w:rFonts w:ascii="Times New Roman" w:hAnsi="Times New Roman" w:cs="Times New Roman"/>
          <w:sz w:val="24"/>
          <w:szCs w:val="24"/>
          <w:highlight w:val="white"/>
        </w:rPr>
        <w:t xml:space="preserve"> в порядке и на условиях, предусмотренных </w:t>
      </w:r>
      <w:r w:rsidR="001A02D2">
        <w:rPr>
          <w:rFonts w:ascii="Times New Roman" w:hAnsi="Times New Roman" w:cs="Times New Roman"/>
          <w:sz w:val="24"/>
          <w:szCs w:val="24"/>
          <w:highlight w:val="white"/>
        </w:rPr>
        <w:t>Контрактом</w:t>
      </w:r>
      <w:r w:rsidR="000A1F39">
        <w:rPr>
          <w:rFonts w:ascii="Times New Roman" w:hAnsi="Times New Roman" w:cs="Times New Roman"/>
          <w:sz w:val="24"/>
          <w:szCs w:val="24"/>
          <w:highlight w:val="white"/>
        </w:rPr>
        <w:t xml:space="preserve"> </w:t>
      </w:r>
      <w:bookmarkStart w:id="9" w:name="_Hlk197445570"/>
      <w:r w:rsidR="000A1F39">
        <w:rPr>
          <w:rFonts w:ascii="Times New Roman" w:hAnsi="Times New Roman" w:cs="Times New Roman"/>
          <w:sz w:val="24"/>
          <w:szCs w:val="24"/>
          <w:highlight w:val="white"/>
        </w:rPr>
        <w:t>и Техническим заданием (Приложение № 1 к Контракту)</w:t>
      </w:r>
      <w:bookmarkEnd w:id="9"/>
      <w:r w:rsidRPr="00FF370B">
        <w:rPr>
          <w:rFonts w:ascii="Times New Roman" w:hAnsi="Times New Roman" w:cs="Times New Roman"/>
          <w:sz w:val="24"/>
          <w:szCs w:val="24"/>
          <w:highlight w:val="white"/>
        </w:rPr>
        <w:t xml:space="preserve">, </w:t>
      </w:r>
      <w:r w:rsidR="000F714A" w:rsidRPr="00FF370B">
        <w:rPr>
          <w:rFonts w:ascii="Times New Roman" w:hAnsi="Times New Roman" w:cs="Times New Roman"/>
          <w:sz w:val="24"/>
          <w:szCs w:val="24"/>
        </w:rPr>
        <w:t>принимает на себя обязательство</w:t>
      </w:r>
      <w:r w:rsidRPr="00FF370B">
        <w:rPr>
          <w:rFonts w:ascii="Times New Roman" w:hAnsi="Times New Roman" w:cs="Times New Roman"/>
          <w:sz w:val="24"/>
          <w:szCs w:val="24"/>
        </w:rPr>
        <w:t xml:space="preserve"> </w:t>
      </w:r>
      <w:r w:rsidR="00E719CC" w:rsidRPr="00E719CC">
        <w:rPr>
          <w:rFonts w:ascii="Times New Roman" w:hAnsi="Times New Roman" w:cs="Times New Roman"/>
          <w:sz w:val="24"/>
          <w:szCs w:val="24"/>
        </w:rPr>
        <w:t xml:space="preserve">по оказанию услуг на осуществление </w:t>
      </w:r>
      <w:r w:rsidR="003916FD" w:rsidRPr="003916FD">
        <w:rPr>
          <w:rFonts w:ascii="Times New Roman" w:hAnsi="Times New Roman" w:cs="Times New Roman"/>
          <w:sz w:val="24"/>
          <w:szCs w:val="24"/>
        </w:rPr>
        <w:t xml:space="preserve">научного руководства </w:t>
      </w:r>
      <w:r w:rsidR="003916FD">
        <w:rPr>
          <w:rFonts w:ascii="Times New Roman" w:hAnsi="Times New Roman" w:cs="Times New Roman"/>
          <w:sz w:val="24"/>
          <w:szCs w:val="24"/>
        </w:rPr>
        <w:t xml:space="preserve">и </w:t>
      </w:r>
      <w:r w:rsidR="00C329C5" w:rsidRPr="00FF370B">
        <w:rPr>
          <w:rFonts w:ascii="Times New Roman" w:hAnsi="Times New Roman" w:cs="Times New Roman"/>
          <w:sz w:val="24"/>
          <w:szCs w:val="24"/>
        </w:rPr>
        <w:t>авторского</w:t>
      </w:r>
      <w:r w:rsidR="004151F5" w:rsidRPr="00FF370B">
        <w:rPr>
          <w:rFonts w:ascii="Times New Roman" w:hAnsi="Times New Roman" w:cs="Times New Roman"/>
          <w:sz w:val="24"/>
          <w:szCs w:val="24"/>
        </w:rPr>
        <w:t xml:space="preserve"> надзора</w:t>
      </w:r>
      <w:r w:rsidR="006C1D30">
        <w:rPr>
          <w:rFonts w:ascii="Times New Roman" w:hAnsi="Times New Roman" w:cs="Times New Roman"/>
          <w:sz w:val="24"/>
          <w:szCs w:val="24"/>
        </w:rPr>
        <w:t xml:space="preserve"> </w:t>
      </w:r>
      <w:r w:rsidR="006C1D30" w:rsidRPr="006C1D30">
        <w:rPr>
          <w:rFonts w:ascii="Times New Roman" w:hAnsi="Times New Roman" w:cs="Times New Roman"/>
          <w:sz w:val="24"/>
          <w:szCs w:val="24"/>
        </w:rPr>
        <w:t>(далее – «Услуги», «результат Услуг»)</w:t>
      </w:r>
      <w:r w:rsidR="00E1447B" w:rsidRPr="00FF370B">
        <w:rPr>
          <w:rFonts w:ascii="Times New Roman" w:hAnsi="Times New Roman" w:cs="Times New Roman"/>
          <w:sz w:val="24"/>
          <w:szCs w:val="24"/>
        </w:rPr>
        <w:t xml:space="preserve"> </w:t>
      </w:r>
      <w:r w:rsidR="004151F5" w:rsidRPr="00FF370B">
        <w:rPr>
          <w:rFonts w:ascii="Times New Roman" w:hAnsi="Times New Roman" w:cs="Times New Roman"/>
          <w:sz w:val="24"/>
          <w:szCs w:val="24"/>
        </w:rPr>
        <w:t>при проведении</w:t>
      </w:r>
      <w:r w:rsidR="008B728F" w:rsidRPr="008B728F">
        <w:rPr>
          <w:rFonts w:ascii="Times New Roman" w:hAnsi="Times New Roman" w:cs="Times New Roman"/>
          <w:sz w:val="24"/>
          <w:szCs w:val="24"/>
        </w:rPr>
        <w:t xml:space="preserve"> </w:t>
      </w:r>
      <w:r w:rsidR="008B728F">
        <w:rPr>
          <w:rFonts w:ascii="Times New Roman" w:hAnsi="Times New Roman" w:cs="Times New Roman"/>
          <w:sz w:val="24"/>
          <w:szCs w:val="24"/>
        </w:rPr>
        <w:t>работ</w:t>
      </w:r>
      <w:r w:rsidR="004151F5" w:rsidRPr="00FF370B">
        <w:rPr>
          <w:rFonts w:ascii="Times New Roman" w:hAnsi="Times New Roman" w:cs="Times New Roman"/>
          <w:sz w:val="24"/>
          <w:szCs w:val="24"/>
        </w:rPr>
        <w:t xml:space="preserve"> </w:t>
      </w:r>
      <w:r w:rsidR="007A451B" w:rsidRPr="007A451B">
        <w:rPr>
          <w:rFonts w:ascii="Times New Roman" w:hAnsi="Times New Roman" w:cs="Times New Roman"/>
          <w:sz w:val="24"/>
          <w:szCs w:val="24"/>
        </w:rPr>
        <w:t>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w:t>
      </w:r>
      <w:r w:rsidR="007A451B" w:rsidRPr="00BF07DD">
        <w:rPr>
          <w:rFonts w:ascii="Times New Roman" w:hAnsi="Times New Roman" w:cs="Times New Roman"/>
          <w:sz w:val="24"/>
          <w:szCs w:val="24"/>
        </w:rPr>
        <w:t>.Кторов, И.М.Москвин, А.А.Яблочкина и другие. - Здание театра, 1885г., 1886-1890-е гг., 1909г., 1932г., архитектор М.Н.Чичагов.» по адресу: г. Москва, Петровский пер., д. 3, стр. 1</w:t>
      </w:r>
      <w:r w:rsidR="00883C1B" w:rsidRPr="00BF07DD">
        <w:rPr>
          <w:rFonts w:ascii="Times New Roman" w:hAnsi="Times New Roman" w:cs="Times New Roman"/>
          <w:sz w:val="24"/>
          <w:szCs w:val="24"/>
        </w:rPr>
        <w:t xml:space="preserve"> </w:t>
      </w:r>
      <w:r w:rsidRPr="00BF07DD">
        <w:rPr>
          <w:rFonts w:ascii="Times New Roman" w:hAnsi="Times New Roman" w:cs="Times New Roman"/>
          <w:sz w:val="24"/>
          <w:szCs w:val="24"/>
        </w:rPr>
        <w:t>(далее – «</w:t>
      </w:r>
      <w:r w:rsidR="006C1D30" w:rsidRPr="00BF07DD">
        <w:rPr>
          <w:rFonts w:ascii="Times New Roman" w:hAnsi="Times New Roman" w:cs="Times New Roman"/>
          <w:sz w:val="24"/>
          <w:szCs w:val="24"/>
        </w:rPr>
        <w:t>Объект</w:t>
      </w:r>
      <w:r w:rsidRPr="00BF07DD">
        <w:rPr>
          <w:rFonts w:ascii="Times New Roman" w:hAnsi="Times New Roman" w:cs="Times New Roman"/>
          <w:sz w:val="24"/>
          <w:szCs w:val="24"/>
        </w:rPr>
        <w:t>»</w:t>
      </w:r>
      <w:r w:rsidR="004151F5" w:rsidRPr="00BF07DD">
        <w:rPr>
          <w:rFonts w:ascii="Times New Roman" w:hAnsi="Times New Roman" w:cs="Times New Roman"/>
          <w:sz w:val="24"/>
          <w:szCs w:val="24"/>
        </w:rPr>
        <w:t>)</w:t>
      </w:r>
      <w:r w:rsidR="006C1D30" w:rsidRPr="00BF07DD">
        <w:t xml:space="preserve"> </w:t>
      </w:r>
      <w:bookmarkStart w:id="10" w:name="_Hlk227051750"/>
      <w:r w:rsidR="006C1D30" w:rsidRPr="00BF07DD">
        <w:rPr>
          <w:rFonts w:ascii="Times New Roman" w:hAnsi="Times New Roman" w:cs="Times New Roman"/>
          <w:sz w:val="24"/>
          <w:szCs w:val="24"/>
        </w:rPr>
        <w:t>для обеспечения соответствия выполняемых работ проектной документации</w:t>
      </w:r>
      <w:bookmarkEnd w:id="10"/>
      <w:r w:rsidR="006C1D30" w:rsidRPr="00BF07DD">
        <w:rPr>
          <w:rFonts w:ascii="Times New Roman" w:hAnsi="Times New Roman" w:cs="Times New Roman"/>
          <w:sz w:val="24"/>
          <w:szCs w:val="24"/>
        </w:rPr>
        <w:t>.</w:t>
      </w:r>
      <w:r w:rsidR="00C96F23" w:rsidRPr="00BF07DD">
        <w:rPr>
          <w:rFonts w:ascii="Times New Roman" w:hAnsi="Times New Roman" w:cs="Times New Roman"/>
          <w:sz w:val="24"/>
          <w:szCs w:val="24"/>
        </w:rPr>
        <w:t xml:space="preserve"> </w:t>
      </w:r>
    </w:p>
    <w:p w14:paraId="7034896D" w14:textId="3193469F" w:rsidR="001A02D2" w:rsidRPr="00BF07DD" w:rsidRDefault="0019438A"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F07DD">
        <w:rPr>
          <w:rFonts w:ascii="Times New Roman" w:hAnsi="Times New Roman" w:cs="Times New Roman"/>
          <w:b/>
          <w:bCs/>
          <w:sz w:val="24"/>
          <w:szCs w:val="24"/>
        </w:rPr>
        <w:t>Заказчик</w:t>
      </w:r>
      <w:r w:rsidRPr="00BF07DD">
        <w:rPr>
          <w:rFonts w:ascii="Times New Roman" w:hAnsi="Times New Roman" w:cs="Times New Roman"/>
          <w:sz w:val="24"/>
          <w:szCs w:val="24"/>
        </w:rPr>
        <w:t xml:space="preserve"> обязуется принять и оплатить результат надлежащим образом </w:t>
      </w:r>
      <w:r w:rsidR="00231F41" w:rsidRPr="00BF07DD">
        <w:rPr>
          <w:rFonts w:ascii="Times New Roman" w:hAnsi="Times New Roman" w:cs="Times New Roman"/>
          <w:sz w:val="24"/>
          <w:szCs w:val="24"/>
        </w:rPr>
        <w:t>оказанных Услуг</w:t>
      </w:r>
      <w:r w:rsidRPr="00BF07DD">
        <w:rPr>
          <w:rFonts w:ascii="Times New Roman" w:hAnsi="Times New Roman" w:cs="Times New Roman"/>
          <w:sz w:val="24"/>
          <w:szCs w:val="24"/>
        </w:rPr>
        <w:t xml:space="preserve"> (п.</w:t>
      </w:r>
      <w:r w:rsidR="007A451B" w:rsidRPr="00BF07DD">
        <w:rPr>
          <w:rFonts w:ascii="Times New Roman" w:hAnsi="Times New Roman" w:cs="Times New Roman"/>
          <w:sz w:val="24"/>
          <w:szCs w:val="24"/>
        </w:rPr>
        <w:t xml:space="preserve"> </w:t>
      </w:r>
      <w:r w:rsidRPr="00BF07DD">
        <w:rPr>
          <w:rFonts w:ascii="Times New Roman" w:hAnsi="Times New Roman" w:cs="Times New Roman"/>
          <w:sz w:val="24"/>
          <w:szCs w:val="24"/>
        </w:rPr>
        <w:t xml:space="preserve">1.1 </w:t>
      </w:r>
      <w:r w:rsidR="001A02D2" w:rsidRPr="00BF07DD">
        <w:rPr>
          <w:rFonts w:ascii="Times New Roman" w:hAnsi="Times New Roman" w:cs="Times New Roman"/>
          <w:sz w:val="24"/>
          <w:szCs w:val="24"/>
        </w:rPr>
        <w:t>Контракта</w:t>
      </w:r>
      <w:r w:rsidRPr="00BF07DD">
        <w:rPr>
          <w:rFonts w:ascii="Times New Roman" w:hAnsi="Times New Roman" w:cs="Times New Roman"/>
          <w:sz w:val="24"/>
          <w:szCs w:val="24"/>
        </w:rPr>
        <w:t xml:space="preserve">) в порядке и на условиях, предусмотренных </w:t>
      </w:r>
      <w:r w:rsidR="001A02D2" w:rsidRPr="00BF07DD">
        <w:rPr>
          <w:rFonts w:ascii="Times New Roman" w:hAnsi="Times New Roman" w:cs="Times New Roman"/>
          <w:sz w:val="24"/>
          <w:szCs w:val="24"/>
        </w:rPr>
        <w:t>Контрактом</w:t>
      </w:r>
      <w:r w:rsidR="00E719CC" w:rsidRPr="00BF07DD">
        <w:rPr>
          <w:rFonts w:ascii="Times New Roman" w:hAnsi="Times New Roman" w:cs="Times New Roman"/>
          <w:sz w:val="24"/>
          <w:szCs w:val="24"/>
        </w:rPr>
        <w:t>, Спецификацией (Приложение № 2 к Контрак</w:t>
      </w:r>
      <w:r w:rsidR="009A00BD" w:rsidRPr="00BF07DD">
        <w:rPr>
          <w:rFonts w:ascii="Times New Roman" w:hAnsi="Times New Roman" w:cs="Times New Roman"/>
          <w:sz w:val="24"/>
          <w:szCs w:val="24"/>
        </w:rPr>
        <w:t>ту)</w:t>
      </w:r>
      <w:r w:rsidRPr="00BF07DD">
        <w:rPr>
          <w:rFonts w:ascii="Times New Roman" w:hAnsi="Times New Roman" w:cs="Times New Roman"/>
          <w:sz w:val="24"/>
          <w:szCs w:val="24"/>
        </w:rPr>
        <w:t>.</w:t>
      </w:r>
    </w:p>
    <w:p w14:paraId="16C799F9" w14:textId="78A7A589" w:rsidR="001A02D2" w:rsidRPr="00BF07DD" w:rsidRDefault="001A02D2"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F07DD">
        <w:rPr>
          <w:rFonts w:ascii="Times New Roman" w:hAnsi="Times New Roman" w:cs="Times New Roman"/>
          <w:sz w:val="24"/>
          <w:szCs w:val="24"/>
        </w:rPr>
        <w:t>ОКПД 2 - 71.12.20.120</w:t>
      </w:r>
      <w:r w:rsidR="006C1D30" w:rsidRPr="00BF07DD">
        <w:rPr>
          <w:rFonts w:ascii="Times New Roman" w:hAnsi="Times New Roman" w:cs="Times New Roman"/>
          <w:sz w:val="24"/>
          <w:szCs w:val="24"/>
        </w:rPr>
        <w:t>.</w:t>
      </w:r>
    </w:p>
    <w:p w14:paraId="7295BBFE" w14:textId="77777777" w:rsidR="00D26F9B" w:rsidRPr="00FF370B" w:rsidRDefault="00D26F9B"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p>
    <w:p w14:paraId="7559E3E6" w14:textId="53A2434C" w:rsidR="0019438A" w:rsidRPr="00FF370B" w:rsidRDefault="0019438A"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2. Общие положения </w:t>
      </w:r>
      <w:r w:rsidR="001A02D2">
        <w:rPr>
          <w:rFonts w:ascii="Times New Roman" w:hAnsi="Times New Roman" w:cs="Times New Roman"/>
          <w:b/>
          <w:bCs/>
          <w:sz w:val="24"/>
          <w:szCs w:val="24"/>
          <w:highlight w:val="white"/>
        </w:rPr>
        <w:t>Контракта</w:t>
      </w:r>
    </w:p>
    <w:p w14:paraId="1488ECA9" w14:textId="77777777" w:rsidR="0019438A" w:rsidRPr="00FF370B" w:rsidRDefault="0019438A"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 xml:space="preserve">2.1. Требования к </w:t>
      </w:r>
      <w:r w:rsidR="00231F41" w:rsidRPr="00FF370B">
        <w:rPr>
          <w:rFonts w:ascii="Times New Roman" w:hAnsi="Times New Roman" w:cs="Times New Roman"/>
          <w:sz w:val="24"/>
          <w:szCs w:val="24"/>
          <w:highlight w:val="white"/>
        </w:rPr>
        <w:t>Услугам</w:t>
      </w:r>
      <w:r w:rsidRPr="00FF370B">
        <w:rPr>
          <w:rFonts w:ascii="Times New Roman" w:hAnsi="Times New Roman" w:cs="Times New Roman"/>
          <w:sz w:val="24"/>
          <w:szCs w:val="24"/>
          <w:highlight w:val="white"/>
        </w:rPr>
        <w:t>:</w:t>
      </w:r>
    </w:p>
    <w:p w14:paraId="63EBDDD8" w14:textId="6D794458" w:rsidR="002311F7" w:rsidRPr="00FF370B" w:rsidRDefault="0019438A"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highlight w:val="white"/>
        </w:rPr>
        <w:t xml:space="preserve">2.1.1. Результат </w:t>
      </w:r>
      <w:r w:rsidR="00231F41" w:rsidRPr="00FF370B">
        <w:rPr>
          <w:rFonts w:ascii="Times New Roman" w:hAnsi="Times New Roman" w:cs="Times New Roman"/>
          <w:sz w:val="24"/>
          <w:szCs w:val="24"/>
          <w:highlight w:val="white"/>
        </w:rPr>
        <w:t>Услуг</w:t>
      </w:r>
      <w:r w:rsidRPr="00FF370B">
        <w:rPr>
          <w:rFonts w:ascii="Times New Roman" w:hAnsi="Times New Roman" w:cs="Times New Roman"/>
          <w:sz w:val="24"/>
          <w:szCs w:val="24"/>
          <w:highlight w:val="white"/>
        </w:rPr>
        <w:t xml:space="preserve"> должен </w:t>
      </w:r>
      <w:r w:rsidR="002311F7" w:rsidRPr="00FF370B">
        <w:rPr>
          <w:rFonts w:ascii="Times New Roman" w:hAnsi="Times New Roman" w:cs="Times New Roman"/>
          <w:sz w:val="24"/>
          <w:szCs w:val="24"/>
        </w:rPr>
        <w:t xml:space="preserve">соответствовать СНиП, ТУ, СП, техническим регламентам (ГОСТы), иным обязательным нормам и правилам, действующим на территории Российской Федерации, инструкциям и государственным стандартам, регламентирующим технологический уровень, качество и состав </w:t>
      </w:r>
      <w:r w:rsidR="00C21D66" w:rsidRPr="00FF370B">
        <w:rPr>
          <w:rFonts w:ascii="Times New Roman" w:hAnsi="Times New Roman" w:cs="Times New Roman"/>
          <w:sz w:val="24"/>
          <w:szCs w:val="24"/>
        </w:rPr>
        <w:t>услуг</w:t>
      </w:r>
      <w:r w:rsidR="002311F7" w:rsidRPr="00FF370B">
        <w:rPr>
          <w:rFonts w:ascii="Times New Roman" w:hAnsi="Times New Roman" w:cs="Times New Roman"/>
          <w:sz w:val="24"/>
          <w:szCs w:val="24"/>
        </w:rPr>
        <w:t>, если такие требования предъявляются действующим законодательством Российской Федерации</w:t>
      </w:r>
      <w:r w:rsidR="007A451B">
        <w:rPr>
          <w:rFonts w:ascii="Times New Roman" w:hAnsi="Times New Roman" w:cs="Times New Roman"/>
          <w:sz w:val="24"/>
          <w:szCs w:val="24"/>
        </w:rPr>
        <w:t xml:space="preserve">, </w:t>
      </w:r>
      <w:r w:rsidR="00692D8C">
        <w:rPr>
          <w:rFonts w:ascii="Times New Roman" w:hAnsi="Times New Roman" w:cs="Times New Roman"/>
          <w:sz w:val="24"/>
          <w:szCs w:val="24"/>
        </w:rPr>
        <w:t>Контрактом</w:t>
      </w:r>
      <w:r w:rsidR="007A451B">
        <w:rPr>
          <w:rFonts w:ascii="Times New Roman" w:hAnsi="Times New Roman" w:cs="Times New Roman"/>
          <w:sz w:val="24"/>
          <w:szCs w:val="24"/>
        </w:rPr>
        <w:t xml:space="preserve"> </w:t>
      </w:r>
      <w:bookmarkStart w:id="11" w:name="_Hlk197445699"/>
      <w:r w:rsidR="007A451B">
        <w:rPr>
          <w:rFonts w:ascii="Times New Roman" w:hAnsi="Times New Roman" w:cs="Times New Roman"/>
          <w:sz w:val="24"/>
          <w:szCs w:val="24"/>
        </w:rPr>
        <w:t xml:space="preserve">и Техническим заданием (Приложение № </w:t>
      </w:r>
      <w:r w:rsidR="006759DC">
        <w:rPr>
          <w:rFonts w:ascii="Times New Roman" w:hAnsi="Times New Roman" w:cs="Times New Roman"/>
          <w:sz w:val="24"/>
          <w:szCs w:val="24"/>
        </w:rPr>
        <w:t>1</w:t>
      </w:r>
      <w:r w:rsidR="007A451B">
        <w:rPr>
          <w:rFonts w:ascii="Times New Roman" w:hAnsi="Times New Roman" w:cs="Times New Roman"/>
          <w:sz w:val="24"/>
          <w:szCs w:val="24"/>
        </w:rPr>
        <w:t xml:space="preserve"> к Контракту)</w:t>
      </w:r>
      <w:bookmarkEnd w:id="11"/>
      <w:r w:rsidR="002311F7" w:rsidRPr="00FF370B">
        <w:rPr>
          <w:rFonts w:ascii="Times New Roman" w:hAnsi="Times New Roman" w:cs="Times New Roman"/>
          <w:sz w:val="24"/>
          <w:szCs w:val="24"/>
        </w:rPr>
        <w:t>.</w:t>
      </w:r>
    </w:p>
    <w:p w14:paraId="6AAA8820" w14:textId="05EB835D" w:rsidR="0019438A" w:rsidRPr="00FF370B" w:rsidRDefault="0035726C"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2.1.2</w:t>
      </w:r>
      <w:r w:rsidR="0019438A" w:rsidRPr="00FF370B">
        <w:rPr>
          <w:rFonts w:ascii="Times New Roman" w:hAnsi="Times New Roman" w:cs="Times New Roman"/>
          <w:sz w:val="24"/>
          <w:szCs w:val="24"/>
          <w:highlight w:val="white"/>
        </w:rPr>
        <w:t xml:space="preserve">. </w:t>
      </w:r>
      <w:r w:rsidR="00231F41" w:rsidRPr="00FF370B">
        <w:rPr>
          <w:rFonts w:ascii="Times New Roman" w:hAnsi="Times New Roman" w:cs="Times New Roman"/>
          <w:sz w:val="24"/>
          <w:szCs w:val="24"/>
          <w:highlight w:val="white"/>
        </w:rPr>
        <w:t>Услуги</w:t>
      </w:r>
      <w:r w:rsidR="0019438A" w:rsidRPr="00FF370B">
        <w:rPr>
          <w:rFonts w:ascii="Times New Roman" w:hAnsi="Times New Roman" w:cs="Times New Roman"/>
          <w:sz w:val="24"/>
          <w:szCs w:val="24"/>
          <w:highlight w:val="white"/>
        </w:rPr>
        <w:t xml:space="preserve"> должны быть выполнены в полном объеме и в сроки, предусмотренные </w:t>
      </w:r>
      <w:r w:rsidR="00692D8C">
        <w:rPr>
          <w:rFonts w:ascii="Times New Roman" w:hAnsi="Times New Roman" w:cs="Times New Roman"/>
          <w:sz w:val="24"/>
          <w:szCs w:val="24"/>
          <w:highlight w:val="white"/>
        </w:rPr>
        <w:t>Контрактом</w:t>
      </w:r>
      <w:r w:rsidR="000A1F39" w:rsidRPr="000A1F39">
        <w:t xml:space="preserve"> </w:t>
      </w:r>
      <w:r w:rsidR="000A1F39" w:rsidRPr="000A1F39">
        <w:rPr>
          <w:rFonts w:ascii="Times New Roman" w:hAnsi="Times New Roman" w:cs="Times New Roman"/>
          <w:sz w:val="24"/>
          <w:szCs w:val="24"/>
        </w:rPr>
        <w:t>и Техническим заданием (Приложение № 1 к Контракту)</w:t>
      </w:r>
      <w:r w:rsidR="0019438A" w:rsidRPr="00FF370B">
        <w:rPr>
          <w:rFonts w:ascii="Times New Roman" w:hAnsi="Times New Roman" w:cs="Times New Roman"/>
          <w:sz w:val="24"/>
          <w:szCs w:val="24"/>
          <w:highlight w:val="white"/>
        </w:rPr>
        <w:t>.</w:t>
      </w:r>
    </w:p>
    <w:p w14:paraId="2F240AF4" w14:textId="27AC76AD"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 xml:space="preserve">2.2. Требования к осуществлению </w:t>
      </w:r>
      <w:r w:rsidR="00D26F9B" w:rsidRPr="00FF370B">
        <w:rPr>
          <w:rFonts w:ascii="Times New Roman" w:hAnsi="Times New Roman" w:cs="Times New Roman"/>
          <w:b/>
          <w:sz w:val="24"/>
          <w:szCs w:val="24"/>
        </w:rPr>
        <w:t>авторского</w:t>
      </w:r>
      <w:r w:rsidRPr="00FF370B">
        <w:rPr>
          <w:rFonts w:ascii="Times New Roman" w:hAnsi="Times New Roman" w:cs="Times New Roman"/>
          <w:b/>
          <w:sz w:val="24"/>
          <w:szCs w:val="24"/>
        </w:rPr>
        <w:t xml:space="preserve"> надзора</w:t>
      </w:r>
      <w:r w:rsidR="007A451B">
        <w:rPr>
          <w:rFonts w:ascii="Times New Roman" w:hAnsi="Times New Roman" w:cs="Times New Roman"/>
          <w:b/>
          <w:sz w:val="24"/>
          <w:szCs w:val="24"/>
        </w:rPr>
        <w:t xml:space="preserve"> и научного руководства</w:t>
      </w:r>
      <w:r w:rsidRPr="00FF370B">
        <w:rPr>
          <w:rFonts w:ascii="Times New Roman" w:hAnsi="Times New Roman" w:cs="Times New Roman"/>
          <w:b/>
          <w:sz w:val="24"/>
          <w:szCs w:val="24"/>
        </w:rPr>
        <w:t>:</w:t>
      </w:r>
    </w:p>
    <w:p w14:paraId="14C4FC99" w14:textId="74F9A638" w:rsidR="00797923" w:rsidRPr="00FF370B" w:rsidRDefault="00231F41" w:rsidP="0062525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2.2.1. </w:t>
      </w:r>
      <w:r w:rsidR="00797923" w:rsidRPr="00FF370B">
        <w:rPr>
          <w:rFonts w:ascii="Times New Roman" w:hAnsi="Times New Roman" w:cs="Times New Roman"/>
          <w:sz w:val="24"/>
          <w:szCs w:val="24"/>
        </w:rPr>
        <w:t xml:space="preserve">В процессе осуществления </w:t>
      </w:r>
      <w:r w:rsidR="00E105A6" w:rsidRPr="00E105A6">
        <w:rPr>
          <w:rFonts w:ascii="Times New Roman" w:hAnsi="Times New Roman" w:cs="Times New Roman"/>
          <w:sz w:val="24"/>
          <w:szCs w:val="24"/>
        </w:rPr>
        <w:t xml:space="preserve">научного руководства </w:t>
      </w:r>
      <w:r w:rsidR="00E105A6">
        <w:rPr>
          <w:rFonts w:ascii="Times New Roman" w:hAnsi="Times New Roman" w:cs="Times New Roman"/>
          <w:sz w:val="24"/>
          <w:szCs w:val="24"/>
        </w:rPr>
        <w:t xml:space="preserve">и </w:t>
      </w:r>
      <w:r w:rsidR="00797923" w:rsidRPr="00FF370B">
        <w:rPr>
          <w:rFonts w:ascii="Times New Roman" w:hAnsi="Times New Roman" w:cs="Times New Roman"/>
          <w:sz w:val="24"/>
          <w:szCs w:val="24"/>
        </w:rPr>
        <w:t xml:space="preserve">авторского надзора </w:t>
      </w:r>
      <w:r w:rsidR="00883C1B" w:rsidRPr="00FF370B">
        <w:rPr>
          <w:rFonts w:ascii="Times New Roman" w:hAnsi="Times New Roman" w:cs="Times New Roman"/>
          <w:sz w:val="24"/>
          <w:szCs w:val="24"/>
        </w:rPr>
        <w:t xml:space="preserve">при проведении </w:t>
      </w:r>
      <w:r w:rsidR="008B728F">
        <w:rPr>
          <w:rFonts w:ascii="Times New Roman" w:hAnsi="Times New Roman" w:cs="Times New Roman"/>
          <w:sz w:val="24"/>
          <w:szCs w:val="24"/>
        </w:rPr>
        <w:t xml:space="preserve">работ </w:t>
      </w:r>
      <w:r w:rsidR="007A451B" w:rsidRPr="007A451B">
        <w:rPr>
          <w:rFonts w:ascii="Times New Roman" w:hAnsi="Times New Roman" w:cs="Times New Roman"/>
          <w:sz w:val="24"/>
          <w:szCs w:val="24"/>
        </w:rPr>
        <w:t>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w:t>
      </w:r>
      <w:r w:rsidR="007A451B" w:rsidRPr="007A451B">
        <w:rPr>
          <w:rFonts w:ascii="Times New Roman" w:hAnsi="Times New Roman" w:cs="Times New Roman"/>
          <w:sz w:val="24"/>
          <w:szCs w:val="24"/>
        </w:rPr>
        <w:lastRenderedPageBreak/>
        <w:t xml:space="preserve">е гг., 1909г., 1932г., архитектор М.Н.Чичагов.» по адресу: г. Москва, Петровский пер., д. 3, стр. 1 </w:t>
      </w:r>
      <w:r w:rsidR="00C21D66" w:rsidRPr="00556C43">
        <w:rPr>
          <w:rFonts w:ascii="Times New Roman" w:hAnsi="Times New Roman" w:cs="Times New Roman"/>
          <w:sz w:val="24"/>
          <w:szCs w:val="24"/>
        </w:rPr>
        <w:t>(далее – «Работы»)</w:t>
      </w:r>
      <w:r w:rsidR="00C21D66" w:rsidRPr="00FF370B">
        <w:rPr>
          <w:rFonts w:ascii="Times New Roman" w:hAnsi="Times New Roman" w:cs="Times New Roman"/>
          <w:sz w:val="24"/>
          <w:szCs w:val="24"/>
        </w:rPr>
        <w:t xml:space="preserve"> </w:t>
      </w:r>
      <w:r w:rsidR="00797923" w:rsidRPr="00FF370B">
        <w:rPr>
          <w:rFonts w:ascii="Times New Roman" w:hAnsi="Times New Roman" w:cs="Times New Roman"/>
          <w:sz w:val="24"/>
          <w:szCs w:val="24"/>
        </w:rPr>
        <w:t xml:space="preserve">на Объекте для фиксации предложений и замечаний </w:t>
      </w:r>
      <w:r w:rsidR="00797923" w:rsidRPr="00FF370B">
        <w:rPr>
          <w:rFonts w:ascii="Times New Roman" w:hAnsi="Times New Roman" w:cs="Times New Roman"/>
          <w:b/>
          <w:sz w:val="24"/>
          <w:szCs w:val="24"/>
        </w:rPr>
        <w:t>Исполнителем</w:t>
      </w:r>
      <w:r w:rsidR="00797923" w:rsidRPr="00FF370B">
        <w:rPr>
          <w:rFonts w:ascii="Times New Roman" w:hAnsi="Times New Roman" w:cs="Times New Roman"/>
          <w:sz w:val="24"/>
          <w:szCs w:val="24"/>
        </w:rPr>
        <w:t xml:space="preserve"> </w:t>
      </w:r>
      <w:r w:rsidR="003916FD">
        <w:rPr>
          <w:rFonts w:ascii="Times New Roman" w:hAnsi="Times New Roman" w:cs="Times New Roman"/>
          <w:sz w:val="24"/>
          <w:szCs w:val="24"/>
        </w:rPr>
        <w:t xml:space="preserve">регулярно </w:t>
      </w:r>
      <w:r w:rsidR="00797923" w:rsidRPr="00FF370B">
        <w:rPr>
          <w:rFonts w:ascii="Times New Roman" w:hAnsi="Times New Roman" w:cs="Times New Roman"/>
          <w:sz w:val="24"/>
          <w:szCs w:val="24"/>
        </w:rPr>
        <w:t xml:space="preserve">ведется </w:t>
      </w:r>
      <w:r w:rsidR="003916FD">
        <w:rPr>
          <w:rFonts w:ascii="Times New Roman" w:hAnsi="Times New Roman" w:cs="Times New Roman"/>
          <w:sz w:val="24"/>
          <w:szCs w:val="24"/>
        </w:rPr>
        <w:t>Ж</w:t>
      </w:r>
      <w:r w:rsidR="003916FD" w:rsidRPr="003916FD">
        <w:rPr>
          <w:rFonts w:ascii="Times New Roman" w:hAnsi="Times New Roman" w:cs="Times New Roman"/>
          <w:sz w:val="24"/>
          <w:szCs w:val="24"/>
        </w:rPr>
        <w:t>урнал научного руководства и авторского надзора</w:t>
      </w:r>
      <w:r w:rsidR="00797923" w:rsidRPr="00FF370B">
        <w:rPr>
          <w:rFonts w:ascii="Times New Roman" w:hAnsi="Times New Roman" w:cs="Times New Roman"/>
          <w:sz w:val="24"/>
          <w:szCs w:val="24"/>
        </w:rPr>
        <w:t xml:space="preserve"> за проведением Работ.</w:t>
      </w:r>
    </w:p>
    <w:p w14:paraId="641B37C5" w14:textId="4C6EC059" w:rsidR="00797923" w:rsidRPr="00FF370B" w:rsidRDefault="00797923" w:rsidP="0062525A">
      <w:pPr>
        <w:autoSpaceDE w:val="0"/>
        <w:spacing w:after="0" w:line="240" w:lineRule="auto"/>
        <w:ind w:firstLine="708"/>
        <w:contextualSpacing/>
        <w:jc w:val="both"/>
        <w:rPr>
          <w:rFonts w:ascii="Times New Roman" w:eastAsia="Times New Roman" w:hAnsi="Times New Roman" w:cs="Times New Roman"/>
          <w:sz w:val="24"/>
          <w:szCs w:val="24"/>
          <w:lang w:eastAsia="ar-SA"/>
        </w:rPr>
      </w:pPr>
      <w:r w:rsidRPr="00FF370B">
        <w:rPr>
          <w:rFonts w:ascii="Times New Roman" w:eastAsia="Times New Roman" w:hAnsi="Times New Roman" w:cs="Times New Roman"/>
          <w:sz w:val="24"/>
          <w:szCs w:val="24"/>
          <w:lang w:eastAsia="ar-SA"/>
        </w:rPr>
        <w:t xml:space="preserve">2.2.2. Указанный </w:t>
      </w:r>
      <w:r w:rsidR="00C44FB4" w:rsidRPr="00FF370B">
        <w:rPr>
          <w:rFonts w:ascii="Times New Roman" w:eastAsia="Times New Roman" w:hAnsi="Times New Roman" w:cs="Times New Roman"/>
          <w:sz w:val="24"/>
          <w:szCs w:val="24"/>
          <w:lang w:eastAsia="ar-SA"/>
        </w:rPr>
        <w:t xml:space="preserve">в п. 2.2.1. </w:t>
      </w:r>
      <w:r w:rsidR="00692D8C">
        <w:rPr>
          <w:rFonts w:ascii="Times New Roman" w:eastAsia="Times New Roman" w:hAnsi="Times New Roman" w:cs="Times New Roman"/>
          <w:sz w:val="24"/>
          <w:szCs w:val="24"/>
          <w:lang w:eastAsia="ar-SA"/>
        </w:rPr>
        <w:t>Контракта</w:t>
      </w:r>
      <w:r w:rsidR="00C44FB4" w:rsidRPr="00FF370B">
        <w:rPr>
          <w:rFonts w:ascii="Times New Roman" w:eastAsia="Times New Roman" w:hAnsi="Times New Roman" w:cs="Times New Roman"/>
          <w:sz w:val="24"/>
          <w:szCs w:val="24"/>
          <w:lang w:eastAsia="ar-SA"/>
        </w:rPr>
        <w:t xml:space="preserve"> </w:t>
      </w:r>
      <w:r w:rsidR="003916FD" w:rsidRPr="003916FD">
        <w:rPr>
          <w:rFonts w:ascii="Times New Roman" w:eastAsia="Times New Roman" w:hAnsi="Times New Roman" w:cs="Times New Roman"/>
          <w:sz w:val="24"/>
          <w:szCs w:val="24"/>
          <w:lang w:eastAsia="ar-SA"/>
        </w:rPr>
        <w:t xml:space="preserve">Журнал научного руководства и авторского надзора </w:t>
      </w:r>
      <w:r w:rsidRPr="00FF370B">
        <w:rPr>
          <w:rFonts w:ascii="Times New Roman" w:eastAsia="Times New Roman" w:hAnsi="Times New Roman" w:cs="Times New Roman"/>
          <w:sz w:val="24"/>
          <w:szCs w:val="24"/>
          <w:lang w:eastAsia="ar-SA"/>
        </w:rPr>
        <w:t>ведется в соответствии с требованиями действующего законодательства РФ.</w:t>
      </w:r>
    </w:p>
    <w:p w14:paraId="033777A2" w14:textId="1B7CC6DA" w:rsidR="00797923" w:rsidRPr="00BF07DD" w:rsidRDefault="00797923" w:rsidP="0062525A">
      <w:pPr>
        <w:autoSpaceDE w:val="0"/>
        <w:spacing w:after="0" w:line="240" w:lineRule="auto"/>
        <w:ind w:firstLine="708"/>
        <w:contextualSpacing/>
        <w:jc w:val="both"/>
        <w:rPr>
          <w:rFonts w:ascii="Times New Roman" w:eastAsia="Times New Roman" w:hAnsi="Times New Roman" w:cs="Times New Roman"/>
          <w:sz w:val="24"/>
          <w:szCs w:val="24"/>
          <w:lang w:eastAsia="ar-SA"/>
        </w:rPr>
      </w:pPr>
      <w:r w:rsidRPr="00FF370B">
        <w:rPr>
          <w:rFonts w:ascii="Times New Roman" w:eastAsia="Times New Roman" w:hAnsi="Times New Roman" w:cs="Times New Roman"/>
          <w:sz w:val="24"/>
          <w:szCs w:val="24"/>
          <w:lang w:eastAsia="ar-SA"/>
        </w:rPr>
        <w:t>2.2.3. По окончании проведения авторского надзора</w:t>
      </w:r>
      <w:r w:rsidR="007A451B">
        <w:rPr>
          <w:rFonts w:ascii="Times New Roman" w:eastAsia="Times New Roman" w:hAnsi="Times New Roman" w:cs="Times New Roman"/>
          <w:sz w:val="24"/>
          <w:szCs w:val="24"/>
          <w:lang w:eastAsia="ar-SA"/>
        </w:rPr>
        <w:t xml:space="preserve"> и научного руководства</w:t>
      </w:r>
      <w:r w:rsidRPr="00FF370B">
        <w:rPr>
          <w:rFonts w:ascii="Times New Roman" w:eastAsia="Times New Roman" w:hAnsi="Times New Roman" w:cs="Times New Roman"/>
          <w:sz w:val="24"/>
          <w:szCs w:val="24"/>
          <w:lang w:eastAsia="ar-SA"/>
        </w:rPr>
        <w:t xml:space="preserve"> </w:t>
      </w:r>
      <w:r w:rsidRPr="00FF370B">
        <w:rPr>
          <w:rFonts w:ascii="Times New Roman" w:eastAsia="Times New Roman" w:hAnsi="Times New Roman" w:cs="Times New Roman"/>
          <w:b/>
          <w:sz w:val="24"/>
          <w:szCs w:val="24"/>
          <w:lang w:eastAsia="ar-SA"/>
        </w:rPr>
        <w:t>Исполнитель</w:t>
      </w:r>
      <w:r w:rsidRPr="00FF370B">
        <w:rPr>
          <w:rFonts w:ascii="Times New Roman" w:eastAsia="Times New Roman" w:hAnsi="Times New Roman" w:cs="Times New Roman"/>
          <w:sz w:val="24"/>
          <w:szCs w:val="24"/>
          <w:lang w:eastAsia="ar-SA"/>
        </w:rPr>
        <w:t xml:space="preserve"> передает </w:t>
      </w:r>
      <w:r w:rsidRPr="00FF370B">
        <w:rPr>
          <w:rFonts w:ascii="Times New Roman" w:eastAsia="Times New Roman" w:hAnsi="Times New Roman" w:cs="Times New Roman"/>
          <w:b/>
          <w:sz w:val="24"/>
          <w:szCs w:val="24"/>
          <w:lang w:eastAsia="ar-SA"/>
        </w:rPr>
        <w:t>Заказчику</w:t>
      </w:r>
      <w:r w:rsidRPr="00FF370B">
        <w:rPr>
          <w:rFonts w:ascii="Times New Roman" w:eastAsia="Times New Roman" w:hAnsi="Times New Roman" w:cs="Times New Roman"/>
          <w:sz w:val="24"/>
          <w:szCs w:val="24"/>
          <w:lang w:eastAsia="ar-SA"/>
        </w:rPr>
        <w:t xml:space="preserve"> указанный </w:t>
      </w:r>
      <w:r w:rsidR="003916FD" w:rsidRPr="003916FD">
        <w:rPr>
          <w:rFonts w:ascii="Times New Roman" w:eastAsia="Times New Roman" w:hAnsi="Times New Roman" w:cs="Times New Roman"/>
          <w:sz w:val="24"/>
          <w:szCs w:val="24"/>
          <w:lang w:eastAsia="ar-SA"/>
        </w:rPr>
        <w:t xml:space="preserve">Журнал научного руководства и авторского надзора </w:t>
      </w:r>
      <w:r w:rsidRPr="00FF370B">
        <w:rPr>
          <w:rFonts w:ascii="Times New Roman" w:eastAsia="Times New Roman" w:hAnsi="Times New Roman" w:cs="Times New Roman"/>
          <w:sz w:val="24"/>
          <w:szCs w:val="24"/>
          <w:lang w:eastAsia="ar-SA"/>
        </w:rPr>
        <w:t xml:space="preserve">или </w:t>
      </w:r>
      <w:r w:rsidRPr="00BF07DD">
        <w:rPr>
          <w:rFonts w:ascii="Times New Roman" w:eastAsia="Times New Roman" w:hAnsi="Times New Roman" w:cs="Times New Roman"/>
          <w:sz w:val="24"/>
          <w:szCs w:val="24"/>
          <w:lang w:eastAsia="ar-SA"/>
        </w:rPr>
        <w:t xml:space="preserve">надлежаще заверенную копию </w:t>
      </w:r>
      <w:r w:rsidR="003916FD" w:rsidRPr="00BF07DD">
        <w:rPr>
          <w:rFonts w:ascii="Times New Roman" w:eastAsia="Times New Roman" w:hAnsi="Times New Roman" w:cs="Times New Roman"/>
          <w:sz w:val="24"/>
          <w:szCs w:val="24"/>
          <w:lang w:eastAsia="ar-SA"/>
        </w:rPr>
        <w:t>Журнала научного руководства и авторского надзора</w:t>
      </w:r>
      <w:r w:rsidRPr="00BF07DD">
        <w:rPr>
          <w:rFonts w:ascii="Times New Roman" w:eastAsia="Times New Roman" w:hAnsi="Times New Roman" w:cs="Times New Roman"/>
          <w:sz w:val="24"/>
          <w:szCs w:val="24"/>
          <w:lang w:eastAsia="ar-SA"/>
        </w:rPr>
        <w:t>.</w:t>
      </w:r>
    </w:p>
    <w:p w14:paraId="532E5867" w14:textId="36EC6636" w:rsidR="000205D5" w:rsidRPr="00BF07DD"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2.2.4</w:t>
      </w:r>
      <w:r w:rsidR="00231F41" w:rsidRPr="00BF07DD">
        <w:rPr>
          <w:rFonts w:ascii="Times New Roman" w:hAnsi="Times New Roman" w:cs="Times New Roman"/>
          <w:sz w:val="24"/>
          <w:szCs w:val="24"/>
        </w:rPr>
        <w:t xml:space="preserve">. </w:t>
      </w:r>
      <w:r w:rsidR="00462ED4" w:rsidRPr="00BF07DD">
        <w:rPr>
          <w:rFonts w:ascii="Times New Roman" w:hAnsi="Times New Roman" w:cs="Times New Roman"/>
          <w:sz w:val="24"/>
          <w:szCs w:val="24"/>
        </w:rPr>
        <w:t xml:space="preserve">Результатом оказания услуг является предоставление </w:t>
      </w:r>
      <w:r w:rsidR="00462ED4" w:rsidRPr="00BF07DD">
        <w:rPr>
          <w:rFonts w:ascii="Times New Roman" w:hAnsi="Times New Roman" w:cs="Times New Roman"/>
          <w:b/>
          <w:bCs/>
          <w:sz w:val="24"/>
          <w:szCs w:val="24"/>
        </w:rPr>
        <w:t>Исполнителем</w:t>
      </w:r>
      <w:r w:rsidR="00462ED4" w:rsidRPr="00BF07DD">
        <w:rPr>
          <w:rFonts w:ascii="Times New Roman" w:hAnsi="Times New Roman" w:cs="Times New Roman"/>
          <w:sz w:val="24"/>
          <w:szCs w:val="24"/>
        </w:rPr>
        <w:t xml:space="preserve"> </w:t>
      </w:r>
      <w:r w:rsidR="00462ED4" w:rsidRPr="00BF07DD">
        <w:rPr>
          <w:rFonts w:ascii="Times New Roman" w:hAnsi="Times New Roman" w:cs="Times New Roman"/>
          <w:b/>
          <w:bCs/>
          <w:sz w:val="24"/>
          <w:szCs w:val="24"/>
        </w:rPr>
        <w:t>Заказчику</w:t>
      </w:r>
      <w:r w:rsidR="00462ED4" w:rsidRPr="00BF07DD">
        <w:rPr>
          <w:rFonts w:ascii="Times New Roman" w:hAnsi="Times New Roman" w:cs="Times New Roman"/>
          <w:sz w:val="24"/>
          <w:szCs w:val="24"/>
        </w:rPr>
        <w:t xml:space="preserve"> </w:t>
      </w:r>
      <w:r w:rsidR="000205D5" w:rsidRPr="00BF07DD">
        <w:rPr>
          <w:rFonts w:ascii="Times New Roman" w:hAnsi="Times New Roman" w:cs="Times New Roman"/>
          <w:sz w:val="24"/>
          <w:szCs w:val="24"/>
        </w:rPr>
        <w:t>научн</w:t>
      </w:r>
      <w:r w:rsidR="00462ED4" w:rsidRPr="00BF07DD">
        <w:rPr>
          <w:rFonts w:ascii="Times New Roman" w:hAnsi="Times New Roman" w:cs="Times New Roman"/>
          <w:sz w:val="24"/>
          <w:szCs w:val="24"/>
        </w:rPr>
        <w:t>ого</w:t>
      </w:r>
      <w:r w:rsidR="000205D5" w:rsidRPr="00BF07DD">
        <w:rPr>
          <w:rFonts w:ascii="Times New Roman" w:hAnsi="Times New Roman" w:cs="Times New Roman"/>
          <w:sz w:val="24"/>
          <w:szCs w:val="24"/>
        </w:rPr>
        <w:t xml:space="preserve"> отчет</w:t>
      </w:r>
      <w:r w:rsidR="00462ED4" w:rsidRPr="00BF07DD">
        <w:rPr>
          <w:rFonts w:ascii="Times New Roman" w:hAnsi="Times New Roman" w:cs="Times New Roman"/>
          <w:sz w:val="24"/>
          <w:szCs w:val="24"/>
        </w:rPr>
        <w:t>а</w:t>
      </w:r>
      <w:r w:rsidR="000205D5" w:rsidRPr="00BF07DD">
        <w:rPr>
          <w:rFonts w:ascii="Times New Roman" w:hAnsi="Times New Roman" w:cs="Times New Roman"/>
          <w:sz w:val="24"/>
          <w:szCs w:val="24"/>
        </w:rPr>
        <w:t>, утвержденн</w:t>
      </w:r>
      <w:r w:rsidR="00462ED4" w:rsidRPr="00BF07DD">
        <w:rPr>
          <w:rFonts w:ascii="Times New Roman" w:hAnsi="Times New Roman" w:cs="Times New Roman"/>
          <w:sz w:val="24"/>
          <w:szCs w:val="24"/>
        </w:rPr>
        <w:t>ого</w:t>
      </w:r>
      <w:r w:rsidR="000205D5" w:rsidRPr="00BF07DD">
        <w:rPr>
          <w:rFonts w:ascii="Times New Roman" w:hAnsi="Times New Roman" w:cs="Times New Roman"/>
          <w:sz w:val="24"/>
          <w:szCs w:val="24"/>
        </w:rPr>
        <w:t xml:space="preserve"> в соответствии с приказом Министерства культуры Российской Федерации от 25 июня 2015 г. № 1840</w:t>
      </w:r>
      <w:r w:rsidR="00E105A6" w:rsidRPr="00BF07DD">
        <w:rPr>
          <w:rFonts w:ascii="Times New Roman" w:hAnsi="Times New Roman" w:cs="Times New Roman"/>
          <w:sz w:val="24"/>
          <w:szCs w:val="24"/>
        </w:rPr>
        <w:t xml:space="preserve"> (далее – научный отчет).</w:t>
      </w:r>
    </w:p>
    <w:p w14:paraId="34E6A1E4" w14:textId="4538FA19" w:rsidR="00231F41" w:rsidRPr="00FF370B" w:rsidRDefault="000205D5"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 xml:space="preserve">2.2.5. </w:t>
      </w:r>
      <w:r w:rsidR="00231F41" w:rsidRPr="00BF07DD">
        <w:rPr>
          <w:rFonts w:ascii="Times New Roman" w:hAnsi="Times New Roman" w:cs="Times New Roman"/>
          <w:sz w:val="24"/>
          <w:szCs w:val="24"/>
        </w:rPr>
        <w:t xml:space="preserve">Выход на </w:t>
      </w:r>
      <w:r w:rsidR="00F400E7" w:rsidRPr="00BF07DD">
        <w:rPr>
          <w:rFonts w:ascii="Times New Roman" w:hAnsi="Times New Roman" w:cs="Times New Roman"/>
          <w:sz w:val="24"/>
          <w:szCs w:val="24"/>
        </w:rPr>
        <w:t>О</w:t>
      </w:r>
      <w:r w:rsidR="00231F41" w:rsidRPr="00BF07DD">
        <w:rPr>
          <w:rFonts w:ascii="Times New Roman" w:hAnsi="Times New Roman" w:cs="Times New Roman"/>
          <w:sz w:val="24"/>
          <w:szCs w:val="24"/>
        </w:rPr>
        <w:t xml:space="preserve">бъект </w:t>
      </w:r>
      <w:r w:rsidR="00231F41" w:rsidRPr="00BF07DD">
        <w:rPr>
          <w:rFonts w:ascii="Times New Roman" w:hAnsi="Times New Roman" w:cs="Times New Roman"/>
          <w:b/>
          <w:sz w:val="24"/>
          <w:szCs w:val="24"/>
        </w:rPr>
        <w:t>Исполнитель</w:t>
      </w:r>
      <w:r w:rsidR="00231F41" w:rsidRPr="00BF07DD">
        <w:rPr>
          <w:rFonts w:ascii="Times New Roman" w:hAnsi="Times New Roman" w:cs="Times New Roman"/>
          <w:sz w:val="24"/>
          <w:szCs w:val="24"/>
        </w:rPr>
        <w:t xml:space="preserve"> осуществляет в соответствии с утверждёнными </w:t>
      </w:r>
      <w:r w:rsidR="00692D8C" w:rsidRPr="00BF07DD">
        <w:rPr>
          <w:rFonts w:ascii="Times New Roman" w:hAnsi="Times New Roman" w:cs="Times New Roman"/>
          <w:sz w:val="24"/>
          <w:szCs w:val="24"/>
        </w:rPr>
        <w:t xml:space="preserve">Сторонами </w:t>
      </w:r>
      <w:r w:rsidR="00231F41" w:rsidRPr="00BF07DD">
        <w:rPr>
          <w:rFonts w:ascii="Times New Roman" w:hAnsi="Times New Roman" w:cs="Times New Roman"/>
          <w:sz w:val="24"/>
          <w:szCs w:val="24"/>
        </w:rPr>
        <w:t>графиками, а также по вызовам</w:t>
      </w:r>
      <w:r w:rsidR="00231F41" w:rsidRPr="00FF370B">
        <w:rPr>
          <w:rFonts w:ascii="Times New Roman" w:hAnsi="Times New Roman" w:cs="Times New Roman"/>
          <w:sz w:val="24"/>
          <w:szCs w:val="24"/>
        </w:rPr>
        <w:t xml:space="preserve"> </w:t>
      </w:r>
      <w:r w:rsidR="00231F41" w:rsidRPr="00FF370B">
        <w:rPr>
          <w:rFonts w:ascii="Times New Roman" w:hAnsi="Times New Roman" w:cs="Times New Roman"/>
          <w:b/>
          <w:sz w:val="24"/>
          <w:szCs w:val="24"/>
        </w:rPr>
        <w:t>Заказчика</w:t>
      </w:r>
      <w:r w:rsidR="00231F41" w:rsidRPr="00FF370B">
        <w:rPr>
          <w:rFonts w:ascii="Times New Roman" w:hAnsi="Times New Roman" w:cs="Times New Roman"/>
          <w:sz w:val="24"/>
          <w:szCs w:val="24"/>
        </w:rPr>
        <w:t xml:space="preserve"> и </w:t>
      </w:r>
      <w:r w:rsidR="007A451B">
        <w:rPr>
          <w:rFonts w:ascii="Times New Roman" w:hAnsi="Times New Roman" w:cs="Times New Roman"/>
          <w:sz w:val="24"/>
          <w:szCs w:val="24"/>
        </w:rPr>
        <w:t>Подрядчика</w:t>
      </w:r>
      <w:r w:rsidR="00231F41" w:rsidRPr="00FF370B">
        <w:rPr>
          <w:rFonts w:ascii="Times New Roman" w:hAnsi="Times New Roman" w:cs="Times New Roman"/>
          <w:sz w:val="24"/>
          <w:szCs w:val="24"/>
        </w:rPr>
        <w:t>.</w:t>
      </w:r>
    </w:p>
    <w:p w14:paraId="0EDD85B6" w14:textId="588880B9" w:rsidR="0019438A" w:rsidRPr="00556C43" w:rsidRDefault="000F714A"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2.2</w:t>
      </w:r>
      <w:r w:rsidR="008D417E" w:rsidRPr="00FF370B">
        <w:rPr>
          <w:rFonts w:ascii="Times New Roman" w:hAnsi="Times New Roman" w:cs="Times New Roman"/>
          <w:sz w:val="24"/>
          <w:szCs w:val="24"/>
          <w:highlight w:val="white"/>
        </w:rPr>
        <w:t>.</w:t>
      </w:r>
      <w:r w:rsidR="000205D5">
        <w:rPr>
          <w:rFonts w:ascii="Times New Roman" w:hAnsi="Times New Roman" w:cs="Times New Roman"/>
          <w:sz w:val="24"/>
          <w:szCs w:val="24"/>
          <w:highlight w:val="white"/>
        </w:rPr>
        <w:t>6</w:t>
      </w:r>
      <w:r w:rsidR="0019438A" w:rsidRPr="00FF370B">
        <w:rPr>
          <w:rFonts w:ascii="Times New Roman" w:hAnsi="Times New Roman" w:cs="Times New Roman"/>
          <w:sz w:val="24"/>
          <w:szCs w:val="24"/>
          <w:highlight w:val="white"/>
        </w:rPr>
        <w:t>.</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Ответственным</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лицом</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со</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стороны</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b/>
          <w:bCs/>
          <w:sz w:val="24"/>
          <w:szCs w:val="24"/>
          <w:highlight w:val="white"/>
        </w:rPr>
        <w:t>Заказчика</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по</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исполнению</w:t>
      </w:r>
      <w:r w:rsidR="0019438A" w:rsidRPr="00FF370B">
        <w:rPr>
          <w:rFonts w:ascii="Times New Roman" w:hAnsi="Times New Roman" w:cs="Times New Roman"/>
          <w:spacing w:val="60"/>
          <w:sz w:val="24"/>
          <w:szCs w:val="24"/>
          <w:highlight w:val="white"/>
        </w:rPr>
        <w:t xml:space="preserve"> </w:t>
      </w:r>
      <w:r w:rsidR="00692D8C">
        <w:rPr>
          <w:rFonts w:ascii="Times New Roman" w:hAnsi="Times New Roman" w:cs="Times New Roman"/>
          <w:sz w:val="24"/>
          <w:szCs w:val="24"/>
          <w:highlight w:val="white"/>
        </w:rPr>
        <w:t>Контракта</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 xml:space="preserve">является: </w:t>
      </w:r>
      <w:bookmarkStart w:id="12" w:name="_Hlk197445593"/>
      <w:r w:rsidR="003916FD" w:rsidRPr="003916FD">
        <w:rPr>
          <w:rFonts w:ascii="Times New Roman" w:hAnsi="Times New Roman" w:cs="Times New Roman"/>
          <w:sz w:val="24"/>
          <w:szCs w:val="24"/>
        </w:rPr>
        <w:t>Главный инженер Гулымнов В.П.</w:t>
      </w:r>
      <w:r w:rsidR="0019438A" w:rsidRPr="0018792D">
        <w:rPr>
          <w:rFonts w:ascii="Times New Roman" w:hAnsi="Times New Roman" w:cs="Times New Roman"/>
          <w:sz w:val="24"/>
          <w:szCs w:val="24"/>
          <w:highlight w:val="yellow"/>
        </w:rPr>
        <w:t xml:space="preserve"> </w:t>
      </w:r>
    </w:p>
    <w:bookmarkEnd w:id="12"/>
    <w:p w14:paraId="635F59CD" w14:textId="77777777" w:rsidR="0019438A"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2.3</w:t>
      </w:r>
      <w:r w:rsidR="0019438A" w:rsidRPr="00FF370B">
        <w:rPr>
          <w:rFonts w:ascii="Times New Roman" w:hAnsi="Times New Roman" w:cs="Times New Roman"/>
          <w:sz w:val="24"/>
          <w:szCs w:val="24"/>
          <w:highlight w:val="white"/>
        </w:rPr>
        <w:t xml:space="preserve">. Гарантии </w:t>
      </w:r>
      <w:r w:rsidR="00F267F6" w:rsidRPr="00FF370B">
        <w:rPr>
          <w:rFonts w:ascii="Times New Roman" w:hAnsi="Times New Roman" w:cs="Times New Roman"/>
          <w:b/>
          <w:bCs/>
          <w:sz w:val="24"/>
          <w:szCs w:val="24"/>
          <w:highlight w:val="white"/>
        </w:rPr>
        <w:t>Исполнителя</w:t>
      </w:r>
      <w:r w:rsidR="0019438A" w:rsidRPr="00FF370B">
        <w:rPr>
          <w:rFonts w:ascii="Times New Roman" w:hAnsi="Times New Roman" w:cs="Times New Roman"/>
          <w:sz w:val="24"/>
          <w:szCs w:val="24"/>
          <w:highlight w:val="white"/>
        </w:rPr>
        <w:t>:</w:t>
      </w:r>
    </w:p>
    <w:p w14:paraId="5C0500A3" w14:textId="3BA13C56" w:rsidR="0019438A"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2.3</w:t>
      </w:r>
      <w:r w:rsidR="0019438A" w:rsidRPr="00FF370B">
        <w:rPr>
          <w:rFonts w:ascii="Times New Roman" w:hAnsi="Times New Roman" w:cs="Times New Roman"/>
          <w:sz w:val="24"/>
          <w:szCs w:val="24"/>
          <w:highlight w:val="white"/>
        </w:rPr>
        <w:t xml:space="preserve">.1. При исполнении обязательств по </w:t>
      </w:r>
      <w:r w:rsidR="00692D8C">
        <w:rPr>
          <w:rFonts w:ascii="Times New Roman" w:hAnsi="Times New Roman" w:cs="Times New Roman"/>
          <w:sz w:val="24"/>
          <w:szCs w:val="24"/>
          <w:highlight w:val="white"/>
        </w:rPr>
        <w:t>Контракту</w:t>
      </w:r>
      <w:r w:rsidR="0019438A" w:rsidRPr="00FF370B">
        <w:rPr>
          <w:rFonts w:ascii="Times New Roman" w:hAnsi="Times New Roman" w:cs="Times New Roman"/>
          <w:sz w:val="24"/>
          <w:szCs w:val="24"/>
          <w:highlight w:val="white"/>
        </w:rPr>
        <w:t xml:space="preserve"> </w:t>
      </w:r>
      <w:r w:rsidR="007C3A33" w:rsidRPr="00FF370B">
        <w:rPr>
          <w:rFonts w:ascii="Times New Roman" w:hAnsi="Times New Roman" w:cs="Times New Roman"/>
          <w:b/>
          <w:bCs/>
          <w:sz w:val="24"/>
          <w:szCs w:val="24"/>
          <w:highlight w:val="white"/>
        </w:rPr>
        <w:t>Исполнитель</w:t>
      </w:r>
      <w:r w:rsidR="0019438A" w:rsidRPr="00FF370B">
        <w:rPr>
          <w:rFonts w:ascii="Times New Roman" w:hAnsi="Times New Roman" w:cs="Times New Roman"/>
          <w:sz w:val="24"/>
          <w:szCs w:val="24"/>
          <w:highlight w:val="white"/>
        </w:rPr>
        <w:t xml:space="preserve"> обязуется не нарушать имущественные и неимущественные права </w:t>
      </w:r>
      <w:r w:rsidR="0019438A" w:rsidRPr="00FF370B">
        <w:rPr>
          <w:rFonts w:ascii="Times New Roman" w:hAnsi="Times New Roman" w:cs="Times New Roman"/>
          <w:b/>
          <w:bCs/>
          <w:sz w:val="24"/>
          <w:szCs w:val="24"/>
          <w:highlight w:val="white"/>
        </w:rPr>
        <w:t>Заказчика</w:t>
      </w:r>
      <w:r w:rsidR="0019438A" w:rsidRPr="00FF370B">
        <w:rPr>
          <w:rFonts w:ascii="Times New Roman" w:hAnsi="Times New Roman" w:cs="Times New Roman"/>
          <w:sz w:val="24"/>
          <w:szCs w:val="24"/>
          <w:highlight w:val="white"/>
        </w:rPr>
        <w:t xml:space="preserve"> и других лиц.</w:t>
      </w:r>
    </w:p>
    <w:p w14:paraId="46F64E06"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p>
    <w:p w14:paraId="721C09BA" w14:textId="08A3C74B"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Стоимость (цена) </w:t>
      </w:r>
      <w:r w:rsidR="00692D8C">
        <w:rPr>
          <w:rFonts w:ascii="Times New Roman" w:hAnsi="Times New Roman" w:cs="Times New Roman"/>
          <w:b/>
          <w:bCs/>
          <w:sz w:val="24"/>
          <w:szCs w:val="24"/>
          <w:highlight w:val="white"/>
        </w:rPr>
        <w:t>Контракта</w:t>
      </w:r>
      <w:r w:rsidRPr="00FF370B">
        <w:rPr>
          <w:rFonts w:ascii="Times New Roman" w:hAnsi="Times New Roman" w:cs="Times New Roman"/>
          <w:b/>
          <w:bCs/>
          <w:sz w:val="24"/>
          <w:szCs w:val="24"/>
          <w:highlight w:val="white"/>
        </w:rPr>
        <w:t xml:space="preserve"> и порядок оплаты</w:t>
      </w:r>
    </w:p>
    <w:p w14:paraId="38AE24B3" w14:textId="649DA949" w:rsidR="00B84B8B" w:rsidRPr="003916FD" w:rsidRDefault="003916FD" w:rsidP="003916FD">
      <w:pPr>
        <w:pStyle w:val="a5"/>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bookmarkStart w:id="13" w:name="_Hlk176426362"/>
      <w:r w:rsidRPr="005045B7">
        <w:rPr>
          <w:rFonts w:ascii="Times New Roman" w:hAnsi="Times New Roman" w:cs="Times New Roman"/>
          <w:sz w:val="24"/>
          <w:szCs w:val="24"/>
        </w:rPr>
        <w:t xml:space="preserve">Стоимость </w:t>
      </w:r>
      <w:r>
        <w:rPr>
          <w:rFonts w:ascii="Times New Roman" w:hAnsi="Times New Roman" w:cs="Times New Roman"/>
          <w:sz w:val="24"/>
          <w:szCs w:val="24"/>
        </w:rPr>
        <w:t>услуг</w:t>
      </w:r>
      <w:r w:rsidRPr="005045B7">
        <w:rPr>
          <w:rFonts w:ascii="Times New Roman" w:hAnsi="Times New Roman" w:cs="Times New Roman"/>
          <w:sz w:val="24"/>
          <w:szCs w:val="24"/>
        </w:rPr>
        <w:t xml:space="preserve"> по Контракту составляет _________________________________ </w:t>
      </w:r>
      <w:r w:rsidR="00716C2B" w:rsidRPr="00716C2B">
        <w:rPr>
          <w:rFonts w:ascii="Times New Roman" w:hAnsi="Times New Roman" w:cs="Times New Roman"/>
          <w:sz w:val="24"/>
          <w:szCs w:val="24"/>
        </w:rPr>
        <w:t>НДС не облагается на основании пп. 15 п. 2 ст. 149 НК РФ</w:t>
      </w:r>
      <w:r w:rsidR="004A40F5">
        <w:rPr>
          <w:rFonts w:ascii="Times New Roman" w:hAnsi="Times New Roman" w:cs="Times New Roman"/>
          <w:sz w:val="24"/>
          <w:szCs w:val="24"/>
        </w:rPr>
        <w:t xml:space="preserve"> </w:t>
      </w:r>
      <w:r w:rsidR="004A40F5" w:rsidRPr="004A40F5">
        <w:rPr>
          <w:rFonts w:ascii="Times New Roman" w:hAnsi="Times New Roman" w:cs="Times New Roman"/>
          <w:sz w:val="24"/>
          <w:szCs w:val="24"/>
        </w:rPr>
        <w:t>(далее – Цена Контракта)</w:t>
      </w:r>
      <w:r w:rsidRPr="005045B7">
        <w:rPr>
          <w:rFonts w:ascii="Times New Roman" w:hAnsi="Times New Roman" w:cs="Times New Roman"/>
          <w:sz w:val="24"/>
          <w:szCs w:val="24"/>
        </w:rPr>
        <w:t>.</w:t>
      </w:r>
      <w:bookmarkEnd w:id="13"/>
    </w:p>
    <w:p w14:paraId="0BC2B1E2" w14:textId="0BFBD72B" w:rsidR="00B84B8B" w:rsidRPr="00FF370B" w:rsidRDefault="00B84B8B" w:rsidP="00B84B8B">
      <w:pPr>
        <w:autoSpaceDE w:val="0"/>
        <w:autoSpaceDN w:val="0"/>
        <w:adjustRightInd w:val="0"/>
        <w:spacing w:after="0" w:line="240" w:lineRule="auto"/>
        <w:ind w:firstLine="709"/>
        <w:jc w:val="both"/>
        <w:rPr>
          <w:rFonts w:ascii="Times New Roman" w:hAnsi="Times New Roman" w:cs="Times New Roman"/>
          <w:sz w:val="24"/>
          <w:szCs w:val="24"/>
        </w:rPr>
      </w:pPr>
      <w:r w:rsidRPr="00FF370B">
        <w:rPr>
          <w:rFonts w:ascii="Times New Roman" w:hAnsi="Times New Roman" w:cs="Times New Roman"/>
          <w:sz w:val="24"/>
          <w:szCs w:val="24"/>
        </w:rPr>
        <w:t xml:space="preserve">Цена </w:t>
      </w:r>
      <w:r w:rsidR="00692D8C">
        <w:rPr>
          <w:rFonts w:ascii="Times New Roman" w:hAnsi="Times New Roman" w:cs="Times New Roman"/>
          <w:sz w:val="24"/>
          <w:szCs w:val="24"/>
        </w:rPr>
        <w:t>Контракта</w:t>
      </w:r>
      <w:r w:rsidRPr="00FF370B">
        <w:rPr>
          <w:rFonts w:ascii="Times New Roman" w:hAnsi="Times New Roman" w:cs="Times New Roman"/>
          <w:sz w:val="24"/>
          <w:szCs w:val="24"/>
        </w:rPr>
        <w:t xml:space="preserve"> является твердой и не может изменяться в ходе его исполнения за исключением случаев, предусмотренных действующим законодательством.</w:t>
      </w:r>
    </w:p>
    <w:p w14:paraId="472EF02F" w14:textId="0B547D58" w:rsidR="00963D11" w:rsidRPr="00FF370B" w:rsidRDefault="0019438A" w:rsidP="00B84B8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highlight w:val="white"/>
        </w:rPr>
        <w:t xml:space="preserve">3.2. </w:t>
      </w:r>
      <w:r w:rsidR="00764E4C" w:rsidRPr="00FF370B">
        <w:rPr>
          <w:rFonts w:ascii="Times New Roman" w:hAnsi="Times New Roman" w:cs="Times New Roman"/>
          <w:sz w:val="24"/>
          <w:szCs w:val="24"/>
          <w:highlight w:val="white"/>
        </w:rPr>
        <w:t>Цена</w:t>
      </w:r>
      <w:r w:rsidRPr="00FF370B">
        <w:rPr>
          <w:rFonts w:ascii="Times New Roman" w:hAnsi="Times New Roman" w:cs="Times New Roman"/>
          <w:sz w:val="24"/>
          <w:szCs w:val="24"/>
          <w:highlight w:val="white"/>
        </w:rPr>
        <w:t xml:space="preserve"> </w:t>
      </w:r>
      <w:r w:rsidR="00692D8C">
        <w:rPr>
          <w:rFonts w:ascii="Times New Roman" w:hAnsi="Times New Roman" w:cs="Times New Roman"/>
          <w:sz w:val="24"/>
          <w:szCs w:val="24"/>
          <w:highlight w:val="white"/>
        </w:rPr>
        <w:t>Контракта</w:t>
      </w:r>
      <w:r w:rsidRPr="00FF370B">
        <w:rPr>
          <w:rFonts w:ascii="Times New Roman" w:hAnsi="Times New Roman" w:cs="Times New Roman"/>
          <w:sz w:val="24"/>
          <w:szCs w:val="24"/>
          <w:highlight w:val="white"/>
        </w:rPr>
        <w:t xml:space="preserve"> включает в себя все затраты, издержки и иные расходы </w:t>
      </w:r>
      <w:r w:rsidR="00293B43" w:rsidRPr="00FF370B">
        <w:rPr>
          <w:rFonts w:ascii="Times New Roman" w:hAnsi="Times New Roman" w:cs="Times New Roman"/>
          <w:b/>
          <w:bCs/>
          <w:sz w:val="24"/>
          <w:szCs w:val="24"/>
          <w:highlight w:val="white"/>
        </w:rPr>
        <w:t>Исполнителя</w:t>
      </w:r>
      <w:r w:rsidR="00963D11" w:rsidRPr="00FF370B">
        <w:rPr>
          <w:rFonts w:ascii="Times New Roman" w:hAnsi="Times New Roman" w:cs="Times New Roman"/>
          <w:sz w:val="24"/>
          <w:szCs w:val="24"/>
          <w:highlight w:val="white"/>
        </w:rPr>
        <w:t>, связанные с его исполнением.</w:t>
      </w:r>
    </w:p>
    <w:p w14:paraId="6EC1270B" w14:textId="4E8C7BA0" w:rsidR="0031518C" w:rsidRPr="00BF07DD" w:rsidRDefault="00963D1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3.3. </w:t>
      </w:r>
      <w:r w:rsidRPr="00FF370B">
        <w:rPr>
          <w:rFonts w:ascii="Times New Roman" w:eastAsia="Times New Roman" w:hAnsi="Times New Roman" w:cs="Times New Roman"/>
          <w:color w:val="000000"/>
          <w:sz w:val="24"/>
          <w:szCs w:val="24"/>
          <w:lang w:eastAsia="ru-RU"/>
        </w:rPr>
        <w:t xml:space="preserve">Оплата производится за фактически оказанные услуги </w:t>
      </w:r>
      <w:r w:rsidR="00692D8C">
        <w:rPr>
          <w:rFonts w:ascii="Times New Roman" w:eastAsia="Times New Roman" w:hAnsi="Times New Roman" w:cs="Times New Roman"/>
          <w:color w:val="000000"/>
          <w:sz w:val="24"/>
          <w:szCs w:val="24"/>
          <w:lang w:eastAsia="ru-RU"/>
        </w:rPr>
        <w:t xml:space="preserve">в безналичной форме </w:t>
      </w:r>
      <w:r w:rsidRPr="00FF370B">
        <w:rPr>
          <w:rFonts w:ascii="Times New Roman" w:eastAsia="Times New Roman" w:hAnsi="Times New Roman" w:cs="Times New Roman"/>
          <w:color w:val="000000"/>
          <w:sz w:val="24"/>
          <w:szCs w:val="24"/>
          <w:lang w:eastAsia="ru-RU"/>
        </w:rPr>
        <w:t xml:space="preserve">путем перечисления </w:t>
      </w:r>
      <w:r w:rsidRPr="000A76CC">
        <w:rPr>
          <w:rFonts w:ascii="Times New Roman" w:eastAsia="Times New Roman" w:hAnsi="Times New Roman" w:cs="Times New Roman"/>
          <w:b/>
          <w:bCs/>
          <w:color w:val="000000"/>
          <w:sz w:val="24"/>
          <w:szCs w:val="24"/>
          <w:lang w:eastAsia="ru-RU"/>
        </w:rPr>
        <w:t>Заказчиком</w:t>
      </w:r>
      <w:r w:rsidRPr="00FF370B">
        <w:rPr>
          <w:rFonts w:ascii="Times New Roman" w:eastAsia="Times New Roman" w:hAnsi="Times New Roman" w:cs="Times New Roman"/>
          <w:color w:val="000000"/>
          <w:sz w:val="24"/>
          <w:szCs w:val="24"/>
          <w:lang w:eastAsia="ru-RU"/>
        </w:rPr>
        <w:t xml:space="preserve"> денежных средств на расчетный счет </w:t>
      </w:r>
      <w:r w:rsidRPr="000A76CC">
        <w:rPr>
          <w:rFonts w:ascii="Times New Roman" w:eastAsia="Times New Roman" w:hAnsi="Times New Roman" w:cs="Times New Roman"/>
          <w:b/>
          <w:bCs/>
          <w:color w:val="000000"/>
          <w:sz w:val="24"/>
          <w:szCs w:val="24"/>
          <w:lang w:eastAsia="ru-RU"/>
        </w:rPr>
        <w:t>Исполнителя</w:t>
      </w:r>
      <w:r w:rsidRPr="00FF370B">
        <w:rPr>
          <w:rFonts w:ascii="Times New Roman" w:eastAsia="Times New Roman" w:hAnsi="Times New Roman" w:cs="Times New Roman"/>
          <w:color w:val="000000"/>
          <w:sz w:val="24"/>
          <w:szCs w:val="24"/>
          <w:lang w:eastAsia="ru-RU"/>
        </w:rPr>
        <w:t xml:space="preserve">, указанный в </w:t>
      </w:r>
      <w:r w:rsidR="00692D8C">
        <w:rPr>
          <w:rFonts w:ascii="Times New Roman" w:eastAsia="Times New Roman" w:hAnsi="Times New Roman" w:cs="Times New Roman"/>
          <w:color w:val="000000"/>
          <w:sz w:val="24"/>
          <w:szCs w:val="24"/>
          <w:lang w:eastAsia="ru-RU"/>
        </w:rPr>
        <w:t>разделе 14 Контракта</w:t>
      </w:r>
      <w:r w:rsidR="0062525A" w:rsidRPr="00FF370B">
        <w:rPr>
          <w:rFonts w:ascii="Times New Roman" w:eastAsia="Times New Roman" w:hAnsi="Times New Roman" w:cs="Times New Roman"/>
          <w:color w:val="000000"/>
          <w:sz w:val="24"/>
          <w:szCs w:val="24"/>
          <w:lang w:eastAsia="ru-RU"/>
        </w:rPr>
        <w:t xml:space="preserve">, в течение </w:t>
      </w:r>
      <w:r w:rsidR="0096001F">
        <w:rPr>
          <w:rFonts w:ascii="Times New Roman" w:eastAsia="Times New Roman" w:hAnsi="Times New Roman" w:cs="Times New Roman"/>
          <w:color w:val="000000"/>
          <w:sz w:val="24"/>
          <w:szCs w:val="24"/>
          <w:lang w:eastAsia="ru-RU"/>
        </w:rPr>
        <w:t>7</w:t>
      </w:r>
      <w:r w:rsidRPr="00FF370B">
        <w:rPr>
          <w:rFonts w:ascii="Times New Roman" w:eastAsia="Times New Roman" w:hAnsi="Times New Roman" w:cs="Times New Roman"/>
          <w:color w:val="000000"/>
          <w:sz w:val="24"/>
          <w:szCs w:val="24"/>
          <w:lang w:eastAsia="ru-RU"/>
        </w:rPr>
        <w:t xml:space="preserve"> (</w:t>
      </w:r>
      <w:r w:rsidR="0096001F">
        <w:rPr>
          <w:rFonts w:ascii="Times New Roman" w:eastAsia="Times New Roman" w:hAnsi="Times New Roman" w:cs="Times New Roman"/>
          <w:color w:val="000000"/>
          <w:sz w:val="24"/>
          <w:szCs w:val="24"/>
          <w:lang w:eastAsia="ru-RU"/>
        </w:rPr>
        <w:t>семи</w:t>
      </w:r>
      <w:r w:rsidRPr="00FF370B">
        <w:rPr>
          <w:rFonts w:ascii="Times New Roman" w:eastAsia="Times New Roman" w:hAnsi="Times New Roman" w:cs="Times New Roman"/>
          <w:color w:val="000000"/>
          <w:sz w:val="24"/>
          <w:szCs w:val="24"/>
          <w:lang w:eastAsia="ru-RU"/>
        </w:rPr>
        <w:t xml:space="preserve">) рабочих дней с даты подписания Сторонами Акта сдачи-приемки услуг, на основании счета, выставленного </w:t>
      </w:r>
      <w:r w:rsidRPr="000A76CC">
        <w:rPr>
          <w:rFonts w:ascii="Times New Roman" w:eastAsia="Times New Roman" w:hAnsi="Times New Roman" w:cs="Times New Roman"/>
          <w:b/>
          <w:bCs/>
          <w:color w:val="000000"/>
          <w:sz w:val="24"/>
          <w:szCs w:val="24"/>
          <w:lang w:eastAsia="ru-RU"/>
        </w:rPr>
        <w:t>Исполнителем</w:t>
      </w:r>
      <w:r w:rsidRPr="00FF370B">
        <w:rPr>
          <w:rFonts w:ascii="Times New Roman" w:eastAsia="Times New Roman" w:hAnsi="Times New Roman" w:cs="Times New Roman"/>
          <w:color w:val="000000"/>
          <w:sz w:val="24"/>
          <w:szCs w:val="24"/>
          <w:lang w:eastAsia="ru-RU"/>
        </w:rPr>
        <w:t xml:space="preserve">, </w:t>
      </w:r>
      <w:r w:rsidR="0031518C" w:rsidRPr="00FF370B">
        <w:rPr>
          <w:rFonts w:ascii="Times New Roman" w:eastAsia="Times New Roman" w:hAnsi="Times New Roman" w:cs="Times New Roman"/>
          <w:color w:val="000000"/>
          <w:sz w:val="24"/>
          <w:szCs w:val="24"/>
          <w:lang w:eastAsia="ru-RU"/>
        </w:rPr>
        <w:t xml:space="preserve">и </w:t>
      </w:r>
      <w:r w:rsidRPr="00FF370B">
        <w:rPr>
          <w:rFonts w:ascii="Times New Roman" w:eastAsia="Times New Roman" w:hAnsi="Times New Roman" w:cs="Times New Roman"/>
          <w:color w:val="000000"/>
          <w:sz w:val="24"/>
          <w:szCs w:val="24"/>
          <w:lang w:eastAsia="ru-RU"/>
        </w:rPr>
        <w:t xml:space="preserve">при </w:t>
      </w:r>
      <w:r w:rsidR="0031518C" w:rsidRPr="00FF370B">
        <w:rPr>
          <w:rFonts w:ascii="Times New Roman" w:eastAsia="Times New Roman" w:hAnsi="Times New Roman" w:cs="Times New Roman"/>
          <w:color w:val="000000"/>
          <w:sz w:val="24"/>
          <w:szCs w:val="24"/>
          <w:lang w:eastAsia="ru-RU"/>
        </w:rPr>
        <w:t>условии переда</w:t>
      </w:r>
      <w:r w:rsidR="00797923" w:rsidRPr="00FF370B">
        <w:rPr>
          <w:rFonts w:ascii="Times New Roman" w:eastAsia="Times New Roman" w:hAnsi="Times New Roman" w:cs="Times New Roman"/>
          <w:color w:val="000000"/>
          <w:sz w:val="24"/>
          <w:szCs w:val="24"/>
          <w:lang w:eastAsia="ru-RU"/>
        </w:rPr>
        <w:t xml:space="preserve">чи </w:t>
      </w:r>
      <w:r w:rsidR="00797923" w:rsidRPr="000A76CC">
        <w:rPr>
          <w:rFonts w:ascii="Times New Roman" w:eastAsia="Times New Roman" w:hAnsi="Times New Roman" w:cs="Times New Roman"/>
          <w:b/>
          <w:bCs/>
          <w:color w:val="000000"/>
          <w:sz w:val="24"/>
          <w:szCs w:val="24"/>
          <w:lang w:eastAsia="ru-RU"/>
        </w:rPr>
        <w:t>Исполнителем</w:t>
      </w:r>
      <w:r w:rsidR="00797923" w:rsidRPr="00FF370B">
        <w:rPr>
          <w:rFonts w:ascii="Times New Roman" w:eastAsia="Times New Roman" w:hAnsi="Times New Roman" w:cs="Times New Roman"/>
          <w:color w:val="000000"/>
          <w:sz w:val="24"/>
          <w:szCs w:val="24"/>
          <w:lang w:eastAsia="ru-RU"/>
        </w:rPr>
        <w:t xml:space="preserve"> </w:t>
      </w:r>
      <w:r w:rsidR="00797923" w:rsidRPr="001C4362">
        <w:rPr>
          <w:rFonts w:ascii="Times New Roman" w:eastAsia="Times New Roman" w:hAnsi="Times New Roman" w:cs="Times New Roman"/>
          <w:b/>
          <w:bCs/>
          <w:color w:val="000000"/>
          <w:sz w:val="24"/>
          <w:szCs w:val="24"/>
          <w:lang w:eastAsia="ru-RU"/>
        </w:rPr>
        <w:t>Заказчику</w:t>
      </w:r>
      <w:r w:rsidR="00797923" w:rsidRPr="00FF370B">
        <w:rPr>
          <w:rFonts w:ascii="Times New Roman" w:eastAsia="Times New Roman" w:hAnsi="Times New Roman" w:cs="Times New Roman"/>
          <w:color w:val="000000"/>
          <w:sz w:val="24"/>
          <w:szCs w:val="24"/>
          <w:lang w:eastAsia="ru-RU"/>
        </w:rPr>
        <w:t xml:space="preserve"> </w:t>
      </w:r>
      <w:r w:rsidR="003916FD" w:rsidRPr="003916FD">
        <w:rPr>
          <w:rFonts w:ascii="Times New Roman" w:eastAsia="Times New Roman" w:hAnsi="Times New Roman" w:cs="Times New Roman"/>
          <w:color w:val="000000"/>
          <w:sz w:val="24"/>
          <w:szCs w:val="24"/>
          <w:lang w:eastAsia="ru-RU"/>
        </w:rPr>
        <w:t>Журнал</w:t>
      </w:r>
      <w:r w:rsidR="003916FD">
        <w:rPr>
          <w:rFonts w:ascii="Times New Roman" w:eastAsia="Times New Roman" w:hAnsi="Times New Roman" w:cs="Times New Roman"/>
          <w:color w:val="000000"/>
          <w:sz w:val="24"/>
          <w:szCs w:val="24"/>
          <w:lang w:eastAsia="ru-RU"/>
        </w:rPr>
        <w:t>а</w:t>
      </w:r>
      <w:r w:rsidR="003916FD" w:rsidRPr="003916FD">
        <w:rPr>
          <w:rFonts w:ascii="Times New Roman" w:eastAsia="Times New Roman" w:hAnsi="Times New Roman" w:cs="Times New Roman"/>
          <w:color w:val="000000"/>
          <w:sz w:val="24"/>
          <w:szCs w:val="24"/>
          <w:lang w:eastAsia="ru-RU"/>
        </w:rPr>
        <w:t xml:space="preserve"> научного руководства и авторского надзора </w:t>
      </w:r>
      <w:r w:rsidR="00797923" w:rsidRPr="00FF370B">
        <w:rPr>
          <w:rFonts w:ascii="Times New Roman" w:eastAsia="Times New Roman" w:hAnsi="Times New Roman" w:cs="Times New Roman"/>
          <w:color w:val="000000"/>
          <w:sz w:val="24"/>
          <w:szCs w:val="24"/>
          <w:lang w:eastAsia="ru-RU"/>
        </w:rPr>
        <w:t xml:space="preserve">или надлежаще заверенной копии </w:t>
      </w:r>
      <w:r w:rsidR="003916FD" w:rsidRPr="003916FD">
        <w:rPr>
          <w:rFonts w:ascii="Times New Roman" w:eastAsia="Times New Roman" w:hAnsi="Times New Roman" w:cs="Times New Roman"/>
          <w:color w:val="000000"/>
          <w:sz w:val="24"/>
          <w:szCs w:val="24"/>
          <w:lang w:eastAsia="ru-RU"/>
        </w:rPr>
        <w:t>Журнал</w:t>
      </w:r>
      <w:r w:rsidR="003916FD">
        <w:rPr>
          <w:rFonts w:ascii="Times New Roman" w:eastAsia="Times New Roman" w:hAnsi="Times New Roman" w:cs="Times New Roman"/>
          <w:color w:val="000000"/>
          <w:sz w:val="24"/>
          <w:szCs w:val="24"/>
          <w:lang w:eastAsia="ru-RU"/>
        </w:rPr>
        <w:t>а</w:t>
      </w:r>
      <w:r w:rsidR="003916FD" w:rsidRPr="003916FD">
        <w:rPr>
          <w:rFonts w:ascii="Times New Roman" w:eastAsia="Times New Roman" w:hAnsi="Times New Roman" w:cs="Times New Roman"/>
          <w:color w:val="000000"/>
          <w:sz w:val="24"/>
          <w:szCs w:val="24"/>
          <w:lang w:eastAsia="ru-RU"/>
        </w:rPr>
        <w:t xml:space="preserve"> научного руководства и </w:t>
      </w:r>
      <w:r w:rsidR="003916FD" w:rsidRPr="00BF07DD">
        <w:rPr>
          <w:rFonts w:ascii="Times New Roman" w:eastAsia="Times New Roman" w:hAnsi="Times New Roman" w:cs="Times New Roman"/>
          <w:color w:val="000000"/>
          <w:sz w:val="24"/>
          <w:szCs w:val="24"/>
          <w:lang w:eastAsia="ru-RU"/>
        </w:rPr>
        <w:t>авторского надзора</w:t>
      </w:r>
      <w:r w:rsidR="00C72D03" w:rsidRPr="00BF07DD">
        <w:rPr>
          <w:rFonts w:ascii="Times New Roman" w:eastAsia="Times New Roman" w:hAnsi="Times New Roman" w:cs="Times New Roman"/>
          <w:color w:val="000000"/>
          <w:sz w:val="24"/>
          <w:szCs w:val="24"/>
          <w:lang w:eastAsia="ru-RU"/>
        </w:rPr>
        <w:t>,</w:t>
      </w:r>
      <w:r w:rsidR="00C72D03" w:rsidRPr="00BF07DD">
        <w:t xml:space="preserve"> </w:t>
      </w:r>
      <w:r w:rsidR="00C72D03" w:rsidRPr="00BF07DD">
        <w:rPr>
          <w:rFonts w:ascii="Times New Roman" w:eastAsia="Times New Roman" w:hAnsi="Times New Roman" w:cs="Times New Roman"/>
          <w:color w:val="000000"/>
          <w:sz w:val="24"/>
          <w:szCs w:val="24"/>
          <w:lang w:eastAsia="ru-RU"/>
        </w:rPr>
        <w:t>научного отчета.</w:t>
      </w:r>
    </w:p>
    <w:p w14:paraId="0303C763" w14:textId="77777777" w:rsidR="0031518C" w:rsidRPr="00BF07DD" w:rsidRDefault="0031518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 xml:space="preserve">3.4. </w:t>
      </w:r>
      <w:r w:rsidR="00963D11" w:rsidRPr="00BF07DD">
        <w:rPr>
          <w:rFonts w:ascii="Times New Roman" w:eastAsia="Times New Roman" w:hAnsi="Times New Roman" w:cs="Times New Roman"/>
          <w:b/>
          <w:bCs/>
          <w:color w:val="000000"/>
          <w:sz w:val="24"/>
          <w:szCs w:val="24"/>
          <w:shd w:val="clear" w:color="auto" w:fill="FFFFFF"/>
          <w:lang w:eastAsia="ru-RU"/>
        </w:rPr>
        <w:t>Заказчик</w:t>
      </w:r>
      <w:r w:rsidR="00963D11" w:rsidRPr="00BF07DD">
        <w:rPr>
          <w:rFonts w:ascii="Times New Roman" w:eastAsia="Times New Roman" w:hAnsi="Times New Roman" w:cs="Times New Roman"/>
          <w:color w:val="000000"/>
          <w:sz w:val="24"/>
          <w:szCs w:val="24"/>
          <w:shd w:val="clear" w:color="auto" w:fill="FFFFFF"/>
          <w:lang w:eastAsia="ru-RU"/>
        </w:rPr>
        <w:t xml:space="preserve"> не несет ответственность за последствия при расчетах по банковским реквизитам </w:t>
      </w:r>
      <w:r w:rsidR="00963D11" w:rsidRPr="00BF07DD">
        <w:rPr>
          <w:rFonts w:ascii="Times New Roman" w:eastAsia="Times New Roman" w:hAnsi="Times New Roman" w:cs="Times New Roman"/>
          <w:b/>
          <w:bCs/>
          <w:color w:val="000000"/>
          <w:sz w:val="24"/>
          <w:szCs w:val="24"/>
          <w:shd w:val="clear" w:color="auto" w:fill="FFFFFF"/>
          <w:lang w:eastAsia="ru-RU"/>
        </w:rPr>
        <w:t>Исполнителя</w:t>
      </w:r>
      <w:r w:rsidR="00963D11" w:rsidRPr="00BF07DD">
        <w:rPr>
          <w:rFonts w:ascii="Times New Roman" w:eastAsia="Times New Roman" w:hAnsi="Times New Roman" w:cs="Times New Roman"/>
          <w:color w:val="000000"/>
          <w:sz w:val="24"/>
          <w:szCs w:val="24"/>
          <w:shd w:val="clear" w:color="auto" w:fill="FFFFFF"/>
          <w:lang w:eastAsia="ru-RU"/>
        </w:rPr>
        <w:t xml:space="preserve">, если последний своевременно, за один рабочий день до соответствующего платежа, письменно не уведомил </w:t>
      </w:r>
      <w:r w:rsidR="00963D11" w:rsidRPr="00BF07DD">
        <w:rPr>
          <w:rFonts w:ascii="Times New Roman" w:eastAsia="Times New Roman" w:hAnsi="Times New Roman" w:cs="Times New Roman"/>
          <w:b/>
          <w:bCs/>
          <w:color w:val="000000"/>
          <w:sz w:val="24"/>
          <w:szCs w:val="24"/>
          <w:shd w:val="clear" w:color="auto" w:fill="FFFFFF"/>
          <w:lang w:eastAsia="ru-RU"/>
        </w:rPr>
        <w:t>Заказчика</w:t>
      </w:r>
      <w:r w:rsidR="00963D11" w:rsidRPr="00BF07DD">
        <w:rPr>
          <w:rFonts w:ascii="Times New Roman" w:eastAsia="Times New Roman" w:hAnsi="Times New Roman" w:cs="Times New Roman"/>
          <w:color w:val="000000"/>
          <w:sz w:val="24"/>
          <w:szCs w:val="24"/>
          <w:shd w:val="clear" w:color="auto" w:fill="FFFFFF"/>
          <w:lang w:eastAsia="ru-RU"/>
        </w:rPr>
        <w:t xml:space="preserve"> об их изменении.</w:t>
      </w:r>
    </w:p>
    <w:p w14:paraId="4304D424" w14:textId="74A65E04" w:rsidR="0019438A" w:rsidRPr="00BF07DD" w:rsidRDefault="0031518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 xml:space="preserve">3.5. </w:t>
      </w:r>
      <w:r w:rsidR="00963D11" w:rsidRPr="00BF07DD">
        <w:rPr>
          <w:rFonts w:ascii="Times New Roman" w:eastAsia="Times New Roman" w:hAnsi="Times New Roman" w:cs="Times New Roman"/>
          <w:color w:val="000000"/>
          <w:sz w:val="24"/>
          <w:szCs w:val="24"/>
          <w:shd w:val="clear" w:color="auto" w:fill="FFFFFF"/>
          <w:lang w:eastAsia="ru-RU"/>
        </w:rPr>
        <w:t xml:space="preserve">Днем оплаты считается дата списания денежных средств с расчетного счета </w:t>
      </w:r>
      <w:r w:rsidR="00963D11" w:rsidRPr="00BF07DD">
        <w:rPr>
          <w:rFonts w:ascii="Times New Roman" w:eastAsia="Times New Roman" w:hAnsi="Times New Roman" w:cs="Times New Roman"/>
          <w:b/>
          <w:bCs/>
          <w:color w:val="000000"/>
          <w:sz w:val="24"/>
          <w:szCs w:val="24"/>
          <w:shd w:val="clear" w:color="auto" w:fill="FFFFFF"/>
          <w:lang w:eastAsia="ru-RU"/>
        </w:rPr>
        <w:t>Заказчика</w:t>
      </w:r>
      <w:r w:rsidR="002311F7" w:rsidRPr="00BF07DD">
        <w:rPr>
          <w:rFonts w:ascii="Times New Roman" w:hAnsi="Times New Roman" w:cs="Times New Roman"/>
          <w:sz w:val="24"/>
          <w:szCs w:val="24"/>
        </w:rPr>
        <w:t>.</w:t>
      </w:r>
    </w:p>
    <w:p w14:paraId="2D71BBD6" w14:textId="12C762BF" w:rsidR="00C72D03" w:rsidRPr="00BF07DD" w:rsidRDefault="00C72D0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3.6. Оплата по Контракту производится за счет средств бюджетного учреждения на 2026 год.</w:t>
      </w:r>
    </w:p>
    <w:p w14:paraId="6F2C71C2" w14:textId="77777777" w:rsidR="0096001F" w:rsidRPr="00BF07DD" w:rsidRDefault="0096001F"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01AC360A" w14:textId="2D66F326" w:rsidR="0019438A" w:rsidRPr="00BF07DD"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rPr>
      </w:pPr>
      <w:r w:rsidRPr="00BF07DD">
        <w:rPr>
          <w:rFonts w:ascii="Times New Roman" w:hAnsi="Times New Roman" w:cs="Times New Roman"/>
          <w:b/>
          <w:bCs/>
          <w:sz w:val="24"/>
          <w:szCs w:val="24"/>
        </w:rPr>
        <w:t xml:space="preserve">Срок </w:t>
      </w:r>
      <w:r w:rsidR="00106157" w:rsidRPr="00BF07DD">
        <w:rPr>
          <w:rFonts w:ascii="Times New Roman" w:hAnsi="Times New Roman" w:cs="Times New Roman"/>
          <w:b/>
          <w:bCs/>
          <w:sz w:val="24"/>
          <w:szCs w:val="24"/>
        </w:rPr>
        <w:t>оказания Услуг</w:t>
      </w:r>
      <w:r w:rsidRPr="00BF07DD">
        <w:rPr>
          <w:rFonts w:ascii="Times New Roman" w:hAnsi="Times New Roman" w:cs="Times New Roman"/>
          <w:b/>
          <w:bCs/>
          <w:sz w:val="24"/>
          <w:szCs w:val="24"/>
        </w:rPr>
        <w:t xml:space="preserve"> по </w:t>
      </w:r>
      <w:r w:rsidR="00022C9C" w:rsidRPr="00BF07DD">
        <w:rPr>
          <w:rFonts w:ascii="Times New Roman" w:hAnsi="Times New Roman" w:cs="Times New Roman"/>
          <w:b/>
          <w:bCs/>
          <w:sz w:val="24"/>
          <w:szCs w:val="24"/>
        </w:rPr>
        <w:t>Контракту</w:t>
      </w:r>
    </w:p>
    <w:p w14:paraId="5E08282B" w14:textId="47B8850F" w:rsidR="00022C9C" w:rsidRPr="00BF07DD" w:rsidRDefault="007B6087"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 xml:space="preserve">4.1. </w:t>
      </w:r>
      <w:r w:rsidR="00022C9C" w:rsidRPr="00BF07DD">
        <w:rPr>
          <w:rFonts w:ascii="Times New Roman" w:hAnsi="Times New Roman" w:cs="Times New Roman"/>
          <w:sz w:val="24"/>
          <w:szCs w:val="24"/>
        </w:rPr>
        <w:t xml:space="preserve">Исполнитель обязуется оказать Услуги и сдать результат Услуг Заказчику с даты заключения Контракта по </w:t>
      </w:r>
      <w:r w:rsidR="003916FD" w:rsidRPr="00BF07DD">
        <w:rPr>
          <w:rFonts w:ascii="Times New Roman" w:hAnsi="Times New Roman" w:cs="Times New Roman"/>
          <w:sz w:val="24"/>
          <w:szCs w:val="24"/>
        </w:rPr>
        <w:t>10 ноября 2026 года</w:t>
      </w:r>
      <w:r w:rsidR="00022C9C" w:rsidRPr="00BF07DD">
        <w:rPr>
          <w:rFonts w:ascii="Times New Roman" w:hAnsi="Times New Roman" w:cs="Times New Roman"/>
          <w:sz w:val="24"/>
          <w:szCs w:val="24"/>
        </w:rPr>
        <w:t xml:space="preserve">. </w:t>
      </w:r>
    </w:p>
    <w:p w14:paraId="0F1A9B8D" w14:textId="5E759162" w:rsidR="007B6087" w:rsidRPr="00BF07DD" w:rsidRDefault="00022C9C"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BF07DD">
        <w:rPr>
          <w:rFonts w:ascii="Times New Roman" w:hAnsi="Times New Roman" w:cs="Times New Roman"/>
          <w:sz w:val="24"/>
          <w:szCs w:val="24"/>
        </w:rPr>
        <w:t xml:space="preserve">4.2. Срок окончания исполнения Контракта – </w:t>
      </w:r>
      <w:r w:rsidR="003916FD" w:rsidRPr="00BF07DD">
        <w:rPr>
          <w:rFonts w:ascii="Times New Roman" w:hAnsi="Times New Roman" w:cs="Times New Roman"/>
          <w:sz w:val="24"/>
          <w:szCs w:val="24"/>
        </w:rPr>
        <w:t xml:space="preserve">09 декабря 2026 </w:t>
      </w:r>
      <w:r w:rsidRPr="00BF07DD">
        <w:rPr>
          <w:rFonts w:ascii="Times New Roman" w:hAnsi="Times New Roman" w:cs="Times New Roman"/>
          <w:sz w:val="24"/>
          <w:szCs w:val="24"/>
        </w:rPr>
        <w:t>года.</w:t>
      </w:r>
    </w:p>
    <w:p w14:paraId="56183BCE" w14:textId="77777777" w:rsidR="00022C9C" w:rsidRPr="00BF07DD" w:rsidRDefault="00022C9C"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5D90D73E" w14:textId="77777777" w:rsidR="0019438A" w:rsidRPr="00BF07DD"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rPr>
      </w:pPr>
      <w:r w:rsidRPr="00BF07DD">
        <w:rPr>
          <w:rFonts w:ascii="Times New Roman" w:hAnsi="Times New Roman" w:cs="Times New Roman"/>
          <w:b/>
          <w:bCs/>
          <w:sz w:val="24"/>
          <w:szCs w:val="24"/>
        </w:rPr>
        <w:t xml:space="preserve">Порядок приемки результата </w:t>
      </w:r>
      <w:r w:rsidR="00231F41" w:rsidRPr="00BF07DD">
        <w:rPr>
          <w:rFonts w:ascii="Times New Roman" w:hAnsi="Times New Roman" w:cs="Times New Roman"/>
          <w:b/>
          <w:bCs/>
          <w:sz w:val="24"/>
          <w:szCs w:val="24"/>
        </w:rPr>
        <w:t>Услуг</w:t>
      </w:r>
    </w:p>
    <w:p w14:paraId="53A37C65" w14:textId="20F1A833" w:rsidR="00030616" w:rsidRPr="00030616"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BF07DD">
        <w:rPr>
          <w:rFonts w:ascii="Times New Roman" w:hAnsi="Times New Roman" w:cs="Times New Roman"/>
          <w:sz w:val="24"/>
          <w:szCs w:val="24"/>
        </w:rPr>
        <w:t xml:space="preserve">5.1. Приемка </w:t>
      </w:r>
      <w:r w:rsidRPr="00BF07DD">
        <w:rPr>
          <w:rFonts w:ascii="Times New Roman" w:hAnsi="Times New Roman" w:cs="Times New Roman"/>
          <w:bCs/>
          <w:sz w:val="24"/>
          <w:szCs w:val="24"/>
        </w:rPr>
        <w:t xml:space="preserve">оказанных Услуг </w:t>
      </w:r>
      <w:r w:rsidRPr="00BF07DD">
        <w:rPr>
          <w:rFonts w:ascii="Times New Roman" w:hAnsi="Times New Roman" w:cs="Times New Roman"/>
          <w:sz w:val="24"/>
          <w:szCs w:val="24"/>
        </w:rPr>
        <w:t xml:space="preserve">осуществляется </w:t>
      </w:r>
      <w:r w:rsidRPr="00BF07DD">
        <w:rPr>
          <w:rFonts w:ascii="Times New Roman" w:hAnsi="Times New Roman" w:cs="Times New Roman"/>
          <w:b/>
          <w:sz w:val="24"/>
          <w:szCs w:val="24"/>
        </w:rPr>
        <w:t>Заказчиком</w:t>
      </w:r>
      <w:r w:rsidRPr="00BF07DD">
        <w:rPr>
          <w:rFonts w:ascii="Times New Roman" w:hAnsi="Times New Roman" w:cs="Times New Roman"/>
          <w:sz w:val="24"/>
          <w:szCs w:val="24"/>
        </w:rPr>
        <w:t xml:space="preserve"> по Акту </w:t>
      </w:r>
      <w:r w:rsidRPr="00BF07DD">
        <w:rPr>
          <w:rFonts w:ascii="Times New Roman" w:hAnsi="Times New Roman" w:cs="Times New Roman"/>
          <w:bCs/>
          <w:sz w:val="24"/>
          <w:szCs w:val="24"/>
        </w:rPr>
        <w:t>сдачи-приемки услуг</w:t>
      </w:r>
      <w:r w:rsidR="005029C5" w:rsidRPr="00BF07DD">
        <w:rPr>
          <w:rFonts w:ascii="Times New Roman" w:hAnsi="Times New Roman" w:cs="Times New Roman"/>
          <w:bCs/>
          <w:sz w:val="24"/>
          <w:szCs w:val="24"/>
        </w:rPr>
        <w:t xml:space="preserve"> по </w:t>
      </w:r>
      <w:r w:rsidR="00022C9C" w:rsidRPr="00BF07DD">
        <w:rPr>
          <w:rFonts w:ascii="Times New Roman" w:hAnsi="Times New Roman" w:cs="Times New Roman"/>
          <w:bCs/>
          <w:sz w:val="24"/>
          <w:szCs w:val="24"/>
        </w:rPr>
        <w:t>Контракту</w:t>
      </w:r>
      <w:r w:rsidRPr="00BF07DD">
        <w:rPr>
          <w:rFonts w:ascii="Times New Roman" w:hAnsi="Times New Roman" w:cs="Times New Roman"/>
          <w:sz w:val="24"/>
          <w:szCs w:val="24"/>
        </w:rPr>
        <w:t>.</w:t>
      </w:r>
    </w:p>
    <w:p w14:paraId="41E81B1D" w14:textId="72D1DF18" w:rsidR="00030616" w:rsidRPr="00BF07DD" w:rsidRDefault="00030616" w:rsidP="005A126E">
      <w:pPr>
        <w:autoSpaceDE w:val="0"/>
        <w:autoSpaceDN w:val="0"/>
        <w:adjustRightInd w:val="0"/>
        <w:spacing w:after="0" w:line="240" w:lineRule="auto"/>
        <w:ind w:firstLine="709"/>
        <w:jc w:val="both"/>
        <w:rPr>
          <w:rFonts w:ascii="Times New Roman" w:hAnsi="Times New Roman" w:cs="Times New Roman"/>
          <w:sz w:val="24"/>
          <w:szCs w:val="24"/>
        </w:rPr>
      </w:pPr>
      <w:r w:rsidRPr="00030616">
        <w:rPr>
          <w:rFonts w:ascii="Times New Roman" w:hAnsi="Times New Roman" w:cs="Times New Roman"/>
          <w:sz w:val="24"/>
          <w:szCs w:val="24"/>
        </w:rPr>
        <w:t xml:space="preserve">5.2. </w:t>
      </w:r>
      <w:hyperlink r:id="rId8" w:history="1">
        <w:r w:rsidRPr="00030616">
          <w:rPr>
            <w:rFonts w:ascii="Times New Roman" w:hAnsi="Times New Roman" w:cs="Times New Roman"/>
            <w:sz w:val="24"/>
            <w:szCs w:val="24"/>
          </w:rPr>
          <w:t>Акт</w:t>
        </w:r>
      </w:hyperlink>
      <w:r w:rsidRPr="00030616">
        <w:rPr>
          <w:rFonts w:ascii="Times New Roman" w:hAnsi="Times New Roman" w:cs="Times New Roman"/>
          <w:sz w:val="24"/>
          <w:szCs w:val="24"/>
        </w:rPr>
        <w:t xml:space="preserve"> </w:t>
      </w:r>
      <w:r w:rsidRPr="00FF370B">
        <w:rPr>
          <w:rFonts w:ascii="Times New Roman" w:hAnsi="Times New Roman" w:cs="Times New Roman"/>
          <w:bCs/>
          <w:sz w:val="24"/>
          <w:szCs w:val="24"/>
        </w:rPr>
        <w:t>сдачи-приемки услуг</w:t>
      </w:r>
      <w:r w:rsidRPr="00030616">
        <w:rPr>
          <w:rFonts w:ascii="Times New Roman" w:hAnsi="Times New Roman" w:cs="Times New Roman"/>
          <w:sz w:val="24"/>
          <w:szCs w:val="24"/>
        </w:rPr>
        <w:t xml:space="preserve"> составляется </w:t>
      </w:r>
      <w:r w:rsidRPr="00030616">
        <w:rPr>
          <w:rFonts w:ascii="Times New Roman" w:hAnsi="Times New Roman" w:cs="Times New Roman"/>
          <w:b/>
          <w:sz w:val="24"/>
          <w:szCs w:val="24"/>
        </w:rPr>
        <w:t>Исполнителем</w:t>
      </w:r>
      <w:r w:rsidRPr="00030616">
        <w:rPr>
          <w:rFonts w:ascii="Times New Roman" w:hAnsi="Times New Roman" w:cs="Times New Roman"/>
          <w:sz w:val="24"/>
          <w:szCs w:val="24"/>
        </w:rPr>
        <w:t xml:space="preserve"> и направляется в двух экземплярах на подписание </w:t>
      </w:r>
      <w:r w:rsidRPr="00030616">
        <w:rPr>
          <w:rFonts w:ascii="Times New Roman" w:hAnsi="Times New Roman" w:cs="Times New Roman"/>
          <w:b/>
          <w:bCs/>
          <w:sz w:val="24"/>
          <w:szCs w:val="24"/>
        </w:rPr>
        <w:t>Заказчику</w:t>
      </w:r>
      <w:r w:rsidRPr="00030616">
        <w:rPr>
          <w:rFonts w:ascii="Times New Roman" w:hAnsi="Times New Roman" w:cs="Times New Roman"/>
          <w:sz w:val="24"/>
          <w:szCs w:val="24"/>
        </w:rPr>
        <w:t xml:space="preserve"> в срок не позднее даты окончания </w:t>
      </w:r>
      <w:r w:rsidR="007E0467">
        <w:rPr>
          <w:rFonts w:ascii="Times New Roman" w:hAnsi="Times New Roman" w:cs="Times New Roman"/>
          <w:sz w:val="24"/>
          <w:szCs w:val="24"/>
        </w:rPr>
        <w:t xml:space="preserve">оказания </w:t>
      </w:r>
      <w:r w:rsidRPr="00FF370B">
        <w:rPr>
          <w:rFonts w:ascii="Times New Roman" w:hAnsi="Times New Roman" w:cs="Times New Roman"/>
          <w:bCs/>
          <w:sz w:val="24"/>
          <w:szCs w:val="24"/>
        </w:rPr>
        <w:t xml:space="preserve">Услуг </w:t>
      </w:r>
      <w:r w:rsidRPr="00030616">
        <w:rPr>
          <w:rFonts w:ascii="Times New Roman" w:hAnsi="Times New Roman" w:cs="Times New Roman"/>
          <w:sz w:val="24"/>
          <w:szCs w:val="24"/>
        </w:rPr>
        <w:t xml:space="preserve">по </w:t>
      </w:r>
      <w:r w:rsidR="00022C9C">
        <w:rPr>
          <w:rFonts w:ascii="Times New Roman" w:hAnsi="Times New Roman" w:cs="Times New Roman"/>
          <w:sz w:val="24"/>
          <w:szCs w:val="24"/>
        </w:rPr>
        <w:lastRenderedPageBreak/>
        <w:t>Контракту</w:t>
      </w:r>
      <w:r w:rsidRPr="00030616">
        <w:rPr>
          <w:rFonts w:ascii="Times New Roman" w:hAnsi="Times New Roman" w:cs="Times New Roman"/>
          <w:sz w:val="24"/>
          <w:szCs w:val="24"/>
        </w:rPr>
        <w:t xml:space="preserve"> (п. 4.1 </w:t>
      </w:r>
      <w:r w:rsidR="00022C9C">
        <w:rPr>
          <w:rFonts w:ascii="Times New Roman" w:hAnsi="Times New Roman" w:cs="Times New Roman"/>
          <w:sz w:val="24"/>
          <w:szCs w:val="24"/>
        </w:rPr>
        <w:t>Контракта</w:t>
      </w:r>
      <w:r w:rsidRPr="00030616">
        <w:rPr>
          <w:rFonts w:ascii="Times New Roman" w:hAnsi="Times New Roman" w:cs="Times New Roman"/>
          <w:sz w:val="24"/>
          <w:szCs w:val="24"/>
        </w:rPr>
        <w:t>).</w:t>
      </w:r>
      <w:r w:rsidR="005A126E">
        <w:rPr>
          <w:rFonts w:ascii="Times New Roman" w:hAnsi="Times New Roman" w:cs="Times New Roman"/>
          <w:sz w:val="24"/>
          <w:szCs w:val="24"/>
        </w:rPr>
        <w:t xml:space="preserve"> К Акту </w:t>
      </w:r>
      <w:r w:rsidR="005A126E" w:rsidRPr="005A126E">
        <w:rPr>
          <w:rFonts w:ascii="Times New Roman" w:hAnsi="Times New Roman" w:cs="Times New Roman"/>
          <w:sz w:val="24"/>
          <w:szCs w:val="24"/>
        </w:rPr>
        <w:t xml:space="preserve">сдачи-приемки </w:t>
      </w:r>
      <w:r w:rsidR="005A126E" w:rsidRPr="00BF07DD">
        <w:rPr>
          <w:rFonts w:ascii="Times New Roman" w:hAnsi="Times New Roman" w:cs="Times New Roman"/>
          <w:sz w:val="24"/>
          <w:szCs w:val="24"/>
        </w:rPr>
        <w:t xml:space="preserve">услуг </w:t>
      </w:r>
      <w:bookmarkStart w:id="14" w:name="_Hlk226993577"/>
      <w:r w:rsidR="005A126E" w:rsidRPr="00BF07DD">
        <w:rPr>
          <w:rFonts w:ascii="Times New Roman" w:hAnsi="Times New Roman" w:cs="Times New Roman"/>
          <w:sz w:val="24"/>
          <w:szCs w:val="24"/>
        </w:rPr>
        <w:t>Исполнитель прилагает научный отчет.</w:t>
      </w:r>
      <w:bookmarkEnd w:id="14"/>
    </w:p>
    <w:p w14:paraId="0064FB02" w14:textId="4064A262" w:rsidR="00030616" w:rsidRPr="00BF07DD"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BF07DD">
        <w:rPr>
          <w:rFonts w:ascii="Times New Roman" w:hAnsi="Times New Roman" w:cs="Times New Roman"/>
          <w:sz w:val="24"/>
          <w:szCs w:val="24"/>
        </w:rPr>
        <w:t xml:space="preserve">5.3. </w:t>
      </w:r>
      <w:r w:rsidRPr="00BF07DD">
        <w:rPr>
          <w:rFonts w:ascii="Times New Roman" w:hAnsi="Times New Roman" w:cs="Times New Roman"/>
          <w:b/>
          <w:sz w:val="24"/>
          <w:szCs w:val="24"/>
        </w:rPr>
        <w:t>Заказчик</w:t>
      </w:r>
      <w:r w:rsidRPr="00BF07DD">
        <w:rPr>
          <w:rFonts w:ascii="Times New Roman" w:hAnsi="Times New Roman" w:cs="Times New Roman"/>
          <w:sz w:val="24"/>
          <w:szCs w:val="24"/>
        </w:rPr>
        <w:t xml:space="preserve"> в течение 10 (Десяти) рабочих дней со дня получения Акта </w:t>
      </w:r>
      <w:r w:rsidRPr="00BF07DD">
        <w:rPr>
          <w:rFonts w:ascii="Times New Roman" w:hAnsi="Times New Roman" w:cs="Times New Roman"/>
          <w:bCs/>
          <w:sz w:val="24"/>
          <w:szCs w:val="24"/>
        </w:rPr>
        <w:t>сдачи-приемки услуг</w:t>
      </w:r>
      <w:r w:rsidRPr="00BF07DD">
        <w:rPr>
          <w:rFonts w:ascii="Times New Roman" w:hAnsi="Times New Roman" w:cs="Times New Roman"/>
          <w:sz w:val="24"/>
          <w:szCs w:val="24"/>
        </w:rPr>
        <w:t xml:space="preserve"> обязан направить </w:t>
      </w:r>
      <w:r w:rsidRPr="00BF07DD">
        <w:rPr>
          <w:rFonts w:ascii="Times New Roman" w:hAnsi="Times New Roman" w:cs="Times New Roman"/>
          <w:b/>
          <w:bCs/>
          <w:sz w:val="24"/>
          <w:szCs w:val="24"/>
        </w:rPr>
        <w:t>Исполнителю</w:t>
      </w:r>
      <w:r w:rsidRPr="00BF07DD">
        <w:rPr>
          <w:rFonts w:ascii="Times New Roman" w:hAnsi="Times New Roman" w:cs="Times New Roman"/>
          <w:sz w:val="24"/>
          <w:szCs w:val="24"/>
        </w:rPr>
        <w:t xml:space="preserve"> подписанный Акт </w:t>
      </w:r>
      <w:r w:rsidRPr="00BF07DD">
        <w:rPr>
          <w:rFonts w:ascii="Times New Roman" w:hAnsi="Times New Roman" w:cs="Times New Roman"/>
          <w:bCs/>
          <w:sz w:val="24"/>
          <w:szCs w:val="24"/>
        </w:rPr>
        <w:t>сдачи-приемки услуг</w:t>
      </w:r>
      <w:r w:rsidRPr="00BF07DD">
        <w:rPr>
          <w:rFonts w:ascii="Times New Roman" w:hAnsi="Times New Roman" w:cs="Times New Roman"/>
          <w:sz w:val="24"/>
          <w:szCs w:val="24"/>
        </w:rPr>
        <w:t xml:space="preserve"> или мотивированный отказ.</w:t>
      </w:r>
    </w:p>
    <w:p w14:paraId="3CFE3C8A" w14:textId="25C4ED68" w:rsidR="00030616" w:rsidRPr="00BF07DD"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BF07DD">
        <w:rPr>
          <w:rFonts w:ascii="Times New Roman" w:hAnsi="Times New Roman" w:cs="Times New Roman"/>
          <w:sz w:val="24"/>
          <w:szCs w:val="24"/>
        </w:rPr>
        <w:t xml:space="preserve">5.4. В случае получения мотивированного отказа </w:t>
      </w:r>
      <w:r w:rsidRPr="00BF07DD">
        <w:rPr>
          <w:rFonts w:ascii="Times New Roman" w:hAnsi="Times New Roman" w:cs="Times New Roman"/>
          <w:b/>
          <w:sz w:val="24"/>
          <w:szCs w:val="24"/>
        </w:rPr>
        <w:t>Заказчика</w:t>
      </w:r>
      <w:r w:rsidRPr="00BF07DD">
        <w:rPr>
          <w:rFonts w:ascii="Times New Roman" w:hAnsi="Times New Roman" w:cs="Times New Roman"/>
          <w:sz w:val="24"/>
          <w:szCs w:val="24"/>
        </w:rPr>
        <w:t xml:space="preserve"> от подписания Акта </w:t>
      </w:r>
      <w:r w:rsidRPr="00BF07DD">
        <w:rPr>
          <w:rFonts w:ascii="Times New Roman" w:hAnsi="Times New Roman" w:cs="Times New Roman"/>
          <w:bCs/>
          <w:sz w:val="24"/>
          <w:szCs w:val="24"/>
        </w:rPr>
        <w:t>сдачи-приемки услуг</w:t>
      </w:r>
      <w:r w:rsidRPr="00BF07DD">
        <w:rPr>
          <w:rFonts w:ascii="Times New Roman" w:hAnsi="Times New Roman" w:cs="Times New Roman"/>
          <w:sz w:val="24"/>
          <w:szCs w:val="24"/>
        </w:rPr>
        <w:t xml:space="preserve"> по </w:t>
      </w:r>
      <w:r w:rsidR="00022C9C" w:rsidRPr="00BF07DD">
        <w:rPr>
          <w:rFonts w:ascii="Times New Roman" w:hAnsi="Times New Roman" w:cs="Times New Roman"/>
          <w:sz w:val="24"/>
          <w:szCs w:val="24"/>
        </w:rPr>
        <w:t>Контракту</w:t>
      </w:r>
      <w:r w:rsidRPr="00BF07DD">
        <w:rPr>
          <w:rFonts w:ascii="Times New Roman" w:hAnsi="Times New Roman" w:cs="Times New Roman"/>
          <w:sz w:val="24"/>
          <w:szCs w:val="24"/>
        </w:rPr>
        <w:t xml:space="preserve"> </w:t>
      </w:r>
      <w:r w:rsidRPr="00BF07DD">
        <w:rPr>
          <w:rFonts w:ascii="Times New Roman" w:hAnsi="Times New Roman" w:cs="Times New Roman"/>
          <w:b/>
          <w:sz w:val="24"/>
          <w:szCs w:val="24"/>
        </w:rPr>
        <w:t xml:space="preserve">Исполнитель </w:t>
      </w:r>
      <w:r w:rsidRPr="00BF07DD">
        <w:rPr>
          <w:rFonts w:ascii="Times New Roman" w:hAnsi="Times New Roman" w:cs="Times New Roman"/>
          <w:sz w:val="24"/>
          <w:szCs w:val="24"/>
        </w:rPr>
        <w:t xml:space="preserve">обязан рассмотреть мотивированный отказ и устранить замечания в срок, указанный </w:t>
      </w:r>
      <w:r w:rsidRPr="00BF07DD">
        <w:rPr>
          <w:rFonts w:ascii="Times New Roman" w:hAnsi="Times New Roman" w:cs="Times New Roman"/>
          <w:b/>
          <w:sz w:val="24"/>
          <w:szCs w:val="24"/>
        </w:rPr>
        <w:t>Заказчиком</w:t>
      </w:r>
      <w:r w:rsidRPr="00BF07DD">
        <w:rPr>
          <w:rFonts w:ascii="Times New Roman" w:hAnsi="Times New Roman" w:cs="Times New Roman"/>
          <w:sz w:val="24"/>
          <w:szCs w:val="24"/>
        </w:rPr>
        <w:t xml:space="preserve"> в мотивированном отказе, а если срок не указан, то в течение 3 (трех) дней с момента его получения.</w:t>
      </w:r>
    </w:p>
    <w:p w14:paraId="697EB278" w14:textId="76588332" w:rsidR="00030616" w:rsidRPr="00BF07DD" w:rsidRDefault="00030616" w:rsidP="00030616">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BF07DD">
        <w:rPr>
          <w:rFonts w:ascii="Times New Roman" w:hAnsi="Times New Roman" w:cs="Times New Roman"/>
          <w:bCs/>
          <w:sz w:val="24"/>
          <w:szCs w:val="24"/>
        </w:rPr>
        <w:t xml:space="preserve">5.3. Подписанный между </w:t>
      </w:r>
      <w:r w:rsidRPr="00BF07DD">
        <w:rPr>
          <w:rFonts w:ascii="Times New Roman" w:hAnsi="Times New Roman" w:cs="Times New Roman"/>
          <w:b/>
          <w:bCs/>
          <w:sz w:val="24"/>
          <w:szCs w:val="24"/>
        </w:rPr>
        <w:t>Заказчиком</w:t>
      </w:r>
      <w:r w:rsidRPr="00BF07DD">
        <w:rPr>
          <w:rFonts w:ascii="Times New Roman" w:hAnsi="Times New Roman" w:cs="Times New Roman"/>
          <w:bCs/>
          <w:sz w:val="24"/>
          <w:szCs w:val="24"/>
        </w:rPr>
        <w:t xml:space="preserve"> и </w:t>
      </w:r>
      <w:r w:rsidRPr="00BF07DD">
        <w:rPr>
          <w:rFonts w:ascii="Times New Roman" w:hAnsi="Times New Roman" w:cs="Times New Roman"/>
          <w:b/>
          <w:bCs/>
          <w:sz w:val="24"/>
          <w:szCs w:val="24"/>
        </w:rPr>
        <w:t>Исполнителем</w:t>
      </w:r>
      <w:r w:rsidRPr="00BF07DD">
        <w:rPr>
          <w:rFonts w:ascii="Times New Roman" w:hAnsi="Times New Roman" w:cs="Times New Roman"/>
          <w:bCs/>
          <w:sz w:val="24"/>
          <w:szCs w:val="24"/>
        </w:rPr>
        <w:t xml:space="preserve"> Акт сдачи-приемки услуг по </w:t>
      </w:r>
      <w:r w:rsidR="00022C9C" w:rsidRPr="00BF07DD">
        <w:rPr>
          <w:rFonts w:ascii="Times New Roman" w:hAnsi="Times New Roman" w:cs="Times New Roman"/>
          <w:bCs/>
          <w:sz w:val="24"/>
          <w:szCs w:val="24"/>
        </w:rPr>
        <w:t>Контракту</w:t>
      </w:r>
      <w:r w:rsidRPr="00BF07DD">
        <w:rPr>
          <w:rFonts w:ascii="Times New Roman" w:hAnsi="Times New Roman" w:cs="Times New Roman"/>
          <w:bCs/>
          <w:sz w:val="24"/>
          <w:szCs w:val="24"/>
        </w:rPr>
        <w:t xml:space="preserve"> является основанием для оплаты </w:t>
      </w:r>
      <w:r w:rsidRPr="00BF07DD">
        <w:rPr>
          <w:rFonts w:ascii="Times New Roman" w:hAnsi="Times New Roman" w:cs="Times New Roman"/>
          <w:b/>
          <w:bCs/>
          <w:sz w:val="24"/>
          <w:szCs w:val="24"/>
        </w:rPr>
        <w:t>Исполнителю</w:t>
      </w:r>
      <w:r w:rsidRPr="00BF07DD">
        <w:rPr>
          <w:rFonts w:ascii="Times New Roman" w:hAnsi="Times New Roman" w:cs="Times New Roman"/>
          <w:bCs/>
          <w:sz w:val="24"/>
          <w:szCs w:val="24"/>
        </w:rPr>
        <w:t xml:space="preserve"> оказанных Услуг, при условии передачи </w:t>
      </w:r>
      <w:r w:rsidRPr="00BF07DD">
        <w:rPr>
          <w:rFonts w:ascii="Times New Roman" w:hAnsi="Times New Roman" w:cs="Times New Roman"/>
          <w:b/>
          <w:sz w:val="24"/>
          <w:szCs w:val="24"/>
        </w:rPr>
        <w:t>Исполнителем</w:t>
      </w:r>
      <w:r w:rsidRPr="00BF07DD">
        <w:rPr>
          <w:rFonts w:ascii="Times New Roman" w:hAnsi="Times New Roman" w:cs="Times New Roman"/>
          <w:bCs/>
          <w:sz w:val="24"/>
          <w:szCs w:val="24"/>
        </w:rPr>
        <w:t xml:space="preserve"> </w:t>
      </w:r>
      <w:r w:rsidRPr="00BF07DD">
        <w:rPr>
          <w:rFonts w:ascii="Times New Roman" w:hAnsi="Times New Roman" w:cs="Times New Roman"/>
          <w:b/>
          <w:sz w:val="24"/>
          <w:szCs w:val="24"/>
        </w:rPr>
        <w:t>Заказчику</w:t>
      </w:r>
      <w:r w:rsidRPr="00BF07DD">
        <w:rPr>
          <w:rFonts w:ascii="Times New Roman" w:hAnsi="Times New Roman" w:cs="Times New Roman"/>
          <w:bCs/>
          <w:sz w:val="24"/>
          <w:szCs w:val="24"/>
        </w:rPr>
        <w:t xml:space="preserve"> </w:t>
      </w:r>
      <w:r w:rsidR="00785DDA" w:rsidRPr="00BF07DD">
        <w:rPr>
          <w:rFonts w:ascii="Times New Roman" w:hAnsi="Times New Roman" w:cs="Times New Roman"/>
          <w:bCs/>
          <w:sz w:val="24"/>
          <w:szCs w:val="24"/>
        </w:rPr>
        <w:t>Ж</w:t>
      </w:r>
      <w:r w:rsidRPr="00BF07DD">
        <w:rPr>
          <w:rFonts w:ascii="Times New Roman" w:hAnsi="Times New Roman" w:cs="Times New Roman"/>
          <w:bCs/>
          <w:sz w:val="24"/>
          <w:szCs w:val="24"/>
        </w:rPr>
        <w:t xml:space="preserve">урнала </w:t>
      </w:r>
      <w:r w:rsidR="00785DDA" w:rsidRPr="00BF07DD">
        <w:rPr>
          <w:rFonts w:ascii="Times New Roman" w:hAnsi="Times New Roman" w:cs="Times New Roman"/>
          <w:bCs/>
          <w:sz w:val="24"/>
          <w:szCs w:val="24"/>
        </w:rPr>
        <w:t xml:space="preserve">научного руководства и авторского надзора </w:t>
      </w:r>
      <w:r w:rsidRPr="00BF07DD">
        <w:rPr>
          <w:rFonts w:ascii="Times New Roman" w:hAnsi="Times New Roman" w:cs="Times New Roman"/>
          <w:bCs/>
          <w:sz w:val="24"/>
          <w:szCs w:val="24"/>
        </w:rPr>
        <w:t>или надлежаще заверенной копии журнала</w:t>
      </w:r>
      <w:r w:rsidR="00022C9C" w:rsidRPr="00BF07DD">
        <w:rPr>
          <w:rFonts w:ascii="Times New Roman" w:hAnsi="Times New Roman" w:cs="Times New Roman"/>
          <w:bCs/>
          <w:sz w:val="24"/>
          <w:szCs w:val="24"/>
        </w:rPr>
        <w:t xml:space="preserve"> авторского надзора</w:t>
      </w:r>
      <w:r w:rsidR="00785DDA" w:rsidRPr="00BF07DD">
        <w:rPr>
          <w:rFonts w:ascii="Times New Roman" w:hAnsi="Times New Roman" w:cs="Times New Roman"/>
          <w:bCs/>
          <w:sz w:val="24"/>
          <w:szCs w:val="24"/>
        </w:rPr>
        <w:t>, научного отчета</w:t>
      </w:r>
      <w:r w:rsidRPr="00BF07DD">
        <w:rPr>
          <w:rFonts w:ascii="Times New Roman" w:hAnsi="Times New Roman" w:cs="Times New Roman"/>
          <w:bCs/>
          <w:sz w:val="24"/>
          <w:szCs w:val="24"/>
        </w:rPr>
        <w:t>.</w:t>
      </w:r>
    </w:p>
    <w:p w14:paraId="41657D2F" w14:textId="77777777" w:rsidR="006759DC" w:rsidRPr="00BF07DD" w:rsidRDefault="006759DC" w:rsidP="0062525A">
      <w:pPr>
        <w:autoSpaceDE w:val="0"/>
        <w:autoSpaceDN w:val="0"/>
        <w:adjustRightInd w:val="0"/>
        <w:spacing w:after="0" w:line="240" w:lineRule="auto"/>
        <w:ind w:firstLine="709"/>
        <w:contextualSpacing/>
        <w:jc w:val="both"/>
        <w:rPr>
          <w:rFonts w:ascii="Times New Roman" w:hAnsi="Times New Roman" w:cs="Times New Roman"/>
          <w:bCs/>
          <w:sz w:val="24"/>
          <w:szCs w:val="24"/>
        </w:rPr>
      </w:pPr>
    </w:p>
    <w:p w14:paraId="469A1C5F" w14:textId="77777777" w:rsidR="0019438A" w:rsidRPr="00BF07DD"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rPr>
      </w:pPr>
      <w:r w:rsidRPr="00BF07DD">
        <w:rPr>
          <w:rFonts w:ascii="Times New Roman" w:hAnsi="Times New Roman" w:cs="Times New Roman"/>
          <w:b/>
          <w:bCs/>
          <w:sz w:val="24"/>
          <w:szCs w:val="24"/>
        </w:rPr>
        <w:t>Права и обязанности Заказчика</w:t>
      </w:r>
    </w:p>
    <w:p w14:paraId="213F3AC9"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b/>
          <w:sz w:val="24"/>
          <w:szCs w:val="24"/>
        </w:rPr>
        <w:t>6.1.</w:t>
      </w:r>
      <w:r w:rsidRPr="00FF370B">
        <w:rPr>
          <w:rFonts w:ascii="Times New Roman" w:hAnsi="Times New Roman" w:cs="Times New Roman"/>
          <w:sz w:val="24"/>
          <w:szCs w:val="24"/>
        </w:rPr>
        <w:tab/>
      </w:r>
      <w:r w:rsidRPr="00FF370B">
        <w:rPr>
          <w:rFonts w:ascii="Times New Roman" w:hAnsi="Times New Roman" w:cs="Times New Roman"/>
          <w:b/>
          <w:sz w:val="24"/>
          <w:szCs w:val="24"/>
        </w:rPr>
        <w:t>Заказчик</w:t>
      </w:r>
      <w:r w:rsidRPr="00FF370B">
        <w:rPr>
          <w:rFonts w:ascii="Times New Roman" w:hAnsi="Times New Roman" w:cs="Times New Roman"/>
          <w:sz w:val="24"/>
          <w:szCs w:val="24"/>
        </w:rPr>
        <w:t xml:space="preserve"> </w:t>
      </w:r>
      <w:r w:rsidRPr="00FF370B">
        <w:rPr>
          <w:rFonts w:ascii="Times New Roman" w:hAnsi="Times New Roman" w:cs="Times New Roman"/>
          <w:b/>
          <w:sz w:val="24"/>
          <w:szCs w:val="24"/>
        </w:rPr>
        <w:t>обязан</w:t>
      </w:r>
      <w:r w:rsidRPr="00FF370B">
        <w:rPr>
          <w:rFonts w:ascii="Times New Roman" w:hAnsi="Times New Roman" w:cs="Times New Roman"/>
          <w:sz w:val="24"/>
          <w:szCs w:val="24"/>
        </w:rPr>
        <w:t>:</w:t>
      </w:r>
    </w:p>
    <w:p w14:paraId="11BEF56F" w14:textId="7E6748B4"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6.1.1.</w:t>
      </w:r>
      <w:r w:rsidRPr="00FF370B">
        <w:rPr>
          <w:rFonts w:ascii="Times New Roman" w:hAnsi="Times New Roman" w:cs="Times New Roman"/>
          <w:sz w:val="24"/>
          <w:szCs w:val="24"/>
        </w:rPr>
        <w:tab/>
        <w:t xml:space="preserve">Оказывать содействие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при оказании им</w:t>
      </w:r>
      <w:r w:rsidR="00152D34">
        <w:rPr>
          <w:rFonts w:ascii="Times New Roman" w:hAnsi="Times New Roman" w:cs="Times New Roman"/>
          <w:sz w:val="24"/>
          <w:szCs w:val="24"/>
        </w:rPr>
        <w:t xml:space="preserve"> </w:t>
      </w:r>
      <w:r w:rsidRPr="00FF370B">
        <w:rPr>
          <w:rFonts w:ascii="Times New Roman" w:hAnsi="Times New Roman" w:cs="Times New Roman"/>
          <w:sz w:val="24"/>
          <w:szCs w:val="24"/>
        </w:rPr>
        <w:t>услуг</w:t>
      </w:r>
      <w:r w:rsidR="00152D34">
        <w:rPr>
          <w:rFonts w:ascii="Times New Roman" w:hAnsi="Times New Roman" w:cs="Times New Roman"/>
          <w:sz w:val="24"/>
          <w:szCs w:val="24"/>
        </w:rPr>
        <w:t>,</w:t>
      </w:r>
      <w:r w:rsidRPr="00FF370B">
        <w:rPr>
          <w:rFonts w:ascii="Times New Roman" w:hAnsi="Times New Roman" w:cs="Times New Roman"/>
          <w:sz w:val="24"/>
          <w:szCs w:val="24"/>
        </w:rPr>
        <w:t xml:space="preserve"> предусмотренных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w:t>
      </w:r>
    </w:p>
    <w:p w14:paraId="65DA5094" w14:textId="77777777" w:rsidR="006A2C83"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6.1.2.</w:t>
      </w:r>
      <w:r w:rsidRPr="00FF370B">
        <w:rPr>
          <w:rFonts w:ascii="Times New Roman" w:hAnsi="Times New Roman" w:cs="Times New Roman"/>
          <w:sz w:val="24"/>
          <w:szCs w:val="24"/>
        </w:rPr>
        <w:tab/>
        <w:t xml:space="preserve">Оплатить своевременно оказанные </w:t>
      </w:r>
      <w:r w:rsidRPr="00FF370B">
        <w:rPr>
          <w:rFonts w:ascii="Times New Roman" w:hAnsi="Times New Roman" w:cs="Times New Roman"/>
          <w:b/>
          <w:sz w:val="24"/>
          <w:szCs w:val="24"/>
        </w:rPr>
        <w:t>Исполнителем</w:t>
      </w:r>
      <w:r w:rsidR="006A2C83" w:rsidRPr="00FF370B">
        <w:rPr>
          <w:rFonts w:ascii="Times New Roman" w:hAnsi="Times New Roman" w:cs="Times New Roman"/>
          <w:sz w:val="24"/>
          <w:szCs w:val="24"/>
        </w:rPr>
        <w:t xml:space="preserve"> надлежащим образом услуги.</w:t>
      </w:r>
    </w:p>
    <w:p w14:paraId="035232E2" w14:textId="7621F583"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6.1.3.</w:t>
      </w:r>
      <w:r w:rsidRPr="00FF370B">
        <w:rPr>
          <w:rFonts w:ascii="Times New Roman" w:hAnsi="Times New Roman" w:cs="Times New Roman"/>
          <w:sz w:val="24"/>
          <w:szCs w:val="24"/>
        </w:rPr>
        <w:tab/>
        <w:t xml:space="preserve">Принять оказанные надлежащим образом услуги, проверяя их состав и качество требованиям действующего законодательства Российской Федерации, в порядке и сроки, установленные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w:t>
      </w:r>
    </w:p>
    <w:p w14:paraId="0376B7E9" w14:textId="0E1EA3F8"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6.1.4.</w:t>
      </w:r>
      <w:r w:rsidRPr="00FF370B">
        <w:rPr>
          <w:rFonts w:ascii="Times New Roman" w:hAnsi="Times New Roman" w:cs="Times New Roman"/>
          <w:sz w:val="24"/>
          <w:szCs w:val="24"/>
        </w:rPr>
        <w:tab/>
        <w:t>Подписывать оформленный надлежащим образом Акт сдачи-приемки</w:t>
      </w:r>
      <w:r w:rsidR="002A250B" w:rsidRPr="00FF370B">
        <w:rPr>
          <w:rFonts w:ascii="Times New Roman" w:hAnsi="Times New Roman" w:cs="Times New Roman"/>
          <w:sz w:val="24"/>
          <w:szCs w:val="24"/>
        </w:rPr>
        <w:t xml:space="preserve"> услуг</w:t>
      </w:r>
      <w:r w:rsidRPr="00FF370B">
        <w:rPr>
          <w:rFonts w:ascii="Times New Roman" w:hAnsi="Times New Roman" w:cs="Times New Roman"/>
          <w:sz w:val="24"/>
          <w:szCs w:val="24"/>
        </w:rPr>
        <w:t xml:space="preserve">, либо направлять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мотивированный отказ от подписания </w:t>
      </w:r>
      <w:r w:rsidR="00C12772" w:rsidRPr="00FF370B">
        <w:rPr>
          <w:rFonts w:ascii="Times New Roman" w:hAnsi="Times New Roman" w:cs="Times New Roman"/>
          <w:sz w:val="24"/>
          <w:szCs w:val="24"/>
        </w:rPr>
        <w:t>Акта</w:t>
      </w:r>
      <w:r w:rsidRPr="00FF370B">
        <w:rPr>
          <w:rFonts w:ascii="Times New Roman" w:hAnsi="Times New Roman" w:cs="Times New Roman"/>
          <w:sz w:val="24"/>
          <w:szCs w:val="24"/>
        </w:rPr>
        <w:t xml:space="preserve"> сдачи-приемки</w:t>
      </w:r>
      <w:r w:rsidR="002A250B" w:rsidRPr="00FF370B">
        <w:rPr>
          <w:rFonts w:ascii="Times New Roman" w:hAnsi="Times New Roman" w:cs="Times New Roman"/>
          <w:sz w:val="24"/>
          <w:szCs w:val="24"/>
        </w:rPr>
        <w:t xml:space="preserve"> услуг</w:t>
      </w:r>
      <w:r w:rsidRPr="00FF370B">
        <w:rPr>
          <w:rFonts w:ascii="Times New Roman" w:hAnsi="Times New Roman" w:cs="Times New Roman"/>
          <w:sz w:val="24"/>
          <w:szCs w:val="24"/>
        </w:rPr>
        <w:t>.</w:t>
      </w:r>
    </w:p>
    <w:p w14:paraId="7C7A14C6"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6.2.</w:t>
      </w:r>
      <w:r w:rsidRPr="00FF370B">
        <w:rPr>
          <w:rFonts w:ascii="Times New Roman" w:hAnsi="Times New Roman" w:cs="Times New Roman"/>
          <w:b/>
          <w:sz w:val="24"/>
          <w:szCs w:val="24"/>
        </w:rPr>
        <w:tab/>
        <w:t>Заказчик имеет право:</w:t>
      </w:r>
    </w:p>
    <w:p w14:paraId="727BEA6D" w14:textId="1F406CE9"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6.2.1.</w:t>
      </w:r>
      <w:r w:rsidRPr="00FF370B">
        <w:rPr>
          <w:rFonts w:ascii="Times New Roman" w:hAnsi="Times New Roman" w:cs="Times New Roman"/>
          <w:sz w:val="24"/>
          <w:szCs w:val="24"/>
        </w:rPr>
        <w:tab/>
        <w:t xml:space="preserve">В любое время проверять ход, соответствие и качество оказываемых </w:t>
      </w:r>
      <w:r w:rsidRPr="00FF370B">
        <w:rPr>
          <w:rFonts w:ascii="Times New Roman" w:hAnsi="Times New Roman" w:cs="Times New Roman"/>
          <w:b/>
          <w:sz w:val="24"/>
          <w:szCs w:val="24"/>
        </w:rPr>
        <w:t>Исполнителем</w:t>
      </w:r>
      <w:r w:rsidRPr="00FF370B">
        <w:rPr>
          <w:rFonts w:ascii="Times New Roman" w:hAnsi="Times New Roman" w:cs="Times New Roman"/>
          <w:sz w:val="24"/>
          <w:szCs w:val="24"/>
        </w:rPr>
        <w:t xml:space="preserve"> услуг, установленных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 xml:space="preserve"> и другими обязательными для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требованиями, без вмешательства в оперативно-хозяйственную деятельность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Если в результате такой проверки станет очевидным, что услуги не будут оказаны надлежащим образом и (или) в надлежащие сроки, </w:t>
      </w:r>
      <w:r w:rsidRPr="00FF370B">
        <w:rPr>
          <w:rFonts w:ascii="Times New Roman" w:hAnsi="Times New Roman" w:cs="Times New Roman"/>
          <w:b/>
          <w:sz w:val="24"/>
          <w:szCs w:val="24"/>
        </w:rPr>
        <w:t>Заказчик</w:t>
      </w:r>
      <w:r w:rsidRPr="00FF370B">
        <w:rPr>
          <w:rFonts w:ascii="Times New Roman" w:hAnsi="Times New Roman" w:cs="Times New Roman"/>
          <w:sz w:val="24"/>
          <w:szCs w:val="24"/>
        </w:rPr>
        <w:t xml:space="preserve"> вправе направить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требование об устранении недостатков с указанием срока для их устранения.</w:t>
      </w:r>
    </w:p>
    <w:p w14:paraId="16DD47EB" w14:textId="547C141C"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6.2.2.</w:t>
      </w:r>
      <w:r w:rsidRPr="00FF370B">
        <w:rPr>
          <w:rFonts w:ascii="Times New Roman" w:hAnsi="Times New Roman" w:cs="Times New Roman"/>
          <w:sz w:val="24"/>
          <w:szCs w:val="24"/>
        </w:rPr>
        <w:tab/>
        <w:t xml:space="preserve">Требовать от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надлежащего оказания услуг в соответствии с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 а также своевременного устранения выявленных недостатков.</w:t>
      </w:r>
    </w:p>
    <w:p w14:paraId="421CC0A3" w14:textId="77777777" w:rsidR="0062525A" w:rsidRPr="00FF370B" w:rsidRDefault="0062525A"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641704E1" w14:textId="77777777"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Права и обязанности </w:t>
      </w:r>
      <w:r w:rsidR="00F267F6" w:rsidRPr="00FF370B">
        <w:rPr>
          <w:rFonts w:ascii="Times New Roman" w:hAnsi="Times New Roman" w:cs="Times New Roman"/>
          <w:b/>
          <w:bCs/>
          <w:sz w:val="24"/>
          <w:szCs w:val="24"/>
          <w:highlight w:val="white"/>
        </w:rPr>
        <w:t>Исполнителя</w:t>
      </w:r>
    </w:p>
    <w:p w14:paraId="62231982" w14:textId="77777777" w:rsidR="00231F41" w:rsidRPr="00FF370B" w:rsidRDefault="00EE2BB5"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7</w:t>
      </w:r>
      <w:r w:rsidR="0019438A" w:rsidRPr="00FF370B">
        <w:rPr>
          <w:rFonts w:ascii="Times New Roman" w:hAnsi="Times New Roman" w:cs="Times New Roman"/>
          <w:b/>
          <w:sz w:val="24"/>
          <w:szCs w:val="24"/>
        </w:rPr>
        <w:t>.1</w:t>
      </w:r>
      <w:r w:rsidR="00231F41" w:rsidRPr="00FF370B">
        <w:rPr>
          <w:rFonts w:ascii="Times New Roman" w:hAnsi="Times New Roman" w:cs="Times New Roman"/>
          <w:b/>
          <w:sz w:val="24"/>
          <w:szCs w:val="24"/>
        </w:rPr>
        <w:t>. Исполнитель обязан:</w:t>
      </w:r>
    </w:p>
    <w:p w14:paraId="77966E09" w14:textId="37C4FF15" w:rsidR="00231F41" w:rsidRPr="00FF370B" w:rsidRDefault="00C12772"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7.1.1</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022C9C">
        <w:rPr>
          <w:rFonts w:ascii="Times New Roman" w:hAnsi="Times New Roman" w:cs="Times New Roman"/>
          <w:sz w:val="24"/>
          <w:szCs w:val="24"/>
        </w:rPr>
        <w:t>Контракта</w:t>
      </w:r>
      <w:r w:rsidR="00231F41" w:rsidRPr="00FF370B">
        <w:rPr>
          <w:rFonts w:ascii="Times New Roman" w:hAnsi="Times New Roman" w:cs="Times New Roman"/>
          <w:sz w:val="24"/>
          <w:szCs w:val="24"/>
        </w:rPr>
        <w:t>.</w:t>
      </w:r>
    </w:p>
    <w:p w14:paraId="610838FE" w14:textId="4A02F0E2" w:rsidR="00231F41" w:rsidRPr="00FF370B" w:rsidRDefault="00C12772"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7.1.2</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Своевременно и надлежащим образом оказывать услуги, предусмотренные </w:t>
      </w:r>
      <w:r w:rsidR="00022C9C">
        <w:rPr>
          <w:rFonts w:ascii="Times New Roman" w:hAnsi="Times New Roman" w:cs="Times New Roman"/>
          <w:sz w:val="24"/>
          <w:szCs w:val="24"/>
        </w:rPr>
        <w:t>Контрактом</w:t>
      </w:r>
      <w:r w:rsidR="00757581">
        <w:rPr>
          <w:rFonts w:ascii="Times New Roman" w:hAnsi="Times New Roman" w:cs="Times New Roman"/>
          <w:sz w:val="24"/>
          <w:szCs w:val="24"/>
        </w:rPr>
        <w:t xml:space="preserve"> и Техническим заданием (Приложение № 1 к Контракту)</w:t>
      </w:r>
      <w:r w:rsidR="00231F41" w:rsidRPr="00FF370B">
        <w:rPr>
          <w:rFonts w:ascii="Times New Roman" w:hAnsi="Times New Roman" w:cs="Times New Roman"/>
          <w:sz w:val="24"/>
          <w:szCs w:val="24"/>
        </w:rPr>
        <w:t>, в соответствии с обязательным соблюдением требований к данному виду услуг, установленных действующим законодательством Российской Федерации, а также своевременно устранять выявленные нарушения.</w:t>
      </w:r>
    </w:p>
    <w:p w14:paraId="137F4D81" w14:textId="77777777" w:rsidR="00231F41" w:rsidRPr="00FF370B" w:rsidRDefault="00C12772" w:rsidP="000C57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7.1.3</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Обеспечивать </w:t>
      </w:r>
      <w:r w:rsidR="00231F41" w:rsidRPr="00FF370B">
        <w:rPr>
          <w:rFonts w:ascii="Times New Roman" w:hAnsi="Times New Roman" w:cs="Times New Roman"/>
          <w:b/>
          <w:sz w:val="24"/>
          <w:szCs w:val="24"/>
        </w:rPr>
        <w:t>Заказчику</w:t>
      </w:r>
      <w:r w:rsidR="00231F41" w:rsidRPr="00FF370B">
        <w:rPr>
          <w:rFonts w:ascii="Times New Roman" w:hAnsi="Times New Roman" w:cs="Times New Roman"/>
          <w:sz w:val="24"/>
          <w:szCs w:val="24"/>
        </w:rPr>
        <w:t xml:space="preserve"> возможность контроля и надзора за ходом оказания услуг, в том числе представлять по его требованию отчеты о ходе оказания услуг в срок, определенный </w:t>
      </w:r>
      <w:r w:rsidR="00231F41" w:rsidRPr="00FF370B">
        <w:rPr>
          <w:rFonts w:ascii="Times New Roman" w:hAnsi="Times New Roman" w:cs="Times New Roman"/>
          <w:b/>
          <w:sz w:val="24"/>
          <w:szCs w:val="24"/>
        </w:rPr>
        <w:t>Заказчиком</w:t>
      </w:r>
      <w:r w:rsidR="00231F41" w:rsidRPr="00FF370B">
        <w:rPr>
          <w:rFonts w:ascii="Times New Roman" w:hAnsi="Times New Roman" w:cs="Times New Roman"/>
          <w:sz w:val="24"/>
          <w:szCs w:val="24"/>
        </w:rPr>
        <w:t>.</w:t>
      </w:r>
    </w:p>
    <w:p w14:paraId="15CD108D" w14:textId="2F312B04" w:rsidR="00231F41" w:rsidRPr="00FF370B" w:rsidRDefault="00C12772" w:rsidP="000C57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7.1.4</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В случае обнаружения при оказании услуг нарушений требований </w:t>
      </w:r>
      <w:r w:rsidR="00022C9C">
        <w:rPr>
          <w:rFonts w:ascii="Times New Roman" w:hAnsi="Times New Roman" w:cs="Times New Roman"/>
          <w:sz w:val="24"/>
          <w:szCs w:val="24"/>
        </w:rPr>
        <w:t>Контракта</w:t>
      </w:r>
      <w:r w:rsidR="00231F41" w:rsidRPr="00FF370B">
        <w:rPr>
          <w:rFonts w:ascii="Times New Roman" w:hAnsi="Times New Roman" w:cs="Times New Roman"/>
          <w:sz w:val="24"/>
          <w:szCs w:val="24"/>
        </w:rPr>
        <w:t xml:space="preserve"> или требований действующего законодательства Российской Федерации, исполнять письменные распоряжения </w:t>
      </w:r>
      <w:r w:rsidR="00231F41" w:rsidRPr="00FF370B">
        <w:rPr>
          <w:rFonts w:ascii="Times New Roman" w:hAnsi="Times New Roman" w:cs="Times New Roman"/>
          <w:b/>
          <w:sz w:val="24"/>
          <w:szCs w:val="24"/>
        </w:rPr>
        <w:t>Заказчика</w:t>
      </w:r>
      <w:r w:rsidR="00231F41" w:rsidRPr="00FF370B">
        <w:rPr>
          <w:rFonts w:ascii="Times New Roman" w:hAnsi="Times New Roman" w:cs="Times New Roman"/>
          <w:sz w:val="24"/>
          <w:szCs w:val="24"/>
        </w:rPr>
        <w:t xml:space="preserve"> об устранении допущенных и выявленных нарушений.</w:t>
      </w:r>
    </w:p>
    <w:p w14:paraId="7700BE05" w14:textId="53D0A03D" w:rsidR="00231F41" w:rsidRPr="00FF370B" w:rsidRDefault="00C12772" w:rsidP="000C57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lastRenderedPageBreak/>
        <w:t>7.1.5</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Исполнять полученные в ходе оказания услуг указания </w:t>
      </w:r>
      <w:r w:rsidR="00231F41" w:rsidRPr="00FF370B">
        <w:rPr>
          <w:rFonts w:ascii="Times New Roman" w:hAnsi="Times New Roman" w:cs="Times New Roman"/>
          <w:b/>
          <w:sz w:val="24"/>
          <w:szCs w:val="24"/>
        </w:rPr>
        <w:t>Заказчика</w:t>
      </w:r>
      <w:r w:rsidR="00231F41" w:rsidRPr="00FF370B">
        <w:rPr>
          <w:rFonts w:ascii="Times New Roman" w:hAnsi="Times New Roman" w:cs="Times New Roman"/>
          <w:sz w:val="24"/>
          <w:szCs w:val="24"/>
        </w:rPr>
        <w:t xml:space="preserve">, в том числе в срок, установленный предписанием </w:t>
      </w:r>
      <w:r w:rsidR="00231F41" w:rsidRPr="00FF370B">
        <w:rPr>
          <w:rFonts w:ascii="Times New Roman" w:hAnsi="Times New Roman" w:cs="Times New Roman"/>
          <w:b/>
          <w:sz w:val="24"/>
          <w:szCs w:val="24"/>
        </w:rPr>
        <w:t>Заказчика</w:t>
      </w:r>
      <w:r w:rsidR="00231F41" w:rsidRPr="00FF370B">
        <w:rPr>
          <w:rFonts w:ascii="Times New Roman" w:hAnsi="Times New Roman" w:cs="Times New Roman"/>
          <w:sz w:val="24"/>
          <w:szCs w:val="24"/>
        </w:rPr>
        <w:t xml:space="preserve">, устранять обнаруженные им недостатки в оказанных услугах или иные отступления от условий </w:t>
      </w:r>
      <w:r w:rsidR="00022C9C">
        <w:rPr>
          <w:rFonts w:ascii="Times New Roman" w:hAnsi="Times New Roman" w:cs="Times New Roman"/>
          <w:sz w:val="24"/>
          <w:szCs w:val="24"/>
        </w:rPr>
        <w:t>Контракта</w:t>
      </w:r>
      <w:r w:rsidR="00231F41" w:rsidRPr="00FF370B">
        <w:rPr>
          <w:rFonts w:ascii="Times New Roman" w:hAnsi="Times New Roman" w:cs="Times New Roman"/>
          <w:sz w:val="24"/>
          <w:szCs w:val="24"/>
        </w:rPr>
        <w:t>.</w:t>
      </w:r>
    </w:p>
    <w:p w14:paraId="7286CCFC" w14:textId="2ED0ED6A" w:rsidR="00231F41" w:rsidRPr="00FF370B" w:rsidRDefault="00C12772" w:rsidP="000C57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7.1.6</w:t>
      </w:r>
      <w:r w:rsidR="00231F41" w:rsidRPr="00FF370B">
        <w:rPr>
          <w:rFonts w:ascii="Times New Roman" w:hAnsi="Times New Roman" w:cs="Times New Roman"/>
          <w:sz w:val="24"/>
          <w:szCs w:val="24"/>
        </w:rPr>
        <w:t>.</w:t>
      </w:r>
      <w:r w:rsidR="00231F41" w:rsidRPr="00FF370B">
        <w:rPr>
          <w:rFonts w:ascii="Times New Roman" w:hAnsi="Times New Roman" w:cs="Times New Roman"/>
          <w:sz w:val="24"/>
          <w:szCs w:val="24"/>
        </w:rPr>
        <w:tab/>
        <w:t xml:space="preserve">Приостановить оказание услуг в случае обнаружения не зависящих от </w:t>
      </w:r>
      <w:r w:rsidR="00231F41" w:rsidRPr="00FF370B">
        <w:rPr>
          <w:rFonts w:ascii="Times New Roman" w:hAnsi="Times New Roman" w:cs="Times New Roman"/>
          <w:b/>
          <w:sz w:val="24"/>
          <w:szCs w:val="24"/>
        </w:rPr>
        <w:t>Исполнителя</w:t>
      </w:r>
      <w:r w:rsidR="00231F41" w:rsidRPr="00FF370B">
        <w:rPr>
          <w:rFonts w:ascii="Times New Roman" w:hAnsi="Times New Roman" w:cs="Times New Roman"/>
          <w:sz w:val="24"/>
          <w:szCs w:val="24"/>
        </w:rPr>
        <w:t xml:space="preserve"> обстоятельств, которые могут оказать негативное влияние на качество оказываемых услуг или создать невозможность их завершения в установленный </w:t>
      </w:r>
      <w:r w:rsidR="00022C9C">
        <w:rPr>
          <w:rFonts w:ascii="Times New Roman" w:hAnsi="Times New Roman" w:cs="Times New Roman"/>
          <w:sz w:val="24"/>
          <w:szCs w:val="24"/>
        </w:rPr>
        <w:t>Контрактом</w:t>
      </w:r>
      <w:r w:rsidR="00231F41" w:rsidRPr="00FF370B">
        <w:rPr>
          <w:rFonts w:ascii="Times New Roman" w:hAnsi="Times New Roman" w:cs="Times New Roman"/>
          <w:sz w:val="24"/>
          <w:szCs w:val="24"/>
        </w:rPr>
        <w:t xml:space="preserve"> срок, и сообщить об этом </w:t>
      </w:r>
      <w:r w:rsidR="00231F41" w:rsidRPr="00FF370B">
        <w:rPr>
          <w:rFonts w:ascii="Times New Roman" w:hAnsi="Times New Roman" w:cs="Times New Roman"/>
          <w:b/>
          <w:sz w:val="24"/>
          <w:szCs w:val="24"/>
        </w:rPr>
        <w:t>Заказчику</w:t>
      </w:r>
      <w:r w:rsidR="00231F41" w:rsidRPr="00FF370B">
        <w:rPr>
          <w:rFonts w:ascii="Times New Roman" w:hAnsi="Times New Roman" w:cs="Times New Roman"/>
          <w:sz w:val="24"/>
          <w:szCs w:val="24"/>
        </w:rPr>
        <w:t xml:space="preserve"> в течение 3 (трех) часов после приостановления оказания услуг.</w:t>
      </w:r>
    </w:p>
    <w:p w14:paraId="3872D376" w14:textId="011A7DE1" w:rsidR="00231F41" w:rsidRPr="00FF370B" w:rsidRDefault="00231F41" w:rsidP="000C57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w:t>
      </w:r>
      <w:r w:rsidR="00C12772" w:rsidRPr="00FF370B">
        <w:rPr>
          <w:rFonts w:ascii="Times New Roman" w:hAnsi="Times New Roman" w:cs="Times New Roman"/>
          <w:sz w:val="24"/>
          <w:szCs w:val="24"/>
        </w:rPr>
        <w:t>.7</w:t>
      </w:r>
      <w:r w:rsidRPr="00FF370B">
        <w:rPr>
          <w:rFonts w:ascii="Times New Roman" w:hAnsi="Times New Roman" w:cs="Times New Roman"/>
          <w:sz w:val="24"/>
          <w:szCs w:val="24"/>
        </w:rPr>
        <w:t>.</w:t>
      </w:r>
      <w:r w:rsidRPr="00FF370B">
        <w:rPr>
          <w:rFonts w:ascii="Times New Roman" w:hAnsi="Times New Roman" w:cs="Times New Roman"/>
          <w:sz w:val="24"/>
          <w:szCs w:val="24"/>
        </w:rPr>
        <w:tab/>
        <w:t>Осуще</w:t>
      </w:r>
      <w:r w:rsidR="00AB63DD" w:rsidRPr="00FF370B">
        <w:rPr>
          <w:rFonts w:ascii="Times New Roman" w:hAnsi="Times New Roman" w:cs="Times New Roman"/>
          <w:sz w:val="24"/>
          <w:szCs w:val="24"/>
        </w:rPr>
        <w:t>ствлять проверку выполнения Р</w:t>
      </w:r>
      <w:r w:rsidRPr="00FF370B">
        <w:rPr>
          <w:rFonts w:ascii="Times New Roman" w:hAnsi="Times New Roman" w:cs="Times New Roman"/>
          <w:sz w:val="24"/>
          <w:szCs w:val="24"/>
        </w:rPr>
        <w:t>абот</w:t>
      </w:r>
      <w:r w:rsidR="00A31029" w:rsidRPr="00FF370B">
        <w:rPr>
          <w:rFonts w:ascii="Times New Roman" w:hAnsi="Times New Roman" w:cs="Times New Roman"/>
          <w:sz w:val="24"/>
          <w:szCs w:val="24"/>
        </w:rPr>
        <w:t xml:space="preserve"> </w:t>
      </w:r>
      <w:r w:rsidRPr="00FF370B">
        <w:rPr>
          <w:rFonts w:ascii="Times New Roman" w:hAnsi="Times New Roman" w:cs="Times New Roman"/>
          <w:sz w:val="24"/>
          <w:szCs w:val="24"/>
        </w:rPr>
        <w:t>в соответствии с действующими СНиП, ТУ, СП, техническими регламентами (ГОСТ), иными обязательными нормами и правилами, действующими на территории Российской Федерации, инструкциями и государственными стандартами, регламентирующими технологический уровень, качество и состав выпо</w:t>
      </w:r>
      <w:r w:rsidR="00B84B8B" w:rsidRPr="00FF370B">
        <w:rPr>
          <w:rFonts w:ascii="Times New Roman" w:hAnsi="Times New Roman" w:cs="Times New Roman"/>
          <w:sz w:val="24"/>
          <w:szCs w:val="24"/>
        </w:rPr>
        <w:t xml:space="preserve">лняемых подрядной организацией </w:t>
      </w:r>
      <w:r w:rsidR="00AB63DD" w:rsidRPr="00FF370B">
        <w:rPr>
          <w:rFonts w:ascii="Times New Roman" w:hAnsi="Times New Roman" w:cs="Times New Roman"/>
          <w:sz w:val="24"/>
          <w:szCs w:val="24"/>
        </w:rPr>
        <w:t>Р</w:t>
      </w:r>
      <w:r w:rsidRPr="00FF370B">
        <w:rPr>
          <w:rFonts w:ascii="Times New Roman" w:hAnsi="Times New Roman" w:cs="Times New Roman"/>
          <w:sz w:val="24"/>
          <w:szCs w:val="24"/>
        </w:rPr>
        <w:t>абот.</w:t>
      </w:r>
    </w:p>
    <w:p w14:paraId="28272FB5"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w:t>
      </w:r>
      <w:r w:rsidR="00C12772" w:rsidRPr="00FF370B">
        <w:rPr>
          <w:rFonts w:ascii="Times New Roman" w:hAnsi="Times New Roman" w:cs="Times New Roman"/>
          <w:sz w:val="24"/>
          <w:szCs w:val="24"/>
        </w:rPr>
        <w:t>.8</w:t>
      </w:r>
      <w:r w:rsidRPr="00FF370B">
        <w:rPr>
          <w:rFonts w:ascii="Times New Roman" w:hAnsi="Times New Roman" w:cs="Times New Roman"/>
          <w:sz w:val="24"/>
          <w:szCs w:val="24"/>
        </w:rPr>
        <w:t>.</w:t>
      </w:r>
      <w:r w:rsidRPr="00FF370B">
        <w:rPr>
          <w:rFonts w:ascii="Times New Roman" w:hAnsi="Times New Roman" w:cs="Times New Roman"/>
          <w:sz w:val="24"/>
          <w:szCs w:val="24"/>
        </w:rPr>
        <w:tab/>
        <w:t>Осуществлять контроль за тем</w:t>
      </w:r>
      <w:r w:rsidR="00B84B8B" w:rsidRPr="00FF370B">
        <w:rPr>
          <w:rFonts w:ascii="Times New Roman" w:hAnsi="Times New Roman" w:cs="Times New Roman"/>
          <w:sz w:val="24"/>
          <w:szCs w:val="24"/>
        </w:rPr>
        <w:t>, чтобы выполнение последующих р</w:t>
      </w:r>
      <w:r w:rsidRPr="00FF370B">
        <w:rPr>
          <w:rFonts w:ascii="Times New Roman" w:hAnsi="Times New Roman" w:cs="Times New Roman"/>
          <w:sz w:val="24"/>
          <w:szCs w:val="24"/>
        </w:rPr>
        <w:t>абот осуществлялось только пос</w:t>
      </w:r>
      <w:r w:rsidR="00B84B8B" w:rsidRPr="00FF370B">
        <w:rPr>
          <w:rFonts w:ascii="Times New Roman" w:hAnsi="Times New Roman" w:cs="Times New Roman"/>
          <w:sz w:val="24"/>
          <w:szCs w:val="24"/>
        </w:rPr>
        <w:t>ле освидетельствования скрытых р</w:t>
      </w:r>
      <w:r w:rsidRPr="00FF370B">
        <w:rPr>
          <w:rFonts w:ascii="Times New Roman" w:hAnsi="Times New Roman" w:cs="Times New Roman"/>
          <w:sz w:val="24"/>
          <w:szCs w:val="24"/>
        </w:rPr>
        <w:t xml:space="preserve">абот путем составления и подписания Сторонами Акта освидетельствования скрытых </w:t>
      </w:r>
      <w:r w:rsidR="00B84B8B" w:rsidRPr="00FF370B">
        <w:rPr>
          <w:rFonts w:ascii="Times New Roman" w:hAnsi="Times New Roman" w:cs="Times New Roman"/>
          <w:sz w:val="24"/>
          <w:szCs w:val="24"/>
        </w:rPr>
        <w:t>р</w:t>
      </w:r>
      <w:r w:rsidRPr="00FF370B">
        <w:rPr>
          <w:rFonts w:ascii="Times New Roman" w:hAnsi="Times New Roman" w:cs="Times New Roman"/>
          <w:sz w:val="24"/>
          <w:szCs w:val="24"/>
        </w:rPr>
        <w:t>абот.</w:t>
      </w:r>
    </w:p>
    <w:p w14:paraId="025E046E" w14:textId="4AB0D32B"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7.1</w:t>
      </w:r>
      <w:r w:rsidR="00C12772" w:rsidRPr="00FF370B">
        <w:rPr>
          <w:rFonts w:ascii="Times New Roman" w:hAnsi="Times New Roman" w:cs="Times New Roman"/>
          <w:sz w:val="24"/>
          <w:szCs w:val="24"/>
        </w:rPr>
        <w:t>.9</w:t>
      </w:r>
      <w:r w:rsidRPr="00FF370B">
        <w:rPr>
          <w:rFonts w:ascii="Times New Roman" w:hAnsi="Times New Roman" w:cs="Times New Roman"/>
          <w:sz w:val="24"/>
          <w:szCs w:val="24"/>
        </w:rPr>
        <w:t>.</w:t>
      </w:r>
      <w:r w:rsidRPr="00FF370B">
        <w:rPr>
          <w:rFonts w:ascii="Times New Roman" w:hAnsi="Times New Roman" w:cs="Times New Roman"/>
          <w:sz w:val="24"/>
          <w:szCs w:val="24"/>
        </w:rPr>
        <w:tab/>
        <w:t>Осуществлять контроль за обеспечением при осущес</w:t>
      </w:r>
      <w:r w:rsidR="00AB63DD" w:rsidRPr="00FF370B">
        <w:rPr>
          <w:rFonts w:ascii="Times New Roman" w:hAnsi="Times New Roman" w:cs="Times New Roman"/>
          <w:sz w:val="24"/>
          <w:szCs w:val="24"/>
        </w:rPr>
        <w:t>твлении подрядной организацией Р</w:t>
      </w:r>
      <w:r w:rsidRPr="00FF370B">
        <w:rPr>
          <w:rFonts w:ascii="Times New Roman" w:hAnsi="Times New Roman" w:cs="Times New Roman"/>
          <w:sz w:val="24"/>
          <w:szCs w:val="24"/>
        </w:rPr>
        <w:t>абот, их безопасность в соответствии с действующим СНиП, требованиями пожарной безопасности, соблюдение мероприятий по технике безопасности, а также соблюдение природоохранных требований и охраны окружающей среды, установленных действующим законодательством Российской Федерации.</w:t>
      </w:r>
    </w:p>
    <w:p w14:paraId="0A659224" w14:textId="7E79A3E7" w:rsidR="00797923" w:rsidRPr="00FF370B" w:rsidRDefault="000370A5" w:rsidP="000370A5">
      <w:pPr>
        <w:pStyle w:val="a5"/>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7.1.10. В</w:t>
      </w:r>
      <w:r w:rsidR="00797923" w:rsidRPr="00FF370B">
        <w:rPr>
          <w:rFonts w:ascii="Times New Roman" w:hAnsi="Times New Roman" w:cs="Times New Roman"/>
          <w:sz w:val="24"/>
          <w:szCs w:val="24"/>
        </w:rPr>
        <w:t xml:space="preserve"> рабочее время провер</w:t>
      </w:r>
      <w:r w:rsidR="00C22928" w:rsidRPr="00FF370B">
        <w:rPr>
          <w:rFonts w:ascii="Times New Roman" w:hAnsi="Times New Roman" w:cs="Times New Roman"/>
          <w:sz w:val="24"/>
          <w:szCs w:val="24"/>
        </w:rPr>
        <w:t>ять ход и качество выполняемых Р</w:t>
      </w:r>
      <w:r w:rsidR="00797923" w:rsidRPr="00FF370B">
        <w:rPr>
          <w:rFonts w:ascii="Times New Roman" w:hAnsi="Times New Roman" w:cs="Times New Roman"/>
          <w:sz w:val="24"/>
          <w:szCs w:val="24"/>
        </w:rPr>
        <w:t>абот, а также качество используемых подрядной организацией материалов, деталей и конструкций, полноту и качество ведения журналов работ и приёмки скрытых работ.</w:t>
      </w:r>
    </w:p>
    <w:p w14:paraId="75A42B8B" w14:textId="3BDD9D15" w:rsidR="00797923" w:rsidRPr="00FF370B" w:rsidRDefault="000370A5" w:rsidP="000370A5">
      <w:pPr>
        <w:pStyle w:val="a5"/>
        <w:numPr>
          <w:ilvl w:val="2"/>
          <w:numId w:val="12"/>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w:t>
      </w:r>
      <w:r w:rsidR="00C22928" w:rsidRPr="00FF370B">
        <w:rPr>
          <w:rFonts w:ascii="Times New Roman" w:hAnsi="Times New Roman" w:cs="Times New Roman"/>
          <w:sz w:val="24"/>
          <w:szCs w:val="24"/>
        </w:rPr>
        <w:t>риостанавливать производство Р</w:t>
      </w:r>
      <w:r w:rsidR="00797923" w:rsidRPr="00FF370B">
        <w:rPr>
          <w:rFonts w:ascii="Times New Roman" w:hAnsi="Times New Roman" w:cs="Times New Roman"/>
          <w:sz w:val="24"/>
          <w:szCs w:val="24"/>
        </w:rPr>
        <w:t xml:space="preserve">абот, если они выполняются с нарушениями требований авторского задания, сметы и СНиП, а также в случае применения недоброкачественных материалов и изделий, произведя соответствующую запись об этом в журнале </w:t>
      </w:r>
      <w:r w:rsidR="008D417E" w:rsidRPr="00FF370B">
        <w:rPr>
          <w:rFonts w:ascii="Times New Roman" w:hAnsi="Times New Roman" w:cs="Times New Roman"/>
          <w:sz w:val="24"/>
          <w:szCs w:val="24"/>
        </w:rPr>
        <w:t>авторского надзора.</w:t>
      </w:r>
    </w:p>
    <w:p w14:paraId="362763BD" w14:textId="090B0159" w:rsidR="00797923" w:rsidRPr="00FF370B" w:rsidRDefault="000370A5" w:rsidP="000370A5">
      <w:pPr>
        <w:pStyle w:val="a5"/>
        <w:numPr>
          <w:ilvl w:val="2"/>
          <w:numId w:val="12"/>
        </w:numPr>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Н</w:t>
      </w:r>
      <w:r w:rsidR="00C22928" w:rsidRPr="00FF370B">
        <w:rPr>
          <w:rFonts w:ascii="Times New Roman" w:hAnsi="Times New Roman" w:cs="Times New Roman"/>
          <w:sz w:val="24"/>
          <w:szCs w:val="24"/>
        </w:rPr>
        <w:t>е принимать Р</w:t>
      </w:r>
      <w:r w:rsidR="00797923" w:rsidRPr="00FF370B">
        <w:rPr>
          <w:rFonts w:ascii="Times New Roman" w:hAnsi="Times New Roman" w:cs="Times New Roman"/>
          <w:sz w:val="24"/>
          <w:szCs w:val="24"/>
        </w:rPr>
        <w:t>аботы, выполненные некачественно, с отступлениями от сметы, ГОСТов, СНиПов, ТУ и других нормативных документов, до их переделки или устранения дефектов.</w:t>
      </w:r>
    </w:p>
    <w:p w14:paraId="202A2766" w14:textId="650B048D" w:rsidR="00797923" w:rsidRPr="00FF370B" w:rsidRDefault="00797923" w:rsidP="000370A5">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1</w:t>
      </w:r>
      <w:r w:rsidRPr="00FF370B">
        <w:rPr>
          <w:rFonts w:ascii="Times New Roman" w:hAnsi="Times New Roman" w:cs="Times New Roman"/>
          <w:sz w:val="24"/>
          <w:szCs w:val="24"/>
        </w:rPr>
        <w:t>.1</w:t>
      </w:r>
      <w:r w:rsidR="000370A5">
        <w:rPr>
          <w:rFonts w:ascii="Times New Roman" w:hAnsi="Times New Roman" w:cs="Times New Roman"/>
          <w:sz w:val="24"/>
          <w:szCs w:val="24"/>
        </w:rPr>
        <w:t>3</w:t>
      </w:r>
      <w:r w:rsidRPr="00FF370B">
        <w:rPr>
          <w:rFonts w:ascii="Times New Roman" w:hAnsi="Times New Roman" w:cs="Times New Roman"/>
          <w:sz w:val="24"/>
          <w:szCs w:val="24"/>
        </w:rPr>
        <w:t>. Уча</w:t>
      </w:r>
      <w:r w:rsidR="00C22928" w:rsidRPr="00FF370B">
        <w:rPr>
          <w:rFonts w:ascii="Times New Roman" w:hAnsi="Times New Roman" w:cs="Times New Roman"/>
          <w:sz w:val="24"/>
          <w:szCs w:val="24"/>
        </w:rPr>
        <w:t>ствовать в освидетельствовании Р</w:t>
      </w:r>
      <w:r w:rsidRPr="00FF370B">
        <w:rPr>
          <w:rFonts w:ascii="Times New Roman" w:hAnsi="Times New Roman" w:cs="Times New Roman"/>
          <w:sz w:val="24"/>
          <w:szCs w:val="24"/>
        </w:rPr>
        <w:t>абот, осуществлять контроль и надзор за ходом</w:t>
      </w:r>
      <w:r w:rsidR="00C22928" w:rsidRPr="00FF370B">
        <w:rPr>
          <w:rFonts w:ascii="Times New Roman" w:hAnsi="Times New Roman" w:cs="Times New Roman"/>
          <w:sz w:val="24"/>
          <w:szCs w:val="24"/>
        </w:rPr>
        <w:t xml:space="preserve"> и качеством выполняемых Р</w:t>
      </w:r>
      <w:r w:rsidRPr="00FF370B">
        <w:rPr>
          <w:rFonts w:ascii="Times New Roman" w:hAnsi="Times New Roman" w:cs="Times New Roman"/>
          <w:sz w:val="24"/>
          <w:szCs w:val="24"/>
        </w:rPr>
        <w:t>абот, соблюдением сроков их выполнения, а также качеством оборудования, используемого подрядн</w:t>
      </w:r>
      <w:r w:rsidR="00C22928" w:rsidRPr="00FF370B">
        <w:rPr>
          <w:rFonts w:ascii="Times New Roman" w:hAnsi="Times New Roman" w:cs="Times New Roman"/>
          <w:sz w:val="24"/>
          <w:szCs w:val="24"/>
        </w:rPr>
        <w:t>ой организацией при выполнении Р</w:t>
      </w:r>
      <w:r w:rsidRPr="00FF370B">
        <w:rPr>
          <w:rFonts w:ascii="Times New Roman" w:hAnsi="Times New Roman" w:cs="Times New Roman"/>
          <w:sz w:val="24"/>
          <w:szCs w:val="24"/>
        </w:rPr>
        <w:t>абот, не вмешиваясь при этом в оперативно-хозяйственную деятельность подрядной организации.</w:t>
      </w:r>
    </w:p>
    <w:p w14:paraId="0C363073" w14:textId="0817C545"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1</w:t>
      </w:r>
      <w:r w:rsidRPr="00FF370B">
        <w:rPr>
          <w:rFonts w:ascii="Times New Roman" w:hAnsi="Times New Roman" w:cs="Times New Roman"/>
          <w:sz w:val="24"/>
          <w:szCs w:val="24"/>
        </w:rPr>
        <w:t>.</w:t>
      </w:r>
      <w:r w:rsidR="000370A5">
        <w:rPr>
          <w:rFonts w:ascii="Times New Roman" w:hAnsi="Times New Roman" w:cs="Times New Roman"/>
          <w:sz w:val="24"/>
          <w:szCs w:val="24"/>
        </w:rPr>
        <w:t>14</w:t>
      </w:r>
      <w:r w:rsidRPr="00FF370B">
        <w:rPr>
          <w:rFonts w:ascii="Times New Roman" w:hAnsi="Times New Roman" w:cs="Times New Roman"/>
          <w:sz w:val="24"/>
          <w:szCs w:val="24"/>
        </w:rPr>
        <w:t>. При об</w:t>
      </w:r>
      <w:r w:rsidR="00C22928" w:rsidRPr="00FF370B">
        <w:rPr>
          <w:rFonts w:ascii="Times New Roman" w:hAnsi="Times New Roman" w:cs="Times New Roman"/>
          <w:sz w:val="24"/>
          <w:szCs w:val="24"/>
        </w:rPr>
        <w:t>наружении в ходе выполнения Р</w:t>
      </w:r>
      <w:r w:rsidRPr="00FF370B">
        <w:rPr>
          <w:rFonts w:ascii="Times New Roman" w:hAnsi="Times New Roman" w:cs="Times New Roman"/>
          <w:sz w:val="24"/>
          <w:szCs w:val="24"/>
        </w:rPr>
        <w:t xml:space="preserve">абот допущенных подрядной организацией недостатков, немедленно заявить об этом </w:t>
      </w:r>
      <w:r w:rsidRPr="00FF370B">
        <w:rPr>
          <w:rFonts w:ascii="Times New Roman" w:hAnsi="Times New Roman" w:cs="Times New Roman"/>
          <w:b/>
          <w:sz w:val="24"/>
          <w:szCs w:val="24"/>
        </w:rPr>
        <w:t>Заказчику</w:t>
      </w:r>
      <w:r w:rsidRPr="00FF370B">
        <w:rPr>
          <w:rFonts w:ascii="Times New Roman" w:hAnsi="Times New Roman" w:cs="Times New Roman"/>
          <w:sz w:val="24"/>
          <w:szCs w:val="24"/>
        </w:rPr>
        <w:t xml:space="preserve"> в письменной форме, назначив подрядной организации срок для устранения таких недостатков.</w:t>
      </w:r>
    </w:p>
    <w:p w14:paraId="15ED6EB1" w14:textId="0F8F6039"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1</w:t>
      </w:r>
      <w:r w:rsidRPr="00FF370B">
        <w:rPr>
          <w:rFonts w:ascii="Times New Roman" w:hAnsi="Times New Roman" w:cs="Times New Roman"/>
          <w:sz w:val="24"/>
          <w:szCs w:val="24"/>
        </w:rPr>
        <w:t>.</w:t>
      </w:r>
      <w:r w:rsidR="000370A5">
        <w:rPr>
          <w:rFonts w:ascii="Times New Roman" w:hAnsi="Times New Roman" w:cs="Times New Roman"/>
          <w:sz w:val="24"/>
          <w:szCs w:val="24"/>
        </w:rPr>
        <w:t>15</w:t>
      </w:r>
      <w:r w:rsidRPr="00FF370B">
        <w:rPr>
          <w:rFonts w:ascii="Times New Roman" w:hAnsi="Times New Roman" w:cs="Times New Roman"/>
          <w:sz w:val="24"/>
          <w:szCs w:val="24"/>
        </w:rPr>
        <w:t xml:space="preserve">. Осуществлять проверку качества и объемов </w:t>
      </w:r>
      <w:r w:rsidR="00AB63DD" w:rsidRPr="00FF370B">
        <w:rPr>
          <w:rFonts w:ascii="Times New Roman" w:hAnsi="Times New Roman" w:cs="Times New Roman"/>
          <w:sz w:val="24"/>
          <w:szCs w:val="24"/>
        </w:rPr>
        <w:t>выполненных Р</w:t>
      </w:r>
      <w:r w:rsidRPr="00FF370B">
        <w:rPr>
          <w:rFonts w:ascii="Times New Roman" w:hAnsi="Times New Roman" w:cs="Times New Roman"/>
          <w:sz w:val="24"/>
          <w:szCs w:val="24"/>
        </w:rPr>
        <w:t>абот.</w:t>
      </w:r>
    </w:p>
    <w:p w14:paraId="50BC37A5" w14:textId="705BE392" w:rsidR="00797923" w:rsidRPr="00392160"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92160">
        <w:rPr>
          <w:rFonts w:ascii="Times New Roman" w:hAnsi="Times New Roman" w:cs="Times New Roman"/>
          <w:sz w:val="24"/>
          <w:szCs w:val="24"/>
        </w:rPr>
        <w:t>7.</w:t>
      </w:r>
      <w:r w:rsidR="000370A5">
        <w:rPr>
          <w:rFonts w:ascii="Times New Roman" w:hAnsi="Times New Roman" w:cs="Times New Roman"/>
          <w:sz w:val="24"/>
          <w:szCs w:val="24"/>
        </w:rPr>
        <w:t>1</w:t>
      </w:r>
      <w:r w:rsidRPr="00392160">
        <w:rPr>
          <w:rFonts w:ascii="Times New Roman" w:hAnsi="Times New Roman" w:cs="Times New Roman"/>
          <w:sz w:val="24"/>
          <w:szCs w:val="24"/>
        </w:rPr>
        <w:t>.</w:t>
      </w:r>
      <w:r w:rsidR="000370A5">
        <w:rPr>
          <w:rFonts w:ascii="Times New Roman" w:hAnsi="Times New Roman" w:cs="Times New Roman"/>
          <w:sz w:val="24"/>
          <w:szCs w:val="24"/>
        </w:rPr>
        <w:t>16</w:t>
      </w:r>
      <w:r w:rsidRPr="00392160">
        <w:rPr>
          <w:rFonts w:ascii="Times New Roman" w:hAnsi="Times New Roman" w:cs="Times New Roman"/>
          <w:sz w:val="24"/>
          <w:szCs w:val="24"/>
        </w:rPr>
        <w:t>. По заве</w:t>
      </w:r>
      <w:r w:rsidR="00C22928" w:rsidRPr="00392160">
        <w:rPr>
          <w:rFonts w:ascii="Times New Roman" w:hAnsi="Times New Roman" w:cs="Times New Roman"/>
          <w:sz w:val="24"/>
          <w:szCs w:val="24"/>
        </w:rPr>
        <w:t>ршению выполнения всех объемов Р</w:t>
      </w:r>
      <w:r w:rsidRPr="00392160">
        <w:rPr>
          <w:rFonts w:ascii="Times New Roman" w:hAnsi="Times New Roman" w:cs="Times New Roman"/>
          <w:sz w:val="24"/>
          <w:szCs w:val="24"/>
        </w:rPr>
        <w:t>абот, осуществить проверку и контроль за надлежащим оформлением подрядной организацией первичной документации.</w:t>
      </w:r>
    </w:p>
    <w:p w14:paraId="5FAF8962" w14:textId="30A756F0"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92160">
        <w:rPr>
          <w:rFonts w:ascii="Times New Roman" w:hAnsi="Times New Roman" w:cs="Times New Roman"/>
          <w:sz w:val="24"/>
          <w:szCs w:val="24"/>
        </w:rPr>
        <w:t>7.</w:t>
      </w:r>
      <w:r w:rsidR="000370A5">
        <w:rPr>
          <w:rFonts w:ascii="Times New Roman" w:hAnsi="Times New Roman" w:cs="Times New Roman"/>
          <w:sz w:val="24"/>
          <w:szCs w:val="24"/>
        </w:rPr>
        <w:t>1</w:t>
      </w:r>
      <w:r w:rsidRPr="00392160">
        <w:rPr>
          <w:rFonts w:ascii="Times New Roman" w:hAnsi="Times New Roman" w:cs="Times New Roman"/>
          <w:sz w:val="24"/>
          <w:szCs w:val="24"/>
        </w:rPr>
        <w:t>.</w:t>
      </w:r>
      <w:r w:rsidR="000370A5">
        <w:rPr>
          <w:rFonts w:ascii="Times New Roman" w:hAnsi="Times New Roman" w:cs="Times New Roman"/>
          <w:sz w:val="24"/>
          <w:szCs w:val="24"/>
        </w:rPr>
        <w:t>17</w:t>
      </w:r>
      <w:r w:rsidRPr="00392160">
        <w:rPr>
          <w:rFonts w:ascii="Times New Roman" w:hAnsi="Times New Roman" w:cs="Times New Roman"/>
          <w:sz w:val="24"/>
          <w:szCs w:val="24"/>
        </w:rPr>
        <w:t>. Нести</w:t>
      </w:r>
      <w:r w:rsidRPr="00FF370B">
        <w:rPr>
          <w:rFonts w:ascii="Times New Roman" w:hAnsi="Times New Roman" w:cs="Times New Roman"/>
          <w:sz w:val="24"/>
          <w:szCs w:val="24"/>
        </w:rPr>
        <w:t xml:space="preserve"> ответственность, установленную действующим законодательством Российской Федерации, за умышленные и неправомерные действия при осуществлении авторского надзора, в результате которых наносится вред Объекту.</w:t>
      </w:r>
    </w:p>
    <w:p w14:paraId="16901442" w14:textId="77777777" w:rsidR="005178C3"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1</w:t>
      </w:r>
      <w:r w:rsidRPr="00FF370B">
        <w:rPr>
          <w:rFonts w:ascii="Times New Roman" w:hAnsi="Times New Roman" w:cs="Times New Roman"/>
          <w:sz w:val="24"/>
          <w:szCs w:val="24"/>
        </w:rPr>
        <w:t>.</w:t>
      </w:r>
      <w:r w:rsidR="000370A5">
        <w:rPr>
          <w:rFonts w:ascii="Times New Roman" w:hAnsi="Times New Roman" w:cs="Times New Roman"/>
          <w:sz w:val="24"/>
          <w:szCs w:val="24"/>
        </w:rPr>
        <w:t>18</w:t>
      </w:r>
      <w:r w:rsidRPr="00FF370B">
        <w:rPr>
          <w:rFonts w:ascii="Times New Roman" w:hAnsi="Times New Roman" w:cs="Times New Roman"/>
          <w:sz w:val="24"/>
          <w:szCs w:val="24"/>
        </w:rPr>
        <w:t xml:space="preserve">. Оформить </w:t>
      </w:r>
      <w:r w:rsidR="00F23C74" w:rsidRPr="000370A5">
        <w:rPr>
          <w:rFonts w:ascii="Times New Roman" w:hAnsi="Times New Roman" w:cs="Times New Roman"/>
          <w:sz w:val="24"/>
          <w:szCs w:val="24"/>
        </w:rPr>
        <w:t>научный отчет о выполненных работах</w:t>
      </w:r>
      <w:r w:rsidR="005178C3">
        <w:rPr>
          <w:rFonts w:ascii="Times New Roman" w:hAnsi="Times New Roman" w:cs="Times New Roman"/>
          <w:sz w:val="24"/>
          <w:szCs w:val="24"/>
        </w:rPr>
        <w:t>, передать его</w:t>
      </w:r>
      <w:r w:rsidRPr="000370A5">
        <w:rPr>
          <w:rFonts w:ascii="Times New Roman" w:hAnsi="Times New Roman" w:cs="Times New Roman"/>
          <w:sz w:val="24"/>
          <w:szCs w:val="24"/>
        </w:rPr>
        <w:t xml:space="preserve"> в Департамент культурного наследия г. Москвы</w:t>
      </w:r>
      <w:r w:rsidR="005178C3">
        <w:rPr>
          <w:rFonts w:ascii="Times New Roman" w:hAnsi="Times New Roman" w:cs="Times New Roman"/>
          <w:sz w:val="24"/>
          <w:szCs w:val="24"/>
        </w:rPr>
        <w:t>.</w:t>
      </w:r>
    </w:p>
    <w:p w14:paraId="6C3669A3" w14:textId="40C57C7E" w:rsidR="00797923" w:rsidRDefault="005178C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7.1.19. Направить Заказчику научный отчет о выполненных работах, утвержденный Департаментом культурного наследия г. Москвы</w:t>
      </w:r>
      <w:r w:rsidR="00797923" w:rsidRPr="000370A5">
        <w:rPr>
          <w:rFonts w:ascii="Times New Roman" w:hAnsi="Times New Roman" w:cs="Times New Roman"/>
          <w:sz w:val="24"/>
          <w:szCs w:val="24"/>
        </w:rPr>
        <w:t>.</w:t>
      </w:r>
      <w:r w:rsidR="00797923" w:rsidRPr="00FF370B">
        <w:rPr>
          <w:rFonts w:ascii="Times New Roman" w:hAnsi="Times New Roman" w:cs="Times New Roman"/>
          <w:sz w:val="24"/>
          <w:szCs w:val="24"/>
        </w:rPr>
        <w:t xml:space="preserve"> </w:t>
      </w:r>
    </w:p>
    <w:p w14:paraId="7345C117" w14:textId="3FD04FA9" w:rsidR="006759DC" w:rsidRPr="00FF370B" w:rsidRDefault="006759D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7.1.20. </w:t>
      </w:r>
      <w:r w:rsidR="00F400E7">
        <w:rPr>
          <w:rFonts w:ascii="Times New Roman" w:hAnsi="Times New Roman" w:cs="Times New Roman"/>
          <w:sz w:val="24"/>
          <w:szCs w:val="24"/>
        </w:rPr>
        <w:t>Совместно с Заказчиком у</w:t>
      </w:r>
      <w:r>
        <w:rPr>
          <w:rFonts w:ascii="Times New Roman" w:hAnsi="Times New Roman" w:cs="Times New Roman"/>
          <w:sz w:val="24"/>
          <w:szCs w:val="24"/>
        </w:rPr>
        <w:t>частвовать в приемке Работ</w:t>
      </w:r>
      <w:r w:rsidR="00F400E7">
        <w:rPr>
          <w:rFonts w:ascii="Times New Roman" w:hAnsi="Times New Roman" w:cs="Times New Roman"/>
          <w:sz w:val="24"/>
          <w:szCs w:val="24"/>
        </w:rPr>
        <w:t>, выполненных подрядной организацией.</w:t>
      </w:r>
    </w:p>
    <w:p w14:paraId="7E7F87C6" w14:textId="4D73866C"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7.</w:t>
      </w:r>
      <w:r w:rsidR="000370A5">
        <w:rPr>
          <w:rFonts w:ascii="Times New Roman" w:hAnsi="Times New Roman" w:cs="Times New Roman"/>
          <w:b/>
          <w:sz w:val="24"/>
          <w:szCs w:val="24"/>
        </w:rPr>
        <w:t>2</w:t>
      </w:r>
      <w:r w:rsidRPr="00FF370B">
        <w:rPr>
          <w:rFonts w:ascii="Times New Roman" w:hAnsi="Times New Roman" w:cs="Times New Roman"/>
          <w:b/>
          <w:sz w:val="24"/>
          <w:szCs w:val="24"/>
        </w:rPr>
        <w:t>. Исполнитель имеет право:</w:t>
      </w:r>
    </w:p>
    <w:p w14:paraId="7D88B6FB" w14:textId="7CFCBC74"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lastRenderedPageBreak/>
        <w:t>7.</w:t>
      </w:r>
      <w:r w:rsidR="000370A5">
        <w:rPr>
          <w:rFonts w:ascii="Times New Roman" w:hAnsi="Times New Roman" w:cs="Times New Roman"/>
          <w:sz w:val="24"/>
          <w:szCs w:val="24"/>
        </w:rPr>
        <w:t>2</w:t>
      </w:r>
      <w:r w:rsidRPr="00FF370B">
        <w:rPr>
          <w:rFonts w:ascii="Times New Roman" w:hAnsi="Times New Roman" w:cs="Times New Roman"/>
          <w:sz w:val="24"/>
          <w:szCs w:val="24"/>
        </w:rPr>
        <w:t xml:space="preserve">.1. Доступа на все Объекты и места производства </w:t>
      </w:r>
      <w:r w:rsidR="00C22928" w:rsidRPr="00FF370B">
        <w:rPr>
          <w:rFonts w:ascii="Times New Roman" w:hAnsi="Times New Roman" w:cs="Times New Roman"/>
          <w:sz w:val="24"/>
          <w:szCs w:val="24"/>
        </w:rPr>
        <w:t>Р</w:t>
      </w:r>
      <w:r w:rsidRPr="00FF370B">
        <w:rPr>
          <w:rFonts w:ascii="Times New Roman" w:hAnsi="Times New Roman" w:cs="Times New Roman"/>
          <w:sz w:val="24"/>
          <w:szCs w:val="24"/>
        </w:rPr>
        <w:t>абот</w:t>
      </w:r>
      <w:r w:rsidR="000370A5">
        <w:rPr>
          <w:rFonts w:ascii="Times New Roman" w:hAnsi="Times New Roman" w:cs="Times New Roman"/>
          <w:sz w:val="24"/>
          <w:szCs w:val="24"/>
        </w:rPr>
        <w:t>.</w:t>
      </w:r>
    </w:p>
    <w:p w14:paraId="00E0A55C" w14:textId="76FEFFB6"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.2. Ознакомления с необходимой технической докуме</w:t>
      </w:r>
      <w:r w:rsidR="00C22928" w:rsidRPr="00FF370B">
        <w:rPr>
          <w:rFonts w:ascii="Times New Roman" w:hAnsi="Times New Roman" w:cs="Times New Roman"/>
          <w:sz w:val="24"/>
          <w:szCs w:val="24"/>
        </w:rPr>
        <w:t>нтацией, относящейся к Объекту Р</w:t>
      </w:r>
      <w:r w:rsidRPr="00FF370B">
        <w:rPr>
          <w:rFonts w:ascii="Times New Roman" w:hAnsi="Times New Roman" w:cs="Times New Roman"/>
          <w:sz w:val="24"/>
          <w:szCs w:val="24"/>
        </w:rPr>
        <w:t>абот.</w:t>
      </w:r>
    </w:p>
    <w:p w14:paraId="45347CBC" w14:textId="654158FB"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.3. Осуществлять контроль над выполнением указаний, внесенных в журнал авторского надзора.</w:t>
      </w:r>
    </w:p>
    <w:p w14:paraId="09A208A0" w14:textId="3C03571B" w:rsidR="00293B4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 xml:space="preserve">.4. Требовать полной оплаты по </w:t>
      </w:r>
      <w:r w:rsidR="000370A5">
        <w:rPr>
          <w:rFonts w:ascii="Times New Roman" w:hAnsi="Times New Roman" w:cs="Times New Roman"/>
          <w:sz w:val="24"/>
          <w:szCs w:val="24"/>
        </w:rPr>
        <w:t>Контракту</w:t>
      </w:r>
      <w:r w:rsidRPr="00FF370B">
        <w:rPr>
          <w:rFonts w:ascii="Times New Roman" w:hAnsi="Times New Roman" w:cs="Times New Roman"/>
          <w:sz w:val="24"/>
          <w:szCs w:val="24"/>
        </w:rPr>
        <w:t xml:space="preserve"> в случае полного и надлежащего исполнения возложенных на себя обязательств</w:t>
      </w:r>
      <w:r w:rsidR="00231F41" w:rsidRPr="00FF370B">
        <w:rPr>
          <w:rFonts w:ascii="Times New Roman" w:hAnsi="Times New Roman" w:cs="Times New Roman"/>
          <w:sz w:val="24"/>
          <w:szCs w:val="24"/>
        </w:rPr>
        <w:t>.</w:t>
      </w:r>
    </w:p>
    <w:p w14:paraId="28319647" w14:textId="247E2FD8" w:rsidR="00B84B8B" w:rsidRDefault="00B84B8B"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115EE575" w14:textId="77777777" w:rsidR="0019438A" w:rsidRPr="00FF370B" w:rsidRDefault="00EE2BB5" w:rsidP="0062525A">
      <w:pPr>
        <w:autoSpaceDE w:val="0"/>
        <w:autoSpaceDN w:val="0"/>
        <w:adjustRightInd w:val="0"/>
        <w:spacing w:after="0" w:line="240" w:lineRule="auto"/>
        <w:ind w:firstLine="709"/>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8</w:t>
      </w:r>
      <w:r w:rsidR="0019438A" w:rsidRPr="00FF370B">
        <w:rPr>
          <w:rFonts w:ascii="Times New Roman" w:hAnsi="Times New Roman" w:cs="Times New Roman"/>
          <w:b/>
          <w:bCs/>
          <w:sz w:val="24"/>
          <w:szCs w:val="24"/>
          <w:highlight w:val="white"/>
        </w:rPr>
        <w:t>. Ответственность Сторон</w:t>
      </w:r>
    </w:p>
    <w:p w14:paraId="63DE2E42" w14:textId="77777777" w:rsidR="000370A5" w:rsidRPr="000370A5" w:rsidRDefault="00972F1E"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972F1E">
        <w:rPr>
          <w:rFonts w:ascii="Times New Roman" w:hAnsi="Times New Roman" w:cs="Times New Roman"/>
          <w:sz w:val="24"/>
          <w:szCs w:val="24"/>
        </w:rPr>
        <w:t xml:space="preserve">.1. </w:t>
      </w:r>
      <w:r w:rsidR="000370A5" w:rsidRPr="000370A5">
        <w:rPr>
          <w:rFonts w:ascii="Times New Roman" w:hAnsi="Times New Roman" w:cs="Times New Roman"/>
          <w:sz w:val="24"/>
          <w:szCs w:val="24"/>
        </w:rPr>
        <w:t>За неисполнение или ненадлежащее исполнение своих обязательств стороны несут ответственность в соответствии с гражданским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и Контрактом.</w:t>
      </w:r>
    </w:p>
    <w:p w14:paraId="5DA1972E" w14:textId="5E5C2C80"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 Ответственность Заказчика:</w:t>
      </w:r>
    </w:p>
    <w:p w14:paraId="1B31AD8F" w14:textId="2ECCE383"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DC055D" w14:textId="231ACBC1"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00 копеек.</w:t>
      </w:r>
    </w:p>
    <w:p w14:paraId="22C6A664" w14:textId="755FA608"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39EA097E" w14:textId="284DD98C"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27B0555" w14:textId="7E69AA49"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.3. Ответственность Исполнителя:</w:t>
      </w:r>
    </w:p>
    <w:p w14:paraId="24887090" w14:textId="1A497114"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1530042" w14:textId="10365925"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от цены Контракта.</w:t>
      </w:r>
    </w:p>
    <w:p w14:paraId="083DA372" w14:textId="253E9454"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000370A5" w:rsidRPr="000370A5">
        <w:rPr>
          <w:rFonts w:ascii="Times New Roman" w:hAnsi="Times New Roman" w:cs="Times New Roman"/>
          <w:sz w:val="24"/>
          <w:szCs w:val="24"/>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 рублей 00 копеек.</w:t>
      </w:r>
    </w:p>
    <w:p w14:paraId="3FB3FA1F" w14:textId="124B1EB1"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.3.4. Исполнитель, не исполнивший или ненадлежащим образом исполнивший свои обязательства по Контракту, обязан возместить Заказчику возникшие убытки в полном объеме.</w:t>
      </w:r>
    </w:p>
    <w:p w14:paraId="768F4974" w14:textId="7E93ABE0"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.3.5. Уплата Исполнителем неустойки или применение иной формы ответственности не освобождает его от исполнения обязательств по Контракту.</w:t>
      </w:r>
    </w:p>
    <w:p w14:paraId="3BE86574" w14:textId="612B6ADB" w:rsidR="00972F1E" w:rsidRPr="00972F1E"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A6ED4F5" w14:textId="77777777" w:rsidR="0031518C" w:rsidRPr="00FF370B" w:rsidRDefault="0031518C" w:rsidP="0062525A">
      <w:pPr>
        <w:autoSpaceDE w:val="0"/>
        <w:autoSpaceDN w:val="0"/>
        <w:adjustRightInd w:val="0"/>
        <w:spacing w:after="0" w:line="240" w:lineRule="auto"/>
        <w:ind w:firstLine="567"/>
        <w:contextualSpacing/>
        <w:jc w:val="both"/>
        <w:rPr>
          <w:rFonts w:ascii="Times New Roman" w:hAnsi="Times New Roman" w:cs="Times New Roman"/>
          <w:sz w:val="24"/>
          <w:szCs w:val="24"/>
        </w:rPr>
      </w:pPr>
    </w:p>
    <w:p w14:paraId="3AE763C1" w14:textId="1F0030D9" w:rsidR="00C22928" w:rsidRPr="00FF370B" w:rsidRDefault="00C22928" w:rsidP="00C22928">
      <w:pPr>
        <w:spacing w:after="0" w:line="240" w:lineRule="auto"/>
        <w:ind w:firstLine="567"/>
        <w:contextualSpacing/>
        <w:jc w:val="center"/>
        <w:rPr>
          <w:rFonts w:ascii="Times New Roman" w:eastAsia="Times New Roman" w:hAnsi="Times New Roman" w:cs="Times New Roman"/>
          <w:b/>
          <w:color w:val="000000"/>
          <w:sz w:val="24"/>
          <w:szCs w:val="24"/>
          <w:shd w:val="clear" w:color="auto" w:fill="FFFFFF"/>
          <w:lang w:eastAsia="ru-RU"/>
        </w:rPr>
      </w:pPr>
      <w:r w:rsidRPr="00FF370B">
        <w:rPr>
          <w:rFonts w:ascii="Times New Roman" w:eastAsia="Times New Roman" w:hAnsi="Times New Roman" w:cs="Times New Roman"/>
          <w:b/>
          <w:color w:val="000000"/>
          <w:sz w:val="24"/>
          <w:szCs w:val="24"/>
          <w:shd w:val="clear" w:color="auto" w:fill="FFFFFF"/>
          <w:lang w:eastAsia="ru-RU"/>
        </w:rPr>
        <w:t xml:space="preserve">9. Порядок изменения и расторжения </w:t>
      </w:r>
      <w:r w:rsidR="00430A59">
        <w:rPr>
          <w:rFonts w:ascii="Times New Roman" w:eastAsia="Times New Roman" w:hAnsi="Times New Roman" w:cs="Times New Roman"/>
          <w:b/>
          <w:color w:val="000000"/>
          <w:sz w:val="24"/>
          <w:szCs w:val="24"/>
          <w:shd w:val="clear" w:color="auto" w:fill="FFFFFF"/>
          <w:lang w:eastAsia="ru-RU"/>
        </w:rPr>
        <w:t>Контракта</w:t>
      </w:r>
    </w:p>
    <w:p w14:paraId="30AFE0F9" w14:textId="2A564A24" w:rsidR="00972F1E" w:rsidRPr="00972F1E" w:rsidRDefault="00C22928" w:rsidP="00972F1E">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9.1. </w:t>
      </w:r>
      <w:r w:rsidR="00430A59" w:rsidRPr="00430A59">
        <w:rPr>
          <w:rFonts w:ascii="Times New Roman" w:eastAsia="Times New Roman" w:hAnsi="Times New Roman" w:cs="Times New Roman"/>
          <w:color w:val="000000"/>
          <w:sz w:val="24"/>
          <w:szCs w:val="24"/>
          <w:shd w:val="clear" w:color="auto" w:fill="FFFFFF"/>
          <w:lang w:eastAsia="ru-RU"/>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D377020" w14:textId="2CE32ECA"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9.2. Расторжение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допускается по соглашению Сторон, по решению суда, а также в связи с односторонним отказом Стороны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от исполнения </w:t>
      </w:r>
      <w:r w:rsidR="00430A59">
        <w:rPr>
          <w:rFonts w:ascii="Times New Roman" w:eastAsia="Times New Roman" w:hAnsi="Times New Roman" w:cs="Times New Roman"/>
          <w:color w:val="000000"/>
          <w:sz w:val="24"/>
          <w:szCs w:val="24"/>
          <w:shd w:val="clear" w:color="auto" w:fill="FFFFFF"/>
          <w:lang w:eastAsia="ru-RU"/>
        </w:rPr>
        <w:t xml:space="preserve">Контракта </w:t>
      </w:r>
      <w:r w:rsidR="00430A59" w:rsidRPr="00586427">
        <w:rPr>
          <w:rFonts w:ascii="Times New Roman" w:hAnsi="Times New Roman" w:cs="Times New Roman"/>
          <w:sz w:val="24"/>
          <w:szCs w:val="24"/>
        </w:rPr>
        <w:t xml:space="preserve">в соответствии с гражданским </w:t>
      </w:r>
      <w:hyperlink r:id="rId9" w:history="1">
        <w:r w:rsidR="00430A59" w:rsidRPr="00586427">
          <w:rPr>
            <w:rFonts w:ascii="Times New Roman" w:hAnsi="Times New Roman" w:cs="Times New Roman"/>
            <w:sz w:val="24"/>
            <w:szCs w:val="24"/>
          </w:rPr>
          <w:t>законодательством</w:t>
        </w:r>
      </w:hyperlink>
      <w:r w:rsidR="00430A59" w:rsidRPr="00586427">
        <w:rPr>
          <w:rFonts w:ascii="Times New Roman" w:hAnsi="Times New Roman" w:cs="Times New Roman"/>
          <w:sz w:val="24"/>
          <w:szCs w:val="24"/>
        </w:rPr>
        <w:t xml:space="preserve"> Российской Федерации</w:t>
      </w:r>
      <w:r w:rsidRPr="00FF370B">
        <w:rPr>
          <w:rFonts w:ascii="Times New Roman" w:eastAsia="Times New Roman" w:hAnsi="Times New Roman" w:cs="Times New Roman"/>
          <w:color w:val="000000"/>
          <w:sz w:val="24"/>
          <w:szCs w:val="24"/>
          <w:shd w:val="clear" w:color="auto" w:fill="FFFFFF"/>
          <w:lang w:eastAsia="ru-RU"/>
        </w:rPr>
        <w:t>.</w:t>
      </w:r>
    </w:p>
    <w:p w14:paraId="1B7C4FA5" w14:textId="77777777" w:rsidR="00BF6FE4" w:rsidRPr="003F0297" w:rsidRDefault="00C22928" w:rsidP="00BF6FE4">
      <w:pPr>
        <w:pStyle w:val="af1"/>
        <w:tabs>
          <w:tab w:val="left" w:pos="851"/>
        </w:tabs>
        <w:ind w:firstLine="567"/>
        <w:jc w:val="both"/>
        <w:rPr>
          <w:rFonts w:ascii="Times New Roman" w:hAnsi="Times New Roman" w:cs="Times New Roman"/>
          <w:sz w:val="24"/>
          <w:szCs w:val="24"/>
        </w:rPr>
      </w:pPr>
      <w:r w:rsidRPr="00FF370B">
        <w:rPr>
          <w:rFonts w:ascii="Times New Roman" w:eastAsia="Times New Roman" w:hAnsi="Times New Roman" w:cs="Times New Roman"/>
          <w:color w:val="000000"/>
          <w:sz w:val="24"/>
          <w:szCs w:val="24"/>
          <w:shd w:val="clear" w:color="auto" w:fill="FFFFFF"/>
          <w:lang w:eastAsia="ru-RU"/>
        </w:rPr>
        <w:t xml:space="preserve">9.3. </w:t>
      </w:r>
      <w:r w:rsidR="00BF6FE4" w:rsidRPr="003F0297">
        <w:rPr>
          <w:rFonts w:ascii="Times New Roman" w:hAnsi="Times New Roman" w:cs="Times New Roman"/>
          <w:b/>
          <w:bCs/>
          <w:sz w:val="24"/>
          <w:szCs w:val="24"/>
        </w:rPr>
        <w:t>Заказчик</w:t>
      </w:r>
      <w:r w:rsidR="00BF6FE4" w:rsidRPr="003F0297">
        <w:rPr>
          <w:rFonts w:ascii="Times New Roman" w:hAnsi="Times New Roman" w:cs="Times New Roman"/>
          <w:sz w:val="24"/>
          <w:szCs w:val="24"/>
        </w:rPr>
        <w:t xml:space="preserve"> вправе в одностороннем порядке расторгнуть Контракт в случаях:</w:t>
      </w:r>
    </w:p>
    <w:p w14:paraId="0B082F42" w14:textId="77777777" w:rsidR="00BF6FE4" w:rsidRPr="003F0297" w:rsidRDefault="00BF6FE4" w:rsidP="00BF6FE4">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 если </w:t>
      </w:r>
      <w:r w:rsidRPr="003F0297">
        <w:rPr>
          <w:rFonts w:ascii="Times New Roman" w:eastAsia="Calibri" w:hAnsi="Times New Roman" w:cs="Times New Roman"/>
          <w:b/>
          <w:bCs/>
          <w:sz w:val="24"/>
          <w:szCs w:val="24"/>
        </w:rPr>
        <w:t>Исполнитель</w:t>
      </w:r>
      <w:r w:rsidRPr="003F0297">
        <w:rPr>
          <w:rFonts w:ascii="Times New Roman" w:eastAsia="Calibri" w:hAnsi="Times New Roman" w:cs="Times New Roman"/>
          <w:sz w:val="24"/>
          <w:szCs w:val="24"/>
        </w:rPr>
        <w:t xml:space="preserve"> своевременно не приступил к оказанию услуг по Контракту;</w:t>
      </w:r>
    </w:p>
    <w:p w14:paraId="5409A0EF" w14:textId="77777777" w:rsidR="00BF6FE4" w:rsidRPr="003F0297" w:rsidRDefault="00BF6FE4" w:rsidP="00BF6FE4">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при наличии 2 (двух) и более претензий к качеству оказываемых услуг;</w:t>
      </w:r>
    </w:p>
    <w:p w14:paraId="106FE63D" w14:textId="77777777" w:rsidR="00BF6FE4" w:rsidRPr="003F0297" w:rsidRDefault="00BF6FE4" w:rsidP="00BF6FE4">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 в любое время отказаться от исполнения Контракта, при условии оплаты </w:t>
      </w:r>
      <w:r w:rsidRPr="003F0297">
        <w:rPr>
          <w:rFonts w:ascii="Times New Roman" w:eastAsia="Calibri" w:hAnsi="Times New Roman" w:cs="Times New Roman"/>
          <w:b/>
          <w:bCs/>
          <w:sz w:val="24"/>
          <w:szCs w:val="24"/>
        </w:rPr>
        <w:t>Исполнителю</w:t>
      </w:r>
      <w:r w:rsidRPr="003F0297">
        <w:rPr>
          <w:rFonts w:ascii="Times New Roman" w:eastAsia="Calibri" w:hAnsi="Times New Roman" w:cs="Times New Roman"/>
          <w:sz w:val="24"/>
          <w:szCs w:val="24"/>
        </w:rPr>
        <w:t xml:space="preserve"> фактически понесенных им расходов.</w:t>
      </w:r>
    </w:p>
    <w:p w14:paraId="2FE07DD7" w14:textId="77777777" w:rsidR="00BF6FE4" w:rsidRPr="003F0297" w:rsidRDefault="00BF6FE4" w:rsidP="00BF6FE4">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Pr="003F0297">
        <w:rPr>
          <w:rFonts w:ascii="Times New Roman" w:eastAsia="Calibri" w:hAnsi="Times New Roman" w:cs="Times New Roman"/>
          <w:b/>
          <w:bCs/>
          <w:sz w:val="24"/>
          <w:szCs w:val="24"/>
        </w:rPr>
        <w:t>Заказчиком</w:t>
      </w:r>
      <w:r w:rsidRPr="003F0297">
        <w:rPr>
          <w:rFonts w:ascii="Times New Roman" w:eastAsia="Calibri" w:hAnsi="Times New Roman" w:cs="Times New Roman"/>
          <w:sz w:val="24"/>
          <w:szCs w:val="24"/>
        </w:rPr>
        <w:t xml:space="preserve"> </w:t>
      </w:r>
      <w:r w:rsidRPr="003F0297">
        <w:rPr>
          <w:rFonts w:ascii="Times New Roman" w:eastAsia="Calibri" w:hAnsi="Times New Roman" w:cs="Times New Roman"/>
          <w:b/>
          <w:bCs/>
          <w:sz w:val="24"/>
          <w:szCs w:val="24"/>
        </w:rPr>
        <w:t>Исполнителя</w:t>
      </w:r>
      <w:r w:rsidRPr="003F0297">
        <w:rPr>
          <w:rFonts w:ascii="Times New Roman" w:eastAsia="Calibri" w:hAnsi="Times New Roman" w:cs="Times New Roman"/>
          <w:sz w:val="24"/>
          <w:szCs w:val="24"/>
        </w:rPr>
        <w:t xml:space="preserve"> об одностороннем отказе от исполнения Контракта, в том числе на электронную почту, указанную в разделе </w:t>
      </w:r>
      <w:r>
        <w:rPr>
          <w:rFonts w:ascii="Times New Roman" w:eastAsia="Calibri" w:hAnsi="Times New Roman" w:cs="Times New Roman"/>
          <w:sz w:val="24"/>
          <w:szCs w:val="24"/>
        </w:rPr>
        <w:t>14</w:t>
      </w:r>
      <w:r w:rsidRPr="003F0297">
        <w:rPr>
          <w:rFonts w:ascii="Times New Roman" w:eastAsia="Calibri" w:hAnsi="Times New Roman" w:cs="Times New Roman"/>
          <w:sz w:val="24"/>
          <w:szCs w:val="24"/>
        </w:rPr>
        <w:t xml:space="preserve"> настоящего Контракта.</w:t>
      </w:r>
    </w:p>
    <w:p w14:paraId="0CEA19C9" w14:textId="5248661D" w:rsidR="00C22928" w:rsidRPr="00FF370B" w:rsidRDefault="00C22928" w:rsidP="00BF6FE4">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9.4. </w:t>
      </w:r>
      <w:r w:rsidRPr="000C5736">
        <w:rPr>
          <w:rFonts w:ascii="Times New Roman" w:eastAsia="Times New Roman" w:hAnsi="Times New Roman" w:cs="Times New Roman"/>
          <w:b/>
          <w:bCs/>
          <w:color w:val="000000"/>
          <w:sz w:val="24"/>
          <w:szCs w:val="24"/>
          <w:shd w:val="clear" w:color="auto" w:fill="FFFFFF"/>
          <w:lang w:eastAsia="ru-RU"/>
        </w:rPr>
        <w:t>Исполнитель</w:t>
      </w:r>
      <w:r w:rsidRPr="00FF370B">
        <w:rPr>
          <w:rFonts w:ascii="Times New Roman" w:eastAsia="Times New Roman" w:hAnsi="Times New Roman" w:cs="Times New Roman"/>
          <w:color w:val="000000"/>
          <w:sz w:val="24"/>
          <w:szCs w:val="24"/>
          <w:shd w:val="clear" w:color="auto" w:fill="FFFFFF"/>
          <w:lang w:eastAsia="ru-RU"/>
        </w:rPr>
        <w:t xml:space="preserve"> вправе принять решение об одностороннем отказе от исполнения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или обратиться в суд в установленном действующим законодательством Российской Федерации порядке с требованием о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в случае невыполнения </w:t>
      </w:r>
      <w:r w:rsidRPr="000C5736">
        <w:rPr>
          <w:rFonts w:ascii="Times New Roman" w:eastAsia="Times New Roman" w:hAnsi="Times New Roman" w:cs="Times New Roman"/>
          <w:b/>
          <w:bCs/>
          <w:color w:val="000000"/>
          <w:sz w:val="24"/>
          <w:szCs w:val="24"/>
          <w:shd w:val="clear" w:color="auto" w:fill="FFFFFF"/>
          <w:lang w:eastAsia="ru-RU"/>
        </w:rPr>
        <w:t>Заказчиком</w:t>
      </w:r>
      <w:r w:rsidRPr="00FF370B">
        <w:rPr>
          <w:rFonts w:ascii="Times New Roman" w:eastAsia="Times New Roman" w:hAnsi="Times New Roman" w:cs="Times New Roman"/>
          <w:color w:val="000000"/>
          <w:sz w:val="24"/>
          <w:szCs w:val="24"/>
          <w:shd w:val="clear" w:color="auto" w:fill="FFFFFF"/>
          <w:lang w:eastAsia="ru-RU"/>
        </w:rPr>
        <w:t xml:space="preserve"> обязательств по оплате оказанных услуг в сроки, установленные </w:t>
      </w:r>
      <w:r w:rsidR="00430A59">
        <w:rPr>
          <w:rFonts w:ascii="Times New Roman" w:eastAsia="Times New Roman" w:hAnsi="Times New Roman" w:cs="Times New Roman"/>
          <w:color w:val="000000"/>
          <w:sz w:val="24"/>
          <w:szCs w:val="24"/>
          <w:shd w:val="clear" w:color="auto" w:fill="FFFFFF"/>
          <w:lang w:eastAsia="ru-RU"/>
        </w:rPr>
        <w:t>Контрактом</w:t>
      </w:r>
      <w:r w:rsidRPr="00FF370B">
        <w:rPr>
          <w:rFonts w:ascii="Times New Roman" w:eastAsia="Times New Roman" w:hAnsi="Times New Roman" w:cs="Times New Roman"/>
          <w:color w:val="000000"/>
          <w:sz w:val="24"/>
          <w:szCs w:val="24"/>
          <w:shd w:val="clear" w:color="auto" w:fill="FFFFFF"/>
          <w:lang w:eastAsia="ru-RU"/>
        </w:rPr>
        <w:t>.</w:t>
      </w:r>
    </w:p>
    <w:p w14:paraId="0BEBEE64" w14:textId="28E84B53"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 При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w:t>
      </w:r>
      <w:r w:rsidRPr="000C5736">
        <w:rPr>
          <w:rFonts w:ascii="Times New Roman" w:eastAsia="Times New Roman" w:hAnsi="Times New Roman" w:cs="Times New Roman"/>
          <w:b/>
          <w:bCs/>
          <w:color w:val="000000"/>
          <w:sz w:val="24"/>
          <w:szCs w:val="24"/>
          <w:shd w:val="clear" w:color="auto" w:fill="FFFFFF"/>
          <w:lang w:eastAsia="ru-RU"/>
        </w:rPr>
        <w:t>Заказчик</w:t>
      </w:r>
      <w:r w:rsidRPr="00FF370B">
        <w:rPr>
          <w:rFonts w:ascii="Times New Roman" w:eastAsia="Times New Roman" w:hAnsi="Times New Roman" w:cs="Times New Roman"/>
          <w:color w:val="000000"/>
          <w:sz w:val="24"/>
          <w:szCs w:val="24"/>
          <w:shd w:val="clear" w:color="auto" w:fill="FFFFFF"/>
          <w:lang w:eastAsia="ru-RU"/>
        </w:rPr>
        <w:t xml:space="preserve"> обязан:</w:t>
      </w:r>
    </w:p>
    <w:p w14:paraId="752538E8" w14:textId="32473B7E"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9.5.1. Принять фактически оказанные </w:t>
      </w:r>
      <w:r w:rsidRPr="000C5736">
        <w:rPr>
          <w:rFonts w:ascii="Times New Roman" w:eastAsia="Times New Roman" w:hAnsi="Times New Roman" w:cs="Times New Roman"/>
          <w:b/>
          <w:bCs/>
          <w:color w:val="000000"/>
          <w:sz w:val="24"/>
          <w:szCs w:val="24"/>
          <w:shd w:val="clear" w:color="auto" w:fill="FFFFFF"/>
          <w:lang w:eastAsia="ru-RU"/>
        </w:rPr>
        <w:t>Исполнителем</w:t>
      </w:r>
      <w:r w:rsidRPr="00FF370B">
        <w:rPr>
          <w:rFonts w:ascii="Times New Roman" w:eastAsia="Times New Roman" w:hAnsi="Times New Roman" w:cs="Times New Roman"/>
          <w:color w:val="000000"/>
          <w:sz w:val="24"/>
          <w:szCs w:val="24"/>
          <w:shd w:val="clear" w:color="auto" w:fill="FFFFFF"/>
          <w:lang w:eastAsia="ru-RU"/>
        </w:rPr>
        <w:t xml:space="preserve"> на момент расторжения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услуги с соблюдением всех требований.</w:t>
      </w:r>
    </w:p>
    <w:p w14:paraId="30052088" w14:textId="62A3FC4C"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9.5.2. Оплатить </w:t>
      </w:r>
      <w:r w:rsidRPr="000C5736">
        <w:rPr>
          <w:rFonts w:ascii="Times New Roman" w:eastAsia="Times New Roman" w:hAnsi="Times New Roman" w:cs="Times New Roman"/>
          <w:b/>
          <w:bCs/>
          <w:color w:val="000000"/>
          <w:sz w:val="24"/>
          <w:szCs w:val="24"/>
          <w:shd w:val="clear" w:color="auto" w:fill="FFFFFF"/>
          <w:lang w:eastAsia="ru-RU"/>
        </w:rPr>
        <w:t>Исполнителю</w:t>
      </w:r>
      <w:r w:rsidRPr="00FF370B">
        <w:rPr>
          <w:rFonts w:ascii="Times New Roman" w:eastAsia="Times New Roman" w:hAnsi="Times New Roman" w:cs="Times New Roman"/>
          <w:color w:val="000000"/>
          <w:sz w:val="24"/>
          <w:szCs w:val="24"/>
          <w:shd w:val="clear" w:color="auto" w:fill="FFFFFF"/>
          <w:lang w:eastAsia="ru-RU"/>
        </w:rPr>
        <w:t xml:space="preserve"> фактически оказанные услуги с соблюдением всех требований.</w:t>
      </w:r>
    </w:p>
    <w:p w14:paraId="4FBDCBCF" w14:textId="6B92907B"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9.6. Сторона, которой направлено предложение о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по соглашению сторон, должна дать письменный ответ в срок не позднее 15 (пятнадцати) календарных дней с даты его получения.</w:t>
      </w:r>
    </w:p>
    <w:p w14:paraId="3F40AC33" w14:textId="1B3AF448"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9.7. Окончание срока действия </w:t>
      </w:r>
      <w:r w:rsidR="00660053">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не освобождает Стороны от ответственности за нарушение его условий в период его действия.</w:t>
      </w:r>
    </w:p>
    <w:p w14:paraId="40EE260E" w14:textId="77777777" w:rsidR="00883C1B" w:rsidRPr="00FF370B" w:rsidRDefault="00883C1B" w:rsidP="0062525A">
      <w:pPr>
        <w:spacing w:after="0" w:line="240" w:lineRule="auto"/>
        <w:contextualSpacing/>
        <w:jc w:val="center"/>
        <w:rPr>
          <w:rFonts w:ascii="Times New Roman" w:eastAsia="Times New Roman" w:hAnsi="Times New Roman" w:cs="Times New Roman"/>
          <w:b/>
          <w:sz w:val="24"/>
          <w:szCs w:val="24"/>
          <w:lang w:eastAsia="ru-RU"/>
        </w:rPr>
      </w:pPr>
    </w:p>
    <w:p w14:paraId="3470B980" w14:textId="2C973C39"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10</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Обстоятельства непреодолимой силы</w:t>
      </w:r>
    </w:p>
    <w:p w14:paraId="638944FB" w14:textId="49F82B2C"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.1. Стороны освобождаются от ответственности за частичное или полное неисполнение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xml:space="preserve">, если это неисполнение явилось следствием обстоятельств непреодолимой силы, возникших после заключения </w:t>
      </w:r>
      <w:r w:rsidR="00660053">
        <w:rPr>
          <w:rFonts w:ascii="Times New Roman" w:eastAsia="Times New Roman" w:hAnsi="Times New Roman" w:cs="Times New Roman"/>
          <w:color w:val="000000"/>
          <w:sz w:val="24"/>
          <w:szCs w:val="24"/>
          <w:shd w:val="clear" w:color="auto" w:fill="FFFFFF"/>
          <w:lang w:eastAsia="ru-RU"/>
        </w:rPr>
        <w:t>Контракта</w:t>
      </w:r>
      <w:r w:rsidR="00423341" w:rsidRPr="00FF370B">
        <w:rPr>
          <w:rFonts w:ascii="Times New Roman" w:eastAsia="Times New Roman" w:hAnsi="Times New Roman" w:cs="Times New Roman"/>
          <w:color w:val="000000"/>
          <w:sz w:val="24"/>
          <w:szCs w:val="24"/>
          <w:shd w:val="clear" w:color="auto" w:fill="FFFFFF"/>
          <w:lang w:eastAsia="ru-RU"/>
        </w:rPr>
        <w:t xml:space="preserve"> в результате событий чрезвычайного характера, которые Стороны не могли ни предвидеть, ни предотвратить разумными мерами (форс-мажор).</w:t>
      </w:r>
    </w:p>
    <w:p w14:paraId="24283717" w14:textId="05883C5C"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w:t>
      </w:r>
      <w:r w:rsidR="00423341" w:rsidRPr="00FF370B">
        <w:rPr>
          <w:rFonts w:ascii="Times New Roman" w:eastAsia="Times New Roman" w:hAnsi="Times New Roman" w:cs="Times New Roman"/>
          <w:color w:val="000000"/>
          <w:sz w:val="24"/>
          <w:szCs w:val="24"/>
          <w:shd w:val="clear" w:color="auto" w:fill="FFFFFF"/>
          <w:lang w:eastAsia="ru-RU"/>
        </w:rPr>
        <w:lastRenderedPageBreak/>
        <w:t xml:space="preserve">Сторону и согласовать дальнейшие действия по выполнению </w:t>
      </w:r>
      <w:r w:rsidR="00660053">
        <w:rPr>
          <w:rFonts w:ascii="Times New Roman" w:eastAsia="Times New Roman" w:hAnsi="Times New Roman" w:cs="Times New Roman"/>
          <w:color w:val="000000"/>
          <w:sz w:val="24"/>
          <w:szCs w:val="24"/>
          <w:shd w:val="clear" w:color="auto" w:fill="FFFFFF"/>
          <w:lang w:eastAsia="ru-RU"/>
        </w:rPr>
        <w:t>Контракта</w:t>
      </w:r>
      <w:r w:rsidR="00423341" w:rsidRPr="00FF370B">
        <w:rPr>
          <w:rFonts w:ascii="Times New Roman" w:eastAsia="Times New Roman" w:hAnsi="Times New Roman" w:cs="Times New Roman"/>
          <w:color w:val="000000"/>
          <w:sz w:val="24"/>
          <w:szCs w:val="24"/>
          <w:shd w:val="clear" w:color="auto" w:fill="FFFFFF"/>
          <w:lang w:eastAsia="ru-RU"/>
        </w:rPr>
        <w:t xml:space="preserve">. К таким обстоятельствам относятся: стихийные бедствия, войны, военные действия, </w:t>
      </w:r>
      <w:r w:rsidR="00A1190F" w:rsidRPr="00FF370B">
        <w:rPr>
          <w:rFonts w:ascii="Times New Roman" w:eastAsia="Times New Roman" w:hAnsi="Times New Roman" w:cs="Times New Roman"/>
          <w:color w:val="000000"/>
          <w:sz w:val="24"/>
          <w:szCs w:val="24"/>
          <w:shd w:val="clear" w:color="auto" w:fill="FFFFFF"/>
          <w:lang w:eastAsia="ru-RU"/>
        </w:rPr>
        <w:t xml:space="preserve">эпидемии, </w:t>
      </w:r>
      <w:r w:rsidR="00423341" w:rsidRPr="00FF370B">
        <w:rPr>
          <w:rFonts w:ascii="Times New Roman" w:eastAsia="Times New Roman" w:hAnsi="Times New Roman" w:cs="Times New Roman"/>
          <w:color w:val="000000"/>
          <w:sz w:val="24"/>
          <w:szCs w:val="24"/>
          <w:shd w:val="clear" w:color="auto" w:fill="FFFFFF"/>
          <w:lang w:eastAsia="ru-RU"/>
        </w:rPr>
        <w:t xml:space="preserve">гражданские беспорядки, изменения в законодательстве РФ или издание нормативных актов, препятствующих исполнению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xml:space="preserve"> одной из Сторон.</w:t>
      </w:r>
    </w:p>
    <w:p w14:paraId="35D62208" w14:textId="72F3AEEF"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Извещение направляется по почте заказным письмом с уведомлением о вручении.</w:t>
      </w:r>
    </w:p>
    <w:p w14:paraId="72E45AFB" w14:textId="2894C314"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.4. Неизвещение другой Стороны о форс-мажорных обстоятельствах в течение 10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w:t>
      </w:r>
    </w:p>
    <w:p w14:paraId="7E3701F8" w14:textId="77777777" w:rsidR="00FF370B" w:rsidRPr="00FF370B" w:rsidRDefault="00FF370B" w:rsidP="0062525A">
      <w:pPr>
        <w:spacing w:after="0" w:line="240" w:lineRule="auto"/>
        <w:contextualSpacing/>
        <w:jc w:val="center"/>
        <w:rPr>
          <w:rFonts w:ascii="Times New Roman" w:eastAsia="Times New Roman" w:hAnsi="Times New Roman" w:cs="Times New Roman"/>
          <w:b/>
          <w:sz w:val="24"/>
          <w:szCs w:val="24"/>
          <w:lang w:eastAsia="ru-RU"/>
        </w:rPr>
      </w:pPr>
    </w:p>
    <w:p w14:paraId="6D564B14" w14:textId="77777777"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11</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Порядок разрешения споров</w:t>
      </w:r>
    </w:p>
    <w:p w14:paraId="228B255E" w14:textId="1C70B57E" w:rsidR="00423341" w:rsidRPr="00FF370B" w:rsidRDefault="00282ED3" w:rsidP="0062525A">
      <w:pPr>
        <w:spacing w:after="0" w:line="240" w:lineRule="auto"/>
        <w:ind w:firstLine="708"/>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1</w:t>
      </w:r>
      <w:r w:rsidR="00423341" w:rsidRPr="00FF370B">
        <w:rPr>
          <w:rFonts w:ascii="Times New Roman" w:eastAsia="Times New Roman" w:hAnsi="Times New Roman" w:cs="Times New Roman"/>
          <w:sz w:val="24"/>
          <w:szCs w:val="24"/>
          <w:lang w:eastAsia="ru-RU"/>
        </w:rPr>
        <w:t xml:space="preserve">.1. Все споры, которые могут возникнуть между </w:t>
      </w:r>
      <w:r w:rsidR="00423341" w:rsidRPr="000C5736">
        <w:rPr>
          <w:rFonts w:ascii="Times New Roman" w:eastAsia="Times New Roman" w:hAnsi="Times New Roman" w:cs="Times New Roman"/>
          <w:b/>
          <w:bCs/>
          <w:sz w:val="24"/>
          <w:szCs w:val="24"/>
          <w:lang w:eastAsia="ru-RU"/>
        </w:rPr>
        <w:t>Исполнителем</w:t>
      </w:r>
      <w:r w:rsidR="00423341" w:rsidRPr="00FF370B">
        <w:rPr>
          <w:rFonts w:ascii="Times New Roman" w:eastAsia="Times New Roman" w:hAnsi="Times New Roman" w:cs="Times New Roman"/>
          <w:sz w:val="24"/>
          <w:szCs w:val="24"/>
          <w:lang w:eastAsia="ru-RU"/>
        </w:rPr>
        <w:t xml:space="preserve"> и </w:t>
      </w:r>
      <w:r w:rsidR="00423341" w:rsidRPr="000C5736">
        <w:rPr>
          <w:rFonts w:ascii="Times New Roman" w:eastAsia="Times New Roman" w:hAnsi="Times New Roman" w:cs="Times New Roman"/>
          <w:b/>
          <w:bCs/>
          <w:sz w:val="24"/>
          <w:szCs w:val="24"/>
          <w:lang w:eastAsia="ru-RU"/>
        </w:rPr>
        <w:t>Заказчиком</w:t>
      </w:r>
      <w:r w:rsidR="00423341" w:rsidRPr="00FF370B">
        <w:rPr>
          <w:rFonts w:ascii="Times New Roman" w:eastAsia="Times New Roman" w:hAnsi="Times New Roman" w:cs="Times New Roman"/>
          <w:sz w:val="24"/>
          <w:szCs w:val="24"/>
          <w:lang w:eastAsia="ru-RU"/>
        </w:rPr>
        <w:t xml:space="preserve"> в процессе исполнения </w:t>
      </w:r>
      <w:r w:rsidR="00660053">
        <w:rPr>
          <w:rFonts w:ascii="Times New Roman" w:eastAsia="Times New Roman" w:hAnsi="Times New Roman" w:cs="Times New Roman"/>
          <w:sz w:val="24"/>
          <w:szCs w:val="24"/>
          <w:lang w:eastAsia="ru-RU"/>
        </w:rPr>
        <w:t>Контракта</w:t>
      </w:r>
      <w:r w:rsidR="00423341" w:rsidRPr="00FF370B">
        <w:rPr>
          <w:rFonts w:ascii="Times New Roman" w:eastAsia="Times New Roman" w:hAnsi="Times New Roman" w:cs="Times New Roman"/>
          <w:sz w:val="24"/>
          <w:szCs w:val="24"/>
          <w:lang w:eastAsia="ru-RU"/>
        </w:rPr>
        <w:t>, разрешаются путем переговоров между Сторонами.</w:t>
      </w:r>
    </w:p>
    <w:p w14:paraId="4F255E97" w14:textId="4980F24A" w:rsidR="00423341" w:rsidRDefault="00282ED3" w:rsidP="0062525A">
      <w:pPr>
        <w:spacing w:after="0" w:line="240" w:lineRule="auto"/>
        <w:ind w:firstLine="708"/>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1</w:t>
      </w:r>
      <w:r w:rsidR="00423341" w:rsidRPr="00FF370B">
        <w:rPr>
          <w:rFonts w:ascii="Times New Roman" w:eastAsia="Times New Roman" w:hAnsi="Times New Roman" w:cs="Times New Roman"/>
          <w:sz w:val="24"/>
          <w:szCs w:val="24"/>
          <w:lang w:eastAsia="ru-RU"/>
        </w:rPr>
        <w:t xml:space="preserve">.2. В случае невозможности разрешения спора в порядке, предусмотренном в п. </w:t>
      </w:r>
      <w:r w:rsidR="00134D39" w:rsidRPr="00FF370B">
        <w:rPr>
          <w:rFonts w:ascii="Times New Roman" w:eastAsia="Times New Roman" w:hAnsi="Times New Roman" w:cs="Times New Roman"/>
          <w:sz w:val="24"/>
          <w:szCs w:val="24"/>
          <w:lang w:eastAsia="ru-RU"/>
        </w:rPr>
        <w:t>11</w:t>
      </w:r>
      <w:r w:rsidR="00423341" w:rsidRPr="00FF370B">
        <w:rPr>
          <w:rFonts w:ascii="Times New Roman" w:eastAsia="Times New Roman" w:hAnsi="Times New Roman" w:cs="Times New Roman"/>
          <w:sz w:val="24"/>
          <w:szCs w:val="24"/>
          <w:lang w:eastAsia="ru-RU"/>
        </w:rPr>
        <w:t xml:space="preserve">.1 </w:t>
      </w:r>
      <w:r w:rsidR="00660053">
        <w:rPr>
          <w:rFonts w:ascii="Times New Roman" w:eastAsia="Times New Roman" w:hAnsi="Times New Roman" w:cs="Times New Roman"/>
          <w:sz w:val="24"/>
          <w:szCs w:val="24"/>
          <w:lang w:eastAsia="ru-RU"/>
        </w:rPr>
        <w:t>Контракта</w:t>
      </w:r>
      <w:r w:rsidR="00423341" w:rsidRPr="00FF370B">
        <w:rPr>
          <w:rFonts w:ascii="Times New Roman" w:eastAsia="Times New Roman" w:hAnsi="Times New Roman" w:cs="Times New Roman"/>
          <w:sz w:val="24"/>
          <w:szCs w:val="24"/>
          <w:lang w:eastAsia="ru-RU"/>
        </w:rPr>
        <w:t>, спор подлежит передаче на разрешение в Арбитражный суд города Москвы.</w:t>
      </w:r>
    </w:p>
    <w:p w14:paraId="4812DCC8" w14:textId="77777777" w:rsidR="00972F1E" w:rsidRPr="00FF370B" w:rsidRDefault="00972F1E" w:rsidP="0062525A">
      <w:pPr>
        <w:spacing w:after="0" w:line="240" w:lineRule="auto"/>
        <w:ind w:firstLine="708"/>
        <w:contextualSpacing/>
        <w:jc w:val="both"/>
        <w:rPr>
          <w:rFonts w:ascii="Times New Roman" w:eastAsia="Times New Roman" w:hAnsi="Times New Roman" w:cs="Times New Roman"/>
          <w:sz w:val="24"/>
          <w:szCs w:val="24"/>
          <w:lang w:eastAsia="ru-RU"/>
        </w:rPr>
      </w:pPr>
    </w:p>
    <w:p w14:paraId="17BE4005" w14:textId="4C438C7A"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12</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 xml:space="preserve">Срок действия </w:t>
      </w:r>
      <w:r w:rsidR="00B27A0F">
        <w:rPr>
          <w:rFonts w:ascii="Times New Roman" w:eastAsia="Times New Roman" w:hAnsi="Times New Roman" w:cs="Times New Roman"/>
          <w:b/>
          <w:sz w:val="24"/>
          <w:szCs w:val="24"/>
          <w:lang w:eastAsia="ru-RU"/>
        </w:rPr>
        <w:t>Контракта</w:t>
      </w:r>
    </w:p>
    <w:p w14:paraId="5E332E37" w14:textId="5EE65B38" w:rsidR="00D83685" w:rsidRPr="00BF07DD" w:rsidRDefault="00D83685" w:rsidP="00D83685">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r w:rsidRPr="00FF370B">
        <w:rPr>
          <w:rFonts w:ascii="Times New Roman" w:eastAsia="Times New Roman" w:hAnsi="Times New Roman" w:cs="Times New Roman"/>
          <w:sz w:val="24"/>
          <w:szCs w:val="24"/>
          <w:lang w:eastAsia="ru-RU"/>
        </w:rPr>
        <w:t xml:space="preserve">12.1. </w:t>
      </w:r>
      <w:r w:rsidR="00660053">
        <w:rPr>
          <w:rFonts w:ascii="Times New Roman" w:eastAsia="Times New Roman" w:hAnsi="Times New Roman" w:cs="Times New Roman"/>
          <w:sz w:val="24"/>
          <w:szCs w:val="24"/>
          <w:lang w:eastAsia="ru-RU"/>
        </w:rPr>
        <w:t>Контракт</w:t>
      </w:r>
      <w:r w:rsidRPr="00FF370B">
        <w:rPr>
          <w:rFonts w:ascii="Times New Roman" w:eastAsia="Times New Roman" w:hAnsi="Times New Roman" w:cs="Times New Roman"/>
          <w:sz w:val="24"/>
          <w:szCs w:val="24"/>
          <w:lang w:eastAsia="ru-RU"/>
        </w:rPr>
        <w:t xml:space="preserve"> вступает в силу с</w:t>
      </w:r>
      <w:r w:rsidR="00660053">
        <w:rPr>
          <w:rFonts w:ascii="Times New Roman" w:eastAsia="Times New Roman" w:hAnsi="Times New Roman" w:cs="Times New Roman"/>
          <w:sz w:val="24"/>
          <w:szCs w:val="24"/>
          <w:lang w:eastAsia="ru-RU"/>
        </w:rPr>
        <w:t>о дня</w:t>
      </w:r>
      <w:r w:rsidRPr="00FF370B">
        <w:rPr>
          <w:rFonts w:ascii="Times New Roman" w:eastAsia="Times New Roman" w:hAnsi="Times New Roman" w:cs="Times New Roman"/>
          <w:sz w:val="24"/>
          <w:szCs w:val="24"/>
          <w:lang w:eastAsia="ru-RU"/>
        </w:rPr>
        <w:t xml:space="preserve"> его подписания и</w:t>
      </w:r>
      <w:r w:rsidR="004C5B4A" w:rsidRPr="00FF370B">
        <w:rPr>
          <w:rFonts w:ascii="Times New Roman" w:eastAsia="Times New Roman" w:hAnsi="Times New Roman" w:cs="Times New Roman"/>
          <w:sz w:val="24"/>
          <w:szCs w:val="24"/>
          <w:lang w:eastAsia="ru-RU"/>
        </w:rPr>
        <w:t xml:space="preserve"> </w:t>
      </w:r>
      <w:r w:rsidR="004C5B4A" w:rsidRPr="00BF07DD">
        <w:rPr>
          <w:rFonts w:ascii="Times New Roman" w:eastAsia="Times New Roman" w:hAnsi="Times New Roman" w:cs="Times New Roman"/>
          <w:sz w:val="24"/>
          <w:szCs w:val="24"/>
          <w:lang w:eastAsia="ru-RU"/>
        </w:rPr>
        <w:t xml:space="preserve">действует </w:t>
      </w:r>
      <w:bookmarkStart w:id="15" w:name="_Hlk142047181"/>
      <w:r w:rsidR="00660053" w:rsidRPr="00BF07DD">
        <w:rPr>
          <w:rFonts w:ascii="Times New Roman" w:eastAsia="Times New Roman" w:hAnsi="Times New Roman" w:cs="Times New Roman"/>
          <w:b/>
          <w:bCs/>
          <w:sz w:val="24"/>
          <w:szCs w:val="24"/>
          <w:lang w:eastAsia="ru-RU"/>
        </w:rPr>
        <w:t xml:space="preserve">до </w:t>
      </w:r>
      <w:r w:rsidR="006759DC" w:rsidRPr="00BF07DD">
        <w:rPr>
          <w:rFonts w:ascii="Times New Roman" w:eastAsia="Times New Roman" w:hAnsi="Times New Roman" w:cs="Times New Roman"/>
          <w:b/>
          <w:bCs/>
          <w:sz w:val="24"/>
          <w:szCs w:val="24"/>
          <w:lang w:eastAsia="ru-RU"/>
        </w:rPr>
        <w:t>3</w:t>
      </w:r>
      <w:r w:rsidR="00210DD2" w:rsidRPr="00BF07DD">
        <w:rPr>
          <w:rFonts w:ascii="Times New Roman" w:eastAsia="Times New Roman" w:hAnsi="Times New Roman" w:cs="Times New Roman"/>
          <w:b/>
          <w:bCs/>
          <w:sz w:val="24"/>
          <w:szCs w:val="24"/>
          <w:lang w:eastAsia="ru-RU"/>
        </w:rPr>
        <w:t>0</w:t>
      </w:r>
      <w:r w:rsidR="00660053" w:rsidRPr="00BF07DD">
        <w:rPr>
          <w:rFonts w:ascii="Times New Roman" w:eastAsia="Times New Roman" w:hAnsi="Times New Roman" w:cs="Times New Roman"/>
          <w:b/>
          <w:bCs/>
          <w:sz w:val="24"/>
          <w:szCs w:val="24"/>
          <w:lang w:eastAsia="ru-RU"/>
        </w:rPr>
        <w:t xml:space="preserve"> </w:t>
      </w:r>
      <w:r w:rsidR="006759DC" w:rsidRPr="00BF07DD">
        <w:rPr>
          <w:rFonts w:ascii="Times New Roman" w:eastAsia="Times New Roman" w:hAnsi="Times New Roman" w:cs="Times New Roman"/>
          <w:b/>
          <w:bCs/>
          <w:sz w:val="24"/>
          <w:szCs w:val="24"/>
          <w:lang w:eastAsia="ru-RU"/>
        </w:rPr>
        <w:t>декабря</w:t>
      </w:r>
      <w:r w:rsidR="00660053" w:rsidRPr="00BF07DD">
        <w:rPr>
          <w:rFonts w:ascii="Times New Roman" w:eastAsia="Times New Roman" w:hAnsi="Times New Roman" w:cs="Times New Roman"/>
          <w:b/>
          <w:bCs/>
          <w:sz w:val="24"/>
          <w:szCs w:val="24"/>
          <w:lang w:eastAsia="ru-RU"/>
        </w:rPr>
        <w:t xml:space="preserve"> 202</w:t>
      </w:r>
      <w:r w:rsidR="00210DD2" w:rsidRPr="00BF07DD">
        <w:rPr>
          <w:rFonts w:ascii="Times New Roman" w:eastAsia="Times New Roman" w:hAnsi="Times New Roman" w:cs="Times New Roman"/>
          <w:b/>
          <w:bCs/>
          <w:sz w:val="24"/>
          <w:szCs w:val="24"/>
          <w:lang w:eastAsia="ru-RU"/>
        </w:rPr>
        <w:t>6</w:t>
      </w:r>
      <w:r w:rsidR="00660053" w:rsidRPr="00BF07DD">
        <w:rPr>
          <w:rFonts w:ascii="Times New Roman" w:eastAsia="Times New Roman" w:hAnsi="Times New Roman" w:cs="Times New Roman"/>
          <w:b/>
          <w:bCs/>
          <w:sz w:val="24"/>
          <w:szCs w:val="24"/>
          <w:lang w:eastAsia="ru-RU"/>
        </w:rPr>
        <w:t xml:space="preserve"> г.</w:t>
      </w:r>
    </w:p>
    <w:bookmarkEnd w:id="15"/>
    <w:p w14:paraId="49E35C71" w14:textId="2799CB21" w:rsidR="00423341" w:rsidRPr="00FF370B" w:rsidRDefault="00423341" w:rsidP="0062525A">
      <w:pPr>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F07DD">
        <w:rPr>
          <w:rFonts w:ascii="Times New Roman" w:eastAsia="Times New Roman" w:hAnsi="Times New Roman" w:cs="Times New Roman"/>
          <w:sz w:val="24"/>
          <w:szCs w:val="24"/>
          <w:lang w:eastAsia="ru-RU"/>
        </w:rPr>
        <w:t>1</w:t>
      </w:r>
      <w:r w:rsidR="00134D39" w:rsidRPr="00BF07DD">
        <w:rPr>
          <w:rFonts w:ascii="Times New Roman" w:eastAsia="Times New Roman" w:hAnsi="Times New Roman" w:cs="Times New Roman"/>
          <w:sz w:val="24"/>
          <w:szCs w:val="24"/>
          <w:lang w:eastAsia="ru-RU"/>
        </w:rPr>
        <w:t>2</w:t>
      </w:r>
      <w:r w:rsidRPr="00BF07DD">
        <w:rPr>
          <w:rFonts w:ascii="Times New Roman" w:eastAsia="Times New Roman" w:hAnsi="Times New Roman" w:cs="Times New Roman"/>
          <w:sz w:val="24"/>
          <w:szCs w:val="24"/>
          <w:lang w:eastAsia="ru-RU"/>
        </w:rPr>
        <w:t xml:space="preserve">.2. Окончание срока действия </w:t>
      </w:r>
      <w:r w:rsidR="00660053" w:rsidRPr="00BF07DD">
        <w:rPr>
          <w:rFonts w:ascii="Times New Roman" w:eastAsia="Times New Roman" w:hAnsi="Times New Roman" w:cs="Times New Roman"/>
          <w:sz w:val="24"/>
          <w:szCs w:val="24"/>
          <w:lang w:eastAsia="ru-RU"/>
        </w:rPr>
        <w:t>Контракта</w:t>
      </w:r>
      <w:r w:rsidRPr="00BF07DD">
        <w:rPr>
          <w:rFonts w:ascii="Times New Roman" w:eastAsia="Times New Roman" w:hAnsi="Times New Roman" w:cs="Times New Roman"/>
          <w:sz w:val="24"/>
          <w:szCs w:val="24"/>
          <w:lang w:eastAsia="ru-RU"/>
        </w:rPr>
        <w:t xml:space="preserve"> не освобождает Стороны от ответственности за нарушение его условий в период его действия.</w:t>
      </w:r>
    </w:p>
    <w:p w14:paraId="2E1CCE4F" w14:textId="3A905577" w:rsidR="002574B3" w:rsidRDefault="002574B3" w:rsidP="0062525A">
      <w:pPr>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222EBE1" w14:textId="77777777"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13</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Прочие условия</w:t>
      </w:r>
    </w:p>
    <w:p w14:paraId="70C00182" w14:textId="05782859" w:rsidR="00423341" w:rsidRPr="00FF370B" w:rsidRDefault="00423341" w:rsidP="0062525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3</w:t>
      </w:r>
      <w:r w:rsidRPr="00FF370B">
        <w:rPr>
          <w:rFonts w:ascii="Times New Roman" w:eastAsia="Times New Roman" w:hAnsi="Times New Roman" w:cs="Times New Roman"/>
          <w:sz w:val="24"/>
          <w:szCs w:val="24"/>
          <w:lang w:eastAsia="ru-RU"/>
        </w:rPr>
        <w:t xml:space="preserve">.1. </w:t>
      </w:r>
      <w:r w:rsidR="009840F6" w:rsidRPr="009840F6">
        <w:rPr>
          <w:rFonts w:ascii="Times New Roman" w:eastAsia="Times New Roman" w:hAnsi="Times New Roman" w:cs="Times New Roman"/>
          <w:sz w:val="24"/>
          <w:szCs w:val="24"/>
          <w:lang w:eastAsia="ru-RU"/>
        </w:rPr>
        <w:t>Контракт составлен в форме электронного документа, подписанного электронными цифровыми подписями уполномоченных на подписание настоящего Контракта лиц обеих Сторон</w:t>
      </w:r>
      <w:r w:rsidRPr="00FF370B">
        <w:rPr>
          <w:rFonts w:ascii="Times New Roman" w:eastAsia="Times New Roman" w:hAnsi="Times New Roman" w:cs="Times New Roman"/>
          <w:sz w:val="24"/>
          <w:szCs w:val="24"/>
          <w:lang w:eastAsia="ru-RU"/>
        </w:rPr>
        <w:t>.</w:t>
      </w:r>
    </w:p>
    <w:p w14:paraId="1106D237" w14:textId="5DEB5EF9" w:rsidR="007B7C95" w:rsidRPr="00FF370B" w:rsidRDefault="007B7C95" w:rsidP="007B7C9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 xml:space="preserve">13.2. Когда какое-либо уведомление требуется и разрешается в соответствии с </w:t>
      </w:r>
      <w:r w:rsidR="00660053">
        <w:rPr>
          <w:rFonts w:ascii="Times New Roman" w:eastAsia="Times New Roman" w:hAnsi="Times New Roman" w:cs="Times New Roman"/>
          <w:sz w:val="24"/>
          <w:szCs w:val="24"/>
          <w:lang w:eastAsia="ru-RU"/>
        </w:rPr>
        <w:t>Контрактом</w:t>
      </w:r>
      <w:r w:rsidRPr="00FF370B">
        <w:rPr>
          <w:rFonts w:ascii="Times New Roman" w:eastAsia="Times New Roman" w:hAnsi="Times New Roman" w:cs="Times New Roman"/>
          <w:sz w:val="24"/>
          <w:szCs w:val="24"/>
          <w:lang w:eastAsia="ru-RU"/>
        </w:rPr>
        <w:t>, оно будет совершено в письменной форме и подписано уполномоченными представителями Сторон.</w:t>
      </w:r>
    </w:p>
    <w:p w14:paraId="189251F3" w14:textId="77777777" w:rsidR="009840F6" w:rsidRPr="009840F6" w:rsidRDefault="007B7C95"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 xml:space="preserve">13.3. </w:t>
      </w:r>
      <w:r w:rsidR="009840F6" w:rsidRPr="009840F6">
        <w:rPr>
          <w:rFonts w:ascii="Times New Roman" w:eastAsia="Times New Roman" w:hAnsi="Times New Roman" w:cs="Times New Roman"/>
          <w:sz w:val="24"/>
          <w:szCs w:val="24"/>
          <w:lang w:eastAsia="ru-RU"/>
        </w:rPr>
        <w:t>Стороны могут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«Об электронной подписи», в рамках электронного документооборота в Системе «Контур.Диадок».</w:t>
      </w:r>
    </w:p>
    <w:p w14:paraId="405E8F79" w14:textId="762E821A" w:rsidR="009840F6" w:rsidRPr="009840F6" w:rsidRDefault="009840F6"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Расчётно-платёжные и закрывающие документы также выставляются </w:t>
      </w:r>
      <w:r w:rsidR="00852EEB">
        <w:rPr>
          <w:rFonts w:ascii="Times New Roman" w:eastAsia="Times New Roman" w:hAnsi="Times New Roman" w:cs="Times New Roman"/>
          <w:sz w:val="24"/>
          <w:szCs w:val="24"/>
          <w:lang w:eastAsia="ru-RU"/>
        </w:rPr>
        <w:t>Исполнителем</w:t>
      </w:r>
      <w:r w:rsidRPr="009840F6">
        <w:rPr>
          <w:rFonts w:ascii="Times New Roman" w:eastAsia="Times New Roman" w:hAnsi="Times New Roman" w:cs="Times New Roman"/>
          <w:sz w:val="24"/>
          <w:szCs w:val="24"/>
          <w:lang w:eastAsia="ru-RU"/>
        </w:rPr>
        <w:t xml:space="preserve"> Заказчику посредством системы электронного документооборота с использованием электронной подписи (далее – ЭДО) через Оператора электронного документооборота «Контур.Диадок» (АО «ПФ «СКБ Контур», ИНН 6663003127/ ОГРН 1026605606620) (далее – Оператор ЭДО) https:// https://www.diadoc.ru/.</w:t>
      </w:r>
    </w:p>
    <w:p w14:paraId="2C6BA621" w14:textId="2D4AD0B5" w:rsidR="009840F6" w:rsidRDefault="009840F6"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Датой получения Заказчиком расчётно-платёжных и закрывающих документов считается подтверждённая Оператором ЭДО дата выставления </w:t>
      </w:r>
      <w:r w:rsidR="00852EEB">
        <w:rPr>
          <w:rFonts w:ascii="Times New Roman" w:eastAsia="Times New Roman" w:hAnsi="Times New Roman" w:cs="Times New Roman"/>
          <w:sz w:val="24"/>
          <w:szCs w:val="24"/>
          <w:lang w:eastAsia="ru-RU"/>
        </w:rPr>
        <w:t>Исполнителем</w:t>
      </w:r>
      <w:r w:rsidRPr="009840F6">
        <w:rPr>
          <w:rFonts w:ascii="Times New Roman" w:eastAsia="Times New Roman" w:hAnsi="Times New Roman" w:cs="Times New Roman"/>
          <w:sz w:val="24"/>
          <w:szCs w:val="24"/>
          <w:lang w:eastAsia="ru-RU"/>
        </w:rPr>
        <w:t xml:space="preserve"> Заказчику расчётно-платёжных и закрывающих документов.</w:t>
      </w:r>
    </w:p>
    <w:p w14:paraId="1E5A80F6" w14:textId="10DEAC66" w:rsidR="00C96F23" w:rsidRDefault="009840F6" w:rsidP="00C96F23">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13.4. </w:t>
      </w:r>
      <w:r w:rsidR="007B7C95" w:rsidRPr="00FF370B">
        <w:rPr>
          <w:rFonts w:ascii="Times New Roman" w:eastAsia="Times New Roman" w:hAnsi="Times New Roman" w:cs="Times New Roman"/>
          <w:sz w:val="24"/>
          <w:szCs w:val="24"/>
          <w:lang w:eastAsia="ru-RU"/>
        </w:rPr>
        <w:t xml:space="preserve">Все уведомления Сторон, связанные с исполнением </w:t>
      </w:r>
      <w:r w:rsidR="00660053">
        <w:rPr>
          <w:rFonts w:ascii="Times New Roman" w:eastAsia="Times New Roman" w:hAnsi="Times New Roman" w:cs="Times New Roman"/>
          <w:sz w:val="24"/>
          <w:szCs w:val="24"/>
          <w:lang w:eastAsia="ru-RU"/>
        </w:rPr>
        <w:t>Контракта</w:t>
      </w:r>
      <w:r w:rsidR="007B7C95" w:rsidRPr="00FF370B">
        <w:rPr>
          <w:rFonts w:ascii="Times New Roman" w:eastAsia="Times New Roman" w:hAnsi="Times New Roman" w:cs="Times New Roman"/>
          <w:sz w:val="24"/>
          <w:szCs w:val="24"/>
          <w:lang w:eastAsia="ru-RU"/>
        </w:rPr>
        <w:t>, направляются в письменной форме по почте заказным письмом по фактическому адр</w:t>
      </w:r>
      <w:r w:rsidR="00C363EC" w:rsidRPr="00FF370B">
        <w:rPr>
          <w:rFonts w:ascii="Times New Roman" w:eastAsia="Times New Roman" w:hAnsi="Times New Roman" w:cs="Times New Roman"/>
          <w:sz w:val="24"/>
          <w:szCs w:val="24"/>
          <w:lang w:eastAsia="ru-RU"/>
        </w:rPr>
        <w:t xml:space="preserve">есу Стороны, указанному в </w:t>
      </w:r>
      <w:r w:rsidR="00660053">
        <w:rPr>
          <w:rFonts w:ascii="Times New Roman" w:eastAsia="Times New Roman" w:hAnsi="Times New Roman" w:cs="Times New Roman"/>
          <w:sz w:val="24"/>
          <w:szCs w:val="24"/>
          <w:lang w:eastAsia="ru-RU"/>
        </w:rPr>
        <w:t>разделе</w:t>
      </w:r>
      <w:r w:rsidR="00C363EC" w:rsidRPr="00FF370B">
        <w:rPr>
          <w:rFonts w:ascii="Times New Roman" w:eastAsia="Times New Roman" w:hAnsi="Times New Roman" w:cs="Times New Roman"/>
          <w:sz w:val="24"/>
          <w:szCs w:val="24"/>
          <w:lang w:eastAsia="ru-RU"/>
        </w:rPr>
        <w:t xml:space="preserve"> 14</w:t>
      </w:r>
      <w:r w:rsidR="007B7C95" w:rsidRPr="00FF370B">
        <w:rPr>
          <w:rFonts w:ascii="Times New Roman" w:eastAsia="Times New Roman" w:hAnsi="Times New Roman" w:cs="Times New Roman"/>
          <w:sz w:val="24"/>
          <w:szCs w:val="24"/>
          <w:lang w:eastAsia="ru-RU"/>
        </w:rPr>
        <w:t xml:space="preserve"> </w:t>
      </w:r>
      <w:r w:rsidR="00660053">
        <w:rPr>
          <w:rFonts w:ascii="Times New Roman" w:eastAsia="Times New Roman" w:hAnsi="Times New Roman" w:cs="Times New Roman"/>
          <w:sz w:val="24"/>
          <w:szCs w:val="24"/>
          <w:lang w:eastAsia="ru-RU"/>
        </w:rPr>
        <w:t>Контракта</w:t>
      </w:r>
      <w:r w:rsidR="007B7C95" w:rsidRPr="00FF370B">
        <w:rPr>
          <w:rFonts w:ascii="Times New Roman" w:eastAsia="Times New Roman" w:hAnsi="Times New Roman" w:cs="Times New Roman"/>
          <w:sz w:val="24"/>
          <w:szCs w:val="24"/>
          <w:lang w:eastAsia="ru-RU"/>
        </w:rPr>
        <w:t>, или с использованием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14:paraId="373F699B" w14:textId="36BD8DA5" w:rsidR="00614548" w:rsidRPr="00FF370B" w:rsidRDefault="00660053" w:rsidP="009840F6">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13.</w:t>
      </w:r>
      <w:r w:rsidR="009840F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B27A0F" w:rsidRPr="00B27A0F">
        <w:rPr>
          <w:rFonts w:ascii="Times New Roman" w:hAnsi="Times New Roman" w:cs="Times New Roman"/>
          <w:sz w:val="24"/>
          <w:szCs w:val="24"/>
        </w:rPr>
        <w:t>К Контракту прилагается</w:t>
      </w:r>
      <w:r w:rsidR="00614548" w:rsidRPr="00FF370B">
        <w:rPr>
          <w:rFonts w:ascii="Times New Roman" w:hAnsi="Times New Roman" w:cs="Times New Roman"/>
          <w:sz w:val="24"/>
          <w:szCs w:val="24"/>
        </w:rPr>
        <w:t>:</w:t>
      </w:r>
    </w:p>
    <w:p w14:paraId="5B34CFCF" w14:textId="2E2D5CFE" w:rsidR="004151F5" w:rsidRDefault="00614548" w:rsidP="0015593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lastRenderedPageBreak/>
        <w:t xml:space="preserve">- Приложение № 1 </w:t>
      </w:r>
      <w:r w:rsidR="00B27A0F">
        <w:rPr>
          <w:rFonts w:ascii="Times New Roman" w:hAnsi="Times New Roman" w:cs="Times New Roman"/>
          <w:sz w:val="24"/>
          <w:szCs w:val="24"/>
        </w:rPr>
        <w:t>«</w:t>
      </w:r>
      <w:r w:rsidR="0015593E">
        <w:rPr>
          <w:rFonts w:ascii="Times New Roman" w:hAnsi="Times New Roman" w:cs="Times New Roman"/>
          <w:sz w:val="24"/>
          <w:szCs w:val="24"/>
        </w:rPr>
        <w:t>Техническое задание»</w:t>
      </w:r>
      <w:r w:rsidR="00026803">
        <w:rPr>
          <w:rFonts w:ascii="Times New Roman" w:hAnsi="Times New Roman" w:cs="Times New Roman"/>
          <w:sz w:val="24"/>
          <w:szCs w:val="24"/>
        </w:rPr>
        <w:t>;</w:t>
      </w:r>
    </w:p>
    <w:p w14:paraId="1D55409C" w14:textId="044DC4B1" w:rsidR="00026803" w:rsidRPr="00FF370B" w:rsidRDefault="00026803" w:rsidP="0015593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26803">
        <w:rPr>
          <w:rFonts w:ascii="Times New Roman" w:hAnsi="Times New Roman" w:cs="Times New Roman"/>
          <w:sz w:val="24"/>
          <w:szCs w:val="24"/>
        </w:rPr>
        <w:t>- Приложение № 2 «Спецификация».</w:t>
      </w:r>
    </w:p>
    <w:p w14:paraId="1A6F3953" w14:textId="77777777" w:rsidR="00C22928" w:rsidRPr="00FF370B" w:rsidRDefault="00C22928" w:rsidP="00C22928">
      <w:pPr>
        <w:autoSpaceDE w:val="0"/>
        <w:autoSpaceDN w:val="0"/>
        <w:adjustRightInd w:val="0"/>
        <w:spacing w:after="0" w:line="240" w:lineRule="auto"/>
        <w:ind w:firstLine="709"/>
        <w:contextualSpacing/>
        <w:jc w:val="both"/>
        <w:rPr>
          <w:rFonts w:ascii="Times New Roman" w:hAnsi="Times New Roman" w:cs="Times New Roman"/>
          <w:b/>
          <w:bCs/>
          <w:sz w:val="24"/>
          <w:szCs w:val="24"/>
          <w:highlight w:val="white"/>
        </w:rPr>
      </w:pPr>
    </w:p>
    <w:p w14:paraId="0BEE06EE" w14:textId="5CAF22DF" w:rsidR="0019438A" w:rsidRDefault="00A140E4"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14</w:t>
      </w:r>
      <w:r w:rsidR="0019438A" w:rsidRPr="00FF370B">
        <w:rPr>
          <w:rFonts w:ascii="Times New Roman" w:hAnsi="Times New Roman" w:cs="Times New Roman"/>
          <w:b/>
          <w:bCs/>
          <w:sz w:val="24"/>
          <w:szCs w:val="24"/>
          <w:highlight w:val="white"/>
        </w:rPr>
        <w:t>. Адреса, реквизиты и подписи Сторон</w:t>
      </w:r>
    </w:p>
    <w:p w14:paraId="45D9BB06" w14:textId="77777777" w:rsidR="00EE7BC3" w:rsidRDefault="00EE7BC3"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p>
    <w:tbl>
      <w:tblPr>
        <w:tblW w:w="4724" w:type="pct"/>
        <w:tblLook w:val="0000" w:firstRow="0" w:lastRow="0" w:firstColumn="0" w:lastColumn="0" w:noHBand="0" w:noVBand="0"/>
      </w:tblPr>
      <w:tblGrid>
        <w:gridCol w:w="4686"/>
        <w:gridCol w:w="4689"/>
      </w:tblGrid>
      <w:tr w:rsidR="00964649" w:rsidRPr="00A44162" w14:paraId="6BE51C08" w14:textId="77777777" w:rsidTr="00047B48">
        <w:trPr>
          <w:trHeight w:val="5419"/>
        </w:trPr>
        <w:tc>
          <w:tcPr>
            <w:tcW w:w="2499" w:type="pct"/>
          </w:tcPr>
          <w:p w14:paraId="12A7CEF5" w14:textId="77777777" w:rsidR="00964649" w:rsidRPr="00A44162" w:rsidRDefault="00964649" w:rsidP="00047B48">
            <w:pPr>
              <w:tabs>
                <w:tab w:val="center" w:pos="4677"/>
                <w:tab w:val="right" w:pos="9355"/>
              </w:tabs>
              <w:spacing w:after="0" w:line="240" w:lineRule="auto"/>
              <w:contextualSpacing/>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u w:val="single"/>
                <w:lang w:eastAsia="ru-RU"/>
              </w:rPr>
              <w:t>ЗАКАЗЧИК</w:t>
            </w:r>
            <w:r w:rsidRPr="00A44162">
              <w:rPr>
                <w:rFonts w:ascii="Times New Roman" w:eastAsia="Times New Roman" w:hAnsi="Times New Roman" w:cs="Times New Roman"/>
                <w:b/>
                <w:sz w:val="24"/>
                <w:szCs w:val="24"/>
                <w:lang w:eastAsia="ru-RU"/>
              </w:rPr>
              <w:t>:</w:t>
            </w:r>
          </w:p>
          <w:p w14:paraId="4ABB4473" w14:textId="77777777" w:rsidR="00964649" w:rsidRPr="00A44162" w:rsidRDefault="00964649" w:rsidP="00047B48">
            <w:pPr>
              <w:tabs>
                <w:tab w:val="left" w:pos="2926"/>
                <w:tab w:val="center" w:pos="4677"/>
                <w:tab w:val="right" w:pos="9355"/>
              </w:tabs>
              <w:spacing w:after="0" w:line="240" w:lineRule="auto"/>
              <w:contextualSpacing/>
              <w:jc w:val="both"/>
              <w:rPr>
                <w:rFonts w:ascii="Times New Roman" w:eastAsia="Times New Roman" w:hAnsi="Times New Roman" w:cs="Times New Roman"/>
                <w:b/>
                <w:color w:val="000000"/>
                <w:sz w:val="24"/>
                <w:szCs w:val="24"/>
              </w:rPr>
            </w:pPr>
            <w:r w:rsidRPr="00A44162">
              <w:rPr>
                <w:rFonts w:ascii="Times New Roman" w:eastAsia="Times New Roman" w:hAnsi="Times New Roman" w:cs="Times New Roman"/>
                <w:b/>
                <w:color w:val="000000"/>
                <w:sz w:val="24"/>
                <w:szCs w:val="24"/>
              </w:rPr>
              <w:t>Федеральное государственное бюджетное учреждение культуры «Государственный театр наций»</w:t>
            </w:r>
          </w:p>
          <w:p w14:paraId="0D3DD981" w14:textId="77777777" w:rsidR="00964649" w:rsidRPr="00A44162" w:rsidRDefault="00964649" w:rsidP="00047B48">
            <w:pPr>
              <w:tabs>
                <w:tab w:val="center" w:pos="4677"/>
                <w:tab w:val="right" w:pos="9355"/>
              </w:tabs>
              <w:spacing w:after="0" w:line="240" w:lineRule="auto"/>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Адрес:</w:t>
            </w:r>
            <w:r w:rsidRPr="00A44162">
              <w:rPr>
                <w:rFonts w:ascii="Times New Roman" w:eastAsia="Times New Roman" w:hAnsi="Times New Roman" w:cs="Times New Roman"/>
                <w:color w:val="000000"/>
                <w:sz w:val="24"/>
                <w:szCs w:val="24"/>
              </w:rPr>
              <w:t xml:space="preserve"> </w:t>
            </w:r>
            <w:smartTag w:uri="urn:schemas-microsoft-com:office:smarttags" w:element="metricconverter">
              <w:smartTagPr>
                <w:attr w:name="ProductID" w:val="107031, г"/>
              </w:smartTagPr>
              <w:r w:rsidRPr="00A44162">
                <w:rPr>
                  <w:rFonts w:ascii="Times New Roman" w:eastAsia="Times New Roman" w:hAnsi="Times New Roman" w:cs="Times New Roman"/>
                  <w:color w:val="000000"/>
                  <w:sz w:val="24"/>
                  <w:szCs w:val="24"/>
                </w:rPr>
                <w:t>107031, г</w:t>
              </w:r>
            </w:smartTag>
            <w:r w:rsidRPr="00A44162">
              <w:rPr>
                <w:rFonts w:ascii="Times New Roman" w:eastAsia="Times New Roman" w:hAnsi="Times New Roman" w:cs="Times New Roman"/>
                <w:color w:val="000000"/>
                <w:sz w:val="24"/>
                <w:szCs w:val="24"/>
              </w:rPr>
              <w:t>. Москва, Петровский пер., д. 3</w:t>
            </w:r>
          </w:p>
          <w:p w14:paraId="18CDE8A8" w14:textId="77777777" w:rsidR="00964649" w:rsidRPr="00A44162" w:rsidRDefault="00964649" w:rsidP="00047B48">
            <w:pPr>
              <w:spacing w:after="0" w:line="240" w:lineRule="auto"/>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313131"/>
                <w:spacing w:val="-6"/>
                <w:sz w:val="24"/>
                <w:szCs w:val="24"/>
              </w:rPr>
              <w:t>ИНН</w:t>
            </w:r>
            <w:r w:rsidRPr="00A44162">
              <w:rPr>
                <w:rFonts w:ascii="Times New Roman" w:eastAsia="Times New Roman" w:hAnsi="Times New Roman" w:cs="Times New Roman"/>
                <w:color w:val="313131"/>
                <w:spacing w:val="-6"/>
                <w:sz w:val="24"/>
                <w:szCs w:val="24"/>
              </w:rPr>
              <w:t xml:space="preserve"> 7707079304 / </w:t>
            </w:r>
            <w:r w:rsidRPr="00A44162">
              <w:rPr>
                <w:rFonts w:ascii="Times New Roman" w:eastAsia="Times New Roman" w:hAnsi="Times New Roman" w:cs="Times New Roman"/>
                <w:b/>
                <w:color w:val="313131"/>
                <w:spacing w:val="-6"/>
                <w:sz w:val="24"/>
                <w:szCs w:val="24"/>
              </w:rPr>
              <w:t xml:space="preserve">КПП </w:t>
            </w:r>
            <w:r w:rsidRPr="00A44162">
              <w:rPr>
                <w:rFonts w:ascii="Times New Roman" w:eastAsia="Times New Roman" w:hAnsi="Times New Roman" w:cs="Times New Roman"/>
                <w:color w:val="313131"/>
                <w:spacing w:val="-6"/>
                <w:sz w:val="24"/>
                <w:szCs w:val="24"/>
              </w:rPr>
              <w:t>770701001</w:t>
            </w:r>
          </w:p>
          <w:p w14:paraId="2E6330C0" w14:textId="77777777" w:rsidR="00964649" w:rsidRPr="00A44162" w:rsidRDefault="00964649" w:rsidP="00047B48">
            <w:pPr>
              <w:spacing w:after="0" w:line="240" w:lineRule="auto"/>
              <w:jc w:val="both"/>
              <w:rPr>
                <w:rFonts w:ascii="Times New Roman" w:eastAsia="Times New Roman" w:hAnsi="Times New Roman" w:cs="Times New Roman"/>
                <w:color w:val="313131"/>
                <w:spacing w:val="-7"/>
                <w:w w:val="102"/>
                <w:sz w:val="24"/>
                <w:szCs w:val="24"/>
              </w:rPr>
            </w:pPr>
            <w:r w:rsidRPr="00A44162">
              <w:rPr>
                <w:rFonts w:ascii="Times New Roman" w:eastAsia="Times New Roman" w:hAnsi="Times New Roman" w:cs="Times New Roman"/>
                <w:b/>
                <w:color w:val="313131"/>
                <w:spacing w:val="-7"/>
                <w:w w:val="102"/>
                <w:sz w:val="24"/>
                <w:szCs w:val="24"/>
              </w:rPr>
              <w:t>ОКПО</w:t>
            </w:r>
            <w:r w:rsidRPr="00A44162">
              <w:rPr>
                <w:rFonts w:ascii="Times New Roman" w:eastAsia="Times New Roman" w:hAnsi="Times New Roman" w:cs="Times New Roman"/>
                <w:color w:val="313131"/>
                <w:spacing w:val="-7"/>
                <w:w w:val="102"/>
                <w:sz w:val="24"/>
                <w:szCs w:val="24"/>
              </w:rPr>
              <w:t xml:space="preserve"> 04853099, </w:t>
            </w:r>
            <w:r w:rsidRPr="00A44162">
              <w:rPr>
                <w:rFonts w:ascii="Times New Roman" w:eastAsia="Times New Roman" w:hAnsi="Times New Roman" w:cs="Times New Roman"/>
                <w:b/>
                <w:color w:val="313131"/>
                <w:spacing w:val="-7"/>
                <w:w w:val="102"/>
                <w:sz w:val="24"/>
                <w:szCs w:val="24"/>
              </w:rPr>
              <w:t>ОКВЭД</w:t>
            </w:r>
            <w:r w:rsidRPr="00A44162">
              <w:rPr>
                <w:rFonts w:ascii="Times New Roman" w:eastAsia="Times New Roman" w:hAnsi="Times New Roman" w:cs="Times New Roman"/>
                <w:color w:val="313131"/>
                <w:spacing w:val="-7"/>
                <w:w w:val="102"/>
                <w:sz w:val="24"/>
                <w:szCs w:val="24"/>
              </w:rPr>
              <w:t xml:space="preserve"> 90.03</w:t>
            </w:r>
          </w:p>
          <w:p w14:paraId="2E5206AD" w14:textId="77777777" w:rsidR="00964649" w:rsidRPr="00A44162" w:rsidRDefault="00964649" w:rsidP="00047B48">
            <w:pPr>
              <w:spacing w:after="0" w:line="240" w:lineRule="auto"/>
              <w:jc w:val="both"/>
              <w:rPr>
                <w:rFonts w:ascii="Times New Roman" w:eastAsia="Times New Roman" w:hAnsi="Times New Roman" w:cs="Times New Roman"/>
                <w:color w:val="313131"/>
                <w:spacing w:val="-7"/>
                <w:w w:val="102"/>
                <w:sz w:val="24"/>
                <w:szCs w:val="24"/>
              </w:rPr>
            </w:pPr>
            <w:r w:rsidRPr="00A44162">
              <w:rPr>
                <w:rFonts w:ascii="Times New Roman" w:eastAsia="Times New Roman" w:hAnsi="Times New Roman" w:cs="Times New Roman"/>
                <w:b/>
                <w:color w:val="313131"/>
                <w:spacing w:val="-7"/>
                <w:w w:val="102"/>
                <w:sz w:val="24"/>
                <w:szCs w:val="24"/>
              </w:rPr>
              <w:t>ОГРН</w:t>
            </w:r>
            <w:r w:rsidRPr="00A44162">
              <w:rPr>
                <w:rFonts w:ascii="Times New Roman" w:eastAsia="Times New Roman" w:hAnsi="Times New Roman" w:cs="Times New Roman"/>
                <w:color w:val="313131"/>
                <w:spacing w:val="-7"/>
                <w:w w:val="102"/>
                <w:sz w:val="24"/>
                <w:szCs w:val="24"/>
              </w:rPr>
              <w:t xml:space="preserve"> 1027739513801 </w:t>
            </w:r>
            <w:r w:rsidRPr="00A44162">
              <w:rPr>
                <w:rFonts w:ascii="Times New Roman" w:eastAsia="Times New Roman" w:hAnsi="Times New Roman" w:cs="Times New Roman"/>
                <w:b/>
                <w:color w:val="313131"/>
                <w:spacing w:val="-7"/>
                <w:w w:val="102"/>
                <w:sz w:val="24"/>
                <w:szCs w:val="24"/>
              </w:rPr>
              <w:t>ОКТМО</w:t>
            </w:r>
            <w:r w:rsidRPr="00A44162">
              <w:rPr>
                <w:rFonts w:ascii="Times New Roman" w:eastAsia="Times New Roman" w:hAnsi="Times New Roman" w:cs="Times New Roman"/>
                <w:color w:val="313131"/>
                <w:spacing w:val="-7"/>
                <w:w w:val="102"/>
                <w:sz w:val="24"/>
                <w:szCs w:val="24"/>
              </w:rPr>
              <w:t xml:space="preserve"> 45382000</w:t>
            </w:r>
          </w:p>
          <w:p w14:paraId="1BD6D4EB" w14:textId="77777777" w:rsidR="00964649" w:rsidRPr="00A44162" w:rsidRDefault="00964649" w:rsidP="00047B48">
            <w:pPr>
              <w:spacing w:after="0" w:line="240" w:lineRule="auto"/>
              <w:jc w:val="both"/>
              <w:rPr>
                <w:rFonts w:ascii="Times New Roman" w:eastAsia="Times New Roman" w:hAnsi="Times New Roman" w:cs="Times New Roman"/>
                <w:color w:val="000000"/>
                <w:sz w:val="24"/>
                <w:szCs w:val="24"/>
                <w:lang w:val="en-US"/>
              </w:rPr>
            </w:pPr>
            <w:r w:rsidRPr="00A44162">
              <w:rPr>
                <w:rFonts w:ascii="Times New Roman" w:eastAsia="Times New Roman" w:hAnsi="Times New Roman" w:cs="Times New Roman"/>
                <w:b/>
                <w:color w:val="000000"/>
                <w:sz w:val="24"/>
                <w:szCs w:val="24"/>
              </w:rPr>
              <w:t>Тел</w:t>
            </w:r>
            <w:r w:rsidRPr="00A44162">
              <w:rPr>
                <w:rFonts w:ascii="Times New Roman" w:eastAsia="Times New Roman" w:hAnsi="Times New Roman" w:cs="Times New Roman"/>
                <w:b/>
                <w:color w:val="000000"/>
                <w:sz w:val="24"/>
                <w:szCs w:val="24"/>
                <w:lang w:val="en-US"/>
              </w:rPr>
              <w:t xml:space="preserve">. </w:t>
            </w:r>
            <w:r w:rsidRPr="00A44162">
              <w:rPr>
                <w:rFonts w:ascii="Times New Roman" w:eastAsia="Times New Roman" w:hAnsi="Times New Roman" w:cs="Times New Roman"/>
                <w:color w:val="000000"/>
                <w:sz w:val="24"/>
                <w:szCs w:val="24"/>
                <w:lang w:val="en-US"/>
              </w:rPr>
              <w:t>+7 (495) 6297777</w:t>
            </w:r>
          </w:p>
          <w:p w14:paraId="1BB30C72" w14:textId="77777777" w:rsidR="00964649" w:rsidRPr="00A44162" w:rsidRDefault="00964649" w:rsidP="00047B48">
            <w:pPr>
              <w:spacing w:after="0" w:line="240" w:lineRule="auto"/>
              <w:jc w:val="both"/>
              <w:rPr>
                <w:rFonts w:ascii="Times New Roman" w:eastAsia="Times New Roman" w:hAnsi="Times New Roman" w:cs="Times New Roman"/>
                <w:color w:val="000000"/>
                <w:sz w:val="24"/>
                <w:szCs w:val="24"/>
                <w:lang w:val="en-US"/>
              </w:rPr>
            </w:pPr>
            <w:r w:rsidRPr="00A44162">
              <w:rPr>
                <w:rFonts w:ascii="Times New Roman" w:eastAsia="Times New Roman" w:hAnsi="Times New Roman" w:cs="Times New Roman"/>
                <w:b/>
                <w:color w:val="000000"/>
                <w:sz w:val="24"/>
                <w:szCs w:val="24"/>
                <w:lang w:val="en-US"/>
              </w:rPr>
              <w:t>E-mail:</w:t>
            </w:r>
            <w:r w:rsidRPr="00A44162">
              <w:rPr>
                <w:rFonts w:ascii="Times New Roman" w:eastAsia="Times New Roman" w:hAnsi="Times New Roman" w:cs="Times New Roman"/>
                <w:color w:val="000000"/>
                <w:sz w:val="24"/>
                <w:szCs w:val="24"/>
                <w:lang w:val="en-US"/>
              </w:rPr>
              <w:t xml:space="preserve"> info@tofnations.ru</w:t>
            </w:r>
          </w:p>
          <w:p w14:paraId="3EF1396C" w14:textId="77777777" w:rsidR="00964649" w:rsidRPr="00A44162" w:rsidRDefault="00964649" w:rsidP="00047B48">
            <w:pPr>
              <w:spacing w:after="0" w:line="240" w:lineRule="auto"/>
              <w:jc w:val="both"/>
              <w:rPr>
                <w:rFonts w:ascii="Times New Roman" w:eastAsia="Times New Roman" w:hAnsi="Times New Roman" w:cs="Times New Roman"/>
                <w:b/>
                <w:color w:val="313131"/>
                <w:spacing w:val="-4"/>
                <w:w w:val="101"/>
                <w:sz w:val="24"/>
                <w:szCs w:val="24"/>
              </w:rPr>
            </w:pPr>
            <w:r w:rsidRPr="00A44162">
              <w:rPr>
                <w:rFonts w:ascii="Times New Roman" w:eastAsia="Times New Roman" w:hAnsi="Times New Roman" w:cs="Times New Roman"/>
                <w:b/>
                <w:color w:val="313131"/>
                <w:spacing w:val="-4"/>
                <w:w w:val="101"/>
                <w:sz w:val="24"/>
                <w:szCs w:val="24"/>
              </w:rPr>
              <w:t>Банковские реквизиты:</w:t>
            </w:r>
          </w:p>
          <w:p w14:paraId="4734AD11" w14:textId="77777777" w:rsidR="00964649" w:rsidRPr="00A44162" w:rsidRDefault="00964649" w:rsidP="00047B48">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color w:val="000000"/>
                <w:sz w:val="24"/>
                <w:szCs w:val="24"/>
              </w:rPr>
              <w:t>УФК по г. Москве (Государственный театр наций л/с 20736Х29910)</w:t>
            </w:r>
          </w:p>
          <w:p w14:paraId="4AE02DEE" w14:textId="77777777" w:rsidR="00964649" w:rsidRPr="00A44162" w:rsidRDefault="00964649" w:rsidP="00047B48">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Банк получателя</w:t>
            </w:r>
            <w:r w:rsidRPr="00A44162">
              <w:rPr>
                <w:rFonts w:ascii="Times New Roman" w:eastAsia="Times New Roman" w:hAnsi="Times New Roman" w:cs="Times New Roman"/>
                <w:color w:val="000000"/>
                <w:sz w:val="24"/>
                <w:szCs w:val="24"/>
              </w:rPr>
              <w:t xml:space="preserve"> – ОКЦ № 1 ГУ БАНКА РОССИИ ПО ЦФО//УФК ПО Г. МОСКВЕ г. Москва</w:t>
            </w:r>
          </w:p>
          <w:p w14:paraId="154EEB9D" w14:textId="77777777" w:rsidR="00964649" w:rsidRPr="00A44162" w:rsidRDefault="00964649" w:rsidP="00047B48">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Расчетный счет:</w:t>
            </w:r>
            <w:r w:rsidRPr="00A44162">
              <w:rPr>
                <w:rFonts w:ascii="Times New Roman" w:eastAsia="Times New Roman" w:hAnsi="Times New Roman" w:cs="Times New Roman"/>
                <w:color w:val="000000"/>
                <w:sz w:val="24"/>
                <w:szCs w:val="24"/>
              </w:rPr>
              <w:t xml:space="preserve"> 03214643000000017300 </w:t>
            </w:r>
          </w:p>
          <w:p w14:paraId="0FB1ABF2" w14:textId="77777777" w:rsidR="00964649" w:rsidRPr="00A44162" w:rsidRDefault="00964649" w:rsidP="00047B48">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БИК</w:t>
            </w:r>
            <w:r w:rsidRPr="00A44162">
              <w:rPr>
                <w:rFonts w:ascii="Times New Roman" w:eastAsia="Times New Roman" w:hAnsi="Times New Roman" w:cs="Times New Roman"/>
                <w:color w:val="000000"/>
                <w:sz w:val="24"/>
                <w:szCs w:val="24"/>
              </w:rPr>
              <w:t xml:space="preserve"> 004525988 </w:t>
            </w:r>
          </w:p>
          <w:p w14:paraId="2E1E2873" w14:textId="77777777" w:rsidR="00964649" w:rsidRPr="00A44162" w:rsidRDefault="00964649" w:rsidP="00047B48">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к/с</w:t>
            </w:r>
            <w:r w:rsidRPr="00A44162">
              <w:rPr>
                <w:rFonts w:ascii="Times New Roman" w:eastAsia="Times New Roman" w:hAnsi="Times New Roman" w:cs="Times New Roman"/>
                <w:color w:val="000000"/>
                <w:sz w:val="24"/>
                <w:szCs w:val="24"/>
              </w:rPr>
              <w:t xml:space="preserve"> 40102810545370000003 </w:t>
            </w:r>
          </w:p>
          <w:p w14:paraId="56028CD5" w14:textId="77777777" w:rsidR="00964649" w:rsidRPr="00A44162" w:rsidRDefault="00964649" w:rsidP="00047B48">
            <w:pPr>
              <w:tabs>
                <w:tab w:val="center" w:pos="4677"/>
                <w:tab w:val="right" w:pos="9355"/>
              </w:tabs>
              <w:spacing w:after="0" w:line="240" w:lineRule="auto"/>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lang w:eastAsia="ru-RU"/>
              </w:rPr>
              <w:t>______________</w:t>
            </w:r>
          </w:p>
          <w:p w14:paraId="3AE1A50A" w14:textId="77777777" w:rsidR="00964649" w:rsidRPr="00A44162" w:rsidRDefault="00964649" w:rsidP="00047B48">
            <w:pPr>
              <w:tabs>
                <w:tab w:val="center" w:pos="4677"/>
                <w:tab w:val="right" w:pos="9355"/>
              </w:tabs>
              <w:spacing w:after="0" w:line="240" w:lineRule="auto"/>
              <w:ind w:firstLine="34"/>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lang w:eastAsia="ru-RU"/>
              </w:rPr>
              <w:t>___________________ /_______________/</w:t>
            </w:r>
          </w:p>
        </w:tc>
        <w:tc>
          <w:tcPr>
            <w:tcW w:w="2501" w:type="pct"/>
          </w:tcPr>
          <w:p w14:paraId="7D854C6B" w14:textId="77777777" w:rsidR="00964649" w:rsidRPr="00A44162" w:rsidRDefault="00964649" w:rsidP="00047B48">
            <w:pPr>
              <w:tabs>
                <w:tab w:val="center" w:pos="4677"/>
                <w:tab w:val="right" w:pos="9355"/>
              </w:tabs>
              <w:spacing w:after="0" w:line="240" w:lineRule="auto"/>
              <w:contextualSpacing/>
              <w:jc w:val="both"/>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u w:val="single"/>
                <w:lang w:eastAsia="ru-RU"/>
              </w:rPr>
              <w:t>ИСПОЛНИТЕЛЬ</w:t>
            </w:r>
            <w:r w:rsidRPr="00A44162">
              <w:rPr>
                <w:rFonts w:ascii="Times New Roman" w:eastAsia="Times New Roman" w:hAnsi="Times New Roman" w:cs="Times New Roman"/>
                <w:b/>
                <w:sz w:val="24"/>
                <w:szCs w:val="24"/>
                <w:lang w:eastAsia="ru-RU"/>
              </w:rPr>
              <w:t>:</w:t>
            </w:r>
          </w:p>
          <w:p w14:paraId="7DD19243" w14:textId="77777777" w:rsidR="00964649" w:rsidRPr="00A44162" w:rsidRDefault="00964649" w:rsidP="00047B48">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9FCA1D8" w14:textId="77777777" w:rsidR="00336FB2" w:rsidRDefault="00336FB2" w:rsidP="00A1190F">
      <w:pPr>
        <w:contextualSpacing/>
        <w:jc w:val="right"/>
        <w:rPr>
          <w:rFonts w:ascii="Times New Roman" w:eastAsia="Calibri" w:hAnsi="Times New Roman" w:cs="Times New Roman"/>
          <w:b/>
          <w:sz w:val="24"/>
          <w:szCs w:val="24"/>
        </w:rPr>
      </w:pPr>
    </w:p>
    <w:p w14:paraId="1BD9D5E7" w14:textId="77777777" w:rsidR="00336FB2" w:rsidRDefault="00336FB2" w:rsidP="00A1190F">
      <w:pPr>
        <w:contextualSpacing/>
        <w:jc w:val="right"/>
        <w:rPr>
          <w:rFonts w:ascii="Times New Roman" w:eastAsia="Calibri" w:hAnsi="Times New Roman" w:cs="Times New Roman"/>
          <w:b/>
          <w:sz w:val="24"/>
          <w:szCs w:val="24"/>
        </w:rPr>
      </w:pPr>
    </w:p>
    <w:p w14:paraId="0EEFD11E" w14:textId="77777777" w:rsidR="00336FB2" w:rsidRDefault="00336FB2" w:rsidP="00A1190F">
      <w:pPr>
        <w:contextualSpacing/>
        <w:jc w:val="right"/>
        <w:rPr>
          <w:rFonts w:ascii="Times New Roman" w:eastAsia="Calibri" w:hAnsi="Times New Roman" w:cs="Times New Roman"/>
          <w:b/>
          <w:sz w:val="24"/>
          <w:szCs w:val="24"/>
        </w:rPr>
      </w:pPr>
    </w:p>
    <w:p w14:paraId="71B212B4" w14:textId="2D5BB9F1" w:rsidR="00336FB2" w:rsidRDefault="00336FB2" w:rsidP="00B27A0F">
      <w:pPr>
        <w:contextualSpacing/>
        <w:rPr>
          <w:rFonts w:ascii="Times New Roman" w:eastAsia="Calibri" w:hAnsi="Times New Roman" w:cs="Times New Roman"/>
          <w:b/>
          <w:sz w:val="24"/>
          <w:szCs w:val="24"/>
        </w:rPr>
      </w:pPr>
    </w:p>
    <w:p w14:paraId="32F910E4" w14:textId="1809D977" w:rsidR="006759DC" w:rsidRDefault="006759DC" w:rsidP="00B27A0F">
      <w:pPr>
        <w:contextualSpacing/>
        <w:rPr>
          <w:rFonts w:ascii="Times New Roman" w:eastAsia="Calibri" w:hAnsi="Times New Roman" w:cs="Times New Roman"/>
          <w:b/>
          <w:sz w:val="24"/>
          <w:szCs w:val="24"/>
        </w:rPr>
      </w:pPr>
    </w:p>
    <w:p w14:paraId="4CE86D84" w14:textId="0BBE3F24" w:rsidR="006759DC" w:rsidRDefault="006759DC" w:rsidP="00B27A0F">
      <w:pPr>
        <w:contextualSpacing/>
        <w:rPr>
          <w:rFonts w:ascii="Times New Roman" w:eastAsia="Calibri" w:hAnsi="Times New Roman" w:cs="Times New Roman"/>
          <w:b/>
          <w:sz w:val="24"/>
          <w:szCs w:val="24"/>
        </w:rPr>
      </w:pPr>
    </w:p>
    <w:p w14:paraId="1C8907EB" w14:textId="500192EB" w:rsidR="006759DC" w:rsidRDefault="006759DC" w:rsidP="00B27A0F">
      <w:pPr>
        <w:contextualSpacing/>
        <w:rPr>
          <w:rFonts w:ascii="Times New Roman" w:eastAsia="Calibri" w:hAnsi="Times New Roman" w:cs="Times New Roman"/>
          <w:b/>
          <w:sz w:val="24"/>
          <w:szCs w:val="24"/>
        </w:rPr>
      </w:pPr>
    </w:p>
    <w:p w14:paraId="676E2553" w14:textId="079AC6D5" w:rsidR="006759DC" w:rsidRDefault="006759DC" w:rsidP="00B27A0F">
      <w:pPr>
        <w:contextualSpacing/>
        <w:rPr>
          <w:rFonts w:ascii="Times New Roman" w:eastAsia="Calibri" w:hAnsi="Times New Roman" w:cs="Times New Roman"/>
          <w:b/>
          <w:sz w:val="24"/>
          <w:szCs w:val="24"/>
        </w:rPr>
      </w:pPr>
    </w:p>
    <w:p w14:paraId="57CA9F83" w14:textId="13563F08" w:rsidR="006759DC" w:rsidRDefault="006759DC" w:rsidP="00B27A0F">
      <w:pPr>
        <w:contextualSpacing/>
        <w:rPr>
          <w:rFonts w:ascii="Times New Roman" w:eastAsia="Calibri" w:hAnsi="Times New Roman" w:cs="Times New Roman"/>
          <w:b/>
          <w:sz w:val="24"/>
          <w:szCs w:val="24"/>
        </w:rPr>
      </w:pPr>
    </w:p>
    <w:p w14:paraId="6EBCD298" w14:textId="5CE8165D" w:rsidR="006759DC" w:rsidRDefault="006759DC" w:rsidP="00B27A0F">
      <w:pPr>
        <w:contextualSpacing/>
        <w:rPr>
          <w:rFonts w:ascii="Times New Roman" w:eastAsia="Calibri" w:hAnsi="Times New Roman" w:cs="Times New Roman"/>
          <w:b/>
          <w:sz w:val="24"/>
          <w:szCs w:val="24"/>
        </w:rPr>
      </w:pPr>
    </w:p>
    <w:p w14:paraId="4EAEE572" w14:textId="26A52354" w:rsidR="006759DC" w:rsidRDefault="006759DC" w:rsidP="00B27A0F">
      <w:pPr>
        <w:contextualSpacing/>
        <w:rPr>
          <w:rFonts w:ascii="Times New Roman" w:eastAsia="Calibri" w:hAnsi="Times New Roman" w:cs="Times New Roman"/>
          <w:b/>
          <w:sz w:val="24"/>
          <w:szCs w:val="24"/>
        </w:rPr>
      </w:pPr>
    </w:p>
    <w:p w14:paraId="284909FC" w14:textId="77777777" w:rsidR="006759DC" w:rsidRDefault="006759DC" w:rsidP="00B27A0F">
      <w:pPr>
        <w:contextualSpacing/>
        <w:rPr>
          <w:rFonts w:ascii="Times New Roman" w:eastAsia="Calibri" w:hAnsi="Times New Roman" w:cs="Times New Roman"/>
          <w:b/>
          <w:sz w:val="24"/>
          <w:szCs w:val="24"/>
        </w:rPr>
      </w:pPr>
    </w:p>
    <w:p w14:paraId="62D55EEC" w14:textId="77777777" w:rsidR="00852EEB" w:rsidRDefault="00852EE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134EF22" w14:textId="2A3588FF" w:rsidR="00A1190F" w:rsidRPr="00FF370B" w:rsidRDefault="00A1190F" w:rsidP="00A1190F">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lastRenderedPageBreak/>
        <w:t xml:space="preserve">Приложение №1 </w:t>
      </w:r>
    </w:p>
    <w:p w14:paraId="56C6BB13" w14:textId="73FEB7CB" w:rsidR="00A1190F" w:rsidRPr="00FF370B" w:rsidRDefault="00A1190F" w:rsidP="00A1190F">
      <w:pPr>
        <w:contextualSpacing/>
        <w:jc w:val="right"/>
        <w:rPr>
          <w:rFonts w:ascii="Times New Roman" w:eastAsia="Calibri" w:hAnsi="Times New Roman" w:cs="Times New Roman"/>
          <w:b/>
          <w:sz w:val="24"/>
          <w:szCs w:val="24"/>
        </w:rPr>
      </w:pPr>
      <w:bookmarkStart w:id="16" w:name="OLE_LINK28"/>
      <w:bookmarkStart w:id="17" w:name="OLE_LINK33"/>
      <w:r w:rsidRPr="00FF370B">
        <w:rPr>
          <w:rFonts w:ascii="Times New Roman" w:eastAsia="Calibri" w:hAnsi="Times New Roman" w:cs="Times New Roman"/>
          <w:b/>
          <w:sz w:val="24"/>
          <w:szCs w:val="24"/>
        </w:rPr>
        <w:t xml:space="preserve">к </w:t>
      </w:r>
      <w:r w:rsidR="00B27A0F">
        <w:rPr>
          <w:rFonts w:ascii="Times New Roman" w:eastAsia="Calibri" w:hAnsi="Times New Roman" w:cs="Times New Roman"/>
          <w:b/>
          <w:sz w:val="24"/>
          <w:szCs w:val="24"/>
        </w:rPr>
        <w:t>Контракту</w:t>
      </w:r>
      <w:r w:rsidRPr="00FF370B">
        <w:rPr>
          <w:rFonts w:ascii="Times New Roman" w:eastAsia="Calibri" w:hAnsi="Times New Roman" w:cs="Times New Roman"/>
          <w:b/>
          <w:sz w:val="24"/>
          <w:szCs w:val="24"/>
        </w:rPr>
        <w:t xml:space="preserve"> бюджетного учреждения </w:t>
      </w:r>
      <w:bookmarkEnd w:id="16"/>
      <w:bookmarkEnd w:id="17"/>
    </w:p>
    <w:p w14:paraId="194517FB" w14:textId="355B0CB1" w:rsidR="009840F6" w:rsidRDefault="00A1190F" w:rsidP="009840F6">
      <w:pPr>
        <w:contextualSpacing/>
        <w:jc w:val="right"/>
        <w:rPr>
          <w:rFonts w:ascii="Times New Roman" w:eastAsia="Calibri" w:hAnsi="Times New Roman" w:cs="Times New Roman"/>
          <w:b/>
          <w:sz w:val="24"/>
          <w:szCs w:val="24"/>
        </w:rPr>
      </w:pPr>
      <w:bookmarkStart w:id="18" w:name="_Hlk142047302"/>
      <w:r w:rsidRPr="00FF370B">
        <w:rPr>
          <w:rFonts w:ascii="Times New Roman" w:eastAsia="Calibri" w:hAnsi="Times New Roman" w:cs="Times New Roman"/>
          <w:b/>
          <w:sz w:val="24"/>
          <w:szCs w:val="24"/>
        </w:rPr>
        <w:t>№</w:t>
      </w:r>
      <w:r w:rsidR="005004A7">
        <w:rPr>
          <w:rFonts w:ascii="Times New Roman" w:eastAsia="Calibri" w:hAnsi="Times New Roman" w:cs="Times New Roman"/>
          <w:b/>
          <w:sz w:val="24"/>
          <w:szCs w:val="24"/>
        </w:rPr>
        <w:t xml:space="preserve"> </w:t>
      </w:r>
      <w:r w:rsidR="009C442F">
        <w:rPr>
          <w:rFonts w:ascii="Times New Roman" w:eastAsia="Calibri" w:hAnsi="Times New Roman" w:cs="Times New Roman"/>
          <w:b/>
          <w:sz w:val="24"/>
          <w:szCs w:val="24"/>
        </w:rPr>
        <w:t>711</w:t>
      </w:r>
      <w:r w:rsidR="00B27A0F">
        <w:rPr>
          <w:rFonts w:ascii="Times New Roman" w:eastAsia="Calibri" w:hAnsi="Times New Roman" w:cs="Times New Roman"/>
          <w:b/>
          <w:sz w:val="24"/>
          <w:szCs w:val="24"/>
        </w:rPr>
        <w:t>/202</w:t>
      </w:r>
      <w:r w:rsidR="006A0BFC">
        <w:rPr>
          <w:rFonts w:ascii="Times New Roman" w:eastAsia="Calibri" w:hAnsi="Times New Roman" w:cs="Times New Roman"/>
          <w:b/>
          <w:sz w:val="24"/>
          <w:szCs w:val="24"/>
        </w:rPr>
        <w:t>6</w:t>
      </w:r>
      <w:r w:rsidR="0004712E">
        <w:rPr>
          <w:rFonts w:ascii="Times New Roman" w:eastAsia="Calibri" w:hAnsi="Times New Roman" w:cs="Times New Roman"/>
          <w:b/>
          <w:sz w:val="24"/>
          <w:szCs w:val="24"/>
        </w:rPr>
        <w:t xml:space="preserve"> </w:t>
      </w:r>
      <w:r w:rsidRPr="00FF370B">
        <w:rPr>
          <w:rFonts w:ascii="Times New Roman" w:eastAsia="Calibri" w:hAnsi="Times New Roman" w:cs="Times New Roman"/>
          <w:b/>
          <w:sz w:val="24"/>
          <w:szCs w:val="24"/>
        </w:rPr>
        <w:t xml:space="preserve">от </w:t>
      </w:r>
      <w:r w:rsidR="00B27A0F">
        <w:rPr>
          <w:rFonts w:ascii="Times New Roman" w:eastAsia="Calibri" w:hAnsi="Times New Roman" w:cs="Times New Roman"/>
          <w:b/>
          <w:sz w:val="24"/>
          <w:szCs w:val="24"/>
        </w:rPr>
        <w:t>_______________</w:t>
      </w:r>
      <w:r w:rsidRPr="00FF370B">
        <w:rPr>
          <w:rFonts w:ascii="Times New Roman" w:eastAsia="Calibri" w:hAnsi="Times New Roman" w:cs="Times New Roman"/>
          <w:b/>
          <w:sz w:val="24"/>
          <w:szCs w:val="24"/>
        </w:rPr>
        <w:t xml:space="preserve"> 202</w:t>
      </w:r>
      <w:r w:rsidR="006A0BFC">
        <w:rPr>
          <w:rFonts w:ascii="Times New Roman" w:eastAsia="Calibri" w:hAnsi="Times New Roman" w:cs="Times New Roman"/>
          <w:b/>
          <w:sz w:val="24"/>
          <w:szCs w:val="24"/>
        </w:rPr>
        <w:t>6</w:t>
      </w:r>
      <w:r w:rsidR="00883C1B" w:rsidRPr="00FF370B">
        <w:rPr>
          <w:rFonts w:ascii="Times New Roman" w:eastAsia="Calibri" w:hAnsi="Times New Roman" w:cs="Times New Roman"/>
          <w:b/>
          <w:sz w:val="24"/>
          <w:szCs w:val="24"/>
        </w:rPr>
        <w:t xml:space="preserve"> </w:t>
      </w:r>
      <w:r w:rsidRPr="00FF370B">
        <w:rPr>
          <w:rFonts w:ascii="Times New Roman" w:eastAsia="Calibri" w:hAnsi="Times New Roman" w:cs="Times New Roman"/>
          <w:b/>
          <w:sz w:val="24"/>
          <w:szCs w:val="24"/>
        </w:rPr>
        <w:t>г.</w:t>
      </w:r>
      <w:bookmarkStart w:id="19" w:name="_Ref322107903"/>
      <w:bookmarkStart w:id="20" w:name="_Ref385508802"/>
      <w:bookmarkStart w:id="21" w:name="_Toc422491342"/>
      <w:bookmarkEnd w:id="18"/>
    </w:p>
    <w:p w14:paraId="774ABB45" w14:textId="77777777" w:rsidR="009840F6" w:rsidRDefault="009840F6" w:rsidP="009840F6">
      <w:pPr>
        <w:contextualSpacing/>
        <w:jc w:val="right"/>
        <w:rPr>
          <w:rFonts w:ascii="Times New Roman" w:eastAsia="Calibri" w:hAnsi="Times New Roman" w:cs="Times New Roman"/>
          <w:b/>
          <w:sz w:val="24"/>
          <w:szCs w:val="24"/>
        </w:rPr>
      </w:pPr>
    </w:p>
    <w:p w14:paraId="1D80015C" w14:textId="77777777" w:rsidR="00BA6292" w:rsidRDefault="00BA6292" w:rsidP="009840F6">
      <w:pPr>
        <w:contextualSpacing/>
        <w:jc w:val="center"/>
        <w:rPr>
          <w:rFonts w:ascii="Times New Roman" w:eastAsia="Times New Roman" w:hAnsi="Times New Roman" w:cs="Times New Roman"/>
          <w:b/>
          <w:bCs/>
          <w:sz w:val="24"/>
          <w:szCs w:val="24"/>
          <w:lang w:eastAsia="ru-RU"/>
        </w:rPr>
      </w:pPr>
    </w:p>
    <w:p w14:paraId="4C12371D" w14:textId="77777777" w:rsidR="00BA6292" w:rsidRDefault="00BA6292" w:rsidP="009840F6">
      <w:pPr>
        <w:contextualSpacing/>
        <w:jc w:val="center"/>
        <w:rPr>
          <w:rFonts w:ascii="Times New Roman" w:eastAsia="Times New Roman" w:hAnsi="Times New Roman" w:cs="Times New Roman"/>
          <w:b/>
          <w:bCs/>
          <w:sz w:val="24"/>
          <w:szCs w:val="24"/>
          <w:lang w:eastAsia="ru-RU"/>
        </w:rPr>
      </w:pPr>
    </w:p>
    <w:p w14:paraId="264EDCA8" w14:textId="52C0DE05" w:rsidR="009840F6" w:rsidRPr="009840F6" w:rsidRDefault="009840F6" w:rsidP="009840F6">
      <w:pPr>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w:t>
      </w:r>
      <w:r w:rsidRPr="009840F6">
        <w:rPr>
          <w:rFonts w:ascii="Times New Roman" w:eastAsia="Times New Roman" w:hAnsi="Times New Roman" w:cs="Times New Roman"/>
          <w:b/>
          <w:bCs/>
          <w:sz w:val="24"/>
          <w:szCs w:val="24"/>
          <w:lang w:eastAsia="ru-RU"/>
        </w:rPr>
        <w:t>ЕХНИЧЕСК</w:t>
      </w:r>
      <w:bookmarkEnd w:id="19"/>
      <w:r w:rsidRPr="009840F6">
        <w:rPr>
          <w:rFonts w:ascii="Times New Roman" w:eastAsia="Times New Roman" w:hAnsi="Times New Roman" w:cs="Times New Roman"/>
          <w:b/>
          <w:bCs/>
          <w:sz w:val="24"/>
          <w:szCs w:val="24"/>
          <w:lang w:eastAsia="ru-RU"/>
        </w:rPr>
        <w:t>ОЕ ЗАДАНИЕ</w:t>
      </w:r>
      <w:bookmarkEnd w:id="20"/>
      <w:bookmarkEnd w:id="21"/>
    </w:p>
    <w:p w14:paraId="3A73E648" w14:textId="71D93072" w:rsidR="009840F6" w:rsidRDefault="009840F6" w:rsidP="009840F6">
      <w:pPr>
        <w:spacing w:after="0" w:line="240" w:lineRule="auto"/>
        <w:rPr>
          <w:rFonts w:ascii="Times New Roman" w:eastAsia="Times New Roman" w:hAnsi="Times New Roman" w:cs="Times New Roman"/>
          <w:sz w:val="24"/>
          <w:szCs w:val="24"/>
          <w:lang w:eastAsia="ru-RU"/>
        </w:rPr>
      </w:pPr>
    </w:p>
    <w:p w14:paraId="3424683F" w14:textId="77777777" w:rsidR="00BA6292" w:rsidRPr="009840F6" w:rsidRDefault="00BA6292" w:rsidP="009840F6">
      <w:pPr>
        <w:spacing w:after="0" w:line="240" w:lineRule="auto"/>
        <w:rPr>
          <w:rFonts w:ascii="Times New Roman" w:eastAsia="Times New Roman" w:hAnsi="Times New Roman" w:cs="Times New Roman"/>
          <w:sz w:val="24"/>
          <w:szCs w:val="24"/>
          <w:lang w:eastAsia="ru-RU"/>
        </w:rPr>
      </w:pPr>
    </w:p>
    <w:p w14:paraId="0B563C6A" w14:textId="15961023" w:rsidR="009840F6" w:rsidRPr="009840F6" w:rsidRDefault="009A00BD" w:rsidP="009840F6">
      <w:pPr>
        <w:autoSpaceDE w:val="0"/>
        <w:autoSpaceDN w:val="0"/>
        <w:adjustRightInd w:val="0"/>
        <w:spacing w:after="0"/>
        <w:jc w:val="center"/>
        <w:rPr>
          <w:rFonts w:ascii="Times New Roman" w:eastAsia="Times New Roman" w:hAnsi="Times New Roman" w:cs="Times New Roman"/>
          <w:sz w:val="24"/>
          <w:szCs w:val="24"/>
          <w:lang w:eastAsia="ru-RU"/>
        </w:rPr>
      </w:pPr>
      <w:r w:rsidRPr="009A00BD">
        <w:rPr>
          <w:rFonts w:ascii="Times New Roman" w:eastAsia="Times New Roman" w:hAnsi="Times New Roman" w:cs="Times New Roman"/>
          <w:sz w:val="24"/>
          <w:szCs w:val="24"/>
          <w:lang w:eastAsia="ru-RU"/>
        </w:rPr>
        <w:t xml:space="preserve">по оказанию услуг на осуществление </w:t>
      </w:r>
      <w:r w:rsidR="003916FD" w:rsidRPr="003916FD">
        <w:rPr>
          <w:rFonts w:ascii="Times New Roman" w:eastAsia="Times New Roman" w:hAnsi="Times New Roman" w:cs="Times New Roman"/>
          <w:sz w:val="24"/>
          <w:szCs w:val="24"/>
          <w:lang w:eastAsia="ru-RU"/>
        </w:rPr>
        <w:t xml:space="preserve">научного руководства и авторского надзора </w:t>
      </w:r>
      <w:r w:rsidR="009840F6" w:rsidRPr="009840F6">
        <w:rPr>
          <w:rFonts w:ascii="Times New Roman" w:eastAsia="Times New Roman" w:hAnsi="Times New Roman" w:cs="Times New Roman"/>
          <w:sz w:val="24"/>
          <w:szCs w:val="24"/>
          <w:lang w:eastAsia="ru-RU"/>
        </w:rPr>
        <w:t xml:space="preserve">при проведении работ </w:t>
      </w:r>
      <w:bookmarkStart w:id="22" w:name="_Hlk197336300"/>
      <w:r w:rsidR="009840F6" w:rsidRPr="009840F6">
        <w:rPr>
          <w:rFonts w:ascii="Times New Roman" w:eastAsia="Times New Roman" w:hAnsi="Times New Roman" w:cs="Times New Roman"/>
          <w:sz w:val="24"/>
          <w:szCs w:val="24"/>
          <w:lang w:eastAsia="ru-RU"/>
        </w:rPr>
        <w:t>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w:t>
      </w:r>
      <w:bookmarkEnd w:id="22"/>
      <w:r w:rsidR="009840F6" w:rsidRPr="009840F6">
        <w:rPr>
          <w:rFonts w:ascii="Times New Roman" w:eastAsia="Times New Roman" w:hAnsi="Times New Roman" w:cs="Times New Roman"/>
          <w:sz w:val="24"/>
          <w:szCs w:val="24"/>
          <w:lang w:eastAsia="ru-RU"/>
        </w:rPr>
        <w:t>.</w:t>
      </w:r>
    </w:p>
    <w:p w14:paraId="06586356" w14:textId="77777777" w:rsidR="009840F6" w:rsidRPr="009840F6" w:rsidRDefault="009840F6" w:rsidP="009840F6">
      <w:pPr>
        <w:autoSpaceDE w:val="0"/>
        <w:autoSpaceDN w:val="0"/>
        <w:adjustRightInd w:val="0"/>
        <w:spacing w:after="0"/>
        <w:jc w:val="center"/>
        <w:rPr>
          <w:rFonts w:ascii="Times New Roman" w:eastAsia="Calibri" w:hAnsi="Times New Roman" w:cs="Times New Roman"/>
          <w:b/>
          <w:bCs/>
          <w:i/>
          <w:iCs/>
          <w:sz w:val="24"/>
          <w:szCs w:val="24"/>
        </w:rPr>
      </w:pPr>
    </w:p>
    <w:p w14:paraId="07E78FE5" w14:textId="77777777" w:rsidR="009840F6" w:rsidRPr="009840F6" w:rsidRDefault="009840F6" w:rsidP="009840F6">
      <w:pPr>
        <w:autoSpaceDE w:val="0"/>
        <w:autoSpaceDN w:val="0"/>
        <w:adjustRightInd w:val="0"/>
        <w:spacing w:after="0"/>
        <w:ind w:firstLine="567"/>
        <w:rPr>
          <w:rFonts w:ascii="Times New Roman" w:eastAsia="Times New Roman" w:hAnsi="Times New Roman" w:cs="Times New Roman"/>
          <w:b/>
          <w:iCs/>
          <w:sz w:val="24"/>
          <w:szCs w:val="24"/>
          <w:lang w:eastAsia="ru-RU"/>
        </w:rPr>
      </w:pPr>
      <w:r w:rsidRPr="009840F6">
        <w:rPr>
          <w:rFonts w:ascii="Times New Roman" w:eastAsia="Times New Roman" w:hAnsi="Times New Roman" w:cs="Times New Roman"/>
          <w:b/>
          <w:iCs/>
          <w:sz w:val="24"/>
          <w:szCs w:val="24"/>
          <w:lang w:eastAsia="ru-RU"/>
        </w:rPr>
        <w:t>1. Общая информация</w:t>
      </w:r>
    </w:p>
    <w:p w14:paraId="5987F9C4" w14:textId="77777777" w:rsidR="009840F6" w:rsidRPr="009840F6" w:rsidRDefault="009840F6" w:rsidP="009840F6">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9840F6">
        <w:rPr>
          <w:rFonts w:ascii="Times New Roman" w:eastAsia="Times New Roman" w:hAnsi="Times New Roman" w:cs="Times New Roman"/>
          <w:b/>
          <w:iCs/>
          <w:sz w:val="24"/>
          <w:szCs w:val="24"/>
          <w:lang w:eastAsia="ru-RU"/>
        </w:rPr>
        <w:t xml:space="preserve">Объект: </w:t>
      </w:r>
      <w:r w:rsidRPr="009840F6">
        <w:rPr>
          <w:rFonts w:ascii="Times New Roman" w:eastAsia="Calibri" w:hAnsi="Times New Roman" w:cs="Times New Roman"/>
          <w:sz w:val="24"/>
          <w:szCs w:val="24"/>
        </w:rPr>
        <w:t>объект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w:t>
      </w:r>
    </w:p>
    <w:p w14:paraId="5085A92C" w14:textId="77777777" w:rsidR="009840F6" w:rsidRPr="009840F6" w:rsidRDefault="009840F6" w:rsidP="009840F6">
      <w:pPr>
        <w:keepNext/>
        <w:spacing w:after="0"/>
        <w:ind w:firstLine="567"/>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b/>
          <w:sz w:val="24"/>
          <w:szCs w:val="24"/>
          <w:lang w:eastAsia="ru-RU"/>
        </w:rPr>
        <w:t>Местонахождение:</w:t>
      </w:r>
      <w:r w:rsidRPr="009840F6">
        <w:rPr>
          <w:rFonts w:ascii="Times New Roman" w:eastAsia="Times New Roman" w:hAnsi="Times New Roman" w:cs="Times New Roman"/>
          <w:sz w:val="24"/>
          <w:szCs w:val="24"/>
          <w:lang w:eastAsia="ru-RU"/>
        </w:rPr>
        <w:t xml:space="preserve"> </w:t>
      </w:r>
      <w:r w:rsidRPr="009840F6">
        <w:rPr>
          <w:rFonts w:ascii="Times New Roman" w:eastAsia="Times New Roman" w:hAnsi="Times New Roman" w:cs="Times New Roman"/>
          <w:iCs/>
          <w:sz w:val="24"/>
          <w:szCs w:val="24"/>
          <w:lang w:eastAsia="ru-RU"/>
        </w:rPr>
        <w:t xml:space="preserve">г. Москва, </w:t>
      </w:r>
      <w:r w:rsidRPr="009840F6">
        <w:rPr>
          <w:rFonts w:ascii="Times New Roman" w:eastAsia="Times New Roman" w:hAnsi="Times New Roman" w:cs="Times New Roman"/>
          <w:sz w:val="24"/>
          <w:szCs w:val="24"/>
          <w:lang w:eastAsia="ru-RU"/>
        </w:rPr>
        <w:t xml:space="preserve">ЦАО, район Тверской, </w:t>
      </w:r>
      <w:r w:rsidRPr="009840F6">
        <w:rPr>
          <w:rFonts w:ascii="Times New Roman" w:eastAsia="Calibri" w:hAnsi="Times New Roman" w:cs="Times New Roman"/>
          <w:sz w:val="24"/>
          <w:szCs w:val="24"/>
        </w:rPr>
        <w:t>Петровский переулок, дом 3, стр. 1.</w:t>
      </w:r>
    </w:p>
    <w:p w14:paraId="32B7D613" w14:textId="77777777" w:rsidR="009840F6" w:rsidRPr="009840F6" w:rsidRDefault="009840F6" w:rsidP="009840F6">
      <w:pPr>
        <w:keepNext/>
        <w:spacing w:after="0"/>
        <w:jc w:val="both"/>
        <w:rPr>
          <w:rFonts w:ascii="Times New Roman" w:eastAsia="Times New Roman" w:hAnsi="Times New Roman" w:cs="Times New Roman"/>
          <w:sz w:val="24"/>
          <w:szCs w:val="24"/>
          <w:lang w:eastAsia="ru-RU"/>
        </w:rPr>
      </w:pPr>
    </w:p>
    <w:p w14:paraId="519C6F9E" w14:textId="77777777" w:rsidR="009840F6" w:rsidRPr="009840F6" w:rsidRDefault="009840F6" w:rsidP="009840F6">
      <w:pPr>
        <w:keepNext/>
        <w:spacing w:after="0"/>
        <w:ind w:firstLine="567"/>
        <w:rPr>
          <w:rFonts w:ascii="Times New Roman" w:eastAsia="Times New Roman" w:hAnsi="Times New Roman" w:cs="Times New Roman"/>
          <w:b/>
          <w:bCs/>
          <w:sz w:val="24"/>
          <w:szCs w:val="24"/>
          <w:lang w:eastAsia="ru-RU"/>
        </w:rPr>
      </w:pPr>
      <w:r w:rsidRPr="009840F6">
        <w:rPr>
          <w:rFonts w:ascii="Times New Roman" w:eastAsia="Times New Roman" w:hAnsi="Times New Roman" w:cs="Times New Roman"/>
          <w:b/>
          <w:sz w:val="24"/>
          <w:szCs w:val="24"/>
          <w:lang w:eastAsia="ru-RU"/>
        </w:rPr>
        <w:t>2. Характеристика объекта</w:t>
      </w:r>
    </w:p>
    <w:p w14:paraId="7972DCA2"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Общее состояние сохранившихся частей здания удовлетворительное.</w:t>
      </w:r>
    </w:p>
    <w:p w14:paraId="468723B2"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 xml:space="preserve">5-6 этажное кирпичное с подвалом здание построено по части огромной усадьбы, принадлежащей в сер. XVIII в. купцу С. Тетюшину. </w:t>
      </w:r>
    </w:p>
    <w:p w14:paraId="49712C6B"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После отмены государственной театральной монополии во вл. Ф.А. Корша в 1882 г. выстроен один из первых в Москве частных театров по проекту архитектора М.Н. Чичагова.</w:t>
      </w:r>
    </w:p>
    <w:p w14:paraId="15C1ED06"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 xml:space="preserve">Декорации выполнены К.А. Вальцем. </w:t>
      </w:r>
    </w:p>
    <w:p w14:paraId="4BAEC516"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 xml:space="preserve">Театр освещался редким для Москвы электричеством; имелась канализация и духовое отопление. После спешной постройки в 1886 г. осуществлена пристройка гардеробной с запада, а в 1880-1890-х гг.-пристройка на востоке; арх. Чичагов. В 1919 г. театр был национализирован, в 1932 г. - закрыт и здание передано под филиал МХАТа. Тогда же здание перестраивалось, а в 1943 г. перепланировалось. </w:t>
      </w:r>
    </w:p>
    <w:p w14:paraId="0ACBC8E4" w14:textId="77777777" w:rsidR="009840F6" w:rsidRPr="009840F6" w:rsidRDefault="009840F6" w:rsidP="009840F6">
      <w:pPr>
        <w:autoSpaceDE w:val="0"/>
        <w:autoSpaceDN w:val="0"/>
        <w:adjustRightInd w:val="0"/>
        <w:spacing w:after="0"/>
        <w:ind w:firstLine="567"/>
        <w:jc w:val="both"/>
        <w:rPr>
          <w:rFonts w:ascii="Times New Roman" w:eastAsia="Calibri" w:hAnsi="Times New Roman" w:cs="Times New Roman"/>
          <w:sz w:val="24"/>
          <w:szCs w:val="24"/>
        </w:rPr>
      </w:pPr>
      <w:r w:rsidRPr="009840F6">
        <w:rPr>
          <w:rFonts w:ascii="Times New Roman" w:eastAsia="Calibri" w:hAnsi="Times New Roman" w:cs="Times New Roman"/>
          <w:sz w:val="24"/>
          <w:szCs w:val="24"/>
        </w:rPr>
        <w:t>В 2009-2011 гг. по зданию проведен полный комплекс ремонтно-реставрационных работ</w:t>
      </w:r>
    </w:p>
    <w:p w14:paraId="46E69BE2" w14:textId="77777777" w:rsidR="009840F6" w:rsidRPr="009840F6" w:rsidRDefault="009840F6" w:rsidP="009840F6">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9840F6">
        <w:rPr>
          <w:rFonts w:ascii="Times New Roman" w:eastAsia="Times New Roman" w:hAnsi="Times New Roman" w:cs="Times New Roman"/>
          <w:iCs/>
          <w:sz w:val="24"/>
          <w:szCs w:val="24"/>
          <w:lang w:eastAsia="ru-RU"/>
        </w:rPr>
        <w:t>Объект расположен в границах объединенной охранной зоны №42 объектов культурного наследия (памятников истории и культуры) в границах квартала № 69 Центрального административного округа.</w:t>
      </w:r>
    </w:p>
    <w:p w14:paraId="17F70AC4" w14:textId="77777777" w:rsidR="009840F6" w:rsidRPr="009840F6" w:rsidRDefault="009840F6" w:rsidP="009840F6">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9840F6">
        <w:rPr>
          <w:rFonts w:ascii="Times New Roman" w:eastAsia="Times New Roman" w:hAnsi="Times New Roman" w:cs="Times New Roman"/>
          <w:iCs/>
          <w:sz w:val="24"/>
          <w:szCs w:val="24"/>
          <w:lang w:eastAsia="ru-RU"/>
        </w:rPr>
        <w:t>Границы территории утверждены постановлением Правительства Москвы от 12.08.2008г. № 718-ПП.</w:t>
      </w:r>
    </w:p>
    <w:p w14:paraId="7B64B6A0" w14:textId="77777777" w:rsidR="009840F6" w:rsidRPr="009840F6" w:rsidRDefault="009840F6" w:rsidP="009840F6">
      <w:pPr>
        <w:autoSpaceDE w:val="0"/>
        <w:autoSpaceDN w:val="0"/>
        <w:adjustRightInd w:val="0"/>
        <w:spacing w:after="0"/>
        <w:ind w:firstLine="567"/>
        <w:jc w:val="both"/>
        <w:rPr>
          <w:rFonts w:ascii="Times New Roman" w:eastAsia="Times New Roman" w:hAnsi="Times New Roman" w:cs="Times New Roman"/>
          <w:iCs/>
          <w:sz w:val="24"/>
          <w:szCs w:val="24"/>
          <w:lang w:eastAsia="ru-RU"/>
        </w:rPr>
      </w:pPr>
    </w:p>
    <w:p w14:paraId="61BF0585" w14:textId="77777777" w:rsidR="009840F6" w:rsidRPr="009840F6" w:rsidRDefault="009840F6" w:rsidP="009840F6">
      <w:pPr>
        <w:keepNext/>
        <w:spacing w:after="0"/>
        <w:ind w:firstLine="567"/>
        <w:rPr>
          <w:rFonts w:ascii="Times New Roman" w:eastAsia="Times New Roman" w:hAnsi="Times New Roman" w:cs="Times New Roman"/>
          <w:b/>
          <w:bCs/>
          <w:spacing w:val="-4"/>
          <w:sz w:val="24"/>
          <w:szCs w:val="24"/>
          <w:lang w:eastAsia="ru-RU"/>
        </w:rPr>
      </w:pPr>
      <w:r w:rsidRPr="009840F6">
        <w:rPr>
          <w:rFonts w:ascii="Times New Roman" w:eastAsia="Times New Roman" w:hAnsi="Times New Roman" w:cs="Times New Roman"/>
          <w:b/>
          <w:bCs/>
          <w:spacing w:val="-4"/>
          <w:sz w:val="24"/>
          <w:szCs w:val="24"/>
          <w:lang w:eastAsia="ru-RU"/>
        </w:rPr>
        <w:t>3. Требования к оказываемым услугам</w:t>
      </w:r>
    </w:p>
    <w:p w14:paraId="7843A0A5"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3.1.</w:t>
      </w:r>
      <w:r w:rsidRPr="009840F6">
        <w:rPr>
          <w:rFonts w:ascii="Times New Roman" w:eastAsia="Times New Roman" w:hAnsi="Times New Roman" w:cs="Times New Roman"/>
          <w:sz w:val="24"/>
          <w:szCs w:val="24"/>
          <w:lang w:eastAsia="ru-RU"/>
        </w:rPr>
        <w:tab/>
        <w:t xml:space="preserve">Научное руководство и авторский надзор при проведении работ по сохранению </w:t>
      </w:r>
      <w:r w:rsidRPr="009840F6">
        <w:rPr>
          <w:rFonts w:ascii="Times New Roman" w:eastAsia="Times New Roman" w:hAnsi="Times New Roman" w:cs="Times New Roman"/>
          <w:sz w:val="24"/>
          <w:szCs w:val="24"/>
          <w:lang w:eastAsia="ru-RU"/>
        </w:rPr>
        <w:lastRenderedPageBreak/>
        <w:t>объектов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в установленном законодательством Российской Федерации порядке.</w:t>
      </w:r>
    </w:p>
    <w:p w14:paraId="5576D845" w14:textId="692D2F21" w:rsidR="009840F6" w:rsidRPr="00BF07DD"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3.2.</w:t>
      </w:r>
      <w:r w:rsidRPr="009840F6">
        <w:rPr>
          <w:rFonts w:ascii="Times New Roman" w:eastAsia="Times New Roman" w:hAnsi="Times New Roman" w:cs="Times New Roman"/>
          <w:sz w:val="24"/>
          <w:szCs w:val="24"/>
          <w:lang w:eastAsia="ru-RU"/>
        </w:rPr>
        <w:tab/>
        <w:t xml:space="preserve">Научное руководство и авторский надзор на объекте культурного наследия осуществляются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утвержденным Приказом Федерального агентства по </w:t>
      </w:r>
      <w:r w:rsidRPr="00BF07DD">
        <w:rPr>
          <w:rFonts w:ascii="Times New Roman" w:eastAsia="Times New Roman" w:hAnsi="Times New Roman" w:cs="Times New Roman"/>
          <w:sz w:val="24"/>
          <w:szCs w:val="24"/>
          <w:lang w:eastAsia="ru-RU"/>
        </w:rPr>
        <w:t>техническому регулированию и метрологии от 30.10.2014 г. № 1460-ст, а также указанных в нем иных стандартов.</w:t>
      </w:r>
    </w:p>
    <w:p w14:paraId="0575F89B" w14:textId="38BB4867" w:rsidR="001926B4" w:rsidRPr="00BF07DD" w:rsidRDefault="001926B4"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BF07DD">
        <w:rPr>
          <w:rFonts w:ascii="Times New Roman" w:eastAsia="Times New Roman" w:hAnsi="Times New Roman" w:cs="Times New Roman"/>
          <w:sz w:val="24"/>
          <w:szCs w:val="24"/>
          <w:lang w:eastAsia="ru-RU"/>
        </w:rPr>
        <w:t xml:space="preserve">3.3. Специалисты Исполнителя, осуществляющие научное руководство и авторский надзор, должны присутствовать на Объекте на постоянной основе, на все время выполнения работ. </w:t>
      </w:r>
    </w:p>
    <w:p w14:paraId="4B53B27F" w14:textId="2F669724"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BF07DD">
        <w:rPr>
          <w:rFonts w:ascii="Times New Roman" w:eastAsia="Times New Roman" w:hAnsi="Times New Roman" w:cs="Times New Roman"/>
          <w:sz w:val="24"/>
          <w:szCs w:val="24"/>
          <w:lang w:eastAsia="ru-RU"/>
        </w:rPr>
        <w:t>3.</w:t>
      </w:r>
      <w:r w:rsidR="001926B4" w:rsidRPr="00BF07DD">
        <w:rPr>
          <w:rFonts w:ascii="Times New Roman" w:eastAsia="Times New Roman" w:hAnsi="Times New Roman" w:cs="Times New Roman"/>
          <w:sz w:val="24"/>
          <w:szCs w:val="24"/>
          <w:lang w:eastAsia="ru-RU"/>
        </w:rPr>
        <w:t>4</w:t>
      </w:r>
      <w:r w:rsidRPr="00BF07DD">
        <w:rPr>
          <w:rFonts w:ascii="Times New Roman" w:eastAsia="Times New Roman" w:hAnsi="Times New Roman" w:cs="Times New Roman"/>
          <w:sz w:val="24"/>
          <w:szCs w:val="24"/>
          <w:lang w:eastAsia="ru-RU"/>
        </w:rPr>
        <w:t>.</w:t>
      </w:r>
      <w:r w:rsidRPr="00BF07DD">
        <w:rPr>
          <w:rFonts w:ascii="Times New Roman" w:eastAsia="Times New Roman" w:hAnsi="Times New Roman" w:cs="Times New Roman"/>
          <w:sz w:val="24"/>
          <w:szCs w:val="24"/>
          <w:lang w:eastAsia="ru-RU"/>
        </w:rPr>
        <w:tab/>
        <w:t>Обязанности</w:t>
      </w:r>
      <w:r w:rsidRPr="009840F6">
        <w:rPr>
          <w:rFonts w:ascii="Times New Roman" w:eastAsia="Times New Roman" w:hAnsi="Times New Roman" w:cs="Times New Roman"/>
          <w:sz w:val="24"/>
          <w:szCs w:val="24"/>
          <w:lang w:eastAsia="ru-RU"/>
        </w:rPr>
        <w:t xml:space="preserve"> лица, осуществляющего научное руководство: </w:t>
      </w:r>
    </w:p>
    <w:p w14:paraId="64F38D66"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осуществлять научно-методический контроль за научными исследованиями и изысканиями, проводимыми в процессе выполнения работ по сохранению объектов культурного наследия;</w:t>
      </w:r>
    </w:p>
    <w:p w14:paraId="6E846508"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обеспечивать взаимодействие с представителями Заказчика и соответствующего органа охраны объектов культурного наследия;</w:t>
      </w:r>
    </w:p>
    <w:p w14:paraId="6824E215"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участвовать в приемке эталонных образцов, моделей, шаблонов, колерных выкрасок и пр. и принятии решений о возможности выполнения по ним работ с записью в журнале научного руководства и авторского надзора;</w:t>
      </w:r>
    </w:p>
    <w:p w14:paraId="6A023B55"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проводить научно-методическую оценку принимаемых в процессе работ по сохранению объекта культурного наследия решений по изменению согласованных с соответствующим органом охраны объектов культурного наследия проектных решений и оценку степени их влияния на сохранность подлинных элементов объекта культурного наследия;</w:t>
      </w:r>
    </w:p>
    <w:p w14:paraId="72AB27CF"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принимать решение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наследия и Заказчика;</w:t>
      </w:r>
    </w:p>
    <w:p w14:paraId="2B231AAD"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принимать участие в работе комиссий, экспертных групп, создаваемых в целях оценки и приемки работ по сохранению объекта культурного наследия;</w:t>
      </w:r>
    </w:p>
    <w:p w14:paraId="7CC316AA"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составить и после окончания выполнения работ на Объекте предоставить в соответствующий орган охраны объектов культурного наследия, выдавший разрешение на проведение работ по сохранению объекта культурного наследия, отчетную документацию, включая научно-реставрационный отчет о выполненных работах, и предоставить Заказчику письменное уведомление с приложением копии письма, подтверждающего сдачу научно-реставрационного отчета в орган охраны объектов культурного наследия. Состав и порядок утверждения отчетной документации о выполнении работ по сохранению объекта культурного наследия устанавливаются в соответствии с приказом Минкультуры России от 25.06.2015 № 1840;</w:t>
      </w:r>
    </w:p>
    <w:p w14:paraId="63498452"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в случае, если соответствующий орган охраны объектов культурного наследия вернул отчетную документацию с мотивированным обоснованием причин возврата в соответствии с приказом Минкультуры России от 25.06.2015 № 1840, обязан доработать отчетную документацию согласно замечаниям и повторно представить ее на утверждение в орган охраны в течение 10 (Десяти) рабочих дней;</w:t>
      </w:r>
    </w:p>
    <w:p w14:paraId="166634B4"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представить Заказчику письмо (заверенную копию) об утверждении отчетной документации соответствующим органом охраны объектов культурного наследия в течение 3 (трех) рабочих дней с момента ее утверждения.</w:t>
      </w:r>
    </w:p>
    <w:p w14:paraId="6A009AFB"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информировать (в официальной форме) Заказчика и соответствующий орган охраны объектов культурного наследия о несвоевременном и/или некачественном выполнении указаний специалистов, осуществляющих научное руководство, для принятия оперативных мер по </w:t>
      </w:r>
      <w:r w:rsidRPr="009840F6">
        <w:rPr>
          <w:rFonts w:ascii="Times New Roman" w:eastAsia="Times New Roman" w:hAnsi="Times New Roman" w:cs="Times New Roman"/>
          <w:sz w:val="24"/>
          <w:szCs w:val="24"/>
          <w:lang w:eastAsia="ru-RU"/>
        </w:rPr>
        <w:lastRenderedPageBreak/>
        <w:t>устранению выявленных отступлений от проектных решений и нарушений требований нормативных документов;</w:t>
      </w:r>
    </w:p>
    <w:p w14:paraId="344674DD" w14:textId="118B89C8"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3.</w:t>
      </w:r>
      <w:r w:rsidR="001926B4">
        <w:rPr>
          <w:rFonts w:ascii="Times New Roman" w:eastAsia="Times New Roman" w:hAnsi="Times New Roman" w:cs="Times New Roman"/>
          <w:sz w:val="24"/>
          <w:szCs w:val="24"/>
          <w:lang w:eastAsia="ru-RU"/>
        </w:rPr>
        <w:t>5</w:t>
      </w:r>
      <w:r w:rsidRPr="009840F6">
        <w:rPr>
          <w:rFonts w:ascii="Times New Roman" w:eastAsia="Times New Roman" w:hAnsi="Times New Roman" w:cs="Times New Roman"/>
          <w:sz w:val="24"/>
          <w:szCs w:val="24"/>
          <w:lang w:eastAsia="ru-RU"/>
        </w:rPr>
        <w:t>.</w:t>
      </w:r>
      <w:r w:rsidRPr="009840F6">
        <w:rPr>
          <w:rFonts w:ascii="Times New Roman" w:eastAsia="Times New Roman" w:hAnsi="Times New Roman" w:cs="Times New Roman"/>
          <w:sz w:val="24"/>
          <w:szCs w:val="24"/>
          <w:lang w:eastAsia="ru-RU"/>
        </w:rPr>
        <w:tab/>
        <w:t>Обязанности лиц, осуществляющих авторский надзор:</w:t>
      </w:r>
    </w:p>
    <w:p w14:paraId="0DFE086C"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контроль соответствия проводимых работ по сохранению объектов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14:paraId="6595CB4F"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культурного наследия при необходимости;</w:t>
      </w:r>
    </w:p>
    <w:p w14:paraId="3EA578C1"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контроль за качеством и соблюдением технологии проведения работ по сохранению объекта культурного наследия; </w:t>
      </w:r>
    </w:p>
    <w:p w14:paraId="6D1662E5"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своевременное решение вопросов, связанных с необходимостью внесения изменений в проектные решения с дальнейшим оформлением исполнительной документации; корректировку проектных решений с учетом требований ГОСТ Р 21.1101 и контроль их исполнения; согласование изменений с соответствующим органом охраны объектов культурного наследия, выдавшим разрешение на проведение работ по сохранению объекта культурного наследия;</w:t>
      </w:r>
    </w:p>
    <w:p w14:paraId="0EDCE2C8" w14:textId="2A02AA0A"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содействие ознакомлению работников подрядной организации и представителей </w:t>
      </w:r>
      <w:r w:rsidR="003E78CB">
        <w:rPr>
          <w:rFonts w:ascii="Times New Roman" w:eastAsia="Times New Roman" w:hAnsi="Times New Roman" w:cs="Times New Roman"/>
          <w:sz w:val="24"/>
          <w:szCs w:val="24"/>
          <w:lang w:eastAsia="ru-RU"/>
        </w:rPr>
        <w:t>З</w:t>
      </w:r>
      <w:r w:rsidRPr="009840F6">
        <w:rPr>
          <w:rFonts w:ascii="Times New Roman" w:eastAsia="Times New Roman" w:hAnsi="Times New Roman" w:cs="Times New Roman"/>
          <w:sz w:val="24"/>
          <w:szCs w:val="24"/>
          <w:lang w:eastAsia="ru-RU"/>
        </w:rPr>
        <w:t>аказчика с научно-проектной документацией;</w:t>
      </w:r>
    </w:p>
    <w:p w14:paraId="4AF4C23C"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приостановление работ по сохранению объекта культурного наследия в случаях поступления информации о несвоевременном и/или некачественном выполнении указаний специалистов, осуществляющих авторский надзор, с оформлением соответствующей записи в журнале научного руководства и авторского надзора, 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 при невыполнении подрядчиками указаний авторского надзора;</w:t>
      </w:r>
    </w:p>
    <w:p w14:paraId="2ACC5EC0" w14:textId="41BCFD38"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информирование (в официальной форме) </w:t>
      </w:r>
      <w:r w:rsidR="003E78CB">
        <w:rPr>
          <w:rFonts w:ascii="Times New Roman" w:eastAsia="Times New Roman" w:hAnsi="Times New Roman" w:cs="Times New Roman"/>
          <w:sz w:val="24"/>
          <w:szCs w:val="24"/>
          <w:lang w:eastAsia="ru-RU"/>
        </w:rPr>
        <w:t>З</w:t>
      </w:r>
      <w:r w:rsidRPr="009840F6">
        <w:rPr>
          <w:rFonts w:ascii="Times New Roman" w:eastAsia="Times New Roman" w:hAnsi="Times New Roman" w:cs="Times New Roman"/>
          <w:sz w:val="24"/>
          <w:szCs w:val="24"/>
          <w:lang w:eastAsia="ru-RU"/>
        </w:rPr>
        <w:t>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о приостановлении работ, в целях принятия оперативных мер по устранению выявленных отступлений от проектных решений и нарушений требований нормативных документов;</w:t>
      </w:r>
    </w:p>
    <w:p w14:paraId="7D5BB540"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p>
    <w:p w14:paraId="42455FB8" w14:textId="123E5D71"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участие в работе комиссии по приемке результата выполненных работ по сохранению объектов культурного наследия с подписанием Акта приемки выполненных работ по сохранению объекта культурного наследия в соответствие с приказом Минкультуры России от 25.06.2015 № 1840. 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w:t>
      </w:r>
      <w:r w:rsidR="003E78CB">
        <w:rPr>
          <w:rFonts w:ascii="Times New Roman" w:eastAsia="Times New Roman" w:hAnsi="Times New Roman" w:cs="Times New Roman"/>
          <w:sz w:val="24"/>
          <w:szCs w:val="24"/>
          <w:lang w:eastAsia="ru-RU"/>
        </w:rPr>
        <w:t>З</w:t>
      </w:r>
      <w:r w:rsidRPr="009840F6">
        <w:rPr>
          <w:rFonts w:ascii="Times New Roman" w:eastAsia="Times New Roman" w:hAnsi="Times New Roman" w:cs="Times New Roman"/>
          <w:sz w:val="24"/>
          <w:szCs w:val="24"/>
          <w:lang w:eastAsia="ru-RU"/>
        </w:rPr>
        <w:t>аказчиком составляется дефектный акт с перечнем недостатков и замечаний комиссии и сроками их устранения. Исполнитель обязан устранить все обнаруженные недостатки своими силами и за свой счет в сроки, указанные в акте;</w:t>
      </w:r>
    </w:p>
    <w:p w14:paraId="7A75FF44"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принятие мер (совместно с подрядной организацией)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14:paraId="1BCEC359"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регулярное ведение журнала научного руководства и авторского надзора;</w:t>
      </w:r>
    </w:p>
    <w:p w14:paraId="6628F9AF"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 проведение фотофиксации наиболее ответственных видов работ, в том числе скрытых </w:t>
      </w:r>
      <w:r w:rsidRPr="009840F6">
        <w:rPr>
          <w:rFonts w:ascii="Times New Roman" w:eastAsia="Times New Roman" w:hAnsi="Times New Roman" w:cs="Times New Roman"/>
          <w:sz w:val="24"/>
          <w:szCs w:val="24"/>
          <w:lang w:eastAsia="ru-RU"/>
        </w:rPr>
        <w:lastRenderedPageBreak/>
        <w:t>(до момента начала указанных работ, в процессе их проведения и по окончании), запись о которой заносится в журнал.</w:t>
      </w:r>
    </w:p>
    <w:p w14:paraId="4CFF8BEF" w14:textId="53D8F3FA"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3.</w:t>
      </w:r>
      <w:r w:rsidR="001926B4">
        <w:rPr>
          <w:rFonts w:ascii="Times New Roman" w:eastAsia="Times New Roman" w:hAnsi="Times New Roman" w:cs="Times New Roman"/>
          <w:sz w:val="24"/>
          <w:szCs w:val="24"/>
          <w:lang w:eastAsia="ru-RU"/>
        </w:rPr>
        <w:t>6</w:t>
      </w:r>
      <w:r w:rsidRPr="009840F6">
        <w:rPr>
          <w:rFonts w:ascii="Times New Roman" w:eastAsia="Times New Roman" w:hAnsi="Times New Roman" w:cs="Times New Roman"/>
          <w:sz w:val="24"/>
          <w:szCs w:val="24"/>
          <w:lang w:eastAsia="ru-RU"/>
        </w:rPr>
        <w:t>.</w:t>
      </w:r>
      <w:r w:rsidRPr="009840F6">
        <w:rPr>
          <w:rFonts w:ascii="Times New Roman" w:eastAsia="Times New Roman" w:hAnsi="Times New Roman" w:cs="Times New Roman"/>
          <w:sz w:val="24"/>
          <w:szCs w:val="24"/>
          <w:lang w:eastAsia="ru-RU"/>
        </w:rPr>
        <w:tab/>
        <w:t>При проведении работ по сохранению объекта культурного наследия осуществляется ведение журнала научного руководства и авторского надзора (далее – журнал), который находится непосредственно на объекте до момента окончания работ по его сохранению.</w:t>
      </w:r>
    </w:p>
    <w:p w14:paraId="02A8361B"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Журнал оформляется руководителем авторского коллектива перед началом проведения работ. Журнал необходимо пронумеровать, прошнуровать, скрепить печатью и передать на ответственное хранение подрядной организации (генеральному подрядчику) на основании акта приема-передачи документации на срок ведения работ. Представители подрядной организации, ответственные за хранение журнала на объекте, определяются приказом по указанной организации. Специалистам, осуществляющим научное руководство и авторский надзор на объекте, журнал должен выдаваться по первому требованию. </w:t>
      </w:r>
    </w:p>
    <w:p w14:paraId="0A305AF7"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Члены авторского коллектива осуществляют записи в журнале при условии обязательного визирования руководителем авторского коллектива принятых ими решений. Научный руководитель вносит записи в журнал в случае необходимости. </w:t>
      </w:r>
    </w:p>
    <w:p w14:paraId="7C1E6F33"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для подрядной организации.  </w:t>
      </w:r>
    </w:p>
    <w:p w14:paraId="369CF493"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Журнал научного руководства и авторского надзора содержит: </w:t>
      </w:r>
    </w:p>
    <w:p w14:paraId="3E5F7C1A"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указания, связанные с уточнением проектных решений;</w:t>
      </w:r>
    </w:p>
    <w:p w14:paraId="7028BCF8"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а также в связи с необходимостью проведения дополнительных исследований или фиксации;</w:t>
      </w:r>
    </w:p>
    <w:p w14:paraId="65E679E4"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информацию о несвоевременном и некачественном выполнении указаний, ранее внесенных в журнал;</w:t>
      </w:r>
    </w:p>
    <w:p w14:paraId="55DF0D26"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краткое описание выполненных производственных работ и исследований за период между двумя записями;</w:t>
      </w:r>
    </w:p>
    <w:p w14:paraId="6908452B"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информацию о качестве выполняемых работ и используемых материалов;</w:t>
      </w:r>
    </w:p>
    <w:p w14:paraId="7D525EB4"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информацию о комиссиях и совещаниях, проводимых в рамках осуществления научного руководства и авторского надзора.</w:t>
      </w:r>
    </w:p>
    <w:p w14:paraId="5C0828A8"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Записи лиц, осуществляющих научное руководство и авторский надзор, являются обязательными для исполнения подрядными организациями.</w:t>
      </w:r>
    </w:p>
    <w:p w14:paraId="400CAC3E"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Представители подрядной организации делают в журнале отметки о выполнении требований и указаний специалистов, осуществляющих научное руководство и авторский надзор, и несут ответственность за своевременное и качественное их выполнение.</w:t>
      </w:r>
    </w:p>
    <w:p w14:paraId="41389FFD"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При приемке выполненных работ по сохранению объекта культурного наследия журнал должен предъявляться представителям комиссии, осуществляющим приемку.</w:t>
      </w:r>
    </w:p>
    <w:p w14:paraId="345E821B" w14:textId="77777777" w:rsidR="009840F6" w:rsidRPr="009840F6" w:rsidRDefault="009840F6" w:rsidP="009840F6">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После окончания работ по сохранению объектов культурного наследия ответственные лица подрядной организации (генерального подрядчика) на основании акта приемки-передачи документации журнал должен передаваться лицам, осуществляющим научное руководство и авторский надзор, для постоянного хранения в их научно-технических архивах. </w:t>
      </w:r>
    </w:p>
    <w:p w14:paraId="28B20D71" w14:textId="77777777" w:rsidR="009840F6" w:rsidRPr="009840F6" w:rsidRDefault="009840F6" w:rsidP="009840F6">
      <w:pPr>
        <w:tabs>
          <w:tab w:val="left" w:pos="1418"/>
        </w:tabs>
        <w:suppressAutoHyphens/>
        <w:spacing w:after="0"/>
        <w:ind w:firstLine="567"/>
        <w:jc w:val="both"/>
        <w:outlineLvl w:val="1"/>
        <w:rPr>
          <w:rFonts w:ascii="Times New Roman" w:eastAsia="Calibri" w:hAnsi="Times New Roman" w:cs="Times New Roman"/>
          <w:color w:val="000000"/>
          <w:sz w:val="24"/>
          <w:szCs w:val="24"/>
        </w:rPr>
      </w:pPr>
      <w:r w:rsidRPr="009840F6">
        <w:rPr>
          <w:rFonts w:ascii="Times New Roman" w:eastAsia="Times New Roman" w:hAnsi="Times New Roman" w:cs="Times New Roman"/>
          <w:sz w:val="24"/>
          <w:szCs w:val="24"/>
          <w:lang w:eastAsia="ru-RU"/>
        </w:rPr>
        <w:t>Заверенная копия журнала с приложением фотофиксации по окончании услуг должна передаваться Заказчику. Научное руководст</w:t>
      </w:r>
      <w:r w:rsidRPr="009840F6">
        <w:rPr>
          <w:rFonts w:ascii="Times New Roman" w:eastAsia="Calibri" w:hAnsi="Times New Roman" w:cs="Times New Roman"/>
          <w:color w:val="000000"/>
          <w:sz w:val="24"/>
          <w:szCs w:val="24"/>
        </w:rPr>
        <w:t>во и авторский надзор при проведении работ по сохранению объектов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в установленном законодательством Российской Федерации порядке.</w:t>
      </w:r>
    </w:p>
    <w:p w14:paraId="51BA7467" w14:textId="77777777" w:rsidR="009840F6" w:rsidRPr="009840F6" w:rsidRDefault="009840F6" w:rsidP="009840F6">
      <w:pPr>
        <w:tabs>
          <w:tab w:val="left" w:pos="1418"/>
        </w:tabs>
        <w:suppressAutoHyphens/>
        <w:spacing w:after="0"/>
        <w:ind w:firstLine="567"/>
        <w:jc w:val="both"/>
        <w:outlineLvl w:val="1"/>
        <w:rPr>
          <w:rFonts w:ascii="Times New Roman" w:eastAsia="Calibri" w:hAnsi="Times New Roman" w:cs="Times New Roman"/>
          <w:color w:val="000000"/>
          <w:sz w:val="24"/>
          <w:szCs w:val="24"/>
        </w:rPr>
      </w:pPr>
    </w:p>
    <w:p w14:paraId="791070C7" w14:textId="77777777" w:rsidR="009840F6" w:rsidRPr="009840F6" w:rsidRDefault="009840F6" w:rsidP="009840F6">
      <w:pPr>
        <w:keepNext/>
        <w:spacing w:after="0"/>
        <w:ind w:firstLine="567"/>
        <w:rPr>
          <w:rFonts w:ascii="Times New Roman" w:eastAsia="Times New Roman" w:hAnsi="Times New Roman" w:cs="Times New Roman"/>
          <w:b/>
          <w:bCs/>
          <w:spacing w:val="-4"/>
          <w:sz w:val="24"/>
          <w:szCs w:val="24"/>
          <w:lang w:eastAsia="ru-RU"/>
        </w:rPr>
      </w:pPr>
      <w:r w:rsidRPr="009840F6">
        <w:rPr>
          <w:rFonts w:ascii="Times New Roman" w:eastAsia="Times New Roman" w:hAnsi="Times New Roman" w:cs="Times New Roman"/>
          <w:b/>
          <w:bCs/>
          <w:spacing w:val="-4"/>
          <w:sz w:val="24"/>
          <w:szCs w:val="24"/>
          <w:lang w:eastAsia="ru-RU"/>
        </w:rPr>
        <w:lastRenderedPageBreak/>
        <w:t>4. Срок оказания услуг</w:t>
      </w:r>
    </w:p>
    <w:p w14:paraId="06C36893" w14:textId="0B4FE193" w:rsidR="009840F6" w:rsidRDefault="009840F6" w:rsidP="009840F6">
      <w:pPr>
        <w:tabs>
          <w:tab w:val="left" w:pos="1418"/>
        </w:tabs>
        <w:suppressAutoHyphens/>
        <w:spacing w:after="0"/>
        <w:ind w:firstLine="567"/>
        <w:jc w:val="both"/>
        <w:outlineLvl w:val="1"/>
        <w:rPr>
          <w:rFonts w:ascii="Times New Roman" w:eastAsia="Calibri" w:hAnsi="Times New Roman" w:cs="Times New Roman"/>
          <w:color w:val="000000"/>
          <w:sz w:val="24"/>
          <w:szCs w:val="24"/>
        </w:rPr>
      </w:pPr>
      <w:r w:rsidRPr="009840F6">
        <w:rPr>
          <w:rFonts w:ascii="Times New Roman" w:eastAsia="Calibri" w:hAnsi="Times New Roman" w:cs="Times New Roman"/>
          <w:color w:val="000000"/>
          <w:sz w:val="24"/>
          <w:szCs w:val="24"/>
        </w:rPr>
        <w:t xml:space="preserve">Срок на оказание услуг устанавливается со дня заключения </w:t>
      </w:r>
      <w:r w:rsidR="00BF0537" w:rsidRPr="00BF07DD">
        <w:rPr>
          <w:rFonts w:ascii="Times New Roman" w:eastAsia="Calibri" w:hAnsi="Times New Roman" w:cs="Times New Roman"/>
          <w:color w:val="000000"/>
          <w:sz w:val="24"/>
          <w:szCs w:val="24"/>
        </w:rPr>
        <w:t>К</w:t>
      </w:r>
      <w:r w:rsidRPr="00BF07DD">
        <w:rPr>
          <w:rFonts w:ascii="Times New Roman" w:eastAsia="Calibri" w:hAnsi="Times New Roman" w:cs="Times New Roman"/>
          <w:color w:val="000000"/>
          <w:sz w:val="24"/>
          <w:szCs w:val="24"/>
        </w:rPr>
        <w:t>онтракта и по 10 ноября 202</w:t>
      </w:r>
      <w:r w:rsidR="00AE523B" w:rsidRPr="00BF07DD">
        <w:rPr>
          <w:rFonts w:ascii="Times New Roman" w:eastAsia="Calibri" w:hAnsi="Times New Roman" w:cs="Times New Roman"/>
          <w:color w:val="000000"/>
          <w:sz w:val="24"/>
          <w:szCs w:val="24"/>
        </w:rPr>
        <w:t>6</w:t>
      </w:r>
      <w:r w:rsidRPr="00BF07DD">
        <w:rPr>
          <w:rFonts w:ascii="Times New Roman" w:eastAsia="Calibri" w:hAnsi="Times New Roman" w:cs="Times New Roman"/>
          <w:color w:val="000000"/>
          <w:sz w:val="24"/>
          <w:szCs w:val="24"/>
        </w:rPr>
        <w:t xml:space="preserve"> года и включает в себя срок сдачи отчетных документов </w:t>
      </w:r>
      <w:r w:rsidR="00BF0537" w:rsidRPr="00BF07DD">
        <w:rPr>
          <w:rFonts w:ascii="Times New Roman" w:eastAsia="Calibri" w:hAnsi="Times New Roman" w:cs="Times New Roman"/>
          <w:color w:val="000000"/>
          <w:sz w:val="24"/>
          <w:szCs w:val="24"/>
        </w:rPr>
        <w:t>З</w:t>
      </w:r>
      <w:r w:rsidRPr="00BF07DD">
        <w:rPr>
          <w:rFonts w:ascii="Times New Roman" w:eastAsia="Calibri" w:hAnsi="Times New Roman" w:cs="Times New Roman"/>
          <w:color w:val="000000"/>
          <w:sz w:val="24"/>
          <w:szCs w:val="24"/>
        </w:rPr>
        <w:t>аказчику</w:t>
      </w:r>
      <w:r w:rsidR="00BF0537" w:rsidRPr="00BF07DD">
        <w:rPr>
          <w:rFonts w:ascii="Times New Roman" w:eastAsia="Calibri" w:hAnsi="Times New Roman" w:cs="Times New Roman"/>
          <w:color w:val="000000"/>
          <w:sz w:val="24"/>
          <w:szCs w:val="24"/>
        </w:rPr>
        <w:t xml:space="preserve"> </w:t>
      </w:r>
      <w:bookmarkStart w:id="23" w:name="_Hlk197446046"/>
      <w:r w:rsidR="00BF0537" w:rsidRPr="00BF07DD">
        <w:rPr>
          <w:rFonts w:ascii="Times New Roman" w:eastAsia="Calibri" w:hAnsi="Times New Roman" w:cs="Times New Roman"/>
          <w:color w:val="000000"/>
          <w:sz w:val="24"/>
          <w:szCs w:val="24"/>
        </w:rPr>
        <w:t xml:space="preserve">и приемку выполненных подрядной организацией работ </w:t>
      </w:r>
      <w:r w:rsidR="003E78CB" w:rsidRPr="00BF07DD">
        <w:rPr>
          <w:rFonts w:ascii="Times New Roman" w:eastAsia="Calibri" w:hAnsi="Times New Roman" w:cs="Times New Roman"/>
          <w:color w:val="000000"/>
          <w:sz w:val="24"/>
          <w:szCs w:val="24"/>
        </w:rPr>
        <w:t>органом исполнительной власти, осуществляющим</w:t>
      </w:r>
      <w:r w:rsidR="003E78CB" w:rsidRPr="003E78CB">
        <w:rPr>
          <w:rFonts w:ascii="Times New Roman" w:eastAsia="Calibri" w:hAnsi="Times New Roman" w:cs="Times New Roman"/>
          <w:color w:val="000000"/>
          <w:sz w:val="24"/>
          <w:szCs w:val="24"/>
        </w:rPr>
        <w:t xml:space="preserve"> функции в области государственной охраны объектов культурного наследия</w:t>
      </w:r>
      <w:r w:rsidRPr="009840F6">
        <w:rPr>
          <w:rFonts w:ascii="Times New Roman" w:eastAsia="Calibri" w:hAnsi="Times New Roman" w:cs="Times New Roman"/>
          <w:color w:val="000000"/>
          <w:sz w:val="24"/>
          <w:szCs w:val="24"/>
        </w:rPr>
        <w:t>.</w:t>
      </w:r>
    </w:p>
    <w:p w14:paraId="4BDAA505" w14:textId="77777777" w:rsidR="00964649" w:rsidRPr="009840F6" w:rsidRDefault="00964649" w:rsidP="009840F6">
      <w:pPr>
        <w:tabs>
          <w:tab w:val="left" w:pos="1418"/>
        </w:tabs>
        <w:suppressAutoHyphens/>
        <w:spacing w:after="0"/>
        <w:ind w:firstLine="567"/>
        <w:jc w:val="both"/>
        <w:outlineLvl w:val="1"/>
        <w:rPr>
          <w:rFonts w:ascii="Times New Roman" w:eastAsia="Calibri" w:hAnsi="Times New Roman" w:cs="Times New Roman"/>
          <w:color w:val="000000"/>
          <w:sz w:val="24"/>
          <w:szCs w:val="24"/>
        </w:rPr>
      </w:pPr>
    </w:p>
    <w:bookmarkEnd w:id="23"/>
    <w:p w14:paraId="11EFA171" w14:textId="31111410" w:rsidR="00F973FD" w:rsidRDefault="00F973FD" w:rsidP="0062525A">
      <w:pPr>
        <w:spacing w:line="240" w:lineRule="auto"/>
        <w:contextualSpacing/>
        <w:jc w:val="right"/>
        <w:rPr>
          <w:rFonts w:ascii="Times New Roman" w:hAnsi="Times New Roman" w:cs="Times New Roman"/>
          <w:b/>
          <w:sz w:val="24"/>
          <w:szCs w:val="24"/>
        </w:rPr>
      </w:pPr>
    </w:p>
    <w:tbl>
      <w:tblPr>
        <w:tblW w:w="9785" w:type="dxa"/>
        <w:tblInd w:w="108" w:type="dxa"/>
        <w:tblLayout w:type="fixed"/>
        <w:tblLook w:val="0000" w:firstRow="0" w:lastRow="0" w:firstColumn="0" w:lastColumn="0" w:noHBand="0" w:noVBand="0"/>
      </w:tblPr>
      <w:tblGrid>
        <w:gridCol w:w="4962"/>
        <w:gridCol w:w="4823"/>
      </w:tblGrid>
      <w:tr w:rsidR="00964649" w:rsidRPr="00A441F8" w14:paraId="06D6CD9F" w14:textId="77777777" w:rsidTr="00047B48">
        <w:trPr>
          <w:trHeight w:val="2097"/>
        </w:trPr>
        <w:tc>
          <w:tcPr>
            <w:tcW w:w="4962" w:type="dxa"/>
          </w:tcPr>
          <w:p w14:paraId="53EE51F5" w14:textId="77777777" w:rsidR="00964649" w:rsidRPr="00A441F8" w:rsidRDefault="00964649" w:rsidP="00047B48">
            <w:pPr>
              <w:tabs>
                <w:tab w:val="left" w:pos="2926"/>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u w:val="single"/>
                <w:lang w:eastAsia="ru-RU"/>
              </w:rPr>
              <w:t>Заказчик</w:t>
            </w:r>
            <w:r w:rsidRPr="00A441F8">
              <w:rPr>
                <w:rFonts w:ascii="Times New Roman" w:eastAsia="Times New Roman" w:hAnsi="Times New Roman"/>
                <w:b/>
                <w:sz w:val="23"/>
                <w:szCs w:val="23"/>
                <w:lang w:eastAsia="ru-RU"/>
              </w:rPr>
              <w:t>:</w:t>
            </w:r>
          </w:p>
          <w:p w14:paraId="78CB1691"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Федеральное государственное бюджетное учреждение культуры «Государственный театр наций»</w:t>
            </w:r>
          </w:p>
          <w:p w14:paraId="222DAE77"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4D8AD363"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w:t>
            </w:r>
          </w:p>
          <w:p w14:paraId="61DC53BB"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5C8513CF"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7855D519" w14:textId="77777777" w:rsidR="00964649" w:rsidRPr="00A441F8" w:rsidRDefault="00964649" w:rsidP="00047B48">
            <w:pPr>
              <w:tabs>
                <w:tab w:val="left" w:pos="2926"/>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______________________ / _____________ /</w:t>
            </w:r>
          </w:p>
        </w:tc>
        <w:tc>
          <w:tcPr>
            <w:tcW w:w="4823" w:type="dxa"/>
          </w:tcPr>
          <w:p w14:paraId="0FDD0550" w14:textId="77777777" w:rsidR="00964649" w:rsidRPr="00A441F8" w:rsidRDefault="00964649" w:rsidP="00047B48">
            <w:pPr>
              <w:tabs>
                <w:tab w:val="left" w:pos="2926"/>
                <w:tab w:val="center" w:pos="4677"/>
                <w:tab w:val="right" w:pos="9355"/>
              </w:tabs>
              <w:spacing w:after="0" w:line="240" w:lineRule="auto"/>
              <w:contextualSpacing/>
              <w:rPr>
                <w:rFonts w:ascii="Times New Roman" w:eastAsia="Times New Roman" w:hAnsi="Times New Roman"/>
                <w:b/>
                <w:bCs/>
                <w:sz w:val="23"/>
                <w:szCs w:val="23"/>
                <w:lang w:eastAsia="ar-SA"/>
              </w:rPr>
            </w:pPr>
            <w:r>
              <w:rPr>
                <w:rFonts w:ascii="Times New Roman" w:eastAsia="Times New Roman" w:hAnsi="Times New Roman"/>
                <w:b/>
                <w:bCs/>
                <w:sz w:val="23"/>
                <w:szCs w:val="23"/>
                <w:u w:val="single"/>
                <w:lang w:eastAsia="ar-SA"/>
              </w:rPr>
              <w:t>Исполнитель</w:t>
            </w:r>
            <w:r w:rsidRPr="00A441F8">
              <w:rPr>
                <w:rFonts w:ascii="Times New Roman" w:eastAsia="Times New Roman" w:hAnsi="Times New Roman"/>
                <w:b/>
                <w:bCs/>
                <w:sz w:val="23"/>
                <w:szCs w:val="23"/>
                <w:lang w:eastAsia="ar-SA"/>
              </w:rPr>
              <w:t>:</w:t>
            </w:r>
          </w:p>
          <w:p w14:paraId="2D2190D3"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Cs/>
                <w:sz w:val="23"/>
                <w:szCs w:val="23"/>
                <w:lang w:eastAsia="ru-RU"/>
              </w:rPr>
            </w:pPr>
            <w:r w:rsidRPr="00A441F8">
              <w:rPr>
                <w:rFonts w:ascii="Times New Roman" w:eastAsia="Times New Roman" w:hAnsi="Times New Roman"/>
                <w:b/>
                <w:bCs/>
                <w:sz w:val="23"/>
                <w:szCs w:val="23"/>
                <w:lang w:eastAsia="ru-RU"/>
              </w:rPr>
              <w:t>______</w:t>
            </w:r>
          </w:p>
          <w:p w14:paraId="7BBDC26B"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39D885EC"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42967CBC"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223C1583"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w:t>
            </w:r>
          </w:p>
          <w:p w14:paraId="7611F490" w14:textId="77777777" w:rsidR="00964649" w:rsidRPr="00A441F8" w:rsidRDefault="00964649"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29E03E70" w14:textId="77777777" w:rsidR="00964649" w:rsidRPr="00A441F8" w:rsidRDefault="00964649"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1AC80790" w14:textId="77777777" w:rsidR="00964649" w:rsidRPr="00A441F8" w:rsidRDefault="00964649"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 / ____________/</w:t>
            </w:r>
          </w:p>
        </w:tc>
      </w:tr>
    </w:tbl>
    <w:p w14:paraId="063C283A" w14:textId="5039A260" w:rsidR="00A21FDA" w:rsidRDefault="00A21FDA" w:rsidP="0062525A">
      <w:pPr>
        <w:spacing w:line="240" w:lineRule="auto"/>
        <w:contextualSpacing/>
        <w:rPr>
          <w:rFonts w:ascii="Times New Roman" w:hAnsi="Times New Roman" w:cs="Times New Roman"/>
          <w:sz w:val="24"/>
          <w:szCs w:val="24"/>
        </w:rPr>
      </w:pPr>
    </w:p>
    <w:p w14:paraId="4E1723C0" w14:textId="68C365A6" w:rsidR="00026803" w:rsidRPr="00026803" w:rsidRDefault="00026803" w:rsidP="00026803">
      <w:pPr>
        <w:rPr>
          <w:rFonts w:ascii="Times New Roman" w:hAnsi="Times New Roman" w:cs="Times New Roman"/>
          <w:sz w:val="24"/>
          <w:szCs w:val="24"/>
        </w:rPr>
      </w:pPr>
    </w:p>
    <w:p w14:paraId="2B1F7689" w14:textId="71132874" w:rsidR="00026803" w:rsidRPr="00026803" w:rsidRDefault="00026803" w:rsidP="00026803">
      <w:pPr>
        <w:rPr>
          <w:rFonts w:ascii="Times New Roman" w:hAnsi="Times New Roman" w:cs="Times New Roman"/>
          <w:sz w:val="24"/>
          <w:szCs w:val="24"/>
        </w:rPr>
      </w:pPr>
    </w:p>
    <w:p w14:paraId="0703DD4F" w14:textId="3A4DDA38" w:rsidR="00026803" w:rsidRDefault="00026803" w:rsidP="00026803">
      <w:pPr>
        <w:rPr>
          <w:rFonts w:ascii="Times New Roman" w:hAnsi="Times New Roman" w:cs="Times New Roman"/>
          <w:sz w:val="24"/>
          <w:szCs w:val="24"/>
        </w:rPr>
      </w:pPr>
    </w:p>
    <w:p w14:paraId="57B96ADD" w14:textId="7F4575ED" w:rsidR="00026803" w:rsidRDefault="00026803" w:rsidP="00026803">
      <w:pPr>
        <w:rPr>
          <w:rFonts w:ascii="Times New Roman" w:hAnsi="Times New Roman" w:cs="Times New Roman"/>
          <w:sz w:val="24"/>
          <w:szCs w:val="24"/>
        </w:rPr>
      </w:pPr>
    </w:p>
    <w:p w14:paraId="26C9F68A" w14:textId="2D03E646" w:rsidR="00026803" w:rsidRDefault="00026803">
      <w:pPr>
        <w:rPr>
          <w:rFonts w:ascii="Times New Roman" w:hAnsi="Times New Roman" w:cs="Times New Roman"/>
          <w:sz w:val="24"/>
          <w:szCs w:val="24"/>
        </w:rPr>
      </w:pPr>
      <w:r>
        <w:rPr>
          <w:rFonts w:ascii="Times New Roman" w:hAnsi="Times New Roman" w:cs="Times New Roman"/>
          <w:sz w:val="24"/>
          <w:szCs w:val="24"/>
        </w:rPr>
        <w:br w:type="page"/>
      </w:r>
    </w:p>
    <w:p w14:paraId="398D99F1" w14:textId="0EBECE2F" w:rsidR="00026803" w:rsidRPr="00FF370B" w:rsidRDefault="00026803" w:rsidP="00026803">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lastRenderedPageBreak/>
        <w:t>Приложение №</w:t>
      </w:r>
      <w:r>
        <w:rPr>
          <w:rFonts w:ascii="Times New Roman" w:eastAsia="Calibri" w:hAnsi="Times New Roman" w:cs="Times New Roman"/>
          <w:b/>
          <w:sz w:val="24"/>
          <w:szCs w:val="24"/>
        </w:rPr>
        <w:t>2</w:t>
      </w:r>
      <w:r w:rsidRPr="00FF370B">
        <w:rPr>
          <w:rFonts w:ascii="Times New Roman" w:eastAsia="Calibri" w:hAnsi="Times New Roman" w:cs="Times New Roman"/>
          <w:b/>
          <w:sz w:val="24"/>
          <w:szCs w:val="24"/>
        </w:rPr>
        <w:t xml:space="preserve"> </w:t>
      </w:r>
    </w:p>
    <w:p w14:paraId="08578247" w14:textId="77777777" w:rsidR="00026803" w:rsidRPr="00FF370B" w:rsidRDefault="00026803" w:rsidP="00026803">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t xml:space="preserve">к </w:t>
      </w:r>
      <w:r>
        <w:rPr>
          <w:rFonts w:ascii="Times New Roman" w:eastAsia="Calibri" w:hAnsi="Times New Roman" w:cs="Times New Roman"/>
          <w:b/>
          <w:sz w:val="24"/>
          <w:szCs w:val="24"/>
        </w:rPr>
        <w:t>Контракту</w:t>
      </w:r>
      <w:r w:rsidRPr="00FF370B">
        <w:rPr>
          <w:rFonts w:ascii="Times New Roman" w:eastAsia="Calibri" w:hAnsi="Times New Roman" w:cs="Times New Roman"/>
          <w:b/>
          <w:sz w:val="24"/>
          <w:szCs w:val="24"/>
        </w:rPr>
        <w:t xml:space="preserve"> бюджетного учреждения </w:t>
      </w:r>
    </w:p>
    <w:p w14:paraId="202D9B76" w14:textId="7C6DED28" w:rsidR="00026803" w:rsidRDefault="00026803" w:rsidP="00026803">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9C442F">
        <w:rPr>
          <w:rFonts w:ascii="Times New Roman" w:eastAsia="Calibri" w:hAnsi="Times New Roman" w:cs="Times New Roman"/>
          <w:b/>
          <w:sz w:val="24"/>
          <w:szCs w:val="24"/>
        </w:rPr>
        <w:t>711</w:t>
      </w:r>
      <w:r>
        <w:rPr>
          <w:rFonts w:ascii="Times New Roman" w:eastAsia="Calibri" w:hAnsi="Times New Roman" w:cs="Times New Roman"/>
          <w:b/>
          <w:sz w:val="24"/>
          <w:szCs w:val="24"/>
        </w:rPr>
        <w:t>/202</w:t>
      </w:r>
      <w:r w:rsidR="002F09D4">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r w:rsidRPr="00FF370B">
        <w:rPr>
          <w:rFonts w:ascii="Times New Roman" w:eastAsia="Calibri" w:hAnsi="Times New Roman" w:cs="Times New Roman"/>
          <w:b/>
          <w:sz w:val="24"/>
          <w:szCs w:val="24"/>
        </w:rPr>
        <w:t xml:space="preserve">от </w:t>
      </w:r>
      <w:r>
        <w:rPr>
          <w:rFonts w:ascii="Times New Roman" w:eastAsia="Calibri" w:hAnsi="Times New Roman" w:cs="Times New Roman"/>
          <w:b/>
          <w:sz w:val="24"/>
          <w:szCs w:val="24"/>
        </w:rPr>
        <w:t>_______________</w:t>
      </w:r>
      <w:r w:rsidRPr="00FF370B">
        <w:rPr>
          <w:rFonts w:ascii="Times New Roman" w:eastAsia="Calibri" w:hAnsi="Times New Roman" w:cs="Times New Roman"/>
          <w:b/>
          <w:sz w:val="24"/>
          <w:szCs w:val="24"/>
        </w:rPr>
        <w:t xml:space="preserve"> 202</w:t>
      </w:r>
      <w:r w:rsidR="006A0BFC">
        <w:rPr>
          <w:rFonts w:ascii="Times New Roman" w:eastAsia="Calibri" w:hAnsi="Times New Roman" w:cs="Times New Roman"/>
          <w:b/>
          <w:sz w:val="24"/>
          <w:szCs w:val="24"/>
        </w:rPr>
        <w:t>6</w:t>
      </w:r>
      <w:r w:rsidRPr="00FF370B">
        <w:rPr>
          <w:rFonts w:ascii="Times New Roman" w:eastAsia="Calibri" w:hAnsi="Times New Roman" w:cs="Times New Roman"/>
          <w:b/>
          <w:sz w:val="24"/>
          <w:szCs w:val="24"/>
        </w:rPr>
        <w:t xml:space="preserve"> г.</w:t>
      </w:r>
    </w:p>
    <w:p w14:paraId="674856C1" w14:textId="77777777" w:rsidR="00964649" w:rsidRDefault="00964649" w:rsidP="00964649">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p>
    <w:p w14:paraId="69A78065" w14:textId="74727D93" w:rsidR="00964649" w:rsidRDefault="00964649" w:rsidP="00964649">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14:paraId="59F584C5" w14:textId="77777777" w:rsidR="00964649" w:rsidRDefault="00964649" w:rsidP="00964649">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57"/>
        <w:gridCol w:w="1417"/>
        <w:gridCol w:w="709"/>
        <w:gridCol w:w="709"/>
        <w:gridCol w:w="1417"/>
        <w:gridCol w:w="1418"/>
      </w:tblGrid>
      <w:tr w:rsidR="00964649" w:rsidRPr="00FF6AE2" w14:paraId="4D36BF60" w14:textId="77777777" w:rsidTr="00047B48">
        <w:tc>
          <w:tcPr>
            <w:tcW w:w="567" w:type="dxa"/>
            <w:shd w:val="clear" w:color="auto" w:fill="auto"/>
            <w:vAlign w:val="center"/>
          </w:tcPr>
          <w:p w14:paraId="3AF370DA" w14:textId="77777777" w:rsidR="00964649" w:rsidRPr="00FF6AE2" w:rsidRDefault="00964649" w:rsidP="00047B48">
            <w:pPr>
              <w:jc w:val="center"/>
              <w:rPr>
                <w:rFonts w:ascii="Times New Roman" w:hAnsi="Times New Roman"/>
                <w:b/>
                <w:bCs/>
              </w:rPr>
            </w:pPr>
            <w:r w:rsidRPr="00FF6AE2">
              <w:rPr>
                <w:rFonts w:ascii="Times New Roman" w:hAnsi="Times New Roman"/>
                <w:b/>
                <w:bCs/>
              </w:rPr>
              <w:t>№</w:t>
            </w:r>
          </w:p>
          <w:p w14:paraId="283D3BA1" w14:textId="77777777" w:rsidR="00964649" w:rsidRPr="00FF6AE2" w:rsidRDefault="00964649" w:rsidP="00047B48">
            <w:pPr>
              <w:jc w:val="center"/>
              <w:rPr>
                <w:rFonts w:ascii="Times New Roman" w:hAnsi="Times New Roman"/>
                <w:b/>
                <w:bCs/>
              </w:rPr>
            </w:pPr>
            <w:r w:rsidRPr="00FF6AE2">
              <w:rPr>
                <w:rFonts w:ascii="Times New Roman" w:hAnsi="Times New Roman"/>
                <w:b/>
                <w:bCs/>
              </w:rPr>
              <w:t>п/п</w:t>
            </w:r>
          </w:p>
        </w:tc>
        <w:tc>
          <w:tcPr>
            <w:tcW w:w="3857" w:type="dxa"/>
            <w:shd w:val="clear" w:color="auto" w:fill="auto"/>
            <w:vAlign w:val="center"/>
          </w:tcPr>
          <w:p w14:paraId="5025608F" w14:textId="77777777" w:rsidR="00964649" w:rsidRPr="00FF6AE2" w:rsidRDefault="00964649" w:rsidP="00047B48">
            <w:pPr>
              <w:jc w:val="center"/>
              <w:rPr>
                <w:rFonts w:ascii="Times New Roman" w:hAnsi="Times New Roman"/>
                <w:b/>
              </w:rPr>
            </w:pPr>
            <w:r w:rsidRPr="00FF6AE2">
              <w:rPr>
                <w:rFonts w:ascii="Times New Roman" w:hAnsi="Times New Roman"/>
                <w:b/>
              </w:rPr>
              <w:t xml:space="preserve">Наименование </w:t>
            </w:r>
            <w:r>
              <w:rPr>
                <w:rFonts w:ascii="Times New Roman" w:hAnsi="Times New Roman"/>
                <w:b/>
              </w:rPr>
              <w:t>услуг</w:t>
            </w:r>
          </w:p>
        </w:tc>
        <w:tc>
          <w:tcPr>
            <w:tcW w:w="1417" w:type="dxa"/>
            <w:vAlign w:val="center"/>
          </w:tcPr>
          <w:p w14:paraId="44F63C52" w14:textId="77777777" w:rsidR="00964649" w:rsidRPr="00FF6AE2" w:rsidRDefault="00964649" w:rsidP="00047B48">
            <w:pPr>
              <w:jc w:val="center"/>
              <w:rPr>
                <w:rFonts w:ascii="Times New Roman" w:hAnsi="Times New Roman"/>
                <w:bCs/>
              </w:rPr>
            </w:pPr>
            <w:r>
              <w:rPr>
                <w:rFonts w:ascii="Times New Roman" w:hAnsi="Times New Roman"/>
                <w:bCs/>
              </w:rPr>
              <w:t>ОКПД-2</w:t>
            </w:r>
          </w:p>
        </w:tc>
        <w:tc>
          <w:tcPr>
            <w:tcW w:w="709" w:type="dxa"/>
            <w:shd w:val="clear" w:color="auto" w:fill="auto"/>
            <w:vAlign w:val="center"/>
          </w:tcPr>
          <w:p w14:paraId="3574DE9F" w14:textId="77777777" w:rsidR="00964649" w:rsidRPr="00FF6AE2" w:rsidRDefault="00964649" w:rsidP="00047B48">
            <w:pPr>
              <w:jc w:val="center"/>
              <w:rPr>
                <w:rFonts w:ascii="Times New Roman" w:hAnsi="Times New Roman"/>
                <w:bCs/>
              </w:rPr>
            </w:pPr>
            <w:r w:rsidRPr="00FF6AE2">
              <w:rPr>
                <w:rFonts w:ascii="Times New Roman" w:hAnsi="Times New Roman"/>
                <w:bCs/>
              </w:rPr>
              <w:t>Ед. изм.</w:t>
            </w:r>
          </w:p>
        </w:tc>
        <w:tc>
          <w:tcPr>
            <w:tcW w:w="709" w:type="dxa"/>
            <w:shd w:val="clear" w:color="auto" w:fill="auto"/>
            <w:vAlign w:val="center"/>
          </w:tcPr>
          <w:p w14:paraId="5F8D4284" w14:textId="77777777" w:rsidR="00964649" w:rsidRPr="00FF6AE2" w:rsidRDefault="00964649" w:rsidP="00047B48">
            <w:pPr>
              <w:jc w:val="center"/>
              <w:rPr>
                <w:rFonts w:ascii="Times New Roman" w:hAnsi="Times New Roman"/>
                <w:bCs/>
              </w:rPr>
            </w:pPr>
            <w:r w:rsidRPr="00FF6AE2">
              <w:rPr>
                <w:rFonts w:ascii="Times New Roman" w:hAnsi="Times New Roman"/>
                <w:bCs/>
              </w:rPr>
              <w:t>Кол-во</w:t>
            </w:r>
          </w:p>
        </w:tc>
        <w:tc>
          <w:tcPr>
            <w:tcW w:w="1417" w:type="dxa"/>
          </w:tcPr>
          <w:p w14:paraId="493DAA1A" w14:textId="3D4013CC" w:rsidR="00964649" w:rsidRPr="00FF6AE2" w:rsidRDefault="00964649" w:rsidP="00047B48">
            <w:pPr>
              <w:jc w:val="center"/>
              <w:rPr>
                <w:rFonts w:ascii="Times New Roman" w:hAnsi="Times New Roman"/>
                <w:bCs/>
              </w:rPr>
            </w:pPr>
            <w:r w:rsidRPr="00FF6AE2">
              <w:rPr>
                <w:rFonts w:ascii="Times New Roman" w:hAnsi="Times New Roman"/>
                <w:bCs/>
              </w:rPr>
              <w:t>Цена за ед. изм.,  руб., без НДС</w:t>
            </w:r>
          </w:p>
        </w:tc>
        <w:tc>
          <w:tcPr>
            <w:tcW w:w="1418" w:type="dxa"/>
          </w:tcPr>
          <w:p w14:paraId="5DB393B7" w14:textId="7BA8430B" w:rsidR="00964649" w:rsidRPr="00FF6AE2" w:rsidRDefault="00964649" w:rsidP="00047B48">
            <w:pPr>
              <w:jc w:val="center"/>
              <w:rPr>
                <w:rFonts w:ascii="Times New Roman" w:hAnsi="Times New Roman"/>
                <w:bCs/>
              </w:rPr>
            </w:pPr>
            <w:r w:rsidRPr="00FF6AE2">
              <w:rPr>
                <w:rFonts w:ascii="Times New Roman" w:hAnsi="Times New Roman"/>
                <w:bCs/>
              </w:rPr>
              <w:t>Стоимость,  руб., без НДС</w:t>
            </w:r>
          </w:p>
        </w:tc>
      </w:tr>
      <w:tr w:rsidR="00964649" w:rsidRPr="00FF6AE2" w14:paraId="3EA14A46" w14:textId="77777777" w:rsidTr="00047B48">
        <w:tc>
          <w:tcPr>
            <w:tcW w:w="567" w:type="dxa"/>
            <w:shd w:val="clear" w:color="auto" w:fill="auto"/>
            <w:vAlign w:val="center"/>
          </w:tcPr>
          <w:p w14:paraId="4858B54B" w14:textId="77777777" w:rsidR="00964649" w:rsidRPr="00FF6AE2" w:rsidRDefault="00964649" w:rsidP="00047B48">
            <w:pPr>
              <w:jc w:val="center"/>
              <w:rPr>
                <w:rFonts w:ascii="Times New Roman" w:hAnsi="Times New Roman"/>
              </w:rPr>
            </w:pPr>
            <w:r w:rsidRPr="00FF6AE2">
              <w:rPr>
                <w:rFonts w:ascii="Times New Roman" w:hAnsi="Times New Roman"/>
              </w:rPr>
              <w:t>1</w:t>
            </w:r>
          </w:p>
        </w:tc>
        <w:tc>
          <w:tcPr>
            <w:tcW w:w="3857" w:type="dxa"/>
            <w:shd w:val="clear" w:color="auto" w:fill="auto"/>
            <w:vAlign w:val="center"/>
          </w:tcPr>
          <w:p w14:paraId="0E2FDBE9" w14:textId="1A973C1A" w:rsidR="00964649" w:rsidRPr="00FF6AE2" w:rsidRDefault="006A0BFC" w:rsidP="00047B48">
            <w:pPr>
              <w:rPr>
                <w:rFonts w:ascii="Times New Roman" w:hAnsi="Times New Roman"/>
                <w:bCs/>
              </w:rPr>
            </w:pPr>
            <w:r w:rsidRPr="006A0BFC">
              <w:rPr>
                <w:rFonts w:ascii="Times New Roman" w:hAnsi="Times New Roman"/>
                <w:bCs/>
              </w:rPr>
              <w:t xml:space="preserve">осуществление </w:t>
            </w:r>
            <w:r w:rsidR="003916FD" w:rsidRPr="003916FD">
              <w:rPr>
                <w:rFonts w:ascii="Times New Roman" w:hAnsi="Times New Roman"/>
                <w:bCs/>
              </w:rPr>
              <w:t xml:space="preserve">научного руководства и авторского надзора </w:t>
            </w:r>
            <w:r w:rsidRPr="006A0BFC">
              <w:rPr>
                <w:rFonts w:ascii="Times New Roman" w:hAnsi="Times New Roman"/>
                <w:bCs/>
              </w:rPr>
              <w:t>при проведении работ 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w:t>
            </w:r>
          </w:p>
        </w:tc>
        <w:tc>
          <w:tcPr>
            <w:tcW w:w="1417" w:type="dxa"/>
            <w:vAlign w:val="center"/>
          </w:tcPr>
          <w:p w14:paraId="5D142F11" w14:textId="77777777" w:rsidR="00964649" w:rsidRPr="00C3528F" w:rsidRDefault="00964649" w:rsidP="00047B48">
            <w:pPr>
              <w:jc w:val="center"/>
              <w:rPr>
                <w:rFonts w:ascii="Times New Roman" w:hAnsi="Times New Roman"/>
              </w:rPr>
            </w:pPr>
            <w:r>
              <w:rPr>
                <w:rFonts w:ascii="Times New Roman" w:hAnsi="Times New Roman"/>
              </w:rPr>
              <w:t>71.12.20.120</w:t>
            </w:r>
          </w:p>
        </w:tc>
        <w:tc>
          <w:tcPr>
            <w:tcW w:w="709" w:type="dxa"/>
            <w:shd w:val="clear" w:color="auto" w:fill="auto"/>
            <w:vAlign w:val="center"/>
          </w:tcPr>
          <w:p w14:paraId="6A5E8C92" w14:textId="77777777" w:rsidR="00964649" w:rsidRPr="00FF6AE2" w:rsidRDefault="00964649" w:rsidP="00047B48">
            <w:pPr>
              <w:jc w:val="center"/>
              <w:rPr>
                <w:rFonts w:ascii="Times New Roman" w:hAnsi="Times New Roman"/>
                <w:bCs/>
              </w:rPr>
            </w:pPr>
            <w:r>
              <w:rPr>
                <w:rFonts w:ascii="Times New Roman" w:hAnsi="Times New Roman"/>
              </w:rPr>
              <w:t>Усл. ед.</w:t>
            </w:r>
          </w:p>
        </w:tc>
        <w:tc>
          <w:tcPr>
            <w:tcW w:w="709" w:type="dxa"/>
            <w:shd w:val="clear" w:color="auto" w:fill="auto"/>
            <w:vAlign w:val="center"/>
          </w:tcPr>
          <w:p w14:paraId="48439E5F" w14:textId="77777777" w:rsidR="00964649" w:rsidRPr="00FF6AE2" w:rsidRDefault="00964649" w:rsidP="00047B48">
            <w:pPr>
              <w:jc w:val="center"/>
              <w:rPr>
                <w:rFonts w:ascii="Times New Roman" w:hAnsi="Times New Roman"/>
                <w:bCs/>
              </w:rPr>
            </w:pPr>
            <w:r>
              <w:rPr>
                <w:rFonts w:ascii="Times New Roman" w:hAnsi="Times New Roman"/>
              </w:rPr>
              <w:t>1</w:t>
            </w:r>
          </w:p>
        </w:tc>
        <w:tc>
          <w:tcPr>
            <w:tcW w:w="1417" w:type="dxa"/>
          </w:tcPr>
          <w:p w14:paraId="651F7A7A" w14:textId="77777777" w:rsidR="00964649" w:rsidRPr="00FF6AE2" w:rsidRDefault="00964649" w:rsidP="00047B48">
            <w:pPr>
              <w:jc w:val="center"/>
              <w:rPr>
                <w:rFonts w:ascii="Times New Roman" w:hAnsi="Times New Roman"/>
                <w:bCs/>
              </w:rPr>
            </w:pPr>
          </w:p>
        </w:tc>
        <w:tc>
          <w:tcPr>
            <w:tcW w:w="1418" w:type="dxa"/>
          </w:tcPr>
          <w:p w14:paraId="03AA7D9B" w14:textId="77777777" w:rsidR="00964649" w:rsidRPr="00FF6AE2" w:rsidRDefault="00964649" w:rsidP="00047B48">
            <w:pPr>
              <w:jc w:val="center"/>
              <w:rPr>
                <w:rFonts w:ascii="Times New Roman" w:hAnsi="Times New Roman"/>
                <w:bCs/>
              </w:rPr>
            </w:pPr>
          </w:p>
        </w:tc>
      </w:tr>
      <w:tr w:rsidR="00964649" w:rsidRPr="00FF6AE2" w14:paraId="6803A3A9" w14:textId="77777777" w:rsidTr="00047B48">
        <w:trPr>
          <w:trHeight w:val="395"/>
        </w:trPr>
        <w:tc>
          <w:tcPr>
            <w:tcW w:w="8676" w:type="dxa"/>
            <w:gridSpan w:val="6"/>
          </w:tcPr>
          <w:p w14:paraId="4CAB244A" w14:textId="77777777" w:rsidR="00964649" w:rsidRPr="00FF6AE2" w:rsidRDefault="00964649" w:rsidP="00047B48">
            <w:pPr>
              <w:jc w:val="right"/>
              <w:rPr>
                <w:rFonts w:ascii="Times New Roman" w:hAnsi="Times New Roman"/>
                <w:bCs/>
              </w:rPr>
            </w:pPr>
            <w:r w:rsidRPr="00FF6AE2">
              <w:rPr>
                <w:rFonts w:ascii="Times New Roman" w:hAnsi="Times New Roman"/>
                <w:bCs/>
              </w:rPr>
              <w:t>ИТОГО:</w:t>
            </w:r>
          </w:p>
        </w:tc>
        <w:tc>
          <w:tcPr>
            <w:tcW w:w="1418" w:type="dxa"/>
          </w:tcPr>
          <w:p w14:paraId="5C9C01F3" w14:textId="77777777" w:rsidR="00964649" w:rsidRPr="00FF6AE2" w:rsidRDefault="00964649" w:rsidP="00047B48">
            <w:pPr>
              <w:jc w:val="center"/>
              <w:rPr>
                <w:rFonts w:ascii="Times New Roman" w:hAnsi="Times New Roman"/>
                <w:bCs/>
              </w:rPr>
            </w:pPr>
          </w:p>
        </w:tc>
      </w:tr>
    </w:tbl>
    <w:p w14:paraId="653D649B" w14:textId="77777777" w:rsidR="00964649" w:rsidRDefault="00964649" w:rsidP="00964649">
      <w:pPr>
        <w:autoSpaceDE w:val="0"/>
        <w:autoSpaceDN w:val="0"/>
        <w:adjustRightInd w:val="0"/>
        <w:spacing w:after="0" w:line="240" w:lineRule="auto"/>
        <w:contextualSpacing/>
        <w:rPr>
          <w:rFonts w:ascii="Times New Roman" w:eastAsia="Times New Roman" w:hAnsi="Times New Roman"/>
          <w:sz w:val="24"/>
          <w:szCs w:val="24"/>
          <w:lang w:eastAsia="ru-RU"/>
        </w:rPr>
      </w:pPr>
    </w:p>
    <w:p w14:paraId="7F49727C" w14:textId="77777777" w:rsidR="00964649" w:rsidRDefault="00964649" w:rsidP="00964649">
      <w:pPr>
        <w:autoSpaceDE w:val="0"/>
        <w:autoSpaceDN w:val="0"/>
        <w:adjustRightInd w:val="0"/>
        <w:spacing w:after="0" w:line="240" w:lineRule="auto"/>
        <w:ind w:firstLine="567"/>
        <w:contextualSpacing/>
        <w:rPr>
          <w:rFonts w:ascii="Times New Roman" w:eastAsia="Times New Roman" w:hAnsi="Times New Roman"/>
          <w:sz w:val="24"/>
          <w:szCs w:val="24"/>
          <w:lang w:eastAsia="ru-RU"/>
        </w:rPr>
      </w:pPr>
      <w:r w:rsidRPr="000F4EB9">
        <w:rPr>
          <w:rFonts w:ascii="Times New Roman" w:eastAsia="Times New Roman" w:hAnsi="Times New Roman"/>
          <w:sz w:val="24"/>
          <w:szCs w:val="24"/>
          <w:lang w:eastAsia="ru-RU"/>
        </w:rPr>
        <w:t>Все позиции по коду ОКПД2 71.12.20.120</w:t>
      </w:r>
      <w:r>
        <w:rPr>
          <w:rFonts w:ascii="Times New Roman" w:eastAsia="Times New Roman" w:hAnsi="Times New Roman"/>
          <w:sz w:val="24"/>
          <w:szCs w:val="24"/>
          <w:lang w:eastAsia="ru-RU"/>
        </w:rPr>
        <w:t xml:space="preserve"> </w:t>
      </w:r>
      <w:r w:rsidRPr="000F4EB9">
        <w:rPr>
          <w:rFonts w:ascii="Times New Roman" w:eastAsia="Times New Roman" w:hAnsi="Times New Roman"/>
          <w:sz w:val="24"/>
          <w:szCs w:val="24"/>
          <w:lang w:eastAsia="ru-RU"/>
        </w:rPr>
        <w:t>в КТРУ отсутствуют.</w:t>
      </w:r>
    </w:p>
    <w:p w14:paraId="3FB9F9A1" w14:textId="77777777" w:rsidR="00964649" w:rsidRDefault="00964649" w:rsidP="00964649">
      <w:pPr>
        <w:autoSpaceDE w:val="0"/>
        <w:autoSpaceDN w:val="0"/>
        <w:adjustRightInd w:val="0"/>
        <w:spacing w:after="0" w:line="240" w:lineRule="auto"/>
        <w:ind w:firstLine="567"/>
        <w:contextualSpacing/>
        <w:rPr>
          <w:rFonts w:ascii="Times New Roman" w:eastAsia="Times New Roman" w:hAnsi="Times New Roman"/>
          <w:sz w:val="24"/>
          <w:szCs w:val="24"/>
          <w:lang w:eastAsia="ru-RU"/>
        </w:rPr>
      </w:pPr>
    </w:p>
    <w:p w14:paraId="5CAA759F" w14:textId="7EF3A736" w:rsidR="00964649" w:rsidRPr="001C4F65" w:rsidRDefault="00964649" w:rsidP="00964649">
      <w:pPr>
        <w:widowControl w:val="0"/>
        <w:spacing w:after="0" w:line="240" w:lineRule="auto"/>
        <w:ind w:firstLine="567"/>
        <w:contextualSpacing/>
        <w:jc w:val="both"/>
        <w:rPr>
          <w:rFonts w:ascii="Times New Roman" w:eastAsia="Times New Roman" w:hAnsi="Times New Roman"/>
          <w:color w:val="000000"/>
          <w:sz w:val="23"/>
          <w:szCs w:val="23"/>
          <w:lang w:eastAsia="ru-RU"/>
        </w:rPr>
      </w:pPr>
      <w:r w:rsidRPr="001C4F65">
        <w:rPr>
          <w:rFonts w:ascii="Times New Roman" w:eastAsia="Times New Roman" w:hAnsi="Times New Roman"/>
          <w:b/>
          <w:bCs/>
          <w:sz w:val="23"/>
          <w:szCs w:val="23"/>
          <w:shd w:val="clear" w:color="auto" w:fill="FFFFFF"/>
          <w:lang w:eastAsia="ru-RU"/>
        </w:rPr>
        <w:t>ИТОГО:</w:t>
      </w:r>
      <w:r w:rsidRPr="001C4F65">
        <w:rPr>
          <w:rFonts w:ascii="Times New Roman" w:eastAsia="Times New Roman" w:hAnsi="Times New Roman"/>
          <w:bCs/>
          <w:sz w:val="23"/>
          <w:szCs w:val="23"/>
          <w:shd w:val="clear" w:color="auto" w:fill="FFFFFF"/>
          <w:lang w:eastAsia="ru-RU"/>
        </w:rPr>
        <w:t xml:space="preserve"> </w:t>
      </w:r>
      <w:r w:rsidRPr="001C4F65">
        <w:rPr>
          <w:rFonts w:ascii="Times New Roman" w:eastAsia="Times New Roman" w:hAnsi="Times New Roman"/>
          <w:b/>
          <w:bCs/>
          <w:color w:val="000000"/>
          <w:sz w:val="23"/>
          <w:szCs w:val="23"/>
          <w:lang w:eastAsia="ru-RU"/>
        </w:rPr>
        <w:t xml:space="preserve">_________,___ (_____________ тысяч ________________ </w:t>
      </w:r>
      <w:r w:rsidRPr="001C4F65">
        <w:rPr>
          <w:rFonts w:ascii="Times New Roman" w:eastAsia="Times New Roman" w:hAnsi="Times New Roman"/>
          <w:b/>
          <w:color w:val="000000"/>
          <w:sz w:val="23"/>
          <w:szCs w:val="23"/>
          <w:lang w:eastAsia="ru-RU"/>
        </w:rPr>
        <w:t>рублей ___ копеек)</w:t>
      </w:r>
      <w:r w:rsidRPr="001C4F65">
        <w:rPr>
          <w:rFonts w:ascii="Times New Roman" w:eastAsia="Times New Roman" w:hAnsi="Times New Roman"/>
          <w:color w:val="000000"/>
          <w:sz w:val="23"/>
          <w:szCs w:val="23"/>
          <w:lang w:eastAsia="ru-RU"/>
        </w:rPr>
        <w:t xml:space="preserve">, </w:t>
      </w:r>
      <w:r w:rsidR="00716C2B" w:rsidRPr="00716C2B">
        <w:rPr>
          <w:rFonts w:ascii="Times New Roman" w:eastAsia="Times New Roman" w:hAnsi="Times New Roman"/>
          <w:color w:val="000000"/>
          <w:sz w:val="23"/>
          <w:szCs w:val="23"/>
          <w:lang w:eastAsia="ru-RU"/>
        </w:rPr>
        <w:t>НДС не облагается на основании пп. 15 п. 2 ст. 149 НК РФ</w:t>
      </w:r>
      <w:r w:rsidRPr="001C4F65">
        <w:rPr>
          <w:rFonts w:ascii="Times New Roman" w:eastAsia="Times New Roman" w:hAnsi="Times New Roman"/>
          <w:color w:val="000000"/>
          <w:sz w:val="23"/>
          <w:szCs w:val="23"/>
          <w:lang w:eastAsia="ru-RU"/>
        </w:rPr>
        <w:t>.</w:t>
      </w:r>
    </w:p>
    <w:p w14:paraId="126F3054" w14:textId="77777777" w:rsidR="00964649" w:rsidRPr="001C4F65" w:rsidRDefault="00964649" w:rsidP="00964649">
      <w:pPr>
        <w:autoSpaceDE w:val="0"/>
        <w:autoSpaceDN w:val="0"/>
        <w:adjustRightInd w:val="0"/>
        <w:spacing w:after="0" w:line="240" w:lineRule="auto"/>
        <w:contextualSpacing/>
        <w:jc w:val="both"/>
        <w:rPr>
          <w:rFonts w:ascii="Times New Roman" w:eastAsia="Times New Roman" w:hAnsi="Times New Roman"/>
          <w:sz w:val="23"/>
          <w:szCs w:val="23"/>
          <w:lang w:eastAsia="ru-RU"/>
        </w:rPr>
      </w:pPr>
    </w:p>
    <w:tbl>
      <w:tblPr>
        <w:tblW w:w="9785" w:type="dxa"/>
        <w:tblInd w:w="108" w:type="dxa"/>
        <w:tblLayout w:type="fixed"/>
        <w:tblLook w:val="0000" w:firstRow="0" w:lastRow="0" w:firstColumn="0" w:lastColumn="0" w:noHBand="0" w:noVBand="0"/>
      </w:tblPr>
      <w:tblGrid>
        <w:gridCol w:w="4962"/>
        <w:gridCol w:w="4823"/>
      </w:tblGrid>
      <w:tr w:rsidR="00964649" w:rsidRPr="00A441F8" w14:paraId="43EE20B1" w14:textId="77777777" w:rsidTr="00047B48">
        <w:trPr>
          <w:trHeight w:val="2097"/>
        </w:trPr>
        <w:tc>
          <w:tcPr>
            <w:tcW w:w="4962" w:type="dxa"/>
          </w:tcPr>
          <w:p w14:paraId="4E9DB8A4" w14:textId="77777777" w:rsidR="00964649" w:rsidRPr="00A441F8" w:rsidRDefault="00964649" w:rsidP="00047B48">
            <w:pPr>
              <w:tabs>
                <w:tab w:val="left" w:pos="2926"/>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u w:val="single"/>
                <w:lang w:eastAsia="ru-RU"/>
              </w:rPr>
              <w:t>Заказчик</w:t>
            </w:r>
            <w:r w:rsidRPr="00A441F8">
              <w:rPr>
                <w:rFonts w:ascii="Times New Roman" w:eastAsia="Times New Roman" w:hAnsi="Times New Roman"/>
                <w:b/>
                <w:sz w:val="23"/>
                <w:szCs w:val="23"/>
                <w:lang w:eastAsia="ru-RU"/>
              </w:rPr>
              <w:t>:</w:t>
            </w:r>
          </w:p>
          <w:p w14:paraId="13C15947"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Федеральное государственное бюджетное учреждение культуры «Государственный театр наций»</w:t>
            </w:r>
          </w:p>
          <w:p w14:paraId="7B8AA945"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118CA9EA"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w:t>
            </w:r>
          </w:p>
          <w:p w14:paraId="5C5F3492" w14:textId="77777777" w:rsidR="00964649" w:rsidRPr="00A441F8" w:rsidRDefault="00964649"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3E65E30D" w14:textId="77777777" w:rsidR="00964649" w:rsidRPr="00A441F8" w:rsidRDefault="00964649" w:rsidP="00047B48">
            <w:pPr>
              <w:tabs>
                <w:tab w:val="left" w:pos="2926"/>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______________________ / _____________ /</w:t>
            </w:r>
          </w:p>
        </w:tc>
        <w:tc>
          <w:tcPr>
            <w:tcW w:w="4823" w:type="dxa"/>
          </w:tcPr>
          <w:p w14:paraId="65C44908" w14:textId="77777777" w:rsidR="00964649" w:rsidRPr="00A441F8" w:rsidRDefault="00964649" w:rsidP="00047B48">
            <w:pPr>
              <w:tabs>
                <w:tab w:val="left" w:pos="2926"/>
                <w:tab w:val="center" w:pos="4677"/>
                <w:tab w:val="right" w:pos="9355"/>
              </w:tabs>
              <w:spacing w:after="0" w:line="240" w:lineRule="auto"/>
              <w:contextualSpacing/>
              <w:rPr>
                <w:rFonts w:ascii="Times New Roman" w:eastAsia="Times New Roman" w:hAnsi="Times New Roman"/>
                <w:b/>
                <w:bCs/>
                <w:sz w:val="23"/>
                <w:szCs w:val="23"/>
                <w:lang w:eastAsia="ar-SA"/>
              </w:rPr>
            </w:pPr>
            <w:r>
              <w:rPr>
                <w:rFonts w:ascii="Times New Roman" w:eastAsia="Times New Roman" w:hAnsi="Times New Roman"/>
                <w:b/>
                <w:bCs/>
                <w:sz w:val="23"/>
                <w:szCs w:val="23"/>
                <w:u w:val="single"/>
                <w:lang w:eastAsia="ar-SA"/>
              </w:rPr>
              <w:t>Исполнитель</w:t>
            </w:r>
            <w:r w:rsidRPr="00A441F8">
              <w:rPr>
                <w:rFonts w:ascii="Times New Roman" w:eastAsia="Times New Roman" w:hAnsi="Times New Roman"/>
                <w:b/>
                <w:bCs/>
                <w:sz w:val="23"/>
                <w:szCs w:val="23"/>
                <w:lang w:eastAsia="ar-SA"/>
              </w:rPr>
              <w:t>:</w:t>
            </w:r>
          </w:p>
          <w:p w14:paraId="3632938B"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Cs/>
                <w:sz w:val="23"/>
                <w:szCs w:val="23"/>
                <w:lang w:eastAsia="ru-RU"/>
              </w:rPr>
            </w:pPr>
            <w:r w:rsidRPr="00A441F8">
              <w:rPr>
                <w:rFonts w:ascii="Times New Roman" w:eastAsia="Times New Roman" w:hAnsi="Times New Roman"/>
                <w:b/>
                <w:bCs/>
                <w:sz w:val="23"/>
                <w:szCs w:val="23"/>
                <w:lang w:eastAsia="ru-RU"/>
              </w:rPr>
              <w:t>______</w:t>
            </w:r>
          </w:p>
          <w:p w14:paraId="4D531AF4"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083DEC38"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4A9BD132"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56B5557C" w14:textId="77777777" w:rsidR="00964649" w:rsidRPr="00A441F8" w:rsidRDefault="00964649"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w:t>
            </w:r>
          </w:p>
          <w:p w14:paraId="059D6C96" w14:textId="77777777" w:rsidR="00964649" w:rsidRPr="00A441F8" w:rsidRDefault="00964649"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6708493A" w14:textId="77777777" w:rsidR="00964649" w:rsidRPr="00A441F8" w:rsidRDefault="00964649"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 / ____________/</w:t>
            </w:r>
          </w:p>
        </w:tc>
      </w:tr>
    </w:tbl>
    <w:p w14:paraId="09A5D29D" w14:textId="77777777" w:rsidR="00026803" w:rsidRPr="00026803" w:rsidRDefault="00026803" w:rsidP="00026803">
      <w:pPr>
        <w:rPr>
          <w:rFonts w:ascii="Times New Roman" w:hAnsi="Times New Roman" w:cs="Times New Roman"/>
          <w:sz w:val="24"/>
          <w:szCs w:val="24"/>
        </w:rPr>
      </w:pPr>
    </w:p>
    <w:sectPr w:rsidR="00026803" w:rsidRPr="00026803" w:rsidSect="00E67953">
      <w:footerReference w:type="default" r:id="rId10"/>
      <w:pgSz w:w="11907" w:h="16839" w:code="9"/>
      <w:pgMar w:top="1276" w:right="708" w:bottom="1276" w:left="1276" w:header="426" w:footer="4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7751" w14:textId="77777777" w:rsidR="0016301D" w:rsidRDefault="0016301D" w:rsidP="00612710">
      <w:pPr>
        <w:spacing w:after="0" w:line="240" w:lineRule="auto"/>
      </w:pPr>
      <w:r>
        <w:separator/>
      </w:r>
    </w:p>
  </w:endnote>
  <w:endnote w:type="continuationSeparator" w:id="0">
    <w:p w14:paraId="072446B9" w14:textId="77777777" w:rsidR="0016301D" w:rsidRDefault="0016301D" w:rsidP="0061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42758"/>
      <w:docPartObj>
        <w:docPartGallery w:val="Page Numbers (Bottom of Page)"/>
        <w:docPartUnique/>
      </w:docPartObj>
    </w:sdtPr>
    <w:sdtEndPr>
      <w:rPr>
        <w:rFonts w:ascii="Times New Roman" w:hAnsi="Times New Roman" w:cs="Times New Roman"/>
        <w:bCs/>
        <w:sz w:val="18"/>
      </w:rPr>
    </w:sdtEndPr>
    <w:sdtContent>
      <w:p w14:paraId="5E8D20E7" w14:textId="77777777" w:rsidR="00E40568" w:rsidRPr="00030616" w:rsidRDefault="00E40568" w:rsidP="00030616">
        <w:pPr>
          <w:pStyle w:val="a8"/>
          <w:jc w:val="center"/>
          <w:rPr>
            <w:rFonts w:ascii="Times New Roman" w:hAnsi="Times New Roman" w:cs="Times New Roman"/>
            <w:bCs/>
            <w:sz w:val="18"/>
          </w:rPr>
        </w:pPr>
        <w:r w:rsidRPr="00030616">
          <w:rPr>
            <w:rFonts w:ascii="Times New Roman" w:hAnsi="Times New Roman" w:cs="Times New Roman"/>
            <w:bCs/>
            <w:sz w:val="18"/>
          </w:rPr>
          <w:fldChar w:fldCharType="begin"/>
        </w:r>
        <w:r w:rsidRPr="00030616">
          <w:rPr>
            <w:rFonts w:ascii="Times New Roman" w:hAnsi="Times New Roman" w:cs="Times New Roman"/>
            <w:bCs/>
            <w:sz w:val="18"/>
          </w:rPr>
          <w:instrText>PAGE   \* MERGEFORMAT</w:instrText>
        </w:r>
        <w:r w:rsidRPr="00030616">
          <w:rPr>
            <w:rFonts w:ascii="Times New Roman" w:hAnsi="Times New Roman" w:cs="Times New Roman"/>
            <w:bCs/>
            <w:sz w:val="18"/>
          </w:rPr>
          <w:fldChar w:fldCharType="separate"/>
        </w:r>
        <w:r w:rsidR="00B32204">
          <w:rPr>
            <w:rFonts w:ascii="Times New Roman" w:hAnsi="Times New Roman" w:cs="Times New Roman"/>
            <w:bCs/>
            <w:noProof/>
            <w:sz w:val="18"/>
          </w:rPr>
          <w:t>7</w:t>
        </w:r>
        <w:r w:rsidRPr="00030616">
          <w:rPr>
            <w:rFonts w:ascii="Times New Roman" w:hAnsi="Times New Roman" w:cs="Times New Roman"/>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E5B9" w14:textId="77777777" w:rsidR="0016301D" w:rsidRDefault="0016301D" w:rsidP="00612710">
      <w:pPr>
        <w:spacing w:after="0" w:line="240" w:lineRule="auto"/>
      </w:pPr>
      <w:r>
        <w:separator/>
      </w:r>
    </w:p>
  </w:footnote>
  <w:footnote w:type="continuationSeparator" w:id="0">
    <w:p w14:paraId="11DCA034" w14:textId="77777777" w:rsidR="0016301D" w:rsidRDefault="0016301D" w:rsidP="00612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22B"/>
    <w:multiLevelType w:val="hybridMultilevel"/>
    <w:tmpl w:val="54688EEE"/>
    <w:lvl w:ilvl="0" w:tplc="04190005">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1DBE33BA"/>
    <w:multiLevelType w:val="hybridMultilevel"/>
    <w:tmpl w:val="2B941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0DF3BA9"/>
    <w:multiLevelType w:val="hybridMultilevel"/>
    <w:tmpl w:val="0ABAF7A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46A3D14"/>
    <w:multiLevelType w:val="multilevel"/>
    <w:tmpl w:val="019AD44A"/>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48658E2"/>
    <w:multiLevelType w:val="hybridMultilevel"/>
    <w:tmpl w:val="48DA62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7356D7"/>
    <w:multiLevelType w:val="multilevel"/>
    <w:tmpl w:val="9D1A952A"/>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057FA8"/>
    <w:multiLevelType w:val="multilevel"/>
    <w:tmpl w:val="6F5A47B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A577D5"/>
    <w:multiLevelType w:val="multilevel"/>
    <w:tmpl w:val="DB060AB0"/>
    <w:lvl w:ilvl="0">
      <w:start w:val="7"/>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DDE7329"/>
    <w:multiLevelType w:val="hybridMultilevel"/>
    <w:tmpl w:val="A34AD04E"/>
    <w:lvl w:ilvl="0" w:tplc="0419000F">
      <w:start w:val="1"/>
      <w:numFmt w:val="bullet"/>
      <w:lvlText w:val=""/>
      <w:lvlJc w:val="left"/>
      <w:pPr>
        <w:ind w:left="360" w:hanging="360"/>
      </w:pPr>
      <w:rPr>
        <w:rFonts w:ascii="Wingdings" w:hAnsi="Wingdings"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9" w15:restartNumberingAfterBreak="0">
    <w:nsid w:val="563F77D7"/>
    <w:multiLevelType w:val="hybridMultilevel"/>
    <w:tmpl w:val="ACBAD070"/>
    <w:lvl w:ilvl="0" w:tplc="04190001">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59149D3"/>
    <w:multiLevelType w:val="hybridMultilevel"/>
    <w:tmpl w:val="DF58B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CA53D1"/>
    <w:multiLevelType w:val="multilevel"/>
    <w:tmpl w:val="49BC0208"/>
    <w:lvl w:ilvl="0">
      <w:start w:val="3"/>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3"/>
  </w:num>
  <w:num w:numId="3">
    <w:abstractNumId w:val="2"/>
  </w:num>
  <w:num w:numId="4">
    <w:abstractNumId w:val="8"/>
  </w:num>
  <w:num w:numId="5">
    <w:abstractNumId w:val="0"/>
  </w:num>
  <w:num w:numId="6">
    <w:abstractNumId w:val="6"/>
  </w:num>
  <w:num w:numId="7">
    <w:abstractNumId w:val="9"/>
  </w:num>
  <w:num w:numId="8">
    <w:abstractNumId w:val="5"/>
  </w:num>
  <w:num w:numId="9">
    <w:abstractNumId w:val="11"/>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8A"/>
    <w:rsid w:val="000205D5"/>
    <w:rsid w:val="00022C9C"/>
    <w:rsid w:val="00026803"/>
    <w:rsid w:val="00026851"/>
    <w:rsid w:val="00030616"/>
    <w:rsid w:val="000370A5"/>
    <w:rsid w:val="000373C3"/>
    <w:rsid w:val="0004712E"/>
    <w:rsid w:val="000A1F39"/>
    <w:rsid w:val="000A76CC"/>
    <w:rsid w:val="000B1349"/>
    <w:rsid w:val="000C01E6"/>
    <w:rsid w:val="000C0909"/>
    <w:rsid w:val="000C5736"/>
    <w:rsid w:val="000E0CD7"/>
    <w:rsid w:val="000E3AFF"/>
    <w:rsid w:val="000F714A"/>
    <w:rsid w:val="00101F5D"/>
    <w:rsid w:val="00106157"/>
    <w:rsid w:val="00117E6A"/>
    <w:rsid w:val="00131AAD"/>
    <w:rsid w:val="00134D39"/>
    <w:rsid w:val="00152D34"/>
    <w:rsid w:val="0015593E"/>
    <w:rsid w:val="0016301D"/>
    <w:rsid w:val="0018792D"/>
    <w:rsid w:val="001913C6"/>
    <w:rsid w:val="001926B4"/>
    <w:rsid w:val="0019438A"/>
    <w:rsid w:val="00195A10"/>
    <w:rsid w:val="001A02D2"/>
    <w:rsid w:val="001C1FFE"/>
    <w:rsid w:val="001C4362"/>
    <w:rsid w:val="001E0AFA"/>
    <w:rsid w:val="00202A54"/>
    <w:rsid w:val="00204EB4"/>
    <w:rsid w:val="00207F34"/>
    <w:rsid w:val="00210DD2"/>
    <w:rsid w:val="002311F7"/>
    <w:rsid w:val="00231F41"/>
    <w:rsid w:val="0023401C"/>
    <w:rsid w:val="00244B2E"/>
    <w:rsid w:val="002574B3"/>
    <w:rsid w:val="00265B76"/>
    <w:rsid w:val="00276B9F"/>
    <w:rsid w:val="00282ED3"/>
    <w:rsid w:val="00284184"/>
    <w:rsid w:val="00286913"/>
    <w:rsid w:val="00290396"/>
    <w:rsid w:val="00293B43"/>
    <w:rsid w:val="002A250B"/>
    <w:rsid w:val="002D3350"/>
    <w:rsid w:val="002D3D2F"/>
    <w:rsid w:val="002F09D4"/>
    <w:rsid w:val="002F1DD6"/>
    <w:rsid w:val="0031518C"/>
    <w:rsid w:val="00336FB2"/>
    <w:rsid w:val="00337EC6"/>
    <w:rsid w:val="00341EFE"/>
    <w:rsid w:val="00342641"/>
    <w:rsid w:val="0035726C"/>
    <w:rsid w:val="003609A1"/>
    <w:rsid w:val="00366067"/>
    <w:rsid w:val="00386E2A"/>
    <w:rsid w:val="003916FD"/>
    <w:rsid w:val="00392160"/>
    <w:rsid w:val="003935F7"/>
    <w:rsid w:val="003A6535"/>
    <w:rsid w:val="003B2C95"/>
    <w:rsid w:val="003C748D"/>
    <w:rsid w:val="003E3526"/>
    <w:rsid w:val="003E78CB"/>
    <w:rsid w:val="00405095"/>
    <w:rsid w:val="004151F5"/>
    <w:rsid w:val="00423341"/>
    <w:rsid w:val="00430A59"/>
    <w:rsid w:val="00462ED4"/>
    <w:rsid w:val="00476CE2"/>
    <w:rsid w:val="004A40F5"/>
    <w:rsid w:val="004A5F78"/>
    <w:rsid w:val="004C5B4A"/>
    <w:rsid w:val="004C7CB6"/>
    <w:rsid w:val="004D3A13"/>
    <w:rsid w:val="004E6950"/>
    <w:rsid w:val="004F1F48"/>
    <w:rsid w:val="004F2895"/>
    <w:rsid w:val="005004A7"/>
    <w:rsid w:val="005029C5"/>
    <w:rsid w:val="00514944"/>
    <w:rsid w:val="005178C3"/>
    <w:rsid w:val="0052256F"/>
    <w:rsid w:val="00531BBD"/>
    <w:rsid w:val="0053712A"/>
    <w:rsid w:val="00544914"/>
    <w:rsid w:val="00551F0E"/>
    <w:rsid w:val="00556C43"/>
    <w:rsid w:val="0056548A"/>
    <w:rsid w:val="005802BF"/>
    <w:rsid w:val="005A126E"/>
    <w:rsid w:val="005A4046"/>
    <w:rsid w:val="005B4069"/>
    <w:rsid w:val="005F499A"/>
    <w:rsid w:val="00612710"/>
    <w:rsid w:val="00614548"/>
    <w:rsid w:val="0062525A"/>
    <w:rsid w:val="0064718F"/>
    <w:rsid w:val="00660053"/>
    <w:rsid w:val="00663764"/>
    <w:rsid w:val="006759DC"/>
    <w:rsid w:val="00681064"/>
    <w:rsid w:val="00681616"/>
    <w:rsid w:val="00683006"/>
    <w:rsid w:val="00692D8C"/>
    <w:rsid w:val="006A0BFC"/>
    <w:rsid w:val="006A2C83"/>
    <w:rsid w:val="006C1D30"/>
    <w:rsid w:val="006D7164"/>
    <w:rsid w:val="006E037F"/>
    <w:rsid w:val="006E0BFF"/>
    <w:rsid w:val="006E0C51"/>
    <w:rsid w:val="00711C52"/>
    <w:rsid w:val="00716C2B"/>
    <w:rsid w:val="00723BAA"/>
    <w:rsid w:val="007413C7"/>
    <w:rsid w:val="007569E7"/>
    <w:rsid w:val="00757581"/>
    <w:rsid w:val="00764E4C"/>
    <w:rsid w:val="00785DDA"/>
    <w:rsid w:val="007920F6"/>
    <w:rsid w:val="00797923"/>
    <w:rsid w:val="007A263F"/>
    <w:rsid w:val="007A451B"/>
    <w:rsid w:val="007B6087"/>
    <w:rsid w:val="007B7C95"/>
    <w:rsid w:val="007C3A33"/>
    <w:rsid w:val="007C703E"/>
    <w:rsid w:val="007C7A01"/>
    <w:rsid w:val="007E0467"/>
    <w:rsid w:val="007F5FAC"/>
    <w:rsid w:val="0082564F"/>
    <w:rsid w:val="00825CDE"/>
    <w:rsid w:val="00852EEB"/>
    <w:rsid w:val="008540FD"/>
    <w:rsid w:val="00855E05"/>
    <w:rsid w:val="008817B8"/>
    <w:rsid w:val="00883C1B"/>
    <w:rsid w:val="00885B3F"/>
    <w:rsid w:val="008A68D5"/>
    <w:rsid w:val="008B2570"/>
    <w:rsid w:val="008B728F"/>
    <w:rsid w:val="008B7803"/>
    <w:rsid w:val="008D417E"/>
    <w:rsid w:val="00901C37"/>
    <w:rsid w:val="00904A55"/>
    <w:rsid w:val="009129BE"/>
    <w:rsid w:val="0096001F"/>
    <w:rsid w:val="00963D11"/>
    <w:rsid w:val="00964649"/>
    <w:rsid w:val="00964EE4"/>
    <w:rsid w:val="00972F1E"/>
    <w:rsid w:val="009840F6"/>
    <w:rsid w:val="00992450"/>
    <w:rsid w:val="009A00BD"/>
    <w:rsid w:val="009A6A5D"/>
    <w:rsid w:val="009C0154"/>
    <w:rsid w:val="009C442F"/>
    <w:rsid w:val="009D171C"/>
    <w:rsid w:val="009D309D"/>
    <w:rsid w:val="009D7EF1"/>
    <w:rsid w:val="00A06BC4"/>
    <w:rsid w:val="00A1190F"/>
    <w:rsid w:val="00A140E4"/>
    <w:rsid w:val="00A154AA"/>
    <w:rsid w:val="00A21FDA"/>
    <w:rsid w:val="00A31029"/>
    <w:rsid w:val="00A5172A"/>
    <w:rsid w:val="00AB09A4"/>
    <w:rsid w:val="00AB195F"/>
    <w:rsid w:val="00AB63DD"/>
    <w:rsid w:val="00AE4C7B"/>
    <w:rsid w:val="00AE523B"/>
    <w:rsid w:val="00B14856"/>
    <w:rsid w:val="00B27A0F"/>
    <w:rsid w:val="00B32204"/>
    <w:rsid w:val="00B506DB"/>
    <w:rsid w:val="00B664AE"/>
    <w:rsid w:val="00B84B8B"/>
    <w:rsid w:val="00BA6292"/>
    <w:rsid w:val="00BB0392"/>
    <w:rsid w:val="00BB55F1"/>
    <w:rsid w:val="00BF0537"/>
    <w:rsid w:val="00BF07DD"/>
    <w:rsid w:val="00BF6FE4"/>
    <w:rsid w:val="00C0109F"/>
    <w:rsid w:val="00C12772"/>
    <w:rsid w:val="00C21D66"/>
    <w:rsid w:val="00C22928"/>
    <w:rsid w:val="00C329C5"/>
    <w:rsid w:val="00C363EC"/>
    <w:rsid w:val="00C44D50"/>
    <w:rsid w:val="00C44FB4"/>
    <w:rsid w:val="00C5027D"/>
    <w:rsid w:val="00C71BA2"/>
    <w:rsid w:val="00C72D03"/>
    <w:rsid w:val="00C744D6"/>
    <w:rsid w:val="00C74C60"/>
    <w:rsid w:val="00C86BDF"/>
    <w:rsid w:val="00C96F23"/>
    <w:rsid w:val="00CA35E2"/>
    <w:rsid w:val="00CD10EE"/>
    <w:rsid w:val="00CD59F2"/>
    <w:rsid w:val="00CF228D"/>
    <w:rsid w:val="00D15B12"/>
    <w:rsid w:val="00D25609"/>
    <w:rsid w:val="00D26F9B"/>
    <w:rsid w:val="00D323F1"/>
    <w:rsid w:val="00D40A5F"/>
    <w:rsid w:val="00D72D31"/>
    <w:rsid w:val="00D83685"/>
    <w:rsid w:val="00DA54E0"/>
    <w:rsid w:val="00DA5B5E"/>
    <w:rsid w:val="00DC4393"/>
    <w:rsid w:val="00DD0AA5"/>
    <w:rsid w:val="00DD0B5A"/>
    <w:rsid w:val="00DF4F1A"/>
    <w:rsid w:val="00E105A6"/>
    <w:rsid w:val="00E1447B"/>
    <w:rsid w:val="00E256C2"/>
    <w:rsid w:val="00E26DF7"/>
    <w:rsid w:val="00E27658"/>
    <w:rsid w:val="00E32D1C"/>
    <w:rsid w:val="00E3333B"/>
    <w:rsid w:val="00E400E2"/>
    <w:rsid w:val="00E40568"/>
    <w:rsid w:val="00E60DCF"/>
    <w:rsid w:val="00E67953"/>
    <w:rsid w:val="00E710AF"/>
    <w:rsid w:val="00E719CC"/>
    <w:rsid w:val="00E80BD0"/>
    <w:rsid w:val="00EC5D64"/>
    <w:rsid w:val="00EE25DF"/>
    <w:rsid w:val="00EE2BB5"/>
    <w:rsid w:val="00EE7BC3"/>
    <w:rsid w:val="00EF2DC1"/>
    <w:rsid w:val="00EF3F1A"/>
    <w:rsid w:val="00F063F2"/>
    <w:rsid w:val="00F147DD"/>
    <w:rsid w:val="00F23C74"/>
    <w:rsid w:val="00F267F6"/>
    <w:rsid w:val="00F37B60"/>
    <w:rsid w:val="00F400E7"/>
    <w:rsid w:val="00F47863"/>
    <w:rsid w:val="00F72218"/>
    <w:rsid w:val="00F73BC3"/>
    <w:rsid w:val="00F8685A"/>
    <w:rsid w:val="00F973FD"/>
    <w:rsid w:val="00FA63E2"/>
    <w:rsid w:val="00FD41CF"/>
    <w:rsid w:val="00FF2328"/>
    <w:rsid w:val="00FF370B"/>
    <w:rsid w:val="00FF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6AC9841A"/>
  <w15:docId w15:val="{73E6B0A2-7341-482F-BFA1-E798312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48A"/>
  </w:style>
  <w:style w:type="paragraph" w:styleId="2">
    <w:name w:val="heading 2"/>
    <w:basedOn w:val="a"/>
    <w:link w:val="20"/>
    <w:uiPriority w:val="1"/>
    <w:qFormat/>
    <w:rsid w:val="00972F1E"/>
    <w:pPr>
      <w:widowControl w:val="0"/>
      <w:spacing w:after="0" w:line="240" w:lineRule="auto"/>
      <w:ind w:left="118" w:firstLine="568"/>
      <w:outlineLvl w:val="1"/>
    </w:pPr>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4D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4D50"/>
    <w:rPr>
      <w:rFonts w:ascii="Tahoma" w:hAnsi="Tahoma" w:cs="Tahoma"/>
      <w:sz w:val="16"/>
      <w:szCs w:val="16"/>
    </w:rPr>
  </w:style>
  <w:style w:type="paragraph" w:styleId="a5">
    <w:name w:val="List Paragraph"/>
    <w:basedOn w:val="a"/>
    <w:uiPriority w:val="34"/>
    <w:qFormat/>
    <w:rsid w:val="00C44D50"/>
    <w:pPr>
      <w:ind w:left="720"/>
      <w:contextualSpacing/>
    </w:pPr>
  </w:style>
  <w:style w:type="paragraph" w:styleId="a6">
    <w:name w:val="header"/>
    <w:basedOn w:val="a"/>
    <w:link w:val="a7"/>
    <w:uiPriority w:val="99"/>
    <w:unhideWhenUsed/>
    <w:rsid w:val="006127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2710"/>
  </w:style>
  <w:style w:type="paragraph" w:styleId="a8">
    <w:name w:val="footer"/>
    <w:basedOn w:val="a"/>
    <w:link w:val="a9"/>
    <w:uiPriority w:val="99"/>
    <w:unhideWhenUsed/>
    <w:rsid w:val="006127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2710"/>
  </w:style>
  <w:style w:type="character" w:customStyle="1" w:styleId="21">
    <w:name w:val="Основной текст (2)_"/>
    <w:basedOn w:val="a0"/>
    <w:link w:val="22"/>
    <w:rsid w:val="00B506DB"/>
    <w:rPr>
      <w:rFonts w:ascii="Times New Roman" w:eastAsia="Times New Roman" w:hAnsi="Times New Roman" w:cs="Times New Roman"/>
      <w:b/>
      <w:bCs/>
      <w:i/>
      <w:iCs/>
      <w:shd w:val="clear" w:color="auto" w:fill="FFFFFF"/>
    </w:rPr>
  </w:style>
  <w:style w:type="character" w:customStyle="1" w:styleId="210pt">
    <w:name w:val="Основной текст (2) + 10 pt;Не полужирный;Не курсив"/>
    <w:basedOn w:val="21"/>
    <w:rsid w:val="00B506DB"/>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285pt">
    <w:name w:val="Основной текст (2) + 8;5 pt;Не полужирный"/>
    <w:basedOn w:val="21"/>
    <w:rsid w:val="00B506DB"/>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13pt">
    <w:name w:val="Основной текст (2) + 13 pt"/>
    <w:basedOn w:val="21"/>
    <w:rsid w:val="00B506D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6pt">
    <w:name w:val="Основной текст (2) + 6 pt;Не полужирный;Не курсив"/>
    <w:basedOn w:val="21"/>
    <w:rsid w:val="00B506DB"/>
    <w:rPr>
      <w:rFonts w:ascii="Times New Roman" w:eastAsia="Times New Roman" w:hAnsi="Times New Roman" w:cs="Times New Roman"/>
      <w:b/>
      <w:bCs/>
      <w:i/>
      <w:iCs/>
      <w:color w:val="000000"/>
      <w:spacing w:val="0"/>
      <w:w w:val="100"/>
      <w:position w:val="0"/>
      <w:sz w:val="12"/>
      <w:szCs w:val="12"/>
      <w:shd w:val="clear" w:color="auto" w:fill="FFFFFF"/>
      <w:lang w:val="ru-RU" w:eastAsia="ru-RU" w:bidi="ru-RU"/>
    </w:rPr>
  </w:style>
  <w:style w:type="character" w:customStyle="1" w:styleId="295pt">
    <w:name w:val="Основной текст (2) + 9;5 pt;Не курсив"/>
    <w:basedOn w:val="21"/>
    <w:rsid w:val="00B506DB"/>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2105pt">
    <w:name w:val="Основной текст (2) + 10;5 pt;Не курсив"/>
    <w:basedOn w:val="21"/>
    <w:rsid w:val="00B506DB"/>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paragraph" w:customStyle="1" w:styleId="22">
    <w:name w:val="Основной текст (2)"/>
    <w:basedOn w:val="a"/>
    <w:link w:val="21"/>
    <w:rsid w:val="00B506DB"/>
    <w:pPr>
      <w:widowControl w:val="0"/>
      <w:shd w:val="clear" w:color="auto" w:fill="FFFFFF"/>
      <w:spacing w:after="0" w:line="283" w:lineRule="exact"/>
      <w:ind w:firstLine="380"/>
    </w:pPr>
    <w:rPr>
      <w:rFonts w:ascii="Times New Roman" w:eastAsia="Times New Roman" w:hAnsi="Times New Roman" w:cs="Times New Roman"/>
      <w:b/>
      <w:bCs/>
      <w:i/>
      <w:iCs/>
    </w:rPr>
  </w:style>
  <w:style w:type="table" w:styleId="aa">
    <w:name w:val="Table Grid"/>
    <w:basedOn w:val="a1"/>
    <w:uiPriority w:val="59"/>
    <w:rsid w:val="00A2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1fbf7edfbe9">
    <w:name w:val="Оceбe1ыfbчf7нedыfbйe9"/>
    <w:uiPriority w:val="99"/>
    <w:qFormat/>
    <w:rsid w:val="00963D11"/>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
    <w:name w:val="Обычный1"/>
    <w:qFormat/>
    <w:rsid w:val="0031518C"/>
    <w:pPr>
      <w:spacing w:after="0" w:line="240" w:lineRule="auto"/>
    </w:pPr>
    <w:rPr>
      <w:rFonts w:ascii="Times New Roman" w:eastAsia="Times New Roman" w:hAnsi="Times New Roman" w:cs="Times New Roman"/>
      <w:color w:val="000000"/>
      <w:sz w:val="24"/>
      <w:szCs w:val="20"/>
      <w:lang w:eastAsia="ru-RU"/>
    </w:rPr>
  </w:style>
  <w:style w:type="character" w:styleId="ab">
    <w:name w:val="annotation reference"/>
    <w:basedOn w:val="a0"/>
    <w:uiPriority w:val="99"/>
    <w:semiHidden/>
    <w:unhideWhenUsed/>
    <w:rsid w:val="00134D39"/>
    <w:rPr>
      <w:sz w:val="16"/>
      <w:szCs w:val="16"/>
    </w:rPr>
  </w:style>
  <w:style w:type="paragraph" w:styleId="ac">
    <w:name w:val="annotation text"/>
    <w:basedOn w:val="a"/>
    <w:link w:val="ad"/>
    <w:uiPriority w:val="99"/>
    <w:semiHidden/>
    <w:unhideWhenUsed/>
    <w:rsid w:val="00134D39"/>
    <w:pPr>
      <w:spacing w:line="240" w:lineRule="auto"/>
    </w:pPr>
    <w:rPr>
      <w:sz w:val="20"/>
      <w:szCs w:val="20"/>
    </w:rPr>
  </w:style>
  <w:style w:type="character" w:customStyle="1" w:styleId="ad">
    <w:name w:val="Текст примечания Знак"/>
    <w:basedOn w:val="a0"/>
    <w:link w:val="ac"/>
    <w:uiPriority w:val="99"/>
    <w:semiHidden/>
    <w:rsid w:val="00134D39"/>
    <w:rPr>
      <w:sz w:val="20"/>
      <w:szCs w:val="20"/>
    </w:rPr>
  </w:style>
  <w:style w:type="paragraph" w:styleId="ae">
    <w:name w:val="annotation subject"/>
    <w:basedOn w:val="ac"/>
    <w:next w:val="ac"/>
    <w:link w:val="af"/>
    <w:uiPriority w:val="99"/>
    <w:semiHidden/>
    <w:unhideWhenUsed/>
    <w:rsid w:val="00134D39"/>
    <w:rPr>
      <w:b/>
      <w:bCs/>
    </w:rPr>
  </w:style>
  <w:style w:type="character" w:customStyle="1" w:styleId="af">
    <w:name w:val="Тема примечания Знак"/>
    <w:basedOn w:val="ad"/>
    <w:link w:val="ae"/>
    <w:uiPriority w:val="99"/>
    <w:semiHidden/>
    <w:rsid w:val="00134D39"/>
    <w:rPr>
      <w:b/>
      <w:bCs/>
      <w:sz w:val="20"/>
      <w:szCs w:val="20"/>
    </w:rPr>
  </w:style>
  <w:style w:type="table" w:customStyle="1" w:styleId="10">
    <w:name w:val="Сетка таблицы1"/>
    <w:basedOn w:val="a1"/>
    <w:next w:val="aa"/>
    <w:uiPriority w:val="59"/>
    <w:rsid w:val="00106157"/>
    <w:pPr>
      <w:spacing w:after="0"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972F1E"/>
    <w:rPr>
      <w:rFonts w:ascii="Times New Roman" w:eastAsia="Times New Roman" w:hAnsi="Times New Roman"/>
      <w:sz w:val="24"/>
      <w:szCs w:val="24"/>
      <w:lang w:val="en-US"/>
    </w:rPr>
  </w:style>
  <w:style w:type="paragraph" w:customStyle="1" w:styleId="msoplaintextmrcssattr">
    <w:name w:val="msoplaintext_mr_css_attr"/>
    <w:basedOn w:val="a"/>
    <w:rsid w:val="00336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36F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Основной шрифт абзаца1"/>
    <w:qFormat/>
    <w:rsid w:val="00430A59"/>
    <w:rPr>
      <w:color w:val="000000"/>
      <w:sz w:val="24"/>
    </w:rPr>
  </w:style>
  <w:style w:type="character" w:customStyle="1" w:styleId="af0">
    <w:name w:val="Без интервала Знак"/>
    <w:link w:val="af1"/>
    <w:uiPriority w:val="1"/>
    <w:locked/>
    <w:rsid w:val="00BF6FE4"/>
    <w:rPr>
      <w:rFonts w:ascii="Calibri" w:eastAsia="Calibri" w:hAnsi="Calibri" w:cs="Arial"/>
    </w:rPr>
  </w:style>
  <w:style w:type="paragraph" w:styleId="af1">
    <w:name w:val="No Spacing"/>
    <w:link w:val="af0"/>
    <w:uiPriority w:val="1"/>
    <w:qFormat/>
    <w:rsid w:val="00BF6FE4"/>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286">
      <w:bodyDiv w:val="1"/>
      <w:marLeft w:val="0"/>
      <w:marRight w:val="0"/>
      <w:marTop w:val="0"/>
      <w:marBottom w:val="0"/>
      <w:divBdr>
        <w:top w:val="none" w:sz="0" w:space="0" w:color="auto"/>
        <w:left w:val="none" w:sz="0" w:space="0" w:color="auto"/>
        <w:bottom w:val="none" w:sz="0" w:space="0" w:color="auto"/>
        <w:right w:val="none" w:sz="0" w:space="0" w:color="auto"/>
      </w:divBdr>
    </w:div>
    <w:div w:id="71321739">
      <w:bodyDiv w:val="1"/>
      <w:marLeft w:val="0"/>
      <w:marRight w:val="0"/>
      <w:marTop w:val="0"/>
      <w:marBottom w:val="0"/>
      <w:divBdr>
        <w:top w:val="none" w:sz="0" w:space="0" w:color="auto"/>
        <w:left w:val="none" w:sz="0" w:space="0" w:color="auto"/>
        <w:bottom w:val="none" w:sz="0" w:space="0" w:color="auto"/>
        <w:right w:val="none" w:sz="0" w:space="0" w:color="auto"/>
      </w:divBdr>
    </w:div>
    <w:div w:id="225995209">
      <w:bodyDiv w:val="1"/>
      <w:marLeft w:val="0"/>
      <w:marRight w:val="0"/>
      <w:marTop w:val="0"/>
      <w:marBottom w:val="0"/>
      <w:divBdr>
        <w:top w:val="none" w:sz="0" w:space="0" w:color="auto"/>
        <w:left w:val="none" w:sz="0" w:space="0" w:color="auto"/>
        <w:bottom w:val="none" w:sz="0" w:space="0" w:color="auto"/>
        <w:right w:val="none" w:sz="0" w:space="0" w:color="auto"/>
      </w:divBdr>
    </w:div>
    <w:div w:id="328679070">
      <w:bodyDiv w:val="1"/>
      <w:marLeft w:val="0"/>
      <w:marRight w:val="0"/>
      <w:marTop w:val="0"/>
      <w:marBottom w:val="0"/>
      <w:divBdr>
        <w:top w:val="none" w:sz="0" w:space="0" w:color="auto"/>
        <w:left w:val="none" w:sz="0" w:space="0" w:color="auto"/>
        <w:bottom w:val="none" w:sz="0" w:space="0" w:color="auto"/>
        <w:right w:val="none" w:sz="0" w:space="0" w:color="auto"/>
      </w:divBdr>
    </w:div>
    <w:div w:id="868957873">
      <w:bodyDiv w:val="1"/>
      <w:marLeft w:val="0"/>
      <w:marRight w:val="0"/>
      <w:marTop w:val="0"/>
      <w:marBottom w:val="0"/>
      <w:divBdr>
        <w:top w:val="none" w:sz="0" w:space="0" w:color="auto"/>
        <w:left w:val="none" w:sz="0" w:space="0" w:color="auto"/>
        <w:bottom w:val="none" w:sz="0" w:space="0" w:color="auto"/>
        <w:right w:val="none" w:sz="0" w:space="0" w:color="auto"/>
      </w:divBdr>
    </w:div>
    <w:div w:id="1361663540">
      <w:bodyDiv w:val="1"/>
      <w:marLeft w:val="0"/>
      <w:marRight w:val="0"/>
      <w:marTop w:val="0"/>
      <w:marBottom w:val="0"/>
      <w:divBdr>
        <w:top w:val="none" w:sz="0" w:space="0" w:color="auto"/>
        <w:left w:val="none" w:sz="0" w:space="0" w:color="auto"/>
        <w:bottom w:val="none" w:sz="0" w:space="0" w:color="auto"/>
        <w:right w:val="none" w:sz="0" w:space="0" w:color="auto"/>
      </w:divBdr>
    </w:div>
    <w:div w:id="1547373747">
      <w:bodyDiv w:val="1"/>
      <w:marLeft w:val="0"/>
      <w:marRight w:val="0"/>
      <w:marTop w:val="0"/>
      <w:marBottom w:val="0"/>
      <w:divBdr>
        <w:top w:val="none" w:sz="0" w:space="0" w:color="auto"/>
        <w:left w:val="none" w:sz="0" w:space="0" w:color="auto"/>
        <w:bottom w:val="none" w:sz="0" w:space="0" w:color="auto"/>
        <w:right w:val="none" w:sz="0" w:space="0" w:color="auto"/>
      </w:divBdr>
    </w:div>
    <w:div w:id="1579631442">
      <w:bodyDiv w:val="1"/>
      <w:marLeft w:val="0"/>
      <w:marRight w:val="0"/>
      <w:marTop w:val="0"/>
      <w:marBottom w:val="0"/>
      <w:divBdr>
        <w:top w:val="none" w:sz="0" w:space="0" w:color="auto"/>
        <w:left w:val="none" w:sz="0" w:space="0" w:color="auto"/>
        <w:bottom w:val="none" w:sz="0" w:space="0" w:color="auto"/>
        <w:right w:val="none" w:sz="0" w:space="0" w:color="auto"/>
      </w:divBdr>
    </w:div>
    <w:div w:id="1605964447">
      <w:bodyDiv w:val="1"/>
      <w:marLeft w:val="0"/>
      <w:marRight w:val="0"/>
      <w:marTop w:val="0"/>
      <w:marBottom w:val="0"/>
      <w:divBdr>
        <w:top w:val="none" w:sz="0" w:space="0" w:color="auto"/>
        <w:left w:val="none" w:sz="0" w:space="0" w:color="auto"/>
        <w:bottom w:val="none" w:sz="0" w:space="0" w:color="auto"/>
        <w:right w:val="none" w:sz="0" w:space="0" w:color="auto"/>
      </w:divBdr>
    </w:div>
    <w:div w:id="1758019540">
      <w:bodyDiv w:val="1"/>
      <w:marLeft w:val="0"/>
      <w:marRight w:val="0"/>
      <w:marTop w:val="0"/>
      <w:marBottom w:val="0"/>
      <w:divBdr>
        <w:top w:val="none" w:sz="0" w:space="0" w:color="auto"/>
        <w:left w:val="none" w:sz="0" w:space="0" w:color="auto"/>
        <w:bottom w:val="none" w:sz="0" w:space="0" w:color="auto"/>
        <w:right w:val="none" w:sz="0" w:space="0" w:color="auto"/>
      </w:divBdr>
    </w:div>
    <w:div w:id="1830170030">
      <w:bodyDiv w:val="1"/>
      <w:marLeft w:val="0"/>
      <w:marRight w:val="0"/>
      <w:marTop w:val="0"/>
      <w:marBottom w:val="0"/>
      <w:divBdr>
        <w:top w:val="none" w:sz="0" w:space="0" w:color="auto"/>
        <w:left w:val="none" w:sz="0" w:space="0" w:color="auto"/>
        <w:bottom w:val="none" w:sz="0" w:space="0" w:color="auto"/>
        <w:right w:val="none" w:sz="0" w:space="0" w:color="auto"/>
      </w:divBdr>
    </w:div>
    <w:div w:id="1978761141">
      <w:bodyDiv w:val="1"/>
      <w:marLeft w:val="0"/>
      <w:marRight w:val="0"/>
      <w:marTop w:val="0"/>
      <w:marBottom w:val="0"/>
      <w:divBdr>
        <w:top w:val="none" w:sz="0" w:space="0" w:color="auto"/>
        <w:left w:val="none" w:sz="0" w:space="0" w:color="auto"/>
        <w:bottom w:val="none" w:sz="0" w:space="0" w:color="auto"/>
        <w:right w:val="none" w:sz="0" w:space="0" w:color="auto"/>
      </w:divBdr>
    </w:div>
    <w:div w:id="2006200161">
      <w:bodyDiv w:val="1"/>
      <w:marLeft w:val="0"/>
      <w:marRight w:val="0"/>
      <w:marTop w:val="0"/>
      <w:marBottom w:val="0"/>
      <w:divBdr>
        <w:top w:val="none" w:sz="0" w:space="0" w:color="auto"/>
        <w:left w:val="none" w:sz="0" w:space="0" w:color="auto"/>
        <w:bottom w:val="none" w:sz="0" w:space="0" w:color="auto"/>
        <w:right w:val="none" w:sz="0" w:space="0" w:color="auto"/>
      </w:divBdr>
    </w:div>
    <w:div w:id="20421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4C86A3EC4FF453D13700E761470CB029729C7FB07951F8A883C31D16069AD3B66E080830CF105EF2451j17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ECE1851F7692E774C57DB859825FF82E997B1CEF91DE3DCADB0D2330A1BE968A1709BFF0E2BF94Q3y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DB5A-978A-4AF5-92D8-56E7084B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14</Pages>
  <Words>5895</Words>
  <Characters>33606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dc:creator>
  <cp:lastModifiedBy>Туманова Оксана Викторовна</cp:lastModifiedBy>
  <cp:revision>28</cp:revision>
  <cp:lastPrinted>2024-09-11T13:45:00Z</cp:lastPrinted>
  <dcterms:created xsi:type="dcterms:W3CDTF">2025-05-06T07:26:00Z</dcterms:created>
  <dcterms:modified xsi:type="dcterms:W3CDTF">2026-06-04T13:31:00Z</dcterms:modified>
</cp:coreProperties>
</file>