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69A68" w14:textId="3D16E2F0" w:rsidR="007568A5" w:rsidRPr="00AA33F3" w:rsidRDefault="008831EB" w:rsidP="008831EB">
      <w:pPr>
        <w:jc w:val="right"/>
        <w:rPr>
          <w:rFonts w:ascii="PT Astra Serif" w:hAnsi="PT Astra Serif"/>
          <w:b/>
        </w:rPr>
      </w:pPr>
      <w:r w:rsidRPr="00AA33F3">
        <w:rPr>
          <w:rFonts w:ascii="PT Astra Serif" w:hAnsi="PT Astra Serif"/>
          <w:b/>
        </w:rPr>
        <w:t xml:space="preserve">П Р О Е К Т </w:t>
      </w:r>
    </w:p>
    <w:p w14:paraId="0B5B493B" w14:textId="77777777" w:rsidR="00FF6683" w:rsidRPr="00AA33F3" w:rsidRDefault="00FF6683" w:rsidP="00724E96">
      <w:pPr>
        <w:jc w:val="center"/>
        <w:rPr>
          <w:rFonts w:ascii="PT Astra Serif" w:hAnsi="PT Astra Serif"/>
          <w:b/>
        </w:rPr>
      </w:pPr>
    </w:p>
    <w:p w14:paraId="261E6DE9" w14:textId="62CAE610" w:rsidR="006D30B1" w:rsidRPr="00AA33F3" w:rsidRDefault="006D30B1" w:rsidP="00724E96">
      <w:pPr>
        <w:jc w:val="center"/>
        <w:rPr>
          <w:rFonts w:ascii="PT Astra Serif" w:hAnsi="PT Astra Serif"/>
          <w:b/>
        </w:rPr>
      </w:pPr>
      <w:r w:rsidRPr="00AA33F3">
        <w:rPr>
          <w:rFonts w:ascii="PT Astra Serif" w:hAnsi="PT Astra Serif"/>
          <w:b/>
        </w:rPr>
        <w:t>Государственн</w:t>
      </w:r>
      <w:r w:rsidR="004F1926" w:rsidRPr="00AA33F3">
        <w:rPr>
          <w:rFonts w:ascii="PT Astra Serif" w:hAnsi="PT Astra Serif"/>
          <w:b/>
        </w:rPr>
        <w:t>ый</w:t>
      </w:r>
      <w:r w:rsidR="00885CAA" w:rsidRPr="00AA33F3">
        <w:rPr>
          <w:rFonts w:ascii="PT Astra Serif" w:hAnsi="PT Astra Serif"/>
          <w:b/>
        </w:rPr>
        <w:t xml:space="preserve"> контракт</w:t>
      </w:r>
    </w:p>
    <w:p w14:paraId="786B5B9B" w14:textId="77777777" w:rsidR="00972A7E" w:rsidRPr="00AA33F3" w:rsidRDefault="005F5A03" w:rsidP="00724E96">
      <w:pPr>
        <w:jc w:val="center"/>
        <w:rPr>
          <w:rFonts w:ascii="PT Astra Serif" w:hAnsi="PT Astra Serif"/>
          <w:b/>
        </w:rPr>
      </w:pPr>
      <w:r w:rsidRPr="00AA33F3">
        <w:rPr>
          <w:rFonts w:ascii="PT Astra Serif" w:hAnsi="PT Astra Serif"/>
          <w:b/>
        </w:rPr>
        <w:t>на поставку товаров</w:t>
      </w:r>
      <w:r w:rsidR="00972A7E" w:rsidRPr="00AA33F3">
        <w:rPr>
          <w:rFonts w:ascii="PT Astra Serif" w:hAnsi="PT Astra Serif"/>
          <w:b/>
        </w:rPr>
        <w:t xml:space="preserve"> для государственных нужд № </w:t>
      </w:r>
      <w:r w:rsidR="007568A5" w:rsidRPr="00AA33F3">
        <w:rPr>
          <w:rFonts w:ascii="PT Astra Serif" w:hAnsi="PT Astra Serif"/>
          <w:b/>
        </w:rPr>
        <w:t>________</w:t>
      </w:r>
    </w:p>
    <w:p w14:paraId="49A652F4" w14:textId="77777777" w:rsidR="00972A7E" w:rsidRPr="00AA33F3" w:rsidRDefault="00972A7E" w:rsidP="00724E96">
      <w:pPr>
        <w:rPr>
          <w:rFonts w:ascii="PT Astra Serif" w:hAnsi="PT Astra Serif"/>
          <w:b/>
        </w:rPr>
      </w:pPr>
    </w:p>
    <w:p w14:paraId="0CC9280C" w14:textId="77777777" w:rsidR="00C16136" w:rsidRPr="00AA33F3" w:rsidRDefault="00C16136" w:rsidP="00724E96">
      <w:pPr>
        <w:ind w:firstLine="709"/>
        <w:jc w:val="center"/>
        <w:rPr>
          <w:rFonts w:ascii="PT Astra Serif" w:hAnsi="PT Astra Serif"/>
          <w:b/>
        </w:rPr>
      </w:pPr>
    </w:p>
    <w:p w14:paraId="1C11F9D3" w14:textId="3BA1E125" w:rsidR="00972A7E" w:rsidRPr="00AA33F3" w:rsidRDefault="00972A7E" w:rsidP="00724E96">
      <w:pPr>
        <w:rPr>
          <w:rFonts w:ascii="PT Astra Serif" w:hAnsi="PT Astra Serif"/>
        </w:rPr>
      </w:pPr>
      <w:r w:rsidRPr="00AA33F3">
        <w:rPr>
          <w:rFonts w:ascii="PT Astra Serif" w:hAnsi="PT Astra Serif"/>
        </w:rPr>
        <w:t xml:space="preserve">г. Владимир </w:t>
      </w:r>
      <w:r w:rsidR="00B41533" w:rsidRPr="00AA33F3">
        <w:rPr>
          <w:rFonts w:ascii="PT Astra Serif" w:hAnsi="PT Astra Serif"/>
        </w:rPr>
        <w:tab/>
      </w:r>
      <w:r w:rsidR="00B41533" w:rsidRPr="00AA33F3">
        <w:rPr>
          <w:rFonts w:ascii="PT Astra Serif" w:hAnsi="PT Astra Serif"/>
        </w:rPr>
        <w:tab/>
      </w:r>
      <w:r w:rsidR="00B41533" w:rsidRPr="00AA33F3">
        <w:rPr>
          <w:rFonts w:ascii="PT Astra Serif" w:hAnsi="PT Astra Serif"/>
        </w:rPr>
        <w:tab/>
      </w:r>
      <w:r w:rsidR="00B41533" w:rsidRPr="00AA33F3">
        <w:rPr>
          <w:rFonts w:ascii="PT Astra Serif" w:hAnsi="PT Astra Serif"/>
        </w:rPr>
        <w:tab/>
      </w:r>
      <w:r w:rsidR="00B41533" w:rsidRPr="00AA33F3">
        <w:rPr>
          <w:rFonts w:ascii="PT Astra Serif" w:hAnsi="PT Astra Serif"/>
        </w:rPr>
        <w:tab/>
      </w:r>
      <w:r w:rsidR="00B41533" w:rsidRPr="00AA33F3">
        <w:rPr>
          <w:rFonts w:ascii="PT Astra Serif" w:hAnsi="PT Astra Serif"/>
        </w:rPr>
        <w:tab/>
      </w:r>
      <w:r w:rsidR="00B41533" w:rsidRPr="00AA33F3">
        <w:rPr>
          <w:rFonts w:ascii="PT Astra Serif" w:hAnsi="PT Astra Serif"/>
        </w:rPr>
        <w:tab/>
      </w:r>
      <w:r w:rsidR="00B41533" w:rsidRPr="00AA33F3">
        <w:rPr>
          <w:rFonts w:ascii="PT Astra Serif" w:hAnsi="PT Astra Serif"/>
        </w:rPr>
        <w:tab/>
      </w:r>
      <w:r w:rsidRPr="00AA33F3">
        <w:rPr>
          <w:rFonts w:ascii="PT Astra Serif" w:hAnsi="PT Astra Serif"/>
        </w:rPr>
        <w:t>«</w:t>
      </w:r>
      <w:r w:rsidR="00B41533" w:rsidRPr="00AA33F3">
        <w:rPr>
          <w:rFonts w:ascii="PT Astra Serif" w:hAnsi="PT Astra Serif"/>
          <w:u w:val="single"/>
        </w:rPr>
        <w:t>____</w:t>
      </w:r>
      <w:r w:rsidRPr="00AA33F3">
        <w:rPr>
          <w:rFonts w:ascii="PT Astra Serif" w:hAnsi="PT Astra Serif"/>
        </w:rPr>
        <w:t>»</w:t>
      </w:r>
      <w:r w:rsidR="00B41533" w:rsidRPr="00AA33F3">
        <w:rPr>
          <w:rFonts w:ascii="PT Astra Serif" w:hAnsi="PT Astra Serif"/>
        </w:rPr>
        <w:t xml:space="preserve"> ____________ </w:t>
      </w:r>
      <w:r w:rsidR="006D30B1" w:rsidRPr="00AA33F3">
        <w:rPr>
          <w:rFonts w:ascii="PT Astra Serif" w:hAnsi="PT Astra Serif"/>
        </w:rPr>
        <w:t>202</w:t>
      </w:r>
      <w:r w:rsidR="00204F17" w:rsidRPr="00AA33F3">
        <w:rPr>
          <w:rFonts w:ascii="PT Astra Serif" w:hAnsi="PT Astra Serif"/>
        </w:rPr>
        <w:t>6</w:t>
      </w:r>
      <w:r w:rsidR="006D30B1" w:rsidRPr="00AA33F3">
        <w:rPr>
          <w:rFonts w:ascii="PT Astra Serif" w:hAnsi="PT Astra Serif"/>
        </w:rPr>
        <w:t xml:space="preserve"> </w:t>
      </w:r>
      <w:r w:rsidR="00846CA1" w:rsidRPr="00AA33F3">
        <w:rPr>
          <w:rFonts w:ascii="PT Astra Serif" w:hAnsi="PT Astra Serif"/>
        </w:rPr>
        <w:t>г.</w:t>
      </w:r>
    </w:p>
    <w:p w14:paraId="78A9E698" w14:textId="77777777" w:rsidR="00972A7E" w:rsidRPr="00AA33F3" w:rsidRDefault="00972A7E" w:rsidP="00724E96">
      <w:pPr>
        <w:spacing w:line="276" w:lineRule="auto"/>
        <w:ind w:firstLine="709"/>
        <w:jc w:val="right"/>
        <w:rPr>
          <w:rFonts w:ascii="PT Astra Serif" w:hAnsi="PT Astra Serif"/>
        </w:rPr>
      </w:pPr>
    </w:p>
    <w:p w14:paraId="0D49FD04" w14:textId="5966C2CE" w:rsidR="006D30B1" w:rsidRPr="00AA33F3" w:rsidRDefault="00B41533" w:rsidP="00B41533">
      <w:pPr>
        <w:pStyle w:val="af3"/>
        <w:rPr>
          <w:rFonts w:ascii="PT Astra Serif" w:hAnsi="PT Astra Serif"/>
        </w:rPr>
      </w:pPr>
      <w:r w:rsidRPr="00AA33F3">
        <w:rPr>
          <w:rFonts w:ascii="PT Astra Serif" w:hAnsi="PT Astra Serif"/>
        </w:rPr>
        <w:t xml:space="preserve">Федеральное казенное образовательное учреждение высшего образования «Владимирский юридический институт Федеральной службы исполнения наказаний» (далее - ВЮИ ФСИН России), именуемое в дальнейшем «Государственный заказчик», выступая от имени Российской Федерации, в целях обеспечения государственных нужд, в лице </w:t>
      </w:r>
      <w:r w:rsidR="00A75954" w:rsidRPr="00AA33F3">
        <w:rPr>
          <w:rFonts w:ascii="PT Astra Serif" w:hAnsi="PT Astra Serif"/>
        </w:rPr>
        <w:t>__________________________________________________</w:t>
      </w:r>
      <w:r w:rsidRPr="00AA33F3">
        <w:rPr>
          <w:rFonts w:ascii="PT Astra Serif" w:hAnsi="PT Astra Serif"/>
        </w:rPr>
        <w:t xml:space="preserve">, действующего на основании </w:t>
      </w:r>
      <w:r w:rsidR="00A75954" w:rsidRPr="00AA33F3">
        <w:rPr>
          <w:rFonts w:ascii="PT Astra Serif" w:hAnsi="PT Astra Serif"/>
        </w:rPr>
        <w:t xml:space="preserve">_______ </w:t>
      </w:r>
      <w:r w:rsidR="002B220D" w:rsidRPr="00AA33F3">
        <w:rPr>
          <w:rFonts w:ascii="PT Astra Serif" w:hAnsi="PT Astra Serif"/>
        </w:rPr>
        <w:t>и </w:t>
      </w:r>
      <w:r w:rsidRPr="00AA33F3">
        <w:rPr>
          <w:rFonts w:ascii="PT Astra Serif" w:hAnsi="PT Astra Serif"/>
        </w:rPr>
        <w:t>руководствуясь приказом ФСИН</w:t>
      </w:r>
      <w:r w:rsidR="002B220D" w:rsidRPr="00AA33F3">
        <w:rPr>
          <w:rFonts w:ascii="PT Astra Serif" w:hAnsi="PT Astra Serif"/>
        </w:rPr>
        <w:t> </w:t>
      </w:r>
      <w:r w:rsidRPr="00AA33F3">
        <w:rPr>
          <w:rFonts w:ascii="PT Astra Serif" w:hAnsi="PT Astra Serif"/>
        </w:rPr>
        <w:t>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и </w:t>
      </w:r>
      <w:r w:rsidR="008831EB" w:rsidRPr="00AA33F3">
        <w:rPr>
          <w:rFonts w:ascii="PT Astra Serif" w:hAnsi="PT Astra Serif"/>
          <w:lang w:eastAsia="en-US"/>
        </w:rPr>
        <w:t>_______________________________</w:t>
      </w:r>
      <w:r w:rsidR="006C4657" w:rsidRPr="00AA33F3">
        <w:rPr>
          <w:rFonts w:ascii="PT Astra Serif" w:hAnsi="PT Astra Serif"/>
          <w:lang w:eastAsia="en-US"/>
        </w:rPr>
        <w:t xml:space="preserve">, именуемый в дальнейшем «Поставщик», в лице </w:t>
      </w:r>
      <w:r w:rsidR="008831EB" w:rsidRPr="00AA33F3">
        <w:rPr>
          <w:rFonts w:ascii="PT Astra Serif" w:hAnsi="PT Astra Serif"/>
          <w:b/>
        </w:rPr>
        <w:t>______________</w:t>
      </w:r>
      <w:r w:rsidR="006C4657" w:rsidRPr="00AA33F3">
        <w:rPr>
          <w:rFonts w:ascii="PT Astra Serif" w:hAnsi="PT Astra Serif"/>
          <w:lang w:eastAsia="en-US"/>
        </w:rPr>
        <w:t xml:space="preserve">, действующего на основании </w:t>
      </w:r>
      <w:r w:rsidR="008831EB" w:rsidRPr="00AA33F3">
        <w:rPr>
          <w:rFonts w:ascii="PT Astra Serif" w:hAnsi="PT Astra Serif"/>
          <w:b/>
          <w:lang w:eastAsia="en-US"/>
        </w:rPr>
        <w:t>_________________</w:t>
      </w:r>
      <w:r w:rsidRPr="00AA33F3">
        <w:rPr>
          <w:rFonts w:ascii="PT Astra Serif" w:hAnsi="PT Astra Serif"/>
        </w:rPr>
        <w:t xml:space="preserve">, с другой стороны, в дальнейшем совместно именуемые «Стороны», в соответствии с </w:t>
      </w:r>
      <w:r w:rsidRPr="00AA33F3">
        <w:rPr>
          <w:rFonts w:ascii="PT Astra Serif" w:hAnsi="PT Astra Serif"/>
          <w:b/>
        </w:rPr>
        <w:t xml:space="preserve">п. </w:t>
      </w:r>
      <w:r w:rsidR="00AA33F3" w:rsidRPr="00AA33F3">
        <w:rPr>
          <w:rFonts w:ascii="PT Astra Serif" w:hAnsi="PT Astra Serif"/>
          <w:b/>
        </w:rPr>
        <w:t>5</w:t>
      </w:r>
      <w:r w:rsidRPr="00AA33F3">
        <w:rPr>
          <w:rFonts w:ascii="PT Astra Serif" w:hAnsi="PT Astra Serif"/>
          <w:b/>
        </w:rPr>
        <w:t xml:space="preserve"> </w:t>
      </w:r>
      <w:r w:rsidRPr="00AA33F3">
        <w:rPr>
          <w:rFonts w:ascii="PT Astra Serif" w:hAnsi="PT Astra Serif"/>
        </w:rPr>
        <w:t>ч. 1 ст. 93 Федерального закона от 05.04.2013 № 44</w:t>
      </w:r>
      <w:r w:rsidRPr="00AA33F3">
        <w:rPr>
          <w:rFonts w:ascii="PT Astra Serif" w:hAnsi="PT Astra Serif"/>
        </w:rPr>
        <w:noBreakHyphen/>
        <w:t>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A7C3C25" w14:textId="77777777" w:rsidR="00724E96" w:rsidRPr="00AA33F3" w:rsidRDefault="00724E96" w:rsidP="00B41533">
      <w:pPr>
        <w:pStyle w:val="af3"/>
        <w:rPr>
          <w:rFonts w:ascii="PT Astra Serif" w:hAnsi="PT Astra Serif"/>
          <w:lang w:eastAsia="en-US"/>
        </w:rPr>
      </w:pPr>
    </w:p>
    <w:p w14:paraId="2D755A4D" w14:textId="77777777" w:rsidR="00FF6683" w:rsidRPr="00AA33F3" w:rsidRDefault="00FF6683" w:rsidP="00B41533">
      <w:pPr>
        <w:pStyle w:val="af3"/>
        <w:rPr>
          <w:rFonts w:ascii="PT Astra Serif" w:hAnsi="PT Astra Serif"/>
          <w:lang w:eastAsia="en-US"/>
        </w:rPr>
      </w:pPr>
    </w:p>
    <w:p w14:paraId="3B1C5266" w14:textId="77777777" w:rsidR="00C17402" w:rsidRPr="00AA33F3" w:rsidRDefault="00972A7E" w:rsidP="00724E96">
      <w:pPr>
        <w:numPr>
          <w:ilvl w:val="0"/>
          <w:numId w:val="2"/>
        </w:numPr>
        <w:ind w:left="0"/>
        <w:jc w:val="center"/>
        <w:rPr>
          <w:rFonts w:ascii="PT Astra Serif" w:hAnsi="PT Astra Serif"/>
          <w:b/>
        </w:rPr>
      </w:pPr>
      <w:r w:rsidRPr="00AA33F3">
        <w:rPr>
          <w:rFonts w:ascii="PT Astra Serif" w:hAnsi="PT Astra Serif"/>
          <w:b/>
        </w:rPr>
        <w:t>Предмет Контракта</w:t>
      </w:r>
    </w:p>
    <w:p w14:paraId="4891EFAA" w14:textId="0829D0D2" w:rsidR="00224FC7" w:rsidRPr="00AA33F3" w:rsidRDefault="00224FC7" w:rsidP="00B41533">
      <w:pPr>
        <w:pStyle w:val="af3"/>
        <w:rPr>
          <w:rFonts w:ascii="PT Astra Serif" w:hAnsi="PT Astra Serif"/>
          <w:szCs w:val="26"/>
        </w:rPr>
      </w:pPr>
      <w:r w:rsidRPr="00AA33F3">
        <w:rPr>
          <w:rFonts w:ascii="PT Astra Serif" w:hAnsi="PT Astra Serif"/>
          <w:szCs w:val="26"/>
        </w:rPr>
        <w:t xml:space="preserve">1.1. «Поставщик» обязуется </w:t>
      </w:r>
      <w:r w:rsidR="008831EB" w:rsidRPr="00AA33F3">
        <w:rPr>
          <w:rFonts w:ascii="PT Astra Serif" w:hAnsi="PT Astra Serif"/>
          <w:szCs w:val="26"/>
        </w:rPr>
        <w:t>поставить</w:t>
      </w:r>
      <w:r w:rsidR="00557C12" w:rsidRPr="00AA33F3">
        <w:rPr>
          <w:rFonts w:ascii="PT Astra Serif" w:hAnsi="PT Astra Serif"/>
          <w:szCs w:val="26"/>
        </w:rPr>
        <w:t xml:space="preserve"> </w:t>
      </w:r>
      <w:r w:rsidR="00AA33F3" w:rsidRPr="00AA33F3">
        <w:rPr>
          <w:rFonts w:ascii="PT Astra Serif" w:hAnsi="PT Astra Serif"/>
          <w:szCs w:val="26"/>
        </w:rPr>
        <w:t xml:space="preserve">картриджи для оргтехники </w:t>
      </w:r>
      <w:r w:rsidRPr="00AA33F3">
        <w:rPr>
          <w:rFonts w:ascii="PT Astra Serif" w:hAnsi="PT Astra Serif"/>
          <w:szCs w:val="26"/>
        </w:rPr>
        <w:t>(в дальнейшем – Товар) «Государственному заказчику», а</w:t>
      </w:r>
      <w:r w:rsidR="00557C12" w:rsidRPr="00AA33F3">
        <w:rPr>
          <w:rFonts w:ascii="PT Astra Serif" w:hAnsi="PT Astra Serif"/>
          <w:szCs w:val="26"/>
        </w:rPr>
        <w:t> </w:t>
      </w:r>
      <w:r w:rsidRPr="00AA33F3">
        <w:rPr>
          <w:rFonts w:ascii="PT Astra Serif" w:hAnsi="PT Astra Serif"/>
          <w:szCs w:val="26"/>
        </w:rPr>
        <w:t>Государственный заказчик обязуется принять и оплатить Товар в соответствии с условиями Контракта. Характеристики Товара, ОКПД 2, единица измерения, количество, цена за</w:t>
      </w:r>
      <w:r w:rsidR="00557C12" w:rsidRPr="00AA33F3">
        <w:rPr>
          <w:rFonts w:ascii="PT Astra Serif" w:hAnsi="PT Astra Serif"/>
          <w:szCs w:val="26"/>
        </w:rPr>
        <w:t> </w:t>
      </w:r>
      <w:r w:rsidRPr="00AA33F3">
        <w:rPr>
          <w:rFonts w:ascii="PT Astra Serif" w:hAnsi="PT Astra Serif"/>
          <w:szCs w:val="26"/>
        </w:rPr>
        <w:t xml:space="preserve">единицу измерения, общая сумма указаны в прилагаемой к настоящему Контракту Спецификации (Приложение № 1). </w:t>
      </w:r>
    </w:p>
    <w:p w14:paraId="0CD82379" w14:textId="77777777" w:rsidR="00AA33F3" w:rsidRPr="00AA33F3" w:rsidRDefault="00AA33F3" w:rsidP="00AA33F3">
      <w:pPr>
        <w:ind w:left="709"/>
        <w:jc w:val="both"/>
        <w:rPr>
          <w:rFonts w:ascii="PT Astra Serif" w:hAnsi="PT Astra Serif"/>
        </w:rPr>
      </w:pPr>
      <w:r w:rsidRPr="00AA33F3">
        <w:rPr>
          <w:rFonts w:ascii="PT Astra Serif" w:hAnsi="PT Astra Serif"/>
        </w:rPr>
        <w:t>Цель закупки: для обеспечения деятельности редакционно-издательского отдела.</w:t>
      </w:r>
    </w:p>
    <w:p w14:paraId="5AD59A4B" w14:textId="77777777" w:rsidR="00AA33F3" w:rsidRPr="00AA33F3" w:rsidRDefault="00AA33F3" w:rsidP="00AA33F3">
      <w:pPr>
        <w:tabs>
          <w:tab w:val="left" w:pos="5392"/>
          <w:tab w:val="right" w:pos="9637"/>
        </w:tabs>
        <w:ind w:firstLine="720"/>
        <w:jc w:val="both"/>
        <w:rPr>
          <w:rFonts w:ascii="PT Astra Serif" w:hAnsi="PT Astra Serif"/>
        </w:rPr>
      </w:pPr>
      <w:r w:rsidRPr="00AA33F3">
        <w:rPr>
          <w:rFonts w:ascii="PT Astra Serif" w:hAnsi="PT Astra Serif"/>
        </w:rPr>
        <w:t>ОКПД 26.20.40.120 - Элементы замены типовые устройств ввода и вывода</w:t>
      </w:r>
    </w:p>
    <w:p w14:paraId="4F8D1812" w14:textId="25178387" w:rsidR="00AA33F3" w:rsidRPr="00AA33F3" w:rsidRDefault="00AA33F3" w:rsidP="00AA33F3">
      <w:pPr>
        <w:tabs>
          <w:tab w:val="left" w:pos="5392"/>
          <w:tab w:val="right" w:pos="9637"/>
        </w:tabs>
        <w:ind w:firstLine="720"/>
        <w:jc w:val="both"/>
        <w:rPr>
          <w:rFonts w:ascii="PT Astra Serif" w:hAnsi="PT Astra Serif"/>
        </w:rPr>
      </w:pPr>
      <w:r w:rsidRPr="00AA33F3">
        <w:rPr>
          <w:rFonts w:ascii="PT Astra Serif" w:hAnsi="PT Astra Serif"/>
        </w:rPr>
        <w:t xml:space="preserve">КТРУ </w:t>
      </w:r>
      <w:r w:rsidR="000951BF" w:rsidRPr="000951BF">
        <w:rPr>
          <w:rFonts w:ascii="PT Astra Serif" w:hAnsi="PT Astra Serif"/>
        </w:rPr>
        <w:t>20.59.12.120-00000002</w:t>
      </w:r>
    </w:p>
    <w:p w14:paraId="72E148CC" w14:textId="77777777" w:rsidR="00AA33F3" w:rsidRPr="00AA33F3" w:rsidRDefault="00AA33F3" w:rsidP="00AA33F3">
      <w:pPr>
        <w:tabs>
          <w:tab w:val="left" w:pos="5392"/>
          <w:tab w:val="right" w:pos="9637"/>
        </w:tabs>
        <w:ind w:firstLine="720"/>
        <w:jc w:val="both"/>
        <w:rPr>
          <w:rFonts w:ascii="PT Astra Serif" w:hAnsi="PT Astra Serif"/>
        </w:rPr>
      </w:pPr>
      <w:r w:rsidRPr="00AA33F3">
        <w:rPr>
          <w:rFonts w:ascii="PT Astra Serif" w:hAnsi="PT Astra Serif"/>
        </w:rPr>
        <w:t>Идентификационный код закупки: 261332901237233290100100100000000000</w:t>
      </w:r>
    </w:p>
    <w:p w14:paraId="2BC841A9" w14:textId="77777777" w:rsidR="00AA33F3" w:rsidRPr="00AA33F3" w:rsidRDefault="00AA33F3" w:rsidP="00AA33F3">
      <w:pPr>
        <w:tabs>
          <w:tab w:val="left" w:pos="5392"/>
          <w:tab w:val="right" w:pos="9637"/>
        </w:tabs>
        <w:ind w:firstLine="720"/>
        <w:jc w:val="both"/>
        <w:rPr>
          <w:rFonts w:ascii="PT Astra Serif" w:hAnsi="PT Astra Serif"/>
        </w:rPr>
      </w:pPr>
      <w:r w:rsidRPr="00AA33F3">
        <w:rPr>
          <w:rFonts w:ascii="PT Astra Serif" w:hAnsi="PT Astra Serif"/>
        </w:rPr>
        <w:t>Номер (Код) мероприятия по информатизации 320.00117596.21.Э.40933.26</w:t>
      </w:r>
    </w:p>
    <w:p w14:paraId="0A160F72" w14:textId="77777777" w:rsidR="00FF6683" w:rsidRPr="00AA33F3" w:rsidRDefault="00FF6683" w:rsidP="00724E96">
      <w:pPr>
        <w:tabs>
          <w:tab w:val="left" w:pos="5392"/>
          <w:tab w:val="right" w:pos="9637"/>
        </w:tabs>
        <w:ind w:firstLine="709"/>
        <w:jc w:val="both"/>
        <w:rPr>
          <w:rFonts w:ascii="PT Astra Serif" w:hAnsi="PT Astra Serif"/>
        </w:rPr>
      </w:pPr>
    </w:p>
    <w:p w14:paraId="55DA1C8C" w14:textId="77777777" w:rsidR="00177DB6" w:rsidRPr="00AA33F3" w:rsidRDefault="00177DB6" w:rsidP="00724E96">
      <w:pPr>
        <w:pStyle w:val="a9"/>
        <w:numPr>
          <w:ilvl w:val="0"/>
          <w:numId w:val="2"/>
        </w:numPr>
        <w:suppressAutoHyphens w:val="0"/>
        <w:spacing w:line="271" w:lineRule="auto"/>
        <w:ind w:left="0"/>
        <w:jc w:val="center"/>
        <w:rPr>
          <w:rFonts w:ascii="PT Astra Serif" w:hAnsi="PT Astra Serif"/>
          <w:b/>
        </w:rPr>
      </w:pPr>
      <w:r w:rsidRPr="00AA33F3">
        <w:rPr>
          <w:rFonts w:ascii="PT Astra Serif" w:hAnsi="PT Astra Serif"/>
          <w:b/>
        </w:rPr>
        <w:t>Цена Контракта и порядок расчетов</w:t>
      </w:r>
    </w:p>
    <w:p w14:paraId="2B860053" w14:textId="3546B338" w:rsidR="00AF266B" w:rsidRPr="00AA33F3" w:rsidRDefault="00177DB6" w:rsidP="00B41533">
      <w:pPr>
        <w:pStyle w:val="af3"/>
        <w:rPr>
          <w:rFonts w:ascii="PT Astra Serif" w:hAnsi="PT Astra Serif"/>
        </w:rPr>
      </w:pPr>
      <w:r w:rsidRPr="00AA33F3">
        <w:rPr>
          <w:rFonts w:ascii="PT Astra Serif" w:hAnsi="PT Astra Serif"/>
        </w:rPr>
        <w:t xml:space="preserve">2.1. </w:t>
      </w:r>
      <w:r w:rsidR="0086647D" w:rsidRPr="00AA33F3">
        <w:rPr>
          <w:rFonts w:ascii="PT Astra Serif" w:hAnsi="PT Astra Serif"/>
        </w:rPr>
        <w:t>Цена настоящего</w:t>
      </w:r>
      <w:r w:rsidR="00AF266B" w:rsidRPr="00AA33F3">
        <w:rPr>
          <w:rFonts w:ascii="PT Astra Serif" w:hAnsi="PT Astra Serif"/>
        </w:rPr>
        <w:t xml:space="preserve"> Контракта составляет </w:t>
      </w:r>
      <w:r w:rsidR="008831EB" w:rsidRPr="00AA33F3">
        <w:rPr>
          <w:rFonts w:ascii="PT Astra Serif" w:hAnsi="PT Astra Serif"/>
        </w:rPr>
        <w:t>___________</w:t>
      </w:r>
      <w:r w:rsidR="0086647D" w:rsidRPr="00AA33F3">
        <w:rPr>
          <w:rFonts w:ascii="PT Astra Serif" w:hAnsi="PT Astra Serif"/>
        </w:rPr>
        <w:t xml:space="preserve"> </w:t>
      </w:r>
      <w:r w:rsidR="006C4657" w:rsidRPr="00AA33F3">
        <w:rPr>
          <w:rFonts w:ascii="PT Astra Serif" w:hAnsi="PT Astra Serif"/>
        </w:rPr>
        <w:t>(</w:t>
      </w:r>
      <w:r w:rsidR="008831EB" w:rsidRPr="00AA33F3">
        <w:rPr>
          <w:rFonts w:ascii="PT Astra Serif" w:hAnsi="PT Astra Serif"/>
        </w:rPr>
        <w:t>_________</w:t>
      </w:r>
      <w:r w:rsidR="006C4657" w:rsidRPr="00AA33F3">
        <w:rPr>
          <w:rFonts w:ascii="PT Astra Serif" w:hAnsi="PT Astra Serif"/>
        </w:rPr>
        <w:t xml:space="preserve">) </w:t>
      </w:r>
      <w:r w:rsidR="0086647D" w:rsidRPr="00AA33F3">
        <w:rPr>
          <w:rFonts w:ascii="PT Astra Serif" w:hAnsi="PT Astra Serif"/>
        </w:rPr>
        <w:t xml:space="preserve">рублей </w:t>
      </w:r>
      <w:r w:rsidR="008831EB" w:rsidRPr="00AA33F3">
        <w:rPr>
          <w:rFonts w:ascii="PT Astra Serif" w:hAnsi="PT Astra Serif"/>
        </w:rPr>
        <w:t>___</w:t>
      </w:r>
      <w:r w:rsidR="006C4657" w:rsidRPr="00AA33F3">
        <w:rPr>
          <w:rFonts w:ascii="PT Astra Serif" w:hAnsi="PT Astra Serif"/>
        </w:rPr>
        <w:t> </w:t>
      </w:r>
      <w:r w:rsidR="0086647D" w:rsidRPr="00AA33F3">
        <w:rPr>
          <w:rFonts w:ascii="PT Astra Serif" w:hAnsi="PT Astra Serif"/>
        </w:rPr>
        <w:t>копеек (</w:t>
      </w:r>
      <w:r w:rsidR="007D58CE">
        <w:rPr>
          <w:rFonts w:ascii="PT Astra Serif" w:hAnsi="PT Astra Serif"/>
        </w:rPr>
        <w:t xml:space="preserve">в том числе </w:t>
      </w:r>
      <w:r w:rsidR="0086647D" w:rsidRPr="00AA33F3">
        <w:rPr>
          <w:rFonts w:ascii="PT Astra Serif" w:hAnsi="PT Astra Serif"/>
        </w:rPr>
        <w:t xml:space="preserve">НДС </w:t>
      </w:r>
      <w:r w:rsidR="002C6021" w:rsidRPr="00AA33F3">
        <w:rPr>
          <w:rFonts w:ascii="PT Astra Serif" w:hAnsi="PT Astra Serif"/>
        </w:rPr>
        <w:t>__</w:t>
      </w:r>
      <w:r w:rsidR="008831EB" w:rsidRPr="00AA33F3">
        <w:rPr>
          <w:rFonts w:ascii="PT Astra Serif" w:hAnsi="PT Astra Serif"/>
        </w:rPr>
        <w:t xml:space="preserve">% </w:t>
      </w:r>
      <w:r w:rsidR="002C6021" w:rsidRPr="00AA33F3">
        <w:rPr>
          <w:rFonts w:ascii="PT Astra Serif" w:hAnsi="PT Astra Serif"/>
        </w:rPr>
        <w:t xml:space="preserve">или </w:t>
      </w:r>
      <w:r w:rsidR="008831EB" w:rsidRPr="00AA33F3">
        <w:rPr>
          <w:rFonts w:ascii="PT Astra Serif" w:hAnsi="PT Astra Serif"/>
        </w:rPr>
        <w:t xml:space="preserve">НДС </w:t>
      </w:r>
      <w:r w:rsidR="0086647D" w:rsidRPr="00AA33F3">
        <w:rPr>
          <w:rFonts w:ascii="PT Astra Serif" w:hAnsi="PT Astra Serif"/>
        </w:rPr>
        <w:t>не облага</w:t>
      </w:r>
      <w:r w:rsidR="00AF266B" w:rsidRPr="00AA33F3">
        <w:rPr>
          <w:rFonts w:ascii="PT Astra Serif" w:hAnsi="PT Astra Serif"/>
        </w:rPr>
        <w:t>ется).</w:t>
      </w:r>
    </w:p>
    <w:p w14:paraId="4EC74558" w14:textId="77777777" w:rsidR="00401E04" w:rsidRPr="00AA33F3" w:rsidRDefault="00AF266B" w:rsidP="00B41533">
      <w:pPr>
        <w:pStyle w:val="af3"/>
        <w:rPr>
          <w:rFonts w:ascii="PT Astra Serif" w:hAnsi="PT Astra Serif"/>
        </w:rPr>
      </w:pPr>
      <w:r w:rsidRPr="00AA33F3">
        <w:rPr>
          <w:rFonts w:ascii="PT Astra Serif" w:hAnsi="PT Astra Serif"/>
        </w:rPr>
        <w:t>2.2</w:t>
      </w:r>
      <w:r w:rsidR="006370FB" w:rsidRPr="00AA33F3">
        <w:rPr>
          <w:rFonts w:ascii="PT Astra Serif" w:hAnsi="PT Astra Serif"/>
        </w:rPr>
        <w:t>.</w:t>
      </w:r>
      <w:r w:rsidRPr="00AA33F3">
        <w:rPr>
          <w:rFonts w:ascii="PT Astra Serif" w:hAnsi="PT Astra Serif"/>
        </w:rPr>
        <w:t xml:space="preserve"> Цена Контракта включает </w:t>
      </w:r>
      <w:r w:rsidR="0086647D" w:rsidRPr="00AA33F3">
        <w:rPr>
          <w:rFonts w:ascii="PT Astra Serif" w:hAnsi="PT Astra Serif"/>
        </w:rPr>
        <w:t>в себя все расходы, св</w:t>
      </w:r>
      <w:r w:rsidR="00401E04" w:rsidRPr="00AA33F3">
        <w:rPr>
          <w:rFonts w:ascii="PT Astra Serif" w:hAnsi="PT Astra Serif"/>
        </w:rPr>
        <w:t>язанные с исполнением Контракта,</w:t>
      </w:r>
      <w:r w:rsidR="00724E96" w:rsidRPr="00AA33F3">
        <w:rPr>
          <w:rFonts w:ascii="PT Astra Serif" w:hAnsi="PT Astra Serif"/>
        </w:rPr>
        <w:t xml:space="preserve"> </w:t>
      </w:r>
      <w:r w:rsidR="00401E04" w:rsidRPr="00AA33F3">
        <w:rPr>
          <w:rFonts w:ascii="PT Astra Serif" w:hAnsi="PT Astra Serif"/>
        </w:rPr>
        <w:t>в том числе, расходы по доставке Товар</w:t>
      </w:r>
      <w:r w:rsidR="00A61EA3" w:rsidRPr="00AA33F3">
        <w:rPr>
          <w:rFonts w:ascii="PT Astra Serif" w:hAnsi="PT Astra Serif"/>
        </w:rPr>
        <w:t>а, разгрузке и погрузке</w:t>
      </w:r>
      <w:r w:rsidR="001F7477" w:rsidRPr="00AA33F3">
        <w:rPr>
          <w:rFonts w:ascii="PT Astra Serif" w:hAnsi="PT Astra Serif"/>
        </w:rPr>
        <w:t xml:space="preserve"> Товара</w:t>
      </w:r>
      <w:r w:rsidR="00401E04" w:rsidRPr="00AA33F3">
        <w:rPr>
          <w:rFonts w:ascii="PT Astra Serif" w:hAnsi="PT Astra Serif"/>
        </w:rPr>
        <w:t>, упаковке (стоимости тары) Товара, страхованию Товара, оформлению сопроводительных документов, уплате всех налогов, сборов, таможенных пошлин и иных платежей, определяемых действующим законодательством Российской Федерации.</w:t>
      </w:r>
    </w:p>
    <w:p w14:paraId="4DBC2EF7" w14:textId="77777777" w:rsidR="0086647D" w:rsidRPr="00AA33F3" w:rsidRDefault="00AF266B" w:rsidP="00B41533">
      <w:pPr>
        <w:pStyle w:val="af3"/>
        <w:rPr>
          <w:rFonts w:ascii="PT Astra Serif" w:hAnsi="PT Astra Serif"/>
        </w:rPr>
      </w:pPr>
      <w:r w:rsidRPr="00AA33F3">
        <w:rPr>
          <w:rFonts w:ascii="PT Astra Serif" w:hAnsi="PT Astra Serif"/>
        </w:rPr>
        <w:t>2.3</w:t>
      </w:r>
      <w:r w:rsidR="0086647D" w:rsidRPr="00AA33F3">
        <w:rPr>
          <w:rFonts w:ascii="PT Astra Serif" w:hAnsi="PT Astra Serif"/>
        </w:rPr>
        <w:t>.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w:t>
      </w:r>
    </w:p>
    <w:p w14:paraId="47628615" w14:textId="19232264" w:rsidR="00C329DB" w:rsidRDefault="00AF266B" w:rsidP="00B41533">
      <w:pPr>
        <w:pStyle w:val="af3"/>
        <w:rPr>
          <w:rFonts w:ascii="PT Astra Serif" w:hAnsi="PT Astra Serif"/>
        </w:rPr>
      </w:pPr>
      <w:r w:rsidRPr="00AA33F3">
        <w:rPr>
          <w:rFonts w:ascii="PT Astra Serif" w:hAnsi="PT Astra Serif"/>
        </w:rPr>
        <w:t>2.4</w:t>
      </w:r>
      <w:r w:rsidR="00F26CEC" w:rsidRPr="00AA33F3">
        <w:rPr>
          <w:rFonts w:ascii="PT Astra Serif" w:hAnsi="PT Astra Serif"/>
        </w:rPr>
        <w:t xml:space="preserve">. Оплата </w:t>
      </w:r>
      <w:r w:rsidR="0086647D" w:rsidRPr="00AA33F3">
        <w:rPr>
          <w:rFonts w:ascii="PT Astra Serif" w:hAnsi="PT Astra Serif"/>
        </w:rPr>
        <w:t xml:space="preserve">Товара, принятого по </w:t>
      </w:r>
      <w:r w:rsidR="006370FB" w:rsidRPr="00AA33F3">
        <w:rPr>
          <w:rFonts w:ascii="PT Astra Serif" w:hAnsi="PT Astra Serif"/>
          <w:lang w:eastAsia="ru-RU"/>
        </w:rPr>
        <w:t>акту приемки товаров, работ, услуг</w:t>
      </w:r>
      <w:r w:rsidR="0086647D" w:rsidRPr="00AA33F3">
        <w:rPr>
          <w:rFonts w:ascii="PT Astra Serif" w:hAnsi="PT Astra Serif"/>
        </w:rPr>
        <w:t>, осуществляется</w:t>
      </w:r>
      <w:r w:rsidR="00724E96" w:rsidRPr="00AA33F3">
        <w:rPr>
          <w:rFonts w:ascii="PT Astra Serif" w:hAnsi="PT Astra Serif"/>
        </w:rPr>
        <w:t xml:space="preserve"> </w:t>
      </w:r>
      <w:r w:rsidR="0086647D" w:rsidRPr="00AA33F3">
        <w:rPr>
          <w:rFonts w:ascii="PT Astra Serif" w:hAnsi="PT Astra Serif"/>
        </w:rPr>
        <w:t>за счет средств федерального бюджета, в том числе</w:t>
      </w:r>
      <w:r w:rsidR="00A77689" w:rsidRPr="00AA33F3">
        <w:rPr>
          <w:rFonts w:ascii="PT Astra Serif" w:hAnsi="PT Astra Serif"/>
        </w:rPr>
        <w:t>:</w:t>
      </w:r>
      <w:r w:rsidR="0086647D" w:rsidRPr="00AA33F3">
        <w:rPr>
          <w:rFonts w:ascii="PT Astra Serif" w:hAnsi="PT Astra Serif"/>
        </w:rPr>
        <w:t xml:space="preserve"> средств дополнительного бюджетного </w:t>
      </w:r>
      <w:r w:rsidR="0086647D" w:rsidRPr="00AA33F3">
        <w:rPr>
          <w:rFonts w:ascii="PT Astra Serif" w:hAnsi="PT Astra Serif"/>
        </w:rPr>
        <w:lastRenderedPageBreak/>
        <w:t xml:space="preserve">финансирования, </w:t>
      </w:r>
      <w:r w:rsidR="008E6ABA" w:rsidRPr="00AA33F3">
        <w:rPr>
          <w:rFonts w:ascii="PT Astra Serif" w:hAnsi="PT Astra Serif"/>
        </w:rPr>
        <w:t>в пределах лимитов бюджетных обязательств</w:t>
      </w:r>
      <w:r w:rsidR="005A7F3F">
        <w:rPr>
          <w:rFonts w:ascii="PT Astra Serif" w:hAnsi="PT Astra Serif"/>
        </w:rPr>
        <w:t>,</w:t>
      </w:r>
      <w:r w:rsidR="008E6ABA" w:rsidRPr="00AA33F3">
        <w:rPr>
          <w:rFonts w:ascii="PT Astra Serif" w:hAnsi="PT Astra Serif"/>
        </w:rPr>
        <w:t xml:space="preserve"> </w:t>
      </w:r>
      <w:r w:rsidR="0086647D" w:rsidRPr="00AA33F3">
        <w:rPr>
          <w:rFonts w:ascii="PT Astra Serif" w:hAnsi="PT Astra Serif"/>
        </w:rPr>
        <w:t>выделенных н</w:t>
      </w:r>
      <w:r w:rsidR="00624348" w:rsidRPr="00AA33F3">
        <w:rPr>
          <w:rFonts w:ascii="PT Astra Serif" w:hAnsi="PT Astra Serif"/>
        </w:rPr>
        <w:t>а 202</w:t>
      </w:r>
      <w:r w:rsidR="00204F17" w:rsidRPr="00AA33F3">
        <w:rPr>
          <w:rFonts w:ascii="PT Astra Serif" w:hAnsi="PT Astra Serif"/>
        </w:rPr>
        <w:t>6</w:t>
      </w:r>
      <w:r w:rsidRPr="00AA33F3">
        <w:rPr>
          <w:rFonts w:ascii="PT Astra Serif" w:hAnsi="PT Astra Serif"/>
        </w:rPr>
        <w:t xml:space="preserve"> год и</w:t>
      </w:r>
      <w:r w:rsidR="005A7F3F">
        <w:rPr>
          <w:rFonts w:ascii="PT Astra Serif" w:hAnsi="PT Astra Serif"/>
        </w:rPr>
        <w:t> </w:t>
      </w:r>
      <w:r w:rsidRPr="00AA33F3">
        <w:rPr>
          <w:rFonts w:ascii="PT Astra Serif" w:hAnsi="PT Astra Serif"/>
        </w:rPr>
        <w:t>с</w:t>
      </w:r>
      <w:r w:rsidR="005A7F3F">
        <w:rPr>
          <w:rFonts w:ascii="PT Astra Serif" w:hAnsi="PT Astra Serif"/>
        </w:rPr>
        <w:t> </w:t>
      </w:r>
      <w:r w:rsidRPr="00AA33F3">
        <w:rPr>
          <w:rFonts w:ascii="PT Astra Serif" w:hAnsi="PT Astra Serif"/>
        </w:rPr>
        <w:t xml:space="preserve">учетом принятых </w:t>
      </w:r>
      <w:r w:rsidR="0086647D" w:rsidRPr="00AA33F3">
        <w:rPr>
          <w:rFonts w:ascii="PT Astra Serif" w:hAnsi="PT Astra Serif"/>
        </w:rPr>
        <w:t>и неисполненных обязательств.</w:t>
      </w:r>
    </w:p>
    <w:p w14:paraId="10FDC8EA" w14:textId="1DDF6CD4" w:rsidR="00123F50" w:rsidRPr="00123F50" w:rsidRDefault="00123F50" w:rsidP="00B41533">
      <w:pPr>
        <w:pStyle w:val="af3"/>
        <w:rPr>
          <w:rFonts w:ascii="PT Astra Serif" w:hAnsi="PT Astra Serif"/>
          <w:spacing w:val="-4"/>
        </w:rPr>
      </w:pPr>
      <w:r w:rsidRPr="00123F50">
        <w:rPr>
          <w:rFonts w:ascii="PT Astra Serif" w:hAnsi="PT Astra Serif"/>
          <w:spacing w:val="-4"/>
        </w:rPr>
        <w:t xml:space="preserve">2.4.2.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 </w:t>
      </w:r>
    </w:p>
    <w:p w14:paraId="5CA23386" w14:textId="77777777" w:rsidR="00AA33F3" w:rsidRPr="00AA33F3" w:rsidRDefault="00AA33F3" w:rsidP="00AA33F3">
      <w:pPr>
        <w:tabs>
          <w:tab w:val="left" w:pos="5392"/>
          <w:tab w:val="right" w:pos="9637"/>
        </w:tabs>
        <w:ind w:firstLine="720"/>
        <w:jc w:val="both"/>
        <w:rPr>
          <w:rFonts w:ascii="PT Astra Serif" w:hAnsi="PT Astra Serif"/>
        </w:rPr>
      </w:pPr>
      <w:r w:rsidRPr="00AA33F3">
        <w:rPr>
          <w:rFonts w:ascii="PT Astra Serif" w:hAnsi="PT Astra Serif"/>
        </w:rPr>
        <w:t>КБК 320 0706 42 4 06 90059 242</w:t>
      </w:r>
    </w:p>
    <w:p w14:paraId="1398C031" w14:textId="73EB3A7C" w:rsidR="00E1226E" w:rsidRPr="00AA33F3" w:rsidRDefault="00AF266B" w:rsidP="00B41533">
      <w:pPr>
        <w:pStyle w:val="af3"/>
        <w:rPr>
          <w:rFonts w:ascii="PT Astra Serif" w:hAnsi="PT Astra Serif"/>
        </w:rPr>
      </w:pPr>
      <w:r w:rsidRPr="00AA33F3">
        <w:rPr>
          <w:rFonts w:ascii="PT Astra Serif" w:hAnsi="PT Astra Serif"/>
        </w:rPr>
        <w:t>2.5</w:t>
      </w:r>
      <w:r w:rsidR="0086647D" w:rsidRPr="00AA33F3">
        <w:rPr>
          <w:rFonts w:ascii="PT Astra Serif" w:hAnsi="PT Astra Serif"/>
        </w:rPr>
        <w:t xml:space="preserve">. </w:t>
      </w:r>
      <w:r w:rsidRPr="00AA33F3">
        <w:rPr>
          <w:rFonts w:ascii="PT Astra Serif" w:hAnsi="PT Astra Serif"/>
        </w:rPr>
        <w:t>Оплата за поставленный Товар осуществляется в рублях Российской Федерации</w:t>
      </w:r>
      <w:r w:rsidR="00724E96" w:rsidRPr="00AA33F3">
        <w:rPr>
          <w:rFonts w:ascii="PT Astra Serif" w:hAnsi="PT Astra Serif"/>
        </w:rPr>
        <w:t xml:space="preserve"> </w:t>
      </w:r>
      <w:r w:rsidRPr="00AA33F3">
        <w:rPr>
          <w:rFonts w:ascii="PT Astra Serif" w:hAnsi="PT Astra Serif"/>
        </w:rPr>
        <w:t>в безналичном порядке, путем перечисления Государственным заказчиком денежных средств</w:t>
      </w:r>
      <w:r w:rsidR="00724E96" w:rsidRPr="00AA33F3">
        <w:rPr>
          <w:rFonts w:ascii="PT Astra Serif" w:hAnsi="PT Astra Serif"/>
        </w:rPr>
        <w:t xml:space="preserve"> </w:t>
      </w:r>
      <w:r w:rsidRPr="00AA33F3">
        <w:rPr>
          <w:rFonts w:ascii="PT Astra Serif" w:hAnsi="PT Astra Serif"/>
        </w:rPr>
        <w:t>на расчетный счет Поставщика по факту поставки Товара на основании выставленных Поставщиком счета, счет-фактуры (при наличии), товарной накладной или счета</w:t>
      </w:r>
      <w:r w:rsidR="00724E96" w:rsidRPr="00AA33F3">
        <w:rPr>
          <w:rFonts w:ascii="PT Astra Serif" w:hAnsi="PT Astra Serif"/>
        </w:rPr>
        <w:t xml:space="preserve"> </w:t>
      </w:r>
      <w:r w:rsidRPr="00AA33F3">
        <w:rPr>
          <w:rFonts w:ascii="PT Astra Serif" w:hAnsi="PT Astra Serif"/>
        </w:rPr>
        <w:t>и универсального передаточного документа с отметкой о принятии Товара в течение 7</w:t>
      </w:r>
      <w:r w:rsidR="0093782F" w:rsidRPr="00AA33F3">
        <w:rPr>
          <w:rFonts w:ascii="PT Astra Serif" w:hAnsi="PT Astra Serif"/>
        </w:rPr>
        <w:t> </w:t>
      </w:r>
      <w:r w:rsidRPr="00AA33F3">
        <w:rPr>
          <w:rFonts w:ascii="PT Astra Serif" w:hAnsi="PT Astra Serif"/>
        </w:rPr>
        <w:t>(семи) рабочих дней с даты подписания Государственным заказчиком документа о приемке</w:t>
      </w:r>
      <w:r w:rsidR="00724E96" w:rsidRPr="00AA33F3">
        <w:rPr>
          <w:rFonts w:ascii="PT Astra Serif" w:hAnsi="PT Astra Serif"/>
        </w:rPr>
        <w:t xml:space="preserve"> </w:t>
      </w:r>
      <w:r w:rsidRPr="00AA33F3">
        <w:rPr>
          <w:rFonts w:ascii="PT Astra Serif" w:hAnsi="PT Astra Serif"/>
        </w:rPr>
        <w:t>(</w:t>
      </w:r>
      <w:r w:rsidR="006370FB" w:rsidRPr="00AA33F3">
        <w:rPr>
          <w:rFonts w:ascii="PT Astra Serif" w:hAnsi="PT Astra Serif"/>
          <w:lang w:eastAsia="ru-RU"/>
        </w:rPr>
        <w:t>Акт приемки товаров, работ, услуг</w:t>
      </w:r>
      <w:r w:rsidRPr="00AA33F3">
        <w:rPr>
          <w:rFonts w:ascii="PT Astra Serif" w:hAnsi="PT Astra Serif"/>
        </w:rPr>
        <w:t xml:space="preserve">, Приложение № 2 к </w:t>
      </w:r>
      <w:r w:rsidR="00203C07" w:rsidRPr="00AA33F3">
        <w:rPr>
          <w:rFonts w:ascii="PT Astra Serif" w:hAnsi="PT Astra Serif"/>
        </w:rPr>
        <w:t>К</w:t>
      </w:r>
      <w:r w:rsidRPr="00AA33F3">
        <w:rPr>
          <w:rFonts w:ascii="PT Astra Serif" w:hAnsi="PT Astra Serif"/>
        </w:rPr>
        <w:t>онтракту), предусмотренного ч.</w:t>
      </w:r>
      <w:r w:rsidR="005B167B" w:rsidRPr="00AA33F3">
        <w:rPr>
          <w:rFonts w:ascii="PT Astra Serif" w:hAnsi="PT Astra Serif"/>
        </w:rPr>
        <w:t> </w:t>
      </w:r>
      <w:r w:rsidRPr="00AA33F3">
        <w:rPr>
          <w:rFonts w:ascii="PT Astra Serif" w:hAnsi="PT Astra Serif"/>
        </w:rPr>
        <w:t>7</w:t>
      </w:r>
      <w:r w:rsidR="0093782F" w:rsidRPr="00AA33F3">
        <w:rPr>
          <w:rFonts w:ascii="PT Astra Serif" w:hAnsi="PT Astra Serif"/>
        </w:rPr>
        <w:t> </w:t>
      </w:r>
      <w:r w:rsidRPr="00AA33F3">
        <w:rPr>
          <w:rFonts w:ascii="PT Astra Serif" w:hAnsi="PT Astra Serif"/>
        </w:rPr>
        <w:t>ст.</w:t>
      </w:r>
      <w:r w:rsidR="005B167B" w:rsidRPr="00AA33F3">
        <w:rPr>
          <w:rFonts w:ascii="PT Astra Serif" w:hAnsi="PT Astra Serif"/>
        </w:rPr>
        <w:t> </w:t>
      </w:r>
      <w:r w:rsidRPr="00AA33F3">
        <w:rPr>
          <w:rFonts w:ascii="PT Astra Serif" w:hAnsi="PT Astra Serif"/>
        </w:rPr>
        <w:t>94 Федерального закона от 05.04.2013 № 44-ФЗ «О контрактной системе в сфере закупок товаров, работ, услуг для обеспечения государственных и</w:t>
      </w:r>
      <w:r w:rsidR="00C16136" w:rsidRPr="00AA33F3">
        <w:rPr>
          <w:rFonts w:ascii="PT Astra Serif" w:hAnsi="PT Astra Serif"/>
        </w:rPr>
        <w:t xml:space="preserve"> муниципальных нужд» и</w:t>
      </w:r>
      <w:r w:rsidR="00A77689" w:rsidRPr="00AA33F3">
        <w:rPr>
          <w:rFonts w:ascii="PT Astra Serif" w:hAnsi="PT Astra Serif"/>
        </w:rPr>
        <w:t> </w:t>
      </w:r>
      <w:r w:rsidR="00C16136" w:rsidRPr="00AA33F3">
        <w:rPr>
          <w:rFonts w:ascii="PT Astra Serif" w:hAnsi="PT Astra Serif"/>
        </w:rPr>
        <w:t>приказом Минфина России от 15.04.2021 № 61</w:t>
      </w:r>
      <w:r w:rsidR="00A42DE1" w:rsidRPr="00AA33F3">
        <w:rPr>
          <w:rFonts w:ascii="PT Astra Serif" w:hAnsi="PT Astra Serif"/>
        </w:rPr>
        <w:t>н</w:t>
      </w:r>
      <w:r w:rsidR="00C16136" w:rsidRPr="00AA33F3">
        <w:rPr>
          <w:rFonts w:ascii="PT Astra Serif" w:hAnsi="PT Astra Serif"/>
        </w:rPr>
        <w:t>.</w:t>
      </w:r>
    </w:p>
    <w:p w14:paraId="53571879" w14:textId="77777777" w:rsidR="00095265" w:rsidRPr="00AA33F3" w:rsidRDefault="0086647D" w:rsidP="00724E96">
      <w:pPr>
        <w:numPr>
          <w:ilvl w:val="0"/>
          <w:numId w:val="2"/>
        </w:numPr>
        <w:ind w:left="0"/>
        <w:jc w:val="center"/>
        <w:rPr>
          <w:rFonts w:ascii="PT Astra Serif" w:hAnsi="PT Astra Serif"/>
          <w:b/>
        </w:rPr>
      </w:pPr>
      <w:r w:rsidRPr="00AA33F3">
        <w:rPr>
          <w:rFonts w:ascii="PT Astra Serif" w:hAnsi="PT Astra Serif"/>
          <w:b/>
        </w:rPr>
        <w:t>Порядок, сроки и условия поставки и приемки Товара</w:t>
      </w:r>
    </w:p>
    <w:p w14:paraId="4F52C002" w14:textId="77777777" w:rsidR="00555F85" w:rsidRPr="00AA33F3" w:rsidRDefault="006370FB" w:rsidP="00B41533">
      <w:pPr>
        <w:pStyle w:val="af3"/>
        <w:rPr>
          <w:rFonts w:ascii="PT Astra Serif" w:hAnsi="PT Astra Serif"/>
        </w:rPr>
      </w:pPr>
      <w:r w:rsidRPr="00AA33F3">
        <w:rPr>
          <w:rFonts w:ascii="PT Astra Serif" w:hAnsi="PT Astra Serif"/>
        </w:rPr>
        <w:t xml:space="preserve">3.1. Поставщик самостоятельно осуществляет поставку Товара Государственному заказчику по адресу: </w:t>
      </w:r>
      <w:r w:rsidR="00314A4E" w:rsidRPr="00AA33F3">
        <w:rPr>
          <w:rFonts w:ascii="PT Astra Serif" w:hAnsi="PT Astra Serif"/>
        </w:rPr>
        <w:t>6000</w:t>
      </w:r>
      <w:r w:rsidR="00224FC7" w:rsidRPr="00AA33F3">
        <w:rPr>
          <w:rFonts w:ascii="PT Astra Serif" w:hAnsi="PT Astra Serif"/>
        </w:rPr>
        <w:t>20</w:t>
      </w:r>
      <w:r w:rsidR="00314A4E" w:rsidRPr="00AA33F3">
        <w:rPr>
          <w:rFonts w:ascii="PT Astra Serif" w:hAnsi="PT Astra Serif"/>
        </w:rPr>
        <w:t xml:space="preserve">, Владимирская область, г. Владимир, ул. </w:t>
      </w:r>
      <w:r w:rsidR="00224FC7" w:rsidRPr="00AA33F3">
        <w:rPr>
          <w:rFonts w:ascii="PT Astra Serif" w:hAnsi="PT Astra Serif"/>
        </w:rPr>
        <w:t xml:space="preserve">Большая Нижегородская, 67е </w:t>
      </w:r>
      <w:r w:rsidR="00314A4E" w:rsidRPr="00AA33F3">
        <w:rPr>
          <w:rFonts w:ascii="PT Astra Serif" w:hAnsi="PT Astra Serif"/>
        </w:rPr>
        <w:t>(</w:t>
      </w:r>
      <w:r w:rsidR="00224FC7" w:rsidRPr="00AA33F3">
        <w:rPr>
          <w:rFonts w:ascii="PT Astra Serif" w:hAnsi="PT Astra Serif"/>
        </w:rPr>
        <w:t>ВЮИ ФСИН России</w:t>
      </w:r>
      <w:r w:rsidR="00314A4E" w:rsidRPr="00AA33F3">
        <w:rPr>
          <w:rFonts w:ascii="PT Astra Serif" w:hAnsi="PT Astra Serif"/>
        </w:rPr>
        <w:t>).</w:t>
      </w:r>
    </w:p>
    <w:p w14:paraId="480AF9C9" w14:textId="77777777" w:rsidR="005A7F3F" w:rsidRPr="005A7F3F" w:rsidRDefault="006370FB" w:rsidP="00B41533">
      <w:pPr>
        <w:pStyle w:val="af3"/>
        <w:rPr>
          <w:rFonts w:ascii="PT Astra Serif" w:hAnsi="PT Astra Serif"/>
          <w:spacing w:val="-4"/>
        </w:rPr>
      </w:pPr>
      <w:r w:rsidRPr="005A7F3F">
        <w:rPr>
          <w:rFonts w:ascii="PT Astra Serif" w:hAnsi="PT Astra Serif"/>
          <w:bCs/>
          <w:spacing w:val="-4"/>
        </w:rPr>
        <w:t>3.2</w:t>
      </w:r>
      <w:r w:rsidR="00314A4E" w:rsidRPr="005A7F3F">
        <w:rPr>
          <w:rFonts w:ascii="PT Astra Serif" w:hAnsi="PT Astra Serif"/>
          <w:bCs/>
          <w:spacing w:val="-4"/>
        </w:rPr>
        <w:t>. Поставка всего объема Товара осуществляется</w:t>
      </w:r>
      <w:r w:rsidR="00314A4E" w:rsidRPr="005A7F3F">
        <w:rPr>
          <w:rFonts w:ascii="PT Astra Serif" w:hAnsi="PT Astra Serif"/>
          <w:spacing w:val="-4"/>
        </w:rPr>
        <w:t xml:space="preserve">: с </w:t>
      </w:r>
      <w:r w:rsidR="00224FC7" w:rsidRPr="005A7F3F">
        <w:rPr>
          <w:rFonts w:ascii="PT Astra Serif" w:hAnsi="PT Astra Serif"/>
          <w:spacing w:val="-4"/>
        </w:rPr>
        <w:t>8</w:t>
      </w:r>
      <w:r w:rsidR="00314A4E" w:rsidRPr="005A7F3F">
        <w:rPr>
          <w:rFonts w:ascii="PT Astra Serif" w:hAnsi="PT Astra Serif"/>
          <w:spacing w:val="-4"/>
        </w:rPr>
        <w:t xml:space="preserve"> ч 00 мин до 1</w:t>
      </w:r>
      <w:r w:rsidR="00224FC7" w:rsidRPr="005A7F3F">
        <w:rPr>
          <w:rFonts w:ascii="PT Astra Serif" w:hAnsi="PT Astra Serif"/>
          <w:spacing w:val="-4"/>
        </w:rPr>
        <w:t>7</w:t>
      </w:r>
      <w:r w:rsidR="00314A4E" w:rsidRPr="005A7F3F">
        <w:rPr>
          <w:rFonts w:ascii="PT Astra Serif" w:hAnsi="PT Astra Serif"/>
          <w:spacing w:val="-4"/>
        </w:rPr>
        <w:t xml:space="preserve"> ч 00 мин </w:t>
      </w:r>
      <w:r w:rsidR="00224FC7" w:rsidRPr="005A7F3F">
        <w:rPr>
          <w:rFonts w:ascii="PT Astra Serif" w:hAnsi="PT Astra Serif"/>
          <w:spacing w:val="-4"/>
        </w:rPr>
        <w:t>по рабочим дням</w:t>
      </w:r>
      <w:r w:rsidR="00314A4E" w:rsidRPr="005A7F3F">
        <w:rPr>
          <w:rFonts w:ascii="PT Astra Serif" w:hAnsi="PT Astra Serif"/>
          <w:spacing w:val="-4"/>
        </w:rPr>
        <w:t>.</w:t>
      </w:r>
      <w:r w:rsidR="00224FC7" w:rsidRPr="005A7F3F">
        <w:rPr>
          <w:rFonts w:ascii="PT Astra Serif" w:hAnsi="PT Astra Serif"/>
          <w:spacing w:val="-4"/>
        </w:rPr>
        <w:t xml:space="preserve"> В связи с действием на территории Государственного заказчика пропускного режима Поставщик не менее чем за 24 часа уведомляет Государственного заказчика о дате и времени поставки, марке, государственном регистрационном знаке автотранспортного средства, используемого для доставки, фамилии и инициалах водителя и сопровождающих лиц.</w:t>
      </w:r>
      <w:r w:rsidR="00A42DE1" w:rsidRPr="005A7F3F">
        <w:rPr>
          <w:rFonts w:ascii="PT Astra Serif" w:hAnsi="PT Astra Serif"/>
          <w:spacing w:val="-4"/>
        </w:rPr>
        <w:t xml:space="preserve"> </w:t>
      </w:r>
    </w:p>
    <w:p w14:paraId="349CF5B4" w14:textId="21A0ACC2" w:rsidR="006370FB" w:rsidRPr="00AA33F3" w:rsidRDefault="00A42DE1" w:rsidP="00B41533">
      <w:pPr>
        <w:pStyle w:val="af3"/>
        <w:rPr>
          <w:rFonts w:ascii="PT Astra Serif" w:hAnsi="PT Astra Serif"/>
        </w:rPr>
      </w:pPr>
      <w:r w:rsidRPr="00AA33F3">
        <w:rPr>
          <w:rFonts w:ascii="PT Astra Serif" w:hAnsi="PT Astra Serif"/>
        </w:rPr>
        <w:t xml:space="preserve">Срок поставки товара: </w:t>
      </w:r>
      <w:r w:rsidR="004F2434">
        <w:rPr>
          <w:rFonts w:ascii="PT Astra Serif" w:hAnsi="PT Astra Serif"/>
        </w:rPr>
        <w:t xml:space="preserve">в течение </w:t>
      </w:r>
      <w:r w:rsidR="000951BF">
        <w:rPr>
          <w:rFonts w:ascii="PT Astra Serif" w:hAnsi="PT Astra Serif"/>
          <w:b/>
        </w:rPr>
        <w:t>20</w:t>
      </w:r>
      <w:r w:rsidRPr="00AA33F3">
        <w:rPr>
          <w:rFonts w:ascii="PT Astra Serif" w:hAnsi="PT Astra Serif"/>
          <w:b/>
        </w:rPr>
        <w:t xml:space="preserve"> (</w:t>
      </w:r>
      <w:r w:rsidR="000951BF">
        <w:rPr>
          <w:rFonts w:ascii="PT Astra Serif" w:hAnsi="PT Astra Serif"/>
          <w:b/>
        </w:rPr>
        <w:t>двадцат</w:t>
      </w:r>
      <w:r w:rsidR="004F2434">
        <w:rPr>
          <w:rFonts w:ascii="PT Astra Serif" w:hAnsi="PT Astra Serif"/>
          <w:b/>
        </w:rPr>
        <w:t>и</w:t>
      </w:r>
      <w:r w:rsidRPr="00AA33F3">
        <w:rPr>
          <w:rFonts w:ascii="PT Astra Serif" w:hAnsi="PT Astra Serif"/>
          <w:b/>
        </w:rPr>
        <w:t>) рабочих дней</w:t>
      </w:r>
      <w:r w:rsidR="004F2434">
        <w:rPr>
          <w:rFonts w:ascii="PT Astra Serif" w:hAnsi="PT Astra Serif"/>
          <w:b/>
        </w:rPr>
        <w:t xml:space="preserve"> </w:t>
      </w:r>
      <w:r w:rsidR="004F2434" w:rsidRPr="004F2434">
        <w:rPr>
          <w:rFonts w:ascii="PT Astra Serif" w:hAnsi="PT Astra Serif"/>
        </w:rPr>
        <w:t>с момента</w:t>
      </w:r>
      <w:r w:rsidR="004F2434">
        <w:rPr>
          <w:rFonts w:ascii="PT Astra Serif" w:hAnsi="PT Astra Serif"/>
          <w:b/>
        </w:rPr>
        <w:t xml:space="preserve"> </w:t>
      </w:r>
      <w:r w:rsidR="004F2434">
        <w:rPr>
          <w:rFonts w:ascii="PT Astra Serif" w:hAnsi="PT Astra Serif"/>
        </w:rPr>
        <w:t>заключения Государственного контракта</w:t>
      </w:r>
      <w:r w:rsidRPr="00AA33F3">
        <w:rPr>
          <w:rFonts w:ascii="PT Astra Serif" w:hAnsi="PT Astra Serif"/>
        </w:rPr>
        <w:t>.</w:t>
      </w:r>
    </w:p>
    <w:p w14:paraId="048AC03A" w14:textId="77777777" w:rsidR="006370FB" w:rsidRPr="00123F50" w:rsidRDefault="006370FB" w:rsidP="00B41533">
      <w:pPr>
        <w:pStyle w:val="af3"/>
        <w:rPr>
          <w:rFonts w:ascii="PT Astra Serif" w:hAnsi="PT Astra Serif"/>
          <w:spacing w:val="-4"/>
        </w:rPr>
      </w:pPr>
      <w:r w:rsidRPr="00123F50">
        <w:rPr>
          <w:rFonts w:ascii="PT Astra Serif" w:hAnsi="PT Astra Serif"/>
          <w:spacing w:val="-4"/>
        </w:rPr>
        <w:t>3.</w:t>
      </w:r>
      <w:r w:rsidR="00DA372D" w:rsidRPr="00123F50">
        <w:rPr>
          <w:rFonts w:ascii="PT Astra Serif" w:hAnsi="PT Astra Serif"/>
          <w:spacing w:val="-4"/>
        </w:rPr>
        <w:t>3</w:t>
      </w:r>
      <w:r w:rsidRPr="00123F50">
        <w:rPr>
          <w:rFonts w:ascii="PT Astra Serif" w:hAnsi="PT Astra Serif"/>
          <w:spacing w:val="-4"/>
        </w:rPr>
        <w:t>.</w:t>
      </w:r>
      <w:r w:rsidR="00224FC7" w:rsidRPr="00123F50">
        <w:rPr>
          <w:rFonts w:ascii="PT Astra Serif" w:hAnsi="PT Astra Serif"/>
          <w:spacing w:val="-4"/>
        </w:rPr>
        <w:t> </w:t>
      </w:r>
      <w:r w:rsidR="00314A4E" w:rsidRPr="00123F50">
        <w:rPr>
          <w:rFonts w:ascii="PT Astra Serif" w:hAnsi="PT Astra Serif"/>
          <w:spacing w:val="-4"/>
        </w:rPr>
        <w:t>Для проверки предоставленного Поставщиком Товара, предусмотренного Контрактом, в части его соответствия условиям Контракта, Государственный заказчик проводит экспертизу Товара.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9FD2FA2" w14:textId="77777777" w:rsidR="006370FB" w:rsidRPr="00AA33F3" w:rsidRDefault="00DA372D" w:rsidP="00B41533">
      <w:pPr>
        <w:pStyle w:val="af3"/>
        <w:rPr>
          <w:rFonts w:ascii="PT Astra Serif" w:hAnsi="PT Astra Serif"/>
          <w:bCs/>
        </w:rPr>
      </w:pPr>
      <w:r w:rsidRPr="00AA33F3">
        <w:rPr>
          <w:rFonts w:ascii="PT Astra Serif" w:hAnsi="PT Astra Serif"/>
          <w:bCs/>
        </w:rPr>
        <w:t>3.4</w:t>
      </w:r>
      <w:r w:rsidR="006370FB" w:rsidRPr="00AA33F3">
        <w:rPr>
          <w:rFonts w:ascii="PT Astra Serif" w:hAnsi="PT Astra Serif"/>
          <w:bCs/>
        </w:rPr>
        <w:t xml:space="preserve">. </w:t>
      </w:r>
      <w:r w:rsidR="00314A4E" w:rsidRPr="00AA33F3">
        <w:rPr>
          <w:rFonts w:ascii="PT Astra Serif" w:hAnsi="PT Astra Serif"/>
        </w:rPr>
        <w:t>Приемка Товара осуществляется приемочной комиссией Государственного заказчика в присутствии представителя Поставщика, в соответствии с наименованием, количеством</w:t>
      </w:r>
      <w:r w:rsidR="00724E96" w:rsidRPr="00AA33F3">
        <w:rPr>
          <w:rFonts w:ascii="PT Astra Serif" w:hAnsi="PT Astra Serif"/>
        </w:rPr>
        <w:t xml:space="preserve"> </w:t>
      </w:r>
      <w:r w:rsidR="00314A4E" w:rsidRPr="00AA33F3">
        <w:rPr>
          <w:rFonts w:ascii="PT Astra Serif" w:hAnsi="PT Astra Serif"/>
        </w:rPr>
        <w:t>и иными характеристиками поставляемого Товара, указанными в Спецификации, а также другими условиями Контракта. Приемочная комиссия Государственного заказчика проводит проверку соответствия наименования, количества, качества и иных характеристик поставляемого Товара, указанным в Спецификации, сведениям, содержащимся в сопроводительных документах Поставщика.</w:t>
      </w:r>
    </w:p>
    <w:p w14:paraId="61194D64" w14:textId="7C2AE46E" w:rsidR="006370FB" w:rsidRPr="00AA33F3" w:rsidRDefault="009F7AE5" w:rsidP="00B41533">
      <w:pPr>
        <w:pStyle w:val="af3"/>
        <w:rPr>
          <w:rFonts w:ascii="PT Astra Serif" w:hAnsi="PT Astra Serif"/>
        </w:rPr>
      </w:pPr>
      <w:r w:rsidRPr="00AA33F3">
        <w:rPr>
          <w:rFonts w:ascii="PT Astra Serif" w:hAnsi="PT Astra Serif"/>
        </w:rPr>
        <w:t>3.4</w:t>
      </w:r>
      <w:r w:rsidR="006370FB" w:rsidRPr="00AA33F3">
        <w:rPr>
          <w:rFonts w:ascii="PT Astra Serif" w:hAnsi="PT Astra Serif"/>
        </w:rPr>
        <w:t>.</w:t>
      </w:r>
      <w:r w:rsidRPr="00AA33F3">
        <w:rPr>
          <w:rFonts w:ascii="PT Astra Serif" w:hAnsi="PT Astra Serif"/>
        </w:rPr>
        <w:t>1.</w:t>
      </w:r>
      <w:r w:rsidR="006370FB" w:rsidRPr="00AA33F3">
        <w:rPr>
          <w:rFonts w:ascii="PT Astra Serif" w:hAnsi="PT Astra Serif"/>
        </w:rPr>
        <w:t xml:space="preserve"> </w:t>
      </w:r>
      <w:r w:rsidR="00314A4E" w:rsidRPr="00AA33F3">
        <w:rPr>
          <w:rFonts w:ascii="PT Astra Serif" w:hAnsi="PT Astra Serif"/>
        </w:rPr>
        <w:t xml:space="preserve">Приемка Товара оформляется </w:t>
      </w:r>
      <w:r w:rsidR="00314A4E" w:rsidRPr="00AA33F3">
        <w:rPr>
          <w:rFonts w:ascii="PT Astra Serif" w:hAnsi="PT Astra Serif"/>
          <w:lang w:eastAsia="ru-RU"/>
        </w:rPr>
        <w:t>актом приемки товаров, работ, услуг</w:t>
      </w:r>
      <w:r w:rsidR="00314A4E" w:rsidRPr="00AA33F3">
        <w:rPr>
          <w:rFonts w:ascii="PT Astra Serif" w:hAnsi="PT Astra Serif"/>
        </w:rPr>
        <w:t xml:space="preserve"> </w:t>
      </w:r>
      <w:r w:rsidR="0087721E" w:rsidRPr="00AA33F3">
        <w:rPr>
          <w:rFonts w:ascii="PT Astra Serif" w:hAnsi="PT Astra Serif"/>
        </w:rPr>
        <w:t>(приложение</w:t>
      </w:r>
      <w:r w:rsidR="00314A4E" w:rsidRPr="00AA33F3">
        <w:rPr>
          <w:rFonts w:ascii="PT Astra Serif" w:hAnsi="PT Astra Serif"/>
        </w:rPr>
        <w:t xml:space="preserve"> №</w:t>
      </w:r>
      <w:r w:rsidR="00224FC7" w:rsidRPr="00AA33F3">
        <w:rPr>
          <w:rFonts w:ascii="PT Astra Serif" w:hAnsi="PT Astra Serif"/>
        </w:rPr>
        <w:t> </w:t>
      </w:r>
      <w:r w:rsidR="00314A4E" w:rsidRPr="00AA33F3">
        <w:rPr>
          <w:rFonts w:ascii="PT Astra Serif" w:hAnsi="PT Astra Serif"/>
        </w:rPr>
        <w:t>2 к Контракту</w:t>
      </w:r>
      <w:r w:rsidR="0087721E" w:rsidRPr="00AA33F3">
        <w:rPr>
          <w:rFonts w:ascii="PT Astra Serif" w:hAnsi="PT Astra Serif"/>
        </w:rPr>
        <w:t>,</w:t>
      </w:r>
      <w:r w:rsidR="00314A4E" w:rsidRPr="00AA33F3">
        <w:rPr>
          <w:rFonts w:ascii="PT Astra Serif" w:hAnsi="PT Astra Serif"/>
        </w:rPr>
        <w:t xml:space="preserve"> ф</w:t>
      </w:r>
      <w:r w:rsidR="0087721E" w:rsidRPr="00AA33F3">
        <w:rPr>
          <w:rFonts w:ascii="PT Astra Serif" w:hAnsi="PT Astra Serif"/>
        </w:rPr>
        <w:t xml:space="preserve">. </w:t>
      </w:r>
      <w:r w:rsidR="00314A4E" w:rsidRPr="00AA33F3">
        <w:rPr>
          <w:rFonts w:ascii="PT Astra Serif" w:hAnsi="PT Astra Serif"/>
        </w:rPr>
        <w:t>0510452</w:t>
      </w:r>
      <w:r w:rsidR="0087721E" w:rsidRPr="00AA33F3">
        <w:rPr>
          <w:rFonts w:ascii="PT Astra Serif" w:hAnsi="PT Astra Serif"/>
        </w:rPr>
        <w:t xml:space="preserve">), </w:t>
      </w:r>
      <w:r w:rsidR="00C329DB" w:rsidRPr="00AA33F3">
        <w:rPr>
          <w:rFonts w:ascii="PT Astra Serif" w:eastAsia="Arial Unicode MS" w:hAnsi="PT Astra Serif"/>
          <w:color w:val="000000"/>
          <w:lang w:eastAsia="ru-RU"/>
        </w:rPr>
        <w:t xml:space="preserve">предусмотренного ч. 7 ст. 94 Федерального закона от 05.04.213 № 44-ФЗ «О контрактной системе в сфере закупок товаров, услуг для обеспечения государственных и муниципальных нужд» и приказом Минфина России от 15.04.2021 № 61н, в течении 10 (десяти) календарных дней с момента </w:t>
      </w:r>
      <w:r w:rsidR="007733AC" w:rsidRPr="00AA33F3">
        <w:rPr>
          <w:rFonts w:ascii="PT Astra Serif" w:eastAsia="Arial Unicode MS" w:hAnsi="PT Astra Serif"/>
          <w:color w:val="000000"/>
          <w:lang w:eastAsia="ru-RU"/>
        </w:rPr>
        <w:t>поставки товара</w:t>
      </w:r>
      <w:r w:rsidR="00314A4E" w:rsidRPr="00AA33F3">
        <w:rPr>
          <w:rFonts w:ascii="PT Astra Serif" w:hAnsi="PT Astra Serif"/>
        </w:rPr>
        <w:t>. Момент передачи Товара оформляется первичными документами, в которых содержится наименование, количество переданного товара, реквизиты и подписи сторон.</w:t>
      </w:r>
    </w:p>
    <w:p w14:paraId="22BAD29E" w14:textId="1ABBB752" w:rsidR="006370FB" w:rsidRPr="00AA33F3" w:rsidRDefault="00DA372D" w:rsidP="00B41533">
      <w:pPr>
        <w:pStyle w:val="af3"/>
        <w:rPr>
          <w:rFonts w:ascii="PT Astra Serif" w:hAnsi="PT Astra Serif"/>
        </w:rPr>
      </w:pPr>
      <w:r w:rsidRPr="00AA33F3">
        <w:rPr>
          <w:rFonts w:ascii="PT Astra Serif" w:hAnsi="PT Astra Serif"/>
        </w:rPr>
        <w:t>3.</w:t>
      </w:r>
      <w:r w:rsidR="009F7AE5" w:rsidRPr="00AA33F3">
        <w:rPr>
          <w:rFonts w:ascii="PT Astra Serif" w:hAnsi="PT Astra Serif"/>
        </w:rPr>
        <w:t>4.2</w:t>
      </w:r>
      <w:r w:rsidR="006370FB" w:rsidRPr="00AA33F3">
        <w:rPr>
          <w:rFonts w:ascii="PT Astra Serif" w:hAnsi="PT Astra Serif"/>
        </w:rPr>
        <w:t xml:space="preserve">. </w:t>
      </w:r>
      <w:r w:rsidR="0087721E" w:rsidRPr="00AA33F3">
        <w:rPr>
          <w:rFonts w:ascii="PT Astra Serif" w:hAnsi="PT Astra Serif"/>
        </w:rPr>
        <w:t>Поставщик обязан одновременно с передачей Товара передать Государственному заказчику его принадлежности, а также относящиеся к нему документы</w:t>
      </w:r>
      <w:r w:rsidR="005A7F3F">
        <w:rPr>
          <w:rFonts w:ascii="PT Astra Serif" w:hAnsi="PT Astra Serif"/>
        </w:rPr>
        <w:t>:</w:t>
      </w:r>
      <w:r w:rsidR="0087721E" w:rsidRPr="00AA33F3">
        <w:rPr>
          <w:rFonts w:ascii="PT Astra Serif" w:hAnsi="PT Astra Serif"/>
        </w:rPr>
        <w:t xml:space="preserve"> счет, счет-фактуру</w:t>
      </w:r>
      <w:r w:rsidR="00724E96" w:rsidRPr="00AA33F3">
        <w:rPr>
          <w:rFonts w:ascii="PT Astra Serif" w:hAnsi="PT Astra Serif"/>
        </w:rPr>
        <w:t xml:space="preserve"> </w:t>
      </w:r>
      <w:r w:rsidR="0087721E" w:rsidRPr="00AA33F3">
        <w:rPr>
          <w:rFonts w:ascii="PT Astra Serif" w:hAnsi="PT Astra Serif"/>
        </w:rPr>
        <w:t>(при наличии), товарную накладную или счет и универсальный передаточный документ с</w:t>
      </w:r>
      <w:r w:rsidR="00224FC7" w:rsidRPr="00AA33F3">
        <w:rPr>
          <w:rFonts w:ascii="PT Astra Serif" w:hAnsi="PT Astra Serif"/>
        </w:rPr>
        <w:t> </w:t>
      </w:r>
      <w:r w:rsidR="0087721E" w:rsidRPr="00AA33F3">
        <w:rPr>
          <w:rFonts w:ascii="PT Astra Serif" w:hAnsi="PT Astra Serif"/>
        </w:rPr>
        <w:t>отметкой о принятии Товара.</w:t>
      </w:r>
    </w:p>
    <w:p w14:paraId="742EB057" w14:textId="77777777" w:rsidR="006370FB" w:rsidRPr="00AA33F3" w:rsidRDefault="00DA372D" w:rsidP="00B41533">
      <w:pPr>
        <w:pStyle w:val="af3"/>
        <w:rPr>
          <w:rFonts w:ascii="PT Astra Serif" w:hAnsi="PT Astra Serif"/>
        </w:rPr>
      </w:pPr>
      <w:r w:rsidRPr="00AA33F3">
        <w:rPr>
          <w:rFonts w:ascii="PT Astra Serif" w:hAnsi="PT Astra Serif"/>
        </w:rPr>
        <w:t>3.</w:t>
      </w:r>
      <w:r w:rsidR="009F7AE5" w:rsidRPr="00AA33F3">
        <w:rPr>
          <w:rFonts w:ascii="PT Astra Serif" w:hAnsi="PT Astra Serif"/>
        </w:rPr>
        <w:t>5</w:t>
      </w:r>
      <w:r w:rsidRPr="00AA33F3">
        <w:rPr>
          <w:rFonts w:ascii="PT Astra Serif" w:hAnsi="PT Astra Serif"/>
        </w:rPr>
        <w:t>.</w:t>
      </w:r>
      <w:r w:rsidR="006370FB" w:rsidRPr="00AA33F3">
        <w:rPr>
          <w:rFonts w:ascii="PT Astra Serif" w:hAnsi="PT Astra Serif"/>
        </w:rPr>
        <w:t xml:space="preserve"> Поставщик гарантирует качество и надежность постав</w:t>
      </w:r>
      <w:r w:rsidR="0087721E" w:rsidRPr="00AA33F3">
        <w:rPr>
          <w:rFonts w:ascii="PT Astra Serif" w:hAnsi="PT Astra Serif"/>
        </w:rPr>
        <w:t xml:space="preserve">ляемого Товара. </w:t>
      </w:r>
      <w:r w:rsidR="006370FB" w:rsidRPr="00AA33F3">
        <w:rPr>
          <w:rFonts w:ascii="PT Astra Serif" w:hAnsi="PT Astra Serif"/>
        </w:rPr>
        <w:t>При поставке Товара ненадлежащего качества Государственный заказчик вправе заявить Поставщику претензию по качеству Товара.</w:t>
      </w:r>
    </w:p>
    <w:p w14:paraId="3E2FFB9B" w14:textId="77777777" w:rsidR="006370FB" w:rsidRPr="00AA33F3" w:rsidRDefault="009F7AE5" w:rsidP="00B41533">
      <w:pPr>
        <w:pStyle w:val="af3"/>
        <w:rPr>
          <w:rFonts w:ascii="PT Astra Serif" w:hAnsi="PT Astra Serif"/>
        </w:rPr>
      </w:pPr>
      <w:r w:rsidRPr="00AA33F3">
        <w:rPr>
          <w:rFonts w:ascii="PT Astra Serif" w:hAnsi="PT Astra Serif"/>
        </w:rPr>
        <w:t>3.6</w:t>
      </w:r>
      <w:r w:rsidR="006370FB" w:rsidRPr="00AA33F3">
        <w:rPr>
          <w:rFonts w:ascii="PT Astra Serif" w:hAnsi="PT Astra Serif"/>
        </w:rPr>
        <w:t xml:space="preserve">. Поставщик обязан устранить недостатки или заменить Товар ненадлежащего качества в течение </w:t>
      </w:r>
      <w:r w:rsidR="00724E96" w:rsidRPr="00AA33F3">
        <w:rPr>
          <w:rFonts w:ascii="PT Astra Serif" w:hAnsi="PT Astra Serif"/>
        </w:rPr>
        <w:t>10</w:t>
      </w:r>
      <w:r w:rsidR="006370FB" w:rsidRPr="00AA33F3">
        <w:rPr>
          <w:rFonts w:ascii="PT Astra Serif" w:hAnsi="PT Astra Serif"/>
        </w:rPr>
        <w:t xml:space="preserve"> (</w:t>
      </w:r>
      <w:r w:rsidR="00724E96" w:rsidRPr="00AA33F3">
        <w:rPr>
          <w:rFonts w:ascii="PT Astra Serif" w:hAnsi="PT Astra Serif"/>
        </w:rPr>
        <w:t>десяти</w:t>
      </w:r>
      <w:r w:rsidR="006370FB" w:rsidRPr="00AA33F3">
        <w:rPr>
          <w:rFonts w:ascii="PT Astra Serif" w:hAnsi="PT Astra Serif"/>
        </w:rPr>
        <w:t xml:space="preserve">) </w:t>
      </w:r>
      <w:r w:rsidR="00724E96" w:rsidRPr="00AA33F3">
        <w:rPr>
          <w:rFonts w:ascii="PT Astra Serif" w:hAnsi="PT Astra Serif"/>
        </w:rPr>
        <w:t xml:space="preserve">рабочих дней </w:t>
      </w:r>
      <w:r w:rsidR="006370FB" w:rsidRPr="00AA33F3">
        <w:rPr>
          <w:rFonts w:ascii="PT Astra Serif" w:hAnsi="PT Astra Serif"/>
        </w:rPr>
        <w:t>с момента получения претензии по качеству Товара.</w:t>
      </w:r>
    </w:p>
    <w:p w14:paraId="51D448D7" w14:textId="77777777" w:rsidR="006370FB" w:rsidRPr="00AA33F3" w:rsidRDefault="006370FB" w:rsidP="00B41533">
      <w:pPr>
        <w:pStyle w:val="af3"/>
        <w:rPr>
          <w:rFonts w:ascii="PT Astra Serif" w:hAnsi="PT Astra Serif"/>
        </w:rPr>
      </w:pPr>
      <w:r w:rsidRPr="00AA33F3">
        <w:rPr>
          <w:rFonts w:ascii="PT Astra Serif" w:hAnsi="PT Astra Serif"/>
        </w:rPr>
        <w:t>3.</w:t>
      </w:r>
      <w:r w:rsidR="009F7AE5" w:rsidRPr="00AA33F3">
        <w:rPr>
          <w:rFonts w:ascii="PT Astra Serif" w:hAnsi="PT Astra Serif"/>
        </w:rPr>
        <w:t>7</w:t>
      </w:r>
      <w:r w:rsidRPr="00AA33F3">
        <w:rPr>
          <w:rFonts w:ascii="PT Astra Serif" w:hAnsi="PT Astra Serif"/>
        </w:rPr>
        <w:t>. Право собственности и риск случайной гибели или порчи Товара переходит от</w:t>
      </w:r>
      <w:r w:rsidR="00724E96" w:rsidRPr="00AA33F3">
        <w:rPr>
          <w:rFonts w:ascii="PT Astra Serif" w:hAnsi="PT Astra Serif"/>
        </w:rPr>
        <w:t> </w:t>
      </w:r>
      <w:r w:rsidRPr="00AA33F3">
        <w:rPr>
          <w:rFonts w:ascii="PT Astra Serif" w:hAnsi="PT Astra Serif"/>
        </w:rPr>
        <w:t>Поставщика к Государственному заказчику с момента приемки Товара Государственным заказчиком и подписания Сторонами товарных накладных.</w:t>
      </w:r>
    </w:p>
    <w:p w14:paraId="57FB50A6" w14:textId="148A4035" w:rsidR="00BD46BE" w:rsidRPr="00AA33F3" w:rsidRDefault="009F7AE5" w:rsidP="00B41533">
      <w:pPr>
        <w:pStyle w:val="af3"/>
        <w:rPr>
          <w:rFonts w:ascii="PT Astra Serif" w:hAnsi="PT Astra Serif"/>
        </w:rPr>
      </w:pPr>
      <w:r w:rsidRPr="00AA33F3">
        <w:rPr>
          <w:rFonts w:ascii="PT Astra Serif" w:hAnsi="PT Astra Serif"/>
        </w:rPr>
        <w:t>3.8</w:t>
      </w:r>
      <w:r w:rsidR="006370FB" w:rsidRPr="00AA33F3">
        <w:rPr>
          <w:rFonts w:ascii="PT Astra Serif" w:hAnsi="PT Astra Serif"/>
        </w:rPr>
        <w:t>.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14:paraId="16CDE8A1" w14:textId="08DE721E" w:rsidR="007733AC" w:rsidRPr="00AA33F3" w:rsidRDefault="007733AC" w:rsidP="00B41533">
      <w:pPr>
        <w:pStyle w:val="af3"/>
        <w:rPr>
          <w:rFonts w:ascii="PT Astra Serif" w:hAnsi="PT Astra Serif"/>
        </w:rPr>
      </w:pPr>
      <w:r w:rsidRPr="00AA33F3">
        <w:rPr>
          <w:rFonts w:ascii="PT Astra Serif" w:hAnsi="PT Astra Serif"/>
        </w:rPr>
        <w:t>3.9. При выявлении несоответствия в поставляемом Товаре, препятствующим его приемке, Заказчик направляет Поставщику мотивированный отказ от приемки (в течение 10 календарных дней) с перечнем недостатков и сроками устранения.</w:t>
      </w:r>
    </w:p>
    <w:p w14:paraId="5F51C366" w14:textId="77777777" w:rsidR="00724E96" w:rsidRPr="00AA33F3" w:rsidRDefault="00724E96" w:rsidP="00724E96">
      <w:pPr>
        <w:tabs>
          <w:tab w:val="left" w:pos="142"/>
        </w:tabs>
        <w:jc w:val="both"/>
        <w:rPr>
          <w:rFonts w:ascii="PT Astra Serif" w:hAnsi="PT Astra Serif"/>
          <w:b/>
        </w:rPr>
      </w:pPr>
    </w:p>
    <w:p w14:paraId="5EC20AC0" w14:textId="77777777" w:rsidR="007568A5" w:rsidRPr="00AA33F3" w:rsidRDefault="00114821" w:rsidP="00724E96">
      <w:pPr>
        <w:keepNext/>
        <w:shd w:val="clear" w:color="auto" w:fill="FFFFFF"/>
        <w:tabs>
          <w:tab w:val="left" w:pos="284"/>
        </w:tabs>
        <w:autoSpaceDE w:val="0"/>
        <w:jc w:val="center"/>
        <w:rPr>
          <w:rFonts w:ascii="PT Astra Serif" w:hAnsi="PT Astra Serif"/>
          <w:b/>
        </w:rPr>
      </w:pPr>
      <w:r w:rsidRPr="00AA33F3">
        <w:rPr>
          <w:rFonts w:ascii="PT Astra Serif" w:hAnsi="PT Astra Serif"/>
          <w:b/>
        </w:rPr>
        <w:t xml:space="preserve">4. </w:t>
      </w:r>
      <w:r w:rsidR="00912E60" w:rsidRPr="00AA33F3">
        <w:rPr>
          <w:rFonts w:ascii="PT Astra Serif" w:hAnsi="PT Astra Serif"/>
          <w:b/>
        </w:rPr>
        <w:t>Права и обязанности Сторон</w:t>
      </w:r>
    </w:p>
    <w:p w14:paraId="55235AC4" w14:textId="77777777" w:rsidR="00912E60" w:rsidRPr="00AA33F3" w:rsidRDefault="00912E60" w:rsidP="00B41533">
      <w:pPr>
        <w:pStyle w:val="af3"/>
        <w:rPr>
          <w:rFonts w:ascii="PT Astra Serif" w:hAnsi="PT Astra Serif"/>
        </w:rPr>
      </w:pPr>
      <w:r w:rsidRPr="00AA33F3">
        <w:rPr>
          <w:rFonts w:ascii="PT Astra Serif" w:hAnsi="PT Astra Serif"/>
        </w:rPr>
        <w:t>4.1. Государственный заказчик обязуется:</w:t>
      </w:r>
    </w:p>
    <w:p w14:paraId="485DE413" w14:textId="77777777" w:rsidR="00912E60" w:rsidRPr="00AA33F3" w:rsidRDefault="00912E60" w:rsidP="00B41533">
      <w:pPr>
        <w:pStyle w:val="af3"/>
        <w:rPr>
          <w:rFonts w:ascii="PT Astra Serif" w:hAnsi="PT Astra Serif"/>
        </w:rPr>
      </w:pPr>
      <w:r w:rsidRPr="00AA33F3">
        <w:rPr>
          <w:rFonts w:ascii="PT Astra Serif" w:hAnsi="PT Astra Serif"/>
        </w:rPr>
        <w:t>4.1.1. Обеспечить своевременную приемку и оплату поставленного Товара в порядке</w:t>
      </w:r>
      <w:r w:rsidR="00724E96" w:rsidRPr="00AA33F3">
        <w:rPr>
          <w:rFonts w:ascii="PT Astra Serif" w:hAnsi="PT Astra Serif"/>
        </w:rPr>
        <w:t xml:space="preserve"> </w:t>
      </w:r>
      <w:r w:rsidRPr="00AA33F3">
        <w:rPr>
          <w:rFonts w:ascii="PT Astra Serif" w:hAnsi="PT Astra Serif"/>
        </w:rPr>
        <w:t>и сроки, предусмотренном настоящим Контрактом;</w:t>
      </w:r>
    </w:p>
    <w:p w14:paraId="550382B2" w14:textId="77777777" w:rsidR="00912E60" w:rsidRPr="00AA33F3" w:rsidRDefault="00912E60" w:rsidP="00B41533">
      <w:pPr>
        <w:pStyle w:val="af3"/>
        <w:rPr>
          <w:rFonts w:ascii="PT Astra Serif" w:hAnsi="PT Astra Serif"/>
        </w:rPr>
      </w:pPr>
      <w:r w:rsidRPr="00AA33F3">
        <w:rPr>
          <w:rFonts w:ascii="PT Astra Serif" w:hAnsi="PT Astra Serif"/>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услуг для обеспечения государственных и муниципальных нужд»;</w:t>
      </w:r>
    </w:p>
    <w:p w14:paraId="02B9BFAF" w14:textId="77777777" w:rsidR="00912E60" w:rsidRPr="00AA33F3" w:rsidRDefault="00912E60" w:rsidP="00B41533">
      <w:pPr>
        <w:pStyle w:val="af3"/>
        <w:rPr>
          <w:rFonts w:ascii="PT Astra Serif" w:hAnsi="PT Astra Serif"/>
        </w:rPr>
      </w:pPr>
      <w:r w:rsidRPr="00AA33F3">
        <w:rPr>
          <w:rFonts w:ascii="PT Astra Serif" w:hAnsi="PT Astra Serif"/>
        </w:rPr>
        <w:t>4.1.3. Произвести оплату Товара в размерах и в сроки, установленные настоящим Контрактом. Моментом оплаты поставленного Товара считается дата перечисления Государственным заказчиком денежных средств на расчётный счёт Поставщика, указанный</w:t>
      </w:r>
      <w:r w:rsidR="00724E96" w:rsidRPr="00AA33F3">
        <w:rPr>
          <w:rFonts w:ascii="PT Astra Serif" w:hAnsi="PT Astra Serif"/>
        </w:rPr>
        <w:t xml:space="preserve"> </w:t>
      </w:r>
      <w:r w:rsidRPr="00AA33F3">
        <w:rPr>
          <w:rFonts w:ascii="PT Astra Serif" w:hAnsi="PT Astra Serif"/>
        </w:rPr>
        <w:t>в настоящем Контракте;</w:t>
      </w:r>
    </w:p>
    <w:p w14:paraId="2AFB47F6" w14:textId="77777777" w:rsidR="00912E60" w:rsidRPr="00AA33F3" w:rsidRDefault="00912E60" w:rsidP="00B41533">
      <w:pPr>
        <w:pStyle w:val="af3"/>
        <w:rPr>
          <w:rFonts w:ascii="PT Astra Serif" w:hAnsi="PT Astra Serif"/>
        </w:rPr>
      </w:pPr>
      <w:r w:rsidRPr="00AA33F3">
        <w:rPr>
          <w:rFonts w:ascii="PT Astra Serif" w:hAnsi="PT Astra Serif"/>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0504625E" w14:textId="77777777" w:rsidR="00912E60" w:rsidRPr="00AA33F3" w:rsidRDefault="00912E60" w:rsidP="00B41533">
      <w:pPr>
        <w:pStyle w:val="af3"/>
        <w:rPr>
          <w:rFonts w:ascii="PT Astra Serif" w:hAnsi="PT Astra Serif"/>
        </w:rPr>
      </w:pPr>
      <w:r w:rsidRPr="00AA33F3">
        <w:rPr>
          <w:rFonts w:ascii="PT Astra Serif" w:hAnsi="PT Astra Serif"/>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143E6AE5" w14:textId="77777777" w:rsidR="00912E60" w:rsidRPr="00AA33F3" w:rsidRDefault="00912E60" w:rsidP="00B41533">
      <w:pPr>
        <w:pStyle w:val="af3"/>
        <w:rPr>
          <w:rFonts w:ascii="PT Astra Serif" w:hAnsi="PT Astra Serif"/>
        </w:rPr>
      </w:pPr>
      <w:r w:rsidRPr="00AA33F3">
        <w:rPr>
          <w:rFonts w:ascii="PT Astra Serif" w:hAnsi="PT Astra Serif"/>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w:t>
      </w:r>
      <w:r w:rsidR="00724E96" w:rsidRPr="00AA33F3">
        <w:rPr>
          <w:rFonts w:ascii="PT Astra Serif" w:hAnsi="PT Astra Serif"/>
        </w:rPr>
        <w:t xml:space="preserve"> </w:t>
      </w:r>
      <w:r w:rsidRPr="00AA33F3">
        <w:rPr>
          <w:rFonts w:ascii="PT Astra Serif" w:hAnsi="PT Astra Serif"/>
        </w:rPr>
        <w:t>(в случае направления решения об одностороннем отказе от исполнения контракта заказным письмом).</w:t>
      </w:r>
    </w:p>
    <w:p w14:paraId="39979641" w14:textId="77777777" w:rsidR="00912E60" w:rsidRPr="00AA33F3" w:rsidRDefault="00912E60" w:rsidP="00B41533">
      <w:pPr>
        <w:pStyle w:val="af3"/>
        <w:rPr>
          <w:rFonts w:ascii="PT Astra Serif" w:hAnsi="PT Astra Serif"/>
        </w:rPr>
      </w:pPr>
      <w:r w:rsidRPr="00AA33F3">
        <w:rPr>
          <w:rFonts w:ascii="PT Astra Serif" w:hAnsi="PT Astra Serif"/>
        </w:rPr>
        <w:t>4.1.5. Требовать уплаты неустоек (штрафов, пеней) в соответствии с разделом 6 Контракта;</w:t>
      </w:r>
    </w:p>
    <w:p w14:paraId="076C04E6" w14:textId="77777777" w:rsidR="00912E60" w:rsidRPr="00AA33F3" w:rsidRDefault="00912E60" w:rsidP="00B41533">
      <w:pPr>
        <w:pStyle w:val="af3"/>
        <w:rPr>
          <w:rFonts w:ascii="PT Astra Serif" w:hAnsi="PT Astra Serif"/>
        </w:rPr>
      </w:pPr>
      <w:r w:rsidRPr="00AA33F3">
        <w:rPr>
          <w:rFonts w:ascii="PT Astra Serif" w:hAnsi="PT Astra Serif"/>
        </w:rPr>
        <w:t>4.2. Государственный заказчик вправе:</w:t>
      </w:r>
    </w:p>
    <w:p w14:paraId="56049164" w14:textId="77777777" w:rsidR="00912E60" w:rsidRPr="00AA33F3" w:rsidRDefault="00912E60" w:rsidP="00B41533">
      <w:pPr>
        <w:pStyle w:val="af3"/>
        <w:rPr>
          <w:rFonts w:ascii="PT Astra Serif" w:hAnsi="PT Astra Serif"/>
        </w:rPr>
      </w:pPr>
      <w:r w:rsidRPr="00AA33F3">
        <w:rPr>
          <w:rFonts w:ascii="PT Astra Serif" w:hAnsi="PT Astra Serif"/>
        </w:rPr>
        <w:t>4.2.1. Требовать от Поставщика полное и своевременное исполнение обязательств по Контракту;</w:t>
      </w:r>
    </w:p>
    <w:p w14:paraId="084A9F1E" w14:textId="77777777" w:rsidR="00912E60" w:rsidRPr="00AA33F3" w:rsidRDefault="00912E60" w:rsidP="00B41533">
      <w:pPr>
        <w:pStyle w:val="af3"/>
        <w:rPr>
          <w:rFonts w:ascii="PT Astra Serif" w:hAnsi="PT Astra Serif"/>
        </w:rPr>
      </w:pPr>
      <w:r w:rsidRPr="00AA33F3">
        <w:rPr>
          <w:rFonts w:ascii="PT Astra Serif" w:hAnsi="PT Astra Serif"/>
        </w:rPr>
        <w:t>4.2.2. Отказаться от приемки и оплаты Товара, не соответствующего условиям Контракта;</w:t>
      </w:r>
    </w:p>
    <w:p w14:paraId="31C70A0E" w14:textId="77777777" w:rsidR="00912E60" w:rsidRPr="00AA33F3" w:rsidRDefault="00912E60" w:rsidP="00B41533">
      <w:pPr>
        <w:pStyle w:val="af3"/>
        <w:rPr>
          <w:rFonts w:ascii="PT Astra Serif" w:hAnsi="PT Astra Serif"/>
        </w:rPr>
      </w:pPr>
      <w:r w:rsidRPr="00AA33F3">
        <w:rPr>
          <w:rFonts w:ascii="PT Astra Serif" w:hAnsi="PT Astra Serif"/>
        </w:rPr>
        <w:t xml:space="preserve">4.2.3. Принять решение об одностороннем отказе от исполнения контракта по основаниям, предусмотренным </w:t>
      </w:r>
      <w:r w:rsidR="00CD5B66" w:rsidRPr="00AA33F3">
        <w:rPr>
          <w:rFonts w:ascii="PT Astra Serif" w:hAnsi="PT Astra Serif"/>
        </w:rPr>
        <w:t xml:space="preserve">гражданским законодательством и </w:t>
      </w:r>
      <w:r w:rsidRPr="00AA33F3">
        <w:rPr>
          <w:rFonts w:ascii="PT Astra Serif" w:hAnsi="PT Astra Serif"/>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том числе при:</w:t>
      </w:r>
    </w:p>
    <w:p w14:paraId="3BD991DA" w14:textId="77777777" w:rsidR="00912E60" w:rsidRPr="00AA33F3" w:rsidRDefault="00912E60" w:rsidP="00B41533">
      <w:pPr>
        <w:pStyle w:val="af3"/>
        <w:rPr>
          <w:rFonts w:ascii="PT Astra Serif" w:hAnsi="PT Astra Serif"/>
        </w:rPr>
      </w:pPr>
      <w:r w:rsidRPr="00AA33F3">
        <w:rPr>
          <w:rFonts w:ascii="PT Astra Serif" w:hAnsi="PT Astra Serif"/>
        </w:rPr>
        <w:t>отказе Поставщика передать Государственному заказчику Товар или принадлежности к нему;</w:t>
      </w:r>
    </w:p>
    <w:p w14:paraId="24BD3F13" w14:textId="77777777" w:rsidR="00912E60" w:rsidRPr="00AA33F3" w:rsidRDefault="00912E60" w:rsidP="00B41533">
      <w:pPr>
        <w:pStyle w:val="af3"/>
        <w:rPr>
          <w:rFonts w:ascii="PT Astra Serif" w:hAnsi="PT Astra Serif"/>
        </w:rPr>
      </w:pPr>
      <w:r w:rsidRPr="00AA33F3">
        <w:rPr>
          <w:rFonts w:ascii="PT Astra Serif" w:hAnsi="PT Astra Serif"/>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0B297E71" w14:textId="77777777" w:rsidR="00927197" w:rsidRPr="00AA33F3" w:rsidRDefault="00912E60" w:rsidP="00B41533">
      <w:pPr>
        <w:pStyle w:val="af3"/>
        <w:rPr>
          <w:rFonts w:ascii="PT Astra Serif" w:hAnsi="PT Astra Serif"/>
        </w:rPr>
      </w:pPr>
      <w:r w:rsidRPr="00AA33F3">
        <w:rPr>
          <w:rFonts w:ascii="PT Astra Serif" w:hAnsi="PT Astra Serif"/>
        </w:rPr>
        <w:t>невыполнении Поставщиком в разумный срок требования Государственного заказчика о доукомплектовании Товара;</w:t>
      </w:r>
    </w:p>
    <w:p w14:paraId="51E473EA" w14:textId="77777777" w:rsidR="00912E60" w:rsidRPr="00AA33F3" w:rsidRDefault="00912E60" w:rsidP="00B41533">
      <w:pPr>
        <w:pStyle w:val="af3"/>
        <w:rPr>
          <w:rFonts w:ascii="PT Astra Serif" w:hAnsi="PT Astra Serif"/>
        </w:rPr>
      </w:pPr>
      <w:r w:rsidRPr="00AA33F3">
        <w:rPr>
          <w:rFonts w:ascii="PT Astra Serif" w:hAnsi="PT Astra Serif"/>
        </w:rPr>
        <w:t>неоднократном нарушении Поставщиком сроков поставки Товаров.</w:t>
      </w:r>
    </w:p>
    <w:p w14:paraId="443FC10F" w14:textId="77777777" w:rsidR="00912E60" w:rsidRPr="00AA33F3" w:rsidRDefault="00912E60" w:rsidP="00B41533">
      <w:pPr>
        <w:pStyle w:val="af3"/>
        <w:rPr>
          <w:rFonts w:ascii="PT Astra Serif" w:hAnsi="PT Astra Serif"/>
        </w:rPr>
      </w:pPr>
      <w:r w:rsidRPr="00AA33F3">
        <w:rPr>
          <w:rFonts w:ascii="PT Astra Serif" w:hAnsi="PT Astra Serif"/>
        </w:rPr>
        <w:t>4.2.4. До принятия решения об одностороннем отказе от исполнения Контракта вправе произвести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5CDE2940" w14:textId="77777777" w:rsidR="00912E60" w:rsidRPr="00AA33F3" w:rsidRDefault="00912E60" w:rsidP="00B41533">
      <w:pPr>
        <w:pStyle w:val="af3"/>
        <w:rPr>
          <w:rFonts w:ascii="PT Astra Serif" w:hAnsi="PT Astra Serif"/>
        </w:rPr>
      </w:pPr>
      <w:r w:rsidRPr="00AA33F3">
        <w:rPr>
          <w:rFonts w:ascii="PT Astra Serif" w:hAnsi="PT Astra Serif"/>
        </w:rPr>
        <w:t>4.2.5. Требовать от Поставщика своевременного устранения выявленных недостатков Товара.</w:t>
      </w:r>
    </w:p>
    <w:p w14:paraId="51E15D0E" w14:textId="77777777" w:rsidR="00912E60" w:rsidRPr="00AA33F3" w:rsidRDefault="00912E60" w:rsidP="00B41533">
      <w:pPr>
        <w:pStyle w:val="af3"/>
        <w:rPr>
          <w:rFonts w:ascii="PT Astra Serif" w:hAnsi="PT Astra Serif"/>
        </w:rPr>
      </w:pPr>
      <w:r w:rsidRPr="00AA33F3">
        <w:rPr>
          <w:rFonts w:ascii="PT Astra Serif" w:hAnsi="PT Astra Serif"/>
        </w:rPr>
        <w:t>4.2.6. Проверять ход и качество выполнения Поставщиком условий Контракта без вмешательств в оперативно-хозяйственную деятельность Поставщика.</w:t>
      </w:r>
    </w:p>
    <w:p w14:paraId="4DBBD600" w14:textId="77777777" w:rsidR="00912E60" w:rsidRPr="00AA33F3" w:rsidRDefault="00912E60" w:rsidP="00B41533">
      <w:pPr>
        <w:pStyle w:val="af3"/>
        <w:rPr>
          <w:rFonts w:ascii="PT Astra Serif" w:hAnsi="PT Astra Serif"/>
        </w:rPr>
      </w:pPr>
      <w:r w:rsidRPr="00AA33F3">
        <w:rPr>
          <w:rFonts w:ascii="PT Astra Serif" w:hAnsi="PT Astra Serif"/>
        </w:rPr>
        <w:t xml:space="preserve">4.2.7. Требовать </w:t>
      </w:r>
      <w:proofErr w:type="gramStart"/>
      <w:r w:rsidRPr="00AA33F3">
        <w:rPr>
          <w:rFonts w:ascii="PT Astra Serif" w:hAnsi="PT Astra Serif"/>
        </w:rPr>
        <w:t>возмещение убытков</w:t>
      </w:r>
      <w:proofErr w:type="gramEnd"/>
      <w:r w:rsidRPr="00AA33F3">
        <w:rPr>
          <w:rFonts w:ascii="PT Astra Serif" w:hAnsi="PT Astra Serif"/>
        </w:rPr>
        <w:t xml:space="preserve"> причиненных по вине Поставщика. </w:t>
      </w:r>
    </w:p>
    <w:p w14:paraId="3A0D97C4" w14:textId="77777777" w:rsidR="00912E60" w:rsidRPr="00AA33F3" w:rsidRDefault="00912E60" w:rsidP="00B41533">
      <w:pPr>
        <w:pStyle w:val="af3"/>
        <w:rPr>
          <w:rFonts w:ascii="PT Astra Serif" w:hAnsi="PT Astra Serif"/>
        </w:rPr>
      </w:pPr>
      <w:r w:rsidRPr="00AA33F3">
        <w:rPr>
          <w:rFonts w:ascii="PT Astra Serif" w:hAnsi="PT Astra Serif"/>
        </w:rPr>
        <w:t>4.2.8.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68404E8" w14:textId="77777777" w:rsidR="00912E60" w:rsidRPr="00AA33F3" w:rsidRDefault="00912E60" w:rsidP="00B41533">
      <w:pPr>
        <w:pStyle w:val="af3"/>
        <w:rPr>
          <w:rFonts w:ascii="PT Astra Serif" w:hAnsi="PT Astra Serif"/>
        </w:rPr>
      </w:pPr>
      <w:r w:rsidRPr="00AA33F3">
        <w:rPr>
          <w:rFonts w:ascii="PT Astra Serif" w:hAnsi="PT Astra Serif"/>
        </w:rPr>
        <w:t>4.3. Поставщик обязуется:</w:t>
      </w:r>
    </w:p>
    <w:p w14:paraId="01BD15CC" w14:textId="77777777" w:rsidR="00912E60" w:rsidRPr="00AA33F3" w:rsidRDefault="00912E60" w:rsidP="00B41533">
      <w:pPr>
        <w:pStyle w:val="af3"/>
        <w:rPr>
          <w:rFonts w:ascii="PT Astra Serif" w:hAnsi="PT Astra Serif"/>
        </w:rPr>
      </w:pPr>
      <w:r w:rsidRPr="00AA33F3">
        <w:rPr>
          <w:rFonts w:ascii="PT Astra Serif" w:hAnsi="PT Astra Serif"/>
        </w:rPr>
        <w:t>4.3.1. Своевременно и надлежащим образом поставить Государственному заказчику Товар в соответствии с наименованием, количеством и иными техническими характеристиками поставляемого Товара, указанными в Спецификации, а также предоставить Государственному заказчику документы, предусмотренные Контрактом;</w:t>
      </w:r>
    </w:p>
    <w:p w14:paraId="4DF9DA99" w14:textId="77777777" w:rsidR="00912E60" w:rsidRPr="00AA33F3" w:rsidRDefault="00912E60" w:rsidP="00B41533">
      <w:pPr>
        <w:pStyle w:val="af3"/>
        <w:rPr>
          <w:rFonts w:ascii="PT Astra Serif" w:hAnsi="PT Astra Serif"/>
        </w:rPr>
      </w:pPr>
      <w:r w:rsidRPr="00AA33F3">
        <w:rPr>
          <w:rFonts w:ascii="PT Astra Serif" w:hAnsi="PT Astra Serif"/>
        </w:rPr>
        <w:t>4.3.2. Обеспечить передачу Товара в порядке и сроки, предусмотренные настоящим Контрактом;</w:t>
      </w:r>
    </w:p>
    <w:p w14:paraId="0543EEDD" w14:textId="77777777" w:rsidR="00912E60" w:rsidRPr="00AA33F3" w:rsidRDefault="00912E60" w:rsidP="00B41533">
      <w:pPr>
        <w:pStyle w:val="af3"/>
        <w:rPr>
          <w:rFonts w:ascii="PT Astra Serif" w:hAnsi="PT Astra Serif"/>
        </w:rPr>
      </w:pPr>
      <w:r w:rsidRPr="00AA33F3">
        <w:rPr>
          <w:rFonts w:ascii="PT Astra Serif" w:hAnsi="PT Astra Serif"/>
        </w:rPr>
        <w:t>4.3.3. Передать Государственному заказчику Товар соответствующего качества согласно разделу 5 Контракта;</w:t>
      </w:r>
    </w:p>
    <w:p w14:paraId="1A2F3F26" w14:textId="77777777" w:rsidR="00912E60" w:rsidRPr="00AA33F3" w:rsidRDefault="00912E60" w:rsidP="00B41533">
      <w:pPr>
        <w:pStyle w:val="af3"/>
        <w:rPr>
          <w:rFonts w:ascii="PT Astra Serif" w:hAnsi="PT Astra Serif"/>
        </w:rPr>
      </w:pPr>
      <w:r w:rsidRPr="00AA33F3">
        <w:rPr>
          <w:rFonts w:ascii="PT Astra Serif" w:hAnsi="PT Astra Serif"/>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21964463" w14:textId="77777777" w:rsidR="00912E60" w:rsidRPr="00AA33F3" w:rsidRDefault="00912E60" w:rsidP="00B41533">
      <w:pPr>
        <w:pStyle w:val="af3"/>
        <w:rPr>
          <w:rFonts w:ascii="PT Astra Serif" w:hAnsi="PT Astra Serif"/>
        </w:rPr>
      </w:pPr>
      <w:r w:rsidRPr="00AA33F3">
        <w:rPr>
          <w:rFonts w:ascii="PT Astra Serif" w:hAnsi="PT Astra Serif"/>
        </w:rPr>
        <w:t>4.3.5. Предоставлять Заказчику по его требованию документы, относящиеся</w:t>
      </w:r>
    </w:p>
    <w:p w14:paraId="1CCA4A8E" w14:textId="77777777" w:rsidR="00912E60" w:rsidRPr="00AA33F3" w:rsidRDefault="00912E60" w:rsidP="00B41533">
      <w:pPr>
        <w:pStyle w:val="af3"/>
        <w:rPr>
          <w:rFonts w:ascii="PT Astra Serif" w:hAnsi="PT Astra Serif"/>
        </w:rPr>
      </w:pPr>
      <w:r w:rsidRPr="00AA33F3">
        <w:rPr>
          <w:rFonts w:ascii="PT Astra Serif" w:hAnsi="PT Astra Serif"/>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79AF318" w14:textId="77777777" w:rsidR="00912E60" w:rsidRPr="00AA33F3" w:rsidRDefault="00912E60" w:rsidP="00B41533">
      <w:pPr>
        <w:pStyle w:val="af3"/>
        <w:rPr>
          <w:rFonts w:ascii="PT Astra Serif" w:hAnsi="PT Astra Serif"/>
        </w:rPr>
      </w:pPr>
      <w:r w:rsidRPr="00AA33F3">
        <w:rPr>
          <w:rFonts w:ascii="PT Astra Serif" w:hAnsi="PT Astra Serif"/>
        </w:rPr>
        <w:t>4.3.6.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2E6C9A77" w14:textId="77777777" w:rsidR="00912E60" w:rsidRPr="00AA33F3" w:rsidRDefault="00912E60" w:rsidP="00B41533">
      <w:pPr>
        <w:pStyle w:val="af3"/>
        <w:rPr>
          <w:rFonts w:ascii="PT Astra Serif" w:hAnsi="PT Astra Serif"/>
        </w:rPr>
      </w:pPr>
      <w:r w:rsidRPr="00AA33F3">
        <w:rPr>
          <w:rFonts w:ascii="PT Astra Serif" w:hAnsi="PT Astra Serif"/>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176E8A4B" w14:textId="77777777" w:rsidR="00912E60" w:rsidRPr="00AA33F3" w:rsidRDefault="00912E60" w:rsidP="00B41533">
      <w:pPr>
        <w:pStyle w:val="af3"/>
        <w:rPr>
          <w:rFonts w:ascii="PT Astra Serif" w:hAnsi="PT Astra Serif"/>
        </w:rPr>
      </w:pPr>
      <w:r w:rsidRPr="00AA33F3">
        <w:rPr>
          <w:rFonts w:ascii="PT Astra Serif" w:hAnsi="PT Astra Serif"/>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6BC2888" w14:textId="77777777" w:rsidR="00912E60" w:rsidRPr="00AA33F3" w:rsidRDefault="00912E60" w:rsidP="00B41533">
      <w:pPr>
        <w:pStyle w:val="af3"/>
        <w:rPr>
          <w:rFonts w:ascii="PT Astra Serif" w:hAnsi="PT Astra Serif"/>
        </w:rPr>
      </w:pPr>
      <w:r w:rsidRPr="00AA33F3">
        <w:rPr>
          <w:rFonts w:ascii="PT Astra Serif" w:hAnsi="PT Astra Serif"/>
        </w:rPr>
        <w:t>4.3.7. Предоставлять Государственному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B6B8F3E" w14:textId="77777777" w:rsidR="00912E60" w:rsidRPr="00AA33F3" w:rsidRDefault="00912E60" w:rsidP="00B41533">
      <w:pPr>
        <w:pStyle w:val="af3"/>
        <w:rPr>
          <w:rFonts w:ascii="PT Astra Serif" w:hAnsi="PT Astra Serif"/>
        </w:rPr>
      </w:pPr>
      <w:r w:rsidRPr="00AA33F3">
        <w:rPr>
          <w:rFonts w:ascii="PT Astra Serif" w:hAnsi="PT Astra Serif"/>
        </w:rPr>
        <w:t>4.4. Поставщик вправе:</w:t>
      </w:r>
    </w:p>
    <w:p w14:paraId="6863334F" w14:textId="77777777" w:rsidR="00912E60" w:rsidRPr="00AA33F3" w:rsidRDefault="00912E60" w:rsidP="00B41533">
      <w:pPr>
        <w:pStyle w:val="af3"/>
        <w:rPr>
          <w:rFonts w:ascii="PT Astra Serif" w:hAnsi="PT Astra Serif"/>
        </w:rPr>
      </w:pPr>
      <w:r w:rsidRPr="00AA33F3">
        <w:rPr>
          <w:rFonts w:ascii="PT Astra Serif" w:hAnsi="PT Astra Serif"/>
        </w:rPr>
        <w:t>4.4.1. Требовать от Государственного заказчика произвести приемку Товара в порядке и в сроки, предусмотренные Контрактом;</w:t>
      </w:r>
    </w:p>
    <w:p w14:paraId="40B44C38" w14:textId="77777777" w:rsidR="00912E60" w:rsidRPr="00AA33F3" w:rsidRDefault="00912E60" w:rsidP="00B41533">
      <w:pPr>
        <w:pStyle w:val="af3"/>
        <w:rPr>
          <w:rFonts w:ascii="PT Astra Serif" w:hAnsi="PT Astra Serif"/>
        </w:rPr>
      </w:pPr>
      <w:r w:rsidRPr="00AA33F3">
        <w:rPr>
          <w:rFonts w:ascii="PT Astra Serif" w:hAnsi="PT Astra Serif"/>
        </w:rPr>
        <w:t>4.4.2. Требовать от Государственного заказчика полную и своевременную оплату поставленного Товара согласно разделу 2 Контракта;</w:t>
      </w:r>
    </w:p>
    <w:p w14:paraId="5FDCD71C" w14:textId="77777777" w:rsidR="00912E60" w:rsidRPr="00AA33F3" w:rsidRDefault="00912E60" w:rsidP="00B41533">
      <w:pPr>
        <w:pStyle w:val="af3"/>
        <w:rPr>
          <w:rFonts w:ascii="PT Astra Serif" w:hAnsi="PT Astra Serif"/>
        </w:rPr>
      </w:pPr>
      <w:r w:rsidRPr="00AA33F3">
        <w:rPr>
          <w:rFonts w:ascii="PT Astra Serif" w:hAnsi="PT Astra Serif"/>
        </w:rPr>
        <w:t>4.4.3. Требовать возмещения убытков, уплаты неустоек (штрафов, пеней)</w:t>
      </w:r>
    </w:p>
    <w:p w14:paraId="3635340D" w14:textId="77777777" w:rsidR="00912E60" w:rsidRPr="00AA33F3" w:rsidRDefault="00912E60" w:rsidP="00B41533">
      <w:pPr>
        <w:pStyle w:val="af3"/>
        <w:rPr>
          <w:rFonts w:ascii="PT Astra Serif" w:hAnsi="PT Astra Serif"/>
        </w:rPr>
      </w:pPr>
      <w:r w:rsidRPr="00AA33F3">
        <w:rPr>
          <w:rFonts w:ascii="PT Astra Serif" w:hAnsi="PT Astra Serif"/>
        </w:rPr>
        <w:t>в соответствии с разделом 6 Контракта;</w:t>
      </w:r>
    </w:p>
    <w:p w14:paraId="321A9943" w14:textId="77777777" w:rsidR="00DB7712" w:rsidRPr="00AA33F3" w:rsidRDefault="00912E60" w:rsidP="00B41533">
      <w:pPr>
        <w:pStyle w:val="af3"/>
        <w:rPr>
          <w:rFonts w:ascii="PT Astra Serif" w:hAnsi="PT Astra Serif"/>
        </w:rPr>
      </w:pPr>
      <w:r w:rsidRPr="00AA33F3">
        <w:rPr>
          <w:rFonts w:ascii="PT Astra Serif" w:hAnsi="PT Astra Serif"/>
        </w:rPr>
        <w:t xml:space="preserve">4.4.4. Принять решение об одностороннем отказе от исполнения контракта по основаниям, предусмотренным </w:t>
      </w:r>
      <w:r w:rsidR="00CD5B66" w:rsidRPr="00AA33F3">
        <w:rPr>
          <w:rFonts w:ascii="PT Astra Serif" w:hAnsi="PT Astra Serif"/>
        </w:rPr>
        <w:t xml:space="preserve">гражданским законодательством и </w:t>
      </w:r>
      <w:r w:rsidRPr="00AA33F3">
        <w:rPr>
          <w:rFonts w:ascii="PT Astra Serif" w:hAnsi="PT Astra Serif"/>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1765E34" w14:textId="77777777" w:rsidR="00724E96" w:rsidRPr="00AA33F3" w:rsidRDefault="00724E96" w:rsidP="00B41533">
      <w:pPr>
        <w:pStyle w:val="af3"/>
        <w:rPr>
          <w:rFonts w:ascii="PT Astra Serif" w:hAnsi="PT Astra Serif"/>
        </w:rPr>
      </w:pPr>
    </w:p>
    <w:p w14:paraId="7508D9F0" w14:textId="77777777" w:rsidR="00972A7E" w:rsidRPr="00AA33F3" w:rsidRDefault="00696D7F" w:rsidP="00724E96">
      <w:pPr>
        <w:pStyle w:val="a9"/>
        <w:numPr>
          <w:ilvl w:val="0"/>
          <w:numId w:val="7"/>
        </w:numPr>
        <w:spacing w:line="276" w:lineRule="auto"/>
        <w:ind w:left="0"/>
        <w:jc w:val="center"/>
        <w:rPr>
          <w:rFonts w:ascii="PT Astra Serif" w:hAnsi="PT Astra Serif"/>
          <w:b/>
          <w:bCs/>
          <w:lang w:eastAsia="ar-SA"/>
        </w:rPr>
      </w:pPr>
      <w:r w:rsidRPr="00AA33F3">
        <w:rPr>
          <w:rFonts w:ascii="PT Astra Serif" w:hAnsi="PT Astra Serif"/>
          <w:b/>
          <w:bCs/>
          <w:lang w:eastAsia="ar-SA"/>
        </w:rPr>
        <w:t xml:space="preserve">Качество Товара и гарантийные обязательства </w:t>
      </w:r>
    </w:p>
    <w:p w14:paraId="6F9DBF5A" w14:textId="77777777" w:rsidR="00724E96" w:rsidRPr="00AA33F3" w:rsidRDefault="00724E96" w:rsidP="00B41533">
      <w:pPr>
        <w:pStyle w:val="af3"/>
        <w:rPr>
          <w:rFonts w:ascii="PT Astra Serif" w:hAnsi="PT Astra Serif"/>
        </w:rPr>
      </w:pPr>
      <w:r w:rsidRPr="00AA33F3">
        <w:rPr>
          <w:rFonts w:ascii="PT Astra Serif" w:hAnsi="PT Astra Serif"/>
        </w:rPr>
        <w:t>5.1. Поставщик гарантирует, что поставляемый Товар является качественным и соответствует требованиям, установленным настоящим Контрактом.</w:t>
      </w:r>
    </w:p>
    <w:p w14:paraId="11C2C095" w14:textId="77777777" w:rsidR="00843504" w:rsidRPr="00AA33F3" w:rsidRDefault="009F7AE5" w:rsidP="00B41533">
      <w:pPr>
        <w:pStyle w:val="af3"/>
        <w:rPr>
          <w:rFonts w:ascii="PT Astra Serif" w:hAnsi="PT Astra Serif"/>
        </w:rPr>
      </w:pPr>
      <w:r w:rsidRPr="00AA33F3">
        <w:rPr>
          <w:rFonts w:ascii="PT Astra Serif" w:hAnsi="PT Astra Serif"/>
        </w:rPr>
        <w:t>5.2</w:t>
      </w:r>
      <w:r w:rsidR="00F26CEC" w:rsidRPr="00AA33F3">
        <w:rPr>
          <w:rFonts w:ascii="PT Astra Serif" w:hAnsi="PT Astra Serif"/>
        </w:rPr>
        <w:t>. Товар должен отвечать требованиям качества, безопасности жизни и здоровья, а</w:t>
      </w:r>
      <w:r w:rsidR="00724E96" w:rsidRPr="00AA33F3">
        <w:rPr>
          <w:rFonts w:ascii="PT Astra Serif" w:hAnsi="PT Astra Serif"/>
        </w:rPr>
        <w:t> </w:t>
      </w:r>
      <w:r w:rsidR="00F26CEC" w:rsidRPr="00AA33F3">
        <w:rPr>
          <w:rFonts w:ascii="PT Astra Serif" w:hAnsi="PT Astra Serif"/>
        </w:rPr>
        <w:t>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14:paraId="7762C25B" w14:textId="684089E9" w:rsidR="00203C07" w:rsidRPr="00AA33F3" w:rsidRDefault="009F7AE5" w:rsidP="00B41533">
      <w:pPr>
        <w:pStyle w:val="af3"/>
        <w:rPr>
          <w:rFonts w:ascii="PT Astra Serif" w:hAnsi="PT Astra Serif"/>
        </w:rPr>
      </w:pPr>
      <w:r w:rsidRPr="00AA33F3">
        <w:rPr>
          <w:rFonts w:ascii="PT Astra Serif" w:hAnsi="PT Astra Serif"/>
        </w:rPr>
        <w:t>5.3</w:t>
      </w:r>
      <w:r w:rsidR="00F26CEC" w:rsidRPr="00AA33F3">
        <w:rPr>
          <w:rFonts w:ascii="PT Astra Serif" w:hAnsi="PT Astra Serif"/>
        </w:rPr>
        <w:t xml:space="preserve">. Товар должен быть </w:t>
      </w:r>
      <w:r w:rsidR="004F2434">
        <w:rPr>
          <w:rFonts w:ascii="PT Astra Serif" w:hAnsi="PT Astra Serif"/>
        </w:rPr>
        <w:t xml:space="preserve">новым, не бывшим в употреблении, не восстановленным. Товар </w:t>
      </w:r>
      <w:r w:rsidR="00F26CEC" w:rsidRPr="00AA33F3">
        <w:rPr>
          <w:rFonts w:ascii="PT Astra Serif" w:hAnsi="PT Astra Serif"/>
        </w:rPr>
        <w:t>поставл</w:t>
      </w:r>
      <w:r w:rsidR="004F2434">
        <w:rPr>
          <w:rFonts w:ascii="PT Astra Serif" w:hAnsi="PT Astra Serif"/>
        </w:rPr>
        <w:t xml:space="preserve">яется </w:t>
      </w:r>
      <w:r w:rsidR="00F26CEC" w:rsidRPr="00AA33F3">
        <w:rPr>
          <w:rFonts w:ascii="PT Astra Serif" w:hAnsi="PT Astra Serif"/>
        </w:rPr>
        <w:t>в упаковке (таре), обеспечивающей защиту Товара</w:t>
      </w:r>
      <w:r w:rsidR="00724E96" w:rsidRPr="00AA33F3">
        <w:rPr>
          <w:rFonts w:ascii="PT Astra Serif" w:hAnsi="PT Astra Serif"/>
        </w:rPr>
        <w:t xml:space="preserve"> </w:t>
      </w:r>
      <w:r w:rsidR="00F26CEC" w:rsidRPr="00AA33F3">
        <w:rPr>
          <w:rFonts w:ascii="PT Astra Serif" w:hAnsi="PT Astra Serif"/>
        </w:rPr>
        <w:t xml:space="preserve">от повреждения, загрязнения или порчи во время транспортировки. </w:t>
      </w:r>
    </w:p>
    <w:p w14:paraId="22C72009" w14:textId="77777777" w:rsidR="00F26CEC" w:rsidRPr="00AA33F3" w:rsidRDefault="00F26CEC" w:rsidP="00B41533">
      <w:pPr>
        <w:pStyle w:val="af3"/>
        <w:rPr>
          <w:rFonts w:ascii="PT Astra Serif" w:hAnsi="PT Astra Serif"/>
        </w:rPr>
      </w:pPr>
      <w:r w:rsidRPr="00AA33F3">
        <w:rPr>
          <w:rFonts w:ascii="PT Astra Serif" w:hAnsi="PT Astra Serif"/>
        </w:rPr>
        <w:t>5.</w:t>
      </w:r>
      <w:r w:rsidR="009F7AE5" w:rsidRPr="00AA33F3">
        <w:rPr>
          <w:rFonts w:ascii="PT Astra Serif" w:hAnsi="PT Astra Serif"/>
        </w:rPr>
        <w:t>4</w:t>
      </w:r>
      <w:r w:rsidRPr="00AA33F3">
        <w:rPr>
          <w:rFonts w:ascii="PT Astra Serif" w:hAnsi="PT Astra Serif"/>
        </w:rPr>
        <w:t>.</w:t>
      </w:r>
      <w:r w:rsidR="00724E96" w:rsidRPr="00AA33F3">
        <w:rPr>
          <w:rFonts w:ascii="PT Astra Serif" w:hAnsi="PT Astra Serif"/>
        </w:rPr>
        <w:t> </w:t>
      </w:r>
      <w:r w:rsidR="00F96125" w:rsidRPr="00AA33F3">
        <w:rPr>
          <w:rFonts w:ascii="PT Astra Serif" w:hAnsi="PT Astra Serif"/>
        </w:rPr>
        <w:t>При обнаружении дефектов Товара, возникших по независящим</w:t>
      </w:r>
      <w:r w:rsidR="00724E96" w:rsidRPr="00AA33F3">
        <w:rPr>
          <w:rFonts w:ascii="PT Astra Serif" w:hAnsi="PT Astra Serif"/>
        </w:rPr>
        <w:t xml:space="preserve"> </w:t>
      </w:r>
      <w:r w:rsidR="00F96125" w:rsidRPr="00AA33F3">
        <w:rPr>
          <w:rFonts w:ascii="PT Astra Serif" w:hAnsi="PT Astra Serif"/>
        </w:rPr>
        <w:t>от</w:t>
      </w:r>
      <w:r w:rsidR="00724E96" w:rsidRPr="00AA33F3">
        <w:rPr>
          <w:rFonts w:ascii="PT Astra Serif" w:hAnsi="PT Astra Serif"/>
        </w:rPr>
        <w:t> </w:t>
      </w:r>
      <w:r w:rsidR="00F96125" w:rsidRPr="00AA33F3">
        <w:rPr>
          <w:rFonts w:ascii="PT Astra Serif" w:hAnsi="PT Astra Serif"/>
        </w:rPr>
        <w:t xml:space="preserve">Государственного заказчика причинам, Поставщик обязан за свой счет устранить дефекты, либо заменить Товар ненадлежащего качества новым, в срок </w:t>
      </w:r>
      <w:r w:rsidR="00724E96" w:rsidRPr="00AA33F3">
        <w:rPr>
          <w:rFonts w:ascii="PT Astra Serif" w:hAnsi="PT Astra Serif"/>
        </w:rPr>
        <w:t>10</w:t>
      </w:r>
      <w:r w:rsidR="00F96125" w:rsidRPr="00AA33F3">
        <w:rPr>
          <w:rFonts w:ascii="PT Astra Serif" w:hAnsi="PT Astra Serif"/>
        </w:rPr>
        <w:t xml:space="preserve"> (</w:t>
      </w:r>
      <w:r w:rsidR="00724E96" w:rsidRPr="00AA33F3">
        <w:rPr>
          <w:rFonts w:ascii="PT Astra Serif" w:hAnsi="PT Astra Serif"/>
        </w:rPr>
        <w:t>десяти</w:t>
      </w:r>
      <w:r w:rsidR="00F96125" w:rsidRPr="00AA33F3">
        <w:rPr>
          <w:rFonts w:ascii="PT Astra Serif" w:hAnsi="PT Astra Serif"/>
        </w:rPr>
        <w:t xml:space="preserve">) </w:t>
      </w:r>
      <w:r w:rsidR="00724E96" w:rsidRPr="00AA33F3">
        <w:rPr>
          <w:rFonts w:ascii="PT Astra Serif" w:hAnsi="PT Astra Serif"/>
        </w:rPr>
        <w:t xml:space="preserve">рабочих дней </w:t>
      </w:r>
      <w:r w:rsidR="00F96125" w:rsidRPr="00AA33F3">
        <w:rPr>
          <w:rFonts w:ascii="PT Astra Serif" w:hAnsi="PT Astra Serif"/>
        </w:rPr>
        <w:t>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w:t>
      </w:r>
    </w:p>
    <w:p w14:paraId="4C24C03A" w14:textId="77777777" w:rsidR="00F26CEC" w:rsidRPr="00AA33F3" w:rsidRDefault="009F7AE5" w:rsidP="00B41533">
      <w:pPr>
        <w:pStyle w:val="af3"/>
        <w:rPr>
          <w:rFonts w:ascii="PT Astra Serif" w:hAnsi="PT Astra Serif"/>
        </w:rPr>
      </w:pPr>
      <w:r w:rsidRPr="00AA33F3">
        <w:rPr>
          <w:rFonts w:ascii="PT Astra Serif" w:hAnsi="PT Astra Serif"/>
        </w:rPr>
        <w:t>5.5</w:t>
      </w:r>
      <w:r w:rsidR="00F26CEC" w:rsidRPr="00AA33F3">
        <w:rPr>
          <w:rFonts w:ascii="PT Astra Serif" w:hAnsi="PT Astra Serif"/>
        </w:rPr>
        <w:t xml:space="preserve">. </w:t>
      </w:r>
      <w:r w:rsidR="00F96125" w:rsidRPr="00AA33F3">
        <w:rPr>
          <w:rFonts w:ascii="PT Astra Serif" w:hAnsi="PT Astra Serif"/>
        </w:rPr>
        <w:t>Гарантийный период на поставляемый Товар должен соответствовать требованиям, предъявляемым к такому виду Товара.</w:t>
      </w:r>
    </w:p>
    <w:p w14:paraId="4F2DBD69" w14:textId="77777777" w:rsidR="00912A9A" w:rsidRPr="00AA33F3" w:rsidRDefault="00F96125" w:rsidP="00B41533">
      <w:pPr>
        <w:pStyle w:val="af3"/>
        <w:rPr>
          <w:rFonts w:ascii="PT Astra Serif" w:hAnsi="PT Astra Serif"/>
        </w:rPr>
      </w:pPr>
      <w:r w:rsidRPr="00AA33F3">
        <w:rPr>
          <w:rFonts w:ascii="PT Astra Serif" w:hAnsi="PT Astra Serif"/>
        </w:rPr>
        <w:t>Поставщик гарантирует, что поставляемый Товар является качественным, соответствует требованиям государственных стандартов Российской Федерации, а также установленным действующим законодательством и настоящим Контрактом. На Товаре не должно быть механических повреждений.</w:t>
      </w:r>
    </w:p>
    <w:p w14:paraId="28C8480D" w14:textId="77777777" w:rsidR="00724E96" w:rsidRPr="00AA33F3" w:rsidRDefault="00724E96" w:rsidP="00724E96">
      <w:pPr>
        <w:pStyle w:val="a9"/>
        <w:ind w:left="0" w:firstLine="709"/>
        <w:jc w:val="both"/>
        <w:rPr>
          <w:rFonts w:ascii="PT Astra Serif" w:hAnsi="PT Astra Serif"/>
          <w:bCs/>
          <w:lang w:eastAsia="ar-SA"/>
        </w:rPr>
      </w:pPr>
    </w:p>
    <w:p w14:paraId="2680EB92" w14:textId="77777777" w:rsidR="00AD414C" w:rsidRPr="00AA33F3" w:rsidRDefault="00AD414C" w:rsidP="00724E96">
      <w:pPr>
        <w:jc w:val="center"/>
        <w:rPr>
          <w:rFonts w:ascii="PT Astra Serif" w:hAnsi="PT Astra Serif"/>
          <w:b/>
        </w:rPr>
      </w:pPr>
      <w:r w:rsidRPr="00AA33F3">
        <w:rPr>
          <w:rFonts w:ascii="PT Astra Serif" w:hAnsi="PT Astra Serif"/>
          <w:b/>
        </w:rPr>
        <w:t>6. Ответственность Сторон</w:t>
      </w:r>
    </w:p>
    <w:p w14:paraId="3ADA1981" w14:textId="77777777" w:rsidR="00AD414C" w:rsidRPr="00AA33F3" w:rsidRDefault="00AD414C" w:rsidP="00B41533">
      <w:pPr>
        <w:pStyle w:val="af3"/>
        <w:rPr>
          <w:rFonts w:ascii="PT Astra Serif" w:hAnsi="PT Astra Serif"/>
          <w:lang w:eastAsia="ru-RU"/>
        </w:rPr>
      </w:pPr>
      <w:r w:rsidRPr="00AA33F3">
        <w:rPr>
          <w:rFonts w:ascii="PT Astra Serif" w:hAnsi="PT Astra Serif"/>
          <w:lang w:eastAsia="ru-RU"/>
        </w:rPr>
        <w:t xml:space="preserve">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00F50EA8" w:rsidRPr="00AA33F3">
        <w:rPr>
          <w:rFonts w:ascii="PT Astra Serif" w:hAnsi="PT Astra Serif"/>
          <w:lang w:eastAsia="ru-RU"/>
        </w:rPr>
        <w:t>и</w:t>
      </w:r>
      <w:r w:rsidRPr="00AA33F3">
        <w:rPr>
          <w:rFonts w:ascii="PT Astra Serif" w:hAnsi="PT Astra Serif"/>
          <w:lang w:eastAsia="ru-RU"/>
        </w:rPr>
        <w:t xml:space="preserve"> условиями настоящего Контракта.</w:t>
      </w:r>
    </w:p>
    <w:p w14:paraId="5C113F0E" w14:textId="77777777" w:rsidR="00AD414C" w:rsidRPr="00AA33F3" w:rsidRDefault="00AD414C" w:rsidP="00B41533">
      <w:pPr>
        <w:pStyle w:val="af3"/>
        <w:rPr>
          <w:rFonts w:ascii="PT Astra Serif" w:hAnsi="PT Astra Serif"/>
          <w:lang w:eastAsia="ru-RU"/>
        </w:rPr>
      </w:pPr>
      <w:r w:rsidRPr="00AA33F3">
        <w:rPr>
          <w:rFonts w:ascii="PT Astra Serif" w:hAnsi="PT Astra Serif"/>
          <w:lang w:eastAsia="ru-RU"/>
        </w:rPr>
        <w:t xml:space="preserve">6.2. </w:t>
      </w:r>
      <w:r w:rsidR="00696D7F" w:rsidRPr="00AA33F3">
        <w:rPr>
          <w:rFonts w:ascii="PT Astra Serif" w:hAnsi="PT Astra Serif"/>
          <w:lang w:eastAsia="ru-RU"/>
        </w:rPr>
        <w:t>Неисполнение Поставщиком условий Контракта является основанием для обращения Государственн</w:t>
      </w:r>
      <w:r w:rsidR="00BB16EC" w:rsidRPr="00AA33F3">
        <w:rPr>
          <w:rFonts w:ascii="PT Astra Serif" w:hAnsi="PT Astra Serif"/>
          <w:lang w:eastAsia="ru-RU"/>
        </w:rPr>
        <w:t>ым</w:t>
      </w:r>
      <w:r w:rsidR="00696D7F" w:rsidRPr="00AA33F3">
        <w:rPr>
          <w:rFonts w:ascii="PT Astra Serif" w:hAnsi="PT Astra Serif"/>
          <w:lang w:eastAsia="ru-RU"/>
        </w:rPr>
        <w:t xml:space="preserve"> заказчик</w:t>
      </w:r>
      <w:r w:rsidR="00BB16EC" w:rsidRPr="00AA33F3">
        <w:rPr>
          <w:rFonts w:ascii="PT Astra Serif" w:hAnsi="PT Astra Serif"/>
          <w:lang w:eastAsia="ru-RU"/>
        </w:rPr>
        <w:t>ом</w:t>
      </w:r>
      <w:r w:rsidR="00696D7F" w:rsidRPr="00AA33F3">
        <w:rPr>
          <w:rFonts w:ascii="PT Astra Serif" w:hAnsi="PT Astra Serif"/>
          <w:lang w:eastAsia="ru-RU"/>
        </w:rPr>
        <w:t xml:space="preserve">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w:t>
      </w:r>
    </w:p>
    <w:p w14:paraId="1CACEA15" w14:textId="77777777" w:rsidR="00AD414C" w:rsidRPr="00AA33F3" w:rsidRDefault="00AD414C" w:rsidP="00B41533">
      <w:pPr>
        <w:pStyle w:val="af3"/>
        <w:rPr>
          <w:rFonts w:ascii="PT Astra Serif" w:hAnsi="PT Astra Serif"/>
          <w:lang w:eastAsia="ru-RU"/>
        </w:rPr>
      </w:pPr>
      <w:r w:rsidRPr="00AA33F3">
        <w:rPr>
          <w:rFonts w:ascii="PT Astra Serif" w:hAnsi="PT Astra Serif"/>
          <w:lang w:eastAsia="ru-RU"/>
        </w:rPr>
        <w:t>6.3. В случае полного (частичного) неисполнения условий насто</w:t>
      </w:r>
      <w:r w:rsidR="007568A5" w:rsidRPr="00AA33F3">
        <w:rPr>
          <w:rFonts w:ascii="PT Astra Serif" w:hAnsi="PT Astra Serif"/>
          <w:lang w:eastAsia="ru-RU"/>
        </w:rPr>
        <w:t xml:space="preserve">ящего Контракта одной </w:t>
      </w:r>
      <w:r w:rsidRPr="00AA33F3">
        <w:rPr>
          <w:rFonts w:ascii="PT Astra Serif" w:hAnsi="PT Astra Serif"/>
          <w:lang w:eastAsia="ru-RU"/>
        </w:rPr>
        <w:t>из Сторон эта Сторона обязана возместить другой Стороне причиненные убытки.</w:t>
      </w:r>
    </w:p>
    <w:p w14:paraId="309CF3FB" w14:textId="77777777" w:rsidR="00AD414C" w:rsidRPr="00AA33F3" w:rsidRDefault="00AD414C" w:rsidP="00B41533">
      <w:pPr>
        <w:pStyle w:val="af3"/>
        <w:rPr>
          <w:rFonts w:ascii="PT Astra Serif" w:hAnsi="PT Astra Serif"/>
          <w:lang w:eastAsia="ru-RU"/>
        </w:rPr>
      </w:pPr>
      <w:r w:rsidRPr="00AA33F3">
        <w:rPr>
          <w:rFonts w:ascii="PT Astra Serif" w:hAnsi="PT Astra Serif"/>
          <w:lang w:eastAsia="ru-RU"/>
        </w:rPr>
        <w:t xml:space="preserve">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696D7F" w:rsidRPr="00AA33F3">
        <w:rPr>
          <w:rFonts w:ascii="PT Astra Serif" w:hAnsi="PT Astra Serif"/>
          <w:lang w:eastAsia="ru-RU"/>
        </w:rPr>
        <w:t>Поставщик</w:t>
      </w:r>
      <w:r w:rsidRPr="00AA33F3">
        <w:rPr>
          <w:rFonts w:ascii="PT Astra Serif" w:hAnsi="PT Astra Serif"/>
          <w:lang w:eastAsia="ru-RU"/>
        </w:rPr>
        <w:t xml:space="preserve"> вправе потребовать уплаты неустоек (штрафов, пени). </w:t>
      </w:r>
    </w:p>
    <w:p w14:paraId="1048C18C" w14:textId="77777777" w:rsidR="00AD414C" w:rsidRPr="00AA33F3" w:rsidRDefault="00AD414C" w:rsidP="00B41533">
      <w:pPr>
        <w:pStyle w:val="af3"/>
        <w:rPr>
          <w:rFonts w:ascii="PT Astra Serif" w:eastAsia="Calibri" w:hAnsi="PT Astra Serif"/>
        </w:rPr>
      </w:pPr>
      <w:r w:rsidRPr="00AA33F3">
        <w:rPr>
          <w:rFonts w:ascii="PT Astra Serif" w:eastAsia="Calibri" w:hAnsi="PT Astra Serif"/>
        </w:rPr>
        <w:t>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пени устанавливается контрактом в размере одной трехсотой действующей на дату уплаты пени ключевой ставки Центральн</w:t>
      </w:r>
      <w:r w:rsidR="00846CA1" w:rsidRPr="00AA33F3">
        <w:rPr>
          <w:rFonts w:ascii="PT Astra Serif" w:eastAsia="Calibri" w:hAnsi="PT Astra Serif"/>
        </w:rPr>
        <w:t xml:space="preserve">ого банка Российской Федерации </w:t>
      </w:r>
      <w:r w:rsidRPr="00AA33F3">
        <w:rPr>
          <w:rFonts w:ascii="PT Astra Serif" w:eastAsia="Calibri" w:hAnsi="PT Astra Serif"/>
        </w:rPr>
        <w:t xml:space="preserve">от не уплаченной в срок суммы. </w:t>
      </w:r>
    </w:p>
    <w:p w14:paraId="5235D7C6" w14:textId="77777777" w:rsidR="00AD414C" w:rsidRPr="00AA33F3" w:rsidRDefault="00AD414C" w:rsidP="00B41533">
      <w:pPr>
        <w:pStyle w:val="af3"/>
        <w:rPr>
          <w:rFonts w:ascii="PT Astra Serif" w:eastAsia="Calibri" w:hAnsi="PT Astra Serif"/>
        </w:rPr>
      </w:pPr>
      <w:r w:rsidRPr="00AA33F3">
        <w:rPr>
          <w:rFonts w:ascii="PT Astra Serif" w:hAnsi="PT Astra Serif"/>
          <w:lang w:eastAsia="ru-RU"/>
        </w:rPr>
        <w:t xml:space="preserve">Штрафы начисляются за </w:t>
      </w:r>
      <w:r w:rsidRPr="00AA33F3">
        <w:rPr>
          <w:rFonts w:ascii="PT Astra Serif" w:eastAsia="Calibri" w:hAnsi="PT Astra Serif"/>
        </w:rPr>
        <w:t xml:space="preserve">каждый факт неисполнения </w:t>
      </w:r>
      <w:r w:rsidRPr="00AA33F3">
        <w:rPr>
          <w:rFonts w:ascii="PT Astra Serif" w:hAnsi="PT Astra Serif"/>
          <w:lang w:eastAsia="ru-RU"/>
        </w:rPr>
        <w:t>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r w:rsidR="00724E96" w:rsidRPr="00AA33F3">
        <w:rPr>
          <w:rFonts w:ascii="PT Astra Serif" w:hAnsi="PT Astra Serif"/>
          <w:lang w:eastAsia="ru-RU"/>
        </w:rPr>
        <w:t xml:space="preserve"> </w:t>
      </w:r>
      <w:r w:rsidR="00D91FFF" w:rsidRPr="00AA33F3">
        <w:rPr>
          <w:rFonts w:ascii="PT Astra Serif" w:hAnsi="PT Astra Serif"/>
          <w:lang w:eastAsia="ru-RU"/>
        </w:rPr>
        <w:t>и</w:t>
      </w:r>
      <w:r w:rsidR="00724E96" w:rsidRPr="00AA33F3">
        <w:rPr>
          <w:rFonts w:ascii="PT Astra Serif" w:hAnsi="PT Astra Serif"/>
          <w:lang w:eastAsia="ru-RU"/>
        </w:rPr>
        <w:t> </w:t>
      </w:r>
      <w:r w:rsidRPr="00AA33F3">
        <w:rPr>
          <w:rFonts w:ascii="PT Astra Serif" w:hAnsi="PT Astra Serif"/>
          <w:lang w:eastAsia="ru-RU"/>
        </w:rPr>
        <w:t>составляет 1</w:t>
      </w:r>
      <w:r w:rsidR="00E1226E" w:rsidRPr="00AA33F3">
        <w:rPr>
          <w:rFonts w:ascii="PT Astra Serif" w:hAnsi="PT Astra Serif"/>
          <w:lang w:eastAsia="ru-RU"/>
        </w:rPr>
        <w:t xml:space="preserve"> </w:t>
      </w:r>
      <w:r w:rsidRPr="00AA33F3">
        <w:rPr>
          <w:rFonts w:ascii="PT Astra Serif" w:hAnsi="PT Astra Serif"/>
          <w:lang w:eastAsia="ru-RU"/>
        </w:rPr>
        <w:t>000 (</w:t>
      </w:r>
      <w:r w:rsidR="00E1226E" w:rsidRPr="00AA33F3">
        <w:rPr>
          <w:rFonts w:ascii="PT Astra Serif" w:hAnsi="PT Astra Serif"/>
          <w:lang w:eastAsia="ru-RU"/>
        </w:rPr>
        <w:t>о</w:t>
      </w:r>
      <w:r w:rsidRPr="00AA33F3">
        <w:rPr>
          <w:rFonts w:ascii="PT Astra Serif" w:hAnsi="PT Astra Serif"/>
          <w:lang w:eastAsia="ru-RU"/>
        </w:rPr>
        <w:t>дна тысяча) рублей.</w:t>
      </w:r>
    </w:p>
    <w:p w14:paraId="76A39E71" w14:textId="77777777" w:rsidR="00AD414C" w:rsidRPr="00AA33F3" w:rsidRDefault="00AD414C" w:rsidP="00B41533">
      <w:pPr>
        <w:pStyle w:val="af3"/>
        <w:rPr>
          <w:rFonts w:ascii="PT Astra Serif" w:eastAsia="Calibri" w:hAnsi="PT Astra Serif"/>
        </w:rPr>
      </w:pPr>
      <w:r w:rsidRPr="00AA33F3">
        <w:rPr>
          <w:rFonts w:ascii="PT Astra Serif" w:hAnsi="PT Astra Serif"/>
          <w:lang w:eastAsia="ru-RU"/>
        </w:rPr>
        <w:t xml:space="preserve">6.5. В случае просрочки исполнения </w:t>
      </w:r>
      <w:r w:rsidR="00696D7F" w:rsidRPr="00AA33F3">
        <w:rPr>
          <w:rFonts w:ascii="PT Astra Serif" w:hAnsi="PT Astra Serif"/>
          <w:lang w:eastAsia="ru-RU"/>
        </w:rPr>
        <w:t>Поставщиком</w:t>
      </w:r>
      <w:r w:rsidR="00375B07" w:rsidRPr="00AA33F3">
        <w:rPr>
          <w:rFonts w:ascii="PT Astra Serif" w:hAnsi="PT Astra Serif"/>
          <w:lang w:eastAsia="ru-RU"/>
        </w:rPr>
        <w:t xml:space="preserve"> обязательств (в том числе </w:t>
      </w:r>
      <w:r w:rsidRPr="00AA33F3">
        <w:rPr>
          <w:rFonts w:ascii="PT Astra Serif" w:hAnsi="PT Astra Serif"/>
          <w:lang w:eastAsia="ru-RU"/>
        </w:rPr>
        <w:t>и</w:t>
      </w:r>
      <w:r w:rsidR="00724E96" w:rsidRPr="00AA33F3">
        <w:rPr>
          <w:rFonts w:ascii="PT Astra Serif" w:hAnsi="PT Astra Serif"/>
          <w:lang w:eastAsia="ru-RU"/>
        </w:rPr>
        <w:t> </w:t>
      </w:r>
      <w:r w:rsidRPr="00AA33F3">
        <w:rPr>
          <w:rFonts w:ascii="PT Astra Serif" w:hAnsi="PT Astra Serif"/>
          <w:lang w:eastAsia="ru-RU"/>
        </w:rPr>
        <w:t xml:space="preserve">гарантийного обязательства), предусмотренного Контрактом, а также в иных случаях неисполнения или ненадлежащего исполнения </w:t>
      </w:r>
      <w:r w:rsidR="00696D7F" w:rsidRPr="00AA33F3">
        <w:rPr>
          <w:rFonts w:ascii="PT Astra Serif" w:hAnsi="PT Astra Serif"/>
          <w:lang w:eastAsia="ru-RU"/>
        </w:rPr>
        <w:t>Поставщиком</w:t>
      </w:r>
      <w:r w:rsidRPr="00AA33F3">
        <w:rPr>
          <w:rFonts w:ascii="PT Astra Serif" w:hAnsi="PT Astra Serif"/>
          <w:lang w:eastAsia="ru-RU"/>
        </w:rPr>
        <w:t xml:space="preserve"> своих обязанностей Государственный заказчик направляет </w:t>
      </w:r>
      <w:r w:rsidR="00696D7F" w:rsidRPr="00AA33F3">
        <w:rPr>
          <w:rFonts w:ascii="PT Astra Serif" w:hAnsi="PT Astra Serif"/>
          <w:lang w:eastAsia="ru-RU"/>
        </w:rPr>
        <w:t>Поставщику</w:t>
      </w:r>
      <w:r w:rsidRPr="00AA33F3">
        <w:rPr>
          <w:rFonts w:ascii="PT Astra Serif" w:hAnsi="PT Astra Serif"/>
          <w:lang w:eastAsia="ru-RU"/>
        </w:rPr>
        <w:t xml:space="preserve"> требование об уплате неустоек (штрафов, пени).</w:t>
      </w:r>
      <w:r w:rsidR="00AE78E1" w:rsidRPr="00AA33F3">
        <w:rPr>
          <w:rFonts w:ascii="PT Astra Serif" w:hAnsi="PT Astra Serif"/>
          <w:lang w:eastAsia="ru-RU"/>
        </w:rPr>
        <w:t xml:space="preserve"> Неустойка носит штрафной характер.</w:t>
      </w:r>
    </w:p>
    <w:p w14:paraId="7E025B3E" w14:textId="77777777" w:rsidR="00AD414C" w:rsidRPr="00AA33F3" w:rsidRDefault="00AD414C" w:rsidP="00B41533">
      <w:pPr>
        <w:pStyle w:val="af3"/>
        <w:rPr>
          <w:rFonts w:ascii="PT Astra Serif" w:eastAsia="Calibri" w:hAnsi="PT Astra Serif"/>
        </w:rPr>
      </w:pPr>
      <w:r w:rsidRPr="00AA33F3">
        <w:rPr>
          <w:rFonts w:ascii="PT Astra Serif" w:eastAsia="Calibri" w:hAnsi="PT Astra Serif"/>
        </w:rPr>
        <w:t xml:space="preserve">Пени начисляется за каждый день просрочки исполнения </w:t>
      </w:r>
      <w:r w:rsidR="00696D7F" w:rsidRPr="00AA33F3">
        <w:rPr>
          <w:rFonts w:ascii="PT Astra Serif" w:hAnsi="PT Astra Serif"/>
          <w:lang w:eastAsia="ru-RU"/>
        </w:rPr>
        <w:t>Поставщиком</w:t>
      </w:r>
      <w:r w:rsidRPr="00AA33F3">
        <w:rPr>
          <w:rFonts w:ascii="PT Astra Serif" w:eastAsia="Calibri" w:hAnsi="PT Astra Serif"/>
        </w:rPr>
        <w:t xml:space="preserve">,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96D7F" w:rsidRPr="00AA33F3">
        <w:rPr>
          <w:rFonts w:ascii="PT Astra Serif" w:hAnsi="PT Astra Serif"/>
          <w:lang w:eastAsia="ru-RU"/>
        </w:rPr>
        <w:t>Поставщиком</w:t>
      </w:r>
      <w:r w:rsidRPr="00AA33F3">
        <w:rPr>
          <w:rFonts w:ascii="PT Astra Serif" w:eastAsia="Calibri" w:hAnsi="PT Astra Serif"/>
        </w:rPr>
        <w:t>.</w:t>
      </w:r>
    </w:p>
    <w:p w14:paraId="3B736604" w14:textId="77777777" w:rsidR="00AD414C" w:rsidRPr="00AA33F3" w:rsidRDefault="00AD414C" w:rsidP="00B41533">
      <w:pPr>
        <w:pStyle w:val="af3"/>
        <w:rPr>
          <w:rFonts w:ascii="PT Astra Serif" w:hAnsi="PT Astra Serif"/>
          <w:lang w:eastAsia="ru-RU"/>
        </w:rPr>
      </w:pPr>
      <w:r w:rsidRPr="00AA33F3">
        <w:rPr>
          <w:rFonts w:ascii="PT Astra Serif" w:hAnsi="PT Astra Serif"/>
          <w:lang w:eastAsia="ru-RU"/>
        </w:rPr>
        <w:t xml:space="preserve">Штрафы начисляются за </w:t>
      </w:r>
      <w:r w:rsidR="004D51DA" w:rsidRPr="00AA33F3">
        <w:rPr>
          <w:rFonts w:ascii="PT Astra Serif" w:hAnsi="PT Astra Serif"/>
          <w:lang w:eastAsia="ru-RU"/>
        </w:rPr>
        <w:t>каждый факт неисполнения</w:t>
      </w:r>
      <w:r w:rsidRPr="00AA33F3">
        <w:rPr>
          <w:rFonts w:ascii="PT Astra Serif" w:hAnsi="PT Astra Serif"/>
          <w:lang w:eastAsia="ru-RU"/>
        </w:rPr>
        <w:t xml:space="preserve"> или ненадлежащее исполнение </w:t>
      </w:r>
      <w:r w:rsidR="00696D7F" w:rsidRPr="00AA33F3">
        <w:rPr>
          <w:rFonts w:ascii="PT Astra Serif" w:hAnsi="PT Astra Serif"/>
          <w:lang w:eastAsia="ru-RU"/>
        </w:rPr>
        <w:t xml:space="preserve">Поставщиком </w:t>
      </w:r>
      <w:r w:rsidRPr="00AA33F3">
        <w:rPr>
          <w:rFonts w:ascii="PT Astra Serif" w:hAnsi="PT Astra Serif"/>
          <w:lang w:eastAsia="ru-RU"/>
        </w:rPr>
        <w:t xml:space="preserve">обязательств, предусмотренных Контрактом, за исключением просрочки исполнения </w:t>
      </w:r>
      <w:r w:rsidR="00696D7F" w:rsidRPr="00AA33F3">
        <w:rPr>
          <w:rFonts w:ascii="PT Astra Serif" w:hAnsi="PT Astra Serif"/>
          <w:lang w:eastAsia="ru-RU"/>
        </w:rPr>
        <w:t>Поставщиком</w:t>
      </w:r>
      <w:r w:rsidRPr="00AA33F3">
        <w:rPr>
          <w:rFonts w:ascii="PT Astra Serif" w:hAnsi="PT Astra Serif"/>
          <w:lang w:eastAsia="ru-RU"/>
        </w:rPr>
        <w:t xml:space="preserve"> обязательств (в том числе гарантийного обязательства), предусмотренных Контрактом. Размер штрафа устанавливается Контрактом</w:t>
      </w:r>
      <w:r w:rsidR="00245D38" w:rsidRPr="00AA33F3">
        <w:rPr>
          <w:rFonts w:ascii="PT Astra Serif" w:hAnsi="PT Astra Serif"/>
          <w:lang w:eastAsia="ru-RU"/>
        </w:rPr>
        <w:t xml:space="preserve"> в размере 10</w:t>
      </w:r>
      <w:r w:rsidR="00E011F5" w:rsidRPr="00AA33F3">
        <w:rPr>
          <w:rFonts w:ascii="PT Astra Serif" w:hAnsi="PT Astra Serif"/>
          <w:lang w:eastAsia="ru-RU"/>
        </w:rPr>
        <w:t xml:space="preserve"> </w:t>
      </w:r>
      <w:r w:rsidR="00245D38" w:rsidRPr="00AA33F3">
        <w:rPr>
          <w:rFonts w:ascii="PT Astra Serif" w:hAnsi="PT Astra Serif"/>
          <w:lang w:eastAsia="ru-RU"/>
        </w:rPr>
        <w:t>% от цены контракта.</w:t>
      </w:r>
    </w:p>
    <w:p w14:paraId="551D711B" w14:textId="77777777" w:rsidR="00AD414C" w:rsidRPr="00AA33F3" w:rsidRDefault="00AD414C" w:rsidP="00B41533">
      <w:pPr>
        <w:pStyle w:val="af3"/>
        <w:rPr>
          <w:rFonts w:ascii="PT Astra Serif" w:hAnsi="PT Astra Serif"/>
          <w:lang w:eastAsia="ru-RU"/>
        </w:rPr>
      </w:pPr>
      <w:r w:rsidRPr="00AA33F3">
        <w:rPr>
          <w:rFonts w:ascii="PT Astra Serif" w:hAnsi="PT Astra Serif"/>
          <w:lang w:eastAsia="ru-RU"/>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58907DA" w14:textId="77777777" w:rsidR="00AD414C" w:rsidRPr="00AA33F3" w:rsidRDefault="00AD414C" w:rsidP="00B41533">
      <w:pPr>
        <w:pStyle w:val="af3"/>
        <w:rPr>
          <w:rFonts w:ascii="PT Astra Serif" w:hAnsi="PT Astra Serif"/>
          <w:lang w:eastAsia="ru-RU"/>
        </w:rPr>
      </w:pPr>
      <w:r w:rsidRPr="00AA33F3">
        <w:rPr>
          <w:rFonts w:ascii="PT Astra Serif" w:hAnsi="PT Astra Serif"/>
          <w:lang w:eastAsia="ru-RU"/>
        </w:rPr>
        <w:t>6.7. Применение штрафных санкций не освобождает Стороны от исполнения обязательств по настоящему Контракту.</w:t>
      </w:r>
    </w:p>
    <w:p w14:paraId="54FF1760" w14:textId="77777777" w:rsidR="00AD414C" w:rsidRPr="00AA33F3" w:rsidRDefault="00AD414C" w:rsidP="00B41533">
      <w:pPr>
        <w:pStyle w:val="af3"/>
        <w:rPr>
          <w:rFonts w:ascii="PT Astra Serif" w:hAnsi="PT Astra Serif"/>
          <w:lang w:eastAsia="ru-RU"/>
        </w:rPr>
      </w:pPr>
      <w:r w:rsidRPr="00AA33F3">
        <w:rPr>
          <w:rFonts w:ascii="PT Astra Serif" w:hAnsi="PT Astra Serif"/>
          <w:lang w:eastAsia="ru-RU"/>
        </w:rPr>
        <w:t>6.8. В случае расторжения Контракта в связи с односторонним отказом Стороны от</w:t>
      </w:r>
      <w:r w:rsidR="00B41533" w:rsidRPr="00AA33F3">
        <w:rPr>
          <w:rFonts w:ascii="PT Astra Serif" w:hAnsi="PT Astra Serif"/>
          <w:lang w:eastAsia="ru-RU"/>
        </w:rPr>
        <w:t> </w:t>
      </w:r>
      <w:r w:rsidRPr="00AA33F3">
        <w:rPr>
          <w:rFonts w:ascii="PT Astra Serif" w:hAnsi="PT Astra Serif"/>
          <w:lang w:eastAsia="ru-RU"/>
        </w:rPr>
        <w:t>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30AE44" w14:textId="77777777" w:rsidR="00AD414C" w:rsidRPr="00AA33F3" w:rsidRDefault="00AD414C" w:rsidP="00B41533">
      <w:pPr>
        <w:pStyle w:val="af3"/>
        <w:rPr>
          <w:rFonts w:ascii="PT Astra Serif" w:eastAsia="Calibri" w:hAnsi="PT Astra Serif"/>
        </w:rPr>
      </w:pPr>
      <w:r w:rsidRPr="00AA33F3">
        <w:rPr>
          <w:rFonts w:ascii="PT Astra Serif" w:eastAsia="Calibri" w:hAnsi="PT Astra Serif"/>
        </w:rPr>
        <w:t xml:space="preserve">6.9. Общая сумма начисленного штрафа за неисполнение или ненадлежащее исполнение </w:t>
      </w:r>
      <w:r w:rsidR="00696D7F" w:rsidRPr="00AA33F3">
        <w:rPr>
          <w:rFonts w:ascii="PT Astra Serif" w:eastAsia="Calibri" w:hAnsi="PT Astra Serif"/>
        </w:rPr>
        <w:t>Поставщиком (Поставщиком, исполнителем)</w:t>
      </w:r>
      <w:r w:rsidRPr="00AA33F3">
        <w:rPr>
          <w:rFonts w:ascii="PT Astra Serif" w:eastAsia="Calibri" w:hAnsi="PT Astra Serif"/>
        </w:rPr>
        <w:t xml:space="preserve"> обязательств, предусмотренных контрактом, не может превышать цену контракта.</w:t>
      </w:r>
    </w:p>
    <w:p w14:paraId="3B9A523A" w14:textId="77777777" w:rsidR="00E011F5" w:rsidRPr="00AA33F3" w:rsidRDefault="00AD414C" w:rsidP="00B41533">
      <w:pPr>
        <w:pStyle w:val="af3"/>
        <w:rPr>
          <w:rFonts w:ascii="PT Astra Serif" w:eastAsia="Calibri" w:hAnsi="PT Astra Serif"/>
        </w:rPr>
      </w:pPr>
      <w:r w:rsidRPr="00AA33F3">
        <w:rPr>
          <w:rFonts w:ascii="PT Astra Serif" w:eastAsia="Calibri" w:hAnsi="PT Astra Serif"/>
        </w:rPr>
        <w:t>6.10. Общая сумма начисленного штрафа за ненадлежащее исполнение Государственным заказчиком обязательств, предусмотренных контрактом, не может превышать цену контракта.</w:t>
      </w:r>
    </w:p>
    <w:p w14:paraId="2A5147A6" w14:textId="77777777" w:rsidR="00EB3055" w:rsidRPr="00AA33F3" w:rsidRDefault="0054472A" w:rsidP="00B41533">
      <w:pPr>
        <w:pStyle w:val="af3"/>
        <w:rPr>
          <w:rFonts w:ascii="PT Astra Serif" w:eastAsia="Calibri" w:hAnsi="PT Astra Serif"/>
        </w:rPr>
      </w:pPr>
      <w:r w:rsidRPr="00AA33F3">
        <w:rPr>
          <w:rFonts w:ascii="PT Astra Serif" w:eastAsia="Calibri" w:hAnsi="PT Astra Serif"/>
        </w:rPr>
        <w:t xml:space="preserve">6.11. За каждый факт неисполнения или ненадлежащего исполнения </w:t>
      </w:r>
      <w:r w:rsidR="00696D7F" w:rsidRPr="00AA33F3">
        <w:rPr>
          <w:rFonts w:ascii="PT Astra Serif" w:eastAsia="Calibri" w:hAnsi="PT Astra Serif"/>
        </w:rPr>
        <w:t>Поставщиком</w:t>
      </w:r>
      <w:r w:rsidRPr="00AA33F3">
        <w:rPr>
          <w:rFonts w:ascii="PT Astra Serif" w:eastAsia="Calibri" w:hAnsi="PT Astra Serif"/>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w:t>
      </w:r>
      <w:r w:rsidR="00A42DE1" w:rsidRPr="00AA33F3">
        <w:rPr>
          <w:rFonts w:ascii="PT Astra Serif" w:eastAsia="Calibri" w:hAnsi="PT Astra Serif"/>
        </w:rPr>
        <w:t> </w:t>
      </w:r>
      <w:r w:rsidRPr="00AA33F3">
        <w:rPr>
          <w:rFonts w:ascii="PT Astra Serif" w:eastAsia="Calibri" w:hAnsi="PT Astra Serif"/>
        </w:rPr>
        <w:t>000 (одна тысяча) рублей.</w:t>
      </w:r>
    </w:p>
    <w:p w14:paraId="0B367736" w14:textId="77777777" w:rsidR="00724E96" w:rsidRPr="00AA33F3" w:rsidRDefault="00724E96" w:rsidP="00724E96">
      <w:pPr>
        <w:autoSpaceDE w:val="0"/>
        <w:autoSpaceDN w:val="0"/>
        <w:adjustRightInd w:val="0"/>
        <w:spacing w:line="264" w:lineRule="auto"/>
        <w:ind w:firstLine="709"/>
        <w:jc w:val="both"/>
        <w:rPr>
          <w:rFonts w:ascii="PT Astra Serif" w:hAnsi="PT Astra Serif"/>
          <w:b/>
        </w:rPr>
      </w:pPr>
    </w:p>
    <w:p w14:paraId="4388062B" w14:textId="77777777" w:rsidR="007568A5" w:rsidRPr="00AA33F3" w:rsidRDefault="007568A5" w:rsidP="00B41533">
      <w:pPr>
        <w:keepNext/>
        <w:jc w:val="center"/>
        <w:rPr>
          <w:rFonts w:ascii="PT Astra Serif" w:hAnsi="PT Astra Serif"/>
          <w:b/>
        </w:rPr>
      </w:pPr>
      <w:r w:rsidRPr="00AA33F3">
        <w:rPr>
          <w:rFonts w:ascii="PT Astra Serif" w:hAnsi="PT Astra Serif"/>
          <w:b/>
        </w:rPr>
        <w:t>7. Обстоятельства непреодолимой силы</w:t>
      </w:r>
    </w:p>
    <w:p w14:paraId="54617843" w14:textId="77777777" w:rsidR="007568A5" w:rsidRPr="00AA33F3" w:rsidRDefault="007568A5" w:rsidP="00B41533">
      <w:pPr>
        <w:pStyle w:val="af3"/>
        <w:rPr>
          <w:rFonts w:ascii="PT Astra Serif" w:hAnsi="PT Astra Serif"/>
        </w:rPr>
      </w:pPr>
      <w:r w:rsidRPr="00AA33F3">
        <w:rPr>
          <w:rFonts w:ascii="PT Astra Serif" w:hAnsi="PT Astra Serif"/>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00724E96" w:rsidRPr="00AA33F3">
        <w:rPr>
          <w:rFonts w:ascii="PT Astra Serif" w:hAnsi="PT Astra Serif"/>
        </w:rPr>
        <w:t xml:space="preserve"> </w:t>
      </w:r>
      <w:r w:rsidRPr="00AA33F3">
        <w:rPr>
          <w:rFonts w:ascii="PT Astra Serif" w:hAnsi="PT Astra Serif"/>
        </w:rPr>
        <w:t>с обстоятельствами непреодолимой силы.</w:t>
      </w:r>
    </w:p>
    <w:p w14:paraId="3A4F779C" w14:textId="77777777" w:rsidR="007568A5" w:rsidRPr="00AA33F3" w:rsidRDefault="007568A5" w:rsidP="00B41533">
      <w:pPr>
        <w:pStyle w:val="af3"/>
        <w:rPr>
          <w:rFonts w:ascii="PT Astra Serif" w:hAnsi="PT Astra Serif"/>
        </w:rPr>
      </w:pPr>
      <w:r w:rsidRPr="00AA33F3">
        <w:rPr>
          <w:rFonts w:ascii="PT Astra Serif" w:hAnsi="PT Astra Serif"/>
        </w:rPr>
        <w:t>7.2. Сторона, для которой создалась невозможность исполнения обязательств по</w:t>
      </w:r>
      <w:r w:rsidR="00B41533" w:rsidRPr="00AA33F3">
        <w:rPr>
          <w:rFonts w:ascii="PT Astra Serif" w:hAnsi="PT Astra Serif"/>
        </w:rPr>
        <w:t> </w:t>
      </w:r>
      <w:r w:rsidRPr="00AA33F3">
        <w:rPr>
          <w:rFonts w:ascii="PT Astra Serif" w:hAnsi="PT Astra Serif"/>
        </w:rPr>
        <w:t>настоящему Контракту вследствие обстоятельств</w:t>
      </w:r>
      <w:r w:rsidR="00E1226E" w:rsidRPr="00AA33F3">
        <w:rPr>
          <w:rFonts w:ascii="PT Astra Serif" w:hAnsi="PT Astra Serif"/>
        </w:rPr>
        <w:t xml:space="preserve"> непреодолимой силы, не позднее</w:t>
      </w:r>
      <w:r w:rsidR="00724E96" w:rsidRPr="00AA33F3">
        <w:rPr>
          <w:rFonts w:ascii="PT Astra Serif" w:hAnsi="PT Astra Serif"/>
        </w:rPr>
        <w:t xml:space="preserve"> </w:t>
      </w:r>
      <w:r w:rsidRPr="00AA33F3">
        <w:rPr>
          <w:rFonts w:ascii="PT Astra Serif" w:hAnsi="PT Astra Serif"/>
        </w:rPr>
        <w:t>30</w:t>
      </w:r>
      <w:r w:rsidR="00B41533" w:rsidRPr="00AA33F3">
        <w:rPr>
          <w:rFonts w:ascii="PT Astra Serif" w:hAnsi="PT Astra Serif"/>
        </w:rPr>
        <w:t> </w:t>
      </w:r>
      <w:r w:rsidRPr="00AA33F3">
        <w:rPr>
          <w:rFonts w:ascii="PT Astra Serif" w:hAnsi="PT Astra Serif"/>
        </w:rPr>
        <w:t>(тридцати)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5AC6A46" w14:textId="77777777" w:rsidR="007568A5" w:rsidRPr="00AA33F3" w:rsidRDefault="007568A5" w:rsidP="00B41533">
      <w:pPr>
        <w:pStyle w:val="af3"/>
        <w:rPr>
          <w:rFonts w:ascii="PT Astra Serif" w:hAnsi="PT Astra Serif"/>
        </w:rPr>
      </w:pPr>
      <w:r w:rsidRPr="00AA33F3">
        <w:rPr>
          <w:rFonts w:ascii="PT Astra Serif" w:hAnsi="PT Astra Serif"/>
        </w:rP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1275C7AA" w14:textId="77777777" w:rsidR="007568A5" w:rsidRPr="00AA33F3" w:rsidRDefault="007568A5" w:rsidP="00B41533">
      <w:pPr>
        <w:pStyle w:val="af3"/>
        <w:rPr>
          <w:rFonts w:ascii="PT Astra Serif" w:hAnsi="PT Astra Serif"/>
        </w:rPr>
      </w:pPr>
      <w:r w:rsidRPr="00AA33F3">
        <w:rPr>
          <w:rFonts w:ascii="PT Astra Serif" w:hAnsi="PT Astra Serif"/>
        </w:rPr>
        <w:t>7</w:t>
      </w:r>
      <w:r w:rsidR="00BA3E5B" w:rsidRPr="00AA33F3">
        <w:rPr>
          <w:rFonts w:ascii="PT Astra Serif" w:hAnsi="PT Astra Serif"/>
        </w:rPr>
        <w:t>.4.</w:t>
      </w:r>
      <w:r w:rsidR="00724E96" w:rsidRPr="00AA33F3">
        <w:rPr>
          <w:rFonts w:ascii="PT Astra Serif" w:hAnsi="PT Astra Serif"/>
        </w:rPr>
        <w:t> </w:t>
      </w:r>
      <w:r w:rsidRPr="00AA33F3">
        <w:rPr>
          <w:rFonts w:ascii="PT Astra Serif" w:hAnsi="PT Astra Serif"/>
        </w:rPr>
        <w:t>Доказательством наличия обстоятельств непреодолимой силы</w:t>
      </w:r>
      <w:r w:rsidR="00747615" w:rsidRPr="00AA33F3">
        <w:rPr>
          <w:rFonts w:ascii="PT Astra Serif" w:hAnsi="PT Astra Serif"/>
        </w:rPr>
        <w:t xml:space="preserve"> </w:t>
      </w:r>
      <w:r w:rsidRPr="00AA33F3">
        <w:rPr>
          <w:rFonts w:ascii="PT Astra Serif" w:hAnsi="PT Astra Serif"/>
        </w:rPr>
        <w:t>и их продолжительности</w:t>
      </w:r>
      <w:r w:rsidR="00724E96" w:rsidRPr="00AA33F3">
        <w:rPr>
          <w:rFonts w:ascii="PT Astra Serif" w:hAnsi="PT Astra Serif"/>
        </w:rPr>
        <w:t xml:space="preserve"> </w:t>
      </w:r>
      <w:r w:rsidRPr="00AA33F3">
        <w:rPr>
          <w:rFonts w:ascii="PT Astra Serif" w:hAnsi="PT Astra Serif"/>
        </w:rPr>
        <w:t>является соответствующее письменное свидетельство уполномоченных</w:t>
      </w:r>
      <w:r w:rsidR="00724E96" w:rsidRPr="00AA33F3">
        <w:rPr>
          <w:rFonts w:ascii="PT Astra Serif" w:hAnsi="PT Astra Serif"/>
        </w:rPr>
        <w:t xml:space="preserve"> </w:t>
      </w:r>
      <w:r w:rsidRPr="00AA33F3">
        <w:rPr>
          <w:rFonts w:ascii="PT Astra Serif" w:hAnsi="PT Astra Serif"/>
        </w:rPr>
        <w:t>органов и организаций.</w:t>
      </w:r>
    </w:p>
    <w:p w14:paraId="4B797C21" w14:textId="77777777" w:rsidR="007568A5" w:rsidRPr="00AA33F3" w:rsidRDefault="007568A5" w:rsidP="00B41533">
      <w:pPr>
        <w:pStyle w:val="af3"/>
        <w:rPr>
          <w:rFonts w:ascii="PT Astra Serif" w:hAnsi="PT Astra Serif"/>
        </w:rPr>
      </w:pPr>
      <w:r w:rsidRPr="00AA33F3">
        <w:rPr>
          <w:rFonts w:ascii="PT Astra Serif" w:hAnsi="PT Astra Serif"/>
        </w:rPr>
        <w:t xml:space="preserve">7.5.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E9BE0BF" w14:textId="77777777" w:rsidR="007568A5" w:rsidRPr="00AA33F3" w:rsidRDefault="007568A5" w:rsidP="00B41533">
      <w:pPr>
        <w:pStyle w:val="af3"/>
        <w:rPr>
          <w:rFonts w:ascii="PT Astra Serif" w:hAnsi="PT Astra Serif"/>
        </w:rPr>
      </w:pPr>
      <w:r w:rsidRPr="00AA33F3">
        <w:rPr>
          <w:rFonts w:ascii="PT Astra Serif" w:hAnsi="PT Astra Serif"/>
        </w:rPr>
        <w:t>7.6.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D09C24D" w14:textId="77777777" w:rsidR="000B4E8F" w:rsidRPr="00AA33F3" w:rsidRDefault="007568A5" w:rsidP="00B41533">
      <w:pPr>
        <w:pStyle w:val="af3"/>
        <w:rPr>
          <w:rFonts w:ascii="PT Astra Serif" w:hAnsi="PT Astra Serif"/>
        </w:rPr>
      </w:pPr>
      <w:r w:rsidRPr="00AA33F3">
        <w:rPr>
          <w:rFonts w:ascii="PT Astra Serif" w:hAnsi="PT Astra Serif"/>
        </w:rPr>
        <w:t>7.7.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A6FBF51" w14:textId="77777777" w:rsidR="00724E96" w:rsidRPr="00AA33F3" w:rsidRDefault="00724E96" w:rsidP="00B41533">
      <w:pPr>
        <w:pStyle w:val="af3"/>
        <w:rPr>
          <w:rFonts w:ascii="PT Astra Serif" w:hAnsi="PT Astra Serif"/>
        </w:rPr>
      </w:pPr>
    </w:p>
    <w:p w14:paraId="3C0B5ADF" w14:textId="77777777" w:rsidR="00E0156F" w:rsidRPr="00AA33F3" w:rsidRDefault="007568A5" w:rsidP="00724E96">
      <w:pPr>
        <w:jc w:val="center"/>
        <w:rPr>
          <w:rFonts w:ascii="PT Astra Serif" w:hAnsi="PT Astra Serif"/>
          <w:b/>
        </w:rPr>
      </w:pPr>
      <w:r w:rsidRPr="00AA33F3">
        <w:rPr>
          <w:rFonts w:ascii="PT Astra Serif" w:hAnsi="PT Astra Serif"/>
          <w:b/>
        </w:rPr>
        <w:t>8.</w:t>
      </w:r>
      <w:r w:rsidR="00AD414C" w:rsidRPr="00AA33F3">
        <w:rPr>
          <w:rFonts w:ascii="PT Astra Serif" w:hAnsi="PT Astra Serif"/>
          <w:b/>
        </w:rPr>
        <w:t xml:space="preserve"> Антикоррупционная оговорка</w:t>
      </w:r>
    </w:p>
    <w:p w14:paraId="1AA9EBB0" w14:textId="77777777" w:rsidR="00AD414C" w:rsidRPr="00AA33F3" w:rsidRDefault="00AD414C" w:rsidP="00B41533">
      <w:pPr>
        <w:pStyle w:val="af3"/>
        <w:rPr>
          <w:rFonts w:ascii="PT Astra Serif" w:eastAsia="Calibri" w:hAnsi="PT Astra Serif"/>
        </w:rPr>
      </w:pPr>
      <w:r w:rsidRPr="00AA33F3">
        <w:rPr>
          <w:rFonts w:ascii="PT Astra Serif" w:hAnsi="PT Astra Serif"/>
        </w:rPr>
        <w:t>8.</w:t>
      </w:r>
      <w:r w:rsidRPr="00AA33F3">
        <w:rPr>
          <w:rFonts w:ascii="PT Astra Serif" w:eastAsia="Calibri" w:hAnsi="PT Astra Serif"/>
        </w:rPr>
        <w:t>1. При исполнении своих обяза</w:t>
      </w:r>
      <w:r w:rsidR="00BD46BE" w:rsidRPr="00AA33F3">
        <w:rPr>
          <w:rFonts w:ascii="PT Astra Serif" w:eastAsia="Calibri" w:hAnsi="PT Astra Serif"/>
        </w:rPr>
        <w:t xml:space="preserve">тельств по настоящему Контракту </w:t>
      </w:r>
      <w:r w:rsidR="00203C07" w:rsidRPr="00AA33F3">
        <w:rPr>
          <w:rFonts w:ascii="PT Astra Serif" w:eastAsia="Calibri" w:hAnsi="PT Astra Serif"/>
        </w:rPr>
        <w:t xml:space="preserve">Стороны, </w:t>
      </w:r>
      <w:r w:rsidRPr="00AA33F3">
        <w:rPr>
          <w:rFonts w:ascii="PT Astra Serif" w:eastAsia="Calibri" w:hAnsi="PT Astra Serif"/>
        </w:rPr>
        <w:t>их</w:t>
      </w:r>
      <w:r w:rsidR="00B41533" w:rsidRPr="00AA33F3">
        <w:rPr>
          <w:rFonts w:ascii="PT Astra Serif" w:eastAsia="Calibri" w:hAnsi="PT Astra Serif"/>
        </w:rPr>
        <w:t> </w:t>
      </w:r>
      <w:r w:rsidRPr="00AA33F3">
        <w:rPr>
          <w:rFonts w:ascii="PT Astra Serif" w:eastAsia="Calibri" w:hAnsi="PT Astra Serif"/>
        </w:rPr>
        <w:t>аффилированные лица, работники, сотрудники</w:t>
      </w:r>
      <w:r w:rsidR="00375B07" w:rsidRPr="00AA33F3">
        <w:rPr>
          <w:rFonts w:ascii="PT Astra Serif" w:eastAsia="Calibri" w:hAnsi="PT Astra Serif"/>
        </w:rPr>
        <w:t xml:space="preserve"> или посредники не выплачивают, </w:t>
      </w:r>
      <w:r w:rsidRPr="00AA33F3">
        <w:rPr>
          <w:rFonts w:ascii="PT Astra Serif" w:eastAsia="Calibri" w:hAnsi="PT Astra Serif"/>
        </w:rPr>
        <w:t>не</w:t>
      </w:r>
      <w:r w:rsidR="00B41533" w:rsidRPr="00AA33F3">
        <w:rPr>
          <w:rFonts w:ascii="PT Astra Serif" w:eastAsia="Calibri" w:hAnsi="PT Astra Serif"/>
        </w:rPr>
        <w:t> </w:t>
      </w:r>
      <w:r w:rsidRPr="00AA33F3">
        <w:rPr>
          <w:rFonts w:ascii="PT Astra Serif" w:eastAsia="Calibri" w:hAnsi="PT Astra Serif"/>
        </w:rPr>
        <w:t xml:space="preserve">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03C38E24" w14:textId="77777777" w:rsidR="00AD414C" w:rsidRPr="00AA33F3" w:rsidRDefault="00AD414C" w:rsidP="00B41533">
      <w:pPr>
        <w:pStyle w:val="af3"/>
        <w:rPr>
          <w:rFonts w:ascii="PT Astra Serif" w:eastAsia="Calibri" w:hAnsi="PT Astra Serif"/>
        </w:rPr>
      </w:pPr>
      <w:r w:rsidRPr="00AA33F3">
        <w:rPr>
          <w:rFonts w:ascii="PT Astra Serif" w:eastAsia="Calibri" w:hAnsi="PT Astra Serif"/>
        </w:rPr>
        <w:t>При исполнении своих обязательств по настоящему Контракту Стороны, их</w:t>
      </w:r>
      <w:r w:rsidR="00B41533" w:rsidRPr="00AA33F3">
        <w:rPr>
          <w:rFonts w:ascii="PT Astra Serif" w:eastAsia="Calibri" w:hAnsi="PT Astra Serif"/>
        </w:rPr>
        <w:t> </w:t>
      </w:r>
      <w:r w:rsidRPr="00AA33F3">
        <w:rPr>
          <w:rFonts w:ascii="PT Astra Serif" w:eastAsia="Calibri" w:hAnsi="PT Astra Serif"/>
        </w:rPr>
        <w:t>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0030AE55" w14:textId="77777777" w:rsidR="00AD414C" w:rsidRPr="00AA33F3" w:rsidRDefault="00AD414C" w:rsidP="00B41533">
      <w:pPr>
        <w:pStyle w:val="af3"/>
        <w:rPr>
          <w:rFonts w:ascii="PT Astra Serif" w:eastAsia="Calibri" w:hAnsi="PT Astra Serif"/>
        </w:rPr>
      </w:pPr>
      <w:r w:rsidRPr="00AA33F3">
        <w:rPr>
          <w:rFonts w:ascii="PT Astra Serif" w:eastAsia="Calibri" w:hAnsi="PT Astra Serif"/>
        </w:rPr>
        <w:t>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w:t>
      </w:r>
      <w:r w:rsidR="00724E96" w:rsidRPr="00AA33F3">
        <w:rPr>
          <w:rFonts w:ascii="PT Astra Serif" w:eastAsia="Calibri" w:hAnsi="PT Astra Serif"/>
        </w:rPr>
        <w:t xml:space="preserve"> </w:t>
      </w:r>
      <w:r w:rsidRPr="00AA33F3">
        <w:rPr>
          <w:rFonts w:ascii="PT Astra Serif" w:eastAsia="Calibri" w:hAnsi="PT Astra Serif"/>
        </w:rPr>
        <w:t>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w:t>
      </w:r>
      <w:r w:rsidR="00375B07" w:rsidRPr="00AA33F3">
        <w:rPr>
          <w:rFonts w:ascii="PT Astra Serif" w:eastAsia="Calibri" w:hAnsi="PT Astra Serif"/>
        </w:rPr>
        <w:t xml:space="preserve">ление и сообщить другой Стороне </w:t>
      </w:r>
      <w:r w:rsidRPr="00AA33F3">
        <w:rPr>
          <w:rFonts w:ascii="PT Astra Serif" w:eastAsia="Calibri" w:hAnsi="PT Astra Serif"/>
        </w:rPr>
        <w:t>об итогах его рассмотрения в течение 20 (двадцати) рабочих дней с даты получения письменного уведомления.</w:t>
      </w:r>
    </w:p>
    <w:p w14:paraId="669CAFA5" w14:textId="77777777" w:rsidR="00F26CEC" w:rsidRPr="00AA33F3" w:rsidRDefault="00AD414C" w:rsidP="00B41533">
      <w:pPr>
        <w:pStyle w:val="af3"/>
        <w:rPr>
          <w:rFonts w:ascii="PT Astra Serif" w:hAnsi="PT Astra Serif"/>
          <w:b/>
        </w:rPr>
      </w:pPr>
      <w:r w:rsidRPr="00AA33F3">
        <w:rPr>
          <w:rFonts w:ascii="PT Astra Serif" w:eastAsia="Calibri" w:hAnsi="PT Astra Serif"/>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r w:rsidR="00102E47" w:rsidRPr="00AA33F3">
        <w:rPr>
          <w:rFonts w:ascii="PT Astra Serif" w:hAnsi="PT Astra Serif"/>
          <w:b/>
        </w:rPr>
        <w:t xml:space="preserve"> </w:t>
      </w:r>
    </w:p>
    <w:p w14:paraId="240B32B3" w14:textId="77777777" w:rsidR="00724E96" w:rsidRPr="00AA33F3" w:rsidRDefault="00724E96" w:rsidP="00B41533">
      <w:pPr>
        <w:pStyle w:val="af3"/>
        <w:rPr>
          <w:rFonts w:ascii="PT Astra Serif" w:hAnsi="PT Astra Serif"/>
        </w:rPr>
      </w:pPr>
    </w:p>
    <w:p w14:paraId="5CA4B226" w14:textId="77777777" w:rsidR="00747615" w:rsidRPr="00AA33F3" w:rsidRDefault="007568A5" w:rsidP="00724E96">
      <w:pPr>
        <w:jc w:val="center"/>
        <w:rPr>
          <w:rFonts w:ascii="PT Astra Serif" w:hAnsi="PT Astra Serif"/>
          <w:b/>
        </w:rPr>
      </w:pPr>
      <w:r w:rsidRPr="00AA33F3">
        <w:rPr>
          <w:rFonts w:ascii="PT Astra Serif" w:hAnsi="PT Astra Serif"/>
          <w:b/>
        </w:rPr>
        <w:t>9</w:t>
      </w:r>
      <w:r w:rsidR="00AD414C" w:rsidRPr="00AA33F3">
        <w:rPr>
          <w:rFonts w:ascii="PT Astra Serif" w:hAnsi="PT Astra Serif"/>
          <w:b/>
        </w:rPr>
        <w:t>. Рассмотрение и разрешение споров</w:t>
      </w:r>
    </w:p>
    <w:p w14:paraId="355353B1" w14:textId="77777777" w:rsidR="00AD414C" w:rsidRPr="00AA33F3" w:rsidRDefault="007568A5" w:rsidP="00B41533">
      <w:pPr>
        <w:pStyle w:val="af3"/>
        <w:rPr>
          <w:rFonts w:ascii="PT Astra Serif" w:hAnsi="PT Astra Serif"/>
        </w:rPr>
      </w:pPr>
      <w:r w:rsidRPr="00AA33F3">
        <w:rPr>
          <w:rFonts w:ascii="PT Astra Serif" w:hAnsi="PT Astra Serif"/>
        </w:rPr>
        <w:t>9</w:t>
      </w:r>
      <w:r w:rsidR="00AD414C" w:rsidRPr="00AA33F3">
        <w:rPr>
          <w:rFonts w:ascii="PT Astra Serif" w:hAnsi="PT Astra Serif"/>
        </w:rPr>
        <w:t>.1.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10 (десяти) рабочих дней путем переговоров</w:t>
      </w:r>
      <w:r w:rsidR="00724E96" w:rsidRPr="00AA33F3">
        <w:rPr>
          <w:rFonts w:ascii="PT Astra Serif" w:hAnsi="PT Astra Serif"/>
        </w:rPr>
        <w:t xml:space="preserve"> </w:t>
      </w:r>
      <w:r w:rsidR="00AD414C" w:rsidRPr="00AA33F3">
        <w:rPr>
          <w:rFonts w:ascii="PT Astra Serif" w:hAnsi="PT Astra Serif"/>
        </w:rPr>
        <w:t>с оформлением соответствующих документов.</w:t>
      </w:r>
    </w:p>
    <w:p w14:paraId="58BE78C1" w14:textId="77777777" w:rsidR="00095265" w:rsidRPr="00AA33F3" w:rsidRDefault="007568A5" w:rsidP="00B41533">
      <w:pPr>
        <w:pStyle w:val="af3"/>
        <w:rPr>
          <w:rFonts w:ascii="PT Astra Serif" w:hAnsi="PT Astra Serif"/>
        </w:rPr>
      </w:pPr>
      <w:r w:rsidRPr="00AA33F3">
        <w:rPr>
          <w:rFonts w:ascii="PT Astra Serif" w:hAnsi="PT Astra Serif"/>
        </w:rPr>
        <w:t>9</w:t>
      </w:r>
      <w:r w:rsidR="00AD414C" w:rsidRPr="00AA33F3">
        <w:rPr>
          <w:rFonts w:ascii="PT Astra Serif" w:hAnsi="PT Astra Serif"/>
        </w:rPr>
        <w:t>.2 Неурегулированные споры передаются на разрешение в Арбитражный</w:t>
      </w:r>
      <w:r w:rsidR="00724E96" w:rsidRPr="00AA33F3">
        <w:rPr>
          <w:rFonts w:ascii="PT Astra Serif" w:hAnsi="PT Astra Serif"/>
        </w:rPr>
        <w:t xml:space="preserve"> </w:t>
      </w:r>
      <w:r w:rsidR="00AD414C" w:rsidRPr="00AA33F3">
        <w:rPr>
          <w:rFonts w:ascii="PT Astra Serif" w:hAnsi="PT Astra Serif"/>
        </w:rPr>
        <w:t>суд Владимирской области, только после принятия мер по их досудебному урегулированию.</w:t>
      </w:r>
    </w:p>
    <w:p w14:paraId="1E2B5A95" w14:textId="77777777" w:rsidR="00724E96" w:rsidRPr="00AA33F3" w:rsidRDefault="00724E96" w:rsidP="00724E96">
      <w:pPr>
        <w:ind w:firstLine="709"/>
        <w:jc w:val="both"/>
        <w:rPr>
          <w:rFonts w:ascii="PT Astra Serif" w:hAnsi="PT Astra Serif"/>
        </w:rPr>
      </w:pPr>
    </w:p>
    <w:p w14:paraId="003ED123" w14:textId="77777777" w:rsidR="00E0156F" w:rsidRPr="00AA33F3" w:rsidRDefault="00AD414C" w:rsidP="00724E96">
      <w:pPr>
        <w:keepNext/>
        <w:jc w:val="center"/>
        <w:rPr>
          <w:rFonts w:ascii="PT Astra Serif" w:hAnsi="PT Astra Serif"/>
          <w:b/>
        </w:rPr>
      </w:pPr>
      <w:r w:rsidRPr="00AA33F3">
        <w:rPr>
          <w:rFonts w:ascii="PT Astra Serif" w:hAnsi="PT Astra Serif"/>
          <w:b/>
        </w:rPr>
        <w:t>1</w:t>
      </w:r>
      <w:r w:rsidR="007568A5" w:rsidRPr="00AA33F3">
        <w:rPr>
          <w:rFonts w:ascii="PT Astra Serif" w:hAnsi="PT Astra Serif"/>
          <w:b/>
        </w:rPr>
        <w:t>0</w:t>
      </w:r>
      <w:r w:rsidRPr="00AA33F3">
        <w:rPr>
          <w:rFonts w:ascii="PT Astra Serif" w:hAnsi="PT Astra Serif"/>
          <w:b/>
        </w:rPr>
        <w:t>.</w:t>
      </w:r>
      <w:r w:rsidR="00724E96" w:rsidRPr="00AA33F3">
        <w:rPr>
          <w:rFonts w:ascii="PT Astra Serif" w:hAnsi="PT Astra Serif"/>
          <w:b/>
        </w:rPr>
        <w:t xml:space="preserve"> </w:t>
      </w:r>
      <w:r w:rsidRPr="00AA33F3">
        <w:rPr>
          <w:rFonts w:ascii="PT Astra Serif" w:hAnsi="PT Astra Serif"/>
          <w:b/>
        </w:rPr>
        <w:t>Срок действия, порядок изменения и расторжения Контракта</w:t>
      </w:r>
    </w:p>
    <w:p w14:paraId="04E9D860" w14:textId="4EF7B4C5" w:rsidR="00AD414C" w:rsidRPr="00AA33F3" w:rsidRDefault="00AD414C" w:rsidP="00B41533">
      <w:pPr>
        <w:pStyle w:val="af3"/>
        <w:rPr>
          <w:rFonts w:ascii="PT Astra Serif" w:hAnsi="PT Astra Serif"/>
        </w:rPr>
      </w:pPr>
      <w:r w:rsidRPr="00AA33F3">
        <w:rPr>
          <w:rFonts w:ascii="PT Astra Serif" w:hAnsi="PT Astra Serif"/>
        </w:rPr>
        <w:t>1</w:t>
      </w:r>
      <w:r w:rsidR="007568A5" w:rsidRPr="00AA33F3">
        <w:rPr>
          <w:rFonts w:ascii="PT Astra Serif" w:hAnsi="PT Astra Serif"/>
        </w:rPr>
        <w:t>0</w:t>
      </w:r>
      <w:r w:rsidR="00927197" w:rsidRPr="00AA33F3">
        <w:rPr>
          <w:rFonts w:ascii="PT Astra Serif" w:hAnsi="PT Astra Serif"/>
        </w:rPr>
        <w:t xml:space="preserve">.1 Настоящий Контракт </w:t>
      </w:r>
      <w:r w:rsidRPr="00AA33F3">
        <w:rPr>
          <w:rFonts w:ascii="PT Astra Serif" w:hAnsi="PT Astra Serif"/>
        </w:rPr>
        <w:t>вступает в силу с момента</w:t>
      </w:r>
      <w:r w:rsidR="00095265" w:rsidRPr="00AA33F3">
        <w:rPr>
          <w:rFonts w:ascii="PT Astra Serif" w:hAnsi="PT Astra Serif"/>
        </w:rPr>
        <w:t xml:space="preserve"> его подписания</w:t>
      </w:r>
      <w:r w:rsidR="00B41533" w:rsidRPr="00AA33F3">
        <w:rPr>
          <w:rFonts w:ascii="PT Astra Serif" w:hAnsi="PT Astra Serif"/>
        </w:rPr>
        <w:t xml:space="preserve"> </w:t>
      </w:r>
      <w:r w:rsidR="00095265" w:rsidRPr="00AA33F3">
        <w:rPr>
          <w:rFonts w:ascii="PT Astra Serif" w:hAnsi="PT Astra Serif"/>
        </w:rPr>
        <w:t>и действует по</w:t>
      </w:r>
      <w:r w:rsidR="00B41533" w:rsidRPr="00AA33F3">
        <w:rPr>
          <w:rFonts w:ascii="PT Astra Serif" w:hAnsi="PT Astra Serif"/>
        </w:rPr>
        <w:t> </w:t>
      </w:r>
      <w:r w:rsidR="008831EB" w:rsidRPr="00AA33F3">
        <w:rPr>
          <w:rFonts w:ascii="PT Astra Serif" w:hAnsi="PT Astra Serif"/>
        </w:rPr>
        <w:t>30</w:t>
      </w:r>
      <w:r w:rsidR="00BD46BE" w:rsidRPr="00AA33F3">
        <w:rPr>
          <w:rFonts w:ascii="PT Astra Serif" w:hAnsi="PT Astra Serif"/>
        </w:rPr>
        <w:t>.</w:t>
      </w:r>
      <w:r w:rsidR="008831EB" w:rsidRPr="00AA33F3">
        <w:rPr>
          <w:rFonts w:ascii="PT Astra Serif" w:hAnsi="PT Astra Serif"/>
        </w:rPr>
        <w:t>12</w:t>
      </w:r>
      <w:r w:rsidRPr="00AA33F3">
        <w:rPr>
          <w:rFonts w:ascii="PT Astra Serif" w:hAnsi="PT Astra Serif"/>
        </w:rPr>
        <w:t>.</w:t>
      </w:r>
      <w:r w:rsidR="00624348" w:rsidRPr="00AA33F3">
        <w:rPr>
          <w:rFonts w:ascii="PT Astra Serif" w:hAnsi="PT Astra Serif"/>
        </w:rPr>
        <w:t>202</w:t>
      </w:r>
      <w:r w:rsidR="00204F17" w:rsidRPr="00AA33F3">
        <w:rPr>
          <w:rFonts w:ascii="PT Astra Serif" w:hAnsi="PT Astra Serif"/>
        </w:rPr>
        <w:t>6</w:t>
      </w:r>
      <w:r w:rsidR="001A4B2F" w:rsidRPr="00AA33F3">
        <w:rPr>
          <w:rFonts w:ascii="PT Astra Serif" w:hAnsi="PT Astra Serif"/>
        </w:rPr>
        <w:t xml:space="preserve"> г</w:t>
      </w:r>
      <w:r w:rsidRPr="00AA33F3">
        <w:rPr>
          <w:rFonts w:ascii="PT Astra Serif" w:hAnsi="PT Astra Serif"/>
        </w:rPr>
        <w:t>.</w:t>
      </w:r>
      <w:r w:rsidR="008F3EDC" w:rsidRPr="00AA33F3">
        <w:rPr>
          <w:rFonts w:ascii="PT Astra Serif" w:hAnsi="PT Astra Serif"/>
        </w:rPr>
        <w:t xml:space="preserve"> </w:t>
      </w:r>
    </w:p>
    <w:p w14:paraId="1A1E983F" w14:textId="77777777" w:rsidR="00AD414C" w:rsidRPr="00AA33F3" w:rsidRDefault="00AD414C" w:rsidP="00B41533">
      <w:pPr>
        <w:pStyle w:val="af3"/>
        <w:rPr>
          <w:rFonts w:ascii="PT Astra Serif" w:hAnsi="PT Astra Serif"/>
        </w:rPr>
      </w:pPr>
      <w:r w:rsidRPr="00AA33F3">
        <w:rPr>
          <w:rFonts w:ascii="PT Astra Serif" w:hAnsi="PT Astra Serif"/>
        </w:rPr>
        <w:t>Окончание срока действия Контракта не освобождает стороны от ответственности</w:t>
      </w:r>
      <w:r w:rsidR="00724E96" w:rsidRPr="00AA33F3">
        <w:rPr>
          <w:rFonts w:ascii="PT Astra Serif" w:hAnsi="PT Astra Serif"/>
        </w:rPr>
        <w:t xml:space="preserve"> </w:t>
      </w:r>
      <w:r w:rsidRPr="00AA33F3">
        <w:rPr>
          <w:rFonts w:ascii="PT Astra Serif" w:hAnsi="PT Astra Serif"/>
        </w:rPr>
        <w:t>за</w:t>
      </w:r>
      <w:r w:rsidR="00B41533" w:rsidRPr="00AA33F3">
        <w:rPr>
          <w:rFonts w:ascii="PT Astra Serif" w:hAnsi="PT Astra Serif"/>
        </w:rPr>
        <w:t> </w:t>
      </w:r>
      <w:r w:rsidRPr="00AA33F3">
        <w:rPr>
          <w:rFonts w:ascii="PT Astra Serif" w:hAnsi="PT Astra Serif"/>
        </w:rPr>
        <w:t xml:space="preserve">его нарушение. </w:t>
      </w:r>
    </w:p>
    <w:p w14:paraId="22C361AC" w14:textId="77777777" w:rsidR="00AD414C" w:rsidRPr="00AA33F3" w:rsidRDefault="00AD414C" w:rsidP="00B41533">
      <w:pPr>
        <w:pStyle w:val="af3"/>
        <w:rPr>
          <w:rFonts w:ascii="PT Astra Serif" w:hAnsi="PT Astra Serif"/>
        </w:rPr>
      </w:pPr>
      <w:r w:rsidRPr="00AA33F3">
        <w:rPr>
          <w:rFonts w:ascii="PT Astra Serif" w:hAnsi="PT Astra Serif"/>
        </w:rPr>
        <w:t>1</w:t>
      </w:r>
      <w:r w:rsidR="007568A5" w:rsidRPr="00AA33F3">
        <w:rPr>
          <w:rFonts w:ascii="PT Astra Serif" w:hAnsi="PT Astra Serif"/>
        </w:rPr>
        <w:t>0</w:t>
      </w:r>
      <w:r w:rsidRPr="00AA33F3">
        <w:rPr>
          <w:rFonts w:ascii="PT Astra Serif" w:hAnsi="PT Astra Serif"/>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w:t>
      </w:r>
      <w:r w:rsidR="00B41533" w:rsidRPr="00AA33F3">
        <w:rPr>
          <w:rFonts w:ascii="PT Astra Serif" w:hAnsi="PT Astra Serif"/>
        </w:rPr>
        <w:t> </w:t>
      </w:r>
      <w:r w:rsidRPr="00AA33F3">
        <w:rPr>
          <w:rFonts w:ascii="PT Astra Serif" w:hAnsi="PT Astra Serif"/>
        </w:rPr>
        <w:t>гражданским законодательством Российской Федерации.</w:t>
      </w:r>
    </w:p>
    <w:p w14:paraId="3C86BA4C" w14:textId="77777777" w:rsidR="007F2F35" w:rsidRPr="00AA33F3" w:rsidRDefault="00AD414C" w:rsidP="00B41533">
      <w:pPr>
        <w:pStyle w:val="af3"/>
        <w:rPr>
          <w:rFonts w:ascii="PT Astra Serif" w:hAnsi="PT Astra Serif"/>
        </w:rPr>
      </w:pPr>
      <w:r w:rsidRPr="00AA33F3">
        <w:rPr>
          <w:rFonts w:ascii="PT Astra Serif" w:hAnsi="PT Astra Serif"/>
        </w:rPr>
        <w:t>1</w:t>
      </w:r>
      <w:r w:rsidR="007568A5" w:rsidRPr="00AA33F3">
        <w:rPr>
          <w:rFonts w:ascii="PT Astra Serif" w:hAnsi="PT Astra Serif"/>
        </w:rPr>
        <w:t>0</w:t>
      </w:r>
      <w:r w:rsidRPr="00AA33F3">
        <w:rPr>
          <w:rFonts w:ascii="PT Astra Serif" w:hAnsi="PT Astra Serif"/>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14:paraId="17A5B749" w14:textId="77777777" w:rsidR="00724E96" w:rsidRPr="00AA33F3" w:rsidRDefault="00724E96" w:rsidP="00724E96">
      <w:pPr>
        <w:pStyle w:val="a9"/>
        <w:overflowPunct w:val="0"/>
        <w:autoSpaceDE w:val="0"/>
        <w:autoSpaceDN w:val="0"/>
        <w:adjustRightInd w:val="0"/>
        <w:ind w:left="0" w:firstLine="708"/>
        <w:jc w:val="both"/>
        <w:textAlignment w:val="baseline"/>
        <w:rPr>
          <w:rFonts w:ascii="PT Astra Serif" w:hAnsi="PT Astra Serif"/>
          <w:b/>
        </w:rPr>
      </w:pPr>
    </w:p>
    <w:p w14:paraId="4B753A32" w14:textId="77777777" w:rsidR="00E0156F" w:rsidRPr="00AA33F3" w:rsidRDefault="00AD414C" w:rsidP="00724E96">
      <w:pPr>
        <w:ind w:firstLine="709"/>
        <w:jc w:val="center"/>
        <w:rPr>
          <w:rFonts w:ascii="PT Astra Serif" w:hAnsi="PT Astra Serif"/>
          <w:b/>
        </w:rPr>
      </w:pPr>
      <w:r w:rsidRPr="00AA33F3">
        <w:rPr>
          <w:rFonts w:ascii="PT Astra Serif" w:hAnsi="PT Astra Serif"/>
          <w:b/>
        </w:rPr>
        <w:t>1</w:t>
      </w:r>
      <w:r w:rsidR="007568A5" w:rsidRPr="00AA33F3">
        <w:rPr>
          <w:rFonts w:ascii="PT Astra Serif" w:hAnsi="PT Astra Serif"/>
          <w:b/>
        </w:rPr>
        <w:t>1</w:t>
      </w:r>
      <w:r w:rsidRPr="00AA33F3">
        <w:rPr>
          <w:rFonts w:ascii="PT Astra Serif" w:hAnsi="PT Astra Serif"/>
          <w:b/>
        </w:rPr>
        <w:t>. Заключительные положения</w:t>
      </w:r>
    </w:p>
    <w:p w14:paraId="6B465F5C" w14:textId="77777777" w:rsidR="00AD414C" w:rsidRPr="00AA33F3" w:rsidRDefault="00AD414C" w:rsidP="00B41533">
      <w:pPr>
        <w:pStyle w:val="af3"/>
        <w:rPr>
          <w:rFonts w:ascii="PT Astra Serif" w:hAnsi="PT Astra Serif"/>
        </w:rPr>
      </w:pPr>
      <w:r w:rsidRPr="00AA33F3">
        <w:rPr>
          <w:rFonts w:ascii="PT Astra Serif" w:hAnsi="PT Astra Serif"/>
        </w:rPr>
        <w:t>1</w:t>
      </w:r>
      <w:r w:rsidR="007568A5" w:rsidRPr="00AA33F3">
        <w:rPr>
          <w:rFonts w:ascii="PT Astra Serif" w:hAnsi="PT Astra Serif"/>
        </w:rPr>
        <w:t>1</w:t>
      </w:r>
      <w:r w:rsidRPr="00AA33F3">
        <w:rPr>
          <w:rFonts w:ascii="PT Astra Serif" w:hAnsi="PT Astra Serif"/>
        </w:rPr>
        <w:t>.1. Во всем, что не предусмотрено Контрактом, Стороны руководствуются законодательством Российской Федерации.</w:t>
      </w:r>
    </w:p>
    <w:p w14:paraId="05C54C67" w14:textId="77777777" w:rsidR="00AD414C" w:rsidRPr="00AA33F3" w:rsidRDefault="00AD414C" w:rsidP="00B41533">
      <w:pPr>
        <w:pStyle w:val="af3"/>
        <w:rPr>
          <w:rFonts w:ascii="PT Astra Serif" w:hAnsi="PT Astra Serif"/>
        </w:rPr>
      </w:pPr>
      <w:r w:rsidRPr="00AA33F3">
        <w:rPr>
          <w:rFonts w:ascii="PT Astra Serif" w:hAnsi="PT Astra Serif"/>
        </w:rPr>
        <w:t>1</w:t>
      </w:r>
      <w:r w:rsidR="007568A5" w:rsidRPr="00AA33F3">
        <w:rPr>
          <w:rFonts w:ascii="PT Astra Serif" w:hAnsi="PT Astra Serif"/>
        </w:rPr>
        <w:t>1</w:t>
      </w:r>
      <w:r w:rsidRPr="00AA33F3">
        <w:rPr>
          <w:rFonts w:ascii="PT Astra Serif" w:hAnsi="PT Astra Serif"/>
        </w:rPr>
        <w:t>.2.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w:t>
      </w:r>
      <w:r w:rsidR="00724E96" w:rsidRPr="00AA33F3">
        <w:rPr>
          <w:rFonts w:ascii="PT Astra Serif" w:hAnsi="PT Astra Serif"/>
        </w:rPr>
        <w:t xml:space="preserve"> </w:t>
      </w:r>
      <w:r w:rsidRPr="00AA33F3">
        <w:rPr>
          <w:rFonts w:ascii="PT Astra Serif" w:hAnsi="PT Astra Serif"/>
        </w:rPr>
        <w:t xml:space="preserve">с момента внесения вышеуказанных изменений письменно известить об этом другую Сторону. </w:t>
      </w:r>
    </w:p>
    <w:p w14:paraId="7D10C82E" w14:textId="77777777" w:rsidR="00AD414C" w:rsidRPr="00AA33F3" w:rsidRDefault="00AD414C" w:rsidP="00B41533">
      <w:pPr>
        <w:pStyle w:val="af3"/>
        <w:rPr>
          <w:rFonts w:ascii="PT Astra Serif" w:hAnsi="PT Astra Serif"/>
        </w:rPr>
      </w:pPr>
      <w:r w:rsidRPr="00AA33F3">
        <w:rPr>
          <w:rFonts w:ascii="PT Astra Serif" w:hAnsi="PT Astra Serif"/>
        </w:rPr>
        <w:t>1</w:t>
      </w:r>
      <w:r w:rsidR="007568A5" w:rsidRPr="00AA33F3">
        <w:rPr>
          <w:rFonts w:ascii="PT Astra Serif" w:hAnsi="PT Astra Serif"/>
        </w:rPr>
        <w:t>1</w:t>
      </w:r>
      <w:r w:rsidR="00696D7F" w:rsidRPr="00AA33F3">
        <w:rPr>
          <w:rFonts w:ascii="PT Astra Serif" w:hAnsi="PT Astra Serif"/>
        </w:rPr>
        <w:t xml:space="preserve">.3. </w:t>
      </w:r>
      <w:r w:rsidRPr="00AA33F3">
        <w:rPr>
          <w:rFonts w:ascii="PT Astra Serif" w:hAnsi="PT Astra Serif"/>
        </w:rPr>
        <w:t xml:space="preserve">Внесение изменений и дополнений, не </w:t>
      </w:r>
      <w:r w:rsidR="009519AF" w:rsidRPr="00AA33F3">
        <w:rPr>
          <w:rFonts w:ascii="PT Astra Serif" w:hAnsi="PT Astra Serif"/>
        </w:rPr>
        <w:t xml:space="preserve">противоречащих законодательству </w:t>
      </w:r>
      <w:r w:rsidRPr="00AA33F3">
        <w:rPr>
          <w:rFonts w:ascii="PT Astra Serif" w:hAnsi="PT Astra Serif"/>
        </w:rPr>
        <w:t>Российской Федерации, в условия Контракта осуществляется путем заключения Сторонами в письменной форме дополнительных соглашени</w:t>
      </w:r>
      <w:r w:rsidR="00696D7F" w:rsidRPr="00AA33F3">
        <w:rPr>
          <w:rFonts w:ascii="PT Astra Serif" w:hAnsi="PT Astra Serif"/>
        </w:rPr>
        <w:t xml:space="preserve">й к Контракту, которые являются </w:t>
      </w:r>
      <w:r w:rsidRPr="00AA33F3">
        <w:rPr>
          <w:rFonts w:ascii="PT Astra Serif" w:hAnsi="PT Astra Serif"/>
        </w:rPr>
        <w:t>его неотъемлемой частью.</w:t>
      </w:r>
    </w:p>
    <w:p w14:paraId="07DC98D5" w14:textId="77777777" w:rsidR="00AD414C" w:rsidRPr="00AA33F3" w:rsidRDefault="00AD414C" w:rsidP="00B41533">
      <w:pPr>
        <w:pStyle w:val="af3"/>
        <w:rPr>
          <w:rFonts w:ascii="PT Astra Serif" w:hAnsi="PT Astra Serif"/>
        </w:rPr>
      </w:pPr>
      <w:r w:rsidRPr="00AA33F3">
        <w:rPr>
          <w:rFonts w:ascii="PT Astra Serif" w:hAnsi="PT Astra Serif"/>
        </w:rPr>
        <w:t>1</w:t>
      </w:r>
      <w:r w:rsidR="007568A5" w:rsidRPr="00AA33F3">
        <w:rPr>
          <w:rFonts w:ascii="PT Astra Serif" w:hAnsi="PT Astra Serif"/>
        </w:rPr>
        <w:t>1</w:t>
      </w:r>
      <w:r w:rsidRPr="00AA33F3">
        <w:rPr>
          <w:rFonts w:ascii="PT Astra Serif" w:hAnsi="PT Astra Serif"/>
        </w:rPr>
        <w:t>.4. Изменение условий Контракта при</w:t>
      </w:r>
      <w:r w:rsidR="009519AF" w:rsidRPr="00AA33F3">
        <w:rPr>
          <w:rFonts w:ascii="PT Astra Serif" w:hAnsi="PT Astra Serif"/>
        </w:rPr>
        <w:t xml:space="preserve"> его исполнении не допускается,</w:t>
      </w:r>
      <w:r w:rsidR="00BC1BA8" w:rsidRPr="00AA33F3">
        <w:rPr>
          <w:rFonts w:ascii="PT Astra Serif" w:hAnsi="PT Astra Serif"/>
        </w:rPr>
        <w:t xml:space="preserve"> </w:t>
      </w:r>
      <w:r w:rsidRPr="00AA33F3">
        <w:rPr>
          <w:rFonts w:ascii="PT Astra Serif" w:hAnsi="PT Astra Serif"/>
        </w:rPr>
        <w:t>за исключением случаев, предусмотренных Федеральным законом</w:t>
      </w:r>
      <w:r w:rsidR="00F633C6" w:rsidRPr="00AA33F3">
        <w:rPr>
          <w:rFonts w:ascii="PT Astra Serif" w:hAnsi="PT Astra Serif"/>
        </w:rPr>
        <w:t xml:space="preserve"> </w:t>
      </w:r>
      <w:r w:rsidRPr="00AA33F3">
        <w:rPr>
          <w:rFonts w:ascii="PT Astra Serif" w:hAnsi="PT Astra Serif"/>
        </w:rPr>
        <w:t>от 05</w:t>
      </w:r>
      <w:r w:rsidRPr="00AA33F3">
        <w:rPr>
          <w:rFonts w:ascii="PT Astra Serif" w:hAnsi="PT Astra Serif"/>
          <w:lang w:eastAsia="x-none"/>
        </w:rPr>
        <w:t>.04.</w:t>
      </w:r>
      <w:r w:rsidRPr="00AA33F3">
        <w:rPr>
          <w:rFonts w:ascii="PT Astra Serif" w:hAnsi="PT Astra Serif"/>
        </w:rPr>
        <w:t>2013 № 44-ФЗ «О контрактной системе в сфере закупок товаров, работ, услуг для обеспечения государственных и муниципальных нужд».</w:t>
      </w:r>
    </w:p>
    <w:p w14:paraId="34DFCA45" w14:textId="77777777" w:rsidR="00AD414C" w:rsidRPr="00AA33F3" w:rsidRDefault="00AD414C" w:rsidP="00B41533">
      <w:pPr>
        <w:pStyle w:val="af3"/>
        <w:rPr>
          <w:rFonts w:ascii="PT Astra Serif" w:hAnsi="PT Astra Serif"/>
        </w:rPr>
      </w:pPr>
      <w:r w:rsidRPr="00AA33F3">
        <w:rPr>
          <w:rFonts w:ascii="PT Astra Serif" w:hAnsi="PT Astra Serif"/>
        </w:rPr>
        <w:t>1</w:t>
      </w:r>
      <w:r w:rsidR="007568A5" w:rsidRPr="00AA33F3">
        <w:rPr>
          <w:rFonts w:ascii="PT Astra Serif" w:hAnsi="PT Astra Serif"/>
        </w:rPr>
        <w:t>1</w:t>
      </w:r>
      <w:r w:rsidRPr="00AA33F3">
        <w:rPr>
          <w:rFonts w:ascii="PT Astra Serif" w:hAnsi="PT Astra Serif"/>
        </w:rPr>
        <w:t xml:space="preserve">.5. При исполнении Контракта не допускается перемена </w:t>
      </w:r>
      <w:r w:rsidR="00BC1BA8" w:rsidRPr="00AA33F3">
        <w:rPr>
          <w:rFonts w:ascii="PT Astra Serif" w:hAnsi="PT Astra Serif"/>
          <w:lang w:eastAsia="ru-RU"/>
        </w:rPr>
        <w:t>Поставщика,</w:t>
      </w:r>
      <w:r w:rsidR="00BC1BA8" w:rsidRPr="00AA33F3">
        <w:rPr>
          <w:rFonts w:ascii="PT Astra Serif" w:hAnsi="PT Astra Serif"/>
        </w:rPr>
        <w:t xml:space="preserve"> </w:t>
      </w:r>
      <w:r w:rsidRPr="00AA33F3">
        <w:rPr>
          <w:rFonts w:ascii="PT Astra Serif" w:hAnsi="PT Astra Serif"/>
        </w:rPr>
        <w:t xml:space="preserve">за исключением случаев, если новый </w:t>
      </w:r>
      <w:r w:rsidR="00BC1BA8" w:rsidRPr="00AA33F3">
        <w:rPr>
          <w:rFonts w:ascii="PT Astra Serif" w:hAnsi="PT Astra Serif"/>
          <w:lang w:eastAsia="ru-RU"/>
        </w:rPr>
        <w:t>Поставщик</w:t>
      </w:r>
      <w:r w:rsidR="00BC1BA8" w:rsidRPr="00AA33F3">
        <w:rPr>
          <w:rFonts w:ascii="PT Astra Serif" w:hAnsi="PT Astra Serif"/>
        </w:rPr>
        <w:t xml:space="preserve"> является правопреемником </w:t>
      </w:r>
      <w:r w:rsidR="00BC1BA8" w:rsidRPr="00AA33F3">
        <w:rPr>
          <w:rFonts w:ascii="PT Astra Serif" w:hAnsi="PT Astra Serif"/>
          <w:lang w:eastAsia="ru-RU"/>
        </w:rPr>
        <w:t>Поставщика</w:t>
      </w:r>
      <w:r w:rsidR="00696D7F" w:rsidRPr="00AA33F3">
        <w:rPr>
          <w:rFonts w:ascii="PT Astra Serif" w:hAnsi="PT Astra Serif"/>
        </w:rPr>
        <w:t xml:space="preserve"> </w:t>
      </w:r>
      <w:r w:rsidRPr="00AA33F3">
        <w:rPr>
          <w:rFonts w:ascii="PT Astra Serif" w:hAnsi="PT Astra Serif"/>
        </w:rPr>
        <w:t>по Контракту вследствие реорганизации юридического лица в форме преобразования, слияния, присоединения.</w:t>
      </w:r>
    </w:p>
    <w:p w14:paraId="085F76F6" w14:textId="77777777" w:rsidR="00BD46BE" w:rsidRPr="00AA33F3" w:rsidRDefault="00BC1BA8" w:rsidP="00B41533">
      <w:pPr>
        <w:pStyle w:val="af3"/>
        <w:rPr>
          <w:rFonts w:ascii="PT Astra Serif" w:hAnsi="PT Astra Serif"/>
          <w:lang w:eastAsia="ru-RU"/>
        </w:rPr>
      </w:pPr>
      <w:r w:rsidRPr="00AA33F3">
        <w:rPr>
          <w:rFonts w:ascii="PT Astra Serif" w:hAnsi="PT Astra Serif"/>
          <w:lang w:eastAsia="ru-RU"/>
        </w:rPr>
        <w:t>11.6</w:t>
      </w:r>
      <w:r w:rsidR="00D559E1" w:rsidRPr="00AA33F3">
        <w:rPr>
          <w:rFonts w:ascii="PT Astra Serif" w:hAnsi="PT Astra Serif"/>
          <w:lang w:eastAsia="ru-RU"/>
        </w:rPr>
        <w:t>. На территории ВЮИ ФСИН России осуществляется пропускной режим в</w:t>
      </w:r>
      <w:r w:rsidR="00724E96" w:rsidRPr="00AA33F3">
        <w:rPr>
          <w:rFonts w:ascii="PT Astra Serif" w:hAnsi="PT Astra Serif"/>
          <w:lang w:eastAsia="ru-RU"/>
        </w:rPr>
        <w:t> </w:t>
      </w:r>
      <w:r w:rsidR="00D559E1" w:rsidRPr="00AA33F3">
        <w:rPr>
          <w:rFonts w:ascii="PT Astra Serif" w:hAnsi="PT Astra Serif"/>
          <w:lang w:eastAsia="ru-RU"/>
        </w:rPr>
        <w:t>соответствии с действующим законода</w:t>
      </w:r>
      <w:r w:rsidR="009519AF" w:rsidRPr="00AA33F3">
        <w:rPr>
          <w:rFonts w:ascii="PT Astra Serif" w:hAnsi="PT Astra Serif"/>
          <w:lang w:eastAsia="ru-RU"/>
        </w:rPr>
        <w:t xml:space="preserve">тельством Российской Федерации </w:t>
      </w:r>
      <w:r w:rsidR="00D559E1" w:rsidRPr="00AA33F3">
        <w:rPr>
          <w:rFonts w:ascii="PT Astra Serif" w:hAnsi="PT Astra Serif"/>
          <w:lang w:eastAsia="ru-RU"/>
        </w:rPr>
        <w:t xml:space="preserve">в связи с чем полученные списки направляются для </w:t>
      </w:r>
      <w:r w:rsidR="009519AF" w:rsidRPr="00AA33F3">
        <w:rPr>
          <w:rFonts w:ascii="PT Astra Serif" w:hAnsi="PT Astra Serif"/>
          <w:lang w:eastAsia="ru-RU"/>
        </w:rPr>
        <w:t>согласования в ОСБ УФСИН России</w:t>
      </w:r>
      <w:r w:rsidR="00D559E1" w:rsidRPr="00AA33F3">
        <w:rPr>
          <w:rFonts w:ascii="PT Astra Serif" w:hAnsi="PT Astra Serif"/>
          <w:lang w:eastAsia="ru-RU"/>
        </w:rPr>
        <w:t xml:space="preserve"> по Владимирской области и УФСБ России по Владимирской области.</w:t>
      </w:r>
    </w:p>
    <w:p w14:paraId="6ED3E3CF" w14:textId="77777777" w:rsidR="00747615" w:rsidRPr="00AA33F3" w:rsidRDefault="00AD414C" w:rsidP="002C6021">
      <w:pPr>
        <w:keepNext/>
        <w:spacing w:line="21" w:lineRule="atLeast"/>
        <w:jc w:val="center"/>
        <w:rPr>
          <w:rFonts w:ascii="PT Astra Serif" w:hAnsi="PT Astra Serif"/>
          <w:b/>
        </w:rPr>
      </w:pPr>
      <w:r w:rsidRPr="00AA33F3">
        <w:rPr>
          <w:rFonts w:ascii="PT Astra Serif" w:hAnsi="PT Astra Serif"/>
          <w:b/>
        </w:rPr>
        <w:t>1</w:t>
      </w:r>
      <w:r w:rsidR="007568A5" w:rsidRPr="00AA33F3">
        <w:rPr>
          <w:rFonts w:ascii="PT Astra Serif" w:hAnsi="PT Astra Serif"/>
          <w:b/>
        </w:rPr>
        <w:t>2</w:t>
      </w:r>
      <w:r w:rsidRPr="00AA33F3">
        <w:rPr>
          <w:rFonts w:ascii="PT Astra Serif" w:hAnsi="PT Astra Serif"/>
          <w:b/>
        </w:rPr>
        <w:t>. Перечень приложений</w:t>
      </w:r>
    </w:p>
    <w:p w14:paraId="51D77E80" w14:textId="77777777" w:rsidR="007568A5" w:rsidRPr="00AA33F3" w:rsidRDefault="00AD414C" w:rsidP="00724E96">
      <w:pPr>
        <w:ind w:firstLine="709"/>
        <w:jc w:val="both"/>
        <w:rPr>
          <w:rFonts w:ascii="PT Astra Serif" w:hAnsi="PT Astra Serif"/>
        </w:rPr>
      </w:pPr>
      <w:r w:rsidRPr="00AA33F3">
        <w:rPr>
          <w:rFonts w:ascii="PT Astra Serif" w:hAnsi="PT Astra Serif"/>
        </w:rPr>
        <w:t xml:space="preserve">Неотъемлемой частью настоящего Контракта является: </w:t>
      </w:r>
    </w:p>
    <w:p w14:paraId="531CC98B" w14:textId="77777777" w:rsidR="007568A5" w:rsidRPr="00AA33F3" w:rsidRDefault="00AD414C" w:rsidP="00724E96">
      <w:pPr>
        <w:ind w:firstLine="709"/>
        <w:jc w:val="both"/>
        <w:rPr>
          <w:rFonts w:ascii="PT Astra Serif" w:hAnsi="PT Astra Serif"/>
        </w:rPr>
      </w:pPr>
      <w:r w:rsidRPr="00AA33F3">
        <w:rPr>
          <w:rFonts w:ascii="PT Astra Serif" w:hAnsi="PT Astra Serif"/>
        </w:rPr>
        <w:t xml:space="preserve">приложение № 1 – </w:t>
      </w:r>
      <w:r w:rsidR="009519AF" w:rsidRPr="00AA33F3">
        <w:rPr>
          <w:rFonts w:ascii="PT Astra Serif" w:eastAsia="Calibri" w:hAnsi="PT Astra Serif"/>
          <w:lang w:eastAsia="ru-RU"/>
        </w:rPr>
        <w:t>Спецификация</w:t>
      </w:r>
      <w:r w:rsidR="00AF266B" w:rsidRPr="00AA33F3">
        <w:rPr>
          <w:rFonts w:ascii="PT Astra Serif" w:eastAsia="Calibri" w:hAnsi="PT Astra Serif"/>
          <w:lang w:eastAsia="ru-RU"/>
        </w:rPr>
        <w:t>.</w:t>
      </w:r>
    </w:p>
    <w:p w14:paraId="126CB98F" w14:textId="77777777" w:rsidR="00E1226E" w:rsidRPr="00AA33F3" w:rsidRDefault="00AD414C" w:rsidP="00724E96">
      <w:pPr>
        <w:ind w:firstLine="709"/>
        <w:jc w:val="both"/>
        <w:rPr>
          <w:rFonts w:ascii="PT Astra Serif" w:hAnsi="PT Astra Serif"/>
        </w:rPr>
      </w:pPr>
      <w:r w:rsidRPr="00AA33F3">
        <w:rPr>
          <w:rFonts w:ascii="PT Astra Serif" w:hAnsi="PT Astra Serif"/>
        </w:rPr>
        <w:t xml:space="preserve">приложение № 2 - </w:t>
      </w:r>
      <w:r w:rsidR="00EB3055" w:rsidRPr="00AA33F3">
        <w:rPr>
          <w:rFonts w:ascii="PT Astra Serif" w:hAnsi="PT Astra Serif"/>
        </w:rPr>
        <w:t>Акт приемки товаров, работ, услуг.</w:t>
      </w:r>
    </w:p>
    <w:p w14:paraId="0D19B458" w14:textId="77777777" w:rsidR="007E2B42" w:rsidRPr="00AA33F3" w:rsidRDefault="007E2B42" w:rsidP="00724E96">
      <w:pPr>
        <w:keepNext/>
        <w:suppressAutoHyphens w:val="0"/>
        <w:spacing w:after="160" w:line="259" w:lineRule="auto"/>
        <w:jc w:val="center"/>
        <w:rPr>
          <w:rFonts w:ascii="PT Astra Serif" w:hAnsi="PT Astra Serif"/>
          <w:b/>
          <w:bCs/>
          <w:sz w:val="2"/>
        </w:rPr>
      </w:pPr>
    </w:p>
    <w:p w14:paraId="49922E52" w14:textId="6400C886" w:rsidR="00747615" w:rsidRPr="00AA33F3" w:rsidRDefault="00AD414C" w:rsidP="00724E96">
      <w:pPr>
        <w:keepNext/>
        <w:suppressAutoHyphens w:val="0"/>
        <w:spacing w:after="160" w:line="259" w:lineRule="auto"/>
        <w:jc w:val="center"/>
        <w:rPr>
          <w:rFonts w:ascii="PT Astra Serif" w:hAnsi="PT Astra Serif"/>
          <w:b/>
          <w:bCs/>
        </w:rPr>
      </w:pPr>
      <w:r w:rsidRPr="00AA33F3">
        <w:rPr>
          <w:rFonts w:ascii="PT Astra Serif" w:hAnsi="PT Astra Serif"/>
          <w:b/>
          <w:bCs/>
        </w:rPr>
        <w:t>1</w:t>
      </w:r>
      <w:r w:rsidR="007568A5" w:rsidRPr="00AA33F3">
        <w:rPr>
          <w:rFonts w:ascii="PT Astra Serif" w:hAnsi="PT Astra Serif"/>
          <w:b/>
          <w:bCs/>
        </w:rPr>
        <w:t>3</w:t>
      </w:r>
      <w:r w:rsidRPr="00AA33F3">
        <w:rPr>
          <w:rFonts w:ascii="PT Astra Serif" w:hAnsi="PT Astra Serif"/>
          <w:b/>
          <w:bCs/>
        </w:rPr>
        <w:t>. Адреса, банковские реквизиты «Сторон»</w:t>
      </w:r>
    </w:p>
    <w:tbl>
      <w:tblPr>
        <w:tblW w:w="9708" w:type="dxa"/>
        <w:tblInd w:w="38" w:type="dxa"/>
        <w:tblLook w:val="00A0" w:firstRow="1" w:lastRow="0" w:firstColumn="1" w:lastColumn="0" w:noHBand="0" w:noVBand="0"/>
      </w:tblPr>
      <w:tblGrid>
        <w:gridCol w:w="4640"/>
        <w:gridCol w:w="5068"/>
      </w:tblGrid>
      <w:tr w:rsidR="00AD414C" w:rsidRPr="00AA33F3" w14:paraId="2F1EAD08" w14:textId="77777777" w:rsidTr="007E2B42">
        <w:trPr>
          <w:trHeight w:val="1842"/>
        </w:trPr>
        <w:tc>
          <w:tcPr>
            <w:tcW w:w="4640" w:type="dxa"/>
          </w:tcPr>
          <w:p w14:paraId="0807ED1D" w14:textId="77777777" w:rsidR="00AD414C" w:rsidRPr="00AA33F3" w:rsidRDefault="00AD414C" w:rsidP="00724E96">
            <w:pPr>
              <w:rPr>
                <w:rFonts w:ascii="PT Astra Serif" w:hAnsi="PT Astra Serif"/>
                <w:b/>
                <w:bCs/>
              </w:rPr>
            </w:pPr>
            <w:r w:rsidRPr="00AA33F3">
              <w:rPr>
                <w:rFonts w:ascii="PT Astra Serif" w:hAnsi="PT Astra Serif"/>
                <w:b/>
                <w:bCs/>
              </w:rPr>
              <w:t>«Государственный заказчик»</w:t>
            </w:r>
            <w:r w:rsidRPr="00AA33F3">
              <w:rPr>
                <w:rFonts w:ascii="PT Astra Serif" w:hAnsi="PT Astra Serif"/>
                <w:bCs/>
              </w:rPr>
              <w:t>:</w:t>
            </w:r>
            <w:r w:rsidR="00724E96" w:rsidRPr="00AA33F3">
              <w:rPr>
                <w:rFonts w:ascii="PT Astra Serif" w:hAnsi="PT Astra Serif"/>
                <w:bCs/>
              </w:rPr>
              <w:t xml:space="preserve"> </w:t>
            </w:r>
            <w:r w:rsidR="00F24989" w:rsidRPr="00AA33F3">
              <w:rPr>
                <w:rFonts w:ascii="PT Astra Serif" w:hAnsi="PT Astra Serif"/>
                <w:bCs/>
              </w:rPr>
              <w:br/>
            </w:r>
            <w:r w:rsidRPr="00AA33F3">
              <w:rPr>
                <w:rFonts w:ascii="PT Astra Serif" w:hAnsi="PT Astra Serif"/>
                <w:b/>
                <w:bCs/>
              </w:rPr>
              <w:t>ВЮИ ФСИН России</w:t>
            </w:r>
          </w:p>
          <w:p w14:paraId="2E72F3A2" w14:textId="77777777" w:rsidR="00204F17" w:rsidRPr="00AA33F3" w:rsidRDefault="00204F17" w:rsidP="00204F17">
            <w:pPr>
              <w:widowControl w:val="0"/>
              <w:autoSpaceDE w:val="0"/>
              <w:autoSpaceDN w:val="0"/>
              <w:adjustRightInd w:val="0"/>
              <w:rPr>
                <w:rFonts w:ascii="PT Astra Serif" w:hAnsi="PT Astra Serif"/>
              </w:rPr>
            </w:pPr>
          </w:p>
          <w:p w14:paraId="21CAFEEE" w14:textId="1971666C"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Адрес местонахождения и почтовый</w:t>
            </w:r>
          </w:p>
          <w:p w14:paraId="03A2ACB5"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 xml:space="preserve">адрес: 600020, Владимирская обл., </w:t>
            </w:r>
          </w:p>
          <w:p w14:paraId="12C850BB"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г. Владимир, ул. Большая Нижегородская,</w:t>
            </w:r>
          </w:p>
          <w:p w14:paraId="29CDD985"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д. 67-е</w:t>
            </w:r>
          </w:p>
          <w:p w14:paraId="591E9703"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 xml:space="preserve">Банковские реквизиты: </w:t>
            </w:r>
          </w:p>
          <w:p w14:paraId="059423D0"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УФК по Владимирской области</w:t>
            </w:r>
          </w:p>
          <w:p w14:paraId="1F2E8E3F"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 xml:space="preserve">(ВЮИ ФСИН России л/с 03281175960), </w:t>
            </w:r>
          </w:p>
          <w:p w14:paraId="5813DCC1"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 xml:space="preserve">р/с 03211643000000013236 </w:t>
            </w:r>
          </w:p>
          <w:p w14:paraId="0D08B81A"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к/с 40102810745370000024</w:t>
            </w:r>
          </w:p>
          <w:p w14:paraId="228B64B6"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 xml:space="preserve">Банк: ОКЦ № 1 ВВГУ Банка России </w:t>
            </w:r>
          </w:p>
          <w:p w14:paraId="58A3547C"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 xml:space="preserve">// УФК по Нижегородской области, </w:t>
            </w:r>
          </w:p>
          <w:p w14:paraId="0CED05FF"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 xml:space="preserve">г. Нижний Новгород, </w:t>
            </w:r>
          </w:p>
          <w:p w14:paraId="7C0BBF28"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БИК 012202102</w:t>
            </w:r>
          </w:p>
          <w:p w14:paraId="69B15239"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ИНН 3329012372  КПП 332901001</w:t>
            </w:r>
          </w:p>
          <w:p w14:paraId="52AC35BD"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ОКАТО 17401375000  ОКПО 08817048</w:t>
            </w:r>
          </w:p>
          <w:p w14:paraId="3396761E"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ОГРН 1033303400965  ОКТМО 17701000</w:t>
            </w:r>
          </w:p>
          <w:p w14:paraId="2E3E2A4D" w14:textId="77777777" w:rsidR="00204F17" w:rsidRPr="00AA33F3" w:rsidRDefault="00204F17" w:rsidP="00204F17">
            <w:pPr>
              <w:widowControl w:val="0"/>
              <w:autoSpaceDE w:val="0"/>
              <w:autoSpaceDN w:val="0"/>
              <w:adjustRightInd w:val="0"/>
              <w:rPr>
                <w:rFonts w:ascii="PT Astra Serif" w:hAnsi="PT Astra Serif"/>
              </w:rPr>
            </w:pPr>
            <w:r w:rsidRPr="00AA33F3">
              <w:rPr>
                <w:rFonts w:ascii="PT Astra Serif" w:hAnsi="PT Astra Serif"/>
              </w:rPr>
              <w:t xml:space="preserve">ОКВЭД 2 85.22   </w:t>
            </w:r>
          </w:p>
          <w:p w14:paraId="5C7E48C9" w14:textId="21E997CD" w:rsidR="00AD414C" w:rsidRPr="00AA33F3" w:rsidRDefault="00204F17" w:rsidP="00204F17">
            <w:pPr>
              <w:rPr>
                <w:rFonts w:ascii="PT Astra Serif" w:eastAsia="Arial Unicode MS" w:hAnsi="PT Astra Serif"/>
                <w:lang w:eastAsia="ru-RU"/>
              </w:rPr>
            </w:pPr>
            <w:r w:rsidRPr="00AA33F3">
              <w:rPr>
                <w:rFonts w:ascii="PT Astra Serif" w:hAnsi="PT Astra Serif"/>
              </w:rPr>
              <w:t>Телефон: 45-44-07</w:t>
            </w:r>
          </w:p>
        </w:tc>
        <w:tc>
          <w:tcPr>
            <w:tcW w:w="5068" w:type="dxa"/>
          </w:tcPr>
          <w:p w14:paraId="73BB2F9E" w14:textId="77777777" w:rsidR="00AD414C" w:rsidRPr="00AA33F3" w:rsidRDefault="00AD414C" w:rsidP="00724E96">
            <w:pPr>
              <w:spacing w:line="264" w:lineRule="auto"/>
              <w:jc w:val="both"/>
              <w:rPr>
                <w:rFonts w:ascii="PT Astra Serif" w:hAnsi="PT Astra Serif"/>
                <w:b/>
                <w:bCs/>
              </w:rPr>
            </w:pPr>
            <w:r w:rsidRPr="00AA33F3">
              <w:rPr>
                <w:rFonts w:ascii="PT Astra Serif" w:hAnsi="PT Astra Serif"/>
                <w:b/>
                <w:bCs/>
              </w:rPr>
              <w:t>«</w:t>
            </w:r>
            <w:r w:rsidR="009519AF" w:rsidRPr="00AA33F3">
              <w:rPr>
                <w:rFonts w:ascii="PT Astra Serif" w:hAnsi="PT Astra Serif"/>
                <w:b/>
                <w:bCs/>
              </w:rPr>
              <w:t>Поставщик</w:t>
            </w:r>
            <w:r w:rsidRPr="00AA33F3">
              <w:rPr>
                <w:rFonts w:ascii="PT Astra Serif" w:hAnsi="PT Astra Serif"/>
                <w:b/>
                <w:bCs/>
              </w:rPr>
              <w:t>»:</w:t>
            </w:r>
          </w:p>
          <w:p w14:paraId="6761288E" w14:textId="63012D49" w:rsidR="006C4657" w:rsidRPr="00AA33F3" w:rsidRDefault="008831EB" w:rsidP="006C4657">
            <w:pPr>
              <w:spacing w:line="264" w:lineRule="auto"/>
              <w:jc w:val="both"/>
              <w:rPr>
                <w:rFonts w:ascii="PT Astra Serif" w:hAnsi="PT Astra Serif"/>
                <w:b/>
                <w:bCs/>
              </w:rPr>
            </w:pPr>
            <w:r w:rsidRPr="00AA33F3">
              <w:rPr>
                <w:rFonts w:ascii="PT Astra Serif" w:hAnsi="PT Astra Serif"/>
                <w:b/>
              </w:rPr>
              <w:t>_______________________________</w:t>
            </w:r>
          </w:p>
          <w:p w14:paraId="155DCC0B" w14:textId="77777777" w:rsidR="006C4657" w:rsidRPr="00AA33F3" w:rsidRDefault="006C4657" w:rsidP="006C4657">
            <w:pPr>
              <w:rPr>
                <w:rFonts w:ascii="PT Astra Serif" w:hAnsi="PT Astra Serif"/>
              </w:rPr>
            </w:pPr>
          </w:p>
          <w:p w14:paraId="3165F2C1" w14:textId="3F332BC0" w:rsidR="00AD414C" w:rsidRPr="00AA33F3" w:rsidRDefault="00AD414C" w:rsidP="006C4657">
            <w:pPr>
              <w:rPr>
                <w:rFonts w:ascii="PT Astra Serif" w:hAnsi="PT Astra Serif"/>
                <w:bCs/>
              </w:rPr>
            </w:pPr>
          </w:p>
        </w:tc>
      </w:tr>
    </w:tbl>
    <w:p w14:paraId="46E0DA5B" w14:textId="77777777" w:rsidR="007F2442" w:rsidRPr="00AA33F3" w:rsidRDefault="007F2442" w:rsidP="00724E96">
      <w:pPr>
        <w:spacing w:line="21" w:lineRule="atLeast"/>
        <w:jc w:val="center"/>
        <w:rPr>
          <w:rFonts w:ascii="PT Astra Serif" w:hAnsi="PT Astra Serif"/>
          <w:b/>
        </w:rPr>
      </w:pPr>
    </w:p>
    <w:p w14:paraId="3B25B5B7" w14:textId="77777777" w:rsidR="007F2442" w:rsidRPr="00AA33F3" w:rsidRDefault="00AD414C" w:rsidP="00724E96">
      <w:pPr>
        <w:spacing w:line="21" w:lineRule="atLeast"/>
        <w:jc w:val="center"/>
        <w:rPr>
          <w:rFonts w:ascii="PT Astra Serif" w:hAnsi="PT Astra Serif"/>
          <w:b/>
        </w:rPr>
      </w:pPr>
      <w:r w:rsidRPr="00AA33F3">
        <w:rPr>
          <w:rFonts w:ascii="PT Astra Serif" w:hAnsi="PT Astra Serif"/>
          <w:b/>
        </w:rPr>
        <w:t>1</w:t>
      </w:r>
      <w:r w:rsidR="002D53DF" w:rsidRPr="00AA33F3">
        <w:rPr>
          <w:rFonts w:ascii="PT Astra Serif" w:hAnsi="PT Astra Serif"/>
          <w:b/>
        </w:rPr>
        <w:t>4</w:t>
      </w:r>
      <w:r w:rsidRPr="00AA33F3">
        <w:rPr>
          <w:rFonts w:ascii="PT Astra Serif" w:hAnsi="PT Astra Serif"/>
          <w:b/>
        </w:rPr>
        <w:t>. Подписи «Сторон»</w:t>
      </w:r>
    </w:p>
    <w:tbl>
      <w:tblPr>
        <w:tblW w:w="0" w:type="auto"/>
        <w:tblLook w:val="00A0" w:firstRow="1" w:lastRow="0" w:firstColumn="1" w:lastColumn="0" w:noHBand="0" w:noVBand="0"/>
      </w:tblPr>
      <w:tblGrid>
        <w:gridCol w:w="4777"/>
        <w:gridCol w:w="4719"/>
      </w:tblGrid>
      <w:tr w:rsidR="00B41533" w:rsidRPr="00AA33F3" w14:paraId="13E23913" w14:textId="77777777" w:rsidTr="00B41533">
        <w:tc>
          <w:tcPr>
            <w:tcW w:w="4812" w:type="dxa"/>
          </w:tcPr>
          <w:p w14:paraId="30B91376" w14:textId="77777777" w:rsidR="00B41533" w:rsidRPr="00AA33F3" w:rsidRDefault="00B41533" w:rsidP="00A719C6">
            <w:pPr>
              <w:rPr>
                <w:rFonts w:ascii="PT Astra Serif" w:hAnsi="PT Astra Serif"/>
                <w:b/>
                <w:bCs/>
                <w:szCs w:val="22"/>
                <w:lang w:eastAsia="en-US"/>
              </w:rPr>
            </w:pPr>
            <w:r w:rsidRPr="00AA33F3">
              <w:rPr>
                <w:rFonts w:ascii="PT Astra Serif" w:hAnsi="PT Astra Serif"/>
                <w:b/>
                <w:bCs/>
                <w:szCs w:val="22"/>
                <w:lang w:eastAsia="en-US"/>
              </w:rPr>
              <w:t>«Государственный заказчик»:</w:t>
            </w:r>
          </w:p>
          <w:p w14:paraId="0A3FD88C" w14:textId="401AD6D3" w:rsidR="00B41533" w:rsidRPr="00AA33F3" w:rsidRDefault="006C4657" w:rsidP="00A719C6">
            <w:pPr>
              <w:spacing w:line="257" w:lineRule="auto"/>
              <w:rPr>
                <w:rFonts w:ascii="PT Astra Serif" w:hAnsi="PT Astra Serif"/>
                <w:szCs w:val="22"/>
              </w:rPr>
            </w:pPr>
            <w:r w:rsidRPr="00AA33F3">
              <w:rPr>
                <w:rFonts w:ascii="PT Astra Serif" w:hAnsi="PT Astra Serif"/>
                <w:szCs w:val="22"/>
              </w:rPr>
              <w:br/>
            </w:r>
          </w:p>
          <w:p w14:paraId="4E63310D" w14:textId="7422258F" w:rsidR="00B41533" w:rsidRPr="00AA33F3" w:rsidRDefault="00B41533" w:rsidP="00A719C6">
            <w:pPr>
              <w:spacing w:line="257" w:lineRule="auto"/>
              <w:rPr>
                <w:rFonts w:ascii="PT Astra Serif" w:hAnsi="PT Astra Serif"/>
                <w:szCs w:val="22"/>
              </w:rPr>
            </w:pPr>
            <w:r w:rsidRPr="00AA33F3">
              <w:rPr>
                <w:rFonts w:ascii="PT Astra Serif" w:hAnsi="PT Astra Serif"/>
                <w:szCs w:val="22"/>
              </w:rPr>
              <w:t xml:space="preserve"> _________________________</w:t>
            </w:r>
            <w:r w:rsidR="0093782F" w:rsidRPr="00AA33F3">
              <w:rPr>
                <w:rFonts w:ascii="PT Astra Serif" w:hAnsi="PT Astra Serif"/>
                <w:szCs w:val="22"/>
              </w:rPr>
              <w:t>/</w:t>
            </w:r>
            <w:r w:rsidR="00A75954" w:rsidRPr="00AA33F3">
              <w:rPr>
                <w:rFonts w:ascii="PT Astra Serif" w:hAnsi="PT Astra Serif"/>
                <w:szCs w:val="22"/>
              </w:rPr>
              <w:t xml:space="preserve">                   </w:t>
            </w:r>
            <w:r w:rsidR="0093782F" w:rsidRPr="00AA33F3">
              <w:rPr>
                <w:rFonts w:ascii="PT Astra Serif" w:hAnsi="PT Astra Serif"/>
                <w:szCs w:val="22"/>
              </w:rPr>
              <w:t>/</w:t>
            </w:r>
          </w:p>
          <w:p w14:paraId="767A4AC2" w14:textId="77777777" w:rsidR="00B41533" w:rsidRPr="00AA33F3" w:rsidRDefault="00B41533" w:rsidP="00A719C6">
            <w:pPr>
              <w:rPr>
                <w:rFonts w:ascii="PT Astra Serif" w:hAnsi="PT Astra Serif"/>
                <w:szCs w:val="22"/>
                <w:lang w:eastAsia="en-US"/>
              </w:rPr>
            </w:pPr>
            <w:r w:rsidRPr="00AA33F3">
              <w:rPr>
                <w:rFonts w:ascii="PT Astra Serif" w:hAnsi="PT Astra Serif"/>
                <w:szCs w:val="22"/>
                <w:lang w:eastAsia="en-US"/>
              </w:rPr>
              <w:t xml:space="preserve"> М.П.</w:t>
            </w:r>
          </w:p>
          <w:p w14:paraId="4C92F846" w14:textId="5A08379C" w:rsidR="00B41533" w:rsidRPr="00AA33F3" w:rsidRDefault="00B41533" w:rsidP="00A719C6">
            <w:pPr>
              <w:jc w:val="both"/>
              <w:rPr>
                <w:rFonts w:ascii="PT Astra Serif" w:hAnsi="PT Astra Serif"/>
                <w:szCs w:val="22"/>
              </w:rPr>
            </w:pPr>
            <w:r w:rsidRPr="00AA33F3">
              <w:rPr>
                <w:rFonts w:ascii="PT Astra Serif" w:hAnsi="PT Astra Serif"/>
                <w:szCs w:val="22"/>
                <w:lang w:eastAsia="en-US"/>
              </w:rPr>
              <w:t>«_____» _______________ 202</w:t>
            </w:r>
            <w:r w:rsidR="00FD555A" w:rsidRPr="00AA33F3">
              <w:rPr>
                <w:rFonts w:ascii="PT Astra Serif" w:hAnsi="PT Astra Serif"/>
                <w:szCs w:val="22"/>
                <w:lang w:eastAsia="en-US"/>
              </w:rPr>
              <w:t>6</w:t>
            </w:r>
            <w:r w:rsidRPr="00AA33F3">
              <w:rPr>
                <w:rFonts w:ascii="PT Astra Serif" w:hAnsi="PT Astra Serif"/>
                <w:szCs w:val="22"/>
                <w:lang w:eastAsia="en-US"/>
              </w:rPr>
              <w:t xml:space="preserve"> г</w:t>
            </w:r>
            <w:r w:rsidRPr="00AA33F3">
              <w:rPr>
                <w:rFonts w:ascii="PT Astra Serif" w:hAnsi="PT Astra Serif"/>
                <w:bCs/>
                <w:spacing w:val="-10"/>
                <w:szCs w:val="22"/>
              </w:rPr>
              <w:t xml:space="preserve">. </w:t>
            </w:r>
          </w:p>
        </w:tc>
        <w:tc>
          <w:tcPr>
            <w:tcW w:w="4759" w:type="dxa"/>
          </w:tcPr>
          <w:p w14:paraId="3D4B82C0" w14:textId="77777777" w:rsidR="00B41533" w:rsidRPr="00AA33F3" w:rsidRDefault="00B41533" w:rsidP="00A719C6">
            <w:pPr>
              <w:rPr>
                <w:rFonts w:ascii="PT Astra Serif" w:hAnsi="PT Astra Serif"/>
                <w:b/>
                <w:bCs/>
                <w:szCs w:val="22"/>
                <w:lang w:eastAsia="en-US"/>
              </w:rPr>
            </w:pPr>
            <w:r w:rsidRPr="00AA33F3">
              <w:rPr>
                <w:rFonts w:ascii="PT Astra Serif" w:hAnsi="PT Astra Serif"/>
                <w:b/>
                <w:bCs/>
                <w:szCs w:val="22"/>
                <w:lang w:eastAsia="en-US"/>
              </w:rPr>
              <w:t>«Поставщик»:</w:t>
            </w:r>
          </w:p>
          <w:p w14:paraId="066166D2" w14:textId="2922439C" w:rsidR="006C4657" w:rsidRPr="00AA33F3" w:rsidRDefault="006C4657" w:rsidP="006C4657">
            <w:pPr>
              <w:rPr>
                <w:rFonts w:ascii="PT Astra Serif" w:eastAsia="Calibri" w:hAnsi="PT Astra Serif"/>
                <w:bCs/>
                <w:sz w:val="22"/>
                <w:szCs w:val="22"/>
              </w:rPr>
            </w:pPr>
          </w:p>
          <w:p w14:paraId="61B23A96" w14:textId="77777777" w:rsidR="006C4657" w:rsidRPr="00AA33F3" w:rsidRDefault="006C4657" w:rsidP="006C4657">
            <w:pPr>
              <w:jc w:val="center"/>
              <w:rPr>
                <w:rFonts w:ascii="PT Astra Serif" w:eastAsia="Calibri" w:hAnsi="PT Astra Serif"/>
                <w:bCs/>
                <w:sz w:val="22"/>
                <w:szCs w:val="22"/>
              </w:rPr>
            </w:pPr>
          </w:p>
          <w:p w14:paraId="143FC5F8" w14:textId="77777777" w:rsidR="008831EB" w:rsidRPr="00AA33F3" w:rsidRDefault="006C4657" w:rsidP="006C4657">
            <w:pPr>
              <w:rPr>
                <w:rFonts w:ascii="PT Astra Serif" w:eastAsia="Calibri" w:hAnsi="PT Astra Serif"/>
                <w:bCs/>
                <w:sz w:val="22"/>
                <w:szCs w:val="22"/>
              </w:rPr>
            </w:pPr>
            <w:r w:rsidRPr="00AA33F3">
              <w:rPr>
                <w:rFonts w:ascii="PT Astra Serif" w:eastAsia="Calibri" w:hAnsi="PT Astra Serif"/>
                <w:bCs/>
                <w:sz w:val="22"/>
                <w:szCs w:val="22"/>
              </w:rPr>
              <w:t xml:space="preserve">_________________________ / </w:t>
            </w:r>
            <w:r w:rsidR="008831EB" w:rsidRPr="00AA33F3">
              <w:rPr>
                <w:rFonts w:ascii="PT Astra Serif" w:eastAsia="Calibri" w:hAnsi="PT Astra Serif"/>
                <w:bCs/>
                <w:sz w:val="22"/>
                <w:szCs w:val="22"/>
              </w:rPr>
              <w:t>_____________</w:t>
            </w:r>
            <w:r w:rsidRPr="00AA33F3">
              <w:rPr>
                <w:rFonts w:ascii="PT Astra Serif" w:eastAsia="Calibri" w:hAnsi="PT Astra Serif"/>
                <w:bCs/>
                <w:sz w:val="22"/>
                <w:szCs w:val="22"/>
              </w:rPr>
              <w:t xml:space="preserve"> /</w:t>
            </w:r>
          </w:p>
          <w:p w14:paraId="2FAA978F" w14:textId="234B210D" w:rsidR="00B41533" w:rsidRPr="00AA33F3" w:rsidRDefault="00B41533" w:rsidP="006C4657">
            <w:pPr>
              <w:rPr>
                <w:rFonts w:ascii="PT Astra Serif" w:hAnsi="PT Astra Serif"/>
                <w:bCs/>
                <w:szCs w:val="22"/>
              </w:rPr>
            </w:pPr>
            <w:r w:rsidRPr="00AA33F3">
              <w:rPr>
                <w:rFonts w:ascii="PT Astra Serif" w:hAnsi="PT Astra Serif"/>
                <w:bCs/>
                <w:szCs w:val="22"/>
              </w:rPr>
              <w:t xml:space="preserve"> М.П.</w:t>
            </w:r>
          </w:p>
          <w:p w14:paraId="3E851E25" w14:textId="23B14038" w:rsidR="00B41533" w:rsidRPr="00AA33F3" w:rsidRDefault="00B41533" w:rsidP="00A719C6">
            <w:pPr>
              <w:rPr>
                <w:rFonts w:ascii="PT Astra Serif" w:hAnsi="PT Astra Serif"/>
                <w:szCs w:val="22"/>
              </w:rPr>
            </w:pPr>
            <w:r w:rsidRPr="00AA33F3">
              <w:rPr>
                <w:rFonts w:ascii="PT Astra Serif" w:hAnsi="PT Astra Serif"/>
                <w:bCs/>
                <w:szCs w:val="22"/>
              </w:rPr>
              <w:t>«____» _____________________ 202</w:t>
            </w:r>
            <w:r w:rsidR="00FD555A" w:rsidRPr="00AA33F3">
              <w:rPr>
                <w:rFonts w:ascii="PT Astra Serif" w:hAnsi="PT Astra Serif"/>
                <w:bCs/>
                <w:szCs w:val="22"/>
              </w:rPr>
              <w:t>6</w:t>
            </w:r>
            <w:r w:rsidRPr="00AA33F3">
              <w:rPr>
                <w:rFonts w:ascii="PT Astra Serif" w:hAnsi="PT Astra Serif"/>
                <w:bCs/>
                <w:szCs w:val="22"/>
              </w:rPr>
              <w:t xml:space="preserve"> г.</w:t>
            </w:r>
          </w:p>
        </w:tc>
      </w:tr>
    </w:tbl>
    <w:p w14:paraId="46EC06E0" w14:textId="77777777" w:rsidR="00724E96" w:rsidRPr="00AA33F3" w:rsidRDefault="00724E96" w:rsidP="00724E96">
      <w:pPr>
        <w:suppressAutoHyphens w:val="0"/>
        <w:spacing w:after="160" w:line="259" w:lineRule="auto"/>
        <w:rPr>
          <w:rFonts w:ascii="PT Astra Serif" w:hAnsi="PT Astra Serif"/>
          <w:bCs/>
        </w:rPr>
      </w:pPr>
      <w:r w:rsidRPr="00AA33F3">
        <w:rPr>
          <w:rFonts w:ascii="PT Astra Serif" w:hAnsi="PT Astra Serif"/>
          <w:bCs/>
        </w:rPr>
        <w:br w:type="page"/>
      </w:r>
    </w:p>
    <w:p w14:paraId="67D09CCF" w14:textId="77777777" w:rsidR="00DC13EA" w:rsidRPr="00AA33F3" w:rsidRDefault="00DC13EA" w:rsidP="00DC13EA">
      <w:pPr>
        <w:ind w:firstLine="1559"/>
        <w:jc w:val="right"/>
        <w:rPr>
          <w:rFonts w:ascii="PT Astra Serif" w:hAnsi="PT Astra Serif"/>
          <w:i/>
          <w:sz w:val="22"/>
          <w:szCs w:val="22"/>
          <w:lang w:eastAsia="en-US"/>
        </w:rPr>
      </w:pPr>
      <w:r w:rsidRPr="00AA33F3">
        <w:rPr>
          <w:rFonts w:ascii="PT Astra Serif" w:hAnsi="PT Astra Serif"/>
          <w:i/>
          <w:sz w:val="22"/>
          <w:szCs w:val="22"/>
          <w:lang w:eastAsia="en-US"/>
        </w:rPr>
        <w:t xml:space="preserve">Приложение № 1 </w:t>
      </w:r>
    </w:p>
    <w:p w14:paraId="491C9E72" w14:textId="77777777" w:rsidR="00DC13EA" w:rsidRPr="00AA33F3" w:rsidRDefault="00DC13EA" w:rsidP="00DC13EA">
      <w:pPr>
        <w:tabs>
          <w:tab w:val="left" w:pos="6521"/>
        </w:tabs>
        <w:jc w:val="right"/>
        <w:rPr>
          <w:rFonts w:ascii="PT Astra Serif" w:hAnsi="PT Astra Serif"/>
          <w:sz w:val="22"/>
          <w:szCs w:val="22"/>
          <w:lang w:eastAsia="en-US"/>
        </w:rPr>
      </w:pPr>
      <w:r w:rsidRPr="00AA33F3">
        <w:rPr>
          <w:rFonts w:ascii="PT Astra Serif" w:hAnsi="PT Astra Serif"/>
          <w:sz w:val="22"/>
          <w:szCs w:val="22"/>
          <w:lang w:eastAsia="en-US"/>
        </w:rPr>
        <w:t>к Государственному контракту</w:t>
      </w:r>
    </w:p>
    <w:p w14:paraId="69F74ECF" w14:textId="77777777" w:rsidR="00DC13EA" w:rsidRPr="00AA33F3" w:rsidRDefault="00DC13EA" w:rsidP="0007120F">
      <w:pPr>
        <w:tabs>
          <w:tab w:val="left" w:pos="6521"/>
        </w:tabs>
        <w:jc w:val="right"/>
        <w:rPr>
          <w:rFonts w:ascii="PT Astra Serif" w:hAnsi="PT Astra Serif"/>
          <w:sz w:val="22"/>
          <w:szCs w:val="22"/>
          <w:lang w:eastAsia="en-US"/>
        </w:rPr>
      </w:pPr>
      <w:r w:rsidRPr="00AA33F3">
        <w:rPr>
          <w:rFonts w:ascii="PT Astra Serif" w:hAnsi="PT Astra Serif"/>
          <w:sz w:val="22"/>
          <w:szCs w:val="22"/>
          <w:lang w:eastAsia="en-US"/>
        </w:rPr>
        <w:t xml:space="preserve"> ___________________________</w:t>
      </w:r>
    </w:p>
    <w:p w14:paraId="4F973B68" w14:textId="77777777" w:rsidR="00DC13EA" w:rsidRPr="00AA33F3" w:rsidRDefault="00DC13EA" w:rsidP="00DC13EA">
      <w:pPr>
        <w:jc w:val="right"/>
        <w:rPr>
          <w:rFonts w:ascii="PT Astra Serif" w:hAnsi="PT Astra Serif"/>
          <w:sz w:val="22"/>
          <w:szCs w:val="22"/>
          <w:lang w:eastAsia="en-US"/>
        </w:rPr>
      </w:pPr>
      <w:r w:rsidRPr="00AA33F3">
        <w:rPr>
          <w:rFonts w:ascii="PT Astra Serif" w:hAnsi="PT Astra Serif"/>
          <w:sz w:val="22"/>
          <w:szCs w:val="22"/>
          <w:lang w:eastAsia="en-US"/>
        </w:rPr>
        <w:t xml:space="preserve">от «____ » ______________20__ г. </w:t>
      </w:r>
    </w:p>
    <w:p w14:paraId="77CEE74F" w14:textId="77777777" w:rsidR="00F24989" w:rsidRPr="00AA33F3" w:rsidRDefault="00F24989" w:rsidP="00DC13EA">
      <w:pPr>
        <w:jc w:val="center"/>
        <w:rPr>
          <w:rFonts w:ascii="PT Astra Serif" w:hAnsi="PT Astra Serif"/>
          <w:b/>
          <w:sz w:val="26"/>
          <w:szCs w:val="26"/>
        </w:rPr>
      </w:pPr>
    </w:p>
    <w:p w14:paraId="578CBC6E" w14:textId="5B5A7539" w:rsidR="00DC13EA" w:rsidRPr="00AA33F3" w:rsidRDefault="00DC13EA" w:rsidP="00DC13EA">
      <w:pPr>
        <w:jc w:val="center"/>
        <w:rPr>
          <w:rFonts w:ascii="PT Astra Serif" w:hAnsi="PT Astra Serif"/>
          <w:b/>
          <w:sz w:val="26"/>
          <w:szCs w:val="26"/>
        </w:rPr>
      </w:pPr>
      <w:r w:rsidRPr="00AA33F3">
        <w:rPr>
          <w:rFonts w:ascii="PT Astra Serif" w:hAnsi="PT Astra Serif"/>
          <w:b/>
          <w:sz w:val="26"/>
          <w:szCs w:val="26"/>
        </w:rPr>
        <w:t>СПЕЦИФИКАЦИЯ</w:t>
      </w:r>
    </w:p>
    <w:p w14:paraId="38500158" w14:textId="00D5F9F0" w:rsidR="00A75954" w:rsidRPr="00AA33F3" w:rsidRDefault="00A75954" w:rsidP="00DC13EA">
      <w:pPr>
        <w:jc w:val="center"/>
        <w:rPr>
          <w:rFonts w:ascii="PT Astra Serif" w:hAnsi="PT Astra Serif"/>
          <w:b/>
          <w:sz w:val="26"/>
          <w:szCs w:val="26"/>
        </w:rPr>
      </w:pPr>
    </w:p>
    <w:tbl>
      <w:tblPr>
        <w:tblStyle w:val="a7"/>
        <w:tblW w:w="9843" w:type="dxa"/>
        <w:tblLook w:val="04A0" w:firstRow="1" w:lastRow="0" w:firstColumn="1" w:lastColumn="0" w:noHBand="0" w:noVBand="1"/>
      </w:tblPr>
      <w:tblGrid>
        <w:gridCol w:w="515"/>
        <w:gridCol w:w="3150"/>
        <w:gridCol w:w="1224"/>
        <w:gridCol w:w="553"/>
        <w:gridCol w:w="574"/>
        <w:gridCol w:w="1398"/>
        <w:gridCol w:w="1421"/>
        <w:gridCol w:w="1008"/>
      </w:tblGrid>
      <w:tr w:rsidR="00F57329" w:rsidRPr="00AA33F3" w14:paraId="2933A75C" w14:textId="77777777" w:rsidTr="008831EB">
        <w:tc>
          <w:tcPr>
            <w:tcW w:w="515" w:type="dxa"/>
          </w:tcPr>
          <w:p w14:paraId="4D25B62E" w14:textId="77777777" w:rsidR="00DC13EA" w:rsidRPr="00AA33F3" w:rsidRDefault="00DC13EA" w:rsidP="00C76B5B">
            <w:pPr>
              <w:ind w:left="-43" w:right="-52"/>
              <w:jc w:val="center"/>
              <w:rPr>
                <w:rFonts w:ascii="PT Astra Serif" w:hAnsi="PT Astra Serif"/>
                <w:sz w:val="20"/>
                <w:szCs w:val="20"/>
              </w:rPr>
            </w:pPr>
            <w:r w:rsidRPr="00AA33F3">
              <w:rPr>
                <w:rFonts w:ascii="PT Astra Serif" w:hAnsi="PT Astra Serif"/>
                <w:sz w:val="20"/>
                <w:szCs w:val="20"/>
              </w:rPr>
              <w:t>№ п/п</w:t>
            </w:r>
          </w:p>
        </w:tc>
        <w:tc>
          <w:tcPr>
            <w:tcW w:w="3150" w:type="dxa"/>
          </w:tcPr>
          <w:p w14:paraId="3ACAE3F8" w14:textId="6BCEF90C" w:rsidR="00DC13EA" w:rsidRPr="00AA33F3" w:rsidRDefault="00F57329" w:rsidP="00C76B5B">
            <w:pPr>
              <w:ind w:left="-43" w:right="-52"/>
              <w:jc w:val="center"/>
              <w:rPr>
                <w:rFonts w:ascii="PT Astra Serif" w:hAnsi="PT Astra Serif"/>
                <w:sz w:val="20"/>
                <w:szCs w:val="20"/>
              </w:rPr>
            </w:pPr>
            <w:r w:rsidRPr="00AA33F3">
              <w:rPr>
                <w:rFonts w:ascii="PT Astra Serif" w:hAnsi="PT Astra Serif"/>
                <w:sz w:val="20"/>
                <w:szCs w:val="20"/>
              </w:rPr>
              <w:t xml:space="preserve">Артикул / </w:t>
            </w:r>
            <w:r w:rsidR="00DC13EA" w:rsidRPr="00AA33F3">
              <w:rPr>
                <w:rFonts w:ascii="PT Astra Serif" w:hAnsi="PT Astra Serif"/>
                <w:sz w:val="20"/>
                <w:szCs w:val="20"/>
              </w:rPr>
              <w:t>Наименование</w:t>
            </w:r>
            <w:r w:rsidR="00C76B5B" w:rsidRPr="00AA33F3">
              <w:rPr>
                <w:rFonts w:ascii="PT Astra Serif" w:hAnsi="PT Astra Serif"/>
                <w:sz w:val="20"/>
                <w:szCs w:val="20"/>
              </w:rPr>
              <w:t xml:space="preserve"> </w:t>
            </w:r>
          </w:p>
        </w:tc>
        <w:tc>
          <w:tcPr>
            <w:tcW w:w="1224" w:type="dxa"/>
            <w:vAlign w:val="center"/>
          </w:tcPr>
          <w:p w14:paraId="14987218" w14:textId="77777777" w:rsidR="00DC13EA" w:rsidRPr="00AA33F3" w:rsidRDefault="00DC13EA" w:rsidP="00C76B5B">
            <w:pPr>
              <w:ind w:left="-43" w:right="-52"/>
              <w:jc w:val="center"/>
              <w:rPr>
                <w:rFonts w:ascii="PT Astra Serif" w:hAnsi="PT Astra Serif"/>
                <w:sz w:val="20"/>
                <w:szCs w:val="20"/>
              </w:rPr>
            </w:pPr>
            <w:r w:rsidRPr="00AA33F3">
              <w:rPr>
                <w:rFonts w:ascii="PT Astra Serif" w:hAnsi="PT Astra Serif"/>
                <w:sz w:val="20"/>
                <w:szCs w:val="20"/>
              </w:rPr>
              <w:t>ОКПД 2</w:t>
            </w:r>
          </w:p>
        </w:tc>
        <w:tc>
          <w:tcPr>
            <w:tcW w:w="553" w:type="dxa"/>
          </w:tcPr>
          <w:p w14:paraId="375DC3C2" w14:textId="77777777" w:rsidR="00DC13EA" w:rsidRPr="00AA33F3" w:rsidRDefault="00DC13EA" w:rsidP="00C76B5B">
            <w:pPr>
              <w:ind w:left="-43" w:right="-52"/>
              <w:jc w:val="center"/>
              <w:rPr>
                <w:rFonts w:ascii="PT Astra Serif" w:hAnsi="PT Astra Serif"/>
                <w:sz w:val="20"/>
                <w:szCs w:val="20"/>
              </w:rPr>
            </w:pPr>
            <w:r w:rsidRPr="00AA33F3">
              <w:rPr>
                <w:rFonts w:ascii="PT Astra Serif" w:hAnsi="PT Astra Serif"/>
                <w:sz w:val="20"/>
                <w:szCs w:val="20"/>
              </w:rPr>
              <w:t>Ед. изм.</w:t>
            </w:r>
          </w:p>
        </w:tc>
        <w:tc>
          <w:tcPr>
            <w:tcW w:w="574" w:type="dxa"/>
          </w:tcPr>
          <w:p w14:paraId="232BB66E" w14:textId="77777777" w:rsidR="00DC13EA" w:rsidRPr="00AA33F3" w:rsidRDefault="00DC13EA" w:rsidP="00C76B5B">
            <w:pPr>
              <w:ind w:left="-43" w:right="-52"/>
              <w:jc w:val="center"/>
              <w:rPr>
                <w:rFonts w:ascii="PT Astra Serif" w:hAnsi="PT Astra Serif"/>
                <w:sz w:val="20"/>
                <w:szCs w:val="20"/>
              </w:rPr>
            </w:pPr>
            <w:r w:rsidRPr="00AA33F3">
              <w:rPr>
                <w:rFonts w:ascii="PT Astra Serif" w:hAnsi="PT Astra Serif"/>
                <w:sz w:val="20"/>
                <w:szCs w:val="20"/>
              </w:rPr>
              <w:t>Кол-во</w:t>
            </w:r>
          </w:p>
        </w:tc>
        <w:tc>
          <w:tcPr>
            <w:tcW w:w="1398" w:type="dxa"/>
          </w:tcPr>
          <w:p w14:paraId="5F026257" w14:textId="6296B5CA" w:rsidR="00DC13EA" w:rsidRPr="00AA33F3" w:rsidRDefault="00DC13EA" w:rsidP="00C76B5B">
            <w:pPr>
              <w:ind w:left="-43" w:right="-52"/>
              <w:jc w:val="center"/>
              <w:rPr>
                <w:rFonts w:ascii="PT Astra Serif" w:hAnsi="PT Astra Serif"/>
                <w:sz w:val="20"/>
                <w:szCs w:val="20"/>
              </w:rPr>
            </w:pPr>
            <w:r w:rsidRPr="00AA33F3">
              <w:rPr>
                <w:rFonts w:ascii="PT Astra Serif" w:hAnsi="PT Astra Serif"/>
                <w:sz w:val="20"/>
                <w:szCs w:val="20"/>
              </w:rPr>
              <w:t xml:space="preserve">Цена за ед. изм. </w:t>
            </w:r>
            <w:r w:rsidR="008831EB" w:rsidRPr="00AA33F3">
              <w:rPr>
                <w:rFonts w:ascii="PT Astra Serif" w:hAnsi="PT Astra Serif"/>
                <w:sz w:val="20"/>
                <w:szCs w:val="20"/>
              </w:rPr>
              <w:t xml:space="preserve">(НДС </w:t>
            </w:r>
            <w:r w:rsidR="002C6021" w:rsidRPr="00AA33F3">
              <w:rPr>
                <w:rFonts w:ascii="PT Astra Serif" w:hAnsi="PT Astra Serif"/>
                <w:sz w:val="20"/>
                <w:szCs w:val="20"/>
              </w:rPr>
              <w:t>__%</w:t>
            </w:r>
            <w:r w:rsidR="008831EB" w:rsidRPr="00AA33F3">
              <w:rPr>
                <w:rFonts w:ascii="PT Astra Serif" w:hAnsi="PT Astra Serif"/>
                <w:sz w:val="20"/>
                <w:szCs w:val="20"/>
              </w:rPr>
              <w:t xml:space="preserve"> или НДС не облагается)</w:t>
            </w:r>
          </w:p>
        </w:tc>
        <w:tc>
          <w:tcPr>
            <w:tcW w:w="1421" w:type="dxa"/>
          </w:tcPr>
          <w:p w14:paraId="79838F46" w14:textId="6FF0A67C" w:rsidR="00DC13EA" w:rsidRPr="00AA33F3" w:rsidRDefault="00DC13EA" w:rsidP="00C76B5B">
            <w:pPr>
              <w:ind w:left="-43" w:right="-52"/>
              <w:jc w:val="center"/>
              <w:rPr>
                <w:rFonts w:ascii="PT Astra Serif" w:hAnsi="PT Astra Serif"/>
                <w:sz w:val="20"/>
                <w:szCs w:val="20"/>
              </w:rPr>
            </w:pPr>
            <w:r w:rsidRPr="00AA33F3">
              <w:rPr>
                <w:rFonts w:ascii="PT Astra Serif" w:hAnsi="PT Astra Serif"/>
                <w:sz w:val="20"/>
                <w:szCs w:val="20"/>
              </w:rPr>
              <w:t xml:space="preserve">Сумма </w:t>
            </w:r>
            <w:r w:rsidR="008E6ABA" w:rsidRPr="00AA33F3">
              <w:rPr>
                <w:rFonts w:ascii="PT Astra Serif" w:hAnsi="PT Astra Serif"/>
                <w:sz w:val="20"/>
                <w:szCs w:val="20"/>
              </w:rPr>
              <w:br/>
            </w:r>
            <w:r w:rsidR="008831EB" w:rsidRPr="00AA33F3">
              <w:rPr>
                <w:rFonts w:ascii="PT Astra Serif" w:hAnsi="PT Astra Serif"/>
                <w:sz w:val="20"/>
                <w:szCs w:val="20"/>
              </w:rPr>
              <w:t xml:space="preserve">(НДС </w:t>
            </w:r>
            <w:r w:rsidR="002C6021" w:rsidRPr="00AA33F3">
              <w:rPr>
                <w:rFonts w:ascii="PT Astra Serif" w:hAnsi="PT Astra Serif"/>
                <w:sz w:val="20"/>
                <w:szCs w:val="20"/>
              </w:rPr>
              <w:t>__</w:t>
            </w:r>
            <w:r w:rsidR="008831EB" w:rsidRPr="00AA33F3">
              <w:rPr>
                <w:rFonts w:ascii="PT Astra Serif" w:hAnsi="PT Astra Serif"/>
                <w:sz w:val="20"/>
                <w:szCs w:val="20"/>
              </w:rPr>
              <w:t>% или</w:t>
            </w:r>
            <w:r w:rsidR="002C6021" w:rsidRPr="00AA33F3">
              <w:rPr>
                <w:rFonts w:ascii="PT Astra Serif" w:hAnsi="PT Astra Serif"/>
                <w:sz w:val="20"/>
                <w:szCs w:val="20"/>
              </w:rPr>
              <w:t> </w:t>
            </w:r>
            <w:r w:rsidR="008831EB" w:rsidRPr="00AA33F3">
              <w:rPr>
                <w:rFonts w:ascii="PT Astra Serif" w:hAnsi="PT Astra Serif"/>
                <w:sz w:val="20"/>
                <w:szCs w:val="20"/>
              </w:rPr>
              <w:t>НДС не облагается)</w:t>
            </w:r>
          </w:p>
        </w:tc>
        <w:tc>
          <w:tcPr>
            <w:tcW w:w="1008" w:type="dxa"/>
          </w:tcPr>
          <w:p w14:paraId="471C714E" w14:textId="77777777" w:rsidR="00DC13EA" w:rsidRPr="00AA33F3" w:rsidRDefault="00DC13EA" w:rsidP="00C76B5B">
            <w:pPr>
              <w:ind w:left="-43" w:right="-52"/>
              <w:jc w:val="center"/>
              <w:rPr>
                <w:rFonts w:ascii="PT Astra Serif" w:hAnsi="PT Astra Serif"/>
                <w:sz w:val="20"/>
                <w:szCs w:val="20"/>
              </w:rPr>
            </w:pPr>
            <w:r w:rsidRPr="00AA33F3">
              <w:rPr>
                <w:rFonts w:ascii="PT Astra Serif" w:hAnsi="PT Astra Serif"/>
                <w:sz w:val="20"/>
                <w:szCs w:val="20"/>
              </w:rPr>
              <w:t>Страна проис</w:t>
            </w:r>
            <w:r w:rsidRPr="00AA33F3">
              <w:rPr>
                <w:rFonts w:ascii="PT Astra Serif" w:hAnsi="PT Astra Serif"/>
                <w:sz w:val="20"/>
                <w:szCs w:val="20"/>
              </w:rPr>
              <w:softHyphen/>
              <w:t>хождения</w:t>
            </w:r>
          </w:p>
        </w:tc>
      </w:tr>
      <w:tr w:rsidR="00F16ED6" w:rsidRPr="00AA33F3" w14:paraId="766409E4" w14:textId="77777777" w:rsidTr="00EA7A27">
        <w:tc>
          <w:tcPr>
            <w:tcW w:w="515" w:type="dxa"/>
            <w:vAlign w:val="center"/>
          </w:tcPr>
          <w:p w14:paraId="21F87C94" w14:textId="6CA47FBD" w:rsidR="00F16ED6" w:rsidRPr="00AA33F3" w:rsidRDefault="00F16ED6" w:rsidP="00F16ED6">
            <w:pPr>
              <w:suppressAutoHyphens w:val="0"/>
              <w:rPr>
                <w:rFonts w:ascii="PT Astra Serif" w:hAnsi="PT Astra Serif"/>
                <w:sz w:val="20"/>
                <w:szCs w:val="20"/>
              </w:rPr>
            </w:pPr>
            <w:r w:rsidRPr="00AA33F3">
              <w:rPr>
                <w:rFonts w:ascii="PT Astra Serif" w:hAnsi="PT Astra Serif"/>
                <w:sz w:val="20"/>
                <w:szCs w:val="20"/>
              </w:rPr>
              <w:t>1</w:t>
            </w:r>
          </w:p>
        </w:tc>
        <w:tc>
          <w:tcPr>
            <w:tcW w:w="3150" w:type="dxa"/>
            <w:vAlign w:val="center"/>
          </w:tcPr>
          <w:p w14:paraId="54CFFF26" w14:textId="26B5A785" w:rsidR="00F16ED6" w:rsidRPr="00F16ED6" w:rsidRDefault="00F16ED6" w:rsidP="00F16ED6">
            <w:pPr>
              <w:autoSpaceDE w:val="0"/>
              <w:autoSpaceDN w:val="0"/>
              <w:adjustRightInd w:val="0"/>
              <w:ind w:left="-43" w:right="-52"/>
              <w:rPr>
                <w:rFonts w:ascii="PT Astra Serif" w:hAnsi="PT Astra Serif"/>
                <w:sz w:val="20"/>
                <w:szCs w:val="20"/>
                <w:lang w:val="en-US"/>
              </w:rPr>
            </w:pPr>
            <w:r w:rsidRPr="00A33566">
              <w:rPr>
                <w:rFonts w:ascii="PT Astra Serif" w:hAnsi="PT Astra Serif"/>
                <w:sz w:val="20"/>
                <w:szCs w:val="20"/>
              </w:rPr>
              <w:t>Тонер</w:t>
            </w:r>
            <w:r w:rsidRPr="00A33566">
              <w:rPr>
                <w:rFonts w:ascii="PT Astra Serif" w:hAnsi="PT Astra Serif"/>
                <w:sz w:val="20"/>
                <w:szCs w:val="20"/>
                <w:lang w:val="en-US"/>
              </w:rPr>
              <w:t>-</w:t>
            </w:r>
            <w:r w:rsidRPr="00A33566">
              <w:rPr>
                <w:rFonts w:ascii="PT Astra Serif" w:hAnsi="PT Astra Serif"/>
                <w:sz w:val="20"/>
                <w:szCs w:val="20"/>
              </w:rPr>
              <w:t>картридж</w:t>
            </w:r>
            <w:r w:rsidRPr="00A33566">
              <w:rPr>
                <w:rFonts w:ascii="PT Astra Serif" w:hAnsi="PT Astra Serif"/>
                <w:sz w:val="20"/>
                <w:szCs w:val="20"/>
                <w:lang w:val="en-US"/>
              </w:rPr>
              <w:t xml:space="preserve"> TONER-C-Pro9431/Pro9541/Pro9542</w:t>
            </w:r>
            <w:r w:rsidR="007D58CE">
              <w:rPr>
                <w:rFonts w:ascii="PT Astra Serif" w:hAnsi="PT Astra Serif"/>
                <w:sz w:val="20"/>
                <w:szCs w:val="20"/>
                <w:lang w:val="en-US"/>
              </w:rPr>
              <w:t xml:space="preserve"> (</w:t>
            </w:r>
            <w:r w:rsidR="007D58CE" w:rsidRPr="00A33566">
              <w:rPr>
                <w:rFonts w:ascii="PT Astra Serif" w:hAnsi="PT Astra Serif"/>
                <w:sz w:val="20"/>
                <w:szCs w:val="20"/>
                <w:lang w:val="en-US"/>
              </w:rPr>
              <w:t>OKI</w:t>
            </w:r>
            <w:r w:rsidR="007D58CE">
              <w:rPr>
                <w:rFonts w:ascii="PT Astra Serif" w:hAnsi="PT Astra Serif"/>
                <w:sz w:val="20"/>
                <w:szCs w:val="20"/>
                <w:lang w:val="en-US"/>
              </w:rPr>
              <w:noBreakHyphen/>
            </w:r>
            <w:r w:rsidR="007D58CE" w:rsidRPr="00A33566">
              <w:rPr>
                <w:rFonts w:ascii="PT Astra Serif" w:hAnsi="PT Astra Serif"/>
                <w:sz w:val="20"/>
                <w:szCs w:val="20"/>
                <w:lang w:val="en-US"/>
              </w:rPr>
              <w:t>45536555</w:t>
            </w:r>
            <w:r w:rsidR="007D58CE">
              <w:rPr>
                <w:rFonts w:ascii="PT Astra Serif" w:hAnsi="PT Astra Serif"/>
                <w:sz w:val="20"/>
                <w:szCs w:val="20"/>
                <w:lang w:val="en-US"/>
              </w:rPr>
              <w:t>)</w:t>
            </w:r>
          </w:p>
        </w:tc>
        <w:tc>
          <w:tcPr>
            <w:tcW w:w="1224" w:type="dxa"/>
          </w:tcPr>
          <w:p w14:paraId="4A7C3649" w14:textId="73F2E896" w:rsidR="00F16ED6" w:rsidRPr="00AA33F3" w:rsidRDefault="00F16ED6" w:rsidP="00F16ED6">
            <w:pPr>
              <w:tabs>
                <w:tab w:val="left" w:pos="709"/>
                <w:tab w:val="right" w:pos="9637"/>
              </w:tabs>
              <w:spacing w:line="235" w:lineRule="auto"/>
              <w:ind w:left="-43" w:right="-52"/>
              <w:jc w:val="center"/>
              <w:rPr>
                <w:rFonts w:ascii="PT Astra Serif" w:hAnsi="PT Astra Serif"/>
                <w:sz w:val="20"/>
                <w:szCs w:val="20"/>
              </w:rPr>
            </w:pPr>
            <w:r w:rsidRPr="00AA33F3">
              <w:rPr>
                <w:rFonts w:ascii="PT Astra Serif" w:hAnsi="PT Astra Serif"/>
              </w:rPr>
              <w:t>26.20</w:t>
            </w:r>
          </w:p>
        </w:tc>
        <w:tc>
          <w:tcPr>
            <w:tcW w:w="553" w:type="dxa"/>
            <w:vAlign w:val="center"/>
          </w:tcPr>
          <w:p w14:paraId="1A3B746D" w14:textId="72C49955" w:rsidR="00F16ED6" w:rsidRPr="00AA33F3" w:rsidRDefault="00F16ED6" w:rsidP="00F16ED6">
            <w:pPr>
              <w:ind w:left="-43" w:right="-52"/>
              <w:jc w:val="center"/>
              <w:rPr>
                <w:rFonts w:ascii="PT Astra Serif" w:hAnsi="PT Astra Serif"/>
                <w:sz w:val="20"/>
                <w:szCs w:val="20"/>
              </w:rPr>
            </w:pPr>
            <w:r w:rsidRPr="00AA33F3">
              <w:rPr>
                <w:rFonts w:ascii="PT Astra Serif" w:hAnsi="PT Astra Serif"/>
                <w:sz w:val="20"/>
                <w:szCs w:val="20"/>
              </w:rPr>
              <w:t>шт.</w:t>
            </w:r>
          </w:p>
        </w:tc>
        <w:tc>
          <w:tcPr>
            <w:tcW w:w="574" w:type="dxa"/>
            <w:vAlign w:val="center"/>
          </w:tcPr>
          <w:p w14:paraId="75EE2E45" w14:textId="40EDADBE" w:rsidR="00F16ED6" w:rsidRPr="00AA33F3" w:rsidRDefault="00F16ED6" w:rsidP="00F16ED6">
            <w:pPr>
              <w:snapToGrid w:val="0"/>
              <w:ind w:left="-43" w:right="-52"/>
              <w:jc w:val="center"/>
              <w:rPr>
                <w:rFonts w:ascii="PT Astra Serif" w:hAnsi="PT Astra Serif"/>
                <w:sz w:val="20"/>
                <w:szCs w:val="20"/>
              </w:rPr>
            </w:pPr>
            <w:r>
              <w:rPr>
                <w:rFonts w:ascii="PT Astra Serif" w:hAnsi="PT Astra Serif"/>
                <w:sz w:val="20"/>
                <w:szCs w:val="20"/>
              </w:rPr>
              <w:t>1</w:t>
            </w:r>
          </w:p>
        </w:tc>
        <w:tc>
          <w:tcPr>
            <w:tcW w:w="1398" w:type="dxa"/>
            <w:vAlign w:val="center"/>
          </w:tcPr>
          <w:p w14:paraId="4D720181" w14:textId="77777777" w:rsidR="00F16ED6" w:rsidRPr="00AA33F3" w:rsidRDefault="00F16ED6" w:rsidP="00F16ED6">
            <w:pPr>
              <w:ind w:left="-43" w:right="-52"/>
              <w:jc w:val="center"/>
              <w:rPr>
                <w:rFonts w:ascii="PT Astra Serif" w:hAnsi="PT Astra Serif"/>
                <w:sz w:val="20"/>
                <w:szCs w:val="20"/>
              </w:rPr>
            </w:pPr>
          </w:p>
        </w:tc>
        <w:tc>
          <w:tcPr>
            <w:tcW w:w="1421" w:type="dxa"/>
            <w:vAlign w:val="center"/>
          </w:tcPr>
          <w:p w14:paraId="29B09632" w14:textId="77777777" w:rsidR="00F16ED6" w:rsidRPr="00AA33F3" w:rsidRDefault="00F16ED6" w:rsidP="00F16ED6">
            <w:pPr>
              <w:ind w:left="-43" w:right="-52"/>
              <w:jc w:val="center"/>
              <w:rPr>
                <w:rFonts w:ascii="PT Astra Serif" w:hAnsi="PT Astra Serif"/>
                <w:sz w:val="20"/>
                <w:szCs w:val="20"/>
              </w:rPr>
            </w:pPr>
          </w:p>
        </w:tc>
        <w:tc>
          <w:tcPr>
            <w:tcW w:w="1008" w:type="dxa"/>
            <w:vAlign w:val="center"/>
          </w:tcPr>
          <w:p w14:paraId="767EB7F4" w14:textId="77777777" w:rsidR="00F16ED6" w:rsidRPr="00AA33F3" w:rsidRDefault="00F16ED6" w:rsidP="00F16ED6">
            <w:pPr>
              <w:ind w:left="-43" w:right="-52"/>
              <w:jc w:val="center"/>
              <w:rPr>
                <w:rFonts w:ascii="PT Astra Serif" w:hAnsi="PT Astra Serif"/>
                <w:sz w:val="20"/>
                <w:szCs w:val="20"/>
              </w:rPr>
            </w:pPr>
          </w:p>
        </w:tc>
      </w:tr>
      <w:tr w:rsidR="00F16ED6" w:rsidRPr="00AA33F3" w14:paraId="11983059" w14:textId="77777777" w:rsidTr="00EA7A27">
        <w:tc>
          <w:tcPr>
            <w:tcW w:w="515" w:type="dxa"/>
            <w:vAlign w:val="center"/>
          </w:tcPr>
          <w:p w14:paraId="407CAA02" w14:textId="02E64685" w:rsidR="00F16ED6" w:rsidRPr="00AA33F3" w:rsidRDefault="00F16ED6" w:rsidP="00F16ED6">
            <w:pPr>
              <w:suppressAutoHyphens w:val="0"/>
              <w:rPr>
                <w:rFonts w:ascii="PT Astra Serif" w:hAnsi="PT Astra Serif"/>
                <w:sz w:val="20"/>
                <w:szCs w:val="20"/>
              </w:rPr>
            </w:pPr>
            <w:r w:rsidRPr="00AA33F3">
              <w:rPr>
                <w:rFonts w:ascii="PT Astra Serif" w:hAnsi="PT Astra Serif"/>
                <w:sz w:val="20"/>
                <w:szCs w:val="20"/>
              </w:rPr>
              <w:t>2</w:t>
            </w:r>
          </w:p>
        </w:tc>
        <w:tc>
          <w:tcPr>
            <w:tcW w:w="3150" w:type="dxa"/>
            <w:vAlign w:val="center"/>
          </w:tcPr>
          <w:p w14:paraId="0992EC51" w14:textId="432962C4" w:rsidR="00F16ED6" w:rsidRPr="00F16ED6" w:rsidRDefault="00F16ED6" w:rsidP="00F16ED6">
            <w:pPr>
              <w:autoSpaceDE w:val="0"/>
              <w:autoSpaceDN w:val="0"/>
              <w:adjustRightInd w:val="0"/>
              <w:ind w:left="-43" w:right="-52"/>
              <w:rPr>
                <w:rFonts w:ascii="PT Astra Serif" w:hAnsi="PT Astra Serif"/>
                <w:sz w:val="20"/>
                <w:szCs w:val="20"/>
                <w:lang w:val="en-US"/>
              </w:rPr>
            </w:pPr>
            <w:r w:rsidRPr="00A33566">
              <w:rPr>
                <w:rFonts w:ascii="PT Astra Serif" w:hAnsi="PT Astra Serif"/>
                <w:sz w:val="20"/>
                <w:szCs w:val="20"/>
              </w:rPr>
              <w:t>Тонер</w:t>
            </w:r>
            <w:r w:rsidRPr="00A33566">
              <w:rPr>
                <w:rFonts w:ascii="PT Astra Serif" w:hAnsi="PT Astra Serif"/>
                <w:sz w:val="20"/>
                <w:szCs w:val="20"/>
                <w:lang w:val="en-US"/>
              </w:rPr>
              <w:t>-</w:t>
            </w:r>
            <w:r w:rsidRPr="00A33566">
              <w:rPr>
                <w:rFonts w:ascii="PT Astra Serif" w:hAnsi="PT Astra Serif"/>
                <w:sz w:val="20"/>
                <w:szCs w:val="20"/>
              </w:rPr>
              <w:t>картридж</w:t>
            </w:r>
            <w:r w:rsidRPr="00A33566">
              <w:rPr>
                <w:rFonts w:ascii="PT Astra Serif" w:hAnsi="PT Astra Serif"/>
                <w:sz w:val="20"/>
                <w:szCs w:val="20"/>
                <w:lang w:val="en-US"/>
              </w:rPr>
              <w:t xml:space="preserve"> TONER-M-Pro9431/Pro9541/Pro9542</w:t>
            </w:r>
            <w:r w:rsidR="007D58CE">
              <w:rPr>
                <w:rFonts w:ascii="PT Astra Serif" w:hAnsi="PT Astra Serif"/>
                <w:sz w:val="20"/>
                <w:szCs w:val="20"/>
                <w:lang w:val="en-US"/>
              </w:rPr>
              <w:t xml:space="preserve"> (</w:t>
            </w:r>
            <w:r w:rsidR="007D58CE" w:rsidRPr="00A33566">
              <w:rPr>
                <w:rFonts w:ascii="PT Astra Serif" w:hAnsi="PT Astra Serif"/>
                <w:sz w:val="20"/>
                <w:szCs w:val="20"/>
                <w:lang w:val="en-US"/>
              </w:rPr>
              <w:t>OKI</w:t>
            </w:r>
            <w:r w:rsidR="007D58CE">
              <w:rPr>
                <w:rFonts w:ascii="PT Astra Serif" w:hAnsi="PT Astra Serif"/>
                <w:sz w:val="20"/>
                <w:szCs w:val="20"/>
                <w:lang w:val="en-US"/>
              </w:rPr>
              <w:noBreakHyphen/>
            </w:r>
            <w:r w:rsidR="007D58CE" w:rsidRPr="00A33566">
              <w:rPr>
                <w:rFonts w:ascii="PT Astra Serif" w:hAnsi="PT Astra Serif"/>
                <w:sz w:val="20"/>
                <w:szCs w:val="20"/>
                <w:lang w:val="en-US"/>
              </w:rPr>
              <w:t>45536554</w:t>
            </w:r>
            <w:r w:rsidR="007D58CE">
              <w:rPr>
                <w:rFonts w:ascii="PT Astra Serif" w:hAnsi="PT Astra Serif"/>
                <w:sz w:val="20"/>
                <w:szCs w:val="20"/>
                <w:lang w:val="en-US"/>
              </w:rPr>
              <w:t>)</w:t>
            </w:r>
          </w:p>
        </w:tc>
        <w:tc>
          <w:tcPr>
            <w:tcW w:w="1224" w:type="dxa"/>
          </w:tcPr>
          <w:p w14:paraId="64808DE1" w14:textId="48D1BBCD" w:rsidR="00F16ED6" w:rsidRPr="00AA33F3" w:rsidRDefault="00F16ED6" w:rsidP="00F16ED6">
            <w:pPr>
              <w:tabs>
                <w:tab w:val="left" w:pos="709"/>
                <w:tab w:val="right" w:pos="9637"/>
              </w:tabs>
              <w:spacing w:line="235" w:lineRule="auto"/>
              <w:ind w:left="-43" w:right="-52"/>
              <w:jc w:val="center"/>
              <w:rPr>
                <w:rFonts w:ascii="PT Astra Serif" w:hAnsi="PT Astra Serif"/>
                <w:sz w:val="20"/>
                <w:szCs w:val="20"/>
              </w:rPr>
            </w:pPr>
            <w:r w:rsidRPr="00AA33F3">
              <w:rPr>
                <w:rFonts w:ascii="PT Astra Serif" w:hAnsi="PT Astra Serif"/>
              </w:rPr>
              <w:t>26.20</w:t>
            </w:r>
          </w:p>
        </w:tc>
        <w:tc>
          <w:tcPr>
            <w:tcW w:w="553" w:type="dxa"/>
            <w:vAlign w:val="center"/>
          </w:tcPr>
          <w:p w14:paraId="32CFE241" w14:textId="1BCCEB24" w:rsidR="00F16ED6" w:rsidRPr="00AA33F3" w:rsidRDefault="00F16ED6" w:rsidP="00F16ED6">
            <w:pPr>
              <w:ind w:left="-43" w:right="-52"/>
              <w:jc w:val="center"/>
              <w:rPr>
                <w:rFonts w:ascii="PT Astra Serif" w:hAnsi="PT Astra Serif"/>
                <w:sz w:val="20"/>
                <w:szCs w:val="20"/>
              </w:rPr>
            </w:pPr>
            <w:r w:rsidRPr="00AA33F3">
              <w:rPr>
                <w:rFonts w:ascii="PT Astra Serif" w:hAnsi="PT Astra Serif"/>
                <w:sz w:val="20"/>
                <w:szCs w:val="20"/>
              </w:rPr>
              <w:t>шт.</w:t>
            </w:r>
          </w:p>
        </w:tc>
        <w:tc>
          <w:tcPr>
            <w:tcW w:w="574" w:type="dxa"/>
          </w:tcPr>
          <w:p w14:paraId="6C27B891" w14:textId="21E36CC3" w:rsidR="00F16ED6" w:rsidRPr="00AA33F3" w:rsidRDefault="00F16ED6" w:rsidP="00F16ED6">
            <w:pPr>
              <w:snapToGrid w:val="0"/>
              <w:ind w:left="-43" w:right="-52"/>
              <w:jc w:val="center"/>
              <w:rPr>
                <w:rFonts w:ascii="PT Astra Serif" w:hAnsi="PT Astra Serif"/>
                <w:sz w:val="20"/>
                <w:szCs w:val="20"/>
              </w:rPr>
            </w:pPr>
            <w:r>
              <w:rPr>
                <w:rFonts w:ascii="PT Astra Serif" w:hAnsi="PT Astra Serif"/>
                <w:sz w:val="20"/>
                <w:szCs w:val="20"/>
              </w:rPr>
              <w:t>1</w:t>
            </w:r>
          </w:p>
        </w:tc>
        <w:tc>
          <w:tcPr>
            <w:tcW w:w="1398" w:type="dxa"/>
            <w:vAlign w:val="center"/>
          </w:tcPr>
          <w:p w14:paraId="4AE09487" w14:textId="77777777" w:rsidR="00F16ED6" w:rsidRPr="00AA33F3" w:rsidRDefault="00F16ED6" w:rsidP="00F16ED6">
            <w:pPr>
              <w:ind w:left="-43" w:right="-52"/>
              <w:jc w:val="center"/>
              <w:rPr>
                <w:rFonts w:ascii="PT Astra Serif" w:hAnsi="PT Astra Serif"/>
                <w:sz w:val="20"/>
                <w:szCs w:val="20"/>
              </w:rPr>
            </w:pPr>
          </w:p>
        </w:tc>
        <w:tc>
          <w:tcPr>
            <w:tcW w:w="1421" w:type="dxa"/>
            <w:vAlign w:val="center"/>
          </w:tcPr>
          <w:p w14:paraId="24AED0A4" w14:textId="77777777" w:rsidR="00F16ED6" w:rsidRPr="00AA33F3" w:rsidRDefault="00F16ED6" w:rsidP="00F16ED6">
            <w:pPr>
              <w:ind w:left="-43" w:right="-52"/>
              <w:jc w:val="center"/>
              <w:rPr>
                <w:rFonts w:ascii="PT Astra Serif" w:hAnsi="PT Astra Serif"/>
                <w:sz w:val="20"/>
                <w:szCs w:val="20"/>
              </w:rPr>
            </w:pPr>
          </w:p>
        </w:tc>
        <w:tc>
          <w:tcPr>
            <w:tcW w:w="1008" w:type="dxa"/>
            <w:vAlign w:val="center"/>
          </w:tcPr>
          <w:p w14:paraId="6186F5FF" w14:textId="77777777" w:rsidR="00F16ED6" w:rsidRPr="00AA33F3" w:rsidRDefault="00F16ED6" w:rsidP="00F16ED6">
            <w:pPr>
              <w:ind w:left="-43" w:right="-52"/>
              <w:jc w:val="center"/>
              <w:rPr>
                <w:rFonts w:ascii="PT Astra Serif" w:hAnsi="PT Astra Serif"/>
                <w:sz w:val="20"/>
                <w:szCs w:val="20"/>
              </w:rPr>
            </w:pPr>
          </w:p>
        </w:tc>
      </w:tr>
      <w:tr w:rsidR="00F16ED6" w:rsidRPr="00AA33F3" w14:paraId="04C35270" w14:textId="77777777" w:rsidTr="00EA7A27">
        <w:tc>
          <w:tcPr>
            <w:tcW w:w="515" w:type="dxa"/>
            <w:vAlign w:val="center"/>
          </w:tcPr>
          <w:p w14:paraId="499F9B12" w14:textId="53544D99" w:rsidR="00F16ED6" w:rsidRPr="00AA33F3" w:rsidRDefault="00F16ED6" w:rsidP="00F16ED6">
            <w:pPr>
              <w:suppressAutoHyphens w:val="0"/>
              <w:rPr>
                <w:rFonts w:ascii="PT Astra Serif" w:hAnsi="PT Astra Serif"/>
                <w:sz w:val="20"/>
                <w:szCs w:val="20"/>
              </w:rPr>
            </w:pPr>
            <w:r>
              <w:rPr>
                <w:rFonts w:ascii="PT Astra Serif" w:hAnsi="PT Astra Serif"/>
                <w:sz w:val="20"/>
                <w:szCs w:val="20"/>
              </w:rPr>
              <w:t>3</w:t>
            </w:r>
          </w:p>
        </w:tc>
        <w:tc>
          <w:tcPr>
            <w:tcW w:w="3150" w:type="dxa"/>
            <w:vAlign w:val="center"/>
          </w:tcPr>
          <w:p w14:paraId="0B0CEA38" w14:textId="1F770D56" w:rsidR="00F16ED6" w:rsidRPr="00F16ED6" w:rsidRDefault="00F16ED6" w:rsidP="00F16ED6">
            <w:pPr>
              <w:autoSpaceDE w:val="0"/>
              <w:autoSpaceDN w:val="0"/>
              <w:adjustRightInd w:val="0"/>
              <w:ind w:left="-43" w:right="-52"/>
              <w:rPr>
                <w:rFonts w:ascii="PT Astra Serif" w:hAnsi="PT Astra Serif"/>
                <w:sz w:val="18"/>
                <w:szCs w:val="18"/>
                <w:lang w:val="en-US"/>
              </w:rPr>
            </w:pPr>
            <w:r w:rsidRPr="00A33566">
              <w:rPr>
                <w:rFonts w:ascii="PT Astra Serif" w:hAnsi="PT Astra Serif"/>
                <w:sz w:val="20"/>
                <w:szCs w:val="20"/>
              </w:rPr>
              <w:t>Тонер</w:t>
            </w:r>
            <w:r w:rsidRPr="00A33566">
              <w:rPr>
                <w:rFonts w:ascii="PT Astra Serif" w:hAnsi="PT Astra Serif"/>
                <w:sz w:val="20"/>
                <w:szCs w:val="20"/>
                <w:lang w:val="en-US"/>
              </w:rPr>
              <w:t>-</w:t>
            </w:r>
            <w:r w:rsidRPr="00A33566">
              <w:rPr>
                <w:rFonts w:ascii="PT Astra Serif" w:hAnsi="PT Astra Serif"/>
                <w:sz w:val="20"/>
                <w:szCs w:val="20"/>
              </w:rPr>
              <w:t>картридж</w:t>
            </w:r>
            <w:r w:rsidRPr="00A33566">
              <w:rPr>
                <w:rFonts w:ascii="PT Astra Serif" w:hAnsi="PT Astra Serif"/>
                <w:sz w:val="20"/>
                <w:szCs w:val="20"/>
                <w:lang w:val="en-US"/>
              </w:rPr>
              <w:t xml:space="preserve"> TONER-Y-Pro9431/Pro9541//Pro9542</w:t>
            </w:r>
            <w:r w:rsidR="007D58CE">
              <w:rPr>
                <w:rFonts w:ascii="PT Astra Serif" w:hAnsi="PT Astra Serif"/>
                <w:sz w:val="20"/>
                <w:szCs w:val="20"/>
                <w:lang w:val="en-US"/>
              </w:rPr>
              <w:t xml:space="preserve"> (</w:t>
            </w:r>
            <w:r w:rsidR="007D58CE" w:rsidRPr="00A33566">
              <w:rPr>
                <w:rFonts w:ascii="PT Astra Serif" w:hAnsi="PT Astra Serif"/>
                <w:sz w:val="20"/>
                <w:szCs w:val="20"/>
                <w:lang w:val="en-US"/>
              </w:rPr>
              <w:t>OKI</w:t>
            </w:r>
            <w:r w:rsidR="007D58CE">
              <w:rPr>
                <w:rFonts w:ascii="PT Astra Serif" w:hAnsi="PT Astra Serif"/>
                <w:sz w:val="20"/>
                <w:szCs w:val="20"/>
                <w:lang w:val="en-US"/>
              </w:rPr>
              <w:noBreakHyphen/>
            </w:r>
            <w:r w:rsidR="007D58CE" w:rsidRPr="00A33566">
              <w:rPr>
                <w:rFonts w:ascii="PT Astra Serif" w:hAnsi="PT Astra Serif"/>
                <w:sz w:val="20"/>
                <w:szCs w:val="20"/>
                <w:lang w:val="en-US"/>
              </w:rPr>
              <w:t>45536553</w:t>
            </w:r>
            <w:r w:rsidR="007D58CE">
              <w:rPr>
                <w:rFonts w:ascii="PT Astra Serif" w:hAnsi="PT Astra Serif"/>
                <w:sz w:val="20"/>
                <w:szCs w:val="20"/>
                <w:lang w:val="en-US"/>
              </w:rPr>
              <w:t>)</w:t>
            </w:r>
          </w:p>
        </w:tc>
        <w:tc>
          <w:tcPr>
            <w:tcW w:w="1224" w:type="dxa"/>
          </w:tcPr>
          <w:p w14:paraId="0982104F" w14:textId="311E844F" w:rsidR="00F16ED6" w:rsidRPr="00AA33F3" w:rsidRDefault="00F16ED6" w:rsidP="00F16ED6">
            <w:pPr>
              <w:tabs>
                <w:tab w:val="left" w:pos="709"/>
                <w:tab w:val="right" w:pos="9637"/>
              </w:tabs>
              <w:spacing w:line="235" w:lineRule="auto"/>
              <w:ind w:left="-43" w:right="-52"/>
              <w:jc w:val="center"/>
              <w:rPr>
                <w:rFonts w:ascii="PT Astra Serif" w:hAnsi="PT Astra Serif"/>
                <w:sz w:val="20"/>
                <w:szCs w:val="20"/>
              </w:rPr>
            </w:pPr>
            <w:r w:rsidRPr="00AA33F3">
              <w:rPr>
                <w:rFonts w:ascii="PT Astra Serif" w:hAnsi="PT Astra Serif"/>
              </w:rPr>
              <w:t>26.20</w:t>
            </w:r>
          </w:p>
        </w:tc>
        <w:tc>
          <w:tcPr>
            <w:tcW w:w="553" w:type="dxa"/>
            <w:vAlign w:val="center"/>
          </w:tcPr>
          <w:p w14:paraId="5DB84F62" w14:textId="1F658B6A" w:rsidR="00F16ED6" w:rsidRPr="00AA33F3" w:rsidRDefault="00F16ED6" w:rsidP="00F16ED6">
            <w:pPr>
              <w:ind w:left="-43" w:right="-52"/>
              <w:jc w:val="center"/>
              <w:rPr>
                <w:rFonts w:ascii="PT Astra Serif" w:hAnsi="PT Astra Serif"/>
                <w:sz w:val="20"/>
                <w:szCs w:val="20"/>
              </w:rPr>
            </w:pPr>
            <w:r w:rsidRPr="00AA33F3">
              <w:rPr>
                <w:rFonts w:ascii="PT Astra Serif" w:hAnsi="PT Astra Serif"/>
                <w:sz w:val="20"/>
                <w:szCs w:val="20"/>
              </w:rPr>
              <w:t>шт.</w:t>
            </w:r>
          </w:p>
        </w:tc>
        <w:tc>
          <w:tcPr>
            <w:tcW w:w="574" w:type="dxa"/>
          </w:tcPr>
          <w:p w14:paraId="02CA54A5" w14:textId="4998F23C" w:rsidR="00F16ED6" w:rsidRPr="00AA33F3" w:rsidRDefault="00F16ED6" w:rsidP="00F16ED6">
            <w:pPr>
              <w:snapToGrid w:val="0"/>
              <w:ind w:left="-43" w:right="-52"/>
              <w:jc w:val="center"/>
              <w:rPr>
                <w:rFonts w:ascii="PT Astra Serif" w:hAnsi="PT Astra Serif"/>
                <w:sz w:val="20"/>
                <w:szCs w:val="20"/>
              </w:rPr>
            </w:pPr>
            <w:r>
              <w:rPr>
                <w:rFonts w:ascii="PT Astra Serif" w:hAnsi="PT Astra Serif"/>
                <w:sz w:val="20"/>
                <w:szCs w:val="20"/>
              </w:rPr>
              <w:t>1</w:t>
            </w:r>
          </w:p>
        </w:tc>
        <w:tc>
          <w:tcPr>
            <w:tcW w:w="1398" w:type="dxa"/>
            <w:vAlign w:val="center"/>
          </w:tcPr>
          <w:p w14:paraId="271E02F4" w14:textId="77777777" w:rsidR="00F16ED6" w:rsidRPr="00AA33F3" w:rsidRDefault="00F16ED6" w:rsidP="00F16ED6">
            <w:pPr>
              <w:ind w:left="-43" w:right="-52"/>
              <w:jc w:val="center"/>
              <w:rPr>
                <w:rFonts w:ascii="PT Astra Serif" w:hAnsi="PT Astra Serif"/>
                <w:sz w:val="20"/>
                <w:szCs w:val="20"/>
              </w:rPr>
            </w:pPr>
          </w:p>
        </w:tc>
        <w:tc>
          <w:tcPr>
            <w:tcW w:w="1421" w:type="dxa"/>
            <w:vAlign w:val="center"/>
          </w:tcPr>
          <w:p w14:paraId="45640948" w14:textId="77777777" w:rsidR="00F16ED6" w:rsidRPr="00AA33F3" w:rsidRDefault="00F16ED6" w:rsidP="00F16ED6">
            <w:pPr>
              <w:ind w:left="-43" w:right="-52"/>
              <w:jc w:val="center"/>
              <w:rPr>
                <w:rFonts w:ascii="PT Astra Serif" w:hAnsi="PT Astra Serif"/>
                <w:sz w:val="20"/>
                <w:szCs w:val="20"/>
              </w:rPr>
            </w:pPr>
          </w:p>
        </w:tc>
        <w:tc>
          <w:tcPr>
            <w:tcW w:w="1008" w:type="dxa"/>
            <w:vAlign w:val="center"/>
          </w:tcPr>
          <w:p w14:paraId="29C4FA4E" w14:textId="77777777" w:rsidR="00F16ED6" w:rsidRPr="00AA33F3" w:rsidRDefault="00F16ED6" w:rsidP="00F16ED6">
            <w:pPr>
              <w:ind w:left="-43" w:right="-52"/>
              <w:jc w:val="center"/>
              <w:rPr>
                <w:rFonts w:ascii="PT Astra Serif" w:hAnsi="PT Astra Serif"/>
                <w:sz w:val="20"/>
                <w:szCs w:val="20"/>
              </w:rPr>
            </w:pPr>
          </w:p>
        </w:tc>
      </w:tr>
      <w:tr w:rsidR="00F16ED6" w:rsidRPr="00AA33F3" w14:paraId="4C3A08E6" w14:textId="77777777" w:rsidTr="00EA7A27">
        <w:tc>
          <w:tcPr>
            <w:tcW w:w="515" w:type="dxa"/>
            <w:vAlign w:val="center"/>
          </w:tcPr>
          <w:p w14:paraId="7EBE75E5" w14:textId="676FD5B6" w:rsidR="00F16ED6" w:rsidRPr="00AA33F3" w:rsidRDefault="00F16ED6" w:rsidP="00F16ED6">
            <w:pPr>
              <w:suppressAutoHyphens w:val="0"/>
              <w:rPr>
                <w:rFonts w:ascii="PT Astra Serif" w:hAnsi="PT Astra Serif"/>
                <w:sz w:val="20"/>
                <w:szCs w:val="20"/>
              </w:rPr>
            </w:pPr>
            <w:r>
              <w:rPr>
                <w:rFonts w:ascii="PT Astra Serif" w:hAnsi="PT Astra Serif"/>
                <w:sz w:val="20"/>
                <w:szCs w:val="20"/>
              </w:rPr>
              <w:t>4</w:t>
            </w:r>
          </w:p>
        </w:tc>
        <w:tc>
          <w:tcPr>
            <w:tcW w:w="3150" w:type="dxa"/>
            <w:vAlign w:val="center"/>
          </w:tcPr>
          <w:p w14:paraId="6BBDCA99" w14:textId="42E0CF95" w:rsidR="00F16ED6" w:rsidRPr="00F16ED6" w:rsidRDefault="00F16ED6" w:rsidP="00F16ED6">
            <w:pPr>
              <w:autoSpaceDE w:val="0"/>
              <w:autoSpaceDN w:val="0"/>
              <w:adjustRightInd w:val="0"/>
              <w:ind w:left="-43" w:right="-52"/>
              <w:rPr>
                <w:rFonts w:ascii="PT Astra Serif" w:hAnsi="PT Astra Serif"/>
                <w:sz w:val="18"/>
                <w:szCs w:val="18"/>
                <w:lang w:val="en-US"/>
              </w:rPr>
            </w:pPr>
            <w:r w:rsidRPr="00F67478">
              <w:rPr>
                <w:rFonts w:ascii="PT Astra Serif" w:hAnsi="PT Astra Serif"/>
                <w:sz w:val="20"/>
                <w:szCs w:val="20"/>
              </w:rPr>
              <w:t>Тонер</w:t>
            </w:r>
            <w:r w:rsidRPr="00F67478">
              <w:rPr>
                <w:rFonts w:ascii="PT Astra Serif" w:hAnsi="PT Astra Serif"/>
                <w:sz w:val="20"/>
                <w:szCs w:val="20"/>
                <w:lang w:val="en-US"/>
              </w:rPr>
              <w:t>-</w:t>
            </w:r>
            <w:r w:rsidRPr="00F67478">
              <w:rPr>
                <w:rFonts w:ascii="PT Astra Serif" w:hAnsi="PT Astra Serif"/>
                <w:sz w:val="20"/>
                <w:szCs w:val="20"/>
              </w:rPr>
              <w:t>картридж</w:t>
            </w:r>
            <w:r w:rsidRPr="00F67478">
              <w:rPr>
                <w:rFonts w:ascii="PT Astra Serif" w:hAnsi="PT Astra Serif"/>
                <w:sz w:val="20"/>
                <w:szCs w:val="20"/>
                <w:lang w:val="en-US"/>
              </w:rPr>
              <w:t xml:space="preserve"> TONER-K-Pro9431/Pro9541/Pro9542</w:t>
            </w:r>
            <w:r w:rsidR="007D58CE">
              <w:rPr>
                <w:rFonts w:ascii="PT Astra Serif" w:hAnsi="PT Astra Serif"/>
                <w:sz w:val="20"/>
                <w:szCs w:val="20"/>
                <w:lang w:val="en-US"/>
              </w:rPr>
              <w:t xml:space="preserve"> </w:t>
            </w:r>
            <w:r w:rsidR="007D58CE" w:rsidRPr="00F67478">
              <w:rPr>
                <w:rFonts w:ascii="PT Astra Serif" w:hAnsi="PT Astra Serif"/>
                <w:sz w:val="20"/>
                <w:szCs w:val="20"/>
                <w:lang w:val="en-US"/>
              </w:rPr>
              <w:t>OKI</w:t>
            </w:r>
            <w:r w:rsidR="007D58CE">
              <w:rPr>
                <w:rFonts w:ascii="PT Astra Serif" w:hAnsi="PT Astra Serif"/>
                <w:sz w:val="20"/>
                <w:szCs w:val="20"/>
                <w:lang w:val="en-US"/>
              </w:rPr>
              <w:noBreakHyphen/>
            </w:r>
            <w:r w:rsidR="007D58CE" w:rsidRPr="00F67478">
              <w:rPr>
                <w:rFonts w:ascii="PT Astra Serif" w:hAnsi="PT Astra Serif"/>
                <w:sz w:val="20"/>
                <w:szCs w:val="20"/>
                <w:lang w:val="en-US"/>
              </w:rPr>
              <w:t>45536556</w:t>
            </w:r>
          </w:p>
        </w:tc>
        <w:tc>
          <w:tcPr>
            <w:tcW w:w="1224" w:type="dxa"/>
          </w:tcPr>
          <w:p w14:paraId="6B124BE3" w14:textId="7AC6A68F" w:rsidR="00F16ED6" w:rsidRPr="00AA33F3" w:rsidRDefault="00F16ED6" w:rsidP="00F16ED6">
            <w:pPr>
              <w:tabs>
                <w:tab w:val="left" w:pos="709"/>
                <w:tab w:val="right" w:pos="9637"/>
              </w:tabs>
              <w:spacing w:line="235" w:lineRule="auto"/>
              <w:ind w:left="-43" w:right="-52"/>
              <w:jc w:val="center"/>
              <w:rPr>
                <w:rFonts w:ascii="PT Astra Serif" w:hAnsi="PT Astra Serif"/>
                <w:sz w:val="20"/>
                <w:szCs w:val="20"/>
              </w:rPr>
            </w:pPr>
            <w:r w:rsidRPr="00AA33F3">
              <w:rPr>
                <w:rFonts w:ascii="PT Astra Serif" w:hAnsi="PT Astra Serif"/>
              </w:rPr>
              <w:t>26.20</w:t>
            </w:r>
          </w:p>
        </w:tc>
        <w:tc>
          <w:tcPr>
            <w:tcW w:w="553" w:type="dxa"/>
            <w:vAlign w:val="center"/>
          </w:tcPr>
          <w:p w14:paraId="37F62A7E" w14:textId="15A211FD" w:rsidR="00F16ED6" w:rsidRPr="00AA33F3" w:rsidRDefault="00F16ED6" w:rsidP="00F16ED6">
            <w:pPr>
              <w:ind w:left="-43" w:right="-52"/>
              <w:jc w:val="center"/>
              <w:rPr>
                <w:rFonts w:ascii="PT Astra Serif" w:hAnsi="PT Astra Serif"/>
                <w:sz w:val="20"/>
                <w:szCs w:val="20"/>
              </w:rPr>
            </w:pPr>
            <w:r w:rsidRPr="00AA33F3">
              <w:rPr>
                <w:rFonts w:ascii="PT Astra Serif" w:hAnsi="PT Astra Serif"/>
                <w:sz w:val="20"/>
                <w:szCs w:val="20"/>
              </w:rPr>
              <w:t>шт.</w:t>
            </w:r>
          </w:p>
        </w:tc>
        <w:tc>
          <w:tcPr>
            <w:tcW w:w="574" w:type="dxa"/>
          </w:tcPr>
          <w:p w14:paraId="79C8F451" w14:textId="718A9E36" w:rsidR="00F16ED6" w:rsidRPr="00AA33F3" w:rsidRDefault="00F16ED6" w:rsidP="00F16ED6">
            <w:pPr>
              <w:snapToGrid w:val="0"/>
              <w:ind w:left="-43" w:right="-52"/>
              <w:jc w:val="center"/>
              <w:rPr>
                <w:rFonts w:ascii="PT Astra Serif" w:hAnsi="PT Astra Serif"/>
                <w:sz w:val="20"/>
                <w:szCs w:val="20"/>
              </w:rPr>
            </w:pPr>
            <w:r>
              <w:rPr>
                <w:rFonts w:ascii="PT Astra Serif" w:hAnsi="PT Astra Serif"/>
                <w:sz w:val="20"/>
                <w:szCs w:val="20"/>
              </w:rPr>
              <w:t>1</w:t>
            </w:r>
          </w:p>
        </w:tc>
        <w:tc>
          <w:tcPr>
            <w:tcW w:w="1398" w:type="dxa"/>
            <w:vAlign w:val="center"/>
          </w:tcPr>
          <w:p w14:paraId="2D51D1BF" w14:textId="77777777" w:rsidR="00F16ED6" w:rsidRPr="00AA33F3" w:rsidRDefault="00F16ED6" w:rsidP="00F16ED6">
            <w:pPr>
              <w:ind w:left="-43" w:right="-52"/>
              <w:jc w:val="center"/>
              <w:rPr>
                <w:rFonts w:ascii="PT Astra Serif" w:hAnsi="PT Astra Serif"/>
                <w:sz w:val="20"/>
                <w:szCs w:val="20"/>
              </w:rPr>
            </w:pPr>
          </w:p>
        </w:tc>
        <w:tc>
          <w:tcPr>
            <w:tcW w:w="1421" w:type="dxa"/>
            <w:vAlign w:val="center"/>
          </w:tcPr>
          <w:p w14:paraId="36E84BDA" w14:textId="77777777" w:rsidR="00F16ED6" w:rsidRPr="00AA33F3" w:rsidRDefault="00F16ED6" w:rsidP="00F16ED6">
            <w:pPr>
              <w:ind w:left="-43" w:right="-52"/>
              <w:jc w:val="center"/>
              <w:rPr>
                <w:rFonts w:ascii="PT Astra Serif" w:hAnsi="PT Astra Serif"/>
                <w:sz w:val="20"/>
                <w:szCs w:val="20"/>
              </w:rPr>
            </w:pPr>
          </w:p>
        </w:tc>
        <w:tc>
          <w:tcPr>
            <w:tcW w:w="1008" w:type="dxa"/>
            <w:vAlign w:val="center"/>
          </w:tcPr>
          <w:p w14:paraId="08B2BE45" w14:textId="77777777" w:rsidR="00F16ED6" w:rsidRPr="00AA33F3" w:rsidRDefault="00F16ED6" w:rsidP="00F16ED6">
            <w:pPr>
              <w:ind w:left="-43" w:right="-52"/>
              <w:jc w:val="center"/>
              <w:rPr>
                <w:rFonts w:ascii="PT Astra Serif" w:hAnsi="PT Astra Serif"/>
                <w:sz w:val="20"/>
                <w:szCs w:val="20"/>
              </w:rPr>
            </w:pPr>
          </w:p>
        </w:tc>
      </w:tr>
    </w:tbl>
    <w:p w14:paraId="2708F006" w14:textId="77777777" w:rsidR="00626E51" w:rsidRPr="00AA33F3" w:rsidRDefault="00626E51" w:rsidP="008831EB">
      <w:pPr>
        <w:tabs>
          <w:tab w:val="left" w:pos="5392"/>
          <w:tab w:val="right" w:pos="9637"/>
        </w:tabs>
        <w:ind w:firstLine="709"/>
        <w:jc w:val="both"/>
        <w:rPr>
          <w:rFonts w:ascii="PT Astra Serif" w:hAnsi="PT Astra Serif"/>
        </w:rPr>
      </w:pPr>
    </w:p>
    <w:p w14:paraId="38C5E7A4" w14:textId="1F177736" w:rsidR="008831EB" w:rsidRPr="00AA33F3" w:rsidRDefault="008831EB" w:rsidP="008831EB">
      <w:pPr>
        <w:tabs>
          <w:tab w:val="left" w:pos="5392"/>
          <w:tab w:val="right" w:pos="9637"/>
        </w:tabs>
        <w:ind w:firstLine="709"/>
        <w:jc w:val="both"/>
        <w:rPr>
          <w:rFonts w:ascii="PT Astra Serif" w:hAnsi="PT Astra Serif"/>
        </w:rPr>
      </w:pPr>
      <w:r w:rsidRPr="00AA33F3">
        <w:rPr>
          <w:rFonts w:ascii="PT Astra Serif" w:hAnsi="PT Astra Serif"/>
        </w:rPr>
        <w:t xml:space="preserve">1. Поставляемая продукция является </w:t>
      </w:r>
      <w:r w:rsidRPr="00AA33F3">
        <w:rPr>
          <w:rFonts w:ascii="PT Astra Serif" w:hAnsi="PT Astra Serif"/>
          <w:b/>
        </w:rPr>
        <w:t>оригинальной</w:t>
      </w:r>
      <w:r w:rsidR="00626E51" w:rsidRPr="00AA33F3">
        <w:rPr>
          <w:rFonts w:ascii="PT Astra Serif" w:hAnsi="PT Astra Serif"/>
          <w:b/>
        </w:rPr>
        <w:t xml:space="preserve">, </w:t>
      </w:r>
      <w:r w:rsidR="00557C12" w:rsidRPr="00AA33F3">
        <w:rPr>
          <w:rFonts w:ascii="PT Astra Serif" w:hAnsi="PT Astra Serif"/>
          <w:b/>
        </w:rPr>
        <w:t>для используемого оборудования</w:t>
      </w:r>
      <w:r w:rsidR="00AA33F3" w:rsidRPr="00AA33F3">
        <w:rPr>
          <w:rFonts w:ascii="PT Astra Serif" w:hAnsi="PT Astra Serif"/>
          <w:b/>
        </w:rPr>
        <w:t xml:space="preserve"> </w:t>
      </w:r>
      <w:r w:rsidR="00AA33F3" w:rsidRPr="00AA33F3">
        <w:rPr>
          <w:rFonts w:ascii="PT Astra Serif" w:hAnsi="PT Astra Serif"/>
        </w:rPr>
        <w:t>(</w:t>
      </w:r>
      <w:r w:rsidR="000951BF">
        <w:rPr>
          <w:rFonts w:ascii="PT Astra Serif" w:hAnsi="PT Astra Serif"/>
          <w:lang w:val="en-US"/>
        </w:rPr>
        <w:t>OKI</w:t>
      </w:r>
      <w:r w:rsidR="000951BF" w:rsidRPr="000951BF">
        <w:rPr>
          <w:rFonts w:ascii="PT Astra Serif" w:hAnsi="PT Astra Serif"/>
        </w:rPr>
        <w:t xml:space="preserve"> </w:t>
      </w:r>
      <w:r w:rsidR="000951BF">
        <w:rPr>
          <w:rFonts w:ascii="PT Astra Serif" w:hAnsi="PT Astra Serif"/>
          <w:lang w:val="en-US"/>
        </w:rPr>
        <w:t>Pro</w:t>
      </w:r>
      <w:r w:rsidR="000951BF" w:rsidRPr="000951BF">
        <w:rPr>
          <w:rFonts w:ascii="PT Astra Serif" w:hAnsi="PT Astra Serif"/>
        </w:rPr>
        <w:t>9431</w:t>
      </w:r>
      <w:r w:rsidR="00AA33F3" w:rsidRPr="00AA33F3">
        <w:rPr>
          <w:rFonts w:ascii="PT Astra Serif" w:hAnsi="PT Astra Serif"/>
        </w:rPr>
        <w:t>)</w:t>
      </w:r>
      <w:r w:rsidR="00E72063" w:rsidRPr="00AA33F3">
        <w:rPr>
          <w:rFonts w:ascii="PT Astra Serif" w:hAnsi="PT Astra Serif"/>
        </w:rPr>
        <w:t>.</w:t>
      </w:r>
    </w:p>
    <w:p w14:paraId="0E7D61CA" w14:textId="4AD98DF1" w:rsidR="008831EB" w:rsidRPr="00AA33F3" w:rsidRDefault="008831EB" w:rsidP="008831EB">
      <w:pPr>
        <w:tabs>
          <w:tab w:val="left" w:pos="5392"/>
          <w:tab w:val="right" w:pos="9637"/>
        </w:tabs>
        <w:ind w:firstLine="709"/>
        <w:jc w:val="both"/>
        <w:rPr>
          <w:rFonts w:ascii="PT Astra Serif" w:hAnsi="PT Astra Serif"/>
          <w:b/>
        </w:rPr>
      </w:pPr>
      <w:r w:rsidRPr="00AA33F3">
        <w:rPr>
          <w:rFonts w:ascii="PT Astra Serif" w:hAnsi="PT Astra Serif"/>
          <w:b/>
        </w:rPr>
        <w:t>Поставка материалов, отличных от указанных в спецификации на поставляемый товар, а также контрафактных</w:t>
      </w:r>
      <w:r w:rsidR="00AA33F3">
        <w:rPr>
          <w:rFonts w:ascii="PT Astra Serif" w:hAnsi="PT Astra Serif"/>
          <w:b/>
        </w:rPr>
        <w:t>,</w:t>
      </w:r>
      <w:r w:rsidRPr="00AA33F3">
        <w:rPr>
          <w:rFonts w:ascii="PT Astra Serif" w:hAnsi="PT Astra Serif"/>
          <w:b/>
        </w:rPr>
        <w:t xml:space="preserve"> материалов не допускается.</w:t>
      </w:r>
    </w:p>
    <w:p w14:paraId="7B1D419E" w14:textId="77777777" w:rsidR="008831EB" w:rsidRPr="00AA33F3" w:rsidRDefault="008831EB" w:rsidP="008831EB">
      <w:pPr>
        <w:tabs>
          <w:tab w:val="left" w:pos="5392"/>
          <w:tab w:val="right" w:pos="9637"/>
        </w:tabs>
        <w:ind w:firstLine="709"/>
        <w:jc w:val="both"/>
        <w:rPr>
          <w:rFonts w:ascii="PT Astra Serif" w:hAnsi="PT Astra Serif"/>
        </w:rPr>
      </w:pPr>
      <w:r w:rsidRPr="00AA33F3">
        <w:rPr>
          <w:rFonts w:ascii="PT Astra Serif" w:hAnsi="PT Astra Serif"/>
        </w:rPr>
        <w:t>Поставка Товара «Поставщиком» осуществляется по адресу Государственного Заказчика: г. Владимир, ул. Б. Нижегородская 67е</w:t>
      </w:r>
    </w:p>
    <w:p w14:paraId="0E8875F8" w14:textId="2275B79E" w:rsidR="005A7F3F" w:rsidRPr="00AA33F3" w:rsidRDefault="005A7F3F" w:rsidP="005A7F3F">
      <w:pPr>
        <w:pStyle w:val="af3"/>
        <w:rPr>
          <w:rFonts w:ascii="PT Astra Serif" w:hAnsi="PT Astra Serif"/>
        </w:rPr>
      </w:pPr>
      <w:r w:rsidRPr="00AA33F3">
        <w:rPr>
          <w:rFonts w:ascii="PT Astra Serif" w:hAnsi="PT Astra Serif"/>
        </w:rPr>
        <w:t xml:space="preserve">Срок поставки товара: </w:t>
      </w:r>
      <w:r w:rsidR="007D58CE">
        <w:rPr>
          <w:rFonts w:ascii="PT Astra Serif" w:hAnsi="PT Astra Serif"/>
        </w:rPr>
        <w:t xml:space="preserve">в течение </w:t>
      </w:r>
      <w:r w:rsidR="000951BF">
        <w:rPr>
          <w:rFonts w:ascii="PT Astra Serif" w:hAnsi="PT Astra Serif"/>
          <w:b/>
        </w:rPr>
        <w:t>20</w:t>
      </w:r>
      <w:r w:rsidRPr="00AA33F3">
        <w:rPr>
          <w:rFonts w:ascii="PT Astra Serif" w:hAnsi="PT Astra Serif"/>
          <w:b/>
        </w:rPr>
        <w:t xml:space="preserve"> (</w:t>
      </w:r>
      <w:r w:rsidR="000951BF">
        <w:rPr>
          <w:rFonts w:ascii="PT Astra Serif" w:hAnsi="PT Astra Serif"/>
          <w:b/>
        </w:rPr>
        <w:t>двадцат</w:t>
      </w:r>
      <w:r w:rsidR="007D58CE">
        <w:rPr>
          <w:rFonts w:ascii="PT Astra Serif" w:hAnsi="PT Astra Serif"/>
          <w:b/>
        </w:rPr>
        <w:t>и</w:t>
      </w:r>
      <w:r w:rsidRPr="00AA33F3">
        <w:rPr>
          <w:rFonts w:ascii="PT Astra Serif" w:hAnsi="PT Astra Serif"/>
          <w:b/>
        </w:rPr>
        <w:t>) рабочих дней</w:t>
      </w:r>
      <w:r w:rsidR="007D58CE">
        <w:rPr>
          <w:rFonts w:ascii="PT Astra Serif" w:hAnsi="PT Astra Serif"/>
          <w:b/>
        </w:rPr>
        <w:t xml:space="preserve"> </w:t>
      </w:r>
      <w:r w:rsidR="007D58CE" w:rsidRPr="007D58CE">
        <w:rPr>
          <w:rFonts w:ascii="PT Astra Serif" w:hAnsi="PT Astra Serif"/>
        </w:rPr>
        <w:t>с</w:t>
      </w:r>
      <w:r w:rsidR="007D58CE">
        <w:rPr>
          <w:rFonts w:ascii="PT Astra Serif" w:hAnsi="PT Astra Serif"/>
          <w:b/>
        </w:rPr>
        <w:t xml:space="preserve"> </w:t>
      </w:r>
      <w:r w:rsidR="007D58CE">
        <w:rPr>
          <w:rFonts w:ascii="PT Astra Serif" w:hAnsi="PT Astra Serif"/>
        </w:rPr>
        <w:t>момента заключения Государственного контракта</w:t>
      </w:r>
      <w:r w:rsidRPr="00AA33F3">
        <w:rPr>
          <w:rFonts w:ascii="PT Astra Serif" w:hAnsi="PT Astra Serif"/>
        </w:rPr>
        <w:t>.</w:t>
      </w:r>
    </w:p>
    <w:p w14:paraId="4B37A228" w14:textId="5F095FD1" w:rsidR="00E42329" w:rsidRPr="00AA33F3" w:rsidRDefault="00E42329" w:rsidP="00E42329">
      <w:pPr>
        <w:tabs>
          <w:tab w:val="left" w:pos="5392"/>
          <w:tab w:val="right" w:pos="9637"/>
        </w:tabs>
        <w:ind w:firstLine="709"/>
        <w:jc w:val="both"/>
        <w:rPr>
          <w:rFonts w:ascii="PT Astra Serif" w:hAnsi="PT Astra Serif"/>
        </w:rPr>
      </w:pPr>
      <w:r w:rsidRPr="00AA33F3">
        <w:rPr>
          <w:rFonts w:ascii="PT Astra Serif" w:hAnsi="PT Astra Serif"/>
        </w:rPr>
        <w:t>2.</w:t>
      </w:r>
      <w:r w:rsidR="0007120F" w:rsidRPr="00AA33F3">
        <w:rPr>
          <w:rFonts w:ascii="PT Astra Serif" w:hAnsi="PT Astra Serif"/>
        </w:rPr>
        <w:t> </w:t>
      </w:r>
      <w:r w:rsidRPr="00AA33F3">
        <w:rPr>
          <w:rFonts w:ascii="PT Astra Serif" w:hAnsi="PT Astra Serif"/>
        </w:rPr>
        <w:t xml:space="preserve">Качество </w:t>
      </w:r>
      <w:bookmarkStart w:id="0" w:name="_GoBack"/>
      <w:bookmarkEnd w:id="0"/>
      <w:r w:rsidRPr="00AA33F3">
        <w:rPr>
          <w:rFonts w:ascii="PT Astra Serif" w:hAnsi="PT Astra Serif"/>
        </w:rPr>
        <w:t>поставляемого товара должно соответствовать действующим государственным нормам, стандартам и иной нормативно-технической документации на данный вид товаров и подтверждаться при осуществлении поставки документами качества, необходимыми согласно действующему законодательству.</w:t>
      </w:r>
    </w:p>
    <w:p w14:paraId="3054A5EF" w14:textId="272EFD96" w:rsidR="00DC13EA" w:rsidRDefault="00DC13EA" w:rsidP="00A75954">
      <w:pPr>
        <w:ind w:firstLine="709"/>
        <w:jc w:val="both"/>
        <w:rPr>
          <w:rFonts w:ascii="PT Astra Serif" w:hAnsi="PT Astra Serif"/>
          <w:szCs w:val="26"/>
        </w:rPr>
      </w:pPr>
      <w:r w:rsidRPr="00AA33F3">
        <w:rPr>
          <w:rFonts w:ascii="PT Astra Serif" w:hAnsi="PT Astra Serif"/>
        </w:rPr>
        <w:t xml:space="preserve">В настоящей спецификации всего наименований: </w:t>
      </w:r>
      <w:r w:rsidR="00F16ED6">
        <w:rPr>
          <w:rFonts w:ascii="PT Astra Serif" w:hAnsi="PT Astra Serif"/>
          <w:b/>
        </w:rPr>
        <w:t>4</w:t>
      </w:r>
      <w:r w:rsidRPr="00AA33F3">
        <w:rPr>
          <w:rFonts w:ascii="PT Astra Serif" w:hAnsi="PT Astra Serif"/>
          <w:b/>
        </w:rPr>
        <w:t xml:space="preserve"> (</w:t>
      </w:r>
      <w:r w:rsidR="00F16ED6">
        <w:rPr>
          <w:rFonts w:ascii="PT Astra Serif" w:hAnsi="PT Astra Serif"/>
          <w:b/>
        </w:rPr>
        <w:t>четыре</w:t>
      </w:r>
      <w:r w:rsidRPr="00AA33F3">
        <w:rPr>
          <w:rFonts w:ascii="PT Astra Serif" w:hAnsi="PT Astra Serif"/>
          <w:b/>
        </w:rPr>
        <w:t xml:space="preserve">) </w:t>
      </w:r>
      <w:r w:rsidRPr="00AA33F3">
        <w:rPr>
          <w:rFonts w:ascii="PT Astra Serif" w:hAnsi="PT Astra Serif"/>
        </w:rPr>
        <w:t>на общую сумму</w:t>
      </w:r>
      <w:r w:rsidRPr="00AA33F3">
        <w:rPr>
          <w:rFonts w:ascii="PT Astra Serif" w:hAnsi="PT Astra Serif"/>
          <w:b/>
        </w:rPr>
        <w:t xml:space="preserve"> </w:t>
      </w:r>
      <w:r w:rsidR="00A75954" w:rsidRPr="00AA33F3">
        <w:rPr>
          <w:rFonts w:ascii="PT Astra Serif" w:hAnsi="PT Astra Serif"/>
          <w:b/>
        </w:rPr>
        <w:t xml:space="preserve">_________ </w:t>
      </w:r>
      <w:r w:rsidR="006C4657" w:rsidRPr="00AA33F3">
        <w:rPr>
          <w:rFonts w:ascii="PT Astra Serif" w:hAnsi="PT Astra Serif"/>
          <w:b/>
        </w:rPr>
        <w:t>(</w:t>
      </w:r>
      <w:r w:rsidR="00A75954" w:rsidRPr="00AA33F3">
        <w:rPr>
          <w:rFonts w:ascii="PT Astra Serif" w:hAnsi="PT Astra Serif"/>
          <w:b/>
        </w:rPr>
        <w:t>______________</w:t>
      </w:r>
      <w:r w:rsidR="006C4657" w:rsidRPr="00AA33F3">
        <w:rPr>
          <w:rFonts w:ascii="PT Astra Serif" w:hAnsi="PT Astra Serif"/>
          <w:b/>
        </w:rPr>
        <w:t xml:space="preserve">) рублей </w:t>
      </w:r>
      <w:r w:rsidR="00A75954" w:rsidRPr="00AA33F3">
        <w:rPr>
          <w:rFonts w:ascii="PT Astra Serif" w:hAnsi="PT Astra Serif"/>
          <w:b/>
        </w:rPr>
        <w:t xml:space="preserve">__ </w:t>
      </w:r>
      <w:r w:rsidR="006C4657" w:rsidRPr="00AA33F3">
        <w:rPr>
          <w:rFonts w:ascii="PT Astra Serif" w:hAnsi="PT Astra Serif"/>
          <w:b/>
        </w:rPr>
        <w:t>копеек (</w:t>
      </w:r>
      <w:r w:rsidR="007D58CE">
        <w:rPr>
          <w:rFonts w:ascii="PT Astra Serif" w:hAnsi="PT Astra Serif"/>
          <w:b/>
        </w:rPr>
        <w:t xml:space="preserve">в том числе </w:t>
      </w:r>
      <w:r w:rsidR="00A75954" w:rsidRPr="00AA33F3">
        <w:rPr>
          <w:rFonts w:ascii="PT Astra Serif" w:hAnsi="PT Astra Serif"/>
          <w:b/>
        </w:rPr>
        <w:t xml:space="preserve">НДС </w:t>
      </w:r>
      <w:r w:rsidR="002C6021" w:rsidRPr="00AA33F3">
        <w:rPr>
          <w:rFonts w:ascii="PT Astra Serif" w:hAnsi="PT Astra Serif"/>
          <w:b/>
        </w:rPr>
        <w:t>__</w:t>
      </w:r>
      <w:r w:rsidR="00A75954" w:rsidRPr="00AA33F3">
        <w:rPr>
          <w:rFonts w:ascii="PT Astra Serif" w:hAnsi="PT Astra Serif"/>
          <w:b/>
        </w:rPr>
        <w:t>% или НДС не облагается</w:t>
      </w:r>
      <w:r w:rsidR="006C4657" w:rsidRPr="00AA33F3">
        <w:rPr>
          <w:rFonts w:ascii="PT Astra Serif" w:hAnsi="PT Astra Serif"/>
          <w:b/>
        </w:rPr>
        <w:t>).</w:t>
      </w:r>
      <w:r w:rsidRPr="00AA33F3">
        <w:rPr>
          <w:rFonts w:ascii="PT Astra Serif" w:hAnsi="PT Astra Serif"/>
          <w:szCs w:val="26"/>
        </w:rPr>
        <w:t xml:space="preserve"> Цена Контракта включает в себя все расходы, связанные с исполнением Государственного контракта, с учетом всех налогов, сборов и иных платежей, определяемых действующим законодательством Российской Федерации, всех транспортных расходов по доставке до адреса: г. Владимир, ул. Большая Нижегородская, д. 67е, погрузку и разгрузку Товара, стоимости упаковки (тары), уплате таможенных пошлин, расходов на страхование, оформлению документов, а также других обязательных платежей.</w:t>
      </w:r>
    </w:p>
    <w:p w14:paraId="58A5B966" w14:textId="77777777" w:rsidR="00AA33F3" w:rsidRPr="00AA33F3" w:rsidRDefault="00AA33F3" w:rsidP="00A75954">
      <w:pPr>
        <w:ind w:firstLine="709"/>
        <w:jc w:val="both"/>
        <w:rPr>
          <w:rFonts w:ascii="PT Astra Serif" w:hAnsi="PT Astra Serif"/>
          <w:szCs w:val="26"/>
        </w:rPr>
      </w:pPr>
    </w:p>
    <w:p w14:paraId="3A6E8DA7" w14:textId="70506D8C" w:rsidR="00DC13EA" w:rsidRPr="00AA33F3" w:rsidRDefault="00DC13EA" w:rsidP="00A75954">
      <w:pPr>
        <w:keepNext/>
        <w:jc w:val="center"/>
        <w:rPr>
          <w:rFonts w:ascii="PT Astra Serif" w:hAnsi="PT Astra Serif"/>
          <w:b/>
          <w:sz w:val="26"/>
          <w:szCs w:val="26"/>
        </w:rPr>
      </w:pPr>
      <w:r w:rsidRPr="00AA33F3">
        <w:rPr>
          <w:rFonts w:ascii="PT Astra Serif" w:hAnsi="PT Astra Serif"/>
          <w:b/>
          <w:sz w:val="26"/>
          <w:szCs w:val="26"/>
        </w:rPr>
        <w:t>Подпись сторон</w:t>
      </w:r>
    </w:p>
    <w:tbl>
      <w:tblPr>
        <w:tblW w:w="9561" w:type="dxa"/>
        <w:tblLayout w:type="fixed"/>
        <w:tblLook w:val="00A0" w:firstRow="1" w:lastRow="0" w:firstColumn="1" w:lastColumn="0" w:noHBand="0" w:noVBand="0"/>
      </w:tblPr>
      <w:tblGrid>
        <w:gridCol w:w="5015"/>
        <w:gridCol w:w="4546"/>
      </w:tblGrid>
      <w:tr w:rsidR="00DC13EA" w:rsidRPr="00AA33F3" w14:paraId="7ACCE9C8" w14:textId="77777777" w:rsidTr="00C76B5B">
        <w:tc>
          <w:tcPr>
            <w:tcW w:w="5015" w:type="dxa"/>
          </w:tcPr>
          <w:p w14:paraId="3E3D129D" w14:textId="77777777" w:rsidR="00DC13EA" w:rsidRPr="00AA33F3" w:rsidRDefault="00DC13EA" w:rsidP="00DC13EA">
            <w:pPr>
              <w:jc w:val="center"/>
              <w:rPr>
                <w:rFonts w:ascii="PT Astra Serif" w:eastAsia="Calibri" w:hAnsi="PT Astra Serif"/>
                <w:b/>
                <w:bCs/>
                <w:sz w:val="22"/>
                <w:szCs w:val="22"/>
                <w:lang w:eastAsia="ru-RU"/>
              </w:rPr>
            </w:pPr>
            <w:r w:rsidRPr="00AA33F3">
              <w:rPr>
                <w:rFonts w:ascii="PT Astra Serif" w:eastAsia="Calibri" w:hAnsi="PT Astra Serif"/>
                <w:b/>
                <w:bCs/>
                <w:sz w:val="22"/>
                <w:szCs w:val="22"/>
                <w:lang w:eastAsia="ru-RU"/>
              </w:rPr>
              <w:t>«Государственный заказчик»:</w:t>
            </w:r>
          </w:p>
          <w:p w14:paraId="4C11682C" w14:textId="356B9AB3" w:rsidR="006C4657" w:rsidRPr="00AA33F3" w:rsidRDefault="006C4657" w:rsidP="006C4657">
            <w:pPr>
              <w:spacing w:line="257" w:lineRule="auto"/>
              <w:rPr>
                <w:rFonts w:ascii="PT Astra Serif" w:hAnsi="PT Astra Serif"/>
                <w:szCs w:val="22"/>
              </w:rPr>
            </w:pPr>
          </w:p>
          <w:p w14:paraId="7C1AA5AE" w14:textId="77777777" w:rsidR="00A75954" w:rsidRPr="00AA33F3" w:rsidRDefault="00A75954" w:rsidP="006C4657">
            <w:pPr>
              <w:spacing w:line="257" w:lineRule="auto"/>
              <w:rPr>
                <w:rFonts w:ascii="PT Astra Serif" w:hAnsi="PT Astra Serif"/>
                <w:szCs w:val="22"/>
              </w:rPr>
            </w:pPr>
          </w:p>
          <w:p w14:paraId="52D63208" w14:textId="3E7677A1" w:rsidR="006C4657" w:rsidRPr="00AA33F3" w:rsidRDefault="006C4657" w:rsidP="006C4657">
            <w:pPr>
              <w:spacing w:line="257" w:lineRule="auto"/>
              <w:rPr>
                <w:rFonts w:ascii="PT Astra Serif" w:hAnsi="PT Astra Serif"/>
                <w:szCs w:val="22"/>
              </w:rPr>
            </w:pPr>
            <w:r w:rsidRPr="00AA33F3">
              <w:rPr>
                <w:rFonts w:ascii="PT Astra Serif" w:hAnsi="PT Astra Serif"/>
                <w:szCs w:val="22"/>
              </w:rPr>
              <w:t xml:space="preserve"> _________________________/</w:t>
            </w:r>
            <w:r w:rsidR="00A75954" w:rsidRPr="00AA33F3">
              <w:rPr>
                <w:rFonts w:ascii="PT Astra Serif" w:hAnsi="PT Astra Serif"/>
                <w:szCs w:val="22"/>
              </w:rPr>
              <w:t xml:space="preserve">                          </w:t>
            </w:r>
            <w:r w:rsidRPr="00AA33F3">
              <w:rPr>
                <w:rFonts w:ascii="PT Astra Serif" w:hAnsi="PT Astra Serif"/>
                <w:szCs w:val="22"/>
              </w:rPr>
              <w:t>/</w:t>
            </w:r>
          </w:p>
          <w:p w14:paraId="40528001" w14:textId="77777777" w:rsidR="00DC13EA" w:rsidRPr="00AA33F3" w:rsidRDefault="00DC13EA" w:rsidP="00DC13EA">
            <w:pPr>
              <w:rPr>
                <w:rFonts w:ascii="PT Astra Serif" w:eastAsia="Calibri" w:hAnsi="PT Astra Serif"/>
                <w:bCs/>
                <w:sz w:val="22"/>
                <w:szCs w:val="22"/>
                <w:lang w:eastAsia="ru-RU"/>
              </w:rPr>
            </w:pPr>
            <w:r w:rsidRPr="00AA33F3">
              <w:rPr>
                <w:rFonts w:ascii="PT Astra Serif" w:eastAsia="Calibri" w:hAnsi="PT Astra Serif"/>
                <w:bCs/>
                <w:sz w:val="22"/>
                <w:szCs w:val="22"/>
                <w:lang w:eastAsia="ru-RU"/>
              </w:rPr>
              <w:t xml:space="preserve"> М.П.</w:t>
            </w:r>
          </w:p>
          <w:p w14:paraId="3805787C" w14:textId="36888184" w:rsidR="00DC13EA" w:rsidRPr="00AA33F3" w:rsidRDefault="00DC13EA" w:rsidP="00DC13EA">
            <w:pPr>
              <w:rPr>
                <w:rFonts w:ascii="PT Astra Serif" w:eastAsia="Calibri" w:hAnsi="PT Astra Serif"/>
                <w:b/>
                <w:bCs/>
                <w:sz w:val="22"/>
                <w:szCs w:val="22"/>
                <w:lang w:eastAsia="ru-RU"/>
              </w:rPr>
            </w:pPr>
            <w:r w:rsidRPr="00AA33F3">
              <w:rPr>
                <w:rFonts w:ascii="PT Astra Serif" w:eastAsia="Calibri" w:hAnsi="PT Astra Serif"/>
                <w:bCs/>
                <w:sz w:val="22"/>
                <w:szCs w:val="22"/>
                <w:lang w:eastAsia="ru-RU"/>
              </w:rPr>
              <w:t>«_____» _______________ 202</w:t>
            </w:r>
            <w:r w:rsidR="00FD555A" w:rsidRPr="00AA33F3">
              <w:rPr>
                <w:rFonts w:ascii="PT Astra Serif" w:eastAsia="Calibri" w:hAnsi="PT Astra Serif"/>
                <w:bCs/>
                <w:sz w:val="22"/>
                <w:szCs w:val="22"/>
                <w:lang w:eastAsia="ru-RU"/>
              </w:rPr>
              <w:t>6</w:t>
            </w:r>
            <w:r w:rsidRPr="00AA33F3">
              <w:rPr>
                <w:rFonts w:ascii="PT Astra Serif" w:eastAsia="Calibri" w:hAnsi="PT Astra Serif"/>
                <w:bCs/>
                <w:sz w:val="22"/>
                <w:szCs w:val="22"/>
                <w:lang w:eastAsia="ru-RU"/>
              </w:rPr>
              <w:t xml:space="preserve"> г.</w:t>
            </w:r>
            <w:r w:rsidRPr="00AA33F3">
              <w:rPr>
                <w:rFonts w:ascii="PT Astra Serif" w:eastAsia="Calibri" w:hAnsi="PT Astra Serif"/>
                <w:b/>
                <w:bCs/>
                <w:sz w:val="22"/>
                <w:szCs w:val="22"/>
                <w:lang w:eastAsia="ru-RU"/>
              </w:rPr>
              <w:t xml:space="preserve"> </w:t>
            </w:r>
          </w:p>
        </w:tc>
        <w:tc>
          <w:tcPr>
            <w:tcW w:w="4546" w:type="dxa"/>
          </w:tcPr>
          <w:p w14:paraId="44EC09E2" w14:textId="77777777" w:rsidR="00DC13EA" w:rsidRPr="00AA33F3" w:rsidRDefault="00DC13EA" w:rsidP="00DC13EA">
            <w:pPr>
              <w:jc w:val="center"/>
              <w:rPr>
                <w:rFonts w:ascii="PT Astra Serif" w:eastAsia="Calibri" w:hAnsi="PT Astra Serif"/>
                <w:b/>
                <w:bCs/>
                <w:sz w:val="22"/>
                <w:szCs w:val="22"/>
                <w:lang w:eastAsia="ru-RU"/>
              </w:rPr>
            </w:pPr>
            <w:r w:rsidRPr="00AA33F3">
              <w:rPr>
                <w:rFonts w:ascii="PT Astra Serif" w:eastAsia="Calibri" w:hAnsi="PT Astra Serif"/>
                <w:b/>
                <w:bCs/>
                <w:sz w:val="22"/>
                <w:szCs w:val="22"/>
                <w:lang w:eastAsia="ru-RU"/>
              </w:rPr>
              <w:t>«Поставщик»:</w:t>
            </w:r>
          </w:p>
          <w:p w14:paraId="01E7EDD5" w14:textId="17BA68D5" w:rsidR="006C4657" w:rsidRPr="00AA33F3" w:rsidRDefault="006C4657" w:rsidP="006C4657">
            <w:pPr>
              <w:rPr>
                <w:rFonts w:ascii="PT Astra Serif" w:eastAsia="Calibri" w:hAnsi="PT Astra Serif"/>
                <w:bCs/>
                <w:sz w:val="22"/>
                <w:szCs w:val="22"/>
              </w:rPr>
            </w:pPr>
          </w:p>
          <w:p w14:paraId="399BA86C" w14:textId="77777777" w:rsidR="006C4657" w:rsidRPr="00AA33F3" w:rsidRDefault="006C4657" w:rsidP="006C4657">
            <w:pPr>
              <w:jc w:val="center"/>
              <w:rPr>
                <w:rFonts w:ascii="PT Astra Serif" w:eastAsia="Calibri" w:hAnsi="PT Astra Serif"/>
                <w:bCs/>
                <w:sz w:val="22"/>
                <w:szCs w:val="22"/>
              </w:rPr>
            </w:pPr>
          </w:p>
          <w:p w14:paraId="2E43FEF7" w14:textId="34C0AF14" w:rsidR="00DC13EA" w:rsidRPr="00AA33F3" w:rsidRDefault="006C4657" w:rsidP="006C4657">
            <w:pPr>
              <w:rPr>
                <w:rFonts w:ascii="PT Astra Serif" w:eastAsia="Calibri" w:hAnsi="PT Astra Serif"/>
                <w:bCs/>
                <w:sz w:val="22"/>
                <w:szCs w:val="22"/>
                <w:lang w:eastAsia="ru-RU"/>
              </w:rPr>
            </w:pPr>
            <w:r w:rsidRPr="00AA33F3">
              <w:rPr>
                <w:rFonts w:ascii="PT Astra Serif" w:eastAsia="Calibri" w:hAnsi="PT Astra Serif"/>
                <w:bCs/>
                <w:sz w:val="22"/>
                <w:szCs w:val="22"/>
              </w:rPr>
              <w:t xml:space="preserve">_________________________ / </w:t>
            </w:r>
            <w:r w:rsidR="00A75954" w:rsidRPr="00AA33F3">
              <w:rPr>
                <w:rFonts w:ascii="PT Astra Serif" w:eastAsia="Calibri" w:hAnsi="PT Astra Serif"/>
                <w:bCs/>
                <w:sz w:val="22"/>
                <w:szCs w:val="22"/>
              </w:rPr>
              <w:t xml:space="preserve">                    </w:t>
            </w:r>
            <w:r w:rsidRPr="00AA33F3">
              <w:rPr>
                <w:rFonts w:ascii="PT Astra Serif" w:eastAsia="Calibri" w:hAnsi="PT Astra Serif"/>
                <w:bCs/>
                <w:sz w:val="22"/>
                <w:szCs w:val="22"/>
              </w:rPr>
              <w:t>/</w:t>
            </w:r>
          </w:p>
          <w:p w14:paraId="019917BC" w14:textId="77777777" w:rsidR="00DC13EA" w:rsidRPr="00AA33F3" w:rsidRDefault="00DC13EA" w:rsidP="00DC13EA">
            <w:pPr>
              <w:rPr>
                <w:rFonts w:ascii="PT Astra Serif" w:eastAsia="Calibri" w:hAnsi="PT Astra Serif"/>
                <w:bCs/>
                <w:sz w:val="22"/>
                <w:szCs w:val="22"/>
                <w:lang w:eastAsia="ru-RU"/>
              </w:rPr>
            </w:pPr>
            <w:r w:rsidRPr="00AA33F3">
              <w:rPr>
                <w:rFonts w:ascii="PT Astra Serif" w:eastAsia="Calibri" w:hAnsi="PT Astra Serif"/>
                <w:bCs/>
                <w:sz w:val="22"/>
                <w:szCs w:val="22"/>
                <w:lang w:eastAsia="ru-RU"/>
              </w:rPr>
              <w:t xml:space="preserve"> М.П.</w:t>
            </w:r>
          </w:p>
          <w:p w14:paraId="69303E24" w14:textId="2176500A" w:rsidR="00DC13EA" w:rsidRPr="00AA33F3" w:rsidRDefault="00DC13EA" w:rsidP="00DC13EA">
            <w:pPr>
              <w:rPr>
                <w:rFonts w:ascii="PT Astra Serif" w:eastAsia="Calibri" w:hAnsi="PT Astra Serif"/>
                <w:bCs/>
                <w:sz w:val="22"/>
                <w:szCs w:val="22"/>
                <w:lang w:eastAsia="ru-RU"/>
              </w:rPr>
            </w:pPr>
            <w:r w:rsidRPr="00AA33F3">
              <w:rPr>
                <w:rFonts w:ascii="PT Astra Serif" w:eastAsia="Calibri" w:hAnsi="PT Astra Serif"/>
                <w:bCs/>
                <w:sz w:val="22"/>
                <w:szCs w:val="22"/>
                <w:lang w:eastAsia="ru-RU"/>
              </w:rPr>
              <w:t>«____» _____________________ 202</w:t>
            </w:r>
            <w:r w:rsidR="00FD555A" w:rsidRPr="00AA33F3">
              <w:rPr>
                <w:rFonts w:ascii="PT Astra Serif" w:eastAsia="Calibri" w:hAnsi="PT Astra Serif"/>
                <w:bCs/>
                <w:sz w:val="22"/>
                <w:szCs w:val="22"/>
                <w:lang w:eastAsia="ru-RU"/>
              </w:rPr>
              <w:t>6</w:t>
            </w:r>
            <w:r w:rsidRPr="00AA33F3">
              <w:rPr>
                <w:rFonts w:ascii="PT Astra Serif" w:eastAsia="Calibri" w:hAnsi="PT Astra Serif"/>
                <w:bCs/>
                <w:sz w:val="22"/>
                <w:szCs w:val="22"/>
                <w:lang w:eastAsia="ru-RU"/>
              </w:rPr>
              <w:t xml:space="preserve"> г.</w:t>
            </w:r>
          </w:p>
        </w:tc>
      </w:tr>
    </w:tbl>
    <w:p w14:paraId="223188E1" w14:textId="77777777" w:rsidR="00F24989" w:rsidRPr="00AA33F3" w:rsidRDefault="00F24989" w:rsidP="00AA33F3">
      <w:pPr>
        <w:pStyle w:val="ConsNormal"/>
        <w:jc w:val="right"/>
        <w:rPr>
          <w:rFonts w:ascii="PT Astra Serif" w:hAnsi="PT Astra Serif"/>
          <w:sz w:val="2"/>
          <w:szCs w:val="22"/>
        </w:rPr>
      </w:pPr>
    </w:p>
    <w:sectPr w:rsidR="00F24989" w:rsidRPr="00AA33F3" w:rsidSect="00724E96">
      <w:headerReference w:type="even" r:id="rId8"/>
      <w:headerReference w:type="default" r:id="rId9"/>
      <w:type w:val="continuous"/>
      <w:pgSz w:w="11906" w:h="16838"/>
      <w:pgMar w:top="1134" w:right="709"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70BFA" w14:textId="77777777" w:rsidR="009E723A" w:rsidRDefault="009E723A">
      <w:r>
        <w:separator/>
      </w:r>
    </w:p>
  </w:endnote>
  <w:endnote w:type="continuationSeparator" w:id="0">
    <w:p w14:paraId="72532515" w14:textId="77777777" w:rsidR="009E723A" w:rsidRDefault="009E7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1872D" w14:textId="77777777" w:rsidR="009E723A" w:rsidRDefault="009E723A">
      <w:r>
        <w:separator/>
      </w:r>
    </w:p>
  </w:footnote>
  <w:footnote w:type="continuationSeparator" w:id="0">
    <w:p w14:paraId="061C256C" w14:textId="77777777" w:rsidR="009E723A" w:rsidRDefault="009E7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91D90" w14:textId="77777777" w:rsidR="00D02CA4" w:rsidRPr="00EB3E5E" w:rsidRDefault="00D02CA4" w:rsidP="0058287C">
    <w:pPr>
      <w:pStyle w:val="a3"/>
      <w:rPr>
        <w:lang w:val="ru-RU"/>
      </w:rPr>
    </w:pPr>
  </w:p>
  <w:p w14:paraId="44BFF14F" w14:textId="77777777" w:rsidR="00D02CA4" w:rsidRPr="00EB3E5E" w:rsidRDefault="00D02CA4" w:rsidP="0058287C">
    <w:pPr>
      <w:pStyle w:val="a3"/>
      <w:jc w:val="center"/>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A2207" w14:textId="77777777" w:rsidR="00D02CA4" w:rsidRDefault="00D02CA4">
    <w:pPr>
      <w:pStyle w:val="a3"/>
      <w:jc w:val="center"/>
    </w:pPr>
    <w:r>
      <w:fldChar w:fldCharType="begin"/>
    </w:r>
    <w:r>
      <w:instrText>PAGE   \* MERGEFORMAT</w:instrText>
    </w:r>
    <w:r>
      <w:fldChar w:fldCharType="separate"/>
    </w:r>
    <w:r w:rsidR="00B0685B" w:rsidRPr="00B0685B">
      <w:rPr>
        <w:noProof/>
        <w:lang w:val="ru-RU"/>
      </w:rPr>
      <w:t>10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D1C0F3E"/>
    <w:multiLevelType w:val="multilevel"/>
    <w:tmpl w:val="63E25D22"/>
    <w:lvl w:ilvl="0">
      <w:start w:val="1"/>
      <w:numFmt w:val="decimal"/>
      <w:lvlText w:val="%1."/>
      <w:lvlJc w:val="left"/>
      <w:pPr>
        <w:ind w:left="1440" w:hanging="360"/>
      </w:pPr>
      <w:rPr>
        <w:rFonts w:hint="default"/>
        <w:b/>
      </w:rPr>
    </w:lvl>
    <w:lvl w:ilvl="1">
      <w:start w:val="1"/>
      <w:numFmt w:val="decimal"/>
      <w:isLgl/>
      <w:lvlText w:val="%1.%2."/>
      <w:lvlJc w:val="left"/>
      <w:pPr>
        <w:ind w:left="2460" w:hanging="1380"/>
      </w:pPr>
      <w:rPr>
        <w:rFonts w:hint="default"/>
      </w:rPr>
    </w:lvl>
    <w:lvl w:ilvl="2">
      <w:start w:val="1"/>
      <w:numFmt w:val="decimal"/>
      <w:isLgl/>
      <w:lvlText w:val="%1.%2.%3."/>
      <w:lvlJc w:val="left"/>
      <w:pPr>
        <w:ind w:left="2460" w:hanging="1380"/>
      </w:pPr>
      <w:rPr>
        <w:rFonts w:hint="default"/>
      </w:rPr>
    </w:lvl>
    <w:lvl w:ilvl="3">
      <w:start w:val="1"/>
      <w:numFmt w:val="decimal"/>
      <w:isLgl/>
      <w:lvlText w:val="%1.%2.%3.%4."/>
      <w:lvlJc w:val="left"/>
      <w:pPr>
        <w:ind w:left="2460" w:hanging="1380"/>
      </w:pPr>
      <w:rPr>
        <w:rFonts w:hint="default"/>
      </w:rPr>
    </w:lvl>
    <w:lvl w:ilvl="4">
      <w:start w:val="1"/>
      <w:numFmt w:val="decimal"/>
      <w:isLgl/>
      <w:lvlText w:val="%1.%2.%3.%4.%5."/>
      <w:lvlJc w:val="left"/>
      <w:pPr>
        <w:ind w:left="2460" w:hanging="13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A502002"/>
    <w:multiLevelType w:val="hybridMultilevel"/>
    <w:tmpl w:val="49EEA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8D33ED"/>
    <w:multiLevelType w:val="multilevel"/>
    <w:tmpl w:val="B5EC8B9A"/>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23F107E5"/>
    <w:multiLevelType w:val="hybridMultilevel"/>
    <w:tmpl w:val="1BDC1830"/>
    <w:lvl w:ilvl="0" w:tplc="BAF869A4">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3FF3318"/>
    <w:multiLevelType w:val="hybridMultilevel"/>
    <w:tmpl w:val="955A41EE"/>
    <w:lvl w:ilvl="0" w:tplc="9A3421F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AF4365"/>
    <w:multiLevelType w:val="multilevel"/>
    <w:tmpl w:val="7272FA28"/>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6D702BCA"/>
    <w:multiLevelType w:val="multilevel"/>
    <w:tmpl w:val="30B62A6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6EB43E18"/>
    <w:multiLevelType w:val="multilevel"/>
    <w:tmpl w:val="9E2812F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7F41E5A"/>
    <w:multiLevelType w:val="hybridMultilevel"/>
    <w:tmpl w:val="27822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E3A3EDF"/>
    <w:multiLevelType w:val="multilevel"/>
    <w:tmpl w:val="6AF01896"/>
    <w:lvl w:ilvl="0">
      <w:start w:val="5"/>
      <w:numFmt w:val="decimal"/>
      <w:lvlText w:val="%1."/>
      <w:lvlJc w:val="left"/>
      <w:pPr>
        <w:ind w:left="360" w:hanging="360"/>
      </w:pPr>
      <w:rPr>
        <w:rFonts w:cs="Times New Roman" w:hint="default"/>
        <w:color w:val="000000"/>
      </w:rPr>
    </w:lvl>
    <w:lvl w:ilvl="1">
      <w:start w:val="1"/>
      <w:numFmt w:val="decimal"/>
      <w:lvlText w:val="%1.%2."/>
      <w:lvlJc w:val="left"/>
      <w:pPr>
        <w:ind w:left="1440" w:hanging="360"/>
      </w:pPr>
      <w:rPr>
        <w:rFonts w:cs="Times New Roman" w:hint="default"/>
        <w:color w:val="000000"/>
      </w:rPr>
    </w:lvl>
    <w:lvl w:ilvl="2">
      <w:start w:val="1"/>
      <w:numFmt w:val="decimal"/>
      <w:lvlText w:val="%1.%2.%3."/>
      <w:lvlJc w:val="left"/>
      <w:pPr>
        <w:ind w:left="2880" w:hanging="720"/>
      </w:pPr>
      <w:rPr>
        <w:rFonts w:cs="Times New Roman" w:hint="default"/>
        <w:color w:val="000000"/>
      </w:rPr>
    </w:lvl>
    <w:lvl w:ilvl="3">
      <w:start w:val="1"/>
      <w:numFmt w:val="decimal"/>
      <w:lvlText w:val="%1.%2.%3.%4."/>
      <w:lvlJc w:val="left"/>
      <w:pPr>
        <w:ind w:left="3960" w:hanging="720"/>
      </w:pPr>
      <w:rPr>
        <w:rFonts w:cs="Times New Roman" w:hint="default"/>
        <w:color w:val="000000"/>
      </w:rPr>
    </w:lvl>
    <w:lvl w:ilvl="4">
      <w:start w:val="1"/>
      <w:numFmt w:val="decimal"/>
      <w:lvlText w:val="%1.%2.%3.%4.%5."/>
      <w:lvlJc w:val="left"/>
      <w:pPr>
        <w:ind w:left="5400" w:hanging="1080"/>
      </w:pPr>
      <w:rPr>
        <w:rFonts w:cs="Times New Roman" w:hint="default"/>
        <w:color w:val="000000"/>
      </w:rPr>
    </w:lvl>
    <w:lvl w:ilvl="5">
      <w:start w:val="1"/>
      <w:numFmt w:val="decimal"/>
      <w:lvlText w:val="%1.%2.%3.%4.%5.%6."/>
      <w:lvlJc w:val="left"/>
      <w:pPr>
        <w:ind w:left="6480" w:hanging="1080"/>
      </w:pPr>
      <w:rPr>
        <w:rFonts w:cs="Times New Roman" w:hint="default"/>
        <w:color w:val="000000"/>
      </w:rPr>
    </w:lvl>
    <w:lvl w:ilvl="6">
      <w:start w:val="1"/>
      <w:numFmt w:val="decimal"/>
      <w:lvlText w:val="%1.%2.%3.%4.%5.%6.%7."/>
      <w:lvlJc w:val="left"/>
      <w:pPr>
        <w:ind w:left="7920" w:hanging="1440"/>
      </w:pPr>
      <w:rPr>
        <w:rFonts w:cs="Times New Roman" w:hint="default"/>
        <w:color w:val="000000"/>
      </w:rPr>
    </w:lvl>
    <w:lvl w:ilvl="7">
      <w:start w:val="1"/>
      <w:numFmt w:val="decimal"/>
      <w:lvlText w:val="%1.%2.%3.%4.%5.%6.%7.%8."/>
      <w:lvlJc w:val="left"/>
      <w:pPr>
        <w:ind w:left="9000" w:hanging="1440"/>
      </w:pPr>
      <w:rPr>
        <w:rFonts w:cs="Times New Roman" w:hint="default"/>
        <w:color w:val="000000"/>
      </w:rPr>
    </w:lvl>
    <w:lvl w:ilvl="8">
      <w:start w:val="1"/>
      <w:numFmt w:val="decimal"/>
      <w:lvlText w:val="%1.%2.%3.%4.%5.%6.%7.%8.%9."/>
      <w:lvlJc w:val="left"/>
      <w:pPr>
        <w:ind w:left="10440" w:hanging="1800"/>
      </w:pPr>
      <w:rPr>
        <w:rFonts w:cs="Times New Roman" w:hint="default"/>
        <w:color w:val="000000"/>
      </w:rPr>
    </w:lvl>
  </w:abstractNum>
  <w:abstractNum w:abstractNumId="11" w15:restartNumberingAfterBreak="0">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0"/>
  </w:num>
  <w:num w:numId="2">
    <w:abstractNumId w:val="5"/>
  </w:num>
  <w:num w:numId="3">
    <w:abstractNumId w:val="10"/>
  </w:num>
  <w:num w:numId="4">
    <w:abstractNumId w:val="1"/>
  </w:num>
  <w:num w:numId="5">
    <w:abstractNumId w:val="11"/>
  </w:num>
  <w:num w:numId="6">
    <w:abstractNumId w:val="4"/>
  </w:num>
  <w:num w:numId="7">
    <w:abstractNumId w:val="7"/>
  </w:num>
  <w:num w:numId="8">
    <w:abstractNumId w:val="2"/>
  </w:num>
  <w:num w:numId="9">
    <w:abstractNumId w:val="8"/>
  </w:num>
  <w:num w:numId="10">
    <w:abstractNumId w:val="3"/>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A7E"/>
    <w:rsid w:val="000237FD"/>
    <w:rsid w:val="000300EE"/>
    <w:rsid w:val="00034B36"/>
    <w:rsid w:val="000411ED"/>
    <w:rsid w:val="0004170A"/>
    <w:rsid w:val="00042E8B"/>
    <w:rsid w:val="00051ADD"/>
    <w:rsid w:val="00055BBB"/>
    <w:rsid w:val="0006095F"/>
    <w:rsid w:val="00062ABD"/>
    <w:rsid w:val="00063510"/>
    <w:rsid w:val="0006429C"/>
    <w:rsid w:val="00065D2B"/>
    <w:rsid w:val="0007120F"/>
    <w:rsid w:val="000752C2"/>
    <w:rsid w:val="00076361"/>
    <w:rsid w:val="00077B45"/>
    <w:rsid w:val="00080493"/>
    <w:rsid w:val="000806DB"/>
    <w:rsid w:val="00087922"/>
    <w:rsid w:val="000951BF"/>
    <w:rsid w:val="00095265"/>
    <w:rsid w:val="00096338"/>
    <w:rsid w:val="000A210B"/>
    <w:rsid w:val="000A7C88"/>
    <w:rsid w:val="000A7CFB"/>
    <w:rsid w:val="000B11C7"/>
    <w:rsid w:val="000B16A8"/>
    <w:rsid w:val="000B204D"/>
    <w:rsid w:val="000B4E8F"/>
    <w:rsid w:val="000B665F"/>
    <w:rsid w:val="000C08BC"/>
    <w:rsid w:val="000C6F15"/>
    <w:rsid w:val="000D27A4"/>
    <w:rsid w:val="000E2495"/>
    <w:rsid w:val="000E251D"/>
    <w:rsid w:val="000E25D4"/>
    <w:rsid w:val="000F32C8"/>
    <w:rsid w:val="000F7F92"/>
    <w:rsid w:val="0010040B"/>
    <w:rsid w:val="00102E47"/>
    <w:rsid w:val="001060FD"/>
    <w:rsid w:val="00114821"/>
    <w:rsid w:val="00121C77"/>
    <w:rsid w:val="00123322"/>
    <w:rsid w:val="00123F50"/>
    <w:rsid w:val="00127CF5"/>
    <w:rsid w:val="001351EF"/>
    <w:rsid w:val="001372FF"/>
    <w:rsid w:val="0014241A"/>
    <w:rsid w:val="00143169"/>
    <w:rsid w:val="001434EF"/>
    <w:rsid w:val="001528F6"/>
    <w:rsid w:val="00152DA4"/>
    <w:rsid w:val="00167B05"/>
    <w:rsid w:val="0017029E"/>
    <w:rsid w:val="0017733A"/>
    <w:rsid w:val="00177DB6"/>
    <w:rsid w:val="00177E1D"/>
    <w:rsid w:val="001816FA"/>
    <w:rsid w:val="00182DA7"/>
    <w:rsid w:val="00191FD0"/>
    <w:rsid w:val="001955C6"/>
    <w:rsid w:val="001A06A9"/>
    <w:rsid w:val="001A4B2F"/>
    <w:rsid w:val="001C74C2"/>
    <w:rsid w:val="001E039B"/>
    <w:rsid w:val="001E0D00"/>
    <w:rsid w:val="001E16D0"/>
    <w:rsid w:val="001E78A9"/>
    <w:rsid w:val="001F55DC"/>
    <w:rsid w:val="001F7477"/>
    <w:rsid w:val="00202187"/>
    <w:rsid w:val="00203C07"/>
    <w:rsid w:val="00204F17"/>
    <w:rsid w:val="002102D1"/>
    <w:rsid w:val="00217197"/>
    <w:rsid w:val="00221D36"/>
    <w:rsid w:val="0022360D"/>
    <w:rsid w:val="00224FC7"/>
    <w:rsid w:val="002308BD"/>
    <w:rsid w:val="00233134"/>
    <w:rsid w:val="00234BD0"/>
    <w:rsid w:val="002365B6"/>
    <w:rsid w:val="00240560"/>
    <w:rsid w:val="00245D38"/>
    <w:rsid w:val="00251B82"/>
    <w:rsid w:val="002526C5"/>
    <w:rsid w:val="00260033"/>
    <w:rsid w:val="00260B71"/>
    <w:rsid w:val="00263A7B"/>
    <w:rsid w:val="0027493E"/>
    <w:rsid w:val="00277173"/>
    <w:rsid w:val="00282916"/>
    <w:rsid w:val="00285201"/>
    <w:rsid w:val="002927F0"/>
    <w:rsid w:val="00297C1B"/>
    <w:rsid w:val="002A2908"/>
    <w:rsid w:val="002A29E6"/>
    <w:rsid w:val="002A4F7F"/>
    <w:rsid w:val="002B0321"/>
    <w:rsid w:val="002B220D"/>
    <w:rsid w:val="002C217A"/>
    <w:rsid w:val="002C6021"/>
    <w:rsid w:val="002C7077"/>
    <w:rsid w:val="002D53DF"/>
    <w:rsid w:val="002D7633"/>
    <w:rsid w:val="002E4210"/>
    <w:rsid w:val="002E725E"/>
    <w:rsid w:val="002F263B"/>
    <w:rsid w:val="002F2BF6"/>
    <w:rsid w:val="002F356F"/>
    <w:rsid w:val="002F5A48"/>
    <w:rsid w:val="00307A64"/>
    <w:rsid w:val="00314A4E"/>
    <w:rsid w:val="00317114"/>
    <w:rsid w:val="003241AF"/>
    <w:rsid w:val="00332259"/>
    <w:rsid w:val="00344E33"/>
    <w:rsid w:val="00351B87"/>
    <w:rsid w:val="0035323C"/>
    <w:rsid w:val="00355BC5"/>
    <w:rsid w:val="003653C0"/>
    <w:rsid w:val="00372EF3"/>
    <w:rsid w:val="00373BEE"/>
    <w:rsid w:val="00374583"/>
    <w:rsid w:val="0037530A"/>
    <w:rsid w:val="00375B07"/>
    <w:rsid w:val="00383DA7"/>
    <w:rsid w:val="00390025"/>
    <w:rsid w:val="00395BCB"/>
    <w:rsid w:val="00396B19"/>
    <w:rsid w:val="003C6FA2"/>
    <w:rsid w:val="003D2832"/>
    <w:rsid w:val="003D41B8"/>
    <w:rsid w:val="003D763B"/>
    <w:rsid w:val="004004F5"/>
    <w:rsid w:val="00401E04"/>
    <w:rsid w:val="0040228E"/>
    <w:rsid w:val="00406073"/>
    <w:rsid w:val="00407A43"/>
    <w:rsid w:val="00407B60"/>
    <w:rsid w:val="00415327"/>
    <w:rsid w:val="00447FD8"/>
    <w:rsid w:val="0046383D"/>
    <w:rsid w:val="004639F2"/>
    <w:rsid w:val="00466E84"/>
    <w:rsid w:val="00476453"/>
    <w:rsid w:val="00476E3C"/>
    <w:rsid w:val="00482531"/>
    <w:rsid w:val="00494D3D"/>
    <w:rsid w:val="004A0A47"/>
    <w:rsid w:val="004A255B"/>
    <w:rsid w:val="004A3B48"/>
    <w:rsid w:val="004C30DA"/>
    <w:rsid w:val="004D0F5A"/>
    <w:rsid w:val="004D18E7"/>
    <w:rsid w:val="004D51DA"/>
    <w:rsid w:val="004E3A7E"/>
    <w:rsid w:val="004F1926"/>
    <w:rsid w:val="004F2434"/>
    <w:rsid w:val="004F4A7C"/>
    <w:rsid w:val="0050250B"/>
    <w:rsid w:val="00504EE3"/>
    <w:rsid w:val="00513704"/>
    <w:rsid w:val="00527D2B"/>
    <w:rsid w:val="005417F6"/>
    <w:rsid w:val="0054472A"/>
    <w:rsid w:val="00550899"/>
    <w:rsid w:val="005531B1"/>
    <w:rsid w:val="00555F85"/>
    <w:rsid w:val="00556245"/>
    <w:rsid w:val="00556A84"/>
    <w:rsid w:val="00557943"/>
    <w:rsid w:val="00557C12"/>
    <w:rsid w:val="0058287C"/>
    <w:rsid w:val="00582C8C"/>
    <w:rsid w:val="00584583"/>
    <w:rsid w:val="005929EA"/>
    <w:rsid w:val="00595A36"/>
    <w:rsid w:val="00597E2E"/>
    <w:rsid w:val="005A7F3F"/>
    <w:rsid w:val="005B167B"/>
    <w:rsid w:val="005B1863"/>
    <w:rsid w:val="005B38A8"/>
    <w:rsid w:val="005B39FC"/>
    <w:rsid w:val="005C4961"/>
    <w:rsid w:val="005E5006"/>
    <w:rsid w:val="005E6110"/>
    <w:rsid w:val="005F2C73"/>
    <w:rsid w:val="005F3E47"/>
    <w:rsid w:val="005F5A03"/>
    <w:rsid w:val="006036F5"/>
    <w:rsid w:val="00604E15"/>
    <w:rsid w:val="00604F2D"/>
    <w:rsid w:val="006070D9"/>
    <w:rsid w:val="0061329C"/>
    <w:rsid w:val="00614A8E"/>
    <w:rsid w:val="0061662D"/>
    <w:rsid w:val="00624348"/>
    <w:rsid w:val="00625114"/>
    <w:rsid w:val="00626E51"/>
    <w:rsid w:val="0062765E"/>
    <w:rsid w:val="006321DF"/>
    <w:rsid w:val="006370FB"/>
    <w:rsid w:val="0063751B"/>
    <w:rsid w:val="00641ED9"/>
    <w:rsid w:val="00651ACE"/>
    <w:rsid w:val="00674CFE"/>
    <w:rsid w:val="00675F2C"/>
    <w:rsid w:val="00676021"/>
    <w:rsid w:val="0068127B"/>
    <w:rsid w:val="0069010A"/>
    <w:rsid w:val="006952A4"/>
    <w:rsid w:val="00696D7F"/>
    <w:rsid w:val="006972BD"/>
    <w:rsid w:val="006A346F"/>
    <w:rsid w:val="006A67D1"/>
    <w:rsid w:val="006B047D"/>
    <w:rsid w:val="006B1CDA"/>
    <w:rsid w:val="006B413C"/>
    <w:rsid w:val="006C4657"/>
    <w:rsid w:val="006D30B1"/>
    <w:rsid w:val="006D3A3A"/>
    <w:rsid w:val="006D64E5"/>
    <w:rsid w:val="006E6F05"/>
    <w:rsid w:val="006E70A1"/>
    <w:rsid w:val="006F0402"/>
    <w:rsid w:val="006F3833"/>
    <w:rsid w:val="006F6FED"/>
    <w:rsid w:val="00707B85"/>
    <w:rsid w:val="007132E1"/>
    <w:rsid w:val="00723088"/>
    <w:rsid w:val="00724BDB"/>
    <w:rsid w:val="00724E96"/>
    <w:rsid w:val="00731BC3"/>
    <w:rsid w:val="007452D6"/>
    <w:rsid w:val="00747615"/>
    <w:rsid w:val="007568A5"/>
    <w:rsid w:val="00764DD1"/>
    <w:rsid w:val="00767276"/>
    <w:rsid w:val="007733AC"/>
    <w:rsid w:val="00774A84"/>
    <w:rsid w:val="0078181B"/>
    <w:rsid w:val="0078308C"/>
    <w:rsid w:val="007832F4"/>
    <w:rsid w:val="0078504A"/>
    <w:rsid w:val="00793B8E"/>
    <w:rsid w:val="007A146B"/>
    <w:rsid w:val="007C24B2"/>
    <w:rsid w:val="007C3D58"/>
    <w:rsid w:val="007C72D8"/>
    <w:rsid w:val="007D2019"/>
    <w:rsid w:val="007D58CE"/>
    <w:rsid w:val="007E2A6A"/>
    <w:rsid w:val="007E2B42"/>
    <w:rsid w:val="007E60F4"/>
    <w:rsid w:val="007F2442"/>
    <w:rsid w:val="007F2F35"/>
    <w:rsid w:val="007F6B4D"/>
    <w:rsid w:val="008070DA"/>
    <w:rsid w:val="0081322D"/>
    <w:rsid w:val="008138F4"/>
    <w:rsid w:val="0082266A"/>
    <w:rsid w:val="00825AFE"/>
    <w:rsid w:val="00825C7F"/>
    <w:rsid w:val="00832C57"/>
    <w:rsid w:val="00843101"/>
    <w:rsid w:val="00843504"/>
    <w:rsid w:val="00846CA1"/>
    <w:rsid w:val="008470F3"/>
    <w:rsid w:val="00851139"/>
    <w:rsid w:val="0086647D"/>
    <w:rsid w:val="008770F9"/>
    <w:rsid w:val="0087721E"/>
    <w:rsid w:val="008831EB"/>
    <w:rsid w:val="008843F8"/>
    <w:rsid w:val="00885CAA"/>
    <w:rsid w:val="008869D4"/>
    <w:rsid w:val="00897BE2"/>
    <w:rsid w:val="008C4874"/>
    <w:rsid w:val="008D04B2"/>
    <w:rsid w:val="008D0528"/>
    <w:rsid w:val="008E2130"/>
    <w:rsid w:val="008E63FD"/>
    <w:rsid w:val="008E6ABA"/>
    <w:rsid w:val="008F0162"/>
    <w:rsid w:val="008F3EDC"/>
    <w:rsid w:val="008F495F"/>
    <w:rsid w:val="00912A9A"/>
    <w:rsid w:val="00912E60"/>
    <w:rsid w:val="00914189"/>
    <w:rsid w:val="00914286"/>
    <w:rsid w:val="0091431D"/>
    <w:rsid w:val="00921F6F"/>
    <w:rsid w:val="00927197"/>
    <w:rsid w:val="009302CC"/>
    <w:rsid w:val="0093599F"/>
    <w:rsid w:val="0093782F"/>
    <w:rsid w:val="009439F6"/>
    <w:rsid w:val="009519AF"/>
    <w:rsid w:val="009629C0"/>
    <w:rsid w:val="009667EE"/>
    <w:rsid w:val="0096738A"/>
    <w:rsid w:val="00971FAF"/>
    <w:rsid w:val="009728EB"/>
    <w:rsid w:val="00972A7E"/>
    <w:rsid w:val="00975C36"/>
    <w:rsid w:val="00987677"/>
    <w:rsid w:val="00987F4D"/>
    <w:rsid w:val="009930AA"/>
    <w:rsid w:val="0099513D"/>
    <w:rsid w:val="00995519"/>
    <w:rsid w:val="009A5199"/>
    <w:rsid w:val="009C77CD"/>
    <w:rsid w:val="009D3FE6"/>
    <w:rsid w:val="009D4673"/>
    <w:rsid w:val="009E259D"/>
    <w:rsid w:val="009E723A"/>
    <w:rsid w:val="009F421C"/>
    <w:rsid w:val="009F4396"/>
    <w:rsid w:val="009F7AE5"/>
    <w:rsid w:val="00A003B0"/>
    <w:rsid w:val="00A004DB"/>
    <w:rsid w:val="00A1249E"/>
    <w:rsid w:val="00A174E9"/>
    <w:rsid w:val="00A27D23"/>
    <w:rsid w:val="00A42DE1"/>
    <w:rsid w:val="00A46E5F"/>
    <w:rsid w:val="00A53708"/>
    <w:rsid w:val="00A5493F"/>
    <w:rsid w:val="00A61EA3"/>
    <w:rsid w:val="00A6283D"/>
    <w:rsid w:val="00A64876"/>
    <w:rsid w:val="00A66FE3"/>
    <w:rsid w:val="00A750AE"/>
    <w:rsid w:val="00A75954"/>
    <w:rsid w:val="00A77689"/>
    <w:rsid w:val="00A84FE8"/>
    <w:rsid w:val="00A85B31"/>
    <w:rsid w:val="00A90277"/>
    <w:rsid w:val="00A97382"/>
    <w:rsid w:val="00AA0F41"/>
    <w:rsid w:val="00AA33F3"/>
    <w:rsid w:val="00AA705A"/>
    <w:rsid w:val="00AB0707"/>
    <w:rsid w:val="00AC4D24"/>
    <w:rsid w:val="00AD3B65"/>
    <w:rsid w:val="00AD414C"/>
    <w:rsid w:val="00AD4185"/>
    <w:rsid w:val="00AE78E1"/>
    <w:rsid w:val="00AE79A6"/>
    <w:rsid w:val="00AF266B"/>
    <w:rsid w:val="00B04C68"/>
    <w:rsid w:val="00B0685B"/>
    <w:rsid w:val="00B11D15"/>
    <w:rsid w:val="00B23F3B"/>
    <w:rsid w:val="00B276B9"/>
    <w:rsid w:val="00B36E8A"/>
    <w:rsid w:val="00B375F8"/>
    <w:rsid w:val="00B41533"/>
    <w:rsid w:val="00B50986"/>
    <w:rsid w:val="00B6278C"/>
    <w:rsid w:val="00B62B54"/>
    <w:rsid w:val="00B67656"/>
    <w:rsid w:val="00B72B85"/>
    <w:rsid w:val="00B74DDD"/>
    <w:rsid w:val="00B80AE8"/>
    <w:rsid w:val="00B80C0F"/>
    <w:rsid w:val="00B86249"/>
    <w:rsid w:val="00B96779"/>
    <w:rsid w:val="00BA0D10"/>
    <w:rsid w:val="00BA2899"/>
    <w:rsid w:val="00BA3E5B"/>
    <w:rsid w:val="00BB16EC"/>
    <w:rsid w:val="00BB19E5"/>
    <w:rsid w:val="00BB43F3"/>
    <w:rsid w:val="00BC1BA8"/>
    <w:rsid w:val="00BC20AB"/>
    <w:rsid w:val="00BC758D"/>
    <w:rsid w:val="00BD2E0A"/>
    <w:rsid w:val="00BD46BE"/>
    <w:rsid w:val="00BD611F"/>
    <w:rsid w:val="00BE7B05"/>
    <w:rsid w:val="00BE7E9A"/>
    <w:rsid w:val="00BF013A"/>
    <w:rsid w:val="00C04FEE"/>
    <w:rsid w:val="00C062EC"/>
    <w:rsid w:val="00C10CDD"/>
    <w:rsid w:val="00C13C06"/>
    <w:rsid w:val="00C160D4"/>
    <w:rsid w:val="00C16136"/>
    <w:rsid w:val="00C17402"/>
    <w:rsid w:val="00C200DD"/>
    <w:rsid w:val="00C3224C"/>
    <w:rsid w:val="00C329DB"/>
    <w:rsid w:val="00C357DC"/>
    <w:rsid w:val="00C57343"/>
    <w:rsid w:val="00C71713"/>
    <w:rsid w:val="00C74062"/>
    <w:rsid w:val="00C76B5B"/>
    <w:rsid w:val="00C77628"/>
    <w:rsid w:val="00C80FFB"/>
    <w:rsid w:val="00C829FA"/>
    <w:rsid w:val="00C834F9"/>
    <w:rsid w:val="00C85476"/>
    <w:rsid w:val="00C86B72"/>
    <w:rsid w:val="00C87078"/>
    <w:rsid w:val="00C9176B"/>
    <w:rsid w:val="00C92CC2"/>
    <w:rsid w:val="00C93EAE"/>
    <w:rsid w:val="00C95A94"/>
    <w:rsid w:val="00C9701D"/>
    <w:rsid w:val="00CB4B70"/>
    <w:rsid w:val="00CB5DF3"/>
    <w:rsid w:val="00CC2770"/>
    <w:rsid w:val="00CC7089"/>
    <w:rsid w:val="00CC73E9"/>
    <w:rsid w:val="00CD29DC"/>
    <w:rsid w:val="00CD4CE2"/>
    <w:rsid w:val="00CD5B66"/>
    <w:rsid w:val="00CD65D0"/>
    <w:rsid w:val="00CE4C23"/>
    <w:rsid w:val="00CE728B"/>
    <w:rsid w:val="00CF53B6"/>
    <w:rsid w:val="00CF7035"/>
    <w:rsid w:val="00D02CA4"/>
    <w:rsid w:val="00D10949"/>
    <w:rsid w:val="00D112EE"/>
    <w:rsid w:val="00D12E82"/>
    <w:rsid w:val="00D20D5B"/>
    <w:rsid w:val="00D23AC3"/>
    <w:rsid w:val="00D336D1"/>
    <w:rsid w:val="00D35430"/>
    <w:rsid w:val="00D359D6"/>
    <w:rsid w:val="00D364B2"/>
    <w:rsid w:val="00D36F99"/>
    <w:rsid w:val="00D41B83"/>
    <w:rsid w:val="00D4441F"/>
    <w:rsid w:val="00D44648"/>
    <w:rsid w:val="00D45EDD"/>
    <w:rsid w:val="00D53556"/>
    <w:rsid w:val="00D559E1"/>
    <w:rsid w:val="00D6794D"/>
    <w:rsid w:val="00D80655"/>
    <w:rsid w:val="00D86469"/>
    <w:rsid w:val="00D91FFF"/>
    <w:rsid w:val="00D92BFC"/>
    <w:rsid w:val="00D95497"/>
    <w:rsid w:val="00D96EC7"/>
    <w:rsid w:val="00DA372D"/>
    <w:rsid w:val="00DB1C17"/>
    <w:rsid w:val="00DB7712"/>
    <w:rsid w:val="00DC13EA"/>
    <w:rsid w:val="00DC4F31"/>
    <w:rsid w:val="00DC5DDE"/>
    <w:rsid w:val="00DD19C1"/>
    <w:rsid w:val="00DD37B0"/>
    <w:rsid w:val="00DD490E"/>
    <w:rsid w:val="00DF4F01"/>
    <w:rsid w:val="00E011F5"/>
    <w:rsid w:val="00E0156F"/>
    <w:rsid w:val="00E062B4"/>
    <w:rsid w:val="00E1226E"/>
    <w:rsid w:val="00E17F3B"/>
    <w:rsid w:val="00E232EB"/>
    <w:rsid w:val="00E32A30"/>
    <w:rsid w:val="00E356AA"/>
    <w:rsid w:val="00E36FA2"/>
    <w:rsid w:val="00E41C1D"/>
    <w:rsid w:val="00E42329"/>
    <w:rsid w:val="00E470CB"/>
    <w:rsid w:val="00E5448D"/>
    <w:rsid w:val="00E61DFA"/>
    <w:rsid w:val="00E62585"/>
    <w:rsid w:val="00E62742"/>
    <w:rsid w:val="00E674A5"/>
    <w:rsid w:val="00E72063"/>
    <w:rsid w:val="00E732DB"/>
    <w:rsid w:val="00E75E00"/>
    <w:rsid w:val="00E87027"/>
    <w:rsid w:val="00EA4440"/>
    <w:rsid w:val="00EA454F"/>
    <w:rsid w:val="00EB071C"/>
    <w:rsid w:val="00EB3055"/>
    <w:rsid w:val="00EB52EF"/>
    <w:rsid w:val="00EC1319"/>
    <w:rsid w:val="00ED1099"/>
    <w:rsid w:val="00ED61B9"/>
    <w:rsid w:val="00ED7210"/>
    <w:rsid w:val="00EE30F1"/>
    <w:rsid w:val="00EF451C"/>
    <w:rsid w:val="00EF45D1"/>
    <w:rsid w:val="00F07896"/>
    <w:rsid w:val="00F10BB1"/>
    <w:rsid w:val="00F14BA9"/>
    <w:rsid w:val="00F14D7E"/>
    <w:rsid w:val="00F16ED6"/>
    <w:rsid w:val="00F24989"/>
    <w:rsid w:val="00F26CEC"/>
    <w:rsid w:val="00F325A7"/>
    <w:rsid w:val="00F34A18"/>
    <w:rsid w:val="00F47B78"/>
    <w:rsid w:val="00F5011E"/>
    <w:rsid w:val="00F50EA8"/>
    <w:rsid w:val="00F57329"/>
    <w:rsid w:val="00F633C6"/>
    <w:rsid w:val="00F72ACD"/>
    <w:rsid w:val="00F74130"/>
    <w:rsid w:val="00F872AB"/>
    <w:rsid w:val="00F95044"/>
    <w:rsid w:val="00F96125"/>
    <w:rsid w:val="00FA600F"/>
    <w:rsid w:val="00FB514E"/>
    <w:rsid w:val="00FC0240"/>
    <w:rsid w:val="00FC109D"/>
    <w:rsid w:val="00FD555A"/>
    <w:rsid w:val="00FE119D"/>
    <w:rsid w:val="00FF1FE6"/>
    <w:rsid w:val="00FF6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6524F01"/>
  <w15:docId w15:val="{A6E94465-5582-4C33-9D76-8D134AFF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C4657"/>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972A7E"/>
    <w:pPr>
      <w:widowControl w:val="0"/>
      <w:numPr>
        <w:numId w:val="1"/>
      </w:numPr>
      <w:autoSpaceDE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774A8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2A7E"/>
    <w:rPr>
      <w:rFonts w:ascii="Arial" w:eastAsia="Times New Roman" w:hAnsi="Arial" w:cs="Times New Roman"/>
      <w:b/>
      <w:bCs/>
      <w:color w:val="000080"/>
      <w:sz w:val="20"/>
      <w:szCs w:val="20"/>
      <w:lang w:val="x-none" w:eastAsia="zh-CN"/>
    </w:rPr>
  </w:style>
  <w:style w:type="paragraph" w:customStyle="1" w:styleId="Default">
    <w:name w:val="Default"/>
    <w:rsid w:val="00972A7E"/>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styleId="a3">
    <w:name w:val="header"/>
    <w:basedOn w:val="a"/>
    <w:link w:val="a4"/>
    <w:unhideWhenUsed/>
    <w:rsid w:val="00972A7E"/>
    <w:pPr>
      <w:tabs>
        <w:tab w:val="center" w:pos="4677"/>
        <w:tab w:val="right" w:pos="9355"/>
      </w:tabs>
    </w:pPr>
    <w:rPr>
      <w:lang w:val="x-none"/>
    </w:rPr>
  </w:style>
  <w:style w:type="character" w:customStyle="1" w:styleId="a4">
    <w:name w:val="Верхний колонтитул Знак"/>
    <w:basedOn w:val="a0"/>
    <w:link w:val="a3"/>
    <w:rsid w:val="00972A7E"/>
    <w:rPr>
      <w:rFonts w:ascii="Times New Roman" w:eastAsia="Times New Roman" w:hAnsi="Times New Roman" w:cs="Times New Roman"/>
      <w:sz w:val="24"/>
      <w:szCs w:val="24"/>
      <w:lang w:val="x-none" w:eastAsia="zh-CN"/>
    </w:rPr>
  </w:style>
  <w:style w:type="character" w:customStyle="1" w:styleId="2">
    <w:name w:val="Основной текст (2)_"/>
    <w:link w:val="20"/>
    <w:uiPriority w:val="99"/>
    <w:rsid w:val="00972A7E"/>
    <w:rPr>
      <w:rFonts w:ascii="Arial" w:eastAsia="Arial" w:hAnsi="Arial" w:cs="Arial"/>
      <w:sz w:val="19"/>
      <w:szCs w:val="19"/>
      <w:shd w:val="clear" w:color="auto" w:fill="FFFFFF"/>
    </w:rPr>
  </w:style>
  <w:style w:type="paragraph" w:customStyle="1" w:styleId="20">
    <w:name w:val="Основной текст (2)"/>
    <w:basedOn w:val="a"/>
    <w:link w:val="2"/>
    <w:uiPriority w:val="99"/>
    <w:rsid w:val="00972A7E"/>
    <w:pPr>
      <w:widowControl w:val="0"/>
      <w:shd w:val="clear" w:color="auto" w:fill="FFFFFF"/>
      <w:suppressAutoHyphens w:val="0"/>
      <w:spacing w:before="60" w:after="60" w:line="0" w:lineRule="atLeast"/>
      <w:jc w:val="both"/>
    </w:pPr>
    <w:rPr>
      <w:rFonts w:ascii="Arial" w:eastAsia="Arial" w:hAnsi="Arial" w:cs="Arial"/>
      <w:sz w:val="19"/>
      <w:szCs w:val="19"/>
      <w:lang w:eastAsia="en-US"/>
    </w:rPr>
  </w:style>
  <w:style w:type="paragraph" w:styleId="a5">
    <w:name w:val="Balloon Text"/>
    <w:basedOn w:val="a"/>
    <w:link w:val="a6"/>
    <w:uiPriority w:val="99"/>
    <w:semiHidden/>
    <w:unhideWhenUsed/>
    <w:rsid w:val="007C72D8"/>
    <w:rPr>
      <w:rFonts w:ascii="Segoe UI" w:hAnsi="Segoe UI" w:cs="Segoe UI"/>
      <w:sz w:val="18"/>
      <w:szCs w:val="18"/>
    </w:rPr>
  </w:style>
  <w:style w:type="character" w:customStyle="1" w:styleId="a6">
    <w:name w:val="Текст выноски Знак"/>
    <w:basedOn w:val="a0"/>
    <w:link w:val="a5"/>
    <w:uiPriority w:val="99"/>
    <w:semiHidden/>
    <w:rsid w:val="007C72D8"/>
    <w:rPr>
      <w:rFonts w:ascii="Segoe UI" w:eastAsia="Times New Roman" w:hAnsi="Segoe UI" w:cs="Segoe UI"/>
      <w:sz w:val="18"/>
      <w:szCs w:val="18"/>
      <w:lang w:eastAsia="zh-CN"/>
    </w:rPr>
  </w:style>
  <w:style w:type="table" w:styleId="a7">
    <w:name w:val="Table Grid"/>
    <w:basedOn w:val="a1"/>
    <w:uiPriority w:val="59"/>
    <w:rsid w:val="00582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556245"/>
    <w:rPr>
      <w:color w:val="000080"/>
      <w:u w:val="single"/>
    </w:rPr>
  </w:style>
  <w:style w:type="paragraph" w:customStyle="1" w:styleId="11">
    <w:name w:val="Абзац списка1"/>
    <w:basedOn w:val="a"/>
    <w:rsid w:val="00EB071C"/>
    <w:pPr>
      <w:spacing w:after="200" w:line="276" w:lineRule="auto"/>
      <w:ind w:left="720"/>
    </w:pPr>
    <w:rPr>
      <w:rFonts w:ascii="Calibri" w:hAnsi="Calibri" w:cs="Calibri"/>
      <w:sz w:val="22"/>
      <w:szCs w:val="22"/>
    </w:rPr>
  </w:style>
  <w:style w:type="character" w:customStyle="1" w:styleId="21">
    <w:name w:val="Заголовок №2_"/>
    <w:basedOn w:val="a0"/>
    <w:link w:val="22"/>
    <w:uiPriority w:val="99"/>
    <w:locked/>
    <w:rsid w:val="0063751B"/>
    <w:rPr>
      <w:rFonts w:ascii="Times New Roman" w:hAnsi="Times New Roman" w:cs="Times New Roman"/>
      <w:b/>
      <w:bCs/>
      <w:sz w:val="26"/>
      <w:szCs w:val="26"/>
      <w:shd w:val="clear" w:color="auto" w:fill="FFFFFF"/>
    </w:rPr>
  </w:style>
  <w:style w:type="paragraph" w:customStyle="1" w:styleId="22">
    <w:name w:val="Заголовок №2"/>
    <w:basedOn w:val="a"/>
    <w:link w:val="21"/>
    <w:uiPriority w:val="99"/>
    <w:rsid w:val="0063751B"/>
    <w:pPr>
      <w:widowControl w:val="0"/>
      <w:shd w:val="clear" w:color="auto" w:fill="FFFFFF"/>
      <w:suppressAutoHyphens w:val="0"/>
      <w:spacing w:line="295" w:lineRule="exact"/>
      <w:jc w:val="both"/>
      <w:outlineLvl w:val="1"/>
    </w:pPr>
    <w:rPr>
      <w:rFonts w:eastAsiaTheme="minorHAnsi"/>
      <w:b/>
      <w:bCs/>
      <w:sz w:val="26"/>
      <w:szCs w:val="26"/>
      <w:lang w:eastAsia="en-US"/>
    </w:rPr>
  </w:style>
  <w:style w:type="paragraph" w:styleId="a9">
    <w:name w:val="List Paragraph"/>
    <w:basedOn w:val="a"/>
    <w:uiPriority w:val="34"/>
    <w:qFormat/>
    <w:rsid w:val="00177DB6"/>
    <w:pPr>
      <w:ind w:left="720"/>
      <w:contextualSpacing/>
    </w:pPr>
  </w:style>
  <w:style w:type="character" w:customStyle="1" w:styleId="12">
    <w:name w:val="Неразрешенное упоминание1"/>
    <w:basedOn w:val="a0"/>
    <w:uiPriority w:val="99"/>
    <w:semiHidden/>
    <w:unhideWhenUsed/>
    <w:rsid w:val="00A27D23"/>
    <w:rPr>
      <w:color w:val="605E5C"/>
      <w:shd w:val="clear" w:color="auto" w:fill="E1DFDD"/>
    </w:rPr>
  </w:style>
  <w:style w:type="character" w:customStyle="1" w:styleId="2Exact">
    <w:name w:val="Основной текст (2) Exact"/>
    <w:basedOn w:val="a0"/>
    <w:uiPriority w:val="99"/>
    <w:rsid w:val="00A27D23"/>
    <w:rPr>
      <w:rFonts w:ascii="Times New Roman" w:hAnsi="Times New Roman" w:cs="Times New Roman"/>
      <w:sz w:val="26"/>
      <w:szCs w:val="26"/>
      <w:u w:val="none"/>
    </w:rPr>
  </w:style>
  <w:style w:type="paragraph" w:customStyle="1" w:styleId="aa">
    <w:name w:val="Базовый"/>
    <w:rsid w:val="00A27D23"/>
    <w:pPr>
      <w:suppressAutoHyphens/>
      <w:spacing w:after="200" w:line="276" w:lineRule="auto"/>
    </w:pPr>
    <w:rPr>
      <w:rFonts w:ascii="Times New Roman" w:eastAsia="Calibri" w:hAnsi="Times New Roman" w:cs="Times New Roman"/>
      <w:color w:val="000000"/>
      <w:sz w:val="24"/>
      <w:szCs w:val="24"/>
    </w:rPr>
  </w:style>
  <w:style w:type="paragraph" w:styleId="ab">
    <w:name w:val="No Spacing"/>
    <w:uiPriority w:val="1"/>
    <w:qFormat/>
    <w:rsid w:val="00604F2D"/>
    <w:pPr>
      <w:suppressAutoHyphens/>
      <w:spacing w:after="0" w:line="240" w:lineRule="auto"/>
    </w:pPr>
    <w:rPr>
      <w:rFonts w:ascii="Times New Roman" w:eastAsia="Times New Roman" w:hAnsi="Times New Roman" w:cs="Times New Roman"/>
      <w:sz w:val="24"/>
      <w:szCs w:val="24"/>
      <w:lang w:eastAsia="zh-CN"/>
    </w:rPr>
  </w:style>
  <w:style w:type="paragraph" w:styleId="ac">
    <w:name w:val="footer"/>
    <w:basedOn w:val="a"/>
    <w:link w:val="ad"/>
    <w:uiPriority w:val="99"/>
    <w:unhideWhenUsed/>
    <w:rsid w:val="00E674A5"/>
    <w:pPr>
      <w:tabs>
        <w:tab w:val="center" w:pos="4677"/>
        <w:tab w:val="right" w:pos="9355"/>
      </w:tabs>
    </w:pPr>
  </w:style>
  <w:style w:type="character" w:customStyle="1" w:styleId="ad">
    <w:name w:val="Нижний колонтитул Знак"/>
    <w:basedOn w:val="a0"/>
    <w:link w:val="ac"/>
    <w:uiPriority w:val="99"/>
    <w:rsid w:val="00E674A5"/>
    <w:rPr>
      <w:rFonts w:ascii="Times New Roman" w:eastAsia="Times New Roman" w:hAnsi="Times New Roman" w:cs="Times New Roman"/>
      <w:sz w:val="24"/>
      <w:szCs w:val="24"/>
      <w:lang w:eastAsia="zh-CN"/>
    </w:rPr>
  </w:style>
  <w:style w:type="paragraph" w:styleId="ae">
    <w:name w:val="footnote text"/>
    <w:basedOn w:val="a"/>
    <w:link w:val="af"/>
    <w:rsid w:val="0081322D"/>
    <w:pPr>
      <w:suppressAutoHyphens w:val="0"/>
    </w:pPr>
    <w:rPr>
      <w:sz w:val="20"/>
      <w:szCs w:val="20"/>
      <w:lang w:eastAsia="ru-RU"/>
    </w:rPr>
  </w:style>
  <w:style w:type="character" w:customStyle="1" w:styleId="af">
    <w:name w:val="Текст сноски Знак"/>
    <w:basedOn w:val="a0"/>
    <w:link w:val="ae"/>
    <w:rsid w:val="0081322D"/>
    <w:rPr>
      <w:rFonts w:ascii="Times New Roman" w:eastAsia="Times New Roman" w:hAnsi="Times New Roman" w:cs="Times New Roman"/>
      <w:sz w:val="20"/>
      <w:szCs w:val="20"/>
      <w:lang w:eastAsia="ru-RU"/>
    </w:rPr>
  </w:style>
  <w:style w:type="character" w:styleId="af0">
    <w:name w:val="footnote reference"/>
    <w:rsid w:val="0081322D"/>
    <w:rPr>
      <w:vertAlign w:val="superscript"/>
    </w:rPr>
  </w:style>
  <w:style w:type="paragraph" w:customStyle="1" w:styleId="ConsNormal">
    <w:name w:val="ConsNormal"/>
    <w:uiPriority w:val="99"/>
    <w:rsid w:val="006A67D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40">
    <w:name w:val="Заголовок 4 Знак"/>
    <w:basedOn w:val="a0"/>
    <w:link w:val="4"/>
    <w:uiPriority w:val="9"/>
    <w:semiHidden/>
    <w:rsid w:val="00774A84"/>
    <w:rPr>
      <w:rFonts w:asciiTheme="majorHAnsi" w:eastAsiaTheme="majorEastAsia" w:hAnsiTheme="majorHAnsi" w:cstheme="majorBidi"/>
      <w:b/>
      <w:bCs/>
      <w:i/>
      <w:iCs/>
      <w:color w:val="5B9BD5" w:themeColor="accent1"/>
      <w:sz w:val="24"/>
      <w:szCs w:val="24"/>
      <w:lang w:eastAsia="zh-CN"/>
    </w:rPr>
  </w:style>
  <w:style w:type="paragraph" w:styleId="af1">
    <w:name w:val="Body Text"/>
    <w:basedOn w:val="a"/>
    <w:link w:val="af2"/>
    <w:rsid w:val="003D763B"/>
    <w:pPr>
      <w:suppressAutoHyphens w:val="0"/>
      <w:jc w:val="center"/>
    </w:pPr>
    <w:rPr>
      <w:b/>
      <w:bCs/>
      <w:sz w:val="26"/>
      <w:szCs w:val="28"/>
      <w:lang w:val="x-none" w:eastAsia="x-none"/>
    </w:rPr>
  </w:style>
  <w:style w:type="character" w:customStyle="1" w:styleId="af2">
    <w:name w:val="Основной текст Знак"/>
    <w:basedOn w:val="a0"/>
    <w:link w:val="af1"/>
    <w:rsid w:val="003D763B"/>
    <w:rPr>
      <w:rFonts w:ascii="Times New Roman" w:eastAsia="Times New Roman" w:hAnsi="Times New Roman" w:cs="Times New Roman"/>
      <w:b/>
      <w:bCs/>
      <w:sz w:val="26"/>
      <w:szCs w:val="28"/>
      <w:lang w:val="x-none" w:eastAsia="x-none"/>
    </w:rPr>
  </w:style>
  <w:style w:type="paragraph" w:customStyle="1" w:styleId="af3">
    <w:name w:val="ОСНОВНОЙ"/>
    <w:basedOn w:val="a"/>
    <w:qFormat/>
    <w:rsid w:val="00B41533"/>
    <w:pPr>
      <w:ind w:firstLine="709"/>
      <w:jc w:val="both"/>
    </w:pPr>
  </w:style>
  <w:style w:type="paragraph" w:styleId="23">
    <w:name w:val="Body Text 2"/>
    <w:basedOn w:val="a"/>
    <w:link w:val="24"/>
    <w:uiPriority w:val="99"/>
    <w:semiHidden/>
    <w:unhideWhenUsed/>
    <w:rsid w:val="00724E96"/>
    <w:pPr>
      <w:spacing w:after="120" w:line="480" w:lineRule="auto"/>
    </w:pPr>
  </w:style>
  <w:style w:type="character" w:customStyle="1" w:styleId="24">
    <w:name w:val="Основной текст 2 Знак"/>
    <w:basedOn w:val="a0"/>
    <w:link w:val="23"/>
    <w:uiPriority w:val="99"/>
    <w:semiHidden/>
    <w:rsid w:val="00724E96"/>
    <w:rPr>
      <w:rFonts w:ascii="Times New Roman" w:eastAsia="Times New Roman" w:hAnsi="Times New Roman" w:cs="Times New Roman"/>
      <w:sz w:val="24"/>
      <w:szCs w:val="24"/>
      <w:lang w:eastAsia="zh-CN"/>
    </w:rPr>
  </w:style>
  <w:style w:type="table" w:styleId="af4">
    <w:name w:val="Grid Table Light"/>
    <w:basedOn w:val="a1"/>
    <w:uiPriority w:val="40"/>
    <w:rsid w:val="00F249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5">
    <w:name w:val="[основной абзац]"/>
    <w:basedOn w:val="a"/>
    <w:uiPriority w:val="99"/>
    <w:rsid w:val="00AA33F3"/>
    <w:pPr>
      <w:suppressAutoHyphens w:val="0"/>
      <w:autoSpaceDE w:val="0"/>
      <w:autoSpaceDN w:val="0"/>
      <w:adjustRightInd w:val="0"/>
      <w:spacing w:line="288" w:lineRule="auto"/>
      <w:textAlignment w:val="center"/>
    </w:pPr>
    <w:rPr>
      <w:rFonts w:ascii="Minion Pro" w:eastAsia="Calibri" w:hAnsi="Minion Pro" w:cs="Minion Pro"/>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23080">
      <w:bodyDiv w:val="1"/>
      <w:marLeft w:val="0"/>
      <w:marRight w:val="0"/>
      <w:marTop w:val="0"/>
      <w:marBottom w:val="0"/>
      <w:divBdr>
        <w:top w:val="none" w:sz="0" w:space="0" w:color="auto"/>
        <w:left w:val="none" w:sz="0" w:space="0" w:color="auto"/>
        <w:bottom w:val="none" w:sz="0" w:space="0" w:color="auto"/>
        <w:right w:val="none" w:sz="0" w:space="0" w:color="auto"/>
      </w:divBdr>
      <w:divsChild>
        <w:div w:id="10230246">
          <w:marLeft w:val="0"/>
          <w:marRight w:val="0"/>
          <w:marTop w:val="0"/>
          <w:marBottom w:val="150"/>
          <w:divBdr>
            <w:top w:val="none" w:sz="0" w:space="0" w:color="auto"/>
            <w:left w:val="none" w:sz="0" w:space="0" w:color="auto"/>
            <w:bottom w:val="none" w:sz="0" w:space="0" w:color="auto"/>
            <w:right w:val="none" w:sz="0" w:space="0" w:color="auto"/>
          </w:divBdr>
          <w:divsChild>
            <w:div w:id="81296209">
              <w:marLeft w:val="0"/>
              <w:marRight w:val="0"/>
              <w:marTop w:val="0"/>
              <w:marBottom w:val="0"/>
              <w:divBdr>
                <w:top w:val="none" w:sz="0" w:space="0" w:color="auto"/>
                <w:left w:val="none" w:sz="0" w:space="0" w:color="auto"/>
                <w:bottom w:val="none" w:sz="0" w:space="0" w:color="auto"/>
                <w:right w:val="none" w:sz="0" w:space="0" w:color="auto"/>
              </w:divBdr>
            </w:div>
          </w:divsChild>
        </w:div>
        <w:div w:id="868958859">
          <w:marLeft w:val="0"/>
          <w:marRight w:val="0"/>
          <w:marTop w:val="0"/>
          <w:marBottom w:val="150"/>
          <w:divBdr>
            <w:top w:val="none" w:sz="0" w:space="0" w:color="auto"/>
            <w:left w:val="none" w:sz="0" w:space="0" w:color="auto"/>
            <w:bottom w:val="none" w:sz="0" w:space="0" w:color="auto"/>
            <w:right w:val="none" w:sz="0" w:space="0" w:color="auto"/>
          </w:divBdr>
          <w:divsChild>
            <w:div w:id="152991917">
              <w:marLeft w:val="0"/>
              <w:marRight w:val="0"/>
              <w:marTop w:val="0"/>
              <w:marBottom w:val="0"/>
              <w:divBdr>
                <w:top w:val="none" w:sz="0" w:space="0" w:color="auto"/>
                <w:left w:val="none" w:sz="0" w:space="0" w:color="auto"/>
                <w:bottom w:val="none" w:sz="0" w:space="0" w:color="auto"/>
                <w:right w:val="none" w:sz="0" w:space="0" w:color="auto"/>
              </w:divBdr>
            </w:div>
          </w:divsChild>
        </w:div>
        <w:div w:id="698317239">
          <w:marLeft w:val="0"/>
          <w:marRight w:val="0"/>
          <w:marTop w:val="0"/>
          <w:marBottom w:val="150"/>
          <w:divBdr>
            <w:top w:val="none" w:sz="0" w:space="0" w:color="auto"/>
            <w:left w:val="none" w:sz="0" w:space="0" w:color="auto"/>
            <w:bottom w:val="none" w:sz="0" w:space="0" w:color="auto"/>
            <w:right w:val="none" w:sz="0" w:space="0" w:color="auto"/>
          </w:divBdr>
          <w:divsChild>
            <w:div w:id="1888712243">
              <w:marLeft w:val="0"/>
              <w:marRight w:val="0"/>
              <w:marTop w:val="0"/>
              <w:marBottom w:val="0"/>
              <w:divBdr>
                <w:top w:val="none" w:sz="0" w:space="0" w:color="auto"/>
                <w:left w:val="none" w:sz="0" w:space="0" w:color="auto"/>
                <w:bottom w:val="none" w:sz="0" w:space="0" w:color="auto"/>
                <w:right w:val="none" w:sz="0" w:space="0" w:color="auto"/>
              </w:divBdr>
            </w:div>
          </w:divsChild>
        </w:div>
        <w:div w:id="917179459">
          <w:marLeft w:val="0"/>
          <w:marRight w:val="0"/>
          <w:marTop w:val="0"/>
          <w:marBottom w:val="150"/>
          <w:divBdr>
            <w:top w:val="none" w:sz="0" w:space="0" w:color="auto"/>
            <w:left w:val="none" w:sz="0" w:space="0" w:color="auto"/>
            <w:bottom w:val="none" w:sz="0" w:space="0" w:color="auto"/>
            <w:right w:val="none" w:sz="0" w:space="0" w:color="auto"/>
          </w:divBdr>
          <w:divsChild>
            <w:div w:id="369304693">
              <w:marLeft w:val="0"/>
              <w:marRight w:val="0"/>
              <w:marTop w:val="0"/>
              <w:marBottom w:val="0"/>
              <w:divBdr>
                <w:top w:val="none" w:sz="0" w:space="0" w:color="auto"/>
                <w:left w:val="none" w:sz="0" w:space="0" w:color="auto"/>
                <w:bottom w:val="none" w:sz="0" w:space="0" w:color="auto"/>
                <w:right w:val="none" w:sz="0" w:space="0" w:color="auto"/>
              </w:divBdr>
            </w:div>
          </w:divsChild>
        </w:div>
        <w:div w:id="166603904">
          <w:marLeft w:val="0"/>
          <w:marRight w:val="0"/>
          <w:marTop w:val="0"/>
          <w:marBottom w:val="150"/>
          <w:divBdr>
            <w:top w:val="none" w:sz="0" w:space="0" w:color="auto"/>
            <w:left w:val="none" w:sz="0" w:space="0" w:color="auto"/>
            <w:bottom w:val="none" w:sz="0" w:space="0" w:color="auto"/>
            <w:right w:val="none" w:sz="0" w:space="0" w:color="auto"/>
          </w:divBdr>
          <w:divsChild>
            <w:div w:id="2003582857">
              <w:marLeft w:val="0"/>
              <w:marRight w:val="0"/>
              <w:marTop w:val="0"/>
              <w:marBottom w:val="0"/>
              <w:divBdr>
                <w:top w:val="none" w:sz="0" w:space="0" w:color="auto"/>
                <w:left w:val="none" w:sz="0" w:space="0" w:color="auto"/>
                <w:bottom w:val="none" w:sz="0" w:space="0" w:color="auto"/>
                <w:right w:val="none" w:sz="0" w:space="0" w:color="auto"/>
              </w:divBdr>
            </w:div>
          </w:divsChild>
        </w:div>
        <w:div w:id="1845704503">
          <w:marLeft w:val="0"/>
          <w:marRight w:val="0"/>
          <w:marTop w:val="0"/>
          <w:marBottom w:val="150"/>
          <w:divBdr>
            <w:top w:val="none" w:sz="0" w:space="0" w:color="auto"/>
            <w:left w:val="none" w:sz="0" w:space="0" w:color="auto"/>
            <w:bottom w:val="none" w:sz="0" w:space="0" w:color="auto"/>
            <w:right w:val="none" w:sz="0" w:space="0" w:color="auto"/>
          </w:divBdr>
          <w:divsChild>
            <w:div w:id="1383477638">
              <w:marLeft w:val="0"/>
              <w:marRight w:val="0"/>
              <w:marTop w:val="0"/>
              <w:marBottom w:val="0"/>
              <w:divBdr>
                <w:top w:val="none" w:sz="0" w:space="0" w:color="auto"/>
                <w:left w:val="none" w:sz="0" w:space="0" w:color="auto"/>
                <w:bottom w:val="none" w:sz="0" w:space="0" w:color="auto"/>
                <w:right w:val="none" w:sz="0" w:space="0" w:color="auto"/>
              </w:divBdr>
            </w:div>
          </w:divsChild>
        </w:div>
        <w:div w:id="1861353674">
          <w:marLeft w:val="0"/>
          <w:marRight w:val="0"/>
          <w:marTop w:val="0"/>
          <w:marBottom w:val="150"/>
          <w:divBdr>
            <w:top w:val="none" w:sz="0" w:space="0" w:color="auto"/>
            <w:left w:val="none" w:sz="0" w:space="0" w:color="auto"/>
            <w:bottom w:val="none" w:sz="0" w:space="0" w:color="auto"/>
            <w:right w:val="none" w:sz="0" w:space="0" w:color="auto"/>
          </w:divBdr>
          <w:divsChild>
            <w:div w:id="1644852899">
              <w:marLeft w:val="0"/>
              <w:marRight w:val="0"/>
              <w:marTop w:val="0"/>
              <w:marBottom w:val="0"/>
              <w:divBdr>
                <w:top w:val="none" w:sz="0" w:space="0" w:color="auto"/>
                <w:left w:val="none" w:sz="0" w:space="0" w:color="auto"/>
                <w:bottom w:val="none" w:sz="0" w:space="0" w:color="auto"/>
                <w:right w:val="none" w:sz="0" w:space="0" w:color="auto"/>
              </w:divBdr>
            </w:div>
          </w:divsChild>
        </w:div>
        <w:div w:id="1650816554">
          <w:marLeft w:val="0"/>
          <w:marRight w:val="0"/>
          <w:marTop w:val="0"/>
          <w:marBottom w:val="0"/>
          <w:divBdr>
            <w:top w:val="none" w:sz="0" w:space="0" w:color="auto"/>
            <w:left w:val="none" w:sz="0" w:space="0" w:color="auto"/>
            <w:bottom w:val="none" w:sz="0" w:space="0" w:color="auto"/>
            <w:right w:val="none" w:sz="0" w:space="0" w:color="auto"/>
          </w:divBdr>
          <w:divsChild>
            <w:div w:id="1122267100">
              <w:marLeft w:val="0"/>
              <w:marRight w:val="0"/>
              <w:marTop w:val="0"/>
              <w:marBottom w:val="0"/>
              <w:divBdr>
                <w:top w:val="none" w:sz="0" w:space="0" w:color="auto"/>
                <w:left w:val="none" w:sz="0" w:space="0" w:color="auto"/>
                <w:bottom w:val="none" w:sz="0" w:space="0" w:color="auto"/>
                <w:right w:val="none" w:sz="0" w:space="0" w:color="auto"/>
              </w:divBdr>
            </w:div>
          </w:divsChild>
        </w:div>
        <w:div w:id="847401681">
          <w:marLeft w:val="0"/>
          <w:marRight w:val="0"/>
          <w:marTop w:val="0"/>
          <w:marBottom w:val="150"/>
          <w:divBdr>
            <w:top w:val="none" w:sz="0" w:space="0" w:color="auto"/>
            <w:left w:val="none" w:sz="0" w:space="0" w:color="auto"/>
            <w:bottom w:val="none" w:sz="0" w:space="0" w:color="auto"/>
            <w:right w:val="none" w:sz="0" w:space="0" w:color="auto"/>
          </w:divBdr>
          <w:divsChild>
            <w:div w:id="1551958331">
              <w:marLeft w:val="0"/>
              <w:marRight w:val="0"/>
              <w:marTop w:val="0"/>
              <w:marBottom w:val="0"/>
              <w:divBdr>
                <w:top w:val="none" w:sz="0" w:space="0" w:color="auto"/>
                <w:left w:val="none" w:sz="0" w:space="0" w:color="auto"/>
                <w:bottom w:val="none" w:sz="0" w:space="0" w:color="auto"/>
                <w:right w:val="none" w:sz="0" w:space="0" w:color="auto"/>
              </w:divBdr>
            </w:div>
          </w:divsChild>
        </w:div>
        <w:div w:id="139271651">
          <w:marLeft w:val="0"/>
          <w:marRight w:val="0"/>
          <w:marTop w:val="0"/>
          <w:marBottom w:val="0"/>
          <w:divBdr>
            <w:top w:val="none" w:sz="0" w:space="0" w:color="auto"/>
            <w:left w:val="none" w:sz="0" w:space="0" w:color="auto"/>
            <w:bottom w:val="none" w:sz="0" w:space="0" w:color="auto"/>
            <w:right w:val="none" w:sz="0" w:space="0" w:color="auto"/>
          </w:divBdr>
          <w:divsChild>
            <w:div w:id="817458954">
              <w:marLeft w:val="0"/>
              <w:marRight w:val="0"/>
              <w:marTop w:val="0"/>
              <w:marBottom w:val="0"/>
              <w:divBdr>
                <w:top w:val="none" w:sz="0" w:space="0" w:color="auto"/>
                <w:left w:val="none" w:sz="0" w:space="0" w:color="auto"/>
                <w:bottom w:val="none" w:sz="0" w:space="0" w:color="auto"/>
                <w:right w:val="none" w:sz="0" w:space="0" w:color="auto"/>
              </w:divBdr>
            </w:div>
          </w:divsChild>
        </w:div>
        <w:div w:id="880291509">
          <w:marLeft w:val="0"/>
          <w:marRight w:val="0"/>
          <w:marTop w:val="0"/>
          <w:marBottom w:val="0"/>
          <w:divBdr>
            <w:top w:val="none" w:sz="0" w:space="0" w:color="auto"/>
            <w:left w:val="none" w:sz="0" w:space="0" w:color="auto"/>
            <w:bottom w:val="none" w:sz="0" w:space="0" w:color="auto"/>
            <w:right w:val="none" w:sz="0" w:space="0" w:color="auto"/>
          </w:divBdr>
          <w:divsChild>
            <w:div w:id="790633952">
              <w:marLeft w:val="0"/>
              <w:marRight w:val="0"/>
              <w:marTop w:val="0"/>
              <w:marBottom w:val="0"/>
              <w:divBdr>
                <w:top w:val="none" w:sz="0" w:space="0" w:color="auto"/>
                <w:left w:val="none" w:sz="0" w:space="0" w:color="auto"/>
                <w:bottom w:val="none" w:sz="0" w:space="0" w:color="auto"/>
                <w:right w:val="none" w:sz="0" w:space="0" w:color="auto"/>
              </w:divBdr>
            </w:div>
          </w:divsChild>
        </w:div>
        <w:div w:id="1974142058">
          <w:marLeft w:val="0"/>
          <w:marRight w:val="0"/>
          <w:marTop w:val="0"/>
          <w:marBottom w:val="150"/>
          <w:divBdr>
            <w:top w:val="none" w:sz="0" w:space="0" w:color="auto"/>
            <w:left w:val="none" w:sz="0" w:space="0" w:color="auto"/>
            <w:bottom w:val="none" w:sz="0" w:space="0" w:color="auto"/>
            <w:right w:val="none" w:sz="0" w:space="0" w:color="auto"/>
          </w:divBdr>
          <w:divsChild>
            <w:div w:id="2062630412">
              <w:marLeft w:val="0"/>
              <w:marRight w:val="0"/>
              <w:marTop w:val="0"/>
              <w:marBottom w:val="0"/>
              <w:divBdr>
                <w:top w:val="none" w:sz="0" w:space="0" w:color="auto"/>
                <w:left w:val="none" w:sz="0" w:space="0" w:color="auto"/>
                <w:bottom w:val="none" w:sz="0" w:space="0" w:color="auto"/>
                <w:right w:val="none" w:sz="0" w:space="0" w:color="auto"/>
              </w:divBdr>
            </w:div>
          </w:divsChild>
        </w:div>
        <w:div w:id="780761099">
          <w:marLeft w:val="0"/>
          <w:marRight w:val="0"/>
          <w:marTop w:val="0"/>
          <w:marBottom w:val="0"/>
          <w:divBdr>
            <w:top w:val="none" w:sz="0" w:space="0" w:color="auto"/>
            <w:left w:val="none" w:sz="0" w:space="0" w:color="auto"/>
            <w:bottom w:val="none" w:sz="0" w:space="0" w:color="auto"/>
            <w:right w:val="none" w:sz="0" w:space="0" w:color="auto"/>
          </w:divBdr>
          <w:divsChild>
            <w:div w:id="1331517808">
              <w:marLeft w:val="0"/>
              <w:marRight w:val="0"/>
              <w:marTop w:val="0"/>
              <w:marBottom w:val="0"/>
              <w:divBdr>
                <w:top w:val="none" w:sz="0" w:space="0" w:color="auto"/>
                <w:left w:val="none" w:sz="0" w:space="0" w:color="auto"/>
                <w:bottom w:val="none" w:sz="0" w:space="0" w:color="auto"/>
                <w:right w:val="none" w:sz="0" w:space="0" w:color="auto"/>
              </w:divBdr>
            </w:div>
          </w:divsChild>
        </w:div>
        <w:div w:id="1550220549">
          <w:marLeft w:val="0"/>
          <w:marRight w:val="0"/>
          <w:marTop w:val="0"/>
          <w:marBottom w:val="150"/>
          <w:divBdr>
            <w:top w:val="none" w:sz="0" w:space="0" w:color="auto"/>
            <w:left w:val="none" w:sz="0" w:space="0" w:color="auto"/>
            <w:bottom w:val="none" w:sz="0" w:space="0" w:color="auto"/>
            <w:right w:val="none" w:sz="0" w:space="0" w:color="auto"/>
          </w:divBdr>
          <w:divsChild>
            <w:div w:id="1659848101">
              <w:marLeft w:val="0"/>
              <w:marRight w:val="0"/>
              <w:marTop w:val="0"/>
              <w:marBottom w:val="0"/>
              <w:divBdr>
                <w:top w:val="none" w:sz="0" w:space="0" w:color="auto"/>
                <w:left w:val="none" w:sz="0" w:space="0" w:color="auto"/>
                <w:bottom w:val="none" w:sz="0" w:space="0" w:color="auto"/>
                <w:right w:val="none" w:sz="0" w:space="0" w:color="auto"/>
              </w:divBdr>
            </w:div>
          </w:divsChild>
        </w:div>
        <w:div w:id="262343220">
          <w:marLeft w:val="0"/>
          <w:marRight w:val="0"/>
          <w:marTop w:val="0"/>
          <w:marBottom w:val="150"/>
          <w:divBdr>
            <w:top w:val="none" w:sz="0" w:space="0" w:color="auto"/>
            <w:left w:val="none" w:sz="0" w:space="0" w:color="auto"/>
            <w:bottom w:val="none" w:sz="0" w:space="0" w:color="auto"/>
            <w:right w:val="none" w:sz="0" w:space="0" w:color="auto"/>
          </w:divBdr>
          <w:divsChild>
            <w:div w:id="1306935801">
              <w:marLeft w:val="0"/>
              <w:marRight w:val="0"/>
              <w:marTop w:val="0"/>
              <w:marBottom w:val="0"/>
              <w:divBdr>
                <w:top w:val="none" w:sz="0" w:space="0" w:color="auto"/>
                <w:left w:val="none" w:sz="0" w:space="0" w:color="auto"/>
                <w:bottom w:val="none" w:sz="0" w:space="0" w:color="auto"/>
                <w:right w:val="none" w:sz="0" w:space="0" w:color="auto"/>
              </w:divBdr>
            </w:div>
          </w:divsChild>
        </w:div>
        <w:div w:id="1805929656">
          <w:marLeft w:val="0"/>
          <w:marRight w:val="0"/>
          <w:marTop w:val="0"/>
          <w:marBottom w:val="0"/>
          <w:divBdr>
            <w:top w:val="none" w:sz="0" w:space="0" w:color="auto"/>
            <w:left w:val="none" w:sz="0" w:space="0" w:color="auto"/>
            <w:bottom w:val="none" w:sz="0" w:space="0" w:color="auto"/>
            <w:right w:val="none" w:sz="0" w:space="0" w:color="auto"/>
          </w:divBdr>
          <w:divsChild>
            <w:div w:id="1717195404">
              <w:marLeft w:val="0"/>
              <w:marRight w:val="0"/>
              <w:marTop w:val="0"/>
              <w:marBottom w:val="0"/>
              <w:divBdr>
                <w:top w:val="none" w:sz="0" w:space="0" w:color="auto"/>
                <w:left w:val="none" w:sz="0" w:space="0" w:color="auto"/>
                <w:bottom w:val="none" w:sz="0" w:space="0" w:color="auto"/>
                <w:right w:val="none" w:sz="0" w:space="0" w:color="auto"/>
              </w:divBdr>
            </w:div>
          </w:divsChild>
        </w:div>
        <w:div w:id="520706531">
          <w:marLeft w:val="0"/>
          <w:marRight w:val="0"/>
          <w:marTop w:val="0"/>
          <w:marBottom w:val="150"/>
          <w:divBdr>
            <w:top w:val="none" w:sz="0" w:space="0" w:color="auto"/>
            <w:left w:val="none" w:sz="0" w:space="0" w:color="auto"/>
            <w:bottom w:val="none" w:sz="0" w:space="0" w:color="auto"/>
            <w:right w:val="none" w:sz="0" w:space="0" w:color="auto"/>
          </w:divBdr>
          <w:divsChild>
            <w:div w:id="1391229117">
              <w:marLeft w:val="0"/>
              <w:marRight w:val="0"/>
              <w:marTop w:val="0"/>
              <w:marBottom w:val="0"/>
              <w:divBdr>
                <w:top w:val="none" w:sz="0" w:space="0" w:color="auto"/>
                <w:left w:val="none" w:sz="0" w:space="0" w:color="auto"/>
                <w:bottom w:val="none" w:sz="0" w:space="0" w:color="auto"/>
                <w:right w:val="none" w:sz="0" w:space="0" w:color="auto"/>
              </w:divBdr>
            </w:div>
          </w:divsChild>
        </w:div>
        <w:div w:id="540095901">
          <w:marLeft w:val="0"/>
          <w:marRight w:val="0"/>
          <w:marTop w:val="0"/>
          <w:marBottom w:val="150"/>
          <w:divBdr>
            <w:top w:val="none" w:sz="0" w:space="0" w:color="auto"/>
            <w:left w:val="none" w:sz="0" w:space="0" w:color="auto"/>
            <w:bottom w:val="none" w:sz="0" w:space="0" w:color="auto"/>
            <w:right w:val="none" w:sz="0" w:space="0" w:color="auto"/>
          </w:divBdr>
          <w:divsChild>
            <w:div w:id="84235180">
              <w:marLeft w:val="0"/>
              <w:marRight w:val="0"/>
              <w:marTop w:val="0"/>
              <w:marBottom w:val="0"/>
              <w:divBdr>
                <w:top w:val="none" w:sz="0" w:space="0" w:color="auto"/>
                <w:left w:val="none" w:sz="0" w:space="0" w:color="auto"/>
                <w:bottom w:val="none" w:sz="0" w:space="0" w:color="auto"/>
                <w:right w:val="none" w:sz="0" w:space="0" w:color="auto"/>
              </w:divBdr>
            </w:div>
          </w:divsChild>
        </w:div>
        <w:div w:id="428433931">
          <w:marLeft w:val="0"/>
          <w:marRight w:val="0"/>
          <w:marTop w:val="0"/>
          <w:marBottom w:val="150"/>
          <w:divBdr>
            <w:top w:val="none" w:sz="0" w:space="0" w:color="auto"/>
            <w:left w:val="none" w:sz="0" w:space="0" w:color="auto"/>
            <w:bottom w:val="none" w:sz="0" w:space="0" w:color="auto"/>
            <w:right w:val="none" w:sz="0" w:space="0" w:color="auto"/>
          </w:divBdr>
          <w:divsChild>
            <w:div w:id="1852989140">
              <w:marLeft w:val="0"/>
              <w:marRight w:val="0"/>
              <w:marTop w:val="0"/>
              <w:marBottom w:val="0"/>
              <w:divBdr>
                <w:top w:val="none" w:sz="0" w:space="0" w:color="auto"/>
                <w:left w:val="none" w:sz="0" w:space="0" w:color="auto"/>
                <w:bottom w:val="none" w:sz="0" w:space="0" w:color="auto"/>
                <w:right w:val="none" w:sz="0" w:space="0" w:color="auto"/>
              </w:divBdr>
            </w:div>
          </w:divsChild>
        </w:div>
        <w:div w:id="110713811">
          <w:marLeft w:val="0"/>
          <w:marRight w:val="0"/>
          <w:marTop w:val="0"/>
          <w:marBottom w:val="150"/>
          <w:divBdr>
            <w:top w:val="none" w:sz="0" w:space="0" w:color="auto"/>
            <w:left w:val="none" w:sz="0" w:space="0" w:color="auto"/>
            <w:bottom w:val="none" w:sz="0" w:space="0" w:color="auto"/>
            <w:right w:val="none" w:sz="0" w:space="0" w:color="auto"/>
          </w:divBdr>
          <w:divsChild>
            <w:div w:id="1915236419">
              <w:marLeft w:val="0"/>
              <w:marRight w:val="0"/>
              <w:marTop w:val="0"/>
              <w:marBottom w:val="0"/>
              <w:divBdr>
                <w:top w:val="none" w:sz="0" w:space="0" w:color="auto"/>
                <w:left w:val="none" w:sz="0" w:space="0" w:color="auto"/>
                <w:bottom w:val="none" w:sz="0" w:space="0" w:color="auto"/>
                <w:right w:val="none" w:sz="0" w:space="0" w:color="auto"/>
              </w:divBdr>
            </w:div>
          </w:divsChild>
        </w:div>
        <w:div w:id="1761178028">
          <w:marLeft w:val="0"/>
          <w:marRight w:val="0"/>
          <w:marTop w:val="0"/>
          <w:marBottom w:val="150"/>
          <w:divBdr>
            <w:top w:val="none" w:sz="0" w:space="0" w:color="auto"/>
            <w:left w:val="none" w:sz="0" w:space="0" w:color="auto"/>
            <w:bottom w:val="none" w:sz="0" w:space="0" w:color="auto"/>
            <w:right w:val="none" w:sz="0" w:space="0" w:color="auto"/>
          </w:divBdr>
          <w:divsChild>
            <w:div w:id="1080637974">
              <w:marLeft w:val="0"/>
              <w:marRight w:val="0"/>
              <w:marTop w:val="0"/>
              <w:marBottom w:val="0"/>
              <w:divBdr>
                <w:top w:val="none" w:sz="0" w:space="0" w:color="auto"/>
                <w:left w:val="none" w:sz="0" w:space="0" w:color="auto"/>
                <w:bottom w:val="none" w:sz="0" w:space="0" w:color="auto"/>
                <w:right w:val="none" w:sz="0" w:space="0" w:color="auto"/>
              </w:divBdr>
            </w:div>
          </w:divsChild>
        </w:div>
        <w:div w:id="262148052">
          <w:marLeft w:val="0"/>
          <w:marRight w:val="0"/>
          <w:marTop w:val="0"/>
          <w:marBottom w:val="150"/>
          <w:divBdr>
            <w:top w:val="none" w:sz="0" w:space="0" w:color="auto"/>
            <w:left w:val="none" w:sz="0" w:space="0" w:color="auto"/>
            <w:bottom w:val="none" w:sz="0" w:space="0" w:color="auto"/>
            <w:right w:val="none" w:sz="0" w:space="0" w:color="auto"/>
          </w:divBdr>
          <w:divsChild>
            <w:div w:id="67851007">
              <w:marLeft w:val="0"/>
              <w:marRight w:val="0"/>
              <w:marTop w:val="0"/>
              <w:marBottom w:val="0"/>
              <w:divBdr>
                <w:top w:val="none" w:sz="0" w:space="0" w:color="auto"/>
                <w:left w:val="none" w:sz="0" w:space="0" w:color="auto"/>
                <w:bottom w:val="none" w:sz="0" w:space="0" w:color="auto"/>
                <w:right w:val="none" w:sz="0" w:space="0" w:color="auto"/>
              </w:divBdr>
            </w:div>
          </w:divsChild>
        </w:div>
        <w:div w:id="1170827068">
          <w:marLeft w:val="0"/>
          <w:marRight w:val="0"/>
          <w:marTop w:val="0"/>
          <w:marBottom w:val="150"/>
          <w:divBdr>
            <w:top w:val="none" w:sz="0" w:space="0" w:color="auto"/>
            <w:left w:val="none" w:sz="0" w:space="0" w:color="auto"/>
            <w:bottom w:val="none" w:sz="0" w:space="0" w:color="auto"/>
            <w:right w:val="none" w:sz="0" w:space="0" w:color="auto"/>
          </w:divBdr>
          <w:divsChild>
            <w:div w:id="1404569859">
              <w:marLeft w:val="0"/>
              <w:marRight w:val="0"/>
              <w:marTop w:val="0"/>
              <w:marBottom w:val="0"/>
              <w:divBdr>
                <w:top w:val="none" w:sz="0" w:space="0" w:color="auto"/>
                <w:left w:val="none" w:sz="0" w:space="0" w:color="auto"/>
                <w:bottom w:val="none" w:sz="0" w:space="0" w:color="auto"/>
                <w:right w:val="none" w:sz="0" w:space="0" w:color="auto"/>
              </w:divBdr>
            </w:div>
          </w:divsChild>
        </w:div>
        <w:div w:id="764495341">
          <w:marLeft w:val="0"/>
          <w:marRight w:val="0"/>
          <w:marTop w:val="0"/>
          <w:marBottom w:val="150"/>
          <w:divBdr>
            <w:top w:val="none" w:sz="0" w:space="0" w:color="auto"/>
            <w:left w:val="none" w:sz="0" w:space="0" w:color="auto"/>
            <w:bottom w:val="none" w:sz="0" w:space="0" w:color="auto"/>
            <w:right w:val="none" w:sz="0" w:space="0" w:color="auto"/>
          </w:divBdr>
          <w:divsChild>
            <w:div w:id="2146778231">
              <w:marLeft w:val="0"/>
              <w:marRight w:val="0"/>
              <w:marTop w:val="0"/>
              <w:marBottom w:val="0"/>
              <w:divBdr>
                <w:top w:val="none" w:sz="0" w:space="0" w:color="auto"/>
                <w:left w:val="none" w:sz="0" w:space="0" w:color="auto"/>
                <w:bottom w:val="none" w:sz="0" w:space="0" w:color="auto"/>
                <w:right w:val="none" w:sz="0" w:space="0" w:color="auto"/>
              </w:divBdr>
            </w:div>
          </w:divsChild>
        </w:div>
        <w:div w:id="1582563538">
          <w:marLeft w:val="0"/>
          <w:marRight w:val="0"/>
          <w:marTop w:val="0"/>
          <w:marBottom w:val="0"/>
          <w:divBdr>
            <w:top w:val="none" w:sz="0" w:space="0" w:color="auto"/>
            <w:left w:val="none" w:sz="0" w:space="0" w:color="auto"/>
            <w:bottom w:val="none" w:sz="0" w:space="0" w:color="auto"/>
            <w:right w:val="none" w:sz="0" w:space="0" w:color="auto"/>
          </w:divBdr>
          <w:divsChild>
            <w:div w:id="90009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59250">
      <w:bodyDiv w:val="1"/>
      <w:marLeft w:val="0"/>
      <w:marRight w:val="0"/>
      <w:marTop w:val="0"/>
      <w:marBottom w:val="0"/>
      <w:divBdr>
        <w:top w:val="none" w:sz="0" w:space="0" w:color="auto"/>
        <w:left w:val="none" w:sz="0" w:space="0" w:color="auto"/>
        <w:bottom w:val="none" w:sz="0" w:space="0" w:color="auto"/>
        <w:right w:val="none" w:sz="0" w:space="0" w:color="auto"/>
      </w:divBdr>
    </w:div>
    <w:div w:id="585841355">
      <w:bodyDiv w:val="1"/>
      <w:marLeft w:val="0"/>
      <w:marRight w:val="0"/>
      <w:marTop w:val="0"/>
      <w:marBottom w:val="0"/>
      <w:divBdr>
        <w:top w:val="none" w:sz="0" w:space="0" w:color="auto"/>
        <w:left w:val="none" w:sz="0" w:space="0" w:color="auto"/>
        <w:bottom w:val="none" w:sz="0" w:space="0" w:color="auto"/>
        <w:right w:val="none" w:sz="0" w:space="0" w:color="auto"/>
      </w:divBdr>
      <w:divsChild>
        <w:div w:id="896816228">
          <w:marLeft w:val="-225"/>
          <w:marRight w:val="-225"/>
          <w:marTop w:val="0"/>
          <w:marBottom w:val="0"/>
          <w:divBdr>
            <w:top w:val="none" w:sz="0" w:space="0" w:color="auto"/>
            <w:left w:val="none" w:sz="0" w:space="0" w:color="auto"/>
            <w:bottom w:val="none" w:sz="0" w:space="0" w:color="auto"/>
            <w:right w:val="none" w:sz="0" w:space="0" w:color="auto"/>
          </w:divBdr>
          <w:divsChild>
            <w:div w:id="306054152">
              <w:marLeft w:val="0"/>
              <w:marRight w:val="0"/>
              <w:marTop w:val="0"/>
              <w:marBottom w:val="0"/>
              <w:divBdr>
                <w:top w:val="none" w:sz="0" w:space="0" w:color="auto"/>
                <w:left w:val="none" w:sz="0" w:space="0" w:color="auto"/>
                <w:bottom w:val="none" w:sz="0" w:space="0" w:color="auto"/>
                <w:right w:val="none" w:sz="0" w:space="0" w:color="auto"/>
              </w:divBdr>
            </w:div>
            <w:div w:id="640230410">
              <w:marLeft w:val="0"/>
              <w:marRight w:val="0"/>
              <w:marTop w:val="0"/>
              <w:marBottom w:val="0"/>
              <w:divBdr>
                <w:top w:val="none" w:sz="0" w:space="0" w:color="auto"/>
                <w:left w:val="none" w:sz="0" w:space="0" w:color="auto"/>
                <w:bottom w:val="none" w:sz="0" w:space="0" w:color="auto"/>
                <w:right w:val="none" w:sz="0" w:space="0" w:color="auto"/>
              </w:divBdr>
            </w:div>
          </w:divsChild>
        </w:div>
        <w:div w:id="1532495378">
          <w:marLeft w:val="-225"/>
          <w:marRight w:val="-225"/>
          <w:marTop w:val="0"/>
          <w:marBottom w:val="0"/>
          <w:divBdr>
            <w:top w:val="none" w:sz="0" w:space="0" w:color="auto"/>
            <w:left w:val="none" w:sz="0" w:space="0" w:color="auto"/>
            <w:bottom w:val="none" w:sz="0" w:space="0" w:color="auto"/>
            <w:right w:val="none" w:sz="0" w:space="0" w:color="auto"/>
          </w:divBdr>
          <w:divsChild>
            <w:div w:id="838469068">
              <w:marLeft w:val="0"/>
              <w:marRight w:val="0"/>
              <w:marTop w:val="0"/>
              <w:marBottom w:val="0"/>
              <w:divBdr>
                <w:top w:val="none" w:sz="0" w:space="0" w:color="auto"/>
                <w:left w:val="none" w:sz="0" w:space="0" w:color="auto"/>
                <w:bottom w:val="none" w:sz="0" w:space="0" w:color="auto"/>
                <w:right w:val="none" w:sz="0" w:space="0" w:color="auto"/>
              </w:divBdr>
            </w:div>
            <w:div w:id="2022390340">
              <w:marLeft w:val="0"/>
              <w:marRight w:val="0"/>
              <w:marTop w:val="0"/>
              <w:marBottom w:val="0"/>
              <w:divBdr>
                <w:top w:val="none" w:sz="0" w:space="0" w:color="auto"/>
                <w:left w:val="none" w:sz="0" w:space="0" w:color="auto"/>
                <w:bottom w:val="none" w:sz="0" w:space="0" w:color="auto"/>
                <w:right w:val="none" w:sz="0" w:space="0" w:color="auto"/>
              </w:divBdr>
            </w:div>
          </w:divsChild>
        </w:div>
        <w:div w:id="1937590303">
          <w:marLeft w:val="-225"/>
          <w:marRight w:val="-225"/>
          <w:marTop w:val="0"/>
          <w:marBottom w:val="0"/>
          <w:divBdr>
            <w:top w:val="none" w:sz="0" w:space="0" w:color="auto"/>
            <w:left w:val="none" w:sz="0" w:space="0" w:color="auto"/>
            <w:bottom w:val="none" w:sz="0" w:space="0" w:color="auto"/>
            <w:right w:val="none" w:sz="0" w:space="0" w:color="auto"/>
          </w:divBdr>
          <w:divsChild>
            <w:div w:id="1957641146">
              <w:marLeft w:val="0"/>
              <w:marRight w:val="0"/>
              <w:marTop w:val="0"/>
              <w:marBottom w:val="0"/>
              <w:divBdr>
                <w:top w:val="none" w:sz="0" w:space="0" w:color="auto"/>
                <w:left w:val="none" w:sz="0" w:space="0" w:color="auto"/>
                <w:bottom w:val="none" w:sz="0" w:space="0" w:color="auto"/>
                <w:right w:val="none" w:sz="0" w:space="0" w:color="auto"/>
              </w:divBdr>
            </w:div>
            <w:div w:id="1870802770">
              <w:marLeft w:val="0"/>
              <w:marRight w:val="0"/>
              <w:marTop w:val="0"/>
              <w:marBottom w:val="0"/>
              <w:divBdr>
                <w:top w:val="none" w:sz="0" w:space="0" w:color="auto"/>
                <w:left w:val="none" w:sz="0" w:space="0" w:color="auto"/>
                <w:bottom w:val="none" w:sz="0" w:space="0" w:color="auto"/>
                <w:right w:val="none" w:sz="0" w:space="0" w:color="auto"/>
              </w:divBdr>
            </w:div>
          </w:divsChild>
        </w:div>
        <w:div w:id="837692806">
          <w:marLeft w:val="-225"/>
          <w:marRight w:val="-225"/>
          <w:marTop w:val="0"/>
          <w:marBottom w:val="0"/>
          <w:divBdr>
            <w:top w:val="none" w:sz="0" w:space="0" w:color="auto"/>
            <w:left w:val="none" w:sz="0" w:space="0" w:color="auto"/>
            <w:bottom w:val="none" w:sz="0" w:space="0" w:color="auto"/>
            <w:right w:val="none" w:sz="0" w:space="0" w:color="auto"/>
          </w:divBdr>
          <w:divsChild>
            <w:div w:id="2041054350">
              <w:marLeft w:val="0"/>
              <w:marRight w:val="0"/>
              <w:marTop w:val="0"/>
              <w:marBottom w:val="0"/>
              <w:divBdr>
                <w:top w:val="none" w:sz="0" w:space="0" w:color="auto"/>
                <w:left w:val="none" w:sz="0" w:space="0" w:color="auto"/>
                <w:bottom w:val="none" w:sz="0" w:space="0" w:color="auto"/>
                <w:right w:val="none" w:sz="0" w:space="0" w:color="auto"/>
              </w:divBdr>
            </w:div>
            <w:div w:id="1117603429">
              <w:marLeft w:val="0"/>
              <w:marRight w:val="0"/>
              <w:marTop w:val="0"/>
              <w:marBottom w:val="0"/>
              <w:divBdr>
                <w:top w:val="none" w:sz="0" w:space="0" w:color="auto"/>
                <w:left w:val="none" w:sz="0" w:space="0" w:color="auto"/>
                <w:bottom w:val="none" w:sz="0" w:space="0" w:color="auto"/>
                <w:right w:val="none" w:sz="0" w:space="0" w:color="auto"/>
              </w:divBdr>
            </w:div>
          </w:divsChild>
        </w:div>
        <w:div w:id="764225731">
          <w:marLeft w:val="-225"/>
          <w:marRight w:val="-225"/>
          <w:marTop w:val="0"/>
          <w:marBottom w:val="0"/>
          <w:divBdr>
            <w:top w:val="none" w:sz="0" w:space="0" w:color="auto"/>
            <w:left w:val="none" w:sz="0" w:space="0" w:color="auto"/>
            <w:bottom w:val="none" w:sz="0" w:space="0" w:color="auto"/>
            <w:right w:val="none" w:sz="0" w:space="0" w:color="auto"/>
          </w:divBdr>
          <w:divsChild>
            <w:div w:id="256521632">
              <w:marLeft w:val="0"/>
              <w:marRight w:val="0"/>
              <w:marTop w:val="0"/>
              <w:marBottom w:val="0"/>
              <w:divBdr>
                <w:top w:val="none" w:sz="0" w:space="0" w:color="auto"/>
                <w:left w:val="none" w:sz="0" w:space="0" w:color="auto"/>
                <w:bottom w:val="none" w:sz="0" w:space="0" w:color="auto"/>
                <w:right w:val="none" w:sz="0" w:space="0" w:color="auto"/>
              </w:divBdr>
            </w:div>
            <w:div w:id="1713335969">
              <w:marLeft w:val="0"/>
              <w:marRight w:val="0"/>
              <w:marTop w:val="0"/>
              <w:marBottom w:val="0"/>
              <w:divBdr>
                <w:top w:val="none" w:sz="0" w:space="0" w:color="auto"/>
                <w:left w:val="none" w:sz="0" w:space="0" w:color="auto"/>
                <w:bottom w:val="none" w:sz="0" w:space="0" w:color="auto"/>
                <w:right w:val="none" w:sz="0" w:space="0" w:color="auto"/>
              </w:divBdr>
            </w:div>
          </w:divsChild>
        </w:div>
        <w:div w:id="1997958072">
          <w:marLeft w:val="-225"/>
          <w:marRight w:val="-225"/>
          <w:marTop w:val="0"/>
          <w:marBottom w:val="0"/>
          <w:divBdr>
            <w:top w:val="none" w:sz="0" w:space="0" w:color="auto"/>
            <w:left w:val="none" w:sz="0" w:space="0" w:color="auto"/>
            <w:bottom w:val="none" w:sz="0" w:space="0" w:color="auto"/>
            <w:right w:val="none" w:sz="0" w:space="0" w:color="auto"/>
          </w:divBdr>
          <w:divsChild>
            <w:div w:id="1527210785">
              <w:marLeft w:val="0"/>
              <w:marRight w:val="0"/>
              <w:marTop w:val="0"/>
              <w:marBottom w:val="0"/>
              <w:divBdr>
                <w:top w:val="none" w:sz="0" w:space="0" w:color="auto"/>
                <w:left w:val="none" w:sz="0" w:space="0" w:color="auto"/>
                <w:bottom w:val="none" w:sz="0" w:space="0" w:color="auto"/>
                <w:right w:val="none" w:sz="0" w:space="0" w:color="auto"/>
              </w:divBdr>
            </w:div>
            <w:div w:id="18305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02193">
      <w:bodyDiv w:val="1"/>
      <w:marLeft w:val="0"/>
      <w:marRight w:val="0"/>
      <w:marTop w:val="0"/>
      <w:marBottom w:val="0"/>
      <w:divBdr>
        <w:top w:val="none" w:sz="0" w:space="0" w:color="auto"/>
        <w:left w:val="none" w:sz="0" w:space="0" w:color="auto"/>
        <w:bottom w:val="none" w:sz="0" w:space="0" w:color="auto"/>
        <w:right w:val="none" w:sz="0" w:space="0" w:color="auto"/>
      </w:divBdr>
      <w:divsChild>
        <w:div w:id="1534808391">
          <w:marLeft w:val="0"/>
          <w:marRight w:val="0"/>
          <w:marTop w:val="0"/>
          <w:marBottom w:val="150"/>
          <w:divBdr>
            <w:top w:val="none" w:sz="0" w:space="0" w:color="auto"/>
            <w:left w:val="none" w:sz="0" w:space="0" w:color="auto"/>
            <w:bottom w:val="none" w:sz="0" w:space="0" w:color="auto"/>
            <w:right w:val="none" w:sz="0" w:space="0" w:color="auto"/>
          </w:divBdr>
          <w:divsChild>
            <w:div w:id="1007714205">
              <w:marLeft w:val="0"/>
              <w:marRight w:val="0"/>
              <w:marTop w:val="0"/>
              <w:marBottom w:val="0"/>
              <w:divBdr>
                <w:top w:val="none" w:sz="0" w:space="0" w:color="auto"/>
                <w:left w:val="none" w:sz="0" w:space="0" w:color="auto"/>
                <w:bottom w:val="none" w:sz="0" w:space="0" w:color="auto"/>
                <w:right w:val="none" w:sz="0" w:space="0" w:color="auto"/>
              </w:divBdr>
            </w:div>
          </w:divsChild>
        </w:div>
        <w:div w:id="1615095207">
          <w:marLeft w:val="0"/>
          <w:marRight w:val="0"/>
          <w:marTop w:val="0"/>
          <w:marBottom w:val="150"/>
          <w:divBdr>
            <w:top w:val="none" w:sz="0" w:space="0" w:color="auto"/>
            <w:left w:val="none" w:sz="0" w:space="0" w:color="auto"/>
            <w:bottom w:val="none" w:sz="0" w:space="0" w:color="auto"/>
            <w:right w:val="none" w:sz="0" w:space="0" w:color="auto"/>
          </w:divBdr>
          <w:divsChild>
            <w:div w:id="1098065905">
              <w:marLeft w:val="0"/>
              <w:marRight w:val="0"/>
              <w:marTop w:val="0"/>
              <w:marBottom w:val="0"/>
              <w:divBdr>
                <w:top w:val="none" w:sz="0" w:space="0" w:color="auto"/>
                <w:left w:val="none" w:sz="0" w:space="0" w:color="auto"/>
                <w:bottom w:val="none" w:sz="0" w:space="0" w:color="auto"/>
                <w:right w:val="none" w:sz="0" w:space="0" w:color="auto"/>
              </w:divBdr>
            </w:div>
          </w:divsChild>
        </w:div>
        <w:div w:id="77101738">
          <w:marLeft w:val="0"/>
          <w:marRight w:val="0"/>
          <w:marTop w:val="0"/>
          <w:marBottom w:val="150"/>
          <w:divBdr>
            <w:top w:val="none" w:sz="0" w:space="0" w:color="auto"/>
            <w:left w:val="none" w:sz="0" w:space="0" w:color="auto"/>
            <w:bottom w:val="none" w:sz="0" w:space="0" w:color="auto"/>
            <w:right w:val="none" w:sz="0" w:space="0" w:color="auto"/>
          </w:divBdr>
          <w:divsChild>
            <w:div w:id="1312443594">
              <w:marLeft w:val="0"/>
              <w:marRight w:val="0"/>
              <w:marTop w:val="0"/>
              <w:marBottom w:val="0"/>
              <w:divBdr>
                <w:top w:val="none" w:sz="0" w:space="0" w:color="auto"/>
                <w:left w:val="none" w:sz="0" w:space="0" w:color="auto"/>
                <w:bottom w:val="none" w:sz="0" w:space="0" w:color="auto"/>
                <w:right w:val="none" w:sz="0" w:space="0" w:color="auto"/>
              </w:divBdr>
            </w:div>
          </w:divsChild>
        </w:div>
        <w:div w:id="1331176382">
          <w:marLeft w:val="0"/>
          <w:marRight w:val="0"/>
          <w:marTop w:val="0"/>
          <w:marBottom w:val="150"/>
          <w:divBdr>
            <w:top w:val="none" w:sz="0" w:space="0" w:color="auto"/>
            <w:left w:val="none" w:sz="0" w:space="0" w:color="auto"/>
            <w:bottom w:val="none" w:sz="0" w:space="0" w:color="auto"/>
            <w:right w:val="none" w:sz="0" w:space="0" w:color="auto"/>
          </w:divBdr>
          <w:divsChild>
            <w:div w:id="57559524">
              <w:marLeft w:val="0"/>
              <w:marRight w:val="0"/>
              <w:marTop w:val="0"/>
              <w:marBottom w:val="0"/>
              <w:divBdr>
                <w:top w:val="none" w:sz="0" w:space="0" w:color="auto"/>
                <w:left w:val="none" w:sz="0" w:space="0" w:color="auto"/>
                <w:bottom w:val="none" w:sz="0" w:space="0" w:color="auto"/>
                <w:right w:val="none" w:sz="0" w:space="0" w:color="auto"/>
              </w:divBdr>
            </w:div>
          </w:divsChild>
        </w:div>
        <w:div w:id="2012637884">
          <w:marLeft w:val="0"/>
          <w:marRight w:val="0"/>
          <w:marTop w:val="0"/>
          <w:marBottom w:val="150"/>
          <w:divBdr>
            <w:top w:val="none" w:sz="0" w:space="0" w:color="auto"/>
            <w:left w:val="none" w:sz="0" w:space="0" w:color="auto"/>
            <w:bottom w:val="none" w:sz="0" w:space="0" w:color="auto"/>
            <w:right w:val="none" w:sz="0" w:space="0" w:color="auto"/>
          </w:divBdr>
          <w:divsChild>
            <w:div w:id="1084494075">
              <w:marLeft w:val="0"/>
              <w:marRight w:val="0"/>
              <w:marTop w:val="0"/>
              <w:marBottom w:val="0"/>
              <w:divBdr>
                <w:top w:val="none" w:sz="0" w:space="0" w:color="auto"/>
                <w:left w:val="none" w:sz="0" w:space="0" w:color="auto"/>
                <w:bottom w:val="none" w:sz="0" w:space="0" w:color="auto"/>
                <w:right w:val="none" w:sz="0" w:space="0" w:color="auto"/>
              </w:divBdr>
            </w:div>
          </w:divsChild>
        </w:div>
        <w:div w:id="1332296849">
          <w:marLeft w:val="0"/>
          <w:marRight w:val="0"/>
          <w:marTop w:val="0"/>
          <w:marBottom w:val="150"/>
          <w:divBdr>
            <w:top w:val="none" w:sz="0" w:space="0" w:color="auto"/>
            <w:left w:val="none" w:sz="0" w:space="0" w:color="auto"/>
            <w:bottom w:val="none" w:sz="0" w:space="0" w:color="auto"/>
            <w:right w:val="none" w:sz="0" w:space="0" w:color="auto"/>
          </w:divBdr>
          <w:divsChild>
            <w:div w:id="1710304511">
              <w:marLeft w:val="0"/>
              <w:marRight w:val="0"/>
              <w:marTop w:val="0"/>
              <w:marBottom w:val="0"/>
              <w:divBdr>
                <w:top w:val="none" w:sz="0" w:space="0" w:color="auto"/>
                <w:left w:val="none" w:sz="0" w:space="0" w:color="auto"/>
                <w:bottom w:val="none" w:sz="0" w:space="0" w:color="auto"/>
                <w:right w:val="none" w:sz="0" w:space="0" w:color="auto"/>
              </w:divBdr>
            </w:div>
          </w:divsChild>
        </w:div>
        <w:div w:id="307367921">
          <w:marLeft w:val="0"/>
          <w:marRight w:val="0"/>
          <w:marTop w:val="0"/>
          <w:marBottom w:val="150"/>
          <w:divBdr>
            <w:top w:val="none" w:sz="0" w:space="0" w:color="auto"/>
            <w:left w:val="none" w:sz="0" w:space="0" w:color="auto"/>
            <w:bottom w:val="none" w:sz="0" w:space="0" w:color="auto"/>
            <w:right w:val="none" w:sz="0" w:space="0" w:color="auto"/>
          </w:divBdr>
          <w:divsChild>
            <w:div w:id="361634234">
              <w:marLeft w:val="0"/>
              <w:marRight w:val="0"/>
              <w:marTop w:val="0"/>
              <w:marBottom w:val="0"/>
              <w:divBdr>
                <w:top w:val="none" w:sz="0" w:space="0" w:color="auto"/>
                <w:left w:val="none" w:sz="0" w:space="0" w:color="auto"/>
                <w:bottom w:val="none" w:sz="0" w:space="0" w:color="auto"/>
                <w:right w:val="none" w:sz="0" w:space="0" w:color="auto"/>
              </w:divBdr>
            </w:div>
          </w:divsChild>
        </w:div>
        <w:div w:id="735782205">
          <w:marLeft w:val="0"/>
          <w:marRight w:val="0"/>
          <w:marTop w:val="0"/>
          <w:marBottom w:val="0"/>
          <w:divBdr>
            <w:top w:val="none" w:sz="0" w:space="0" w:color="auto"/>
            <w:left w:val="none" w:sz="0" w:space="0" w:color="auto"/>
            <w:bottom w:val="none" w:sz="0" w:space="0" w:color="auto"/>
            <w:right w:val="none" w:sz="0" w:space="0" w:color="auto"/>
          </w:divBdr>
          <w:divsChild>
            <w:div w:id="384530945">
              <w:marLeft w:val="0"/>
              <w:marRight w:val="0"/>
              <w:marTop w:val="0"/>
              <w:marBottom w:val="0"/>
              <w:divBdr>
                <w:top w:val="none" w:sz="0" w:space="0" w:color="auto"/>
                <w:left w:val="none" w:sz="0" w:space="0" w:color="auto"/>
                <w:bottom w:val="none" w:sz="0" w:space="0" w:color="auto"/>
                <w:right w:val="none" w:sz="0" w:space="0" w:color="auto"/>
              </w:divBdr>
            </w:div>
          </w:divsChild>
        </w:div>
        <w:div w:id="1132944557">
          <w:marLeft w:val="0"/>
          <w:marRight w:val="0"/>
          <w:marTop w:val="0"/>
          <w:marBottom w:val="150"/>
          <w:divBdr>
            <w:top w:val="none" w:sz="0" w:space="0" w:color="auto"/>
            <w:left w:val="none" w:sz="0" w:space="0" w:color="auto"/>
            <w:bottom w:val="none" w:sz="0" w:space="0" w:color="auto"/>
            <w:right w:val="none" w:sz="0" w:space="0" w:color="auto"/>
          </w:divBdr>
          <w:divsChild>
            <w:div w:id="427502930">
              <w:marLeft w:val="0"/>
              <w:marRight w:val="0"/>
              <w:marTop w:val="0"/>
              <w:marBottom w:val="0"/>
              <w:divBdr>
                <w:top w:val="none" w:sz="0" w:space="0" w:color="auto"/>
                <w:left w:val="none" w:sz="0" w:space="0" w:color="auto"/>
                <w:bottom w:val="none" w:sz="0" w:space="0" w:color="auto"/>
                <w:right w:val="none" w:sz="0" w:space="0" w:color="auto"/>
              </w:divBdr>
            </w:div>
          </w:divsChild>
        </w:div>
        <w:div w:id="255990386">
          <w:marLeft w:val="0"/>
          <w:marRight w:val="0"/>
          <w:marTop w:val="0"/>
          <w:marBottom w:val="0"/>
          <w:divBdr>
            <w:top w:val="none" w:sz="0" w:space="0" w:color="auto"/>
            <w:left w:val="none" w:sz="0" w:space="0" w:color="auto"/>
            <w:bottom w:val="none" w:sz="0" w:space="0" w:color="auto"/>
            <w:right w:val="none" w:sz="0" w:space="0" w:color="auto"/>
          </w:divBdr>
          <w:divsChild>
            <w:div w:id="1814367533">
              <w:marLeft w:val="0"/>
              <w:marRight w:val="0"/>
              <w:marTop w:val="0"/>
              <w:marBottom w:val="0"/>
              <w:divBdr>
                <w:top w:val="none" w:sz="0" w:space="0" w:color="auto"/>
                <w:left w:val="none" w:sz="0" w:space="0" w:color="auto"/>
                <w:bottom w:val="none" w:sz="0" w:space="0" w:color="auto"/>
                <w:right w:val="none" w:sz="0" w:space="0" w:color="auto"/>
              </w:divBdr>
            </w:div>
          </w:divsChild>
        </w:div>
        <w:div w:id="319506189">
          <w:marLeft w:val="0"/>
          <w:marRight w:val="0"/>
          <w:marTop w:val="0"/>
          <w:marBottom w:val="0"/>
          <w:divBdr>
            <w:top w:val="none" w:sz="0" w:space="0" w:color="auto"/>
            <w:left w:val="none" w:sz="0" w:space="0" w:color="auto"/>
            <w:bottom w:val="none" w:sz="0" w:space="0" w:color="auto"/>
            <w:right w:val="none" w:sz="0" w:space="0" w:color="auto"/>
          </w:divBdr>
          <w:divsChild>
            <w:div w:id="92167642">
              <w:marLeft w:val="0"/>
              <w:marRight w:val="0"/>
              <w:marTop w:val="0"/>
              <w:marBottom w:val="0"/>
              <w:divBdr>
                <w:top w:val="none" w:sz="0" w:space="0" w:color="auto"/>
                <w:left w:val="none" w:sz="0" w:space="0" w:color="auto"/>
                <w:bottom w:val="none" w:sz="0" w:space="0" w:color="auto"/>
                <w:right w:val="none" w:sz="0" w:space="0" w:color="auto"/>
              </w:divBdr>
            </w:div>
          </w:divsChild>
        </w:div>
        <w:div w:id="665207732">
          <w:marLeft w:val="0"/>
          <w:marRight w:val="0"/>
          <w:marTop w:val="0"/>
          <w:marBottom w:val="150"/>
          <w:divBdr>
            <w:top w:val="none" w:sz="0" w:space="0" w:color="auto"/>
            <w:left w:val="none" w:sz="0" w:space="0" w:color="auto"/>
            <w:bottom w:val="none" w:sz="0" w:space="0" w:color="auto"/>
            <w:right w:val="none" w:sz="0" w:space="0" w:color="auto"/>
          </w:divBdr>
          <w:divsChild>
            <w:div w:id="1360938140">
              <w:marLeft w:val="0"/>
              <w:marRight w:val="0"/>
              <w:marTop w:val="0"/>
              <w:marBottom w:val="0"/>
              <w:divBdr>
                <w:top w:val="none" w:sz="0" w:space="0" w:color="auto"/>
                <w:left w:val="none" w:sz="0" w:space="0" w:color="auto"/>
                <w:bottom w:val="none" w:sz="0" w:space="0" w:color="auto"/>
                <w:right w:val="none" w:sz="0" w:space="0" w:color="auto"/>
              </w:divBdr>
            </w:div>
          </w:divsChild>
        </w:div>
        <w:div w:id="901989803">
          <w:marLeft w:val="0"/>
          <w:marRight w:val="0"/>
          <w:marTop w:val="0"/>
          <w:marBottom w:val="0"/>
          <w:divBdr>
            <w:top w:val="none" w:sz="0" w:space="0" w:color="auto"/>
            <w:left w:val="none" w:sz="0" w:space="0" w:color="auto"/>
            <w:bottom w:val="none" w:sz="0" w:space="0" w:color="auto"/>
            <w:right w:val="none" w:sz="0" w:space="0" w:color="auto"/>
          </w:divBdr>
          <w:divsChild>
            <w:div w:id="1593274561">
              <w:marLeft w:val="0"/>
              <w:marRight w:val="0"/>
              <w:marTop w:val="0"/>
              <w:marBottom w:val="0"/>
              <w:divBdr>
                <w:top w:val="none" w:sz="0" w:space="0" w:color="auto"/>
                <w:left w:val="none" w:sz="0" w:space="0" w:color="auto"/>
                <w:bottom w:val="none" w:sz="0" w:space="0" w:color="auto"/>
                <w:right w:val="none" w:sz="0" w:space="0" w:color="auto"/>
              </w:divBdr>
            </w:div>
          </w:divsChild>
        </w:div>
        <w:div w:id="951399451">
          <w:marLeft w:val="0"/>
          <w:marRight w:val="0"/>
          <w:marTop w:val="0"/>
          <w:marBottom w:val="150"/>
          <w:divBdr>
            <w:top w:val="none" w:sz="0" w:space="0" w:color="auto"/>
            <w:left w:val="none" w:sz="0" w:space="0" w:color="auto"/>
            <w:bottom w:val="none" w:sz="0" w:space="0" w:color="auto"/>
            <w:right w:val="none" w:sz="0" w:space="0" w:color="auto"/>
          </w:divBdr>
          <w:divsChild>
            <w:div w:id="1471557523">
              <w:marLeft w:val="0"/>
              <w:marRight w:val="0"/>
              <w:marTop w:val="0"/>
              <w:marBottom w:val="0"/>
              <w:divBdr>
                <w:top w:val="none" w:sz="0" w:space="0" w:color="auto"/>
                <w:left w:val="none" w:sz="0" w:space="0" w:color="auto"/>
                <w:bottom w:val="none" w:sz="0" w:space="0" w:color="auto"/>
                <w:right w:val="none" w:sz="0" w:space="0" w:color="auto"/>
              </w:divBdr>
            </w:div>
          </w:divsChild>
        </w:div>
        <w:div w:id="1217011373">
          <w:marLeft w:val="0"/>
          <w:marRight w:val="0"/>
          <w:marTop w:val="0"/>
          <w:marBottom w:val="150"/>
          <w:divBdr>
            <w:top w:val="none" w:sz="0" w:space="0" w:color="auto"/>
            <w:left w:val="none" w:sz="0" w:space="0" w:color="auto"/>
            <w:bottom w:val="none" w:sz="0" w:space="0" w:color="auto"/>
            <w:right w:val="none" w:sz="0" w:space="0" w:color="auto"/>
          </w:divBdr>
          <w:divsChild>
            <w:div w:id="1998535232">
              <w:marLeft w:val="0"/>
              <w:marRight w:val="0"/>
              <w:marTop w:val="0"/>
              <w:marBottom w:val="0"/>
              <w:divBdr>
                <w:top w:val="none" w:sz="0" w:space="0" w:color="auto"/>
                <w:left w:val="none" w:sz="0" w:space="0" w:color="auto"/>
                <w:bottom w:val="none" w:sz="0" w:space="0" w:color="auto"/>
                <w:right w:val="none" w:sz="0" w:space="0" w:color="auto"/>
              </w:divBdr>
            </w:div>
          </w:divsChild>
        </w:div>
        <w:div w:id="785467973">
          <w:marLeft w:val="0"/>
          <w:marRight w:val="0"/>
          <w:marTop w:val="0"/>
          <w:marBottom w:val="0"/>
          <w:divBdr>
            <w:top w:val="none" w:sz="0" w:space="0" w:color="auto"/>
            <w:left w:val="none" w:sz="0" w:space="0" w:color="auto"/>
            <w:bottom w:val="none" w:sz="0" w:space="0" w:color="auto"/>
            <w:right w:val="none" w:sz="0" w:space="0" w:color="auto"/>
          </w:divBdr>
          <w:divsChild>
            <w:div w:id="1432699192">
              <w:marLeft w:val="0"/>
              <w:marRight w:val="0"/>
              <w:marTop w:val="0"/>
              <w:marBottom w:val="0"/>
              <w:divBdr>
                <w:top w:val="none" w:sz="0" w:space="0" w:color="auto"/>
                <w:left w:val="none" w:sz="0" w:space="0" w:color="auto"/>
                <w:bottom w:val="none" w:sz="0" w:space="0" w:color="auto"/>
                <w:right w:val="none" w:sz="0" w:space="0" w:color="auto"/>
              </w:divBdr>
            </w:div>
          </w:divsChild>
        </w:div>
        <w:div w:id="192961437">
          <w:marLeft w:val="0"/>
          <w:marRight w:val="0"/>
          <w:marTop w:val="0"/>
          <w:marBottom w:val="150"/>
          <w:divBdr>
            <w:top w:val="none" w:sz="0" w:space="0" w:color="auto"/>
            <w:left w:val="none" w:sz="0" w:space="0" w:color="auto"/>
            <w:bottom w:val="none" w:sz="0" w:space="0" w:color="auto"/>
            <w:right w:val="none" w:sz="0" w:space="0" w:color="auto"/>
          </w:divBdr>
          <w:divsChild>
            <w:div w:id="1444111931">
              <w:marLeft w:val="0"/>
              <w:marRight w:val="0"/>
              <w:marTop w:val="0"/>
              <w:marBottom w:val="0"/>
              <w:divBdr>
                <w:top w:val="none" w:sz="0" w:space="0" w:color="auto"/>
                <w:left w:val="none" w:sz="0" w:space="0" w:color="auto"/>
                <w:bottom w:val="none" w:sz="0" w:space="0" w:color="auto"/>
                <w:right w:val="none" w:sz="0" w:space="0" w:color="auto"/>
              </w:divBdr>
            </w:div>
          </w:divsChild>
        </w:div>
        <w:div w:id="1741635539">
          <w:marLeft w:val="0"/>
          <w:marRight w:val="0"/>
          <w:marTop w:val="0"/>
          <w:marBottom w:val="150"/>
          <w:divBdr>
            <w:top w:val="none" w:sz="0" w:space="0" w:color="auto"/>
            <w:left w:val="none" w:sz="0" w:space="0" w:color="auto"/>
            <w:bottom w:val="none" w:sz="0" w:space="0" w:color="auto"/>
            <w:right w:val="none" w:sz="0" w:space="0" w:color="auto"/>
          </w:divBdr>
          <w:divsChild>
            <w:div w:id="790322959">
              <w:marLeft w:val="0"/>
              <w:marRight w:val="0"/>
              <w:marTop w:val="0"/>
              <w:marBottom w:val="0"/>
              <w:divBdr>
                <w:top w:val="none" w:sz="0" w:space="0" w:color="auto"/>
                <w:left w:val="none" w:sz="0" w:space="0" w:color="auto"/>
                <w:bottom w:val="none" w:sz="0" w:space="0" w:color="auto"/>
                <w:right w:val="none" w:sz="0" w:space="0" w:color="auto"/>
              </w:divBdr>
            </w:div>
          </w:divsChild>
        </w:div>
        <w:div w:id="673456598">
          <w:marLeft w:val="0"/>
          <w:marRight w:val="0"/>
          <w:marTop w:val="0"/>
          <w:marBottom w:val="150"/>
          <w:divBdr>
            <w:top w:val="none" w:sz="0" w:space="0" w:color="auto"/>
            <w:left w:val="none" w:sz="0" w:space="0" w:color="auto"/>
            <w:bottom w:val="none" w:sz="0" w:space="0" w:color="auto"/>
            <w:right w:val="none" w:sz="0" w:space="0" w:color="auto"/>
          </w:divBdr>
          <w:divsChild>
            <w:div w:id="704134189">
              <w:marLeft w:val="0"/>
              <w:marRight w:val="0"/>
              <w:marTop w:val="0"/>
              <w:marBottom w:val="0"/>
              <w:divBdr>
                <w:top w:val="none" w:sz="0" w:space="0" w:color="auto"/>
                <w:left w:val="none" w:sz="0" w:space="0" w:color="auto"/>
                <w:bottom w:val="none" w:sz="0" w:space="0" w:color="auto"/>
                <w:right w:val="none" w:sz="0" w:space="0" w:color="auto"/>
              </w:divBdr>
            </w:div>
          </w:divsChild>
        </w:div>
        <w:div w:id="187330577">
          <w:marLeft w:val="0"/>
          <w:marRight w:val="0"/>
          <w:marTop w:val="0"/>
          <w:marBottom w:val="150"/>
          <w:divBdr>
            <w:top w:val="none" w:sz="0" w:space="0" w:color="auto"/>
            <w:left w:val="none" w:sz="0" w:space="0" w:color="auto"/>
            <w:bottom w:val="none" w:sz="0" w:space="0" w:color="auto"/>
            <w:right w:val="none" w:sz="0" w:space="0" w:color="auto"/>
          </w:divBdr>
          <w:divsChild>
            <w:div w:id="255594981">
              <w:marLeft w:val="0"/>
              <w:marRight w:val="0"/>
              <w:marTop w:val="0"/>
              <w:marBottom w:val="0"/>
              <w:divBdr>
                <w:top w:val="none" w:sz="0" w:space="0" w:color="auto"/>
                <w:left w:val="none" w:sz="0" w:space="0" w:color="auto"/>
                <w:bottom w:val="none" w:sz="0" w:space="0" w:color="auto"/>
                <w:right w:val="none" w:sz="0" w:space="0" w:color="auto"/>
              </w:divBdr>
            </w:div>
          </w:divsChild>
        </w:div>
        <w:div w:id="1366104329">
          <w:marLeft w:val="0"/>
          <w:marRight w:val="0"/>
          <w:marTop w:val="0"/>
          <w:marBottom w:val="150"/>
          <w:divBdr>
            <w:top w:val="none" w:sz="0" w:space="0" w:color="auto"/>
            <w:left w:val="none" w:sz="0" w:space="0" w:color="auto"/>
            <w:bottom w:val="none" w:sz="0" w:space="0" w:color="auto"/>
            <w:right w:val="none" w:sz="0" w:space="0" w:color="auto"/>
          </w:divBdr>
          <w:divsChild>
            <w:div w:id="1859738192">
              <w:marLeft w:val="0"/>
              <w:marRight w:val="0"/>
              <w:marTop w:val="0"/>
              <w:marBottom w:val="0"/>
              <w:divBdr>
                <w:top w:val="none" w:sz="0" w:space="0" w:color="auto"/>
                <w:left w:val="none" w:sz="0" w:space="0" w:color="auto"/>
                <w:bottom w:val="none" w:sz="0" w:space="0" w:color="auto"/>
                <w:right w:val="none" w:sz="0" w:space="0" w:color="auto"/>
              </w:divBdr>
            </w:div>
          </w:divsChild>
        </w:div>
        <w:div w:id="197669818">
          <w:marLeft w:val="0"/>
          <w:marRight w:val="0"/>
          <w:marTop w:val="0"/>
          <w:marBottom w:val="150"/>
          <w:divBdr>
            <w:top w:val="none" w:sz="0" w:space="0" w:color="auto"/>
            <w:left w:val="none" w:sz="0" w:space="0" w:color="auto"/>
            <w:bottom w:val="none" w:sz="0" w:space="0" w:color="auto"/>
            <w:right w:val="none" w:sz="0" w:space="0" w:color="auto"/>
          </w:divBdr>
          <w:divsChild>
            <w:div w:id="2064284788">
              <w:marLeft w:val="0"/>
              <w:marRight w:val="0"/>
              <w:marTop w:val="0"/>
              <w:marBottom w:val="0"/>
              <w:divBdr>
                <w:top w:val="none" w:sz="0" w:space="0" w:color="auto"/>
                <w:left w:val="none" w:sz="0" w:space="0" w:color="auto"/>
                <w:bottom w:val="none" w:sz="0" w:space="0" w:color="auto"/>
                <w:right w:val="none" w:sz="0" w:space="0" w:color="auto"/>
              </w:divBdr>
            </w:div>
          </w:divsChild>
        </w:div>
        <w:div w:id="267544334">
          <w:marLeft w:val="0"/>
          <w:marRight w:val="0"/>
          <w:marTop w:val="0"/>
          <w:marBottom w:val="150"/>
          <w:divBdr>
            <w:top w:val="none" w:sz="0" w:space="0" w:color="auto"/>
            <w:left w:val="none" w:sz="0" w:space="0" w:color="auto"/>
            <w:bottom w:val="none" w:sz="0" w:space="0" w:color="auto"/>
            <w:right w:val="none" w:sz="0" w:space="0" w:color="auto"/>
          </w:divBdr>
          <w:divsChild>
            <w:div w:id="2041202797">
              <w:marLeft w:val="0"/>
              <w:marRight w:val="0"/>
              <w:marTop w:val="0"/>
              <w:marBottom w:val="0"/>
              <w:divBdr>
                <w:top w:val="none" w:sz="0" w:space="0" w:color="auto"/>
                <w:left w:val="none" w:sz="0" w:space="0" w:color="auto"/>
                <w:bottom w:val="none" w:sz="0" w:space="0" w:color="auto"/>
                <w:right w:val="none" w:sz="0" w:space="0" w:color="auto"/>
              </w:divBdr>
            </w:div>
          </w:divsChild>
        </w:div>
        <w:div w:id="1495612465">
          <w:marLeft w:val="0"/>
          <w:marRight w:val="0"/>
          <w:marTop w:val="0"/>
          <w:marBottom w:val="150"/>
          <w:divBdr>
            <w:top w:val="none" w:sz="0" w:space="0" w:color="auto"/>
            <w:left w:val="none" w:sz="0" w:space="0" w:color="auto"/>
            <w:bottom w:val="none" w:sz="0" w:space="0" w:color="auto"/>
            <w:right w:val="none" w:sz="0" w:space="0" w:color="auto"/>
          </w:divBdr>
          <w:divsChild>
            <w:div w:id="478378542">
              <w:marLeft w:val="0"/>
              <w:marRight w:val="0"/>
              <w:marTop w:val="0"/>
              <w:marBottom w:val="0"/>
              <w:divBdr>
                <w:top w:val="none" w:sz="0" w:space="0" w:color="auto"/>
                <w:left w:val="none" w:sz="0" w:space="0" w:color="auto"/>
                <w:bottom w:val="none" w:sz="0" w:space="0" w:color="auto"/>
                <w:right w:val="none" w:sz="0" w:space="0" w:color="auto"/>
              </w:divBdr>
            </w:div>
          </w:divsChild>
        </w:div>
        <w:div w:id="667028032">
          <w:marLeft w:val="0"/>
          <w:marRight w:val="0"/>
          <w:marTop w:val="0"/>
          <w:marBottom w:val="0"/>
          <w:divBdr>
            <w:top w:val="none" w:sz="0" w:space="0" w:color="auto"/>
            <w:left w:val="none" w:sz="0" w:space="0" w:color="auto"/>
            <w:bottom w:val="none" w:sz="0" w:space="0" w:color="auto"/>
            <w:right w:val="none" w:sz="0" w:space="0" w:color="auto"/>
          </w:divBdr>
          <w:divsChild>
            <w:div w:id="93933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93568">
      <w:bodyDiv w:val="1"/>
      <w:marLeft w:val="0"/>
      <w:marRight w:val="0"/>
      <w:marTop w:val="0"/>
      <w:marBottom w:val="0"/>
      <w:divBdr>
        <w:top w:val="none" w:sz="0" w:space="0" w:color="auto"/>
        <w:left w:val="none" w:sz="0" w:space="0" w:color="auto"/>
        <w:bottom w:val="none" w:sz="0" w:space="0" w:color="auto"/>
        <w:right w:val="none" w:sz="0" w:space="0" w:color="auto"/>
      </w:divBdr>
    </w:div>
    <w:div w:id="1454980871">
      <w:bodyDiv w:val="1"/>
      <w:marLeft w:val="0"/>
      <w:marRight w:val="0"/>
      <w:marTop w:val="0"/>
      <w:marBottom w:val="0"/>
      <w:divBdr>
        <w:top w:val="none" w:sz="0" w:space="0" w:color="auto"/>
        <w:left w:val="none" w:sz="0" w:space="0" w:color="auto"/>
        <w:bottom w:val="none" w:sz="0" w:space="0" w:color="auto"/>
        <w:right w:val="none" w:sz="0" w:space="0" w:color="auto"/>
      </w:divBdr>
    </w:div>
    <w:div w:id="1497304038">
      <w:bodyDiv w:val="1"/>
      <w:marLeft w:val="0"/>
      <w:marRight w:val="0"/>
      <w:marTop w:val="0"/>
      <w:marBottom w:val="0"/>
      <w:divBdr>
        <w:top w:val="none" w:sz="0" w:space="0" w:color="auto"/>
        <w:left w:val="none" w:sz="0" w:space="0" w:color="auto"/>
        <w:bottom w:val="none" w:sz="0" w:space="0" w:color="auto"/>
        <w:right w:val="none" w:sz="0" w:space="0" w:color="auto"/>
      </w:divBdr>
    </w:div>
    <w:div w:id="1924561110">
      <w:bodyDiv w:val="1"/>
      <w:marLeft w:val="0"/>
      <w:marRight w:val="0"/>
      <w:marTop w:val="0"/>
      <w:marBottom w:val="0"/>
      <w:divBdr>
        <w:top w:val="none" w:sz="0" w:space="0" w:color="auto"/>
        <w:left w:val="none" w:sz="0" w:space="0" w:color="auto"/>
        <w:bottom w:val="none" w:sz="0" w:space="0" w:color="auto"/>
        <w:right w:val="none" w:sz="0" w:space="0" w:color="auto"/>
      </w:divBdr>
    </w:div>
    <w:div w:id="1938059087">
      <w:bodyDiv w:val="1"/>
      <w:marLeft w:val="0"/>
      <w:marRight w:val="0"/>
      <w:marTop w:val="0"/>
      <w:marBottom w:val="0"/>
      <w:divBdr>
        <w:top w:val="none" w:sz="0" w:space="0" w:color="auto"/>
        <w:left w:val="none" w:sz="0" w:space="0" w:color="auto"/>
        <w:bottom w:val="none" w:sz="0" w:space="0" w:color="auto"/>
        <w:right w:val="none" w:sz="0" w:space="0" w:color="auto"/>
      </w:divBdr>
    </w:div>
    <w:div w:id="214034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B1A22-4415-4157-8AD3-E97ACEFA6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4577</Words>
  <Characters>26093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Дубин О.Б.</cp:lastModifiedBy>
  <cp:revision>4</cp:revision>
  <cp:lastPrinted>2026-08-31T12:09:00Z</cp:lastPrinted>
  <dcterms:created xsi:type="dcterms:W3CDTF">2026-08-28T07:48:00Z</dcterms:created>
  <dcterms:modified xsi:type="dcterms:W3CDTF">2026-08-31T12:10:00Z</dcterms:modified>
</cp:coreProperties>
</file>