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55AB3" w14:textId="4E014C20" w:rsidR="00405D34" w:rsidRPr="0097720E" w:rsidRDefault="00405D34" w:rsidP="001C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Контракт</w:t>
      </w:r>
      <w:r w:rsidR="001C1F45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BA7EF7" w:rsidRPr="0097720E">
        <w:rPr>
          <w:rFonts w:ascii="Times New Roman" w:eastAsia="Times New Roman" w:hAnsi="Times New Roman" w:cs="Times New Roman"/>
          <w:b/>
          <w:bCs/>
          <w:lang w:eastAsia="ru-RU"/>
        </w:rPr>
        <w:t>____</w:t>
      </w:r>
    </w:p>
    <w:p w14:paraId="39622BBC" w14:textId="01926AA4" w:rsidR="00AC0342" w:rsidRPr="0097720E" w:rsidRDefault="00487C50" w:rsidP="00487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на поставку </w:t>
      </w:r>
      <w:r w:rsidR="00DF66D9" w:rsidRPr="00DF66D9">
        <w:rPr>
          <w:rFonts w:ascii="Times New Roman" w:eastAsia="Times New Roman" w:hAnsi="Times New Roman" w:cs="Times New Roman"/>
          <w:b/>
          <w:bCs/>
          <w:lang w:eastAsia="ru-RU"/>
        </w:rPr>
        <w:t xml:space="preserve">хозяйственных товаров </w:t>
      </w: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для нужд </w:t>
      </w:r>
      <w:proofErr w:type="spellStart"/>
      <w:r w:rsidR="0065357D">
        <w:rPr>
          <w:rFonts w:ascii="Times New Roman" w:eastAsia="Times New Roman" w:hAnsi="Times New Roman" w:cs="Times New Roman"/>
          <w:b/>
          <w:bCs/>
          <w:lang w:eastAsia="ru-RU"/>
        </w:rPr>
        <w:t>Хорольского</w:t>
      </w:r>
      <w:proofErr w:type="spellEnd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 филиала ФГБУ «Управление «</w:t>
      </w:r>
      <w:proofErr w:type="spellStart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Дальмелиоводхоз</w:t>
      </w:r>
      <w:proofErr w:type="spellEnd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14:paraId="06349FD2" w14:textId="79F9B4A3" w:rsidR="00AC0342" w:rsidRPr="0097720E" w:rsidRDefault="005034FA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г.</w:t>
      </w:r>
      <w:r w:rsidR="00B27688" w:rsidRPr="0097720E">
        <w:rPr>
          <w:rFonts w:ascii="Times New Roman" w:eastAsia="Times New Roman" w:hAnsi="Times New Roman" w:cs="Times New Roman"/>
          <w:lang w:eastAsia="ru-RU"/>
        </w:rPr>
        <w:t>Владивосток</w:t>
      </w:r>
      <w:proofErr w:type="spellEnd"/>
      <w:r w:rsidR="00006B93" w:rsidRPr="0097720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A7EF7" w:rsidRPr="0097720E">
        <w:rPr>
          <w:rFonts w:ascii="Times New Roman" w:eastAsia="Times New Roman" w:hAnsi="Times New Roman" w:cs="Times New Roman"/>
          <w:lang w:eastAsia="ru-RU"/>
        </w:rPr>
        <w:t>___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</w:t>
      </w:r>
      <w:r w:rsidR="00130643" w:rsidRPr="0097720E">
        <w:rPr>
          <w:rFonts w:ascii="Times New Roman" w:eastAsia="Times New Roman" w:hAnsi="Times New Roman" w:cs="Times New Roman"/>
          <w:lang w:eastAsia="ru-RU"/>
        </w:rPr>
        <w:t>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20</w:t>
      </w:r>
      <w:r w:rsidR="00146EB3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г.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br/>
      </w:r>
    </w:p>
    <w:p w14:paraId="36D2A3DD" w14:textId="79132D56" w:rsidR="009F35E6" w:rsidRDefault="00C83323" w:rsidP="009F3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</w:t>
      </w:r>
      <w:r w:rsidRPr="00640427">
        <w:rPr>
          <w:rFonts w:ascii="Times New Roman" w:eastAsia="Times New Roman" w:hAnsi="Times New Roman" w:cs="Times New Roman"/>
          <w:b/>
          <w:lang w:eastAsia="ru-RU"/>
        </w:rPr>
        <w:t>ФГБУ «Управление «</w:t>
      </w:r>
      <w:proofErr w:type="spellStart"/>
      <w:r w:rsidRPr="00640427">
        <w:rPr>
          <w:rFonts w:ascii="Times New Roman" w:eastAsia="Times New Roman" w:hAnsi="Times New Roman" w:cs="Times New Roman"/>
          <w:b/>
          <w:lang w:eastAsia="ru-RU"/>
        </w:rPr>
        <w:t>Дальмелиоводхоз</w:t>
      </w:r>
      <w:proofErr w:type="spellEnd"/>
      <w:r w:rsidRPr="00640427">
        <w:rPr>
          <w:rFonts w:ascii="Times New Roman" w:eastAsia="Times New Roman" w:hAnsi="Times New Roman" w:cs="Times New Roman"/>
          <w:b/>
          <w:lang w:eastAsia="ru-RU"/>
        </w:rPr>
        <w:t xml:space="preserve">»),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именуемое в дальнейшем «Заказчик», </w:t>
      </w:r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 xml:space="preserve">в лице </w:t>
      </w:r>
      <w:r w:rsidR="008802F4">
        <w:rPr>
          <w:rFonts w:ascii="Times New Roman" w:eastAsia="Times New Roman" w:hAnsi="Times New Roman" w:cs="Times New Roman"/>
          <w:bCs/>
          <w:lang w:eastAsia="ru-RU"/>
        </w:rPr>
        <w:t xml:space="preserve">первого заместителя </w:t>
      </w:r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 xml:space="preserve">директора </w:t>
      </w:r>
      <w:r w:rsidR="008802F4">
        <w:rPr>
          <w:rFonts w:ascii="Times New Roman" w:eastAsia="Times New Roman" w:hAnsi="Times New Roman" w:cs="Times New Roman"/>
          <w:bCs/>
          <w:lang w:eastAsia="ru-RU"/>
        </w:rPr>
        <w:t>Замятина Михаила Юрьевича</w:t>
      </w:r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 xml:space="preserve">, действующего на основании </w:t>
      </w:r>
      <w:r w:rsidR="008802F4">
        <w:rPr>
          <w:rFonts w:ascii="Times New Roman" w:eastAsia="Times New Roman" w:hAnsi="Times New Roman" w:cs="Times New Roman"/>
          <w:bCs/>
          <w:lang w:eastAsia="ru-RU"/>
        </w:rPr>
        <w:t>доверенности № 12 от 01.01.2026</w:t>
      </w:r>
      <w:r w:rsidR="00640427">
        <w:rPr>
          <w:rFonts w:ascii="Times New Roman" w:eastAsia="Times New Roman" w:hAnsi="Times New Roman" w:cs="Times New Roman"/>
          <w:bCs/>
          <w:lang w:eastAsia="ru-RU"/>
        </w:rPr>
        <w:t>.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>, с одной стороны</w:t>
      </w:r>
      <w:r w:rsidR="00B27688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="00556AA7" w:rsidRPr="002366BE">
        <w:rPr>
          <w:rFonts w:ascii="Times New Roman" w:eastAsia="Times New Roman" w:hAnsi="Times New Roman" w:cs="Times New Roman"/>
          <w:bCs/>
          <w:lang w:eastAsia="ru-RU"/>
        </w:rPr>
        <w:t>_____________</w:t>
      </w:r>
      <w:r w:rsidR="00021971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далее именуемое «Поставщик»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__________________</w:t>
      </w:r>
      <w:r w:rsidR="00AC0342" w:rsidRPr="0097720E">
        <w:rPr>
          <w:rFonts w:ascii="Times New Roman" w:eastAsia="Times New Roman" w:hAnsi="Times New Roman" w:cs="Times New Roman"/>
          <w:bCs/>
          <w:lang w:eastAsia="ru-RU"/>
        </w:rPr>
        <w:t>,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с другой стороны, име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нуемые вместе «Стороны»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на основании п. </w:t>
      </w:r>
      <w:r w:rsidR="00363D62" w:rsidRPr="0097720E">
        <w:rPr>
          <w:rFonts w:ascii="Times New Roman" w:eastAsia="Times New Roman" w:hAnsi="Times New Roman" w:cs="Times New Roman"/>
          <w:lang w:eastAsia="ru-RU"/>
        </w:rPr>
        <w:t>4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ч. 1 ст. 93 Федеральног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о закона от 05.04.2013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№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44-ФЗ «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9F35E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F35E6" w:rsidRPr="00667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 итогового протокола закупочной сессии №____________________ от ____________ ЕАТ заключили настоящий Контракт о нижеследующем:</w:t>
      </w:r>
    </w:p>
    <w:p w14:paraId="6FBF4788" w14:textId="77777777" w:rsidR="00823C8C" w:rsidRPr="00667668" w:rsidRDefault="00823C8C" w:rsidP="009F3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16B42" w14:textId="23E46ADC" w:rsidR="00785FFE" w:rsidRPr="0097720E" w:rsidRDefault="00AC0342" w:rsidP="00785FF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07047A14" w14:textId="0E29D05F" w:rsidR="00AC0342" w:rsidRPr="0097720E" w:rsidRDefault="00AC0342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обязуется передать Заказчику в обусловленный Контрактом срок, а Заказчик обязуется оплатить товар, перечисленный </w:t>
      </w:r>
      <w:r w:rsidR="00752A89" w:rsidRPr="0097720E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Спецификации (</w:t>
      </w:r>
      <w:r w:rsidRPr="0097720E">
        <w:rPr>
          <w:rFonts w:ascii="Times New Roman" w:eastAsia="Times New Roman" w:hAnsi="Times New Roman" w:cs="Times New Roman"/>
          <w:lang w:eastAsia="ru-RU"/>
        </w:rPr>
        <w:t>Приложени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к Контракту</w:t>
      </w:r>
      <w:r w:rsidR="00C21C23" w:rsidRPr="0097720E">
        <w:rPr>
          <w:rFonts w:ascii="Times New Roman" w:eastAsia="Times New Roman" w:hAnsi="Times New Roman" w:cs="Times New Roman"/>
          <w:lang w:eastAsia="ru-RU"/>
        </w:rPr>
        <w:t>)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51CBFC0D" w14:textId="03253656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Наименование Товара, его количество, характеристики и стоимость указаны 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в Спецификации (Приложение 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 к Контракту).</w:t>
      </w:r>
    </w:p>
    <w:p w14:paraId="36E3E142" w14:textId="77777777" w:rsidR="00CC1E15" w:rsidRDefault="00DB6F8E" w:rsidP="00A53701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C1E15">
        <w:rPr>
          <w:rFonts w:ascii="Times New Roman" w:hAnsi="Times New Roman"/>
          <w:lang w:eastAsia="ru-RU"/>
        </w:rPr>
        <w:t xml:space="preserve">Поставка производится путем передачи Товара Поставщиком Заказчику по адресу: </w:t>
      </w:r>
      <w:r w:rsidR="00CC1E15" w:rsidRPr="00CC1E15">
        <w:rPr>
          <w:rFonts w:ascii="Times New Roman" w:eastAsia="Times New Roman" w:hAnsi="Times New Roman" w:cs="Times New Roman"/>
          <w:lang w:eastAsia="ru-RU"/>
        </w:rPr>
        <w:t xml:space="preserve">692270, Приморский край, </w:t>
      </w:r>
      <w:proofErr w:type="spellStart"/>
      <w:r w:rsidR="00CC1E15" w:rsidRPr="00CC1E15">
        <w:rPr>
          <w:rFonts w:ascii="Times New Roman" w:eastAsia="Times New Roman" w:hAnsi="Times New Roman" w:cs="Times New Roman"/>
          <w:lang w:eastAsia="ru-RU"/>
        </w:rPr>
        <w:t>Хорольский</w:t>
      </w:r>
      <w:proofErr w:type="spellEnd"/>
      <w:r w:rsidR="00CC1E15" w:rsidRPr="00CC1E15">
        <w:rPr>
          <w:rFonts w:ascii="Times New Roman" w:eastAsia="Times New Roman" w:hAnsi="Times New Roman" w:cs="Times New Roman"/>
          <w:lang w:eastAsia="ru-RU"/>
        </w:rPr>
        <w:t xml:space="preserve"> район, </w:t>
      </w:r>
      <w:proofErr w:type="spellStart"/>
      <w:r w:rsidR="00CC1E15" w:rsidRPr="00CC1E15">
        <w:rPr>
          <w:rFonts w:ascii="Times New Roman" w:eastAsia="Times New Roman" w:hAnsi="Times New Roman" w:cs="Times New Roman"/>
          <w:lang w:eastAsia="ru-RU"/>
        </w:rPr>
        <w:t>пгт</w:t>
      </w:r>
      <w:proofErr w:type="spellEnd"/>
      <w:r w:rsidR="00CC1E15" w:rsidRPr="00CC1E15">
        <w:rPr>
          <w:rFonts w:ascii="Times New Roman" w:eastAsia="Times New Roman" w:hAnsi="Times New Roman" w:cs="Times New Roman"/>
          <w:lang w:eastAsia="ru-RU"/>
        </w:rPr>
        <w:t>. Ярославский, ул. Геологическая д.45</w:t>
      </w:r>
    </w:p>
    <w:p w14:paraId="765E90BC" w14:textId="6F69044A" w:rsidR="00E96744" w:rsidRPr="00CC1E15" w:rsidRDefault="00E96744" w:rsidP="00A53701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C1E15">
        <w:rPr>
          <w:rFonts w:ascii="Times New Roman" w:eastAsia="Times New Roman" w:hAnsi="Times New Roman" w:cs="Times New Roman"/>
          <w:lang w:eastAsia="ru-RU"/>
        </w:rPr>
        <w:t xml:space="preserve">Срок поставки Товара: </w:t>
      </w:r>
      <w:r w:rsidR="00CC1E15">
        <w:rPr>
          <w:rFonts w:ascii="Times New Roman" w:eastAsia="Times New Roman" w:hAnsi="Times New Roman" w:cs="Times New Roman"/>
          <w:lang w:eastAsia="ru-RU"/>
        </w:rPr>
        <w:t xml:space="preserve">в течении </w:t>
      </w:r>
      <w:r w:rsidR="00640427">
        <w:rPr>
          <w:rFonts w:ascii="Times New Roman" w:eastAsia="Times New Roman" w:hAnsi="Times New Roman" w:cs="Times New Roman"/>
          <w:lang w:eastAsia="ru-RU"/>
        </w:rPr>
        <w:t>3</w:t>
      </w:r>
      <w:r w:rsidR="001571B1">
        <w:rPr>
          <w:rFonts w:ascii="Times New Roman" w:eastAsia="Times New Roman" w:hAnsi="Times New Roman" w:cs="Times New Roman"/>
          <w:lang w:eastAsia="ru-RU"/>
        </w:rPr>
        <w:t xml:space="preserve"> (тр</w:t>
      </w:r>
      <w:r w:rsidR="008802F4">
        <w:rPr>
          <w:rFonts w:ascii="Times New Roman" w:eastAsia="Times New Roman" w:hAnsi="Times New Roman" w:cs="Times New Roman"/>
          <w:lang w:eastAsia="ru-RU"/>
        </w:rPr>
        <w:t>ех</w:t>
      </w:r>
      <w:r w:rsidR="001571B1">
        <w:rPr>
          <w:rFonts w:ascii="Times New Roman" w:eastAsia="Times New Roman" w:hAnsi="Times New Roman" w:cs="Times New Roman"/>
          <w:lang w:eastAsia="ru-RU"/>
        </w:rPr>
        <w:t>)</w:t>
      </w:r>
      <w:r w:rsidR="00CC1E15">
        <w:rPr>
          <w:rFonts w:ascii="Times New Roman" w:eastAsia="Times New Roman" w:hAnsi="Times New Roman" w:cs="Times New Roman"/>
          <w:lang w:eastAsia="ru-RU"/>
        </w:rPr>
        <w:t xml:space="preserve"> рабочих дней с даты </w:t>
      </w:r>
      <w:r w:rsidR="008802F4">
        <w:rPr>
          <w:rFonts w:ascii="Times New Roman" w:eastAsia="Times New Roman" w:hAnsi="Times New Roman" w:cs="Times New Roman"/>
          <w:lang w:eastAsia="ru-RU"/>
        </w:rPr>
        <w:t>заключения</w:t>
      </w:r>
      <w:r w:rsidR="00CC1E15">
        <w:rPr>
          <w:rFonts w:ascii="Times New Roman" w:eastAsia="Times New Roman" w:hAnsi="Times New Roman" w:cs="Times New Roman"/>
          <w:lang w:eastAsia="ru-RU"/>
        </w:rPr>
        <w:t xml:space="preserve"> Контракта.</w:t>
      </w:r>
    </w:p>
    <w:p w14:paraId="24E36BCB" w14:textId="77777777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гарантирует, что поставляемый им по </w:t>
      </w:r>
      <w:r w:rsidR="005D242B" w:rsidRPr="0097720E">
        <w:rPr>
          <w:rFonts w:ascii="Times New Roman" w:eastAsia="Times New Roman" w:hAnsi="Times New Roman" w:cs="Times New Roman"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Товар принадлежит ему на законных основаниях, свободно распространяется на территории Российской Федерации, не состоит в залоге и под арестом, свободен от требований и претензий третьих лиц, является новым, не является выставочным образцом.</w:t>
      </w:r>
    </w:p>
    <w:p w14:paraId="43AB0903" w14:textId="05422DB9" w:rsidR="00370A21" w:rsidRPr="0097720E" w:rsidRDefault="00370A21" w:rsidP="00EB3410">
      <w:pPr>
        <w:pStyle w:val="11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5"/>
        </w:rPr>
      </w:pPr>
      <w:r w:rsidRPr="0097720E">
        <w:rPr>
          <w:rFonts w:ascii="Times New Roman" w:hAnsi="Times New Roman"/>
          <w:spacing w:val="-5"/>
        </w:rPr>
        <w:t>Поставщик тщательно изучил и проверил все материалы Контракта, получил полную информацию по всем вопросам, которые могли бы повлиять на сроки поставки, стоимость и качество продукции, полностью ознакомлен со всеми условиями, связанными с выполнением обязательств по Контракту.</w:t>
      </w:r>
    </w:p>
    <w:p w14:paraId="56E0CF6C" w14:textId="14CE57EC" w:rsidR="00BE48A1" w:rsidRPr="00EB3410" w:rsidRDefault="00BE48A1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 xml:space="preserve">Идентификационный код закупки: </w:t>
      </w:r>
      <w:r w:rsidR="00EB3410" w:rsidRPr="00EB3410">
        <w:rPr>
          <w:rFonts w:ascii="Times New Roman" w:eastAsia="Times New Roman" w:hAnsi="Times New Roman" w:cs="Times New Roman"/>
          <w:lang w:eastAsia="ru-RU"/>
        </w:rPr>
        <w:t>261253604239825360100100160000000244.</w:t>
      </w:r>
    </w:p>
    <w:p w14:paraId="33348674" w14:textId="18282006" w:rsidR="00EB3410" w:rsidRDefault="00EB3410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</w:t>
      </w:r>
      <w:r w:rsidR="001571B1">
        <w:rPr>
          <w:rFonts w:ascii="Times New Roman" w:eastAsia="Times New Roman" w:hAnsi="Times New Roman" w:cs="Times New Roman"/>
          <w:lang w:eastAsia="ru-RU"/>
        </w:rPr>
        <w:t>ых</w:t>
      </w:r>
      <w:r w:rsidRPr="00EB3410">
        <w:rPr>
          <w:rFonts w:ascii="Times New Roman" w:eastAsia="Times New Roman" w:hAnsi="Times New Roman" w:cs="Times New Roman"/>
          <w:lang w:eastAsia="ru-RU"/>
        </w:rPr>
        <w:t xml:space="preserve"> учреждени</w:t>
      </w:r>
      <w:r w:rsidR="001571B1">
        <w:rPr>
          <w:rFonts w:ascii="Times New Roman" w:eastAsia="Times New Roman" w:hAnsi="Times New Roman" w:cs="Times New Roman"/>
          <w:lang w:eastAsia="ru-RU"/>
        </w:rPr>
        <w:t>й</w:t>
      </w:r>
      <w:r w:rsidRPr="00EB3410">
        <w:rPr>
          <w:rFonts w:ascii="Times New Roman" w:eastAsia="Times New Roman" w:hAnsi="Times New Roman" w:cs="Times New Roman"/>
          <w:lang w:eastAsia="ru-RU"/>
        </w:rPr>
        <w:t>.</w:t>
      </w:r>
    </w:p>
    <w:p w14:paraId="56614425" w14:textId="77777777" w:rsidR="00823C8C" w:rsidRPr="00EB3410" w:rsidRDefault="00823C8C" w:rsidP="00823C8C">
      <w:pPr>
        <w:pStyle w:val="a8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858FC2" w14:textId="77777777" w:rsidR="00BC0182" w:rsidRPr="0097720E" w:rsidRDefault="00BC0182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и порядок оплаты</w:t>
      </w:r>
    </w:p>
    <w:p w14:paraId="6E4E7977" w14:textId="657C4681" w:rsidR="00DB3679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Цена Контракта составляет  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с учетом НДС, что составляет __________ руб. /</w:t>
      </w:r>
      <w:r w:rsidR="00460FD8" w:rsidRPr="0097720E">
        <w:rPr>
          <w:rFonts w:ascii="Times New Roman" w:eastAsia="Times New Roman" w:hAnsi="Times New Roman" w:cs="Times New Roman"/>
          <w:lang w:eastAsia="ru-RU"/>
        </w:rPr>
        <w:t>НДС не облагается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05E8CCE3" w14:textId="2479C385" w:rsidR="00BC0182" w:rsidRPr="0097720E" w:rsidRDefault="005028B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2.2. Цена Контракта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 и т.д.</w:t>
      </w:r>
    </w:p>
    <w:p w14:paraId="4F08D7E9" w14:textId="77777777" w:rsidR="00BC0182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2.3.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14:paraId="214FEF5F" w14:textId="77777777" w:rsidR="00BC0182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2.4.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Источник финансирования: </w:t>
      </w:r>
      <w:r w:rsidR="00BB7AFA" w:rsidRPr="0097720E">
        <w:rPr>
          <w:rFonts w:ascii="Times New Roman" w:eastAsia="Times New Roman" w:hAnsi="Times New Roman" w:cs="Times New Roman"/>
          <w:lang w:eastAsia="ru-RU"/>
        </w:rPr>
        <w:t>средства бюджетных учреждений.</w:t>
      </w:r>
    </w:p>
    <w:p w14:paraId="129ECE4E" w14:textId="7262D321" w:rsidR="004E78D7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5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Заказчик обязуется оплатить товар в течение </w:t>
      </w:r>
      <w:r w:rsidR="004E78D7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рабочих дней с даты подписания Заказчиком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товарной накладной ТОРГ-12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="001571B1" w:rsidRPr="0097720E">
        <w:rPr>
          <w:rFonts w:ascii="Times New Roman" w:eastAsia="Times New Roman" w:hAnsi="Times New Roman" w:cs="Times New Roman"/>
          <w:lang w:eastAsia="ru-RU"/>
        </w:rPr>
        <w:t>УПД</w:t>
      </w:r>
      <w:r w:rsidR="001571B1">
        <w:rPr>
          <w:rFonts w:ascii="Times New Roman" w:eastAsia="Times New Roman" w:hAnsi="Times New Roman" w:cs="Times New Roman"/>
          <w:lang w:eastAsia="ru-RU"/>
        </w:rPr>
        <w:t>,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 на основании счета выставленного поставщиком.</w:t>
      </w:r>
    </w:p>
    <w:p w14:paraId="715D420D" w14:textId="77777777" w:rsidR="00CD3E07" w:rsidRPr="0097720E" w:rsidRDefault="003441DB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D3E07" w:rsidRPr="0097720E">
        <w:rPr>
          <w:rFonts w:ascii="Times New Roman" w:eastAsia="Times New Roman" w:hAnsi="Times New Roman" w:cs="Times New Roman"/>
          <w:lang w:eastAsia="ru-RU"/>
        </w:rPr>
        <w:t>Расчеты по Контракту осуществляются в безналичной форме платежными поручениями.</w:t>
      </w:r>
    </w:p>
    <w:p w14:paraId="21BBE403" w14:textId="398C68C2" w:rsidR="003441DB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исполненным в момент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списания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денежных средств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расчетн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ого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счет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Заказчика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0270129" w14:textId="77777777" w:rsidR="00CD3E07" w:rsidRPr="0097720E" w:rsidRDefault="00DF7AB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36452F8" w14:textId="77777777" w:rsidR="00F26885" w:rsidRPr="0097720E" w:rsidRDefault="00E105F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Права и обязанности Сторон </w:t>
      </w:r>
    </w:p>
    <w:p w14:paraId="2ACFBC1A" w14:textId="77777777" w:rsidR="0018114E" w:rsidRPr="0097720E" w:rsidRDefault="0018114E" w:rsidP="0018114E">
      <w:pPr>
        <w:pStyle w:val="a8"/>
        <w:autoSpaceDE w:val="0"/>
        <w:autoSpaceDN w:val="0"/>
        <w:adjustRightInd w:val="0"/>
        <w:spacing w:after="0" w:line="240" w:lineRule="auto"/>
        <w:ind w:left="570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Поставщик обязуется:</w:t>
      </w:r>
    </w:p>
    <w:p w14:paraId="7E6FFA46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3.1.1. Гарантировать, что качество Товара соответствует требованиям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 xml:space="preserve"> действующего законодательства Российской Федерации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, предъявляемым к поставкам Товара такого рода на территории Российской Федерации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E13E8D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3.1.2. Известить Заказчика и до получения от него указаний приостановить поставку Товара при обнаружении:</w:t>
      </w:r>
    </w:p>
    <w:p w14:paraId="64296915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возможных неблагоприятных для Заказчика последствий выполнения его указаний о способе поставки Товара.</w:t>
      </w:r>
    </w:p>
    <w:p w14:paraId="23B13DDF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иных, независящих от Поставщика обстоятельств, создающих невозможность поставки Товара в срок.</w:t>
      </w:r>
    </w:p>
    <w:p w14:paraId="619F556C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3.1.3. Выполнять в полном объеме все свои обязательства, предусмотренные в последующих статьях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89D0007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Заказчик обязуется:</w:t>
      </w:r>
    </w:p>
    <w:p w14:paraId="7A16E6AE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>3.2.1. После проверки количества, качества и комплектности поставленного Товара рассмотреть и подписать Акт приема-передачи Товара.</w:t>
      </w:r>
    </w:p>
    <w:p w14:paraId="5B9C8EC1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3.2.2. Произвести оплату поставленного Товара в соответствии с условиями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01D7189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3.2.3. Выполнить в полном объеме все свои обязательства, предусмотренные в других разделах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0803F7" w14:textId="15C0C893" w:rsidR="00CD3E07" w:rsidRPr="0097720E" w:rsidRDefault="0018114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3.3.4. Заказчик вправе осуществлять контроль и надзор за ходом и качеством поставки Товара, соблюдением сроков поставки, не вмешиваясь при этом в оперативно-хозяйственную деятельность Поставщика.</w:t>
      </w:r>
    </w:p>
    <w:p w14:paraId="568CE1C3" w14:textId="77777777" w:rsidR="00342B34" w:rsidRPr="0097720E" w:rsidRDefault="00342B3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Упаковка и маркировка</w:t>
      </w:r>
    </w:p>
    <w:p w14:paraId="75BDD72B" w14:textId="12C491AA" w:rsidR="00342B34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4.1. Поставщик обязан обеспечить специальную упаковку Товара, соответствующую стандартам, ТУ и </w:t>
      </w:r>
      <w:r w:rsidR="009139D4" w:rsidRPr="0097720E">
        <w:rPr>
          <w:rFonts w:ascii="Times New Roman" w:eastAsia="Times New Roman" w:hAnsi="Times New Roman" w:cs="Times New Roman"/>
          <w:lang w:eastAsia="ru-RU"/>
        </w:rPr>
        <w:t>обязательным правилам,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и требованиям для тары и упаковки, способную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</w:t>
      </w:r>
    </w:p>
    <w:p w14:paraId="0EF48AF4" w14:textId="77777777" w:rsidR="004406D7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4.2. Упаковка и маркировка Товара должны соответствовать требованиям нормативных правовых актов Российской Федерации.</w:t>
      </w:r>
    </w:p>
    <w:p w14:paraId="56836FB5" w14:textId="77777777" w:rsidR="00342B34" w:rsidRPr="0097720E" w:rsidRDefault="00F405E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4.3. П</w:t>
      </w:r>
      <w:r w:rsidR="00342B34" w:rsidRPr="0097720E">
        <w:rPr>
          <w:rFonts w:ascii="Times New Roman" w:eastAsia="Times New Roman" w:hAnsi="Times New Roman" w:cs="Times New Roman"/>
          <w:lang w:eastAsia="ru-RU"/>
        </w:rPr>
        <w:t>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0B614E05" w14:textId="77777777" w:rsidR="00AC0342" w:rsidRPr="0097720E" w:rsidRDefault="00AC0342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67C423" w14:textId="5B865249" w:rsidR="00F26885" w:rsidRPr="0097720E" w:rsidRDefault="00A065F0" w:rsidP="00FA327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Поставка товара и документация</w:t>
      </w:r>
    </w:p>
    <w:p w14:paraId="12DC6E6D" w14:textId="1DF48003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5.1. Поставщик за 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2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два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) рабочих дня до предполагаемой даты поставки в течение общего срока поставки Товара, указанного в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>Контракте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уведомляет Заказчика о готовности продукции к отгрузке путем направления уведомления с указанием даты поставки 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с использованием факсимильной связи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или другим доступным способом (телеграмма, телефонограмма)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D84FACE" w14:textId="77777777" w:rsidR="00206EF5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5.2. Доставка и разгрузка Товара осуществляется силами и за счет средст</w:t>
      </w:r>
      <w:r w:rsidRPr="0097720E">
        <w:rPr>
          <w:rFonts w:ascii="Times New Roman" w:eastAsia="Times New Roman" w:hAnsi="Times New Roman" w:cs="Times New Roman"/>
          <w:lang w:eastAsia="ru-RU"/>
        </w:rPr>
        <w:t>в Поставщика до места поставки.</w:t>
      </w:r>
    </w:p>
    <w:p w14:paraId="619674F2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 считается поставленным с момента приемки Товара Заказчиком и подписания Сторонами товарных накладных.</w:t>
      </w:r>
    </w:p>
    <w:p w14:paraId="64114606" w14:textId="77777777" w:rsidR="00A065F0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При поставке Товара Поставщик предоставляет Заказчику следующую документацию:</w:t>
      </w:r>
    </w:p>
    <w:p w14:paraId="05B8336B" w14:textId="1BA649AC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а) товарную накладную по форме ТОРГ-12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 xml:space="preserve">или УПД </w:t>
      </w:r>
      <w:r w:rsidRPr="0097720E">
        <w:rPr>
          <w:rFonts w:ascii="Times New Roman" w:eastAsia="Times New Roman" w:hAnsi="Times New Roman" w:cs="Times New Roman"/>
          <w:lang w:eastAsia="ru-RU"/>
        </w:rPr>
        <w:t>в 2 экз.;</w:t>
      </w:r>
    </w:p>
    <w:p w14:paraId="06993E2E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б) счет, счет-фактуру, выставленные Заказчику;</w:t>
      </w:r>
    </w:p>
    <w:p w14:paraId="3FF327ED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в) документы о сертификации Товара, если Товар подлежит сертификации согласно законодательству Российской Федерации;</w:t>
      </w:r>
    </w:p>
    <w:p w14:paraId="6E4F984B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г) документы, удостоверяющие качество Товара;</w:t>
      </w:r>
    </w:p>
    <w:p w14:paraId="7E927658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д) иные документы, предусмотренные законодательством Российской Федерации.</w:t>
      </w:r>
    </w:p>
    <w:p w14:paraId="53D30CF9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 документации обязательно должны быть указаны: наименование изготовителя, товарный знак (при наличии), наименование типа продукции, количество (в килограммах или штуках), стандарт или технические условия (по которым изготовлен тип продукции), дата изготовления, клеймо технического контроля изготовителя.</w:t>
      </w:r>
    </w:p>
    <w:p w14:paraId="62A581CC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5.4. Право собственности на Товар переходит от Поставщика к Заказчику с момента подписания обеими Сторонами товарной накладной.</w:t>
      </w:r>
    </w:p>
    <w:p w14:paraId="02716B0B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24491B" w14:textId="77777777" w:rsidR="00F4789E" w:rsidRPr="0097720E" w:rsidRDefault="00F4789E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приемки товара</w:t>
      </w:r>
    </w:p>
    <w:p w14:paraId="0F156EED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6.1. Приемка Товара по количеству тарных мест производится Заказчиком в момент его получения по адресу, указанному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п.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1.3.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Контракт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>а</w:t>
      </w:r>
      <w:r w:rsidRPr="0097720E">
        <w:rPr>
          <w:rFonts w:ascii="Times New Roman" w:eastAsia="Times New Roman" w:hAnsi="Times New Roman" w:cs="Times New Roman"/>
          <w:lang w:eastAsia="ru-RU"/>
        </w:rPr>
        <w:t>. Поставщик должен указать количество тарных мест в товарной накладной.</w:t>
      </w:r>
    </w:p>
    <w:p w14:paraId="444D239C" w14:textId="6BBC8F29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Уполномоченный представитель Заказчика в момент поставки Товара обязан обеспечить принятие Товара, осмотреть его, проверить качество и количество.</w:t>
      </w:r>
      <w:r w:rsidR="00311D21" w:rsidRPr="0097720E">
        <w:t xml:space="preserve"> </w:t>
      </w:r>
      <w:r w:rsidR="00311D21" w:rsidRPr="0097720E">
        <w:rPr>
          <w:rFonts w:ascii="Times New Roman" w:eastAsia="Times New Roman" w:hAnsi="Times New Roman" w:cs="Times New Roman"/>
          <w:lang w:eastAsia="ru-RU"/>
        </w:rPr>
        <w:t>Срок приемки товара составляет 10 рабочих дней.</w:t>
      </w:r>
    </w:p>
    <w:p w14:paraId="5E5BE34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Внутритарная приемка Товара по количеству, качеству и комплектности производится на складе Заказчика при вскрытии тары,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но не позднее установленного гарантийного срока хранения.</w:t>
      </w:r>
    </w:p>
    <w:p w14:paraId="062AD8D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6.2. При обнаружении во время приемки несоответствия количества, качества или комплектности Товара сопроводительным документам или Спецификации Заказчик вызывает Поставщика для составления акта о выявленных несоответствиях. Срок прибытия представителя Поставщика – 1 (один) рабочий день с момента получения вызова.</w:t>
      </w:r>
    </w:p>
    <w:p w14:paraId="34CD4C81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6.3. В случае неявки представителя Поставщика в установленный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срок, уклонения или отказа представителя Поставщика от подписания акта о выявленных несоответствиях приемка Товара по основаниям, указанным в пункте 6.2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производится Заказчиком в одностороннем порядке. Акт о выявленных несоответствиях, составленный Заказчиком в одностороннем порядке, имеет силу надлежащего доказательства недостачи, некачественности или некомплектности Товара и направляется Поставщику для устранения выявленных несоответствий.</w:t>
      </w:r>
    </w:p>
    <w:p w14:paraId="42FCC4A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6.4. Акт о выявленных несоответствиях должен быть подписан всеми лицами, участвующими в проверке (приемке), и содержать полную и подробную информацию об обнаруженных несоответствиях Товара.</w:t>
      </w:r>
    </w:p>
    <w:p w14:paraId="7610578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lastRenderedPageBreak/>
        <w:t xml:space="preserve">6.5. При обнаружении скрытых дефектов в период эксплуатации составляется акт о скрытых дефектах в порядке, изложенном в пунктах 6.2–6.4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6BFB170E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Скрытыми дефектами признаются такие дефекты, которые не могли быть обнаружены при обычной для данного вида Товара проверке и выявлены лишь в процессе эксплуатации Товара. </w:t>
      </w:r>
    </w:p>
    <w:p w14:paraId="1AB070B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6.6. Замена Товара и/или его части, устранение дефектов, в том числе скрытых (при этом действия по замене или устранению дефектов производятся по требованию Заказчика и не являются предметом выбора Поставщика), </w:t>
      </w: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доукомплектация</w:t>
      </w:r>
      <w:proofErr w:type="spellEnd"/>
      <w:r w:rsidRPr="0097720E">
        <w:rPr>
          <w:rFonts w:ascii="Times New Roman" w:eastAsia="Times New Roman" w:hAnsi="Times New Roman" w:cs="Times New Roman"/>
          <w:lang w:eastAsia="ru-RU"/>
        </w:rPr>
        <w:t>, восполнение недостающего Товара и/или его части производятся Поставщиком за его счет и в сроки, установленные Заказчиком при составлении акта о выявленных несоответствиях или акта о скрытых дефектах, но не более 5</w:t>
      </w:r>
      <w:r w:rsidRPr="0097720E">
        <w:rPr>
          <w:rFonts w:ascii="Times New Roman" w:eastAsia="Times New Roman" w:hAnsi="Times New Roman" w:cs="Times New Roman"/>
          <w:lang w:val="en-US" w:eastAsia="ru-RU"/>
        </w:rPr>
        <w:t> </w:t>
      </w:r>
      <w:r w:rsidRPr="0097720E">
        <w:rPr>
          <w:rFonts w:ascii="Times New Roman" w:eastAsia="Times New Roman" w:hAnsi="Times New Roman" w:cs="Times New Roman"/>
          <w:lang w:eastAsia="ru-RU"/>
        </w:rPr>
        <w:t>(пяти) календарных дней с даты составления соответствующего акта (в т. ч. если соответствующий акт составляется в одностороннем порядке). Все расходы по исполнению Поставщиком обязательств в соответствии с настоящим пунктом 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включая расходы на возврат от Заказчика Товара, несет Поставщик.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7DE012D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6.7. Приемка Товара в части, не урегулированной настоящим разделом, регулируется Инструкцией № П-6, утвержденной постановлением Госарбитража при Совете Министров СССР от 15.06.1965 № П-6 (в ред. постановлений Госарбитража СССР от 29.12.1973 № 81, от 14.11.1974 № 98, с изм., внесенными постановлением Пленума ВАС РФ от 22.10.1997 № 18), и Инструкцией № П-7, утвержденной постановлением Госарбитража при Совете Министров СССР от 25.04.1966 № П-7 (в ред. постановлений Госарбитража СССР от 29.12.1973 № 81, от 14.11.1974 № 98, с изм., внесенными постановлением Пленума ВАС РФ от 22.10.1997 № 18).</w:t>
      </w:r>
    </w:p>
    <w:p w14:paraId="183F821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6.8. Заказчик вправе отказаться от Товара в случаях, когда:</w:t>
      </w:r>
    </w:p>
    <w:p w14:paraId="576EB15A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а) Товар поставлен в ненадлежащем количестве и (или) ненадлежащего качества и (или) в ненадлежащей комплектности;</w:t>
      </w:r>
    </w:p>
    <w:p w14:paraId="4C96B358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б) Товар не соответствует условиям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;</w:t>
      </w:r>
    </w:p>
    <w:p w14:paraId="4C6B152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в) Товар поставлен с нарушением срока поставки, установленного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3175F5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Оформление отказа от Товара оформляется актом об отказе от Товара. </w:t>
      </w:r>
    </w:p>
    <w:p w14:paraId="72B2900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Акт об отказе от Товара подписывается представителями обеих Сторон в Месте поставки при осуществлении приемки Товара, товарная накладная при этом не подписывается. При отказе представителя Поставщика от подписания, акт об отказе подписывается только представителем Заказчика.</w:t>
      </w:r>
    </w:p>
    <w:p w14:paraId="474D736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Товар, от которого Заказчик отказался, вывозится Поставщиком с места поставки своими силами и за свой счет.</w:t>
      </w:r>
    </w:p>
    <w:p w14:paraId="01511C40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6.9. Восполнение недопоставки Товара или замена Товара не освобождает Поставщика от ответственности за просрочку исполнения обязательств по своевременной поставке Товара.</w:t>
      </w:r>
    </w:p>
    <w:p w14:paraId="1FB570F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6.10. Риск случайного повреждения или гибели на поставленный Товар от Поставщика к Заказчику переходит с момента получения Товара уполномоченным представителем Заказчика (грузополучателя) и подписания товарных накладных.</w:t>
      </w:r>
    </w:p>
    <w:p w14:paraId="3F8E48D5" w14:textId="343CAD38" w:rsidR="00F4789E" w:rsidRPr="0097720E" w:rsidRDefault="00F4789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6.11. Товар, не соответствующий условиям </w:t>
      </w:r>
      <w:r w:rsidR="009E19A3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а также некомплектный и не имеющий сопроводительных документов, считается не поставленным.</w:t>
      </w:r>
    </w:p>
    <w:p w14:paraId="4333853B" w14:textId="77777777" w:rsidR="0030482D" w:rsidRPr="0097720E" w:rsidRDefault="0030482D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8CF9C5" w14:textId="77777777" w:rsidR="009E19A3" w:rsidRPr="0097720E" w:rsidRDefault="009E19A3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Гарантия</w:t>
      </w:r>
    </w:p>
    <w:p w14:paraId="4B56C964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7.1. 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комплектность и маркировка поставляемого Товара должны соответствовать требованиям, предусмотренным законодательством Российской Федерации.</w:t>
      </w:r>
    </w:p>
    <w:p w14:paraId="5B78DE76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7.2. Поставщик гарантирует:</w:t>
      </w:r>
    </w:p>
    <w:p w14:paraId="46FB4C9A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надежность и безопасность поставляемого Товара;</w:t>
      </w:r>
    </w:p>
    <w:p w14:paraId="31B693D3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надлежащее качество материалов, используемых для изготовления Товара, безупречное качество изготовления Товара;</w:t>
      </w:r>
    </w:p>
    <w:p w14:paraId="4451E45D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полное соответствие поставляемого Товара условиям Контракта.</w:t>
      </w:r>
    </w:p>
    <w:p w14:paraId="14B28E0B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7.3. На поставляемый Товар устанавливаются следующие гарантийные сроки, их продолжительность и порядок исчисления:</w:t>
      </w:r>
    </w:p>
    <w:p w14:paraId="20FFEFB3" w14:textId="38914A58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хранения – в соответствии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с установленными Законодательством РФ сроки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59B663E" w14:textId="0E543259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эксплуатации –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в соответствии с установленными Законодательством РФ сроки.</w:t>
      </w:r>
    </w:p>
    <w:p w14:paraId="05AE258E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Неисправный или дефектный Товар будет возвращен Поставщику за его счет в сроки, согласованные Сторонами. Все расходы, связанные с возвратом или заменой, оплачиваются Поставщиком. В случае замены или исправления дефектного Товара гарантийный срок на данный Товар соответственно продлевается.</w:t>
      </w:r>
    </w:p>
    <w:p w14:paraId="04E36193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7.4. Гарантийный срок исчисляется с даты подписания Заказчиком товарной накладной.</w:t>
      </w:r>
    </w:p>
    <w:p w14:paraId="22230598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9A4CBF" w14:textId="77777777" w:rsidR="00C83064" w:rsidRPr="0097720E" w:rsidRDefault="00C8306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1E7EFB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8.1. За неисполнение или ненадлежащее исполнение условий настоящего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Стороны несут ответственность в соответствии с условиями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 xml:space="preserve">Контракта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и действующим законодательством Российской Федерации.</w:t>
      </w:r>
    </w:p>
    <w:p w14:paraId="0884301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>8.2. В случае просрочки исполнения Сторонами обязательств, предусмотренных Контрактом, стороны несут ответственность в порядке, предусмотренном постановлением Правительства России от 30.08.2017 № 1042.</w:t>
      </w:r>
    </w:p>
    <w:p w14:paraId="523628EA" w14:textId="623B4F99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8.3.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Уплата неустойки (штрафа, пени),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предусмотренной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не освобождает виновную (нарушившую условия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) Сторону от необходимости исполнения обязательств в полном объёме.  </w:t>
      </w:r>
    </w:p>
    <w:p w14:paraId="02CC8030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A5E697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8.5.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Контракту.</w:t>
      </w:r>
    </w:p>
    <w:p w14:paraId="13018E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8.6. Поставщик несет ответственность за причинение вреда жизни и здоровью работников Заказчика, вызванное ненадлежащим исполнением обязательств Подрядчиком при поставке Товара.</w:t>
      </w:r>
    </w:p>
    <w:p w14:paraId="3DCFDCEF" w14:textId="3485064A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8.7. Поставщик за нарушение действующего законодательства при поставке Товара несет гражданско-правовую, административную, уголовную ответственность.</w:t>
      </w:r>
    </w:p>
    <w:p w14:paraId="6D82838E" w14:textId="77777777" w:rsidR="00BE48A1" w:rsidRPr="0097720E" w:rsidRDefault="00BE48A1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8.8. 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ч.1 </w:t>
      </w:r>
      <w:proofErr w:type="spellStart"/>
      <w:r w:rsidRPr="0097720E">
        <w:rPr>
          <w:rFonts w:ascii="Times New Roman" w:eastAsia="Times New Roman" w:hAnsi="Times New Roman" w:cs="Times New Roman"/>
          <w:bCs/>
          <w:lang w:eastAsia="ru-RU"/>
        </w:rPr>
        <w:t>ст</w:t>
      </w:r>
      <w:proofErr w:type="spellEnd"/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31 Федерального закона № 44-ФЗ.</w:t>
      </w:r>
    </w:p>
    <w:p w14:paraId="570325AE" w14:textId="77777777" w:rsidR="008D4838" w:rsidRPr="0097720E" w:rsidRDefault="008D4838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рассмотрения споров</w:t>
      </w:r>
    </w:p>
    <w:p w14:paraId="2EC9592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9.1. Все споры и разногласия, возникшие при исполнении Контракта Стороны, разрешают путем переговоров. </w:t>
      </w:r>
    </w:p>
    <w:p w14:paraId="7D6F12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 До передачи спора на разрешение арбитражного суда Стороны принимают меры к его урегулированию в претензионном порядке.</w:t>
      </w:r>
    </w:p>
    <w:p w14:paraId="29311B31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14:paraId="5BECDCA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9.2.2.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28DAA354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6B8961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263FD79" w14:textId="22594999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9.3. В случае не достижения согласия все споры между Сторонами по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Контракту разрешаются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в Арбитражном суде Приморского края.</w:t>
      </w:r>
    </w:p>
    <w:p w14:paraId="60FFFF78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7F889BD" w14:textId="77777777" w:rsidR="00002C15" w:rsidRPr="0097720E" w:rsidRDefault="00002C15" w:rsidP="0018114E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Срок действия Контракта</w:t>
      </w:r>
    </w:p>
    <w:p w14:paraId="74C90E1E" w14:textId="4D4A948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10.1. Контракт вступает в силу с даты его подписания Сторонами и д</w:t>
      </w:r>
      <w:r w:rsidR="00146EB3" w:rsidRPr="0097720E">
        <w:rPr>
          <w:rFonts w:ascii="Times New Roman" w:eastAsia="Times New Roman" w:hAnsi="Times New Roman" w:cs="Times New Roman"/>
          <w:bCs/>
          <w:lang w:eastAsia="ru-RU"/>
        </w:rPr>
        <w:t>ействует до 31.12.202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а в части расчетов до полного исполнения Сторонами всех обязательств. </w:t>
      </w:r>
    </w:p>
    <w:p w14:paraId="602F9BC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10.2. Изменение и дополнение Контракта возможно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D77AC9C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10.3. Контракт может быть расторгнут:</w:t>
      </w:r>
    </w:p>
    <w:p w14:paraId="1325A08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по соглашению Сторон;</w:t>
      </w:r>
    </w:p>
    <w:p w14:paraId="258D572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судебном порядке;</w:t>
      </w:r>
    </w:p>
    <w:p w14:paraId="3A555EC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одностороннем порядке, в соответствии с Гражданским кодексом Российской Федерации.</w:t>
      </w:r>
    </w:p>
    <w:p w14:paraId="782158B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10.4. Сторона, которой направлено предложение о расторжении Контракта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3256858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10.5. Расторжение Контракта производится Сторонами путем подписания соответствующего соглашения о расторжении.</w:t>
      </w:r>
    </w:p>
    <w:p w14:paraId="3C4D8CD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10.6. Расторжение Контракта в одностороннем порядке осуществляется с соблюдением требований действующего законодательства Российской Федерации.</w:t>
      </w:r>
    </w:p>
    <w:p w14:paraId="06211D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767C77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Противодействие коррупции  </w:t>
      </w:r>
    </w:p>
    <w:p w14:paraId="3F91B27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11.1. При исполнении Контракта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5377E21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>11.2. 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Контрактом,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 исполнения) каких-либо условий Контракта, если указанные действия нарушают применимые законы или нормативные акты о противодействии взяточничеству и коррупции.</w:t>
      </w:r>
    </w:p>
    <w:p w14:paraId="39292695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AB9EBA1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Обстоятельства непреодолимой силы (ФОРС-МАЖОР)</w:t>
      </w:r>
    </w:p>
    <w:p w14:paraId="499186F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12.1. Стороны не несут ответственности за неисполнение либо ненадлежащее 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EF34E6D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12.2. В случае наступления о</w:t>
      </w:r>
      <w:r w:rsidR="00BB7AFA" w:rsidRPr="0097720E">
        <w:rPr>
          <w:rFonts w:ascii="Times New Roman" w:eastAsia="Times New Roman" w:hAnsi="Times New Roman" w:cs="Times New Roman"/>
          <w:bCs/>
          <w:lang w:eastAsia="ru-RU"/>
        </w:rPr>
        <w:t>бстоятельств непреодолимой силы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07149B3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3C9465E0" w14:textId="77777777" w:rsidR="009E19A3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24151FBD" w14:textId="77777777" w:rsidR="00031BAA" w:rsidRPr="0097720E" w:rsidRDefault="00031BAA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Прочие условия</w:t>
      </w:r>
    </w:p>
    <w:p w14:paraId="596F5593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13.1. Все уведомления Сторон, связанные с исполнением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направляются в письменной форме по почте заказным письмом по фактическому адресу Стороны, указанному в разделе 1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4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или с использованием факсимильной связи, электронной почты с последующим предоставлением оригинала. </w:t>
      </w:r>
    </w:p>
    <w:p w14:paraId="1F32BFEC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78F97A34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5D202F2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13.2. Во всем, что не предусмотрено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, Стороны руководствуются действующим законодательством Российской Федерации.</w:t>
      </w:r>
    </w:p>
    <w:p w14:paraId="34C7C0AD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13.3.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4DA3CD09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>13.4. Неотъемлемыми частями Контракта являются следующие приложения:</w:t>
      </w:r>
    </w:p>
    <w:p w14:paraId="1FFDA7C4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 xml:space="preserve">         Приложение №1: Спецификация.</w:t>
      </w:r>
    </w:p>
    <w:p w14:paraId="66E5BBFE" w14:textId="77777777" w:rsidR="00E105F4" w:rsidRPr="0097720E" w:rsidRDefault="00E105F4" w:rsidP="00F268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3C5962" w14:textId="4AD08B2A" w:rsidR="00AC0342" w:rsidRPr="00A31FBD" w:rsidRDefault="00031BAA" w:rsidP="000C27B6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1FBD">
        <w:rPr>
          <w:rFonts w:ascii="Times New Roman" w:eastAsia="Times New Roman" w:hAnsi="Times New Roman" w:cs="Times New Roman"/>
          <w:b/>
          <w:lang w:eastAsia="ru-RU"/>
        </w:rPr>
        <w:t>Адрес и реквизиты Сторон</w:t>
      </w:r>
    </w:p>
    <w:p w14:paraId="050FD0F9" w14:textId="77777777" w:rsidR="000C27B6" w:rsidRPr="0097720E" w:rsidRDefault="000C27B6" w:rsidP="000C27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363672" w:rsidRPr="0097720E" w14:paraId="1784D5B9" w14:textId="77777777" w:rsidTr="00A32B5C">
        <w:tc>
          <w:tcPr>
            <w:tcW w:w="5500" w:type="dxa"/>
          </w:tcPr>
          <w:p w14:paraId="043E0ABA" w14:textId="77777777" w:rsidR="00363672" w:rsidRPr="0097720E" w:rsidRDefault="00363672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5B2E3A71" w14:textId="2EFD6009" w:rsidR="00363672" w:rsidRPr="0097720E" w:rsidRDefault="00FC55B9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363672" w:rsidRPr="0097720E" w14:paraId="5B0B69F4" w14:textId="77777777" w:rsidTr="00A32B5C">
        <w:trPr>
          <w:trHeight w:val="1833"/>
        </w:trPr>
        <w:tc>
          <w:tcPr>
            <w:tcW w:w="5500" w:type="dxa"/>
          </w:tcPr>
          <w:p w14:paraId="5E07D76C" w14:textId="23B9316D" w:rsidR="00B045FA" w:rsidRPr="0097720E" w:rsidRDefault="00B045FA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ФГБУ «Управление «</w:t>
            </w:r>
            <w:proofErr w:type="spellStart"/>
            <w:r w:rsidR="002C50DC"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Даль</w:t>
            </w: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мелиоводхоз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14:paraId="1F20F691" w14:textId="6CD8CCD3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  <w:r w:rsidR="002C50DC"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(местонахождение)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bookmarkStart w:id="0" w:name="_Hlk203577566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690091, Приморский край, г. Владивосток, ул. Прапорщика Комарова, 21</w:t>
            </w:r>
          </w:p>
          <w:bookmarkEnd w:id="0"/>
          <w:p w14:paraId="60FE484F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Адрес филиала: 692270, </w:t>
            </w:r>
            <w:bookmarkStart w:id="1" w:name="_Hlk220573864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Приморский край, 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Хорольский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. Ярославский, ул. Геологическая д.45</w:t>
            </w:r>
            <w:bookmarkEnd w:id="1"/>
          </w:p>
          <w:p w14:paraId="1628E547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ИНН/ КПП 2536042398/253601001</w:t>
            </w:r>
          </w:p>
          <w:p w14:paraId="39F0A1D2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ОГРН 1022501285993</w:t>
            </w:r>
          </w:p>
          <w:p w14:paraId="5F7CC4A3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ОКПО 08677021  </w:t>
            </w:r>
          </w:p>
          <w:p w14:paraId="509088C4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УФК по Приморскому краю (ФГБУ «Управление «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Дальмелеоводхоз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» л/с 20206Х25660) </w:t>
            </w:r>
          </w:p>
          <w:p w14:paraId="53DBA217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р/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03214643000000012000 </w:t>
            </w:r>
          </w:p>
          <w:p w14:paraId="2BE632DC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40102810545370000012 </w:t>
            </w:r>
          </w:p>
          <w:p w14:paraId="3939E7FB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ОКЦ № 1 ДГУ Банка России//УФК по Приморскому краю г. Владивосток </w:t>
            </w:r>
          </w:p>
          <w:p w14:paraId="5348B57F" w14:textId="77777777" w:rsid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БИК 010507002  </w:t>
            </w:r>
          </w:p>
          <w:p w14:paraId="3597573E" w14:textId="78FB145A" w:rsidR="00D658DC" w:rsidRPr="00CC1E15" w:rsidRDefault="00D658DC" w:rsidP="00CC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адрес: </w:t>
            </w:r>
            <w:r w:rsidR="00DF5A71" w:rsidRPr="00CC1E15">
              <w:rPr>
                <w:rFonts w:ascii="Times New Roman" w:eastAsia="Times New Roman" w:hAnsi="Times New Roman" w:cs="Times New Roman"/>
                <w:lang w:eastAsia="ru-RU"/>
              </w:rPr>
              <w:t>vodхoz@mail.ru</w:t>
            </w:r>
          </w:p>
          <w:p w14:paraId="28F5ACB7" w14:textId="7BF945C9" w:rsidR="00F1263A" w:rsidRPr="00CC1E15" w:rsidRDefault="00D658DC" w:rsidP="00D6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Контактный телефон: 8(</w:t>
            </w:r>
            <w:r w:rsidR="00DF5A71" w:rsidRPr="00CC1E15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DF5A71" w:rsidRPr="00CC1E1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A31FBD" w:rsidRPr="00CC1E15">
              <w:rPr>
                <w:rFonts w:ascii="Times New Roman" w:eastAsia="Times New Roman" w:hAnsi="Times New Roman" w:cs="Times New Roman"/>
                <w:lang w:eastAsia="ru-RU"/>
              </w:rPr>
              <w:t>0-10-17</w:t>
            </w:r>
          </w:p>
          <w:p w14:paraId="39123DBB" w14:textId="77777777" w:rsidR="001571B1" w:rsidRDefault="001571B1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F6DFE9" w14:textId="77777777" w:rsidR="001571B1" w:rsidRDefault="001571B1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3E1A5" w14:textId="0BD70C13" w:rsidR="00EB3410" w:rsidRDefault="001571B1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640427"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</w:p>
          <w:p w14:paraId="630A46B6" w14:textId="1C4793F4" w:rsidR="00640427" w:rsidRDefault="00640427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03B755" w14:textId="77777777" w:rsidR="00640427" w:rsidRPr="00CC1E15" w:rsidRDefault="00640427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64787E" w14:textId="624AA1E2" w:rsidR="00EB3410" w:rsidRPr="00CC1E15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 / </w:t>
            </w:r>
            <w:r w:rsidR="001571B1">
              <w:rPr>
                <w:rFonts w:ascii="Times New Roman" w:eastAsia="Times New Roman" w:hAnsi="Times New Roman" w:cs="Times New Roman"/>
                <w:lang w:eastAsia="ru-RU"/>
              </w:rPr>
              <w:t>О.Б. Нагорный</w:t>
            </w: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/</w:t>
            </w:r>
          </w:p>
          <w:p w14:paraId="71A75647" w14:textId="446F55DC" w:rsidR="002C50DC" w:rsidRPr="0097720E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4CBC910E" w14:textId="7915AD5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7A19F" w14:textId="6CF0217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07765" w14:textId="6B313B20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627DF" w14:textId="1924698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25ABC" w14:textId="008F923A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969D4" w14:textId="7B8DAAAD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D9B130" w14:textId="2E6F43B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86D0E6" w14:textId="2791709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8CFBC" w14:textId="2E661D5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80555E" w14:textId="3C57CAE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07610" w14:textId="058DEB61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B981E" w14:textId="242A5FE2" w:rsidR="00DF5A71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D2F8E" w14:textId="770614E1" w:rsidR="00A31FBD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BE1B7" w14:textId="77777777" w:rsidR="00A31FBD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D0FCF" w14:textId="28143485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DB71E" w14:textId="2CBF3AA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A751B" w14:textId="7777777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977221" w14:textId="64314426" w:rsidR="00DF5A71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1058F8" w14:textId="7B3202E6" w:rsidR="001571B1" w:rsidRDefault="001571B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A62578" w14:textId="28F8466F" w:rsidR="001571B1" w:rsidRDefault="001571B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B2E1FF" w14:textId="77777777" w:rsidR="001571B1" w:rsidRPr="0097720E" w:rsidRDefault="001571B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89581" w14:textId="4959F596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723F5" w14:textId="77777777" w:rsidR="00121AD4" w:rsidRPr="0097720E" w:rsidRDefault="00121AD4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80B0B" w14:textId="70893A86" w:rsidR="004E5E12" w:rsidRPr="0097720E" w:rsidRDefault="004E5E12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_______________/ </w:t>
            </w:r>
            <w:r w:rsidR="00DF5A71" w:rsidRPr="0097720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4AEA562" w14:textId="5ED0D281" w:rsidR="00363672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5FECAF2C" w14:textId="4D53CE6B" w:rsidR="00AC0342" w:rsidRDefault="00AC0342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322C287" w14:textId="078D7EDA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A482173" w14:textId="1C3811B8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E0C8AA0" w14:textId="322EDA3E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A774641" w14:textId="5CCEFB43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B8A1668" w14:textId="4B8A37D2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08C5B4B" w14:textId="7397043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389A620" w14:textId="52B6BBB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74C4E1F" w14:textId="555DD1A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B40DE12" w14:textId="5294095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4364BC9" w14:textId="02060BF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D055061" w14:textId="0FE970AF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994B315" w14:textId="28A6E76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60710F0" w14:textId="7821907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AB017CC" w14:textId="108DBC9D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8897BCC" w14:textId="3D5F13C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385BA5E" w14:textId="3C4B672A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3C186E2" w14:textId="226050AA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40344F3" w14:textId="6C790B2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AAD87B8" w14:textId="6E3C92A8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4D317C4" w14:textId="514380DC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5B35CC7" w14:textId="6CFB048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4E883E7" w14:textId="17193A38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DDB2F37" w14:textId="1CAF25A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64434E3" w14:textId="01ADAB4E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E9183B5" w14:textId="2F76B5B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824DFF3" w14:textId="39B0644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F034943" w14:textId="7C1E70E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6DDEE10" w14:textId="7B02B2CD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1925E41" w14:textId="5736C026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A765828" w14:textId="5920D50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B98D62A" w14:textId="115CEFB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563F207" w14:textId="5648CE22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218D527" w14:textId="4DB61B19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E3A776E" w14:textId="04049FA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06D008A" w14:textId="30BA7D2F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D613FC0" w14:textId="16D7942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75A4E57" w14:textId="0E7C3AB9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EE579E3" w14:textId="5481D986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482BE47" w14:textId="76CA600A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CD34CF4" w14:textId="613C071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6E86D52" w14:textId="2DB6C193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72CF5A0" w14:textId="72D7D11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C7C6020" w14:textId="2A809BA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2DFD1A0" w14:textId="7F79A1F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8468AF1" w14:textId="454D2B13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C7A448E" w14:textId="39A4CE7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291344D" w14:textId="179020A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F406BE1" w14:textId="3577416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B13C0EA" w14:textId="7FDC9DF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DA4AEBF" w14:textId="41D0C13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090F6B5" w14:textId="5455392C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47F2865" w14:textId="7D3DA712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13F4B76" w14:textId="77777777" w:rsidR="00823C8C" w:rsidRPr="0097720E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D10A4D5" w14:textId="2074C456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№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3BA">
        <w:rPr>
          <w:rFonts w:ascii="Times New Roman" w:eastAsia="Times New Roman" w:hAnsi="Times New Roman" w:cs="Times New Roman"/>
          <w:lang w:eastAsia="ru-RU"/>
        </w:rPr>
        <w:t>1</w:t>
      </w:r>
    </w:p>
    <w:p w14:paraId="3290631C" w14:textId="54F30A8D" w:rsidR="00F405E0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К</w:t>
      </w:r>
      <w:r w:rsidRPr="0097720E">
        <w:rPr>
          <w:rFonts w:ascii="Times New Roman" w:eastAsia="Times New Roman" w:hAnsi="Times New Roman" w:cs="Times New Roman"/>
          <w:lang w:eastAsia="ru-RU"/>
        </w:rPr>
        <w:t>онтракту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2510B3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3257" w:rsidRPr="0097720E">
        <w:rPr>
          <w:rFonts w:ascii="Times New Roman" w:eastAsia="Times New Roman" w:hAnsi="Times New Roman" w:cs="Times New Roman"/>
          <w:lang w:eastAsia="ru-RU"/>
        </w:rPr>
        <w:t>____</w:t>
      </w:r>
      <w:r w:rsidR="008515C2" w:rsidRPr="0097720E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14:paraId="6836FA04" w14:textId="0D58A11C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от "</w:t>
      </w:r>
      <w:r w:rsidR="00A83257" w:rsidRPr="0097720E">
        <w:rPr>
          <w:rFonts w:ascii="Times New Roman" w:eastAsia="Times New Roman" w:hAnsi="Times New Roman" w:cs="Times New Roman"/>
          <w:iCs/>
          <w:lang w:eastAsia="ru-RU"/>
        </w:rPr>
        <w:t>___</w:t>
      </w:r>
      <w:r w:rsidRPr="0097720E">
        <w:rPr>
          <w:rFonts w:ascii="Times New Roman" w:eastAsia="Times New Roman" w:hAnsi="Times New Roman" w:cs="Times New Roman"/>
          <w:lang w:eastAsia="ru-RU"/>
        </w:rPr>
        <w:t>"</w:t>
      </w:r>
      <w:r w:rsidR="00070020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1C8C" w:rsidRPr="0097720E">
        <w:rPr>
          <w:rFonts w:ascii="Times New Roman" w:eastAsia="Times New Roman" w:hAnsi="Times New Roman" w:cs="Times New Roman"/>
          <w:lang w:eastAsia="ru-RU"/>
        </w:rPr>
        <w:t>________</w:t>
      </w:r>
      <w:r w:rsidRPr="0097720E">
        <w:rPr>
          <w:rFonts w:ascii="Times New Roman" w:eastAsia="Times New Roman" w:hAnsi="Times New Roman" w:cs="Times New Roman"/>
          <w:lang w:eastAsia="ru-RU"/>
        </w:rPr>
        <w:t>20</w:t>
      </w:r>
      <w:r w:rsidR="00EA23E1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0226B48" w14:textId="77777777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7A7E59" w14:textId="3014D885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Спецификация товара</w:t>
      </w:r>
    </w:p>
    <w:p w14:paraId="2AC33525" w14:textId="0B641305" w:rsidR="002C50DC" w:rsidRPr="000F4110" w:rsidRDefault="001571B1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>(</w:t>
      </w:r>
      <w:r w:rsidR="00521064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>заполняется</w:t>
      </w: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 xml:space="preserve"> после определения Поставщика)</w:t>
      </w:r>
    </w:p>
    <w:p w14:paraId="38FDC768" w14:textId="0CB1B07F" w:rsidR="00693F28" w:rsidRDefault="00693F28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9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850"/>
        <w:gridCol w:w="851"/>
        <w:gridCol w:w="1276"/>
        <w:gridCol w:w="1417"/>
      </w:tblGrid>
      <w:tr w:rsidR="00823C8C" w:rsidRPr="00521064" w14:paraId="60FAB8EF" w14:textId="77777777" w:rsidTr="00823C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84BC" w14:textId="7668BBB7" w:rsidR="00823C8C" w:rsidRPr="00521064" w:rsidRDefault="00823C8C" w:rsidP="000565ED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F93C" w14:textId="10B418A9" w:rsidR="00823C8C" w:rsidRPr="00521064" w:rsidRDefault="00823C8C" w:rsidP="000565ED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63F0" w14:textId="7D5D20A0" w:rsidR="00823C8C" w:rsidRPr="00521064" w:rsidRDefault="00823C8C" w:rsidP="000565ED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D2D2" w14:textId="6EE57762" w:rsidR="00823C8C" w:rsidRPr="00521064" w:rsidRDefault="00823C8C" w:rsidP="000565ED">
            <w:pPr>
              <w:rPr>
                <w:rFonts w:ascii="Times New Roman" w:hAnsi="Times New Roman" w:cs="Times New Roman"/>
              </w:rPr>
            </w:pPr>
            <w:proofErr w:type="spellStart"/>
            <w:r w:rsidRPr="00521064">
              <w:rPr>
                <w:rFonts w:ascii="Times New Roman" w:hAnsi="Times New Roman" w:cs="Times New Roman"/>
              </w:rPr>
              <w:t>Ед</w:t>
            </w:r>
            <w:proofErr w:type="spellEnd"/>
            <w:r w:rsidRPr="005210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1064">
              <w:rPr>
                <w:rFonts w:ascii="Times New Roman" w:hAnsi="Times New Roman" w:cs="Times New Roman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398" w14:textId="5C727F48" w:rsidR="00823C8C" w:rsidRPr="00521064" w:rsidRDefault="00823C8C" w:rsidP="000565ED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>Цена,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55A0" w14:textId="22BE496A" w:rsidR="00823C8C" w:rsidRPr="00521064" w:rsidRDefault="00823C8C" w:rsidP="000565ED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521064" w:rsidRPr="00521064" w14:paraId="5BFC2AD4" w14:textId="77777777" w:rsidTr="00CE06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E563" w14:textId="7777777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D0B2" w14:textId="14279A9A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0C50" w14:textId="6B5AC43F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361F" w14:textId="6911CFB8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3407" w14:textId="15969DB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D88C" w14:textId="43DD230E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</w:tr>
      <w:tr w:rsidR="00521064" w:rsidRPr="00521064" w14:paraId="44C13B5E" w14:textId="77777777" w:rsidTr="00CE06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FB27" w14:textId="7777777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F5D6" w14:textId="7A6CFA8D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F786" w14:textId="3E811E1C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8EEB" w14:textId="4E62C735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B2E5" w14:textId="369184C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001D" w14:textId="4E2D2FD9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</w:tr>
      <w:tr w:rsidR="00521064" w:rsidRPr="00521064" w14:paraId="5BADFE20" w14:textId="77777777" w:rsidTr="00CE06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4F07" w14:textId="7777777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9D22" w14:textId="6BD504C6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CFCF" w14:textId="1EA2EFC4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035B" w14:textId="41D4E005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74A6" w14:textId="126A430B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0628" w14:textId="079FA42F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</w:tr>
      <w:tr w:rsidR="00521064" w:rsidRPr="00521064" w14:paraId="38F1B6A8" w14:textId="77777777" w:rsidTr="00CE06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0A69" w14:textId="7777777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307F" w14:textId="13E88C05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1D26" w14:textId="34860131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30AC" w14:textId="66250036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DF3E" w14:textId="7784D736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4689" w14:textId="119AB7AB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</w:tr>
      <w:tr w:rsidR="00521064" w:rsidRPr="00521064" w14:paraId="4D9B50FA" w14:textId="77777777" w:rsidTr="00CE06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3069" w14:textId="7777777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FCC5" w14:textId="36E52DB5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D621" w14:textId="35772578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6B2F" w14:textId="5B505FC6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B096" w14:textId="646A4981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296F" w14:textId="3E412662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</w:tr>
      <w:tr w:rsidR="00521064" w:rsidRPr="00521064" w14:paraId="2471348A" w14:textId="77777777" w:rsidTr="00CE06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75DD" w14:textId="7777777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8078" w14:textId="08CBF0DC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45A0" w14:textId="45E54D1B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D049" w14:textId="11174CAD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4D18" w14:textId="0307B1F0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83FD" w14:textId="5C92B3C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</w:tr>
      <w:tr w:rsidR="00521064" w:rsidRPr="00521064" w14:paraId="6903605F" w14:textId="77777777" w:rsidTr="00CE06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4B61" w14:textId="7777777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9962" w14:textId="345C661E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39F0" w14:textId="49F76EA4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9742" w14:textId="12E3D88E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AE79" w14:textId="5217AE52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1639" w14:textId="5941F31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</w:tr>
      <w:tr w:rsidR="00521064" w:rsidRPr="00521064" w14:paraId="1066B3E8" w14:textId="77777777" w:rsidTr="00CE06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0A48" w14:textId="7777777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49F8" w14:textId="75930BFD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7274" w14:textId="6D807EF2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B14C" w14:textId="57C64CE3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6C7A" w14:textId="71553DD9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632D" w14:textId="71875F05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</w:tr>
      <w:tr w:rsidR="00521064" w:rsidRPr="00521064" w14:paraId="47A258C4" w14:textId="77777777" w:rsidTr="00CE06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76D0" w14:textId="7777777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F7DB" w14:textId="13249321" w:rsidR="00521064" w:rsidRPr="00521064" w:rsidRDefault="00521064" w:rsidP="0052106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74C9" w14:textId="1C01FBC6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FE5" w14:textId="253FCF5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ABF7" w14:textId="25071229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129A" w14:textId="6E32918F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</w:tr>
    </w:tbl>
    <w:p w14:paraId="17CCA77F" w14:textId="21425ED2" w:rsidR="00941015" w:rsidRDefault="00941015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60AE05" w14:textId="4FC93AD8" w:rsidR="002D1C8C" w:rsidRPr="0097720E" w:rsidRDefault="008802F4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_Hlk143775964"/>
      <w:r>
        <w:rPr>
          <w:rFonts w:ascii="Times New Roman" w:eastAsia="Times New Roman" w:hAnsi="Times New Roman" w:cs="Times New Roman"/>
          <w:b/>
          <w:lang w:eastAsia="ru-RU"/>
        </w:rPr>
        <w:t>Ц</w:t>
      </w:r>
      <w:r w:rsidR="00F405E0" w:rsidRPr="0097720E">
        <w:rPr>
          <w:rFonts w:ascii="Times New Roman" w:eastAsia="Times New Roman" w:hAnsi="Times New Roman" w:cs="Times New Roman"/>
          <w:b/>
          <w:lang w:eastAsia="ru-RU"/>
        </w:rPr>
        <w:t>ена Контракта составляет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  </w:t>
      </w:r>
      <w:bookmarkEnd w:id="3"/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 (__________) рублей __ копеек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, с учетом НДС, что составляет __________ руб. /НДС не облагается</w:t>
      </w:r>
      <w:r w:rsidR="004E5E12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244B7353" w14:textId="77777777" w:rsidR="007205CD" w:rsidRPr="0097720E" w:rsidRDefault="007205CD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C82D93" w14:textId="5135A3CD" w:rsidR="00880827" w:rsidRPr="0097720E" w:rsidRDefault="00675F53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7720E">
        <w:rPr>
          <w:rFonts w:ascii="Times New Roman" w:hAnsi="Times New Roman" w:cs="Times New Roman"/>
          <w:b/>
        </w:rPr>
        <w:t>Поставка производится</w:t>
      </w:r>
      <w:r w:rsidRPr="0097720E">
        <w:rPr>
          <w:rFonts w:ascii="Times New Roman" w:hAnsi="Times New Roman" w:cs="Times New Roman"/>
        </w:rPr>
        <w:t xml:space="preserve"> путем передачи Товара Поставщиком Заказчику по адресу:</w:t>
      </w:r>
      <w:r w:rsidR="007810D0" w:rsidRPr="0097720E">
        <w:rPr>
          <w:rFonts w:ascii="Times New Roman" w:hAnsi="Times New Roman" w:cs="Times New Roman"/>
        </w:rPr>
        <w:t xml:space="preserve"> </w:t>
      </w:r>
      <w:r w:rsidR="00CC1E15" w:rsidRPr="00CC1E15">
        <w:rPr>
          <w:rFonts w:ascii="Times New Roman" w:hAnsi="Times New Roman"/>
          <w:lang w:eastAsia="ru-RU"/>
        </w:rPr>
        <w:t xml:space="preserve">Приморский край, </w:t>
      </w:r>
      <w:proofErr w:type="spellStart"/>
      <w:r w:rsidR="00CC1E15" w:rsidRPr="00CC1E15">
        <w:rPr>
          <w:rFonts w:ascii="Times New Roman" w:hAnsi="Times New Roman"/>
          <w:lang w:eastAsia="ru-RU"/>
        </w:rPr>
        <w:t>Хорольский</w:t>
      </w:r>
      <w:proofErr w:type="spellEnd"/>
      <w:r w:rsidR="00CC1E15" w:rsidRPr="00CC1E15">
        <w:rPr>
          <w:rFonts w:ascii="Times New Roman" w:hAnsi="Times New Roman"/>
          <w:lang w:eastAsia="ru-RU"/>
        </w:rPr>
        <w:t xml:space="preserve"> район, </w:t>
      </w:r>
      <w:proofErr w:type="spellStart"/>
      <w:r w:rsidR="00CC1E15" w:rsidRPr="00CC1E15">
        <w:rPr>
          <w:rFonts w:ascii="Times New Roman" w:hAnsi="Times New Roman"/>
          <w:lang w:eastAsia="ru-RU"/>
        </w:rPr>
        <w:t>пгт</w:t>
      </w:r>
      <w:proofErr w:type="spellEnd"/>
      <w:r w:rsidR="00CC1E15" w:rsidRPr="00CC1E15">
        <w:rPr>
          <w:rFonts w:ascii="Times New Roman" w:hAnsi="Times New Roman"/>
          <w:lang w:eastAsia="ru-RU"/>
        </w:rPr>
        <w:t>. Ярославский, ул. Геологическая д.45</w:t>
      </w:r>
    </w:p>
    <w:p w14:paraId="5753DFE8" w14:textId="77777777" w:rsidR="00752A89" w:rsidRPr="0097720E" w:rsidRDefault="00752A89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DF85B1F" w14:textId="5849D889" w:rsidR="00F405E0" w:rsidRPr="0097720E" w:rsidRDefault="00675F53" w:rsidP="00752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hAnsi="Times New Roman" w:cs="Times New Roman"/>
          <w:b/>
          <w:bCs/>
        </w:rPr>
        <w:t>Срок поставки Товара</w:t>
      </w:r>
      <w:r w:rsidRPr="0097720E">
        <w:rPr>
          <w:rFonts w:ascii="Times New Roman" w:hAnsi="Times New Roman" w:cs="Times New Roman"/>
          <w:bCs/>
        </w:rPr>
        <w:t xml:space="preserve">: </w:t>
      </w:r>
      <w:r w:rsidR="00640427">
        <w:rPr>
          <w:rFonts w:ascii="Times New Roman" w:eastAsia="Times New Roman" w:hAnsi="Times New Roman" w:cs="Times New Roman"/>
          <w:lang w:eastAsia="ru-RU"/>
        </w:rPr>
        <w:t xml:space="preserve">в течении 3 (трех) рабочих дней с даты </w:t>
      </w:r>
      <w:r w:rsidR="008802F4">
        <w:rPr>
          <w:rFonts w:ascii="Times New Roman" w:eastAsia="Times New Roman" w:hAnsi="Times New Roman" w:cs="Times New Roman"/>
          <w:lang w:eastAsia="ru-RU"/>
        </w:rPr>
        <w:t>заключения</w:t>
      </w:r>
      <w:r w:rsidR="00640427">
        <w:rPr>
          <w:rFonts w:ascii="Times New Roman" w:eastAsia="Times New Roman" w:hAnsi="Times New Roman" w:cs="Times New Roman"/>
          <w:lang w:eastAsia="ru-RU"/>
        </w:rPr>
        <w:t xml:space="preserve"> Контракта.</w:t>
      </w:r>
    </w:p>
    <w:p w14:paraId="1BCC9BBD" w14:textId="77777777" w:rsidR="00E6261C" w:rsidRPr="0097720E" w:rsidRDefault="00E6261C" w:rsidP="00E6261C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5B0592" w:rsidRPr="0097720E" w14:paraId="3BB064D3" w14:textId="77777777" w:rsidTr="004D0808">
        <w:tc>
          <w:tcPr>
            <w:tcW w:w="5500" w:type="dxa"/>
          </w:tcPr>
          <w:p w14:paraId="531D5B2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28400945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5B0592" w:rsidRPr="0097720E" w14:paraId="610AF2C9" w14:textId="77777777" w:rsidTr="004D0808">
        <w:trPr>
          <w:trHeight w:val="1833"/>
        </w:trPr>
        <w:tc>
          <w:tcPr>
            <w:tcW w:w="5500" w:type="dxa"/>
          </w:tcPr>
          <w:p w14:paraId="717556E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014F373" w14:textId="183E48BA" w:rsidR="001571B1" w:rsidRPr="001571B1" w:rsidRDefault="008802F4" w:rsidP="00157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Первый заместитель д</w:t>
            </w:r>
            <w:r w:rsidR="001571B1" w:rsidRPr="001571B1">
              <w:rPr>
                <w:rFonts w:ascii="Times New Roman" w:hAnsi="Times New Roman"/>
                <w:lang w:eastAsia="ru-RU"/>
              </w:rPr>
              <w:t>иректор</w:t>
            </w:r>
            <w:r>
              <w:rPr>
                <w:rFonts w:ascii="Times New Roman" w:hAnsi="Times New Roman"/>
                <w:lang w:eastAsia="ru-RU"/>
              </w:rPr>
              <w:t>а</w:t>
            </w:r>
          </w:p>
          <w:p w14:paraId="1ECC6995" w14:textId="77777777" w:rsidR="001571B1" w:rsidRPr="001571B1" w:rsidRDefault="001571B1" w:rsidP="00157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22FB34B3" w14:textId="77777777" w:rsidR="001571B1" w:rsidRPr="001571B1" w:rsidRDefault="001571B1" w:rsidP="00157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1A217A04" w14:textId="1721FE1B" w:rsidR="001571B1" w:rsidRPr="001571B1" w:rsidRDefault="001571B1" w:rsidP="00157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71B1">
              <w:rPr>
                <w:rFonts w:ascii="Times New Roman" w:hAnsi="Times New Roman"/>
                <w:lang w:eastAsia="ru-RU"/>
              </w:rPr>
              <w:t xml:space="preserve"> ____________________ / </w:t>
            </w:r>
            <w:r w:rsidR="008802F4">
              <w:rPr>
                <w:rFonts w:ascii="Times New Roman" w:hAnsi="Times New Roman"/>
                <w:lang w:eastAsia="ru-RU"/>
              </w:rPr>
              <w:t>М.Ю. Замятин</w:t>
            </w:r>
            <w:r w:rsidRPr="001571B1">
              <w:rPr>
                <w:rFonts w:ascii="Times New Roman" w:hAnsi="Times New Roman"/>
                <w:lang w:eastAsia="ru-RU"/>
              </w:rPr>
              <w:t xml:space="preserve"> /</w:t>
            </w:r>
          </w:p>
          <w:p w14:paraId="33DDD613" w14:textId="1152ADC5" w:rsidR="005B0592" w:rsidRPr="00CC1E15" w:rsidRDefault="001571B1" w:rsidP="00157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71B1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3238F108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D839553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60F0DF4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13B2F85F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53EF09DC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1E15">
              <w:rPr>
                <w:rFonts w:ascii="Times New Roman" w:hAnsi="Times New Roman"/>
                <w:lang w:eastAsia="ru-RU"/>
              </w:rPr>
              <w:t>_______________/ ___________/</w:t>
            </w:r>
          </w:p>
          <w:p w14:paraId="145A235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1E15">
              <w:rPr>
                <w:rFonts w:ascii="Times New Roman" w:hAnsi="Times New Roman"/>
                <w:lang w:eastAsia="ru-RU"/>
              </w:rPr>
              <w:t>М.П.</w:t>
            </w:r>
          </w:p>
        </w:tc>
      </w:tr>
    </w:tbl>
    <w:p w14:paraId="15FB6F99" w14:textId="69F4FC86" w:rsidR="00CD3E47" w:rsidRPr="0097720E" w:rsidRDefault="00CD3E47" w:rsidP="001C1F45"/>
    <w:p w14:paraId="76888681" w14:textId="6E9CFD4B" w:rsidR="00CD3E47" w:rsidRPr="0097720E" w:rsidRDefault="00CD3E47" w:rsidP="001C1F45"/>
    <w:p w14:paraId="17AE1EF5" w14:textId="77777777" w:rsidR="00CD3E47" w:rsidRPr="0097720E" w:rsidRDefault="00CD3E47" w:rsidP="001C1F45"/>
    <w:sectPr w:rsidR="00CD3E47" w:rsidRPr="0097720E" w:rsidSect="00823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426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A6D84" w14:textId="77777777" w:rsidR="00362620" w:rsidRDefault="00362620" w:rsidP="00AC0342">
      <w:pPr>
        <w:spacing w:after="0" w:line="240" w:lineRule="auto"/>
      </w:pPr>
      <w:r>
        <w:separator/>
      </w:r>
    </w:p>
  </w:endnote>
  <w:endnote w:type="continuationSeparator" w:id="0">
    <w:p w14:paraId="317AFD84" w14:textId="77777777" w:rsidR="00362620" w:rsidRDefault="00362620" w:rsidP="00AC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Bold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07BE" w14:textId="77777777" w:rsidR="00312103" w:rsidRDefault="003121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53D19" w14:textId="77777777" w:rsidR="00312103" w:rsidRDefault="003121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A9D2" w14:textId="77777777" w:rsidR="00312103" w:rsidRDefault="003121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7642C" w14:textId="77777777" w:rsidR="00362620" w:rsidRDefault="00362620" w:rsidP="00AC0342">
      <w:pPr>
        <w:spacing w:after="0" w:line="240" w:lineRule="auto"/>
      </w:pPr>
      <w:r>
        <w:separator/>
      </w:r>
    </w:p>
  </w:footnote>
  <w:footnote w:type="continuationSeparator" w:id="0">
    <w:p w14:paraId="770FD7D3" w14:textId="77777777" w:rsidR="00362620" w:rsidRDefault="00362620" w:rsidP="00AC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CE235" w14:textId="77777777" w:rsidR="00312103" w:rsidRDefault="003121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32547" w14:textId="77777777" w:rsidR="00312103" w:rsidRDefault="00312103" w:rsidP="00BC0182">
    <w:pPr>
      <w:pStyle w:val="a3"/>
      <w:jc w:val="right"/>
    </w:pPr>
    <w:r>
      <w:rPr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5F22B" w14:textId="77777777" w:rsidR="00312103" w:rsidRDefault="003121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24CE3997"/>
    <w:multiLevelType w:val="multilevel"/>
    <w:tmpl w:val="07E63E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781379"/>
    <w:multiLevelType w:val="multilevel"/>
    <w:tmpl w:val="983011A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13493"/>
    <w:multiLevelType w:val="multilevel"/>
    <w:tmpl w:val="F684D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7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9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1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2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322C0B15"/>
    <w:multiLevelType w:val="hybridMultilevel"/>
    <w:tmpl w:val="1ECAA98A"/>
    <w:lvl w:ilvl="0" w:tplc="A0E608E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4C9"/>
    <w:multiLevelType w:val="multilevel"/>
    <w:tmpl w:val="D63C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26A3B"/>
    <w:multiLevelType w:val="multilevel"/>
    <w:tmpl w:val="3814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E0554"/>
    <w:multiLevelType w:val="multilevel"/>
    <w:tmpl w:val="1EA87FE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28522D9"/>
    <w:multiLevelType w:val="multilevel"/>
    <w:tmpl w:val="23F6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56FB4"/>
    <w:multiLevelType w:val="multilevel"/>
    <w:tmpl w:val="2DF4480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6D6133D"/>
    <w:multiLevelType w:val="multilevel"/>
    <w:tmpl w:val="71D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29721B"/>
    <w:multiLevelType w:val="multilevel"/>
    <w:tmpl w:val="768EB0D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65242E"/>
    <w:multiLevelType w:val="multilevel"/>
    <w:tmpl w:val="403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BC725C"/>
    <w:multiLevelType w:val="hybridMultilevel"/>
    <w:tmpl w:val="CBE249B6"/>
    <w:lvl w:ilvl="0" w:tplc="0E0C5C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14EBF"/>
    <w:multiLevelType w:val="multilevel"/>
    <w:tmpl w:val="54FE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AC794E"/>
    <w:multiLevelType w:val="multilevel"/>
    <w:tmpl w:val="1C4E23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6640EA"/>
    <w:multiLevelType w:val="multilevel"/>
    <w:tmpl w:val="1D1C1C8C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9"/>
  </w:num>
  <w:num w:numId="9">
    <w:abstractNumId w:val="13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  <w:num w:numId="14">
    <w:abstractNumId w:val="14"/>
  </w:num>
  <w:num w:numId="15">
    <w:abstractNumId w:val="6"/>
  </w:num>
  <w:num w:numId="16">
    <w:abstractNumId w:val="10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7A"/>
    <w:rsid w:val="000019FB"/>
    <w:rsid w:val="000025E5"/>
    <w:rsid w:val="00002C15"/>
    <w:rsid w:val="00006B93"/>
    <w:rsid w:val="00010647"/>
    <w:rsid w:val="0001286E"/>
    <w:rsid w:val="000133E8"/>
    <w:rsid w:val="0001628A"/>
    <w:rsid w:val="00020737"/>
    <w:rsid w:val="00021667"/>
    <w:rsid w:val="00021971"/>
    <w:rsid w:val="00021BB9"/>
    <w:rsid w:val="0002249D"/>
    <w:rsid w:val="00025A4E"/>
    <w:rsid w:val="00027B0D"/>
    <w:rsid w:val="00027B6A"/>
    <w:rsid w:val="000310E3"/>
    <w:rsid w:val="00031BAA"/>
    <w:rsid w:val="00032134"/>
    <w:rsid w:val="00032DA6"/>
    <w:rsid w:val="00032E15"/>
    <w:rsid w:val="000344EF"/>
    <w:rsid w:val="00042C70"/>
    <w:rsid w:val="0004339C"/>
    <w:rsid w:val="000458A1"/>
    <w:rsid w:val="000467C3"/>
    <w:rsid w:val="00046B17"/>
    <w:rsid w:val="000513A2"/>
    <w:rsid w:val="000515BB"/>
    <w:rsid w:val="00051F37"/>
    <w:rsid w:val="00056D06"/>
    <w:rsid w:val="0005794B"/>
    <w:rsid w:val="0006466C"/>
    <w:rsid w:val="00066C4A"/>
    <w:rsid w:val="00067AE0"/>
    <w:rsid w:val="00070020"/>
    <w:rsid w:val="00072A48"/>
    <w:rsid w:val="000837BA"/>
    <w:rsid w:val="000839EE"/>
    <w:rsid w:val="00084D37"/>
    <w:rsid w:val="000859A5"/>
    <w:rsid w:val="00092710"/>
    <w:rsid w:val="0009493C"/>
    <w:rsid w:val="00097766"/>
    <w:rsid w:val="000A401F"/>
    <w:rsid w:val="000A4BA4"/>
    <w:rsid w:val="000A664F"/>
    <w:rsid w:val="000A687A"/>
    <w:rsid w:val="000A71C5"/>
    <w:rsid w:val="000B1623"/>
    <w:rsid w:val="000B2682"/>
    <w:rsid w:val="000B2E77"/>
    <w:rsid w:val="000B4979"/>
    <w:rsid w:val="000B5AAF"/>
    <w:rsid w:val="000B69E2"/>
    <w:rsid w:val="000C0EEE"/>
    <w:rsid w:val="000C27B6"/>
    <w:rsid w:val="000C5397"/>
    <w:rsid w:val="000D23AB"/>
    <w:rsid w:val="000D399A"/>
    <w:rsid w:val="000D5575"/>
    <w:rsid w:val="000D6F30"/>
    <w:rsid w:val="000D7902"/>
    <w:rsid w:val="000E0B6F"/>
    <w:rsid w:val="000E133C"/>
    <w:rsid w:val="000E135D"/>
    <w:rsid w:val="000E1BBF"/>
    <w:rsid w:val="000E372E"/>
    <w:rsid w:val="000F4110"/>
    <w:rsid w:val="000F502D"/>
    <w:rsid w:val="000F55E0"/>
    <w:rsid w:val="001042D9"/>
    <w:rsid w:val="00112FD9"/>
    <w:rsid w:val="00116E12"/>
    <w:rsid w:val="00117D3C"/>
    <w:rsid w:val="00121AD4"/>
    <w:rsid w:val="001227BF"/>
    <w:rsid w:val="00123255"/>
    <w:rsid w:val="0012361F"/>
    <w:rsid w:val="00126204"/>
    <w:rsid w:val="00130643"/>
    <w:rsid w:val="00131868"/>
    <w:rsid w:val="00132BF8"/>
    <w:rsid w:val="0013487F"/>
    <w:rsid w:val="00143367"/>
    <w:rsid w:val="001458CE"/>
    <w:rsid w:val="00146023"/>
    <w:rsid w:val="00146EB3"/>
    <w:rsid w:val="0015354B"/>
    <w:rsid w:val="0015644A"/>
    <w:rsid w:val="00156739"/>
    <w:rsid w:val="001571B1"/>
    <w:rsid w:val="00161236"/>
    <w:rsid w:val="00162457"/>
    <w:rsid w:val="0017350C"/>
    <w:rsid w:val="0018114E"/>
    <w:rsid w:val="001836A2"/>
    <w:rsid w:val="00184913"/>
    <w:rsid w:val="00185C66"/>
    <w:rsid w:val="001879CD"/>
    <w:rsid w:val="00187B6B"/>
    <w:rsid w:val="00190A1B"/>
    <w:rsid w:val="00191032"/>
    <w:rsid w:val="00191824"/>
    <w:rsid w:val="00196476"/>
    <w:rsid w:val="00197BD8"/>
    <w:rsid w:val="001A1524"/>
    <w:rsid w:val="001A3762"/>
    <w:rsid w:val="001B2977"/>
    <w:rsid w:val="001B32F0"/>
    <w:rsid w:val="001B3F9A"/>
    <w:rsid w:val="001B4DBB"/>
    <w:rsid w:val="001B67F4"/>
    <w:rsid w:val="001B7625"/>
    <w:rsid w:val="001C0479"/>
    <w:rsid w:val="001C1F45"/>
    <w:rsid w:val="001C39BD"/>
    <w:rsid w:val="001C5E8D"/>
    <w:rsid w:val="001C6248"/>
    <w:rsid w:val="001D0070"/>
    <w:rsid w:val="001D1B6E"/>
    <w:rsid w:val="001D297D"/>
    <w:rsid w:val="001D59E0"/>
    <w:rsid w:val="001E14A3"/>
    <w:rsid w:val="001F1506"/>
    <w:rsid w:val="001F30CF"/>
    <w:rsid w:val="001F6743"/>
    <w:rsid w:val="00206120"/>
    <w:rsid w:val="00206EF5"/>
    <w:rsid w:val="002136B5"/>
    <w:rsid w:val="002152BE"/>
    <w:rsid w:val="002153AF"/>
    <w:rsid w:val="002312AD"/>
    <w:rsid w:val="002366BE"/>
    <w:rsid w:val="00237AD9"/>
    <w:rsid w:val="002436CD"/>
    <w:rsid w:val="00244946"/>
    <w:rsid w:val="00246C9C"/>
    <w:rsid w:val="002510B3"/>
    <w:rsid w:val="0025399A"/>
    <w:rsid w:val="00255AED"/>
    <w:rsid w:val="00260D9F"/>
    <w:rsid w:val="002619C6"/>
    <w:rsid w:val="00263102"/>
    <w:rsid w:val="00271C16"/>
    <w:rsid w:val="00273409"/>
    <w:rsid w:val="00276E3B"/>
    <w:rsid w:val="00280175"/>
    <w:rsid w:val="00281631"/>
    <w:rsid w:val="002824AE"/>
    <w:rsid w:val="00285B19"/>
    <w:rsid w:val="002870F7"/>
    <w:rsid w:val="00291532"/>
    <w:rsid w:val="00294008"/>
    <w:rsid w:val="002A0F71"/>
    <w:rsid w:val="002A3A8F"/>
    <w:rsid w:val="002A3FA3"/>
    <w:rsid w:val="002A41CE"/>
    <w:rsid w:val="002A6559"/>
    <w:rsid w:val="002A708A"/>
    <w:rsid w:val="002A74B9"/>
    <w:rsid w:val="002A7D53"/>
    <w:rsid w:val="002B0F1B"/>
    <w:rsid w:val="002B0FC2"/>
    <w:rsid w:val="002B2DAE"/>
    <w:rsid w:val="002B4C85"/>
    <w:rsid w:val="002C2538"/>
    <w:rsid w:val="002C2F97"/>
    <w:rsid w:val="002C50DC"/>
    <w:rsid w:val="002C5DE2"/>
    <w:rsid w:val="002D1397"/>
    <w:rsid w:val="002D1C8C"/>
    <w:rsid w:val="002D2DDF"/>
    <w:rsid w:val="002D3FCF"/>
    <w:rsid w:val="002D4C12"/>
    <w:rsid w:val="002E0CA8"/>
    <w:rsid w:val="002E5067"/>
    <w:rsid w:val="002F18BE"/>
    <w:rsid w:val="002F2FE9"/>
    <w:rsid w:val="002F3461"/>
    <w:rsid w:val="002F6668"/>
    <w:rsid w:val="00303D91"/>
    <w:rsid w:val="0030482D"/>
    <w:rsid w:val="0030489D"/>
    <w:rsid w:val="00311D21"/>
    <w:rsid w:val="00312103"/>
    <w:rsid w:val="003139DA"/>
    <w:rsid w:val="00314912"/>
    <w:rsid w:val="00316B96"/>
    <w:rsid w:val="00316CBB"/>
    <w:rsid w:val="00336B98"/>
    <w:rsid w:val="003379A4"/>
    <w:rsid w:val="00342B34"/>
    <w:rsid w:val="003441DB"/>
    <w:rsid w:val="00344840"/>
    <w:rsid w:val="00345A9B"/>
    <w:rsid w:val="0035139C"/>
    <w:rsid w:val="00356854"/>
    <w:rsid w:val="00357B7D"/>
    <w:rsid w:val="00360642"/>
    <w:rsid w:val="003612F4"/>
    <w:rsid w:val="003615A3"/>
    <w:rsid w:val="00361F66"/>
    <w:rsid w:val="0036232A"/>
    <w:rsid w:val="00362620"/>
    <w:rsid w:val="00363672"/>
    <w:rsid w:val="00363D62"/>
    <w:rsid w:val="0036662F"/>
    <w:rsid w:val="00370A21"/>
    <w:rsid w:val="00371CFB"/>
    <w:rsid w:val="00374537"/>
    <w:rsid w:val="00381E53"/>
    <w:rsid w:val="003833B5"/>
    <w:rsid w:val="00384317"/>
    <w:rsid w:val="00391193"/>
    <w:rsid w:val="003961BF"/>
    <w:rsid w:val="00397126"/>
    <w:rsid w:val="003A4C77"/>
    <w:rsid w:val="003A6ED1"/>
    <w:rsid w:val="003A7194"/>
    <w:rsid w:val="003B24A6"/>
    <w:rsid w:val="003B2A92"/>
    <w:rsid w:val="003B3F2D"/>
    <w:rsid w:val="003C272E"/>
    <w:rsid w:val="003C3854"/>
    <w:rsid w:val="003C4F8A"/>
    <w:rsid w:val="003C5080"/>
    <w:rsid w:val="003C5C1F"/>
    <w:rsid w:val="003C6F97"/>
    <w:rsid w:val="003D037C"/>
    <w:rsid w:val="003E2E66"/>
    <w:rsid w:val="003F2090"/>
    <w:rsid w:val="003F2AC5"/>
    <w:rsid w:val="003F403B"/>
    <w:rsid w:val="00401539"/>
    <w:rsid w:val="00402370"/>
    <w:rsid w:val="00402591"/>
    <w:rsid w:val="0040338D"/>
    <w:rsid w:val="00403ED1"/>
    <w:rsid w:val="00404330"/>
    <w:rsid w:val="00404C6F"/>
    <w:rsid w:val="00405D34"/>
    <w:rsid w:val="00410A11"/>
    <w:rsid w:val="00412136"/>
    <w:rsid w:val="00414FDF"/>
    <w:rsid w:val="00423253"/>
    <w:rsid w:val="00426E7C"/>
    <w:rsid w:val="00426FAB"/>
    <w:rsid w:val="004343BB"/>
    <w:rsid w:val="004351CB"/>
    <w:rsid w:val="00436B6F"/>
    <w:rsid w:val="004406D7"/>
    <w:rsid w:val="004413A7"/>
    <w:rsid w:val="004426E3"/>
    <w:rsid w:val="00445EAA"/>
    <w:rsid w:val="00446AC2"/>
    <w:rsid w:val="004513EB"/>
    <w:rsid w:val="00460C9E"/>
    <w:rsid w:val="00460FD8"/>
    <w:rsid w:val="0046225A"/>
    <w:rsid w:val="0046362D"/>
    <w:rsid w:val="00464018"/>
    <w:rsid w:val="00465033"/>
    <w:rsid w:val="00466454"/>
    <w:rsid w:val="0046785E"/>
    <w:rsid w:val="004742C0"/>
    <w:rsid w:val="00477FD1"/>
    <w:rsid w:val="004809FB"/>
    <w:rsid w:val="00483872"/>
    <w:rsid w:val="00485195"/>
    <w:rsid w:val="004870ED"/>
    <w:rsid w:val="00487C50"/>
    <w:rsid w:val="0049121A"/>
    <w:rsid w:val="004918D3"/>
    <w:rsid w:val="00491F55"/>
    <w:rsid w:val="004A23A3"/>
    <w:rsid w:val="004A2416"/>
    <w:rsid w:val="004A3068"/>
    <w:rsid w:val="004A56C0"/>
    <w:rsid w:val="004A7ABC"/>
    <w:rsid w:val="004B1A31"/>
    <w:rsid w:val="004B3733"/>
    <w:rsid w:val="004B5BDC"/>
    <w:rsid w:val="004B64E0"/>
    <w:rsid w:val="004B7470"/>
    <w:rsid w:val="004C2488"/>
    <w:rsid w:val="004C4986"/>
    <w:rsid w:val="004C6AD9"/>
    <w:rsid w:val="004D1660"/>
    <w:rsid w:val="004D2631"/>
    <w:rsid w:val="004D73CE"/>
    <w:rsid w:val="004D772E"/>
    <w:rsid w:val="004E2EF7"/>
    <w:rsid w:val="004E43BE"/>
    <w:rsid w:val="004E5E12"/>
    <w:rsid w:val="004E70DE"/>
    <w:rsid w:val="004E78D7"/>
    <w:rsid w:val="004F18F0"/>
    <w:rsid w:val="004F336E"/>
    <w:rsid w:val="004F33C5"/>
    <w:rsid w:val="004F347E"/>
    <w:rsid w:val="005009C3"/>
    <w:rsid w:val="005028B4"/>
    <w:rsid w:val="005034FA"/>
    <w:rsid w:val="005036FF"/>
    <w:rsid w:val="00511B28"/>
    <w:rsid w:val="0051326A"/>
    <w:rsid w:val="005154EA"/>
    <w:rsid w:val="00521064"/>
    <w:rsid w:val="005244BE"/>
    <w:rsid w:val="00524B7E"/>
    <w:rsid w:val="005250A9"/>
    <w:rsid w:val="00527162"/>
    <w:rsid w:val="00527291"/>
    <w:rsid w:val="00527C16"/>
    <w:rsid w:val="0053088C"/>
    <w:rsid w:val="005335BA"/>
    <w:rsid w:val="00535BA2"/>
    <w:rsid w:val="00541788"/>
    <w:rsid w:val="005421B5"/>
    <w:rsid w:val="00550D6F"/>
    <w:rsid w:val="00550E9D"/>
    <w:rsid w:val="00554355"/>
    <w:rsid w:val="00554663"/>
    <w:rsid w:val="0055532F"/>
    <w:rsid w:val="00555792"/>
    <w:rsid w:val="00556AA7"/>
    <w:rsid w:val="005600E7"/>
    <w:rsid w:val="00560BE3"/>
    <w:rsid w:val="00562E50"/>
    <w:rsid w:val="005637E1"/>
    <w:rsid w:val="0056562E"/>
    <w:rsid w:val="00567A99"/>
    <w:rsid w:val="00572DE3"/>
    <w:rsid w:val="0057339C"/>
    <w:rsid w:val="00574F00"/>
    <w:rsid w:val="00581681"/>
    <w:rsid w:val="00585BBD"/>
    <w:rsid w:val="00590B6F"/>
    <w:rsid w:val="0059161F"/>
    <w:rsid w:val="00592FEC"/>
    <w:rsid w:val="00593D36"/>
    <w:rsid w:val="005951FB"/>
    <w:rsid w:val="00597BBE"/>
    <w:rsid w:val="005A259F"/>
    <w:rsid w:val="005A5FA6"/>
    <w:rsid w:val="005B0592"/>
    <w:rsid w:val="005B168D"/>
    <w:rsid w:val="005B1E84"/>
    <w:rsid w:val="005C1EC9"/>
    <w:rsid w:val="005C412F"/>
    <w:rsid w:val="005C4469"/>
    <w:rsid w:val="005D242B"/>
    <w:rsid w:val="005D29A9"/>
    <w:rsid w:val="005D4A13"/>
    <w:rsid w:val="005E33CF"/>
    <w:rsid w:val="005E6705"/>
    <w:rsid w:val="005E6AFE"/>
    <w:rsid w:val="005F1EFE"/>
    <w:rsid w:val="005F3CA8"/>
    <w:rsid w:val="005F4234"/>
    <w:rsid w:val="005F5F7A"/>
    <w:rsid w:val="005F6F91"/>
    <w:rsid w:val="0060091E"/>
    <w:rsid w:val="006016E2"/>
    <w:rsid w:val="0060425F"/>
    <w:rsid w:val="00607C91"/>
    <w:rsid w:val="00607EA8"/>
    <w:rsid w:val="006110B0"/>
    <w:rsid w:val="006122F8"/>
    <w:rsid w:val="006129C7"/>
    <w:rsid w:val="006139E5"/>
    <w:rsid w:val="00614235"/>
    <w:rsid w:val="00614B7D"/>
    <w:rsid w:val="00615FA5"/>
    <w:rsid w:val="00616746"/>
    <w:rsid w:val="00616DF3"/>
    <w:rsid w:val="00622EB9"/>
    <w:rsid w:val="006230DF"/>
    <w:rsid w:val="00625628"/>
    <w:rsid w:val="00630460"/>
    <w:rsid w:val="0063569D"/>
    <w:rsid w:val="00637AB5"/>
    <w:rsid w:val="00640427"/>
    <w:rsid w:val="0064287B"/>
    <w:rsid w:val="00645D7D"/>
    <w:rsid w:val="00646241"/>
    <w:rsid w:val="00652D86"/>
    <w:rsid w:val="0065357D"/>
    <w:rsid w:val="00657F70"/>
    <w:rsid w:val="006645C8"/>
    <w:rsid w:val="00666370"/>
    <w:rsid w:val="006679B2"/>
    <w:rsid w:val="006754BE"/>
    <w:rsid w:val="00675F53"/>
    <w:rsid w:val="00681F69"/>
    <w:rsid w:val="00683348"/>
    <w:rsid w:val="00687395"/>
    <w:rsid w:val="0069139B"/>
    <w:rsid w:val="00693F28"/>
    <w:rsid w:val="0069771C"/>
    <w:rsid w:val="006A2A26"/>
    <w:rsid w:val="006A4FC8"/>
    <w:rsid w:val="006B2BC6"/>
    <w:rsid w:val="006B6603"/>
    <w:rsid w:val="006C037A"/>
    <w:rsid w:val="006C796C"/>
    <w:rsid w:val="006D0521"/>
    <w:rsid w:val="006D06A5"/>
    <w:rsid w:val="006D7A37"/>
    <w:rsid w:val="006E1AB9"/>
    <w:rsid w:val="006E1BF5"/>
    <w:rsid w:val="006E59B1"/>
    <w:rsid w:val="006F4672"/>
    <w:rsid w:val="006F4C2B"/>
    <w:rsid w:val="006F50F9"/>
    <w:rsid w:val="006F6329"/>
    <w:rsid w:val="006F636C"/>
    <w:rsid w:val="006F7011"/>
    <w:rsid w:val="00700085"/>
    <w:rsid w:val="00700C8F"/>
    <w:rsid w:val="00701033"/>
    <w:rsid w:val="007010F3"/>
    <w:rsid w:val="007049D3"/>
    <w:rsid w:val="00705F89"/>
    <w:rsid w:val="0071379F"/>
    <w:rsid w:val="00714647"/>
    <w:rsid w:val="00714A1B"/>
    <w:rsid w:val="0071631C"/>
    <w:rsid w:val="0071671C"/>
    <w:rsid w:val="007167E8"/>
    <w:rsid w:val="007205CD"/>
    <w:rsid w:val="00722C39"/>
    <w:rsid w:val="00724CE6"/>
    <w:rsid w:val="007344DE"/>
    <w:rsid w:val="00734A32"/>
    <w:rsid w:val="00737D1C"/>
    <w:rsid w:val="00743F04"/>
    <w:rsid w:val="007505A5"/>
    <w:rsid w:val="00750B8A"/>
    <w:rsid w:val="00752A89"/>
    <w:rsid w:val="00756A0E"/>
    <w:rsid w:val="0076115F"/>
    <w:rsid w:val="00762928"/>
    <w:rsid w:val="00762E16"/>
    <w:rsid w:val="007638BB"/>
    <w:rsid w:val="0076559E"/>
    <w:rsid w:val="00766E95"/>
    <w:rsid w:val="0077262C"/>
    <w:rsid w:val="00775645"/>
    <w:rsid w:val="00775C8E"/>
    <w:rsid w:val="007810D0"/>
    <w:rsid w:val="0078199A"/>
    <w:rsid w:val="00782716"/>
    <w:rsid w:val="00785FFE"/>
    <w:rsid w:val="007878CE"/>
    <w:rsid w:val="00792C45"/>
    <w:rsid w:val="00794323"/>
    <w:rsid w:val="0079489D"/>
    <w:rsid w:val="00794FF2"/>
    <w:rsid w:val="007951B7"/>
    <w:rsid w:val="00795D3E"/>
    <w:rsid w:val="00796150"/>
    <w:rsid w:val="007A1770"/>
    <w:rsid w:val="007A3B00"/>
    <w:rsid w:val="007A4365"/>
    <w:rsid w:val="007A4D15"/>
    <w:rsid w:val="007A5B1F"/>
    <w:rsid w:val="007A680C"/>
    <w:rsid w:val="007B24A8"/>
    <w:rsid w:val="007B4A1A"/>
    <w:rsid w:val="007B6E5F"/>
    <w:rsid w:val="007C212A"/>
    <w:rsid w:val="007C27F0"/>
    <w:rsid w:val="007C2A65"/>
    <w:rsid w:val="007C5499"/>
    <w:rsid w:val="007C625F"/>
    <w:rsid w:val="007D244C"/>
    <w:rsid w:val="007D28CC"/>
    <w:rsid w:val="007D5E14"/>
    <w:rsid w:val="007E3287"/>
    <w:rsid w:val="007E49E4"/>
    <w:rsid w:val="007E4EA7"/>
    <w:rsid w:val="007F6440"/>
    <w:rsid w:val="007F74FB"/>
    <w:rsid w:val="00801041"/>
    <w:rsid w:val="008020B9"/>
    <w:rsid w:val="0080285F"/>
    <w:rsid w:val="00803F42"/>
    <w:rsid w:val="00812799"/>
    <w:rsid w:val="00817084"/>
    <w:rsid w:val="008224EB"/>
    <w:rsid w:val="00822FC7"/>
    <w:rsid w:val="008230D7"/>
    <w:rsid w:val="00823C8C"/>
    <w:rsid w:val="00826F9C"/>
    <w:rsid w:val="00830A1E"/>
    <w:rsid w:val="00831F53"/>
    <w:rsid w:val="00834355"/>
    <w:rsid w:val="00836821"/>
    <w:rsid w:val="00836B20"/>
    <w:rsid w:val="008439C2"/>
    <w:rsid w:val="0084630D"/>
    <w:rsid w:val="00846B37"/>
    <w:rsid w:val="008515C2"/>
    <w:rsid w:val="00860AB7"/>
    <w:rsid w:val="00860E46"/>
    <w:rsid w:val="00863DC6"/>
    <w:rsid w:val="00867B3D"/>
    <w:rsid w:val="00867EAC"/>
    <w:rsid w:val="008720E9"/>
    <w:rsid w:val="00876692"/>
    <w:rsid w:val="00877805"/>
    <w:rsid w:val="008802F4"/>
    <w:rsid w:val="0088056F"/>
    <w:rsid w:val="00880827"/>
    <w:rsid w:val="008816D0"/>
    <w:rsid w:val="0088234A"/>
    <w:rsid w:val="00882E20"/>
    <w:rsid w:val="008867F4"/>
    <w:rsid w:val="008869A0"/>
    <w:rsid w:val="00891A0A"/>
    <w:rsid w:val="00891D52"/>
    <w:rsid w:val="008924F0"/>
    <w:rsid w:val="008933C5"/>
    <w:rsid w:val="008937F3"/>
    <w:rsid w:val="00894E55"/>
    <w:rsid w:val="00895F47"/>
    <w:rsid w:val="008A2842"/>
    <w:rsid w:val="008A4897"/>
    <w:rsid w:val="008A5D8E"/>
    <w:rsid w:val="008A7661"/>
    <w:rsid w:val="008B13FF"/>
    <w:rsid w:val="008B284D"/>
    <w:rsid w:val="008B4C15"/>
    <w:rsid w:val="008C07A0"/>
    <w:rsid w:val="008C21C3"/>
    <w:rsid w:val="008C2357"/>
    <w:rsid w:val="008C6D34"/>
    <w:rsid w:val="008D15A8"/>
    <w:rsid w:val="008D2471"/>
    <w:rsid w:val="008D24B6"/>
    <w:rsid w:val="008D2A00"/>
    <w:rsid w:val="008D4838"/>
    <w:rsid w:val="008D4ABF"/>
    <w:rsid w:val="008D64C4"/>
    <w:rsid w:val="008D731A"/>
    <w:rsid w:val="008E2B1B"/>
    <w:rsid w:val="008E380A"/>
    <w:rsid w:val="008E565B"/>
    <w:rsid w:val="008E6FD1"/>
    <w:rsid w:val="008E73EF"/>
    <w:rsid w:val="008F04B9"/>
    <w:rsid w:val="008F312F"/>
    <w:rsid w:val="008F3634"/>
    <w:rsid w:val="008F653B"/>
    <w:rsid w:val="0090112D"/>
    <w:rsid w:val="0090173E"/>
    <w:rsid w:val="00905D4F"/>
    <w:rsid w:val="0090650C"/>
    <w:rsid w:val="00913113"/>
    <w:rsid w:val="00913827"/>
    <w:rsid w:val="009139D4"/>
    <w:rsid w:val="00914AFA"/>
    <w:rsid w:val="00915B40"/>
    <w:rsid w:val="00920C26"/>
    <w:rsid w:val="00926DAD"/>
    <w:rsid w:val="009348E5"/>
    <w:rsid w:val="009353C3"/>
    <w:rsid w:val="009366A0"/>
    <w:rsid w:val="00941015"/>
    <w:rsid w:val="0094124D"/>
    <w:rsid w:val="00941FAC"/>
    <w:rsid w:val="0094315D"/>
    <w:rsid w:val="009431D8"/>
    <w:rsid w:val="00947A95"/>
    <w:rsid w:val="00951C8D"/>
    <w:rsid w:val="009529F3"/>
    <w:rsid w:val="0096021F"/>
    <w:rsid w:val="0096108E"/>
    <w:rsid w:val="00971ECE"/>
    <w:rsid w:val="00972A3C"/>
    <w:rsid w:val="00972C79"/>
    <w:rsid w:val="00974E89"/>
    <w:rsid w:val="0097720E"/>
    <w:rsid w:val="00982917"/>
    <w:rsid w:val="00982A34"/>
    <w:rsid w:val="00983AC0"/>
    <w:rsid w:val="00983C6E"/>
    <w:rsid w:val="00996908"/>
    <w:rsid w:val="009A2583"/>
    <w:rsid w:val="009A3A2A"/>
    <w:rsid w:val="009A4E48"/>
    <w:rsid w:val="009A6323"/>
    <w:rsid w:val="009A65E7"/>
    <w:rsid w:val="009A65F0"/>
    <w:rsid w:val="009A7EDD"/>
    <w:rsid w:val="009B228C"/>
    <w:rsid w:val="009C3976"/>
    <w:rsid w:val="009C4447"/>
    <w:rsid w:val="009C799E"/>
    <w:rsid w:val="009D12BB"/>
    <w:rsid w:val="009D344F"/>
    <w:rsid w:val="009D7474"/>
    <w:rsid w:val="009E0850"/>
    <w:rsid w:val="009E092F"/>
    <w:rsid w:val="009E19A3"/>
    <w:rsid w:val="009E3284"/>
    <w:rsid w:val="009E3A5A"/>
    <w:rsid w:val="009F33F0"/>
    <w:rsid w:val="009F35E6"/>
    <w:rsid w:val="009F5F94"/>
    <w:rsid w:val="009F79EF"/>
    <w:rsid w:val="00A00E01"/>
    <w:rsid w:val="00A023D0"/>
    <w:rsid w:val="00A02B19"/>
    <w:rsid w:val="00A02C12"/>
    <w:rsid w:val="00A065F0"/>
    <w:rsid w:val="00A06A7B"/>
    <w:rsid w:val="00A113DE"/>
    <w:rsid w:val="00A12C4D"/>
    <w:rsid w:val="00A14E58"/>
    <w:rsid w:val="00A216EA"/>
    <w:rsid w:val="00A254D1"/>
    <w:rsid w:val="00A30C75"/>
    <w:rsid w:val="00A31966"/>
    <w:rsid w:val="00A31FBD"/>
    <w:rsid w:val="00A32B5C"/>
    <w:rsid w:val="00A37242"/>
    <w:rsid w:val="00A4461F"/>
    <w:rsid w:val="00A46CCC"/>
    <w:rsid w:val="00A50F50"/>
    <w:rsid w:val="00A541D1"/>
    <w:rsid w:val="00A559DA"/>
    <w:rsid w:val="00A577DB"/>
    <w:rsid w:val="00A61317"/>
    <w:rsid w:val="00A64DE0"/>
    <w:rsid w:val="00A65610"/>
    <w:rsid w:val="00A6577F"/>
    <w:rsid w:val="00A659B5"/>
    <w:rsid w:val="00A74B2D"/>
    <w:rsid w:val="00A75A02"/>
    <w:rsid w:val="00A8180F"/>
    <w:rsid w:val="00A83257"/>
    <w:rsid w:val="00A90004"/>
    <w:rsid w:val="00A92D4F"/>
    <w:rsid w:val="00AA20E9"/>
    <w:rsid w:val="00AA2296"/>
    <w:rsid w:val="00AA2BDB"/>
    <w:rsid w:val="00AB39C3"/>
    <w:rsid w:val="00AB5D47"/>
    <w:rsid w:val="00AB69ED"/>
    <w:rsid w:val="00AC0342"/>
    <w:rsid w:val="00AC154C"/>
    <w:rsid w:val="00AC1762"/>
    <w:rsid w:val="00AC3666"/>
    <w:rsid w:val="00AC46AC"/>
    <w:rsid w:val="00AC727A"/>
    <w:rsid w:val="00AD412F"/>
    <w:rsid w:val="00AD4B5B"/>
    <w:rsid w:val="00AD7762"/>
    <w:rsid w:val="00AE056C"/>
    <w:rsid w:val="00AE2029"/>
    <w:rsid w:val="00AE3C76"/>
    <w:rsid w:val="00AE4B16"/>
    <w:rsid w:val="00AE609A"/>
    <w:rsid w:val="00AE7DE6"/>
    <w:rsid w:val="00AF399F"/>
    <w:rsid w:val="00AF5024"/>
    <w:rsid w:val="00AF5112"/>
    <w:rsid w:val="00AF6444"/>
    <w:rsid w:val="00B02AA2"/>
    <w:rsid w:val="00B02D05"/>
    <w:rsid w:val="00B02E8A"/>
    <w:rsid w:val="00B045FA"/>
    <w:rsid w:val="00B055A0"/>
    <w:rsid w:val="00B06845"/>
    <w:rsid w:val="00B0778B"/>
    <w:rsid w:val="00B12A7F"/>
    <w:rsid w:val="00B205FD"/>
    <w:rsid w:val="00B21676"/>
    <w:rsid w:val="00B23EC5"/>
    <w:rsid w:val="00B26100"/>
    <w:rsid w:val="00B27688"/>
    <w:rsid w:val="00B31073"/>
    <w:rsid w:val="00B33ABA"/>
    <w:rsid w:val="00B351C7"/>
    <w:rsid w:val="00B4049F"/>
    <w:rsid w:val="00B41AAA"/>
    <w:rsid w:val="00B428B0"/>
    <w:rsid w:val="00B45116"/>
    <w:rsid w:val="00B45F12"/>
    <w:rsid w:val="00B46B90"/>
    <w:rsid w:val="00B47BCA"/>
    <w:rsid w:val="00B678A0"/>
    <w:rsid w:val="00B75073"/>
    <w:rsid w:val="00B76421"/>
    <w:rsid w:val="00B76546"/>
    <w:rsid w:val="00B77BF9"/>
    <w:rsid w:val="00B810C7"/>
    <w:rsid w:val="00B85813"/>
    <w:rsid w:val="00B85C52"/>
    <w:rsid w:val="00B90488"/>
    <w:rsid w:val="00B911A9"/>
    <w:rsid w:val="00B941BD"/>
    <w:rsid w:val="00BA7134"/>
    <w:rsid w:val="00BA7EF7"/>
    <w:rsid w:val="00BB7AFA"/>
    <w:rsid w:val="00BC0182"/>
    <w:rsid w:val="00BC684E"/>
    <w:rsid w:val="00BC6A29"/>
    <w:rsid w:val="00BC7DEA"/>
    <w:rsid w:val="00BD0867"/>
    <w:rsid w:val="00BD24D1"/>
    <w:rsid w:val="00BD3FEA"/>
    <w:rsid w:val="00BD51C3"/>
    <w:rsid w:val="00BD71E9"/>
    <w:rsid w:val="00BD78E7"/>
    <w:rsid w:val="00BD796F"/>
    <w:rsid w:val="00BD7AF9"/>
    <w:rsid w:val="00BE16FD"/>
    <w:rsid w:val="00BE21C6"/>
    <w:rsid w:val="00BE35AB"/>
    <w:rsid w:val="00BE438C"/>
    <w:rsid w:val="00BE48A1"/>
    <w:rsid w:val="00BF1552"/>
    <w:rsid w:val="00BF5853"/>
    <w:rsid w:val="00C02040"/>
    <w:rsid w:val="00C0350C"/>
    <w:rsid w:val="00C10634"/>
    <w:rsid w:val="00C11691"/>
    <w:rsid w:val="00C165CB"/>
    <w:rsid w:val="00C21443"/>
    <w:rsid w:val="00C21C23"/>
    <w:rsid w:val="00C2232E"/>
    <w:rsid w:val="00C2789A"/>
    <w:rsid w:val="00C31B19"/>
    <w:rsid w:val="00C330D8"/>
    <w:rsid w:val="00C332E7"/>
    <w:rsid w:val="00C342B0"/>
    <w:rsid w:val="00C350B3"/>
    <w:rsid w:val="00C3627B"/>
    <w:rsid w:val="00C37E48"/>
    <w:rsid w:val="00C41A01"/>
    <w:rsid w:val="00C43799"/>
    <w:rsid w:val="00C47230"/>
    <w:rsid w:val="00C5367B"/>
    <w:rsid w:val="00C53A27"/>
    <w:rsid w:val="00C53B98"/>
    <w:rsid w:val="00C561A5"/>
    <w:rsid w:val="00C628CD"/>
    <w:rsid w:val="00C67181"/>
    <w:rsid w:val="00C708D1"/>
    <w:rsid w:val="00C711C9"/>
    <w:rsid w:val="00C71BE9"/>
    <w:rsid w:val="00C71D27"/>
    <w:rsid w:val="00C72E4A"/>
    <w:rsid w:val="00C72FE4"/>
    <w:rsid w:val="00C735AF"/>
    <w:rsid w:val="00C76932"/>
    <w:rsid w:val="00C825A6"/>
    <w:rsid w:val="00C825EE"/>
    <w:rsid w:val="00C83064"/>
    <w:rsid w:val="00C83323"/>
    <w:rsid w:val="00C93E35"/>
    <w:rsid w:val="00C96154"/>
    <w:rsid w:val="00C97AA2"/>
    <w:rsid w:val="00C97CF8"/>
    <w:rsid w:val="00CA36C0"/>
    <w:rsid w:val="00CA37D9"/>
    <w:rsid w:val="00CA37DF"/>
    <w:rsid w:val="00CA43AA"/>
    <w:rsid w:val="00CB2077"/>
    <w:rsid w:val="00CB20CA"/>
    <w:rsid w:val="00CB30E2"/>
    <w:rsid w:val="00CB68CD"/>
    <w:rsid w:val="00CC1E15"/>
    <w:rsid w:val="00CC343C"/>
    <w:rsid w:val="00CC3E82"/>
    <w:rsid w:val="00CC6C92"/>
    <w:rsid w:val="00CC74EE"/>
    <w:rsid w:val="00CD3E07"/>
    <w:rsid w:val="00CD3E47"/>
    <w:rsid w:val="00CE24B4"/>
    <w:rsid w:val="00CE2C4F"/>
    <w:rsid w:val="00CE42C1"/>
    <w:rsid w:val="00CE462A"/>
    <w:rsid w:val="00CE54DC"/>
    <w:rsid w:val="00CE5552"/>
    <w:rsid w:val="00CE7134"/>
    <w:rsid w:val="00CF1FB5"/>
    <w:rsid w:val="00CF4E17"/>
    <w:rsid w:val="00CF4EB1"/>
    <w:rsid w:val="00D04F05"/>
    <w:rsid w:val="00D10B64"/>
    <w:rsid w:val="00D11217"/>
    <w:rsid w:val="00D128A1"/>
    <w:rsid w:val="00D133BA"/>
    <w:rsid w:val="00D13B7B"/>
    <w:rsid w:val="00D15412"/>
    <w:rsid w:val="00D156A2"/>
    <w:rsid w:val="00D16C82"/>
    <w:rsid w:val="00D22341"/>
    <w:rsid w:val="00D329CF"/>
    <w:rsid w:val="00D44C0A"/>
    <w:rsid w:val="00D45103"/>
    <w:rsid w:val="00D46BA2"/>
    <w:rsid w:val="00D4728C"/>
    <w:rsid w:val="00D47586"/>
    <w:rsid w:val="00D47DA6"/>
    <w:rsid w:val="00D50BE6"/>
    <w:rsid w:val="00D546B5"/>
    <w:rsid w:val="00D54849"/>
    <w:rsid w:val="00D56ACA"/>
    <w:rsid w:val="00D5738B"/>
    <w:rsid w:val="00D574F3"/>
    <w:rsid w:val="00D6501D"/>
    <w:rsid w:val="00D658DC"/>
    <w:rsid w:val="00D72343"/>
    <w:rsid w:val="00D73968"/>
    <w:rsid w:val="00D74961"/>
    <w:rsid w:val="00D76141"/>
    <w:rsid w:val="00D7768C"/>
    <w:rsid w:val="00D84670"/>
    <w:rsid w:val="00D91148"/>
    <w:rsid w:val="00D92B9E"/>
    <w:rsid w:val="00D92C0E"/>
    <w:rsid w:val="00D92FE9"/>
    <w:rsid w:val="00D933FC"/>
    <w:rsid w:val="00D94ACE"/>
    <w:rsid w:val="00DA1A94"/>
    <w:rsid w:val="00DA2AAE"/>
    <w:rsid w:val="00DA6ECF"/>
    <w:rsid w:val="00DB0C29"/>
    <w:rsid w:val="00DB12C1"/>
    <w:rsid w:val="00DB1958"/>
    <w:rsid w:val="00DB3679"/>
    <w:rsid w:val="00DB50C3"/>
    <w:rsid w:val="00DB6F8E"/>
    <w:rsid w:val="00DC22DE"/>
    <w:rsid w:val="00DC5F08"/>
    <w:rsid w:val="00DD0D33"/>
    <w:rsid w:val="00DD1A8C"/>
    <w:rsid w:val="00DD333B"/>
    <w:rsid w:val="00DD5A20"/>
    <w:rsid w:val="00DD762F"/>
    <w:rsid w:val="00DD7CEE"/>
    <w:rsid w:val="00DE2191"/>
    <w:rsid w:val="00DE5207"/>
    <w:rsid w:val="00DE7721"/>
    <w:rsid w:val="00DF37E4"/>
    <w:rsid w:val="00DF3AF4"/>
    <w:rsid w:val="00DF5A71"/>
    <w:rsid w:val="00DF66D9"/>
    <w:rsid w:val="00DF7AB5"/>
    <w:rsid w:val="00E01323"/>
    <w:rsid w:val="00E0292A"/>
    <w:rsid w:val="00E03152"/>
    <w:rsid w:val="00E07B09"/>
    <w:rsid w:val="00E105F4"/>
    <w:rsid w:val="00E12495"/>
    <w:rsid w:val="00E126CA"/>
    <w:rsid w:val="00E12C0F"/>
    <w:rsid w:val="00E13FB9"/>
    <w:rsid w:val="00E16538"/>
    <w:rsid w:val="00E1669C"/>
    <w:rsid w:val="00E16A26"/>
    <w:rsid w:val="00E16D8C"/>
    <w:rsid w:val="00E2621E"/>
    <w:rsid w:val="00E30192"/>
    <w:rsid w:val="00E3100C"/>
    <w:rsid w:val="00E317F5"/>
    <w:rsid w:val="00E328A4"/>
    <w:rsid w:val="00E342A7"/>
    <w:rsid w:val="00E426E8"/>
    <w:rsid w:val="00E437A1"/>
    <w:rsid w:val="00E44540"/>
    <w:rsid w:val="00E451D2"/>
    <w:rsid w:val="00E47C69"/>
    <w:rsid w:val="00E50003"/>
    <w:rsid w:val="00E52617"/>
    <w:rsid w:val="00E53449"/>
    <w:rsid w:val="00E6261C"/>
    <w:rsid w:val="00E63046"/>
    <w:rsid w:val="00E65031"/>
    <w:rsid w:val="00E651AD"/>
    <w:rsid w:val="00E65C84"/>
    <w:rsid w:val="00E675AD"/>
    <w:rsid w:val="00E70A59"/>
    <w:rsid w:val="00E713A1"/>
    <w:rsid w:val="00E74D8D"/>
    <w:rsid w:val="00E75325"/>
    <w:rsid w:val="00E812A6"/>
    <w:rsid w:val="00E85A3A"/>
    <w:rsid w:val="00E87D7E"/>
    <w:rsid w:val="00E9599C"/>
    <w:rsid w:val="00E96744"/>
    <w:rsid w:val="00EA23E1"/>
    <w:rsid w:val="00EA26C4"/>
    <w:rsid w:val="00EA3012"/>
    <w:rsid w:val="00EB3410"/>
    <w:rsid w:val="00EB4254"/>
    <w:rsid w:val="00EC2BD6"/>
    <w:rsid w:val="00EC3C3D"/>
    <w:rsid w:val="00EC443A"/>
    <w:rsid w:val="00ED2B2A"/>
    <w:rsid w:val="00ED4BD3"/>
    <w:rsid w:val="00ED6851"/>
    <w:rsid w:val="00ED7E03"/>
    <w:rsid w:val="00EE5914"/>
    <w:rsid w:val="00EF4140"/>
    <w:rsid w:val="00EF5DC1"/>
    <w:rsid w:val="00F017F9"/>
    <w:rsid w:val="00F01F4C"/>
    <w:rsid w:val="00F035EA"/>
    <w:rsid w:val="00F12132"/>
    <w:rsid w:val="00F1263A"/>
    <w:rsid w:val="00F126EA"/>
    <w:rsid w:val="00F15C4C"/>
    <w:rsid w:val="00F15D4B"/>
    <w:rsid w:val="00F20948"/>
    <w:rsid w:val="00F23FA5"/>
    <w:rsid w:val="00F2431D"/>
    <w:rsid w:val="00F243FC"/>
    <w:rsid w:val="00F26653"/>
    <w:rsid w:val="00F26885"/>
    <w:rsid w:val="00F276EB"/>
    <w:rsid w:val="00F312E3"/>
    <w:rsid w:val="00F32D4F"/>
    <w:rsid w:val="00F405E0"/>
    <w:rsid w:val="00F420D4"/>
    <w:rsid w:val="00F4229D"/>
    <w:rsid w:val="00F42E87"/>
    <w:rsid w:val="00F42EBB"/>
    <w:rsid w:val="00F4789E"/>
    <w:rsid w:val="00F47E88"/>
    <w:rsid w:val="00F50297"/>
    <w:rsid w:val="00F51038"/>
    <w:rsid w:val="00F5127B"/>
    <w:rsid w:val="00F52E54"/>
    <w:rsid w:val="00F543C6"/>
    <w:rsid w:val="00F5584E"/>
    <w:rsid w:val="00F573DD"/>
    <w:rsid w:val="00F57CF7"/>
    <w:rsid w:val="00F62C9E"/>
    <w:rsid w:val="00F6389F"/>
    <w:rsid w:val="00F65EB1"/>
    <w:rsid w:val="00F66B92"/>
    <w:rsid w:val="00F759E1"/>
    <w:rsid w:val="00F83624"/>
    <w:rsid w:val="00F8379E"/>
    <w:rsid w:val="00F962F5"/>
    <w:rsid w:val="00F96A29"/>
    <w:rsid w:val="00FA682A"/>
    <w:rsid w:val="00FB1687"/>
    <w:rsid w:val="00FC55B9"/>
    <w:rsid w:val="00FC79BA"/>
    <w:rsid w:val="00FD1D47"/>
    <w:rsid w:val="00FE2ADA"/>
    <w:rsid w:val="00FE4115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0967"/>
  <w15:docId w15:val="{55735819-E0A0-42D1-96AC-D288079A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8E"/>
  </w:style>
  <w:style w:type="paragraph" w:styleId="1">
    <w:name w:val="heading 1"/>
    <w:basedOn w:val="a"/>
    <w:link w:val="10"/>
    <w:uiPriority w:val="9"/>
    <w:qFormat/>
    <w:rsid w:val="000D5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342"/>
  </w:style>
  <w:style w:type="table" w:styleId="a5">
    <w:name w:val="Table Grid"/>
    <w:basedOn w:val="a1"/>
    <w:uiPriority w:val="39"/>
    <w:rsid w:val="00AC0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342"/>
  </w:style>
  <w:style w:type="paragraph" w:styleId="a8">
    <w:name w:val="List Paragraph"/>
    <w:basedOn w:val="a"/>
    <w:uiPriority w:val="34"/>
    <w:qFormat/>
    <w:rsid w:val="00E96744"/>
    <w:pPr>
      <w:ind w:left="720"/>
      <w:contextualSpacing/>
    </w:pPr>
  </w:style>
  <w:style w:type="paragraph" w:customStyle="1" w:styleId="11">
    <w:name w:val="Абзац списка1"/>
    <w:basedOn w:val="a"/>
    <w:rsid w:val="00370A21"/>
    <w:pPr>
      <w:ind w:left="720" w:firstLine="709"/>
      <w:contextualSpacing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5028B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C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8D2A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D5738B"/>
  </w:style>
  <w:style w:type="character" w:customStyle="1" w:styleId="10">
    <w:name w:val="Заголовок 1 Знак"/>
    <w:basedOn w:val="a0"/>
    <w:link w:val="1"/>
    <w:uiPriority w:val="9"/>
    <w:rsid w:val="000D5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E0292A"/>
    <w:rPr>
      <w:rFonts w:ascii="Arial-BoldMTBold" w:hAnsi="Arial-BoldMT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0292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110">
    <w:name w:val="Сетка таблицы11"/>
    <w:basedOn w:val="a1"/>
    <w:next w:val="a5"/>
    <w:uiPriority w:val="59"/>
    <w:rsid w:val="00CD3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">
    <w:name w:val="Char1 Знак Char Char Знак Знак Char Char"/>
    <w:basedOn w:val="a"/>
    <w:rsid w:val="00EB3410"/>
    <w:pPr>
      <w:spacing w:after="160" w:line="240" w:lineRule="exact"/>
      <w:jc w:val="righ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  <w:style w:type="character" w:styleId="ac">
    <w:name w:val="Strong"/>
    <w:basedOn w:val="a0"/>
    <w:uiPriority w:val="22"/>
    <w:qFormat/>
    <w:rsid w:val="008D731A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8D73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D731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D731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D73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D731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8D73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uturismarkdown-listitem">
    <w:name w:val="futurismarkdown-listitem"/>
    <w:basedOn w:val="a"/>
    <w:rsid w:val="006F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D6811-042F-4D89-BCFC-2E3C5B67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3267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Уложенко Ольга Сергеевна</dc:creator>
  <cp:lastModifiedBy>Вероника Степановна Бубнова</cp:lastModifiedBy>
  <cp:revision>29</cp:revision>
  <cp:lastPrinted>2026-06-24T01:42:00Z</cp:lastPrinted>
  <dcterms:created xsi:type="dcterms:W3CDTF">2025-08-26T02:36:00Z</dcterms:created>
  <dcterms:modified xsi:type="dcterms:W3CDTF">2026-06-25T02:25:00Z</dcterms:modified>
</cp:coreProperties>
</file>