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0B161C" w14:textId="689E884A" w:rsidR="0018361B" w:rsidRPr="0059661E" w:rsidRDefault="0018361B" w:rsidP="0018361B">
      <w:pPr>
        <w:shd w:val="clear" w:color="auto" w:fill="FFFFFF"/>
        <w:jc w:val="center"/>
        <w:rPr>
          <w:color w:val="000000"/>
          <w:sz w:val="24"/>
          <w:szCs w:val="24"/>
        </w:rPr>
      </w:pPr>
      <w:bookmarkStart w:id="0" w:name="_GoBack"/>
      <w:bookmarkEnd w:id="0"/>
      <w:r w:rsidRPr="0059661E">
        <w:rPr>
          <w:b/>
          <w:bCs/>
          <w:color w:val="000000"/>
          <w:sz w:val="24"/>
          <w:szCs w:val="24"/>
        </w:rPr>
        <w:t>ТЕХНИЧЕСКОЕ ЗАДАНИЕ</w:t>
      </w:r>
    </w:p>
    <w:p w14:paraId="4F468A74" w14:textId="77777777" w:rsidR="00B03801" w:rsidRDefault="00FF292E" w:rsidP="00FF292E">
      <w:pPr>
        <w:keepNext/>
        <w:keepLines/>
        <w:tabs>
          <w:tab w:val="left" w:pos="5460"/>
        </w:tabs>
        <w:adjustRightInd w:val="0"/>
        <w:jc w:val="center"/>
        <w:outlineLvl w:val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н</w:t>
      </w:r>
      <w:r w:rsidR="0018361B" w:rsidRPr="0059661E">
        <w:rPr>
          <w:b/>
          <w:bCs/>
          <w:color w:val="000000"/>
          <w:sz w:val="24"/>
          <w:szCs w:val="24"/>
        </w:rPr>
        <w:t>а</w:t>
      </w:r>
      <w:r>
        <w:rPr>
          <w:b/>
          <w:bCs/>
          <w:color w:val="000000"/>
          <w:sz w:val="24"/>
          <w:szCs w:val="24"/>
        </w:rPr>
        <w:t xml:space="preserve"> поставку и установку</w:t>
      </w:r>
      <w:r w:rsidR="0018361B" w:rsidRPr="0059661E"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системного блока ПК с </w:t>
      </w:r>
      <w:r w:rsidR="0018361B" w:rsidRPr="0059661E">
        <w:rPr>
          <w:b/>
          <w:bCs/>
          <w:color w:val="000000"/>
          <w:sz w:val="24"/>
          <w:szCs w:val="24"/>
        </w:rPr>
        <w:t>программн</w:t>
      </w:r>
      <w:r>
        <w:rPr>
          <w:b/>
          <w:bCs/>
          <w:color w:val="000000"/>
          <w:sz w:val="24"/>
          <w:szCs w:val="24"/>
        </w:rPr>
        <w:t>ым</w:t>
      </w:r>
      <w:r w:rsidR="0018361B" w:rsidRPr="0059661E">
        <w:rPr>
          <w:b/>
          <w:bCs/>
          <w:color w:val="000000"/>
          <w:sz w:val="24"/>
          <w:szCs w:val="24"/>
        </w:rPr>
        <w:t xml:space="preserve"> обеспечени</w:t>
      </w:r>
      <w:r>
        <w:rPr>
          <w:b/>
          <w:bCs/>
          <w:color w:val="000000"/>
          <w:sz w:val="24"/>
          <w:szCs w:val="24"/>
        </w:rPr>
        <w:t>ем</w:t>
      </w:r>
      <w:r w:rsidR="0018361B" w:rsidRPr="0059661E">
        <w:rPr>
          <w:b/>
          <w:bCs/>
          <w:color w:val="000000"/>
          <w:sz w:val="24"/>
          <w:szCs w:val="24"/>
        </w:rPr>
        <w:t xml:space="preserve"> </w:t>
      </w:r>
    </w:p>
    <w:p w14:paraId="085BEDFE" w14:textId="3B7BE91D" w:rsidR="0018361B" w:rsidRPr="0059661E" w:rsidRDefault="0018361B" w:rsidP="00FF292E">
      <w:pPr>
        <w:keepNext/>
        <w:keepLines/>
        <w:tabs>
          <w:tab w:val="left" w:pos="5460"/>
        </w:tabs>
        <w:adjustRightInd w:val="0"/>
        <w:jc w:val="center"/>
        <w:outlineLvl w:val="0"/>
        <w:rPr>
          <w:b/>
          <w:bCs/>
          <w:color w:val="000000"/>
          <w:sz w:val="24"/>
          <w:szCs w:val="24"/>
        </w:rPr>
      </w:pPr>
      <w:r w:rsidRPr="0059661E">
        <w:rPr>
          <w:b/>
          <w:bCs/>
          <w:color w:val="000000"/>
          <w:sz w:val="24"/>
          <w:szCs w:val="24"/>
        </w:rPr>
        <w:t>«Орион</w:t>
      </w:r>
      <w:proofErr w:type="gramStart"/>
      <w:r w:rsidRPr="0059661E">
        <w:rPr>
          <w:b/>
          <w:bCs/>
          <w:color w:val="000000"/>
          <w:sz w:val="24"/>
          <w:szCs w:val="24"/>
        </w:rPr>
        <w:t xml:space="preserve"> П</w:t>
      </w:r>
      <w:proofErr w:type="gramEnd"/>
      <w:r w:rsidRPr="0059661E">
        <w:rPr>
          <w:b/>
          <w:bCs/>
          <w:color w:val="000000"/>
          <w:sz w:val="24"/>
          <w:szCs w:val="24"/>
        </w:rPr>
        <w:t>ро»</w:t>
      </w:r>
      <w:r w:rsidR="00B03801">
        <w:rPr>
          <w:b/>
          <w:bCs/>
          <w:color w:val="000000"/>
          <w:sz w:val="24"/>
          <w:szCs w:val="24"/>
        </w:rPr>
        <w:t xml:space="preserve"> для системы управления контроля доступом.</w:t>
      </w:r>
    </w:p>
    <w:p w14:paraId="49C5D721" w14:textId="77777777" w:rsidR="0018361B" w:rsidRPr="0059661E" w:rsidRDefault="0018361B" w:rsidP="0018361B">
      <w:pPr>
        <w:shd w:val="clear" w:color="auto" w:fill="FFFFFF"/>
        <w:jc w:val="center"/>
        <w:rPr>
          <w:color w:val="000000"/>
          <w:sz w:val="24"/>
          <w:szCs w:val="24"/>
        </w:rPr>
      </w:pPr>
    </w:p>
    <w:p w14:paraId="04CD7B65" w14:textId="62A7D186" w:rsidR="000C438E" w:rsidRPr="00B03801" w:rsidRDefault="000C438E" w:rsidP="008D21FF">
      <w:pPr>
        <w:shd w:val="clear" w:color="auto" w:fill="FFFFFF"/>
        <w:ind w:firstLine="567"/>
        <w:jc w:val="both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1. </w:t>
      </w:r>
      <w:r w:rsidRPr="00053B3B">
        <w:rPr>
          <w:b/>
          <w:bCs/>
          <w:sz w:val="24"/>
          <w:szCs w:val="24"/>
          <w:lang w:eastAsia="en-US"/>
        </w:rPr>
        <w:t>Предмет закупки</w:t>
      </w:r>
      <w:r>
        <w:rPr>
          <w:sz w:val="24"/>
          <w:szCs w:val="24"/>
          <w:lang w:eastAsia="en-US"/>
        </w:rPr>
        <w:t xml:space="preserve">: </w:t>
      </w:r>
      <w:r w:rsidR="00FF292E">
        <w:rPr>
          <w:sz w:val="24"/>
          <w:szCs w:val="24"/>
          <w:lang w:eastAsia="en-US"/>
        </w:rPr>
        <w:t>Поставка и установка системного блока ПК</w:t>
      </w:r>
      <w:r w:rsidR="00B105F2">
        <w:rPr>
          <w:sz w:val="24"/>
          <w:szCs w:val="24"/>
          <w:lang w:eastAsia="en-US"/>
        </w:rPr>
        <w:t xml:space="preserve">, </w:t>
      </w:r>
      <w:r w:rsidR="00B105F2">
        <w:rPr>
          <w:color w:val="000000"/>
          <w:sz w:val="24"/>
          <w:szCs w:val="24"/>
        </w:rPr>
        <w:t>считывателя бесконтактного настольного</w:t>
      </w:r>
      <w:r w:rsidR="00FF292E">
        <w:rPr>
          <w:sz w:val="24"/>
          <w:szCs w:val="24"/>
          <w:lang w:eastAsia="en-US"/>
        </w:rPr>
        <w:t xml:space="preserve"> и программного обеспечения «</w:t>
      </w:r>
      <w:proofErr w:type="spellStart"/>
      <w:r w:rsidR="00FF292E">
        <w:rPr>
          <w:sz w:val="24"/>
          <w:szCs w:val="24"/>
          <w:lang w:eastAsia="en-US"/>
        </w:rPr>
        <w:t>ОрионПро</w:t>
      </w:r>
      <w:proofErr w:type="spellEnd"/>
      <w:r w:rsidR="00FF292E">
        <w:rPr>
          <w:sz w:val="24"/>
          <w:szCs w:val="24"/>
          <w:lang w:eastAsia="en-US"/>
        </w:rPr>
        <w:t>»</w:t>
      </w:r>
      <w:r w:rsidR="00B03801">
        <w:rPr>
          <w:sz w:val="24"/>
          <w:szCs w:val="24"/>
          <w:lang w:eastAsia="en-US"/>
        </w:rPr>
        <w:t xml:space="preserve"> для </w:t>
      </w:r>
      <w:r w:rsidR="00B03801" w:rsidRPr="00B03801">
        <w:rPr>
          <w:bCs/>
          <w:color w:val="000000"/>
          <w:sz w:val="24"/>
          <w:szCs w:val="24"/>
        </w:rPr>
        <w:t>системы управления контроля доступом</w:t>
      </w:r>
      <w:r w:rsidR="00B03801">
        <w:rPr>
          <w:bCs/>
          <w:color w:val="000000"/>
          <w:sz w:val="24"/>
          <w:szCs w:val="24"/>
        </w:rPr>
        <w:t>.</w:t>
      </w:r>
    </w:p>
    <w:p w14:paraId="1E23F2A7" w14:textId="77777777" w:rsidR="000C438E" w:rsidRDefault="000C438E" w:rsidP="008D21FF">
      <w:pPr>
        <w:shd w:val="clear" w:color="auto" w:fill="FFFFFF"/>
        <w:ind w:firstLine="567"/>
        <w:jc w:val="both"/>
        <w:rPr>
          <w:b/>
          <w:bCs/>
          <w:color w:val="000000"/>
          <w:sz w:val="24"/>
          <w:szCs w:val="24"/>
        </w:rPr>
      </w:pPr>
    </w:p>
    <w:p w14:paraId="4D434C99" w14:textId="7B1BB7D9" w:rsidR="0059661E" w:rsidRPr="0059661E" w:rsidRDefault="000C438E" w:rsidP="008D21FF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2</w:t>
      </w:r>
      <w:r w:rsidR="0018361B" w:rsidRPr="0059661E">
        <w:rPr>
          <w:b/>
          <w:bCs/>
          <w:color w:val="000000"/>
          <w:sz w:val="24"/>
          <w:szCs w:val="24"/>
        </w:rPr>
        <w:t>. Наименование</w:t>
      </w:r>
      <w:r w:rsidR="008630AA" w:rsidRPr="0059661E">
        <w:rPr>
          <w:b/>
          <w:bCs/>
          <w:color w:val="000000"/>
          <w:sz w:val="24"/>
          <w:szCs w:val="24"/>
        </w:rPr>
        <w:t xml:space="preserve"> и </w:t>
      </w:r>
      <w:r w:rsidR="001B15CF" w:rsidRPr="0059661E">
        <w:rPr>
          <w:b/>
          <w:bCs/>
          <w:color w:val="000000"/>
          <w:sz w:val="24"/>
          <w:szCs w:val="24"/>
        </w:rPr>
        <w:t>количество</w:t>
      </w:r>
      <w:r w:rsidR="0018361B" w:rsidRPr="0059661E">
        <w:rPr>
          <w:b/>
          <w:bCs/>
          <w:color w:val="000000"/>
          <w:sz w:val="24"/>
          <w:szCs w:val="24"/>
        </w:rPr>
        <w:t xml:space="preserve"> поставляемого товара: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40"/>
        <w:gridCol w:w="7328"/>
        <w:gridCol w:w="1477"/>
      </w:tblGrid>
      <w:tr w:rsidR="00A74006" w:rsidRPr="0059661E" w14:paraId="59369601" w14:textId="77777777" w:rsidTr="00D77952">
        <w:tc>
          <w:tcPr>
            <w:tcW w:w="540" w:type="dxa"/>
            <w:vAlign w:val="center"/>
          </w:tcPr>
          <w:p w14:paraId="573145C2" w14:textId="77777777" w:rsidR="00A74006" w:rsidRDefault="00A74006" w:rsidP="00A6645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9661E">
              <w:rPr>
                <w:color w:val="000000"/>
                <w:sz w:val="24"/>
                <w:szCs w:val="24"/>
              </w:rPr>
              <w:t>№</w:t>
            </w:r>
          </w:p>
          <w:p w14:paraId="019536A9" w14:textId="5BD5068B" w:rsidR="00A66455" w:rsidRPr="0059661E" w:rsidRDefault="00A66455" w:rsidP="00A6645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7328" w:type="dxa"/>
            <w:vAlign w:val="center"/>
          </w:tcPr>
          <w:p w14:paraId="545EA10C" w14:textId="2C0F262F" w:rsidR="00A74006" w:rsidRPr="0059661E" w:rsidRDefault="00A74006" w:rsidP="00A6645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9661E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77" w:type="dxa"/>
            <w:vAlign w:val="center"/>
          </w:tcPr>
          <w:p w14:paraId="4D553748" w14:textId="74E015D6" w:rsidR="0059661E" w:rsidRPr="0059661E" w:rsidRDefault="00A74006" w:rsidP="00A6645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9661E">
              <w:rPr>
                <w:color w:val="000000"/>
                <w:sz w:val="24"/>
                <w:szCs w:val="24"/>
              </w:rPr>
              <w:t>Количество</w:t>
            </w:r>
            <w:r w:rsidR="00A66455">
              <w:rPr>
                <w:color w:val="000000"/>
                <w:sz w:val="24"/>
                <w:szCs w:val="24"/>
              </w:rPr>
              <w:t>, шт.</w:t>
            </w:r>
          </w:p>
        </w:tc>
      </w:tr>
      <w:tr w:rsidR="00FF292E" w:rsidRPr="0059661E" w14:paraId="6E95F5BD" w14:textId="77777777" w:rsidTr="00D77952">
        <w:tc>
          <w:tcPr>
            <w:tcW w:w="540" w:type="dxa"/>
            <w:vAlign w:val="center"/>
          </w:tcPr>
          <w:p w14:paraId="33E440C2" w14:textId="0A01433B" w:rsidR="00FF292E" w:rsidRPr="0059661E" w:rsidRDefault="00FF292E" w:rsidP="00A6645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328" w:type="dxa"/>
            <w:vAlign w:val="center"/>
          </w:tcPr>
          <w:p w14:paraId="569532FC" w14:textId="6D7CF3BD" w:rsidR="00FF292E" w:rsidRPr="0059661E" w:rsidRDefault="00FF292E" w:rsidP="00A6645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Системный блок ПК с рекомендуемыми системными требованиями</w:t>
            </w:r>
          </w:p>
        </w:tc>
        <w:tc>
          <w:tcPr>
            <w:tcW w:w="1477" w:type="dxa"/>
            <w:vAlign w:val="center"/>
          </w:tcPr>
          <w:p w14:paraId="34D1C597" w14:textId="6D9F9A89" w:rsidR="00FF292E" w:rsidRPr="0059661E" w:rsidRDefault="00FF292E" w:rsidP="00A6645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A74006" w:rsidRPr="0059661E" w14:paraId="1BDFC19B" w14:textId="77777777" w:rsidTr="00D77952">
        <w:tc>
          <w:tcPr>
            <w:tcW w:w="540" w:type="dxa"/>
          </w:tcPr>
          <w:p w14:paraId="1E257DD4" w14:textId="02FA51AD" w:rsidR="00A74006" w:rsidRPr="0059661E" w:rsidRDefault="00FF292E" w:rsidP="00A6645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328" w:type="dxa"/>
          </w:tcPr>
          <w:p w14:paraId="1F590336" w14:textId="7402A1F1" w:rsidR="00A74006" w:rsidRPr="0059661E" w:rsidRDefault="003E7B6F" w:rsidP="0018361B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="00A74006" w:rsidRPr="0059661E">
              <w:rPr>
                <w:color w:val="000000"/>
                <w:sz w:val="24"/>
                <w:szCs w:val="24"/>
              </w:rPr>
              <w:t>ГО Орион</w:t>
            </w:r>
            <w:proofErr w:type="gramStart"/>
            <w:r w:rsidR="00A74006" w:rsidRPr="0059661E">
              <w:rPr>
                <w:color w:val="000000"/>
                <w:sz w:val="24"/>
                <w:szCs w:val="24"/>
              </w:rPr>
              <w:t xml:space="preserve"> П</w:t>
            </w:r>
            <w:proofErr w:type="gramEnd"/>
            <w:r w:rsidR="00A74006" w:rsidRPr="0059661E">
              <w:rPr>
                <w:color w:val="000000"/>
                <w:sz w:val="24"/>
                <w:szCs w:val="24"/>
              </w:rPr>
              <w:t>ро</w:t>
            </w:r>
            <w:r>
              <w:rPr>
                <w:color w:val="000000"/>
                <w:sz w:val="24"/>
                <w:szCs w:val="24"/>
              </w:rPr>
              <w:t>»</w:t>
            </w:r>
            <w:r w:rsidR="00A74006" w:rsidRPr="0059661E">
              <w:rPr>
                <w:color w:val="000000"/>
                <w:sz w:val="24"/>
                <w:szCs w:val="24"/>
              </w:rPr>
              <w:t xml:space="preserve"> - ПО Генератор отчетов</w:t>
            </w:r>
            <w:r w:rsidR="00651D36">
              <w:rPr>
                <w:color w:val="000000"/>
                <w:sz w:val="24"/>
                <w:szCs w:val="24"/>
              </w:rPr>
              <w:t xml:space="preserve"> </w:t>
            </w:r>
            <w:r w:rsidR="00A74006" w:rsidRPr="0059661E">
              <w:rPr>
                <w:color w:val="000000"/>
                <w:sz w:val="24"/>
                <w:szCs w:val="24"/>
              </w:rPr>
              <w:t>Орион</w:t>
            </w:r>
            <w:r w:rsidR="00651D36">
              <w:rPr>
                <w:color w:val="000000"/>
                <w:sz w:val="24"/>
                <w:szCs w:val="24"/>
              </w:rPr>
              <w:t xml:space="preserve"> </w:t>
            </w:r>
            <w:r w:rsidR="00A74006" w:rsidRPr="0059661E">
              <w:rPr>
                <w:color w:val="000000"/>
                <w:sz w:val="24"/>
                <w:szCs w:val="24"/>
              </w:rPr>
              <w:t>Про</w:t>
            </w:r>
          </w:p>
        </w:tc>
        <w:tc>
          <w:tcPr>
            <w:tcW w:w="1477" w:type="dxa"/>
          </w:tcPr>
          <w:p w14:paraId="34DCF640" w14:textId="4BB14B45" w:rsidR="00A74006" w:rsidRPr="0059661E" w:rsidRDefault="00A74006" w:rsidP="00A740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9661E">
              <w:rPr>
                <w:color w:val="000000"/>
                <w:sz w:val="24"/>
                <w:szCs w:val="24"/>
              </w:rPr>
              <w:t>1</w:t>
            </w:r>
          </w:p>
        </w:tc>
      </w:tr>
      <w:tr w:rsidR="00A74006" w:rsidRPr="0059661E" w14:paraId="5BAA12ED" w14:textId="77777777" w:rsidTr="00D77952">
        <w:tc>
          <w:tcPr>
            <w:tcW w:w="540" w:type="dxa"/>
          </w:tcPr>
          <w:p w14:paraId="72130E4E" w14:textId="46A5616C" w:rsidR="00A74006" w:rsidRPr="0059661E" w:rsidRDefault="00FF292E" w:rsidP="00A6645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328" w:type="dxa"/>
          </w:tcPr>
          <w:p w14:paraId="2DCD78B9" w14:textId="24CA3812" w:rsidR="00A74006" w:rsidRPr="0059661E" w:rsidRDefault="003E7B6F" w:rsidP="00A74006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bookmarkStart w:id="1" w:name="_Hlk158889372"/>
            <w:r>
              <w:rPr>
                <w:color w:val="000000"/>
                <w:sz w:val="24"/>
                <w:szCs w:val="24"/>
              </w:rPr>
              <w:t>«</w:t>
            </w:r>
            <w:r w:rsidR="00A74006" w:rsidRPr="0059661E">
              <w:rPr>
                <w:color w:val="000000"/>
                <w:sz w:val="24"/>
                <w:szCs w:val="24"/>
              </w:rPr>
              <w:t>Модуль интеграции Орион</w:t>
            </w:r>
            <w:proofErr w:type="gramStart"/>
            <w:r w:rsidR="00A74006" w:rsidRPr="0059661E">
              <w:rPr>
                <w:color w:val="000000"/>
                <w:sz w:val="24"/>
                <w:szCs w:val="24"/>
              </w:rPr>
              <w:t xml:space="preserve"> П</w:t>
            </w:r>
            <w:proofErr w:type="gramEnd"/>
            <w:r w:rsidR="00A74006" w:rsidRPr="0059661E">
              <w:rPr>
                <w:color w:val="000000"/>
                <w:sz w:val="24"/>
                <w:szCs w:val="24"/>
              </w:rPr>
              <w:t>ро</w:t>
            </w:r>
            <w:bookmarkEnd w:id="1"/>
            <w:r>
              <w:rPr>
                <w:color w:val="000000"/>
                <w:sz w:val="24"/>
                <w:szCs w:val="24"/>
              </w:rPr>
              <w:t>»</w:t>
            </w:r>
            <w:r w:rsidR="00A74006" w:rsidRPr="0059661E">
              <w:rPr>
                <w:color w:val="000000"/>
                <w:sz w:val="24"/>
                <w:szCs w:val="24"/>
              </w:rPr>
              <w:t xml:space="preserve"> - </w:t>
            </w:r>
            <w:r>
              <w:rPr>
                <w:color w:val="000000"/>
                <w:sz w:val="24"/>
                <w:szCs w:val="24"/>
              </w:rPr>
              <w:t>п</w:t>
            </w:r>
            <w:r w:rsidR="00A74006" w:rsidRPr="0059661E">
              <w:rPr>
                <w:color w:val="000000"/>
                <w:sz w:val="24"/>
                <w:szCs w:val="24"/>
              </w:rPr>
              <w:t>редназначен для интеграции</w:t>
            </w:r>
          </w:p>
          <w:p w14:paraId="6018AC9D" w14:textId="4C244815" w:rsidR="00A74006" w:rsidRPr="0059661E" w:rsidRDefault="00A74006" w:rsidP="00A74006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59661E">
              <w:rPr>
                <w:color w:val="000000"/>
                <w:sz w:val="24"/>
                <w:szCs w:val="24"/>
              </w:rPr>
              <w:t xml:space="preserve">стороннего программного обеспечения с АРМ </w:t>
            </w:r>
            <w:r w:rsidR="003E7B6F">
              <w:rPr>
                <w:color w:val="000000"/>
                <w:sz w:val="24"/>
                <w:szCs w:val="24"/>
              </w:rPr>
              <w:t>«</w:t>
            </w:r>
            <w:r w:rsidRPr="0059661E">
              <w:rPr>
                <w:color w:val="000000"/>
                <w:sz w:val="24"/>
                <w:szCs w:val="24"/>
              </w:rPr>
              <w:t>Орион Про</w:t>
            </w:r>
            <w:r w:rsidR="003E7B6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477" w:type="dxa"/>
          </w:tcPr>
          <w:p w14:paraId="2DA2DAA1" w14:textId="1000485F" w:rsidR="00A74006" w:rsidRPr="0059661E" w:rsidRDefault="00A74006" w:rsidP="00A740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9661E">
              <w:rPr>
                <w:color w:val="000000"/>
                <w:sz w:val="24"/>
                <w:szCs w:val="24"/>
              </w:rPr>
              <w:t>1</w:t>
            </w:r>
          </w:p>
        </w:tc>
      </w:tr>
      <w:tr w:rsidR="00A74006" w:rsidRPr="0059661E" w14:paraId="3B9B1930" w14:textId="77777777" w:rsidTr="00D77952">
        <w:tc>
          <w:tcPr>
            <w:tcW w:w="540" w:type="dxa"/>
          </w:tcPr>
          <w:p w14:paraId="26A4F008" w14:textId="33C9D42E" w:rsidR="00A74006" w:rsidRPr="0059661E" w:rsidRDefault="00FF292E" w:rsidP="00A6645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328" w:type="dxa"/>
          </w:tcPr>
          <w:p w14:paraId="209925E5" w14:textId="41A73FC9" w:rsidR="00A74006" w:rsidRPr="0059661E" w:rsidRDefault="003E7B6F" w:rsidP="0018361B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="00A74006" w:rsidRPr="0059661E">
              <w:rPr>
                <w:color w:val="000000"/>
                <w:sz w:val="24"/>
                <w:szCs w:val="24"/>
              </w:rPr>
              <w:t>АБД Орион</w:t>
            </w:r>
            <w:proofErr w:type="gramStart"/>
            <w:r w:rsidR="00A74006" w:rsidRPr="0059661E">
              <w:rPr>
                <w:color w:val="000000"/>
                <w:sz w:val="24"/>
                <w:szCs w:val="24"/>
              </w:rPr>
              <w:t xml:space="preserve"> П</w:t>
            </w:r>
            <w:proofErr w:type="gramEnd"/>
            <w:r w:rsidR="00A74006" w:rsidRPr="0059661E">
              <w:rPr>
                <w:color w:val="000000"/>
                <w:sz w:val="24"/>
                <w:szCs w:val="24"/>
              </w:rPr>
              <w:t>ро</w:t>
            </w:r>
            <w:r>
              <w:rPr>
                <w:color w:val="000000"/>
                <w:sz w:val="24"/>
                <w:szCs w:val="24"/>
              </w:rPr>
              <w:t>»</w:t>
            </w:r>
            <w:r w:rsidR="00A74006" w:rsidRPr="0059661E">
              <w:rPr>
                <w:color w:val="000000"/>
                <w:sz w:val="24"/>
                <w:szCs w:val="24"/>
              </w:rPr>
              <w:t xml:space="preserve"> - ПО Администратор базы данных Орион Про</w:t>
            </w:r>
          </w:p>
        </w:tc>
        <w:tc>
          <w:tcPr>
            <w:tcW w:w="1477" w:type="dxa"/>
          </w:tcPr>
          <w:p w14:paraId="2E4F8481" w14:textId="2834F24A" w:rsidR="00A74006" w:rsidRPr="0059661E" w:rsidRDefault="00A74006" w:rsidP="00A740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9661E">
              <w:rPr>
                <w:color w:val="000000"/>
                <w:sz w:val="24"/>
                <w:szCs w:val="24"/>
              </w:rPr>
              <w:t>1</w:t>
            </w:r>
          </w:p>
        </w:tc>
      </w:tr>
      <w:tr w:rsidR="00A74006" w:rsidRPr="0059661E" w14:paraId="7BA737C9" w14:textId="77777777" w:rsidTr="00D77952">
        <w:tc>
          <w:tcPr>
            <w:tcW w:w="540" w:type="dxa"/>
          </w:tcPr>
          <w:p w14:paraId="4822157D" w14:textId="32AC18DE" w:rsidR="00A74006" w:rsidRPr="0059661E" w:rsidRDefault="00FF292E" w:rsidP="00A6645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328" w:type="dxa"/>
          </w:tcPr>
          <w:p w14:paraId="5E9F2816" w14:textId="0A0C1F75" w:rsidR="00A74006" w:rsidRPr="0059661E" w:rsidRDefault="00A74006" w:rsidP="0018361B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59661E">
              <w:rPr>
                <w:color w:val="000000"/>
                <w:sz w:val="24"/>
                <w:szCs w:val="24"/>
              </w:rPr>
              <w:t xml:space="preserve">ПО </w:t>
            </w:r>
            <w:r w:rsidR="003E7B6F">
              <w:rPr>
                <w:color w:val="000000"/>
                <w:sz w:val="24"/>
                <w:szCs w:val="24"/>
              </w:rPr>
              <w:t>«</w:t>
            </w:r>
            <w:r w:rsidRPr="0059661E">
              <w:rPr>
                <w:color w:val="000000"/>
                <w:sz w:val="24"/>
                <w:szCs w:val="24"/>
              </w:rPr>
              <w:t>Монитор Орион</w:t>
            </w:r>
            <w:proofErr w:type="gramStart"/>
            <w:r w:rsidRPr="0059661E">
              <w:rPr>
                <w:color w:val="000000"/>
                <w:sz w:val="24"/>
                <w:szCs w:val="24"/>
              </w:rPr>
              <w:t xml:space="preserve"> П</w:t>
            </w:r>
            <w:proofErr w:type="gramEnd"/>
            <w:r w:rsidRPr="0059661E">
              <w:rPr>
                <w:color w:val="000000"/>
                <w:sz w:val="24"/>
                <w:szCs w:val="24"/>
              </w:rPr>
              <w:t>ро</w:t>
            </w:r>
            <w:r w:rsidR="003E7B6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477" w:type="dxa"/>
          </w:tcPr>
          <w:p w14:paraId="1AD1BF5E" w14:textId="4EF1734E" w:rsidR="00A74006" w:rsidRPr="0059661E" w:rsidRDefault="00FF292E" w:rsidP="00A740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A74006" w:rsidRPr="0059661E" w14:paraId="04A7E159" w14:textId="77777777" w:rsidTr="00D77952">
        <w:tc>
          <w:tcPr>
            <w:tcW w:w="540" w:type="dxa"/>
          </w:tcPr>
          <w:p w14:paraId="59141487" w14:textId="0F5CAB6B" w:rsidR="00A74006" w:rsidRPr="0059661E" w:rsidRDefault="00FF292E" w:rsidP="00A6645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328" w:type="dxa"/>
          </w:tcPr>
          <w:p w14:paraId="72645848" w14:textId="01205667" w:rsidR="00A74006" w:rsidRPr="0059661E" w:rsidRDefault="00A74006" w:rsidP="00FF29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59661E">
              <w:rPr>
                <w:color w:val="000000"/>
                <w:sz w:val="24"/>
                <w:szCs w:val="24"/>
              </w:rPr>
              <w:t xml:space="preserve">Оперативная задача </w:t>
            </w:r>
            <w:r w:rsidR="003E7B6F">
              <w:rPr>
                <w:color w:val="000000"/>
                <w:sz w:val="24"/>
                <w:szCs w:val="24"/>
              </w:rPr>
              <w:t>«</w:t>
            </w:r>
            <w:r w:rsidRPr="0059661E">
              <w:rPr>
                <w:color w:val="000000"/>
                <w:sz w:val="24"/>
                <w:szCs w:val="24"/>
              </w:rPr>
              <w:t>ОЗ Орион</w:t>
            </w:r>
            <w:proofErr w:type="gramStart"/>
            <w:r w:rsidRPr="0059661E">
              <w:rPr>
                <w:color w:val="000000"/>
                <w:sz w:val="24"/>
                <w:szCs w:val="24"/>
              </w:rPr>
              <w:t xml:space="preserve"> П</w:t>
            </w:r>
            <w:proofErr w:type="gramEnd"/>
            <w:r w:rsidRPr="0059661E">
              <w:rPr>
                <w:color w:val="000000"/>
                <w:sz w:val="24"/>
                <w:szCs w:val="24"/>
              </w:rPr>
              <w:t>ро</w:t>
            </w:r>
            <w:r w:rsidR="003E7B6F">
              <w:rPr>
                <w:color w:val="000000"/>
                <w:sz w:val="24"/>
                <w:szCs w:val="24"/>
              </w:rPr>
              <w:t>»</w:t>
            </w:r>
            <w:r w:rsidRPr="0059661E">
              <w:rPr>
                <w:color w:val="000000"/>
                <w:sz w:val="24"/>
                <w:szCs w:val="24"/>
              </w:rPr>
              <w:t xml:space="preserve"> исп.2</w:t>
            </w:r>
            <w:r w:rsidR="00FF292E">
              <w:rPr>
                <w:color w:val="000000"/>
                <w:sz w:val="24"/>
                <w:szCs w:val="24"/>
              </w:rPr>
              <w:t>0</w:t>
            </w:r>
            <w:r w:rsidRPr="0059661E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77" w:type="dxa"/>
          </w:tcPr>
          <w:p w14:paraId="0E9BA8D0" w14:textId="1D560B1F" w:rsidR="00A74006" w:rsidRPr="0059661E" w:rsidRDefault="00A74006" w:rsidP="00A740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9661E">
              <w:rPr>
                <w:color w:val="000000"/>
                <w:sz w:val="24"/>
                <w:szCs w:val="24"/>
              </w:rPr>
              <w:t>1</w:t>
            </w:r>
          </w:p>
        </w:tc>
      </w:tr>
      <w:tr w:rsidR="00A74006" w:rsidRPr="0059661E" w14:paraId="59DD03D1" w14:textId="77777777" w:rsidTr="00D77952">
        <w:tc>
          <w:tcPr>
            <w:tcW w:w="540" w:type="dxa"/>
          </w:tcPr>
          <w:p w14:paraId="377CC622" w14:textId="468DC15A" w:rsidR="00A74006" w:rsidRPr="0059661E" w:rsidRDefault="00FF292E" w:rsidP="00A6645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328" w:type="dxa"/>
          </w:tcPr>
          <w:p w14:paraId="48C9E609" w14:textId="46423913" w:rsidR="00A74006" w:rsidRPr="0059661E" w:rsidRDefault="00B169F4" w:rsidP="0018361B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Сервер системы «Орион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 П</w:t>
            </w:r>
            <w:proofErr w:type="gramEnd"/>
            <w:r>
              <w:rPr>
                <w:color w:val="000000"/>
                <w:sz w:val="24"/>
                <w:szCs w:val="24"/>
              </w:rPr>
              <w:t>ро» с ключом защиты</w:t>
            </w:r>
          </w:p>
        </w:tc>
        <w:tc>
          <w:tcPr>
            <w:tcW w:w="1477" w:type="dxa"/>
          </w:tcPr>
          <w:p w14:paraId="048ABF64" w14:textId="1159641F" w:rsidR="00A74006" w:rsidRPr="0059661E" w:rsidRDefault="00A74006" w:rsidP="00A740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9661E">
              <w:rPr>
                <w:color w:val="000000"/>
                <w:sz w:val="24"/>
                <w:szCs w:val="24"/>
              </w:rPr>
              <w:t>1</w:t>
            </w:r>
          </w:p>
        </w:tc>
      </w:tr>
      <w:tr w:rsidR="00A74006" w:rsidRPr="0059661E" w14:paraId="53794914" w14:textId="77777777" w:rsidTr="00D77952">
        <w:tc>
          <w:tcPr>
            <w:tcW w:w="540" w:type="dxa"/>
          </w:tcPr>
          <w:p w14:paraId="0EE85460" w14:textId="65D8FC1D" w:rsidR="00A74006" w:rsidRPr="0059661E" w:rsidRDefault="00FF292E" w:rsidP="00A6645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7328" w:type="dxa"/>
          </w:tcPr>
          <w:p w14:paraId="01F9AC7D" w14:textId="792EA096" w:rsidR="00A74006" w:rsidRPr="0059661E" w:rsidRDefault="00C37B37" w:rsidP="0018361B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="00A74006" w:rsidRPr="0059661E">
              <w:rPr>
                <w:color w:val="000000"/>
                <w:sz w:val="24"/>
                <w:szCs w:val="24"/>
              </w:rPr>
              <w:t>УРВ Орион</w:t>
            </w:r>
            <w:proofErr w:type="gramStart"/>
            <w:r w:rsidR="00A74006" w:rsidRPr="0059661E">
              <w:rPr>
                <w:color w:val="000000"/>
                <w:sz w:val="24"/>
                <w:szCs w:val="24"/>
              </w:rPr>
              <w:t xml:space="preserve"> П</w:t>
            </w:r>
            <w:proofErr w:type="gramEnd"/>
            <w:r w:rsidR="00A74006" w:rsidRPr="0059661E">
              <w:rPr>
                <w:color w:val="000000"/>
                <w:sz w:val="24"/>
                <w:szCs w:val="24"/>
              </w:rPr>
              <w:t>ро</w:t>
            </w:r>
            <w:r>
              <w:rPr>
                <w:color w:val="000000"/>
                <w:sz w:val="24"/>
                <w:szCs w:val="24"/>
              </w:rPr>
              <w:t>»</w:t>
            </w:r>
            <w:r w:rsidR="00A74006" w:rsidRPr="0059661E">
              <w:rPr>
                <w:color w:val="000000"/>
                <w:sz w:val="24"/>
                <w:szCs w:val="24"/>
              </w:rPr>
              <w:t xml:space="preserve"> - ПО Учет рабочего времени Орион Про</w:t>
            </w:r>
          </w:p>
        </w:tc>
        <w:tc>
          <w:tcPr>
            <w:tcW w:w="1477" w:type="dxa"/>
          </w:tcPr>
          <w:p w14:paraId="625AE112" w14:textId="237DCB4E" w:rsidR="00A74006" w:rsidRPr="0059661E" w:rsidRDefault="00FF292E" w:rsidP="00A740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FF292E" w:rsidRPr="0059661E" w14:paraId="463CC0A4" w14:textId="77777777" w:rsidTr="00D77952">
        <w:tc>
          <w:tcPr>
            <w:tcW w:w="540" w:type="dxa"/>
          </w:tcPr>
          <w:p w14:paraId="6296D355" w14:textId="504CE3D6" w:rsidR="00FF292E" w:rsidRPr="0059661E" w:rsidRDefault="00FF292E" w:rsidP="00A6645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7328" w:type="dxa"/>
          </w:tcPr>
          <w:p w14:paraId="4F365D0A" w14:textId="23B72507" w:rsidR="00FF292E" w:rsidRDefault="00FF292E" w:rsidP="0018361B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Считыватель бесконтактный настольный для записывания карт </w:t>
            </w:r>
          </w:p>
        </w:tc>
        <w:tc>
          <w:tcPr>
            <w:tcW w:w="1477" w:type="dxa"/>
          </w:tcPr>
          <w:p w14:paraId="739C1774" w14:textId="44144207" w:rsidR="00FF292E" w:rsidRDefault="00FF292E" w:rsidP="00A740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</w:tbl>
    <w:p w14:paraId="0F0CE33A" w14:textId="77777777" w:rsidR="00227B4B" w:rsidRPr="0059661E" w:rsidRDefault="00227B4B" w:rsidP="0018361B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0C3398A5" w14:textId="33D989D5" w:rsidR="0018361B" w:rsidRPr="0059661E" w:rsidRDefault="000C438E" w:rsidP="008D21FF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3</w:t>
      </w:r>
      <w:r w:rsidR="0018361B" w:rsidRPr="0059661E">
        <w:rPr>
          <w:b/>
          <w:bCs/>
          <w:color w:val="000000"/>
          <w:sz w:val="24"/>
          <w:szCs w:val="24"/>
        </w:rPr>
        <w:t>. Место доставки ПО:</w:t>
      </w:r>
    </w:p>
    <w:p w14:paraId="3273B54E" w14:textId="378C8D65" w:rsidR="0018361B" w:rsidRPr="00FF292E" w:rsidRDefault="00FF292E" w:rsidP="008D21FF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FF292E">
        <w:rPr>
          <w:sz w:val="24"/>
          <w:szCs w:val="24"/>
        </w:rPr>
        <w:t xml:space="preserve">693020, </w:t>
      </w:r>
      <w:r w:rsidRPr="00FF292E">
        <w:rPr>
          <w:sz w:val="24"/>
          <w:szCs w:val="24"/>
          <w:lang w:eastAsia="ar-SA"/>
        </w:rPr>
        <w:t xml:space="preserve">Сахалинская область г. Южно-Сахалинск, </w:t>
      </w:r>
      <w:r w:rsidRPr="00FF292E">
        <w:rPr>
          <w:sz w:val="24"/>
          <w:szCs w:val="24"/>
        </w:rPr>
        <w:t>ул. Карла</w:t>
      </w:r>
      <w:r w:rsidR="003F703D">
        <w:rPr>
          <w:sz w:val="24"/>
          <w:szCs w:val="24"/>
        </w:rPr>
        <w:t xml:space="preserve"> </w:t>
      </w:r>
      <w:r w:rsidRPr="00FF292E">
        <w:rPr>
          <w:sz w:val="24"/>
          <w:szCs w:val="24"/>
        </w:rPr>
        <w:t xml:space="preserve">Маркса, д. 14, Управление </w:t>
      </w:r>
      <w:r w:rsidR="003F703D">
        <w:rPr>
          <w:sz w:val="24"/>
          <w:szCs w:val="24"/>
        </w:rPr>
        <w:t>Ф</w:t>
      </w:r>
      <w:r w:rsidRPr="00FF292E">
        <w:rPr>
          <w:sz w:val="24"/>
          <w:szCs w:val="24"/>
        </w:rPr>
        <w:t>едеральной налоговой службы по Сахалинской области</w:t>
      </w:r>
      <w:r w:rsidR="0061413D" w:rsidRPr="00FF292E">
        <w:rPr>
          <w:color w:val="000000"/>
          <w:sz w:val="24"/>
          <w:szCs w:val="24"/>
        </w:rPr>
        <w:t>.</w:t>
      </w:r>
    </w:p>
    <w:p w14:paraId="2FE142BA" w14:textId="77777777" w:rsidR="000332CA" w:rsidRPr="0059661E" w:rsidRDefault="000332CA" w:rsidP="008D21FF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</w:p>
    <w:p w14:paraId="1BFF3021" w14:textId="236C1BD7" w:rsidR="0018361B" w:rsidRPr="0059661E" w:rsidRDefault="000C438E" w:rsidP="008D21FF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4</w:t>
      </w:r>
      <w:r w:rsidR="0018361B" w:rsidRPr="0059661E">
        <w:rPr>
          <w:b/>
          <w:bCs/>
          <w:color w:val="000000"/>
          <w:sz w:val="24"/>
          <w:szCs w:val="24"/>
        </w:rPr>
        <w:t>. Сроки поставки ПО:</w:t>
      </w:r>
    </w:p>
    <w:p w14:paraId="27E61DB5" w14:textId="27D97CAF" w:rsidR="0018361B" w:rsidRPr="0059661E" w:rsidRDefault="0018361B" w:rsidP="008D21FF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59661E">
        <w:rPr>
          <w:color w:val="000000"/>
          <w:sz w:val="24"/>
          <w:szCs w:val="24"/>
        </w:rPr>
        <w:t>В т</w:t>
      </w:r>
      <w:r w:rsidR="007D0E55">
        <w:rPr>
          <w:color w:val="000000"/>
          <w:sz w:val="24"/>
          <w:szCs w:val="24"/>
        </w:rPr>
        <w:t xml:space="preserve">ечение </w:t>
      </w:r>
      <w:r w:rsidR="00B03801">
        <w:rPr>
          <w:color w:val="000000"/>
          <w:sz w:val="24"/>
          <w:szCs w:val="24"/>
        </w:rPr>
        <w:t>3</w:t>
      </w:r>
      <w:r w:rsidR="007D0E55">
        <w:rPr>
          <w:color w:val="000000"/>
          <w:sz w:val="24"/>
          <w:szCs w:val="24"/>
        </w:rPr>
        <w:t xml:space="preserve">0 рабочих дней </w:t>
      </w:r>
      <w:proofErr w:type="gramStart"/>
      <w:r w:rsidR="007D0E55">
        <w:rPr>
          <w:color w:val="000000"/>
          <w:sz w:val="24"/>
          <w:szCs w:val="24"/>
        </w:rPr>
        <w:t>с даты заключения</w:t>
      </w:r>
      <w:proofErr w:type="gramEnd"/>
      <w:r w:rsidR="007D0E55">
        <w:rPr>
          <w:color w:val="000000"/>
          <w:sz w:val="24"/>
          <w:szCs w:val="24"/>
        </w:rPr>
        <w:t xml:space="preserve"> договора.</w:t>
      </w:r>
    </w:p>
    <w:p w14:paraId="23516A3B" w14:textId="77777777" w:rsidR="000332CA" w:rsidRPr="0059661E" w:rsidRDefault="000332CA" w:rsidP="008D21FF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</w:p>
    <w:p w14:paraId="420E79AD" w14:textId="5011D19A" w:rsidR="0018361B" w:rsidRPr="0059661E" w:rsidRDefault="000C438E" w:rsidP="008D21FF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</w:t>
      </w:r>
      <w:r w:rsidR="0018361B" w:rsidRPr="0059661E">
        <w:rPr>
          <w:b/>
          <w:bCs/>
          <w:color w:val="000000"/>
          <w:sz w:val="24"/>
          <w:szCs w:val="24"/>
        </w:rPr>
        <w:t>. Условия</w:t>
      </w:r>
      <w:r w:rsidR="00B105F2">
        <w:rPr>
          <w:b/>
          <w:bCs/>
          <w:color w:val="000000"/>
          <w:sz w:val="24"/>
          <w:szCs w:val="24"/>
        </w:rPr>
        <w:t xml:space="preserve"> и порядок</w:t>
      </w:r>
      <w:r w:rsidR="0018361B" w:rsidRPr="0059661E">
        <w:rPr>
          <w:b/>
          <w:bCs/>
          <w:color w:val="000000"/>
          <w:sz w:val="24"/>
          <w:szCs w:val="24"/>
        </w:rPr>
        <w:t xml:space="preserve"> поставки</w:t>
      </w:r>
      <w:r w:rsidR="00B105F2">
        <w:rPr>
          <w:b/>
          <w:bCs/>
          <w:color w:val="000000"/>
          <w:sz w:val="24"/>
          <w:szCs w:val="24"/>
        </w:rPr>
        <w:t xml:space="preserve"> товара</w:t>
      </w:r>
      <w:r w:rsidR="0018361B" w:rsidRPr="0059661E">
        <w:rPr>
          <w:b/>
          <w:bCs/>
          <w:color w:val="000000"/>
          <w:sz w:val="24"/>
          <w:szCs w:val="24"/>
        </w:rPr>
        <w:t>:</w:t>
      </w:r>
    </w:p>
    <w:p w14:paraId="314B4071" w14:textId="6FC344A4" w:rsidR="0018361B" w:rsidRDefault="0018361B" w:rsidP="008D21FF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59661E">
        <w:rPr>
          <w:color w:val="000000"/>
          <w:sz w:val="24"/>
          <w:szCs w:val="24"/>
        </w:rPr>
        <w:t>Поставка</w:t>
      </w:r>
      <w:r w:rsidR="00B03801">
        <w:rPr>
          <w:color w:val="000000"/>
          <w:sz w:val="24"/>
          <w:szCs w:val="24"/>
        </w:rPr>
        <w:t xml:space="preserve"> и установка</w:t>
      </w:r>
      <w:r w:rsidR="00B105F2">
        <w:rPr>
          <w:color w:val="000000"/>
          <w:sz w:val="24"/>
          <w:szCs w:val="24"/>
        </w:rPr>
        <w:t xml:space="preserve"> системного блока ПК, считывателя бесконтактного настольного и</w:t>
      </w:r>
      <w:r w:rsidRPr="0059661E">
        <w:rPr>
          <w:color w:val="000000"/>
          <w:sz w:val="24"/>
          <w:szCs w:val="24"/>
        </w:rPr>
        <w:t xml:space="preserve"> </w:t>
      </w:r>
      <w:r w:rsidR="00B105F2">
        <w:rPr>
          <w:color w:val="000000"/>
          <w:sz w:val="24"/>
          <w:szCs w:val="24"/>
        </w:rPr>
        <w:t>программного обеспечения</w:t>
      </w:r>
      <w:r w:rsidRPr="0059661E">
        <w:rPr>
          <w:color w:val="000000"/>
          <w:sz w:val="24"/>
          <w:szCs w:val="24"/>
        </w:rPr>
        <w:t xml:space="preserve">, соответствующего требованиям настоящего Технического задания в конфигурации, приведенной в Спецификации поставляемого товара (п. 7 настоящего Технического задания), осуществляется </w:t>
      </w:r>
      <w:r w:rsidR="002D37EA">
        <w:rPr>
          <w:color w:val="000000"/>
          <w:sz w:val="24"/>
          <w:szCs w:val="24"/>
        </w:rPr>
        <w:t>Лицензиатом</w:t>
      </w:r>
      <w:r w:rsidRPr="0059661E">
        <w:rPr>
          <w:color w:val="000000"/>
          <w:sz w:val="24"/>
          <w:szCs w:val="24"/>
        </w:rPr>
        <w:t xml:space="preserve"> своими силами и за свой счет в срок, указанный в п. </w:t>
      </w:r>
      <w:r w:rsidR="00B105F2">
        <w:rPr>
          <w:color w:val="000000"/>
          <w:sz w:val="24"/>
          <w:szCs w:val="24"/>
        </w:rPr>
        <w:t>4</w:t>
      </w:r>
      <w:r w:rsidRPr="0059661E">
        <w:rPr>
          <w:color w:val="000000"/>
          <w:sz w:val="24"/>
          <w:szCs w:val="24"/>
        </w:rPr>
        <w:t xml:space="preserve"> настоящего Технического задания, и по адресу, указанному в п. </w:t>
      </w:r>
      <w:r w:rsidR="00B105F2">
        <w:rPr>
          <w:color w:val="000000"/>
          <w:sz w:val="24"/>
          <w:szCs w:val="24"/>
        </w:rPr>
        <w:t>3</w:t>
      </w:r>
      <w:r w:rsidRPr="0059661E">
        <w:rPr>
          <w:color w:val="000000"/>
          <w:sz w:val="24"/>
          <w:szCs w:val="24"/>
        </w:rPr>
        <w:t xml:space="preserve"> настоящего Технического задания.</w:t>
      </w:r>
    </w:p>
    <w:p w14:paraId="7EDEEED0" w14:textId="185D95BC" w:rsidR="00B105F2" w:rsidRPr="00FF292E" w:rsidRDefault="00B105F2" w:rsidP="008D21FF">
      <w:pPr>
        <w:ind w:firstLine="567"/>
        <w:jc w:val="both"/>
        <w:rPr>
          <w:sz w:val="24"/>
          <w:szCs w:val="24"/>
        </w:rPr>
      </w:pPr>
      <w:r w:rsidRPr="00FF292E">
        <w:rPr>
          <w:sz w:val="24"/>
          <w:szCs w:val="24"/>
        </w:rPr>
        <w:t>Поставка</w:t>
      </w:r>
      <w:r w:rsidR="00B03801">
        <w:rPr>
          <w:sz w:val="24"/>
          <w:szCs w:val="24"/>
        </w:rPr>
        <w:t xml:space="preserve"> и установка</w:t>
      </w:r>
      <w:r w:rsidRPr="00FF292E">
        <w:rPr>
          <w:sz w:val="24"/>
          <w:szCs w:val="24"/>
        </w:rPr>
        <w:t xml:space="preserve"> осуществляется в рабочее время Заказчика:</w:t>
      </w:r>
    </w:p>
    <w:p w14:paraId="4DF1E6F7" w14:textId="77777777" w:rsidR="00B105F2" w:rsidRDefault="00B105F2" w:rsidP="008D21FF">
      <w:pPr>
        <w:shd w:val="clear" w:color="auto" w:fill="FFFFFF"/>
        <w:ind w:firstLine="567"/>
        <w:jc w:val="both"/>
        <w:rPr>
          <w:sz w:val="24"/>
          <w:szCs w:val="24"/>
        </w:rPr>
      </w:pPr>
      <w:r w:rsidRPr="00FF292E">
        <w:rPr>
          <w:sz w:val="24"/>
          <w:szCs w:val="24"/>
        </w:rPr>
        <w:t xml:space="preserve">- понедельник - четверг с 9:00 до 13:00, с 14:00 до 18:00; </w:t>
      </w:r>
    </w:p>
    <w:p w14:paraId="45984D6B" w14:textId="6E1E7CFB" w:rsidR="00B105F2" w:rsidRPr="0059661E" w:rsidRDefault="00B105F2" w:rsidP="008D21FF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F292E">
        <w:rPr>
          <w:sz w:val="24"/>
          <w:szCs w:val="24"/>
        </w:rPr>
        <w:t>пятница с 9:00 до 13:00, с 14:00 до 17:00 (время местное)</w:t>
      </w:r>
      <w:r>
        <w:rPr>
          <w:sz w:val="24"/>
          <w:szCs w:val="24"/>
        </w:rPr>
        <w:t>.</w:t>
      </w:r>
    </w:p>
    <w:p w14:paraId="797595AE" w14:textId="11D26A98" w:rsidR="000332CA" w:rsidRPr="0059661E" w:rsidRDefault="00B03801" w:rsidP="008D21FF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ходе установки, настройки ПО необходимо провести перенос базы данных с АРМ «Орион</w:t>
      </w:r>
      <w:proofErr w:type="gramStart"/>
      <w:r w:rsidR="0087402C">
        <w:rPr>
          <w:color w:val="000000"/>
          <w:sz w:val="24"/>
          <w:szCs w:val="24"/>
        </w:rPr>
        <w:t xml:space="preserve"> П</w:t>
      </w:r>
      <w:proofErr w:type="gramEnd"/>
      <w:r w:rsidR="0087402C">
        <w:rPr>
          <w:color w:val="000000"/>
          <w:sz w:val="24"/>
          <w:szCs w:val="24"/>
        </w:rPr>
        <w:t>ро</w:t>
      </w:r>
      <w:r>
        <w:rPr>
          <w:color w:val="000000"/>
          <w:sz w:val="24"/>
          <w:szCs w:val="24"/>
        </w:rPr>
        <w:t xml:space="preserve">» 1.0.43. </w:t>
      </w:r>
      <w:r w:rsidRPr="00B03801">
        <w:rPr>
          <w:sz w:val="24"/>
          <w:szCs w:val="24"/>
        </w:rPr>
        <w:t>Доработка Базы данных вручную при неполноценном переносе ее на АРМ "Орион</w:t>
      </w:r>
      <w:proofErr w:type="gramStart"/>
      <w:r w:rsidRPr="00B03801">
        <w:rPr>
          <w:sz w:val="24"/>
          <w:szCs w:val="24"/>
        </w:rPr>
        <w:t xml:space="preserve"> П</w:t>
      </w:r>
      <w:proofErr w:type="gramEnd"/>
      <w:r w:rsidRPr="00B03801">
        <w:rPr>
          <w:sz w:val="24"/>
          <w:szCs w:val="24"/>
        </w:rPr>
        <w:t>ро".</w:t>
      </w:r>
    </w:p>
    <w:p w14:paraId="57685480" w14:textId="77777777" w:rsidR="00B240DB" w:rsidRPr="0059661E" w:rsidRDefault="00B240DB" w:rsidP="008D21FF">
      <w:pPr>
        <w:shd w:val="clear" w:color="auto" w:fill="FFFFFF"/>
        <w:ind w:firstLine="567"/>
        <w:jc w:val="both"/>
        <w:rPr>
          <w:bCs/>
          <w:color w:val="000000"/>
          <w:sz w:val="24"/>
          <w:szCs w:val="24"/>
        </w:rPr>
      </w:pPr>
    </w:p>
    <w:p w14:paraId="0573BC17" w14:textId="01D3EEBA" w:rsidR="0018361B" w:rsidRPr="0059661E" w:rsidRDefault="00B105F2" w:rsidP="008D21FF">
      <w:pPr>
        <w:shd w:val="clear" w:color="auto" w:fill="FFFFFF"/>
        <w:ind w:firstLine="567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6</w:t>
      </w:r>
      <w:r w:rsidR="0018361B" w:rsidRPr="0059661E">
        <w:rPr>
          <w:b/>
          <w:bCs/>
          <w:color w:val="000000"/>
          <w:sz w:val="24"/>
          <w:szCs w:val="24"/>
        </w:rPr>
        <w:t>. Поставляемый продукт с лицензиями должен обеспечивать:</w:t>
      </w:r>
    </w:p>
    <w:p w14:paraId="09CE5967" w14:textId="77777777" w:rsidR="00B105F2" w:rsidRDefault="005905CD" w:rsidP="008D21FF">
      <w:pPr>
        <w:shd w:val="clear" w:color="auto" w:fill="FFFFFF"/>
        <w:ind w:firstLine="567"/>
        <w:rPr>
          <w:b/>
          <w:color w:val="000000"/>
          <w:sz w:val="24"/>
          <w:szCs w:val="24"/>
        </w:rPr>
      </w:pPr>
      <w:r w:rsidRPr="0059661E">
        <w:rPr>
          <w:b/>
          <w:color w:val="000000"/>
          <w:sz w:val="24"/>
          <w:szCs w:val="24"/>
        </w:rPr>
        <w:t>Центральный сервер Орион</w:t>
      </w:r>
      <w:proofErr w:type="gramStart"/>
      <w:r w:rsidRPr="0059661E">
        <w:rPr>
          <w:b/>
          <w:color w:val="000000"/>
          <w:sz w:val="24"/>
          <w:szCs w:val="24"/>
        </w:rPr>
        <w:t xml:space="preserve"> П</w:t>
      </w:r>
      <w:proofErr w:type="gramEnd"/>
      <w:r w:rsidRPr="0059661E">
        <w:rPr>
          <w:b/>
          <w:color w:val="000000"/>
          <w:sz w:val="24"/>
          <w:szCs w:val="24"/>
        </w:rPr>
        <w:t>ро</w:t>
      </w:r>
      <w:r w:rsidR="0018361B" w:rsidRPr="0059661E">
        <w:rPr>
          <w:b/>
          <w:color w:val="000000"/>
          <w:sz w:val="24"/>
          <w:szCs w:val="24"/>
        </w:rPr>
        <w:t>:</w:t>
      </w:r>
    </w:p>
    <w:p w14:paraId="44037008" w14:textId="4C48678F" w:rsidR="0018361B" w:rsidRDefault="0018361B" w:rsidP="008D21FF">
      <w:pPr>
        <w:shd w:val="clear" w:color="auto" w:fill="FFFFFF"/>
        <w:ind w:firstLine="567"/>
        <w:rPr>
          <w:color w:val="000000"/>
          <w:sz w:val="24"/>
          <w:szCs w:val="24"/>
        </w:rPr>
      </w:pPr>
      <w:r w:rsidRPr="0059661E">
        <w:rPr>
          <w:color w:val="000000"/>
          <w:sz w:val="24"/>
          <w:szCs w:val="24"/>
        </w:rPr>
        <w:t xml:space="preserve">- взаимодействие с базой данных (MS SQL </w:t>
      </w:r>
      <w:proofErr w:type="spellStart"/>
      <w:r w:rsidRPr="0059661E">
        <w:rPr>
          <w:color w:val="000000"/>
          <w:sz w:val="24"/>
          <w:szCs w:val="24"/>
        </w:rPr>
        <w:t>Server</w:t>
      </w:r>
      <w:proofErr w:type="spellEnd"/>
      <w:r w:rsidRPr="0059661E">
        <w:rPr>
          <w:color w:val="000000"/>
          <w:sz w:val="24"/>
          <w:szCs w:val="24"/>
        </w:rPr>
        <w:t xml:space="preserve"> 2005/ 2008/2012), передача данных по сети на рабочие места</w:t>
      </w:r>
      <w:r w:rsidR="00B240DB">
        <w:rPr>
          <w:color w:val="000000"/>
          <w:sz w:val="24"/>
          <w:szCs w:val="24"/>
        </w:rPr>
        <w:t>.</w:t>
      </w:r>
    </w:p>
    <w:p w14:paraId="51B931D4" w14:textId="77777777" w:rsidR="00B105F2" w:rsidRDefault="005905CD" w:rsidP="008D21FF">
      <w:pPr>
        <w:shd w:val="clear" w:color="auto" w:fill="FFFFFF"/>
        <w:ind w:firstLine="567"/>
        <w:rPr>
          <w:b/>
          <w:bCs/>
          <w:color w:val="000000"/>
          <w:sz w:val="24"/>
          <w:szCs w:val="24"/>
        </w:rPr>
      </w:pPr>
      <w:r w:rsidRPr="0059661E">
        <w:rPr>
          <w:b/>
          <w:bCs/>
          <w:color w:val="000000"/>
          <w:sz w:val="24"/>
          <w:szCs w:val="24"/>
        </w:rPr>
        <w:t>АБД Орион</w:t>
      </w:r>
      <w:proofErr w:type="gramStart"/>
      <w:r w:rsidRPr="0059661E">
        <w:rPr>
          <w:b/>
          <w:bCs/>
          <w:color w:val="000000"/>
          <w:sz w:val="24"/>
          <w:szCs w:val="24"/>
        </w:rPr>
        <w:t xml:space="preserve"> П</w:t>
      </w:r>
      <w:proofErr w:type="gramEnd"/>
      <w:r w:rsidRPr="0059661E">
        <w:rPr>
          <w:b/>
          <w:bCs/>
          <w:color w:val="000000"/>
          <w:sz w:val="24"/>
          <w:szCs w:val="24"/>
        </w:rPr>
        <w:t>ро</w:t>
      </w:r>
      <w:r w:rsidR="0018361B" w:rsidRPr="0059661E">
        <w:rPr>
          <w:b/>
          <w:bCs/>
          <w:color w:val="000000"/>
          <w:sz w:val="24"/>
          <w:szCs w:val="24"/>
        </w:rPr>
        <w:t>:</w:t>
      </w:r>
    </w:p>
    <w:p w14:paraId="52EDCD27" w14:textId="2ED63D4C" w:rsidR="0018361B" w:rsidRPr="0059661E" w:rsidRDefault="0018361B" w:rsidP="008D21FF">
      <w:pPr>
        <w:shd w:val="clear" w:color="auto" w:fill="FFFFFF"/>
        <w:ind w:firstLine="567"/>
        <w:rPr>
          <w:color w:val="000000"/>
          <w:sz w:val="24"/>
          <w:szCs w:val="24"/>
        </w:rPr>
      </w:pPr>
      <w:r w:rsidRPr="0059661E">
        <w:rPr>
          <w:color w:val="000000"/>
          <w:sz w:val="24"/>
          <w:szCs w:val="24"/>
        </w:rPr>
        <w:t>- создание базы данных охраняемого объекта для СКУД;</w:t>
      </w:r>
    </w:p>
    <w:p w14:paraId="07E440BD" w14:textId="77777777" w:rsidR="0018361B" w:rsidRPr="0059661E" w:rsidRDefault="0018361B" w:rsidP="00B92872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59661E">
        <w:rPr>
          <w:color w:val="000000"/>
          <w:sz w:val="24"/>
          <w:szCs w:val="24"/>
        </w:rPr>
        <w:t>- занесение планов охраняемых объектов в базу и размещение на них объектов охраны; конфигурирование логических объектов охраны, таких как: зона, раздел, группа разделов, точка доступа, зона доступа;</w:t>
      </w:r>
    </w:p>
    <w:p w14:paraId="5A9457E5" w14:textId="77777777" w:rsidR="0018361B" w:rsidRPr="0059661E" w:rsidRDefault="0018361B" w:rsidP="00B92872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59661E">
        <w:rPr>
          <w:color w:val="000000"/>
          <w:sz w:val="24"/>
          <w:szCs w:val="24"/>
        </w:rPr>
        <w:lastRenderedPageBreak/>
        <w:t>- формирование базы данных «Бюро пропусков»: создание списка сотрудников с указанием для каждого человека всех необходимых атрибутов: личные данные, информации о принадлежности к подразделению и фирме. Возможность изменения названий полей в форме отображения данных сотрудника;</w:t>
      </w:r>
    </w:p>
    <w:p w14:paraId="07FCBFBD" w14:textId="275B0880" w:rsidR="0018361B" w:rsidRPr="0059661E" w:rsidRDefault="0018361B" w:rsidP="00B92872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59661E">
        <w:rPr>
          <w:color w:val="000000"/>
          <w:sz w:val="24"/>
          <w:szCs w:val="24"/>
        </w:rPr>
        <w:t>- создание полномочий СКУД ограничение управления с помощью задаваемых администратором полномочий для выданных ключей и паролей;</w:t>
      </w:r>
    </w:p>
    <w:p w14:paraId="06547D72" w14:textId="77777777" w:rsidR="0018361B" w:rsidRPr="0059661E" w:rsidRDefault="0018361B" w:rsidP="00B92872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59661E">
        <w:rPr>
          <w:color w:val="000000"/>
          <w:sz w:val="24"/>
          <w:szCs w:val="24"/>
        </w:rPr>
        <w:t>- прописывание полномочий доступа в контроллеры в режиме реального времени, а также обновление данных о СКУД на рабочих местах без общей перегрузки базы данных;</w:t>
      </w:r>
    </w:p>
    <w:p w14:paraId="725D3256" w14:textId="77777777" w:rsidR="0018361B" w:rsidRPr="0059661E" w:rsidRDefault="0018361B" w:rsidP="00B92872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59661E">
        <w:rPr>
          <w:color w:val="000000"/>
          <w:sz w:val="24"/>
          <w:szCs w:val="24"/>
        </w:rPr>
        <w:t>- формирование базы данных «Учета рабочего времени»: график работы, правила расчета графика работы для сотрудника и подразделений;</w:t>
      </w:r>
    </w:p>
    <w:p w14:paraId="7C6108B8" w14:textId="77777777" w:rsidR="0018361B" w:rsidRPr="0059661E" w:rsidRDefault="0018361B" w:rsidP="00B92872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59661E">
        <w:rPr>
          <w:color w:val="000000"/>
          <w:sz w:val="24"/>
          <w:szCs w:val="24"/>
        </w:rPr>
        <w:t>- программирование сценариев управления c помощью шаблонов и специального встроенного языка программирования;</w:t>
      </w:r>
    </w:p>
    <w:p w14:paraId="3198883C" w14:textId="77777777" w:rsidR="0018361B" w:rsidRPr="0059661E" w:rsidRDefault="0018361B" w:rsidP="00B92872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59661E">
        <w:rPr>
          <w:color w:val="000000"/>
          <w:sz w:val="24"/>
          <w:szCs w:val="24"/>
        </w:rPr>
        <w:t>- настройка автоматической реакции системы на любые события;</w:t>
      </w:r>
    </w:p>
    <w:p w14:paraId="43AF3658" w14:textId="77777777" w:rsidR="0018361B" w:rsidRPr="0059661E" w:rsidRDefault="0018361B" w:rsidP="00B92872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59661E">
        <w:rPr>
          <w:color w:val="000000"/>
          <w:sz w:val="24"/>
          <w:szCs w:val="24"/>
        </w:rPr>
        <w:t>- возможность работы нескольких модулей «Администратор базы данных» в одной системе, механизм оповещения об обновлении данных при одновременном их редактировании;</w:t>
      </w:r>
    </w:p>
    <w:p w14:paraId="33C4B1ED" w14:textId="77777777" w:rsidR="0018361B" w:rsidRPr="0059661E" w:rsidRDefault="0018361B" w:rsidP="00B92872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59661E">
        <w:rPr>
          <w:color w:val="000000"/>
          <w:sz w:val="24"/>
          <w:szCs w:val="24"/>
        </w:rPr>
        <w:t>- возможность печати карточки сотрудников на специализированном принтере;</w:t>
      </w:r>
    </w:p>
    <w:p w14:paraId="3CF98604" w14:textId="4734AEF9" w:rsidR="0018361B" w:rsidRPr="00445509" w:rsidRDefault="007B4176" w:rsidP="00B92872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18361B" w:rsidRPr="0059661E">
        <w:rPr>
          <w:color w:val="000000"/>
          <w:sz w:val="24"/>
          <w:szCs w:val="24"/>
        </w:rPr>
        <w:t>возможность регистрации информации о посетителях, задания правил управления доступом;</w:t>
      </w:r>
    </w:p>
    <w:p w14:paraId="0CDBF051" w14:textId="2FCC472D" w:rsidR="0018361B" w:rsidRDefault="0018361B" w:rsidP="00B92872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59661E">
        <w:rPr>
          <w:color w:val="000000"/>
          <w:sz w:val="24"/>
          <w:szCs w:val="24"/>
        </w:rPr>
        <w:t>- регистрация нарушителей.</w:t>
      </w:r>
    </w:p>
    <w:p w14:paraId="6C9F0301" w14:textId="15C82AFE" w:rsidR="0018361B" w:rsidRPr="0059661E" w:rsidRDefault="005905CD" w:rsidP="00B92872">
      <w:pPr>
        <w:shd w:val="clear" w:color="auto" w:fill="FFFFFF"/>
        <w:ind w:firstLine="567"/>
        <w:jc w:val="both"/>
        <w:rPr>
          <w:b/>
          <w:color w:val="000000"/>
          <w:sz w:val="24"/>
          <w:szCs w:val="24"/>
        </w:rPr>
      </w:pPr>
      <w:r w:rsidRPr="0059661E">
        <w:rPr>
          <w:b/>
          <w:color w:val="000000"/>
          <w:sz w:val="24"/>
          <w:szCs w:val="24"/>
        </w:rPr>
        <w:t>Монитор Орион</w:t>
      </w:r>
      <w:proofErr w:type="gramStart"/>
      <w:r w:rsidRPr="0059661E">
        <w:rPr>
          <w:b/>
          <w:color w:val="000000"/>
          <w:sz w:val="24"/>
          <w:szCs w:val="24"/>
        </w:rPr>
        <w:t xml:space="preserve"> П</w:t>
      </w:r>
      <w:proofErr w:type="gramEnd"/>
      <w:r w:rsidRPr="0059661E">
        <w:rPr>
          <w:b/>
          <w:color w:val="000000"/>
          <w:sz w:val="24"/>
          <w:szCs w:val="24"/>
        </w:rPr>
        <w:t>ро</w:t>
      </w:r>
      <w:r w:rsidR="0018361B" w:rsidRPr="0059661E">
        <w:rPr>
          <w:b/>
          <w:color w:val="000000"/>
          <w:sz w:val="24"/>
          <w:szCs w:val="24"/>
        </w:rPr>
        <w:t>:</w:t>
      </w:r>
    </w:p>
    <w:p w14:paraId="2B432FD1" w14:textId="4B29525C" w:rsidR="0018361B" w:rsidRPr="0059661E" w:rsidRDefault="0018361B" w:rsidP="00B92872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59661E">
        <w:rPr>
          <w:color w:val="000000"/>
          <w:sz w:val="24"/>
          <w:szCs w:val="24"/>
        </w:rPr>
        <w:t>- отображение на интерактивных графических планах состояния охраняемого объекта, управление логическими объектами СКУД;</w:t>
      </w:r>
    </w:p>
    <w:p w14:paraId="4B8E3D1E" w14:textId="77777777" w:rsidR="0018361B" w:rsidRPr="0059661E" w:rsidRDefault="0018361B" w:rsidP="00B92872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59661E">
        <w:rPr>
          <w:color w:val="000000"/>
          <w:sz w:val="24"/>
          <w:szCs w:val="24"/>
        </w:rPr>
        <w:t>- регистрация и обработка возникающих в системе тревог - указание причины, служебных отметок, архивирование;</w:t>
      </w:r>
    </w:p>
    <w:p w14:paraId="5B096F2B" w14:textId="1CDC6A5A" w:rsidR="0018361B" w:rsidRPr="00066AC5" w:rsidRDefault="0018361B" w:rsidP="00B92872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59661E">
        <w:rPr>
          <w:color w:val="000000"/>
          <w:sz w:val="24"/>
          <w:szCs w:val="24"/>
        </w:rPr>
        <w:t>- отображение протокола событий</w:t>
      </w:r>
      <w:r w:rsidR="00066AC5">
        <w:rPr>
          <w:color w:val="000000"/>
          <w:sz w:val="24"/>
          <w:szCs w:val="24"/>
        </w:rPr>
        <w:t xml:space="preserve"> и </w:t>
      </w:r>
      <w:r w:rsidRPr="0059661E">
        <w:rPr>
          <w:color w:val="000000"/>
          <w:sz w:val="24"/>
          <w:szCs w:val="24"/>
        </w:rPr>
        <w:t>установка различных фильтров для отображения</w:t>
      </w:r>
      <w:r w:rsidR="00066AC5" w:rsidRPr="00066AC5">
        <w:rPr>
          <w:color w:val="000000"/>
          <w:sz w:val="24"/>
          <w:szCs w:val="24"/>
        </w:rPr>
        <w:t>;</w:t>
      </w:r>
    </w:p>
    <w:p w14:paraId="1363E699" w14:textId="2775EA2A" w:rsidR="0018361B" w:rsidRPr="00066AC5" w:rsidRDefault="0018361B" w:rsidP="00B92872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59661E">
        <w:rPr>
          <w:color w:val="000000"/>
          <w:sz w:val="24"/>
          <w:szCs w:val="24"/>
        </w:rPr>
        <w:t>- отображение информации СКУД</w:t>
      </w:r>
      <w:r w:rsidR="00066AC5" w:rsidRPr="00066AC5">
        <w:rPr>
          <w:color w:val="000000"/>
          <w:sz w:val="24"/>
          <w:szCs w:val="24"/>
        </w:rPr>
        <w:t>;</w:t>
      </w:r>
    </w:p>
    <w:p w14:paraId="7A924083" w14:textId="6616700E" w:rsidR="0018361B" w:rsidRPr="0059661E" w:rsidRDefault="0018361B" w:rsidP="00B92872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59661E">
        <w:rPr>
          <w:color w:val="000000"/>
          <w:sz w:val="24"/>
          <w:szCs w:val="24"/>
        </w:rPr>
        <w:t>-</w:t>
      </w:r>
      <w:r w:rsidR="00066AC5" w:rsidRPr="00066AC5">
        <w:rPr>
          <w:color w:val="000000"/>
          <w:sz w:val="24"/>
          <w:szCs w:val="24"/>
        </w:rPr>
        <w:t xml:space="preserve"> </w:t>
      </w:r>
      <w:r w:rsidRPr="0059661E">
        <w:rPr>
          <w:color w:val="000000"/>
          <w:sz w:val="24"/>
          <w:szCs w:val="24"/>
        </w:rPr>
        <w:t>гибкая настройка интерфейса «Монитора системы» за счет реализации «плавающих» окон;</w:t>
      </w:r>
    </w:p>
    <w:p w14:paraId="57C1E5FD" w14:textId="420F0657" w:rsidR="0018361B" w:rsidRDefault="0018361B" w:rsidP="00B92872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59661E">
        <w:rPr>
          <w:color w:val="000000"/>
          <w:sz w:val="24"/>
          <w:szCs w:val="24"/>
        </w:rPr>
        <w:t>- возможность предоставления «принудительного» доступа для сотрудников оператором системы.</w:t>
      </w:r>
    </w:p>
    <w:p w14:paraId="44A0F340" w14:textId="77777777" w:rsidR="0018361B" w:rsidRPr="0059661E" w:rsidRDefault="0018361B" w:rsidP="00B92872">
      <w:pPr>
        <w:shd w:val="clear" w:color="auto" w:fill="FFFFFF"/>
        <w:ind w:firstLine="567"/>
        <w:jc w:val="both"/>
        <w:rPr>
          <w:b/>
          <w:color w:val="000000"/>
          <w:sz w:val="24"/>
          <w:szCs w:val="24"/>
        </w:rPr>
      </w:pPr>
      <w:r w:rsidRPr="0059661E">
        <w:rPr>
          <w:b/>
          <w:color w:val="000000"/>
          <w:sz w:val="24"/>
          <w:szCs w:val="24"/>
        </w:rPr>
        <w:t>Ядро системы:</w:t>
      </w:r>
    </w:p>
    <w:p w14:paraId="6DA0BE02" w14:textId="5DC29054" w:rsidR="0018361B" w:rsidRPr="0059661E" w:rsidRDefault="0018361B" w:rsidP="00B92872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59661E">
        <w:rPr>
          <w:color w:val="000000"/>
          <w:sz w:val="24"/>
          <w:szCs w:val="24"/>
        </w:rPr>
        <w:t xml:space="preserve">- опрос и управление приборами, подключенными по RS-485 к данному </w:t>
      </w:r>
      <w:r w:rsidR="00066AC5">
        <w:rPr>
          <w:color w:val="000000"/>
          <w:sz w:val="24"/>
          <w:szCs w:val="24"/>
        </w:rPr>
        <w:t>серверу</w:t>
      </w:r>
      <w:r w:rsidRPr="0059661E">
        <w:rPr>
          <w:color w:val="000000"/>
          <w:sz w:val="24"/>
          <w:szCs w:val="24"/>
        </w:rPr>
        <w:t>;</w:t>
      </w:r>
    </w:p>
    <w:p w14:paraId="4AA631CF" w14:textId="77777777" w:rsidR="0018361B" w:rsidRPr="0059661E" w:rsidRDefault="0018361B" w:rsidP="00B92872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59661E">
        <w:rPr>
          <w:color w:val="000000"/>
          <w:sz w:val="24"/>
          <w:szCs w:val="24"/>
        </w:rPr>
        <w:t>- определение состояний контролируемых объектов системы (таких как зона, раздел, группа разделов, точка доступа и т.д.);</w:t>
      </w:r>
    </w:p>
    <w:p w14:paraId="64D1BF5E" w14:textId="77777777" w:rsidR="0018361B" w:rsidRPr="0059661E" w:rsidRDefault="0018361B" w:rsidP="00B92872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59661E">
        <w:rPr>
          <w:color w:val="000000"/>
          <w:sz w:val="24"/>
          <w:szCs w:val="24"/>
        </w:rPr>
        <w:t>- централизованное управление контролем доступа, взятием/снятием охраняемых зон, а также взятием/снятием разделов и групп разделов системы, запуск тактик управления реле;</w:t>
      </w:r>
    </w:p>
    <w:p w14:paraId="33D43C1C" w14:textId="236C16DA" w:rsidR="0018361B" w:rsidRDefault="0018361B" w:rsidP="00B92872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59661E">
        <w:rPr>
          <w:color w:val="000000"/>
          <w:sz w:val="24"/>
          <w:szCs w:val="24"/>
        </w:rPr>
        <w:t>- прописывания полномочий СКУД в контроллеры доступа.</w:t>
      </w:r>
    </w:p>
    <w:p w14:paraId="7012D636" w14:textId="2675D48B" w:rsidR="0018361B" w:rsidRPr="0059661E" w:rsidRDefault="007B2260" w:rsidP="00B92872">
      <w:pPr>
        <w:shd w:val="clear" w:color="auto" w:fill="FFFFFF"/>
        <w:ind w:firstLine="567"/>
        <w:jc w:val="both"/>
        <w:rPr>
          <w:b/>
          <w:color w:val="000000"/>
          <w:sz w:val="24"/>
          <w:szCs w:val="24"/>
        </w:rPr>
      </w:pPr>
      <w:r w:rsidRPr="0059661E">
        <w:rPr>
          <w:b/>
          <w:color w:val="000000"/>
          <w:sz w:val="24"/>
          <w:szCs w:val="24"/>
        </w:rPr>
        <w:t>ОЗ Орион</w:t>
      </w:r>
      <w:proofErr w:type="gramStart"/>
      <w:r w:rsidRPr="0059661E">
        <w:rPr>
          <w:b/>
          <w:color w:val="000000"/>
          <w:sz w:val="24"/>
          <w:szCs w:val="24"/>
        </w:rPr>
        <w:t xml:space="preserve"> П</w:t>
      </w:r>
      <w:proofErr w:type="gramEnd"/>
      <w:r w:rsidRPr="0059661E">
        <w:rPr>
          <w:b/>
          <w:color w:val="000000"/>
          <w:sz w:val="24"/>
          <w:szCs w:val="24"/>
        </w:rPr>
        <w:t>ро</w:t>
      </w:r>
      <w:r w:rsidR="0018361B" w:rsidRPr="0059661E">
        <w:rPr>
          <w:b/>
          <w:color w:val="000000"/>
          <w:sz w:val="24"/>
          <w:szCs w:val="24"/>
        </w:rPr>
        <w:t>:</w:t>
      </w:r>
    </w:p>
    <w:p w14:paraId="1DB0BFDE" w14:textId="38602BE2" w:rsidR="0018361B" w:rsidRDefault="0018361B" w:rsidP="00B92872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59661E">
        <w:rPr>
          <w:color w:val="000000"/>
          <w:sz w:val="24"/>
          <w:szCs w:val="24"/>
        </w:rPr>
        <w:t>- объединенные функции РМ Ядро системы и Монитор.</w:t>
      </w:r>
    </w:p>
    <w:p w14:paraId="20BD7101" w14:textId="6DE2075F" w:rsidR="0018361B" w:rsidRPr="0059661E" w:rsidRDefault="007B2260" w:rsidP="00B92872">
      <w:pPr>
        <w:shd w:val="clear" w:color="auto" w:fill="FFFFFF"/>
        <w:ind w:firstLine="567"/>
        <w:jc w:val="both"/>
        <w:rPr>
          <w:b/>
          <w:color w:val="000000"/>
          <w:sz w:val="24"/>
          <w:szCs w:val="24"/>
        </w:rPr>
      </w:pPr>
      <w:r w:rsidRPr="0059661E">
        <w:rPr>
          <w:b/>
          <w:color w:val="000000"/>
          <w:sz w:val="24"/>
          <w:szCs w:val="24"/>
        </w:rPr>
        <w:t>ГО Орион</w:t>
      </w:r>
      <w:proofErr w:type="gramStart"/>
      <w:r w:rsidRPr="0059661E">
        <w:rPr>
          <w:b/>
          <w:color w:val="000000"/>
          <w:sz w:val="24"/>
          <w:szCs w:val="24"/>
        </w:rPr>
        <w:t xml:space="preserve"> П</w:t>
      </w:r>
      <w:proofErr w:type="gramEnd"/>
      <w:r w:rsidRPr="0059661E">
        <w:rPr>
          <w:b/>
          <w:color w:val="000000"/>
          <w:sz w:val="24"/>
          <w:szCs w:val="24"/>
        </w:rPr>
        <w:t>ро</w:t>
      </w:r>
      <w:r w:rsidR="0018361B" w:rsidRPr="0059661E">
        <w:rPr>
          <w:b/>
          <w:color w:val="000000"/>
          <w:sz w:val="24"/>
          <w:szCs w:val="24"/>
        </w:rPr>
        <w:t>:</w:t>
      </w:r>
    </w:p>
    <w:p w14:paraId="1EA50689" w14:textId="1AF454E3" w:rsidR="0018361B" w:rsidRPr="0059661E" w:rsidRDefault="0018361B" w:rsidP="00B92872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59661E">
        <w:rPr>
          <w:color w:val="000000"/>
          <w:sz w:val="24"/>
          <w:szCs w:val="24"/>
        </w:rPr>
        <w:t>- формирование и выдача отчетов по различным категориям событий системы</w:t>
      </w:r>
      <w:r w:rsidR="007B4176">
        <w:rPr>
          <w:color w:val="000000"/>
          <w:sz w:val="24"/>
          <w:szCs w:val="24"/>
        </w:rPr>
        <w:t xml:space="preserve">, </w:t>
      </w:r>
      <w:r w:rsidRPr="0059661E">
        <w:rPr>
          <w:color w:val="000000"/>
          <w:sz w:val="24"/>
          <w:szCs w:val="24"/>
        </w:rPr>
        <w:t>события доступа, вспомогательные отчеты о конфигурации системы;</w:t>
      </w:r>
    </w:p>
    <w:p w14:paraId="3BF88113" w14:textId="77777777" w:rsidR="0018361B" w:rsidRPr="0059661E" w:rsidRDefault="0018361B" w:rsidP="00B92872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59661E">
        <w:rPr>
          <w:color w:val="000000"/>
          <w:sz w:val="24"/>
          <w:szCs w:val="24"/>
        </w:rPr>
        <w:t>- формирование отчетов о полномочиях сотрудников, о конфигурации СКУД (для каждой точки доступа формируется список сотрудников, которые могут проходить через нее), о сотрудниках системы (какой фирме и подразделению принадлежат, статус сотрудника и т.д.);</w:t>
      </w:r>
    </w:p>
    <w:p w14:paraId="477C7E6F" w14:textId="77777777" w:rsidR="0018361B" w:rsidRPr="0059661E" w:rsidRDefault="0018361B" w:rsidP="00B92872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59661E">
        <w:rPr>
          <w:color w:val="000000"/>
          <w:sz w:val="24"/>
          <w:szCs w:val="24"/>
        </w:rPr>
        <w:t>- возможность настройки фильтров по времени, категориям событий, элементам системы безопасности;</w:t>
      </w:r>
    </w:p>
    <w:p w14:paraId="0E0B3B93" w14:textId="1CAD8318" w:rsidR="0018361B" w:rsidRPr="0005534B" w:rsidRDefault="0018361B" w:rsidP="00B92872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05534B">
        <w:rPr>
          <w:color w:val="000000"/>
          <w:sz w:val="24"/>
          <w:szCs w:val="24"/>
        </w:rPr>
        <w:t xml:space="preserve">- </w:t>
      </w:r>
      <w:r w:rsidRPr="0059661E">
        <w:rPr>
          <w:color w:val="000000"/>
          <w:sz w:val="24"/>
          <w:szCs w:val="24"/>
        </w:rPr>
        <w:t>возможность</w:t>
      </w:r>
      <w:r w:rsidRPr="0005534B">
        <w:rPr>
          <w:color w:val="000000"/>
          <w:sz w:val="24"/>
          <w:szCs w:val="24"/>
        </w:rPr>
        <w:t xml:space="preserve"> </w:t>
      </w:r>
      <w:r w:rsidRPr="0059661E">
        <w:rPr>
          <w:color w:val="000000"/>
          <w:sz w:val="24"/>
          <w:szCs w:val="24"/>
        </w:rPr>
        <w:t>экспорта</w:t>
      </w:r>
      <w:r w:rsidRPr="0005534B">
        <w:rPr>
          <w:color w:val="000000"/>
          <w:sz w:val="24"/>
          <w:szCs w:val="24"/>
        </w:rPr>
        <w:t xml:space="preserve"> </w:t>
      </w:r>
      <w:r w:rsidRPr="0059661E">
        <w:rPr>
          <w:color w:val="000000"/>
          <w:sz w:val="24"/>
          <w:szCs w:val="24"/>
        </w:rPr>
        <w:t>в</w:t>
      </w:r>
      <w:r w:rsidRPr="0005534B">
        <w:rPr>
          <w:color w:val="000000"/>
          <w:sz w:val="24"/>
          <w:szCs w:val="24"/>
        </w:rPr>
        <w:t xml:space="preserve"> </w:t>
      </w:r>
      <w:r w:rsidRPr="0059661E">
        <w:rPr>
          <w:color w:val="000000"/>
          <w:sz w:val="24"/>
          <w:szCs w:val="24"/>
          <w:lang w:val="en-US"/>
        </w:rPr>
        <w:t>MS</w:t>
      </w:r>
      <w:r w:rsidRPr="0005534B">
        <w:rPr>
          <w:color w:val="000000"/>
          <w:sz w:val="24"/>
          <w:szCs w:val="24"/>
        </w:rPr>
        <w:t xml:space="preserve"> </w:t>
      </w:r>
      <w:r w:rsidRPr="0059661E">
        <w:rPr>
          <w:color w:val="000000"/>
          <w:sz w:val="24"/>
          <w:szCs w:val="24"/>
          <w:lang w:val="en-US"/>
        </w:rPr>
        <w:t>Office</w:t>
      </w:r>
      <w:r w:rsidRPr="0005534B">
        <w:rPr>
          <w:color w:val="000000"/>
          <w:sz w:val="24"/>
          <w:szCs w:val="24"/>
        </w:rPr>
        <w:t xml:space="preserve"> (</w:t>
      </w:r>
      <w:r w:rsidRPr="0059661E">
        <w:rPr>
          <w:color w:val="000000"/>
          <w:sz w:val="24"/>
          <w:szCs w:val="24"/>
          <w:lang w:val="en-US"/>
        </w:rPr>
        <w:t>Word</w:t>
      </w:r>
      <w:r w:rsidRPr="0005534B">
        <w:rPr>
          <w:color w:val="000000"/>
          <w:sz w:val="24"/>
          <w:szCs w:val="24"/>
        </w:rPr>
        <w:t xml:space="preserve">, </w:t>
      </w:r>
      <w:r w:rsidRPr="0059661E">
        <w:rPr>
          <w:color w:val="000000"/>
          <w:sz w:val="24"/>
          <w:szCs w:val="24"/>
          <w:lang w:val="en-US"/>
        </w:rPr>
        <w:t>Excel</w:t>
      </w:r>
      <w:r w:rsidRPr="0005534B">
        <w:rPr>
          <w:color w:val="000000"/>
          <w:sz w:val="24"/>
          <w:szCs w:val="24"/>
        </w:rPr>
        <w:t>),</w:t>
      </w:r>
      <w:r w:rsidR="00066AC5">
        <w:rPr>
          <w:color w:val="000000"/>
          <w:sz w:val="24"/>
          <w:szCs w:val="24"/>
        </w:rPr>
        <w:t xml:space="preserve"> </w:t>
      </w:r>
      <w:r w:rsidRPr="0059661E">
        <w:rPr>
          <w:color w:val="000000"/>
          <w:sz w:val="24"/>
          <w:szCs w:val="24"/>
          <w:lang w:val="en-US"/>
        </w:rPr>
        <w:t>HTML</w:t>
      </w:r>
      <w:r w:rsidR="00066AC5">
        <w:rPr>
          <w:color w:val="000000"/>
          <w:sz w:val="24"/>
          <w:szCs w:val="24"/>
        </w:rPr>
        <w:t xml:space="preserve">, </w:t>
      </w:r>
      <w:r w:rsidRPr="0059661E">
        <w:rPr>
          <w:color w:val="000000"/>
          <w:sz w:val="24"/>
          <w:szCs w:val="24"/>
          <w:lang w:val="en-US"/>
        </w:rPr>
        <w:t>PDF</w:t>
      </w:r>
      <w:r w:rsidRPr="0005534B">
        <w:rPr>
          <w:color w:val="000000"/>
          <w:sz w:val="24"/>
          <w:szCs w:val="24"/>
        </w:rPr>
        <w:t>;</w:t>
      </w:r>
    </w:p>
    <w:p w14:paraId="73A61B78" w14:textId="0C5B9DA5" w:rsidR="0018361B" w:rsidRDefault="0018361B" w:rsidP="00B92872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59661E">
        <w:rPr>
          <w:color w:val="000000"/>
          <w:sz w:val="24"/>
          <w:szCs w:val="24"/>
        </w:rPr>
        <w:t>- возможность построения пользователем собственного отчета с помощью разработанного архитектора отчетов.</w:t>
      </w:r>
    </w:p>
    <w:p w14:paraId="261177D8" w14:textId="10AEDFA3" w:rsidR="007B2260" w:rsidRPr="0059661E" w:rsidRDefault="007B2260" w:rsidP="00B92872">
      <w:pPr>
        <w:shd w:val="clear" w:color="auto" w:fill="FFFFFF"/>
        <w:ind w:firstLine="567"/>
        <w:jc w:val="both"/>
        <w:rPr>
          <w:b/>
          <w:bCs/>
          <w:color w:val="000000"/>
          <w:sz w:val="24"/>
          <w:szCs w:val="24"/>
        </w:rPr>
      </w:pPr>
      <w:r w:rsidRPr="0059661E">
        <w:rPr>
          <w:b/>
          <w:bCs/>
          <w:color w:val="000000"/>
          <w:sz w:val="24"/>
          <w:szCs w:val="24"/>
        </w:rPr>
        <w:lastRenderedPageBreak/>
        <w:t>Модуль интеграции Орион</w:t>
      </w:r>
      <w:proofErr w:type="gramStart"/>
      <w:r w:rsidRPr="0059661E">
        <w:rPr>
          <w:b/>
          <w:bCs/>
          <w:color w:val="000000"/>
          <w:sz w:val="24"/>
          <w:szCs w:val="24"/>
        </w:rPr>
        <w:t xml:space="preserve"> П</w:t>
      </w:r>
      <w:proofErr w:type="gramEnd"/>
      <w:r w:rsidRPr="0059661E">
        <w:rPr>
          <w:b/>
          <w:bCs/>
          <w:color w:val="000000"/>
          <w:sz w:val="24"/>
          <w:szCs w:val="24"/>
        </w:rPr>
        <w:t>ро:</w:t>
      </w:r>
    </w:p>
    <w:p w14:paraId="54F465DF" w14:textId="37CE808A" w:rsidR="00C31B87" w:rsidRPr="0059661E" w:rsidRDefault="00C31B87" w:rsidP="00B92872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59661E">
        <w:rPr>
          <w:color w:val="000000"/>
          <w:sz w:val="24"/>
          <w:szCs w:val="24"/>
        </w:rPr>
        <w:t xml:space="preserve">- получение журнала событий из </w:t>
      </w:r>
      <w:r w:rsidR="00AF34D3">
        <w:rPr>
          <w:color w:val="000000"/>
          <w:sz w:val="24"/>
          <w:szCs w:val="24"/>
        </w:rPr>
        <w:t xml:space="preserve">АРМ </w:t>
      </w:r>
      <w:r w:rsidRPr="0059661E">
        <w:rPr>
          <w:color w:val="000000"/>
          <w:sz w:val="24"/>
          <w:szCs w:val="24"/>
        </w:rPr>
        <w:t>"Орион Про"</w:t>
      </w:r>
    </w:p>
    <w:p w14:paraId="3EF50762" w14:textId="5E273D1D" w:rsidR="00C31B87" w:rsidRPr="0059661E" w:rsidRDefault="00C31B87" w:rsidP="00B92872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59661E">
        <w:rPr>
          <w:color w:val="000000"/>
          <w:sz w:val="24"/>
          <w:szCs w:val="24"/>
        </w:rPr>
        <w:t>- получение списков сотрудников, компаний, подразделений, ключей, групп доступа, зон доступа, точек - доступа, окон времени из АРМ "Орион</w:t>
      </w:r>
      <w:proofErr w:type="gramStart"/>
      <w:r w:rsidRPr="0059661E">
        <w:rPr>
          <w:color w:val="000000"/>
          <w:sz w:val="24"/>
          <w:szCs w:val="24"/>
        </w:rPr>
        <w:t xml:space="preserve"> П</w:t>
      </w:r>
      <w:proofErr w:type="gramEnd"/>
      <w:r w:rsidRPr="0059661E">
        <w:rPr>
          <w:color w:val="000000"/>
          <w:sz w:val="24"/>
          <w:szCs w:val="24"/>
        </w:rPr>
        <w:t>ро"</w:t>
      </w:r>
    </w:p>
    <w:p w14:paraId="1B832215" w14:textId="75C3F70A" w:rsidR="00C31B87" w:rsidRPr="00B240DB" w:rsidRDefault="00C31B87" w:rsidP="00B92872">
      <w:pPr>
        <w:shd w:val="clear" w:color="auto" w:fill="FFFFFF"/>
        <w:ind w:firstLine="567"/>
        <w:jc w:val="both"/>
        <w:rPr>
          <w:bCs/>
          <w:color w:val="000000"/>
          <w:sz w:val="24"/>
          <w:szCs w:val="24"/>
        </w:rPr>
      </w:pPr>
      <w:r w:rsidRPr="0059661E">
        <w:rPr>
          <w:color w:val="000000"/>
          <w:sz w:val="24"/>
          <w:szCs w:val="24"/>
        </w:rPr>
        <w:t>- редактирование списков сотрудников, компаний, подразделений, ключей, групп доступа, зон доступа, точек доступа, окон времени в АРМ "Орион Про". При этом информация автоматически обновляется и в приборах</w:t>
      </w:r>
      <w:r w:rsidR="00B240DB" w:rsidRPr="00B240DB">
        <w:rPr>
          <w:bCs/>
          <w:color w:val="000000"/>
          <w:sz w:val="24"/>
          <w:szCs w:val="24"/>
        </w:rPr>
        <w:t>.</w:t>
      </w:r>
    </w:p>
    <w:p w14:paraId="68D72685" w14:textId="012BFE6E" w:rsidR="00C31B87" w:rsidRPr="0059661E" w:rsidRDefault="00C31B87" w:rsidP="00B92872">
      <w:pPr>
        <w:shd w:val="clear" w:color="auto" w:fill="FFFFFF"/>
        <w:ind w:firstLine="567"/>
        <w:jc w:val="both"/>
        <w:rPr>
          <w:b/>
          <w:bCs/>
          <w:color w:val="000000"/>
          <w:sz w:val="24"/>
          <w:szCs w:val="24"/>
        </w:rPr>
      </w:pPr>
      <w:r w:rsidRPr="0059661E">
        <w:rPr>
          <w:b/>
          <w:bCs/>
          <w:color w:val="000000"/>
          <w:sz w:val="24"/>
          <w:szCs w:val="24"/>
        </w:rPr>
        <w:t>УРВ Орион</w:t>
      </w:r>
      <w:proofErr w:type="gramStart"/>
      <w:r w:rsidRPr="0059661E">
        <w:rPr>
          <w:b/>
          <w:bCs/>
          <w:color w:val="000000"/>
          <w:sz w:val="24"/>
          <w:szCs w:val="24"/>
        </w:rPr>
        <w:t xml:space="preserve"> П</w:t>
      </w:r>
      <w:proofErr w:type="gramEnd"/>
      <w:r w:rsidRPr="0059661E">
        <w:rPr>
          <w:b/>
          <w:bCs/>
          <w:color w:val="000000"/>
          <w:sz w:val="24"/>
          <w:szCs w:val="24"/>
        </w:rPr>
        <w:t>ро:</w:t>
      </w:r>
    </w:p>
    <w:p w14:paraId="718204B7" w14:textId="35285600" w:rsidR="00C31B87" w:rsidRDefault="00C31B87" w:rsidP="00B92872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59661E">
        <w:rPr>
          <w:color w:val="000000"/>
          <w:sz w:val="24"/>
          <w:szCs w:val="24"/>
        </w:rPr>
        <w:t>- возможность рассчитывать различные отчеты по сотрудникам предприятия: общий отчет об отработанном времени, список нарушителей трудовой дисциплины, отчет о сотруднике с детализацией по дням, подробный отчет о сотруднике, стандартную форму табеля за месяц</w:t>
      </w:r>
      <w:r w:rsidR="00562038">
        <w:rPr>
          <w:color w:val="000000"/>
          <w:sz w:val="24"/>
          <w:szCs w:val="24"/>
        </w:rPr>
        <w:t>.</w:t>
      </w:r>
    </w:p>
    <w:p w14:paraId="0ECE3929" w14:textId="12B77CC8" w:rsidR="00562038" w:rsidRDefault="00562038" w:rsidP="00B92872">
      <w:pPr>
        <w:shd w:val="clear" w:color="auto" w:fill="FFFFFF"/>
        <w:ind w:firstLine="567"/>
        <w:jc w:val="both"/>
        <w:rPr>
          <w:b/>
          <w:color w:val="000000"/>
          <w:sz w:val="24"/>
          <w:szCs w:val="24"/>
          <w:u w:val="single"/>
        </w:rPr>
      </w:pPr>
    </w:p>
    <w:p w14:paraId="72AACC79" w14:textId="73F3E2F9" w:rsidR="007A3195" w:rsidRPr="00AF34D3" w:rsidRDefault="000C438E" w:rsidP="00B92872">
      <w:pPr>
        <w:shd w:val="clear" w:color="auto" w:fill="FFFFFF"/>
        <w:ind w:firstLine="567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7</w:t>
      </w:r>
      <w:r w:rsidR="007A3195" w:rsidRPr="00AF34D3">
        <w:rPr>
          <w:b/>
          <w:color w:val="000000"/>
          <w:sz w:val="24"/>
          <w:szCs w:val="24"/>
        </w:rPr>
        <w:t xml:space="preserve">. Требования к защите информации: </w:t>
      </w:r>
    </w:p>
    <w:p w14:paraId="111DFA19" w14:textId="1790C551" w:rsidR="007A3195" w:rsidRDefault="007A698D" w:rsidP="00B92872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 </w:t>
      </w:r>
      <w:r w:rsidR="007A3195" w:rsidRPr="00AF34D3">
        <w:rPr>
          <w:color w:val="000000"/>
          <w:sz w:val="24"/>
          <w:szCs w:val="24"/>
        </w:rPr>
        <w:t>должн</w:t>
      </w:r>
      <w:r>
        <w:rPr>
          <w:color w:val="000000"/>
          <w:sz w:val="24"/>
          <w:szCs w:val="24"/>
        </w:rPr>
        <w:t>о</w:t>
      </w:r>
      <w:r w:rsidR="007A3195" w:rsidRPr="00AF34D3">
        <w:rPr>
          <w:color w:val="000000"/>
          <w:sz w:val="24"/>
          <w:szCs w:val="24"/>
        </w:rPr>
        <w:t xml:space="preserve"> обеспечивать защиту от несанкционированного доступа и конфиденциальной информации</w:t>
      </w:r>
      <w:r>
        <w:rPr>
          <w:color w:val="000000"/>
          <w:sz w:val="24"/>
          <w:szCs w:val="24"/>
        </w:rPr>
        <w:t>.</w:t>
      </w:r>
    </w:p>
    <w:p w14:paraId="1AEBC107" w14:textId="54F23C5B" w:rsidR="006942BA" w:rsidRDefault="007A698D" w:rsidP="00B92872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</w:t>
      </w:r>
      <w:r w:rsidR="007A3195">
        <w:rPr>
          <w:color w:val="000000"/>
          <w:sz w:val="24"/>
          <w:szCs w:val="24"/>
        </w:rPr>
        <w:t>о</w:t>
      </w:r>
      <w:r w:rsidR="007A3195" w:rsidRPr="00AF34D3">
        <w:rPr>
          <w:color w:val="000000"/>
          <w:sz w:val="24"/>
          <w:szCs w:val="24"/>
        </w:rPr>
        <w:t>мпоненты защиты</w:t>
      </w:r>
      <w:r w:rsidR="005804AA">
        <w:rPr>
          <w:color w:val="000000"/>
          <w:sz w:val="24"/>
          <w:szCs w:val="24"/>
        </w:rPr>
        <w:t xml:space="preserve"> </w:t>
      </w:r>
      <w:r w:rsidR="005804AA" w:rsidRPr="005804AA">
        <w:rPr>
          <w:color w:val="000000"/>
          <w:sz w:val="24"/>
          <w:szCs w:val="24"/>
        </w:rPr>
        <w:t>аппаратно-программного комплекса АРМ «Орион Про»</w:t>
      </w:r>
      <w:r w:rsidR="007A3195" w:rsidRPr="00AF34D3">
        <w:rPr>
          <w:color w:val="000000"/>
          <w:sz w:val="24"/>
          <w:szCs w:val="24"/>
        </w:rPr>
        <w:t xml:space="preserve"> должны обеспечивать</w:t>
      </w:r>
      <w:r w:rsidR="006942BA">
        <w:rPr>
          <w:color w:val="000000"/>
          <w:sz w:val="24"/>
          <w:szCs w:val="24"/>
        </w:rPr>
        <w:t>:</w:t>
      </w:r>
      <w:r w:rsidR="007A3195" w:rsidRPr="00AF34D3">
        <w:rPr>
          <w:color w:val="000000"/>
          <w:sz w:val="24"/>
          <w:szCs w:val="24"/>
        </w:rPr>
        <w:t xml:space="preserve"> </w:t>
      </w:r>
    </w:p>
    <w:p w14:paraId="0CA36BEA" w14:textId="27074230" w:rsidR="006942BA" w:rsidRPr="00AF34D3" w:rsidRDefault="006942BA" w:rsidP="00B92872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7A3195" w:rsidRPr="00AF34D3">
        <w:rPr>
          <w:color w:val="000000"/>
          <w:sz w:val="24"/>
          <w:szCs w:val="24"/>
        </w:rPr>
        <w:t>идентификацию пользователя</w:t>
      </w:r>
      <w:r w:rsidRPr="00AF34D3">
        <w:rPr>
          <w:color w:val="000000"/>
          <w:sz w:val="24"/>
          <w:szCs w:val="24"/>
        </w:rPr>
        <w:t>;</w:t>
      </w:r>
    </w:p>
    <w:p w14:paraId="662EA1EC" w14:textId="05A601D2" w:rsidR="006942BA" w:rsidRPr="00AF34D3" w:rsidRDefault="006942BA" w:rsidP="00B92872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7A3195" w:rsidRPr="00AF34D3">
        <w:rPr>
          <w:color w:val="000000"/>
          <w:sz w:val="24"/>
          <w:szCs w:val="24"/>
        </w:rPr>
        <w:t xml:space="preserve">проверку полномочий пользователя при работе с </w:t>
      </w:r>
      <w:r w:rsidRPr="00AF34D3">
        <w:rPr>
          <w:color w:val="000000"/>
          <w:sz w:val="24"/>
          <w:szCs w:val="24"/>
        </w:rPr>
        <w:t>ПО;</w:t>
      </w:r>
    </w:p>
    <w:p w14:paraId="243AB74F" w14:textId="1E5820AF" w:rsidR="007A3195" w:rsidRPr="00AF34D3" w:rsidRDefault="006942BA" w:rsidP="00B92872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7A3195" w:rsidRPr="00AF34D3">
        <w:rPr>
          <w:color w:val="000000"/>
          <w:sz w:val="24"/>
          <w:szCs w:val="24"/>
        </w:rPr>
        <w:t>разграничение доступа пользователей на уровне задач и информационных массивов.</w:t>
      </w:r>
    </w:p>
    <w:p w14:paraId="4B7556FB" w14:textId="77777777" w:rsidR="007A3195" w:rsidRPr="0059661E" w:rsidRDefault="007A3195" w:rsidP="00C31B87">
      <w:pPr>
        <w:shd w:val="clear" w:color="auto" w:fill="FFFFFF"/>
        <w:jc w:val="both"/>
        <w:rPr>
          <w:b/>
          <w:color w:val="000000"/>
          <w:sz w:val="24"/>
          <w:szCs w:val="24"/>
          <w:u w:val="single"/>
        </w:rPr>
      </w:pPr>
    </w:p>
    <w:p w14:paraId="245B9378" w14:textId="0E5BA7FB" w:rsidR="0018361B" w:rsidRDefault="006F10FB" w:rsidP="00B92872">
      <w:pPr>
        <w:shd w:val="clear" w:color="auto" w:fill="FFFFFF"/>
        <w:ind w:firstLine="567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8</w:t>
      </w:r>
      <w:r w:rsidR="0018361B" w:rsidRPr="0059661E">
        <w:rPr>
          <w:b/>
          <w:bCs/>
          <w:color w:val="000000"/>
          <w:sz w:val="24"/>
          <w:szCs w:val="24"/>
        </w:rPr>
        <w:t>. Требования к качеству:</w:t>
      </w:r>
    </w:p>
    <w:p w14:paraId="68353743" w14:textId="09513FB0" w:rsidR="0018361B" w:rsidRDefault="0018361B" w:rsidP="00B92872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59661E">
        <w:rPr>
          <w:color w:val="000000"/>
          <w:sz w:val="24"/>
          <w:szCs w:val="24"/>
        </w:rPr>
        <w:t>ПО должно соответствовать требованиям настоящего Технического задания, правилам безопасности, нормам производства и реализации.</w:t>
      </w:r>
    </w:p>
    <w:p w14:paraId="5C95E8EB" w14:textId="32B1E30D" w:rsidR="0018361B" w:rsidRDefault="007B4176" w:rsidP="00B92872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Поставщик</w:t>
      </w:r>
      <w:r w:rsidR="0018361B" w:rsidRPr="0059661E">
        <w:rPr>
          <w:color w:val="000000"/>
          <w:sz w:val="24"/>
          <w:szCs w:val="24"/>
        </w:rPr>
        <w:t xml:space="preserve"> несет полную ответственность за качество и безопасность поставляемого ПО при условии его правильной эксплуатации.</w:t>
      </w:r>
      <w:proofErr w:type="gramEnd"/>
    </w:p>
    <w:p w14:paraId="1EE64912" w14:textId="038DFFB3" w:rsidR="00F21AAB" w:rsidRDefault="00F21AAB" w:rsidP="00B92872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</w:p>
    <w:p w14:paraId="7997266E" w14:textId="00E632DE" w:rsidR="00F21AAB" w:rsidRPr="00F21AAB" w:rsidRDefault="006F10FB" w:rsidP="00B92872">
      <w:pPr>
        <w:shd w:val="clear" w:color="auto" w:fill="FFFFFF"/>
        <w:ind w:firstLine="567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9</w:t>
      </w:r>
      <w:r w:rsidR="00F21AAB" w:rsidRPr="00F21AAB">
        <w:rPr>
          <w:b/>
          <w:bCs/>
          <w:color w:val="000000"/>
          <w:sz w:val="24"/>
          <w:szCs w:val="24"/>
        </w:rPr>
        <w:t>. Требования к техподдержке.</w:t>
      </w:r>
    </w:p>
    <w:p w14:paraId="23188A0E" w14:textId="205C07F1" w:rsidR="00F21AAB" w:rsidRDefault="008D3542" w:rsidP="00B92872">
      <w:pPr>
        <w:shd w:val="clear" w:color="auto" w:fill="FFFFFF"/>
        <w:ind w:firstLine="567"/>
        <w:jc w:val="both"/>
        <w:rPr>
          <w:iCs/>
          <w:sz w:val="24"/>
          <w:szCs w:val="24"/>
        </w:rPr>
      </w:pPr>
      <w:r w:rsidRPr="008D3542">
        <w:rPr>
          <w:bCs/>
          <w:color w:val="000000"/>
          <w:sz w:val="24"/>
          <w:szCs w:val="24"/>
        </w:rPr>
        <w:t>Т</w:t>
      </w:r>
      <w:r w:rsidRPr="008D3542">
        <w:rPr>
          <w:sz w:val="24"/>
          <w:szCs w:val="24"/>
        </w:rPr>
        <w:t xml:space="preserve">ехническая поддержка должна быть обеспечена дистанционно, без дополнительной платы и без выезда уполномоченных технических специалистов </w:t>
      </w:r>
      <w:r w:rsidR="008D174F">
        <w:rPr>
          <w:sz w:val="24"/>
          <w:szCs w:val="24"/>
        </w:rPr>
        <w:t>С</w:t>
      </w:r>
      <w:r w:rsidRPr="008D3542">
        <w:rPr>
          <w:sz w:val="24"/>
          <w:szCs w:val="24"/>
        </w:rPr>
        <w:t xml:space="preserve">ублицензиата с правом получения обновлений </w:t>
      </w:r>
      <w:proofErr w:type="gramStart"/>
      <w:r w:rsidRPr="008D3542">
        <w:rPr>
          <w:sz w:val="24"/>
          <w:szCs w:val="24"/>
        </w:rPr>
        <w:t>ПО</w:t>
      </w:r>
      <w:proofErr w:type="gramEnd"/>
      <w:r w:rsidRPr="008D3542">
        <w:rPr>
          <w:sz w:val="24"/>
          <w:szCs w:val="24"/>
        </w:rPr>
        <w:t xml:space="preserve"> </w:t>
      </w:r>
      <w:proofErr w:type="gramStart"/>
      <w:r w:rsidRPr="008D3542">
        <w:rPr>
          <w:sz w:val="24"/>
          <w:szCs w:val="24"/>
        </w:rPr>
        <w:t>в</w:t>
      </w:r>
      <w:proofErr w:type="gramEnd"/>
      <w:r w:rsidRPr="008D3542">
        <w:rPr>
          <w:sz w:val="24"/>
          <w:szCs w:val="24"/>
        </w:rPr>
        <w:t xml:space="preserve"> рамках поставляемой версии в течение </w:t>
      </w:r>
      <w:r w:rsidRPr="008D3542">
        <w:rPr>
          <w:iCs/>
          <w:sz w:val="24"/>
          <w:szCs w:val="24"/>
        </w:rPr>
        <w:t xml:space="preserve">12 (двенадцати) месяцев с момента подписания </w:t>
      </w:r>
      <w:r w:rsidR="006F10FB">
        <w:rPr>
          <w:iCs/>
          <w:sz w:val="24"/>
          <w:szCs w:val="24"/>
        </w:rPr>
        <w:t>с</w:t>
      </w:r>
      <w:r w:rsidRPr="008D3542">
        <w:rPr>
          <w:iCs/>
          <w:sz w:val="24"/>
          <w:szCs w:val="24"/>
        </w:rPr>
        <w:t xml:space="preserve">торонами </w:t>
      </w:r>
      <w:r w:rsidR="006F10FB">
        <w:rPr>
          <w:iCs/>
          <w:sz w:val="24"/>
          <w:szCs w:val="24"/>
        </w:rPr>
        <w:t>а</w:t>
      </w:r>
      <w:r w:rsidRPr="008D3542">
        <w:rPr>
          <w:iCs/>
          <w:sz w:val="24"/>
          <w:szCs w:val="24"/>
        </w:rPr>
        <w:t>кта приема-передачи прав на Программное обеспечение.</w:t>
      </w:r>
    </w:p>
    <w:p w14:paraId="5E703A6C" w14:textId="77777777" w:rsidR="00B92872" w:rsidRDefault="00B92872" w:rsidP="00B92872">
      <w:pPr>
        <w:shd w:val="clear" w:color="auto" w:fill="FFFFFF"/>
        <w:ind w:firstLine="567"/>
        <w:jc w:val="both"/>
        <w:rPr>
          <w:iCs/>
          <w:sz w:val="24"/>
          <w:szCs w:val="24"/>
        </w:rPr>
      </w:pPr>
    </w:p>
    <w:p w14:paraId="77C68B8E" w14:textId="77777777" w:rsidR="00B92872" w:rsidRDefault="00B92872" w:rsidP="00B92872">
      <w:pPr>
        <w:shd w:val="clear" w:color="auto" w:fill="FFFFFF"/>
        <w:ind w:firstLine="567"/>
        <w:jc w:val="both"/>
        <w:rPr>
          <w:iCs/>
          <w:sz w:val="24"/>
          <w:szCs w:val="24"/>
        </w:rPr>
      </w:pPr>
    </w:p>
    <w:p w14:paraId="127E318E" w14:textId="77777777" w:rsidR="00B92872" w:rsidRPr="008D3542" w:rsidRDefault="00B92872" w:rsidP="00B92872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</w:p>
    <w:p w14:paraId="217E061D" w14:textId="77777777" w:rsidR="007B4176" w:rsidRDefault="00B105F2" w:rsidP="00B105F2">
      <w:pPr>
        <w:jc w:val="both"/>
        <w:rPr>
          <w:sz w:val="24"/>
          <w:szCs w:val="24"/>
        </w:rPr>
      </w:pPr>
      <w:r w:rsidRPr="00B92872">
        <w:rPr>
          <w:sz w:val="24"/>
          <w:szCs w:val="24"/>
        </w:rPr>
        <w:t>Ведущий специалист-эксперт отдела</w:t>
      </w:r>
      <w:r w:rsidR="007B4176">
        <w:rPr>
          <w:sz w:val="24"/>
          <w:szCs w:val="24"/>
        </w:rPr>
        <w:t xml:space="preserve"> кадров,</w:t>
      </w:r>
      <w:r w:rsidRPr="00B92872">
        <w:rPr>
          <w:sz w:val="24"/>
          <w:szCs w:val="24"/>
        </w:rPr>
        <w:t xml:space="preserve"> профилактики </w:t>
      </w:r>
    </w:p>
    <w:p w14:paraId="1F6D6D4E" w14:textId="77777777" w:rsidR="003F703D" w:rsidRDefault="007B4176" w:rsidP="00B92872">
      <w:pPr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 w:rsidR="00B105F2" w:rsidRPr="00B92872">
        <w:rPr>
          <w:sz w:val="24"/>
          <w:szCs w:val="24"/>
        </w:rPr>
        <w:t>оррупционных</w:t>
      </w:r>
      <w:r>
        <w:rPr>
          <w:sz w:val="24"/>
          <w:szCs w:val="24"/>
        </w:rPr>
        <w:t xml:space="preserve"> </w:t>
      </w:r>
      <w:r w:rsidR="00B105F2" w:rsidRPr="00B92872">
        <w:rPr>
          <w:sz w:val="24"/>
          <w:szCs w:val="24"/>
        </w:rPr>
        <w:t>и иных правонарушений и безопасности</w:t>
      </w:r>
      <w:r w:rsidR="00B105F2" w:rsidRPr="00B92872">
        <w:rPr>
          <w:sz w:val="24"/>
          <w:szCs w:val="24"/>
        </w:rPr>
        <w:tab/>
      </w:r>
      <w:r w:rsidR="00B105F2" w:rsidRPr="00B92872">
        <w:rPr>
          <w:sz w:val="24"/>
          <w:szCs w:val="24"/>
        </w:rPr>
        <w:tab/>
      </w:r>
      <w:r w:rsidR="00B92872">
        <w:rPr>
          <w:sz w:val="24"/>
          <w:szCs w:val="24"/>
        </w:rPr>
        <w:t xml:space="preserve">  </w:t>
      </w:r>
      <w:r w:rsidR="003F703D">
        <w:rPr>
          <w:sz w:val="24"/>
          <w:szCs w:val="24"/>
        </w:rPr>
        <w:t xml:space="preserve">    </w:t>
      </w:r>
      <w:r w:rsidR="00B92872">
        <w:rPr>
          <w:sz w:val="24"/>
          <w:szCs w:val="24"/>
        </w:rPr>
        <w:t xml:space="preserve">    </w:t>
      </w:r>
    </w:p>
    <w:p w14:paraId="7E156891" w14:textId="7401FFB7" w:rsidR="00627419" w:rsidRPr="00B92872" w:rsidRDefault="003F703D" w:rsidP="00B92872">
      <w:pPr>
        <w:jc w:val="both"/>
        <w:rPr>
          <w:sz w:val="24"/>
          <w:szCs w:val="24"/>
        </w:rPr>
      </w:pPr>
      <w:r w:rsidRPr="00FF292E">
        <w:rPr>
          <w:sz w:val="24"/>
          <w:szCs w:val="24"/>
        </w:rPr>
        <w:t>У</w:t>
      </w:r>
      <w:r>
        <w:rPr>
          <w:sz w:val="24"/>
          <w:szCs w:val="24"/>
        </w:rPr>
        <w:t xml:space="preserve">ФНС России </w:t>
      </w:r>
      <w:r w:rsidRPr="00FF292E">
        <w:rPr>
          <w:sz w:val="24"/>
          <w:szCs w:val="24"/>
        </w:rPr>
        <w:t>по Сахалинской области</w:t>
      </w:r>
      <w:r w:rsidRPr="00B92872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 w:rsidR="00B105F2" w:rsidRPr="00B92872">
        <w:rPr>
          <w:sz w:val="24"/>
          <w:szCs w:val="24"/>
        </w:rPr>
        <w:t>В.В. Коломыльцев</w:t>
      </w:r>
    </w:p>
    <w:sectPr w:rsidR="00627419" w:rsidRPr="00B92872" w:rsidSect="00B9287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57844"/>
    <w:multiLevelType w:val="multilevel"/>
    <w:tmpl w:val="2A80C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6215B6"/>
    <w:multiLevelType w:val="hybridMultilevel"/>
    <w:tmpl w:val="52AE5E9A"/>
    <w:lvl w:ilvl="0" w:tplc="BACCCE62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  <w:b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511B3C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5712334"/>
    <w:multiLevelType w:val="multilevel"/>
    <w:tmpl w:val="7C6EE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D820CE"/>
    <w:multiLevelType w:val="hybridMultilevel"/>
    <w:tmpl w:val="4D320C98"/>
    <w:lvl w:ilvl="0" w:tplc="61DEFBE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68C40692"/>
    <w:multiLevelType w:val="multilevel"/>
    <w:tmpl w:val="72FCC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185C4A"/>
    <w:multiLevelType w:val="multilevel"/>
    <w:tmpl w:val="8FC02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B20"/>
    <w:rsid w:val="00004F6F"/>
    <w:rsid w:val="000173E2"/>
    <w:rsid w:val="000332CA"/>
    <w:rsid w:val="00034E71"/>
    <w:rsid w:val="000457B1"/>
    <w:rsid w:val="0005534B"/>
    <w:rsid w:val="00066AC5"/>
    <w:rsid w:val="00081D78"/>
    <w:rsid w:val="000A057B"/>
    <w:rsid w:val="000A11D8"/>
    <w:rsid w:val="000C438E"/>
    <w:rsid w:val="0018361B"/>
    <w:rsid w:val="00187543"/>
    <w:rsid w:val="0019273A"/>
    <w:rsid w:val="00196F7D"/>
    <w:rsid w:val="001A45F3"/>
    <w:rsid w:val="001B15CF"/>
    <w:rsid w:val="001E26CB"/>
    <w:rsid w:val="00227B4B"/>
    <w:rsid w:val="00275B20"/>
    <w:rsid w:val="002D37EA"/>
    <w:rsid w:val="00306803"/>
    <w:rsid w:val="003444C5"/>
    <w:rsid w:val="003E7B6F"/>
    <w:rsid w:val="003F3B81"/>
    <w:rsid w:val="003F703D"/>
    <w:rsid w:val="00413DD9"/>
    <w:rsid w:val="00416BB7"/>
    <w:rsid w:val="00445509"/>
    <w:rsid w:val="00470F00"/>
    <w:rsid w:val="004C5257"/>
    <w:rsid w:val="00562038"/>
    <w:rsid w:val="005729BC"/>
    <w:rsid w:val="005804AA"/>
    <w:rsid w:val="005905CD"/>
    <w:rsid w:val="0059661E"/>
    <w:rsid w:val="005968B2"/>
    <w:rsid w:val="005A0A15"/>
    <w:rsid w:val="0061413D"/>
    <w:rsid w:val="00616C37"/>
    <w:rsid w:val="00627419"/>
    <w:rsid w:val="00651D36"/>
    <w:rsid w:val="00666103"/>
    <w:rsid w:val="006942BA"/>
    <w:rsid w:val="00696CBE"/>
    <w:rsid w:val="006A29E8"/>
    <w:rsid w:val="006E2A0D"/>
    <w:rsid w:val="006E588B"/>
    <w:rsid w:val="006F10FB"/>
    <w:rsid w:val="0072288D"/>
    <w:rsid w:val="007812E1"/>
    <w:rsid w:val="007A2E42"/>
    <w:rsid w:val="007A3195"/>
    <w:rsid w:val="007A698D"/>
    <w:rsid w:val="007B2260"/>
    <w:rsid w:val="007B4176"/>
    <w:rsid w:val="007D0E55"/>
    <w:rsid w:val="007E2EE6"/>
    <w:rsid w:val="008630AA"/>
    <w:rsid w:val="0087402C"/>
    <w:rsid w:val="008D174F"/>
    <w:rsid w:val="008D21FF"/>
    <w:rsid w:val="008D3542"/>
    <w:rsid w:val="00916B04"/>
    <w:rsid w:val="00975023"/>
    <w:rsid w:val="00A66455"/>
    <w:rsid w:val="00A74006"/>
    <w:rsid w:val="00A76AB4"/>
    <w:rsid w:val="00A87F9A"/>
    <w:rsid w:val="00AA0BC2"/>
    <w:rsid w:val="00AC12C2"/>
    <w:rsid w:val="00AC400B"/>
    <w:rsid w:val="00AC4ADE"/>
    <w:rsid w:val="00AD0F33"/>
    <w:rsid w:val="00AF34D3"/>
    <w:rsid w:val="00B03801"/>
    <w:rsid w:val="00B105F2"/>
    <w:rsid w:val="00B169F4"/>
    <w:rsid w:val="00B240DB"/>
    <w:rsid w:val="00B92872"/>
    <w:rsid w:val="00C31B87"/>
    <w:rsid w:val="00C37B37"/>
    <w:rsid w:val="00C66C4F"/>
    <w:rsid w:val="00C75D6F"/>
    <w:rsid w:val="00CA14F2"/>
    <w:rsid w:val="00CC7C21"/>
    <w:rsid w:val="00D31DC2"/>
    <w:rsid w:val="00D32AA0"/>
    <w:rsid w:val="00D629CB"/>
    <w:rsid w:val="00D77952"/>
    <w:rsid w:val="00DC6F35"/>
    <w:rsid w:val="00DD256A"/>
    <w:rsid w:val="00DE1308"/>
    <w:rsid w:val="00E578B2"/>
    <w:rsid w:val="00E77EBE"/>
    <w:rsid w:val="00EB41F2"/>
    <w:rsid w:val="00ED3E36"/>
    <w:rsid w:val="00F21AAB"/>
    <w:rsid w:val="00F7332D"/>
    <w:rsid w:val="00FC1F86"/>
    <w:rsid w:val="00FF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141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B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Глава 1,Заголов,H1,1,1 Знак Знак Знак Знак,1 Знак,1 Знак Знак Знак,Загол 1,h1,Level 1 Topic Heading,Section,app heading 1,ITT t1,II+,I,H11,H12,H13,H14,H15,H16,H17,H18,H111,H121,H131,H141,H151,H161,H171,H19,H112,H122,H132,H142,H152,H162,H172"/>
    <w:basedOn w:val="a"/>
    <w:next w:val="a"/>
    <w:link w:val="11"/>
    <w:qFormat/>
    <w:rsid w:val="00275B20"/>
    <w:pPr>
      <w:keepNext/>
      <w:spacing w:before="240" w:after="60"/>
      <w:outlineLvl w:val="0"/>
    </w:pPr>
    <w:rPr>
      <w:rFonts w:ascii="Arial" w:hAnsi="Arial" w:cs="Arial"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502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275B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Глава 1 Знак,Заголов Знак,H1 Знак,1 Знак1,1 Знак Знак Знак Знак Знак,1 Знак Знак,1 Знак Знак Знак Знак1,Загол 1 Знак,h1 Знак,Level 1 Topic Heading Знак,Section Знак,app heading 1 Знак,ITT t1 Знак,II+ Знак,I Знак,H11 Знак,H12 Знак"/>
    <w:link w:val="1"/>
    <w:locked/>
    <w:rsid w:val="00275B20"/>
    <w:rPr>
      <w:rFonts w:ascii="Arial" w:eastAsia="Times New Roman" w:hAnsi="Arial" w:cs="Arial"/>
      <w:kern w:val="32"/>
      <w:sz w:val="32"/>
      <w:szCs w:val="32"/>
      <w:lang w:eastAsia="ru-RU"/>
    </w:rPr>
  </w:style>
  <w:style w:type="character" w:styleId="a3">
    <w:name w:val="Strong"/>
    <w:basedOn w:val="a0"/>
    <w:uiPriority w:val="22"/>
    <w:qFormat/>
    <w:rsid w:val="00627419"/>
    <w:rPr>
      <w:rFonts w:ascii="Times New Roman" w:hAnsi="Times New Roman" w:cs="Times New Roman" w:hint="default"/>
      <w:b/>
      <w:bCs/>
    </w:rPr>
  </w:style>
  <w:style w:type="character" w:customStyle="1" w:styleId="a4">
    <w:name w:val="Абзац списка Знак"/>
    <w:aliases w:val="Bullet List Знак,FooterText Знак,numbered Знак,Заговок Марина Знак,Table-Normal Знак,RSHB_Table-Normal Знак,List Paragraph Знак,Абзац маркированнный Знак,Предусловия Знак,SL_Абзац списка Знак,Содержание. 2 уровень Знак,UL Знак"/>
    <w:link w:val="a5"/>
    <w:uiPriority w:val="34"/>
    <w:qFormat/>
    <w:locked/>
    <w:rsid w:val="00627419"/>
  </w:style>
  <w:style w:type="paragraph" w:styleId="a5">
    <w:name w:val="List Paragraph"/>
    <w:aliases w:val="Bullet List,FooterText,numbered,Заговок Марина,Table-Normal,RSHB_Table-Normal,List Paragraph,Абзац маркированнный,Предусловия,SL_Абзац списка,Содержание. 2 уровень,UL,Цветной список - Акцент 12,ПС - Нумерованный,ТЗ список"/>
    <w:basedOn w:val="a"/>
    <w:link w:val="a4"/>
    <w:uiPriority w:val="34"/>
    <w:qFormat/>
    <w:rsid w:val="006274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41">
    <w:name w:val="Обычный4"/>
    <w:rsid w:val="006274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6">
    <w:name w:val="Table Grid"/>
    <w:basedOn w:val="a1"/>
    <w:uiPriority w:val="59"/>
    <w:rsid w:val="00A740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97502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75023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semiHidden/>
    <w:rsid w:val="00975023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ru-RU"/>
    </w:rPr>
  </w:style>
  <w:style w:type="paragraph" w:styleId="a8">
    <w:name w:val="Revision"/>
    <w:hidden/>
    <w:uiPriority w:val="99"/>
    <w:semiHidden/>
    <w:rsid w:val="005620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B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Глава 1,Заголов,H1,1,1 Знак Знак Знак Знак,1 Знак,1 Знак Знак Знак,Загол 1,h1,Level 1 Topic Heading,Section,app heading 1,ITT t1,II+,I,H11,H12,H13,H14,H15,H16,H17,H18,H111,H121,H131,H141,H151,H161,H171,H19,H112,H122,H132,H142,H152,H162,H172"/>
    <w:basedOn w:val="a"/>
    <w:next w:val="a"/>
    <w:link w:val="11"/>
    <w:qFormat/>
    <w:rsid w:val="00275B20"/>
    <w:pPr>
      <w:keepNext/>
      <w:spacing w:before="240" w:after="60"/>
      <w:outlineLvl w:val="0"/>
    </w:pPr>
    <w:rPr>
      <w:rFonts w:ascii="Arial" w:hAnsi="Arial" w:cs="Arial"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502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275B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Глава 1 Знак,Заголов Знак,H1 Знак,1 Знак1,1 Знак Знак Знак Знак Знак,1 Знак Знак,1 Знак Знак Знак Знак1,Загол 1 Знак,h1 Знак,Level 1 Topic Heading Знак,Section Знак,app heading 1 Знак,ITT t1 Знак,II+ Знак,I Знак,H11 Знак,H12 Знак"/>
    <w:link w:val="1"/>
    <w:locked/>
    <w:rsid w:val="00275B20"/>
    <w:rPr>
      <w:rFonts w:ascii="Arial" w:eastAsia="Times New Roman" w:hAnsi="Arial" w:cs="Arial"/>
      <w:kern w:val="32"/>
      <w:sz w:val="32"/>
      <w:szCs w:val="32"/>
      <w:lang w:eastAsia="ru-RU"/>
    </w:rPr>
  </w:style>
  <w:style w:type="character" w:styleId="a3">
    <w:name w:val="Strong"/>
    <w:basedOn w:val="a0"/>
    <w:uiPriority w:val="22"/>
    <w:qFormat/>
    <w:rsid w:val="00627419"/>
    <w:rPr>
      <w:rFonts w:ascii="Times New Roman" w:hAnsi="Times New Roman" w:cs="Times New Roman" w:hint="default"/>
      <w:b/>
      <w:bCs/>
    </w:rPr>
  </w:style>
  <w:style w:type="character" w:customStyle="1" w:styleId="a4">
    <w:name w:val="Абзац списка Знак"/>
    <w:aliases w:val="Bullet List Знак,FooterText Знак,numbered Знак,Заговок Марина Знак,Table-Normal Знак,RSHB_Table-Normal Знак,List Paragraph Знак,Абзац маркированнный Знак,Предусловия Знак,SL_Абзац списка Знак,Содержание. 2 уровень Знак,UL Знак"/>
    <w:link w:val="a5"/>
    <w:uiPriority w:val="34"/>
    <w:qFormat/>
    <w:locked/>
    <w:rsid w:val="00627419"/>
  </w:style>
  <w:style w:type="paragraph" w:styleId="a5">
    <w:name w:val="List Paragraph"/>
    <w:aliases w:val="Bullet List,FooterText,numbered,Заговок Марина,Table-Normal,RSHB_Table-Normal,List Paragraph,Абзац маркированнный,Предусловия,SL_Абзац списка,Содержание. 2 уровень,UL,Цветной список - Акцент 12,ПС - Нумерованный,ТЗ список"/>
    <w:basedOn w:val="a"/>
    <w:link w:val="a4"/>
    <w:uiPriority w:val="34"/>
    <w:qFormat/>
    <w:rsid w:val="006274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41">
    <w:name w:val="Обычный4"/>
    <w:rsid w:val="006274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6">
    <w:name w:val="Table Grid"/>
    <w:basedOn w:val="a1"/>
    <w:uiPriority w:val="59"/>
    <w:rsid w:val="00A740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97502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75023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semiHidden/>
    <w:rsid w:val="00975023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ru-RU"/>
    </w:rPr>
  </w:style>
  <w:style w:type="paragraph" w:styleId="a8">
    <w:name w:val="Revision"/>
    <w:hidden/>
    <w:uiPriority w:val="99"/>
    <w:semiHidden/>
    <w:rsid w:val="005620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9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1098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Tonk53</dc:creator>
  <cp:lastModifiedBy>Коломыльцев Валентин Валентинович</cp:lastModifiedBy>
  <cp:revision>2</cp:revision>
  <dcterms:created xsi:type="dcterms:W3CDTF">2026-06-16T03:13:00Z</dcterms:created>
  <dcterms:modified xsi:type="dcterms:W3CDTF">2026-06-16T03:13:00Z</dcterms:modified>
</cp:coreProperties>
</file>