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438" w:rsidRDefault="007F7B0F">
      <w:pPr>
        <w:jc w:val="center"/>
        <w:rPr>
          <w:b/>
          <w:sz w:val="24"/>
          <w:szCs w:val="24"/>
        </w:rPr>
      </w:pPr>
      <w:r>
        <w:rPr>
          <w:b/>
          <w:sz w:val="24"/>
          <w:szCs w:val="24"/>
        </w:rPr>
        <w:t xml:space="preserve">Объявление о закупочной сессии </w:t>
      </w:r>
      <w:r>
        <w:rPr>
          <w:b/>
          <w:bCs/>
          <w:sz w:val="24"/>
          <w:szCs w:val="24"/>
        </w:rPr>
        <w:t>№</w:t>
      </w:r>
      <w:r w:rsidR="00B17E74">
        <w:rPr>
          <w:b/>
          <w:bCs/>
          <w:sz w:val="24"/>
          <w:szCs w:val="24"/>
        </w:rPr>
        <w:t xml:space="preserve"> 61</w:t>
      </w:r>
      <w:r w:rsidR="009843CC">
        <w:rPr>
          <w:b/>
          <w:bCs/>
          <w:sz w:val="24"/>
          <w:szCs w:val="24"/>
        </w:rPr>
        <w:t>МТО-26-п.4/</w:t>
      </w:r>
      <w:r w:rsidR="00713EF7">
        <w:rPr>
          <w:b/>
          <w:bCs/>
          <w:sz w:val="24"/>
          <w:szCs w:val="24"/>
        </w:rPr>
        <w:t>27</w:t>
      </w:r>
    </w:p>
    <w:p w:rsidR="00280438" w:rsidRDefault="00280438">
      <w:pPr>
        <w:ind w:firstLine="709"/>
        <w:jc w:val="both"/>
        <w:rPr>
          <w:b/>
          <w:sz w:val="24"/>
          <w:szCs w:val="24"/>
        </w:rPr>
      </w:pPr>
    </w:p>
    <w:p w:rsidR="00280438" w:rsidRDefault="007F7B0F">
      <w:pPr>
        <w:ind w:firstLine="709"/>
        <w:jc w:val="both"/>
        <w:rPr>
          <w:b/>
          <w:sz w:val="24"/>
          <w:szCs w:val="24"/>
        </w:rPr>
      </w:pPr>
      <w:r>
        <w:rPr>
          <w:b/>
          <w:sz w:val="24"/>
          <w:szCs w:val="24"/>
        </w:rPr>
        <w:t>1. Государственный заказчик (далее – заказчик):</w:t>
      </w:r>
    </w:p>
    <w:p w:rsidR="00280438" w:rsidRDefault="007F7B0F">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280438" w:rsidRDefault="007F7B0F">
      <w:pPr>
        <w:ind w:firstLine="709"/>
        <w:jc w:val="both"/>
        <w:rPr>
          <w:sz w:val="24"/>
          <w:szCs w:val="24"/>
        </w:rPr>
      </w:pPr>
      <w:r>
        <w:rPr>
          <w:color w:val="000000"/>
          <w:sz w:val="24"/>
          <w:szCs w:val="24"/>
        </w:rPr>
        <w:t>ИНН/КПП: 7709895509/332843001</w:t>
      </w:r>
    </w:p>
    <w:p w:rsidR="00280438" w:rsidRDefault="007F7B0F">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280438" w:rsidRDefault="007F7B0F">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280438" w:rsidRDefault="007F7B0F">
      <w:pPr>
        <w:ind w:firstLine="709"/>
        <w:jc w:val="both"/>
        <w:rPr>
          <w:sz w:val="24"/>
          <w:szCs w:val="24"/>
        </w:rPr>
      </w:pPr>
      <w:r>
        <w:rPr>
          <w:sz w:val="24"/>
          <w:szCs w:val="24"/>
        </w:rPr>
        <w:t xml:space="preserve">Адрес электронной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280438" w:rsidRDefault="00280438">
      <w:pPr>
        <w:ind w:firstLine="709"/>
        <w:jc w:val="both"/>
        <w:rPr>
          <w:b/>
          <w:sz w:val="24"/>
          <w:szCs w:val="24"/>
        </w:rPr>
      </w:pPr>
    </w:p>
    <w:p w:rsidR="00280438" w:rsidRDefault="007F7B0F">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280438" w:rsidRDefault="00280438">
      <w:pPr>
        <w:ind w:firstLine="709"/>
        <w:jc w:val="both"/>
        <w:rPr>
          <w:sz w:val="24"/>
          <w:szCs w:val="24"/>
        </w:rPr>
      </w:pPr>
    </w:p>
    <w:p w:rsidR="00280438" w:rsidRDefault="007F7B0F">
      <w:pPr>
        <w:ind w:firstLine="709"/>
        <w:jc w:val="both"/>
        <w:rPr>
          <w:b/>
          <w:color w:val="000000"/>
          <w:sz w:val="24"/>
          <w:szCs w:val="24"/>
        </w:rPr>
      </w:pPr>
      <w:r>
        <w:rPr>
          <w:b/>
          <w:color w:val="000000"/>
          <w:sz w:val="24"/>
          <w:szCs w:val="24"/>
        </w:rPr>
        <w:t>3.Дата, время и длительность закупочной сессии:</w:t>
      </w:r>
    </w:p>
    <w:p w:rsidR="00280438" w:rsidRDefault="007F7B0F">
      <w:pPr>
        <w:ind w:firstLine="709"/>
        <w:jc w:val="both"/>
        <w:rPr>
          <w:color w:val="000000"/>
          <w:sz w:val="24"/>
          <w:szCs w:val="24"/>
        </w:rPr>
      </w:pPr>
      <w:r>
        <w:rPr>
          <w:b/>
          <w:color w:val="000000"/>
          <w:sz w:val="24"/>
          <w:szCs w:val="24"/>
        </w:rPr>
        <w:t xml:space="preserve">Дата: </w:t>
      </w:r>
      <w:r w:rsidR="00E369A2">
        <w:rPr>
          <w:color w:val="000000"/>
          <w:sz w:val="24"/>
          <w:szCs w:val="24"/>
        </w:rPr>
        <w:t>23.09.</w:t>
      </w:r>
      <w:r>
        <w:rPr>
          <w:color w:val="000000"/>
          <w:sz w:val="24"/>
          <w:szCs w:val="24"/>
        </w:rPr>
        <w:t>2026</w:t>
      </w:r>
      <w:bookmarkStart w:id="0" w:name="_GoBack"/>
      <w:bookmarkEnd w:id="0"/>
    </w:p>
    <w:p w:rsidR="00280438" w:rsidRDefault="007F7B0F">
      <w:pPr>
        <w:ind w:firstLine="709"/>
        <w:jc w:val="both"/>
        <w:rPr>
          <w:color w:val="000000"/>
          <w:sz w:val="24"/>
          <w:szCs w:val="24"/>
        </w:rPr>
      </w:pPr>
      <w:r>
        <w:rPr>
          <w:b/>
          <w:color w:val="000000"/>
          <w:sz w:val="24"/>
          <w:szCs w:val="24"/>
        </w:rPr>
        <w:t>Время и длительность закупочной сессии:</w:t>
      </w:r>
      <w:r w:rsidR="00713EF7">
        <w:rPr>
          <w:color w:val="000000"/>
          <w:sz w:val="24"/>
          <w:szCs w:val="24"/>
        </w:rPr>
        <w:t xml:space="preserve"> в течение 2</w:t>
      </w:r>
      <w:r>
        <w:rPr>
          <w:color w:val="000000"/>
          <w:sz w:val="24"/>
          <w:szCs w:val="24"/>
        </w:rPr>
        <w:t xml:space="preserve"> (</w:t>
      </w:r>
      <w:r w:rsidR="00713EF7">
        <w:rPr>
          <w:color w:val="000000"/>
          <w:sz w:val="24"/>
          <w:szCs w:val="24"/>
        </w:rPr>
        <w:t>дв</w:t>
      </w:r>
      <w:r w:rsidR="009843CC">
        <w:rPr>
          <w:color w:val="000000"/>
          <w:sz w:val="24"/>
          <w:szCs w:val="24"/>
        </w:rPr>
        <w:t>ух</w:t>
      </w:r>
      <w:r>
        <w:rPr>
          <w:color w:val="000000"/>
          <w:sz w:val="24"/>
          <w:szCs w:val="24"/>
        </w:rPr>
        <w:t>) час</w:t>
      </w:r>
      <w:r w:rsidR="009843CC">
        <w:rPr>
          <w:color w:val="000000"/>
          <w:sz w:val="24"/>
          <w:szCs w:val="24"/>
        </w:rPr>
        <w:t>ов</w:t>
      </w:r>
      <w:r>
        <w:rPr>
          <w:color w:val="000000"/>
          <w:sz w:val="24"/>
          <w:szCs w:val="24"/>
        </w:rPr>
        <w:t xml:space="preserve"> с момента размещения объявления о закупочной сессии на ЕАТ.</w:t>
      </w:r>
    </w:p>
    <w:p w:rsidR="00280438" w:rsidRDefault="00280438">
      <w:pPr>
        <w:ind w:firstLine="709"/>
        <w:jc w:val="both"/>
        <w:rPr>
          <w:color w:val="000000"/>
          <w:sz w:val="24"/>
          <w:szCs w:val="24"/>
        </w:rPr>
      </w:pPr>
    </w:p>
    <w:p w:rsidR="00280438" w:rsidRDefault="007F7B0F">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sidR="00E369A2">
        <w:rPr>
          <w:bCs/>
          <w:sz w:val="24"/>
        </w:rPr>
        <w:t>30.09.</w:t>
      </w:r>
      <w:r w:rsidR="00713EF7">
        <w:rPr>
          <w:bCs/>
          <w:sz w:val="24"/>
        </w:rPr>
        <w:t>2026</w:t>
      </w:r>
    </w:p>
    <w:p w:rsidR="00280438" w:rsidRDefault="00280438">
      <w:pPr>
        <w:ind w:firstLine="709"/>
        <w:jc w:val="both"/>
        <w:rPr>
          <w:color w:val="FF0000"/>
          <w:sz w:val="24"/>
          <w:szCs w:val="24"/>
        </w:rPr>
      </w:pPr>
    </w:p>
    <w:p w:rsidR="00280438" w:rsidRDefault="007F7B0F">
      <w:pPr>
        <w:ind w:firstLine="708"/>
        <w:jc w:val="both"/>
        <w:rPr>
          <w:bCs/>
        </w:rPr>
      </w:pPr>
      <w:r>
        <w:rPr>
          <w:b/>
          <w:color w:val="000000"/>
          <w:sz w:val="24"/>
          <w:szCs w:val="24"/>
        </w:rPr>
        <w:t xml:space="preserve">5. Количество товара (объем работы, объем услуги): </w:t>
      </w:r>
      <w:r w:rsidR="00713EF7" w:rsidRPr="00713EF7">
        <w:rPr>
          <w:bCs/>
          <w:sz w:val="24"/>
          <w:szCs w:val="24"/>
        </w:rPr>
        <w:t>1 (один) комплект.</w:t>
      </w:r>
    </w:p>
    <w:p w:rsidR="00280438" w:rsidRDefault="007F7B0F">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713EF7" w:rsidRDefault="00713EF7" w:rsidP="00713EF7">
      <w:pPr>
        <w:ind w:firstLine="709"/>
        <w:jc w:val="both"/>
        <w:rPr>
          <w:bCs/>
        </w:rPr>
      </w:pPr>
      <w:r w:rsidRPr="00713EF7">
        <w:rPr>
          <w:bCs/>
          <w:sz w:val="24"/>
        </w:rPr>
        <w:t xml:space="preserve">обл. Брянская, </w:t>
      </w:r>
      <w:proofErr w:type="spellStart"/>
      <w:r w:rsidRPr="00713EF7">
        <w:rPr>
          <w:bCs/>
          <w:sz w:val="24"/>
        </w:rPr>
        <w:t>г.о</w:t>
      </w:r>
      <w:proofErr w:type="spellEnd"/>
      <w:r w:rsidRPr="00713EF7">
        <w:rPr>
          <w:bCs/>
          <w:sz w:val="24"/>
        </w:rPr>
        <w:t xml:space="preserve">. город Брянск, г. Брянск, ул. </w:t>
      </w:r>
      <w:proofErr w:type="spellStart"/>
      <w:r w:rsidRPr="00713EF7">
        <w:rPr>
          <w:bCs/>
          <w:sz w:val="24"/>
        </w:rPr>
        <w:t>Крахмалева</w:t>
      </w:r>
      <w:proofErr w:type="spellEnd"/>
      <w:r w:rsidRPr="00713EF7">
        <w:rPr>
          <w:bCs/>
          <w:sz w:val="24"/>
        </w:rPr>
        <w:t>, д. 61</w:t>
      </w:r>
    </w:p>
    <w:p w:rsidR="00280438" w:rsidRDefault="00280438">
      <w:pPr>
        <w:ind w:firstLine="709"/>
        <w:jc w:val="both"/>
        <w:rPr>
          <w:rFonts w:eastAsia="Times New Roman"/>
          <w:sz w:val="24"/>
          <w:szCs w:val="24"/>
        </w:rPr>
      </w:pPr>
    </w:p>
    <w:p w:rsidR="00280438" w:rsidRDefault="007F7B0F">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713EF7" w:rsidRPr="00713EF7" w:rsidRDefault="00713EF7" w:rsidP="00713EF7">
      <w:pPr>
        <w:ind w:firstLine="709"/>
        <w:jc w:val="both"/>
        <w:rPr>
          <w:sz w:val="24"/>
        </w:rPr>
      </w:pPr>
      <w:r w:rsidRPr="00713EF7">
        <w:rPr>
          <w:sz w:val="24"/>
        </w:rPr>
        <w:t>Поставка товара осуществляется в течение 15 (пятнадцати) рабочих дней с даты заключения контракта. Поставка товара выполняется Поставщиком с 9-00 до 16-00 (время московское) в рабочие дни Заказчика. Время поставки согласовывается с Заказчиком.</w:t>
      </w:r>
    </w:p>
    <w:p w:rsidR="00280438" w:rsidRDefault="00280438">
      <w:pPr>
        <w:ind w:firstLine="709"/>
        <w:jc w:val="both"/>
        <w:rPr>
          <w:rFonts w:eastAsia="Times New Roman"/>
          <w:sz w:val="24"/>
          <w:szCs w:val="24"/>
        </w:rPr>
      </w:pPr>
    </w:p>
    <w:p w:rsidR="00280438" w:rsidRDefault="007F7B0F">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280438" w:rsidRDefault="007F7B0F">
      <w:pPr>
        <w:widowControl w:val="0"/>
        <w:tabs>
          <w:tab w:val="right" w:pos="9900"/>
        </w:tabs>
        <w:ind w:firstLine="709"/>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10 (десяти) рабочих дней с момента поставки и включает в себя следующие этапы:</w:t>
      </w:r>
    </w:p>
    <w:p w:rsidR="00280438" w:rsidRDefault="007F7B0F">
      <w:pPr>
        <w:tabs>
          <w:tab w:val="left" w:pos="0"/>
        </w:tabs>
        <w:ind w:firstLine="709"/>
        <w:contextualSpacing/>
        <w:jc w:val="both"/>
        <w:rPr>
          <w:sz w:val="24"/>
          <w:szCs w:val="24"/>
        </w:rPr>
      </w:pPr>
      <w:r>
        <w:rPr>
          <w:sz w:val="24"/>
          <w:szCs w:val="24"/>
        </w:rPr>
        <w:t>а) проверка комплектности и номенклатуры поставляемого товара на соответствие контракту;</w:t>
      </w:r>
    </w:p>
    <w:p w:rsidR="00280438" w:rsidRDefault="007F7B0F">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280438" w:rsidRDefault="007F7B0F">
      <w:pPr>
        <w:tabs>
          <w:tab w:val="left" w:pos="0"/>
        </w:tabs>
        <w:ind w:firstLine="709"/>
        <w:contextualSpacing/>
        <w:jc w:val="both"/>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условиями контракта;</w:t>
      </w:r>
    </w:p>
    <w:p w:rsidR="00280438" w:rsidRDefault="007F7B0F">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280438" w:rsidRDefault="00280438">
      <w:pPr>
        <w:tabs>
          <w:tab w:val="left" w:pos="0"/>
        </w:tabs>
        <w:contextualSpacing/>
        <w:jc w:val="both"/>
        <w:rPr>
          <w:sz w:val="24"/>
          <w:szCs w:val="24"/>
        </w:rPr>
      </w:pPr>
    </w:p>
    <w:p w:rsidR="00280438" w:rsidRDefault="007F7B0F">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280438" w:rsidRDefault="007F7B0F">
      <w:pPr>
        <w:tabs>
          <w:tab w:val="left" w:pos="0"/>
        </w:tabs>
        <w:ind w:firstLine="709"/>
        <w:contextualSpacing/>
        <w:jc w:val="both"/>
        <w:rPr>
          <w:sz w:val="24"/>
          <w:szCs w:val="24"/>
        </w:rPr>
      </w:pPr>
      <w:r>
        <w:rPr>
          <w:sz w:val="24"/>
          <w:szCs w:val="24"/>
        </w:rPr>
        <w:t>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w:t>
      </w:r>
      <w:r w:rsidR="00713EF7">
        <w:rPr>
          <w:sz w:val="24"/>
          <w:szCs w:val="24"/>
        </w:rPr>
        <w:t>о Спецификацией</w:t>
      </w:r>
      <w:r w:rsidR="00D50E77">
        <w:rPr>
          <w:sz w:val="24"/>
          <w:szCs w:val="24"/>
        </w:rPr>
        <w:t xml:space="preserve"> Объявления о закупочной сессии</w:t>
      </w:r>
      <w:r>
        <w:rPr>
          <w:sz w:val="24"/>
          <w:szCs w:val="24"/>
        </w:rPr>
        <w:t>.</w:t>
      </w:r>
    </w:p>
    <w:p w:rsidR="00280438" w:rsidRDefault="007F7B0F">
      <w:pPr>
        <w:tabs>
          <w:tab w:val="left" w:pos="0"/>
        </w:tabs>
        <w:ind w:firstLine="709"/>
        <w:contextualSpacing/>
        <w:jc w:val="both"/>
        <w:rPr>
          <w:sz w:val="24"/>
          <w:szCs w:val="24"/>
        </w:rPr>
      </w:pPr>
      <w:r>
        <w:rPr>
          <w:sz w:val="24"/>
          <w:szCs w:val="24"/>
        </w:rPr>
        <w:t xml:space="preserve">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w:t>
      </w:r>
      <w:r>
        <w:rPr>
          <w:sz w:val="24"/>
          <w:szCs w:val="24"/>
        </w:rPr>
        <w:lastRenderedPageBreak/>
        <w:t xml:space="preserve">бюджетного учета, бухгалтерского учета государственных (муниципальных) учреждений, и Методических указаний по их формированию и применению». </w:t>
      </w:r>
    </w:p>
    <w:p w:rsidR="00280438" w:rsidRDefault="007F7B0F">
      <w:pPr>
        <w:tabs>
          <w:tab w:val="left" w:pos="0"/>
        </w:tabs>
        <w:ind w:firstLine="709"/>
        <w:contextualSpacing/>
        <w:jc w:val="both"/>
        <w:rPr>
          <w:sz w:val="24"/>
          <w:szCs w:val="24"/>
        </w:rPr>
      </w:pPr>
      <w:r>
        <w:rPr>
          <w:color w:val="000000"/>
          <w:sz w:val="24"/>
          <w:szCs w:val="24"/>
        </w:rPr>
        <w:t>Заказчик в течение 5 (пяти) рабочих дней, следующих за днем поставки товара</w:t>
      </w:r>
      <w:r>
        <w:rPr>
          <w:sz w:val="24"/>
          <w:szCs w:val="24"/>
        </w:rPr>
        <w:t>,</w:t>
      </w:r>
      <w:r>
        <w:rPr>
          <w:color w:val="000000"/>
          <w:sz w:val="24"/>
          <w:szCs w:val="24"/>
        </w:rPr>
        <w:t xml:space="preserve"> формирует проект акта </w:t>
      </w:r>
      <w:r>
        <w:rPr>
          <w:sz w:val="24"/>
          <w:szCs w:val="24"/>
        </w:rPr>
        <w:t xml:space="preserve">приемки товаров, работ, услуг (код формы по ОКУД 0510452) </w:t>
      </w:r>
      <w:r>
        <w:rPr>
          <w:color w:val="000000"/>
          <w:sz w:val="24"/>
          <w:szCs w:val="24"/>
        </w:rPr>
        <w:t xml:space="preserve">и направляет его </w:t>
      </w:r>
      <w:r>
        <w:rPr>
          <w:sz w:val="24"/>
          <w:szCs w:val="24"/>
        </w:rPr>
        <w:t>Поставщику</w:t>
      </w:r>
      <w:r>
        <w:rPr>
          <w:color w:val="000000"/>
          <w:sz w:val="24"/>
          <w:szCs w:val="24"/>
        </w:rPr>
        <w:t xml:space="preserve">. В случае отказа от приемки Заказчик к проекту акта </w:t>
      </w:r>
      <w:r>
        <w:rPr>
          <w:sz w:val="24"/>
          <w:szCs w:val="24"/>
        </w:rPr>
        <w:t>приемки товаров, работ, услуг (код формы по ОКУД 0510452)</w:t>
      </w:r>
      <w:r>
        <w:rPr>
          <w:color w:val="000000"/>
          <w:sz w:val="24"/>
          <w:szCs w:val="24"/>
        </w:rPr>
        <w:t xml:space="preserve"> прикладывает </w:t>
      </w:r>
      <w:r>
        <w:rPr>
          <w:sz w:val="24"/>
          <w:szCs w:val="24"/>
        </w:rPr>
        <w:t>мотивированный отказ от приемки товара.</w:t>
      </w:r>
    </w:p>
    <w:p w:rsidR="00280438" w:rsidRDefault="007F7B0F">
      <w:pPr>
        <w:tabs>
          <w:tab w:val="left" w:pos="0"/>
        </w:tabs>
        <w:ind w:firstLine="709"/>
        <w:contextualSpacing/>
        <w:jc w:val="both"/>
        <w:rPr>
          <w:sz w:val="24"/>
          <w:szCs w:val="24"/>
        </w:rPr>
      </w:pPr>
      <w:r>
        <w:rPr>
          <w:sz w:val="24"/>
          <w:szCs w:val="24"/>
        </w:rPr>
        <w:t xml:space="preserve">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rsidR="00280438" w:rsidRDefault="007F7B0F">
      <w:pPr>
        <w:tabs>
          <w:tab w:val="left" w:pos="0"/>
        </w:tabs>
        <w:ind w:firstLine="709"/>
        <w:contextualSpacing/>
        <w:jc w:val="both"/>
        <w:rPr>
          <w:sz w:val="24"/>
          <w:szCs w:val="24"/>
        </w:rPr>
      </w:pPr>
      <w:r>
        <w:rPr>
          <w:sz w:val="24"/>
          <w:szCs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280438" w:rsidRDefault="007F7B0F">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280438" w:rsidRDefault="00280438">
      <w:pPr>
        <w:tabs>
          <w:tab w:val="left" w:pos="0"/>
        </w:tabs>
        <w:contextualSpacing/>
        <w:jc w:val="both"/>
        <w:rPr>
          <w:rFonts w:eastAsia="Times New Roman"/>
          <w:sz w:val="24"/>
          <w:szCs w:val="24"/>
        </w:rPr>
      </w:pPr>
    </w:p>
    <w:p w:rsidR="00280438" w:rsidRDefault="007F7B0F">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280438" w:rsidRDefault="00833656">
      <w:pPr>
        <w:tabs>
          <w:tab w:val="left" w:pos="0"/>
        </w:tabs>
        <w:ind w:firstLine="709"/>
        <w:contextualSpacing/>
        <w:jc w:val="both"/>
        <w:rPr>
          <w:bCs/>
          <w:color w:val="FF0000"/>
          <w:sz w:val="24"/>
          <w:szCs w:val="24"/>
        </w:rPr>
      </w:pPr>
      <w:r>
        <w:rPr>
          <w:bCs/>
          <w:color w:val="FF0000"/>
          <w:sz w:val="24"/>
          <w:szCs w:val="24"/>
        </w:rPr>
        <w:t xml:space="preserve">ИП </w:t>
      </w:r>
      <w:proofErr w:type="spellStart"/>
      <w:r>
        <w:rPr>
          <w:bCs/>
          <w:color w:val="FF0000"/>
          <w:sz w:val="24"/>
          <w:szCs w:val="24"/>
        </w:rPr>
        <w:t>Немировский</w:t>
      </w:r>
      <w:proofErr w:type="spellEnd"/>
      <w:r>
        <w:rPr>
          <w:bCs/>
          <w:color w:val="FF0000"/>
          <w:sz w:val="24"/>
          <w:szCs w:val="24"/>
        </w:rPr>
        <w:t xml:space="preserve"> А.В.</w:t>
      </w:r>
      <w:r w:rsidR="007F7B0F">
        <w:rPr>
          <w:bCs/>
          <w:color w:val="FF0000"/>
          <w:sz w:val="24"/>
          <w:szCs w:val="24"/>
        </w:rPr>
        <w:t xml:space="preserve"> ИНН </w:t>
      </w:r>
      <w:r>
        <w:rPr>
          <w:bCs/>
          <w:color w:val="FF0000"/>
          <w:sz w:val="24"/>
          <w:szCs w:val="24"/>
        </w:rPr>
        <w:t>323407892336</w:t>
      </w:r>
      <w:r w:rsidR="007F7B0F">
        <w:rPr>
          <w:bCs/>
          <w:color w:val="FF0000"/>
          <w:sz w:val="24"/>
          <w:szCs w:val="24"/>
        </w:rPr>
        <w:t xml:space="preserve"> на сумму </w:t>
      </w:r>
      <w:r>
        <w:rPr>
          <w:bCs/>
          <w:color w:val="FF0000"/>
          <w:sz w:val="24"/>
          <w:szCs w:val="24"/>
        </w:rPr>
        <w:t>11700,00</w:t>
      </w:r>
    </w:p>
    <w:p w:rsidR="00280438" w:rsidRDefault="00280438">
      <w:pPr>
        <w:tabs>
          <w:tab w:val="left" w:pos="0"/>
        </w:tabs>
        <w:ind w:firstLine="709"/>
        <w:contextualSpacing/>
        <w:jc w:val="both"/>
        <w:rPr>
          <w:bCs/>
          <w:color w:val="FF0000"/>
          <w:sz w:val="24"/>
          <w:szCs w:val="24"/>
        </w:rPr>
      </w:pPr>
    </w:p>
    <w:p w:rsidR="00280438" w:rsidRDefault="007F7B0F">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p>
    <w:p w:rsidR="00280438" w:rsidRDefault="007F7B0F">
      <w:pPr>
        <w:widowControl w:val="0"/>
        <w:tabs>
          <w:tab w:val="left" w:pos="1418"/>
        </w:tabs>
        <w:ind w:firstLine="709"/>
        <w:jc w:val="both"/>
        <w:rPr>
          <w:sz w:val="24"/>
          <w:szCs w:val="24"/>
        </w:rPr>
      </w:pPr>
      <w:r>
        <w:rPr>
          <w:sz w:val="24"/>
          <w:szCs w:val="24"/>
        </w:rPr>
        <w:t xml:space="preserve">Вид оплаты – оплата по счету. </w:t>
      </w:r>
    </w:p>
    <w:p w:rsidR="00280438" w:rsidRDefault="007F7B0F">
      <w:pPr>
        <w:ind w:firstLine="709"/>
        <w:jc w:val="both"/>
        <w:rPr>
          <w:sz w:val="24"/>
          <w:szCs w:val="24"/>
        </w:rPr>
      </w:pPr>
      <w:r>
        <w:rPr>
          <w:sz w:val="24"/>
          <w:szCs w:val="24"/>
        </w:rPr>
        <w:t>Условия оплаты – в установленный срок</w:t>
      </w:r>
    </w:p>
    <w:p w:rsidR="00280438" w:rsidRDefault="007F7B0F">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280438" w:rsidRDefault="00280438">
      <w:pPr>
        <w:spacing w:line="276" w:lineRule="auto"/>
        <w:ind w:firstLine="709"/>
        <w:jc w:val="both"/>
        <w:rPr>
          <w:sz w:val="24"/>
          <w:szCs w:val="24"/>
        </w:rPr>
      </w:pPr>
    </w:p>
    <w:p w:rsidR="00280438" w:rsidRDefault="007F7B0F">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280438" w:rsidRDefault="007F7B0F">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80438" w:rsidRDefault="00280438">
      <w:pPr>
        <w:ind w:firstLine="709"/>
        <w:jc w:val="both"/>
        <w:rPr>
          <w:sz w:val="24"/>
          <w:szCs w:val="24"/>
        </w:rPr>
      </w:pPr>
    </w:p>
    <w:p w:rsidR="00280438" w:rsidRDefault="007F7B0F">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280438" w:rsidRDefault="007F7B0F">
      <w:pPr>
        <w:ind w:firstLine="709"/>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280438" w:rsidRDefault="00280438">
      <w:pPr>
        <w:ind w:firstLine="709"/>
        <w:jc w:val="both"/>
        <w:rPr>
          <w:sz w:val="24"/>
          <w:szCs w:val="24"/>
        </w:rPr>
      </w:pPr>
    </w:p>
    <w:p w:rsidR="00280438" w:rsidRDefault="007F7B0F">
      <w:pPr>
        <w:ind w:firstLine="709"/>
        <w:contextualSpacing/>
        <w:jc w:val="both"/>
        <w:rPr>
          <w:b/>
          <w:sz w:val="24"/>
          <w:szCs w:val="24"/>
        </w:rPr>
        <w:sectPr w:rsidR="00280438">
          <w:footerReference w:type="even" r:id="rId7"/>
          <w:footerReference w:type="default" r:id="rId8"/>
          <w:pgSz w:w="11906" w:h="16838"/>
          <w:pgMar w:top="851" w:right="567" w:bottom="851" w:left="992" w:header="709" w:footer="408" w:gutter="0"/>
          <w:cols w:space="708"/>
          <w:docGrid w:linePitch="360"/>
        </w:sect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9" w:history="1">
        <w:r>
          <w:rPr>
            <w:b/>
            <w:sz w:val="24"/>
            <w:szCs w:val="24"/>
          </w:rPr>
          <w:t>части 1 статьи 31</w:t>
        </w:r>
      </w:hyperlink>
      <w:r>
        <w:rPr>
          <w:b/>
          <w:sz w:val="24"/>
          <w:szCs w:val="24"/>
        </w:rPr>
        <w:t xml:space="preserve"> Закона 44-ФЗ:</w:t>
      </w:r>
    </w:p>
    <w:p w:rsidR="00280438" w:rsidRDefault="00280438">
      <w:pPr>
        <w:ind w:firstLine="709"/>
        <w:contextualSpacing/>
        <w:jc w:val="both"/>
        <w:rPr>
          <w:b/>
          <w:sz w:val="24"/>
          <w:szCs w:val="24"/>
        </w:rPr>
      </w:pPr>
    </w:p>
    <w:p w:rsidR="00280438" w:rsidRDefault="007F7B0F">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10" w:history="1">
        <w:r>
          <w:rPr>
            <w:sz w:val="24"/>
            <w:szCs w:val="24"/>
          </w:rPr>
          <w:t>части 1 статьи 31</w:t>
        </w:r>
      </w:hyperlink>
      <w:r>
        <w:rPr>
          <w:sz w:val="24"/>
          <w:szCs w:val="24"/>
        </w:rPr>
        <w:t xml:space="preserve"> Закона 44-ФЗ</w:t>
      </w:r>
    </w:p>
    <w:p w:rsidR="00280438" w:rsidRDefault="00280438">
      <w:pPr>
        <w:ind w:firstLine="709"/>
        <w:contextualSpacing/>
        <w:jc w:val="both"/>
        <w:rPr>
          <w:sz w:val="24"/>
          <w:szCs w:val="24"/>
        </w:rPr>
      </w:pPr>
    </w:p>
    <w:p w:rsidR="00280438" w:rsidRDefault="007F7B0F">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280438" w:rsidRDefault="00280438">
      <w:pPr>
        <w:ind w:firstLine="709"/>
        <w:contextualSpacing/>
        <w:jc w:val="both"/>
        <w:rPr>
          <w:sz w:val="24"/>
          <w:szCs w:val="24"/>
        </w:rPr>
      </w:pPr>
    </w:p>
    <w:p w:rsidR="00280438" w:rsidRDefault="007F7B0F">
      <w:pPr>
        <w:ind w:firstLine="709"/>
        <w:jc w:val="both"/>
        <w:rPr>
          <w:sz w:val="24"/>
          <w:szCs w:val="24"/>
        </w:rPr>
      </w:pPr>
      <w:r>
        <w:rPr>
          <w:b/>
          <w:sz w:val="24"/>
          <w:szCs w:val="24"/>
        </w:rPr>
        <w:t>16. Контактная информация об уполномоченном лице, ответственном за закупку:</w:t>
      </w:r>
    </w:p>
    <w:p w:rsidR="00280438" w:rsidRDefault="007F7B0F">
      <w:pPr>
        <w:ind w:firstLine="709"/>
        <w:jc w:val="both"/>
        <w:rPr>
          <w:sz w:val="24"/>
          <w:szCs w:val="24"/>
        </w:rPr>
      </w:pPr>
      <w:r>
        <w:rPr>
          <w:sz w:val="24"/>
          <w:szCs w:val="24"/>
        </w:rPr>
        <w:t>Номер контактного телефона заказчика: 8 (4922) 77-12-26</w:t>
      </w:r>
    </w:p>
    <w:p w:rsidR="00280438" w:rsidRDefault="007F7B0F">
      <w:pPr>
        <w:ind w:firstLine="709"/>
        <w:jc w:val="both"/>
        <w:rPr>
          <w:sz w:val="24"/>
          <w:szCs w:val="24"/>
        </w:rPr>
      </w:pPr>
      <w:r>
        <w:rPr>
          <w:sz w:val="24"/>
          <w:szCs w:val="24"/>
        </w:rPr>
        <w:t>Ответственное должностное лицо заказчика: Белова Инна Николаевна</w:t>
      </w:r>
    </w:p>
    <w:p w:rsidR="00280438" w:rsidRDefault="00280438">
      <w:pPr>
        <w:ind w:firstLine="709"/>
        <w:jc w:val="both"/>
        <w:rPr>
          <w:sz w:val="24"/>
          <w:szCs w:val="24"/>
        </w:rPr>
      </w:pPr>
    </w:p>
    <w:p w:rsidR="00280438" w:rsidRDefault="007F7B0F">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280438" w:rsidRDefault="007F7B0F">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280438" w:rsidRDefault="00280438">
      <w:pPr>
        <w:ind w:firstLine="709"/>
        <w:jc w:val="both"/>
        <w:rPr>
          <w:sz w:val="24"/>
          <w:szCs w:val="24"/>
        </w:rPr>
      </w:pPr>
    </w:p>
    <w:p w:rsidR="00280438" w:rsidRDefault="007F7B0F">
      <w:pPr>
        <w:ind w:firstLine="709"/>
        <w:jc w:val="both"/>
        <w:rPr>
          <w:b/>
          <w:sz w:val="24"/>
          <w:szCs w:val="24"/>
        </w:rPr>
      </w:pPr>
      <w:r>
        <w:rPr>
          <w:b/>
          <w:sz w:val="24"/>
          <w:szCs w:val="24"/>
        </w:rPr>
        <w:t xml:space="preserve">18.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280438" w:rsidRDefault="007F7B0F">
      <w:pPr>
        <w:ind w:firstLine="709"/>
        <w:jc w:val="both"/>
        <w:rPr>
          <w:sz w:val="24"/>
          <w:szCs w:val="24"/>
        </w:rPr>
      </w:pPr>
      <w:r>
        <w:rPr>
          <w:sz w:val="24"/>
          <w:szCs w:val="24"/>
        </w:rPr>
        <w:t>не установлены</w:t>
      </w:r>
    </w:p>
    <w:p w:rsidR="00280438" w:rsidRDefault="00280438">
      <w:pPr>
        <w:ind w:firstLine="709"/>
        <w:jc w:val="both"/>
        <w:rPr>
          <w:sz w:val="24"/>
          <w:szCs w:val="24"/>
        </w:rPr>
      </w:pPr>
    </w:p>
    <w:p w:rsidR="00280438" w:rsidRDefault="007F7B0F">
      <w:pPr>
        <w:ind w:firstLine="709"/>
        <w:jc w:val="both"/>
        <w:rPr>
          <w:b/>
          <w:sz w:val="24"/>
          <w:szCs w:val="24"/>
        </w:rPr>
      </w:pPr>
      <w:r>
        <w:rPr>
          <w:b/>
          <w:sz w:val="24"/>
          <w:szCs w:val="24"/>
        </w:rPr>
        <w:t>19. Описание объекта закупки.</w:t>
      </w:r>
    </w:p>
    <w:p w:rsidR="00280438" w:rsidRDefault="007F7B0F">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280438" w:rsidRDefault="007F7B0F">
      <w:pPr>
        <w:ind w:firstLine="709"/>
        <w:jc w:val="both"/>
        <w:rPr>
          <w:rFonts w:eastAsia="Times New Roman"/>
          <w:sz w:val="24"/>
          <w:szCs w:val="24"/>
        </w:rPr>
      </w:pPr>
      <w:r>
        <w:rPr>
          <w:rFonts w:eastAsia="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трещин, разрывов, следов жидкости).</w:t>
      </w:r>
    </w:p>
    <w:p w:rsidR="00280438" w:rsidRDefault="00280438">
      <w:pPr>
        <w:ind w:firstLine="709"/>
        <w:jc w:val="both"/>
      </w:pPr>
    </w:p>
    <w:p w:rsidR="00280438" w:rsidRDefault="007F7B0F">
      <w:pPr>
        <w:ind w:firstLine="709"/>
        <w:jc w:val="both"/>
        <w:rPr>
          <w:b/>
          <w:sz w:val="24"/>
          <w:szCs w:val="24"/>
        </w:rPr>
      </w:pPr>
      <w:r>
        <w:rPr>
          <w:b/>
          <w:sz w:val="24"/>
          <w:szCs w:val="24"/>
        </w:rPr>
        <w:t>Наименование объекта закупки:</w:t>
      </w:r>
    </w:p>
    <w:p w:rsidR="00280438" w:rsidRDefault="00D50E77">
      <w:pPr>
        <w:ind w:firstLine="708"/>
        <w:jc w:val="both"/>
        <w:rPr>
          <w:rFonts w:eastAsia="Times New Roman"/>
          <w:sz w:val="24"/>
          <w:szCs w:val="24"/>
        </w:rPr>
      </w:pPr>
      <w:bookmarkStart w:id="1" w:name="bookmark3"/>
      <w:r w:rsidRPr="00D50E77">
        <w:rPr>
          <w:sz w:val="24"/>
        </w:rPr>
        <w:t>Поставка досмотрового устройства для обеспечения нужд Управления Федерального казначейства по Брянской области.</w:t>
      </w: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D50E77" w:rsidRDefault="00D50E77">
      <w:pPr>
        <w:ind w:firstLine="708"/>
        <w:jc w:val="both"/>
        <w:rPr>
          <w:rFonts w:eastAsia="Times New Roman"/>
          <w:sz w:val="24"/>
          <w:szCs w:val="24"/>
        </w:rPr>
      </w:pPr>
    </w:p>
    <w:p w:rsidR="00D50E77" w:rsidRDefault="00D50E77">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right"/>
        <w:rPr>
          <w:rFonts w:eastAsia="Times New Roman"/>
          <w:b/>
          <w:bCs/>
          <w:sz w:val="24"/>
          <w:szCs w:val="24"/>
        </w:rPr>
      </w:pPr>
    </w:p>
    <w:p w:rsidR="00280438" w:rsidRDefault="007F7B0F">
      <w:pPr>
        <w:keepNext/>
        <w:keepLines/>
        <w:widowControl w:val="0"/>
        <w:spacing w:line="266" w:lineRule="exact"/>
        <w:jc w:val="center"/>
        <w:outlineLvl w:val="1"/>
        <w:rPr>
          <w:rFonts w:eastAsia="Times New Roman"/>
          <w:b/>
          <w:bCs/>
          <w:color w:val="000000"/>
          <w:sz w:val="24"/>
          <w:szCs w:val="24"/>
          <w:lang w:bidi="ru-RU"/>
        </w:rPr>
      </w:pPr>
      <w:r>
        <w:rPr>
          <w:rFonts w:eastAsia="Times New Roman"/>
          <w:b/>
          <w:bCs/>
          <w:color w:val="000000"/>
          <w:sz w:val="24"/>
          <w:szCs w:val="24"/>
          <w:lang w:bidi="ru-RU"/>
        </w:rPr>
        <w:t>Спецификация поставляемого товара</w:t>
      </w:r>
      <w:bookmarkEnd w:id="1"/>
    </w:p>
    <w:p w:rsidR="00280438" w:rsidRDefault="00280438">
      <w:pPr>
        <w:ind w:firstLine="709"/>
        <w:jc w:val="right"/>
        <w:rPr>
          <w:b/>
        </w:rPr>
      </w:pPr>
    </w:p>
    <w:tbl>
      <w:tblPr>
        <w:tblW w:w="10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559"/>
        <w:gridCol w:w="1417"/>
        <w:gridCol w:w="1276"/>
        <w:gridCol w:w="1276"/>
        <w:gridCol w:w="1417"/>
        <w:gridCol w:w="1417"/>
      </w:tblGrid>
      <w:tr w:rsidR="00F7741C" w:rsidRPr="004F1B1B" w:rsidTr="00F7741C">
        <w:trPr>
          <w:trHeight w:val="513"/>
        </w:trPr>
        <w:tc>
          <w:tcPr>
            <w:tcW w:w="567" w:type="dxa"/>
            <w:shd w:val="clear" w:color="auto" w:fill="auto"/>
            <w:vAlign w:val="center"/>
          </w:tcPr>
          <w:p w:rsidR="00F7741C" w:rsidRPr="008D32D6" w:rsidRDefault="00F7741C" w:rsidP="00D01E13">
            <w:pPr>
              <w:jc w:val="center"/>
              <w:rPr>
                <w:sz w:val="22"/>
                <w:szCs w:val="22"/>
              </w:rPr>
            </w:pPr>
            <w:r w:rsidRPr="008D32D6">
              <w:rPr>
                <w:sz w:val="22"/>
                <w:szCs w:val="22"/>
              </w:rPr>
              <w:t>№</w:t>
            </w:r>
            <w:r w:rsidRPr="008D32D6">
              <w:rPr>
                <w:sz w:val="22"/>
                <w:szCs w:val="22"/>
              </w:rPr>
              <w:br/>
              <w:t>п/п</w:t>
            </w:r>
          </w:p>
        </w:tc>
        <w:tc>
          <w:tcPr>
            <w:tcW w:w="1560" w:type="dxa"/>
            <w:shd w:val="clear" w:color="auto" w:fill="auto"/>
            <w:vAlign w:val="center"/>
          </w:tcPr>
          <w:p w:rsidR="00F7741C" w:rsidRPr="008D32D6" w:rsidRDefault="00F7741C" w:rsidP="00D01E13">
            <w:pPr>
              <w:jc w:val="center"/>
              <w:rPr>
                <w:sz w:val="22"/>
                <w:szCs w:val="22"/>
              </w:rPr>
            </w:pPr>
            <w:r w:rsidRPr="008D32D6">
              <w:rPr>
                <w:sz w:val="22"/>
                <w:szCs w:val="22"/>
              </w:rPr>
              <w:t>Наименование поставляемого товара</w:t>
            </w:r>
          </w:p>
        </w:tc>
        <w:tc>
          <w:tcPr>
            <w:tcW w:w="1559" w:type="dxa"/>
            <w:shd w:val="clear" w:color="auto" w:fill="auto"/>
            <w:vAlign w:val="center"/>
          </w:tcPr>
          <w:p w:rsidR="00F7741C" w:rsidRPr="008D32D6" w:rsidRDefault="00F7741C" w:rsidP="00D01E13">
            <w:pPr>
              <w:jc w:val="center"/>
              <w:rPr>
                <w:sz w:val="22"/>
                <w:szCs w:val="22"/>
              </w:rPr>
            </w:pPr>
            <w:r w:rsidRPr="008D32D6">
              <w:rPr>
                <w:sz w:val="22"/>
                <w:szCs w:val="22"/>
              </w:rPr>
              <w:t>Наименование характеристики</w:t>
            </w:r>
          </w:p>
        </w:tc>
        <w:tc>
          <w:tcPr>
            <w:tcW w:w="1417" w:type="dxa"/>
            <w:shd w:val="clear" w:color="auto" w:fill="auto"/>
            <w:vAlign w:val="center"/>
          </w:tcPr>
          <w:p w:rsidR="00F7741C" w:rsidRPr="008D32D6" w:rsidRDefault="00F7741C" w:rsidP="00D01E13">
            <w:pPr>
              <w:jc w:val="center"/>
              <w:rPr>
                <w:sz w:val="22"/>
                <w:szCs w:val="22"/>
              </w:rPr>
            </w:pPr>
            <w:r w:rsidRPr="008D32D6">
              <w:rPr>
                <w:sz w:val="22"/>
                <w:szCs w:val="22"/>
              </w:rPr>
              <w:t>Значение характеристики</w:t>
            </w:r>
          </w:p>
        </w:tc>
        <w:tc>
          <w:tcPr>
            <w:tcW w:w="1276" w:type="dxa"/>
            <w:shd w:val="clear" w:color="auto" w:fill="auto"/>
            <w:vAlign w:val="center"/>
          </w:tcPr>
          <w:p w:rsidR="00F7741C" w:rsidRPr="008D32D6" w:rsidRDefault="00F7741C" w:rsidP="00D01E13">
            <w:pPr>
              <w:jc w:val="center"/>
              <w:rPr>
                <w:sz w:val="22"/>
                <w:szCs w:val="22"/>
              </w:rPr>
            </w:pPr>
            <w:r w:rsidRPr="008D32D6">
              <w:rPr>
                <w:sz w:val="22"/>
                <w:szCs w:val="22"/>
              </w:rPr>
              <w:t>Единица измерения</w:t>
            </w:r>
          </w:p>
          <w:p w:rsidR="00F7741C" w:rsidRPr="008D32D6" w:rsidRDefault="00F7741C" w:rsidP="00D01E13">
            <w:pPr>
              <w:jc w:val="center"/>
              <w:rPr>
                <w:sz w:val="22"/>
                <w:szCs w:val="22"/>
              </w:rPr>
            </w:pPr>
            <w:proofErr w:type="spellStart"/>
            <w:r w:rsidRPr="008D32D6">
              <w:rPr>
                <w:sz w:val="22"/>
                <w:szCs w:val="22"/>
              </w:rPr>
              <w:t>хар-ки</w:t>
            </w:r>
            <w:proofErr w:type="spellEnd"/>
            <w:r w:rsidRPr="008D32D6">
              <w:rPr>
                <w:sz w:val="22"/>
                <w:szCs w:val="22"/>
              </w:rPr>
              <w:t xml:space="preserve"> </w:t>
            </w:r>
          </w:p>
        </w:tc>
        <w:tc>
          <w:tcPr>
            <w:tcW w:w="1276" w:type="dxa"/>
            <w:shd w:val="clear" w:color="auto" w:fill="auto"/>
            <w:vAlign w:val="center"/>
          </w:tcPr>
          <w:p w:rsidR="00F7741C" w:rsidRPr="008D32D6" w:rsidRDefault="00F7741C" w:rsidP="00D01E13">
            <w:pPr>
              <w:jc w:val="center"/>
              <w:rPr>
                <w:sz w:val="22"/>
                <w:szCs w:val="22"/>
              </w:rPr>
            </w:pPr>
            <w:r w:rsidRPr="008D32D6">
              <w:rPr>
                <w:sz w:val="22"/>
                <w:szCs w:val="22"/>
              </w:rPr>
              <w:t>Единица</w:t>
            </w:r>
          </w:p>
          <w:p w:rsidR="00F7741C" w:rsidRPr="008D32D6" w:rsidRDefault="00F7741C" w:rsidP="00D01E13">
            <w:pPr>
              <w:jc w:val="center"/>
              <w:rPr>
                <w:sz w:val="22"/>
                <w:szCs w:val="22"/>
              </w:rPr>
            </w:pPr>
            <w:r w:rsidRPr="008D32D6">
              <w:rPr>
                <w:sz w:val="22"/>
                <w:szCs w:val="22"/>
              </w:rPr>
              <w:t>измерения поставляемого товара</w:t>
            </w:r>
          </w:p>
        </w:tc>
        <w:tc>
          <w:tcPr>
            <w:tcW w:w="1417" w:type="dxa"/>
            <w:shd w:val="clear" w:color="auto" w:fill="auto"/>
            <w:vAlign w:val="center"/>
          </w:tcPr>
          <w:p w:rsidR="00F7741C" w:rsidRPr="008D32D6" w:rsidRDefault="00F7741C" w:rsidP="00D01E13">
            <w:pPr>
              <w:jc w:val="center"/>
              <w:rPr>
                <w:sz w:val="22"/>
                <w:szCs w:val="22"/>
              </w:rPr>
            </w:pPr>
            <w:r w:rsidRPr="008D32D6">
              <w:rPr>
                <w:sz w:val="22"/>
                <w:szCs w:val="22"/>
              </w:rPr>
              <w:t>Количество</w:t>
            </w:r>
          </w:p>
        </w:tc>
        <w:tc>
          <w:tcPr>
            <w:tcW w:w="1417" w:type="dxa"/>
          </w:tcPr>
          <w:p w:rsidR="00F7741C" w:rsidRPr="008D32D6" w:rsidRDefault="00F7741C" w:rsidP="00D01E13">
            <w:pPr>
              <w:jc w:val="center"/>
              <w:rPr>
                <w:sz w:val="22"/>
                <w:szCs w:val="22"/>
              </w:rPr>
            </w:pPr>
            <w:r w:rsidRPr="00F7741C">
              <w:rPr>
                <w:sz w:val="22"/>
                <w:szCs w:val="24"/>
              </w:rPr>
              <w:t>Условия применения мер, предусмотренных ПП 1875</w:t>
            </w:r>
            <w:r w:rsidRPr="00F7741C">
              <w:rPr>
                <w:rFonts w:eastAsia="Times New Roman"/>
                <w:sz w:val="22"/>
                <w:szCs w:val="24"/>
                <w:shd w:val="clear" w:color="auto" w:fill="FFFFFF"/>
              </w:rPr>
              <w:t xml:space="preserve">            </w:t>
            </w:r>
          </w:p>
        </w:tc>
      </w:tr>
      <w:tr w:rsidR="00F7741C" w:rsidRPr="002C7755" w:rsidTr="00592404">
        <w:tc>
          <w:tcPr>
            <w:tcW w:w="567" w:type="dxa"/>
            <w:vMerge w:val="restart"/>
            <w:shd w:val="clear" w:color="auto" w:fill="auto"/>
            <w:vAlign w:val="center"/>
          </w:tcPr>
          <w:p w:rsidR="00F7741C" w:rsidRPr="008D32D6" w:rsidRDefault="00F7741C" w:rsidP="00D01E13">
            <w:pPr>
              <w:jc w:val="center"/>
              <w:rPr>
                <w:sz w:val="22"/>
                <w:szCs w:val="22"/>
              </w:rPr>
            </w:pPr>
            <w:r w:rsidRPr="008D32D6">
              <w:rPr>
                <w:sz w:val="22"/>
                <w:szCs w:val="22"/>
              </w:rPr>
              <w:t>1</w:t>
            </w:r>
          </w:p>
        </w:tc>
        <w:tc>
          <w:tcPr>
            <w:tcW w:w="1560" w:type="dxa"/>
            <w:vMerge w:val="restart"/>
            <w:shd w:val="clear" w:color="auto" w:fill="auto"/>
            <w:vAlign w:val="center"/>
          </w:tcPr>
          <w:p w:rsidR="00F7741C" w:rsidRDefault="00F7741C" w:rsidP="00D01E13">
            <w:pPr>
              <w:rPr>
                <w:sz w:val="22"/>
                <w:szCs w:val="22"/>
              </w:rPr>
            </w:pPr>
            <w:r>
              <w:rPr>
                <w:sz w:val="22"/>
                <w:szCs w:val="22"/>
              </w:rPr>
              <w:t>Досмотровое устройство</w:t>
            </w:r>
          </w:p>
          <w:p w:rsidR="00F7741C" w:rsidRDefault="00F7741C" w:rsidP="00D01E13">
            <w:pPr>
              <w:rPr>
                <w:sz w:val="22"/>
                <w:szCs w:val="22"/>
              </w:rPr>
            </w:pPr>
            <w:r>
              <w:rPr>
                <w:sz w:val="22"/>
                <w:szCs w:val="22"/>
              </w:rPr>
              <w:t>ОКПД2:</w:t>
            </w:r>
          </w:p>
          <w:p w:rsidR="00F7741C" w:rsidRPr="007F6F74" w:rsidRDefault="00F7741C" w:rsidP="00D01E13">
            <w:pPr>
              <w:rPr>
                <w:sz w:val="22"/>
                <w:szCs w:val="22"/>
              </w:rPr>
            </w:pPr>
            <w:r>
              <w:rPr>
                <w:sz w:val="22"/>
                <w:szCs w:val="22"/>
              </w:rPr>
              <w:t>23.12.13.119</w:t>
            </w:r>
          </w:p>
          <w:p w:rsidR="00F7741C" w:rsidRPr="008D32D6" w:rsidRDefault="00F7741C" w:rsidP="00D01E13">
            <w:pPr>
              <w:ind w:left="34" w:hanging="68"/>
              <w:contextualSpacing/>
              <w:jc w:val="center"/>
              <w:rPr>
                <w:sz w:val="22"/>
                <w:szCs w:val="22"/>
              </w:rPr>
            </w:pPr>
          </w:p>
        </w:tc>
        <w:tc>
          <w:tcPr>
            <w:tcW w:w="1559" w:type="dxa"/>
            <w:shd w:val="clear" w:color="auto" w:fill="auto"/>
            <w:vAlign w:val="center"/>
          </w:tcPr>
          <w:p w:rsidR="00F7741C" w:rsidRPr="008D32D6" w:rsidRDefault="00F7741C" w:rsidP="00D01E13">
            <w:pPr>
              <w:jc w:val="center"/>
              <w:rPr>
                <w:sz w:val="22"/>
                <w:szCs w:val="22"/>
              </w:rPr>
            </w:pPr>
            <w:r>
              <w:rPr>
                <w:sz w:val="22"/>
                <w:szCs w:val="22"/>
              </w:rPr>
              <w:t xml:space="preserve">Назначение </w:t>
            </w:r>
          </w:p>
        </w:tc>
        <w:tc>
          <w:tcPr>
            <w:tcW w:w="1417" w:type="dxa"/>
            <w:shd w:val="clear" w:color="auto" w:fill="auto"/>
            <w:vAlign w:val="center"/>
          </w:tcPr>
          <w:p w:rsidR="00F7741C" w:rsidRPr="004C299F" w:rsidRDefault="00F7741C" w:rsidP="00D01E13">
            <w:pPr>
              <w:jc w:val="center"/>
              <w:rPr>
                <w:sz w:val="22"/>
                <w:szCs w:val="22"/>
              </w:rPr>
            </w:pPr>
            <w:r>
              <w:rPr>
                <w:sz w:val="22"/>
                <w:szCs w:val="22"/>
              </w:rPr>
              <w:t>Для проведения инспекционно-досмотровых мероприятий на участках контроля транспортных средств.</w:t>
            </w:r>
          </w:p>
        </w:tc>
        <w:tc>
          <w:tcPr>
            <w:tcW w:w="1276" w:type="dxa"/>
            <w:shd w:val="clear" w:color="auto" w:fill="auto"/>
            <w:vAlign w:val="center"/>
          </w:tcPr>
          <w:p w:rsidR="00F7741C" w:rsidRPr="008D32D6" w:rsidRDefault="00F7741C" w:rsidP="00D01E13">
            <w:pPr>
              <w:jc w:val="center"/>
              <w:rPr>
                <w:sz w:val="22"/>
                <w:szCs w:val="22"/>
              </w:rPr>
            </w:pPr>
          </w:p>
        </w:tc>
        <w:tc>
          <w:tcPr>
            <w:tcW w:w="1276" w:type="dxa"/>
            <w:vMerge w:val="restart"/>
            <w:shd w:val="clear" w:color="auto" w:fill="auto"/>
            <w:vAlign w:val="center"/>
          </w:tcPr>
          <w:p w:rsidR="00F7741C" w:rsidRPr="008D32D6" w:rsidRDefault="00F7741C" w:rsidP="00D01E13">
            <w:pPr>
              <w:jc w:val="center"/>
              <w:rPr>
                <w:sz w:val="22"/>
                <w:szCs w:val="22"/>
              </w:rPr>
            </w:pPr>
            <w:r>
              <w:rPr>
                <w:sz w:val="22"/>
                <w:szCs w:val="22"/>
              </w:rPr>
              <w:t>Комплект</w:t>
            </w:r>
          </w:p>
        </w:tc>
        <w:tc>
          <w:tcPr>
            <w:tcW w:w="1417" w:type="dxa"/>
            <w:vMerge w:val="restart"/>
            <w:shd w:val="clear" w:color="auto" w:fill="auto"/>
            <w:vAlign w:val="center"/>
          </w:tcPr>
          <w:p w:rsidR="00F7741C" w:rsidRPr="00E843CF" w:rsidRDefault="00F7741C" w:rsidP="00D01E13">
            <w:pPr>
              <w:jc w:val="center"/>
              <w:rPr>
                <w:sz w:val="22"/>
                <w:szCs w:val="22"/>
              </w:rPr>
            </w:pPr>
            <w:r>
              <w:rPr>
                <w:sz w:val="22"/>
                <w:szCs w:val="22"/>
              </w:rPr>
              <w:t>1</w:t>
            </w:r>
          </w:p>
        </w:tc>
        <w:tc>
          <w:tcPr>
            <w:tcW w:w="1417" w:type="dxa"/>
            <w:vMerge w:val="restart"/>
            <w:vAlign w:val="center"/>
          </w:tcPr>
          <w:p w:rsidR="00F7741C" w:rsidRDefault="00592404" w:rsidP="00D01E13">
            <w:pPr>
              <w:jc w:val="center"/>
              <w:rPr>
                <w:sz w:val="22"/>
                <w:szCs w:val="22"/>
              </w:rPr>
            </w:pPr>
            <w:r>
              <w:rPr>
                <w:sz w:val="22"/>
                <w:szCs w:val="22"/>
              </w:rPr>
              <w:t>-</w:t>
            </w:r>
          </w:p>
        </w:tc>
      </w:tr>
      <w:tr w:rsidR="00F7741C" w:rsidRPr="004F1B1B" w:rsidTr="00F7741C">
        <w:tc>
          <w:tcPr>
            <w:tcW w:w="567" w:type="dxa"/>
            <w:vMerge/>
            <w:shd w:val="clear" w:color="auto" w:fill="auto"/>
            <w:vAlign w:val="center"/>
          </w:tcPr>
          <w:p w:rsidR="00F7741C" w:rsidRPr="008D32D6" w:rsidRDefault="00F7741C" w:rsidP="00D01E13">
            <w:pPr>
              <w:jc w:val="center"/>
              <w:rPr>
                <w:sz w:val="22"/>
                <w:szCs w:val="22"/>
              </w:rPr>
            </w:pPr>
          </w:p>
        </w:tc>
        <w:tc>
          <w:tcPr>
            <w:tcW w:w="1560" w:type="dxa"/>
            <w:vMerge/>
            <w:shd w:val="clear" w:color="auto" w:fill="auto"/>
            <w:vAlign w:val="center"/>
          </w:tcPr>
          <w:p w:rsidR="00F7741C" w:rsidRPr="008D32D6" w:rsidRDefault="00F7741C" w:rsidP="00D01E13">
            <w:pPr>
              <w:jc w:val="center"/>
              <w:rPr>
                <w:sz w:val="22"/>
                <w:szCs w:val="22"/>
              </w:rPr>
            </w:pPr>
          </w:p>
        </w:tc>
        <w:tc>
          <w:tcPr>
            <w:tcW w:w="1559" w:type="dxa"/>
            <w:shd w:val="clear" w:color="auto" w:fill="auto"/>
            <w:vAlign w:val="center"/>
          </w:tcPr>
          <w:p w:rsidR="00F7741C" w:rsidRPr="008D32D6" w:rsidRDefault="00F7741C" w:rsidP="00D01E13">
            <w:pPr>
              <w:jc w:val="center"/>
              <w:rPr>
                <w:sz w:val="22"/>
                <w:szCs w:val="22"/>
              </w:rPr>
            </w:pPr>
            <w:r>
              <w:rPr>
                <w:sz w:val="22"/>
                <w:szCs w:val="22"/>
              </w:rPr>
              <w:t>Длина штанги в выдвинутом состоянии</w:t>
            </w:r>
          </w:p>
        </w:tc>
        <w:tc>
          <w:tcPr>
            <w:tcW w:w="1417" w:type="dxa"/>
            <w:shd w:val="clear" w:color="auto" w:fill="auto"/>
            <w:vAlign w:val="center"/>
          </w:tcPr>
          <w:p w:rsidR="00F7741C" w:rsidRPr="008D32D6" w:rsidRDefault="00F7741C" w:rsidP="00D01E13">
            <w:pPr>
              <w:jc w:val="center"/>
              <w:rPr>
                <w:sz w:val="22"/>
                <w:szCs w:val="22"/>
              </w:rPr>
            </w:pPr>
            <w:r w:rsidRPr="004C299F">
              <w:rPr>
                <w:sz w:val="22"/>
                <w:szCs w:val="22"/>
              </w:rPr>
              <w:t>≤</w:t>
            </w:r>
            <w:r>
              <w:rPr>
                <w:sz w:val="22"/>
                <w:szCs w:val="22"/>
              </w:rPr>
              <w:t>2000</w:t>
            </w:r>
          </w:p>
        </w:tc>
        <w:tc>
          <w:tcPr>
            <w:tcW w:w="1276" w:type="dxa"/>
            <w:shd w:val="clear" w:color="auto" w:fill="auto"/>
            <w:vAlign w:val="center"/>
          </w:tcPr>
          <w:p w:rsidR="00F7741C" w:rsidRPr="008D32D6" w:rsidRDefault="00F7741C" w:rsidP="00D01E13">
            <w:pPr>
              <w:jc w:val="center"/>
              <w:rPr>
                <w:sz w:val="22"/>
                <w:szCs w:val="22"/>
              </w:rPr>
            </w:pPr>
            <w:r>
              <w:rPr>
                <w:sz w:val="22"/>
                <w:szCs w:val="22"/>
              </w:rPr>
              <w:t>Миллиметр</w:t>
            </w:r>
          </w:p>
        </w:tc>
        <w:tc>
          <w:tcPr>
            <w:tcW w:w="1276" w:type="dxa"/>
            <w:vMerge/>
            <w:shd w:val="clear" w:color="auto" w:fill="auto"/>
            <w:vAlign w:val="center"/>
          </w:tcPr>
          <w:p w:rsidR="00F7741C" w:rsidRPr="008D32D6" w:rsidRDefault="00F7741C" w:rsidP="00D01E13">
            <w:pPr>
              <w:jc w:val="center"/>
              <w:rPr>
                <w:sz w:val="22"/>
                <w:szCs w:val="22"/>
              </w:rPr>
            </w:pPr>
          </w:p>
        </w:tc>
        <w:tc>
          <w:tcPr>
            <w:tcW w:w="1417" w:type="dxa"/>
            <w:vMerge/>
            <w:shd w:val="clear" w:color="auto" w:fill="auto"/>
            <w:vAlign w:val="center"/>
          </w:tcPr>
          <w:p w:rsidR="00F7741C" w:rsidRPr="008D32D6" w:rsidRDefault="00F7741C" w:rsidP="00D01E13">
            <w:pPr>
              <w:jc w:val="center"/>
              <w:rPr>
                <w:sz w:val="22"/>
                <w:szCs w:val="22"/>
              </w:rPr>
            </w:pPr>
          </w:p>
        </w:tc>
        <w:tc>
          <w:tcPr>
            <w:tcW w:w="1417" w:type="dxa"/>
            <w:vMerge/>
          </w:tcPr>
          <w:p w:rsidR="00F7741C" w:rsidRPr="008D32D6" w:rsidRDefault="00F7741C" w:rsidP="00D01E13">
            <w:pPr>
              <w:jc w:val="center"/>
              <w:rPr>
                <w:sz w:val="22"/>
                <w:szCs w:val="22"/>
              </w:rPr>
            </w:pPr>
          </w:p>
        </w:tc>
      </w:tr>
      <w:tr w:rsidR="00F7741C" w:rsidRPr="004F1B1B" w:rsidTr="00F7741C">
        <w:tc>
          <w:tcPr>
            <w:tcW w:w="567" w:type="dxa"/>
            <w:vMerge/>
            <w:shd w:val="clear" w:color="auto" w:fill="auto"/>
            <w:vAlign w:val="center"/>
          </w:tcPr>
          <w:p w:rsidR="00F7741C" w:rsidRPr="008D32D6" w:rsidRDefault="00F7741C" w:rsidP="00D01E13">
            <w:pPr>
              <w:jc w:val="center"/>
              <w:rPr>
                <w:sz w:val="22"/>
                <w:szCs w:val="22"/>
              </w:rPr>
            </w:pPr>
          </w:p>
        </w:tc>
        <w:tc>
          <w:tcPr>
            <w:tcW w:w="1560" w:type="dxa"/>
            <w:vMerge/>
            <w:shd w:val="clear" w:color="auto" w:fill="auto"/>
            <w:vAlign w:val="center"/>
          </w:tcPr>
          <w:p w:rsidR="00F7741C" w:rsidRPr="008D32D6" w:rsidRDefault="00F7741C" w:rsidP="00D01E13">
            <w:pPr>
              <w:jc w:val="center"/>
              <w:rPr>
                <w:sz w:val="22"/>
                <w:szCs w:val="22"/>
              </w:rPr>
            </w:pPr>
          </w:p>
        </w:tc>
        <w:tc>
          <w:tcPr>
            <w:tcW w:w="1559" w:type="dxa"/>
            <w:shd w:val="clear" w:color="auto" w:fill="auto"/>
            <w:vAlign w:val="center"/>
          </w:tcPr>
          <w:p w:rsidR="00F7741C" w:rsidRPr="009A4766" w:rsidRDefault="00F7741C" w:rsidP="00D01E13">
            <w:pPr>
              <w:jc w:val="center"/>
              <w:rPr>
                <w:sz w:val="22"/>
                <w:szCs w:val="22"/>
              </w:rPr>
            </w:pPr>
            <w:r>
              <w:t xml:space="preserve">Угол поворота досмотрового зеркала </w:t>
            </w:r>
          </w:p>
        </w:tc>
        <w:tc>
          <w:tcPr>
            <w:tcW w:w="1417" w:type="dxa"/>
            <w:shd w:val="clear" w:color="auto" w:fill="auto"/>
            <w:vAlign w:val="center"/>
          </w:tcPr>
          <w:p w:rsidR="00F7741C" w:rsidRPr="008D32D6" w:rsidRDefault="00F7741C" w:rsidP="00D01E13">
            <w:pPr>
              <w:jc w:val="center"/>
              <w:rPr>
                <w:sz w:val="22"/>
                <w:szCs w:val="22"/>
              </w:rPr>
            </w:pPr>
            <w:r w:rsidRPr="004C299F">
              <w:rPr>
                <w:sz w:val="22"/>
                <w:szCs w:val="22"/>
              </w:rPr>
              <w:t>≥</w:t>
            </w:r>
            <w:r>
              <w:rPr>
                <w:sz w:val="22"/>
                <w:szCs w:val="22"/>
              </w:rPr>
              <w:t>90</w:t>
            </w:r>
          </w:p>
        </w:tc>
        <w:tc>
          <w:tcPr>
            <w:tcW w:w="1276" w:type="dxa"/>
            <w:shd w:val="clear" w:color="auto" w:fill="auto"/>
            <w:vAlign w:val="center"/>
          </w:tcPr>
          <w:p w:rsidR="00F7741C" w:rsidRPr="008D32D6" w:rsidRDefault="00F7741C" w:rsidP="00D01E13">
            <w:pPr>
              <w:jc w:val="center"/>
              <w:rPr>
                <w:sz w:val="22"/>
                <w:szCs w:val="22"/>
              </w:rPr>
            </w:pPr>
            <w:r>
              <w:t>Градус (плоского угла)</w:t>
            </w:r>
          </w:p>
        </w:tc>
        <w:tc>
          <w:tcPr>
            <w:tcW w:w="1276" w:type="dxa"/>
            <w:vMerge/>
            <w:shd w:val="clear" w:color="auto" w:fill="auto"/>
            <w:vAlign w:val="center"/>
          </w:tcPr>
          <w:p w:rsidR="00F7741C" w:rsidRPr="008D32D6" w:rsidRDefault="00F7741C" w:rsidP="00D01E13">
            <w:pPr>
              <w:jc w:val="center"/>
              <w:rPr>
                <w:sz w:val="22"/>
                <w:szCs w:val="22"/>
              </w:rPr>
            </w:pPr>
          </w:p>
        </w:tc>
        <w:tc>
          <w:tcPr>
            <w:tcW w:w="1417" w:type="dxa"/>
            <w:vMerge/>
            <w:shd w:val="clear" w:color="auto" w:fill="auto"/>
            <w:vAlign w:val="center"/>
          </w:tcPr>
          <w:p w:rsidR="00F7741C" w:rsidRPr="008D32D6" w:rsidRDefault="00F7741C" w:rsidP="00D01E13">
            <w:pPr>
              <w:jc w:val="center"/>
              <w:rPr>
                <w:sz w:val="22"/>
                <w:szCs w:val="22"/>
              </w:rPr>
            </w:pPr>
          </w:p>
        </w:tc>
        <w:tc>
          <w:tcPr>
            <w:tcW w:w="1417" w:type="dxa"/>
            <w:vMerge/>
          </w:tcPr>
          <w:p w:rsidR="00F7741C" w:rsidRPr="008D32D6" w:rsidRDefault="00F7741C" w:rsidP="00D01E13">
            <w:pPr>
              <w:jc w:val="center"/>
              <w:rPr>
                <w:sz w:val="22"/>
                <w:szCs w:val="22"/>
              </w:rPr>
            </w:pPr>
          </w:p>
        </w:tc>
      </w:tr>
      <w:tr w:rsidR="00F7741C" w:rsidRPr="004F1B1B" w:rsidTr="00F7741C">
        <w:tc>
          <w:tcPr>
            <w:tcW w:w="567" w:type="dxa"/>
            <w:vMerge/>
            <w:shd w:val="clear" w:color="auto" w:fill="auto"/>
            <w:vAlign w:val="center"/>
          </w:tcPr>
          <w:p w:rsidR="00F7741C" w:rsidRPr="008D32D6" w:rsidRDefault="00F7741C" w:rsidP="00D01E13">
            <w:pPr>
              <w:jc w:val="center"/>
              <w:rPr>
                <w:sz w:val="22"/>
                <w:szCs w:val="22"/>
              </w:rPr>
            </w:pPr>
          </w:p>
        </w:tc>
        <w:tc>
          <w:tcPr>
            <w:tcW w:w="1560" w:type="dxa"/>
            <w:vMerge/>
            <w:shd w:val="clear" w:color="auto" w:fill="auto"/>
            <w:vAlign w:val="center"/>
          </w:tcPr>
          <w:p w:rsidR="00F7741C" w:rsidRPr="008D32D6" w:rsidRDefault="00F7741C" w:rsidP="00D01E13">
            <w:pPr>
              <w:jc w:val="center"/>
              <w:rPr>
                <w:sz w:val="22"/>
                <w:szCs w:val="22"/>
              </w:rPr>
            </w:pPr>
          </w:p>
        </w:tc>
        <w:tc>
          <w:tcPr>
            <w:tcW w:w="1559" w:type="dxa"/>
            <w:shd w:val="clear" w:color="auto" w:fill="auto"/>
            <w:vAlign w:val="center"/>
          </w:tcPr>
          <w:p w:rsidR="00F7741C" w:rsidRPr="008D32D6" w:rsidRDefault="00F7741C" w:rsidP="00D01E13">
            <w:pPr>
              <w:ind w:right="57"/>
              <w:jc w:val="center"/>
              <w:rPr>
                <w:sz w:val="22"/>
                <w:szCs w:val="22"/>
              </w:rPr>
            </w:pPr>
            <w:r>
              <w:rPr>
                <w:sz w:val="22"/>
                <w:szCs w:val="22"/>
              </w:rPr>
              <w:t>Количество зеркал в комплекте</w:t>
            </w:r>
          </w:p>
        </w:tc>
        <w:tc>
          <w:tcPr>
            <w:tcW w:w="1417" w:type="dxa"/>
            <w:shd w:val="clear" w:color="auto" w:fill="auto"/>
            <w:vAlign w:val="center"/>
          </w:tcPr>
          <w:p w:rsidR="00F7741C" w:rsidRDefault="00F7741C" w:rsidP="00D01E13">
            <w:pPr>
              <w:autoSpaceDE w:val="0"/>
              <w:autoSpaceDN w:val="0"/>
              <w:adjustRightInd w:val="0"/>
              <w:jc w:val="center"/>
              <w:rPr>
                <w:szCs w:val="26"/>
              </w:rPr>
            </w:pPr>
          </w:p>
          <w:p w:rsidR="00F7741C" w:rsidRDefault="00F7741C" w:rsidP="00D01E13">
            <w:pPr>
              <w:autoSpaceDE w:val="0"/>
              <w:autoSpaceDN w:val="0"/>
              <w:adjustRightInd w:val="0"/>
              <w:jc w:val="center"/>
              <w:rPr>
                <w:szCs w:val="26"/>
              </w:rPr>
            </w:pPr>
          </w:p>
          <w:p w:rsidR="00F7741C" w:rsidRPr="006A1089" w:rsidRDefault="00F7741C" w:rsidP="00D01E13">
            <w:pPr>
              <w:autoSpaceDE w:val="0"/>
              <w:autoSpaceDN w:val="0"/>
              <w:adjustRightInd w:val="0"/>
              <w:jc w:val="center"/>
              <w:rPr>
                <w:sz w:val="16"/>
                <w:szCs w:val="17"/>
              </w:rPr>
            </w:pPr>
            <w:r>
              <w:rPr>
                <w:szCs w:val="26"/>
              </w:rPr>
              <w:t>4</w:t>
            </w:r>
          </w:p>
          <w:p w:rsidR="00F7741C" w:rsidRDefault="00F7741C" w:rsidP="00D01E13">
            <w:pPr>
              <w:autoSpaceDE w:val="0"/>
              <w:autoSpaceDN w:val="0"/>
              <w:adjustRightInd w:val="0"/>
              <w:rPr>
                <w:rFonts w:ascii="MS Shell Dlg 2" w:hAnsi="MS Shell Dlg 2" w:cs="MS Shell Dlg 2"/>
                <w:sz w:val="17"/>
                <w:szCs w:val="17"/>
              </w:rPr>
            </w:pPr>
          </w:p>
          <w:p w:rsidR="00F7741C" w:rsidRDefault="00F7741C" w:rsidP="00D01E13">
            <w:pPr>
              <w:jc w:val="center"/>
              <w:rPr>
                <w:sz w:val="22"/>
                <w:szCs w:val="22"/>
              </w:rPr>
            </w:pPr>
          </w:p>
          <w:p w:rsidR="00F7741C" w:rsidRPr="007F6F74" w:rsidRDefault="00F7741C" w:rsidP="00D01E13">
            <w:pPr>
              <w:jc w:val="center"/>
              <w:rPr>
                <w:sz w:val="22"/>
                <w:szCs w:val="22"/>
              </w:rPr>
            </w:pPr>
          </w:p>
        </w:tc>
        <w:tc>
          <w:tcPr>
            <w:tcW w:w="1276" w:type="dxa"/>
            <w:shd w:val="clear" w:color="auto" w:fill="auto"/>
            <w:vAlign w:val="center"/>
          </w:tcPr>
          <w:p w:rsidR="00F7741C" w:rsidRPr="008D32D6" w:rsidRDefault="00F7741C" w:rsidP="00D01E13">
            <w:pPr>
              <w:jc w:val="center"/>
              <w:rPr>
                <w:sz w:val="22"/>
                <w:szCs w:val="22"/>
              </w:rPr>
            </w:pPr>
            <w:r>
              <w:rPr>
                <w:sz w:val="22"/>
                <w:szCs w:val="22"/>
              </w:rPr>
              <w:t>Штука</w:t>
            </w:r>
          </w:p>
        </w:tc>
        <w:tc>
          <w:tcPr>
            <w:tcW w:w="1276" w:type="dxa"/>
            <w:vMerge/>
            <w:shd w:val="clear" w:color="auto" w:fill="auto"/>
            <w:vAlign w:val="center"/>
          </w:tcPr>
          <w:p w:rsidR="00F7741C" w:rsidRPr="008D32D6" w:rsidRDefault="00F7741C" w:rsidP="00D01E13">
            <w:pPr>
              <w:jc w:val="center"/>
              <w:rPr>
                <w:sz w:val="22"/>
                <w:szCs w:val="22"/>
              </w:rPr>
            </w:pPr>
          </w:p>
        </w:tc>
        <w:tc>
          <w:tcPr>
            <w:tcW w:w="1417" w:type="dxa"/>
            <w:vMerge/>
            <w:shd w:val="clear" w:color="auto" w:fill="auto"/>
            <w:vAlign w:val="center"/>
          </w:tcPr>
          <w:p w:rsidR="00F7741C" w:rsidRPr="008D32D6" w:rsidRDefault="00F7741C" w:rsidP="00D01E13">
            <w:pPr>
              <w:jc w:val="center"/>
              <w:rPr>
                <w:sz w:val="22"/>
                <w:szCs w:val="22"/>
              </w:rPr>
            </w:pPr>
          </w:p>
        </w:tc>
        <w:tc>
          <w:tcPr>
            <w:tcW w:w="1417" w:type="dxa"/>
            <w:vMerge/>
          </w:tcPr>
          <w:p w:rsidR="00F7741C" w:rsidRPr="008D32D6" w:rsidRDefault="00F7741C" w:rsidP="00D01E13">
            <w:pPr>
              <w:jc w:val="center"/>
              <w:rPr>
                <w:sz w:val="22"/>
                <w:szCs w:val="22"/>
              </w:rPr>
            </w:pPr>
          </w:p>
        </w:tc>
      </w:tr>
      <w:tr w:rsidR="00F7741C" w:rsidRPr="004F1B1B" w:rsidTr="00F7741C">
        <w:tc>
          <w:tcPr>
            <w:tcW w:w="567" w:type="dxa"/>
            <w:vMerge/>
            <w:shd w:val="clear" w:color="auto" w:fill="auto"/>
            <w:vAlign w:val="center"/>
          </w:tcPr>
          <w:p w:rsidR="00F7741C" w:rsidRPr="008D32D6" w:rsidRDefault="00F7741C" w:rsidP="00D01E13">
            <w:pPr>
              <w:jc w:val="center"/>
              <w:rPr>
                <w:sz w:val="22"/>
                <w:szCs w:val="22"/>
              </w:rPr>
            </w:pPr>
          </w:p>
        </w:tc>
        <w:tc>
          <w:tcPr>
            <w:tcW w:w="1560" w:type="dxa"/>
            <w:vMerge/>
            <w:shd w:val="clear" w:color="auto" w:fill="auto"/>
            <w:vAlign w:val="center"/>
          </w:tcPr>
          <w:p w:rsidR="00F7741C" w:rsidRPr="008D32D6" w:rsidRDefault="00F7741C" w:rsidP="00D01E13">
            <w:pPr>
              <w:jc w:val="center"/>
              <w:rPr>
                <w:sz w:val="22"/>
                <w:szCs w:val="22"/>
              </w:rPr>
            </w:pPr>
          </w:p>
        </w:tc>
        <w:tc>
          <w:tcPr>
            <w:tcW w:w="1559" w:type="dxa"/>
            <w:shd w:val="clear" w:color="auto" w:fill="auto"/>
            <w:vAlign w:val="center"/>
          </w:tcPr>
          <w:p w:rsidR="00F7741C" w:rsidRPr="00C15731" w:rsidRDefault="00F7741C" w:rsidP="00D01E13">
            <w:pPr>
              <w:jc w:val="center"/>
              <w:rPr>
                <w:sz w:val="22"/>
                <w:szCs w:val="22"/>
              </w:rPr>
            </w:pPr>
            <w:r>
              <w:rPr>
                <w:sz w:val="22"/>
                <w:szCs w:val="22"/>
              </w:rPr>
              <w:t xml:space="preserve">Элемент питания </w:t>
            </w:r>
          </w:p>
        </w:tc>
        <w:tc>
          <w:tcPr>
            <w:tcW w:w="1417" w:type="dxa"/>
            <w:shd w:val="clear" w:color="auto" w:fill="auto"/>
            <w:vAlign w:val="center"/>
          </w:tcPr>
          <w:p w:rsidR="00F7741C" w:rsidRPr="008D32D6" w:rsidRDefault="00F7741C" w:rsidP="00D01E13">
            <w:pPr>
              <w:ind w:right="57"/>
              <w:jc w:val="center"/>
              <w:rPr>
                <w:sz w:val="22"/>
                <w:szCs w:val="22"/>
              </w:rPr>
            </w:pPr>
            <w:r>
              <w:rPr>
                <w:sz w:val="22"/>
                <w:szCs w:val="22"/>
              </w:rPr>
              <w:t xml:space="preserve">Наличие </w:t>
            </w:r>
          </w:p>
        </w:tc>
        <w:tc>
          <w:tcPr>
            <w:tcW w:w="1276" w:type="dxa"/>
            <w:shd w:val="clear" w:color="auto" w:fill="auto"/>
            <w:vAlign w:val="center"/>
          </w:tcPr>
          <w:p w:rsidR="00F7741C" w:rsidRPr="008D32D6" w:rsidRDefault="00F7741C" w:rsidP="00D01E13">
            <w:pPr>
              <w:jc w:val="center"/>
              <w:rPr>
                <w:sz w:val="22"/>
                <w:szCs w:val="22"/>
              </w:rPr>
            </w:pPr>
          </w:p>
        </w:tc>
        <w:tc>
          <w:tcPr>
            <w:tcW w:w="1276" w:type="dxa"/>
            <w:vMerge/>
            <w:shd w:val="clear" w:color="auto" w:fill="auto"/>
            <w:vAlign w:val="center"/>
          </w:tcPr>
          <w:p w:rsidR="00F7741C" w:rsidRPr="008D32D6" w:rsidRDefault="00F7741C" w:rsidP="00D01E13">
            <w:pPr>
              <w:jc w:val="center"/>
              <w:rPr>
                <w:sz w:val="22"/>
                <w:szCs w:val="22"/>
              </w:rPr>
            </w:pPr>
          </w:p>
        </w:tc>
        <w:tc>
          <w:tcPr>
            <w:tcW w:w="1417" w:type="dxa"/>
            <w:vMerge/>
            <w:shd w:val="clear" w:color="auto" w:fill="auto"/>
            <w:vAlign w:val="center"/>
          </w:tcPr>
          <w:p w:rsidR="00F7741C" w:rsidRPr="008D32D6" w:rsidRDefault="00F7741C" w:rsidP="00D01E13">
            <w:pPr>
              <w:jc w:val="center"/>
              <w:rPr>
                <w:sz w:val="22"/>
                <w:szCs w:val="22"/>
              </w:rPr>
            </w:pPr>
          </w:p>
        </w:tc>
        <w:tc>
          <w:tcPr>
            <w:tcW w:w="1417" w:type="dxa"/>
            <w:vMerge/>
          </w:tcPr>
          <w:p w:rsidR="00F7741C" w:rsidRPr="008D32D6" w:rsidRDefault="00F7741C" w:rsidP="00D01E13">
            <w:pPr>
              <w:jc w:val="center"/>
              <w:rPr>
                <w:sz w:val="22"/>
                <w:szCs w:val="22"/>
              </w:rPr>
            </w:pPr>
          </w:p>
        </w:tc>
      </w:tr>
      <w:tr w:rsidR="00F7741C" w:rsidRPr="004F1B1B" w:rsidTr="00F7741C">
        <w:tc>
          <w:tcPr>
            <w:tcW w:w="567" w:type="dxa"/>
            <w:vMerge/>
            <w:shd w:val="clear" w:color="auto" w:fill="auto"/>
            <w:vAlign w:val="center"/>
          </w:tcPr>
          <w:p w:rsidR="00F7741C" w:rsidRPr="008D32D6" w:rsidRDefault="00F7741C" w:rsidP="00D01E13">
            <w:pPr>
              <w:jc w:val="center"/>
              <w:rPr>
                <w:sz w:val="22"/>
                <w:szCs w:val="22"/>
              </w:rPr>
            </w:pPr>
          </w:p>
        </w:tc>
        <w:tc>
          <w:tcPr>
            <w:tcW w:w="1560" w:type="dxa"/>
            <w:vMerge/>
            <w:shd w:val="clear" w:color="auto" w:fill="auto"/>
            <w:vAlign w:val="center"/>
          </w:tcPr>
          <w:p w:rsidR="00F7741C" w:rsidRPr="008D32D6" w:rsidRDefault="00F7741C" w:rsidP="00D01E13">
            <w:pPr>
              <w:jc w:val="center"/>
              <w:rPr>
                <w:sz w:val="22"/>
                <w:szCs w:val="22"/>
              </w:rPr>
            </w:pPr>
          </w:p>
        </w:tc>
        <w:tc>
          <w:tcPr>
            <w:tcW w:w="1559" w:type="dxa"/>
            <w:shd w:val="clear" w:color="auto" w:fill="auto"/>
            <w:vAlign w:val="center"/>
          </w:tcPr>
          <w:p w:rsidR="00F7741C" w:rsidRPr="008D32D6" w:rsidRDefault="00F7741C" w:rsidP="00D01E13">
            <w:pPr>
              <w:jc w:val="center"/>
              <w:rPr>
                <w:sz w:val="22"/>
                <w:szCs w:val="22"/>
              </w:rPr>
            </w:pPr>
            <w:r>
              <w:rPr>
                <w:sz w:val="22"/>
                <w:szCs w:val="22"/>
              </w:rPr>
              <w:t xml:space="preserve">Фонарь </w:t>
            </w:r>
          </w:p>
        </w:tc>
        <w:tc>
          <w:tcPr>
            <w:tcW w:w="1417" w:type="dxa"/>
            <w:shd w:val="clear" w:color="auto" w:fill="auto"/>
            <w:vAlign w:val="center"/>
          </w:tcPr>
          <w:p w:rsidR="00F7741C" w:rsidRPr="008D32D6" w:rsidRDefault="00F7741C" w:rsidP="00D01E13">
            <w:pPr>
              <w:jc w:val="center"/>
              <w:rPr>
                <w:sz w:val="22"/>
                <w:szCs w:val="22"/>
              </w:rPr>
            </w:pPr>
            <w:r>
              <w:rPr>
                <w:sz w:val="22"/>
                <w:szCs w:val="22"/>
              </w:rPr>
              <w:t>Наличие</w:t>
            </w:r>
          </w:p>
        </w:tc>
        <w:tc>
          <w:tcPr>
            <w:tcW w:w="1276" w:type="dxa"/>
            <w:shd w:val="clear" w:color="auto" w:fill="auto"/>
            <w:vAlign w:val="center"/>
          </w:tcPr>
          <w:p w:rsidR="00F7741C" w:rsidRPr="008D32D6" w:rsidRDefault="00F7741C" w:rsidP="00D01E13">
            <w:pPr>
              <w:jc w:val="center"/>
              <w:rPr>
                <w:sz w:val="22"/>
                <w:szCs w:val="22"/>
              </w:rPr>
            </w:pPr>
          </w:p>
        </w:tc>
        <w:tc>
          <w:tcPr>
            <w:tcW w:w="1276" w:type="dxa"/>
            <w:vMerge/>
            <w:shd w:val="clear" w:color="auto" w:fill="auto"/>
            <w:vAlign w:val="center"/>
          </w:tcPr>
          <w:p w:rsidR="00F7741C" w:rsidRPr="008D32D6" w:rsidRDefault="00F7741C" w:rsidP="00D01E13">
            <w:pPr>
              <w:jc w:val="center"/>
              <w:rPr>
                <w:sz w:val="22"/>
                <w:szCs w:val="22"/>
              </w:rPr>
            </w:pPr>
          </w:p>
        </w:tc>
        <w:tc>
          <w:tcPr>
            <w:tcW w:w="1417" w:type="dxa"/>
            <w:vMerge/>
            <w:shd w:val="clear" w:color="auto" w:fill="auto"/>
            <w:vAlign w:val="center"/>
          </w:tcPr>
          <w:p w:rsidR="00F7741C" w:rsidRPr="008D32D6" w:rsidRDefault="00F7741C" w:rsidP="00D01E13">
            <w:pPr>
              <w:jc w:val="center"/>
              <w:rPr>
                <w:sz w:val="22"/>
                <w:szCs w:val="22"/>
              </w:rPr>
            </w:pPr>
          </w:p>
        </w:tc>
        <w:tc>
          <w:tcPr>
            <w:tcW w:w="1417" w:type="dxa"/>
            <w:vMerge/>
          </w:tcPr>
          <w:p w:rsidR="00F7741C" w:rsidRPr="008D32D6" w:rsidRDefault="00F7741C" w:rsidP="00D01E13">
            <w:pPr>
              <w:jc w:val="center"/>
              <w:rPr>
                <w:sz w:val="22"/>
                <w:szCs w:val="22"/>
              </w:rPr>
            </w:pPr>
          </w:p>
        </w:tc>
      </w:tr>
      <w:tr w:rsidR="00F7741C" w:rsidRPr="00E843CF" w:rsidTr="00F7741C">
        <w:tc>
          <w:tcPr>
            <w:tcW w:w="6379" w:type="dxa"/>
            <w:gridSpan w:val="5"/>
            <w:shd w:val="clear" w:color="auto" w:fill="auto"/>
            <w:vAlign w:val="center"/>
          </w:tcPr>
          <w:p w:rsidR="00F7741C" w:rsidRPr="0027118C" w:rsidRDefault="00F7741C" w:rsidP="00D01E13">
            <w:pPr>
              <w:jc w:val="center"/>
              <w:rPr>
                <w:b/>
                <w:sz w:val="22"/>
                <w:szCs w:val="22"/>
              </w:rPr>
            </w:pPr>
            <w:r w:rsidRPr="0027118C">
              <w:rPr>
                <w:b/>
                <w:sz w:val="22"/>
                <w:szCs w:val="22"/>
              </w:rPr>
              <w:t>Итого</w:t>
            </w:r>
          </w:p>
        </w:tc>
        <w:tc>
          <w:tcPr>
            <w:tcW w:w="1276" w:type="dxa"/>
            <w:shd w:val="clear" w:color="auto" w:fill="auto"/>
            <w:vAlign w:val="center"/>
          </w:tcPr>
          <w:p w:rsidR="00F7741C" w:rsidRPr="0027118C" w:rsidRDefault="00F7741C" w:rsidP="00D01E13">
            <w:pPr>
              <w:jc w:val="center"/>
              <w:rPr>
                <w:b/>
                <w:sz w:val="22"/>
                <w:szCs w:val="22"/>
              </w:rPr>
            </w:pPr>
            <w:r w:rsidRPr="0027118C">
              <w:rPr>
                <w:b/>
                <w:sz w:val="22"/>
                <w:szCs w:val="22"/>
              </w:rPr>
              <w:t>Комплект</w:t>
            </w:r>
          </w:p>
        </w:tc>
        <w:tc>
          <w:tcPr>
            <w:tcW w:w="1417" w:type="dxa"/>
            <w:shd w:val="clear" w:color="auto" w:fill="auto"/>
            <w:vAlign w:val="center"/>
          </w:tcPr>
          <w:p w:rsidR="00F7741C" w:rsidRPr="0027118C" w:rsidRDefault="00F7741C" w:rsidP="00D01E13">
            <w:pPr>
              <w:jc w:val="center"/>
              <w:rPr>
                <w:b/>
                <w:sz w:val="22"/>
                <w:szCs w:val="22"/>
              </w:rPr>
            </w:pPr>
            <w:r w:rsidRPr="0027118C">
              <w:rPr>
                <w:b/>
                <w:sz w:val="22"/>
                <w:szCs w:val="22"/>
              </w:rPr>
              <w:t>1</w:t>
            </w:r>
          </w:p>
        </w:tc>
        <w:tc>
          <w:tcPr>
            <w:tcW w:w="1417" w:type="dxa"/>
          </w:tcPr>
          <w:p w:rsidR="00F7741C" w:rsidRPr="0027118C" w:rsidRDefault="00F7741C" w:rsidP="00D01E13">
            <w:pPr>
              <w:jc w:val="center"/>
              <w:rPr>
                <w:b/>
                <w:sz w:val="22"/>
                <w:szCs w:val="22"/>
              </w:rPr>
            </w:pPr>
          </w:p>
        </w:tc>
      </w:tr>
    </w:tbl>
    <w:p w:rsidR="00D50E77" w:rsidRPr="00D50E77" w:rsidRDefault="00D50E77" w:rsidP="00D50E77">
      <w:pPr>
        <w:ind w:left="1" w:firstLine="708"/>
        <w:jc w:val="both"/>
        <w:rPr>
          <w:b/>
          <w:sz w:val="24"/>
        </w:rPr>
      </w:pPr>
      <w:r w:rsidRPr="00D50E77">
        <w:rPr>
          <w:b/>
          <w:sz w:val="24"/>
        </w:rPr>
        <w:t xml:space="preserve">Требования к упаковке товара: </w:t>
      </w:r>
    </w:p>
    <w:p w:rsidR="00D50E77" w:rsidRPr="00D50E77" w:rsidRDefault="00D50E77" w:rsidP="00D50E77">
      <w:pPr>
        <w:ind w:left="284" w:firstLine="425"/>
        <w:jc w:val="both"/>
        <w:rPr>
          <w:b/>
          <w:sz w:val="24"/>
          <w:u w:val="single"/>
        </w:rPr>
      </w:pPr>
      <w:r w:rsidRPr="00D50E77">
        <w:rPr>
          <w:sz w:val="24"/>
        </w:rPr>
        <w:t xml:space="preserve">     Товар поставляется в упаковке производителя, отвечающей требованиям действующего законодательства Российской Федерации, обеспечивающей защиту товара от повреждения, порчи во время транспортировки, погрузочных работ и хранения. </w:t>
      </w:r>
    </w:p>
    <w:p w:rsidR="00D50E77" w:rsidRPr="00D50E77" w:rsidRDefault="00D50E77" w:rsidP="00D50E77">
      <w:pPr>
        <w:widowControl w:val="0"/>
        <w:autoSpaceDE w:val="0"/>
        <w:autoSpaceDN w:val="0"/>
        <w:adjustRightInd w:val="0"/>
        <w:ind w:left="284" w:firstLine="425"/>
        <w:jc w:val="both"/>
        <w:rPr>
          <w:color w:val="FF0000"/>
          <w:sz w:val="24"/>
        </w:rPr>
      </w:pPr>
      <w:r w:rsidRPr="00D50E77">
        <w:rPr>
          <w:sz w:val="24"/>
        </w:rPr>
        <w:t xml:space="preserve">     Поставщик одновременно с поставкой товара предоставляет Заказчику паспорта оборудования, сертификаты соответствия, в случае если указанные товары подлежат обязательной сертификации, и иные документы, подтверждающие качество товара, оформленные в соответствии с законодательством Российской Федерации. </w:t>
      </w:r>
    </w:p>
    <w:p w:rsidR="00D50E77" w:rsidRPr="00D50E77" w:rsidRDefault="00D50E77" w:rsidP="00D50E77">
      <w:pPr>
        <w:widowControl w:val="0"/>
        <w:autoSpaceDE w:val="0"/>
        <w:autoSpaceDN w:val="0"/>
        <w:adjustRightInd w:val="0"/>
        <w:ind w:left="284" w:firstLine="424"/>
        <w:jc w:val="both"/>
        <w:rPr>
          <w:sz w:val="24"/>
        </w:rPr>
      </w:pPr>
      <w:r w:rsidRPr="00D50E77">
        <w:rPr>
          <w:sz w:val="24"/>
        </w:rPr>
        <w:t>Товар должен иметь техническое описание, выпущенное производителем на русском или английском языке. Все необходимые Руководства пользователя должны быть на русском языке.</w:t>
      </w:r>
    </w:p>
    <w:p w:rsidR="00D50E77" w:rsidRPr="00D50E77" w:rsidRDefault="00D50E77" w:rsidP="00D50E77">
      <w:pPr>
        <w:widowControl w:val="0"/>
        <w:autoSpaceDE w:val="0"/>
        <w:autoSpaceDN w:val="0"/>
        <w:adjustRightInd w:val="0"/>
        <w:ind w:left="284"/>
        <w:jc w:val="both"/>
        <w:rPr>
          <w:sz w:val="24"/>
        </w:rPr>
      </w:pPr>
      <w:r w:rsidRPr="00D50E77">
        <w:rPr>
          <w:sz w:val="24"/>
        </w:rPr>
        <w:t>Во всех случаях недопустимо предоставление технической документации на поставляемые товары и Руководства пользователя в виде ксерокопий.</w:t>
      </w:r>
    </w:p>
    <w:p w:rsidR="00D50E77" w:rsidRPr="00D50E77" w:rsidRDefault="00D50E77" w:rsidP="00D50E77">
      <w:pPr>
        <w:ind w:left="284" w:firstLine="709"/>
        <w:jc w:val="both"/>
        <w:rPr>
          <w:sz w:val="24"/>
        </w:rPr>
      </w:pPr>
      <w:r w:rsidRPr="00D50E77">
        <w:rPr>
          <w:b/>
          <w:sz w:val="24"/>
          <w:lang w:eastAsia="en-US"/>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50E77" w:rsidRPr="00D50E77" w:rsidRDefault="00D50E77" w:rsidP="00D50E77">
      <w:pPr>
        <w:ind w:left="284" w:firstLine="709"/>
        <w:jc w:val="both"/>
        <w:rPr>
          <w:sz w:val="24"/>
        </w:rPr>
      </w:pPr>
      <w:r w:rsidRPr="00D50E77">
        <w:rPr>
          <w:sz w:val="24"/>
        </w:rPr>
        <w:t>Гарантийный срок эксплуатации Товара, установленный Поставщиком на Товар, составляет не менее 12 (двенадцати) месяцев и исчисляется с даты приемки поставленного товара.</w:t>
      </w:r>
    </w:p>
    <w:p w:rsidR="00D50E77" w:rsidRPr="00D50E77" w:rsidRDefault="00D50E77" w:rsidP="00D50E77">
      <w:pPr>
        <w:spacing w:before="60"/>
        <w:ind w:left="284" w:firstLine="709"/>
        <w:contextualSpacing/>
        <w:jc w:val="both"/>
        <w:rPr>
          <w:sz w:val="24"/>
        </w:rPr>
      </w:pPr>
      <w:r w:rsidRPr="00D50E77">
        <w:rPr>
          <w:sz w:val="24"/>
        </w:rPr>
        <w:lastRenderedPageBreak/>
        <w:t>Поставщик предоставляет гарантию производителя Товара со сроком действия не менее 12 (двенадцати)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D50E77" w:rsidRPr="00D50E77" w:rsidRDefault="00D50E77" w:rsidP="00D50E77">
      <w:pPr>
        <w:ind w:left="284" w:firstLine="709"/>
        <w:jc w:val="both"/>
        <w:rPr>
          <w:sz w:val="24"/>
        </w:rPr>
      </w:pPr>
      <w:r w:rsidRPr="00D50E77">
        <w:rPr>
          <w:sz w:val="24"/>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rsidR="00D50E77" w:rsidRPr="00D50E77" w:rsidRDefault="00D50E77" w:rsidP="00D50E77">
      <w:pPr>
        <w:ind w:left="284" w:firstLine="709"/>
        <w:jc w:val="both"/>
        <w:rPr>
          <w:sz w:val="24"/>
        </w:rPr>
      </w:pPr>
      <w:r w:rsidRPr="00D50E77">
        <w:rPr>
          <w:sz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D50E77" w:rsidRPr="00D50E77" w:rsidRDefault="00D50E77" w:rsidP="00D50E77">
      <w:pPr>
        <w:widowControl w:val="0"/>
        <w:autoSpaceDE w:val="0"/>
        <w:autoSpaceDN w:val="0"/>
        <w:adjustRightInd w:val="0"/>
        <w:ind w:left="284" w:firstLine="709"/>
        <w:jc w:val="both"/>
        <w:rPr>
          <w:sz w:val="24"/>
        </w:rPr>
      </w:pPr>
      <w:r w:rsidRPr="00D50E77">
        <w:rPr>
          <w:sz w:val="24"/>
        </w:rPr>
        <w:t>При обнаружении дефектов Товара в период гарантийного срока, возникших по независящим от Заказчика причинам, Поставщик обязан за свой счёт устранить дефекты либо заменить Товар ненадлежащего качества новым, в срок 15 (пятнадцать)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D50E77" w:rsidRPr="00D50E77" w:rsidRDefault="00D50E77" w:rsidP="00D50E77">
      <w:pPr>
        <w:widowControl w:val="0"/>
        <w:ind w:left="284" w:firstLine="708"/>
        <w:jc w:val="both"/>
        <w:rPr>
          <w:sz w:val="24"/>
        </w:rPr>
      </w:pPr>
      <w:r w:rsidRPr="00D50E77">
        <w:rPr>
          <w:sz w:val="24"/>
        </w:rPr>
        <w:t>Все сопутствующие гарантийному обслуживанию мероприятия (доставка, погрузка, разгрузка) осуществляются силами и за счёт Поставщика.</w:t>
      </w:r>
    </w:p>
    <w:p w:rsidR="00280438" w:rsidRDefault="00280438">
      <w:pPr>
        <w:ind w:firstLine="851"/>
        <w:jc w:val="right"/>
        <w:rPr>
          <w:sz w:val="24"/>
          <w:szCs w:val="24"/>
        </w:rPr>
      </w:pPr>
    </w:p>
    <w:p w:rsidR="00280438" w:rsidRDefault="00A81B94">
      <w:pPr>
        <w:ind w:firstLine="851"/>
        <w:jc w:val="right"/>
        <w:rPr>
          <w:vanish/>
        </w:rPr>
      </w:pPr>
      <w:r>
        <w:rPr>
          <w:noProof/>
          <w:vanis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0.95pt;visibility:visible;mso-wrap-style:square">
            <v:imagedata r:id="rId11" o:title=""/>
          </v:shape>
        </w:pict>
      </w:r>
    </w:p>
    <w:sectPr w:rsidR="00280438" w:rsidSect="00D50E77">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63C" w:rsidRDefault="0061263C">
      <w:r>
        <w:separator/>
      </w:r>
    </w:p>
  </w:endnote>
  <w:endnote w:type="continuationSeparator" w:id="0">
    <w:p w:rsidR="0061263C" w:rsidRDefault="0061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Shell Dlg 2">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438" w:rsidRDefault="007F7B0F">
    <w:r>
      <w:fldChar w:fldCharType="begin"/>
    </w:r>
    <w:r>
      <w:instrText xml:space="preserve">PAGE  </w:instrText>
    </w:r>
    <w:r>
      <w:fldChar w:fldCharType="end"/>
    </w:r>
  </w:p>
  <w:p w:rsidR="00280438" w:rsidRDefault="00280438"/>
  <w:p w:rsidR="00280438" w:rsidRDefault="0028043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438" w:rsidRDefault="007F7B0F">
    <w:pPr>
      <w:pStyle w:val="af5"/>
      <w:jc w:val="center"/>
    </w:pPr>
    <w:r>
      <w:fldChar w:fldCharType="begin"/>
    </w:r>
    <w:r>
      <w:instrText xml:space="preserve"> PAGE   \* MERGEFORMAT </w:instrText>
    </w:r>
    <w:r>
      <w:fldChar w:fldCharType="separate"/>
    </w:r>
    <w:r w:rsidR="00A81B94">
      <w:rPr>
        <w:noProof/>
      </w:rPr>
      <w:t>5</w:t>
    </w:r>
    <w:r>
      <w:fldChar w:fldCharType="end"/>
    </w:r>
  </w:p>
  <w:p w:rsidR="00280438" w:rsidRDefault="002804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63C" w:rsidRDefault="0061263C">
      <w:r>
        <w:separator/>
      </w:r>
    </w:p>
  </w:footnote>
  <w:footnote w:type="continuationSeparator" w:id="0">
    <w:p w:rsidR="0061263C" w:rsidRDefault="006126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50A16"/>
    <w:multiLevelType w:val="hybridMultilevel"/>
    <w:tmpl w:val="1CD44900"/>
    <w:lvl w:ilvl="0" w:tplc="1008473E">
      <w:start w:val="1"/>
      <w:numFmt w:val="bullet"/>
      <w:lvlText w:val=""/>
      <w:lvlJc w:val="left"/>
      <w:pPr>
        <w:ind w:left="720" w:hanging="360"/>
      </w:pPr>
      <w:rPr>
        <w:rFonts w:ascii="Wingdings" w:hAnsi="Wingdings"/>
      </w:rPr>
    </w:lvl>
    <w:lvl w:ilvl="1" w:tplc="AB521776">
      <w:start w:val="1"/>
      <w:numFmt w:val="bullet"/>
      <w:lvlText w:val="o"/>
      <w:lvlJc w:val="left"/>
      <w:pPr>
        <w:ind w:left="1440" w:hanging="360"/>
      </w:pPr>
      <w:rPr>
        <w:rFonts w:ascii="Courier New" w:hAnsi="Courier New"/>
      </w:rPr>
    </w:lvl>
    <w:lvl w:ilvl="2" w:tplc="4E14BC0E">
      <w:start w:val="1"/>
      <w:numFmt w:val="bullet"/>
      <w:lvlText w:val=""/>
      <w:lvlJc w:val="left"/>
      <w:pPr>
        <w:ind w:left="2160" w:hanging="360"/>
      </w:pPr>
      <w:rPr>
        <w:rFonts w:ascii="Wingdings" w:hAnsi="Wingdings"/>
      </w:rPr>
    </w:lvl>
    <w:lvl w:ilvl="3" w:tplc="F11A274E">
      <w:start w:val="1"/>
      <w:numFmt w:val="bullet"/>
      <w:lvlText w:val=""/>
      <w:lvlJc w:val="left"/>
      <w:pPr>
        <w:ind w:left="2880" w:hanging="360"/>
      </w:pPr>
      <w:rPr>
        <w:rFonts w:ascii="Symbol" w:hAnsi="Symbol"/>
      </w:rPr>
    </w:lvl>
    <w:lvl w:ilvl="4" w:tplc="3718F92C">
      <w:start w:val="1"/>
      <w:numFmt w:val="bullet"/>
      <w:lvlText w:val="o"/>
      <w:lvlJc w:val="left"/>
      <w:pPr>
        <w:ind w:left="3600" w:hanging="360"/>
      </w:pPr>
      <w:rPr>
        <w:rFonts w:ascii="Courier New" w:hAnsi="Courier New"/>
      </w:rPr>
    </w:lvl>
    <w:lvl w:ilvl="5" w:tplc="A2FE5F7E">
      <w:start w:val="1"/>
      <w:numFmt w:val="bullet"/>
      <w:lvlText w:val=""/>
      <w:lvlJc w:val="left"/>
      <w:pPr>
        <w:ind w:left="4320" w:hanging="360"/>
      </w:pPr>
      <w:rPr>
        <w:rFonts w:ascii="Wingdings" w:hAnsi="Wingdings"/>
      </w:rPr>
    </w:lvl>
    <w:lvl w:ilvl="6" w:tplc="CACC9AE0">
      <w:start w:val="1"/>
      <w:numFmt w:val="bullet"/>
      <w:lvlText w:val=""/>
      <w:lvlJc w:val="left"/>
      <w:pPr>
        <w:ind w:left="5040" w:hanging="360"/>
      </w:pPr>
      <w:rPr>
        <w:rFonts w:ascii="Symbol" w:hAnsi="Symbol"/>
      </w:rPr>
    </w:lvl>
    <w:lvl w:ilvl="7" w:tplc="EF067BA6">
      <w:start w:val="1"/>
      <w:numFmt w:val="bullet"/>
      <w:lvlText w:val="o"/>
      <w:lvlJc w:val="left"/>
      <w:pPr>
        <w:ind w:left="5760" w:hanging="360"/>
      </w:pPr>
      <w:rPr>
        <w:rFonts w:ascii="Courier New" w:hAnsi="Courier New"/>
      </w:rPr>
    </w:lvl>
    <w:lvl w:ilvl="8" w:tplc="1A6E49DA">
      <w:start w:val="1"/>
      <w:numFmt w:val="bullet"/>
      <w:lvlText w:val=""/>
      <w:lvlJc w:val="left"/>
      <w:pPr>
        <w:ind w:left="6480" w:hanging="360"/>
      </w:pPr>
      <w:rPr>
        <w:rFonts w:ascii="Wingdings" w:hAnsi="Wingdings"/>
      </w:rPr>
    </w:lvl>
  </w:abstractNum>
  <w:abstractNum w:abstractNumId="1">
    <w:nsid w:val="0AE81A17"/>
    <w:multiLevelType w:val="hybridMultilevel"/>
    <w:tmpl w:val="3AA074C8"/>
    <w:lvl w:ilvl="0" w:tplc="831EA118">
      <w:start w:val="1"/>
      <w:numFmt w:val="bullet"/>
      <w:pStyle w:val="a"/>
      <w:lvlText w:val=""/>
      <w:lvlJc w:val="left"/>
      <w:pPr>
        <w:tabs>
          <w:tab w:val="num" w:pos="926"/>
        </w:tabs>
        <w:ind w:left="926" w:hanging="360"/>
      </w:pPr>
      <w:rPr>
        <w:rFonts w:ascii="Symbol" w:hAnsi="Symbol"/>
      </w:rPr>
    </w:lvl>
    <w:lvl w:ilvl="1" w:tplc="91D4E16A">
      <w:start w:val="1"/>
      <w:numFmt w:val="bullet"/>
      <w:lvlText w:val="o"/>
      <w:lvlJc w:val="left"/>
      <w:pPr>
        <w:ind w:left="1440" w:hanging="360"/>
      </w:pPr>
      <w:rPr>
        <w:rFonts w:ascii="Courier New" w:eastAsia="Courier New" w:hAnsi="Courier New" w:cs="Courier New" w:hint="default"/>
      </w:rPr>
    </w:lvl>
    <w:lvl w:ilvl="2" w:tplc="4CE421BE">
      <w:start w:val="1"/>
      <w:numFmt w:val="bullet"/>
      <w:lvlText w:val="§"/>
      <w:lvlJc w:val="left"/>
      <w:pPr>
        <w:ind w:left="2160" w:hanging="360"/>
      </w:pPr>
      <w:rPr>
        <w:rFonts w:ascii="Wingdings" w:eastAsia="Wingdings" w:hAnsi="Wingdings" w:cs="Wingdings" w:hint="default"/>
      </w:rPr>
    </w:lvl>
    <w:lvl w:ilvl="3" w:tplc="F23802BA">
      <w:start w:val="1"/>
      <w:numFmt w:val="bullet"/>
      <w:lvlText w:val="·"/>
      <w:lvlJc w:val="left"/>
      <w:pPr>
        <w:ind w:left="2880" w:hanging="360"/>
      </w:pPr>
      <w:rPr>
        <w:rFonts w:ascii="Symbol" w:eastAsia="Symbol" w:hAnsi="Symbol" w:cs="Symbol" w:hint="default"/>
      </w:rPr>
    </w:lvl>
    <w:lvl w:ilvl="4" w:tplc="E428751A">
      <w:start w:val="1"/>
      <w:numFmt w:val="bullet"/>
      <w:lvlText w:val="o"/>
      <w:lvlJc w:val="left"/>
      <w:pPr>
        <w:ind w:left="3600" w:hanging="360"/>
      </w:pPr>
      <w:rPr>
        <w:rFonts w:ascii="Courier New" w:eastAsia="Courier New" w:hAnsi="Courier New" w:cs="Courier New" w:hint="default"/>
      </w:rPr>
    </w:lvl>
    <w:lvl w:ilvl="5" w:tplc="051C830C">
      <w:start w:val="1"/>
      <w:numFmt w:val="bullet"/>
      <w:lvlText w:val="§"/>
      <w:lvlJc w:val="left"/>
      <w:pPr>
        <w:ind w:left="4320" w:hanging="360"/>
      </w:pPr>
      <w:rPr>
        <w:rFonts w:ascii="Wingdings" w:eastAsia="Wingdings" w:hAnsi="Wingdings" w:cs="Wingdings" w:hint="default"/>
      </w:rPr>
    </w:lvl>
    <w:lvl w:ilvl="6" w:tplc="0B260244">
      <w:start w:val="1"/>
      <w:numFmt w:val="bullet"/>
      <w:lvlText w:val="·"/>
      <w:lvlJc w:val="left"/>
      <w:pPr>
        <w:ind w:left="5040" w:hanging="360"/>
      </w:pPr>
      <w:rPr>
        <w:rFonts w:ascii="Symbol" w:eastAsia="Symbol" w:hAnsi="Symbol" w:cs="Symbol" w:hint="default"/>
      </w:rPr>
    </w:lvl>
    <w:lvl w:ilvl="7" w:tplc="3FC016F0">
      <w:start w:val="1"/>
      <w:numFmt w:val="bullet"/>
      <w:lvlText w:val="o"/>
      <w:lvlJc w:val="left"/>
      <w:pPr>
        <w:ind w:left="5760" w:hanging="360"/>
      </w:pPr>
      <w:rPr>
        <w:rFonts w:ascii="Courier New" w:eastAsia="Courier New" w:hAnsi="Courier New" w:cs="Courier New" w:hint="default"/>
      </w:rPr>
    </w:lvl>
    <w:lvl w:ilvl="8" w:tplc="5626613A">
      <w:start w:val="1"/>
      <w:numFmt w:val="bullet"/>
      <w:lvlText w:val="§"/>
      <w:lvlJc w:val="left"/>
      <w:pPr>
        <w:ind w:left="6480" w:hanging="360"/>
      </w:pPr>
      <w:rPr>
        <w:rFonts w:ascii="Wingdings" w:eastAsia="Wingdings" w:hAnsi="Wingdings" w:cs="Wingdings" w:hint="default"/>
      </w:rPr>
    </w:lvl>
  </w:abstractNum>
  <w:abstractNum w:abstractNumId="2">
    <w:nsid w:val="10164F81"/>
    <w:multiLevelType w:val="hybridMultilevel"/>
    <w:tmpl w:val="8334D552"/>
    <w:lvl w:ilvl="0" w:tplc="3C1A3416">
      <w:start w:val="1"/>
      <w:numFmt w:val="decimal"/>
      <w:pStyle w:val="a0"/>
      <w:lvlText w:val="%1."/>
      <w:lvlJc w:val="left"/>
      <w:pPr>
        <w:tabs>
          <w:tab w:val="num" w:pos="1492"/>
        </w:tabs>
        <w:ind w:left="1492" w:hanging="360"/>
      </w:pPr>
    </w:lvl>
    <w:lvl w:ilvl="1" w:tplc="B4640B72">
      <w:start w:val="1"/>
      <w:numFmt w:val="bullet"/>
      <w:lvlText w:val="o"/>
      <w:lvlJc w:val="left"/>
      <w:pPr>
        <w:ind w:left="1440" w:hanging="360"/>
      </w:pPr>
      <w:rPr>
        <w:rFonts w:ascii="Courier New" w:eastAsia="Courier New" w:hAnsi="Courier New" w:cs="Courier New" w:hint="default"/>
      </w:rPr>
    </w:lvl>
    <w:lvl w:ilvl="2" w:tplc="91E45E6E">
      <w:start w:val="1"/>
      <w:numFmt w:val="bullet"/>
      <w:lvlText w:val="§"/>
      <w:lvlJc w:val="left"/>
      <w:pPr>
        <w:ind w:left="2160" w:hanging="360"/>
      </w:pPr>
      <w:rPr>
        <w:rFonts w:ascii="Wingdings" w:eastAsia="Wingdings" w:hAnsi="Wingdings" w:cs="Wingdings" w:hint="default"/>
      </w:rPr>
    </w:lvl>
    <w:lvl w:ilvl="3" w:tplc="105AA49C">
      <w:start w:val="1"/>
      <w:numFmt w:val="bullet"/>
      <w:lvlText w:val="·"/>
      <w:lvlJc w:val="left"/>
      <w:pPr>
        <w:ind w:left="2880" w:hanging="360"/>
      </w:pPr>
      <w:rPr>
        <w:rFonts w:ascii="Symbol" w:eastAsia="Symbol" w:hAnsi="Symbol" w:cs="Symbol" w:hint="default"/>
      </w:rPr>
    </w:lvl>
    <w:lvl w:ilvl="4" w:tplc="988A920E">
      <w:start w:val="1"/>
      <w:numFmt w:val="bullet"/>
      <w:lvlText w:val="o"/>
      <w:lvlJc w:val="left"/>
      <w:pPr>
        <w:ind w:left="3600" w:hanging="360"/>
      </w:pPr>
      <w:rPr>
        <w:rFonts w:ascii="Courier New" w:eastAsia="Courier New" w:hAnsi="Courier New" w:cs="Courier New" w:hint="default"/>
      </w:rPr>
    </w:lvl>
    <w:lvl w:ilvl="5" w:tplc="9AA4EDEE">
      <w:start w:val="1"/>
      <w:numFmt w:val="bullet"/>
      <w:lvlText w:val="§"/>
      <w:lvlJc w:val="left"/>
      <w:pPr>
        <w:ind w:left="4320" w:hanging="360"/>
      </w:pPr>
      <w:rPr>
        <w:rFonts w:ascii="Wingdings" w:eastAsia="Wingdings" w:hAnsi="Wingdings" w:cs="Wingdings" w:hint="default"/>
      </w:rPr>
    </w:lvl>
    <w:lvl w:ilvl="6" w:tplc="43E03880">
      <w:start w:val="1"/>
      <w:numFmt w:val="bullet"/>
      <w:lvlText w:val="·"/>
      <w:lvlJc w:val="left"/>
      <w:pPr>
        <w:ind w:left="5040" w:hanging="360"/>
      </w:pPr>
      <w:rPr>
        <w:rFonts w:ascii="Symbol" w:eastAsia="Symbol" w:hAnsi="Symbol" w:cs="Symbol" w:hint="default"/>
      </w:rPr>
    </w:lvl>
    <w:lvl w:ilvl="7" w:tplc="08363F0C">
      <w:start w:val="1"/>
      <w:numFmt w:val="bullet"/>
      <w:lvlText w:val="o"/>
      <w:lvlJc w:val="left"/>
      <w:pPr>
        <w:ind w:left="5760" w:hanging="360"/>
      </w:pPr>
      <w:rPr>
        <w:rFonts w:ascii="Courier New" w:eastAsia="Courier New" w:hAnsi="Courier New" w:cs="Courier New" w:hint="default"/>
      </w:rPr>
    </w:lvl>
    <w:lvl w:ilvl="8" w:tplc="FFF28A9C">
      <w:start w:val="1"/>
      <w:numFmt w:val="bullet"/>
      <w:lvlText w:val="§"/>
      <w:lvlJc w:val="left"/>
      <w:pPr>
        <w:ind w:left="6480" w:hanging="360"/>
      </w:pPr>
      <w:rPr>
        <w:rFonts w:ascii="Wingdings" w:eastAsia="Wingdings" w:hAnsi="Wingdings" w:cs="Wingdings" w:hint="default"/>
      </w:rPr>
    </w:lvl>
  </w:abstractNum>
  <w:abstractNum w:abstractNumId="3">
    <w:nsid w:val="12A9160B"/>
    <w:multiLevelType w:val="hybridMultilevel"/>
    <w:tmpl w:val="C01472F2"/>
    <w:lvl w:ilvl="0" w:tplc="0CCAE4AA">
      <w:start w:val="1"/>
      <w:numFmt w:val="bullet"/>
      <w:lvlText w:val=""/>
      <w:lvlJc w:val="left"/>
      <w:pPr>
        <w:tabs>
          <w:tab w:val="num" w:pos="900"/>
        </w:tabs>
        <w:ind w:left="900" w:hanging="360"/>
      </w:pPr>
      <w:rPr>
        <w:rFonts w:ascii="Symbol" w:hAnsi="Symbol"/>
      </w:rPr>
    </w:lvl>
    <w:lvl w:ilvl="1" w:tplc="FE5843D6">
      <w:start w:val="1"/>
      <w:numFmt w:val="bullet"/>
      <w:lvlText w:val="o"/>
      <w:lvlJc w:val="left"/>
      <w:pPr>
        <w:tabs>
          <w:tab w:val="num" w:pos="1620"/>
        </w:tabs>
        <w:ind w:left="1620" w:hanging="360"/>
      </w:pPr>
      <w:rPr>
        <w:rFonts w:ascii="Courier New" w:hAnsi="Courier New" w:cs="Courier New"/>
      </w:rPr>
    </w:lvl>
    <w:lvl w:ilvl="2" w:tplc="EEF82C8C">
      <w:start w:val="1"/>
      <w:numFmt w:val="bullet"/>
      <w:lvlText w:val=""/>
      <w:lvlJc w:val="left"/>
      <w:pPr>
        <w:tabs>
          <w:tab w:val="num" w:pos="2340"/>
        </w:tabs>
        <w:ind w:left="2340" w:hanging="360"/>
      </w:pPr>
      <w:rPr>
        <w:rFonts w:ascii="Wingdings" w:hAnsi="Wingdings"/>
      </w:rPr>
    </w:lvl>
    <w:lvl w:ilvl="3" w:tplc="6F1C20DA">
      <w:start w:val="1"/>
      <w:numFmt w:val="bullet"/>
      <w:lvlText w:val=""/>
      <w:lvlJc w:val="left"/>
      <w:pPr>
        <w:tabs>
          <w:tab w:val="num" w:pos="3060"/>
        </w:tabs>
        <w:ind w:left="3060" w:hanging="360"/>
      </w:pPr>
      <w:rPr>
        <w:rFonts w:ascii="Symbol" w:hAnsi="Symbol"/>
      </w:rPr>
    </w:lvl>
    <w:lvl w:ilvl="4" w:tplc="C09EEA40">
      <w:start w:val="1"/>
      <w:numFmt w:val="bullet"/>
      <w:lvlText w:val="o"/>
      <w:lvlJc w:val="left"/>
      <w:pPr>
        <w:tabs>
          <w:tab w:val="num" w:pos="3780"/>
        </w:tabs>
        <w:ind w:left="3780" w:hanging="360"/>
      </w:pPr>
      <w:rPr>
        <w:rFonts w:ascii="Courier New" w:hAnsi="Courier New" w:cs="Courier New"/>
      </w:rPr>
    </w:lvl>
    <w:lvl w:ilvl="5" w:tplc="222442CE">
      <w:start w:val="1"/>
      <w:numFmt w:val="bullet"/>
      <w:lvlText w:val=""/>
      <w:lvlJc w:val="left"/>
      <w:pPr>
        <w:tabs>
          <w:tab w:val="num" w:pos="4500"/>
        </w:tabs>
        <w:ind w:left="4500" w:hanging="360"/>
      </w:pPr>
      <w:rPr>
        <w:rFonts w:ascii="Wingdings" w:hAnsi="Wingdings"/>
      </w:rPr>
    </w:lvl>
    <w:lvl w:ilvl="6" w:tplc="34E0E68A">
      <w:start w:val="1"/>
      <w:numFmt w:val="bullet"/>
      <w:lvlText w:val=""/>
      <w:lvlJc w:val="left"/>
      <w:pPr>
        <w:tabs>
          <w:tab w:val="num" w:pos="5220"/>
        </w:tabs>
        <w:ind w:left="5220" w:hanging="360"/>
      </w:pPr>
      <w:rPr>
        <w:rFonts w:ascii="Symbol" w:hAnsi="Symbol"/>
      </w:rPr>
    </w:lvl>
    <w:lvl w:ilvl="7" w:tplc="BD18F6B8">
      <w:start w:val="1"/>
      <w:numFmt w:val="bullet"/>
      <w:lvlText w:val="o"/>
      <w:lvlJc w:val="left"/>
      <w:pPr>
        <w:tabs>
          <w:tab w:val="num" w:pos="5940"/>
        </w:tabs>
        <w:ind w:left="5940" w:hanging="360"/>
      </w:pPr>
      <w:rPr>
        <w:rFonts w:ascii="Courier New" w:hAnsi="Courier New" w:cs="Courier New"/>
      </w:rPr>
    </w:lvl>
    <w:lvl w:ilvl="8" w:tplc="7EDC573C">
      <w:start w:val="1"/>
      <w:numFmt w:val="bullet"/>
      <w:lvlText w:val=""/>
      <w:lvlJc w:val="left"/>
      <w:pPr>
        <w:tabs>
          <w:tab w:val="num" w:pos="6660"/>
        </w:tabs>
        <w:ind w:left="6660" w:hanging="360"/>
      </w:pPr>
      <w:rPr>
        <w:rFonts w:ascii="Wingdings" w:hAnsi="Wingdings"/>
      </w:rPr>
    </w:lvl>
  </w:abstractNum>
  <w:abstractNum w:abstractNumId="4">
    <w:nsid w:val="157A1BE6"/>
    <w:multiLevelType w:val="hybridMultilevel"/>
    <w:tmpl w:val="F91898A8"/>
    <w:lvl w:ilvl="0" w:tplc="E8F813EE">
      <w:start w:val="2"/>
      <w:numFmt w:val="decimal"/>
      <w:pStyle w:val="5"/>
      <w:lvlText w:val="%1"/>
      <w:lvlJc w:val="left"/>
      <w:pPr>
        <w:ind w:left="720" w:hanging="360"/>
      </w:pPr>
      <w:rPr>
        <w:rFonts w:cs="Times New Roman"/>
      </w:rPr>
    </w:lvl>
    <w:lvl w:ilvl="1" w:tplc="CF1295EE">
      <w:start w:val="1"/>
      <w:numFmt w:val="lowerLetter"/>
      <w:pStyle w:val="-"/>
      <w:lvlText w:val="%2."/>
      <w:lvlJc w:val="left"/>
      <w:pPr>
        <w:ind w:left="1440" w:hanging="360"/>
      </w:pPr>
      <w:rPr>
        <w:rFonts w:cs="Times New Roman"/>
      </w:rPr>
    </w:lvl>
    <w:lvl w:ilvl="2" w:tplc="35C2B474">
      <w:start w:val="1"/>
      <w:numFmt w:val="lowerRoman"/>
      <w:lvlText w:val="%3."/>
      <w:lvlJc w:val="right"/>
      <w:pPr>
        <w:ind w:left="2160" w:hanging="180"/>
      </w:pPr>
      <w:rPr>
        <w:rFonts w:cs="Times New Roman"/>
      </w:rPr>
    </w:lvl>
    <w:lvl w:ilvl="3" w:tplc="71203C76">
      <w:start w:val="1"/>
      <w:numFmt w:val="decimal"/>
      <w:lvlText w:val="%4."/>
      <w:lvlJc w:val="left"/>
      <w:pPr>
        <w:ind w:left="2880" w:hanging="360"/>
      </w:pPr>
      <w:rPr>
        <w:rFonts w:cs="Times New Roman"/>
      </w:rPr>
    </w:lvl>
    <w:lvl w:ilvl="4" w:tplc="FB3A9034">
      <w:start w:val="1"/>
      <w:numFmt w:val="lowerLetter"/>
      <w:lvlText w:val="%5."/>
      <w:lvlJc w:val="left"/>
      <w:pPr>
        <w:ind w:left="3600" w:hanging="360"/>
      </w:pPr>
      <w:rPr>
        <w:rFonts w:cs="Times New Roman"/>
      </w:rPr>
    </w:lvl>
    <w:lvl w:ilvl="5" w:tplc="A02C470E">
      <w:start w:val="1"/>
      <w:numFmt w:val="lowerRoman"/>
      <w:lvlText w:val="%6."/>
      <w:lvlJc w:val="right"/>
      <w:pPr>
        <w:ind w:left="4320" w:hanging="180"/>
      </w:pPr>
      <w:rPr>
        <w:rFonts w:cs="Times New Roman"/>
      </w:rPr>
    </w:lvl>
    <w:lvl w:ilvl="6" w:tplc="72523FDA">
      <w:start w:val="1"/>
      <w:numFmt w:val="decimal"/>
      <w:lvlText w:val="%7."/>
      <w:lvlJc w:val="left"/>
      <w:pPr>
        <w:ind w:left="5040" w:hanging="360"/>
      </w:pPr>
      <w:rPr>
        <w:rFonts w:cs="Times New Roman"/>
      </w:rPr>
    </w:lvl>
    <w:lvl w:ilvl="7" w:tplc="0F2A2850">
      <w:start w:val="1"/>
      <w:numFmt w:val="lowerLetter"/>
      <w:lvlText w:val="%8."/>
      <w:lvlJc w:val="left"/>
      <w:pPr>
        <w:ind w:left="5760" w:hanging="360"/>
      </w:pPr>
      <w:rPr>
        <w:rFonts w:cs="Times New Roman"/>
      </w:rPr>
    </w:lvl>
    <w:lvl w:ilvl="8" w:tplc="CCE27AA4">
      <w:start w:val="1"/>
      <w:numFmt w:val="lowerRoman"/>
      <w:lvlText w:val="%9."/>
      <w:lvlJc w:val="right"/>
      <w:pPr>
        <w:ind w:left="6480" w:hanging="180"/>
      </w:pPr>
      <w:rPr>
        <w:rFonts w:cs="Times New Roman"/>
      </w:rPr>
    </w:lvl>
  </w:abstractNum>
  <w:abstractNum w:abstractNumId="5">
    <w:nsid w:val="1B287F7C"/>
    <w:multiLevelType w:val="hybridMultilevel"/>
    <w:tmpl w:val="F80EF7DA"/>
    <w:lvl w:ilvl="0" w:tplc="F2F8C964">
      <w:start w:val="1"/>
      <w:numFmt w:val="decimal"/>
      <w:lvlText w:val="%1."/>
      <w:lvlJc w:val="left"/>
      <w:pPr>
        <w:ind w:left="720" w:hanging="360"/>
      </w:pPr>
      <w:rPr>
        <w:rFonts w:cs="Times New Roman"/>
        <w:b/>
      </w:rPr>
    </w:lvl>
    <w:lvl w:ilvl="1" w:tplc="9BE87D04">
      <w:start w:val="1"/>
      <w:numFmt w:val="lowerLetter"/>
      <w:lvlText w:val="%2."/>
      <w:lvlJc w:val="left"/>
      <w:pPr>
        <w:ind w:left="1440" w:hanging="360"/>
      </w:pPr>
      <w:rPr>
        <w:rFonts w:cs="Times New Roman"/>
      </w:rPr>
    </w:lvl>
    <w:lvl w:ilvl="2" w:tplc="92BCAE12">
      <w:start w:val="1"/>
      <w:numFmt w:val="lowerRoman"/>
      <w:lvlText w:val="%3."/>
      <w:lvlJc w:val="right"/>
      <w:pPr>
        <w:ind w:left="2160" w:hanging="180"/>
      </w:pPr>
      <w:rPr>
        <w:rFonts w:cs="Times New Roman"/>
      </w:rPr>
    </w:lvl>
    <w:lvl w:ilvl="3" w:tplc="8F86AF74">
      <w:start w:val="1"/>
      <w:numFmt w:val="decimal"/>
      <w:lvlText w:val="%4."/>
      <w:lvlJc w:val="left"/>
      <w:pPr>
        <w:ind w:left="2880" w:hanging="360"/>
      </w:pPr>
      <w:rPr>
        <w:rFonts w:cs="Times New Roman"/>
      </w:rPr>
    </w:lvl>
    <w:lvl w:ilvl="4" w:tplc="9698BBD6">
      <w:start w:val="1"/>
      <w:numFmt w:val="lowerLetter"/>
      <w:lvlText w:val="%5."/>
      <w:lvlJc w:val="left"/>
      <w:pPr>
        <w:ind w:left="3600" w:hanging="360"/>
      </w:pPr>
      <w:rPr>
        <w:rFonts w:cs="Times New Roman"/>
      </w:rPr>
    </w:lvl>
    <w:lvl w:ilvl="5" w:tplc="977E2FD0">
      <w:start w:val="1"/>
      <w:numFmt w:val="lowerRoman"/>
      <w:lvlText w:val="%6."/>
      <w:lvlJc w:val="right"/>
      <w:pPr>
        <w:ind w:left="4320" w:hanging="180"/>
      </w:pPr>
      <w:rPr>
        <w:rFonts w:cs="Times New Roman"/>
      </w:rPr>
    </w:lvl>
    <w:lvl w:ilvl="6" w:tplc="AAAABF4E">
      <w:start w:val="1"/>
      <w:numFmt w:val="decimal"/>
      <w:lvlText w:val="%7."/>
      <w:lvlJc w:val="left"/>
      <w:pPr>
        <w:ind w:left="5040" w:hanging="360"/>
      </w:pPr>
      <w:rPr>
        <w:rFonts w:cs="Times New Roman"/>
      </w:rPr>
    </w:lvl>
    <w:lvl w:ilvl="7" w:tplc="AC7A3186">
      <w:start w:val="1"/>
      <w:numFmt w:val="lowerLetter"/>
      <w:lvlText w:val="%8."/>
      <w:lvlJc w:val="left"/>
      <w:pPr>
        <w:ind w:left="5760" w:hanging="360"/>
      </w:pPr>
      <w:rPr>
        <w:rFonts w:cs="Times New Roman"/>
      </w:rPr>
    </w:lvl>
    <w:lvl w:ilvl="8" w:tplc="725A69EE">
      <w:start w:val="1"/>
      <w:numFmt w:val="lowerRoman"/>
      <w:lvlText w:val="%9."/>
      <w:lvlJc w:val="right"/>
      <w:pPr>
        <w:ind w:left="6480" w:hanging="180"/>
      </w:pPr>
      <w:rPr>
        <w:rFonts w:cs="Times New Roman"/>
      </w:rPr>
    </w:lvl>
  </w:abstractNum>
  <w:abstractNum w:abstractNumId="6">
    <w:nsid w:val="1C60472C"/>
    <w:multiLevelType w:val="hybridMultilevel"/>
    <w:tmpl w:val="2C2AB732"/>
    <w:lvl w:ilvl="0" w:tplc="9F3C4780">
      <w:start w:val="1"/>
      <w:numFmt w:val="decimal"/>
      <w:lvlText w:val="%1)"/>
      <w:lvlJc w:val="left"/>
      <w:pPr>
        <w:ind w:left="720" w:hanging="360"/>
      </w:pPr>
    </w:lvl>
    <w:lvl w:ilvl="1" w:tplc="793A318C">
      <w:start w:val="1"/>
      <w:numFmt w:val="lowerLetter"/>
      <w:lvlText w:val="%2."/>
      <w:lvlJc w:val="left"/>
      <w:pPr>
        <w:ind w:left="1440" w:hanging="360"/>
      </w:pPr>
    </w:lvl>
    <w:lvl w:ilvl="2" w:tplc="3A5E8A86">
      <w:start w:val="1"/>
      <w:numFmt w:val="lowerRoman"/>
      <w:lvlText w:val="%3."/>
      <w:lvlJc w:val="right"/>
      <w:pPr>
        <w:ind w:left="2160" w:hanging="180"/>
      </w:pPr>
    </w:lvl>
    <w:lvl w:ilvl="3" w:tplc="ADB0A3C2">
      <w:start w:val="1"/>
      <w:numFmt w:val="decimal"/>
      <w:lvlText w:val="%4."/>
      <w:lvlJc w:val="left"/>
      <w:pPr>
        <w:ind w:left="2880" w:hanging="360"/>
      </w:pPr>
    </w:lvl>
    <w:lvl w:ilvl="4" w:tplc="DE26D83E">
      <w:start w:val="1"/>
      <w:numFmt w:val="lowerLetter"/>
      <w:lvlText w:val="%5."/>
      <w:lvlJc w:val="left"/>
      <w:pPr>
        <w:ind w:left="3600" w:hanging="360"/>
      </w:pPr>
    </w:lvl>
    <w:lvl w:ilvl="5" w:tplc="3D148304">
      <w:start w:val="1"/>
      <w:numFmt w:val="lowerRoman"/>
      <w:lvlText w:val="%6."/>
      <w:lvlJc w:val="right"/>
      <w:pPr>
        <w:ind w:left="4320" w:hanging="180"/>
      </w:pPr>
    </w:lvl>
    <w:lvl w:ilvl="6" w:tplc="CF7AF346">
      <w:start w:val="1"/>
      <w:numFmt w:val="decimal"/>
      <w:lvlText w:val="%7."/>
      <w:lvlJc w:val="left"/>
      <w:pPr>
        <w:ind w:left="5040" w:hanging="360"/>
      </w:pPr>
    </w:lvl>
    <w:lvl w:ilvl="7" w:tplc="8B78F8A2">
      <w:start w:val="1"/>
      <w:numFmt w:val="lowerLetter"/>
      <w:lvlText w:val="%8."/>
      <w:lvlJc w:val="left"/>
      <w:pPr>
        <w:ind w:left="5760" w:hanging="360"/>
      </w:pPr>
    </w:lvl>
    <w:lvl w:ilvl="8" w:tplc="2AEE5DF4">
      <w:start w:val="1"/>
      <w:numFmt w:val="lowerRoman"/>
      <w:lvlText w:val="%9."/>
      <w:lvlJc w:val="right"/>
      <w:pPr>
        <w:ind w:left="6480" w:hanging="180"/>
      </w:pPr>
    </w:lvl>
  </w:abstractNum>
  <w:abstractNum w:abstractNumId="7">
    <w:nsid w:val="1D3D6FA1"/>
    <w:multiLevelType w:val="multilevel"/>
    <w:tmpl w:val="C1D0EB1E"/>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21A45B4F"/>
    <w:multiLevelType w:val="hybridMultilevel"/>
    <w:tmpl w:val="3A6822A6"/>
    <w:lvl w:ilvl="0" w:tplc="8B84B03C">
      <w:start w:val="1"/>
      <w:numFmt w:val="bullet"/>
      <w:pStyle w:val="2"/>
      <w:lvlText w:val=""/>
      <w:lvlJc w:val="left"/>
      <w:pPr>
        <w:tabs>
          <w:tab w:val="num" w:pos="643"/>
        </w:tabs>
        <w:ind w:left="643" w:hanging="360"/>
      </w:pPr>
      <w:rPr>
        <w:rFonts w:ascii="Symbol" w:hAnsi="Symbol"/>
      </w:rPr>
    </w:lvl>
    <w:lvl w:ilvl="1" w:tplc="84622BF2">
      <w:start w:val="1"/>
      <w:numFmt w:val="bullet"/>
      <w:lvlText w:val="o"/>
      <w:lvlJc w:val="left"/>
      <w:pPr>
        <w:ind w:left="1440" w:hanging="360"/>
      </w:pPr>
      <w:rPr>
        <w:rFonts w:ascii="Courier New" w:eastAsia="Courier New" w:hAnsi="Courier New" w:cs="Courier New" w:hint="default"/>
      </w:rPr>
    </w:lvl>
    <w:lvl w:ilvl="2" w:tplc="3D1E0DCC">
      <w:start w:val="1"/>
      <w:numFmt w:val="bullet"/>
      <w:lvlText w:val="§"/>
      <w:lvlJc w:val="left"/>
      <w:pPr>
        <w:ind w:left="2160" w:hanging="360"/>
      </w:pPr>
      <w:rPr>
        <w:rFonts w:ascii="Wingdings" w:eastAsia="Wingdings" w:hAnsi="Wingdings" w:cs="Wingdings" w:hint="default"/>
      </w:rPr>
    </w:lvl>
    <w:lvl w:ilvl="3" w:tplc="9192FC2C">
      <w:start w:val="1"/>
      <w:numFmt w:val="bullet"/>
      <w:lvlText w:val="·"/>
      <w:lvlJc w:val="left"/>
      <w:pPr>
        <w:ind w:left="2880" w:hanging="360"/>
      </w:pPr>
      <w:rPr>
        <w:rFonts w:ascii="Symbol" w:eastAsia="Symbol" w:hAnsi="Symbol" w:cs="Symbol" w:hint="default"/>
      </w:rPr>
    </w:lvl>
    <w:lvl w:ilvl="4" w:tplc="C30AEF92">
      <w:start w:val="1"/>
      <w:numFmt w:val="bullet"/>
      <w:lvlText w:val="o"/>
      <w:lvlJc w:val="left"/>
      <w:pPr>
        <w:ind w:left="3600" w:hanging="360"/>
      </w:pPr>
      <w:rPr>
        <w:rFonts w:ascii="Courier New" w:eastAsia="Courier New" w:hAnsi="Courier New" w:cs="Courier New" w:hint="default"/>
      </w:rPr>
    </w:lvl>
    <w:lvl w:ilvl="5" w:tplc="5322D04C">
      <w:start w:val="1"/>
      <w:numFmt w:val="bullet"/>
      <w:lvlText w:val="§"/>
      <w:lvlJc w:val="left"/>
      <w:pPr>
        <w:ind w:left="4320" w:hanging="360"/>
      </w:pPr>
      <w:rPr>
        <w:rFonts w:ascii="Wingdings" w:eastAsia="Wingdings" w:hAnsi="Wingdings" w:cs="Wingdings" w:hint="default"/>
      </w:rPr>
    </w:lvl>
    <w:lvl w:ilvl="6" w:tplc="79C86BB8">
      <w:start w:val="1"/>
      <w:numFmt w:val="bullet"/>
      <w:lvlText w:val="·"/>
      <w:lvlJc w:val="left"/>
      <w:pPr>
        <w:ind w:left="5040" w:hanging="360"/>
      </w:pPr>
      <w:rPr>
        <w:rFonts w:ascii="Symbol" w:eastAsia="Symbol" w:hAnsi="Symbol" w:cs="Symbol" w:hint="default"/>
      </w:rPr>
    </w:lvl>
    <w:lvl w:ilvl="7" w:tplc="EC728852">
      <w:start w:val="1"/>
      <w:numFmt w:val="bullet"/>
      <w:lvlText w:val="o"/>
      <w:lvlJc w:val="left"/>
      <w:pPr>
        <w:ind w:left="5760" w:hanging="360"/>
      </w:pPr>
      <w:rPr>
        <w:rFonts w:ascii="Courier New" w:eastAsia="Courier New" w:hAnsi="Courier New" w:cs="Courier New" w:hint="default"/>
      </w:rPr>
    </w:lvl>
    <w:lvl w:ilvl="8" w:tplc="131C819A">
      <w:start w:val="1"/>
      <w:numFmt w:val="bullet"/>
      <w:lvlText w:val="§"/>
      <w:lvlJc w:val="left"/>
      <w:pPr>
        <w:ind w:left="6480" w:hanging="360"/>
      </w:pPr>
      <w:rPr>
        <w:rFonts w:ascii="Wingdings" w:eastAsia="Wingdings" w:hAnsi="Wingdings" w:cs="Wingdings" w:hint="default"/>
      </w:rPr>
    </w:lvl>
  </w:abstractNum>
  <w:abstractNum w:abstractNumId="9">
    <w:nsid w:val="23AE72D4"/>
    <w:multiLevelType w:val="multilevel"/>
    <w:tmpl w:val="791C9C48"/>
    <w:lvl w:ilvl="0">
      <w:start w:val="1"/>
      <w:numFmt w:val="decimal"/>
      <w:pStyle w:val="a1"/>
      <w:suff w:val="space"/>
      <w:lvlText w:val="%1"/>
      <w:lvlJc w:val="center"/>
      <w:pPr>
        <w:ind w:left="1066" w:firstLine="0"/>
      </w:pPr>
    </w:lvl>
    <w:lvl w:ilvl="1">
      <w:start w:val="1"/>
      <w:numFmt w:val="decimal"/>
      <w:pStyle w:val="a2"/>
      <w:suff w:val="space"/>
      <w:lvlText w:val="%1.%2"/>
      <w:lvlJc w:val="left"/>
      <w:pPr>
        <w:ind w:left="1066" w:firstLine="708"/>
      </w:pPr>
    </w:lvl>
    <w:lvl w:ilvl="2">
      <w:start w:val="1"/>
      <w:numFmt w:val="decimal"/>
      <w:pStyle w:val="a3"/>
      <w:suff w:val="space"/>
      <w:lvlText w:val="%1.%2.%3"/>
      <w:lvlJc w:val="left"/>
      <w:pPr>
        <w:ind w:left="1066" w:firstLine="708"/>
      </w:pPr>
    </w:lvl>
    <w:lvl w:ilvl="3">
      <w:start w:val="1"/>
      <w:numFmt w:val="decimal"/>
      <w:pStyle w:val="a4"/>
      <w:suff w:val="space"/>
      <w:lvlText w:val="%1.%2.%3.%4"/>
      <w:lvlJc w:val="left"/>
      <w:pPr>
        <w:ind w:left="1066" w:firstLine="708"/>
      </w:pPr>
    </w:lvl>
    <w:lvl w:ilvl="4">
      <w:start w:val="1"/>
      <w:numFmt w:val="decimal"/>
      <w:pStyle w:val="a5"/>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0">
    <w:nsid w:val="249A6738"/>
    <w:multiLevelType w:val="multilevel"/>
    <w:tmpl w:val="E4F2CF4E"/>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99F670E"/>
    <w:multiLevelType w:val="multilevel"/>
    <w:tmpl w:val="66B80722"/>
    <w:lvl w:ilvl="0">
      <w:start w:val="1"/>
      <w:numFmt w:val="decimal"/>
      <w:pStyle w:val="1"/>
      <w:lvlText w:val="%1."/>
      <w:lvlJc w:val="left"/>
      <w:pPr>
        <w:tabs>
          <w:tab w:val="num" w:pos="851"/>
        </w:tabs>
        <w:ind w:left="851" w:hanging="851"/>
      </w:pPr>
    </w:lvl>
    <w:lvl w:ilvl="1">
      <w:start w:val="1"/>
      <w:numFmt w:val="decimal"/>
      <w:pStyle w:val="20"/>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B6801F9"/>
    <w:multiLevelType w:val="multilevel"/>
    <w:tmpl w:val="11B24BE0"/>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2E1B6D2B"/>
    <w:multiLevelType w:val="hybridMultilevel"/>
    <w:tmpl w:val="C2DAD968"/>
    <w:lvl w:ilvl="0" w:tplc="1BACE538">
      <w:start w:val="1"/>
      <w:numFmt w:val="decimal"/>
      <w:lvlText w:val="%1."/>
      <w:lvlJc w:val="left"/>
      <w:pPr>
        <w:ind w:left="1080" w:hanging="360"/>
      </w:pPr>
    </w:lvl>
    <w:lvl w:ilvl="1" w:tplc="4D5AE17C">
      <w:start w:val="1"/>
      <w:numFmt w:val="lowerLetter"/>
      <w:lvlText w:val="%2."/>
      <w:lvlJc w:val="left"/>
      <w:pPr>
        <w:ind w:left="1800" w:hanging="360"/>
      </w:pPr>
    </w:lvl>
    <w:lvl w:ilvl="2" w:tplc="E2B6E5AC">
      <w:start w:val="1"/>
      <w:numFmt w:val="lowerRoman"/>
      <w:lvlText w:val="%3."/>
      <w:lvlJc w:val="right"/>
      <w:pPr>
        <w:ind w:left="2520" w:hanging="180"/>
      </w:pPr>
    </w:lvl>
    <w:lvl w:ilvl="3" w:tplc="8AAA29D8">
      <w:start w:val="1"/>
      <w:numFmt w:val="decimal"/>
      <w:lvlText w:val="%4."/>
      <w:lvlJc w:val="left"/>
      <w:pPr>
        <w:ind w:left="3240" w:hanging="360"/>
      </w:pPr>
    </w:lvl>
    <w:lvl w:ilvl="4" w:tplc="A99098D0">
      <w:start w:val="1"/>
      <w:numFmt w:val="lowerLetter"/>
      <w:lvlText w:val="%5."/>
      <w:lvlJc w:val="left"/>
      <w:pPr>
        <w:ind w:left="3960" w:hanging="360"/>
      </w:pPr>
    </w:lvl>
    <w:lvl w:ilvl="5" w:tplc="EC54DD08">
      <w:start w:val="1"/>
      <w:numFmt w:val="lowerRoman"/>
      <w:lvlText w:val="%6."/>
      <w:lvlJc w:val="right"/>
      <w:pPr>
        <w:ind w:left="4680" w:hanging="180"/>
      </w:pPr>
    </w:lvl>
    <w:lvl w:ilvl="6" w:tplc="183AC07C">
      <w:start w:val="1"/>
      <w:numFmt w:val="decimal"/>
      <w:lvlText w:val="%7."/>
      <w:lvlJc w:val="left"/>
      <w:pPr>
        <w:ind w:left="5400" w:hanging="360"/>
      </w:pPr>
    </w:lvl>
    <w:lvl w:ilvl="7" w:tplc="D356012A">
      <w:start w:val="1"/>
      <w:numFmt w:val="lowerLetter"/>
      <w:lvlText w:val="%8."/>
      <w:lvlJc w:val="left"/>
      <w:pPr>
        <w:ind w:left="6120" w:hanging="360"/>
      </w:pPr>
    </w:lvl>
    <w:lvl w:ilvl="8" w:tplc="E4B8F422">
      <w:start w:val="1"/>
      <w:numFmt w:val="lowerRoman"/>
      <w:lvlText w:val="%9."/>
      <w:lvlJc w:val="right"/>
      <w:pPr>
        <w:ind w:left="6840" w:hanging="180"/>
      </w:pPr>
    </w:lvl>
  </w:abstractNum>
  <w:abstractNum w:abstractNumId="14">
    <w:nsid w:val="31AD7367"/>
    <w:multiLevelType w:val="hybridMultilevel"/>
    <w:tmpl w:val="050AA23C"/>
    <w:lvl w:ilvl="0" w:tplc="847E7A74">
      <w:start w:val="1"/>
      <w:numFmt w:val="bullet"/>
      <w:lvlText w:val=""/>
      <w:lvlJc w:val="left"/>
      <w:pPr>
        <w:ind w:left="720" w:hanging="360"/>
      </w:pPr>
      <w:rPr>
        <w:rFonts w:ascii="Symbol" w:hAnsi="Symbol"/>
      </w:rPr>
    </w:lvl>
    <w:lvl w:ilvl="1" w:tplc="48B26118">
      <w:start w:val="1"/>
      <w:numFmt w:val="bullet"/>
      <w:lvlText w:val="o"/>
      <w:lvlJc w:val="left"/>
      <w:pPr>
        <w:ind w:left="1440" w:hanging="360"/>
      </w:pPr>
      <w:rPr>
        <w:rFonts w:ascii="Courier New" w:hAnsi="Courier New" w:cs="Courier New"/>
      </w:rPr>
    </w:lvl>
    <w:lvl w:ilvl="2" w:tplc="4FE6AA28">
      <w:start w:val="1"/>
      <w:numFmt w:val="bullet"/>
      <w:lvlText w:val=""/>
      <w:lvlJc w:val="left"/>
      <w:pPr>
        <w:ind w:left="2160" w:hanging="360"/>
      </w:pPr>
      <w:rPr>
        <w:rFonts w:ascii="Wingdings" w:hAnsi="Wingdings"/>
      </w:rPr>
    </w:lvl>
    <w:lvl w:ilvl="3" w:tplc="3A9E3274">
      <w:start w:val="1"/>
      <w:numFmt w:val="bullet"/>
      <w:lvlText w:val=""/>
      <w:lvlJc w:val="left"/>
      <w:pPr>
        <w:ind w:left="2880" w:hanging="360"/>
      </w:pPr>
      <w:rPr>
        <w:rFonts w:ascii="Symbol" w:hAnsi="Symbol"/>
      </w:rPr>
    </w:lvl>
    <w:lvl w:ilvl="4" w:tplc="F2987BBC">
      <w:start w:val="1"/>
      <w:numFmt w:val="bullet"/>
      <w:lvlText w:val="o"/>
      <w:lvlJc w:val="left"/>
      <w:pPr>
        <w:ind w:left="3600" w:hanging="360"/>
      </w:pPr>
      <w:rPr>
        <w:rFonts w:ascii="Courier New" w:hAnsi="Courier New" w:cs="Courier New"/>
      </w:rPr>
    </w:lvl>
    <w:lvl w:ilvl="5" w:tplc="51C68CE8">
      <w:start w:val="1"/>
      <w:numFmt w:val="bullet"/>
      <w:lvlText w:val=""/>
      <w:lvlJc w:val="left"/>
      <w:pPr>
        <w:ind w:left="4320" w:hanging="360"/>
      </w:pPr>
      <w:rPr>
        <w:rFonts w:ascii="Wingdings" w:hAnsi="Wingdings"/>
      </w:rPr>
    </w:lvl>
    <w:lvl w:ilvl="6" w:tplc="4AF2BA96">
      <w:start w:val="1"/>
      <w:numFmt w:val="bullet"/>
      <w:lvlText w:val=""/>
      <w:lvlJc w:val="left"/>
      <w:pPr>
        <w:ind w:left="5040" w:hanging="360"/>
      </w:pPr>
      <w:rPr>
        <w:rFonts w:ascii="Symbol" w:hAnsi="Symbol"/>
      </w:rPr>
    </w:lvl>
    <w:lvl w:ilvl="7" w:tplc="86829BAE">
      <w:start w:val="1"/>
      <w:numFmt w:val="bullet"/>
      <w:lvlText w:val="o"/>
      <w:lvlJc w:val="left"/>
      <w:pPr>
        <w:ind w:left="5760" w:hanging="360"/>
      </w:pPr>
      <w:rPr>
        <w:rFonts w:ascii="Courier New" w:hAnsi="Courier New" w:cs="Courier New"/>
      </w:rPr>
    </w:lvl>
    <w:lvl w:ilvl="8" w:tplc="F2AA2AF6">
      <w:start w:val="1"/>
      <w:numFmt w:val="bullet"/>
      <w:lvlText w:val=""/>
      <w:lvlJc w:val="left"/>
      <w:pPr>
        <w:ind w:left="6480" w:hanging="360"/>
      </w:pPr>
      <w:rPr>
        <w:rFonts w:ascii="Wingdings" w:hAnsi="Wingdings"/>
      </w:rPr>
    </w:lvl>
  </w:abstractNum>
  <w:abstractNum w:abstractNumId="15">
    <w:nsid w:val="354E2CE5"/>
    <w:multiLevelType w:val="multilevel"/>
    <w:tmpl w:val="1F0EAF1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9385145"/>
    <w:multiLevelType w:val="hybridMultilevel"/>
    <w:tmpl w:val="EF005C36"/>
    <w:lvl w:ilvl="0" w:tplc="1FC8C296">
      <w:start w:val="1324"/>
      <w:numFmt w:val="decimal"/>
      <w:lvlText w:val="%1"/>
      <w:lvlJc w:val="left"/>
      <w:pPr>
        <w:ind w:left="5300" w:hanging="480"/>
      </w:pPr>
    </w:lvl>
    <w:lvl w:ilvl="1" w:tplc="955C5558">
      <w:start w:val="1"/>
      <w:numFmt w:val="lowerLetter"/>
      <w:lvlText w:val="%2."/>
      <w:lvlJc w:val="left"/>
      <w:pPr>
        <w:ind w:left="5900" w:hanging="360"/>
      </w:pPr>
    </w:lvl>
    <w:lvl w:ilvl="2" w:tplc="7E808D4C">
      <w:start w:val="1"/>
      <w:numFmt w:val="lowerRoman"/>
      <w:lvlText w:val="%3."/>
      <w:lvlJc w:val="right"/>
      <w:pPr>
        <w:ind w:left="6620" w:hanging="180"/>
      </w:pPr>
    </w:lvl>
    <w:lvl w:ilvl="3" w:tplc="1C0A0EF4">
      <w:start w:val="1"/>
      <w:numFmt w:val="decimal"/>
      <w:lvlText w:val="%4."/>
      <w:lvlJc w:val="left"/>
      <w:pPr>
        <w:ind w:left="7340" w:hanging="360"/>
      </w:pPr>
    </w:lvl>
    <w:lvl w:ilvl="4" w:tplc="0EE24124">
      <w:start w:val="1"/>
      <w:numFmt w:val="lowerLetter"/>
      <w:lvlText w:val="%5."/>
      <w:lvlJc w:val="left"/>
      <w:pPr>
        <w:ind w:left="8060" w:hanging="360"/>
      </w:pPr>
    </w:lvl>
    <w:lvl w:ilvl="5" w:tplc="6ABAC40C">
      <w:start w:val="1"/>
      <w:numFmt w:val="lowerRoman"/>
      <w:lvlText w:val="%6."/>
      <w:lvlJc w:val="right"/>
      <w:pPr>
        <w:ind w:left="8780" w:hanging="180"/>
      </w:pPr>
    </w:lvl>
    <w:lvl w:ilvl="6" w:tplc="909664DC">
      <w:start w:val="1"/>
      <w:numFmt w:val="decimal"/>
      <w:lvlText w:val="%7."/>
      <w:lvlJc w:val="left"/>
      <w:pPr>
        <w:ind w:left="9500" w:hanging="360"/>
      </w:pPr>
    </w:lvl>
    <w:lvl w:ilvl="7" w:tplc="BD805878">
      <w:start w:val="1"/>
      <w:numFmt w:val="lowerLetter"/>
      <w:lvlText w:val="%8."/>
      <w:lvlJc w:val="left"/>
      <w:pPr>
        <w:ind w:left="10220" w:hanging="360"/>
      </w:pPr>
    </w:lvl>
    <w:lvl w:ilvl="8" w:tplc="83EED70E">
      <w:start w:val="1"/>
      <w:numFmt w:val="lowerRoman"/>
      <w:lvlText w:val="%9."/>
      <w:lvlJc w:val="right"/>
      <w:pPr>
        <w:ind w:left="10940" w:hanging="180"/>
      </w:pPr>
    </w:lvl>
  </w:abstractNum>
  <w:abstractNum w:abstractNumId="17">
    <w:nsid w:val="40220FB9"/>
    <w:multiLevelType w:val="hybridMultilevel"/>
    <w:tmpl w:val="CD0E0A8A"/>
    <w:lvl w:ilvl="0" w:tplc="C1E4DF2A">
      <w:start w:val="1"/>
      <w:numFmt w:val="bullet"/>
      <w:pStyle w:val="40"/>
      <w:lvlText w:val=""/>
      <w:lvlJc w:val="left"/>
      <w:pPr>
        <w:tabs>
          <w:tab w:val="num" w:pos="1492"/>
        </w:tabs>
        <w:ind w:left="1492" w:hanging="360"/>
      </w:pPr>
      <w:rPr>
        <w:rFonts w:ascii="Symbol" w:hAnsi="Symbol"/>
      </w:rPr>
    </w:lvl>
    <w:lvl w:ilvl="1" w:tplc="08B68C52">
      <w:start w:val="1"/>
      <w:numFmt w:val="bullet"/>
      <w:lvlText w:val="o"/>
      <w:lvlJc w:val="left"/>
      <w:pPr>
        <w:ind w:left="1440" w:hanging="360"/>
      </w:pPr>
      <w:rPr>
        <w:rFonts w:ascii="Courier New" w:eastAsia="Courier New" w:hAnsi="Courier New" w:cs="Courier New" w:hint="default"/>
      </w:rPr>
    </w:lvl>
    <w:lvl w:ilvl="2" w:tplc="C5525A52">
      <w:start w:val="1"/>
      <w:numFmt w:val="bullet"/>
      <w:lvlText w:val="§"/>
      <w:lvlJc w:val="left"/>
      <w:pPr>
        <w:ind w:left="2160" w:hanging="360"/>
      </w:pPr>
      <w:rPr>
        <w:rFonts w:ascii="Wingdings" w:eastAsia="Wingdings" w:hAnsi="Wingdings" w:cs="Wingdings" w:hint="default"/>
      </w:rPr>
    </w:lvl>
    <w:lvl w:ilvl="3" w:tplc="5A7CCF34">
      <w:start w:val="1"/>
      <w:numFmt w:val="bullet"/>
      <w:lvlText w:val="·"/>
      <w:lvlJc w:val="left"/>
      <w:pPr>
        <w:ind w:left="2880" w:hanging="360"/>
      </w:pPr>
      <w:rPr>
        <w:rFonts w:ascii="Symbol" w:eastAsia="Symbol" w:hAnsi="Symbol" w:cs="Symbol" w:hint="default"/>
      </w:rPr>
    </w:lvl>
    <w:lvl w:ilvl="4" w:tplc="89EE095A">
      <w:start w:val="1"/>
      <w:numFmt w:val="bullet"/>
      <w:lvlText w:val="o"/>
      <w:lvlJc w:val="left"/>
      <w:pPr>
        <w:ind w:left="3600" w:hanging="360"/>
      </w:pPr>
      <w:rPr>
        <w:rFonts w:ascii="Courier New" w:eastAsia="Courier New" w:hAnsi="Courier New" w:cs="Courier New" w:hint="default"/>
      </w:rPr>
    </w:lvl>
    <w:lvl w:ilvl="5" w:tplc="34C00E26">
      <w:start w:val="1"/>
      <w:numFmt w:val="bullet"/>
      <w:lvlText w:val="§"/>
      <w:lvlJc w:val="left"/>
      <w:pPr>
        <w:ind w:left="4320" w:hanging="360"/>
      </w:pPr>
      <w:rPr>
        <w:rFonts w:ascii="Wingdings" w:eastAsia="Wingdings" w:hAnsi="Wingdings" w:cs="Wingdings" w:hint="default"/>
      </w:rPr>
    </w:lvl>
    <w:lvl w:ilvl="6" w:tplc="22CC5E68">
      <w:start w:val="1"/>
      <w:numFmt w:val="bullet"/>
      <w:lvlText w:val="·"/>
      <w:lvlJc w:val="left"/>
      <w:pPr>
        <w:ind w:left="5040" w:hanging="360"/>
      </w:pPr>
      <w:rPr>
        <w:rFonts w:ascii="Symbol" w:eastAsia="Symbol" w:hAnsi="Symbol" w:cs="Symbol" w:hint="default"/>
      </w:rPr>
    </w:lvl>
    <w:lvl w:ilvl="7" w:tplc="3D5A31CE">
      <w:start w:val="1"/>
      <w:numFmt w:val="bullet"/>
      <w:lvlText w:val="o"/>
      <w:lvlJc w:val="left"/>
      <w:pPr>
        <w:ind w:left="5760" w:hanging="360"/>
      </w:pPr>
      <w:rPr>
        <w:rFonts w:ascii="Courier New" w:eastAsia="Courier New" w:hAnsi="Courier New" w:cs="Courier New" w:hint="default"/>
      </w:rPr>
    </w:lvl>
    <w:lvl w:ilvl="8" w:tplc="3D18377A">
      <w:start w:val="1"/>
      <w:numFmt w:val="bullet"/>
      <w:lvlText w:val="§"/>
      <w:lvlJc w:val="left"/>
      <w:pPr>
        <w:ind w:left="6480" w:hanging="360"/>
      </w:pPr>
      <w:rPr>
        <w:rFonts w:ascii="Wingdings" w:eastAsia="Wingdings" w:hAnsi="Wingdings" w:cs="Wingdings" w:hint="default"/>
      </w:rPr>
    </w:lvl>
  </w:abstractNum>
  <w:abstractNum w:abstractNumId="18">
    <w:nsid w:val="434333DA"/>
    <w:multiLevelType w:val="multilevel"/>
    <w:tmpl w:val="0CFEC53E"/>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nsid w:val="44693853"/>
    <w:multiLevelType w:val="hybridMultilevel"/>
    <w:tmpl w:val="ECD68636"/>
    <w:lvl w:ilvl="0" w:tplc="49243830">
      <w:start w:val="1"/>
      <w:numFmt w:val="decimal"/>
      <w:pStyle w:val="50"/>
      <w:lvlText w:val="%1."/>
      <w:lvlJc w:val="left"/>
      <w:pPr>
        <w:tabs>
          <w:tab w:val="num" w:pos="360"/>
        </w:tabs>
        <w:ind w:left="360" w:hanging="360"/>
      </w:pPr>
    </w:lvl>
    <w:lvl w:ilvl="1" w:tplc="E2C2D2BA">
      <w:start w:val="1"/>
      <w:numFmt w:val="bullet"/>
      <w:lvlText w:val="o"/>
      <w:lvlJc w:val="left"/>
      <w:pPr>
        <w:ind w:left="1440" w:hanging="360"/>
      </w:pPr>
      <w:rPr>
        <w:rFonts w:ascii="Courier New" w:eastAsia="Courier New" w:hAnsi="Courier New" w:cs="Courier New" w:hint="default"/>
      </w:rPr>
    </w:lvl>
    <w:lvl w:ilvl="2" w:tplc="B074FBE8">
      <w:start w:val="1"/>
      <w:numFmt w:val="bullet"/>
      <w:lvlText w:val="§"/>
      <w:lvlJc w:val="left"/>
      <w:pPr>
        <w:ind w:left="2160" w:hanging="360"/>
      </w:pPr>
      <w:rPr>
        <w:rFonts w:ascii="Wingdings" w:eastAsia="Wingdings" w:hAnsi="Wingdings" w:cs="Wingdings" w:hint="default"/>
      </w:rPr>
    </w:lvl>
    <w:lvl w:ilvl="3" w:tplc="AD46F8B6">
      <w:start w:val="1"/>
      <w:numFmt w:val="bullet"/>
      <w:lvlText w:val="·"/>
      <w:lvlJc w:val="left"/>
      <w:pPr>
        <w:ind w:left="2880" w:hanging="360"/>
      </w:pPr>
      <w:rPr>
        <w:rFonts w:ascii="Symbol" w:eastAsia="Symbol" w:hAnsi="Symbol" w:cs="Symbol" w:hint="default"/>
      </w:rPr>
    </w:lvl>
    <w:lvl w:ilvl="4" w:tplc="EE7A6598">
      <w:start w:val="1"/>
      <w:numFmt w:val="bullet"/>
      <w:lvlText w:val="o"/>
      <w:lvlJc w:val="left"/>
      <w:pPr>
        <w:ind w:left="3600" w:hanging="360"/>
      </w:pPr>
      <w:rPr>
        <w:rFonts w:ascii="Courier New" w:eastAsia="Courier New" w:hAnsi="Courier New" w:cs="Courier New" w:hint="default"/>
      </w:rPr>
    </w:lvl>
    <w:lvl w:ilvl="5" w:tplc="FC6A1E72">
      <w:start w:val="1"/>
      <w:numFmt w:val="bullet"/>
      <w:lvlText w:val="§"/>
      <w:lvlJc w:val="left"/>
      <w:pPr>
        <w:ind w:left="4320" w:hanging="360"/>
      </w:pPr>
      <w:rPr>
        <w:rFonts w:ascii="Wingdings" w:eastAsia="Wingdings" w:hAnsi="Wingdings" w:cs="Wingdings" w:hint="default"/>
      </w:rPr>
    </w:lvl>
    <w:lvl w:ilvl="6" w:tplc="70A4C05C">
      <w:start w:val="1"/>
      <w:numFmt w:val="bullet"/>
      <w:lvlText w:val="·"/>
      <w:lvlJc w:val="left"/>
      <w:pPr>
        <w:ind w:left="5040" w:hanging="360"/>
      </w:pPr>
      <w:rPr>
        <w:rFonts w:ascii="Symbol" w:eastAsia="Symbol" w:hAnsi="Symbol" w:cs="Symbol" w:hint="default"/>
      </w:rPr>
    </w:lvl>
    <w:lvl w:ilvl="7" w:tplc="311C89E4">
      <w:start w:val="1"/>
      <w:numFmt w:val="bullet"/>
      <w:lvlText w:val="o"/>
      <w:lvlJc w:val="left"/>
      <w:pPr>
        <w:ind w:left="5760" w:hanging="360"/>
      </w:pPr>
      <w:rPr>
        <w:rFonts w:ascii="Courier New" w:eastAsia="Courier New" w:hAnsi="Courier New" w:cs="Courier New" w:hint="default"/>
      </w:rPr>
    </w:lvl>
    <w:lvl w:ilvl="8" w:tplc="5CA81BF6">
      <w:start w:val="1"/>
      <w:numFmt w:val="bullet"/>
      <w:lvlText w:val="§"/>
      <w:lvlJc w:val="left"/>
      <w:pPr>
        <w:ind w:left="6480" w:hanging="360"/>
      </w:pPr>
      <w:rPr>
        <w:rFonts w:ascii="Wingdings" w:eastAsia="Wingdings" w:hAnsi="Wingdings" w:cs="Wingdings" w:hint="default"/>
      </w:rPr>
    </w:lvl>
  </w:abstractNum>
  <w:abstractNum w:abstractNumId="20">
    <w:nsid w:val="4BF66D44"/>
    <w:multiLevelType w:val="hybridMultilevel"/>
    <w:tmpl w:val="2EB0A1AC"/>
    <w:lvl w:ilvl="0" w:tplc="CBC60AD8">
      <w:start w:val="1"/>
      <w:numFmt w:val="decimal"/>
      <w:lvlText w:val="%1)"/>
      <w:lvlJc w:val="left"/>
      <w:pPr>
        <w:ind w:left="720" w:hanging="360"/>
      </w:pPr>
    </w:lvl>
    <w:lvl w:ilvl="1" w:tplc="676C00EC">
      <w:start w:val="1"/>
      <w:numFmt w:val="lowerLetter"/>
      <w:lvlText w:val="%2."/>
      <w:lvlJc w:val="left"/>
      <w:pPr>
        <w:ind w:left="1440" w:hanging="360"/>
      </w:pPr>
    </w:lvl>
    <w:lvl w:ilvl="2" w:tplc="B9E40C36">
      <w:start w:val="1"/>
      <w:numFmt w:val="lowerRoman"/>
      <w:lvlText w:val="%3."/>
      <w:lvlJc w:val="right"/>
      <w:pPr>
        <w:ind w:left="2160" w:hanging="180"/>
      </w:pPr>
    </w:lvl>
    <w:lvl w:ilvl="3" w:tplc="F6B8B55A">
      <w:start w:val="1"/>
      <w:numFmt w:val="decimal"/>
      <w:lvlText w:val="%4."/>
      <w:lvlJc w:val="left"/>
      <w:pPr>
        <w:ind w:left="2880" w:hanging="360"/>
      </w:pPr>
    </w:lvl>
    <w:lvl w:ilvl="4" w:tplc="C07843DC">
      <w:start w:val="1"/>
      <w:numFmt w:val="lowerLetter"/>
      <w:lvlText w:val="%5."/>
      <w:lvlJc w:val="left"/>
      <w:pPr>
        <w:ind w:left="3600" w:hanging="360"/>
      </w:pPr>
    </w:lvl>
    <w:lvl w:ilvl="5" w:tplc="9F9A4E0A">
      <w:start w:val="1"/>
      <w:numFmt w:val="lowerRoman"/>
      <w:lvlText w:val="%6."/>
      <w:lvlJc w:val="right"/>
      <w:pPr>
        <w:ind w:left="4320" w:hanging="180"/>
      </w:pPr>
    </w:lvl>
    <w:lvl w:ilvl="6" w:tplc="370E93B2">
      <w:start w:val="1"/>
      <w:numFmt w:val="decimal"/>
      <w:lvlText w:val="%7."/>
      <w:lvlJc w:val="left"/>
      <w:pPr>
        <w:ind w:left="5040" w:hanging="360"/>
      </w:pPr>
    </w:lvl>
    <w:lvl w:ilvl="7" w:tplc="AEA8EBDA">
      <w:start w:val="1"/>
      <w:numFmt w:val="lowerLetter"/>
      <w:lvlText w:val="%8."/>
      <w:lvlJc w:val="left"/>
      <w:pPr>
        <w:ind w:left="5760" w:hanging="360"/>
      </w:pPr>
    </w:lvl>
    <w:lvl w:ilvl="8" w:tplc="8CE4AA5A">
      <w:start w:val="1"/>
      <w:numFmt w:val="lowerRoman"/>
      <w:lvlText w:val="%9."/>
      <w:lvlJc w:val="right"/>
      <w:pPr>
        <w:ind w:left="6480" w:hanging="180"/>
      </w:pPr>
    </w:lvl>
  </w:abstractNum>
  <w:abstractNum w:abstractNumId="21">
    <w:nsid w:val="4C2441CD"/>
    <w:multiLevelType w:val="hybridMultilevel"/>
    <w:tmpl w:val="395C0B02"/>
    <w:lvl w:ilvl="0" w:tplc="B30448B8">
      <w:start w:val="1"/>
      <w:numFmt w:val="decimal"/>
      <w:lvlText w:val="%1."/>
      <w:lvlJc w:val="left"/>
      <w:pPr>
        <w:tabs>
          <w:tab w:val="num" w:pos="360"/>
        </w:tabs>
        <w:ind w:left="360" w:hanging="360"/>
      </w:pPr>
    </w:lvl>
    <w:lvl w:ilvl="1" w:tplc="1B62C32C">
      <w:start w:val="1"/>
      <w:numFmt w:val="bullet"/>
      <w:lvlText w:val="o"/>
      <w:lvlJc w:val="left"/>
      <w:pPr>
        <w:ind w:left="1440" w:hanging="360"/>
      </w:pPr>
      <w:rPr>
        <w:rFonts w:ascii="Courier New" w:eastAsia="Courier New" w:hAnsi="Courier New" w:cs="Courier New" w:hint="default"/>
      </w:rPr>
    </w:lvl>
    <w:lvl w:ilvl="2" w:tplc="E2E60EEC">
      <w:start w:val="1"/>
      <w:numFmt w:val="bullet"/>
      <w:lvlText w:val="§"/>
      <w:lvlJc w:val="left"/>
      <w:pPr>
        <w:ind w:left="2160" w:hanging="360"/>
      </w:pPr>
      <w:rPr>
        <w:rFonts w:ascii="Wingdings" w:eastAsia="Wingdings" w:hAnsi="Wingdings" w:cs="Wingdings" w:hint="default"/>
      </w:rPr>
    </w:lvl>
    <w:lvl w:ilvl="3" w:tplc="E7F2E666">
      <w:start w:val="1"/>
      <w:numFmt w:val="bullet"/>
      <w:lvlText w:val="·"/>
      <w:lvlJc w:val="left"/>
      <w:pPr>
        <w:ind w:left="2880" w:hanging="360"/>
      </w:pPr>
      <w:rPr>
        <w:rFonts w:ascii="Symbol" w:eastAsia="Symbol" w:hAnsi="Symbol" w:cs="Symbol" w:hint="default"/>
      </w:rPr>
    </w:lvl>
    <w:lvl w:ilvl="4" w:tplc="8342F410">
      <w:start w:val="1"/>
      <w:numFmt w:val="bullet"/>
      <w:lvlText w:val="o"/>
      <w:lvlJc w:val="left"/>
      <w:pPr>
        <w:ind w:left="3600" w:hanging="360"/>
      </w:pPr>
      <w:rPr>
        <w:rFonts w:ascii="Courier New" w:eastAsia="Courier New" w:hAnsi="Courier New" w:cs="Courier New" w:hint="default"/>
      </w:rPr>
    </w:lvl>
    <w:lvl w:ilvl="5" w:tplc="9EA82CB0">
      <w:start w:val="1"/>
      <w:numFmt w:val="bullet"/>
      <w:lvlText w:val="§"/>
      <w:lvlJc w:val="left"/>
      <w:pPr>
        <w:ind w:left="4320" w:hanging="360"/>
      </w:pPr>
      <w:rPr>
        <w:rFonts w:ascii="Wingdings" w:eastAsia="Wingdings" w:hAnsi="Wingdings" w:cs="Wingdings" w:hint="default"/>
      </w:rPr>
    </w:lvl>
    <w:lvl w:ilvl="6" w:tplc="AD2AD87E">
      <w:start w:val="1"/>
      <w:numFmt w:val="bullet"/>
      <w:lvlText w:val="·"/>
      <w:lvlJc w:val="left"/>
      <w:pPr>
        <w:ind w:left="5040" w:hanging="360"/>
      </w:pPr>
      <w:rPr>
        <w:rFonts w:ascii="Symbol" w:eastAsia="Symbol" w:hAnsi="Symbol" w:cs="Symbol" w:hint="default"/>
      </w:rPr>
    </w:lvl>
    <w:lvl w:ilvl="7" w:tplc="15B87608">
      <w:start w:val="1"/>
      <w:numFmt w:val="bullet"/>
      <w:lvlText w:val="o"/>
      <w:lvlJc w:val="left"/>
      <w:pPr>
        <w:ind w:left="5760" w:hanging="360"/>
      </w:pPr>
      <w:rPr>
        <w:rFonts w:ascii="Courier New" w:eastAsia="Courier New" w:hAnsi="Courier New" w:cs="Courier New" w:hint="default"/>
      </w:rPr>
    </w:lvl>
    <w:lvl w:ilvl="8" w:tplc="90F8168E">
      <w:start w:val="1"/>
      <w:numFmt w:val="bullet"/>
      <w:lvlText w:val="§"/>
      <w:lvlJc w:val="left"/>
      <w:pPr>
        <w:ind w:left="6480" w:hanging="360"/>
      </w:pPr>
      <w:rPr>
        <w:rFonts w:ascii="Wingdings" w:eastAsia="Wingdings" w:hAnsi="Wingdings" w:cs="Wingdings" w:hint="default"/>
      </w:rPr>
    </w:lvl>
  </w:abstractNum>
  <w:abstractNum w:abstractNumId="22">
    <w:nsid w:val="4D6443D1"/>
    <w:multiLevelType w:val="hybridMultilevel"/>
    <w:tmpl w:val="BB5A18BA"/>
    <w:lvl w:ilvl="0" w:tplc="E006D272">
      <w:start w:val="1"/>
      <w:numFmt w:val="decimal"/>
      <w:pStyle w:val="a6"/>
      <w:lvlText w:val="%1."/>
      <w:lvlJc w:val="left"/>
      <w:pPr>
        <w:tabs>
          <w:tab w:val="num" w:pos="926"/>
        </w:tabs>
        <w:ind w:left="926" w:hanging="360"/>
      </w:pPr>
    </w:lvl>
    <w:lvl w:ilvl="1" w:tplc="16E6BB04">
      <w:start w:val="1"/>
      <w:numFmt w:val="bullet"/>
      <w:lvlText w:val="o"/>
      <w:lvlJc w:val="left"/>
      <w:pPr>
        <w:ind w:left="1440" w:hanging="360"/>
      </w:pPr>
      <w:rPr>
        <w:rFonts w:ascii="Courier New" w:eastAsia="Courier New" w:hAnsi="Courier New" w:cs="Courier New" w:hint="default"/>
      </w:rPr>
    </w:lvl>
    <w:lvl w:ilvl="2" w:tplc="0FCAF66E">
      <w:start w:val="1"/>
      <w:numFmt w:val="bullet"/>
      <w:lvlText w:val="§"/>
      <w:lvlJc w:val="left"/>
      <w:pPr>
        <w:ind w:left="2160" w:hanging="360"/>
      </w:pPr>
      <w:rPr>
        <w:rFonts w:ascii="Wingdings" w:eastAsia="Wingdings" w:hAnsi="Wingdings" w:cs="Wingdings" w:hint="default"/>
      </w:rPr>
    </w:lvl>
    <w:lvl w:ilvl="3" w:tplc="729EBB78">
      <w:start w:val="1"/>
      <w:numFmt w:val="bullet"/>
      <w:lvlText w:val="·"/>
      <w:lvlJc w:val="left"/>
      <w:pPr>
        <w:ind w:left="2880" w:hanging="360"/>
      </w:pPr>
      <w:rPr>
        <w:rFonts w:ascii="Symbol" w:eastAsia="Symbol" w:hAnsi="Symbol" w:cs="Symbol" w:hint="default"/>
      </w:rPr>
    </w:lvl>
    <w:lvl w:ilvl="4" w:tplc="7D64082C">
      <w:start w:val="1"/>
      <w:numFmt w:val="bullet"/>
      <w:lvlText w:val="o"/>
      <w:lvlJc w:val="left"/>
      <w:pPr>
        <w:ind w:left="3600" w:hanging="360"/>
      </w:pPr>
      <w:rPr>
        <w:rFonts w:ascii="Courier New" w:eastAsia="Courier New" w:hAnsi="Courier New" w:cs="Courier New" w:hint="default"/>
      </w:rPr>
    </w:lvl>
    <w:lvl w:ilvl="5" w:tplc="F7D68978">
      <w:start w:val="1"/>
      <w:numFmt w:val="bullet"/>
      <w:lvlText w:val="§"/>
      <w:lvlJc w:val="left"/>
      <w:pPr>
        <w:ind w:left="4320" w:hanging="360"/>
      </w:pPr>
      <w:rPr>
        <w:rFonts w:ascii="Wingdings" w:eastAsia="Wingdings" w:hAnsi="Wingdings" w:cs="Wingdings" w:hint="default"/>
      </w:rPr>
    </w:lvl>
    <w:lvl w:ilvl="6" w:tplc="4216CDDC">
      <w:start w:val="1"/>
      <w:numFmt w:val="bullet"/>
      <w:lvlText w:val="·"/>
      <w:lvlJc w:val="left"/>
      <w:pPr>
        <w:ind w:left="5040" w:hanging="360"/>
      </w:pPr>
      <w:rPr>
        <w:rFonts w:ascii="Symbol" w:eastAsia="Symbol" w:hAnsi="Symbol" w:cs="Symbol" w:hint="default"/>
      </w:rPr>
    </w:lvl>
    <w:lvl w:ilvl="7" w:tplc="ED7E9B2A">
      <w:start w:val="1"/>
      <w:numFmt w:val="bullet"/>
      <w:lvlText w:val="o"/>
      <w:lvlJc w:val="left"/>
      <w:pPr>
        <w:ind w:left="5760" w:hanging="360"/>
      </w:pPr>
      <w:rPr>
        <w:rFonts w:ascii="Courier New" w:eastAsia="Courier New" w:hAnsi="Courier New" w:cs="Courier New" w:hint="default"/>
      </w:rPr>
    </w:lvl>
    <w:lvl w:ilvl="8" w:tplc="42F8B992">
      <w:start w:val="1"/>
      <w:numFmt w:val="bullet"/>
      <w:lvlText w:val="§"/>
      <w:lvlJc w:val="left"/>
      <w:pPr>
        <w:ind w:left="6480" w:hanging="360"/>
      </w:pPr>
      <w:rPr>
        <w:rFonts w:ascii="Wingdings" w:eastAsia="Wingdings" w:hAnsi="Wingdings" w:cs="Wingdings" w:hint="default"/>
      </w:rPr>
    </w:lvl>
  </w:abstractNum>
  <w:abstractNum w:abstractNumId="23">
    <w:nsid w:val="4EA01607"/>
    <w:multiLevelType w:val="multilevel"/>
    <w:tmpl w:val="73225C96"/>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24">
    <w:nsid w:val="4FAA7E18"/>
    <w:multiLevelType w:val="hybridMultilevel"/>
    <w:tmpl w:val="48C056CA"/>
    <w:lvl w:ilvl="0" w:tplc="1C2ADF7C">
      <w:start w:val="1"/>
      <w:numFmt w:val="bullet"/>
      <w:pStyle w:val="41"/>
      <w:lvlText w:val=""/>
      <w:lvlJc w:val="left"/>
      <w:pPr>
        <w:ind w:left="1997" w:hanging="360"/>
      </w:pPr>
      <w:rPr>
        <w:rFonts w:ascii="Symbol" w:hAnsi="Symbol"/>
      </w:rPr>
    </w:lvl>
    <w:lvl w:ilvl="1" w:tplc="5942BB9A">
      <w:start w:val="1"/>
      <w:numFmt w:val="bullet"/>
      <w:lvlText w:val="o"/>
      <w:lvlJc w:val="left"/>
      <w:pPr>
        <w:ind w:left="2717" w:hanging="360"/>
      </w:pPr>
      <w:rPr>
        <w:rFonts w:ascii="Courier New" w:hAnsi="Courier New"/>
      </w:rPr>
    </w:lvl>
    <w:lvl w:ilvl="2" w:tplc="817E36C6">
      <w:start w:val="1"/>
      <w:numFmt w:val="bullet"/>
      <w:lvlText w:val=""/>
      <w:lvlJc w:val="left"/>
      <w:pPr>
        <w:ind w:left="3437" w:hanging="360"/>
      </w:pPr>
      <w:rPr>
        <w:rFonts w:ascii="Wingdings" w:hAnsi="Wingdings"/>
      </w:rPr>
    </w:lvl>
    <w:lvl w:ilvl="3" w:tplc="AE1E6256">
      <w:start w:val="1"/>
      <w:numFmt w:val="bullet"/>
      <w:lvlText w:val=""/>
      <w:lvlJc w:val="left"/>
      <w:pPr>
        <w:ind w:left="4157" w:hanging="360"/>
      </w:pPr>
      <w:rPr>
        <w:rFonts w:ascii="Symbol" w:hAnsi="Symbol"/>
      </w:rPr>
    </w:lvl>
    <w:lvl w:ilvl="4" w:tplc="E5BCFEDA">
      <w:start w:val="1"/>
      <w:numFmt w:val="bullet"/>
      <w:lvlText w:val="o"/>
      <w:lvlJc w:val="left"/>
      <w:pPr>
        <w:ind w:left="4877" w:hanging="360"/>
      </w:pPr>
      <w:rPr>
        <w:rFonts w:ascii="Courier New" w:hAnsi="Courier New"/>
      </w:rPr>
    </w:lvl>
    <w:lvl w:ilvl="5" w:tplc="A5F0520C">
      <w:start w:val="1"/>
      <w:numFmt w:val="bullet"/>
      <w:lvlText w:val=""/>
      <w:lvlJc w:val="left"/>
      <w:pPr>
        <w:ind w:left="5597" w:hanging="360"/>
      </w:pPr>
      <w:rPr>
        <w:rFonts w:ascii="Wingdings" w:hAnsi="Wingdings"/>
      </w:rPr>
    </w:lvl>
    <w:lvl w:ilvl="6" w:tplc="0AF6EE12">
      <w:start w:val="1"/>
      <w:numFmt w:val="bullet"/>
      <w:lvlText w:val=""/>
      <w:lvlJc w:val="left"/>
      <w:pPr>
        <w:ind w:left="6317" w:hanging="360"/>
      </w:pPr>
      <w:rPr>
        <w:rFonts w:ascii="Symbol" w:hAnsi="Symbol"/>
      </w:rPr>
    </w:lvl>
    <w:lvl w:ilvl="7" w:tplc="BEAECB4C">
      <w:start w:val="1"/>
      <w:numFmt w:val="bullet"/>
      <w:lvlText w:val="o"/>
      <w:lvlJc w:val="left"/>
      <w:pPr>
        <w:ind w:left="7037" w:hanging="360"/>
      </w:pPr>
      <w:rPr>
        <w:rFonts w:ascii="Courier New" w:hAnsi="Courier New"/>
      </w:rPr>
    </w:lvl>
    <w:lvl w:ilvl="8" w:tplc="E1F05BD6">
      <w:start w:val="1"/>
      <w:numFmt w:val="bullet"/>
      <w:lvlText w:val=""/>
      <w:lvlJc w:val="left"/>
      <w:pPr>
        <w:ind w:left="7757" w:hanging="360"/>
      </w:pPr>
      <w:rPr>
        <w:rFonts w:ascii="Wingdings" w:hAnsi="Wingdings"/>
      </w:rPr>
    </w:lvl>
  </w:abstractNum>
  <w:abstractNum w:abstractNumId="25">
    <w:nsid w:val="522E7425"/>
    <w:multiLevelType w:val="multilevel"/>
    <w:tmpl w:val="4BC8A672"/>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4AF0DF9"/>
    <w:multiLevelType w:val="hybridMultilevel"/>
    <w:tmpl w:val="5E0C563C"/>
    <w:lvl w:ilvl="0" w:tplc="A7E2058A">
      <w:start w:val="1"/>
      <w:numFmt w:val="bullet"/>
      <w:lvlText w:val=""/>
      <w:lvlJc w:val="left"/>
      <w:pPr>
        <w:ind w:left="720" w:hanging="360"/>
      </w:pPr>
      <w:rPr>
        <w:rFonts w:ascii="Symbol" w:hAnsi="Symbol"/>
      </w:rPr>
    </w:lvl>
    <w:lvl w:ilvl="1" w:tplc="E752C8E2">
      <w:start w:val="1"/>
      <w:numFmt w:val="bullet"/>
      <w:pStyle w:val="21"/>
      <w:lvlText w:val="o"/>
      <w:lvlJc w:val="left"/>
      <w:pPr>
        <w:ind w:left="1440" w:hanging="360"/>
      </w:pPr>
      <w:rPr>
        <w:rFonts w:ascii="Courier New" w:hAnsi="Courier New" w:cs="Courier New"/>
      </w:rPr>
    </w:lvl>
    <w:lvl w:ilvl="2" w:tplc="13D8C122">
      <w:start w:val="1"/>
      <w:numFmt w:val="bullet"/>
      <w:lvlText w:val=""/>
      <w:lvlJc w:val="left"/>
      <w:pPr>
        <w:ind w:left="2160" w:hanging="360"/>
      </w:pPr>
      <w:rPr>
        <w:rFonts w:ascii="Wingdings" w:hAnsi="Wingdings"/>
      </w:rPr>
    </w:lvl>
    <w:lvl w:ilvl="3" w:tplc="BE7E8604">
      <w:start w:val="1"/>
      <w:numFmt w:val="bullet"/>
      <w:lvlText w:val=""/>
      <w:lvlJc w:val="left"/>
      <w:pPr>
        <w:ind w:left="2880" w:hanging="360"/>
      </w:pPr>
      <w:rPr>
        <w:rFonts w:ascii="Symbol" w:hAnsi="Symbol"/>
      </w:rPr>
    </w:lvl>
    <w:lvl w:ilvl="4" w:tplc="B0A2E57C">
      <w:start w:val="1"/>
      <w:numFmt w:val="bullet"/>
      <w:lvlText w:val="o"/>
      <w:lvlJc w:val="left"/>
      <w:pPr>
        <w:ind w:left="3600" w:hanging="360"/>
      </w:pPr>
      <w:rPr>
        <w:rFonts w:ascii="Courier New" w:hAnsi="Courier New" w:cs="Courier New"/>
      </w:rPr>
    </w:lvl>
    <w:lvl w:ilvl="5" w:tplc="5014676E">
      <w:start w:val="1"/>
      <w:numFmt w:val="bullet"/>
      <w:lvlText w:val=""/>
      <w:lvlJc w:val="left"/>
      <w:pPr>
        <w:ind w:left="4320" w:hanging="360"/>
      </w:pPr>
      <w:rPr>
        <w:rFonts w:ascii="Wingdings" w:hAnsi="Wingdings"/>
      </w:rPr>
    </w:lvl>
    <w:lvl w:ilvl="6" w:tplc="682E0F92">
      <w:start w:val="1"/>
      <w:numFmt w:val="bullet"/>
      <w:lvlText w:val=""/>
      <w:lvlJc w:val="left"/>
      <w:pPr>
        <w:ind w:left="5040" w:hanging="360"/>
      </w:pPr>
      <w:rPr>
        <w:rFonts w:ascii="Symbol" w:hAnsi="Symbol"/>
      </w:rPr>
    </w:lvl>
    <w:lvl w:ilvl="7" w:tplc="C6702892">
      <w:start w:val="1"/>
      <w:numFmt w:val="bullet"/>
      <w:lvlText w:val="o"/>
      <w:lvlJc w:val="left"/>
      <w:pPr>
        <w:ind w:left="5760" w:hanging="360"/>
      </w:pPr>
      <w:rPr>
        <w:rFonts w:ascii="Courier New" w:hAnsi="Courier New" w:cs="Courier New"/>
      </w:rPr>
    </w:lvl>
    <w:lvl w:ilvl="8" w:tplc="BEAEA2B6">
      <w:start w:val="1"/>
      <w:numFmt w:val="bullet"/>
      <w:lvlText w:val=""/>
      <w:lvlJc w:val="left"/>
      <w:pPr>
        <w:ind w:left="6480" w:hanging="360"/>
      </w:pPr>
      <w:rPr>
        <w:rFonts w:ascii="Wingdings" w:hAnsi="Wingdings"/>
      </w:rPr>
    </w:lvl>
  </w:abstractNum>
  <w:abstractNum w:abstractNumId="27">
    <w:nsid w:val="555A35E6"/>
    <w:multiLevelType w:val="hybridMultilevel"/>
    <w:tmpl w:val="133A1912"/>
    <w:lvl w:ilvl="0" w:tplc="0C5A1B70">
      <w:start w:val="1"/>
      <w:numFmt w:val="bullet"/>
      <w:pStyle w:val="30"/>
      <w:lvlText w:val=""/>
      <w:lvlJc w:val="left"/>
      <w:pPr>
        <w:tabs>
          <w:tab w:val="num" w:pos="1209"/>
        </w:tabs>
        <w:ind w:left="1209" w:hanging="360"/>
      </w:pPr>
      <w:rPr>
        <w:rFonts w:ascii="Symbol" w:hAnsi="Symbol"/>
      </w:rPr>
    </w:lvl>
    <w:lvl w:ilvl="1" w:tplc="132A733C">
      <w:start w:val="1"/>
      <w:numFmt w:val="bullet"/>
      <w:lvlText w:val="o"/>
      <w:lvlJc w:val="left"/>
      <w:pPr>
        <w:ind w:left="1440" w:hanging="360"/>
      </w:pPr>
      <w:rPr>
        <w:rFonts w:ascii="Courier New" w:eastAsia="Courier New" w:hAnsi="Courier New" w:cs="Courier New" w:hint="default"/>
      </w:rPr>
    </w:lvl>
    <w:lvl w:ilvl="2" w:tplc="404E708A">
      <w:start w:val="1"/>
      <w:numFmt w:val="bullet"/>
      <w:lvlText w:val="§"/>
      <w:lvlJc w:val="left"/>
      <w:pPr>
        <w:ind w:left="2160" w:hanging="360"/>
      </w:pPr>
      <w:rPr>
        <w:rFonts w:ascii="Wingdings" w:eastAsia="Wingdings" w:hAnsi="Wingdings" w:cs="Wingdings" w:hint="default"/>
      </w:rPr>
    </w:lvl>
    <w:lvl w:ilvl="3" w:tplc="FA24E09E">
      <w:start w:val="1"/>
      <w:numFmt w:val="bullet"/>
      <w:lvlText w:val="·"/>
      <w:lvlJc w:val="left"/>
      <w:pPr>
        <w:ind w:left="2880" w:hanging="360"/>
      </w:pPr>
      <w:rPr>
        <w:rFonts w:ascii="Symbol" w:eastAsia="Symbol" w:hAnsi="Symbol" w:cs="Symbol" w:hint="default"/>
      </w:rPr>
    </w:lvl>
    <w:lvl w:ilvl="4" w:tplc="90D6C34E">
      <w:start w:val="1"/>
      <w:numFmt w:val="bullet"/>
      <w:lvlText w:val="o"/>
      <w:lvlJc w:val="left"/>
      <w:pPr>
        <w:ind w:left="3600" w:hanging="360"/>
      </w:pPr>
      <w:rPr>
        <w:rFonts w:ascii="Courier New" w:eastAsia="Courier New" w:hAnsi="Courier New" w:cs="Courier New" w:hint="default"/>
      </w:rPr>
    </w:lvl>
    <w:lvl w:ilvl="5" w:tplc="311C4C32">
      <w:start w:val="1"/>
      <w:numFmt w:val="bullet"/>
      <w:lvlText w:val="§"/>
      <w:lvlJc w:val="left"/>
      <w:pPr>
        <w:ind w:left="4320" w:hanging="360"/>
      </w:pPr>
      <w:rPr>
        <w:rFonts w:ascii="Wingdings" w:eastAsia="Wingdings" w:hAnsi="Wingdings" w:cs="Wingdings" w:hint="default"/>
      </w:rPr>
    </w:lvl>
    <w:lvl w:ilvl="6" w:tplc="8104084C">
      <w:start w:val="1"/>
      <w:numFmt w:val="bullet"/>
      <w:lvlText w:val="·"/>
      <w:lvlJc w:val="left"/>
      <w:pPr>
        <w:ind w:left="5040" w:hanging="360"/>
      </w:pPr>
      <w:rPr>
        <w:rFonts w:ascii="Symbol" w:eastAsia="Symbol" w:hAnsi="Symbol" w:cs="Symbol" w:hint="default"/>
      </w:rPr>
    </w:lvl>
    <w:lvl w:ilvl="7" w:tplc="B86CB1DE">
      <w:start w:val="1"/>
      <w:numFmt w:val="bullet"/>
      <w:lvlText w:val="o"/>
      <w:lvlJc w:val="left"/>
      <w:pPr>
        <w:ind w:left="5760" w:hanging="360"/>
      </w:pPr>
      <w:rPr>
        <w:rFonts w:ascii="Courier New" w:eastAsia="Courier New" w:hAnsi="Courier New" w:cs="Courier New" w:hint="default"/>
      </w:rPr>
    </w:lvl>
    <w:lvl w:ilvl="8" w:tplc="1242B688">
      <w:start w:val="1"/>
      <w:numFmt w:val="bullet"/>
      <w:lvlText w:val="§"/>
      <w:lvlJc w:val="left"/>
      <w:pPr>
        <w:ind w:left="6480" w:hanging="360"/>
      </w:pPr>
      <w:rPr>
        <w:rFonts w:ascii="Wingdings" w:eastAsia="Wingdings" w:hAnsi="Wingdings" w:cs="Wingdings" w:hint="default"/>
      </w:rPr>
    </w:lvl>
  </w:abstractNum>
  <w:abstractNum w:abstractNumId="28">
    <w:nsid w:val="59B953F2"/>
    <w:multiLevelType w:val="multilevel"/>
    <w:tmpl w:val="D8DE651A"/>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9">
    <w:nsid w:val="59E978CC"/>
    <w:multiLevelType w:val="hybridMultilevel"/>
    <w:tmpl w:val="E938C27A"/>
    <w:lvl w:ilvl="0" w:tplc="61E89EB2">
      <w:start w:val="1"/>
      <w:numFmt w:val="decimal"/>
      <w:pStyle w:val="22"/>
      <w:lvlText w:val="%1."/>
      <w:lvlJc w:val="left"/>
      <w:pPr>
        <w:ind w:left="1069" w:hanging="360"/>
      </w:pPr>
    </w:lvl>
    <w:lvl w:ilvl="1" w:tplc="8DCEA410">
      <w:start w:val="1"/>
      <w:numFmt w:val="lowerLetter"/>
      <w:pStyle w:val="31"/>
      <w:lvlText w:val="%2."/>
      <w:lvlJc w:val="left"/>
      <w:pPr>
        <w:ind w:left="1789" w:hanging="360"/>
      </w:pPr>
    </w:lvl>
    <w:lvl w:ilvl="2" w:tplc="6DA60D84">
      <w:start w:val="1"/>
      <w:numFmt w:val="lowerRoman"/>
      <w:pStyle w:val="a7"/>
      <w:lvlText w:val="%3."/>
      <w:lvlJc w:val="right"/>
      <w:pPr>
        <w:ind w:left="2509" w:hanging="180"/>
      </w:pPr>
    </w:lvl>
    <w:lvl w:ilvl="3" w:tplc="C4EC1B2C">
      <w:start w:val="1"/>
      <w:numFmt w:val="decimal"/>
      <w:lvlText w:val="%4."/>
      <w:lvlJc w:val="left"/>
      <w:pPr>
        <w:ind w:left="3229" w:hanging="360"/>
      </w:pPr>
    </w:lvl>
    <w:lvl w:ilvl="4" w:tplc="B7A86066">
      <w:start w:val="1"/>
      <w:numFmt w:val="lowerLetter"/>
      <w:lvlText w:val="%5."/>
      <w:lvlJc w:val="left"/>
      <w:pPr>
        <w:ind w:left="3949" w:hanging="360"/>
      </w:pPr>
    </w:lvl>
    <w:lvl w:ilvl="5" w:tplc="8B1067F4">
      <w:start w:val="1"/>
      <w:numFmt w:val="lowerRoman"/>
      <w:lvlText w:val="%6."/>
      <w:lvlJc w:val="right"/>
      <w:pPr>
        <w:ind w:left="4669" w:hanging="180"/>
      </w:pPr>
    </w:lvl>
    <w:lvl w:ilvl="6" w:tplc="5ADE7B38">
      <w:start w:val="1"/>
      <w:numFmt w:val="decimal"/>
      <w:lvlText w:val="%7."/>
      <w:lvlJc w:val="left"/>
      <w:pPr>
        <w:ind w:left="5389" w:hanging="360"/>
      </w:pPr>
    </w:lvl>
    <w:lvl w:ilvl="7" w:tplc="7FC88134">
      <w:start w:val="1"/>
      <w:numFmt w:val="lowerLetter"/>
      <w:lvlText w:val="%8."/>
      <w:lvlJc w:val="left"/>
      <w:pPr>
        <w:ind w:left="6109" w:hanging="360"/>
      </w:pPr>
    </w:lvl>
    <w:lvl w:ilvl="8" w:tplc="50EA9EAE">
      <w:start w:val="1"/>
      <w:numFmt w:val="lowerRoman"/>
      <w:lvlText w:val="%9."/>
      <w:lvlJc w:val="right"/>
      <w:pPr>
        <w:ind w:left="6829" w:hanging="180"/>
      </w:pPr>
    </w:lvl>
  </w:abstractNum>
  <w:abstractNum w:abstractNumId="30">
    <w:nsid w:val="5C270085"/>
    <w:multiLevelType w:val="multilevel"/>
    <w:tmpl w:val="282CA558"/>
    <w:lvl w:ilvl="0">
      <w:start w:val="1"/>
      <w:numFmt w:val="decimal"/>
      <w:pStyle w:val="10"/>
      <w:lvlText w:val="%1."/>
      <w:lvlJc w:val="left"/>
      <w:pPr>
        <w:tabs>
          <w:tab w:val="num" w:pos="432"/>
        </w:tabs>
        <w:ind w:left="432" w:hanging="432"/>
      </w:pPr>
    </w:lvl>
    <w:lvl w:ilvl="1">
      <w:start w:val="1"/>
      <w:numFmt w:val="decimal"/>
      <w:pStyle w:val="23"/>
      <w:lvlText w:val="%1.%2"/>
      <w:lvlJc w:val="left"/>
      <w:pPr>
        <w:tabs>
          <w:tab w:val="num" w:pos="576"/>
        </w:tabs>
        <w:ind w:left="576" w:hanging="576"/>
      </w:pPr>
    </w:lvl>
    <w:lvl w:ilvl="2">
      <w:start w:val="1"/>
      <w:numFmt w:val="decimal"/>
      <w:pStyle w:val="32"/>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60810D98"/>
    <w:multiLevelType w:val="hybridMultilevel"/>
    <w:tmpl w:val="53929D8C"/>
    <w:lvl w:ilvl="0" w:tplc="89F8950E">
      <w:start w:val="1"/>
      <w:numFmt w:val="decimal"/>
      <w:lvlText w:val="%1."/>
      <w:lvlJc w:val="left"/>
      <w:pPr>
        <w:ind w:left="720" w:hanging="360"/>
      </w:pPr>
    </w:lvl>
    <w:lvl w:ilvl="1" w:tplc="D42C5D24">
      <w:start w:val="1"/>
      <w:numFmt w:val="lowerLetter"/>
      <w:lvlText w:val="%2."/>
      <w:lvlJc w:val="left"/>
      <w:pPr>
        <w:ind w:left="1440" w:hanging="360"/>
      </w:pPr>
    </w:lvl>
    <w:lvl w:ilvl="2" w:tplc="B6648BB6">
      <w:start w:val="1"/>
      <w:numFmt w:val="lowerRoman"/>
      <w:lvlText w:val="%3."/>
      <w:lvlJc w:val="right"/>
      <w:pPr>
        <w:ind w:left="2160" w:hanging="180"/>
      </w:pPr>
    </w:lvl>
    <w:lvl w:ilvl="3" w:tplc="5B880D98">
      <w:start w:val="1"/>
      <w:numFmt w:val="decimal"/>
      <w:lvlText w:val="%4."/>
      <w:lvlJc w:val="left"/>
      <w:pPr>
        <w:ind w:left="2880" w:hanging="360"/>
      </w:pPr>
    </w:lvl>
    <w:lvl w:ilvl="4" w:tplc="E43C8078">
      <w:start w:val="1"/>
      <w:numFmt w:val="lowerLetter"/>
      <w:lvlText w:val="%5."/>
      <w:lvlJc w:val="left"/>
      <w:pPr>
        <w:ind w:left="3600" w:hanging="360"/>
      </w:pPr>
    </w:lvl>
    <w:lvl w:ilvl="5" w:tplc="19588DEC">
      <w:start w:val="1"/>
      <w:numFmt w:val="lowerRoman"/>
      <w:lvlText w:val="%6."/>
      <w:lvlJc w:val="right"/>
      <w:pPr>
        <w:ind w:left="4320" w:hanging="180"/>
      </w:pPr>
    </w:lvl>
    <w:lvl w:ilvl="6" w:tplc="25BE2C7C">
      <w:start w:val="1"/>
      <w:numFmt w:val="decimal"/>
      <w:lvlText w:val="%7."/>
      <w:lvlJc w:val="left"/>
      <w:pPr>
        <w:ind w:left="5040" w:hanging="360"/>
      </w:pPr>
    </w:lvl>
    <w:lvl w:ilvl="7" w:tplc="147C337A">
      <w:start w:val="1"/>
      <w:numFmt w:val="lowerLetter"/>
      <w:lvlText w:val="%8."/>
      <w:lvlJc w:val="left"/>
      <w:pPr>
        <w:ind w:left="5760" w:hanging="360"/>
      </w:pPr>
    </w:lvl>
    <w:lvl w:ilvl="8" w:tplc="257C804C">
      <w:start w:val="1"/>
      <w:numFmt w:val="lowerRoman"/>
      <w:lvlText w:val="%9."/>
      <w:lvlJc w:val="right"/>
      <w:pPr>
        <w:ind w:left="6480" w:hanging="180"/>
      </w:pPr>
    </w:lvl>
  </w:abstractNum>
  <w:abstractNum w:abstractNumId="32">
    <w:nsid w:val="63D77BC9"/>
    <w:multiLevelType w:val="multilevel"/>
    <w:tmpl w:val="BF26CB52"/>
    <w:lvl w:ilvl="0">
      <w:start w:val="1"/>
      <w:numFmt w:val="decimal"/>
      <w:pStyle w:val="33"/>
      <w:lvlText w:val="%1."/>
      <w:lvlJc w:val="left"/>
      <w:pPr>
        <w:tabs>
          <w:tab w:val="num" w:pos="567"/>
        </w:tabs>
        <w:ind w:left="567" w:hanging="567"/>
      </w:pPr>
    </w:lvl>
    <w:lvl w:ilvl="1">
      <w:start w:val="1"/>
      <w:numFmt w:val="decimal"/>
      <w:pStyle w:val="34"/>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640E2E6D"/>
    <w:multiLevelType w:val="hybridMultilevel"/>
    <w:tmpl w:val="9D92915C"/>
    <w:lvl w:ilvl="0" w:tplc="1CD6A0E2">
      <w:start w:val="1"/>
      <w:numFmt w:val="decimal"/>
      <w:lvlText w:val="%1."/>
      <w:lvlJc w:val="left"/>
      <w:pPr>
        <w:tabs>
          <w:tab w:val="num" w:pos="643"/>
        </w:tabs>
        <w:ind w:left="643" w:hanging="360"/>
      </w:pPr>
    </w:lvl>
    <w:lvl w:ilvl="1" w:tplc="A2BEE070">
      <w:start w:val="1"/>
      <w:numFmt w:val="bullet"/>
      <w:lvlText w:val="o"/>
      <w:lvlJc w:val="left"/>
      <w:pPr>
        <w:ind w:left="1440" w:hanging="360"/>
      </w:pPr>
      <w:rPr>
        <w:rFonts w:ascii="Courier New" w:eastAsia="Courier New" w:hAnsi="Courier New" w:cs="Courier New" w:hint="default"/>
      </w:rPr>
    </w:lvl>
    <w:lvl w:ilvl="2" w:tplc="AEA45D1A">
      <w:start w:val="1"/>
      <w:numFmt w:val="bullet"/>
      <w:lvlText w:val="§"/>
      <w:lvlJc w:val="left"/>
      <w:pPr>
        <w:ind w:left="2160" w:hanging="360"/>
      </w:pPr>
      <w:rPr>
        <w:rFonts w:ascii="Wingdings" w:eastAsia="Wingdings" w:hAnsi="Wingdings" w:cs="Wingdings" w:hint="default"/>
      </w:rPr>
    </w:lvl>
    <w:lvl w:ilvl="3" w:tplc="4D24BEFA">
      <w:start w:val="1"/>
      <w:numFmt w:val="bullet"/>
      <w:lvlText w:val="·"/>
      <w:lvlJc w:val="left"/>
      <w:pPr>
        <w:ind w:left="2880" w:hanging="360"/>
      </w:pPr>
      <w:rPr>
        <w:rFonts w:ascii="Symbol" w:eastAsia="Symbol" w:hAnsi="Symbol" w:cs="Symbol" w:hint="default"/>
      </w:rPr>
    </w:lvl>
    <w:lvl w:ilvl="4" w:tplc="1E4E01BE">
      <w:start w:val="1"/>
      <w:numFmt w:val="bullet"/>
      <w:lvlText w:val="o"/>
      <w:lvlJc w:val="left"/>
      <w:pPr>
        <w:ind w:left="3600" w:hanging="360"/>
      </w:pPr>
      <w:rPr>
        <w:rFonts w:ascii="Courier New" w:eastAsia="Courier New" w:hAnsi="Courier New" w:cs="Courier New" w:hint="default"/>
      </w:rPr>
    </w:lvl>
    <w:lvl w:ilvl="5" w:tplc="445C0A58">
      <w:start w:val="1"/>
      <w:numFmt w:val="bullet"/>
      <w:lvlText w:val="§"/>
      <w:lvlJc w:val="left"/>
      <w:pPr>
        <w:ind w:left="4320" w:hanging="360"/>
      </w:pPr>
      <w:rPr>
        <w:rFonts w:ascii="Wingdings" w:eastAsia="Wingdings" w:hAnsi="Wingdings" w:cs="Wingdings" w:hint="default"/>
      </w:rPr>
    </w:lvl>
    <w:lvl w:ilvl="6" w:tplc="4702AE2E">
      <w:start w:val="1"/>
      <w:numFmt w:val="bullet"/>
      <w:lvlText w:val="·"/>
      <w:lvlJc w:val="left"/>
      <w:pPr>
        <w:ind w:left="5040" w:hanging="360"/>
      </w:pPr>
      <w:rPr>
        <w:rFonts w:ascii="Symbol" w:eastAsia="Symbol" w:hAnsi="Symbol" w:cs="Symbol" w:hint="default"/>
      </w:rPr>
    </w:lvl>
    <w:lvl w:ilvl="7" w:tplc="8B76CFCE">
      <w:start w:val="1"/>
      <w:numFmt w:val="bullet"/>
      <w:lvlText w:val="o"/>
      <w:lvlJc w:val="left"/>
      <w:pPr>
        <w:ind w:left="5760" w:hanging="360"/>
      </w:pPr>
      <w:rPr>
        <w:rFonts w:ascii="Courier New" w:eastAsia="Courier New" w:hAnsi="Courier New" w:cs="Courier New" w:hint="default"/>
      </w:rPr>
    </w:lvl>
    <w:lvl w:ilvl="8" w:tplc="ADC60A54">
      <w:start w:val="1"/>
      <w:numFmt w:val="bullet"/>
      <w:lvlText w:val="§"/>
      <w:lvlJc w:val="left"/>
      <w:pPr>
        <w:ind w:left="6480" w:hanging="360"/>
      </w:pPr>
      <w:rPr>
        <w:rFonts w:ascii="Wingdings" w:eastAsia="Wingdings" w:hAnsi="Wingdings" w:cs="Wingdings" w:hint="default"/>
      </w:rPr>
    </w:lvl>
  </w:abstractNum>
  <w:abstractNum w:abstractNumId="34">
    <w:nsid w:val="660170FD"/>
    <w:multiLevelType w:val="hybridMultilevel"/>
    <w:tmpl w:val="F9C45C90"/>
    <w:lvl w:ilvl="0" w:tplc="5BC4F268">
      <w:start w:val="1"/>
      <w:numFmt w:val="decimal"/>
      <w:lvlText w:val="%1."/>
      <w:lvlJc w:val="left"/>
      <w:pPr>
        <w:ind w:left="720" w:hanging="360"/>
      </w:pPr>
    </w:lvl>
    <w:lvl w:ilvl="1" w:tplc="32566306">
      <w:start w:val="1"/>
      <w:numFmt w:val="lowerLetter"/>
      <w:lvlText w:val="%2."/>
      <w:lvlJc w:val="left"/>
      <w:pPr>
        <w:ind w:left="1440" w:hanging="360"/>
      </w:pPr>
    </w:lvl>
    <w:lvl w:ilvl="2" w:tplc="76A27EC4">
      <w:start w:val="1"/>
      <w:numFmt w:val="lowerRoman"/>
      <w:lvlText w:val="%3."/>
      <w:lvlJc w:val="right"/>
      <w:pPr>
        <w:ind w:left="2160" w:hanging="180"/>
      </w:pPr>
    </w:lvl>
    <w:lvl w:ilvl="3" w:tplc="A42A4FC2">
      <w:start w:val="1"/>
      <w:numFmt w:val="decimal"/>
      <w:lvlText w:val="%4."/>
      <w:lvlJc w:val="left"/>
      <w:pPr>
        <w:ind w:left="2880" w:hanging="360"/>
      </w:pPr>
    </w:lvl>
    <w:lvl w:ilvl="4" w:tplc="4B80C9F4">
      <w:start w:val="1"/>
      <w:numFmt w:val="lowerLetter"/>
      <w:lvlText w:val="%5."/>
      <w:lvlJc w:val="left"/>
      <w:pPr>
        <w:ind w:left="3600" w:hanging="360"/>
      </w:pPr>
    </w:lvl>
    <w:lvl w:ilvl="5" w:tplc="1416DEFA">
      <w:start w:val="1"/>
      <w:numFmt w:val="lowerRoman"/>
      <w:lvlText w:val="%6."/>
      <w:lvlJc w:val="right"/>
      <w:pPr>
        <w:ind w:left="4320" w:hanging="180"/>
      </w:pPr>
    </w:lvl>
    <w:lvl w:ilvl="6" w:tplc="AFDAD270">
      <w:start w:val="1"/>
      <w:numFmt w:val="decimal"/>
      <w:lvlText w:val="%7."/>
      <w:lvlJc w:val="left"/>
      <w:pPr>
        <w:ind w:left="5040" w:hanging="360"/>
      </w:pPr>
    </w:lvl>
    <w:lvl w:ilvl="7" w:tplc="B4ACCF3C">
      <w:start w:val="1"/>
      <w:numFmt w:val="lowerLetter"/>
      <w:lvlText w:val="%8."/>
      <w:lvlJc w:val="left"/>
      <w:pPr>
        <w:ind w:left="5760" w:hanging="360"/>
      </w:pPr>
    </w:lvl>
    <w:lvl w:ilvl="8" w:tplc="B2085820">
      <w:start w:val="1"/>
      <w:numFmt w:val="lowerRoman"/>
      <w:lvlText w:val="%9."/>
      <w:lvlJc w:val="right"/>
      <w:pPr>
        <w:ind w:left="6480" w:hanging="180"/>
      </w:pPr>
    </w:lvl>
  </w:abstractNum>
  <w:abstractNum w:abstractNumId="35">
    <w:nsid w:val="696E72B1"/>
    <w:multiLevelType w:val="multilevel"/>
    <w:tmpl w:val="C63EF57C"/>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4"/>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5"/>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36">
    <w:nsid w:val="6E904CE7"/>
    <w:multiLevelType w:val="hybridMultilevel"/>
    <w:tmpl w:val="E14E0A78"/>
    <w:lvl w:ilvl="0" w:tplc="E0722088">
      <w:start w:val="1"/>
      <w:numFmt w:val="decimal"/>
      <w:lvlText w:val="%1."/>
      <w:lvlJc w:val="left"/>
      <w:pPr>
        <w:ind w:left="1069" w:hanging="360"/>
      </w:pPr>
    </w:lvl>
    <w:lvl w:ilvl="1" w:tplc="69D8EB4A">
      <w:start w:val="1"/>
      <w:numFmt w:val="lowerLetter"/>
      <w:lvlText w:val="%2."/>
      <w:lvlJc w:val="left"/>
      <w:pPr>
        <w:ind w:left="1789" w:hanging="360"/>
      </w:pPr>
    </w:lvl>
    <w:lvl w:ilvl="2" w:tplc="3E3E3D5C">
      <w:start w:val="1"/>
      <w:numFmt w:val="lowerRoman"/>
      <w:lvlText w:val="%3."/>
      <w:lvlJc w:val="right"/>
      <w:pPr>
        <w:ind w:left="2509" w:hanging="180"/>
      </w:pPr>
    </w:lvl>
    <w:lvl w:ilvl="3" w:tplc="63DC8172">
      <w:start w:val="1"/>
      <w:numFmt w:val="decimal"/>
      <w:lvlText w:val="%4."/>
      <w:lvlJc w:val="left"/>
      <w:pPr>
        <w:ind w:left="3229" w:hanging="360"/>
      </w:pPr>
    </w:lvl>
    <w:lvl w:ilvl="4" w:tplc="999CA23A">
      <w:start w:val="1"/>
      <w:numFmt w:val="lowerLetter"/>
      <w:lvlText w:val="%5."/>
      <w:lvlJc w:val="left"/>
      <w:pPr>
        <w:ind w:left="3949" w:hanging="360"/>
      </w:pPr>
    </w:lvl>
    <w:lvl w:ilvl="5" w:tplc="12DE503E">
      <w:start w:val="1"/>
      <w:numFmt w:val="lowerRoman"/>
      <w:lvlText w:val="%6."/>
      <w:lvlJc w:val="right"/>
      <w:pPr>
        <w:ind w:left="4669" w:hanging="180"/>
      </w:pPr>
    </w:lvl>
    <w:lvl w:ilvl="6" w:tplc="BB52B0D4">
      <w:start w:val="1"/>
      <w:numFmt w:val="decimal"/>
      <w:lvlText w:val="%7."/>
      <w:lvlJc w:val="left"/>
      <w:pPr>
        <w:ind w:left="5389" w:hanging="360"/>
      </w:pPr>
    </w:lvl>
    <w:lvl w:ilvl="7" w:tplc="6CC647E4">
      <w:start w:val="1"/>
      <w:numFmt w:val="lowerLetter"/>
      <w:lvlText w:val="%8."/>
      <w:lvlJc w:val="left"/>
      <w:pPr>
        <w:ind w:left="6109" w:hanging="360"/>
      </w:pPr>
    </w:lvl>
    <w:lvl w:ilvl="8" w:tplc="731C85DC">
      <w:start w:val="1"/>
      <w:numFmt w:val="lowerRoman"/>
      <w:lvlText w:val="%9."/>
      <w:lvlJc w:val="right"/>
      <w:pPr>
        <w:ind w:left="6829" w:hanging="180"/>
      </w:pPr>
    </w:lvl>
  </w:abstractNum>
  <w:abstractNum w:abstractNumId="37">
    <w:nsid w:val="712E37CC"/>
    <w:multiLevelType w:val="hybridMultilevel"/>
    <w:tmpl w:val="7E305708"/>
    <w:lvl w:ilvl="0" w:tplc="593AA0A4">
      <w:start w:val="1"/>
      <w:numFmt w:val="bullet"/>
      <w:lvlText w:val=""/>
      <w:lvlJc w:val="left"/>
      <w:pPr>
        <w:tabs>
          <w:tab w:val="num" w:pos="720"/>
        </w:tabs>
        <w:ind w:left="720" w:hanging="360"/>
      </w:pPr>
      <w:rPr>
        <w:rFonts w:ascii="Symbol" w:hAnsi="Symbol"/>
        <w:sz w:val="20"/>
      </w:rPr>
    </w:lvl>
    <w:lvl w:ilvl="1" w:tplc="1F10F11A">
      <w:start w:val="1"/>
      <w:numFmt w:val="bullet"/>
      <w:lvlText w:val="o"/>
      <w:lvlJc w:val="left"/>
      <w:pPr>
        <w:tabs>
          <w:tab w:val="num" w:pos="1440"/>
        </w:tabs>
        <w:ind w:left="1440" w:hanging="360"/>
      </w:pPr>
      <w:rPr>
        <w:rFonts w:ascii="Courier New" w:hAnsi="Courier New"/>
        <w:sz w:val="20"/>
      </w:rPr>
    </w:lvl>
    <w:lvl w:ilvl="2" w:tplc="2D16F8F2">
      <w:start w:val="1"/>
      <w:numFmt w:val="bullet"/>
      <w:lvlText w:val=""/>
      <w:lvlJc w:val="left"/>
      <w:pPr>
        <w:tabs>
          <w:tab w:val="num" w:pos="2160"/>
        </w:tabs>
        <w:ind w:left="2160" w:hanging="360"/>
      </w:pPr>
      <w:rPr>
        <w:rFonts w:ascii="Wingdings" w:hAnsi="Wingdings"/>
        <w:sz w:val="20"/>
      </w:rPr>
    </w:lvl>
    <w:lvl w:ilvl="3" w:tplc="FFCA9A66">
      <w:start w:val="1"/>
      <w:numFmt w:val="bullet"/>
      <w:lvlText w:val=""/>
      <w:lvlJc w:val="left"/>
      <w:pPr>
        <w:tabs>
          <w:tab w:val="num" w:pos="2880"/>
        </w:tabs>
        <w:ind w:left="2880" w:hanging="360"/>
      </w:pPr>
      <w:rPr>
        <w:rFonts w:ascii="Wingdings" w:hAnsi="Wingdings"/>
        <w:sz w:val="20"/>
      </w:rPr>
    </w:lvl>
    <w:lvl w:ilvl="4" w:tplc="BD28220A">
      <w:start w:val="1"/>
      <w:numFmt w:val="bullet"/>
      <w:lvlText w:val=""/>
      <w:lvlJc w:val="left"/>
      <w:pPr>
        <w:tabs>
          <w:tab w:val="num" w:pos="3600"/>
        </w:tabs>
        <w:ind w:left="3600" w:hanging="360"/>
      </w:pPr>
      <w:rPr>
        <w:rFonts w:ascii="Wingdings" w:hAnsi="Wingdings"/>
        <w:sz w:val="20"/>
      </w:rPr>
    </w:lvl>
    <w:lvl w:ilvl="5" w:tplc="6378786A">
      <w:start w:val="1"/>
      <w:numFmt w:val="bullet"/>
      <w:lvlText w:val=""/>
      <w:lvlJc w:val="left"/>
      <w:pPr>
        <w:tabs>
          <w:tab w:val="num" w:pos="4320"/>
        </w:tabs>
        <w:ind w:left="4320" w:hanging="360"/>
      </w:pPr>
      <w:rPr>
        <w:rFonts w:ascii="Wingdings" w:hAnsi="Wingdings"/>
        <w:sz w:val="20"/>
      </w:rPr>
    </w:lvl>
    <w:lvl w:ilvl="6" w:tplc="F1F250CE">
      <w:start w:val="1"/>
      <w:numFmt w:val="bullet"/>
      <w:lvlText w:val=""/>
      <w:lvlJc w:val="left"/>
      <w:pPr>
        <w:tabs>
          <w:tab w:val="num" w:pos="5040"/>
        </w:tabs>
        <w:ind w:left="5040" w:hanging="360"/>
      </w:pPr>
      <w:rPr>
        <w:rFonts w:ascii="Wingdings" w:hAnsi="Wingdings"/>
        <w:sz w:val="20"/>
      </w:rPr>
    </w:lvl>
    <w:lvl w:ilvl="7" w:tplc="47C6CDF0">
      <w:start w:val="1"/>
      <w:numFmt w:val="bullet"/>
      <w:lvlText w:val=""/>
      <w:lvlJc w:val="left"/>
      <w:pPr>
        <w:tabs>
          <w:tab w:val="num" w:pos="5760"/>
        </w:tabs>
        <w:ind w:left="5760" w:hanging="360"/>
      </w:pPr>
      <w:rPr>
        <w:rFonts w:ascii="Wingdings" w:hAnsi="Wingdings"/>
        <w:sz w:val="20"/>
      </w:rPr>
    </w:lvl>
    <w:lvl w:ilvl="8" w:tplc="FF3A17B2">
      <w:start w:val="1"/>
      <w:numFmt w:val="bullet"/>
      <w:lvlText w:val=""/>
      <w:lvlJc w:val="left"/>
      <w:pPr>
        <w:tabs>
          <w:tab w:val="num" w:pos="6480"/>
        </w:tabs>
        <w:ind w:left="6480" w:hanging="360"/>
      </w:pPr>
      <w:rPr>
        <w:rFonts w:ascii="Wingdings" w:hAnsi="Wingdings"/>
        <w:sz w:val="20"/>
      </w:rPr>
    </w:lvl>
  </w:abstractNum>
  <w:abstractNum w:abstractNumId="38">
    <w:nsid w:val="750D4C74"/>
    <w:multiLevelType w:val="hybridMultilevel"/>
    <w:tmpl w:val="9628F7DE"/>
    <w:lvl w:ilvl="0" w:tplc="C5226514">
      <w:start w:val="1324"/>
      <w:numFmt w:val="decimal"/>
      <w:lvlText w:val="%1"/>
      <w:lvlJc w:val="left"/>
      <w:pPr>
        <w:ind w:left="5158" w:hanging="480"/>
      </w:pPr>
    </w:lvl>
    <w:lvl w:ilvl="1" w:tplc="1964841E">
      <w:start w:val="1"/>
      <w:numFmt w:val="lowerLetter"/>
      <w:lvlText w:val="%2."/>
      <w:lvlJc w:val="left"/>
      <w:pPr>
        <w:ind w:left="5758" w:hanging="360"/>
      </w:pPr>
    </w:lvl>
    <w:lvl w:ilvl="2" w:tplc="01020DF8">
      <w:start w:val="1"/>
      <w:numFmt w:val="lowerRoman"/>
      <w:lvlText w:val="%3."/>
      <w:lvlJc w:val="right"/>
      <w:pPr>
        <w:ind w:left="6478" w:hanging="180"/>
      </w:pPr>
    </w:lvl>
    <w:lvl w:ilvl="3" w:tplc="35043794">
      <w:start w:val="1"/>
      <w:numFmt w:val="decimal"/>
      <w:lvlText w:val="%4."/>
      <w:lvlJc w:val="left"/>
      <w:pPr>
        <w:ind w:left="7198" w:hanging="360"/>
      </w:pPr>
    </w:lvl>
    <w:lvl w:ilvl="4" w:tplc="7C729D94">
      <w:start w:val="1"/>
      <w:numFmt w:val="lowerLetter"/>
      <w:lvlText w:val="%5."/>
      <w:lvlJc w:val="left"/>
      <w:pPr>
        <w:ind w:left="7918" w:hanging="360"/>
      </w:pPr>
    </w:lvl>
    <w:lvl w:ilvl="5" w:tplc="C1B4C2B4">
      <w:start w:val="1"/>
      <w:numFmt w:val="lowerRoman"/>
      <w:lvlText w:val="%6."/>
      <w:lvlJc w:val="right"/>
      <w:pPr>
        <w:ind w:left="8638" w:hanging="180"/>
      </w:pPr>
    </w:lvl>
    <w:lvl w:ilvl="6" w:tplc="2F64972C">
      <w:start w:val="1"/>
      <w:numFmt w:val="decimal"/>
      <w:lvlText w:val="%7."/>
      <w:lvlJc w:val="left"/>
      <w:pPr>
        <w:ind w:left="9358" w:hanging="360"/>
      </w:pPr>
    </w:lvl>
    <w:lvl w:ilvl="7" w:tplc="FACC2EB4">
      <w:start w:val="1"/>
      <w:numFmt w:val="lowerLetter"/>
      <w:lvlText w:val="%8."/>
      <w:lvlJc w:val="left"/>
      <w:pPr>
        <w:ind w:left="10078" w:hanging="360"/>
      </w:pPr>
    </w:lvl>
    <w:lvl w:ilvl="8" w:tplc="2F52DC7A">
      <w:start w:val="1"/>
      <w:numFmt w:val="lowerRoman"/>
      <w:lvlText w:val="%9."/>
      <w:lvlJc w:val="right"/>
      <w:pPr>
        <w:ind w:left="10798" w:hanging="180"/>
      </w:pPr>
    </w:lvl>
  </w:abstractNum>
  <w:abstractNum w:abstractNumId="39">
    <w:nsid w:val="75E4715D"/>
    <w:multiLevelType w:val="hybridMultilevel"/>
    <w:tmpl w:val="B8D0A174"/>
    <w:lvl w:ilvl="0" w:tplc="8124CBA0">
      <w:start w:val="1"/>
      <w:numFmt w:val="decimal"/>
      <w:lvlText w:val="%1."/>
      <w:lvlJc w:val="left"/>
      <w:pPr>
        <w:ind w:left="1068" w:hanging="360"/>
      </w:pPr>
    </w:lvl>
    <w:lvl w:ilvl="1" w:tplc="59D0D236">
      <w:start w:val="1"/>
      <w:numFmt w:val="lowerLetter"/>
      <w:lvlText w:val="%2."/>
      <w:lvlJc w:val="left"/>
      <w:pPr>
        <w:ind w:left="1788" w:hanging="360"/>
      </w:pPr>
    </w:lvl>
    <w:lvl w:ilvl="2" w:tplc="005C3158">
      <w:start w:val="1"/>
      <w:numFmt w:val="lowerRoman"/>
      <w:lvlText w:val="%3."/>
      <w:lvlJc w:val="right"/>
      <w:pPr>
        <w:ind w:left="2508" w:hanging="180"/>
      </w:pPr>
    </w:lvl>
    <w:lvl w:ilvl="3" w:tplc="50AA21AA">
      <w:start w:val="1"/>
      <w:numFmt w:val="decimal"/>
      <w:lvlText w:val="%4."/>
      <w:lvlJc w:val="left"/>
      <w:pPr>
        <w:ind w:left="3228" w:hanging="360"/>
      </w:pPr>
    </w:lvl>
    <w:lvl w:ilvl="4" w:tplc="FB601FA0">
      <w:start w:val="1"/>
      <w:numFmt w:val="lowerLetter"/>
      <w:lvlText w:val="%5."/>
      <w:lvlJc w:val="left"/>
      <w:pPr>
        <w:ind w:left="3948" w:hanging="360"/>
      </w:pPr>
    </w:lvl>
    <w:lvl w:ilvl="5" w:tplc="A42E1DAC">
      <w:start w:val="1"/>
      <w:numFmt w:val="lowerRoman"/>
      <w:lvlText w:val="%6."/>
      <w:lvlJc w:val="right"/>
      <w:pPr>
        <w:ind w:left="4668" w:hanging="180"/>
      </w:pPr>
    </w:lvl>
    <w:lvl w:ilvl="6" w:tplc="D4C65F76">
      <w:start w:val="1"/>
      <w:numFmt w:val="decimal"/>
      <w:lvlText w:val="%7."/>
      <w:lvlJc w:val="left"/>
      <w:pPr>
        <w:ind w:left="5388" w:hanging="360"/>
      </w:pPr>
    </w:lvl>
    <w:lvl w:ilvl="7" w:tplc="B0484D88">
      <w:start w:val="1"/>
      <w:numFmt w:val="lowerLetter"/>
      <w:lvlText w:val="%8."/>
      <w:lvlJc w:val="left"/>
      <w:pPr>
        <w:ind w:left="6108" w:hanging="360"/>
      </w:pPr>
    </w:lvl>
    <w:lvl w:ilvl="8" w:tplc="ECB6855C">
      <w:start w:val="1"/>
      <w:numFmt w:val="lowerRoman"/>
      <w:lvlText w:val="%9."/>
      <w:lvlJc w:val="right"/>
      <w:pPr>
        <w:ind w:left="6828" w:hanging="180"/>
      </w:pPr>
    </w:lvl>
  </w:abstractNum>
  <w:abstractNum w:abstractNumId="40">
    <w:nsid w:val="761379DA"/>
    <w:multiLevelType w:val="hybridMultilevel"/>
    <w:tmpl w:val="01D477C4"/>
    <w:lvl w:ilvl="0" w:tplc="F88CDE96">
      <w:start w:val="1"/>
      <w:numFmt w:val="bullet"/>
      <w:pStyle w:val="25"/>
      <w:lvlText w:val=""/>
      <w:lvlJc w:val="left"/>
      <w:pPr>
        <w:tabs>
          <w:tab w:val="num" w:pos="900"/>
        </w:tabs>
        <w:ind w:left="900" w:hanging="360"/>
      </w:pPr>
      <w:rPr>
        <w:rFonts w:ascii="Symbol" w:hAnsi="Symbol"/>
      </w:rPr>
    </w:lvl>
    <w:lvl w:ilvl="1" w:tplc="CEA2C7F4">
      <w:start w:val="1"/>
      <w:numFmt w:val="bullet"/>
      <w:lvlText w:val="o"/>
      <w:lvlJc w:val="left"/>
      <w:pPr>
        <w:tabs>
          <w:tab w:val="num" w:pos="1620"/>
        </w:tabs>
        <w:ind w:left="1620" w:hanging="360"/>
      </w:pPr>
      <w:rPr>
        <w:rFonts w:ascii="Courier New" w:hAnsi="Courier New" w:cs="Courier New"/>
      </w:rPr>
    </w:lvl>
    <w:lvl w:ilvl="2" w:tplc="634CCBF4">
      <w:start w:val="1"/>
      <w:numFmt w:val="bullet"/>
      <w:lvlText w:val=""/>
      <w:lvlJc w:val="left"/>
      <w:pPr>
        <w:tabs>
          <w:tab w:val="num" w:pos="2340"/>
        </w:tabs>
        <w:ind w:left="2340" w:hanging="360"/>
      </w:pPr>
      <w:rPr>
        <w:rFonts w:ascii="Wingdings" w:hAnsi="Wingdings"/>
      </w:rPr>
    </w:lvl>
    <w:lvl w:ilvl="3" w:tplc="0B3A1714">
      <w:start w:val="1"/>
      <w:numFmt w:val="bullet"/>
      <w:lvlText w:val=""/>
      <w:lvlJc w:val="left"/>
      <w:pPr>
        <w:tabs>
          <w:tab w:val="num" w:pos="3060"/>
        </w:tabs>
        <w:ind w:left="3060" w:hanging="360"/>
      </w:pPr>
      <w:rPr>
        <w:rFonts w:ascii="Symbol" w:hAnsi="Symbol"/>
      </w:rPr>
    </w:lvl>
    <w:lvl w:ilvl="4" w:tplc="DF8208DA">
      <w:start w:val="1"/>
      <w:numFmt w:val="bullet"/>
      <w:lvlText w:val="o"/>
      <w:lvlJc w:val="left"/>
      <w:pPr>
        <w:tabs>
          <w:tab w:val="num" w:pos="3780"/>
        </w:tabs>
        <w:ind w:left="3780" w:hanging="360"/>
      </w:pPr>
      <w:rPr>
        <w:rFonts w:ascii="Courier New" w:hAnsi="Courier New" w:cs="Courier New"/>
      </w:rPr>
    </w:lvl>
    <w:lvl w:ilvl="5" w:tplc="165037DC">
      <w:start w:val="1"/>
      <w:numFmt w:val="bullet"/>
      <w:lvlText w:val=""/>
      <w:lvlJc w:val="left"/>
      <w:pPr>
        <w:tabs>
          <w:tab w:val="num" w:pos="4500"/>
        </w:tabs>
        <w:ind w:left="4500" w:hanging="360"/>
      </w:pPr>
      <w:rPr>
        <w:rFonts w:ascii="Wingdings" w:hAnsi="Wingdings"/>
      </w:rPr>
    </w:lvl>
    <w:lvl w:ilvl="6" w:tplc="6A42DCB2">
      <w:start w:val="1"/>
      <w:numFmt w:val="bullet"/>
      <w:lvlText w:val=""/>
      <w:lvlJc w:val="left"/>
      <w:pPr>
        <w:tabs>
          <w:tab w:val="num" w:pos="5220"/>
        </w:tabs>
        <w:ind w:left="5220" w:hanging="360"/>
      </w:pPr>
      <w:rPr>
        <w:rFonts w:ascii="Symbol" w:hAnsi="Symbol"/>
      </w:rPr>
    </w:lvl>
    <w:lvl w:ilvl="7" w:tplc="23060402">
      <w:start w:val="1"/>
      <w:numFmt w:val="bullet"/>
      <w:lvlText w:val="o"/>
      <w:lvlJc w:val="left"/>
      <w:pPr>
        <w:tabs>
          <w:tab w:val="num" w:pos="5940"/>
        </w:tabs>
        <w:ind w:left="5940" w:hanging="360"/>
      </w:pPr>
      <w:rPr>
        <w:rFonts w:ascii="Courier New" w:hAnsi="Courier New" w:cs="Courier New"/>
      </w:rPr>
    </w:lvl>
    <w:lvl w:ilvl="8" w:tplc="1618D688">
      <w:start w:val="1"/>
      <w:numFmt w:val="bullet"/>
      <w:lvlText w:val=""/>
      <w:lvlJc w:val="left"/>
      <w:pPr>
        <w:tabs>
          <w:tab w:val="num" w:pos="6660"/>
        </w:tabs>
        <w:ind w:left="6660" w:hanging="360"/>
      </w:pPr>
      <w:rPr>
        <w:rFonts w:ascii="Wingdings" w:hAnsi="Wingdings"/>
      </w:rPr>
    </w:lvl>
  </w:abstractNum>
  <w:abstractNum w:abstractNumId="41">
    <w:nsid w:val="775D0DA8"/>
    <w:multiLevelType w:val="hybridMultilevel"/>
    <w:tmpl w:val="33CEC9B2"/>
    <w:lvl w:ilvl="0" w:tplc="500AEB22">
      <w:start w:val="1"/>
      <w:numFmt w:val="thaiNumbers"/>
      <w:pStyle w:val="a8"/>
      <w:lvlText w:val="%1)"/>
      <w:lvlJc w:val="left"/>
      <w:pPr>
        <w:ind w:left="1429" w:hanging="360"/>
      </w:pPr>
    </w:lvl>
    <w:lvl w:ilvl="1" w:tplc="19C640CC">
      <w:start w:val="1"/>
      <w:numFmt w:val="lowerLetter"/>
      <w:lvlText w:val="%2."/>
      <w:lvlJc w:val="left"/>
      <w:pPr>
        <w:ind w:left="2149" w:hanging="360"/>
      </w:pPr>
    </w:lvl>
    <w:lvl w:ilvl="2" w:tplc="1D9688EE">
      <w:start w:val="1"/>
      <w:numFmt w:val="lowerRoman"/>
      <w:lvlText w:val="%3."/>
      <w:lvlJc w:val="right"/>
      <w:pPr>
        <w:ind w:left="2869" w:hanging="180"/>
      </w:pPr>
    </w:lvl>
    <w:lvl w:ilvl="3" w:tplc="8C10CD36">
      <w:start w:val="1"/>
      <w:numFmt w:val="decimal"/>
      <w:lvlText w:val="%4."/>
      <w:lvlJc w:val="left"/>
      <w:pPr>
        <w:ind w:left="3589" w:hanging="360"/>
      </w:pPr>
    </w:lvl>
    <w:lvl w:ilvl="4" w:tplc="2446E1B8">
      <w:start w:val="1"/>
      <w:numFmt w:val="lowerLetter"/>
      <w:lvlText w:val="%5."/>
      <w:lvlJc w:val="left"/>
      <w:pPr>
        <w:ind w:left="4309" w:hanging="360"/>
      </w:pPr>
    </w:lvl>
    <w:lvl w:ilvl="5" w:tplc="DAB26E86">
      <w:start w:val="1"/>
      <w:numFmt w:val="lowerRoman"/>
      <w:lvlText w:val="%6."/>
      <w:lvlJc w:val="right"/>
      <w:pPr>
        <w:ind w:left="5029" w:hanging="180"/>
      </w:pPr>
    </w:lvl>
    <w:lvl w:ilvl="6" w:tplc="70806768">
      <w:start w:val="1"/>
      <w:numFmt w:val="decimal"/>
      <w:lvlText w:val="%7."/>
      <w:lvlJc w:val="left"/>
      <w:pPr>
        <w:ind w:left="5749" w:hanging="360"/>
      </w:pPr>
    </w:lvl>
    <w:lvl w:ilvl="7" w:tplc="A008D968">
      <w:start w:val="1"/>
      <w:numFmt w:val="lowerLetter"/>
      <w:lvlText w:val="%8."/>
      <w:lvlJc w:val="left"/>
      <w:pPr>
        <w:ind w:left="6469" w:hanging="360"/>
      </w:pPr>
    </w:lvl>
    <w:lvl w:ilvl="8" w:tplc="0B005278">
      <w:start w:val="1"/>
      <w:numFmt w:val="lowerRoman"/>
      <w:lvlText w:val="%9."/>
      <w:lvlJc w:val="right"/>
      <w:pPr>
        <w:ind w:left="7189" w:hanging="180"/>
      </w:pPr>
    </w:lvl>
  </w:abstractNum>
  <w:abstractNum w:abstractNumId="42">
    <w:nsid w:val="7A514933"/>
    <w:multiLevelType w:val="hybridMultilevel"/>
    <w:tmpl w:val="C1009A5C"/>
    <w:lvl w:ilvl="0" w:tplc="3260D448">
      <w:start w:val="1"/>
      <w:numFmt w:val="decimal"/>
      <w:pStyle w:val="a9"/>
      <w:lvlText w:val="%1)"/>
      <w:lvlJc w:val="left"/>
      <w:pPr>
        <w:tabs>
          <w:tab w:val="num" w:pos="360"/>
        </w:tabs>
        <w:ind w:left="360" w:hanging="360"/>
      </w:pPr>
    </w:lvl>
    <w:lvl w:ilvl="1" w:tplc="89760318">
      <w:start w:val="1"/>
      <w:numFmt w:val="bullet"/>
      <w:lvlText w:val="o"/>
      <w:lvlJc w:val="left"/>
      <w:pPr>
        <w:ind w:left="1440" w:hanging="360"/>
      </w:pPr>
      <w:rPr>
        <w:rFonts w:ascii="Courier New" w:eastAsia="Courier New" w:hAnsi="Courier New" w:cs="Courier New" w:hint="default"/>
      </w:rPr>
    </w:lvl>
    <w:lvl w:ilvl="2" w:tplc="F062901C">
      <w:start w:val="1"/>
      <w:numFmt w:val="bullet"/>
      <w:lvlText w:val="§"/>
      <w:lvlJc w:val="left"/>
      <w:pPr>
        <w:ind w:left="2160" w:hanging="360"/>
      </w:pPr>
      <w:rPr>
        <w:rFonts w:ascii="Wingdings" w:eastAsia="Wingdings" w:hAnsi="Wingdings" w:cs="Wingdings" w:hint="default"/>
      </w:rPr>
    </w:lvl>
    <w:lvl w:ilvl="3" w:tplc="F6AE1930">
      <w:start w:val="1"/>
      <w:numFmt w:val="bullet"/>
      <w:lvlText w:val="·"/>
      <w:lvlJc w:val="left"/>
      <w:pPr>
        <w:ind w:left="2880" w:hanging="360"/>
      </w:pPr>
      <w:rPr>
        <w:rFonts w:ascii="Symbol" w:eastAsia="Symbol" w:hAnsi="Symbol" w:cs="Symbol" w:hint="default"/>
      </w:rPr>
    </w:lvl>
    <w:lvl w:ilvl="4" w:tplc="B9F43536">
      <w:start w:val="1"/>
      <w:numFmt w:val="bullet"/>
      <w:lvlText w:val="o"/>
      <w:lvlJc w:val="left"/>
      <w:pPr>
        <w:ind w:left="3600" w:hanging="360"/>
      </w:pPr>
      <w:rPr>
        <w:rFonts w:ascii="Courier New" w:eastAsia="Courier New" w:hAnsi="Courier New" w:cs="Courier New" w:hint="default"/>
      </w:rPr>
    </w:lvl>
    <w:lvl w:ilvl="5" w:tplc="C9DA31F0">
      <w:start w:val="1"/>
      <w:numFmt w:val="bullet"/>
      <w:lvlText w:val="§"/>
      <w:lvlJc w:val="left"/>
      <w:pPr>
        <w:ind w:left="4320" w:hanging="360"/>
      </w:pPr>
      <w:rPr>
        <w:rFonts w:ascii="Wingdings" w:eastAsia="Wingdings" w:hAnsi="Wingdings" w:cs="Wingdings" w:hint="default"/>
      </w:rPr>
    </w:lvl>
    <w:lvl w:ilvl="6" w:tplc="4EE2906C">
      <w:start w:val="1"/>
      <w:numFmt w:val="bullet"/>
      <w:lvlText w:val="·"/>
      <w:lvlJc w:val="left"/>
      <w:pPr>
        <w:ind w:left="5040" w:hanging="360"/>
      </w:pPr>
      <w:rPr>
        <w:rFonts w:ascii="Symbol" w:eastAsia="Symbol" w:hAnsi="Symbol" w:cs="Symbol" w:hint="default"/>
      </w:rPr>
    </w:lvl>
    <w:lvl w:ilvl="7" w:tplc="E92CE65A">
      <w:start w:val="1"/>
      <w:numFmt w:val="bullet"/>
      <w:lvlText w:val="o"/>
      <w:lvlJc w:val="left"/>
      <w:pPr>
        <w:ind w:left="5760" w:hanging="360"/>
      </w:pPr>
      <w:rPr>
        <w:rFonts w:ascii="Courier New" w:eastAsia="Courier New" w:hAnsi="Courier New" w:cs="Courier New" w:hint="default"/>
      </w:rPr>
    </w:lvl>
    <w:lvl w:ilvl="8" w:tplc="CA2EF4AA">
      <w:start w:val="1"/>
      <w:numFmt w:val="bullet"/>
      <w:lvlText w:val="§"/>
      <w:lvlJc w:val="left"/>
      <w:pPr>
        <w:ind w:left="6480" w:hanging="360"/>
      </w:pPr>
      <w:rPr>
        <w:rFonts w:ascii="Wingdings" w:eastAsia="Wingdings" w:hAnsi="Wingdings" w:cs="Wingdings" w:hint="default"/>
      </w:rPr>
    </w:lvl>
  </w:abstractNum>
  <w:abstractNum w:abstractNumId="43">
    <w:nsid w:val="7C4116AF"/>
    <w:multiLevelType w:val="hybridMultilevel"/>
    <w:tmpl w:val="F8103A8A"/>
    <w:lvl w:ilvl="0" w:tplc="1F3467B4">
      <w:start w:val="1"/>
      <w:numFmt w:val="bullet"/>
      <w:lvlText w:val="-"/>
      <w:lvlJc w:val="left"/>
      <w:rPr>
        <w:b w:val="0"/>
        <w:bCs w:val="0"/>
        <w:i w:val="0"/>
        <w:iCs w:val="0"/>
        <w:smallCaps w:val="0"/>
        <w:strike w:val="0"/>
        <w:color w:val="000000"/>
        <w:spacing w:val="0"/>
        <w:position w:val="0"/>
        <w:sz w:val="28"/>
        <w:szCs w:val="28"/>
        <w:u w:val="none"/>
      </w:rPr>
    </w:lvl>
    <w:lvl w:ilvl="1" w:tplc="CF6C0D24">
      <w:start w:val="1"/>
      <w:numFmt w:val="bullet"/>
      <w:lvlText w:val="-"/>
      <w:lvlJc w:val="left"/>
      <w:rPr>
        <w:b w:val="0"/>
        <w:bCs w:val="0"/>
        <w:i w:val="0"/>
        <w:iCs w:val="0"/>
        <w:smallCaps w:val="0"/>
        <w:strike w:val="0"/>
        <w:color w:val="000000"/>
        <w:spacing w:val="0"/>
        <w:position w:val="0"/>
        <w:sz w:val="28"/>
        <w:szCs w:val="28"/>
        <w:u w:val="none"/>
      </w:rPr>
    </w:lvl>
    <w:lvl w:ilvl="2" w:tplc="5D281E9E">
      <w:start w:val="1"/>
      <w:numFmt w:val="bullet"/>
      <w:lvlText w:val="-"/>
      <w:lvlJc w:val="left"/>
      <w:rPr>
        <w:b w:val="0"/>
        <w:bCs w:val="0"/>
        <w:i w:val="0"/>
        <w:iCs w:val="0"/>
        <w:smallCaps w:val="0"/>
        <w:strike w:val="0"/>
        <w:color w:val="000000"/>
        <w:spacing w:val="0"/>
        <w:position w:val="0"/>
        <w:sz w:val="28"/>
        <w:szCs w:val="28"/>
        <w:u w:val="none"/>
      </w:rPr>
    </w:lvl>
    <w:lvl w:ilvl="3" w:tplc="D902B6B2">
      <w:start w:val="1"/>
      <w:numFmt w:val="bullet"/>
      <w:lvlText w:val="-"/>
      <w:lvlJc w:val="left"/>
      <w:rPr>
        <w:b w:val="0"/>
        <w:bCs w:val="0"/>
        <w:i w:val="0"/>
        <w:iCs w:val="0"/>
        <w:smallCaps w:val="0"/>
        <w:strike w:val="0"/>
        <w:color w:val="000000"/>
        <w:spacing w:val="0"/>
        <w:position w:val="0"/>
        <w:sz w:val="28"/>
        <w:szCs w:val="28"/>
        <w:u w:val="none"/>
      </w:rPr>
    </w:lvl>
    <w:lvl w:ilvl="4" w:tplc="7DA81280">
      <w:start w:val="1"/>
      <w:numFmt w:val="bullet"/>
      <w:lvlText w:val="-"/>
      <w:lvlJc w:val="left"/>
      <w:rPr>
        <w:b w:val="0"/>
        <w:bCs w:val="0"/>
        <w:i w:val="0"/>
        <w:iCs w:val="0"/>
        <w:smallCaps w:val="0"/>
        <w:strike w:val="0"/>
        <w:color w:val="000000"/>
        <w:spacing w:val="0"/>
        <w:position w:val="0"/>
        <w:sz w:val="28"/>
        <w:szCs w:val="28"/>
        <w:u w:val="none"/>
      </w:rPr>
    </w:lvl>
    <w:lvl w:ilvl="5" w:tplc="0338E9C4">
      <w:start w:val="1"/>
      <w:numFmt w:val="bullet"/>
      <w:lvlText w:val="-"/>
      <w:lvlJc w:val="left"/>
      <w:rPr>
        <w:b w:val="0"/>
        <w:bCs w:val="0"/>
        <w:i w:val="0"/>
        <w:iCs w:val="0"/>
        <w:smallCaps w:val="0"/>
        <w:strike w:val="0"/>
        <w:color w:val="000000"/>
        <w:spacing w:val="0"/>
        <w:position w:val="0"/>
        <w:sz w:val="28"/>
        <w:szCs w:val="28"/>
        <w:u w:val="none"/>
      </w:rPr>
    </w:lvl>
    <w:lvl w:ilvl="6" w:tplc="95EAC638">
      <w:start w:val="1"/>
      <w:numFmt w:val="bullet"/>
      <w:lvlText w:val="-"/>
      <w:lvlJc w:val="left"/>
      <w:rPr>
        <w:b w:val="0"/>
        <w:bCs w:val="0"/>
        <w:i w:val="0"/>
        <w:iCs w:val="0"/>
        <w:smallCaps w:val="0"/>
        <w:strike w:val="0"/>
        <w:color w:val="000000"/>
        <w:spacing w:val="0"/>
        <w:position w:val="0"/>
        <w:sz w:val="28"/>
        <w:szCs w:val="28"/>
        <w:u w:val="none"/>
      </w:rPr>
    </w:lvl>
    <w:lvl w:ilvl="7" w:tplc="D6B201A8">
      <w:start w:val="1"/>
      <w:numFmt w:val="bullet"/>
      <w:lvlText w:val="-"/>
      <w:lvlJc w:val="left"/>
      <w:rPr>
        <w:b w:val="0"/>
        <w:bCs w:val="0"/>
        <w:i w:val="0"/>
        <w:iCs w:val="0"/>
        <w:smallCaps w:val="0"/>
        <w:strike w:val="0"/>
        <w:color w:val="000000"/>
        <w:spacing w:val="0"/>
        <w:position w:val="0"/>
        <w:sz w:val="28"/>
        <w:szCs w:val="28"/>
        <w:u w:val="none"/>
      </w:rPr>
    </w:lvl>
    <w:lvl w:ilvl="8" w:tplc="D27A0DF8">
      <w:start w:val="1"/>
      <w:numFmt w:val="bullet"/>
      <w:lvlText w:val="-"/>
      <w:lvlJc w:val="left"/>
      <w:rPr>
        <w:b w:val="0"/>
        <w:bCs w:val="0"/>
        <w:i w:val="0"/>
        <w:iCs w:val="0"/>
        <w:smallCaps w:val="0"/>
        <w:strike w:val="0"/>
        <w:color w:val="000000"/>
        <w:spacing w:val="0"/>
        <w:position w:val="0"/>
        <w:sz w:val="28"/>
        <w:szCs w:val="28"/>
        <w:u w:val="none"/>
      </w:rPr>
    </w:lvl>
  </w:abstractNum>
  <w:abstractNum w:abstractNumId="44">
    <w:nsid w:val="7ECE65F9"/>
    <w:multiLevelType w:val="hybridMultilevel"/>
    <w:tmpl w:val="B45E1A6A"/>
    <w:lvl w:ilvl="0" w:tplc="D6227EA4">
      <w:start w:val="1"/>
      <w:numFmt w:val="decimal"/>
      <w:lvlText w:val="%1."/>
      <w:lvlJc w:val="left"/>
      <w:pPr>
        <w:ind w:left="1069" w:hanging="360"/>
      </w:pPr>
    </w:lvl>
    <w:lvl w:ilvl="1" w:tplc="E3DC1400">
      <w:start w:val="1"/>
      <w:numFmt w:val="lowerLetter"/>
      <w:lvlText w:val="%2."/>
      <w:lvlJc w:val="left"/>
      <w:pPr>
        <w:ind w:left="1789" w:hanging="360"/>
      </w:pPr>
    </w:lvl>
    <w:lvl w:ilvl="2" w:tplc="A1BEA594">
      <w:start w:val="1"/>
      <w:numFmt w:val="lowerRoman"/>
      <w:pStyle w:val="123"/>
      <w:lvlText w:val="%3."/>
      <w:lvlJc w:val="right"/>
      <w:pPr>
        <w:ind w:left="2509" w:hanging="180"/>
      </w:pPr>
    </w:lvl>
    <w:lvl w:ilvl="3" w:tplc="8910C012">
      <w:start w:val="1"/>
      <w:numFmt w:val="decimal"/>
      <w:lvlText w:val="%4."/>
      <w:lvlJc w:val="left"/>
      <w:pPr>
        <w:ind w:left="3229" w:hanging="360"/>
      </w:pPr>
    </w:lvl>
    <w:lvl w:ilvl="4" w:tplc="1004C8EE">
      <w:start w:val="1"/>
      <w:numFmt w:val="lowerLetter"/>
      <w:lvlText w:val="%5."/>
      <w:lvlJc w:val="left"/>
      <w:pPr>
        <w:ind w:left="3949" w:hanging="360"/>
      </w:pPr>
    </w:lvl>
    <w:lvl w:ilvl="5" w:tplc="ED36BB4A">
      <w:start w:val="1"/>
      <w:numFmt w:val="lowerRoman"/>
      <w:lvlText w:val="%6."/>
      <w:lvlJc w:val="right"/>
      <w:pPr>
        <w:ind w:left="4669" w:hanging="180"/>
      </w:pPr>
    </w:lvl>
    <w:lvl w:ilvl="6" w:tplc="AC305B8E">
      <w:start w:val="1"/>
      <w:numFmt w:val="decimal"/>
      <w:lvlText w:val="%7."/>
      <w:lvlJc w:val="left"/>
      <w:pPr>
        <w:ind w:left="5389" w:hanging="360"/>
      </w:pPr>
    </w:lvl>
    <w:lvl w:ilvl="7" w:tplc="BFF46A88">
      <w:start w:val="1"/>
      <w:numFmt w:val="lowerLetter"/>
      <w:lvlText w:val="%8."/>
      <w:lvlJc w:val="left"/>
      <w:pPr>
        <w:ind w:left="6109" w:hanging="360"/>
      </w:pPr>
    </w:lvl>
    <w:lvl w:ilvl="8" w:tplc="3A0A1A58">
      <w:start w:val="1"/>
      <w:numFmt w:val="lowerRoman"/>
      <w:lvlText w:val="%9."/>
      <w:lvlJc w:val="right"/>
      <w:pPr>
        <w:ind w:left="6829" w:hanging="180"/>
      </w:pPr>
    </w:lvl>
  </w:abstractNum>
  <w:abstractNum w:abstractNumId="45">
    <w:nsid w:val="7ED75E39"/>
    <w:multiLevelType w:val="hybridMultilevel"/>
    <w:tmpl w:val="1BFCEA08"/>
    <w:lvl w:ilvl="0" w:tplc="FBA0E9D0">
      <w:start w:val="1"/>
      <w:numFmt w:val="decimal"/>
      <w:pStyle w:val="36"/>
      <w:lvlText w:val="%1."/>
      <w:lvlJc w:val="left"/>
      <w:pPr>
        <w:tabs>
          <w:tab w:val="num" w:pos="1209"/>
        </w:tabs>
        <w:ind w:left="1209" w:hanging="360"/>
      </w:pPr>
    </w:lvl>
    <w:lvl w:ilvl="1" w:tplc="6DF01B5E">
      <w:start w:val="1"/>
      <w:numFmt w:val="bullet"/>
      <w:lvlText w:val="o"/>
      <w:lvlJc w:val="left"/>
      <w:pPr>
        <w:ind w:left="1440" w:hanging="360"/>
      </w:pPr>
      <w:rPr>
        <w:rFonts w:ascii="Courier New" w:eastAsia="Courier New" w:hAnsi="Courier New" w:cs="Courier New" w:hint="default"/>
      </w:rPr>
    </w:lvl>
    <w:lvl w:ilvl="2" w:tplc="42ECD172">
      <w:start w:val="1"/>
      <w:numFmt w:val="bullet"/>
      <w:lvlText w:val="§"/>
      <w:lvlJc w:val="left"/>
      <w:pPr>
        <w:ind w:left="2160" w:hanging="360"/>
      </w:pPr>
      <w:rPr>
        <w:rFonts w:ascii="Wingdings" w:eastAsia="Wingdings" w:hAnsi="Wingdings" w:cs="Wingdings" w:hint="default"/>
      </w:rPr>
    </w:lvl>
    <w:lvl w:ilvl="3" w:tplc="A10CF25C">
      <w:start w:val="1"/>
      <w:numFmt w:val="bullet"/>
      <w:lvlText w:val="·"/>
      <w:lvlJc w:val="left"/>
      <w:pPr>
        <w:ind w:left="2880" w:hanging="360"/>
      </w:pPr>
      <w:rPr>
        <w:rFonts w:ascii="Symbol" w:eastAsia="Symbol" w:hAnsi="Symbol" w:cs="Symbol" w:hint="default"/>
      </w:rPr>
    </w:lvl>
    <w:lvl w:ilvl="4" w:tplc="765ADC1A">
      <w:start w:val="1"/>
      <w:numFmt w:val="bullet"/>
      <w:lvlText w:val="o"/>
      <w:lvlJc w:val="left"/>
      <w:pPr>
        <w:ind w:left="3600" w:hanging="360"/>
      </w:pPr>
      <w:rPr>
        <w:rFonts w:ascii="Courier New" w:eastAsia="Courier New" w:hAnsi="Courier New" w:cs="Courier New" w:hint="default"/>
      </w:rPr>
    </w:lvl>
    <w:lvl w:ilvl="5" w:tplc="7ACAFF76">
      <w:start w:val="1"/>
      <w:numFmt w:val="bullet"/>
      <w:lvlText w:val="§"/>
      <w:lvlJc w:val="left"/>
      <w:pPr>
        <w:ind w:left="4320" w:hanging="360"/>
      </w:pPr>
      <w:rPr>
        <w:rFonts w:ascii="Wingdings" w:eastAsia="Wingdings" w:hAnsi="Wingdings" w:cs="Wingdings" w:hint="default"/>
      </w:rPr>
    </w:lvl>
    <w:lvl w:ilvl="6" w:tplc="F7C04916">
      <w:start w:val="1"/>
      <w:numFmt w:val="bullet"/>
      <w:lvlText w:val="·"/>
      <w:lvlJc w:val="left"/>
      <w:pPr>
        <w:ind w:left="5040" w:hanging="360"/>
      </w:pPr>
      <w:rPr>
        <w:rFonts w:ascii="Symbol" w:eastAsia="Symbol" w:hAnsi="Symbol" w:cs="Symbol" w:hint="default"/>
      </w:rPr>
    </w:lvl>
    <w:lvl w:ilvl="7" w:tplc="2662C542">
      <w:start w:val="1"/>
      <w:numFmt w:val="bullet"/>
      <w:lvlText w:val="o"/>
      <w:lvlJc w:val="left"/>
      <w:pPr>
        <w:ind w:left="5760" w:hanging="360"/>
      </w:pPr>
      <w:rPr>
        <w:rFonts w:ascii="Courier New" w:eastAsia="Courier New" w:hAnsi="Courier New" w:cs="Courier New" w:hint="default"/>
      </w:rPr>
    </w:lvl>
    <w:lvl w:ilvl="8" w:tplc="2656F320">
      <w:start w:val="1"/>
      <w:numFmt w:val="bullet"/>
      <w:lvlText w:val="§"/>
      <w:lvlJc w:val="left"/>
      <w:pPr>
        <w:ind w:left="6480" w:hanging="360"/>
      </w:pPr>
      <w:rPr>
        <w:rFonts w:ascii="Wingdings" w:eastAsia="Wingdings" w:hAnsi="Wingdings" w:cs="Wingdings" w:hint="default"/>
      </w:rPr>
    </w:lvl>
  </w:abstractNum>
  <w:abstractNum w:abstractNumId="46">
    <w:nsid w:val="7F1108DE"/>
    <w:multiLevelType w:val="hybridMultilevel"/>
    <w:tmpl w:val="D7AA41E8"/>
    <w:lvl w:ilvl="0" w:tplc="E26A98F0">
      <w:start w:val="1"/>
      <w:numFmt w:val="decimal"/>
      <w:pStyle w:val="stylebodytextjustifiedbefore5ptafter5ptkernat1"/>
      <w:lvlText w:val="%1)"/>
      <w:lvlJc w:val="left"/>
      <w:pPr>
        <w:tabs>
          <w:tab w:val="num" w:pos="576"/>
        </w:tabs>
        <w:ind w:left="576" w:hanging="576"/>
      </w:pPr>
      <w:rPr>
        <w:b w:val="0"/>
      </w:rPr>
    </w:lvl>
    <w:lvl w:ilvl="1" w:tplc="A6A44BF8">
      <w:start w:val="1"/>
      <w:numFmt w:val="lowerLetter"/>
      <w:lvlText w:val="%2."/>
      <w:lvlJc w:val="left"/>
      <w:pPr>
        <w:tabs>
          <w:tab w:val="num" w:pos="1440"/>
        </w:tabs>
        <w:ind w:left="1440" w:hanging="360"/>
      </w:pPr>
    </w:lvl>
    <w:lvl w:ilvl="2" w:tplc="EAD0AC8C">
      <w:start w:val="1"/>
      <w:numFmt w:val="lowerRoman"/>
      <w:lvlText w:val="%3."/>
      <w:lvlJc w:val="right"/>
      <w:pPr>
        <w:tabs>
          <w:tab w:val="num" w:pos="2160"/>
        </w:tabs>
        <w:ind w:left="2160" w:hanging="180"/>
      </w:pPr>
    </w:lvl>
    <w:lvl w:ilvl="3" w:tplc="11D0AE06">
      <w:start w:val="1"/>
      <w:numFmt w:val="decimal"/>
      <w:lvlText w:val="%4."/>
      <w:lvlJc w:val="left"/>
      <w:pPr>
        <w:tabs>
          <w:tab w:val="num" w:pos="2880"/>
        </w:tabs>
        <w:ind w:left="2880" w:hanging="360"/>
      </w:pPr>
    </w:lvl>
    <w:lvl w:ilvl="4" w:tplc="A19691FA">
      <w:start w:val="1"/>
      <w:numFmt w:val="lowerLetter"/>
      <w:lvlText w:val="%5."/>
      <w:lvlJc w:val="left"/>
      <w:pPr>
        <w:tabs>
          <w:tab w:val="num" w:pos="3600"/>
        </w:tabs>
        <w:ind w:left="3600" w:hanging="360"/>
      </w:pPr>
    </w:lvl>
    <w:lvl w:ilvl="5" w:tplc="CF00B8E6">
      <w:start w:val="1"/>
      <w:numFmt w:val="lowerRoman"/>
      <w:lvlText w:val="%6."/>
      <w:lvlJc w:val="right"/>
      <w:pPr>
        <w:tabs>
          <w:tab w:val="num" w:pos="4320"/>
        </w:tabs>
        <w:ind w:left="4320" w:hanging="180"/>
      </w:pPr>
    </w:lvl>
    <w:lvl w:ilvl="6" w:tplc="FCB44140">
      <w:start w:val="1"/>
      <w:numFmt w:val="decimal"/>
      <w:lvlText w:val="%7."/>
      <w:lvlJc w:val="left"/>
      <w:pPr>
        <w:tabs>
          <w:tab w:val="num" w:pos="5040"/>
        </w:tabs>
        <w:ind w:left="5040" w:hanging="360"/>
      </w:pPr>
    </w:lvl>
    <w:lvl w:ilvl="7" w:tplc="C1985494">
      <w:start w:val="1"/>
      <w:numFmt w:val="lowerLetter"/>
      <w:lvlText w:val="%8."/>
      <w:lvlJc w:val="left"/>
      <w:pPr>
        <w:tabs>
          <w:tab w:val="num" w:pos="5760"/>
        </w:tabs>
        <w:ind w:left="5760" w:hanging="360"/>
      </w:pPr>
    </w:lvl>
    <w:lvl w:ilvl="8" w:tplc="3D38EF38">
      <w:start w:val="1"/>
      <w:numFmt w:val="lowerRoman"/>
      <w:lvlText w:val="%9."/>
      <w:lvlJc w:val="right"/>
      <w:pPr>
        <w:tabs>
          <w:tab w:val="num" w:pos="6480"/>
        </w:tabs>
        <w:ind w:left="6480" w:hanging="180"/>
      </w:pPr>
    </w:lvl>
  </w:abstractNum>
  <w:num w:numId="1">
    <w:abstractNumId w:val="40"/>
  </w:num>
  <w:num w:numId="2">
    <w:abstractNumId w:val="3"/>
  </w:num>
  <w:num w:numId="3">
    <w:abstractNumId w:val="5"/>
  </w:num>
  <w:num w:numId="4">
    <w:abstractNumId w:val="24"/>
  </w:num>
  <w:num w:numId="5">
    <w:abstractNumId w:val="4"/>
  </w:num>
  <w:num w:numId="6">
    <w:abstractNumId w:val="39"/>
  </w:num>
  <w:num w:numId="7">
    <w:abstractNumId w:val="23"/>
  </w:num>
  <w:num w:numId="8">
    <w:abstractNumId w:val="20"/>
  </w:num>
  <w:num w:numId="9">
    <w:abstractNumId w:val="43"/>
  </w:num>
  <w:num w:numId="10">
    <w:abstractNumId w:val="6"/>
  </w:num>
  <w:num w:numId="11">
    <w:abstractNumId w:val="37"/>
  </w:num>
  <w:num w:numId="12">
    <w:abstractNumId w:val="34"/>
  </w:num>
  <w:num w:numId="13">
    <w:abstractNumId w:val="26"/>
  </w:num>
  <w:num w:numId="14">
    <w:abstractNumId w:val="29"/>
  </w:num>
  <w:num w:numId="15">
    <w:abstractNumId w:val="44"/>
  </w:num>
  <w:num w:numId="16">
    <w:abstractNumId w:val="36"/>
  </w:num>
  <w:num w:numId="17">
    <w:abstractNumId w:val="1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0"/>
  </w:num>
  <w:num w:numId="21">
    <w:abstractNumId w:val="8"/>
  </w:num>
  <w:num w:numId="22">
    <w:abstractNumId w:val="1"/>
  </w:num>
  <w:num w:numId="23">
    <w:abstractNumId w:val="27"/>
  </w:num>
  <w:num w:numId="24">
    <w:abstractNumId w:val="17"/>
  </w:num>
  <w:num w:numId="25">
    <w:abstractNumId w:val="19"/>
  </w:num>
  <w:num w:numId="26">
    <w:abstractNumId w:val="22"/>
  </w:num>
  <w:num w:numId="27">
    <w:abstractNumId w:val="45"/>
  </w:num>
  <w:num w:numId="28">
    <w:abstractNumId w:val="2"/>
  </w:num>
  <w:num w:numId="29">
    <w:abstractNumId w:val="25"/>
  </w:num>
  <w:num w:numId="30">
    <w:abstractNumId w:val="21"/>
  </w:num>
  <w:num w:numId="31">
    <w:abstractNumId w:val="32"/>
  </w:num>
  <w:num w:numId="32">
    <w:abstractNumId w:val="15"/>
  </w:num>
  <w:num w:numId="33">
    <w:abstractNumId w:val="10"/>
  </w:num>
  <w:num w:numId="34">
    <w:abstractNumId w:val="41"/>
  </w:num>
  <w:num w:numId="35">
    <w:abstractNumId w:val="42"/>
  </w:num>
  <w:num w:numId="36">
    <w:abstractNumId w:val="46"/>
  </w:num>
  <w:num w:numId="37">
    <w:abstractNumId w:val="9"/>
  </w:num>
  <w:num w:numId="38">
    <w:abstractNumId w:val="11"/>
  </w:num>
  <w:num w:numId="39">
    <w:abstractNumId w:val="7"/>
  </w:num>
  <w:num w:numId="40">
    <w:abstractNumId w:val="35"/>
  </w:num>
  <w:num w:numId="41">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18"/>
  </w:num>
  <w:num w:numId="45">
    <w:abstractNumId w:val="38"/>
  </w:num>
  <w:num w:numId="46">
    <w:abstractNumId w:val="16"/>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438"/>
    <w:rsid w:val="00280438"/>
    <w:rsid w:val="00592404"/>
    <w:rsid w:val="0061263C"/>
    <w:rsid w:val="00713EF7"/>
    <w:rsid w:val="007F7B0F"/>
    <w:rsid w:val="00833656"/>
    <w:rsid w:val="009843CC"/>
    <w:rsid w:val="00A81B94"/>
    <w:rsid w:val="00B17E74"/>
    <w:rsid w:val="00D50E77"/>
    <w:rsid w:val="00E369A2"/>
    <w:rsid w:val="00F77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A91BD01-A2AA-41EB-BC5D-5259509E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5">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a">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8">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3">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rPr>
  </w:style>
  <w:style w:type="paragraph" w:customStyle="1" w:styleId="ConsPlusNormal">
    <w:name w:val="ConsPlusNormal"/>
    <w:link w:val="ConsPlusNormal0"/>
    <w:pPr>
      <w:widowControl w:val="0"/>
      <w:ind w:firstLine="720"/>
    </w:pPr>
    <w:rPr>
      <w:rFonts w:ascii="Arial" w:hAnsi="Arial" w:cs="Arial"/>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rPr>
  </w:style>
  <w:style w:type="paragraph" w:customStyle="1" w:styleId="ConsPlusTitle">
    <w:name w:val="ConsPlusTitle"/>
    <w:uiPriority w:val="99"/>
    <w:rPr>
      <w:rFonts w:ascii="Times New Roman" w:eastAsia="Times New Roman" w:hAnsi="Times New Roman"/>
      <w:b/>
      <w:bCs/>
      <w:sz w:val="24"/>
      <w:szCs w:val="24"/>
    </w:rPr>
  </w:style>
  <w:style w:type="character" w:styleId="aff5">
    <w:name w:val="page number"/>
    <w:basedOn w:val="ab"/>
  </w:style>
  <w:style w:type="paragraph" w:customStyle="1" w:styleId="aff6">
    <w:name w:val="Îáû÷íûé"/>
    <w:rPr>
      <w:rFonts w:ascii="Times New Roman" w:eastAsia="Times New Roman" w:hAnsi="Times New Roman"/>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3">
    <w:name w:val="Стиль2"/>
    <w:basedOn w:val="25"/>
    <w:pPr>
      <w:keepNext/>
      <w:keepLines/>
      <w:widowControl w:val="0"/>
      <w:numPr>
        <w:ilvl w:val="1"/>
        <w:numId w:val="20"/>
      </w:numPr>
      <w:suppressLineNumbers/>
      <w:spacing w:after="60"/>
    </w:pPr>
    <w:rPr>
      <w:b/>
      <w:szCs w:val="20"/>
    </w:rPr>
  </w:style>
  <w:style w:type="paragraph" w:styleId="25">
    <w:name w:val="List Number 2"/>
    <w:basedOn w:val="aa"/>
    <w:pPr>
      <w:numPr>
        <w:numId w:val="1"/>
      </w:numPr>
      <w:jc w:val="both"/>
    </w:pPr>
    <w:rPr>
      <w:rFonts w:eastAsia="Times New Roman"/>
      <w:sz w:val="24"/>
      <w:szCs w:val="24"/>
    </w:rPr>
  </w:style>
  <w:style w:type="paragraph" w:customStyle="1" w:styleId="32">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rPr>
  </w:style>
  <w:style w:type="paragraph" w:styleId="2">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1">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1"/>
    <w:rPr>
      <w:rFonts w:ascii="Times New Roman" w:eastAsia="Times New Roman" w:hAnsi="Times New Roman"/>
      <w:sz w:val="24"/>
      <w:lang w:val="en-US" w:eastAsia="en-US"/>
    </w:rPr>
  </w:style>
  <w:style w:type="paragraph" w:styleId="34">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0">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6">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6">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0">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1"/>
    <w:semiHidden/>
    <w:pPr>
      <w:numPr>
        <w:numId w:val="29"/>
      </w:numPr>
      <w:tabs>
        <w:tab w:val="clear" w:pos="1440"/>
        <w:tab w:val="num" w:pos="360"/>
      </w:tabs>
      <w:spacing w:before="180"/>
      <w:ind w:left="360" w:hanging="360"/>
    </w:pPr>
    <w:rPr>
      <w:b/>
    </w:rPr>
  </w:style>
  <w:style w:type="paragraph" w:customStyle="1" w:styleId="33">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2">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2"/>
    <w:rPr>
      <w:rFonts w:ascii="Times New Roman" w:eastAsia="Times New Roman" w:hAnsi="Times New Roman"/>
      <w:bCs/>
      <w:sz w:val="24"/>
      <w:szCs w:val="24"/>
      <w:lang w:val="en-US" w:eastAsia="en-US"/>
    </w:rPr>
  </w:style>
  <w:style w:type="paragraph" w:customStyle="1" w:styleId="31">
    <w:name w:val="Заголовок 3 со списком"/>
    <w:basedOn w:val="37"/>
    <w:link w:val="3d"/>
    <w:pPr>
      <w:numPr>
        <w:ilvl w:val="1"/>
        <w:numId w:val="14"/>
      </w:numPr>
    </w:pPr>
  </w:style>
  <w:style w:type="character" w:customStyle="1" w:styleId="3d">
    <w:name w:val="Заголовок 3 со списком Знак"/>
    <w:link w:val="31"/>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1"/>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7">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7"/>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7"/>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8">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rPr>
  </w:style>
  <w:style w:type="paragraph" w:customStyle="1" w:styleId="FR2">
    <w:name w:val="FR2"/>
    <w:pPr>
      <w:widowControl w:val="0"/>
      <w:spacing w:before="20"/>
      <w:jc w:val="center"/>
    </w:pPr>
    <w:rPr>
      <w:rFonts w:ascii="Arial" w:eastAsia="Times New Roman" w:hAnsi="Arial"/>
      <w:sz w:val="24"/>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rPr>
  </w:style>
  <w:style w:type="paragraph" w:customStyle="1" w:styleId="Normal10">
    <w:name w:val="Normal1"/>
    <w:pPr>
      <w:widowControl w:val="0"/>
      <w:spacing w:line="360" w:lineRule="auto"/>
      <w:jc w:val="both"/>
    </w:pPr>
    <w:rPr>
      <w:rFonts w:ascii="Times New Roman" w:eastAsia="Times New Roman" w:hAnsi="Times New Roman"/>
      <w:sz w:val="28"/>
    </w:rPr>
  </w:style>
  <w:style w:type="paragraph" w:customStyle="1" w:styleId="1a">
    <w:name w:val="Обычный1"/>
    <w:pPr>
      <w:widowControl w:val="0"/>
      <w:spacing w:line="300" w:lineRule="auto"/>
      <w:ind w:firstLine="720"/>
      <w:jc w:val="both"/>
    </w:pPr>
    <w:rPr>
      <w:rFonts w:ascii="Times New Roman" w:eastAsia="Times New Roman" w:hAnsi="Times New Roman"/>
      <w:sz w:val="24"/>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5">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4">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2">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3">
    <w:name w:val="_Пункт"/>
    <w:basedOn w:val="a2"/>
    <w:next w:val="aa"/>
    <w:pPr>
      <w:numPr>
        <w:ilvl w:val="2"/>
      </w:numPr>
      <w:ind w:firstLine="0"/>
      <w:outlineLvl w:val="2"/>
    </w:pPr>
  </w:style>
  <w:style w:type="paragraph" w:customStyle="1" w:styleId="a1">
    <w:name w:val="_Раздел"/>
    <w:basedOn w:val="aa"/>
    <w:next w:val="a2"/>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rPr>
  </w:style>
  <w:style w:type="paragraph" w:customStyle="1" w:styleId="1">
    <w:name w:val="ТТ список 1"/>
    <w:basedOn w:val="aa"/>
    <w:pPr>
      <w:keepNext/>
      <w:keepLines/>
      <w:numPr>
        <w:numId w:val="38"/>
      </w:numPr>
      <w:spacing w:before="240" w:after="120"/>
    </w:pPr>
    <w:rPr>
      <w:rFonts w:eastAsia="Times New Roman"/>
      <w:b/>
      <w:sz w:val="24"/>
      <w:szCs w:val="20"/>
    </w:rPr>
  </w:style>
  <w:style w:type="paragraph" w:customStyle="1" w:styleId="20">
    <w:name w:val="ТТ список 2"/>
    <w:basedOn w:val="aa"/>
    <w:pPr>
      <w:keepNext/>
      <w:keepLines/>
      <w:numPr>
        <w:ilvl w:val="1"/>
        <w:numId w:val="38"/>
      </w:numPr>
      <w:spacing w:before="120" w:after="60"/>
    </w:pPr>
    <w:rPr>
      <w:rFonts w:eastAsia="Times New Roman"/>
      <w:b/>
      <w:i/>
      <w:sz w:val="24"/>
      <w:szCs w:val="24"/>
    </w:rPr>
  </w:style>
  <w:style w:type="paragraph" w:customStyle="1" w:styleId="3">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
    <w:pPr>
      <w:keepLines w:val="0"/>
      <w:numPr>
        <w:ilvl w:val="3"/>
        <w:numId w:val="38"/>
      </w:numPr>
      <w:ind w:right="141"/>
    </w:pPr>
  </w:style>
  <w:style w:type="paragraph" w:customStyle="1" w:styleId="ConsNonformat">
    <w:name w:val="ConsNonformat"/>
    <w:rPr>
      <w:rFonts w:ascii="Courier New" w:eastAsia="Times New Roman" w:hAnsi="Courier New" w:cs="Courier New"/>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rPr>
  </w:style>
  <w:style w:type="paragraph" w:customStyle="1" w:styleId="24">
    <w:name w:val="СТИЛЬ 2"/>
    <w:basedOn w:val="11"/>
    <w:pPr>
      <w:numPr>
        <w:ilvl w:val="1"/>
      </w:numPr>
    </w:pPr>
    <w:rPr>
      <w:b w:val="0"/>
      <w:szCs w:val="28"/>
    </w:rPr>
  </w:style>
  <w:style w:type="paragraph" w:customStyle="1" w:styleId="35">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1741</Words>
  <Characters>9926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Приложение № 3 к документации</vt:lpstr>
    </vt:vector>
  </TitlesOfParts>
  <Company/>
  <LinksUpToDate>false</LinksUpToDate>
  <CharactersWithSpaces>11644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Белова Инна Николаевна</cp:lastModifiedBy>
  <cp:revision>72</cp:revision>
  <dcterms:created xsi:type="dcterms:W3CDTF">2024-03-05T08:26:00Z</dcterms:created>
  <dcterms:modified xsi:type="dcterms:W3CDTF">2026-09-23T13:48:00Z</dcterms:modified>
  <cp:version>983040</cp:version>
</cp:coreProperties>
</file>