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D3" w:rsidRPr="00CE5406" w:rsidRDefault="00CE5406" w:rsidP="00C75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406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943"/>
        <w:gridCol w:w="1514"/>
        <w:gridCol w:w="1514"/>
        <w:gridCol w:w="1514"/>
        <w:gridCol w:w="1177"/>
        <w:gridCol w:w="1419"/>
        <w:gridCol w:w="1419"/>
        <w:gridCol w:w="1209"/>
      </w:tblGrid>
      <w:tr w:rsidR="00CE5406" w:rsidRPr="00CE5406" w:rsidTr="00C75C74">
        <w:trPr>
          <w:trHeight w:val="998"/>
        </w:trPr>
        <w:tc>
          <w:tcPr>
            <w:tcW w:w="150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8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</w:tc>
        <w:tc>
          <w:tcPr>
            <w:tcW w:w="512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</w:tc>
        <w:tc>
          <w:tcPr>
            <w:tcW w:w="512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</w:tc>
        <w:tc>
          <w:tcPr>
            <w:tcW w:w="398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80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80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квадратич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отклонение</w:t>
            </w:r>
          </w:p>
        </w:tc>
        <w:tc>
          <w:tcPr>
            <w:tcW w:w="409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CE5406" w:rsidRPr="00CE5406" w:rsidTr="00C75C74">
        <w:trPr>
          <w:trHeight w:val="422"/>
        </w:trPr>
        <w:tc>
          <w:tcPr>
            <w:tcW w:w="150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 xml:space="preserve">Услуги планового технического обслуживания автомобиля </w:t>
            </w:r>
            <w:proofErr w:type="spellStart"/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Ford</w:t>
            </w:r>
            <w:proofErr w:type="spellEnd"/>
            <w:r w:rsidRPr="00CE5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Transit</w:t>
            </w:r>
            <w:proofErr w:type="spellEnd"/>
            <w:r w:rsidRPr="00CE5406">
              <w:rPr>
                <w:rFonts w:ascii="Times New Roman" w:hAnsi="Times New Roman" w:cs="Times New Roman"/>
                <w:sz w:val="24"/>
                <w:szCs w:val="24"/>
              </w:rPr>
              <w:t xml:space="preserve"> А360КХ 45 2013 г. </w:t>
            </w:r>
            <w:proofErr w:type="gramStart"/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54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36420</w:t>
            </w:r>
          </w:p>
        </w:tc>
        <w:tc>
          <w:tcPr>
            <w:tcW w:w="512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39120</w:t>
            </w:r>
          </w:p>
        </w:tc>
        <w:tc>
          <w:tcPr>
            <w:tcW w:w="512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38950</w:t>
            </w:r>
          </w:p>
        </w:tc>
        <w:tc>
          <w:tcPr>
            <w:tcW w:w="398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38 163,33</w:t>
            </w:r>
          </w:p>
        </w:tc>
        <w:tc>
          <w:tcPr>
            <w:tcW w:w="480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38 163,33</w:t>
            </w:r>
          </w:p>
        </w:tc>
        <w:tc>
          <w:tcPr>
            <w:tcW w:w="480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1512,16</w:t>
            </w:r>
          </w:p>
        </w:tc>
        <w:tc>
          <w:tcPr>
            <w:tcW w:w="409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</w:tr>
      <w:tr w:rsidR="00CE5406" w:rsidRPr="00CE5406" w:rsidTr="00C75C74">
        <w:trPr>
          <w:trHeight w:val="206"/>
        </w:trPr>
        <w:tc>
          <w:tcPr>
            <w:tcW w:w="150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406">
              <w:rPr>
                <w:rFonts w:ascii="Times New Roman" w:hAnsi="Times New Roman" w:cs="Times New Roman"/>
                <w:b/>
                <w:sz w:val="24"/>
                <w:szCs w:val="24"/>
              </w:rPr>
              <w:t>38 163,33</w:t>
            </w:r>
          </w:p>
        </w:tc>
        <w:tc>
          <w:tcPr>
            <w:tcW w:w="480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CE5406" w:rsidRPr="00CE5406" w:rsidRDefault="00CE5406" w:rsidP="00C75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CE5406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CE5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406">
        <w:rPr>
          <w:rFonts w:ascii="Times New Roman" w:hAnsi="Times New Roman" w:cs="Times New Roman"/>
          <w:sz w:val="24"/>
          <w:szCs w:val="24"/>
        </w:rPr>
        <w:t>Transit</w:t>
      </w:r>
      <w:proofErr w:type="spellEnd"/>
      <w:r w:rsidRPr="00CE5406">
        <w:rPr>
          <w:rFonts w:ascii="Times New Roman" w:hAnsi="Times New Roman" w:cs="Times New Roman"/>
          <w:sz w:val="24"/>
          <w:szCs w:val="24"/>
        </w:rPr>
        <w:t xml:space="preserve"> А360КХ 45 2013 г. в.</w:t>
      </w:r>
      <w:proofErr w:type="gramStart"/>
      <w:r w:rsidRPr="00CE54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CE5406" w:rsidRPr="00CE5406" w:rsidRDefault="00CE5406" w:rsidP="00C75C7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36420 + 39120 + 38950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38 163,33</m:t>
          </m:r>
        </m:oMath>
      </m:oMathPara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CE5406" w:rsidRPr="00CE5406" w:rsidRDefault="00CE5406" w:rsidP="00C75C7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>где: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</w:t>
      </w:r>
      <w:proofErr w:type="spellStart"/>
      <w:r w:rsidRPr="00CE5406">
        <w:rPr>
          <w:rFonts w:ascii="Times New Roman" w:eastAsiaTheme="minorEastAsia" w:hAnsi="Times New Roman" w:cs="Times New Roman"/>
          <w:sz w:val="24"/>
          <w:szCs w:val="24"/>
        </w:rPr>
        <w:t>мером</w:t>
      </w:r>
      <w:proofErr w:type="spellEnd"/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i;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CE5406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CE5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406">
        <w:rPr>
          <w:rFonts w:ascii="Times New Roman" w:hAnsi="Times New Roman" w:cs="Times New Roman"/>
          <w:sz w:val="24"/>
          <w:szCs w:val="24"/>
        </w:rPr>
        <w:t>Transit</w:t>
      </w:r>
      <w:proofErr w:type="spellEnd"/>
      <w:r w:rsidRPr="00CE5406">
        <w:rPr>
          <w:rFonts w:ascii="Times New Roman" w:hAnsi="Times New Roman" w:cs="Times New Roman"/>
          <w:sz w:val="24"/>
          <w:szCs w:val="24"/>
        </w:rPr>
        <w:t xml:space="preserve"> А360КХ 45 2013 г. в.</w:t>
      </w:r>
      <w:proofErr w:type="gramStart"/>
      <w:r w:rsidRPr="00CE54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CE5406" w:rsidRPr="00CE5406" w:rsidRDefault="00CE5406" w:rsidP="00C75C7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36420 - 38 163,33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39120 - 38 163,33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38950 - 38 163,33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=1512,16</m:t>
          </m:r>
        </m:oMath>
      </m:oMathPara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CE5406" w:rsidRPr="00CE5406" w:rsidRDefault="00CE5406" w:rsidP="00C75C7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1512,16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38 163,33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3,96 %</m:t>
          </m:r>
        </m:oMath>
      </m:oMathPara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>Коэффициент вариации составляет 3,96%, полученное значение не превышает 33%. Указанные значения цен считаются однородными и принимаются для расчета НМЦК.</w:t>
      </w: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CE5406" w:rsidRPr="00CE5406" w:rsidRDefault="00CE5406" w:rsidP="00C75C7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>где: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CE5406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CE5406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CE5406" w:rsidRPr="00CE5406" w:rsidRDefault="00CE5406" w:rsidP="00C75C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CE5406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6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CE5406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CE5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406">
        <w:rPr>
          <w:rFonts w:ascii="Times New Roman" w:hAnsi="Times New Roman" w:cs="Times New Roman"/>
          <w:sz w:val="24"/>
          <w:szCs w:val="24"/>
        </w:rPr>
        <w:t>Transit</w:t>
      </w:r>
      <w:proofErr w:type="spellEnd"/>
      <w:r w:rsidRPr="00CE5406">
        <w:rPr>
          <w:rFonts w:ascii="Times New Roman" w:hAnsi="Times New Roman" w:cs="Times New Roman"/>
          <w:sz w:val="24"/>
          <w:szCs w:val="24"/>
        </w:rPr>
        <w:t xml:space="preserve"> А360КХ 45 2013 г. в.</w:t>
      </w:r>
      <w:proofErr w:type="gramStart"/>
      <w:r w:rsidRPr="00CE54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E5406" w:rsidRPr="00CE5406" w:rsidRDefault="00CE5406" w:rsidP="00C75C7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1×38 163,33 = 38 163,33 руб.</m:t>
          </m:r>
        </m:oMath>
      </m:oMathPara>
    </w:p>
    <w:p w:rsidR="00CE5406" w:rsidRPr="00CE5406" w:rsidRDefault="00CE5406" w:rsidP="00C75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406" w:rsidRPr="00C75C74" w:rsidRDefault="00CE5406" w:rsidP="00C75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75C74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CE5406" w:rsidRPr="00C75C74" w:rsidRDefault="00CE5406" w:rsidP="00C75C7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38 163,33 = 38 163,33 руб.</m:t>
          </m:r>
        </m:oMath>
      </m:oMathPara>
    </w:p>
    <w:bookmarkEnd w:id="0"/>
    <w:p w:rsidR="00CE5406" w:rsidRPr="00C75C74" w:rsidRDefault="00CE5406" w:rsidP="00C75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E5406" w:rsidRPr="00C75C74" w:rsidSect="00CE54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06"/>
    <w:rsid w:val="009564D3"/>
    <w:rsid w:val="00C75C74"/>
    <w:rsid w:val="00CE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E540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E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E540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E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2</cp:revision>
  <dcterms:created xsi:type="dcterms:W3CDTF">2026-07-30T10:44:00Z</dcterms:created>
  <dcterms:modified xsi:type="dcterms:W3CDTF">2026-07-30T10:44:00Z</dcterms:modified>
</cp:coreProperties>
</file>