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000"/>
      </w:tblPr>
      <w:tblGrid>
        <w:gridCol w:w="4786"/>
        <w:gridCol w:w="4926"/>
      </w:tblGrid>
      <w:tr w:rsidR="005C28FA" w:rsidTr="00330E0A">
        <w:trPr>
          <w:trHeight w:val="3982"/>
        </w:trPr>
        <w:tc>
          <w:tcPr>
            <w:tcW w:w="4786" w:type="dxa"/>
          </w:tcPr>
          <w:p w:rsidR="005C28FA" w:rsidRPr="006315F1" w:rsidRDefault="00AE58D4" w:rsidP="005C28FA">
            <w:pPr>
              <w:ind w:right="5527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120" type="#_x0000_t202" style="position:absolute;left:0;text-align:left;margin-left:-3.45pt;margin-top:1.5pt;width:234.6pt;height:191.8pt;z-index:251656192" stroked="f">
                  <v:textbox style="mso-next-textbox:#_x0000_s1120" inset="0,0,0,0">
                    <w:txbxContent>
                      <w:sdt>
                        <w:sdtPr>
                          <w:rPr>
                            <w:rFonts w:ascii="Calibri" w:hAnsi="Calibri" w:cs="Calibri"/>
                          </w:rPr>
                          <w:alias w:val="бланк"/>
                          <w:tag w:val="бланк"/>
                          <w:id w:val="1475832755"/>
                          <w:lock w:val="sdtContentLocked"/>
                          <w:placeholder>
                            <w:docPart w:val="DefaultPlaceholder_22675703"/>
                          </w:placeholder>
                        </w:sdtPr>
                        <w:sdtEndPr>
                          <w:rPr>
                            <w:rFonts w:ascii="Times New Roman" w:hAnsi="Times New Roman" w:cs="Times New Roman"/>
                            <w:b/>
                            <w:sz w:val="2"/>
                            <w:szCs w:val="2"/>
                          </w:rPr>
                        </w:sdtEndPr>
                        <w:sdtContent>
                          <w:p w:rsidR="0001164F" w:rsidRDefault="0001164F" w:rsidP="00DA2B56">
                            <w:pPr>
                              <w:ind w:right="-2"/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</w:p>
                          <w:p w:rsidR="0001164F" w:rsidRPr="00504B2B" w:rsidRDefault="0001164F" w:rsidP="00DA2B56">
                            <w:pPr>
                              <w:ind w:right="-2"/>
                              <w:jc w:val="center"/>
                              <w:rPr>
                                <w:b/>
                                <w:bCs/>
                                <w:sz w:val="8"/>
                                <w:szCs w:val="8"/>
                              </w:rPr>
                            </w:pPr>
                          </w:p>
                          <w:p w:rsidR="0001164F" w:rsidRDefault="0001164F" w:rsidP="00DA2B56">
                            <w:pPr>
                              <w:ind w:right="-2"/>
                              <w:jc w:val="center"/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  <w:p w:rsidR="0001164F" w:rsidRDefault="0001164F" w:rsidP="00DA2B56">
                            <w:pPr>
                              <w:ind w:right="-2"/>
                              <w:jc w:val="center"/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  <w:p w:rsidR="0001164F" w:rsidRPr="00615F3E" w:rsidRDefault="0001164F" w:rsidP="00DA2B56">
                            <w:pPr>
                              <w:ind w:right="-2"/>
                              <w:jc w:val="center"/>
                              <w:rPr>
                                <w:b/>
                                <w:bCs/>
                                <w:sz w:val="4"/>
                                <w:szCs w:val="4"/>
                              </w:rPr>
                            </w:pPr>
                          </w:p>
                          <w:p w:rsidR="0001164F" w:rsidRPr="001849D5" w:rsidRDefault="0001164F" w:rsidP="00C20234">
                            <w:pPr>
                              <w:ind w:right="-2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УПРАВЛЕНИЕ </w:t>
                            </w:r>
                            <w:r w:rsidRPr="001849D5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ФЕДЕРАЛЬН</w:t>
                            </w: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ОЙ</w:t>
                            </w:r>
                            <w:r w:rsidRPr="001849D5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СЛУЖБ</w:t>
                            </w: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Ы</w:t>
                            </w:r>
                          </w:p>
                          <w:p w:rsidR="0001164F" w:rsidRDefault="0001164F" w:rsidP="00C20234">
                            <w:pPr>
                              <w:ind w:right="-2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1849D5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ИСПОЛНЕНИЯ НАКАЗАНИЙ</w:t>
                            </w:r>
                          </w:p>
                          <w:p w:rsidR="0001164F" w:rsidRDefault="0001164F" w:rsidP="00C20234">
                            <w:pPr>
                              <w:ind w:right="-2"/>
                              <w:jc w:val="center"/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ПО ОРЕНБУРГСКОЙ ОБЛАСТИ</w:t>
                            </w:r>
                          </w:p>
                          <w:p w:rsidR="0001164F" w:rsidRPr="00555BEF" w:rsidRDefault="0001164F" w:rsidP="00C20234">
                            <w:pPr>
                              <w:ind w:right="-2"/>
                              <w:jc w:val="center"/>
                              <w:rPr>
                                <w:b/>
                                <w:bCs/>
                                <w:sz w:val="6"/>
                                <w:szCs w:val="6"/>
                              </w:rPr>
                            </w:pPr>
                          </w:p>
                          <w:p w:rsidR="0001164F" w:rsidRPr="00555BEF" w:rsidRDefault="0001164F" w:rsidP="00466734">
                            <w:pPr>
                              <w:ind w:right="-2"/>
                              <w:jc w:val="center"/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ФЕДЕРАЛЬНОЕ КАЗЕННОЕ УЧРЕЖДЕНИЕ</w:t>
                            </w:r>
                          </w:p>
                          <w:p w:rsidR="0001164F" w:rsidRPr="00555BEF" w:rsidRDefault="0001164F" w:rsidP="00466734">
                            <w:pPr>
                              <w:ind w:right="-2"/>
                              <w:jc w:val="center"/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ИСПРАВИТЕЛЬНАЯ КОЛОНИЯ № 2</w:t>
                            </w:r>
                          </w:p>
                          <w:p w:rsidR="0001164F" w:rsidRDefault="0001164F" w:rsidP="00466734">
                            <w:pPr>
                              <w:ind w:right="-2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555BEF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(</w:t>
                            </w: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ФКУ ИК-2 УФСИН РОССИИ </w:t>
                            </w:r>
                          </w:p>
                          <w:p w:rsidR="0001164F" w:rsidRDefault="0001164F" w:rsidP="00466734">
                            <w:pPr>
                              <w:ind w:right="-2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ПО ОРЕНБУРГСКОЙ ОБЛАСТИ</w:t>
                            </w:r>
                            <w:r w:rsidRPr="00555BEF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:rsidR="0001164F" w:rsidRPr="00555BEF" w:rsidRDefault="0001164F" w:rsidP="00466734">
                            <w:pPr>
                              <w:ind w:right="-2"/>
                              <w:jc w:val="center"/>
                              <w:rPr>
                                <w:b/>
                                <w:bCs/>
                                <w:sz w:val="6"/>
                                <w:szCs w:val="6"/>
                              </w:rPr>
                            </w:pPr>
                          </w:p>
                          <w:p w:rsidR="0001164F" w:rsidRPr="00466734" w:rsidRDefault="0001164F" w:rsidP="00466734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ВТК 4, Бузулук г., Оренбургская область</w:t>
                            </w:r>
                            <w:r w:rsidRPr="00555BEF">
                              <w:rPr>
                                <w:sz w:val="20"/>
                              </w:rPr>
                              <w:t xml:space="preserve">, </w:t>
                            </w:r>
                            <w:r>
                              <w:rPr>
                                <w:sz w:val="20"/>
                              </w:rPr>
                              <w:t>461044</w:t>
                            </w:r>
                          </w:p>
                          <w:p w:rsidR="0001164F" w:rsidRPr="00555BEF" w:rsidRDefault="0001164F" w:rsidP="00466734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555BEF">
                              <w:rPr>
                                <w:sz w:val="20"/>
                              </w:rPr>
                              <w:t>тел. (</w:t>
                            </w:r>
                            <w:r>
                              <w:rPr>
                                <w:sz w:val="20"/>
                              </w:rPr>
                              <w:t>35342</w:t>
                            </w:r>
                            <w:r w:rsidRPr="00555BEF">
                              <w:rPr>
                                <w:sz w:val="20"/>
                              </w:rPr>
                              <w:t xml:space="preserve">) </w:t>
                            </w:r>
                            <w:r>
                              <w:rPr>
                                <w:sz w:val="20"/>
                              </w:rPr>
                              <w:t xml:space="preserve">6-43-72, </w:t>
                            </w:r>
                            <w:r w:rsidRPr="00555BEF">
                              <w:rPr>
                                <w:sz w:val="20"/>
                              </w:rPr>
                              <w:t>факс (</w:t>
                            </w:r>
                            <w:r>
                              <w:rPr>
                                <w:sz w:val="20"/>
                              </w:rPr>
                              <w:t>35342</w:t>
                            </w:r>
                            <w:r w:rsidRPr="00555BEF">
                              <w:rPr>
                                <w:sz w:val="20"/>
                              </w:rPr>
                              <w:t xml:space="preserve">) </w:t>
                            </w:r>
                            <w:r>
                              <w:rPr>
                                <w:sz w:val="20"/>
                              </w:rPr>
                              <w:t>6-43-05</w:t>
                            </w:r>
                          </w:p>
                          <w:p w:rsidR="0001164F" w:rsidRPr="00A70678" w:rsidRDefault="0001164F" w:rsidP="00C20234">
                            <w:pPr>
                              <w:tabs>
                                <w:tab w:val="left" w:pos="1701"/>
                              </w:tabs>
                              <w:ind w:right="-2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0C54BA">
                              <w:rPr>
                                <w:sz w:val="20"/>
                                <w:lang w:val="en-US"/>
                              </w:rPr>
                              <w:t>ik</w:t>
                            </w:r>
                            <w:r w:rsidRPr="00A73F7C">
                              <w:rPr>
                                <w:sz w:val="20"/>
                              </w:rPr>
                              <w:t>-2@56.</w:t>
                            </w:r>
                            <w:r w:rsidRPr="000C54BA">
                              <w:rPr>
                                <w:sz w:val="20"/>
                                <w:lang w:val="en-US"/>
                              </w:rPr>
                              <w:t>fsin</w:t>
                            </w:r>
                            <w:r w:rsidRPr="00A73F7C"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  <w:lang w:val="en-US"/>
                              </w:rPr>
                              <w:t>gov</w:t>
                            </w:r>
                            <w:r w:rsidRPr="00A73F7C"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z w:val="20"/>
                                <w:lang w:val="en-US"/>
                              </w:rPr>
                              <w:t>r</w:t>
                            </w:r>
                            <w:r w:rsidRPr="000C54BA">
                              <w:rPr>
                                <w:sz w:val="20"/>
                                <w:lang w:val="en-US"/>
                              </w:rPr>
                              <w:t>u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 w:rsidRPr="005C4CC7">
                              <w:rPr>
                                <w:sz w:val="26"/>
                                <w:szCs w:val="26"/>
                              </w:rPr>
                              <w:t xml:space="preserve"> ___________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№</w:t>
                            </w:r>
                            <w:r w:rsidRPr="00A70678">
                              <w:rPr>
                                <w:sz w:val="26"/>
                                <w:szCs w:val="26"/>
                              </w:rPr>
                              <w:t>__________________</w:t>
                            </w:r>
                          </w:p>
                          <w:p w:rsidR="0001164F" w:rsidRPr="00B01133" w:rsidRDefault="0001164F" w:rsidP="00C20234">
                            <w:pPr>
                              <w:ind w:right="-2"/>
                              <w:jc w:val="center"/>
                              <w:rPr>
                                <w:szCs w:val="28"/>
                              </w:rPr>
                            </w:pPr>
                            <w:r w:rsidRPr="008741F7">
                              <w:rPr>
                                <w:sz w:val="26"/>
                                <w:szCs w:val="26"/>
                              </w:rPr>
                              <w:t>На №</w:t>
                            </w:r>
                            <w:r w:rsidRPr="00615F3E">
                              <w:rPr>
                                <w:sz w:val="26"/>
                                <w:szCs w:val="26"/>
                              </w:rPr>
                              <w:t>__________________________</w:t>
                            </w:r>
                          </w:p>
                          <w:p w:rsidR="0001164F" w:rsidRPr="00AF6310" w:rsidRDefault="00AE58D4" w:rsidP="00DA2B56">
                            <w:pPr>
                              <w:ind w:right="-2"/>
                              <w:jc w:val="center"/>
                              <w:rPr>
                                <w:b/>
                                <w:sz w:val="2"/>
                                <w:szCs w:val="2"/>
                              </w:rPr>
                            </w:pPr>
                          </w:p>
                        </w:sdtContent>
                      </w:sdt>
                    </w:txbxContent>
                  </v:textbox>
                </v:shape>
              </w:pict>
            </w:r>
            <w:r w:rsidR="00A70678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1156335</wp:posOffset>
                  </wp:positionH>
                  <wp:positionV relativeFrom="paragraph">
                    <wp:posOffset>-72390</wp:posOffset>
                  </wp:positionV>
                  <wp:extent cx="674370" cy="693420"/>
                  <wp:effectExtent l="19050" t="0" r="0" b="0"/>
                  <wp:wrapNone/>
                  <wp:docPr id="101" name="Рисунок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370" cy="693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D3676">
              <w:rPr>
                <w:noProof/>
                <w:sz w:val="24"/>
                <w:szCs w:val="24"/>
              </w:rPr>
              <w:t xml:space="preserve"> </w:t>
            </w:r>
          </w:p>
          <w:p w:rsidR="005C28FA" w:rsidRPr="006315F1" w:rsidRDefault="005C28FA" w:rsidP="005C28FA">
            <w:pPr>
              <w:pStyle w:val="a3"/>
              <w:spacing w:before="60"/>
              <w:ind w:right="5527"/>
              <w:rPr>
                <w:b w:val="0"/>
                <w:sz w:val="24"/>
                <w:szCs w:val="24"/>
              </w:rPr>
            </w:pPr>
          </w:p>
          <w:p w:rsidR="005C28FA" w:rsidRPr="006315F1" w:rsidRDefault="005C28FA" w:rsidP="005C28FA">
            <w:pPr>
              <w:pStyle w:val="a3"/>
              <w:spacing w:before="60"/>
              <w:ind w:right="5527"/>
              <w:rPr>
                <w:b w:val="0"/>
                <w:sz w:val="24"/>
                <w:szCs w:val="24"/>
              </w:rPr>
            </w:pPr>
          </w:p>
          <w:p w:rsidR="005C28FA" w:rsidRPr="006315F1" w:rsidRDefault="005C28FA" w:rsidP="005C28FA">
            <w:pPr>
              <w:pStyle w:val="a3"/>
              <w:spacing w:before="60"/>
              <w:ind w:right="5527"/>
              <w:rPr>
                <w:b w:val="0"/>
                <w:sz w:val="24"/>
                <w:szCs w:val="24"/>
              </w:rPr>
            </w:pPr>
          </w:p>
          <w:p w:rsidR="005C28FA" w:rsidRPr="00EF3B14" w:rsidRDefault="005C28FA" w:rsidP="005C28FA">
            <w:pPr>
              <w:pStyle w:val="a3"/>
              <w:spacing w:before="60"/>
              <w:ind w:right="5527"/>
              <w:rPr>
                <w:sz w:val="24"/>
                <w:szCs w:val="24"/>
              </w:rPr>
            </w:pPr>
          </w:p>
          <w:p w:rsidR="005C28FA" w:rsidRDefault="005C28FA" w:rsidP="005C28FA">
            <w:pPr>
              <w:ind w:left="4543" w:right="-2"/>
              <w:jc w:val="both"/>
            </w:pPr>
          </w:p>
          <w:p w:rsidR="005C28FA" w:rsidRDefault="005C28FA" w:rsidP="005C28FA">
            <w:pPr>
              <w:ind w:left="4543" w:right="-2"/>
              <w:jc w:val="both"/>
            </w:pPr>
          </w:p>
          <w:p w:rsidR="005C28FA" w:rsidRDefault="005C28FA" w:rsidP="005C28FA">
            <w:pPr>
              <w:ind w:left="4543" w:right="-2"/>
              <w:jc w:val="both"/>
            </w:pPr>
          </w:p>
          <w:p w:rsidR="005C28FA" w:rsidRDefault="005C28FA" w:rsidP="005C28FA">
            <w:pPr>
              <w:ind w:left="4543" w:right="-2"/>
              <w:jc w:val="both"/>
            </w:pPr>
          </w:p>
          <w:p w:rsidR="005C28FA" w:rsidRDefault="005C28FA" w:rsidP="005C28FA">
            <w:pPr>
              <w:ind w:left="4543" w:right="-2"/>
              <w:jc w:val="both"/>
            </w:pPr>
          </w:p>
          <w:p w:rsidR="005C28FA" w:rsidRDefault="00AE58D4" w:rsidP="005C28FA">
            <w:pPr>
              <w:ind w:left="4543" w:right="-2"/>
              <w:jc w:val="both"/>
            </w:pPr>
            <w:r w:rsidRPr="00AE58D4">
              <w:rPr>
                <w:noProof/>
                <w:sz w:val="24"/>
                <w:szCs w:val="24"/>
              </w:rPr>
              <w:pict>
                <v:shape id="_x0000_s1116" type="#_x0000_t202" style="position:absolute;left:0;text-align:left;margin-left:48pt;margin-top:14.8pt;width:168.6pt;height:10.15pt;z-index:251658240" stroked="f">
                  <v:textbox style="mso-next-textbox:#_x0000_s1116" inset="0,0,0,0">
                    <w:txbxContent>
                      <w:p w:rsidR="0001164F" w:rsidRPr="00374D0F" w:rsidRDefault="0001164F" w:rsidP="00374D0F"/>
                    </w:txbxContent>
                  </v:textbox>
                </v:shape>
              </w:pict>
            </w:r>
          </w:p>
          <w:p w:rsidR="005C28FA" w:rsidRDefault="005C28FA" w:rsidP="005C28FA">
            <w:pPr>
              <w:ind w:left="4543" w:right="-2"/>
              <w:jc w:val="both"/>
            </w:pPr>
          </w:p>
          <w:p w:rsidR="005C28FA" w:rsidRPr="006A0FC7" w:rsidRDefault="005C28FA" w:rsidP="005C28FA">
            <w:pPr>
              <w:ind w:left="7" w:right="-2"/>
              <w:jc w:val="both"/>
              <w:rPr>
                <w:sz w:val="2"/>
                <w:szCs w:val="2"/>
              </w:rPr>
            </w:pPr>
          </w:p>
        </w:tc>
        <w:tc>
          <w:tcPr>
            <w:tcW w:w="4926" w:type="dxa"/>
          </w:tcPr>
          <w:p w:rsidR="00733498" w:rsidRDefault="00733498" w:rsidP="007C0BF0">
            <w:pPr>
              <w:ind w:left="-108" w:right="-2"/>
              <w:jc w:val="both"/>
              <w:rPr>
                <w:sz w:val="24"/>
                <w:szCs w:val="24"/>
              </w:rPr>
            </w:pPr>
          </w:p>
          <w:p w:rsidR="00D04358" w:rsidRDefault="00D04358" w:rsidP="007C0BF0">
            <w:pPr>
              <w:ind w:left="-108" w:right="-2"/>
              <w:jc w:val="both"/>
              <w:rPr>
                <w:sz w:val="24"/>
                <w:szCs w:val="24"/>
              </w:rPr>
            </w:pPr>
          </w:p>
          <w:p w:rsidR="00D04358" w:rsidRDefault="00D04358" w:rsidP="007C0BF0">
            <w:pPr>
              <w:ind w:left="-108" w:right="-2"/>
              <w:jc w:val="both"/>
              <w:rPr>
                <w:sz w:val="24"/>
                <w:szCs w:val="24"/>
              </w:rPr>
            </w:pPr>
          </w:p>
          <w:p w:rsidR="00E82789" w:rsidRDefault="00E82789" w:rsidP="00E82789">
            <w:pPr>
              <w:jc w:val="center"/>
              <w:rPr>
                <w:szCs w:val="28"/>
              </w:rPr>
            </w:pPr>
          </w:p>
          <w:p w:rsidR="00E82789" w:rsidRDefault="00E82789" w:rsidP="00E82789">
            <w:pPr>
              <w:jc w:val="center"/>
              <w:rPr>
                <w:szCs w:val="28"/>
              </w:rPr>
            </w:pPr>
          </w:p>
          <w:p w:rsidR="00374D0F" w:rsidRDefault="00374D0F" w:rsidP="00374D0F">
            <w:pPr>
              <w:tabs>
                <w:tab w:val="left" w:pos="1813"/>
              </w:tabs>
              <w:jc w:val="center"/>
              <w:rPr>
                <w:noProof/>
                <w:sz w:val="24"/>
                <w:szCs w:val="24"/>
              </w:rPr>
            </w:pPr>
            <w:r w:rsidRPr="00E37BCE">
              <w:rPr>
                <w:noProof/>
                <w:sz w:val="24"/>
                <w:szCs w:val="24"/>
              </w:rPr>
              <w:t>Руководителю</w:t>
            </w:r>
          </w:p>
          <w:p w:rsidR="00D04358" w:rsidRPr="00733498" w:rsidRDefault="002C73A0" w:rsidP="002C73A0">
            <w:pPr>
              <w:tabs>
                <w:tab w:val="left" w:pos="1813"/>
              </w:tabs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ООО «Плаза-ОПТ»</w:t>
            </w:r>
          </w:p>
        </w:tc>
      </w:tr>
    </w:tbl>
    <w:p w:rsidR="00374D0F" w:rsidRPr="00E37BCE" w:rsidRDefault="002869AD" w:rsidP="00DA4C95">
      <w:pPr>
        <w:ind w:firstLine="709"/>
        <w:jc w:val="both"/>
        <w:rPr>
          <w:sz w:val="24"/>
          <w:szCs w:val="24"/>
        </w:rPr>
      </w:pPr>
      <w:r>
        <w:rPr>
          <w:sz w:val="27"/>
          <w:szCs w:val="27"/>
        </w:rPr>
        <w:t xml:space="preserve"> </w:t>
      </w:r>
    </w:p>
    <w:p w:rsidR="00374D0F" w:rsidRDefault="00374D0F" w:rsidP="0043199F">
      <w:pPr>
        <w:tabs>
          <w:tab w:val="left" w:pos="5925"/>
        </w:tabs>
        <w:ind w:firstLine="709"/>
        <w:jc w:val="center"/>
        <w:rPr>
          <w:b/>
          <w:sz w:val="24"/>
          <w:szCs w:val="24"/>
        </w:rPr>
      </w:pPr>
      <w:r w:rsidRPr="00E37BCE">
        <w:rPr>
          <w:b/>
          <w:sz w:val="24"/>
          <w:szCs w:val="24"/>
        </w:rPr>
        <w:t>Запрос коммерческого предложения</w:t>
      </w:r>
    </w:p>
    <w:p w:rsidR="0043199F" w:rsidRPr="00E37BCE" w:rsidRDefault="0043199F" w:rsidP="0043199F">
      <w:pPr>
        <w:tabs>
          <w:tab w:val="left" w:pos="5925"/>
        </w:tabs>
        <w:ind w:firstLine="709"/>
        <w:jc w:val="center"/>
        <w:rPr>
          <w:b/>
          <w:sz w:val="24"/>
          <w:szCs w:val="24"/>
        </w:rPr>
      </w:pPr>
    </w:p>
    <w:p w:rsidR="00374D0F" w:rsidRPr="00E37BCE" w:rsidRDefault="00A723BA" w:rsidP="00374D0F">
      <w:pPr>
        <w:tabs>
          <w:tab w:val="left" w:pos="5925"/>
        </w:tabs>
        <w:ind w:firstLine="709"/>
        <w:jc w:val="both"/>
        <w:rPr>
          <w:sz w:val="24"/>
          <w:szCs w:val="24"/>
        </w:rPr>
      </w:pPr>
      <w:r w:rsidRPr="00E37BCE">
        <w:rPr>
          <w:sz w:val="24"/>
          <w:szCs w:val="24"/>
        </w:rPr>
        <w:t>ФКУ ИК-</w:t>
      </w:r>
      <w:r w:rsidR="00374D0F" w:rsidRPr="00E37BCE">
        <w:rPr>
          <w:sz w:val="24"/>
          <w:szCs w:val="24"/>
        </w:rPr>
        <w:t>2 УФСИН</w:t>
      </w:r>
      <w:r w:rsidR="004C2156" w:rsidRPr="00E37BCE">
        <w:rPr>
          <w:sz w:val="24"/>
          <w:szCs w:val="24"/>
        </w:rPr>
        <w:t xml:space="preserve">  </w:t>
      </w:r>
      <w:r w:rsidR="00374D0F" w:rsidRPr="00E37BCE">
        <w:rPr>
          <w:sz w:val="24"/>
          <w:szCs w:val="24"/>
        </w:rPr>
        <w:t xml:space="preserve"> России по </w:t>
      </w:r>
      <w:r w:rsidR="004C2156" w:rsidRPr="00E37BCE">
        <w:rPr>
          <w:sz w:val="24"/>
          <w:szCs w:val="24"/>
        </w:rPr>
        <w:t xml:space="preserve">  </w:t>
      </w:r>
      <w:r w:rsidR="00374D0F" w:rsidRPr="00E37BCE">
        <w:rPr>
          <w:sz w:val="24"/>
          <w:szCs w:val="24"/>
        </w:rPr>
        <w:t xml:space="preserve">Оренбургской </w:t>
      </w:r>
      <w:r w:rsidR="004C2156" w:rsidRPr="00E37BCE">
        <w:rPr>
          <w:sz w:val="24"/>
          <w:szCs w:val="24"/>
        </w:rPr>
        <w:t xml:space="preserve">  </w:t>
      </w:r>
      <w:r w:rsidR="00374D0F" w:rsidRPr="00E37BCE">
        <w:rPr>
          <w:sz w:val="24"/>
          <w:szCs w:val="24"/>
        </w:rPr>
        <w:t xml:space="preserve">области просит Вас выслать в наш адрес  коммерческое предложение </w:t>
      </w:r>
      <w:r w:rsidR="0043199F">
        <w:rPr>
          <w:sz w:val="24"/>
          <w:szCs w:val="24"/>
        </w:rPr>
        <w:t>в соответствии с потребност</w:t>
      </w:r>
      <w:r w:rsidR="00E66519">
        <w:rPr>
          <w:sz w:val="24"/>
          <w:szCs w:val="24"/>
        </w:rPr>
        <w:t>ью</w:t>
      </w:r>
      <w:r w:rsidR="0043199F">
        <w:rPr>
          <w:sz w:val="24"/>
          <w:szCs w:val="24"/>
        </w:rPr>
        <w:t xml:space="preserve"> заказчика </w:t>
      </w:r>
      <w:r w:rsidR="0043199F">
        <w:rPr>
          <w:sz w:val="24"/>
          <w:szCs w:val="24"/>
        </w:rPr>
        <w:br/>
        <w:t>(Приложение № 1)</w:t>
      </w:r>
      <w:r w:rsidR="00374D0F" w:rsidRPr="00E37BCE">
        <w:rPr>
          <w:sz w:val="24"/>
          <w:szCs w:val="24"/>
        </w:rPr>
        <w:t xml:space="preserve"> для проведения закупки со следующими условиями исполнения контракта:</w:t>
      </w:r>
    </w:p>
    <w:p w:rsidR="00374D0F" w:rsidRPr="00E37BCE" w:rsidRDefault="0094508A" w:rsidP="00DA4C95">
      <w:pPr>
        <w:ind w:firstLine="709"/>
        <w:jc w:val="both"/>
        <w:rPr>
          <w:sz w:val="24"/>
          <w:szCs w:val="24"/>
        </w:rPr>
      </w:pPr>
      <w:r w:rsidRPr="00E37BCE">
        <w:rPr>
          <w:sz w:val="24"/>
          <w:szCs w:val="24"/>
        </w:rPr>
        <w:t>и</w:t>
      </w:r>
      <w:r w:rsidR="00374D0F" w:rsidRPr="00E37BCE">
        <w:rPr>
          <w:sz w:val="24"/>
          <w:szCs w:val="24"/>
        </w:rPr>
        <w:t>сточник финансирования – дополнительное бюджетное финансирование</w:t>
      </w:r>
      <w:r w:rsidR="00E66519">
        <w:rPr>
          <w:sz w:val="24"/>
          <w:szCs w:val="24"/>
        </w:rPr>
        <w:t xml:space="preserve">   </w:t>
      </w:r>
      <w:r w:rsidR="00E66519" w:rsidRPr="00E66519">
        <w:rPr>
          <w:b/>
          <w:sz w:val="24"/>
          <w:szCs w:val="24"/>
        </w:rPr>
        <w:t xml:space="preserve">ФКУ </w:t>
      </w:r>
      <w:r w:rsidR="007B5600">
        <w:rPr>
          <w:b/>
          <w:sz w:val="24"/>
          <w:szCs w:val="24"/>
        </w:rPr>
        <w:t>ИК-2</w:t>
      </w:r>
      <w:r w:rsidRPr="00E37BCE">
        <w:rPr>
          <w:sz w:val="24"/>
          <w:szCs w:val="24"/>
        </w:rPr>
        <w:t>,</w:t>
      </w:r>
    </w:p>
    <w:p w:rsidR="00374D0F" w:rsidRPr="00E37BCE" w:rsidRDefault="0094508A" w:rsidP="00DA4C95">
      <w:pPr>
        <w:ind w:firstLine="709"/>
        <w:jc w:val="both"/>
        <w:rPr>
          <w:sz w:val="24"/>
          <w:szCs w:val="24"/>
        </w:rPr>
      </w:pPr>
      <w:r w:rsidRPr="00E37BCE">
        <w:rPr>
          <w:sz w:val="24"/>
          <w:szCs w:val="24"/>
        </w:rPr>
        <w:t>у</w:t>
      </w:r>
      <w:r w:rsidR="00374D0F" w:rsidRPr="00E37BCE">
        <w:rPr>
          <w:sz w:val="24"/>
          <w:szCs w:val="24"/>
        </w:rPr>
        <w:t>словия оплаты – безналичный расчет, в течени</w:t>
      </w:r>
      <w:r w:rsidR="00970784">
        <w:rPr>
          <w:sz w:val="24"/>
          <w:szCs w:val="24"/>
        </w:rPr>
        <w:t>е</w:t>
      </w:r>
      <w:r w:rsidR="00374D0F" w:rsidRPr="00E37BCE">
        <w:rPr>
          <w:sz w:val="24"/>
          <w:szCs w:val="24"/>
        </w:rPr>
        <w:t xml:space="preserve"> 7 рабочих дней с момента получения товара</w:t>
      </w:r>
      <w:r w:rsidRPr="00E37BCE">
        <w:rPr>
          <w:sz w:val="24"/>
          <w:szCs w:val="24"/>
        </w:rPr>
        <w:t>,</w:t>
      </w:r>
    </w:p>
    <w:p w:rsidR="00374D0F" w:rsidRPr="00E37BCE" w:rsidRDefault="0094508A" w:rsidP="00E37BCE">
      <w:pPr>
        <w:ind w:firstLine="709"/>
        <w:jc w:val="both"/>
        <w:rPr>
          <w:sz w:val="24"/>
          <w:szCs w:val="24"/>
        </w:rPr>
      </w:pPr>
      <w:r w:rsidRPr="00E37BCE">
        <w:rPr>
          <w:sz w:val="24"/>
          <w:szCs w:val="24"/>
        </w:rPr>
        <w:t>у</w:t>
      </w:r>
      <w:r w:rsidR="00374D0F" w:rsidRPr="00E37BCE">
        <w:rPr>
          <w:sz w:val="24"/>
          <w:szCs w:val="24"/>
        </w:rPr>
        <w:t>словия поставки –  доставка  транспортом продавца</w:t>
      </w:r>
      <w:r w:rsidRPr="00E37BCE">
        <w:rPr>
          <w:sz w:val="24"/>
          <w:szCs w:val="24"/>
        </w:rPr>
        <w:t>,</w:t>
      </w:r>
      <w:r w:rsidR="00E37BCE" w:rsidRPr="00E37BCE">
        <w:rPr>
          <w:sz w:val="24"/>
          <w:szCs w:val="24"/>
        </w:rPr>
        <w:t xml:space="preserve"> партиями, по заявкам Заказчика.</w:t>
      </w:r>
    </w:p>
    <w:p w:rsidR="00DA4C95" w:rsidRPr="00E37BCE" w:rsidRDefault="0094508A" w:rsidP="00DA4C95">
      <w:pPr>
        <w:ind w:firstLine="709"/>
        <w:jc w:val="both"/>
        <w:rPr>
          <w:sz w:val="24"/>
          <w:szCs w:val="24"/>
        </w:rPr>
      </w:pPr>
      <w:r w:rsidRPr="00E37BCE">
        <w:rPr>
          <w:sz w:val="24"/>
          <w:szCs w:val="24"/>
        </w:rPr>
        <w:t>а</w:t>
      </w:r>
      <w:r w:rsidR="00374D0F" w:rsidRPr="00E37BCE">
        <w:rPr>
          <w:sz w:val="24"/>
          <w:szCs w:val="24"/>
        </w:rPr>
        <w:t xml:space="preserve">дрес грузополучателя: </w:t>
      </w:r>
      <w:r w:rsidR="0043199F">
        <w:rPr>
          <w:sz w:val="24"/>
          <w:szCs w:val="24"/>
        </w:rPr>
        <w:t>461044</w:t>
      </w:r>
      <w:r w:rsidR="00970784" w:rsidRPr="00970784">
        <w:rPr>
          <w:sz w:val="24"/>
          <w:szCs w:val="24"/>
        </w:rPr>
        <w:t xml:space="preserve">, Оренбургская область, город </w:t>
      </w:r>
      <w:r w:rsidR="00E66519">
        <w:rPr>
          <w:sz w:val="24"/>
          <w:szCs w:val="24"/>
        </w:rPr>
        <w:t>Бузулук</w:t>
      </w:r>
      <w:r w:rsidR="00970784" w:rsidRPr="00970784">
        <w:rPr>
          <w:sz w:val="24"/>
          <w:szCs w:val="24"/>
        </w:rPr>
        <w:t>,</w:t>
      </w:r>
      <w:r w:rsidR="00E66519">
        <w:rPr>
          <w:sz w:val="24"/>
          <w:szCs w:val="24"/>
        </w:rPr>
        <w:t xml:space="preserve"> п.ВТК-4, д.27, </w:t>
      </w:r>
      <w:r w:rsidR="00970784" w:rsidRPr="00970784">
        <w:rPr>
          <w:sz w:val="24"/>
          <w:szCs w:val="24"/>
        </w:rPr>
        <w:t xml:space="preserve"> </w:t>
      </w:r>
      <w:r w:rsidR="0001164F">
        <w:rPr>
          <w:sz w:val="24"/>
          <w:szCs w:val="24"/>
        </w:rPr>
        <w:t>ФКУ ИК-</w:t>
      </w:r>
      <w:r w:rsidR="0043199F">
        <w:rPr>
          <w:sz w:val="24"/>
          <w:szCs w:val="24"/>
        </w:rPr>
        <w:t>2</w:t>
      </w:r>
      <w:r w:rsidR="0001164F">
        <w:rPr>
          <w:sz w:val="24"/>
          <w:szCs w:val="24"/>
        </w:rPr>
        <w:t xml:space="preserve"> УФСИН России по Оренбургской области</w:t>
      </w:r>
    </w:p>
    <w:p w:rsidR="00374D0F" w:rsidRPr="00E37BCE" w:rsidRDefault="0094508A" w:rsidP="00DA4C95">
      <w:pPr>
        <w:ind w:firstLine="709"/>
        <w:jc w:val="both"/>
        <w:rPr>
          <w:sz w:val="24"/>
          <w:szCs w:val="24"/>
        </w:rPr>
      </w:pPr>
      <w:r w:rsidRPr="00E37BCE">
        <w:rPr>
          <w:sz w:val="24"/>
          <w:szCs w:val="24"/>
        </w:rPr>
        <w:t>с</w:t>
      </w:r>
      <w:r w:rsidR="00374D0F" w:rsidRPr="00E37BCE">
        <w:rPr>
          <w:sz w:val="24"/>
          <w:szCs w:val="24"/>
        </w:rPr>
        <w:t>рок действия государственного контракта – до 29.12.2</w:t>
      </w:r>
      <w:r w:rsidR="0043199F">
        <w:rPr>
          <w:sz w:val="24"/>
          <w:szCs w:val="24"/>
        </w:rPr>
        <w:t>6</w:t>
      </w:r>
      <w:r w:rsidR="00374D0F" w:rsidRPr="00E37BCE">
        <w:rPr>
          <w:sz w:val="24"/>
          <w:szCs w:val="24"/>
        </w:rPr>
        <w:t xml:space="preserve"> года</w:t>
      </w:r>
      <w:r w:rsidRPr="00E37BCE">
        <w:rPr>
          <w:sz w:val="24"/>
          <w:szCs w:val="24"/>
        </w:rPr>
        <w:t>,</w:t>
      </w:r>
    </w:p>
    <w:p w:rsidR="00374D0F" w:rsidRPr="00E37BCE" w:rsidRDefault="0094508A" w:rsidP="00DA4C95">
      <w:pPr>
        <w:tabs>
          <w:tab w:val="left" w:pos="5925"/>
        </w:tabs>
        <w:ind w:firstLine="709"/>
        <w:jc w:val="both"/>
        <w:rPr>
          <w:sz w:val="24"/>
          <w:szCs w:val="24"/>
        </w:rPr>
      </w:pPr>
      <w:r w:rsidRPr="00E37BCE">
        <w:rPr>
          <w:sz w:val="24"/>
          <w:szCs w:val="24"/>
        </w:rPr>
        <w:t>о</w:t>
      </w:r>
      <w:r w:rsidR="00374D0F" w:rsidRPr="00E37BCE">
        <w:rPr>
          <w:sz w:val="24"/>
          <w:szCs w:val="24"/>
        </w:rPr>
        <w:t>тгружаемый объём должен быть строго по запросу</w:t>
      </w:r>
      <w:r w:rsidRPr="00E37BCE">
        <w:rPr>
          <w:sz w:val="24"/>
          <w:szCs w:val="24"/>
        </w:rPr>
        <w:t>.</w:t>
      </w:r>
    </w:p>
    <w:p w:rsidR="00374D0F" w:rsidRPr="00E37BCE" w:rsidRDefault="00374D0F" w:rsidP="00DA4C95">
      <w:pPr>
        <w:tabs>
          <w:tab w:val="left" w:pos="5925"/>
        </w:tabs>
        <w:ind w:firstLine="709"/>
        <w:jc w:val="both"/>
        <w:rPr>
          <w:sz w:val="24"/>
          <w:szCs w:val="24"/>
        </w:rPr>
      </w:pPr>
      <w:r w:rsidRPr="00E37BCE">
        <w:rPr>
          <w:sz w:val="24"/>
          <w:szCs w:val="24"/>
        </w:rPr>
        <w:t xml:space="preserve">На коммерческом предложении в обязательном порядке должны быть: </w:t>
      </w:r>
    </w:p>
    <w:p w:rsidR="00374D0F" w:rsidRPr="00E37BCE" w:rsidRDefault="0043199F" w:rsidP="00DA4C95">
      <w:pPr>
        <w:tabs>
          <w:tab w:val="left" w:pos="5925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74D0F" w:rsidRPr="00E37BCE">
        <w:rPr>
          <w:sz w:val="24"/>
          <w:szCs w:val="24"/>
        </w:rPr>
        <w:t xml:space="preserve">реквизиты поставщика,  печать,  подпись   уполномоченного   лица,    указана цена </w:t>
      </w:r>
      <w:r>
        <w:rPr>
          <w:sz w:val="24"/>
          <w:szCs w:val="24"/>
        </w:rPr>
        <w:br/>
      </w:r>
      <w:r w:rsidR="00374D0F" w:rsidRPr="00E37BCE">
        <w:rPr>
          <w:sz w:val="24"/>
          <w:szCs w:val="24"/>
        </w:rPr>
        <w:t xml:space="preserve">за единицу товара, общая стоимость на заявленное количество с учетом   доставки </w:t>
      </w:r>
      <w:r>
        <w:rPr>
          <w:sz w:val="24"/>
          <w:szCs w:val="24"/>
        </w:rPr>
        <w:br/>
      </w:r>
      <w:r w:rsidR="00374D0F" w:rsidRPr="00E37BCE">
        <w:rPr>
          <w:sz w:val="24"/>
          <w:szCs w:val="24"/>
        </w:rPr>
        <w:t xml:space="preserve">до адреса заказчика, сумма </w:t>
      </w:r>
      <w:r>
        <w:rPr>
          <w:sz w:val="24"/>
          <w:szCs w:val="24"/>
        </w:rPr>
        <w:t>договора</w:t>
      </w:r>
      <w:r w:rsidR="00374D0F" w:rsidRPr="00E37BCE">
        <w:rPr>
          <w:sz w:val="24"/>
          <w:szCs w:val="24"/>
        </w:rPr>
        <w:t>, срок поставки.</w:t>
      </w:r>
    </w:p>
    <w:p w:rsidR="0001164F" w:rsidRPr="0043199F" w:rsidRDefault="00764922" w:rsidP="00764922">
      <w:pPr>
        <w:ind w:right="-2" w:firstLine="709"/>
        <w:jc w:val="both"/>
        <w:rPr>
          <w:b/>
          <w:sz w:val="24"/>
          <w:szCs w:val="24"/>
        </w:rPr>
      </w:pPr>
      <w:r w:rsidRPr="0043199F">
        <w:rPr>
          <w:b/>
          <w:sz w:val="24"/>
          <w:szCs w:val="24"/>
        </w:rPr>
        <w:t xml:space="preserve"> </w:t>
      </w:r>
      <w:r w:rsidR="0043199F" w:rsidRPr="0043199F">
        <w:rPr>
          <w:b/>
          <w:sz w:val="24"/>
          <w:szCs w:val="24"/>
        </w:rPr>
        <w:t>*в качестве оформление коммерческого предложения, заказчик п</w:t>
      </w:r>
      <w:r w:rsidR="00E66519">
        <w:rPr>
          <w:b/>
          <w:sz w:val="24"/>
          <w:szCs w:val="24"/>
        </w:rPr>
        <w:t>рилагает форму для заполнения (</w:t>
      </w:r>
      <w:r w:rsidR="0043199F" w:rsidRPr="0043199F">
        <w:rPr>
          <w:b/>
          <w:sz w:val="24"/>
          <w:szCs w:val="24"/>
        </w:rPr>
        <w:t>Приложение № 2).</w:t>
      </w:r>
    </w:p>
    <w:p w:rsidR="00374D0F" w:rsidRPr="00E37BCE" w:rsidRDefault="00374D0F" w:rsidP="00764922">
      <w:pPr>
        <w:ind w:right="-2" w:firstLine="709"/>
        <w:jc w:val="both"/>
        <w:rPr>
          <w:sz w:val="24"/>
          <w:szCs w:val="24"/>
        </w:rPr>
      </w:pPr>
    </w:p>
    <w:p w:rsidR="00DA4C95" w:rsidRPr="00E37BCE" w:rsidRDefault="00DA4C95" w:rsidP="00A91E39">
      <w:pPr>
        <w:ind w:right="-2"/>
        <w:jc w:val="both"/>
        <w:rPr>
          <w:sz w:val="24"/>
          <w:szCs w:val="24"/>
        </w:rPr>
      </w:pPr>
    </w:p>
    <w:p w:rsidR="009A4096" w:rsidRPr="00E37BCE" w:rsidRDefault="009A4096" w:rsidP="00A91E39">
      <w:pPr>
        <w:ind w:right="-2"/>
        <w:jc w:val="both"/>
        <w:rPr>
          <w:sz w:val="24"/>
          <w:szCs w:val="24"/>
        </w:rPr>
      </w:pPr>
    </w:p>
    <w:p w:rsidR="009A4096" w:rsidRDefault="00E66519" w:rsidP="009A4096">
      <w:pPr>
        <w:ind w:right="-2"/>
        <w:jc w:val="both"/>
        <w:rPr>
          <w:sz w:val="24"/>
          <w:szCs w:val="24"/>
        </w:rPr>
      </w:pPr>
      <w:r>
        <w:rPr>
          <w:sz w:val="24"/>
          <w:szCs w:val="24"/>
        </w:rPr>
        <w:t>Заместитель</w:t>
      </w:r>
      <w:r w:rsidR="001B6FCB">
        <w:rPr>
          <w:sz w:val="24"/>
          <w:szCs w:val="24"/>
        </w:rPr>
        <w:t xml:space="preserve"> начальника</w:t>
      </w:r>
      <w:r w:rsidR="00773ADC" w:rsidRPr="00E37BCE">
        <w:rPr>
          <w:sz w:val="24"/>
          <w:szCs w:val="24"/>
        </w:rPr>
        <w:t xml:space="preserve">                                                               </w:t>
      </w:r>
      <w:r>
        <w:rPr>
          <w:sz w:val="24"/>
          <w:szCs w:val="24"/>
        </w:rPr>
        <w:t xml:space="preserve">     </w:t>
      </w:r>
      <w:r w:rsidR="001B6FCB">
        <w:rPr>
          <w:sz w:val="24"/>
          <w:szCs w:val="24"/>
        </w:rPr>
        <w:t xml:space="preserve">    </w:t>
      </w:r>
      <w:r w:rsidR="00773ADC" w:rsidRPr="00E37BCE">
        <w:rPr>
          <w:sz w:val="24"/>
          <w:szCs w:val="24"/>
        </w:rPr>
        <w:t xml:space="preserve"> </w:t>
      </w:r>
      <w:r w:rsidR="0043199F">
        <w:rPr>
          <w:sz w:val="24"/>
          <w:szCs w:val="24"/>
        </w:rPr>
        <w:t xml:space="preserve">      </w:t>
      </w:r>
      <w:r w:rsidR="00773ADC" w:rsidRPr="00E37BCE">
        <w:rPr>
          <w:sz w:val="24"/>
          <w:szCs w:val="24"/>
        </w:rPr>
        <w:t xml:space="preserve">          </w:t>
      </w:r>
      <w:r w:rsidR="001B6FCB">
        <w:rPr>
          <w:sz w:val="24"/>
          <w:szCs w:val="24"/>
        </w:rPr>
        <w:t>А.</w:t>
      </w:r>
      <w:r>
        <w:rPr>
          <w:sz w:val="24"/>
          <w:szCs w:val="24"/>
        </w:rPr>
        <w:t>А</w:t>
      </w:r>
      <w:r w:rsidR="001B6FCB">
        <w:rPr>
          <w:sz w:val="24"/>
          <w:szCs w:val="24"/>
        </w:rPr>
        <w:t xml:space="preserve">. </w:t>
      </w:r>
      <w:r w:rsidR="0043199F">
        <w:rPr>
          <w:sz w:val="24"/>
          <w:szCs w:val="24"/>
        </w:rPr>
        <w:t xml:space="preserve"> </w:t>
      </w:r>
      <w:r>
        <w:rPr>
          <w:sz w:val="24"/>
          <w:szCs w:val="24"/>
        </w:rPr>
        <w:t>Гончаров</w:t>
      </w:r>
    </w:p>
    <w:p w:rsidR="00E37BCE" w:rsidRDefault="00E37BCE" w:rsidP="009A4096">
      <w:pPr>
        <w:ind w:right="-2"/>
        <w:jc w:val="both"/>
        <w:rPr>
          <w:sz w:val="24"/>
          <w:szCs w:val="24"/>
        </w:rPr>
      </w:pPr>
    </w:p>
    <w:p w:rsidR="00E37BCE" w:rsidRDefault="00E37BCE" w:rsidP="009A4096">
      <w:pPr>
        <w:ind w:right="-2"/>
        <w:jc w:val="both"/>
        <w:rPr>
          <w:sz w:val="24"/>
          <w:szCs w:val="24"/>
        </w:rPr>
      </w:pPr>
    </w:p>
    <w:p w:rsidR="00E37BCE" w:rsidRDefault="00E37BCE" w:rsidP="009A4096">
      <w:pPr>
        <w:ind w:right="-2"/>
        <w:jc w:val="both"/>
        <w:rPr>
          <w:sz w:val="24"/>
          <w:szCs w:val="24"/>
        </w:rPr>
      </w:pPr>
    </w:p>
    <w:p w:rsidR="0043199F" w:rsidRDefault="0043199F" w:rsidP="009A4096">
      <w:pPr>
        <w:ind w:right="-2"/>
        <w:jc w:val="both"/>
        <w:rPr>
          <w:sz w:val="24"/>
          <w:szCs w:val="24"/>
        </w:rPr>
      </w:pPr>
    </w:p>
    <w:p w:rsidR="0043199F" w:rsidRDefault="0043199F" w:rsidP="009A4096">
      <w:pPr>
        <w:ind w:right="-2"/>
        <w:jc w:val="both"/>
        <w:rPr>
          <w:sz w:val="24"/>
          <w:szCs w:val="24"/>
        </w:rPr>
      </w:pPr>
    </w:p>
    <w:p w:rsidR="0043199F" w:rsidRDefault="0043199F" w:rsidP="009A4096">
      <w:pPr>
        <w:ind w:right="-2"/>
        <w:jc w:val="both"/>
        <w:rPr>
          <w:sz w:val="24"/>
          <w:szCs w:val="24"/>
        </w:rPr>
      </w:pPr>
    </w:p>
    <w:p w:rsidR="0043199F" w:rsidRDefault="0043199F" w:rsidP="009A4096">
      <w:pPr>
        <w:ind w:right="-2"/>
        <w:jc w:val="both"/>
        <w:rPr>
          <w:sz w:val="24"/>
          <w:szCs w:val="24"/>
        </w:rPr>
      </w:pPr>
    </w:p>
    <w:p w:rsidR="0043199F" w:rsidRDefault="0043199F" w:rsidP="009A4096">
      <w:pPr>
        <w:ind w:right="-2"/>
        <w:jc w:val="both"/>
        <w:rPr>
          <w:sz w:val="24"/>
          <w:szCs w:val="24"/>
        </w:rPr>
      </w:pPr>
    </w:p>
    <w:p w:rsidR="0043199F" w:rsidRDefault="0043199F" w:rsidP="009A4096">
      <w:pPr>
        <w:ind w:right="-2"/>
        <w:jc w:val="both"/>
        <w:rPr>
          <w:sz w:val="24"/>
          <w:szCs w:val="24"/>
        </w:rPr>
      </w:pPr>
    </w:p>
    <w:p w:rsidR="0043199F" w:rsidRDefault="0043199F" w:rsidP="009A4096">
      <w:pPr>
        <w:ind w:right="-2"/>
        <w:jc w:val="both"/>
        <w:rPr>
          <w:sz w:val="24"/>
          <w:szCs w:val="24"/>
        </w:rPr>
      </w:pPr>
    </w:p>
    <w:p w:rsidR="0043199F" w:rsidRDefault="0043199F" w:rsidP="009A4096">
      <w:pPr>
        <w:ind w:right="-2"/>
        <w:jc w:val="both"/>
        <w:rPr>
          <w:sz w:val="24"/>
          <w:szCs w:val="24"/>
        </w:rPr>
      </w:pPr>
    </w:p>
    <w:p w:rsidR="0043199F" w:rsidRPr="00E37BCE" w:rsidRDefault="0043199F" w:rsidP="009A4096">
      <w:pPr>
        <w:ind w:right="-2"/>
        <w:jc w:val="both"/>
        <w:rPr>
          <w:sz w:val="24"/>
          <w:szCs w:val="24"/>
        </w:rPr>
      </w:pPr>
    </w:p>
    <w:p w:rsidR="00D913B2" w:rsidRPr="00773ADC" w:rsidRDefault="00773ADC" w:rsidP="00D913B2">
      <w:pPr>
        <w:rPr>
          <w:sz w:val="20"/>
        </w:rPr>
      </w:pPr>
      <w:r w:rsidRPr="00773ADC">
        <w:rPr>
          <w:sz w:val="20"/>
        </w:rPr>
        <w:t xml:space="preserve">Исп. </w:t>
      </w:r>
      <w:r w:rsidR="001B6FCB">
        <w:rPr>
          <w:sz w:val="20"/>
        </w:rPr>
        <w:t>Криушина Д.А</w:t>
      </w:r>
    </w:p>
    <w:p w:rsidR="0043199F" w:rsidRDefault="00773ADC" w:rsidP="00E66519">
      <w:pPr>
        <w:rPr>
          <w:sz w:val="20"/>
        </w:rPr>
      </w:pPr>
      <w:r w:rsidRPr="00773ADC">
        <w:rPr>
          <w:sz w:val="20"/>
        </w:rPr>
        <w:t>835342 6-43-72,</w:t>
      </w:r>
      <w:r w:rsidR="00E22E03">
        <w:rPr>
          <w:sz w:val="20"/>
        </w:rPr>
        <w:t>2-06</w:t>
      </w:r>
    </w:p>
    <w:p w:rsidR="00E66519" w:rsidRDefault="00E66519" w:rsidP="00E66519">
      <w:pPr>
        <w:jc w:val="right"/>
        <w:rPr>
          <w:b/>
          <w:sz w:val="24"/>
          <w:szCs w:val="24"/>
        </w:rPr>
      </w:pPr>
      <w:r w:rsidRPr="00E66519">
        <w:rPr>
          <w:b/>
          <w:sz w:val="24"/>
          <w:szCs w:val="24"/>
        </w:rPr>
        <w:lastRenderedPageBreak/>
        <w:t>Приложение №1</w:t>
      </w:r>
    </w:p>
    <w:p w:rsidR="00E66519" w:rsidRPr="00E66519" w:rsidRDefault="00E66519" w:rsidP="00E66519">
      <w:pPr>
        <w:jc w:val="right"/>
        <w:rPr>
          <w:b/>
          <w:sz w:val="24"/>
          <w:szCs w:val="24"/>
        </w:rPr>
      </w:pPr>
    </w:p>
    <w:tbl>
      <w:tblPr>
        <w:tblStyle w:val="ae"/>
        <w:tblW w:w="0" w:type="auto"/>
        <w:tblInd w:w="-998" w:type="dxa"/>
        <w:tblLayout w:type="fixed"/>
        <w:tblLook w:val="04A0"/>
      </w:tblPr>
      <w:tblGrid>
        <w:gridCol w:w="694"/>
        <w:gridCol w:w="6820"/>
        <w:gridCol w:w="1701"/>
        <w:gridCol w:w="1128"/>
      </w:tblGrid>
      <w:tr w:rsidR="00EB4894" w:rsidTr="0049017D">
        <w:tc>
          <w:tcPr>
            <w:tcW w:w="694" w:type="dxa"/>
          </w:tcPr>
          <w:p w:rsidR="00EB4894" w:rsidRDefault="00EB4894" w:rsidP="0049017D">
            <w:pPr>
              <w:rPr>
                <w:szCs w:val="28"/>
              </w:rPr>
            </w:pPr>
          </w:p>
        </w:tc>
        <w:tc>
          <w:tcPr>
            <w:tcW w:w="6820" w:type="dxa"/>
          </w:tcPr>
          <w:p w:rsidR="00EB4894" w:rsidRDefault="00EB4894" w:rsidP="0049017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Наименование</w:t>
            </w:r>
          </w:p>
        </w:tc>
        <w:tc>
          <w:tcPr>
            <w:tcW w:w="1701" w:type="dxa"/>
          </w:tcPr>
          <w:p w:rsidR="00EB4894" w:rsidRDefault="00EB4894" w:rsidP="0049017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Ед. измерения</w:t>
            </w:r>
          </w:p>
        </w:tc>
        <w:tc>
          <w:tcPr>
            <w:tcW w:w="1128" w:type="dxa"/>
          </w:tcPr>
          <w:p w:rsidR="00EB4894" w:rsidRDefault="00EB4894" w:rsidP="0049017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Количество</w:t>
            </w:r>
          </w:p>
        </w:tc>
      </w:tr>
      <w:tr w:rsidR="00EB4894" w:rsidTr="0049017D">
        <w:tc>
          <w:tcPr>
            <w:tcW w:w="694" w:type="dxa"/>
          </w:tcPr>
          <w:p w:rsidR="00EB4894" w:rsidRPr="00EB4894" w:rsidRDefault="00EB4894" w:rsidP="00EB4894">
            <w:pPr>
              <w:pStyle w:val="af"/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0" w:type="dxa"/>
          </w:tcPr>
          <w:p w:rsidR="00EB4894" w:rsidRDefault="00EB4894" w:rsidP="0049017D">
            <w:pPr>
              <w:rPr>
                <w:szCs w:val="28"/>
              </w:rPr>
            </w:pPr>
            <w:r>
              <w:rPr>
                <w:szCs w:val="28"/>
              </w:rPr>
              <w:t>Труба полипропиленовая для отопления 32</w:t>
            </w:r>
          </w:p>
        </w:tc>
        <w:tc>
          <w:tcPr>
            <w:tcW w:w="1701" w:type="dxa"/>
          </w:tcPr>
          <w:p w:rsidR="00EB4894" w:rsidRDefault="00EB4894" w:rsidP="0049017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м.</w:t>
            </w:r>
          </w:p>
        </w:tc>
        <w:tc>
          <w:tcPr>
            <w:tcW w:w="1128" w:type="dxa"/>
          </w:tcPr>
          <w:p w:rsidR="00EB4894" w:rsidRDefault="00EB4894" w:rsidP="0049017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70</w:t>
            </w:r>
          </w:p>
        </w:tc>
      </w:tr>
      <w:tr w:rsidR="00EB4894" w:rsidTr="0049017D">
        <w:tc>
          <w:tcPr>
            <w:tcW w:w="694" w:type="dxa"/>
          </w:tcPr>
          <w:p w:rsidR="00EB4894" w:rsidRPr="00EB4894" w:rsidRDefault="00EB4894" w:rsidP="00EB4894">
            <w:pPr>
              <w:pStyle w:val="af"/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0" w:type="dxa"/>
          </w:tcPr>
          <w:p w:rsidR="00EB4894" w:rsidRDefault="00EB4894" w:rsidP="0049017D">
            <w:pPr>
              <w:rPr>
                <w:szCs w:val="28"/>
              </w:rPr>
            </w:pPr>
            <w:r>
              <w:rPr>
                <w:szCs w:val="28"/>
              </w:rPr>
              <w:t>Труба полипропиленовая для отопления 25</w:t>
            </w:r>
          </w:p>
        </w:tc>
        <w:tc>
          <w:tcPr>
            <w:tcW w:w="1701" w:type="dxa"/>
          </w:tcPr>
          <w:p w:rsidR="00EB4894" w:rsidRDefault="00EB4894" w:rsidP="0049017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м.</w:t>
            </w:r>
          </w:p>
        </w:tc>
        <w:tc>
          <w:tcPr>
            <w:tcW w:w="1128" w:type="dxa"/>
          </w:tcPr>
          <w:p w:rsidR="00EB4894" w:rsidRDefault="00EB4894" w:rsidP="0049017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30</w:t>
            </w:r>
          </w:p>
        </w:tc>
      </w:tr>
      <w:tr w:rsidR="00EB4894" w:rsidTr="0049017D">
        <w:tc>
          <w:tcPr>
            <w:tcW w:w="694" w:type="dxa"/>
          </w:tcPr>
          <w:p w:rsidR="00EB4894" w:rsidRPr="00EB4894" w:rsidRDefault="00EB4894" w:rsidP="00EB4894">
            <w:pPr>
              <w:pStyle w:val="af"/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0" w:type="dxa"/>
          </w:tcPr>
          <w:p w:rsidR="00EB4894" w:rsidRDefault="00EB4894" w:rsidP="0049017D">
            <w:pPr>
              <w:rPr>
                <w:szCs w:val="28"/>
              </w:rPr>
            </w:pPr>
            <w:r>
              <w:rPr>
                <w:szCs w:val="28"/>
              </w:rPr>
              <w:t>Кран пластиковый 32</w:t>
            </w:r>
          </w:p>
        </w:tc>
        <w:tc>
          <w:tcPr>
            <w:tcW w:w="1701" w:type="dxa"/>
          </w:tcPr>
          <w:p w:rsidR="00EB4894" w:rsidRDefault="00EB4894" w:rsidP="0049017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шт.</w:t>
            </w:r>
          </w:p>
        </w:tc>
        <w:tc>
          <w:tcPr>
            <w:tcW w:w="1128" w:type="dxa"/>
          </w:tcPr>
          <w:p w:rsidR="00EB4894" w:rsidRDefault="00EB4894" w:rsidP="0049017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</w:tr>
      <w:tr w:rsidR="00EB4894" w:rsidTr="0049017D">
        <w:tc>
          <w:tcPr>
            <w:tcW w:w="694" w:type="dxa"/>
          </w:tcPr>
          <w:p w:rsidR="00EB4894" w:rsidRPr="00EB4894" w:rsidRDefault="00EB4894" w:rsidP="00EB4894">
            <w:pPr>
              <w:pStyle w:val="af"/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0" w:type="dxa"/>
          </w:tcPr>
          <w:p w:rsidR="00EB4894" w:rsidRDefault="00EB4894" w:rsidP="0049017D">
            <w:pPr>
              <w:rPr>
                <w:szCs w:val="28"/>
              </w:rPr>
            </w:pPr>
            <w:r>
              <w:rPr>
                <w:szCs w:val="28"/>
              </w:rPr>
              <w:t>Кран пластиковый 25</w:t>
            </w:r>
          </w:p>
        </w:tc>
        <w:tc>
          <w:tcPr>
            <w:tcW w:w="1701" w:type="dxa"/>
          </w:tcPr>
          <w:p w:rsidR="00EB4894" w:rsidRDefault="00EB4894" w:rsidP="0049017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шт.</w:t>
            </w:r>
          </w:p>
        </w:tc>
        <w:tc>
          <w:tcPr>
            <w:tcW w:w="1128" w:type="dxa"/>
          </w:tcPr>
          <w:p w:rsidR="00EB4894" w:rsidRDefault="00EB4894" w:rsidP="0049017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</w:tr>
      <w:tr w:rsidR="00EB4894" w:rsidTr="0049017D">
        <w:tc>
          <w:tcPr>
            <w:tcW w:w="694" w:type="dxa"/>
          </w:tcPr>
          <w:p w:rsidR="00EB4894" w:rsidRPr="00EB4894" w:rsidRDefault="00EB4894" w:rsidP="00EB4894">
            <w:pPr>
              <w:pStyle w:val="af"/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0" w:type="dxa"/>
          </w:tcPr>
          <w:p w:rsidR="00EB4894" w:rsidRDefault="00EB4894" w:rsidP="0049017D">
            <w:pPr>
              <w:rPr>
                <w:szCs w:val="28"/>
              </w:rPr>
            </w:pPr>
            <w:r>
              <w:rPr>
                <w:szCs w:val="28"/>
              </w:rPr>
              <w:t>Кран шаровый для радиатора пластик угловой 25х3,4</w:t>
            </w:r>
          </w:p>
        </w:tc>
        <w:tc>
          <w:tcPr>
            <w:tcW w:w="1701" w:type="dxa"/>
          </w:tcPr>
          <w:p w:rsidR="00EB4894" w:rsidRDefault="00EB4894" w:rsidP="0049017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шт.</w:t>
            </w:r>
          </w:p>
        </w:tc>
        <w:tc>
          <w:tcPr>
            <w:tcW w:w="1128" w:type="dxa"/>
          </w:tcPr>
          <w:p w:rsidR="00EB4894" w:rsidRDefault="00EB4894" w:rsidP="0049017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22</w:t>
            </w:r>
          </w:p>
        </w:tc>
      </w:tr>
      <w:tr w:rsidR="00EB4894" w:rsidTr="0049017D">
        <w:tc>
          <w:tcPr>
            <w:tcW w:w="694" w:type="dxa"/>
          </w:tcPr>
          <w:p w:rsidR="00EB4894" w:rsidRPr="00EB4894" w:rsidRDefault="00EB4894" w:rsidP="00EB4894">
            <w:pPr>
              <w:pStyle w:val="af"/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0" w:type="dxa"/>
          </w:tcPr>
          <w:p w:rsidR="00EB4894" w:rsidRDefault="00EB4894" w:rsidP="0049017D">
            <w:pPr>
              <w:rPr>
                <w:szCs w:val="28"/>
              </w:rPr>
            </w:pPr>
            <w:r>
              <w:rPr>
                <w:szCs w:val="28"/>
              </w:rPr>
              <w:t>Тройник  переходной пластиковый 32х25х32</w:t>
            </w:r>
          </w:p>
        </w:tc>
        <w:tc>
          <w:tcPr>
            <w:tcW w:w="1701" w:type="dxa"/>
          </w:tcPr>
          <w:p w:rsidR="00EB4894" w:rsidRDefault="00EB4894" w:rsidP="0049017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шт.</w:t>
            </w:r>
          </w:p>
        </w:tc>
        <w:tc>
          <w:tcPr>
            <w:tcW w:w="1128" w:type="dxa"/>
          </w:tcPr>
          <w:p w:rsidR="00EB4894" w:rsidRDefault="00EB4894" w:rsidP="0049017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24</w:t>
            </w:r>
          </w:p>
        </w:tc>
      </w:tr>
      <w:tr w:rsidR="00EB4894" w:rsidTr="0049017D">
        <w:tc>
          <w:tcPr>
            <w:tcW w:w="694" w:type="dxa"/>
          </w:tcPr>
          <w:p w:rsidR="00EB4894" w:rsidRPr="00EB4894" w:rsidRDefault="00EB4894" w:rsidP="00EB4894">
            <w:pPr>
              <w:pStyle w:val="af"/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0" w:type="dxa"/>
          </w:tcPr>
          <w:p w:rsidR="00EB4894" w:rsidRDefault="00EB4894" w:rsidP="0049017D">
            <w:pPr>
              <w:rPr>
                <w:szCs w:val="28"/>
              </w:rPr>
            </w:pPr>
            <w:r>
              <w:rPr>
                <w:szCs w:val="28"/>
              </w:rPr>
              <w:t>Тройник  пластиковый 25х25х25</w:t>
            </w:r>
          </w:p>
        </w:tc>
        <w:tc>
          <w:tcPr>
            <w:tcW w:w="1701" w:type="dxa"/>
          </w:tcPr>
          <w:p w:rsidR="00EB4894" w:rsidRDefault="00EB4894" w:rsidP="0049017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шт.</w:t>
            </w:r>
          </w:p>
        </w:tc>
        <w:tc>
          <w:tcPr>
            <w:tcW w:w="1128" w:type="dxa"/>
          </w:tcPr>
          <w:p w:rsidR="00EB4894" w:rsidRDefault="00EB4894" w:rsidP="0049017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</w:tr>
      <w:tr w:rsidR="00EB4894" w:rsidTr="0049017D">
        <w:tc>
          <w:tcPr>
            <w:tcW w:w="694" w:type="dxa"/>
          </w:tcPr>
          <w:p w:rsidR="00EB4894" w:rsidRPr="00EB4894" w:rsidRDefault="00EB4894" w:rsidP="00EB4894">
            <w:pPr>
              <w:pStyle w:val="af"/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0" w:type="dxa"/>
          </w:tcPr>
          <w:p w:rsidR="00EB4894" w:rsidRDefault="00EB4894" w:rsidP="0049017D">
            <w:pPr>
              <w:rPr>
                <w:szCs w:val="28"/>
              </w:rPr>
            </w:pPr>
            <w:r>
              <w:rPr>
                <w:szCs w:val="28"/>
              </w:rPr>
              <w:t>Муфта полипропиленовая соединительная 32</w:t>
            </w:r>
          </w:p>
        </w:tc>
        <w:tc>
          <w:tcPr>
            <w:tcW w:w="1701" w:type="dxa"/>
          </w:tcPr>
          <w:p w:rsidR="00EB4894" w:rsidRDefault="00EB4894" w:rsidP="0049017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шт.</w:t>
            </w:r>
          </w:p>
        </w:tc>
        <w:tc>
          <w:tcPr>
            <w:tcW w:w="1128" w:type="dxa"/>
          </w:tcPr>
          <w:p w:rsidR="00EB4894" w:rsidRDefault="00EB4894" w:rsidP="0049017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</w:t>
            </w:r>
          </w:p>
        </w:tc>
      </w:tr>
      <w:tr w:rsidR="00EB4894" w:rsidTr="0049017D">
        <w:tc>
          <w:tcPr>
            <w:tcW w:w="694" w:type="dxa"/>
          </w:tcPr>
          <w:p w:rsidR="00EB4894" w:rsidRPr="00EB4894" w:rsidRDefault="00EB4894" w:rsidP="00EB4894">
            <w:pPr>
              <w:pStyle w:val="af"/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0" w:type="dxa"/>
          </w:tcPr>
          <w:p w:rsidR="00EB4894" w:rsidRDefault="00EB4894" w:rsidP="0049017D">
            <w:pPr>
              <w:rPr>
                <w:szCs w:val="28"/>
              </w:rPr>
            </w:pPr>
            <w:r>
              <w:rPr>
                <w:szCs w:val="28"/>
              </w:rPr>
              <w:t>Муфта полипропиленовая соединительная 25</w:t>
            </w:r>
          </w:p>
        </w:tc>
        <w:tc>
          <w:tcPr>
            <w:tcW w:w="1701" w:type="dxa"/>
          </w:tcPr>
          <w:p w:rsidR="00EB4894" w:rsidRDefault="00EB4894" w:rsidP="0049017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шт.</w:t>
            </w:r>
          </w:p>
        </w:tc>
        <w:tc>
          <w:tcPr>
            <w:tcW w:w="1128" w:type="dxa"/>
          </w:tcPr>
          <w:p w:rsidR="00EB4894" w:rsidRDefault="00EB4894" w:rsidP="0049017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</w:tr>
      <w:tr w:rsidR="00EB4894" w:rsidTr="0049017D">
        <w:tc>
          <w:tcPr>
            <w:tcW w:w="694" w:type="dxa"/>
          </w:tcPr>
          <w:p w:rsidR="00EB4894" w:rsidRPr="00EB4894" w:rsidRDefault="00EB4894" w:rsidP="00EB4894">
            <w:pPr>
              <w:pStyle w:val="af"/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0" w:type="dxa"/>
          </w:tcPr>
          <w:p w:rsidR="00EB4894" w:rsidRDefault="00EB4894" w:rsidP="0049017D">
            <w:pPr>
              <w:rPr>
                <w:szCs w:val="28"/>
              </w:rPr>
            </w:pPr>
            <w:r>
              <w:rPr>
                <w:szCs w:val="28"/>
              </w:rPr>
              <w:t>Угол пластиковый полипропиленовый 32</w:t>
            </w:r>
          </w:p>
        </w:tc>
        <w:tc>
          <w:tcPr>
            <w:tcW w:w="1701" w:type="dxa"/>
          </w:tcPr>
          <w:p w:rsidR="00EB4894" w:rsidRDefault="00EB4894" w:rsidP="0049017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шт.</w:t>
            </w:r>
          </w:p>
        </w:tc>
        <w:tc>
          <w:tcPr>
            <w:tcW w:w="1128" w:type="dxa"/>
          </w:tcPr>
          <w:p w:rsidR="00EB4894" w:rsidRDefault="00EB4894" w:rsidP="0049017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14</w:t>
            </w:r>
          </w:p>
        </w:tc>
      </w:tr>
      <w:tr w:rsidR="00EB4894" w:rsidTr="0049017D">
        <w:tc>
          <w:tcPr>
            <w:tcW w:w="694" w:type="dxa"/>
          </w:tcPr>
          <w:p w:rsidR="00EB4894" w:rsidRPr="00EB4894" w:rsidRDefault="00EB4894" w:rsidP="00EB4894">
            <w:pPr>
              <w:pStyle w:val="af"/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0" w:type="dxa"/>
          </w:tcPr>
          <w:p w:rsidR="00EB4894" w:rsidRDefault="00EB4894" w:rsidP="0049017D">
            <w:pPr>
              <w:rPr>
                <w:szCs w:val="28"/>
              </w:rPr>
            </w:pPr>
            <w:r>
              <w:rPr>
                <w:szCs w:val="28"/>
              </w:rPr>
              <w:t>Угол пластиковый полипропиленовый 25</w:t>
            </w:r>
          </w:p>
        </w:tc>
        <w:tc>
          <w:tcPr>
            <w:tcW w:w="1701" w:type="dxa"/>
          </w:tcPr>
          <w:p w:rsidR="00EB4894" w:rsidRDefault="00EB4894" w:rsidP="0049017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шт.</w:t>
            </w:r>
          </w:p>
        </w:tc>
        <w:tc>
          <w:tcPr>
            <w:tcW w:w="1128" w:type="dxa"/>
          </w:tcPr>
          <w:p w:rsidR="00EB4894" w:rsidRDefault="00EB4894" w:rsidP="0049017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</w:tr>
      <w:tr w:rsidR="00EB4894" w:rsidTr="0049017D">
        <w:tc>
          <w:tcPr>
            <w:tcW w:w="694" w:type="dxa"/>
          </w:tcPr>
          <w:p w:rsidR="00EB4894" w:rsidRPr="00EB4894" w:rsidRDefault="00EB4894" w:rsidP="00EB4894">
            <w:pPr>
              <w:pStyle w:val="af"/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0" w:type="dxa"/>
          </w:tcPr>
          <w:p w:rsidR="00EB4894" w:rsidRDefault="00EB4894" w:rsidP="0049017D">
            <w:pPr>
              <w:rPr>
                <w:szCs w:val="28"/>
              </w:rPr>
            </w:pPr>
            <w:r>
              <w:rPr>
                <w:szCs w:val="28"/>
              </w:rPr>
              <w:t>Монтажный набор для радиатора 34</w:t>
            </w:r>
          </w:p>
        </w:tc>
        <w:tc>
          <w:tcPr>
            <w:tcW w:w="1701" w:type="dxa"/>
          </w:tcPr>
          <w:p w:rsidR="00EB4894" w:rsidRDefault="00EB4894" w:rsidP="0049017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шт.</w:t>
            </w:r>
          </w:p>
        </w:tc>
        <w:tc>
          <w:tcPr>
            <w:tcW w:w="1128" w:type="dxa"/>
          </w:tcPr>
          <w:p w:rsidR="00EB4894" w:rsidRDefault="00EB4894" w:rsidP="0049017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</w:tr>
      <w:tr w:rsidR="00EB4894" w:rsidTr="0049017D">
        <w:tc>
          <w:tcPr>
            <w:tcW w:w="694" w:type="dxa"/>
          </w:tcPr>
          <w:p w:rsidR="00EB4894" w:rsidRPr="00EB4894" w:rsidRDefault="00EB4894" w:rsidP="00EB4894">
            <w:pPr>
              <w:pStyle w:val="af"/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0" w:type="dxa"/>
          </w:tcPr>
          <w:p w:rsidR="00EB4894" w:rsidRDefault="00EB4894" w:rsidP="0049017D">
            <w:pPr>
              <w:rPr>
                <w:szCs w:val="28"/>
              </w:rPr>
            </w:pPr>
            <w:r>
              <w:rPr>
                <w:szCs w:val="28"/>
              </w:rPr>
              <w:t>Кронштейн для крепления радиатора</w:t>
            </w:r>
          </w:p>
        </w:tc>
        <w:tc>
          <w:tcPr>
            <w:tcW w:w="1701" w:type="dxa"/>
          </w:tcPr>
          <w:p w:rsidR="00EB4894" w:rsidRDefault="00EB4894" w:rsidP="0049017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шт.</w:t>
            </w:r>
          </w:p>
        </w:tc>
        <w:tc>
          <w:tcPr>
            <w:tcW w:w="1128" w:type="dxa"/>
          </w:tcPr>
          <w:p w:rsidR="00EB4894" w:rsidRDefault="00EB4894" w:rsidP="0049017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44</w:t>
            </w:r>
          </w:p>
        </w:tc>
      </w:tr>
      <w:tr w:rsidR="00EB4894" w:rsidTr="0049017D">
        <w:tc>
          <w:tcPr>
            <w:tcW w:w="694" w:type="dxa"/>
          </w:tcPr>
          <w:p w:rsidR="00EB4894" w:rsidRPr="00EB4894" w:rsidRDefault="00EB4894" w:rsidP="00EB4894">
            <w:pPr>
              <w:pStyle w:val="af"/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0" w:type="dxa"/>
          </w:tcPr>
          <w:p w:rsidR="00EB4894" w:rsidRDefault="00EB4894" w:rsidP="0049017D">
            <w:pPr>
              <w:rPr>
                <w:szCs w:val="28"/>
              </w:rPr>
            </w:pPr>
            <w:r>
              <w:rPr>
                <w:szCs w:val="28"/>
              </w:rPr>
              <w:t>Крепеж для пластиковой трубы 32</w:t>
            </w:r>
          </w:p>
        </w:tc>
        <w:tc>
          <w:tcPr>
            <w:tcW w:w="1701" w:type="dxa"/>
          </w:tcPr>
          <w:p w:rsidR="00EB4894" w:rsidRDefault="00EB4894" w:rsidP="0049017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шт.</w:t>
            </w:r>
          </w:p>
        </w:tc>
        <w:tc>
          <w:tcPr>
            <w:tcW w:w="1128" w:type="dxa"/>
          </w:tcPr>
          <w:p w:rsidR="00EB4894" w:rsidRDefault="00EB4894" w:rsidP="0049017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</w:t>
            </w:r>
          </w:p>
        </w:tc>
      </w:tr>
      <w:tr w:rsidR="00EB4894" w:rsidTr="0049017D">
        <w:tc>
          <w:tcPr>
            <w:tcW w:w="694" w:type="dxa"/>
          </w:tcPr>
          <w:p w:rsidR="00EB4894" w:rsidRPr="00EB4894" w:rsidRDefault="00EB4894" w:rsidP="00EB4894">
            <w:pPr>
              <w:pStyle w:val="af"/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0" w:type="dxa"/>
          </w:tcPr>
          <w:p w:rsidR="00EB4894" w:rsidRDefault="00EB4894" w:rsidP="0049017D">
            <w:pPr>
              <w:rPr>
                <w:szCs w:val="28"/>
              </w:rPr>
            </w:pPr>
            <w:r>
              <w:rPr>
                <w:szCs w:val="28"/>
              </w:rPr>
              <w:t>Крепеж для пластиковой трубы 25</w:t>
            </w:r>
          </w:p>
        </w:tc>
        <w:tc>
          <w:tcPr>
            <w:tcW w:w="1701" w:type="dxa"/>
          </w:tcPr>
          <w:p w:rsidR="00EB4894" w:rsidRDefault="00EB4894" w:rsidP="0049017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шт.</w:t>
            </w:r>
          </w:p>
        </w:tc>
        <w:tc>
          <w:tcPr>
            <w:tcW w:w="1128" w:type="dxa"/>
          </w:tcPr>
          <w:p w:rsidR="00EB4894" w:rsidRDefault="00EB4894" w:rsidP="0049017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</w:tr>
      <w:tr w:rsidR="00EB4894" w:rsidTr="0049017D">
        <w:tc>
          <w:tcPr>
            <w:tcW w:w="694" w:type="dxa"/>
          </w:tcPr>
          <w:p w:rsidR="00EB4894" w:rsidRPr="00EB4894" w:rsidRDefault="00EB4894" w:rsidP="00EB4894">
            <w:pPr>
              <w:pStyle w:val="af"/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0" w:type="dxa"/>
          </w:tcPr>
          <w:p w:rsidR="00EB4894" w:rsidRDefault="00EB4894" w:rsidP="0049017D">
            <w:pPr>
              <w:rPr>
                <w:szCs w:val="28"/>
              </w:rPr>
            </w:pPr>
            <w:r>
              <w:rPr>
                <w:szCs w:val="28"/>
              </w:rPr>
              <w:t>Счетчик для воды СГВ15</w:t>
            </w:r>
          </w:p>
        </w:tc>
        <w:tc>
          <w:tcPr>
            <w:tcW w:w="1701" w:type="dxa"/>
          </w:tcPr>
          <w:p w:rsidR="00EB4894" w:rsidRDefault="00EB4894" w:rsidP="0049017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шт.</w:t>
            </w:r>
          </w:p>
        </w:tc>
        <w:tc>
          <w:tcPr>
            <w:tcW w:w="1128" w:type="dxa"/>
          </w:tcPr>
          <w:p w:rsidR="00EB4894" w:rsidRDefault="00EB4894" w:rsidP="0049017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EB4894" w:rsidTr="0049017D">
        <w:tc>
          <w:tcPr>
            <w:tcW w:w="694" w:type="dxa"/>
          </w:tcPr>
          <w:p w:rsidR="00EB4894" w:rsidRPr="00EB4894" w:rsidRDefault="00EB4894" w:rsidP="00EB4894">
            <w:pPr>
              <w:pStyle w:val="af"/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0" w:type="dxa"/>
          </w:tcPr>
          <w:p w:rsidR="00EB4894" w:rsidRDefault="00EB4894" w:rsidP="0049017D">
            <w:pPr>
              <w:rPr>
                <w:szCs w:val="28"/>
              </w:rPr>
            </w:pPr>
            <w:r>
              <w:rPr>
                <w:szCs w:val="28"/>
              </w:rPr>
              <w:t>Грязевик латуневый 15</w:t>
            </w:r>
          </w:p>
        </w:tc>
        <w:tc>
          <w:tcPr>
            <w:tcW w:w="1701" w:type="dxa"/>
          </w:tcPr>
          <w:p w:rsidR="00EB4894" w:rsidRDefault="00EB4894" w:rsidP="0049017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шт.</w:t>
            </w:r>
          </w:p>
        </w:tc>
        <w:tc>
          <w:tcPr>
            <w:tcW w:w="1128" w:type="dxa"/>
          </w:tcPr>
          <w:p w:rsidR="00EB4894" w:rsidRDefault="00EB4894" w:rsidP="0049017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EB4894" w:rsidTr="0049017D">
        <w:tc>
          <w:tcPr>
            <w:tcW w:w="694" w:type="dxa"/>
          </w:tcPr>
          <w:p w:rsidR="00EB4894" w:rsidRPr="00EB4894" w:rsidRDefault="00EB4894" w:rsidP="00EB4894">
            <w:pPr>
              <w:pStyle w:val="af"/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0" w:type="dxa"/>
          </w:tcPr>
          <w:p w:rsidR="00EB4894" w:rsidRDefault="00EB4894" w:rsidP="0049017D">
            <w:pPr>
              <w:rPr>
                <w:szCs w:val="28"/>
              </w:rPr>
            </w:pPr>
            <w:r>
              <w:rPr>
                <w:szCs w:val="28"/>
              </w:rPr>
              <w:t>Грязевик пластиковый 32</w:t>
            </w:r>
          </w:p>
        </w:tc>
        <w:tc>
          <w:tcPr>
            <w:tcW w:w="1701" w:type="dxa"/>
          </w:tcPr>
          <w:p w:rsidR="00EB4894" w:rsidRDefault="00EB4894" w:rsidP="0049017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шт.</w:t>
            </w:r>
          </w:p>
        </w:tc>
        <w:tc>
          <w:tcPr>
            <w:tcW w:w="1128" w:type="dxa"/>
          </w:tcPr>
          <w:p w:rsidR="00EB4894" w:rsidRDefault="00EB4894" w:rsidP="0049017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EB4894" w:rsidTr="0049017D">
        <w:tc>
          <w:tcPr>
            <w:tcW w:w="694" w:type="dxa"/>
          </w:tcPr>
          <w:p w:rsidR="00EB4894" w:rsidRPr="00EB4894" w:rsidRDefault="00EB4894" w:rsidP="00EB4894">
            <w:pPr>
              <w:pStyle w:val="af"/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0" w:type="dxa"/>
          </w:tcPr>
          <w:p w:rsidR="00EB4894" w:rsidRDefault="00EB4894" w:rsidP="0049017D">
            <w:pPr>
              <w:rPr>
                <w:szCs w:val="28"/>
              </w:rPr>
            </w:pPr>
            <w:r>
              <w:rPr>
                <w:szCs w:val="28"/>
              </w:rPr>
              <w:t>МКР ½ внутренняя резьба на пластик 25</w:t>
            </w:r>
          </w:p>
        </w:tc>
        <w:tc>
          <w:tcPr>
            <w:tcW w:w="1701" w:type="dxa"/>
          </w:tcPr>
          <w:p w:rsidR="00EB4894" w:rsidRDefault="00EB4894" w:rsidP="0049017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шт.</w:t>
            </w:r>
          </w:p>
        </w:tc>
        <w:tc>
          <w:tcPr>
            <w:tcW w:w="1128" w:type="dxa"/>
          </w:tcPr>
          <w:p w:rsidR="00EB4894" w:rsidRDefault="00EB4894" w:rsidP="0049017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</w:tr>
      <w:tr w:rsidR="00EB4894" w:rsidTr="0049017D">
        <w:tc>
          <w:tcPr>
            <w:tcW w:w="694" w:type="dxa"/>
          </w:tcPr>
          <w:p w:rsidR="00EB4894" w:rsidRPr="00EB4894" w:rsidRDefault="00EB4894" w:rsidP="00EB4894">
            <w:pPr>
              <w:pStyle w:val="af"/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0" w:type="dxa"/>
          </w:tcPr>
          <w:p w:rsidR="00EB4894" w:rsidRDefault="00EB4894" w:rsidP="0049017D">
            <w:pPr>
              <w:rPr>
                <w:szCs w:val="28"/>
              </w:rPr>
            </w:pPr>
            <w:r>
              <w:rPr>
                <w:szCs w:val="28"/>
              </w:rPr>
              <w:t>МКР ¾ внутренняя резьба на пластик 32</w:t>
            </w:r>
          </w:p>
        </w:tc>
        <w:tc>
          <w:tcPr>
            <w:tcW w:w="1701" w:type="dxa"/>
          </w:tcPr>
          <w:p w:rsidR="00EB4894" w:rsidRDefault="00EB4894" w:rsidP="0049017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шт.</w:t>
            </w:r>
          </w:p>
        </w:tc>
        <w:tc>
          <w:tcPr>
            <w:tcW w:w="1128" w:type="dxa"/>
          </w:tcPr>
          <w:p w:rsidR="00EB4894" w:rsidRDefault="00EB4894" w:rsidP="0049017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</w:tr>
      <w:tr w:rsidR="00EB4894" w:rsidTr="0049017D">
        <w:tc>
          <w:tcPr>
            <w:tcW w:w="694" w:type="dxa"/>
          </w:tcPr>
          <w:p w:rsidR="00EB4894" w:rsidRPr="00EB4894" w:rsidRDefault="00EB4894" w:rsidP="00EB4894">
            <w:pPr>
              <w:pStyle w:val="af"/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0" w:type="dxa"/>
          </w:tcPr>
          <w:p w:rsidR="00EB4894" w:rsidRDefault="00EB4894" w:rsidP="0049017D">
            <w:pPr>
              <w:rPr>
                <w:szCs w:val="28"/>
              </w:rPr>
            </w:pPr>
            <w:r>
              <w:rPr>
                <w:szCs w:val="28"/>
              </w:rPr>
              <w:t>МК не разборная ½ на пластик 25</w:t>
            </w:r>
          </w:p>
        </w:tc>
        <w:tc>
          <w:tcPr>
            <w:tcW w:w="1701" w:type="dxa"/>
          </w:tcPr>
          <w:p w:rsidR="00EB4894" w:rsidRDefault="00EB4894" w:rsidP="0049017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шт.</w:t>
            </w:r>
          </w:p>
        </w:tc>
        <w:tc>
          <w:tcPr>
            <w:tcW w:w="1128" w:type="dxa"/>
          </w:tcPr>
          <w:p w:rsidR="00EB4894" w:rsidRDefault="00EB4894" w:rsidP="0049017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</w:tr>
      <w:tr w:rsidR="00EB4894" w:rsidTr="0049017D">
        <w:tc>
          <w:tcPr>
            <w:tcW w:w="694" w:type="dxa"/>
          </w:tcPr>
          <w:p w:rsidR="00EB4894" w:rsidRPr="00EB4894" w:rsidRDefault="00EB4894" w:rsidP="00EB4894">
            <w:pPr>
              <w:pStyle w:val="af"/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0" w:type="dxa"/>
          </w:tcPr>
          <w:p w:rsidR="00EB4894" w:rsidRDefault="00EB4894" w:rsidP="0049017D">
            <w:pPr>
              <w:rPr>
                <w:szCs w:val="28"/>
              </w:rPr>
            </w:pPr>
            <w:r>
              <w:rPr>
                <w:szCs w:val="28"/>
              </w:rPr>
              <w:t>МК не разборная ¾  на пластик 25</w:t>
            </w:r>
          </w:p>
        </w:tc>
        <w:tc>
          <w:tcPr>
            <w:tcW w:w="1701" w:type="dxa"/>
          </w:tcPr>
          <w:p w:rsidR="00EB4894" w:rsidRDefault="00EB4894" w:rsidP="0049017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шт.</w:t>
            </w:r>
          </w:p>
        </w:tc>
        <w:tc>
          <w:tcPr>
            <w:tcW w:w="1128" w:type="dxa"/>
          </w:tcPr>
          <w:p w:rsidR="00EB4894" w:rsidRDefault="00EB4894" w:rsidP="0049017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bookmarkStart w:id="0" w:name="_GoBack"/>
        <w:bookmarkEnd w:id="0"/>
      </w:tr>
    </w:tbl>
    <w:p w:rsidR="00E66519" w:rsidRPr="00E66519" w:rsidRDefault="00E66519" w:rsidP="00E66519">
      <w:pPr>
        <w:rPr>
          <w:sz w:val="20"/>
        </w:rPr>
      </w:pPr>
    </w:p>
    <w:sectPr w:rsidR="00E66519" w:rsidRPr="00E66519" w:rsidSect="00773ADC">
      <w:pgSz w:w="11906" w:h="16838"/>
      <w:pgMar w:top="1134" w:right="709" w:bottom="28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717C" w:rsidRDefault="0010717C" w:rsidP="00E12DFD">
      <w:r>
        <w:separator/>
      </w:r>
    </w:p>
  </w:endnote>
  <w:endnote w:type="continuationSeparator" w:id="1">
    <w:p w:rsidR="0010717C" w:rsidRDefault="0010717C" w:rsidP="00E12D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717C" w:rsidRDefault="0010717C" w:rsidP="00E12DFD">
      <w:r>
        <w:separator/>
      </w:r>
    </w:p>
  </w:footnote>
  <w:footnote w:type="continuationSeparator" w:id="1">
    <w:p w:rsidR="0010717C" w:rsidRDefault="0010717C" w:rsidP="00E12DF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D3CAB"/>
    <w:multiLevelType w:val="hybridMultilevel"/>
    <w:tmpl w:val="4582DE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C449DF"/>
    <w:multiLevelType w:val="hybridMultilevel"/>
    <w:tmpl w:val="713EC83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9A2EB7"/>
    <w:multiLevelType w:val="hybridMultilevel"/>
    <w:tmpl w:val="BDE23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5047F"/>
    <w:rsid w:val="00000056"/>
    <w:rsid w:val="00006A03"/>
    <w:rsid w:val="000076EF"/>
    <w:rsid w:val="00010DA5"/>
    <w:rsid w:val="000114A7"/>
    <w:rsid w:val="0001164F"/>
    <w:rsid w:val="000148BB"/>
    <w:rsid w:val="00026F80"/>
    <w:rsid w:val="00030231"/>
    <w:rsid w:val="00030AB5"/>
    <w:rsid w:val="000365E1"/>
    <w:rsid w:val="000375C2"/>
    <w:rsid w:val="000376B2"/>
    <w:rsid w:val="00037A07"/>
    <w:rsid w:val="000413B8"/>
    <w:rsid w:val="000420DB"/>
    <w:rsid w:val="00043A8C"/>
    <w:rsid w:val="000504A9"/>
    <w:rsid w:val="0006340C"/>
    <w:rsid w:val="00065700"/>
    <w:rsid w:val="0006675F"/>
    <w:rsid w:val="000668C7"/>
    <w:rsid w:val="00067FC9"/>
    <w:rsid w:val="00070559"/>
    <w:rsid w:val="00075541"/>
    <w:rsid w:val="000811AB"/>
    <w:rsid w:val="00081FF0"/>
    <w:rsid w:val="00087D95"/>
    <w:rsid w:val="00091E2A"/>
    <w:rsid w:val="000945A0"/>
    <w:rsid w:val="0009499F"/>
    <w:rsid w:val="00097923"/>
    <w:rsid w:val="00097BAC"/>
    <w:rsid w:val="000A2BD6"/>
    <w:rsid w:val="000B0EE7"/>
    <w:rsid w:val="000C157C"/>
    <w:rsid w:val="000C46B2"/>
    <w:rsid w:val="000D5B80"/>
    <w:rsid w:val="000E4E0D"/>
    <w:rsid w:val="000E7502"/>
    <w:rsid w:val="000F07E1"/>
    <w:rsid w:val="000F5A23"/>
    <w:rsid w:val="000F7A33"/>
    <w:rsid w:val="00106A20"/>
    <w:rsid w:val="0010717C"/>
    <w:rsid w:val="00112C8A"/>
    <w:rsid w:val="00115C20"/>
    <w:rsid w:val="00125DF5"/>
    <w:rsid w:val="0013555B"/>
    <w:rsid w:val="00157328"/>
    <w:rsid w:val="00164250"/>
    <w:rsid w:val="0016457D"/>
    <w:rsid w:val="00176CA5"/>
    <w:rsid w:val="001772CD"/>
    <w:rsid w:val="00180E1A"/>
    <w:rsid w:val="00184D9D"/>
    <w:rsid w:val="0019031F"/>
    <w:rsid w:val="00190ABD"/>
    <w:rsid w:val="00192C9F"/>
    <w:rsid w:val="00196A17"/>
    <w:rsid w:val="001A3728"/>
    <w:rsid w:val="001B030C"/>
    <w:rsid w:val="001B3869"/>
    <w:rsid w:val="001B6FCB"/>
    <w:rsid w:val="001C4C0F"/>
    <w:rsid w:val="001D1BC0"/>
    <w:rsid w:val="001D39FF"/>
    <w:rsid w:val="001D473D"/>
    <w:rsid w:val="001E721D"/>
    <w:rsid w:val="001F1A0F"/>
    <w:rsid w:val="001F5AFD"/>
    <w:rsid w:val="00204802"/>
    <w:rsid w:val="002069FF"/>
    <w:rsid w:val="00214FD9"/>
    <w:rsid w:val="00220FF8"/>
    <w:rsid w:val="0022362D"/>
    <w:rsid w:val="00225CF3"/>
    <w:rsid w:val="002271CA"/>
    <w:rsid w:val="00236840"/>
    <w:rsid w:val="0023743E"/>
    <w:rsid w:val="00240447"/>
    <w:rsid w:val="00241893"/>
    <w:rsid w:val="00253F14"/>
    <w:rsid w:val="0025626A"/>
    <w:rsid w:val="002574DD"/>
    <w:rsid w:val="002606A9"/>
    <w:rsid w:val="00276B5E"/>
    <w:rsid w:val="002815E0"/>
    <w:rsid w:val="002869AD"/>
    <w:rsid w:val="0029091E"/>
    <w:rsid w:val="00296189"/>
    <w:rsid w:val="002967A4"/>
    <w:rsid w:val="002A12CB"/>
    <w:rsid w:val="002A2690"/>
    <w:rsid w:val="002B7A0A"/>
    <w:rsid w:val="002C09CD"/>
    <w:rsid w:val="002C73A0"/>
    <w:rsid w:val="002D27BD"/>
    <w:rsid w:val="002D3D6B"/>
    <w:rsid w:val="002D6D03"/>
    <w:rsid w:val="002D72D5"/>
    <w:rsid w:val="002E374C"/>
    <w:rsid w:val="002E3AE8"/>
    <w:rsid w:val="002E4465"/>
    <w:rsid w:val="002E6B36"/>
    <w:rsid w:val="002F03F1"/>
    <w:rsid w:val="002F1D1F"/>
    <w:rsid w:val="00305BDA"/>
    <w:rsid w:val="00305D8C"/>
    <w:rsid w:val="003157F9"/>
    <w:rsid w:val="0031606C"/>
    <w:rsid w:val="00321948"/>
    <w:rsid w:val="003303E1"/>
    <w:rsid w:val="00330E0A"/>
    <w:rsid w:val="00335036"/>
    <w:rsid w:val="003501F3"/>
    <w:rsid w:val="00357698"/>
    <w:rsid w:val="0036278B"/>
    <w:rsid w:val="00363E3D"/>
    <w:rsid w:val="003665AA"/>
    <w:rsid w:val="00370A6E"/>
    <w:rsid w:val="003720A5"/>
    <w:rsid w:val="00374D0F"/>
    <w:rsid w:val="003824C4"/>
    <w:rsid w:val="00384989"/>
    <w:rsid w:val="00390A30"/>
    <w:rsid w:val="003922D8"/>
    <w:rsid w:val="003937C0"/>
    <w:rsid w:val="003942AA"/>
    <w:rsid w:val="003A17E1"/>
    <w:rsid w:val="003A1F74"/>
    <w:rsid w:val="003A3576"/>
    <w:rsid w:val="003A52C1"/>
    <w:rsid w:val="003B64D0"/>
    <w:rsid w:val="003B7700"/>
    <w:rsid w:val="003C2D9E"/>
    <w:rsid w:val="003C5CBC"/>
    <w:rsid w:val="003C64D6"/>
    <w:rsid w:val="003C6C1C"/>
    <w:rsid w:val="003D0806"/>
    <w:rsid w:val="003D65FC"/>
    <w:rsid w:val="003D7E5C"/>
    <w:rsid w:val="003E0B31"/>
    <w:rsid w:val="003F04F0"/>
    <w:rsid w:val="003F4C26"/>
    <w:rsid w:val="003F563D"/>
    <w:rsid w:val="003F5FEF"/>
    <w:rsid w:val="003F7B2D"/>
    <w:rsid w:val="00407292"/>
    <w:rsid w:val="00410220"/>
    <w:rsid w:val="004136FE"/>
    <w:rsid w:val="004148A7"/>
    <w:rsid w:val="00425F0E"/>
    <w:rsid w:val="00427766"/>
    <w:rsid w:val="0043199F"/>
    <w:rsid w:val="00442B9A"/>
    <w:rsid w:val="0044551F"/>
    <w:rsid w:val="004455AE"/>
    <w:rsid w:val="00445D67"/>
    <w:rsid w:val="0045118E"/>
    <w:rsid w:val="004528A5"/>
    <w:rsid w:val="00466734"/>
    <w:rsid w:val="00467580"/>
    <w:rsid w:val="00473DA9"/>
    <w:rsid w:val="00481ECF"/>
    <w:rsid w:val="00482D3D"/>
    <w:rsid w:val="00485B8F"/>
    <w:rsid w:val="00494A93"/>
    <w:rsid w:val="00494C85"/>
    <w:rsid w:val="00495845"/>
    <w:rsid w:val="004A0112"/>
    <w:rsid w:val="004A4934"/>
    <w:rsid w:val="004A620E"/>
    <w:rsid w:val="004B1156"/>
    <w:rsid w:val="004B2D86"/>
    <w:rsid w:val="004B3149"/>
    <w:rsid w:val="004C1A0E"/>
    <w:rsid w:val="004C1E92"/>
    <w:rsid w:val="004C2156"/>
    <w:rsid w:val="004C4924"/>
    <w:rsid w:val="004D4428"/>
    <w:rsid w:val="004E0FF2"/>
    <w:rsid w:val="004E299D"/>
    <w:rsid w:val="004E4137"/>
    <w:rsid w:val="004E5931"/>
    <w:rsid w:val="004E5C67"/>
    <w:rsid w:val="004F2778"/>
    <w:rsid w:val="004F3BFC"/>
    <w:rsid w:val="00504B2B"/>
    <w:rsid w:val="00507D0C"/>
    <w:rsid w:val="005103D8"/>
    <w:rsid w:val="00510C9D"/>
    <w:rsid w:val="00515F1E"/>
    <w:rsid w:val="00520A83"/>
    <w:rsid w:val="00525F95"/>
    <w:rsid w:val="005322ED"/>
    <w:rsid w:val="00547A6C"/>
    <w:rsid w:val="005504EC"/>
    <w:rsid w:val="00550EFA"/>
    <w:rsid w:val="00561068"/>
    <w:rsid w:val="005644EC"/>
    <w:rsid w:val="0059129E"/>
    <w:rsid w:val="00594D3B"/>
    <w:rsid w:val="005A5494"/>
    <w:rsid w:val="005B051C"/>
    <w:rsid w:val="005B14F9"/>
    <w:rsid w:val="005B7342"/>
    <w:rsid w:val="005C28FA"/>
    <w:rsid w:val="005C47A1"/>
    <w:rsid w:val="005C4CC7"/>
    <w:rsid w:val="005C7DF6"/>
    <w:rsid w:val="005D1F21"/>
    <w:rsid w:val="005D3835"/>
    <w:rsid w:val="005E3FE8"/>
    <w:rsid w:val="005E456C"/>
    <w:rsid w:val="00612B66"/>
    <w:rsid w:val="00615F3E"/>
    <w:rsid w:val="006315F1"/>
    <w:rsid w:val="006353B9"/>
    <w:rsid w:val="0063748E"/>
    <w:rsid w:val="006404EB"/>
    <w:rsid w:val="00641EC6"/>
    <w:rsid w:val="006429D4"/>
    <w:rsid w:val="00644CBE"/>
    <w:rsid w:val="00647398"/>
    <w:rsid w:val="006540D0"/>
    <w:rsid w:val="00660526"/>
    <w:rsid w:val="00667433"/>
    <w:rsid w:val="00680046"/>
    <w:rsid w:val="00687BD9"/>
    <w:rsid w:val="006A0FC7"/>
    <w:rsid w:val="006A16A0"/>
    <w:rsid w:val="006B1996"/>
    <w:rsid w:val="006B1B2A"/>
    <w:rsid w:val="006B7661"/>
    <w:rsid w:val="006C16D3"/>
    <w:rsid w:val="006C1803"/>
    <w:rsid w:val="006C2FD8"/>
    <w:rsid w:val="006C42DC"/>
    <w:rsid w:val="006D48F8"/>
    <w:rsid w:val="006F0949"/>
    <w:rsid w:val="006F0D6D"/>
    <w:rsid w:val="006F51A5"/>
    <w:rsid w:val="006F6AEC"/>
    <w:rsid w:val="00700C71"/>
    <w:rsid w:val="0070397C"/>
    <w:rsid w:val="00717AA2"/>
    <w:rsid w:val="00723F9B"/>
    <w:rsid w:val="007259B0"/>
    <w:rsid w:val="00733498"/>
    <w:rsid w:val="00734C4E"/>
    <w:rsid w:val="00740CF7"/>
    <w:rsid w:val="0075047F"/>
    <w:rsid w:val="00753025"/>
    <w:rsid w:val="00761A06"/>
    <w:rsid w:val="00764922"/>
    <w:rsid w:val="00765A32"/>
    <w:rsid w:val="00767125"/>
    <w:rsid w:val="00773ADC"/>
    <w:rsid w:val="00775A7C"/>
    <w:rsid w:val="00787396"/>
    <w:rsid w:val="00794729"/>
    <w:rsid w:val="0079584D"/>
    <w:rsid w:val="007A3DB2"/>
    <w:rsid w:val="007A6105"/>
    <w:rsid w:val="007A7DFF"/>
    <w:rsid w:val="007B530C"/>
    <w:rsid w:val="007B5600"/>
    <w:rsid w:val="007C0BF0"/>
    <w:rsid w:val="007D14A4"/>
    <w:rsid w:val="007D5202"/>
    <w:rsid w:val="007E2338"/>
    <w:rsid w:val="007E3D13"/>
    <w:rsid w:val="007E5E6B"/>
    <w:rsid w:val="007F12C4"/>
    <w:rsid w:val="007F2DBF"/>
    <w:rsid w:val="007F332D"/>
    <w:rsid w:val="008017A4"/>
    <w:rsid w:val="008113A8"/>
    <w:rsid w:val="00812C50"/>
    <w:rsid w:val="008213D5"/>
    <w:rsid w:val="0082730D"/>
    <w:rsid w:val="00831F0C"/>
    <w:rsid w:val="00835233"/>
    <w:rsid w:val="00836060"/>
    <w:rsid w:val="008421D0"/>
    <w:rsid w:val="0084541B"/>
    <w:rsid w:val="00846833"/>
    <w:rsid w:val="008523D3"/>
    <w:rsid w:val="0085619F"/>
    <w:rsid w:val="0086160A"/>
    <w:rsid w:val="008620A7"/>
    <w:rsid w:val="00864410"/>
    <w:rsid w:val="008741F7"/>
    <w:rsid w:val="008743E0"/>
    <w:rsid w:val="00881827"/>
    <w:rsid w:val="00892B47"/>
    <w:rsid w:val="00895E1E"/>
    <w:rsid w:val="008A0AFE"/>
    <w:rsid w:val="008A4121"/>
    <w:rsid w:val="008A49A5"/>
    <w:rsid w:val="008A4AB5"/>
    <w:rsid w:val="008A5AA1"/>
    <w:rsid w:val="008B1378"/>
    <w:rsid w:val="008C2F81"/>
    <w:rsid w:val="008C414A"/>
    <w:rsid w:val="008D4BC4"/>
    <w:rsid w:val="008D4F2F"/>
    <w:rsid w:val="008E180E"/>
    <w:rsid w:val="008E2B18"/>
    <w:rsid w:val="008F6855"/>
    <w:rsid w:val="00901BBF"/>
    <w:rsid w:val="00902900"/>
    <w:rsid w:val="00911B41"/>
    <w:rsid w:val="0091257E"/>
    <w:rsid w:val="00912881"/>
    <w:rsid w:val="00915B76"/>
    <w:rsid w:val="009168B6"/>
    <w:rsid w:val="00917B98"/>
    <w:rsid w:val="009227CA"/>
    <w:rsid w:val="00922ACB"/>
    <w:rsid w:val="00927ADB"/>
    <w:rsid w:val="00935B7D"/>
    <w:rsid w:val="0094508A"/>
    <w:rsid w:val="009519BE"/>
    <w:rsid w:val="00952C4F"/>
    <w:rsid w:val="00966776"/>
    <w:rsid w:val="00970784"/>
    <w:rsid w:val="00984FDA"/>
    <w:rsid w:val="0098789B"/>
    <w:rsid w:val="00993FA2"/>
    <w:rsid w:val="009973A7"/>
    <w:rsid w:val="009A4096"/>
    <w:rsid w:val="009A489A"/>
    <w:rsid w:val="009A5A2C"/>
    <w:rsid w:val="009B2DCA"/>
    <w:rsid w:val="009C0027"/>
    <w:rsid w:val="009D0800"/>
    <w:rsid w:val="009D1C8F"/>
    <w:rsid w:val="009D21B9"/>
    <w:rsid w:val="009D47F7"/>
    <w:rsid w:val="009E2AA3"/>
    <w:rsid w:val="009E3501"/>
    <w:rsid w:val="009E61AB"/>
    <w:rsid w:val="00A02B4A"/>
    <w:rsid w:val="00A104A2"/>
    <w:rsid w:val="00A14DEB"/>
    <w:rsid w:val="00A15FC8"/>
    <w:rsid w:val="00A274C6"/>
    <w:rsid w:val="00A35D1A"/>
    <w:rsid w:val="00A37A94"/>
    <w:rsid w:val="00A41F4B"/>
    <w:rsid w:val="00A449D4"/>
    <w:rsid w:val="00A4717A"/>
    <w:rsid w:val="00A47801"/>
    <w:rsid w:val="00A50883"/>
    <w:rsid w:val="00A55C5A"/>
    <w:rsid w:val="00A61066"/>
    <w:rsid w:val="00A63C9F"/>
    <w:rsid w:val="00A67D8F"/>
    <w:rsid w:val="00A70678"/>
    <w:rsid w:val="00A723BA"/>
    <w:rsid w:val="00A73F7C"/>
    <w:rsid w:val="00A91E39"/>
    <w:rsid w:val="00A92CA8"/>
    <w:rsid w:val="00A92F26"/>
    <w:rsid w:val="00A94D99"/>
    <w:rsid w:val="00AA50AE"/>
    <w:rsid w:val="00AA7C6F"/>
    <w:rsid w:val="00AB4B9B"/>
    <w:rsid w:val="00AD4973"/>
    <w:rsid w:val="00AE0A03"/>
    <w:rsid w:val="00AE58D4"/>
    <w:rsid w:val="00AF2558"/>
    <w:rsid w:val="00AF47E4"/>
    <w:rsid w:val="00AF48C0"/>
    <w:rsid w:val="00AF597C"/>
    <w:rsid w:val="00B003EF"/>
    <w:rsid w:val="00B01133"/>
    <w:rsid w:val="00B05677"/>
    <w:rsid w:val="00B061D6"/>
    <w:rsid w:val="00B12732"/>
    <w:rsid w:val="00B16FDE"/>
    <w:rsid w:val="00B17CFE"/>
    <w:rsid w:val="00B23BB7"/>
    <w:rsid w:val="00B33E2B"/>
    <w:rsid w:val="00B36FF4"/>
    <w:rsid w:val="00B41211"/>
    <w:rsid w:val="00B46931"/>
    <w:rsid w:val="00B541DC"/>
    <w:rsid w:val="00B54BC1"/>
    <w:rsid w:val="00B55CE8"/>
    <w:rsid w:val="00B6509F"/>
    <w:rsid w:val="00B654F9"/>
    <w:rsid w:val="00B65901"/>
    <w:rsid w:val="00B66198"/>
    <w:rsid w:val="00B84084"/>
    <w:rsid w:val="00B85883"/>
    <w:rsid w:val="00BA0BE9"/>
    <w:rsid w:val="00BC450C"/>
    <w:rsid w:val="00BC739F"/>
    <w:rsid w:val="00BD29E8"/>
    <w:rsid w:val="00BD4436"/>
    <w:rsid w:val="00BD5CBA"/>
    <w:rsid w:val="00BD6600"/>
    <w:rsid w:val="00BE3B9D"/>
    <w:rsid w:val="00BE4851"/>
    <w:rsid w:val="00BE48CE"/>
    <w:rsid w:val="00BF227D"/>
    <w:rsid w:val="00BF2346"/>
    <w:rsid w:val="00BF3716"/>
    <w:rsid w:val="00C01097"/>
    <w:rsid w:val="00C01F78"/>
    <w:rsid w:val="00C07A9D"/>
    <w:rsid w:val="00C20234"/>
    <w:rsid w:val="00C22C78"/>
    <w:rsid w:val="00C436BF"/>
    <w:rsid w:val="00C55EFA"/>
    <w:rsid w:val="00C65044"/>
    <w:rsid w:val="00C66B61"/>
    <w:rsid w:val="00C74D6E"/>
    <w:rsid w:val="00C81487"/>
    <w:rsid w:val="00C96C4A"/>
    <w:rsid w:val="00CA72FF"/>
    <w:rsid w:val="00CB54FD"/>
    <w:rsid w:val="00CC795A"/>
    <w:rsid w:val="00CD6E09"/>
    <w:rsid w:val="00CE3407"/>
    <w:rsid w:val="00CE48A3"/>
    <w:rsid w:val="00CF0DCA"/>
    <w:rsid w:val="00CF7A19"/>
    <w:rsid w:val="00D01078"/>
    <w:rsid w:val="00D0263D"/>
    <w:rsid w:val="00D04358"/>
    <w:rsid w:val="00D0690F"/>
    <w:rsid w:val="00D12340"/>
    <w:rsid w:val="00D13996"/>
    <w:rsid w:val="00D21AAD"/>
    <w:rsid w:val="00D254B2"/>
    <w:rsid w:val="00D26896"/>
    <w:rsid w:val="00D36DBA"/>
    <w:rsid w:val="00D42A78"/>
    <w:rsid w:val="00D46DEA"/>
    <w:rsid w:val="00D5372D"/>
    <w:rsid w:val="00D5397E"/>
    <w:rsid w:val="00D54F92"/>
    <w:rsid w:val="00D56A0D"/>
    <w:rsid w:val="00D769BC"/>
    <w:rsid w:val="00D831BB"/>
    <w:rsid w:val="00D87EC2"/>
    <w:rsid w:val="00D908EF"/>
    <w:rsid w:val="00D913B2"/>
    <w:rsid w:val="00DA2B56"/>
    <w:rsid w:val="00DA4C95"/>
    <w:rsid w:val="00DA7CBA"/>
    <w:rsid w:val="00DB1FC2"/>
    <w:rsid w:val="00DB4F82"/>
    <w:rsid w:val="00DC0992"/>
    <w:rsid w:val="00DD023A"/>
    <w:rsid w:val="00DD061B"/>
    <w:rsid w:val="00DD1FE2"/>
    <w:rsid w:val="00DD3DD5"/>
    <w:rsid w:val="00DD411C"/>
    <w:rsid w:val="00DD63DE"/>
    <w:rsid w:val="00DD7EAA"/>
    <w:rsid w:val="00DF4D44"/>
    <w:rsid w:val="00E0128A"/>
    <w:rsid w:val="00E11F73"/>
    <w:rsid w:val="00E12DFD"/>
    <w:rsid w:val="00E21A13"/>
    <w:rsid w:val="00E22E03"/>
    <w:rsid w:val="00E23576"/>
    <w:rsid w:val="00E276CE"/>
    <w:rsid w:val="00E37BCE"/>
    <w:rsid w:val="00E42FEB"/>
    <w:rsid w:val="00E43915"/>
    <w:rsid w:val="00E45844"/>
    <w:rsid w:val="00E50442"/>
    <w:rsid w:val="00E517CA"/>
    <w:rsid w:val="00E524FE"/>
    <w:rsid w:val="00E53D5C"/>
    <w:rsid w:val="00E6075C"/>
    <w:rsid w:val="00E61EA3"/>
    <w:rsid w:val="00E628DA"/>
    <w:rsid w:val="00E62EBF"/>
    <w:rsid w:val="00E664BA"/>
    <w:rsid w:val="00E66519"/>
    <w:rsid w:val="00E703FC"/>
    <w:rsid w:val="00E70DBF"/>
    <w:rsid w:val="00E72417"/>
    <w:rsid w:val="00E82789"/>
    <w:rsid w:val="00EA3BC4"/>
    <w:rsid w:val="00EB1DA4"/>
    <w:rsid w:val="00EB4894"/>
    <w:rsid w:val="00EB5026"/>
    <w:rsid w:val="00EB7A80"/>
    <w:rsid w:val="00EC05BF"/>
    <w:rsid w:val="00EC18E2"/>
    <w:rsid w:val="00EC5BA2"/>
    <w:rsid w:val="00EC7595"/>
    <w:rsid w:val="00EE0DAA"/>
    <w:rsid w:val="00EE32EA"/>
    <w:rsid w:val="00EF192C"/>
    <w:rsid w:val="00EF3B14"/>
    <w:rsid w:val="00F050B5"/>
    <w:rsid w:val="00F123E9"/>
    <w:rsid w:val="00F15415"/>
    <w:rsid w:val="00F27481"/>
    <w:rsid w:val="00F314BC"/>
    <w:rsid w:val="00F31501"/>
    <w:rsid w:val="00F3340E"/>
    <w:rsid w:val="00F33E3C"/>
    <w:rsid w:val="00F35CC5"/>
    <w:rsid w:val="00F43FFD"/>
    <w:rsid w:val="00F4461B"/>
    <w:rsid w:val="00F52E1B"/>
    <w:rsid w:val="00F55D9A"/>
    <w:rsid w:val="00F6466C"/>
    <w:rsid w:val="00F65367"/>
    <w:rsid w:val="00F72EBD"/>
    <w:rsid w:val="00F73C4D"/>
    <w:rsid w:val="00F74438"/>
    <w:rsid w:val="00F77661"/>
    <w:rsid w:val="00F80E38"/>
    <w:rsid w:val="00F84802"/>
    <w:rsid w:val="00F871D5"/>
    <w:rsid w:val="00F902AB"/>
    <w:rsid w:val="00F94BA9"/>
    <w:rsid w:val="00FA5F76"/>
    <w:rsid w:val="00FB54AC"/>
    <w:rsid w:val="00FB7077"/>
    <w:rsid w:val="00FB7517"/>
    <w:rsid w:val="00FB7E4E"/>
    <w:rsid w:val="00FC2E23"/>
    <w:rsid w:val="00FC68DB"/>
    <w:rsid w:val="00FD3676"/>
    <w:rsid w:val="00FD4681"/>
    <w:rsid w:val="00FD51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>
      <o:colormenu v:ext="edit" strokecolor="none [3204]"/>
    </o:shapedefaults>
    <o:shapelayout v:ext="edit">
      <o:idmap v:ext="edit" data="1"/>
      <o:regrouptable v:ext="edit">
        <o:entry new="1" old="0"/>
        <o:entry new="2" old="0"/>
        <o:entry new="3" old="0"/>
        <o:entry new="4" old="0"/>
        <o:entry new="5" old="4"/>
        <o:entry new="6" old="0"/>
        <o:entry new="7" old="0"/>
        <o:entry new="8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71"/>
    <w:rPr>
      <w:sz w:val="28"/>
    </w:rPr>
  </w:style>
  <w:style w:type="paragraph" w:styleId="1">
    <w:name w:val="heading 1"/>
    <w:basedOn w:val="a"/>
    <w:next w:val="a"/>
    <w:qFormat/>
    <w:rsid w:val="00700C71"/>
    <w:pPr>
      <w:keepNext/>
      <w:outlineLvl w:val="0"/>
    </w:pPr>
    <w:rPr>
      <w:b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278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çàãîëîâîê 2"/>
    <w:basedOn w:val="a"/>
    <w:next w:val="a"/>
    <w:rsid w:val="00700C71"/>
    <w:pPr>
      <w:keepNext/>
    </w:pPr>
    <w:rPr>
      <w:rFonts w:ascii="CG Times (W1)" w:hAnsi="CG Times (W1)"/>
    </w:rPr>
  </w:style>
  <w:style w:type="paragraph" w:styleId="a3">
    <w:name w:val="Body Text"/>
    <w:basedOn w:val="a"/>
    <w:link w:val="a4"/>
    <w:rsid w:val="00700C71"/>
    <w:pPr>
      <w:tabs>
        <w:tab w:val="left" w:pos="4395"/>
      </w:tabs>
      <w:ind w:right="5952"/>
      <w:jc w:val="center"/>
    </w:pPr>
    <w:rPr>
      <w:b/>
      <w:sz w:val="20"/>
    </w:rPr>
  </w:style>
  <w:style w:type="paragraph" w:styleId="a5">
    <w:name w:val="Body Text Indent"/>
    <w:basedOn w:val="a"/>
    <w:rsid w:val="00700C71"/>
    <w:pPr>
      <w:ind w:right="-2" w:firstLine="709"/>
      <w:jc w:val="both"/>
    </w:pPr>
  </w:style>
  <w:style w:type="paragraph" w:styleId="a6">
    <w:name w:val="Balloon Text"/>
    <w:basedOn w:val="a"/>
    <w:semiHidden/>
    <w:rsid w:val="00EB7A8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E12DF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12DFD"/>
    <w:rPr>
      <w:sz w:val="28"/>
    </w:rPr>
  </w:style>
  <w:style w:type="paragraph" w:styleId="a9">
    <w:name w:val="footer"/>
    <w:basedOn w:val="a"/>
    <w:link w:val="aa"/>
    <w:uiPriority w:val="99"/>
    <w:semiHidden/>
    <w:unhideWhenUsed/>
    <w:rsid w:val="00E12DF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12DFD"/>
    <w:rPr>
      <w:sz w:val="28"/>
    </w:rPr>
  </w:style>
  <w:style w:type="character" w:customStyle="1" w:styleId="a4">
    <w:name w:val="Основной текст Знак"/>
    <w:basedOn w:val="a0"/>
    <w:link w:val="a3"/>
    <w:rsid w:val="00E50442"/>
    <w:rPr>
      <w:b/>
    </w:rPr>
  </w:style>
  <w:style w:type="character" w:styleId="ab">
    <w:name w:val="Placeholder Text"/>
    <w:basedOn w:val="a0"/>
    <w:uiPriority w:val="99"/>
    <w:semiHidden/>
    <w:rsid w:val="0085619F"/>
    <w:rPr>
      <w:color w:val="808080"/>
    </w:rPr>
  </w:style>
  <w:style w:type="character" w:styleId="ac">
    <w:name w:val="Hyperlink"/>
    <w:basedOn w:val="a0"/>
    <w:uiPriority w:val="99"/>
    <w:unhideWhenUsed/>
    <w:rsid w:val="00A73F7C"/>
    <w:rPr>
      <w:color w:val="0000FF" w:themeColor="hyperlink"/>
      <w:u w:val="single"/>
    </w:rPr>
  </w:style>
  <w:style w:type="paragraph" w:styleId="20">
    <w:name w:val="Body Text Indent 2"/>
    <w:basedOn w:val="a"/>
    <w:link w:val="21"/>
    <w:uiPriority w:val="99"/>
    <w:unhideWhenUsed/>
    <w:rsid w:val="00E82789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rsid w:val="00E82789"/>
    <w:rPr>
      <w:sz w:val="28"/>
    </w:rPr>
  </w:style>
  <w:style w:type="paragraph" w:styleId="ad">
    <w:name w:val="No Spacing"/>
    <w:uiPriority w:val="1"/>
    <w:qFormat/>
    <w:rsid w:val="00E82789"/>
    <w:rPr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82789"/>
    <w:rPr>
      <w:rFonts w:asciiTheme="majorHAnsi" w:eastAsiaTheme="majorEastAsia" w:hAnsiTheme="majorHAnsi" w:cstheme="majorBidi"/>
      <w:color w:val="243F60" w:themeColor="accent1" w:themeShade="7F"/>
      <w:sz w:val="28"/>
    </w:rPr>
  </w:style>
  <w:style w:type="table" w:styleId="ae">
    <w:name w:val="Table Grid"/>
    <w:basedOn w:val="a1"/>
    <w:uiPriority w:val="39"/>
    <w:rsid w:val="00081F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13555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0">
    <w:name w:val="Основной текст_"/>
    <w:basedOn w:val="a0"/>
    <w:link w:val="22"/>
    <w:rsid w:val="0013555B"/>
    <w:rPr>
      <w:spacing w:val="1"/>
      <w:shd w:val="clear" w:color="auto" w:fill="FFFFFF"/>
    </w:rPr>
  </w:style>
  <w:style w:type="character" w:customStyle="1" w:styleId="0pt">
    <w:name w:val="Основной текст + Интервал 0 pt"/>
    <w:basedOn w:val="af0"/>
    <w:rsid w:val="0013555B"/>
    <w:rPr>
      <w:color w:val="000000"/>
      <w:spacing w:val="2"/>
      <w:w w:val="100"/>
      <w:position w:val="0"/>
      <w:sz w:val="24"/>
      <w:szCs w:val="24"/>
      <w:lang w:val="ru-RU" w:eastAsia="ru-RU" w:bidi="ru-RU"/>
    </w:rPr>
  </w:style>
  <w:style w:type="paragraph" w:customStyle="1" w:styleId="22">
    <w:name w:val="Основной текст2"/>
    <w:basedOn w:val="a"/>
    <w:link w:val="af0"/>
    <w:rsid w:val="0013555B"/>
    <w:pPr>
      <w:widowControl w:val="0"/>
      <w:shd w:val="clear" w:color="auto" w:fill="FFFFFF"/>
      <w:spacing w:line="0" w:lineRule="atLeast"/>
      <w:jc w:val="both"/>
    </w:pPr>
    <w:rPr>
      <w:spacing w:val="1"/>
      <w:sz w:val="20"/>
    </w:rPr>
  </w:style>
  <w:style w:type="character" w:customStyle="1" w:styleId="0pt0">
    <w:name w:val="Основной текст + Полужирный;Курсив;Интервал 0 pt"/>
    <w:basedOn w:val="af0"/>
    <w:rsid w:val="0013555B"/>
    <w:rPr>
      <w:b/>
      <w:bCs/>
      <w:i/>
      <w:iCs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5pt">
    <w:name w:val="Основной текст + 11;5 pt"/>
    <w:basedOn w:val="af0"/>
    <w:rsid w:val="0013555B"/>
    <w:rPr>
      <w:b w:val="0"/>
      <w:bCs w:val="0"/>
      <w:i w:val="0"/>
      <w:iCs w:val="0"/>
      <w:smallCaps w:val="0"/>
      <w:strike w:val="0"/>
      <w:color w:val="00000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3">
    <w:name w:val="Основной текст3"/>
    <w:basedOn w:val="a"/>
    <w:rsid w:val="00374D0F"/>
    <w:pPr>
      <w:widowControl w:val="0"/>
      <w:shd w:val="clear" w:color="auto" w:fill="FFFFFF"/>
      <w:spacing w:line="295" w:lineRule="exact"/>
    </w:pPr>
    <w:rPr>
      <w:sz w:val="22"/>
      <w:szCs w:val="22"/>
      <w:lang w:eastAsia="en-US"/>
    </w:rPr>
  </w:style>
  <w:style w:type="character" w:customStyle="1" w:styleId="Exact">
    <w:name w:val="Основной текст Exact"/>
    <w:basedOn w:val="a0"/>
    <w:rsid w:val="00374D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23"/>
      <w:szCs w:val="23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1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539DABD-2FD7-4E71-9B6B-49F4B99545CB}"/>
      </w:docPartPr>
      <w:docPartBody>
        <w:p w:rsidR="00891480" w:rsidRDefault="00073730">
          <w:r w:rsidRPr="0086137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073730"/>
    <w:rsid w:val="00002020"/>
    <w:rsid w:val="000467CF"/>
    <w:rsid w:val="00073730"/>
    <w:rsid w:val="000A0B7C"/>
    <w:rsid w:val="000A29F9"/>
    <w:rsid w:val="000B1476"/>
    <w:rsid w:val="000D70D4"/>
    <w:rsid w:val="000F28F5"/>
    <w:rsid w:val="000F404E"/>
    <w:rsid w:val="00110ECA"/>
    <w:rsid w:val="00115BA2"/>
    <w:rsid w:val="00181862"/>
    <w:rsid w:val="001E6193"/>
    <w:rsid w:val="002023A8"/>
    <w:rsid w:val="002502DC"/>
    <w:rsid w:val="0025443F"/>
    <w:rsid w:val="002B2C55"/>
    <w:rsid w:val="002D302D"/>
    <w:rsid w:val="002D4CDF"/>
    <w:rsid w:val="002E51DA"/>
    <w:rsid w:val="00335DEC"/>
    <w:rsid w:val="0039265A"/>
    <w:rsid w:val="003A6EA8"/>
    <w:rsid w:val="003B25CA"/>
    <w:rsid w:val="003B5B9F"/>
    <w:rsid w:val="0043217F"/>
    <w:rsid w:val="00483A44"/>
    <w:rsid w:val="004B79D6"/>
    <w:rsid w:val="004C353C"/>
    <w:rsid w:val="004D52C8"/>
    <w:rsid w:val="005072F8"/>
    <w:rsid w:val="0051435F"/>
    <w:rsid w:val="005A544E"/>
    <w:rsid w:val="005A6C0D"/>
    <w:rsid w:val="005E15BC"/>
    <w:rsid w:val="005F105B"/>
    <w:rsid w:val="00646733"/>
    <w:rsid w:val="0065192A"/>
    <w:rsid w:val="00657778"/>
    <w:rsid w:val="006968CE"/>
    <w:rsid w:val="00696DF0"/>
    <w:rsid w:val="006F3491"/>
    <w:rsid w:val="00720572"/>
    <w:rsid w:val="00724A15"/>
    <w:rsid w:val="0073773D"/>
    <w:rsid w:val="007A4503"/>
    <w:rsid w:val="007C7BEC"/>
    <w:rsid w:val="007D3865"/>
    <w:rsid w:val="0082102A"/>
    <w:rsid w:val="00877AD1"/>
    <w:rsid w:val="00891480"/>
    <w:rsid w:val="008B16D7"/>
    <w:rsid w:val="008D5BBE"/>
    <w:rsid w:val="008E5084"/>
    <w:rsid w:val="00965030"/>
    <w:rsid w:val="009819EA"/>
    <w:rsid w:val="009972CA"/>
    <w:rsid w:val="009A6EF7"/>
    <w:rsid w:val="009B0989"/>
    <w:rsid w:val="009B7D67"/>
    <w:rsid w:val="009C1BDD"/>
    <w:rsid w:val="00A56FF8"/>
    <w:rsid w:val="00A84C8E"/>
    <w:rsid w:val="00AB0EE0"/>
    <w:rsid w:val="00AB4EAA"/>
    <w:rsid w:val="00B00A2C"/>
    <w:rsid w:val="00B02F53"/>
    <w:rsid w:val="00B1775E"/>
    <w:rsid w:val="00B178A8"/>
    <w:rsid w:val="00B40140"/>
    <w:rsid w:val="00B77DFF"/>
    <w:rsid w:val="00B934A0"/>
    <w:rsid w:val="00C70211"/>
    <w:rsid w:val="00C767D0"/>
    <w:rsid w:val="00C912B8"/>
    <w:rsid w:val="00CF3AB5"/>
    <w:rsid w:val="00D23F43"/>
    <w:rsid w:val="00D636B0"/>
    <w:rsid w:val="00D641E9"/>
    <w:rsid w:val="00D642F4"/>
    <w:rsid w:val="00D8681C"/>
    <w:rsid w:val="00DB5572"/>
    <w:rsid w:val="00DB617D"/>
    <w:rsid w:val="00DC2C5E"/>
    <w:rsid w:val="00DE772E"/>
    <w:rsid w:val="00DF2C24"/>
    <w:rsid w:val="00E31ADD"/>
    <w:rsid w:val="00E41B85"/>
    <w:rsid w:val="00E47939"/>
    <w:rsid w:val="00E71D8B"/>
    <w:rsid w:val="00EA06AB"/>
    <w:rsid w:val="00EB63B7"/>
    <w:rsid w:val="00ED74E7"/>
    <w:rsid w:val="00EE7167"/>
    <w:rsid w:val="00F127AC"/>
    <w:rsid w:val="00F2687B"/>
    <w:rsid w:val="00F909DF"/>
    <w:rsid w:val="00FE2A3F"/>
    <w:rsid w:val="00FE4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4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C7BEC"/>
    <w:rPr>
      <w:color w:val="808080"/>
    </w:rPr>
  </w:style>
  <w:style w:type="paragraph" w:customStyle="1" w:styleId="43F628679E344107802D5C8A50BBC792">
    <w:name w:val="43F628679E344107802D5C8A50BBC792"/>
    <w:rsid w:val="004C353C"/>
  </w:style>
  <w:style w:type="paragraph" w:customStyle="1" w:styleId="CF08DF2D29AC443AB6E20B7ED05C867A">
    <w:name w:val="CF08DF2D29AC443AB6E20B7ED05C867A"/>
    <w:rsid w:val="004C353C"/>
  </w:style>
  <w:style w:type="paragraph" w:customStyle="1" w:styleId="8DC59C7C36E04809ABF4A29CB0A7B24D">
    <w:name w:val="8DC59C7C36E04809ABF4A29CB0A7B24D"/>
    <w:rsid w:val="004C353C"/>
  </w:style>
  <w:style w:type="paragraph" w:customStyle="1" w:styleId="D482288646F94A89BEEFAC25F1B9CCAB">
    <w:name w:val="D482288646F94A89BEEFAC25F1B9CCAB"/>
    <w:rsid w:val="004C353C"/>
  </w:style>
  <w:style w:type="paragraph" w:customStyle="1" w:styleId="4C49F0992EAF410CA49FDD9CD830DCA2">
    <w:name w:val="4C49F0992EAF410CA49FDD9CD830DCA2"/>
    <w:rsid w:val="004C353C"/>
  </w:style>
  <w:style w:type="paragraph" w:customStyle="1" w:styleId="0F25EE824C5D458DB512247F2B20A9D1">
    <w:name w:val="0F25EE824C5D458DB512247F2B20A9D1"/>
    <w:rsid w:val="004C353C"/>
  </w:style>
  <w:style w:type="paragraph" w:customStyle="1" w:styleId="1FCC4F697C014190AEBFCC3AB23077F5">
    <w:name w:val="1FCC4F697C014190AEBFCC3AB23077F5"/>
    <w:rsid w:val="00B178A8"/>
  </w:style>
  <w:style w:type="paragraph" w:customStyle="1" w:styleId="05163FCEFB5B467E846764347F6B3A24">
    <w:name w:val="05163FCEFB5B467E846764347F6B3A24"/>
    <w:rsid w:val="00B178A8"/>
  </w:style>
  <w:style w:type="paragraph" w:customStyle="1" w:styleId="F3D3701CE4F542C491A7A211CD818E18">
    <w:name w:val="F3D3701CE4F542C491A7A211CD818E18"/>
    <w:rsid w:val="00B178A8"/>
  </w:style>
  <w:style w:type="paragraph" w:customStyle="1" w:styleId="BA66F94F19EA46DAAAE0DCEA50713173">
    <w:name w:val="BA66F94F19EA46DAAAE0DCEA50713173"/>
    <w:rsid w:val="00B178A8"/>
  </w:style>
  <w:style w:type="paragraph" w:customStyle="1" w:styleId="27D538E3B8B84644BAE3E8146E02A50E">
    <w:name w:val="27D538E3B8B84644BAE3E8146E02A50E"/>
    <w:rsid w:val="00B178A8"/>
  </w:style>
  <w:style w:type="paragraph" w:customStyle="1" w:styleId="3B4FBA710E374F5BB0D38FE1243E4DCC">
    <w:name w:val="3B4FBA710E374F5BB0D38FE1243E4DCC"/>
    <w:rsid w:val="00F127AC"/>
  </w:style>
  <w:style w:type="paragraph" w:customStyle="1" w:styleId="97511D1CBB4A42449BDFC39F29CA6771">
    <w:name w:val="97511D1CBB4A42449BDFC39F29CA6771"/>
    <w:rsid w:val="00F127AC"/>
  </w:style>
  <w:style w:type="paragraph" w:customStyle="1" w:styleId="5A7FCD38552C49839D97DFA67A8F13B3">
    <w:name w:val="5A7FCD38552C49839D97DFA67A8F13B3"/>
    <w:rsid w:val="00F127AC"/>
  </w:style>
  <w:style w:type="paragraph" w:customStyle="1" w:styleId="56515F116F3648C4AEBE782DB0E85629">
    <w:name w:val="56515F116F3648C4AEBE782DB0E85629"/>
    <w:rsid w:val="00F127AC"/>
  </w:style>
  <w:style w:type="paragraph" w:customStyle="1" w:styleId="97DAD56B4CC44E27912309F6F7E9EB28">
    <w:name w:val="97DAD56B4CC44E27912309F6F7E9EB28"/>
    <w:rsid w:val="00002020"/>
  </w:style>
  <w:style w:type="paragraph" w:customStyle="1" w:styleId="86FDB6F27B4F49B1AB88B28FC86C31D6">
    <w:name w:val="86FDB6F27B4F49B1AB88B28FC86C31D6"/>
    <w:rsid w:val="00002020"/>
  </w:style>
  <w:style w:type="paragraph" w:customStyle="1" w:styleId="A440E1DE8D8B47DCA45D45F86B389AD1">
    <w:name w:val="A440E1DE8D8B47DCA45D45F86B389AD1"/>
    <w:rsid w:val="00002020"/>
  </w:style>
  <w:style w:type="paragraph" w:customStyle="1" w:styleId="0E0B74A8CC9B4ADE8434E2481C5E69D5">
    <w:name w:val="0E0B74A8CC9B4ADE8434E2481C5E69D5"/>
    <w:rsid w:val="00002020"/>
  </w:style>
  <w:style w:type="paragraph" w:customStyle="1" w:styleId="99C2031000BE44D382072A8131563C66">
    <w:name w:val="99C2031000BE44D382072A8131563C66"/>
    <w:rsid w:val="002D302D"/>
  </w:style>
  <w:style w:type="paragraph" w:customStyle="1" w:styleId="94C7848F37024E878FAF3FC3473CE1A1">
    <w:name w:val="94C7848F37024E878FAF3FC3473CE1A1"/>
    <w:rsid w:val="002D302D"/>
  </w:style>
  <w:style w:type="paragraph" w:customStyle="1" w:styleId="B3DFFEF2F32347B3B744E41C2843AADB">
    <w:name w:val="B3DFFEF2F32347B3B744E41C2843AADB"/>
    <w:rsid w:val="002D302D"/>
  </w:style>
  <w:style w:type="paragraph" w:customStyle="1" w:styleId="67F298AD5B834169BF56F7FB8DC714ED">
    <w:name w:val="67F298AD5B834169BF56F7FB8DC714ED"/>
    <w:rsid w:val="002D302D"/>
  </w:style>
  <w:style w:type="paragraph" w:customStyle="1" w:styleId="FF884B5230E242A4850EDDAF39F625A1">
    <w:name w:val="FF884B5230E242A4850EDDAF39F625A1"/>
    <w:rsid w:val="002D302D"/>
  </w:style>
  <w:style w:type="paragraph" w:customStyle="1" w:styleId="0291F4C4CA9F4A73AE1225BBC3F56F95">
    <w:name w:val="0291F4C4CA9F4A73AE1225BBC3F56F95"/>
    <w:rsid w:val="002D302D"/>
  </w:style>
  <w:style w:type="paragraph" w:customStyle="1" w:styleId="C37EE28627884E5E98F4ED9FF04B3048">
    <w:name w:val="C37EE28627884E5E98F4ED9FF04B3048"/>
    <w:rsid w:val="002D302D"/>
  </w:style>
  <w:style w:type="paragraph" w:customStyle="1" w:styleId="2D571B555F434A539D2D7B59A13E0B0C">
    <w:name w:val="2D571B555F434A539D2D7B59A13E0B0C"/>
    <w:rsid w:val="007C7BE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C05CD0-A157-4AEF-9D7D-206EB60F8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ФСИН</Company>
  <LinksUpToDate>false</LinksUpToDate>
  <CharactersWithSpaces>2361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standard</dc:creator>
  <cp:lastModifiedBy>User</cp:lastModifiedBy>
  <cp:revision>4</cp:revision>
  <cp:lastPrinted>2026-08-09T11:55:00Z</cp:lastPrinted>
  <dcterms:created xsi:type="dcterms:W3CDTF">2026-08-09T11:12:00Z</dcterms:created>
  <dcterms:modified xsi:type="dcterms:W3CDTF">2026-08-09T11:59:00Z</dcterms:modified>
</cp:coreProperties>
</file>