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AF80" w14:textId="77777777" w:rsidR="00715AC4" w:rsidRPr="00187137" w:rsidRDefault="00715AC4" w:rsidP="00715AC4">
      <w:pPr>
        <w:autoSpaceDE w:val="0"/>
        <w:autoSpaceDN w:val="0"/>
        <w:adjustRightInd w:val="0"/>
        <w:spacing w:line="240" w:lineRule="exact"/>
        <w:jc w:val="center"/>
        <w:rPr>
          <w:rFonts w:ascii="Times New Roman" w:hAnsi="Times New Roman"/>
          <w:b/>
          <w:bCs/>
          <w:color w:val="0070C0"/>
        </w:rPr>
      </w:pPr>
      <w:r w:rsidRPr="00187137">
        <w:rPr>
          <w:rFonts w:ascii="Times New Roman" w:hAnsi="Times New Roman"/>
          <w:b/>
          <w:bCs/>
          <w:color w:val="0070C0"/>
        </w:rPr>
        <w:t xml:space="preserve">Государственный контракт № </w:t>
      </w:r>
    </w:p>
    <w:p w14:paraId="37DB732E" w14:textId="77777777" w:rsidR="00715AC4" w:rsidRPr="00187137" w:rsidRDefault="00715AC4" w:rsidP="00715AC4">
      <w:pPr>
        <w:jc w:val="center"/>
        <w:rPr>
          <w:rFonts w:ascii="Times New Roman" w:hAnsi="Times New Roman" w:cs="Times New Roman"/>
          <w:b/>
          <w:i/>
          <w:iCs/>
          <w:color w:val="0070C0"/>
        </w:rPr>
      </w:pPr>
      <w:r w:rsidRPr="00187137">
        <w:rPr>
          <w:rFonts w:ascii="Times New Roman" w:hAnsi="Times New Roman" w:cs="Times New Roman"/>
          <w:bCs/>
          <w:i/>
          <w:iCs/>
          <w:color w:val="0070C0"/>
        </w:rPr>
        <w:t xml:space="preserve">об </w:t>
      </w:r>
      <w:r w:rsidRPr="00187137">
        <w:rPr>
          <w:rFonts w:ascii="Times New Roman" w:eastAsia="Times New Roman" w:hAnsi="Times New Roman" w:cs="Times New Roman"/>
          <w:i/>
          <w:iCs/>
          <w:color w:val="0070C0"/>
          <w:lang w:bidi="ar-SA"/>
        </w:rPr>
        <w:t>оказание образовательных услуг по дополнительной профессиональной программе повышения квалификации</w:t>
      </w:r>
    </w:p>
    <w:p w14:paraId="78DE6F98" w14:textId="77777777" w:rsidR="00715AC4" w:rsidRDefault="00715AC4" w:rsidP="00715AC4">
      <w:pPr>
        <w:jc w:val="center"/>
        <w:rPr>
          <w:rFonts w:ascii="Times New Roman" w:hAnsi="Times New Roman" w:cs="Times New Roman"/>
          <w:bCs/>
          <w:color w:val="000000"/>
        </w:rPr>
      </w:pPr>
    </w:p>
    <w:p w14:paraId="086C09CA" w14:textId="77777777" w:rsidR="00715AC4" w:rsidRPr="000C24CA" w:rsidRDefault="00715AC4" w:rsidP="00715AC4">
      <w:pPr>
        <w:jc w:val="center"/>
        <w:rPr>
          <w:rFonts w:ascii="Times New Roman" w:hAnsi="Times New Roman" w:cs="Times New Roman"/>
          <w:bCs/>
          <w:color w:val="000000"/>
        </w:rPr>
      </w:pPr>
      <w:r w:rsidRPr="000C24CA">
        <w:rPr>
          <w:rFonts w:ascii="Times New Roman" w:hAnsi="Times New Roman" w:cs="Times New Roman"/>
          <w:bCs/>
          <w:color w:val="000000"/>
        </w:rPr>
        <w:t>ИКЗ: 26 1 9102299202 910201001 0014 000 0000 244</w:t>
      </w:r>
    </w:p>
    <w:p w14:paraId="33C04FB1" w14:textId="77777777" w:rsidR="00715AC4" w:rsidRPr="00AA55F8" w:rsidRDefault="00715AC4" w:rsidP="00715AC4">
      <w:pPr>
        <w:jc w:val="both"/>
        <w:rPr>
          <w:rFonts w:ascii="Times New Roman" w:hAnsi="Times New Roman"/>
        </w:rPr>
      </w:pPr>
    </w:p>
    <w:p w14:paraId="73BE13D0" w14:textId="27532984" w:rsidR="00715AC4" w:rsidRPr="00BE5BD9" w:rsidRDefault="00715AC4" w:rsidP="00715AC4">
      <w:pPr>
        <w:jc w:val="both"/>
        <w:rPr>
          <w:rFonts w:ascii="Times New Roman" w:hAnsi="Times New Roman"/>
          <w:sz w:val="22"/>
          <w:szCs w:val="22"/>
        </w:rPr>
      </w:pPr>
      <w:r w:rsidRPr="00A661EC">
        <w:rPr>
          <w:rFonts w:ascii="Times New Roman" w:hAnsi="Times New Roman"/>
        </w:rPr>
        <w:t xml:space="preserve">    </w:t>
      </w:r>
      <w:r w:rsidRPr="00BE5BD9">
        <w:rPr>
          <w:rFonts w:ascii="Times New Roman" w:hAnsi="Times New Roman"/>
          <w:sz w:val="22"/>
          <w:szCs w:val="22"/>
        </w:rPr>
        <w:t xml:space="preserve">г. Симферополь   </w:t>
      </w:r>
      <w:r>
        <w:rPr>
          <w:rFonts w:ascii="Times New Roman" w:hAnsi="Times New Roman"/>
          <w:sz w:val="22"/>
          <w:szCs w:val="22"/>
        </w:rPr>
        <w:t xml:space="preserve">        </w:t>
      </w:r>
      <w:r w:rsidRPr="00BE5BD9">
        <w:rPr>
          <w:rFonts w:ascii="Times New Roman" w:hAnsi="Times New Roman"/>
          <w:sz w:val="22"/>
          <w:szCs w:val="22"/>
        </w:rPr>
        <w:t xml:space="preserve">                                 </w:t>
      </w:r>
      <w:r>
        <w:rPr>
          <w:rFonts w:ascii="Times New Roman" w:hAnsi="Times New Roman"/>
          <w:sz w:val="22"/>
          <w:szCs w:val="22"/>
        </w:rPr>
        <w:t xml:space="preserve">          </w:t>
      </w:r>
      <w:r w:rsidRPr="00BE5BD9">
        <w:rPr>
          <w:rFonts w:ascii="Times New Roman" w:hAnsi="Times New Roman"/>
          <w:sz w:val="22"/>
          <w:szCs w:val="22"/>
        </w:rPr>
        <w:t xml:space="preserve">                                                «__» ________  2026 г.</w:t>
      </w:r>
    </w:p>
    <w:p w14:paraId="5E0AFC96" w14:textId="77777777" w:rsidR="00715AC4" w:rsidRPr="00A13B79" w:rsidRDefault="00715AC4" w:rsidP="00715AC4">
      <w:pPr>
        <w:jc w:val="both"/>
        <w:rPr>
          <w:rFonts w:ascii="Times New Roman" w:hAnsi="Times New Roman" w:cs="Times New Roman"/>
        </w:rPr>
      </w:pPr>
    </w:p>
    <w:p w14:paraId="4CA0EA75" w14:textId="7BC1C24D" w:rsidR="00715AC4" w:rsidRDefault="00715AC4" w:rsidP="00715AC4">
      <w:pPr>
        <w:ind w:firstLine="709"/>
        <w:jc w:val="both"/>
        <w:rPr>
          <w:rFonts w:ascii="Times New Roman" w:eastAsia="Times New Roman" w:hAnsi="Times New Roman" w:cs="Times New Roman"/>
          <w:lang w:bidi="ar-SA"/>
        </w:rPr>
      </w:pPr>
      <w:r w:rsidRPr="00A0029A">
        <w:rPr>
          <w:rFonts w:ascii="Times New Roman" w:eastAsia="Times New Roman" w:hAnsi="Times New Roman" w:cs="Times New Roman"/>
          <w:b/>
          <w:bCs/>
          <w:lang w:bidi="ar-SA"/>
        </w:rPr>
        <w:t>Азово-Черноморское межрегиональное управление Федеральной службы по ветеринарному и фитосанитарному надзору</w:t>
      </w:r>
      <w:r w:rsidRPr="00A0029A">
        <w:rPr>
          <w:rFonts w:ascii="Times New Roman" w:eastAsia="Times New Roman" w:hAnsi="Times New Roman" w:cs="Times New Roman"/>
          <w:lang w:bidi="ar-SA"/>
        </w:rPr>
        <w:t xml:space="preserve"> (далее - Управление), в лице руководителя </w:t>
      </w:r>
      <w:proofErr w:type="spellStart"/>
      <w:r w:rsidRPr="00A0029A">
        <w:rPr>
          <w:rFonts w:ascii="Times New Roman" w:eastAsia="Times New Roman" w:hAnsi="Times New Roman" w:cs="Times New Roman"/>
          <w:lang w:bidi="ar-SA"/>
        </w:rPr>
        <w:t>Арзиева</w:t>
      </w:r>
      <w:proofErr w:type="spellEnd"/>
      <w:r w:rsidRPr="00A0029A">
        <w:rPr>
          <w:rFonts w:ascii="Times New Roman" w:eastAsia="Times New Roman" w:hAnsi="Times New Roman" w:cs="Times New Roman"/>
          <w:lang w:bidi="ar-SA"/>
        </w:rPr>
        <w:t xml:space="preserve"> Арсена </w:t>
      </w:r>
      <w:proofErr w:type="spellStart"/>
      <w:r w:rsidRPr="00A0029A">
        <w:rPr>
          <w:rFonts w:ascii="Times New Roman" w:eastAsia="Times New Roman" w:hAnsi="Times New Roman" w:cs="Times New Roman"/>
          <w:lang w:bidi="ar-SA"/>
        </w:rPr>
        <w:t>Жанышбековича</w:t>
      </w:r>
      <w:proofErr w:type="spellEnd"/>
      <w:r w:rsidRPr="00A0029A">
        <w:rPr>
          <w:rFonts w:ascii="Times New Roman" w:eastAsia="Times New Roman" w:hAnsi="Times New Roman" w:cs="Times New Roman"/>
          <w:lang w:bidi="ar-SA"/>
        </w:rPr>
        <w:t xml:space="preserve">, действующего на основании Положения об Азово-Черноморском межрегиональном управлении Федеральной службы по ветеринарному и фитосанитарному надзору, утвержденного приказом Россельхознадзора от 01.08.2024 </w:t>
      </w:r>
      <w:r w:rsidR="00D656E8">
        <w:rPr>
          <w:rFonts w:ascii="Times New Roman" w:eastAsia="Times New Roman" w:hAnsi="Times New Roman" w:cs="Times New Roman"/>
          <w:lang w:bidi="ar-SA"/>
        </w:rPr>
        <w:br/>
      </w:r>
      <w:r w:rsidRPr="00A0029A">
        <w:rPr>
          <w:rFonts w:ascii="Times New Roman" w:eastAsia="Times New Roman" w:hAnsi="Times New Roman" w:cs="Times New Roman"/>
          <w:lang w:bidi="ar-SA"/>
        </w:rPr>
        <w:t xml:space="preserve">№ 968, приказа Министерства сельского хозяйства Российской Федерации от 01.11.2024 </w:t>
      </w:r>
      <w:r w:rsidR="00D656E8">
        <w:rPr>
          <w:rFonts w:ascii="Times New Roman" w:eastAsia="Times New Roman" w:hAnsi="Times New Roman" w:cs="Times New Roman"/>
          <w:lang w:bidi="ar-SA"/>
        </w:rPr>
        <w:br/>
      </w:r>
      <w:r w:rsidRPr="00A0029A">
        <w:rPr>
          <w:rFonts w:ascii="Times New Roman" w:eastAsia="Times New Roman" w:hAnsi="Times New Roman" w:cs="Times New Roman"/>
          <w:lang w:bidi="ar-SA"/>
        </w:rPr>
        <w:t xml:space="preserve">№ 127-кр «Об </w:t>
      </w:r>
      <w:proofErr w:type="spellStart"/>
      <w:r w:rsidRPr="00A0029A">
        <w:rPr>
          <w:rFonts w:ascii="Times New Roman" w:eastAsia="Times New Roman" w:hAnsi="Times New Roman" w:cs="Times New Roman"/>
          <w:lang w:bidi="ar-SA"/>
        </w:rPr>
        <w:t>Арзиеве</w:t>
      </w:r>
      <w:proofErr w:type="spellEnd"/>
      <w:r w:rsidRPr="00A0029A">
        <w:rPr>
          <w:rFonts w:ascii="Times New Roman" w:eastAsia="Times New Roman" w:hAnsi="Times New Roman" w:cs="Times New Roman"/>
          <w:lang w:bidi="ar-SA"/>
        </w:rPr>
        <w:t xml:space="preserve"> А.Ж.», именуемое в дальнейшем «Заказчик», с одной стороны, и_______________________________</w:t>
      </w:r>
      <w:r>
        <w:rPr>
          <w:rFonts w:ascii="Times New Roman" w:eastAsia="Times New Roman" w:hAnsi="Times New Roman" w:cs="Times New Roman"/>
          <w:lang w:bidi="ar-SA"/>
        </w:rPr>
        <w:t>____</w:t>
      </w:r>
      <w:r w:rsidRPr="00A0029A">
        <w:rPr>
          <w:rFonts w:ascii="Times New Roman" w:eastAsia="Times New Roman" w:hAnsi="Times New Roman" w:cs="Times New Roman"/>
          <w:lang w:bidi="ar-SA"/>
        </w:rPr>
        <w:t xml:space="preserve">___________, именуемое в дальнейшем «Исполнитель», в лице_______________________________, действующего на основании _______________________________________, с другой стороны, именуемые в дальнейшем «Стороны», в соответствии с п.4 ч.1 ст.93 Федерального закона от 05.04.2013 № 44-ФЗ </w:t>
      </w:r>
      <w:r>
        <w:rPr>
          <w:rFonts w:ascii="Times New Roman" w:eastAsia="Times New Roman" w:hAnsi="Times New Roman" w:cs="Times New Roman"/>
          <w:lang w:bidi="ar-SA"/>
        </w:rPr>
        <w:br/>
      </w:r>
      <w:r w:rsidRPr="00A0029A">
        <w:rPr>
          <w:rFonts w:ascii="Times New Roman" w:eastAsia="Times New Roman" w:hAnsi="Times New Roman" w:cs="Times New Roman"/>
          <w:lang w:bidi="ar-SA"/>
        </w:rPr>
        <w:t xml:space="preserve">«О контрактной системе в сфере закупок товаров, работ, услуг для обеспечения государственных и муниципальных нужд»  (далее – Федеральный закон от 05.04.2013 </w:t>
      </w:r>
      <w:r>
        <w:rPr>
          <w:rFonts w:ascii="Times New Roman" w:eastAsia="Times New Roman" w:hAnsi="Times New Roman" w:cs="Times New Roman"/>
          <w:lang w:bidi="ar-SA"/>
        </w:rPr>
        <w:br/>
      </w:r>
      <w:r w:rsidRPr="00A0029A">
        <w:rPr>
          <w:rFonts w:ascii="Times New Roman" w:eastAsia="Times New Roman" w:hAnsi="Times New Roman" w:cs="Times New Roman"/>
          <w:lang w:bidi="ar-SA"/>
        </w:rPr>
        <w:t xml:space="preserve">№ 44-ФЗ) заключили настоящий государственный контракт (далее – Контракт) </w:t>
      </w:r>
      <w:r w:rsidR="00D656E8">
        <w:rPr>
          <w:rFonts w:ascii="Times New Roman" w:eastAsia="Times New Roman" w:hAnsi="Times New Roman" w:cs="Times New Roman"/>
          <w:lang w:bidi="ar-SA"/>
        </w:rPr>
        <w:br/>
      </w:r>
      <w:r w:rsidRPr="00A0029A">
        <w:rPr>
          <w:rFonts w:ascii="Times New Roman" w:eastAsia="Times New Roman" w:hAnsi="Times New Roman" w:cs="Times New Roman"/>
          <w:lang w:bidi="ar-SA"/>
        </w:rPr>
        <w:t>о нижеследующем:</w:t>
      </w:r>
    </w:p>
    <w:p w14:paraId="4EFD2821" w14:textId="54703005" w:rsidR="00D50EEB" w:rsidRPr="00626DB1" w:rsidRDefault="00FE010E" w:rsidP="00D656E8">
      <w:pPr>
        <w:jc w:val="both"/>
        <w:rPr>
          <w:rFonts w:ascii="Times New Roman" w:eastAsia="Times New Roman" w:hAnsi="Times New Roman" w:cs="Times New Roman"/>
          <w:lang w:bidi="ar-SA"/>
        </w:rPr>
      </w:pPr>
      <w:r w:rsidRPr="00A661EC">
        <w:rPr>
          <w:rFonts w:ascii="Times New Roman" w:hAnsi="Times New Roman"/>
        </w:rPr>
        <w:t xml:space="preserve">        </w:t>
      </w:r>
    </w:p>
    <w:p w14:paraId="4C868ABD" w14:textId="564AA3DB" w:rsidR="009B5E4B" w:rsidRPr="006C565A" w:rsidRDefault="00C54817" w:rsidP="0073781B">
      <w:pPr>
        <w:autoSpaceDE w:val="0"/>
        <w:autoSpaceDN w:val="0"/>
        <w:adjustRightInd w:val="0"/>
        <w:ind w:firstLine="851"/>
        <w:jc w:val="center"/>
        <w:outlineLvl w:val="1"/>
        <w:rPr>
          <w:rFonts w:ascii="Times New Roman" w:hAnsi="Times New Roman" w:cs="Times New Roman"/>
          <w:b/>
          <w:bCs/>
        </w:rPr>
      </w:pPr>
      <w:r w:rsidRPr="00626DB1">
        <w:rPr>
          <w:rFonts w:ascii="Times New Roman" w:hAnsi="Times New Roman" w:cs="Times New Roman"/>
        </w:rPr>
        <w:t>1</w:t>
      </w:r>
      <w:r w:rsidR="009B5E4B" w:rsidRPr="00626DB1">
        <w:rPr>
          <w:rFonts w:ascii="Times New Roman" w:hAnsi="Times New Roman" w:cs="Times New Roman"/>
        </w:rPr>
        <w:t xml:space="preserve">. </w:t>
      </w:r>
      <w:r w:rsidR="009B5E4B" w:rsidRPr="006C565A">
        <w:rPr>
          <w:rFonts w:ascii="Times New Roman" w:hAnsi="Times New Roman" w:cs="Times New Roman"/>
          <w:b/>
          <w:bCs/>
        </w:rPr>
        <w:t xml:space="preserve">Предмет </w:t>
      </w:r>
      <w:r w:rsidR="00AF0439" w:rsidRPr="006C565A">
        <w:rPr>
          <w:rFonts w:ascii="Times New Roman" w:hAnsi="Times New Roman" w:cs="Times New Roman"/>
          <w:b/>
          <w:bCs/>
        </w:rPr>
        <w:t>Контракта</w:t>
      </w:r>
    </w:p>
    <w:p w14:paraId="75148844" w14:textId="099A3468" w:rsidR="00CB2C39" w:rsidRPr="008B2B43" w:rsidRDefault="00B445BB" w:rsidP="00B445BB">
      <w:pPr>
        <w:tabs>
          <w:tab w:val="left" w:pos="0"/>
        </w:tabs>
        <w:ind w:right="-1"/>
        <w:contextualSpacing/>
        <w:jc w:val="both"/>
        <w:rPr>
          <w:rFonts w:ascii="Times New Roman" w:eastAsia="Times New Roman" w:hAnsi="Times New Roman" w:cs="Times New Roman"/>
          <w:lang w:bidi="ar-SA"/>
        </w:rPr>
      </w:pPr>
      <w:bookmarkStart w:id="0" w:name="Par96"/>
      <w:bookmarkEnd w:id="0"/>
      <w:r>
        <w:rPr>
          <w:rFonts w:ascii="Times New Roman" w:hAnsi="Times New Roman" w:cs="Times New Roman"/>
        </w:rPr>
        <w:tab/>
      </w:r>
      <w:r w:rsidR="009B5E4B" w:rsidRPr="00626DB1">
        <w:rPr>
          <w:rFonts w:ascii="Times New Roman" w:hAnsi="Times New Roman" w:cs="Times New Roman"/>
        </w:rPr>
        <w:t xml:space="preserve">1.1. </w:t>
      </w:r>
      <w:r w:rsidR="006943F9" w:rsidRPr="00626DB1">
        <w:rPr>
          <w:rFonts w:ascii="Times New Roman" w:eastAsia="Times New Roman" w:hAnsi="Times New Roman" w:cs="Times New Roman"/>
          <w:lang w:bidi="ar-SA"/>
        </w:rPr>
        <w:t>Исполнитель обязуется оказать образовательные услуги по дополнительн</w:t>
      </w:r>
      <w:r w:rsidR="00891FA4">
        <w:rPr>
          <w:rFonts w:ascii="Times New Roman" w:eastAsia="Times New Roman" w:hAnsi="Times New Roman" w:cs="Times New Roman"/>
          <w:lang w:bidi="ar-SA"/>
        </w:rPr>
        <w:t>ой</w:t>
      </w:r>
      <w:r w:rsidR="006943F9" w:rsidRPr="00626DB1">
        <w:rPr>
          <w:rFonts w:ascii="Times New Roman" w:eastAsia="Times New Roman" w:hAnsi="Times New Roman" w:cs="Times New Roman"/>
          <w:lang w:bidi="ar-SA"/>
        </w:rPr>
        <w:t xml:space="preserve"> профессиональн</w:t>
      </w:r>
      <w:r w:rsidR="00891FA4">
        <w:rPr>
          <w:rFonts w:ascii="Times New Roman" w:eastAsia="Times New Roman" w:hAnsi="Times New Roman" w:cs="Times New Roman"/>
          <w:lang w:bidi="ar-SA"/>
        </w:rPr>
        <w:t>ой</w:t>
      </w:r>
      <w:r w:rsidR="006943F9" w:rsidRPr="00626DB1">
        <w:rPr>
          <w:rFonts w:ascii="Times New Roman" w:eastAsia="Times New Roman" w:hAnsi="Times New Roman" w:cs="Times New Roman"/>
          <w:lang w:bidi="ar-SA"/>
        </w:rPr>
        <w:t xml:space="preserve"> программ</w:t>
      </w:r>
      <w:r w:rsidR="00891FA4">
        <w:rPr>
          <w:rFonts w:ascii="Times New Roman" w:eastAsia="Times New Roman" w:hAnsi="Times New Roman" w:cs="Times New Roman"/>
          <w:lang w:bidi="ar-SA"/>
        </w:rPr>
        <w:t>е</w:t>
      </w:r>
      <w:r w:rsidR="006943F9" w:rsidRPr="00626DB1">
        <w:rPr>
          <w:rFonts w:ascii="Times New Roman" w:eastAsia="Times New Roman" w:hAnsi="Times New Roman" w:cs="Times New Roman"/>
          <w:lang w:bidi="ar-SA"/>
        </w:rPr>
        <w:t xml:space="preserve"> повышения квалификации </w:t>
      </w:r>
      <w:r w:rsidR="00CB2C39" w:rsidRPr="008B2B43">
        <w:rPr>
          <w:rFonts w:ascii="Times New Roman" w:eastAsia="Times New Roman" w:hAnsi="Times New Roman" w:cs="Times New Roman"/>
          <w:lang w:bidi="ar-SA"/>
        </w:rPr>
        <w:t>(далее – образовательные услуги)</w:t>
      </w:r>
      <w:r w:rsidR="00CB2C39">
        <w:rPr>
          <w:rFonts w:ascii="Times New Roman" w:eastAsia="Times New Roman" w:hAnsi="Times New Roman" w:cs="Times New Roman"/>
          <w:lang w:bidi="ar-SA"/>
        </w:rPr>
        <w:t xml:space="preserve"> </w:t>
      </w:r>
      <w:r w:rsidR="006943F9" w:rsidRPr="00626DB1">
        <w:rPr>
          <w:rFonts w:ascii="Times New Roman" w:eastAsia="Times New Roman" w:hAnsi="Times New Roman" w:cs="Times New Roman"/>
          <w:lang w:bidi="ar-SA"/>
        </w:rPr>
        <w:t>(далее</w:t>
      </w:r>
      <w:r w:rsidR="00F9614A" w:rsidRPr="00626DB1">
        <w:rPr>
          <w:rFonts w:ascii="Times New Roman" w:eastAsia="Times New Roman" w:hAnsi="Times New Roman" w:cs="Times New Roman"/>
          <w:lang w:bidi="ar-SA"/>
        </w:rPr>
        <w:t xml:space="preserve"> – отдел Учебный центр) по тем</w:t>
      </w:r>
      <w:r w:rsidR="00891FA4">
        <w:rPr>
          <w:rFonts w:ascii="Times New Roman" w:eastAsia="Times New Roman" w:hAnsi="Times New Roman" w:cs="Times New Roman"/>
          <w:lang w:bidi="ar-SA"/>
        </w:rPr>
        <w:t>е</w:t>
      </w:r>
      <w:r w:rsidR="00E74CD6">
        <w:rPr>
          <w:rFonts w:ascii="Times New Roman" w:eastAsia="Times New Roman" w:hAnsi="Times New Roman" w:cs="Times New Roman"/>
          <w:lang w:bidi="ar-SA"/>
        </w:rPr>
        <w:t>:</w:t>
      </w:r>
      <w:r w:rsidR="00917517">
        <w:rPr>
          <w:rFonts w:ascii="Times New Roman" w:eastAsia="Times New Roman" w:hAnsi="Times New Roman" w:cs="Times New Roman"/>
          <w:lang w:bidi="ar-SA"/>
        </w:rPr>
        <w:t xml:space="preserve"> </w:t>
      </w:r>
      <w:r w:rsidR="00E3199C" w:rsidRPr="00917517">
        <w:rPr>
          <w:rFonts w:ascii="Times New Roman" w:eastAsia="Times New Roman" w:hAnsi="Times New Roman" w:cs="Times New Roman"/>
          <w:b/>
          <w:bCs/>
          <w:lang w:bidi="ar-SA"/>
        </w:rPr>
        <w:t>«</w:t>
      </w:r>
      <w:r w:rsidR="001C4D5C" w:rsidRPr="00917517">
        <w:rPr>
          <w:rFonts w:ascii="Times New Roman" w:eastAsia="Times New Roman" w:hAnsi="Times New Roman" w:cs="Times New Roman"/>
          <w:b/>
          <w:bCs/>
          <w:lang w:bidi="ar-SA"/>
        </w:rPr>
        <w:t>Порядок и правила отбора, упаковки, маркировки и транспортировки проб объектов ветеринарного надзора для лабораторного контроля по показателям качества и безопасности</w:t>
      </w:r>
      <w:r w:rsidR="00E3199C" w:rsidRPr="00917517">
        <w:rPr>
          <w:rFonts w:ascii="Times New Roman" w:eastAsia="Times New Roman" w:hAnsi="Times New Roman" w:cs="Times New Roman"/>
          <w:b/>
          <w:bCs/>
          <w:lang w:bidi="ar-SA"/>
        </w:rPr>
        <w:t>»</w:t>
      </w:r>
      <w:r w:rsidR="00E3199C">
        <w:rPr>
          <w:rFonts w:ascii="Times New Roman" w:eastAsia="Times New Roman" w:hAnsi="Times New Roman" w:cs="Times New Roman"/>
          <w:lang w:bidi="ar-SA"/>
        </w:rPr>
        <w:t xml:space="preserve">, </w:t>
      </w:r>
      <w:r w:rsidR="00CB2C39" w:rsidRPr="008B2B43">
        <w:rPr>
          <w:rFonts w:ascii="Times New Roman" w:eastAsia="Times New Roman" w:hAnsi="Times New Roman" w:cs="Times New Roman"/>
          <w:lang w:bidi="ar-SA"/>
        </w:rPr>
        <w:t>а Заказчик обязуется оплатить образовательные услуги.</w:t>
      </w:r>
    </w:p>
    <w:p w14:paraId="72316337" w14:textId="569ABEE5" w:rsidR="00CB2C39" w:rsidRPr="008B2B43" w:rsidRDefault="00B445BB" w:rsidP="00B445BB">
      <w:pPr>
        <w:tabs>
          <w:tab w:val="left" w:pos="0"/>
        </w:tabs>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00CB2C39" w:rsidRPr="008B2B43">
        <w:rPr>
          <w:rFonts w:ascii="Times New Roman" w:eastAsia="Times New Roman" w:hAnsi="Times New Roman" w:cs="Times New Roman"/>
          <w:lang w:bidi="ar-SA"/>
        </w:rPr>
        <w:t>1.2. Количество Слушателей согласно заявке Заказчика –</w:t>
      </w:r>
      <w:r w:rsidR="00CB2C39">
        <w:rPr>
          <w:rFonts w:ascii="Times New Roman" w:eastAsia="Times New Roman" w:hAnsi="Times New Roman" w:cs="Times New Roman"/>
          <w:lang w:bidi="ar-SA"/>
        </w:rPr>
        <w:t xml:space="preserve"> </w:t>
      </w:r>
      <w:r w:rsidR="00E3199C">
        <w:rPr>
          <w:rFonts w:ascii="Times New Roman" w:eastAsia="Times New Roman" w:hAnsi="Times New Roman" w:cs="Times New Roman"/>
          <w:lang w:bidi="ar-SA"/>
        </w:rPr>
        <w:t>1</w:t>
      </w:r>
      <w:r w:rsidR="00654E7F">
        <w:rPr>
          <w:rFonts w:ascii="Times New Roman" w:eastAsia="Times New Roman" w:hAnsi="Times New Roman" w:cs="Times New Roman"/>
          <w:lang w:bidi="ar-SA"/>
        </w:rPr>
        <w:t xml:space="preserve"> </w:t>
      </w:r>
      <w:r w:rsidR="00CB2C39" w:rsidRPr="008B2B43">
        <w:rPr>
          <w:rFonts w:ascii="Times New Roman" w:eastAsia="Times New Roman" w:hAnsi="Times New Roman" w:cs="Times New Roman"/>
          <w:lang w:bidi="ar-SA"/>
        </w:rPr>
        <w:t>(</w:t>
      </w:r>
      <w:r w:rsidR="00E3199C">
        <w:rPr>
          <w:rFonts w:ascii="Times New Roman" w:eastAsia="Times New Roman" w:hAnsi="Times New Roman" w:cs="Times New Roman"/>
          <w:lang w:bidi="ar-SA"/>
        </w:rPr>
        <w:t>один</w:t>
      </w:r>
      <w:r w:rsidR="00CB2C39" w:rsidRPr="008B2B43">
        <w:rPr>
          <w:rFonts w:ascii="Times New Roman" w:eastAsia="Times New Roman" w:hAnsi="Times New Roman" w:cs="Times New Roman"/>
          <w:lang w:bidi="ar-SA"/>
        </w:rPr>
        <w:t>) человек (Приложение №</w:t>
      </w:r>
      <w:r w:rsidR="00BB591B">
        <w:rPr>
          <w:rFonts w:ascii="Times New Roman" w:eastAsia="Times New Roman" w:hAnsi="Times New Roman" w:cs="Times New Roman"/>
          <w:lang w:bidi="ar-SA"/>
        </w:rPr>
        <w:t xml:space="preserve"> 3 </w:t>
      </w:r>
      <w:r w:rsidR="00CB2C39" w:rsidRPr="008B2B43">
        <w:rPr>
          <w:rFonts w:ascii="Times New Roman" w:eastAsia="Times New Roman" w:hAnsi="Times New Roman" w:cs="Times New Roman"/>
          <w:lang w:bidi="ar-SA"/>
        </w:rPr>
        <w:t xml:space="preserve">к </w:t>
      </w:r>
      <w:r w:rsidR="00BB591B">
        <w:rPr>
          <w:rFonts w:ascii="Times New Roman" w:eastAsia="Times New Roman" w:hAnsi="Times New Roman" w:cs="Times New Roman"/>
          <w:lang w:bidi="ar-SA"/>
        </w:rPr>
        <w:t>Контракту</w:t>
      </w:r>
      <w:r w:rsidR="00CB2C39" w:rsidRPr="008B2B43">
        <w:rPr>
          <w:rFonts w:ascii="Times New Roman" w:eastAsia="Times New Roman" w:hAnsi="Times New Roman" w:cs="Times New Roman"/>
          <w:lang w:bidi="ar-SA"/>
        </w:rPr>
        <w:t>).</w:t>
      </w:r>
    </w:p>
    <w:p w14:paraId="6BB837F4" w14:textId="1A316491" w:rsidR="00CB2C39" w:rsidRDefault="00CB2C39" w:rsidP="00B445BB">
      <w:pPr>
        <w:autoSpaceDE w:val="0"/>
        <w:autoSpaceDN w:val="0"/>
        <w:adjustRightInd w:val="0"/>
        <w:ind w:firstLine="708"/>
        <w:jc w:val="both"/>
        <w:rPr>
          <w:rFonts w:ascii="Times New Roman" w:eastAsia="Times New Roman" w:hAnsi="Times New Roman" w:cs="Times New Roman"/>
          <w:lang w:bidi="ar-SA"/>
        </w:rPr>
      </w:pPr>
      <w:r w:rsidRPr="008B2B43">
        <w:rPr>
          <w:rFonts w:ascii="Times New Roman" w:eastAsia="Times New Roman" w:hAnsi="Times New Roman" w:cs="Times New Roman"/>
          <w:lang w:bidi="ar-SA"/>
        </w:rPr>
        <w:t>1.</w:t>
      </w:r>
      <w:r w:rsidR="00B445BB">
        <w:rPr>
          <w:rFonts w:ascii="Times New Roman" w:eastAsia="Times New Roman" w:hAnsi="Times New Roman" w:cs="Times New Roman"/>
          <w:lang w:bidi="ar-SA"/>
        </w:rPr>
        <w:t>3</w:t>
      </w:r>
      <w:r w:rsidRPr="008B2B43">
        <w:rPr>
          <w:rFonts w:ascii="Times New Roman" w:eastAsia="Times New Roman" w:hAnsi="Times New Roman" w:cs="Times New Roman"/>
          <w:lang w:bidi="ar-SA"/>
        </w:rPr>
        <w:t xml:space="preserve">. Период обучения: </w:t>
      </w:r>
      <w:r w:rsidR="00E3199C" w:rsidRPr="00985369">
        <w:rPr>
          <w:rFonts w:ascii="Times New Roman" w:eastAsia="Times New Roman" w:hAnsi="Times New Roman" w:cs="Times New Roman"/>
          <w:b/>
          <w:bCs/>
          <w:highlight w:val="yellow"/>
          <w:lang w:bidi="ar-SA"/>
        </w:rPr>
        <w:t>с 0</w:t>
      </w:r>
      <w:r w:rsidR="001C4D5C" w:rsidRPr="00985369">
        <w:rPr>
          <w:rFonts w:ascii="Times New Roman" w:eastAsia="Times New Roman" w:hAnsi="Times New Roman" w:cs="Times New Roman"/>
          <w:b/>
          <w:bCs/>
          <w:highlight w:val="yellow"/>
          <w:lang w:bidi="ar-SA"/>
        </w:rPr>
        <w:t>5</w:t>
      </w:r>
      <w:r w:rsidR="00E3199C" w:rsidRPr="00985369">
        <w:rPr>
          <w:rFonts w:ascii="Times New Roman" w:eastAsia="Times New Roman" w:hAnsi="Times New Roman" w:cs="Times New Roman"/>
          <w:b/>
          <w:bCs/>
          <w:highlight w:val="yellow"/>
          <w:lang w:bidi="ar-SA"/>
        </w:rPr>
        <w:t xml:space="preserve"> по 11 июня 2026г</w:t>
      </w:r>
      <w:r w:rsidR="00E3199C" w:rsidRPr="00BB591B">
        <w:rPr>
          <w:rFonts w:ascii="Times New Roman" w:eastAsia="Times New Roman" w:hAnsi="Times New Roman" w:cs="Times New Roman"/>
          <w:b/>
          <w:bCs/>
          <w:lang w:bidi="ar-SA"/>
        </w:rPr>
        <w:t>.</w:t>
      </w:r>
      <w:r w:rsidR="005955DF" w:rsidRPr="005955DF">
        <w:t xml:space="preserve"> </w:t>
      </w:r>
      <w:r w:rsidR="005955DF" w:rsidRPr="005955DF">
        <w:rPr>
          <w:rFonts w:ascii="Times New Roman" w:eastAsia="Times New Roman" w:hAnsi="Times New Roman" w:cs="Times New Roman"/>
          <w:lang w:bidi="ar-SA"/>
        </w:rPr>
        <w:t xml:space="preserve">Срок освоения образовательной программы составляет </w:t>
      </w:r>
      <w:r w:rsidR="006B0201">
        <w:rPr>
          <w:rFonts w:ascii="Times New Roman" w:eastAsia="Times New Roman" w:hAnsi="Times New Roman" w:cs="Times New Roman"/>
          <w:lang w:bidi="ar-SA"/>
        </w:rPr>
        <w:t>40</w:t>
      </w:r>
      <w:r w:rsidR="005955DF" w:rsidRPr="00BB591B">
        <w:rPr>
          <w:rFonts w:ascii="Times New Roman" w:eastAsia="Times New Roman" w:hAnsi="Times New Roman" w:cs="Times New Roman"/>
          <w:b/>
          <w:bCs/>
          <w:lang w:bidi="ar-SA"/>
        </w:rPr>
        <w:t xml:space="preserve"> </w:t>
      </w:r>
      <w:r w:rsidR="005955DF" w:rsidRPr="005955DF">
        <w:rPr>
          <w:rFonts w:ascii="Times New Roman" w:eastAsia="Times New Roman" w:hAnsi="Times New Roman" w:cs="Times New Roman"/>
          <w:lang w:bidi="ar-SA"/>
        </w:rPr>
        <w:t>академических час</w:t>
      </w:r>
      <w:r w:rsidR="00085CC8">
        <w:rPr>
          <w:rFonts w:ascii="Times New Roman" w:eastAsia="Times New Roman" w:hAnsi="Times New Roman" w:cs="Times New Roman"/>
          <w:lang w:bidi="ar-SA"/>
        </w:rPr>
        <w:t>ов</w:t>
      </w:r>
      <w:r w:rsidR="005955DF" w:rsidRPr="005955DF">
        <w:rPr>
          <w:rFonts w:ascii="Times New Roman" w:eastAsia="Times New Roman" w:hAnsi="Times New Roman" w:cs="Times New Roman"/>
          <w:lang w:bidi="ar-SA"/>
        </w:rPr>
        <w:t>.</w:t>
      </w:r>
    </w:p>
    <w:p w14:paraId="62076502" w14:textId="5422E48D" w:rsidR="00306A95" w:rsidRDefault="00306A95" w:rsidP="00B445BB">
      <w:pPr>
        <w:autoSpaceDE w:val="0"/>
        <w:autoSpaceDN w:val="0"/>
        <w:adjustRightInd w:val="0"/>
        <w:ind w:firstLine="708"/>
        <w:jc w:val="both"/>
        <w:rPr>
          <w:rFonts w:ascii="Times New Roman" w:eastAsia="Times New Roman" w:hAnsi="Times New Roman" w:cs="Times New Roman"/>
          <w:lang w:bidi="ar-SA"/>
        </w:rPr>
      </w:pPr>
      <w:r>
        <w:rPr>
          <w:rFonts w:ascii="Times New Roman" w:eastAsia="Times New Roman" w:hAnsi="Times New Roman" w:cs="Times New Roman"/>
          <w:lang w:bidi="ar-SA"/>
        </w:rPr>
        <w:t>1.</w:t>
      </w:r>
      <w:r w:rsidR="00B445BB">
        <w:rPr>
          <w:rFonts w:ascii="Times New Roman" w:eastAsia="Times New Roman" w:hAnsi="Times New Roman" w:cs="Times New Roman"/>
          <w:lang w:bidi="ar-SA"/>
        </w:rPr>
        <w:t>4</w:t>
      </w:r>
      <w:r>
        <w:rPr>
          <w:rFonts w:ascii="Times New Roman" w:eastAsia="Times New Roman" w:hAnsi="Times New Roman" w:cs="Times New Roman"/>
          <w:lang w:bidi="ar-SA"/>
        </w:rPr>
        <w:t>. Форма обучения:</w:t>
      </w:r>
      <w:r w:rsidR="00C0515E">
        <w:rPr>
          <w:rFonts w:ascii="Times New Roman" w:eastAsia="Times New Roman" w:hAnsi="Times New Roman" w:cs="Times New Roman"/>
          <w:lang w:bidi="ar-SA"/>
        </w:rPr>
        <w:t xml:space="preserve"> </w:t>
      </w:r>
      <w:r w:rsidR="00C0515E" w:rsidRPr="00942E9D">
        <w:rPr>
          <w:rFonts w:ascii="Times New Roman" w:eastAsia="Times New Roman" w:hAnsi="Times New Roman" w:cs="Times New Roman"/>
          <w:lang w:bidi="ar-SA"/>
        </w:rPr>
        <w:t>очно-заочная, с применением электронного обучения и дистанционных образовательных технологий</w:t>
      </w:r>
    </w:p>
    <w:p w14:paraId="50BAE188" w14:textId="6FFAC3A1" w:rsidR="00306A95" w:rsidRDefault="00306A95" w:rsidP="00B445BB">
      <w:pPr>
        <w:autoSpaceDE w:val="0"/>
        <w:autoSpaceDN w:val="0"/>
        <w:adjustRightInd w:val="0"/>
        <w:ind w:firstLine="708"/>
        <w:jc w:val="both"/>
        <w:rPr>
          <w:rFonts w:ascii="Times New Roman" w:eastAsia="Times New Roman" w:hAnsi="Times New Roman" w:cs="Times New Roman"/>
        </w:rPr>
      </w:pPr>
      <w:r>
        <w:rPr>
          <w:rFonts w:ascii="Times New Roman" w:eastAsia="Times New Roman" w:hAnsi="Times New Roman" w:cs="Times New Roman"/>
        </w:rPr>
        <w:t>1.</w:t>
      </w:r>
      <w:r w:rsidR="00B445BB">
        <w:rPr>
          <w:rFonts w:ascii="Times New Roman" w:eastAsia="Times New Roman" w:hAnsi="Times New Roman" w:cs="Times New Roman"/>
        </w:rPr>
        <w:t>4</w:t>
      </w:r>
      <w:r>
        <w:rPr>
          <w:rFonts w:ascii="Times New Roman" w:eastAsia="Times New Roman" w:hAnsi="Times New Roman" w:cs="Times New Roman"/>
        </w:rPr>
        <w:t>.1. Исполнитель проводит обучение посредством платформы МТС Линк. Обучение осуществляется на русском языке.</w:t>
      </w:r>
    </w:p>
    <w:p w14:paraId="2C6AF626" w14:textId="013061D0" w:rsidR="00306A95" w:rsidRDefault="00306A95" w:rsidP="00B445BB">
      <w:pPr>
        <w:autoSpaceDE w:val="0"/>
        <w:autoSpaceDN w:val="0"/>
        <w:adjustRightInd w:val="0"/>
        <w:ind w:firstLine="708"/>
        <w:jc w:val="both"/>
        <w:rPr>
          <w:rFonts w:ascii="Times New Roman" w:eastAsia="Times New Roman" w:hAnsi="Times New Roman" w:cs="Times New Roman"/>
        </w:rPr>
      </w:pPr>
      <w:r>
        <w:rPr>
          <w:rFonts w:ascii="Times New Roman" w:eastAsia="Times New Roman" w:hAnsi="Times New Roman" w:cs="Times New Roman"/>
        </w:rPr>
        <w:t>1.</w:t>
      </w:r>
      <w:r w:rsidR="00B445BB">
        <w:rPr>
          <w:rFonts w:ascii="Times New Roman" w:eastAsia="Times New Roman" w:hAnsi="Times New Roman" w:cs="Times New Roman"/>
        </w:rPr>
        <w:t>4</w:t>
      </w:r>
      <w:r>
        <w:rPr>
          <w:rFonts w:ascii="Times New Roman" w:eastAsia="Times New Roman" w:hAnsi="Times New Roman" w:cs="Times New Roman"/>
        </w:rPr>
        <w:t xml:space="preserve">.2. За день до начала обучения всем Слушателям на электронные почты, указанные в </w:t>
      </w:r>
      <w:r w:rsidR="00A84890">
        <w:rPr>
          <w:rFonts w:ascii="Times New Roman" w:eastAsia="Times New Roman" w:hAnsi="Times New Roman" w:cs="Times New Roman"/>
        </w:rPr>
        <w:t>Приложении №</w:t>
      </w:r>
      <w:r w:rsidR="00E1196E">
        <w:rPr>
          <w:rFonts w:ascii="Times New Roman" w:eastAsia="Times New Roman" w:hAnsi="Times New Roman" w:cs="Times New Roman"/>
        </w:rPr>
        <w:t xml:space="preserve"> 3</w:t>
      </w:r>
      <w:r>
        <w:rPr>
          <w:rFonts w:ascii="Times New Roman" w:eastAsia="Times New Roman" w:hAnsi="Times New Roman" w:cs="Times New Roman"/>
        </w:rPr>
        <w:t>, Исполнитель направляет ссылку для выхода на обучение.</w:t>
      </w:r>
    </w:p>
    <w:p w14:paraId="48A04C66" w14:textId="03722BA4" w:rsidR="00CB2C39" w:rsidRPr="008B2B43" w:rsidRDefault="00CB2C39" w:rsidP="00B445BB">
      <w:pPr>
        <w:autoSpaceDE w:val="0"/>
        <w:autoSpaceDN w:val="0"/>
        <w:adjustRightInd w:val="0"/>
        <w:ind w:firstLine="708"/>
        <w:jc w:val="both"/>
        <w:rPr>
          <w:rFonts w:ascii="Times New Roman" w:eastAsia="Times New Roman" w:hAnsi="Times New Roman" w:cs="Times New Roman"/>
          <w:lang w:bidi="ar-SA"/>
        </w:rPr>
      </w:pPr>
      <w:r w:rsidRPr="008B2B43">
        <w:rPr>
          <w:rFonts w:ascii="Times New Roman" w:eastAsia="Times New Roman" w:hAnsi="Times New Roman" w:cs="Times New Roman"/>
          <w:lang w:bidi="ar-SA"/>
        </w:rPr>
        <w:t>1.</w:t>
      </w:r>
      <w:r w:rsidR="00B445BB">
        <w:rPr>
          <w:rFonts w:ascii="Times New Roman" w:eastAsia="Times New Roman" w:hAnsi="Times New Roman" w:cs="Times New Roman"/>
          <w:lang w:bidi="ar-SA"/>
        </w:rPr>
        <w:t>5</w:t>
      </w:r>
      <w:r w:rsidRPr="008B2B43">
        <w:rPr>
          <w:rFonts w:ascii="Times New Roman" w:eastAsia="Times New Roman" w:hAnsi="Times New Roman" w:cs="Times New Roman"/>
          <w:lang w:bidi="ar-SA"/>
        </w:rPr>
        <w:t>. Место проведения</w:t>
      </w:r>
      <w:r w:rsidR="00C07657">
        <w:rPr>
          <w:rFonts w:ascii="Times New Roman" w:eastAsia="Times New Roman" w:hAnsi="Times New Roman" w:cs="Times New Roman"/>
          <w:lang w:bidi="ar-SA"/>
        </w:rPr>
        <w:t xml:space="preserve">– </w:t>
      </w:r>
      <w:r w:rsidR="00C07657" w:rsidRPr="00E1196E">
        <w:rPr>
          <w:rFonts w:ascii="Times New Roman" w:eastAsia="Times New Roman" w:hAnsi="Times New Roman" w:cs="Times New Roman"/>
          <w:b/>
          <w:bCs/>
          <w:lang w:bidi="ar-SA"/>
        </w:rPr>
        <w:t xml:space="preserve">г. </w:t>
      </w:r>
      <w:r w:rsidR="001C4D5C" w:rsidRPr="00E1196E">
        <w:rPr>
          <w:rFonts w:ascii="Times New Roman" w:eastAsia="Times New Roman" w:hAnsi="Times New Roman" w:cs="Times New Roman"/>
          <w:b/>
          <w:bCs/>
          <w:lang w:bidi="ar-SA"/>
        </w:rPr>
        <w:t>Москва</w:t>
      </w:r>
      <w:r w:rsidRPr="008B2B43">
        <w:rPr>
          <w:rFonts w:ascii="Times New Roman" w:eastAsia="Times New Roman" w:hAnsi="Times New Roman" w:cs="Times New Roman"/>
          <w:lang w:bidi="ar-SA"/>
        </w:rPr>
        <w:t>.</w:t>
      </w:r>
    </w:p>
    <w:p w14:paraId="2374A418" w14:textId="77777777" w:rsidR="00B445BB" w:rsidRPr="00D7727F" w:rsidRDefault="00CB2C39" w:rsidP="00B445BB">
      <w:pPr>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   1</w:t>
      </w:r>
      <w:r w:rsidR="006943F9" w:rsidRPr="00626DB1">
        <w:rPr>
          <w:rFonts w:ascii="Times New Roman" w:hAnsi="Times New Roman" w:cs="Times New Roman"/>
        </w:rPr>
        <w:t>.</w:t>
      </w:r>
      <w:r w:rsidR="00B445BB">
        <w:rPr>
          <w:rFonts w:ascii="Times New Roman" w:hAnsi="Times New Roman" w:cs="Times New Roman"/>
        </w:rPr>
        <w:t>6</w:t>
      </w:r>
      <w:r w:rsidR="006943F9" w:rsidRPr="00626DB1">
        <w:rPr>
          <w:rFonts w:ascii="Times New Roman" w:hAnsi="Times New Roman" w:cs="Times New Roman"/>
        </w:rPr>
        <w:t xml:space="preserve">. </w:t>
      </w:r>
      <w:r w:rsidR="00B445BB" w:rsidRPr="00D7727F">
        <w:rPr>
          <w:rFonts w:ascii="Times New Roman" w:hAnsi="Times New Roman" w:cs="Times New Roman"/>
        </w:rPr>
        <w:t>После окончания обучения слушателю, успешно прошедшему итоговую аттестацию, выдается документ установленного образца в соответствии с Федеральным законом от 29.12.2012 года № 273-ФЗ «Об образовании в Российской Федерации».</w:t>
      </w:r>
    </w:p>
    <w:p w14:paraId="4CC7F553" w14:textId="77777777" w:rsidR="00B445BB" w:rsidRPr="00626DB1" w:rsidRDefault="00B445BB" w:rsidP="00B445BB">
      <w:pPr>
        <w:ind w:firstLine="567"/>
        <w:jc w:val="both"/>
        <w:rPr>
          <w:rFonts w:ascii="Times New Roman" w:hAnsi="Times New Roman"/>
        </w:rPr>
      </w:pPr>
      <w:r w:rsidRPr="00100929">
        <w:rPr>
          <w:rFonts w:ascii="Times New Roman" w:hAnsi="Times New Roman" w:cs="Times New Roman"/>
          <w:shd w:val="clear" w:color="auto" w:fill="FFFFFF"/>
        </w:rPr>
        <w:t>Слушателям, не прошедшим итоговой аттестации или получившим на итоговой аттестации неудовлетворительные результаты, а также слушателям, освоившим часть образовательной программы и (или) отчисленным, выдается справка об обучении или о периоде обучения.</w:t>
      </w:r>
      <w:r w:rsidRPr="00626DB1">
        <w:rPr>
          <w:rFonts w:ascii="Times New Roman" w:hAnsi="Times New Roman"/>
        </w:rPr>
        <w:t xml:space="preserve"> </w:t>
      </w:r>
    </w:p>
    <w:p w14:paraId="1B6EA05C" w14:textId="5B71A336" w:rsidR="006943F9" w:rsidRPr="00626DB1" w:rsidRDefault="00B445BB" w:rsidP="00B445BB">
      <w:pPr>
        <w:tabs>
          <w:tab w:val="left" w:pos="252"/>
          <w:tab w:val="left" w:pos="1812"/>
        </w:tabs>
        <w:spacing w:line="264" w:lineRule="auto"/>
        <w:ind w:firstLine="567"/>
        <w:jc w:val="both"/>
      </w:pPr>
      <w:r>
        <w:rPr>
          <w:rFonts w:ascii="Times New Roman" w:hAnsi="Times New Roman"/>
        </w:rPr>
        <w:t xml:space="preserve">  </w:t>
      </w:r>
      <w:r w:rsidR="006943F9" w:rsidRPr="00626DB1">
        <w:rPr>
          <w:rFonts w:ascii="Times New Roman" w:hAnsi="Times New Roman"/>
        </w:rPr>
        <w:t>1.</w:t>
      </w:r>
      <w:r>
        <w:rPr>
          <w:rFonts w:ascii="Times New Roman" w:hAnsi="Times New Roman"/>
        </w:rPr>
        <w:t>7</w:t>
      </w:r>
      <w:r w:rsidR="006943F9" w:rsidRPr="00626DB1">
        <w:rPr>
          <w:rFonts w:ascii="Times New Roman" w:hAnsi="Times New Roman"/>
        </w:rPr>
        <w:t>. Обязательным условием выдачи удостоверения о повышении квалификации является предоставление Заказчиком следующих документов и сведений:</w:t>
      </w:r>
    </w:p>
    <w:p w14:paraId="7E0AA1D7" w14:textId="0DF2F8DA" w:rsidR="006943F9" w:rsidRDefault="00D031E8" w:rsidP="00B445BB">
      <w:pPr>
        <w:pStyle w:val="Default"/>
        <w:ind w:firstLine="567"/>
        <w:jc w:val="both"/>
        <w:rPr>
          <w:color w:val="auto"/>
        </w:rPr>
      </w:pPr>
      <w:r>
        <w:rPr>
          <w:color w:val="auto"/>
          <w:lang w:bidi="ru-RU"/>
        </w:rPr>
        <w:t>-</w:t>
      </w:r>
      <w:r w:rsidR="006943F9" w:rsidRPr="00626DB1">
        <w:rPr>
          <w:color w:val="auto"/>
          <w:lang w:bidi="ru-RU"/>
        </w:rPr>
        <w:t>скана диплома об образовании, заявления и с</w:t>
      </w:r>
      <w:r w:rsidR="006943F9" w:rsidRPr="00626DB1">
        <w:rPr>
          <w:rFonts w:eastAsia="Lucida Sans Unicode" w:cs="Tahoma"/>
          <w:color w:val="auto"/>
          <w:lang w:eastAsia="ru-RU" w:bidi="ru-RU"/>
        </w:rPr>
        <w:t xml:space="preserve">огласия на сбор, обработку,  хранение и размещение для распространения персональных данных  (с обязательным указанием номера </w:t>
      </w:r>
      <w:r w:rsidR="006943F9" w:rsidRPr="00626DB1">
        <w:rPr>
          <w:rFonts w:eastAsia="Lucida Sans Unicode" w:cs="Tahoma"/>
          <w:color w:val="auto"/>
          <w:lang w:eastAsia="ru-RU" w:bidi="ru-RU"/>
        </w:rPr>
        <w:lastRenderedPageBreak/>
        <w:t>СНИЛС и даты рождения) Слушателя</w:t>
      </w:r>
      <w:r w:rsidR="006943F9" w:rsidRPr="00626DB1">
        <w:rPr>
          <w:color w:val="auto"/>
        </w:rPr>
        <w:t xml:space="preserve"> в соответствии со статьей 10.1 Федерального закона от 27.07.2006 № 152-ФЗ «О персональных данных» и п. 9 Перечня сведений, вносимых в  Федеральную информационную систему «Федеральный реестр сведений о документах об образовании и (или) квалификации, документах об обучении», утвержденных Постановлением Правительства Российской Федерации от 31.05.2021 № 825.</w:t>
      </w:r>
    </w:p>
    <w:p w14:paraId="47944636" w14:textId="77777777" w:rsidR="00D031E8" w:rsidRPr="00626DB1" w:rsidRDefault="00D031E8" w:rsidP="006943F9">
      <w:pPr>
        <w:pStyle w:val="Default"/>
        <w:ind w:firstLine="708"/>
        <w:jc w:val="both"/>
        <w:rPr>
          <w:color w:val="auto"/>
        </w:rPr>
      </w:pPr>
    </w:p>
    <w:p w14:paraId="3F0F386C" w14:textId="476A0632" w:rsidR="00293930" w:rsidRPr="0088786D" w:rsidRDefault="00293930" w:rsidP="0037291B">
      <w:pPr>
        <w:autoSpaceDE w:val="0"/>
        <w:autoSpaceDN w:val="0"/>
        <w:adjustRightInd w:val="0"/>
        <w:ind w:firstLine="709"/>
        <w:jc w:val="center"/>
        <w:outlineLvl w:val="1"/>
        <w:rPr>
          <w:rFonts w:ascii="Times New Roman" w:hAnsi="Times New Roman" w:cs="Times New Roman"/>
          <w:b/>
          <w:bCs/>
        </w:rPr>
      </w:pPr>
      <w:r w:rsidRPr="00626DB1">
        <w:rPr>
          <w:rFonts w:ascii="Times New Roman" w:hAnsi="Times New Roman" w:cs="Times New Roman"/>
        </w:rPr>
        <w:t xml:space="preserve">2. </w:t>
      </w:r>
      <w:r w:rsidRPr="0088786D">
        <w:rPr>
          <w:rFonts w:ascii="Times New Roman" w:hAnsi="Times New Roman" w:cs="Times New Roman"/>
          <w:b/>
          <w:bCs/>
        </w:rPr>
        <w:t>Стоимость услуг, сроки и порядок их оплаты</w:t>
      </w:r>
    </w:p>
    <w:p w14:paraId="66C6DECC" w14:textId="77777777" w:rsidR="007459B8" w:rsidRDefault="00E3199C" w:rsidP="00E3199C">
      <w:pPr>
        <w:autoSpaceDE w:val="0"/>
        <w:autoSpaceDN w:val="0"/>
        <w:adjustRightInd w:val="0"/>
        <w:ind w:firstLine="851"/>
        <w:jc w:val="both"/>
        <w:rPr>
          <w:rFonts w:ascii="Times New Roman" w:hAnsi="Times New Roman" w:cs="Times New Roman"/>
        </w:rPr>
      </w:pPr>
      <w:r>
        <w:rPr>
          <w:rFonts w:ascii="Times New Roman" w:hAnsi="Times New Roman" w:cs="Times New Roman"/>
        </w:rPr>
        <w:t xml:space="preserve">2.1. </w:t>
      </w:r>
      <w:r w:rsidR="007459B8">
        <w:rPr>
          <w:rFonts w:ascii="Times New Roman" w:hAnsi="Times New Roman" w:cs="Times New Roman"/>
        </w:rPr>
        <w:t>Стоимость платных образовательных услуг (</w:t>
      </w:r>
      <w:r w:rsidR="007459B8">
        <w:rPr>
          <w:rFonts w:ascii="Times New Roman" w:eastAsia="Times New Roman" w:hAnsi="Times New Roman" w:cs="Times New Roman"/>
          <w:lang w:bidi="ar-SA"/>
        </w:rPr>
        <w:t>дополнительная профессиональная программа повышения квалификации</w:t>
      </w:r>
      <w:r w:rsidR="007459B8">
        <w:rPr>
          <w:rFonts w:ascii="Times New Roman" w:hAnsi="Times New Roman" w:cs="Times New Roman"/>
        </w:rPr>
        <w:t xml:space="preserve">) за одного слушателя за весь период обучения составляет _____________________ </w:t>
      </w:r>
      <w:r w:rsidR="007459B8">
        <w:rPr>
          <w:rFonts w:ascii="Times New Roman" w:hAnsi="Times New Roman" w:cs="Times New Roman"/>
          <w:bCs/>
        </w:rPr>
        <w:t>(______) рублей ___________ копейки</w:t>
      </w:r>
      <w:r w:rsidR="007459B8">
        <w:rPr>
          <w:rFonts w:ascii="Times New Roman" w:hAnsi="Times New Roman" w:cs="Times New Roman"/>
        </w:rPr>
        <w:t>, НДС облагается/не облагается.</w:t>
      </w:r>
    </w:p>
    <w:p w14:paraId="736DEA24" w14:textId="77777777" w:rsidR="0000642B" w:rsidRDefault="00E3199C" w:rsidP="0000642B">
      <w:pPr>
        <w:autoSpaceDE w:val="0"/>
        <w:autoSpaceDN w:val="0"/>
        <w:adjustRightInd w:val="0"/>
        <w:ind w:firstLine="851"/>
        <w:jc w:val="both"/>
        <w:rPr>
          <w:rFonts w:ascii="Times New Roman" w:hAnsi="Times New Roman" w:cs="Times New Roman"/>
        </w:rPr>
      </w:pPr>
      <w:r>
        <w:rPr>
          <w:rFonts w:ascii="Times New Roman" w:hAnsi="Times New Roman" w:cs="Times New Roman"/>
        </w:rPr>
        <w:t xml:space="preserve">2.2. </w:t>
      </w:r>
      <w:r w:rsidR="0000642B">
        <w:rPr>
          <w:rFonts w:ascii="Times New Roman" w:hAnsi="Times New Roman" w:cs="Times New Roman"/>
        </w:rPr>
        <w:t xml:space="preserve">Общая стоимость услуг составляет_____________ </w:t>
      </w:r>
      <w:r w:rsidR="0000642B">
        <w:rPr>
          <w:rFonts w:ascii="Times New Roman" w:hAnsi="Times New Roman" w:cs="Times New Roman"/>
          <w:bCs/>
        </w:rPr>
        <w:t>(_________) рублей ____копейки</w:t>
      </w:r>
      <w:r w:rsidR="0000642B">
        <w:rPr>
          <w:rFonts w:ascii="Times New Roman" w:hAnsi="Times New Roman" w:cs="Times New Roman"/>
        </w:rPr>
        <w:t>, НДС облагается/не облагается.</w:t>
      </w:r>
    </w:p>
    <w:p w14:paraId="06E98D0D" w14:textId="6BCB7D6C" w:rsidR="0098278F" w:rsidRDefault="00557B57" w:rsidP="00E3199C">
      <w:pPr>
        <w:autoSpaceDE w:val="0"/>
        <w:autoSpaceDN w:val="0"/>
        <w:adjustRightInd w:val="0"/>
        <w:ind w:firstLine="851"/>
        <w:jc w:val="both"/>
        <w:rPr>
          <w:rFonts w:ascii="Times New Roman" w:eastAsia="Times New Roman" w:hAnsi="Times New Roman" w:cs="Times New Roman"/>
          <w:lang w:bidi="ar-SA"/>
        </w:rPr>
      </w:pPr>
      <w:r w:rsidRPr="00626DB1">
        <w:rPr>
          <w:rFonts w:ascii="Times New Roman" w:hAnsi="Times New Roman" w:cs="Times New Roman"/>
        </w:rPr>
        <w:t>2.</w:t>
      </w:r>
      <w:r w:rsidR="00E3199C">
        <w:rPr>
          <w:rFonts w:ascii="Times New Roman" w:hAnsi="Times New Roman" w:cs="Times New Roman"/>
        </w:rPr>
        <w:t>3</w:t>
      </w:r>
      <w:r w:rsidRPr="00626DB1">
        <w:rPr>
          <w:rFonts w:ascii="Times New Roman" w:hAnsi="Times New Roman" w:cs="Times New Roman"/>
        </w:rPr>
        <w:t>.</w:t>
      </w:r>
      <w:r w:rsidRPr="00626DB1">
        <w:rPr>
          <w:rFonts w:ascii="Times New Roman" w:hAnsi="Times New Roman" w:cs="Times New Roman"/>
          <w:shd w:val="clear" w:color="auto" w:fill="FFFFFF"/>
        </w:rPr>
        <w:t xml:space="preserve"> </w:t>
      </w:r>
      <w:r w:rsidR="00467E52" w:rsidRPr="00626DB1">
        <w:rPr>
          <w:rFonts w:ascii="Times New Roman" w:eastAsia="Times New Roman" w:hAnsi="Times New Roman" w:cs="Times New Roman"/>
          <w:lang w:bidi="ar-SA"/>
        </w:rPr>
        <w:t xml:space="preserve">Оплата Заказчиком производится за счет </w:t>
      </w:r>
      <w:r w:rsidR="00467E52" w:rsidRPr="00626DB1">
        <w:rPr>
          <w:rFonts w:ascii="Times New Roman" w:eastAsia="Times New Roman" w:hAnsi="Times New Roman" w:cs="Times New Roman"/>
          <w:bCs/>
          <w:color w:val="000000"/>
          <w:shd w:val="clear" w:color="auto" w:fill="FFFFFF"/>
          <w:lang w:bidi="ar-SA"/>
        </w:rPr>
        <w:t>средств федерального бюджета Российской Федерации в пределах доведенных лимитов бюджетных обязательств на 202</w:t>
      </w:r>
      <w:r w:rsidR="006943F9" w:rsidRPr="00626DB1">
        <w:rPr>
          <w:rFonts w:ascii="Times New Roman" w:eastAsia="Times New Roman" w:hAnsi="Times New Roman" w:cs="Times New Roman"/>
          <w:bCs/>
          <w:color w:val="000000"/>
          <w:shd w:val="clear" w:color="auto" w:fill="FFFFFF"/>
          <w:lang w:bidi="ar-SA"/>
        </w:rPr>
        <w:t>6</w:t>
      </w:r>
      <w:r w:rsidR="00467E52" w:rsidRPr="00626DB1">
        <w:rPr>
          <w:rFonts w:ascii="Times New Roman" w:eastAsia="Times New Roman" w:hAnsi="Times New Roman" w:cs="Times New Roman"/>
          <w:bCs/>
          <w:color w:val="000000"/>
          <w:shd w:val="clear" w:color="auto" w:fill="FFFFFF"/>
          <w:lang w:bidi="ar-SA"/>
        </w:rPr>
        <w:t xml:space="preserve"> год</w:t>
      </w:r>
      <w:r w:rsidR="00467E52" w:rsidRPr="00626DB1">
        <w:rPr>
          <w:rFonts w:ascii="Times New Roman" w:eastAsia="Times New Roman" w:hAnsi="Times New Roman" w:cs="Times New Roman"/>
          <w:lang w:bidi="ar-SA"/>
        </w:rPr>
        <w:t xml:space="preserve"> безналичным путем, по фактически оказанным услугам на расчетный счет Исполнителя в течение 7 (семи) рабочих дней на основании представленных Заказчику документов: счета, акта </w:t>
      </w:r>
      <w:r w:rsidR="00EB4F24">
        <w:rPr>
          <w:rFonts w:ascii="Times New Roman" w:eastAsia="Times New Roman" w:hAnsi="Times New Roman" w:cs="Times New Roman"/>
          <w:lang w:bidi="ar-SA"/>
        </w:rPr>
        <w:t>об</w:t>
      </w:r>
      <w:r w:rsidR="004E7F71" w:rsidRPr="00626DB1">
        <w:rPr>
          <w:rFonts w:ascii="Times New Roman" w:eastAsia="Times New Roman" w:hAnsi="Times New Roman" w:cs="Times New Roman"/>
          <w:lang w:bidi="ar-SA"/>
        </w:rPr>
        <w:t xml:space="preserve"> </w:t>
      </w:r>
      <w:r w:rsidR="00467E52" w:rsidRPr="00626DB1">
        <w:rPr>
          <w:rFonts w:ascii="Times New Roman" w:eastAsia="Times New Roman" w:hAnsi="Times New Roman" w:cs="Times New Roman"/>
          <w:lang w:bidi="ar-SA"/>
        </w:rPr>
        <w:t>оказан</w:t>
      </w:r>
      <w:r w:rsidR="00EB4F24">
        <w:rPr>
          <w:rFonts w:ascii="Times New Roman" w:eastAsia="Times New Roman" w:hAnsi="Times New Roman" w:cs="Times New Roman"/>
          <w:lang w:bidi="ar-SA"/>
        </w:rPr>
        <w:t>ии</w:t>
      </w:r>
      <w:r w:rsidR="00467E52" w:rsidRPr="00626DB1">
        <w:rPr>
          <w:rFonts w:ascii="Times New Roman" w:eastAsia="Times New Roman" w:hAnsi="Times New Roman" w:cs="Times New Roman"/>
          <w:lang w:bidi="ar-SA"/>
        </w:rPr>
        <w:t xml:space="preserve"> услуг, подписанного обеими Сторонами.</w:t>
      </w:r>
      <w:r w:rsidR="002C5F26" w:rsidRPr="00626DB1">
        <w:rPr>
          <w:rFonts w:ascii="Times New Roman" w:eastAsia="Times New Roman" w:hAnsi="Times New Roman" w:cs="Times New Roman"/>
          <w:lang w:bidi="ar-SA"/>
        </w:rPr>
        <w:t xml:space="preserve"> </w:t>
      </w:r>
    </w:p>
    <w:p w14:paraId="144C9879" w14:textId="77777777" w:rsidR="00602A59" w:rsidRPr="007A55A6" w:rsidRDefault="00A5032F" w:rsidP="00E3199C">
      <w:pPr>
        <w:autoSpaceDE w:val="0"/>
        <w:autoSpaceDN w:val="0"/>
        <w:adjustRightInd w:val="0"/>
        <w:ind w:firstLine="851"/>
        <w:jc w:val="both"/>
        <w:rPr>
          <w:rFonts w:ascii="Times New Roman" w:hAnsi="Times New Roman"/>
        </w:rPr>
      </w:pPr>
      <w:r w:rsidRPr="007A55A6">
        <w:rPr>
          <w:rFonts w:ascii="Times New Roman" w:eastAsia="Times New Roman" w:hAnsi="Times New Roman" w:cs="Times New Roman"/>
          <w:lang w:bidi="ar-SA"/>
        </w:rPr>
        <w:t xml:space="preserve">КБК: </w:t>
      </w:r>
      <w:r w:rsidRPr="007A55A6">
        <w:rPr>
          <w:rFonts w:ascii="Times New Roman" w:eastAsia="Times New Roman" w:hAnsi="Times New Roman" w:cs="Times New Roman"/>
          <w:lang w:bidi="ar-SA"/>
        </w:rPr>
        <w:t>081 0705 25 4 02 90020 244.</w:t>
      </w:r>
      <w:r w:rsidR="00602A59" w:rsidRPr="007A55A6">
        <w:rPr>
          <w:rFonts w:ascii="Times New Roman" w:hAnsi="Times New Roman"/>
        </w:rPr>
        <w:t xml:space="preserve"> </w:t>
      </w:r>
    </w:p>
    <w:p w14:paraId="78979416" w14:textId="25965BCD" w:rsidR="00A5032F" w:rsidRDefault="00602A59" w:rsidP="00E3199C">
      <w:pPr>
        <w:autoSpaceDE w:val="0"/>
        <w:autoSpaceDN w:val="0"/>
        <w:adjustRightInd w:val="0"/>
        <w:ind w:firstLine="851"/>
        <w:jc w:val="both"/>
        <w:rPr>
          <w:rFonts w:ascii="Times New Roman" w:hAnsi="Times New Roman" w:cs="Times New Roman"/>
        </w:rPr>
      </w:pPr>
      <w:r w:rsidRPr="00B07DA0">
        <w:rPr>
          <w:rFonts w:ascii="Times New Roman" w:hAnsi="Times New Roman"/>
        </w:rPr>
        <w:t>Оплата производится за фактически оказанные услуги в безналичной форме путем перечисления денежных средств на расчетный счет Исполнителя. Аванс не предусмотрен</w:t>
      </w:r>
      <w:r w:rsidRPr="00D7727F">
        <w:rPr>
          <w:rFonts w:ascii="Times New Roman" w:hAnsi="Times New Roman"/>
        </w:rPr>
        <w:t>.</w:t>
      </w:r>
    </w:p>
    <w:p w14:paraId="23C3B27B" w14:textId="43DC0C2A" w:rsidR="00EB4F24" w:rsidRPr="00D7727F" w:rsidRDefault="00467E52" w:rsidP="00A5032F">
      <w:pPr>
        <w:spacing w:line="264" w:lineRule="auto"/>
        <w:ind w:firstLine="851"/>
        <w:jc w:val="both"/>
        <w:rPr>
          <w:rFonts w:ascii="Times New Roman" w:hAnsi="Times New Roman"/>
        </w:rPr>
      </w:pPr>
      <w:r w:rsidRPr="00626DB1">
        <w:rPr>
          <w:rFonts w:ascii="Times New Roman" w:eastAsia="Times New Roman" w:hAnsi="Times New Roman" w:cs="Times New Roman"/>
          <w:lang w:bidi="ar-SA"/>
        </w:rPr>
        <w:t>2.</w:t>
      </w:r>
      <w:r w:rsidR="00E3199C">
        <w:rPr>
          <w:rFonts w:ascii="Times New Roman" w:eastAsia="Times New Roman" w:hAnsi="Times New Roman" w:cs="Times New Roman"/>
          <w:lang w:bidi="ar-SA"/>
        </w:rPr>
        <w:t>4</w:t>
      </w:r>
      <w:r w:rsidR="00535954" w:rsidRPr="00626DB1">
        <w:rPr>
          <w:rFonts w:ascii="Times New Roman" w:eastAsia="Times New Roman" w:hAnsi="Times New Roman" w:cs="Times New Roman"/>
          <w:lang w:bidi="ar-SA"/>
        </w:rPr>
        <w:t>.</w:t>
      </w:r>
      <w:r w:rsidRPr="00626DB1">
        <w:rPr>
          <w:rFonts w:ascii="Times New Roman" w:eastAsia="Times New Roman" w:hAnsi="Times New Roman" w:cs="Times New Roman"/>
          <w:lang w:bidi="ar-SA"/>
        </w:rPr>
        <w:t xml:space="preserve"> </w:t>
      </w:r>
      <w:r w:rsidR="00EB4F24" w:rsidRPr="00E76C78">
        <w:rPr>
          <w:rFonts w:ascii="Times New Roman" w:hAnsi="Times New Roman"/>
        </w:rPr>
        <w:t xml:space="preserve">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w:t>
      </w:r>
      <w:r w:rsidR="00A5032F">
        <w:rPr>
          <w:rFonts w:ascii="Times New Roman" w:hAnsi="Times New Roman"/>
        </w:rPr>
        <w:br/>
      </w:r>
      <w:r w:rsidR="00EB4F24" w:rsidRPr="00E76C78">
        <w:rPr>
          <w:rFonts w:ascii="Times New Roman" w:hAnsi="Times New Roman"/>
        </w:rPr>
        <w:t>№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14:paraId="55597849" w14:textId="165E1476" w:rsidR="00524845" w:rsidRPr="00626DB1" w:rsidRDefault="00524845" w:rsidP="00524845">
      <w:pPr>
        <w:tabs>
          <w:tab w:val="left" w:pos="851"/>
        </w:tabs>
        <w:jc w:val="both"/>
        <w:rPr>
          <w:rFonts w:ascii="Times New Roman" w:hAnsi="Times New Roman" w:cs="Times New Roman"/>
        </w:rPr>
      </w:pPr>
      <w:r w:rsidRPr="00626DB1">
        <w:rPr>
          <w:rFonts w:ascii="Times New Roman" w:hAnsi="Times New Roman" w:cs="Times New Roman"/>
          <w:sz w:val="25"/>
          <w:szCs w:val="25"/>
        </w:rPr>
        <w:tab/>
      </w:r>
      <w:r w:rsidRPr="00626DB1">
        <w:rPr>
          <w:rFonts w:ascii="Times New Roman" w:hAnsi="Times New Roman" w:cs="Times New Roman"/>
        </w:rPr>
        <w:t>2.</w:t>
      </w:r>
      <w:r w:rsidR="00E3199C">
        <w:rPr>
          <w:rFonts w:ascii="Times New Roman" w:hAnsi="Times New Roman" w:cs="Times New Roman"/>
        </w:rPr>
        <w:t>5</w:t>
      </w:r>
      <w:r w:rsidRPr="00626DB1">
        <w:rPr>
          <w:rFonts w:ascii="Times New Roman" w:hAnsi="Times New Roman" w:cs="Times New Roman"/>
        </w:rPr>
        <w:t>.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64686F3F" w14:textId="6B8D2A64" w:rsidR="00524845" w:rsidRPr="00626DB1" w:rsidRDefault="00524845" w:rsidP="00524845">
      <w:pPr>
        <w:tabs>
          <w:tab w:val="left" w:pos="851"/>
        </w:tabs>
        <w:jc w:val="both"/>
        <w:rPr>
          <w:rFonts w:ascii="Times New Roman" w:hAnsi="Times New Roman" w:cs="Times New Roman"/>
        </w:rPr>
      </w:pPr>
      <w:r w:rsidRPr="00626DB1">
        <w:rPr>
          <w:rFonts w:ascii="Times New Roman" w:hAnsi="Times New Roman" w:cs="Times New Roman"/>
        </w:rPr>
        <w:t xml:space="preserve">              2.</w:t>
      </w:r>
      <w:r w:rsidR="00E3199C">
        <w:rPr>
          <w:rFonts w:ascii="Times New Roman" w:hAnsi="Times New Roman" w:cs="Times New Roman"/>
        </w:rPr>
        <w:t>6</w:t>
      </w:r>
      <w:r w:rsidRPr="00626DB1">
        <w:rPr>
          <w:rFonts w:ascii="Times New Roman" w:hAnsi="Times New Roman" w:cs="Times New Roman"/>
        </w:rPr>
        <w:t xml:space="preserve">. Сумма, подлежащая уплате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CA60F79" w14:textId="77777777" w:rsidR="000F4B8C" w:rsidRPr="00626DB1" w:rsidRDefault="000F4B8C" w:rsidP="0037291B">
      <w:pPr>
        <w:pStyle w:val="Default"/>
        <w:ind w:firstLine="709"/>
        <w:jc w:val="center"/>
        <w:rPr>
          <w:color w:val="auto"/>
        </w:rPr>
      </w:pPr>
    </w:p>
    <w:p w14:paraId="6B936A93" w14:textId="77777777" w:rsidR="004B7F27" w:rsidRPr="00410644" w:rsidRDefault="004B7F27" w:rsidP="004B7F27">
      <w:pPr>
        <w:pStyle w:val="Default"/>
        <w:ind w:firstLine="708"/>
        <w:jc w:val="center"/>
        <w:rPr>
          <w:b/>
          <w:bCs/>
          <w:color w:val="auto"/>
        </w:rPr>
      </w:pPr>
      <w:r w:rsidRPr="00626DB1">
        <w:rPr>
          <w:color w:val="auto"/>
        </w:rPr>
        <w:t xml:space="preserve">3. </w:t>
      </w:r>
      <w:r w:rsidRPr="00410644">
        <w:rPr>
          <w:b/>
          <w:bCs/>
          <w:color w:val="auto"/>
        </w:rPr>
        <w:t>Обязательства Сторон</w:t>
      </w:r>
    </w:p>
    <w:p w14:paraId="116C7E25" w14:textId="77777777" w:rsidR="004B7F27" w:rsidRPr="00410644" w:rsidRDefault="004B7F27" w:rsidP="004B7F27">
      <w:pPr>
        <w:autoSpaceDE w:val="0"/>
        <w:autoSpaceDN w:val="0"/>
        <w:adjustRightInd w:val="0"/>
        <w:ind w:firstLine="851"/>
        <w:jc w:val="both"/>
        <w:rPr>
          <w:rFonts w:ascii="Times New Roman" w:hAnsi="Times New Roman" w:cs="Times New Roman"/>
          <w:i/>
          <w:iCs/>
        </w:rPr>
      </w:pPr>
      <w:r w:rsidRPr="00626DB1">
        <w:rPr>
          <w:rFonts w:ascii="Times New Roman" w:hAnsi="Times New Roman" w:cs="Times New Roman"/>
        </w:rPr>
        <w:t xml:space="preserve">3.1. </w:t>
      </w:r>
      <w:r w:rsidRPr="00410644">
        <w:rPr>
          <w:rFonts w:ascii="Times New Roman" w:hAnsi="Times New Roman" w:cs="Times New Roman"/>
          <w:i/>
          <w:iCs/>
        </w:rPr>
        <w:t>Исполнитель обязуется:</w:t>
      </w:r>
    </w:p>
    <w:p w14:paraId="0A3004C5" w14:textId="7BEA55D0"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 xml:space="preserve">3.1.1. Организовать и обеспечить надлежащее предоставление образовательных услуг, предусмотренных разделом 1 настоящего </w:t>
      </w:r>
      <w:r w:rsidR="00410644">
        <w:rPr>
          <w:rFonts w:ascii="Times New Roman" w:hAnsi="Times New Roman" w:cs="Times New Roman"/>
        </w:rPr>
        <w:t>Контракта</w:t>
      </w:r>
      <w:r w:rsidRPr="00626DB1">
        <w:rPr>
          <w:rFonts w:ascii="Times New Roman" w:hAnsi="Times New Roman" w:cs="Times New Roman"/>
        </w:rPr>
        <w:t xml:space="preserve">. </w:t>
      </w:r>
    </w:p>
    <w:p w14:paraId="6F33BD4D" w14:textId="77777777" w:rsidR="004B7F27" w:rsidRPr="00626DB1" w:rsidRDefault="004B7F27" w:rsidP="004B7F27">
      <w:pPr>
        <w:tabs>
          <w:tab w:val="left" w:pos="0"/>
        </w:tabs>
        <w:ind w:firstLine="851"/>
        <w:jc w:val="both"/>
        <w:rPr>
          <w:rFonts w:ascii="Times New Roman" w:hAnsi="Times New Roman" w:cs="Times New Roman"/>
        </w:rPr>
      </w:pPr>
      <w:r w:rsidRPr="00626DB1">
        <w:rPr>
          <w:rFonts w:ascii="Times New Roman" w:hAnsi="Times New Roman" w:cs="Times New Roman"/>
        </w:rPr>
        <w:t xml:space="preserve">Образовательные услуги оказываются в соответствии с </w:t>
      </w:r>
      <w:r w:rsidRPr="00626DB1">
        <w:rPr>
          <w:rFonts w:ascii="Times New Roman" w:eastAsia="Times New Roman" w:hAnsi="Times New Roman" w:cs="Times New Roman"/>
          <w:lang w:bidi="ar-SA"/>
        </w:rPr>
        <w:t>дополнительной профессиональной программой повышения квалификации.</w:t>
      </w:r>
    </w:p>
    <w:p w14:paraId="2EF2149B"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3.1.2. Обеспечить слушателей учебно-методическими материалами и учебными аудиториями.</w:t>
      </w:r>
    </w:p>
    <w:p w14:paraId="180D4BDD" w14:textId="77777777" w:rsidR="004B7F27" w:rsidRPr="00626DB1" w:rsidRDefault="004B7F27" w:rsidP="004B7F27">
      <w:pPr>
        <w:shd w:val="clear" w:color="auto" w:fill="FFFFFF"/>
        <w:ind w:firstLine="851"/>
        <w:jc w:val="both"/>
        <w:rPr>
          <w:rFonts w:ascii="Times New Roman" w:hAnsi="Times New Roman" w:cs="Times New Roman"/>
        </w:rPr>
      </w:pPr>
      <w:r w:rsidRPr="00626DB1">
        <w:rPr>
          <w:rFonts w:ascii="Times New Roman" w:hAnsi="Times New Roman" w:cs="Times New Roman"/>
        </w:rPr>
        <w:t>3.1.3. Уведомить Слушателей, направленных Заказчиком, о требованиях Устава Исполнителя, локальных нормативных актов Исполнителя, ознакомить с Лицензией на осуществление образовательной деятельности и приложениями к ней.</w:t>
      </w:r>
    </w:p>
    <w:p w14:paraId="512410AF" w14:textId="2F05260D" w:rsidR="004B7F27" w:rsidRPr="00626DB1" w:rsidRDefault="004B7F27" w:rsidP="004B7F27">
      <w:pPr>
        <w:shd w:val="clear" w:color="auto" w:fill="FFFFFF"/>
        <w:ind w:firstLine="851"/>
        <w:jc w:val="both"/>
        <w:rPr>
          <w:rFonts w:ascii="Times New Roman" w:hAnsi="Times New Roman" w:cs="Times New Roman"/>
        </w:rPr>
      </w:pPr>
      <w:r w:rsidRPr="00626DB1">
        <w:rPr>
          <w:rFonts w:ascii="Times New Roman" w:hAnsi="Times New Roman" w:cs="Times New Roman"/>
        </w:rPr>
        <w:t>3.1.4. Зачислить на обучение только после получения документов (п.1.</w:t>
      </w:r>
      <w:r w:rsidR="00E65696">
        <w:rPr>
          <w:rFonts w:ascii="Times New Roman" w:hAnsi="Times New Roman" w:cs="Times New Roman"/>
        </w:rPr>
        <w:t>7</w:t>
      </w:r>
      <w:r w:rsidRPr="00626DB1">
        <w:rPr>
          <w:rFonts w:ascii="Times New Roman" w:hAnsi="Times New Roman" w:cs="Times New Roman"/>
        </w:rPr>
        <w:t xml:space="preserve">.)  на электронный адрес Исполнителя, указанный в разделе 11 </w:t>
      </w:r>
      <w:r w:rsidR="00E65696">
        <w:rPr>
          <w:rFonts w:ascii="Times New Roman" w:hAnsi="Times New Roman" w:cs="Times New Roman"/>
        </w:rPr>
        <w:t>Контракта</w:t>
      </w:r>
      <w:r w:rsidRPr="00626DB1">
        <w:rPr>
          <w:rFonts w:ascii="Times New Roman" w:hAnsi="Times New Roman" w:cs="Times New Roman"/>
        </w:rPr>
        <w:t>.</w:t>
      </w:r>
    </w:p>
    <w:p w14:paraId="6FA0FAA3" w14:textId="1D9BDF73" w:rsidR="004B7F27"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3.1.5. Предоставить Заказчику после окончания обучения акт об оказании услуг</w:t>
      </w:r>
      <w:r w:rsidR="00E65696">
        <w:rPr>
          <w:rFonts w:ascii="Times New Roman" w:hAnsi="Times New Roman" w:cs="Times New Roman"/>
        </w:rPr>
        <w:t xml:space="preserve">, </w:t>
      </w:r>
      <w:r w:rsidR="00E65696">
        <w:rPr>
          <w:rFonts w:ascii="Times New Roman" w:hAnsi="Times New Roman" w:cs="Times New Roman"/>
        </w:rPr>
        <w:lastRenderedPageBreak/>
        <w:t>счет на оплату и</w:t>
      </w:r>
      <w:r w:rsidRPr="00626DB1">
        <w:rPr>
          <w:rFonts w:ascii="Times New Roman" w:hAnsi="Times New Roman" w:cs="Times New Roman"/>
        </w:rPr>
        <w:t xml:space="preserve"> счет-фактуру</w:t>
      </w:r>
      <w:r w:rsidR="0037725C">
        <w:rPr>
          <w:rFonts w:ascii="Times New Roman" w:hAnsi="Times New Roman" w:cs="Times New Roman"/>
        </w:rPr>
        <w:t xml:space="preserve"> (</w:t>
      </w:r>
      <w:r w:rsidR="009634AA" w:rsidRPr="008F3836">
        <w:rPr>
          <w:rFonts w:ascii="Times New Roman" w:eastAsia="Arial Unicode MS" w:hAnsi="Times New Roman" w:cs="Times New Roman"/>
        </w:rPr>
        <w:t>для плательщиков НДС)</w:t>
      </w:r>
      <w:r w:rsidR="00E65696">
        <w:rPr>
          <w:rFonts w:ascii="Times New Roman" w:hAnsi="Times New Roman" w:cs="Times New Roman"/>
        </w:rPr>
        <w:t>.</w:t>
      </w:r>
    </w:p>
    <w:p w14:paraId="7FD80309" w14:textId="577AD556" w:rsidR="00B54D29" w:rsidRDefault="00B54D29" w:rsidP="004B7F27">
      <w:pPr>
        <w:autoSpaceDE w:val="0"/>
        <w:autoSpaceDN w:val="0"/>
        <w:adjustRightInd w:val="0"/>
        <w:ind w:firstLine="851"/>
        <w:jc w:val="both"/>
        <w:rPr>
          <w:rFonts w:ascii="Times New Roman" w:hAnsi="Times New Roman" w:cs="Times New Roman"/>
          <w:color w:val="244061" w:themeColor="accent1" w:themeShade="80"/>
        </w:rPr>
      </w:pPr>
      <w:r>
        <w:rPr>
          <w:rFonts w:ascii="Times New Roman" w:hAnsi="Times New Roman" w:cs="Times New Roman"/>
        </w:rPr>
        <w:t xml:space="preserve">3.1.6. </w:t>
      </w:r>
      <w:r w:rsidRPr="003D2376">
        <w:rPr>
          <w:rFonts w:ascii="Times New Roman" w:hAnsi="Times New Roman" w:cs="Times New Roman"/>
          <w:color w:val="244061" w:themeColor="accent1" w:themeShade="80"/>
        </w:rPr>
        <w:t>На весь период оказания Услуг иметь действующую лицензию на осуществление образовательной деятельности в соответствии с Федеральным законом от 04.05.2011 № 99-ФЗ «О лицензировании отдельных видов деятельности» и Федеральным законом от 29.12.2012 № 273-ФЗ «Об образовании в Российской Федерации».</w:t>
      </w:r>
    </w:p>
    <w:p w14:paraId="1E57395C" w14:textId="64CD6197" w:rsidR="00B54D29" w:rsidRDefault="00B54D29" w:rsidP="004B7F27">
      <w:pPr>
        <w:autoSpaceDE w:val="0"/>
        <w:autoSpaceDN w:val="0"/>
        <w:adjustRightInd w:val="0"/>
        <w:ind w:firstLine="851"/>
        <w:jc w:val="both"/>
        <w:rPr>
          <w:rFonts w:ascii="Times New Roman" w:hAnsi="Times New Roman" w:cs="Times New Roman"/>
        </w:rPr>
      </w:pPr>
      <w:r>
        <w:rPr>
          <w:rFonts w:ascii="Times New Roman" w:hAnsi="Times New Roman" w:cs="Times New Roman"/>
          <w:color w:val="244061" w:themeColor="accent1" w:themeShade="80"/>
        </w:rPr>
        <w:t xml:space="preserve">3.1.7. </w:t>
      </w:r>
      <w:r w:rsidRPr="003D2376">
        <w:rPr>
          <w:rFonts w:ascii="Times New Roman" w:hAnsi="Times New Roman" w:cs="Times New Roman"/>
          <w:color w:val="244061" w:themeColor="accent1" w:themeShade="80"/>
        </w:rPr>
        <w:t>В срок, не превышающий 20 (двадцати) рабочих дней после итоговой аттестации, обязан предоставить Заказчику результаты оказания Услуг.</w:t>
      </w:r>
    </w:p>
    <w:p w14:paraId="0DBC4318" w14:textId="77777777" w:rsidR="004B7F27" w:rsidRPr="00B54D29" w:rsidRDefault="004B7F27" w:rsidP="004B7F27">
      <w:pPr>
        <w:autoSpaceDE w:val="0"/>
        <w:autoSpaceDN w:val="0"/>
        <w:adjustRightInd w:val="0"/>
        <w:ind w:firstLine="851"/>
        <w:jc w:val="both"/>
        <w:rPr>
          <w:rFonts w:ascii="Times New Roman" w:hAnsi="Times New Roman" w:cs="Times New Roman"/>
          <w:i/>
          <w:iCs/>
        </w:rPr>
      </w:pPr>
      <w:r w:rsidRPr="00626DB1">
        <w:rPr>
          <w:rFonts w:ascii="Times New Roman" w:hAnsi="Times New Roman" w:cs="Times New Roman"/>
        </w:rPr>
        <w:t xml:space="preserve">3.2. </w:t>
      </w:r>
      <w:r w:rsidRPr="00B54D29">
        <w:rPr>
          <w:rFonts w:ascii="Times New Roman" w:hAnsi="Times New Roman" w:cs="Times New Roman"/>
          <w:i/>
          <w:iCs/>
        </w:rPr>
        <w:t>Исполнитель имеет право:</w:t>
      </w:r>
    </w:p>
    <w:p w14:paraId="0A669736"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 xml:space="preserve">3.2.1. Провести обучение в форме, предусмотренной законодательством об образовании с учетом потребностей, возможностей личности и в зависимости от объема обязательных занятий педагогического работника со слушателями, определять порядок проведения итоговой аттестации. </w:t>
      </w:r>
    </w:p>
    <w:p w14:paraId="1CC39B88" w14:textId="57622CE0"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 xml:space="preserve">3.2.2. Производить обработку персональных данных Слушателей в рамках настоящего </w:t>
      </w:r>
      <w:r w:rsidR="00A52B5A">
        <w:rPr>
          <w:rFonts w:ascii="Times New Roman" w:hAnsi="Times New Roman" w:cs="Times New Roman"/>
        </w:rPr>
        <w:t>Контракта</w:t>
      </w:r>
      <w:r w:rsidRPr="00626DB1">
        <w:rPr>
          <w:rFonts w:ascii="Times New Roman" w:hAnsi="Times New Roman" w:cs="Times New Roman"/>
        </w:rPr>
        <w:t>.</w:t>
      </w:r>
    </w:p>
    <w:p w14:paraId="17326AA1" w14:textId="77777777" w:rsidR="004B7F27" w:rsidRPr="00A52B5A" w:rsidRDefault="004B7F27" w:rsidP="004B7F27">
      <w:pPr>
        <w:autoSpaceDE w:val="0"/>
        <w:autoSpaceDN w:val="0"/>
        <w:adjustRightInd w:val="0"/>
        <w:ind w:firstLine="851"/>
        <w:jc w:val="both"/>
        <w:rPr>
          <w:rFonts w:ascii="Times New Roman" w:hAnsi="Times New Roman" w:cs="Times New Roman"/>
          <w:i/>
          <w:iCs/>
        </w:rPr>
      </w:pPr>
      <w:r w:rsidRPr="00626DB1">
        <w:rPr>
          <w:rFonts w:ascii="Times New Roman" w:hAnsi="Times New Roman" w:cs="Times New Roman"/>
        </w:rPr>
        <w:t xml:space="preserve">3.3. </w:t>
      </w:r>
      <w:r w:rsidRPr="00A52B5A">
        <w:rPr>
          <w:rFonts w:ascii="Times New Roman" w:hAnsi="Times New Roman" w:cs="Times New Roman"/>
          <w:i/>
          <w:iCs/>
        </w:rPr>
        <w:t>Заказчик обязуется:</w:t>
      </w:r>
    </w:p>
    <w:p w14:paraId="709C260C" w14:textId="77777777" w:rsidR="00A52B5A" w:rsidRPr="00626DB1" w:rsidRDefault="004B7F27" w:rsidP="00A52B5A">
      <w:pPr>
        <w:autoSpaceDE w:val="0"/>
        <w:autoSpaceDN w:val="0"/>
        <w:adjustRightInd w:val="0"/>
        <w:ind w:firstLine="851"/>
        <w:jc w:val="both"/>
        <w:outlineLvl w:val="1"/>
        <w:rPr>
          <w:rFonts w:ascii="Times New Roman" w:hAnsi="Times New Roman" w:cs="Times New Roman"/>
          <w:spacing w:val="-5"/>
        </w:rPr>
      </w:pPr>
      <w:r w:rsidRPr="00626DB1">
        <w:rPr>
          <w:rFonts w:ascii="Times New Roman" w:hAnsi="Times New Roman" w:cs="Times New Roman"/>
        </w:rPr>
        <w:t xml:space="preserve">3.3.1. </w:t>
      </w:r>
      <w:r w:rsidR="00A52B5A" w:rsidRPr="00626DB1">
        <w:rPr>
          <w:rFonts w:ascii="Times New Roman" w:hAnsi="Times New Roman" w:cs="Times New Roman"/>
        </w:rPr>
        <w:t xml:space="preserve">В срок, не менее чем за 7(семь) календарных дней до даты начала обучения предоставить Исполнителю документы, указанные в </w:t>
      </w:r>
      <w:r w:rsidR="00A52B5A" w:rsidRPr="00626DB1">
        <w:rPr>
          <w:rFonts w:ascii="Times New Roman" w:hAnsi="Times New Roman" w:cs="Times New Roman"/>
          <w:spacing w:val="-5"/>
        </w:rPr>
        <w:t>п.1.</w:t>
      </w:r>
      <w:r w:rsidR="00A52B5A">
        <w:rPr>
          <w:rFonts w:ascii="Times New Roman" w:hAnsi="Times New Roman" w:cs="Times New Roman"/>
          <w:spacing w:val="-5"/>
        </w:rPr>
        <w:t>7</w:t>
      </w:r>
      <w:r w:rsidR="00A52B5A" w:rsidRPr="00626DB1">
        <w:rPr>
          <w:rFonts w:ascii="Times New Roman" w:hAnsi="Times New Roman" w:cs="Times New Roman"/>
          <w:spacing w:val="-5"/>
        </w:rPr>
        <w:t xml:space="preserve">. </w:t>
      </w:r>
      <w:proofErr w:type="spellStart"/>
      <w:r w:rsidR="00A52B5A">
        <w:rPr>
          <w:rFonts w:ascii="Times New Roman" w:hAnsi="Times New Roman" w:cs="Times New Roman"/>
          <w:spacing w:val="-5"/>
        </w:rPr>
        <w:t>Контрактаа</w:t>
      </w:r>
      <w:proofErr w:type="spellEnd"/>
      <w:r w:rsidR="00A52B5A" w:rsidRPr="00626DB1">
        <w:rPr>
          <w:rFonts w:ascii="Times New Roman" w:hAnsi="Times New Roman" w:cs="Times New Roman"/>
          <w:spacing w:val="-5"/>
        </w:rPr>
        <w:t xml:space="preserve">, на электронный адрес, указанный в разделе 11 </w:t>
      </w:r>
      <w:r w:rsidR="00A52B5A">
        <w:rPr>
          <w:rFonts w:ascii="Times New Roman" w:hAnsi="Times New Roman" w:cs="Times New Roman"/>
          <w:spacing w:val="-5"/>
        </w:rPr>
        <w:t>Контракта</w:t>
      </w:r>
      <w:r w:rsidR="00A52B5A" w:rsidRPr="00626DB1">
        <w:rPr>
          <w:rFonts w:ascii="Times New Roman" w:hAnsi="Times New Roman" w:cs="Times New Roman"/>
          <w:spacing w:val="-5"/>
        </w:rPr>
        <w:t>. В том числе получить от Слушателя(-ей) и передать в указанный срок Исполнителю согласия (составленные в письменной форме) на обработку Исполнителем их персональных данных, в том числе с использованием средств автоматизации, в целях: передачи персональных данных Слушателя(-ей)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Слушателя(-ей), осуществления видеонаблюдения и видеозаписи на территории и в помещениях Исполнителя; идентификации личности Слушателя(-ей); миграционного, статистического, бухгалтерского учета и отчетности, в том числе для подготовки отчетов; 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316C7F97" w14:textId="77777777" w:rsidR="00A52B5A" w:rsidRPr="00626DB1" w:rsidRDefault="00A52B5A" w:rsidP="00A52B5A">
      <w:pPr>
        <w:autoSpaceDE w:val="0"/>
        <w:autoSpaceDN w:val="0"/>
        <w:adjustRightInd w:val="0"/>
        <w:ind w:firstLine="851"/>
        <w:jc w:val="both"/>
        <w:outlineLvl w:val="1"/>
        <w:rPr>
          <w:rFonts w:ascii="Times New Roman" w:hAnsi="Times New Roman" w:cs="Times New Roman"/>
          <w:spacing w:val="-5"/>
        </w:rPr>
      </w:pPr>
      <w:r w:rsidRPr="00626DB1">
        <w:rPr>
          <w:rFonts w:ascii="Times New Roman" w:hAnsi="Times New Roman" w:cs="Times New Roman"/>
          <w:spacing w:val="-5"/>
        </w:rPr>
        <w:t xml:space="preserve">В перечень персональных данных каждого Слушателя,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СНИЛС, место и адрес работы, должность, а также иные данные, предоставляемые Исполнителю в ходе или в связи с исполнением настоящего </w:t>
      </w:r>
      <w:r>
        <w:rPr>
          <w:rFonts w:ascii="Times New Roman" w:hAnsi="Times New Roman" w:cs="Times New Roman"/>
          <w:spacing w:val="-5"/>
        </w:rPr>
        <w:t>Контракта</w:t>
      </w:r>
      <w:r w:rsidRPr="00626DB1">
        <w:rPr>
          <w:rFonts w:ascii="Times New Roman" w:hAnsi="Times New Roman" w:cs="Times New Roman"/>
          <w:spacing w:val="-5"/>
        </w:rPr>
        <w:t xml:space="preserve"> и указанные в нем, либо обусловленные им.</w:t>
      </w:r>
    </w:p>
    <w:p w14:paraId="2A67869E" w14:textId="77777777" w:rsidR="00A52B5A" w:rsidRPr="00626DB1" w:rsidRDefault="00A52B5A" w:rsidP="00A52B5A">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Заказчик гарантирует (заверяет), что к моменту начала оказания Исполнителем образовательной услуги по образовательной программе он получит от каждого Слушателя согласие на обработку его персональных данных в объеме, предусмотренном настоящим пунктом настоящего </w:t>
      </w:r>
      <w:r>
        <w:rPr>
          <w:rFonts w:ascii="Times New Roman" w:hAnsi="Times New Roman" w:cs="Times New Roman"/>
        </w:rPr>
        <w:t>Контракта</w:t>
      </w:r>
      <w:r w:rsidRPr="00626DB1">
        <w:rPr>
          <w:rFonts w:ascii="Times New Roman" w:hAnsi="Times New Roman" w:cs="Times New Roman"/>
        </w:rPr>
        <w:t>.</w:t>
      </w:r>
      <w:r w:rsidRPr="00626DB1">
        <w:t xml:space="preserve"> </w:t>
      </w:r>
      <w:r w:rsidRPr="00626DB1">
        <w:rPr>
          <w:rFonts w:ascii="Times New Roman" w:hAnsi="Times New Roman" w:cs="Times New Roman"/>
        </w:rPr>
        <w:t xml:space="preserve">Исполнитель полагается на такие гарантии (заверения) при исполнении своих обязательств, предусмотренных настоящим </w:t>
      </w:r>
      <w:r>
        <w:rPr>
          <w:rFonts w:ascii="Times New Roman" w:hAnsi="Times New Roman" w:cs="Times New Roman"/>
        </w:rPr>
        <w:t>Контрактом</w:t>
      </w:r>
      <w:r w:rsidRPr="00626DB1">
        <w:rPr>
          <w:rFonts w:ascii="Times New Roman" w:hAnsi="Times New Roman" w:cs="Times New Roman"/>
        </w:rPr>
        <w:t>.</w:t>
      </w:r>
    </w:p>
    <w:p w14:paraId="3097BEED" w14:textId="77777777" w:rsidR="00A52B5A" w:rsidRPr="00626DB1" w:rsidRDefault="004B7F27" w:rsidP="00A52B5A">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 xml:space="preserve">3.3.2. </w:t>
      </w:r>
      <w:r w:rsidR="00A52B5A" w:rsidRPr="00626DB1">
        <w:rPr>
          <w:rFonts w:ascii="Times New Roman" w:hAnsi="Times New Roman" w:cs="Times New Roman"/>
        </w:rPr>
        <w:t xml:space="preserve">Своевременно вносить плату за предоставляемые образовательные услуги, указанные в разделе 1 </w:t>
      </w:r>
      <w:r w:rsidR="00A52B5A">
        <w:rPr>
          <w:rFonts w:ascii="Times New Roman" w:hAnsi="Times New Roman" w:cs="Times New Roman"/>
        </w:rPr>
        <w:t>Контракта</w:t>
      </w:r>
      <w:r w:rsidR="00A52B5A" w:rsidRPr="00626DB1">
        <w:rPr>
          <w:rFonts w:ascii="Times New Roman" w:hAnsi="Times New Roman" w:cs="Times New Roman"/>
        </w:rPr>
        <w:t xml:space="preserve">, в размере и порядке, определенном настоящим </w:t>
      </w:r>
      <w:r w:rsidR="00A52B5A">
        <w:rPr>
          <w:rFonts w:ascii="Times New Roman" w:hAnsi="Times New Roman" w:cs="Times New Roman"/>
        </w:rPr>
        <w:t>Контрактом</w:t>
      </w:r>
      <w:r w:rsidR="00A52B5A" w:rsidRPr="00626DB1">
        <w:rPr>
          <w:rFonts w:ascii="Times New Roman" w:hAnsi="Times New Roman" w:cs="Times New Roman"/>
        </w:rPr>
        <w:t>, а также представлять платежные документы, подтверждающие такую оплату.</w:t>
      </w:r>
    </w:p>
    <w:p w14:paraId="11EBEAD0" w14:textId="2E333AB8"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 xml:space="preserve">3.3.3. Обеспечить направление заявки на обучение слушателей не менее чем за </w:t>
      </w:r>
      <w:r w:rsidR="00A52B5A">
        <w:rPr>
          <w:rFonts w:ascii="Times New Roman" w:hAnsi="Times New Roman" w:cs="Times New Roman"/>
        </w:rPr>
        <w:t>7</w:t>
      </w:r>
      <w:r w:rsidRPr="00626DB1">
        <w:rPr>
          <w:rFonts w:ascii="Times New Roman" w:hAnsi="Times New Roman" w:cs="Times New Roman"/>
        </w:rPr>
        <w:t xml:space="preserve"> (</w:t>
      </w:r>
      <w:r w:rsidR="00A52B5A">
        <w:rPr>
          <w:rFonts w:ascii="Times New Roman" w:hAnsi="Times New Roman" w:cs="Times New Roman"/>
        </w:rPr>
        <w:t>семь</w:t>
      </w:r>
      <w:r w:rsidRPr="00626DB1">
        <w:rPr>
          <w:rFonts w:ascii="Times New Roman" w:hAnsi="Times New Roman" w:cs="Times New Roman"/>
        </w:rPr>
        <w:t xml:space="preserve">) календарных дней до даты начала обучения, а также отказа от обучения не менее чем </w:t>
      </w:r>
      <w:r w:rsidRPr="00626DB1">
        <w:rPr>
          <w:rFonts w:ascii="Times New Roman" w:hAnsi="Times New Roman" w:cs="Times New Roman"/>
        </w:rPr>
        <w:lastRenderedPageBreak/>
        <w:t xml:space="preserve">за </w:t>
      </w:r>
      <w:r w:rsidR="00A52B5A">
        <w:rPr>
          <w:rFonts w:ascii="Times New Roman" w:hAnsi="Times New Roman" w:cs="Times New Roman"/>
        </w:rPr>
        <w:t>5</w:t>
      </w:r>
      <w:r w:rsidRPr="00626DB1">
        <w:rPr>
          <w:rFonts w:ascii="Times New Roman" w:hAnsi="Times New Roman" w:cs="Times New Roman"/>
        </w:rPr>
        <w:t xml:space="preserve"> календарных дней до начала обучения.</w:t>
      </w:r>
    </w:p>
    <w:p w14:paraId="229BF738"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3.3.4. Обеспечить участие Слушателей в обучении.</w:t>
      </w:r>
    </w:p>
    <w:p w14:paraId="5467E806"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3.3.5. Возмещать ущерб, причиненный Слушателем имуществу Исполнителя, в соответствии с законодательством Российской Федерации.</w:t>
      </w:r>
    </w:p>
    <w:p w14:paraId="313D0F5D"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 xml:space="preserve">3.4. </w:t>
      </w:r>
      <w:r w:rsidRPr="000A4801">
        <w:rPr>
          <w:rFonts w:ascii="Times New Roman" w:hAnsi="Times New Roman" w:cs="Times New Roman"/>
          <w:i/>
          <w:iCs/>
        </w:rPr>
        <w:t>Заказчик имеет право</w:t>
      </w:r>
      <w:r w:rsidRPr="00626DB1">
        <w:rPr>
          <w:rFonts w:ascii="Times New Roman" w:hAnsi="Times New Roman" w:cs="Times New Roman"/>
        </w:rPr>
        <w:t>:</w:t>
      </w:r>
    </w:p>
    <w:p w14:paraId="0E832CD1" w14:textId="47C8AFE9"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 xml:space="preserve">3.4.1. Получать информацию от Исполнителя по вопросам организации и обеспечения надлежащего предоставления услуг, предусмотренных разделом 1 </w:t>
      </w:r>
      <w:r w:rsidR="000A4801">
        <w:rPr>
          <w:rFonts w:ascii="Times New Roman" w:hAnsi="Times New Roman" w:cs="Times New Roman"/>
        </w:rPr>
        <w:t>Контракта</w:t>
      </w:r>
      <w:r w:rsidRPr="00626DB1">
        <w:rPr>
          <w:rFonts w:ascii="Times New Roman" w:hAnsi="Times New Roman" w:cs="Times New Roman"/>
        </w:rPr>
        <w:t>.</w:t>
      </w:r>
    </w:p>
    <w:p w14:paraId="595B1315"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3.5. Слушатель обязуется:</w:t>
      </w:r>
    </w:p>
    <w:p w14:paraId="15F7FF92" w14:textId="5AB345A4" w:rsidR="004B7F27" w:rsidRPr="00626DB1" w:rsidRDefault="004B7F27" w:rsidP="004B7F27">
      <w:pPr>
        <w:pStyle w:val="20"/>
        <w:shd w:val="clear" w:color="auto" w:fill="auto"/>
        <w:spacing w:before="0" w:after="0" w:line="240" w:lineRule="auto"/>
        <w:ind w:firstLine="851"/>
        <w:rPr>
          <w:rFonts w:ascii="Times New Roman" w:hAnsi="Times New Roman" w:cs="Times New Roman"/>
          <w:sz w:val="24"/>
          <w:szCs w:val="24"/>
        </w:rPr>
      </w:pPr>
      <w:r w:rsidRPr="00626DB1">
        <w:rPr>
          <w:rFonts w:ascii="Times New Roman" w:hAnsi="Times New Roman" w:cs="Times New Roman"/>
          <w:sz w:val="24"/>
          <w:szCs w:val="24"/>
        </w:rPr>
        <w:t xml:space="preserve">3.5.1. </w:t>
      </w:r>
      <w:r w:rsidRPr="00626DB1">
        <w:rPr>
          <w:rFonts w:ascii="Times New Roman" w:hAnsi="Times New Roman" w:cs="Times New Roman"/>
          <w:sz w:val="24"/>
          <w:szCs w:val="24"/>
          <w:lang w:eastAsia="ru-RU" w:bidi="ru-RU"/>
        </w:rPr>
        <w:t xml:space="preserve">Соблюдать требования, установленные в статье 43 Федерального закона от 29 декабря 2012 г. </w:t>
      </w:r>
      <w:r w:rsidR="00366E74" w:rsidRPr="00626DB1">
        <w:rPr>
          <w:rFonts w:ascii="Times New Roman" w:hAnsi="Times New Roman" w:cs="Times New Roman"/>
          <w:sz w:val="24"/>
          <w:szCs w:val="24"/>
          <w:lang w:bidi="en-US"/>
        </w:rPr>
        <w:t>№</w:t>
      </w:r>
      <w:r w:rsidRPr="00626DB1">
        <w:rPr>
          <w:rFonts w:ascii="Times New Roman" w:hAnsi="Times New Roman" w:cs="Times New Roman"/>
          <w:sz w:val="24"/>
          <w:szCs w:val="24"/>
          <w:lang w:bidi="en-US"/>
        </w:rPr>
        <w:t xml:space="preserve"> </w:t>
      </w:r>
      <w:r w:rsidRPr="00626DB1">
        <w:rPr>
          <w:rFonts w:ascii="Times New Roman" w:hAnsi="Times New Roman" w:cs="Times New Roman"/>
          <w:sz w:val="24"/>
          <w:szCs w:val="24"/>
          <w:lang w:eastAsia="ru-RU" w:bidi="ru-RU"/>
        </w:rPr>
        <w:t>273-ФЗ «Об образовании в Российской Федерации».</w:t>
      </w:r>
    </w:p>
    <w:p w14:paraId="66144FF0" w14:textId="77777777" w:rsidR="004B7F27" w:rsidRPr="00626DB1" w:rsidRDefault="004B7F27" w:rsidP="004B7F27">
      <w:pPr>
        <w:pStyle w:val="20"/>
        <w:shd w:val="clear" w:color="auto" w:fill="auto"/>
        <w:spacing w:before="0" w:after="0" w:line="240" w:lineRule="auto"/>
        <w:ind w:left="142" w:firstLine="709"/>
        <w:rPr>
          <w:rFonts w:ascii="Times New Roman" w:hAnsi="Times New Roman" w:cs="Times New Roman"/>
          <w:sz w:val="24"/>
          <w:szCs w:val="24"/>
        </w:rPr>
      </w:pPr>
      <w:r w:rsidRPr="00626DB1">
        <w:rPr>
          <w:rFonts w:ascii="Times New Roman" w:hAnsi="Times New Roman" w:cs="Times New Roman"/>
          <w:sz w:val="24"/>
          <w:szCs w:val="24"/>
        </w:rPr>
        <w:t xml:space="preserve">3.5.2 Добросовестно осваивать </w:t>
      </w:r>
      <w:r w:rsidRPr="00626DB1">
        <w:rPr>
          <w:rFonts w:ascii="Times New Roman" w:eastAsia="Times New Roman" w:hAnsi="Times New Roman" w:cs="Times New Roman"/>
          <w:sz w:val="24"/>
          <w:szCs w:val="24"/>
        </w:rPr>
        <w:t>дополнительную профессиональную программу повышения квалификации</w:t>
      </w:r>
      <w:r w:rsidRPr="00626DB1">
        <w:rPr>
          <w:rFonts w:ascii="Times New Roman" w:hAnsi="Times New Roman" w:cs="Times New Roman"/>
          <w:sz w:val="24"/>
          <w:szCs w:val="24"/>
        </w:rPr>
        <w:t>, в том числе посещать предусмотренные календарным учебным графиком занятия, осуществлять самостоятельную подготовку к занятиям, в</w:t>
      </w:r>
      <w:r w:rsidRPr="00626DB1">
        <w:rPr>
          <w:rFonts w:ascii="Times New Roman" w:hAnsi="Times New Roman" w:cs="Times New Roman"/>
          <w:sz w:val="24"/>
          <w:szCs w:val="24"/>
          <w:lang w:eastAsia="ru-RU" w:bidi="ru-RU"/>
        </w:rPr>
        <w:t>ыполнять в установленные сроки все виды заданий, предусмотренные программой и пройти итоговую аттестацию.</w:t>
      </w:r>
    </w:p>
    <w:p w14:paraId="344BAA77" w14:textId="2339D2EB"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3.5.3.</w:t>
      </w:r>
      <w:r w:rsidRPr="00626DB1">
        <w:t xml:space="preserve"> </w:t>
      </w:r>
      <w:r w:rsidRPr="00626DB1">
        <w:rPr>
          <w:rFonts w:ascii="Times New Roman" w:hAnsi="Times New Roman" w:cs="Times New Roman"/>
        </w:rPr>
        <w:t>Соблюдать требования Устава Исполнителя, правил внутреннего распорядка и иных локальных нормативных актов по вопросам организации и осуществления образовательной деятельности</w:t>
      </w:r>
      <w:r w:rsidR="000A4801">
        <w:rPr>
          <w:rFonts w:ascii="Times New Roman" w:hAnsi="Times New Roman" w:cs="Times New Roman"/>
        </w:rPr>
        <w:t>.</w:t>
      </w:r>
    </w:p>
    <w:p w14:paraId="55D76FDF"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3.5.4.</w:t>
      </w:r>
      <w:r w:rsidRPr="00626DB1">
        <w:t xml:space="preserve"> </w:t>
      </w:r>
      <w:r w:rsidRPr="00626DB1">
        <w:rPr>
          <w:rFonts w:ascii="Times New Roman" w:hAnsi="Times New Roman" w:cs="Times New Roman"/>
        </w:rPr>
        <w:t>Бережно относиться к имуществу Исполнителя.</w:t>
      </w:r>
    </w:p>
    <w:p w14:paraId="44EB9348" w14:textId="77777777" w:rsidR="004B7F27" w:rsidRPr="00626DB1" w:rsidRDefault="004B7F27" w:rsidP="004B7F27">
      <w:pPr>
        <w:autoSpaceDE w:val="0"/>
        <w:autoSpaceDN w:val="0"/>
        <w:adjustRightInd w:val="0"/>
        <w:ind w:firstLine="851"/>
        <w:jc w:val="both"/>
        <w:rPr>
          <w:rFonts w:ascii="Times New Roman" w:hAnsi="Times New Roman" w:cs="Times New Roman"/>
        </w:rPr>
      </w:pPr>
      <w:r w:rsidRPr="00626DB1">
        <w:rPr>
          <w:rFonts w:ascii="Times New Roman" w:hAnsi="Times New Roman" w:cs="Times New Roman"/>
        </w:rPr>
        <w:t>3.5.5. Своевременно извещать Исполнителя об уважительных причинах отсутствия на занятиях.</w:t>
      </w:r>
    </w:p>
    <w:p w14:paraId="1C7DFFC2" w14:textId="77777777" w:rsidR="004B7F27" w:rsidRPr="00626DB1" w:rsidRDefault="004B7F27" w:rsidP="004B7F27">
      <w:pPr>
        <w:pStyle w:val="30"/>
        <w:shd w:val="clear" w:color="auto" w:fill="auto"/>
        <w:spacing w:line="240" w:lineRule="auto"/>
        <w:ind w:firstLine="851"/>
        <w:rPr>
          <w:rFonts w:ascii="Times New Roman" w:hAnsi="Times New Roman" w:cs="Times New Roman"/>
          <w:b w:val="0"/>
          <w:i w:val="0"/>
          <w:sz w:val="24"/>
          <w:szCs w:val="24"/>
          <w:lang w:eastAsia="ru-RU" w:bidi="ru-RU"/>
        </w:rPr>
      </w:pPr>
      <w:r w:rsidRPr="00626DB1">
        <w:rPr>
          <w:rFonts w:ascii="Times New Roman" w:hAnsi="Times New Roman" w:cs="Times New Roman"/>
          <w:b w:val="0"/>
          <w:i w:val="0"/>
          <w:sz w:val="24"/>
          <w:szCs w:val="24"/>
          <w:lang w:eastAsia="ru-RU" w:bidi="ru-RU"/>
        </w:rPr>
        <w:t>3.6. Слушатель имеет право:</w:t>
      </w:r>
    </w:p>
    <w:p w14:paraId="28C97DB6" w14:textId="77777777" w:rsidR="004B7F27" w:rsidRPr="00626DB1" w:rsidRDefault="004B7F27" w:rsidP="004B7F27">
      <w:pPr>
        <w:pStyle w:val="30"/>
        <w:shd w:val="clear" w:color="auto" w:fill="auto"/>
        <w:spacing w:line="240" w:lineRule="auto"/>
        <w:ind w:firstLine="851"/>
        <w:rPr>
          <w:rFonts w:ascii="Times New Roman" w:hAnsi="Times New Roman" w:cs="Times New Roman"/>
          <w:b w:val="0"/>
          <w:i w:val="0"/>
          <w:sz w:val="24"/>
          <w:szCs w:val="24"/>
          <w:lang w:eastAsia="ru-RU" w:bidi="ru-RU"/>
        </w:rPr>
      </w:pPr>
      <w:r w:rsidRPr="00626DB1">
        <w:rPr>
          <w:rFonts w:ascii="Times New Roman" w:hAnsi="Times New Roman" w:cs="Times New Roman"/>
          <w:b w:val="0"/>
          <w:i w:val="0"/>
          <w:sz w:val="24"/>
          <w:szCs w:val="24"/>
          <w:lang w:eastAsia="ru-RU" w:bidi="ru-RU"/>
        </w:rPr>
        <w:t>3.6.1. На ознакомление с Уставом, локальными нормативными актами,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Исполнителя.</w:t>
      </w:r>
    </w:p>
    <w:p w14:paraId="54E8667D" w14:textId="77777777" w:rsidR="004B7F27" w:rsidRPr="00626DB1" w:rsidRDefault="004B7F27" w:rsidP="004B7F27">
      <w:pPr>
        <w:pStyle w:val="30"/>
        <w:shd w:val="clear" w:color="auto" w:fill="auto"/>
        <w:spacing w:line="240" w:lineRule="auto"/>
        <w:ind w:firstLine="851"/>
        <w:rPr>
          <w:rFonts w:ascii="Times New Roman" w:hAnsi="Times New Roman" w:cs="Times New Roman"/>
          <w:b w:val="0"/>
          <w:i w:val="0"/>
          <w:sz w:val="24"/>
          <w:szCs w:val="24"/>
          <w:lang w:eastAsia="ru-RU" w:bidi="ru-RU"/>
        </w:rPr>
      </w:pPr>
      <w:r w:rsidRPr="00626DB1">
        <w:rPr>
          <w:rFonts w:ascii="Times New Roman" w:hAnsi="Times New Roman" w:cs="Times New Roman"/>
          <w:b w:val="0"/>
          <w:i w:val="0"/>
          <w:sz w:val="24"/>
          <w:szCs w:val="24"/>
          <w:lang w:eastAsia="ru-RU" w:bidi="ru-RU"/>
        </w:rPr>
        <w:t>3.6.2. На бесплатное пользование оборудованием в пределах, утвержденных дополнительной профессиональной программой и календарным учебным графиком.</w:t>
      </w:r>
    </w:p>
    <w:p w14:paraId="72B0AC2A" w14:textId="7440474B" w:rsidR="004B7F27" w:rsidRPr="00626DB1" w:rsidRDefault="004B7F27" w:rsidP="004B7F27">
      <w:pPr>
        <w:pStyle w:val="30"/>
        <w:shd w:val="clear" w:color="auto" w:fill="auto"/>
        <w:spacing w:line="240" w:lineRule="auto"/>
        <w:ind w:firstLine="851"/>
        <w:rPr>
          <w:rFonts w:ascii="Times New Roman" w:hAnsi="Times New Roman" w:cs="Times New Roman"/>
          <w:b w:val="0"/>
          <w:i w:val="0"/>
          <w:sz w:val="24"/>
          <w:szCs w:val="24"/>
          <w:lang w:eastAsia="ru-RU" w:bidi="ru-RU"/>
        </w:rPr>
      </w:pPr>
      <w:r w:rsidRPr="00626DB1">
        <w:rPr>
          <w:rFonts w:ascii="Times New Roman" w:hAnsi="Times New Roman" w:cs="Times New Roman"/>
          <w:b w:val="0"/>
          <w:i w:val="0"/>
          <w:sz w:val="24"/>
          <w:szCs w:val="24"/>
          <w:lang w:eastAsia="ru-RU" w:bidi="ru-RU"/>
        </w:rPr>
        <w:t xml:space="preserve">3.6.3. Получать информацию от Исполнителя по вопросам организации и обеспечения надлежащего предоставления услуг, предусмотренных разделом 1 настоящего </w:t>
      </w:r>
      <w:r w:rsidR="000A4801">
        <w:rPr>
          <w:rFonts w:ascii="Times New Roman" w:hAnsi="Times New Roman" w:cs="Times New Roman"/>
          <w:b w:val="0"/>
          <w:i w:val="0"/>
          <w:sz w:val="24"/>
          <w:szCs w:val="24"/>
          <w:lang w:eastAsia="ru-RU" w:bidi="ru-RU"/>
        </w:rPr>
        <w:t>Контракта</w:t>
      </w:r>
      <w:r w:rsidRPr="00626DB1">
        <w:rPr>
          <w:rFonts w:ascii="Times New Roman" w:hAnsi="Times New Roman" w:cs="Times New Roman"/>
          <w:b w:val="0"/>
          <w:i w:val="0"/>
          <w:sz w:val="24"/>
          <w:szCs w:val="24"/>
          <w:lang w:eastAsia="ru-RU" w:bidi="ru-RU"/>
        </w:rPr>
        <w:t>.</w:t>
      </w:r>
    </w:p>
    <w:p w14:paraId="7EC9B087"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bookmarkStart w:id="1" w:name="Par109"/>
      <w:bookmarkEnd w:id="1"/>
    </w:p>
    <w:p w14:paraId="73BAA56A" w14:textId="77777777" w:rsidR="00FC6C40" w:rsidRPr="00D7727F" w:rsidRDefault="004B7F27" w:rsidP="00FC6C40">
      <w:pPr>
        <w:autoSpaceDE w:val="0"/>
        <w:autoSpaceDN w:val="0"/>
        <w:adjustRightInd w:val="0"/>
        <w:ind w:firstLine="851"/>
        <w:jc w:val="center"/>
        <w:outlineLvl w:val="1"/>
        <w:rPr>
          <w:rFonts w:ascii="Times New Roman" w:hAnsi="Times New Roman" w:cs="Times New Roman"/>
        </w:rPr>
      </w:pPr>
      <w:r w:rsidRPr="00626DB1">
        <w:rPr>
          <w:rFonts w:ascii="Times New Roman" w:hAnsi="Times New Roman" w:cs="Times New Roman"/>
        </w:rPr>
        <w:t xml:space="preserve">4. </w:t>
      </w:r>
      <w:r w:rsidR="00FC6C40" w:rsidRPr="00E322C4">
        <w:rPr>
          <w:rFonts w:ascii="Times New Roman" w:hAnsi="Times New Roman" w:cs="Times New Roman"/>
          <w:b/>
          <w:bCs/>
        </w:rPr>
        <w:t>Порядок сдачи и приемки оказанных услуг</w:t>
      </w:r>
    </w:p>
    <w:p w14:paraId="472824C3" w14:textId="77777777" w:rsidR="00FC6C40" w:rsidRPr="00EC3178" w:rsidRDefault="00FC6C40" w:rsidP="00FC6C40">
      <w:pPr>
        <w:autoSpaceDE w:val="0"/>
        <w:autoSpaceDN w:val="0"/>
        <w:adjustRightInd w:val="0"/>
        <w:ind w:firstLine="851"/>
        <w:jc w:val="both"/>
        <w:outlineLvl w:val="1"/>
        <w:rPr>
          <w:rFonts w:ascii="Times New Roman" w:hAnsi="Times New Roman" w:cs="Times New Roman"/>
        </w:rPr>
      </w:pPr>
      <w:r w:rsidRPr="00E322C4">
        <w:rPr>
          <w:rFonts w:ascii="Times New Roman" w:hAnsi="Times New Roman" w:cs="Times New Roman"/>
        </w:rPr>
        <w:t xml:space="preserve">4.1. Исполнитель в соответствии с условиями Контракта обязан своевременно </w:t>
      </w:r>
      <w:r w:rsidRPr="00EC3178">
        <w:rPr>
          <w:rFonts w:ascii="Times New Roman" w:hAnsi="Times New Roman" w:cs="Times New Roman"/>
        </w:rPr>
        <w:t>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оказанных Услуг.</w:t>
      </w:r>
    </w:p>
    <w:p w14:paraId="6A171B36" w14:textId="77777777" w:rsidR="00FC6C40" w:rsidRPr="00EC3178" w:rsidRDefault="00FC6C40" w:rsidP="00FC6C4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37BE6AC" w14:textId="77777777" w:rsidR="00FC6C40" w:rsidRPr="00EC3178" w:rsidRDefault="00FC6C40" w:rsidP="00FC6C4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14:paraId="134D1839" w14:textId="77777777" w:rsidR="00FC6C40" w:rsidRPr="00EC3178" w:rsidRDefault="00FC6C40" w:rsidP="00FC6C4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4.4. По решению Заказчика для приемки услуг, оказанных в соответствии с </w:t>
      </w:r>
      <w:r w:rsidRPr="00EC3178">
        <w:rPr>
          <w:rFonts w:ascii="Times New Roman" w:hAnsi="Times New Roman" w:cs="Times New Roman"/>
        </w:rPr>
        <w:lastRenderedPageBreak/>
        <w:t>Контрактом, может создаваться приемочная комиссия.</w:t>
      </w:r>
    </w:p>
    <w:p w14:paraId="0FA6FDFB" w14:textId="77777777" w:rsidR="00FC6C40" w:rsidRPr="00EC3178" w:rsidRDefault="00FC6C40" w:rsidP="00FC6C4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4.5. Приемка результатов оказанных в соответствии с Контрактом </w:t>
      </w:r>
      <w:r w:rsidRPr="0020193C">
        <w:rPr>
          <w:rFonts w:ascii="Times New Roman" w:hAnsi="Times New Roman" w:cs="Times New Roman"/>
          <w:color w:val="17365D" w:themeColor="text2" w:themeShade="BF"/>
        </w:rPr>
        <w:t>услуг осуществляется Заказчиком в течение 10 (десяти) рабочих дней со дня получения Акта об  оказании услуг, к</w:t>
      </w:r>
      <w:r w:rsidRPr="00EC3178">
        <w:rPr>
          <w:rFonts w:ascii="Times New Roman" w:hAnsi="Times New Roman" w:cs="Times New Roman"/>
        </w:rPr>
        <w:t xml:space="preserve">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w:t>
      </w:r>
      <w:r>
        <w:rPr>
          <w:rFonts w:ascii="Times New Roman" w:hAnsi="Times New Roman" w:cs="Times New Roman"/>
        </w:rPr>
        <w:t>10</w:t>
      </w:r>
      <w:r w:rsidRPr="00EC3178">
        <w:rPr>
          <w:rFonts w:ascii="Times New Roman" w:hAnsi="Times New Roman" w:cs="Times New Roman"/>
        </w:rPr>
        <w:t xml:space="preserve"> (</w:t>
      </w:r>
      <w:r>
        <w:rPr>
          <w:rFonts w:ascii="Times New Roman" w:hAnsi="Times New Roman" w:cs="Times New Roman"/>
        </w:rPr>
        <w:t>десяти</w:t>
      </w:r>
      <w:r w:rsidRPr="00EC3178">
        <w:rPr>
          <w:rFonts w:ascii="Times New Roman" w:hAnsi="Times New Roman" w:cs="Times New Roman"/>
        </w:rPr>
        <w:t xml:space="preserve">) рабочих дней Заказчиком направляется в письменной форме мотивированный отказ от подписания Акта </w:t>
      </w:r>
      <w:r>
        <w:rPr>
          <w:rFonts w:ascii="Times New Roman" w:hAnsi="Times New Roman" w:cs="Times New Roman"/>
        </w:rPr>
        <w:t xml:space="preserve">об оказании </w:t>
      </w:r>
      <w:r w:rsidRPr="00EC3178">
        <w:rPr>
          <w:rFonts w:ascii="Times New Roman" w:hAnsi="Times New Roman" w:cs="Times New Roman"/>
        </w:rPr>
        <w:t>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6A2D4D" w14:textId="77777777" w:rsidR="00FC6C40" w:rsidRPr="00626DB1" w:rsidRDefault="00FC6C40" w:rsidP="00FC6C40">
      <w:pPr>
        <w:autoSpaceDE w:val="0"/>
        <w:autoSpaceDN w:val="0"/>
        <w:adjustRightInd w:val="0"/>
        <w:ind w:firstLine="851"/>
        <w:jc w:val="both"/>
        <w:outlineLvl w:val="1"/>
        <w:rPr>
          <w:rFonts w:ascii="Times New Roman" w:hAnsi="Times New Roman" w:cs="Times New Roman"/>
        </w:rPr>
      </w:pPr>
      <w:r w:rsidRPr="00EC3178">
        <w:rPr>
          <w:rFonts w:ascii="Times New Roman" w:hAnsi="Times New Roman" w:cs="Times New Roman"/>
        </w:rPr>
        <w:t xml:space="preserve">4.6. Услуги, предусмотренные Контрактом, считаются оказанными с момента подписания Сторонами </w:t>
      </w:r>
      <w:r w:rsidRPr="002C37B7">
        <w:rPr>
          <w:rFonts w:ascii="Times New Roman" w:hAnsi="Times New Roman" w:cs="Times New Roman"/>
        </w:rPr>
        <w:t>Акта об оказании услуг.</w:t>
      </w:r>
    </w:p>
    <w:p w14:paraId="296693ED" w14:textId="162EC954" w:rsidR="004B7F27" w:rsidRPr="00626DB1" w:rsidRDefault="004B7F27" w:rsidP="004B7F27">
      <w:pPr>
        <w:autoSpaceDE w:val="0"/>
        <w:autoSpaceDN w:val="0"/>
        <w:adjustRightInd w:val="0"/>
        <w:ind w:firstLine="851"/>
        <w:jc w:val="both"/>
        <w:outlineLvl w:val="1"/>
        <w:rPr>
          <w:rFonts w:ascii="Times New Roman" w:hAnsi="Times New Roman" w:cs="Times New Roman"/>
        </w:rPr>
      </w:pPr>
    </w:p>
    <w:p w14:paraId="48F49F8A" w14:textId="3AD33DD5" w:rsidR="009B5E4B" w:rsidRPr="00FC6C40" w:rsidRDefault="00CB530E" w:rsidP="0037291B">
      <w:pPr>
        <w:autoSpaceDE w:val="0"/>
        <w:autoSpaceDN w:val="0"/>
        <w:adjustRightInd w:val="0"/>
        <w:ind w:firstLine="709"/>
        <w:jc w:val="center"/>
        <w:outlineLvl w:val="1"/>
        <w:rPr>
          <w:rFonts w:ascii="Times New Roman" w:hAnsi="Times New Roman" w:cs="Times New Roman"/>
          <w:b/>
          <w:bCs/>
        </w:rPr>
      </w:pPr>
      <w:r w:rsidRPr="00626DB1">
        <w:rPr>
          <w:rFonts w:ascii="Times New Roman" w:hAnsi="Times New Roman" w:cs="Times New Roman"/>
        </w:rPr>
        <w:t>5</w:t>
      </w:r>
      <w:r w:rsidR="009B5E4B" w:rsidRPr="00626DB1">
        <w:rPr>
          <w:rFonts w:ascii="Times New Roman" w:hAnsi="Times New Roman" w:cs="Times New Roman"/>
        </w:rPr>
        <w:t xml:space="preserve">. </w:t>
      </w:r>
      <w:r w:rsidR="009B5E4B" w:rsidRPr="00FC6C40">
        <w:rPr>
          <w:rFonts w:ascii="Times New Roman" w:hAnsi="Times New Roman" w:cs="Times New Roman"/>
          <w:b/>
          <w:bCs/>
        </w:rPr>
        <w:t>Ответственность сторон</w:t>
      </w:r>
    </w:p>
    <w:p w14:paraId="46B58296" w14:textId="77777777" w:rsidR="003201CF" w:rsidRPr="00626DB1" w:rsidRDefault="003201CF" w:rsidP="003201CF">
      <w:pPr>
        <w:pStyle w:val="10"/>
        <w:spacing w:before="0" w:after="0"/>
        <w:ind w:firstLine="567"/>
        <w:jc w:val="both"/>
        <w:rPr>
          <w:lang w:eastAsia="ru-RU"/>
        </w:rPr>
      </w:pPr>
      <w:r w:rsidRPr="00626DB1">
        <w:rPr>
          <w:lang w:eastAsia="ru-RU"/>
        </w:rPr>
        <w:t xml:space="preserve">5.1.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 настоящего Контракта. </w:t>
      </w:r>
    </w:p>
    <w:p w14:paraId="3C5F9FDD" w14:textId="77777777" w:rsidR="003201CF" w:rsidRPr="00626DB1" w:rsidRDefault="003201CF" w:rsidP="003201CF">
      <w:pPr>
        <w:pStyle w:val="10"/>
        <w:spacing w:before="0" w:after="0"/>
        <w:ind w:firstLine="567"/>
        <w:jc w:val="both"/>
        <w:rPr>
          <w:lang w:eastAsia="ru-RU"/>
        </w:rPr>
      </w:pPr>
      <w:r w:rsidRPr="00626DB1">
        <w:rPr>
          <w:lang w:eastAsia="ru-RU"/>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(штрафа, пени).</w:t>
      </w:r>
    </w:p>
    <w:p w14:paraId="3B84C64A" w14:textId="77777777" w:rsidR="003201CF" w:rsidRPr="00626DB1" w:rsidRDefault="003201CF" w:rsidP="003201CF">
      <w:pPr>
        <w:pStyle w:val="10"/>
        <w:spacing w:before="0" w:after="0"/>
        <w:ind w:firstLine="567"/>
        <w:jc w:val="both"/>
        <w:rPr>
          <w:lang w:eastAsia="ru-RU"/>
        </w:rPr>
      </w:pPr>
      <w:r w:rsidRPr="00626DB1">
        <w:rPr>
          <w:lang w:eastAsia="ru-RU"/>
        </w:rPr>
        <w:t>5.3.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6FB7D906" w14:textId="77777777" w:rsidR="003201CF" w:rsidRPr="00626DB1" w:rsidRDefault="003201CF" w:rsidP="003201CF">
      <w:pPr>
        <w:pStyle w:val="10"/>
        <w:spacing w:before="0" w:after="0"/>
        <w:ind w:firstLine="567"/>
        <w:jc w:val="both"/>
        <w:rPr>
          <w:lang w:eastAsia="ru-RU"/>
        </w:rPr>
      </w:pPr>
      <w:r w:rsidRPr="00626DB1">
        <w:rPr>
          <w:lang w:eastAsia="ru-RU"/>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B0DBAB4" w14:textId="77777777" w:rsidR="003201CF" w:rsidRPr="00626DB1" w:rsidRDefault="003201CF" w:rsidP="003201CF">
      <w:pPr>
        <w:pStyle w:val="10"/>
        <w:spacing w:before="0" w:after="0"/>
        <w:ind w:firstLine="567"/>
        <w:jc w:val="both"/>
        <w:rPr>
          <w:lang w:eastAsia="ru-RU"/>
        </w:rPr>
      </w:pPr>
      <w:r w:rsidRPr="00626DB1">
        <w:rPr>
          <w:lang w:eastAsia="ru-RU"/>
        </w:rPr>
        <w:t>а) 1000 рублей, если цена контракта не превышает 3 млн. рублей (включительно);</w:t>
      </w:r>
    </w:p>
    <w:p w14:paraId="58C09196" w14:textId="77777777" w:rsidR="003201CF" w:rsidRPr="00626DB1" w:rsidRDefault="003201CF" w:rsidP="003201CF">
      <w:pPr>
        <w:pStyle w:val="10"/>
        <w:spacing w:before="0" w:after="0"/>
        <w:ind w:firstLine="567"/>
        <w:jc w:val="both"/>
        <w:rPr>
          <w:lang w:eastAsia="ru-RU"/>
        </w:rPr>
      </w:pPr>
      <w:r w:rsidRPr="00626DB1">
        <w:rPr>
          <w:lang w:eastAsia="ru-RU"/>
        </w:rPr>
        <w:t>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E9E0D9E" w14:textId="77777777" w:rsidR="003201CF" w:rsidRPr="00626DB1" w:rsidRDefault="003201CF" w:rsidP="003201CF">
      <w:pPr>
        <w:pStyle w:val="10"/>
        <w:spacing w:before="0" w:after="0"/>
        <w:ind w:firstLine="567"/>
        <w:jc w:val="both"/>
        <w:rPr>
          <w:lang w:eastAsia="ru-RU"/>
        </w:rPr>
      </w:pPr>
      <w:r w:rsidRPr="00626DB1">
        <w:rPr>
          <w:lang w:eastAsia="ru-RU"/>
        </w:rPr>
        <w:t>а) 1000 рублей, если цена контракта не превышает 3 млн. рублей;</w:t>
      </w:r>
    </w:p>
    <w:p w14:paraId="407D5657" w14:textId="77777777" w:rsidR="003201CF" w:rsidRPr="00626DB1" w:rsidRDefault="003201CF" w:rsidP="003201CF">
      <w:pPr>
        <w:pStyle w:val="10"/>
        <w:spacing w:before="0" w:after="0"/>
        <w:ind w:firstLine="567"/>
        <w:jc w:val="both"/>
        <w:rPr>
          <w:lang w:eastAsia="ru-RU"/>
        </w:rPr>
      </w:pPr>
      <w:r w:rsidRPr="00626DB1">
        <w:rPr>
          <w:lang w:eastAsia="ru-RU"/>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3662FD5" w14:textId="77777777" w:rsidR="003201CF" w:rsidRPr="00626DB1" w:rsidRDefault="003201CF" w:rsidP="003201CF">
      <w:pPr>
        <w:pStyle w:val="10"/>
        <w:spacing w:before="0" w:after="0"/>
        <w:ind w:firstLine="567"/>
        <w:jc w:val="both"/>
        <w:rPr>
          <w:lang w:eastAsia="ru-RU"/>
        </w:rPr>
      </w:pPr>
      <w:r w:rsidRPr="00626DB1">
        <w:rPr>
          <w:lang w:eastAsia="ru-RU"/>
        </w:rPr>
        <w:t>а) 10 процентов цены контракта (этапа) в случае, если цена контракта (этапа) не превышает 3 млн. рублей;</w:t>
      </w:r>
    </w:p>
    <w:p w14:paraId="2245CB42" w14:textId="77777777" w:rsidR="003201CF" w:rsidRPr="00626DB1" w:rsidRDefault="003201CF" w:rsidP="003201CF">
      <w:pPr>
        <w:pStyle w:val="10"/>
        <w:spacing w:before="0" w:after="0"/>
        <w:ind w:firstLine="567"/>
        <w:jc w:val="both"/>
        <w:rPr>
          <w:lang w:eastAsia="ru-RU"/>
        </w:rPr>
      </w:pPr>
      <w:r w:rsidRPr="00626DB1">
        <w:rPr>
          <w:lang w:eastAsia="ru-RU"/>
        </w:rPr>
        <w:t>5.7.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A936463" w14:textId="77777777" w:rsidR="003201CF" w:rsidRPr="00626DB1" w:rsidRDefault="003201CF" w:rsidP="003201CF">
      <w:pPr>
        <w:pStyle w:val="10"/>
        <w:spacing w:before="0" w:after="0"/>
        <w:ind w:firstLine="567"/>
        <w:jc w:val="both"/>
        <w:rPr>
          <w:lang w:eastAsia="ru-RU"/>
        </w:rPr>
      </w:pPr>
      <w:r w:rsidRPr="00626DB1">
        <w:rPr>
          <w:lang w:eastAsia="ru-RU"/>
        </w:rPr>
        <w:lastRenderedPageBreak/>
        <w:t xml:space="preserve">5.8. Общая сумма начисленных штрафов </w:t>
      </w:r>
      <w:r w:rsidRPr="00626DB1">
        <w:t>за неисполнение или ненадлежащее исполнение Исполнителем обязательств</w:t>
      </w:r>
      <w:r w:rsidRPr="00626DB1">
        <w:rPr>
          <w:lang w:eastAsia="ru-RU"/>
        </w:rPr>
        <w:t>, предусмотренных Контрактом, не может превышать цену Контракта.</w:t>
      </w:r>
    </w:p>
    <w:p w14:paraId="337F19C2" w14:textId="77777777" w:rsidR="003201CF" w:rsidRPr="00626DB1" w:rsidRDefault="003201CF" w:rsidP="003201CF">
      <w:pPr>
        <w:pStyle w:val="10"/>
        <w:spacing w:before="0" w:after="0"/>
        <w:ind w:firstLine="567"/>
        <w:jc w:val="both"/>
        <w:rPr>
          <w:lang w:eastAsia="ru-RU"/>
        </w:rPr>
      </w:pPr>
      <w:r w:rsidRPr="00626DB1">
        <w:rPr>
          <w:color w:val="000000"/>
        </w:rPr>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0C019E" w14:textId="77777777" w:rsidR="003201CF" w:rsidRPr="00626DB1" w:rsidRDefault="003201CF" w:rsidP="003201CF">
      <w:pPr>
        <w:pStyle w:val="10"/>
        <w:spacing w:before="0" w:after="0"/>
        <w:ind w:firstLine="567"/>
        <w:jc w:val="both"/>
        <w:rPr>
          <w:lang w:eastAsia="ru-RU"/>
        </w:rPr>
      </w:pPr>
      <w:r w:rsidRPr="00626DB1">
        <w:rPr>
          <w:lang w:eastAsia="ru-RU"/>
        </w:rPr>
        <w:t>5.10. Сторона Контракта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349B06BF" w14:textId="0B67B273" w:rsidR="00B56743" w:rsidRPr="00626DB1" w:rsidRDefault="003201CF" w:rsidP="003201CF">
      <w:pPr>
        <w:ind w:firstLine="567"/>
        <w:jc w:val="both"/>
        <w:rPr>
          <w:rFonts w:ascii="Times New Roman" w:hAnsi="Times New Roman" w:cs="Times New Roman"/>
        </w:rPr>
      </w:pPr>
      <w:r w:rsidRPr="00626DB1">
        <w:rPr>
          <w:rFonts w:ascii="Times New Roman" w:hAnsi="Times New Roman" w:cs="Times New Roman"/>
        </w:rPr>
        <w:t>5.11. Уплата неустойки не освобождает Стороны от исполнения обязательств или устранения нарушений</w:t>
      </w:r>
      <w:r w:rsidR="00FC6C40">
        <w:rPr>
          <w:rFonts w:ascii="Times New Roman" w:hAnsi="Times New Roman" w:cs="Times New Roman"/>
        </w:rPr>
        <w:t>.</w:t>
      </w:r>
    </w:p>
    <w:p w14:paraId="771DA153" w14:textId="77777777" w:rsidR="003201CF" w:rsidRPr="00626DB1" w:rsidRDefault="003201CF" w:rsidP="003201CF">
      <w:pPr>
        <w:ind w:left="720" w:firstLine="709"/>
        <w:jc w:val="center"/>
        <w:rPr>
          <w:rFonts w:ascii="Times New Roman" w:hAnsi="Times New Roman" w:cs="Times New Roman"/>
        </w:rPr>
      </w:pPr>
    </w:p>
    <w:p w14:paraId="31CC0C4C" w14:textId="0AA4A5FB" w:rsidR="00C54817" w:rsidRPr="00C90246" w:rsidRDefault="00CB530E" w:rsidP="0037291B">
      <w:pPr>
        <w:ind w:left="720" w:firstLine="709"/>
        <w:jc w:val="center"/>
        <w:rPr>
          <w:rFonts w:ascii="Times New Roman" w:hAnsi="Times New Roman" w:cs="Times New Roman"/>
          <w:b/>
          <w:bCs/>
        </w:rPr>
      </w:pPr>
      <w:r w:rsidRPr="00626DB1">
        <w:rPr>
          <w:rFonts w:ascii="Times New Roman" w:hAnsi="Times New Roman" w:cs="Times New Roman"/>
        </w:rPr>
        <w:t>6</w:t>
      </w:r>
      <w:r w:rsidR="00C54817" w:rsidRPr="00626DB1">
        <w:rPr>
          <w:rFonts w:ascii="Times New Roman" w:hAnsi="Times New Roman" w:cs="Times New Roman"/>
        </w:rPr>
        <w:t xml:space="preserve">. </w:t>
      </w:r>
      <w:r w:rsidR="00C54817" w:rsidRPr="00C90246">
        <w:rPr>
          <w:rFonts w:ascii="Times New Roman" w:hAnsi="Times New Roman" w:cs="Times New Roman"/>
          <w:b/>
          <w:bCs/>
        </w:rPr>
        <w:t>Конфиденциальность персональных данных</w:t>
      </w:r>
    </w:p>
    <w:p w14:paraId="7C0083CA" w14:textId="1E94286F" w:rsidR="00C54817" w:rsidRPr="00626DB1" w:rsidRDefault="00CB530E" w:rsidP="0037291B">
      <w:pPr>
        <w:ind w:firstLine="709"/>
        <w:jc w:val="both"/>
        <w:rPr>
          <w:rFonts w:ascii="Times New Roman" w:hAnsi="Times New Roman" w:cs="Times New Roman"/>
        </w:rPr>
      </w:pPr>
      <w:r w:rsidRPr="00626DB1">
        <w:rPr>
          <w:rFonts w:ascii="Times New Roman" w:hAnsi="Times New Roman" w:cs="Times New Roman"/>
        </w:rPr>
        <w:t>6</w:t>
      </w:r>
      <w:r w:rsidR="00C54817" w:rsidRPr="00626DB1">
        <w:rPr>
          <w:rFonts w:ascii="Times New Roman" w:hAnsi="Times New Roman" w:cs="Times New Roman"/>
        </w:rPr>
        <w:t>.1.</w:t>
      </w:r>
      <w:r w:rsidR="00C54817" w:rsidRPr="00626DB1">
        <w:rPr>
          <w:rFonts w:ascii="Times New Roman" w:hAnsi="Times New Roman" w:cs="Times New Roman"/>
        </w:rPr>
        <w:tab/>
        <w:t>Обработка персональных данных проводится Стороной, получившей персональные данные, в соответствии с Федеральным законом от 27.07.2006 г № 152-ФЗ любым, не запрещенным законодательством РФ способом.</w:t>
      </w:r>
    </w:p>
    <w:p w14:paraId="3ACCE7D3" w14:textId="36BB00DB" w:rsidR="00C54817" w:rsidRPr="00626DB1" w:rsidRDefault="00CB530E" w:rsidP="0037291B">
      <w:pPr>
        <w:ind w:firstLine="709"/>
        <w:jc w:val="both"/>
        <w:rPr>
          <w:rFonts w:ascii="Times New Roman" w:hAnsi="Times New Roman" w:cs="Times New Roman"/>
        </w:rPr>
      </w:pPr>
      <w:r w:rsidRPr="00626DB1">
        <w:rPr>
          <w:rFonts w:ascii="Times New Roman" w:hAnsi="Times New Roman" w:cs="Times New Roman"/>
        </w:rPr>
        <w:t>6</w:t>
      </w:r>
      <w:r w:rsidR="00C54817" w:rsidRPr="00626DB1">
        <w:rPr>
          <w:rFonts w:ascii="Times New Roman" w:hAnsi="Times New Roman" w:cs="Times New Roman"/>
        </w:rPr>
        <w:t>.2.</w:t>
      </w:r>
      <w:r w:rsidR="00C54817" w:rsidRPr="00626DB1">
        <w:rPr>
          <w:rFonts w:ascii="Times New Roman" w:hAnsi="Times New Roman" w:cs="Times New Roman"/>
        </w:rPr>
        <w:tab/>
        <w:t>Под обработкой персональных данных понимаются действия (операции): сбор, систематизация, накопление, хранение, уточнение (обновление, изменение), использование для представления платных образовательных услуг и информирования Субъекта персональных данных способами, перечисленными в п</w:t>
      </w:r>
      <w:r w:rsidR="00784496" w:rsidRPr="00626DB1">
        <w:rPr>
          <w:rFonts w:ascii="Times New Roman" w:hAnsi="Times New Roman" w:cs="Times New Roman"/>
        </w:rPr>
        <w:t>.</w:t>
      </w:r>
      <w:r w:rsidR="00C54817" w:rsidRPr="00626DB1">
        <w:rPr>
          <w:rFonts w:ascii="Times New Roman" w:hAnsi="Times New Roman" w:cs="Times New Roman"/>
        </w:rPr>
        <w:t xml:space="preserve"> 6.5., анализ, передача третьим лицам в </w:t>
      </w:r>
      <w:r w:rsidR="00F90FF6" w:rsidRPr="00626DB1">
        <w:rPr>
          <w:rFonts w:ascii="Times New Roman" w:hAnsi="Times New Roman" w:cs="Times New Roman"/>
        </w:rPr>
        <w:t>уставленном законодательством</w:t>
      </w:r>
      <w:r w:rsidR="00C54817" w:rsidRPr="00626DB1">
        <w:rPr>
          <w:rFonts w:ascii="Times New Roman" w:hAnsi="Times New Roman" w:cs="Times New Roman"/>
        </w:rPr>
        <w:t xml:space="preserve"> порядке, обезличивание, блокирование, уничтожение персональных данных.</w:t>
      </w:r>
    </w:p>
    <w:p w14:paraId="61E664D7" w14:textId="02069642" w:rsidR="00C54817" w:rsidRPr="00626DB1" w:rsidRDefault="00CB530E" w:rsidP="0037291B">
      <w:pPr>
        <w:ind w:firstLine="709"/>
        <w:jc w:val="both"/>
        <w:rPr>
          <w:rFonts w:ascii="Times New Roman" w:hAnsi="Times New Roman" w:cs="Times New Roman"/>
        </w:rPr>
      </w:pPr>
      <w:r w:rsidRPr="00626DB1">
        <w:rPr>
          <w:rFonts w:ascii="Times New Roman" w:hAnsi="Times New Roman" w:cs="Times New Roman"/>
        </w:rPr>
        <w:t>6</w:t>
      </w:r>
      <w:r w:rsidR="00C54817" w:rsidRPr="00626DB1">
        <w:rPr>
          <w:rFonts w:ascii="Times New Roman" w:hAnsi="Times New Roman" w:cs="Times New Roman"/>
        </w:rPr>
        <w:t>.3.</w:t>
      </w:r>
      <w:r w:rsidR="00C54817" w:rsidRPr="00626DB1">
        <w:rPr>
          <w:rFonts w:ascii="Times New Roman" w:hAnsi="Times New Roman" w:cs="Times New Roman"/>
        </w:rPr>
        <w:tab/>
        <w:t>Сторона, получившая доступ к персональным данным, должна обеспечить к</w:t>
      </w:r>
      <w:r w:rsidR="00E17675" w:rsidRPr="00626DB1">
        <w:rPr>
          <w:rFonts w:ascii="Times New Roman" w:hAnsi="Times New Roman" w:cs="Times New Roman"/>
        </w:rPr>
        <w:t xml:space="preserve">онфиденциальность таких данных. </w:t>
      </w:r>
      <w:r w:rsidR="00C54817" w:rsidRPr="00626DB1">
        <w:rPr>
          <w:rFonts w:ascii="Times New Roman" w:hAnsi="Times New Roman" w:cs="Times New Roman"/>
        </w:rPr>
        <w:t>Обеспечения конфиденциальности персональных данных не требуется:</w:t>
      </w:r>
    </w:p>
    <w:p w14:paraId="5EB7681E" w14:textId="2B1CAF84" w:rsidR="00C54817" w:rsidRPr="00626DB1" w:rsidRDefault="00CB530E" w:rsidP="0037291B">
      <w:pPr>
        <w:widowControl/>
        <w:suppressAutoHyphens w:val="0"/>
        <w:ind w:firstLine="709"/>
        <w:jc w:val="both"/>
        <w:rPr>
          <w:rFonts w:ascii="Times New Roman" w:hAnsi="Times New Roman" w:cs="Times New Roman"/>
        </w:rPr>
      </w:pPr>
      <w:r w:rsidRPr="00626DB1">
        <w:rPr>
          <w:rFonts w:ascii="Times New Roman" w:hAnsi="Times New Roman" w:cs="Times New Roman"/>
        </w:rPr>
        <w:t>6</w:t>
      </w:r>
      <w:r w:rsidR="00C805A9" w:rsidRPr="00626DB1">
        <w:rPr>
          <w:rFonts w:ascii="Times New Roman" w:hAnsi="Times New Roman" w:cs="Times New Roman"/>
        </w:rPr>
        <w:t xml:space="preserve">.3.1. </w:t>
      </w:r>
      <w:r w:rsidR="00E17675" w:rsidRPr="00626DB1">
        <w:rPr>
          <w:rFonts w:ascii="Times New Roman" w:hAnsi="Times New Roman" w:cs="Times New Roman"/>
        </w:rPr>
        <w:t>В</w:t>
      </w:r>
      <w:r w:rsidR="00C54817" w:rsidRPr="00626DB1">
        <w:rPr>
          <w:rFonts w:ascii="Times New Roman" w:hAnsi="Times New Roman" w:cs="Times New Roman"/>
        </w:rPr>
        <w:t xml:space="preserve"> случае обезличивания персональных данных;</w:t>
      </w:r>
    </w:p>
    <w:p w14:paraId="3D2222D6" w14:textId="60F29779" w:rsidR="00C54817" w:rsidRPr="00626DB1" w:rsidRDefault="00CB530E" w:rsidP="0037291B">
      <w:pPr>
        <w:widowControl/>
        <w:suppressAutoHyphens w:val="0"/>
        <w:ind w:firstLine="709"/>
        <w:jc w:val="both"/>
        <w:rPr>
          <w:rFonts w:ascii="Times New Roman" w:hAnsi="Times New Roman" w:cs="Times New Roman"/>
        </w:rPr>
      </w:pPr>
      <w:r w:rsidRPr="00626DB1">
        <w:rPr>
          <w:rFonts w:ascii="Times New Roman" w:hAnsi="Times New Roman" w:cs="Times New Roman"/>
        </w:rPr>
        <w:t>6</w:t>
      </w:r>
      <w:r w:rsidR="00C805A9" w:rsidRPr="00626DB1">
        <w:rPr>
          <w:rFonts w:ascii="Times New Roman" w:hAnsi="Times New Roman" w:cs="Times New Roman"/>
        </w:rPr>
        <w:t xml:space="preserve">.3.2. </w:t>
      </w:r>
      <w:r w:rsidR="00E17675" w:rsidRPr="00626DB1">
        <w:rPr>
          <w:rFonts w:ascii="Times New Roman" w:hAnsi="Times New Roman" w:cs="Times New Roman"/>
        </w:rPr>
        <w:t>В</w:t>
      </w:r>
      <w:r w:rsidR="00C54817" w:rsidRPr="00626DB1">
        <w:rPr>
          <w:rFonts w:ascii="Times New Roman" w:hAnsi="Times New Roman" w:cs="Times New Roman"/>
        </w:rPr>
        <w:t xml:space="preserve"> отношении общедоступных персональных данных.</w:t>
      </w:r>
    </w:p>
    <w:p w14:paraId="619F40B6" w14:textId="74C0E6CE" w:rsidR="00C54817" w:rsidRPr="00626DB1" w:rsidRDefault="00CB530E" w:rsidP="0037291B">
      <w:pPr>
        <w:ind w:firstLine="709"/>
        <w:jc w:val="both"/>
        <w:rPr>
          <w:rFonts w:ascii="Times New Roman" w:hAnsi="Times New Roman" w:cs="Times New Roman"/>
        </w:rPr>
      </w:pPr>
      <w:r w:rsidRPr="00626DB1">
        <w:rPr>
          <w:rFonts w:ascii="Times New Roman" w:hAnsi="Times New Roman" w:cs="Times New Roman"/>
        </w:rPr>
        <w:t>6</w:t>
      </w:r>
      <w:r w:rsidR="00C54817" w:rsidRPr="00626DB1">
        <w:rPr>
          <w:rFonts w:ascii="Times New Roman" w:hAnsi="Times New Roman" w:cs="Times New Roman"/>
        </w:rPr>
        <w:t>.4. Стороны договорились считать конфиденциальной информацию, относящуюся к субъекту персональных данных: фамилию, имя, отчество, год, месяц, число и место рождения, паспортные данные, профессию, квалификацию, должность, образование, домашний адрес, фотоизображение субъектов персональных данных Сторон.</w:t>
      </w:r>
    </w:p>
    <w:p w14:paraId="35825F35" w14:textId="2C60AA1F" w:rsidR="00C54817" w:rsidRPr="00626DB1" w:rsidRDefault="00CB530E" w:rsidP="0037291B">
      <w:pPr>
        <w:ind w:firstLine="709"/>
        <w:jc w:val="both"/>
        <w:rPr>
          <w:rFonts w:ascii="Times New Roman" w:hAnsi="Times New Roman" w:cs="Times New Roman"/>
        </w:rPr>
      </w:pPr>
      <w:r w:rsidRPr="00626DB1">
        <w:rPr>
          <w:rFonts w:ascii="Times New Roman" w:hAnsi="Times New Roman" w:cs="Times New Roman"/>
        </w:rPr>
        <w:t>6</w:t>
      </w:r>
      <w:r w:rsidR="00C54817" w:rsidRPr="00626DB1">
        <w:rPr>
          <w:rFonts w:ascii="Times New Roman" w:hAnsi="Times New Roman" w:cs="Times New Roman"/>
        </w:rPr>
        <w:t>.5.</w:t>
      </w:r>
      <w:r w:rsidR="00C54817" w:rsidRPr="00626DB1">
        <w:rPr>
          <w:rFonts w:ascii="Times New Roman" w:hAnsi="Times New Roman" w:cs="Times New Roman"/>
        </w:rPr>
        <w:tab/>
        <w:t>В случае наличия в п.1.1 настоящего договора конфиденциальной информации, она может передаваться в устной, письменной, электронной или иной форме в установленном законодательством порядке.</w:t>
      </w:r>
    </w:p>
    <w:p w14:paraId="658B4CF8" w14:textId="146B3718" w:rsidR="00C54817" w:rsidRPr="00626DB1" w:rsidRDefault="00CB530E" w:rsidP="0037291B">
      <w:pPr>
        <w:ind w:firstLine="709"/>
        <w:jc w:val="both"/>
        <w:rPr>
          <w:rFonts w:ascii="Times New Roman" w:hAnsi="Times New Roman" w:cs="Times New Roman"/>
        </w:rPr>
      </w:pPr>
      <w:r w:rsidRPr="00626DB1">
        <w:rPr>
          <w:rFonts w:ascii="Times New Roman" w:hAnsi="Times New Roman" w:cs="Times New Roman"/>
        </w:rPr>
        <w:t>6</w:t>
      </w:r>
      <w:r w:rsidR="00C54817" w:rsidRPr="00626DB1">
        <w:rPr>
          <w:rFonts w:ascii="Times New Roman" w:hAnsi="Times New Roman" w:cs="Times New Roman"/>
        </w:rPr>
        <w:t>.6.</w:t>
      </w:r>
      <w:r w:rsidR="00C54817" w:rsidRPr="00626DB1">
        <w:rPr>
          <w:rFonts w:ascii="Times New Roman" w:hAnsi="Times New Roman" w:cs="Times New Roman"/>
        </w:rPr>
        <w:tab/>
        <w:t>До передачи персональных данных органам государственной власти по основаниям и в порядке, установленном законодательством Российской Федерации, сторона, располагающая персональными данными, должна получить письменное согласие субъекта персональных данных на их обработку контрагентом. Письменное согласие субъекта персональных данных на их обработку контрагентом хранится у стороны, предоставляющей персональные данные. Сторона, передавшая персональные данные, обязана предоставить письменное согласие субъекта персональных данных на их обработку контрагенту по его требованию</w:t>
      </w:r>
      <w:r w:rsidR="00784496" w:rsidRPr="00626DB1">
        <w:rPr>
          <w:rFonts w:ascii="Times New Roman" w:hAnsi="Times New Roman" w:cs="Times New Roman"/>
        </w:rPr>
        <w:t>.</w:t>
      </w:r>
      <w:r w:rsidR="00C54817" w:rsidRPr="00626DB1">
        <w:rPr>
          <w:rFonts w:ascii="Times New Roman" w:hAnsi="Times New Roman" w:cs="Times New Roman"/>
        </w:rPr>
        <w:t xml:space="preserve"> </w:t>
      </w:r>
    </w:p>
    <w:p w14:paraId="2C14A255" w14:textId="51476B16" w:rsidR="00C54817" w:rsidRPr="00626DB1" w:rsidRDefault="00CB530E" w:rsidP="0037291B">
      <w:pPr>
        <w:ind w:firstLine="709"/>
        <w:jc w:val="both"/>
        <w:rPr>
          <w:rFonts w:ascii="Times New Roman" w:hAnsi="Times New Roman" w:cs="Times New Roman"/>
        </w:rPr>
      </w:pPr>
      <w:r w:rsidRPr="00626DB1">
        <w:rPr>
          <w:rFonts w:ascii="Times New Roman" w:hAnsi="Times New Roman" w:cs="Times New Roman"/>
        </w:rPr>
        <w:t>6</w:t>
      </w:r>
      <w:r w:rsidR="00C54817" w:rsidRPr="00626DB1">
        <w:rPr>
          <w:rFonts w:ascii="Times New Roman" w:hAnsi="Times New Roman" w:cs="Times New Roman"/>
        </w:rPr>
        <w:t>.7.</w:t>
      </w:r>
      <w:r w:rsidR="00C54817" w:rsidRPr="00626DB1">
        <w:rPr>
          <w:rFonts w:ascii="Times New Roman" w:hAnsi="Times New Roman" w:cs="Times New Roman"/>
        </w:rPr>
        <w:tab/>
        <w:t xml:space="preserve">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Персональные данные хранятся у стороны, получившей персональные данные, в течение пяти лет с даты окончания исполнения обязательств по </w:t>
      </w:r>
      <w:r w:rsidR="00C90246">
        <w:rPr>
          <w:rFonts w:ascii="Times New Roman" w:hAnsi="Times New Roman" w:cs="Times New Roman"/>
        </w:rPr>
        <w:t>Контракту</w:t>
      </w:r>
      <w:r w:rsidR="00C54817" w:rsidRPr="00626DB1">
        <w:rPr>
          <w:rFonts w:ascii="Times New Roman" w:hAnsi="Times New Roman" w:cs="Times New Roman"/>
        </w:rPr>
        <w:t>.</w:t>
      </w:r>
    </w:p>
    <w:p w14:paraId="211DB82C" w14:textId="77777777" w:rsidR="004B7F27" w:rsidRPr="00626DB1" w:rsidRDefault="004B7F27" w:rsidP="004B7F27">
      <w:pPr>
        <w:ind w:firstLine="851"/>
        <w:jc w:val="both"/>
        <w:rPr>
          <w:rFonts w:ascii="Times New Roman" w:hAnsi="Times New Roman" w:cs="Times New Roman"/>
        </w:rPr>
      </w:pPr>
    </w:p>
    <w:p w14:paraId="0C2F2D0E" w14:textId="77777777" w:rsidR="004B7F27" w:rsidRPr="00626DB1" w:rsidRDefault="004B7F27" w:rsidP="004B7F27">
      <w:pPr>
        <w:autoSpaceDE w:val="0"/>
        <w:autoSpaceDN w:val="0"/>
        <w:adjustRightInd w:val="0"/>
        <w:jc w:val="center"/>
        <w:outlineLvl w:val="1"/>
        <w:rPr>
          <w:rFonts w:ascii="Times New Roman" w:hAnsi="Times New Roman" w:cs="Times New Roman"/>
        </w:rPr>
      </w:pPr>
      <w:r w:rsidRPr="00626DB1">
        <w:rPr>
          <w:rFonts w:ascii="Times New Roman" w:hAnsi="Times New Roman" w:cs="Times New Roman"/>
        </w:rPr>
        <w:t>7.</w:t>
      </w:r>
      <w:r w:rsidRPr="00626DB1">
        <w:rPr>
          <w:rFonts w:ascii="Times New Roman" w:hAnsi="Times New Roman" w:cs="Times New Roman"/>
        </w:rPr>
        <w:tab/>
      </w:r>
      <w:r w:rsidRPr="00C90246">
        <w:rPr>
          <w:rFonts w:ascii="Times New Roman" w:hAnsi="Times New Roman" w:cs="Times New Roman"/>
          <w:b/>
          <w:bCs/>
        </w:rPr>
        <w:t>Обстоятельства непреодолимой силы (форс-мажор)</w:t>
      </w:r>
      <w:r w:rsidRPr="00626DB1">
        <w:rPr>
          <w:rFonts w:ascii="Times New Roman" w:hAnsi="Times New Roman" w:cs="Times New Roman"/>
        </w:rPr>
        <w:t xml:space="preserve"> </w:t>
      </w:r>
    </w:p>
    <w:p w14:paraId="22A9A2C2" w14:textId="77777777" w:rsidR="00E63CD0" w:rsidRPr="00626DB1" w:rsidRDefault="00E63CD0" w:rsidP="00E63CD0">
      <w:pPr>
        <w:autoSpaceDE w:val="0"/>
        <w:autoSpaceDN w:val="0"/>
        <w:adjustRightInd w:val="0"/>
        <w:jc w:val="both"/>
        <w:outlineLvl w:val="1"/>
        <w:rPr>
          <w:rFonts w:ascii="Times New Roman" w:hAnsi="Times New Roman" w:cs="Times New Roman"/>
        </w:rPr>
      </w:pPr>
      <w:r>
        <w:rPr>
          <w:rFonts w:ascii="Times New Roman" w:hAnsi="Times New Roman" w:cs="Times New Roman"/>
        </w:rPr>
        <w:t xml:space="preserve">7.1. </w:t>
      </w:r>
      <w:r w:rsidRPr="00626DB1">
        <w:rPr>
          <w:rFonts w:ascii="Times New Roman" w:hAnsi="Times New Roman" w:cs="Times New Roman"/>
        </w:rPr>
        <w:t xml:space="preserve">Стороны освобождаются от ответственности за частичное или полное неисполнение обязательств по настоящему </w:t>
      </w:r>
      <w:r>
        <w:rPr>
          <w:rFonts w:ascii="Times New Roman" w:hAnsi="Times New Roman" w:cs="Times New Roman"/>
        </w:rPr>
        <w:t>Контракту</w:t>
      </w:r>
      <w:r w:rsidRPr="00626DB1">
        <w:rPr>
          <w:rFonts w:ascii="Times New Roman" w:hAnsi="Times New Roman" w:cs="Times New Roman"/>
        </w:rPr>
        <w:t xml:space="preserve">, если это неисполнение явилось следствием обстоятельств непреодолимой силы, возникших после заключения настоящего </w:t>
      </w:r>
      <w:r>
        <w:rPr>
          <w:rFonts w:ascii="Times New Roman" w:hAnsi="Times New Roman" w:cs="Times New Roman"/>
        </w:rPr>
        <w:t>Контракта</w:t>
      </w:r>
      <w:r w:rsidRPr="00626DB1">
        <w:rPr>
          <w:rFonts w:ascii="Times New Roman" w:hAnsi="Times New Roman" w:cs="Times New Roman"/>
        </w:rPr>
        <w:t xml:space="preserve"> в результате событий чрезвычайного характера: землетрясения, пожара, наводнения, иных </w:t>
      </w:r>
      <w:r w:rsidRPr="00626DB1">
        <w:rPr>
          <w:rFonts w:ascii="Times New Roman" w:hAnsi="Times New Roman" w:cs="Times New Roman"/>
        </w:rPr>
        <w:lastRenderedPageBreak/>
        <w:t xml:space="preserve">природных стихийных бедствий, в результате изменения законодательства Российской Федерации,  препятствующих исполнению настоящего </w:t>
      </w:r>
      <w:r>
        <w:rPr>
          <w:rFonts w:ascii="Times New Roman" w:hAnsi="Times New Roman" w:cs="Times New Roman"/>
        </w:rPr>
        <w:t>Контракта</w:t>
      </w:r>
      <w:r w:rsidRPr="00626DB1">
        <w:rPr>
          <w:rFonts w:ascii="Times New Roman" w:hAnsi="Times New Roman" w:cs="Times New Roman"/>
        </w:rPr>
        <w:t xml:space="preserve">, возникших помимо воли Сторон и носящих непредвиденный характер. </w:t>
      </w:r>
    </w:p>
    <w:p w14:paraId="60D5C065" w14:textId="77777777" w:rsidR="00E63CD0" w:rsidRPr="00626DB1" w:rsidRDefault="00E63CD0" w:rsidP="00E63CD0">
      <w:pPr>
        <w:autoSpaceDE w:val="0"/>
        <w:autoSpaceDN w:val="0"/>
        <w:adjustRightInd w:val="0"/>
        <w:jc w:val="both"/>
        <w:outlineLvl w:val="1"/>
        <w:rPr>
          <w:rFonts w:ascii="Times New Roman" w:hAnsi="Times New Roman" w:cs="Times New Roman"/>
        </w:rPr>
      </w:pPr>
      <w:r w:rsidRPr="00626DB1">
        <w:rPr>
          <w:rFonts w:ascii="Times New Roman" w:hAnsi="Times New Roman" w:cs="Times New Roman"/>
        </w:rPr>
        <w:t xml:space="preserve">         7.2. Сторона, для которой возникли обстоятельства непреодолимой силы, указанные в пункте 7.1. настоящего </w:t>
      </w:r>
      <w:r>
        <w:rPr>
          <w:rFonts w:ascii="Times New Roman" w:hAnsi="Times New Roman" w:cs="Times New Roman"/>
        </w:rPr>
        <w:t>Контракта</w:t>
      </w:r>
      <w:r w:rsidRPr="00626DB1">
        <w:rPr>
          <w:rFonts w:ascii="Times New Roman" w:hAnsi="Times New Roman" w:cs="Times New Roman"/>
        </w:rPr>
        <w:t xml:space="preserve">, обязана уведомить другую Сторону о их возникновении или прекращении путем направления письменного уведомления в течение 10 (десять) дней с момента возникновения или прекращения таких обстоятельств.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по настоящему </w:t>
      </w:r>
      <w:r>
        <w:rPr>
          <w:rFonts w:ascii="Times New Roman" w:hAnsi="Times New Roman" w:cs="Times New Roman"/>
        </w:rPr>
        <w:t>Контракта</w:t>
      </w:r>
      <w:r w:rsidRPr="00626DB1">
        <w:rPr>
          <w:rFonts w:ascii="Times New Roman" w:hAnsi="Times New Roman" w:cs="Times New Roman"/>
        </w:rPr>
        <w:t xml:space="preserve"> и срок их исполнения.</w:t>
      </w:r>
    </w:p>
    <w:p w14:paraId="0342CD52" w14:textId="77777777" w:rsidR="00E63CD0" w:rsidRPr="00626DB1" w:rsidRDefault="00E63CD0" w:rsidP="00E63CD0">
      <w:pPr>
        <w:autoSpaceDE w:val="0"/>
        <w:autoSpaceDN w:val="0"/>
        <w:adjustRightInd w:val="0"/>
        <w:jc w:val="both"/>
        <w:outlineLvl w:val="1"/>
        <w:rPr>
          <w:rFonts w:ascii="Times New Roman" w:hAnsi="Times New Roman" w:cs="Times New Roman"/>
        </w:rPr>
      </w:pPr>
      <w:r w:rsidRPr="00626DB1">
        <w:rPr>
          <w:rFonts w:ascii="Times New Roman" w:hAnsi="Times New Roman" w:cs="Times New Roman"/>
        </w:rPr>
        <w:t xml:space="preserve">          7.3.</w:t>
      </w:r>
      <w:r w:rsidRPr="00626DB1">
        <w:rPr>
          <w:rFonts w:ascii="Times New Roman" w:hAnsi="Times New Roman" w:cs="Times New Roman"/>
        </w:rPr>
        <w:tab/>
        <w:t>Если факт наступления обстоятельств непреодолимой силы не является общеизвестным, достаточным доказательством их наступления является сертификат Торгово-промышленной палаты, находящейся в месте наступления таких обстоятельств, или подтверждение иного компетентного органа.</w:t>
      </w:r>
    </w:p>
    <w:p w14:paraId="34CB621C" w14:textId="77777777" w:rsidR="00E63CD0" w:rsidRPr="00626DB1" w:rsidRDefault="00E63CD0" w:rsidP="00E63CD0">
      <w:pPr>
        <w:autoSpaceDE w:val="0"/>
        <w:autoSpaceDN w:val="0"/>
        <w:adjustRightInd w:val="0"/>
        <w:jc w:val="both"/>
        <w:outlineLvl w:val="1"/>
        <w:rPr>
          <w:rFonts w:ascii="Times New Roman" w:hAnsi="Times New Roman" w:cs="Times New Roman"/>
        </w:rPr>
      </w:pPr>
      <w:r w:rsidRPr="00626DB1">
        <w:rPr>
          <w:rFonts w:ascii="Times New Roman" w:hAnsi="Times New Roman" w:cs="Times New Roman"/>
        </w:rPr>
        <w:t xml:space="preserve">           7.4.</w:t>
      </w:r>
      <w:r w:rsidRPr="00626DB1">
        <w:rPr>
          <w:rFonts w:ascii="Times New Roman" w:hAnsi="Times New Roman" w:cs="Times New Roman"/>
        </w:rPr>
        <w:tab/>
        <w:t xml:space="preserve">Если обстоятельства непреодолимой силы длятся более 30 (тридцати) дней Стороны проведут переговоры и примут решение о дальнейшей реализации настоящего </w:t>
      </w:r>
      <w:r>
        <w:rPr>
          <w:rFonts w:ascii="Times New Roman" w:hAnsi="Times New Roman" w:cs="Times New Roman"/>
        </w:rPr>
        <w:t>Контракта</w:t>
      </w:r>
      <w:r w:rsidRPr="00626DB1">
        <w:rPr>
          <w:rFonts w:ascii="Times New Roman" w:hAnsi="Times New Roman" w:cs="Times New Roman"/>
        </w:rPr>
        <w:t xml:space="preserve">. Если Стороны не согласуют условия, то по истечении следующего месяца, действия обстоятельств непреодолимой силы любая из Сторон вправе отказаться от настоящего </w:t>
      </w:r>
      <w:r>
        <w:rPr>
          <w:rFonts w:ascii="Times New Roman" w:hAnsi="Times New Roman" w:cs="Times New Roman"/>
        </w:rPr>
        <w:t>Контракта</w:t>
      </w:r>
      <w:r w:rsidRPr="00626DB1">
        <w:rPr>
          <w:rFonts w:ascii="Times New Roman" w:hAnsi="Times New Roman" w:cs="Times New Roman"/>
        </w:rPr>
        <w:t xml:space="preserve"> в одностороннем порядке, письменно уведомив об этом другую Сторону.</w:t>
      </w:r>
    </w:p>
    <w:p w14:paraId="065FE546"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p>
    <w:p w14:paraId="27EB728B" w14:textId="77777777" w:rsidR="004B7F27" w:rsidRPr="00365208" w:rsidRDefault="004B7F27" w:rsidP="004B7F27">
      <w:pPr>
        <w:autoSpaceDE w:val="0"/>
        <w:autoSpaceDN w:val="0"/>
        <w:adjustRightInd w:val="0"/>
        <w:ind w:firstLine="851"/>
        <w:jc w:val="center"/>
        <w:outlineLvl w:val="1"/>
        <w:rPr>
          <w:rFonts w:ascii="Times New Roman" w:hAnsi="Times New Roman" w:cs="Times New Roman"/>
          <w:b/>
          <w:bCs/>
        </w:rPr>
      </w:pPr>
      <w:r w:rsidRPr="00626DB1">
        <w:rPr>
          <w:rFonts w:ascii="Times New Roman" w:hAnsi="Times New Roman" w:cs="Times New Roman"/>
        </w:rPr>
        <w:t xml:space="preserve">8. </w:t>
      </w:r>
      <w:r w:rsidRPr="00365208">
        <w:rPr>
          <w:rFonts w:ascii="Times New Roman" w:hAnsi="Times New Roman" w:cs="Times New Roman"/>
          <w:b/>
          <w:bCs/>
        </w:rPr>
        <w:t>Антикоррупционная оговорка</w:t>
      </w:r>
    </w:p>
    <w:p w14:paraId="2A1487C2" w14:textId="3E8D734E"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8.1. </w:t>
      </w:r>
      <w:r w:rsidR="00365208">
        <w:rPr>
          <w:rFonts w:ascii="Times New Roman" w:hAnsi="Times New Roman" w:cs="Times New Roman"/>
        </w:rPr>
        <w:t>П</w:t>
      </w:r>
      <w:r w:rsidRPr="00626DB1">
        <w:rPr>
          <w:rFonts w:ascii="Times New Roman" w:hAnsi="Times New Roman" w:cs="Times New Roman"/>
        </w:rPr>
        <w:t xml:space="preserve">ри исполнении своих обязательств по настоящему </w:t>
      </w:r>
      <w:r w:rsidR="00365208">
        <w:rPr>
          <w:rFonts w:ascii="Times New Roman" w:hAnsi="Times New Roman" w:cs="Times New Roman"/>
        </w:rPr>
        <w:t>контракту</w:t>
      </w:r>
      <w:r w:rsidRPr="00626DB1">
        <w:rPr>
          <w:rFonts w:ascii="Times New Roman" w:hAnsi="Times New Roman" w:cs="Times New Roman"/>
        </w:rPr>
        <w:t xml:space="preserve">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14:paraId="70A8F225"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Под действиями лица, осуществляемыми в пользу стимулирующей его стороны, понимаются:</w:t>
      </w:r>
    </w:p>
    <w:p w14:paraId="1C5E5906"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14:paraId="6A89FE17" w14:textId="04B07409"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предоставление каких-либо гарантий, не связанных с предметом </w:t>
      </w:r>
      <w:r w:rsidR="00365208">
        <w:rPr>
          <w:rFonts w:ascii="Times New Roman" w:hAnsi="Times New Roman" w:cs="Times New Roman"/>
        </w:rPr>
        <w:t>Контракта</w:t>
      </w:r>
      <w:r w:rsidRPr="00626DB1">
        <w:rPr>
          <w:rFonts w:ascii="Times New Roman" w:hAnsi="Times New Roman" w:cs="Times New Roman"/>
        </w:rPr>
        <w:t>;</w:t>
      </w:r>
    </w:p>
    <w:p w14:paraId="4AE59A10"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ускорение существующих процедур, если такое ускорение не предусмотрено действующим законодательством и локальными актами Стороны;</w:t>
      </w:r>
    </w:p>
    <w:p w14:paraId="65542C41"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932AEA6"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14:paraId="58630BDE"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ACB1D43" w14:textId="10703ADD"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t xml:space="preserve">После письменного уведомления Стороны имеют право приостановить исполнение обязательств по настоящему </w:t>
      </w:r>
      <w:r w:rsidR="00365208">
        <w:rPr>
          <w:rFonts w:ascii="Times New Roman" w:hAnsi="Times New Roman" w:cs="Times New Roman"/>
        </w:rPr>
        <w:t>Контракту</w:t>
      </w:r>
      <w:r w:rsidRPr="00626DB1">
        <w:rPr>
          <w:rFonts w:ascii="Times New Roman" w:hAnsi="Times New Roman" w:cs="Times New Roman"/>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D2E7679"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r w:rsidRPr="00626DB1">
        <w:rPr>
          <w:rFonts w:ascii="Times New Roman" w:hAnsi="Times New Roman" w:cs="Times New Roman"/>
        </w:rPr>
        <w:lastRenderedPageBreak/>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r w:rsidRPr="00626DB1">
        <w:rPr>
          <w:rFonts w:ascii="Times New Roman" w:hAnsi="Times New Roman" w:cs="Times New Roman"/>
        </w:rPr>
        <w:tab/>
      </w:r>
    </w:p>
    <w:p w14:paraId="4A83BF6C" w14:textId="77777777" w:rsidR="004B7F27" w:rsidRPr="00626DB1" w:rsidRDefault="004B7F27" w:rsidP="004B7F27">
      <w:pPr>
        <w:autoSpaceDE w:val="0"/>
        <w:autoSpaceDN w:val="0"/>
        <w:adjustRightInd w:val="0"/>
        <w:ind w:firstLine="851"/>
        <w:jc w:val="both"/>
        <w:outlineLvl w:val="1"/>
        <w:rPr>
          <w:rFonts w:ascii="Times New Roman" w:hAnsi="Times New Roman" w:cs="Times New Roman"/>
        </w:rPr>
      </w:pPr>
    </w:p>
    <w:p w14:paraId="3B53664E" w14:textId="45DF33B5" w:rsidR="004B7F27" w:rsidRDefault="004B7F27" w:rsidP="004B7F27">
      <w:pPr>
        <w:autoSpaceDE w:val="0"/>
        <w:autoSpaceDN w:val="0"/>
        <w:adjustRightInd w:val="0"/>
        <w:jc w:val="center"/>
        <w:outlineLvl w:val="1"/>
        <w:rPr>
          <w:rFonts w:ascii="Times New Roman" w:hAnsi="Times New Roman" w:cs="Times New Roman"/>
          <w:b/>
          <w:bCs/>
        </w:rPr>
      </w:pPr>
      <w:r w:rsidRPr="00626DB1">
        <w:rPr>
          <w:rFonts w:ascii="Times New Roman" w:hAnsi="Times New Roman" w:cs="Times New Roman"/>
        </w:rPr>
        <w:t xml:space="preserve">9. </w:t>
      </w:r>
      <w:r w:rsidR="001364DD" w:rsidRPr="004A01DA">
        <w:rPr>
          <w:rFonts w:ascii="Times New Roman" w:hAnsi="Times New Roman" w:cs="Times New Roman"/>
          <w:b/>
          <w:bCs/>
        </w:rPr>
        <w:t xml:space="preserve">Срок действия </w:t>
      </w:r>
      <w:r w:rsidR="001364DD">
        <w:rPr>
          <w:rFonts w:ascii="Times New Roman" w:hAnsi="Times New Roman" w:cs="Times New Roman"/>
          <w:b/>
          <w:bCs/>
        </w:rPr>
        <w:t>Контракта</w:t>
      </w:r>
    </w:p>
    <w:p w14:paraId="021CD866" w14:textId="77777777" w:rsidR="001364DD" w:rsidRPr="00626DB1" w:rsidRDefault="001364DD" w:rsidP="001364DD">
      <w:pPr>
        <w:autoSpaceDE w:val="0"/>
        <w:autoSpaceDN w:val="0"/>
        <w:adjustRightInd w:val="0"/>
        <w:ind w:firstLine="851"/>
        <w:outlineLvl w:val="1"/>
        <w:rPr>
          <w:rFonts w:ascii="Times New Roman" w:hAnsi="Times New Roman" w:cs="Times New Roman"/>
        </w:rPr>
      </w:pPr>
      <w:r>
        <w:rPr>
          <w:rFonts w:ascii="Times New Roman" w:hAnsi="Times New Roman" w:cs="Times New Roman"/>
        </w:rPr>
        <w:t xml:space="preserve">9.1. </w:t>
      </w:r>
      <w:r w:rsidRPr="00D06E33">
        <w:rPr>
          <w:rFonts w:ascii="Times New Roman" w:hAnsi="Times New Roman" w:cs="Times New Roman"/>
        </w:rPr>
        <w:t>Настоящий Контракт вступает в силу с даты его подписания обеими Сторонами и действует до «30» ноября 2026 г., а по взаиморасчетам до полного исполнения Сторонами обязательств по Контракту.</w:t>
      </w:r>
    </w:p>
    <w:p w14:paraId="27A67EA6" w14:textId="77777777" w:rsidR="001364DD" w:rsidRPr="00626DB1" w:rsidRDefault="001364DD" w:rsidP="001364DD">
      <w:pPr>
        <w:autoSpaceDE w:val="0"/>
        <w:autoSpaceDN w:val="0"/>
        <w:adjustRightInd w:val="0"/>
        <w:ind w:firstLine="851"/>
        <w:jc w:val="both"/>
        <w:rPr>
          <w:rFonts w:ascii="Times New Roman" w:hAnsi="Times New Roman" w:cs="Times New Roman"/>
        </w:rPr>
      </w:pPr>
    </w:p>
    <w:p w14:paraId="4C2B84AE" w14:textId="77777777" w:rsidR="001364DD" w:rsidRDefault="004B7F27" w:rsidP="001364DD">
      <w:pPr>
        <w:autoSpaceDE w:val="0"/>
        <w:autoSpaceDN w:val="0"/>
        <w:adjustRightInd w:val="0"/>
        <w:jc w:val="center"/>
        <w:outlineLvl w:val="1"/>
        <w:rPr>
          <w:rFonts w:ascii="Times New Roman" w:hAnsi="Times New Roman" w:cs="Times New Roman"/>
          <w:b/>
          <w:bCs/>
        </w:rPr>
      </w:pPr>
      <w:r w:rsidRPr="00626DB1">
        <w:rPr>
          <w:rFonts w:ascii="Times New Roman" w:hAnsi="Times New Roman" w:cs="Times New Roman"/>
        </w:rPr>
        <w:t xml:space="preserve">10. </w:t>
      </w:r>
      <w:r w:rsidR="001364DD" w:rsidRPr="001863DD">
        <w:rPr>
          <w:rFonts w:ascii="Times New Roman" w:hAnsi="Times New Roman" w:cs="Times New Roman"/>
          <w:b/>
          <w:bCs/>
        </w:rPr>
        <w:t>Заключительные положения</w:t>
      </w:r>
    </w:p>
    <w:p w14:paraId="58E9D744" w14:textId="77777777" w:rsidR="001364DD" w:rsidRPr="00626DB1" w:rsidRDefault="001364DD" w:rsidP="001364DD">
      <w:pPr>
        <w:pStyle w:val="ae"/>
        <w:spacing w:after="0"/>
        <w:ind w:left="0"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.1. Настоящий </w:t>
      </w:r>
      <w:r>
        <w:rPr>
          <w:rFonts w:ascii="Times New Roman" w:hAnsi="Times New Roman" w:cs="Times New Roman"/>
        </w:rPr>
        <w:t>Контракт</w:t>
      </w:r>
      <w:r w:rsidRPr="00626DB1">
        <w:rPr>
          <w:rFonts w:ascii="Times New Roman" w:hAnsi="Times New Roman" w:cs="Times New Roman"/>
        </w:rPr>
        <w:t xml:space="preserve"> может быть изменен, дополнен или расторгнут в порядке, установленном действующим законодательством Российской Федерации.</w:t>
      </w:r>
    </w:p>
    <w:p w14:paraId="1DF438BA"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color w:val="7030A0"/>
        </w:rPr>
        <w:t>10</w:t>
      </w:r>
      <w:r w:rsidRPr="0062304E">
        <w:rPr>
          <w:rFonts w:ascii="Times New Roman" w:hAnsi="Times New Roman" w:cs="Times New Roman"/>
          <w:color w:val="7030A0"/>
        </w:rPr>
        <w:t>.2.</w:t>
      </w:r>
      <w:r w:rsidRPr="00626DB1">
        <w:rPr>
          <w:rFonts w:ascii="Times New Roman" w:hAnsi="Times New Roman" w:cs="Times New Roman"/>
        </w:rPr>
        <w:t xml:space="preserve"> </w:t>
      </w:r>
      <w:r w:rsidRPr="00C95D56">
        <w:rPr>
          <w:rFonts w:ascii="Times New Roman" w:hAnsi="Times New Roman" w:cs="Times New Roman"/>
        </w:rPr>
        <w:t>Изменение существенных условий Контракта при его исполнении не допускается, за исключением случаев, предусмотренных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14:paraId="3D30F610"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.3. Все изменения и дополнения к настоящему </w:t>
      </w:r>
      <w:r>
        <w:rPr>
          <w:rFonts w:ascii="Times New Roman" w:hAnsi="Times New Roman" w:cs="Times New Roman"/>
        </w:rPr>
        <w:t>Контракту</w:t>
      </w:r>
      <w:r w:rsidRPr="00626DB1">
        <w:rPr>
          <w:rFonts w:ascii="Times New Roman" w:hAnsi="Times New Roman" w:cs="Times New Roman"/>
        </w:rPr>
        <w:t xml:space="preserve"> осуществляются путем заключения дополнительных соглашений к </w:t>
      </w:r>
      <w:r>
        <w:rPr>
          <w:rFonts w:ascii="Times New Roman" w:hAnsi="Times New Roman" w:cs="Times New Roman"/>
        </w:rPr>
        <w:t>контракту</w:t>
      </w:r>
      <w:r w:rsidRPr="00626DB1">
        <w:rPr>
          <w:rFonts w:ascii="Times New Roman" w:hAnsi="Times New Roman" w:cs="Times New Roman"/>
        </w:rPr>
        <w:t>, являющихся его неотъемлемыми частями.</w:t>
      </w:r>
      <w:r w:rsidRPr="00E05BD1">
        <w:rPr>
          <w:rFonts w:ascii="Times New Roman" w:hAnsi="Times New Roman" w:cs="Times New Roman"/>
        </w:rPr>
        <w:t xml:space="preserve"> </w:t>
      </w:r>
      <w:r w:rsidRPr="00626DB1">
        <w:rPr>
          <w:rFonts w:ascii="Times New Roman" w:hAnsi="Times New Roman" w:cs="Times New Roman"/>
        </w:rPr>
        <w:t xml:space="preserve">Все изменения и дополнения к настоящему </w:t>
      </w:r>
      <w:r>
        <w:rPr>
          <w:rFonts w:ascii="Times New Roman" w:hAnsi="Times New Roman" w:cs="Times New Roman"/>
        </w:rPr>
        <w:t>Контракту</w:t>
      </w:r>
      <w:r w:rsidRPr="00626DB1">
        <w:rPr>
          <w:rFonts w:ascii="Times New Roman" w:hAnsi="Times New Roman" w:cs="Times New Roman"/>
        </w:rPr>
        <w:t xml:space="preserve"> действительны лишь в том случае, если они совершены в письменной форме и подписаны уполномоченными на то представителями обеих сторон.</w:t>
      </w:r>
    </w:p>
    <w:p w14:paraId="1A5C8A06"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.4. Все споры и разногласия, возникающие между сторонами по настоящему </w:t>
      </w:r>
      <w:r>
        <w:rPr>
          <w:rFonts w:ascii="Times New Roman" w:hAnsi="Times New Roman" w:cs="Times New Roman"/>
        </w:rPr>
        <w:t>Контракту</w:t>
      </w:r>
      <w:r w:rsidRPr="00626DB1">
        <w:rPr>
          <w:rFonts w:ascii="Times New Roman" w:hAnsi="Times New Roman" w:cs="Times New Roman"/>
        </w:rPr>
        <w:t xml:space="preserve"> или в связи с ним, разрешаются путем переговоров. В случае возникновения претензий относительно исполнения одной стороной своих обязательств по </w:t>
      </w:r>
      <w:r>
        <w:rPr>
          <w:rFonts w:ascii="Times New Roman" w:hAnsi="Times New Roman" w:cs="Times New Roman"/>
        </w:rPr>
        <w:t>Контракту</w:t>
      </w:r>
      <w:r w:rsidRPr="00626DB1">
        <w:rPr>
          <w:rFonts w:ascii="Times New Roman" w:hAnsi="Times New Roman" w:cs="Times New Roman"/>
        </w:rPr>
        <w:t xml:space="preserve"> другая Сторона направляет претензию в письменной форме. В отношении всех претензий, направляемых по </w:t>
      </w:r>
      <w:r>
        <w:rPr>
          <w:rFonts w:ascii="Times New Roman" w:hAnsi="Times New Roman" w:cs="Times New Roman"/>
        </w:rPr>
        <w:t>Контракту</w:t>
      </w:r>
      <w:r w:rsidRPr="00626DB1">
        <w:rPr>
          <w:rFonts w:ascii="Times New Roman" w:hAnsi="Times New Roman" w:cs="Times New Roman"/>
        </w:rPr>
        <w:t>, Сторона, которой адресована данная претензия, должна дать письменный ответ по существу претензии в срок не позднее 10 календарных дней, с даты ее получения.</w:t>
      </w:r>
    </w:p>
    <w:p w14:paraId="6B27C339"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.5. При невозможности урегулирования споров путем переговоров по истечении 15 календарных дней с момента направления претензии споры разрешаются в Арбитражном суде по месту нахождения истца.</w:t>
      </w:r>
    </w:p>
    <w:p w14:paraId="6F7940A3"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.6. Во всем, что не предусмотрено настоящим </w:t>
      </w:r>
      <w:r>
        <w:rPr>
          <w:rFonts w:ascii="Times New Roman" w:hAnsi="Times New Roman" w:cs="Times New Roman"/>
        </w:rPr>
        <w:t>Контрактом</w:t>
      </w:r>
      <w:r w:rsidRPr="00626DB1">
        <w:rPr>
          <w:rFonts w:ascii="Times New Roman" w:hAnsi="Times New Roman" w:cs="Times New Roman"/>
        </w:rPr>
        <w:t xml:space="preserve">, стороны руководствуются действующим законодательством Российской Федерации. </w:t>
      </w:r>
    </w:p>
    <w:p w14:paraId="19B1B2D1"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7. Все сообщения, предупреждения, уведомления, заявления и иные юридически значимые сообщения (далее вместе – сообщение) Сторон в ходе исполнения настоящего </w:t>
      </w:r>
      <w:r>
        <w:rPr>
          <w:rFonts w:ascii="Times New Roman" w:hAnsi="Times New Roman" w:cs="Times New Roman"/>
        </w:rPr>
        <w:t>Контракта</w:t>
      </w:r>
      <w:r w:rsidRPr="00626DB1">
        <w:rPr>
          <w:rFonts w:ascii="Times New Roman" w:hAnsi="Times New Roman" w:cs="Times New Roman"/>
        </w:rPr>
        <w:t xml:space="preserve"> направляются Сторонами в письменной форме по адресам электронной почты, указанным в разделе 11 настоящего </w:t>
      </w:r>
      <w:r>
        <w:rPr>
          <w:rFonts w:ascii="Times New Roman" w:hAnsi="Times New Roman" w:cs="Times New Roman"/>
        </w:rPr>
        <w:t>контракта</w:t>
      </w:r>
      <w:r w:rsidRPr="00626DB1">
        <w:rPr>
          <w:rFonts w:ascii="Times New Roman" w:hAnsi="Times New Roman" w:cs="Times New Roman"/>
        </w:rPr>
        <w:t xml:space="preserve">, либо почтой, заказным письмом с уведомлением, по адресам, указанным в разделе 11 настоящего </w:t>
      </w:r>
      <w:r>
        <w:rPr>
          <w:rFonts w:ascii="Times New Roman" w:hAnsi="Times New Roman" w:cs="Times New Roman"/>
        </w:rPr>
        <w:t>Контракта</w:t>
      </w:r>
      <w:r w:rsidRPr="00626DB1">
        <w:rPr>
          <w:rFonts w:ascii="Times New Roman" w:hAnsi="Times New Roman" w:cs="Times New Roman"/>
        </w:rPr>
        <w:t>.</w:t>
      </w:r>
    </w:p>
    <w:p w14:paraId="5125AA4E"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.8.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в разделе 11 настоящего </w:t>
      </w:r>
      <w:r>
        <w:rPr>
          <w:rFonts w:ascii="Times New Roman" w:hAnsi="Times New Roman" w:cs="Times New Roman"/>
        </w:rPr>
        <w:t>Контракта</w:t>
      </w:r>
      <w:r w:rsidRPr="00626DB1">
        <w:rPr>
          <w:rFonts w:ascii="Times New Roman" w:hAnsi="Times New Roman" w:cs="Times New Roman"/>
        </w:rPr>
        <w:t xml:space="preserve">.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немедленно отправить снова сообщение почтой, заказным письмом с уведомлением, по адресу, указанному в разделе 11 настоящего </w:t>
      </w:r>
      <w:r>
        <w:rPr>
          <w:rFonts w:ascii="Times New Roman" w:hAnsi="Times New Roman" w:cs="Times New Roman"/>
        </w:rPr>
        <w:t>Контракта</w:t>
      </w:r>
      <w:r w:rsidRPr="00626DB1">
        <w:rPr>
          <w:rFonts w:ascii="Times New Roman" w:hAnsi="Times New Roman" w:cs="Times New Roman"/>
        </w:rPr>
        <w:t>.</w:t>
      </w:r>
    </w:p>
    <w:p w14:paraId="2D035CE3" w14:textId="77777777" w:rsidR="001364DD" w:rsidRPr="00626DB1"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 xml:space="preserve">.9. Стороны допускают заключение настоящего </w:t>
      </w:r>
      <w:r>
        <w:rPr>
          <w:rFonts w:ascii="Times New Roman" w:hAnsi="Times New Roman" w:cs="Times New Roman"/>
        </w:rPr>
        <w:t>контракта</w:t>
      </w:r>
      <w:r w:rsidRPr="00626DB1">
        <w:rPr>
          <w:rFonts w:ascii="Times New Roman" w:hAnsi="Times New Roman" w:cs="Times New Roman"/>
        </w:rPr>
        <w:t xml:space="preserve">, приложений, а также направление писем, уведомлений, первичных документов, актов сверок и прочих документов посредством электронной почты (вложенным файлом, содержащим сканированное изображение документа). Фотографические и (или) сканированные изображения документов и содержащихся на них подписей и печатей имеют юридическую </w:t>
      </w:r>
      <w:r w:rsidRPr="00626DB1">
        <w:rPr>
          <w:rFonts w:ascii="Times New Roman" w:hAnsi="Times New Roman" w:cs="Times New Roman"/>
        </w:rPr>
        <w:lastRenderedPageBreak/>
        <w:t>силу и не зависят от дальнейшего предоставления, либо непредоставления сторонами друг другу подлинников документов.</w:t>
      </w:r>
    </w:p>
    <w:p w14:paraId="750F2F2D" w14:textId="77777777" w:rsidR="001364DD" w:rsidRDefault="001364DD" w:rsidP="001364DD">
      <w:pPr>
        <w:autoSpaceDE w:val="0"/>
        <w:autoSpaceDN w:val="0"/>
        <w:adjustRightInd w:val="0"/>
        <w:ind w:firstLine="851"/>
        <w:jc w:val="both"/>
        <w:rPr>
          <w:rFonts w:ascii="Times New Roman" w:hAnsi="Times New Roman" w:cs="Times New Roman"/>
        </w:rPr>
      </w:pPr>
      <w:r>
        <w:rPr>
          <w:rFonts w:ascii="Times New Roman" w:hAnsi="Times New Roman" w:cs="Times New Roman"/>
        </w:rPr>
        <w:t>10</w:t>
      </w:r>
      <w:r w:rsidRPr="00626DB1">
        <w:rPr>
          <w:rFonts w:ascii="Times New Roman" w:hAnsi="Times New Roman" w:cs="Times New Roman"/>
        </w:rPr>
        <w:t>.10.</w:t>
      </w:r>
      <w:r w:rsidRPr="00626DB1">
        <w:t xml:space="preserve"> </w:t>
      </w:r>
      <w:r w:rsidRPr="00626DB1">
        <w:rPr>
          <w:rFonts w:ascii="Times New Roman" w:hAnsi="Times New Roman" w:cs="Times New Roman"/>
        </w:rPr>
        <w:t xml:space="preserve">Настоящий </w:t>
      </w:r>
      <w:r>
        <w:rPr>
          <w:rFonts w:ascii="Times New Roman" w:hAnsi="Times New Roman" w:cs="Times New Roman"/>
        </w:rPr>
        <w:t>Контракт</w:t>
      </w:r>
      <w:r w:rsidRPr="00626DB1">
        <w:rPr>
          <w:rFonts w:ascii="Times New Roman" w:hAnsi="Times New Roman" w:cs="Times New Roman"/>
        </w:rPr>
        <w:t xml:space="preserve"> составлен в двух экземплярах, по одному для каждой из Сторон, имеющих одинаковую юридическую силу. </w:t>
      </w:r>
    </w:p>
    <w:p w14:paraId="6291D2D2" w14:textId="77777777" w:rsidR="001364DD" w:rsidRPr="005D494E" w:rsidRDefault="001364DD" w:rsidP="001364DD">
      <w:pPr>
        <w:autoSpaceDE w:val="0"/>
        <w:autoSpaceDN w:val="0"/>
        <w:ind w:firstLine="709"/>
        <w:jc w:val="both"/>
        <w:rPr>
          <w:rFonts w:ascii="Times New Roman" w:eastAsia="Times New Roman" w:hAnsi="Times New Roman"/>
        </w:rPr>
      </w:pPr>
      <w:r>
        <w:rPr>
          <w:rFonts w:ascii="Times New Roman" w:hAnsi="Times New Roman" w:cs="Times New Roman"/>
        </w:rPr>
        <w:t>10.11.</w:t>
      </w:r>
      <w:r w:rsidRPr="00D52F17">
        <w:rPr>
          <w:rFonts w:ascii="Times New Roman" w:eastAsia="Times New Roman" w:hAnsi="Times New Roman"/>
        </w:rPr>
        <w:t xml:space="preserve"> </w:t>
      </w:r>
      <w:r w:rsidRPr="005D494E">
        <w:rPr>
          <w:rFonts w:ascii="Times New Roman" w:eastAsia="Times New Roman" w:hAnsi="Times New Roman"/>
        </w:rPr>
        <w:t>Все перечисленные ниже Приложения являются неотъемлемой частью Контракта:</w:t>
      </w:r>
    </w:p>
    <w:p w14:paraId="0F51BDB3" w14:textId="77777777" w:rsidR="001364DD" w:rsidRPr="005D494E" w:rsidRDefault="001364DD" w:rsidP="001364DD">
      <w:pPr>
        <w:autoSpaceDE w:val="0"/>
        <w:autoSpaceDN w:val="0"/>
        <w:ind w:firstLine="709"/>
        <w:jc w:val="both"/>
        <w:rPr>
          <w:rFonts w:ascii="Times New Roman" w:eastAsia="Times New Roman" w:hAnsi="Times New Roman"/>
        </w:rPr>
      </w:pPr>
      <w:r w:rsidRPr="005D494E">
        <w:rPr>
          <w:rFonts w:ascii="Times New Roman" w:eastAsia="Times New Roman" w:hAnsi="Times New Roman"/>
        </w:rPr>
        <w:t>Приложение № 1 - Техническое задание;</w:t>
      </w:r>
    </w:p>
    <w:p w14:paraId="4DE735B9" w14:textId="77777777" w:rsidR="001364DD" w:rsidRPr="005D494E" w:rsidRDefault="001364DD" w:rsidP="001364DD">
      <w:pPr>
        <w:autoSpaceDE w:val="0"/>
        <w:autoSpaceDN w:val="0"/>
        <w:ind w:firstLine="709"/>
        <w:jc w:val="both"/>
        <w:rPr>
          <w:rFonts w:ascii="Times New Roman" w:eastAsia="Times New Roman" w:hAnsi="Times New Roman"/>
        </w:rPr>
      </w:pPr>
      <w:r w:rsidRPr="005D494E">
        <w:rPr>
          <w:rFonts w:ascii="Times New Roman" w:eastAsia="Times New Roman" w:hAnsi="Times New Roman"/>
        </w:rPr>
        <w:t>Приложение № 2 - Расчет стоимости услуг по повышению квалификации федеральных государственных гражданских служащих;</w:t>
      </w:r>
    </w:p>
    <w:p w14:paraId="3A04CECD" w14:textId="77777777" w:rsidR="001364DD" w:rsidRDefault="001364DD" w:rsidP="001364DD">
      <w:pPr>
        <w:autoSpaceDE w:val="0"/>
        <w:autoSpaceDN w:val="0"/>
        <w:ind w:firstLine="709"/>
        <w:jc w:val="both"/>
        <w:rPr>
          <w:rFonts w:ascii="Times New Roman" w:eastAsia="Times New Roman" w:hAnsi="Times New Roman"/>
        </w:rPr>
      </w:pPr>
      <w:r w:rsidRPr="005D494E">
        <w:rPr>
          <w:rFonts w:ascii="Times New Roman" w:eastAsia="Times New Roman" w:hAnsi="Times New Roman"/>
        </w:rPr>
        <w:t>Приложение № 3 - Список лиц, направляемых на обучение Заказчиком.</w:t>
      </w:r>
    </w:p>
    <w:p w14:paraId="3E346C15" w14:textId="77777777" w:rsidR="001364DD" w:rsidRPr="00626DB1" w:rsidRDefault="001364DD" w:rsidP="004B7F27">
      <w:pPr>
        <w:autoSpaceDE w:val="0"/>
        <w:autoSpaceDN w:val="0"/>
        <w:adjustRightInd w:val="0"/>
        <w:ind w:firstLine="851"/>
        <w:jc w:val="center"/>
        <w:rPr>
          <w:rFonts w:ascii="Times New Roman" w:hAnsi="Times New Roman" w:cs="Times New Roman"/>
        </w:rPr>
      </w:pPr>
    </w:p>
    <w:p w14:paraId="147C5217" w14:textId="049AA702" w:rsidR="009B5E4B" w:rsidRPr="001364DD" w:rsidRDefault="004B7F27" w:rsidP="009B5E4B">
      <w:pPr>
        <w:autoSpaceDE w:val="0"/>
        <w:autoSpaceDN w:val="0"/>
        <w:adjustRightInd w:val="0"/>
        <w:jc w:val="center"/>
        <w:outlineLvl w:val="1"/>
        <w:rPr>
          <w:rFonts w:ascii="Times New Roman" w:hAnsi="Times New Roman" w:cs="Times New Roman"/>
          <w:b/>
          <w:bCs/>
        </w:rPr>
      </w:pPr>
      <w:r w:rsidRPr="00626DB1">
        <w:rPr>
          <w:rFonts w:ascii="Times New Roman" w:hAnsi="Times New Roman" w:cs="Times New Roman"/>
        </w:rPr>
        <w:t>11</w:t>
      </w:r>
      <w:r w:rsidR="009B5E4B" w:rsidRPr="00626DB1">
        <w:rPr>
          <w:rFonts w:ascii="Times New Roman" w:hAnsi="Times New Roman" w:cs="Times New Roman"/>
        </w:rPr>
        <w:t xml:space="preserve">. </w:t>
      </w:r>
      <w:r w:rsidR="009B5E4B" w:rsidRPr="001364DD">
        <w:rPr>
          <w:rFonts w:ascii="Times New Roman" w:hAnsi="Times New Roman" w:cs="Times New Roman"/>
          <w:b/>
          <w:bCs/>
        </w:rPr>
        <w:t>Юридические адреса, реквизиты и подписи Сторон</w:t>
      </w:r>
    </w:p>
    <w:p w14:paraId="594B0F97" w14:textId="77777777" w:rsidR="00D50EEB" w:rsidRPr="00626DB1" w:rsidRDefault="00D50EEB" w:rsidP="009B5E4B">
      <w:pPr>
        <w:autoSpaceDE w:val="0"/>
        <w:autoSpaceDN w:val="0"/>
        <w:adjustRightInd w:val="0"/>
        <w:jc w:val="center"/>
        <w:outlineLvl w:val="1"/>
        <w:rPr>
          <w:rFonts w:ascii="Times New Roman" w:hAnsi="Times New Roman" w:cs="Times New Roman"/>
        </w:rPr>
      </w:pPr>
    </w:p>
    <w:tbl>
      <w:tblPr>
        <w:tblW w:w="9800" w:type="dxa"/>
        <w:tblInd w:w="-176" w:type="dxa"/>
        <w:tblLook w:val="04A0" w:firstRow="1" w:lastRow="0" w:firstColumn="1" w:lastColumn="0" w:noHBand="0" w:noVBand="1"/>
      </w:tblPr>
      <w:tblGrid>
        <w:gridCol w:w="5386"/>
        <w:gridCol w:w="4414"/>
      </w:tblGrid>
      <w:tr w:rsidR="001364DD" w:rsidRPr="005059E8" w14:paraId="01E745C7" w14:textId="77777777" w:rsidTr="00C673AC">
        <w:trPr>
          <w:trHeight w:val="56"/>
        </w:trPr>
        <w:tc>
          <w:tcPr>
            <w:tcW w:w="5386" w:type="dxa"/>
          </w:tcPr>
          <w:p w14:paraId="2DE44C95" w14:textId="77777777" w:rsidR="001364DD" w:rsidRPr="005059E8" w:rsidRDefault="001364DD" w:rsidP="00C673AC">
            <w:pPr>
              <w:widowControl/>
              <w:suppressAutoHyphens w:val="0"/>
              <w:rPr>
                <w:rFonts w:ascii="Times New Roman" w:eastAsia="Times New Roman" w:hAnsi="Times New Roman" w:cs="Times New Roman"/>
                <w:b/>
                <w:lang w:bidi="ar-SA"/>
              </w:rPr>
            </w:pPr>
            <w:r w:rsidRPr="005059E8">
              <w:rPr>
                <w:rFonts w:ascii="Times New Roman" w:eastAsia="Times New Roman" w:hAnsi="Times New Roman" w:cs="Times New Roman"/>
                <w:b/>
                <w:lang w:bidi="ar-SA"/>
              </w:rPr>
              <w:t>Азово-Черноморское межрегиональное управление Федеральной службы по ветеринарному и фитосанитарному надзору</w:t>
            </w:r>
          </w:p>
          <w:p w14:paraId="2A5AC1E1" w14:textId="77777777" w:rsidR="001364DD" w:rsidRPr="005059E8" w:rsidRDefault="001364DD" w:rsidP="00C673AC">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 xml:space="preserve">Юридический адрес: 295022, Республика Крым, </w:t>
            </w:r>
            <w:proofErr w:type="spellStart"/>
            <w:r w:rsidRPr="005059E8">
              <w:rPr>
                <w:rFonts w:ascii="Times New Roman" w:eastAsia="Times New Roman" w:hAnsi="Times New Roman" w:cs="Times New Roman"/>
                <w:lang w:bidi="ar-SA"/>
              </w:rPr>
              <w:t>г.о</w:t>
            </w:r>
            <w:proofErr w:type="spellEnd"/>
            <w:r w:rsidRPr="005059E8">
              <w:rPr>
                <w:rFonts w:ascii="Times New Roman" w:eastAsia="Times New Roman" w:hAnsi="Times New Roman" w:cs="Times New Roman"/>
                <w:lang w:bidi="ar-SA"/>
              </w:rPr>
              <w:t xml:space="preserve">. Симферополь, г. Симферополь, </w:t>
            </w:r>
            <w:r w:rsidRPr="005059E8">
              <w:rPr>
                <w:rFonts w:ascii="Times New Roman" w:eastAsia="Times New Roman" w:hAnsi="Times New Roman" w:cs="Times New Roman"/>
                <w:lang w:bidi="ar-SA"/>
              </w:rPr>
              <w:br/>
              <w:t>ул. Бородина, д. 16</w:t>
            </w:r>
          </w:p>
          <w:p w14:paraId="76CC8EBB"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ИНН / КПП 9102299202/ 910201001</w:t>
            </w:r>
          </w:p>
          <w:p w14:paraId="208C8C67"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ОГРН 1242300043886</w:t>
            </w:r>
          </w:p>
          <w:p w14:paraId="4AF3179F"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ОКПО 64291302</w:t>
            </w:r>
          </w:p>
          <w:p w14:paraId="6ADDFE2F"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л/с 03751БF4920</w:t>
            </w:r>
          </w:p>
          <w:p w14:paraId="616D3F97"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НКС: 03211643000000013242</w:t>
            </w:r>
          </w:p>
          <w:p w14:paraId="372D8110"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 xml:space="preserve">Наименование банка: ОКЦ №1 ВВГУ Банка России// УФК по Нижегородской области, </w:t>
            </w:r>
          </w:p>
          <w:p w14:paraId="67BD0A4B"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г.  Нижний Новгород.</w:t>
            </w:r>
          </w:p>
          <w:p w14:paraId="5A40C406" w14:textId="77777777" w:rsidR="001364DD" w:rsidRPr="00C676D4"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ЕКС: 40102810745370000024</w:t>
            </w:r>
          </w:p>
          <w:p w14:paraId="01ACFFC9" w14:textId="77777777" w:rsidR="001364DD" w:rsidRPr="005059E8" w:rsidRDefault="001364DD" w:rsidP="00C673AC">
            <w:pPr>
              <w:widowControl/>
              <w:suppressAutoHyphens w:val="0"/>
              <w:rPr>
                <w:rFonts w:ascii="Times New Roman" w:eastAsia="Times New Roman" w:hAnsi="Times New Roman" w:cs="Times New Roman"/>
                <w:lang w:bidi="ar-SA"/>
              </w:rPr>
            </w:pPr>
            <w:r w:rsidRPr="00C676D4">
              <w:rPr>
                <w:rFonts w:ascii="Times New Roman" w:eastAsia="Times New Roman" w:hAnsi="Times New Roman" w:cs="Times New Roman"/>
                <w:lang w:bidi="ar-SA"/>
              </w:rPr>
              <w:t>БИК: 012202102</w:t>
            </w:r>
          </w:p>
          <w:p w14:paraId="64DD812F" w14:textId="77777777" w:rsidR="001364DD" w:rsidRPr="005059E8" w:rsidRDefault="001364DD" w:rsidP="00C673AC">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Контактный телефон: (3652) 77-22-75</w:t>
            </w:r>
          </w:p>
          <w:p w14:paraId="20B1C6A3" w14:textId="77777777" w:rsidR="001364DD" w:rsidRPr="005059E8" w:rsidRDefault="001364DD" w:rsidP="00C673AC">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val="en-US" w:bidi="ar-SA"/>
              </w:rPr>
              <w:t>E</w:t>
            </w:r>
            <w:r w:rsidRPr="005059E8">
              <w:rPr>
                <w:rFonts w:ascii="Times New Roman" w:eastAsia="Times New Roman" w:hAnsi="Times New Roman" w:cs="Times New Roman"/>
                <w:lang w:bidi="ar-SA"/>
              </w:rPr>
              <w:t>-</w:t>
            </w:r>
            <w:r w:rsidRPr="005059E8">
              <w:rPr>
                <w:rFonts w:ascii="Times New Roman" w:eastAsia="Times New Roman" w:hAnsi="Times New Roman" w:cs="Times New Roman"/>
                <w:lang w:val="en-US" w:bidi="ar-SA"/>
              </w:rPr>
              <w:t>mail</w:t>
            </w:r>
            <w:r w:rsidRPr="005059E8">
              <w:rPr>
                <w:rFonts w:ascii="Times New Roman" w:eastAsia="Times New Roman" w:hAnsi="Times New Roman" w:cs="Times New Roman"/>
                <w:lang w:bidi="ar-SA"/>
              </w:rPr>
              <w:t xml:space="preserve">: </w:t>
            </w:r>
            <w:proofErr w:type="spellStart"/>
            <w:r w:rsidRPr="005059E8">
              <w:rPr>
                <w:rFonts w:ascii="Times New Roman" w:eastAsia="Times New Roman" w:hAnsi="Times New Roman" w:cs="Times New Roman"/>
                <w:lang w:val="en-US" w:bidi="ar-SA"/>
              </w:rPr>
              <w:t>rshn</w:t>
            </w:r>
            <w:proofErr w:type="spellEnd"/>
            <w:r w:rsidRPr="005059E8">
              <w:rPr>
                <w:rFonts w:ascii="Times New Roman" w:eastAsia="Times New Roman" w:hAnsi="Times New Roman" w:cs="Times New Roman"/>
                <w:lang w:bidi="ar-SA"/>
              </w:rPr>
              <w:t>555@</w:t>
            </w:r>
            <w:proofErr w:type="spellStart"/>
            <w:r w:rsidRPr="005059E8">
              <w:rPr>
                <w:rFonts w:ascii="Times New Roman" w:eastAsia="Times New Roman" w:hAnsi="Times New Roman" w:cs="Times New Roman"/>
                <w:lang w:val="en-US" w:bidi="ar-SA"/>
              </w:rPr>
              <w:t>fsvps</w:t>
            </w:r>
            <w:proofErr w:type="spellEnd"/>
            <w:r w:rsidRPr="005059E8">
              <w:rPr>
                <w:rFonts w:ascii="Times New Roman" w:eastAsia="Times New Roman" w:hAnsi="Times New Roman" w:cs="Times New Roman"/>
                <w:lang w:bidi="ar-SA"/>
              </w:rPr>
              <w:t>.</w:t>
            </w:r>
            <w:r w:rsidRPr="005059E8">
              <w:rPr>
                <w:rFonts w:ascii="Times New Roman" w:eastAsia="Times New Roman" w:hAnsi="Times New Roman" w:cs="Times New Roman"/>
                <w:lang w:val="en-US" w:bidi="ar-SA"/>
              </w:rPr>
              <w:t>gov</w:t>
            </w:r>
            <w:r w:rsidRPr="005059E8">
              <w:rPr>
                <w:rFonts w:ascii="Times New Roman" w:eastAsia="Times New Roman" w:hAnsi="Times New Roman" w:cs="Times New Roman"/>
                <w:lang w:bidi="ar-SA"/>
              </w:rPr>
              <w:t>.</w:t>
            </w:r>
            <w:proofErr w:type="spellStart"/>
            <w:r w:rsidRPr="005059E8">
              <w:rPr>
                <w:rFonts w:ascii="Times New Roman" w:eastAsia="Times New Roman" w:hAnsi="Times New Roman" w:cs="Times New Roman"/>
                <w:lang w:val="en-US" w:bidi="ar-SA"/>
              </w:rPr>
              <w:t>ru</w:t>
            </w:r>
            <w:proofErr w:type="spellEnd"/>
            <w:r w:rsidRPr="005059E8">
              <w:rPr>
                <w:rFonts w:ascii="Times New Roman" w:eastAsia="Times New Roman" w:hAnsi="Times New Roman" w:cs="Times New Roman"/>
                <w:lang w:bidi="ar-SA"/>
              </w:rPr>
              <w:t xml:space="preserve"> </w:t>
            </w:r>
          </w:p>
          <w:p w14:paraId="5F1E2E89" w14:textId="77777777" w:rsidR="001364DD" w:rsidRPr="005059E8" w:rsidRDefault="001364DD" w:rsidP="00C673AC">
            <w:pPr>
              <w:widowControl/>
              <w:suppressAutoHyphens w:val="0"/>
              <w:rPr>
                <w:rFonts w:ascii="Times New Roman" w:eastAsia="Times New Roman" w:hAnsi="Times New Roman" w:cs="Times New Roman"/>
                <w:lang w:bidi="ar-SA"/>
              </w:rPr>
            </w:pPr>
          </w:p>
          <w:p w14:paraId="23EC1703" w14:textId="77777777" w:rsidR="001364DD" w:rsidRPr="005059E8" w:rsidRDefault="001364DD" w:rsidP="00C673AC">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Руководитель</w:t>
            </w:r>
          </w:p>
          <w:p w14:paraId="333B8E61" w14:textId="77777777" w:rsidR="001364DD" w:rsidRPr="005059E8" w:rsidRDefault="001364DD" w:rsidP="00C673AC">
            <w:pPr>
              <w:widowControl/>
              <w:suppressAutoHyphens w:val="0"/>
              <w:rPr>
                <w:rFonts w:ascii="Times New Roman" w:eastAsia="Times New Roman" w:hAnsi="Times New Roman" w:cs="Times New Roman"/>
                <w:lang w:bidi="ar-SA"/>
              </w:rPr>
            </w:pPr>
          </w:p>
          <w:p w14:paraId="0ED1F33C" w14:textId="77777777" w:rsidR="001364DD" w:rsidRPr="005059E8" w:rsidRDefault="001364DD" w:rsidP="00C673AC">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276D1007" w14:textId="77777777" w:rsidR="001364DD" w:rsidRPr="005059E8" w:rsidRDefault="001364DD" w:rsidP="00C673AC">
            <w:pPr>
              <w:widowControl/>
              <w:suppressAutoHyphens w:val="0"/>
              <w:rPr>
                <w:rFonts w:ascii="Times New Roman" w:eastAsia="Times New Roman" w:hAnsi="Times New Roman" w:cs="Times New Roman"/>
                <w:lang w:bidi="ar-SA"/>
              </w:rPr>
            </w:pPr>
            <w:r w:rsidRPr="005059E8">
              <w:rPr>
                <w:rFonts w:ascii="Times New Roman" w:eastAsia="Times New Roman" w:hAnsi="Times New Roman" w:cs="Times New Roman"/>
                <w:lang w:bidi="ar-SA"/>
              </w:rPr>
              <w:t xml:space="preserve">_____________________/ А.Ж. </w:t>
            </w:r>
            <w:proofErr w:type="spellStart"/>
            <w:r w:rsidRPr="005059E8">
              <w:rPr>
                <w:rFonts w:ascii="Times New Roman" w:eastAsia="Times New Roman" w:hAnsi="Times New Roman" w:cs="Times New Roman"/>
                <w:lang w:bidi="ar-SA"/>
              </w:rPr>
              <w:t>Арзиев</w:t>
            </w:r>
            <w:proofErr w:type="spellEnd"/>
            <w:r w:rsidRPr="005059E8">
              <w:rPr>
                <w:rFonts w:ascii="Times New Roman" w:eastAsia="Times New Roman" w:hAnsi="Times New Roman" w:cs="Times New Roman"/>
                <w:lang w:bidi="ar-SA"/>
              </w:rPr>
              <w:t xml:space="preserve"> /</w:t>
            </w:r>
          </w:p>
          <w:p w14:paraId="1E0C9E1C" w14:textId="77777777" w:rsidR="001364DD" w:rsidRPr="005059E8" w:rsidRDefault="001364DD" w:rsidP="00C673AC">
            <w:pPr>
              <w:widowControl/>
              <w:shd w:val="clear" w:color="auto" w:fill="FFFFFF"/>
              <w:suppressAutoHyphens w:val="0"/>
              <w:spacing w:line="240" w:lineRule="exact"/>
              <w:rPr>
                <w:rFonts w:ascii="Times New Roman" w:eastAsia="Times New Roman" w:hAnsi="Times New Roman" w:cs="Times New Roman"/>
                <w:lang w:bidi="ar-SA"/>
              </w:rPr>
            </w:pPr>
            <w:proofErr w:type="spellStart"/>
            <w:r w:rsidRPr="005059E8">
              <w:rPr>
                <w:rFonts w:ascii="Times New Roman" w:eastAsia="Times New Roman" w:hAnsi="Times New Roman" w:cs="Times New Roman"/>
                <w:lang w:bidi="ar-SA"/>
              </w:rPr>
              <w:t>м.п</w:t>
            </w:r>
            <w:proofErr w:type="spellEnd"/>
            <w:r w:rsidRPr="005059E8">
              <w:rPr>
                <w:rFonts w:ascii="Times New Roman" w:eastAsia="Times New Roman" w:hAnsi="Times New Roman" w:cs="Times New Roman"/>
                <w:lang w:bidi="ar-SA"/>
              </w:rPr>
              <w:t>.</w:t>
            </w:r>
          </w:p>
          <w:p w14:paraId="651A492C" w14:textId="77777777" w:rsidR="001364DD" w:rsidRPr="005059E8" w:rsidRDefault="001364DD" w:rsidP="00C673AC">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3C76153F" w14:textId="77777777" w:rsidR="001364DD" w:rsidRPr="005059E8" w:rsidRDefault="001364DD" w:rsidP="00C673AC">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1919D9D2" w14:textId="77777777" w:rsidR="001364DD" w:rsidRPr="005059E8" w:rsidRDefault="001364DD" w:rsidP="00C673AC">
            <w:pPr>
              <w:widowControl/>
              <w:shd w:val="clear" w:color="auto" w:fill="FFFFFF"/>
              <w:suppressAutoHyphens w:val="0"/>
              <w:spacing w:line="240" w:lineRule="exact"/>
              <w:rPr>
                <w:rFonts w:ascii="Times New Roman" w:eastAsia="Times New Roman" w:hAnsi="Times New Roman" w:cs="Times New Roman"/>
                <w:b/>
                <w:color w:val="000000"/>
                <w:lang w:bidi="ar-SA"/>
              </w:rPr>
            </w:pPr>
          </w:p>
          <w:p w14:paraId="0FC60F28" w14:textId="77777777" w:rsidR="001364DD" w:rsidRPr="005059E8" w:rsidRDefault="001364DD" w:rsidP="00C673AC">
            <w:pPr>
              <w:widowControl/>
              <w:shd w:val="clear" w:color="auto" w:fill="FFFFFF"/>
              <w:suppressAutoHyphens w:val="0"/>
              <w:spacing w:line="240" w:lineRule="exact"/>
              <w:rPr>
                <w:rFonts w:ascii="Times New Roman" w:eastAsia="Times New Roman" w:hAnsi="Times New Roman" w:cs="Times New Roman"/>
                <w:b/>
                <w:color w:val="000000"/>
                <w:sz w:val="26"/>
                <w:szCs w:val="26"/>
                <w:lang w:bidi="ar-SA"/>
              </w:rPr>
            </w:pPr>
          </w:p>
        </w:tc>
        <w:tc>
          <w:tcPr>
            <w:tcW w:w="4414" w:type="dxa"/>
            <w:tcBorders>
              <w:left w:val="nil"/>
            </w:tcBorders>
          </w:tcPr>
          <w:p w14:paraId="3C40180C" w14:textId="77777777" w:rsidR="001364DD" w:rsidRPr="005059E8" w:rsidRDefault="001364DD" w:rsidP="00C673AC">
            <w:pPr>
              <w:widowControl/>
              <w:suppressAutoHyphens w:val="0"/>
              <w:rPr>
                <w:rFonts w:ascii="Times New Roman" w:eastAsia="Times New Roman" w:hAnsi="Times New Roman" w:cs="Times New Roman"/>
                <w:sz w:val="26"/>
                <w:szCs w:val="26"/>
                <w:lang w:bidi="ar-SA"/>
              </w:rPr>
            </w:pPr>
          </w:p>
        </w:tc>
      </w:tr>
    </w:tbl>
    <w:p w14:paraId="4D113794" w14:textId="77777777" w:rsidR="001D1483" w:rsidRDefault="001D1483" w:rsidP="001D1483">
      <w:pPr>
        <w:ind w:firstLine="709"/>
        <w:jc w:val="right"/>
        <w:rPr>
          <w:rFonts w:ascii="Times New Roman" w:hAnsi="Times New Roman"/>
        </w:rPr>
      </w:pPr>
    </w:p>
    <w:p w14:paraId="6FB335C4" w14:textId="77777777" w:rsidR="000E2A86" w:rsidRDefault="000E2A86" w:rsidP="001D1483">
      <w:pPr>
        <w:ind w:firstLine="709"/>
        <w:jc w:val="right"/>
        <w:rPr>
          <w:rFonts w:ascii="Times New Roman" w:hAnsi="Times New Roman"/>
        </w:rPr>
      </w:pPr>
    </w:p>
    <w:p w14:paraId="492299E3" w14:textId="7624DF7F" w:rsidR="000E2A86" w:rsidRDefault="000E2A86" w:rsidP="001D1483">
      <w:pPr>
        <w:ind w:firstLine="709"/>
        <w:jc w:val="right"/>
        <w:rPr>
          <w:rFonts w:ascii="Times New Roman" w:hAnsi="Times New Roman"/>
        </w:rPr>
      </w:pPr>
    </w:p>
    <w:p w14:paraId="7F9EF169" w14:textId="0FA0471A" w:rsidR="001364DD" w:rsidRDefault="001364DD" w:rsidP="001D1483">
      <w:pPr>
        <w:ind w:firstLine="709"/>
        <w:jc w:val="right"/>
        <w:rPr>
          <w:rFonts w:ascii="Times New Roman" w:hAnsi="Times New Roman"/>
        </w:rPr>
      </w:pPr>
    </w:p>
    <w:p w14:paraId="12D470F6" w14:textId="7AFE4FE6" w:rsidR="001364DD" w:rsidRDefault="001364DD" w:rsidP="001D1483">
      <w:pPr>
        <w:ind w:firstLine="709"/>
        <w:jc w:val="right"/>
        <w:rPr>
          <w:rFonts w:ascii="Times New Roman" w:hAnsi="Times New Roman"/>
        </w:rPr>
      </w:pPr>
    </w:p>
    <w:p w14:paraId="094C3626" w14:textId="77777777" w:rsidR="001364DD" w:rsidRDefault="001364DD" w:rsidP="001D1483">
      <w:pPr>
        <w:ind w:firstLine="709"/>
        <w:jc w:val="right"/>
        <w:rPr>
          <w:rFonts w:ascii="Times New Roman" w:hAnsi="Times New Roman"/>
        </w:rPr>
      </w:pPr>
    </w:p>
    <w:p w14:paraId="4F7672B4" w14:textId="77777777" w:rsidR="000E2A86" w:rsidRDefault="000E2A86" w:rsidP="001D1483">
      <w:pPr>
        <w:ind w:firstLine="709"/>
        <w:jc w:val="right"/>
        <w:rPr>
          <w:rFonts w:ascii="Times New Roman" w:hAnsi="Times New Roman"/>
        </w:rPr>
      </w:pPr>
    </w:p>
    <w:p w14:paraId="0E1B4A0C" w14:textId="77777777" w:rsidR="000E2A86" w:rsidRDefault="000E2A86" w:rsidP="001D1483">
      <w:pPr>
        <w:ind w:firstLine="709"/>
        <w:jc w:val="right"/>
        <w:rPr>
          <w:rFonts w:ascii="Times New Roman" w:hAnsi="Times New Roman"/>
        </w:rPr>
      </w:pPr>
    </w:p>
    <w:p w14:paraId="47F45BFE" w14:textId="77777777" w:rsidR="000E2A86" w:rsidRDefault="000E2A86" w:rsidP="001D1483">
      <w:pPr>
        <w:ind w:firstLine="709"/>
        <w:jc w:val="right"/>
        <w:rPr>
          <w:rFonts w:ascii="Times New Roman" w:hAnsi="Times New Roman"/>
        </w:rPr>
      </w:pPr>
    </w:p>
    <w:p w14:paraId="0479EA81" w14:textId="77777777" w:rsidR="000E2A86" w:rsidRDefault="000E2A86" w:rsidP="001D1483">
      <w:pPr>
        <w:ind w:firstLine="709"/>
        <w:jc w:val="right"/>
        <w:rPr>
          <w:rFonts w:ascii="Times New Roman" w:hAnsi="Times New Roman"/>
        </w:rPr>
      </w:pPr>
    </w:p>
    <w:p w14:paraId="5426186D" w14:textId="77777777" w:rsidR="000E2A86" w:rsidRDefault="000E2A86" w:rsidP="001D1483">
      <w:pPr>
        <w:ind w:firstLine="709"/>
        <w:jc w:val="right"/>
        <w:rPr>
          <w:rFonts w:ascii="Times New Roman" w:hAnsi="Times New Roman"/>
        </w:rPr>
      </w:pPr>
    </w:p>
    <w:p w14:paraId="5483E4F7" w14:textId="77777777" w:rsidR="000E2A86" w:rsidRDefault="000E2A86" w:rsidP="001D1483">
      <w:pPr>
        <w:ind w:firstLine="709"/>
        <w:jc w:val="right"/>
        <w:rPr>
          <w:rFonts w:ascii="Times New Roman" w:hAnsi="Times New Roman"/>
        </w:rPr>
      </w:pPr>
    </w:p>
    <w:p w14:paraId="07B86016" w14:textId="77777777" w:rsidR="00A84890" w:rsidRDefault="00A84890" w:rsidP="001D1483">
      <w:pPr>
        <w:ind w:firstLine="709"/>
        <w:jc w:val="right"/>
        <w:rPr>
          <w:rFonts w:ascii="Times New Roman" w:hAnsi="Times New Roman"/>
        </w:rPr>
      </w:pPr>
    </w:p>
    <w:p w14:paraId="787157D8" w14:textId="035E36FA" w:rsidR="009912A0" w:rsidRPr="007A3882" w:rsidRDefault="009912A0" w:rsidP="009912A0">
      <w:pPr>
        <w:widowControl/>
        <w:suppressAutoHyphens w:val="0"/>
        <w:spacing w:line="276" w:lineRule="auto"/>
        <w:ind w:right="-1" w:firstLine="5954"/>
        <w:rPr>
          <w:rFonts w:ascii="Times New Roman" w:hAnsi="Times New Roman" w:cs="Times New Roman"/>
          <w:i/>
          <w:iCs/>
          <w:sz w:val="20"/>
          <w:szCs w:val="20"/>
        </w:rPr>
      </w:pPr>
      <w:r w:rsidRPr="007A3882">
        <w:rPr>
          <w:rFonts w:ascii="Times New Roman" w:eastAsia="Calibri" w:hAnsi="Times New Roman" w:cs="Times New Roman"/>
          <w:i/>
          <w:iCs/>
          <w:sz w:val="20"/>
          <w:szCs w:val="20"/>
          <w:lang w:eastAsia="en-US" w:bidi="ar-SA"/>
        </w:rPr>
        <w:lastRenderedPageBreak/>
        <w:t>Приложение №</w:t>
      </w:r>
      <w:r>
        <w:rPr>
          <w:rFonts w:ascii="Times New Roman" w:eastAsia="Calibri" w:hAnsi="Times New Roman" w:cs="Times New Roman"/>
          <w:i/>
          <w:iCs/>
          <w:sz w:val="20"/>
          <w:szCs w:val="20"/>
          <w:lang w:eastAsia="en-US" w:bidi="ar-SA"/>
        </w:rPr>
        <w:t xml:space="preserve"> </w:t>
      </w:r>
      <w:r>
        <w:rPr>
          <w:rFonts w:ascii="Times New Roman" w:eastAsia="Calibri" w:hAnsi="Times New Roman" w:cs="Times New Roman"/>
          <w:i/>
          <w:iCs/>
          <w:sz w:val="20"/>
          <w:szCs w:val="20"/>
          <w:lang w:eastAsia="en-US" w:bidi="ar-SA"/>
        </w:rPr>
        <w:t>1</w:t>
      </w:r>
      <w:r w:rsidRPr="007A3882">
        <w:rPr>
          <w:rFonts w:ascii="Times New Roman" w:hAnsi="Times New Roman" w:cs="Times New Roman"/>
          <w:i/>
          <w:iCs/>
          <w:sz w:val="20"/>
          <w:szCs w:val="20"/>
        </w:rPr>
        <w:t xml:space="preserve"> </w:t>
      </w:r>
      <w:r w:rsidRPr="007A3882">
        <w:rPr>
          <w:rFonts w:ascii="Times New Roman" w:eastAsia="Calibri" w:hAnsi="Times New Roman" w:cs="Times New Roman"/>
          <w:i/>
          <w:iCs/>
          <w:sz w:val="20"/>
          <w:szCs w:val="20"/>
          <w:lang w:eastAsia="en-US" w:bidi="ar-SA"/>
        </w:rPr>
        <w:t>к Контракту</w:t>
      </w:r>
    </w:p>
    <w:p w14:paraId="2F43ED76" w14:textId="77777777" w:rsidR="009912A0" w:rsidRDefault="009912A0" w:rsidP="009912A0">
      <w:pPr>
        <w:ind w:firstLine="5954"/>
        <w:rPr>
          <w:rFonts w:ascii="Times New Roman" w:hAnsi="Times New Roman"/>
        </w:rPr>
      </w:pPr>
      <w:r w:rsidRPr="007A3882">
        <w:rPr>
          <w:rFonts w:ascii="Times New Roman" w:eastAsia="Calibri" w:hAnsi="Times New Roman" w:cs="Times New Roman"/>
          <w:i/>
          <w:iCs/>
          <w:sz w:val="20"/>
          <w:szCs w:val="20"/>
          <w:lang w:eastAsia="en-US" w:bidi="ar-SA"/>
        </w:rPr>
        <w:t>от «___»_____</w:t>
      </w:r>
      <w:r w:rsidRPr="007A3882">
        <w:rPr>
          <w:rFonts w:ascii="Times New Roman" w:eastAsia="Calibri" w:hAnsi="Times New Roman" w:cs="Times New Roman"/>
          <w:i/>
          <w:iCs/>
          <w:noProof/>
          <w:sz w:val="20"/>
          <w:szCs w:val="20"/>
          <w:lang w:eastAsia="en-US" w:bidi="ar-SA"/>
        </w:rPr>
        <w:t>2026</w:t>
      </w:r>
      <w:r w:rsidRPr="007A3882">
        <w:rPr>
          <w:rFonts w:ascii="Times New Roman" w:eastAsia="Calibri" w:hAnsi="Times New Roman" w:cs="Times New Roman"/>
          <w:i/>
          <w:iCs/>
          <w:sz w:val="20"/>
          <w:szCs w:val="20"/>
          <w:lang w:eastAsia="en-US" w:bidi="ar-SA"/>
        </w:rPr>
        <w:t xml:space="preserve"> г.  № ___________</w:t>
      </w:r>
    </w:p>
    <w:p w14:paraId="4924C045" w14:textId="77777777" w:rsidR="009912A0" w:rsidRDefault="009912A0" w:rsidP="00611B75">
      <w:pPr>
        <w:jc w:val="center"/>
        <w:rPr>
          <w:rFonts w:ascii="Times New Roman" w:eastAsia="Times New Roman" w:hAnsi="Times New Roman"/>
          <w:b/>
        </w:rPr>
      </w:pPr>
    </w:p>
    <w:p w14:paraId="326B108F" w14:textId="77777777" w:rsidR="009912A0" w:rsidRDefault="009912A0" w:rsidP="00611B75">
      <w:pPr>
        <w:jc w:val="center"/>
        <w:rPr>
          <w:rFonts w:ascii="Times New Roman" w:eastAsia="Times New Roman" w:hAnsi="Times New Roman"/>
          <w:b/>
        </w:rPr>
      </w:pPr>
    </w:p>
    <w:p w14:paraId="1CDD7F82" w14:textId="77777777" w:rsidR="009912A0" w:rsidRDefault="009912A0" w:rsidP="00611B75">
      <w:pPr>
        <w:jc w:val="center"/>
        <w:rPr>
          <w:rFonts w:ascii="Times New Roman" w:eastAsia="Times New Roman" w:hAnsi="Times New Roman"/>
          <w:b/>
        </w:rPr>
      </w:pPr>
    </w:p>
    <w:p w14:paraId="4EFA7B1B" w14:textId="50670FFF" w:rsidR="00611B75" w:rsidRPr="00B7282B" w:rsidRDefault="00611B75" w:rsidP="00611B75">
      <w:pPr>
        <w:jc w:val="center"/>
        <w:rPr>
          <w:rFonts w:ascii="Times New Roman" w:eastAsia="Times New Roman" w:hAnsi="Times New Roman"/>
          <w:b/>
        </w:rPr>
      </w:pPr>
      <w:r w:rsidRPr="00B7282B">
        <w:rPr>
          <w:rFonts w:ascii="Times New Roman" w:eastAsia="Times New Roman" w:hAnsi="Times New Roman"/>
          <w:b/>
        </w:rPr>
        <w:t>ТЕХНИЧЕСКОЕ ЗАДАНИЕ</w:t>
      </w:r>
    </w:p>
    <w:p w14:paraId="7A519DEF" w14:textId="77777777" w:rsidR="00611B75" w:rsidRDefault="00611B75" w:rsidP="00611B75">
      <w:pPr>
        <w:jc w:val="center"/>
        <w:rPr>
          <w:rFonts w:ascii="Times New Roman" w:eastAsia="Times New Roman" w:hAnsi="Times New Roman" w:cs="Times New Roman"/>
          <w:b/>
          <w:bCs/>
          <w:i/>
          <w:iCs/>
          <w:color w:val="0070C0"/>
          <w:lang w:bidi="ar-SA"/>
        </w:rPr>
      </w:pPr>
      <w:r w:rsidRPr="00226DEA">
        <w:rPr>
          <w:rFonts w:ascii="Times New Roman" w:hAnsi="Times New Roman" w:cs="Times New Roman"/>
          <w:bCs/>
          <w:i/>
          <w:iCs/>
        </w:rPr>
        <w:t xml:space="preserve">об </w:t>
      </w:r>
      <w:r w:rsidRPr="00226DEA">
        <w:rPr>
          <w:rFonts w:ascii="Times New Roman" w:eastAsia="Times New Roman" w:hAnsi="Times New Roman" w:cs="Times New Roman"/>
          <w:i/>
          <w:iCs/>
          <w:lang w:bidi="ar-SA"/>
        </w:rPr>
        <w:t>оказание образовательных услуг по дополнительной профессиональной программе повышения квалификации</w:t>
      </w:r>
      <w:r w:rsidRPr="00226DEA">
        <w:rPr>
          <w:rFonts w:ascii="Times New Roman" w:eastAsia="Times New Roman" w:hAnsi="Times New Roman" w:cs="Times New Roman"/>
          <w:i/>
          <w:iCs/>
          <w:lang w:bidi="ar-SA"/>
        </w:rPr>
        <w:br/>
      </w:r>
      <w:r w:rsidRPr="008F2F77">
        <w:rPr>
          <w:rFonts w:ascii="Times New Roman" w:eastAsia="Times New Roman" w:hAnsi="Times New Roman" w:cs="Times New Roman"/>
          <w:b/>
          <w:bCs/>
          <w:i/>
          <w:iCs/>
          <w:color w:val="0070C0"/>
          <w:lang w:bidi="ar-SA"/>
        </w:rPr>
        <w:t xml:space="preserve"> </w:t>
      </w:r>
    </w:p>
    <w:p w14:paraId="2824E5F1" w14:textId="1A662912" w:rsidR="00611B75" w:rsidRPr="00AA4709" w:rsidRDefault="00611B75" w:rsidP="00611B75">
      <w:pPr>
        <w:suppressAutoHyphens w:val="0"/>
        <w:ind w:left="-284" w:right="-1" w:firstLine="710"/>
        <w:jc w:val="both"/>
        <w:rPr>
          <w:rFonts w:ascii="Times New Roman" w:eastAsia="Courier New" w:hAnsi="Times New Roman" w:cs="Times New Roman"/>
          <w:bCs/>
          <w:lang w:eastAsia="zh-CN" w:bidi="hi-IN"/>
        </w:rPr>
      </w:pPr>
      <w:r w:rsidRPr="00012D14">
        <w:rPr>
          <w:rFonts w:ascii="Times New Roman" w:eastAsia="Calibri" w:hAnsi="Times New Roman"/>
          <w:b/>
        </w:rPr>
        <w:t xml:space="preserve">1. Наименование программы: </w:t>
      </w:r>
      <w:r w:rsidR="000C7FFD" w:rsidRPr="000C7FFD">
        <w:rPr>
          <w:rFonts w:ascii="Times New Roman" w:eastAsia="Times New Roman" w:hAnsi="Times New Roman" w:cs="Times New Roman"/>
          <w:lang w:bidi="ar-SA"/>
        </w:rPr>
        <w:t>«Порядок и правила отбора, упаковки, маркировки и транспортировки проб объектов ветеринарного надзора для лабораторного контроля по показателям качества и безопасности»</w:t>
      </w:r>
      <w:r w:rsidR="000C7FFD" w:rsidRPr="000C7FFD">
        <w:rPr>
          <w:rFonts w:ascii="Times New Roman" w:eastAsia="Times New Roman" w:hAnsi="Times New Roman" w:cs="Times New Roman"/>
          <w:lang w:bidi="ar-SA"/>
        </w:rPr>
        <w:t>.</w:t>
      </w:r>
    </w:p>
    <w:p w14:paraId="2A961BCE" w14:textId="371B9B84" w:rsidR="00611B75" w:rsidRPr="00012D14" w:rsidRDefault="00611B75" w:rsidP="00611B75">
      <w:pPr>
        <w:widowControl/>
        <w:suppressAutoHyphens w:val="0"/>
        <w:ind w:left="-284" w:firstLine="710"/>
        <w:jc w:val="both"/>
        <w:rPr>
          <w:rFonts w:ascii="Times New Roman" w:eastAsia="Calibri" w:hAnsi="Times New Roman"/>
        </w:rPr>
      </w:pPr>
      <w:r w:rsidRPr="00012D14">
        <w:rPr>
          <w:rFonts w:ascii="Times New Roman" w:eastAsia="Calibri" w:hAnsi="Times New Roman"/>
          <w:b/>
        </w:rPr>
        <w:t xml:space="preserve">2. Цель: </w:t>
      </w:r>
      <w:r w:rsidR="006B0201" w:rsidRPr="006B0201">
        <w:rPr>
          <w:rFonts w:ascii="Times New Roman" w:eastAsia="Calibri" w:hAnsi="Times New Roman"/>
          <w:bCs/>
        </w:rPr>
        <w:t>повышения квалификации, получения дополнительных знаний, умений и навыков, роста профессионализма и повышения квалификации должностных лиц территориальных управлений Россельхознадзора, в сфере ветеринарного контроля и надзора, отбора проб поднадзорной продукции.</w:t>
      </w:r>
    </w:p>
    <w:p w14:paraId="5BB56BBA" w14:textId="77777777" w:rsidR="00611B75" w:rsidRPr="00012D14" w:rsidRDefault="00611B75" w:rsidP="00611B75">
      <w:pPr>
        <w:suppressAutoHyphens w:val="0"/>
        <w:ind w:left="-284" w:right="-1" w:firstLine="710"/>
        <w:jc w:val="both"/>
        <w:rPr>
          <w:rFonts w:ascii="Times New Roman" w:hAnsi="Times New Roman"/>
          <w:color w:val="000000"/>
        </w:rPr>
      </w:pPr>
      <w:r w:rsidRPr="00012D14">
        <w:rPr>
          <w:rFonts w:ascii="Times New Roman" w:eastAsia="Calibri" w:hAnsi="Times New Roman"/>
          <w:b/>
          <w:lang w:eastAsia="en-US"/>
        </w:rPr>
        <w:t>3. Место проведения обучения</w:t>
      </w:r>
      <w:r w:rsidRPr="00012D14">
        <w:rPr>
          <w:rFonts w:ascii="Times New Roman" w:hAnsi="Times New Roman"/>
          <w:b/>
          <w:color w:val="000000"/>
        </w:rPr>
        <w:t>:</w:t>
      </w:r>
      <w:r w:rsidRPr="00012D14">
        <w:rPr>
          <w:rFonts w:ascii="Times New Roman" w:hAnsi="Times New Roman"/>
          <w:color w:val="000000"/>
        </w:rPr>
        <w:t xml:space="preserve"> </w:t>
      </w:r>
      <w:r w:rsidRPr="00226DEA">
        <w:rPr>
          <w:rFonts w:ascii="Times New Roman" w:hAnsi="Times New Roman"/>
          <w:color w:val="000000"/>
        </w:rPr>
        <w:t xml:space="preserve">г. </w:t>
      </w:r>
      <w:r>
        <w:rPr>
          <w:rFonts w:ascii="Times New Roman" w:hAnsi="Times New Roman"/>
          <w:color w:val="000000"/>
        </w:rPr>
        <w:t>Москва</w:t>
      </w:r>
      <w:r w:rsidRPr="00012D14">
        <w:rPr>
          <w:rFonts w:ascii="Times New Roman" w:hAnsi="Times New Roman"/>
          <w:color w:val="000000"/>
        </w:rPr>
        <w:t>.</w:t>
      </w:r>
    </w:p>
    <w:p w14:paraId="59F299C2" w14:textId="49142B7B" w:rsidR="00611B75" w:rsidRPr="00012D14" w:rsidRDefault="00611B75" w:rsidP="00611B75">
      <w:pPr>
        <w:widowControl/>
        <w:suppressAutoHyphens w:val="0"/>
        <w:ind w:left="-284" w:firstLine="710"/>
        <w:jc w:val="both"/>
        <w:rPr>
          <w:rFonts w:ascii="Times New Roman" w:eastAsia="Times New Roman" w:hAnsi="Times New Roman" w:cs="Times New Roman"/>
          <w:lang w:bidi="ar-SA"/>
        </w:rPr>
      </w:pPr>
      <w:r w:rsidRPr="00012D14">
        <w:rPr>
          <w:rFonts w:ascii="Times New Roman" w:eastAsia="Times New Roman" w:hAnsi="Times New Roman" w:cs="Times New Roman"/>
          <w:b/>
          <w:lang w:bidi="ar-SA"/>
        </w:rPr>
        <w:t xml:space="preserve">4. Срок обучения: </w:t>
      </w:r>
      <w:r w:rsidR="006B0201">
        <w:rPr>
          <w:rFonts w:ascii="Times New Roman" w:eastAsia="Times New Roman" w:hAnsi="Times New Roman" w:cs="Times New Roman"/>
          <w:b/>
          <w:lang w:bidi="ar-SA"/>
        </w:rPr>
        <w:t>40</w:t>
      </w:r>
      <w:r w:rsidRPr="00012D14">
        <w:rPr>
          <w:rFonts w:ascii="Times New Roman" w:eastAsia="Times New Roman" w:hAnsi="Times New Roman" w:cs="Times New Roman"/>
          <w:lang w:bidi="ar-SA"/>
        </w:rPr>
        <w:t xml:space="preserve"> академических час</w:t>
      </w:r>
      <w:r w:rsidR="009912A0">
        <w:rPr>
          <w:rFonts w:ascii="Times New Roman" w:eastAsia="Times New Roman" w:hAnsi="Times New Roman" w:cs="Times New Roman"/>
          <w:lang w:bidi="ar-SA"/>
        </w:rPr>
        <w:t>ов</w:t>
      </w:r>
      <w:r w:rsidRPr="00012D14">
        <w:rPr>
          <w:rFonts w:ascii="Times New Roman" w:eastAsia="Times New Roman" w:hAnsi="Times New Roman" w:cs="Times New Roman"/>
          <w:lang w:bidi="ar-SA"/>
        </w:rPr>
        <w:t>.</w:t>
      </w:r>
    </w:p>
    <w:p w14:paraId="4B01837D" w14:textId="4FE784CF" w:rsidR="00611B75" w:rsidRDefault="00611B75" w:rsidP="00611B75">
      <w:pPr>
        <w:autoSpaceDE w:val="0"/>
        <w:autoSpaceDN w:val="0"/>
        <w:adjustRightInd w:val="0"/>
        <w:ind w:firstLine="426"/>
        <w:jc w:val="both"/>
        <w:rPr>
          <w:rFonts w:ascii="Times New Roman" w:eastAsia="Times New Roman" w:hAnsi="Times New Roman" w:cs="Times New Roman"/>
          <w:b/>
          <w:lang w:bidi="ar-SA"/>
        </w:rPr>
      </w:pPr>
      <w:r w:rsidRPr="00012D14">
        <w:rPr>
          <w:rFonts w:ascii="Times New Roman" w:eastAsia="Times New Roman" w:hAnsi="Times New Roman" w:cs="Times New Roman"/>
          <w:b/>
          <w:lang w:bidi="ar-SA"/>
        </w:rPr>
        <w:t>5.Форма обучения</w:t>
      </w:r>
      <w:r w:rsidRPr="00012D14">
        <w:rPr>
          <w:rFonts w:ascii="Times New Roman" w:eastAsia="Times New Roman" w:hAnsi="Times New Roman" w:cs="Times New Roman"/>
          <w:bCs/>
          <w:color w:val="000000"/>
          <w:lang w:bidi="ar-SA"/>
        </w:rPr>
        <w:t xml:space="preserve">: </w:t>
      </w:r>
      <w:r w:rsidRPr="00942E9D">
        <w:rPr>
          <w:rFonts w:ascii="Times New Roman" w:eastAsia="Times New Roman" w:hAnsi="Times New Roman" w:cs="Times New Roman"/>
          <w:lang w:bidi="ar-SA"/>
        </w:rPr>
        <w:t>очно-заочная, с применением электронного обучения и</w:t>
      </w:r>
      <w:r>
        <w:rPr>
          <w:rFonts w:ascii="Times New Roman" w:eastAsia="Times New Roman" w:hAnsi="Times New Roman" w:cs="Times New Roman"/>
          <w:lang w:bidi="ar-SA"/>
        </w:rPr>
        <w:t xml:space="preserve"> </w:t>
      </w:r>
      <w:r w:rsidRPr="00942E9D">
        <w:rPr>
          <w:rFonts w:ascii="Times New Roman" w:eastAsia="Times New Roman" w:hAnsi="Times New Roman" w:cs="Times New Roman"/>
          <w:lang w:bidi="ar-SA"/>
        </w:rPr>
        <w:t>дистанционных образовательных технологий</w:t>
      </w:r>
      <w:r w:rsidRPr="00012D14">
        <w:rPr>
          <w:rFonts w:ascii="Times New Roman" w:eastAsia="Times New Roman" w:hAnsi="Times New Roman" w:cs="Times New Roman"/>
          <w:b/>
          <w:lang w:bidi="ar-SA"/>
        </w:rPr>
        <w:t xml:space="preserve"> </w:t>
      </w:r>
    </w:p>
    <w:p w14:paraId="141E2E5A" w14:textId="0B97AB43" w:rsidR="00611B75" w:rsidRDefault="00611B75" w:rsidP="00611B75">
      <w:pPr>
        <w:autoSpaceDE w:val="0"/>
        <w:autoSpaceDN w:val="0"/>
        <w:adjustRightInd w:val="0"/>
        <w:ind w:firstLine="426"/>
        <w:jc w:val="both"/>
        <w:rPr>
          <w:rFonts w:ascii="Times New Roman" w:eastAsia="Times New Roman" w:hAnsi="Times New Roman" w:cs="Times New Roman"/>
          <w:lang w:bidi="ar-SA"/>
        </w:rPr>
      </w:pPr>
      <w:r w:rsidRPr="00012D14">
        <w:rPr>
          <w:rFonts w:ascii="Times New Roman" w:eastAsia="Times New Roman" w:hAnsi="Times New Roman" w:cs="Times New Roman"/>
          <w:b/>
          <w:lang w:bidi="ar-SA"/>
        </w:rPr>
        <w:t xml:space="preserve">6. Документ о квалификации: </w:t>
      </w:r>
      <w:r w:rsidRPr="00012D14">
        <w:rPr>
          <w:rFonts w:ascii="Times New Roman" w:eastAsia="Times New Roman" w:hAnsi="Times New Roman" w:cs="Times New Roman"/>
          <w:lang w:bidi="ar-SA"/>
        </w:rPr>
        <w:t>удостоверение о повышении квалификации.</w:t>
      </w:r>
    </w:p>
    <w:p w14:paraId="5491E8CE" w14:textId="77777777" w:rsidR="00E6786C" w:rsidRPr="00012D14" w:rsidRDefault="00E6786C" w:rsidP="00611B75">
      <w:pPr>
        <w:autoSpaceDE w:val="0"/>
        <w:autoSpaceDN w:val="0"/>
        <w:adjustRightInd w:val="0"/>
        <w:ind w:firstLine="426"/>
        <w:jc w:val="both"/>
        <w:rPr>
          <w:rFonts w:ascii="Times New Roman" w:eastAsia="Times New Roman" w:hAnsi="Times New Roman" w:cs="Times New Roman"/>
          <w:lang w:bidi="ar-SA"/>
        </w:rPr>
      </w:pPr>
    </w:p>
    <w:p w14:paraId="08C31873" w14:textId="77777777" w:rsidR="001364DD" w:rsidRDefault="001364DD" w:rsidP="001D1483">
      <w:pPr>
        <w:ind w:firstLine="709"/>
        <w:jc w:val="right"/>
        <w:rPr>
          <w:rFonts w:ascii="Times New Roman" w:hAnsi="Times New Roman"/>
        </w:rPr>
      </w:pPr>
    </w:p>
    <w:tbl>
      <w:tblPr>
        <w:tblW w:w="9212"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1"/>
        <w:gridCol w:w="7086"/>
        <w:gridCol w:w="1415"/>
      </w:tblGrid>
      <w:tr w:rsidR="006B0201" w:rsidRPr="006B0201" w14:paraId="031ED0C5" w14:textId="77777777" w:rsidTr="00C673AC">
        <w:trPr>
          <w:trHeight w:hRule="exact" w:val="1128"/>
        </w:trPr>
        <w:tc>
          <w:tcPr>
            <w:tcW w:w="711" w:type="dxa"/>
            <w:shd w:val="clear" w:color="auto" w:fill="FFFFFF"/>
          </w:tcPr>
          <w:p w14:paraId="6930A8E6"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p>
        </w:tc>
        <w:tc>
          <w:tcPr>
            <w:tcW w:w="7086" w:type="dxa"/>
            <w:shd w:val="clear" w:color="auto" w:fill="FFFFFF"/>
          </w:tcPr>
          <w:p w14:paraId="0ACC5EA4"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Название дисциплин</w:t>
            </w:r>
          </w:p>
          <w:p w14:paraId="5D57804F" w14:textId="77777777" w:rsidR="006B0201" w:rsidRPr="006B0201" w:rsidRDefault="006B0201" w:rsidP="006B0201">
            <w:pPr>
              <w:shd w:val="clear" w:color="auto" w:fill="FFFFFF"/>
              <w:tabs>
                <w:tab w:val="left" w:pos="557"/>
                <w:tab w:val="left" w:pos="983"/>
              </w:tabs>
              <w:suppressAutoHyphens w:val="0"/>
              <w:spacing w:after="240" w:line="230" w:lineRule="exact"/>
              <w:ind w:left="131"/>
              <w:jc w:val="center"/>
              <w:rPr>
                <w:rFonts w:ascii="Times New Roman" w:eastAsia="Calibri" w:hAnsi="Times New Roman" w:cs="Times New Roman"/>
                <w:sz w:val="22"/>
                <w:szCs w:val="22"/>
                <w:lang w:eastAsia="en-US" w:bidi="ar-SA"/>
              </w:rPr>
            </w:pPr>
            <w:r w:rsidRPr="006B0201">
              <w:rPr>
                <w:rFonts w:ascii="Times New Roman" w:eastAsia="Times New Roman" w:hAnsi="Times New Roman" w:cs="Times New Roman"/>
                <w:lang w:eastAsia="en-US" w:bidi="ar-SA"/>
              </w:rPr>
              <w:t>(разделов)</w:t>
            </w:r>
          </w:p>
        </w:tc>
        <w:tc>
          <w:tcPr>
            <w:tcW w:w="1415" w:type="dxa"/>
            <w:shd w:val="clear" w:color="auto" w:fill="FFFFFF"/>
          </w:tcPr>
          <w:p w14:paraId="00E24286"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Всего часов</w:t>
            </w:r>
          </w:p>
        </w:tc>
      </w:tr>
      <w:tr w:rsidR="006B0201" w:rsidRPr="006B0201" w14:paraId="4DDA6C2A" w14:textId="77777777" w:rsidTr="006B0201">
        <w:trPr>
          <w:trHeight w:hRule="exact" w:val="1715"/>
        </w:trPr>
        <w:tc>
          <w:tcPr>
            <w:tcW w:w="711" w:type="dxa"/>
            <w:shd w:val="clear" w:color="auto" w:fill="FFFFFF"/>
            <w:hideMark/>
          </w:tcPr>
          <w:p w14:paraId="503BD0FC"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1</w:t>
            </w:r>
          </w:p>
        </w:tc>
        <w:tc>
          <w:tcPr>
            <w:tcW w:w="7086" w:type="dxa"/>
            <w:shd w:val="clear" w:color="auto" w:fill="FFFFFF"/>
          </w:tcPr>
          <w:p w14:paraId="21CD3A76" w14:textId="77777777" w:rsidR="006B0201" w:rsidRPr="006B0201" w:rsidRDefault="006B0201" w:rsidP="006B0201">
            <w:pPr>
              <w:shd w:val="clear" w:color="auto" w:fill="FFFFFF"/>
              <w:tabs>
                <w:tab w:val="left" w:pos="557"/>
                <w:tab w:val="left" w:pos="983"/>
              </w:tabs>
              <w:suppressAutoHyphens w:val="0"/>
              <w:spacing w:after="240" w:line="230" w:lineRule="exact"/>
              <w:ind w:left="131"/>
              <w:rPr>
                <w:rFonts w:ascii="Times New Roman" w:eastAsia="Times New Roman" w:hAnsi="Times New Roman" w:cs="Times New Roman"/>
                <w:lang w:eastAsia="en-US" w:bidi="ar-SA"/>
              </w:rPr>
            </w:pPr>
            <w:r w:rsidRPr="006B0201">
              <w:rPr>
                <w:rFonts w:ascii="Times New Roman" w:eastAsia="Calibri" w:hAnsi="Times New Roman" w:cs="Times New Roman"/>
                <w:sz w:val="22"/>
                <w:szCs w:val="22"/>
                <w:lang w:eastAsia="en-US" w:bidi="ar-SA"/>
              </w:rPr>
              <w:t xml:space="preserve">Нормативно–правовая база по безопасности пищевой продукции и кормов  на территории РФ, с учетом требований Таможенного Союза и международного </w:t>
            </w:r>
            <w:proofErr w:type="spellStart"/>
            <w:r w:rsidRPr="006B0201">
              <w:rPr>
                <w:rFonts w:ascii="Times New Roman" w:eastAsia="Calibri" w:hAnsi="Times New Roman" w:cs="Times New Roman"/>
                <w:sz w:val="22"/>
                <w:szCs w:val="22"/>
                <w:lang w:eastAsia="en-US" w:bidi="ar-SA"/>
              </w:rPr>
              <w:t>законодательства.Порядок</w:t>
            </w:r>
            <w:proofErr w:type="spellEnd"/>
            <w:r w:rsidRPr="006B0201">
              <w:rPr>
                <w:rFonts w:ascii="Times New Roman" w:eastAsia="Calibri" w:hAnsi="Times New Roman" w:cs="Times New Roman"/>
                <w:sz w:val="22"/>
                <w:szCs w:val="22"/>
                <w:lang w:eastAsia="en-US" w:bidi="ar-SA"/>
              </w:rPr>
              <w:t xml:space="preserve"> и правила отбора проб объектов ветеринарного надзора. Основные понятия, термины и определения. Правила выделения контрольных проб.  Упаковка, маркировка проб. Оформление сопроводительной документации. Условия и сроки доставки проб на исследования.</w:t>
            </w:r>
          </w:p>
        </w:tc>
        <w:tc>
          <w:tcPr>
            <w:tcW w:w="1415" w:type="dxa"/>
            <w:shd w:val="clear" w:color="auto" w:fill="FFFFFF"/>
            <w:hideMark/>
          </w:tcPr>
          <w:p w14:paraId="5948831A"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8</w:t>
            </w:r>
          </w:p>
        </w:tc>
      </w:tr>
      <w:tr w:rsidR="006B0201" w:rsidRPr="006B0201" w14:paraId="0FD8F27B" w14:textId="77777777" w:rsidTr="00C673AC">
        <w:trPr>
          <w:trHeight w:hRule="exact" w:val="1846"/>
        </w:trPr>
        <w:tc>
          <w:tcPr>
            <w:tcW w:w="711" w:type="dxa"/>
            <w:shd w:val="clear" w:color="auto" w:fill="FFFFFF"/>
            <w:hideMark/>
          </w:tcPr>
          <w:p w14:paraId="4F745A6D"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2</w:t>
            </w:r>
          </w:p>
        </w:tc>
        <w:tc>
          <w:tcPr>
            <w:tcW w:w="7086" w:type="dxa"/>
            <w:shd w:val="clear" w:color="auto" w:fill="FFFFFF"/>
            <w:hideMark/>
          </w:tcPr>
          <w:p w14:paraId="299918EC" w14:textId="77777777" w:rsidR="006B0201" w:rsidRDefault="006B0201" w:rsidP="006B0201">
            <w:pPr>
              <w:shd w:val="clear" w:color="auto" w:fill="FFFFFF"/>
              <w:tabs>
                <w:tab w:val="left" w:pos="557"/>
                <w:tab w:val="left" w:pos="983"/>
              </w:tabs>
              <w:suppressAutoHyphens w:val="0"/>
              <w:spacing w:after="24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Правила отбора проб, хранения, транспортировки кормов и кормовых добавок.</w:t>
            </w:r>
          </w:p>
          <w:p w14:paraId="3C106E3C" w14:textId="0F397062" w:rsidR="006B0201" w:rsidRPr="006B0201" w:rsidRDefault="006B0201" w:rsidP="006B0201">
            <w:pPr>
              <w:shd w:val="clear" w:color="auto" w:fill="FFFFFF"/>
              <w:tabs>
                <w:tab w:val="left" w:pos="557"/>
                <w:tab w:val="left" w:pos="983"/>
              </w:tabs>
              <w:suppressAutoHyphens w:val="0"/>
              <w:spacing w:after="24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Правила отбора проб объектов окружающей среды. Цели отбора проб различных видов воды. Виды (типы) проб. Отбор проб воды, в т.ч. бутилированной. Отбор проб природной воды (поверхностной, подземной, морской).</w:t>
            </w:r>
          </w:p>
          <w:p w14:paraId="5D61C70A" w14:textId="77777777" w:rsidR="006B0201" w:rsidRPr="006B0201" w:rsidRDefault="006B0201" w:rsidP="006B0201">
            <w:pPr>
              <w:shd w:val="clear" w:color="auto" w:fill="FFFFFF"/>
              <w:tabs>
                <w:tab w:val="left" w:pos="557"/>
                <w:tab w:val="left" w:pos="983"/>
              </w:tabs>
              <w:suppressAutoHyphens w:val="0"/>
              <w:spacing w:after="240"/>
              <w:ind w:left="131"/>
              <w:rPr>
                <w:rFonts w:ascii="Times New Roman" w:eastAsia="Times New Roman" w:hAnsi="Times New Roman" w:cs="Times New Roman"/>
                <w:lang w:eastAsia="en-US" w:bidi="ar-SA"/>
              </w:rPr>
            </w:pPr>
          </w:p>
        </w:tc>
        <w:tc>
          <w:tcPr>
            <w:tcW w:w="1415" w:type="dxa"/>
            <w:shd w:val="clear" w:color="auto" w:fill="FFFFFF"/>
            <w:hideMark/>
          </w:tcPr>
          <w:p w14:paraId="0B1DC345"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8</w:t>
            </w:r>
          </w:p>
        </w:tc>
      </w:tr>
      <w:tr w:rsidR="006B0201" w:rsidRPr="006B0201" w14:paraId="2C017F93" w14:textId="77777777" w:rsidTr="00C673AC">
        <w:trPr>
          <w:trHeight w:hRule="exact" w:val="1566"/>
        </w:trPr>
        <w:tc>
          <w:tcPr>
            <w:tcW w:w="711" w:type="dxa"/>
            <w:shd w:val="clear" w:color="auto" w:fill="FFFFFF"/>
          </w:tcPr>
          <w:p w14:paraId="10DB05F2"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3</w:t>
            </w:r>
          </w:p>
        </w:tc>
        <w:tc>
          <w:tcPr>
            <w:tcW w:w="7086" w:type="dxa"/>
            <w:shd w:val="clear" w:color="auto" w:fill="FFFFFF"/>
          </w:tcPr>
          <w:p w14:paraId="3D7FBD4D" w14:textId="77777777" w:rsidR="006B0201" w:rsidRPr="006B0201" w:rsidRDefault="006B0201" w:rsidP="006B0201">
            <w:pPr>
              <w:shd w:val="clear" w:color="auto" w:fill="FFFFFF"/>
              <w:tabs>
                <w:tab w:val="left" w:pos="557"/>
                <w:tab w:val="left" w:pos="983"/>
              </w:tabs>
              <w:suppressAutoHyphens w:val="0"/>
              <w:spacing w:after="240"/>
              <w:ind w:left="131"/>
              <w:rPr>
                <w:rFonts w:ascii="Times New Roman" w:eastAsia="Times New Roman" w:hAnsi="Times New Roman" w:cs="Times New Roman"/>
                <w:lang w:eastAsia="en-US" w:bidi="ar-SA"/>
              </w:rPr>
            </w:pPr>
            <w:r w:rsidRPr="006B0201">
              <w:rPr>
                <w:rFonts w:ascii="Times New Roman" w:eastAsia="Calibri" w:hAnsi="Times New Roman" w:cs="Times New Roman"/>
                <w:sz w:val="22"/>
                <w:szCs w:val="22"/>
                <w:lang w:eastAsia="en-US" w:bidi="ar-SA"/>
              </w:rPr>
              <w:t>Отбор проб биологического и патологического материала.</w:t>
            </w:r>
            <w:r w:rsidRPr="006B0201">
              <w:rPr>
                <w:rFonts w:ascii="Times New Roman" w:eastAsia="Times New Roman" w:hAnsi="Times New Roman" w:cs="Times New Roman"/>
                <w:sz w:val="26"/>
                <w:szCs w:val="26"/>
                <w:lang w:eastAsia="en-US" w:bidi="ar-SA"/>
              </w:rPr>
              <w:t xml:space="preserve"> </w:t>
            </w:r>
            <w:r w:rsidRPr="006B0201">
              <w:rPr>
                <w:rFonts w:ascii="Times New Roman" w:eastAsia="Calibri" w:hAnsi="Times New Roman" w:cs="Times New Roman"/>
                <w:sz w:val="22"/>
                <w:szCs w:val="22"/>
                <w:lang w:eastAsia="en-US" w:bidi="ar-SA"/>
              </w:rPr>
              <w:t xml:space="preserve">Порядок отбора проб (образцов) биологического материала для проведения лабораторных исследований (испытаний) по показателям группы А1-А5 (стильбены, стероиды, </w:t>
            </w:r>
            <w:proofErr w:type="spellStart"/>
            <w:r w:rsidRPr="006B0201">
              <w:rPr>
                <w:rFonts w:ascii="Times New Roman" w:eastAsia="Calibri" w:hAnsi="Times New Roman" w:cs="Times New Roman"/>
                <w:sz w:val="22"/>
                <w:szCs w:val="22"/>
                <w:lang w:eastAsia="en-US" w:bidi="ar-SA"/>
              </w:rPr>
              <w:t>тиреостатики</w:t>
            </w:r>
            <w:proofErr w:type="spellEnd"/>
            <w:r w:rsidRPr="006B0201">
              <w:rPr>
                <w:rFonts w:ascii="Times New Roman" w:eastAsia="Calibri" w:hAnsi="Times New Roman" w:cs="Times New Roman"/>
                <w:sz w:val="22"/>
                <w:szCs w:val="22"/>
                <w:lang w:eastAsia="en-US" w:bidi="ar-SA"/>
              </w:rPr>
              <w:t xml:space="preserve">, лактоны </w:t>
            </w:r>
            <w:proofErr w:type="spellStart"/>
            <w:r w:rsidRPr="006B0201">
              <w:rPr>
                <w:rFonts w:ascii="Times New Roman" w:eastAsia="Calibri" w:hAnsi="Times New Roman" w:cs="Times New Roman"/>
                <w:sz w:val="22"/>
                <w:szCs w:val="22"/>
                <w:lang w:eastAsia="en-US" w:bidi="ar-SA"/>
              </w:rPr>
              <w:t>резорциловой</w:t>
            </w:r>
            <w:proofErr w:type="spellEnd"/>
            <w:r w:rsidRPr="006B0201">
              <w:rPr>
                <w:rFonts w:ascii="Times New Roman" w:eastAsia="Calibri" w:hAnsi="Times New Roman" w:cs="Times New Roman"/>
                <w:sz w:val="22"/>
                <w:szCs w:val="22"/>
                <w:lang w:eastAsia="en-US" w:bidi="ar-SA"/>
              </w:rPr>
              <w:t xml:space="preserve"> кислоты, бета-агонисты).</w:t>
            </w:r>
          </w:p>
        </w:tc>
        <w:tc>
          <w:tcPr>
            <w:tcW w:w="1415" w:type="dxa"/>
            <w:shd w:val="clear" w:color="auto" w:fill="FFFFFF"/>
          </w:tcPr>
          <w:p w14:paraId="688E0923"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4</w:t>
            </w:r>
          </w:p>
        </w:tc>
      </w:tr>
      <w:tr w:rsidR="006B0201" w:rsidRPr="006B0201" w14:paraId="253280FE" w14:textId="77777777" w:rsidTr="00C673AC">
        <w:trPr>
          <w:trHeight w:hRule="exact" w:val="1306"/>
        </w:trPr>
        <w:tc>
          <w:tcPr>
            <w:tcW w:w="711" w:type="dxa"/>
            <w:shd w:val="clear" w:color="auto" w:fill="FFFFFF"/>
          </w:tcPr>
          <w:p w14:paraId="5087E78B"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4</w:t>
            </w:r>
          </w:p>
        </w:tc>
        <w:tc>
          <w:tcPr>
            <w:tcW w:w="7086" w:type="dxa"/>
            <w:shd w:val="clear" w:color="auto" w:fill="FFFFFF"/>
          </w:tcPr>
          <w:p w14:paraId="08CAA1BB"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Методы отбора проб мяса, субпродуктов, полуфабрикатов,  мясных продуктов всех видов убойных животных и птиц, продуктов пищевых консервированных. Молоко и молочные продукты. Приемка и правила отбора проб.</w:t>
            </w:r>
          </w:p>
          <w:p w14:paraId="60AB3B6E" w14:textId="77777777" w:rsidR="006B0201" w:rsidRPr="006B0201" w:rsidRDefault="006B0201" w:rsidP="006B0201">
            <w:pPr>
              <w:shd w:val="clear" w:color="auto" w:fill="FFFFFF"/>
              <w:tabs>
                <w:tab w:val="left" w:pos="557"/>
                <w:tab w:val="left" w:pos="983"/>
              </w:tabs>
              <w:suppressAutoHyphens w:val="0"/>
              <w:spacing w:after="240"/>
              <w:rPr>
                <w:rFonts w:ascii="Times New Roman" w:eastAsia="Times New Roman" w:hAnsi="Times New Roman" w:cs="Times New Roman"/>
                <w:lang w:eastAsia="en-US" w:bidi="ar-SA"/>
              </w:rPr>
            </w:pPr>
            <w:r w:rsidRPr="006B0201">
              <w:rPr>
                <w:rFonts w:ascii="Times New Roman" w:eastAsia="Calibri" w:hAnsi="Times New Roman" w:cs="Times New Roman"/>
                <w:bCs/>
                <w:sz w:val="22"/>
                <w:szCs w:val="22"/>
                <w:lang w:eastAsia="en-US" w:bidi="ar-SA"/>
              </w:rPr>
              <w:t xml:space="preserve">   Правила отбора проб консервированной продукции</w:t>
            </w:r>
          </w:p>
        </w:tc>
        <w:tc>
          <w:tcPr>
            <w:tcW w:w="1415" w:type="dxa"/>
            <w:shd w:val="clear" w:color="auto" w:fill="FFFFFF"/>
          </w:tcPr>
          <w:p w14:paraId="2413C327"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6</w:t>
            </w:r>
          </w:p>
        </w:tc>
      </w:tr>
      <w:tr w:rsidR="006B0201" w:rsidRPr="006B0201" w14:paraId="5FBBF2D9" w14:textId="77777777" w:rsidTr="00C673AC">
        <w:trPr>
          <w:trHeight w:hRule="exact" w:val="1098"/>
        </w:trPr>
        <w:tc>
          <w:tcPr>
            <w:tcW w:w="711" w:type="dxa"/>
            <w:shd w:val="clear" w:color="auto" w:fill="FFFFFF"/>
          </w:tcPr>
          <w:p w14:paraId="1D8B513D"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lastRenderedPageBreak/>
              <w:t>5</w:t>
            </w:r>
          </w:p>
        </w:tc>
        <w:tc>
          <w:tcPr>
            <w:tcW w:w="7086" w:type="dxa"/>
            <w:shd w:val="clear" w:color="auto" w:fill="FFFFFF"/>
          </w:tcPr>
          <w:p w14:paraId="04B85726"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Рыба, нерыбные объекты и продукция из них. Правила приемки и методы отбора проб. Основные правила отбора проб продукции для проведения исследований  на паразитарную чистоту.</w:t>
            </w:r>
          </w:p>
        </w:tc>
        <w:tc>
          <w:tcPr>
            <w:tcW w:w="1415" w:type="dxa"/>
            <w:shd w:val="clear" w:color="auto" w:fill="FFFFFF"/>
          </w:tcPr>
          <w:p w14:paraId="2EF3F2F2"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4</w:t>
            </w:r>
          </w:p>
        </w:tc>
      </w:tr>
      <w:tr w:rsidR="006B0201" w:rsidRPr="006B0201" w14:paraId="7B242EFF" w14:textId="77777777" w:rsidTr="00C673AC">
        <w:trPr>
          <w:trHeight w:hRule="exact" w:val="1306"/>
        </w:trPr>
        <w:tc>
          <w:tcPr>
            <w:tcW w:w="711" w:type="dxa"/>
            <w:shd w:val="clear" w:color="auto" w:fill="FFFFFF"/>
          </w:tcPr>
          <w:p w14:paraId="48604CDE"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6</w:t>
            </w:r>
          </w:p>
        </w:tc>
        <w:tc>
          <w:tcPr>
            <w:tcW w:w="7086" w:type="dxa"/>
            <w:shd w:val="clear" w:color="auto" w:fill="FFFFFF"/>
          </w:tcPr>
          <w:p w14:paraId="3171B8EA"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 xml:space="preserve">Правила отбора проб мёда </w:t>
            </w:r>
          </w:p>
          <w:p w14:paraId="72CFC1CC"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 xml:space="preserve"> Отбор проб,  транспортировка, хранение яйца и яичной продукции. </w:t>
            </w:r>
          </w:p>
          <w:p w14:paraId="274A9251"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Правила отбора проб пищевой продукции и кормов на диоксины.</w:t>
            </w:r>
          </w:p>
        </w:tc>
        <w:tc>
          <w:tcPr>
            <w:tcW w:w="1415" w:type="dxa"/>
            <w:shd w:val="clear" w:color="auto" w:fill="FFFFFF"/>
          </w:tcPr>
          <w:p w14:paraId="72DBF3C8"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4</w:t>
            </w:r>
          </w:p>
        </w:tc>
      </w:tr>
      <w:tr w:rsidR="006B0201" w:rsidRPr="006B0201" w14:paraId="2F05D4BF" w14:textId="77777777" w:rsidTr="00C673AC">
        <w:trPr>
          <w:trHeight w:hRule="exact" w:val="728"/>
        </w:trPr>
        <w:tc>
          <w:tcPr>
            <w:tcW w:w="711" w:type="dxa"/>
            <w:shd w:val="clear" w:color="auto" w:fill="FFFFFF"/>
          </w:tcPr>
          <w:p w14:paraId="362BE9D8"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7</w:t>
            </w:r>
          </w:p>
        </w:tc>
        <w:tc>
          <w:tcPr>
            <w:tcW w:w="7086" w:type="dxa"/>
            <w:shd w:val="clear" w:color="auto" w:fill="FFFFFF"/>
          </w:tcPr>
          <w:p w14:paraId="4DB6CB06"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sz w:val="22"/>
                <w:szCs w:val="22"/>
                <w:lang w:eastAsia="en-US" w:bidi="ar-SA"/>
              </w:rPr>
              <w:t>Правила отбора проб на радиологические показатели безопасности</w:t>
            </w:r>
          </w:p>
          <w:p w14:paraId="789790EC"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p>
        </w:tc>
        <w:tc>
          <w:tcPr>
            <w:tcW w:w="1415" w:type="dxa"/>
            <w:shd w:val="clear" w:color="auto" w:fill="FFFFFF"/>
          </w:tcPr>
          <w:p w14:paraId="699FB594"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4</w:t>
            </w:r>
          </w:p>
        </w:tc>
      </w:tr>
      <w:tr w:rsidR="006B0201" w:rsidRPr="006B0201" w14:paraId="726BBC05" w14:textId="77777777" w:rsidTr="00C673AC">
        <w:trPr>
          <w:trHeight w:hRule="exact" w:val="728"/>
        </w:trPr>
        <w:tc>
          <w:tcPr>
            <w:tcW w:w="711" w:type="dxa"/>
            <w:shd w:val="clear" w:color="auto" w:fill="FFFFFF"/>
          </w:tcPr>
          <w:p w14:paraId="0DBF5F08"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8</w:t>
            </w:r>
          </w:p>
        </w:tc>
        <w:tc>
          <w:tcPr>
            <w:tcW w:w="7086" w:type="dxa"/>
            <w:shd w:val="clear" w:color="auto" w:fill="FFFFFF"/>
          </w:tcPr>
          <w:p w14:paraId="01AD7FDD" w14:textId="77777777" w:rsidR="006B0201" w:rsidRPr="006B0201" w:rsidRDefault="006B0201" w:rsidP="006B0201">
            <w:pPr>
              <w:widowControl/>
              <w:suppressAutoHyphens w:val="0"/>
              <w:ind w:left="131"/>
              <w:rPr>
                <w:rFonts w:ascii="Times New Roman" w:eastAsia="Calibri" w:hAnsi="Times New Roman" w:cs="Times New Roman"/>
                <w:sz w:val="22"/>
                <w:szCs w:val="22"/>
                <w:lang w:eastAsia="en-US" w:bidi="ar-SA"/>
              </w:rPr>
            </w:pPr>
            <w:r w:rsidRPr="006B0201">
              <w:rPr>
                <w:rFonts w:ascii="Times New Roman" w:eastAsia="Calibri" w:hAnsi="Times New Roman" w:cs="Times New Roman"/>
                <w:lang w:bidi="ar-SA"/>
              </w:rPr>
              <w:t>Итоговый контроль знаний</w:t>
            </w:r>
          </w:p>
        </w:tc>
        <w:tc>
          <w:tcPr>
            <w:tcW w:w="1415" w:type="dxa"/>
            <w:shd w:val="clear" w:color="auto" w:fill="FFFFFF"/>
          </w:tcPr>
          <w:p w14:paraId="780EFF79"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r w:rsidRPr="006B0201">
              <w:rPr>
                <w:rFonts w:ascii="Times New Roman" w:eastAsia="Times New Roman" w:hAnsi="Times New Roman" w:cs="Times New Roman"/>
                <w:lang w:eastAsia="en-US" w:bidi="ar-SA"/>
              </w:rPr>
              <w:t>2</w:t>
            </w:r>
          </w:p>
        </w:tc>
      </w:tr>
      <w:tr w:rsidR="006B0201" w:rsidRPr="006B0201" w14:paraId="3267B94B" w14:textId="77777777" w:rsidTr="00C673AC">
        <w:trPr>
          <w:trHeight w:hRule="exact" w:val="728"/>
        </w:trPr>
        <w:tc>
          <w:tcPr>
            <w:tcW w:w="711" w:type="dxa"/>
            <w:shd w:val="clear" w:color="auto" w:fill="FFFFFF"/>
          </w:tcPr>
          <w:p w14:paraId="2A18EE59"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lang w:eastAsia="en-US" w:bidi="ar-SA"/>
              </w:rPr>
            </w:pPr>
          </w:p>
        </w:tc>
        <w:tc>
          <w:tcPr>
            <w:tcW w:w="7086" w:type="dxa"/>
            <w:shd w:val="clear" w:color="auto" w:fill="FFFFFF"/>
          </w:tcPr>
          <w:p w14:paraId="197CA0C7" w14:textId="77777777" w:rsidR="006B0201" w:rsidRPr="006B0201" w:rsidRDefault="006B0201" w:rsidP="006B0201">
            <w:pPr>
              <w:widowControl/>
              <w:suppressAutoHyphens w:val="0"/>
              <w:rPr>
                <w:rFonts w:ascii="Times New Roman" w:eastAsia="Calibri" w:hAnsi="Times New Roman" w:cs="Times New Roman"/>
                <w:lang w:bidi="ar-SA"/>
              </w:rPr>
            </w:pPr>
            <w:r w:rsidRPr="006B0201">
              <w:rPr>
                <w:rFonts w:ascii="Times New Roman" w:eastAsia="Calibri" w:hAnsi="Times New Roman" w:cs="Times New Roman"/>
                <w:b/>
                <w:lang w:bidi="ar-SA"/>
              </w:rPr>
              <w:t>ВСЕГО</w:t>
            </w:r>
          </w:p>
        </w:tc>
        <w:tc>
          <w:tcPr>
            <w:tcW w:w="1415" w:type="dxa"/>
            <w:shd w:val="clear" w:color="auto" w:fill="FFFFFF"/>
          </w:tcPr>
          <w:p w14:paraId="5D30C0F7" w14:textId="77777777" w:rsidR="006B0201" w:rsidRPr="006B0201" w:rsidRDefault="006B0201" w:rsidP="006B0201">
            <w:pPr>
              <w:shd w:val="clear" w:color="auto" w:fill="FFFFFF"/>
              <w:tabs>
                <w:tab w:val="left" w:pos="983"/>
              </w:tabs>
              <w:suppressAutoHyphens w:val="0"/>
              <w:spacing w:after="240" w:line="230" w:lineRule="exact"/>
              <w:ind w:left="-49" w:firstLine="10"/>
              <w:jc w:val="center"/>
              <w:rPr>
                <w:rFonts w:ascii="Times New Roman" w:eastAsia="Times New Roman" w:hAnsi="Times New Roman" w:cs="Times New Roman"/>
                <w:b/>
                <w:bCs/>
                <w:lang w:eastAsia="en-US" w:bidi="ar-SA"/>
              </w:rPr>
            </w:pPr>
            <w:r w:rsidRPr="006B0201">
              <w:rPr>
                <w:rFonts w:ascii="Times New Roman" w:eastAsia="Times New Roman" w:hAnsi="Times New Roman" w:cs="Times New Roman"/>
                <w:b/>
                <w:bCs/>
                <w:lang w:eastAsia="en-US" w:bidi="ar-SA"/>
              </w:rPr>
              <w:t>40</w:t>
            </w:r>
          </w:p>
        </w:tc>
      </w:tr>
    </w:tbl>
    <w:p w14:paraId="38C3755F" w14:textId="77777777" w:rsidR="001364DD" w:rsidRDefault="001364DD" w:rsidP="001D1483">
      <w:pPr>
        <w:ind w:firstLine="709"/>
        <w:jc w:val="right"/>
        <w:rPr>
          <w:rFonts w:ascii="Times New Roman" w:hAnsi="Times New Roman"/>
        </w:rPr>
      </w:pPr>
    </w:p>
    <w:p w14:paraId="22832F94" w14:textId="77777777" w:rsidR="001364DD" w:rsidRDefault="001364DD" w:rsidP="001D1483">
      <w:pPr>
        <w:ind w:firstLine="709"/>
        <w:jc w:val="right"/>
        <w:rPr>
          <w:rFonts w:ascii="Times New Roman" w:hAnsi="Times New Roman"/>
        </w:rPr>
      </w:pPr>
    </w:p>
    <w:p w14:paraId="74FF9FD0" w14:textId="77777777" w:rsidR="001364DD" w:rsidRDefault="001364DD" w:rsidP="001D1483">
      <w:pPr>
        <w:ind w:firstLine="709"/>
        <w:jc w:val="right"/>
        <w:rPr>
          <w:rFonts w:ascii="Times New Roman" w:hAnsi="Times New Roman"/>
        </w:rPr>
      </w:pPr>
    </w:p>
    <w:p w14:paraId="3DC8B14C" w14:textId="77777777" w:rsidR="001364DD" w:rsidRDefault="001364DD" w:rsidP="001D1483">
      <w:pPr>
        <w:ind w:firstLine="709"/>
        <w:jc w:val="right"/>
        <w:rPr>
          <w:rFonts w:ascii="Times New Roman" w:hAnsi="Times New Roman"/>
        </w:rPr>
      </w:pPr>
    </w:p>
    <w:tbl>
      <w:tblPr>
        <w:tblW w:w="10314" w:type="dxa"/>
        <w:tblLayout w:type="fixed"/>
        <w:tblLook w:val="04A0" w:firstRow="1" w:lastRow="0" w:firstColumn="1" w:lastColumn="0" w:noHBand="0" w:noVBand="1"/>
      </w:tblPr>
      <w:tblGrid>
        <w:gridCol w:w="5353"/>
        <w:gridCol w:w="4961"/>
      </w:tblGrid>
      <w:tr w:rsidR="00943A90" w:rsidRPr="00AD2321" w14:paraId="2602037C" w14:textId="77777777" w:rsidTr="00C673AC">
        <w:tc>
          <w:tcPr>
            <w:tcW w:w="5353" w:type="dxa"/>
          </w:tcPr>
          <w:p w14:paraId="4570796B" w14:textId="77777777" w:rsidR="00943A90" w:rsidRDefault="00943A90" w:rsidP="00C673AC">
            <w:pPr>
              <w:rPr>
                <w:rFonts w:ascii="Times New Roman" w:eastAsia="Times New Roman" w:hAnsi="Times New Roman"/>
                <w:color w:val="00000A"/>
              </w:rPr>
            </w:pPr>
            <w:r>
              <w:rPr>
                <w:rFonts w:ascii="Times New Roman" w:eastAsia="Times New Roman" w:hAnsi="Times New Roman"/>
                <w:color w:val="00000A"/>
              </w:rPr>
              <w:t>ЗАКАЗЧИК</w:t>
            </w:r>
          </w:p>
          <w:p w14:paraId="06EECAC0" w14:textId="77777777" w:rsidR="00943A90" w:rsidRPr="00AD2321" w:rsidRDefault="00943A90" w:rsidP="00C673AC">
            <w:pPr>
              <w:rPr>
                <w:rFonts w:ascii="Times New Roman" w:eastAsia="Times New Roman" w:hAnsi="Times New Roman"/>
                <w:color w:val="00000A"/>
              </w:rPr>
            </w:pPr>
            <w:r>
              <w:rPr>
                <w:rFonts w:ascii="Times New Roman" w:eastAsia="Times New Roman" w:hAnsi="Times New Roman"/>
                <w:color w:val="00000A"/>
              </w:rPr>
              <w:t>Руководитель:</w:t>
            </w:r>
          </w:p>
          <w:p w14:paraId="11E4E92A" w14:textId="77777777" w:rsidR="00943A90" w:rsidRPr="00AD2321" w:rsidRDefault="00943A90" w:rsidP="00C673AC">
            <w:pPr>
              <w:rPr>
                <w:rFonts w:ascii="Times New Roman" w:eastAsia="Times New Roman" w:hAnsi="Times New Roman"/>
                <w:color w:val="00000A"/>
              </w:rPr>
            </w:pPr>
          </w:p>
          <w:p w14:paraId="15D1B9B1" w14:textId="77777777" w:rsidR="00943A90" w:rsidRPr="00AD2321" w:rsidRDefault="00943A90" w:rsidP="00C673AC">
            <w:pPr>
              <w:jc w:val="center"/>
              <w:rPr>
                <w:rFonts w:ascii="Times New Roman" w:eastAsia="Times New Roman" w:hAnsi="Times New Roman"/>
                <w:color w:val="00000A"/>
              </w:rPr>
            </w:pPr>
          </w:p>
          <w:p w14:paraId="29CD6F14" w14:textId="77777777" w:rsidR="00943A90" w:rsidRPr="00AD2321" w:rsidRDefault="00943A90" w:rsidP="00C673AC">
            <w:pPr>
              <w:rPr>
                <w:rFonts w:ascii="Times New Roman" w:eastAsia="Droid Sans" w:hAnsi="Times New Roman" w:cs="FreeSans"/>
                <w:kern w:val="1"/>
                <w:lang w:eastAsia="zh-CN" w:bidi="hi-IN"/>
              </w:rPr>
            </w:pPr>
            <w:r w:rsidRPr="00AD2321">
              <w:rPr>
                <w:rFonts w:ascii="Times New Roman" w:eastAsia="Droid Sans" w:hAnsi="Times New Roman" w:cs="FreeSans"/>
                <w:kern w:val="1"/>
                <w:lang w:eastAsia="zh-CN" w:bidi="hi-IN"/>
              </w:rPr>
              <w:t>______________/</w:t>
            </w:r>
            <w:r w:rsidRPr="00471D72">
              <w:rPr>
                <w:rFonts w:ascii="Times New Roman" w:eastAsia="Droid Sans" w:hAnsi="Times New Roman" w:cs="FreeSans"/>
                <w:kern w:val="1"/>
                <w:u w:val="single"/>
                <w:lang w:eastAsia="zh-CN" w:bidi="hi-IN"/>
              </w:rPr>
              <w:t xml:space="preserve">А.Ж. </w:t>
            </w:r>
            <w:proofErr w:type="spellStart"/>
            <w:r w:rsidRPr="00471D72">
              <w:rPr>
                <w:rFonts w:ascii="Times New Roman" w:eastAsia="Droid Sans" w:hAnsi="Times New Roman" w:cs="FreeSans"/>
                <w:kern w:val="1"/>
                <w:u w:val="single"/>
                <w:lang w:eastAsia="zh-CN" w:bidi="hi-IN"/>
              </w:rPr>
              <w:t>Арзиев</w:t>
            </w:r>
            <w:proofErr w:type="spellEnd"/>
            <w:r w:rsidRPr="00AD2321">
              <w:rPr>
                <w:rFonts w:ascii="Times New Roman" w:eastAsia="Droid Sans" w:hAnsi="Times New Roman" w:cs="FreeSans"/>
                <w:kern w:val="1"/>
                <w:lang w:eastAsia="zh-CN" w:bidi="hi-IN"/>
              </w:rPr>
              <w:t xml:space="preserve"> / </w:t>
            </w:r>
          </w:p>
          <w:p w14:paraId="492B1973" w14:textId="77777777" w:rsidR="00943A90" w:rsidRPr="00AD2321" w:rsidRDefault="00943A90" w:rsidP="00C673AC">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Ф.И.О.</w:t>
            </w:r>
          </w:p>
          <w:p w14:paraId="157C19AF" w14:textId="77777777" w:rsidR="00943A90" w:rsidRPr="00AD2321" w:rsidRDefault="00943A90" w:rsidP="00C673AC">
            <w:pPr>
              <w:rPr>
                <w:rFonts w:ascii="Times New Roman" w:eastAsia="Droid Sans" w:hAnsi="Times New Roman"/>
                <w:b/>
                <w:color w:val="000000"/>
                <w:kern w:val="1"/>
                <w:lang w:eastAsia="zh-CN" w:bidi="hi-IN"/>
              </w:rPr>
            </w:pPr>
          </w:p>
        </w:tc>
        <w:tc>
          <w:tcPr>
            <w:tcW w:w="4961" w:type="dxa"/>
          </w:tcPr>
          <w:p w14:paraId="54F21E4C" w14:textId="77777777" w:rsidR="00943A90" w:rsidRPr="00AD2321" w:rsidRDefault="00943A90" w:rsidP="00C673AC">
            <w:pPr>
              <w:rPr>
                <w:rFonts w:ascii="Times New Roman" w:eastAsia="Droid Sans" w:hAnsi="Times New Roman"/>
                <w:kern w:val="1"/>
                <w:lang w:eastAsia="zh-CN" w:bidi="hi-IN"/>
              </w:rPr>
            </w:pPr>
            <w:r>
              <w:rPr>
                <w:rFonts w:ascii="Times New Roman" w:eastAsia="Droid Sans" w:hAnsi="Times New Roman"/>
                <w:kern w:val="1"/>
                <w:lang w:eastAsia="zh-CN" w:bidi="hi-IN"/>
              </w:rPr>
              <w:t>ИСПОЛНИТЕЛЬ</w:t>
            </w:r>
          </w:p>
          <w:p w14:paraId="67812DA3" w14:textId="77777777" w:rsidR="00943A90" w:rsidRDefault="00943A90" w:rsidP="00C673AC">
            <w:pPr>
              <w:jc w:val="center"/>
              <w:rPr>
                <w:rFonts w:ascii="Times New Roman" w:eastAsia="Droid Sans" w:hAnsi="Times New Roman"/>
                <w:kern w:val="1"/>
                <w:lang w:eastAsia="zh-CN" w:bidi="hi-IN"/>
              </w:rPr>
            </w:pPr>
          </w:p>
          <w:p w14:paraId="61C0B2DC" w14:textId="77777777" w:rsidR="00943A90" w:rsidRPr="00AD2321" w:rsidRDefault="00943A90" w:rsidP="00C673AC">
            <w:pPr>
              <w:jc w:val="center"/>
              <w:rPr>
                <w:rFonts w:ascii="Times New Roman" w:eastAsia="Droid Sans" w:hAnsi="Times New Roman"/>
                <w:kern w:val="1"/>
                <w:lang w:eastAsia="zh-CN" w:bidi="hi-IN"/>
              </w:rPr>
            </w:pPr>
          </w:p>
          <w:p w14:paraId="389A8A4C" w14:textId="77777777" w:rsidR="00943A90" w:rsidRPr="00AD2321" w:rsidRDefault="00943A90" w:rsidP="00C673AC">
            <w:pPr>
              <w:jc w:val="center"/>
              <w:rPr>
                <w:rFonts w:ascii="Times New Roman" w:eastAsia="Droid Sans" w:hAnsi="Times New Roman"/>
                <w:kern w:val="1"/>
                <w:lang w:eastAsia="zh-CN" w:bidi="hi-IN"/>
              </w:rPr>
            </w:pPr>
          </w:p>
          <w:p w14:paraId="1BB8606D" w14:textId="77777777" w:rsidR="00943A90" w:rsidRPr="00153627" w:rsidRDefault="00943A90" w:rsidP="00C673AC">
            <w:pPr>
              <w:rPr>
                <w:rFonts w:ascii="Times New Roman" w:eastAsia="Droid Sans" w:hAnsi="Times New Roman" w:cs="FreeSans"/>
                <w:kern w:val="1"/>
                <w:u w:val="single"/>
                <w:lang w:eastAsia="zh-CN" w:bidi="hi-IN"/>
              </w:rPr>
            </w:pPr>
            <w:r w:rsidRPr="00AD2321">
              <w:rPr>
                <w:rFonts w:ascii="Times New Roman" w:eastAsia="Droid Sans" w:hAnsi="Times New Roman" w:cs="FreeSans"/>
                <w:kern w:val="1"/>
                <w:lang w:eastAsia="zh-CN" w:bidi="hi-IN"/>
              </w:rPr>
              <w:t xml:space="preserve">______________________/ </w:t>
            </w:r>
            <w:r>
              <w:rPr>
                <w:rFonts w:ascii="Times New Roman" w:eastAsia="Droid Sans" w:hAnsi="Times New Roman" w:cs="FreeSans"/>
                <w:kern w:val="1"/>
                <w:u w:val="single"/>
                <w:lang w:eastAsia="zh-CN" w:bidi="hi-IN"/>
              </w:rPr>
              <w:t>___________</w:t>
            </w:r>
            <w:r w:rsidRPr="00AD2321">
              <w:rPr>
                <w:rFonts w:ascii="Times New Roman" w:eastAsia="Droid Sans" w:hAnsi="Times New Roman" w:cs="FreeSans"/>
                <w:kern w:val="1"/>
                <w:lang w:eastAsia="zh-CN" w:bidi="hi-IN"/>
              </w:rPr>
              <w:t xml:space="preserve">/ </w:t>
            </w:r>
          </w:p>
          <w:p w14:paraId="0B57EEC6" w14:textId="77777777" w:rsidR="00943A90" w:rsidRPr="00AD2321" w:rsidRDefault="00943A90" w:rsidP="00C673AC">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 xml:space="preserve">     Ф.И.О.</w:t>
            </w:r>
          </w:p>
          <w:p w14:paraId="476FC5BF" w14:textId="77777777" w:rsidR="00943A90" w:rsidRPr="00AD2321" w:rsidRDefault="00943A90" w:rsidP="00C673AC">
            <w:pPr>
              <w:rPr>
                <w:rFonts w:ascii="Times New Roman" w:eastAsia="Droid Sans" w:hAnsi="Times New Roman"/>
                <w:b/>
                <w:kern w:val="1"/>
                <w:lang w:eastAsia="zh-CN" w:bidi="hi-IN"/>
              </w:rPr>
            </w:pPr>
          </w:p>
        </w:tc>
      </w:tr>
    </w:tbl>
    <w:p w14:paraId="46DE5F19" w14:textId="77777777" w:rsidR="001364DD" w:rsidRDefault="001364DD" w:rsidP="001D1483">
      <w:pPr>
        <w:ind w:firstLine="709"/>
        <w:jc w:val="right"/>
        <w:rPr>
          <w:rFonts w:ascii="Times New Roman" w:hAnsi="Times New Roman"/>
        </w:rPr>
      </w:pPr>
    </w:p>
    <w:p w14:paraId="186EDF50" w14:textId="77777777" w:rsidR="001364DD" w:rsidRDefault="001364DD" w:rsidP="001D1483">
      <w:pPr>
        <w:ind w:firstLine="709"/>
        <w:jc w:val="right"/>
        <w:rPr>
          <w:rFonts w:ascii="Times New Roman" w:hAnsi="Times New Roman"/>
        </w:rPr>
      </w:pPr>
    </w:p>
    <w:p w14:paraId="0C2AF5CB" w14:textId="77777777" w:rsidR="001364DD" w:rsidRDefault="001364DD" w:rsidP="001D1483">
      <w:pPr>
        <w:ind w:firstLine="709"/>
        <w:jc w:val="right"/>
        <w:rPr>
          <w:rFonts w:ascii="Times New Roman" w:hAnsi="Times New Roman"/>
        </w:rPr>
      </w:pPr>
    </w:p>
    <w:p w14:paraId="718D2A03" w14:textId="77777777" w:rsidR="001364DD" w:rsidRDefault="001364DD" w:rsidP="001D1483">
      <w:pPr>
        <w:ind w:firstLine="709"/>
        <w:jc w:val="right"/>
        <w:rPr>
          <w:rFonts w:ascii="Times New Roman" w:hAnsi="Times New Roman"/>
        </w:rPr>
      </w:pPr>
    </w:p>
    <w:p w14:paraId="225DE195" w14:textId="77777777" w:rsidR="001364DD" w:rsidRDefault="001364DD" w:rsidP="001D1483">
      <w:pPr>
        <w:ind w:firstLine="709"/>
        <w:jc w:val="right"/>
        <w:rPr>
          <w:rFonts w:ascii="Times New Roman" w:hAnsi="Times New Roman"/>
        </w:rPr>
      </w:pPr>
    </w:p>
    <w:p w14:paraId="58352C61" w14:textId="77777777" w:rsidR="001364DD" w:rsidRDefault="001364DD" w:rsidP="001D1483">
      <w:pPr>
        <w:ind w:firstLine="709"/>
        <w:jc w:val="right"/>
        <w:rPr>
          <w:rFonts w:ascii="Times New Roman" w:hAnsi="Times New Roman"/>
        </w:rPr>
      </w:pPr>
    </w:p>
    <w:p w14:paraId="5CAB2B88" w14:textId="77777777" w:rsidR="001364DD" w:rsidRDefault="001364DD" w:rsidP="001D1483">
      <w:pPr>
        <w:ind w:firstLine="709"/>
        <w:jc w:val="right"/>
        <w:rPr>
          <w:rFonts w:ascii="Times New Roman" w:hAnsi="Times New Roman"/>
        </w:rPr>
      </w:pPr>
    </w:p>
    <w:p w14:paraId="1B17142C" w14:textId="77777777" w:rsidR="001364DD" w:rsidRDefault="001364DD" w:rsidP="001D1483">
      <w:pPr>
        <w:ind w:firstLine="709"/>
        <w:jc w:val="right"/>
        <w:rPr>
          <w:rFonts w:ascii="Times New Roman" w:hAnsi="Times New Roman"/>
        </w:rPr>
      </w:pPr>
    </w:p>
    <w:p w14:paraId="0CF9A771" w14:textId="77777777" w:rsidR="001364DD" w:rsidRDefault="001364DD" w:rsidP="001D1483">
      <w:pPr>
        <w:ind w:firstLine="709"/>
        <w:jc w:val="right"/>
        <w:rPr>
          <w:rFonts w:ascii="Times New Roman" w:hAnsi="Times New Roman"/>
        </w:rPr>
      </w:pPr>
    </w:p>
    <w:p w14:paraId="764E0E0C" w14:textId="77777777" w:rsidR="001364DD" w:rsidRDefault="001364DD" w:rsidP="001D1483">
      <w:pPr>
        <w:ind w:firstLine="709"/>
        <w:jc w:val="right"/>
        <w:rPr>
          <w:rFonts w:ascii="Times New Roman" w:hAnsi="Times New Roman"/>
        </w:rPr>
      </w:pPr>
    </w:p>
    <w:p w14:paraId="138F8C59" w14:textId="77777777" w:rsidR="001364DD" w:rsidRDefault="001364DD" w:rsidP="001D1483">
      <w:pPr>
        <w:ind w:firstLine="709"/>
        <w:jc w:val="right"/>
        <w:rPr>
          <w:rFonts w:ascii="Times New Roman" w:hAnsi="Times New Roman"/>
        </w:rPr>
      </w:pPr>
    </w:p>
    <w:p w14:paraId="1A13B2DE" w14:textId="77777777" w:rsidR="001364DD" w:rsidRDefault="001364DD" w:rsidP="001D1483">
      <w:pPr>
        <w:ind w:firstLine="709"/>
        <w:jc w:val="right"/>
        <w:rPr>
          <w:rFonts w:ascii="Times New Roman" w:hAnsi="Times New Roman"/>
        </w:rPr>
      </w:pPr>
    </w:p>
    <w:p w14:paraId="2024CF69" w14:textId="77777777" w:rsidR="001364DD" w:rsidRDefault="001364DD" w:rsidP="001D1483">
      <w:pPr>
        <w:ind w:firstLine="709"/>
        <w:jc w:val="right"/>
        <w:rPr>
          <w:rFonts w:ascii="Times New Roman" w:hAnsi="Times New Roman"/>
        </w:rPr>
      </w:pPr>
    </w:p>
    <w:p w14:paraId="0A2D8E19" w14:textId="77777777" w:rsidR="001364DD" w:rsidRDefault="001364DD" w:rsidP="001D1483">
      <w:pPr>
        <w:ind w:firstLine="709"/>
        <w:jc w:val="right"/>
        <w:rPr>
          <w:rFonts w:ascii="Times New Roman" w:hAnsi="Times New Roman"/>
        </w:rPr>
      </w:pPr>
    </w:p>
    <w:p w14:paraId="75066C12" w14:textId="77777777" w:rsidR="001364DD" w:rsidRDefault="001364DD" w:rsidP="001D1483">
      <w:pPr>
        <w:ind w:firstLine="709"/>
        <w:jc w:val="right"/>
        <w:rPr>
          <w:rFonts w:ascii="Times New Roman" w:hAnsi="Times New Roman"/>
        </w:rPr>
      </w:pPr>
    </w:p>
    <w:p w14:paraId="78ADD9BB" w14:textId="77777777" w:rsidR="001364DD" w:rsidRDefault="001364DD" w:rsidP="001D1483">
      <w:pPr>
        <w:ind w:firstLine="709"/>
        <w:jc w:val="right"/>
        <w:rPr>
          <w:rFonts w:ascii="Times New Roman" w:hAnsi="Times New Roman"/>
        </w:rPr>
      </w:pPr>
    </w:p>
    <w:p w14:paraId="0D5E6466" w14:textId="77777777" w:rsidR="001364DD" w:rsidRDefault="001364DD" w:rsidP="001D1483">
      <w:pPr>
        <w:ind w:firstLine="709"/>
        <w:jc w:val="right"/>
        <w:rPr>
          <w:rFonts w:ascii="Times New Roman" w:hAnsi="Times New Roman"/>
        </w:rPr>
      </w:pPr>
    </w:p>
    <w:p w14:paraId="66736546" w14:textId="77777777" w:rsidR="001364DD" w:rsidRDefault="001364DD" w:rsidP="001D1483">
      <w:pPr>
        <w:ind w:firstLine="709"/>
        <w:jc w:val="right"/>
        <w:rPr>
          <w:rFonts w:ascii="Times New Roman" w:hAnsi="Times New Roman"/>
        </w:rPr>
      </w:pPr>
    </w:p>
    <w:p w14:paraId="6B589AAD" w14:textId="77777777" w:rsidR="001364DD" w:rsidRDefault="001364DD" w:rsidP="001D1483">
      <w:pPr>
        <w:ind w:firstLine="709"/>
        <w:jc w:val="right"/>
        <w:rPr>
          <w:rFonts w:ascii="Times New Roman" w:hAnsi="Times New Roman"/>
        </w:rPr>
      </w:pPr>
    </w:p>
    <w:p w14:paraId="582241C7" w14:textId="77777777" w:rsidR="001364DD" w:rsidRDefault="001364DD" w:rsidP="001D1483">
      <w:pPr>
        <w:ind w:firstLine="709"/>
        <w:jc w:val="right"/>
        <w:rPr>
          <w:rFonts w:ascii="Times New Roman" w:hAnsi="Times New Roman"/>
        </w:rPr>
      </w:pPr>
    </w:p>
    <w:p w14:paraId="4D88F1AA" w14:textId="77777777" w:rsidR="001364DD" w:rsidRDefault="001364DD" w:rsidP="001D1483">
      <w:pPr>
        <w:ind w:firstLine="709"/>
        <w:jc w:val="right"/>
        <w:rPr>
          <w:rFonts w:ascii="Times New Roman" w:hAnsi="Times New Roman"/>
        </w:rPr>
      </w:pPr>
    </w:p>
    <w:p w14:paraId="754C574A" w14:textId="77777777" w:rsidR="001364DD" w:rsidRDefault="001364DD" w:rsidP="001D1483">
      <w:pPr>
        <w:ind w:firstLine="709"/>
        <w:jc w:val="right"/>
        <w:rPr>
          <w:rFonts w:ascii="Times New Roman" w:hAnsi="Times New Roman"/>
        </w:rPr>
      </w:pPr>
    </w:p>
    <w:p w14:paraId="6337F564" w14:textId="77777777" w:rsidR="001364DD" w:rsidRDefault="001364DD" w:rsidP="001D1483">
      <w:pPr>
        <w:ind w:firstLine="709"/>
        <w:jc w:val="right"/>
        <w:rPr>
          <w:rFonts w:ascii="Times New Roman" w:hAnsi="Times New Roman"/>
        </w:rPr>
      </w:pPr>
    </w:p>
    <w:p w14:paraId="1B64D486" w14:textId="77777777" w:rsidR="001364DD" w:rsidRDefault="001364DD" w:rsidP="001D1483">
      <w:pPr>
        <w:ind w:firstLine="709"/>
        <w:jc w:val="right"/>
        <w:rPr>
          <w:rFonts w:ascii="Times New Roman" w:hAnsi="Times New Roman"/>
        </w:rPr>
      </w:pPr>
    </w:p>
    <w:p w14:paraId="740918CD" w14:textId="77777777" w:rsidR="001364DD" w:rsidRDefault="001364DD" w:rsidP="001D1483">
      <w:pPr>
        <w:ind w:firstLine="709"/>
        <w:jc w:val="right"/>
        <w:rPr>
          <w:rFonts w:ascii="Times New Roman" w:hAnsi="Times New Roman"/>
        </w:rPr>
      </w:pPr>
    </w:p>
    <w:p w14:paraId="307C76DF" w14:textId="77777777" w:rsidR="001364DD" w:rsidRDefault="001364DD" w:rsidP="001D1483">
      <w:pPr>
        <w:ind w:firstLine="709"/>
        <w:jc w:val="right"/>
        <w:rPr>
          <w:rFonts w:ascii="Times New Roman" w:hAnsi="Times New Roman"/>
        </w:rPr>
      </w:pPr>
    </w:p>
    <w:p w14:paraId="582CF3E4" w14:textId="77777777" w:rsidR="001364DD" w:rsidRDefault="001364DD" w:rsidP="001D1483">
      <w:pPr>
        <w:ind w:firstLine="709"/>
        <w:jc w:val="right"/>
        <w:rPr>
          <w:rFonts w:ascii="Times New Roman" w:hAnsi="Times New Roman"/>
        </w:rPr>
      </w:pPr>
    </w:p>
    <w:p w14:paraId="307E6E86" w14:textId="77777777" w:rsidR="001364DD" w:rsidRDefault="001364DD" w:rsidP="001D1483">
      <w:pPr>
        <w:ind w:firstLine="709"/>
        <w:jc w:val="right"/>
        <w:rPr>
          <w:rFonts w:ascii="Times New Roman" w:hAnsi="Times New Roman"/>
        </w:rPr>
      </w:pPr>
    </w:p>
    <w:p w14:paraId="532553AC" w14:textId="77777777" w:rsidR="001364DD" w:rsidRDefault="001364DD" w:rsidP="001D1483">
      <w:pPr>
        <w:ind w:firstLine="709"/>
        <w:jc w:val="right"/>
        <w:rPr>
          <w:rFonts w:ascii="Times New Roman" w:hAnsi="Times New Roman"/>
        </w:rPr>
      </w:pPr>
    </w:p>
    <w:p w14:paraId="793CB863" w14:textId="77777777" w:rsidR="001364DD" w:rsidRDefault="001364DD" w:rsidP="001D1483">
      <w:pPr>
        <w:ind w:firstLine="709"/>
        <w:jc w:val="right"/>
        <w:rPr>
          <w:rFonts w:ascii="Times New Roman" w:hAnsi="Times New Roman"/>
        </w:rPr>
      </w:pPr>
    </w:p>
    <w:p w14:paraId="628F7855" w14:textId="77777777" w:rsidR="001364DD" w:rsidRDefault="001364DD" w:rsidP="001D1483">
      <w:pPr>
        <w:ind w:firstLine="709"/>
        <w:jc w:val="right"/>
        <w:rPr>
          <w:rFonts w:ascii="Times New Roman" w:hAnsi="Times New Roman"/>
        </w:rPr>
      </w:pPr>
    </w:p>
    <w:p w14:paraId="214BAC38" w14:textId="49A8DCCD" w:rsidR="00524810" w:rsidRPr="007A3882" w:rsidRDefault="00524810" w:rsidP="00524810">
      <w:pPr>
        <w:widowControl/>
        <w:suppressAutoHyphens w:val="0"/>
        <w:spacing w:line="276" w:lineRule="auto"/>
        <w:ind w:right="-1" w:firstLine="5954"/>
        <w:rPr>
          <w:rFonts w:ascii="Times New Roman" w:hAnsi="Times New Roman" w:cs="Times New Roman"/>
          <w:i/>
          <w:iCs/>
          <w:sz w:val="20"/>
          <w:szCs w:val="20"/>
        </w:rPr>
      </w:pPr>
      <w:r>
        <w:rPr>
          <w:rFonts w:ascii="Times New Roman" w:eastAsia="Calibri" w:hAnsi="Times New Roman" w:cs="Times New Roman"/>
          <w:i/>
          <w:iCs/>
          <w:sz w:val="20"/>
          <w:szCs w:val="20"/>
          <w:lang w:eastAsia="en-US" w:bidi="ar-SA"/>
        </w:rPr>
        <w:t>П</w:t>
      </w:r>
      <w:r w:rsidRPr="007A3882">
        <w:rPr>
          <w:rFonts w:ascii="Times New Roman" w:eastAsia="Calibri" w:hAnsi="Times New Roman" w:cs="Times New Roman"/>
          <w:i/>
          <w:iCs/>
          <w:sz w:val="20"/>
          <w:szCs w:val="20"/>
          <w:lang w:eastAsia="en-US" w:bidi="ar-SA"/>
        </w:rPr>
        <w:t>риложение №</w:t>
      </w:r>
      <w:r>
        <w:rPr>
          <w:rFonts w:ascii="Times New Roman" w:eastAsia="Calibri" w:hAnsi="Times New Roman" w:cs="Times New Roman"/>
          <w:i/>
          <w:iCs/>
          <w:sz w:val="20"/>
          <w:szCs w:val="20"/>
          <w:lang w:eastAsia="en-US" w:bidi="ar-SA"/>
        </w:rPr>
        <w:t xml:space="preserve"> 2</w:t>
      </w:r>
      <w:r w:rsidRPr="007A3882">
        <w:rPr>
          <w:rFonts w:ascii="Times New Roman" w:hAnsi="Times New Roman" w:cs="Times New Roman"/>
          <w:i/>
          <w:iCs/>
          <w:sz w:val="20"/>
          <w:szCs w:val="20"/>
        </w:rPr>
        <w:t xml:space="preserve"> </w:t>
      </w:r>
      <w:r w:rsidRPr="007A3882">
        <w:rPr>
          <w:rFonts w:ascii="Times New Roman" w:eastAsia="Calibri" w:hAnsi="Times New Roman" w:cs="Times New Roman"/>
          <w:i/>
          <w:iCs/>
          <w:sz w:val="20"/>
          <w:szCs w:val="20"/>
          <w:lang w:eastAsia="en-US" w:bidi="ar-SA"/>
        </w:rPr>
        <w:t>к Контракту</w:t>
      </w:r>
    </w:p>
    <w:p w14:paraId="6F1AB4A3" w14:textId="77777777" w:rsidR="00524810" w:rsidRDefault="00524810" w:rsidP="00524810">
      <w:pPr>
        <w:ind w:firstLine="5954"/>
        <w:rPr>
          <w:rFonts w:ascii="Times New Roman" w:hAnsi="Times New Roman"/>
        </w:rPr>
      </w:pPr>
      <w:r w:rsidRPr="007A3882">
        <w:rPr>
          <w:rFonts w:ascii="Times New Roman" w:eastAsia="Calibri" w:hAnsi="Times New Roman" w:cs="Times New Roman"/>
          <w:i/>
          <w:iCs/>
          <w:sz w:val="20"/>
          <w:szCs w:val="20"/>
          <w:lang w:eastAsia="en-US" w:bidi="ar-SA"/>
        </w:rPr>
        <w:t>от «___»_____</w:t>
      </w:r>
      <w:r w:rsidRPr="007A3882">
        <w:rPr>
          <w:rFonts w:ascii="Times New Roman" w:eastAsia="Calibri" w:hAnsi="Times New Roman" w:cs="Times New Roman"/>
          <w:i/>
          <w:iCs/>
          <w:noProof/>
          <w:sz w:val="20"/>
          <w:szCs w:val="20"/>
          <w:lang w:eastAsia="en-US" w:bidi="ar-SA"/>
        </w:rPr>
        <w:t>2026</w:t>
      </w:r>
      <w:r w:rsidRPr="007A3882">
        <w:rPr>
          <w:rFonts w:ascii="Times New Roman" w:eastAsia="Calibri" w:hAnsi="Times New Roman" w:cs="Times New Roman"/>
          <w:i/>
          <w:iCs/>
          <w:sz w:val="20"/>
          <w:szCs w:val="20"/>
          <w:lang w:eastAsia="en-US" w:bidi="ar-SA"/>
        </w:rPr>
        <w:t xml:space="preserve"> г.  № ___________</w:t>
      </w:r>
    </w:p>
    <w:p w14:paraId="6E90B850" w14:textId="77777777" w:rsidR="00524810" w:rsidRDefault="00524810" w:rsidP="00524810">
      <w:pPr>
        <w:ind w:firstLine="709"/>
        <w:jc w:val="right"/>
        <w:rPr>
          <w:rFonts w:ascii="Times New Roman" w:hAnsi="Times New Roman"/>
        </w:rPr>
      </w:pPr>
    </w:p>
    <w:p w14:paraId="40FBD2DE" w14:textId="77777777" w:rsidR="00524810" w:rsidRDefault="00524810" w:rsidP="00524810">
      <w:pPr>
        <w:ind w:firstLine="709"/>
        <w:jc w:val="center"/>
        <w:rPr>
          <w:rFonts w:ascii="Times New Roman" w:hAnsi="Times New Roman"/>
        </w:rPr>
      </w:pPr>
    </w:p>
    <w:p w14:paraId="17D56797" w14:textId="77777777" w:rsidR="00524810" w:rsidRDefault="00524810" w:rsidP="00524810">
      <w:pPr>
        <w:ind w:firstLine="709"/>
        <w:jc w:val="center"/>
        <w:rPr>
          <w:rFonts w:ascii="Times New Roman" w:hAnsi="Times New Roman"/>
        </w:rPr>
      </w:pPr>
    </w:p>
    <w:p w14:paraId="70F3D6A2" w14:textId="77777777" w:rsidR="00524810" w:rsidRPr="002E602B" w:rsidRDefault="00524810" w:rsidP="00524810">
      <w:pPr>
        <w:autoSpaceDE w:val="0"/>
        <w:autoSpaceDN w:val="0"/>
        <w:ind w:firstLine="426"/>
        <w:jc w:val="center"/>
        <w:rPr>
          <w:rFonts w:ascii="Times New Roman" w:eastAsia="Times New Roman" w:hAnsi="Times New Roman"/>
        </w:rPr>
      </w:pPr>
      <w:r w:rsidRPr="002E602B">
        <w:rPr>
          <w:rFonts w:ascii="Times New Roman" w:eastAsia="Times New Roman" w:hAnsi="Times New Roman"/>
        </w:rPr>
        <w:t>Расчет стоимости услуг</w:t>
      </w:r>
    </w:p>
    <w:p w14:paraId="557DE954" w14:textId="77777777" w:rsidR="00524810" w:rsidRPr="002E602B" w:rsidRDefault="00524810" w:rsidP="00524810">
      <w:pPr>
        <w:autoSpaceDE w:val="0"/>
        <w:autoSpaceDN w:val="0"/>
        <w:ind w:firstLine="426"/>
        <w:jc w:val="center"/>
        <w:rPr>
          <w:rFonts w:ascii="Times New Roman" w:eastAsia="Times New Roman" w:hAnsi="Times New Roman"/>
        </w:rPr>
      </w:pPr>
      <w:r w:rsidRPr="002E602B">
        <w:rPr>
          <w:rFonts w:ascii="Times New Roman" w:eastAsia="Times New Roman" w:hAnsi="Times New Roman"/>
        </w:rPr>
        <w:t>по повышению квалификации федеральных государственных гражданских служащих</w:t>
      </w:r>
    </w:p>
    <w:p w14:paraId="5A6D2BAF" w14:textId="77777777" w:rsidR="00524810" w:rsidRPr="002E602B" w:rsidRDefault="00524810" w:rsidP="00524810">
      <w:pPr>
        <w:autoSpaceDE w:val="0"/>
        <w:autoSpaceDN w:val="0"/>
        <w:ind w:firstLine="426"/>
        <w:jc w:val="both"/>
        <w:rPr>
          <w:rFonts w:ascii="Times New Roman" w:eastAsia="Times New Roman" w:hAnsi="Times New Roman"/>
          <w:highlight w:val="yellow"/>
        </w:rPr>
      </w:pPr>
    </w:p>
    <w:tbl>
      <w:tblPr>
        <w:tblW w:w="9939" w:type="dxa"/>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2261"/>
        <w:gridCol w:w="1850"/>
        <w:gridCol w:w="1843"/>
        <w:gridCol w:w="1559"/>
        <w:gridCol w:w="1701"/>
      </w:tblGrid>
      <w:tr w:rsidR="00524810" w:rsidRPr="002E602B" w14:paraId="63234E0B" w14:textId="77777777" w:rsidTr="00C673AC">
        <w:trPr>
          <w:trHeight w:val="1661"/>
          <w:jc w:val="center"/>
        </w:trPr>
        <w:tc>
          <w:tcPr>
            <w:tcW w:w="725" w:type="dxa"/>
            <w:tcBorders>
              <w:bottom w:val="nil"/>
            </w:tcBorders>
            <w:vAlign w:val="center"/>
          </w:tcPr>
          <w:p w14:paraId="2931AF31"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w:t>
            </w:r>
          </w:p>
          <w:p w14:paraId="721AC3BD"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п/п</w:t>
            </w:r>
          </w:p>
        </w:tc>
        <w:tc>
          <w:tcPr>
            <w:tcW w:w="2261" w:type="dxa"/>
            <w:tcBorders>
              <w:bottom w:val="nil"/>
            </w:tcBorders>
            <w:vAlign w:val="center"/>
          </w:tcPr>
          <w:p w14:paraId="07D41ACE"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Название дополнительной профессиональной программы</w:t>
            </w:r>
          </w:p>
        </w:tc>
        <w:tc>
          <w:tcPr>
            <w:tcW w:w="1850" w:type="dxa"/>
            <w:tcBorders>
              <w:bottom w:val="nil"/>
            </w:tcBorders>
            <w:vAlign w:val="center"/>
          </w:tcPr>
          <w:p w14:paraId="6F150F19"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Объем дополнительной профессиональной программы</w:t>
            </w:r>
          </w:p>
          <w:p w14:paraId="15F1301D"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(часов)</w:t>
            </w:r>
          </w:p>
        </w:tc>
        <w:tc>
          <w:tcPr>
            <w:tcW w:w="1843" w:type="dxa"/>
            <w:tcBorders>
              <w:bottom w:val="nil"/>
            </w:tcBorders>
            <w:vAlign w:val="center"/>
          </w:tcPr>
          <w:p w14:paraId="60CF9017"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Количество федеральных государственных гражданских служащих, подлежащих обучению</w:t>
            </w:r>
          </w:p>
          <w:p w14:paraId="15D7AE1B"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(человек)</w:t>
            </w:r>
          </w:p>
        </w:tc>
        <w:tc>
          <w:tcPr>
            <w:tcW w:w="1559" w:type="dxa"/>
            <w:tcBorders>
              <w:bottom w:val="nil"/>
            </w:tcBorders>
            <w:vAlign w:val="center"/>
          </w:tcPr>
          <w:p w14:paraId="0E3EFCEE"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Стоимость</w:t>
            </w:r>
          </w:p>
          <w:p w14:paraId="2179F601"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 xml:space="preserve">1 </w:t>
            </w:r>
            <w:proofErr w:type="spellStart"/>
            <w:r w:rsidRPr="002E602B">
              <w:rPr>
                <w:rFonts w:ascii="Times New Roman" w:eastAsia="Times New Roman" w:hAnsi="Times New Roman"/>
              </w:rPr>
              <w:t>человеко</w:t>
            </w:r>
            <w:proofErr w:type="spellEnd"/>
            <w:r w:rsidRPr="002E602B">
              <w:rPr>
                <w:rFonts w:ascii="Times New Roman" w:eastAsia="Times New Roman" w:hAnsi="Times New Roman"/>
              </w:rPr>
              <w:t>/часа</w:t>
            </w:r>
          </w:p>
          <w:p w14:paraId="5EDF3909"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(рублей)</w:t>
            </w:r>
          </w:p>
        </w:tc>
        <w:tc>
          <w:tcPr>
            <w:tcW w:w="1701" w:type="dxa"/>
            <w:tcBorders>
              <w:bottom w:val="nil"/>
            </w:tcBorders>
            <w:vAlign w:val="center"/>
          </w:tcPr>
          <w:p w14:paraId="349C02B6"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Общая стоимость обучения по дополнительной профессиональной программе</w:t>
            </w:r>
          </w:p>
          <w:p w14:paraId="6020BDEE"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(рублей)</w:t>
            </w:r>
          </w:p>
        </w:tc>
      </w:tr>
      <w:tr w:rsidR="00524810" w:rsidRPr="002E602B" w14:paraId="740FD71E" w14:textId="77777777" w:rsidTr="00C673AC">
        <w:tblPrEx>
          <w:tblBorders>
            <w:insideH w:val="single" w:sz="4" w:space="0" w:color="auto"/>
          </w:tblBorders>
        </w:tblPrEx>
        <w:trPr>
          <w:jc w:val="center"/>
        </w:trPr>
        <w:tc>
          <w:tcPr>
            <w:tcW w:w="725" w:type="dxa"/>
            <w:vAlign w:val="center"/>
          </w:tcPr>
          <w:p w14:paraId="5C75DC21" w14:textId="77777777" w:rsidR="00524810" w:rsidRPr="002E602B" w:rsidRDefault="00524810" w:rsidP="00C673AC">
            <w:pPr>
              <w:autoSpaceDE w:val="0"/>
              <w:autoSpaceDN w:val="0"/>
              <w:jc w:val="center"/>
              <w:rPr>
                <w:rFonts w:ascii="Times New Roman" w:eastAsia="Times New Roman" w:hAnsi="Times New Roman"/>
              </w:rPr>
            </w:pPr>
            <w:r w:rsidRPr="002E602B">
              <w:rPr>
                <w:rFonts w:ascii="Times New Roman" w:eastAsia="Times New Roman" w:hAnsi="Times New Roman"/>
              </w:rPr>
              <w:t>1</w:t>
            </w:r>
          </w:p>
        </w:tc>
        <w:tc>
          <w:tcPr>
            <w:tcW w:w="2261" w:type="dxa"/>
            <w:vAlign w:val="center"/>
          </w:tcPr>
          <w:p w14:paraId="308AB98D" w14:textId="514E79A1" w:rsidR="00524810" w:rsidRPr="002E602B" w:rsidRDefault="009E164F" w:rsidP="00C673AC">
            <w:pPr>
              <w:autoSpaceDE w:val="0"/>
              <w:autoSpaceDN w:val="0"/>
              <w:jc w:val="center"/>
              <w:rPr>
                <w:rFonts w:ascii="Times New Roman" w:eastAsia="Times New Roman" w:hAnsi="Times New Roman"/>
              </w:rPr>
            </w:pPr>
            <w:r w:rsidRPr="00917517">
              <w:rPr>
                <w:rFonts w:ascii="Times New Roman" w:eastAsia="Times New Roman" w:hAnsi="Times New Roman" w:cs="Times New Roman"/>
                <w:b/>
                <w:bCs/>
                <w:lang w:bidi="ar-SA"/>
              </w:rPr>
              <w:t>«Порядок и правила отбора, упаковки, маркировки и транспортировки проб объектов ветеринарного надзора для лабораторного контроля по показателям качества и безопасности»</w:t>
            </w:r>
          </w:p>
        </w:tc>
        <w:tc>
          <w:tcPr>
            <w:tcW w:w="1850" w:type="dxa"/>
            <w:vAlign w:val="center"/>
          </w:tcPr>
          <w:p w14:paraId="54FD2EB6" w14:textId="4FBE6ACB" w:rsidR="00524810" w:rsidRPr="00D15D5F" w:rsidRDefault="00524810" w:rsidP="00C673AC">
            <w:pPr>
              <w:autoSpaceDE w:val="0"/>
              <w:autoSpaceDN w:val="0"/>
              <w:jc w:val="center"/>
              <w:rPr>
                <w:rFonts w:ascii="Times New Roman" w:hAnsi="Times New Roman"/>
                <w:b/>
                <w:bCs/>
              </w:rPr>
            </w:pPr>
            <w:r>
              <w:rPr>
                <w:rFonts w:ascii="Times New Roman" w:hAnsi="Times New Roman"/>
                <w:b/>
                <w:bCs/>
              </w:rPr>
              <w:t>40</w:t>
            </w:r>
          </w:p>
        </w:tc>
        <w:tc>
          <w:tcPr>
            <w:tcW w:w="1843" w:type="dxa"/>
            <w:vAlign w:val="center"/>
          </w:tcPr>
          <w:p w14:paraId="0FF5E9D1" w14:textId="2D60D137" w:rsidR="00524810" w:rsidRPr="009E2EE8" w:rsidRDefault="00524810" w:rsidP="00C673AC">
            <w:pPr>
              <w:autoSpaceDE w:val="0"/>
              <w:autoSpaceDN w:val="0"/>
              <w:jc w:val="center"/>
              <w:rPr>
                <w:rFonts w:ascii="Times New Roman" w:hAnsi="Times New Roman"/>
                <w:b/>
                <w:bCs/>
              </w:rPr>
            </w:pPr>
            <w:r>
              <w:rPr>
                <w:rFonts w:ascii="Times New Roman" w:hAnsi="Times New Roman"/>
                <w:b/>
                <w:bCs/>
              </w:rPr>
              <w:t>1</w:t>
            </w:r>
          </w:p>
        </w:tc>
        <w:tc>
          <w:tcPr>
            <w:tcW w:w="1559" w:type="dxa"/>
            <w:vAlign w:val="center"/>
          </w:tcPr>
          <w:p w14:paraId="6817A767" w14:textId="77777777" w:rsidR="00524810" w:rsidRPr="002E602B" w:rsidRDefault="00524810" w:rsidP="00C673AC">
            <w:pPr>
              <w:autoSpaceDE w:val="0"/>
              <w:autoSpaceDN w:val="0"/>
              <w:jc w:val="center"/>
              <w:rPr>
                <w:rFonts w:ascii="Times New Roman" w:hAnsi="Times New Roman"/>
              </w:rPr>
            </w:pPr>
          </w:p>
        </w:tc>
        <w:tc>
          <w:tcPr>
            <w:tcW w:w="1701" w:type="dxa"/>
            <w:vAlign w:val="center"/>
          </w:tcPr>
          <w:p w14:paraId="6E7E0843" w14:textId="77777777" w:rsidR="00524810" w:rsidRPr="002E602B" w:rsidRDefault="00524810" w:rsidP="00C673AC">
            <w:pPr>
              <w:autoSpaceDE w:val="0"/>
              <w:autoSpaceDN w:val="0"/>
              <w:jc w:val="center"/>
              <w:rPr>
                <w:rFonts w:ascii="Times New Roman" w:hAnsi="Times New Roman"/>
              </w:rPr>
            </w:pPr>
          </w:p>
        </w:tc>
      </w:tr>
      <w:tr w:rsidR="00524810" w:rsidRPr="00350263" w14:paraId="33B92FDD" w14:textId="77777777" w:rsidTr="00C673AC">
        <w:tblPrEx>
          <w:tblBorders>
            <w:insideH w:val="single" w:sz="4" w:space="0" w:color="auto"/>
          </w:tblBorders>
        </w:tblPrEx>
        <w:trPr>
          <w:jc w:val="center"/>
        </w:trPr>
        <w:tc>
          <w:tcPr>
            <w:tcW w:w="8238" w:type="dxa"/>
            <w:gridSpan w:val="5"/>
            <w:vAlign w:val="center"/>
          </w:tcPr>
          <w:p w14:paraId="1EBC7F94" w14:textId="77777777" w:rsidR="00524810" w:rsidRPr="00350263" w:rsidRDefault="00524810" w:rsidP="00C673AC">
            <w:pPr>
              <w:autoSpaceDE w:val="0"/>
              <w:autoSpaceDN w:val="0"/>
              <w:ind w:firstLine="426"/>
              <w:jc w:val="right"/>
              <w:rPr>
                <w:rFonts w:ascii="Times New Roman" w:eastAsia="Times New Roman" w:hAnsi="Times New Roman"/>
                <w:b/>
                <w:sz w:val="25"/>
                <w:szCs w:val="25"/>
              </w:rPr>
            </w:pPr>
            <w:r w:rsidRPr="00350263">
              <w:rPr>
                <w:rFonts w:ascii="Times New Roman" w:eastAsia="Times New Roman" w:hAnsi="Times New Roman"/>
                <w:b/>
                <w:sz w:val="25"/>
                <w:szCs w:val="25"/>
              </w:rPr>
              <w:t>Итого:</w:t>
            </w:r>
          </w:p>
        </w:tc>
        <w:tc>
          <w:tcPr>
            <w:tcW w:w="1701" w:type="dxa"/>
            <w:vAlign w:val="center"/>
          </w:tcPr>
          <w:p w14:paraId="407716F9" w14:textId="77777777" w:rsidR="00524810" w:rsidRPr="00350263" w:rsidRDefault="00524810" w:rsidP="00C673AC">
            <w:pPr>
              <w:autoSpaceDE w:val="0"/>
              <w:autoSpaceDN w:val="0"/>
              <w:jc w:val="center"/>
              <w:rPr>
                <w:rFonts w:ascii="Times New Roman" w:eastAsia="Times New Roman" w:hAnsi="Times New Roman"/>
                <w:b/>
                <w:sz w:val="25"/>
                <w:szCs w:val="25"/>
              </w:rPr>
            </w:pPr>
          </w:p>
        </w:tc>
      </w:tr>
    </w:tbl>
    <w:p w14:paraId="626E1038" w14:textId="77777777" w:rsidR="00524810" w:rsidRPr="00350263" w:rsidRDefault="00524810" w:rsidP="00524810">
      <w:pPr>
        <w:autoSpaceDE w:val="0"/>
        <w:autoSpaceDN w:val="0"/>
        <w:ind w:firstLine="709"/>
        <w:jc w:val="both"/>
        <w:rPr>
          <w:rFonts w:ascii="Times New Roman" w:eastAsia="Times New Roman" w:hAnsi="Times New Roman"/>
          <w:sz w:val="25"/>
          <w:szCs w:val="25"/>
          <w:highlight w:val="yellow"/>
        </w:rPr>
      </w:pPr>
    </w:p>
    <w:p w14:paraId="33711381" w14:textId="77777777" w:rsidR="00524810" w:rsidRPr="00AD2321" w:rsidRDefault="00524810" w:rsidP="00524810">
      <w:pPr>
        <w:autoSpaceDE w:val="0"/>
        <w:autoSpaceDN w:val="0"/>
        <w:ind w:firstLine="709"/>
        <w:jc w:val="both"/>
        <w:rPr>
          <w:rFonts w:ascii="Times New Roman" w:eastAsia="Times New Roman" w:hAnsi="Times New Roman"/>
        </w:rPr>
      </w:pPr>
      <w:r w:rsidRPr="00AD2321">
        <w:rPr>
          <w:rFonts w:ascii="Times New Roman" w:eastAsia="Times New Roman" w:hAnsi="Times New Roman"/>
        </w:rPr>
        <w:t>Общая стоимость обучения федеральных государственных гражданских служащих составляет ___________________ (___________) рублей ____ копеек, в том числе НДС (___%________) руб. __коп./НДС не облагается на основании  _____Налогового кодекса Российской Федерации..</w:t>
      </w:r>
    </w:p>
    <w:p w14:paraId="14060991" w14:textId="77777777" w:rsidR="00524810" w:rsidRPr="00350263" w:rsidRDefault="00524810" w:rsidP="00524810">
      <w:pPr>
        <w:autoSpaceDE w:val="0"/>
        <w:autoSpaceDN w:val="0"/>
        <w:ind w:firstLine="709"/>
        <w:jc w:val="both"/>
        <w:rPr>
          <w:rFonts w:ascii="Times New Roman" w:eastAsia="Times New Roman" w:hAnsi="Times New Roman"/>
          <w:sz w:val="25"/>
          <w:szCs w:val="25"/>
        </w:rPr>
      </w:pPr>
    </w:p>
    <w:tbl>
      <w:tblPr>
        <w:tblW w:w="10314" w:type="dxa"/>
        <w:tblLayout w:type="fixed"/>
        <w:tblLook w:val="04A0" w:firstRow="1" w:lastRow="0" w:firstColumn="1" w:lastColumn="0" w:noHBand="0" w:noVBand="1"/>
      </w:tblPr>
      <w:tblGrid>
        <w:gridCol w:w="5353"/>
        <w:gridCol w:w="4961"/>
      </w:tblGrid>
      <w:tr w:rsidR="00524810" w:rsidRPr="00350263" w14:paraId="38518745" w14:textId="77777777" w:rsidTr="00417E0E">
        <w:trPr>
          <w:trHeight w:val="351"/>
        </w:trPr>
        <w:tc>
          <w:tcPr>
            <w:tcW w:w="5353" w:type="dxa"/>
          </w:tcPr>
          <w:p w14:paraId="46A9C103" w14:textId="77777777" w:rsidR="00524810" w:rsidRPr="00350263" w:rsidRDefault="00524810" w:rsidP="00C673AC">
            <w:pPr>
              <w:jc w:val="center"/>
              <w:rPr>
                <w:rFonts w:ascii="Times New Roman" w:eastAsia="Times New Roman" w:hAnsi="Times New Roman"/>
                <w:color w:val="00000A"/>
                <w:sz w:val="25"/>
                <w:szCs w:val="25"/>
              </w:rPr>
            </w:pPr>
            <w:bookmarkStart w:id="2" w:name="_Hlk230076951"/>
          </w:p>
        </w:tc>
        <w:tc>
          <w:tcPr>
            <w:tcW w:w="4961" w:type="dxa"/>
          </w:tcPr>
          <w:p w14:paraId="795E78E9" w14:textId="77777777" w:rsidR="00524810" w:rsidRPr="00350263" w:rsidRDefault="00524810" w:rsidP="00C673AC">
            <w:pPr>
              <w:jc w:val="center"/>
              <w:rPr>
                <w:rFonts w:ascii="Times New Roman" w:eastAsia="Droid Sans" w:hAnsi="Times New Roman"/>
                <w:kern w:val="1"/>
                <w:sz w:val="25"/>
                <w:szCs w:val="25"/>
                <w:lang w:eastAsia="zh-CN" w:bidi="hi-IN"/>
              </w:rPr>
            </w:pPr>
          </w:p>
        </w:tc>
      </w:tr>
      <w:tr w:rsidR="00524810" w:rsidRPr="00350263" w14:paraId="633CDD78" w14:textId="77777777" w:rsidTr="00C673AC">
        <w:tc>
          <w:tcPr>
            <w:tcW w:w="5353" w:type="dxa"/>
          </w:tcPr>
          <w:p w14:paraId="2ABF2906" w14:textId="77777777" w:rsidR="00524810" w:rsidRDefault="00524810" w:rsidP="00C673AC">
            <w:pPr>
              <w:rPr>
                <w:rFonts w:ascii="Times New Roman" w:eastAsia="Times New Roman" w:hAnsi="Times New Roman"/>
                <w:color w:val="00000A"/>
              </w:rPr>
            </w:pPr>
            <w:r>
              <w:rPr>
                <w:rFonts w:ascii="Times New Roman" w:eastAsia="Times New Roman" w:hAnsi="Times New Roman"/>
                <w:color w:val="00000A"/>
              </w:rPr>
              <w:t>ЗАКАЗЧИК</w:t>
            </w:r>
          </w:p>
          <w:p w14:paraId="0295A58C" w14:textId="77777777" w:rsidR="00524810" w:rsidRPr="00AD2321" w:rsidRDefault="00524810" w:rsidP="00C673AC">
            <w:pPr>
              <w:rPr>
                <w:rFonts w:ascii="Times New Roman" w:eastAsia="Times New Roman" w:hAnsi="Times New Roman"/>
                <w:color w:val="00000A"/>
              </w:rPr>
            </w:pPr>
            <w:r>
              <w:rPr>
                <w:rFonts w:ascii="Times New Roman" w:eastAsia="Times New Roman" w:hAnsi="Times New Roman"/>
                <w:color w:val="00000A"/>
              </w:rPr>
              <w:t>Руководитель:</w:t>
            </w:r>
          </w:p>
          <w:p w14:paraId="41FCA195" w14:textId="77777777" w:rsidR="00524810" w:rsidRPr="00AD2321" w:rsidRDefault="00524810" w:rsidP="00C673AC">
            <w:pPr>
              <w:rPr>
                <w:rFonts w:ascii="Times New Roman" w:eastAsia="Times New Roman" w:hAnsi="Times New Roman"/>
                <w:color w:val="00000A"/>
              </w:rPr>
            </w:pPr>
          </w:p>
          <w:p w14:paraId="13CFB40A" w14:textId="77777777" w:rsidR="00524810" w:rsidRPr="00AD2321" w:rsidRDefault="00524810" w:rsidP="00C673AC">
            <w:pPr>
              <w:jc w:val="center"/>
              <w:rPr>
                <w:rFonts w:ascii="Times New Roman" w:eastAsia="Times New Roman" w:hAnsi="Times New Roman"/>
                <w:color w:val="00000A"/>
              </w:rPr>
            </w:pPr>
          </w:p>
          <w:p w14:paraId="223AA51F" w14:textId="77777777" w:rsidR="00524810" w:rsidRPr="00AD2321" w:rsidRDefault="00524810" w:rsidP="00C673AC">
            <w:pPr>
              <w:rPr>
                <w:rFonts w:ascii="Times New Roman" w:eastAsia="Droid Sans" w:hAnsi="Times New Roman" w:cs="FreeSans"/>
                <w:kern w:val="1"/>
                <w:lang w:eastAsia="zh-CN" w:bidi="hi-IN"/>
              </w:rPr>
            </w:pPr>
            <w:r w:rsidRPr="00AD2321">
              <w:rPr>
                <w:rFonts w:ascii="Times New Roman" w:eastAsia="Droid Sans" w:hAnsi="Times New Roman" w:cs="FreeSans"/>
                <w:kern w:val="1"/>
                <w:lang w:eastAsia="zh-CN" w:bidi="hi-IN"/>
              </w:rPr>
              <w:t>______________/</w:t>
            </w:r>
            <w:r w:rsidRPr="00471D72">
              <w:rPr>
                <w:rFonts w:ascii="Times New Roman" w:eastAsia="Droid Sans" w:hAnsi="Times New Roman" w:cs="FreeSans"/>
                <w:kern w:val="1"/>
                <w:u w:val="single"/>
                <w:lang w:eastAsia="zh-CN" w:bidi="hi-IN"/>
              </w:rPr>
              <w:t xml:space="preserve">А.Ж. </w:t>
            </w:r>
            <w:proofErr w:type="spellStart"/>
            <w:r w:rsidRPr="00471D72">
              <w:rPr>
                <w:rFonts w:ascii="Times New Roman" w:eastAsia="Droid Sans" w:hAnsi="Times New Roman" w:cs="FreeSans"/>
                <w:kern w:val="1"/>
                <w:u w:val="single"/>
                <w:lang w:eastAsia="zh-CN" w:bidi="hi-IN"/>
              </w:rPr>
              <w:t>Арзиев</w:t>
            </w:r>
            <w:proofErr w:type="spellEnd"/>
            <w:r w:rsidRPr="00AD2321">
              <w:rPr>
                <w:rFonts w:ascii="Times New Roman" w:eastAsia="Droid Sans" w:hAnsi="Times New Roman" w:cs="FreeSans"/>
                <w:kern w:val="1"/>
                <w:lang w:eastAsia="zh-CN" w:bidi="hi-IN"/>
              </w:rPr>
              <w:t xml:space="preserve"> / </w:t>
            </w:r>
          </w:p>
          <w:p w14:paraId="3EDD66A9" w14:textId="77777777" w:rsidR="00524810" w:rsidRPr="00AD2321" w:rsidRDefault="00524810" w:rsidP="00C673AC">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Ф.И.О.</w:t>
            </w:r>
          </w:p>
          <w:p w14:paraId="4EB83769" w14:textId="77777777" w:rsidR="00524810" w:rsidRPr="00AD2321" w:rsidRDefault="00524810" w:rsidP="00C673AC">
            <w:pPr>
              <w:rPr>
                <w:rFonts w:ascii="Times New Roman" w:eastAsia="Droid Sans" w:hAnsi="Times New Roman"/>
                <w:b/>
                <w:color w:val="000000"/>
                <w:kern w:val="1"/>
                <w:lang w:eastAsia="zh-CN" w:bidi="hi-IN"/>
              </w:rPr>
            </w:pPr>
          </w:p>
        </w:tc>
        <w:tc>
          <w:tcPr>
            <w:tcW w:w="4961" w:type="dxa"/>
          </w:tcPr>
          <w:p w14:paraId="0C32A511" w14:textId="77777777" w:rsidR="00524810" w:rsidRPr="00AD2321" w:rsidRDefault="00524810" w:rsidP="00C673AC">
            <w:pPr>
              <w:rPr>
                <w:rFonts w:ascii="Times New Roman" w:eastAsia="Droid Sans" w:hAnsi="Times New Roman"/>
                <w:kern w:val="1"/>
                <w:lang w:eastAsia="zh-CN" w:bidi="hi-IN"/>
              </w:rPr>
            </w:pPr>
            <w:r>
              <w:rPr>
                <w:rFonts w:ascii="Times New Roman" w:eastAsia="Droid Sans" w:hAnsi="Times New Roman"/>
                <w:kern w:val="1"/>
                <w:lang w:eastAsia="zh-CN" w:bidi="hi-IN"/>
              </w:rPr>
              <w:t>ИСПОЛНИТЕЛЬ</w:t>
            </w:r>
          </w:p>
          <w:p w14:paraId="0DF34290" w14:textId="77777777" w:rsidR="00524810" w:rsidRDefault="00524810" w:rsidP="00C673AC">
            <w:pPr>
              <w:jc w:val="center"/>
              <w:rPr>
                <w:rFonts w:ascii="Times New Roman" w:eastAsia="Droid Sans" w:hAnsi="Times New Roman"/>
                <w:kern w:val="1"/>
                <w:lang w:eastAsia="zh-CN" w:bidi="hi-IN"/>
              </w:rPr>
            </w:pPr>
          </w:p>
          <w:p w14:paraId="484D496E" w14:textId="77777777" w:rsidR="00524810" w:rsidRPr="00AD2321" w:rsidRDefault="00524810" w:rsidP="00C673AC">
            <w:pPr>
              <w:jc w:val="center"/>
              <w:rPr>
                <w:rFonts w:ascii="Times New Roman" w:eastAsia="Droid Sans" w:hAnsi="Times New Roman"/>
                <w:kern w:val="1"/>
                <w:lang w:eastAsia="zh-CN" w:bidi="hi-IN"/>
              </w:rPr>
            </w:pPr>
          </w:p>
          <w:p w14:paraId="5806E6DD" w14:textId="77777777" w:rsidR="00524810" w:rsidRPr="00AD2321" w:rsidRDefault="00524810" w:rsidP="00C673AC">
            <w:pPr>
              <w:jc w:val="center"/>
              <w:rPr>
                <w:rFonts w:ascii="Times New Roman" w:eastAsia="Droid Sans" w:hAnsi="Times New Roman"/>
                <w:kern w:val="1"/>
                <w:lang w:eastAsia="zh-CN" w:bidi="hi-IN"/>
              </w:rPr>
            </w:pPr>
          </w:p>
          <w:p w14:paraId="1BD38753" w14:textId="77777777" w:rsidR="00524810" w:rsidRPr="00153627" w:rsidRDefault="00524810" w:rsidP="00C673AC">
            <w:pPr>
              <w:rPr>
                <w:rFonts w:ascii="Times New Roman" w:eastAsia="Droid Sans" w:hAnsi="Times New Roman" w:cs="FreeSans"/>
                <w:kern w:val="1"/>
                <w:u w:val="single"/>
                <w:lang w:eastAsia="zh-CN" w:bidi="hi-IN"/>
              </w:rPr>
            </w:pPr>
            <w:r w:rsidRPr="00AD2321">
              <w:rPr>
                <w:rFonts w:ascii="Times New Roman" w:eastAsia="Droid Sans" w:hAnsi="Times New Roman" w:cs="FreeSans"/>
                <w:kern w:val="1"/>
                <w:lang w:eastAsia="zh-CN" w:bidi="hi-IN"/>
              </w:rPr>
              <w:t xml:space="preserve">______________________/ </w:t>
            </w:r>
            <w:r>
              <w:rPr>
                <w:rFonts w:ascii="Times New Roman" w:eastAsia="Droid Sans" w:hAnsi="Times New Roman" w:cs="FreeSans"/>
                <w:kern w:val="1"/>
                <w:u w:val="single"/>
                <w:lang w:eastAsia="zh-CN" w:bidi="hi-IN"/>
              </w:rPr>
              <w:t>___________</w:t>
            </w:r>
            <w:r w:rsidRPr="00AD2321">
              <w:rPr>
                <w:rFonts w:ascii="Times New Roman" w:eastAsia="Droid Sans" w:hAnsi="Times New Roman" w:cs="FreeSans"/>
                <w:kern w:val="1"/>
                <w:lang w:eastAsia="zh-CN" w:bidi="hi-IN"/>
              </w:rPr>
              <w:t xml:space="preserve">/ </w:t>
            </w:r>
          </w:p>
          <w:p w14:paraId="1CFB493B" w14:textId="77777777" w:rsidR="00524810" w:rsidRPr="00AD2321" w:rsidRDefault="00524810" w:rsidP="00C673AC">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 xml:space="preserve">     Ф.И.О.</w:t>
            </w:r>
          </w:p>
          <w:p w14:paraId="6F351A3F" w14:textId="77777777" w:rsidR="00524810" w:rsidRPr="00AD2321" w:rsidRDefault="00524810" w:rsidP="00C673AC">
            <w:pPr>
              <w:rPr>
                <w:rFonts w:ascii="Times New Roman" w:eastAsia="Droid Sans" w:hAnsi="Times New Roman"/>
                <w:b/>
                <w:kern w:val="1"/>
                <w:lang w:eastAsia="zh-CN" w:bidi="hi-IN"/>
              </w:rPr>
            </w:pPr>
          </w:p>
        </w:tc>
      </w:tr>
      <w:bookmarkEnd w:id="2"/>
    </w:tbl>
    <w:p w14:paraId="018D5CE2" w14:textId="2730F470" w:rsidR="00524810" w:rsidRDefault="00524810" w:rsidP="001D1483">
      <w:pPr>
        <w:ind w:firstLine="709"/>
        <w:jc w:val="right"/>
        <w:rPr>
          <w:rFonts w:ascii="Times New Roman" w:hAnsi="Times New Roman"/>
        </w:rPr>
      </w:pPr>
    </w:p>
    <w:p w14:paraId="1C1E3838" w14:textId="4E5F7EEB" w:rsidR="00524810" w:rsidRDefault="00524810" w:rsidP="001D1483">
      <w:pPr>
        <w:ind w:firstLine="709"/>
        <w:jc w:val="right"/>
        <w:rPr>
          <w:rFonts w:ascii="Times New Roman" w:hAnsi="Times New Roman"/>
        </w:rPr>
      </w:pPr>
    </w:p>
    <w:p w14:paraId="4094D2E7" w14:textId="286BBBB1" w:rsidR="00524810" w:rsidRDefault="00524810" w:rsidP="001D1483">
      <w:pPr>
        <w:ind w:firstLine="709"/>
        <w:jc w:val="right"/>
        <w:rPr>
          <w:rFonts w:ascii="Times New Roman" w:hAnsi="Times New Roman"/>
        </w:rPr>
      </w:pPr>
    </w:p>
    <w:p w14:paraId="480C2BA0" w14:textId="15F2670E" w:rsidR="00524810" w:rsidRDefault="00524810" w:rsidP="001D1483">
      <w:pPr>
        <w:ind w:firstLine="709"/>
        <w:jc w:val="right"/>
        <w:rPr>
          <w:rFonts w:ascii="Times New Roman" w:hAnsi="Times New Roman"/>
        </w:rPr>
      </w:pPr>
    </w:p>
    <w:p w14:paraId="0F6833F8" w14:textId="2B9E6732" w:rsidR="00524810" w:rsidRDefault="00524810" w:rsidP="001D1483">
      <w:pPr>
        <w:ind w:firstLine="709"/>
        <w:jc w:val="right"/>
        <w:rPr>
          <w:rFonts w:ascii="Times New Roman" w:hAnsi="Times New Roman"/>
        </w:rPr>
      </w:pPr>
    </w:p>
    <w:p w14:paraId="76E9A22E" w14:textId="7BFFC7AD" w:rsidR="00524810" w:rsidRDefault="00524810" w:rsidP="001D1483">
      <w:pPr>
        <w:ind w:firstLine="709"/>
        <w:jc w:val="right"/>
        <w:rPr>
          <w:rFonts w:ascii="Times New Roman" w:hAnsi="Times New Roman"/>
        </w:rPr>
      </w:pPr>
    </w:p>
    <w:p w14:paraId="1E9C398D" w14:textId="6A5899E1" w:rsidR="00524810" w:rsidRDefault="00524810" w:rsidP="001D1483">
      <w:pPr>
        <w:ind w:firstLine="709"/>
        <w:jc w:val="right"/>
        <w:rPr>
          <w:rFonts w:ascii="Times New Roman" w:hAnsi="Times New Roman"/>
        </w:rPr>
      </w:pPr>
    </w:p>
    <w:p w14:paraId="64144DC3" w14:textId="79F829CC" w:rsidR="00524810" w:rsidRDefault="00524810" w:rsidP="001D1483">
      <w:pPr>
        <w:ind w:firstLine="709"/>
        <w:jc w:val="right"/>
        <w:rPr>
          <w:rFonts w:ascii="Times New Roman" w:hAnsi="Times New Roman"/>
        </w:rPr>
      </w:pPr>
    </w:p>
    <w:p w14:paraId="1B89A6D1" w14:textId="5D2B8F02" w:rsidR="00DF4E33" w:rsidRPr="007A3882" w:rsidRDefault="00DF4E33" w:rsidP="00DF4E33">
      <w:pPr>
        <w:widowControl/>
        <w:suppressAutoHyphens w:val="0"/>
        <w:spacing w:line="276" w:lineRule="auto"/>
        <w:ind w:right="-1" w:firstLine="5954"/>
        <w:rPr>
          <w:rFonts w:ascii="Times New Roman" w:hAnsi="Times New Roman" w:cs="Times New Roman"/>
          <w:i/>
          <w:iCs/>
          <w:sz w:val="20"/>
          <w:szCs w:val="20"/>
        </w:rPr>
      </w:pPr>
      <w:r w:rsidRPr="007A3882">
        <w:rPr>
          <w:rFonts w:ascii="Times New Roman" w:eastAsia="Calibri" w:hAnsi="Times New Roman" w:cs="Times New Roman"/>
          <w:i/>
          <w:iCs/>
          <w:sz w:val="20"/>
          <w:szCs w:val="20"/>
          <w:lang w:eastAsia="en-US" w:bidi="ar-SA"/>
        </w:rPr>
        <w:t>Приложение №</w:t>
      </w:r>
      <w:r>
        <w:rPr>
          <w:rFonts w:ascii="Times New Roman" w:eastAsia="Calibri" w:hAnsi="Times New Roman" w:cs="Times New Roman"/>
          <w:i/>
          <w:iCs/>
          <w:sz w:val="20"/>
          <w:szCs w:val="20"/>
          <w:lang w:eastAsia="en-US" w:bidi="ar-SA"/>
        </w:rPr>
        <w:t xml:space="preserve"> </w:t>
      </w:r>
      <w:r>
        <w:rPr>
          <w:rFonts w:ascii="Times New Roman" w:eastAsia="Calibri" w:hAnsi="Times New Roman" w:cs="Times New Roman"/>
          <w:i/>
          <w:iCs/>
          <w:sz w:val="20"/>
          <w:szCs w:val="20"/>
          <w:lang w:eastAsia="en-US" w:bidi="ar-SA"/>
        </w:rPr>
        <w:t xml:space="preserve">3 </w:t>
      </w:r>
      <w:r w:rsidRPr="007A3882">
        <w:rPr>
          <w:rFonts w:ascii="Times New Roman" w:hAnsi="Times New Roman" w:cs="Times New Roman"/>
          <w:i/>
          <w:iCs/>
          <w:sz w:val="20"/>
          <w:szCs w:val="20"/>
        </w:rPr>
        <w:t xml:space="preserve"> </w:t>
      </w:r>
      <w:r w:rsidRPr="007A3882">
        <w:rPr>
          <w:rFonts w:ascii="Times New Roman" w:eastAsia="Calibri" w:hAnsi="Times New Roman" w:cs="Times New Roman"/>
          <w:i/>
          <w:iCs/>
          <w:sz w:val="20"/>
          <w:szCs w:val="20"/>
          <w:lang w:eastAsia="en-US" w:bidi="ar-SA"/>
        </w:rPr>
        <w:t>к Контракту</w:t>
      </w:r>
    </w:p>
    <w:p w14:paraId="0AD168FC" w14:textId="77777777" w:rsidR="00DF4E33" w:rsidRDefault="00DF4E33" w:rsidP="00DF4E33">
      <w:pPr>
        <w:ind w:firstLine="5954"/>
        <w:rPr>
          <w:rFonts w:ascii="Times New Roman" w:hAnsi="Times New Roman"/>
        </w:rPr>
      </w:pPr>
      <w:r w:rsidRPr="007A3882">
        <w:rPr>
          <w:rFonts w:ascii="Times New Roman" w:eastAsia="Calibri" w:hAnsi="Times New Roman" w:cs="Times New Roman"/>
          <w:i/>
          <w:iCs/>
          <w:sz w:val="20"/>
          <w:szCs w:val="20"/>
          <w:lang w:eastAsia="en-US" w:bidi="ar-SA"/>
        </w:rPr>
        <w:t>от «___»_____</w:t>
      </w:r>
      <w:r w:rsidRPr="007A3882">
        <w:rPr>
          <w:rFonts w:ascii="Times New Roman" w:eastAsia="Calibri" w:hAnsi="Times New Roman" w:cs="Times New Roman"/>
          <w:i/>
          <w:iCs/>
          <w:noProof/>
          <w:sz w:val="20"/>
          <w:szCs w:val="20"/>
          <w:lang w:eastAsia="en-US" w:bidi="ar-SA"/>
        </w:rPr>
        <w:t>2026</w:t>
      </w:r>
      <w:r w:rsidRPr="007A3882">
        <w:rPr>
          <w:rFonts w:ascii="Times New Roman" w:eastAsia="Calibri" w:hAnsi="Times New Roman" w:cs="Times New Roman"/>
          <w:i/>
          <w:iCs/>
          <w:sz w:val="20"/>
          <w:szCs w:val="20"/>
          <w:lang w:eastAsia="en-US" w:bidi="ar-SA"/>
        </w:rPr>
        <w:t xml:space="preserve"> г.  № ___________</w:t>
      </w:r>
    </w:p>
    <w:p w14:paraId="402DC19A" w14:textId="77777777" w:rsidR="00551EE9" w:rsidRDefault="00551EE9" w:rsidP="001D1483">
      <w:pPr>
        <w:ind w:firstLine="709"/>
        <w:jc w:val="right"/>
        <w:rPr>
          <w:rFonts w:ascii="Times New Roman" w:hAnsi="Times New Roman"/>
        </w:rPr>
      </w:pPr>
    </w:p>
    <w:p w14:paraId="466BF825" w14:textId="77777777" w:rsidR="00417E0E" w:rsidRDefault="00417E0E" w:rsidP="00551EE9">
      <w:pPr>
        <w:ind w:firstLine="709"/>
        <w:jc w:val="center"/>
        <w:rPr>
          <w:rFonts w:ascii="Times New Roman" w:hAnsi="Times New Roman"/>
        </w:rPr>
      </w:pPr>
    </w:p>
    <w:p w14:paraId="3409ABAF" w14:textId="77777777" w:rsidR="00417E0E" w:rsidRDefault="00417E0E" w:rsidP="00551EE9">
      <w:pPr>
        <w:ind w:firstLine="709"/>
        <w:jc w:val="center"/>
        <w:rPr>
          <w:rFonts w:ascii="Times New Roman" w:hAnsi="Times New Roman"/>
        </w:rPr>
      </w:pPr>
    </w:p>
    <w:p w14:paraId="57225342" w14:textId="77777777" w:rsidR="00417E0E" w:rsidRDefault="00417E0E" w:rsidP="00551EE9">
      <w:pPr>
        <w:ind w:firstLine="709"/>
        <w:jc w:val="center"/>
        <w:rPr>
          <w:rFonts w:ascii="Times New Roman" w:hAnsi="Times New Roman"/>
        </w:rPr>
      </w:pPr>
    </w:p>
    <w:p w14:paraId="7D221E92" w14:textId="720C2632" w:rsidR="00551EE9" w:rsidRDefault="00551EE9" w:rsidP="00551EE9">
      <w:pPr>
        <w:ind w:firstLine="709"/>
        <w:jc w:val="center"/>
        <w:rPr>
          <w:rFonts w:ascii="Times New Roman" w:hAnsi="Times New Roman"/>
          <w:lang w:val="en-US"/>
        </w:rPr>
      </w:pPr>
      <w:r>
        <w:rPr>
          <w:rFonts w:ascii="Times New Roman" w:hAnsi="Times New Roman"/>
        </w:rPr>
        <w:t>СПИСОК СЛУШАТЕЛЕЙ</w:t>
      </w:r>
    </w:p>
    <w:p w14:paraId="20FBBE67" w14:textId="77777777" w:rsidR="00551EE9" w:rsidRDefault="00551EE9" w:rsidP="00551EE9">
      <w:pPr>
        <w:ind w:firstLine="709"/>
        <w:jc w:val="center"/>
        <w:rPr>
          <w:rFonts w:ascii="Times New Roman" w:hAnsi="Times New Roman"/>
          <w:lang w:val="en-US"/>
        </w:rPr>
      </w:pPr>
    </w:p>
    <w:tbl>
      <w:tblPr>
        <w:tblW w:w="9894"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656"/>
        <w:gridCol w:w="2126"/>
        <w:gridCol w:w="3544"/>
      </w:tblGrid>
      <w:tr w:rsidR="000E2A86" w:rsidRPr="00EA76AA" w14:paraId="734B2345" w14:textId="77777777" w:rsidTr="000E2A86">
        <w:trPr>
          <w:trHeight w:val="43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CD354" w14:textId="77777777" w:rsidR="000E2A86" w:rsidRPr="00EA76AA" w:rsidRDefault="000E2A86">
            <w:pPr>
              <w:spacing w:line="276" w:lineRule="auto"/>
              <w:ind w:left="-137" w:right="-79"/>
              <w:jc w:val="center"/>
              <w:rPr>
                <w:rFonts w:ascii="Times New Roman" w:eastAsia="Times New Roman" w:hAnsi="Times New Roman" w:cs="Times New Roman"/>
                <w:bCs/>
                <w:lang w:eastAsia="ar-SA" w:bidi="ar-SA"/>
              </w:rPr>
            </w:pPr>
            <w:r w:rsidRPr="00EA76AA">
              <w:rPr>
                <w:rFonts w:ascii="Times New Roman" w:eastAsia="Times New Roman" w:hAnsi="Times New Roman" w:cs="Times New Roman"/>
                <w:bCs/>
                <w:lang w:eastAsia="ar-SA" w:bidi="ar-SA"/>
              </w:rPr>
              <w:t>№</w:t>
            </w:r>
            <w:r w:rsidRPr="00EA76AA">
              <w:rPr>
                <w:rFonts w:ascii="Times New Roman" w:eastAsia="Times New Roman" w:hAnsi="Times New Roman" w:cs="Times New Roman"/>
                <w:bCs/>
                <w:lang w:eastAsia="ar-SA" w:bidi="ar-SA"/>
              </w:rPr>
              <w:br/>
              <w:t>п/п</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14:paraId="26F4F4FA" w14:textId="7A25317E" w:rsidR="000E2A86" w:rsidRPr="00EA76AA" w:rsidRDefault="000E2A86" w:rsidP="00C07657">
            <w:pPr>
              <w:widowControl/>
              <w:spacing w:line="276" w:lineRule="auto"/>
              <w:ind w:left="-108"/>
              <w:jc w:val="center"/>
              <w:rPr>
                <w:rFonts w:ascii="Times New Roman" w:eastAsia="Times New Roman" w:hAnsi="Times New Roman" w:cs="Times New Roman"/>
                <w:bCs/>
                <w:lang w:eastAsia="ar-SA" w:bidi="ar-SA"/>
              </w:rPr>
            </w:pPr>
            <w:r w:rsidRPr="00EA76AA">
              <w:rPr>
                <w:rFonts w:ascii="Times New Roman" w:eastAsia="Times New Roman" w:hAnsi="Times New Roman" w:cs="Times New Roman"/>
                <w:bCs/>
                <w:lang w:eastAsia="ar-SA" w:bidi="ar-SA"/>
              </w:rPr>
              <w:t>ФИО слушателя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6F1D0" w14:textId="47C66FFA" w:rsidR="000E2A86" w:rsidRPr="00EA76AA" w:rsidRDefault="000E2A86" w:rsidP="00C07657">
            <w:pPr>
              <w:widowControl/>
              <w:spacing w:line="276" w:lineRule="auto"/>
              <w:ind w:left="-108"/>
              <w:jc w:val="center"/>
              <w:rPr>
                <w:rFonts w:ascii="Times New Roman" w:eastAsia="Times New Roman" w:hAnsi="Times New Roman" w:cs="Times New Roman"/>
                <w:bCs/>
                <w:lang w:eastAsia="ar-SA" w:bidi="ar-SA"/>
              </w:rPr>
            </w:pPr>
            <w:r w:rsidRPr="00417E0E">
              <w:rPr>
                <w:rFonts w:ascii="Times New Roman" w:eastAsia="Times New Roman" w:hAnsi="Times New Roman" w:cs="Times New Roman"/>
                <w:bCs/>
                <w:lang w:eastAsia="ar-SA" w:bidi="ar-SA"/>
              </w:rPr>
              <w:t>Данные о высшем или среднем профессиональном образовании (специальность/квалификация)</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78DFA" w14:textId="77777777" w:rsidR="000E2A86" w:rsidRPr="00EA76AA" w:rsidRDefault="000E2A86" w:rsidP="00C07657">
            <w:pPr>
              <w:widowControl/>
              <w:spacing w:line="276" w:lineRule="auto"/>
              <w:ind w:left="-108"/>
              <w:jc w:val="center"/>
              <w:rPr>
                <w:rFonts w:ascii="Times New Roman" w:eastAsia="Times New Roman" w:hAnsi="Times New Roman" w:cs="Times New Roman"/>
                <w:bCs/>
                <w:lang w:eastAsia="ar-SA" w:bidi="ar-SA"/>
              </w:rPr>
            </w:pPr>
            <w:r w:rsidRPr="00EA76AA">
              <w:rPr>
                <w:rFonts w:ascii="Times New Roman" w:eastAsia="Times New Roman" w:hAnsi="Times New Roman" w:cs="Times New Roman"/>
                <w:bCs/>
                <w:lang w:eastAsia="ar-SA" w:bidi="ar-SA"/>
              </w:rPr>
              <w:t>Адрес электронной почты</w:t>
            </w:r>
          </w:p>
        </w:tc>
      </w:tr>
      <w:tr w:rsidR="000E2A86" w:rsidRPr="00EA76AA" w14:paraId="6AF68538" w14:textId="77777777" w:rsidTr="000E2A86">
        <w:trPr>
          <w:trHeight w:val="323"/>
        </w:trPr>
        <w:tc>
          <w:tcPr>
            <w:tcW w:w="568" w:type="dxa"/>
            <w:tcBorders>
              <w:top w:val="single" w:sz="4" w:space="0" w:color="auto"/>
              <w:left w:val="single" w:sz="4" w:space="0" w:color="auto"/>
              <w:bottom w:val="single" w:sz="4" w:space="0" w:color="auto"/>
              <w:right w:val="nil"/>
            </w:tcBorders>
            <w:vAlign w:val="center"/>
            <w:hideMark/>
          </w:tcPr>
          <w:p w14:paraId="2494F385" w14:textId="77777777" w:rsidR="000E2A86" w:rsidRPr="00EA76AA" w:rsidRDefault="000E2A86" w:rsidP="00BE2A39">
            <w:pPr>
              <w:widowControl/>
              <w:spacing w:line="276" w:lineRule="auto"/>
              <w:jc w:val="center"/>
              <w:rPr>
                <w:rFonts w:ascii="Times New Roman" w:eastAsia="Times New Roman" w:hAnsi="Times New Roman" w:cs="Times New Roman"/>
                <w:lang w:eastAsia="ar-SA" w:bidi="ar-SA"/>
              </w:rPr>
            </w:pPr>
            <w:r w:rsidRPr="00EA76AA">
              <w:rPr>
                <w:rFonts w:ascii="Times New Roman" w:eastAsia="Times New Roman" w:hAnsi="Times New Roman" w:cs="Times New Roman"/>
                <w:lang w:eastAsia="ar-SA" w:bidi="ar-SA"/>
              </w:rPr>
              <w:t>1 </w:t>
            </w:r>
          </w:p>
        </w:tc>
        <w:tc>
          <w:tcPr>
            <w:tcW w:w="3656" w:type="dxa"/>
            <w:tcBorders>
              <w:top w:val="single" w:sz="4" w:space="0" w:color="auto"/>
              <w:left w:val="single" w:sz="4" w:space="0" w:color="auto"/>
              <w:bottom w:val="single" w:sz="4" w:space="0" w:color="auto"/>
              <w:right w:val="single" w:sz="4" w:space="0" w:color="auto"/>
            </w:tcBorders>
          </w:tcPr>
          <w:p w14:paraId="55B93598" w14:textId="77777777" w:rsidR="003A30A2" w:rsidRPr="003A30A2" w:rsidRDefault="003A30A2" w:rsidP="003A30A2">
            <w:pPr>
              <w:spacing w:line="276" w:lineRule="auto"/>
              <w:ind w:left="-75"/>
              <w:jc w:val="both"/>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Кравченко Юлия</w:t>
            </w:r>
          </w:p>
          <w:p w14:paraId="3D49E847" w14:textId="77777777" w:rsidR="003A30A2" w:rsidRPr="003A30A2" w:rsidRDefault="003A30A2" w:rsidP="003A30A2">
            <w:pPr>
              <w:spacing w:line="276" w:lineRule="auto"/>
              <w:ind w:left="-75"/>
              <w:jc w:val="both"/>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Юрьевна,</w:t>
            </w:r>
          </w:p>
          <w:p w14:paraId="5760C063" w14:textId="04261093" w:rsidR="003A30A2" w:rsidRPr="003A30A2" w:rsidRDefault="002501E6" w:rsidP="003A30A2">
            <w:pPr>
              <w:spacing w:line="276" w:lineRule="auto"/>
              <w:ind w:left="-75"/>
              <w:jc w:val="both"/>
              <w:rPr>
                <w:rFonts w:ascii="Times New Roman" w:eastAsia="Times New Roman" w:hAnsi="Times New Roman" w:cs="Times New Roman"/>
                <w:bCs/>
                <w:lang w:eastAsia="ar-SA" w:bidi="ar-SA"/>
              </w:rPr>
            </w:pPr>
            <w:r>
              <w:rPr>
                <w:rFonts w:ascii="Times New Roman" w:eastAsia="Times New Roman" w:hAnsi="Times New Roman" w:cs="Times New Roman"/>
                <w:bCs/>
                <w:lang w:eastAsia="ar-SA" w:bidi="ar-SA"/>
              </w:rPr>
              <w:t>г</w:t>
            </w:r>
            <w:r w:rsidR="003A30A2" w:rsidRPr="003A30A2">
              <w:rPr>
                <w:rFonts w:ascii="Times New Roman" w:eastAsia="Times New Roman" w:hAnsi="Times New Roman" w:cs="Times New Roman"/>
                <w:bCs/>
                <w:lang w:eastAsia="ar-SA" w:bidi="ar-SA"/>
              </w:rPr>
              <w:t>лавный</w:t>
            </w:r>
          </w:p>
          <w:p w14:paraId="35C17294" w14:textId="77777777" w:rsidR="003A30A2" w:rsidRPr="003A30A2" w:rsidRDefault="003A30A2" w:rsidP="003A30A2">
            <w:pPr>
              <w:spacing w:line="276" w:lineRule="auto"/>
              <w:ind w:left="-75"/>
              <w:jc w:val="both"/>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государственный</w:t>
            </w:r>
          </w:p>
          <w:p w14:paraId="59555EB9" w14:textId="77777777" w:rsidR="003A30A2" w:rsidRPr="003A30A2" w:rsidRDefault="003A30A2" w:rsidP="003A30A2">
            <w:pPr>
              <w:spacing w:line="276" w:lineRule="auto"/>
              <w:ind w:left="-75"/>
              <w:jc w:val="both"/>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инспектор отдела</w:t>
            </w:r>
          </w:p>
          <w:p w14:paraId="3B1FB992" w14:textId="77777777" w:rsidR="003A30A2" w:rsidRPr="003A30A2" w:rsidRDefault="003A30A2" w:rsidP="003A30A2">
            <w:pPr>
              <w:spacing w:line="276" w:lineRule="auto"/>
              <w:ind w:left="-75"/>
              <w:jc w:val="both"/>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ветеринарного контроля</w:t>
            </w:r>
          </w:p>
          <w:p w14:paraId="4B1EF220" w14:textId="77777777" w:rsidR="003A30A2" w:rsidRPr="003A30A2" w:rsidRDefault="003A30A2" w:rsidP="003A30A2">
            <w:pPr>
              <w:spacing w:line="276" w:lineRule="auto"/>
              <w:ind w:left="-75"/>
              <w:jc w:val="both"/>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и надзора по Херсонской</w:t>
            </w:r>
          </w:p>
          <w:p w14:paraId="65AF928F" w14:textId="7D3B9887" w:rsidR="000E2A86" w:rsidRPr="00EA76AA" w:rsidRDefault="003A30A2" w:rsidP="003A30A2">
            <w:pPr>
              <w:spacing w:line="276" w:lineRule="auto"/>
              <w:ind w:left="-75"/>
              <w:jc w:val="both"/>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области</w:t>
            </w:r>
          </w:p>
        </w:tc>
        <w:tc>
          <w:tcPr>
            <w:tcW w:w="2126" w:type="dxa"/>
            <w:tcBorders>
              <w:top w:val="single" w:sz="4" w:space="0" w:color="auto"/>
              <w:left w:val="nil"/>
              <w:bottom w:val="single" w:sz="4" w:space="0" w:color="auto"/>
              <w:right w:val="single" w:sz="4" w:space="0" w:color="auto"/>
            </w:tcBorders>
          </w:tcPr>
          <w:p w14:paraId="74D7557F" w14:textId="782B4F00" w:rsidR="000E2A86" w:rsidRPr="00EA76AA" w:rsidRDefault="000E2A86" w:rsidP="00BE2A39">
            <w:pPr>
              <w:spacing w:line="276" w:lineRule="auto"/>
              <w:ind w:left="-75"/>
              <w:jc w:val="both"/>
              <w:rPr>
                <w:rFonts w:ascii="Times New Roman" w:eastAsia="Times New Roman" w:hAnsi="Times New Roman" w:cs="Times New Roman"/>
                <w:bCs/>
                <w:lang w:eastAsia="ar-SA" w:bidi="ar-SA"/>
              </w:rPr>
            </w:pPr>
          </w:p>
        </w:tc>
        <w:tc>
          <w:tcPr>
            <w:tcW w:w="3544" w:type="dxa"/>
            <w:tcBorders>
              <w:top w:val="single" w:sz="4" w:space="0" w:color="auto"/>
              <w:left w:val="single" w:sz="4" w:space="0" w:color="auto"/>
              <w:bottom w:val="single" w:sz="4" w:space="0" w:color="auto"/>
              <w:right w:val="single" w:sz="4" w:space="0" w:color="auto"/>
            </w:tcBorders>
          </w:tcPr>
          <w:p w14:paraId="54D16D9E" w14:textId="2CC71C63" w:rsidR="000E2A86" w:rsidRPr="00EA76AA" w:rsidRDefault="003A30A2" w:rsidP="003A30A2">
            <w:pPr>
              <w:widowControl/>
              <w:spacing w:line="276" w:lineRule="auto"/>
              <w:ind w:left="-108" w:right="-57"/>
              <w:jc w:val="center"/>
              <w:rPr>
                <w:rFonts w:ascii="Times New Roman" w:eastAsia="Times New Roman" w:hAnsi="Times New Roman" w:cs="Times New Roman"/>
                <w:bCs/>
                <w:lang w:eastAsia="ar-SA" w:bidi="ar-SA"/>
              </w:rPr>
            </w:pPr>
            <w:r w:rsidRPr="003A30A2">
              <w:rPr>
                <w:rFonts w:ascii="Times New Roman" w:eastAsia="Times New Roman" w:hAnsi="Times New Roman" w:cs="Times New Roman"/>
                <w:bCs/>
                <w:lang w:eastAsia="ar-SA" w:bidi="ar-SA"/>
              </w:rPr>
              <w:t>tu555-u.kravchenko@fsvps.gov.ru</w:t>
            </w:r>
          </w:p>
        </w:tc>
      </w:tr>
    </w:tbl>
    <w:p w14:paraId="0F9118A6" w14:textId="77777777" w:rsidR="00FF62A1" w:rsidRDefault="00FF62A1" w:rsidP="001D1483">
      <w:pPr>
        <w:ind w:firstLine="709"/>
        <w:jc w:val="right"/>
        <w:rPr>
          <w:rFonts w:ascii="Times New Roman" w:hAnsi="Times New Roman"/>
        </w:rPr>
      </w:pPr>
    </w:p>
    <w:p w14:paraId="273F9B99" w14:textId="77777777" w:rsidR="000E2A86" w:rsidRDefault="000E2A86" w:rsidP="001D1483">
      <w:pPr>
        <w:ind w:firstLine="709"/>
        <w:jc w:val="right"/>
        <w:rPr>
          <w:rFonts w:ascii="Times New Roman" w:hAnsi="Times New Roman"/>
        </w:rPr>
      </w:pPr>
    </w:p>
    <w:tbl>
      <w:tblPr>
        <w:tblStyle w:val="a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6"/>
        <w:gridCol w:w="4109"/>
      </w:tblGrid>
      <w:tr w:rsidR="00417E0E" w14:paraId="1B285EBB" w14:textId="77777777" w:rsidTr="00FF62A1">
        <w:trPr>
          <w:trHeight w:val="968"/>
        </w:trPr>
        <w:tc>
          <w:tcPr>
            <w:tcW w:w="5776" w:type="dxa"/>
          </w:tcPr>
          <w:p w14:paraId="0936C713" w14:textId="77777777" w:rsidR="00417E0E" w:rsidRDefault="00417E0E" w:rsidP="00417E0E">
            <w:pPr>
              <w:rPr>
                <w:rFonts w:ascii="Times New Roman" w:eastAsia="Times New Roman" w:hAnsi="Times New Roman"/>
                <w:color w:val="00000A"/>
              </w:rPr>
            </w:pPr>
            <w:r>
              <w:rPr>
                <w:rFonts w:ascii="Times New Roman" w:eastAsia="Times New Roman" w:hAnsi="Times New Roman"/>
                <w:color w:val="00000A"/>
              </w:rPr>
              <w:t>ЗАКАЗЧИК</w:t>
            </w:r>
          </w:p>
          <w:p w14:paraId="157FDB6D" w14:textId="77777777" w:rsidR="00417E0E" w:rsidRPr="00AD2321" w:rsidRDefault="00417E0E" w:rsidP="00417E0E">
            <w:pPr>
              <w:rPr>
                <w:rFonts w:ascii="Times New Roman" w:eastAsia="Times New Roman" w:hAnsi="Times New Roman"/>
                <w:color w:val="00000A"/>
              </w:rPr>
            </w:pPr>
            <w:r>
              <w:rPr>
                <w:rFonts w:ascii="Times New Roman" w:eastAsia="Times New Roman" w:hAnsi="Times New Roman"/>
                <w:color w:val="00000A"/>
              </w:rPr>
              <w:t>Руководитель:</w:t>
            </w:r>
          </w:p>
          <w:p w14:paraId="6511AEED" w14:textId="77777777" w:rsidR="00417E0E" w:rsidRPr="00AD2321" w:rsidRDefault="00417E0E" w:rsidP="00417E0E">
            <w:pPr>
              <w:rPr>
                <w:rFonts w:ascii="Times New Roman" w:eastAsia="Times New Roman" w:hAnsi="Times New Roman"/>
                <w:color w:val="00000A"/>
              </w:rPr>
            </w:pPr>
          </w:p>
          <w:p w14:paraId="72709B21" w14:textId="77777777" w:rsidR="00417E0E" w:rsidRPr="00AD2321" w:rsidRDefault="00417E0E" w:rsidP="00417E0E">
            <w:pPr>
              <w:jc w:val="center"/>
              <w:rPr>
                <w:rFonts w:ascii="Times New Roman" w:eastAsia="Times New Roman" w:hAnsi="Times New Roman"/>
                <w:color w:val="00000A"/>
              </w:rPr>
            </w:pPr>
          </w:p>
          <w:p w14:paraId="64FC2371" w14:textId="77777777" w:rsidR="00417E0E" w:rsidRPr="00AD2321" w:rsidRDefault="00417E0E" w:rsidP="00417E0E">
            <w:pPr>
              <w:rPr>
                <w:rFonts w:ascii="Times New Roman" w:eastAsia="Droid Sans" w:hAnsi="Times New Roman" w:cs="FreeSans"/>
                <w:kern w:val="1"/>
                <w:lang w:eastAsia="zh-CN" w:bidi="hi-IN"/>
              </w:rPr>
            </w:pPr>
            <w:r w:rsidRPr="00AD2321">
              <w:rPr>
                <w:rFonts w:ascii="Times New Roman" w:eastAsia="Droid Sans" w:hAnsi="Times New Roman" w:cs="FreeSans"/>
                <w:kern w:val="1"/>
                <w:lang w:eastAsia="zh-CN" w:bidi="hi-IN"/>
              </w:rPr>
              <w:t>______________/</w:t>
            </w:r>
            <w:r w:rsidRPr="00471D72">
              <w:rPr>
                <w:rFonts w:ascii="Times New Roman" w:eastAsia="Droid Sans" w:hAnsi="Times New Roman" w:cs="FreeSans"/>
                <w:kern w:val="1"/>
                <w:u w:val="single"/>
                <w:lang w:eastAsia="zh-CN" w:bidi="hi-IN"/>
              </w:rPr>
              <w:t xml:space="preserve">А.Ж. </w:t>
            </w:r>
            <w:proofErr w:type="spellStart"/>
            <w:r w:rsidRPr="00471D72">
              <w:rPr>
                <w:rFonts w:ascii="Times New Roman" w:eastAsia="Droid Sans" w:hAnsi="Times New Roman" w:cs="FreeSans"/>
                <w:kern w:val="1"/>
                <w:u w:val="single"/>
                <w:lang w:eastAsia="zh-CN" w:bidi="hi-IN"/>
              </w:rPr>
              <w:t>Арзиев</w:t>
            </w:r>
            <w:proofErr w:type="spellEnd"/>
            <w:r w:rsidRPr="00AD2321">
              <w:rPr>
                <w:rFonts w:ascii="Times New Roman" w:eastAsia="Droid Sans" w:hAnsi="Times New Roman" w:cs="FreeSans"/>
                <w:kern w:val="1"/>
                <w:lang w:eastAsia="zh-CN" w:bidi="hi-IN"/>
              </w:rPr>
              <w:t xml:space="preserve"> / </w:t>
            </w:r>
          </w:p>
          <w:p w14:paraId="37E899F7" w14:textId="77777777" w:rsidR="00417E0E" w:rsidRPr="00AD2321" w:rsidRDefault="00417E0E" w:rsidP="00417E0E">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Ф.И.О.</w:t>
            </w:r>
          </w:p>
          <w:p w14:paraId="34E9D9F9" w14:textId="257B60A1" w:rsidR="00417E0E" w:rsidRDefault="00417E0E" w:rsidP="00417E0E">
            <w:pPr>
              <w:autoSpaceDE w:val="0"/>
              <w:autoSpaceDN w:val="0"/>
              <w:adjustRightInd w:val="0"/>
              <w:outlineLvl w:val="1"/>
              <w:rPr>
                <w:rFonts w:ascii="Times New Roman" w:hAnsi="Times New Roman" w:cs="Times New Roman"/>
                <w:lang w:eastAsia="en-US"/>
              </w:rPr>
            </w:pPr>
          </w:p>
        </w:tc>
        <w:tc>
          <w:tcPr>
            <w:tcW w:w="4109" w:type="dxa"/>
          </w:tcPr>
          <w:p w14:paraId="28A03CD8" w14:textId="77777777" w:rsidR="00417E0E" w:rsidRPr="00AD2321" w:rsidRDefault="00417E0E" w:rsidP="00417E0E">
            <w:pPr>
              <w:rPr>
                <w:rFonts w:ascii="Times New Roman" w:eastAsia="Droid Sans" w:hAnsi="Times New Roman"/>
                <w:kern w:val="1"/>
                <w:lang w:eastAsia="zh-CN" w:bidi="hi-IN"/>
              </w:rPr>
            </w:pPr>
            <w:r>
              <w:rPr>
                <w:rFonts w:ascii="Times New Roman" w:eastAsia="Droid Sans" w:hAnsi="Times New Roman"/>
                <w:kern w:val="1"/>
                <w:lang w:eastAsia="zh-CN" w:bidi="hi-IN"/>
              </w:rPr>
              <w:t>ИСПОЛНИТЕЛЬ</w:t>
            </w:r>
          </w:p>
          <w:p w14:paraId="264AE1B1" w14:textId="77777777" w:rsidR="00417E0E" w:rsidRDefault="00417E0E" w:rsidP="00417E0E">
            <w:pPr>
              <w:jc w:val="center"/>
              <w:rPr>
                <w:rFonts w:ascii="Times New Roman" w:eastAsia="Droid Sans" w:hAnsi="Times New Roman"/>
                <w:kern w:val="1"/>
                <w:lang w:eastAsia="zh-CN" w:bidi="hi-IN"/>
              </w:rPr>
            </w:pPr>
          </w:p>
          <w:p w14:paraId="21C1181F" w14:textId="77777777" w:rsidR="00417E0E" w:rsidRPr="00AD2321" w:rsidRDefault="00417E0E" w:rsidP="00417E0E">
            <w:pPr>
              <w:jc w:val="center"/>
              <w:rPr>
                <w:rFonts w:ascii="Times New Roman" w:eastAsia="Droid Sans" w:hAnsi="Times New Roman"/>
                <w:kern w:val="1"/>
                <w:lang w:eastAsia="zh-CN" w:bidi="hi-IN"/>
              </w:rPr>
            </w:pPr>
          </w:p>
          <w:p w14:paraId="07C7286B" w14:textId="77777777" w:rsidR="00417E0E" w:rsidRPr="00AD2321" w:rsidRDefault="00417E0E" w:rsidP="00417E0E">
            <w:pPr>
              <w:jc w:val="center"/>
              <w:rPr>
                <w:rFonts w:ascii="Times New Roman" w:eastAsia="Droid Sans" w:hAnsi="Times New Roman"/>
                <w:kern w:val="1"/>
                <w:lang w:eastAsia="zh-CN" w:bidi="hi-IN"/>
              </w:rPr>
            </w:pPr>
          </w:p>
          <w:p w14:paraId="7E664B76" w14:textId="6AF7BBC9" w:rsidR="00417E0E" w:rsidRPr="00153627" w:rsidRDefault="00417E0E" w:rsidP="00417E0E">
            <w:pPr>
              <w:rPr>
                <w:rFonts w:ascii="Times New Roman" w:eastAsia="Droid Sans" w:hAnsi="Times New Roman" w:cs="FreeSans"/>
                <w:kern w:val="1"/>
                <w:u w:val="single"/>
                <w:lang w:eastAsia="zh-CN" w:bidi="hi-IN"/>
              </w:rPr>
            </w:pPr>
            <w:r w:rsidRPr="00AD2321">
              <w:rPr>
                <w:rFonts w:ascii="Times New Roman" w:eastAsia="Droid Sans" w:hAnsi="Times New Roman" w:cs="FreeSans"/>
                <w:kern w:val="1"/>
                <w:lang w:eastAsia="zh-CN" w:bidi="hi-IN"/>
              </w:rPr>
              <w:t xml:space="preserve">__________________/ </w:t>
            </w:r>
            <w:r>
              <w:rPr>
                <w:rFonts w:ascii="Times New Roman" w:eastAsia="Droid Sans" w:hAnsi="Times New Roman" w:cs="FreeSans"/>
                <w:kern w:val="1"/>
                <w:u w:val="single"/>
                <w:lang w:eastAsia="zh-CN" w:bidi="hi-IN"/>
              </w:rPr>
              <w:t>___________</w:t>
            </w:r>
            <w:r w:rsidRPr="00AD2321">
              <w:rPr>
                <w:rFonts w:ascii="Times New Roman" w:eastAsia="Droid Sans" w:hAnsi="Times New Roman" w:cs="FreeSans"/>
                <w:kern w:val="1"/>
                <w:lang w:eastAsia="zh-CN" w:bidi="hi-IN"/>
              </w:rPr>
              <w:t xml:space="preserve">/ </w:t>
            </w:r>
          </w:p>
          <w:p w14:paraId="3569EFB8" w14:textId="77777777" w:rsidR="00417E0E" w:rsidRPr="00AD2321" w:rsidRDefault="00417E0E" w:rsidP="00417E0E">
            <w:pPr>
              <w:rPr>
                <w:rFonts w:ascii="Times New Roman" w:eastAsia="Droid Sans" w:hAnsi="Times New Roman" w:cs="FreeSans"/>
                <w:kern w:val="1"/>
                <w:sz w:val="18"/>
                <w:szCs w:val="18"/>
                <w:lang w:eastAsia="zh-CN" w:bidi="hi-IN"/>
              </w:rPr>
            </w:pPr>
            <w:r w:rsidRPr="00AD2321">
              <w:rPr>
                <w:rFonts w:ascii="Times New Roman" w:eastAsia="Droid Sans" w:hAnsi="Times New Roman" w:cs="FreeSans"/>
                <w:kern w:val="1"/>
                <w:lang w:eastAsia="zh-CN" w:bidi="hi-IN"/>
              </w:rPr>
              <w:t xml:space="preserve">              </w:t>
            </w:r>
            <w:r w:rsidRPr="00AD2321">
              <w:rPr>
                <w:rFonts w:ascii="Times New Roman" w:eastAsia="Droid Sans" w:hAnsi="Times New Roman" w:cs="FreeSans"/>
                <w:kern w:val="1"/>
                <w:sz w:val="18"/>
                <w:szCs w:val="18"/>
                <w:lang w:eastAsia="zh-CN" w:bidi="hi-IN"/>
              </w:rPr>
              <w:t xml:space="preserve">М.П                                   </w:t>
            </w:r>
            <w:r>
              <w:rPr>
                <w:rFonts w:ascii="Times New Roman" w:eastAsia="Droid Sans" w:hAnsi="Times New Roman" w:cs="FreeSans"/>
                <w:kern w:val="1"/>
                <w:sz w:val="18"/>
                <w:szCs w:val="18"/>
                <w:lang w:eastAsia="zh-CN" w:bidi="hi-IN"/>
              </w:rPr>
              <w:t xml:space="preserve">     </w:t>
            </w:r>
            <w:r w:rsidRPr="00AD2321">
              <w:rPr>
                <w:rFonts w:ascii="Times New Roman" w:eastAsia="Droid Sans" w:hAnsi="Times New Roman" w:cs="FreeSans"/>
                <w:kern w:val="1"/>
                <w:sz w:val="18"/>
                <w:szCs w:val="18"/>
                <w:lang w:eastAsia="zh-CN" w:bidi="hi-IN"/>
              </w:rPr>
              <w:t xml:space="preserve">     Ф.И.О.</w:t>
            </w:r>
          </w:p>
          <w:p w14:paraId="7FC09BDD" w14:textId="7167727E" w:rsidR="00417E0E" w:rsidRDefault="00417E0E" w:rsidP="00417E0E">
            <w:pPr>
              <w:autoSpaceDE w:val="0"/>
              <w:autoSpaceDN w:val="0"/>
              <w:adjustRightInd w:val="0"/>
              <w:outlineLvl w:val="1"/>
              <w:rPr>
                <w:rFonts w:ascii="Times New Roman" w:hAnsi="Times New Roman" w:cs="Times New Roman"/>
                <w:lang w:eastAsia="en-US"/>
              </w:rPr>
            </w:pPr>
          </w:p>
        </w:tc>
      </w:tr>
    </w:tbl>
    <w:p w14:paraId="4C6B4988" w14:textId="77777777" w:rsidR="00FF62A1" w:rsidRDefault="00FF62A1" w:rsidP="001D1483">
      <w:pPr>
        <w:ind w:firstLine="709"/>
        <w:jc w:val="right"/>
        <w:rPr>
          <w:rFonts w:ascii="Times New Roman" w:hAnsi="Times New Roman"/>
        </w:rPr>
      </w:pPr>
    </w:p>
    <w:sectPr w:rsidR="00FF62A1" w:rsidSect="00062BE4">
      <w:footerReference w:type="default" r:id="rId8"/>
      <w:pgSz w:w="11906" w:h="16838"/>
      <w:pgMar w:top="851" w:right="851"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8BD8" w14:textId="77777777" w:rsidR="00BF1175" w:rsidRDefault="00BF1175" w:rsidP="00357BBD">
      <w:r>
        <w:separator/>
      </w:r>
    </w:p>
  </w:endnote>
  <w:endnote w:type="continuationSeparator" w:id="0">
    <w:p w14:paraId="788FA806" w14:textId="77777777" w:rsidR="00BF1175" w:rsidRDefault="00BF1175" w:rsidP="0035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roid Sans">
    <w:altName w:val="Arial"/>
    <w:charset w:val="01"/>
    <w:family w:val="swiss"/>
    <w:pitch w:val="default"/>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4F3D" w14:textId="25C69C9E" w:rsidR="009A4BF7" w:rsidRDefault="0096443A">
    <w:pPr>
      <w:pStyle w:val="a6"/>
      <w:jc w:val="right"/>
    </w:pPr>
    <w:r>
      <w:fldChar w:fldCharType="begin"/>
    </w:r>
    <w:r w:rsidR="004E38FB">
      <w:instrText>PAGE   \* MERGEFORMAT</w:instrText>
    </w:r>
    <w:r>
      <w:fldChar w:fldCharType="separate"/>
    </w:r>
    <w:r w:rsidR="002501E6">
      <w:rPr>
        <w:noProof/>
      </w:rPr>
      <w:t>9</w:t>
    </w:r>
    <w:r>
      <w:rPr>
        <w:noProof/>
      </w:rPr>
      <w:fldChar w:fldCharType="end"/>
    </w:r>
  </w:p>
  <w:p w14:paraId="458DB93E" w14:textId="77777777" w:rsidR="009A4BF7" w:rsidRDefault="009A4B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E035" w14:textId="77777777" w:rsidR="00BF1175" w:rsidRDefault="00BF1175" w:rsidP="00357BBD">
      <w:r>
        <w:separator/>
      </w:r>
    </w:p>
  </w:footnote>
  <w:footnote w:type="continuationSeparator" w:id="0">
    <w:p w14:paraId="1653E52F" w14:textId="77777777" w:rsidR="00BF1175" w:rsidRDefault="00BF1175" w:rsidP="0035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75E75"/>
    <w:multiLevelType w:val="multilevel"/>
    <w:tmpl w:val="F57E96A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7B283E"/>
    <w:multiLevelType w:val="multilevel"/>
    <w:tmpl w:val="D07A894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212556"/>
    <w:multiLevelType w:val="multilevel"/>
    <w:tmpl w:val="0DB4FBB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18133A"/>
    <w:multiLevelType w:val="hybridMultilevel"/>
    <w:tmpl w:val="A75E698C"/>
    <w:lvl w:ilvl="0" w:tplc="EFEEFDF8">
      <w:start w:val="1"/>
      <w:numFmt w:val="decimal"/>
      <w:lvlText w:val="%1)"/>
      <w:lvlJc w:val="left"/>
      <w:pPr>
        <w:ind w:left="885" w:hanging="360"/>
      </w:pPr>
      <w:rPr>
        <w:rFonts w:cs="Times New Roman"/>
      </w:rPr>
    </w:lvl>
    <w:lvl w:ilvl="1" w:tplc="04190019">
      <w:start w:val="1"/>
      <w:numFmt w:val="lowerLetter"/>
      <w:lvlText w:val="%2."/>
      <w:lvlJc w:val="left"/>
      <w:pPr>
        <w:ind w:left="1605" w:hanging="360"/>
      </w:pPr>
      <w:rPr>
        <w:rFonts w:cs="Times New Roman"/>
      </w:rPr>
    </w:lvl>
    <w:lvl w:ilvl="2" w:tplc="0419001B">
      <w:start w:val="1"/>
      <w:numFmt w:val="lowerRoman"/>
      <w:lvlText w:val="%3."/>
      <w:lvlJc w:val="right"/>
      <w:pPr>
        <w:ind w:left="2325" w:hanging="180"/>
      </w:pPr>
      <w:rPr>
        <w:rFonts w:cs="Times New Roman"/>
      </w:rPr>
    </w:lvl>
    <w:lvl w:ilvl="3" w:tplc="0419000F">
      <w:start w:val="1"/>
      <w:numFmt w:val="decimal"/>
      <w:lvlText w:val="%4."/>
      <w:lvlJc w:val="left"/>
      <w:pPr>
        <w:ind w:left="3045" w:hanging="360"/>
      </w:pPr>
      <w:rPr>
        <w:rFonts w:cs="Times New Roman"/>
      </w:rPr>
    </w:lvl>
    <w:lvl w:ilvl="4" w:tplc="04190019">
      <w:start w:val="1"/>
      <w:numFmt w:val="lowerLetter"/>
      <w:lvlText w:val="%5."/>
      <w:lvlJc w:val="left"/>
      <w:pPr>
        <w:ind w:left="3765" w:hanging="360"/>
      </w:pPr>
      <w:rPr>
        <w:rFonts w:cs="Times New Roman"/>
      </w:rPr>
    </w:lvl>
    <w:lvl w:ilvl="5" w:tplc="0419001B">
      <w:start w:val="1"/>
      <w:numFmt w:val="lowerRoman"/>
      <w:lvlText w:val="%6."/>
      <w:lvlJc w:val="right"/>
      <w:pPr>
        <w:ind w:left="4485" w:hanging="180"/>
      </w:pPr>
      <w:rPr>
        <w:rFonts w:cs="Times New Roman"/>
      </w:rPr>
    </w:lvl>
    <w:lvl w:ilvl="6" w:tplc="0419000F">
      <w:start w:val="1"/>
      <w:numFmt w:val="decimal"/>
      <w:lvlText w:val="%7."/>
      <w:lvlJc w:val="left"/>
      <w:pPr>
        <w:ind w:left="5205" w:hanging="360"/>
      </w:pPr>
      <w:rPr>
        <w:rFonts w:cs="Times New Roman"/>
      </w:rPr>
    </w:lvl>
    <w:lvl w:ilvl="7" w:tplc="04190019">
      <w:start w:val="1"/>
      <w:numFmt w:val="lowerLetter"/>
      <w:lvlText w:val="%8."/>
      <w:lvlJc w:val="left"/>
      <w:pPr>
        <w:ind w:left="5925" w:hanging="360"/>
      </w:pPr>
      <w:rPr>
        <w:rFonts w:cs="Times New Roman"/>
      </w:rPr>
    </w:lvl>
    <w:lvl w:ilvl="8" w:tplc="0419001B">
      <w:start w:val="1"/>
      <w:numFmt w:val="lowerRoman"/>
      <w:lvlText w:val="%9."/>
      <w:lvlJc w:val="right"/>
      <w:pPr>
        <w:ind w:left="6645" w:hanging="180"/>
      </w:pPr>
      <w:rPr>
        <w:rFonts w:cs="Times New Roman"/>
      </w:rPr>
    </w:lvl>
  </w:abstractNum>
  <w:abstractNum w:abstractNumId="4" w15:restartNumberingAfterBreak="0">
    <w:nsid w:val="79341C8E"/>
    <w:multiLevelType w:val="multilevel"/>
    <w:tmpl w:val="3E0CBEB6"/>
    <w:lvl w:ilvl="0">
      <w:start w:val="2"/>
      <w:numFmt w:val="decimal"/>
      <w:lvlText w:val="%1."/>
      <w:lvlJc w:val="left"/>
      <w:pPr>
        <w:ind w:left="405" w:hanging="405"/>
      </w:pPr>
      <w:rPr>
        <w:rFonts w:hint="default"/>
        <w:sz w:val="17"/>
      </w:rPr>
    </w:lvl>
    <w:lvl w:ilvl="1">
      <w:start w:val="5"/>
      <w:numFmt w:val="decimal"/>
      <w:lvlText w:val="%1.%2."/>
      <w:lvlJc w:val="left"/>
      <w:pPr>
        <w:ind w:left="405" w:hanging="405"/>
      </w:pPr>
      <w:rPr>
        <w:rFonts w:hint="default"/>
        <w:sz w:val="17"/>
      </w:rPr>
    </w:lvl>
    <w:lvl w:ilvl="2">
      <w:start w:val="2"/>
      <w:numFmt w:val="decimal"/>
      <w:lvlText w:val="%1.%2.%3."/>
      <w:lvlJc w:val="left"/>
      <w:pPr>
        <w:ind w:left="720" w:hanging="720"/>
      </w:pPr>
      <w:rPr>
        <w:rFonts w:hint="default"/>
        <w:sz w:val="17"/>
      </w:rPr>
    </w:lvl>
    <w:lvl w:ilvl="3">
      <w:start w:val="1"/>
      <w:numFmt w:val="decimal"/>
      <w:lvlText w:val="%1.%2.%3.%4."/>
      <w:lvlJc w:val="left"/>
      <w:pPr>
        <w:ind w:left="720" w:hanging="720"/>
      </w:pPr>
      <w:rPr>
        <w:rFonts w:hint="default"/>
        <w:sz w:val="17"/>
      </w:rPr>
    </w:lvl>
    <w:lvl w:ilvl="4">
      <w:start w:val="1"/>
      <w:numFmt w:val="decimal"/>
      <w:lvlText w:val="%1.%2.%3.%4.%5."/>
      <w:lvlJc w:val="left"/>
      <w:pPr>
        <w:ind w:left="1080" w:hanging="1080"/>
      </w:pPr>
      <w:rPr>
        <w:rFonts w:hint="default"/>
        <w:sz w:val="17"/>
      </w:rPr>
    </w:lvl>
    <w:lvl w:ilvl="5">
      <w:start w:val="1"/>
      <w:numFmt w:val="decimal"/>
      <w:lvlText w:val="%1.%2.%3.%4.%5.%6."/>
      <w:lvlJc w:val="left"/>
      <w:pPr>
        <w:ind w:left="1080" w:hanging="1080"/>
      </w:pPr>
      <w:rPr>
        <w:rFonts w:hint="default"/>
        <w:sz w:val="17"/>
      </w:rPr>
    </w:lvl>
    <w:lvl w:ilvl="6">
      <w:start w:val="1"/>
      <w:numFmt w:val="decimal"/>
      <w:lvlText w:val="%1.%2.%3.%4.%5.%6.%7."/>
      <w:lvlJc w:val="left"/>
      <w:pPr>
        <w:ind w:left="1440" w:hanging="1440"/>
      </w:pPr>
      <w:rPr>
        <w:rFonts w:hint="default"/>
        <w:sz w:val="17"/>
      </w:rPr>
    </w:lvl>
    <w:lvl w:ilvl="7">
      <w:start w:val="1"/>
      <w:numFmt w:val="decimal"/>
      <w:lvlText w:val="%1.%2.%3.%4.%5.%6.%7.%8."/>
      <w:lvlJc w:val="left"/>
      <w:pPr>
        <w:ind w:left="1440" w:hanging="1440"/>
      </w:pPr>
      <w:rPr>
        <w:rFonts w:hint="default"/>
        <w:sz w:val="17"/>
      </w:rPr>
    </w:lvl>
    <w:lvl w:ilvl="8">
      <w:start w:val="1"/>
      <w:numFmt w:val="decimal"/>
      <w:lvlText w:val="%1.%2.%3.%4.%5.%6.%7.%8.%9."/>
      <w:lvlJc w:val="left"/>
      <w:pPr>
        <w:ind w:left="1800" w:hanging="1800"/>
      </w:pPr>
      <w:rPr>
        <w:rFonts w:hint="default"/>
        <w:sz w:val="17"/>
      </w:rPr>
    </w:lvl>
  </w:abstractNum>
  <w:num w:numId="1">
    <w:abstractNumId w:val="1"/>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E4B"/>
    <w:rsid w:val="000015FB"/>
    <w:rsid w:val="00001D98"/>
    <w:rsid w:val="00002EA6"/>
    <w:rsid w:val="000034EC"/>
    <w:rsid w:val="00004149"/>
    <w:rsid w:val="00004C21"/>
    <w:rsid w:val="000056D0"/>
    <w:rsid w:val="0000642B"/>
    <w:rsid w:val="00006A97"/>
    <w:rsid w:val="00012D59"/>
    <w:rsid w:val="00015818"/>
    <w:rsid w:val="0001747A"/>
    <w:rsid w:val="00020637"/>
    <w:rsid w:val="00024ED6"/>
    <w:rsid w:val="0003089D"/>
    <w:rsid w:val="00031CAA"/>
    <w:rsid w:val="00033152"/>
    <w:rsid w:val="000332D0"/>
    <w:rsid w:val="00033D90"/>
    <w:rsid w:val="0003729D"/>
    <w:rsid w:val="000374F5"/>
    <w:rsid w:val="000375FD"/>
    <w:rsid w:val="00044086"/>
    <w:rsid w:val="000443EE"/>
    <w:rsid w:val="0004539D"/>
    <w:rsid w:val="00046217"/>
    <w:rsid w:val="00053CBC"/>
    <w:rsid w:val="00054E8E"/>
    <w:rsid w:val="00060085"/>
    <w:rsid w:val="00060954"/>
    <w:rsid w:val="000609A5"/>
    <w:rsid w:val="0006186D"/>
    <w:rsid w:val="00062BE4"/>
    <w:rsid w:val="00067B41"/>
    <w:rsid w:val="000713CD"/>
    <w:rsid w:val="00072E68"/>
    <w:rsid w:val="000770A1"/>
    <w:rsid w:val="000835B2"/>
    <w:rsid w:val="00085501"/>
    <w:rsid w:val="00085CC8"/>
    <w:rsid w:val="00085F6E"/>
    <w:rsid w:val="00092096"/>
    <w:rsid w:val="000929A7"/>
    <w:rsid w:val="000A2E77"/>
    <w:rsid w:val="000A2FD7"/>
    <w:rsid w:val="000A4801"/>
    <w:rsid w:val="000A59CE"/>
    <w:rsid w:val="000A6DF1"/>
    <w:rsid w:val="000B0313"/>
    <w:rsid w:val="000B2762"/>
    <w:rsid w:val="000B59F2"/>
    <w:rsid w:val="000C1A46"/>
    <w:rsid w:val="000C7FFD"/>
    <w:rsid w:val="000D1137"/>
    <w:rsid w:val="000D38E6"/>
    <w:rsid w:val="000D5976"/>
    <w:rsid w:val="000E012C"/>
    <w:rsid w:val="000E183A"/>
    <w:rsid w:val="000E2A86"/>
    <w:rsid w:val="000E33EA"/>
    <w:rsid w:val="000F4B8C"/>
    <w:rsid w:val="000F60C1"/>
    <w:rsid w:val="000F72AD"/>
    <w:rsid w:val="000F7C22"/>
    <w:rsid w:val="001037C9"/>
    <w:rsid w:val="00103D6D"/>
    <w:rsid w:val="001042C7"/>
    <w:rsid w:val="00107A1F"/>
    <w:rsid w:val="0011215B"/>
    <w:rsid w:val="0012029D"/>
    <w:rsid w:val="001258A3"/>
    <w:rsid w:val="00125900"/>
    <w:rsid w:val="0013361F"/>
    <w:rsid w:val="00134E92"/>
    <w:rsid w:val="001364DD"/>
    <w:rsid w:val="00140917"/>
    <w:rsid w:val="00143A42"/>
    <w:rsid w:val="001443D6"/>
    <w:rsid w:val="00152FE3"/>
    <w:rsid w:val="00155E35"/>
    <w:rsid w:val="00161088"/>
    <w:rsid w:val="001612EB"/>
    <w:rsid w:val="001667CA"/>
    <w:rsid w:val="001720B0"/>
    <w:rsid w:val="00172A9C"/>
    <w:rsid w:val="0017390C"/>
    <w:rsid w:val="00175A82"/>
    <w:rsid w:val="001768CE"/>
    <w:rsid w:val="00181E1F"/>
    <w:rsid w:val="001829A6"/>
    <w:rsid w:val="00184B57"/>
    <w:rsid w:val="0018573C"/>
    <w:rsid w:val="0018679D"/>
    <w:rsid w:val="00187CC6"/>
    <w:rsid w:val="00193097"/>
    <w:rsid w:val="00193B92"/>
    <w:rsid w:val="001969B7"/>
    <w:rsid w:val="00196F8C"/>
    <w:rsid w:val="001971EF"/>
    <w:rsid w:val="001A3C3B"/>
    <w:rsid w:val="001A472E"/>
    <w:rsid w:val="001A5511"/>
    <w:rsid w:val="001A61CE"/>
    <w:rsid w:val="001A7C05"/>
    <w:rsid w:val="001A7CB4"/>
    <w:rsid w:val="001B0FFB"/>
    <w:rsid w:val="001B7D55"/>
    <w:rsid w:val="001B7DAC"/>
    <w:rsid w:val="001C241F"/>
    <w:rsid w:val="001C3824"/>
    <w:rsid w:val="001C4D5C"/>
    <w:rsid w:val="001D0F45"/>
    <w:rsid w:val="001D1483"/>
    <w:rsid w:val="001D1564"/>
    <w:rsid w:val="001D1BCD"/>
    <w:rsid w:val="001D5818"/>
    <w:rsid w:val="001E3C0C"/>
    <w:rsid w:val="001F0783"/>
    <w:rsid w:val="001F35FD"/>
    <w:rsid w:val="001F4415"/>
    <w:rsid w:val="001F5C9E"/>
    <w:rsid w:val="001F7A50"/>
    <w:rsid w:val="00200D3F"/>
    <w:rsid w:val="00202480"/>
    <w:rsid w:val="00205FCE"/>
    <w:rsid w:val="00210BB9"/>
    <w:rsid w:val="002131AE"/>
    <w:rsid w:val="00215019"/>
    <w:rsid w:val="0021519B"/>
    <w:rsid w:val="00216ED5"/>
    <w:rsid w:val="002175DA"/>
    <w:rsid w:val="00220206"/>
    <w:rsid w:val="002206EF"/>
    <w:rsid w:val="002216D2"/>
    <w:rsid w:val="00223DFB"/>
    <w:rsid w:val="00224744"/>
    <w:rsid w:val="002260E3"/>
    <w:rsid w:val="00230755"/>
    <w:rsid w:val="00233A12"/>
    <w:rsid w:val="00242AD5"/>
    <w:rsid w:val="00245ECE"/>
    <w:rsid w:val="0024688B"/>
    <w:rsid w:val="002501E6"/>
    <w:rsid w:val="00252751"/>
    <w:rsid w:val="002542B5"/>
    <w:rsid w:val="00255718"/>
    <w:rsid w:val="0025724A"/>
    <w:rsid w:val="00257537"/>
    <w:rsid w:val="00257E32"/>
    <w:rsid w:val="002801B3"/>
    <w:rsid w:val="00281C0A"/>
    <w:rsid w:val="00281D0F"/>
    <w:rsid w:val="00281D34"/>
    <w:rsid w:val="0028552A"/>
    <w:rsid w:val="002874A1"/>
    <w:rsid w:val="0029002C"/>
    <w:rsid w:val="00293646"/>
    <w:rsid w:val="00293930"/>
    <w:rsid w:val="00294D39"/>
    <w:rsid w:val="002A4E38"/>
    <w:rsid w:val="002B01B0"/>
    <w:rsid w:val="002B3B01"/>
    <w:rsid w:val="002B7555"/>
    <w:rsid w:val="002C5F26"/>
    <w:rsid w:val="002D4838"/>
    <w:rsid w:val="002D7926"/>
    <w:rsid w:val="002D7B76"/>
    <w:rsid w:val="002D7FF3"/>
    <w:rsid w:val="002E43CB"/>
    <w:rsid w:val="002E46AB"/>
    <w:rsid w:val="002F1017"/>
    <w:rsid w:val="002F16C7"/>
    <w:rsid w:val="002F1FBC"/>
    <w:rsid w:val="00303E9E"/>
    <w:rsid w:val="00303F93"/>
    <w:rsid w:val="00306545"/>
    <w:rsid w:val="00306A95"/>
    <w:rsid w:val="003076C5"/>
    <w:rsid w:val="0031119B"/>
    <w:rsid w:val="00311AF4"/>
    <w:rsid w:val="003151D7"/>
    <w:rsid w:val="00316CF8"/>
    <w:rsid w:val="003201CF"/>
    <w:rsid w:val="00321C58"/>
    <w:rsid w:val="00321FFD"/>
    <w:rsid w:val="00325897"/>
    <w:rsid w:val="003263D7"/>
    <w:rsid w:val="003364F9"/>
    <w:rsid w:val="00337924"/>
    <w:rsid w:val="00337948"/>
    <w:rsid w:val="003446BB"/>
    <w:rsid w:val="00345EBB"/>
    <w:rsid w:val="00347E23"/>
    <w:rsid w:val="00350F79"/>
    <w:rsid w:val="00351C33"/>
    <w:rsid w:val="00352BCE"/>
    <w:rsid w:val="00356450"/>
    <w:rsid w:val="00357BBD"/>
    <w:rsid w:val="00363E0A"/>
    <w:rsid w:val="0036490B"/>
    <w:rsid w:val="00365208"/>
    <w:rsid w:val="003667AB"/>
    <w:rsid w:val="00366E74"/>
    <w:rsid w:val="0037291B"/>
    <w:rsid w:val="0037725C"/>
    <w:rsid w:val="00377746"/>
    <w:rsid w:val="00380823"/>
    <w:rsid w:val="00385D99"/>
    <w:rsid w:val="00387E2C"/>
    <w:rsid w:val="00390EE9"/>
    <w:rsid w:val="00391E54"/>
    <w:rsid w:val="003941C1"/>
    <w:rsid w:val="003A30A2"/>
    <w:rsid w:val="003A66E6"/>
    <w:rsid w:val="003A6952"/>
    <w:rsid w:val="003C1967"/>
    <w:rsid w:val="003C5CEB"/>
    <w:rsid w:val="003D2382"/>
    <w:rsid w:val="003D46A1"/>
    <w:rsid w:val="003D4C24"/>
    <w:rsid w:val="003E3157"/>
    <w:rsid w:val="003F0D3A"/>
    <w:rsid w:val="003F16DF"/>
    <w:rsid w:val="003F5711"/>
    <w:rsid w:val="003F5BBF"/>
    <w:rsid w:val="00400731"/>
    <w:rsid w:val="00400C46"/>
    <w:rsid w:val="00402A97"/>
    <w:rsid w:val="00402D10"/>
    <w:rsid w:val="0040528D"/>
    <w:rsid w:val="00407965"/>
    <w:rsid w:val="00410644"/>
    <w:rsid w:val="00415195"/>
    <w:rsid w:val="00417E0E"/>
    <w:rsid w:val="004204D6"/>
    <w:rsid w:val="004213DD"/>
    <w:rsid w:val="00426746"/>
    <w:rsid w:val="00427685"/>
    <w:rsid w:val="00434107"/>
    <w:rsid w:val="00440816"/>
    <w:rsid w:val="00440913"/>
    <w:rsid w:val="004415EE"/>
    <w:rsid w:val="00443C3C"/>
    <w:rsid w:val="004467B6"/>
    <w:rsid w:val="004518D8"/>
    <w:rsid w:val="004526FC"/>
    <w:rsid w:val="00456F3A"/>
    <w:rsid w:val="004620BC"/>
    <w:rsid w:val="00462E4E"/>
    <w:rsid w:val="00464E4F"/>
    <w:rsid w:val="004675DA"/>
    <w:rsid w:val="00467E52"/>
    <w:rsid w:val="00467F3C"/>
    <w:rsid w:val="00474A0D"/>
    <w:rsid w:val="00481760"/>
    <w:rsid w:val="00481C42"/>
    <w:rsid w:val="00482CC3"/>
    <w:rsid w:val="00483C15"/>
    <w:rsid w:val="0048551B"/>
    <w:rsid w:val="00485744"/>
    <w:rsid w:val="004867E7"/>
    <w:rsid w:val="004868BE"/>
    <w:rsid w:val="00487917"/>
    <w:rsid w:val="004933A3"/>
    <w:rsid w:val="00493911"/>
    <w:rsid w:val="00493DCD"/>
    <w:rsid w:val="00494C40"/>
    <w:rsid w:val="004A242A"/>
    <w:rsid w:val="004A4C65"/>
    <w:rsid w:val="004B0F75"/>
    <w:rsid w:val="004B5473"/>
    <w:rsid w:val="004B60EB"/>
    <w:rsid w:val="004B7F27"/>
    <w:rsid w:val="004C17B2"/>
    <w:rsid w:val="004C3633"/>
    <w:rsid w:val="004C395C"/>
    <w:rsid w:val="004C5472"/>
    <w:rsid w:val="004D17B2"/>
    <w:rsid w:val="004D305F"/>
    <w:rsid w:val="004D318D"/>
    <w:rsid w:val="004D4713"/>
    <w:rsid w:val="004D6B3C"/>
    <w:rsid w:val="004E0DEF"/>
    <w:rsid w:val="004E3327"/>
    <w:rsid w:val="004E38FB"/>
    <w:rsid w:val="004E7194"/>
    <w:rsid w:val="004E7F71"/>
    <w:rsid w:val="004F2D24"/>
    <w:rsid w:val="004F3B08"/>
    <w:rsid w:val="004F5AA4"/>
    <w:rsid w:val="004F672E"/>
    <w:rsid w:val="004F79B9"/>
    <w:rsid w:val="00516A8D"/>
    <w:rsid w:val="00523C51"/>
    <w:rsid w:val="00524810"/>
    <w:rsid w:val="00524845"/>
    <w:rsid w:val="00525DB0"/>
    <w:rsid w:val="00533AFD"/>
    <w:rsid w:val="00535954"/>
    <w:rsid w:val="00536BE6"/>
    <w:rsid w:val="00540059"/>
    <w:rsid w:val="00542A2D"/>
    <w:rsid w:val="00543100"/>
    <w:rsid w:val="00543A07"/>
    <w:rsid w:val="00546D3A"/>
    <w:rsid w:val="0055025D"/>
    <w:rsid w:val="00551170"/>
    <w:rsid w:val="00551EE9"/>
    <w:rsid w:val="00553390"/>
    <w:rsid w:val="0055542B"/>
    <w:rsid w:val="00557B57"/>
    <w:rsid w:val="00560CE8"/>
    <w:rsid w:val="00561D9D"/>
    <w:rsid w:val="00564B69"/>
    <w:rsid w:val="0057250A"/>
    <w:rsid w:val="00580CFB"/>
    <w:rsid w:val="00582EC8"/>
    <w:rsid w:val="00586B0E"/>
    <w:rsid w:val="00590829"/>
    <w:rsid w:val="00590DC5"/>
    <w:rsid w:val="00594F20"/>
    <w:rsid w:val="005955DF"/>
    <w:rsid w:val="00596AE5"/>
    <w:rsid w:val="00596BDA"/>
    <w:rsid w:val="00597CAF"/>
    <w:rsid w:val="005A2D08"/>
    <w:rsid w:val="005B2871"/>
    <w:rsid w:val="005B3B35"/>
    <w:rsid w:val="005B70DA"/>
    <w:rsid w:val="005B75B1"/>
    <w:rsid w:val="005B7BB3"/>
    <w:rsid w:val="005C732F"/>
    <w:rsid w:val="005D1E6D"/>
    <w:rsid w:val="005D53C3"/>
    <w:rsid w:val="005D53DF"/>
    <w:rsid w:val="005D5436"/>
    <w:rsid w:val="005D5631"/>
    <w:rsid w:val="005E4102"/>
    <w:rsid w:val="005F1222"/>
    <w:rsid w:val="005F5CBE"/>
    <w:rsid w:val="005F6A4D"/>
    <w:rsid w:val="006009F0"/>
    <w:rsid w:val="00602A59"/>
    <w:rsid w:val="00603CBD"/>
    <w:rsid w:val="006050FE"/>
    <w:rsid w:val="00605127"/>
    <w:rsid w:val="00611437"/>
    <w:rsid w:val="00611B75"/>
    <w:rsid w:val="0061350F"/>
    <w:rsid w:val="00622855"/>
    <w:rsid w:val="00626DB1"/>
    <w:rsid w:val="00631223"/>
    <w:rsid w:val="00631CC4"/>
    <w:rsid w:val="00632B01"/>
    <w:rsid w:val="0063380A"/>
    <w:rsid w:val="006364F7"/>
    <w:rsid w:val="0065034D"/>
    <w:rsid w:val="00654E7F"/>
    <w:rsid w:val="0065757B"/>
    <w:rsid w:val="00661BBB"/>
    <w:rsid w:val="00663C08"/>
    <w:rsid w:val="00663F33"/>
    <w:rsid w:val="0066641B"/>
    <w:rsid w:val="00666F61"/>
    <w:rsid w:val="00673E40"/>
    <w:rsid w:val="00682352"/>
    <w:rsid w:val="006830BA"/>
    <w:rsid w:val="00693A0D"/>
    <w:rsid w:val="006943F9"/>
    <w:rsid w:val="0069750F"/>
    <w:rsid w:val="006A0092"/>
    <w:rsid w:val="006A34B2"/>
    <w:rsid w:val="006A4A06"/>
    <w:rsid w:val="006A5610"/>
    <w:rsid w:val="006A7469"/>
    <w:rsid w:val="006A74AB"/>
    <w:rsid w:val="006B0201"/>
    <w:rsid w:val="006B46B5"/>
    <w:rsid w:val="006B6F3E"/>
    <w:rsid w:val="006C033F"/>
    <w:rsid w:val="006C0B9C"/>
    <w:rsid w:val="006C411D"/>
    <w:rsid w:val="006C44C0"/>
    <w:rsid w:val="006C4611"/>
    <w:rsid w:val="006C46A2"/>
    <w:rsid w:val="006C565A"/>
    <w:rsid w:val="006D73F4"/>
    <w:rsid w:val="006E2CCF"/>
    <w:rsid w:val="006E2CD3"/>
    <w:rsid w:val="006E5767"/>
    <w:rsid w:val="006F3218"/>
    <w:rsid w:val="006F35B9"/>
    <w:rsid w:val="006F71AE"/>
    <w:rsid w:val="006F7D2C"/>
    <w:rsid w:val="00700F16"/>
    <w:rsid w:val="007015FE"/>
    <w:rsid w:val="00703128"/>
    <w:rsid w:val="0070527E"/>
    <w:rsid w:val="0070730B"/>
    <w:rsid w:val="00710C01"/>
    <w:rsid w:val="0071442D"/>
    <w:rsid w:val="00715AC4"/>
    <w:rsid w:val="007161D5"/>
    <w:rsid w:val="00721330"/>
    <w:rsid w:val="00723222"/>
    <w:rsid w:val="00724019"/>
    <w:rsid w:val="00725ED9"/>
    <w:rsid w:val="00731856"/>
    <w:rsid w:val="00736074"/>
    <w:rsid w:val="0073781B"/>
    <w:rsid w:val="00740239"/>
    <w:rsid w:val="00745885"/>
    <w:rsid w:val="007459B8"/>
    <w:rsid w:val="00746E0E"/>
    <w:rsid w:val="00750FFA"/>
    <w:rsid w:val="00752158"/>
    <w:rsid w:val="00753D2F"/>
    <w:rsid w:val="007556EB"/>
    <w:rsid w:val="0075691A"/>
    <w:rsid w:val="007602B4"/>
    <w:rsid w:val="00764DFF"/>
    <w:rsid w:val="00767E2F"/>
    <w:rsid w:val="00772101"/>
    <w:rsid w:val="00773151"/>
    <w:rsid w:val="007758BE"/>
    <w:rsid w:val="0077687D"/>
    <w:rsid w:val="00781FFC"/>
    <w:rsid w:val="00784496"/>
    <w:rsid w:val="00793558"/>
    <w:rsid w:val="00793CBB"/>
    <w:rsid w:val="007A3928"/>
    <w:rsid w:val="007A55A6"/>
    <w:rsid w:val="007A6FBC"/>
    <w:rsid w:val="007B0CBA"/>
    <w:rsid w:val="007B3306"/>
    <w:rsid w:val="007B7181"/>
    <w:rsid w:val="007C1612"/>
    <w:rsid w:val="007C6771"/>
    <w:rsid w:val="007D446A"/>
    <w:rsid w:val="007E08D7"/>
    <w:rsid w:val="007E24DE"/>
    <w:rsid w:val="007F0698"/>
    <w:rsid w:val="007F1619"/>
    <w:rsid w:val="007F16AF"/>
    <w:rsid w:val="007F3601"/>
    <w:rsid w:val="008043C9"/>
    <w:rsid w:val="008056A4"/>
    <w:rsid w:val="0080776E"/>
    <w:rsid w:val="00813882"/>
    <w:rsid w:val="00813A64"/>
    <w:rsid w:val="008150D9"/>
    <w:rsid w:val="008152DF"/>
    <w:rsid w:val="0081760F"/>
    <w:rsid w:val="008238FB"/>
    <w:rsid w:val="00825DD5"/>
    <w:rsid w:val="00826CFC"/>
    <w:rsid w:val="0083175D"/>
    <w:rsid w:val="00837794"/>
    <w:rsid w:val="0084228F"/>
    <w:rsid w:val="00846EA8"/>
    <w:rsid w:val="0084757E"/>
    <w:rsid w:val="00847744"/>
    <w:rsid w:val="00850867"/>
    <w:rsid w:val="00851259"/>
    <w:rsid w:val="00851B4F"/>
    <w:rsid w:val="00855337"/>
    <w:rsid w:val="0085535C"/>
    <w:rsid w:val="00856BFC"/>
    <w:rsid w:val="008629D7"/>
    <w:rsid w:val="00863292"/>
    <w:rsid w:val="008640B8"/>
    <w:rsid w:val="0087201F"/>
    <w:rsid w:val="00874A03"/>
    <w:rsid w:val="00875B07"/>
    <w:rsid w:val="00877312"/>
    <w:rsid w:val="00877FF4"/>
    <w:rsid w:val="008853FB"/>
    <w:rsid w:val="00885740"/>
    <w:rsid w:val="00886BEC"/>
    <w:rsid w:val="0088786D"/>
    <w:rsid w:val="00887B93"/>
    <w:rsid w:val="008918F6"/>
    <w:rsid w:val="00891A6D"/>
    <w:rsid w:val="00891FA4"/>
    <w:rsid w:val="0089203B"/>
    <w:rsid w:val="008950FD"/>
    <w:rsid w:val="0089589B"/>
    <w:rsid w:val="0089631B"/>
    <w:rsid w:val="008A62AE"/>
    <w:rsid w:val="008A7515"/>
    <w:rsid w:val="008B1285"/>
    <w:rsid w:val="008B1C2B"/>
    <w:rsid w:val="008C03A5"/>
    <w:rsid w:val="008C2FB9"/>
    <w:rsid w:val="008C5B70"/>
    <w:rsid w:val="008D0440"/>
    <w:rsid w:val="008D047B"/>
    <w:rsid w:val="008E18DF"/>
    <w:rsid w:val="008E35B5"/>
    <w:rsid w:val="008E3661"/>
    <w:rsid w:val="008E4697"/>
    <w:rsid w:val="008E5E20"/>
    <w:rsid w:val="008F319D"/>
    <w:rsid w:val="00916B5A"/>
    <w:rsid w:val="00917517"/>
    <w:rsid w:val="00926E50"/>
    <w:rsid w:val="00930DA0"/>
    <w:rsid w:val="0093142B"/>
    <w:rsid w:val="00934D24"/>
    <w:rsid w:val="00934F7F"/>
    <w:rsid w:val="00937C6B"/>
    <w:rsid w:val="00943A90"/>
    <w:rsid w:val="0094599C"/>
    <w:rsid w:val="00946D68"/>
    <w:rsid w:val="0095055E"/>
    <w:rsid w:val="009544BB"/>
    <w:rsid w:val="009601E6"/>
    <w:rsid w:val="0096090F"/>
    <w:rsid w:val="00961455"/>
    <w:rsid w:val="00961CE4"/>
    <w:rsid w:val="009634AA"/>
    <w:rsid w:val="0096443A"/>
    <w:rsid w:val="00971957"/>
    <w:rsid w:val="00973E60"/>
    <w:rsid w:val="009755A6"/>
    <w:rsid w:val="00980AFB"/>
    <w:rsid w:val="0098278F"/>
    <w:rsid w:val="00982EB7"/>
    <w:rsid w:val="00985369"/>
    <w:rsid w:val="009867D1"/>
    <w:rsid w:val="00986DE2"/>
    <w:rsid w:val="009912A0"/>
    <w:rsid w:val="009915E6"/>
    <w:rsid w:val="009933AA"/>
    <w:rsid w:val="00993F46"/>
    <w:rsid w:val="009958D5"/>
    <w:rsid w:val="009A4BF7"/>
    <w:rsid w:val="009A5221"/>
    <w:rsid w:val="009A76BF"/>
    <w:rsid w:val="009B5E4B"/>
    <w:rsid w:val="009C42CE"/>
    <w:rsid w:val="009C6E3F"/>
    <w:rsid w:val="009D0455"/>
    <w:rsid w:val="009D0728"/>
    <w:rsid w:val="009D2661"/>
    <w:rsid w:val="009D2C81"/>
    <w:rsid w:val="009D3C4B"/>
    <w:rsid w:val="009D5717"/>
    <w:rsid w:val="009E01D3"/>
    <w:rsid w:val="009E092A"/>
    <w:rsid w:val="009E1370"/>
    <w:rsid w:val="009E164F"/>
    <w:rsid w:val="009E2AD7"/>
    <w:rsid w:val="009E7B37"/>
    <w:rsid w:val="009F2579"/>
    <w:rsid w:val="009F5B2C"/>
    <w:rsid w:val="009F61B7"/>
    <w:rsid w:val="00A002FB"/>
    <w:rsid w:val="00A07085"/>
    <w:rsid w:val="00A07B3A"/>
    <w:rsid w:val="00A104F0"/>
    <w:rsid w:val="00A13B79"/>
    <w:rsid w:val="00A15C54"/>
    <w:rsid w:val="00A200EB"/>
    <w:rsid w:val="00A21BD1"/>
    <w:rsid w:val="00A23823"/>
    <w:rsid w:val="00A311F9"/>
    <w:rsid w:val="00A31293"/>
    <w:rsid w:val="00A32225"/>
    <w:rsid w:val="00A3250B"/>
    <w:rsid w:val="00A333B8"/>
    <w:rsid w:val="00A3404C"/>
    <w:rsid w:val="00A36580"/>
    <w:rsid w:val="00A379E2"/>
    <w:rsid w:val="00A40F98"/>
    <w:rsid w:val="00A435FE"/>
    <w:rsid w:val="00A5032F"/>
    <w:rsid w:val="00A516CA"/>
    <w:rsid w:val="00A529CA"/>
    <w:rsid w:val="00A52B5A"/>
    <w:rsid w:val="00A53187"/>
    <w:rsid w:val="00A54998"/>
    <w:rsid w:val="00A56835"/>
    <w:rsid w:val="00A60205"/>
    <w:rsid w:val="00A61F62"/>
    <w:rsid w:val="00A62348"/>
    <w:rsid w:val="00A62EBF"/>
    <w:rsid w:val="00A64252"/>
    <w:rsid w:val="00A661EC"/>
    <w:rsid w:val="00A6626C"/>
    <w:rsid w:val="00A6743A"/>
    <w:rsid w:val="00A71691"/>
    <w:rsid w:val="00A73306"/>
    <w:rsid w:val="00A75E70"/>
    <w:rsid w:val="00A8319B"/>
    <w:rsid w:val="00A841B1"/>
    <w:rsid w:val="00A84890"/>
    <w:rsid w:val="00A93500"/>
    <w:rsid w:val="00A9652A"/>
    <w:rsid w:val="00AA55F8"/>
    <w:rsid w:val="00AA5F0A"/>
    <w:rsid w:val="00AB2017"/>
    <w:rsid w:val="00AB687D"/>
    <w:rsid w:val="00AB75BA"/>
    <w:rsid w:val="00AC08E3"/>
    <w:rsid w:val="00AC0E81"/>
    <w:rsid w:val="00AC7892"/>
    <w:rsid w:val="00AD2FE9"/>
    <w:rsid w:val="00AE06A4"/>
    <w:rsid w:val="00AE0BDB"/>
    <w:rsid w:val="00AE2037"/>
    <w:rsid w:val="00AE41A9"/>
    <w:rsid w:val="00AE459A"/>
    <w:rsid w:val="00AE6AF0"/>
    <w:rsid w:val="00AF0439"/>
    <w:rsid w:val="00B0663C"/>
    <w:rsid w:val="00B06E99"/>
    <w:rsid w:val="00B0701F"/>
    <w:rsid w:val="00B207B7"/>
    <w:rsid w:val="00B20F2C"/>
    <w:rsid w:val="00B22191"/>
    <w:rsid w:val="00B253A4"/>
    <w:rsid w:val="00B265BD"/>
    <w:rsid w:val="00B30D57"/>
    <w:rsid w:val="00B36503"/>
    <w:rsid w:val="00B40464"/>
    <w:rsid w:val="00B43D41"/>
    <w:rsid w:val="00B445BB"/>
    <w:rsid w:val="00B44902"/>
    <w:rsid w:val="00B449AB"/>
    <w:rsid w:val="00B44D2D"/>
    <w:rsid w:val="00B46982"/>
    <w:rsid w:val="00B47EE4"/>
    <w:rsid w:val="00B53B0E"/>
    <w:rsid w:val="00B54D29"/>
    <w:rsid w:val="00B5502C"/>
    <w:rsid w:val="00B56743"/>
    <w:rsid w:val="00B60CCC"/>
    <w:rsid w:val="00B619EE"/>
    <w:rsid w:val="00B61CDA"/>
    <w:rsid w:val="00B63343"/>
    <w:rsid w:val="00B63EEE"/>
    <w:rsid w:val="00B653AB"/>
    <w:rsid w:val="00B7402E"/>
    <w:rsid w:val="00B80F7D"/>
    <w:rsid w:val="00B86BA5"/>
    <w:rsid w:val="00B9184D"/>
    <w:rsid w:val="00B92C70"/>
    <w:rsid w:val="00B939FB"/>
    <w:rsid w:val="00B958E0"/>
    <w:rsid w:val="00B958E2"/>
    <w:rsid w:val="00BA18B1"/>
    <w:rsid w:val="00BA1C40"/>
    <w:rsid w:val="00BB591B"/>
    <w:rsid w:val="00BB6E8C"/>
    <w:rsid w:val="00BC07DF"/>
    <w:rsid w:val="00BC14DA"/>
    <w:rsid w:val="00BC1B32"/>
    <w:rsid w:val="00BC1F0A"/>
    <w:rsid w:val="00BC3F2D"/>
    <w:rsid w:val="00BD06B0"/>
    <w:rsid w:val="00BD414C"/>
    <w:rsid w:val="00BD7751"/>
    <w:rsid w:val="00BE1026"/>
    <w:rsid w:val="00BE2A39"/>
    <w:rsid w:val="00BF02B1"/>
    <w:rsid w:val="00BF1175"/>
    <w:rsid w:val="00BF3680"/>
    <w:rsid w:val="00BF58E7"/>
    <w:rsid w:val="00BF590A"/>
    <w:rsid w:val="00BF6C4C"/>
    <w:rsid w:val="00C0515E"/>
    <w:rsid w:val="00C061C7"/>
    <w:rsid w:val="00C07657"/>
    <w:rsid w:val="00C07AC4"/>
    <w:rsid w:val="00C10B0A"/>
    <w:rsid w:val="00C1117A"/>
    <w:rsid w:val="00C111EE"/>
    <w:rsid w:val="00C14C53"/>
    <w:rsid w:val="00C154FC"/>
    <w:rsid w:val="00C209B6"/>
    <w:rsid w:val="00C27134"/>
    <w:rsid w:val="00C32120"/>
    <w:rsid w:val="00C334F1"/>
    <w:rsid w:val="00C348B7"/>
    <w:rsid w:val="00C34FAB"/>
    <w:rsid w:val="00C3512B"/>
    <w:rsid w:val="00C35375"/>
    <w:rsid w:val="00C36FDF"/>
    <w:rsid w:val="00C436EA"/>
    <w:rsid w:val="00C467CD"/>
    <w:rsid w:val="00C47A7A"/>
    <w:rsid w:val="00C50150"/>
    <w:rsid w:val="00C50322"/>
    <w:rsid w:val="00C5165B"/>
    <w:rsid w:val="00C54817"/>
    <w:rsid w:val="00C55980"/>
    <w:rsid w:val="00C56AF8"/>
    <w:rsid w:val="00C56FD6"/>
    <w:rsid w:val="00C6039C"/>
    <w:rsid w:val="00C607C9"/>
    <w:rsid w:val="00C628F2"/>
    <w:rsid w:val="00C62CBC"/>
    <w:rsid w:val="00C67C0F"/>
    <w:rsid w:val="00C67D5B"/>
    <w:rsid w:val="00C70DAE"/>
    <w:rsid w:val="00C71128"/>
    <w:rsid w:val="00C71189"/>
    <w:rsid w:val="00C71DD3"/>
    <w:rsid w:val="00C73AE5"/>
    <w:rsid w:val="00C74386"/>
    <w:rsid w:val="00C805A9"/>
    <w:rsid w:val="00C87982"/>
    <w:rsid w:val="00C90246"/>
    <w:rsid w:val="00C90389"/>
    <w:rsid w:val="00C90606"/>
    <w:rsid w:val="00C93B2B"/>
    <w:rsid w:val="00CB212F"/>
    <w:rsid w:val="00CB2C39"/>
    <w:rsid w:val="00CB530E"/>
    <w:rsid w:val="00CD3279"/>
    <w:rsid w:val="00CD3E45"/>
    <w:rsid w:val="00CD6374"/>
    <w:rsid w:val="00CE662B"/>
    <w:rsid w:val="00CE69C2"/>
    <w:rsid w:val="00CE7566"/>
    <w:rsid w:val="00CF21E9"/>
    <w:rsid w:val="00D0091D"/>
    <w:rsid w:val="00D031E8"/>
    <w:rsid w:val="00D03703"/>
    <w:rsid w:val="00D05413"/>
    <w:rsid w:val="00D05CEC"/>
    <w:rsid w:val="00D070E1"/>
    <w:rsid w:val="00D12612"/>
    <w:rsid w:val="00D12C22"/>
    <w:rsid w:val="00D2017B"/>
    <w:rsid w:val="00D2197D"/>
    <w:rsid w:val="00D24440"/>
    <w:rsid w:val="00D25C8C"/>
    <w:rsid w:val="00D26CE4"/>
    <w:rsid w:val="00D305A2"/>
    <w:rsid w:val="00D32472"/>
    <w:rsid w:val="00D36C51"/>
    <w:rsid w:val="00D40547"/>
    <w:rsid w:val="00D428C7"/>
    <w:rsid w:val="00D43BDC"/>
    <w:rsid w:val="00D45624"/>
    <w:rsid w:val="00D45675"/>
    <w:rsid w:val="00D4575D"/>
    <w:rsid w:val="00D5042F"/>
    <w:rsid w:val="00D50EEB"/>
    <w:rsid w:val="00D5477C"/>
    <w:rsid w:val="00D55AA5"/>
    <w:rsid w:val="00D61EF6"/>
    <w:rsid w:val="00D65306"/>
    <w:rsid w:val="00D656E8"/>
    <w:rsid w:val="00D65A82"/>
    <w:rsid w:val="00D66EF4"/>
    <w:rsid w:val="00D74374"/>
    <w:rsid w:val="00D844F0"/>
    <w:rsid w:val="00D84824"/>
    <w:rsid w:val="00D8733F"/>
    <w:rsid w:val="00D90CCA"/>
    <w:rsid w:val="00D91BA2"/>
    <w:rsid w:val="00D944CE"/>
    <w:rsid w:val="00DA4FA0"/>
    <w:rsid w:val="00DA7633"/>
    <w:rsid w:val="00DB5057"/>
    <w:rsid w:val="00DB53C9"/>
    <w:rsid w:val="00DB733A"/>
    <w:rsid w:val="00DC1ECB"/>
    <w:rsid w:val="00DC3AC2"/>
    <w:rsid w:val="00DC75E4"/>
    <w:rsid w:val="00DD184C"/>
    <w:rsid w:val="00DD1878"/>
    <w:rsid w:val="00DD4957"/>
    <w:rsid w:val="00DD4DAD"/>
    <w:rsid w:val="00DD5844"/>
    <w:rsid w:val="00DD5967"/>
    <w:rsid w:val="00DD7C98"/>
    <w:rsid w:val="00DE4516"/>
    <w:rsid w:val="00DF4E33"/>
    <w:rsid w:val="00E10F08"/>
    <w:rsid w:val="00E1196E"/>
    <w:rsid w:val="00E165DE"/>
    <w:rsid w:val="00E17675"/>
    <w:rsid w:val="00E2022B"/>
    <w:rsid w:val="00E215E5"/>
    <w:rsid w:val="00E224C6"/>
    <w:rsid w:val="00E227C2"/>
    <w:rsid w:val="00E25399"/>
    <w:rsid w:val="00E27CA4"/>
    <w:rsid w:val="00E31573"/>
    <w:rsid w:val="00E3199C"/>
    <w:rsid w:val="00E33773"/>
    <w:rsid w:val="00E33FA9"/>
    <w:rsid w:val="00E3506F"/>
    <w:rsid w:val="00E35D66"/>
    <w:rsid w:val="00E36D89"/>
    <w:rsid w:val="00E4187D"/>
    <w:rsid w:val="00E43E80"/>
    <w:rsid w:val="00E45D2B"/>
    <w:rsid w:val="00E50540"/>
    <w:rsid w:val="00E54663"/>
    <w:rsid w:val="00E55FB2"/>
    <w:rsid w:val="00E56586"/>
    <w:rsid w:val="00E63CD0"/>
    <w:rsid w:val="00E65696"/>
    <w:rsid w:val="00E6786C"/>
    <w:rsid w:val="00E74CD6"/>
    <w:rsid w:val="00E74CF0"/>
    <w:rsid w:val="00E80F3B"/>
    <w:rsid w:val="00E83210"/>
    <w:rsid w:val="00E83E29"/>
    <w:rsid w:val="00E87523"/>
    <w:rsid w:val="00E92E33"/>
    <w:rsid w:val="00E933FA"/>
    <w:rsid w:val="00E9551B"/>
    <w:rsid w:val="00E95DEB"/>
    <w:rsid w:val="00E96992"/>
    <w:rsid w:val="00EA12DF"/>
    <w:rsid w:val="00EA1685"/>
    <w:rsid w:val="00EA185C"/>
    <w:rsid w:val="00EA2419"/>
    <w:rsid w:val="00EA41E0"/>
    <w:rsid w:val="00EA53E7"/>
    <w:rsid w:val="00EA5B28"/>
    <w:rsid w:val="00EA7169"/>
    <w:rsid w:val="00EA76AA"/>
    <w:rsid w:val="00EA7E5F"/>
    <w:rsid w:val="00EB3FEF"/>
    <w:rsid w:val="00EB4F24"/>
    <w:rsid w:val="00EC3324"/>
    <w:rsid w:val="00EC6896"/>
    <w:rsid w:val="00ED4822"/>
    <w:rsid w:val="00ED711C"/>
    <w:rsid w:val="00EE0591"/>
    <w:rsid w:val="00EE05BE"/>
    <w:rsid w:val="00EE20AC"/>
    <w:rsid w:val="00EE22C5"/>
    <w:rsid w:val="00EE71A1"/>
    <w:rsid w:val="00EF0E1F"/>
    <w:rsid w:val="00EF4FD0"/>
    <w:rsid w:val="00F02892"/>
    <w:rsid w:val="00F04C80"/>
    <w:rsid w:val="00F0750F"/>
    <w:rsid w:val="00F113D2"/>
    <w:rsid w:val="00F1298E"/>
    <w:rsid w:val="00F17D13"/>
    <w:rsid w:val="00F21C8C"/>
    <w:rsid w:val="00F23900"/>
    <w:rsid w:val="00F2445B"/>
    <w:rsid w:val="00F25D92"/>
    <w:rsid w:val="00F35E51"/>
    <w:rsid w:val="00F40FCB"/>
    <w:rsid w:val="00F42871"/>
    <w:rsid w:val="00F461D0"/>
    <w:rsid w:val="00F46688"/>
    <w:rsid w:val="00F54BD1"/>
    <w:rsid w:val="00F6297D"/>
    <w:rsid w:val="00F638E7"/>
    <w:rsid w:val="00F6579E"/>
    <w:rsid w:val="00F70313"/>
    <w:rsid w:val="00F71EB8"/>
    <w:rsid w:val="00F842CC"/>
    <w:rsid w:val="00F84628"/>
    <w:rsid w:val="00F85B64"/>
    <w:rsid w:val="00F90FF6"/>
    <w:rsid w:val="00F91D47"/>
    <w:rsid w:val="00F92C91"/>
    <w:rsid w:val="00F9553E"/>
    <w:rsid w:val="00F9614A"/>
    <w:rsid w:val="00F963FD"/>
    <w:rsid w:val="00F967C5"/>
    <w:rsid w:val="00FA083B"/>
    <w:rsid w:val="00FA16EE"/>
    <w:rsid w:val="00FA24E2"/>
    <w:rsid w:val="00FB5D12"/>
    <w:rsid w:val="00FB6968"/>
    <w:rsid w:val="00FB6FFD"/>
    <w:rsid w:val="00FC18A0"/>
    <w:rsid w:val="00FC53B0"/>
    <w:rsid w:val="00FC59D1"/>
    <w:rsid w:val="00FC6C40"/>
    <w:rsid w:val="00FC7B81"/>
    <w:rsid w:val="00FD1150"/>
    <w:rsid w:val="00FD1F7D"/>
    <w:rsid w:val="00FE010E"/>
    <w:rsid w:val="00FE1E0B"/>
    <w:rsid w:val="00FE210E"/>
    <w:rsid w:val="00FE6890"/>
    <w:rsid w:val="00FE7909"/>
    <w:rsid w:val="00FF1A4D"/>
    <w:rsid w:val="00FF3E5F"/>
    <w:rsid w:val="00FF62A1"/>
    <w:rsid w:val="00FF6EB3"/>
    <w:rsid w:val="00FF6F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5A6F"/>
  <w15:docId w15:val="{98DE81D9-9006-4E24-A77D-E60C257A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FF4"/>
    <w:pPr>
      <w:widowControl w:val="0"/>
      <w:suppressAutoHyphens/>
      <w:spacing w:after="0" w:line="240" w:lineRule="auto"/>
    </w:pPr>
    <w:rPr>
      <w:rFonts w:ascii="Arial" w:eastAsia="Lucida Sans Unicode" w:hAnsi="Arial"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B5E4B"/>
    <w:pPr>
      <w:spacing w:after="120"/>
      <w:jc w:val="both"/>
    </w:pPr>
  </w:style>
  <w:style w:type="character" w:customStyle="1" w:styleId="a4">
    <w:name w:val="Основной текст Знак"/>
    <w:basedOn w:val="a0"/>
    <w:link w:val="a3"/>
    <w:rsid w:val="009B5E4B"/>
    <w:rPr>
      <w:rFonts w:ascii="Arial" w:eastAsia="Lucida Sans Unicode" w:hAnsi="Arial" w:cs="Tahoma"/>
      <w:sz w:val="24"/>
      <w:szCs w:val="24"/>
      <w:lang w:bidi="ru-RU"/>
    </w:rPr>
  </w:style>
  <w:style w:type="character" w:styleId="a5">
    <w:name w:val="Hyperlink"/>
    <w:unhideWhenUsed/>
    <w:rsid w:val="009B5E4B"/>
    <w:rPr>
      <w:color w:val="0000FF"/>
      <w:u w:val="single"/>
    </w:rPr>
  </w:style>
  <w:style w:type="paragraph" w:styleId="a6">
    <w:name w:val="footer"/>
    <w:basedOn w:val="a"/>
    <w:link w:val="a7"/>
    <w:uiPriority w:val="99"/>
    <w:unhideWhenUsed/>
    <w:rsid w:val="009B5E4B"/>
    <w:pPr>
      <w:tabs>
        <w:tab w:val="center" w:pos="4677"/>
        <w:tab w:val="right" w:pos="9355"/>
      </w:tabs>
    </w:pPr>
  </w:style>
  <w:style w:type="character" w:customStyle="1" w:styleId="a7">
    <w:name w:val="Нижний колонтитул Знак"/>
    <w:basedOn w:val="a0"/>
    <w:link w:val="a6"/>
    <w:uiPriority w:val="99"/>
    <w:rsid w:val="009B5E4B"/>
    <w:rPr>
      <w:rFonts w:ascii="Arial" w:eastAsia="Lucida Sans Unicode" w:hAnsi="Arial" w:cs="Tahoma"/>
      <w:sz w:val="24"/>
      <w:szCs w:val="24"/>
      <w:lang w:bidi="ru-RU"/>
    </w:rPr>
  </w:style>
  <w:style w:type="paragraph" w:customStyle="1" w:styleId="ConsPlusNonformat">
    <w:name w:val="ConsPlusNonformat"/>
    <w:link w:val="ConsPlusNonformat0"/>
    <w:qFormat/>
    <w:rsid w:val="009B5E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Document Map"/>
    <w:basedOn w:val="a"/>
    <w:link w:val="a9"/>
    <w:uiPriority w:val="99"/>
    <w:semiHidden/>
    <w:unhideWhenUsed/>
    <w:rsid w:val="009B5E4B"/>
    <w:rPr>
      <w:rFonts w:ascii="Tahoma" w:hAnsi="Tahoma"/>
      <w:sz w:val="16"/>
      <w:szCs w:val="16"/>
    </w:rPr>
  </w:style>
  <w:style w:type="character" w:customStyle="1" w:styleId="a9">
    <w:name w:val="Схема документа Знак"/>
    <w:basedOn w:val="a0"/>
    <w:link w:val="a8"/>
    <w:uiPriority w:val="99"/>
    <w:semiHidden/>
    <w:rsid w:val="009B5E4B"/>
    <w:rPr>
      <w:rFonts w:ascii="Tahoma" w:eastAsia="Lucida Sans Unicode" w:hAnsi="Tahoma" w:cs="Tahoma"/>
      <w:sz w:val="16"/>
      <w:szCs w:val="16"/>
      <w:lang w:eastAsia="ru-RU" w:bidi="ru-RU"/>
    </w:rPr>
  </w:style>
  <w:style w:type="paragraph" w:styleId="aa">
    <w:name w:val="List Paragraph"/>
    <w:basedOn w:val="a"/>
    <w:uiPriority w:val="34"/>
    <w:qFormat/>
    <w:rsid w:val="009B5E4B"/>
    <w:pPr>
      <w:ind w:left="720"/>
      <w:contextualSpacing/>
    </w:pPr>
  </w:style>
  <w:style w:type="paragraph" w:styleId="ab">
    <w:name w:val="header"/>
    <w:basedOn w:val="a"/>
    <w:link w:val="ac"/>
    <w:uiPriority w:val="99"/>
    <w:unhideWhenUsed/>
    <w:rsid w:val="00885740"/>
    <w:pPr>
      <w:tabs>
        <w:tab w:val="center" w:pos="4677"/>
        <w:tab w:val="right" w:pos="9355"/>
      </w:tabs>
    </w:pPr>
  </w:style>
  <w:style w:type="character" w:customStyle="1" w:styleId="ac">
    <w:name w:val="Верхний колонтитул Знак"/>
    <w:basedOn w:val="a0"/>
    <w:link w:val="ab"/>
    <w:uiPriority w:val="99"/>
    <w:rsid w:val="00885740"/>
    <w:rPr>
      <w:rFonts w:ascii="Arial" w:eastAsia="Lucida Sans Unicode" w:hAnsi="Arial" w:cs="Tahoma"/>
      <w:sz w:val="24"/>
      <w:szCs w:val="24"/>
      <w:lang w:eastAsia="ru-RU" w:bidi="ru-RU"/>
    </w:rPr>
  </w:style>
  <w:style w:type="table" w:styleId="ad">
    <w:name w:val="Table Grid"/>
    <w:basedOn w:val="a1"/>
    <w:uiPriority w:val="59"/>
    <w:rsid w:val="00A0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6D73F4"/>
    <w:rPr>
      <w:rFonts w:ascii="Arial" w:eastAsia="Arial" w:hAnsi="Arial" w:cs="Arial"/>
      <w:sz w:val="17"/>
      <w:szCs w:val="17"/>
      <w:shd w:val="clear" w:color="auto" w:fill="FFFFFF"/>
    </w:rPr>
  </w:style>
  <w:style w:type="character" w:customStyle="1" w:styleId="3">
    <w:name w:val="Основной текст (3)_"/>
    <w:basedOn w:val="a0"/>
    <w:link w:val="30"/>
    <w:rsid w:val="006D73F4"/>
    <w:rPr>
      <w:rFonts w:ascii="Arial" w:eastAsia="Arial" w:hAnsi="Arial" w:cs="Arial"/>
      <w:b/>
      <w:bCs/>
      <w:i/>
      <w:iCs/>
      <w:sz w:val="17"/>
      <w:szCs w:val="17"/>
      <w:shd w:val="clear" w:color="auto" w:fill="FFFFFF"/>
    </w:rPr>
  </w:style>
  <w:style w:type="character" w:customStyle="1" w:styleId="4">
    <w:name w:val="Основной текст (4)_"/>
    <w:basedOn w:val="a0"/>
    <w:link w:val="40"/>
    <w:rsid w:val="006D73F4"/>
    <w:rPr>
      <w:rFonts w:ascii="Arial" w:eastAsia="Arial" w:hAnsi="Arial" w:cs="Arial"/>
      <w:b/>
      <w:bCs/>
      <w:sz w:val="17"/>
      <w:szCs w:val="17"/>
      <w:shd w:val="clear" w:color="auto" w:fill="FFFFFF"/>
    </w:rPr>
  </w:style>
  <w:style w:type="character" w:customStyle="1" w:styleId="41">
    <w:name w:val="Основной текст (4) + Курсив"/>
    <w:basedOn w:val="4"/>
    <w:rsid w:val="006D73F4"/>
    <w:rPr>
      <w:rFonts w:ascii="Arial" w:eastAsia="Arial" w:hAnsi="Arial" w:cs="Arial"/>
      <w:b/>
      <w:bCs/>
      <w:i/>
      <w:iCs/>
      <w:color w:val="000000"/>
      <w:spacing w:val="0"/>
      <w:w w:val="100"/>
      <w:position w:val="0"/>
      <w:sz w:val="17"/>
      <w:szCs w:val="17"/>
      <w:shd w:val="clear" w:color="auto" w:fill="FFFFFF"/>
      <w:lang w:val="ru-RU" w:eastAsia="ru-RU" w:bidi="ru-RU"/>
    </w:rPr>
  </w:style>
  <w:style w:type="paragraph" w:customStyle="1" w:styleId="40">
    <w:name w:val="Основной текст (4)"/>
    <w:basedOn w:val="a"/>
    <w:link w:val="4"/>
    <w:rsid w:val="006D73F4"/>
    <w:pPr>
      <w:shd w:val="clear" w:color="auto" w:fill="FFFFFF"/>
      <w:suppressAutoHyphens w:val="0"/>
      <w:spacing w:line="240" w:lineRule="exact"/>
    </w:pPr>
    <w:rPr>
      <w:rFonts w:eastAsia="Arial" w:cs="Arial"/>
      <w:b/>
      <w:bCs/>
      <w:sz w:val="17"/>
      <w:szCs w:val="17"/>
      <w:lang w:eastAsia="en-US" w:bidi="ar-SA"/>
    </w:rPr>
  </w:style>
  <w:style w:type="paragraph" w:customStyle="1" w:styleId="20">
    <w:name w:val="Основной текст (2)"/>
    <w:basedOn w:val="a"/>
    <w:link w:val="2"/>
    <w:rsid w:val="006D73F4"/>
    <w:pPr>
      <w:shd w:val="clear" w:color="auto" w:fill="FFFFFF"/>
      <w:suppressAutoHyphens w:val="0"/>
      <w:spacing w:before="300" w:after="300" w:line="0" w:lineRule="atLeast"/>
      <w:jc w:val="both"/>
    </w:pPr>
    <w:rPr>
      <w:rFonts w:eastAsia="Arial" w:cs="Arial"/>
      <w:sz w:val="17"/>
      <w:szCs w:val="17"/>
      <w:lang w:eastAsia="en-US" w:bidi="ar-SA"/>
    </w:rPr>
  </w:style>
  <w:style w:type="paragraph" w:customStyle="1" w:styleId="30">
    <w:name w:val="Основной текст (3)"/>
    <w:basedOn w:val="a"/>
    <w:link w:val="3"/>
    <w:rsid w:val="006D73F4"/>
    <w:pPr>
      <w:shd w:val="clear" w:color="auto" w:fill="FFFFFF"/>
      <w:suppressAutoHyphens w:val="0"/>
      <w:spacing w:line="235" w:lineRule="exact"/>
      <w:jc w:val="both"/>
    </w:pPr>
    <w:rPr>
      <w:rFonts w:eastAsia="Arial" w:cs="Arial"/>
      <w:b/>
      <w:bCs/>
      <w:i/>
      <w:iCs/>
      <w:sz w:val="17"/>
      <w:szCs w:val="17"/>
      <w:lang w:eastAsia="en-US" w:bidi="ar-SA"/>
    </w:rPr>
  </w:style>
  <w:style w:type="paragraph" w:styleId="ae">
    <w:name w:val="Body Text Indent"/>
    <w:basedOn w:val="a"/>
    <w:link w:val="af"/>
    <w:uiPriority w:val="99"/>
    <w:unhideWhenUsed/>
    <w:rsid w:val="00D0091D"/>
    <w:pPr>
      <w:spacing w:after="120"/>
      <w:ind w:left="283"/>
    </w:pPr>
  </w:style>
  <w:style w:type="character" w:customStyle="1" w:styleId="af">
    <w:name w:val="Основной текст с отступом Знак"/>
    <w:basedOn w:val="a0"/>
    <w:link w:val="ae"/>
    <w:uiPriority w:val="99"/>
    <w:rsid w:val="00D0091D"/>
    <w:rPr>
      <w:rFonts w:ascii="Arial" w:eastAsia="Lucida Sans Unicode" w:hAnsi="Arial" w:cs="Tahoma"/>
      <w:sz w:val="24"/>
      <w:szCs w:val="24"/>
      <w:lang w:eastAsia="ru-RU" w:bidi="ru-RU"/>
    </w:rPr>
  </w:style>
  <w:style w:type="character" w:customStyle="1" w:styleId="ConsPlusNonformat0">
    <w:name w:val="ConsPlusNonformat Знак"/>
    <w:link w:val="ConsPlusNonformat"/>
    <w:qFormat/>
    <w:rsid w:val="00434107"/>
    <w:rPr>
      <w:rFonts w:ascii="Courier New" w:eastAsia="Times New Roman" w:hAnsi="Courier New" w:cs="Courier New"/>
      <w:sz w:val="20"/>
      <w:szCs w:val="20"/>
      <w:lang w:eastAsia="ru-RU"/>
    </w:rPr>
  </w:style>
  <w:style w:type="table" w:customStyle="1" w:styleId="TableGridPHPDOCX">
    <w:name w:val="Table Grid PHPDOCX"/>
    <w:uiPriority w:val="59"/>
    <w:rsid w:val="00D90C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32225"/>
    <w:rPr>
      <w:rFonts w:ascii="Tahoma" w:hAnsi="Tahoma"/>
      <w:sz w:val="16"/>
      <w:szCs w:val="16"/>
    </w:rPr>
  </w:style>
  <w:style w:type="character" w:customStyle="1" w:styleId="af1">
    <w:name w:val="Текст выноски Знак"/>
    <w:basedOn w:val="a0"/>
    <w:link w:val="af0"/>
    <w:uiPriority w:val="99"/>
    <w:semiHidden/>
    <w:rsid w:val="00A32225"/>
    <w:rPr>
      <w:rFonts w:ascii="Tahoma" w:eastAsia="Lucida Sans Unicode" w:hAnsi="Tahoma" w:cs="Tahoma"/>
      <w:sz w:val="16"/>
      <w:szCs w:val="16"/>
      <w:lang w:eastAsia="ru-RU" w:bidi="ru-RU"/>
    </w:rPr>
  </w:style>
  <w:style w:type="character" w:styleId="af2">
    <w:name w:val="Strong"/>
    <w:basedOn w:val="a0"/>
    <w:qFormat/>
    <w:rsid w:val="002E43CB"/>
    <w:rPr>
      <w:b/>
      <w:bCs/>
    </w:rPr>
  </w:style>
  <w:style w:type="character" w:customStyle="1" w:styleId="b-pseudo-link">
    <w:name w:val="b-pseudo-link"/>
    <w:basedOn w:val="a0"/>
    <w:rsid w:val="00F54BD1"/>
  </w:style>
  <w:style w:type="paragraph" w:styleId="21">
    <w:name w:val="Body Text 2"/>
    <w:basedOn w:val="a"/>
    <w:link w:val="22"/>
    <w:uiPriority w:val="99"/>
    <w:unhideWhenUsed/>
    <w:rsid w:val="00215019"/>
    <w:pPr>
      <w:spacing w:after="120" w:line="480" w:lineRule="auto"/>
    </w:pPr>
  </w:style>
  <w:style w:type="character" w:customStyle="1" w:styleId="22">
    <w:name w:val="Основной текст 2 Знак"/>
    <w:basedOn w:val="a0"/>
    <w:link w:val="21"/>
    <w:uiPriority w:val="99"/>
    <w:rsid w:val="00215019"/>
    <w:rPr>
      <w:rFonts w:ascii="Arial" w:eastAsia="Lucida Sans Unicode" w:hAnsi="Arial" w:cs="Tahoma"/>
      <w:sz w:val="24"/>
      <w:szCs w:val="24"/>
      <w:lang w:eastAsia="ru-RU" w:bidi="ru-RU"/>
    </w:rPr>
  </w:style>
  <w:style w:type="character" w:customStyle="1" w:styleId="1">
    <w:name w:val="Неразрешенное упоминание1"/>
    <w:basedOn w:val="a0"/>
    <w:uiPriority w:val="99"/>
    <w:semiHidden/>
    <w:unhideWhenUsed/>
    <w:rsid w:val="00D25C8C"/>
    <w:rPr>
      <w:color w:val="605E5C"/>
      <w:shd w:val="clear" w:color="auto" w:fill="E1DFDD"/>
    </w:rPr>
  </w:style>
  <w:style w:type="character" w:customStyle="1" w:styleId="23">
    <w:name w:val="Неразрешенное упоминание2"/>
    <w:basedOn w:val="a0"/>
    <w:uiPriority w:val="99"/>
    <w:semiHidden/>
    <w:unhideWhenUsed/>
    <w:rsid w:val="006B6F3E"/>
    <w:rPr>
      <w:color w:val="605E5C"/>
      <w:shd w:val="clear" w:color="auto" w:fill="E1DFDD"/>
    </w:rPr>
  </w:style>
  <w:style w:type="paragraph" w:customStyle="1" w:styleId="Default">
    <w:name w:val="Default"/>
    <w:rsid w:val="00B207B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af3">
    <w:name w:val="No Spacing"/>
    <w:uiPriority w:val="1"/>
    <w:qFormat/>
    <w:rsid w:val="006A7469"/>
    <w:pPr>
      <w:spacing w:after="0" w:line="240" w:lineRule="auto"/>
    </w:pPr>
    <w:rPr>
      <w:rFonts w:ascii="Times New Roman" w:eastAsia="Times New Roman" w:hAnsi="Times New Roman" w:cs="Times New Roman"/>
      <w:sz w:val="24"/>
      <w:szCs w:val="24"/>
      <w:lang w:eastAsia="ru-RU"/>
    </w:rPr>
  </w:style>
  <w:style w:type="paragraph" w:customStyle="1" w:styleId="base-0-2-32">
    <w:name w:val="base-0-2-32"/>
    <w:basedOn w:val="a"/>
    <w:rsid w:val="00BF590A"/>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10">
    <w:name w:val="Обычный (веб)1"/>
    <w:basedOn w:val="a"/>
    <w:uiPriority w:val="99"/>
    <w:rsid w:val="003201CF"/>
    <w:pPr>
      <w:widowControl/>
      <w:spacing w:before="280" w:after="280"/>
    </w:pPr>
    <w:rPr>
      <w:rFonts w:ascii="Times New Roman" w:eastAsia="Times New Roman" w:hAnsi="Times New Roman" w:cs="Times New Roman"/>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30">
      <w:bodyDiv w:val="1"/>
      <w:marLeft w:val="0"/>
      <w:marRight w:val="0"/>
      <w:marTop w:val="0"/>
      <w:marBottom w:val="0"/>
      <w:divBdr>
        <w:top w:val="none" w:sz="0" w:space="0" w:color="auto"/>
        <w:left w:val="none" w:sz="0" w:space="0" w:color="auto"/>
        <w:bottom w:val="none" w:sz="0" w:space="0" w:color="auto"/>
        <w:right w:val="none" w:sz="0" w:space="0" w:color="auto"/>
      </w:divBdr>
    </w:div>
    <w:div w:id="45491757">
      <w:bodyDiv w:val="1"/>
      <w:marLeft w:val="0"/>
      <w:marRight w:val="0"/>
      <w:marTop w:val="0"/>
      <w:marBottom w:val="0"/>
      <w:divBdr>
        <w:top w:val="none" w:sz="0" w:space="0" w:color="auto"/>
        <w:left w:val="none" w:sz="0" w:space="0" w:color="auto"/>
        <w:bottom w:val="none" w:sz="0" w:space="0" w:color="auto"/>
        <w:right w:val="none" w:sz="0" w:space="0" w:color="auto"/>
      </w:divBdr>
    </w:div>
    <w:div w:id="49505223">
      <w:bodyDiv w:val="1"/>
      <w:marLeft w:val="0"/>
      <w:marRight w:val="0"/>
      <w:marTop w:val="0"/>
      <w:marBottom w:val="0"/>
      <w:divBdr>
        <w:top w:val="none" w:sz="0" w:space="0" w:color="auto"/>
        <w:left w:val="none" w:sz="0" w:space="0" w:color="auto"/>
        <w:bottom w:val="none" w:sz="0" w:space="0" w:color="auto"/>
        <w:right w:val="none" w:sz="0" w:space="0" w:color="auto"/>
      </w:divBdr>
    </w:div>
    <w:div w:id="67388720">
      <w:bodyDiv w:val="1"/>
      <w:marLeft w:val="0"/>
      <w:marRight w:val="0"/>
      <w:marTop w:val="0"/>
      <w:marBottom w:val="0"/>
      <w:divBdr>
        <w:top w:val="none" w:sz="0" w:space="0" w:color="auto"/>
        <w:left w:val="none" w:sz="0" w:space="0" w:color="auto"/>
        <w:bottom w:val="none" w:sz="0" w:space="0" w:color="auto"/>
        <w:right w:val="none" w:sz="0" w:space="0" w:color="auto"/>
      </w:divBdr>
    </w:div>
    <w:div w:id="68968789">
      <w:bodyDiv w:val="1"/>
      <w:marLeft w:val="0"/>
      <w:marRight w:val="0"/>
      <w:marTop w:val="0"/>
      <w:marBottom w:val="0"/>
      <w:divBdr>
        <w:top w:val="none" w:sz="0" w:space="0" w:color="auto"/>
        <w:left w:val="none" w:sz="0" w:space="0" w:color="auto"/>
        <w:bottom w:val="none" w:sz="0" w:space="0" w:color="auto"/>
        <w:right w:val="none" w:sz="0" w:space="0" w:color="auto"/>
      </w:divBdr>
    </w:div>
    <w:div w:id="93402700">
      <w:bodyDiv w:val="1"/>
      <w:marLeft w:val="0"/>
      <w:marRight w:val="0"/>
      <w:marTop w:val="0"/>
      <w:marBottom w:val="0"/>
      <w:divBdr>
        <w:top w:val="none" w:sz="0" w:space="0" w:color="auto"/>
        <w:left w:val="none" w:sz="0" w:space="0" w:color="auto"/>
        <w:bottom w:val="none" w:sz="0" w:space="0" w:color="auto"/>
        <w:right w:val="none" w:sz="0" w:space="0" w:color="auto"/>
      </w:divBdr>
    </w:div>
    <w:div w:id="140468115">
      <w:bodyDiv w:val="1"/>
      <w:marLeft w:val="0"/>
      <w:marRight w:val="0"/>
      <w:marTop w:val="0"/>
      <w:marBottom w:val="0"/>
      <w:divBdr>
        <w:top w:val="none" w:sz="0" w:space="0" w:color="auto"/>
        <w:left w:val="none" w:sz="0" w:space="0" w:color="auto"/>
        <w:bottom w:val="none" w:sz="0" w:space="0" w:color="auto"/>
        <w:right w:val="none" w:sz="0" w:space="0" w:color="auto"/>
      </w:divBdr>
    </w:div>
    <w:div w:id="142893438">
      <w:bodyDiv w:val="1"/>
      <w:marLeft w:val="0"/>
      <w:marRight w:val="0"/>
      <w:marTop w:val="0"/>
      <w:marBottom w:val="0"/>
      <w:divBdr>
        <w:top w:val="none" w:sz="0" w:space="0" w:color="auto"/>
        <w:left w:val="none" w:sz="0" w:space="0" w:color="auto"/>
        <w:bottom w:val="none" w:sz="0" w:space="0" w:color="auto"/>
        <w:right w:val="none" w:sz="0" w:space="0" w:color="auto"/>
      </w:divBdr>
    </w:div>
    <w:div w:id="148719103">
      <w:bodyDiv w:val="1"/>
      <w:marLeft w:val="0"/>
      <w:marRight w:val="0"/>
      <w:marTop w:val="0"/>
      <w:marBottom w:val="0"/>
      <w:divBdr>
        <w:top w:val="none" w:sz="0" w:space="0" w:color="auto"/>
        <w:left w:val="none" w:sz="0" w:space="0" w:color="auto"/>
        <w:bottom w:val="none" w:sz="0" w:space="0" w:color="auto"/>
        <w:right w:val="none" w:sz="0" w:space="0" w:color="auto"/>
      </w:divBdr>
    </w:div>
    <w:div w:id="204409288">
      <w:bodyDiv w:val="1"/>
      <w:marLeft w:val="0"/>
      <w:marRight w:val="0"/>
      <w:marTop w:val="0"/>
      <w:marBottom w:val="0"/>
      <w:divBdr>
        <w:top w:val="none" w:sz="0" w:space="0" w:color="auto"/>
        <w:left w:val="none" w:sz="0" w:space="0" w:color="auto"/>
        <w:bottom w:val="none" w:sz="0" w:space="0" w:color="auto"/>
        <w:right w:val="none" w:sz="0" w:space="0" w:color="auto"/>
      </w:divBdr>
    </w:div>
    <w:div w:id="230818139">
      <w:bodyDiv w:val="1"/>
      <w:marLeft w:val="0"/>
      <w:marRight w:val="0"/>
      <w:marTop w:val="0"/>
      <w:marBottom w:val="0"/>
      <w:divBdr>
        <w:top w:val="none" w:sz="0" w:space="0" w:color="auto"/>
        <w:left w:val="none" w:sz="0" w:space="0" w:color="auto"/>
        <w:bottom w:val="none" w:sz="0" w:space="0" w:color="auto"/>
        <w:right w:val="none" w:sz="0" w:space="0" w:color="auto"/>
      </w:divBdr>
    </w:div>
    <w:div w:id="235475626">
      <w:bodyDiv w:val="1"/>
      <w:marLeft w:val="0"/>
      <w:marRight w:val="0"/>
      <w:marTop w:val="0"/>
      <w:marBottom w:val="0"/>
      <w:divBdr>
        <w:top w:val="none" w:sz="0" w:space="0" w:color="auto"/>
        <w:left w:val="none" w:sz="0" w:space="0" w:color="auto"/>
        <w:bottom w:val="none" w:sz="0" w:space="0" w:color="auto"/>
        <w:right w:val="none" w:sz="0" w:space="0" w:color="auto"/>
      </w:divBdr>
    </w:div>
    <w:div w:id="245850481">
      <w:bodyDiv w:val="1"/>
      <w:marLeft w:val="0"/>
      <w:marRight w:val="0"/>
      <w:marTop w:val="0"/>
      <w:marBottom w:val="0"/>
      <w:divBdr>
        <w:top w:val="none" w:sz="0" w:space="0" w:color="auto"/>
        <w:left w:val="none" w:sz="0" w:space="0" w:color="auto"/>
        <w:bottom w:val="none" w:sz="0" w:space="0" w:color="auto"/>
        <w:right w:val="none" w:sz="0" w:space="0" w:color="auto"/>
      </w:divBdr>
    </w:div>
    <w:div w:id="276986981">
      <w:bodyDiv w:val="1"/>
      <w:marLeft w:val="0"/>
      <w:marRight w:val="0"/>
      <w:marTop w:val="0"/>
      <w:marBottom w:val="0"/>
      <w:divBdr>
        <w:top w:val="none" w:sz="0" w:space="0" w:color="auto"/>
        <w:left w:val="none" w:sz="0" w:space="0" w:color="auto"/>
        <w:bottom w:val="none" w:sz="0" w:space="0" w:color="auto"/>
        <w:right w:val="none" w:sz="0" w:space="0" w:color="auto"/>
      </w:divBdr>
    </w:div>
    <w:div w:id="299464590">
      <w:bodyDiv w:val="1"/>
      <w:marLeft w:val="0"/>
      <w:marRight w:val="0"/>
      <w:marTop w:val="0"/>
      <w:marBottom w:val="0"/>
      <w:divBdr>
        <w:top w:val="none" w:sz="0" w:space="0" w:color="auto"/>
        <w:left w:val="none" w:sz="0" w:space="0" w:color="auto"/>
        <w:bottom w:val="none" w:sz="0" w:space="0" w:color="auto"/>
        <w:right w:val="none" w:sz="0" w:space="0" w:color="auto"/>
      </w:divBdr>
    </w:div>
    <w:div w:id="339235068">
      <w:bodyDiv w:val="1"/>
      <w:marLeft w:val="0"/>
      <w:marRight w:val="0"/>
      <w:marTop w:val="0"/>
      <w:marBottom w:val="0"/>
      <w:divBdr>
        <w:top w:val="none" w:sz="0" w:space="0" w:color="auto"/>
        <w:left w:val="none" w:sz="0" w:space="0" w:color="auto"/>
        <w:bottom w:val="none" w:sz="0" w:space="0" w:color="auto"/>
        <w:right w:val="none" w:sz="0" w:space="0" w:color="auto"/>
      </w:divBdr>
    </w:div>
    <w:div w:id="347024467">
      <w:bodyDiv w:val="1"/>
      <w:marLeft w:val="0"/>
      <w:marRight w:val="0"/>
      <w:marTop w:val="0"/>
      <w:marBottom w:val="0"/>
      <w:divBdr>
        <w:top w:val="none" w:sz="0" w:space="0" w:color="auto"/>
        <w:left w:val="none" w:sz="0" w:space="0" w:color="auto"/>
        <w:bottom w:val="none" w:sz="0" w:space="0" w:color="auto"/>
        <w:right w:val="none" w:sz="0" w:space="0" w:color="auto"/>
      </w:divBdr>
    </w:div>
    <w:div w:id="361563434">
      <w:bodyDiv w:val="1"/>
      <w:marLeft w:val="0"/>
      <w:marRight w:val="0"/>
      <w:marTop w:val="0"/>
      <w:marBottom w:val="0"/>
      <w:divBdr>
        <w:top w:val="none" w:sz="0" w:space="0" w:color="auto"/>
        <w:left w:val="none" w:sz="0" w:space="0" w:color="auto"/>
        <w:bottom w:val="none" w:sz="0" w:space="0" w:color="auto"/>
        <w:right w:val="none" w:sz="0" w:space="0" w:color="auto"/>
      </w:divBdr>
    </w:div>
    <w:div w:id="377777327">
      <w:bodyDiv w:val="1"/>
      <w:marLeft w:val="0"/>
      <w:marRight w:val="0"/>
      <w:marTop w:val="0"/>
      <w:marBottom w:val="0"/>
      <w:divBdr>
        <w:top w:val="none" w:sz="0" w:space="0" w:color="auto"/>
        <w:left w:val="none" w:sz="0" w:space="0" w:color="auto"/>
        <w:bottom w:val="none" w:sz="0" w:space="0" w:color="auto"/>
        <w:right w:val="none" w:sz="0" w:space="0" w:color="auto"/>
      </w:divBdr>
    </w:div>
    <w:div w:id="439882717">
      <w:bodyDiv w:val="1"/>
      <w:marLeft w:val="0"/>
      <w:marRight w:val="0"/>
      <w:marTop w:val="0"/>
      <w:marBottom w:val="0"/>
      <w:divBdr>
        <w:top w:val="none" w:sz="0" w:space="0" w:color="auto"/>
        <w:left w:val="none" w:sz="0" w:space="0" w:color="auto"/>
        <w:bottom w:val="none" w:sz="0" w:space="0" w:color="auto"/>
        <w:right w:val="none" w:sz="0" w:space="0" w:color="auto"/>
      </w:divBdr>
    </w:div>
    <w:div w:id="447164947">
      <w:bodyDiv w:val="1"/>
      <w:marLeft w:val="0"/>
      <w:marRight w:val="0"/>
      <w:marTop w:val="0"/>
      <w:marBottom w:val="0"/>
      <w:divBdr>
        <w:top w:val="none" w:sz="0" w:space="0" w:color="auto"/>
        <w:left w:val="none" w:sz="0" w:space="0" w:color="auto"/>
        <w:bottom w:val="none" w:sz="0" w:space="0" w:color="auto"/>
        <w:right w:val="none" w:sz="0" w:space="0" w:color="auto"/>
      </w:divBdr>
    </w:div>
    <w:div w:id="448665709">
      <w:bodyDiv w:val="1"/>
      <w:marLeft w:val="0"/>
      <w:marRight w:val="0"/>
      <w:marTop w:val="0"/>
      <w:marBottom w:val="0"/>
      <w:divBdr>
        <w:top w:val="none" w:sz="0" w:space="0" w:color="auto"/>
        <w:left w:val="none" w:sz="0" w:space="0" w:color="auto"/>
        <w:bottom w:val="none" w:sz="0" w:space="0" w:color="auto"/>
        <w:right w:val="none" w:sz="0" w:space="0" w:color="auto"/>
      </w:divBdr>
    </w:div>
    <w:div w:id="456604994">
      <w:bodyDiv w:val="1"/>
      <w:marLeft w:val="0"/>
      <w:marRight w:val="0"/>
      <w:marTop w:val="0"/>
      <w:marBottom w:val="0"/>
      <w:divBdr>
        <w:top w:val="none" w:sz="0" w:space="0" w:color="auto"/>
        <w:left w:val="none" w:sz="0" w:space="0" w:color="auto"/>
        <w:bottom w:val="none" w:sz="0" w:space="0" w:color="auto"/>
        <w:right w:val="none" w:sz="0" w:space="0" w:color="auto"/>
      </w:divBdr>
    </w:div>
    <w:div w:id="462578337">
      <w:bodyDiv w:val="1"/>
      <w:marLeft w:val="0"/>
      <w:marRight w:val="0"/>
      <w:marTop w:val="0"/>
      <w:marBottom w:val="0"/>
      <w:divBdr>
        <w:top w:val="none" w:sz="0" w:space="0" w:color="auto"/>
        <w:left w:val="none" w:sz="0" w:space="0" w:color="auto"/>
        <w:bottom w:val="none" w:sz="0" w:space="0" w:color="auto"/>
        <w:right w:val="none" w:sz="0" w:space="0" w:color="auto"/>
      </w:divBdr>
    </w:div>
    <w:div w:id="463280959">
      <w:bodyDiv w:val="1"/>
      <w:marLeft w:val="0"/>
      <w:marRight w:val="0"/>
      <w:marTop w:val="0"/>
      <w:marBottom w:val="0"/>
      <w:divBdr>
        <w:top w:val="none" w:sz="0" w:space="0" w:color="auto"/>
        <w:left w:val="none" w:sz="0" w:space="0" w:color="auto"/>
        <w:bottom w:val="none" w:sz="0" w:space="0" w:color="auto"/>
        <w:right w:val="none" w:sz="0" w:space="0" w:color="auto"/>
      </w:divBdr>
    </w:div>
    <w:div w:id="469134074">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93885845">
      <w:bodyDiv w:val="1"/>
      <w:marLeft w:val="0"/>
      <w:marRight w:val="0"/>
      <w:marTop w:val="0"/>
      <w:marBottom w:val="0"/>
      <w:divBdr>
        <w:top w:val="none" w:sz="0" w:space="0" w:color="auto"/>
        <w:left w:val="none" w:sz="0" w:space="0" w:color="auto"/>
        <w:bottom w:val="none" w:sz="0" w:space="0" w:color="auto"/>
        <w:right w:val="none" w:sz="0" w:space="0" w:color="auto"/>
      </w:divBdr>
    </w:div>
    <w:div w:id="495388638">
      <w:bodyDiv w:val="1"/>
      <w:marLeft w:val="0"/>
      <w:marRight w:val="0"/>
      <w:marTop w:val="0"/>
      <w:marBottom w:val="0"/>
      <w:divBdr>
        <w:top w:val="none" w:sz="0" w:space="0" w:color="auto"/>
        <w:left w:val="none" w:sz="0" w:space="0" w:color="auto"/>
        <w:bottom w:val="none" w:sz="0" w:space="0" w:color="auto"/>
        <w:right w:val="none" w:sz="0" w:space="0" w:color="auto"/>
      </w:divBdr>
    </w:div>
    <w:div w:id="517961330">
      <w:bodyDiv w:val="1"/>
      <w:marLeft w:val="0"/>
      <w:marRight w:val="0"/>
      <w:marTop w:val="0"/>
      <w:marBottom w:val="0"/>
      <w:divBdr>
        <w:top w:val="none" w:sz="0" w:space="0" w:color="auto"/>
        <w:left w:val="none" w:sz="0" w:space="0" w:color="auto"/>
        <w:bottom w:val="none" w:sz="0" w:space="0" w:color="auto"/>
        <w:right w:val="none" w:sz="0" w:space="0" w:color="auto"/>
      </w:divBdr>
    </w:div>
    <w:div w:id="535124503">
      <w:bodyDiv w:val="1"/>
      <w:marLeft w:val="0"/>
      <w:marRight w:val="0"/>
      <w:marTop w:val="0"/>
      <w:marBottom w:val="0"/>
      <w:divBdr>
        <w:top w:val="none" w:sz="0" w:space="0" w:color="auto"/>
        <w:left w:val="none" w:sz="0" w:space="0" w:color="auto"/>
        <w:bottom w:val="none" w:sz="0" w:space="0" w:color="auto"/>
        <w:right w:val="none" w:sz="0" w:space="0" w:color="auto"/>
      </w:divBdr>
    </w:div>
    <w:div w:id="568155844">
      <w:bodyDiv w:val="1"/>
      <w:marLeft w:val="0"/>
      <w:marRight w:val="0"/>
      <w:marTop w:val="0"/>
      <w:marBottom w:val="0"/>
      <w:divBdr>
        <w:top w:val="none" w:sz="0" w:space="0" w:color="auto"/>
        <w:left w:val="none" w:sz="0" w:space="0" w:color="auto"/>
        <w:bottom w:val="none" w:sz="0" w:space="0" w:color="auto"/>
        <w:right w:val="none" w:sz="0" w:space="0" w:color="auto"/>
      </w:divBdr>
    </w:div>
    <w:div w:id="592515234">
      <w:bodyDiv w:val="1"/>
      <w:marLeft w:val="0"/>
      <w:marRight w:val="0"/>
      <w:marTop w:val="0"/>
      <w:marBottom w:val="0"/>
      <w:divBdr>
        <w:top w:val="none" w:sz="0" w:space="0" w:color="auto"/>
        <w:left w:val="none" w:sz="0" w:space="0" w:color="auto"/>
        <w:bottom w:val="none" w:sz="0" w:space="0" w:color="auto"/>
        <w:right w:val="none" w:sz="0" w:space="0" w:color="auto"/>
      </w:divBdr>
    </w:div>
    <w:div w:id="614560834">
      <w:bodyDiv w:val="1"/>
      <w:marLeft w:val="0"/>
      <w:marRight w:val="0"/>
      <w:marTop w:val="0"/>
      <w:marBottom w:val="0"/>
      <w:divBdr>
        <w:top w:val="none" w:sz="0" w:space="0" w:color="auto"/>
        <w:left w:val="none" w:sz="0" w:space="0" w:color="auto"/>
        <w:bottom w:val="none" w:sz="0" w:space="0" w:color="auto"/>
        <w:right w:val="none" w:sz="0" w:space="0" w:color="auto"/>
      </w:divBdr>
    </w:div>
    <w:div w:id="622686145">
      <w:bodyDiv w:val="1"/>
      <w:marLeft w:val="0"/>
      <w:marRight w:val="0"/>
      <w:marTop w:val="0"/>
      <w:marBottom w:val="0"/>
      <w:divBdr>
        <w:top w:val="none" w:sz="0" w:space="0" w:color="auto"/>
        <w:left w:val="none" w:sz="0" w:space="0" w:color="auto"/>
        <w:bottom w:val="none" w:sz="0" w:space="0" w:color="auto"/>
        <w:right w:val="none" w:sz="0" w:space="0" w:color="auto"/>
      </w:divBdr>
    </w:div>
    <w:div w:id="636302824">
      <w:bodyDiv w:val="1"/>
      <w:marLeft w:val="0"/>
      <w:marRight w:val="0"/>
      <w:marTop w:val="0"/>
      <w:marBottom w:val="0"/>
      <w:divBdr>
        <w:top w:val="none" w:sz="0" w:space="0" w:color="auto"/>
        <w:left w:val="none" w:sz="0" w:space="0" w:color="auto"/>
        <w:bottom w:val="none" w:sz="0" w:space="0" w:color="auto"/>
        <w:right w:val="none" w:sz="0" w:space="0" w:color="auto"/>
      </w:divBdr>
    </w:div>
    <w:div w:id="647855767">
      <w:bodyDiv w:val="1"/>
      <w:marLeft w:val="0"/>
      <w:marRight w:val="0"/>
      <w:marTop w:val="0"/>
      <w:marBottom w:val="0"/>
      <w:divBdr>
        <w:top w:val="none" w:sz="0" w:space="0" w:color="auto"/>
        <w:left w:val="none" w:sz="0" w:space="0" w:color="auto"/>
        <w:bottom w:val="none" w:sz="0" w:space="0" w:color="auto"/>
        <w:right w:val="none" w:sz="0" w:space="0" w:color="auto"/>
      </w:divBdr>
    </w:div>
    <w:div w:id="661468720">
      <w:bodyDiv w:val="1"/>
      <w:marLeft w:val="0"/>
      <w:marRight w:val="0"/>
      <w:marTop w:val="0"/>
      <w:marBottom w:val="0"/>
      <w:divBdr>
        <w:top w:val="none" w:sz="0" w:space="0" w:color="auto"/>
        <w:left w:val="none" w:sz="0" w:space="0" w:color="auto"/>
        <w:bottom w:val="none" w:sz="0" w:space="0" w:color="auto"/>
        <w:right w:val="none" w:sz="0" w:space="0" w:color="auto"/>
      </w:divBdr>
    </w:div>
    <w:div w:id="700667438">
      <w:bodyDiv w:val="1"/>
      <w:marLeft w:val="0"/>
      <w:marRight w:val="0"/>
      <w:marTop w:val="0"/>
      <w:marBottom w:val="0"/>
      <w:divBdr>
        <w:top w:val="none" w:sz="0" w:space="0" w:color="auto"/>
        <w:left w:val="none" w:sz="0" w:space="0" w:color="auto"/>
        <w:bottom w:val="none" w:sz="0" w:space="0" w:color="auto"/>
        <w:right w:val="none" w:sz="0" w:space="0" w:color="auto"/>
      </w:divBdr>
    </w:div>
    <w:div w:id="758217691">
      <w:bodyDiv w:val="1"/>
      <w:marLeft w:val="0"/>
      <w:marRight w:val="0"/>
      <w:marTop w:val="0"/>
      <w:marBottom w:val="0"/>
      <w:divBdr>
        <w:top w:val="none" w:sz="0" w:space="0" w:color="auto"/>
        <w:left w:val="none" w:sz="0" w:space="0" w:color="auto"/>
        <w:bottom w:val="none" w:sz="0" w:space="0" w:color="auto"/>
        <w:right w:val="none" w:sz="0" w:space="0" w:color="auto"/>
      </w:divBdr>
    </w:div>
    <w:div w:id="767777943">
      <w:bodyDiv w:val="1"/>
      <w:marLeft w:val="0"/>
      <w:marRight w:val="0"/>
      <w:marTop w:val="0"/>
      <w:marBottom w:val="0"/>
      <w:divBdr>
        <w:top w:val="none" w:sz="0" w:space="0" w:color="auto"/>
        <w:left w:val="none" w:sz="0" w:space="0" w:color="auto"/>
        <w:bottom w:val="none" w:sz="0" w:space="0" w:color="auto"/>
        <w:right w:val="none" w:sz="0" w:space="0" w:color="auto"/>
      </w:divBdr>
    </w:div>
    <w:div w:id="784078565">
      <w:bodyDiv w:val="1"/>
      <w:marLeft w:val="0"/>
      <w:marRight w:val="0"/>
      <w:marTop w:val="0"/>
      <w:marBottom w:val="0"/>
      <w:divBdr>
        <w:top w:val="none" w:sz="0" w:space="0" w:color="auto"/>
        <w:left w:val="none" w:sz="0" w:space="0" w:color="auto"/>
        <w:bottom w:val="none" w:sz="0" w:space="0" w:color="auto"/>
        <w:right w:val="none" w:sz="0" w:space="0" w:color="auto"/>
      </w:divBdr>
    </w:div>
    <w:div w:id="794561337">
      <w:bodyDiv w:val="1"/>
      <w:marLeft w:val="0"/>
      <w:marRight w:val="0"/>
      <w:marTop w:val="0"/>
      <w:marBottom w:val="0"/>
      <w:divBdr>
        <w:top w:val="none" w:sz="0" w:space="0" w:color="auto"/>
        <w:left w:val="none" w:sz="0" w:space="0" w:color="auto"/>
        <w:bottom w:val="none" w:sz="0" w:space="0" w:color="auto"/>
        <w:right w:val="none" w:sz="0" w:space="0" w:color="auto"/>
      </w:divBdr>
    </w:div>
    <w:div w:id="812411874">
      <w:bodyDiv w:val="1"/>
      <w:marLeft w:val="0"/>
      <w:marRight w:val="0"/>
      <w:marTop w:val="0"/>
      <w:marBottom w:val="0"/>
      <w:divBdr>
        <w:top w:val="none" w:sz="0" w:space="0" w:color="auto"/>
        <w:left w:val="none" w:sz="0" w:space="0" w:color="auto"/>
        <w:bottom w:val="none" w:sz="0" w:space="0" w:color="auto"/>
        <w:right w:val="none" w:sz="0" w:space="0" w:color="auto"/>
      </w:divBdr>
    </w:div>
    <w:div w:id="828054469">
      <w:bodyDiv w:val="1"/>
      <w:marLeft w:val="0"/>
      <w:marRight w:val="0"/>
      <w:marTop w:val="0"/>
      <w:marBottom w:val="0"/>
      <w:divBdr>
        <w:top w:val="none" w:sz="0" w:space="0" w:color="auto"/>
        <w:left w:val="none" w:sz="0" w:space="0" w:color="auto"/>
        <w:bottom w:val="none" w:sz="0" w:space="0" w:color="auto"/>
        <w:right w:val="none" w:sz="0" w:space="0" w:color="auto"/>
      </w:divBdr>
    </w:div>
    <w:div w:id="852459058">
      <w:bodyDiv w:val="1"/>
      <w:marLeft w:val="0"/>
      <w:marRight w:val="0"/>
      <w:marTop w:val="0"/>
      <w:marBottom w:val="0"/>
      <w:divBdr>
        <w:top w:val="none" w:sz="0" w:space="0" w:color="auto"/>
        <w:left w:val="none" w:sz="0" w:space="0" w:color="auto"/>
        <w:bottom w:val="none" w:sz="0" w:space="0" w:color="auto"/>
        <w:right w:val="none" w:sz="0" w:space="0" w:color="auto"/>
      </w:divBdr>
    </w:div>
    <w:div w:id="869798163">
      <w:bodyDiv w:val="1"/>
      <w:marLeft w:val="0"/>
      <w:marRight w:val="0"/>
      <w:marTop w:val="0"/>
      <w:marBottom w:val="0"/>
      <w:divBdr>
        <w:top w:val="none" w:sz="0" w:space="0" w:color="auto"/>
        <w:left w:val="none" w:sz="0" w:space="0" w:color="auto"/>
        <w:bottom w:val="none" w:sz="0" w:space="0" w:color="auto"/>
        <w:right w:val="none" w:sz="0" w:space="0" w:color="auto"/>
      </w:divBdr>
    </w:div>
    <w:div w:id="876695852">
      <w:bodyDiv w:val="1"/>
      <w:marLeft w:val="0"/>
      <w:marRight w:val="0"/>
      <w:marTop w:val="0"/>
      <w:marBottom w:val="0"/>
      <w:divBdr>
        <w:top w:val="none" w:sz="0" w:space="0" w:color="auto"/>
        <w:left w:val="none" w:sz="0" w:space="0" w:color="auto"/>
        <w:bottom w:val="none" w:sz="0" w:space="0" w:color="auto"/>
        <w:right w:val="none" w:sz="0" w:space="0" w:color="auto"/>
      </w:divBdr>
    </w:div>
    <w:div w:id="883784714">
      <w:bodyDiv w:val="1"/>
      <w:marLeft w:val="0"/>
      <w:marRight w:val="0"/>
      <w:marTop w:val="0"/>
      <w:marBottom w:val="0"/>
      <w:divBdr>
        <w:top w:val="none" w:sz="0" w:space="0" w:color="auto"/>
        <w:left w:val="none" w:sz="0" w:space="0" w:color="auto"/>
        <w:bottom w:val="none" w:sz="0" w:space="0" w:color="auto"/>
        <w:right w:val="none" w:sz="0" w:space="0" w:color="auto"/>
      </w:divBdr>
    </w:div>
    <w:div w:id="908807154">
      <w:bodyDiv w:val="1"/>
      <w:marLeft w:val="0"/>
      <w:marRight w:val="0"/>
      <w:marTop w:val="0"/>
      <w:marBottom w:val="0"/>
      <w:divBdr>
        <w:top w:val="none" w:sz="0" w:space="0" w:color="auto"/>
        <w:left w:val="none" w:sz="0" w:space="0" w:color="auto"/>
        <w:bottom w:val="none" w:sz="0" w:space="0" w:color="auto"/>
        <w:right w:val="none" w:sz="0" w:space="0" w:color="auto"/>
      </w:divBdr>
    </w:div>
    <w:div w:id="923992105">
      <w:bodyDiv w:val="1"/>
      <w:marLeft w:val="0"/>
      <w:marRight w:val="0"/>
      <w:marTop w:val="0"/>
      <w:marBottom w:val="0"/>
      <w:divBdr>
        <w:top w:val="none" w:sz="0" w:space="0" w:color="auto"/>
        <w:left w:val="none" w:sz="0" w:space="0" w:color="auto"/>
        <w:bottom w:val="none" w:sz="0" w:space="0" w:color="auto"/>
        <w:right w:val="none" w:sz="0" w:space="0" w:color="auto"/>
      </w:divBdr>
    </w:div>
    <w:div w:id="935596400">
      <w:bodyDiv w:val="1"/>
      <w:marLeft w:val="0"/>
      <w:marRight w:val="0"/>
      <w:marTop w:val="0"/>
      <w:marBottom w:val="0"/>
      <w:divBdr>
        <w:top w:val="none" w:sz="0" w:space="0" w:color="auto"/>
        <w:left w:val="none" w:sz="0" w:space="0" w:color="auto"/>
        <w:bottom w:val="none" w:sz="0" w:space="0" w:color="auto"/>
        <w:right w:val="none" w:sz="0" w:space="0" w:color="auto"/>
      </w:divBdr>
    </w:div>
    <w:div w:id="956989040">
      <w:bodyDiv w:val="1"/>
      <w:marLeft w:val="0"/>
      <w:marRight w:val="0"/>
      <w:marTop w:val="0"/>
      <w:marBottom w:val="0"/>
      <w:divBdr>
        <w:top w:val="none" w:sz="0" w:space="0" w:color="auto"/>
        <w:left w:val="none" w:sz="0" w:space="0" w:color="auto"/>
        <w:bottom w:val="none" w:sz="0" w:space="0" w:color="auto"/>
        <w:right w:val="none" w:sz="0" w:space="0" w:color="auto"/>
      </w:divBdr>
    </w:div>
    <w:div w:id="958758788">
      <w:bodyDiv w:val="1"/>
      <w:marLeft w:val="0"/>
      <w:marRight w:val="0"/>
      <w:marTop w:val="0"/>
      <w:marBottom w:val="0"/>
      <w:divBdr>
        <w:top w:val="none" w:sz="0" w:space="0" w:color="auto"/>
        <w:left w:val="none" w:sz="0" w:space="0" w:color="auto"/>
        <w:bottom w:val="none" w:sz="0" w:space="0" w:color="auto"/>
        <w:right w:val="none" w:sz="0" w:space="0" w:color="auto"/>
      </w:divBdr>
    </w:div>
    <w:div w:id="967127825">
      <w:bodyDiv w:val="1"/>
      <w:marLeft w:val="0"/>
      <w:marRight w:val="0"/>
      <w:marTop w:val="0"/>
      <w:marBottom w:val="0"/>
      <w:divBdr>
        <w:top w:val="none" w:sz="0" w:space="0" w:color="auto"/>
        <w:left w:val="none" w:sz="0" w:space="0" w:color="auto"/>
        <w:bottom w:val="none" w:sz="0" w:space="0" w:color="auto"/>
        <w:right w:val="none" w:sz="0" w:space="0" w:color="auto"/>
      </w:divBdr>
    </w:div>
    <w:div w:id="972831713">
      <w:bodyDiv w:val="1"/>
      <w:marLeft w:val="0"/>
      <w:marRight w:val="0"/>
      <w:marTop w:val="0"/>
      <w:marBottom w:val="0"/>
      <w:divBdr>
        <w:top w:val="none" w:sz="0" w:space="0" w:color="auto"/>
        <w:left w:val="none" w:sz="0" w:space="0" w:color="auto"/>
        <w:bottom w:val="none" w:sz="0" w:space="0" w:color="auto"/>
        <w:right w:val="none" w:sz="0" w:space="0" w:color="auto"/>
      </w:divBdr>
    </w:div>
    <w:div w:id="986321841">
      <w:bodyDiv w:val="1"/>
      <w:marLeft w:val="0"/>
      <w:marRight w:val="0"/>
      <w:marTop w:val="0"/>
      <w:marBottom w:val="0"/>
      <w:divBdr>
        <w:top w:val="none" w:sz="0" w:space="0" w:color="auto"/>
        <w:left w:val="none" w:sz="0" w:space="0" w:color="auto"/>
        <w:bottom w:val="none" w:sz="0" w:space="0" w:color="auto"/>
        <w:right w:val="none" w:sz="0" w:space="0" w:color="auto"/>
      </w:divBdr>
    </w:div>
    <w:div w:id="1077823110">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46896591">
      <w:bodyDiv w:val="1"/>
      <w:marLeft w:val="0"/>
      <w:marRight w:val="0"/>
      <w:marTop w:val="0"/>
      <w:marBottom w:val="0"/>
      <w:divBdr>
        <w:top w:val="none" w:sz="0" w:space="0" w:color="auto"/>
        <w:left w:val="none" w:sz="0" w:space="0" w:color="auto"/>
        <w:bottom w:val="none" w:sz="0" w:space="0" w:color="auto"/>
        <w:right w:val="none" w:sz="0" w:space="0" w:color="auto"/>
      </w:divBdr>
    </w:div>
    <w:div w:id="1188449567">
      <w:bodyDiv w:val="1"/>
      <w:marLeft w:val="0"/>
      <w:marRight w:val="0"/>
      <w:marTop w:val="0"/>
      <w:marBottom w:val="0"/>
      <w:divBdr>
        <w:top w:val="none" w:sz="0" w:space="0" w:color="auto"/>
        <w:left w:val="none" w:sz="0" w:space="0" w:color="auto"/>
        <w:bottom w:val="none" w:sz="0" w:space="0" w:color="auto"/>
        <w:right w:val="none" w:sz="0" w:space="0" w:color="auto"/>
      </w:divBdr>
      <w:divsChild>
        <w:div w:id="634408281">
          <w:marLeft w:val="0"/>
          <w:marRight w:val="270"/>
          <w:marTop w:val="225"/>
          <w:marBottom w:val="0"/>
          <w:divBdr>
            <w:top w:val="none" w:sz="0" w:space="0" w:color="auto"/>
            <w:left w:val="none" w:sz="0" w:space="0" w:color="auto"/>
            <w:bottom w:val="none" w:sz="0" w:space="0" w:color="auto"/>
            <w:right w:val="none" w:sz="0" w:space="0" w:color="auto"/>
          </w:divBdr>
          <w:divsChild>
            <w:div w:id="773403966">
              <w:marLeft w:val="0"/>
              <w:marRight w:val="0"/>
              <w:marTop w:val="0"/>
              <w:marBottom w:val="0"/>
              <w:divBdr>
                <w:top w:val="none" w:sz="0" w:space="0" w:color="auto"/>
                <w:left w:val="none" w:sz="0" w:space="0" w:color="auto"/>
                <w:bottom w:val="none" w:sz="0" w:space="0" w:color="auto"/>
                <w:right w:val="none" w:sz="0" w:space="0" w:color="auto"/>
              </w:divBdr>
            </w:div>
          </w:divsChild>
        </w:div>
        <w:div w:id="1916087768">
          <w:marLeft w:val="0"/>
          <w:marRight w:val="270"/>
          <w:marTop w:val="225"/>
          <w:marBottom w:val="0"/>
          <w:divBdr>
            <w:top w:val="none" w:sz="0" w:space="0" w:color="auto"/>
            <w:left w:val="none" w:sz="0" w:space="0" w:color="auto"/>
            <w:bottom w:val="none" w:sz="0" w:space="0" w:color="auto"/>
            <w:right w:val="none" w:sz="0" w:space="0" w:color="auto"/>
          </w:divBdr>
        </w:div>
      </w:divsChild>
    </w:div>
    <w:div w:id="1216353696">
      <w:bodyDiv w:val="1"/>
      <w:marLeft w:val="0"/>
      <w:marRight w:val="0"/>
      <w:marTop w:val="0"/>
      <w:marBottom w:val="0"/>
      <w:divBdr>
        <w:top w:val="none" w:sz="0" w:space="0" w:color="auto"/>
        <w:left w:val="none" w:sz="0" w:space="0" w:color="auto"/>
        <w:bottom w:val="none" w:sz="0" w:space="0" w:color="auto"/>
        <w:right w:val="none" w:sz="0" w:space="0" w:color="auto"/>
      </w:divBdr>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
    <w:div w:id="1245384831">
      <w:bodyDiv w:val="1"/>
      <w:marLeft w:val="0"/>
      <w:marRight w:val="0"/>
      <w:marTop w:val="0"/>
      <w:marBottom w:val="0"/>
      <w:divBdr>
        <w:top w:val="none" w:sz="0" w:space="0" w:color="auto"/>
        <w:left w:val="none" w:sz="0" w:space="0" w:color="auto"/>
        <w:bottom w:val="none" w:sz="0" w:space="0" w:color="auto"/>
        <w:right w:val="none" w:sz="0" w:space="0" w:color="auto"/>
      </w:divBdr>
    </w:div>
    <w:div w:id="1268003956">
      <w:bodyDiv w:val="1"/>
      <w:marLeft w:val="0"/>
      <w:marRight w:val="0"/>
      <w:marTop w:val="0"/>
      <w:marBottom w:val="0"/>
      <w:divBdr>
        <w:top w:val="none" w:sz="0" w:space="0" w:color="auto"/>
        <w:left w:val="none" w:sz="0" w:space="0" w:color="auto"/>
        <w:bottom w:val="none" w:sz="0" w:space="0" w:color="auto"/>
        <w:right w:val="none" w:sz="0" w:space="0" w:color="auto"/>
      </w:divBdr>
    </w:div>
    <w:div w:id="1276865178">
      <w:bodyDiv w:val="1"/>
      <w:marLeft w:val="0"/>
      <w:marRight w:val="0"/>
      <w:marTop w:val="0"/>
      <w:marBottom w:val="0"/>
      <w:divBdr>
        <w:top w:val="none" w:sz="0" w:space="0" w:color="auto"/>
        <w:left w:val="none" w:sz="0" w:space="0" w:color="auto"/>
        <w:bottom w:val="none" w:sz="0" w:space="0" w:color="auto"/>
        <w:right w:val="none" w:sz="0" w:space="0" w:color="auto"/>
      </w:divBdr>
    </w:div>
    <w:div w:id="1287615370">
      <w:bodyDiv w:val="1"/>
      <w:marLeft w:val="0"/>
      <w:marRight w:val="0"/>
      <w:marTop w:val="0"/>
      <w:marBottom w:val="0"/>
      <w:divBdr>
        <w:top w:val="none" w:sz="0" w:space="0" w:color="auto"/>
        <w:left w:val="none" w:sz="0" w:space="0" w:color="auto"/>
        <w:bottom w:val="none" w:sz="0" w:space="0" w:color="auto"/>
        <w:right w:val="none" w:sz="0" w:space="0" w:color="auto"/>
      </w:divBdr>
    </w:div>
    <w:div w:id="1291783350">
      <w:bodyDiv w:val="1"/>
      <w:marLeft w:val="0"/>
      <w:marRight w:val="0"/>
      <w:marTop w:val="0"/>
      <w:marBottom w:val="0"/>
      <w:divBdr>
        <w:top w:val="none" w:sz="0" w:space="0" w:color="auto"/>
        <w:left w:val="none" w:sz="0" w:space="0" w:color="auto"/>
        <w:bottom w:val="none" w:sz="0" w:space="0" w:color="auto"/>
        <w:right w:val="none" w:sz="0" w:space="0" w:color="auto"/>
      </w:divBdr>
    </w:div>
    <w:div w:id="1310552791">
      <w:bodyDiv w:val="1"/>
      <w:marLeft w:val="0"/>
      <w:marRight w:val="0"/>
      <w:marTop w:val="0"/>
      <w:marBottom w:val="0"/>
      <w:divBdr>
        <w:top w:val="none" w:sz="0" w:space="0" w:color="auto"/>
        <w:left w:val="none" w:sz="0" w:space="0" w:color="auto"/>
        <w:bottom w:val="none" w:sz="0" w:space="0" w:color="auto"/>
        <w:right w:val="none" w:sz="0" w:space="0" w:color="auto"/>
      </w:divBdr>
    </w:div>
    <w:div w:id="1311901517">
      <w:bodyDiv w:val="1"/>
      <w:marLeft w:val="0"/>
      <w:marRight w:val="0"/>
      <w:marTop w:val="0"/>
      <w:marBottom w:val="0"/>
      <w:divBdr>
        <w:top w:val="none" w:sz="0" w:space="0" w:color="auto"/>
        <w:left w:val="none" w:sz="0" w:space="0" w:color="auto"/>
        <w:bottom w:val="none" w:sz="0" w:space="0" w:color="auto"/>
        <w:right w:val="none" w:sz="0" w:space="0" w:color="auto"/>
      </w:divBdr>
    </w:div>
    <w:div w:id="1345326581">
      <w:bodyDiv w:val="1"/>
      <w:marLeft w:val="0"/>
      <w:marRight w:val="0"/>
      <w:marTop w:val="0"/>
      <w:marBottom w:val="0"/>
      <w:divBdr>
        <w:top w:val="none" w:sz="0" w:space="0" w:color="auto"/>
        <w:left w:val="none" w:sz="0" w:space="0" w:color="auto"/>
        <w:bottom w:val="none" w:sz="0" w:space="0" w:color="auto"/>
        <w:right w:val="none" w:sz="0" w:space="0" w:color="auto"/>
      </w:divBdr>
    </w:div>
    <w:div w:id="1387680522">
      <w:bodyDiv w:val="1"/>
      <w:marLeft w:val="0"/>
      <w:marRight w:val="0"/>
      <w:marTop w:val="0"/>
      <w:marBottom w:val="0"/>
      <w:divBdr>
        <w:top w:val="none" w:sz="0" w:space="0" w:color="auto"/>
        <w:left w:val="none" w:sz="0" w:space="0" w:color="auto"/>
        <w:bottom w:val="none" w:sz="0" w:space="0" w:color="auto"/>
        <w:right w:val="none" w:sz="0" w:space="0" w:color="auto"/>
      </w:divBdr>
    </w:div>
    <w:div w:id="1390150498">
      <w:bodyDiv w:val="1"/>
      <w:marLeft w:val="0"/>
      <w:marRight w:val="0"/>
      <w:marTop w:val="0"/>
      <w:marBottom w:val="0"/>
      <w:divBdr>
        <w:top w:val="none" w:sz="0" w:space="0" w:color="auto"/>
        <w:left w:val="none" w:sz="0" w:space="0" w:color="auto"/>
        <w:bottom w:val="none" w:sz="0" w:space="0" w:color="auto"/>
        <w:right w:val="none" w:sz="0" w:space="0" w:color="auto"/>
      </w:divBdr>
    </w:div>
    <w:div w:id="1418744831">
      <w:bodyDiv w:val="1"/>
      <w:marLeft w:val="0"/>
      <w:marRight w:val="0"/>
      <w:marTop w:val="0"/>
      <w:marBottom w:val="0"/>
      <w:divBdr>
        <w:top w:val="none" w:sz="0" w:space="0" w:color="auto"/>
        <w:left w:val="none" w:sz="0" w:space="0" w:color="auto"/>
        <w:bottom w:val="none" w:sz="0" w:space="0" w:color="auto"/>
        <w:right w:val="none" w:sz="0" w:space="0" w:color="auto"/>
      </w:divBdr>
    </w:div>
    <w:div w:id="1434472152">
      <w:bodyDiv w:val="1"/>
      <w:marLeft w:val="0"/>
      <w:marRight w:val="0"/>
      <w:marTop w:val="0"/>
      <w:marBottom w:val="0"/>
      <w:divBdr>
        <w:top w:val="none" w:sz="0" w:space="0" w:color="auto"/>
        <w:left w:val="none" w:sz="0" w:space="0" w:color="auto"/>
        <w:bottom w:val="none" w:sz="0" w:space="0" w:color="auto"/>
        <w:right w:val="none" w:sz="0" w:space="0" w:color="auto"/>
      </w:divBdr>
    </w:div>
    <w:div w:id="1437018222">
      <w:bodyDiv w:val="1"/>
      <w:marLeft w:val="0"/>
      <w:marRight w:val="0"/>
      <w:marTop w:val="0"/>
      <w:marBottom w:val="0"/>
      <w:divBdr>
        <w:top w:val="none" w:sz="0" w:space="0" w:color="auto"/>
        <w:left w:val="none" w:sz="0" w:space="0" w:color="auto"/>
        <w:bottom w:val="none" w:sz="0" w:space="0" w:color="auto"/>
        <w:right w:val="none" w:sz="0" w:space="0" w:color="auto"/>
      </w:divBdr>
    </w:div>
    <w:div w:id="1458333321">
      <w:bodyDiv w:val="1"/>
      <w:marLeft w:val="0"/>
      <w:marRight w:val="0"/>
      <w:marTop w:val="0"/>
      <w:marBottom w:val="0"/>
      <w:divBdr>
        <w:top w:val="none" w:sz="0" w:space="0" w:color="auto"/>
        <w:left w:val="none" w:sz="0" w:space="0" w:color="auto"/>
        <w:bottom w:val="none" w:sz="0" w:space="0" w:color="auto"/>
        <w:right w:val="none" w:sz="0" w:space="0" w:color="auto"/>
      </w:divBdr>
    </w:div>
    <w:div w:id="1490292949">
      <w:bodyDiv w:val="1"/>
      <w:marLeft w:val="0"/>
      <w:marRight w:val="0"/>
      <w:marTop w:val="0"/>
      <w:marBottom w:val="0"/>
      <w:divBdr>
        <w:top w:val="none" w:sz="0" w:space="0" w:color="auto"/>
        <w:left w:val="none" w:sz="0" w:space="0" w:color="auto"/>
        <w:bottom w:val="none" w:sz="0" w:space="0" w:color="auto"/>
        <w:right w:val="none" w:sz="0" w:space="0" w:color="auto"/>
      </w:divBdr>
    </w:div>
    <w:div w:id="1506894447">
      <w:bodyDiv w:val="1"/>
      <w:marLeft w:val="0"/>
      <w:marRight w:val="0"/>
      <w:marTop w:val="0"/>
      <w:marBottom w:val="0"/>
      <w:divBdr>
        <w:top w:val="none" w:sz="0" w:space="0" w:color="auto"/>
        <w:left w:val="none" w:sz="0" w:space="0" w:color="auto"/>
        <w:bottom w:val="none" w:sz="0" w:space="0" w:color="auto"/>
        <w:right w:val="none" w:sz="0" w:space="0" w:color="auto"/>
      </w:divBdr>
    </w:div>
    <w:div w:id="1519587498">
      <w:bodyDiv w:val="1"/>
      <w:marLeft w:val="0"/>
      <w:marRight w:val="0"/>
      <w:marTop w:val="0"/>
      <w:marBottom w:val="0"/>
      <w:divBdr>
        <w:top w:val="none" w:sz="0" w:space="0" w:color="auto"/>
        <w:left w:val="none" w:sz="0" w:space="0" w:color="auto"/>
        <w:bottom w:val="none" w:sz="0" w:space="0" w:color="auto"/>
        <w:right w:val="none" w:sz="0" w:space="0" w:color="auto"/>
      </w:divBdr>
    </w:div>
    <w:div w:id="1528713469">
      <w:bodyDiv w:val="1"/>
      <w:marLeft w:val="0"/>
      <w:marRight w:val="0"/>
      <w:marTop w:val="0"/>
      <w:marBottom w:val="0"/>
      <w:divBdr>
        <w:top w:val="none" w:sz="0" w:space="0" w:color="auto"/>
        <w:left w:val="none" w:sz="0" w:space="0" w:color="auto"/>
        <w:bottom w:val="none" w:sz="0" w:space="0" w:color="auto"/>
        <w:right w:val="none" w:sz="0" w:space="0" w:color="auto"/>
      </w:divBdr>
    </w:div>
    <w:div w:id="1531650403">
      <w:bodyDiv w:val="1"/>
      <w:marLeft w:val="0"/>
      <w:marRight w:val="0"/>
      <w:marTop w:val="0"/>
      <w:marBottom w:val="0"/>
      <w:divBdr>
        <w:top w:val="none" w:sz="0" w:space="0" w:color="auto"/>
        <w:left w:val="none" w:sz="0" w:space="0" w:color="auto"/>
        <w:bottom w:val="none" w:sz="0" w:space="0" w:color="auto"/>
        <w:right w:val="none" w:sz="0" w:space="0" w:color="auto"/>
      </w:divBdr>
    </w:div>
    <w:div w:id="1576042425">
      <w:bodyDiv w:val="1"/>
      <w:marLeft w:val="0"/>
      <w:marRight w:val="0"/>
      <w:marTop w:val="0"/>
      <w:marBottom w:val="0"/>
      <w:divBdr>
        <w:top w:val="none" w:sz="0" w:space="0" w:color="auto"/>
        <w:left w:val="none" w:sz="0" w:space="0" w:color="auto"/>
        <w:bottom w:val="none" w:sz="0" w:space="0" w:color="auto"/>
        <w:right w:val="none" w:sz="0" w:space="0" w:color="auto"/>
      </w:divBdr>
    </w:div>
    <w:div w:id="1630629897">
      <w:bodyDiv w:val="1"/>
      <w:marLeft w:val="0"/>
      <w:marRight w:val="0"/>
      <w:marTop w:val="0"/>
      <w:marBottom w:val="0"/>
      <w:divBdr>
        <w:top w:val="none" w:sz="0" w:space="0" w:color="auto"/>
        <w:left w:val="none" w:sz="0" w:space="0" w:color="auto"/>
        <w:bottom w:val="none" w:sz="0" w:space="0" w:color="auto"/>
        <w:right w:val="none" w:sz="0" w:space="0" w:color="auto"/>
      </w:divBdr>
    </w:div>
    <w:div w:id="1655448306">
      <w:bodyDiv w:val="1"/>
      <w:marLeft w:val="0"/>
      <w:marRight w:val="0"/>
      <w:marTop w:val="0"/>
      <w:marBottom w:val="0"/>
      <w:divBdr>
        <w:top w:val="none" w:sz="0" w:space="0" w:color="auto"/>
        <w:left w:val="none" w:sz="0" w:space="0" w:color="auto"/>
        <w:bottom w:val="none" w:sz="0" w:space="0" w:color="auto"/>
        <w:right w:val="none" w:sz="0" w:space="0" w:color="auto"/>
      </w:divBdr>
    </w:div>
    <w:div w:id="1685008257">
      <w:bodyDiv w:val="1"/>
      <w:marLeft w:val="0"/>
      <w:marRight w:val="0"/>
      <w:marTop w:val="0"/>
      <w:marBottom w:val="0"/>
      <w:divBdr>
        <w:top w:val="none" w:sz="0" w:space="0" w:color="auto"/>
        <w:left w:val="none" w:sz="0" w:space="0" w:color="auto"/>
        <w:bottom w:val="none" w:sz="0" w:space="0" w:color="auto"/>
        <w:right w:val="none" w:sz="0" w:space="0" w:color="auto"/>
      </w:divBdr>
    </w:div>
    <w:div w:id="1718314045">
      <w:bodyDiv w:val="1"/>
      <w:marLeft w:val="0"/>
      <w:marRight w:val="0"/>
      <w:marTop w:val="0"/>
      <w:marBottom w:val="0"/>
      <w:divBdr>
        <w:top w:val="none" w:sz="0" w:space="0" w:color="auto"/>
        <w:left w:val="none" w:sz="0" w:space="0" w:color="auto"/>
        <w:bottom w:val="none" w:sz="0" w:space="0" w:color="auto"/>
        <w:right w:val="none" w:sz="0" w:space="0" w:color="auto"/>
      </w:divBdr>
    </w:div>
    <w:div w:id="1726954804">
      <w:bodyDiv w:val="1"/>
      <w:marLeft w:val="0"/>
      <w:marRight w:val="0"/>
      <w:marTop w:val="0"/>
      <w:marBottom w:val="0"/>
      <w:divBdr>
        <w:top w:val="none" w:sz="0" w:space="0" w:color="auto"/>
        <w:left w:val="none" w:sz="0" w:space="0" w:color="auto"/>
        <w:bottom w:val="none" w:sz="0" w:space="0" w:color="auto"/>
        <w:right w:val="none" w:sz="0" w:space="0" w:color="auto"/>
      </w:divBdr>
    </w:div>
    <w:div w:id="1736124727">
      <w:bodyDiv w:val="1"/>
      <w:marLeft w:val="0"/>
      <w:marRight w:val="0"/>
      <w:marTop w:val="0"/>
      <w:marBottom w:val="0"/>
      <w:divBdr>
        <w:top w:val="none" w:sz="0" w:space="0" w:color="auto"/>
        <w:left w:val="none" w:sz="0" w:space="0" w:color="auto"/>
        <w:bottom w:val="none" w:sz="0" w:space="0" w:color="auto"/>
        <w:right w:val="none" w:sz="0" w:space="0" w:color="auto"/>
      </w:divBdr>
    </w:div>
    <w:div w:id="1761829786">
      <w:bodyDiv w:val="1"/>
      <w:marLeft w:val="0"/>
      <w:marRight w:val="0"/>
      <w:marTop w:val="0"/>
      <w:marBottom w:val="0"/>
      <w:divBdr>
        <w:top w:val="none" w:sz="0" w:space="0" w:color="auto"/>
        <w:left w:val="none" w:sz="0" w:space="0" w:color="auto"/>
        <w:bottom w:val="none" w:sz="0" w:space="0" w:color="auto"/>
        <w:right w:val="none" w:sz="0" w:space="0" w:color="auto"/>
      </w:divBdr>
    </w:div>
    <w:div w:id="1803576686">
      <w:bodyDiv w:val="1"/>
      <w:marLeft w:val="0"/>
      <w:marRight w:val="0"/>
      <w:marTop w:val="0"/>
      <w:marBottom w:val="0"/>
      <w:divBdr>
        <w:top w:val="none" w:sz="0" w:space="0" w:color="auto"/>
        <w:left w:val="none" w:sz="0" w:space="0" w:color="auto"/>
        <w:bottom w:val="none" w:sz="0" w:space="0" w:color="auto"/>
        <w:right w:val="none" w:sz="0" w:space="0" w:color="auto"/>
      </w:divBdr>
    </w:div>
    <w:div w:id="1819495528">
      <w:bodyDiv w:val="1"/>
      <w:marLeft w:val="0"/>
      <w:marRight w:val="0"/>
      <w:marTop w:val="0"/>
      <w:marBottom w:val="0"/>
      <w:divBdr>
        <w:top w:val="none" w:sz="0" w:space="0" w:color="auto"/>
        <w:left w:val="none" w:sz="0" w:space="0" w:color="auto"/>
        <w:bottom w:val="none" w:sz="0" w:space="0" w:color="auto"/>
        <w:right w:val="none" w:sz="0" w:space="0" w:color="auto"/>
      </w:divBdr>
    </w:div>
    <w:div w:id="1820608739">
      <w:bodyDiv w:val="1"/>
      <w:marLeft w:val="0"/>
      <w:marRight w:val="0"/>
      <w:marTop w:val="0"/>
      <w:marBottom w:val="0"/>
      <w:divBdr>
        <w:top w:val="none" w:sz="0" w:space="0" w:color="auto"/>
        <w:left w:val="none" w:sz="0" w:space="0" w:color="auto"/>
        <w:bottom w:val="none" w:sz="0" w:space="0" w:color="auto"/>
        <w:right w:val="none" w:sz="0" w:space="0" w:color="auto"/>
      </w:divBdr>
    </w:div>
    <w:div w:id="1880318267">
      <w:bodyDiv w:val="1"/>
      <w:marLeft w:val="0"/>
      <w:marRight w:val="0"/>
      <w:marTop w:val="0"/>
      <w:marBottom w:val="0"/>
      <w:divBdr>
        <w:top w:val="none" w:sz="0" w:space="0" w:color="auto"/>
        <w:left w:val="none" w:sz="0" w:space="0" w:color="auto"/>
        <w:bottom w:val="none" w:sz="0" w:space="0" w:color="auto"/>
        <w:right w:val="none" w:sz="0" w:space="0" w:color="auto"/>
      </w:divBdr>
    </w:div>
    <w:div w:id="1896696031">
      <w:bodyDiv w:val="1"/>
      <w:marLeft w:val="0"/>
      <w:marRight w:val="0"/>
      <w:marTop w:val="0"/>
      <w:marBottom w:val="0"/>
      <w:divBdr>
        <w:top w:val="none" w:sz="0" w:space="0" w:color="auto"/>
        <w:left w:val="none" w:sz="0" w:space="0" w:color="auto"/>
        <w:bottom w:val="none" w:sz="0" w:space="0" w:color="auto"/>
        <w:right w:val="none" w:sz="0" w:space="0" w:color="auto"/>
      </w:divBdr>
    </w:div>
    <w:div w:id="1924022395">
      <w:bodyDiv w:val="1"/>
      <w:marLeft w:val="0"/>
      <w:marRight w:val="0"/>
      <w:marTop w:val="0"/>
      <w:marBottom w:val="0"/>
      <w:divBdr>
        <w:top w:val="none" w:sz="0" w:space="0" w:color="auto"/>
        <w:left w:val="none" w:sz="0" w:space="0" w:color="auto"/>
        <w:bottom w:val="none" w:sz="0" w:space="0" w:color="auto"/>
        <w:right w:val="none" w:sz="0" w:space="0" w:color="auto"/>
      </w:divBdr>
    </w:div>
    <w:div w:id="1935433653">
      <w:bodyDiv w:val="1"/>
      <w:marLeft w:val="0"/>
      <w:marRight w:val="0"/>
      <w:marTop w:val="0"/>
      <w:marBottom w:val="0"/>
      <w:divBdr>
        <w:top w:val="none" w:sz="0" w:space="0" w:color="auto"/>
        <w:left w:val="none" w:sz="0" w:space="0" w:color="auto"/>
        <w:bottom w:val="none" w:sz="0" w:space="0" w:color="auto"/>
        <w:right w:val="none" w:sz="0" w:space="0" w:color="auto"/>
      </w:divBdr>
    </w:div>
    <w:div w:id="1948461338">
      <w:bodyDiv w:val="1"/>
      <w:marLeft w:val="0"/>
      <w:marRight w:val="0"/>
      <w:marTop w:val="0"/>
      <w:marBottom w:val="0"/>
      <w:divBdr>
        <w:top w:val="none" w:sz="0" w:space="0" w:color="auto"/>
        <w:left w:val="none" w:sz="0" w:space="0" w:color="auto"/>
        <w:bottom w:val="none" w:sz="0" w:space="0" w:color="auto"/>
        <w:right w:val="none" w:sz="0" w:space="0" w:color="auto"/>
      </w:divBdr>
    </w:div>
    <w:div w:id="1950426957">
      <w:bodyDiv w:val="1"/>
      <w:marLeft w:val="0"/>
      <w:marRight w:val="0"/>
      <w:marTop w:val="0"/>
      <w:marBottom w:val="0"/>
      <w:divBdr>
        <w:top w:val="none" w:sz="0" w:space="0" w:color="auto"/>
        <w:left w:val="none" w:sz="0" w:space="0" w:color="auto"/>
        <w:bottom w:val="none" w:sz="0" w:space="0" w:color="auto"/>
        <w:right w:val="none" w:sz="0" w:space="0" w:color="auto"/>
      </w:divBdr>
    </w:div>
    <w:div w:id="1952856953">
      <w:bodyDiv w:val="1"/>
      <w:marLeft w:val="0"/>
      <w:marRight w:val="0"/>
      <w:marTop w:val="0"/>
      <w:marBottom w:val="0"/>
      <w:divBdr>
        <w:top w:val="none" w:sz="0" w:space="0" w:color="auto"/>
        <w:left w:val="none" w:sz="0" w:space="0" w:color="auto"/>
        <w:bottom w:val="none" w:sz="0" w:space="0" w:color="auto"/>
        <w:right w:val="none" w:sz="0" w:space="0" w:color="auto"/>
      </w:divBdr>
    </w:div>
    <w:div w:id="1971203715">
      <w:bodyDiv w:val="1"/>
      <w:marLeft w:val="0"/>
      <w:marRight w:val="0"/>
      <w:marTop w:val="0"/>
      <w:marBottom w:val="0"/>
      <w:divBdr>
        <w:top w:val="none" w:sz="0" w:space="0" w:color="auto"/>
        <w:left w:val="none" w:sz="0" w:space="0" w:color="auto"/>
        <w:bottom w:val="none" w:sz="0" w:space="0" w:color="auto"/>
        <w:right w:val="none" w:sz="0" w:space="0" w:color="auto"/>
      </w:divBdr>
    </w:div>
    <w:div w:id="1976719217">
      <w:bodyDiv w:val="1"/>
      <w:marLeft w:val="0"/>
      <w:marRight w:val="0"/>
      <w:marTop w:val="0"/>
      <w:marBottom w:val="0"/>
      <w:divBdr>
        <w:top w:val="none" w:sz="0" w:space="0" w:color="auto"/>
        <w:left w:val="none" w:sz="0" w:space="0" w:color="auto"/>
        <w:bottom w:val="none" w:sz="0" w:space="0" w:color="auto"/>
        <w:right w:val="none" w:sz="0" w:space="0" w:color="auto"/>
      </w:divBdr>
    </w:div>
    <w:div w:id="2002657898">
      <w:bodyDiv w:val="1"/>
      <w:marLeft w:val="0"/>
      <w:marRight w:val="0"/>
      <w:marTop w:val="0"/>
      <w:marBottom w:val="0"/>
      <w:divBdr>
        <w:top w:val="none" w:sz="0" w:space="0" w:color="auto"/>
        <w:left w:val="none" w:sz="0" w:space="0" w:color="auto"/>
        <w:bottom w:val="none" w:sz="0" w:space="0" w:color="auto"/>
        <w:right w:val="none" w:sz="0" w:space="0" w:color="auto"/>
      </w:divBdr>
    </w:div>
    <w:div w:id="2018188174">
      <w:bodyDiv w:val="1"/>
      <w:marLeft w:val="0"/>
      <w:marRight w:val="0"/>
      <w:marTop w:val="0"/>
      <w:marBottom w:val="0"/>
      <w:divBdr>
        <w:top w:val="none" w:sz="0" w:space="0" w:color="auto"/>
        <w:left w:val="none" w:sz="0" w:space="0" w:color="auto"/>
        <w:bottom w:val="none" w:sz="0" w:space="0" w:color="auto"/>
        <w:right w:val="none" w:sz="0" w:space="0" w:color="auto"/>
      </w:divBdr>
    </w:div>
    <w:div w:id="2020110492">
      <w:bodyDiv w:val="1"/>
      <w:marLeft w:val="0"/>
      <w:marRight w:val="0"/>
      <w:marTop w:val="0"/>
      <w:marBottom w:val="0"/>
      <w:divBdr>
        <w:top w:val="none" w:sz="0" w:space="0" w:color="auto"/>
        <w:left w:val="none" w:sz="0" w:space="0" w:color="auto"/>
        <w:bottom w:val="none" w:sz="0" w:space="0" w:color="auto"/>
        <w:right w:val="none" w:sz="0" w:space="0" w:color="auto"/>
      </w:divBdr>
    </w:div>
    <w:div w:id="2040353587">
      <w:bodyDiv w:val="1"/>
      <w:marLeft w:val="0"/>
      <w:marRight w:val="0"/>
      <w:marTop w:val="0"/>
      <w:marBottom w:val="0"/>
      <w:divBdr>
        <w:top w:val="none" w:sz="0" w:space="0" w:color="auto"/>
        <w:left w:val="none" w:sz="0" w:space="0" w:color="auto"/>
        <w:bottom w:val="none" w:sz="0" w:space="0" w:color="auto"/>
        <w:right w:val="none" w:sz="0" w:space="0" w:color="auto"/>
      </w:divBdr>
    </w:div>
    <w:div w:id="2052488219">
      <w:bodyDiv w:val="1"/>
      <w:marLeft w:val="0"/>
      <w:marRight w:val="0"/>
      <w:marTop w:val="0"/>
      <w:marBottom w:val="0"/>
      <w:divBdr>
        <w:top w:val="none" w:sz="0" w:space="0" w:color="auto"/>
        <w:left w:val="none" w:sz="0" w:space="0" w:color="auto"/>
        <w:bottom w:val="none" w:sz="0" w:space="0" w:color="auto"/>
        <w:right w:val="none" w:sz="0" w:space="0" w:color="auto"/>
      </w:divBdr>
    </w:div>
    <w:div w:id="2058627667">
      <w:bodyDiv w:val="1"/>
      <w:marLeft w:val="0"/>
      <w:marRight w:val="0"/>
      <w:marTop w:val="0"/>
      <w:marBottom w:val="0"/>
      <w:divBdr>
        <w:top w:val="none" w:sz="0" w:space="0" w:color="auto"/>
        <w:left w:val="none" w:sz="0" w:space="0" w:color="auto"/>
        <w:bottom w:val="none" w:sz="0" w:space="0" w:color="auto"/>
        <w:right w:val="none" w:sz="0" w:space="0" w:color="auto"/>
      </w:divBdr>
    </w:div>
    <w:div w:id="2058779805">
      <w:bodyDiv w:val="1"/>
      <w:marLeft w:val="0"/>
      <w:marRight w:val="0"/>
      <w:marTop w:val="0"/>
      <w:marBottom w:val="0"/>
      <w:divBdr>
        <w:top w:val="none" w:sz="0" w:space="0" w:color="auto"/>
        <w:left w:val="none" w:sz="0" w:space="0" w:color="auto"/>
        <w:bottom w:val="none" w:sz="0" w:space="0" w:color="auto"/>
        <w:right w:val="none" w:sz="0" w:space="0" w:color="auto"/>
      </w:divBdr>
    </w:div>
    <w:div w:id="2096122244">
      <w:bodyDiv w:val="1"/>
      <w:marLeft w:val="0"/>
      <w:marRight w:val="0"/>
      <w:marTop w:val="0"/>
      <w:marBottom w:val="0"/>
      <w:divBdr>
        <w:top w:val="none" w:sz="0" w:space="0" w:color="auto"/>
        <w:left w:val="none" w:sz="0" w:space="0" w:color="auto"/>
        <w:bottom w:val="none" w:sz="0" w:space="0" w:color="auto"/>
        <w:right w:val="none" w:sz="0" w:space="0" w:color="auto"/>
      </w:divBdr>
    </w:div>
    <w:div w:id="2100639925">
      <w:bodyDiv w:val="1"/>
      <w:marLeft w:val="0"/>
      <w:marRight w:val="0"/>
      <w:marTop w:val="0"/>
      <w:marBottom w:val="0"/>
      <w:divBdr>
        <w:top w:val="none" w:sz="0" w:space="0" w:color="auto"/>
        <w:left w:val="none" w:sz="0" w:space="0" w:color="auto"/>
        <w:bottom w:val="none" w:sz="0" w:space="0" w:color="auto"/>
        <w:right w:val="none" w:sz="0" w:space="0" w:color="auto"/>
      </w:divBdr>
    </w:div>
    <w:div w:id="2114667785">
      <w:bodyDiv w:val="1"/>
      <w:marLeft w:val="0"/>
      <w:marRight w:val="0"/>
      <w:marTop w:val="0"/>
      <w:marBottom w:val="0"/>
      <w:divBdr>
        <w:top w:val="none" w:sz="0" w:space="0" w:color="auto"/>
        <w:left w:val="none" w:sz="0" w:space="0" w:color="auto"/>
        <w:bottom w:val="none" w:sz="0" w:space="0" w:color="auto"/>
        <w:right w:val="none" w:sz="0" w:space="0" w:color="auto"/>
      </w:divBdr>
    </w:div>
    <w:div w:id="2120685426">
      <w:bodyDiv w:val="1"/>
      <w:marLeft w:val="0"/>
      <w:marRight w:val="0"/>
      <w:marTop w:val="0"/>
      <w:marBottom w:val="0"/>
      <w:divBdr>
        <w:top w:val="none" w:sz="0" w:space="0" w:color="auto"/>
        <w:left w:val="none" w:sz="0" w:space="0" w:color="auto"/>
        <w:bottom w:val="none" w:sz="0" w:space="0" w:color="auto"/>
        <w:right w:val="none" w:sz="0" w:space="0" w:color="auto"/>
      </w:divBdr>
    </w:div>
    <w:div w:id="2129428232">
      <w:bodyDiv w:val="1"/>
      <w:marLeft w:val="0"/>
      <w:marRight w:val="0"/>
      <w:marTop w:val="0"/>
      <w:marBottom w:val="0"/>
      <w:divBdr>
        <w:top w:val="none" w:sz="0" w:space="0" w:color="auto"/>
        <w:left w:val="none" w:sz="0" w:space="0" w:color="auto"/>
        <w:bottom w:val="none" w:sz="0" w:space="0" w:color="auto"/>
        <w:right w:val="none" w:sz="0" w:space="0" w:color="auto"/>
      </w:divBdr>
    </w:div>
    <w:div w:id="2129935422">
      <w:bodyDiv w:val="1"/>
      <w:marLeft w:val="0"/>
      <w:marRight w:val="0"/>
      <w:marTop w:val="0"/>
      <w:marBottom w:val="0"/>
      <w:divBdr>
        <w:top w:val="none" w:sz="0" w:space="0" w:color="auto"/>
        <w:left w:val="none" w:sz="0" w:space="0" w:color="auto"/>
        <w:bottom w:val="none" w:sz="0" w:space="0" w:color="auto"/>
        <w:right w:val="none" w:sz="0" w:space="0" w:color="auto"/>
      </w:divBdr>
    </w:div>
    <w:div w:id="2132245580">
      <w:bodyDiv w:val="1"/>
      <w:marLeft w:val="0"/>
      <w:marRight w:val="0"/>
      <w:marTop w:val="0"/>
      <w:marBottom w:val="0"/>
      <w:divBdr>
        <w:top w:val="none" w:sz="0" w:space="0" w:color="auto"/>
        <w:left w:val="none" w:sz="0" w:space="0" w:color="auto"/>
        <w:bottom w:val="none" w:sz="0" w:space="0" w:color="auto"/>
        <w:right w:val="none" w:sz="0" w:space="0" w:color="auto"/>
      </w:divBdr>
    </w:div>
    <w:div w:id="21338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87D1-7D11-48A2-99A3-A627F683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5078</Words>
  <Characters>28949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cnmvl</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Швец ВВ</cp:lastModifiedBy>
  <cp:revision>57</cp:revision>
  <cp:lastPrinted>2026-02-24T09:00:00Z</cp:lastPrinted>
  <dcterms:created xsi:type="dcterms:W3CDTF">2026-05-14T08:56:00Z</dcterms:created>
  <dcterms:modified xsi:type="dcterms:W3CDTF">2026-05-26T13:56:00Z</dcterms:modified>
</cp:coreProperties>
</file>