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244B997D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1D5C94CE" w14:textId="1EA0DB4B" w:rsidR="00FF7091" w:rsidRDefault="00C41B38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C41B38">
        <w:drawing>
          <wp:inline distT="0" distB="0" distL="0" distR="0" wp14:anchorId="4BA68F41" wp14:editId="75057D5D">
            <wp:extent cx="9521825" cy="312614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312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7491A" w14:textId="77777777" w:rsidR="00C41B38" w:rsidRDefault="00C41B38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21C3A30F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C41B38" w:rsidRPr="00C41B38">
        <w:rPr>
          <w:rFonts w:ascii="Times New Roman" w:eastAsia="Calibri" w:hAnsi="Times New Roman" w:cs="Times New Roman"/>
          <w:b/>
          <w:bCs/>
        </w:rPr>
        <w:t>35 900 (Тридцать пять тысяч девятьсот) рублей 00 копеек</w:t>
      </w:r>
      <w:r w:rsidR="00C41B38">
        <w:rPr>
          <w:rFonts w:ascii="Times New Roman" w:eastAsia="Calibri" w:hAnsi="Times New Roman" w:cs="Times New Roman"/>
          <w:b/>
          <w:bCs/>
        </w:rPr>
        <w:t>.</w:t>
      </w:r>
      <w:bookmarkStart w:id="0" w:name="_GoBack"/>
      <w:bookmarkEnd w:id="0"/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70D9"/>
    <w:rsid w:val="00342F92"/>
    <w:rsid w:val="00345C1F"/>
    <w:rsid w:val="003515B4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D128F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41B38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A6BE0"/>
    <w:rsid w:val="00DB1192"/>
    <w:rsid w:val="00DB2B1F"/>
    <w:rsid w:val="00DC27AB"/>
    <w:rsid w:val="00DC32EF"/>
    <w:rsid w:val="00DD210A"/>
    <w:rsid w:val="00DD2DAC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42</cp:revision>
  <cp:lastPrinted>2022-02-17T16:53:00Z</cp:lastPrinted>
  <dcterms:created xsi:type="dcterms:W3CDTF">2024-12-16T07:57:00Z</dcterms:created>
  <dcterms:modified xsi:type="dcterms:W3CDTF">2026-05-28T07:48:00Z</dcterms:modified>
</cp:coreProperties>
</file>