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517" w:rsidRPr="005772D8" w:rsidRDefault="00CA7517" w:rsidP="003F5439">
      <w:pPr>
        <w:keepNext/>
        <w:keepLines/>
        <w:suppressAutoHyphens/>
        <w:jc w:val="center"/>
        <w:rPr>
          <w:rFonts w:ascii="Times New Roman" w:eastAsia="Lucida Sans Unicode" w:hAnsi="Times New Roman" w:cs="Times New Roman"/>
          <w:b/>
          <w:color w:val="auto"/>
          <w:kern w:val="1"/>
          <w:sz w:val="20"/>
          <w:szCs w:val="20"/>
        </w:rPr>
      </w:pPr>
      <w:r w:rsidRPr="005772D8">
        <w:rPr>
          <w:rFonts w:ascii="Times New Roman" w:eastAsia="Lucida Sans Unicode" w:hAnsi="Times New Roman" w:cs="Times New Roman"/>
          <w:b/>
          <w:color w:val="auto"/>
          <w:kern w:val="1"/>
          <w:sz w:val="20"/>
          <w:szCs w:val="20"/>
        </w:rPr>
        <w:t xml:space="preserve">КОНТРАКТ № </w:t>
      </w:r>
      <w:r w:rsidR="00133B97" w:rsidRPr="005772D8">
        <w:rPr>
          <w:rFonts w:ascii="Times New Roman" w:hAnsi="Times New Roman" w:cs="Times New Roman"/>
          <w:b/>
          <w:bCs/>
          <w:sz w:val="20"/>
          <w:szCs w:val="20"/>
        </w:rPr>
        <w:t>26/93-5/31</w:t>
      </w:r>
    </w:p>
    <w:p w:rsidR="00884B57" w:rsidRPr="005772D8" w:rsidRDefault="00884B57" w:rsidP="003F5439">
      <w:pPr>
        <w:keepNext/>
        <w:keepLines/>
        <w:suppressAutoHyphens/>
        <w:jc w:val="center"/>
        <w:rPr>
          <w:rFonts w:ascii="Times New Roman" w:hAnsi="Times New Roman" w:cs="Times New Roman"/>
          <w:b/>
          <w:sz w:val="20"/>
          <w:szCs w:val="20"/>
        </w:rPr>
      </w:pPr>
      <w:r w:rsidRPr="005772D8">
        <w:rPr>
          <w:rFonts w:ascii="Times New Roman" w:hAnsi="Times New Roman" w:cs="Times New Roman"/>
          <w:b/>
          <w:sz w:val="20"/>
          <w:szCs w:val="20"/>
        </w:rPr>
        <w:t xml:space="preserve">на </w:t>
      </w:r>
      <w:r w:rsidR="00AE53EC" w:rsidRPr="005772D8">
        <w:rPr>
          <w:rFonts w:ascii="Times New Roman" w:hAnsi="Times New Roman" w:cs="Times New Roman"/>
          <w:b/>
          <w:sz w:val="20"/>
          <w:szCs w:val="20"/>
        </w:rPr>
        <w:t>в</w:t>
      </w:r>
      <w:r w:rsidR="00133B97" w:rsidRPr="005772D8">
        <w:rPr>
          <w:rFonts w:ascii="Times New Roman" w:hAnsi="Times New Roman" w:cs="Times New Roman"/>
          <w:b/>
          <w:sz w:val="20"/>
          <w:szCs w:val="20"/>
        </w:rPr>
        <w:t>ыполнение работ по текущему ремонту (замена окон</w:t>
      </w:r>
      <w:r w:rsidR="00AE53EC" w:rsidRPr="005772D8">
        <w:rPr>
          <w:rFonts w:ascii="Times New Roman" w:hAnsi="Times New Roman" w:cs="Times New Roman"/>
          <w:b/>
          <w:sz w:val="20"/>
          <w:szCs w:val="20"/>
        </w:rPr>
        <w:t>)</w:t>
      </w:r>
    </w:p>
    <w:p w:rsidR="00CA7517" w:rsidRPr="005772D8" w:rsidRDefault="00CA7517" w:rsidP="003F5439">
      <w:pPr>
        <w:keepNext/>
        <w:keepLines/>
        <w:suppressAutoHyphens/>
        <w:jc w:val="center"/>
        <w:rPr>
          <w:rFonts w:ascii="Times New Roman" w:hAnsi="Times New Roman" w:cs="Times New Roman"/>
          <w:color w:val="auto"/>
          <w:sz w:val="20"/>
          <w:szCs w:val="20"/>
        </w:rPr>
      </w:pPr>
      <w:r w:rsidRPr="005772D8">
        <w:rPr>
          <w:rFonts w:ascii="Times New Roman" w:hAnsi="Times New Roman" w:cs="Times New Roman"/>
          <w:color w:val="auto"/>
          <w:sz w:val="20"/>
          <w:szCs w:val="20"/>
        </w:rPr>
        <w:t>Идентификационный код закупки (ИКЗ):</w:t>
      </w:r>
      <w:r w:rsidR="00DF3CA1" w:rsidRPr="005772D8">
        <w:rPr>
          <w:rFonts w:ascii="Times New Roman" w:hAnsi="Times New Roman" w:cs="Times New Roman"/>
          <w:sz w:val="20"/>
          <w:szCs w:val="20"/>
        </w:rPr>
        <w:t xml:space="preserve"> </w:t>
      </w:r>
      <w:r w:rsidR="00133B97" w:rsidRPr="005772D8">
        <w:rPr>
          <w:rFonts w:ascii="Times New Roman" w:hAnsi="Times New Roman" w:cs="Times New Roman"/>
          <w:sz w:val="20"/>
          <w:szCs w:val="20"/>
        </w:rPr>
        <w:t>261702000008070170100100210000000244</w:t>
      </w:r>
    </w:p>
    <w:p w:rsidR="00BD2C2F" w:rsidRPr="005772D8" w:rsidRDefault="00BD2C2F" w:rsidP="003F5439">
      <w:pPr>
        <w:keepNext/>
        <w:keepLines/>
        <w:suppressAutoHyphens/>
        <w:ind w:firstLine="284"/>
        <w:jc w:val="center"/>
        <w:rPr>
          <w:rFonts w:ascii="Times New Roman" w:eastAsia="Lucida Sans Unicode" w:hAnsi="Times New Roman" w:cs="Times New Roman"/>
          <w:color w:val="auto"/>
          <w:kern w:val="1"/>
          <w:sz w:val="20"/>
          <w:szCs w:val="20"/>
        </w:rPr>
      </w:pPr>
    </w:p>
    <w:p w:rsidR="00CA7517" w:rsidRPr="005772D8" w:rsidRDefault="00CA7517" w:rsidP="003F5439">
      <w:pPr>
        <w:keepNext/>
        <w:keepLines/>
        <w:suppressAutoHyphens/>
        <w:rPr>
          <w:rFonts w:ascii="Times New Roman" w:eastAsia="Lucida Sans Unicode" w:hAnsi="Times New Roman" w:cs="Times New Roman"/>
          <w:color w:val="auto"/>
          <w:kern w:val="1"/>
          <w:sz w:val="20"/>
          <w:szCs w:val="20"/>
        </w:rPr>
      </w:pPr>
      <w:r w:rsidRPr="005772D8">
        <w:rPr>
          <w:rFonts w:ascii="Times New Roman" w:eastAsia="Lucida Sans Unicode" w:hAnsi="Times New Roman" w:cs="Times New Roman"/>
          <w:color w:val="auto"/>
          <w:kern w:val="1"/>
          <w:sz w:val="20"/>
          <w:szCs w:val="20"/>
        </w:rPr>
        <w:t xml:space="preserve">г. Томск                                                                                          </w:t>
      </w:r>
      <w:r w:rsidR="0082015B" w:rsidRPr="005772D8">
        <w:rPr>
          <w:rFonts w:ascii="Times New Roman" w:eastAsia="Lucida Sans Unicode" w:hAnsi="Times New Roman" w:cs="Times New Roman"/>
          <w:color w:val="auto"/>
          <w:kern w:val="1"/>
          <w:sz w:val="20"/>
          <w:szCs w:val="20"/>
        </w:rPr>
        <w:t xml:space="preserve">       </w:t>
      </w:r>
      <w:r w:rsidRPr="005772D8">
        <w:rPr>
          <w:rFonts w:ascii="Times New Roman" w:eastAsia="Lucida Sans Unicode" w:hAnsi="Times New Roman" w:cs="Times New Roman"/>
          <w:color w:val="auto"/>
          <w:kern w:val="1"/>
          <w:sz w:val="20"/>
          <w:szCs w:val="20"/>
        </w:rPr>
        <w:t xml:space="preserve">                 </w:t>
      </w:r>
      <w:r w:rsidR="00E97B25" w:rsidRPr="005772D8">
        <w:rPr>
          <w:rFonts w:ascii="Times New Roman" w:eastAsia="Lucida Sans Unicode" w:hAnsi="Times New Roman" w:cs="Times New Roman"/>
          <w:color w:val="auto"/>
          <w:kern w:val="1"/>
          <w:sz w:val="20"/>
          <w:szCs w:val="20"/>
        </w:rPr>
        <w:t xml:space="preserve">             </w:t>
      </w:r>
      <w:r w:rsidRPr="005772D8">
        <w:rPr>
          <w:rFonts w:ascii="Times New Roman" w:eastAsia="Lucida Sans Unicode" w:hAnsi="Times New Roman" w:cs="Times New Roman"/>
          <w:color w:val="auto"/>
          <w:kern w:val="1"/>
          <w:sz w:val="20"/>
          <w:szCs w:val="20"/>
        </w:rPr>
        <w:t xml:space="preserve">      </w:t>
      </w:r>
      <w:r w:rsidR="00AE53EC" w:rsidRPr="005772D8">
        <w:rPr>
          <w:rFonts w:ascii="Times New Roman" w:eastAsia="Lucida Sans Unicode" w:hAnsi="Times New Roman" w:cs="Times New Roman"/>
          <w:color w:val="auto"/>
          <w:kern w:val="1"/>
          <w:sz w:val="20"/>
          <w:szCs w:val="20"/>
        </w:rPr>
        <w:t xml:space="preserve">                          </w:t>
      </w:r>
      <w:r w:rsidRPr="005772D8">
        <w:rPr>
          <w:rFonts w:ascii="Times New Roman" w:eastAsia="Lucida Sans Unicode" w:hAnsi="Times New Roman" w:cs="Times New Roman"/>
          <w:color w:val="auto"/>
          <w:kern w:val="1"/>
          <w:sz w:val="20"/>
          <w:szCs w:val="20"/>
        </w:rPr>
        <w:t>20</w:t>
      </w:r>
      <w:r w:rsidR="00D46F2C" w:rsidRPr="005772D8">
        <w:rPr>
          <w:rFonts w:ascii="Times New Roman" w:eastAsia="Lucida Sans Unicode" w:hAnsi="Times New Roman" w:cs="Times New Roman"/>
          <w:color w:val="auto"/>
          <w:kern w:val="1"/>
          <w:sz w:val="20"/>
          <w:szCs w:val="20"/>
        </w:rPr>
        <w:t>2</w:t>
      </w:r>
      <w:r w:rsidR="00133B97" w:rsidRPr="005772D8">
        <w:rPr>
          <w:rFonts w:ascii="Times New Roman" w:eastAsia="Lucida Sans Unicode" w:hAnsi="Times New Roman" w:cs="Times New Roman"/>
          <w:color w:val="auto"/>
          <w:kern w:val="1"/>
          <w:sz w:val="20"/>
          <w:szCs w:val="20"/>
        </w:rPr>
        <w:t>6</w:t>
      </w:r>
      <w:r w:rsidR="00095DFE" w:rsidRPr="005772D8">
        <w:rPr>
          <w:rFonts w:ascii="Times New Roman" w:eastAsia="Lucida Sans Unicode" w:hAnsi="Times New Roman" w:cs="Times New Roman"/>
          <w:color w:val="auto"/>
          <w:kern w:val="1"/>
          <w:sz w:val="20"/>
          <w:szCs w:val="20"/>
        </w:rPr>
        <w:t xml:space="preserve"> </w:t>
      </w:r>
      <w:r w:rsidRPr="005772D8">
        <w:rPr>
          <w:rFonts w:ascii="Times New Roman" w:eastAsia="Lucida Sans Unicode" w:hAnsi="Times New Roman" w:cs="Times New Roman"/>
          <w:color w:val="auto"/>
          <w:kern w:val="1"/>
          <w:sz w:val="20"/>
          <w:szCs w:val="20"/>
        </w:rPr>
        <w:t>г.</w:t>
      </w:r>
    </w:p>
    <w:p w:rsidR="00CA7517" w:rsidRPr="005772D8" w:rsidRDefault="00CA7517" w:rsidP="003F5439">
      <w:pPr>
        <w:keepNext/>
        <w:keepLines/>
        <w:suppressAutoHyphens/>
        <w:ind w:firstLine="284"/>
        <w:rPr>
          <w:rFonts w:ascii="Times New Roman" w:eastAsia="Lucida Sans Unicode" w:hAnsi="Times New Roman" w:cs="Times New Roman"/>
          <w:color w:val="auto"/>
          <w:kern w:val="1"/>
          <w:sz w:val="20"/>
          <w:szCs w:val="20"/>
        </w:rPr>
      </w:pPr>
    </w:p>
    <w:p w:rsidR="000A6508" w:rsidRPr="005772D8" w:rsidRDefault="000A6508" w:rsidP="003F5439">
      <w:pPr>
        <w:pStyle w:val="ConsPlusNormal"/>
        <w:keepNext/>
        <w:keepLines/>
        <w:widowControl/>
        <w:suppressAutoHyphens/>
        <w:ind w:firstLine="540"/>
        <w:jc w:val="both"/>
        <w:rPr>
          <w:rFonts w:ascii="Times New Roman" w:hAnsi="Times New Roman" w:cs="Times New Roman"/>
        </w:rPr>
      </w:pPr>
      <w:r w:rsidRPr="005772D8">
        <w:rPr>
          <w:rFonts w:ascii="Times New Roman" w:eastAsia="Calibri" w:hAnsi="Times New Roman" w:cs="Times New Roman"/>
          <w:b/>
          <w:kern w:val="2"/>
        </w:rPr>
        <w:t>Федеральное государственное бюджетное образовательное учреждение высшего образования «Томский государственный архитектурно – строительный университет»</w:t>
      </w:r>
      <w:r w:rsidR="00AB2CEF" w:rsidRPr="005772D8">
        <w:rPr>
          <w:rFonts w:ascii="Times New Roman" w:eastAsia="Calibri" w:hAnsi="Times New Roman" w:cs="Times New Roman"/>
          <w:b/>
          <w:kern w:val="2"/>
        </w:rPr>
        <w:t xml:space="preserve"> (ТГАСУ)</w:t>
      </w:r>
      <w:r w:rsidRPr="005772D8">
        <w:rPr>
          <w:rFonts w:ascii="Times New Roman" w:hAnsi="Times New Roman" w:cs="Times New Roman"/>
        </w:rPr>
        <w:t xml:space="preserve">, именуемое в дальнейшем «Заказчик», в лице </w:t>
      </w:r>
      <w:r w:rsidR="00B70C73" w:rsidRPr="005772D8">
        <w:rPr>
          <w:rFonts w:ascii="Times New Roman" w:hAnsi="Times New Roman" w:cs="Times New Roman"/>
        </w:rPr>
        <w:t>в лице проректора по административно-хозяйственному управлению Гольцева Сергея Александровича, действующего на основании машиночитаемой доверенности №</w:t>
      </w:r>
      <w:r w:rsidR="00AB2CEF" w:rsidRPr="005772D8">
        <w:rPr>
          <w:rFonts w:ascii="Times New Roman" w:hAnsi="Times New Roman" w:cs="Times New Roman"/>
        </w:rPr>
        <w:t xml:space="preserve"> </w:t>
      </w:r>
      <w:r w:rsidR="00254C06" w:rsidRPr="005772D8">
        <w:rPr>
          <w:rFonts w:ascii="Times New Roman" w:hAnsi="Times New Roman" w:cs="Times New Roman"/>
        </w:rPr>
        <w:t>01012607000136530801от 03.07.2026</w:t>
      </w:r>
      <w:r w:rsidRPr="005772D8">
        <w:rPr>
          <w:rFonts w:ascii="Times New Roman" w:hAnsi="Times New Roman" w:cs="Times New Roman"/>
        </w:rPr>
        <w:t xml:space="preserve">, с одной стороны, и </w:t>
      </w:r>
      <w:r w:rsidR="00133B97" w:rsidRPr="005772D8">
        <w:rPr>
          <w:rFonts w:ascii="Times New Roman" w:hAnsi="Times New Roman" w:cs="Times New Roman"/>
        </w:rPr>
        <w:t>________________________________</w:t>
      </w:r>
      <w:r w:rsidRPr="005772D8">
        <w:rPr>
          <w:rFonts w:ascii="Times New Roman" w:hAnsi="Times New Roman" w:cs="Times New Roman"/>
        </w:rPr>
        <w:t>, именуем</w:t>
      </w:r>
      <w:r w:rsidR="00095DFE" w:rsidRPr="005772D8">
        <w:rPr>
          <w:rFonts w:ascii="Times New Roman" w:hAnsi="Times New Roman" w:cs="Times New Roman"/>
        </w:rPr>
        <w:t>ое</w:t>
      </w:r>
      <w:r w:rsidRPr="005772D8">
        <w:rPr>
          <w:rFonts w:ascii="Times New Roman" w:hAnsi="Times New Roman" w:cs="Times New Roman"/>
        </w:rPr>
        <w:t xml:space="preserve"> в дальнейшем «По</w:t>
      </w:r>
      <w:r w:rsidR="00D85C19" w:rsidRPr="005772D8">
        <w:rPr>
          <w:rFonts w:ascii="Times New Roman" w:hAnsi="Times New Roman" w:cs="Times New Roman"/>
        </w:rPr>
        <w:t>дрядчик</w:t>
      </w:r>
      <w:r w:rsidRPr="005772D8">
        <w:rPr>
          <w:rFonts w:ascii="Times New Roman" w:hAnsi="Times New Roman" w:cs="Times New Roman"/>
        </w:rPr>
        <w:t xml:space="preserve">», в лице </w:t>
      </w:r>
      <w:r w:rsidR="00133B97" w:rsidRPr="005772D8">
        <w:rPr>
          <w:rFonts w:ascii="Times New Roman" w:hAnsi="Times New Roman" w:cs="Times New Roman"/>
        </w:rPr>
        <w:t>_________________</w:t>
      </w:r>
      <w:r w:rsidRPr="005772D8">
        <w:rPr>
          <w:rFonts w:ascii="Times New Roman" w:hAnsi="Times New Roman" w:cs="Times New Roman"/>
        </w:rPr>
        <w:t xml:space="preserve">, действующего на основании </w:t>
      </w:r>
      <w:r w:rsidR="00133B97" w:rsidRPr="005772D8">
        <w:rPr>
          <w:rFonts w:ascii="Times New Roman" w:hAnsi="Times New Roman" w:cs="Times New Roman"/>
        </w:rPr>
        <w:t>___________</w:t>
      </w:r>
      <w:r w:rsidRPr="005772D8">
        <w:rPr>
          <w:rFonts w:ascii="Times New Roman" w:hAnsi="Times New Roman" w:cs="Times New Roman"/>
        </w:rPr>
        <w:t>, с другой стороны, вместе именуемые в дальнейшем «Стороны»,</w:t>
      </w:r>
      <w:r w:rsidRPr="005772D8">
        <w:rPr>
          <w:rFonts w:ascii="Times New Roman" w:eastAsia="Calibri" w:hAnsi="Times New Roman" w:cs="Times New Roman"/>
          <w:kern w:val="1"/>
        </w:rPr>
        <w:t xml:space="preserve"> </w:t>
      </w:r>
      <w:r w:rsidRPr="005772D8">
        <w:rPr>
          <w:rFonts w:ascii="Times New Roman" w:hAnsi="Times New Roman" w:cs="Times New Roman"/>
        </w:rPr>
        <w:t xml:space="preserve">заключили настоящий контракт (далее - Контракт) </w:t>
      </w:r>
      <w:r w:rsidR="00133B97" w:rsidRPr="005772D8">
        <w:rPr>
          <w:rFonts w:ascii="Times New Roman" w:hAnsi="Times New Roman" w:cs="Times New Roman"/>
        </w:rPr>
        <w:t xml:space="preserve">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5772D8">
        <w:rPr>
          <w:rFonts w:ascii="Times New Roman" w:hAnsi="Times New Roman" w:cs="Times New Roman"/>
        </w:rPr>
        <w:t>о нижеследующем:</w:t>
      </w:r>
    </w:p>
    <w:p w:rsidR="004071B0" w:rsidRPr="005772D8" w:rsidRDefault="0068526D" w:rsidP="003F5439">
      <w:pPr>
        <w:pStyle w:val="affb"/>
        <w:keepNext/>
        <w:keepLines/>
        <w:tabs>
          <w:tab w:val="left" w:pos="851"/>
          <w:tab w:val="left" w:pos="1134"/>
        </w:tabs>
        <w:suppressAutoHyphens/>
        <w:spacing w:after="0"/>
        <w:ind w:left="0"/>
        <w:jc w:val="center"/>
        <w:rPr>
          <w:rFonts w:eastAsia="Lucida Sans Unicode"/>
          <w:b/>
          <w:kern w:val="1"/>
          <w:sz w:val="20"/>
          <w:szCs w:val="20"/>
        </w:rPr>
      </w:pPr>
      <w:r w:rsidRPr="005772D8">
        <w:rPr>
          <w:rFonts w:eastAsia="Lucida Sans Unicode"/>
          <w:b/>
          <w:kern w:val="1"/>
          <w:sz w:val="20"/>
          <w:szCs w:val="20"/>
        </w:rPr>
        <w:t>1</w:t>
      </w:r>
      <w:r w:rsidR="004071B0" w:rsidRPr="005772D8">
        <w:rPr>
          <w:rFonts w:eastAsia="Lucida Sans Unicode"/>
          <w:b/>
          <w:kern w:val="1"/>
          <w:sz w:val="20"/>
          <w:szCs w:val="20"/>
        </w:rPr>
        <w:t xml:space="preserve">. </w:t>
      </w:r>
      <w:r w:rsidR="00DC618F" w:rsidRPr="005772D8">
        <w:rPr>
          <w:rFonts w:eastAsia="Lucida Sans Unicode"/>
          <w:b/>
          <w:kern w:val="1"/>
          <w:sz w:val="20"/>
          <w:szCs w:val="20"/>
        </w:rPr>
        <w:t>ПРЕДМЕТ КОНТРАКТА</w:t>
      </w:r>
    </w:p>
    <w:p w:rsidR="00AC32B3" w:rsidRPr="005772D8" w:rsidRDefault="00D6139C" w:rsidP="003F5439">
      <w:pPr>
        <w:pStyle w:val="ConsPlusNormal"/>
        <w:keepNext/>
        <w:keepLines/>
        <w:suppressAutoHyphens/>
        <w:ind w:firstLine="540"/>
        <w:jc w:val="both"/>
        <w:rPr>
          <w:rFonts w:ascii="Times New Roman" w:hAnsi="Times New Roman" w:cs="Times New Roman"/>
        </w:rPr>
      </w:pPr>
      <w:r w:rsidRPr="005772D8">
        <w:rPr>
          <w:rFonts w:ascii="Times New Roman" w:hAnsi="Times New Roman" w:cs="Times New Roman"/>
        </w:rPr>
        <w:t xml:space="preserve">1.1. </w:t>
      </w:r>
      <w:r w:rsidR="00AC32B3" w:rsidRPr="005772D8">
        <w:rPr>
          <w:rFonts w:ascii="Times New Roman" w:hAnsi="Times New Roman" w:cs="Times New Roman"/>
        </w:rPr>
        <w:t xml:space="preserve">Заказчик поручает, а Подрядчик принимает на себя обязательства по </w:t>
      </w:r>
      <w:r w:rsidR="00BB135B" w:rsidRPr="005772D8">
        <w:rPr>
          <w:rFonts w:ascii="Times New Roman" w:hAnsi="Times New Roman" w:cs="Times New Roman"/>
        </w:rPr>
        <w:t xml:space="preserve">выполнению работ </w:t>
      </w:r>
      <w:r w:rsidR="00AE53EC" w:rsidRPr="005772D8">
        <w:rPr>
          <w:rFonts w:ascii="Times New Roman" w:hAnsi="Times New Roman" w:cs="Times New Roman"/>
        </w:rPr>
        <w:t xml:space="preserve">по </w:t>
      </w:r>
      <w:r w:rsidR="00AB2CEF" w:rsidRPr="005772D8">
        <w:rPr>
          <w:rFonts w:ascii="Times New Roman" w:hAnsi="Times New Roman" w:cs="Times New Roman"/>
        </w:rPr>
        <w:t>текущему</w:t>
      </w:r>
      <w:r w:rsidR="00AE53EC" w:rsidRPr="005772D8">
        <w:rPr>
          <w:rFonts w:ascii="Times New Roman" w:hAnsi="Times New Roman" w:cs="Times New Roman"/>
        </w:rPr>
        <w:t xml:space="preserve"> ремонту (замена окон) </w:t>
      </w:r>
      <w:r w:rsidR="008F35CD" w:rsidRPr="005772D8">
        <w:rPr>
          <w:rFonts w:ascii="Times New Roman" w:hAnsi="Times New Roman" w:cs="Times New Roman"/>
        </w:rPr>
        <w:t xml:space="preserve">(далее – работы) </w:t>
      </w:r>
      <w:r w:rsidR="00AC32B3" w:rsidRPr="005772D8">
        <w:rPr>
          <w:rFonts w:ascii="Times New Roman" w:hAnsi="Times New Roman" w:cs="Times New Roman"/>
        </w:rPr>
        <w:t>в порядке и на условиях, предусмотренных Контрактом</w:t>
      </w:r>
      <w:r w:rsidR="00043C5B" w:rsidRPr="005772D8">
        <w:rPr>
          <w:rFonts w:ascii="Times New Roman" w:hAnsi="Times New Roman" w:cs="Times New Roman"/>
        </w:rPr>
        <w:t>.</w:t>
      </w:r>
      <w:r w:rsidR="008F35CD" w:rsidRPr="005772D8">
        <w:rPr>
          <w:rFonts w:ascii="Times New Roman" w:hAnsi="Times New Roman" w:cs="Times New Roman"/>
        </w:rPr>
        <w:t xml:space="preserve"> Заказчик обязуется принять и оплатить надлежащим образом выполненные работы в соответствии с условиями Контракта.</w:t>
      </w:r>
    </w:p>
    <w:p w:rsidR="00BF49A0" w:rsidRPr="005772D8" w:rsidRDefault="00406BDE" w:rsidP="003F5439">
      <w:pPr>
        <w:pStyle w:val="ConsPlusNormal"/>
        <w:keepNext/>
        <w:keepLines/>
        <w:suppressAutoHyphens/>
        <w:ind w:firstLine="540"/>
        <w:jc w:val="both"/>
        <w:rPr>
          <w:rFonts w:ascii="Times New Roman" w:hAnsi="Times New Roman" w:cs="Times New Roman"/>
        </w:rPr>
      </w:pPr>
      <w:r w:rsidRPr="005772D8">
        <w:rPr>
          <w:rFonts w:ascii="Times New Roman" w:hAnsi="Times New Roman" w:cs="Times New Roman"/>
        </w:rPr>
        <w:t xml:space="preserve">1.2. </w:t>
      </w:r>
      <w:r w:rsidR="00BF49A0" w:rsidRPr="005772D8">
        <w:rPr>
          <w:rFonts w:ascii="Times New Roman" w:hAnsi="Times New Roman" w:cs="Times New Roman"/>
        </w:rPr>
        <w:t xml:space="preserve">Подрядчик обязуется выполнить работы, в соответствии со следующей документацией, определяющей объем, содержание работ и </w:t>
      </w:r>
      <w:r w:rsidR="00C348AA" w:rsidRPr="005772D8">
        <w:rPr>
          <w:rFonts w:ascii="Times New Roman" w:hAnsi="Times New Roman" w:cs="Times New Roman"/>
        </w:rPr>
        <w:t>другие,</w:t>
      </w:r>
      <w:r w:rsidR="00BF49A0" w:rsidRPr="005772D8">
        <w:rPr>
          <w:rFonts w:ascii="Times New Roman" w:hAnsi="Times New Roman" w:cs="Times New Roman"/>
        </w:rPr>
        <w:t xml:space="preserve"> предъявляемые к работам требования, которая является неотъемлемой частью </w:t>
      </w:r>
      <w:r w:rsidR="00043C5B" w:rsidRPr="005772D8">
        <w:rPr>
          <w:rFonts w:ascii="Times New Roman" w:hAnsi="Times New Roman" w:cs="Times New Roman"/>
        </w:rPr>
        <w:t>К</w:t>
      </w:r>
      <w:r w:rsidR="00BF49A0" w:rsidRPr="005772D8">
        <w:rPr>
          <w:rFonts w:ascii="Times New Roman" w:hAnsi="Times New Roman" w:cs="Times New Roman"/>
        </w:rPr>
        <w:t>онтракта:</w:t>
      </w:r>
    </w:p>
    <w:p w:rsidR="00BF49A0" w:rsidRPr="005772D8" w:rsidRDefault="00043C5B" w:rsidP="003F5439">
      <w:pPr>
        <w:pStyle w:val="ConsPlusNormal"/>
        <w:keepNext/>
        <w:keepLines/>
        <w:suppressAutoHyphens/>
        <w:ind w:firstLine="540"/>
        <w:jc w:val="both"/>
        <w:rPr>
          <w:rFonts w:ascii="Times New Roman" w:hAnsi="Times New Roman" w:cs="Times New Roman"/>
        </w:rPr>
      </w:pPr>
      <w:r w:rsidRPr="005772D8">
        <w:rPr>
          <w:rFonts w:ascii="Times New Roman" w:hAnsi="Times New Roman" w:cs="Times New Roman"/>
        </w:rPr>
        <w:t>сметная документация</w:t>
      </w:r>
      <w:r w:rsidR="00406BDE" w:rsidRPr="005772D8">
        <w:rPr>
          <w:rFonts w:ascii="Times New Roman" w:hAnsi="Times New Roman" w:cs="Times New Roman"/>
        </w:rPr>
        <w:t xml:space="preserve"> (Приложение №2 к Контракту)</w:t>
      </w:r>
      <w:r w:rsidRPr="005772D8">
        <w:rPr>
          <w:rFonts w:ascii="Times New Roman" w:hAnsi="Times New Roman" w:cs="Times New Roman"/>
        </w:rPr>
        <w:t>;</w:t>
      </w:r>
    </w:p>
    <w:p w:rsidR="00BF49A0" w:rsidRPr="005772D8" w:rsidRDefault="00BF49A0" w:rsidP="003F5439">
      <w:pPr>
        <w:pStyle w:val="ConsPlusNormal"/>
        <w:keepNext/>
        <w:keepLines/>
        <w:suppressAutoHyphens/>
        <w:ind w:firstLine="540"/>
        <w:jc w:val="both"/>
        <w:rPr>
          <w:rFonts w:ascii="Times New Roman" w:hAnsi="Times New Roman" w:cs="Times New Roman"/>
        </w:rPr>
      </w:pPr>
      <w:r w:rsidRPr="005772D8">
        <w:rPr>
          <w:rFonts w:ascii="Times New Roman" w:hAnsi="Times New Roman" w:cs="Times New Roman"/>
        </w:rPr>
        <w:t xml:space="preserve">иные документы, являющиеся неотъемлемой частью </w:t>
      </w:r>
      <w:r w:rsidR="00254C06" w:rsidRPr="005772D8">
        <w:rPr>
          <w:rFonts w:ascii="Times New Roman" w:hAnsi="Times New Roman" w:cs="Times New Roman"/>
        </w:rPr>
        <w:t>К</w:t>
      </w:r>
      <w:r w:rsidRPr="005772D8">
        <w:rPr>
          <w:rFonts w:ascii="Times New Roman" w:hAnsi="Times New Roman" w:cs="Times New Roman"/>
        </w:rPr>
        <w:t>онтракта</w:t>
      </w:r>
      <w:r w:rsidR="00406BDE" w:rsidRPr="005772D8">
        <w:rPr>
          <w:rFonts w:ascii="Times New Roman" w:hAnsi="Times New Roman" w:cs="Times New Roman"/>
        </w:rPr>
        <w:t>:</w:t>
      </w:r>
      <w:r w:rsidR="00F40C3E" w:rsidRPr="005772D8">
        <w:rPr>
          <w:rFonts w:ascii="Times New Roman" w:hAnsi="Times New Roman" w:cs="Times New Roman"/>
        </w:rPr>
        <w:t xml:space="preserve"> Техническое задание (Приложение №1 к Контракту)</w:t>
      </w:r>
      <w:r w:rsidR="00EA21EA" w:rsidRPr="005772D8">
        <w:rPr>
          <w:rFonts w:ascii="Times New Roman" w:hAnsi="Times New Roman" w:cs="Times New Roman"/>
        </w:rPr>
        <w:t>.</w:t>
      </w:r>
    </w:p>
    <w:p w:rsidR="005113D5" w:rsidRPr="005772D8" w:rsidRDefault="0068526D" w:rsidP="003F5439">
      <w:pPr>
        <w:pStyle w:val="affb"/>
        <w:keepNext/>
        <w:keepLines/>
        <w:tabs>
          <w:tab w:val="left" w:pos="851"/>
          <w:tab w:val="left" w:pos="1134"/>
        </w:tabs>
        <w:suppressAutoHyphens/>
        <w:spacing w:after="0"/>
        <w:ind w:left="0"/>
        <w:jc w:val="center"/>
        <w:rPr>
          <w:b/>
          <w:sz w:val="20"/>
          <w:szCs w:val="20"/>
        </w:rPr>
      </w:pPr>
      <w:r w:rsidRPr="005772D8">
        <w:rPr>
          <w:b/>
          <w:sz w:val="20"/>
          <w:szCs w:val="20"/>
        </w:rPr>
        <w:t>2</w:t>
      </w:r>
      <w:r w:rsidR="005113D5" w:rsidRPr="005772D8">
        <w:rPr>
          <w:b/>
          <w:sz w:val="20"/>
          <w:szCs w:val="20"/>
        </w:rPr>
        <w:t xml:space="preserve">. </w:t>
      </w:r>
      <w:r w:rsidR="00DC618F" w:rsidRPr="005772D8">
        <w:rPr>
          <w:b/>
          <w:sz w:val="20"/>
          <w:szCs w:val="20"/>
        </w:rPr>
        <w:t>ЦЕНА КОНТРАКТА И ПОРЯДОК РАСЧЕТОВ</w:t>
      </w:r>
    </w:p>
    <w:p w:rsidR="000A6508" w:rsidRPr="005772D8" w:rsidRDefault="000A6508" w:rsidP="003F5439">
      <w:pPr>
        <w:pStyle w:val="ConsPlusNonformat"/>
        <w:keepNext/>
        <w:keepLines/>
        <w:suppressAutoHyphens/>
        <w:ind w:firstLine="567"/>
        <w:jc w:val="both"/>
        <w:rPr>
          <w:rFonts w:ascii="Times New Roman" w:hAnsi="Times New Roman" w:cs="Times New Roman"/>
        </w:rPr>
      </w:pPr>
      <w:r w:rsidRPr="005772D8">
        <w:rPr>
          <w:rFonts w:ascii="Times New Roman" w:hAnsi="Times New Roman" w:cs="Times New Roman"/>
        </w:rPr>
        <w:t xml:space="preserve">2.1. Цена Контракта составляет </w:t>
      </w:r>
      <w:r w:rsidR="00AB2CEF" w:rsidRPr="005772D8">
        <w:rPr>
          <w:rFonts w:ascii="Times New Roman" w:hAnsi="Times New Roman" w:cs="Times New Roman"/>
        </w:rPr>
        <w:t>_____________</w:t>
      </w:r>
      <w:r w:rsidRPr="005772D8">
        <w:rPr>
          <w:rFonts w:ascii="Times New Roman" w:hAnsi="Times New Roman" w:cs="Times New Roman"/>
        </w:rPr>
        <w:t xml:space="preserve"> (</w:t>
      </w:r>
      <w:r w:rsidR="00AB2CEF" w:rsidRPr="005772D8">
        <w:rPr>
          <w:rFonts w:ascii="Times New Roman" w:hAnsi="Times New Roman" w:cs="Times New Roman"/>
        </w:rPr>
        <w:t>________________</w:t>
      </w:r>
      <w:r w:rsidRPr="005772D8">
        <w:rPr>
          <w:rFonts w:ascii="Times New Roman" w:hAnsi="Times New Roman" w:cs="Times New Roman"/>
        </w:rPr>
        <w:t xml:space="preserve">) рублей </w:t>
      </w:r>
      <w:r w:rsidR="00AB2CEF" w:rsidRPr="005772D8">
        <w:rPr>
          <w:rFonts w:ascii="Times New Roman" w:hAnsi="Times New Roman" w:cs="Times New Roman"/>
        </w:rPr>
        <w:t>__</w:t>
      </w:r>
      <w:r w:rsidRPr="005772D8">
        <w:rPr>
          <w:rFonts w:ascii="Times New Roman" w:hAnsi="Times New Roman" w:cs="Times New Roman"/>
        </w:rPr>
        <w:t xml:space="preserve"> копе</w:t>
      </w:r>
      <w:r w:rsidR="00AB2CEF" w:rsidRPr="005772D8">
        <w:rPr>
          <w:rFonts w:ascii="Times New Roman" w:hAnsi="Times New Roman" w:cs="Times New Roman"/>
        </w:rPr>
        <w:t>ек</w:t>
      </w:r>
      <w:r w:rsidRPr="005772D8">
        <w:rPr>
          <w:rFonts w:ascii="Times New Roman" w:hAnsi="Times New Roman" w:cs="Times New Roman"/>
        </w:rPr>
        <w:t xml:space="preserve">, </w:t>
      </w:r>
      <w:r w:rsidR="00AB2CEF" w:rsidRPr="005772D8">
        <w:rPr>
          <w:rFonts w:ascii="Times New Roman" w:hAnsi="Times New Roman" w:cs="Times New Roman"/>
          <w:highlight w:val="yellow"/>
        </w:rPr>
        <w:t>в том числе НДС/</w:t>
      </w:r>
      <w:r w:rsidR="00AB2CEF" w:rsidRPr="005772D8">
        <w:rPr>
          <w:rFonts w:ascii="Times New Roman" w:eastAsia="Lucida Sans Unicode" w:hAnsi="Times New Roman" w:cs="Times New Roman"/>
          <w:kern w:val="2"/>
          <w:highlight w:val="yellow"/>
        </w:rPr>
        <w:t>НДС</w:t>
      </w:r>
      <w:r w:rsidR="00E92C2F" w:rsidRPr="005772D8">
        <w:rPr>
          <w:rFonts w:ascii="Times New Roman" w:eastAsia="Lucida Sans Unicode" w:hAnsi="Times New Roman" w:cs="Times New Roman"/>
          <w:kern w:val="2"/>
          <w:highlight w:val="yellow"/>
        </w:rPr>
        <w:t xml:space="preserve"> не облагается</w:t>
      </w:r>
      <w:r w:rsidRPr="005772D8">
        <w:rPr>
          <w:rFonts w:ascii="Times New Roman" w:hAnsi="Times New Roman" w:cs="Times New Roman"/>
          <w:highlight w:val="yellow"/>
        </w:rPr>
        <w:t>.</w:t>
      </w:r>
      <w:r w:rsidRPr="005772D8">
        <w:rPr>
          <w:rFonts w:ascii="Times New Roman" w:hAnsi="Times New Roman" w:cs="Times New Roman"/>
        </w:rPr>
        <w:t xml:space="preserve"> </w:t>
      </w:r>
    </w:p>
    <w:p w:rsidR="000A6508" w:rsidRPr="005772D8" w:rsidRDefault="000A6508" w:rsidP="003F5439">
      <w:pPr>
        <w:pStyle w:val="ConsPlusNormal"/>
        <w:keepNext/>
        <w:keepLines/>
        <w:widowControl/>
        <w:suppressAutoHyphens/>
        <w:ind w:firstLine="540"/>
        <w:jc w:val="both"/>
        <w:rPr>
          <w:rFonts w:ascii="Times New Roman" w:hAnsi="Times New Roman" w:cs="Times New Roman"/>
        </w:rPr>
      </w:pPr>
      <w:bookmarkStart w:id="0" w:name="P1445"/>
      <w:bookmarkStart w:id="1" w:name="P1457"/>
      <w:bookmarkEnd w:id="0"/>
      <w:bookmarkEnd w:id="1"/>
      <w:r w:rsidRPr="005772D8">
        <w:rPr>
          <w:rFonts w:ascii="Times New Roman" w:hAnsi="Times New Roman" w:cs="Times New Roman"/>
        </w:rPr>
        <w:t xml:space="preserve">2.2. Сумма, подлежащая уплате Заказчиком </w:t>
      </w:r>
      <w:r w:rsidR="0068526D" w:rsidRPr="005772D8">
        <w:rPr>
          <w:rFonts w:ascii="Times New Roman" w:hAnsi="Times New Roman" w:cs="Times New Roman"/>
        </w:rPr>
        <w:t>Подрядчик</w:t>
      </w:r>
      <w:r w:rsidRPr="005772D8">
        <w:rPr>
          <w:rFonts w:ascii="Times New Roman" w:hAnsi="Times New Roman" w:cs="Times New Roman"/>
        </w:rPr>
        <w:t>у</w:t>
      </w:r>
      <w:r w:rsidR="002718E2" w:rsidRPr="005772D8">
        <w:rPr>
          <w:rFonts w:ascii="Times New Roman" w:hAnsi="Times New Roman" w:cs="Times New Roman"/>
        </w:rPr>
        <w:t xml:space="preserve"> (юридическому лицу или физическому лицу, в том числе зарегистрированному в качестве индивидуального предпринимателя)</w:t>
      </w:r>
      <w:r w:rsidRPr="005772D8">
        <w:rPr>
          <w:rFonts w:ascii="Times New Roman" w:hAnsi="Times New Roman" w:cs="Times New Roman"/>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B4EA7" w:rsidRPr="005772D8" w:rsidRDefault="000A6508" w:rsidP="003F5439">
      <w:pPr>
        <w:pStyle w:val="ConsPlusNormal"/>
        <w:keepNext/>
        <w:keepLines/>
        <w:widowControl/>
        <w:suppressAutoHyphens/>
        <w:ind w:firstLine="540"/>
        <w:jc w:val="both"/>
        <w:rPr>
          <w:rFonts w:ascii="Times New Roman" w:hAnsi="Times New Roman" w:cs="Times New Roman"/>
        </w:rPr>
      </w:pPr>
      <w:bookmarkStart w:id="2" w:name="P1458"/>
      <w:bookmarkEnd w:id="2"/>
      <w:r w:rsidRPr="005772D8">
        <w:rPr>
          <w:rFonts w:ascii="Times New Roman" w:hAnsi="Times New Roman" w:cs="Times New Roman"/>
        </w:rPr>
        <w:t>2.3. Цена Контракта включает в себя</w:t>
      </w:r>
      <w:r w:rsidR="009B4EA7" w:rsidRPr="005772D8">
        <w:rPr>
          <w:rFonts w:ascii="Times New Roman" w:hAnsi="Times New Roman" w:cs="Times New Roman"/>
        </w:rPr>
        <w:t xml:space="preserve"> все расходы, связанные с выполнением работ в соответствии с условиями Контракта, в том числе:</w:t>
      </w:r>
    </w:p>
    <w:p w:rsidR="009B4EA7" w:rsidRPr="005772D8" w:rsidRDefault="009B4EA7" w:rsidP="003F5439">
      <w:pPr>
        <w:pStyle w:val="ConsPlusNormal"/>
        <w:keepNext/>
        <w:keepLines/>
        <w:widowControl/>
        <w:suppressAutoHyphens/>
        <w:ind w:firstLine="540"/>
        <w:jc w:val="both"/>
        <w:rPr>
          <w:rFonts w:ascii="Times New Roman" w:hAnsi="Times New Roman" w:cs="Times New Roman"/>
        </w:rPr>
      </w:pPr>
      <w:r w:rsidRPr="005772D8">
        <w:rPr>
          <w:rFonts w:ascii="Times New Roman" w:hAnsi="Times New Roman" w:cs="Times New Roman"/>
        </w:rPr>
        <w:t>стоимость выполнения всего объема работ;</w:t>
      </w:r>
    </w:p>
    <w:p w:rsidR="009B4EA7" w:rsidRPr="005772D8" w:rsidRDefault="009B4EA7" w:rsidP="003F5439">
      <w:pPr>
        <w:pStyle w:val="ConsPlusNormal"/>
        <w:keepNext/>
        <w:keepLines/>
        <w:widowControl/>
        <w:suppressAutoHyphens/>
        <w:ind w:firstLine="540"/>
        <w:jc w:val="both"/>
        <w:rPr>
          <w:rFonts w:ascii="Times New Roman" w:hAnsi="Times New Roman" w:cs="Times New Roman"/>
        </w:rPr>
      </w:pPr>
      <w:r w:rsidRPr="005772D8">
        <w:rPr>
          <w:rFonts w:ascii="Times New Roman" w:hAnsi="Times New Roman" w:cs="Times New Roman"/>
        </w:rPr>
        <w:t xml:space="preserve">стоимость </w:t>
      </w:r>
      <w:r w:rsidR="008B4A7B" w:rsidRPr="005772D8">
        <w:rPr>
          <w:rFonts w:ascii="Times New Roman" w:hAnsi="Times New Roman" w:cs="Times New Roman"/>
        </w:rPr>
        <w:t xml:space="preserve">оборудования и </w:t>
      </w:r>
      <w:r w:rsidRPr="005772D8">
        <w:rPr>
          <w:rFonts w:ascii="Times New Roman" w:hAnsi="Times New Roman" w:cs="Times New Roman"/>
        </w:rPr>
        <w:t>материалов, используемых для выполнения работ;</w:t>
      </w:r>
    </w:p>
    <w:p w:rsidR="009B4EA7" w:rsidRPr="005772D8" w:rsidRDefault="009B4EA7" w:rsidP="003F5439">
      <w:pPr>
        <w:pStyle w:val="ConsPlusNormal"/>
        <w:keepNext/>
        <w:keepLines/>
        <w:widowControl/>
        <w:suppressAutoHyphens/>
        <w:ind w:firstLine="540"/>
        <w:jc w:val="both"/>
        <w:rPr>
          <w:rFonts w:ascii="Times New Roman" w:hAnsi="Times New Roman" w:cs="Times New Roman"/>
        </w:rPr>
      </w:pPr>
      <w:r w:rsidRPr="005772D8">
        <w:rPr>
          <w:rFonts w:ascii="Times New Roman" w:hAnsi="Times New Roman" w:cs="Times New Roman"/>
        </w:rPr>
        <w:t xml:space="preserve">стоимость сертификации (декларирования) соответствия </w:t>
      </w:r>
      <w:r w:rsidR="008B4A7B" w:rsidRPr="005772D8">
        <w:rPr>
          <w:rFonts w:ascii="Times New Roman" w:hAnsi="Times New Roman" w:cs="Times New Roman"/>
        </w:rPr>
        <w:t xml:space="preserve">оборудования и </w:t>
      </w:r>
      <w:r w:rsidRPr="005772D8">
        <w:rPr>
          <w:rFonts w:ascii="Times New Roman" w:hAnsi="Times New Roman" w:cs="Times New Roman"/>
        </w:rPr>
        <w:t>материалов (в случае, если это предусмотрено действующим законодательством Российской Федерации);</w:t>
      </w:r>
    </w:p>
    <w:p w:rsidR="009B4EA7" w:rsidRPr="005772D8" w:rsidRDefault="009B4EA7" w:rsidP="003F5439">
      <w:pPr>
        <w:pStyle w:val="ConsPlusNormal"/>
        <w:keepNext/>
        <w:keepLines/>
        <w:widowControl/>
        <w:suppressAutoHyphens/>
        <w:ind w:firstLine="540"/>
        <w:jc w:val="both"/>
        <w:rPr>
          <w:rFonts w:ascii="Times New Roman" w:hAnsi="Times New Roman" w:cs="Times New Roman"/>
        </w:rPr>
      </w:pPr>
      <w:r w:rsidRPr="005772D8">
        <w:rPr>
          <w:rFonts w:ascii="Times New Roman" w:hAnsi="Times New Roman" w:cs="Times New Roman"/>
        </w:rPr>
        <w:t xml:space="preserve">стоимость доставки </w:t>
      </w:r>
      <w:r w:rsidR="008B4A7B" w:rsidRPr="005772D8">
        <w:rPr>
          <w:rFonts w:ascii="Times New Roman" w:hAnsi="Times New Roman" w:cs="Times New Roman"/>
        </w:rPr>
        <w:t xml:space="preserve">оборудования и </w:t>
      </w:r>
      <w:r w:rsidRPr="005772D8">
        <w:rPr>
          <w:rFonts w:ascii="Times New Roman" w:hAnsi="Times New Roman" w:cs="Times New Roman"/>
        </w:rPr>
        <w:t>материалов до места выполнения работ, их погрузки и разгрузки, хранения, охраны;</w:t>
      </w:r>
    </w:p>
    <w:p w:rsidR="009B4EA7" w:rsidRPr="005772D8" w:rsidRDefault="009B4EA7" w:rsidP="003F5439">
      <w:pPr>
        <w:pStyle w:val="ConsPlusNormal"/>
        <w:keepNext/>
        <w:keepLines/>
        <w:widowControl/>
        <w:suppressAutoHyphens/>
        <w:ind w:firstLine="540"/>
        <w:jc w:val="both"/>
        <w:rPr>
          <w:rFonts w:ascii="Times New Roman" w:hAnsi="Times New Roman" w:cs="Times New Roman"/>
        </w:rPr>
      </w:pPr>
      <w:r w:rsidRPr="005772D8">
        <w:rPr>
          <w:rFonts w:ascii="Times New Roman" w:hAnsi="Times New Roman" w:cs="Times New Roman"/>
        </w:rPr>
        <w:t>стоимость гарантийных обязательств;</w:t>
      </w:r>
    </w:p>
    <w:p w:rsidR="000A6508" w:rsidRPr="005772D8" w:rsidRDefault="009B4EA7" w:rsidP="003F5439">
      <w:pPr>
        <w:pStyle w:val="ConsPlusNormal"/>
        <w:keepNext/>
        <w:keepLines/>
        <w:widowControl/>
        <w:suppressAutoHyphens/>
        <w:ind w:firstLine="540"/>
        <w:jc w:val="both"/>
        <w:rPr>
          <w:rFonts w:ascii="Times New Roman" w:hAnsi="Times New Roman" w:cs="Times New Roman"/>
        </w:rPr>
      </w:pPr>
      <w:r w:rsidRPr="005772D8">
        <w:rPr>
          <w:rFonts w:ascii="Times New Roman" w:hAnsi="Times New Roman" w:cs="Times New Roman"/>
        </w:rPr>
        <w:t>налоги, сборы, пошлины и иные обязательные платежи.</w:t>
      </w:r>
    </w:p>
    <w:p w:rsidR="000A6508" w:rsidRPr="005772D8" w:rsidRDefault="000A6508" w:rsidP="003F5439">
      <w:pPr>
        <w:pStyle w:val="ConsPlusNormal"/>
        <w:keepNext/>
        <w:keepLines/>
        <w:widowControl/>
        <w:suppressAutoHyphens/>
        <w:ind w:firstLine="540"/>
        <w:jc w:val="both"/>
        <w:rPr>
          <w:rFonts w:ascii="Times New Roman" w:hAnsi="Times New Roman" w:cs="Times New Roman"/>
        </w:rPr>
      </w:pPr>
      <w:bookmarkStart w:id="3" w:name="P1459"/>
      <w:bookmarkEnd w:id="3"/>
      <w:r w:rsidRPr="005772D8">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5772D8">
          <w:rPr>
            <w:rStyle w:val="a4"/>
            <w:rFonts w:ascii="Times New Roman" w:hAnsi="Times New Roman"/>
            <w:color w:val="auto"/>
            <w:u w:val="none"/>
          </w:rPr>
          <w:t>законом</w:t>
        </w:r>
      </w:hyperlink>
      <w:r w:rsidRPr="005772D8">
        <w:rPr>
          <w:rFonts w:ascii="Times New Roman" w:hAnsi="Times New Roman" w:cs="Times New Roman"/>
        </w:rPr>
        <w:t xml:space="preserve"> </w:t>
      </w:r>
      <w:r w:rsidRPr="005772D8">
        <w:rPr>
          <w:rFonts w:ascii="Times New Roman" w:eastAsia="Calibri" w:hAnsi="Times New Roman" w:cs="Times New Roman"/>
          <w:kern w:val="1"/>
        </w:rPr>
        <w:t>от 05.04.2013 № 44-ФЗ 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r w:rsidR="00F87843" w:rsidRPr="005772D8">
        <w:rPr>
          <w:rFonts w:ascii="Times New Roman" w:eastAsia="Calibri" w:hAnsi="Times New Roman" w:cs="Times New Roman"/>
          <w:kern w:val="1"/>
        </w:rPr>
        <w:t>,</w:t>
      </w:r>
      <w:r w:rsidR="00F87843" w:rsidRPr="005772D8">
        <w:rPr>
          <w:rFonts w:ascii="Times New Roman" w:hAnsi="Times New Roman" w:cs="Times New Roman"/>
        </w:rPr>
        <w:t xml:space="preserve"> </w:t>
      </w:r>
      <w:r w:rsidR="00F87843" w:rsidRPr="005772D8">
        <w:rPr>
          <w:rFonts w:ascii="Times New Roman" w:eastAsia="Calibri" w:hAnsi="Times New Roman" w:cs="Times New Roman"/>
          <w:kern w:val="1"/>
        </w:rPr>
        <w:t>законодательство Российской Федерации о контрактной системе в сфере закупок</w:t>
      </w:r>
      <w:r w:rsidRPr="005772D8">
        <w:rPr>
          <w:rFonts w:ascii="Times New Roman" w:eastAsia="Calibri" w:hAnsi="Times New Roman" w:cs="Times New Roman"/>
          <w:kern w:val="1"/>
        </w:rPr>
        <w:t>)</w:t>
      </w:r>
      <w:r w:rsidRPr="005772D8">
        <w:rPr>
          <w:rFonts w:ascii="Times New Roman" w:hAnsi="Times New Roman" w:cs="Times New Roman"/>
        </w:rPr>
        <w:t xml:space="preserve"> и Контрактом</w:t>
      </w:r>
      <w:bookmarkStart w:id="4" w:name="P1460"/>
      <w:bookmarkEnd w:id="4"/>
      <w:r w:rsidRPr="005772D8">
        <w:rPr>
          <w:rFonts w:ascii="Times New Roman" w:hAnsi="Times New Roman" w:cs="Times New Roman"/>
        </w:rPr>
        <w:t>.</w:t>
      </w:r>
    </w:p>
    <w:p w:rsidR="000A6508" w:rsidRPr="005772D8" w:rsidRDefault="000A6508" w:rsidP="003F5439">
      <w:pPr>
        <w:pStyle w:val="ConsPlusNormal"/>
        <w:keepNext/>
        <w:keepLines/>
        <w:widowControl/>
        <w:suppressAutoHyphens/>
        <w:ind w:firstLine="540"/>
        <w:jc w:val="both"/>
        <w:rPr>
          <w:rFonts w:ascii="Times New Roman" w:hAnsi="Times New Roman" w:cs="Times New Roman"/>
        </w:rPr>
      </w:pPr>
      <w:r w:rsidRPr="005772D8">
        <w:rPr>
          <w:rFonts w:ascii="Times New Roman" w:hAnsi="Times New Roman" w:cs="Times New Roman"/>
        </w:rPr>
        <w:t>2.5. Источник финансирования Контракта</w:t>
      </w:r>
      <w:r w:rsidR="00787D08" w:rsidRPr="005772D8">
        <w:rPr>
          <w:rFonts w:ascii="Times New Roman" w:hAnsi="Times New Roman" w:cs="Times New Roman"/>
        </w:rPr>
        <w:t>:</w:t>
      </w:r>
      <w:r w:rsidRPr="005772D8">
        <w:rPr>
          <w:rFonts w:ascii="Times New Roman" w:hAnsi="Times New Roman" w:cs="Times New Roman"/>
        </w:rPr>
        <w:t xml:space="preserve"> средства фед</w:t>
      </w:r>
      <w:r w:rsidR="00AB2CEF" w:rsidRPr="005772D8">
        <w:rPr>
          <w:rFonts w:ascii="Times New Roman" w:hAnsi="Times New Roman" w:cs="Times New Roman"/>
        </w:rPr>
        <w:t>ерального бюджетного учреждения</w:t>
      </w:r>
      <w:r w:rsidR="00FC4106" w:rsidRPr="005772D8">
        <w:rPr>
          <w:rFonts w:ascii="Times New Roman" w:hAnsi="Times New Roman" w:cs="Times New Roman"/>
          <w:color w:val="383838"/>
          <w:shd w:val="clear" w:color="auto" w:fill="FFFFFF"/>
        </w:rPr>
        <w:t>.</w:t>
      </w:r>
    </w:p>
    <w:p w:rsidR="008C2578" w:rsidRPr="005772D8" w:rsidRDefault="000A6508" w:rsidP="00AB2CEF">
      <w:pPr>
        <w:keepNext/>
        <w:keepLines/>
        <w:tabs>
          <w:tab w:val="num" w:pos="1134"/>
        </w:tabs>
        <w:suppressAutoHyphens/>
        <w:ind w:firstLine="567"/>
        <w:jc w:val="both"/>
        <w:rPr>
          <w:rFonts w:ascii="Times New Roman" w:hAnsi="Times New Roman" w:cs="Times New Roman"/>
          <w:color w:val="auto"/>
          <w:sz w:val="20"/>
          <w:szCs w:val="20"/>
        </w:rPr>
      </w:pPr>
      <w:bookmarkStart w:id="5" w:name="P1462"/>
      <w:bookmarkStart w:id="6" w:name="P1473"/>
      <w:bookmarkEnd w:id="5"/>
      <w:bookmarkEnd w:id="6"/>
      <w:r w:rsidRPr="005772D8">
        <w:rPr>
          <w:rFonts w:ascii="Times New Roman" w:hAnsi="Times New Roman" w:cs="Times New Roman"/>
          <w:color w:val="auto"/>
          <w:sz w:val="20"/>
          <w:szCs w:val="20"/>
        </w:rPr>
        <w:t>2.</w:t>
      </w:r>
      <w:r w:rsidR="007E7743" w:rsidRPr="005772D8">
        <w:rPr>
          <w:rFonts w:ascii="Times New Roman" w:hAnsi="Times New Roman" w:cs="Times New Roman"/>
          <w:color w:val="auto"/>
          <w:sz w:val="20"/>
          <w:szCs w:val="20"/>
        </w:rPr>
        <w:t>6</w:t>
      </w:r>
      <w:r w:rsidRPr="005772D8">
        <w:rPr>
          <w:rFonts w:ascii="Times New Roman" w:hAnsi="Times New Roman" w:cs="Times New Roman"/>
          <w:color w:val="auto"/>
          <w:sz w:val="20"/>
          <w:szCs w:val="20"/>
        </w:rPr>
        <w:t>. Авансовый платеж не предусмотрен.</w:t>
      </w:r>
    </w:p>
    <w:p w:rsidR="000A6508" w:rsidRPr="005772D8" w:rsidRDefault="000A6508" w:rsidP="003F5439">
      <w:pPr>
        <w:keepNext/>
        <w:keepLines/>
        <w:tabs>
          <w:tab w:val="num" w:pos="1134"/>
        </w:tabs>
        <w:suppressAutoHyphens/>
        <w:ind w:firstLine="567"/>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2.</w:t>
      </w:r>
      <w:r w:rsidR="00AB2CEF" w:rsidRPr="005772D8">
        <w:rPr>
          <w:rFonts w:ascii="Times New Roman" w:hAnsi="Times New Roman" w:cs="Times New Roman"/>
          <w:color w:val="auto"/>
          <w:sz w:val="20"/>
          <w:szCs w:val="20"/>
        </w:rPr>
        <w:t>7</w:t>
      </w:r>
      <w:r w:rsidRPr="005772D8">
        <w:rPr>
          <w:rFonts w:ascii="Times New Roman" w:hAnsi="Times New Roman" w:cs="Times New Roman"/>
          <w:color w:val="auto"/>
          <w:sz w:val="20"/>
          <w:szCs w:val="20"/>
        </w:rPr>
        <w:t xml:space="preserve">. Расчеты между Заказчиком и </w:t>
      </w:r>
      <w:r w:rsidR="007E7743" w:rsidRPr="005772D8">
        <w:rPr>
          <w:rFonts w:ascii="Times New Roman" w:hAnsi="Times New Roman" w:cs="Times New Roman"/>
          <w:color w:val="auto"/>
          <w:sz w:val="20"/>
          <w:szCs w:val="20"/>
        </w:rPr>
        <w:t>Подрядчиком</w:t>
      </w:r>
      <w:r w:rsidRPr="005772D8">
        <w:rPr>
          <w:rFonts w:ascii="Times New Roman" w:hAnsi="Times New Roman" w:cs="Times New Roman"/>
          <w:color w:val="auto"/>
          <w:sz w:val="20"/>
          <w:szCs w:val="20"/>
        </w:rPr>
        <w:t xml:space="preserve"> производятся</w:t>
      </w:r>
      <w:r w:rsidR="008C2578" w:rsidRPr="005772D8">
        <w:rPr>
          <w:rFonts w:ascii="Times New Roman" w:hAnsi="Times New Roman" w:cs="Times New Roman"/>
          <w:color w:val="auto"/>
          <w:sz w:val="20"/>
          <w:szCs w:val="20"/>
        </w:rPr>
        <w:t xml:space="preserve"> за фактически выполненные работ</w:t>
      </w:r>
      <w:r w:rsidR="00CC0696" w:rsidRPr="005772D8">
        <w:rPr>
          <w:rFonts w:ascii="Times New Roman" w:hAnsi="Times New Roman" w:cs="Times New Roman"/>
          <w:color w:val="auto"/>
          <w:sz w:val="20"/>
          <w:szCs w:val="20"/>
        </w:rPr>
        <w:t>ы</w:t>
      </w:r>
      <w:r w:rsidR="008C2578" w:rsidRPr="005772D8">
        <w:rPr>
          <w:rFonts w:ascii="Times New Roman" w:hAnsi="Times New Roman" w:cs="Times New Roman"/>
          <w:color w:val="auto"/>
          <w:sz w:val="20"/>
          <w:szCs w:val="20"/>
        </w:rPr>
        <w:t xml:space="preserve"> в пределах срока выполнения работ, установленного Контрактом</w:t>
      </w:r>
      <w:r w:rsidR="00DE14BD" w:rsidRPr="005772D8">
        <w:rPr>
          <w:rFonts w:ascii="Times New Roman" w:hAnsi="Times New Roman" w:cs="Times New Roman"/>
          <w:color w:val="auto"/>
          <w:sz w:val="20"/>
          <w:szCs w:val="20"/>
        </w:rPr>
        <w:t>,</w:t>
      </w:r>
      <w:r w:rsidRPr="005772D8">
        <w:rPr>
          <w:rFonts w:ascii="Times New Roman" w:hAnsi="Times New Roman" w:cs="Times New Roman"/>
          <w:color w:val="auto"/>
          <w:sz w:val="20"/>
          <w:szCs w:val="20"/>
        </w:rPr>
        <w:t xml:space="preserve"> не позднее 7 (семи) рабочих дней</w:t>
      </w:r>
      <w:r w:rsidR="008C2578" w:rsidRPr="005772D8">
        <w:rPr>
          <w:rFonts w:ascii="Times New Roman" w:hAnsi="Times New Roman" w:cs="Times New Roman"/>
          <w:color w:val="auto"/>
          <w:sz w:val="20"/>
          <w:szCs w:val="20"/>
        </w:rPr>
        <w:t>,</w:t>
      </w:r>
      <w:r w:rsidRPr="005772D8">
        <w:rPr>
          <w:rFonts w:ascii="Times New Roman" w:hAnsi="Times New Roman" w:cs="Times New Roman"/>
          <w:color w:val="auto"/>
          <w:sz w:val="20"/>
          <w:szCs w:val="20"/>
        </w:rPr>
        <w:t xml:space="preserve"> с даты подписания Заказчиком документа о приемке.</w:t>
      </w:r>
    </w:p>
    <w:p w:rsidR="00B510BD" w:rsidRPr="005772D8" w:rsidRDefault="007B52B3" w:rsidP="003F5439">
      <w:pPr>
        <w:keepNext/>
        <w:keepLines/>
        <w:tabs>
          <w:tab w:val="num" w:pos="1134"/>
        </w:tabs>
        <w:suppressAutoHyphens/>
        <w:ind w:right="-142" w:firstLine="567"/>
        <w:jc w:val="both"/>
        <w:rPr>
          <w:rFonts w:ascii="Times New Roman" w:hAnsi="Times New Roman" w:cs="Times New Roman"/>
          <w:i/>
          <w:color w:val="FF0000"/>
          <w:sz w:val="20"/>
          <w:szCs w:val="20"/>
        </w:rPr>
      </w:pPr>
      <w:r w:rsidRPr="005772D8">
        <w:rPr>
          <w:rFonts w:ascii="Times New Roman" w:hAnsi="Times New Roman" w:cs="Times New Roman"/>
          <w:sz w:val="20"/>
          <w:szCs w:val="20"/>
        </w:rPr>
        <w:t>2.</w:t>
      </w:r>
      <w:r w:rsidR="00AB2CEF" w:rsidRPr="005772D8">
        <w:rPr>
          <w:rFonts w:ascii="Times New Roman" w:hAnsi="Times New Roman" w:cs="Times New Roman"/>
          <w:sz w:val="20"/>
          <w:szCs w:val="20"/>
        </w:rPr>
        <w:t>8</w:t>
      </w:r>
      <w:r w:rsidRPr="005772D8">
        <w:rPr>
          <w:rFonts w:ascii="Times New Roman" w:hAnsi="Times New Roman" w:cs="Times New Roman"/>
          <w:sz w:val="20"/>
          <w:szCs w:val="20"/>
        </w:rPr>
        <w:t>. Стоимость работ, подлежащих оплате Заказчиком, формируется путем умножения начальной (максимальной) цены Контракта</w:t>
      </w:r>
      <w:r w:rsidR="00DE1807" w:rsidRPr="005772D8">
        <w:rPr>
          <w:rFonts w:ascii="Times New Roman" w:hAnsi="Times New Roman" w:cs="Times New Roman"/>
          <w:sz w:val="20"/>
          <w:szCs w:val="20"/>
        </w:rPr>
        <w:t xml:space="preserve"> </w:t>
      </w:r>
      <w:r w:rsidR="00037761" w:rsidRPr="005772D8">
        <w:rPr>
          <w:rFonts w:ascii="Times New Roman" w:hAnsi="Times New Roman" w:cs="Times New Roman"/>
          <w:sz w:val="20"/>
          <w:szCs w:val="20"/>
        </w:rPr>
        <w:t>__________</w:t>
      </w:r>
      <w:r w:rsidR="00DE1807" w:rsidRPr="005772D8">
        <w:rPr>
          <w:rFonts w:ascii="Times New Roman" w:hAnsi="Times New Roman" w:cs="Times New Roman"/>
          <w:sz w:val="20"/>
          <w:szCs w:val="20"/>
        </w:rPr>
        <w:t xml:space="preserve"> </w:t>
      </w:r>
      <w:r w:rsidRPr="005772D8">
        <w:rPr>
          <w:rFonts w:ascii="Times New Roman" w:hAnsi="Times New Roman" w:cs="Times New Roman"/>
          <w:sz w:val="20"/>
          <w:szCs w:val="20"/>
        </w:rPr>
        <w:t xml:space="preserve">на коэффициент снижения стоимости работ. Коэффициент снижения стоимости работ составляет </w:t>
      </w:r>
      <w:r w:rsidR="00037761" w:rsidRPr="005772D8">
        <w:rPr>
          <w:rFonts w:ascii="Times New Roman" w:hAnsi="Times New Roman" w:cs="Times New Roman"/>
          <w:sz w:val="20"/>
          <w:szCs w:val="20"/>
        </w:rPr>
        <w:t>________________</w:t>
      </w:r>
      <w:r w:rsidR="00DE1807" w:rsidRPr="005772D8">
        <w:rPr>
          <w:rFonts w:ascii="Times New Roman" w:hAnsi="Times New Roman" w:cs="Times New Roman"/>
          <w:sz w:val="20"/>
          <w:szCs w:val="20"/>
        </w:rPr>
        <w:t>.</w:t>
      </w:r>
    </w:p>
    <w:p w:rsidR="000A6508" w:rsidRPr="005772D8" w:rsidRDefault="000A6508" w:rsidP="003F5439">
      <w:pPr>
        <w:pStyle w:val="ConsPlusNormal"/>
        <w:keepNext/>
        <w:keepLines/>
        <w:widowControl/>
        <w:suppressAutoHyphens/>
        <w:ind w:firstLine="540"/>
        <w:jc w:val="both"/>
        <w:rPr>
          <w:rFonts w:ascii="Times New Roman" w:hAnsi="Times New Roman" w:cs="Times New Roman"/>
        </w:rPr>
      </w:pPr>
      <w:r w:rsidRPr="005772D8">
        <w:rPr>
          <w:rFonts w:ascii="Times New Roman" w:hAnsi="Times New Roman" w:cs="Times New Roman"/>
        </w:rPr>
        <w:t>2.</w:t>
      </w:r>
      <w:r w:rsidR="00254C06" w:rsidRPr="005772D8">
        <w:rPr>
          <w:rFonts w:ascii="Times New Roman" w:hAnsi="Times New Roman" w:cs="Times New Roman"/>
        </w:rPr>
        <w:t>9</w:t>
      </w:r>
      <w:r w:rsidRPr="005772D8">
        <w:rPr>
          <w:rFonts w:ascii="Times New Roman" w:hAnsi="Times New Roman" w:cs="Times New Roman"/>
        </w:rPr>
        <w:t>. Оплата по Контракту осуществляется по безналичному расчету, в российских рублях, платежными поручениями, путем перечисления Заказчиком денежных средств на расчетный счет По</w:t>
      </w:r>
      <w:r w:rsidR="00DC618F" w:rsidRPr="005772D8">
        <w:rPr>
          <w:rFonts w:ascii="Times New Roman" w:hAnsi="Times New Roman" w:cs="Times New Roman"/>
        </w:rPr>
        <w:t>дрядчика</w:t>
      </w:r>
      <w:r w:rsidRPr="005772D8">
        <w:rPr>
          <w:rFonts w:ascii="Times New Roman" w:hAnsi="Times New Roman" w:cs="Times New Roman"/>
        </w:rPr>
        <w:t xml:space="preserve">, указанный в Контракте. В случае изменения расчетного счета </w:t>
      </w:r>
      <w:r w:rsidR="00DC618F" w:rsidRPr="005772D8">
        <w:rPr>
          <w:rFonts w:ascii="Times New Roman" w:hAnsi="Times New Roman" w:cs="Times New Roman"/>
        </w:rPr>
        <w:t>Подрядчик</w:t>
      </w:r>
      <w:r w:rsidRPr="005772D8">
        <w:rPr>
          <w:rFonts w:ascii="Times New Roman" w:hAnsi="Times New Roman" w:cs="Times New Roman"/>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sidR="00DC618F" w:rsidRPr="005772D8">
        <w:rPr>
          <w:rFonts w:ascii="Times New Roman" w:hAnsi="Times New Roman" w:cs="Times New Roman"/>
        </w:rPr>
        <w:t>Подрядчик</w:t>
      </w:r>
      <w:r w:rsidRPr="005772D8">
        <w:rPr>
          <w:rFonts w:ascii="Times New Roman" w:hAnsi="Times New Roman" w:cs="Times New Roman"/>
        </w:rPr>
        <w:t xml:space="preserve">а, несет </w:t>
      </w:r>
      <w:r w:rsidR="00DC618F" w:rsidRPr="005772D8">
        <w:rPr>
          <w:rFonts w:ascii="Times New Roman" w:hAnsi="Times New Roman" w:cs="Times New Roman"/>
        </w:rPr>
        <w:t>Подрядчик</w:t>
      </w:r>
      <w:r w:rsidRPr="005772D8">
        <w:rPr>
          <w:rFonts w:ascii="Times New Roman" w:hAnsi="Times New Roman" w:cs="Times New Roman"/>
        </w:rPr>
        <w:t xml:space="preserve">. </w:t>
      </w:r>
    </w:p>
    <w:p w:rsidR="000A6508" w:rsidRPr="005772D8" w:rsidRDefault="000A6508" w:rsidP="003F5439">
      <w:pPr>
        <w:keepNext/>
        <w:keepLines/>
        <w:tabs>
          <w:tab w:val="num" w:pos="1134"/>
        </w:tabs>
        <w:suppressAutoHyphens/>
        <w:ind w:firstLine="567"/>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2.</w:t>
      </w:r>
      <w:r w:rsidR="00AB2CEF" w:rsidRPr="005772D8">
        <w:rPr>
          <w:rFonts w:ascii="Times New Roman" w:hAnsi="Times New Roman" w:cs="Times New Roman"/>
          <w:color w:val="auto"/>
          <w:sz w:val="20"/>
          <w:szCs w:val="20"/>
        </w:rPr>
        <w:t>1</w:t>
      </w:r>
      <w:r w:rsidR="00254C06" w:rsidRPr="005772D8">
        <w:rPr>
          <w:rFonts w:ascii="Times New Roman" w:hAnsi="Times New Roman" w:cs="Times New Roman"/>
          <w:color w:val="auto"/>
          <w:sz w:val="20"/>
          <w:szCs w:val="20"/>
        </w:rPr>
        <w:t>0</w:t>
      </w:r>
      <w:r w:rsidRPr="005772D8">
        <w:rPr>
          <w:rFonts w:ascii="Times New Roman" w:hAnsi="Times New Roman" w:cs="Times New Roman"/>
          <w:color w:val="auto"/>
          <w:sz w:val="20"/>
          <w:szCs w:val="20"/>
        </w:rPr>
        <w:t xml:space="preserve">. Днем исполнения Заказчиком обязательства по оплате </w:t>
      </w:r>
      <w:r w:rsidR="00DC618F" w:rsidRPr="005772D8">
        <w:rPr>
          <w:rFonts w:ascii="Times New Roman" w:hAnsi="Times New Roman" w:cs="Times New Roman"/>
          <w:color w:val="auto"/>
          <w:sz w:val="20"/>
          <w:szCs w:val="20"/>
        </w:rPr>
        <w:t>выполненных работ</w:t>
      </w:r>
      <w:r w:rsidRPr="005772D8">
        <w:rPr>
          <w:rFonts w:ascii="Times New Roman" w:hAnsi="Times New Roman" w:cs="Times New Roman"/>
          <w:color w:val="auto"/>
          <w:sz w:val="20"/>
          <w:szCs w:val="20"/>
        </w:rPr>
        <w:t xml:space="preserve"> считается день списания денежных средств со счета Заказчика.</w:t>
      </w:r>
    </w:p>
    <w:p w:rsidR="00DC618F" w:rsidRPr="005772D8" w:rsidRDefault="00DC618F" w:rsidP="003F5439">
      <w:pPr>
        <w:keepNext/>
        <w:keepLines/>
        <w:tabs>
          <w:tab w:val="num" w:pos="1134"/>
        </w:tabs>
        <w:suppressAutoHyphens/>
        <w:ind w:right="-142"/>
        <w:jc w:val="center"/>
        <w:rPr>
          <w:rFonts w:ascii="Times New Roman" w:hAnsi="Times New Roman" w:cs="Times New Roman"/>
          <w:b/>
          <w:bCs/>
          <w:sz w:val="20"/>
          <w:szCs w:val="20"/>
        </w:rPr>
      </w:pPr>
      <w:r w:rsidRPr="005772D8">
        <w:rPr>
          <w:rFonts w:ascii="Times New Roman" w:hAnsi="Times New Roman" w:cs="Times New Roman"/>
          <w:b/>
          <w:bCs/>
          <w:sz w:val="20"/>
          <w:szCs w:val="20"/>
        </w:rPr>
        <w:t>3. СРОКИ, МЕСТО И УСЛОВИЯ ВЫПОЛНЕНИЯ РАБОТ</w:t>
      </w:r>
    </w:p>
    <w:p w:rsidR="00DC618F" w:rsidRPr="005772D8" w:rsidRDefault="00DC618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 xml:space="preserve">3.1. Срок выполнения </w:t>
      </w:r>
      <w:r w:rsidR="0081106D" w:rsidRPr="005772D8">
        <w:rPr>
          <w:rFonts w:ascii="Times New Roman" w:hAnsi="Times New Roman" w:cs="Times New Roman"/>
          <w:sz w:val="20"/>
          <w:szCs w:val="20"/>
        </w:rPr>
        <w:t>р</w:t>
      </w:r>
      <w:r w:rsidRPr="005772D8">
        <w:rPr>
          <w:rFonts w:ascii="Times New Roman" w:hAnsi="Times New Roman" w:cs="Times New Roman"/>
          <w:sz w:val="20"/>
          <w:szCs w:val="20"/>
        </w:rPr>
        <w:t xml:space="preserve">абот: в течение </w:t>
      </w:r>
      <w:r w:rsidR="00070C5D" w:rsidRPr="005772D8">
        <w:rPr>
          <w:rFonts w:ascii="Times New Roman" w:hAnsi="Times New Roman" w:cs="Times New Roman"/>
          <w:sz w:val="20"/>
          <w:szCs w:val="20"/>
        </w:rPr>
        <w:t>20</w:t>
      </w:r>
      <w:r w:rsidR="00702704" w:rsidRPr="005772D8">
        <w:rPr>
          <w:rFonts w:ascii="Times New Roman" w:hAnsi="Times New Roman" w:cs="Times New Roman"/>
          <w:sz w:val="20"/>
          <w:szCs w:val="20"/>
        </w:rPr>
        <w:t xml:space="preserve"> </w:t>
      </w:r>
      <w:r w:rsidRPr="005772D8">
        <w:rPr>
          <w:rFonts w:ascii="Times New Roman" w:hAnsi="Times New Roman" w:cs="Times New Roman"/>
          <w:sz w:val="20"/>
          <w:szCs w:val="20"/>
        </w:rPr>
        <w:t xml:space="preserve">календарных дней с момента заключения Контракта. Работы выполняются в один этап. </w:t>
      </w:r>
      <w:r w:rsidR="002C6907" w:rsidRPr="005772D8">
        <w:rPr>
          <w:rFonts w:ascii="Times New Roman" w:hAnsi="Times New Roman" w:cs="Times New Roman"/>
          <w:sz w:val="20"/>
          <w:szCs w:val="20"/>
        </w:rPr>
        <w:t>Подрядчик вправе досрочно выполнить работы, предусмотренные пунктом 1.1 настоящего Контракта, без ущерба к их качеству.</w:t>
      </w:r>
    </w:p>
    <w:p w:rsidR="00DC618F" w:rsidRPr="005772D8" w:rsidRDefault="00DC618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 xml:space="preserve">3.2. Место выполнения работ: </w:t>
      </w:r>
      <w:r w:rsidR="00AE53EC" w:rsidRPr="005772D8">
        <w:rPr>
          <w:rFonts w:ascii="Times New Roman" w:hAnsi="Times New Roman" w:cs="Times New Roman"/>
          <w:sz w:val="20"/>
          <w:szCs w:val="20"/>
        </w:rPr>
        <w:t>Томская область,</w:t>
      </w:r>
      <w:r w:rsidR="00AE53EC" w:rsidRPr="005772D8">
        <w:rPr>
          <w:rFonts w:ascii="Times New Roman" w:hAnsi="Times New Roman" w:cs="Times New Roman"/>
          <w:b/>
          <w:sz w:val="20"/>
          <w:szCs w:val="20"/>
        </w:rPr>
        <w:t xml:space="preserve"> </w:t>
      </w:r>
      <w:r w:rsidR="00AE53EC" w:rsidRPr="005772D8">
        <w:rPr>
          <w:rFonts w:ascii="Times New Roman" w:hAnsi="Times New Roman" w:cs="Times New Roman"/>
          <w:sz w:val="20"/>
          <w:szCs w:val="20"/>
        </w:rPr>
        <w:t xml:space="preserve">г. Томск, пл. Соляная, 2, стр. </w:t>
      </w:r>
      <w:r w:rsidR="00070C5D" w:rsidRPr="005772D8">
        <w:rPr>
          <w:rFonts w:ascii="Times New Roman" w:hAnsi="Times New Roman" w:cs="Times New Roman"/>
          <w:sz w:val="20"/>
          <w:szCs w:val="20"/>
        </w:rPr>
        <w:t>5</w:t>
      </w:r>
      <w:r w:rsidR="00AE53EC" w:rsidRPr="005772D8">
        <w:rPr>
          <w:rFonts w:ascii="Times New Roman" w:hAnsi="Times New Roman" w:cs="Times New Roman"/>
          <w:sz w:val="20"/>
          <w:szCs w:val="20"/>
        </w:rPr>
        <w:t xml:space="preserve"> (учебный корпус </w:t>
      </w:r>
      <w:r w:rsidR="00070C5D" w:rsidRPr="005772D8">
        <w:rPr>
          <w:rFonts w:ascii="Times New Roman" w:hAnsi="Times New Roman" w:cs="Times New Roman"/>
          <w:sz w:val="20"/>
          <w:szCs w:val="20"/>
        </w:rPr>
        <w:t>5).</w:t>
      </w:r>
    </w:p>
    <w:p w:rsidR="00DC618F" w:rsidRPr="005772D8" w:rsidRDefault="00DC618F" w:rsidP="003F5439">
      <w:pPr>
        <w:keepNext/>
        <w:keepLines/>
        <w:tabs>
          <w:tab w:val="num" w:pos="993"/>
        </w:tabs>
        <w:suppressAutoHyphens/>
        <w:ind w:right="-142" w:firstLine="567"/>
        <w:jc w:val="both"/>
        <w:rPr>
          <w:rFonts w:ascii="Times New Roman" w:hAnsi="Times New Roman" w:cs="Times New Roman"/>
          <w:b/>
          <w:sz w:val="20"/>
          <w:szCs w:val="20"/>
        </w:rPr>
      </w:pPr>
      <w:r w:rsidRPr="005772D8">
        <w:rPr>
          <w:rFonts w:ascii="Times New Roman" w:hAnsi="Times New Roman" w:cs="Times New Roman"/>
          <w:sz w:val="20"/>
          <w:szCs w:val="20"/>
        </w:rPr>
        <w:lastRenderedPageBreak/>
        <w:t xml:space="preserve">3.3. </w:t>
      </w:r>
      <w:r w:rsidR="0081106D" w:rsidRPr="005772D8">
        <w:rPr>
          <w:rFonts w:ascii="Times New Roman" w:hAnsi="Times New Roman" w:cs="Times New Roman"/>
          <w:sz w:val="20"/>
          <w:szCs w:val="20"/>
        </w:rPr>
        <w:t xml:space="preserve">Работы по </w:t>
      </w:r>
      <w:r w:rsidR="00852FAF" w:rsidRPr="005772D8">
        <w:rPr>
          <w:rFonts w:ascii="Times New Roman" w:hAnsi="Times New Roman" w:cs="Times New Roman"/>
          <w:sz w:val="20"/>
          <w:szCs w:val="20"/>
        </w:rPr>
        <w:t>К</w:t>
      </w:r>
      <w:r w:rsidR="0081106D" w:rsidRPr="005772D8">
        <w:rPr>
          <w:rFonts w:ascii="Times New Roman" w:hAnsi="Times New Roman" w:cs="Times New Roman"/>
          <w:sz w:val="20"/>
          <w:szCs w:val="20"/>
        </w:rPr>
        <w:t xml:space="preserve">онтракту выполняются непрерывно. Заказчик и </w:t>
      </w:r>
      <w:r w:rsidR="00852FAF" w:rsidRPr="005772D8">
        <w:rPr>
          <w:rFonts w:ascii="Times New Roman" w:hAnsi="Times New Roman" w:cs="Times New Roman"/>
          <w:sz w:val="20"/>
          <w:szCs w:val="20"/>
        </w:rPr>
        <w:t>П</w:t>
      </w:r>
      <w:r w:rsidR="0081106D" w:rsidRPr="005772D8">
        <w:rPr>
          <w:rFonts w:ascii="Times New Roman" w:hAnsi="Times New Roman" w:cs="Times New Roman"/>
          <w:sz w:val="20"/>
          <w:szCs w:val="20"/>
        </w:rPr>
        <w:t xml:space="preserve">одрядчик, за исключением случаев, установленных законодательством Российской Федерации, </w:t>
      </w:r>
      <w:r w:rsidR="00852FAF" w:rsidRPr="005772D8">
        <w:rPr>
          <w:rFonts w:ascii="Times New Roman" w:hAnsi="Times New Roman" w:cs="Times New Roman"/>
          <w:sz w:val="20"/>
          <w:szCs w:val="20"/>
        </w:rPr>
        <w:t>К</w:t>
      </w:r>
      <w:r w:rsidR="0081106D" w:rsidRPr="005772D8">
        <w:rPr>
          <w:rFonts w:ascii="Times New Roman" w:hAnsi="Times New Roman" w:cs="Times New Roman"/>
          <w:sz w:val="20"/>
          <w:szCs w:val="20"/>
        </w:rPr>
        <w:t>онтрактом, не вправе приостанавливать выполнение работ.</w:t>
      </w:r>
      <w:r w:rsidR="00AE53EC" w:rsidRPr="005772D8">
        <w:rPr>
          <w:rFonts w:ascii="Times New Roman" w:hAnsi="Times New Roman" w:cs="Times New Roman"/>
          <w:sz w:val="20"/>
          <w:szCs w:val="20"/>
        </w:rPr>
        <w:t xml:space="preserve"> Работы выполняются в действующем, эксплуатируемом здании Заказчика без прерывания его работы.</w:t>
      </w:r>
    </w:p>
    <w:p w:rsidR="00DC618F" w:rsidRPr="005772D8" w:rsidRDefault="00DC618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3.4. Стороны сообщают друг другу в письменной форме список лиц, являющихся их представителями при выполнении работ, с указанием их полномочий, а также представляют доверенности, иные документы (копии приказов), подтверждающие их полномочия.</w:t>
      </w:r>
    </w:p>
    <w:p w:rsidR="00DC618F" w:rsidRPr="005772D8" w:rsidRDefault="00DC618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 xml:space="preserve">3.5. В течение </w:t>
      </w:r>
      <w:r w:rsidR="00254C06" w:rsidRPr="005772D8">
        <w:rPr>
          <w:rFonts w:ascii="Times New Roman" w:hAnsi="Times New Roman" w:cs="Times New Roman"/>
          <w:sz w:val="20"/>
          <w:szCs w:val="20"/>
        </w:rPr>
        <w:t>3</w:t>
      </w:r>
      <w:r w:rsidRPr="005772D8">
        <w:rPr>
          <w:rFonts w:ascii="Times New Roman" w:hAnsi="Times New Roman" w:cs="Times New Roman"/>
          <w:sz w:val="20"/>
          <w:szCs w:val="20"/>
        </w:rPr>
        <w:t xml:space="preserve"> </w:t>
      </w:r>
      <w:r w:rsidR="007E7743" w:rsidRPr="005772D8">
        <w:rPr>
          <w:rFonts w:ascii="Times New Roman" w:hAnsi="Times New Roman" w:cs="Times New Roman"/>
          <w:sz w:val="20"/>
          <w:szCs w:val="20"/>
        </w:rPr>
        <w:t>календарных</w:t>
      </w:r>
      <w:r w:rsidRPr="005772D8">
        <w:rPr>
          <w:rFonts w:ascii="Times New Roman" w:hAnsi="Times New Roman" w:cs="Times New Roman"/>
          <w:sz w:val="20"/>
          <w:szCs w:val="20"/>
        </w:rPr>
        <w:t xml:space="preserve"> дней с момента заключения Контракта, Подрядчик обязан подготовить и согласовать с Заказчиком </w:t>
      </w:r>
      <w:r w:rsidR="00DF76F9" w:rsidRPr="005772D8">
        <w:rPr>
          <w:rFonts w:ascii="Times New Roman" w:hAnsi="Times New Roman" w:cs="Times New Roman"/>
          <w:sz w:val="20"/>
          <w:szCs w:val="20"/>
        </w:rPr>
        <w:t xml:space="preserve">и письменно представить </w:t>
      </w:r>
      <w:r w:rsidR="00D424B1" w:rsidRPr="005772D8">
        <w:rPr>
          <w:rFonts w:ascii="Times New Roman" w:hAnsi="Times New Roman" w:cs="Times New Roman"/>
          <w:sz w:val="20"/>
          <w:szCs w:val="20"/>
        </w:rPr>
        <w:t xml:space="preserve">документы, указанные в </w:t>
      </w:r>
      <w:r w:rsidR="00720861" w:rsidRPr="005772D8">
        <w:rPr>
          <w:rFonts w:ascii="Times New Roman" w:hAnsi="Times New Roman" w:cs="Times New Roman"/>
          <w:sz w:val="20"/>
          <w:szCs w:val="20"/>
        </w:rPr>
        <w:t xml:space="preserve">п. </w:t>
      </w:r>
      <w:r w:rsidR="00254C06" w:rsidRPr="005772D8">
        <w:rPr>
          <w:rFonts w:ascii="Times New Roman" w:hAnsi="Times New Roman" w:cs="Times New Roman"/>
          <w:sz w:val="20"/>
          <w:szCs w:val="20"/>
        </w:rPr>
        <w:t>3</w:t>
      </w:r>
      <w:r w:rsidR="00720861" w:rsidRPr="005772D8">
        <w:rPr>
          <w:rFonts w:ascii="Times New Roman" w:hAnsi="Times New Roman" w:cs="Times New Roman"/>
          <w:sz w:val="20"/>
          <w:szCs w:val="20"/>
        </w:rPr>
        <w:t>.</w:t>
      </w:r>
      <w:r w:rsidR="00254C06" w:rsidRPr="005772D8">
        <w:rPr>
          <w:rFonts w:ascii="Times New Roman" w:hAnsi="Times New Roman" w:cs="Times New Roman"/>
          <w:sz w:val="20"/>
          <w:szCs w:val="20"/>
        </w:rPr>
        <w:t>3</w:t>
      </w:r>
      <w:r w:rsidR="00720861" w:rsidRPr="005772D8">
        <w:rPr>
          <w:rFonts w:ascii="Times New Roman" w:hAnsi="Times New Roman" w:cs="Times New Roman"/>
          <w:sz w:val="20"/>
          <w:szCs w:val="20"/>
        </w:rPr>
        <w:t xml:space="preserve">. </w:t>
      </w:r>
      <w:r w:rsidR="00D424B1" w:rsidRPr="005772D8">
        <w:rPr>
          <w:rFonts w:ascii="Times New Roman" w:hAnsi="Times New Roman" w:cs="Times New Roman"/>
          <w:sz w:val="20"/>
          <w:szCs w:val="20"/>
        </w:rPr>
        <w:t>Техническо</w:t>
      </w:r>
      <w:r w:rsidR="00720861" w:rsidRPr="005772D8">
        <w:rPr>
          <w:rFonts w:ascii="Times New Roman" w:hAnsi="Times New Roman" w:cs="Times New Roman"/>
          <w:sz w:val="20"/>
          <w:szCs w:val="20"/>
        </w:rPr>
        <w:t xml:space="preserve">го </w:t>
      </w:r>
      <w:r w:rsidR="00D424B1" w:rsidRPr="005772D8">
        <w:rPr>
          <w:rFonts w:ascii="Times New Roman" w:hAnsi="Times New Roman" w:cs="Times New Roman"/>
          <w:sz w:val="20"/>
          <w:szCs w:val="20"/>
        </w:rPr>
        <w:t>задания (Приложение №1 к Контракту)</w:t>
      </w:r>
      <w:r w:rsidRPr="005772D8">
        <w:rPr>
          <w:rFonts w:ascii="Times New Roman" w:hAnsi="Times New Roman" w:cs="Times New Roman"/>
          <w:sz w:val="20"/>
          <w:szCs w:val="20"/>
        </w:rPr>
        <w:t>.</w:t>
      </w:r>
    </w:p>
    <w:p w:rsidR="00DC618F" w:rsidRPr="005772D8" w:rsidRDefault="00DC618F" w:rsidP="003F5439">
      <w:pPr>
        <w:keepNext/>
        <w:keepLines/>
        <w:suppressAutoHyphens/>
        <w:ind w:right="-142" w:firstLine="567"/>
        <w:jc w:val="both"/>
        <w:rPr>
          <w:rFonts w:ascii="Times New Roman" w:hAnsi="Times New Roman" w:cs="Times New Roman"/>
          <w:bCs/>
          <w:sz w:val="20"/>
          <w:szCs w:val="20"/>
          <w:lang w:eastAsia="en-US"/>
        </w:rPr>
      </w:pPr>
      <w:r w:rsidRPr="005772D8">
        <w:rPr>
          <w:rFonts w:ascii="Times New Roman" w:hAnsi="Times New Roman" w:cs="Times New Roman"/>
          <w:sz w:val="20"/>
          <w:szCs w:val="20"/>
        </w:rPr>
        <w:t>При отсутствии указанных документов, начало выполнения работ не допускается.</w:t>
      </w:r>
      <w:r w:rsidRPr="005772D8">
        <w:rPr>
          <w:rFonts w:ascii="Times New Roman" w:hAnsi="Times New Roman" w:cs="Times New Roman"/>
          <w:bCs/>
          <w:sz w:val="20"/>
          <w:szCs w:val="20"/>
          <w:lang w:eastAsia="en-US"/>
        </w:rPr>
        <w:t xml:space="preserve"> За непредставление или несвоевременное предоставление указанных документов Заказчик вправе привлечь Подрядчика к ответственности в соответствии с п.</w:t>
      </w:r>
      <w:r w:rsidR="00F320B5" w:rsidRPr="005772D8">
        <w:rPr>
          <w:rFonts w:ascii="Times New Roman" w:hAnsi="Times New Roman" w:cs="Times New Roman"/>
          <w:bCs/>
          <w:sz w:val="20"/>
          <w:szCs w:val="20"/>
          <w:lang w:eastAsia="en-US"/>
        </w:rPr>
        <w:t>7.</w:t>
      </w:r>
      <w:r w:rsidR="00760ABD" w:rsidRPr="005772D8">
        <w:rPr>
          <w:rFonts w:ascii="Times New Roman" w:hAnsi="Times New Roman" w:cs="Times New Roman"/>
          <w:bCs/>
          <w:sz w:val="20"/>
          <w:szCs w:val="20"/>
          <w:lang w:eastAsia="en-US"/>
        </w:rPr>
        <w:t>9</w:t>
      </w:r>
      <w:r w:rsidRPr="005772D8">
        <w:rPr>
          <w:rFonts w:ascii="Times New Roman" w:hAnsi="Times New Roman" w:cs="Times New Roman"/>
          <w:bCs/>
          <w:sz w:val="20"/>
          <w:szCs w:val="20"/>
          <w:lang w:eastAsia="en-US"/>
        </w:rPr>
        <w:t xml:space="preserve"> Контракта.</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3.6. Подрядчик принимает на себя обязательство обеспечить выполнение работ соответствующими материалами</w:t>
      </w:r>
      <w:r w:rsidR="00B510BD" w:rsidRPr="005772D8">
        <w:rPr>
          <w:rFonts w:ascii="Times New Roman" w:hAnsi="Times New Roman" w:cs="Times New Roman"/>
          <w:sz w:val="20"/>
          <w:szCs w:val="20"/>
        </w:rPr>
        <w:t xml:space="preserve"> и оборудованием</w:t>
      </w:r>
      <w:r w:rsidRPr="005772D8">
        <w:rPr>
          <w:rFonts w:ascii="Times New Roman" w:hAnsi="Times New Roman" w:cs="Times New Roman"/>
          <w:sz w:val="20"/>
          <w:szCs w:val="20"/>
        </w:rPr>
        <w:t xml:space="preserve">. </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3.7. Функциональные, технические и качественные характеристики, эксплуатационные характеристики и иные показатели материалов</w:t>
      </w:r>
      <w:r w:rsidR="001D530B" w:rsidRPr="005772D8">
        <w:rPr>
          <w:rFonts w:ascii="Times New Roman" w:hAnsi="Times New Roman" w:cs="Times New Roman"/>
          <w:sz w:val="20"/>
          <w:szCs w:val="20"/>
        </w:rPr>
        <w:t>,</w:t>
      </w:r>
      <w:r w:rsidRPr="005772D8">
        <w:rPr>
          <w:rFonts w:ascii="Times New Roman" w:hAnsi="Times New Roman" w:cs="Times New Roman"/>
          <w:sz w:val="20"/>
          <w:szCs w:val="20"/>
        </w:rPr>
        <w:t xml:space="preserve"> используемых при выполнении работ, должны соответствовать требованиям </w:t>
      </w:r>
      <w:r w:rsidR="00254C06" w:rsidRPr="005772D8">
        <w:rPr>
          <w:rFonts w:ascii="Times New Roman" w:hAnsi="Times New Roman" w:cs="Times New Roman"/>
          <w:sz w:val="20"/>
          <w:szCs w:val="20"/>
        </w:rPr>
        <w:t>С</w:t>
      </w:r>
      <w:r w:rsidR="00F320B5" w:rsidRPr="005772D8">
        <w:rPr>
          <w:rFonts w:ascii="Times New Roman" w:hAnsi="Times New Roman" w:cs="Times New Roman"/>
          <w:sz w:val="20"/>
          <w:szCs w:val="20"/>
        </w:rPr>
        <w:t>метной документации</w:t>
      </w:r>
      <w:r w:rsidRPr="005772D8">
        <w:rPr>
          <w:rFonts w:ascii="Times New Roman" w:hAnsi="Times New Roman" w:cs="Times New Roman"/>
          <w:sz w:val="20"/>
          <w:szCs w:val="20"/>
        </w:rPr>
        <w:t xml:space="preserve"> (Приложение №</w:t>
      </w:r>
      <w:r w:rsidR="00F320B5" w:rsidRPr="005772D8">
        <w:rPr>
          <w:rFonts w:ascii="Times New Roman" w:hAnsi="Times New Roman" w:cs="Times New Roman"/>
          <w:sz w:val="20"/>
          <w:szCs w:val="20"/>
        </w:rPr>
        <w:t>2</w:t>
      </w:r>
      <w:r w:rsidRPr="005772D8">
        <w:rPr>
          <w:rFonts w:ascii="Times New Roman" w:hAnsi="Times New Roman" w:cs="Times New Roman"/>
          <w:sz w:val="20"/>
          <w:szCs w:val="20"/>
        </w:rPr>
        <w:t xml:space="preserve"> к Контракту), Гражданского кодекса Российской Федерации, иным положениям действующего законодательства Российской Федерации, ГОСТам, ОСТам, ТУ и подтверждаться соответствующими сертификатами (декларациями) о соответствии (при их наличии в соответствии с требованиями законодательства Российской Федерации) и другими документами, удостоверяющими их качество.</w:t>
      </w:r>
    </w:p>
    <w:p w:rsidR="009F3FFF" w:rsidRPr="005772D8" w:rsidRDefault="00AA74E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 xml:space="preserve">3.8. </w:t>
      </w:r>
      <w:r w:rsidR="009F3FFF" w:rsidRPr="005772D8">
        <w:rPr>
          <w:rFonts w:ascii="Times New Roman" w:hAnsi="Times New Roman" w:cs="Times New Roman"/>
          <w:sz w:val="20"/>
          <w:szCs w:val="20"/>
        </w:rPr>
        <w:t xml:space="preserve">Копии сертификатов (деклараций) о соответствии (при их наличии в соответствии с требованиями законодательства Российской Федерации) и другие документы, удостоверяющие </w:t>
      </w:r>
      <w:r w:rsidR="00254C06" w:rsidRPr="005772D8">
        <w:rPr>
          <w:rFonts w:ascii="Times New Roman" w:hAnsi="Times New Roman" w:cs="Times New Roman"/>
          <w:sz w:val="20"/>
          <w:szCs w:val="20"/>
        </w:rPr>
        <w:t>качество материалов,</w:t>
      </w:r>
      <w:r w:rsidR="009F3FFF" w:rsidRPr="005772D8">
        <w:rPr>
          <w:rFonts w:ascii="Times New Roman" w:hAnsi="Times New Roman" w:cs="Times New Roman"/>
          <w:sz w:val="20"/>
          <w:szCs w:val="20"/>
        </w:rPr>
        <w:t xml:space="preserve"> предоставляются Заказчику для ознакомления в процессе производства работ по требованию Заказчика и должны быть переданы Подрядчиком Заказчику в составе </w:t>
      </w:r>
      <w:r w:rsidRPr="005772D8">
        <w:rPr>
          <w:rFonts w:ascii="Times New Roman" w:hAnsi="Times New Roman" w:cs="Times New Roman"/>
          <w:sz w:val="20"/>
          <w:szCs w:val="20"/>
        </w:rPr>
        <w:t xml:space="preserve">исполнительной </w:t>
      </w:r>
      <w:r w:rsidR="009F3FFF" w:rsidRPr="005772D8">
        <w:rPr>
          <w:rFonts w:ascii="Times New Roman" w:hAnsi="Times New Roman" w:cs="Times New Roman"/>
          <w:sz w:val="20"/>
          <w:szCs w:val="20"/>
        </w:rPr>
        <w:t>документации.</w:t>
      </w:r>
    </w:p>
    <w:p w:rsidR="009F3FFF" w:rsidRPr="005772D8" w:rsidRDefault="00AA74E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 xml:space="preserve">3.9. </w:t>
      </w:r>
      <w:r w:rsidR="009F3FFF" w:rsidRPr="005772D8">
        <w:rPr>
          <w:rFonts w:ascii="Times New Roman" w:hAnsi="Times New Roman" w:cs="Times New Roman"/>
          <w:sz w:val="20"/>
          <w:szCs w:val="20"/>
        </w:rPr>
        <w:t>Материалы, используемые при выполнении работ, должны быть новыми, годными к применению,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w:t>
      </w:r>
      <w:r w:rsidR="00AA74ED" w:rsidRPr="005772D8">
        <w:rPr>
          <w:rFonts w:ascii="Times New Roman" w:hAnsi="Times New Roman" w:cs="Times New Roman"/>
          <w:sz w:val="20"/>
          <w:szCs w:val="20"/>
        </w:rPr>
        <w:t>10</w:t>
      </w:r>
      <w:r w:rsidRPr="005772D8">
        <w:rPr>
          <w:rFonts w:ascii="Times New Roman" w:hAnsi="Times New Roman" w:cs="Times New Roman"/>
          <w:sz w:val="20"/>
          <w:szCs w:val="20"/>
        </w:rPr>
        <w:t>. Подрядчик обязан не использовать в ходе выполнения работ материалы, применение которых может привести к нарушению требований, обязательных для Сторон, по охране окружающей среды и безопасности работ.</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w:t>
      </w:r>
      <w:r w:rsidR="00AA74ED" w:rsidRPr="005772D8">
        <w:rPr>
          <w:rFonts w:ascii="Times New Roman" w:hAnsi="Times New Roman" w:cs="Times New Roman"/>
          <w:sz w:val="20"/>
          <w:szCs w:val="20"/>
        </w:rPr>
        <w:t>11</w:t>
      </w:r>
      <w:r w:rsidRPr="005772D8">
        <w:rPr>
          <w:rFonts w:ascii="Times New Roman" w:hAnsi="Times New Roman" w:cs="Times New Roman"/>
          <w:sz w:val="20"/>
          <w:szCs w:val="20"/>
        </w:rPr>
        <w:t>. Заказчик имеет право осматривать и испытывать материалы</w:t>
      </w:r>
      <w:r w:rsidR="007E7743" w:rsidRPr="005772D8">
        <w:rPr>
          <w:rFonts w:ascii="Times New Roman" w:hAnsi="Times New Roman" w:cs="Times New Roman"/>
          <w:sz w:val="20"/>
          <w:szCs w:val="20"/>
        </w:rPr>
        <w:t>,</w:t>
      </w:r>
      <w:r w:rsidRPr="005772D8">
        <w:rPr>
          <w:rFonts w:ascii="Times New Roman" w:hAnsi="Times New Roman" w:cs="Times New Roman"/>
          <w:sz w:val="20"/>
          <w:szCs w:val="20"/>
        </w:rPr>
        <w:t xml:space="preserve"> применяемые Подрядчиком для производства работ. Образцы материалов должны быть предоставлены Подрядчиком за его счет в соответствии с выбором и требованиями Заказчика.</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В случае если произведенные по инициативе Заказчика испытания и измерения выявили нарушения, допущенные Подрядчиком при исполнении Контракта, Заказчик вправе взыскать с Подрядчика понесенные расходы на выполнение этих испытаний и измерений, либо удержать эти суммы из предстоящих платежей.</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3.1</w:t>
      </w:r>
      <w:r w:rsidR="00AA74ED" w:rsidRPr="005772D8">
        <w:rPr>
          <w:rFonts w:ascii="Times New Roman" w:hAnsi="Times New Roman" w:cs="Times New Roman"/>
          <w:sz w:val="20"/>
          <w:szCs w:val="20"/>
        </w:rPr>
        <w:t>2</w:t>
      </w:r>
      <w:r w:rsidRPr="005772D8">
        <w:rPr>
          <w:rFonts w:ascii="Times New Roman" w:hAnsi="Times New Roman" w:cs="Times New Roman"/>
          <w:sz w:val="20"/>
          <w:szCs w:val="20"/>
        </w:rPr>
        <w:t>. Подрядчик обязуется обеспечить приемку, разгрузку и складирование прибывающих на объект выполнения работ материалов</w:t>
      </w:r>
      <w:r w:rsidR="00B510BD" w:rsidRPr="005772D8">
        <w:rPr>
          <w:rFonts w:ascii="Times New Roman" w:hAnsi="Times New Roman" w:cs="Times New Roman"/>
          <w:sz w:val="20"/>
          <w:szCs w:val="20"/>
        </w:rPr>
        <w:t xml:space="preserve"> и оборудования</w:t>
      </w:r>
      <w:r w:rsidRPr="005772D8">
        <w:rPr>
          <w:rFonts w:ascii="Times New Roman" w:hAnsi="Times New Roman" w:cs="Times New Roman"/>
          <w:sz w:val="20"/>
          <w:szCs w:val="20"/>
        </w:rPr>
        <w:t>.</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3.1</w:t>
      </w:r>
      <w:r w:rsidR="00AA74ED" w:rsidRPr="005772D8">
        <w:rPr>
          <w:rFonts w:ascii="Times New Roman" w:hAnsi="Times New Roman" w:cs="Times New Roman"/>
          <w:sz w:val="20"/>
          <w:szCs w:val="20"/>
        </w:rPr>
        <w:t>3</w:t>
      </w:r>
      <w:r w:rsidRPr="005772D8">
        <w:rPr>
          <w:rFonts w:ascii="Times New Roman" w:hAnsi="Times New Roman" w:cs="Times New Roman"/>
          <w:sz w:val="20"/>
          <w:szCs w:val="20"/>
        </w:rPr>
        <w:t xml:space="preserve">. Подрядчик несет ответственность за сохранность всех используемых при выполнении работ материалов до подписания Сторонами </w:t>
      </w:r>
      <w:r w:rsidRPr="005772D8">
        <w:rPr>
          <w:rFonts w:ascii="Times New Roman" w:hAnsi="Times New Roman" w:cs="Times New Roman"/>
          <w:color w:val="auto"/>
          <w:sz w:val="20"/>
          <w:szCs w:val="20"/>
        </w:rPr>
        <w:t>документа о приемке</w:t>
      </w:r>
      <w:r w:rsidRPr="005772D8">
        <w:rPr>
          <w:rFonts w:ascii="Times New Roman" w:hAnsi="Times New Roman" w:cs="Times New Roman"/>
          <w:sz w:val="20"/>
          <w:szCs w:val="20"/>
        </w:rPr>
        <w:t>.</w:t>
      </w:r>
    </w:p>
    <w:p w:rsidR="00E97276" w:rsidRPr="005772D8" w:rsidRDefault="00E97276"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3.1</w:t>
      </w:r>
      <w:r w:rsidR="00AA74ED" w:rsidRPr="005772D8">
        <w:rPr>
          <w:rFonts w:ascii="Times New Roman" w:hAnsi="Times New Roman" w:cs="Times New Roman"/>
          <w:sz w:val="20"/>
          <w:szCs w:val="20"/>
        </w:rPr>
        <w:t>4</w:t>
      </w:r>
      <w:r w:rsidRPr="005772D8">
        <w:rPr>
          <w:rFonts w:ascii="Times New Roman" w:hAnsi="Times New Roman" w:cs="Times New Roman"/>
          <w:sz w:val="20"/>
          <w:szCs w:val="20"/>
        </w:rPr>
        <w:t>. 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Контракта имущества несет Подрядчик.</w:t>
      </w:r>
    </w:p>
    <w:p w:rsidR="00DC618F" w:rsidRPr="005772D8" w:rsidRDefault="00DC618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3.</w:t>
      </w:r>
      <w:r w:rsidR="009F3FFF" w:rsidRPr="005772D8">
        <w:rPr>
          <w:rFonts w:ascii="Times New Roman" w:hAnsi="Times New Roman" w:cs="Times New Roman"/>
          <w:sz w:val="20"/>
          <w:szCs w:val="20"/>
        </w:rPr>
        <w:t>1</w:t>
      </w:r>
      <w:r w:rsidR="00AA74ED" w:rsidRPr="005772D8">
        <w:rPr>
          <w:rFonts w:ascii="Times New Roman" w:hAnsi="Times New Roman" w:cs="Times New Roman"/>
          <w:sz w:val="20"/>
          <w:szCs w:val="20"/>
        </w:rPr>
        <w:t>5</w:t>
      </w:r>
      <w:r w:rsidR="009F3FFF" w:rsidRPr="005772D8">
        <w:rPr>
          <w:rFonts w:ascii="Times New Roman" w:hAnsi="Times New Roman" w:cs="Times New Roman"/>
          <w:sz w:val="20"/>
          <w:szCs w:val="20"/>
        </w:rPr>
        <w:t>. Обязательства Подрядчика</w:t>
      </w:r>
      <w:r w:rsidRPr="005772D8">
        <w:rPr>
          <w:rFonts w:ascii="Times New Roman" w:hAnsi="Times New Roman" w:cs="Times New Roman"/>
          <w:sz w:val="20"/>
          <w:szCs w:val="20"/>
        </w:rPr>
        <w:t xml:space="preserve"> считаются исполненными с момента выполнения работ в полном объеме, передачи в полном объеме документов, указанных в разделе </w:t>
      </w:r>
      <w:r w:rsidR="00624134" w:rsidRPr="005772D8">
        <w:rPr>
          <w:rFonts w:ascii="Times New Roman" w:hAnsi="Times New Roman" w:cs="Times New Roman"/>
          <w:sz w:val="20"/>
          <w:szCs w:val="20"/>
        </w:rPr>
        <w:t>5</w:t>
      </w:r>
      <w:r w:rsidRPr="005772D8">
        <w:rPr>
          <w:rFonts w:ascii="Times New Roman" w:hAnsi="Times New Roman" w:cs="Times New Roman"/>
          <w:sz w:val="20"/>
          <w:szCs w:val="20"/>
        </w:rPr>
        <w:t xml:space="preserve"> Контракта и подписания Заказчиком </w:t>
      </w:r>
      <w:r w:rsidRPr="005772D8">
        <w:rPr>
          <w:rFonts w:ascii="Times New Roman" w:hAnsi="Times New Roman" w:cs="Times New Roman"/>
          <w:color w:val="auto"/>
          <w:sz w:val="20"/>
          <w:szCs w:val="20"/>
        </w:rPr>
        <w:t>электронного документа о приемке</w:t>
      </w:r>
      <w:r w:rsidRPr="005772D8">
        <w:rPr>
          <w:rFonts w:ascii="Times New Roman" w:hAnsi="Times New Roman" w:cs="Times New Roman"/>
          <w:sz w:val="20"/>
          <w:szCs w:val="20"/>
        </w:rPr>
        <w:t>.</w:t>
      </w:r>
    </w:p>
    <w:p w:rsidR="00624134" w:rsidRPr="005772D8" w:rsidRDefault="00624134" w:rsidP="00070C5D">
      <w:pPr>
        <w:keepNext/>
        <w:keepLines/>
        <w:tabs>
          <w:tab w:val="num" w:pos="1134"/>
        </w:tabs>
        <w:suppressAutoHyphens/>
        <w:ind w:right="-142" w:firstLine="567"/>
        <w:jc w:val="both"/>
        <w:rPr>
          <w:rFonts w:ascii="Times New Roman" w:hAnsi="Times New Roman" w:cs="Times New Roman"/>
          <w:bCs/>
          <w:color w:val="auto"/>
          <w:sz w:val="20"/>
          <w:szCs w:val="20"/>
        </w:rPr>
      </w:pPr>
      <w:r w:rsidRPr="005772D8">
        <w:rPr>
          <w:rFonts w:ascii="Times New Roman" w:hAnsi="Times New Roman" w:cs="Times New Roman"/>
          <w:bCs/>
          <w:color w:val="auto"/>
          <w:sz w:val="20"/>
          <w:szCs w:val="20"/>
        </w:rPr>
        <w:t>3.1</w:t>
      </w:r>
      <w:r w:rsidR="00AA74ED" w:rsidRPr="005772D8">
        <w:rPr>
          <w:rFonts w:ascii="Times New Roman" w:hAnsi="Times New Roman" w:cs="Times New Roman"/>
          <w:bCs/>
          <w:color w:val="auto"/>
          <w:sz w:val="20"/>
          <w:szCs w:val="20"/>
        </w:rPr>
        <w:t>6</w:t>
      </w:r>
      <w:r w:rsidRPr="005772D8">
        <w:rPr>
          <w:rFonts w:ascii="Times New Roman" w:hAnsi="Times New Roman" w:cs="Times New Roman"/>
          <w:bCs/>
          <w:color w:val="auto"/>
          <w:sz w:val="20"/>
          <w:szCs w:val="20"/>
        </w:rPr>
        <w:t xml:space="preserve">. Работы, несоответствующие объему, качеству и условиям Контракта, считаются не выполненными. </w:t>
      </w:r>
    </w:p>
    <w:p w:rsidR="00E97276" w:rsidRPr="005772D8" w:rsidRDefault="00E97276" w:rsidP="00070C5D">
      <w:pPr>
        <w:keepNext/>
        <w:keepLines/>
        <w:tabs>
          <w:tab w:val="num" w:pos="1134"/>
        </w:tabs>
        <w:suppressAutoHyphens/>
        <w:ind w:right="-142" w:firstLine="567"/>
        <w:jc w:val="both"/>
        <w:rPr>
          <w:rFonts w:ascii="Times New Roman" w:hAnsi="Times New Roman" w:cs="Times New Roman"/>
          <w:bCs/>
          <w:color w:val="auto"/>
          <w:sz w:val="20"/>
          <w:szCs w:val="20"/>
        </w:rPr>
      </w:pPr>
      <w:r w:rsidRPr="005772D8">
        <w:rPr>
          <w:rFonts w:ascii="Times New Roman" w:hAnsi="Times New Roman" w:cs="Times New Roman"/>
          <w:bCs/>
          <w:color w:val="auto"/>
          <w:sz w:val="20"/>
          <w:szCs w:val="20"/>
        </w:rPr>
        <w:t>3.1</w:t>
      </w:r>
      <w:r w:rsidR="00AA74ED" w:rsidRPr="005772D8">
        <w:rPr>
          <w:rFonts w:ascii="Times New Roman" w:hAnsi="Times New Roman" w:cs="Times New Roman"/>
          <w:bCs/>
          <w:color w:val="auto"/>
          <w:sz w:val="20"/>
          <w:szCs w:val="20"/>
        </w:rPr>
        <w:t>7</w:t>
      </w:r>
      <w:r w:rsidRPr="005772D8">
        <w:rPr>
          <w:rFonts w:ascii="Times New Roman" w:hAnsi="Times New Roman" w:cs="Times New Roman"/>
          <w:bCs/>
          <w:color w:val="auto"/>
          <w:sz w:val="20"/>
          <w:szCs w:val="20"/>
        </w:rPr>
        <w:t>. Внесение изменений Подрядчиком в условия исполнения Контракта в одностороннем порядке не допускается.</w:t>
      </w:r>
    </w:p>
    <w:p w:rsidR="009F3FFF" w:rsidRPr="005772D8" w:rsidRDefault="009F3FFF" w:rsidP="003F5439">
      <w:pPr>
        <w:keepNext/>
        <w:keepLines/>
        <w:tabs>
          <w:tab w:val="num" w:pos="1134"/>
        </w:tabs>
        <w:suppressAutoHyphens/>
        <w:ind w:right="-142"/>
        <w:jc w:val="center"/>
        <w:rPr>
          <w:rFonts w:ascii="Times New Roman" w:hAnsi="Times New Roman" w:cs="Times New Roman"/>
          <w:b/>
          <w:sz w:val="20"/>
          <w:szCs w:val="20"/>
        </w:rPr>
      </w:pPr>
      <w:r w:rsidRPr="005772D8">
        <w:rPr>
          <w:rFonts w:ascii="Times New Roman" w:hAnsi="Times New Roman" w:cs="Times New Roman"/>
          <w:b/>
          <w:sz w:val="20"/>
          <w:szCs w:val="20"/>
        </w:rPr>
        <w:t>4. ПРАВА И ОБЯЗАННОСТИ СТОРОН</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b/>
          <w:sz w:val="20"/>
          <w:szCs w:val="20"/>
        </w:rPr>
        <w:t>4</w:t>
      </w:r>
      <w:r w:rsidR="009F3FFF" w:rsidRPr="005772D8">
        <w:rPr>
          <w:rFonts w:ascii="Times New Roman" w:hAnsi="Times New Roman" w:cs="Times New Roman"/>
          <w:b/>
          <w:sz w:val="20"/>
          <w:szCs w:val="20"/>
        </w:rPr>
        <w:t>.1.</w:t>
      </w:r>
      <w:r w:rsidR="009F3FFF" w:rsidRPr="005772D8">
        <w:rPr>
          <w:rFonts w:ascii="Times New Roman" w:hAnsi="Times New Roman" w:cs="Times New Roman"/>
          <w:sz w:val="20"/>
          <w:szCs w:val="20"/>
        </w:rPr>
        <w:t xml:space="preserve"> </w:t>
      </w:r>
      <w:r w:rsidR="009F3FFF" w:rsidRPr="005772D8">
        <w:rPr>
          <w:rFonts w:ascii="Times New Roman" w:hAnsi="Times New Roman" w:cs="Times New Roman"/>
          <w:b/>
          <w:sz w:val="20"/>
          <w:szCs w:val="20"/>
        </w:rPr>
        <w:t>Подрядчик обязан:</w:t>
      </w:r>
      <w:r w:rsidR="009F3FFF" w:rsidRPr="005772D8">
        <w:rPr>
          <w:rFonts w:ascii="Times New Roman" w:hAnsi="Times New Roman" w:cs="Times New Roman"/>
          <w:sz w:val="20"/>
          <w:szCs w:val="20"/>
        </w:rPr>
        <w:t xml:space="preserve"> </w:t>
      </w:r>
    </w:p>
    <w:p w:rsidR="00BF49A0"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.1.1.</w:t>
      </w:r>
      <w:r w:rsidR="009F3FFF" w:rsidRPr="005772D8">
        <w:rPr>
          <w:rFonts w:ascii="Times New Roman" w:hAnsi="Times New Roman" w:cs="Times New Roman"/>
          <w:sz w:val="20"/>
          <w:szCs w:val="20"/>
        </w:rPr>
        <w:tab/>
      </w:r>
      <w:r w:rsidR="00BF49A0" w:rsidRPr="005772D8">
        <w:rPr>
          <w:rFonts w:ascii="Times New Roman" w:hAnsi="Times New Roman" w:cs="Times New Roman"/>
          <w:sz w:val="20"/>
          <w:szCs w:val="20"/>
        </w:rPr>
        <w:t>Принять на себя обязательства выполнить предусмотренные Контрактом работы по капитальному ремонту объекта капитального строительства.</w:t>
      </w:r>
    </w:p>
    <w:p w:rsidR="009F3FFF" w:rsidRPr="005772D8" w:rsidRDefault="00BF49A0"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4.1.2.</w:t>
      </w:r>
      <w:r w:rsidR="009F22C3" w:rsidRPr="005772D8">
        <w:rPr>
          <w:rFonts w:ascii="Times New Roman" w:hAnsi="Times New Roman" w:cs="Times New Roman"/>
          <w:sz w:val="20"/>
          <w:szCs w:val="20"/>
        </w:rPr>
        <w:t xml:space="preserve"> </w:t>
      </w:r>
      <w:r w:rsidR="009F3FFF" w:rsidRPr="005772D8">
        <w:rPr>
          <w:rFonts w:ascii="Times New Roman" w:hAnsi="Times New Roman" w:cs="Times New Roman"/>
          <w:sz w:val="20"/>
          <w:szCs w:val="20"/>
        </w:rPr>
        <w:t>Выполнить все предусмотренные Контрактом работы</w:t>
      </w:r>
      <w:r w:rsidR="009F22C3" w:rsidRPr="005772D8">
        <w:rPr>
          <w:rFonts w:ascii="Times New Roman" w:hAnsi="Times New Roman" w:cs="Times New Roman"/>
          <w:sz w:val="20"/>
          <w:szCs w:val="20"/>
        </w:rPr>
        <w:t xml:space="preserve"> в сроки, установленные Контрактом</w:t>
      </w:r>
      <w:r w:rsidR="009F3FFF" w:rsidRPr="005772D8">
        <w:rPr>
          <w:rFonts w:ascii="Times New Roman" w:hAnsi="Times New Roman" w:cs="Times New Roman"/>
          <w:sz w:val="20"/>
          <w:szCs w:val="20"/>
        </w:rPr>
        <w:t xml:space="preserve"> в соответствии с условиями Контракта и сдать их результат Заказчику в состоянии, обеспечивающем его нормальную и</w:t>
      </w:r>
      <w:r w:rsidR="009F3FFF" w:rsidRPr="005772D8">
        <w:rPr>
          <w:rFonts w:ascii="Times New Roman" w:hAnsi="Times New Roman" w:cs="Times New Roman"/>
          <w:b/>
          <w:sz w:val="20"/>
          <w:szCs w:val="20"/>
        </w:rPr>
        <w:t xml:space="preserve"> </w:t>
      </w:r>
      <w:r w:rsidR="009F3FFF" w:rsidRPr="005772D8">
        <w:rPr>
          <w:rFonts w:ascii="Times New Roman" w:hAnsi="Times New Roman" w:cs="Times New Roman"/>
          <w:sz w:val="20"/>
          <w:szCs w:val="20"/>
        </w:rPr>
        <w:t>безопасную эксплуатацию в порядке и сроки, предусмотренные Контрактом.</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w:t>
      </w:r>
      <w:r w:rsidR="000E404E" w:rsidRPr="005772D8">
        <w:rPr>
          <w:rFonts w:ascii="Times New Roman" w:hAnsi="Times New Roman" w:cs="Times New Roman"/>
          <w:sz w:val="20"/>
          <w:szCs w:val="20"/>
        </w:rPr>
        <w:t>3</w:t>
      </w:r>
      <w:r w:rsidR="009F3FFF" w:rsidRPr="005772D8">
        <w:rPr>
          <w:rFonts w:ascii="Times New Roman" w:hAnsi="Times New Roman" w:cs="Times New Roman"/>
          <w:sz w:val="20"/>
          <w:szCs w:val="20"/>
        </w:rPr>
        <w:t xml:space="preserve">. Не позднее </w:t>
      </w:r>
      <w:r w:rsidR="000E404E" w:rsidRPr="005772D8">
        <w:rPr>
          <w:rFonts w:ascii="Times New Roman" w:hAnsi="Times New Roman" w:cs="Times New Roman"/>
          <w:sz w:val="20"/>
          <w:szCs w:val="20"/>
        </w:rPr>
        <w:t>3</w:t>
      </w:r>
      <w:r w:rsidR="009F3FFF" w:rsidRPr="005772D8">
        <w:rPr>
          <w:rFonts w:ascii="Times New Roman" w:hAnsi="Times New Roman" w:cs="Times New Roman"/>
          <w:sz w:val="20"/>
          <w:szCs w:val="20"/>
        </w:rPr>
        <w:t xml:space="preserve"> календарных дней с момента заключения Контракта подготовить и предоставить Заказчику</w:t>
      </w:r>
      <w:r w:rsidRPr="005772D8">
        <w:rPr>
          <w:rFonts w:ascii="Times New Roman" w:hAnsi="Times New Roman" w:cs="Times New Roman"/>
          <w:sz w:val="20"/>
          <w:szCs w:val="20"/>
        </w:rPr>
        <w:t xml:space="preserve"> документы, указанные в пункте 3.5</w:t>
      </w:r>
      <w:r w:rsidR="009F3FFF" w:rsidRPr="005772D8">
        <w:rPr>
          <w:rFonts w:ascii="Times New Roman" w:hAnsi="Times New Roman" w:cs="Times New Roman"/>
          <w:sz w:val="20"/>
          <w:szCs w:val="20"/>
        </w:rPr>
        <w:t>.</w:t>
      </w:r>
      <w:r w:rsidRPr="005772D8">
        <w:rPr>
          <w:rFonts w:ascii="Times New Roman" w:hAnsi="Times New Roman" w:cs="Times New Roman"/>
          <w:sz w:val="20"/>
          <w:szCs w:val="20"/>
        </w:rPr>
        <w:t xml:space="preserve"> Контракта.</w:t>
      </w:r>
    </w:p>
    <w:p w:rsidR="009F22C3"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w:t>
      </w:r>
      <w:r w:rsidR="000E404E" w:rsidRPr="005772D8">
        <w:rPr>
          <w:rFonts w:ascii="Times New Roman" w:hAnsi="Times New Roman" w:cs="Times New Roman"/>
          <w:sz w:val="20"/>
          <w:szCs w:val="20"/>
        </w:rPr>
        <w:t>4</w:t>
      </w:r>
      <w:r w:rsidR="009F3FFF" w:rsidRPr="005772D8">
        <w:rPr>
          <w:rFonts w:ascii="Times New Roman" w:hAnsi="Times New Roman" w:cs="Times New Roman"/>
          <w:sz w:val="20"/>
          <w:szCs w:val="20"/>
        </w:rPr>
        <w:t xml:space="preserve">. </w:t>
      </w:r>
      <w:r w:rsidR="009F22C3" w:rsidRPr="005772D8">
        <w:rPr>
          <w:rFonts w:ascii="Times New Roman" w:hAnsi="Times New Roman" w:cs="Times New Roman"/>
          <w:sz w:val="20"/>
          <w:szCs w:val="20"/>
        </w:rPr>
        <w:t>Обеспечить безопасность работ для третьих лиц и окружающей среды, выполнение требований безопасности труда</w:t>
      </w:r>
      <w:r w:rsidR="00C44149" w:rsidRPr="005772D8">
        <w:rPr>
          <w:rFonts w:ascii="Times New Roman" w:hAnsi="Times New Roman" w:cs="Times New Roman"/>
          <w:sz w:val="20"/>
          <w:szCs w:val="20"/>
        </w:rPr>
        <w:t>.</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Обеспечить выполнение работ и их качество в полном соответствии с условиями Контракта, в том числе обеспечить выполнение работ необходимыми материалами.</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w:t>
      </w:r>
      <w:r w:rsidR="000E404E" w:rsidRPr="005772D8">
        <w:rPr>
          <w:rFonts w:ascii="Times New Roman" w:hAnsi="Times New Roman" w:cs="Times New Roman"/>
          <w:sz w:val="20"/>
          <w:szCs w:val="20"/>
        </w:rPr>
        <w:t>5</w:t>
      </w:r>
      <w:r w:rsidR="009F3FFF" w:rsidRPr="005772D8">
        <w:rPr>
          <w:rFonts w:ascii="Times New Roman" w:hAnsi="Times New Roman" w:cs="Times New Roman"/>
          <w:sz w:val="20"/>
          <w:szCs w:val="20"/>
        </w:rPr>
        <w:t>. Привлекать к выполнению работ работников соответствующего уровня квалификации, обладающих всеми необходимыми документами/уровнями допуска для выполнения работ, необходимого для качественного исполнения Контракта.</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w:t>
      </w:r>
      <w:r w:rsidR="000E404E" w:rsidRPr="005772D8">
        <w:rPr>
          <w:rFonts w:ascii="Times New Roman" w:hAnsi="Times New Roman" w:cs="Times New Roman"/>
          <w:sz w:val="20"/>
          <w:szCs w:val="20"/>
        </w:rPr>
        <w:t>6</w:t>
      </w:r>
      <w:r w:rsidR="009F3FFF" w:rsidRPr="005772D8">
        <w:rPr>
          <w:rFonts w:ascii="Times New Roman" w:hAnsi="Times New Roman" w:cs="Times New Roman"/>
          <w:sz w:val="20"/>
          <w:szCs w:val="20"/>
        </w:rPr>
        <w:t xml:space="preserve">. Перед началом выполнения работ направить работников, задействованных при выполнении работ в Службу охраны труда Заказчика для проведения вводного инструктажа по охране труда. </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w:t>
      </w:r>
      <w:r w:rsidR="000E404E" w:rsidRPr="005772D8">
        <w:rPr>
          <w:rFonts w:ascii="Times New Roman" w:hAnsi="Times New Roman" w:cs="Times New Roman"/>
          <w:sz w:val="20"/>
          <w:szCs w:val="20"/>
        </w:rPr>
        <w:t>7</w:t>
      </w:r>
      <w:r w:rsidR="009F3FFF" w:rsidRPr="005772D8">
        <w:rPr>
          <w:rFonts w:ascii="Times New Roman" w:hAnsi="Times New Roman" w:cs="Times New Roman"/>
          <w:sz w:val="20"/>
          <w:szCs w:val="20"/>
        </w:rPr>
        <w:t>. Провести в установленном порядке инструктаж персонала, задействованного на работах по технике безопасности и охране труда, обеспечить: наличие индивидуальных средств защиты для рабочих (респираторы, спец. одежда, и т.п.), наличие аптечки для оказания первой помощи в случае производственной травмы или несчастного случая на производстве и т.п., назначение ответственного лица за технику безопасности и охрану труда на объекте.</w:t>
      </w:r>
    </w:p>
    <w:p w:rsidR="009F3FFF" w:rsidRPr="005772D8" w:rsidRDefault="003928CD" w:rsidP="003F5439">
      <w:pPr>
        <w:keepNext/>
        <w:keepLines/>
        <w:tabs>
          <w:tab w:val="left" w:pos="1134"/>
        </w:tabs>
        <w:suppressAutoHyphens/>
        <w:autoSpaceDE w:val="0"/>
        <w:autoSpaceDN w:val="0"/>
        <w:adjustRightInd w:val="0"/>
        <w:ind w:right="-142" w:firstLine="567"/>
        <w:jc w:val="both"/>
        <w:rPr>
          <w:rFonts w:ascii="Times New Roman" w:hAnsi="Times New Roman" w:cs="Times New Roman"/>
          <w:sz w:val="20"/>
          <w:szCs w:val="20"/>
        </w:rPr>
      </w:pPr>
      <w:r w:rsidRPr="005772D8">
        <w:rPr>
          <w:rFonts w:ascii="Times New Roman" w:hAnsi="Times New Roman" w:cs="Times New Roman"/>
          <w:sz w:val="20"/>
          <w:szCs w:val="20"/>
        </w:rPr>
        <w:lastRenderedPageBreak/>
        <w:t>4</w:t>
      </w:r>
      <w:r w:rsidR="009F3FFF" w:rsidRPr="005772D8">
        <w:rPr>
          <w:rFonts w:ascii="Times New Roman" w:hAnsi="Times New Roman" w:cs="Times New Roman"/>
          <w:sz w:val="20"/>
          <w:szCs w:val="20"/>
        </w:rPr>
        <w:t>.1.</w:t>
      </w:r>
      <w:r w:rsidR="000E404E" w:rsidRPr="005772D8">
        <w:rPr>
          <w:rFonts w:ascii="Times New Roman" w:hAnsi="Times New Roman" w:cs="Times New Roman"/>
          <w:sz w:val="20"/>
          <w:szCs w:val="20"/>
        </w:rPr>
        <w:t>8</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t>При выполнении работ обеспечить мероприятия по шумозащите и сохранности действующих инженерных систем, по безопасному ведению работ, в том числе для третьих лиц и окружающей среды, по сохранению в надлежащем виде земли и прилегающей территории, обеспечить поддержание и соблюдение на прилегающей территории правил санитарии и правил благоустройства.</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w:t>
      </w:r>
      <w:r w:rsidR="000E404E" w:rsidRPr="005772D8">
        <w:rPr>
          <w:rFonts w:ascii="Times New Roman" w:hAnsi="Times New Roman" w:cs="Times New Roman"/>
          <w:sz w:val="20"/>
          <w:szCs w:val="20"/>
        </w:rPr>
        <w:t>9</w:t>
      </w:r>
      <w:r w:rsidR="009F3FFF" w:rsidRPr="005772D8">
        <w:rPr>
          <w:rFonts w:ascii="Times New Roman" w:hAnsi="Times New Roman" w:cs="Times New Roman"/>
          <w:sz w:val="20"/>
          <w:szCs w:val="20"/>
        </w:rPr>
        <w:t>. Соблюдать при выполнении работ правила техники безопасности, правила работы на высоте, правила и нормы пожарной безопасности, пропускной и внутриобъектовый режим, установленный Заказчиком.</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.1.1</w:t>
      </w:r>
      <w:r w:rsidR="000E404E" w:rsidRPr="005772D8">
        <w:rPr>
          <w:rFonts w:ascii="Times New Roman" w:hAnsi="Times New Roman" w:cs="Times New Roman"/>
          <w:sz w:val="20"/>
          <w:szCs w:val="20"/>
        </w:rPr>
        <w:t>0</w:t>
      </w:r>
      <w:r w:rsidR="009F3FFF" w:rsidRPr="005772D8">
        <w:rPr>
          <w:rFonts w:ascii="Times New Roman" w:hAnsi="Times New Roman" w:cs="Times New Roman"/>
          <w:sz w:val="20"/>
          <w:szCs w:val="20"/>
        </w:rPr>
        <w:t>. Технические решения, принятые при выполнении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.1.1</w:t>
      </w:r>
      <w:r w:rsidR="000E404E" w:rsidRPr="005772D8">
        <w:rPr>
          <w:rFonts w:ascii="Times New Roman" w:hAnsi="Times New Roman" w:cs="Times New Roman"/>
          <w:sz w:val="20"/>
          <w:szCs w:val="20"/>
        </w:rPr>
        <w:t>1</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t>Немедленно предупредить Заказчика и до получения от него указаний, приостановить работы при обнаружении:</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 xml:space="preserve">- непригодности или недоброкачественности предоставленной Заказчиком технической документации; </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 возможных неблагоприятных для Заказчика последствий выполнения его указаний о способе исполнения работ;</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.1.1</w:t>
      </w:r>
      <w:r w:rsidR="000E404E" w:rsidRPr="005772D8">
        <w:rPr>
          <w:rFonts w:ascii="Times New Roman" w:hAnsi="Times New Roman" w:cs="Times New Roman"/>
          <w:sz w:val="20"/>
          <w:szCs w:val="20"/>
        </w:rPr>
        <w:t>2</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r>
      <w:r w:rsidR="00C44149" w:rsidRPr="005772D8">
        <w:rPr>
          <w:rFonts w:ascii="Times New Roman" w:hAnsi="Times New Roman" w:cs="Times New Roman"/>
          <w:sz w:val="20"/>
          <w:szCs w:val="20"/>
        </w:rPr>
        <w:t xml:space="preserve">Обеспечить представителям Заказчика возможность осуществлять контроль за исполнением Подрядчиком условий Контракта. </w:t>
      </w:r>
      <w:r w:rsidR="009F3FFF" w:rsidRPr="005772D8">
        <w:rPr>
          <w:rFonts w:ascii="Times New Roman" w:hAnsi="Times New Roman" w:cs="Times New Roman"/>
          <w:sz w:val="20"/>
          <w:szCs w:val="20"/>
        </w:rPr>
        <w:t>Обеспечивать доступ к месту выполнения работ представителей Заказчика, органов местного самоуправления, уполномоченных государственных органов, организаций, осуществляющих надзор и контроль.</w:t>
      </w:r>
    </w:p>
    <w:p w:rsidR="009F3FFF"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.1.1</w:t>
      </w:r>
      <w:r w:rsidR="000E404E" w:rsidRPr="005772D8">
        <w:rPr>
          <w:rFonts w:ascii="Times New Roman" w:hAnsi="Times New Roman" w:cs="Times New Roman"/>
          <w:sz w:val="20"/>
          <w:szCs w:val="20"/>
        </w:rPr>
        <w:t>3</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r>
      <w:r w:rsidR="00234703" w:rsidRPr="005772D8">
        <w:rPr>
          <w:rFonts w:ascii="Times New Roman" w:hAnsi="Times New Roman" w:cs="Times New Roman"/>
          <w:sz w:val="20"/>
          <w:szCs w:val="20"/>
        </w:rPr>
        <w:t>Б</w:t>
      </w:r>
      <w:r w:rsidR="009F3FFF" w:rsidRPr="005772D8">
        <w:rPr>
          <w:rFonts w:ascii="Times New Roman" w:hAnsi="Times New Roman" w:cs="Times New Roman"/>
          <w:sz w:val="20"/>
          <w:szCs w:val="20"/>
        </w:rPr>
        <w:t>еспрепятственно допускать представителей Заказчика к любому конструктивному элементу объекта, представлять по требованию Заказчика отчеты о ходе выполнения работ, исполнительную документацию.</w:t>
      </w:r>
    </w:p>
    <w:p w:rsidR="00C44149" w:rsidRPr="005772D8" w:rsidRDefault="00C44149"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4.1.1</w:t>
      </w:r>
      <w:r w:rsidR="000E404E" w:rsidRPr="005772D8">
        <w:rPr>
          <w:rFonts w:ascii="Times New Roman" w:hAnsi="Times New Roman" w:cs="Times New Roman"/>
          <w:sz w:val="20"/>
          <w:szCs w:val="20"/>
        </w:rPr>
        <w:t>4</w:t>
      </w:r>
      <w:r w:rsidRPr="005772D8">
        <w:rPr>
          <w:rFonts w:ascii="Times New Roman" w:hAnsi="Times New Roman" w:cs="Times New Roman"/>
          <w:sz w:val="20"/>
          <w:szCs w:val="20"/>
        </w:rPr>
        <w:t>. 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234703"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.1.1</w:t>
      </w:r>
      <w:r w:rsidR="000E404E" w:rsidRPr="005772D8">
        <w:rPr>
          <w:rFonts w:ascii="Times New Roman" w:hAnsi="Times New Roman" w:cs="Times New Roman"/>
          <w:sz w:val="20"/>
          <w:szCs w:val="20"/>
        </w:rPr>
        <w:t>5</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r>
      <w:r w:rsidR="00C44149" w:rsidRPr="005772D8">
        <w:rPr>
          <w:rFonts w:ascii="Times New Roman" w:hAnsi="Times New Roman" w:cs="Times New Roman"/>
          <w:sz w:val="20"/>
          <w:szCs w:val="20"/>
        </w:rPr>
        <w:t xml:space="preserve">Обеспечить устранение выявленных недостатков и не приступать к продолжению работ до составления актов об устранении выявленных недостатков. </w:t>
      </w:r>
    </w:p>
    <w:p w:rsidR="009F3FFF"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.1.1</w:t>
      </w:r>
      <w:r w:rsidR="000E404E" w:rsidRPr="005772D8">
        <w:rPr>
          <w:rFonts w:ascii="Times New Roman" w:hAnsi="Times New Roman" w:cs="Times New Roman"/>
          <w:sz w:val="20"/>
          <w:szCs w:val="20"/>
        </w:rPr>
        <w:t>6</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t xml:space="preserve">Нести полную ответственность перед Заказчиком и третьими лицами, за нанесенный ущерб Заказчику или третьим лицам в ходе исполнения Контракта. </w:t>
      </w:r>
    </w:p>
    <w:p w:rsidR="009F3FFF"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.1.1</w:t>
      </w:r>
      <w:r w:rsidR="000E404E" w:rsidRPr="005772D8">
        <w:rPr>
          <w:rFonts w:ascii="Times New Roman" w:hAnsi="Times New Roman" w:cs="Times New Roman"/>
          <w:sz w:val="20"/>
          <w:szCs w:val="20"/>
        </w:rPr>
        <w:t>7</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t xml:space="preserve">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w:t>
      </w:r>
    </w:p>
    <w:p w:rsidR="00C12AAE" w:rsidRPr="005772D8" w:rsidRDefault="00C12AAE"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4.1.1</w:t>
      </w:r>
      <w:r w:rsidR="000E404E" w:rsidRPr="005772D8">
        <w:rPr>
          <w:rFonts w:eastAsia="Arial Unicode MS"/>
          <w:color w:val="000000"/>
          <w:sz w:val="20"/>
          <w:szCs w:val="20"/>
        </w:rPr>
        <w:t>8</w:t>
      </w:r>
      <w:r w:rsidRPr="005772D8">
        <w:rPr>
          <w:rFonts w:eastAsia="Arial Unicode MS"/>
          <w:color w:val="000000"/>
          <w:sz w:val="20"/>
          <w:szCs w:val="20"/>
        </w:rPr>
        <w:t>. Устранять за свой счет выявленные в процессе выполнения работ недостатки (дефекты) работ, возникшие вследствие невыполнения и (или) ненадлежащего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9F3FFF" w:rsidRPr="005772D8" w:rsidRDefault="00234703" w:rsidP="000E404E">
      <w:pPr>
        <w:pStyle w:val="afff"/>
        <w:keepNext/>
        <w:keepLines/>
        <w:suppressAutoHyphens/>
        <w:ind w:firstLine="567"/>
        <w:jc w:val="both"/>
        <w:rPr>
          <w:sz w:val="20"/>
          <w:szCs w:val="20"/>
        </w:rPr>
      </w:pPr>
      <w:r w:rsidRPr="005772D8">
        <w:rPr>
          <w:rFonts w:eastAsia="Arial Unicode MS"/>
          <w:color w:val="000000"/>
          <w:sz w:val="20"/>
          <w:szCs w:val="20"/>
        </w:rPr>
        <w:t>4.1.</w:t>
      </w:r>
      <w:r w:rsidR="000E404E" w:rsidRPr="005772D8">
        <w:rPr>
          <w:rFonts w:eastAsia="Arial Unicode MS"/>
          <w:color w:val="000000"/>
          <w:sz w:val="20"/>
          <w:szCs w:val="20"/>
        </w:rPr>
        <w:t>19</w:t>
      </w:r>
      <w:r w:rsidRPr="005772D8">
        <w:rPr>
          <w:rFonts w:eastAsia="Arial Unicode MS"/>
          <w:color w:val="000000"/>
          <w:sz w:val="20"/>
          <w:szCs w:val="20"/>
        </w:rPr>
        <w:t xml:space="preserve">. </w:t>
      </w:r>
      <w:r w:rsidR="009F3FFF" w:rsidRPr="005772D8">
        <w:rPr>
          <w:sz w:val="20"/>
          <w:szCs w:val="20"/>
        </w:rPr>
        <w:t xml:space="preserve">До взыскания неустойки (штрафов, пеней) в судебном порядке соблюдать претензионный </w:t>
      </w:r>
      <w:r w:rsidR="000E404E" w:rsidRPr="005772D8">
        <w:rPr>
          <w:sz w:val="20"/>
          <w:szCs w:val="20"/>
        </w:rPr>
        <w:t>порядок урегулирования</w:t>
      </w:r>
      <w:r w:rsidR="009F3FFF" w:rsidRPr="005772D8">
        <w:rPr>
          <w:sz w:val="20"/>
          <w:szCs w:val="20"/>
        </w:rPr>
        <w:t xml:space="preserve">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w:t>
      </w:r>
    </w:p>
    <w:p w:rsidR="009F3FFF"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w:t>
      </w:r>
      <w:r w:rsidRPr="005772D8">
        <w:rPr>
          <w:rFonts w:ascii="Times New Roman" w:hAnsi="Times New Roman" w:cs="Times New Roman"/>
          <w:sz w:val="20"/>
          <w:szCs w:val="20"/>
        </w:rPr>
        <w:t>2</w:t>
      </w:r>
      <w:r w:rsidR="000E404E" w:rsidRPr="005772D8">
        <w:rPr>
          <w:rFonts w:ascii="Times New Roman" w:hAnsi="Times New Roman" w:cs="Times New Roman"/>
          <w:sz w:val="20"/>
          <w:szCs w:val="20"/>
        </w:rPr>
        <w:t>0</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t>Исполнять иные обязанности, предусмотренные действующим законодательством Российской Федерации и Контрактом.</w:t>
      </w:r>
    </w:p>
    <w:p w:rsidR="009F3FFF"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.1.2</w:t>
      </w:r>
      <w:r w:rsidR="000E404E" w:rsidRPr="005772D8">
        <w:rPr>
          <w:rFonts w:ascii="Times New Roman" w:hAnsi="Times New Roman" w:cs="Times New Roman"/>
          <w:sz w:val="20"/>
          <w:szCs w:val="20"/>
        </w:rPr>
        <w:t>1</w:t>
      </w:r>
      <w:r w:rsidR="009F3FFF" w:rsidRPr="005772D8">
        <w:rPr>
          <w:rFonts w:ascii="Times New Roman" w:hAnsi="Times New Roman" w:cs="Times New Roman"/>
          <w:sz w:val="20"/>
          <w:szCs w:val="20"/>
        </w:rPr>
        <w:t>. В процессе выполнения работ, во избежание спорных вопросов, вести фото и (или) видео фиксацию скрытых работ и др. видов работ.</w:t>
      </w:r>
    </w:p>
    <w:p w:rsidR="00F571EB" w:rsidRPr="005772D8" w:rsidRDefault="00F571EB"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4.1.2</w:t>
      </w:r>
      <w:r w:rsidR="000E404E" w:rsidRPr="005772D8">
        <w:rPr>
          <w:rFonts w:ascii="Times New Roman" w:hAnsi="Times New Roman" w:cs="Times New Roman"/>
          <w:sz w:val="20"/>
          <w:szCs w:val="20"/>
        </w:rPr>
        <w:t>2</w:t>
      </w:r>
      <w:r w:rsidRPr="005772D8">
        <w:rPr>
          <w:rFonts w:ascii="Times New Roman" w:hAnsi="Times New Roman" w:cs="Times New Roman"/>
          <w:sz w:val="20"/>
          <w:szCs w:val="20"/>
        </w:rPr>
        <w:t xml:space="preserve">. После окончания выполнения работ до направления Заказчику документа о приемке согласовать с Заказчиком и </w:t>
      </w:r>
      <w:r w:rsidR="0059275D" w:rsidRPr="005772D8">
        <w:rPr>
          <w:rFonts w:ascii="Times New Roman" w:hAnsi="Times New Roman" w:cs="Times New Roman"/>
          <w:sz w:val="20"/>
          <w:szCs w:val="20"/>
        </w:rPr>
        <w:t xml:space="preserve">сопроводительным письмом </w:t>
      </w:r>
      <w:r w:rsidRPr="005772D8">
        <w:rPr>
          <w:rFonts w:ascii="Times New Roman" w:hAnsi="Times New Roman" w:cs="Times New Roman"/>
          <w:sz w:val="20"/>
          <w:szCs w:val="20"/>
        </w:rPr>
        <w:t xml:space="preserve">передать ему всю исполнительную документацию. </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b/>
          <w:sz w:val="20"/>
          <w:szCs w:val="20"/>
        </w:rPr>
      </w:pPr>
      <w:r w:rsidRPr="005772D8">
        <w:rPr>
          <w:rFonts w:ascii="Times New Roman" w:hAnsi="Times New Roman" w:cs="Times New Roman"/>
          <w:b/>
          <w:sz w:val="20"/>
          <w:szCs w:val="20"/>
        </w:rPr>
        <w:t>4</w:t>
      </w:r>
      <w:r w:rsidR="009F3FFF" w:rsidRPr="005772D8">
        <w:rPr>
          <w:rFonts w:ascii="Times New Roman" w:hAnsi="Times New Roman" w:cs="Times New Roman"/>
          <w:b/>
          <w:sz w:val="20"/>
          <w:szCs w:val="20"/>
        </w:rPr>
        <w:t>.2.</w:t>
      </w:r>
      <w:r w:rsidR="009F3FFF" w:rsidRPr="005772D8">
        <w:rPr>
          <w:rFonts w:ascii="Times New Roman" w:hAnsi="Times New Roman" w:cs="Times New Roman"/>
          <w:b/>
          <w:sz w:val="20"/>
          <w:szCs w:val="20"/>
        </w:rPr>
        <w:tab/>
        <w:t>Подрядчик имеет право:</w:t>
      </w:r>
    </w:p>
    <w:p w:rsidR="009F3FFF" w:rsidRPr="005772D8" w:rsidRDefault="003928CD" w:rsidP="003F5439">
      <w:pPr>
        <w:keepNext/>
        <w:keepLines/>
        <w:tabs>
          <w:tab w:val="left"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.2.1.</w:t>
      </w:r>
      <w:r w:rsidR="009F3FFF" w:rsidRPr="005772D8">
        <w:rPr>
          <w:rFonts w:ascii="Times New Roman" w:hAnsi="Times New Roman" w:cs="Times New Roman"/>
          <w:sz w:val="20"/>
          <w:szCs w:val="20"/>
        </w:rPr>
        <w:tab/>
        <w:t>Самостоятельно определять способы выполнения работ.</w:t>
      </w:r>
    </w:p>
    <w:p w:rsidR="00C44149" w:rsidRPr="005772D8" w:rsidRDefault="003928CD" w:rsidP="003F5439">
      <w:pPr>
        <w:keepNext/>
        <w:keepLines/>
        <w:tabs>
          <w:tab w:val="left"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 xml:space="preserve">.2.2. </w:t>
      </w:r>
      <w:r w:rsidR="009F3FFF" w:rsidRPr="005772D8">
        <w:rPr>
          <w:rFonts w:ascii="Times New Roman" w:hAnsi="Times New Roman" w:cs="Times New Roman"/>
          <w:sz w:val="20"/>
          <w:szCs w:val="20"/>
        </w:rPr>
        <w:tab/>
      </w:r>
      <w:r w:rsidR="00C44149" w:rsidRPr="005772D8">
        <w:rPr>
          <w:rFonts w:ascii="Times New Roman" w:hAnsi="Times New Roman" w:cs="Times New Roman"/>
          <w:sz w:val="20"/>
          <w:szCs w:val="20"/>
        </w:rPr>
        <w:t>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9F3FFF" w:rsidRPr="005772D8" w:rsidRDefault="00C44149" w:rsidP="003F5439">
      <w:pPr>
        <w:keepNext/>
        <w:keepLines/>
        <w:tabs>
          <w:tab w:val="left"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4.2.3. Требовать от Заказчика надлежащего и своевременного выполнения обязательств, предусмотренных Контрактом.</w:t>
      </w:r>
    </w:p>
    <w:p w:rsidR="009F3FFF" w:rsidRPr="005772D8" w:rsidRDefault="003928CD" w:rsidP="003F5439">
      <w:pPr>
        <w:keepNext/>
        <w:keepLines/>
        <w:tabs>
          <w:tab w:val="left"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 xml:space="preserve">.2.4. </w:t>
      </w:r>
      <w:r w:rsidR="009F3FFF" w:rsidRPr="005772D8">
        <w:rPr>
          <w:rFonts w:ascii="Times New Roman" w:hAnsi="Times New Roman" w:cs="Times New Roman"/>
          <w:sz w:val="20"/>
          <w:szCs w:val="20"/>
        </w:rPr>
        <w:tab/>
        <w:t>Инициировать технические совещания с участием Заказчика, по вопросам выполнения работ.</w:t>
      </w:r>
    </w:p>
    <w:p w:rsidR="00E97276" w:rsidRPr="005772D8" w:rsidRDefault="00E97276" w:rsidP="003F5439">
      <w:pPr>
        <w:keepNext/>
        <w:keepLines/>
        <w:tabs>
          <w:tab w:val="left"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4.2.5.</w:t>
      </w:r>
      <w:r w:rsidRPr="005772D8">
        <w:rPr>
          <w:rFonts w:ascii="Times New Roman" w:hAnsi="Times New Roman" w:cs="Times New Roman"/>
          <w:sz w:val="20"/>
          <w:szCs w:val="20"/>
        </w:rPr>
        <w:tab/>
        <w:t>Требовать приемки результатов выполненных работ.</w:t>
      </w:r>
    </w:p>
    <w:p w:rsidR="009F3FFF" w:rsidRPr="005772D8" w:rsidRDefault="003928CD" w:rsidP="003F5439">
      <w:pPr>
        <w:keepNext/>
        <w:keepLines/>
        <w:tabs>
          <w:tab w:val="left"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.2.</w:t>
      </w:r>
      <w:r w:rsidR="00F373B2" w:rsidRPr="005772D8">
        <w:rPr>
          <w:rFonts w:ascii="Times New Roman" w:hAnsi="Times New Roman" w:cs="Times New Roman"/>
          <w:sz w:val="20"/>
          <w:szCs w:val="20"/>
        </w:rPr>
        <w:t>6</w:t>
      </w:r>
      <w:r w:rsidR="009F3FFF" w:rsidRPr="005772D8">
        <w:rPr>
          <w:rFonts w:ascii="Times New Roman" w:hAnsi="Times New Roman" w:cs="Times New Roman"/>
          <w:sz w:val="20"/>
          <w:szCs w:val="20"/>
        </w:rPr>
        <w:t xml:space="preserve">. </w:t>
      </w:r>
      <w:r w:rsidR="009F3FFF" w:rsidRPr="005772D8">
        <w:rPr>
          <w:rFonts w:ascii="Times New Roman" w:hAnsi="Times New Roman" w:cs="Times New Roman"/>
          <w:sz w:val="20"/>
          <w:szCs w:val="20"/>
        </w:rPr>
        <w:tab/>
        <w:t>Требовать своевременной оплаты выполненных работ.</w:t>
      </w:r>
    </w:p>
    <w:p w:rsidR="009F3FFF" w:rsidRPr="005772D8" w:rsidRDefault="003928CD" w:rsidP="003F5439">
      <w:pPr>
        <w:keepNext/>
        <w:keepLines/>
        <w:tabs>
          <w:tab w:val="left"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.2.</w:t>
      </w:r>
      <w:r w:rsidR="00F373B2" w:rsidRPr="005772D8">
        <w:rPr>
          <w:rFonts w:ascii="Times New Roman" w:hAnsi="Times New Roman" w:cs="Times New Roman"/>
          <w:sz w:val="20"/>
          <w:szCs w:val="20"/>
        </w:rPr>
        <w:t>7</w:t>
      </w:r>
      <w:r w:rsidR="009F3FFF" w:rsidRPr="005772D8">
        <w:rPr>
          <w:rFonts w:ascii="Times New Roman" w:hAnsi="Times New Roman" w:cs="Times New Roman"/>
          <w:sz w:val="20"/>
          <w:szCs w:val="20"/>
        </w:rPr>
        <w:t xml:space="preserve">. Запрашивать у Заказчика </w:t>
      </w:r>
      <w:bookmarkStart w:id="7" w:name="OLE_LINK3"/>
      <w:bookmarkStart w:id="8" w:name="OLE_LINK2"/>
      <w:r w:rsidR="009F3FFF" w:rsidRPr="005772D8">
        <w:rPr>
          <w:rFonts w:ascii="Times New Roman" w:hAnsi="Times New Roman" w:cs="Times New Roman"/>
          <w:sz w:val="20"/>
          <w:szCs w:val="20"/>
        </w:rPr>
        <w:t>разъяснения и уточнения относительно проведения работ в рамках Контракта</w:t>
      </w:r>
      <w:bookmarkEnd w:id="7"/>
      <w:bookmarkEnd w:id="8"/>
      <w:r w:rsidR="009F3FFF" w:rsidRPr="005772D8">
        <w:rPr>
          <w:rFonts w:ascii="Times New Roman" w:hAnsi="Times New Roman" w:cs="Times New Roman"/>
          <w:sz w:val="20"/>
          <w:szCs w:val="20"/>
        </w:rPr>
        <w:t>.</w:t>
      </w:r>
    </w:p>
    <w:p w:rsidR="009F3FFF" w:rsidRPr="005772D8" w:rsidRDefault="003928CD" w:rsidP="003F5439">
      <w:pPr>
        <w:keepNext/>
        <w:keepLines/>
        <w:tabs>
          <w:tab w:val="left"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.2.</w:t>
      </w:r>
      <w:r w:rsidR="00F373B2" w:rsidRPr="005772D8">
        <w:rPr>
          <w:rFonts w:ascii="Times New Roman" w:hAnsi="Times New Roman" w:cs="Times New Roman"/>
          <w:sz w:val="20"/>
          <w:szCs w:val="20"/>
        </w:rPr>
        <w:t>8</w:t>
      </w:r>
      <w:r w:rsidR="009F3FFF" w:rsidRPr="005772D8">
        <w:rPr>
          <w:rFonts w:ascii="Times New Roman" w:hAnsi="Times New Roman" w:cs="Times New Roman"/>
          <w:sz w:val="20"/>
          <w:szCs w:val="20"/>
        </w:rPr>
        <w:t>.</w:t>
      </w:r>
      <w:r w:rsidR="009F3FFF" w:rsidRPr="005772D8">
        <w:rPr>
          <w:rFonts w:ascii="Times New Roman" w:hAnsi="Times New Roman" w:cs="Times New Roman"/>
          <w:sz w:val="20"/>
          <w:szCs w:val="20"/>
        </w:rPr>
        <w:tab/>
        <w:t>Получать от Заказчика содействие при выполнении работ в соответствии с условиями Контракта.</w:t>
      </w:r>
    </w:p>
    <w:p w:rsidR="00C44149" w:rsidRPr="005772D8" w:rsidRDefault="00C44149" w:rsidP="003F5439">
      <w:pPr>
        <w:keepNext/>
        <w:keepLines/>
        <w:tabs>
          <w:tab w:val="left"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4.2.9.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b/>
          <w:sz w:val="20"/>
          <w:szCs w:val="20"/>
        </w:rPr>
        <w:t>4</w:t>
      </w:r>
      <w:r w:rsidR="009F3FFF" w:rsidRPr="005772D8">
        <w:rPr>
          <w:rFonts w:ascii="Times New Roman" w:hAnsi="Times New Roman" w:cs="Times New Roman"/>
          <w:b/>
          <w:sz w:val="20"/>
          <w:szCs w:val="20"/>
        </w:rPr>
        <w:t>.3. Заказчик обязан:</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.3.1.</w:t>
      </w:r>
      <w:r w:rsidR="009F3FFF" w:rsidRPr="005772D8">
        <w:rPr>
          <w:rFonts w:ascii="Times New Roman" w:hAnsi="Times New Roman" w:cs="Times New Roman"/>
          <w:sz w:val="20"/>
          <w:szCs w:val="20"/>
        </w:rPr>
        <w:tab/>
        <w:t>Назначить на объекте своего представителя, который от имени Заказчика осуществляет технический надзор и контроль за выполнением работ.</w:t>
      </w:r>
      <w:r w:rsidR="00F373B2" w:rsidRPr="005772D8">
        <w:rPr>
          <w:rFonts w:ascii="Times New Roman" w:hAnsi="Times New Roman" w:cs="Times New Roman"/>
          <w:sz w:val="20"/>
          <w:szCs w:val="20"/>
        </w:rPr>
        <w:t xml:space="preserve"> </w:t>
      </w:r>
      <w:r w:rsidR="009F3FFF" w:rsidRPr="005772D8">
        <w:rPr>
          <w:rFonts w:ascii="Times New Roman" w:hAnsi="Times New Roman" w:cs="Times New Roman"/>
          <w:sz w:val="20"/>
          <w:szCs w:val="20"/>
        </w:rPr>
        <w:t>Уполномоченный представитель имеет право беспрепятственного доступа ко всем видам работ в течение всего периода их выполнения.</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.3.2.</w:t>
      </w:r>
      <w:r w:rsidR="009F3FFF" w:rsidRPr="005772D8">
        <w:rPr>
          <w:rFonts w:ascii="Times New Roman" w:hAnsi="Times New Roman" w:cs="Times New Roman"/>
          <w:sz w:val="20"/>
          <w:szCs w:val="20"/>
        </w:rPr>
        <w:tab/>
      </w:r>
      <w:r w:rsidR="00E97276" w:rsidRPr="005772D8">
        <w:rPr>
          <w:rFonts w:ascii="Times New Roman" w:hAnsi="Times New Roman" w:cs="Times New Roman"/>
          <w:sz w:val="20"/>
          <w:szCs w:val="20"/>
        </w:rPr>
        <w:t>Обеспечить своевременную приемку и оплату выполненных работ надлежащего качества в порядке и сроки, предусмотренные Контрактом</w:t>
      </w:r>
      <w:r w:rsidR="009F3FFF" w:rsidRPr="005772D8">
        <w:rPr>
          <w:rFonts w:ascii="Times New Roman" w:hAnsi="Times New Roman" w:cs="Times New Roman"/>
          <w:sz w:val="20"/>
          <w:szCs w:val="20"/>
        </w:rPr>
        <w:t>.</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.3.3. Выполнить в полном объеме все свои обязательства, предусмотренные Контрактом.</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lastRenderedPageBreak/>
        <w:t>4</w:t>
      </w:r>
      <w:r w:rsidR="009F3FFF" w:rsidRPr="005772D8">
        <w:rPr>
          <w:rFonts w:ascii="Times New Roman" w:hAnsi="Times New Roman" w:cs="Times New Roman"/>
          <w:sz w:val="20"/>
          <w:szCs w:val="20"/>
        </w:rPr>
        <w:t>.3.4.</w:t>
      </w:r>
      <w:r w:rsidR="009F3FFF" w:rsidRPr="005772D8">
        <w:rPr>
          <w:rFonts w:ascii="Times New Roman" w:hAnsi="Times New Roman" w:cs="Times New Roman"/>
          <w:sz w:val="20"/>
          <w:szCs w:val="20"/>
        </w:rPr>
        <w:tab/>
        <w:t>Возместить Подрядчику фактически произведенные затраты в соответствии с условиями Контракта в случае досрочного прекращения работ по Контракту в порядке, установленном Контрактом.</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.3.5. Провести для работников Подрядчика, задействованных на работах и направленных им в Службу охраны труда Заказчика, водный инструктаж по охране труда.</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 xml:space="preserve">.3.6. Участвовать </w:t>
      </w:r>
      <w:r w:rsidR="000E404E" w:rsidRPr="005772D8">
        <w:rPr>
          <w:rFonts w:ascii="Times New Roman" w:hAnsi="Times New Roman" w:cs="Times New Roman"/>
          <w:sz w:val="20"/>
          <w:szCs w:val="20"/>
        </w:rPr>
        <w:t>в технических совещаниях,</w:t>
      </w:r>
      <w:r w:rsidR="009F3FFF" w:rsidRPr="005772D8">
        <w:rPr>
          <w:rFonts w:ascii="Times New Roman" w:hAnsi="Times New Roman" w:cs="Times New Roman"/>
          <w:sz w:val="20"/>
          <w:szCs w:val="20"/>
        </w:rPr>
        <w:t xml:space="preserve"> инициируемых Подрядчиком.</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.3.7.</w:t>
      </w:r>
      <w:r w:rsidR="009F3FFF" w:rsidRPr="005772D8">
        <w:rPr>
          <w:rFonts w:ascii="Times New Roman" w:hAnsi="Times New Roman" w:cs="Times New Roman"/>
          <w:sz w:val="20"/>
          <w:szCs w:val="20"/>
        </w:rPr>
        <w:tab/>
        <w:t>При обнаружении в ходе выполнения работ отступлений от условий Контракта, которые могут ухудшить качество выполненных работ, или иных недостатков, заявить об этом Подрядчику в письменной форме, назначив срок их устранения.</w:t>
      </w:r>
    </w:p>
    <w:p w:rsidR="003928CD"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.3.8.</w:t>
      </w:r>
      <w:r w:rsidR="009F3FFF" w:rsidRPr="005772D8">
        <w:rPr>
          <w:rFonts w:ascii="Times New Roman" w:hAnsi="Times New Roman" w:cs="Times New Roman"/>
          <w:sz w:val="20"/>
          <w:szCs w:val="20"/>
        </w:rPr>
        <w:tab/>
        <w:t>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w:t>
      </w:r>
    </w:p>
    <w:p w:rsidR="00C44149" w:rsidRPr="005772D8" w:rsidRDefault="006B04B5"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4.3.</w:t>
      </w:r>
      <w:r w:rsidR="000E404E" w:rsidRPr="005772D8">
        <w:rPr>
          <w:rFonts w:ascii="Times New Roman" w:hAnsi="Times New Roman" w:cs="Times New Roman"/>
          <w:color w:val="auto"/>
          <w:sz w:val="20"/>
          <w:szCs w:val="20"/>
        </w:rPr>
        <w:t>9</w:t>
      </w:r>
      <w:r w:rsidRPr="005772D8">
        <w:rPr>
          <w:rFonts w:ascii="Times New Roman" w:hAnsi="Times New Roman" w:cs="Times New Roman"/>
          <w:color w:val="auto"/>
          <w:sz w:val="20"/>
          <w:szCs w:val="20"/>
        </w:rPr>
        <w:t xml:space="preserve">. </w:t>
      </w:r>
      <w:r w:rsidR="00C44149" w:rsidRPr="005772D8">
        <w:rPr>
          <w:rFonts w:ascii="Times New Roman" w:hAnsi="Times New Roman" w:cs="Times New Roman"/>
          <w:color w:val="auto"/>
          <w:sz w:val="20"/>
          <w:szCs w:val="20"/>
        </w:rPr>
        <w:t xml:space="preserve">Со дня заключения </w:t>
      </w:r>
      <w:r w:rsidRPr="005772D8">
        <w:rPr>
          <w:rFonts w:ascii="Times New Roman" w:hAnsi="Times New Roman" w:cs="Times New Roman"/>
          <w:color w:val="auto"/>
          <w:sz w:val="20"/>
          <w:szCs w:val="20"/>
        </w:rPr>
        <w:t>К</w:t>
      </w:r>
      <w:r w:rsidR="00C44149" w:rsidRPr="005772D8">
        <w:rPr>
          <w:rFonts w:ascii="Times New Roman" w:hAnsi="Times New Roman" w:cs="Times New Roman"/>
          <w:color w:val="auto"/>
          <w:sz w:val="20"/>
          <w:szCs w:val="20"/>
        </w:rPr>
        <w:t xml:space="preserve">онтракта осуществлять содействие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одрядчику в исполнении им своих обязательств по </w:t>
      </w:r>
      <w:r w:rsidRPr="005772D8">
        <w:rPr>
          <w:rFonts w:ascii="Times New Roman" w:hAnsi="Times New Roman" w:cs="Times New Roman"/>
          <w:color w:val="auto"/>
          <w:sz w:val="20"/>
          <w:szCs w:val="20"/>
        </w:rPr>
        <w:t>К</w:t>
      </w:r>
      <w:r w:rsidR="00C44149" w:rsidRPr="005772D8">
        <w:rPr>
          <w:rFonts w:ascii="Times New Roman" w:hAnsi="Times New Roman" w:cs="Times New Roman"/>
          <w:color w:val="auto"/>
          <w:sz w:val="20"/>
          <w:szCs w:val="20"/>
        </w:rPr>
        <w:t xml:space="preserve">онтракту, а также осуществлять действия, позволяющие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Pr="005772D8">
        <w:rPr>
          <w:rFonts w:ascii="Times New Roman" w:hAnsi="Times New Roman" w:cs="Times New Roman"/>
          <w:color w:val="auto"/>
          <w:sz w:val="20"/>
          <w:szCs w:val="20"/>
        </w:rPr>
        <w:t>З</w:t>
      </w:r>
      <w:r w:rsidR="00C44149" w:rsidRPr="005772D8">
        <w:rPr>
          <w:rFonts w:ascii="Times New Roman" w:hAnsi="Times New Roman" w:cs="Times New Roman"/>
          <w:color w:val="auto"/>
          <w:sz w:val="20"/>
          <w:szCs w:val="20"/>
        </w:rPr>
        <w:t>аказчика.</w:t>
      </w:r>
    </w:p>
    <w:p w:rsidR="00C44149" w:rsidRPr="005772D8" w:rsidRDefault="006B04B5"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4.3.1</w:t>
      </w:r>
      <w:r w:rsidR="000E404E" w:rsidRPr="005772D8">
        <w:rPr>
          <w:rFonts w:ascii="Times New Roman" w:hAnsi="Times New Roman" w:cs="Times New Roman"/>
          <w:color w:val="auto"/>
          <w:sz w:val="20"/>
          <w:szCs w:val="20"/>
        </w:rPr>
        <w:t>0</w:t>
      </w:r>
      <w:r w:rsidRPr="005772D8">
        <w:rPr>
          <w:rFonts w:ascii="Times New Roman" w:hAnsi="Times New Roman" w:cs="Times New Roman"/>
          <w:color w:val="auto"/>
          <w:sz w:val="20"/>
          <w:szCs w:val="20"/>
        </w:rPr>
        <w:t>.</w:t>
      </w:r>
      <w:r w:rsidR="00C44149" w:rsidRPr="005772D8">
        <w:rPr>
          <w:rFonts w:ascii="Times New Roman" w:hAnsi="Times New Roman" w:cs="Times New Roman"/>
          <w:color w:val="auto"/>
          <w:sz w:val="20"/>
          <w:szCs w:val="20"/>
        </w:rPr>
        <w:t xml:space="preserve"> Обеспечить доступ персонала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одрядчика на </w:t>
      </w:r>
      <w:r w:rsidR="000E404E" w:rsidRPr="005772D8">
        <w:rPr>
          <w:rFonts w:ascii="Times New Roman" w:hAnsi="Times New Roman" w:cs="Times New Roman"/>
          <w:color w:val="auto"/>
          <w:sz w:val="20"/>
          <w:szCs w:val="20"/>
        </w:rPr>
        <w:t>объект</w:t>
      </w:r>
      <w:r w:rsidR="00C44149" w:rsidRPr="005772D8">
        <w:rPr>
          <w:rFonts w:ascii="Times New Roman" w:hAnsi="Times New Roman" w:cs="Times New Roman"/>
          <w:color w:val="auto"/>
          <w:sz w:val="20"/>
          <w:szCs w:val="20"/>
        </w:rPr>
        <w:t>.</w:t>
      </w:r>
    </w:p>
    <w:p w:rsidR="00C44149" w:rsidRPr="005772D8" w:rsidRDefault="006B04B5"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4.3.1</w:t>
      </w:r>
      <w:r w:rsidR="000E404E" w:rsidRPr="005772D8">
        <w:rPr>
          <w:rFonts w:ascii="Times New Roman" w:hAnsi="Times New Roman" w:cs="Times New Roman"/>
          <w:color w:val="auto"/>
          <w:sz w:val="20"/>
          <w:szCs w:val="20"/>
        </w:rPr>
        <w:t>1</w:t>
      </w:r>
      <w:r w:rsidR="00C44149" w:rsidRPr="005772D8">
        <w:rPr>
          <w:rFonts w:ascii="Times New Roman" w:hAnsi="Times New Roman" w:cs="Times New Roman"/>
          <w:color w:val="auto"/>
          <w:sz w:val="20"/>
          <w:szCs w:val="20"/>
        </w:rPr>
        <w:t xml:space="preserve">. В сроки и порядке, которые предусмотрены </w:t>
      </w:r>
      <w:r w:rsidR="00423557" w:rsidRPr="005772D8">
        <w:rPr>
          <w:rFonts w:ascii="Times New Roman" w:hAnsi="Times New Roman" w:cs="Times New Roman"/>
          <w:color w:val="auto"/>
          <w:sz w:val="20"/>
          <w:szCs w:val="20"/>
        </w:rPr>
        <w:t>К</w:t>
      </w:r>
      <w:r w:rsidR="00C44149" w:rsidRPr="005772D8">
        <w:rPr>
          <w:rFonts w:ascii="Times New Roman" w:hAnsi="Times New Roman" w:cs="Times New Roman"/>
          <w:color w:val="auto"/>
          <w:sz w:val="20"/>
          <w:szCs w:val="20"/>
        </w:rPr>
        <w:t xml:space="preserve">онтрактом, с участием </w:t>
      </w:r>
      <w:r w:rsidR="00423557"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одрядчика осмотреть и принять выполненные работы (их результат), а при обнаружении отступлений от </w:t>
      </w:r>
      <w:r w:rsidR="00423557" w:rsidRPr="005772D8">
        <w:rPr>
          <w:rFonts w:ascii="Times New Roman" w:hAnsi="Times New Roman" w:cs="Times New Roman"/>
          <w:color w:val="auto"/>
          <w:sz w:val="20"/>
          <w:szCs w:val="20"/>
        </w:rPr>
        <w:t>К</w:t>
      </w:r>
      <w:r w:rsidR="00C44149" w:rsidRPr="005772D8">
        <w:rPr>
          <w:rFonts w:ascii="Times New Roman" w:hAnsi="Times New Roman" w:cs="Times New Roman"/>
          <w:color w:val="auto"/>
          <w:sz w:val="20"/>
          <w:szCs w:val="20"/>
        </w:rPr>
        <w:t xml:space="preserve">онтракта, в том числе ухудшающих результат работ, или иных недостатков в работах немедленно заявить об этом </w:t>
      </w:r>
      <w:r w:rsidR="00423557"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одрядчику.</w:t>
      </w:r>
    </w:p>
    <w:p w:rsidR="00C44149" w:rsidRPr="005772D8" w:rsidRDefault="00423557"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4.3.1</w:t>
      </w:r>
      <w:r w:rsidR="000E404E" w:rsidRPr="005772D8">
        <w:rPr>
          <w:rFonts w:ascii="Times New Roman" w:hAnsi="Times New Roman" w:cs="Times New Roman"/>
          <w:color w:val="auto"/>
          <w:sz w:val="20"/>
          <w:szCs w:val="20"/>
        </w:rPr>
        <w:t>2</w:t>
      </w:r>
      <w:r w:rsidRPr="005772D8">
        <w:rPr>
          <w:rFonts w:ascii="Times New Roman" w:hAnsi="Times New Roman" w:cs="Times New Roman"/>
          <w:color w:val="auto"/>
          <w:sz w:val="20"/>
          <w:szCs w:val="20"/>
        </w:rPr>
        <w:t>.</w:t>
      </w:r>
      <w:r w:rsidR="00C44149" w:rsidRPr="005772D8">
        <w:rPr>
          <w:rFonts w:ascii="Times New Roman" w:hAnsi="Times New Roman" w:cs="Times New Roman"/>
          <w:color w:val="auto"/>
          <w:sz w:val="20"/>
          <w:szCs w:val="20"/>
        </w:rPr>
        <w:t xml:space="preserve"> Проводить самостоятельно или с привлечением экспертов, экспертных организаций экспертизу представленного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одрядчиком результата выполненных работ в части его соответствия условиям </w:t>
      </w:r>
      <w:r w:rsidRPr="005772D8">
        <w:rPr>
          <w:rFonts w:ascii="Times New Roman" w:hAnsi="Times New Roman" w:cs="Times New Roman"/>
          <w:color w:val="auto"/>
          <w:sz w:val="20"/>
          <w:szCs w:val="20"/>
        </w:rPr>
        <w:t>К</w:t>
      </w:r>
      <w:r w:rsidR="00C44149" w:rsidRPr="005772D8">
        <w:rPr>
          <w:rFonts w:ascii="Times New Roman" w:hAnsi="Times New Roman" w:cs="Times New Roman"/>
          <w:color w:val="auto"/>
          <w:sz w:val="20"/>
          <w:szCs w:val="20"/>
        </w:rPr>
        <w:t>онтракта.</w:t>
      </w:r>
    </w:p>
    <w:p w:rsidR="00C44149" w:rsidRPr="005772D8" w:rsidRDefault="00423557"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4.3.1</w:t>
      </w:r>
      <w:r w:rsidR="000E404E" w:rsidRPr="005772D8">
        <w:rPr>
          <w:rFonts w:ascii="Times New Roman" w:hAnsi="Times New Roman" w:cs="Times New Roman"/>
          <w:color w:val="auto"/>
          <w:sz w:val="20"/>
          <w:szCs w:val="20"/>
        </w:rPr>
        <w:t>3</w:t>
      </w:r>
      <w:r w:rsidR="00C44149" w:rsidRPr="005772D8">
        <w:rPr>
          <w:rFonts w:ascii="Times New Roman" w:hAnsi="Times New Roman" w:cs="Times New Roman"/>
          <w:color w:val="auto"/>
          <w:sz w:val="20"/>
          <w:szCs w:val="20"/>
        </w:rPr>
        <w:t xml:space="preserve">. В случае просрочки исполнения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одрядчиком обязательств, предусмотренных </w:t>
      </w:r>
      <w:r w:rsidRPr="005772D8">
        <w:rPr>
          <w:rFonts w:ascii="Times New Roman" w:hAnsi="Times New Roman" w:cs="Times New Roman"/>
          <w:color w:val="auto"/>
          <w:sz w:val="20"/>
          <w:szCs w:val="20"/>
        </w:rPr>
        <w:t>К</w:t>
      </w:r>
      <w:r w:rsidR="00C44149" w:rsidRPr="005772D8">
        <w:rPr>
          <w:rFonts w:ascii="Times New Roman" w:hAnsi="Times New Roman" w:cs="Times New Roman"/>
          <w:color w:val="auto"/>
          <w:sz w:val="20"/>
          <w:szCs w:val="20"/>
        </w:rPr>
        <w:t xml:space="preserve">онтрактом (в том числе гарантийного обязательства), а также в иных случаях неисполнения или ненадлежащего исполнения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одрядчиком обязательств, предусмотренных </w:t>
      </w:r>
      <w:r w:rsidRPr="005772D8">
        <w:rPr>
          <w:rFonts w:ascii="Times New Roman" w:hAnsi="Times New Roman" w:cs="Times New Roman"/>
          <w:color w:val="auto"/>
          <w:sz w:val="20"/>
          <w:szCs w:val="20"/>
        </w:rPr>
        <w:t>К</w:t>
      </w:r>
      <w:r w:rsidR="00C44149" w:rsidRPr="005772D8">
        <w:rPr>
          <w:rFonts w:ascii="Times New Roman" w:hAnsi="Times New Roman" w:cs="Times New Roman"/>
          <w:color w:val="auto"/>
          <w:sz w:val="20"/>
          <w:szCs w:val="20"/>
        </w:rPr>
        <w:t xml:space="preserve">онтрактом, направлять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одрядчику требование об уплате неустоек (штрафов, пеней).</w:t>
      </w:r>
    </w:p>
    <w:p w:rsidR="00C44149" w:rsidRPr="005772D8" w:rsidRDefault="00423557"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4.3.1</w:t>
      </w:r>
      <w:r w:rsidR="000E404E"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w:t>
      </w:r>
      <w:r w:rsidR="00C44149" w:rsidRPr="005772D8">
        <w:rPr>
          <w:rFonts w:ascii="Times New Roman" w:hAnsi="Times New Roman" w:cs="Times New Roman"/>
          <w:color w:val="auto"/>
          <w:sz w:val="20"/>
          <w:szCs w:val="20"/>
        </w:rPr>
        <w:t xml:space="preserve">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одрядчику, но не списанных </w:t>
      </w:r>
      <w:r w:rsidRPr="005772D8">
        <w:rPr>
          <w:rFonts w:ascii="Times New Roman" w:hAnsi="Times New Roman" w:cs="Times New Roman"/>
          <w:color w:val="auto"/>
          <w:sz w:val="20"/>
          <w:szCs w:val="20"/>
        </w:rPr>
        <w:t>З</w:t>
      </w:r>
      <w:r w:rsidR="00C44149" w:rsidRPr="005772D8">
        <w:rPr>
          <w:rFonts w:ascii="Times New Roman" w:hAnsi="Times New Roman" w:cs="Times New Roman"/>
          <w:color w:val="auto"/>
          <w:sz w:val="20"/>
          <w:szCs w:val="20"/>
        </w:rPr>
        <w:t xml:space="preserve">аказчиком в связи с неисполнением или ненадлежащим исполнением </w:t>
      </w:r>
      <w:r w:rsidRPr="005772D8">
        <w:rPr>
          <w:rFonts w:ascii="Times New Roman" w:hAnsi="Times New Roman" w:cs="Times New Roman"/>
          <w:color w:val="auto"/>
          <w:sz w:val="20"/>
          <w:szCs w:val="20"/>
        </w:rPr>
        <w:t>П</w:t>
      </w:r>
      <w:r w:rsidR="00C44149" w:rsidRPr="005772D8">
        <w:rPr>
          <w:rFonts w:ascii="Times New Roman" w:hAnsi="Times New Roman" w:cs="Times New Roman"/>
          <w:color w:val="auto"/>
          <w:sz w:val="20"/>
          <w:szCs w:val="20"/>
        </w:rPr>
        <w:t xml:space="preserve">одрядчиком обязательств, предусмотренных </w:t>
      </w:r>
      <w:r w:rsidRPr="005772D8">
        <w:rPr>
          <w:rFonts w:ascii="Times New Roman" w:hAnsi="Times New Roman" w:cs="Times New Roman"/>
          <w:color w:val="auto"/>
          <w:sz w:val="20"/>
          <w:szCs w:val="20"/>
        </w:rPr>
        <w:t>К</w:t>
      </w:r>
      <w:r w:rsidR="00C44149" w:rsidRPr="005772D8">
        <w:rPr>
          <w:rFonts w:ascii="Times New Roman" w:hAnsi="Times New Roman" w:cs="Times New Roman"/>
          <w:color w:val="auto"/>
          <w:sz w:val="20"/>
          <w:szCs w:val="20"/>
        </w:rPr>
        <w:t>онтрактом.</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b/>
          <w:sz w:val="20"/>
          <w:szCs w:val="20"/>
        </w:rPr>
        <w:t>4</w:t>
      </w:r>
      <w:r w:rsidR="009F3FFF" w:rsidRPr="005772D8">
        <w:rPr>
          <w:rFonts w:ascii="Times New Roman" w:hAnsi="Times New Roman" w:cs="Times New Roman"/>
          <w:b/>
          <w:sz w:val="20"/>
          <w:szCs w:val="20"/>
        </w:rPr>
        <w:t>.4.</w:t>
      </w:r>
      <w:r w:rsidR="009F3FFF" w:rsidRPr="005772D8">
        <w:rPr>
          <w:rFonts w:ascii="Times New Roman" w:hAnsi="Times New Roman" w:cs="Times New Roman"/>
          <w:sz w:val="20"/>
          <w:szCs w:val="20"/>
        </w:rPr>
        <w:t xml:space="preserve"> </w:t>
      </w:r>
      <w:r w:rsidR="009F3FFF" w:rsidRPr="005772D8">
        <w:rPr>
          <w:rFonts w:ascii="Times New Roman" w:hAnsi="Times New Roman" w:cs="Times New Roman"/>
          <w:sz w:val="20"/>
          <w:szCs w:val="20"/>
        </w:rPr>
        <w:tab/>
      </w:r>
      <w:r w:rsidR="009F3FFF" w:rsidRPr="005772D8">
        <w:rPr>
          <w:rFonts w:ascii="Times New Roman" w:hAnsi="Times New Roman" w:cs="Times New Roman"/>
          <w:b/>
          <w:sz w:val="20"/>
          <w:szCs w:val="20"/>
        </w:rPr>
        <w:t>Заказчик имеет право:</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.4.1.</w:t>
      </w:r>
      <w:r w:rsidR="009F3FFF" w:rsidRPr="005772D8">
        <w:rPr>
          <w:rFonts w:ascii="Times New Roman" w:hAnsi="Times New Roman" w:cs="Times New Roman"/>
          <w:sz w:val="20"/>
          <w:szCs w:val="20"/>
        </w:rPr>
        <w:tab/>
      </w:r>
      <w:r w:rsidR="00423557" w:rsidRPr="005772D8">
        <w:rPr>
          <w:rFonts w:ascii="Times New Roman" w:hAnsi="Times New Roman" w:cs="Times New Roman"/>
          <w:sz w:val="20"/>
          <w:szCs w:val="20"/>
        </w:rPr>
        <w:t xml:space="preserve">Требовать от Подрядчика надлежащего и своевременного выполнения обязательств, предусмотренных Контрактом. </w:t>
      </w:r>
      <w:r w:rsidR="009F3FFF" w:rsidRPr="005772D8">
        <w:rPr>
          <w:rFonts w:ascii="Times New Roman" w:hAnsi="Times New Roman" w:cs="Times New Roman"/>
          <w:sz w:val="20"/>
          <w:szCs w:val="20"/>
        </w:rPr>
        <w:t>Проверять в любое время ход и качество работ, Подрядчиком, не вмешиваясь в его оперативно-хозяйственную деятельность, а также требовать своевременного устранения выявленных недостатков.</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 xml:space="preserve">.4.2. </w:t>
      </w:r>
      <w:r w:rsidR="009F3FFF" w:rsidRPr="005772D8">
        <w:rPr>
          <w:rFonts w:ascii="Times New Roman" w:hAnsi="Times New Roman" w:cs="Times New Roman"/>
          <w:sz w:val="20"/>
          <w:szCs w:val="20"/>
        </w:rPr>
        <w:tab/>
        <w:t>Принимать решения о соответствии выполненных работ предъявленным требованиям.</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.4.3.</w:t>
      </w:r>
      <w:r w:rsidR="009F3FFF" w:rsidRPr="005772D8">
        <w:rPr>
          <w:rFonts w:ascii="Times New Roman" w:hAnsi="Times New Roman" w:cs="Times New Roman"/>
          <w:sz w:val="20"/>
          <w:szCs w:val="20"/>
        </w:rPr>
        <w:tab/>
        <w:t>В любое время до сдачи результата работ отказаться от исполнения Контракта, оплатив Подрядчику выполненную работу.</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.4.4.</w:t>
      </w:r>
      <w:r w:rsidR="009F3FFF" w:rsidRPr="005772D8">
        <w:rPr>
          <w:rFonts w:ascii="Times New Roman" w:hAnsi="Times New Roman" w:cs="Times New Roman"/>
          <w:sz w:val="20"/>
          <w:szCs w:val="20"/>
        </w:rPr>
        <w:tab/>
        <w:t>В случае неисполнения Подрядчиком условий Контракта о качестве работы Заказчик вправе потребовать:</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а) безвозмездного устранения недостатков в разумный срок;</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б) соразмерного уменьшения цены;</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в) возмещения собственных расходов на устранение недостатков (если Контрактом предусмотрено право Заказчика на их устранение).</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.4.5.</w:t>
      </w:r>
      <w:r w:rsidR="009F3FFF" w:rsidRPr="005772D8">
        <w:rPr>
          <w:rFonts w:ascii="Times New Roman" w:hAnsi="Times New Roman" w:cs="Times New Roman"/>
          <w:sz w:val="20"/>
          <w:szCs w:val="20"/>
        </w:rPr>
        <w:tab/>
        <w:t>Если недостатки существенны и неустранимы или не устранены в согласованный срок либо появляются вновь после их устранения отказаться от исполнения Контракта и потребовать возмещения причиненных ему убытков.</w:t>
      </w:r>
    </w:p>
    <w:p w:rsidR="009F3FFF" w:rsidRPr="005772D8" w:rsidRDefault="009F3FFF"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Требования по качеству работ в части, касающейся скрытых недостатков, могут быть предъявлены Заказчиком в течение гарантийного срока со дня передачи результата работы, если иное не установлено законодательством, Контрактом или обычаями делового оборота.</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.4.6.</w:t>
      </w:r>
      <w:r w:rsidR="009F3FFF" w:rsidRPr="005772D8">
        <w:rPr>
          <w:rFonts w:ascii="Times New Roman" w:hAnsi="Times New Roman" w:cs="Times New Roman"/>
          <w:sz w:val="20"/>
          <w:szCs w:val="20"/>
        </w:rPr>
        <w:tab/>
        <w:t>Отказаться (полностью или частично) от оплаты подлежащей выполнению в соответствии с настоящим Контрактом работы, не соответствующей условиям Контракта, требованиям нормативно-технической документации (ГОСТ, СНиП, стандарты и нормы и т.д.).</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.4.7.</w:t>
      </w:r>
      <w:r w:rsidR="009F3FFF" w:rsidRPr="005772D8">
        <w:rPr>
          <w:rFonts w:ascii="Times New Roman" w:hAnsi="Times New Roman" w:cs="Times New Roman"/>
          <w:sz w:val="20"/>
          <w:szCs w:val="20"/>
        </w:rPr>
        <w:tab/>
        <w:t>В случае нарушения Подрядчиком согласованных Сторонами сроков устранения недостатков выполненных работ, Заказчик вправе требовать от Подрядчика оплатить стоимость работ по устранению недостатков, в том числе и авансом.</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.4.8.</w:t>
      </w:r>
      <w:r w:rsidR="009F3FFF" w:rsidRPr="005772D8">
        <w:rPr>
          <w:rFonts w:ascii="Times New Roman" w:hAnsi="Times New Roman" w:cs="Times New Roman"/>
          <w:sz w:val="20"/>
          <w:szCs w:val="20"/>
        </w:rPr>
        <w:tab/>
        <w:t>Осуществлять самостоятельно и с помощью третьих лиц контроль над ходом и качеством выполненных работ, соблюдением сроков их выполнения, а также качеством материалов, изделий и оборудования.</w:t>
      </w:r>
    </w:p>
    <w:p w:rsidR="009F3FFF" w:rsidRPr="005772D8" w:rsidRDefault="003928CD" w:rsidP="003F5439">
      <w:pPr>
        <w:keepNext/>
        <w:keepLines/>
        <w:tabs>
          <w:tab w:val="num" w:pos="1134"/>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.4.9.</w:t>
      </w:r>
      <w:r w:rsidR="009F3FFF" w:rsidRPr="005772D8">
        <w:rPr>
          <w:rFonts w:ascii="Times New Roman" w:hAnsi="Times New Roman" w:cs="Times New Roman"/>
          <w:sz w:val="20"/>
          <w:szCs w:val="20"/>
        </w:rPr>
        <w:tab/>
        <w:t>Выдавать Подрядчику обязательные для исполнения предписания, касающиеся хода выполнения работ, в том числе и на приостановку работ, в случае если Подрядчиком нарушаются обязательства по Контракту.</w:t>
      </w:r>
    </w:p>
    <w:p w:rsidR="009F3FFF"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.4.10.</w:t>
      </w:r>
      <w:r w:rsidR="009F3FFF" w:rsidRPr="005772D8">
        <w:rPr>
          <w:rFonts w:ascii="Times New Roman" w:hAnsi="Times New Roman" w:cs="Times New Roman"/>
          <w:sz w:val="20"/>
          <w:szCs w:val="20"/>
        </w:rPr>
        <w:tab/>
        <w:t>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3928CD"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 xml:space="preserve">.4.11. </w:t>
      </w:r>
      <w:r w:rsidR="009F3FFF" w:rsidRPr="005772D8">
        <w:rPr>
          <w:rFonts w:ascii="Times New Roman" w:hAnsi="Times New Roman" w:cs="Times New Roman"/>
          <w:sz w:val="20"/>
          <w:szCs w:val="20"/>
        </w:rPr>
        <w:tab/>
        <w:t>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rsidR="00E97276" w:rsidRPr="005772D8" w:rsidRDefault="00E97276"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4.4.12.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rsidR="009F3FFF" w:rsidRPr="005772D8" w:rsidRDefault="003928CD" w:rsidP="003F5439">
      <w:pPr>
        <w:keepNext/>
        <w:keepLines/>
        <w:tabs>
          <w:tab w:val="num" w:pos="1134"/>
          <w:tab w:val="left" w:pos="1276"/>
        </w:tabs>
        <w:suppressAutoHyphens/>
        <w:ind w:right="-142" w:firstLine="567"/>
        <w:jc w:val="both"/>
        <w:rPr>
          <w:rFonts w:ascii="Times New Roman" w:hAnsi="Times New Roman" w:cs="Times New Roman"/>
          <w:sz w:val="20"/>
          <w:szCs w:val="20"/>
        </w:rPr>
      </w:pPr>
      <w:r w:rsidRPr="005772D8">
        <w:rPr>
          <w:rFonts w:ascii="Times New Roman" w:hAnsi="Times New Roman" w:cs="Times New Roman"/>
          <w:sz w:val="20"/>
          <w:szCs w:val="20"/>
        </w:rPr>
        <w:t>4</w:t>
      </w:r>
      <w:r w:rsidR="009F3FFF" w:rsidRPr="005772D8">
        <w:rPr>
          <w:rFonts w:ascii="Times New Roman" w:hAnsi="Times New Roman" w:cs="Times New Roman"/>
          <w:sz w:val="20"/>
          <w:szCs w:val="20"/>
        </w:rPr>
        <w:t>.5. Стороны обязаны сохранять конфиденциальность информации, полученной в ходе исполнения Контракта.</w:t>
      </w:r>
    </w:p>
    <w:p w:rsidR="000A6508" w:rsidRPr="005772D8" w:rsidRDefault="003928CD" w:rsidP="003F5439">
      <w:pPr>
        <w:keepNext/>
        <w:keepLines/>
        <w:tabs>
          <w:tab w:val="num" w:pos="1134"/>
        </w:tabs>
        <w:suppressAutoHyphens/>
        <w:jc w:val="center"/>
        <w:rPr>
          <w:rFonts w:ascii="Times New Roman" w:hAnsi="Times New Roman" w:cs="Times New Roman"/>
          <w:b/>
          <w:bCs/>
          <w:color w:val="auto"/>
          <w:sz w:val="20"/>
          <w:szCs w:val="20"/>
          <w:highlight w:val="yellow"/>
        </w:rPr>
      </w:pPr>
      <w:r w:rsidRPr="005772D8">
        <w:rPr>
          <w:rFonts w:ascii="Times New Roman" w:hAnsi="Times New Roman" w:cs="Times New Roman"/>
          <w:b/>
          <w:bCs/>
          <w:color w:val="auto"/>
          <w:sz w:val="20"/>
          <w:szCs w:val="20"/>
        </w:rPr>
        <w:t>5</w:t>
      </w:r>
      <w:r w:rsidR="000A6508" w:rsidRPr="005772D8">
        <w:rPr>
          <w:rFonts w:ascii="Times New Roman" w:hAnsi="Times New Roman" w:cs="Times New Roman"/>
          <w:b/>
          <w:bCs/>
          <w:color w:val="auto"/>
          <w:sz w:val="20"/>
          <w:szCs w:val="20"/>
        </w:rPr>
        <w:t xml:space="preserve">. </w:t>
      </w:r>
      <w:r w:rsidRPr="005772D8">
        <w:rPr>
          <w:rFonts w:ascii="Times New Roman" w:hAnsi="Times New Roman" w:cs="Times New Roman"/>
          <w:b/>
          <w:bCs/>
          <w:color w:val="auto"/>
          <w:sz w:val="20"/>
          <w:szCs w:val="20"/>
        </w:rPr>
        <w:t>ПОРЯДОК, СРОКИ И УСЛОВИЯ</w:t>
      </w:r>
      <w:r w:rsidR="00F571EB" w:rsidRPr="005772D8">
        <w:rPr>
          <w:rFonts w:ascii="Times New Roman" w:hAnsi="Times New Roman" w:cs="Times New Roman"/>
          <w:b/>
          <w:bCs/>
          <w:color w:val="auto"/>
          <w:sz w:val="20"/>
          <w:szCs w:val="20"/>
        </w:rPr>
        <w:t xml:space="preserve"> СДАЧИ И</w:t>
      </w:r>
      <w:r w:rsidRPr="005772D8">
        <w:rPr>
          <w:rFonts w:ascii="Times New Roman" w:hAnsi="Times New Roman" w:cs="Times New Roman"/>
          <w:b/>
          <w:bCs/>
          <w:color w:val="auto"/>
          <w:sz w:val="20"/>
          <w:szCs w:val="20"/>
        </w:rPr>
        <w:t xml:space="preserve"> ПРИЕМКИ РАБОТ</w:t>
      </w:r>
    </w:p>
    <w:p w:rsidR="00E55FF5" w:rsidRPr="005772D8" w:rsidRDefault="00C84E22"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bCs/>
          <w:color w:val="auto"/>
          <w:sz w:val="20"/>
          <w:szCs w:val="20"/>
        </w:rPr>
        <w:tab/>
      </w:r>
      <w:bookmarkStart w:id="9" w:name="P1482"/>
      <w:bookmarkStart w:id="10" w:name="P1485"/>
      <w:bookmarkEnd w:id="9"/>
      <w:bookmarkEnd w:id="10"/>
      <w:r w:rsidR="00E55FF5" w:rsidRPr="005772D8">
        <w:rPr>
          <w:rFonts w:ascii="Times New Roman" w:hAnsi="Times New Roman" w:cs="Times New Roman"/>
          <w:sz w:val="20"/>
          <w:szCs w:val="20"/>
        </w:rPr>
        <w:t>5.1.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rsidR="00E55FF5" w:rsidRPr="005772D8" w:rsidRDefault="00E55FF5" w:rsidP="000E404E">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lastRenderedPageBreak/>
        <w:tab/>
        <w:t>5.2. Подрядчик в срок, установленный в Контракте для выполнения работ, формирует, подписывает и передает Заказчику комплект документов о приемке включая: акт выполненных работ</w:t>
      </w:r>
      <w:r w:rsidR="000E404E" w:rsidRPr="005772D8">
        <w:rPr>
          <w:rFonts w:ascii="Times New Roman" w:hAnsi="Times New Roman" w:cs="Times New Roman"/>
          <w:sz w:val="20"/>
          <w:szCs w:val="20"/>
        </w:rPr>
        <w:t>,</w:t>
      </w:r>
      <w:r w:rsidRPr="005772D8">
        <w:rPr>
          <w:rFonts w:ascii="Times New Roman" w:hAnsi="Times New Roman" w:cs="Times New Roman"/>
          <w:sz w:val="20"/>
          <w:szCs w:val="20"/>
        </w:rPr>
        <w:t xml:space="preserve"> иные документы, содержащие детализацию выполненных работ (при наличии).</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5.3. Для проверки предоставленных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5.4. Заказчик, в срок не позднее 20 (двадцати) рабочих дней, следующих за днем поступления документа о приемке от Подрядчика (за исключением случая создания приемочной комиссии), осуществляет одно из следующих действий:</w:t>
      </w:r>
    </w:p>
    <w:p w:rsidR="00E55FF5" w:rsidRPr="005772D8" w:rsidRDefault="00E55FF5"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а) при отсутствии у Заказчика претензий по объему и качеству выполненных работ подписывает подписью лица, имеющего право действовать от имени Заказчика документ о приемке;</w:t>
      </w:r>
    </w:p>
    <w:p w:rsidR="00E55FF5" w:rsidRPr="005772D8" w:rsidRDefault="00E55FF5"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б) формирует, подписывает подписью лица, имеющего право действовать от имени Заказчика, и передает Подрядчику мотивированный отказ от подписания документа о приемке с указанием причин такого отказа.</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5.5. При выявлении несоответствий в результате выполненных работ (наименовании, объеме, качестве, в том числе в случае выявления внешних признаков ненадлежащего качества), препятствующих его использованию и приемке, Заказчик в срок, установленный в пункте 5.4. Контракта, отказывает в приемке работ, направляя Подрядчику мотивированный отказ от подписания документа о приемке с перечнем выявленных недостатков и указанием сроков их устранения.</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5.6. В случае создания приемочной комиссии не позднее 20 (двадцати) рабочих дней, следующих за днем поступления Заказчику документа о приемке:</w:t>
      </w:r>
    </w:p>
    <w:p w:rsidR="00E55FF5" w:rsidRPr="005772D8" w:rsidRDefault="00E55FF5"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а) члены приемочной комиссии подписывают поступивший документ о приемке или формируют, подписывают мотивированный отказ от подписания документа о приемке с указанием причин такого отказа.</w:t>
      </w:r>
    </w:p>
    <w:p w:rsidR="00E55FF5" w:rsidRPr="005772D8" w:rsidRDefault="00E55FF5"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передает такие документы Подрядчику.</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5.7.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5.8. Датой приемки выполненной работы считается дата подписания документа о приемке Заказчиком.</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5.9. В случае привлечения Заказчиком экспертов для проведения экспертизы при принятии решения о приеме или об отказе в приеме выполненных работ Заказчик либо приемочная комиссия должны учитывать отраженные в заключении по результатам указанной экспертизы предложения экспертов, привлеченных для ее проведения.</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5.10. В случае отказа Подрядчика от безвозмездного устранения недостатков, Заказчик вправе привлечь для исправления некачественно выполненных работ третьих лиц или устранить недостатки своими силами, потребовав от Подрядчика возмещения своих расходов, связанных с устранением недостатков.</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 xml:space="preserve">5.11. Если отступления в работе от условий Контракта или иные недостатки результата выполненных работ в установленный Заказчиком срок не были устранены Подрядчиком, либо являются существенными и неустранимыми, Заказчик вправе отказаться от исполнения обязательств по Контракту и потребовать возмещения причиненных убытков. </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 xml:space="preserve">5.12. </w:t>
      </w:r>
      <w:r w:rsidR="00E55FF5" w:rsidRPr="005772D8">
        <w:rPr>
          <w:rFonts w:ascii="Times New Roman" w:hAnsi="Times New Roman" w:cs="Times New Roman"/>
          <w:sz w:val="20"/>
          <w:szCs w:val="20"/>
        </w:rPr>
        <w:tab/>
        <w:t>При возникновении между Заказчиком и Подрядчиком спора по поводу недостатков результата выполненных работ или их причин, по требованию любой из Сторон должна быть назначена экспертиза.</w:t>
      </w:r>
    </w:p>
    <w:p w:rsidR="00E55FF5" w:rsidRPr="005772D8" w:rsidRDefault="00E55FF5"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Расходы по проведению экспертизы несет Подрядчик, за исключением случаев, когда экспертизой установлено отсутствие нарушений Подрядчиком условий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5.13. Приемка скрытых работ (при наличии):</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5.13.1. До начала приемки скрытых работ Подрядчик информирует об этом Заказчика. Готовность скрытых работ подтверждается подписанием Сторонами акта освидетельствования скрытых работ.</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5.13.2. Подрядчик приступает к выполнению последующих работ только после подписания акта освидетельствования скрытых работ Заказчиком без замечаний и внесения записи в журнал производства работ (при необходимости).</w:t>
      </w:r>
    </w:p>
    <w:p w:rsidR="00E55FF5" w:rsidRPr="005772D8" w:rsidRDefault="00E55FF5"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В противном случае по требованию Заказчика Подрядчик обязан вскрыть любую часть скрытых работ и восстановить ее после подписания актов освидетельствования скрытых работ за свой счет, за исключением случаев, когда Заказчик (уполномоченный представитель Заказчика), надлежащим образом извещенный о передаче скрытых работ, не прибыл для участия в их приемке.</w:t>
      </w:r>
    </w:p>
    <w:p w:rsidR="00E55FF5" w:rsidRPr="005772D8" w:rsidRDefault="00E55FF5"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В случае если Заказчик не потребовал вскрытия работ, выполненных без его подтверждения, при выявлении скрытых недостатков в период гарантийного срока, Заказчик имеет право потребовать проведения работ по вскрытию в соответствии с настоящим пунктом Контракта.</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5.14. Заказчик, обнаруживший после приемки работ отступления от условий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письменной форме. Подрядчик обязуется устранить выявленные недостатки в срок, указанный в извещении.</w:t>
      </w:r>
    </w:p>
    <w:p w:rsidR="00E55FF5" w:rsidRPr="005772D8" w:rsidRDefault="000E404E" w:rsidP="00E55FF5">
      <w:pPr>
        <w:keepNext/>
        <w:keepLines/>
        <w:tabs>
          <w:tab w:val="num" w:pos="567"/>
        </w:tabs>
        <w:suppressAutoHyphens/>
        <w:jc w:val="both"/>
        <w:rPr>
          <w:rFonts w:ascii="Times New Roman" w:hAnsi="Times New Roman" w:cs="Times New Roman"/>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5.15. Риск случайной гибели или случайного повреждения результата выполненной работы до ее приемки Заказчиком несет Подрядчик.</w:t>
      </w:r>
    </w:p>
    <w:p w:rsidR="00E92C2F" w:rsidRPr="005772D8" w:rsidRDefault="000E404E" w:rsidP="00E55FF5">
      <w:pPr>
        <w:keepNext/>
        <w:keepLines/>
        <w:tabs>
          <w:tab w:val="num" w:pos="567"/>
        </w:tabs>
        <w:suppressAutoHyphens/>
        <w:jc w:val="both"/>
        <w:rPr>
          <w:rFonts w:ascii="Times New Roman" w:hAnsi="Times New Roman" w:cs="Times New Roman"/>
          <w:bCs/>
          <w:color w:val="auto"/>
          <w:sz w:val="20"/>
          <w:szCs w:val="20"/>
        </w:rPr>
      </w:pPr>
      <w:r w:rsidRPr="005772D8">
        <w:rPr>
          <w:rFonts w:ascii="Times New Roman" w:hAnsi="Times New Roman" w:cs="Times New Roman"/>
          <w:sz w:val="20"/>
          <w:szCs w:val="20"/>
        </w:rPr>
        <w:tab/>
      </w:r>
      <w:r w:rsidR="00E55FF5" w:rsidRPr="005772D8">
        <w:rPr>
          <w:rFonts w:ascii="Times New Roman" w:hAnsi="Times New Roman" w:cs="Times New Roman"/>
          <w:sz w:val="20"/>
          <w:szCs w:val="20"/>
        </w:rPr>
        <w:t>5.16. Заказчик вправе не отказывать в приемке работ случае выявления несоответствия результат работ условиям Контракта, если выявленное несоответствие не препятствует приемке и устранено Подрядчиком.</w:t>
      </w:r>
    </w:p>
    <w:p w:rsidR="00370F95" w:rsidRPr="005772D8" w:rsidRDefault="00370F95" w:rsidP="003F5439">
      <w:pPr>
        <w:keepNext/>
        <w:keepLines/>
        <w:tabs>
          <w:tab w:val="num" w:pos="1134"/>
          <w:tab w:val="left" w:pos="1276"/>
        </w:tabs>
        <w:suppressAutoHyphens/>
        <w:ind w:right="-142"/>
        <w:jc w:val="center"/>
        <w:rPr>
          <w:rFonts w:ascii="Times New Roman" w:hAnsi="Times New Roman" w:cs="Times New Roman"/>
          <w:b/>
          <w:sz w:val="20"/>
          <w:szCs w:val="20"/>
        </w:rPr>
      </w:pPr>
      <w:r w:rsidRPr="005772D8">
        <w:rPr>
          <w:rFonts w:ascii="Times New Roman" w:hAnsi="Times New Roman" w:cs="Times New Roman"/>
          <w:b/>
          <w:sz w:val="20"/>
          <w:szCs w:val="20"/>
        </w:rPr>
        <w:t>6. КАЧЕСТВО ВЫПОЛНЯЕМЫХ РАБОТ. ГАРАНТИЯ КАЧЕСТВА</w:t>
      </w:r>
    </w:p>
    <w:p w:rsidR="00370F95" w:rsidRPr="005772D8" w:rsidRDefault="00370F95" w:rsidP="003F5439">
      <w:pPr>
        <w:keepNext/>
        <w:keepLines/>
        <w:tabs>
          <w:tab w:val="left" w:pos="1134"/>
        </w:tabs>
        <w:suppressAutoHyphens/>
        <w:ind w:firstLine="567"/>
        <w:jc w:val="both"/>
        <w:rPr>
          <w:rFonts w:ascii="Times New Roman" w:hAnsi="Times New Roman" w:cs="Times New Roman"/>
          <w:sz w:val="20"/>
          <w:szCs w:val="20"/>
        </w:rPr>
      </w:pPr>
      <w:r w:rsidRPr="005772D8">
        <w:rPr>
          <w:rFonts w:ascii="Times New Roman" w:hAnsi="Times New Roman" w:cs="Times New Roman"/>
          <w:sz w:val="20"/>
          <w:szCs w:val="20"/>
        </w:rPr>
        <w:lastRenderedPageBreak/>
        <w:t>6.1.</w:t>
      </w:r>
      <w:r w:rsidRPr="005772D8">
        <w:rPr>
          <w:rFonts w:ascii="Times New Roman" w:hAnsi="Times New Roman" w:cs="Times New Roman"/>
          <w:sz w:val="20"/>
          <w:szCs w:val="20"/>
        </w:rPr>
        <w:tab/>
        <w:t>Гарантийный срок на выполненные работы и п</w:t>
      </w:r>
      <w:r w:rsidR="008D4669" w:rsidRPr="005772D8">
        <w:rPr>
          <w:rFonts w:ascii="Times New Roman" w:hAnsi="Times New Roman" w:cs="Times New Roman"/>
          <w:sz w:val="20"/>
          <w:szCs w:val="20"/>
        </w:rPr>
        <w:t xml:space="preserve">рименяемые материалы составляет </w:t>
      </w:r>
      <w:r w:rsidR="00423557" w:rsidRPr="005772D8">
        <w:rPr>
          <w:rFonts w:ascii="Times New Roman" w:hAnsi="Times New Roman" w:cs="Times New Roman"/>
          <w:sz w:val="20"/>
          <w:szCs w:val="20"/>
        </w:rPr>
        <w:t>5</w:t>
      </w:r>
      <w:r w:rsidR="008D4669" w:rsidRPr="005772D8">
        <w:rPr>
          <w:rFonts w:ascii="Times New Roman" w:hAnsi="Times New Roman" w:cs="Times New Roman"/>
          <w:sz w:val="20"/>
          <w:szCs w:val="20"/>
        </w:rPr>
        <w:t xml:space="preserve"> </w:t>
      </w:r>
      <w:r w:rsidR="00423557" w:rsidRPr="005772D8">
        <w:rPr>
          <w:rFonts w:ascii="Times New Roman" w:hAnsi="Times New Roman" w:cs="Times New Roman"/>
          <w:sz w:val="20"/>
          <w:szCs w:val="20"/>
        </w:rPr>
        <w:t>лет</w:t>
      </w:r>
      <w:r w:rsidRPr="005772D8">
        <w:rPr>
          <w:rFonts w:ascii="Times New Roman" w:hAnsi="Times New Roman" w:cs="Times New Roman"/>
          <w:sz w:val="20"/>
          <w:szCs w:val="20"/>
        </w:rPr>
        <w:t xml:space="preserve">. Результат работ должен в течение всего гарантийного срока соответствовать условиям Контракта о качестве. </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6.2. Гарантия качества результата работ, предусмотренного Контрактом, распространяется на все, составляющее результат работ.</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6.3.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6.4.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6.5. Устранение недостатков (дефектов) результата работ, выявленных в течение гарантийного срока, осуществляется силами Подрядчика и за его счет.</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6.6.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6.7.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6.8.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6.9.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6.10.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rsidR="00423557" w:rsidRPr="005772D8" w:rsidRDefault="00423557" w:rsidP="003F5439">
      <w:pPr>
        <w:pStyle w:val="afff"/>
        <w:keepNext/>
        <w:keepLines/>
        <w:suppressAutoHyphens/>
        <w:ind w:firstLine="567"/>
        <w:jc w:val="both"/>
        <w:rPr>
          <w:rFonts w:eastAsia="Arial Unicode MS"/>
          <w:color w:val="000000"/>
          <w:sz w:val="20"/>
          <w:szCs w:val="20"/>
        </w:rPr>
      </w:pPr>
      <w:r w:rsidRPr="005772D8">
        <w:rPr>
          <w:rFonts w:eastAsia="Arial Unicode MS"/>
          <w:color w:val="000000"/>
          <w:sz w:val="20"/>
          <w:szCs w:val="20"/>
        </w:rPr>
        <w:t>6.11.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rsidR="004071B0" w:rsidRPr="005772D8" w:rsidRDefault="00370F95" w:rsidP="003F5439">
      <w:pPr>
        <w:pStyle w:val="afff"/>
        <w:keepNext/>
        <w:keepLines/>
        <w:suppressAutoHyphens/>
        <w:jc w:val="center"/>
        <w:rPr>
          <w:b/>
          <w:kern w:val="1"/>
          <w:sz w:val="20"/>
          <w:szCs w:val="20"/>
        </w:rPr>
      </w:pPr>
      <w:r w:rsidRPr="005772D8">
        <w:rPr>
          <w:b/>
          <w:kern w:val="1"/>
          <w:sz w:val="20"/>
          <w:szCs w:val="20"/>
        </w:rPr>
        <w:t>7</w:t>
      </w:r>
      <w:r w:rsidR="004071B0" w:rsidRPr="005772D8">
        <w:rPr>
          <w:b/>
          <w:kern w:val="1"/>
          <w:sz w:val="20"/>
          <w:szCs w:val="20"/>
        </w:rPr>
        <w:t xml:space="preserve">. </w:t>
      </w:r>
      <w:r w:rsidRPr="005772D8">
        <w:rPr>
          <w:b/>
          <w:kern w:val="1"/>
          <w:sz w:val="20"/>
          <w:szCs w:val="20"/>
        </w:rPr>
        <w:t>ОТВЕТСТВЕННОСТЬ СТОРОН</w:t>
      </w:r>
    </w:p>
    <w:p w:rsidR="004071B0" w:rsidRPr="005772D8" w:rsidRDefault="00370F95" w:rsidP="003F5439">
      <w:pPr>
        <w:keepNext/>
        <w:keepLines/>
        <w:suppressAutoHyphens/>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w:t>
      </w:r>
      <w:r w:rsidR="004071B0" w:rsidRPr="005772D8">
        <w:rPr>
          <w:rFonts w:ascii="Times New Roman" w:eastAsia="Arial" w:hAnsi="Times New Roman" w:cs="Times New Roman"/>
          <w:color w:val="auto"/>
          <w:kern w:val="2"/>
          <w:sz w:val="20"/>
          <w:szCs w:val="20"/>
          <w:lang w:eastAsia="ar-SA"/>
        </w:rPr>
        <w:t xml:space="preserve">.1. </w:t>
      </w:r>
      <w:r w:rsidR="00852FAF" w:rsidRPr="005772D8">
        <w:rPr>
          <w:rFonts w:ascii="Times New Roman" w:eastAsia="Arial" w:hAnsi="Times New Roman" w:cs="Times New Roman"/>
          <w:color w:val="auto"/>
          <w:kern w:val="2"/>
          <w:sz w:val="20"/>
          <w:szCs w:val="20"/>
          <w:lang w:eastAsia="ar-SA"/>
        </w:rPr>
        <w:t>Заказчик и Подрядчик несут ответственность за неисполнение или ненадлежащее исполнение обязательств, предусмотренных Контрактом</w:t>
      </w:r>
      <w:r w:rsidR="004071B0" w:rsidRPr="005772D8">
        <w:rPr>
          <w:rFonts w:ascii="Times New Roman" w:eastAsia="Arial" w:hAnsi="Times New Roman" w:cs="Times New Roman"/>
          <w:color w:val="auto"/>
          <w:kern w:val="2"/>
          <w:sz w:val="20"/>
          <w:szCs w:val="20"/>
          <w:lang w:eastAsia="ar-SA"/>
        </w:rPr>
        <w:t>.</w:t>
      </w:r>
    </w:p>
    <w:p w:rsidR="00852FAF" w:rsidRPr="005772D8" w:rsidRDefault="00852FAF" w:rsidP="003F5439">
      <w:pPr>
        <w:keepNext/>
        <w:keepLines/>
        <w:suppressAutoHyphens/>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852FAF" w:rsidRPr="005772D8" w:rsidRDefault="00852FAF" w:rsidP="003F5439">
      <w:pPr>
        <w:keepNext/>
        <w:keepLines/>
        <w:suppressAutoHyphens/>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852FAF" w:rsidRPr="005772D8" w:rsidRDefault="00852FAF" w:rsidP="003F5439">
      <w:pPr>
        <w:keepNext/>
        <w:keepLines/>
        <w:suppressAutoHyphens/>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7.4. Требования Сторон об уплате неустоек (штрафов, пеней) направляются в порядке, который предусмотрен Контрактом для направления уведомлений.</w:t>
      </w:r>
    </w:p>
    <w:p w:rsidR="00852FAF" w:rsidRPr="005772D8" w:rsidRDefault="00852FAF" w:rsidP="003F5439">
      <w:pPr>
        <w:keepNext/>
        <w:keepLines/>
        <w:suppressAutoHyphens/>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71B0" w:rsidRPr="005772D8" w:rsidRDefault="00950E19" w:rsidP="003F5439">
      <w:pPr>
        <w:keepNext/>
        <w:keepLines/>
        <w:suppressAutoHyphens/>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w:t>
      </w:r>
      <w:r w:rsidR="004071B0" w:rsidRPr="005772D8">
        <w:rPr>
          <w:rFonts w:ascii="Times New Roman" w:eastAsia="Arial" w:hAnsi="Times New Roman" w:cs="Times New Roman"/>
          <w:color w:val="auto"/>
          <w:kern w:val="2"/>
          <w:sz w:val="20"/>
          <w:szCs w:val="20"/>
          <w:lang w:eastAsia="ar-SA"/>
        </w:rPr>
        <w:t>.</w:t>
      </w:r>
      <w:r w:rsidR="00852FAF" w:rsidRPr="005772D8">
        <w:rPr>
          <w:rFonts w:ascii="Times New Roman" w:eastAsia="Arial" w:hAnsi="Times New Roman" w:cs="Times New Roman"/>
          <w:color w:val="auto"/>
          <w:kern w:val="2"/>
          <w:sz w:val="20"/>
          <w:szCs w:val="20"/>
          <w:lang w:eastAsia="ar-SA"/>
        </w:rPr>
        <w:t>6</w:t>
      </w:r>
      <w:r w:rsidR="004071B0" w:rsidRPr="005772D8">
        <w:rPr>
          <w:rFonts w:ascii="Times New Roman" w:eastAsia="Arial" w:hAnsi="Times New Roman" w:cs="Times New Roman"/>
          <w:color w:val="auto"/>
          <w:kern w:val="2"/>
          <w:sz w:val="20"/>
          <w:szCs w:val="20"/>
          <w:lang w:eastAsia="ar-SA"/>
        </w:rPr>
        <w:t xml:space="preserve">. В случае полного (частичного) неисполнения условий Контракта одной из Сторон эта </w:t>
      </w:r>
      <w:r w:rsidR="00852FAF" w:rsidRPr="005772D8">
        <w:rPr>
          <w:rFonts w:ascii="Times New Roman" w:eastAsia="Arial" w:hAnsi="Times New Roman" w:cs="Times New Roman"/>
          <w:color w:val="auto"/>
          <w:kern w:val="2"/>
          <w:sz w:val="20"/>
          <w:szCs w:val="20"/>
          <w:lang w:eastAsia="ar-SA"/>
        </w:rPr>
        <w:t>с</w:t>
      </w:r>
      <w:r w:rsidR="004071B0" w:rsidRPr="005772D8">
        <w:rPr>
          <w:rFonts w:ascii="Times New Roman" w:eastAsia="Arial" w:hAnsi="Times New Roman" w:cs="Times New Roman"/>
          <w:color w:val="auto"/>
          <w:kern w:val="2"/>
          <w:sz w:val="20"/>
          <w:szCs w:val="20"/>
          <w:lang w:eastAsia="ar-SA"/>
        </w:rPr>
        <w:t xml:space="preserve">торона обязана возместить другой </w:t>
      </w:r>
      <w:r w:rsidR="00852FAF" w:rsidRPr="005772D8">
        <w:rPr>
          <w:rFonts w:ascii="Times New Roman" w:eastAsia="Arial" w:hAnsi="Times New Roman" w:cs="Times New Roman"/>
          <w:color w:val="auto"/>
          <w:kern w:val="2"/>
          <w:sz w:val="20"/>
          <w:szCs w:val="20"/>
          <w:lang w:eastAsia="ar-SA"/>
        </w:rPr>
        <w:t>с</w:t>
      </w:r>
      <w:r w:rsidR="004071B0" w:rsidRPr="005772D8">
        <w:rPr>
          <w:rFonts w:ascii="Times New Roman" w:eastAsia="Arial" w:hAnsi="Times New Roman" w:cs="Times New Roman"/>
          <w:color w:val="auto"/>
          <w:kern w:val="2"/>
          <w:sz w:val="20"/>
          <w:szCs w:val="20"/>
          <w:lang w:eastAsia="ar-SA"/>
        </w:rPr>
        <w:t>тороне причиненные убытки в части, непокрытой неустойкой.</w:t>
      </w:r>
    </w:p>
    <w:p w:rsidR="004071B0" w:rsidRPr="005772D8" w:rsidRDefault="00950E19"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7</w:t>
      </w:r>
      <w:r w:rsidR="004071B0" w:rsidRPr="005772D8">
        <w:rPr>
          <w:rFonts w:ascii="Times New Roman" w:hAnsi="Times New Roman" w:cs="Times New Roman"/>
          <w:color w:val="auto"/>
          <w:sz w:val="20"/>
          <w:szCs w:val="20"/>
        </w:rPr>
        <w:t>.</w:t>
      </w:r>
      <w:r w:rsidR="00852FAF" w:rsidRPr="005772D8">
        <w:rPr>
          <w:rFonts w:ascii="Times New Roman" w:hAnsi="Times New Roman" w:cs="Times New Roman"/>
          <w:color w:val="auto"/>
          <w:sz w:val="20"/>
          <w:szCs w:val="20"/>
        </w:rPr>
        <w:t>7</w:t>
      </w:r>
      <w:r w:rsidR="004071B0" w:rsidRPr="005772D8">
        <w:rPr>
          <w:rFonts w:ascii="Times New Roman" w:hAnsi="Times New Roman" w:cs="Times New Roman"/>
          <w:color w:val="auto"/>
          <w:sz w:val="20"/>
          <w:szCs w:val="20"/>
        </w:rPr>
        <w:t xml:space="preserve">. Пеня начисляется за каждый день просрочки исполнения </w:t>
      </w:r>
      <w:r w:rsidRPr="005772D8">
        <w:rPr>
          <w:rFonts w:ascii="Times New Roman" w:hAnsi="Times New Roman" w:cs="Times New Roman"/>
          <w:color w:val="auto"/>
          <w:sz w:val="20"/>
          <w:szCs w:val="20"/>
        </w:rPr>
        <w:t>Подрядчик</w:t>
      </w:r>
      <w:r w:rsidR="004071B0" w:rsidRPr="005772D8">
        <w:rPr>
          <w:rFonts w:ascii="Times New Roman" w:hAnsi="Times New Roman" w:cs="Times New Roman"/>
          <w:color w:val="auto"/>
          <w:sz w:val="20"/>
          <w:szCs w:val="20"/>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Pr="005772D8">
        <w:rPr>
          <w:rFonts w:ascii="Times New Roman" w:hAnsi="Times New Roman" w:cs="Times New Roman"/>
          <w:color w:val="auto"/>
          <w:sz w:val="20"/>
          <w:szCs w:val="20"/>
        </w:rPr>
        <w:t>Подрядчик</w:t>
      </w:r>
      <w:r w:rsidR="004071B0" w:rsidRPr="005772D8">
        <w:rPr>
          <w:rFonts w:ascii="Times New Roman" w:hAnsi="Times New Roman" w:cs="Times New Roman"/>
          <w:color w:val="auto"/>
          <w:sz w:val="20"/>
          <w:szCs w:val="20"/>
        </w:rPr>
        <w:t>ом.</w:t>
      </w:r>
    </w:p>
    <w:p w:rsidR="00100CE3" w:rsidRPr="005772D8" w:rsidRDefault="00950E19"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lastRenderedPageBreak/>
        <w:t>7</w:t>
      </w:r>
      <w:r w:rsidR="004071B0" w:rsidRPr="005772D8">
        <w:rPr>
          <w:rFonts w:ascii="Times New Roman" w:hAnsi="Times New Roman" w:cs="Times New Roman"/>
          <w:color w:val="auto"/>
          <w:sz w:val="20"/>
          <w:szCs w:val="20"/>
        </w:rPr>
        <w:t>.</w:t>
      </w:r>
      <w:r w:rsidR="00760ABD" w:rsidRPr="005772D8">
        <w:rPr>
          <w:rFonts w:ascii="Times New Roman" w:hAnsi="Times New Roman" w:cs="Times New Roman"/>
          <w:color w:val="auto"/>
          <w:sz w:val="20"/>
          <w:szCs w:val="20"/>
        </w:rPr>
        <w:t>8</w:t>
      </w:r>
      <w:r w:rsidR="004071B0" w:rsidRPr="005772D8">
        <w:rPr>
          <w:rFonts w:ascii="Times New Roman" w:hAnsi="Times New Roman" w:cs="Times New Roman"/>
          <w:color w:val="auto"/>
          <w:sz w:val="20"/>
          <w:szCs w:val="20"/>
        </w:rPr>
        <w:t xml:space="preserve">. </w:t>
      </w:r>
      <w:r w:rsidR="00702704" w:rsidRPr="005772D8">
        <w:rPr>
          <w:rFonts w:ascii="Times New Roman" w:hAnsi="Times New Roman" w:cs="Times New Roman"/>
          <w:color w:val="auto"/>
          <w:sz w:val="20"/>
          <w:szCs w:val="20"/>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устанавливается в размере 1</w:t>
      </w:r>
      <w:r w:rsidR="005772D8" w:rsidRPr="005772D8">
        <w:rPr>
          <w:rFonts w:ascii="Times New Roman" w:hAnsi="Times New Roman" w:cs="Times New Roman"/>
          <w:color w:val="auto"/>
          <w:sz w:val="20"/>
          <w:szCs w:val="20"/>
        </w:rPr>
        <w:t>0</w:t>
      </w:r>
      <w:r w:rsidR="00702704" w:rsidRPr="005772D8">
        <w:rPr>
          <w:rFonts w:ascii="Times New Roman" w:hAnsi="Times New Roman" w:cs="Times New Roman"/>
          <w:color w:val="auto"/>
          <w:sz w:val="20"/>
          <w:szCs w:val="20"/>
        </w:rPr>
        <w:t xml:space="preserve"> процент</w:t>
      </w:r>
      <w:r w:rsidR="005772D8" w:rsidRPr="005772D8">
        <w:rPr>
          <w:rFonts w:ascii="Times New Roman" w:hAnsi="Times New Roman" w:cs="Times New Roman"/>
          <w:color w:val="auto"/>
          <w:sz w:val="20"/>
          <w:szCs w:val="20"/>
        </w:rPr>
        <w:t>ов</w:t>
      </w:r>
      <w:r w:rsidR="00702704" w:rsidRPr="005772D8">
        <w:rPr>
          <w:rFonts w:ascii="Times New Roman" w:hAnsi="Times New Roman" w:cs="Times New Roman"/>
          <w:color w:val="auto"/>
          <w:sz w:val="20"/>
          <w:szCs w:val="20"/>
        </w:rPr>
        <w:t xml:space="preserve"> цены Контракта (этапа)</w:t>
      </w:r>
      <w:r w:rsidR="005772D8" w:rsidRPr="005772D8">
        <w:rPr>
          <w:rFonts w:ascii="Times New Roman" w:hAnsi="Times New Roman" w:cs="Times New Roman"/>
          <w:color w:val="auto"/>
          <w:sz w:val="20"/>
          <w:szCs w:val="20"/>
        </w:rPr>
        <w:t>, если цена Контракта не превышает 3 млн. рублей.</w:t>
      </w:r>
    </w:p>
    <w:p w:rsidR="00CC1489" w:rsidRPr="005772D8" w:rsidRDefault="0077564D" w:rsidP="003F5439">
      <w:pPr>
        <w:keepNext/>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7</w:t>
      </w:r>
      <w:r w:rsidR="004071B0" w:rsidRPr="005772D8">
        <w:rPr>
          <w:rFonts w:ascii="Times New Roman" w:hAnsi="Times New Roman" w:cs="Times New Roman"/>
          <w:color w:val="auto"/>
          <w:sz w:val="20"/>
          <w:szCs w:val="20"/>
        </w:rPr>
        <w:t>.</w:t>
      </w:r>
      <w:r w:rsidR="00760ABD" w:rsidRPr="005772D8">
        <w:rPr>
          <w:rFonts w:ascii="Times New Roman" w:hAnsi="Times New Roman" w:cs="Times New Roman"/>
          <w:color w:val="auto"/>
          <w:sz w:val="20"/>
          <w:szCs w:val="20"/>
        </w:rPr>
        <w:t>9</w:t>
      </w:r>
      <w:r w:rsidR="004071B0" w:rsidRPr="005772D8">
        <w:rPr>
          <w:rFonts w:ascii="Times New Roman" w:hAnsi="Times New Roman" w:cs="Times New Roman"/>
          <w:color w:val="auto"/>
          <w:sz w:val="20"/>
          <w:szCs w:val="20"/>
        </w:rPr>
        <w:t xml:space="preserve">. За каждый факт неисполнения или ненадлежащего исполнения </w:t>
      </w:r>
      <w:r w:rsidR="00950E19" w:rsidRPr="005772D8">
        <w:rPr>
          <w:rFonts w:ascii="Times New Roman" w:hAnsi="Times New Roman" w:cs="Times New Roman"/>
          <w:color w:val="auto"/>
          <w:sz w:val="20"/>
          <w:szCs w:val="20"/>
        </w:rPr>
        <w:t>Подрядчик</w:t>
      </w:r>
      <w:r w:rsidR="004071B0" w:rsidRPr="005772D8">
        <w:rPr>
          <w:rFonts w:ascii="Times New Roman" w:hAnsi="Times New Roman" w:cs="Times New Roman"/>
          <w:color w:val="auto"/>
          <w:sz w:val="20"/>
          <w:szCs w:val="20"/>
        </w:rPr>
        <w:t>ом обязательства, предусмотренного Контрактом, которое не имеет стоимостного выражения</w:t>
      </w:r>
      <w:r w:rsidR="00214131" w:rsidRPr="005772D8">
        <w:rPr>
          <w:rFonts w:ascii="Times New Roman" w:hAnsi="Times New Roman" w:cs="Times New Roman"/>
          <w:color w:val="auto"/>
          <w:sz w:val="20"/>
          <w:szCs w:val="20"/>
        </w:rPr>
        <w:t>,</w:t>
      </w:r>
      <w:r w:rsidR="008D4669" w:rsidRPr="005772D8">
        <w:rPr>
          <w:rFonts w:ascii="Times New Roman" w:hAnsi="Times New Roman" w:cs="Times New Roman"/>
          <w:color w:val="auto"/>
          <w:sz w:val="20"/>
          <w:szCs w:val="20"/>
        </w:rPr>
        <w:t xml:space="preserve"> размер штрафа устанавливается (при наличии в контракте таких обязательств) в соответствии с </w:t>
      </w:r>
      <w:hyperlink r:id="rId9" w:history="1">
        <w:r w:rsidR="008D4669" w:rsidRPr="005772D8">
          <w:rPr>
            <w:rFonts w:ascii="Times New Roman" w:hAnsi="Times New Roman" w:cs="Times New Roman"/>
            <w:color w:val="0000FF"/>
            <w:sz w:val="20"/>
            <w:szCs w:val="20"/>
          </w:rPr>
          <w:t>Правилами</w:t>
        </w:r>
      </w:hyperlink>
      <w:r w:rsidR="008D4669" w:rsidRPr="005772D8">
        <w:rPr>
          <w:rFonts w:ascii="Times New Roman" w:hAnsi="Times New Roman" w:cs="Times New Roman"/>
          <w:color w:val="auto"/>
          <w:sz w:val="20"/>
          <w:szCs w:val="20"/>
        </w:rPr>
        <w:t xml:space="preserve">  в следующем порядке</w:t>
      </w:r>
      <w:r w:rsidR="00CC1489" w:rsidRPr="005772D8">
        <w:rPr>
          <w:rFonts w:ascii="Times New Roman" w:hAnsi="Times New Roman" w:cs="Times New Roman"/>
          <w:color w:val="auto"/>
          <w:sz w:val="20"/>
          <w:szCs w:val="20"/>
        </w:rPr>
        <w:t>:</w:t>
      </w:r>
    </w:p>
    <w:p w:rsidR="00CC1489" w:rsidRPr="005772D8" w:rsidRDefault="00CC1489" w:rsidP="003F5439">
      <w:pPr>
        <w:keepNext/>
        <w:suppressAutoHyphens/>
        <w:autoSpaceDE w:val="0"/>
        <w:autoSpaceDN w:val="0"/>
        <w:adjustRightInd w:val="0"/>
        <w:ind w:firstLine="567"/>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 xml:space="preserve">а) 1000 рублей, если цена </w:t>
      </w:r>
      <w:r w:rsidR="00214131" w:rsidRPr="005772D8">
        <w:rPr>
          <w:rFonts w:ascii="Times New Roman" w:hAnsi="Times New Roman" w:cs="Times New Roman"/>
          <w:color w:val="auto"/>
          <w:sz w:val="20"/>
          <w:szCs w:val="20"/>
        </w:rPr>
        <w:t>К</w:t>
      </w:r>
      <w:r w:rsidRPr="005772D8">
        <w:rPr>
          <w:rFonts w:ascii="Times New Roman" w:hAnsi="Times New Roman" w:cs="Times New Roman"/>
          <w:color w:val="auto"/>
          <w:sz w:val="20"/>
          <w:szCs w:val="20"/>
        </w:rPr>
        <w:t>онтракта не превышает 3 млн. рублей;</w:t>
      </w:r>
    </w:p>
    <w:p w:rsidR="004071B0" w:rsidRPr="005772D8" w:rsidRDefault="0077564D" w:rsidP="003F5439">
      <w:pPr>
        <w:keepNext/>
        <w:keepLines/>
        <w:suppressAutoHyphens/>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w:t>
      </w:r>
      <w:r w:rsidR="004071B0" w:rsidRPr="005772D8">
        <w:rPr>
          <w:rFonts w:ascii="Times New Roman" w:eastAsia="Arial" w:hAnsi="Times New Roman" w:cs="Times New Roman"/>
          <w:color w:val="auto"/>
          <w:kern w:val="2"/>
          <w:sz w:val="20"/>
          <w:szCs w:val="20"/>
          <w:lang w:eastAsia="ar-SA"/>
        </w:rPr>
        <w:t>.</w:t>
      </w:r>
      <w:r w:rsidR="00760ABD" w:rsidRPr="005772D8">
        <w:rPr>
          <w:rFonts w:ascii="Times New Roman" w:eastAsia="Arial" w:hAnsi="Times New Roman" w:cs="Times New Roman"/>
          <w:color w:val="auto"/>
          <w:kern w:val="2"/>
          <w:sz w:val="20"/>
          <w:szCs w:val="20"/>
          <w:lang w:eastAsia="ar-SA"/>
        </w:rPr>
        <w:t>10</w:t>
      </w:r>
      <w:r w:rsidR="004071B0" w:rsidRPr="005772D8">
        <w:rPr>
          <w:rFonts w:ascii="Times New Roman" w:eastAsia="Arial" w:hAnsi="Times New Roman" w:cs="Times New Roman"/>
          <w:color w:val="auto"/>
          <w:kern w:val="2"/>
          <w:sz w:val="20"/>
          <w:szCs w:val="20"/>
          <w:lang w:eastAsia="ar-SA"/>
        </w:rPr>
        <w:t xml:space="preserve">. В случае просрочки исполнения Заказчиком обязательств, предусмотренных Контрактом, </w:t>
      </w:r>
      <w:r w:rsidR="00950E19" w:rsidRPr="005772D8">
        <w:rPr>
          <w:rFonts w:ascii="Times New Roman" w:hAnsi="Times New Roman" w:cs="Times New Roman"/>
          <w:color w:val="auto"/>
          <w:sz w:val="20"/>
          <w:szCs w:val="20"/>
        </w:rPr>
        <w:t>Подрядчик</w:t>
      </w:r>
      <w:r w:rsidR="004071B0" w:rsidRPr="005772D8">
        <w:rPr>
          <w:rFonts w:ascii="Times New Roman" w:eastAsia="Arial" w:hAnsi="Times New Roman" w:cs="Times New Roman"/>
          <w:color w:val="auto"/>
          <w:kern w:val="2"/>
          <w:sz w:val="20"/>
          <w:szCs w:val="20"/>
          <w:lang w:eastAsia="ar-SA"/>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A7D16" w:rsidRPr="005772D8" w:rsidRDefault="0077564D" w:rsidP="005772D8">
      <w:pPr>
        <w:keepNext/>
        <w:keepLines/>
        <w:suppressAutoHyphens/>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w:t>
      </w:r>
      <w:r w:rsidR="004071B0" w:rsidRPr="005772D8">
        <w:rPr>
          <w:rFonts w:ascii="Times New Roman" w:eastAsia="Arial" w:hAnsi="Times New Roman" w:cs="Times New Roman"/>
          <w:color w:val="auto"/>
          <w:kern w:val="2"/>
          <w:sz w:val="20"/>
          <w:szCs w:val="20"/>
          <w:lang w:eastAsia="ar-SA"/>
        </w:rPr>
        <w:t>.</w:t>
      </w:r>
      <w:r w:rsidR="00760ABD" w:rsidRPr="005772D8">
        <w:rPr>
          <w:rFonts w:ascii="Times New Roman" w:eastAsia="Arial" w:hAnsi="Times New Roman" w:cs="Times New Roman"/>
          <w:color w:val="auto"/>
          <w:kern w:val="2"/>
          <w:sz w:val="20"/>
          <w:szCs w:val="20"/>
          <w:lang w:eastAsia="ar-SA"/>
        </w:rPr>
        <w:t>11</w:t>
      </w:r>
      <w:r w:rsidR="004071B0" w:rsidRPr="005772D8">
        <w:rPr>
          <w:rFonts w:ascii="Times New Roman" w:eastAsia="Arial" w:hAnsi="Times New Roman" w:cs="Times New Roman"/>
          <w:color w:val="auto"/>
          <w:kern w:val="2"/>
          <w:sz w:val="20"/>
          <w:szCs w:val="20"/>
          <w:lang w:eastAsia="ar-SA"/>
        </w:rPr>
        <w:t xml:space="preserve">. </w:t>
      </w:r>
      <w:r w:rsidR="001A7D16" w:rsidRPr="005772D8">
        <w:rPr>
          <w:rFonts w:ascii="Times New Roman" w:eastAsia="Arial" w:hAnsi="Times New Roman" w:cs="Times New Roman"/>
          <w:color w:val="auto"/>
          <w:kern w:val="2"/>
          <w:sz w:val="20"/>
          <w:szCs w:val="20"/>
          <w:lang w:eastAsia="ar-SA"/>
        </w:rPr>
        <w:t xml:space="preserve">Факт неисполнения или ненадлежащего исполнения Подрядчиком обязательств, предусмотренных </w:t>
      </w:r>
      <w:r w:rsidR="00CD2188" w:rsidRPr="005772D8">
        <w:rPr>
          <w:rFonts w:ascii="Times New Roman" w:eastAsia="Arial" w:hAnsi="Times New Roman" w:cs="Times New Roman"/>
          <w:color w:val="auto"/>
          <w:kern w:val="2"/>
          <w:sz w:val="20"/>
          <w:szCs w:val="20"/>
          <w:lang w:eastAsia="ar-SA"/>
        </w:rPr>
        <w:t>К</w:t>
      </w:r>
      <w:r w:rsidR="001A7D16" w:rsidRPr="005772D8">
        <w:rPr>
          <w:rFonts w:ascii="Times New Roman" w:eastAsia="Arial" w:hAnsi="Times New Roman" w:cs="Times New Roman"/>
          <w:color w:val="auto"/>
          <w:kern w:val="2"/>
          <w:sz w:val="20"/>
          <w:szCs w:val="20"/>
          <w:lang w:eastAsia="ar-SA"/>
        </w:rPr>
        <w:t xml:space="preserve">онтрактом, подтверждается Актом. </w:t>
      </w:r>
    </w:p>
    <w:p w:rsidR="001A7D16" w:rsidRPr="005772D8" w:rsidRDefault="001A7D16" w:rsidP="003F5439">
      <w:pPr>
        <w:keepNext/>
        <w:keepLines/>
        <w:suppressAutoHyphens/>
        <w:autoSpaceDE w:val="0"/>
        <w:autoSpaceDN w:val="0"/>
        <w:adjustRightInd w:val="0"/>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 xml:space="preserve">В случае обнаружения недостатков (дефектов) работ, вызванных неисполнением или ненадлежащим исполнением Подрядчиком обязательств, предусмотренных </w:t>
      </w:r>
      <w:r w:rsidR="00CD2188" w:rsidRPr="005772D8">
        <w:rPr>
          <w:rFonts w:ascii="Times New Roman" w:eastAsia="Arial" w:hAnsi="Times New Roman" w:cs="Times New Roman"/>
          <w:color w:val="auto"/>
          <w:kern w:val="2"/>
          <w:sz w:val="20"/>
          <w:szCs w:val="20"/>
          <w:lang w:eastAsia="ar-SA"/>
        </w:rPr>
        <w:t>К</w:t>
      </w:r>
      <w:r w:rsidRPr="005772D8">
        <w:rPr>
          <w:rFonts w:ascii="Times New Roman" w:eastAsia="Arial" w:hAnsi="Times New Roman" w:cs="Times New Roman"/>
          <w:color w:val="auto"/>
          <w:kern w:val="2"/>
          <w:sz w:val="20"/>
          <w:szCs w:val="20"/>
          <w:lang w:eastAsia="ar-SA"/>
        </w:rPr>
        <w:t>онтрактом</w:t>
      </w:r>
      <w:r w:rsidR="00760ABD" w:rsidRPr="005772D8">
        <w:rPr>
          <w:rFonts w:ascii="Times New Roman" w:eastAsia="Arial" w:hAnsi="Times New Roman" w:cs="Times New Roman"/>
          <w:color w:val="auto"/>
          <w:kern w:val="2"/>
          <w:sz w:val="20"/>
          <w:szCs w:val="20"/>
          <w:lang w:eastAsia="ar-SA"/>
        </w:rPr>
        <w:t xml:space="preserve"> </w:t>
      </w:r>
      <w:r w:rsidRPr="005772D8">
        <w:rPr>
          <w:rFonts w:ascii="Times New Roman" w:eastAsia="Arial" w:hAnsi="Times New Roman" w:cs="Times New Roman"/>
          <w:color w:val="auto"/>
          <w:kern w:val="2"/>
          <w:sz w:val="20"/>
          <w:szCs w:val="20"/>
          <w:lang w:eastAsia="ar-SA"/>
        </w:rPr>
        <w:t>Заказчик немедленно письменно уведомляет об этом Подрядчика</w:t>
      </w:r>
      <w:r w:rsidR="00760ABD" w:rsidRPr="005772D8">
        <w:rPr>
          <w:rFonts w:ascii="Times New Roman" w:eastAsia="Arial" w:hAnsi="Times New Roman" w:cs="Times New Roman"/>
          <w:color w:val="auto"/>
          <w:kern w:val="2"/>
          <w:sz w:val="20"/>
          <w:szCs w:val="20"/>
          <w:lang w:eastAsia="ar-SA"/>
        </w:rPr>
        <w:t>, Акт составляется с участием представителя Подрядчика.</w:t>
      </w:r>
      <w:r w:rsidRPr="005772D8">
        <w:rPr>
          <w:rFonts w:ascii="Times New Roman" w:eastAsia="Arial" w:hAnsi="Times New Roman" w:cs="Times New Roman"/>
          <w:color w:val="auto"/>
          <w:kern w:val="2"/>
          <w:sz w:val="20"/>
          <w:szCs w:val="20"/>
          <w:lang w:eastAsia="ar-SA"/>
        </w:rPr>
        <w:t xml:space="preserve"> В случае получения уведомления Подрядчик обязан направить в течение </w:t>
      </w:r>
      <w:r w:rsidR="00CD2188" w:rsidRPr="005772D8">
        <w:rPr>
          <w:rFonts w:ascii="Times New Roman" w:eastAsia="Arial" w:hAnsi="Times New Roman" w:cs="Times New Roman"/>
          <w:color w:val="auto"/>
          <w:kern w:val="2"/>
          <w:sz w:val="20"/>
          <w:szCs w:val="20"/>
          <w:lang w:eastAsia="ar-SA"/>
        </w:rPr>
        <w:t>1</w:t>
      </w:r>
      <w:r w:rsidRPr="005772D8">
        <w:rPr>
          <w:rFonts w:ascii="Times New Roman" w:eastAsia="Arial" w:hAnsi="Times New Roman" w:cs="Times New Roman"/>
          <w:color w:val="auto"/>
          <w:kern w:val="2"/>
          <w:sz w:val="20"/>
          <w:szCs w:val="20"/>
          <w:lang w:eastAsia="ar-SA"/>
        </w:rPr>
        <w:t xml:space="preserve"> (</w:t>
      </w:r>
      <w:r w:rsidR="00CD2188" w:rsidRPr="005772D8">
        <w:rPr>
          <w:rFonts w:ascii="Times New Roman" w:eastAsia="Arial" w:hAnsi="Times New Roman" w:cs="Times New Roman"/>
          <w:color w:val="auto"/>
          <w:kern w:val="2"/>
          <w:sz w:val="20"/>
          <w:szCs w:val="20"/>
          <w:lang w:eastAsia="ar-SA"/>
        </w:rPr>
        <w:t>одного</w:t>
      </w:r>
      <w:r w:rsidRPr="005772D8">
        <w:rPr>
          <w:rFonts w:ascii="Times New Roman" w:eastAsia="Arial" w:hAnsi="Times New Roman" w:cs="Times New Roman"/>
          <w:color w:val="auto"/>
          <w:kern w:val="2"/>
          <w:sz w:val="20"/>
          <w:szCs w:val="20"/>
          <w:lang w:eastAsia="ar-SA"/>
        </w:rPr>
        <w:t>) рабоч</w:t>
      </w:r>
      <w:r w:rsidR="00CD2188" w:rsidRPr="005772D8">
        <w:rPr>
          <w:rFonts w:ascii="Times New Roman" w:eastAsia="Arial" w:hAnsi="Times New Roman" w:cs="Times New Roman"/>
          <w:color w:val="auto"/>
          <w:kern w:val="2"/>
          <w:sz w:val="20"/>
          <w:szCs w:val="20"/>
          <w:lang w:eastAsia="ar-SA"/>
        </w:rPr>
        <w:t>его</w:t>
      </w:r>
      <w:r w:rsidRPr="005772D8">
        <w:rPr>
          <w:rFonts w:ascii="Times New Roman" w:eastAsia="Arial" w:hAnsi="Times New Roman" w:cs="Times New Roman"/>
          <w:color w:val="auto"/>
          <w:kern w:val="2"/>
          <w:sz w:val="20"/>
          <w:szCs w:val="20"/>
          <w:lang w:eastAsia="ar-SA"/>
        </w:rPr>
        <w:t xml:space="preserve"> дн</w:t>
      </w:r>
      <w:r w:rsidR="00CD2188" w:rsidRPr="005772D8">
        <w:rPr>
          <w:rFonts w:ascii="Times New Roman" w:eastAsia="Arial" w:hAnsi="Times New Roman" w:cs="Times New Roman"/>
          <w:color w:val="auto"/>
          <w:kern w:val="2"/>
          <w:sz w:val="20"/>
          <w:szCs w:val="20"/>
          <w:lang w:eastAsia="ar-SA"/>
        </w:rPr>
        <w:t>я</w:t>
      </w:r>
      <w:r w:rsidRPr="005772D8">
        <w:rPr>
          <w:rFonts w:ascii="Times New Roman" w:eastAsia="Arial" w:hAnsi="Times New Roman" w:cs="Times New Roman"/>
          <w:color w:val="auto"/>
          <w:kern w:val="2"/>
          <w:sz w:val="20"/>
          <w:szCs w:val="20"/>
          <w:lang w:eastAsia="ar-SA"/>
        </w:rPr>
        <w:t xml:space="preserve"> представителя для участия в составлении Акта.</w:t>
      </w:r>
      <w:r w:rsidR="00214131" w:rsidRPr="005772D8">
        <w:rPr>
          <w:rFonts w:ascii="Times New Roman" w:eastAsia="Arial" w:hAnsi="Times New Roman" w:cs="Times New Roman"/>
          <w:color w:val="auto"/>
          <w:kern w:val="2"/>
          <w:sz w:val="20"/>
          <w:szCs w:val="20"/>
          <w:lang w:eastAsia="ar-SA"/>
        </w:rPr>
        <w:t xml:space="preserve"> </w:t>
      </w:r>
      <w:r w:rsidRPr="005772D8">
        <w:rPr>
          <w:rFonts w:ascii="Times New Roman" w:eastAsia="Arial" w:hAnsi="Times New Roman" w:cs="Times New Roman"/>
          <w:color w:val="auto"/>
          <w:kern w:val="2"/>
          <w:sz w:val="20"/>
          <w:szCs w:val="20"/>
          <w:lang w:eastAsia="ar-SA"/>
        </w:rPr>
        <w:t>В случае уклонения Подрядчика от составления Акта в установленный срок Заказчик вправе составить его без участия Подрядчика.</w:t>
      </w:r>
    </w:p>
    <w:p w:rsidR="001A7D16" w:rsidRPr="005772D8" w:rsidRDefault="001A7D16" w:rsidP="003F5439">
      <w:pPr>
        <w:keepNext/>
        <w:keepLines/>
        <w:suppressAutoHyphens/>
        <w:autoSpaceDE w:val="0"/>
        <w:autoSpaceDN w:val="0"/>
        <w:adjustRightInd w:val="0"/>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 xml:space="preserve">Совокупность недостатков (дефектов), указанных в Акте, следует считать одним фактом неисполнения или ненадлежащего исполнения Подрядчиком обязательств, предусмотренных </w:t>
      </w:r>
      <w:r w:rsidR="00CD2188" w:rsidRPr="005772D8">
        <w:rPr>
          <w:rFonts w:ascii="Times New Roman" w:eastAsia="Arial" w:hAnsi="Times New Roman" w:cs="Times New Roman"/>
          <w:color w:val="auto"/>
          <w:kern w:val="2"/>
          <w:sz w:val="20"/>
          <w:szCs w:val="20"/>
          <w:lang w:eastAsia="ar-SA"/>
        </w:rPr>
        <w:t>К</w:t>
      </w:r>
      <w:r w:rsidRPr="005772D8">
        <w:rPr>
          <w:rFonts w:ascii="Times New Roman" w:eastAsia="Arial" w:hAnsi="Times New Roman" w:cs="Times New Roman"/>
          <w:color w:val="auto"/>
          <w:kern w:val="2"/>
          <w:sz w:val="20"/>
          <w:szCs w:val="20"/>
          <w:lang w:eastAsia="ar-SA"/>
        </w:rPr>
        <w:t>онтрактом.</w:t>
      </w:r>
    </w:p>
    <w:p w:rsidR="004071B0" w:rsidRPr="005772D8" w:rsidRDefault="0077564D" w:rsidP="003F5439">
      <w:pPr>
        <w:keepNext/>
        <w:keepLines/>
        <w:suppressAutoHyphens/>
        <w:autoSpaceDE w:val="0"/>
        <w:autoSpaceDN w:val="0"/>
        <w:adjustRightInd w:val="0"/>
        <w:ind w:firstLine="568"/>
        <w:jc w:val="both"/>
        <w:rPr>
          <w:rFonts w:ascii="Times New Roman" w:eastAsia="Arial" w:hAnsi="Times New Roman" w:cs="Times New Roman"/>
          <w:color w:val="auto"/>
          <w:kern w:val="2"/>
          <w:sz w:val="20"/>
          <w:szCs w:val="20"/>
          <w:lang w:eastAsia="ar-SA"/>
        </w:rPr>
      </w:pPr>
      <w:r w:rsidRPr="005772D8">
        <w:rPr>
          <w:rFonts w:ascii="Times New Roman" w:eastAsia="Arial" w:hAnsi="Times New Roman" w:cs="Times New Roman"/>
          <w:color w:val="auto"/>
          <w:kern w:val="2"/>
          <w:sz w:val="20"/>
          <w:szCs w:val="20"/>
          <w:lang w:eastAsia="ar-SA"/>
        </w:rPr>
        <w:t>7</w:t>
      </w:r>
      <w:r w:rsidR="004071B0" w:rsidRPr="005772D8">
        <w:rPr>
          <w:rFonts w:ascii="Times New Roman" w:eastAsia="Arial" w:hAnsi="Times New Roman" w:cs="Times New Roman"/>
          <w:color w:val="auto"/>
          <w:kern w:val="2"/>
          <w:sz w:val="20"/>
          <w:szCs w:val="20"/>
          <w:lang w:eastAsia="ar-SA"/>
        </w:rPr>
        <w:t>.</w:t>
      </w:r>
      <w:r w:rsidR="00CD2188" w:rsidRPr="005772D8">
        <w:rPr>
          <w:rFonts w:ascii="Times New Roman" w:eastAsia="Arial" w:hAnsi="Times New Roman" w:cs="Times New Roman"/>
          <w:color w:val="auto"/>
          <w:kern w:val="2"/>
          <w:sz w:val="20"/>
          <w:szCs w:val="20"/>
          <w:lang w:eastAsia="ar-SA"/>
        </w:rPr>
        <w:t>1</w:t>
      </w:r>
      <w:r w:rsidR="005772D8" w:rsidRPr="005772D8">
        <w:rPr>
          <w:rFonts w:ascii="Times New Roman" w:eastAsia="Arial" w:hAnsi="Times New Roman" w:cs="Times New Roman"/>
          <w:color w:val="auto"/>
          <w:kern w:val="2"/>
          <w:sz w:val="20"/>
          <w:szCs w:val="20"/>
          <w:lang w:eastAsia="ar-SA"/>
        </w:rPr>
        <w:t>2</w:t>
      </w:r>
      <w:r w:rsidR="004071B0" w:rsidRPr="005772D8">
        <w:rPr>
          <w:rFonts w:ascii="Times New Roman" w:eastAsia="Arial" w:hAnsi="Times New Roman" w:cs="Times New Roman"/>
          <w:color w:val="auto"/>
          <w:kern w:val="2"/>
          <w:sz w:val="20"/>
          <w:szCs w:val="20"/>
          <w:lang w:eastAsia="ar-SA"/>
        </w:rPr>
        <w:t xml:space="preserve">. В случае нарушения </w:t>
      </w:r>
      <w:r w:rsidRPr="005772D8">
        <w:rPr>
          <w:rFonts w:ascii="Times New Roman" w:hAnsi="Times New Roman" w:cs="Times New Roman"/>
          <w:color w:val="auto"/>
          <w:sz w:val="20"/>
          <w:szCs w:val="20"/>
        </w:rPr>
        <w:t>Подрядчик</w:t>
      </w:r>
      <w:r w:rsidR="004071B0" w:rsidRPr="005772D8">
        <w:rPr>
          <w:rFonts w:ascii="Times New Roman" w:eastAsia="Arial" w:hAnsi="Times New Roman" w:cs="Times New Roman"/>
          <w:color w:val="auto"/>
          <w:kern w:val="2"/>
          <w:sz w:val="20"/>
          <w:szCs w:val="20"/>
          <w:lang w:eastAsia="ar-SA"/>
        </w:rPr>
        <w:t xml:space="preserve">ом обязательств по Контракту Заказчик </w:t>
      </w:r>
      <w:r w:rsidR="001A7D16" w:rsidRPr="005772D8">
        <w:rPr>
          <w:rFonts w:ascii="Times New Roman" w:eastAsia="Arial" w:hAnsi="Times New Roman" w:cs="Times New Roman"/>
          <w:color w:val="auto"/>
          <w:kern w:val="2"/>
          <w:sz w:val="20"/>
          <w:szCs w:val="20"/>
          <w:lang w:eastAsia="ar-SA"/>
        </w:rPr>
        <w:t xml:space="preserve">вправе </w:t>
      </w:r>
      <w:r w:rsidR="004071B0" w:rsidRPr="005772D8">
        <w:rPr>
          <w:rFonts w:ascii="Times New Roman" w:eastAsia="Arial" w:hAnsi="Times New Roman" w:cs="Times New Roman"/>
          <w:color w:val="auto"/>
          <w:kern w:val="2"/>
          <w:sz w:val="20"/>
          <w:szCs w:val="20"/>
          <w:lang w:eastAsia="ar-SA"/>
        </w:rPr>
        <w:t>удерж</w:t>
      </w:r>
      <w:r w:rsidR="001A7D16" w:rsidRPr="005772D8">
        <w:rPr>
          <w:rFonts w:ascii="Times New Roman" w:eastAsia="Arial" w:hAnsi="Times New Roman" w:cs="Times New Roman"/>
          <w:color w:val="auto"/>
          <w:kern w:val="2"/>
          <w:sz w:val="20"/>
          <w:szCs w:val="20"/>
          <w:lang w:eastAsia="ar-SA"/>
        </w:rPr>
        <w:t>ать</w:t>
      </w:r>
      <w:r w:rsidR="004071B0" w:rsidRPr="005772D8">
        <w:rPr>
          <w:rFonts w:ascii="Times New Roman" w:eastAsia="Arial" w:hAnsi="Times New Roman" w:cs="Times New Roman"/>
          <w:color w:val="auto"/>
          <w:kern w:val="2"/>
          <w:sz w:val="20"/>
          <w:szCs w:val="20"/>
          <w:lang w:eastAsia="ar-SA"/>
        </w:rPr>
        <w:t xml:space="preserve"> сумму неисполненных </w:t>
      </w:r>
      <w:r w:rsidRPr="005772D8">
        <w:rPr>
          <w:rFonts w:ascii="Times New Roman" w:hAnsi="Times New Roman" w:cs="Times New Roman"/>
          <w:color w:val="auto"/>
          <w:sz w:val="20"/>
          <w:szCs w:val="20"/>
        </w:rPr>
        <w:t>Подрядчик</w:t>
      </w:r>
      <w:r w:rsidR="004071B0" w:rsidRPr="005772D8">
        <w:rPr>
          <w:rFonts w:ascii="Times New Roman" w:eastAsia="Arial" w:hAnsi="Times New Roman" w:cs="Times New Roman"/>
          <w:color w:val="auto"/>
          <w:kern w:val="2"/>
          <w:sz w:val="20"/>
          <w:szCs w:val="20"/>
          <w:lang w:eastAsia="ar-SA"/>
        </w:rPr>
        <w:t>ом требований об уплате неустоек (штрафов, пеней), предъявленных Заказчико</w:t>
      </w:r>
      <w:r w:rsidRPr="005772D8">
        <w:rPr>
          <w:rFonts w:ascii="Times New Roman" w:eastAsia="Arial" w:hAnsi="Times New Roman" w:cs="Times New Roman"/>
          <w:color w:val="auto"/>
          <w:kern w:val="2"/>
          <w:sz w:val="20"/>
          <w:szCs w:val="20"/>
          <w:lang w:eastAsia="ar-SA"/>
        </w:rPr>
        <w:t xml:space="preserve">м, из суммы, подлежащей оплате </w:t>
      </w:r>
      <w:r w:rsidRPr="005772D8">
        <w:rPr>
          <w:rFonts w:ascii="Times New Roman" w:hAnsi="Times New Roman" w:cs="Times New Roman"/>
          <w:color w:val="auto"/>
          <w:sz w:val="20"/>
          <w:szCs w:val="20"/>
        </w:rPr>
        <w:t>Подрядчик</w:t>
      </w:r>
      <w:r w:rsidR="004071B0" w:rsidRPr="005772D8">
        <w:rPr>
          <w:rFonts w:ascii="Times New Roman" w:eastAsia="Arial" w:hAnsi="Times New Roman" w:cs="Times New Roman"/>
          <w:color w:val="auto"/>
          <w:kern w:val="2"/>
          <w:sz w:val="20"/>
          <w:szCs w:val="20"/>
          <w:lang w:eastAsia="ar-SA"/>
        </w:rPr>
        <w:t>у.</w:t>
      </w:r>
    </w:p>
    <w:p w:rsidR="004071B0" w:rsidRPr="005772D8" w:rsidRDefault="0077564D"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7</w:t>
      </w:r>
      <w:r w:rsidR="004071B0" w:rsidRPr="005772D8">
        <w:rPr>
          <w:rFonts w:ascii="Times New Roman" w:hAnsi="Times New Roman" w:cs="Times New Roman"/>
          <w:color w:val="auto"/>
          <w:sz w:val="20"/>
          <w:szCs w:val="20"/>
        </w:rPr>
        <w:t>.1</w:t>
      </w:r>
      <w:r w:rsidR="005772D8" w:rsidRPr="005772D8">
        <w:rPr>
          <w:rFonts w:ascii="Times New Roman" w:hAnsi="Times New Roman" w:cs="Times New Roman"/>
          <w:color w:val="auto"/>
          <w:sz w:val="20"/>
          <w:szCs w:val="20"/>
        </w:rPr>
        <w:t>3</w:t>
      </w:r>
      <w:r w:rsidR="004071B0" w:rsidRPr="005772D8">
        <w:rPr>
          <w:rFonts w:ascii="Times New Roman" w:hAnsi="Times New Roman" w:cs="Times New Roman"/>
          <w:color w:val="auto"/>
          <w:sz w:val="20"/>
          <w:szCs w:val="20"/>
        </w:rPr>
        <w:t>. Применение неустойки (штрафа, пени) не освобождает Стороны от исполнения обязательств по Контракту.</w:t>
      </w:r>
    </w:p>
    <w:p w:rsidR="004071B0" w:rsidRPr="005772D8" w:rsidRDefault="0077564D"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7</w:t>
      </w:r>
      <w:r w:rsidR="004071B0" w:rsidRPr="005772D8">
        <w:rPr>
          <w:rFonts w:ascii="Times New Roman" w:hAnsi="Times New Roman" w:cs="Times New Roman"/>
          <w:color w:val="auto"/>
          <w:sz w:val="20"/>
          <w:szCs w:val="20"/>
        </w:rPr>
        <w:t>.1</w:t>
      </w:r>
      <w:r w:rsidR="005772D8" w:rsidRPr="005772D8">
        <w:rPr>
          <w:rFonts w:ascii="Times New Roman" w:hAnsi="Times New Roman" w:cs="Times New Roman"/>
          <w:color w:val="auto"/>
          <w:sz w:val="20"/>
          <w:szCs w:val="20"/>
        </w:rPr>
        <w:t>4</w:t>
      </w:r>
      <w:r w:rsidR="004071B0" w:rsidRPr="005772D8">
        <w:rPr>
          <w:rFonts w:ascii="Times New Roman" w:hAnsi="Times New Roman" w:cs="Times New Roman"/>
          <w:color w:val="auto"/>
          <w:sz w:val="20"/>
          <w:szCs w:val="20"/>
        </w:rPr>
        <w:t xml:space="preserve">. Общая сумма начисленных штрафов за неисполнение или ненадлежащее исполнение </w:t>
      </w:r>
      <w:r w:rsidR="005772D8" w:rsidRPr="005772D8">
        <w:rPr>
          <w:rFonts w:ascii="Times New Roman" w:hAnsi="Times New Roman" w:cs="Times New Roman"/>
          <w:color w:val="auto"/>
          <w:sz w:val="20"/>
          <w:szCs w:val="20"/>
        </w:rPr>
        <w:t xml:space="preserve">Сторонами </w:t>
      </w:r>
      <w:r w:rsidR="004071B0" w:rsidRPr="005772D8">
        <w:rPr>
          <w:rFonts w:ascii="Times New Roman" w:hAnsi="Times New Roman" w:cs="Times New Roman"/>
          <w:color w:val="auto"/>
          <w:sz w:val="20"/>
          <w:szCs w:val="20"/>
        </w:rPr>
        <w:t>обязательств, предусмотренных Контрактом, не может превышать цену Контракта.</w:t>
      </w:r>
    </w:p>
    <w:p w:rsidR="004071B0" w:rsidRPr="005772D8" w:rsidRDefault="0077564D" w:rsidP="003F5439">
      <w:pPr>
        <w:keepNext/>
        <w:keepLines/>
        <w:suppressAutoHyphens/>
        <w:autoSpaceDE w:val="0"/>
        <w:autoSpaceDN w:val="0"/>
        <w:adjustRightInd w:val="0"/>
        <w:ind w:firstLine="540"/>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7</w:t>
      </w:r>
      <w:r w:rsidR="004071B0" w:rsidRPr="005772D8">
        <w:rPr>
          <w:rFonts w:ascii="Times New Roman" w:hAnsi="Times New Roman" w:cs="Times New Roman"/>
          <w:color w:val="auto"/>
          <w:sz w:val="20"/>
          <w:szCs w:val="20"/>
        </w:rPr>
        <w:t>.1</w:t>
      </w:r>
      <w:r w:rsidR="005772D8" w:rsidRPr="005772D8">
        <w:rPr>
          <w:rFonts w:ascii="Times New Roman" w:hAnsi="Times New Roman" w:cs="Times New Roman"/>
          <w:color w:val="auto"/>
          <w:sz w:val="20"/>
          <w:szCs w:val="20"/>
        </w:rPr>
        <w:t>5</w:t>
      </w:r>
      <w:r w:rsidR="004071B0" w:rsidRPr="005772D8">
        <w:rPr>
          <w:rFonts w:ascii="Times New Roman" w:hAnsi="Times New Roman" w:cs="Times New Roman"/>
          <w:color w:val="auto"/>
          <w:sz w:val="20"/>
          <w:szCs w:val="20"/>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A6508" w:rsidRPr="005772D8" w:rsidRDefault="0077564D" w:rsidP="003F5439">
      <w:pPr>
        <w:pStyle w:val="afff"/>
        <w:keepNext/>
        <w:keepLines/>
        <w:suppressAutoHyphens/>
        <w:jc w:val="center"/>
        <w:rPr>
          <w:b/>
          <w:bCs/>
          <w:kern w:val="1"/>
          <w:sz w:val="20"/>
          <w:szCs w:val="20"/>
        </w:rPr>
      </w:pPr>
      <w:r w:rsidRPr="005772D8">
        <w:rPr>
          <w:b/>
          <w:kern w:val="1"/>
          <w:sz w:val="20"/>
          <w:szCs w:val="20"/>
        </w:rPr>
        <w:t>8</w:t>
      </w:r>
      <w:r w:rsidR="000A6508" w:rsidRPr="005772D8">
        <w:rPr>
          <w:b/>
          <w:bCs/>
          <w:kern w:val="1"/>
          <w:sz w:val="20"/>
          <w:szCs w:val="20"/>
        </w:rPr>
        <w:t xml:space="preserve">. </w:t>
      </w:r>
      <w:r w:rsidRPr="005772D8">
        <w:rPr>
          <w:b/>
          <w:bCs/>
          <w:kern w:val="1"/>
          <w:sz w:val="20"/>
          <w:szCs w:val="20"/>
        </w:rPr>
        <w:t>ОБЕСПЕЧЕНИЕ ИСПОЛНЕНИЕ КОНТРАКТА</w:t>
      </w:r>
    </w:p>
    <w:p w:rsidR="007970AF" w:rsidRPr="005772D8" w:rsidRDefault="0077564D" w:rsidP="00037761">
      <w:pPr>
        <w:pStyle w:val="afff"/>
        <w:keepNext/>
        <w:keepLines/>
        <w:suppressAutoHyphens/>
        <w:ind w:firstLine="568"/>
        <w:jc w:val="both"/>
        <w:rPr>
          <w:sz w:val="20"/>
          <w:szCs w:val="20"/>
        </w:rPr>
      </w:pPr>
      <w:r w:rsidRPr="005772D8">
        <w:rPr>
          <w:rFonts w:eastAsia="Arial Unicode MS"/>
          <w:bCs/>
          <w:kern w:val="1"/>
          <w:sz w:val="20"/>
          <w:szCs w:val="20"/>
        </w:rPr>
        <w:t>8</w:t>
      </w:r>
      <w:r w:rsidR="000A6508" w:rsidRPr="005772D8">
        <w:rPr>
          <w:rFonts w:eastAsia="Arial Unicode MS"/>
          <w:bCs/>
          <w:kern w:val="1"/>
          <w:sz w:val="20"/>
          <w:szCs w:val="20"/>
        </w:rPr>
        <w:t xml:space="preserve">.1. </w:t>
      </w:r>
      <w:r w:rsidR="007970AF" w:rsidRPr="005772D8">
        <w:rPr>
          <w:rFonts w:eastAsia="Arial Unicode MS"/>
          <w:bCs/>
          <w:kern w:val="1"/>
          <w:sz w:val="20"/>
          <w:szCs w:val="20"/>
        </w:rPr>
        <w:t xml:space="preserve">Обеспечение исполнения Контракта </w:t>
      </w:r>
      <w:r w:rsidR="00037761" w:rsidRPr="005772D8">
        <w:rPr>
          <w:rFonts w:eastAsia="Arial Unicode MS"/>
          <w:bCs/>
          <w:kern w:val="1"/>
          <w:sz w:val="20"/>
          <w:szCs w:val="20"/>
        </w:rPr>
        <w:t xml:space="preserve">не </w:t>
      </w:r>
      <w:r w:rsidR="007970AF" w:rsidRPr="005772D8">
        <w:rPr>
          <w:rFonts w:eastAsia="Arial Unicode MS"/>
          <w:bCs/>
          <w:kern w:val="1"/>
          <w:sz w:val="20"/>
          <w:szCs w:val="20"/>
        </w:rPr>
        <w:t>устанавливается</w:t>
      </w:r>
      <w:r w:rsidR="00037761" w:rsidRPr="005772D8">
        <w:rPr>
          <w:rFonts w:eastAsia="Arial Unicode MS"/>
          <w:bCs/>
          <w:kern w:val="1"/>
          <w:sz w:val="20"/>
          <w:szCs w:val="20"/>
        </w:rPr>
        <w:t>.</w:t>
      </w:r>
      <w:r w:rsidR="007970AF" w:rsidRPr="005772D8">
        <w:rPr>
          <w:rFonts w:eastAsia="Arial Unicode MS"/>
          <w:bCs/>
          <w:kern w:val="1"/>
          <w:sz w:val="20"/>
          <w:szCs w:val="20"/>
        </w:rPr>
        <w:t xml:space="preserve"> </w:t>
      </w:r>
    </w:p>
    <w:p w:rsidR="000A6508" w:rsidRPr="005772D8" w:rsidRDefault="0077564D" w:rsidP="003F5439">
      <w:pPr>
        <w:pStyle w:val="afff"/>
        <w:keepNext/>
        <w:keepLines/>
        <w:suppressAutoHyphens/>
        <w:jc w:val="center"/>
        <w:rPr>
          <w:b/>
          <w:kern w:val="1"/>
          <w:sz w:val="20"/>
          <w:szCs w:val="20"/>
        </w:rPr>
      </w:pPr>
      <w:r w:rsidRPr="005772D8">
        <w:rPr>
          <w:b/>
          <w:kern w:val="1"/>
          <w:sz w:val="20"/>
          <w:szCs w:val="20"/>
        </w:rPr>
        <w:t>9</w:t>
      </w:r>
      <w:r w:rsidR="000A6508" w:rsidRPr="005772D8">
        <w:rPr>
          <w:b/>
          <w:kern w:val="1"/>
          <w:sz w:val="20"/>
          <w:szCs w:val="20"/>
        </w:rPr>
        <w:t xml:space="preserve">. </w:t>
      </w:r>
      <w:r w:rsidRPr="005772D8">
        <w:rPr>
          <w:b/>
          <w:kern w:val="1"/>
          <w:sz w:val="20"/>
          <w:szCs w:val="20"/>
        </w:rPr>
        <w:t xml:space="preserve">ОБЕСПЕЧЕНИЕ ГАРАНТИЙНЫХ ОБЯЗАТЕЛЬСТВ </w:t>
      </w:r>
    </w:p>
    <w:p w:rsidR="002F4734" w:rsidRPr="005772D8" w:rsidRDefault="002F4734" w:rsidP="00517DA9">
      <w:pPr>
        <w:pStyle w:val="afff"/>
        <w:keepNext/>
        <w:keepLines/>
        <w:suppressAutoHyphens/>
        <w:ind w:firstLine="708"/>
        <w:jc w:val="both"/>
        <w:rPr>
          <w:b/>
          <w:bCs/>
          <w:sz w:val="20"/>
          <w:szCs w:val="20"/>
        </w:rPr>
      </w:pPr>
      <w:r w:rsidRPr="005772D8">
        <w:rPr>
          <w:kern w:val="1"/>
          <w:sz w:val="20"/>
          <w:szCs w:val="20"/>
        </w:rPr>
        <w:t xml:space="preserve">9.1. </w:t>
      </w:r>
      <w:r w:rsidR="00517DA9" w:rsidRPr="005772D8">
        <w:rPr>
          <w:rFonts w:eastAsia="Arial Unicode MS"/>
          <w:bCs/>
          <w:kern w:val="1"/>
          <w:sz w:val="20"/>
          <w:szCs w:val="20"/>
        </w:rPr>
        <w:t>Обеспечение</w:t>
      </w:r>
      <w:r w:rsidR="00517DA9" w:rsidRPr="005772D8">
        <w:rPr>
          <w:kern w:val="1"/>
          <w:sz w:val="20"/>
          <w:szCs w:val="20"/>
        </w:rPr>
        <w:t xml:space="preserve"> </w:t>
      </w:r>
      <w:r w:rsidRPr="005772D8">
        <w:rPr>
          <w:kern w:val="1"/>
          <w:sz w:val="20"/>
          <w:szCs w:val="20"/>
        </w:rPr>
        <w:t xml:space="preserve">гарантийных обязательств </w:t>
      </w:r>
      <w:r w:rsidR="00517DA9" w:rsidRPr="005772D8">
        <w:rPr>
          <w:rFonts w:eastAsia="Arial Unicode MS"/>
          <w:bCs/>
          <w:kern w:val="1"/>
          <w:sz w:val="20"/>
          <w:szCs w:val="20"/>
        </w:rPr>
        <w:t>не устанавливается.</w:t>
      </w:r>
    </w:p>
    <w:p w:rsidR="004071B0" w:rsidRPr="005772D8" w:rsidRDefault="0077564D" w:rsidP="003F5439">
      <w:pPr>
        <w:keepNext/>
        <w:keepLines/>
        <w:suppressAutoHyphens/>
        <w:autoSpaceDE w:val="0"/>
        <w:autoSpaceDN w:val="0"/>
        <w:adjustRightInd w:val="0"/>
        <w:jc w:val="center"/>
        <w:outlineLvl w:val="0"/>
        <w:rPr>
          <w:rFonts w:ascii="Times New Roman" w:hAnsi="Times New Roman" w:cs="Times New Roman"/>
          <w:b/>
          <w:bCs/>
          <w:color w:val="auto"/>
          <w:sz w:val="20"/>
          <w:szCs w:val="20"/>
        </w:rPr>
      </w:pPr>
      <w:r w:rsidRPr="005772D8">
        <w:rPr>
          <w:rFonts w:ascii="Times New Roman" w:hAnsi="Times New Roman" w:cs="Times New Roman"/>
          <w:b/>
          <w:bCs/>
          <w:color w:val="auto"/>
          <w:sz w:val="20"/>
          <w:szCs w:val="20"/>
        </w:rPr>
        <w:t>10</w:t>
      </w:r>
      <w:r w:rsidR="004071B0" w:rsidRPr="005772D8">
        <w:rPr>
          <w:rFonts w:ascii="Times New Roman" w:hAnsi="Times New Roman" w:cs="Times New Roman"/>
          <w:b/>
          <w:bCs/>
          <w:color w:val="auto"/>
          <w:sz w:val="20"/>
          <w:szCs w:val="20"/>
        </w:rPr>
        <w:t xml:space="preserve">. </w:t>
      </w:r>
      <w:r w:rsidRPr="005772D8">
        <w:rPr>
          <w:rFonts w:ascii="Times New Roman" w:hAnsi="Times New Roman" w:cs="Times New Roman"/>
          <w:b/>
          <w:bCs/>
          <w:color w:val="auto"/>
          <w:sz w:val="20"/>
          <w:szCs w:val="20"/>
        </w:rPr>
        <w:t>ОБСТОЯТЕЛЬСТВА НЕПРЕОДОЛИМОЙ СИЛЫ</w:t>
      </w:r>
    </w:p>
    <w:p w:rsidR="004071B0" w:rsidRPr="005772D8" w:rsidRDefault="0077564D" w:rsidP="003F5439">
      <w:pPr>
        <w:keepNext/>
        <w:keepLines/>
        <w:suppressAutoHyphens/>
        <w:autoSpaceDE w:val="0"/>
        <w:autoSpaceDN w:val="0"/>
        <w:adjustRightInd w:val="0"/>
        <w:ind w:firstLine="540"/>
        <w:jc w:val="both"/>
        <w:rPr>
          <w:rFonts w:ascii="Times New Roman" w:hAnsi="Times New Roman" w:cs="Times New Roman"/>
          <w:bCs/>
          <w:color w:val="auto"/>
          <w:sz w:val="20"/>
          <w:szCs w:val="20"/>
        </w:rPr>
      </w:pPr>
      <w:r w:rsidRPr="005772D8">
        <w:rPr>
          <w:rFonts w:ascii="Times New Roman" w:hAnsi="Times New Roman" w:cs="Times New Roman"/>
          <w:bCs/>
          <w:color w:val="auto"/>
          <w:sz w:val="20"/>
          <w:szCs w:val="20"/>
        </w:rPr>
        <w:t>10</w:t>
      </w:r>
      <w:r w:rsidR="004071B0" w:rsidRPr="005772D8">
        <w:rPr>
          <w:rFonts w:ascii="Times New Roman" w:hAnsi="Times New Roman" w:cs="Times New Roman"/>
          <w:bCs/>
          <w:color w:val="auto"/>
          <w:sz w:val="20"/>
          <w:szCs w:val="2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071B0" w:rsidRPr="005772D8" w:rsidRDefault="0077564D" w:rsidP="003F5439">
      <w:pPr>
        <w:keepNext/>
        <w:keepLines/>
        <w:suppressAutoHyphens/>
        <w:autoSpaceDE w:val="0"/>
        <w:autoSpaceDN w:val="0"/>
        <w:adjustRightInd w:val="0"/>
        <w:ind w:firstLine="540"/>
        <w:jc w:val="both"/>
        <w:rPr>
          <w:rFonts w:ascii="Times New Roman" w:hAnsi="Times New Roman" w:cs="Times New Roman"/>
          <w:bCs/>
          <w:color w:val="auto"/>
          <w:sz w:val="20"/>
          <w:szCs w:val="20"/>
        </w:rPr>
      </w:pPr>
      <w:r w:rsidRPr="005772D8">
        <w:rPr>
          <w:rFonts w:ascii="Times New Roman" w:hAnsi="Times New Roman" w:cs="Times New Roman"/>
          <w:bCs/>
          <w:color w:val="auto"/>
          <w:sz w:val="20"/>
          <w:szCs w:val="20"/>
        </w:rPr>
        <w:t>10</w:t>
      </w:r>
      <w:r w:rsidR="004071B0" w:rsidRPr="005772D8">
        <w:rPr>
          <w:rFonts w:ascii="Times New Roman" w:hAnsi="Times New Roman" w:cs="Times New Roman"/>
          <w:bCs/>
          <w:color w:val="auto"/>
          <w:sz w:val="20"/>
          <w:szCs w:val="20"/>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242152" w:rsidRPr="005772D8">
        <w:rPr>
          <w:rFonts w:ascii="Times New Roman" w:hAnsi="Times New Roman" w:cs="Times New Roman"/>
          <w:bCs/>
          <w:color w:val="auto"/>
          <w:sz w:val="20"/>
          <w:szCs w:val="20"/>
        </w:rPr>
        <w:t>5</w:t>
      </w:r>
      <w:r w:rsidR="004071B0" w:rsidRPr="005772D8">
        <w:rPr>
          <w:rFonts w:ascii="Times New Roman" w:hAnsi="Times New Roman" w:cs="Times New Roman"/>
          <w:bCs/>
          <w:color w:val="auto"/>
          <w:sz w:val="20"/>
          <w:szCs w:val="20"/>
        </w:rPr>
        <w:t xml:space="preserve">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071B0" w:rsidRPr="005772D8" w:rsidRDefault="0077564D" w:rsidP="003F5439">
      <w:pPr>
        <w:keepNext/>
        <w:keepLines/>
        <w:suppressAutoHyphens/>
        <w:autoSpaceDE w:val="0"/>
        <w:autoSpaceDN w:val="0"/>
        <w:adjustRightInd w:val="0"/>
        <w:ind w:firstLine="540"/>
        <w:jc w:val="both"/>
        <w:rPr>
          <w:rFonts w:ascii="Times New Roman" w:hAnsi="Times New Roman" w:cs="Times New Roman"/>
          <w:bCs/>
          <w:color w:val="auto"/>
          <w:sz w:val="20"/>
          <w:szCs w:val="20"/>
        </w:rPr>
      </w:pPr>
      <w:r w:rsidRPr="005772D8">
        <w:rPr>
          <w:rFonts w:ascii="Times New Roman" w:hAnsi="Times New Roman" w:cs="Times New Roman"/>
          <w:bCs/>
          <w:color w:val="auto"/>
          <w:sz w:val="20"/>
          <w:szCs w:val="20"/>
        </w:rPr>
        <w:t>10</w:t>
      </w:r>
      <w:r w:rsidR="004071B0" w:rsidRPr="005772D8">
        <w:rPr>
          <w:rFonts w:ascii="Times New Roman" w:hAnsi="Times New Roman" w:cs="Times New Roman"/>
          <w:bCs/>
          <w:color w:val="auto"/>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071B0" w:rsidRPr="005772D8" w:rsidRDefault="0077564D" w:rsidP="003F5439">
      <w:pPr>
        <w:keepNext/>
        <w:keepLines/>
        <w:suppressAutoHyphens/>
        <w:autoSpaceDE w:val="0"/>
        <w:autoSpaceDN w:val="0"/>
        <w:adjustRightInd w:val="0"/>
        <w:ind w:firstLine="540"/>
        <w:jc w:val="both"/>
        <w:rPr>
          <w:rFonts w:ascii="Times New Roman" w:hAnsi="Times New Roman" w:cs="Times New Roman"/>
          <w:bCs/>
          <w:color w:val="auto"/>
          <w:sz w:val="20"/>
          <w:szCs w:val="20"/>
        </w:rPr>
      </w:pPr>
      <w:r w:rsidRPr="005772D8">
        <w:rPr>
          <w:rFonts w:ascii="Times New Roman" w:hAnsi="Times New Roman" w:cs="Times New Roman"/>
          <w:bCs/>
          <w:color w:val="auto"/>
          <w:sz w:val="20"/>
          <w:szCs w:val="20"/>
        </w:rPr>
        <w:t>10</w:t>
      </w:r>
      <w:r w:rsidR="004071B0" w:rsidRPr="005772D8">
        <w:rPr>
          <w:rFonts w:ascii="Times New Roman" w:hAnsi="Times New Roman" w:cs="Times New Roman"/>
          <w:bCs/>
          <w:color w:val="auto"/>
          <w:sz w:val="20"/>
          <w:szCs w:val="2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071B0" w:rsidRPr="005772D8" w:rsidRDefault="0077564D" w:rsidP="003F5439">
      <w:pPr>
        <w:keepNext/>
        <w:keepLines/>
        <w:suppressAutoHyphens/>
        <w:autoSpaceDE w:val="0"/>
        <w:autoSpaceDN w:val="0"/>
        <w:adjustRightInd w:val="0"/>
        <w:jc w:val="center"/>
        <w:outlineLvl w:val="0"/>
        <w:rPr>
          <w:rFonts w:ascii="Times New Roman" w:hAnsi="Times New Roman" w:cs="Times New Roman"/>
          <w:b/>
          <w:color w:val="auto"/>
          <w:sz w:val="20"/>
          <w:szCs w:val="20"/>
        </w:rPr>
      </w:pPr>
      <w:r w:rsidRPr="005772D8">
        <w:rPr>
          <w:rFonts w:ascii="Times New Roman" w:hAnsi="Times New Roman" w:cs="Times New Roman"/>
          <w:b/>
          <w:color w:val="auto"/>
          <w:sz w:val="20"/>
          <w:szCs w:val="20"/>
        </w:rPr>
        <w:t>11.</w:t>
      </w:r>
      <w:r w:rsidR="004071B0" w:rsidRPr="005772D8">
        <w:rPr>
          <w:rFonts w:ascii="Times New Roman" w:hAnsi="Times New Roman" w:cs="Times New Roman"/>
          <w:b/>
          <w:color w:val="auto"/>
          <w:sz w:val="20"/>
          <w:szCs w:val="20"/>
        </w:rPr>
        <w:t xml:space="preserve"> </w:t>
      </w:r>
      <w:r w:rsidRPr="005772D8">
        <w:rPr>
          <w:rFonts w:ascii="Times New Roman" w:hAnsi="Times New Roman" w:cs="Times New Roman"/>
          <w:b/>
          <w:color w:val="auto"/>
          <w:sz w:val="20"/>
          <w:szCs w:val="20"/>
        </w:rPr>
        <w:t>РАССМОТРЕНИЕ И РАЗРЕШЕНИЕ СПОРОВ</w:t>
      </w:r>
      <w:r w:rsidR="00852FAF" w:rsidRPr="005772D8">
        <w:rPr>
          <w:rFonts w:ascii="Times New Roman" w:hAnsi="Times New Roman" w:cs="Times New Roman"/>
          <w:b/>
          <w:color w:val="auto"/>
          <w:sz w:val="20"/>
          <w:szCs w:val="20"/>
        </w:rPr>
        <w:t>, УРЕГУЛИРОВАНИЕ РАЗНОГЛАСИЙ</w:t>
      </w:r>
    </w:p>
    <w:p w:rsidR="00852FAF"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77564D" w:rsidRPr="005772D8">
        <w:rPr>
          <w:rFonts w:ascii="Times New Roman" w:hAnsi="Times New Roman" w:cs="Times New Roman"/>
          <w:color w:val="auto"/>
          <w:sz w:val="20"/>
          <w:szCs w:val="20"/>
        </w:rPr>
        <w:t>1</w:t>
      </w:r>
      <w:r w:rsidRPr="005772D8">
        <w:rPr>
          <w:rFonts w:ascii="Times New Roman" w:hAnsi="Times New Roman" w:cs="Times New Roman"/>
          <w:color w:val="auto"/>
          <w:sz w:val="20"/>
          <w:szCs w:val="20"/>
        </w:rPr>
        <w:t xml:space="preserve">.1. </w:t>
      </w:r>
      <w:r w:rsidR="00852FAF" w:rsidRPr="005772D8">
        <w:rPr>
          <w:rFonts w:ascii="Times New Roman" w:hAnsi="Times New Roman" w:cs="Times New Roman"/>
          <w:color w:val="auto"/>
          <w:sz w:val="20"/>
          <w:szCs w:val="20"/>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rsidR="00852FAF" w:rsidRPr="005772D8" w:rsidRDefault="00852FAF"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11.2.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852FAF" w:rsidRPr="005772D8" w:rsidRDefault="00852FAF"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11.3. Все неурегулированные разногласия разрешаются сторонами в судебном порядке.</w:t>
      </w:r>
    </w:p>
    <w:p w:rsidR="004071B0" w:rsidRPr="005772D8" w:rsidRDefault="00852FAF"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 xml:space="preserve">11.4. </w:t>
      </w:r>
      <w:r w:rsidR="004071B0" w:rsidRPr="005772D8">
        <w:rPr>
          <w:rFonts w:ascii="Times New Roman" w:hAnsi="Times New Roman" w:cs="Times New Roman"/>
          <w:color w:val="auto"/>
          <w:sz w:val="20"/>
          <w:szCs w:val="20"/>
        </w:rPr>
        <w:t>Все разногласия, которые могут возникнуть из Контракта между Сторонами, будут разрешаться путем переговоров, в том числе в претензионном порядке.</w:t>
      </w:r>
      <w:r w:rsidR="000957F2" w:rsidRPr="005772D8">
        <w:rPr>
          <w:rFonts w:ascii="Times New Roman" w:hAnsi="Times New Roman" w:cs="Times New Roman"/>
          <w:color w:val="auto"/>
          <w:sz w:val="20"/>
          <w:szCs w:val="20"/>
        </w:rPr>
        <w:t xml:space="preserve"> Срок рассмотрения претензии не может превышать 10 дней.</w:t>
      </w:r>
    </w:p>
    <w:p w:rsidR="0077564D"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77564D" w:rsidRPr="005772D8">
        <w:rPr>
          <w:rFonts w:ascii="Times New Roman" w:hAnsi="Times New Roman" w:cs="Times New Roman"/>
          <w:color w:val="auto"/>
          <w:sz w:val="20"/>
          <w:szCs w:val="20"/>
        </w:rPr>
        <w:t>1</w:t>
      </w:r>
      <w:r w:rsidRPr="005772D8">
        <w:rPr>
          <w:rFonts w:ascii="Times New Roman" w:hAnsi="Times New Roman" w:cs="Times New Roman"/>
          <w:color w:val="auto"/>
          <w:sz w:val="20"/>
          <w:szCs w:val="20"/>
        </w:rPr>
        <w:t>.</w:t>
      </w:r>
      <w:r w:rsidR="00517DA9" w:rsidRPr="005772D8">
        <w:rPr>
          <w:rFonts w:ascii="Times New Roman" w:hAnsi="Times New Roman" w:cs="Times New Roman"/>
          <w:color w:val="auto"/>
          <w:sz w:val="20"/>
          <w:szCs w:val="20"/>
        </w:rPr>
        <w:t>5</w:t>
      </w:r>
      <w:r w:rsidRPr="005772D8">
        <w:rPr>
          <w:rFonts w:ascii="Times New Roman" w:hAnsi="Times New Roman" w:cs="Times New Roman"/>
          <w:color w:val="auto"/>
          <w:sz w:val="20"/>
          <w:szCs w:val="20"/>
        </w:rPr>
        <w:t xml:space="preserve">. При неурегулировании Сторонами </w:t>
      </w:r>
      <w:r w:rsidR="00254B60" w:rsidRPr="005772D8">
        <w:rPr>
          <w:rFonts w:ascii="Times New Roman" w:hAnsi="Times New Roman" w:cs="Times New Roman"/>
          <w:color w:val="auto"/>
          <w:sz w:val="20"/>
          <w:szCs w:val="20"/>
        </w:rPr>
        <w:t>разногласий</w:t>
      </w:r>
      <w:r w:rsidRPr="005772D8">
        <w:rPr>
          <w:rFonts w:ascii="Times New Roman" w:hAnsi="Times New Roman" w:cs="Times New Roman"/>
          <w:color w:val="auto"/>
          <w:sz w:val="20"/>
          <w:szCs w:val="20"/>
        </w:rPr>
        <w:t xml:space="preserve"> в досудебном порядке, </w:t>
      </w:r>
      <w:r w:rsidR="00254B60" w:rsidRPr="005772D8">
        <w:rPr>
          <w:rFonts w:ascii="Times New Roman" w:hAnsi="Times New Roman" w:cs="Times New Roman"/>
          <w:color w:val="auto"/>
          <w:sz w:val="20"/>
          <w:szCs w:val="20"/>
        </w:rPr>
        <w:t xml:space="preserve">разногласия, </w:t>
      </w:r>
      <w:r w:rsidRPr="005772D8">
        <w:rPr>
          <w:rFonts w:ascii="Times New Roman" w:hAnsi="Times New Roman" w:cs="Times New Roman"/>
          <w:color w:val="auto"/>
          <w:sz w:val="20"/>
          <w:szCs w:val="20"/>
        </w:rPr>
        <w:t>спор разрешается в судебном порядке Арбитражным судом Томской области.</w:t>
      </w:r>
    </w:p>
    <w:p w:rsidR="0077564D" w:rsidRPr="005772D8" w:rsidRDefault="0077564D" w:rsidP="003F5439">
      <w:pPr>
        <w:keepNext/>
        <w:keepLines/>
        <w:suppressAutoHyphens/>
        <w:ind w:right="-142"/>
        <w:jc w:val="center"/>
        <w:rPr>
          <w:rFonts w:ascii="Times New Roman" w:eastAsia="Times New Roman" w:hAnsi="Times New Roman" w:cs="Times New Roman"/>
          <w:b/>
          <w:sz w:val="20"/>
          <w:szCs w:val="20"/>
        </w:rPr>
      </w:pPr>
      <w:r w:rsidRPr="005772D8">
        <w:rPr>
          <w:rFonts w:ascii="Times New Roman" w:eastAsia="Times New Roman" w:hAnsi="Times New Roman" w:cs="Times New Roman"/>
          <w:b/>
          <w:sz w:val="20"/>
          <w:szCs w:val="20"/>
        </w:rPr>
        <w:t>12. АНТИКОРРУПЦИОННАЯ ОГОВОРКА</w:t>
      </w:r>
    </w:p>
    <w:p w:rsidR="0077564D" w:rsidRPr="005772D8" w:rsidRDefault="0077564D" w:rsidP="003F5439">
      <w:pPr>
        <w:keepNext/>
        <w:keepLines/>
        <w:suppressAutoHyphens/>
        <w:ind w:right="-142" w:firstLine="567"/>
        <w:jc w:val="both"/>
        <w:rPr>
          <w:rFonts w:ascii="Times New Roman" w:eastAsia="Times New Roman" w:hAnsi="Times New Roman" w:cs="Times New Roman"/>
          <w:sz w:val="20"/>
          <w:szCs w:val="20"/>
        </w:rPr>
      </w:pPr>
      <w:r w:rsidRPr="005772D8">
        <w:rPr>
          <w:rFonts w:ascii="Times New Roman" w:eastAsia="Times New Roman" w:hAnsi="Times New Roman" w:cs="Times New Roman"/>
          <w:sz w:val="20"/>
          <w:szCs w:val="20"/>
        </w:rPr>
        <w:lastRenderedPageBreak/>
        <w:t xml:space="preserve">12.1. При исполнении своих обязательств по </w:t>
      </w:r>
      <w:r w:rsidR="006749C8" w:rsidRPr="005772D8">
        <w:rPr>
          <w:rFonts w:ascii="Times New Roman" w:eastAsia="Times New Roman" w:hAnsi="Times New Roman" w:cs="Times New Roman"/>
          <w:sz w:val="20"/>
          <w:szCs w:val="20"/>
        </w:rPr>
        <w:t>Контракту</w:t>
      </w:r>
      <w:r w:rsidRPr="005772D8">
        <w:rPr>
          <w:rFonts w:ascii="Times New Roman" w:eastAsia="Times New Roman" w:hAnsi="Times New Roman" w:cs="Times New Roman"/>
          <w:sz w:val="20"/>
          <w:szCs w:val="20"/>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w:t>
      </w:r>
      <w:r w:rsidR="006749C8" w:rsidRPr="005772D8">
        <w:rPr>
          <w:rFonts w:ascii="Times New Roman" w:eastAsia="Times New Roman" w:hAnsi="Times New Roman" w:cs="Times New Roman"/>
          <w:sz w:val="20"/>
          <w:szCs w:val="20"/>
        </w:rPr>
        <w:t>Контракта</w:t>
      </w:r>
      <w:r w:rsidRPr="005772D8">
        <w:rPr>
          <w:rFonts w:ascii="Times New Roman" w:eastAsia="Times New Roman" w:hAnsi="Times New Roman" w:cs="Times New Roman"/>
          <w:sz w:val="20"/>
          <w:szCs w:val="20"/>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7564D" w:rsidRPr="005772D8" w:rsidRDefault="0077564D" w:rsidP="003F5439">
      <w:pPr>
        <w:keepNext/>
        <w:keepLines/>
        <w:suppressAutoHyphens/>
        <w:ind w:right="-142" w:firstLine="567"/>
        <w:jc w:val="both"/>
        <w:rPr>
          <w:rFonts w:ascii="Times New Roman" w:eastAsia="Times New Roman" w:hAnsi="Times New Roman" w:cs="Times New Roman"/>
          <w:sz w:val="20"/>
          <w:szCs w:val="20"/>
        </w:rPr>
      </w:pPr>
      <w:r w:rsidRPr="005772D8">
        <w:rPr>
          <w:rFonts w:ascii="Times New Roman" w:eastAsia="Times New Roman" w:hAnsi="Times New Roman" w:cs="Times New Roman"/>
          <w:sz w:val="20"/>
          <w:szCs w:val="20"/>
        </w:rPr>
        <w:t>12.2. В случае возникновения у Сторон подозрений, что произошло или может произойти нарушение каких-либо положений п. 12.1.,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12.1.,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4071B0" w:rsidRPr="005772D8" w:rsidRDefault="00BB2570" w:rsidP="003F5439">
      <w:pPr>
        <w:keepNext/>
        <w:keepLines/>
        <w:suppressAutoHyphens/>
        <w:autoSpaceDE w:val="0"/>
        <w:autoSpaceDN w:val="0"/>
        <w:adjustRightInd w:val="0"/>
        <w:jc w:val="center"/>
        <w:outlineLvl w:val="0"/>
        <w:rPr>
          <w:rFonts w:ascii="Times New Roman" w:hAnsi="Times New Roman" w:cs="Times New Roman"/>
          <w:b/>
          <w:color w:val="auto"/>
          <w:sz w:val="20"/>
          <w:szCs w:val="20"/>
        </w:rPr>
      </w:pPr>
      <w:r w:rsidRPr="005772D8">
        <w:rPr>
          <w:rFonts w:ascii="Times New Roman" w:hAnsi="Times New Roman" w:cs="Times New Roman"/>
          <w:b/>
          <w:color w:val="auto"/>
          <w:sz w:val="20"/>
          <w:szCs w:val="20"/>
        </w:rPr>
        <w:t>13</w:t>
      </w:r>
      <w:r w:rsidR="004071B0" w:rsidRPr="005772D8">
        <w:rPr>
          <w:rFonts w:ascii="Times New Roman" w:hAnsi="Times New Roman" w:cs="Times New Roman"/>
          <w:b/>
          <w:color w:val="auto"/>
          <w:sz w:val="20"/>
          <w:szCs w:val="20"/>
        </w:rPr>
        <w:t xml:space="preserve">. </w:t>
      </w:r>
      <w:r w:rsidRPr="005772D8">
        <w:rPr>
          <w:rFonts w:ascii="Times New Roman" w:hAnsi="Times New Roman" w:cs="Times New Roman"/>
          <w:b/>
          <w:color w:val="auto"/>
          <w:sz w:val="20"/>
          <w:szCs w:val="20"/>
        </w:rPr>
        <w:t xml:space="preserve">СРОК ДЕЙСТВИЯ И ПОРЯДОК </w:t>
      </w:r>
      <w:r w:rsidR="00E92C2F" w:rsidRPr="005772D8">
        <w:rPr>
          <w:rFonts w:ascii="Times New Roman" w:hAnsi="Times New Roman" w:cs="Times New Roman"/>
          <w:b/>
          <w:color w:val="auto"/>
          <w:sz w:val="20"/>
          <w:szCs w:val="20"/>
        </w:rPr>
        <w:t xml:space="preserve">ИЗМЕНЕИЯ И </w:t>
      </w:r>
      <w:r w:rsidRPr="005772D8">
        <w:rPr>
          <w:rFonts w:ascii="Times New Roman" w:hAnsi="Times New Roman" w:cs="Times New Roman"/>
          <w:b/>
          <w:color w:val="auto"/>
          <w:sz w:val="20"/>
          <w:szCs w:val="20"/>
        </w:rPr>
        <w:t>РАСТОРЖЕНИЯ КОНТРАКТА</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BB2570" w:rsidRPr="005772D8">
        <w:rPr>
          <w:rFonts w:ascii="Times New Roman" w:hAnsi="Times New Roman" w:cs="Times New Roman"/>
          <w:color w:val="auto"/>
          <w:sz w:val="20"/>
          <w:szCs w:val="20"/>
        </w:rPr>
        <w:t>3</w:t>
      </w:r>
      <w:r w:rsidRPr="005772D8">
        <w:rPr>
          <w:rFonts w:ascii="Times New Roman" w:hAnsi="Times New Roman" w:cs="Times New Roman"/>
          <w:color w:val="auto"/>
          <w:sz w:val="20"/>
          <w:szCs w:val="20"/>
        </w:rPr>
        <w:t xml:space="preserve">.1. </w:t>
      </w:r>
      <w:r w:rsidR="00852FAF" w:rsidRPr="005772D8">
        <w:rPr>
          <w:rFonts w:ascii="Times New Roman" w:hAnsi="Times New Roman" w:cs="Times New Roman"/>
          <w:color w:val="auto"/>
          <w:sz w:val="20"/>
          <w:szCs w:val="20"/>
        </w:rPr>
        <w:t>Контракт вступает в силу со дня его заключения Сторонами и действует до полного исполнения сторонами своих обязательств по Контракту.</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BB2570" w:rsidRPr="005772D8">
        <w:rPr>
          <w:rFonts w:ascii="Times New Roman" w:hAnsi="Times New Roman" w:cs="Times New Roman"/>
          <w:color w:val="auto"/>
          <w:sz w:val="20"/>
          <w:szCs w:val="20"/>
        </w:rPr>
        <w:t>3</w:t>
      </w:r>
      <w:r w:rsidRPr="005772D8">
        <w:rPr>
          <w:rFonts w:ascii="Times New Roman" w:hAnsi="Times New Roman" w:cs="Times New Roman"/>
          <w:color w:val="auto"/>
          <w:sz w:val="20"/>
          <w:szCs w:val="20"/>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A43E35" w:rsidRPr="005772D8">
        <w:rPr>
          <w:rFonts w:ascii="Times New Roman" w:hAnsi="Times New Roman" w:cs="Times New Roman"/>
          <w:color w:val="auto"/>
          <w:sz w:val="20"/>
          <w:szCs w:val="20"/>
        </w:rPr>
        <w:t xml:space="preserve">частями 8 - 11, 13 - 19, 21 - 23 и 25 </w:t>
      </w:r>
      <w:r w:rsidRPr="005772D8">
        <w:rPr>
          <w:rFonts w:ascii="Times New Roman" w:hAnsi="Times New Roman" w:cs="Times New Roman"/>
          <w:color w:val="auto"/>
          <w:sz w:val="20"/>
          <w:szCs w:val="20"/>
        </w:rPr>
        <w:t>статьи 95 Федерального закона от 05.04.2013 № 44-ФЗ.</w:t>
      </w:r>
    </w:p>
    <w:p w:rsidR="00E92C2F" w:rsidRPr="005772D8" w:rsidRDefault="00E92C2F"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13.3.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E92C2F" w:rsidRPr="005772D8" w:rsidRDefault="00E92C2F"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13.4.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92C2F" w:rsidRPr="005772D8" w:rsidRDefault="00E92C2F"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 xml:space="preserve">13.5.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w:t>
      </w:r>
      <w:r w:rsidR="00F87843" w:rsidRPr="005772D8">
        <w:rPr>
          <w:rFonts w:ascii="Times New Roman" w:hAnsi="Times New Roman" w:cs="Times New Roman"/>
          <w:color w:val="auto"/>
          <w:sz w:val="20"/>
          <w:szCs w:val="20"/>
        </w:rPr>
        <w:t>К</w:t>
      </w:r>
      <w:r w:rsidRPr="005772D8">
        <w:rPr>
          <w:rFonts w:ascii="Times New Roman" w:hAnsi="Times New Roman" w:cs="Times New Roman"/>
          <w:color w:val="auto"/>
          <w:sz w:val="20"/>
          <w:szCs w:val="20"/>
        </w:rPr>
        <w:t>онтракта.</w:t>
      </w:r>
    </w:p>
    <w:p w:rsidR="00E92C2F" w:rsidRPr="005772D8" w:rsidRDefault="00F87843"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13.6.</w:t>
      </w:r>
      <w:r w:rsidR="00E92C2F" w:rsidRPr="005772D8">
        <w:rPr>
          <w:rFonts w:ascii="Times New Roman" w:hAnsi="Times New Roman" w:cs="Times New Roman"/>
          <w:color w:val="auto"/>
          <w:sz w:val="20"/>
          <w:szCs w:val="20"/>
        </w:rPr>
        <w:t xml:space="preserve"> В случае принятия одной из сторон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решения об одностороннем отказе от исполнения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расторжение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E92C2F" w:rsidRPr="005772D8" w:rsidRDefault="00F87843"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13.7.</w:t>
      </w:r>
      <w:r w:rsidR="00E92C2F" w:rsidRPr="005772D8">
        <w:rPr>
          <w:rFonts w:ascii="Times New Roman" w:hAnsi="Times New Roman" w:cs="Times New Roman"/>
          <w:color w:val="auto"/>
          <w:sz w:val="20"/>
          <w:szCs w:val="20"/>
        </w:rPr>
        <w:t xml:space="preserve"> Если одной из сторон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w:t>
      </w:r>
      <w:r w:rsidR="00202A76"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такая сторона </w:t>
      </w:r>
      <w:r w:rsidR="00202A76"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вправе направить в письменной форме другой стороне </w:t>
      </w:r>
      <w:r w:rsidR="00202A76"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предложение об изменении существенных условий </w:t>
      </w:r>
      <w:r w:rsidR="00202A76"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с приложением информации и документов, обосновывающих такое предложение, а также проект соглашения об изменении условий </w:t>
      </w:r>
      <w:r w:rsidR="00202A76"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подписанный лицом, имеющим право действовать от имени стороны </w:t>
      </w:r>
      <w:r w:rsidR="00202A76"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онтракта.</w:t>
      </w:r>
    </w:p>
    <w:p w:rsidR="00E92C2F" w:rsidRPr="005772D8" w:rsidRDefault="00202A76"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13.8.</w:t>
      </w:r>
      <w:r w:rsidR="00E92C2F" w:rsidRPr="005772D8">
        <w:rPr>
          <w:rFonts w:ascii="Times New Roman" w:hAnsi="Times New Roman" w:cs="Times New Roman"/>
          <w:color w:val="auto"/>
          <w:sz w:val="20"/>
          <w:szCs w:val="20"/>
        </w:rPr>
        <w:t xml:space="preserve"> Сторона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получившая предложение об изменении существенных условий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в течение 10 рабочих дней со дня, следующего за днем получения предложения об изменении существенных условий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онтрактом, направляет другой стороне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подписанное соглашение об изменении условий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 xml:space="preserve">онтракта либо в письменной форме отказ об изменении существенных условий </w:t>
      </w:r>
      <w:r w:rsidRPr="005772D8">
        <w:rPr>
          <w:rFonts w:ascii="Times New Roman" w:hAnsi="Times New Roman" w:cs="Times New Roman"/>
          <w:color w:val="auto"/>
          <w:sz w:val="20"/>
          <w:szCs w:val="20"/>
        </w:rPr>
        <w:t>К</w:t>
      </w:r>
      <w:r w:rsidR="00E92C2F" w:rsidRPr="005772D8">
        <w:rPr>
          <w:rFonts w:ascii="Times New Roman" w:hAnsi="Times New Roman" w:cs="Times New Roman"/>
          <w:color w:val="auto"/>
          <w:sz w:val="20"/>
          <w:szCs w:val="20"/>
        </w:rPr>
        <w:t>онтракта с обоснованием такого отказа.</w:t>
      </w:r>
    </w:p>
    <w:p w:rsidR="004071B0" w:rsidRPr="005772D8" w:rsidRDefault="00BB2570" w:rsidP="003F5439">
      <w:pPr>
        <w:keepNext/>
        <w:keepLines/>
        <w:suppressAutoHyphens/>
        <w:autoSpaceDE w:val="0"/>
        <w:autoSpaceDN w:val="0"/>
        <w:adjustRightInd w:val="0"/>
        <w:jc w:val="center"/>
        <w:outlineLvl w:val="0"/>
        <w:rPr>
          <w:rFonts w:ascii="Times New Roman" w:hAnsi="Times New Roman" w:cs="Times New Roman"/>
          <w:b/>
          <w:color w:val="auto"/>
          <w:sz w:val="20"/>
          <w:szCs w:val="20"/>
        </w:rPr>
      </w:pPr>
      <w:r w:rsidRPr="005772D8">
        <w:rPr>
          <w:rFonts w:ascii="Times New Roman" w:hAnsi="Times New Roman" w:cs="Times New Roman"/>
          <w:b/>
          <w:color w:val="auto"/>
          <w:sz w:val="20"/>
          <w:szCs w:val="20"/>
        </w:rPr>
        <w:t>14</w:t>
      </w:r>
      <w:r w:rsidR="004071B0" w:rsidRPr="005772D8">
        <w:rPr>
          <w:rFonts w:ascii="Times New Roman" w:hAnsi="Times New Roman" w:cs="Times New Roman"/>
          <w:b/>
          <w:color w:val="auto"/>
          <w:sz w:val="20"/>
          <w:szCs w:val="20"/>
        </w:rPr>
        <w:t xml:space="preserve">. </w:t>
      </w:r>
      <w:r w:rsidRPr="005772D8">
        <w:rPr>
          <w:rFonts w:ascii="Times New Roman" w:hAnsi="Times New Roman" w:cs="Times New Roman"/>
          <w:b/>
          <w:color w:val="auto"/>
          <w:sz w:val="20"/>
          <w:szCs w:val="20"/>
        </w:rPr>
        <w:t>ПРОЧИЕ ПОЛОЖЕНИЯ</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BB2570"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.1. Во всем, что не предусмотрено Контрактом, Стороны руководствуются законодательством Российской Федерации.</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BB2570"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BB2570"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BB2570"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w:t>
      </w:r>
      <w:r w:rsidR="00202A76"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 xml:space="preserve">. При исполнении Контракта не допускается перемена </w:t>
      </w:r>
      <w:r w:rsidR="007E7743" w:rsidRPr="005772D8">
        <w:rPr>
          <w:rFonts w:ascii="Times New Roman" w:hAnsi="Times New Roman" w:cs="Times New Roman"/>
          <w:color w:val="auto"/>
          <w:sz w:val="20"/>
          <w:szCs w:val="20"/>
        </w:rPr>
        <w:t>Подрядчик</w:t>
      </w:r>
      <w:r w:rsidRPr="005772D8">
        <w:rPr>
          <w:rFonts w:ascii="Times New Roman" w:hAnsi="Times New Roman" w:cs="Times New Roman"/>
          <w:color w:val="auto"/>
          <w:sz w:val="20"/>
          <w:szCs w:val="20"/>
        </w:rPr>
        <w:t xml:space="preserve">а, за исключением случая, если новый </w:t>
      </w:r>
      <w:r w:rsidR="007E7743" w:rsidRPr="005772D8">
        <w:rPr>
          <w:rFonts w:ascii="Times New Roman" w:hAnsi="Times New Roman" w:cs="Times New Roman"/>
          <w:color w:val="auto"/>
          <w:sz w:val="20"/>
          <w:szCs w:val="20"/>
        </w:rPr>
        <w:t>подрядчик</w:t>
      </w:r>
      <w:r w:rsidRPr="005772D8">
        <w:rPr>
          <w:rFonts w:ascii="Times New Roman" w:hAnsi="Times New Roman" w:cs="Times New Roman"/>
          <w:color w:val="auto"/>
          <w:sz w:val="20"/>
          <w:szCs w:val="20"/>
        </w:rPr>
        <w:t xml:space="preserve"> является правопреемником </w:t>
      </w:r>
      <w:r w:rsidR="007E7743" w:rsidRPr="005772D8">
        <w:rPr>
          <w:rFonts w:ascii="Times New Roman" w:hAnsi="Times New Roman" w:cs="Times New Roman"/>
          <w:color w:val="auto"/>
          <w:sz w:val="20"/>
          <w:szCs w:val="20"/>
        </w:rPr>
        <w:t>Подрядчика</w:t>
      </w:r>
      <w:r w:rsidRPr="005772D8">
        <w:rPr>
          <w:rFonts w:ascii="Times New Roman" w:hAnsi="Times New Roman" w:cs="Times New Roman"/>
          <w:color w:val="auto"/>
          <w:sz w:val="20"/>
          <w:szCs w:val="20"/>
        </w:rPr>
        <w:t xml:space="preserve"> вследствие реорганизации юридического лица в форме преобразования, слияния или присоединения.</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 xml:space="preserve">Передача прав и обязанностей по Контракту правопреемнику </w:t>
      </w:r>
      <w:r w:rsidR="007E7743" w:rsidRPr="005772D8">
        <w:rPr>
          <w:rFonts w:ascii="Times New Roman" w:hAnsi="Times New Roman" w:cs="Times New Roman"/>
          <w:color w:val="auto"/>
          <w:sz w:val="20"/>
          <w:szCs w:val="20"/>
        </w:rPr>
        <w:t>Подрядчик</w:t>
      </w:r>
      <w:r w:rsidRPr="005772D8">
        <w:rPr>
          <w:rFonts w:ascii="Times New Roman" w:hAnsi="Times New Roman" w:cs="Times New Roman"/>
          <w:color w:val="auto"/>
          <w:sz w:val="20"/>
          <w:szCs w:val="20"/>
        </w:rPr>
        <w:t>а осуществляется путем заключения соответствующего дополнительного соглашения к Контракту.</w:t>
      </w:r>
    </w:p>
    <w:p w:rsidR="00202A85" w:rsidRPr="005772D8" w:rsidRDefault="00202A85"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14.</w:t>
      </w:r>
      <w:r w:rsidR="00202A76" w:rsidRPr="005772D8">
        <w:rPr>
          <w:rFonts w:ascii="Times New Roman" w:hAnsi="Times New Roman" w:cs="Times New Roman"/>
          <w:color w:val="auto"/>
          <w:sz w:val="20"/>
          <w:szCs w:val="20"/>
        </w:rPr>
        <w:t>5</w:t>
      </w:r>
      <w:r w:rsidRPr="005772D8">
        <w:rPr>
          <w:rFonts w:ascii="Times New Roman" w:hAnsi="Times New Roman" w:cs="Times New Roman"/>
          <w:color w:val="auto"/>
          <w:sz w:val="20"/>
          <w:szCs w:val="20"/>
        </w:rPr>
        <w:t>. В случае перемены Заказчика права и обязанности Заказчика, предусмотренные Контрактом, переходят к новому Заказчику.</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w:t>
      </w:r>
      <w:r w:rsidR="00BB2570"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w:t>
      </w:r>
      <w:r w:rsidR="00202A76" w:rsidRPr="005772D8">
        <w:rPr>
          <w:rFonts w:ascii="Times New Roman" w:hAnsi="Times New Roman" w:cs="Times New Roman"/>
          <w:color w:val="auto"/>
          <w:sz w:val="20"/>
          <w:szCs w:val="20"/>
        </w:rPr>
        <w:t>6</w:t>
      </w:r>
      <w:r w:rsidRPr="005772D8">
        <w:rPr>
          <w:rFonts w:ascii="Times New Roman" w:hAnsi="Times New Roman" w:cs="Times New Roman"/>
          <w:color w:val="auto"/>
          <w:sz w:val="20"/>
          <w:szCs w:val="20"/>
        </w:rPr>
        <w:t>.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30629" w:rsidRPr="005772D8" w:rsidRDefault="00BB257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14.</w:t>
      </w:r>
      <w:r w:rsidR="00202A76" w:rsidRPr="005772D8">
        <w:rPr>
          <w:rFonts w:ascii="Times New Roman" w:hAnsi="Times New Roman" w:cs="Times New Roman"/>
          <w:color w:val="auto"/>
          <w:sz w:val="20"/>
          <w:szCs w:val="20"/>
        </w:rPr>
        <w:t>7</w:t>
      </w:r>
      <w:r w:rsidRPr="005772D8">
        <w:rPr>
          <w:rFonts w:ascii="Times New Roman" w:hAnsi="Times New Roman" w:cs="Times New Roman"/>
          <w:color w:val="auto"/>
          <w:sz w:val="20"/>
          <w:szCs w:val="20"/>
        </w:rPr>
        <w:t xml:space="preserve">. Документооборот в рамках Контракта осуществляется в письменной форме. </w:t>
      </w:r>
    </w:p>
    <w:p w:rsidR="00254B60" w:rsidRPr="005772D8" w:rsidRDefault="00254B6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lastRenderedPageBreak/>
        <w:t>14.</w:t>
      </w:r>
      <w:r w:rsidR="00202A76" w:rsidRPr="005772D8">
        <w:rPr>
          <w:rFonts w:ascii="Times New Roman" w:hAnsi="Times New Roman" w:cs="Times New Roman"/>
          <w:color w:val="auto"/>
          <w:sz w:val="20"/>
          <w:szCs w:val="20"/>
        </w:rPr>
        <w:t>8</w:t>
      </w:r>
      <w:r w:rsidRPr="005772D8">
        <w:rPr>
          <w:rFonts w:ascii="Times New Roman" w:hAnsi="Times New Roman" w:cs="Times New Roman"/>
          <w:color w:val="auto"/>
          <w:sz w:val="20"/>
          <w:szCs w:val="20"/>
        </w:rPr>
        <w:t>. Уведомления (в том числе обращения, сообщения, предложения, требования) Сторон, связанные с исполнением, изменением, расторжением контракта,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254B60" w:rsidRPr="005772D8" w:rsidRDefault="00254B6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Датой получения уведомления, указанного в абзаце первом настоящего пункта, считается:</w:t>
      </w:r>
    </w:p>
    <w:p w:rsidR="00254B60" w:rsidRPr="005772D8" w:rsidRDefault="00254B6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254B60" w:rsidRPr="005772D8" w:rsidRDefault="00254B6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254B60" w:rsidRPr="005772D8" w:rsidRDefault="00254B6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14.</w:t>
      </w:r>
      <w:r w:rsidR="00202A76" w:rsidRPr="005772D8">
        <w:rPr>
          <w:rFonts w:ascii="Times New Roman" w:hAnsi="Times New Roman" w:cs="Times New Roman"/>
          <w:color w:val="auto"/>
          <w:sz w:val="20"/>
          <w:szCs w:val="20"/>
        </w:rPr>
        <w:t>9</w:t>
      </w:r>
      <w:r w:rsidRPr="005772D8">
        <w:rPr>
          <w:rFonts w:ascii="Times New Roman" w:hAnsi="Times New Roman" w:cs="Times New Roman"/>
          <w:color w:val="auto"/>
          <w:sz w:val="20"/>
          <w:szCs w:val="20"/>
        </w:rPr>
        <w:t>.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330629" w:rsidRPr="005772D8" w:rsidRDefault="00254B6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14.1</w:t>
      </w:r>
      <w:r w:rsidR="00202A76" w:rsidRPr="005772D8">
        <w:rPr>
          <w:rFonts w:ascii="Times New Roman" w:hAnsi="Times New Roman" w:cs="Times New Roman"/>
          <w:color w:val="auto"/>
          <w:sz w:val="20"/>
          <w:szCs w:val="20"/>
        </w:rPr>
        <w:t>0</w:t>
      </w:r>
      <w:r w:rsidRPr="005772D8">
        <w:rPr>
          <w:rFonts w:ascii="Times New Roman" w:hAnsi="Times New Roman" w:cs="Times New Roman"/>
          <w:color w:val="auto"/>
          <w:sz w:val="20"/>
          <w:szCs w:val="20"/>
        </w:rPr>
        <w:t xml:space="preserve">. </w:t>
      </w:r>
      <w:r w:rsidR="00330629" w:rsidRPr="005772D8">
        <w:rPr>
          <w:rFonts w:ascii="Times New Roman" w:hAnsi="Times New Roman" w:cs="Times New Roman"/>
          <w:color w:val="auto"/>
          <w:sz w:val="20"/>
          <w:szCs w:val="20"/>
        </w:rPr>
        <w:t>Стороны Контракта обязуются производить обмен юридически значимыми сообщениями (далее - «сообщения»), определенными ст. 165.1 ГК РФ, по следующим реквизитам:</w:t>
      </w:r>
    </w:p>
    <w:p w:rsidR="00330629" w:rsidRPr="005772D8" w:rsidRDefault="00330629"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 xml:space="preserve">а) Заказчику: </w:t>
      </w:r>
    </w:p>
    <w:p w:rsidR="00330629" w:rsidRPr="005772D8" w:rsidRDefault="00330629"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Адрес: 634003, г. Томск, пл. Соляная, 2; Телефон</w:t>
      </w:r>
      <w:r w:rsidR="00DE1807" w:rsidRPr="005772D8">
        <w:rPr>
          <w:rFonts w:ascii="Times New Roman" w:hAnsi="Times New Roman" w:cs="Times New Roman"/>
          <w:color w:val="auto"/>
          <w:sz w:val="20"/>
          <w:szCs w:val="20"/>
        </w:rPr>
        <w:t>8-913-806-11-22</w:t>
      </w:r>
      <w:r w:rsidRPr="005772D8">
        <w:rPr>
          <w:rFonts w:ascii="Times New Roman" w:hAnsi="Times New Roman" w:cs="Times New Roman"/>
          <w:color w:val="auto"/>
          <w:sz w:val="20"/>
          <w:szCs w:val="20"/>
        </w:rPr>
        <w:t>, E-mail:</w:t>
      </w:r>
      <w:r w:rsidR="00DE1807" w:rsidRPr="005772D8">
        <w:rPr>
          <w:rFonts w:ascii="Times New Roman" w:hAnsi="Times New Roman" w:cs="Times New Roman"/>
          <w:color w:val="19252E"/>
          <w:sz w:val="20"/>
          <w:szCs w:val="20"/>
          <w:shd w:val="clear" w:color="auto" w:fill="FFFFFF"/>
        </w:rPr>
        <w:t xml:space="preserve"> d.ginko@tsuab.ru</w:t>
      </w:r>
      <w:r w:rsidRPr="005772D8">
        <w:rPr>
          <w:rFonts w:ascii="Times New Roman" w:hAnsi="Times New Roman" w:cs="Times New Roman"/>
          <w:color w:val="auto"/>
          <w:sz w:val="20"/>
          <w:szCs w:val="20"/>
        </w:rPr>
        <w:t xml:space="preserve">; Контактное лицо: </w:t>
      </w:r>
      <w:r w:rsidR="00DE1807" w:rsidRPr="005772D8">
        <w:rPr>
          <w:rFonts w:ascii="Times New Roman" w:hAnsi="Times New Roman" w:cs="Times New Roman"/>
          <w:color w:val="auto"/>
          <w:sz w:val="20"/>
          <w:szCs w:val="20"/>
        </w:rPr>
        <w:t>Гинько Дмитрий Евгеньевич.</w:t>
      </w:r>
    </w:p>
    <w:p w:rsidR="00330629" w:rsidRPr="005772D8" w:rsidRDefault="00330629"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 xml:space="preserve">б) Подрядчику: </w:t>
      </w:r>
    </w:p>
    <w:p w:rsidR="00330629" w:rsidRPr="005772D8" w:rsidRDefault="00330629" w:rsidP="008308C3">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 xml:space="preserve">Адрес: </w:t>
      </w:r>
      <w:r w:rsidR="00517DA9" w:rsidRPr="005772D8">
        <w:rPr>
          <w:rFonts w:ascii="Times New Roman" w:hAnsi="Times New Roman" w:cs="Times New Roman"/>
          <w:color w:val="auto"/>
          <w:sz w:val="20"/>
          <w:szCs w:val="20"/>
        </w:rPr>
        <w:t>___________________________</w:t>
      </w:r>
      <w:r w:rsidR="005772D8" w:rsidRPr="005772D8">
        <w:rPr>
          <w:rFonts w:ascii="Times New Roman" w:hAnsi="Times New Roman" w:cs="Times New Roman"/>
          <w:color w:val="auto"/>
          <w:sz w:val="20"/>
          <w:szCs w:val="20"/>
        </w:rPr>
        <w:t>_; Телефон</w:t>
      </w:r>
      <w:r w:rsidRPr="005772D8">
        <w:rPr>
          <w:rFonts w:ascii="Times New Roman" w:hAnsi="Times New Roman" w:cs="Times New Roman"/>
          <w:color w:val="auto"/>
          <w:sz w:val="20"/>
          <w:szCs w:val="20"/>
        </w:rPr>
        <w:t>:</w:t>
      </w:r>
      <w:r w:rsidR="008308C3" w:rsidRPr="005772D8">
        <w:rPr>
          <w:rFonts w:ascii="Times New Roman" w:hAnsi="Times New Roman" w:cs="Times New Roman"/>
          <w:color w:val="auto"/>
          <w:sz w:val="20"/>
          <w:szCs w:val="20"/>
        </w:rPr>
        <w:t xml:space="preserve"> </w:t>
      </w:r>
      <w:r w:rsidR="00517DA9" w:rsidRPr="005772D8">
        <w:rPr>
          <w:rFonts w:ascii="Times New Roman" w:hAnsi="Times New Roman" w:cs="Times New Roman"/>
          <w:color w:val="auto"/>
          <w:sz w:val="20"/>
          <w:szCs w:val="20"/>
        </w:rPr>
        <w:t>_____________</w:t>
      </w:r>
      <w:r w:rsidRPr="005772D8">
        <w:rPr>
          <w:rFonts w:ascii="Times New Roman" w:hAnsi="Times New Roman" w:cs="Times New Roman"/>
          <w:color w:val="auto"/>
          <w:sz w:val="20"/>
          <w:szCs w:val="20"/>
        </w:rPr>
        <w:t xml:space="preserve">; E-mail: </w:t>
      </w:r>
      <w:r w:rsidR="00517DA9" w:rsidRPr="005772D8">
        <w:rPr>
          <w:rFonts w:ascii="Times New Roman" w:hAnsi="Times New Roman" w:cs="Times New Roman"/>
          <w:color w:val="auto"/>
          <w:sz w:val="20"/>
          <w:szCs w:val="20"/>
        </w:rPr>
        <w:t>________________</w:t>
      </w:r>
      <w:r w:rsidRPr="005772D8">
        <w:rPr>
          <w:rFonts w:ascii="Times New Roman" w:hAnsi="Times New Roman" w:cs="Times New Roman"/>
          <w:color w:val="auto"/>
          <w:sz w:val="20"/>
          <w:szCs w:val="20"/>
        </w:rPr>
        <w:t xml:space="preserve">; Контактное лицо: </w:t>
      </w:r>
      <w:r w:rsidR="00517DA9" w:rsidRPr="005772D8">
        <w:rPr>
          <w:rFonts w:ascii="Times New Roman" w:hAnsi="Times New Roman" w:cs="Times New Roman"/>
          <w:sz w:val="20"/>
          <w:szCs w:val="20"/>
        </w:rPr>
        <w:t>_____________________</w:t>
      </w:r>
      <w:r w:rsidRPr="005772D8">
        <w:rPr>
          <w:rFonts w:ascii="Times New Roman" w:hAnsi="Times New Roman" w:cs="Times New Roman"/>
          <w:color w:val="auto"/>
          <w:sz w:val="20"/>
          <w:szCs w:val="20"/>
        </w:rPr>
        <w:t>.</w:t>
      </w:r>
    </w:p>
    <w:p w:rsidR="00330629" w:rsidRPr="005772D8" w:rsidRDefault="00254B60"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 xml:space="preserve">Для оперативного </w:t>
      </w:r>
      <w:r w:rsidR="00F76970" w:rsidRPr="005772D8">
        <w:rPr>
          <w:rFonts w:ascii="Times New Roman" w:hAnsi="Times New Roman" w:cs="Times New Roman"/>
          <w:color w:val="auto"/>
          <w:sz w:val="20"/>
          <w:szCs w:val="20"/>
        </w:rPr>
        <w:t>взаимодействия</w:t>
      </w:r>
      <w:r w:rsidRPr="005772D8">
        <w:rPr>
          <w:rFonts w:ascii="Times New Roman" w:hAnsi="Times New Roman" w:cs="Times New Roman"/>
          <w:color w:val="auto"/>
          <w:sz w:val="20"/>
          <w:szCs w:val="20"/>
        </w:rPr>
        <w:t xml:space="preserve"> с</w:t>
      </w:r>
      <w:r w:rsidR="00330629" w:rsidRPr="005772D8">
        <w:rPr>
          <w:rFonts w:ascii="Times New Roman" w:hAnsi="Times New Roman" w:cs="Times New Roman"/>
          <w:color w:val="auto"/>
          <w:sz w:val="20"/>
          <w:szCs w:val="20"/>
        </w:rPr>
        <w:t xml:space="preserve">тороны </w:t>
      </w:r>
      <w:r w:rsidRPr="005772D8">
        <w:rPr>
          <w:rFonts w:ascii="Times New Roman" w:hAnsi="Times New Roman" w:cs="Times New Roman"/>
          <w:color w:val="auto"/>
          <w:sz w:val="20"/>
          <w:szCs w:val="20"/>
        </w:rPr>
        <w:t>также</w:t>
      </w:r>
      <w:r w:rsidR="00330629" w:rsidRPr="005772D8">
        <w:rPr>
          <w:rFonts w:ascii="Times New Roman" w:hAnsi="Times New Roman" w:cs="Times New Roman"/>
          <w:color w:val="auto"/>
          <w:sz w:val="20"/>
          <w:szCs w:val="20"/>
        </w:rPr>
        <w:t xml:space="preserve"> обмениваются сообщениями посредством почтовой, телефонной, электронной (с использованием электронного почтового ящика) связи, курьером или лично.</w:t>
      </w:r>
    </w:p>
    <w:p w:rsidR="00330629" w:rsidRPr="005772D8" w:rsidRDefault="00330629"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14.</w:t>
      </w:r>
      <w:r w:rsidR="00F76970" w:rsidRPr="005772D8">
        <w:rPr>
          <w:rFonts w:ascii="Times New Roman" w:hAnsi="Times New Roman" w:cs="Times New Roman"/>
          <w:color w:val="auto"/>
          <w:sz w:val="20"/>
          <w:szCs w:val="20"/>
        </w:rPr>
        <w:t>1</w:t>
      </w:r>
      <w:r w:rsidR="00202A76" w:rsidRPr="005772D8">
        <w:rPr>
          <w:rFonts w:ascii="Times New Roman" w:hAnsi="Times New Roman" w:cs="Times New Roman"/>
          <w:color w:val="auto"/>
          <w:sz w:val="20"/>
          <w:szCs w:val="20"/>
        </w:rPr>
        <w:t>1</w:t>
      </w:r>
      <w:r w:rsidRPr="005772D8">
        <w:rPr>
          <w:rFonts w:ascii="Times New Roman" w:hAnsi="Times New Roman" w:cs="Times New Roman"/>
          <w:color w:val="auto"/>
          <w:sz w:val="20"/>
          <w:szCs w:val="20"/>
        </w:rPr>
        <w:t>. Сообщения, отправленные посредством почтовой связи, отправляются заказной почтовой корреспонденцией с уведомлением о вручении ее адресату. Сообщение считается доставленным при возврате отправителю уведомления с отметкой о получении корреспонденции адресатом, а также в случае возврата корреспонденции с отметкой «Истек срок хранения».</w:t>
      </w:r>
    </w:p>
    <w:p w:rsidR="00330629" w:rsidRPr="005772D8" w:rsidRDefault="00330629"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14.</w:t>
      </w:r>
      <w:r w:rsidR="00202A85" w:rsidRPr="005772D8">
        <w:rPr>
          <w:rFonts w:ascii="Times New Roman" w:hAnsi="Times New Roman" w:cs="Times New Roman"/>
          <w:color w:val="auto"/>
          <w:sz w:val="20"/>
          <w:szCs w:val="20"/>
        </w:rPr>
        <w:t>1</w:t>
      </w:r>
      <w:r w:rsidR="00202A76" w:rsidRPr="005772D8">
        <w:rPr>
          <w:rFonts w:ascii="Times New Roman" w:hAnsi="Times New Roman" w:cs="Times New Roman"/>
          <w:color w:val="auto"/>
          <w:sz w:val="20"/>
          <w:szCs w:val="20"/>
        </w:rPr>
        <w:t>2</w:t>
      </w:r>
      <w:r w:rsidRPr="005772D8">
        <w:rPr>
          <w:rFonts w:ascii="Times New Roman" w:hAnsi="Times New Roman" w:cs="Times New Roman"/>
          <w:color w:val="auto"/>
          <w:sz w:val="20"/>
          <w:szCs w:val="20"/>
        </w:rPr>
        <w:t>. Сообщение, отправленное курьером или лично, считается принятым адресатом при наличии отметки о его доставке и получении представителем Стороны получателя</w:t>
      </w:r>
      <w:r w:rsidR="00F76970" w:rsidRPr="005772D8">
        <w:rPr>
          <w:rFonts w:ascii="Times New Roman" w:hAnsi="Times New Roman" w:cs="Times New Roman"/>
          <w:color w:val="auto"/>
          <w:sz w:val="20"/>
          <w:szCs w:val="20"/>
        </w:rPr>
        <w:t xml:space="preserve"> под расписку</w:t>
      </w:r>
      <w:r w:rsidRPr="005772D8">
        <w:rPr>
          <w:rFonts w:ascii="Times New Roman" w:hAnsi="Times New Roman" w:cs="Times New Roman"/>
          <w:color w:val="auto"/>
          <w:sz w:val="20"/>
          <w:szCs w:val="20"/>
        </w:rPr>
        <w:t>.</w:t>
      </w:r>
    </w:p>
    <w:p w:rsidR="00330629" w:rsidRPr="005772D8" w:rsidRDefault="00330629"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14.1</w:t>
      </w:r>
      <w:r w:rsidR="00202A76" w:rsidRPr="005772D8">
        <w:rPr>
          <w:rFonts w:ascii="Times New Roman" w:hAnsi="Times New Roman" w:cs="Times New Roman"/>
          <w:color w:val="auto"/>
          <w:sz w:val="20"/>
          <w:szCs w:val="20"/>
        </w:rPr>
        <w:t>3</w:t>
      </w:r>
      <w:r w:rsidRPr="005772D8">
        <w:rPr>
          <w:rFonts w:ascii="Times New Roman" w:hAnsi="Times New Roman" w:cs="Times New Roman"/>
          <w:color w:val="auto"/>
          <w:sz w:val="20"/>
          <w:szCs w:val="20"/>
        </w:rPr>
        <w:t>. Юридически значимое сообщение считается доставленным и в иных случаях, если оно поступило Стороне, которой оно было направлено, но по обстоятельствам, зависящим от нее, не было вручено или Сторона не ознакомилась с ним.</w:t>
      </w:r>
    </w:p>
    <w:p w:rsidR="00BB2570" w:rsidRPr="005772D8" w:rsidRDefault="00330629" w:rsidP="003F5439">
      <w:pPr>
        <w:keepNext/>
        <w:keepLines/>
        <w:suppressAutoHyphens/>
        <w:autoSpaceDE w:val="0"/>
        <w:autoSpaceDN w:val="0"/>
        <w:adjustRightInd w:val="0"/>
        <w:ind w:firstLine="539"/>
        <w:jc w:val="both"/>
        <w:rPr>
          <w:rFonts w:ascii="Times New Roman" w:hAnsi="Times New Roman" w:cs="Times New Roman"/>
          <w:color w:val="auto"/>
          <w:sz w:val="20"/>
          <w:szCs w:val="20"/>
        </w:rPr>
      </w:pPr>
      <w:r w:rsidRPr="005772D8">
        <w:rPr>
          <w:rFonts w:ascii="Times New Roman" w:hAnsi="Times New Roman" w:cs="Times New Roman"/>
          <w:color w:val="auto"/>
          <w:sz w:val="20"/>
          <w:szCs w:val="20"/>
        </w:rPr>
        <w:t>14.1</w:t>
      </w:r>
      <w:r w:rsidR="00202A76"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 xml:space="preserve">. </w:t>
      </w:r>
      <w:r w:rsidR="00BB2570" w:rsidRPr="005772D8">
        <w:rPr>
          <w:rFonts w:ascii="Times New Roman" w:hAnsi="Times New Roman" w:cs="Times New Roman"/>
          <w:color w:val="auto"/>
          <w:sz w:val="20"/>
          <w:szCs w:val="20"/>
        </w:rPr>
        <w:t>Для оперативного уведомления допускает</w:t>
      </w:r>
      <w:r w:rsidRPr="005772D8">
        <w:rPr>
          <w:rFonts w:ascii="Times New Roman" w:hAnsi="Times New Roman" w:cs="Times New Roman"/>
          <w:color w:val="auto"/>
          <w:sz w:val="20"/>
          <w:szCs w:val="20"/>
        </w:rPr>
        <w:t>ся обмен документами посредство</w:t>
      </w:r>
      <w:r w:rsidR="00F76970" w:rsidRPr="005772D8">
        <w:rPr>
          <w:rFonts w:ascii="Times New Roman" w:hAnsi="Times New Roman" w:cs="Times New Roman"/>
          <w:color w:val="auto"/>
          <w:sz w:val="20"/>
          <w:szCs w:val="20"/>
        </w:rPr>
        <w:t>м</w:t>
      </w:r>
      <w:r w:rsidR="00BB2570" w:rsidRPr="005772D8">
        <w:rPr>
          <w:rFonts w:ascii="Times New Roman" w:hAnsi="Times New Roman" w:cs="Times New Roman"/>
          <w:color w:val="auto"/>
          <w:sz w:val="20"/>
          <w:szCs w:val="20"/>
        </w:rPr>
        <w:t>, электронной почты с обязательной досылкой (передачей) подлинного документа в течение 3 (трех) рабочих дней по адресам</w:t>
      </w:r>
      <w:r w:rsidRPr="005772D8">
        <w:rPr>
          <w:rFonts w:ascii="Times New Roman" w:hAnsi="Times New Roman" w:cs="Times New Roman"/>
          <w:color w:val="auto"/>
          <w:sz w:val="20"/>
          <w:szCs w:val="20"/>
        </w:rPr>
        <w:t>, указанным в настоящем разделе либо разделе 15 Контракта.</w:t>
      </w:r>
    </w:p>
    <w:p w:rsidR="004071B0" w:rsidRPr="005772D8" w:rsidRDefault="004071B0" w:rsidP="003F5439">
      <w:pPr>
        <w:keepNext/>
        <w:keepLines/>
        <w:suppressAutoHyphens/>
        <w:autoSpaceDE w:val="0"/>
        <w:autoSpaceDN w:val="0"/>
        <w:adjustRightInd w:val="0"/>
        <w:ind w:firstLine="539"/>
        <w:jc w:val="both"/>
        <w:rPr>
          <w:rFonts w:ascii="Times New Roman" w:hAnsi="Times New Roman" w:cs="Times New Roman"/>
          <w:kern w:val="1"/>
          <w:sz w:val="20"/>
          <w:szCs w:val="20"/>
        </w:rPr>
      </w:pPr>
      <w:r w:rsidRPr="005772D8">
        <w:rPr>
          <w:rFonts w:ascii="Times New Roman" w:hAnsi="Times New Roman" w:cs="Times New Roman"/>
          <w:color w:val="auto"/>
          <w:sz w:val="20"/>
          <w:szCs w:val="20"/>
        </w:rPr>
        <w:t>1</w:t>
      </w:r>
      <w:r w:rsidR="00BB2570" w:rsidRPr="005772D8">
        <w:rPr>
          <w:rFonts w:ascii="Times New Roman" w:hAnsi="Times New Roman" w:cs="Times New Roman"/>
          <w:color w:val="auto"/>
          <w:sz w:val="20"/>
          <w:szCs w:val="20"/>
        </w:rPr>
        <w:t>4</w:t>
      </w:r>
      <w:r w:rsidRPr="005772D8">
        <w:rPr>
          <w:rFonts w:ascii="Times New Roman" w:hAnsi="Times New Roman" w:cs="Times New Roman"/>
          <w:color w:val="auto"/>
          <w:sz w:val="20"/>
          <w:szCs w:val="20"/>
        </w:rPr>
        <w:t>.</w:t>
      </w:r>
      <w:r w:rsidR="00330629" w:rsidRPr="005772D8">
        <w:rPr>
          <w:rFonts w:ascii="Times New Roman" w:hAnsi="Times New Roman" w:cs="Times New Roman"/>
          <w:color w:val="auto"/>
          <w:sz w:val="20"/>
          <w:szCs w:val="20"/>
        </w:rPr>
        <w:t>1</w:t>
      </w:r>
      <w:r w:rsidR="00202A76" w:rsidRPr="005772D8">
        <w:rPr>
          <w:rFonts w:ascii="Times New Roman" w:hAnsi="Times New Roman" w:cs="Times New Roman"/>
          <w:color w:val="auto"/>
          <w:sz w:val="20"/>
          <w:szCs w:val="20"/>
        </w:rPr>
        <w:t>5</w:t>
      </w:r>
      <w:r w:rsidRPr="005772D8">
        <w:rPr>
          <w:rFonts w:ascii="Times New Roman" w:hAnsi="Times New Roman" w:cs="Times New Roman"/>
          <w:color w:val="auto"/>
          <w:sz w:val="20"/>
          <w:szCs w:val="20"/>
        </w:rPr>
        <w:t>. Контракт составлен в форме электронного документа, подписанного электронными подписями</w:t>
      </w:r>
      <w:r w:rsidR="00F76970" w:rsidRPr="005772D8">
        <w:rPr>
          <w:rFonts w:ascii="Times New Roman" w:hAnsi="Times New Roman" w:cs="Times New Roman"/>
          <w:color w:val="auto"/>
          <w:sz w:val="20"/>
          <w:szCs w:val="20"/>
        </w:rPr>
        <w:t xml:space="preserve"> лиц, имеющих право действовать от имени</w:t>
      </w:r>
      <w:r w:rsidRPr="005772D8">
        <w:rPr>
          <w:rFonts w:ascii="Times New Roman" w:hAnsi="Times New Roman" w:cs="Times New Roman"/>
          <w:color w:val="auto"/>
          <w:sz w:val="20"/>
          <w:szCs w:val="20"/>
        </w:rPr>
        <w:t xml:space="preserve"> Сторон.</w:t>
      </w:r>
    </w:p>
    <w:p w:rsidR="00BB2570" w:rsidRPr="005772D8" w:rsidRDefault="00BB2570" w:rsidP="003F5439">
      <w:pPr>
        <w:keepNext/>
        <w:keepLines/>
        <w:suppressAutoHyphens/>
        <w:ind w:firstLine="567"/>
        <w:jc w:val="both"/>
        <w:rPr>
          <w:rFonts w:ascii="Times New Roman" w:eastAsia="Lucida Sans Unicode" w:hAnsi="Times New Roman" w:cs="Times New Roman"/>
          <w:color w:val="auto"/>
          <w:kern w:val="1"/>
          <w:sz w:val="20"/>
          <w:szCs w:val="20"/>
        </w:rPr>
      </w:pPr>
      <w:r w:rsidRPr="005772D8">
        <w:rPr>
          <w:rFonts w:ascii="Times New Roman" w:hAnsi="Times New Roman" w:cs="Times New Roman"/>
          <w:color w:val="auto"/>
          <w:sz w:val="20"/>
          <w:szCs w:val="20"/>
        </w:rPr>
        <w:t>14.</w:t>
      </w:r>
      <w:r w:rsidR="00330629" w:rsidRPr="005772D8">
        <w:rPr>
          <w:rFonts w:ascii="Times New Roman" w:hAnsi="Times New Roman" w:cs="Times New Roman"/>
          <w:color w:val="auto"/>
          <w:sz w:val="20"/>
          <w:szCs w:val="20"/>
        </w:rPr>
        <w:t>1</w:t>
      </w:r>
      <w:r w:rsidR="00202A76" w:rsidRPr="005772D8">
        <w:rPr>
          <w:rFonts w:ascii="Times New Roman" w:hAnsi="Times New Roman" w:cs="Times New Roman"/>
          <w:color w:val="auto"/>
          <w:sz w:val="20"/>
          <w:szCs w:val="20"/>
        </w:rPr>
        <w:t>6</w:t>
      </w:r>
      <w:r w:rsidRPr="005772D8">
        <w:rPr>
          <w:rFonts w:ascii="Times New Roman" w:hAnsi="Times New Roman" w:cs="Times New Roman"/>
          <w:color w:val="auto"/>
          <w:sz w:val="20"/>
          <w:szCs w:val="20"/>
        </w:rPr>
        <w:t xml:space="preserve">. </w:t>
      </w:r>
      <w:r w:rsidR="004071B0" w:rsidRPr="005772D8">
        <w:rPr>
          <w:rFonts w:ascii="Times New Roman" w:eastAsia="Lucida Sans Unicode" w:hAnsi="Times New Roman" w:cs="Times New Roman"/>
          <w:color w:val="auto"/>
          <w:kern w:val="1"/>
          <w:sz w:val="20"/>
          <w:szCs w:val="20"/>
        </w:rPr>
        <w:t>Неотъемлемой частью Контракта явля</w:t>
      </w:r>
      <w:r w:rsidRPr="005772D8">
        <w:rPr>
          <w:rFonts w:ascii="Times New Roman" w:eastAsia="Lucida Sans Unicode" w:hAnsi="Times New Roman" w:cs="Times New Roman"/>
          <w:color w:val="auto"/>
          <w:kern w:val="1"/>
          <w:sz w:val="20"/>
          <w:szCs w:val="20"/>
        </w:rPr>
        <w:t>ю</w:t>
      </w:r>
      <w:r w:rsidR="004071B0" w:rsidRPr="005772D8">
        <w:rPr>
          <w:rFonts w:ascii="Times New Roman" w:eastAsia="Lucida Sans Unicode" w:hAnsi="Times New Roman" w:cs="Times New Roman"/>
          <w:color w:val="auto"/>
          <w:kern w:val="1"/>
          <w:sz w:val="20"/>
          <w:szCs w:val="20"/>
        </w:rPr>
        <w:t>тся следующ</w:t>
      </w:r>
      <w:r w:rsidRPr="005772D8">
        <w:rPr>
          <w:rFonts w:ascii="Times New Roman" w:eastAsia="Lucida Sans Unicode" w:hAnsi="Times New Roman" w:cs="Times New Roman"/>
          <w:color w:val="auto"/>
          <w:kern w:val="1"/>
          <w:sz w:val="20"/>
          <w:szCs w:val="20"/>
        </w:rPr>
        <w:t>и</w:t>
      </w:r>
      <w:r w:rsidR="004071B0" w:rsidRPr="005772D8">
        <w:rPr>
          <w:rFonts w:ascii="Times New Roman" w:eastAsia="Lucida Sans Unicode" w:hAnsi="Times New Roman" w:cs="Times New Roman"/>
          <w:color w:val="auto"/>
          <w:kern w:val="1"/>
          <w:sz w:val="20"/>
          <w:szCs w:val="20"/>
        </w:rPr>
        <w:t>е приложени</w:t>
      </w:r>
      <w:r w:rsidRPr="005772D8">
        <w:rPr>
          <w:rFonts w:ascii="Times New Roman" w:eastAsia="Lucida Sans Unicode" w:hAnsi="Times New Roman" w:cs="Times New Roman"/>
          <w:color w:val="auto"/>
          <w:kern w:val="1"/>
          <w:sz w:val="20"/>
          <w:szCs w:val="20"/>
        </w:rPr>
        <w:t>я</w:t>
      </w:r>
      <w:r w:rsidR="004071B0" w:rsidRPr="005772D8">
        <w:rPr>
          <w:rFonts w:ascii="Times New Roman" w:eastAsia="Lucida Sans Unicode" w:hAnsi="Times New Roman" w:cs="Times New Roman"/>
          <w:color w:val="auto"/>
          <w:kern w:val="1"/>
          <w:sz w:val="20"/>
          <w:szCs w:val="20"/>
        </w:rPr>
        <w:t xml:space="preserve">: </w:t>
      </w:r>
    </w:p>
    <w:p w:rsidR="004071B0" w:rsidRPr="005772D8" w:rsidRDefault="00F320B5" w:rsidP="003F5439">
      <w:pPr>
        <w:keepNext/>
        <w:keepLines/>
        <w:suppressAutoHyphens/>
        <w:ind w:firstLine="567"/>
        <w:jc w:val="both"/>
        <w:rPr>
          <w:rFonts w:ascii="Times New Roman" w:hAnsi="Times New Roman" w:cs="Times New Roman"/>
          <w:color w:val="auto"/>
          <w:sz w:val="20"/>
          <w:szCs w:val="20"/>
        </w:rPr>
      </w:pPr>
      <w:r w:rsidRPr="005772D8">
        <w:rPr>
          <w:rFonts w:ascii="Times New Roman" w:eastAsia="Lucida Sans Unicode" w:hAnsi="Times New Roman" w:cs="Times New Roman"/>
          <w:color w:val="auto"/>
          <w:kern w:val="1"/>
          <w:sz w:val="20"/>
          <w:szCs w:val="20"/>
        </w:rPr>
        <w:t xml:space="preserve">- </w:t>
      </w:r>
      <w:r w:rsidR="00BB2570" w:rsidRPr="005772D8">
        <w:rPr>
          <w:rFonts w:ascii="Times New Roman" w:eastAsia="Lucida Sans Unicode" w:hAnsi="Times New Roman" w:cs="Times New Roman"/>
          <w:color w:val="auto"/>
          <w:kern w:val="1"/>
          <w:sz w:val="20"/>
          <w:szCs w:val="20"/>
        </w:rPr>
        <w:t>Техническое задание</w:t>
      </w:r>
      <w:r w:rsidR="004071B0" w:rsidRPr="005772D8">
        <w:rPr>
          <w:rFonts w:ascii="Times New Roman" w:hAnsi="Times New Roman" w:cs="Times New Roman"/>
          <w:color w:val="auto"/>
          <w:sz w:val="20"/>
          <w:szCs w:val="20"/>
        </w:rPr>
        <w:t xml:space="preserve"> (</w:t>
      </w:r>
      <w:r w:rsidR="00BB2570" w:rsidRPr="005772D8">
        <w:rPr>
          <w:rFonts w:ascii="Times New Roman" w:hAnsi="Times New Roman" w:cs="Times New Roman"/>
          <w:color w:val="auto"/>
          <w:sz w:val="20"/>
          <w:szCs w:val="20"/>
        </w:rPr>
        <w:t>П</w:t>
      </w:r>
      <w:r w:rsidR="004071B0" w:rsidRPr="005772D8">
        <w:rPr>
          <w:rFonts w:ascii="Times New Roman" w:hAnsi="Times New Roman" w:cs="Times New Roman"/>
          <w:color w:val="auto"/>
          <w:sz w:val="20"/>
          <w:szCs w:val="20"/>
        </w:rPr>
        <w:t>риложение №1)</w:t>
      </w:r>
      <w:r w:rsidR="00BB2570" w:rsidRPr="005772D8">
        <w:rPr>
          <w:rFonts w:ascii="Times New Roman" w:hAnsi="Times New Roman" w:cs="Times New Roman"/>
          <w:color w:val="auto"/>
          <w:sz w:val="20"/>
          <w:szCs w:val="20"/>
        </w:rPr>
        <w:t>;</w:t>
      </w:r>
    </w:p>
    <w:p w:rsidR="00330629" w:rsidRPr="005772D8" w:rsidRDefault="00F320B5" w:rsidP="00EA21EA">
      <w:pPr>
        <w:keepNext/>
        <w:keepLines/>
        <w:suppressAutoHyphens/>
        <w:ind w:firstLine="567"/>
        <w:jc w:val="both"/>
        <w:rPr>
          <w:rFonts w:ascii="Times New Roman" w:hAnsi="Times New Roman" w:cs="Times New Roman"/>
          <w:color w:val="auto"/>
          <w:sz w:val="20"/>
          <w:szCs w:val="20"/>
        </w:rPr>
      </w:pPr>
      <w:r w:rsidRPr="005772D8">
        <w:rPr>
          <w:rFonts w:ascii="Times New Roman" w:eastAsia="Lucida Sans Unicode" w:hAnsi="Times New Roman" w:cs="Times New Roman"/>
          <w:color w:val="auto"/>
          <w:kern w:val="1"/>
          <w:sz w:val="20"/>
          <w:szCs w:val="20"/>
        </w:rPr>
        <w:t xml:space="preserve">- </w:t>
      </w:r>
      <w:r w:rsidR="00517DA9" w:rsidRPr="005772D8">
        <w:rPr>
          <w:rFonts w:ascii="Times New Roman" w:eastAsia="Lucida Sans Unicode" w:hAnsi="Times New Roman" w:cs="Times New Roman"/>
          <w:color w:val="auto"/>
          <w:kern w:val="1"/>
          <w:sz w:val="20"/>
          <w:szCs w:val="20"/>
        </w:rPr>
        <w:t>С</w:t>
      </w:r>
      <w:r w:rsidRPr="005772D8">
        <w:rPr>
          <w:rFonts w:ascii="Times New Roman" w:eastAsia="Lucida Sans Unicode" w:hAnsi="Times New Roman" w:cs="Times New Roman"/>
          <w:color w:val="auto"/>
          <w:kern w:val="1"/>
          <w:sz w:val="20"/>
          <w:szCs w:val="20"/>
        </w:rPr>
        <w:t>метная документация</w:t>
      </w:r>
      <w:r w:rsidR="00BB2570" w:rsidRPr="005772D8">
        <w:rPr>
          <w:rFonts w:ascii="Times New Roman" w:hAnsi="Times New Roman" w:cs="Times New Roman"/>
          <w:color w:val="auto"/>
          <w:sz w:val="20"/>
          <w:szCs w:val="20"/>
        </w:rPr>
        <w:t xml:space="preserve"> (Приложение №</w:t>
      </w:r>
      <w:r w:rsidRPr="005772D8">
        <w:rPr>
          <w:rFonts w:ascii="Times New Roman" w:hAnsi="Times New Roman" w:cs="Times New Roman"/>
          <w:color w:val="auto"/>
          <w:sz w:val="20"/>
          <w:szCs w:val="20"/>
        </w:rPr>
        <w:t>2</w:t>
      </w:r>
      <w:r w:rsidR="00BB2570" w:rsidRPr="005772D8">
        <w:rPr>
          <w:rFonts w:ascii="Times New Roman" w:hAnsi="Times New Roman" w:cs="Times New Roman"/>
          <w:color w:val="auto"/>
          <w:sz w:val="20"/>
          <w:szCs w:val="20"/>
        </w:rPr>
        <w:t>)</w:t>
      </w:r>
      <w:r w:rsidR="00EA21EA" w:rsidRPr="005772D8">
        <w:rPr>
          <w:rFonts w:ascii="Times New Roman" w:hAnsi="Times New Roman" w:cs="Times New Roman"/>
          <w:color w:val="auto"/>
          <w:sz w:val="20"/>
          <w:szCs w:val="20"/>
        </w:rPr>
        <w:t>.</w:t>
      </w:r>
    </w:p>
    <w:p w:rsidR="004071B0" w:rsidRPr="005772D8" w:rsidRDefault="00BB2570" w:rsidP="003F5439">
      <w:pPr>
        <w:keepNext/>
        <w:keepLines/>
        <w:suppressAutoHyphens/>
        <w:autoSpaceDE w:val="0"/>
        <w:jc w:val="center"/>
        <w:rPr>
          <w:rFonts w:ascii="Times New Roman" w:eastAsia="Lucida Sans Unicode" w:hAnsi="Times New Roman" w:cs="Times New Roman"/>
          <w:b/>
          <w:color w:val="auto"/>
          <w:kern w:val="1"/>
          <w:sz w:val="20"/>
          <w:szCs w:val="20"/>
        </w:rPr>
      </w:pPr>
      <w:r w:rsidRPr="005772D8">
        <w:rPr>
          <w:rFonts w:ascii="Times New Roman" w:eastAsia="Lucida Sans Unicode" w:hAnsi="Times New Roman" w:cs="Times New Roman"/>
          <w:b/>
          <w:color w:val="auto"/>
          <w:kern w:val="1"/>
          <w:sz w:val="20"/>
          <w:szCs w:val="20"/>
        </w:rPr>
        <w:t>15</w:t>
      </w:r>
      <w:r w:rsidR="004071B0" w:rsidRPr="005772D8">
        <w:rPr>
          <w:rFonts w:ascii="Times New Roman" w:eastAsia="Lucida Sans Unicode" w:hAnsi="Times New Roman" w:cs="Times New Roman"/>
          <w:b/>
          <w:color w:val="auto"/>
          <w:kern w:val="1"/>
          <w:sz w:val="20"/>
          <w:szCs w:val="20"/>
        </w:rPr>
        <w:t xml:space="preserve">. </w:t>
      </w:r>
      <w:r w:rsidRPr="005772D8">
        <w:rPr>
          <w:rFonts w:ascii="Times New Roman" w:eastAsia="Lucida Sans Unicode" w:hAnsi="Times New Roman" w:cs="Times New Roman"/>
          <w:b/>
          <w:color w:val="auto"/>
          <w:kern w:val="1"/>
          <w:sz w:val="20"/>
          <w:szCs w:val="20"/>
        </w:rPr>
        <w:t>АДРЕСА И БАНКОВСКИЕ РЕКВИЗИТЫ СТОРОН</w:t>
      </w:r>
    </w:p>
    <w:tbl>
      <w:tblPr>
        <w:tblW w:w="10916" w:type="dxa"/>
        <w:tblInd w:w="-176" w:type="dxa"/>
        <w:tblLayout w:type="fixed"/>
        <w:tblLook w:val="0000" w:firstRow="0" w:lastRow="0" w:firstColumn="0" w:lastColumn="0" w:noHBand="0" w:noVBand="0"/>
      </w:tblPr>
      <w:tblGrid>
        <w:gridCol w:w="5387"/>
        <w:gridCol w:w="709"/>
        <w:gridCol w:w="4820"/>
      </w:tblGrid>
      <w:tr w:rsidR="004071B0" w:rsidRPr="005772D8" w:rsidTr="004071B0">
        <w:tc>
          <w:tcPr>
            <w:tcW w:w="6096" w:type="dxa"/>
            <w:gridSpan w:val="2"/>
          </w:tcPr>
          <w:p w:rsidR="004071B0" w:rsidRPr="005772D8" w:rsidRDefault="004071B0" w:rsidP="003F5439">
            <w:pPr>
              <w:keepNext/>
              <w:keepLines/>
              <w:suppressAutoHyphens/>
              <w:snapToGrid w:val="0"/>
              <w:ind w:left="34"/>
              <w:jc w:val="center"/>
              <w:rPr>
                <w:rFonts w:ascii="Times New Roman" w:eastAsia="Lucida Sans Unicode" w:hAnsi="Times New Roman" w:cs="Times New Roman"/>
                <w:b/>
                <w:color w:val="auto"/>
                <w:kern w:val="1"/>
                <w:sz w:val="20"/>
                <w:szCs w:val="20"/>
              </w:rPr>
            </w:pPr>
            <w:r w:rsidRPr="005772D8">
              <w:rPr>
                <w:rFonts w:ascii="Times New Roman" w:eastAsia="Lucida Sans Unicode" w:hAnsi="Times New Roman" w:cs="Times New Roman"/>
                <w:b/>
                <w:color w:val="auto"/>
                <w:kern w:val="1"/>
                <w:sz w:val="20"/>
                <w:szCs w:val="20"/>
              </w:rPr>
              <w:t>«Заказчик»</w:t>
            </w:r>
          </w:p>
        </w:tc>
        <w:tc>
          <w:tcPr>
            <w:tcW w:w="4820" w:type="dxa"/>
          </w:tcPr>
          <w:p w:rsidR="004071B0" w:rsidRPr="005772D8" w:rsidRDefault="004071B0" w:rsidP="003F5439">
            <w:pPr>
              <w:keepNext/>
              <w:keepLines/>
              <w:suppressAutoHyphens/>
              <w:snapToGrid w:val="0"/>
              <w:jc w:val="center"/>
              <w:rPr>
                <w:rFonts w:ascii="Times New Roman" w:eastAsia="Lucida Sans Unicode" w:hAnsi="Times New Roman" w:cs="Times New Roman"/>
                <w:b/>
                <w:color w:val="auto"/>
                <w:kern w:val="1"/>
                <w:sz w:val="20"/>
                <w:szCs w:val="20"/>
              </w:rPr>
            </w:pPr>
            <w:r w:rsidRPr="005772D8">
              <w:rPr>
                <w:rFonts w:ascii="Times New Roman" w:eastAsia="Lucida Sans Unicode" w:hAnsi="Times New Roman" w:cs="Times New Roman"/>
                <w:b/>
                <w:color w:val="auto"/>
                <w:kern w:val="1"/>
                <w:sz w:val="20"/>
                <w:szCs w:val="20"/>
              </w:rPr>
              <w:t>«</w:t>
            </w:r>
            <w:r w:rsidR="00F320B5" w:rsidRPr="005772D8">
              <w:rPr>
                <w:rFonts w:ascii="Times New Roman" w:eastAsia="Lucida Sans Unicode" w:hAnsi="Times New Roman" w:cs="Times New Roman"/>
                <w:b/>
                <w:bCs/>
                <w:color w:val="auto"/>
                <w:kern w:val="1"/>
                <w:sz w:val="20"/>
                <w:szCs w:val="20"/>
              </w:rPr>
              <w:t>Подрядчик</w:t>
            </w:r>
            <w:r w:rsidRPr="005772D8">
              <w:rPr>
                <w:rFonts w:ascii="Times New Roman" w:eastAsia="Lucida Sans Unicode" w:hAnsi="Times New Roman" w:cs="Times New Roman"/>
                <w:b/>
                <w:color w:val="auto"/>
                <w:kern w:val="1"/>
                <w:sz w:val="20"/>
                <w:szCs w:val="20"/>
              </w:rPr>
              <w:t>»</w:t>
            </w:r>
          </w:p>
        </w:tc>
      </w:tr>
      <w:tr w:rsidR="00994122" w:rsidRPr="005772D8" w:rsidTr="00A43E35">
        <w:trPr>
          <w:trHeight w:val="2511"/>
        </w:trPr>
        <w:tc>
          <w:tcPr>
            <w:tcW w:w="5387" w:type="dxa"/>
          </w:tcPr>
          <w:p w:rsidR="00994122" w:rsidRPr="005772D8" w:rsidRDefault="00AA132C" w:rsidP="003F5439">
            <w:pPr>
              <w:keepNext/>
              <w:keepLines/>
              <w:suppressAutoHyphens/>
              <w:snapToGrid w:val="0"/>
              <w:jc w:val="both"/>
              <w:rPr>
                <w:rFonts w:ascii="Times New Roman" w:eastAsia="Lucida Sans Unicode" w:hAnsi="Times New Roman" w:cs="Times New Roman"/>
                <w:b/>
                <w:bCs/>
                <w:color w:val="auto"/>
                <w:kern w:val="1"/>
                <w:sz w:val="20"/>
                <w:szCs w:val="20"/>
              </w:rPr>
            </w:pPr>
            <w:r w:rsidRPr="005772D8">
              <w:rPr>
                <w:rFonts w:ascii="Times New Roman" w:eastAsia="Lucida Sans Unicode" w:hAnsi="Times New Roman" w:cs="Times New Roman"/>
                <w:b/>
                <w:bCs/>
                <w:color w:val="auto"/>
                <w:kern w:val="1"/>
                <w:sz w:val="20"/>
                <w:szCs w:val="20"/>
              </w:rPr>
              <w:t>ТГАСУ</w:t>
            </w:r>
          </w:p>
          <w:p w:rsidR="00F25C90" w:rsidRPr="005772D8" w:rsidRDefault="00F25C90" w:rsidP="003F5439">
            <w:pPr>
              <w:keepNext/>
              <w:keepLines/>
              <w:suppressAutoHyphens/>
              <w:snapToGrid w:val="0"/>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 xml:space="preserve">Адрес: 634003, Томская обл., г. Томск, пл. Соляная, 2, </w:t>
            </w:r>
          </w:p>
          <w:p w:rsidR="00AA132C" w:rsidRPr="005772D8" w:rsidRDefault="00F25C90" w:rsidP="003F5439">
            <w:pPr>
              <w:keepNext/>
              <w:keepLines/>
              <w:suppressAutoHyphens/>
              <w:snapToGrid w:val="0"/>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ИНН 7020000080,</w:t>
            </w:r>
            <w:r w:rsidR="00AA132C" w:rsidRPr="005772D8">
              <w:rPr>
                <w:rFonts w:ascii="Times New Roman" w:eastAsia="Lucida Sans Unicode" w:hAnsi="Times New Roman" w:cs="Times New Roman"/>
                <w:bCs/>
                <w:color w:val="auto"/>
                <w:kern w:val="1"/>
                <w:sz w:val="20"/>
                <w:szCs w:val="20"/>
              </w:rPr>
              <w:t xml:space="preserve"> КПП 701701001</w:t>
            </w:r>
          </w:p>
          <w:p w:rsidR="00F25C90" w:rsidRPr="005772D8" w:rsidRDefault="00F25C90" w:rsidP="003F5439">
            <w:pPr>
              <w:keepNext/>
              <w:keepLines/>
              <w:suppressAutoHyphens/>
              <w:snapToGrid w:val="0"/>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УФК по Томской области (л/с 2</w:t>
            </w:r>
            <w:r w:rsidR="002F4734" w:rsidRPr="005772D8">
              <w:rPr>
                <w:rFonts w:ascii="Times New Roman" w:eastAsia="Lucida Sans Unicode" w:hAnsi="Times New Roman" w:cs="Times New Roman"/>
                <w:bCs/>
                <w:color w:val="auto"/>
                <w:kern w:val="1"/>
                <w:sz w:val="20"/>
                <w:szCs w:val="20"/>
              </w:rPr>
              <w:t>1</w:t>
            </w:r>
            <w:r w:rsidRPr="005772D8">
              <w:rPr>
                <w:rFonts w:ascii="Times New Roman" w:eastAsia="Lucida Sans Unicode" w:hAnsi="Times New Roman" w:cs="Times New Roman"/>
                <w:bCs/>
                <w:color w:val="auto"/>
                <w:kern w:val="1"/>
                <w:sz w:val="20"/>
                <w:szCs w:val="20"/>
              </w:rPr>
              <w:t xml:space="preserve">656У75640) </w:t>
            </w:r>
          </w:p>
          <w:p w:rsidR="00F25C90" w:rsidRPr="005772D8" w:rsidRDefault="00F25C90" w:rsidP="003F5439">
            <w:pPr>
              <w:keepNext/>
              <w:keepLines/>
              <w:suppressAutoHyphens/>
              <w:snapToGrid w:val="0"/>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 xml:space="preserve">р/сч.: 03214643000000016500 </w:t>
            </w:r>
          </w:p>
          <w:p w:rsidR="00F25C90" w:rsidRPr="005772D8" w:rsidRDefault="00F25C90" w:rsidP="003F5439">
            <w:pPr>
              <w:keepNext/>
              <w:keepLines/>
              <w:suppressAutoHyphens/>
              <w:snapToGrid w:val="0"/>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к/сч.: 40102810245370000058</w:t>
            </w:r>
          </w:p>
          <w:p w:rsidR="00F25C90" w:rsidRPr="005772D8" w:rsidRDefault="00AA132C" w:rsidP="003F5439">
            <w:pPr>
              <w:keepNext/>
              <w:keepLines/>
              <w:suppressAutoHyphens/>
              <w:snapToGrid w:val="0"/>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ОКЦ №10 Сибирского ГУ Банка России//УФК по Томской области г. Томск</w:t>
            </w:r>
            <w:r w:rsidR="00F25C90" w:rsidRPr="005772D8">
              <w:rPr>
                <w:rFonts w:ascii="Times New Roman" w:eastAsia="Lucida Sans Unicode" w:hAnsi="Times New Roman" w:cs="Times New Roman"/>
                <w:bCs/>
                <w:color w:val="auto"/>
                <w:kern w:val="1"/>
                <w:sz w:val="20"/>
                <w:szCs w:val="20"/>
              </w:rPr>
              <w:t xml:space="preserve"> </w:t>
            </w:r>
          </w:p>
          <w:p w:rsidR="00D9116F" w:rsidRPr="005772D8" w:rsidRDefault="00F25C90" w:rsidP="003F5439">
            <w:pPr>
              <w:keepNext/>
              <w:keepLines/>
              <w:suppressAutoHyphens/>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 xml:space="preserve">БИК: 016902004 </w:t>
            </w:r>
          </w:p>
          <w:p w:rsidR="005772D8" w:rsidRPr="005772D8" w:rsidRDefault="005772D8" w:rsidP="003F5439">
            <w:pPr>
              <w:keepNext/>
              <w:keepLines/>
              <w:suppressAutoHyphens/>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Реквизиты с 05.09.2026</w:t>
            </w:r>
          </w:p>
          <w:p w:rsidR="005772D8" w:rsidRPr="005772D8" w:rsidRDefault="005772D8" w:rsidP="003F5439">
            <w:pPr>
              <w:keepNext/>
              <w:keepLines/>
              <w:suppressAutoHyphens/>
              <w:rPr>
                <w:rFonts w:ascii="Times New Roman" w:hAnsi="Times New Roman" w:cs="Times New Roman"/>
                <w:sz w:val="20"/>
                <w:szCs w:val="20"/>
              </w:rPr>
            </w:pPr>
            <w:r w:rsidRPr="005772D8">
              <w:rPr>
                <w:rFonts w:ascii="Times New Roman" w:hAnsi="Times New Roman" w:cs="Times New Roman"/>
                <w:sz w:val="20"/>
                <w:szCs w:val="20"/>
              </w:rPr>
              <w:t>УФК по Новосибирской области (ТГАСУ, л/с 20656У75640)</w:t>
            </w:r>
          </w:p>
          <w:p w:rsidR="005772D8" w:rsidRPr="005772D8" w:rsidRDefault="005772D8" w:rsidP="005772D8">
            <w:pPr>
              <w:keepNext/>
              <w:keepLines/>
              <w:suppressAutoHyphens/>
              <w:snapToGrid w:val="0"/>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 xml:space="preserve">р/сч.: </w:t>
            </w:r>
            <w:r w:rsidRPr="005772D8">
              <w:rPr>
                <w:rFonts w:ascii="Times New Roman" w:hAnsi="Times New Roman" w:cs="Times New Roman"/>
                <w:sz w:val="20"/>
                <w:szCs w:val="20"/>
              </w:rPr>
              <w:t>03214643000000015105</w:t>
            </w:r>
            <w:r w:rsidRPr="005772D8">
              <w:rPr>
                <w:rFonts w:ascii="Times New Roman" w:eastAsia="Lucida Sans Unicode" w:hAnsi="Times New Roman" w:cs="Times New Roman"/>
                <w:bCs/>
                <w:color w:val="auto"/>
                <w:kern w:val="1"/>
                <w:sz w:val="20"/>
                <w:szCs w:val="20"/>
              </w:rPr>
              <w:t xml:space="preserve"> </w:t>
            </w:r>
          </w:p>
          <w:p w:rsidR="005772D8" w:rsidRPr="005772D8" w:rsidRDefault="005772D8" w:rsidP="005772D8">
            <w:pPr>
              <w:keepNext/>
              <w:keepLines/>
              <w:suppressAutoHyphens/>
              <w:snapToGrid w:val="0"/>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 xml:space="preserve">к/сч.: </w:t>
            </w:r>
            <w:r w:rsidRPr="005772D8">
              <w:rPr>
                <w:rFonts w:ascii="Times New Roman" w:hAnsi="Times New Roman" w:cs="Times New Roman"/>
                <w:sz w:val="20"/>
                <w:szCs w:val="20"/>
              </w:rPr>
              <w:t>40102810445370000043</w:t>
            </w:r>
          </w:p>
          <w:p w:rsidR="005772D8" w:rsidRPr="005772D8" w:rsidRDefault="005772D8" w:rsidP="003F5439">
            <w:pPr>
              <w:keepNext/>
              <w:keepLines/>
              <w:suppressAutoHyphens/>
              <w:rPr>
                <w:rFonts w:ascii="Times New Roman" w:eastAsia="Lucida Sans Unicode" w:hAnsi="Times New Roman" w:cs="Times New Roman"/>
                <w:bCs/>
                <w:color w:val="auto"/>
                <w:kern w:val="1"/>
                <w:sz w:val="20"/>
                <w:szCs w:val="20"/>
              </w:rPr>
            </w:pPr>
            <w:r w:rsidRPr="005772D8">
              <w:rPr>
                <w:rFonts w:ascii="Times New Roman" w:eastAsia="Lucida Sans Unicode" w:hAnsi="Times New Roman" w:cs="Times New Roman"/>
                <w:bCs/>
                <w:color w:val="auto"/>
                <w:kern w:val="1"/>
                <w:sz w:val="20"/>
                <w:szCs w:val="20"/>
              </w:rPr>
              <w:t>ОКЦ №1 СибГУ Банка России//УФК по Новосибирской области г. Новосибирск</w:t>
            </w:r>
          </w:p>
          <w:p w:rsidR="00F320B5" w:rsidRPr="005772D8" w:rsidRDefault="00F320B5" w:rsidP="003F5439">
            <w:pPr>
              <w:keepNext/>
              <w:keepLines/>
              <w:suppressAutoHyphens/>
              <w:rPr>
                <w:rFonts w:ascii="Times New Roman" w:eastAsia="Lucida Sans Unicode" w:hAnsi="Times New Roman" w:cs="Times New Roman"/>
                <w:color w:val="auto"/>
                <w:kern w:val="1"/>
                <w:sz w:val="20"/>
                <w:szCs w:val="20"/>
              </w:rPr>
            </w:pPr>
            <w:r w:rsidRPr="005772D8">
              <w:rPr>
                <w:rFonts w:ascii="Times New Roman" w:eastAsia="Lucida Sans Unicode" w:hAnsi="Times New Roman" w:cs="Times New Roman"/>
                <w:color w:val="auto"/>
                <w:kern w:val="1"/>
                <w:sz w:val="20"/>
                <w:szCs w:val="20"/>
              </w:rPr>
              <w:t xml:space="preserve">Адрес электронной почты: </w:t>
            </w:r>
            <w:r w:rsidRPr="005772D8">
              <w:rPr>
                <w:rFonts w:ascii="Times New Roman" w:eastAsia="Lucida Sans Unicode" w:hAnsi="Times New Roman" w:cs="Times New Roman"/>
                <w:color w:val="auto"/>
                <w:kern w:val="1"/>
                <w:sz w:val="20"/>
                <w:szCs w:val="20"/>
                <w:lang w:val="en-US"/>
              </w:rPr>
              <w:t>zakupki</w:t>
            </w:r>
            <w:r w:rsidRPr="005772D8">
              <w:rPr>
                <w:rFonts w:ascii="Times New Roman" w:eastAsia="Lucida Sans Unicode" w:hAnsi="Times New Roman" w:cs="Times New Roman"/>
                <w:color w:val="auto"/>
                <w:kern w:val="1"/>
                <w:sz w:val="20"/>
                <w:szCs w:val="20"/>
              </w:rPr>
              <w:t>@</w:t>
            </w:r>
            <w:r w:rsidRPr="005772D8">
              <w:rPr>
                <w:rFonts w:ascii="Times New Roman" w:eastAsia="Lucida Sans Unicode" w:hAnsi="Times New Roman" w:cs="Times New Roman"/>
                <w:color w:val="auto"/>
                <w:kern w:val="1"/>
                <w:sz w:val="20"/>
                <w:szCs w:val="20"/>
                <w:lang w:val="en-US"/>
              </w:rPr>
              <w:t>tsuab</w:t>
            </w:r>
            <w:r w:rsidRPr="005772D8">
              <w:rPr>
                <w:rFonts w:ascii="Times New Roman" w:eastAsia="Lucida Sans Unicode" w:hAnsi="Times New Roman" w:cs="Times New Roman"/>
                <w:color w:val="auto"/>
                <w:kern w:val="1"/>
                <w:sz w:val="20"/>
                <w:szCs w:val="20"/>
              </w:rPr>
              <w:t>.</w:t>
            </w:r>
            <w:r w:rsidRPr="005772D8">
              <w:rPr>
                <w:rFonts w:ascii="Times New Roman" w:eastAsia="Lucida Sans Unicode" w:hAnsi="Times New Roman" w:cs="Times New Roman"/>
                <w:color w:val="auto"/>
                <w:kern w:val="1"/>
                <w:sz w:val="20"/>
                <w:szCs w:val="20"/>
                <w:lang w:val="en-US"/>
              </w:rPr>
              <w:t>ru</w:t>
            </w:r>
          </w:p>
          <w:p w:rsidR="00DE1807" w:rsidRPr="005772D8" w:rsidRDefault="0068282D" w:rsidP="003F5439">
            <w:pPr>
              <w:keepNext/>
              <w:keepLines/>
              <w:suppressAutoHyphens/>
              <w:rPr>
                <w:rFonts w:ascii="Times New Roman" w:eastAsia="Lucida Sans Unicode" w:hAnsi="Times New Roman" w:cs="Times New Roman"/>
                <w:color w:val="auto"/>
                <w:kern w:val="1"/>
                <w:sz w:val="20"/>
                <w:szCs w:val="20"/>
              </w:rPr>
            </w:pPr>
            <w:r>
              <w:rPr>
                <w:rFonts w:ascii="Times New Roman" w:eastAsia="Lucida Sans Unicode" w:hAnsi="Times New Roman" w:cs="Times New Roman"/>
                <w:color w:val="auto"/>
                <w:kern w:val="1"/>
                <w:sz w:val="20"/>
                <w:szCs w:val="20"/>
              </w:rPr>
              <w:t>Телефон: +7 3822 66-02-31</w:t>
            </w:r>
          </w:p>
          <w:p w:rsidR="00DE1807" w:rsidRPr="005772D8" w:rsidRDefault="00DE1807" w:rsidP="003F5439">
            <w:pPr>
              <w:keepNext/>
              <w:keepLines/>
              <w:suppressAutoHyphens/>
              <w:rPr>
                <w:rFonts w:ascii="Times New Roman" w:eastAsia="Lucida Sans Unicode" w:hAnsi="Times New Roman" w:cs="Times New Roman"/>
                <w:color w:val="auto"/>
                <w:kern w:val="1"/>
                <w:sz w:val="20"/>
                <w:szCs w:val="20"/>
              </w:rPr>
            </w:pPr>
          </w:p>
          <w:p w:rsidR="005C30FF" w:rsidRPr="005772D8" w:rsidRDefault="005C30FF" w:rsidP="005C30FF">
            <w:pPr>
              <w:keepNext/>
              <w:keepLines/>
              <w:suppressAutoHyphens/>
              <w:ind w:left="34"/>
              <w:rPr>
                <w:rFonts w:ascii="Times New Roman" w:eastAsia="Lucida Sans Unicode" w:hAnsi="Times New Roman" w:cs="Times New Roman"/>
                <w:color w:val="auto"/>
                <w:kern w:val="1"/>
                <w:sz w:val="20"/>
                <w:szCs w:val="20"/>
              </w:rPr>
            </w:pPr>
            <w:r w:rsidRPr="005772D8">
              <w:rPr>
                <w:rFonts w:ascii="Times New Roman" w:eastAsia="Times New Roman" w:hAnsi="Times New Roman" w:cs="Times New Roman"/>
                <w:color w:val="auto"/>
                <w:sz w:val="20"/>
                <w:szCs w:val="20"/>
              </w:rPr>
              <w:t>Проектор по АХУ</w:t>
            </w:r>
          </w:p>
          <w:p w:rsidR="00DE1807" w:rsidRPr="005772D8" w:rsidRDefault="00DE1807" w:rsidP="003F5439">
            <w:pPr>
              <w:keepNext/>
              <w:keepLines/>
              <w:suppressAutoHyphens/>
              <w:rPr>
                <w:rFonts w:ascii="Times New Roman" w:eastAsia="Lucida Sans Unicode" w:hAnsi="Times New Roman" w:cs="Times New Roman"/>
                <w:color w:val="auto"/>
                <w:kern w:val="1"/>
                <w:sz w:val="20"/>
                <w:szCs w:val="20"/>
              </w:rPr>
            </w:pPr>
          </w:p>
          <w:p w:rsidR="00994122" w:rsidRPr="005772D8" w:rsidRDefault="00994122" w:rsidP="003F5439">
            <w:pPr>
              <w:keepNext/>
              <w:keepLines/>
              <w:suppressAutoHyphens/>
              <w:rPr>
                <w:rFonts w:ascii="Times New Roman" w:eastAsia="Lucida Sans Unicode" w:hAnsi="Times New Roman" w:cs="Times New Roman"/>
                <w:b/>
                <w:color w:val="auto"/>
                <w:kern w:val="1"/>
                <w:sz w:val="20"/>
                <w:szCs w:val="20"/>
              </w:rPr>
            </w:pPr>
            <w:r w:rsidRPr="005772D8">
              <w:rPr>
                <w:rFonts w:ascii="Times New Roman" w:eastAsia="Lucida Sans Unicode" w:hAnsi="Times New Roman" w:cs="Times New Roman"/>
                <w:color w:val="auto"/>
                <w:kern w:val="1"/>
                <w:sz w:val="20"/>
                <w:szCs w:val="20"/>
              </w:rPr>
              <w:t>______________________</w:t>
            </w:r>
            <w:r w:rsidRPr="005772D8">
              <w:rPr>
                <w:rFonts w:ascii="Times New Roman" w:eastAsia="Lucida Sans Unicode" w:hAnsi="Times New Roman" w:cs="Times New Roman"/>
                <w:b/>
                <w:color w:val="auto"/>
                <w:kern w:val="1"/>
                <w:sz w:val="20"/>
                <w:szCs w:val="20"/>
              </w:rPr>
              <w:t xml:space="preserve">/ </w:t>
            </w:r>
            <w:r w:rsidR="005E524C" w:rsidRPr="005772D8">
              <w:rPr>
                <w:rFonts w:ascii="Times New Roman" w:eastAsia="Lucida Sans Unicode" w:hAnsi="Times New Roman" w:cs="Times New Roman"/>
                <w:color w:val="auto"/>
                <w:kern w:val="1"/>
                <w:sz w:val="20"/>
                <w:szCs w:val="20"/>
              </w:rPr>
              <w:t>Гольцев С.А.</w:t>
            </w:r>
          </w:p>
          <w:p w:rsidR="00994122" w:rsidRPr="005772D8" w:rsidRDefault="00994122" w:rsidP="003F5439">
            <w:pPr>
              <w:keepNext/>
              <w:keepLines/>
              <w:suppressAutoHyphens/>
              <w:rPr>
                <w:rFonts w:ascii="Times New Roman" w:eastAsia="Lucida Sans Unicode" w:hAnsi="Times New Roman" w:cs="Times New Roman"/>
                <w:color w:val="auto"/>
                <w:kern w:val="1"/>
                <w:sz w:val="20"/>
                <w:szCs w:val="20"/>
              </w:rPr>
            </w:pPr>
            <w:r w:rsidRPr="005772D8">
              <w:rPr>
                <w:rFonts w:ascii="Times New Roman" w:eastAsia="Lucida Sans Unicode" w:hAnsi="Times New Roman" w:cs="Times New Roman"/>
                <w:b/>
                <w:color w:val="auto"/>
                <w:kern w:val="1"/>
                <w:sz w:val="20"/>
                <w:szCs w:val="20"/>
              </w:rPr>
              <w:t>М.П.</w:t>
            </w:r>
          </w:p>
        </w:tc>
        <w:tc>
          <w:tcPr>
            <w:tcW w:w="5529" w:type="dxa"/>
            <w:gridSpan w:val="2"/>
          </w:tcPr>
          <w:p w:rsidR="005C30FF" w:rsidRPr="005772D8" w:rsidRDefault="005C30FF"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AA132C">
            <w:pPr>
              <w:keepNext/>
              <w:keepLines/>
              <w:suppressAutoHyphens/>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AA132C" w:rsidRPr="005772D8" w:rsidRDefault="00AA132C" w:rsidP="003F5439">
            <w:pPr>
              <w:keepNext/>
              <w:keepLines/>
              <w:suppressAutoHyphens/>
              <w:ind w:left="176"/>
              <w:rPr>
                <w:rFonts w:ascii="Times New Roman" w:eastAsia="Lucida Sans Unicode" w:hAnsi="Times New Roman" w:cs="Times New Roman"/>
                <w:color w:val="auto"/>
                <w:kern w:val="1"/>
                <w:sz w:val="20"/>
                <w:szCs w:val="20"/>
              </w:rPr>
            </w:pPr>
          </w:p>
          <w:p w:rsidR="005C30FF" w:rsidRPr="005772D8" w:rsidRDefault="005C30FF" w:rsidP="003F5439">
            <w:pPr>
              <w:keepNext/>
              <w:keepLines/>
              <w:suppressAutoHyphens/>
              <w:ind w:left="176"/>
              <w:rPr>
                <w:rFonts w:ascii="Times New Roman" w:eastAsia="Lucida Sans Unicode" w:hAnsi="Times New Roman" w:cs="Times New Roman"/>
                <w:color w:val="auto"/>
                <w:kern w:val="1"/>
                <w:sz w:val="20"/>
                <w:szCs w:val="20"/>
              </w:rPr>
            </w:pPr>
          </w:p>
          <w:p w:rsidR="0068282D" w:rsidRDefault="0068282D" w:rsidP="003F5439">
            <w:pPr>
              <w:keepNext/>
              <w:keepLines/>
              <w:suppressAutoHyphens/>
              <w:ind w:left="176"/>
              <w:rPr>
                <w:rFonts w:ascii="Times New Roman" w:eastAsia="Lucida Sans Unicode" w:hAnsi="Times New Roman" w:cs="Times New Roman"/>
                <w:color w:val="auto"/>
                <w:kern w:val="1"/>
                <w:sz w:val="20"/>
                <w:szCs w:val="20"/>
              </w:rPr>
            </w:pPr>
          </w:p>
          <w:p w:rsidR="0068282D" w:rsidRDefault="0068282D" w:rsidP="003F5439">
            <w:pPr>
              <w:keepNext/>
              <w:keepLines/>
              <w:suppressAutoHyphens/>
              <w:ind w:left="176"/>
              <w:rPr>
                <w:rFonts w:ascii="Times New Roman" w:eastAsia="Lucida Sans Unicode" w:hAnsi="Times New Roman" w:cs="Times New Roman"/>
                <w:color w:val="auto"/>
                <w:kern w:val="1"/>
                <w:sz w:val="20"/>
                <w:szCs w:val="20"/>
              </w:rPr>
            </w:pPr>
          </w:p>
          <w:p w:rsidR="0068282D" w:rsidRDefault="0068282D" w:rsidP="003F5439">
            <w:pPr>
              <w:keepNext/>
              <w:keepLines/>
              <w:suppressAutoHyphens/>
              <w:ind w:left="176"/>
              <w:rPr>
                <w:rFonts w:ascii="Times New Roman" w:eastAsia="Lucida Sans Unicode" w:hAnsi="Times New Roman" w:cs="Times New Roman"/>
                <w:color w:val="auto"/>
                <w:kern w:val="1"/>
                <w:sz w:val="20"/>
                <w:szCs w:val="20"/>
              </w:rPr>
            </w:pPr>
          </w:p>
          <w:p w:rsidR="000A6508" w:rsidRPr="005772D8" w:rsidRDefault="000A6508" w:rsidP="003F5439">
            <w:pPr>
              <w:keepNext/>
              <w:keepLines/>
              <w:suppressAutoHyphens/>
              <w:ind w:left="176"/>
              <w:rPr>
                <w:rFonts w:ascii="Times New Roman" w:eastAsia="Lucida Sans Unicode" w:hAnsi="Times New Roman" w:cs="Times New Roman"/>
                <w:b/>
                <w:color w:val="auto"/>
                <w:kern w:val="1"/>
                <w:sz w:val="20"/>
                <w:szCs w:val="20"/>
              </w:rPr>
            </w:pPr>
            <w:r w:rsidRPr="005772D8">
              <w:rPr>
                <w:rFonts w:ascii="Times New Roman" w:eastAsia="Lucida Sans Unicode" w:hAnsi="Times New Roman" w:cs="Times New Roman"/>
                <w:color w:val="auto"/>
                <w:kern w:val="1"/>
                <w:sz w:val="20"/>
                <w:szCs w:val="20"/>
              </w:rPr>
              <w:t>______________/</w:t>
            </w:r>
            <w:r w:rsidR="00AA132C" w:rsidRPr="005772D8">
              <w:rPr>
                <w:rFonts w:ascii="Times New Roman" w:hAnsi="Times New Roman" w:cs="Times New Roman"/>
                <w:sz w:val="20"/>
                <w:szCs w:val="20"/>
              </w:rPr>
              <w:t xml:space="preserve">                               </w:t>
            </w:r>
            <w:r w:rsidRPr="005772D8">
              <w:rPr>
                <w:rFonts w:ascii="Times New Roman" w:eastAsia="Lucida Sans Unicode" w:hAnsi="Times New Roman" w:cs="Times New Roman"/>
                <w:b/>
                <w:color w:val="auto"/>
                <w:kern w:val="1"/>
                <w:sz w:val="20"/>
                <w:szCs w:val="20"/>
              </w:rPr>
              <w:t xml:space="preserve"> /</w:t>
            </w:r>
          </w:p>
          <w:p w:rsidR="000A6508" w:rsidRPr="005772D8" w:rsidRDefault="000A6508" w:rsidP="003F5439">
            <w:pPr>
              <w:keepNext/>
              <w:keepLines/>
              <w:suppressAutoHyphens/>
              <w:ind w:left="176"/>
              <w:rPr>
                <w:rFonts w:ascii="Times New Roman" w:eastAsia="Lucida Sans Unicode" w:hAnsi="Times New Roman" w:cs="Times New Roman"/>
                <w:b/>
                <w:color w:val="auto"/>
                <w:kern w:val="1"/>
                <w:sz w:val="20"/>
                <w:szCs w:val="20"/>
              </w:rPr>
            </w:pPr>
            <w:r w:rsidRPr="005772D8">
              <w:rPr>
                <w:rFonts w:ascii="Times New Roman" w:eastAsia="Lucida Sans Unicode" w:hAnsi="Times New Roman" w:cs="Times New Roman"/>
                <w:b/>
                <w:color w:val="auto"/>
                <w:kern w:val="1"/>
                <w:sz w:val="20"/>
                <w:szCs w:val="20"/>
              </w:rPr>
              <w:t xml:space="preserve">М.П. </w:t>
            </w:r>
            <w:r w:rsidRPr="005772D8">
              <w:rPr>
                <w:rFonts w:ascii="Times New Roman" w:eastAsia="Lucida Sans Unicode" w:hAnsi="Times New Roman" w:cs="Times New Roman"/>
                <w:color w:val="auto"/>
                <w:kern w:val="1"/>
                <w:sz w:val="20"/>
                <w:szCs w:val="20"/>
              </w:rPr>
              <w:t>(при наличии печати)</w:t>
            </w:r>
          </w:p>
        </w:tc>
      </w:tr>
    </w:tbl>
    <w:p w:rsidR="005D430F" w:rsidRPr="005772D8" w:rsidRDefault="005D430F" w:rsidP="003F5439">
      <w:pPr>
        <w:keepNext/>
        <w:keepLines/>
        <w:suppressAutoHyphens/>
        <w:rPr>
          <w:rFonts w:ascii="Times New Roman" w:eastAsia="Lucida Sans Unicode" w:hAnsi="Times New Roman" w:cs="Times New Roman"/>
          <w:b/>
          <w:color w:val="auto"/>
          <w:kern w:val="1"/>
          <w:sz w:val="20"/>
          <w:szCs w:val="20"/>
        </w:rPr>
      </w:pPr>
    </w:p>
    <w:p w:rsidR="005D430F" w:rsidRPr="005772D8" w:rsidRDefault="005D430F" w:rsidP="003F5439">
      <w:pPr>
        <w:keepNext/>
        <w:keepLines/>
        <w:tabs>
          <w:tab w:val="left" w:pos="993"/>
          <w:tab w:val="left" w:pos="1080"/>
        </w:tabs>
        <w:suppressAutoHyphens/>
        <w:ind w:firstLine="539"/>
        <w:jc w:val="right"/>
        <w:rPr>
          <w:rFonts w:ascii="Times New Roman" w:hAnsi="Times New Roman" w:cs="Times New Roman"/>
          <w:color w:val="auto"/>
          <w:sz w:val="20"/>
          <w:szCs w:val="20"/>
        </w:rPr>
      </w:pPr>
      <w:r w:rsidRPr="005772D8">
        <w:rPr>
          <w:rFonts w:ascii="Times New Roman" w:hAnsi="Times New Roman" w:cs="Times New Roman"/>
          <w:color w:val="auto"/>
          <w:sz w:val="20"/>
          <w:szCs w:val="20"/>
        </w:rPr>
        <w:t>Приложение № 1 к</w:t>
      </w:r>
      <w:r w:rsidR="00A71165" w:rsidRPr="005772D8">
        <w:rPr>
          <w:rFonts w:ascii="Times New Roman" w:hAnsi="Times New Roman" w:cs="Times New Roman"/>
          <w:color w:val="auto"/>
          <w:sz w:val="20"/>
          <w:szCs w:val="20"/>
        </w:rPr>
        <w:t xml:space="preserve"> К</w:t>
      </w:r>
      <w:r w:rsidRPr="005772D8">
        <w:rPr>
          <w:rFonts w:ascii="Times New Roman" w:hAnsi="Times New Roman" w:cs="Times New Roman"/>
          <w:color w:val="auto"/>
          <w:sz w:val="20"/>
          <w:szCs w:val="20"/>
        </w:rPr>
        <w:t>онтракту</w:t>
      </w:r>
    </w:p>
    <w:p w:rsidR="005D430F" w:rsidRPr="005772D8" w:rsidRDefault="005D430F" w:rsidP="003F5439">
      <w:pPr>
        <w:keepNext/>
        <w:keepLines/>
        <w:tabs>
          <w:tab w:val="left" w:pos="993"/>
          <w:tab w:val="left" w:pos="1080"/>
        </w:tabs>
        <w:suppressAutoHyphens/>
        <w:ind w:firstLine="539"/>
        <w:jc w:val="right"/>
        <w:rPr>
          <w:rFonts w:ascii="Times New Roman" w:hAnsi="Times New Roman" w:cs="Times New Roman"/>
          <w:color w:val="auto"/>
          <w:sz w:val="20"/>
          <w:szCs w:val="20"/>
        </w:rPr>
      </w:pPr>
      <w:r w:rsidRPr="005772D8">
        <w:rPr>
          <w:rFonts w:ascii="Times New Roman" w:hAnsi="Times New Roman" w:cs="Times New Roman"/>
          <w:color w:val="auto"/>
          <w:sz w:val="20"/>
          <w:szCs w:val="20"/>
        </w:rPr>
        <w:t>№</w:t>
      </w:r>
      <w:r w:rsidR="00AD496B" w:rsidRPr="005772D8">
        <w:rPr>
          <w:rFonts w:ascii="Times New Roman" w:hAnsi="Times New Roman" w:cs="Times New Roman"/>
          <w:color w:val="auto"/>
          <w:sz w:val="20"/>
          <w:szCs w:val="20"/>
        </w:rPr>
        <w:t xml:space="preserve"> 26/93-5/31</w:t>
      </w:r>
      <w:r w:rsidR="00B31B8E" w:rsidRPr="005772D8">
        <w:rPr>
          <w:rFonts w:ascii="Times New Roman" w:hAnsi="Times New Roman" w:cs="Times New Roman"/>
          <w:color w:val="auto"/>
          <w:sz w:val="20"/>
          <w:szCs w:val="20"/>
        </w:rPr>
        <w:t xml:space="preserve"> </w:t>
      </w:r>
      <w:r w:rsidRPr="005772D8">
        <w:rPr>
          <w:rFonts w:ascii="Times New Roman" w:hAnsi="Times New Roman" w:cs="Times New Roman"/>
          <w:color w:val="auto"/>
          <w:sz w:val="20"/>
          <w:szCs w:val="20"/>
        </w:rPr>
        <w:t>от «___»</w:t>
      </w:r>
      <w:r w:rsidR="00713EA0" w:rsidRPr="005772D8">
        <w:rPr>
          <w:rFonts w:ascii="Times New Roman" w:hAnsi="Times New Roman" w:cs="Times New Roman"/>
          <w:color w:val="auto"/>
          <w:sz w:val="20"/>
          <w:szCs w:val="20"/>
        </w:rPr>
        <w:t xml:space="preserve"> </w:t>
      </w:r>
      <w:r w:rsidR="00626A1A" w:rsidRPr="005772D8">
        <w:rPr>
          <w:rFonts w:ascii="Times New Roman" w:hAnsi="Times New Roman" w:cs="Times New Roman"/>
          <w:color w:val="auto"/>
          <w:sz w:val="20"/>
          <w:szCs w:val="20"/>
        </w:rPr>
        <w:t>____________</w:t>
      </w:r>
      <w:r w:rsidR="00713EA0" w:rsidRPr="005772D8">
        <w:rPr>
          <w:rFonts w:ascii="Times New Roman" w:hAnsi="Times New Roman" w:cs="Times New Roman"/>
          <w:color w:val="auto"/>
          <w:sz w:val="20"/>
          <w:szCs w:val="20"/>
        </w:rPr>
        <w:t xml:space="preserve"> </w:t>
      </w:r>
      <w:r w:rsidRPr="005772D8">
        <w:rPr>
          <w:rFonts w:ascii="Times New Roman" w:hAnsi="Times New Roman" w:cs="Times New Roman"/>
          <w:color w:val="auto"/>
          <w:sz w:val="20"/>
          <w:szCs w:val="20"/>
        </w:rPr>
        <w:t>202</w:t>
      </w:r>
      <w:r w:rsidR="00AD496B" w:rsidRPr="005772D8">
        <w:rPr>
          <w:rFonts w:ascii="Times New Roman" w:hAnsi="Times New Roman" w:cs="Times New Roman"/>
          <w:color w:val="auto"/>
          <w:sz w:val="20"/>
          <w:szCs w:val="20"/>
        </w:rPr>
        <w:t>6</w:t>
      </w:r>
      <w:r w:rsidRPr="005772D8">
        <w:rPr>
          <w:rFonts w:ascii="Times New Roman" w:hAnsi="Times New Roman" w:cs="Times New Roman"/>
          <w:color w:val="auto"/>
          <w:sz w:val="20"/>
          <w:szCs w:val="20"/>
        </w:rPr>
        <w:t xml:space="preserve"> г.</w:t>
      </w:r>
    </w:p>
    <w:p w:rsidR="005D430F" w:rsidRPr="005772D8" w:rsidRDefault="005D430F" w:rsidP="003F5439">
      <w:pPr>
        <w:keepNext/>
        <w:keepLines/>
        <w:tabs>
          <w:tab w:val="left" w:pos="993"/>
          <w:tab w:val="left" w:pos="1080"/>
        </w:tabs>
        <w:suppressAutoHyphens/>
        <w:ind w:firstLine="539"/>
        <w:jc w:val="right"/>
        <w:rPr>
          <w:rFonts w:ascii="Times New Roman" w:hAnsi="Times New Roman" w:cs="Times New Roman"/>
          <w:color w:val="auto"/>
          <w:sz w:val="20"/>
          <w:szCs w:val="20"/>
        </w:rPr>
      </w:pPr>
    </w:p>
    <w:p w:rsidR="00AD496B" w:rsidRPr="005772D8" w:rsidRDefault="00AD496B" w:rsidP="00AD496B">
      <w:pPr>
        <w:pStyle w:val="24"/>
        <w:widowControl w:val="0"/>
        <w:suppressAutoHyphens/>
        <w:spacing w:after="0" w:line="240" w:lineRule="auto"/>
        <w:jc w:val="center"/>
        <w:rPr>
          <w:rFonts w:eastAsia="Lucida Sans Unicode"/>
          <w:b/>
          <w:kern w:val="2"/>
          <w:sz w:val="20"/>
          <w:szCs w:val="20"/>
        </w:rPr>
      </w:pPr>
      <w:r w:rsidRPr="005772D8">
        <w:rPr>
          <w:rFonts w:eastAsia="Lucida Sans Unicode"/>
          <w:b/>
          <w:kern w:val="2"/>
          <w:sz w:val="20"/>
          <w:szCs w:val="20"/>
        </w:rPr>
        <w:t>ТЕХНИЧЕСКОЕ ЗАДАНИЕ</w:t>
      </w:r>
    </w:p>
    <w:p w:rsidR="00AD496B" w:rsidRPr="005772D8" w:rsidRDefault="00AD496B" w:rsidP="00AD496B">
      <w:pPr>
        <w:pStyle w:val="24"/>
        <w:widowControl w:val="0"/>
        <w:suppressAutoHyphens/>
        <w:spacing w:after="0" w:line="240" w:lineRule="auto"/>
        <w:jc w:val="center"/>
        <w:rPr>
          <w:b/>
          <w:sz w:val="20"/>
          <w:szCs w:val="20"/>
        </w:rPr>
      </w:pPr>
      <w:r w:rsidRPr="005772D8">
        <w:rPr>
          <w:b/>
          <w:sz w:val="20"/>
          <w:szCs w:val="20"/>
        </w:rPr>
        <w:t xml:space="preserve">на выполнение работ </w:t>
      </w:r>
      <w:r w:rsidR="00517DA9" w:rsidRPr="005772D8">
        <w:rPr>
          <w:b/>
          <w:sz w:val="20"/>
          <w:szCs w:val="20"/>
        </w:rPr>
        <w:t>по текущему ремонту (замена окон)</w:t>
      </w:r>
    </w:p>
    <w:p w:rsidR="00AD496B" w:rsidRPr="005772D8" w:rsidRDefault="00AD496B" w:rsidP="00AD496B">
      <w:pPr>
        <w:widowControl w:val="0"/>
        <w:numPr>
          <w:ilvl w:val="0"/>
          <w:numId w:val="19"/>
        </w:numPr>
        <w:tabs>
          <w:tab w:val="left" w:pos="0"/>
          <w:tab w:val="left" w:pos="709"/>
          <w:tab w:val="left" w:pos="993"/>
          <w:tab w:val="left" w:pos="1134"/>
        </w:tabs>
        <w:suppressAutoHyphens/>
        <w:ind w:left="786" w:hanging="77"/>
        <w:jc w:val="both"/>
        <w:rPr>
          <w:rFonts w:ascii="Times New Roman" w:hAnsi="Times New Roman" w:cs="Times New Roman"/>
          <w:sz w:val="20"/>
          <w:szCs w:val="20"/>
        </w:rPr>
      </w:pPr>
      <w:r w:rsidRPr="005772D8">
        <w:rPr>
          <w:rFonts w:ascii="Times New Roman" w:hAnsi="Times New Roman" w:cs="Times New Roman"/>
          <w:b/>
          <w:sz w:val="20"/>
          <w:szCs w:val="20"/>
        </w:rPr>
        <w:t xml:space="preserve">Место выполнения работ: </w:t>
      </w:r>
      <w:r w:rsidRPr="005772D8">
        <w:rPr>
          <w:rFonts w:ascii="Times New Roman" w:hAnsi="Times New Roman" w:cs="Times New Roman"/>
          <w:sz w:val="20"/>
          <w:szCs w:val="20"/>
        </w:rPr>
        <w:t>Томская область,</w:t>
      </w:r>
      <w:r w:rsidRPr="005772D8">
        <w:rPr>
          <w:rFonts w:ascii="Times New Roman" w:hAnsi="Times New Roman" w:cs="Times New Roman"/>
          <w:b/>
          <w:sz w:val="20"/>
          <w:szCs w:val="20"/>
        </w:rPr>
        <w:t xml:space="preserve"> </w:t>
      </w:r>
      <w:r w:rsidRPr="005772D8">
        <w:rPr>
          <w:rFonts w:ascii="Times New Roman" w:hAnsi="Times New Roman" w:cs="Times New Roman"/>
          <w:sz w:val="20"/>
          <w:szCs w:val="20"/>
        </w:rPr>
        <w:t>г. Томск, пл. Соляная, 2, стр. 5.</w:t>
      </w:r>
    </w:p>
    <w:p w:rsidR="00AD496B" w:rsidRPr="005772D8" w:rsidRDefault="00AD496B" w:rsidP="00AD496B">
      <w:pPr>
        <w:widowControl w:val="0"/>
        <w:numPr>
          <w:ilvl w:val="0"/>
          <w:numId w:val="19"/>
        </w:numPr>
        <w:shd w:val="clear" w:color="auto" w:fill="FFFFFF"/>
        <w:tabs>
          <w:tab w:val="left" w:pos="0"/>
          <w:tab w:val="left" w:pos="993"/>
        </w:tabs>
        <w:suppressAutoHyphens/>
        <w:ind w:left="0" w:firstLine="709"/>
        <w:jc w:val="both"/>
        <w:rPr>
          <w:rFonts w:ascii="Times New Roman" w:hAnsi="Times New Roman" w:cs="Times New Roman"/>
          <w:sz w:val="20"/>
          <w:szCs w:val="20"/>
          <w:shd w:val="clear" w:color="auto" w:fill="FFFFFF"/>
        </w:rPr>
      </w:pPr>
      <w:r w:rsidRPr="005772D8">
        <w:rPr>
          <w:rFonts w:ascii="Times New Roman" w:hAnsi="Times New Roman" w:cs="Times New Roman"/>
          <w:b/>
          <w:sz w:val="20"/>
          <w:szCs w:val="20"/>
        </w:rPr>
        <w:t>Срок выполнения работ:</w:t>
      </w:r>
      <w:r w:rsidRPr="005772D8">
        <w:rPr>
          <w:rFonts w:ascii="Times New Roman" w:hAnsi="Times New Roman" w:cs="Times New Roman"/>
          <w:sz w:val="20"/>
          <w:szCs w:val="20"/>
        </w:rPr>
        <w:t xml:space="preserve"> в течение 20 календарных дней с момента заключения Контракта.</w:t>
      </w:r>
    </w:p>
    <w:p w:rsidR="00AD496B" w:rsidRPr="005772D8" w:rsidRDefault="00AD496B" w:rsidP="00AD496B">
      <w:pPr>
        <w:widowControl w:val="0"/>
        <w:shd w:val="clear" w:color="auto" w:fill="FFFFFF"/>
        <w:tabs>
          <w:tab w:val="left" w:pos="0"/>
          <w:tab w:val="left" w:pos="1134"/>
        </w:tabs>
        <w:suppressAutoHyphens/>
        <w:ind w:firstLine="709"/>
        <w:jc w:val="both"/>
        <w:rPr>
          <w:rFonts w:ascii="Times New Roman" w:hAnsi="Times New Roman" w:cs="Times New Roman"/>
          <w:sz w:val="20"/>
          <w:szCs w:val="20"/>
          <w:shd w:val="clear" w:color="auto" w:fill="FFFFFF"/>
        </w:rPr>
      </w:pPr>
      <w:r w:rsidRPr="005772D8">
        <w:rPr>
          <w:rFonts w:ascii="Times New Roman" w:hAnsi="Times New Roman" w:cs="Times New Roman"/>
          <w:sz w:val="20"/>
          <w:szCs w:val="20"/>
          <w:shd w:val="clear" w:color="auto" w:fill="FFFFFF"/>
        </w:rPr>
        <w:t xml:space="preserve">2.1. </w:t>
      </w:r>
      <w:r w:rsidRPr="005772D8">
        <w:rPr>
          <w:rFonts w:ascii="Times New Roman" w:hAnsi="Times New Roman" w:cs="Times New Roman"/>
          <w:sz w:val="20"/>
          <w:szCs w:val="20"/>
        </w:rPr>
        <w:t xml:space="preserve">Работы выполняются в рамках текущего ремонта. </w:t>
      </w:r>
      <w:r w:rsidRPr="005772D8">
        <w:rPr>
          <w:rFonts w:ascii="Times New Roman" w:hAnsi="Times New Roman" w:cs="Times New Roman"/>
          <w:sz w:val="20"/>
          <w:szCs w:val="20"/>
          <w:shd w:val="clear" w:color="auto" w:fill="FFFFFF"/>
        </w:rPr>
        <w:t xml:space="preserve">Время выполнения работ: в рабочие дни с 08:00 до 20:00 часа. Увеличение продолжительности рабочего дня осуществляется по согласованию с Заказчиком. </w:t>
      </w:r>
    </w:p>
    <w:p w:rsidR="00AD496B" w:rsidRPr="005772D8" w:rsidRDefault="00AD496B" w:rsidP="00AD496B">
      <w:pPr>
        <w:suppressAutoHyphens/>
        <w:ind w:firstLine="708"/>
        <w:jc w:val="both"/>
        <w:rPr>
          <w:rFonts w:ascii="Times New Roman" w:eastAsia="Times New Roman" w:hAnsi="Times New Roman" w:cs="Times New Roman"/>
          <w:sz w:val="20"/>
          <w:szCs w:val="20"/>
        </w:rPr>
      </w:pPr>
      <w:r w:rsidRPr="005772D8">
        <w:rPr>
          <w:rFonts w:ascii="Times New Roman" w:eastAsia="Times New Roman" w:hAnsi="Times New Roman" w:cs="Times New Roman"/>
          <w:sz w:val="20"/>
          <w:szCs w:val="20"/>
        </w:rPr>
        <w:t xml:space="preserve">2.2. Перед выполнением работ Подрядчику необходимо согласовать с Заказчиком порядок доступа в помещения для выполнения работ с учетом внутриобъектового режима, установленного Заказчиком. </w:t>
      </w:r>
    </w:p>
    <w:p w:rsidR="00AD496B" w:rsidRPr="005772D8" w:rsidRDefault="00AD496B" w:rsidP="00AD496B">
      <w:pPr>
        <w:pStyle w:val="af5"/>
        <w:widowControl w:val="0"/>
        <w:shd w:val="clear" w:color="auto" w:fill="FFFFFF"/>
        <w:tabs>
          <w:tab w:val="left" w:pos="0"/>
        </w:tabs>
        <w:suppressAutoHyphens/>
        <w:spacing w:after="0"/>
        <w:ind w:firstLine="709"/>
        <w:jc w:val="both"/>
        <w:rPr>
          <w:b/>
          <w:sz w:val="20"/>
          <w:szCs w:val="20"/>
        </w:rPr>
      </w:pPr>
      <w:r w:rsidRPr="005772D8">
        <w:rPr>
          <w:b/>
          <w:sz w:val="20"/>
          <w:szCs w:val="20"/>
          <w:shd w:val="clear" w:color="auto" w:fill="FFFFFF"/>
        </w:rPr>
        <w:t>3</w:t>
      </w:r>
      <w:r w:rsidRPr="005772D8">
        <w:rPr>
          <w:sz w:val="20"/>
          <w:szCs w:val="20"/>
          <w:shd w:val="clear" w:color="auto" w:fill="FFFFFF"/>
        </w:rPr>
        <w:t xml:space="preserve">. </w:t>
      </w:r>
      <w:r w:rsidRPr="005772D8">
        <w:rPr>
          <w:b/>
          <w:sz w:val="20"/>
          <w:szCs w:val="20"/>
        </w:rPr>
        <w:t>Условия выполнения работ:</w:t>
      </w:r>
    </w:p>
    <w:p w:rsidR="00AD496B" w:rsidRPr="005772D8" w:rsidRDefault="00AD496B" w:rsidP="00AD496B">
      <w:pPr>
        <w:pStyle w:val="af5"/>
        <w:widowControl w:val="0"/>
        <w:shd w:val="clear" w:color="auto" w:fill="FFFFFF"/>
        <w:tabs>
          <w:tab w:val="left" w:pos="0"/>
        </w:tabs>
        <w:suppressAutoHyphens/>
        <w:spacing w:after="0"/>
        <w:ind w:firstLine="709"/>
        <w:jc w:val="both"/>
        <w:rPr>
          <w:sz w:val="20"/>
          <w:szCs w:val="20"/>
        </w:rPr>
      </w:pPr>
      <w:r w:rsidRPr="005772D8">
        <w:rPr>
          <w:sz w:val="20"/>
          <w:szCs w:val="20"/>
        </w:rPr>
        <w:t>3.1.</w:t>
      </w:r>
      <w:r w:rsidR="00254C06" w:rsidRPr="005772D8">
        <w:rPr>
          <w:sz w:val="20"/>
          <w:szCs w:val="20"/>
        </w:rPr>
        <w:t xml:space="preserve"> </w:t>
      </w:r>
      <w:r w:rsidRPr="005772D8">
        <w:rPr>
          <w:sz w:val="20"/>
          <w:szCs w:val="20"/>
        </w:rPr>
        <w:t>После заключения Договора объект передается Заказчиком Подрядчику для производства работ по акту приема – передачи.</w:t>
      </w:r>
    </w:p>
    <w:p w:rsidR="00AD496B" w:rsidRPr="005772D8" w:rsidRDefault="00AD496B" w:rsidP="00AD496B">
      <w:pPr>
        <w:pStyle w:val="af5"/>
        <w:widowControl w:val="0"/>
        <w:shd w:val="clear" w:color="auto" w:fill="FFFFFF"/>
        <w:tabs>
          <w:tab w:val="left" w:pos="0"/>
        </w:tabs>
        <w:suppressAutoHyphens/>
        <w:spacing w:after="0"/>
        <w:ind w:firstLine="709"/>
        <w:jc w:val="both"/>
        <w:rPr>
          <w:sz w:val="20"/>
          <w:szCs w:val="20"/>
        </w:rPr>
      </w:pPr>
      <w:r w:rsidRPr="005772D8">
        <w:rPr>
          <w:sz w:val="20"/>
          <w:szCs w:val="20"/>
        </w:rPr>
        <w:t>3.2. Акт допуска на объект оформляется на период производства работ. Организация доступа на территорию, продолжительность рабочего времени должны быть согласованы с Заказчиком, до начала производства работ.</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3.3. До начала работ Подрядчику необходимо разработать и предоставить:</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 приказ «О назначении ответственного лица за производство работ на объекте»;</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 приказ «О назначении ответственного лица по пожарной безопасности на объекте»;</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 приказ «О назначении ответственного лица за охрану труда при выполнении работ на объекте»;</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 xml:space="preserve">- список персонала, выполняющего работы с указанием фамилии, имени, отчества, паспортных данных, места регистрации, гражданства, года рождения каждого, и ответственного за безопасное проведение работ; </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 список транспорта, задействованного при проведении ремонта, въезжающего на территорию объекта;</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 xml:space="preserve">- проект производства работ (ППР). </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Перечень обязательных мероприятий, которые должен содержать ППР:</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1. Календарный план производства работ по объекту;</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2. Технологические карты по всем видам работ;</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3. График поступления на объект строительных конструкций, изделий, материалов и оборудования;</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4. График движения рабочих кадров по объекту;</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5. График движения основных строительных машин по объекту;</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6. Пояснительная записка, содержащая решения по прокладке временных сетей водо-, тепло-, энергоснабжения и освещения строительной площадки и рабочих мест; обоснования и мероприятия по применению мобильных форм организации работ, режимы труда и отдыха; решения по производству работ, включая зимнее время; потребность в энергоресурсах; потребность и привязка городков строителей и мобильных (инвентарных) зданий; мероприятия по обеспечению сохранности материалов, изделий, конструкций и оборудования на строительной площадке; природоохранные мероприятия; мероприятия по охране труда и безопасности в строительстве; технико-экономические показатели.</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3.4. Предоставить журнал входного контроля материалов.</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3.5. После завершения работ по акту приема - передачи сдать объект Заказчику.</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 xml:space="preserve">3.6. Подрядчик осуществляет надлежащее и своевременное (ежедневное) заполнение общего журнала производства работ. В случае нарушения порядка и сроков ведения указанного журнала, Заказчик фиксирует указанное нарушение в журнале производства работ, составляет соответствующий акт и вправе привлечь Подрядчика к ответственности в соответствии с </w:t>
      </w:r>
      <w:r w:rsidR="00382DD6" w:rsidRPr="005772D8">
        <w:rPr>
          <w:rFonts w:ascii="Times New Roman" w:hAnsi="Times New Roman" w:cs="Times New Roman"/>
          <w:sz w:val="20"/>
          <w:szCs w:val="20"/>
        </w:rPr>
        <w:t>Контрактом</w:t>
      </w:r>
      <w:r w:rsidRPr="005772D8">
        <w:rPr>
          <w:rFonts w:ascii="Times New Roman" w:hAnsi="Times New Roman" w:cs="Times New Roman"/>
          <w:sz w:val="20"/>
          <w:szCs w:val="20"/>
        </w:rPr>
        <w:t>.</w:t>
      </w:r>
    </w:p>
    <w:p w:rsidR="00AD496B" w:rsidRPr="005772D8" w:rsidRDefault="00AD496B" w:rsidP="00517DA9">
      <w:pPr>
        <w:pStyle w:val="afff4"/>
        <w:tabs>
          <w:tab w:val="left" w:pos="993"/>
          <w:tab w:val="left" w:pos="1134"/>
        </w:tabs>
        <w:spacing w:line="240" w:lineRule="auto"/>
        <w:ind w:firstLine="709"/>
        <w:jc w:val="both"/>
        <w:rPr>
          <w:rFonts w:eastAsia="Arial Unicode MS"/>
          <w:color w:val="000000"/>
          <w:sz w:val="20"/>
          <w:szCs w:val="20"/>
        </w:rPr>
      </w:pPr>
      <w:r w:rsidRPr="005772D8">
        <w:rPr>
          <w:rFonts w:eastAsia="Arial Unicode MS"/>
          <w:color w:val="000000"/>
          <w:sz w:val="20"/>
          <w:szCs w:val="20"/>
        </w:rPr>
        <w:t>3.7.</w:t>
      </w:r>
      <w:r w:rsidRPr="005772D8">
        <w:rPr>
          <w:rFonts w:eastAsia="Arial Unicode MS"/>
          <w:color w:val="000000"/>
          <w:sz w:val="20"/>
          <w:szCs w:val="20"/>
        </w:rPr>
        <w:tab/>
      </w:r>
      <w:r w:rsidRPr="005772D8">
        <w:rPr>
          <w:sz w:val="20"/>
          <w:szCs w:val="20"/>
        </w:rPr>
        <w:t xml:space="preserve">Доставка материалов и оборудования осуществляется за счет Подрядчика. </w:t>
      </w:r>
      <w:r w:rsidRPr="005772D8">
        <w:rPr>
          <w:rFonts w:eastAsia="Arial Unicode MS"/>
          <w:color w:val="000000"/>
          <w:sz w:val="20"/>
          <w:szCs w:val="20"/>
        </w:rPr>
        <w:t>Перемещение инструментов и материалов выполняется силами Подрядчика. Подрядчику необходимо согласовать с Заказчиком график поставки, место складирования используемых материалов и инструмента.</w:t>
      </w:r>
    </w:p>
    <w:p w:rsidR="00AD496B" w:rsidRPr="005772D8" w:rsidRDefault="00AD496B" w:rsidP="00AD496B">
      <w:pPr>
        <w:pStyle w:val="afff4"/>
        <w:tabs>
          <w:tab w:val="clear" w:pos="708"/>
          <w:tab w:val="left" w:pos="0"/>
          <w:tab w:val="left" w:pos="1134"/>
          <w:tab w:val="left" w:pos="1276"/>
        </w:tabs>
        <w:spacing w:line="240" w:lineRule="auto"/>
        <w:ind w:firstLine="709"/>
        <w:jc w:val="both"/>
        <w:rPr>
          <w:rFonts w:eastAsia="Arial Unicode MS"/>
          <w:color w:val="000000"/>
          <w:sz w:val="20"/>
          <w:szCs w:val="20"/>
        </w:rPr>
      </w:pPr>
      <w:r w:rsidRPr="005772D8">
        <w:rPr>
          <w:rFonts w:eastAsia="Arial Unicode MS"/>
          <w:color w:val="000000"/>
          <w:sz w:val="20"/>
          <w:szCs w:val="20"/>
        </w:rPr>
        <w:t>3.8.</w:t>
      </w:r>
      <w:r w:rsidRPr="005772D8">
        <w:rPr>
          <w:rFonts w:eastAsia="Arial Unicode MS"/>
          <w:color w:val="000000"/>
          <w:sz w:val="20"/>
          <w:szCs w:val="20"/>
        </w:rPr>
        <w:tab/>
        <w:t>Складирование материалов должно осуществляться на специально отведенных площадках в соответствии с требованиями строительных норм и правил, стандартов или технических условий на данные материалы.</w:t>
      </w:r>
    </w:p>
    <w:p w:rsidR="00AD496B" w:rsidRPr="005772D8" w:rsidRDefault="00AD496B" w:rsidP="00AD496B">
      <w:pPr>
        <w:pStyle w:val="afff4"/>
        <w:tabs>
          <w:tab w:val="left" w:pos="0"/>
          <w:tab w:val="left" w:pos="1134"/>
          <w:tab w:val="left" w:pos="1276"/>
        </w:tabs>
        <w:spacing w:line="240" w:lineRule="auto"/>
        <w:ind w:firstLine="709"/>
        <w:jc w:val="both"/>
        <w:rPr>
          <w:rFonts w:eastAsia="Arial Unicode MS"/>
          <w:color w:val="000000"/>
          <w:sz w:val="20"/>
          <w:szCs w:val="20"/>
        </w:rPr>
      </w:pPr>
      <w:r w:rsidRPr="005772D8">
        <w:rPr>
          <w:rFonts w:eastAsia="Arial Unicode MS"/>
          <w:color w:val="000000"/>
          <w:sz w:val="20"/>
          <w:szCs w:val="20"/>
        </w:rPr>
        <w:t>3.9.</w:t>
      </w:r>
      <w:r w:rsidRPr="005772D8">
        <w:rPr>
          <w:rFonts w:eastAsia="Arial Unicode MS"/>
          <w:color w:val="000000"/>
          <w:sz w:val="20"/>
          <w:szCs w:val="20"/>
        </w:rPr>
        <w:tab/>
        <w:t>Работы выполняются в условиях действующего предприятия Заказчика, порядок выполнения работ должен быть согласован с Заказчиком.</w:t>
      </w:r>
    </w:p>
    <w:p w:rsidR="00AD496B" w:rsidRPr="005772D8" w:rsidRDefault="00AD496B" w:rsidP="00AD496B">
      <w:pPr>
        <w:widowControl w:val="0"/>
        <w:shd w:val="clear" w:color="auto" w:fill="FFFFFF"/>
        <w:tabs>
          <w:tab w:val="left" w:pos="0"/>
          <w:tab w:val="left" w:pos="709"/>
          <w:tab w:val="left" w:pos="851"/>
        </w:tabs>
        <w:suppressAutoHyphens/>
        <w:jc w:val="both"/>
        <w:rPr>
          <w:rFonts w:ascii="Times New Roman" w:hAnsi="Times New Roman" w:cs="Times New Roman"/>
          <w:b/>
          <w:sz w:val="20"/>
          <w:szCs w:val="20"/>
        </w:rPr>
      </w:pPr>
      <w:r w:rsidRPr="005772D8">
        <w:rPr>
          <w:rFonts w:ascii="Times New Roman" w:hAnsi="Times New Roman" w:cs="Times New Roman"/>
          <w:b/>
          <w:sz w:val="20"/>
          <w:szCs w:val="20"/>
        </w:rPr>
        <w:tab/>
        <w:t xml:space="preserve">4. Виды выполняемых работ </w:t>
      </w:r>
    </w:p>
    <w:p w:rsidR="00AD496B" w:rsidRPr="005772D8" w:rsidRDefault="00AD496B" w:rsidP="00AD496B">
      <w:pPr>
        <w:tabs>
          <w:tab w:val="left" w:pos="709"/>
        </w:tabs>
        <w:suppressAutoHyphens/>
        <w:ind w:firstLine="709"/>
        <w:jc w:val="both"/>
        <w:rPr>
          <w:rFonts w:ascii="Times New Roman" w:hAnsi="Times New Roman" w:cs="Times New Roman"/>
          <w:bCs/>
          <w:sz w:val="20"/>
          <w:szCs w:val="20"/>
        </w:rPr>
      </w:pPr>
      <w:r w:rsidRPr="005772D8">
        <w:rPr>
          <w:rFonts w:ascii="Times New Roman" w:hAnsi="Times New Roman" w:cs="Times New Roman"/>
          <w:bCs/>
          <w:sz w:val="20"/>
          <w:szCs w:val="20"/>
        </w:rPr>
        <w:t xml:space="preserve">Объем и виды работ указаны в сметной документации (Приложение № 2 к </w:t>
      </w:r>
      <w:r w:rsidR="00382DD6" w:rsidRPr="005772D8">
        <w:rPr>
          <w:rFonts w:ascii="Times New Roman" w:hAnsi="Times New Roman" w:cs="Times New Roman"/>
          <w:bCs/>
          <w:sz w:val="20"/>
          <w:szCs w:val="20"/>
        </w:rPr>
        <w:t>Контракту</w:t>
      </w:r>
      <w:r w:rsidRPr="005772D8">
        <w:rPr>
          <w:rFonts w:ascii="Times New Roman" w:hAnsi="Times New Roman" w:cs="Times New Roman"/>
          <w:bCs/>
          <w:sz w:val="20"/>
          <w:szCs w:val="20"/>
        </w:rPr>
        <w:t>).</w:t>
      </w:r>
    </w:p>
    <w:p w:rsidR="00AD496B" w:rsidRPr="005772D8" w:rsidRDefault="00AD496B" w:rsidP="00AD496B">
      <w:pPr>
        <w:pStyle w:val="afff4"/>
        <w:tabs>
          <w:tab w:val="left" w:pos="1134"/>
          <w:tab w:val="left" w:pos="1276"/>
        </w:tabs>
        <w:spacing w:line="240" w:lineRule="auto"/>
        <w:ind w:left="786" w:hanging="77"/>
        <w:jc w:val="both"/>
        <w:rPr>
          <w:b/>
          <w:sz w:val="20"/>
          <w:szCs w:val="20"/>
        </w:rPr>
      </w:pPr>
      <w:r w:rsidRPr="005772D8">
        <w:rPr>
          <w:rFonts w:eastAsia="Arial Unicode MS"/>
          <w:b/>
          <w:color w:val="000000"/>
          <w:sz w:val="20"/>
          <w:szCs w:val="20"/>
        </w:rPr>
        <w:t>5</w:t>
      </w:r>
      <w:r w:rsidRPr="005772D8">
        <w:rPr>
          <w:rFonts w:eastAsia="Arial Unicode MS"/>
          <w:color w:val="000000"/>
          <w:sz w:val="20"/>
          <w:szCs w:val="20"/>
        </w:rPr>
        <w:t>.</w:t>
      </w:r>
      <w:r w:rsidRPr="005772D8">
        <w:rPr>
          <w:b/>
          <w:sz w:val="20"/>
          <w:szCs w:val="20"/>
        </w:rPr>
        <w:t xml:space="preserve"> Общие требования к выполнению работ</w:t>
      </w:r>
    </w:p>
    <w:p w:rsidR="00AD496B" w:rsidRPr="005772D8" w:rsidRDefault="00AD496B" w:rsidP="00AD496B">
      <w:pPr>
        <w:tabs>
          <w:tab w:val="left" w:pos="567"/>
          <w:tab w:val="left" w:pos="709"/>
        </w:tabs>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ab/>
      </w:r>
      <w:r w:rsidRPr="005772D8">
        <w:rPr>
          <w:rFonts w:ascii="Times New Roman" w:hAnsi="Times New Roman" w:cs="Times New Roman"/>
          <w:sz w:val="20"/>
          <w:szCs w:val="20"/>
        </w:rPr>
        <w:tab/>
        <w:t xml:space="preserve">5.1. Перед началом выполнения работ Подрядчик производит необходимые замеры с выездом на место выполнения работ с целью необходимости уточнения габаритных размеров оконных блоков. Ответственность за точность замера и окончательный размер оконных блоков в полной мере несет Подрядчик. </w:t>
      </w:r>
    </w:p>
    <w:p w:rsidR="00AD496B" w:rsidRPr="005772D8" w:rsidRDefault="00AD496B" w:rsidP="00AD496B">
      <w:pPr>
        <w:pStyle w:val="afff4"/>
        <w:tabs>
          <w:tab w:val="left" w:pos="567"/>
        </w:tabs>
        <w:spacing w:line="240" w:lineRule="auto"/>
        <w:jc w:val="both"/>
        <w:rPr>
          <w:color w:val="auto"/>
          <w:sz w:val="20"/>
          <w:szCs w:val="20"/>
          <w:shd w:val="clear" w:color="auto" w:fill="FFFFFF"/>
        </w:rPr>
      </w:pPr>
      <w:r w:rsidRPr="005772D8">
        <w:rPr>
          <w:bCs/>
          <w:sz w:val="20"/>
          <w:szCs w:val="20"/>
        </w:rPr>
        <w:tab/>
      </w:r>
      <w:r w:rsidRPr="005772D8">
        <w:rPr>
          <w:bCs/>
          <w:sz w:val="20"/>
          <w:szCs w:val="20"/>
        </w:rPr>
        <w:tab/>
        <w:t xml:space="preserve">5.2. </w:t>
      </w:r>
      <w:r w:rsidRPr="005772D8">
        <w:rPr>
          <w:color w:val="auto"/>
          <w:sz w:val="20"/>
          <w:szCs w:val="20"/>
          <w:shd w:val="clear" w:color="auto" w:fill="FFFFFF"/>
        </w:rPr>
        <w:t>Работы должны быть выполнены в соответствии с действующими стандартами, нормами и правилами технической эксплуатации зданий социального назначения, в частности:</w:t>
      </w:r>
    </w:p>
    <w:p w:rsidR="00AD496B" w:rsidRPr="005772D8" w:rsidRDefault="00AD496B" w:rsidP="00AD496B">
      <w:pPr>
        <w:rPr>
          <w:rFonts w:ascii="Times New Roman" w:hAnsi="Times New Roman" w:cs="Times New Roman"/>
          <w:sz w:val="20"/>
          <w:szCs w:val="20"/>
        </w:rPr>
      </w:pPr>
      <w:r w:rsidRPr="005772D8">
        <w:rPr>
          <w:rFonts w:ascii="Times New Roman" w:hAnsi="Times New Roman" w:cs="Times New Roman"/>
          <w:sz w:val="20"/>
          <w:szCs w:val="20"/>
        </w:rPr>
        <w:t>- Гражданским кодексом РФ;</w:t>
      </w:r>
    </w:p>
    <w:p w:rsidR="00AD496B" w:rsidRPr="005772D8" w:rsidRDefault="00AD496B" w:rsidP="00AD496B">
      <w:pPr>
        <w:rPr>
          <w:rFonts w:ascii="Times New Roman" w:hAnsi="Times New Roman" w:cs="Times New Roman"/>
          <w:sz w:val="20"/>
          <w:szCs w:val="20"/>
        </w:rPr>
      </w:pPr>
      <w:r w:rsidRPr="005772D8">
        <w:rPr>
          <w:rFonts w:ascii="Times New Roman" w:hAnsi="Times New Roman" w:cs="Times New Roman"/>
          <w:sz w:val="20"/>
          <w:szCs w:val="20"/>
        </w:rPr>
        <w:t>- Градостроительным кодексом РФ;</w:t>
      </w:r>
    </w:p>
    <w:p w:rsidR="00AD496B" w:rsidRPr="005772D8" w:rsidRDefault="00AD496B" w:rsidP="00AD496B">
      <w:pPr>
        <w:rPr>
          <w:rFonts w:ascii="Times New Roman" w:hAnsi="Times New Roman" w:cs="Times New Roman"/>
          <w:sz w:val="20"/>
          <w:szCs w:val="20"/>
        </w:rPr>
      </w:pPr>
      <w:r w:rsidRPr="005772D8">
        <w:rPr>
          <w:rFonts w:ascii="Times New Roman" w:hAnsi="Times New Roman" w:cs="Times New Roman"/>
          <w:sz w:val="20"/>
          <w:szCs w:val="20"/>
        </w:rPr>
        <w:t>- Федеральные законы в действующих редакциях:</w:t>
      </w:r>
    </w:p>
    <w:p w:rsidR="00AD496B" w:rsidRPr="005772D8" w:rsidRDefault="00AD496B" w:rsidP="00AD496B">
      <w:pPr>
        <w:jc w:val="both"/>
        <w:rPr>
          <w:rFonts w:ascii="Times New Roman" w:hAnsi="Times New Roman" w:cs="Times New Roman"/>
          <w:sz w:val="20"/>
          <w:szCs w:val="20"/>
        </w:rPr>
      </w:pPr>
      <w:r w:rsidRPr="005772D8">
        <w:rPr>
          <w:rFonts w:ascii="Times New Roman" w:hAnsi="Times New Roman" w:cs="Times New Roman"/>
          <w:sz w:val="20"/>
          <w:szCs w:val="20"/>
        </w:rPr>
        <w:t>- Федеральным законом от 30.12.2009 № 384-ФЗ «Технический регламент о безопасности зданий и сооружений»;</w:t>
      </w:r>
    </w:p>
    <w:p w:rsidR="00AD496B" w:rsidRPr="005772D8" w:rsidRDefault="00AD496B" w:rsidP="00AD496B">
      <w:pPr>
        <w:jc w:val="both"/>
        <w:rPr>
          <w:rFonts w:ascii="Times New Roman" w:hAnsi="Times New Roman" w:cs="Times New Roman"/>
          <w:sz w:val="20"/>
          <w:szCs w:val="20"/>
        </w:rPr>
      </w:pPr>
      <w:r w:rsidRPr="005772D8">
        <w:rPr>
          <w:rFonts w:ascii="Times New Roman" w:hAnsi="Times New Roman" w:cs="Times New Roman"/>
          <w:sz w:val="20"/>
          <w:szCs w:val="20"/>
        </w:rPr>
        <w:t>- Федеральным законом от 10.01.2002 № 7-ФЗ «Об охране окружающей среды»;</w:t>
      </w:r>
    </w:p>
    <w:p w:rsidR="00AD496B" w:rsidRPr="005772D8" w:rsidRDefault="00AD496B" w:rsidP="00AD496B">
      <w:pPr>
        <w:jc w:val="both"/>
        <w:rPr>
          <w:rFonts w:ascii="Times New Roman" w:hAnsi="Times New Roman" w:cs="Times New Roman"/>
          <w:sz w:val="20"/>
          <w:szCs w:val="20"/>
        </w:rPr>
      </w:pPr>
      <w:r w:rsidRPr="005772D8">
        <w:rPr>
          <w:rFonts w:ascii="Times New Roman" w:hAnsi="Times New Roman" w:cs="Times New Roman"/>
          <w:sz w:val="20"/>
          <w:szCs w:val="20"/>
        </w:rPr>
        <w:t>- Федеральным законом от 23.11.2009 № 261-Ф3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AD496B" w:rsidRPr="005772D8" w:rsidRDefault="00AD496B" w:rsidP="00AD496B">
      <w:pPr>
        <w:jc w:val="both"/>
        <w:rPr>
          <w:rFonts w:ascii="Times New Roman" w:hAnsi="Times New Roman" w:cs="Times New Roman"/>
          <w:sz w:val="20"/>
          <w:szCs w:val="20"/>
        </w:rPr>
      </w:pPr>
      <w:r w:rsidRPr="005772D8">
        <w:rPr>
          <w:rFonts w:ascii="Times New Roman" w:hAnsi="Times New Roman" w:cs="Times New Roman"/>
          <w:sz w:val="20"/>
          <w:szCs w:val="20"/>
        </w:rPr>
        <w:t>- Федеральным законом от 22.07.2008 № 123-ФЗ «Технический регламент о требованиях пожарной безопасности»;</w:t>
      </w:r>
    </w:p>
    <w:p w:rsidR="00AD496B" w:rsidRPr="005772D8" w:rsidRDefault="00AD496B" w:rsidP="00AD496B">
      <w:pPr>
        <w:suppressAutoHyphens/>
        <w:contextualSpacing/>
        <w:jc w:val="both"/>
        <w:rPr>
          <w:rFonts w:ascii="Times New Roman" w:hAnsi="Times New Roman" w:cs="Times New Roman"/>
          <w:sz w:val="20"/>
          <w:szCs w:val="20"/>
        </w:rPr>
      </w:pPr>
      <w:r w:rsidRPr="005772D8">
        <w:rPr>
          <w:rFonts w:ascii="Times New Roman" w:hAnsi="Times New Roman" w:cs="Times New Roman"/>
          <w:sz w:val="20"/>
          <w:szCs w:val="20"/>
        </w:rPr>
        <w:t>- СНиП 12-03-2001 «Безопасность труда в строительстве Часть 1. Общие требования»;</w:t>
      </w:r>
    </w:p>
    <w:p w:rsidR="00AD496B" w:rsidRPr="005772D8" w:rsidRDefault="00AD496B" w:rsidP="00AD496B">
      <w:pPr>
        <w:suppressAutoHyphens/>
        <w:contextualSpacing/>
        <w:jc w:val="both"/>
        <w:rPr>
          <w:rFonts w:ascii="Times New Roman" w:hAnsi="Times New Roman" w:cs="Times New Roman"/>
          <w:sz w:val="20"/>
          <w:szCs w:val="20"/>
        </w:rPr>
      </w:pPr>
      <w:r w:rsidRPr="005772D8">
        <w:rPr>
          <w:rFonts w:ascii="Times New Roman" w:hAnsi="Times New Roman" w:cs="Times New Roman"/>
          <w:sz w:val="20"/>
          <w:szCs w:val="20"/>
        </w:rPr>
        <w:lastRenderedPageBreak/>
        <w:t>- СНиП 12-04-2002 «Безопасность труда в строительстве. Часть 2. Строительное производство»;</w:t>
      </w:r>
    </w:p>
    <w:p w:rsidR="00AD496B" w:rsidRPr="005772D8" w:rsidRDefault="00AD496B" w:rsidP="00AD496B">
      <w:pPr>
        <w:pStyle w:val="1"/>
        <w:shd w:val="clear" w:color="auto" w:fill="FFFFFF"/>
        <w:spacing w:before="0" w:after="0"/>
        <w:jc w:val="both"/>
        <w:rPr>
          <w:rFonts w:eastAsia="Arial Unicode MS"/>
          <w:b w:val="0"/>
          <w:bCs w:val="0"/>
          <w:kern w:val="0"/>
          <w:sz w:val="20"/>
          <w:szCs w:val="20"/>
        </w:rPr>
      </w:pPr>
      <w:r w:rsidRPr="005772D8">
        <w:rPr>
          <w:b w:val="0"/>
          <w:sz w:val="20"/>
          <w:szCs w:val="20"/>
        </w:rPr>
        <w:t>-</w:t>
      </w:r>
      <w:r w:rsidRPr="005772D8">
        <w:rPr>
          <w:sz w:val="20"/>
          <w:szCs w:val="20"/>
        </w:rPr>
        <w:t xml:space="preserve"> </w:t>
      </w:r>
      <w:r w:rsidRPr="005772D8">
        <w:rPr>
          <w:rFonts w:eastAsia="Arial Unicode MS"/>
          <w:b w:val="0"/>
          <w:bCs w:val="0"/>
          <w:kern w:val="0"/>
          <w:sz w:val="20"/>
          <w:szCs w:val="20"/>
        </w:rPr>
        <w:t xml:space="preserve">Приказ Минтруда России от 11.12.2020 № 883н «Об утверждении Правил по охране труда при строительстве, реконструкции и ремонте»; </w:t>
      </w:r>
    </w:p>
    <w:p w:rsidR="00AD496B" w:rsidRPr="005772D8" w:rsidRDefault="00AD496B" w:rsidP="00AD496B">
      <w:pPr>
        <w:suppressAutoHyphens/>
        <w:contextualSpacing/>
        <w:jc w:val="both"/>
        <w:rPr>
          <w:rFonts w:ascii="Times New Roman" w:hAnsi="Times New Roman" w:cs="Times New Roman"/>
          <w:bCs/>
          <w:sz w:val="20"/>
          <w:szCs w:val="20"/>
        </w:rPr>
      </w:pPr>
      <w:r w:rsidRPr="005772D8">
        <w:rPr>
          <w:rFonts w:ascii="Times New Roman" w:hAnsi="Times New Roman" w:cs="Times New Roman"/>
          <w:bCs/>
          <w:sz w:val="20"/>
          <w:szCs w:val="20"/>
        </w:rPr>
        <w:t>- СП 50.13330.2024 «Тепловая защита зданий»;</w:t>
      </w:r>
    </w:p>
    <w:p w:rsidR="00AD496B" w:rsidRPr="005772D8" w:rsidRDefault="00AD496B" w:rsidP="00AD496B">
      <w:pPr>
        <w:contextualSpacing/>
        <w:jc w:val="both"/>
        <w:rPr>
          <w:rFonts w:ascii="Times New Roman" w:hAnsi="Times New Roman" w:cs="Times New Roman"/>
          <w:sz w:val="20"/>
          <w:szCs w:val="20"/>
        </w:rPr>
      </w:pPr>
      <w:r w:rsidRPr="005772D8">
        <w:rPr>
          <w:rFonts w:ascii="Times New Roman" w:hAnsi="Times New Roman" w:cs="Times New Roman"/>
          <w:sz w:val="20"/>
          <w:szCs w:val="20"/>
        </w:rPr>
        <w:t>- СП 1.13130.2020 «Системы противопожарной защиты. Эвакуационные пути и выходы»;</w:t>
      </w:r>
    </w:p>
    <w:p w:rsidR="00AD496B" w:rsidRPr="005772D8" w:rsidRDefault="00AD496B" w:rsidP="00AD496B">
      <w:pPr>
        <w:contextualSpacing/>
        <w:jc w:val="both"/>
        <w:rPr>
          <w:rFonts w:ascii="Times New Roman" w:hAnsi="Times New Roman" w:cs="Times New Roman"/>
          <w:sz w:val="20"/>
          <w:szCs w:val="20"/>
        </w:rPr>
      </w:pPr>
      <w:r w:rsidRPr="005772D8">
        <w:rPr>
          <w:rFonts w:ascii="Times New Roman" w:hAnsi="Times New Roman" w:cs="Times New Roman"/>
          <w:sz w:val="20"/>
          <w:szCs w:val="20"/>
        </w:rPr>
        <w:t>- ГОСТ 30494-2011 «Здания жилые и общественные. Параметры микроклимата в помещениях»;</w:t>
      </w:r>
    </w:p>
    <w:p w:rsidR="00AD496B" w:rsidRPr="005772D8" w:rsidRDefault="00AD496B" w:rsidP="00AD496B">
      <w:pPr>
        <w:contextualSpacing/>
        <w:jc w:val="both"/>
        <w:rPr>
          <w:rFonts w:ascii="Times New Roman" w:hAnsi="Times New Roman" w:cs="Times New Roman"/>
          <w:sz w:val="20"/>
          <w:szCs w:val="20"/>
        </w:rPr>
      </w:pPr>
      <w:r w:rsidRPr="005772D8">
        <w:rPr>
          <w:rFonts w:ascii="Times New Roman" w:hAnsi="Times New Roman" w:cs="Times New Roman"/>
          <w:sz w:val="20"/>
          <w:szCs w:val="20"/>
        </w:rPr>
        <w:t>- ТР 152-05 «Технические рекомендации по обеспечению качества монтажа оконных и балконных блоков»;</w:t>
      </w:r>
    </w:p>
    <w:p w:rsidR="00AD496B" w:rsidRPr="005772D8" w:rsidRDefault="00AD496B" w:rsidP="00AD496B">
      <w:pPr>
        <w:contextualSpacing/>
        <w:jc w:val="both"/>
        <w:rPr>
          <w:rFonts w:ascii="Times New Roman" w:hAnsi="Times New Roman" w:cs="Times New Roman"/>
          <w:sz w:val="20"/>
          <w:szCs w:val="20"/>
        </w:rPr>
      </w:pPr>
      <w:r w:rsidRPr="005772D8">
        <w:rPr>
          <w:rFonts w:ascii="Times New Roman" w:hAnsi="Times New Roman" w:cs="Times New Roman"/>
          <w:sz w:val="20"/>
          <w:szCs w:val="20"/>
        </w:rPr>
        <w:t>- ГОСТ 30971-2012 «Швы монтажные узлов примыкания оконных блоков к стеновым проемам. Общие технические условия»;</w:t>
      </w:r>
    </w:p>
    <w:p w:rsidR="00AD496B" w:rsidRPr="005772D8" w:rsidRDefault="00AD496B" w:rsidP="00AD496B">
      <w:pPr>
        <w:contextualSpacing/>
        <w:jc w:val="both"/>
        <w:rPr>
          <w:rFonts w:ascii="Times New Roman" w:hAnsi="Times New Roman" w:cs="Times New Roman"/>
          <w:sz w:val="20"/>
          <w:szCs w:val="20"/>
        </w:rPr>
      </w:pPr>
      <w:r w:rsidRPr="005772D8">
        <w:rPr>
          <w:rFonts w:ascii="Times New Roman" w:hAnsi="Times New Roman" w:cs="Times New Roman"/>
          <w:sz w:val="20"/>
          <w:szCs w:val="20"/>
        </w:rPr>
        <w:t>- ГОСТ 30674-2023 «Блоки оконные и балконные из поливинилхлоридных профилей. Технические условия»;</w:t>
      </w:r>
    </w:p>
    <w:p w:rsidR="00AD496B" w:rsidRPr="005772D8" w:rsidRDefault="00AD496B" w:rsidP="00AD496B">
      <w:pPr>
        <w:contextualSpacing/>
        <w:jc w:val="both"/>
        <w:rPr>
          <w:rFonts w:ascii="Times New Roman" w:hAnsi="Times New Roman" w:cs="Times New Roman"/>
          <w:sz w:val="20"/>
          <w:szCs w:val="20"/>
        </w:rPr>
      </w:pPr>
      <w:r w:rsidRPr="005772D8">
        <w:rPr>
          <w:rFonts w:ascii="Times New Roman" w:hAnsi="Times New Roman" w:cs="Times New Roman"/>
          <w:sz w:val="20"/>
          <w:szCs w:val="20"/>
        </w:rPr>
        <w:t>- ГОСТ 30673-2013 «Профили поливинилхлоридные для оконных и дверных блоков. Технические условия»;</w:t>
      </w:r>
    </w:p>
    <w:p w:rsidR="00AD496B" w:rsidRPr="005772D8" w:rsidRDefault="00AD496B" w:rsidP="00AD496B">
      <w:pPr>
        <w:contextualSpacing/>
        <w:jc w:val="both"/>
        <w:rPr>
          <w:rFonts w:ascii="Times New Roman" w:hAnsi="Times New Roman" w:cs="Times New Roman"/>
          <w:sz w:val="20"/>
          <w:szCs w:val="20"/>
        </w:rPr>
      </w:pPr>
      <w:r w:rsidRPr="005772D8">
        <w:rPr>
          <w:rFonts w:ascii="Times New Roman" w:hAnsi="Times New Roman" w:cs="Times New Roman"/>
          <w:sz w:val="20"/>
          <w:szCs w:val="20"/>
        </w:rPr>
        <w:t xml:space="preserve">- ГОСТ 24866-2014 «Стеклопакеты клееные. Технические условия»; </w:t>
      </w:r>
    </w:p>
    <w:p w:rsidR="00AD496B" w:rsidRPr="005772D8" w:rsidRDefault="00AD496B" w:rsidP="00AD496B">
      <w:pPr>
        <w:contextualSpacing/>
        <w:jc w:val="both"/>
        <w:rPr>
          <w:rFonts w:ascii="Times New Roman" w:hAnsi="Times New Roman" w:cs="Times New Roman"/>
          <w:sz w:val="20"/>
          <w:szCs w:val="20"/>
        </w:rPr>
      </w:pPr>
      <w:r w:rsidRPr="005772D8">
        <w:rPr>
          <w:rFonts w:ascii="Times New Roman" w:hAnsi="Times New Roman" w:cs="Times New Roman"/>
          <w:sz w:val="20"/>
          <w:szCs w:val="20"/>
        </w:rPr>
        <w:t>- ГОСТ 30777-2023 «Устройства открывания оконных и балконных блоков (фурнитура). Общие технические условия»;</w:t>
      </w:r>
    </w:p>
    <w:p w:rsidR="00AD496B" w:rsidRPr="005772D8" w:rsidRDefault="00AD496B" w:rsidP="00AD496B">
      <w:pPr>
        <w:rPr>
          <w:rFonts w:ascii="Times New Roman" w:hAnsi="Times New Roman" w:cs="Times New Roman"/>
          <w:sz w:val="20"/>
          <w:szCs w:val="20"/>
        </w:rPr>
      </w:pPr>
      <w:r w:rsidRPr="005772D8">
        <w:rPr>
          <w:rFonts w:ascii="Times New Roman" w:hAnsi="Times New Roman" w:cs="Times New Roman"/>
          <w:sz w:val="20"/>
          <w:szCs w:val="20"/>
        </w:rPr>
        <w:t>- ГОСТ 14918-2020 «Прокат листовой горячеоцинкованный. Технические условия».</w:t>
      </w:r>
    </w:p>
    <w:p w:rsidR="00AD496B" w:rsidRPr="005772D8" w:rsidRDefault="00AD496B" w:rsidP="00AD496B">
      <w:pPr>
        <w:pStyle w:val="afff4"/>
        <w:tabs>
          <w:tab w:val="left" w:pos="567"/>
        </w:tabs>
        <w:spacing w:line="240" w:lineRule="auto"/>
        <w:jc w:val="both"/>
        <w:rPr>
          <w:color w:val="auto"/>
          <w:sz w:val="20"/>
          <w:szCs w:val="20"/>
          <w:shd w:val="clear" w:color="auto" w:fill="FFFFFF"/>
        </w:rPr>
      </w:pPr>
      <w:r w:rsidRPr="005772D8">
        <w:rPr>
          <w:color w:val="auto"/>
          <w:sz w:val="20"/>
          <w:szCs w:val="20"/>
          <w:shd w:val="clear" w:color="auto" w:fill="FFFFFF"/>
        </w:rPr>
        <w:tab/>
      </w:r>
      <w:r w:rsidRPr="005772D8">
        <w:rPr>
          <w:color w:val="auto"/>
          <w:sz w:val="20"/>
          <w:szCs w:val="20"/>
          <w:shd w:val="clear" w:color="auto" w:fill="FFFFFF"/>
        </w:rPr>
        <w:tab/>
        <w:t>5.3. В ремонтируемых помещениях при проведении работ запрещается принимать пищу, а также запрещается проживание на территории объекта работникам Подрядчика.</w:t>
      </w:r>
    </w:p>
    <w:p w:rsidR="00AD496B" w:rsidRPr="005772D8" w:rsidRDefault="00AD496B" w:rsidP="00AD496B">
      <w:pPr>
        <w:pStyle w:val="afff4"/>
        <w:tabs>
          <w:tab w:val="left" w:pos="567"/>
        </w:tabs>
        <w:spacing w:line="240" w:lineRule="auto"/>
        <w:jc w:val="both"/>
        <w:rPr>
          <w:bCs/>
          <w:sz w:val="20"/>
          <w:szCs w:val="20"/>
        </w:rPr>
      </w:pPr>
      <w:r w:rsidRPr="005772D8">
        <w:rPr>
          <w:bCs/>
          <w:sz w:val="20"/>
          <w:szCs w:val="20"/>
        </w:rPr>
        <w:tab/>
      </w:r>
      <w:r w:rsidRPr="005772D8">
        <w:rPr>
          <w:bCs/>
          <w:sz w:val="20"/>
          <w:szCs w:val="20"/>
        </w:rPr>
        <w:tab/>
        <w:t xml:space="preserve">5.4. </w:t>
      </w:r>
      <w:r w:rsidRPr="005772D8">
        <w:rPr>
          <w:color w:val="auto"/>
          <w:sz w:val="20"/>
          <w:szCs w:val="20"/>
          <w:shd w:val="clear" w:color="auto" w:fill="FFFFFF"/>
        </w:rPr>
        <w:t>Подрядчик обязан использовать сертифицированные (в случае обязательной сертификации) и разрешенные к применению материалы, конструкции.</w:t>
      </w:r>
    </w:p>
    <w:p w:rsidR="00AD496B" w:rsidRPr="005772D8" w:rsidRDefault="00AD496B" w:rsidP="00AD496B">
      <w:pPr>
        <w:pStyle w:val="afff4"/>
        <w:tabs>
          <w:tab w:val="left" w:pos="567"/>
        </w:tabs>
        <w:spacing w:line="240" w:lineRule="auto"/>
        <w:ind w:firstLine="709"/>
        <w:jc w:val="both"/>
        <w:rPr>
          <w:bCs/>
          <w:sz w:val="20"/>
          <w:szCs w:val="20"/>
        </w:rPr>
      </w:pPr>
      <w:r w:rsidRPr="005772D8">
        <w:rPr>
          <w:bCs/>
          <w:sz w:val="20"/>
          <w:szCs w:val="20"/>
        </w:rPr>
        <w:t>5.5. Материалы, используемые при выполнении работ:</w:t>
      </w:r>
    </w:p>
    <w:p w:rsidR="00AD496B" w:rsidRPr="005772D8" w:rsidRDefault="00AD496B" w:rsidP="00AD496B">
      <w:pPr>
        <w:pStyle w:val="afff4"/>
        <w:tabs>
          <w:tab w:val="left" w:pos="567"/>
        </w:tabs>
        <w:spacing w:line="240" w:lineRule="auto"/>
        <w:jc w:val="both"/>
        <w:rPr>
          <w:bCs/>
          <w:sz w:val="20"/>
          <w:szCs w:val="20"/>
        </w:rPr>
      </w:pPr>
      <w:r w:rsidRPr="005772D8">
        <w:rPr>
          <w:bCs/>
          <w:sz w:val="20"/>
          <w:szCs w:val="20"/>
        </w:rPr>
        <w:t xml:space="preserve">- должны соответствовать требованиям </w:t>
      </w:r>
      <w:r w:rsidR="00517DA9" w:rsidRPr="005772D8">
        <w:rPr>
          <w:bCs/>
          <w:sz w:val="20"/>
          <w:szCs w:val="20"/>
        </w:rPr>
        <w:t>Контракта</w:t>
      </w:r>
      <w:r w:rsidRPr="005772D8">
        <w:rPr>
          <w:bCs/>
          <w:sz w:val="20"/>
          <w:szCs w:val="20"/>
        </w:rPr>
        <w:t xml:space="preserve">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rsidR="00AD496B" w:rsidRPr="005772D8" w:rsidRDefault="00AD496B" w:rsidP="00AD496B">
      <w:pPr>
        <w:pStyle w:val="afff4"/>
        <w:tabs>
          <w:tab w:val="left" w:pos="567"/>
        </w:tabs>
        <w:spacing w:line="240" w:lineRule="auto"/>
        <w:jc w:val="both"/>
        <w:rPr>
          <w:bCs/>
          <w:sz w:val="20"/>
          <w:szCs w:val="20"/>
        </w:rPr>
      </w:pPr>
      <w:r w:rsidRPr="005772D8">
        <w:rPr>
          <w:bCs/>
          <w:sz w:val="20"/>
          <w:szCs w:val="20"/>
        </w:rPr>
        <w:t>- должны иметь санитарно-эпидемиологическое заключение, с указанием характеристик продукции на соответствие санитарно – гигиеническим требованиям;</w:t>
      </w:r>
    </w:p>
    <w:p w:rsidR="00AD496B" w:rsidRPr="005772D8" w:rsidRDefault="00AD496B" w:rsidP="00AD496B">
      <w:pPr>
        <w:pStyle w:val="afff4"/>
        <w:tabs>
          <w:tab w:val="left" w:pos="567"/>
        </w:tabs>
        <w:spacing w:line="240" w:lineRule="auto"/>
        <w:jc w:val="both"/>
        <w:rPr>
          <w:sz w:val="20"/>
          <w:szCs w:val="20"/>
        </w:rPr>
      </w:pPr>
      <w:r w:rsidRPr="005772D8">
        <w:rPr>
          <w:bCs/>
          <w:sz w:val="20"/>
          <w:szCs w:val="20"/>
        </w:rPr>
        <w:t xml:space="preserve">- </w:t>
      </w:r>
      <w:r w:rsidRPr="005772D8">
        <w:rPr>
          <w:sz w:val="20"/>
          <w:szCs w:val="20"/>
        </w:rPr>
        <w:t>транспортируют и хранят в заводской упаковке с паспортом или сертификатом, при соблюдении мер по защите от повреждений, атмосферных воздействий и загрязнений.</w:t>
      </w:r>
    </w:p>
    <w:p w:rsidR="00AD496B" w:rsidRPr="005772D8" w:rsidRDefault="00AD496B" w:rsidP="00AD496B">
      <w:pPr>
        <w:pStyle w:val="afff4"/>
        <w:tabs>
          <w:tab w:val="left" w:pos="567"/>
        </w:tabs>
        <w:spacing w:line="240" w:lineRule="auto"/>
        <w:ind w:firstLine="709"/>
        <w:jc w:val="both"/>
        <w:rPr>
          <w:sz w:val="20"/>
          <w:szCs w:val="20"/>
        </w:rPr>
      </w:pPr>
      <w:r w:rsidRPr="005772D8">
        <w:rPr>
          <w:sz w:val="20"/>
          <w:szCs w:val="20"/>
        </w:rPr>
        <w:t>5.6. Запрещено складирование опасных материалов и отходов на территории объекта.</w:t>
      </w:r>
    </w:p>
    <w:p w:rsidR="00AD496B" w:rsidRPr="005772D8" w:rsidRDefault="00AD496B" w:rsidP="00AD496B">
      <w:pPr>
        <w:pStyle w:val="afff4"/>
        <w:tabs>
          <w:tab w:val="left" w:pos="567"/>
        </w:tabs>
        <w:spacing w:line="240" w:lineRule="auto"/>
        <w:ind w:firstLine="709"/>
        <w:jc w:val="both"/>
        <w:rPr>
          <w:sz w:val="20"/>
          <w:szCs w:val="20"/>
        </w:rPr>
      </w:pPr>
      <w:r w:rsidRPr="005772D8">
        <w:rPr>
          <w:sz w:val="20"/>
          <w:szCs w:val="20"/>
        </w:rPr>
        <w:t>5.7. Проходы к противопожарному оборудованию и пожарным выходам должны быть всегда свободны.</w:t>
      </w:r>
    </w:p>
    <w:p w:rsidR="00AD496B" w:rsidRPr="005772D8" w:rsidRDefault="00AD496B" w:rsidP="00AD496B">
      <w:pPr>
        <w:pStyle w:val="afff4"/>
        <w:tabs>
          <w:tab w:val="left" w:pos="567"/>
        </w:tabs>
        <w:spacing w:line="240" w:lineRule="auto"/>
        <w:ind w:firstLine="709"/>
        <w:jc w:val="both"/>
        <w:rPr>
          <w:sz w:val="20"/>
          <w:szCs w:val="20"/>
        </w:rPr>
      </w:pPr>
      <w:r w:rsidRPr="005772D8">
        <w:rPr>
          <w:sz w:val="20"/>
          <w:szCs w:val="20"/>
        </w:rPr>
        <w:t>5.8. Декларация соответствия на оконные блоки в соответствии с постановлением Правительства РФ №982 от 01.12.2009 (предоставляется до начала выполнения работ при проведении входного контроля качества и соответствия материалов).</w:t>
      </w:r>
    </w:p>
    <w:p w:rsidR="00AD496B" w:rsidRPr="005772D8" w:rsidRDefault="00AD496B" w:rsidP="00AD496B">
      <w:pPr>
        <w:pStyle w:val="afff4"/>
        <w:tabs>
          <w:tab w:val="left" w:pos="567"/>
        </w:tabs>
        <w:spacing w:line="240" w:lineRule="auto"/>
        <w:ind w:firstLine="709"/>
        <w:jc w:val="both"/>
        <w:rPr>
          <w:sz w:val="20"/>
          <w:szCs w:val="20"/>
        </w:rPr>
      </w:pPr>
      <w:r w:rsidRPr="005772D8">
        <w:rPr>
          <w:sz w:val="20"/>
          <w:szCs w:val="20"/>
        </w:rPr>
        <w:t xml:space="preserve">5.9. Требования к оконным блокам, используемым при выполнении работ (Таблица 1). </w:t>
      </w:r>
    </w:p>
    <w:p w:rsidR="00AD496B" w:rsidRDefault="00517DA9" w:rsidP="00517DA9">
      <w:pPr>
        <w:pStyle w:val="afff4"/>
        <w:spacing w:line="240" w:lineRule="auto"/>
        <w:ind w:firstLine="709"/>
        <w:jc w:val="right"/>
        <w:rPr>
          <w:b/>
          <w:sz w:val="20"/>
          <w:szCs w:val="20"/>
        </w:rPr>
      </w:pPr>
      <w:r w:rsidRPr="005772D8">
        <w:rPr>
          <w:b/>
          <w:sz w:val="20"/>
          <w:szCs w:val="20"/>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722"/>
        <w:gridCol w:w="8329"/>
      </w:tblGrid>
      <w:tr w:rsidR="00AD496B" w:rsidRPr="005772D8" w:rsidTr="005772D8">
        <w:trPr>
          <w:tblHeader/>
        </w:trPr>
        <w:tc>
          <w:tcPr>
            <w:tcW w:w="243" w:type="pct"/>
            <w:tcBorders>
              <w:top w:val="single" w:sz="4" w:space="0" w:color="auto"/>
              <w:left w:val="single" w:sz="4" w:space="0" w:color="auto"/>
              <w:bottom w:val="single" w:sz="4" w:space="0" w:color="auto"/>
              <w:right w:val="single" w:sz="4" w:space="0" w:color="auto"/>
            </w:tcBorders>
            <w:vAlign w:val="center"/>
            <w:hideMark/>
          </w:tcPr>
          <w:p w:rsidR="00AD496B" w:rsidRPr="005772D8" w:rsidRDefault="00AD496B" w:rsidP="005772D8">
            <w:pPr>
              <w:pStyle w:val="ConsPlusNormal"/>
              <w:widowControl/>
              <w:tabs>
                <w:tab w:val="left" w:pos="360"/>
              </w:tabs>
              <w:suppressAutoHyphens/>
              <w:spacing w:line="276" w:lineRule="auto"/>
              <w:ind w:firstLine="0"/>
              <w:jc w:val="center"/>
              <w:rPr>
                <w:rFonts w:ascii="Times New Roman" w:hAnsi="Times New Roman" w:cs="Times New Roman"/>
                <w:lang w:eastAsia="en-US"/>
              </w:rPr>
            </w:pPr>
            <w:r w:rsidRPr="005772D8">
              <w:rPr>
                <w:rFonts w:ascii="Times New Roman" w:hAnsi="Times New Roman" w:cs="Times New Roman"/>
                <w:b/>
                <w:bCs/>
                <w:color w:val="000000"/>
                <w:lang w:eastAsia="en-US"/>
              </w:rPr>
              <w:t>№ п/п</w:t>
            </w:r>
          </w:p>
        </w:tc>
        <w:tc>
          <w:tcPr>
            <w:tcW w:w="815" w:type="pct"/>
            <w:tcBorders>
              <w:top w:val="single" w:sz="4" w:space="0" w:color="auto"/>
              <w:left w:val="single" w:sz="4" w:space="0" w:color="auto"/>
              <w:bottom w:val="single" w:sz="4" w:space="0" w:color="auto"/>
              <w:right w:val="single" w:sz="4" w:space="0" w:color="auto"/>
            </w:tcBorders>
            <w:vAlign w:val="center"/>
            <w:hideMark/>
          </w:tcPr>
          <w:p w:rsidR="00AD496B" w:rsidRPr="005772D8" w:rsidRDefault="00AD496B" w:rsidP="005772D8">
            <w:pPr>
              <w:pStyle w:val="ConsPlusNormal"/>
              <w:widowControl/>
              <w:tabs>
                <w:tab w:val="left" w:pos="360"/>
              </w:tabs>
              <w:suppressAutoHyphens/>
              <w:spacing w:line="276" w:lineRule="auto"/>
              <w:ind w:firstLine="0"/>
              <w:jc w:val="center"/>
              <w:rPr>
                <w:rFonts w:ascii="Times New Roman" w:hAnsi="Times New Roman" w:cs="Times New Roman"/>
                <w:b/>
                <w:bCs/>
                <w:color w:val="000000"/>
                <w:lang w:eastAsia="en-US"/>
              </w:rPr>
            </w:pPr>
            <w:r w:rsidRPr="005772D8">
              <w:rPr>
                <w:rFonts w:ascii="Times New Roman" w:hAnsi="Times New Roman" w:cs="Times New Roman"/>
                <w:b/>
                <w:bCs/>
                <w:color w:val="000000"/>
              </w:rPr>
              <w:t>Наименование</w:t>
            </w:r>
          </w:p>
        </w:tc>
        <w:tc>
          <w:tcPr>
            <w:tcW w:w="3942" w:type="pct"/>
            <w:tcBorders>
              <w:top w:val="single" w:sz="4" w:space="0" w:color="auto"/>
              <w:left w:val="single" w:sz="4" w:space="0" w:color="auto"/>
              <w:bottom w:val="single" w:sz="4" w:space="0" w:color="auto"/>
              <w:right w:val="single" w:sz="4" w:space="0" w:color="auto"/>
            </w:tcBorders>
            <w:vAlign w:val="center"/>
            <w:hideMark/>
          </w:tcPr>
          <w:p w:rsidR="00AD496B" w:rsidRPr="005772D8" w:rsidRDefault="00AD496B" w:rsidP="005772D8">
            <w:pPr>
              <w:pStyle w:val="ConsPlusNormal"/>
              <w:widowControl/>
              <w:tabs>
                <w:tab w:val="left" w:pos="360"/>
              </w:tabs>
              <w:suppressAutoHyphens/>
              <w:spacing w:line="276" w:lineRule="auto"/>
              <w:ind w:firstLine="0"/>
              <w:jc w:val="center"/>
              <w:rPr>
                <w:rFonts w:ascii="Times New Roman" w:hAnsi="Times New Roman" w:cs="Times New Roman"/>
                <w:b/>
                <w:bCs/>
                <w:color w:val="000000"/>
                <w:lang w:eastAsia="en-US"/>
              </w:rPr>
            </w:pPr>
            <w:r w:rsidRPr="005772D8">
              <w:rPr>
                <w:rFonts w:ascii="Times New Roman" w:hAnsi="Times New Roman" w:cs="Times New Roman"/>
                <w:b/>
                <w:bCs/>
                <w:color w:val="000000"/>
                <w:lang w:eastAsia="en-US"/>
              </w:rPr>
              <w:t>Характеристики</w:t>
            </w:r>
          </w:p>
        </w:tc>
      </w:tr>
      <w:tr w:rsidR="00AD496B" w:rsidRPr="005772D8" w:rsidTr="005772D8">
        <w:trPr>
          <w:trHeight w:val="2154"/>
        </w:trPr>
        <w:tc>
          <w:tcPr>
            <w:tcW w:w="243" w:type="pct"/>
            <w:tcBorders>
              <w:top w:val="single" w:sz="4" w:space="0" w:color="auto"/>
              <w:left w:val="single" w:sz="4" w:space="0" w:color="auto"/>
              <w:bottom w:val="single" w:sz="4" w:space="0" w:color="auto"/>
              <w:right w:val="single" w:sz="4" w:space="0" w:color="auto"/>
            </w:tcBorders>
            <w:hideMark/>
          </w:tcPr>
          <w:p w:rsidR="00AD496B" w:rsidRPr="005772D8" w:rsidRDefault="00AD496B" w:rsidP="005772D8">
            <w:pPr>
              <w:suppressAutoHyphens/>
              <w:jc w:val="center"/>
              <w:rPr>
                <w:rFonts w:ascii="Times New Roman" w:hAnsi="Times New Roman" w:cs="Times New Roman"/>
                <w:sz w:val="20"/>
                <w:szCs w:val="20"/>
                <w:lang w:eastAsia="en-US"/>
              </w:rPr>
            </w:pPr>
            <w:r w:rsidRPr="005772D8">
              <w:rPr>
                <w:rFonts w:ascii="Times New Roman" w:hAnsi="Times New Roman" w:cs="Times New Roman"/>
                <w:sz w:val="20"/>
                <w:szCs w:val="20"/>
                <w:lang w:eastAsia="en-US"/>
              </w:rPr>
              <w:t>1</w:t>
            </w:r>
          </w:p>
        </w:tc>
        <w:tc>
          <w:tcPr>
            <w:tcW w:w="815" w:type="pct"/>
            <w:tcBorders>
              <w:top w:val="single" w:sz="4" w:space="0" w:color="auto"/>
              <w:left w:val="single" w:sz="4" w:space="0" w:color="auto"/>
              <w:bottom w:val="single" w:sz="4" w:space="0" w:color="auto"/>
              <w:right w:val="single" w:sz="4" w:space="0" w:color="auto"/>
            </w:tcBorders>
            <w:hideMark/>
          </w:tcPr>
          <w:p w:rsidR="00AD496B" w:rsidRPr="005772D8" w:rsidRDefault="00AD496B" w:rsidP="005772D8">
            <w:pPr>
              <w:suppressAutoHyphens/>
              <w:rPr>
                <w:rFonts w:ascii="Times New Roman" w:hAnsi="Times New Roman" w:cs="Times New Roman"/>
                <w:sz w:val="20"/>
                <w:szCs w:val="20"/>
              </w:rPr>
            </w:pPr>
            <w:r w:rsidRPr="005772D8">
              <w:rPr>
                <w:rFonts w:ascii="Times New Roman" w:hAnsi="Times New Roman" w:cs="Times New Roman"/>
                <w:sz w:val="20"/>
                <w:szCs w:val="20"/>
              </w:rPr>
              <w:t>Блок оконный со створкой</w:t>
            </w:r>
          </w:p>
          <w:p w:rsidR="00AD496B" w:rsidRPr="005772D8" w:rsidRDefault="00AD496B" w:rsidP="005772D8">
            <w:pPr>
              <w:suppressAutoHyphens/>
              <w:rPr>
                <w:rFonts w:ascii="Times New Roman" w:hAnsi="Times New Roman" w:cs="Times New Roman"/>
                <w:sz w:val="20"/>
                <w:szCs w:val="20"/>
              </w:rPr>
            </w:pPr>
            <w:r w:rsidRPr="005772D8">
              <w:rPr>
                <w:rFonts w:ascii="Times New Roman" w:hAnsi="Times New Roman" w:cs="Times New Roman"/>
                <w:sz w:val="20"/>
                <w:szCs w:val="20"/>
              </w:rPr>
              <w:t xml:space="preserve">1700х1670 </w:t>
            </w:r>
          </w:p>
          <w:p w:rsidR="00AD496B" w:rsidRPr="005772D8" w:rsidRDefault="00AD496B" w:rsidP="005772D8">
            <w:pPr>
              <w:suppressAutoHyphens/>
              <w:rPr>
                <w:rFonts w:ascii="Times New Roman" w:hAnsi="Times New Roman" w:cs="Times New Roman"/>
                <w:sz w:val="20"/>
                <w:szCs w:val="20"/>
              </w:rPr>
            </w:pPr>
            <w:r w:rsidRPr="005772D8">
              <w:rPr>
                <w:rFonts w:ascii="Times New Roman" w:hAnsi="Times New Roman" w:cs="Times New Roman"/>
                <w:sz w:val="20"/>
                <w:szCs w:val="20"/>
              </w:rPr>
              <w:t>(ГОСТ 30674-2023)</w:t>
            </w:r>
          </w:p>
        </w:tc>
        <w:tc>
          <w:tcPr>
            <w:tcW w:w="3942" w:type="pct"/>
            <w:tcBorders>
              <w:top w:val="single" w:sz="4" w:space="0" w:color="auto"/>
              <w:left w:val="single" w:sz="4" w:space="0" w:color="auto"/>
              <w:bottom w:val="single" w:sz="4" w:space="0" w:color="auto"/>
              <w:right w:val="single" w:sz="4" w:space="0" w:color="auto"/>
            </w:tcBorders>
            <w:hideMark/>
          </w:tcPr>
          <w:p w:rsidR="00AD496B" w:rsidRPr="005772D8" w:rsidRDefault="00AD496B" w:rsidP="005772D8">
            <w:pPr>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оконный блок должен быть изготовлен из 5-ти камерного профиля ПВХ;</w:t>
            </w:r>
          </w:p>
          <w:p w:rsidR="00AD496B" w:rsidRPr="005772D8" w:rsidRDefault="00AD496B" w:rsidP="005772D8">
            <w:pPr>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конструктивная толщина профиля 70 мм;</w:t>
            </w:r>
          </w:p>
          <w:p w:rsidR="00AD496B" w:rsidRPr="005772D8" w:rsidRDefault="00AD496B" w:rsidP="005772D8">
            <w:pPr>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базовые значения требуемого сопротивления теплопередаче: 0,80 м2хС/Вт;</w:t>
            </w:r>
          </w:p>
          <w:p w:rsidR="00AD496B" w:rsidRPr="005772D8" w:rsidRDefault="00AD496B" w:rsidP="005772D8">
            <w:pPr>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цвет профиля белый;</w:t>
            </w:r>
          </w:p>
          <w:p w:rsidR="00AD496B" w:rsidRPr="005772D8" w:rsidRDefault="00AD496B" w:rsidP="005772D8">
            <w:pPr>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остекление с теплоотражающим покрытием (4М1-14-4М1-14-И4);</w:t>
            </w:r>
          </w:p>
          <w:p w:rsidR="00AD496B" w:rsidRPr="005772D8" w:rsidRDefault="00AD496B" w:rsidP="005772D8">
            <w:pPr>
              <w:suppressAutoHyphens/>
              <w:autoSpaceDE w:val="0"/>
              <w:autoSpaceDN w:val="0"/>
              <w:adjustRightInd w:val="0"/>
              <w:jc w:val="both"/>
              <w:rPr>
                <w:rFonts w:ascii="Times New Roman" w:hAnsi="Times New Roman" w:cs="Times New Roman"/>
                <w:sz w:val="20"/>
                <w:szCs w:val="20"/>
              </w:rPr>
            </w:pPr>
            <w:r w:rsidRPr="005772D8">
              <w:rPr>
                <w:rFonts w:ascii="Times New Roman" w:hAnsi="Times New Roman" w:cs="Times New Roman"/>
                <w:sz w:val="20"/>
                <w:szCs w:val="20"/>
              </w:rPr>
              <w:t xml:space="preserve">- толщина стеклопакета 40 мм; </w:t>
            </w:r>
          </w:p>
          <w:p w:rsidR="00AD496B" w:rsidRPr="005772D8" w:rsidRDefault="00AD496B" w:rsidP="005772D8">
            <w:pPr>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комплект фурнитуры к каждому оконному блоку;</w:t>
            </w:r>
          </w:p>
          <w:p w:rsidR="00AD496B" w:rsidRPr="005772D8" w:rsidRDefault="00AD496B" w:rsidP="005772D8">
            <w:pPr>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безотказность оконных приборов и петель, цикл "открывание - закрывание" - 20000;</w:t>
            </w:r>
          </w:p>
          <w:p w:rsidR="00AD496B" w:rsidRPr="005772D8" w:rsidRDefault="00AD496B" w:rsidP="005772D8">
            <w:pPr>
              <w:suppressAutoHyphens/>
              <w:autoSpaceDE w:val="0"/>
              <w:autoSpaceDN w:val="0"/>
              <w:adjustRightInd w:val="0"/>
              <w:jc w:val="both"/>
              <w:outlineLvl w:val="1"/>
              <w:rPr>
                <w:rFonts w:ascii="Times New Roman" w:eastAsia="Calibri" w:hAnsi="Times New Roman" w:cs="Times New Roman"/>
                <w:sz w:val="20"/>
                <w:szCs w:val="20"/>
                <w:lang w:eastAsia="en-US"/>
              </w:rPr>
            </w:pPr>
            <w:r w:rsidRPr="005772D8">
              <w:rPr>
                <w:rFonts w:ascii="Times New Roman" w:hAnsi="Times New Roman" w:cs="Times New Roman"/>
                <w:sz w:val="20"/>
                <w:szCs w:val="20"/>
              </w:rPr>
              <w:t>- наличие фурнитуры поворотно откидной, механизм с функцией щелевого проветривания.</w:t>
            </w:r>
          </w:p>
        </w:tc>
      </w:tr>
      <w:tr w:rsidR="00AD496B" w:rsidRPr="005772D8" w:rsidTr="005772D8">
        <w:trPr>
          <w:trHeight w:val="265"/>
        </w:trPr>
        <w:tc>
          <w:tcPr>
            <w:tcW w:w="243"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jc w:val="center"/>
              <w:rPr>
                <w:rFonts w:ascii="Times New Roman" w:hAnsi="Times New Roman" w:cs="Times New Roman"/>
                <w:sz w:val="20"/>
                <w:szCs w:val="20"/>
                <w:lang w:eastAsia="en-US"/>
              </w:rPr>
            </w:pPr>
            <w:r w:rsidRPr="005772D8">
              <w:rPr>
                <w:rFonts w:ascii="Times New Roman" w:hAnsi="Times New Roman" w:cs="Times New Roman"/>
                <w:sz w:val="20"/>
                <w:szCs w:val="20"/>
                <w:lang w:eastAsia="en-US"/>
              </w:rPr>
              <w:t>2</w:t>
            </w:r>
          </w:p>
        </w:tc>
        <w:tc>
          <w:tcPr>
            <w:tcW w:w="815"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rPr>
                <w:rFonts w:ascii="Times New Roman" w:hAnsi="Times New Roman" w:cs="Times New Roman"/>
                <w:sz w:val="20"/>
                <w:szCs w:val="20"/>
              </w:rPr>
            </w:pPr>
            <w:r w:rsidRPr="005772D8">
              <w:rPr>
                <w:rFonts w:ascii="Times New Roman" w:hAnsi="Times New Roman" w:cs="Times New Roman"/>
                <w:sz w:val="20"/>
                <w:szCs w:val="20"/>
              </w:rPr>
              <w:t>Водоотлив</w:t>
            </w:r>
          </w:p>
        </w:tc>
        <w:tc>
          <w:tcPr>
            <w:tcW w:w="3942"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из оцинкованной стали с полимерным покрытием, ширина планки 250 мм, толщина стали 0,5 мм;</w:t>
            </w:r>
          </w:p>
        </w:tc>
      </w:tr>
      <w:tr w:rsidR="00AD496B" w:rsidRPr="005772D8" w:rsidTr="005772D8">
        <w:tc>
          <w:tcPr>
            <w:tcW w:w="243"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jc w:val="center"/>
              <w:rPr>
                <w:rFonts w:ascii="Times New Roman" w:hAnsi="Times New Roman" w:cs="Times New Roman"/>
                <w:sz w:val="20"/>
                <w:szCs w:val="20"/>
                <w:lang w:eastAsia="en-US"/>
              </w:rPr>
            </w:pPr>
            <w:r w:rsidRPr="005772D8">
              <w:rPr>
                <w:rFonts w:ascii="Times New Roman" w:hAnsi="Times New Roman" w:cs="Times New Roman"/>
                <w:sz w:val="20"/>
                <w:szCs w:val="20"/>
                <w:lang w:eastAsia="en-US"/>
              </w:rPr>
              <w:t>3</w:t>
            </w:r>
          </w:p>
        </w:tc>
        <w:tc>
          <w:tcPr>
            <w:tcW w:w="815"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rPr>
                <w:rFonts w:ascii="Times New Roman" w:hAnsi="Times New Roman" w:cs="Times New Roman"/>
                <w:sz w:val="20"/>
                <w:szCs w:val="20"/>
              </w:rPr>
            </w:pPr>
            <w:r w:rsidRPr="005772D8">
              <w:rPr>
                <w:rFonts w:ascii="Times New Roman" w:hAnsi="Times New Roman" w:cs="Times New Roman"/>
                <w:sz w:val="20"/>
                <w:szCs w:val="20"/>
              </w:rPr>
              <w:t>Уголок ПВХ</w:t>
            </w:r>
          </w:p>
        </w:tc>
        <w:tc>
          <w:tcPr>
            <w:tcW w:w="3942"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tabs>
                <w:tab w:val="left" w:pos="3270"/>
              </w:tabs>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- 100х20 мм (белый).</w:t>
            </w:r>
          </w:p>
        </w:tc>
      </w:tr>
      <w:tr w:rsidR="00AD496B" w:rsidRPr="005772D8" w:rsidTr="005772D8">
        <w:tc>
          <w:tcPr>
            <w:tcW w:w="243"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jc w:val="center"/>
              <w:rPr>
                <w:rFonts w:ascii="Times New Roman" w:hAnsi="Times New Roman" w:cs="Times New Roman"/>
                <w:sz w:val="20"/>
                <w:szCs w:val="20"/>
                <w:lang w:eastAsia="en-US"/>
              </w:rPr>
            </w:pPr>
            <w:r w:rsidRPr="005772D8">
              <w:rPr>
                <w:rFonts w:ascii="Times New Roman" w:hAnsi="Times New Roman" w:cs="Times New Roman"/>
                <w:sz w:val="20"/>
                <w:szCs w:val="20"/>
                <w:lang w:eastAsia="en-US"/>
              </w:rPr>
              <w:t>4</w:t>
            </w:r>
          </w:p>
        </w:tc>
        <w:tc>
          <w:tcPr>
            <w:tcW w:w="815"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rPr>
                <w:rFonts w:ascii="Times New Roman" w:hAnsi="Times New Roman" w:cs="Times New Roman"/>
                <w:sz w:val="20"/>
                <w:szCs w:val="20"/>
              </w:rPr>
            </w:pPr>
            <w:r w:rsidRPr="005772D8">
              <w:rPr>
                <w:rFonts w:ascii="Times New Roman" w:hAnsi="Times New Roman" w:cs="Times New Roman"/>
                <w:sz w:val="20"/>
                <w:szCs w:val="20"/>
              </w:rPr>
              <w:t>Подоконная доска</w:t>
            </w:r>
          </w:p>
        </w:tc>
        <w:tc>
          <w:tcPr>
            <w:tcW w:w="3942"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tabs>
                <w:tab w:val="left" w:pos="3270"/>
              </w:tabs>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ПВХ шириной 500 мм (белая).</w:t>
            </w:r>
          </w:p>
        </w:tc>
      </w:tr>
      <w:tr w:rsidR="00AD496B" w:rsidRPr="005772D8" w:rsidTr="005772D8">
        <w:tc>
          <w:tcPr>
            <w:tcW w:w="243"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jc w:val="center"/>
              <w:rPr>
                <w:rFonts w:ascii="Times New Roman" w:hAnsi="Times New Roman" w:cs="Times New Roman"/>
                <w:sz w:val="20"/>
                <w:szCs w:val="20"/>
                <w:lang w:eastAsia="en-US"/>
              </w:rPr>
            </w:pPr>
            <w:r w:rsidRPr="005772D8">
              <w:rPr>
                <w:rFonts w:ascii="Times New Roman" w:hAnsi="Times New Roman" w:cs="Times New Roman"/>
                <w:sz w:val="20"/>
                <w:szCs w:val="20"/>
                <w:lang w:eastAsia="en-US"/>
              </w:rPr>
              <w:t>5</w:t>
            </w:r>
          </w:p>
        </w:tc>
        <w:tc>
          <w:tcPr>
            <w:tcW w:w="815"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rPr>
                <w:rFonts w:ascii="Times New Roman" w:hAnsi="Times New Roman" w:cs="Times New Roman"/>
                <w:sz w:val="20"/>
                <w:szCs w:val="20"/>
              </w:rPr>
            </w:pPr>
            <w:r w:rsidRPr="005772D8">
              <w:rPr>
                <w:rFonts w:ascii="Times New Roman" w:hAnsi="Times New Roman" w:cs="Times New Roman"/>
                <w:sz w:val="20"/>
                <w:szCs w:val="20"/>
              </w:rPr>
              <w:t>Откос</w:t>
            </w:r>
          </w:p>
        </w:tc>
        <w:tc>
          <w:tcPr>
            <w:tcW w:w="3942"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tabs>
                <w:tab w:val="left" w:pos="3270"/>
              </w:tabs>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сэндвич-панель ПВХ (белая), толщина 10 мм.</w:t>
            </w:r>
          </w:p>
        </w:tc>
      </w:tr>
      <w:tr w:rsidR="00AD496B" w:rsidRPr="005772D8" w:rsidTr="005772D8">
        <w:tc>
          <w:tcPr>
            <w:tcW w:w="243"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jc w:val="center"/>
              <w:rPr>
                <w:rFonts w:ascii="Times New Roman" w:hAnsi="Times New Roman" w:cs="Times New Roman"/>
                <w:sz w:val="20"/>
                <w:szCs w:val="20"/>
                <w:lang w:eastAsia="en-US"/>
              </w:rPr>
            </w:pPr>
            <w:r w:rsidRPr="005772D8">
              <w:rPr>
                <w:rFonts w:ascii="Times New Roman" w:hAnsi="Times New Roman" w:cs="Times New Roman"/>
                <w:sz w:val="20"/>
                <w:szCs w:val="20"/>
                <w:lang w:eastAsia="en-US"/>
              </w:rPr>
              <w:t>6</w:t>
            </w:r>
          </w:p>
        </w:tc>
        <w:tc>
          <w:tcPr>
            <w:tcW w:w="815"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suppressAutoHyphens/>
              <w:rPr>
                <w:rFonts w:ascii="Times New Roman" w:hAnsi="Times New Roman" w:cs="Times New Roman"/>
                <w:sz w:val="20"/>
                <w:szCs w:val="20"/>
              </w:rPr>
            </w:pPr>
            <w:r w:rsidRPr="005772D8">
              <w:rPr>
                <w:rFonts w:ascii="Times New Roman" w:hAnsi="Times New Roman" w:cs="Times New Roman"/>
                <w:sz w:val="20"/>
                <w:szCs w:val="20"/>
                <w:lang w:val="en-US"/>
              </w:rPr>
              <w:t>F</w:t>
            </w:r>
            <w:r w:rsidRPr="005772D8">
              <w:rPr>
                <w:rFonts w:ascii="Times New Roman" w:hAnsi="Times New Roman" w:cs="Times New Roman"/>
                <w:sz w:val="20"/>
                <w:szCs w:val="20"/>
              </w:rPr>
              <w:t>-профиль</w:t>
            </w:r>
          </w:p>
        </w:tc>
        <w:tc>
          <w:tcPr>
            <w:tcW w:w="3942" w:type="pct"/>
            <w:tcBorders>
              <w:top w:val="single" w:sz="4" w:space="0" w:color="auto"/>
              <w:left w:val="single" w:sz="4" w:space="0" w:color="auto"/>
              <w:bottom w:val="single" w:sz="4" w:space="0" w:color="auto"/>
              <w:right w:val="single" w:sz="4" w:space="0" w:color="auto"/>
            </w:tcBorders>
          </w:tcPr>
          <w:p w:rsidR="00AD496B" w:rsidRPr="005772D8" w:rsidRDefault="00AD496B" w:rsidP="005772D8">
            <w:pPr>
              <w:tabs>
                <w:tab w:val="left" w:pos="3270"/>
              </w:tabs>
              <w:suppressAutoHyphens/>
              <w:autoSpaceDE w:val="0"/>
              <w:autoSpaceDN w:val="0"/>
              <w:adjustRightInd w:val="0"/>
              <w:jc w:val="both"/>
              <w:outlineLvl w:val="1"/>
              <w:rPr>
                <w:rFonts w:ascii="Times New Roman" w:hAnsi="Times New Roman" w:cs="Times New Roman"/>
                <w:sz w:val="20"/>
                <w:szCs w:val="20"/>
              </w:rPr>
            </w:pPr>
            <w:r w:rsidRPr="005772D8">
              <w:rPr>
                <w:rFonts w:ascii="Times New Roman" w:hAnsi="Times New Roman" w:cs="Times New Roman"/>
                <w:sz w:val="20"/>
                <w:szCs w:val="20"/>
              </w:rPr>
              <w:t>- 60х20 мм (белый).</w:t>
            </w:r>
          </w:p>
        </w:tc>
      </w:tr>
    </w:tbl>
    <w:p w:rsidR="00AD496B" w:rsidRPr="005772D8" w:rsidRDefault="00AD496B" w:rsidP="00AD496B">
      <w:pPr>
        <w:pStyle w:val="afff4"/>
        <w:numPr>
          <w:ilvl w:val="0"/>
          <w:numId w:val="46"/>
        </w:numPr>
        <w:tabs>
          <w:tab w:val="left" w:pos="1134"/>
        </w:tabs>
        <w:spacing w:line="240" w:lineRule="auto"/>
        <w:ind w:left="851" w:hanging="142"/>
        <w:rPr>
          <w:b/>
          <w:color w:val="auto"/>
          <w:sz w:val="20"/>
          <w:szCs w:val="20"/>
          <w:shd w:val="clear" w:color="auto" w:fill="FFFFFF"/>
        </w:rPr>
      </w:pPr>
      <w:r w:rsidRPr="005772D8">
        <w:rPr>
          <w:b/>
          <w:color w:val="auto"/>
          <w:sz w:val="20"/>
          <w:szCs w:val="20"/>
          <w:shd w:val="clear" w:color="auto" w:fill="FFFFFF"/>
        </w:rPr>
        <w:t>Мероприятия по охране окружающей среды</w:t>
      </w:r>
    </w:p>
    <w:p w:rsidR="00AD496B" w:rsidRPr="005772D8" w:rsidRDefault="00AD496B" w:rsidP="00AD496B">
      <w:pPr>
        <w:pStyle w:val="afff4"/>
        <w:tabs>
          <w:tab w:val="left" w:pos="993"/>
        </w:tabs>
        <w:spacing w:line="240" w:lineRule="auto"/>
        <w:jc w:val="both"/>
        <w:rPr>
          <w:color w:val="auto"/>
          <w:sz w:val="20"/>
          <w:szCs w:val="20"/>
          <w:shd w:val="clear" w:color="auto" w:fill="FFFFFF"/>
        </w:rPr>
      </w:pPr>
      <w:r w:rsidRPr="005772D8">
        <w:rPr>
          <w:color w:val="auto"/>
          <w:sz w:val="20"/>
          <w:szCs w:val="20"/>
          <w:shd w:val="clear" w:color="auto" w:fill="FFFFFF"/>
        </w:rPr>
        <w:tab/>
        <w:t>6.1. При осуществлении демонтажных и монтажных работ не допускается запыленность и загазованность воздуха.</w:t>
      </w:r>
    </w:p>
    <w:p w:rsidR="00AD496B" w:rsidRPr="005772D8" w:rsidRDefault="00AD496B" w:rsidP="00AD496B">
      <w:pPr>
        <w:pStyle w:val="afff4"/>
        <w:tabs>
          <w:tab w:val="left" w:pos="993"/>
        </w:tabs>
        <w:spacing w:line="240" w:lineRule="auto"/>
        <w:jc w:val="both"/>
        <w:rPr>
          <w:color w:val="auto"/>
          <w:sz w:val="20"/>
          <w:szCs w:val="20"/>
          <w:shd w:val="clear" w:color="auto" w:fill="FFFFFF"/>
        </w:rPr>
      </w:pPr>
      <w:r w:rsidRPr="005772D8">
        <w:rPr>
          <w:color w:val="auto"/>
          <w:sz w:val="20"/>
          <w:szCs w:val="20"/>
          <w:shd w:val="clear" w:color="auto" w:fill="FFFFFF"/>
        </w:rPr>
        <w:tab/>
        <w:t>6.2. Не допускается при уборке строительного мусора складировать его без применения бункеров накопителей. Места установки накопителей согласовываются с Заказчиком. Подрядчик обязан регулярно вывозить строительный мусор с объекта, по мере накопления.</w:t>
      </w:r>
    </w:p>
    <w:p w:rsidR="00AD496B" w:rsidRPr="005772D8" w:rsidRDefault="00AD496B" w:rsidP="00AD496B">
      <w:pPr>
        <w:pStyle w:val="afff4"/>
        <w:tabs>
          <w:tab w:val="left" w:pos="993"/>
        </w:tabs>
        <w:spacing w:line="240" w:lineRule="auto"/>
        <w:jc w:val="both"/>
        <w:rPr>
          <w:color w:val="auto"/>
          <w:sz w:val="20"/>
          <w:szCs w:val="20"/>
          <w:shd w:val="clear" w:color="auto" w:fill="FFFFFF"/>
        </w:rPr>
      </w:pPr>
      <w:r w:rsidRPr="005772D8">
        <w:rPr>
          <w:color w:val="auto"/>
          <w:sz w:val="20"/>
          <w:szCs w:val="20"/>
          <w:shd w:val="clear" w:color="auto" w:fill="FFFFFF"/>
        </w:rPr>
        <w:tab/>
        <w:t>6.3. Сжигать мусор на территории объекта запрещено.</w:t>
      </w:r>
    </w:p>
    <w:p w:rsidR="00AD496B" w:rsidRPr="005772D8" w:rsidRDefault="00AD496B" w:rsidP="00AD496B">
      <w:pPr>
        <w:pStyle w:val="afff4"/>
        <w:tabs>
          <w:tab w:val="left" w:pos="993"/>
        </w:tabs>
        <w:spacing w:line="240" w:lineRule="auto"/>
        <w:jc w:val="both"/>
        <w:rPr>
          <w:color w:val="auto"/>
          <w:sz w:val="20"/>
          <w:szCs w:val="20"/>
          <w:shd w:val="clear" w:color="auto" w:fill="FFFFFF"/>
        </w:rPr>
      </w:pPr>
      <w:r w:rsidRPr="005772D8">
        <w:rPr>
          <w:color w:val="auto"/>
          <w:sz w:val="20"/>
          <w:szCs w:val="20"/>
          <w:shd w:val="clear" w:color="auto" w:fill="FFFFFF"/>
        </w:rPr>
        <w:tab/>
        <w:t xml:space="preserve">6.4. Подрядчик самостоятельно осуществляет на погрузку и вывоз строительного мусора с территории объекта. </w:t>
      </w:r>
    </w:p>
    <w:p w:rsidR="00AD496B" w:rsidRPr="005772D8" w:rsidRDefault="00AD496B" w:rsidP="00AD496B">
      <w:pPr>
        <w:pStyle w:val="afff4"/>
        <w:tabs>
          <w:tab w:val="left" w:pos="993"/>
        </w:tabs>
        <w:spacing w:line="240" w:lineRule="auto"/>
        <w:jc w:val="both"/>
        <w:rPr>
          <w:color w:val="auto"/>
          <w:sz w:val="20"/>
          <w:szCs w:val="20"/>
          <w:shd w:val="clear" w:color="auto" w:fill="FFFFFF"/>
        </w:rPr>
      </w:pPr>
      <w:r w:rsidRPr="005772D8">
        <w:rPr>
          <w:color w:val="auto"/>
          <w:sz w:val="20"/>
          <w:szCs w:val="20"/>
          <w:shd w:val="clear" w:color="auto" w:fill="FFFFFF"/>
        </w:rPr>
        <w:tab/>
        <w:t>6.5. Для выполнения перевозок материалов и оборудования, необходимых для выполнения работ Подрядчик должен использовать существующие транспортные подъезды к объекту.</w:t>
      </w:r>
    </w:p>
    <w:p w:rsidR="00AD496B" w:rsidRPr="005772D8" w:rsidRDefault="00AD496B" w:rsidP="00AD496B">
      <w:pPr>
        <w:pStyle w:val="afff5"/>
        <w:spacing w:line="240" w:lineRule="auto"/>
        <w:ind w:firstLine="709"/>
        <w:jc w:val="both"/>
        <w:rPr>
          <w:b w:val="0"/>
          <w:sz w:val="20"/>
          <w:szCs w:val="20"/>
        </w:rPr>
      </w:pPr>
      <w:r w:rsidRPr="005772D8">
        <w:rPr>
          <w:sz w:val="20"/>
          <w:szCs w:val="20"/>
        </w:rPr>
        <w:t>7. Подрядчик несет ответственность:</w:t>
      </w:r>
    </w:p>
    <w:p w:rsidR="00AD496B" w:rsidRPr="005772D8" w:rsidRDefault="00AD496B" w:rsidP="00AD496B">
      <w:pPr>
        <w:pStyle w:val="afff4"/>
        <w:spacing w:line="240" w:lineRule="auto"/>
        <w:ind w:firstLine="709"/>
        <w:jc w:val="both"/>
        <w:rPr>
          <w:sz w:val="20"/>
          <w:szCs w:val="20"/>
        </w:rPr>
      </w:pPr>
      <w:r w:rsidRPr="005772D8">
        <w:rPr>
          <w:sz w:val="20"/>
          <w:szCs w:val="20"/>
        </w:rPr>
        <w:t>- за создание безопасных условий труда;</w:t>
      </w:r>
    </w:p>
    <w:p w:rsidR="00AD496B" w:rsidRPr="005772D8" w:rsidRDefault="00AD496B" w:rsidP="00AD496B">
      <w:pPr>
        <w:pStyle w:val="afff4"/>
        <w:spacing w:line="240" w:lineRule="auto"/>
        <w:ind w:firstLine="709"/>
        <w:jc w:val="both"/>
        <w:rPr>
          <w:sz w:val="20"/>
          <w:szCs w:val="20"/>
        </w:rPr>
      </w:pPr>
      <w:r w:rsidRPr="005772D8">
        <w:rPr>
          <w:sz w:val="20"/>
          <w:szCs w:val="20"/>
        </w:rPr>
        <w:t>- организационно-техническую работу по предотвращению несчастных случаев;</w:t>
      </w:r>
    </w:p>
    <w:p w:rsidR="00AD496B" w:rsidRPr="005772D8" w:rsidRDefault="00AD496B" w:rsidP="00AD496B">
      <w:pPr>
        <w:pStyle w:val="afff4"/>
        <w:spacing w:line="240" w:lineRule="auto"/>
        <w:ind w:firstLine="709"/>
        <w:jc w:val="both"/>
        <w:rPr>
          <w:sz w:val="20"/>
          <w:szCs w:val="20"/>
        </w:rPr>
      </w:pPr>
      <w:r w:rsidRPr="005772D8">
        <w:rPr>
          <w:sz w:val="20"/>
          <w:szCs w:val="20"/>
        </w:rPr>
        <w:t>- за пожарную безопасность при выполнении работ;</w:t>
      </w:r>
    </w:p>
    <w:p w:rsidR="00AD496B" w:rsidRPr="005772D8" w:rsidRDefault="00AD496B" w:rsidP="00AD496B">
      <w:pPr>
        <w:pStyle w:val="afff4"/>
        <w:spacing w:line="240" w:lineRule="auto"/>
        <w:ind w:firstLine="709"/>
        <w:jc w:val="both"/>
        <w:rPr>
          <w:sz w:val="20"/>
          <w:szCs w:val="20"/>
        </w:rPr>
      </w:pPr>
      <w:r w:rsidRPr="005772D8">
        <w:rPr>
          <w:sz w:val="20"/>
          <w:szCs w:val="20"/>
        </w:rPr>
        <w:lastRenderedPageBreak/>
        <w:t>- за соблюдение работниками правил охраны труда и безопасности труда. Перед допуском рабочих к производству работ Подрядчик обязан провести с ними соответствующий инструктаж по безопасности труда.</w:t>
      </w:r>
    </w:p>
    <w:p w:rsidR="00AD496B" w:rsidRPr="005772D8" w:rsidRDefault="00AD496B" w:rsidP="00AD496B">
      <w:pPr>
        <w:pStyle w:val="affd"/>
        <w:tabs>
          <w:tab w:val="left" w:pos="709"/>
          <w:tab w:val="left" w:pos="993"/>
        </w:tabs>
        <w:suppressAutoHyphens/>
        <w:spacing w:after="0"/>
        <w:jc w:val="both"/>
        <w:rPr>
          <w:rFonts w:ascii="Times New Roman" w:hAnsi="Times New Roman"/>
          <w:b/>
          <w:sz w:val="20"/>
          <w:szCs w:val="20"/>
        </w:rPr>
      </w:pPr>
      <w:r w:rsidRPr="005772D8">
        <w:rPr>
          <w:rFonts w:ascii="Times New Roman" w:hAnsi="Times New Roman"/>
          <w:b/>
          <w:sz w:val="20"/>
          <w:szCs w:val="20"/>
        </w:rPr>
        <w:tab/>
        <w:t>8. Порядок сдачи и приемки результатов работ</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 xml:space="preserve">8.1. Сдача работ Подрядчиком и приемка их Заказчиком оформляются в соответствии с требованиями </w:t>
      </w:r>
      <w:r w:rsidR="00382DD6" w:rsidRPr="005772D8">
        <w:rPr>
          <w:rFonts w:ascii="Times New Roman" w:hAnsi="Times New Roman" w:cs="Times New Roman"/>
          <w:sz w:val="20"/>
          <w:szCs w:val="20"/>
        </w:rPr>
        <w:t>Контракта</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8.2. После окончания работ (до момента подписания акта о приемке выполненных работ):</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 xml:space="preserve">Передать заказчику по акту приема - передачи (реестру) в двух экземплярах полный пакет исполнительной документации, в том числе на электронном носителе (журнал производства работ, акты освидетельствования скрытых работ, документы, удостоверяющие качество и подлинность всех применяемых строительных материалов, исполнительные схемы выполненных работ, акты и протоколы необходимых испытаний, иные документы при необходимости),  оформленной в соответствии с Приказом Минстроя России от 16.05.2023 № 344/пр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 Приказом Минстроя России от 02.12.2022 № 1026/пр «Об утверждении формы и порядка ведения общего журнала, в котором ведется учет выполнения работ по строительству, реконструкции, капитальному ремонту объекта капитального строительства». </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Итоговый состав исполнительной документации определяет Заказчик (в рамках интересов Заказчика в процессе выполнения работ состав исполнительной документации может быть изменен).</w:t>
      </w:r>
    </w:p>
    <w:p w:rsidR="00AD496B" w:rsidRPr="005772D8" w:rsidRDefault="00AD496B" w:rsidP="00AD496B">
      <w:pPr>
        <w:pStyle w:val="affd"/>
        <w:tabs>
          <w:tab w:val="left" w:pos="851"/>
        </w:tabs>
        <w:suppressAutoHyphens/>
        <w:spacing w:after="0"/>
        <w:ind w:firstLine="709"/>
        <w:jc w:val="both"/>
        <w:rPr>
          <w:rFonts w:ascii="Times New Roman" w:hAnsi="Times New Roman"/>
          <w:sz w:val="20"/>
          <w:szCs w:val="20"/>
        </w:rPr>
      </w:pPr>
      <w:r w:rsidRPr="005772D8">
        <w:rPr>
          <w:rFonts w:ascii="Times New Roman" w:hAnsi="Times New Roman"/>
          <w:sz w:val="20"/>
          <w:szCs w:val="20"/>
        </w:rPr>
        <w:t>8.3. Подрядчик производит фотосъемку объекта на всех этапах выполняемых работ для предоставления Заказчику.</w:t>
      </w:r>
    </w:p>
    <w:p w:rsidR="00AD496B" w:rsidRPr="005772D8" w:rsidRDefault="00AD496B" w:rsidP="00AD496B">
      <w:pPr>
        <w:pStyle w:val="affd"/>
        <w:suppressAutoHyphens/>
        <w:spacing w:after="0"/>
        <w:ind w:firstLine="709"/>
        <w:jc w:val="both"/>
        <w:rPr>
          <w:rFonts w:ascii="Times New Roman" w:hAnsi="Times New Roman"/>
          <w:sz w:val="20"/>
          <w:szCs w:val="20"/>
        </w:rPr>
      </w:pPr>
      <w:r w:rsidRPr="005772D8">
        <w:rPr>
          <w:rFonts w:ascii="Times New Roman" w:hAnsi="Times New Roman"/>
          <w:sz w:val="20"/>
          <w:szCs w:val="20"/>
        </w:rPr>
        <w:t>8.4. Приемка выполненных работ осуществляется уполномоченными представителями Заказчика.</w:t>
      </w:r>
    </w:p>
    <w:p w:rsidR="00AD496B" w:rsidRPr="005772D8" w:rsidRDefault="00AD496B" w:rsidP="00AD496B">
      <w:pPr>
        <w:pStyle w:val="ConsNormal"/>
        <w:tabs>
          <w:tab w:val="left" w:pos="567"/>
          <w:tab w:val="left" w:pos="1276"/>
        </w:tabs>
        <w:suppressAutoHyphens/>
        <w:ind w:firstLine="709"/>
        <w:jc w:val="both"/>
        <w:rPr>
          <w:rFonts w:ascii="Times New Roman" w:hAnsi="Times New Roman" w:cs="Times New Roman"/>
        </w:rPr>
      </w:pPr>
      <w:r w:rsidRPr="005772D8">
        <w:rPr>
          <w:rFonts w:ascii="Times New Roman" w:hAnsi="Times New Roman" w:cs="Times New Roman"/>
        </w:rPr>
        <w:t xml:space="preserve">8.5. Заказчик вправе отказаться от подписания акта о приемке работ (электронного документа о приемке) в случае </w:t>
      </w:r>
      <w:r w:rsidR="005772D8" w:rsidRPr="005772D8">
        <w:rPr>
          <w:rFonts w:ascii="Times New Roman" w:hAnsi="Times New Roman" w:cs="Times New Roman"/>
        </w:rPr>
        <w:t>несоответствия</w:t>
      </w:r>
      <w:r w:rsidRPr="005772D8">
        <w:rPr>
          <w:rFonts w:ascii="Times New Roman" w:hAnsi="Times New Roman" w:cs="Times New Roman"/>
        </w:rPr>
        <w:t xml:space="preserve"> результатов выполненной работы по количеству (комплектности), объёму и качеству требованиям, установленным </w:t>
      </w:r>
      <w:r w:rsidR="00382DD6" w:rsidRPr="005772D8">
        <w:rPr>
          <w:rFonts w:ascii="Times New Roman" w:hAnsi="Times New Roman" w:cs="Times New Roman"/>
        </w:rPr>
        <w:t>Контракт</w:t>
      </w:r>
      <w:r w:rsidRPr="005772D8">
        <w:rPr>
          <w:rFonts w:ascii="Times New Roman" w:hAnsi="Times New Roman" w:cs="Times New Roman"/>
        </w:rPr>
        <w:t xml:space="preserve">ом, обнаружения недостатков результатов выполненной работы и/или не предоставления Подрядчиком документов, предусмотренных </w:t>
      </w:r>
      <w:r w:rsidR="00382DD6" w:rsidRPr="005772D8">
        <w:rPr>
          <w:rFonts w:ascii="Times New Roman" w:hAnsi="Times New Roman" w:cs="Times New Roman"/>
        </w:rPr>
        <w:t>Контракт</w:t>
      </w:r>
      <w:r w:rsidRPr="005772D8">
        <w:rPr>
          <w:rFonts w:ascii="Times New Roman" w:hAnsi="Times New Roman" w:cs="Times New Roman"/>
        </w:rPr>
        <w:t xml:space="preserve">ом. </w:t>
      </w:r>
    </w:p>
    <w:p w:rsidR="00AD496B" w:rsidRPr="005772D8" w:rsidRDefault="00AD496B" w:rsidP="00AD496B">
      <w:pPr>
        <w:suppressAutoHyphens/>
        <w:ind w:firstLine="709"/>
        <w:contextualSpacing/>
        <w:rPr>
          <w:rFonts w:ascii="Times New Roman" w:hAnsi="Times New Roman" w:cs="Times New Roman"/>
          <w:b/>
          <w:sz w:val="20"/>
          <w:szCs w:val="20"/>
        </w:rPr>
      </w:pPr>
      <w:r w:rsidRPr="005772D8">
        <w:rPr>
          <w:rFonts w:ascii="Times New Roman" w:hAnsi="Times New Roman" w:cs="Times New Roman"/>
          <w:b/>
          <w:sz w:val="20"/>
          <w:szCs w:val="20"/>
        </w:rPr>
        <w:t>9. Требования по объему гарантий качества работ</w:t>
      </w:r>
    </w:p>
    <w:p w:rsidR="00AD496B" w:rsidRPr="005772D8" w:rsidRDefault="00AD496B" w:rsidP="00AD496B">
      <w:pPr>
        <w:suppressAutoHyphens/>
        <w:ind w:firstLine="709"/>
        <w:contextualSpacing/>
        <w:rPr>
          <w:rFonts w:ascii="Times New Roman" w:hAnsi="Times New Roman" w:cs="Times New Roman"/>
          <w:sz w:val="20"/>
          <w:szCs w:val="20"/>
        </w:rPr>
      </w:pPr>
      <w:r w:rsidRPr="005772D8">
        <w:rPr>
          <w:rFonts w:ascii="Times New Roman" w:hAnsi="Times New Roman" w:cs="Times New Roman"/>
          <w:sz w:val="20"/>
          <w:szCs w:val="20"/>
        </w:rPr>
        <w:t>9.1. Гарантийный срок на выполненные работы составляет 5 лет.</w:t>
      </w:r>
    </w:p>
    <w:p w:rsidR="00AD496B" w:rsidRPr="005772D8" w:rsidRDefault="00AD496B" w:rsidP="00AD496B">
      <w:pPr>
        <w:suppressAutoHyphens/>
        <w:ind w:firstLine="709"/>
        <w:contextualSpacing/>
        <w:rPr>
          <w:rFonts w:ascii="Times New Roman" w:hAnsi="Times New Roman" w:cs="Times New Roman"/>
          <w:b/>
          <w:sz w:val="20"/>
          <w:szCs w:val="20"/>
        </w:rPr>
      </w:pPr>
      <w:r w:rsidRPr="005772D8">
        <w:rPr>
          <w:rFonts w:ascii="Times New Roman" w:hAnsi="Times New Roman" w:cs="Times New Roman"/>
          <w:b/>
          <w:sz w:val="20"/>
          <w:szCs w:val="20"/>
        </w:rPr>
        <w:t>10. Иные требования</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10.1. В случае необходимости изменений в сметную документацию в ходе выполнения работ, Сторона-инициатор составляет соответствующее техническое решение, приложениями к которому являются ведомости объемов дополнительных и исключаемых работ по сравнению с предусмотренными в сметной документации и локально-сметные расчеты на дополнительные и исключаемые работы.</w:t>
      </w:r>
      <w:r w:rsidR="005772D8">
        <w:rPr>
          <w:rFonts w:ascii="Times New Roman" w:hAnsi="Times New Roman" w:cs="Times New Roman"/>
          <w:sz w:val="20"/>
          <w:szCs w:val="20"/>
        </w:rPr>
        <w:t xml:space="preserve"> Внесение изменения в положения Контракта, осуществляется в соответствии с требованиями законодательства о контрактной системе в сфере </w:t>
      </w:r>
      <w:r w:rsidR="00E97CCB">
        <w:rPr>
          <w:rFonts w:ascii="Times New Roman" w:hAnsi="Times New Roman" w:cs="Times New Roman"/>
          <w:sz w:val="20"/>
          <w:szCs w:val="20"/>
        </w:rPr>
        <w:t>закупок</w:t>
      </w:r>
      <w:r w:rsidR="005772D8">
        <w:rPr>
          <w:rFonts w:ascii="Times New Roman" w:hAnsi="Times New Roman" w:cs="Times New Roman"/>
          <w:sz w:val="20"/>
          <w:szCs w:val="20"/>
        </w:rPr>
        <w:t>.</w:t>
      </w:r>
    </w:p>
    <w:p w:rsidR="00AD496B" w:rsidRPr="005772D8" w:rsidRDefault="00AD496B" w:rsidP="00AD496B">
      <w:pPr>
        <w:suppressAutoHyphens/>
        <w:ind w:firstLine="709"/>
        <w:contextualSpacing/>
        <w:jc w:val="both"/>
        <w:rPr>
          <w:rFonts w:ascii="Times New Roman" w:hAnsi="Times New Roman" w:cs="Times New Roman"/>
          <w:sz w:val="20"/>
          <w:szCs w:val="20"/>
        </w:rPr>
      </w:pPr>
      <w:r w:rsidRPr="005772D8">
        <w:rPr>
          <w:rFonts w:ascii="Times New Roman" w:hAnsi="Times New Roman" w:cs="Times New Roman"/>
          <w:sz w:val="20"/>
          <w:szCs w:val="20"/>
        </w:rPr>
        <w:t>10.2.</w:t>
      </w:r>
      <w:r w:rsidR="005772D8">
        <w:rPr>
          <w:rFonts w:ascii="Times New Roman" w:hAnsi="Times New Roman" w:cs="Times New Roman"/>
          <w:sz w:val="20"/>
          <w:szCs w:val="20"/>
        </w:rPr>
        <w:t xml:space="preserve"> </w:t>
      </w:r>
      <w:r w:rsidRPr="005772D8">
        <w:rPr>
          <w:rFonts w:ascii="Times New Roman" w:hAnsi="Times New Roman" w:cs="Times New Roman"/>
          <w:sz w:val="20"/>
          <w:szCs w:val="20"/>
        </w:rPr>
        <w:t>В случае обнаружения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Заказчик вправе потребовать от Подрядчика безвозмездного устранения указанных в акте недостатков (дефектов) в разумный срок или возмещения расходов на их устранение.</w:t>
      </w:r>
    </w:p>
    <w:p w:rsidR="00AD496B" w:rsidRPr="005772D8" w:rsidRDefault="00AD496B" w:rsidP="00AD496B">
      <w:pPr>
        <w:pStyle w:val="affd"/>
        <w:tabs>
          <w:tab w:val="left" w:pos="709"/>
          <w:tab w:val="left" w:pos="993"/>
        </w:tabs>
        <w:suppressAutoHyphens/>
        <w:spacing w:after="0"/>
        <w:jc w:val="both"/>
        <w:rPr>
          <w:rFonts w:ascii="Times New Roman" w:hAnsi="Times New Roman"/>
          <w:sz w:val="20"/>
          <w:szCs w:val="20"/>
        </w:rPr>
      </w:pPr>
    </w:p>
    <w:p w:rsidR="00BB2570" w:rsidRPr="005772D8" w:rsidRDefault="00BB2570" w:rsidP="003F5439">
      <w:pPr>
        <w:keepNext/>
        <w:keepLines/>
        <w:suppressAutoHyphens/>
        <w:jc w:val="center"/>
        <w:rPr>
          <w:rFonts w:ascii="Times New Roman" w:hAnsi="Times New Roman" w:cs="Times New Roman"/>
          <w:i/>
          <w:color w:val="auto"/>
          <w:sz w:val="20"/>
          <w:szCs w:val="20"/>
        </w:rPr>
      </w:pPr>
    </w:p>
    <w:tbl>
      <w:tblPr>
        <w:tblW w:w="0" w:type="auto"/>
        <w:jc w:val="center"/>
        <w:tblLook w:val="04A0" w:firstRow="1" w:lastRow="0" w:firstColumn="1" w:lastColumn="0" w:noHBand="0" w:noVBand="1"/>
      </w:tblPr>
      <w:tblGrid>
        <w:gridCol w:w="4916"/>
        <w:gridCol w:w="5260"/>
      </w:tblGrid>
      <w:tr w:rsidR="00BB2570" w:rsidRPr="005772D8" w:rsidTr="00BB2570">
        <w:trPr>
          <w:jc w:val="center"/>
        </w:trPr>
        <w:tc>
          <w:tcPr>
            <w:tcW w:w="4916" w:type="dxa"/>
            <w:hideMark/>
          </w:tcPr>
          <w:p w:rsidR="00BB2570" w:rsidRPr="005772D8" w:rsidRDefault="00BB2570" w:rsidP="003F5439">
            <w:pPr>
              <w:keepNext/>
              <w:keepLines/>
              <w:suppressAutoHyphens/>
              <w:ind w:right="101"/>
              <w:contextualSpacing/>
              <w:jc w:val="both"/>
              <w:rPr>
                <w:rFonts w:ascii="Times New Roman" w:hAnsi="Times New Roman" w:cs="Times New Roman"/>
                <w:b/>
                <w:sz w:val="20"/>
                <w:szCs w:val="20"/>
              </w:rPr>
            </w:pPr>
            <w:r w:rsidRPr="005772D8">
              <w:rPr>
                <w:rFonts w:ascii="Times New Roman" w:hAnsi="Times New Roman" w:cs="Times New Roman"/>
                <w:b/>
                <w:sz w:val="20"/>
                <w:szCs w:val="20"/>
              </w:rPr>
              <w:t>ЗАКАЗЧИК:</w:t>
            </w:r>
          </w:p>
        </w:tc>
        <w:tc>
          <w:tcPr>
            <w:tcW w:w="5260" w:type="dxa"/>
            <w:hideMark/>
          </w:tcPr>
          <w:p w:rsidR="00BB2570" w:rsidRPr="005772D8" w:rsidRDefault="00BB2570" w:rsidP="003F5439">
            <w:pPr>
              <w:keepNext/>
              <w:keepLines/>
              <w:suppressAutoHyphens/>
              <w:ind w:right="101"/>
              <w:contextualSpacing/>
              <w:jc w:val="both"/>
              <w:rPr>
                <w:rFonts w:ascii="Times New Roman" w:hAnsi="Times New Roman" w:cs="Times New Roman"/>
                <w:b/>
                <w:sz w:val="20"/>
                <w:szCs w:val="20"/>
              </w:rPr>
            </w:pPr>
            <w:r w:rsidRPr="005772D8">
              <w:rPr>
                <w:rFonts w:ascii="Times New Roman" w:hAnsi="Times New Roman" w:cs="Times New Roman"/>
                <w:b/>
                <w:sz w:val="20"/>
                <w:szCs w:val="20"/>
              </w:rPr>
              <w:t>ПОДРЯДЧИК:</w:t>
            </w:r>
          </w:p>
        </w:tc>
      </w:tr>
      <w:tr w:rsidR="00BB2570" w:rsidRPr="005772D8" w:rsidTr="00BB2570">
        <w:trPr>
          <w:jc w:val="center"/>
        </w:trPr>
        <w:tc>
          <w:tcPr>
            <w:tcW w:w="4916" w:type="dxa"/>
          </w:tcPr>
          <w:p w:rsidR="00BB2570" w:rsidRPr="005772D8" w:rsidRDefault="00BB2570" w:rsidP="003F5439">
            <w:pPr>
              <w:keepNext/>
              <w:keepLines/>
              <w:suppressAutoHyphens/>
              <w:ind w:right="101"/>
              <w:contextualSpacing/>
              <w:jc w:val="both"/>
              <w:rPr>
                <w:rFonts w:ascii="Times New Roman" w:hAnsi="Times New Roman" w:cs="Times New Roman"/>
                <w:b/>
                <w:bCs/>
                <w:sz w:val="20"/>
                <w:szCs w:val="20"/>
              </w:rPr>
            </w:pPr>
            <w:r w:rsidRPr="005772D8">
              <w:rPr>
                <w:rFonts w:ascii="Times New Roman" w:hAnsi="Times New Roman" w:cs="Times New Roman"/>
                <w:b/>
                <w:bCs/>
                <w:sz w:val="20"/>
                <w:szCs w:val="20"/>
              </w:rPr>
              <w:t>ТГАСУ</w:t>
            </w:r>
          </w:p>
          <w:p w:rsidR="00BB2570" w:rsidRPr="005772D8" w:rsidRDefault="005C30FF" w:rsidP="003F5439">
            <w:pPr>
              <w:keepNext/>
              <w:keepLines/>
              <w:suppressAutoHyphens/>
              <w:ind w:right="101"/>
              <w:contextualSpacing/>
              <w:jc w:val="both"/>
              <w:rPr>
                <w:rFonts w:ascii="Times New Roman" w:hAnsi="Times New Roman" w:cs="Times New Roman"/>
                <w:b/>
                <w:bCs/>
                <w:sz w:val="20"/>
                <w:szCs w:val="20"/>
              </w:rPr>
            </w:pPr>
            <w:r w:rsidRPr="005772D8">
              <w:rPr>
                <w:rFonts w:ascii="Times New Roman" w:hAnsi="Times New Roman" w:cs="Times New Roman"/>
                <w:b/>
                <w:bCs/>
                <w:sz w:val="20"/>
                <w:szCs w:val="20"/>
              </w:rPr>
              <w:t>Проектор по АХУ</w:t>
            </w:r>
          </w:p>
          <w:p w:rsidR="00BB2570" w:rsidRPr="005772D8" w:rsidRDefault="00BB2570" w:rsidP="003F5439">
            <w:pPr>
              <w:keepNext/>
              <w:keepLines/>
              <w:suppressAutoHyphens/>
              <w:ind w:right="101"/>
              <w:contextualSpacing/>
              <w:jc w:val="both"/>
              <w:rPr>
                <w:rFonts w:ascii="Times New Roman" w:hAnsi="Times New Roman" w:cs="Times New Roman"/>
                <w:bCs/>
                <w:sz w:val="20"/>
                <w:szCs w:val="20"/>
              </w:rPr>
            </w:pPr>
            <w:r w:rsidRPr="005772D8">
              <w:rPr>
                <w:rFonts w:ascii="Times New Roman" w:hAnsi="Times New Roman" w:cs="Times New Roman"/>
                <w:bCs/>
                <w:sz w:val="20"/>
                <w:szCs w:val="20"/>
              </w:rPr>
              <w:t>________________ /</w:t>
            </w:r>
            <w:r w:rsidR="005E524C" w:rsidRPr="005772D8">
              <w:rPr>
                <w:rFonts w:ascii="Times New Roman" w:eastAsia="Lucida Sans Unicode" w:hAnsi="Times New Roman" w:cs="Times New Roman"/>
                <w:color w:val="auto"/>
                <w:kern w:val="1"/>
                <w:sz w:val="20"/>
                <w:szCs w:val="20"/>
              </w:rPr>
              <w:t xml:space="preserve"> Гольцев С.А.</w:t>
            </w:r>
            <w:r w:rsidRPr="005772D8">
              <w:rPr>
                <w:rFonts w:ascii="Times New Roman" w:hAnsi="Times New Roman" w:cs="Times New Roman"/>
                <w:bCs/>
                <w:sz w:val="20"/>
                <w:szCs w:val="20"/>
              </w:rPr>
              <w:t>/</w:t>
            </w:r>
          </w:p>
          <w:p w:rsidR="00BB2570" w:rsidRPr="005772D8" w:rsidRDefault="00BB2570" w:rsidP="003F5439">
            <w:pPr>
              <w:keepNext/>
              <w:keepLines/>
              <w:suppressAutoHyphens/>
              <w:autoSpaceDE w:val="0"/>
              <w:autoSpaceDN w:val="0"/>
              <w:adjustRightInd w:val="0"/>
              <w:ind w:left="6237" w:right="101" w:hanging="6237"/>
              <w:rPr>
                <w:rFonts w:ascii="Times New Roman" w:hAnsi="Times New Roman" w:cs="Times New Roman"/>
                <w:b/>
                <w:sz w:val="20"/>
                <w:szCs w:val="20"/>
              </w:rPr>
            </w:pPr>
          </w:p>
          <w:p w:rsidR="00BB2570" w:rsidRPr="005772D8" w:rsidRDefault="00BB2570" w:rsidP="003F5439">
            <w:pPr>
              <w:keepNext/>
              <w:keepLines/>
              <w:suppressAutoHyphens/>
              <w:autoSpaceDE w:val="0"/>
              <w:autoSpaceDN w:val="0"/>
              <w:adjustRightInd w:val="0"/>
              <w:ind w:left="6237" w:right="101" w:hanging="6237"/>
              <w:rPr>
                <w:rFonts w:ascii="Times New Roman" w:hAnsi="Times New Roman" w:cs="Times New Roman"/>
                <w:bCs/>
                <w:sz w:val="20"/>
                <w:szCs w:val="20"/>
              </w:rPr>
            </w:pPr>
            <w:r w:rsidRPr="005772D8">
              <w:rPr>
                <w:rFonts w:ascii="Times New Roman" w:hAnsi="Times New Roman" w:cs="Times New Roman"/>
                <w:b/>
                <w:sz w:val="20"/>
                <w:szCs w:val="20"/>
              </w:rPr>
              <w:t>М.П.</w:t>
            </w:r>
          </w:p>
        </w:tc>
        <w:tc>
          <w:tcPr>
            <w:tcW w:w="5260" w:type="dxa"/>
          </w:tcPr>
          <w:p w:rsidR="00AD496B" w:rsidRPr="005772D8" w:rsidRDefault="00AD496B" w:rsidP="003F5439">
            <w:pPr>
              <w:keepNext/>
              <w:keepLines/>
              <w:shd w:val="clear" w:color="auto" w:fill="FFFFFF"/>
              <w:suppressAutoHyphens/>
              <w:ind w:right="101"/>
              <w:contextualSpacing/>
              <w:jc w:val="both"/>
              <w:rPr>
                <w:rFonts w:ascii="Times New Roman" w:hAnsi="Times New Roman" w:cs="Times New Roman"/>
                <w:sz w:val="20"/>
                <w:szCs w:val="20"/>
              </w:rPr>
            </w:pPr>
          </w:p>
          <w:p w:rsidR="00AD496B" w:rsidRPr="005772D8" w:rsidRDefault="00AD496B" w:rsidP="003F5439">
            <w:pPr>
              <w:keepNext/>
              <w:keepLines/>
              <w:shd w:val="clear" w:color="auto" w:fill="FFFFFF"/>
              <w:suppressAutoHyphens/>
              <w:ind w:right="101"/>
              <w:contextualSpacing/>
              <w:jc w:val="both"/>
              <w:rPr>
                <w:rFonts w:ascii="Times New Roman" w:hAnsi="Times New Roman" w:cs="Times New Roman"/>
                <w:sz w:val="20"/>
                <w:szCs w:val="20"/>
              </w:rPr>
            </w:pPr>
          </w:p>
          <w:p w:rsidR="00BB2570" w:rsidRPr="005772D8" w:rsidRDefault="00BB2570" w:rsidP="003F5439">
            <w:pPr>
              <w:keepNext/>
              <w:keepLines/>
              <w:shd w:val="clear" w:color="auto" w:fill="FFFFFF"/>
              <w:suppressAutoHyphens/>
              <w:ind w:right="101"/>
              <w:contextualSpacing/>
              <w:jc w:val="both"/>
              <w:rPr>
                <w:rFonts w:ascii="Times New Roman" w:hAnsi="Times New Roman" w:cs="Times New Roman"/>
                <w:sz w:val="20"/>
                <w:szCs w:val="20"/>
              </w:rPr>
            </w:pPr>
            <w:r w:rsidRPr="005772D8">
              <w:rPr>
                <w:rFonts w:ascii="Times New Roman" w:hAnsi="Times New Roman" w:cs="Times New Roman"/>
                <w:sz w:val="20"/>
                <w:szCs w:val="20"/>
              </w:rPr>
              <w:t>___________________ /</w:t>
            </w:r>
            <w:r w:rsidR="00AD496B" w:rsidRPr="005772D8">
              <w:rPr>
                <w:rFonts w:ascii="Times New Roman" w:hAnsi="Times New Roman" w:cs="Times New Roman"/>
                <w:sz w:val="20"/>
                <w:szCs w:val="20"/>
              </w:rPr>
              <w:t xml:space="preserve">                          </w:t>
            </w:r>
            <w:r w:rsidRPr="005772D8">
              <w:rPr>
                <w:rFonts w:ascii="Times New Roman" w:hAnsi="Times New Roman" w:cs="Times New Roman"/>
                <w:sz w:val="20"/>
                <w:szCs w:val="20"/>
              </w:rPr>
              <w:t>/</w:t>
            </w:r>
          </w:p>
          <w:p w:rsidR="00BB2570" w:rsidRPr="005772D8" w:rsidRDefault="00BB2570" w:rsidP="003F5439">
            <w:pPr>
              <w:keepNext/>
              <w:keepLines/>
              <w:suppressAutoHyphens/>
              <w:autoSpaceDE w:val="0"/>
              <w:autoSpaceDN w:val="0"/>
              <w:adjustRightInd w:val="0"/>
              <w:ind w:left="6237" w:right="101" w:hanging="6237"/>
              <w:rPr>
                <w:rFonts w:ascii="Times New Roman" w:hAnsi="Times New Roman" w:cs="Times New Roman"/>
                <w:b/>
                <w:sz w:val="20"/>
                <w:szCs w:val="20"/>
              </w:rPr>
            </w:pPr>
          </w:p>
          <w:p w:rsidR="00BB2570" w:rsidRPr="005772D8" w:rsidRDefault="00BB2570" w:rsidP="003F5439">
            <w:pPr>
              <w:keepNext/>
              <w:keepLines/>
              <w:shd w:val="clear" w:color="auto" w:fill="FFFFFF"/>
              <w:suppressAutoHyphens/>
              <w:ind w:right="101"/>
              <w:contextualSpacing/>
              <w:jc w:val="both"/>
              <w:rPr>
                <w:rFonts w:ascii="Times New Roman" w:hAnsi="Times New Roman" w:cs="Times New Roman"/>
                <w:sz w:val="20"/>
                <w:szCs w:val="20"/>
              </w:rPr>
            </w:pPr>
            <w:r w:rsidRPr="005772D8">
              <w:rPr>
                <w:rFonts w:ascii="Times New Roman" w:hAnsi="Times New Roman" w:cs="Times New Roman"/>
                <w:b/>
                <w:sz w:val="20"/>
                <w:szCs w:val="20"/>
              </w:rPr>
              <w:t>М.П.</w:t>
            </w:r>
          </w:p>
        </w:tc>
      </w:tr>
    </w:tbl>
    <w:p w:rsidR="00BB2570" w:rsidRPr="005772D8" w:rsidRDefault="00BB2570" w:rsidP="003F5439">
      <w:pPr>
        <w:keepNext/>
        <w:keepLines/>
        <w:tabs>
          <w:tab w:val="left" w:pos="993"/>
          <w:tab w:val="left" w:pos="1080"/>
        </w:tabs>
        <w:suppressAutoHyphens/>
        <w:ind w:firstLine="539"/>
        <w:jc w:val="right"/>
        <w:rPr>
          <w:rFonts w:ascii="Times New Roman" w:hAnsi="Times New Roman" w:cs="Times New Roman"/>
          <w:color w:val="auto"/>
          <w:sz w:val="20"/>
          <w:szCs w:val="20"/>
        </w:rPr>
      </w:pPr>
      <w:r w:rsidRPr="005772D8">
        <w:rPr>
          <w:rFonts w:ascii="Times New Roman" w:hAnsi="Times New Roman" w:cs="Times New Roman"/>
          <w:color w:val="auto"/>
          <w:sz w:val="20"/>
          <w:szCs w:val="20"/>
        </w:rPr>
        <w:t>Приложение № 2 к Контракту</w:t>
      </w:r>
    </w:p>
    <w:p w:rsidR="00BB2570" w:rsidRPr="005772D8" w:rsidRDefault="00BB2570" w:rsidP="003F5439">
      <w:pPr>
        <w:keepNext/>
        <w:keepLines/>
        <w:tabs>
          <w:tab w:val="left" w:pos="993"/>
          <w:tab w:val="left" w:pos="1080"/>
        </w:tabs>
        <w:suppressAutoHyphens/>
        <w:ind w:firstLine="539"/>
        <w:jc w:val="right"/>
        <w:rPr>
          <w:rFonts w:ascii="Times New Roman" w:hAnsi="Times New Roman" w:cs="Times New Roman"/>
          <w:color w:val="auto"/>
          <w:sz w:val="20"/>
          <w:szCs w:val="20"/>
        </w:rPr>
      </w:pPr>
      <w:r w:rsidRPr="005772D8">
        <w:rPr>
          <w:rFonts w:ascii="Times New Roman" w:hAnsi="Times New Roman" w:cs="Times New Roman"/>
          <w:color w:val="auto"/>
          <w:sz w:val="20"/>
          <w:szCs w:val="20"/>
        </w:rPr>
        <w:t>№</w:t>
      </w:r>
      <w:r w:rsidR="00AD496B" w:rsidRPr="005772D8">
        <w:rPr>
          <w:rFonts w:ascii="Times New Roman" w:hAnsi="Times New Roman" w:cs="Times New Roman"/>
          <w:color w:val="auto"/>
          <w:sz w:val="20"/>
          <w:szCs w:val="20"/>
        </w:rPr>
        <w:t xml:space="preserve"> 26/93-5/31</w:t>
      </w:r>
      <w:r w:rsidR="00B31B8E" w:rsidRPr="005772D8">
        <w:rPr>
          <w:rFonts w:ascii="Times New Roman" w:hAnsi="Times New Roman" w:cs="Times New Roman"/>
          <w:color w:val="auto"/>
          <w:sz w:val="20"/>
          <w:szCs w:val="20"/>
        </w:rPr>
        <w:t xml:space="preserve"> </w:t>
      </w:r>
      <w:r w:rsidRPr="005772D8">
        <w:rPr>
          <w:rFonts w:ascii="Times New Roman" w:hAnsi="Times New Roman" w:cs="Times New Roman"/>
          <w:color w:val="auto"/>
          <w:sz w:val="20"/>
          <w:szCs w:val="20"/>
        </w:rPr>
        <w:t>от «___» ____________ 202</w:t>
      </w:r>
      <w:r w:rsidR="00AD496B" w:rsidRPr="005772D8">
        <w:rPr>
          <w:rFonts w:ascii="Times New Roman" w:hAnsi="Times New Roman" w:cs="Times New Roman"/>
          <w:color w:val="auto"/>
          <w:sz w:val="20"/>
          <w:szCs w:val="20"/>
        </w:rPr>
        <w:t>6</w:t>
      </w:r>
      <w:r w:rsidRPr="005772D8">
        <w:rPr>
          <w:rFonts w:ascii="Times New Roman" w:hAnsi="Times New Roman" w:cs="Times New Roman"/>
          <w:color w:val="auto"/>
          <w:sz w:val="20"/>
          <w:szCs w:val="20"/>
        </w:rPr>
        <w:t xml:space="preserve"> г.</w:t>
      </w:r>
    </w:p>
    <w:p w:rsidR="00BB2570" w:rsidRPr="005772D8" w:rsidRDefault="00BB2570" w:rsidP="003F5439">
      <w:pPr>
        <w:keepNext/>
        <w:keepLines/>
        <w:tabs>
          <w:tab w:val="left" w:pos="993"/>
          <w:tab w:val="left" w:pos="1080"/>
        </w:tabs>
        <w:suppressAutoHyphens/>
        <w:ind w:firstLine="539"/>
        <w:jc w:val="right"/>
        <w:rPr>
          <w:rFonts w:ascii="Times New Roman" w:hAnsi="Times New Roman" w:cs="Times New Roman"/>
          <w:color w:val="auto"/>
          <w:sz w:val="20"/>
          <w:szCs w:val="20"/>
        </w:rPr>
      </w:pPr>
    </w:p>
    <w:p w:rsidR="00BB2570" w:rsidRPr="005772D8" w:rsidRDefault="00517DA9" w:rsidP="003F5439">
      <w:pPr>
        <w:keepNext/>
        <w:keepLines/>
        <w:tabs>
          <w:tab w:val="left" w:pos="993"/>
          <w:tab w:val="left" w:pos="1080"/>
        </w:tabs>
        <w:suppressAutoHyphens/>
        <w:jc w:val="center"/>
        <w:rPr>
          <w:rFonts w:ascii="Times New Roman" w:eastAsia="Lucida Sans Unicode" w:hAnsi="Times New Roman" w:cs="Times New Roman"/>
          <w:b/>
          <w:kern w:val="2"/>
          <w:sz w:val="20"/>
          <w:szCs w:val="20"/>
        </w:rPr>
      </w:pPr>
      <w:r w:rsidRPr="005772D8">
        <w:rPr>
          <w:rFonts w:ascii="Times New Roman" w:eastAsia="Lucida Sans Unicode" w:hAnsi="Times New Roman" w:cs="Times New Roman"/>
          <w:b/>
          <w:kern w:val="2"/>
          <w:sz w:val="20"/>
          <w:szCs w:val="20"/>
        </w:rPr>
        <w:t>С</w:t>
      </w:r>
      <w:r w:rsidR="00BB2570" w:rsidRPr="005772D8">
        <w:rPr>
          <w:rFonts w:ascii="Times New Roman" w:eastAsia="Lucida Sans Unicode" w:hAnsi="Times New Roman" w:cs="Times New Roman"/>
          <w:b/>
          <w:kern w:val="2"/>
          <w:sz w:val="20"/>
          <w:szCs w:val="20"/>
        </w:rPr>
        <w:t xml:space="preserve">метная документация </w:t>
      </w:r>
    </w:p>
    <w:p w:rsidR="00FB34EC" w:rsidRPr="005772D8" w:rsidRDefault="003F5439" w:rsidP="003F5439">
      <w:pPr>
        <w:keepNext/>
        <w:keepLines/>
        <w:suppressAutoHyphens/>
        <w:jc w:val="center"/>
        <w:rPr>
          <w:rFonts w:ascii="Times New Roman" w:hAnsi="Times New Roman" w:cs="Times New Roman"/>
          <w:i/>
          <w:sz w:val="20"/>
          <w:szCs w:val="20"/>
        </w:rPr>
      </w:pPr>
      <w:r w:rsidRPr="005772D8">
        <w:rPr>
          <w:rFonts w:ascii="Times New Roman" w:hAnsi="Times New Roman" w:cs="Times New Roman"/>
          <w:i/>
          <w:color w:val="auto"/>
          <w:sz w:val="20"/>
          <w:szCs w:val="20"/>
        </w:rPr>
        <w:t>Прилагается отдельным файл</w:t>
      </w:r>
      <w:r w:rsidR="00517DA9" w:rsidRPr="005772D8">
        <w:rPr>
          <w:rFonts w:ascii="Times New Roman" w:hAnsi="Times New Roman" w:cs="Times New Roman"/>
          <w:i/>
          <w:color w:val="auto"/>
          <w:sz w:val="20"/>
          <w:szCs w:val="20"/>
        </w:rPr>
        <w:t>ом</w:t>
      </w:r>
    </w:p>
    <w:p w:rsidR="00FB34EC" w:rsidRPr="005772D8" w:rsidRDefault="00FB34EC" w:rsidP="003F5439">
      <w:pPr>
        <w:keepNext/>
        <w:keepLines/>
        <w:suppressAutoHyphens/>
        <w:jc w:val="center"/>
        <w:rPr>
          <w:rFonts w:ascii="Times New Roman" w:hAnsi="Times New Roman" w:cs="Times New Roman"/>
          <w:i/>
          <w:color w:val="auto"/>
          <w:sz w:val="20"/>
          <w:szCs w:val="20"/>
        </w:rPr>
      </w:pPr>
      <w:bookmarkStart w:id="11" w:name="_GoBack"/>
      <w:bookmarkEnd w:id="11"/>
    </w:p>
    <w:p w:rsidR="00E93E7E" w:rsidRPr="005772D8" w:rsidRDefault="00E93E7E" w:rsidP="003F5439">
      <w:pPr>
        <w:keepNext/>
        <w:keepLines/>
        <w:tabs>
          <w:tab w:val="left" w:pos="993"/>
          <w:tab w:val="left" w:pos="1080"/>
        </w:tabs>
        <w:suppressAutoHyphens/>
        <w:ind w:firstLine="539"/>
        <w:jc w:val="right"/>
        <w:rPr>
          <w:rFonts w:ascii="Times New Roman" w:hAnsi="Times New Roman" w:cs="Times New Roman"/>
          <w:color w:val="auto"/>
          <w:sz w:val="20"/>
          <w:szCs w:val="20"/>
        </w:rPr>
      </w:pPr>
    </w:p>
    <w:p w:rsidR="00FB34EC" w:rsidRPr="005772D8" w:rsidRDefault="00FB34EC" w:rsidP="003F5439">
      <w:pPr>
        <w:keepNext/>
        <w:keepLines/>
        <w:tabs>
          <w:tab w:val="left" w:pos="993"/>
          <w:tab w:val="left" w:pos="1080"/>
        </w:tabs>
        <w:suppressAutoHyphens/>
        <w:ind w:firstLine="539"/>
        <w:jc w:val="right"/>
        <w:rPr>
          <w:rFonts w:ascii="Times New Roman" w:hAnsi="Times New Roman" w:cs="Times New Roman"/>
          <w:color w:val="auto"/>
          <w:sz w:val="20"/>
          <w:szCs w:val="20"/>
        </w:rPr>
      </w:pPr>
    </w:p>
    <w:sectPr w:rsidR="00FB34EC" w:rsidRPr="005772D8" w:rsidSect="007E7743">
      <w:footerReference w:type="even" r:id="rId10"/>
      <w:footerReference w:type="default" r:id="rId11"/>
      <w:footerReference w:type="first" r:id="rId12"/>
      <w:pgSz w:w="11905" w:h="16837" w:code="9"/>
      <w:pgMar w:top="426" w:right="706" w:bottom="567" w:left="85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04E" w:rsidRDefault="000E404E">
      <w:r>
        <w:separator/>
      </w:r>
    </w:p>
  </w:endnote>
  <w:endnote w:type="continuationSeparator" w:id="0">
    <w:p w:rsidR="000E404E" w:rsidRDefault="000E40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00"/>
    <w:family w:val="roman"/>
    <w:pitch w:val="default"/>
  </w:font>
  <w:font w:name="Pragmatica">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04E" w:rsidRPr="00F75FD8" w:rsidRDefault="000E404E">
    <w:pPr>
      <w:spacing w:line="259" w:lineRule="auto"/>
      <w:ind w:right="60"/>
      <w:jc w:val="right"/>
      <w:rPr>
        <w:rFonts w:ascii="Times New Roman" w:hAnsi="Times New Roman" w:cs="Times New Roman"/>
      </w:rPr>
    </w:pPr>
    <w:r w:rsidRPr="00F75FD8">
      <w:rPr>
        <w:rFonts w:ascii="Times New Roman" w:hAnsi="Times New Roman" w:cs="Times New Roman"/>
        <w:sz w:val="22"/>
      </w:rPr>
      <w:fldChar w:fldCharType="begin"/>
    </w:r>
    <w:r w:rsidRPr="00F75FD8">
      <w:rPr>
        <w:rFonts w:ascii="Times New Roman" w:hAnsi="Times New Roman" w:cs="Times New Roman"/>
      </w:rPr>
      <w:instrText xml:space="preserve"> PAGE   \* MERGEFORMAT </w:instrText>
    </w:r>
    <w:r w:rsidRPr="00F75FD8">
      <w:rPr>
        <w:rFonts w:ascii="Times New Roman" w:hAnsi="Times New Roman" w:cs="Times New Roman"/>
        <w:sz w:val="22"/>
      </w:rPr>
      <w:fldChar w:fldCharType="separate"/>
    </w:r>
    <w:r w:rsidR="0068282D">
      <w:rPr>
        <w:rFonts w:ascii="Times New Roman" w:hAnsi="Times New Roman" w:cs="Times New Roman"/>
        <w:noProof/>
      </w:rPr>
      <w:t>12</w:t>
    </w:r>
    <w:r w:rsidRPr="00F75FD8">
      <w:rPr>
        <w:rFonts w:ascii="Times New Roman" w:hAnsi="Times New Roman" w:cs="Times New Roman"/>
      </w:rPr>
      <w:fldChar w:fldCharType="end"/>
    </w:r>
    <w:r w:rsidRPr="00F75FD8">
      <w:rPr>
        <w:rFonts w:ascii="Times New Roman" w:hAnsi="Times New Roman" w:cs="Times New Roman"/>
      </w:rPr>
      <w:t xml:space="preserve"> </w:t>
    </w:r>
  </w:p>
  <w:p w:rsidR="000E404E" w:rsidRDefault="000E404E">
    <w:pPr>
      <w:spacing w:line="259" w:lineRule="auto"/>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04E" w:rsidRPr="00F75FD8" w:rsidRDefault="000E404E">
    <w:pPr>
      <w:spacing w:line="259" w:lineRule="auto"/>
      <w:ind w:right="60"/>
      <w:jc w:val="right"/>
      <w:rPr>
        <w:rFonts w:ascii="Times New Roman" w:hAnsi="Times New Roman" w:cs="Times New Roman"/>
      </w:rPr>
    </w:pPr>
    <w:r w:rsidRPr="00F75FD8">
      <w:rPr>
        <w:rFonts w:ascii="Times New Roman" w:hAnsi="Times New Roman" w:cs="Times New Roman"/>
        <w:sz w:val="22"/>
      </w:rPr>
      <w:fldChar w:fldCharType="begin"/>
    </w:r>
    <w:r w:rsidRPr="00F75FD8">
      <w:rPr>
        <w:rFonts w:ascii="Times New Roman" w:hAnsi="Times New Roman" w:cs="Times New Roman"/>
      </w:rPr>
      <w:instrText xml:space="preserve"> PAGE   \* MERGEFORMAT </w:instrText>
    </w:r>
    <w:r w:rsidRPr="00F75FD8">
      <w:rPr>
        <w:rFonts w:ascii="Times New Roman" w:hAnsi="Times New Roman" w:cs="Times New Roman"/>
        <w:sz w:val="22"/>
      </w:rPr>
      <w:fldChar w:fldCharType="separate"/>
    </w:r>
    <w:r w:rsidR="0068282D">
      <w:rPr>
        <w:rFonts w:ascii="Times New Roman" w:hAnsi="Times New Roman" w:cs="Times New Roman"/>
        <w:noProof/>
      </w:rPr>
      <w:t>11</w:t>
    </w:r>
    <w:r w:rsidRPr="00F75FD8">
      <w:rPr>
        <w:rFonts w:ascii="Times New Roman" w:hAnsi="Times New Roman" w:cs="Times New Roman"/>
      </w:rPr>
      <w:fldChar w:fldCharType="end"/>
    </w:r>
    <w:r w:rsidRPr="00F75FD8">
      <w:rPr>
        <w:rFonts w:ascii="Times New Roman" w:hAnsi="Times New Roman" w:cs="Times New Roman"/>
      </w:rPr>
      <w:t xml:space="preserve"> </w:t>
    </w:r>
  </w:p>
  <w:p w:rsidR="000E404E" w:rsidRDefault="000E404E">
    <w:pPr>
      <w:spacing w:line="259" w:lineRule="auto"/>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404E" w:rsidRPr="00F75FD8" w:rsidRDefault="000E404E" w:rsidP="00F75FD8">
    <w:pPr>
      <w:spacing w:line="259" w:lineRule="auto"/>
      <w:ind w:right="60"/>
      <w:jc w:val="right"/>
      <w:rPr>
        <w:rFonts w:ascii="Times New Roman" w:hAnsi="Times New Roman" w:cs="Times New Roman"/>
      </w:rPr>
    </w:pPr>
    <w:r w:rsidRPr="00F75FD8">
      <w:rPr>
        <w:rFonts w:ascii="Times New Roman" w:hAnsi="Times New Roman" w:cs="Times New Roman"/>
        <w:sz w:val="22"/>
      </w:rPr>
      <w:fldChar w:fldCharType="begin"/>
    </w:r>
    <w:r w:rsidRPr="00F75FD8">
      <w:rPr>
        <w:rFonts w:ascii="Times New Roman" w:hAnsi="Times New Roman" w:cs="Times New Roman"/>
      </w:rPr>
      <w:instrText xml:space="preserve"> PAGE   \* MERGEFORMAT </w:instrText>
    </w:r>
    <w:r w:rsidRPr="00F75FD8">
      <w:rPr>
        <w:rFonts w:ascii="Times New Roman" w:hAnsi="Times New Roman" w:cs="Times New Roman"/>
        <w:sz w:val="22"/>
      </w:rPr>
      <w:fldChar w:fldCharType="separate"/>
    </w:r>
    <w:r>
      <w:rPr>
        <w:rFonts w:ascii="Times New Roman" w:hAnsi="Times New Roman" w:cs="Times New Roman"/>
        <w:noProof/>
      </w:rPr>
      <w:t>23</w:t>
    </w:r>
    <w:r w:rsidRPr="00F75FD8">
      <w:rPr>
        <w:rFonts w:ascii="Times New Roman" w:hAnsi="Times New Roman" w:cs="Times New Roman"/>
      </w:rPr>
      <w:fldChar w:fldCharType="end"/>
    </w:r>
    <w:r>
      <w:rPr>
        <w:rFonts w:ascii="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04E" w:rsidRDefault="000E404E">
      <w:r>
        <w:separator/>
      </w:r>
    </w:p>
  </w:footnote>
  <w:footnote w:type="continuationSeparator" w:id="0">
    <w:p w:rsidR="000E404E" w:rsidRDefault="000E40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401DFC"/>
    <w:multiLevelType w:val="hybridMultilevel"/>
    <w:tmpl w:val="DD105C38"/>
    <w:lvl w:ilvl="0" w:tplc="72745010">
      <w:start w:val="1"/>
      <w:numFmt w:val="decimal"/>
      <w:lvlText w:val="%1)"/>
      <w:lvlJc w:val="left"/>
      <w:pPr>
        <w:ind w:left="439" w:hanging="360"/>
      </w:pPr>
      <w:rPr>
        <w:rFonts w:hint="default"/>
        <w:i w:val="0"/>
        <w:color w:val="000000"/>
      </w:rPr>
    </w:lvl>
    <w:lvl w:ilvl="1" w:tplc="04190019" w:tentative="1">
      <w:start w:val="1"/>
      <w:numFmt w:val="lowerLetter"/>
      <w:lvlText w:val="%2."/>
      <w:lvlJc w:val="left"/>
      <w:pPr>
        <w:ind w:left="1159" w:hanging="360"/>
      </w:pPr>
    </w:lvl>
    <w:lvl w:ilvl="2" w:tplc="0419001B" w:tentative="1">
      <w:start w:val="1"/>
      <w:numFmt w:val="lowerRoman"/>
      <w:lvlText w:val="%3."/>
      <w:lvlJc w:val="right"/>
      <w:pPr>
        <w:ind w:left="1879" w:hanging="180"/>
      </w:pPr>
    </w:lvl>
    <w:lvl w:ilvl="3" w:tplc="0419000F" w:tentative="1">
      <w:start w:val="1"/>
      <w:numFmt w:val="decimal"/>
      <w:lvlText w:val="%4."/>
      <w:lvlJc w:val="left"/>
      <w:pPr>
        <w:ind w:left="2599" w:hanging="360"/>
      </w:pPr>
    </w:lvl>
    <w:lvl w:ilvl="4" w:tplc="04190019" w:tentative="1">
      <w:start w:val="1"/>
      <w:numFmt w:val="lowerLetter"/>
      <w:lvlText w:val="%5."/>
      <w:lvlJc w:val="left"/>
      <w:pPr>
        <w:ind w:left="3319" w:hanging="360"/>
      </w:pPr>
    </w:lvl>
    <w:lvl w:ilvl="5" w:tplc="0419001B" w:tentative="1">
      <w:start w:val="1"/>
      <w:numFmt w:val="lowerRoman"/>
      <w:lvlText w:val="%6."/>
      <w:lvlJc w:val="right"/>
      <w:pPr>
        <w:ind w:left="4039" w:hanging="180"/>
      </w:pPr>
    </w:lvl>
    <w:lvl w:ilvl="6" w:tplc="0419000F" w:tentative="1">
      <w:start w:val="1"/>
      <w:numFmt w:val="decimal"/>
      <w:lvlText w:val="%7."/>
      <w:lvlJc w:val="left"/>
      <w:pPr>
        <w:ind w:left="4759" w:hanging="360"/>
      </w:pPr>
    </w:lvl>
    <w:lvl w:ilvl="7" w:tplc="04190019" w:tentative="1">
      <w:start w:val="1"/>
      <w:numFmt w:val="lowerLetter"/>
      <w:lvlText w:val="%8."/>
      <w:lvlJc w:val="left"/>
      <w:pPr>
        <w:ind w:left="5479" w:hanging="360"/>
      </w:pPr>
    </w:lvl>
    <w:lvl w:ilvl="8" w:tplc="0419001B" w:tentative="1">
      <w:start w:val="1"/>
      <w:numFmt w:val="lowerRoman"/>
      <w:lvlText w:val="%9."/>
      <w:lvlJc w:val="right"/>
      <w:pPr>
        <w:ind w:left="6199" w:hanging="180"/>
      </w:pPr>
    </w:lvl>
  </w:abstractNum>
  <w:abstractNum w:abstractNumId="3" w15:restartNumberingAfterBreak="0">
    <w:nsid w:val="02E70DA8"/>
    <w:multiLevelType w:val="multilevel"/>
    <w:tmpl w:val="41EA2B5C"/>
    <w:lvl w:ilvl="0">
      <w:start w:val="10"/>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622784A"/>
    <w:multiLevelType w:val="hybridMultilevel"/>
    <w:tmpl w:val="62222A70"/>
    <w:lvl w:ilvl="0" w:tplc="5D1674B8">
      <w:start w:val="1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7211F3F"/>
    <w:multiLevelType w:val="hybridMultilevel"/>
    <w:tmpl w:val="5024E1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096C22D6"/>
    <w:multiLevelType w:val="multilevel"/>
    <w:tmpl w:val="32B47038"/>
    <w:lvl w:ilvl="0">
      <w:start w:val="1"/>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7" w15:restartNumberingAfterBreak="0">
    <w:nsid w:val="0F13063E"/>
    <w:multiLevelType w:val="multilevel"/>
    <w:tmpl w:val="37263B8A"/>
    <w:lvl w:ilvl="0">
      <w:start w:val="1"/>
      <w:numFmt w:val="decimal"/>
      <w:lvlText w:val="%1."/>
      <w:lvlJc w:val="left"/>
      <w:pPr>
        <w:ind w:left="600" w:hanging="600"/>
      </w:pPr>
      <w:rPr>
        <w:rFonts w:hint="default"/>
      </w:rPr>
    </w:lvl>
    <w:lvl w:ilvl="1">
      <w:start w:val="2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1A5E3209"/>
    <w:multiLevelType w:val="hybridMultilevel"/>
    <w:tmpl w:val="592E98DE"/>
    <w:lvl w:ilvl="0" w:tplc="DCC2B5FE">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15:restartNumberingAfterBreak="0">
    <w:nsid w:val="1D365E4C"/>
    <w:multiLevelType w:val="hybridMultilevel"/>
    <w:tmpl w:val="5F1AF72C"/>
    <w:lvl w:ilvl="0" w:tplc="232EED04">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0" w15:restartNumberingAfterBreak="0">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4A4355"/>
    <w:multiLevelType w:val="hybridMultilevel"/>
    <w:tmpl w:val="582E4844"/>
    <w:lvl w:ilvl="0" w:tplc="3C062150">
      <w:start w:val="6"/>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2" w15:restartNumberingAfterBreak="0">
    <w:nsid w:val="34712128"/>
    <w:multiLevelType w:val="multilevel"/>
    <w:tmpl w:val="56AEEA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8281DD0"/>
    <w:multiLevelType w:val="multilevel"/>
    <w:tmpl w:val="F4D8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2B633B"/>
    <w:multiLevelType w:val="multilevel"/>
    <w:tmpl w:val="15D85FFE"/>
    <w:lvl w:ilvl="0">
      <w:start w:val="4"/>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A6A39DD"/>
    <w:multiLevelType w:val="hybridMultilevel"/>
    <w:tmpl w:val="B8007230"/>
    <w:lvl w:ilvl="0" w:tplc="0419000F">
      <w:start w:val="1"/>
      <w:numFmt w:val="decimal"/>
      <w:lvlText w:val="%1."/>
      <w:lvlJc w:val="left"/>
      <w:pPr>
        <w:ind w:left="106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EE04C3D"/>
    <w:multiLevelType w:val="hybridMultilevel"/>
    <w:tmpl w:val="135860F4"/>
    <w:lvl w:ilvl="0" w:tplc="C16268FC">
      <w:start w:val="1"/>
      <w:numFmt w:val="decimal"/>
      <w:lvlText w:val="%1."/>
      <w:lvlJc w:val="left"/>
      <w:pPr>
        <w:ind w:left="720" w:hanging="360"/>
      </w:pPr>
      <w:rPr>
        <w:rFonts w:eastAsia="Calibri"/>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0E7307B"/>
    <w:multiLevelType w:val="multilevel"/>
    <w:tmpl w:val="1D4655CA"/>
    <w:lvl w:ilvl="0">
      <w:start w:val="1"/>
      <w:numFmt w:val="decimal"/>
      <w:lvlText w:val="%1."/>
      <w:lvlJc w:val="left"/>
      <w:pPr>
        <w:ind w:left="360" w:hanging="360"/>
      </w:pPr>
      <w:rPr>
        <w:rFonts w:hint="default"/>
        <w:b/>
        <w:color w:val="00000A"/>
      </w:rPr>
    </w:lvl>
    <w:lvl w:ilvl="1">
      <w:start w:val="5"/>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7E14BBC"/>
    <w:multiLevelType w:val="hybridMultilevel"/>
    <w:tmpl w:val="EFBCC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7C5F44"/>
    <w:multiLevelType w:val="hybridMultilevel"/>
    <w:tmpl w:val="AC583F9A"/>
    <w:lvl w:ilvl="0" w:tplc="FB84B1C0">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51822549"/>
    <w:multiLevelType w:val="hybridMultilevel"/>
    <w:tmpl w:val="38AA2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493233"/>
    <w:multiLevelType w:val="hybridMultilevel"/>
    <w:tmpl w:val="D6122924"/>
    <w:lvl w:ilvl="0" w:tplc="53520818">
      <w:start w:val="7"/>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55090B97"/>
    <w:multiLevelType w:val="hybridMultilevel"/>
    <w:tmpl w:val="06D46FC4"/>
    <w:lvl w:ilvl="0" w:tplc="F044EA82">
      <w:start w:val="1"/>
      <w:numFmt w:val="decimal"/>
      <w:lvlText w:val="%1."/>
      <w:lvlJc w:val="left"/>
      <w:pPr>
        <w:ind w:left="928"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23" w15:restartNumberingAfterBreak="0">
    <w:nsid w:val="563900E1"/>
    <w:multiLevelType w:val="multilevel"/>
    <w:tmpl w:val="D7DA5758"/>
    <w:lvl w:ilvl="0">
      <w:start w:val="5"/>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565962BC"/>
    <w:multiLevelType w:val="hybridMultilevel"/>
    <w:tmpl w:val="46429EC8"/>
    <w:lvl w:ilvl="0" w:tplc="4D62F888">
      <w:start w:val="6"/>
      <w:numFmt w:val="bullet"/>
      <w:lvlText w:val=""/>
      <w:lvlJc w:val="left"/>
      <w:pPr>
        <w:ind w:left="720" w:hanging="360"/>
      </w:pPr>
      <w:rPr>
        <w:rFonts w:ascii="Symbol" w:eastAsia="Arial Unicode MS"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B32D19"/>
    <w:multiLevelType w:val="hybridMultilevel"/>
    <w:tmpl w:val="D4E61F92"/>
    <w:lvl w:ilvl="0" w:tplc="53F096A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05F5CC9"/>
    <w:multiLevelType w:val="hybridMultilevel"/>
    <w:tmpl w:val="DA020288"/>
    <w:lvl w:ilvl="0" w:tplc="5FDA9EC0">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62E411D7"/>
    <w:multiLevelType w:val="hybridMultilevel"/>
    <w:tmpl w:val="7BC0D092"/>
    <w:lvl w:ilvl="0" w:tplc="09B4AAF2">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647E73EB"/>
    <w:multiLevelType w:val="hybridMultilevel"/>
    <w:tmpl w:val="B2422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314A4D"/>
    <w:multiLevelType w:val="multilevel"/>
    <w:tmpl w:val="E07EEC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C96E98"/>
    <w:multiLevelType w:val="hybridMultilevel"/>
    <w:tmpl w:val="C450BC50"/>
    <w:lvl w:ilvl="0" w:tplc="D60C496C">
      <w:start w:val="5"/>
      <w:numFmt w:val="decimal"/>
      <w:lvlText w:val="%1."/>
      <w:lvlJc w:val="left"/>
      <w:pPr>
        <w:ind w:left="1211" w:hanging="360"/>
      </w:pPr>
      <w:rPr>
        <w:rFonts w:hint="default"/>
        <w:sz w:val="22"/>
        <w:szCs w:val="22"/>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15:restartNumberingAfterBreak="0">
    <w:nsid w:val="6DE366C1"/>
    <w:multiLevelType w:val="hybridMultilevel"/>
    <w:tmpl w:val="716814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E5C1297"/>
    <w:multiLevelType w:val="hybridMultilevel"/>
    <w:tmpl w:val="02442AFE"/>
    <w:lvl w:ilvl="0" w:tplc="0419000F">
      <w:start w:val="1"/>
      <w:numFmt w:val="decimal"/>
      <w:lvlText w:val="%1."/>
      <w:lvlJc w:val="left"/>
      <w:pPr>
        <w:ind w:left="2629" w:hanging="360"/>
      </w:pPr>
      <w:rPr>
        <w:rFonts w:hint="default"/>
      </w:r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3" w15:restartNumberingAfterBreak="0">
    <w:nsid w:val="70826D0F"/>
    <w:multiLevelType w:val="multilevel"/>
    <w:tmpl w:val="E29E5952"/>
    <w:lvl w:ilvl="0">
      <w:start w:val="1"/>
      <w:numFmt w:val="decimal"/>
      <w:lvlText w:val="%1."/>
      <w:lvlJc w:val="left"/>
      <w:pPr>
        <w:tabs>
          <w:tab w:val="num" w:pos="360"/>
        </w:tabs>
        <w:ind w:left="360" w:hanging="360"/>
      </w:pPr>
    </w:lvl>
    <w:lvl w:ilvl="1">
      <w:start w:val="1"/>
      <w:numFmt w:val="decimal"/>
      <w:lvlText w:val="%1.%2."/>
      <w:lvlJc w:val="left"/>
      <w:pPr>
        <w:tabs>
          <w:tab w:val="num" w:pos="1004"/>
        </w:tabs>
        <w:ind w:left="716" w:hanging="432"/>
      </w:pPr>
      <w:rPr>
        <w:i w:val="0"/>
        <w:iCs/>
        <w:color w:val="auto"/>
      </w:rPr>
    </w:lvl>
    <w:lvl w:ilvl="2">
      <w:start w:val="1"/>
      <w:numFmt w:val="decimal"/>
      <w:lvlText w:val="%1.%2.%3."/>
      <w:lvlJc w:val="left"/>
      <w:pPr>
        <w:tabs>
          <w:tab w:val="num" w:pos="1800"/>
        </w:tabs>
        <w:ind w:left="1224" w:hanging="504"/>
      </w:pPr>
      <w:rPr>
        <w:color w:val="auto"/>
        <w:sz w:val="20"/>
        <w:szCs w:val="2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4" w15:restartNumberingAfterBreak="0">
    <w:nsid w:val="70A3771B"/>
    <w:multiLevelType w:val="hybridMultilevel"/>
    <w:tmpl w:val="F8D24858"/>
    <w:lvl w:ilvl="0" w:tplc="A3B4BCA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15:restartNumberingAfterBreak="0">
    <w:nsid w:val="72D36B48"/>
    <w:multiLevelType w:val="multilevel"/>
    <w:tmpl w:val="9BA491EE"/>
    <w:lvl w:ilvl="0">
      <w:start w:val="1"/>
      <w:numFmt w:val="decimal"/>
      <w:lvlText w:val="%1."/>
      <w:lvlJc w:val="left"/>
      <w:pPr>
        <w:ind w:left="786" w:hanging="360"/>
      </w:pPr>
      <w:rPr>
        <w:rFonts w:ascii="Times New Roman" w:hAnsi="Times New Roman" w:cs="Times New Roman" w:hint="default"/>
        <w:color w:val="000000"/>
        <w:sz w:val="24"/>
      </w:rPr>
    </w:lvl>
    <w:lvl w:ilvl="1">
      <w:start w:val="1"/>
      <w:numFmt w:val="decimal"/>
      <w:isLgl/>
      <w:lvlText w:val="%1.%2."/>
      <w:lvlJc w:val="left"/>
      <w:pPr>
        <w:ind w:left="786" w:hanging="360"/>
      </w:pPr>
      <w:rPr>
        <w:rFonts w:ascii="Times New Roman" w:hAnsi="Times New Roman" w:cs="Times New Roman" w:hint="default"/>
        <w:color w:val="000000"/>
        <w:sz w:val="24"/>
      </w:rPr>
    </w:lvl>
    <w:lvl w:ilvl="2">
      <w:start w:val="1"/>
      <w:numFmt w:val="decimal"/>
      <w:isLgl/>
      <w:lvlText w:val="%1.%2.%3."/>
      <w:lvlJc w:val="left"/>
      <w:pPr>
        <w:ind w:left="1146" w:hanging="720"/>
      </w:pPr>
      <w:rPr>
        <w:rFonts w:ascii="Times New Roman" w:hAnsi="Times New Roman" w:cs="Times New Roman" w:hint="default"/>
        <w:color w:val="000000"/>
        <w:sz w:val="24"/>
      </w:rPr>
    </w:lvl>
    <w:lvl w:ilvl="3">
      <w:start w:val="1"/>
      <w:numFmt w:val="decimal"/>
      <w:isLgl/>
      <w:lvlText w:val="%1.%2.%3.%4."/>
      <w:lvlJc w:val="left"/>
      <w:pPr>
        <w:ind w:left="1146" w:hanging="720"/>
      </w:pPr>
      <w:rPr>
        <w:rFonts w:ascii="Times New Roman" w:hAnsi="Times New Roman" w:cs="Times New Roman" w:hint="default"/>
        <w:color w:val="000000"/>
        <w:sz w:val="24"/>
      </w:rPr>
    </w:lvl>
    <w:lvl w:ilvl="4">
      <w:start w:val="1"/>
      <w:numFmt w:val="decimal"/>
      <w:isLgl/>
      <w:lvlText w:val="%1.%2.%3.%4.%5."/>
      <w:lvlJc w:val="left"/>
      <w:pPr>
        <w:ind w:left="1506" w:hanging="1080"/>
      </w:pPr>
      <w:rPr>
        <w:rFonts w:ascii="Times New Roman" w:hAnsi="Times New Roman" w:cs="Times New Roman" w:hint="default"/>
        <w:color w:val="000000"/>
        <w:sz w:val="24"/>
      </w:rPr>
    </w:lvl>
    <w:lvl w:ilvl="5">
      <w:start w:val="1"/>
      <w:numFmt w:val="decimal"/>
      <w:isLgl/>
      <w:lvlText w:val="%1.%2.%3.%4.%5.%6."/>
      <w:lvlJc w:val="left"/>
      <w:pPr>
        <w:ind w:left="1506" w:hanging="1080"/>
      </w:pPr>
      <w:rPr>
        <w:rFonts w:ascii="Times New Roman" w:hAnsi="Times New Roman" w:cs="Times New Roman" w:hint="default"/>
        <w:color w:val="000000"/>
        <w:sz w:val="24"/>
      </w:rPr>
    </w:lvl>
    <w:lvl w:ilvl="6">
      <w:start w:val="1"/>
      <w:numFmt w:val="decimal"/>
      <w:isLgl/>
      <w:lvlText w:val="%1.%2.%3.%4.%5.%6.%7."/>
      <w:lvlJc w:val="left"/>
      <w:pPr>
        <w:ind w:left="1866" w:hanging="1440"/>
      </w:pPr>
      <w:rPr>
        <w:rFonts w:ascii="Times New Roman" w:hAnsi="Times New Roman" w:cs="Times New Roman" w:hint="default"/>
        <w:color w:val="000000"/>
        <w:sz w:val="24"/>
      </w:rPr>
    </w:lvl>
    <w:lvl w:ilvl="7">
      <w:start w:val="1"/>
      <w:numFmt w:val="decimal"/>
      <w:isLgl/>
      <w:lvlText w:val="%1.%2.%3.%4.%5.%6.%7.%8."/>
      <w:lvlJc w:val="left"/>
      <w:pPr>
        <w:ind w:left="1866" w:hanging="1440"/>
      </w:pPr>
      <w:rPr>
        <w:rFonts w:ascii="Times New Roman" w:hAnsi="Times New Roman" w:cs="Times New Roman" w:hint="default"/>
        <w:color w:val="000000"/>
        <w:sz w:val="24"/>
      </w:rPr>
    </w:lvl>
    <w:lvl w:ilvl="8">
      <w:start w:val="1"/>
      <w:numFmt w:val="decimal"/>
      <w:isLgl/>
      <w:lvlText w:val="%1.%2.%3.%4.%5.%6.%7.%8.%9."/>
      <w:lvlJc w:val="left"/>
      <w:pPr>
        <w:ind w:left="2226" w:hanging="1800"/>
      </w:pPr>
      <w:rPr>
        <w:rFonts w:ascii="Times New Roman" w:hAnsi="Times New Roman" w:cs="Times New Roman" w:hint="default"/>
        <w:color w:val="000000"/>
        <w:sz w:val="24"/>
      </w:rPr>
    </w:lvl>
  </w:abstractNum>
  <w:abstractNum w:abstractNumId="36" w15:restartNumberingAfterBreak="0">
    <w:nsid w:val="7402341B"/>
    <w:multiLevelType w:val="multilevel"/>
    <w:tmpl w:val="7562BD82"/>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4F70157"/>
    <w:multiLevelType w:val="hybridMultilevel"/>
    <w:tmpl w:val="24DA44F8"/>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8" w15:restartNumberingAfterBreak="0">
    <w:nsid w:val="789A6E6D"/>
    <w:multiLevelType w:val="hybridMultilevel"/>
    <w:tmpl w:val="D29897CA"/>
    <w:lvl w:ilvl="0" w:tplc="74D6BAA4">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AF67A82"/>
    <w:multiLevelType w:val="hybridMultilevel"/>
    <w:tmpl w:val="6804B77A"/>
    <w:lvl w:ilvl="0" w:tplc="E27685A4">
      <w:start w:val="1"/>
      <w:numFmt w:val="bullet"/>
      <w:lvlText w:val=""/>
      <w:lvlJc w:val="left"/>
      <w:pPr>
        <w:ind w:left="1184" w:hanging="360"/>
      </w:pPr>
      <w:rPr>
        <w:rFonts w:ascii="Symbol" w:eastAsia="Arial Unicode MS" w:hAnsi="Symbol" w:cs="Times New Roman" w:hint="default"/>
      </w:rPr>
    </w:lvl>
    <w:lvl w:ilvl="1" w:tplc="04190003" w:tentative="1">
      <w:start w:val="1"/>
      <w:numFmt w:val="bullet"/>
      <w:lvlText w:val="o"/>
      <w:lvlJc w:val="left"/>
      <w:pPr>
        <w:ind w:left="1904" w:hanging="360"/>
      </w:pPr>
      <w:rPr>
        <w:rFonts w:ascii="Courier New" w:hAnsi="Courier New" w:cs="Courier New" w:hint="default"/>
      </w:rPr>
    </w:lvl>
    <w:lvl w:ilvl="2" w:tplc="04190005" w:tentative="1">
      <w:start w:val="1"/>
      <w:numFmt w:val="bullet"/>
      <w:lvlText w:val=""/>
      <w:lvlJc w:val="left"/>
      <w:pPr>
        <w:ind w:left="2624" w:hanging="360"/>
      </w:pPr>
      <w:rPr>
        <w:rFonts w:ascii="Wingdings" w:hAnsi="Wingdings" w:hint="default"/>
      </w:rPr>
    </w:lvl>
    <w:lvl w:ilvl="3" w:tplc="04190001" w:tentative="1">
      <w:start w:val="1"/>
      <w:numFmt w:val="bullet"/>
      <w:lvlText w:val=""/>
      <w:lvlJc w:val="left"/>
      <w:pPr>
        <w:ind w:left="3344" w:hanging="360"/>
      </w:pPr>
      <w:rPr>
        <w:rFonts w:ascii="Symbol" w:hAnsi="Symbol" w:hint="default"/>
      </w:rPr>
    </w:lvl>
    <w:lvl w:ilvl="4" w:tplc="04190003" w:tentative="1">
      <w:start w:val="1"/>
      <w:numFmt w:val="bullet"/>
      <w:lvlText w:val="o"/>
      <w:lvlJc w:val="left"/>
      <w:pPr>
        <w:ind w:left="4064" w:hanging="360"/>
      </w:pPr>
      <w:rPr>
        <w:rFonts w:ascii="Courier New" w:hAnsi="Courier New" w:cs="Courier New" w:hint="default"/>
      </w:rPr>
    </w:lvl>
    <w:lvl w:ilvl="5" w:tplc="04190005" w:tentative="1">
      <w:start w:val="1"/>
      <w:numFmt w:val="bullet"/>
      <w:lvlText w:val=""/>
      <w:lvlJc w:val="left"/>
      <w:pPr>
        <w:ind w:left="4784" w:hanging="360"/>
      </w:pPr>
      <w:rPr>
        <w:rFonts w:ascii="Wingdings" w:hAnsi="Wingdings" w:hint="default"/>
      </w:rPr>
    </w:lvl>
    <w:lvl w:ilvl="6" w:tplc="04190001" w:tentative="1">
      <w:start w:val="1"/>
      <w:numFmt w:val="bullet"/>
      <w:lvlText w:val=""/>
      <w:lvlJc w:val="left"/>
      <w:pPr>
        <w:ind w:left="5504" w:hanging="360"/>
      </w:pPr>
      <w:rPr>
        <w:rFonts w:ascii="Symbol" w:hAnsi="Symbol" w:hint="default"/>
      </w:rPr>
    </w:lvl>
    <w:lvl w:ilvl="7" w:tplc="04190003" w:tentative="1">
      <w:start w:val="1"/>
      <w:numFmt w:val="bullet"/>
      <w:lvlText w:val="o"/>
      <w:lvlJc w:val="left"/>
      <w:pPr>
        <w:ind w:left="6224" w:hanging="360"/>
      </w:pPr>
      <w:rPr>
        <w:rFonts w:ascii="Courier New" w:hAnsi="Courier New" w:cs="Courier New" w:hint="default"/>
      </w:rPr>
    </w:lvl>
    <w:lvl w:ilvl="8" w:tplc="04190005" w:tentative="1">
      <w:start w:val="1"/>
      <w:numFmt w:val="bullet"/>
      <w:lvlText w:val=""/>
      <w:lvlJc w:val="left"/>
      <w:pPr>
        <w:ind w:left="6944" w:hanging="360"/>
      </w:pPr>
      <w:rPr>
        <w:rFonts w:ascii="Wingdings" w:hAnsi="Wingdings" w:hint="default"/>
      </w:rPr>
    </w:lvl>
  </w:abstractNum>
  <w:abstractNum w:abstractNumId="40" w15:restartNumberingAfterBreak="0">
    <w:nsid w:val="7B89034C"/>
    <w:multiLevelType w:val="hybridMultilevel"/>
    <w:tmpl w:val="C2362D82"/>
    <w:lvl w:ilvl="0" w:tplc="8398F2AE">
      <w:start w:val="1"/>
      <w:numFmt w:val="decimal"/>
      <w:suff w:val="space"/>
      <w:lvlText w:val="%1."/>
      <w:lvlJc w:val="left"/>
      <w:pPr>
        <w:ind w:left="1" w:firstLine="7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B9A243B"/>
    <w:multiLevelType w:val="multilevel"/>
    <w:tmpl w:val="3A508438"/>
    <w:lvl w:ilvl="0">
      <w:start w:val="4"/>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15:restartNumberingAfterBreak="0">
    <w:nsid w:val="7E420BE7"/>
    <w:multiLevelType w:val="hybridMultilevel"/>
    <w:tmpl w:val="ABB60B66"/>
    <w:lvl w:ilvl="0" w:tplc="0419000F">
      <w:start w:val="1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15:restartNumberingAfterBreak="0">
    <w:nsid w:val="7F105C52"/>
    <w:multiLevelType w:val="multilevel"/>
    <w:tmpl w:val="FE3004A2"/>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3"/>
  </w:num>
  <w:num w:numId="2">
    <w:abstractNumId w:val="32"/>
  </w:num>
  <w:num w:numId="3">
    <w:abstractNumId w:val="29"/>
  </w:num>
  <w:num w:numId="4">
    <w:abstractNumId w:val="4"/>
  </w:num>
  <w:num w:numId="5">
    <w:abstractNumId w:val="27"/>
  </w:num>
  <w:num w:numId="6">
    <w:abstractNumId w:val="28"/>
  </w:num>
  <w:num w:numId="7">
    <w:abstractNumId w:val="39"/>
  </w:num>
  <w:num w:numId="8">
    <w:abstractNumId w:val="24"/>
  </w:num>
  <w:num w:numId="9">
    <w:abstractNumId w:val="20"/>
  </w:num>
  <w:num w:numId="10">
    <w:abstractNumId w:val="12"/>
  </w:num>
  <w:num w:numId="11">
    <w:abstractNumId w:val="17"/>
  </w:num>
  <w:num w:numId="12">
    <w:abstractNumId w:val="41"/>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4"/>
  </w:num>
  <w:num w:numId="17">
    <w:abstractNumId w:val="25"/>
  </w:num>
  <w:num w:numId="1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8"/>
  </w:num>
  <w:num w:numId="22">
    <w:abstractNumId w:val="21"/>
  </w:num>
  <w:num w:numId="23">
    <w:abstractNumId w:val="22"/>
  </w:num>
  <w:num w:numId="24">
    <w:abstractNumId w:val="7"/>
  </w:num>
  <w:num w:numId="25">
    <w:abstractNumId w:val="1"/>
  </w:num>
  <w:num w:numId="26">
    <w:abstractNumId w:val="34"/>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8"/>
  </w:num>
  <w:num w:numId="30">
    <w:abstractNumId w:val="38"/>
  </w:num>
  <w:num w:numId="31">
    <w:abstractNumId w:val="26"/>
  </w:num>
  <w:num w:numId="32">
    <w:abstractNumId w:val="13"/>
  </w:num>
  <w:num w:numId="3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33"/>
  </w:num>
  <w:num w:numId="36">
    <w:abstractNumId w:val="2"/>
  </w:num>
  <w:num w:numId="37">
    <w:abstractNumId w:val="40"/>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170"/>
  <w:doNotHyphenateCaps/>
  <w:evenAndOddHeaders/>
  <w:drawingGridHorizontalSpacing w:val="120"/>
  <w:drawingGridVerticalSpacing w:val="181"/>
  <w:displayHorizontalDrawingGridEvery w:val="2"/>
  <w:characterSpacingControl w:val="compressPunctuation"/>
  <w:hdrShapeDefaults>
    <o:shapedefaults v:ext="edit" spidmax="59393"/>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30C"/>
    <w:rsid w:val="00001751"/>
    <w:rsid w:val="00001B32"/>
    <w:rsid w:val="0000212A"/>
    <w:rsid w:val="000025A8"/>
    <w:rsid w:val="00002A1A"/>
    <w:rsid w:val="00002B27"/>
    <w:rsid w:val="00003590"/>
    <w:rsid w:val="00003756"/>
    <w:rsid w:val="0000459E"/>
    <w:rsid w:val="0000495F"/>
    <w:rsid w:val="00005BCB"/>
    <w:rsid w:val="00007216"/>
    <w:rsid w:val="00007711"/>
    <w:rsid w:val="00010A5C"/>
    <w:rsid w:val="00011732"/>
    <w:rsid w:val="0001177A"/>
    <w:rsid w:val="0001180B"/>
    <w:rsid w:val="00011E80"/>
    <w:rsid w:val="000139E2"/>
    <w:rsid w:val="00013AF3"/>
    <w:rsid w:val="00015249"/>
    <w:rsid w:val="00015A05"/>
    <w:rsid w:val="00016F1E"/>
    <w:rsid w:val="00017981"/>
    <w:rsid w:val="00021D43"/>
    <w:rsid w:val="000224F3"/>
    <w:rsid w:val="000225E1"/>
    <w:rsid w:val="00022FC4"/>
    <w:rsid w:val="000239E5"/>
    <w:rsid w:val="00023E90"/>
    <w:rsid w:val="00023F10"/>
    <w:rsid w:val="00026950"/>
    <w:rsid w:val="00027D28"/>
    <w:rsid w:val="0003041B"/>
    <w:rsid w:val="00031C65"/>
    <w:rsid w:val="0003322C"/>
    <w:rsid w:val="0003479C"/>
    <w:rsid w:val="000358AE"/>
    <w:rsid w:val="00035C9D"/>
    <w:rsid w:val="00035F53"/>
    <w:rsid w:val="0003746C"/>
    <w:rsid w:val="00037761"/>
    <w:rsid w:val="00037F10"/>
    <w:rsid w:val="00040503"/>
    <w:rsid w:val="000428EE"/>
    <w:rsid w:val="00043C5B"/>
    <w:rsid w:val="00045981"/>
    <w:rsid w:val="00047808"/>
    <w:rsid w:val="00047E5A"/>
    <w:rsid w:val="000509F5"/>
    <w:rsid w:val="00051C06"/>
    <w:rsid w:val="000520E8"/>
    <w:rsid w:val="00052189"/>
    <w:rsid w:val="000547D9"/>
    <w:rsid w:val="00055EEF"/>
    <w:rsid w:val="000561F9"/>
    <w:rsid w:val="0005634F"/>
    <w:rsid w:val="00057857"/>
    <w:rsid w:val="00060822"/>
    <w:rsid w:val="000616DB"/>
    <w:rsid w:val="0006290F"/>
    <w:rsid w:val="0006328C"/>
    <w:rsid w:val="000640C7"/>
    <w:rsid w:val="000643B4"/>
    <w:rsid w:val="00065250"/>
    <w:rsid w:val="00065341"/>
    <w:rsid w:val="00067F59"/>
    <w:rsid w:val="00070C5D"/>
    <w:rsid w:val="0007364E"/>
    <w:rsid w:val="00073A7B"/>
    <w:rsid w:val="00074B33"/>
    <w:rsid w:val="00075362"/>
    <w:rsid w:val="00076431"/>
    <w:rsid w:val="00076FC8"/>
    <w:rsid w:val="00080646"/>
    <w:rsid w:val="00080C54"/>
    <w:rsid w:val="000811C5"/>
    <w:rsid w:val="0008143A"/>
    <w:rsid w:val="00082133"/>
    <w:rsid w:val="00082B46"/>
    <w:rsid w:val="00084038"/>
    <w:rsid w:val="00084097"/>
    <w:rsid w:val="000845E6"/>
    <w:rsid w:val="00084952"/>
    <w:rsid w:val="00086391"/>
    <w:rsid w:val="00087E2F"/>
    <w:rsid w:val="000925CA"/>
    <w:rsid w:val="00093C92"/>
    <w:rsid w:val="00094189"/>
    <w:rsid w:val="00094C16"/>
    <w:rsid w:val="000952B1"/>
    <w:rsid w:val="000957F2"/>
    <w:rsid w:val="00095DCF"/>
    <w:rsid w:val="00095DFE"/>
    <w:rsid w:val="000A062D"/>
    <w:rsid w:val="000A1BD3"/>
    <w:rsid w:val="000A265C"/>
    <w:rsid w:val="000A2854"/>
    <w:rsid w:val="000A366D"/>
    <w:rsid w:val="000A3AF0"/>
    <w:rsid w:val="000A3DD8"/>
    <w:rsid w:val="000A52AF"/>
    <w:rsid w:val="000A5866"/>
    <w:rsid w:val="000A5DCC"/>
    <w:rsid w:val="000A60A1"/>
    <w:rsid w:val="000A6508"/>
    <w:rsid w:val="000B11DB"/>
    <w:rsid w:val="000B6A1E"/>
    <w:rsid w:val="000B6CA1"/>
    <w:rsid w:val="000B6F88"/>
    <w:rsid w:val="000B7989"/>
    <w:rsid w:val="000C1A9D"/>
    <w:rsid w:val="000C1C89"/>
    <w:rsid w:val="000C51D2"/>
    <w:rsid w:val="000C52C0"/>
    <w:rsid w:val="000C70E0"/>
    <w:rsid w:val="000C7865"/>
    <w:rsid w:val="000D0413"/>
    <w:rsid w:val="000D10CB"/>
    <w:rsid w:val="000D310C"/>
    <w:rsid w:val="000D483F"/>
    <w:rsid w:val="000D4F2E"/>
    <w:rsid w:val="000D588D"/>
    <w:rsid w:val="000D5F64"/>
    <w:rsid w:val="000D6841"/>
    <w:rsid w:val="000D70B4"/>
    <w:rsid w:val="000E15E1"/>
    <w:rsid w:val="000E18A2"/>
    <w:rsid w:val="000E1BFA"/>
    <w:rsid w:val="000E404E"/>
    <w:rsid w:val="000E4222"/>
    <w:rsid w:val="000E4FF0"/>
    <w:rsid w:val="000E788F"/>
    <w:rsid w:val="000E7A71"/>
    <w:rsid w:val="000F04E7"/>
    <w:rsid w:val="000F0A46"/>
    <w:rsid w:val="000F2004"/>
    <w:rsid w:val="000F27AE"/>
    <w:rsid w:val="000F3126"/>
    <w:rsid w:val="000F34AF"/>
    <w:rsid w:val="000F37C3"/>
    <w:rsid w:val="000F53CF"/>
    <w:rsid w:val="000F5A6A"/>
    <w:rsid w:val="000F5BE5"/>
    <w:rsid w:val="000F624C"/>
    <w:rsid w:val="000F7E9D"/>
    <w:rsid w:val="000F7F31"/>
    <w:rsid w:val="00100CE3"/>
    <w:rsid w:val="001011B1"/>
    <w:rsid w:val="00102DD1"/>
    <w:rsid w:val="00102E41"/>
    <w:rsid w:val="001032BA"/>
    <w:rsid w:val="00105368"/>
    <w:rsid w:val="001061A1"/>
    <w:rsid w:val="001112DF"/>
    <w:rsid w:val="001122D3"/>
    <w:rsid w:val="00113382"/>
    <w:rsid w:val="00114290"/>
    <w:rsid w:val="00114A7F"/>
    <w:rsid w:val="00114ECF"/>
    <w:rsid w:val="00115171"/>
    <w:rsid w:val="0011548F"/>
    <w:rsid w:val="00122A3B"/>
    <w:rsid w:val="00125AE5"/>
    <w:rsid w:val="00126154"/>
    <w:rsid w:val="00130F28"/>
    <w:rsid w:val="0013156D"/>
    <w:rsid w:val="00132029"/>
    <w:rsid w:val="00132E2F"/>
    <w:rsid w:val="00133B97"/>
    <w:rsid w:val="001342D4"/>
    <w:rsid w:val="0013530C"/>
    <w:rsid w:val="001354B1"/>
    <w:rsid w:val="00136571"/>
    <w:rsid w:val="00141436"/>
    <w:rsid w:val="00141C59"/>
    <w:rsid w:val="001426EC"/>
    <w:rsid w:val="00143CF2"/>
    <w:rsid w:val="00143D75"/>
    <w:rsid w:val="001441F5"/>
    <w:rsid w:val="00145052"/>
    <w:rsid w:val="001451FA"/>
    <w:rsid w:val="0014559F"/>
    <w:rsid w:val="0014704C"/>
    <w:rsid w:val="001506E2"/>
    <w:rsid w:val="00150EEC"/>
    <w:rsid w:val="00151EA5"/>
    <w:rsid w:val="001521CB"/>
    <w:rsid w:val="00152B9A"/>
    <w:rsid w:val="00152EED"/>
    <w:rsid w:val="0015390C"/>
    <w:rsid w:val="00154B99"/>
    <w:rsid w:val="00154BDD"/>
    <w:rsid w:val="0015675B"/>
    <w:rsid w:val="00156FBB"/>
    <w:rsid w:val="0016060D"/>
    <w:rsid w:val="0016134C"/>
    <w:rsid w:val="00161426"/>
    <w:rsid w:val="00161883"/>
    <w:rsid w:val="00164690"/>
    <w:rsid w:val="0016505F"/>
    <w:rsid w:val="0016626C"/>
    <w:rsid w:val="00166561"/>
    <w:rsid w:val="00167B31"/>
    <w:rsid w:val="00167D7A"/>
    <w:rsid w:val="001706EB"/>
    <w:rsid w:val="00170985"/>
    <w:rsid w:val="00170BCD"/>
    <w:rsid w:val="0017143E"/>
    <w:rsid w:val="00172019"/>
    <w:rsid w:val="0017369F"/>
    <w:rsid w:val="00173D94"/>
    <w:rsid w:val="001748E3"/>
    <w:rsid w:val="001754C9"/>
    <w:rsid w:val="00175913"/>
    <w:rsid w:val="00176501"/>
    <w:rsid w:val="001765D6"/>
    <w:rsid w:val="00176DD2"/>
    <w:rsid w:val="00177751"/>
    <w:rsid w:val="00180E44"/>
    <w:rsid w:val="00182000"/>
    <w:rsid w:val="0018241F"/>
    <w:rsid w:val="00183340"/>
    <w:rsid w:val="001839AD"/>
    <w:rsid w:val="001843BC"/>
    <w:rsid w:val="00184B22"/>
    <w:rsid w:val="00184D2B"/>
    <w:rsid w:val="00184E75"/>
    <w:rsid w:val="00185581"/>
    <w:rsid w:val="00187FF0"/>
    <w:rsid w:val="00190D85"/>
    <w:rsid w:val="00192434"/>
    <w:rsid w:val="00192B7C"/>
    <w:rsid w:val="00195C9D"/>
    <w:rsid w:val="00195F81"/>
    <w:rsid w:val="00196A38"/>
    <w:rsid w:val="00196D09"/>
    <w:rsid w:val="00197ACF"/>
    <w:rsid w:val="001A156B"/>
    <w:rsid w:val="001A18E4"/>
    <w:rsid w:val="001A1DA1"/>
    <w:rsid w:val="001A3AD0"/>
    <w:rsid w:val="001A3D09"/>
    <w:rsid w:val="001A47D8"/>
    <w:rsid w:val="001A4F97"/>
    <w:rsid w:val="001A55DB"/>
    <w:rsid w:val="001A6C41"/>
    <w:rsid w:val="001A77F6"/>
    <w:rsid w:val="001A7D16"/>
    <w:rsid w:val="001B0AE6"/>
    <w:rsid w:val="001B0F4D"/>
    <w:rsid w:val="001B10D6"/>
    <w:rsid w:val="001B1236"/>
    <w:rsid w:val="001B19C9"/>
    <w:rsid w:val="001B39F6"/>
    <w:rsid w:val="001B448F"/>
    <w:rsid w:val="001B625D"/>
    <w:rsid w:val="001B6F7A"/>
    <w:rsid w:val="001B7FA8"/>
    <w:rsid w:val="001C0D69"/>
    <w:rsid w:val="001C1109"/>
    <w:rsid w:val="001C5266"/>
    <w:rsid w:val="001C638D"/>
    <w:rsid w:val="001C6DD5"/>
    <w:rsid w:val="001C6F5C"/>
    <w:rsid w:val="001C71FC"/>
    <w:rsid w:val="001C77A7"/>
    <w:rsid w:val="001C79E3"/>
    <w:rsid w:val="001D21A6"/>
    <w:rsid w:val="001D530B"/>
    <w:rsid w:val="001D5945"/>
    <w:rsid w:val="001D59FA"/>
    <w:rsid w:val="001D6D8E"/>
    <w:rsid w:val="001E00E7"/>
    <w:rsid w:val="001E071B"/>
    <w:rsid w:val="001E169B"/>
    <w:rsid w:val="001E2590"/>
    <w:rsid w:val="001E4887"/>
    <w:rsid w:val="001E4C63"/>
    <w:rsid w:val="001E50C7"/>
    <w:rsid w:val="001F0AF6"/>
    <w:rsid w:val="001F0DE5"/>
    <w:rsid w:val="001F2451"/>
    <w:rsid w:val="001F2E54"/>
    <w:rsid w:val="001F379F"/>
    <w:rsid w:val="001F3BD1"/>
    <w:rsid w:val="001F3DF0"/>
    <w:rsid w:val="001F4DC0"/>
    <w:rsid w:val="001F4FFA"/>
    <w:rsid w:val="001F634B"/>
    <w:rsid w:val="001F6391"/>
    <w:rsid w:val="001F6461"/>
    <w:rsid w:val="001F70EA"/>
    <w:rsid w:val="001F76ED"/>
    <w:rsid w:val="0020031D"/>
    <w:rsid w:val="00200D35"/>
    <w:rsid w:val="00200FED"/>
    <w:rsid w:val="00202A76"/>
    <w:rsid w:val="00202A85"/>
    <w:rsid w:val="0020427F"/>
    <w:rsid w:val="00204F41"/>
    <w:rsid w:val="0020601E"/>
    <w:rsid w:val="00207393"/>
    <w:rsid w:val="00210280"/>
    <w:rsid w:val="00213C97"/>
    <w:rsid w:val="00214131"/>
    <w:rsid w:val="002152CA"/>
    <w:rsid w:val="002157BE"/>
    <w:rsid w:val="002158DD"/>
    <w:rsid w:val="00216120"/>
    <w:rsid w:val="00216434"/>
    <w:rsid w:val="002169E5"/>
    <w:rsid w:val="0021794A"/>
    <w:rsid w:val="00220AE9"/>
    <w:rsid w:val="00220E05"/>
    <w:rsid w:val="002215B2"/>
    <w:rsid w:val="00221AE4"/>
    <w:rsid w:val="00222CD0"/>
    <w:rsid w:val="00222D84"/>
    <w:rsid w:val="00225CE7"/>
    <w:rsid w:val="00226DD7"/>
    <w:rsid w:val="00227CE0"/>
    <w:rsid w:val="00230BA3"/>
    <w:rsid w:val="00231029"/>
    <w:rsid w:val="00231296"/>
    <w:rsid w:val="002318BB"/>
    <w:rsid w:val="00231AC9"/>
    <w:rsid w:val="00233E16"/>
    <w:rsid w:val="00234703"/>
    <w:rsid w:val="00234CD3"/>
    <w:rsid w:val="00235C78"/>
    <w:rsid w:val="00235F06"/>
    <w:rsid w:val="00236FD7"/>
    <w:rsid w:val="0024045E"/>
    <w:rsid w:val="002405F1"/>
    <w:rsid w:val="00240773"/>
    <w:rsid w:val="002419C8"/>
    <w:rsid w:val="00242152"/>
    <w:rsid w:val="0024404E"/>
    <w:rsid w:val="00244805"/>
    <w:rsid w:val="00244F5A"/>
    <w:rsid w:val="0024633E"/>
    <w:rsid w:val="00247B4B"/>
    <w:rsid w:val="00250C31"/>
    <w:rsid w:val="00251087"/>
    <w:rsid w:val="00252361"/>
    <w:rsid w:val="002528CB"/>
    <w:rsid w:val="00252BE3"/>
    <w:rsid w:val="00254B60"/>
    <w:rsid w:val="00254C06"/>
    <w:rsid w:val="002568EB"/>
    <w:rsid w:val="002600A8"/>
    <w:rsid w:val="00260A9D"/>
    <w:rsid w:val="002618D7"/>
    <w:rsid w:val="002645CB"/>
    <w:rsid w:val="00264B70"/>
    <w:rsid w:val="002666BA"/>
    <w:rsid w:val="00266760"/>
    <w:rsid w:val="00267DDC"/>
    <w:rsid w:val="0027010F"/>
    <w:rsid w:val="002718E2"/>
    <w:rsid w:val="002725CC"/>
    <w:rsid w:val="00273145"/>
    <w:rsid w:val="002736FE"/>
    <w:rsid w:val="0027394C"/>
    <w:rsid w:val="002763B1"/>
    <w:rsid w:val="00276E04"/>
    <w:rsid w:val="00280097"/>
    <w:rsid w:val="0028215E"/>
    <w:rsid w:val="00284A34"/>
    <w:rsid w:val="002859FF"/>
    <w:rsid w:val="00285C0C"/>
    <w:rsid w:val="00285D24"/>
    <w:rsid w:val="00285E06"/>
    <w:rsid w:val="00290DE7"/>
    <w:rsid w:val="00291CF1"/>
    <w:rsid w:val="00292713"/>
    <w:rsid w:val="00293256"/>
    <w:rsid w:val="002936B4"/>
    <w:rsid w:val="00293E9E"/>
    <w:rsid w:val="00295C8D"/>
    <w:rsid w:val="0029608C"/>
    <w:rsid w:val="00296CE3"/>
    <w:rsid w:val="00297670"/>
    <w:rsid w:val="00297A9C"/>
    <w:rsid w:val="002A0B72"/>
    <w:rsid w:val="002A0E26"/>
    <w:rsid w:val="002A16D2"/>
    <w:rsid w:val="002A3236"/>
    <w:rsid w:val="002A3C7B"/>
    <w:rsid w:val="002A4A8B"/>
    <w:rsid w:val="002A5240"/>
    <w:rsid w:val="002A58B9"/>
    <w:rsid w:val="002A6D21"/>
    <w:rsid w:val="002B0155"/>
    <w:rsid w:val="002B0A57"/>
    <w:rsid w:val="002B1B87"/>
    <w:rsid w:val="002B33AC"/>
    <w:rsid w:val="002B34A9"/>
    <w:rsid w:val="002B36DF"/>
    <w:rsid w:val="002B399F"/>
    <w:rsid w:val="002B663D"/>
    <w:rsid w:val="002B722F"/>
    <w:rsid w:val="002B7C7F"/>
    <w:rsid w:val="002C0129"/>
    <w:rsid w:val="002C01BD"/>
    <w:rsid w:val="002C02C6"/>
    <w:rsid w:val="002C077E"/>
    <w:rsid w:val="002C0789"/>
    <w:rsid w:val="002C209B"/>
    <w:rsid w:val="002C292C"/>
    <w:rsid w:val="002C29E1"/>
    <w:rsid w:val="002C2C73"/>
    <w:rsid w:val="002C4984"/>
    <w:rsid w:val="002C596B"/>
    <w:rsid w:val="002C5C4C"/>
    <w:rsid w:val="002C6907"/>
    <w:rsid w:val="002C74ED"/>
    <w:rsid w:val="002D0E8E"/>
    <w:rsid w:val="002D24AA"/>
    <w:rsid w:val="002D42BE"/>
    <w:rsid w:val="002D515F"/>
    <w:rsid w:val="002D70E3"/>
    <w:rsid w:val="002D79D3"/>
    <w:rsid w:val="002D7D38"/>
    <w:rsid w:val="002E00FA"/>
    <w:rsid w:val="002E1E9E"/>
    <w:rsid w:val="002E3A5A"/>
    <w:rsid w:val="002E4063"/>
    <w:rsid w:val="002E5ECD"/>
    <w:rsid w:val="002E681F"/>
    <w:rsid w:val="002F08A2"/>
    <w:rsid w:val="002F09FC"/>
    <w:rsid w:val="002F0C05"/>
    <w:rsid w:val="002F4734"/>
    <w:rsid w:val="002F48E4"/>
    <w:rsid w:val="002F677A"/>
    <w:rsid w:val="002F6B1B"/>
    <w:rsid w:val="002F6BA3"/>
    <w:rsid w:val="002F7803"/>
    <w:rsid w:val="002F7F01"/>
    <w:rsid w:val="00300CCA"/>
    <w:rsid w:val="00300FBB"/>
    <w:rsid w:val="003011A0"/>
    <w:rsid w:val="003016E1"/>
    <w:rsid w:val="003030BC"/>
    <w:rsid w:val="003042F2"/>
    <w:rsid w:val="00304E76"/>
    <w:rsid w:val="003053C5"/>
    <w:rsid w:val="00306FBB"/>
    <w:rsid w:val="00307055"/>
    <w:rsid w:val="003070E7"/>
    <w:rsid w:val="00311E90"/>
    <w:rsid w:val="00312BD8"/>
    <w:rsid w:val="00313678"/>
    <w:rsid w:val="003141D1"/>
    <w:rsid w:val="00314DAE"/>
    <w:rsid w:val="00314FF4"/>
    <w:rsid w:val="003158B2"/>
    <w:rsid w:val="00315AAE"/>
    <w:rsid w:val="00316DEF"/>
    <w:rsid w:val="0031752C"/>
    <w:rsid w:val="003211E3"/>
    <w:rsid w:val="003217B3"/>
    <w:rsid w:val="00321951"/>
    <w:rsid w:val="003228FB"/>
    <w:rsid w:val="00324001"/>
    <w:rsid w:val="00325379"/>
    <w:rsid w:val="0032579F"/>
    <w:rsid w:val="00326C1B"/>
    <w:rsid w:val="00330260"/>
    <w:rsid w:val="00330629"/>
    <w:rsid w:val="00330F0A"/>
    <w:rsid w:val="003312B5"/>
    <w:rsid w:val="003319E5"/>
    <w:rsid w:val="00331BAA"/>
    <w:rsid w:val="00332B71"/>
    <w:rsid w:val="003332A0"/>
    <w:rsid w:val="003337D0"/>
    <w:rsid w:val="00334128"/>
    <w:rsid w:val="00335517"/>
    <w:rsid w:val="003357A6"/>
    <w:rsid w:val="00335C9F"/>
    <w:rsid w:val="00341249"/>
    <w:rsid w:val="00342781"/>
    <w:rsid w:val="00343528"/>
    <w:rsid w:val="00343CB2"/>
    <w:rsid w:val="00344305"/>
    <w:rsid w:val="00344ADB"/>
    <w:rsid w:val="00344C4A"/>
    <w:rsid w:val="0034548D"/>
    <w:rsid w:val="0034686C"/>
    <w:rsid w:val="00346C65"/>
    <w:rsid w:val="003471A0"/>
    <w:rsid w:val="003472AE"/>
    <w:rsid w:val="00347EBE"/>
    <w:rsid w:val="00351B39"/>
    <w:rsid w:val="003520B5"/>
    <w:rsid w:val="00352B5F"/>
    <w:rsid w:val="00352C6A"/>
    <w:rsid w:val="0035314E"/>
    <w:rsid w:val="003531E7"/>
    <w:rsid w:val="0035518A"/>
    <w:rsid w:val="00356463"/>
    <w:rsid w:val="00356659"/>
    <w:rsid w:val="00356D17"/>
    <w:rsid w:val="003570A3"/>
    <w:rsid w:val="00357396"/>
    <w:rsid w:val="00360611"/>
    <w:rsid w:val="0036145D"/>
    <w:rsid w:val="00361506"/>
    <w:rsid w:val="003618F6"/>
    <w:rsid w:val="0036191F"/>
    <w:rsid w:val="003628CB"/>
    <w:rsid w:val="0036398C"/>
    <w:rsid w:val="003643C8"/>
    <w:rsid w:val="00366886"/>
    <w:rsid w:val="00367806"/>
    <w:rsid w:val="00370466"/>
    <w:rsid w:val="00370F95"/>
    <w:rsid w:val="003716FF"/>
    <w:rsid w:val="00371C63"/>
    <w:rsid w:val="00372C06"/>
    <w:rsid w:val="003740B7"/>
    <w:rsid w:val="0037497C"/>
    <w:rsid w:val="00375C46"/>
    <w:rsid w:val="00375CA3"/>
    <w:rsid w:val="00376573"/>
    <w:rsid w:val="00380FA4"/>
    <w:rsid w:val="003817B3"/>
    <w:rsid w:val="00382DD6"/>
    <w:rsid w:val="00383505"/>
    <w:rsid w:val="00384D22"/>
    <w:rsid w:val="00386713"/>
    <w:rsid w:val="00387892"/>
    <w:rsid w:val="00387C48"/>
    <w:rsid w:val="003904BD"/>
    <w:rsid w:val="00390C1C"/>
    <w:rsid w:val="00391E74"/>
    <w:rsid w:val="0039248D"/>
    <w:rsid w:val="003928CD"/>
    <w:rsid w:val="00392FB9"/>
    <w:rsid w:val="0039304A"/>
    <w:rsid w:val="00393D49"/>
    <w:rsid w:val="00397ADE"/>
    <w:rsid w:val="003A005B"/>
    <w:rsid w:val="003A1191"/>
    <w:rsid w:val="003A1CC3"/>
    <w:rsid w:val="003A40C6"/>
    <w:rsid w:val="003A5CCE"/>
    <w:rsid w:val="003A7718"/>
    <w:rsid w:val="003B11F2"/>
    <w:rsid w:val="003B1279"/>
    <w:rsid w:val="003B1771"/>
    <w:rsid w:val="003B3930"/>
    <w:rsid w:val="003B3D73"/>
    <w:rsid w:val="003B6BDC"/>
    <w:rsid w:val="003B6C2E"/>
    <w:rsid w:val="003B7D13"/>
    <w:rsid w:val="003C041E"/>
    <w:rsid w:val="003C10F4"/>
    <w:rsid w:val="003C1815"/>
    <w:rsid w:val="003C29AC"/>
    <w:rsid w:val="003C49FA"/>
    <w:rsid w:val="003C4AAB"/>
    <w:rsid w:val="003C5BD7"/>
    <w:rsid w:val="003C774F"/>
    <w:rsid w:val="003D342E"/>
    <w:rsid w:val="003D467A"/>
    <w:rsid w:val="003D5004"/>
    <w:rsid w:val="003D61B5"/>
    <w:rsid w:val="003E238F"/>
    <w:rsid w:val="003E3913"/>
    <w:rsid w:val="003E395A"/>
    <w:rsid w:val="003E3B51"/>
    <w:rsid w:val="003E482C"/>
    <w:rsid w:val="003E4F02"/>
    <w:rsid w:val="003E5C3E"/>
    <w:rsid w:val="003E6C97"/>
    <w:rsid w:val="003F1AD2"/>
    <w:rsid w:val="003F2C19"/>
    <w:rsid w:val="003F313E"/>
    <w:rsid w:val="003F335E"/>
    <w:rsid w:val="003F4D46"/>
    <w:rsid w:val="003F5439"/>
    <w:rsid w:val="003F7B41"/>
    <w:rsid w:val="004002CB"/>
    <w:rsid w:val="00402A98"/>
    <w:rsid w:val="00403302"/>
    <w:rsid w:val="0040514C"/>
    <w:rsid w:val="0040551D"/>
    <w:rsid w:val="00405A3D"/>
    <w:rsid w:val="00406443"/>
    <w:rsid w:val="00406BDE"/>
    <w:rsid w:val="004071B0"/>
    <w:rsid w:val="00407BB5"/>
    <w:rsid w:val="004110A8"/>
    <w:rsid w:val="00412A83"/>
    <w:rsid w:val="0041662E"/>
    <w:rsid w:val="00416FF4"/>
    <w:rsid w:val="0041771A"/>
    <w:rsid w:val="00417935"/>
    <w:rsid w:val="00417B38"/>
    <w:rsid w:val="00420B72"/>
    <w:rsid w:val="00420E41"/>
    <w:rsid w:val="00423557"/>
    <w:rsid w:val="00423C26"/>
    <w:rsid w:val="00424038"/>
    <w:rsid w:val="004248C6"/>
    <w:rsid w:val="004252EC"/>
    <w:rsid w:val="00425494"/>
    <w:rsid w:val="00425BD6"/>
    <w:rsid w:val="004261E7"/>
    <w:rsid w:val="0042645E"/>
    <w:rsid w:val="004272F4"/>
    <w:rsid w:val="004275F5"/>
    <w:rsid w:val="00430401"/>
    <w:rsid w:val="00431A40"/>
    <w:rsid w:val="00431D14"/>
    <w:rsid w:val="004323E1"/>
    <w:rsid w:val="00432592"/>
    <w:rsid w:val="0043262A"/>
    <w:rsid w:val="00433351"/>
    <w:rsid w:val="0043409A"/>
    <w:rsid w:val="00434733"/>
    <w:rsid w:val="00434998"/>
    <w:rsid w:val="00435A70"/>
    <w:rsid w:val="0043781E"/>
    <w:rsid w:val="0044160C"/>
    <w:rsid w:val="004420DA"/>
    <w:rsid w:val="0044234A"/>
    <w:rsid w:val="004429A8"/>
    <w:rsid w:val="004434C8"/>
    <w:rsid w:val="004435D9"/>
    <w:rsid w:val="00445175"/>
    <w:rsid w:val="004461E3"/>
    <w:rsid w:val="00447DB2"/>
    <w:rsid w:val="00447F2F"/>
    <w:rsid w:val="00450B82"/>
    <w:rsid w:val="00451079"/>
    <w:rsid w:val="004529B7"/>
    <w:rsid w:val="0045311F"/>
    <w:rsid w:val="00453401"/>
    <w:rsid w:val="00453CEF"/>
    <w:rsid w:val="004545EE"/>
    <w:rsid w:val="00454C45"/>
    <w:rsid w:val="004559C2"/>
    <w:rsid w:val="004579D8"/>
    <w:rsid w:val="004612BA"/>
    <w:rsid w:val="00461574"/>
    <w:rsid w:val="00463DAE"/>
    <w:rsid w:val="00464FD9"/>
    <w:rsid w:val="00464FFD"/>
    <w:rsid w:val="00465091"/>
    <w:rsid w:val="0046667F"/>
    <w:rsid w:val="00466C5D"/>
    <w:rsid w:val="00470636"/>
    <w:rsid w:val="00471EC4"/>
    <w:rsid w:val="00472231"/>
    <w:rsid w:val="00473165"/>
    <w:rsid w:val="004734C7"/>
    <w:rsid w:val="004737E3"/>
    <w:rsid w:val="004753DB"/>
    <w:rsid w:val="0047573E"/>
    <w:rsid w:val="00477D9A"/>
    <w:rsid w:val="004814DC"/>
    <w:rsid w:val="004815E9"/>
    <w:rsid w:val="0048359B"/>
    <w:rsid w:val="00486658"/>
    <w:rsid w:val="0048680B"/>
    <w:rsid w:val="0049039F"/>
    <w:rsid w:val="004926BC"/>
    <w:rsid w:val="00492E94"/>
    <w:rsid w:val="004931FD"/>
    <w:rsid w:val="0049354A"/>
    <w:rsid w:val="0049394B"/>
    <w:rsid w:val="00493F24"/>
    <w:rsid w:val="00495982"/>
    <w:rsid w:val="00495D6F"/>
    <w:rsid w:val="00495FC3"/>
    <w:rsid w:val="00495FED"/>
    <w:rsid w:val="00496E7C"/>
    <w:rsid w:val="00497030"/>
    <w:rsid w:val="004A07D7"/>
    <w:rsid w:val="004A07EF"/>
    <w:rsid w:val="004A17FC"/>
    <w:rsid w:val="004A1F7F"/>
    <w:rsid w:val="004A213D"/>
    <w:rsid w:val="004A2EF9"/>
    <w:rsid w:val="004A3E43"/>
    <w:rsid w:val="004A5597"/>
    <w:rsid w:val="004A735D"/>
    <w:rsid w:val="004B05D6"/>
    <w:rsid w:val="004B0D4B"/>
    <w:rsid w:val="004B0FE5"/>
    <w:rsid w:val="004B2014"/>
    <w:rsid w:val="004B35AB"/>
    <w:rsid w:val="004B40E8"/>
    <w:rsid w:val="004B49B9"/>
    <w:rsid w:val="004B57C3"/>
    <w:rsid w:val="004B5B38"/>
    <w:rsid w:val="004B5DF8"/>
    <w:rsid w:val="004C0E4F"/>
    <w:rsid w:val="004C17CE"/>
    <w:rsid w:val="004C2FF1"/>
    <w:rsid w:val="004C330E"/>
    <w:rsid w:val="004C379C"/>
    <w:rsid w:val="004C38BC"/>
    <w:rsid w:val="004C3DF1"/>
    <w:rsid w:val="004C7E6B"/>
    <w:rsid w:val="004D06A5"/>
    <w:rsid w:val="004D0826"/>
    <w:rsid w:val="004D123D"/>
    <w:rsid w:val="004D1567"/>
    <w:rsid w:val="004D1EE4"/>
    <w:rsid w:val="004D2D1C"/>
    <w:rsid w:val="004D3B1A"/>
    <w:rsid w:val="004D54D8"/>
    <w:rsid w:val="004D5569"/>
    <w:rsid w:val="004D6CF8"/>
    <w:rsid w:val="004D74A9"/>
    <w:rsid w:val="004E0255"/>
    <w:rsid w:val="004E04B9"/>
    <w:rsid w:val="004E0E1A"/>
    <w:rsid w:val="004E1897"/>
    <w:rsid w:val="004E1DCF"/>
    <w:rsid w:val="004E21C2"/>
    <w:rsid w:val="004E2A0D"/>
    <w:rsid w:val="004E2D05"/>
    <w:rsid w:val="004E3AA6"/>
    <w:rsid w:val="004E4958"/>
    <w:rsid w:val="004E51E0"/>
    <w:rsid w:val="004E5C57"/>
    <w:rsid w:val="004E6323"/>
    <w:rsid w:val="004F08DA"/>
    <w:rsid w:val="004F0C01"/>
    <w:rsid w:val="004F179E"/>
    <w:rsid w:val="004F36CE"/>
    <w:rsid w:val="004F6886"/>
    <w:rsid w:val="004F697B"/>
    <w:rsid w:val="004F6E18"/>
    <w:rsid w:val="004F738E"/>
    <w:rsid w:val="004F744D"/>
    <w:rsid w:val="004F7A58"/>
    <w:rsid w:val="004F7ACA"/>
    <w:rsid w:val="00500F12"/>
    <w:rsid w:val="0050129C"/>
    <w:rsid w:val="00501631"/>
    <w:rsid w:val="00501B29"/>
    <w:rsid w:val="005035DE"/>
    <w:rsid w:val="0050524E"/>
    <w:rsid w:val="005113D5"/>
    <w:rsid w:val="00511897"/>
    <w:rsid w:val="00512F99"/>
    <w:rsid w:val="005130B2"/>
    <w:rsid w:val="00513431"/>
    <w:rsid w:val="00514027"/>
    <w:rsid w:val="00514499"/>
    <w:rsid w:val="00514CE3"/>
    <w:rsid w:val="0051513E"/>
    <w:rsid w:val="00515552"/>
    <w:rsid w:val="005160DF"/>
    <w:rsid w:val="00516917"/>
    <w:rsid w:val="00517C0E"/>
    <w:rsid w:val="00517DA9"/>
    <w:rsid w:val="0052007F"/>
    <w:rsid w:val="00520FC7"/>
    <w:rsid w:val="00521FCE"/>
    <w:rsid w:val="0052280A"/>
    <w:rsid w:val="0052285C"/>
    <w:rsid w:val="005266DA"/>
    <w:rsid w:val="005275A4"/>
    <w:rsid w:val="00530141"/>
    <w:rsid w:val="00531634"/>
    <w:rsid w:val="00531EF3"/>
    <w:rsid w:val="0053241C"/>
    <w:rsid w:val="005330A2"/>
    <w:rsid w:val="0053357F"/>
    <w:rsid w:val="005339A9"/>
    <w:rsid w:val="00534188"/>
    <w:rsid w:val="005351F4"/>
    <w:rsid w:val="005370FA"/>
    <w:rsid w:val="00537BA4"/>
    <w:rsid w:val="005409FA"/>
    <w:rsid w:val="0054101E"/>
    <w:rsid w:val="00541BBC"/>
    <w:rsid w:val="00544977"/>
    <w:rsid w:val="00544B9B"/>
    <w:rsid w:val="0054533F"/>
    <w:rsid w:val="00545BC0"/>
    <w:rsid w:val="00546324"/>
    <w:rsid w:val="0054635F"/>
    <w:rsid w:val="00550728"/>
    <w:rsid w:val="0055226F"/>
    <w:rsid w:val="005525B8"/>
    <w:rsid w:val="00552FF7"/>
    <w:rsid w:val="00553820"/>
    <w:rsid w:val="005540AC"/>
    <w:rsid w:val="00554F26"/>
    <w:rsid w:val="0055588B"/>
    <w:rsid w:val="005571BF"/>
    <w:rsid w:val="00557618"/>
    <w:rsid w:val="00557768"/>
    <w:rsid w:val="00557C51"/>
    <w:rsid w:val="0056067D"/>
    <w:rsid w:val="00562479"/>
    <w:rsid w:val="00563A57"/>
    <w:rsid w:val="005647EE"/>
    <w:rsid w:val="00566580"/>
    <w:rsid w:val="00570574"/>
    <w:rsid w:val="00571327"/>
    <w:rsid w:val="005714BF"/>
    <w:rsid w:val="00571E9D"/>
    <w:rsid w:val="005733EA"/>
    <w:rsid w:val="005739A6"/>
    <w:rsid w:val="00573D7B"/>
    <w:rsid w:val="0057407E"/>
    <w:rsid w:val="00574DCF"/>
    <w:rsid w:val="0057567B"/>
    <w:rsid w:val="00575C21"/>
    <w:rsid w:val="00575CFE"/>
    <w:rsid w:val="005766B2"/>
    <w:rsid w:val="005772D8"/>
    <w:rsid w:val="005776DE"/>
    <w:rsid w:val="00577A5E"/>
    <w:rsid w:val="00577AED"/>
    <w:rsid w:val="00577DB9"/>
    <w:rsid w:val="005807E2"/>
    <w:rsid w:val="005819E3"/>
    <w:rsid w:val="00582F53"/>
    <w:rsid w:val="00583855"/>
    <w:rsid w:val="005847CB"/>
    <w:rsid w:val="00584871"/>
    <w:rsid w:val="00584CE4"/>
    <w:rsid w:val="00584D6A"/>
    <w:rsid w:val="00586483"/>
    <w:rsid w:val="00590974"/>
    <w:rsid w:val="005912EA"/>
    <w:rsid w:val="0059275D"/>
    <w:rsid w:val="0059357D"/>
    <w:rsid w:val="00593FC6"/>
    <w:rsid w:val="00595E76"/>
    <w:rsid w:val="0059719D"/>
    <w:rsid w:val="00597C36"/>
    <w:rsid w:val="00597D1F"/>
    <w:rsid w:val="005A1E24"/>
    <w:rsid w:val="005A3265"/>
    <w:rsid w:val="005A345E"/>
    <w:rsid w:val="005A3560"/>
    <w:rsid w:val="005A3651"/>
    <w:rsid w:val="005A40F2"/>
    <w:rsid w:val="005A4355"/>
    <w:rsid w:val="005A5AE9"/>
    <w:rsid w:val="005B0E81"/>
    <w:rsid w:val="005B1B1E"/>
    <w:rsid w:val="005B3343"/>
    <w:rsid w:val="005B4D81"/>
    <w:rsid w:val="005B5515"/>
    <w:rsid w:val="005B625E"/>
    <w:rsid w:val="005C003D"/>
    <w:rsid w:val="005C15CF"/>
    <w:rsid w:val="005C24D7"/>
    <w:rsid w:val="005C30FF"/>
    <w:rsid w:val="005C37AB"/>
    <w:rsid w:val="005C391E"/>
    <w:rsid w:val="005C3B78"/>
    <w:rsid w:val="005C4404"/>
    <w:rsid w:val="005C63A0"/>
    <w:rsid w:val="005C662F"/>
    <w:rsid w:val="005C6737"/>
    <w:rsid w:val="005C71BB"/>
    <w:rsid w:val="005C734B"/>
    <w:rsid w:val="005D007D"/>
    <w:rsid w:val="005D0F0C"/>
    <w:rsid w:val="005D3FA0"/>
    <w:rsid w:val="005D430F"/>
    <w:rsid w:val="005D4F19"/>
    <w:rsid w:val="005D502A"/>
    <w:rsid w:val="005D6B2D"/>
    <w:rsid w:val="005D78E6"/>
    <w:rsid w:val="005D7EAB"/>
    <w:rsid w:val="005E0F10"/>
    <w:rsid w:val="005E0FCF"/>
    <w:rsid w:val="005E3EB1"/>
    <w:rsid w:val="005E3F29"/>
    <w:rsid w:val="005E4167"/>
    <w:rsid w:val="005E524C"/>
    <w:rsid w:val="005E5264"/>
    <w:rsid w:val="005E5B3E"/>
    <w:rsid w:val="005E6CE5"/>
    <w:rsid w:val="005E7339"/>
    <w:rsid w:val="005F00CD"/>
    <w:rsid w:val="005F36D4"/>
    <w:rsid w:val="005F4FA0"/>
    <w:rsid w:val="005F60B1"/>
    <w:rsid w:val="005F6120"/>
    <w:rsid w:val="005F639F"/>
    <w:rsid w:val="005F7166"/>
    <w:rsid w:val="005F7C09"/>
    <w:rsid w:val="00603514"/>
    <w:rsid w:val="00603C89"/>
    <w:rsid w:val="006058A3"/>
    <w:rsid w:val="00606AA6"/>
    <w:rsid w:val="00606EC2"/>
    <w:rsid w:val="0060762C"/>
    <w:rsid w:val="00610230"/>
    <w:rsid w:val="00610711"/>
    <w:rsid w:val="0061100F"/>
    <w:rsid w:val="0061123B"/>
    <w:rsid w:val="00611E20"/>
    <w:rsid w:val="00614CBB"/>
    <w:rsid w:val="00616FB3"/>
    <w:rsid w:val="00620886"/>
    <w:rsid w:val="00621A71"/>
    <w:rsid w:val="00622862"/>
    <w:rsid w:val="00622D61"/>
    <w:rsid w:val="00623CC0"/>
    <w:rsid w:val="00624134"/>
    <w:rsid w:val="00624575"/>
    <w:rsid w:val="006246F0"/>
    <w:rsid w:val="006250FB"/>
    <w:rsid w:val="006253E7"/>
    <w:rsid w:val="00625A2F"/>
    <w:rsid w:val="00625A45"/>
    <w:rsid w:val="00626A1A"/>
    <w:rsid w:val="0062706A"/>
    <w:rsid w:val="0062719D"/>
    <w:rsid w:val="00630898"/>
    <w:rsid w:val="0063134C"/>
    <w:rsid w:val="00631687"/>
    <w:rsid w:val="006351D1"/>
    <w:rsid w:val="00635E4E"/>
    <w:rsid w:val="0063704F"/>
    <w:rsid w:val="0064091F"/>
    <w:rsid w:val="00641A26"/>
    <w:rsid w:val="00643B5A"/>
    <w:rsid w:val="0064426D"/>
    <w:rsid w:val="00645808"/>
    <w:rsid w:val="0064583A"/>
    <w:rsid w:val="00646515"/>
    <w:rsid w:val="0065136B"/>
    <w:rsid w:val="00651455"/>
    <w:rsid w:val="0065222D"/>
    <w:rsid w:val="00652687"/>
    <w:rsid w:val="00653653"/>
    <w:rsid w:val="0065475E"/>
    <w:rsid w:val="00655914"/>
    <w:rsid w:val="00655F6A"/>
    <w:rsid w:val="00656AE6"/>
    <w:rsid w:val="00657D83"/>
    <w:rsid w:val="006617DE"/>
    <w:rsid w:val="00662D7B"/>
    <w:rsid w:val="00664459"/>
    <w:rsid w:val="00664825"/>
    <w:rsid w:val="006654B7"/>
    <w:rsid w:val="00665530"/>
    <w:rsid w:val="00666242"/>
    <w:rsid w:val="00670770"/>
    <w:rsid w:val="00671B85"/>
    <w:rsid w:val="00672AC2"/>
    <w:rsid w:val="006735ED"/>
    <w:rsid w:val="00673680"/>
    <w:rsid w:val="006749C8"/>
    <w:rsid w:val="00675BD4"/>
    <w:rsid w:val="00680688"/>
    <w:rsid w:val="006807D8"/>
    <w:rsid w:val="00681653"/>
    <w:rsid w:val="00681B0F"/>
    <w:rsid w:val="0068282D"/>
    <w:rsid w:val="006834BE"/>
    <w:rsid w:val="0068368D"/>
    <w:rsid w:val="0068454A"/>
    <w:rsid w:val="0068526D"/>
    <w:rsid w:val="006857B6"/>
    <w:rsid w:val="00685CB1"/>
    <w:rsid w:val="00685F77"/>
    <w:rsid w:val="00691F10"/>
    <w:rsid w:val="00693503"/>
    <w:rsid w:val="00694D59"/>
    <w:rsid w:val="00695334"/>
    <w:rsid w:val="0069665F"/>
    <w:rsid w:val="00696B73"/>
    <w:rsid w:val="006A0CDC"/>
    <w:rsid w:val="006A0D21"/>
    <w:rsid w:val="006A1DEF"/>
    <w:rsid w:val="006A25D4"/>
    <w:rsid w:val="006A26C7"/>
    <w:rsid w:val="006A32FB"/>
    <w:rsid w:val="006A3929"/>
    <w:rsid w:val="006A3A99"/>
    <w:rsid w:val="006A3E11"/>
    <w:rsid w:val="006A6123"/>
    <w:rsid w:val="006A747E"/>
    <w:rsid w:val="006A7D07"/>
    <w:rsid w:val="006B04B5"/>
    <w:rsid w:val="006B081E"/>
    <w:rsid w:val="006B0E1A"/>
    <w:rsid w:val="006B1A66"/>
    <w:rsid w:val="006B2C26"/>
    <w:rsid w:val="006B2C4A"/>
    <w:rsid w:val="006B319E"/>
    <w:rsid w:val="006B45CD"/>
    <w:rsid w:val="006B5938"/>
    <w:rsid w:val="006B6373"/>
    <w:rsid w:val="006C1D0E"/>
    <w:rsid w:val="006C228E"/>
    <w:rsid w:val="006C357A"/>
    <w:rsid w:val="006C495D"/>
    <w:rsid w:val="006C4C46"/>
    <w:rsid w:val="006C56E3"/>
    <w:rsid w:val="006C654E"/>
    <w:rsid w:val="006C69DA"/>
    <w:rsid w:val="006C78A8"/>
    <w:rsid w:val="006D0277"/>
    <w:rsid w:val="006D0C53"/>
    <w:rsid w:val="006D1012"/>
    <w:rsid w:val="006D307F"/>
    <w:rsid w:val="006D3651"/>
    <w:rsid w:val="006D3E4E"/>
    <w:rsid w:val="006D67D9"/>
    <w:rsid w:val="006D7E81"/>
    <w:rsid w:val="006E0577"/>
    <w:rsid w:val="006E070D"/>
    <w:rsid w:val="006E118A"/>
    <w:rsid w:val="006E2482"/>
    <w:rsid w:val="006E2890"/>
    <w:rsid w:val="006E386E"/>
    <w:rsid w:val="006E3B67"/>
    <w:rsid w:val="006E4234"/>
    <w:rsid w:val="006E49FA"/>
    <w:rsid w:val="006E55D2"/>
    <w:rsid w:val="006E68DC"/>
    <w:rsid w:val="006E7BF1"/>
    <w:rsid w:val="006E7FE2"/>
    <w:rsid w:val="006F0737"/>
    <w:rsid w:val="006F2D8A"/>
    <w:rsid w:val="006F2F88"/>
    <w:rsid w:val="006F3B57"/>
    <w:rsid w:val="006F46AF"/>
    <w:rsid w:val="006F4701"/>
    <w:rsid w:val="006F545F"/>
    <w:rsid w:val="006F568C"/>
    <w:rsid w:val="006F71C3"/>
    <w:rsid w:val="006F752E"/>
    <w:rsid w:val="006F777C"/>
    <w:rsid w:val="006F7A06"/>
    <w:rsid w:val="00700F4C"/>
    <w:rsid w:val="00701812"/>
    <w:rsid w:val="00701B15"/>
    <w:rsid w:val="007022C0"/>
    <w:rsid w:val="00702704"/>
    <w:rsid w:val="0070278D"/>
    <w:rsid w:val="00702DBF"/>
    <w:rsid w:val="007035DB"/>
    <w:rsid w:val="00703954"/>
    <w:rsid w:val="00703A27"/>
    <w:rsid w:val="00704347"/>
    <w:rsid w:val="007050E4"/>
    <w:rsid w:val="0070522E"/>
    <w:rsid w:val="0071120C"/>
    <w:rsid w:val="0071218F"/>
    <w:rsid w:val="00712453"/>
    <w:rsid w:val="00713D84"/>
    <w:rsid w:val="00713EA0"/>
    <w:rsid w:val="0071451F"/>
    <w:rsid w:val="00714690"/>
    <w:rsid w:val="007148E7"/>
    <w:rsid w:val="00714A85"/>
    <w:rsid w:val="00714FAC"/>
    <w:rsid w:val="00716F4C"/>
    <w:rsid w:val="00720861"/>
    <w:rsid w:val="00720C7F"/>
    <w:rsid w:val="00721209"/>
    <w:rsid w:val="00721E6D"/>
    <w:rsid w:val="00722682"/>
    <w:rsid w:val="00724977"/>
    <w:rsid w:val="00724FD6"/>
    <w:rsid w:val="007255A6"/>
    <w:rsid w:val="00726481"/>
    <w:rsid w:val="007264C2"/>
    <w:rsid w:val="00727C30"/>
    <w:rsid w:val="0073034D"/>
    <w:rsid w:val="0073108D"/>
    <w:rsid w:val="00731142"/>
    <w:rsid w:val="00733FFF"/>
    <w:rsid w:val="0073540E"/>
    <w:rsid w:val="00735FB7"/>
    <w:rsid w:val="0073679E"/>
    <w:rsid w:val="00737826"/>
    <w:rsid w:val="00737EA4"/>
    <w:rsid w:val="00741329"/>
    <w:rsid w:val="0074154F"/>
    <w:rsid w:val="00742957"/>
    <w:rsid w:val="007436DC"/>
    <w:rsid w:val="00743C78"/>
    <w:rsid w:val="00745E89"/>
    <w:rsid w:val="00746784"/>
    <w:rsid w:val="007472FF"/>
    <w:rsid w:val="0074739D"/>
    <w:rsid w:val="007506B5"/>
    <w:rsid w:val="0075185E"/>
    <w:rsid w:val="007559FF"/>
    <w:rsid w:val="007562BF"/>
    <w:rsid w:val="00760018"/>
    <w:rsid w:val="0076082C"/>
    <w:rsid w:val="00760ABD"/>
    <w:rsid w:val="00761E1C"/>
    <w:rsid w:val="00762624"/>
    <w:rsid w:val="00764DEB"/>
    <w:rsid w:val="0076501E"/>
    <w:rsid w:val="007654DD"/>
    <w:rsid w:val="007656BB"/>
    <w:rsid w:val="00770630"/>
    <w:rsid w:val="00770D4F"/>
    <w:rsid w:val="00772F6C"/>
    <w:rsid w:val="0077564D"/>
    <w:rsid w:val="007766B3"/>
    <w:rsid w:val="00782233"/>
    <w:rsid w:val="00782D6A"/>
    <w:rsid w:val="00783AF5"/>
    <w:rsid w:val="007852D4"/>
    <w:rsid w:val="00787D08"/>
    <w:rsid w:val="00791E0A"/>
    <w:rsid w:val="00791ED9"/>
    <w:rsid w:val="007936FB"/>
    <w:rsid w:val="00793CCD"/>
    <w:rsid w:val="0079594F"/>
    <w:rsid w:val="007966F2"/>
    <w:rsid w:val="00796869"/>
    <w:rsid w:val="007968D4"/>
    <w:rsid w:val="007970AF"/>
    <w:rsid w:val="00797878"/>
    <w:rsid w:val="007A0774"/>
    <w:rsid w:val="007A0775"/>
    <w:rsid w:val="007A09BC"/>
    <w:rsid w:val="007A0CFA"/>
    <w:rsid w:val="007A1761"/>
    <w:rsid w:val="007A177A"/>
    <w:rsid w:val="007A3C45"/>
    <w:rsid w:val="007A45CA"/>
    <w:rsid w:val="007A6944"/>
    <w:rsid w:val="007A6A6F"/>
    <w:rsid w:val="007A706D"/>
    <w:rsid w:val="007A7A83"/>
    <w:rsid w:val="007B1DD0"/>
    <w:rsid w:val="007B361A"/>
    <w:rsid w:val="007B41B5"/>
    <w:rsid w:val="007B4BBF"/>
    <w:rsid w:val="007B52B3"/>
    <w:rsid w:val="007B70C5"/>
    <w:rsid w:val="007B71AC"/>
    <w:rsid w:val="007C0AA5"/>
    <w:rsid w:val="007C0B34"/>
    <w:rsid w:val="007C1B08"/>
    <w:rsid w:val="007C1FB4"/>
    <w:rsid w:val="007C3379"/>
    <w:rsid w:val="007C33BE"/>
    <w:rsid w:val="007C357F"/>
    <w:rsid w:val="007C3880"/>
    <w:rsid w:val="007C38DC"/>
    <w:rsid w:val="007C48AD"/>
    <w:rsid w:val="007C48B0"/>
    <w:rsid w:val="007C74E5"/>
    <w:rsid w:val="007D3681"/>
    <w:rsid w:val="007D49C3"/>
    <w:rsid w:val="007D5A28"/>
    <w:rsid w:val="007D6734"/>
    <w:rsid w:val="007D6E70"/>
    <w:rsid w:val="007E00CC"/>
    <w:rsid w:val="007E2CB3"/>
    <w:rsid w:val="007E2F18"/>
    <w:rsid w:val="007E5BCE"/>
    <w:rsid w:val="007E6F41"/>
    <w:rsid w:val="007E7743"/>
    <w:rsid w:val="007F0034"/>
    <w:rsid w:val="007F1AF5"/>
    <w:rsid w:val="007F1DC1"/>
    <w:rsid w:val="007F365E"/>
    <w:rsid w:val="007F5DC8"/>
    <w:rsid w:val="007F5FCD"/>
    <w:rsid w:val="007F7725"/>
    <w:rsid w:val="007F7F6C"/>
    <w:rsid w:val="0080273A"/>
    <w:rsid w:val="00804378"/>
    <w:rsid w:val="0080603E"/>
    <w:rsid w:val="0080635A"/>
    <w:rsid w:val="00806521"/>
    <w:rsid w:val="00806BB3"/>
    <w:rsid w:val="00807AB4"/>
    <w:rsid w:val="0081106D"/>
    <w:rsid w:val="00812523"/>
    <w:rsid w:val="0081295D"/>
    <w:rsid w:val="00815293"/>
    <w:rsid w:val="008152EB"/>
    <w:rsid w:val="00816DD9"/>
    <w:rsid w:val="00816DE5"/>
    <w:rsid w:val="00816E86"/>
    <w:rsid w:val="0082015B"/>
    <w:rsid w:val="008244B1"/>
    <w:rsid w:val="00824737"/>
    <w:rsid w:val="00825861"/>
    <w:rsid w:val="00827709"/>
    <w:rsid w:val="00827C3A"/>
    <w:rsid w:val="0083040B"/>
    <w:rsid w:val="008308C3"/>
    <w:rsid w:val="0083172F"/>
    <w:rsid w:val="00834078"/>
    <w:rsid w:val="00834289"/>
    <w:rsid w:val="008346C7"/>
    <w:rsid w:val="00834DAA"/>
    <w:rsid w:val="00834E88"/>
    <w:rsid w:val="0083549B"/>
    <w:rsid w:val="00835C4C"/>
    <w:rsid w:val="00836079"/>
    <w:rsid w:val="008366C4"/>
    <w:rsid w:val="00836A9F"/>
    <w:rsid w:val="00836BE7"/>
    <w:rsid w:val="008373B8"/>
    <w:rsid w:val="00840CD6"/>
    <w:rsid w:val="008412BF"/>
    <w:rsid w:val="008436CD"/>
    <w:rsid w:val="00843F9C"/>
    <w:rsid w:val="00844984"/>
    <w:rsid w:val="0084530D"/>
    <w:rsid w:val="00845EC0"/>
    <w:rsid w:val="00847F34"/>
    <w:rsid w:val="00851DD6"/>
    <w:rsid w:val="00852FAF"/>
    <w:rsid w:val="00853E9F"/>
    <w:rsid w:val="00854304"/>
    <w:rsid w:val="00855FBD"/>
    <w:rsid w:val="0085639A"/>
    <w:rsid w:val="008567D5"/>
    <w:rsid w:val="00856ECD"/>
    <w:rsid w:val="00856F8B"/>
    <w:rsid w:val="0086101D"/>
    <w:rsid w:val="00861760"/>
    <w:rsid w:val="00862AB4"/>
    <w:rsid w:val="00862CFD"/>
    <w:rsid w:val="0086557C"/>
    <w:rsid w:val="008673D4"/>
    <w:rsid w:val="008674AF"/>
    <w:rsid w:val="00870FEA"/>
    <w:rsid w:val="008713CA"/>
    <w:rsid w:val="00872B24"/>
    <w:rsid w:val="00872ECD"/>
    <w:rsid w:val="00872FB7"/>
    <w:rsid w:val="00873D44"/>
    <w:rsid w:val="00873FDA"/>
    <w:rsid w:val="0087516B"/>
    <w:rsid w:val="00875724"/>
    <w:rsid w:val="00876525"/>
    <w:rsid w:val="00882580"/>
    <w:rsid w:val="008829EA"/>
    <w:rsid w:val="00884B57"/>
    <w:rsid w:val="00884F37"/>
    <w:rsid w:val="008866BE"/>
    <w:rsid w:val="00886D0E"/>
    <w:rsid w:val="00887C5D"/>
    <w:rsid w:val="00890190"/>
    <w:rsid w:val="008905AC"/>
    <w:rsid w:val="008905EC"/>
    <w:rsid w:val="00894619"/>
    <w:rsid w:val="008959DC"/>
    <w:rsid w:val="00895D18"/>
    <w:rsid w:val="0089648E"/>
    <w:rsid w:val="008979E1"/>
    <w:rsid w:val="008A02E7"/>
    <w:rsid w:val="008A071A"/>
    <w:rsid w:val="008A08C1"/>
    <w:rsid w:val="008A0BA9"/>
    <w:rsid w:val="008A1C20"/>
    <w:rsid w:val="008A2656"/>
    <w:rsid w:val="008A35C0"/>
    <w:rsid w:val="008A390E"/>
    <w:rsid w:val="008A44AD"/>
    <w:rsid w:val="008A4C63"/>
    <w:rsid w:val="008A519E"/>
    <w:rsid w:val="008A52D9"/>
    <w:rsid w:val="008A675D"/>
    <w:rsid w:val="008A7BA2"/>
    <w:rsid w:val="008A7DAA"/>
    <w:rsid w:val="008B0E28"/>
    <w:rsid w:val="008B1398"/>
    <w:rsid w:val="008B165E"/>
    <w:rsid w:val="008B370F"/>
    <w:rsid w:val="008B39A7"/>
    <w:rsid w:val="008B4A7B"/>
    <w:rsid w:val="008B5CC3"/>
    <w:rsid w:val="008B6859"/>
    <w:rsid w:val="008B6A73"/>
    <w:rsid w:val="008B6ED4"/>
    <w:rsid w:val="008B7B50"/>
    <w:rsid w:val="008C1138"/>
    <w:rsid w:val="008C120A"/>
    <w:rsid w:val="008C1A94"/>
    <w:rsid w:val="008C1ADA"/>
    <w:rsid w:val="008C2578"/>
    <w:rsid w:val="008C27A8"/>
    <w:rsid w:val="008C3C9C"/>
    <w:rsid w:val="008C3E4D"/>
    <w:rsid w:val="008C6AF8"/>
    <w:rsid w:val="008C6B73"/>
    <w:rsid w:val="008C798A"/>
    <w:rsid w:val="008D01B6"/>
    <w:rsid w:val="008D0B90"/>
    <w:rsid w:val="008D1BE6"/>
    <w:rsid w:val="008D2065"/>
    <w:rsid w:val="008D3491"/>
    <w:rsid w:val="008D3550"/>
    <w:rsid w:val="008D3991"/>
    <w:rsid w:val="008D3BD8"/>
    <w:rsid w:val="008D4325"/>
    <w:rsid w:val="008D4669"/>
    <w:rsid w:val="008D4734"/>
    <w:rsid w:val="008D5EE1"/>
    <w:rsid w:val="008D66C3"/>
    <w:rsid w:val="008D70A9"/>
    <w:rsid w:val="008E4007"/>
    <w:rsid w:val="008E47C8"/>
    <w:rsid w:val="008E4D4E"/>
    <w:rsid w:val="008E7795"/>
    <w:rsid w:val="008E7C14"/>
    <w:rsid w:val="008F05D9"/>
    <w:rsid w:val="008F097A"/>
    <w:rsid w:val="008F0D34"/>
    <w:rsid w:val="008F0EFC"/>
    <w:rsid w:val="008F1185"/>
    <w:rsid w:val="008F1A0B"/>
    <w:rsid w:val="008F2478"/>
    <w:rsid w:val="008F35CD"/>
    <w:rsid w:val="008F5ECD"/>
    <w:rsid w:val="0090105C"/>
    <w:rsid w:val="0090139E"/>
    <w:rsid w:val="009020DA"/>
    <w:rsid w:val="009048BD"/>
    <w:rsid w:val="00907A1D"/>
    <w:rsid w:val="00907B40"/>
    <w:rsid w:val="00913144"/>
    <w:rsid w:val="0091340B"/>
    <w:rsid w:val="00913C44"/>
    <w:rsid w:val="00913F4D"/>
    <w:rsid w:val="00916B2E"/>
    <w:rsid w:val="0092099C"/>
    <w:rsid w:val="00920EEE"/>
    <w:rsid w:val="009211F2"/>
    <w:rsid w:val="00921DBD"/>
    <w:rsid w:val="00923AA6"/>
    <w:rsid w:val="00923EF0"/>
    <w:rsid w:val="00924036"/>
    <w:rsid w:val="00924FD3"/>
    <w:rsid w:val="00925C27"/>
    <w:rsid w:val="00925D67"/>
    <w:rsid w:val="009262DD"/>
    <w:rsid w:val="0092657F"/>
    <w:rsid w:val="00926B47"/>
    <w:rsid w:val="00930426"/>
    <w:rsid w:val="0093101F"/>
    <w:rsid w:val="009312B5"/>
    <w:rsid w:val="00931B3C"/>
    <w:rsid w:val="0093292A"/>
    <w:rsid w:val="009337B8"/>
    <w:rsid w:val="009370E5"/>
    <w:rsid w:val="009373A7"/>
    <w:rsid w:val="009418F9"/>
    <w:rsid w:val="00941D77"/>
    <w:rsid w:val="00942317"/>
    <w:rsid w:val="00942379"/>
    <w:rsid w:val="00942AAE"/>
    <w:rsid w:val="009433A8"/>
    <w:rsid w:val="009447DA"/>
    <w:rsid w:val="00944AEA"/>
    <w:rsid w:val="00945286"/>
    <w:rsid w:val="009457AB"/>
    <w:rsid w:val="00946029"/>
    <w:rsid w:val="00947DAB"/>
    <w:rsid w:val="00947DC1"/>
    <w:rsid w:val="00950E19"/>
    <w:rsid w:val="00952A61"/>
    <w:rsid w:val="0095404A"/>
    <w:rsid w:val="009541AD"/>
    <w:rsid w:val="009556E0"/>
    <w:rsid w:val="00957124"/>
    <w:rsid w:val="00957C05"/>
    <w:rsid w:val="00960581"/>
    <w:rsid w:val="00960B03"/>
    <w:rsid w:val="00964212"/>
    <w:rsid w:val="0096440F"/>
    <w:rsid w:val="00965060"/>
    <w:rsid w:val="00965584"/>
    <w:rsid w:val="00972736"/>
    <w:rsid w:val="00973197"/>
    <w:rsid w:val="0097395E"/>
    <w:rsid w:val="00973B1A"/>
    <w:rsid w:val="009744E8"/>
    <w:rsid w:val="00976D89"/>
    <w:rsid w:val="00977C06"/>
    <w:rsid w:val="00977DFF"/>
    <w:rsid w:val="0098087E"/>
    <w:rsid w:val="0098192F"/>
    <w:rsid w:val="00981E0E"/>
    <w:rsid w:val="00982B4A"/>
    <w:rsid w:val="0098334D"/>
    <w:rsid w:val="009849C0"/>
    <w:rsid w:val="00985DE9"/>
    <w:rsid w:val="00986C56"/>
    <w:rsid w:val="009909A4"/>
    <w:rsid w:val="009912FD"/>
    <w:rsid w:val="009913D1"/>
    <w:rsid w:val="00991C70"/>
    <w:rsid w:val="00993BAE"/>
    <w:rsid w:val="00994061"/>
    <w:rsid w:val="00994122"/>
    <w:rsid w:val="009948EE"/>
    <w:rsid w:val="00995434"/>
    <w:rsid w:val="00996A99"/>
    <w:rsid w:val="00997715"/>
    <w:rsid w:val="00997F55"/>
    <w:rsid w:val="009A01EA"/>
    <w:rsid w:val="009A0C9D"/>
    <w:rsid w:val="009A1A67"/>
    <w:rsid w:val="009A27AD"/>
    <w:rsid w:val="009A2B27"/>
    <w:rsid w:val="009A4166"/>
    <w:rsid w:val="009A498A"/>
    <w:rsid w:val="009A574F"/>
    <w:rsid w:val="009A67D5"/>
    <w:rsid w:val="009A6C6B"/>
    <w:rsid w:val="009A78B2"/>
    <w:rsid w:val="009A7BE0"/>
    <w:rsid w:val="009B1237"/>
    <w:rsid w:val="009B28BB"/>
    <w:rsid w:val="009B2D6E"/>
    <w:rsid w:val="009B4EA7"/>
    <w:rsid w:val="009B685D"/>
    <w:rsid w:val="009B6B20"/>
    <w:rsid w:val="009C1F1A"/>
    <w:rsid w:val="009C248B"/>
    <w:rsid w:val="009C4A8A"/>
    <w:rsid w:val="009C5210"/>
    <w:rsid w:val="009C548D"/>
    <w:rsid w:val="009C776D"/>
    <w:rsid w:val="009D06A8"/>
    <w:rsid w:val="009D0D28"/>
    <w:rsid w:val="009D1E2D"/>
    <w:rsid w:val="009D1E7E"/>
    <w:rsid w:val="009D2CD9"/>
    <w:rsid w:val="009D3839"/>
    <w:rsid w:val="009D3983"/>
    <w:rsid w:val="009D479E"/>
    <w:rsid w:val="009D53CE"/>
    <w:rsid w:val="009D580B"/>
    <w:rsid w:val="009D597E"/>
    <w:rsid w:val="009D5C5A"/>
    <w:rsid w:val="009D5CDE"/>
    <w:rsid w:val="009D5E92"/>
    <w:rsid w:val="009D66C4"/>
    <w:rsid w:val="009D6CE7"/>
    <w:rsid w:val="009E16ED"/>
    <w:rsid w:val="009E1AE5"/>
    <w:rsid w:val="009E24C8"/>
    <w:rsid w:val="009E260F"/>
    <w:rsid w:val="009E2A7D"/>
    <w:rsid w:val="009E54AF"/>
    <w:rsid w:val="009E6FE9"/>
    <w:rsid w:val="009F1636"/>
    <w:rsid w:val="009F1C3F"/>
    <w:rsid w:val="009F1E06"/>
    <w:rsid w:val="009F22C3"/>
    <w:rsid w:val="009F2B81"/>
    <w:rsid w:val="009F3D98"/>
    <w:rsid w:val="009F3F26"/>
    <w:rsid w:val="009F3FFF"/>
    <w:rsid w:val="009F4820"/>
    <w:rsid w:val="009F7A06"/>
    <w:rsid w:val="009F7FDA"/>
    <w:rsid w:val="00A00072"/>
    <w:rsid w:val="00A00590"/>
    <w:rsid w:val="00A0172E"/>
    <w:rsid w:val="00A023C1"/>
    <w:rsid w:val="00A030C3"/>
    <w:rsid w:val="00A034C0"/>
    <w:rsid w:val="00A04B18"/>
    <w:rsid w:val="00A05FAA"/>
    <w:rsid w:val="00A061D2"/>
    <w:rsid w:val="00A06462"/>
    <w:rsid w:val="00A06EF4"/>
    <w:rsid w:val="00A07B7B"/>
    <w:rsid w:val="00A11477"/>
    <w:rsid w:val="00A1180F"/>
    <w:rsid w:val="00A11F9D"/>
    <w:rsid w:val="00A139BC"/>
    <w:rsid w:val="00A1473A"/>
    <w:rsid w:val="00A14C8C"/>
    <w:rsid w:val="00A161F7"/>
    <w:rsid w:val="00A1663E"/>
    <w:rsid w:val="00A17A30"/>
    <w:rsid w:val="00A20A54"/>
    <w:rsid w:val="00A213FF"/>
    <w:rsid w:val="00A23744"/>
    <w:rsid w:val="00A246FF"/>
    <w:rsid w:val="00A24C39"/>
    <w:rsid w:val="00A2547E"/>
    <w:rsid w:val="00A2746F"/>
    <w:rsid w:val="00A279F8"/>
    <w:rsid w:val="00A279F9"/>
    <w:rsid w:val="00A27B84"/>
    <w:rsid w:val="00A27C14"/>
    <w:rsid w:val="00A27DD7"/>
    <w:rsid w:val="00A314B5"/>
    <w:rsid w:val="00A33819"/>
    <w:rsid w:val="00A354D0"/>
    <w:rsid w:val="00A36500"/>
    <w:rsid w:val="00A373DC"/>
    <w:rsid w:val="00A3751D"/>
    <w:rsid w:val="00A379D8"/>
    <w:rsid w:val="00A37A54"/>
    <w:rsid w:val="00A40C8C"/>
    <w:rsid w:val="00A42905"/>
    <w:rsid w:val="00A42CA3"/>
    <w:rsid w:val="00A42E94"/>
    <w:rsid w:val="00A4385B"/>
    <w:rsid w:val="00A43E35"/>
    <w:rsid w:val="00A4416B"/>
    <w:rsid w:val="00A4508D"/>
    <w:rsid w:val="00A4542C"/>
    <w:rsid w:val="00A4667E"/>
    <w:rsid w:val="00A46C19"/>
    <w:rsid w:val="00A50381"/>
    <w:rsid w:val="00A5464A"/>
    <w:rsid w:val="00A552ED"/>
    <w:rsid w:val="00A56583"/>
    <w:rsid w:val="00A6042D"/>
    <w:rsid w:val="00A60FA7"/>
    <w:rsid w:val="00A62BC9"/>
    <w:rsid w:val="00A63272"/>
    <w:rsid w:val="00A64A4A"/>
    <w:rsid w:val="00A64B2E"/>
    <w:rsid w:val="00A64F31"/>
    <w:rsid w:val="00A6625B"/>
    <w:rsid w:val="00A66313"/>
    <w:rsid w:val="00A664FD"/>
    <w:rsid w:val="00A66815"/>
    <w:rsid w:val="00A66D5B"/>
    <w:rsid w:val="00A6778A"/>
    <w:rsid w:val="00A70127"/>
    <w:rsid w:val="00A707E3"/>
    <w:rsid w:val="00A70CA3"/>
    <w:rsid w:val="00A71165"/>
    <w:rsid w:val="00A71262"/>
    <w:rsid w:val="00A73BCD"/>
    <w:rsid w:val="00A77D19"/>
    <w:rsid w:val="00A80574"/>
    <w:rsid w:val="00A811FE"/>
    <w:rsid w:val="00A814BB"/>
    <w:rsid w:val="00A8219C"/>
    <w:rsid w:val="00A82963"/>
    <w:rsid w:val="00A829C5"/>
    <w:rsid w:val="00A844B3"/>
    <w:rsid w:val="00A85C8C"/>
    <w:rsid w:val="00A85F85"/>
    <w:rsid w:val="00A8638B"/>
    <w:rsid w:val="00A925AC"/>
    <w:rsid w:val="00A925F3"/>
    <w:rsid w:val="00A93AD5"/>
    <w:rsid w:val="00A93FD5"/>
    <w:rsid w:val="00A955E8"/>
    <w:rsid w:val="00A95D83"/>
    <w:rsid w:val="00A97E17"/>
    <w:rsid w:val="00AA0F92"/>
    <w:rsid w:val="00AA1036"/>
    <w:rsid w:val="00AA132C"/>
    <w:rsid w:val="00AA1C22"/>
    <w:rsid w:val="00AA2247"/>
    <w:rsid w:val="00AA2591"/>
    <w:rsid w:val="00AA29A9"/>
    <w:rsid w:val="00AA39D6"/>
    <w:rsid w:val="00AA4A98"/>
    <w:rsid w:val="00AA500E"/>
    <w:rsid w:val="00AA55E9"/>
    <w:rsid w:val="00AA56E9"/>
    <w:rsid w:val="00AA6367"/>
    <w:rsid w:val="00AA64DD"/>
    <w:rsid w:val="00AA6B93"/>
    <w:rsid w:val="00AA70D4"/>
    <w:rsid w:val="00AA74ED"/>
    <w:rsid w:val="00AA7E2E"/>
    <w:rsid w:val="00AB0A8D"/>
    <w:rsid w:val="00AB1659"/>
    <w:rsid w:val="00AB29ED"/>
    <w:rsid w:val="00AB2AA2"/>
    <w:rsid w:val="00AB2CEF"/>
    <w:rsid w:val="00AB2E8A"/>
    <w:rsid w:val="00AB3EE1"/>
    <w:rsid w:val="00AB561B"/>
    <w:rsid w:val="00AB6120"/>
    <w:rsid w:val="00AB66CA"/>
    <w:rsid w:val="00AB79BF"/>
    <w:rsid w:val="00AC006B"/>
    <w:rsid w:val="00AC0526"/>
    <w:rsid w:val="00AC06A3"/>
    <w:rsid w:val="00AC0C3C"/>
    <w:rsid w:val="00AC0D6B"/>
    <w:rsid w:val="00AC1C30"/>
    <w:rsid w:val="00AC27A7"/>
    <w:rsid w:val="00AC32B3"/>
    <w:rsid w:val="00AC4DCE"/>
    <w:rsid w:val="00AC4FF3"/>
    <w:rsid w:val="00AC5228"/>
    <w:rsid w:val="00AC55FF"/>
    <w:rsid w:val="00AC6624"/>
    <w:rsid w:val="00AC7239"/>
    <w:rsid w:val="00AD0C75"/>
    <w:rsid w:val="00AD1A6F"/>
    <w:rsid w:val="00AD2450"/>
    <w:rsid w:val="00AD2D29"/>
    <w:rsid w:val="00AD3BF7"/>
    <w:rsid w:val="00AD496B"/>
    <w:rsid w:val="00AD4F07"/>
    <w:rsid w:val="00AD5494"/>
    <w:rsid w:val="00AD64A5"/>
    <w:rsid w:val="00AE0239"/>
    <w:rsid w:val="00AE028D"/>
    <w:rsid w:val="00AE122F"/>
    <w:rsid w:val="00AE1E79"/>
    <w:rsid w:val="00AE22B2"/>
    <w:rsid w:val="00AE2B18"/>
    <w:rsid w:val="00AE2D66"/>
    <w:rsid w:val="00AE3353"/>
    <w:rsid w:val="00AE37E9"/>
    <w:rsid w:val="00AE3A05"/>
    <w:rsid w:val="00AE43C5"/>
    <w:rsid w:val="00AE53EC"/>
    <w:rsid w:val="00AE66C8"/>
    <w:rsid w:val="00AE7217"/>
    <w:rsid w:val="00AE787F"/>
    <w:rsid w:val="00AF11E3"/>
    <w:rsid w:val="00AF29F6"/>
    <w:rsid w:val="00AF44A0"/>
    <w:rsid w:val="00AF4578"/>
    <w:rsid w:val="00AF4CE3"/>
    <w:rsid w:val="00AF62A2"/>
    <w:rsid w:val="00AF7834"/>
    <w:rsid w:val="00B03055"/>
    <w:rsid w:val="00B030B3"/>
    <w:rsid w:val="00B038C6"/>
    <w:rsid w:val="00B04873"/>
    <w:rsid w:val="00B0505C"/>
    <w:rsid w:val="00B07DC5"/>
    <w:rsid w:val="00B10349"/>
    <w:rsid w:val="00B10B7F"/>
    <w:rsid w:val="00B112C7"/>
    <w:rsid w:val="00B11FB8"/>
    <w:rsid w:val="00B12CB7"/>
    <w:rsid w:val="00B13D7D"/>
    <w:rsid w:val="00B145CD"/>
    <w:rsid w:val="00B15243"/>
    <w:rsid w:val="00B1658D"/>
    <w:rsid w:val="00B166FA"/>
    <w:rsid w:val="00B17DDB"/>
    <w:rsid w:val="00B20503"/>
    <w:rsid w:val="00B20FA1"/>
    <w:rsid w:val="00B21E13"/>
    <w:rsid w:val="00B21F70"/>
    <w:rsid w:val="00B22049"/>
    <w:rsid w:val="00B223F0"/>
    <w:rsid w:val="00B225CF"/>
    <w:rsid w:val="00B22EC0"/>
    <w:rsid w:val="00B2354D"/>
    <w:rsid w:val="00B24BCE"/>
    <w:rsid w:val="00B2588F"/>
    <w:rsid w:val="00B26770"/>
    <w:rsid w:val="00B26AB6"/>
    <w:rsid w:val="00B2786B"/>
    <w:rsid w:val="00B27A8E"/>
    <w:rsid w:val="00B31B8E"/>
    <w:rsid w:val="00B3251A"/>
    <w:rsid w:val="00B338E4"/>
    <w:rsid w:val="00B34B4F"/>
    <w:rsid w:val="00B3505C"/>
    <w:rsid w:val="00B351C6"/>
    <w:rsid w:val="00B3521E"/>
    <w:rsid w:val="00B35F2F"/>
    <w:rsid w:val="00B36690"/>
    <w:rsid w:val="00B37A9B"/>
    <w:rsid w:val="00B4008C"/>
    <w:rsid w:val="00B4154C"/>
    <w:rsid w:val="00B41CCC"/>
    <w:rsid w:val="00B41E75"/>
    <w:rsid w:val="00B43116"/>
    <w:rsid w:val="00B45095"/>
    <w:rsid w:val="00B45315"/>
    <w:rsid w:val="00B46536"/>
    <w:rsid w:val="00B47DB9"/>
    <w:rsid w:val="00B50237"/>
    <w:rsid w:val="00B50287"/>
    <w:rsid w:val="00B505FF"/>
    <w:rsid w:val="00B50D61"/>
    <w:rsid w:val="00B50E0B"/>
    <w:rsid w:val="00B510BD"/>
    <w:rsid w:val="00B52D4A"/>
    <w:rsid w:val="00B52DA6"/>
    <w:rsid w:val="00B5334D"/>
    <w:rsid w:val="00B551F3"/>
    <w:rsid w:val="00B557E2"/>
    <w:rsid w:val="00B5615F"/>
    <w:rsid w:val="00B569DF"/>
    <w:rsid w:val="00B56C52"/>
    <w:rsid w:val="00B5737C"/>
    <w:rsid w:val="00B57BC8"/>
    <w:rsid w:val="00B604F5"/>
    <w:rsid w:val="00B61227"/>
    <w:rsid w:val="00B61824"/>
    <w:rsid w:val="00B642BB"/>
    <w:rsid w:val="00B64B87"/>
    <w:rsid w:val="00B65D08"/>
    <w:rsid w:val="00B67173"/>
    <w:rsid w:val="00B67AD8"/>
    <w:rsid w:val="00B707A6"/>
    <w:rsid w:val="00B709AA"/>
    <w:rsid w:val="00B70C73"/>
    <w:rsid w:val="00B723AA"/>
    <w:rsid w:val="00B724B8"/>
    <w:rsid w:val="00B72724"/>
    <w:rsid w:val="00B729BC"/>
    <w:rsid w:val="00B73241"/>
    <w:rsid w:val="00B73546"/>
    <w:rsid w:val="00B7415D"/>
    <w:rsid w:val="00B756DC"/>
    <w:rsid w:val="00B75F13"/>
    <w:rsid w:val="00B7672C"/>
    <w:rsid w:val="00B7673C"/>
    <w:rsid w:val="00B76C18"/>
    <w:rsid w:val="00B770FD"/>
    <w:rsid w:val="00B774CC"/>
    <w:rsid w:val="00B7757D"/>
    <w:rsid w:val="00B80695"/>
    <w:rsid w:val="00B84058"/>
    <w:rsid w:val="00B87B48"/>
    <w:rsid w:val="00B90211"/>
    <w:rsid w:val="00B90FA6"/>
    <w:rsid w:val="00B912BF"/>
    <w:rsid w:val="00B95C8B"/>
    <w:rsid w:val="00B95CC5"/>
    <w:rsid w:val="00B963CF"/>
    <w:rsid w:val="00B974B4"/>
    <w:rsid w:val="00B97B09"/>
    <w:rsid w:val="00BA028F"/>
    <w:rsid w:val="00BA086B"/>
    <w:rsid w:val="00BA3A58"/>
    <w:rsid w:val="00BA3AC2"/>
    <w:rsid w:val="00BA3C43"/>
    <w:rsid w:val="00BA43B1"/>
    <w:rsid w:val="00BA66DA"/>
    <w:rsid w:val="00BA7732"/>
    <w:rsid w:val="00BA7FFD"/>
    <w:rsid w:val="00BB135B"/>
    <w:rsid w:val="00BB154E"/>
    <w:rsid w:val="00BB18CF"/>
    <w:rsid w:val="00BB2570"/>
    <w:rsid w:val="00BB3DF4"/>
    <w:rsid w:val="00BB413D"/>
    <w:rsid w:val="00BB481A"/>
    <w:rsid w:val="00BB50FB"/>
    <w:rsid w:val="00BB63B9"/>
    <w:rsid w:val="00BB687E"/>
    <w:rsid w:val="00BB6909"/>
    <w:rsid w:val="00BB6932"/>
    <w:rsid w:val="00BB705D"/>
    <w:rsid w:val="00BB71DF"/>
    <w:rsid w:val="00BB7F19"/>
    <w:rsid w:val="00BC22C3"/>
    <w:rsid w:val="00BC3639"/>
    <w:rsid w:val="00BC5861"/>
    <w:rsid w:val="00BD018B"/>
    <w:rsid w:val="00BD187C"/>
    <w:rsid w:val="00BD2C2F"/>
    <w:rsid w:val="00BD3AF0"/>
    <w:rsid w:val="00BD4695"/>
    <w:rsid w:val="00BD51D0"/>
    <w:rsid w:val="00BD6974"/>
    <w:rsid w:val="00BE0192"/>
    <w:rsid w:val="00BE0C47"/>
    <w:rsid w:val="00BE1054"/>
    <w:rsid w:val="00BE1DFC"/>
    <w:rsid w:val="00BE365B"/>
    <w:rsid w:val="00BE3E56"/>
    <w:rsid w:val="00BE4B03"/>
    <w:rsid w:val="00BE5568"/>
    <w:rsid w:val="00BE5C5F"/>
    <w:rsid w:val="00BE5CC7"/>
    <w:rsid w:val="00BE6309"/>
    <w:rsid w:val="00BE665F"/>
    <w:rsid w:val="00BE6C9F"/>
    <w:rsid w:val="00BE6D96"/>
    <w:rsid w:val="00BE74B1"/>
    <w:rsid w:val="00BE7993"/>
    <w:rsid w:val="00BE7E41"/>
    <w:rsid w:val="00BF15FE"/>
    <w:rsid w:val="00BF1F83"/>
    <w:rsid w:val="00BF2144"/>
    <w:rsid w:val="00BF2E08"/>
    <w:rsid w:val="00BF32C6"/>
    <w:rsid w:val="00BF3B34"/>
    <w:rsid w:val="00BF4693"/>
    <w:rsid w:val="00BF49A0"/>
    <w:rsid w:val="00BF4C67"/>
    <w:rsid w:val="00BF4E97"/>
    <w:rsid w:val="00BF5097"/>
    <w:rsid w:val="00BF564A"/>
    <w:rsid w:val="00BF69A9"/>
    <w:rsid w:val="00BF6F27"/>
    <w:rsid w:val="00C013CE"/>
    <w:rsid w:val="00C01427"/>
    <w:rsid w:val="00C01EBA"/>
    <w:rsid w:val="00C05CFD"/>
    <w:rsid w:val="00C07D2D"/>
    <w:rsid w:val="00C07D34"/>
    <w:rsid w:val="00C12708"/>
    <w:rsid w:val="00C12AAE"/>
    <w:rsid w:val="00C12F57"/>
    <w:rsid w:val="00C1516A"/>
    <w:rsid w:val="00C157D1"/>
    <w:rsid w:val="00C17A84"/>
    <w:rsid w:val="00C20E28"/>
    <w:rsid w:val="00C211D3"/>
    <w:rsid w:val="00C22811"/>
    <w:rsid w:val="00C22976"/>
    <w:rsid w:val="00C22A59"/>
    <w:rsid w:val="00C23434"/>
    <w:rsid w:val="00C25B49"/>
    <w:rsid w:val="00C25DBD"/>
    <w:rsid w:val="00C265AA"/>
    <w:rsid w:val="00C3024B"/>
    <w:rsid w:val="00C30D33"/>
    <w:rsid w:val="00C3191C"/>
    <w:rsid w:val="00C321B9"/>
    <w:rsid w:val="00C329FB"/>
    <w:rsid w:val="00C330BD"/>
    <w:rsid w:val="00C33672"/>
    <w:rsid w:val="00C348AA"/>
    <w:rsid w:val="00C36A4A"/>
    <w:rsid w:val="00C37783"/>
    <w:rsid w:val="00C400CD"/>
    <w:rsid w:val="00C4209B"/>
    <w:rsid w:val="00C42882"/>
    <w:rsid w:val="00C43804"/>
    <w:rsid w:val="00C44149"/>
    <w:rsid w:val="00C44ED9"/>
    <w:rsid w:val="00C44F10"/>
    <w:rsid w:val="00C457FC"/>
    <w:rsid w:val="00C45FFD"/>
    <w:rsid w:val="00C503A7"/>
    <w:rsid w:val="00C54170"/>
    <w:rsid w:val="00C556FE"/>
    <w:rsid w:val="00C577EB"/>
    <w:rsid w:val="00C57C24"/>
    <w:rsid w:val="00C57FC6"/>
    <w:rsid w:val="00C615BA"/>
    <w:rsid w:val="00C61778"/>
    <w:rsid w:val="00C61C55"/>
    <w:rsid w:val="00C66421"/>
    <w:rsid w:val="00C66808"/>
    <w:rsid w:val="00C67421"/>
    <w:rsid w:val="00C73C09"/>
    <w:rsid w:val="00C74A89"/>
    <w:rsid w:val="00C75230"/>
    <w:rsid w:val="00C75893"/>
    <w:rsid w:val="00C767CD"/>
    <w:rsid w:val="00C7688F"/>
    <w:rsid w:val="00C76BD2"/>
    <w:rsid w:val="00C76BE3"/>
    <w:rsid w:val="00C7736A"/>
    <w:rsid w:val="00C817E9"/>
    <w:rsid w:val="00C819B8"/>
    <w:rsid w:val="00C81DCC"/>
    <w:rsid w:val="00C82B47"/>
    <w:rsid w:val="00C83B2F"/>
    <w:rsid w:val="00C84E22"/>
    <w:rsid w:val="00C85CC6"/>
    <w:rsid w:val="00C877B6"/>
    <w:rsid w:val="00C90EF8"/>
    <w:rsid w:val="00C9228C"/>
    <w:rsid w:val="00C94570"/>
    <w:rsid w:val="00C954F3"/>
    <w:rsid w:val="00C95659"/>
    <w:rsid w:val="00C96437"/>
    <w:rsid w:val="00C96B8D"/>
    <w:rsid w:val="00C96DF8"/>
    <w:rsid w:val="00CA20A2"/>
    <w:rsid w:val="00CA35D5"/>
    <w:rsid w:val="00CA3603"/>
    <w:rsid w:val="00CA3CFF"/>
    <w:rsid w:val="00CA6215"/>
    <w:rsid w:val="00CA71F5"/>
    <w:rsid w:val="00CA7517"/>
    <w:rsid w:val="00CA76F4"/>
    <w:rsid w:val="00CB0860"/>
    <w:rsid w:val="00CB2F1D"/>
    <w:rsid w:val="00CB3008"/>
    <w:rsid w:val="00CB3766"/>
    <w:rsid w:val="00CB458F"/>
    <w:rsid w:val="00CB504F"/>
    <w:rsid w:val="00CB6F33"/>
    <w:rsid w:val="00CB6F84"/>
    <w:rsid w:val="00CC0351"/>
    <w:rsid w:val="00CC0696"/>
    <w:rsid w:val="00CC1096"/>
    <w:rsid w:val="00CC1489"/>
    <w:rsid w:val="00CC306E"/>
    <w:rsid w:val="00CC34AD"/>
    <w:rsid w:val="00CC3517"/>
    <w:rsid w:val="00CC4218"/>
    <w:rsid w:val="00CC4F6B"/>
    <w:rsid w:val="00CC680E"/>
    <w:rsid w:val="00CC70EE"/>
    <w:rsid w:val="00CD2188"/>
    <w:rsid w:val="00CD57BD"/>
    <w:rsid w:val="00CD5DEE"/>
    <w:rsid w:val="00CD617D"/>
    <w:rsid w:val="00CD7771"/>
    <w:rsid w:val="00CE11A9"/>
    <w:rsid w:val="00CE16C8"/>
    <w:rsid w:val="00CE3034"/>
    <w:rsid w:val="00CE3129"/>
    <w:rsid w:val="00CE3CE2"/>
    <w:rsid w:val="00CE406C"/>
    <w:rsid w:val="00CE4326"/>
    <w:rsid w:val="00CE5736"/>
    <w:rsid w:val="00CE60AC"/>
    <w:rsid w:val="00CE6E07"/>
    <w:rsid w:val="00CE73F2"/>
    <w:rsid w:val="00CF2AE6"/>
    <w:rsid w:val="00CF33D5"/>
    <w:rsid w:val="00CF3F26"/>
    <w:rsid w:val="00CF68CC"/>
    <w:rsid w:val="00CF7105"/>
    <w:rsid w:val="00CF7160"/>
    <w:rsid w:val="00CF7754"/>
    <w:rsid w:val="00D0012D"/>
    <w:rsid w:val="00D00F30"/>
    <w:rsid w:val="00D02EB6"/>
    <w:rsid w:val="00D043EC"/>
    <w:rsid w:val="00D050ED"/>
    <w:rsid w:val="00D06034"/>
    <w:rsid w:val="00D06219"/>
    <w:rsid w:val="00D06A4B"/>
    <w:rsid w:val="00D105E6"/>
    <w:rsid w:val="00D10BBA"/>
    <w:rsid w:val="00D10DA5"/>
    <w:rsid w:val="00D1157A"/>
    <w:rsid w:val="00D1197A"/>
    <w:rsid w:val="00D1236E"/>
    <w:rsid w:val="00D1480E"/>
    <w:rsid w:val="00D1559C"/>
    <w:rsid w:val="00D16749"/>
    <w:rsid w:val="00D173E6"/>
    <w:rsid w:val="00D20283"/>
    <w:rsid w:val="00D21E3A"/>
    <w:rsid w:val="00D22DC9"/>
    <w:rsid w:val="00D24ED5"/>
    <w:rsid w:val="00D25ACE"/>
    <w:rsid w:val="00D273FE"/>
    <w:rsid w:val="00D27D39"/>
    <w:rsid w:val="00D3042B"/>
    <w:rsid w:val="00D30A97"/>
    <w:rsid w:val="00D31B05"/>
    <w:rsid w:val="00D31F1D"/>
    <w:rsid w:val="00D31F8E"/>
    <w:rsid w:val="00D3200B"/>
    <w:rsid w:val="00D32159"/>
    <w:rsid w:val="00D3346E"/>
    <w:rsid w:val="00D33662"/>
    <w:rsid w:val="00D34C22"/>
    <w:rsid w:val="00D354F7"/>
    <w:rsid w:val="00D360A2"/>
    <w:rsid w:val="00D37491"/>
    <w:rsid w:val="00D37C2E"/>
    <w:rsid w:val="00D40785"/>
    <w:rsid w:val="00D424B1"/>
    <w:rsid w:val="00D4538A"/>
    <w:rsid w:val="00D46543"/>
    <w:rsid w:val="00D4656E"/>
    <w:rsid w:val="00D46F2C"/>
    <w:rsid w:val="00D4724B"/>
    <w:rsid w:val="00D4778C"/>
    <w:rsid w:val="00D501E7"/>
    <w:rsid w:val="00D50331"/>
    <w:rsid w:val="00D515B4"/>
    <w:rsid w:val="00D51A43"/>
    <w:rsid w:val="00D51D79"/>
    <w:rsid w:val="00D53548"/>
    <w:rsid w:val="00D53820"/>
    <w:rsid w:val="00D54670"/>
    <w:rsid w:val="00D561B3"/>
    <w:rsid w:val="00D563FD"/>
    <w:rsid w:val="00D56D4F"/>
    <w:rsid w:val="00D603E2"/>
    <w:rsid w:val="00D6139C"/>
    <w:rsid w:val="00D6241E"/>
    <w:rsid w:val="00D62DA1"/>
    <w:rsid w:val="00D64D42"/>
    <w:rsid w:val="00D6583D"/>
    <w:rsid w:val="00D66295"/>
    <w:rsid w:val="00D67DDF"/>
    <w:rsid w:val="00D70A5D"/>
    <w:rsid w:val="00D70F74"/>
    <w:rsid w:val="00D710D1"/>
    <w:rsid w:val="00D71557"/>
    <w:rsid w:val="00D721F1"/>
    <w:rsid w:val="00D73CEA"/>
    <w:rsid w:val="00D74F49"/>
    <w:rsid w:val="00D75691"/>
    <w:rsid w:val="00D75837"/>
    <w:rsid w:val="00D770F9"/>
    <w:rsid w:val="00D77A86"/>
    <w:rsid w:val="00D80430"/>
    <w:rsid w:val="00D8047F"/>
    <w:rsid w:val="00D81C71"/>
    <w:rsid w:val="00D83BAC"/>
    <w:rsid w:val="00D84435"/>
    <w:rsid w:val="00D84881"/>
    <w:rsid w:val="00D850CB"/>
    <w:rsid w:val="00D85C19"/>
    <w:rsid w:val="00D86CE3"/>
    <w:rsid w:val="00D86D33"/>
    <w:rsid w:val="00D879A8"/>
    <w:rsid w:val="00D90577"/>
    <w:rsid w:val="00D9097D"/>
    <w:rsid w:val="00D9116F"/>
    <w:rsid w:val="00D91418"/>
    <w:rsid w:val="00D9245C"/>
    <w:rsid w:val="00D92EAE"/>
    <w:rsid w:val="00D93036"/>
    <w:rsid w:val="00D939F0"/>
    <w:rsid w:val="00D9436D"/>
    <w:rsid w:val="00D9571A"/>
    <w:rsid w:val="00D972A6"/>
    <w:rsid w:val="00D97C7C"/>
    <w:rsid w:val="00DA1DB1"/>
    <w:rsid w:val="00DA3D66"/>
    <w:rsid w:val="00DA4150"/>
    <w:rsid w:val="00DA6682"/>
    <w:rsid w:val="00DA6A21"/>
    <w:rsid w:val="00DA71BC"/>
    <w:rsid w:val="00DA71EA"/>
    <w:rsid w:val="00DA7653"/>
    <w:rsid w:val="00DA76A5"/>
    <w:rsid w:val="00DA78AF"/>
    <w:rsid w:val="00DA7938"/>
    <w:rsid w:val="00DB02C5"/>
    <w:rsid w:val="00DB0703"/>
    <w:rsid w:val="00DB0879"/>
    <w:rsid w:val="00DB0E06"/>
    <w:rsid w:val="00DB1D90"/>
    <w:rsid w:val="00DB2641"/>
    <w:rsid w:val="00DB4B4B"/>
    <w:rsid w:val="00DB4E74"/>
    <w:rsid w:val="00DB77DD"/>
    <w:rsid w:val="00DB7E6F"/>
    <w:rsid w:val="00DC1999"/>
    <w:rsid w:val="00DC2263"/>
    <w:rsid w:val="00DC22AD"/>
    <w:rsid w:val="00DC618F"/>
    <w:rsid w:val="00DC63F1"/>
    <w:rsid w:val="00DC6E5E"/>
    <w:rsid w:val="00DC711C"/>
    <w:rsid w:val="00DC714F"/>
    <w:rsid w:val="00DC75F4"/>
    <w:rsid w:val="00DD0E1E"/>
    <w:rsid w:val="00DD1246"/>
    <w:rsid w:val="00DD1594"/>
    <w:rsid w:val="00DD2CAC"/>
    <w:rsid w:val="00DD37C6"/>
    <w:rsid w:val="00DD3F06"/>
    <w:rsid w:val="00DD44E5"/>
    <w:rsid w:val="00DD504C"/>
    <w:rsid w:val="00DD528F"/>
    <w:rsid w:val="00DD5782"/>
    <w:rsid w:val="00DD7962"/>
    <w:rsid w:val="00DD7C71"/>
    <w:rsid w:val="00DE14BD"/>
    <w:rsid w:val="00DE1807"/>
    <w:rsid w:val="00DE1B47"/>
    <w:rsid w:val="00DE1E43"/>
    <w:rsid w:val="00DE1EE9"/>
    <w:rsid w:val="00DE2EF3"/>
    <w:rsid w:val="00DE313A"/>
    <w:rsid w:val="00DE6006"/>
    <w:rsid w:val="00DE6424"/>
    <w:rsid w:val="00DE678A"/>
    <w:rsid w:val="00DE67D8"/>
    <w:rsid w:val="00DE71E6"/>
    <w:rsid w:val="00DE775C"/>
    <w:rsid w:val="00DF0439"/>
    <w:rsid w:val="00DF22EF"/>
    <w:rsid w:val="00DF2742"/>
    <w:rsid w:val="00DF3BBF"/>
    <w:rsid w:val="00DF3CA1"/>
    <w:rsid w:val="00DF4CD1"/>
    <w:rsid w:val="00DF6D16"/>
    <w:rsid w:val="00DF76F9"/>
    <w:rsid w:val="00E0103C"/>
    <w:rsid w:val="00E01D5A"/>
    <w:rsid w:val="00E0218F"/>
    <w:rsid w:val="00E033B9"/>
    <w:rsid w:val="00E03FBB"/>
    <w:rsid w:val="00E047F5"/>
    <w:rsid w:val="00E07A9C"/>
    <w:rsid w:val="00E12254"/>
    <w:rsid w:val="00E13952"/>
    <w:rsid w:val="00E143A8"/>
    <w:rsid w:val="00E15169"/>
    <w:rsid w:val="00E15741"/>
    <w:rsid w:val="00E17185"/>
    <w:rsid w:val="00E2002F"/>
    <w:rsid w:val="00E21029"/>
    <w:rsid w:val="00E218EF"/>
    <w:rsid w:val="00E21922"/>
    <w:rsid w:val="00E21E80"/>
    <w:rsid w:val="00E22CFB"/>
    <w:rsid w:val="00E22F7E"/>
    <w:rsid w:val="00E25174"/>
    <w:rsid w:val="00E260BD"/>
    <w:rsid w:val="00E269A1"/>
    <w:rsid w:val="00E26B0F"/>
    <w:rsid w:val="00E305FF"/>
    <w:rsid w:val="00E311E7"/>
    <w:rsid w:val="00E33AF3"/>
    <w:rsid w:val="00E33D8A"/>
    <w:rsid w:val="00E34956"/>
    <w:rsid w:val="00E36550"/>
    <w:rsid w:val="00E36BA3"/>
    <w:rsid w:val="00E426AF"/>
    <w:rsid w:val="00E4345B"/>
    <w:rsid w:val="00E442CE"/>
    <w:rsid w:val="00E443FC"/>
    <w:rsid w:val="00E4508E"/>
    <w:rsid w:val="00E45CB8"/>
    <w:rsid w:val="00E46296"/>
    <w:rsid w:val="00E46645"/>
    <w:rsid w:val="00E468F0"/>
    <w:rsid w:val="00E46B8B"/>
    <w:rsid w:val="00E46E42"/>
    <w:rsid w:val="00E47951"/>
    <w:rsid w:val="00E50526"/>
    <w:rsid w:val="00E50A88"/>
    <w:rsid w:val="00E5350E"/>
    <w:rsid w:val="00E5355A"/>
    <w:rsid w:val="00E53A52"/>
    <w:rsid w:val="00E54756"/>
    <w:rsid w:val="00E54C5D"/>
    <w:rsid w:val="00E55FF5"/>
    <w:rsid w:val="00E5634B"/>
    <w:rsid w:val="00E5685D"/>
    <w:rsid w:val="00E57079"/>
    <w:rsid w:val="00E5776C"/>
    <w:rsid w:val="00E578DB"/>
    <w:rsid w:val="00E607BE"/>
    <w:rsid w:val="00E60A0C"/>
    <w:rsid w:val="00E60CA2"/>
    <w:rsid w:val="00E61096"/>
    <w:rsid w:val="00E613D3"/>
    <w:rsid w:val="00E62F85"/>
    <w:rsid w:val="00E63D2C"/>
    <w:rsid w:val="00E65075"/>
    <w:rsid w:val="00E654CC"/>
    <w:rsid w:val="00E65768"/>
    <w:rsid w:val="00E70DDC"/>
    <w:rsid w:val="00E7232F"/>
    <w:rsid w:val="00E731E6"/>
    <w:rsid w:val="00E732F3"/>
    <w:rsid w:val="00E7336C"/>
    <w:rsid w:val="00E7367E"/>
    <w:rsid w:val="00E749B2"/>
    <w:rsid w:val="00E7520E"/>
    <w:rsid w:val="00E75228"/>
    <w:rsid w:val="00E7602C"/>
    <w:rsid w:val="00E76667"/>
    <w:rsid w:val="00E76E9B"/>
    <w:rsid w:val="00E77786"/>
    <w:rsid w:val="00E77E3A"/>
    <w:rsid w:val="00E8105E"/>
    <w:rsid w:val="00E824B1"/>
    <w:rsid w:val="00E82AB1"/>
    <w:rsid w:val="00E83189"/>
    <w:rsid w:val="00E8395F"/>
    <w:rsid w:val="00E83BF5"/>
    <w:rsid w:val="00E847EA"/>
    <w:rsid w:val="00E859A8"/>
    <w:rsid w:val="00E85DB1"/>
    <w:rsid w:val="00E869D5"/>
    <w:rsid w:val="00E878F7"/>
    <w:rsid w:val="00E87EF8"/>
    <w:rsid w:val="00E90724"/>
    <w:rsid w:val="00E91353"/>
    <w:rsid w:val="00E92C2F"/>
    <w:rsid w:val="00E93C13"/>
    <w:rsid w:val="00E93E7E"/>
    <w:rsid w:val="00E94099"/>
    <w:rsid w:val="00E94C38"/>
    <w:rsid w:val="00E94DA9"/>
    <w:rsid w:val="00E97276"/>
    <w:rsid w:val="00E97B25"/>
    <w:rsid w:val="00E97CCB"/>
    <w:rsid w:val="00E97D71"/>
    <w:rsid w:val="00EA0734"/>
    <w:rsid w:val="00EA0C56"/>
    <w:rsid w:val="00EA21EA"/>
    <w:rsid w:val="00EA3834"/>
    <w:rsid w:val="00EA3D50"/>
    <w:rsid w:val="00EA4310"/>
    <w:rsid w:val="00EA545E"/>
    <w:rsid w:val="00EA591C"/>
    <w:rsid w:val="00EA60E0"/>
    <w:rsid w:val="00EA6DA8"/>
    <w:rsid w:val="00EA75CE"/>
    <w:rsid w:val="00EA7AB1"/>
    <w:rsid w:val="00EB112C"/>
    <w:rsid w:val="00EB1295"/>
    <w:rsid w:val="00EB2575"/>
    <w:rsid w:val="00EB41C6"/>
    <w:rsid w:val="00EB5831"/>
    <w:rsid w:val="00EB59A5"/>
    <w:rsid w:val="00EB6D3A"/>
    <w:rsid w:val="00EB7890"/>
    <w:rsid w:val="00EB7DCC"/>
    <w:rsid w:val="00EC10A4"/>
    <w:rsid w:val="00EC24A7"/>
    <w:rsid w:val="00EC25DD"/>
    <w:rsid w:val="00EC3E08"/>
    <w:rsid w:val="00EC447F"/>
    <w:rsid w:val="00EC4492"/>
    <w:rsid w:val="00EC601C"/>
    <w:rsid w:val="00EC665D"/>
    <w:rsid w:val="00EC66F5"/>
    <w:rsid w:val="00EC7191"/>
    <w:rsid w:val="00EC7487"/>
    <w:rsid w:val="00EC7822"/>
    <w:rsid w:val="00EC7E37"/>
    <w:rsid w:val="00ED1247"/>
    <w:rsid w:val="00ED20DD"/>
    <w:rsid w:val="00ED21ED"/>
    <w:rsid w:val="00ED5671"/>
    <w:rsid w:val="00ED5D24"/>
    <w:rsid w:val="00ED628C"/>
    <w:rsid w:val="00ED6700"/>
    <w:rsid w:val="00ED71EE"/>
    <w:rsid w:val="00EE02F8"/>
    <w:rsid w:val="00EE158B"/>
    <w:rsid w:val="00EE222A"/>
    <w:rsid w:val="00EE3083"/>
    <w:rsid w:val="00EE4501"/>
    <w:rsid w:val="00EE5C86"/>
    <w:rsid w:val="00EE5F1E"/>
    <w:rsid w:val="00EE7AFB"/>
    <w:rsid w:val="00EF12DE"/>
    <w:rsid w:val="00EF13DB"/>
    <w:rsid w:val="00EF156B"/>
    <w:rsid w:val="00EF29F1"/>
    <w:rsid w:val="00EF3B02"/>
    <w:rsid w:val="00EF50D7"/>
    <w:rsid w:val="00F015D7"/>
    <w:rsid w:val="00F0243A"/>
    <w:rsid w:val="00F0410D"/>
    <w:rsid w:val="00F04872"/>
    <w:rsid w:val="00F05A77"/>
    <w:rsid w:val="00F05F93"/>
    <w:rsid w:val="00F0607C"/>
    <w:rsid w:val="00F060EF"/>
    <w:rsid w:val="00F069AA"/>
    <w:rsid w:val="00F11259"/>
    <w:rsid w:val="00F1423C"/>
    <w:rsid w:val="00F14D0D"/>
    <w:rsid w:val="00F1516A"/>
    <w:rsid w:val="00F1630E"/>
    <w:rsid w:val="00F16466"/>
    <w:rsid w:val="00F16705"/>
    <w:rsid w:val="00F16CCC"/>
    <w:rsid w:val="00F17477"/>
    <w:rsid w:val="00F20E07"/>
    <w:rsid w:val="00F21D41"/>
    <w:rsid w:val="00F23F2B"/>
    <w:rsid w:val="00F24E5E"/>
    <w:rsid w:val="00F2550A"/>
    <w:rsid w:val="00F25C90"/>
    <w:rsid w:val="00F26B87"/>
    <w:rsid w:val="00F26EFD"/>
    <w:rsid w:val="00F273DF"/>
    <w:rsid w:val="00F27F80"/>
    <w:rsid w:val="00F309E1"/>
    <w:rsid w:val="00F3178A"/>
    <w:rsid w:val="00F31FD8"/>
    <w:rsid w:val="00F320B5"/>
    <w:rsid w:val="00F33429"/>
    <w:rsid w:val="00F34B58"/>
    <w:rsid w:val="00F3503B"/>
    <w:rsid w:val="00F3507E"/>
    <w:rsid w:val="00F3577A"/>
    <w:rsid w:val="00F36AEF"/>
    <w:rsid w:val="00F373B2"/>
    <w:rsid w:val="00F3760E"/>
    <w:rsid w:val="00F37EAF"/>
    <w:rsid w:val="00F4043F"/>
    <w:rsid w:val="00F40C3E"/>
    <w:rsid w:val="00F41B41"/>
    <w:rsid w:val="00F435EC"/>
    <w:rsid w:val="00F44373"/>
    <w:rsid w:val="00F472BC"/>
    <w:rsid w:val="00F47A7A"/>
    <w:rsid w:val="00F47BAD"/>
    <w:rsid w:val="00F509C6"/>
    <w:rsid w:val="00F50A1D"/>
    <w:rsid w:val="00F50C20"/>
    <w:rsid w:val="00F51EA8"/>
    <w:rsid w:val="00F529A4"/>
    <w:rsid w:val="00F52BF2"/>
    <w:rsid w:val="00F54D90"/>
    <w:rsid w:val="00F54E63"/>
    <w:rsid w:val="00F54FC9"/>
    <w:rsid w:val="00F559DE"/>
    <w:rsid w:val="00F56A76"/>
    <w:rsid w:val="00F571EB"/>
    <w:rsid w:val="00F57229"/>
    <w:rsid w:val="00F57BEE"/>
    <w:rsid w:val="00F60FFE"/>
    <w:rsid w:val="00F622E8"/>
    <w:rsid w:val="00F645CE"/>
    <w:rsid w:val="00F66B32"/>
    <w:rsid w:val="00F66DB6"/>
    <w:rsid w:val="00F673D6"/>
    <w:rsid w:val="00F732B0"/>
    <w:rsid w:val="00F73BDD"/>
    <w:rsid w:val="00F75FD8"/>
    <w:rsid w:val="00F76021"/>
    <w:rsid w:val="00F76313"/>
    <w:rsid w:val="00F76970"/>
    <w:rsid w:val="00F7737E"/>
    <w:rsid w:val="00F77396"/>
    <w:rsid w:val="00F817EE"/>
    <w:rsid w:val="00F81FB5"/>
    <w:rsid w:val="00F831DB"/>
    <w:rsid w:val="00F861CD"/>
    <w:rsid w:val="00F86938"/>
    <w:rsid w:val="00F87843"/>
    <w:rsid w:val="00F90049"/>
    <w:rsid w:val="00F903DA"/>
    <w:rsid w:val="00F90B6D"/>
    <w:rsid w:val="00F90C4C"/>
    <w:rsid w:val="00F917BA"/>
    <w:rsid w:val="00F93682"/>
    <w:rsid w:val="00F93AC5"/>
    <w:rsid w:val="00F9418A"/>
    <w:rsid w:val="00F95248"/>
    <w:rsid w:val="00F954EA"/>
    <w:rsid w:val="00F95771"/>
    <w:rsid w:val="00F95E3E"/>
    <w:rsid w:val="00F97833"/>
    <w:rsid w:val="00FA0005"/>
    <w:rsid w:val="00FA0BC9"/>
    <w:rsid w:val="00FA1669"/>
    <w:rsid w:val="00FA1CDF"/>
    <w:rsid w:val="00FA1F65"/>
    <w:rsid w:val="00FA257A"/>
    <w:rsid w:val="00FA29CE"/>
    <w:rsid w:val="00FA35D9"/>
    <w:rsid w:val="00FA3678"/>
    <w:rsid w:val="00FA37DA"/>
    <w:rsid w:val="00FA5851"/>
    <w:rsid w:val="00FA5A3D"/>
    <w:rsid w:val="00FA5D19"/>
    <w:rsid w:val="00FB09A6"/>
    <w:rsid w:val="00FB15A4"/>
    <w:rsid w:val="00FB34EC"/>
    <w:rsid w:val="00FB4455"/>
    <w:rsid w:val="00FB4EFB"/>
    <w:rsid w:val="00FB4F27"/>
    <w:rsid w:val="00FC01AA"/>
    <w:rsid w:val="00FC034D"/>
    <w:rsid w:val="00FC0D0F"/>
    <w:rsid w:val="00FC1A3D"/>
    <w:rsid w:val="00FC1C5B"/>
    <w:rsid w:val="00FC22E9"/>
    <w:rsid w:val="00FC4106"/>
    <w:rsid w:val="00FC4DD9"/>
    <w:rsid w:val="00FC5027"/>
    <w:rsid w:val="00FC745F"/>
    <w:rsid w:val="00FD00CE"/>
    <w:rsid w:val="00FD0B9D"/>
    <w:rsid w:val="00FD0D7E"/>
    <w:rsid w:val="00FD3EFE"/>
    <w:rsid w:val="00FD44C5"/>
    <w:rsid w:val="00FD754C"/>
    <w:rsid w:val="00FE12E6"/>
    <w:rsid w:val="00FE200E"/>
    <w:rsid w:val="00FE248A"/>
    <w:rsid w:val="00FE398F"/>
    <w:rsid w:val="00FE40A3"/>
    <w:rsid w:val="00FE47DA"/>
    <w:rsid w:val="00FE4B79"/>
    <w:rsid w:val="00FE53ED"/>
    <w:rsid w:val="00FE6CF5"/>
    <w:rsid w:val="00FF0D1F"/>
    <w:rsid w:val="00FF0FB1"/>
    <w:rsid w:val="00FF169E"/>
    <w:rsid w:val="00FF1722"/>
    <w:rsid w:val="00FF1DAF"/>
    <w:rsid w:val="00FF1DE2"/>
    <w:rsid w:val="00FF3C7A"/>
    <w:rsid w:val="00FF46B1"/>
    <w:rsid w:val="00FF4AE0"/>
    <w:rsid w:val="00FF50CF"/>
    <w:rsid w:val="00FF667C"/>
    <w:rsid w:val="00FF722D"/>
    <w:rsid w:val="00FF74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5:docId w15:val="{6DB940AF-BF04-47B0-8A00-C0625D72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F667C"/>
    <w:rPr>
      <w:color w:val="000000"/>
      <w:sz w:val="24"/>
      <w:szCs w:val="24"/>
    </w:rPr>
  </w:style>
  <w:style w:type="paragraph" w:styleId="1">
    <w:name w:val="heading 1"/>
    <w:aliases w:val="H1,Аукцион: Заголовок 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
    <w:basedOn w:val="a0"/>
    <w:next w:val="a0"/>
    <w:link w:val="11"/>
    <w:uiPriority w:val="99"/>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aliases w:val="contract,H2,h2,2,Numbered text 3,H21,Раздел,H22,H23,H24,H211,H25,H212,H221,H231,H241,H2111,H26,H213,H222,H232,H242,H2112,H27,H214,H28,H29,H210,H215,H216,H217,H218,H219,H220,H2110,H223,H2113,H224,H225,H226,H227,H228"/>
    <w:basedOn w:val="a0"/>
    <w:next w:val="a0"/>
    <w:link w:val="20"/>
    <w:uiPriority w:val="9"/>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aliases w:val="h3,Head 3,l3+toc 3,CT,Sub-section Title,l3"/>
    <w:basedOn w:val="a0"/>
    <w:next w:val="a0"/>
    <w:link w:val="30"/>
    <w:unhideWhenUsed/>
    <w:qFormat/>
    <w:locked/>
    <w:rsid w:val="00F75FD8"/>
    <w:pPr>
      <w:keepNext/>
      <w:spacing w:before="240" w:after="60"/>
      <w:outlineLvl w:val="2"/>
    </w:pPr>
    <w:rPr>
      <w:rFonts w:ascii="Calibri Light" w:eastAsia="Times New Roman" w:hAnsi="Calibri Light" w:cs="Times New Roman"/>
      <w:b/>
      <w:bCs/>
      <w:color w:val="auto"/>
      <w:sz w:val="26"/>
      <w:szCs w:val="26"/>
    </w:rPr>
  </w:style>
  <w:style w:type="paragraph" w:styleId="4">
    <w:name w:val="heading 4"/>
    <w:aliases w:val="Параграф"/>
    <w:basedOn w:val="a0"/>
    <w:next w:val="a0"/>
    <w:link w:val="40"/>
    <w:unhideWhenUsed/>
    <w:qFormat/>
    <w:locked/>
    <w:rsid w:val="00F917BA"/>
    <w:pPr>
      <w:keepNext/>
      <w:spacing w:before="240" w:after="60"/>
      <w:outlineLvl w:val="3"/>
    </w:pPr>
    <w:rPr>
      <w:rFonts w:ascii="Calibri" w:eastAsia="Times New Roman" w:hAnsi="Calibri" w:cs="Times New Roman"/>
      <w:b/>
      <w:bCs/>
      <w:sz w:val="28"/>
      <w:szCs w:val="28"/>
    </w:rPr>
  </w:style>
  <w:style w:type="paragraph" w:styleId="5">
    <w:name w:val="heading 5"/>
    <w:aliases w:val="_Подпункт"/>
    <w:basedOn w:val="a0"/>
    <w:next w:val="a0"/>
    <w:link w:val="50"/>
    <w:qFormat/>
    <w:locked/>
    <w:rsid w:val="00F75FD8"/>
    <w:pPr>
      <w:keepNext/>
      <w:jc w:val="center"/>
      <w:outlineLvl w:val="4"/>
    </w:pPr>
    <w:rPr>
      <w:rFonts w:ascii="Times New Roman" w:eastAsia="Times New Roman" w:hAnsi="Times New Roman" w:cs="Times New Roman"/>
      <w:b/>
      <w:color w:val="auto"/>
      <w:sz w:val="16"/>
      <w:szCs w:val="20"/>
    </w:rPr>
  </w:style>
  <w:style w:type="paragraph" w:styleId="6">
    <w:name w:val="heading 6"/>
    <w:basedOn w:val="a0"/>
    <w:next w:val="a0"/>
    <w:link w:val="60"/>
    <w:qFormat/>
    <w:locked/>
    <w:rsid w:val="00F75FD8"/>
    <w:pPr>
      <w:suppressAutoHyphens/>
      <w:spacing w:before="240" w:after="60"/>
      <w:ind w:left="4500" w:hanging="180"/>
      <w:outlineLvl w:val="5"/>
    </w:pPr>
    <w:rPr>
      <w:rFonts w:ascii="Times New Roman" w:eastAsia="Times New Roman" w:hAnsi="Times New Roman" w:cs="Times New Roman"/>
      <w:b/>
      <w:bCs/>
      <w:color w:val="auto"/>
      <w:sz w:val="22"/>
      <w:szCs w:val="22"/>
      <w:lang w:eastAsia="zh-CN"/>
    </w:rPr>
  </w:style>
  <w:style w:type="paragraph" w:styleId="7">
    <w:name w:val="heading 7"/>
    <w:basedOn w:val="a0"/>
    <w:next w:val="a0"/>
    <w:link w:val="70"/>
    <w:qFormat/>
    <w:locked/>
    <w:rsid w:val="00F75FD8"/>
    <w:pPr>
      <w:suppressAutoHyphens/>
      <w:spacing w:before="240" w:after="60"/>
      <w:ind w:left="5220" w:hanging="360"/>
      <w:outlineLvl w:val="6"/>
    </w:pPr>
    <w:rPr>
      <w:rFonts w:ascii="Times New Roman" w:eastAsia="Times New Roman" w:hAnsi="Times New Roman" w:cs="Times New Roman"/>
      <w:color w:val="auto"/>
      <w:lang w:eastAsia="zh-CN"/>
    </w:rPr>
  </w:style>
  <w:style w:type="paragraph" w:styleId="8">
    <w:name w:val="heading 8"/>
    <w:basedOn w:val="a0"/>
    <w:next w:val="a0"/>
    <w:link w:val="80"/>
    <w:qFormat/>
    <w:locked/>
    <w:rsid w:val="00F75FD8"/>
    <w:pPr>
      <w:keepNext/>
      <w:jc w:val="center"/>
      <w:outlineLvl w:val="7"/>
    </w:pPr>
    <w:rPr>
      <w:rFonts w:ascii="Times New Roman" w:eastAsia="Times New Roman" w:hAnsi="Times New Roman" w:cs="Times New Roman"/>
      <w:b/>
      <w:color w:val="auto"/>
      <w:spacing w:val="4"/>
      <w:szCs w:val="20"/>
    </w:rPr>
  </w:style>
  <w:style w:type="paragraph" w:styleId="9">
    <w:name w:val="heading 9"/>
    <w:basedOn w:val="a0"/>
    <w:next w:val="a0"/>
    <w:link w:val="90"/>
    <w:qFormat/>
    <w:locked/>
    <w:rsid w:val="00F75FD8"/>
    <w:pPr>
      <w:keepNext/>
      <w:tabs>
        <w:tab w:val="left" w:pos="4395"/>
        <w:tab w:val="left" w:pos="4962"/>
        <w:tab w:val="left" w:pos="6237"/>
      </w:tabs>
      <w:suppressAutoHyphens/>
      <w:ind w:firstLine="567"/>
      <w:jc w:val="right"/>
      <w:outlineLvl w:val="8"/>
    </w:pPr>
    <w:rPr>
      <w:rFonts w:ascii="Times New Roman" w:eastAsia="Times New Roman" w:hAnsi="Times New Roman" w:cs="Times New Roman"/>
      <w:b/>
      <w:color w:val="auto"/>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1 Знак,Аукцион: Заголовок 1 Знак,h1 Знак1,Глава 1 Знак1,Document Header1 Знак1,Заголовок 1 Знак2 Знак Знак1,Заголовок 1 Знак1 Знак Знак Знак1,Заголовок 1 Знак Знак Знак Знак Знак1,Заголовок 1 Знак Знак1 Знак Знак Знак1"/>
    <w:link w:val="1"/>
    <w:uiPriority w:val="99"/>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1F3DF0"/>
    <w:rPr>
      <w:rFonts w:ascii="Times New Roman" w:eastAsia="Times New Roman" w:hAnsi="Times New Roman" w:cs="Times New Roman"/>
      <w:b/>
      <w:bCs/>
      <w:iCs/>
      <w:color w:val="000000"/>
      <w:sz w:val="28"/>
      <w:szCs w:val="28"/>
    </w:rPr>
  </w:style>
  <w:style w:type="character" w:customStyle="1" w:styleId="30">
    <w:name w:val="Заголовок 3 Знак"/>
    <w:aliases w:val="h3 Знак1,Head 3 Знак1,l3+toc 3 Знак1,CT Знак1,Sub-section Title Знак1,l3 Знак1"/>
    <w:basedOn w:val="a1"/>
    <w:link w:val="3"/>
    <w:rsid w:val="00F75FD8"/>
    <w:rPr>
      <w:rFonts w:ascii="Calibri Light" w:eastAsia="Times New Roman" w:hAnsi="Calibri Light" w:cs="Times New Roman"/>
      <w:b/>
      <w:bCs/>
      <w:sz w:val="26"/>
      <w:szCs w:val="26"/>
    </w:rPr>
  </w:style>
  <w:style w:type="character" w:customStyle="1" w:styleId="40">
    <w:name w:val="Заголовок 4 Знак"/>
    <w:aliases w:val="Параграф Знак"/>
    <w:link w:val="4"/>
    <w:rsid w:val="00F917BA"/>
    <w:rPr>
      <w:rFonts w:ascii="Calibri" w:eastAsia="Times New Roman" w:hAnsi="Calibri" w:cs="Times New Roman"/>
      <w:b/>
      <w:bCs/>
      <w:color w:val="000000"/>
      <w:sz w:val="28"/>
      <w:szCs w:val="28"/>
    </w:rPr>
  </w:style>
  <w:style w:type="character" w:customStyle="1" w:styleId="50">
    <w:name w:val="Заголовок 5 Знак"/>
    <w:aliases w:val="_Подпункт Знак"/>
    <w:basedOn w:val="a1"/>
    <w:link w:val="5"/>
    <w:rsid w:val="00F75FD8"/>
    <w:rPr>
      <w:rFonts w:ascii="Times New Roman" w:eastAsia="Times New Roman" w:hAnsi="Times New Roman" w:cs="Times New Roman"/>
      <w:b/>
      <w:sz w:val="16"/>
    </w:rPr>
  </w:style>
  <w:style w:type="character" w:customStyle="1" w:styleId="60">
    <w:name w:val="Заголовок 6 Знак"/>
    <w:basedOn w:val="a1"/>
    <w:link w:val="6"/>
    <w:rsid w:val="00F75FD8"/>
    <w:rPr>
      <w:rFonts w:ascii="Times New Roman" w:eastAsia="Times New Roman" w:hAnsi="Times New Roman" w:cs="Times New Roman"/>
      <w:b/>
      <w:bCs/>
      <w:sz w:val="22"/>
      <w:szCs w:val="22"/>
      <w:lang w:eastAsia="zh-CN"/>
    </w:rPr>
  </w:style>
  <w:style w:type="character" w:customStyle="1" w:styleId="70">
    <w:name w:val="Заголовок 7 Знак"/>
    <w:basedOn w:val="a1"/>
    <w:link w:val="7"/>
    <w:rsid w:val="00F75FD8"/>
    <w:rPr>
      <w:rFonts w:ascii="Times New Roman" w:eastAsia="Times New Roman" w:hAnsi="Times New Roman" w:cs="Times New Roman"/>
      <w:sz w:val="24"/>
      <w:szCs w:val="24"/>
      <w:lang w:eastAsia="zh-CN"/>
    </w:rPr>
  </w:style>
  <w:style w:type="character" w:customStyle="1" w:styleId="80">
    <w:name w:val="Заголовок 8 Знак"/>
    <w:basedOn w:val="a1"/>
    <w:link w:val="8"/>
    <w:rsid w:val="00F75FD8"/>
    <w:rPr>
      <w:rFonts w:ascii="Times New Roman" w:eastAsia="Times New Roman" w:hAnsi="Times New Roman" w:cs="Times New Roman"/>
      <w:b/>
      <w:spacing w:val="4"/>
      <w:sz w:val="24"/>
    </w:rPr>
  </w:style>
  <w:style w:type="character" w:customStyle="1" w:styleId="90">
    <w:name w:val="Заголовок 9 Знак"/>
    <w:basedOn w:val="a1"/>
    <w:link w:val="9"/>
    <w:rsid w:val="00F75FD8"/>
    <w:rPr>
      <w:rFonts w:ascii="Times New Roman" w:eastAsia="Times New Roman" w:hAnsi="Times New Roman" w:cs="Times New Roman"/>
      <w:b/>
      <w:sz w:val="24"/>
      <w:szCs w:val="24"/>
      <w:lang w:eastAsia="zh-CN"/>
    </w:rPr>
  </w:style>
  <w:style w:type="character" w:styleId="a4">
    <w:name w:val="Hyperlink"/>
    <w:link w:val="10"/>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paragraph" w:customStyle="1" w:styleId="22">
    <w:name w:val="Сноска (2)"/>
    <w:basedOn w:val="a0"/>
    <w:link w:val="21"/>
    <w:rsid w:val="00FF667C"/>
    <w:pPr>
      <w:shd w:val="clear" w:color="auto" w:fill="FFFFFF"/>
      <w:spacing w:after="120" w:line="240" w:lineRule="atLeast"/>
    </w:pPr>
    <w:rPr>
      <w:rFonts w:ascii="Times New Roman" w:hAnsi="Times New Roman" w:cs="Times New Roman"/>
      <w:color w:val="auto"/>
      <w:sz w:val="12"/>
      <w:szCs w:val="12"/>
    </w:rPr>
  </w:style>
  <w:style w:type="character" w:customStyle="1" w:styleId="31">
    <w:name w:val="Сноска (3)_"/>
    <w:link w:val="32"/>
    <w:locked/>
    <w:rsid w:val="00FF667C"/>
    <w:rPr>
      <w:rFonts w:ascii="Times New Roman" w:hAnsi="Times New Roman" w:cs="Times New Roman"/>
      <w:spacing w:val="0"/>
      <w:sz w:val="21"/>
      <w:szCs w:val="21"/>
    </w:rPr>
  </w:style>
  <w:style w:type="paragraph" w:customStyle="1" w:styleId="32">
    <w:name w:val="Сноска (3)"/>
    <w:basedOn w:val="a0"/>
    <w:link w:val="31"/>
    <w:rsid w:val="00FF667C"/>
    <w:pPr>
      <w:shd w:val="clear" w:color="auto" w:fill="FFFFFF"/>
      <w:spacing w:line="254" w:lineRule="exact"/>
      <w:jc w:val="both"/>
    </w:pPr>
    <w:rPr>
      <w:rFonts w:ascii="Times New Roman" w:hAnsi="Times New Roman" w:cs="Times New Roman"/>
      <w:color w:val="auto"/>
      <w:sz w:val="21"/>
      <w:szCs w:val="21"/>
    </w:rPr>
  </w:style>
  <w:style w:type="character" w:customStyle="1" w:styleId="a5">
    <w:name w:val="Сноска_"/>
    <w:link w:val="a6"/>
    <w:locked/>
    <w:rsid w:val="00FF667C"/>
    <w:rPr>
      <w:rFonts w:ascii="Times New Roman" w:hAnsi="Times New Roman" w:cs="Times New Roman"/>
      <w:spacing w:val="0"/>
      <w:sz w:val="21"/>
      <w:szCs w:val="21"/>
    </w:rPr>
  </w:style>
  <w:style w:type="paragraph" w:customStyle="1" w:styleId="a6">
    <w:name w:val="Сноска"/>
    <w:basedOn w:val="a0"/>
    <w:link w:val="a5"/>
    <w:rsid w:val="00FF667C"/>
    <w:pPr>
      <w:shd w:val="clear" w:color="auto" w:fill="FFFFFF"/>
      <w:spacing w:after="300" w:line="240" w:lineRule="atLeast"/>
    </w:pPr>
    <w:rPr>
      <w:rFonts w:ascii="Times New Roman" w:hAnsi="Times New Roman" w:cs="Times New Roman"/>
      <w:color w:val="auto"/>
      <w:sz w:val="21"/>
      <w:szCs w:val="21"/>
    </w:rPr>
  </w:style>
  <w:style w:type="character" w:customStyle="1" w:styleId="a7">
    <w:name w:val="Сноска + Полужирный"/>
    <w:rsid w:val="00FF667C"/>
    <w:rPr>
      <w:rFonts w:ascii="Times New Roman" w:hAnsi="Times New Roman" w:cs="Times New Roman"/>
      <w:b/>
      <w:bCs/>
      <w:spacing w:val="0"/>
      <w:sz w:val="21"/>
      <w:szCs w:val="21"/>
    </w:rPr>
  </w:style>
  <w:style w:type="character" w:customStyle="1" w:styleId="41">
    <w:name w:val="Сноска (4)_"/>
    <w:link w:val="42"/>
    <w:locked/>
    <w:rsid w:val="00FF667C"/>
    <w:rPr>
      <w:rFonts w:ascii="Times New Roman" w:hAnsi="Times New Roman" w:cs="Times New Roman"/>
      <w:spacing w:val="0"/>
      <w:sz w:val="17"/>
      <w:szCs w:val="17"/>
    </w:rPr>
  </w:style>
  <w:style w:type="paragraph" w:customStyle="1" w:styleId="42">
    <w:name w:val="Сноска (4)"/>
    <w:basedOn w:val="a0"/>
    <w:link w:val="41"/>
    <w:rsid w:val="00FF667C"/>
    <w:pPr>
      <w:shd w:val="clear" w:color="auto" w:fill="FFFFFF"/>
      <w:spacing w:line="211" w:lineRule="exact"/>
    </w:pPr>
    <w:rPr>
      <w:rFonts w:ascii="Times New Roman" w:hAnsi="Times New Roman" w:cs="Times New Roman"/>
      <w:color w:val="auto"/>
      <w:sz w:val="17"/>
      <w:szCs w:val="17"/>
    </w:rPr>
  </w:style>
  <w:style w:type="character" w:customStyle="1" w:styleId="43">
    <w:name w:val="Заголовок №4_"/>
    <w:link w:val="44"/>
    <w:locked/>
    <w:rsid w:val="00FF667C"/>
    <w:rPr>
      <w:rFonts w:ascii="Times New Roman" w:hAnsi="Times New Roman" w:cs="Times New Roman"/>
      <w:spacing w:val="0"/>
      <w:sz w:val="21"/>
      <w:szCs w:val="21"/>
    </w:rPr>
  </w:style>
  <w:style w:type="paragraph" w:customStyle="1" w:styleId="44">
    <w:name w:val="Заголовок №4"/>
    <w:basedOn w:val="a0"/>
    <w:link w:val="43"/>
    <w:rsid w:val="00FF667C"/>
    <w:pPr>
      <w:shd w:val="clear" w:color="auto" w:fill="FFFFFF"/>
      <w:spacing w:after="420" w:line="240" w:lineRule="atLeast"/>
      <w:outlineLvl w:val="3"/>
    </w:pPr>
    <w:rPr>
      <w:rFonts w:ascii="Times New Roman" w:hAnsi="Times New Roman" w:cs="Times New Roman"/>
      <w:color w:val="auto"/>
      <w:sz w:val="21"/>
      <w:szCs w:val="21"/>
    </w:rPr>
  </w:style>
  <w:style w:type="character" w:customStyle="1" w:styleId="45">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paragraph" w:customStyle="1" w:styleId="24">
    <w:name w:val="Основной текст (2)"/>
    <w:basedOn w:val="a0"/>
    <w:link w:val="23"/>
    <w:qFormat/>
    <w:rsid w:val="00FF667C"/>
    <w:pPr>
      <w:shd w:val="clear" w:color="auto" w:fill="FFFFFF"/>
      <w:spacing w:after="300" w:line="240" w:lineRule="atLeast"/>
    </w:pPr>
    <w:rPr>
      <w:rFonts w:ascii="Times New Roman" w:hAnsi="Times New Roman" w:cs="Times New Roman"/>
      <w:color w:val="auto"/>
      <w:sz w:val="23"/>
      <w:szCs w:val="23"/>
    </w:rPr>
  </w:style>
  <w:style w:type="character" w:customStyle="1" w:styleId="12">
    <w:name w:val="Заголовок №1_"/>
    <w:link w:val="13"/>
    <w:locked/>
    <w:rsid w:val="00FF667C"/>
    <w:rPr>
      <w:rFonts w:ascii="Times New Roman" w:hAnsi="Times New Roman" w:cs="Times New Roman"/>
      <w:spacing w:val="0"/>
      <w:sz w:val="51"/>
      <w:szCs w:val="51"/>
    </w:rPr>
  </w:style>
  <w:style w:type="paragraph" w:customStyle="1" w:styleId="13">
    <w:name w:val="Заголовок №1"/>
    <w:basedOn w:val="a0"/>
    <w:link w:val="12"/>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character" w:customStyle="1" w:styleId="33">
    <w:name w:val="Основной текст (3)_"/>
    <w:link w:val="34"/>
    <w:locked/>
    <w:rsid w:val="00FF667C"/>
    <w:rPr>
      <w:rFonts w:ascii="Times New Roman" w:hAnsi="Times New Roman" w:cs="Times New Roman"/>
      <w:spacing w:val="0"/>
      <w:sz w:val="27"/>
      <w:szCs w:val="27"/>
    </w:rPr>
  </w:style>
  <w:style w:type="paragraph" w:customStyle="1" w:styleId="34">
    <w:name w:val="Основной текст (3)"/>
    <w:basedOn w:val="a0"/>
    <w:link w:val="33"/>
    <w:rsid w:val="00FF667C"/>
    <w:pPr>
      <w:shd w:val="clear" w:color="auto" w:fill="FFFFFF"/>
      <w:spacing w:before="240" w:after="6660" w:line="322" w:lineRule="exact"/>
      <w:jc w:val="center"/>
    </w:pPr>
    <w:rPr>
      <w:rFonts w:ascii="Times New Roman" w:hAnsi="Times New Roman" w:cs="Times New Roman"/>
      <w:color w:val="auto"/>
      <w:sz w:val="27"/>
      <w:szCs w:val="27"/>
    </w:rPr>
  </w:style>
  <w:style w:type="character" w:customStyle="1" w:styleId="a8">
    <w:name w:val="Основной текст_"/>
    <w:link w:val="71"/>
    <w:locked/>
    <w:rsid w:val="00FF667C"/>
    <w:rPr>
      <w:rFonts w:ascii="Times New Roman" w:hAnsi="Times New Roman" w:cs="Times New Roman"/>
      <w:spacing w:val="0"/>
      <w:sz w:val="21"/>
      <w:szCs w:val="21"/>
    </w:rPr>
  </w:style>
  <w:style w:type="paragraph" w:customStyle="1" w:styleId="71">
    <w:name w:val="Основной текст7"/>
    <w:basedOn w:val="a0"/>
    <w:link w:val="a8"/>
    <w:rsid w:val="00FF667C"/>
    <w:pPr>
      <w:shd w:val="clear" w:color="auto" w:fill="FFFFFF"/>
      <w:spacing w:before="6660" w:line="254" w:lineRule="exact"/>
      <w:jc w:val="center"/>
    </w:pPr>
    <w:rPr>
      <w:rFonts w:ascii="Times New Roman" w:hAnsi="Times New Roman" w:cs="Times New Roman"/>
      <w:color w:val="auto"/>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paragraph" w:customStyle="1" w:styleId="221">
    <w:name w:val="Заголовок №2 (2)"/>
    <w:basedOn w:val="a0"/>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character" w:customStyle="1" w:styleId="a9">
    <w:name w:val="Колонтитул_"/>
    <w:link w:val="aa"/>
    <w:locked/>
    <w:rsid w:val="00FF667C"/>
    <w:rPr>
      <w:rFonts w:ascii="Times New Roman" w:hAnsi="Times New Roman" w:cs="Times New Roman"/>
      <w:sz w:val="20"/>
      <w:szCs w:val="20"/>
    </w:rPr>
  </w:style>
  <w:style w:type="paragraph" w:customStyle="1" w:styleId="aa">
    <w:name w:val="Колонтитул"/>
    <w:basedOn w:val="a0"/>
    <w:link w:val="a9"/>
    <w:rsid w:val="00FF667C"/>
    <w:pPr>
      <w:shd w:val="clear" w:color="auto" w:fill="FFFFFF"/>
    </w:pPr>
    <w:rPr>
      <w:rFonts w:ascii="Times New Roman" w:hAnsi="Times New Roman" w:cs="Times New Roman"/>
      <w:color w:val="auto"/>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FF667C"/>
    <w:rPr>
      <w:rFonts w:ascii="Calibri" w:hAnsi="Calibri"/>
      <w:b/>
      <w:bCs/>
      <w:color w:val="000000"/>
    </w:rPr>
  </w:style>
  <w:style w:type="paragraph" w:styleId="26">
    <w:name w:val="toc 2"/>
    <w:basedOn w:val="a0"/>
    <w:link w:val="25"/>
    <w:autoRedefine/>
    <w:uiPriority w:val="39"/>
    <w:rsid w:val="00FF667C"/>
    <w:pPr>
      <w:spacing w:before="240"/>
    </w:pPr>
    <w:rPr>
      <w:rFonts w:ascii="Calibri" w:hAnsi="Calibri" w:cs="Times New Roman"/>
      <w:b/>
      <w:bCs/>
      <w:sz w:val="20"/>
      <w:szCs w:val="20"/>
    </w:rPr>
  </w:style>
  <w:style w:type="character" w:customStyle="1" w:styleId="46">
    <w:name w:val="Основной текст (4)_"/>
    <w:link w:val="410"/>
    <w:locked/>
    <w:rsid w:val="00FF667C"/>
    <w:rPr>
      <w:rFonts w:ascii="Times New Roman" w:hAnsi="Times New Roman" w:cs="Times New Roman"/>
      <w:spacing w:val="0"/>
      <w:sz w:val="21"/>
      <w:szCs w:val="21"/>
    </w:rPr>
  </w:style>
  <w:style w:type="paragraph" w:customStyle="1" w:styleId="410">
    <w:name w:val="Основной текст (4)1"/>
    <w:basedOn w:val="a0"/>
    <w:link w:val="46"/>
    <w:rsid w:val="00FF667C"/>
    <w:pPr>
      <w:shd w:val="clear" w:color="auto" w:fill="FFFFFF"/>
      <w:spacing w:before="60" w:after="60" w:line="240" w:lineRule="atLeast"/>
      <w:jc w:val="both"/>
    </w:pPr>
    <w:rPr>
      <w:rFonts w:ascii="Times New Roman" w:hAnsi="Times New Roman" w:cs="Times New Roman"/>
      <w:color w:val="auto"/>
      <w:sz w:val="21"/>
      <w:szCs w:val="21"/>
    </w:rPr>
  </w:style>
  <w:style w:type="character" w:customStyle="1" w:styleId="14">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basedOn w:val="a8"/>
    <w:rsid w:val="00FF667C"/>
    <w:rPr>
      <w:rFonts w:ascii="Times New Roman" w:hAnsi="Times New Roman" w:cs="Times New Roman"/>
      <w:spacing w:val="0"/>
      <w:sz w:val="21"/>
      <w:szCs w:val="21"/>
    </w:rPr>
  </w:style>
  <w:style w:type="character" w:customStyle="1" w:styleId="ab">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7">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paragraph" w:customStyle="1" w:styleId="52">
    <w:name w:val="Основной текст (5)"/>
    <w:basedOn w:val="a0"/>
    <w:link w:val="51"/>
    <w:rsid w:val="00FF667C"/>
    <w:pPr>
      <w:shd w:val="clear" w:color="auto" w:fill="FFFFFF"/>
      <w:spacing w:line="254" w:lineRule="exact"/>
      <w:jc w:val="both"/>
    </w:pPr>
    <w:rPr>
      <w:rFonts w:ascii="Times New Roman" w:hAnsi="Times New Roman" w:cs="Times New Roman"/>
      <w:color w:val="auto"/>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paragraph" w:customStyle="1" w:styleId="62">
    <w:name w:val="Основной текст (6)"/>
    <w:basedOn w:val="a0"/>
    <w:link w:val="61"/>
    <w:rsid w:val="00FF667C"/>
    <w:pPr>
      <w:shd w:val="clear" w:color="auto" w:fill="FFFFFF"/>
      <w:spacing w:line="240" w:lineRule="atLeast"/>
    </w:pPr>
    <w:rPr>
      <w:rFonts w:ascii="Times New Roman" w:hAnsi="Times New Roman" w:cs="Times New Roman"/>
      <w:color w:val="auto"/>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c">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paragraph" w:customStyle="1" w:styleId="73">
    <w:name w:val="Основной текст (7)"/>
    <w:basedOn w:val="a0"/>
    <w:link w:val="72"/>
    <w:rsid w:val="00FF667C"/>
    <w:pPr>
      <w:shd w:val="clear" w:color="auto" w:fill="FFFFFF"/>
      <w:spacing w:line="240" w:lineRule="atLeast"/>
      <w:jc w:val="both"/>
    </w:pPr>
    <w:rPr>
      <w:rFonts w:ascii="Times New Roman" w:hAnsi="Times New Roman" w:cs="Times New Roman"/>
      <w:color w:val="auto"/>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5">
    <w:name w:val="Заголовок №3_"/>
    <w:link w:val="310"/>
    <w:locked/>
    <w:rsid w:val="00FF667C"/>
    <w:rPr>
      <w:rFonts w:ascii="Times New Roman" w:hAnsi="Times New Roman" w:cs="Times New Roman"/>
      <w:spacing w:val="0"/>
      <w:sz w:val="21"/>
      <w:szCs w:val="21"/>
    </w:rPr>
  </w:style>
  <w:style w:type="paragraph" w:customStyle="1" w:styleId="310">
    <w:name w:val="Заголовок №31"/>
    <w:basedOn w:val="a0"/>
    <w:link w:val="35"/>
    <w:rsid w:val="00FF667C"/>
    <w:pPr>
      <w:shd w:val="clear" w:color="auto" w:fill="FFFFFF"/>
      <w:spacing w:after="180" w:line="240" w:lineRule="atLeast"/>
      <w:outlineLvl w:val="2"/>
    </w:pPr>
    <w:rPr>
      <w:rFonts w:ascii="Times New Roman" w:hAnsi="Times New Roman" w:cs="Times New Roman"/>
      <w:color w:val="auto"/>
      <w:sz w:val="21"/>
      <w:szCs w:val="21"/>
    </w:rPr>
  </w:style>
  <w:style w:type="character" w:customStyle="1" w:styleId="36">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paragraph" w:customStyle="1" w:styleId="82">
    <w:name w:val="Основной текст (8)"/>
    <w:basedOn w:val="a0"/>
    <w:link w:val="81"/>
    <w:rsid w:val="00FF667C"/>
    <w:pPr>
      <w:shd w:val="clear" w:color="auto" w:fill="FFFFFF"/>
      <w:spacing w:after="180" w:line="240" w:lineRule="atLeast"/>
    </w:pPr>
    <w:rPr>
      <w:rFonts w:ascii="Times New Roman" w:hAnsi="Times New Roman" w:cs="Times New Roman"/>
      <w:color w:val="auto"/>
      <w:sz w:val="12"/>
      <w:szCs w:val="12"/>
    </w:rPr>
  </w:style>
  <w:style w:type="character" w:customStyle="1" w:styleId="37">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paragraph" w:customStyle="1" w:styleId="29">
    <w:name w:val="Подпись к таблице (2)"/>
    <w:basedOn w:val="a0"/>
    <w:link w:val="28"/>
    <w:rsid w:val="00FF667C"/>
    <w:pPr>
      <w:shd w:val="clear" w:color="auto" w:fill="FFFFFF"/>
      <w:spacing w:line="240" w:lineRule="atLeast"/>
    </w:pPr>
    <w:rPr>
      <w:rFonts w:ascii="Times New Roman" w:hAnsi="Times New Roman" w:cs="Times New Roman"/>
      <w:color w:val="auto"/>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paragraph" w:customStyle="1" w:styleId="321">
    <w:name w:val="Заголовок №3 (2)"/>
    <w:basedOn w:val="a0"/>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character" w:customStyle="1" w:styleId="3210">
    <w:name w:val="Заголовок №3 (2) + 10"/>
    <w:aliases w:val="5 pt2,Основной текст + 6"/>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0">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paragraph" w:customStyle="1" w:styleId="92">
    <w:name w:val="Основной текст (9)"/>
    <w:basedOn w:val="a0"/>
    <w:link w:val="91"/>
    <w:rsid w:val="00FF667C"/>
    <w:pPr>
      <w:shd w:val="clear" w:color="auto" w:fill="FFFFFF"/>
      <w:spacing w:line="461" w:lineRule="exact"/>
    </w:pPr>
    <w:rPr>
      <w:rFonts w:ascii="Times New Roman" w:hAnsi="Times New Roman" w:cs="Times New Roman"/>
      <w:color w:val="auto"/>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paragraph" w:customStyle="1" w:styleId="1010">
    <w:name w:val="Основной текст (10)1"/>
    <w:basedOn w:val="a0"/>
    <w:link w:val="101"/>
    <w:rsid w:val="00FF667C"/>
    <w:pPr>
      <w:shd w:val="clear" w:color="auto" w:fill="FFFFFF"/>
      <w:spacing w:line="240" w:lineRule="atLeast"/>
    </w:pPr>
    <w:rPr>
      <w:rFonts w:ascii="Times New Roman" w:hAnsi="Times New Roman" w:cs="Times New Roman"/>
      <w:color w:val="auto"/>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paragraph" w:customStyle="1" w:styleId="421">
    <w:name w:val="Заголовок №4 (2)"/>
    <w:basedOn w:val="a0"/>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d">
    <w:name w:val="Подпись к таблице_"/>
    <w:link w:val="17"/>
    <w:locked/>
    <w:rsid w:val="00FF667C"/>
    <w:rPr>
      <w:rFonts w:ascii="Times New Roman" w:hAnsi="Times New Roman" w:cs="Times New Roman"/>
      <w:spacing w:val="0"/>
      <w:sz w:val="21"/>
      <w:szCs w:val="21"/>
    </w:rPr>
  </w:style>
  <w:style w:type="paragraph" w:customStyle="1" w:styleId="17">
    <w:name w:val="Подпись к таблице1"/>
    <w:basedOn w:val="a0"/>
    <w:link w:val="ad"/>
    <w:rsid w:val="00FF667C"/>
    <w:pPr>
      <w:shd w:val="clear" w:color="auto" w:fill="FFFFFF"/>
      <w:spacing w:line="240" w:lineRule="atLeast"/>
    </w:pPr>
    <w:rPr>
      <w:rFonts w:ascii="Times New Roman" w:hAnsi="Times New Roman" w:cs="Times New Roman"/>
      <w:color w:val="auto"/>
      <w:sz w:val="21"/>
      <w:szCs w:val="21"/>
    </w:rPr>
  </w:style>
  <w:style w:type="character" w:customStyle="1" w:styleId="ae">
    <w:name w:val="Подпись к таблице"/>
    <w:rsid w:val="00FF667C"/>
    <w:rPr>
      <w:rFonts w:ascii="Times New Roman" w:hAnsi="Times New Roman" w:cs="Times New Roman"/>
      <w:spacing w:val="0"/>
      <w:sz w:val="21"/>
      <w:szCs w:val="21"/>
      <w:u w:val="single"/>
    </w:rPr>
  </w:style>
  <w:style w:type="character" w:customStyle="1" w:styleId="111">
    <w:name w:val="Основной текст (11)_"/>
    <w:link w:val="1110"/>
    <w:locked/>
    <w:rsid w:val="00FF667C"/>
    <w:rPr>
      <w:rFonts w:ascii="Times New Roman" w:hAnsi="Times New Roman" w:cs="Times New Roman"/>
      <w:spacing w:val="0"/>
      <w:sz w:val="23"/>
      <w:szCs w:val="23"/>
    </w:rPr>
  </w:style>
  <w:style w:type="paragraph" w:customStyle="1" w:styleId="1110">
    <w:name w:val="Основной текст (11)1"/>
    <w:basedOn w:val="a0"/>
    <w:link w:val="111"/>
    <w:rsid w:val="00FF667C"/>
    <w:pPr>
      <w:shd w:val="clear" w:color="auto" w:fill="FFFFFF"/>
      <w:spacing w:line="283" w:lineRule="exact"/>
    </w:pPr>
    <w:rPr>
      <w:rFonts w:ascii="Times New Roman" w:hAnsi="Times New Roman" w:cs="Times New Roman"/>
      <w:color w:val="auto"/>
      <w:sz w:val="23"/>
      <w:szCs w:val="23"/>
    </w:rPr>
  </w:style>
  <w:style w:type="character" w:customStyle="1" w:styleId="38">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2">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paragraph" w:customStyle="1" w:styleId="331">
    <w:name w:val="Заголовок №3 (3)"/>
    <w:basedOn w:val="a0"/>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paragraph" w:customStyle="1" w:styleId="2c">
    <w:name w:val="Заголовок №2"/>
    <w:basedOn w:val="a0"/>
    <w:link w:val="2b"/>
    <w:rsid w:val="00FF667C"/>
    <w:pPr>
      <w:shd w:val="clear" w:color="auto" w:fill="FFFFFF"/>
      <w:spacing w:before="660" w:after="180" w:line="240" w:lineRule="atLeast"/>
      <w:outlineLvl w:val="1"/>
    </w:pPr>
    <w:rPr>
      <w:rFonts w:ascii="Times New Roman" w:hAnsi="Times New Roman" w:cs="Times New Roman"/>
      <w:color w:val="auto"/>
    </w:rPr>
  </w:style>
  <w:style w:type="character" w:customStyle="1" w:styleId="48">
    <w:name w:val="Основной текст4"/>
    <w:rsid w:val="00FF667C"/>
    <w:rPr>
      <w:rFonts w:ascii="Times New Roman" w:hAnsi="Times New Roman" w:cs="Times New Roman"/>
      <w:spacing w:val="0"/>
      <w:sz w:val="21"/>
      <w:szCs w:val="21"/>
      <w:u w:val="single"/>
      <w:lang w:val="en-US"/>
    </w:rPr>
  </w:style>
  <w:style w:type="character" w:customStyle="1" w:styleId="56">
    <w:name w:val="Основной текст5"/>
    <w:basedOn w:val="a8"/>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9">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a">
    <w:name w:val="Основной текст + Полужирный4"/>
    <w:rsid w:val="00FF667C"/>
    <w:rPr>
      <w:rFonts w:ascii="Times New Roman" w:hAnsi="Times New Roman" w:cs="Times New Roman"/>
      <w:b/>
      <w:bCs/>
      <w:spacing w:val="0"/>
      <w:sz w:val="21"/>
      <w:szCs w:val="21"/>
    </w:rPr>
  </w:style>
  <w:style w:type="character" w:customStyle="1" w:styleId="39">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basedOn w:val="a8"/>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ConsPlusNormal">
    <w:name w:val="ConsPlusNormal"/>
    <w:link w:val="ConsPlusNormal0"/>
    <w:qFormat/>
    <w:rsid w:val="0018241F"/>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1C638D"/>
    <w:rPr>
      <w:rFonts w:ascii="Arial" w:eastAsia="Times New Roman" w:hAnsi="Arial" w:cs="Arial"/>
    </w:rPr>
  </w:style>
  <w:style w:type="character" w:styleId="af">
    <w:name w:val="footnote reference"/>
    <w:aliases w:val="Ссылка на сноску 45,ТЗ.Сноска.Знак,Знак сноски-FN,SUPERS,Знак сноски 1,Ciae niinee-FN,Table_Footnote_last Знак1,Текст сноски Знак2 Знак Знак1,Текст сноски Знак1 Знак Знак Знак1,Текст сноски Знак Знак Знак Знак Знак Знак Знак1,сноска"/>
    <w:link w:val="19"/>
    <w:qFormat/>
    <w:rsid w:val="0018241F"/>
    <w:rPr>
      <w:rFonts w:cs="Times New Roman"/>
      <w:vertAlign w:val="superscript"/>
    </w:rPr>
  </w:style>
  <w:style w:type="paragraph" w:customStyle="1" w:styleId="19">
    <w:name w:val="Знак сноски1"/>
    <w:basedOn w:val="a0"/>
    <w:link w:val="af"/>
    <w:rsid w:val="00CA7517"/>
    <w:pPr>
      <w:spacing w:after="200" w:line="276" w:lineRule="auto"/>
    </w:pPr>
    <w:rPr>
      <w:rFonts w:cs="Times New Roman"/>
      <w:color w:val="auto"/>
      <w:sz w:val="20"/>
      <w:szCs w:val="20"/>
      <w:vertAlign w:val="superscript"/>
    </w:rPr>
  </w:style>
  <w:style w:type="paragraph" w:customStyle="1" w:styleId="1a">
    <w:name w:val="Абзац списка1"/>
    <w:basedOn w:val="a0"/>
    <w:qFormat/>
    <w:rsid w:val="0018241F"/>
    <w:pPr>
      <w:ind w:left="720"/>
      <w:contextualSpacing/>
    </w:pPr>
    <w:rPr>
      <w:rFonts w:ascii="Times New Roman" w:eastAsia="Times New Roman" w:hAnsi="Times New Roman" w:cs="Times New Roman"/>
      <w:color w:val="auto"/>
      <w:szCs w:val="28"/>
    </w:rPr>
  </w:style>
  <w:style w:type="character" w:customStyle="1" w:styleId="1b">
    <w:name w:val="Заголовок 1 Знак"/>
    <w:aliases w:val="Document Header1 Знак,H1 Знак1,Аукцион: Заголовок 1 Знак1,h1 Знак,Глава 1 Знак,Заголовок 1 Знак2 Знак Знак,Заголовок 1 Знак1 Знак Знак Знак,Заголовок 1 Знак Знак Знак Знак Знак,Заголовок 1 Знак Знак1 Знак Знак Знак"/>
    <w:uiPriority w:val="9"/>
    <w:rsid w:val="0018241F"/>
    <w:rPr>
      <w:rFonts w:ascii="Times New Roman" w:hAnsi="Times New Roman" w:cs="Times New Roman"/>
      <w:b/>
      <w:kern w:val="28"/>
      <w:sz w:val="28"/>
      <w:lang w:val="ru-RU" w:eastAsia="ru-RU" w:bidi="ar-SA"/>
    </w:rPr>
  </w:style>
  <w:style w:type="paragraph" w:customStyle="1" w:styleId="ConsPlusCell">
    <w:name w:val="ConsPlusCell"/>
    <w:uiPriority w:val="99"/>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1"/>
    <w:rsid w:val="0011548F"/>
  </w:style>
  <w:style w:type="character" w:customStyle="1" w:styleId="u">
    <w:name w:val="u"/>
    <w:basedOn w:val="a1"/>
    <w:rsid w:val="0011548F"/>
  </w:style>
  <w:style w:type="paragraph" w:styleId="af0">
    <w:name w:val="TOC Heading"/>
    <w:basedOn w:val="1"/>
    <w:next w:val="a0"/>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c">
    <w:name w:val="toc 1"/>
    <w:basedOn w:val="a0"/>
    <w:next w:val="a0"/>
    <w:autoRedefine/>
    <w:locked/>
    <w:rsid w:val="00761E1C"/>
    <w:pPr>
      <w:widowControl w:val="0"/>
      <w:tabs>
        <w:tab w:val="right" w:leader="dot" w:pos="9783"/>
      </w:tabs>
      <w:jc w:val="center"/>
    </w:pPr>
    <w:rPr>
      <w:rFonts w:ascii="Times New Roman" w:hAnsi="Times New Roman"/>
      <w:b/>
      <w:bCs/>
      <w:caps/>
      <w:noProof/>
      <w:color w:val="auto"/>
      <w:sz w:val="28"/>
      <w:szCs w:val="28"/>
      <w:lang w:val="en-US"/>
    </w:rPr>
  </w:style>
  <w:style w:type="paragraph" w:styleId="3a">
    <w:name w:val="toc 3"/>
    <w:basedOn w:val="a0"/>
    <w:next w:val="a0"/>
    <w:autoRedefine/>
    <w:uiPriority w:val="39"/>
    <w:locked/>
    <w:rsid w:val="004A213D"/>
    <w:pPr>
      <w:ind w:left="240"/>
    </w:pPr>
    <w:rPr>
      <w:rFonts w:ascii="Calibri" w:hAnsi="Calibri"/>
      <w:sz w:val="20"/>
      <w:szCs w:val="20"/>
    </w:rPr>
  </w:style>
  <w:style w:type="paragraph" w:styleId="4b">
    <w:name w:val="toc 4"/>
    <w:basedOn w:val="a0"/>
    <w:next w:val="a0"/>
    <w:autoRedefine/>
    <w:uiPriority w:val="39"/>
    <w:locked/>
    <w:rsid w:val="00C4209B"/>
    <w:pPr>
      <w:ind w:left="480"/>
    </w:pPr>
    <w:rPr>
      <w:rFonts w:ascii="Calibri" w:hAnsi="Calibri"/>
      <w:sz w:val="20"/>
      <w:szCs w:val="20"/>
    </w:rPr>
  </w:style>
  <w:style w:type="paragraph" w:styleId="58">
    <w:name w:val="toc 5"/>
    <w:basedOn w:val="a0"/>
    <w:next w:val="a0"/>
    <w:autoRedefine/>
    <w:uiPriority w:val="39"/>
    <w:locked/>
    <w:rsid w:val="00C4209B"/>
    <w:pPr>
      <w:ind w:left="720"/>
    </w:pPr>
    <w:rPr>
      <w:rFonts w:ascii="Calibri" w:hAnsi="Calibri"/>
      <w:sz w:val="20"/>
      <w:szCs w:val="20"/>
    </w:rPr>
  </w:style>
  <w:style w:type="paragraph" w:styleId="65">
    <w:name w:val="toc 6"/>
    <w:basedOn w:val="a0"/>
    <w:next w:val="a0"/>
    <w:autoRedefine/>
    <w:uiPriority w:val="39"/>
    <w:locked/>
    <w:rsid w:val="00C4209B"/>
    <w:pPr>
      <w:ind w:left="960"/>
    </w:pPr>
    <w:rPr>
      <w:rFonts w:ascii="Calibri" w:hAnsi="Calibri"/>
      <w:sz w:val="20"/>
      <w:szCs w:val="20"/>
    </w:rPr>
  </w:style>
  <w:style w:type="paragraph" w:styleId="76">
    <w:name w:val="toc 7"/>
    <w:basedOn w:val="a0"/>
    <w:next w:val="a0"/>
    <w:autoRedefine/>
    <w:uiPriority w:val="39"/>
    <w:locked/>
    <w:rsid w:val="00C4209B"/>
    <w:pPr>
      <w:ind w:left="1200"/>
    </w:pPr>
    <w:rPr>
      <w:rFonts w:ascii="Calibri" w:hAnsi="Calibri"/>
      <w:sz w:val="20"/>
      <w:szCs w:val="20"/>
    </w:rPr>
  </w:style>
  <w:style w:type="paragraph" w:styleId="84">
    <w:name w:val="toc 8"/>
    <w:basedOn w:val="a0"/>
    <w:next w:val="a0"/>
    <w:autoRedefine/>
    <w:uiPriority w:val="39"/>
    <w:locked/>
    <w:rsid w:val="00C4209B"/>
    <w:pPr>
      <w:ind w:left="1440"/>
    </w:pPr>
    <w:rPr>
      <w:rFonts w:ascii="Calibri" w:hAnsi="Calibri"/>
      <w:sz w:val="20"/>
      <w:szCs w:val="20"/>
    </w:rPr>
  </w:style>
  <w:style w:type="paragraph" w:styleId="94">
    <w:name w:val="toc 9"/>
    <w:basedOn w:val="a0"/>
    <w:next w:val="a0"/>
    <w:autoRedefine/>
    <w:uiPriority w:val="39"/>
    <w:locked/>
    <w:rsid w:val="00C4209B"/>
    <w:pPr>
      <w:ind w:left="1680"/>
    </w:pPr>
    <w:rPr>
      <w:rFonts w:ascii="Calibri" w:hAnsi="Calibri"/>
      <w:sz w:val="20"/>
      <w:szCs w:val="20"/>
    </w:rPr>
  </w:style>
  <w:style w:type="character" w:styleId="af1">
    <w:name w:val="FollowedHyperlink"/>
    <w:uiPriority w:val="99"/>
    <w:rsid w:val="00C4209B"/>
    <w:rPr>
      <w:color w:val="800080"/>
      <w:u w:val="single"/>
    </w:rPr>
  </w:style>
  <w:style w:type="paragraph" w:styleId="af2">
    <w:name w:val="Balloon Text"/>
    <w:basedOn w:val="a0"/>
    <w:link w:val="af3"/>
    <w:uiPriority w:val="99"/>
    <w:rsid w:val="00557768"/>
    <w:rPr>
      <w:rFonts w:ascii="Tahoma" w:hAnsi="Tahoma" w:cs="Times New Roman"/>
      <w:sz w:val="16"/>
      <w:szCs w:val="16"/>
    </w:rPr>
  </w:style>
  <w:style w:type="character" w:customStyle="1" w:styleId="af3">
    <w:name w:val="Текст выноски Знак"/>
    <w:link w:val="af2"/>
    <w:uiPriority w:val="99"/>
    <w:rsid w:val="000520E8"/>
    <w:rPr>
      <w:rFonts w:ascii="Tahoma" w:hAnsi="Tahoma" w:cs="Tahoma"/>
      <w:color w:val="000000"/>
      <w:sz w:val="16"/>
      <w:szCs w:val="16"/>
    </w:rPr>
  </w:style>
  <w:style w:type="table" w:styleId="af4">
    <w:name w:val="Table Grid"/>
    <w:basedOn w:val="a2"/>
    <w:uiPriority w:val="59"/>
    <w:locked/>
    <w:rsid w:val="005F63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f6"/>
    <w:qFormat/>
    <w:rsid w:val="00470636"/>
    <w:pPr>
      <w:spacing w:after="120"/>
    </w:pPr>
    <w:rPr>
      <w:rFonts w:ascii="Times New Roman" w:eastAsia="Times New Roman" w:hAnsi="Times New Roman" w:cs="Times New Roman"/>
      <w:color w:val="auto"/>
    </w:rPr>
  </w:style>
  <w:style w:type="character" w:customStyle="1" w:styleId="af6">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f5"/>
    <w:rsid w:val="000520E8"/>
    <w:rPr>
      <w:rFonts w:ascii="Times New Roman" w:eastAsia="Times New Roman" w:hAnsi="Times New Roman" w:cs="Times New Roman"/>
      <w:sz w:val="24"/>
      <w:szCs w:val="24"/>
    </w:rPr>
  </w:style>
  <w:style w:type="paragraph" w:customStyle="1" w:styleId="ConsNormal">
    <w:name w:val="ConsNormal"/>
    <w:link w:val="ConsNormal0"/>
    <w:rsid w:val="00285E06"/>
    <w:pPr>
      <w:widowControl w:val="0"/>
      <w:autoSpaceDE w:val="0"/>
      <w:autoSpaceDN w:val="0"/>
      <w:ind w:firstLine="720"/>
    </w:pPr>
    <w:rPr>
      <w:rFonts w:ascii="Consultant" w:hAnsi="Consultant" w:cs="Consultant"/>
    </w:rPr>
  </w:style>
  <w:style w:type="character" w:customStyle="1" w:styleId="ConsNormal0">
    <w:name w:val="ConsNormal Знак"/>
    <w:link w:val="ConsNormal"/>
    <w:locked/>
    <w:rsid w:val="00285E06"/>
    <w:rPr>
      <w:rFonts w:ascii="Consultant" w:hAnsi="Consultant" w:cs="Consultant"/>
      <w:lang w:val="ru-RU" w:eastAsia="ru-RU" w:bidi="ar-SA"/>
    </w:rPr>
  </w:style>
  <w:style w:type="paragraph" w:styleId="af7">
    <w:name w:val="footer"/>
    <w:basedOn w:val="a0"/>
    <w:link w:val="af8"/>
    <w:uiPriority w:val="99"/>
    <w:rsid w:val="00DB02C5"/>
    <w:pPr>
      <w:tabs>
        <w:tab w:val="center" w:pos="4677"/>
        <w:tab w:val="right" w:pos="9355"/>
      </w:tabs>
    </w:pPr>
    <w:rPr>
      <w:rFonts w:cs="Times New Roman"/>
    </w:rPr>
  </w:style>
  <w:style w:type="character" w:customStyle="1" w:styleId="af8">
    <w:name w:val="Нижний колонтитул Знак"/>
    <w:link w:val="af7"/>
    <w:uiPriority w:val="99"/>
    <w:rsid w:val="0028215E"/>
    <w:rPr>
      <w:color w:val="000000"/>
      <w:sz w:val="24"/>
      <w:szCs w:val="24"/>
    </w:rPr>
  </w:style>
  <w:style w:type="character" w:styleId="af9">
    <w:name w:val="page number"/>
    <w:basedOn w:val="a1"/>
    <w:rsid w:val="00DB02C5"/>
  </w:style>
  <w:style w:type="paragraph" w:styleId="afa">
    <w:name w:val="header"/>
    <w:basedOn w:val="a0"/>
    <w:link w:val="afb"/>
    <w:uiPriority w:val="99"/>
    <w:rsid w:val="00DB02C5"/>
    <w:pPr>
      <w:tabs>
        <w:tab w:val="center" w:pos="4677"/>
        <w:tab w:val="right" w:pos="9355"/>
      </w:tabs>
    </w:pPr>
    <w:rPr>
      <w:rFonts w:cs="Times New Roman"/>
    </w:rPr>
  </w:style>
  <w:style w:type="character" w:customStyle="1" w:styleId="afb">
    <w:name w:val="Верхний колонтитул Знак"/>
    <w:link w:val="afa"/>
    <w:uiPriority w:val="99"/>
    <w:rsid w:val="000520E8"/>
    <w:rPr>
      <w:color w:val="000000"/>
      <w:sz w:val="24"/>
      <w:szCs w:val="24"/>
    </w:rPr>
  </w:style>
  <w:style w:type="paragraph" w:styleId="afc">
    <w:name w:val="List Number"/>
    <w:basedOn w:val="a0"/>
    <w:rsid w:val="00FA5D19"/>
    <w:pPr>
      <w:tabs>
        <w:tab w:val="num" w:pos="360"/>
      </w:tabs>
      <w:spacing w:after="60"/>
      <w:ind w:left="360" w:hanging="360"/>
      <w:jc w:val="both"/>
    </w:pPr>
    <w:rPr>
      <w:rFonts w:ascii="Times New Roman" w:eastAsia="Times New Roman" w:hAnsi="Times New Roman" w:cs="Times New Roman"/>
      <w:color w:val="auto"/>
    </w:rPr>
  </w:style>
  <w:style w:type="character" w:styleId="afd">
    <w:name w:val="line number"/>
    <w:basedOn w:val="a1"/>
    <w:rsid w:val="009D1E2D"/>
  </w:style>
  <w:style w:type="character" w:customStyle="1" w:styleId="apple-converted-space">
    <w:name w:val="apple-converted-space"/>
    <w:basedOn w:val="a1"/>
    <w:rsid w:val="009913D1"/>
  </w:style>
  <w:style w:type="character" w:customStyle="1" w:styleId="FontStyle14">
    <w:name w:val="Font Style14"/>
    <w:rsid w:val="00E46B8B"/>
    <w:rPr>
      <w:rFonts w:ascii="Times New Roman" w:hAnsi="Times New Roman" w:cs="Times New Roman"/>
      <w:sz w:val="22"/>
      <w:szCs w:val="22"/>
    </w:rPr>
  </w:style>
  <w:style w:type="character" w:styleId="afe">
    <w:name w:val="Strong"/>
    <w:uiPriority w:val="22"/>
    <w:qFormat/>
    <w:locked/>
    <w:rsid w:val="0028215E"/>
    <w:rPr>
      <w:b/>
      <w:bCs/>
    </w:rPr>
  </w:style>
  <w:style w:type="character" w:styleId="aff">
    <w:name w:val="annotation reference"/>
    <w:uiPriority w:val="99"/>
    <w:rsid w:val="003F7B41"/>
    <w:rPr>
      <w:sz w:val="16"/>
      <w:szCs w:val="16"/>
    </w:rPr>
  </w:style>
  <w:style w:type="paragraph" w:styleId="aff0">
    <w:name w:val="annotation text"/>
    <w:basedOn w:val="a0"/>
    <w:link w:val="aff1"/>
    <w:uiPriority w:val="99"/>
    <w:rsid w:val="003F7B41"/>
    <w:rPr>
      <w:rFonts w:cs="Times New Roman"/>
      <w:sz w:val="20"/>
      <w:szCs w:val="20"/>
    </w:rPr>
  </w:style>
  <w:style w:type="character" w:customStyle="1" w:styleId="aff1">
    <w:name w:val="Текст примечания Знак"/>
    <w:link w:val="aff0"/>
    <w:uiPriority w:val="99"/>
    <w:rsid w:val="003F7B41"/>
    <w:rPr>
      <w:color w:val="000000"/>
    </w:rPr>
  </w:style>
  <w:style w:type="paragraph" w:styleId="aff2">
    <w:name w:val="annotation subject"/>
    <w:basedOn w:val="aff0"/>
    <w:next w:val="aff0"/>
    <w:link w:val="aff3"/>
    <w:uiPriority w:val="99"/>
    <w:rsid w:val="003F7B41"/>
    <w:rPr>
      <w:b/>
      <w:bCs/>
    </w:rPr>
  </w:style>
  <w:style w:type="character" w:customStyle="1" w:styleId="aff3">
    <w:name w:val="Тема примечания Знак"/>
    <w:link w:val="aff2"/>
    <w:uiPriority w:val="99"/>
    <w:rsid w:val="003F7B41"/>
    <w:rPr>
      <w:b/>
      <w:bCs/>
      <w:color w:val="000000"/>
    </w:rPr>
  </w:style>
  <w:style w:type="paragraph" w:styleId="aff4">
    <w:name w:val="Normal (Web)"/>
    <w:aliases w:val="Обычный (Web), Знак16,Знак16"/>
    <w:basedOn w:val="a0"/>
    <w:link w:val="aff5"/>
    <w:uiPriority w:val="99"/>
    <w:unhideWhenUsed/>
    <w:qFormat/>
    <w:rsid w:val="008A02E7"/>
    <w:pPr>
      <w:spacing w:before="100" w:beforeAutospacing="1" w:after="100" w:afterAutospacing="1"/>
    </w:pPr>
    <w:rPr>
      <w:rFonts w:ascii="Times New Roman" w:eastAsia="Times New Roman" w:hAnsi="Times New Roman" w:cs="Times New Roman"/>
      <w:color w:val="auto"/>
    </w:rPr>
  </w:style>
  <w:style w:type="character" w:customStyle="1" w:styleId="aff5">
    <w:name w:val="Обычный (веб) Знак"/>
    <w:aliases w:val="Обычный (Web) Знак, Знак16 Знак,Знак16 Знак"/>
    <w:link w:val="aff4"/>
    <w:uiPriority w:val="99"/>
    <w:locked/>
    <w:rsid w:val="00F75FD8"/>
    <w:rPr>
      <w:rFonts w:ascii="Times New Roman" w:eastAsia="Times New Roman" w:hAnsi="Times New Roman" w:cs="Times New Roman"/>
      <w:sz w:val="24"/>
      <w:szCs w:val="24"/>
    </w:rPr>
  </w:style>
  <w:style w:type="character" w:styleId="aff6">
    <w:name w:val="Emphasis"/>
    <w:uiPriority w:val="20"/>
    <w:qFormat/>
    <w:locked/>
    <w:rsid w:val="008A02E7"/>
    <w:rPr>
      <w:i/>
      <w:iCs/>
    </w:rPr>
  </w:style>
  <w:style w:type="paragraph" w:customStyle="1" w:styleId="picture">
    <w:name w:val="picture"/>
    <w:basedOn w:val="a0"/>
    <w:rsid w:val="00361506"/>
    <w:pPr>
      <w:spacing w:before="100" w:beforeAutospacing="1" w:after="100" w:afterAutospacing="1"/>
    </w:pPr>
    <w:rPr>
      <w:rFonts w:ascii="Times New Roman" w:eastAsia="Times New Roman" w:hAnsi="Times New Roman" w:cs="Times New Roman"/>
      <w:color w:val="auto"/>
    </w:rPr>
  </w:style>
  <w:style w:type="paragraph" w:styleId="aff7">
    <w:name w:val="footnote text"/>
    <w:aliases w:val="Текст сноски Знак Знак,Текст сноски Знак Знак Знак Знак,Знак4 Знак,Текст сноски Знак1,Знак4 Знак1,Знак4,Знак4 Знак Знак Знак2,Текст сноски Знак Знак1,Footnote Text Char Знак,Знак5,Знак8 Знак Знак Знак,Знак8 Знак Знак1,Знак4 Знак Знак Знак"/>
    <w:basedOn w:val="a0"/>
    <w:link w:val="aff8"/>
    <w:qFormat/>
    <w:rsid w:val="00E50A88"/>
    <w:rPr>
      <w:rFonts w:cs="Times New Roman"/>
      <w:sz w:val="20"/>
      <w:szCs w:val="20"/>
    </w:rPr>
  </w:style>
  <w:style w:type="character" w:customStyle="1" w:styleId="aff8">
    <w:name w:val="Текст сноски Знак"/>
    <w:aliases w:val="Текст сноски Знак Знак Знак,Текст сноски Знак Знак Знак Знак Знак,Знак4 Знак Знак,Текст сноски Знак1 Знак,Знак4 Знак1 Знак,Знак4 Знак2,Знак4 Знак Знак Знак2 Знак,Текст сноски Знак Знак1 Знак,Footnote Text Char Знак Знак,Знак5 Знак"/>
    <w:link w:val="aff7"/>
    <w:qFormat/>
    <w:rsid w:val="00E50A88"/>
    <w:rPr>
      <w:color w:val="000000"/>
    </w:rPr>
  </w:style>
  <w:style w:type="paragraph" w:styleId="aff9">
    <w:name w:val="List Paragraph"/>
    <w:aliases w:val="Bullet List,FooterText,numbered,Paragraphe de liste1,lp1,Standart,Абзац списка литеральный,it_List1,Bullet 1,Use Case List Paragraph,Абзац основного текста,Bullet Number,Индексы,Num Bullet 1,Таблицы,Подпись рисунка"/>
    <w:basedOn w:val="a0"/>
    <w:link w:val="affa"/>
    <w:uiPriority w:val="34"/>
    <w:qFormat/>
    <w:rsid w:val="00CC70EE"/>
    <w:pPr>
      <w:ind w:left="720"/>
      <w:contextualSpacing/>
    </w:pPr>
  </w:style>
  <w:style w:type="character" w:customStyle="1" w:styleId="affa">
    <w:name w:val="Абзац списка Знак"/>
    <w:aliases w:val="Bullet List Знак,FooterText Знак,numbered Знак,Paragraphe de liste1 Знак,lp1 Знак,Standart Знак,Абзац списка литеральный Знак,it_List1 Знак,Bullet 1 Знак,Use Case List Paragraph Знак,Абзац основного текста Знак,Bullet Number Знак"/>
    <w:link w:val="aff9"/>
    <w:uiPriority w:val="34"/>
    <w:qFormat/>
    <w:locked/>
    <w:rsid w:val="0098087E"/>
    <w:rPr>
      <w:color w:val="000000"/>
      <w:sz w:val="24"/>
      <w:szCs w:val="24"/>
    </w:rPr>
  </w:style>
  <w:style w:type="paragraph" w:styleId="affb">
    <w:name w:val="Body Text Indent"/>
    <w:aliases w:val="Основной текст с отступом Знак Знак,Основной текст с отступом Знак Знак Знак,Основной текст с отступом Знак Знак Знак Знак Знак, Знак3,текст,Основной текст с отступом Знак1 Знак,Основной текст с отступом Знак1 Знак Знак Знак"/>
    <w:basedOn w:val="a0"/>
    <w:link w:val="affc"/>
    <w:rsid w:val="00CA7517"/>
    <w:pPr>
      <w:spacing w:after="120"/>
      <w:ind w:left="283"/>
    </w:pPr>
    <w:rPr>
      <w:rFonts w:ascii="Times New Roman" w:eastAsia="Times New Roman" w:hAnsi="Times New Roman" w:cs="Times New Roman"/>
      <w:color w:val="auto"/>
    </w:rPr>
  </w:style>
  <w:style w:type="character" w:customStyle="1" w:styleId="affc">
    <w:name w:val="Основной текст с отступом Знак"/>
    <w:aliases w:val="Основной текст с отступом Знак Знак Знак1,Основной текст с отступом Знак Знак Знак Знак,Основной текст с отступом Знак Знак Знак Знак Знак Знак, Знак3 Знак,текст Знак,Основной текст с отступом Знак1 Знак Знак"/>
    <w:link w:val="affb"/>
    <w:rsid w:val="00CA7517"/>
    <w:rPr>
      <w:rFonts w:ascii="Times New Roman" w:eastAsia="Times New Roman" w:hAnsi="Times New Roman" w:cs="Times New Roman"/>
      <w:sz w:val="24"/>
      <w:szCs w:val="24"/>
    </w:rPr>
  </w:style>
  <w:style w:type="paragraph" w:styleId="affd">
    <w:name w:val="Subtitle"/>
    <w:aliases w:val=" Знак9,Знак9"/>
    <w:basedOn w:val="a0"/>
    <w:link w:val="affe"/>
    <w:qFormat/>
    <w:locked/>
    <w:rsid w:val="008A519E"/>
    <w:pPr>
      <w:spacing w:after="60"/>
      <w:jc w:val="center"/>
      <w:outlineLvl w:val="1"/>
    </w:pPr>
    <w:rPr>
      <w:rFonts w:ascii="Arial" w:eastAsia="Times New Roman" w:hAnsi="Arial" w:cs="Times New Roman"/>
      <w:color w:val="auto"/>
    </w:rPr>
  </w:style>
  <w:style w:type="character" w:customStyle="1" w:styleId="affe">
    <w:name w:val="Подзаголовок Знак"/>
    <w:aliases w:val=" Знак9 Знак,Знак9 Знак"/>
    <w:link w:val="affd"/>
    <w:rsid w:val="008A519E"/>
    <w:rPr>
      <w:rFonts w:ascii="Arial" w:eastAsia="Times New Roman" w:hAnsi="Arial" w:cs="Arial"/>
      <w:sz w:val="24"/>
      <w:szCs w:val="24"/>
    </w:rPr>
  </w:style>
  <w:style w:type="paragraph" w:styleId="afff">
    <w:name w:val="No Spacing"/>
    <w:link w:val="afff0"/>
    <w:uiPriority w:val="1"/>
    <w:qFormat/>
    <w:rsid w:val="00D77A86"/>
    <w:rPr>
      <w:rFonts w:ascii="Times New Roman" w:eastAsia="Times New Roman" w:hAnsi="Times New Roman" w:cs="Times New Roman"/>
      <w:sz w:val="24"/>
      <w:szCs w:val="24"/>
    </w:rPr>
  </w:style>
  <w:style w:type="character" w:customStyle="1" w:styleId="afff0">
    <w:name w:val="Без интервала Знак"/>
    <w:link w:val="afff"/>
    <w:uiPriority w:val="1"/>
    <w:locked/>
    <w:rsid w:val="00D77A86"/>
    <w:rPr>
      <w:rFonts w:ascii="Times New Roman" w:eastAsia="Times New Roman" w:hAnsi="Times New Roman" w:cs="Times New Roman"/>
      <w:sz w:val="24"/>
      <w:szCs w:val="24"/>
      <w:lang w:bidi="ar-SA"/>
    </w:rPr>
  </w:style>
  <w:style w:type="paragraph" w:customStyle="1" w:styleId="Heading">
    <w:name w:val="Heading"/>
    <w:uiPriority w:val="99"/>
    <w:rsid w:val="00015A05"/>
    <w:pPr>
      <w:widowControl w:val="0"/>
      <w:autoSpaceDE w:val="0"/>
      <w:autoSpaceDN w:val="0"/>
    </w:pPr>
    <w:rPr>
      <w:rFonts w:ascii="Arial" w:eastAsia="Times New Roman" w:hAnsi="Arial" w:cs="Arial"/>
      <w:b/>
      <w:bCs/>
      <w:sz w:val="22"/>
      <w:szCs w:val="22"/>
    </w:rPr>
  </w:style>
  <w:style w:type="paragraph" w:customStyle="1" w:styleId="ConsPlusNonformat">
    <w:name w:val="ConsPlusNonformat"/>
    <w:link w:val="ConsPlusNonformat0"/>
    <w:rsid w:val="00216434"/>
    <w:pPr>
      <w:autoSpaceDE w:val="0"/>
      <w:autoSpaceDN w:val="0"/>
      <w:adjustRightInd w:val="0"/>
    </w:pPr>
    <w:rPr>
      <w:rFonts w:ascii="Courier New" w:eastAsia="Calibri" w:hAnsi="Courier New" w:cs="Courier New"/>
      <w:lang w:eastAsia="en-US"/>
    </w:rPr>
  </w:style>
  <w:style w:type="character" w:customStyle="1" w:styleId="ConsPlusNonformat0">
    <w:name w:val="ConsPlusNonformat Знак"/>
    <w:basedOn w:val="a1"/>
    <w:link w:val="ConsPlusNonformat"/>
    <w:locked/>
    <w:rsid w:val="00F75FD8"/>
    <w:rPr>
      <w:rFonts w:ascii="Courier New" w:eastAsia="Calibri" w:hAnsi="Courier New" w:cs="Courier New"/>
      <w:lang w:eastAsia="en-US"/>
    </w:rPr>
  </w:style>
  <w:style w:type="paragraph" w:styleId="afff1">
    <w:name w:val="endnote text"/>
    <w:basedOn w:val="a0"/>
    <w:link w:val="afff2"/>
    <w:uiPriority w:val="99"/>
    <w:rsid w:val="008959DC"/>
    <w:rPr>
      <w:rFonts w:cs="Times New Roman"/>
      <w:sz w:val="20"/>
      <w:szCs w:val="20"/>
    </w:rPr>
  </w:style>
  <w:style w:type="character" w:customStyle="1" w:styleId="afff2">
    <w:name w:val="Текст концевой сноски Знак"/>
    <w:link w:val="afff1"/>
    <w:uiPriority w:val="99"/>
    <w:rsid w:val="008959DC"/>
    <w:rPr>
      <w:color w:val="000000"/>
    </w:rPr>
  </w:style>
  <w:style w:type="character" w:styleId="afff3">
    <w:name w:val="endnote reference"/>
    <w:uiPriority w:val="99"/>
    <w:rsid w:val="008959DC"/>
    <w:rPr>
      <w:vertAlign w:val="superscript"/>
    </w:rPr>
  </w:style>
  <w:style w:type="paragraph" w:customStyle="1" w:styleId="1d">
    <w:name w:val="Без интервала1"/>
    <w:uiPriority w:val="99"/>
    <w:qFormat/>
    <w:rsid w:val="007F365E"/>
    <w:rPr>
      <w:rFonts w:ascii="Calibri" w:eastAsia="Times New Roman" w:hAnsi="Calibri" w:cs="Times New Roman"/>
      <w:sz w:val="22"/>
      <w:szCs w:val="22"/>
    </w:rPr>
  </w:style>
  <w:style w:type="character" w:customStyle="1" w:styleId="extrafieldsname">
    <w:name w:val="extra_fields_name"/>
    <w:rsid w:val="007F365E"/>
    <w:rPr>
      <w:rFonts w:cs="Times New Roman"/>
    </w:rPr>
  </w:style>
  <w:style w:type="character" w:customStyle="1" w:styleId="color-white-gray">
    <w:name w:val="color-white-gray"/>
    <w:rsid w:val="007F365E"/>
  </w:style>
  <w:style w:type="character" w:customStyle="1" w:styleId="color-black">
    <w:name w:val="color-black"/>
    <w:rsid w:val="007F365E"/>
  </w:style>
  <w:style w:type="paragraph" w:customStyle="1" w:styleId="1e">
    <w:name w:val="Текст1"/>
    <w:basedOn w:val="a0"/>
    <w:rsid w:val="00D24ED5"/>
    <w:pPr>
      <w:suppressAutoHyphens/>
    </w:pPr>
    <w:rPr>
      <w:rFonts w:ascii="Courier New" w:eastAsia="Times New Roman" w:hAnsi="Courier New" w:cs="Times New Roman"/>
      <w:color w:val="auto"/>
      <w:sz w:val="20"/>
      <w:szCs w:val="20"/>
      <w:lang w:eastAsia="ar-SA"/>
    </w:rPr>
  </w:style>
  <w:style w:type="paragraph" w:customStyle="1" w:styleId="afff4">
    <w:name w:val="Базовый"/>
    <w:rsid w:val="00B7672C"/>
    <w:pPr>
      <w:tabs>
        <w:tab w:val="left" w:pos="708"/>
      </w:tabs>
      <w:suppressAutoHyphens/>
      <w:spacing w:line="100" w:lineRule="atLeast"/>
    </w:pPr>
    <w:rPr>
      <w:rFonts w:ascii="Times New Roman" w:eastAsia="Times New Roman" w:hAnsi="Times New Roman" w:cs="Times New Roman"/>
      <w:color w:val="00000A"/>
      <w:sz w:val="24"/>
      <w:szCs w:val="24"/>
    </w:rPr>
  </w:style>
  <w:style w:type="paragraph" w:customStyle="1" w:styleId="afff5">
    <w:name w:val="Заглавие"/>
    <w:basedOn w:val="afff4"/>
    <w:next w:val="affd"/>
    <w:rsid w:val="00B166FA"/>
    <w:pPr>
      <w:jc w:val="center"/>
    </w:pPr>
    <w:rPr>
      <w:b/>
      <w:bCs/>
      <w:sz w:val="52"/>
      <w:szCs w:val="36"/>
    </w:rPr>
  </w:style>
  <w:style w:type="paragraph" w:styleId="2e">
    <w:name w:val="Body Text 2"/>
    <w:basedOn w:val="a0"/>
    <w:link w:val="2f"/>
    <w:unhideWhenUsed/>
    <w:rsid w:val="009A78B2"/>
    <w:pPr>
      <w:spacing w:after="120" w:line="480" w:lineRule="auto"/>
    </w:pPr>
  </w:style>
  <w:style w:type="character" w:customStyle="1" w:styleId="2f">
    <w:name w:val="Основной текст 2 Знак"/>
    <w:basedOn w:val="a1"/>
    <w:link w:val="2e"/>
    <w:rsid w:val="009A78B2"/>
    <w:rPr>
      <w:color w:val="000000"/>
      <w:sz w:val="24"/>
      <w:szCs w:val="24"/>
    </w:rPr>
  </w:style>
  <w:style w:type="paragraph" w:customStyle="1" w:styleId="ConsPlusTitle">
    <w:name w:val="ConsPlusTitle"/>
    <w:uiPriority w:val="99"/>
    <w:rsid w:val="00F75FD8"/>
    <w:pPr>
      <w:autoSpaceDE w:val="0"/>
      <w:autoSpaceDN w:val="0"/>
      <w:adjustRightInd w:val="0"/>
    </w:pPr>
    <w:rPr>
      <w:rFonts w:ascii="Times New Roman" w:eastAsia="Times New Roman" w:hAnsi="Times New Roman" w:cs="Times New Roman"/>
      <w:b/>
      <w:bCs/>
      <w:sz w:val="28"/>
      <w:szCs w:val="28"/>
    </w:rPr>
  </w:style>
  <w:style w:type="paragraph" w:customStyle="1" w:styleId="3b">
    <w:name w:val="Стиль3 Знак Знак"/>
    <w:basedOn w:val="2f0"/>
    <w:link w:val="3c"/>
    <w:qFormat/>
    <w:rsid w:val="00F75FD8"/>
    <w:pPr>
      <w:widowControl w:val="0"/>
      <w:tabs>
        <w:tab w:val="num" w:pos="227"/>
      </w:tabs>
      <w:adjustRightInd w:val="0"/>
      <w:spacing w:after="0" w:line="240" w:lineRule="auto"/>
      <w:ind w:left="0"/>
      <w:jc w:val="both"/>
      <w:textAlignment w:val="baseline"/>
    </w:pPr>
  </w:style>
  <w:style w:type="paragraph" w:styleId="2f0">
    <w:name w:val="Body Text Indent 2"/>
    <w:aliases w:val="Знак1"/>
    <w:basedOn w:val="a0"/>
    <w:link w:val="2f1"/>
    <w:unhideWhenUsed/>
    <w:rsid w:val="00F75FD8"/>
    <w:pPr>
      <w:spacing w:after="120" w:line="480" w:lineRule="auto"/>
      <w:ind w:left="283"/>
    </w:pPr>
    <w:rPr>
      <w:rFonts w:ascii="Times New Roman" w:eastAsia="Times New Roman" w:hAnsi="Times New Roman" w:cs="Times New Roman"/>
      <w:color w:val="auto"/>
    </w:rPr>
  </w:style>
  <w:style w:type="character" w:customStyle="1" w:styleId="2f1">
    <w:name w:val="Основной текст с отступом 2 Знак"/>
    <w:aliases w:val="Знак1 Знак"/>
    <w:basedOn w:val="a1"/>
    <w:link w:val="2f0"/>
    <w:rsid w:val="00F75FD8"/>
    <w:rPr>
      <w:rFonts w:ascii="Times New Roman" w:eastAsia="Times New Roman" w:hAnsi="Times New Roman" w:cs="Times New Roman"/>
      <w:sz w:val="24"/>
      <w:szCs w:val="24"/>
    </w:rPr>
  </w:style>
  <w:style w:type="character" w:customStyle="1" w:styleId="3c">
    <w:name w:val="Стиль3 Знак Знак Знак"/>
    <w:link w:val="3b"/>
    <w:locked/>
    <w:rsid w:val="00F75FD8"/>
    <w:rPr>
      <w:rFonts w:ascii="Times New Roman" w:eastAsia="Times New Roman" w:hAnsi="Times New Roman" w:cs="Times New Roman"/>
      <w:sz w:val="24"/>
      <w:szCs w:val="24"/>
    </w:rPr>
  </w:style>
  <w:style w:type="character" w:customStyle="1" w:styleId="WW8Num1z0">
    <w:name w:val="WW8Num1z0"/>
    <w:rsid w:val="00F75FD8"/>
  </w:style>
  <w:style w:type="character" w:customStyle="1" w:styleId="WW8Num1z1">
    <w:name w:val="WW8Num1z1"/>
    <w:rsid w:val="00F75FD8"/>
  </w:style>
  <w:style w:type="character" w:customStyle="1" w:styleId="WW8Num1z2">
    <w:name w:val="WW8Num1z2"/>
    <w:rsid w:val="00F75FD8"/>
  </w:style>
  <w:style w:type="character" w:customStyle="1" w:styleId="WW8Num1z3">
    <w:name w:val="WW8Num1z3"/>
    <w:rsid w:val="00F75FD8"/>
  </w:style>
  <w:style w:type="character" w:customStyle="1" w:styleId="WW8Num1z4">
    <w:name w:val="WW8Num1z4"/>
    <w:rsid w:val="00F75FD8"/>
  </w:style>
  <w:style w:type="character" w:customStyle="1" w:styleId="WW8Num1z5">
    <w:name w:val="WW8Num1z5"/>
    <w:rsid w:val="00F75FD8"/>
  </w:style>
  <w:style w:type="character" w:customStyle="1" w:styleId="WW8Num1z6">
    <w:name w:val="WW8Num1z6"/>
    <w:rsid w:val="00F75FD8"/>
  </w:style>
  <w:style w:type="character" w:customStyle="1" w:styleId="WW8Num1z7">
    <w:name w:val="WW8Num1z7"/>
    <w:rsid w:val="00F75FD8"/>
  </w:style>
  <w:style w:type="character" w:customStyle="1" w:styleId="WW8Num1z8">
    <w:name w:val="WW8Num1z8"/>
    <w:rsid w:val="00F75FD8"/>
  </w:style>
  <w:style w:type="character" w:customStyle="1" w:styleId="WW8Num2z0">
    <w:name w:val="WW8Num2z0"/>
    <w:rsid w:val="00F75FD8"/>
    <w:rPr>
      <w:rFonts w:hint="default"/>
    </w:rPr>
  </w:style>
  <w:style w:type="character" w:customStyle="1" w:styleId="WW8Num2z1">
    <w:name w:val="WW8Num2z1"/>
    <w:rsid w:val="00F75FD8"/>
  </w:style>
  <w:style w:type="character" w:customStyle="1" w:styleId="WW8Num2z2">
    <w:name w:val="WW8Num2z2"/>
    <w:rsid w:val="00F75FD8"/>
  </w:style>
  <w:style w:type="character" w:customStyle="1" w:styleId="WW8Num2z3">
    <w:name w:val="WW8Num2z3"/>
    <w:rsid w:val="00F75FD8"/>
  </w:style>
  <w:style w:type="character" w:customStyle="1" w:styleId="WW8Num2z4">
    <w:name w:val="WW8Num2z4"/>
    <w:rsid w:val="00F75FD8"/>
  </w:style>
  <w:style w:type="character" w:customStyle="1" w:styleId="WW8Num2z5">
    <w:name w:val="WW8Num2z5"/>
    <w:rsid w:val="00F75FD8"/>
  </w:style>
  <w:style w:type="character" w:customStyle="1" w:styleId="WW8Num2z6">
    <w:name w:val="WW8Num2z6"/>
    <w:rsid w:val="00F75FD8"/>
  </w:style>
  <w:style w:type="character" w:customStyle="1" w:styleId="WW8Num2z7">
    <w:name w:val="WW8Num2z7"/>
    <w:rsid w:val="00F75FD8"/>
  </w:style>
  <w:style w:type="character" w:customStyle="1" w:styleId="WW8Num2z8">
    <w:name w:val="WW8Num2z8"/>
    <w:rsid w:val="00F75FD8"/>
  </w:style>
  <w:style w:type="character" w:customStyle="1" w:styleId="WW8Num3z0">
    <w:name w:val="WW8Num3z0"/>
    <w:rsid w:val="00F75FD8"/>
    <w:rPr>
      <w:rFonts w:hint="default"/>
    </w:rPr>
  </w:style>
  <w:style w:type="character" w:customStyle="1" w:styleId="WW8Num3z1">
    <w:name w:val="WW8Num3z1"/>
    <w:rsid w:val="00F75FD8"/>
    <w:rPr>
      <w:rFonts w:ascii="Times New Roman" w:eastAsia="Times New Roman" w:hAnsi="Times New Roman" w:cs="Times New Roman"/>
      <w:b/>
      <w:bCs/>
      <w:i/>
      <w:sz w:val="24"/>
      <w:szCs w:val="24"/>
    </w:rPr>
  </w:style>
  <w:style w:type="character" w:customStyle="1" w:styleId="WW8Num4z0">
    <w:name w:val="WW8Num4z0"/>
    <w:rsid w:val="00F75FD8"/>
    <w:rPr>
      <w:rFonts w:ascii="Times New Roman" w:hAnsi="Times New Roman" w:cs="Times New Roman" w:hint="default"/>
      <w:b/>
      <w:bCs/>
      <w:i/>
      <w:iCs/>
      <w:sz w:val="24"/>
      <w:szCs w:val="24"/>
    </w:rPr>
  </w:style>
  <w:style w:type="character" w:customStyle="1" w:styleId="WW8Num5z0">
    <w:name w:val="WW8Num5z0"/>
    <w:rsid w:val="00F75FD8"/>
    <w:rPr>
      <w:rFonts w:hint="default"/>
      <w:b/>
    </w:rPr>
  </w:style>
  <w:style w:type="character" w:customStyle="1" w:styleId="WW8Num5z1">
    <w:name w:val="WW8Num5z1"/>
    <w:rsid w:val="00F75FD8"/>
    <w:rPr>
      <w:rFonts w:hint="default"/>
    </w:rPr>
  </w:style>
  <w:style w:type="character" w:customStyle="1" w:styleId="WW8Num5z2">
    <w:name w:val="WW8Num5z2"/>
    <w:rsid w:val="00F75FD8"/>
    <w:rPr>
      <w:rFonts w:hint="default"/>
      <w:i w:val="0"/>
    </w:rPr>
  </w:style>
  <w:style w:type="character" w:customStyle="1" w:styleId="WW8Num6z0">
    <w:name w:val="WW8Num6z0"/>
    <w:rsid w:val="00F75FD8"/>
    <w:rPr>
      <w:rFonts w:ascii="Symbol" w:hAnsi="Symbol" w:cs="Symbol" w:hint="default"/>
      <w:sz w:val="24"/>
      <w:szCs w:val="24"/>
    </w:rPr>
  </w:style>
  <w:style w:type="character" w:customStyle="1" w:styleId="WW8Num6z1">
    <w:name w:val="WW8Num6z1"/>
    <w:rsid w:val="00F75FD8"/>
  </w:style>
  <w:style w:type="character" w:customStyle="1" w:styleId="WW8Num6z2">
    <w:name w:val="WW8Num6z2"/>
    <w:rsid w:val="00F75FD8"/>
  </w:style>
  <w:style w:type="character" w:customStyle="1" w:styleId="WW8Num6z3">
    <w:name w:val="WW8Num6z3"/>
    <w:rsid w:val="00F75FD8"/>
  </w:style>
  <w:style w:type="character" w:customStyle="1" w:styleId="WW8Num6z4">
    <w:name w:val="WW8Num6z4"/>
    <w:rsid w:val="00F75FD8"/>
  </w:style>
  <w:style w:type="character" w:customStyle="1" w:styleId="WW8Num6z5">
    <w:name w:val="WW8Num6z5"/>
    <w:rsid w:val="00F75FD8"/>
  </w:style>
  <w:style w:type="character" w:customStyle="1" w:styleId="WW8Num6z6">
    <w:name w:val="WW8Num6z6"/>
    <w:rsid w:val="00F75FD8"/>
  </w:style>
  <w:style w:type="character" w:customStyle="1" w:styleId="WW8Num6z7">
    <w:name w:val="WW8Num6z7"/>
    <w:rsid w:val="00F75FD8"/>
  </w:style>
  <w:style w:type="character" w:customStyle="1" w:styleId="WW8Num6z8">
    <w:name w:val="WW8Num6z8"/>
    <w:rsid w:val="00F75FD8"/>
  </w:style>
  <w:style w:type="character" w:customStyle="1" w:styleId="WW8Num7z0">
    <w:name w:val="WW8Num7z0"/>
    <w:rsid w:val="00F75FD8"/>
    <w:rPr>
      <w:rFonts w:ascii="Symbol" w:hAnsi="Symbol" w:cs="OpenSymbol"/>
    </w:rPr>
  </w:style>
  <w:style w:type="character" w:customStyle="1" w:styleId="WW8Num7z1">
    <w:name w:val="WW8Num7z1"/>
    <w:rsid w:val="00F75FD8"/>
    <w:rPr>
      <w:rFonts w:ascii="OpenSymbol" w:hAnsi="OpenSymbol" w:cs="OpenSymbol"/>
    </w:rPr>
  </w:style>
  <w:style w:type="character" w:customStyle="1" w:styleId="WW8Num8z0">
    <w:name w:val="WW8Num8z0"/>
    <w:rsid w:val="00F75FD8"/>
    <w:rPr>
      <w:rFonts w:ascii="Times New Roman" w:hAnsi="Times New Roman" w:cs="Times New Roman" w:hint="default"/>
      <w:b/>
      <w:bCs/>
      <w:sz w:val="24"/>
      <w:szCs w:val="24"/>
    </w:rPr>
  </w:style>
  <w:style w:type="character" w:customStyle="1" w:styleId="WW8Num9z0">
    <w:name w:val="WW8Num9z0"/>
    <w:rsid w:val="00F75FD8"/>
    <w:rPr>
      <w:rFonts w:ascii="Symbol" w:hAnsi="Symbol" w:cs="Symbol"/>
      <w:sz w:val="22"/>
      <w:szCs w:val="22"/>
    </w:rPr>
  </w:style>
  <w:style w:type="character" w:customStyle="1" w:styleId="WW8Num9z1">
    <w:name w:val="WW8Num9z1"/>
    <w:rsid w:val="00F75FD8"/>
  </w:style>
  <w:style w:type="character" w:customStyle="1" w:styleId="WW8Num9z2">
    <w:name w:val="WW8Num9z2"/>
    <w:rsid w:val="00F75FD8"/>
  </w:style>
  <w:style w:type="character" w:customStyle="1" w:styleId="WW8Num9z3">
    <w:name w:val="WW8Num9z3"/>
    <w:rsid w:val="00F75FD8"/>
  </w:style>
  <w:style w:type="character" w:customStyle="1" w:styleId="WW8Num9z4">
    <w:name w:val="WW8Num9z4"/>
    <w:rsid w:val="00F75FD8"/>
  </w:style>
  <w:style w:type="character" w:customStyle="1" w:styleId="WW8Num9z5">
    <w:name w:val="WW8Num9z5"/>
    <w:rsid w:val="00F75FD8"/>
  </w:style>
  <w:style w:type="character" w:customStyle="1" w:styleId="WW8Num9z6">
    <w:name w:val="WW8Num9z6"/>
    <w:rsid w:val="00F75FD8"/>
  </w:style>
  <w:style w:type="character" w:customStyle="1" w:styleId="WW8Num9z7">
    <w:name w:val="WW8Num9z7"/>
    <w:rsid w:val="00F75FD8"/>
  </w:style>
  <w:style w:type="character" w:customStyle="1" w:styleId="WW8Num9z8">
    <w:name w:val="WW8Num9z8"/>
    <w:rsid w:val="00F75FD8"/>
  </w:style>
  <w:style w:type="character" w:customStyle="1" w:styleId="WW8Num10z0">
    <w:name w:val="WW8Num10z0"/>
    <w:rsid w:val="00F75FD8"/>
    <w:rPr>
      <w:rFonts w:ascii="Symbol" w:hAnsi="Symbol" w:cs="Symbol"/>
      <w:sz w:val="22"/>
      <w:szCs w:val="22"/>
    </w:rPr>
  </w:style>
  <w:style w:type="character" w:customStyle="1" w:styleId="WW8Num10z1">
    <w:name w:val="WW8Num10z1"/>
    <w:rsid w:val="00F75FD8"/>
  </w:style>
  <w:style w:type="character" w:customStyle="1" w:styleId="WW8Num10z2">
    <w:name w:val="WW8Num10z2"/>
    <w:rsid w:val="00F75FD8"/>
  </w:style>
  <w:style w:type="character" w:customStyle="1" w:styleId="WW8Num10z3">
    <w:name w:val="WW8Num10z3"/>
    <w:rsid w:val="00F75FD8"/>
  </w:style>
  <w:style w:type="character" w:customStyle="1" w:styleId="WW8Num10z4">
    <w:name w:val="WW8Num10z4"/>
    <w:rsid w:val="00F75FD8"/>
  </w:style>
  <w:style w:type="character" w:customStyle="1" w:styleId="WW8Num10z5">
    <w:name w:val="WW8Num10z5"/>
    <w:rsid w:val="00F75FD8"/>
  </w:style>
  <w:style w:type="character" w:customStyle="1" w:styleId="WW8Num10z6">
    <w:name w:val="WW8Num10z6"/>
    <w:rsid w:val="00F75FD8"/>
  </w:style>
  <w:style w:type="character" w:customStyle="1" w:styleId="WW8Num10z7">
    <w:name w:val="WW8Num10z7"/>
    <w:rsid w:val="00F75FD8"/>
  </w:style>
  <w:style w:type="character" w:customStyle="1" w:styleId="WW8Num10z8">
    <w:name w:val="WW8Num10z8"/>
    <w:rsid w:val="00F75FD8"/>
  </w:style>
  <w:style w:type="character" w:customStyle="1" w:styleId="WW8Num11z0">
    <w:name w:val="WW8Num11z0"/>
    <w:rsid w:val="00F75FD8"/>
    <w:rPr>
      <w:b w:val="0"/>
      <w:bCs w:val="0"/>
      <w:sz w:val="22"/>
      <w:szCs w:val="22"/>
      <w:lang w:val="ru-RU"/>
    </w:rPr>
  </w:style>
  <w:style w:type="character" w:customStyle="1" w:styleId="WW8Num12z0">
    <w:name w:val="WW8Num12z0"/>
    <w:rsid w:val="00F75FD8"/>
    <w:rPr>
      <w:rFonts w:ascii="Symbol" w:hAnsi="Symbol" w:cs="Symbol"/>
      <w:sz w:val="22"/>
      <w:szCs w:val="22"/>
    </w:rPr>
  </w:style>
  <w:style w:type="character" w:customStyle="1" w:styleId="WW8Num12z1">
    <w:name w:val="WW8Num12z1"/>
    <w:rsid w:val="00F75FD8"/>
  </w:style>
  <w:style w:type="character" w:customStyle="1" w:styleId="WW8Num12z2">
    <w:name w:val="WW8Num12z2"/>
    <w:rsid w:val="00F75FD8"/>
  </w:style>
  <w:style w:type="character" w:customStyle="1" w:styleId="WW8Num12z3">
    <w:name w:val="WW8Num12z3"/>
    <w:rsid w:val="00F75FD8"/>
  </w:style>
  <w:style w:type="character" w:customStyle="1" w:styleId="WW8Num12z4">
    <w:name w:val="WW8Num12z4"/>
    <w:rsid w:val="00F75FD8"/>
  </w:style>
  <w:style w:type="character" w:customStyle="1" w:styleId="WW8Num12z5">
    <w:name w:val="WW8Num12z5"/>
    <w:rsid w:val="00F75FD8"/>
  </w:style>
  <w:style w:type="character" w:customStyle="1" w:styleId="WW8Num12z6">
    <w:name w:val="WW8Num12z6"/>
    <w:rsid w:val="00F75FD8"/>
  </w:style>
  <w:style w:type="character" w:customStyle="1" w:styleId="WW8Num12z7">
    <w:name w:val="WW8Num12z7"/>
    <w:rsid w:val="00F75FD8"/>
  </w:style>
  <w:style w:type="character" w:customStyle="1" w:styleId="WW8Num12z8">
    <w:name w:val="WW8Num12z8"/>
    <w:rsid w:val="00F75FD8"/>
  </w:style>
  <w:style w:type="character" w:customStyle="1" w:styleId="WW8Num13z0">
    <w:name w:val="WW8Num13z0"/>
    <w:rsid w:val="00F75FD8"/>
    <w:rPr>
      <w:rFonts w:cs="Times New Roman"/>
      <w:b/>
    </w:rPr>
  </w:style>
  <w:style w:type="character" w:customStyle="1" w:styleId="WW8Num14z0">
    <w:name w:val="WW8Num14z0"/>
    <w:rsid w:val="00F75FD8"/>
    <w:rPr>
      <w:rFonts w:cs="Times New Roman"/>
      <w:b/>
    </w:rPr>
  </w:style>
  <w:style w:type="character" w:customStyle="1" w:styleId="WW8Num14z2">
    <w:name w:val="WW8Num14z2"/>
    <w:rsid w:val="00F75FD8"/>
  </w:style>
  <w:style w:type="character" w:customStyle="1" w:styleId="WW8Num14z3">
    <w:name w:val="WW8Num14z3"/>
    <w:rsid w:val="00F75FD8"/>
  </w:style>
  <w:style w:type="character" w:customStyle="1" w:styleId="WW8Num14z4">
    <w:name w:val="WW8Num14z4"/>
    <w:rsid w:val="00F75FD8"/>
  </w:style>
  <w:style w:type="character" w:customStyle="1" w:styleId="WW8Num14z5">
    <w:name w:val="WW8Num14z5"/>
    <w:rsid w:val="00F75FD8"/>
  </w:style>
  <w:style w:type="character" w:customStyle="1" w:styleId="WW8Num14z6">
    <w:name w:val="WW8Num14z6"/>
    <w:rsid w:val="00F75FD8"/>
  </w:style>
  <w:style w:type="character" w:customStyle="1" w:styleId="WW8Num14z7">
    <w:name w:val="WW8Num14z7"/>
    <w:rsid w:val="00F75FD8"/>
  </w:style>
  <w:style w:type="character" w:customStyle="1" w:styleId="WW8Num14z8">
    <w:name w:val="WW8Num14z8"/>
    <w:rsid w:val="00F75FD8"/>
  </w:style>
  <w:style w:type="character" w:customStyle="1" w:styleId="WW8Num15z0">
    <w:name w:val="WW8Num15z0"/>
    <w:rsid w:val="00F75FD8"/>
    <w:rPr>
      <w:rFonts w:cs="Times New Roman"/>
      <w:b/>
    </w:rPr>
  </w:style>
  <w:style w:type="character" w:customStyle="1" w:styleId="WW8Num16z0">
    <w:name w:val="WW8Num16z0"/>
    <w:rsid w:val="00F75FD8"/>
    <w:rPr>
      <w:rFonts w:cs="Times New Roman"/>
      <w:b/>
    </w:rPr>
  </w:style>
  <w:style w:type="character" w:customStyle="1" w:styleId="WW8Num16z1">
    <w:name w:val="WW8Num16z1"/>
    <w:rsid w:val="00F75FD8"/>
  </w:style>
  <w:style w:type="character" w:customStyle="1" w:styleId="WW8Num16z2">
    <w:name w:val="WW8Num16z2"/>
    <w:rsid w:val="00F75FD8"/>
  </w:style>
  <w:style w:type="character" w:customStyle="1" w:styleId="WW8Num16z3">
    <w:name w:val="WW8Num16z3"/>
    <w:rsid w:val="00F75FD8"/>
  </w:style>
  <w:style w:type="character" w:customStyle="1" w:styleId="WW8Num16z4">
    <w:name w:val="WW8Num16z4"/>
    <w:rsid w:val="00F75FD8"/>
  </w:style>
  <w:style w:type="character" w:customStyle="1" w:styleId="WW8Num16z5">
    <w:name w:val="WW8Num16z5"/>
    <w:rsid w:val="00F75FD8"/>
  </w:style>
  <w:style w:type="character" w:customStyle="1" w:styleId="WW8Num16z6">
    <w:name w:val="WW8Num16z6"/>
    <w:rsid w:val="00F75FD8"/>
  </w:style>
  <w:style w:type="character" w:customStyle="1" w:styleId="WW8Num16z7">
    <w:name w:val="WW8Num16z7"/>
    <w:rsid w:val="00F75FD8"/>
  </w:style>
  <w:style w:type="character" w:customStyle="1" w:styleId="WW8Num16z8">
    <w:name w:val="WW8Num16z8"/>
    <w:rsid w:val="00F75FD8"/>
  </w:style>
  <w:style w:type="character" w:customStyle="1" w:styleId="WW8Num17z0">
    <w:name w:val="WW8Num17z0"/>
    <w:rsid w:val="00F75FD8"/>
    <w:rPr>
      <w:rFonts w:cs="Times New Roman"/>
      <w:b/>
    </w:rPr>
  </w:style>
  <w:style w:type="character" w:customStyle="1" w:styleId="WW8Num18z0">
    <w:name w:val="WW8Num18z0"/>
    <w:rsid w:val="00F75FD8"/>
    <w:rPr>
      <w:rFonts w:ascii="Courier New" w:hAnsi="Courier New" w:cs="Courier New"/>
      <w:shd w:val="clear" w:color="auto" w:fill="00FF00"/>
    </w:rPr>
  </w:style>
  <w:style w:type="character" w:customStyle="1" w:styleId="WW8Num18z2">
    <w:name w:val="WW8Num18z2"/>
    <w:rsid w:val="00F75FD8"/>
    <w:rPr>
      <w:rFonts w:cs="Times New Roman"/>
      <w:b/>
    </w:rPr>
  </w:style>
  <w:style w:type="character" w:customStyle="1" w:styleId="WW8Num19z0">
    <w:name w:val="WW8Num19z0"/>
    <w:rsid w:val="00F75FD8"/>
    <w:rPr>
      <w:rFonts w:ascii="Courier New" w:hAnsi="Courier New" w:cs="Times New Roman"/>
      <w:color w:val="000000"/>
    </w:rPr>
  </w:style>
  <w:style w:type="character" w:customStyle="1" w:styleId="WW8Num19z1">
    <w:name w:val="WW8Num19z1"/>
    <w:rsid w:val="00F75FD8"/>
    <w:rPr>
      <w:rFonts w:ascii="Courier New" w:hAnsi="Courier New" w:cs="Times New Roman"/>
      <w:b/>
    </w:rPr>
  </w:style>
  <w:style w:type="character" w:customStyle="1" w:styleId="WW8Num19z2">
    <w:name w:val="WW8Num19z2"/>
    <w:rsid w:val="00F75FD8"/>
    <w:rPr>
      <w:rFonts w:cs="Times New Roman"/>
      <w:b/>
    </w:rPr>
  </w:style>
  <w:style w:type="character" w:customStyle="1" w:styleId="WW8Num20z0">
    <w:name w:val="WW8Num20z0"/>
    <w:rsid w:val="00F75FD8"/>
    <w:rPr>
      <w:rFonts w:ascii="Courier New" w:hAnsi="Courier New" w:cs="Times New Roman"/>
      <w:color w:val="000000"/>
      <w:sz w:val="24"/>
      <w:szCs w:val="24"/>
      <w:lang w:eastAsia="ru-RU"/>
    </w:rPr>
  </w:style>
  <w:style w:type="character" w:customStyle="1" w:styleId="WW8Num20z1">
    <w:name w:val="WW8Num20z1"/>
    <w:rsid w:val="00F75FD8"/>
    <w:rPr>
      <w:rFonts w:ascii="Courier New" w:hAnsi="Courier New" w:cs="Times New Roman"/>
      <w:b/>
    </w:rPr>
  </w:style>
  <w:style w:type="character" w:customStyle="1" w:styleId="WW8Num20z2">
    <w:name w:val="WW8Num20z2"/>
    <w:rsid w:val="00F75FD8"/>
    <w:rPr>
      <w:rFonts w:cs="Times New Roman"/>
      <w:b/>
    </w:rPr>
  </w:style>
  <w:style w:type="character" w:customStyle="1" w:styleId="WW8Num21z0">
    <w:name w:val="WW8Num21z0"/>
    <w:rsid w:val="00F75FD8"/>
    <w:rPr>
      <w:rFonts w:cs="Times New Roman"/>
      <w:b/>
    </w:rPr>
  </w:style>
  <w:style w:type="character" w:customStyle="1" w:styleId="WW8Num22z0">
    <w:name w:val="WW8Num22z0"/>
    <w:rsid w:val="00F75FD8"/>
    <w:rPr>
      <w:rFonts w:cs="Times New Roman"/>
      <w:b/>
    </w:rPr>
  </w:style>
  <w:style w:type="character" w:customStyle="1" w:styleId="2f2">
    <w:name w:val="Основной шрифт абзаца2"/>
    <w:rsid w:val="00F75FD8"/>
  </w:style>
  <w:style w:type="character" w:customStyle="1" w:styleId="WW8Num11z1">
    <w:name w:val="WW8Num11z1"/>
    <w:rsid w:val="00F75FD8"/>
  </w:style>
  <w:style w:type="character" w:customStyle="1" w:styleId="WW8Num11z2">
    <w:name w:val="WW8Num11z2"/>
    <w:rsid w:val="00F75FD8"/>
  </w:style>
  <w:style w:type="character" w:customStyle="1" w:styleId="WW8Num11z3">
    <w:name w:val="WW8Num11z3"/>
    <w:rsid w:val="00F75FD8"/>
  </w:style>
  <w:style w:type="character" w:customStyle="1" w:styleId="WW8Num11z4">
    <w:name w:val="WW8Num11z4"/>
    <w:rsid w:val="00F75FD8"/>
  </w:style>
  <w:style w:type="character" w:customStyle="1" w:styleId="WW8Num11z5">
    <w:name w:val="WW8Num11z5"/>
    <w:rsid w:val="00F75FD8"/>
  </w:style>
  <w:style w:type="character" w:customStyle="1" w:styleId="WW8Num11z6">
    <w:name w:val="WW8Num11z6"/>
    <w:rsid w:val="00F75FD8"/>
  </w:style>
  <w:style w:type="character" w:customStyle="1" w:styleId="WW8Num11z7">
    <w:name w:val="WW8Num11z7"/>
    <w:rsid w:val="00F75FD8"/>
  </w:style>
  <w:style w:type="character" w:customStyle="1" w:styleId="WW8Num11z8">
    <w:name w:val="WW8Num11z8"/>
    <w:rsid w:val="00F75FD8"/>
  </w:style>
  <w:style w:type="character" w:customStyle="1" w:styleId="WW8Num13z2">
    <w:name w:val="WW8Num13z2"/>
    <w:rsid w:val="00F75FD8"/>
    <w:rPr>
      <w:rFonts w:cs="Times New Roman"/>
      <w:b/>
    </w:rPr>
  </w:style>
  <w:style w:type="character" w:customStyle="1" w:styleId="WW8Num14z1">
    <w:name w:val="WW8Num14z1"/>
    <w:rsid w:val="00F75FD8"/>
    <w:rPr>
      <w:rFonts w:ascii="Courier New" w:hAnsi="Courier New" w:cs="Times New Roman"/>
      <w:b/>
    </w:rPr>
  </w:style>
  <w:style w:type="character" w:customStyle="1" w:styleId="WW8Num15z1">
    <w:name w:val="WW8Num15z1"/>
    <w:rsid w:val="00F75FD8"/>
    <w:rPr>
      <w:rFonts w:ascii="Courier New" w:hAnsi="Courier New" w:cs="Times New Roman"/>
      <w:b/>
    </w:rPr>
  </w:style>
  <w:style w:type="character" w:customStyle="1" w:styleId="WW8Num15z2">
    <w:name w:val="WW8Num15z2"/>
    <w:rsid w:val="00F75FD8"/>
    <w:rPr>
      <w:rFonts w:cs="Times New Roman"/>
      <w:b/>
    </w:rPr>
  </w:style>
  <w:style w:type="character" w:customStyle="1" w:styleId="WW8Num18z1">
    <w:name w:val="WW8Num18z1"/>
    <w:rsid w:val="00F75FD8"/>
  </w:style>
  <w:style w:type="character" w:customStyle="1" w:styleId="WW8Num18z3">
    <w:name w:val="WW8Num18z3"/>
    <w:rsid w:val="00F75FD8"/>
  </w:style>
  <w:style w:type="character" w:customStyle="1" w:styleId="WW8Num18z4">
    <w:name w:val="WW8Num18z4"/>
    <w:rsid w:val="00F75FD8"/>
  </w:style>
  <w:style w:type="character" w:customStyle="1" w:styleId="WW8Num18z5">
    <w:name w:val="WW8Num18z5"/>
    <w:rsid w:val="00F75FD8"/>
  </w:style>
  <w:style w:type="character" w:customStyle="1" w:styleId="WW8Num18z6">
    <w:name w:val="WW8Num18z6"/>
    <w:rsid w:val="00F75FD8"/>
  </w:style>
  <w:style w:type="character" w:customStyle="1" w:styleId="WW8Num18z7">
    <w:name w:val="WW8Num18z7"/>
    <w:rsid w:val="00F75FD8"/>
  </w:style>
  <w:style w:type="character" w:customStyle="1" w:styleId="WW8Num18z8">
    <w:name w:val="WW8Num18z8"/>
    <w:rsid w:val="00F75FD8"/>
  </w:style>
  <w:style w:type="character" w:customStyle="1" w:styleId="WW8Num19z3">
    <w:name w:val="WW8Num19z3"/>
    <w:rsid w:val="00F75FD8"/>
  </w:style>
  <w:style w:type="character" w:customStyle="1" w:styleId="WW8Num19z4">
    <w:name w:val="WW8Num19z4"/>
    <w:rsid w:val="00F75FD8"/>
  </w:style>
  <w:style w:type="character" w:customStyle="1" w:styleId="WW8Num19z5">
    <w:name w:val="WW8Num19z5"/>
    <w:rsid w:val="00F75FD8"/>
  </w:style>
  <w:style w:type="character" w:customStyle="1" w:styleId="WW8Num19z6">
    <w:name w:val="WW8Num19z6"/>
    <w:rsid w:val="00F75FD8"/>
  </w:style>
  <w:style w:type="character" w:customStyle="1" w:styleId="WW8Num19z7">
    <w:name w:val="WW8Num19z7"/>
    <w:rsid w:val="00F75FD8"/>
  </w:style>
  <w:style w:type="character" w:customStyle="1" w:styleId="WW8Num19z8">
    <w:name w:val="WW8Num19z8"/>
    <w:rsid w:val="00F75FD8"/>
  </w:style>
  <w:style w:type="character" w:customStyle="1" w:styleId="WW8Num21z1">
    <w:name w:val="WW8Num21z1"/>
    <w:rsid w:val="00F75FD8"/>
  </w:style>
  <w:style w:type="character" w:customStyle="1" w:styleId="WW8Num21z2">
    <w:name w:val="WW8Num21z2"/>
    <w:rsid w:val="00F75FD8"/>
  </w:style>
  <w:style w:type="character" w:customStyle="1" w:styleId="WW8Num21z3">
    <w:name w:val="WW8Num21z3"/>
    <w:rsid w:val="00F75FD8"/>
  </w:style>
  <w:style w:type="character" w:customStyle="1" w:styleId="WW8Num21z4">
    <w:name w:val="WW8Num21z4"/>
    <w:rsid w:val="00F75FD8"/>
  </w:style>
  <w:style w:type="character" w:customStyle="1" w:styleId="WW8Num21z5">
    <w:name w:val="WW8Num21z5"/>
    <w:rsid w:val="00F75FD8"/>
  </w:style>
  <w:style w:type="character" w:customStyle="1" w:styleId="WW8Num21z6">
    <w:name w:val="WW8Num21z6"/>
    <w:rsid w:val="00F75FD8"/>
  </w:style>
  <w:style w:type="character" w:customStyle="1" w:styleId="WW8Num21z7">
    <w:name w:val="WW8Num21z7"/>
    <w:rsid w:val="00F75FD8"/>
  </w:style>
  <w:style w:type="character" w:customStyle="1" w:styleId="WW8Num21z8">
    <w:name w:val="WW8Num21z8"/>
    <w:rsid w:val="00F75FD8"/>
  </w:style>
  <w:style w:type="character" w:customStyle="1" w:styleId="WW8Num4z1">
    <w:name w:val="WW8Num4z1"/>
    <w:rsid w:val="00F75FD8"/>
    <w:rPr>
      <w:rFonts w:hint="default"/>
    </w:rPr>
  </w:style>
  <w:style w:type="character" w:customStyle="1" w:styleId="WW8Num4z2">
    <w:name w:val="WW8Num4z2"/>
    <w:rsid w:val="00F75FD8"/>
    <w:rPr>
      <w:rFonts w:hint="default"/>
      <w:i w:val="0"/>
    </w:rPr>
  </w:style>
  <w:style w:type="character" w:customStyle="1" w:styleId="1f">
    <w:name w:val="Основной шрифт абзаца1"/>
    <w:rsid w:val="00F75FD8"/>
  </w:style>
  <w:style w:type="character" w:customStyle="1" w:styleId="1f0">
    <w:name w:val="Знак Знак1"/>
    <w:rsid w:val="00F75FD8"/>
    <w:rPr>
      <w:rFonts w:ascii="Tahoma" w:hAnsi="Tahoma" w:cs="Tahoma"/>
      <w:sz w:val="16"/>
      <w:szCs w:val="16"/>
      <w:lang w:val="ru-RU" w:bidi="ar-SA"/>
    </w:rPr>
  </w:style>
  <w:style w:type="character" w:customStyle="1" w:styleId="3d">
    <w:name w:val="Знак Знак3"/>
    <w:rsid w:val="00F75FD8"/>
    <w:rPr>
      <w:rFonts w:ascii="Courier New" w:hAnsi="Courier New" w:cs="Courier New"/>
      <w:lang w:val="ru-RU" w:bidi="ar-SA"/>
    </w:rPr>
  </w:style>
  <w:style w:type="character" w:customStyle="1" w:styleId="afff6">
    <w:name w:val="Знак Знак"/>
    <w:rsid w:val="00F75FD8"/>
    <w:rPr>
      <w:b/>
      <w:sz w:val="28"/>
      <w:lang w:val="ru-RU" w:bidi="ar-SA"/>
    </w:rPr>
  </w:style>
  <w:style w:type="character" w:customStyle="1" w:styleId="afff7">
    <w:name w:val="Символ сноски"/>
    <w:rsid w:val="00F75FD8"/>
    <w:rPr>
      <w:vertAlign w:val="superscript"/>
    </w:rPr>
  </w:style>
  <w:style w:type="character" w:customStyle="1" w:styleId="4c">
    <w:name w:val="Знак Знак4"/>
    <w:rsid w:val="00F75FD8"/>
    <w:rPr>
      <w:sz w:val="24"/>
      <w:lang w:val="ru-RU" w:bidi="ar-SA"/>
    </w:rPr>
  </w:style>
  <w:style w:type="character" w:customStyle="1" w:styleId="2f3">
    <w:name w:val="Знак Знак2"/>
    <w:rsid w:val="00F75FD8"/>
    <w:rPr>
      <w:sz w:val="24"/>
      <w:szCs w:val="24"/>
      <w:lang w:val="ru-RU" w:bidi="ar-SA"/>
    </w:rPr>
  </w:style>
  <w:style w:type="character" w:customStyle="1" w:styleId="Heading1">
    <w:name w:val="Heading #1_"/>
    <w:rsid w:val="00F75FD8"/>
    <w:rPr>
      <w:b/>
      <w:bCs/>
      <w:sz w:val="51"/>
      <w:szCs w:val="51"/>
      <w:lang w:bidi="ar-SA"/>
    </w:rPr>
  </w:style>
  <w:style w:type="character" w:customStyle="1" w:styleId="121">
    <w:name w:val="Знак Знак12"/>
    <w:rsid w:val="00F75FD8"/>
    <w:rPr>
      <w:sz w:val="24"/>
      <w:szCs w:val="24"/>
      <w:u w:val="single"/>
      <w:lang w:val="ru-RU" w:bidi="ar-SA"/>
    </w:rPr>
  </w:style>
  <w:style w:type="character" w:customStyle="1" w:styleId="95">
    <w:name w:val="Знак Знак9"/>
    <w:rsid w:val="00F75FD8"/>
    <w:rPr>
      <w:sz w:val="24"/>
      <w:szCs w:val="24"/>
      <w:lang w:val="ru-RU" w:bidi="ar-SA"/>
    </w:rPr>
  </w:style>
  <w:style w:type="character" w:customStyle="1" w:styleId="afff8">
    <w:name w:val="Символы концевой сноски"/>
    <w:rsid w:val="00F75FD8"/>
    <w:rPr>
      <w:vertAlign w:val="superscript"/>
    </w:rPr>
  </w:style>
  <w:style w:type="character" w:customStyle="1" w:styleId="WW-">
    <w:name w:val="WW-Символы концевой сноски"/>
    <w:rsid w:val="00F75FD8"/>
  </w:style>
  <w:style w:type="character" w:customStyle="1" w:styleId="s1">
    <w:name w:val="s1"/>
    <w:rsid w:val="00F75FD8"/>
  </w:style>
  <w:style w:type="character" w:customStyle="1" w:styleId="afff9">
    <w:name w:val="Маркеры списка"/>
    <w:rsid w:val="00F75FD8"/>
    <w:rPr>
      <w:rFonts w:ascii="OpenSymbol" w:eastAsia="OpenSymbol" w:hAnsi="OpenSymbol" w:cs="OpenSymbol"/>
    </w:rPr>
  </w:style>
  <w:style w:type="character" w:customStyle="1" w:styleId="1f1">
    <w:name w:val="Знак концевой сноски1"/>
    <w:rsid w:val="00F75FD8"/>
    <w:rPr>
      <w:vertAlign w:val="superscript"/>
    </w:rPr>
  </w:style>
  <w:style w:type="character" w:customStyle="1" w:styleId="ListLabel1">
    <w:name w:val="ListLabel 1"/>
    <w:rsid w:val="00F75FD8"/>
    <w:rPr>
      <w:rFonts w:cs="Times New Roman"/>
      <w:b/>
    </w:rPr>
  </w:style>
  <w:style w:type="character" w:customStyle="1" w:styleId="ListLabel2">
    <w:name w:val="ListLabel 2"/>
    <w:rsid w:val="00F75FD8"/>
    <w:rPr>
      <w:rFonts w:cs="Courier New"/>
    </w:rPr>
  </w:style>
  <w:style w:type="character" w:customStyle="1" w:styleId="ListLabel3">
    <w:name w:val="ListLabel 3"/>
    <w:rsid w:val="00F75FD8"/>
    <w:rPr>
      <w:rFonts w:cs="Times New Roman"/>
      <w:color w:val="000000"/>
    </w:rPr>
  </w:style>
  <w:style w:type="character" w:customStyle="1" w:styleId="ListLabel5">
    <w:name w:val="ListLabel 5"/>
    <w:rsid w:val="00F75FD8"/>
    <w:rPr>
      <w:rFonts w:cs="Symbol"/>
      <w:sz w:val="22"/>
      <w:szCs w:val="22"/>
    </w:rPr>
  </w:style>
  <w:style w:type="character" w:customStyle="1" w:styleId="ListLabel6">
    <w:name w:val="ListLabel 6"/>
    <w:rsid w:val="00F75FD8"/>
    <w:rPr>
      <w:b w:val="0"/>
      <w:bCs w:val="0"/>
      <w:sz w:val="22"/>
      <w:szCs w:val="22"/>
      <w:lang w:val="ru-RU"/>
    </w:rPr>
  </w:style>
  <w:style w:type="paragraph" w:customStyle="1" w:styleId="1f2">
    <w:name w:val="Заголовок1"/>
    <w:basedOn w:val="a0"/>
    <w:next w:val="af5"/>
    <w:rsid w:val="00F75FD8"/>
    <w:pPr>
      <w:suppressAutoHyphens/>
      <w:jc w:val="center"/>
    </w:pPr>
    <w:rPr>
      <w:rFonts w:ascii="Times New Roman" w:eastAsia="Times New Roman" w:hAnsi="Times New Roman" w:cs="Times New Roman"/>
      <w:b/>
      <w:color w:val="auto"/>
      <w:sz w:val="28"/>
      <w:szCs w:val="20"/>
      <w:lang w:eastAsia="zh-CN"/>
    </w:rPr>
  </w:style>
  <w:style w:type="paragraph" w:styleId="afffa">
    <w:name w:val="List"/>
    <w:basedOn w:val="af5"/>
    <w:rsid w:val="00F75FD8"/>
    <w:pPr>
      <w:suppressAutoHyphens/>
      <w:spacing w:after="0"/>
      <w:jc w:val="both"/>
    </w:pPr>
    <w:rPr>
      <w:rFonts w:cs="Mangal"/>
      <w:lang w:eastAsia="zh-CN"/>
    </w:rPr>
  </w:style>
  <w:style w:type="paragraph" w:styleId="afffb">
    <w:name w:val="caption"/>
    <w:basedOn w:val="1f2"/>
    <w:next w:val="af5"/>
    <w:qFormat/>
    <w:locked/>
    <w:rsid w:val="00F75FD8"/>
    <w:rPr>
      <w:bCs/>
      <w:sz w:val="56"/>
      <w:szCs w:val="56"/>
    </w:rPr>
  </w:style>
  <w:style w:type="paragraph" w:customStyle="1" w:styleId="2f4">
    <w:name w:val="Указатель2"/>
    <w:basedOn w:val="a0"/>
    <w:rsid w:val="00F75FD8"/>
    <w:pPr>
      <w:suppressLineNumbers/>
      <w:suppressAutoHyphens/>
    </w:pPr>
    <w:rPr>
      <w:rFonts w:ascii="Times New Roman" w:eastAsia="Times New Roman" w:hAnsi="Times New Roman" w:cs="Mangal"/>
      <w:color w:val="auto"/>
      <w:lang w:eastAsia="zh-CN"/>
    </w:rPr>
  </w:style>
  <w:style w:type="paragraph" w:customStyle="1" w:styleId="1f3">
    <w:name w:val="Название объекта1"/>
    <w:basedOn w:val="a0"/>
    <w:rsid w:val="00F75FD8"/>
    <w:pPr>
      <w:suppressLineNumbers/>
      <w:suppressAutoHyphens/>
      <w:spacing w:before="120" w:after="120"/>
    </w:pPr>
    <w:rPr>
      <w:rFonts w:ascii="Times New Roman" w:eastAsia="Times New Roman" w:hAnsi="Times New Roman" w:cs="Mangal"/>
      <w:i/>
      <w:iCs/>
      <w:color w:val="auto"/>
      <w:lang w:eastAsia="zh-CN"/>
    </w:rPr>
  </w:style>
  <w:style w:type="paragraph" w:customStyle="1" w:styleId="1f4">
    <w:name w:val="Указатель1"/>
    <w:basedOn w:val="a0"/>
    <w:rsid w:val="00F75FD8"/>
    <w:pPr>
      <w:suppressLineNumbers/>
      <w:suppressAutoHyphens/>
    </w:pPr>
    <w:rPr>
      <w:rFonts w:ascii="Times New Roman" w:eastAsia="Times New Roman" w:hAnsi="Times New Roman" w:cs="Mangal"/>
      <w:color w:val="auto"/>
      <w:lang w:eastAsia="zh-CN"/>
    </w:rPr>
  </w:style>
  <w:style w:type="paragraph" w:customStyle="1" w:styleId="4d">
    <w:name w:val="çàãîëîâîê 4"/>
    <w:basedOn w:val="a0"/>
    <w:next w:val="a0"/>
    <w:rsid w:val="00F75FD8"/>
    <w:pPr>
      <w:keepNext/>
      <w:suppressAutoHyphens/>
      <w:jc w:val="center"/>
    </w:pPr>
    <w:rPr>
      <w:rFonts w:ascii="Times New Roman" w:eastAsia="Times New Roman" w:hAnsi="Times New Roman" w:cs="Times New Roman"/>
      <w:b/>
      <w:color w:val="auto"/>
      <w:szCs w:val="20"/>
      <w:lang w:eastAsia="zh-CN"/>
    </w:rPr>
  </w:style>
  <w:style w:type="paragraph" w:styleId="2f5">
    <w:name w:val="List Number 2"/>
    <w:basedOn w:val="a0"/>
    <w:rsid w:val="00F75FD8"/>
    <w:pPr>
      <w:tabs>
        <w:tab w:val="num" w:pos="720"/>
        <w:tab w:val="left" w:pos="3312"/>
      </w:tabs>
      <w:suppressAutoHyphens/>
      <w:ind w:left="720" w:hanging="360"/>
    </w:pPr>
    <w:rPr>
      <w:rFonts w:ascii="Times New Roman" w:eastAsia="Times New Roman" w:hAnsi="Times New Roman" w:cs="Times New Roman"/>
      <w:color w:val="auto"/>
      <w:lang w:eastAsia="zh-CN"/>
    </w:rPr>
  </w:style>
  <w:style w:type="paragraph" w:customStyle="1" w:styleId="2f6">
    <w:name w:val="Стиль2"/>
    <w:basedOn w:val="2f5"/>
    <w:rsid w:val="00F75FD8"/>
    <w:pPr>
      <w:keepNext/>
      <w:keepLines/>
      <w:widowControl w:val="0"/>
      <w:suppressLineNumbers/>
      <w:tabs>
        <w:tab w:val="left" w:pos="576"/>
        <w:tab w:val="num" w:pos="3312"/>
      </w:tabs>
      <w:spacing w:after="60"/>
      <w:jc w:val="both"/>
    </w:pPr>
    <w:rPr>
      <w:b/>
      <w:szCs w:val="20"/>
    </w:rPr>
  </w:style>
  <w:style w:type="paragraph" w:customStyle="1" w:styleId="311">
    <w:name w:val="Основной текст с отступом 31"/>
    <w:basedOn w:val="a0"/>
    <w:rsid w:val="00F75FD8"/>
    <w:pPr>
      <w:suppressAutoHyphens/>
      <w:ind w:firstLine="709"/>
      <w:jc w:val="both"/>
    </w:pPr>
    <w:rPr>
      <w:rFonts w:ascii="Times New Roman" w:eastAsia="Times New Roman" w:hAnsi="Times New Roman" w:cs="Times New Roman"/>
      <w:color w:val="auto"/>
      <w:sz w:val="20"/>
      <w:szCs w:val="20"/>
      <w:lang w:eastAsia="zh-CN"/>
    </w:rPr>
  </w:style>
  <w:style w:type="paragraph" w:customStyle="1" w:styleId="96">
    <w:name w:val="Знак Знак9 Знак Знак"/>
    <w:basedOn w:val="a0"/>
    <w:rsid w:val="00F75FD8"/>
    <w:pPr>
      <w:suppressAutoHyphens/>
      <w:spacing w:before="280" w:after="280"/>
    </w:pPr>
    <w:rPr>
      <w:rFonts w:ascii="Tahoma" w:eastAsia="Times New Roman" w:hAnsi="Tahoma" w:cs="Tahoma"/>
      <w:color w:val="auto"/>
      <w:sz w:val="20"/>
      <w:szCs w:val="20"/>
      <w:lang w:val="en-US" w:eastAsia="zh-CN"/>
    </w:rPr>
  </w:style>
  <w:style w:type="paragraph" w:customStyle="1" w:styleId="afffc">
    <w:name w:val="Знак Знак Знак Знак Знак Знак Знак"/>
    <w:basedOn w:val="a0"/>
    <w:rsid w:val="00F75FD8"/>
    <w:pPr>
      <w:widowControl w:val="0"/>
      <w:suppressAutoHyphens/>
      <w:spacing w:after="160" w:line="240" w:lineRule="exact"/>
      <w:jc w:val="right"/>
    </w:pPr>
    <w:rPr>
      <w:rFonts w:ascii="Times New Roman" w:eastAsia="Times New Roman" w:hAnsi="Times New Roman" w:cs="Times New Roman"/>
      <w:color w:val="auto"/>
      <w:sz w:val="20"/>
      <w:szCs w:val="20"/>
      <w:lang w:val="en-GB" w:eastAsia="zh-CN"/>
    </w:rPr>
  </w:style>
  <w:style w:type="paragraph" w:customStyle="1" w:styleId="ConsNonformat">
    <w:name w:val="ConsNonformat"/>
    <w:link w:val="ConsNonformat0"/>
    <w:rsid w:val="00F75FD8"/>
    <w:pPr>
      <w:widowControl w:val="0"/>
      <w:suppressAutoHyphens/>
      <w:autoSpaceDE w:val="0"/>
      <w:ind w:right="19772"/>
    </w:pPr>
    <w:rPr>
      <w:rFonts w:ascii="Courier New" w:eastAsia="Times New Roman" w:hAnsi="Courier New" w:cs="Courier New"/>
      <w:lang w:eastAsia="zh-CN"/>
    </w:rPr>
  </w:style>
  <w:style w:type="character" w:customStyle="1" w:styleId="ConsNonformat0">
    <w:name w:val="ConsNonformat Знак"/>
    <w:link w:val="ConsNonformat"/>
    <w:locked/>
    <w:rsid w:val="00F75FD8"/>
    <w:rPr>
      <w:rFonts w:ascii="Courier New" w:eastAsia="Times New Roman" w:hAnsi="Courier New" w:cs="Courier New"/>
      <w:lang w:eastAsia="zh-CN"/>
    </w:rPr>
  </w:style>
  <w:style w:type="paragraph" w:customStyle="1" w:styleId="312">
    <w:name w:val="Основной текст 31"/>
    <w:basedOn w:val="a0"/>
    <w:rsid w:val="00F75FD8"/>
    <w:pPr>
      <w:suppressAutoHyphens/>
      <w:spacing w:line="360" w:lineRule="auto"/>
    </w:pPr>
    <w:rPr>
      <w:rFonts w:ascii="Arial" w:eastAsia="Times New Roman" w:hAnsi="Arial" w:cs="Arial"/>
      <w:color w:val="auto"/>
      <w:sz w:val="22"/>
      <w:szCs w:val="20"/>
      <w:lang w:eastAsia="zh-CN"/>
    </w:rPr>
  </w:style>
  <w:style w:type="paragraph" w:customStyle="1" w:styleId="210">
    <w:name w:val="Основной текст 21"/>
    <w:basedOn w:val="a0"/>
    <w:rsid w:val="00F75FD8"/>
    <w:pPr>
      <w:suppressAutoHyphens/>
      <w:spacing w:line="360" w:lineRule="auto"/>
      <w:jc w:val="both"/>
    </w:pPr>
    <w:rPr>
      <w:rFonts w:ascii="Arial" w:eastAsia="Times New Roman" w:hAnsi="Arial" w:cs="Arial"/>
      <w:color w:val="auto"/>
      <w:szCs w:val="20"/>
      <w:lang w:eastAsia="zh-CN"/>
    </w:rPr>
  </w:style>
  <w:style w:type="paragraph" w:customStyle="1" w:styleId="xl26">
    <w:name w:val="xl26"/>
    <w:basedOn w:val="a0"/>
    <w:rsid w:val="00F75FD8"/>
    <w:pPr>
      <w:suppressAutoHyphens/>
      <w:spacing w:before="280" w:after="280"/>
      <w:jc w:val="center"/>
      <w:textAlignment w:val="top"/>
    </w:pPr>
    <w:rPr>
      <w:rFonts w:ascii="Times New Roman" w:eastAsia="Times New Roman" w:hAnsi="Times New Roman" w:cs="Times New Roman"/>
      <w:b/>
      <w:bCs/>
      <w:color w:val="auto"/>
      <w:lang w:eastAsia="zh-CN"/>
    </w:rPr>
  </w:style>
  <w:style w:type="paragraph" w:customStyle="1" w:styleId="afffd">
    <w:name w:val="Подпись письма"/>
    <w:basedOn w:val="a0"/>
    <w:rsid w:val="00F75FD8"/>
    <w:pPr>
      <w:tabs>
        <w:tab w:val="num" w:pos="720"/>
        <w:tab w:val="right" w:pos="9639"/>
      </w:tabs>
      <w:suppressAutoHyphens/>
      <w:overflowPunct w:val="0"/>
      <w:autoSpaceDE w:val="0"/>
      <w:textAlignment w:val="baseline"/>
    </w:pPr>
    <w:rPr>
      <w:rFonts w:ascii="Times New Roman CYR" w:eastAsia="Times New Roman" w:hAnsi="Times New Roman CYR" w:cs="Times New Roman CYR"/>
      <w:color w:val="auto"/>
      <w:szCs w:val="20"/>
      <w:lang w:eastAsia="zh-CN"/>
    </w:rPr>
  </w:style>
  <w:style w:type="paragraph" w:customStyle="1" w:styleId="211">
    <w:name w:val="Основной текст с отступом 21"/>
    <w:basedOn w:val="a0"/>
    <w:rsid w:val="00F75FD8"/>
    <w:pPr>
      <w:suppressAutoHyphens/>
      <w:spacing w:after="120" w:line="480" w:lineRule="auto"/>
      <w:ind w:left="283"/>
    </w:pPr>
    <w:rPr>
      <w:rFonts w:ascii="Times New Roman" w:eastAsia="Times New Roman" w:hAnsi="Times New Roman" w:cs="Times New Roman"/>
      <w:color w:val="auto"/>
      <w:lang w:eastAsia="zh-CN"/>
    </w:rPr>
  </w:style>
  <w:style w:type="paragraph" w:customStyle="1" w:styleId="3e">
    <w:name w:val="Стиль3"/>
    <w:basedOn w:val="211"/>
    <w:qFormat/>
    <w:rsid w:val="00F75FD8"/>
    <w:pPr>
      <w:widowControl w:val="0"/>
      <w:tabs>
        <w:tab w:val="left" w:pos="360"/>
      </w:tabs>
      <w:spacing w:after="0" w:line="240" w:lineRule="auto"/>
      <w:jc w:val="both"/>
      <w:textAlignment w:val="baseline"/>
    </w:pPr>
  </w:style>
  <w:style w:type="paragraph" w:customStyle="1" w:styleId="Normal1">
    <w:name w:val="Normal1"/>
    <w:rsid w:val="00F75FD8"/>
    <w:pPr>
      <w:widowControl w:val="0"/>
      <w:suppressAutoHyphens/>
      <w:ind w:firstLine="720"/>
    </w:pPr>
    <w:rPr>
      <w:rFonts w:ascii="Times New Roman" w:eastAsia="Times New Roman" w:hAnsi="Times New Roman" w:cs="Times New Roman"/>
      <w:lang w:eastAsia="zh-CN"/>
    </w:rPr>
  </w:style>
  <w:style w:type="paragraph" w:customStyle="1" w:styleId="113">
    <w:name w:val="заголовок 11"/>
    <w:basedOn w:val="a0"/>
    <w:next w:val="a0"/>
    <w:rsid w:val="00F75FD8"/>
    <w:pPr>
      <w:keepNext/>
      <w:suppressAutoHyphens/>
      <w:jc w:val="center"/>
    </w:pPr>
    <w:rPr>
      <w:rFonts w:ascii="Times New Roman" w:eastAsia="Times New Roman" w:hAnsi="Times New Roman" w:cs="Times New Roman"/>
      <w:color w:val="auto"/>
      <w:szCs w:val="20"/>
      <w:lang w:eastAsia="zh-CN"/>
    </w:rPr>
  </w:style>
  <w:style w:type="paragraph" w:customStyle="1" w:styleId="xl32">
    <w:name w:val="xl32"/>
    <w:basedOn w:val="a0"/>
    <w:rsid w:val="00F75FD8"/>
    <w:pPr>
      <w:suppressAutoHyphens/>
      <w:spacing w:before="280" w:after="280"/>
      <w:textAlignment w:val="top"/>
    </w:pPr>
    <w:rPr>
      <w:rFonts w:ascii="Times New Roman" w:eastAsia="Times New Roman" w:hAnsi="Times New Roman" w:cs="Times New Roman"/>
      <w:color w:val="auto"/>
      <w:sz w:val="18"/>
      <w:szCs w:val="18"/>
      <w:lang w:eastAsia="zh-CN"/>
    </w:rPr>
  </w:style>
  <w:style w:type="paragraph" w:customStyle="1" w:styleId="afffe">
    <w:name w:val="Таблицы (моноширинный)"/>
    <w:basedOn w:val="a0"/>
    <w:next w:val="a0"/>
    <w:uiPriority w:val="99"/>
    <w:rsid w:val="00F75FD8"/>
    <w:pPr>
      <w:widowControl w:val="0"/>
      <w:suppressAutoHyphens/>
      <w:autoSpaceDE w:val="0"/>
      <w:jc w:val="both"/>
    </w:pPr>
    <w:rPr>
      <w:rFonts w:ascii="Courier New" w:eastAsia="Times New Roman" w:hAnsi="Courier New" w:cs="Courier New"/>
      <w:color w:val="auto"/>
      <w:sz w:val="20"/>
      <w:szCs w:val="20"/>
      <w:lang w:eastAsia="zh-CN"/>
    </w:rPr>
  </w:style>
  <w:style w:type="paragraph" w:customStyle="1" w:styleId="1f5">
    <w:name w:val="Стиль1"/>
    <w:basedOn w:val="a0"/>
    <w:rsid w:val="00F75FD8"/>
    <w:pPr>
      <w:keepNext/>
      <w:keepLines/>
      <w:widowControl w:val="0"/>
      <w:suppressLineNumbers/>
      <w:tabs>
        <w:tab w:val="num" w:pos="720"/>
        <w:tab w:val="left" w:pos="3312"/>
      </w:tabs>
      <w:suppressAutoHyphens/>
      <w:spacing w:after="60"/>
      <w:ind w:left="720" w:hanging="360"/>
    </w:pPr>
    <w:rPr>
      <w:rFonts w:ascii="Times New Roman" w:eastAsia="Times New Roman" w:hAnsi="Times New Roman" w:cs="Times New Roman"/>
      <w:b/>
      <w:color w:val="auto"/>
      <w:sz w:val="28"/>
      <w:lang w:eastAsia="zh-CN"/>
    </w:rPr>
  </w:style>
  <w:style w:type="paragraph" w:customStyle="1" w:styleId="Heading10">
    <w:name w:val="Heading #1"/>
    <w:basedOn w:val="a0"/>
    <w:rsid w:val="00F75FD8"/>
    <w:pPr>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rPr>
  </w:style>
  <w:style w:type="paragraph" w:customStyle="1" w:styleId="affff">
    <w:name w:val="Содержимое таблицы"/>
    <w:basedOn w:val="a0"/>
    <w:qFormat/>
    <w:rsid w:val="00F75FD8"/>
    <w:pPr>
      <w:suppressLineNumbers/>
      <w:suppressAutoHyphens/>
    </w:pPr>
    <w:rPr>
      <w:rFonts w:ascii="Times New Roman" w:eastAsia="Times New Roman" w:hAnsi="Times New Roman" w:cs="Times New Roman"/>
      <w:color w:val="auto"/>
      <w:lang w:eastAsia="zh-CN"/>
    </w:rPr>
  </w:style>
  <w:style w:type="paragraph" w:customStyle="1" w:styleId="affff0">
    <w:name w:val="Заголовок таблицы"/>
    <w:basedOn w:val="affff"/>
    <w:rsid w:val="00F75FD8"/>
    <w:pPr>
      <w:jc w:val="center"/>
    </w:pPr>
    <w:rPr>
      <w:b/>
      <w:bCs/>
    </w:rPr>
  </w:style>
  <w:style w:type="paragraph" w:customStyle="1" w:styleId="affff1">
    <w:name w:val="Содержимое врезки"/>
    <w:basedOn w:val="a0"/>
    <w:rsid w:val="00F75FD8"/>
    <w:pPr>
      <w:suppressAutoHyphens/>
    </w:pPr>
    <w:rPr>
      <w:rFonts w:ascii="Times New Roman" w:eastAsia="Times New Roman" w:hAnsi="Times New Roman" w:cs="Times New Roman"/>
      <w:color w:val="auto"/>
      <w:lang w:eastAsia="zh-CN"/>
    </w:rPr>
  </w:style>
  <w:style w:type="paragraph" w:customStyle="1" w:styleId="affff2">
    <w:name w:val="Блочная цитата"/>
    <w:basedOn w:val="a0"/>
    <w:rsid w:val="00F75FD8"/>
    <w:pPr>
      <w:suppressAutoHyphens/>
      <w:spacing w:after="283"/>
      <w:ind w:left="567" w:right="567"/>
    </w:pPr>
    <w:rPr>
      <w:rFonts w:ascii="Times New Roman" w:eastAsia="Times New Roman" w:hAnsi="Times New Roman" w:cs="Times New Roman"/>
      <w:color w:val="auto"/>
      <w:lang w:eastAsia="zh-CN"/>
    </w:rPr>
  </w:style>
  <w:style w:type="paragraph" w:customStyle="1" w:styleId="headertext">
    <w:name w:val="headertext"/>
    <w:basedOn w:val="a0"/>
    <w:rsid w:val="00F75FD8"/>
    <w:pPr>
      <w:suppressAutoHyphens/>
      <w:spacing w:before="280" w:after="280"/>
    </w:pPr>
    <w:rPr>
      <w:rFonts w:ascii="Times New Roman" w:eastAsia="Times New Roman" w:hAnsi="Times New Roman" w:cs="Times New Roman"/>
      <w:color w:val="auto"/>
      <w:lang w:eastAsia="zh-CN"/>
    </w:rPr>
  </w:style>
  <w:style w:type="paragraph" w:customStyle="1" w:styleId="headertexttopleveltextcentertext">
    <w:name w:val="headertext topleveltext centertext"/>
    <w:basedOn w:val="a0"/>
    <w:rsid w:val="00F75FD8"/>
    <w:pPr>
      <w:suppressAutoHyphens/>
      <w:spacing w:before="280" w:after="280"/>
    </w:pPr>
    <w:rPr>
      <w:rFonts w:ascii="Times New Roman" w:eastAsia="Times New Roman" w:hAnsi="Times New Roman" w:cs="Times New Roman"/>
      <w:color w:val="auto"/>
      <w:lang w:eastAsia="zh-CN"/>
    </w:rPr>
  </w:style>
  <w:style w:type="paragraph" w:customStyle="1" w:styleId="western">
    <w:name w:val="western"/>
    <w:basedOn w:val="a0"/>
    <w:rsid w:val="00F75FD8"/>
    <w:pPr>
      <w:suppressAutoHyphens/>
      <w:spacing w:before="280" w:after="280"/>
    </w:pPr>
    <w:rPr>
      <w:rFonts w:ascii="Times New Roman" w:eastAsia="Times New Roman" w:hAnsi="Times New Roman" w:cs="Times New Roman"/>
      <w:color w:val="auto"/>
      <w:lang w:eastAsia="zh-CN"/>
    </w:rPr>
  </w:style>
  <w:style w:type="paragraph" w:customStyle="1" w:styleId="p3">
    <w:name w:val="p3"/>
    <w:basedOn w:val="a0"/>
    <w:rsid w:val="00F75FD8"/>
    <w:pPr>
      <w:suppressAutoHyphens/>
      <w:spacing w:before="280" w:after="280"/>
    </w:pPr>
    <w:rPr>
      <w:rFonts w:ascii="Times New Roman" w:eastAsia="Times New Roman" w:hAnsi="Times New Roman" w:cs="Times New Roman"/>
      <w:color w:val="auto"/>
      <w:lang w:eastAsia="zh-CN"/>
    </w:rPr>
  </w:style>
  <w:style w:type="paragraph" w:customStyle="1" w:styleId="1f6">
    <w:name w:val="Обычный1"/>
    <w:rsid w:val="00F75FD8"/>
    <w:pPr>
      <w:suppressAutoHyphens/>
      <w:snapToGrid w:val="0"/>
    </w:pPr>
    <w:rPr>
      <w:rFonts w:ascii="Times New Roman" w:eastAsia="Times New Roman" w:hAnsi="Times New Roman" w:cs="Times New Roman"/>
      <w:sz w:val="25"/>
      <w:lang w:eastAsia="zh-CN"/>
    </w:rPr>
  </w:style>
  <w:style w:type="paragraph" w:customStyle="1" w:styleId="2f7">
    <w:name w:val="Обычный2"/>
    <w:rsid w:val="00F75FD8"/>
    <w:pPr>
      <w:widowControl w:val="0"/>
      <w:suppressAutoHyphens/>
      <w:snapToGrid w:val="0"/>
      <w:ind w:firstLine="720"/>
    </w:pPr>
    <w:rPr>
      <w:rFonts w:ascii="Times New Roman" w:eastAsia="Times New Roman" w:hAnsi="Times New Roman" w:cs="Times New Roman"/>
      <w:lang w:eastAsia="zh-CN" w:bidi="hi-IN"/>
    </w:rPr>
  </w:style>
  <w:style w:type="paragraph" w:customStyle="1" w:styleId="pj">
    <w:name w:val="pj"/>
    <w:basedOn w:val="a0"/>
    <w:rsid w:val="00F75FD8"/>
    <w:pPr>
      <w:suppressAutoHyphens/>
      <w:spacing w:before="280" w:after="280"/>
    </w:pPr>
    <w:rPr>
      <w:rFonts w:ascii="Times New Roman" w:eastAsia="Times New Roman" w:hAnsi="Times New Roman" w:cs="Times New Roman"/>
      <w:color w:val="auto"/>
      <w:lang w:eastAsia="zh-CN"/>
    </w:rPr>
  </w:style>
  <w:style w:type="character" w:customStyle="1" w:styleId="affff3">
    <w:name w:val="Подпись к таблице + Не курсив"/>
    <w:rsid w:val="00F75FD8"/>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14pt0pt">
    <w:name w:val="Основной текст + 14 pt;Интервал 0 pt"/>
    <w:rsid w:val="00F75FD8"/>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paragraph" w:customStyle="1" w:styleId="1f7">
    <w:name w:val="Колонтитул1"/>
    <w:basedOn w:val="a0"/>
    <w:rsid w:val="00F75FD8"/>
    <w:pPr>
      <w:widowControl w:val="0"/>
      <w:shd w:val="clear" w:color="auto" w:fill="FFFFFF"/>
      <w:spacing w:line="0" w:lineRule="atLeast"/>
    </w:pPr>
    <w:rPr>
      <w:rFonts w:ascii="Times New Roman" w:eastAsia="Times New Roman" w:hAnsi="Times New Roman" w:cstheme="minorBidi"/>
      <w:color w:val="auto"/>
      <w:sz w:val="21"/>
      <w:szCs w:val="21"/>
      <w:lang w:eastAsia="en-US"/>
    </w:rPr>
  </w:style>
  <w:style w:type="character" w:customStyle="1" w:styleId="13pt">
    <w:name w:val="Основной текст + 13 pt"/>
    <w:rsid w:val="00F75FD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f8">
    <w:name w:val="Основной текст (2) + Не курсив"/>
    <w:rsid w:val="00F75FD8"/>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paragraph" w:customStyle="1" w:styleId="114">
    <w:name w:val="Заголовок №11"/>
    <w:basedOn w:val="a0"/>
    <w:rsid w:val="00F75FD8"/>
    <w:pPr>
      <w:widowControl w:val="0"/>
      <w:shd w:val="clear" w:color="auto" w:fill="FFFFFF"/>
      <w:spacing w:before="300" w:after="300" w:line="0" w:lineRule="atLeast"/>
      <w:jc w:val="center"/>
      <w:outlineLvl w:val="0"/>
    </w:pPr>
    <w:rPr>
      <w:rFonts w:ascii="Times New Roman" w:eastAsia="Times New Roman" w:hAnsi="Times New Roman" w:cstheme="minorBidi"/>
      <w:color w:val="auto"/>
      <w:sz w:val="21"/>
      <w:szCs w:val="21"/>
      <w:lang w:eastAsia="en-US"/>
    </w:rPr>
  </w:style>
  <w:style w:type="paragraph" w:customStyle="1" w:styleId="2f9">
    <w:name w:val="Абзац списка2"/>
    <w:basedOn w:val="a0"/>
    <w:rsid w:val="00F75FD8"/>
    <w:pPr>
      <w:ind w:left="720"/>
    </w:pPr>
    <w:rPr>
      <w:rFonts w:ascii="Times New Roman" w:eastAsia="Times New Roman" w:hAnsi="Times New Roman" w:cs="Times New Roman"/>
      <w:color w:val="auto"/>
    </w:rPr>
  </w:style>
  <w:style w:type="paragraph" w:styleId="3f">
    <w:name w:val="Body Text 3"/>
    <w:basedOn w:val="a0"/>
    <w:link w:val="3f0"/>
    <w:unhideWhenUsed/>
    <w:rsid w:val="00F75FD8"/>
    <w:pPr>
      <w:spacing w:after="120"/>
    </w:pPr>
    <w:rPr>
      <w:rFonts w:ascii="Times New Roman" w:eastAsia="Times New Roman" w:hAnsi="Times New Roman" w:cs="Times New Roman"/>
      <w:color w:val="auto"/>
      <w:sz w:val="16"/>
      <w:szCs w:val="16"/>
    </w:rPr>
  </w:style>
  <w:style w:type="character" w:customStyle="1" w:styleId="3f0">
    <w:name w:val="Основной текст 3 Знак"/>
    <w:basedOn w:val="a1"/>
    <w:link w:val="3f"/>
    <w:rsid w:val="00F75FD8"/>
    <w:rPr>
      <w:rFonts w:ascii="Times New Roman" w:eastAsia="Times New Roman" w:hAnsi="Times New Roman" w:cs="Times New Roman"/>
      <w:sz w:val="16"/>
      <w:szCs w:val="16"/>
    </w:rPr>
  </w:style>
  <w:style w:type="character" w:customStyle="1" w:styleId="nobr">
    <w:name w:val="nobr"/>
    <w:basedOn w:val="a1"/>
    <w:rsid w:val="00F75FD8"/>
  </w:style>
  <w:style w:type="character" w:customStyle="1" w:styleId="dropdown-user-namefirst-letter">
    <w:name w:val="dropdown-user-name__first-letter"/>
    <w:basedOn w:val="a1"/>
    <w:rsid w:val="00F75FD8"/>
  </w:style>
  <w:style w:type="paragraph" w:styleId="3f1">
    <w:name w:val="Body Text Indent 3"/>
    <w:aliases w:val="Знак2"/>
    <w:basedOn w:val="a0"/>
    <w:link w:val="3f2"/>
    <w:rsid w:val="00F75FD8"/>
    <w:pPr>
      <w:tabs>
        <w:tab w:val="left" w:pos="1260"/>
      </w:tabs>
      <w:ind w:firstLine="720"/>
      <w:jc w:val="both"/>
    </w:pPr>
    <w:rPr>
      <w:rFonts w:ascii="Times New Roman" w:eastAsia="Times New Roman" w:hAnsi="Times New Roman" w:cs="Times New Roman"/>
      <w:color w:val="auto"/>
    </w:rPr>
  </w:style>
  <w:style w:type="character" w:customStyle="1" w:styleId="3f2">
    <w:name w:val="Основной текст с отступом 3 Знак"/>
    <w:aliases w:val="Знак2 Знак"/>
    <w:basedOn w:val="a1"/>
    <w:link w:val="3f1"/>
    <w:rsid w:val="00F75FD8"/>
    <w:rPr>
      <w:rFonts w:ascii="Times New Roman" w:eastAsia="Times New Roman" w:hAnsi="Times New Roman" w:cs="Times New Roman"/>
      <w:sz w:val="24"/>
      <w:szCs w:val="24"/>
    </w:rPr>
  </w:style>
  <w:style w:type="paragraph" w:customStyle="1" w:styleId="a">
    <w:name w:val="Пункты"/>
    <w:basedOn w:val="2"/>
    <w:link w:val="affff4"/>
    <w:uiPriority w:val="99"/>
    <w:qFormat/>
    <w:rsid w:val="00F75FD8"/>
    <w:pPr>
      <w:numPr>
        <w:ilvl w:val="1"/>
        <w:numId w:val="28"/>
      </w:numPr>
      <w:tabs>
        <w:tab w:val="left" w:pos="1134"/>
      </w:tabs>
      <w:spacing w:before="120" w:after="0"/>
      <w:ind w:left="0" w:firstLine="567"/>
      <w:jc w:val="both"/>
    </w:pPr>
    <w:rPr>
      <w:b w:val="0"/>
      <w:sz w:val="24"/>
    </w:rPr>
  </w:style>
  <w:style w:type="character" w:customStyle="1" w:styleId="affff4">
    <w:name w:val="Пункты Знак"/>
    <w:link w:val="a"/>
    <w:uiPriority w:val="99"/>
    <w:rsid w:val="00F75FD8"/>
    <w:rPr>
      <w:rFonts w:ascii="Times New Roman" w:eastAsia="Times New Roman" w:hAnsi="Times New Roman" w:cs="Times New Roman"/>
      <w:bCs/>
      <w:iCs/>
      <w:color w:val="000000"/>
      <w:sz w:val="24"/>
      <w:szCs w:val="28"/>
    </w:rPr>
  </w:style>
  <w:style w:type="paragraph" w:customStyle="1" w:styleId="4e">
    <w:name w:val="Обычный4"/>
    <w:rsid w:val="00F75FD8"/>
    <w:rPr>
      <w:rFonts w:ascii="Times New Roman" w:eastAsia="Times New Roman" w:hAnsi="Times New Roman" w:cs="Times New Roman"/>
      <w:sz w:val="28"/>
    </w:rPr>
  </w:style>
  <w:style w:type="paragraph" w:customStyle="1" w:styleId="212">
    <w:name w:val="Заголовок 21"/>
    <w:basedOn w:val="4e"/>
    <w:next w:val="4e"/>
    <w:rsid w:val="00F75FD8"/>
    <w:pPr>
      <w:keepNext/>
      <w:widowControl w:val="0"/>
      <w:outlineLvl w:val="1"/>
    </w:pPr>
    <w:rPr>
      <w:b/>
      <w:i/>
      <w:color w:val="000000"/>
      <w:sz w:val="24"/>
    </w:rPr>
  </w:style>
  <w:style w:type="character" w:customStyle="1" w:styleId="f">
    <w:name w:val="f"/>
    <w:basedOn w:val="a1"/>
    <w:rsid w:val="00F75FD8"/>
  </w:style>
  <w:style w:type="character" w:styleId="affff5">
    <w:name w:val="Book Title"/>
    <w:basedOn w:val="a1"/>
    <w:uiPriority w:val="33"/>
    <w:qFormat/>
    <w:rsid w:val="00F75FD8"/>
    <w:rPr>
      <w:b/>
      <w:bCs/>
      <w:i/>
      <w:iCs/>
      <w:spacing w:val="5"/>
    </w:rPr>
  </w:style>
  <w:style w:type="paragraph" w:styleId="HTML">
    <w:name w:val="HTML Preformatted"/>
    <w:basedOn w:val="a0"/>
    <w:link w:val="HTML0"/>
    <w:uiPriority w:val="99"/>
    <w:unhideWhenUsed/>
    <w:rsid w:val="00F75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ый HTML Знак"/>
    <w:basedOn w:val="a1"/>
    <w:link w:val="HTML"/>
    <w:uiPriority w:val="99"/>
    <w:rsid w:val="00F75FD8"/>
    <w:rPr>
      <w:rFonts w:ascii="Courier New" w:eastAsia="Times New Roman" w:hAnsi="Courier New" w:cs="Courier New"/>
    </w:rPr>
  </w:style>
  <w:style w:type="paragraph" w:customStyle="1" w:styleId="affff6">
    <w:name w:val="Таблица шапка"/>
    <w:basedOn w:val="a0"/>
    <w:uiPriority w:val="99"/>
    <w:rsid w:val="00F75FD8"/>
    <w:pPr>
      <w:keepNext/>
      <w:snapToGrid w:val="0"/>
      <w:spacing w:before="40" w:after="40"/>
      <w:ind w:left="57" w:right="57"/>
    </w:pPr>
    <w:rPr>
      <w:rFonts w:ascii="Times New Roman" w:eastAsia="Times New Roman" w:hAnsi="Times New Roman" w:cs="Times New Roman"/>
      <w:color w:val="auto"/>
      <w:sz w:val="22"/>
      <w:szCs w:val="20"/>
    </w:rPr>
  </w:style>
  <w:style w:type="paragraph" w:customStyle="1" w:styleId="affff7">
    <w:name w:val="Таблица текст"/>
    <w:basedOn w:val="a0"/>
    <w:uiPriority w:val="99"/>
    <w:rsid w:val="00F75FD8"/>
    <w:pPr>
      <w:snapToGrid w:val="0"/>
      <w:spacing w:before="40" w:after="40"/>
      <w:ind w:left="57" w:right="57"/>
    </w:pPr>
    <w:rPr>
      <w:rFonts w:ascii="Times New Roman" w:eastAsia="Times New Roman" w:hAnsi="Times New Roman" w:cs="Times New Roman"/>
      <w:color w:val="auto"/>
      <w:szCs w:val="20"/>
    </w:rPr>
  </w:style>
  <w:style w:type="paragraph" w:customStyle="1" w:styleId="230">
    <w:name w:val="Основной текст 23"/>
    <w:basedOn w:val="a0"/>
    <w:rsid w:val="00F75FD8"/>
    <w:pPr>
      <w:suppressAutoHyphens/>
      <w:spacing w:after="120" w:line="480" w:lineRule="auto"/>
      <w:jc w:val="both"/>
    </w:pPr>
    <w:rPr>
      <w:rFonts w:ascii="Times New Roman" w:eastAsia="Times New Roman" w:hAnsi="Times New Roman" w:cs="Times New Roman"/>
      <w:color w:val="auto"/>
      <w:lang w:eastAsia="ar-SA"/>
    </w:rPr>
  </w:style>
  <w:style w:type="paragraph" w:customStyle="1" w:styleId="Default">
    <w:name w:val="Default"/>
    <w:qFormat/>
    <w:rsid w:val="00F75FD8"/>
    <w:pPr>
      <w:autoSpaceDE w:val="0"/>
      <w:autoSpaceDN w:val="0"/>
      <w:adjustRightInd w:val="0"/>
    </w:pPr>
    <w:rPr>
      <w:rFonts w:ascii="Times New Roman" w:eastAsia="Calibri" w:hAnsi="Times New Roman" w:cs="Times New Roman"/>
      <w:color w:val="000000"/>
      <w:sz w:val="24"/>
      <w:szCs w:val="24"/>
    </w:rPr>
  </w:style>
  <w:style w:type="paragraph" w:customStyle="1" w:styleId="paragraph">
    <w:name w:val="paragraph"/>
    <w:basedOn w:val="a0"/>
    <w:rsid w:val="00F75FD8"/>
    <w:pPr>
      <w:spacing w:before="100" w:beforeAutospacing="1" w:after="100" w:afterAutospacing="1"/>
    </w:pPr>
    <w:rPr>
      <w:rFonts w:ascii="Times New Roman" w:eastAsia="Times New Roman" w:hAnsi="Times New Roman" w:cs="Times New Roman"/>
      <w:color w:val="auto"/>
    </w:rPr>
  </w:style>
  <w:style w:type="character" w:customStyle="1" w:styleId="normaltextrun">
    <w:name w:val="normaltextrun"/>
    <w:rsid w:val="00F75FD8"/>
  </w:style>
  <w:style w:type="character" w:customStyle="1" w:styleId="eop">
    <w:name w:val="eop"/>
    <w:rsid w:val="00F75FD8"/>
  </w:style>
  <w:style w:type="paragraph" w:customStyle="1" w:styleId="xconsplusnormal">
    <w:name w:val="x_consplusnormal"/>
    <w:basedOn w:val="a0"/>
    <w:rsid w:val="00F75FD8"/>
    <w:pPr>
      <w:spacing w:before="100" w:beforeAutospacing="1" w:after="100" w:afterAutospacing="1"/>
    </w:pPr>
    <w:rPr>
      <w:rFonts w:ascii="Times New Roman" w:eastAsia="Times New Roman" w:hAnsi="Times New Roman" w:cs="Times New Roman"/>
      <w:color w:val="auto"/>
    </w:rPr>
  </w:style>
  <w:style w:type="paragraph" w:customStyle="1" w:styleId="affff8">
    <w:name w:val="Знак"/>
    <w:basedOn w:val="a0"/>
    <w:uiPriority w:val="99"/>
    <w:rsid w:val="00F75FD8"/>
    <w:pPr>
      <w:spacing w:after="160" w:line="240" w:lineRule="exact"/>
    </w:pPr>
    <w:rPr>
      <w:rFonts w:ascii="Verdana" w:eastAsia="Times New Roman" w:hAnsi="Verdana" w:cs="Verdana"/>
      <w:color w:val="auto"/>
      <w:sz w:val="22"/>
      <w:szCs w:val="22"/>
      <w:lang w:val="en-US" w:eastAsia="en-US"/>
    </w:rPr>
  </w:style>
  <w:style w:type="paragraph" w:customStyle="1" w:styleId="msonormal0">
    <w:name w:val="msonormal"/>
    <w:basedOn w:val="a0"/>
    <w:rsid w:val="00F75FD8"/>
    <w:pPr>
      <w:spacing w:before="100" w:beforeAutospacing="1" w:after="100" w:afterAutospacing="1"/>
    </w:pPr>
    <w:rPr>
      <w:rFonts w:ascii="Times New Roman" w:eastAsia="Times New Roman" w:hAnsi="Times New Roman" w:cs="Times New Roman"/>
      <w:color w:val="auto"/>
    </w:rPr>
  </w:style>
  <w:style w:type="paragraph" w:customStyle="1" w:styleId="xl64">
    <w:name w:val="xl64"/>
    <w:basedOn w:val="a0"/>
    <w:rsid w:val="00F75FD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65">
    <w:name w:val="xl65"/>
    <w:basedOn w:val="a0"/>
    <w:rsid w:val="00F75FD8"/>
    <w:pPr>
      <w:spacing w:before="100" w:beforeAutospacing="1" w:after="100" w:afterAutospacing="1"/>
    </w:pPr>
    <w:rPr>
      <w:rFonts w:ascii="Times New Roman" w:eastAsia="Times New Roman" w:hAnsi="Times New Roman" w:cs="Times New Roman"/>
      <w:color w:val="auto"/>
      <w:sz w:val="16"/>
      <w:szCs w:val="16"/>
    </w:rPr>
  </w:style>
  <w:style w:type="paragraph" w:customStyle="1" w:styleId="xl66">
    <w:name w:val="xl66"/>
    <w:basedOn w:val="a0"/>
    <w:rsid w:val="00F75FD8"/>
    <w:pPr>
      <w:spacing w:before="100" w:beforeAutospacing="1" w:after="100" w:afterAutospacing="1"/>
    </w:pPr>
    <w:rPr>
      <w:rFonts w:ascii="Times New Roman" w:eastAsia="Times New Roman" w:hAnsi="Times New Roman" w:cs="Times New Roman"/>
      <w:color w:val="auto"/>
      <w:sz w:val="18"/>
      <w:szCs w:val="18"/>
    </w:rPr>
  </w:style>
  <w:style w:type="paragraph" w:customStyle="1" w:styleId="xl67">
    <w:name w:val="xl67"/>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68">
    <w:name w:val="xl68"/>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69">
    <w:name w:val="xl69"/>
    <w:basedOn w:val="a0"/>
    <w:rsid w:val="00F75FD8"/>
    <w:pPr>
      <w:shd w:val="clear" w:color="000000" w:fill="FFFFFF"/>
      <w:spacing w:before="100" w:beforeAutospacing="1" w:after="100" w:afterAutospacing="1"/>
    </w:pPr>
    <w:rPr>
      <w:rFonts w:ascii="Times New Roman" w:eastAsia="Times New Roman" w:hAnsi="Times New Roman" w:cs="Times New Roman"/>
      <w:color w:val="auto"/>
      <w:sz w:val="16"/>
      <w:szCs w:val="16"/>
    </w:rPr>
  </w:style>
  <w:style w:type="paragraph" w:customStyle="1" w:styleId="xl70">
    <w:name w:val="xl70"/>
    <w:basedOn w:val="a0"/>
    <w:rsid w:val="00F75FD8"/>
    <w:pPr>
      <w:shd w:val="clear" w:color="000000" w:fill="FFFFFF"/>
      <w:spacing w:before="100" w:beforeAutospacing="1" w:after="100" w:afterAutospacing="1"/>
    </w:pPr>
    <w:rPr>
      <w:rFonts w:ascii="Times New Roman" w:eastAsia="Times New Roman" w:hAnsi="Times New Roman" w:cs="Times New Roman"/>
      <w:color w:val="auto"/>
      <w:sz w:val="18"/>
      <w:szCs w:val="18"/>
    </w:rPr>
  </w:style>
  <w:style w:type="paragraph" w:customStyle="1" w:styleId="xl71">
    <w:name w:val="xl71"/>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2">
    <w:name w:val="xl72"/>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73">
    <w:name w:val="xl73"/>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auto"/>
      <w:sz w:val="16"/>
      <w:szCs w:val="16"/>
    </w:rPr>
  </w:style>
  <w:style w:type="paragraph" w:customStyle="1" w:styleId="xl74">
    <w:name w:val="xl74"/>
    <w:basedOn w:val="a0"/>
    <w:rsid w:val="00F75FD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rPr>
  </w:style>
  <w:style w:type="paragraph" w:customStyle="1" w:styleId="xl75">
    <w:name w:val="xl75"/>
    <w:basedOn w:val="a0"/>
    <w:rsid w:val="00F75FD8"/>
    <w:pPr>
      <w:spacing w:before="100" w:beforeAutospacing="1" w:after="100" w:afterAutospacing="1"/>
    </w:pPr>
    <w:rPr>
      <w:rFonts w:ascii="Times New Roman" w:eastAsia="Times New Roman" w:hAnsi="Times New Roman" w:cs="Times New Roman"/>
      <w:color w:val="auto"/>
      <w:sz w:val="16"/>
      <w:szCs w:val="16"/>
    </w:rPr>
  </w:style>
  <w:style w:type="paragraph" w:customStyle="1" w:styleId="xl76">
    <w:name w:val="xl76"/>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7">
    <w:name w:val="xl77"/>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rPr>
  </w:style>
  <w:style w:type="paragraph" w:customStyle="1" w:styleId="xl78">
    <w:name w:val="xl78"/>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79">
    <w:name w:val="xl79"/>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rPr>
  </w:style>
  <w:style w:type="paragraph" w:customStyle="1" w:styleId="xl80">
    <w:name w:val="xl80"/>
    <w:basedOn w:val="a0"/>
    <w:rsid w:val="00F75FD8"/>
    <w:pPr>
      <w:spacing w:before="100" w:beforeAutospacing="1" w:after="100" w:afterAutospacing="1"/>
      <w:jc w:val="center"/>
    </w:pPr>
    <w:rPr>
      <w:rFonts w:ascii="Times New Roman" w:eastAsia="Times New Roman" w:hAnsi="Times New Roman" w:cs="Times New Roman"/>
      <w:color w:val="auto"/>
      <w:sz w:val="16"/>
      <w:szCs w:val="16"/>
    </w:rPr>
  </w:style>
  <w:style w:type="paragraph" w:customStyle="1" w:styleId="xl81">
    <w:name w:val="xl81"/>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16"/>
      <w:szCs w:val="16"/>
    </w:rPr>
  </w:style>
  <w:style w:type="paragraph" w:customStyle="1" w:styleId="xl82">
    <w:name w:val="xl82"/>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rPr>
  </w:style>
  <w:style w:type="paragraph" w:customStyle="1" w:styleId="xl83">
    <w:name w:val="xl83"/>
    <w:basedOn w:val="a0"/>
    <w:rsid w:val="00F75FD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eastAsia="Times New Roman" w:hAnsi="Times New Roman" w:cs="Times New Roman"/>
      <w:sz w:val="16"/>
      <w:szCs w:val="16"/>
    </w:rPr>
  </w:style>
  <w:style w:type="paragraph" w:customStyle="1" w:styleId="xl84">
    <w:name w:val="xl84"/>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85">
    <w:name w:val="xl85"/>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86">
    <w:name w:val="xl86"/>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87">
    <w:name w:val="xl87"/>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customStyle="1" w:styleId="xl88">
    <w:name w:val="xl88"/>
    <w:basedOn w:val="a0"/>
    <w:rsid w:val="00F75FD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sz w:val="16"/>
      <w:szCs w:val="16"/>
    </w:rPr>
  </w:style>
  <w:style w:type="paragraph" w:styleId="affff9">
    <w:name w:val="Title"/>
    <w:aliases w:val="Знак6"/>
    <w:basedOn w:val="a0"/>
    <w:link w:val="affffa"/>
    <w:qFormat/>
    <w:locked/>
    <w:rsid w:val="00F75FD8"/>
    <w:pPr>
      <w:widowControl w:val="0"/>
      <w:shd w:val="clear" w:color="auto" w:fill="FFFFFF"/>
      <w:autoSpaceDE w:val="0"/>
      <w:autoSpaceDN w:val="0"/>
      <w:adjustRightInd w:val="0"/>
      <w:ind w:left="72"/>
      <w:jc w:val="center"/>
    </w:pPr>
    <w:rPr>
      <w:rFonts w:ascii="Times New Roman" w:eastAsia="Times New Roman" w:hAnsi="Times New Roman" w:cs="Times New Roman"/>
      <w:bCs/>
      <w:spacing w:val="13"/>
      <w:szCs w:val="22"/>
    </w:rPr>
  </w:style>
  <w:style w:type="character" w:customStyle="1" w:styleId="affffa">
    <w:name w:val="Название Знак"/>
    <w:aliases w:val="Знак6 Знак"/>
    <w:basedOn w:val="a1"/>
    <w:link w:val="affff9"/>
    <w:rsid w:val="00F75FD8"/>
    <w:rPr>
      <w:rFonts w:ascii="Times New Roman" w:eastAsia="Times New Roman" w:hAnsi="Times New Roman" w:cs="Times New Roman"/>
      <w:bCs/>
      <w:color w:val="000000"/>
      <w:spacing w:val="13"/>
      <w:sz w:val="24"/>
      <w:szCs w:val="22"/>
      <w:shd w:val="clear" w:color="auto" w:fill="FFFFFF"/>
    </w:rPr>
  </w:style>
  <w:style w:type="character" w:customStyle="1" w:styleId="14pt">
    <w:name w:val="Основной текст + 14 pt"/>
    <w:aliases w:val="Интервал 0 pt"/>
    <w:rsid w:val="00F75FD8"/>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paragraph" w:customStyle="1" w:styleId="3f3">
    <w:name w:val="Обычный3"/>
    <w:rsid w:val="00F75FD8"/>
    <w:pPr>
      <w:widowControl w:val="0"/>
    </w:pPr>
    <w:rPr>
      <w:rFonts w:ascii="Times New Roman" w:eastAsia="Times New Roman" w:hAnsi="Times New Roman" w:cs="Times New Roman"/>
      <w:sz w:val="16"/>
    </w:rPr>
  </w:style>
  <w:style w:type="paragraph" w:styleId="affffb">
    <w:name w:val="Plain Text"/>
    <w:basedOn w:val="a0"/>
    <w:link w:val="affffc"/>
    <w:rsid w:val="00F75FD8"/>
    <w:rPr>
      <w:rFonts w:ascii="Courier New" w:eastAsia="Times New Roman" w:hAnsi="Courier New" w:cs="Times New Roman"/>
      <w:color w:val="auto"/>
      <w:sz w:val="20"/>
      <w:szCs w:val="20"/>
    </w:rPr>
  </w:style>
  <w:style w:type="character" w:customStyle="1" w:styleId="affffc">
    <w:name w:val="Текст Знак"/>
    <w:basedOn w:val="a1"/>
    <w:link w:val="affffb"/>
    <w:rsid w:val="00F75FD8"/>
    <w:rPr>
      <w:rFonts w:ascii="Courier New" w:eastAsia="Times New Roman" w:hAnsi="Courier New" w:cs="Times New Roman"/>
    </w:rPr>
  </w:style>
  <w:style w:type="character" w:customStyle="1" w:styleId="313">
    <w:name w:val="Заголовок 3 Знак1"/>
    <w:aliases w:val="h3 Знак,Head 3 Знак,l3+toc 3 Знак,CT Знак,Sub-section Title Знак,l3 Знак"/>
    <w:locked/>
    <w:rsid w:val="00F75FD8"/>
    <w:rPr>
      <w:rFonts w:ascii="Arial" w:eastAsia="Times New Roman" w:hAnsi="Arial" w:cs="Times New Roman"/>
      <w:b/>
      <w:bCs/>
      <w:sz w:val="26"/>
      <w:szCs w:val="26"/>
      <w:lang w:eastAsia="ru-RU"/>
    </w:rPr>
  </w:style>
  <w:style w:type="character" w:customStyle="1" w:styleId="Heading1Char">
    <w:name w:val="Heading 1 Char"/>
    <w:locked/>
    <w:rsid w:val="00F75FD8"/>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F75FD8"/>
    <w:rPr>
      <w:rFonts w:cs="Times New Roman"/>
      <w:b/>
      <w:bCs/>
      <w:sz w:val="24"/>
      <w:szCs w:val="24"/>
      <w:lang w:val="ru-RU" w:eastAsia="ru-RU"/>
    </w:rPr>
  </w:style>
  <w:style w:type="paragraph" w:customStyle="1" w:styleId="3f4">
    <w:name w:val="Стиль3 Знак"/>
    <w:basedOn w:val="2f0"/>
    <w:rsid w:val="00F75FD8"/>
    <w:pPr>
      <w:widowControl w:val="0"/>
      <w:tabs>
        <w:tab w:val="num" w:pos="227"/>
      </w:tabs>
      <w:adjustRightInd w:val="0"/>
      <w:spacing w:after="0" w:line="240" w:lineRule="auto"/>
      <w:ind w:left="0"/>
      <w:jc w:val="both"/>
      <w:textAlignment w:val="baseline"/>
    </w:pPr>
    <w:rPr>
      <w:lang w:val="x-none" w:eastAsia="x-none"/>
    </w:rPr>
  </w:style>
  <w:style w:type="paragraph" w:customStyle="1" w:styleId="StyleFirstline127cm">
    <w:name w:val="Style First line:  127 cm"/>
    <w:basedOn w:val="a0"/>
    <w:rsid w:val="00F75FD8"/>
    <w:pPr>
      <w:spacing w:before="120"/>
      <w:ind w:firstLine="720"/>
      <w:jc w:val="both"/>
    </w:pPr>
    <w:rPr>
      <w:rFonts w:ascii="Arial" w:eastAsia="Times New Roman" w:hAnsi="Arial" w:cs="Arial"/>
      <w:color w:val="auto"/>
      <w:lang w:eastAsia="en-US"/>
    </w:rPr>
  </w:style>
  <w:style w:type="paragraph" w:customStyle="1" w:styleId="2-11">
    <w:name w:val="2-11"/>
    <w:basedOn w:val="a0"/>
    <w:rsid w:val="00F75FD8"/>
    <w:pPr>
      <w:spacing w:after="60"/>
      <w:jc w:val="both"/>
    </w:pPr>
    <w:rPr>
      <w:rFonts w:ascii="Times New Roman" w:eastAsia="Times New Roman" w:hAnsi="Times New Roman" w:cs="Times New Roman"/>
      <w:color w:val="auto"/>
    </w:rPr>
  </w:style>
  <w:style w:type="paragraph" w:customStyle="1" w:styleId="3f5">
    <w:name w:val="3"/>
    <w:basedOn w:val="a0"/>
    <w:uiPriority w:val="99"/>
    <w:qFormat/>
    <w:rsid w:val="00F75FD8"/>
    <w:pPr>
      <w:jc w:val="both"/>
    </w:pPr>
    <w:rPr>
      <w:rFonts w:ascii="Times New Roman" w:eastAsia="Times New Roman" w:hAnsi="Times New Roman" w:cs="Times New Roman"/>
      <w:color w:val="auto"/>
    </w:rPr>
  </w:style>
  <w:style w:type="paragraph" w:customStyle="1" w:styleId="FR1">
    <w:name w:val="FR1"/>
    <w:rsid w:val="00F75FD8"/>
    <w:pPr>
      <w:widowControl w:val="0"/>
      <w:autoSpaceDE w:val="0"/>
      <w:autoSpaceDN w:val="0"/>
      <w:ind w:firstLine="420"/>
    </w:pPr>
    <w:rPr>
      <w:rFonts w:ascii="Arial" w:eastAsia="Times New Roman" w:hAnsi="Arial" w:cs="Arial"/>
    </w:rPr>
  </w:style>
  <w:style w:type="paragraph" w:styleId="affffd">
    <w:name w:val="List Bullet"/>
    <w:basedOn w:val="a0"/>
    <w:autoRedefine/>
    <w:rsid w:val="00F75FD8"/>
    <w:pPr>
      <w:widowControl w:val="0"/>
      <w:spacing w:after="60"/>
      <w:jc w:val="both"/>
    </w:pPr>
    <w:rPr>
      <w:rFonts w:ascii="Times New Roman" w:eastAsia="Times New Roman" w:hAnsi="Times New Roman" w:cs="Times New Roman"/>
    </w:rPr>
  </w:style>
  <w:style w:type="paragraph" w:styleId="affffe">
    <w:name w:val="Date"/>
    <w:basedOn w:val="a0"/>
    <w:next w:val="a0"/>
    <w:link w:val="afffff"/>
    <w:rsid w:val="00F75FD8"/>
    <w:pPr>
      <w:spacing w:after="60"/>
      <w:jc w:val="both"/>
    </w:pPr>
    <w:rPr>
      <w:rFonts w:ascii="Times New Roman" w:eastAsia="Times New Roman" w:hAnsi="Times New Roman" w:cs="Times New Roman"/>
      <w:color w:val="auto"/>
      <w:lang w:val="x-none" w:eastAsia="x-none"/>
    </w:rPr>
  </w:style>
  <w:style w:type="character" w:customStyle="1" w:styleId="afffff">
    <w:name w:val="Дата Знак"/>
    <w:basedOn w:val="a1"/>
    <w:link w:val="affffe"/>
    <w:rsid w:val="00F75FD8"/>
    <w:rPr>
      <w:rFonts w:ascii="Times New Roman" w:eastAsia="Times New Roman" w:hAnsi="Times New Roman" w:cs="Times New Roman"/>
      <w:sz w:val="24"/>
      <w:szCs w:val="24"/>
      <w:lang w:val="x-none" w:eastAsia="x-none"/>
    </w:rPr>
  </w:style>
  <w:style w:type="paragraph" w:customStyle="1" w:styleId="afffff0">
    <w:name w:val="МП"/>
    <w:basedOn w:val="a0"/>
    <w:rsid w:val="00F75FD8"/>
    <w:pPr>
      <w:overflowPunct w:val="0"/>
      <w:autoSpaceDE w:val="0"/>
      <w:autoSpaceDN w:val="0"/>
      <w:adjustRightInd w:val="0"/>
      <w:spacing w:after="120"/>
      <w:jc w:val="center"/>
      <w:textAlignment w:val="baseline"/>
    </w:pPr>
    <w:rPr>
      <w:rFonts w:ascii="Arial" w:eastAsia="Times New Roman" w:hAnsi="Arial" w:cs="Arial"/>
      <w:b/>
      <w:bCs/>
      <w:color w:val="auto"/>
    </w:rPr>
  </w:style>
  <w:style w:type="paragraph" w:customStyle="1" w:styleId="afffff1">
    <w:name w:val="Готовый"/>
    <w:basedOn w:val="a0"/>
    <w:rsid w:val="00F75FD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color w:val="auto"/>
      <w:sz w:val="20"/>
      <w:szCs w:val="20"/>
    </w:rPr>
  </w:style>
  <w:style w:type="paragraph" w:customStyle="1" w:styleId="66">
    <w:name w:val="заголовок 6"/>
    <w:basedOn w:val="a0"/>
    <w:next w:val="a0"/>
    <w:rsid w:val="00F75FD8"/>
    <w:pPr>
      <w:keepNext/>
    </w:pPr>
    <w:rPr>
      <w:rFonts w:ascii="Times New Roman" w:eastAsia="Times New Roman" w:hAnsi="Times New Roman" w:cs="Times New Roman"/>
      <w:color w:val="auto"/>
    </w:rPr>
  </w:style>
  <w:style w:type="character" w:customStyle="1" w:styleId="propvalue">
    <w:name w:val="propvalue"/>
    <w:rsid w:val="00F75FD8"/>
    <w:rPr>
      <w:rFonts w:cs="Times New Roman"/>
      <w:color w:val="800000"/>
    </w:rPr>
  </w:style>
  <w:style w:type="character" w:customStyle="1" w:styleId="HeaderChar">
    <w:name w:val="Header Char"/>
    <w:locked/>
    <w:rsid w:val="00F75FD8"/>
    <w:rPr>
      <w:rFonts w:cs="Times New Roman"/>
      <w:sz w:val="24"/>
      <w:szCs w:val="24"/>
      <w:lang w:val="ru-RU" w:eastAsia="ru-RU"/>
    </w:rPr>
  </w:style>
  <w:style w:type="paragraph" w:styleId="4f">
    <w:name w:val="List Bullet 4"/>
    <w:basedOn w:val="a0"/>
    <w:autoRedefine/>
    <w:rsid w:val="00F75FD8"/>
    <w:pPr>
      <w:tabs>
        <w:tab w:val="num" w:pos="1209"/>
      </w:tabs>
      <w:spacing w:after="60"/>
      <w:ind w:left="1209" w:hanging="360"/>
      <w:jc w:val="both"/>
    </w:pPr>
    <w:rPr>
      <w:rFonts w:ascii="Times New Roman" w:eastAsia="Times New Roman" w:hAnsi="Times New Roman" w:cs="Times New Roman"/>
      <w:color w:val="auto"/>
    </w:rPr>
  </w:style>
  <w:style w:type="paragraph" w:styleId="59">
    <w:name w:val="List Bullet 5"/>
    <w:basedOn w:val="a0"/>
    <w:autoRedefine/>
    <w:rsid w:val="00F75FD8"/>
    <w:pPr>
      <w:tabs>
        <w:tab w:val="num" w:pos="1492"/>
      </w:tabs>
      <w:spacing w:after="60"/>
      <w:ind w:left="1492" w:hanging="360"/>
      <w:jc w:val="both"/>
    </w:pPr>
    <w:rPr>
      <w:rFonts w:ascii="Times New Roman" w:eastAsia="Times New Roman" w:hAnsi="Times New Roman" w:cs="Times New Roman"/>
      <w:color w:val="auto"/>
    </w:rPr>
  </w:style>
  <w:style w:type="paragraph" w:styleId="3f6">
    <w:name w:val="List Number 3"/>
    <w:basedOn w:val="a0"/>
    <w:rsid w:val="00F75FD8"/>
    <w:pPr>
      <w:tabs>
        <w:tab w:val="num" w:pos="926"/>
      </w:tabs>
      <w:spacing w:after="60"/>
      <w:ind w:left="926" w:hanging="360"/>
      <w:jc w:val="both"/>
    </w:pPr>
    <w:rPr>
      <w:rFonts w:ascii="Times New Roman" w:eastAsia="Times New Roman" w:hAnsi="Times New Roman" w:cs="Times New Roman"/>
      <w:color w:val="auto"/>
    </w:rPr>
  </w:style>
  <w:style w:type="paragraph" w:styleId="4f0">
    <w:name w:val="List Number 4"/>
    <w:basedOn w:val="a0"/>
    <w:rsid w:val="00F75FD8"/>
    <w:pPr>
      <w:tabs>
        <w:tab w:val="num" w:pos="1209"/>
      </w:tabs>
      <w:spacing w:after="60"/>
      <w:ind w:left="1209" w:hanging="360"/>
      <w:jc w:val="both"/>
    </w:pPr>
    <w:rPr>
      <w:rFonts w:ascii="Times New Roman" w:eastAsia="Times New Roman" w:hAnsi="Times New Roman" w:cs="Times New Roman"/>
      <w:color w:val="auto"/>
    </w:rPr>
  </w:style>
  <w:style w:type="paragraph" w:styleId="5a">
    <w:name w:val="List Number 5"/>
    <w:basedOn w:val="a0"/>
    <w:rsid w:val="00F75FD8"/>
    <w:pPr>
      <w:tabs>
        <w:tab w:val="num" w:pos="1492"/>
      </w:tabs>
      <w:spacing w:after="60"/>
      <w:ind w:left="1492" w:hanging="360"/>
      <w:jc w:val="both"/>
    </w:pPr>
    <w:rPr>
      <w:rFonts w:ascii="Times New Roman" w:eastAsia="Times New Roman" w:hAnsi="Times New Roman" w:cs="Times New Roman"/>
      <w:color w:val="auto"/>
    </w:rPr>
  </w:style>
  <w:style w:type="paragraph" w:customStyle="1" w:styleId="Instruction">
    <w:name w:val="Instruction"/>
    <w:basedOn w:val="2e"/>
    <w:rsid w:val="00F75FD8"/>
    <w:pPr>
      <w:tabs>
        <w:tab w:val="num" w:pos="360"/>
      </w:tabs>
      <w:spacing w:before="180" w:after="60" w:line="240" w:lineRule="auto"/>
      <w:ind w:left="360" w:hanging="360"/>
      <w:jc w:val="both"/>
    </w:pPr>
    <w:rPr>
      <w:rFonts w:ascii="Times New Roman" w:eastAsia="Times New Roman" w:hAnsi="Times New Roman" w:cs="Times New Roman"/>
      <w:b/>
      <w:bCs/>
      <w:color w:val="auto"/>
      <w:lang w:val="x-none" w:eastAsia="x-none"/>
    </w:rPr>
  </w:style>
  <w:style w:type="paragraph" w:customStyle="1" w:styleId="xl27">
    <w:name w:val="xl27"/>
    <w:basedOn w:val="a0"/>
    <w:rsid w:val="00F75FD8"/>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afffff2">
    <w:name w:val="Ãîòîâûé"/>
    <w:basedOn w:val="a0"/>
    <w:rsid w:val="00F75FD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color w:val="auto"/>
      <w:sz w:val="20"/>
      <w:szCs w:val="20"/>
    </w:rPr>
  </w:style>
  <w:style w:type="paragraph" w:customStyle="1" w:styleId="font5">
    <w:name w:val="font5"/>
    <w:basedOn w:val="a0"/>
    <w:rsid w:val="00F75FD8"/>
    <w:pPr>
      <w:spacing w:before="100" w:beforeAutospacing="1" w:after="100" w:afterAutospacing="1"/>
    </w:pPr>
    <w:rPr>
      <w:rFonts w:ascii="Arial CYR" w:hAnsi="Arial CYR" w:cs="Arial CYR"/>
      <w:color w:val="auto"/>
      <w:sz w:val="18"/>
      <w:szCs w:val="18"/>
    </w:rPr>
  </w:style>
  <w:style w:type="character" w:customStyle="1" w:styleId="afffff3">
    <w:name w:val="Схема документа Знак"/>
    <w:basedOn w:val="a1"/>
    <w:link w:val="afffff4"/>
    <w:semiHidden/>
    <w:rsid w:val="00F75FD8"/>
    <w:rPr>
      <w:rFonts w:ascii="Times New Roman" w:eastAsia="Times New Roman" w:hAnsi="Times New Roman" w:cs="Times New Roman"/>
      <w:sz w:val="2"/>
      <w:szCs w:val="2"/>
      <w:shd w:val="clear" w:color="auto" w:fill="000080"/>
      <w:lang w:val="x-none" w:eastAsia="x-none"/>
    </w:rPr>
  </w:style>
  <w:style w:type="paragraph" w:styleId="afffff4">
    <w:name w:val="Document Map"/>
    <w:basedOn w:val="a0"/>
    <w:link w:val="afffff3"/>
    <w:semiHidden/>
    <w:rsid w:val="00F75FD8"/>
    <w:pPr>
      <w:shd w:val="clear" w:color="auto" w:fill="000080"/>
    </w:pPr>
    <w:rPr>
      <w:rFonts w:ascii="Times New Roman" w:eastAsia="Times New Roman" w:hAnsi="Times New Roman" w:cs="Times New Roman"/>
      <w:color w:val="auto"/>
      <w:sz w:val="2"/>
      <w:szCs w:val="2"/>
      <w:lang w:val="x-none" w:eastAsia="x-none"/>
    </w:rPr>
  </w:style>
  <w:style w:type="character" w:customStyle="1" w:styleId="1f8">
    <w:name w:val="Схема документа Знак1"/>
    <w:basedOn w:val="a1"/>
    <w:semiHidden/>
    <w:rsid w:val="00F75FD8"/>
    <w:rPr>
      <w:rFonts w:ascii="Tahoma" w:hAnsi="Tahoma" w:cs="Tahoma"/>
      <w:color w:val="000000"/>
      <w:sz w:val="16"/>
      <w:szCs w:val="16"/>
    </w:rPr>
  </w:style>
  <w:style w:type="paragraph" w:customStyle="1" w:styleId="1111">
    <w:name w:val="111"/>
    <w:basedOn w:val="a0"/>
    <w:rsid w:val="00F75FD8"/>
    <w:rPr>
      <w:rFonts w:ascii="Times New Roman CYR" w:eastAsia="Times New Roman" w:hAnsi="Times New Roman CYR" w:cs="Times New Roman CYR"/>
      <w:color w:val="auto"/>
      <w:sz w:val="20"/>
      <w:szCs w:val="20"/>
    </w:rPr>
  </w:style>
  <w:style w:type="character" w:customStyle="1" w:styleId="FontStyle46">
    <w:name w:val="Font Style46"/>
    <w:rsid w:val="00F75FD8"/>
    <w:rPr>
      <w:rFonts w:ascii="Times New Roman" w:hAnsi="Times New Roman" w:cs="Times New Roman"/>
      <w:sz w:val="26"/>
      <w:szCs w:val="26"/>
    </w:rPr>
  </w:style>
  <w:style w:type="paragraph" w:customStyle="1" w:styleId="222">
    <w:name w:val="222"/>
    <w:basedOn w:val="a0"/>
    <w:rsid w:val="00F75FD8"/>
    <w:pPr>
      <w:ind w:left="851"/>
    </w:pPr>
    <w:rPr>
      <w:rFonts w:ascii="Times New Roman CYR" w:eastAsia="Times New Roman" w:hAnsi="Times New Roman CYR" w:cs="Times New Roman CYR"/>
      <w:color w:val="auto"/>
      <w:sz w:val="20"/>
      <w:szCs w:val="20"/>
    </w:rPr>
  </w:style>
  <w:style w:type="character" w:customStyle="1" w:styleId="spanheaderlot21">
    <w:name w:val="span_header_lot_21"/>
    <w:rsid w:val="00F75FD8"/>
    <w:rPr>
      <w:rFonts w:cs="Times New Roman"/>
      <w:b/>
      <w:bCs/>
      <w:sz w:val="20"/>
      <w:szCs w:val="20"/>
    </w:rPr>
  </w:style>
  <w:style w:type="paragraph" w:styleId="2fa">
    <w:name w:val="List Bullet 2"/>
    <w:basedOn w:val="a0"/>
    <w:autoRedefine/>
    <w:rsid w:val="00F75FD8"/>
    <w:pPr>
      <w:tabs>
        <w:tab w:val="num" w:pos="643"/>
      </w:tabs>
      <w:spacing w:after="60"/>
      <w:ind w:left="643" w:hanging="360"/>
      <w:jc w:val="both"/>
    </w:pPr>
    <w:rPr>
      <w:rFonts w:ascii="Times New Roman" w:eastAsia="Times New Roman" w:hAnsi="Times New Roman" w:cs="Times New Roman"/>
      <w:color w:val="auto"/>
    </w:rPr>
  </w:style>
  <w:style w:type="paragraph" w:styleId="3f7">
    <w:name w:val="List Bullet 3"/>
    <w:basedOn w:val="a0"/>
    <w:autoRedefine/>
    <w:rsid w:val="00F75FD8"/>
    <w:pPr>
      <w:tabs>
        <w:tab w:val="num" w:pos="926"/>
      </w:tabs>
      <w:spacing w:after="60"/>
      <w:ind w:left="926" w:hanging="360"/>
      <w:jc w:val="both"/>
    </w:pPr>
    <w:rPr>
      <w:rFonts w:ascii="Times New Roman" w:eastAsia="Times New Roman" w:hAnsi="Times New Roman" w:cs="Times New Roman"/>
      <w:color w:val="auto"/>
    </w:rPr>
  </w:style>
  <w:style w:type="paragraph" w:styleId="afffff5">
    <w:name w:val="Note Heading"/>
    <w:basedOn w:val="a0"/>
    <w:next w:val="a0"/>
    <w:link w:val="afffff6"/>
    <w:rsid w:val="00F75FD8"/>
    <w:pPr>
      <w:spacing w:after="60"/>
      <w:jc w:val="both"/>
    </w:pPr>
    <w:rPr>
      <w:rFonts w:ascii="Times New Roman" w:eastAsia="Times New Roman" w:hAnsi="Times New Roman" w:cs="Times New Roman"/>
      <w:color w:val="auto"/>
      <w:lang w:val="x-none" w:eastAsia="x-none"/>
    </w:rPr>
  </w:style>
  <w:style w:type="character" w:customStyle="1" w:styleId="afffff6">
    <w:name w:val="Заголовок записки Знак"/>
    <w:basedOn w:val="a1"/>
    <w:link w:val="afffff5"/>
    <w:rsid w:val="00F75FD8"/>
    <w:rPr>
      <w:rFonts w:ascii="Times New Roman" w:eastAsia="Times New Roman" w:hAnsi="Times New Roman" w:cs="Times New Roman"/>
      <w:sz w:val="24"/>
      <w:szCs w:val="24"/>
      <w:lang w:val="x-none" w:eastAsia="x-none"/>
    </w:rPr>
  </w:style>
  <w:style w:type="paragraph" w:customStyle="1" w:styleId="Style1">
    <w:name w:val="Style1"/>
    <w:basedOn w:val="a0"/>
    <w:rsid w:val="00F75FD8"/>
    <w:pPr>
      <w:tabs>
        <w:tab w:val="num" w:pos="540"/>
      </w:tabs>
      <w:spacing w:before="480" w:after="240"/>
      <w:ind w:left="540" w:hanging="540"/>
      <w:jc w:val="center"/>
    </w:pPr>
    <w:rPr>
      <w:rFonts w:ascii="Arial" w:eastAsia="Times New Roman" w:hAnsi="Arial" w:cs="Arial"/>
      <w:b/>
      <w:bCs/>
      <w:color w:val="auto"/>
    </w:rPr>
  </w:style>
  <w:style w:type="paragraph" w:customStyle="1" w:styleId="Simlple">
    <w:name w:val="Simlple"/>
    <w:basedOn w:val="a0"/>
    <w:rsid w:val="00F75FD8"/>
    <w:pPr>
      <w:spacing w:before="60" w:after="60"/>
      <w:ind w:firstLine="284"/>
      <w:jc w:val="both"/>
    </w:pPr>
    <w:rPr>
      <w:rFonts w:ascii="Arial" w:eastAsia="Times New Roman" w:hAnsi="Arial" w:cs="Arial"/>
      <w:color w:val="auto"/>
      <w:sz w:val="20"/>
      <w:szCs w:val="20"/>
    </w:rPr>
  </w:style>
  <w:style w:type="paragraph" w:customStyle="1" w:styleId="Style2">
    <w:name w:val="Style2"/>
    <w:basedOn w:val="Simlple"/>
    <w:rsid w:val="00F75FD8"/>
    <w:pPr>
      <w:tabs>
        <w:tab w:val="num" w:pos="720"/>
      </w:tabs>
    </w:pPr>
  </w:style>
  <w:style w:type="paragraph" w:customStyle="1" w:styleId="Style3">
    <w:name w:val="Style3"/>
    <w:basedOn w:val="Simlple"/>
    <w:next w:val="Simlple"/>
    <w:rsid w:val="00F75FD8"/>
    <w:pPr>
      <w:tabs>
        <w:tab w:val="num" w:pos="720"/>
      </w:tabs>
      <w:ind w:firstLine="567"/>
    </w:pPr>
  </w:style>
  <w:style w:type="paragraph" w:styleId="1f9">
    <w:name w:val="index 1"/>
    <w:basedOn w:val="a0"/>
    <w:next w:val="a0"/>
    <w:autoRedefine/>
    <w:semiHidden/>
    <w:rsid w:val="00F75FD8"/>
    <w:pPr>
      <w:ind w:left="200" w:hanging="200"/>
    </w:pPr>
    <w:rPr>
      <w:rFonts w:ascii="Times New Roman" w:eastAsia="Times New Roman" w:hAnsi="Times New Roman" w:cs="Times New Roman"/>
      <w:color w:val="auto"/>
      <w:sz w:val="20"/>
      <w:szCs w:val="20"/>
    </w:rPr>
  </w:style>
  <w:style w:type="character" w:customStyle="1" w:styleId="77">
    <w:name w:val="Знак Знак7"/>
    <w:locked/>
    <w:rsid w:val="00F75FD8"/>
    <w:rPr>
      <w:rFonts w:cs="Times New Roman"/>
      <w:b/>
      <w:bCs/>
      <w:i/>
      <w:iCs/>
      <w:snapToGrid w:val="0"/>
      <w:sz w:val="24"/>
      <w:szCs w:val="24"/>
      <w:lang w:val="ru-RU" w:eastAsia="ru-RU"/>
    </w:rPr>
  </w:style>
  <w:style w:type="paragraph" w:customStyle="1" w:styleId="bulletin">
    <w:name w:val="bulletin"/>
    <w:basedOn w:val="2f0"/>
    <w:rsid w:val="00F75FD8"/>
    <w:pPr>
      <w:spacing w:after="0" w:line="240" w:lineRule="auto"/>
      <w:ind w:left="0"/>
    </w:pPr>
    <w:rPr>
      <w:sz w:val="22"/>
      <w:szCs w:val="22"/>
      <w:lang w:val="x-none" w:eastAsia="en-US"/>
    </w:rPr>
  </w:style>
  <w:style w:type="paragraph" w:customStyle="1" w:styleId="ListBul2">
    <w:name w:val="ListBul2"/>
    <w:basedOn w:val="affffd"/>
    <w:rsid w:val="00F75FD8"/>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F75FD8"/>
    <w:rPr>
      <w:rFonts w:ascii="Times New Roman CYR" w:eastAsia="Times New Roman" w:hAnsi="Times New Roman CYR" w:cs="Times New Roman CYR"/>
      <w:b/>
      <w:bCs/>
      <w:color w:val="auto"/>
      <w:sz w:val="20"/>
      <w:szCs w:val="20"/>
    </w:rPr>
  </w:style>
  <w:style w:type="character" w:customStyle="1" w:styleId="5b">
    <w:name w:val="Знак Знак5"/>
    <w:rsid w:val="00F75FD8"/>
    <w:rPr>
      <w:rFonts w:cs="Times New Roman"/>
      <w:sz w:val="24"/>
      <w:szCs w:val="24"/>
    </w:rPr>
  </w:style>
  <w:style w:type="paragraph" w:styleId="afffff7">
    <w:name w:val="Body Text First Indent"/>
    <w:basedOn w:val="af5"/>
    <w:link w:val="afffff8"/>
    <w:rsid w:val="00F75FD8"/>
    <w:pPr>
      <w:ind w:firstLine="210"/>
    </w:pPr>
    <w:rPr>
      <w:sz w:val="20"/>
      <w:szCs w:val="20"/>
    </w:rPr>
  </w:style>
  <w:style w:type="character" w:customStyle="1" w:styleId="afffff8">
    <w:name w:val="Красная строка Знак"/>
    <w:basedOn w:val="af6"/>
    <w:link w:val="afffff7"/>
    <w:rsid w:val="00F75FD8"/>
    <w:rPr>
      <w:rFonts w:ascii="Times New Roman" w:eastAsia="Times New Roman" w:hAnsi="Times New Roman" w:cs="Times New Roman"/>
      <w:sz w:val="24"/>
      <w:szCs w:val="24"/>
    </w:rPr>
  </w:style>
  <w:style w:type="paragraph" w:styleId="2fb">
    <w:name w:val="Body Text First Indent 2"/>
    <w:basedOn w:val="affb"/>
    <w:link w:val="2fc"/>
    <w:rsid w:val="00F75FD8"/>
    <w:pPr>
      <w:tabs>
        <w:tab w:val="num" w:pos="0"/>
      </w:tabs>
      <w:ind w:firstLine="210"/>
    </w:pPr>
    <w:rPr>
      <w:sz w:val="20"/>
      <w:szCs w:val="20"/>
      <w:lang w:val="en-GB"/>
    </w:rPr>
  </w:style>
  <w:style w:type="character" w:customStyle="1" w:styleId="2fc">
    <w:name w:val="Красная строка 2 Знак"/>
    <w:basedOn w:val="affc"/>
    <w:link w:val="2fb"/>
    <w:rsid w:val="00F75FD8"/>
    <w:rPr>
      <w:rFonts w:ascii="Times New Roman" w:eastAsia="Times New Roman" w:hAnsi="Times New Roman" w:cs="Times New Roman"/>
      <w:sz w:val="24"/>
      <w:szCs w:val="24"/>
      <w:lang w:val="en-GB"/>
    </w:rPr>
  </w:style>
  <w:style w:type="paragraph" w:customStyle="1" w:styleId="2fd">
    <w:name w:val="ШТ Назв.2"/>
    <w:basedOn w:val="a0"/>
    <w:rsid w:val="00F75FD8"/>
    <w:pPr>
      <w:spacing w:before="60"/>
      <w:jc w:val="center"/>
    </w:pPr>
    <w:rPr>
      <w:rFonts w:ascii="Times New Roman" w:eastAsia="Times New Roman" w:hAnsi="Times New Roman" w:cs="Times New Roman"/>
      <w:b/>
      <w:bCs/>
      <w:noProof/>
      <w:color w:val="auto"/>
      <w:lang w:val="en-US" w:eastAsia="en-US"/>
    </w:rPr>
  </w:style>
  <w:style w:type="character" w:customStyle="1" w:styleId="2fe">
    <w:name w:val="Знак2 Знак Знак"/>
    <w:rsid w:val="00F75FD8"/>
    <w:rPr>
      <w:rFonts w:cs="Times New Roman"/>
      <w:sz w:val="24"/>
      <w:szCs w:val="24"/>
    </w:rPr>
  </w:style>
  <w:style w:type="paragraph" w:customStyle="1" w:styleId="style4">
    <w:name w:val="style4"/>
    <w:basedOn w:val="a0"/>
    <w:rsid w:val="00F75FD8"/>
    <w:pPr>
      <w:spacing w:before="100" w:beforeAutospacing="1" w:after="100" w:afterAutospacing="1"/>
    </w:pPr>
    <w:rPr>
      <w:rFonts w:ascii="Times New Roman" w:eastAsia="Times New Roman" w:hAnsi="Times New Roman" w:cs="Times New Roman"/>
      <w:color w:val="auto"/>
    </w:rPr>
  </w:style>
  <w:style w:type="character" w:customStyle="1" w:styleId="BodyTextIndentChar1">
    <w:name w:val="Body Text Indent Char1"/>
    <w:locked/>
    <w:rsid w:val="00F75FD8"/>
    <w:rPr>
      <w:rFonts w:cs="Times New Roman"/>
      <w:lang w:val="ru-RU" w:eastAsia="ru-RU"/>
    </w:rPr>
  </w:style>
  <w:style w:type="character" w:customStyle="1" w:styleId="text">
    <w:name w:val="text"/>
    <w:rsid w:val="00F75FD8"/>
    <w:rPr>
      <w:rFonts w:cs="Times New Roman"/>
    </w:rPr>
  </w:style>
  <w:style w:type="character" w:customStyle="1" w:styleId="67">
    <w:name w:val="Знак Знак6"/>
    <w:locked/>
    <w:rsid w:val="00F75FD8"/>
    <w:rPr>
      <w:rFonts w:cs="Times New Roman"/>
      <w:sz w:val="24"/>
      <w:szCs w:val="24"/>
      <w:lang w:val="ru-RU" w:eastAsia="ru-RU"/>
    </w:rPr>
  </w:style>
  <w:style w:type="character" w:customStyle="1" w:styleId="213">
    <w:name w:val="Знак2 Знак Знак1"/>
    <w:locked/>
    <w:rsid w:val="00F75FD8"/>
    <w:rPr>
      <w:rFonts w:cs="Times New Roman"/>
      <w:sz w:val="24"/>
      <w:szCs w:val="24"/>
      <w:lang w:val="ru-RU" w:eastAsia="ru-RU"/>
    </w:rPr>
  </w:style>
  <w:style w:type="character" w:customStyle="1" w:styleId="710">
    <w:name w:val="Знак Знак71"/>
    <w:locked/>
    <w:rsid w:val="00F75FD8"/>
    <w:rPr>
      <w:rFonts w:cs="Times New Roman"/>
      <w:b/>
      <w:bCs/>
      <w:i/>
      <w:iCs/>
      <w:snapToGrid w:val="0"/>
      <w:sz w:val="24"/>
      <w:szCs w:val="24"/>
      <w:lang w:val="ru-RU" w:eastAsia="ru-RU"/>
    </w:rPr>
  </w:style>
  <w:style w:type="character" w:customStyle="1" w:styleId="314">
    <w:name w:val="Знак Знак31"/>
    <w:rsid w:val="00F75FD8"/>
    <w:rPr>
      <w:rFonts w:cs="Times New Roman"/>
      <w:b/>
      <w:bCs/>
      <w:i/>
      <w:iCs/>
      <w:snapToGrid w:val="0"/>
      <w:sz w:val="28"/>
      <w:szCs w:val="28"/>
    </w:rPr>
  </w:style>
  <w:style w:type="character" w:customStyle="1" w:styleId="512">
    <w:name w:val="Знак Знак51"/>
    <w:rsid w:val="00F75FD8"/>
    <w:rPr>
      <w:rFonts w:cs="Times New Roman"/>
      <w:sz w:val="24"/>
      <w:szCs w:val="24"/>
    </w:rPr>
  </w:style>
  <w:style w:type="character" w:customStyle="1" w:styleId="413">
    <w:name w:val="Знак Знак41"/>
    <w:rsid w:val="00F75FD8"/>
    <w:rPr>
      <w:rFonts w:cs="Times New Roman"/>
      <w:b/>
      <w:bCs/>
      <w:sz w:val="28"/>
      <w:szCs w:val="28"/>
    </w:rPr>
  </w:style>
  <w:style w:type="character" w:customStyle="1" w:styleId="223">
    <w:name w:val="Знак2 Знак Знак2"/>
    <w:rsid w:val="00F75FD8"/>
    <w:rPr>
      <w:rFonts w:cs="Times New Roman"/>
      <w:sz w:val="24"/>
      <w:szCs w:val="24"/>
    </w:rPr>
  </w:style>
  <w:style w:type="paragraph" w:customStyle="1" w:styleId="desc2">
    <w:name w:val="desc2"/>
    <w:basedOn w:val="a0"/>
    <w:rsid w:val="00F75FD8"/>
    <w:pPr>
      <w:spacing w:before="100" w:beforeAutospacing="1" w:after="100" w:afterAutospacing="1"/>
    </w:pPr>
    <w:rPr>
      <w:rFonts w:ascii="Times New Roman" w:eastAsia="Times New Roman" w:hAnsi="Times New Roman" w:cs="Times New Roman"/>
      <w:color w:val="auto"/>
    </w:rPr>
  </w:style>
  <w:style w:type="character" w:customStyle="1" w:styleId="ter">
    <w:name w:val="ter"/>
    <w:rsid w:val="00F75FD8"/>
    <w:rPr>
      <w:rFonts w:cs="Times New Roman"/>
    </w:rPr>
  </w:style>
  <w:style w:type="character" w:customStyle="1" w:styleId="2110">
    <w:name w:val="Знак2 Знак Знак11"/>
    <w:rsid w:val="00F75FD8"/>
    <w:rPr>
      <w:rFonts w:cs="Times New Roman"/>
      <w:sz w:val="24"/>
      <w:szCs w:val="24"/>
      <w:lang w:val="ru-RU" w:eastAsia="ru-RU"/>
    </w:rPr>
  </w:style>
  <w:style w:type="paragraph" w:customStyle="1" w:styleId="115">
    <w:name w:val="Обычный + 11 пт"/>
    <w:aliases w:val="полужирный,Серый 100%"/>
    <w:basedOn w:val="a0"/>
    <w:rsid w:val="00F75FD8"/>
    <w:pPr>
      <w:jc w:val="center"/>
      <w:outlineLvl w:val="1"/>
    </w:pPr>
    <w:rPr>
      <w:rFonts w:ascii="Times New Roman" w:eastAsia="Times New Roman" w:hAnsi="Times New Roman" w:cs="Times New Roman"/>
      <w:b/>
      <w:bCs/>
      <w:color w:val="333333"/>
      <w:sz w:val="22"/>
      <w:szCs w:val="22"/>
    </w:rPr>
  </w:style>
  <w:style w:type="paragraph" w:customStyle="1" w:styleId="116">
    <w:name w:val="Абзац списка11"/>
    <w:basedOn w:val="a0"/>
    <w:rsid w:val="00F75FD8"/>
    <w:pPr>
      <w:ind w:left="720"/>
    </w:pPr>
    <w:rPr>
      <w:rFonts w:ascii="Times New Roman" w:eastAsia="Times New Roman" w:hAnsi="Times New Roman" w:cs="Times New Roman"/>
      <w:color w:val="auto"/>
    </w:rPr>
  </w:style>
  <w:style w:type="character" w:customStyle="1" w:styleId="117">
    <w:name w:val="Знак Знак11"/>
    <w:locked/>
    <w:rsid w:val="00F75FD8"/>
    <w:rPr>
      <w:rFonts w:ascii="Arial" w:hAnsi="Arial" w:cs="Arial"/>
      <w:b/>
      <w:bCs/>
      <w:i/>
      <w:iCs/>
      <w:sz w:val="28"/>
      <w:szCs w:val="28"/>
      <w:lang w:val="ru-RU" w:eastAsia="ru-RU"/>
    </w:rPr>
  </w:style>
  <w:style w:type="character" w:customStyle="1" w:styleId="104">
    <w:name w:val="Знак Знак10"/>
    <w:rsid w:val="00F75FD8"/>
    <w:rPr>
      <w:rFonts w:ascii="Arial" w:hAnsi="Arial" w:cs="Arial"/>
      <w:b/>
      <w:bCs/>
      <w:sz w:val="26"/>
      <w:szCs w:val="26"/>
      <w:lang w:val="ru-RU" w:eastAsia="ru-RU"/>
    </w:rPr>
  </w:style>
  <w:style w:type="character" w:customStyle="1" w:styleId="label">
    <w:name w:val="label"/>
    <w:rsid w:val="00F75FD8"/>
    <w:rPr>
      <w:rFonts w:cs="Times New Roman"/>
    </w:rPr>
  </w:style>
  <w:style w:type="paragraph" w:customStyle="1" w:styleId="afffff9">
    <w:name w:val="Знак Знак Знак Знак"/>
    <w:basedOn w:val="a0"/>
    <w:rsid w:val="00F75FD8"/>
    <w:pPr>
      <w:spacing w:before="100" w:beforeAutospacing="1" w:after="100" w:afterAutospacing="1"/>
    </w:pPr>
    <w:rPr>
      <w:rFonts w:ascii="Tahoma" w:eastAsia="Times New Roman" w:hAnsi="Tahoma" w:cs="Tahoma"/>
      <w:color w:val="auto"/>
      <w:sz w:val="20"/>
      <w:szCs w:val="20"/>
      <w:lang w:val="en-US" w:eastAsia="en-US"/>
    </w:rPr>
  </w:style>
  <w:style w:type="paragraph" w:customStyle="1" w:styleId="afffffa">
    <w:name w:val="Обычный.Нормальный абзац"/>
    <w:rsid w:val="00F75FD8"/>
    <w:pPr>
      <w:widowControl w:val="0"/>
      <w:ind w:firstLine="709"/>
      <w:jc w:val="both"/>
    </w:pPr>
    <w:rPr>
      <w:rFonts w:ascii="Times New Roman" w:eastAsia="Times New Roman" w:hAnsi="Times New Roman" w:cs="Times New Roman"/>
      <w:sz w:val="24"/>
      <w:szCs w:val="24"/>
    </w:rPr>
  </w:style>
  <w:style w:type="paragraph" w:customStyle="1" w:styleId="2111">
    <w:name w:val="Основной текст с отступом 211"/>
    <w:basedOn w:val="a0"/>
    <w:rsid w:val="00F75FD8"/>
    <w:pPr>
      <w:suppressAutoHyphens/>
      <w:ind w:left="426"/>
    </w:pPr>
    <w:rPr>
      <w:rFonts w:ascii="Times New Roman" w:eastAsia="Times New Roman" w:hAnsi="Times New Roman" w:cs="Times New Roman"/>
      <w:color w:val="auto"/>
      <w:lang w:eastAsia="ar-SA"/>
    </w:rPr>
  </w:style>
  <w:style w:type="paragraph" w:customStyle="1" w:styleId="Char">
    <w:name w:val="Char Знак Знак"/>
    <w:basedOn w:val="a0"/>
    <w:rsid w:val="00F75FD8"/>
    <w:pPr>
      <w:widowControl w:val="0"/>
      <w:adjustRightInd w:val="0"/>
      <w:spacing w:after="160" w:line="240" w:lineRule="exact"/>
      <w:jc w:val="right"/>
    </w:pPr>
    <w:rPr>
      <w:rFonts w:ascii="Arial" w:eastAsia="Times New Roman" w:hAnsi="Arial" w:cs="Arial"/>
      <w:color w:val="auto"/>
      <w:sz w:val="20"/>
      <w:szCs w:val="20"/>
      <w:lang w:val="en-GB" w:eastAsia="en-US"/>
    </w:rPr>
  </w:style>
  <w:style w:type="paragraph" w:customStyle="1" w:styleId="118">
    <w:name w:val="Знак11"/>
    <w:basedOn w:val="a0"/>
    <w:rsid w:val="00F75FD8"/>
    <w:pPr>
      <w:widowControl w:val="0"/>
      <w:adjustRightInd w:val="0"/>
      <w:spacing w:after="160" w:line="240" w:lineRule="exact"/>
      <w:jc w:val="right"/>
    </w:pPr>
    <w:rPr>
      <w:rFonts w:ascii="Arial" w:eastAsia="Times New Roman" w:hAnsi="Arial" w:cs="Arial"/>
      <w:color w:val="auto"/>
      <w:sz w:val="20"/>
      <w:szCs w:val="20"/>
      <w:lang w:val="en-GB" w:eastAsia="en-US"/>
    </w:rPr>
  </w:style>
  <w:style w:type="paragraph" w:customStyle="1" w:styleId="Style9">
    <w:name w:val="Style9"/>
    <w:basedOn w:val="a0"/>
    <w:rsid w:val="00F75FD8"/>
    <w:pPr>
      <w:widowControl w:val="0"/>
      <w:autoSpaceDE w:val="0"/>
      <w:autoSpaceDN w:val="0"/>
      <w:adjustRightInd w:val="0"/>
    </w:pPr>
    <w:rPr>
      <w:rFonts w:ascii="Times New Roman" w:eastAsia="Calibri" w:hAnsi="Times New Roman" w:cs="Times New Roman"/>
      <w:color w:val="auto"/>
    </w:rPr>
  </w:style>
  <w:style w:type="character" w:customStyle="1" w:styleId="grame">
    <w:name w:val="grame"/>
    <w:rsid w:val="00F75FD8"/>
  </w:style>
  <w:style w:type="paragraph" w:customStyle="1" w:styleId="1fa">
    <w:name w:val="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3f8">
    <w:name w:val="Знак3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1fb">
    <w:name w:val="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3f9">
    <w:name w:val="Знак3 Знак Знак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afffffb">
    <w:name w:val="Знак Знак Знак Знак Знак Знак Знак Знак Знак Знак Знак Знак Знак Знак Знак Знак Знак Знак Знак Знак Знак"/>
    <w:basedOn w:val="a0"/>
    <w:rsid w:val="00F75FD8"/>
    <w:pPr>
      <w:spacing w:after="160" w:line="240" w:lineRule="exact"/>
    </w:pPr>
    <w:rPr>
      <w:rFonts w:ascii="Verdana" w:eastAsia="Times New Roman" w:hAnsi="Verdana" w:cs="Verdana"/>
      <w:color w:val="auto"/>
      <w:sz w:val="20"/>
      <w:szCs w:val="20"/>
      <w:lang w:val="en-US" w:eastAsia="en-US"/>
    </w:rPr>
  </w:style>
  <w:style w:type="paragraph" w:customStyle="1" w:styleId="productsholderselemp1">
    <w:name w:val="products_holders_elemp1"/>
    <w:basedOn w:val="a0"/>
    <w:rsid w:val="00F75FD8"/>
    <w:pPr>
      <w:spacing w:after="1425" w:line="240" w:lineRule="atLeast"/>
      <w:ind w:left="2220"/>
      <w:textAlignment w:val="baseline"/>
    </w:pPr>
    <w:rPr>
      <w:rFonts w:ascii="Times New Roman" w:eastAsia="Times New Roman" w:hAnsi="Times New Roman" w:cs="Times New Roman"/>
      <w:color w:val="auto"/>
      <w:sz w:val="21"/>
      <w:szCs w:val="21"/>
    </w:rPr>
  </w:style>
  <w:style w:type="paragraph" w:customStyle="1" w:styleId="122">
    <w:name w:val="Обычный12"/>
    <w:rsid w:val="00F75FD8"/>
    <w:rPr>
      <w:rFonts w:ascii="Times New Roman" w:eastAsia="Times New Roman" w:hAnsi="Times New Roman" w:cs="Times New Roman"/>
      <w:sz w:val="28"/>
    </w:rPr>
  </w:style>
  <w:style w:type="paragraph" w:customStyle="1" w:styleId="Afffffc">
    <w:name w:val="Текстовый блок A"/>
    <w:uiPriority w:val="99"/>
    <w:rsid w:val="00F75FD8"/>
    <w:rPr>
      <w:rFonts w:ascii="Helvetica" w:eastAsia="ヒラギノ角ゴ Pro W3" w:hAnsi="Helvetica" w:cs="Times New Roman"/>
      <w:color w:val="000000"/>
      <w:sz w:val="24"/>
    </w:rPr>
  </w:style>
  <w:style w:type="paragraph" w:customStyle="1" w:styleId="afffffd">
    <w:name w:val="Îáû÷íûé"/>
    <w:rsid w:val="00F75FD8"/>
    <w:pPr>
      <w:widowControl w:val="0"/>
    </w:pPr>
    <w:rPr>
      <w:rFonts w:ascii="Pragmatica" w:eastAsia="Times New Roman" w:hAnsi="Pragmatica" w:cs="Times New Roman"/>
      <w:lang w:val="en-US"/>
    </w:rPr>
  </w:style>
  <w:style w:type="character" w:customStyle="1" w:styleId="highlightsearch">
    <w:name w:val="highlightsearch"/>
    <w:rsid w:val="00F75FD8"/>
  </w:style>
  <w:style w:type="character" w:customStyle="1" w:styleId="cardmaininfocontent2">
    <w:name w:val="cardmaininfo__content2"/>
    <w:rsid w:val="00F75FD8"/>
    <w:rPr>
      <w:vanish w:val="0"/>
      <w:webHidden w:val="0"/>
      <w:specVanish w:val="0"/>
    </w:rPr>
  </w:style>
  <w:style w:type="character" w:customStyle="1" w:styleId="FontStyle24">
    <w:name w:val="Font Style24"/>
    <w:rsid w:val="00185581"/>
    <w:rPr>
      <w:rFonts w:ascii="Times New Roman" w:hAnsi="Times New Roman" w:cs="Times New Roman"/>
      <w:sz w:val="20"/>
      <w:szCs w:val="20"/>
    </w:rPr>
  </w:style>
  <w:style w:type="character" w:customStyle="1" w:styleId="FontStyle27">
    <w:name w:val="Font Style27"/>
    <w:rsid w:val="00185581"/>
    <w:rPr>
      <w:rFonts w:ascii="Times New Roman" w:hAnsi="Times New Roman" w:cs="Times New Roman"/>
      <w:b/>
      <w:bCs/>
      <w:sz w:val="20"/>
      <w:szCs w:val="20"/>
    </w:rPr>
  </w:style>
  <w:style w:type="paragraph" w:customStyle="1" w:styleId="Style16">
    <w:name w:val="Style16"/>
    <w:basedOn w:val="a0"/>
    <w:rsid w:val="00185581"/>
    <w:pPr>
      <w:widowControl w:val="0"/>
      <w:suppressAutoHyphens/>
      <w:autoSpaceDE w:val="0"/>
      <w:spacing w:line="254" w:lineRule="exact"/>
      <w:ind w:firstLine="600"/>
      <w:jc w:val="both"/>
    </w:pPr>
    <w:rPr>
      <w:rFonts w:ascii="Times New Roman" w:eastAsia="Times New Roman" w:hAnsi="Times New Roman" w:cs="Times New Roman"/>
      <w:color w:val="auto"/>
      <w:lang w:eastAsia="zh-CN"/>
    </w:rPr>
  </w:style>
  <w:style w:type="paragraph" w:customStyle="1" w:styleId="10">
    <w:name w:val="Гиперссылка1"/>
    <w:basedOn w:val="a0"/>
    <w:link w:val="a4"/>
    <w:uiPriority w:val="99"/>
    <w:rsid w:val="00276E04"/>
    <w:pPr>
      <w:spacing w:after="200" w:line="276" w:lineRule="auto"/>
    </w:pPr>
    <w:rPr>
      <w:rFonts w:cs="Times New Roman"/>
      <w:color w:val="00008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7817">
      <w:bodyDiv w:val="1"/>
      <w:marLeft w:val="0"/>
      <w:marRight w:val="0"/>
      <w:marTop w:val="0"/>
      <w:marBottom w:val="0"/>
      <w:divBdr>
        <w:top w:val="none" w:sz="0" w:space="0" w:color="auto"/>
        <w:left w:val="none" w:sz="0" w:space="0" w:color="auto"/>
        <w:bottom w:val="none" w:sz="0" w:space="0" w:color="auto"/>
        <w:right w:val="none" w:sz="0" w:space="0" w:color="auto"/>
      </w:divBdr>
    </w:div>
    <w:div w:id="17776392">
      <w:bodyDiv w:val="1"/>
      <w:marLeft w:val="0"/>
      <w:marRight w:val="0"/>
      <w:marTop w:val="0"/>
      <w:marBottom w:val="0"/>
      <w:divBdr>
        <w:top w:val="none" w:sz="0" w:space="0" w:color="auto"/>
        <w:left w:val="none" w:sz="0" w:space="0" w:color="auto"/>
        <w:bottom w:val="none" w:sz="0" w:space="0" w:color="auto"/>
        <w:right w:val="none" w:sz="0" w:space="0" w:color="auto"/>
      </w:divBdr>
    </w:div>
    <w:div w:id="19403986">
      <w:bodyDiv w:val="1"/>
      <w:marLeft w:val="0"/>
      <w:marRight w:val="0"/>
      <w:marTop w:val="0"/>
      <w:marBottom w:val="0"/>
      <w:divBdr>
        <w:top w:val="none" w:sz="0" w:space="0" w:color="auto"/>
        <w:left w:val="none" w:sz="0" w:space="0" w:color="auto"/>
        <w:bottom w:val="none" w:sz="0" w:space="0" w:color="auto"/>
        <w:right w:val="none" w:sz="0" w:space="0" w:color="auto"/>
      </w:divBdr>
    </w:div>
    <w:div w:id="20323763">
      <w:bodyDiv w:val="1"/>
      <w:marLeft w:val="0"/>
      <w:marRight w:val="0"/>
      <w:marTop w:val="0"/>
      <w:marBottom w:val="0"/>
      <w:divBdr>
        <w:top w:val="none" w:sz="0" w:space="0" w:color="auto"/>
        <w:left w:val="none" w:sz="0" w:space="0" w:color="auto"/>
        <w:bottom w:val="none" w:sz="0" w:space="0" w:color="auto"/>
        <w:right w:val="none" w:sz="0" w:space="0" w:color="auto"/>
      </w:divBdr>
    </w:div>
    <w:div w:id="23336493">
      <w:bodyDiv w:val="1"/>
      <w:marLeft w:val="0"/>
      <w:marRight w:val="0"/>
      <w:marTop w:val="0"/>
      <w:marBottom w:val="0"/>
      <w:divBdr>
        <w:top w:val="none" w:sz="0" w:space="0" w:color="auto"/>
        <w:left w:val="none" w:sz="0" w:space="0" w:color="auto"/>
        <w:bottom w:val="none" w:sz="0" w:space="0" w:color="auto"/>
        <w:right w:val="none" w:sz="0" w:space="0" w:color="auto"/>
      </w:divBdr>
    </w:div>
    <w:div w:id="29457997">
      <w:bodyDiv w:val="1"/>
      <w:marLeft w:val="0"/>
      <w:marRight w:val="0"/>
      <w:marTop w:val="0"/>
      <w:marBottom w:val="0"/>
      <w:divBdr>
        <w:top w:val="none" w:sz="0" w:space="0" w:color="auto"/>
        <w:left w:val="none" w:sz="0" w:space="0" w:color="auto"/>
        <w:bottom w:val="none" w:sz="0" w:space="0" w:color="auto"/>
        <w:right w:val="none" w:sz="0" w:space="0" w:color="auto"/>
      </w:divBdr>
    </w:div>
    <w:div w:id="31541022">
      <w:bodyDiv w:val="1"/>
      <w:marLeft w:val="0"/>
      <w:marRight w:val="0"/>
      <w:marTop w:val="0"/>
      <w:marBottom w:val="0"/>
      <w:divBdr>
        <w:top w:val="none" w:sz="0" w:space="0" w:color="auto"/>
        <w:left w:val="none" w:sz="0" w:space="0" w:color="auto"/>
        <w:bottom w:val="none" w:sz="0" w:space="0" w:color="auto"/>
        <w:right w:val="none" w:sz="0" w:space="0" w:color="auto"/>
      </w:divBdr>
    </w:div>
    <w:div w:id="56635625">
      <w:bodyDiv w:val="1"/>
      <w:marLeft w:val="0"/>
      <w:marRight w:val="0"/>
      <w:marTop w:val="0"/>
      <w:marBottom w:val="0"/>
      <w:divBdr>
        <w:top w:val="none" w:sz="0" w:space="0" w:color="auto"/>
        <w:left w:val="none" w:sz="0" w:space="0" w:color="auto"/>
        <w:bottom w:val="none" w:sz="0" w:space="0" w:color="auto"/>
        <w:right w:val="none" w:sz="0" w:space="0" w:color="auto"/>
      </w:divBdr>
    </w:div>
    <w:div w:id="58594985">
      <w:bodyDiv w:val="1"/>
      <w:marLeft w:val="0"/>
      <w:marRight w:val="0"/>
      <w:marTop w:val="0"/>
      <w:marBottom w:val="0"/>
      <w:divBdr>
        <w:top w:val="none" w:sz="0" w:space="0" w:color="auto"/>
        <w:left w:val="none" w:sz="0" w:space="0" w:color="auto"/>
        <w:bottom w:val="none" w:sz="0" w:space="0" w:color="auto"/>
        <w:right w:val="none" w:sz="0" w:space="0" w:color="auto"/>
      </w:divBdr>
    </w:div>
    <w:div w:id="63721182">
      <w:bodyDiv w:val="1"/>
      <w:marLeft w:val="0"/>
      <w:marRight w:val="0"/>
      <w:marTop w:val="0"/>
      <w:marBottom w:val="0"/>
      <w:divBdr>
        <w:top w:val="none" w:sz="0" w:space="0" w:color="auto"/>
        <w:left w:val="none" w:sz="0" w:space="0" w:color="auto"/>
        <w:bottom w:val="none" w:sz="0" w:space="0" w:color="auto"/>
        <w:right w:val="none" w:sz="0" w:space="0" w:color="auto"/>
      </w:divBdr>
    </w:div>
    <w:div w:id="68774538">
      <w:bodyDiv w:val="1"/>
      <w:marLeft w:val="0"/>
      <w:marRight w:val="0"/>
      <w:marTop w:val="0"/>
      <w:marBottom w:val="0"/>
      <w:divBdr>
        <w:top w:val="none" w:sz="0" w:space="0" w:color="auto"/>
        <w:left w:val="none" w:sz="0" w:space="0" w:color="auto"/>
        <w:bottom w:val="none" w:sz="0" w:space="0" w:color="auto"/>
        <w:right w:val="none" w:sz="0" w:space="0" w:color="auto"/>
      </w:divBdr>
    </w:div>
    <w:div w:id="72363223">
      <w:bodyDiv w:val="1"/>
      <w:marLeft w:val="0"/>
      <w:marRight w:val="0"/>
      <w:marTop w:val="0"/>
      <w:marBottom w:val="0"/>
      <w:divBdr>
        <w:top w:val="none" w:sz="0" w:space="0" w:color="auto"/>
        <w:left w:val="none" w:sz="0" w:space="0" w:color="auto"/>
        <w:bottom w:val="none" w:sz="0" w:space="0" w:color="auto"/>
        <w:right w:val="none" w:sz="0" w:space="0" w:color="auto"/>
      </w:divBdr>
    </w:div>
    <w:div w:id="84962922">
      <w:bodyDiv w:val="1"/>
      <w:marLeft w:val="0"/>
      <w:marRight w:val="0"/>
      <w:marTop w:val="0"/>
      <w:marBottom w:val="0"/>
      <w:divBdr>
        <w:top w:val="none" w:sz="0" w:space="0" w:color="auto"/>
        <w:left w:val="none" w:sz="0" w:space="0" w:color="auto"/>
        <w:bottom w:val="none" w:sz="0" w:space="0" w:color="auto"/>
        <w:right w:val="none" w:sz="0" w:space="0" w:color="auto"/>
      </w:divBdr>
    </w:div>
    <w:div w:id="95836243">
      <w:bodyDiv w:val="1"/>
      <w:marLeft w:val="0"/>
      <w:marRight w:val="0"/>
      <w:marTop w:val="0"/>
      <w:marBottom w:val="0"/>
      <w:divBdr>
        <w:top w:val="none" w:sz="0" w:space="0" w:color="auto"/>
        <w:left w:val="none" w:sz="0" w:space="0" w:color="auto"/>
        <w:bottom w:val="none" w:sz="0" w:space="0" w:color="auto"/>
        <w:right w:val="none" w:sz="0" w:space="0" w:color="auto"/>
      </w:divBdr>
    </w:div>
    <w:div w:id="106699094">
      <w:bodyDiv w:val="1"/>
      <w:marLeft w:val="0"/>
      <w:marRight w:val="0"/>
      <w:marTop w:val="0"/>
      <w:marBottom w:val="0"/>
      <w:divBdr>
        <w:top w:val="none" w:sz="0" w:space="0" w:color="auto"/>
        <w:left w:val="none" w:sz="0" w:space="0" w:color="auto"/>
        <w:bottom w:val="none" w:sz="0" w:space="0" w:color="auto"/>
        <w:right w:val="none" w:sz="0" w:space="0" w:color="auto"/>
      </w:divBdr>
    </w:div>
    <w:div w:id="113259927">
      <w:bodyDiv w:val="1"/>
      <w:marLeft w:val="0"/>
      <w:marRight w:val="0"/>
      <w:marTop w:val="0"/>
      <w:marBottom w:val="0"/>
      <w:divBdr>
        <w:top w:val="none" w:sz="0" w:space="0" w:color="auto"/>
        <w:left w:val="none" w:sz="0" w:space="0" w:color="auto"/>
        <w:bottom w:val="none" w:sz="0" w:space="0" w:color="auto"/>
        <w:right w:val="none" w:sz="0" w:space="0" w:color="auto"/>
      </w:divBdr>
    </w:div>
    <w:div w:id="123737053">
      <w:bodyDiv w:val="1"/>
      <w:marLeft w:val="0"/>
      <w:marRight w:val="0"/>
      <w:marTop w:val="0"/>
      <w:marBottom w:val="0"/>
      <w:divBdr>
        <w:top w:val="none" w:sz="0" w:space="0" w:color="auto"/>
        <w:left w:val="none" w:sz="0" w:space="0" w:color="auto"/>
        <w:bottom w:val="none" w:sz="0" w:space="0" w:color="auto"/>
        <w:right w:val="none" w:sz="0" w:space="0" w:color="auto"/>
      </w:divBdr>
    </w:div>
    <w:div w:id="134572448">
      <w:bodyDiv w:val="1"/>
      <w:marLeft w:val="0"/>
      <w:marRight w:val="0"/>
      <w:marTop w:val="0"/>
      <w:marBottom w:val="0"/>
      <w:divBdr>
        <w:top w:val="none" w:sz="0" w:space="0" w:color="auto"/>
        <w:left w:val="none" w:sz="0" w:space="0" w:color="auto"/>
        <w:bottom w:val="none" w:sz="0" w:space="0" w:color="auto"/>
        <w:right w:val="none" w:sz="0" w:space="0" w:color="auto"/>
      </w:divBdr>
    </w:div>
    <w:div w:id="165051459">
      <w:bodyDiv w:val="1"/>
      <w:marLeft w:val="0"/>
      <w:marRight w:val="0"/>
      <w:marTop w:val="0"/>
      <w:marBottom w:val="0"/>
      <w:divBdr>
        <w:top w:val="none" w:sz="0" w:space="0" w:color="auto"/>
        <w:left w:val="none" w:sz="0" w:space="0" w:color="auto"/>
        <w:bottom w:val="none" w:sz="0" w:space="0" w:color="auto"/>
        <w:right w:val="none" w:sz="0" w:space="0" w:color="auto"/>
      </w:divBdr>
    </w:div>
    <w:div w:id="171459324">
      <w:bodyDiv w:val="1"/>
      <w:marLeft w:val="0"/>
      <w:marRight w:val="0"/>
      <w:marTop w:val="0"/>
      <w:marBottom w:val="0"/>
      <w:divBdr>
        <w:top w:val="none" w:sz="0" w:space="0" w:color="auto"/>
        <w:left w:val="none" w:sz="0" w:space="0" w:color="auto"/>
        <w:bottom w:val="none" w:sz="0" w:space="0" w:color="auto"/>
        <w:right w:val="none" w:sz="0" w:space="0" w:color="auto"/>
      </w:divBdr>
    </w:div>
    <w:div w:id="173038620">
      <w:bodyDiv w:val="1"/>
      <w:marLeft w:val="0"/>
      <w:marRight w:val="0"/>
      <w:marTop w:val="0"/>
      <w:marBottom w:val="0"/>
      <w:divBdr>
        <w:top w:val="none" w:sz="0" w:space="0" w:color="auto"/>
        <w:left w:val="none" w:sz="0" w:space="0" w:color="auto"/>
        <w:bottom w:val="none" w:sz="0" w:space="0" w:color="auto"/>
        <w:right w:val="none" w:sz="0" w:space="0" w:color="auto"/>
      </w:divBdr>
    </w:div>
    <w:div w:id="173225995">
      <w:bodyDiv w:val="1"/>
      <w:marLeft w:val="0"/>
      <w:marRight w:val="0"/>
      <w:marTop w:val="0"/>
      <w:marBottom w:val="0"/>
      <w:divBdr>
        <w:top w:val="none" w:sz="0" w:space="0" w:color="auto"/>
        <w:left w:val="none" w:sz="0" w:space="0" w:color="auto"/>
        <w:bottom w:val="none" w:sz="0" w:space="0" w:color="auto"/>
        <w:right w:val="none" w:sz="0" w:space="0" w:color="auto"/>
      </w:divBdr>
    </w:div>
    <w:div w:id="202789456">
      <w:bodyDiv w:val="1"/>
      <w:marLeft w:val="0"/>
      <w:marRight w:val="0"/>
      <w:marTop w:val="0"/>
      <w:marBottom w:val="0"/>
      <w:divBdr>
        <w:top w:val="none" w:sz="0" w:space="0" w:color="auto"/>
        <w:left w:val="none" w:sz="0" w:space="0" w:color="auto"/>
        <w:bottom w:val="none" w:sz="0" w:space="0" w:color="auto"/>
        <w:right w:val="none" w:sz="0" w:space="0" w:color="auto"/>
      </w:divBdr>
    </w:div>
    <w:div w:id="217591169">
      <w:bodyDiv w:val="1"/>
      <w:marLeft w:val="0"/>
      <w:marRight w:val="0"/>
      <w:marTop w:val="0"/>
      <w:marBottom w:val="0"/>
      <w:divBdr>
        <w:top w:val="none" w:sz="0" w:space="0" w:color="auto"/>
        <w:left w:val="none" w:sz="0" w:space="0" w:color="auto"/>
        <w:bottom w:val="none" w:sz="0" w:space="0" w:color="auto"/>
        <w:right w:val="none" w:sz="0" w:space="0" w:color="auto"/>
      </w:divBdr>
    </w:div>
    <w:div w:id="220026389">
      <w:bodyDiv w:val="1"/>
      <w:marLeft w:val="0"/>
      <w:marRight w:val="0"/>
      <w:marTop w:val="0"/>
      <w:marBottom w:val="0"/>
      <w:divBdr>
        <w:top w:val="none" w:sz="0" w:space="0" w:color="auto"/>
        <w:left w:val="none" w:sz="0" w:space="0" w:color="auto"/>
        <w:bottom w:val="none" w:sz="0" w:space="0" w:color="auto"/>
        <w:right w:val="none" w:sz="0" w:space="0" w:color="auto"/>
      </w:divBdr>
    </w:div>
    <w:div w:id="240264521">
      <w:bodyDiv w:val="1"/>
      <w:marLeft w:val="0"/>
      <w:marRight w:val="0"/>
      <w:marTop w:val="0"/>
      <w:marBottom w:val="0"/>
      <w:divBdr>
        <w:top w:val="none" w:sz="0" w:space="0" w:color="auto"/>
        <w:left w:val="none" w:sz="0" w:space="0" w:color="auto"/>
        <w:bottom w:val="none" w:sz="0" w:space="0" w:color="auto"/>
        <w:right w:val="none" w:sz="0" w:space="0" w:color="auto"/>
      </w:divBdr>
    </w:div>
    <w:div w:id="255133081">
      <w:bodyDiv w:val="1"/>
      <w:marLeft w:val="0"/>
      <w:marRight w:val="0"/>
      <w:marTop w:val="0"/>
      <w:marBottom w:val="0"/>
      <w:divBdr>
        <w:top w:val="none" w:sz="0" w:space="0" w:color="auto"/>
        <w:left w:val="none" w:sz="0" w:space="0" w:color="auto"/>
        <w:bottom w:val="none" w:sz="0" w:space="0" w:color="auto"/>
        <w:right w:val="none" w:sz="0" w:space="0" w:color="auto"/>
      </w:divBdr>
    </w:div>
    <w:div w:id="256718091">
      <w:bodyDiv w:val="1"/>
      <w:marLeft w:val="0"/>
      <w:marRight w:val="0"/>
      <w:marTop w:val="0"/>
      <w:marBottom w:val="0"/>
      <w:divBdr>
        <w:top w:val="none" w:sz="0" w:space="0" w:color="auto"/>
        <w:left w:val="none" w:sz="0" w:space="0" w:color="auto"/>
        <w:bottom w:val="none" w:sz="0" w:space="0" w:color="auto"/>
        <w:right w:val="none" w:sz="0" w:space="0" w:color="auto"/>
      </w:divBdr>
    </w:div>
    <w:div w:id="258417711">
      <w:bodyDiv w:val="1"/>
      <w:marLeft w:val="0"/>
      <w:marRight w:val="0"/>
      <w:marTop w:val="0"/>
      <w:marBottom w:val="0"/>
      <w:divBdr>
        <w:top w:val="none" w:sz="0" w:space="0" w:color="auto"/>
        <w:left w:val="none" w:sz="0" w:space="0" w:color="auto"/>
        <w:bottom w:val="none" w:sz="0" w:space="0" w:color="auto"/>
        <w:right w:val="none" w:sz="0" w:space="0" w:color="auto"/>
      </w:divBdr>
    </w:div>
    <w:div w:id="284581600">
      <w:bodyDiv w:val="1"/>
      <w:marLeft w:val="0"/>
      <w:marRight w:val="0"/>
      <w:marTop w:val="0"/>
      <w:marBottom w:val="0"/>
      <w:divBdr>
        <w:top w:val="none" w:sz="0" w:space="0" w:color="auto"/>
        <w:left w:val="none" w:sz="0" w:space="0" w:color="auto"/>
        <w:bottom w:val="none" w:sz="0" w:space="0" w:color="auto"/>
        <w:right w:val="none" w:sz="0" w:space="0" w:color="auto"/>
      </w:divBdr>
    </w:div>
    <w:div w:id="287011996">
      <w:bodyDiv w:val="1"/>
      <w:marLeft w:val="0"/>
      <w:marRight w:val="0"/>
      <w:marTop w:val="0"/>
      <w:marBottom w:val="0"/>
      <w:divBdr>
        <w:top w:val="none" w:sz="0" w:space="0" w:color="auto"/>
        <w:left w:val="none" w:sz="0" w:space="0" w:color="auto"/>
        <w:bottom w:val="none" w:sz="0" w:space="0" w:color="auto"/>
        <w:right w:val="none" w:sz="0" w:space="0" w:color="auto"/>
      </w:divBdr>
    </w:div>
    <w:div w:id="289089028">
      <w:bodyDiv w:val="1"/>
      <w:marLeft w:val="0"/>
      <w:marRight w:val="0"/>
      <w:marTop w:val="0"/>
      <w:marBottom w:val="0"/>
      <w:divBdr>
        <w:top w:val="none" w:sz="0" w:space="0" w:color="auto"/>
        <w:left w:val="none" w:sz="0" w:space="0" w:color="auto"/>
        <w:bottom w:val="none" w:sz="0" w:space="0" w:color="auto"/>
        <w:right w:val="none" w:sz="0" w:space="0" w:color="auto"/>
      </w:divBdr>
    </w:div>
    <w:div w:id="294608392">
      <w:bodyDiv w:val="1"/>
      <w:marLeft w:val="0"/>
      <w:marRight w:val="0"/>
      <w:marTop w:val="0"/>
      <w:marBottom w:val="0"/>
      <w:divBdr>
        <w:top w:val="none" w:sz="0" w:space="0" w:color="auto"/>
        <w:left w:val="none" w:sz="0" w:space="0" w:color="auto"/>
        <w:bottom w:val="none" w:sz="0" w:space="0" w:color="auto"/>
        <w:right w:val="none" w:sz="0" w:space="0" w:color="auto"/>
      </w:divBdr>
      <w:divsChild>
        <w:div w:id="1595091514">
          <w:marLeft w:val="0"/>
          <w:marRight w:val="0"/>
          <w:marTop w:val="0"/>
          <w:marBottom w:val="0"/>
          <w:divBdr>
            <w:top w:val="none" w:sz="0" w:space="0" w:color="auto"/>
            <w:left w:val="none" w:sz="0" w:space="0" w:color="auto"/>
            <w:bottom w:val="none" w:sz="0" w:space="0" w:color="auto"/>
            <w:right w:val="none" w:sz="0" w:space="0" w:color="auto"/>
          </w:divBdr>
          <w:divsChild>
            <w:div w:id="493300184">
              <w:marLeft w:val="0"/>
              <w:marRight w:val="0"/>
              <w:marTop w:val="0"/>
              <w:marBottom w:val="0"/>
              <w:divBdr>
                <w:top w:val="none" w:sz="0" w:space="0" w:color="auto"/>
                <w:left w:val="none" w:sz="0" w:space="0" w:color="auto"/>
                <w:bottom w:val="none" w:sz="0" w:space="0" w:color="auto"/>
                <w:right w:val="none" w:sz="0" w:space="0" w:color="auto"/>
              </w:divBdr>
              <w:divsChild>
                <w:div w:id="492650948">
                  <w:marLeft w:val="0"/>
                  <w:marRight w:val="0"/>
                  <w:marTop w:val="195"/>
                  <w:marBottom w:val="195"/>
                  <w:divBdr>
                    <w:top w:val="none" w:sz="0" w:space="0" w:color="auto"/>
                    <w:left w:val="none" w:sz="0" w:space="0" w:color="auto"/>
                    <w:bottom w:val="none" w:sz="0" w:space="0" w:color="auto"/>
                    <w:right w:val="none" w:sz="0" w:space="0" w:color="auto"/>
                  </w:divBdr>
                  <w:divsChild>
                    <w:div w:id="1527519608">
                      <w:marLeft w:val="0"/>
                      <w:marRight w:val="0"/>
                      <w:marTop w:val="0"/>
                      <w:marBottom w:val="0"/>
                      <w:divBdr>
                        <w:top w:val="none" w:sz="0" w:space="0" w:color="auto"/>
                        <w:left w:val="none" w:sz="0" w:space="0" w:color="auto"/>
                        <w:bottom w:val="none" w:sz="0" w:space="0" w:color="auto"/>
                        <w:right w:val="none" w:sz="0" w:space="0" w:color="auto"/>
                      </w:divBdr>
                      <w:divsChild>
                        <w:div w:id="1660769068">
                          <w:marLeft w:val="0"/>
                          <w:marRight w:val="0"/>
                          <w:marTop w:val="0"/>
                          <w:marBottom w:val="0"/>
                          <w:divBdr>
                            <w:top w:val="none" w:sz="0" w:space="0" w:color="auto"/>
                            <w:left w:val="none" w:sz="0" w:space="0" w:color="auto"/>
                            <w:bottom w:val="none" w:sz="0" w:space="0" w:color="auto"/>
                            <w:right w:val="none" w:sz="0" w:space="0" w:color="auto"/>
                          </w:divBdr>
                          <w:divsChild>
                            <w:div w:id="875049860">
                              <w:marLeft w:val="0"/>
                              <w:marRight w:val="0"/>
                              <w:marTop w:val="0"/>
                              <w:marBottom w:val="0"/>
                              <w:divBdr>
                                <w:top w:val="none" w:sz="0" w:space="0" w:color="auto"/>
                                <w:left w:val="none" w:sz="0" w:space="0" w:color="auto"/>
                                <w:bottom w:val="none" w:sz="0" w:space="0" w:color="auto"/>
                                <w:right w:val="none" w:sz="0" w:space="0" w:color="auto"/>
                              </w:divBdr>
                              <w:divsChild>
                                <w:div w:id="565141664">
                                  <w:marLeft w:val="0"/>
                                  <w:marRight w:val="0"/>
                                  <w:marTop w:val="0"/>
                                  <w:marBottom w:val="0"/>
                                  <w:divBdr>
                                    <w:top w:val="none" w:sz="0" w:space="0" w:color="auto"/>
                                    <w:left w:val="none" w:sz="0" w:space="0" w:color="auto"/>
                                    <w:bottom w:val="none" w:sz="0" w:space="0" w:color="auto"/>
                                    <w:right w:val="none" w:sz="0" w:space="0" w:color="auto"/>
                                  </w:divBdr>
                                  <w:divsChild>
                                    <w:div w:id="98277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228180">
      <w:bodyDiv w:val="1"/>
      <w:marLeft w:val="0"/>
      <w:marRight w:val="0"/>
      <w:marTop w:val="0"/>
      <w:marBottom w:val="0"/>
      <w:divBdr>
        <w:top w:val="none" w:sz="0" w:space="0" w:color="auto"/>
        <w:left w:val="none" w:sz="0" w:space="0" w:color="auto"/>
        <w:bottom w:val="none" w:sz="0" w:space="0" w:color="auto"/>
        <w:right w:val="none" w:sz="0" w:space="0" w:color="auto"/>
      </w:divBdr>
    </w:div>
    <w:div w:id="300498071">
      <w:bodyDiv w:val="1"/>
      <w:marLeft w:val="0"/>
      <w:marRight w:val="0"/>
      <w:marTop w:val="0"/>
      <w:marBottom w:val="0"/>
      <w:divBdr>
        <w:top w:val="none" w:sz="0" w:space="0" w:color="auto"/>
        <w:left w:val="none" w:sz="0" w:space="0" w:color="auto"/>
        <w:bottom w:val="none" w:sz="0" w:space="0" w:color="auto"/>
        <w:right w:val="none" w:sz="0" w:space="0" w:color="auto"/>
      </w:divBdr>
    </w:div>
    <w:div w:id="341395778">
      <w:bodyDiv w:val="1"/>
      <w:marLeft w:val="0"/>
      <w:marRight w:val="0"/>
      <w:marTop w:val="0"/>
      <w:marBottom w:val="0"/>
      <w:divBdr>
        <w:top w:val="none" w:sz="0" w:space="0" w:color="auto"/>
        <w:left w:val="none" w:sz="0" w:space="0" w:color="auto"/>
        <w:bottom w:val="none" w:sz="0" w:space="0" w:color="auto"/>
        <w:right w:val="none" w:sz="0" w:space="0" w:color="auto"/>
      </w:divBdr>
    </w:div>
    <w:div w:id="351957262">
      <w:bodyDiv w:val="1"/>
      <w:marLeft w:val="0"/>
      <w:marRight w:val="0"/>
      <w:marTop w:val="0"/>
      <w:marBottom w:val="0"/>
      <w:divBdr>
        <w:top w:val="none" w:sz="0" w:space="0" w:color="auto"/>
        <w:left w:val="none" w:sz="0" w:space="0" w:color="auto"/>
        <w:bottom w:val="none" w:sz="0" w:space="0" w:color="auto"/>
        <w:right w:val="none" w:sz="0" w:space="0" w:color="auto"/>
      </w:divBdr>
    </w:div>
    <w:div w:id="388186557">
      <w:bodyDiv w:val="1"/>
      <w:marLeft w:val="0"/>
      <w:marRight w:val="0"/>
      <w:marTop w:val="0"/>
      <w:marBottom w:val="0"/>
      <w:divBdr>
        <w:top w:val="none" w:sz="0" w:space="0" w:color="auto"/>
        <w:left w:val="none" w:sz="0" w:space="0" w:color="auto"/>
        <w:bottom w:val="none" w:sz="0" w:space="0" w:color="auto"/>
        <w:right w:val="none" w:sz="0" w:space="0" w:color="auto"/>
      </w:divBdr>
    </w:div>
    <w:div w:id="391275390">
      <w:bodyDiv w:val="1"/>
      <w:marLeft w:val="0"/>
      <w:marRight w:val="0"/>
      <w:marTop w:val="0"/>
      <w:marBottom w:val="0"/>
      <w:divBdr>
        <w:top w:val="none" w:sz="0" w:space="0" w:color="auto"/>
        <w:left w:val="none" w:sz="0" w:space="0" w:color="auto"/>
        <w:bottom w:val="none" w:sz="0" w:space="0" w:color="auto"/>
        <w:right w:val="none" w:sz="0" w:space="0" w:color="auto"/>
      </w:divBdr>
    </w:div>
    <w:div w:id="396173764">
      <w:bodyDiv w:val="1"/>
      <w:marLeft w:val="0"/>
      <w:marRight w:val="0"/>
      <w:marTop w:val="0"/>
      <w:marBottom w:val="0"/>
      <w:divBdr>
        <w:top w:val="none" w:sz="0" w:space="0" w:color="auto"/>
        <w:left w:val="none" w:sz="0" w:space="0" w:color="auto"/>
        <w:bottom w:val="none" w:sz="0" w:space="0" w:color="auto"/>
        <w:right w:val="none" w:sz="0" w:space="0" w:color="auto"/>
      </w:divBdr>
    </w:div>
    <w:div w:id="400979197">
      <w:bodyDiv w:val="1"/>
      <w:marLeft w:val="0"/>
      <w:marRight w:val="0"/>
      <w:marTop w:val="0"/>
      <w:marBottom w:val="0"/>
      <w:divBdr>
        <w:top w:val="none" w:sz="0" w:space="0" w:color="auto"/>
        <w:left w:val="none" w:sz="0" w:space="0" w:color="auto"/>
        <w:bottom w:val="none" w:sz="0" w:space="0" w:color="auto"/>
        <w:right w:val="none" w:sz="0" w:space="0" w:color="auto"/>
      </w:divBdr>
    </w:div>
    <w:div w:id="402608036">
      <w:bodyDiv w:val="1"/>
      <w:marLeft w:val="0"/>
      <w:marRight w:val="0"/>
      <w:marTop w:val="0"/>
      <w:marBottom w:val="0"/>
      <w:divBdr>
        <w:top w:val="none" w:sz="0" w:space="0" w:color="auto"/>
        <w:left w:val="none" w:sz="0" w:space="0" w:color="auto"/>
        <w:bottom w:val="none" w:sz="0" w:space="0" w:color="auto"/>
        <w:right w:val="none" w:sz="0" w:space="0" w:color="auto"/>
      </w:divBdr>
      <w:divsChild>
        <w:div w:id="828132111">
          <w:marLeft w:val="0"/>
          <w:marRight w:val="0"/>
          <w:marTop w:val="0"/>
          <w:marBottom w:val="0"/>
          <w:divBdr>
            <w:top w:val="none" w:sz="0" w:space="0" w:color="auto"/>
            <w:left w:val="none" w:sz="0" w:space="0" w:color="auto"/>
            <w:bottom w:val="none" w:sz="0" w:space="0" w:color="auto"/>
            <w:right w:val="none" w:sz="0" w:space="0" w:color="auto"/>
          </w:divBdr>
          <w:divsChild>
            <w:div w:id="1568219933">
              <w:marLeft w:val="0"/>
              <w:marRight w:val="0"/>
              <w:marTop w:val="0"/>
              <w:marBottom w:val="0"/>
              <w:divBdr>
                <w:top w:val="none" w:sz="0" w:space="0" w:color="auto"/>
                <w:left w:val="none" w:sz="0" w:space="0" w:color="auto"/>
                <w:bottom w:val="none" w:sz="0" w:space="0" w:color="auto"/>
                <w:right w:val="none" w:sz="0" w:space="0" w:color="auto"/>
              </w:divBdr>
              <w:divsChild>
                <w:div w:id="1357270491">
                  <w:marLeft w:val="0"/>
                  <w:marRight w:val="0"/>
                  <w:marTop w:val="195"/>
                  <w:marBottom w:val="195"/>
                  <w:divBdr>
                    <w:top w:val="none" w:sz="0" w:space="0" w:color="auto"/>
                    <w:left w:val="none" w:sz="0" w:space="0" w:color="auto"/>
                    <w:bottom w:val="none" w:sz="0" w:space="0" w:color="auto"/>
                    <w:right w:val="none" w:sz="0" w:space="0" w:color="auto"/>
                  </w:divBdr>
                  <w:divsChild>
                    <w:div w:id="762607863">
                      <w:marLeft w:val="0"/>
                      <w:marRight w:val="0"/>
                      <w:marTop w:val="0"/>
                      <w:marBottom w:val="0"/>
                      <w:divBdr>
                        <w:top w:val="none" w:sz="0" w:space="0" w:color="auto"/>
                        <w:left w:val="none" w:sz="0" w:space="0" w:color="auto"/>
                        <w:bottom w:val="none" w:sz="0" w:space="0" w:color="auto"/>
                        <w:right w:val="none" w:sz="0" w:space="0" w:color="auto"/>
                      </w:divBdr>
                      <w:divsChild>
                        <w:div w:id="1051346523">
                          <w:marLeft w:val="0"/>
                          <w:marRight w:val="0"/>
                          <w:marTop w:val="0"/>
                          <w:marBottom w:val="0"/>
                          <w:divBdr>
                            <w:top w:val="none" w:sz="0" w:space="0" w:color="auto"/>
                            <w:left w:val="none" w:sz="0" w:space="0" w:color="auto"/>
                            <w:bottom w:val="none" w:sz="0" w:space="0" w:color="auto"/>
                            <w:right w:val="none" w:sz="0" w:space="0" w:color="auto"/>
                          </w:divBdr>
                          <w:divsChild>
                            <w:div w:id="415057216">
                              <w:marLeft w:val="0"/>
                              <w:marRight w:val="0"/>
                              <w:marTop w:val="0"/>
                              <w:marBottom w:val="0"/>
                              <w:divBdr>
                                <w:top w:val="none" w:sz="0" w:space="0" w:color="auto"/>
                                <w:left w:val="none" w:sz="0" w:space="0" w:color="auto"/>
                                <w:bottom w:val="none" w:sz="0" w:space="0" w:color="auto"/>
                                <w:right w:val="none" w:sz="0" w:space="0" w:color="auto"/>
                              </w:divBdr>
                              <w:divsChild>
                                <w:div w:id="1285383829">
                                  <w:marLeft w:val="0"/>
                                  <w:marRight w:val="0"/>
                                  <w:marTop w:val="0"/>
                                  <w:marBottom w:val="0"/>
                                  <w:divBdr>
                                    <w:top w:val="none" w:sz="0" w:space="0" w:color="auto"/>
                                    <w:left w:val="none" w:sz="0" w:space="0" w:color="auto"/>
                                    <w:bottom w:val="none" w:sz="0" w:space="0" w:color="auto"/>
                                    <w:right w:val="none" w:sz="0" w:space="0" w:color="auto"/>
                                  </w:divBdr>
                                  <w:divsChild>
                                    <w:div w:id="7932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3357847">
      <w:bodyDiv w:val="1"/>
      <w:marLeft w:val="0"/>
      <w:marRight w:val="0"/>
      <w:marTop w:val="0"/>
      <w:marBottom w:val="0"/>
      <w:divBdr>
        <w:top w:val="none" w:sz="0" w:space="0" w:color="auto"/>
        <w:left w:val="none" w:sz="0" w:space="0" w:color="auto"/>
        <w:bottom w:val="none" w:sz="0" w:space="0" w:color="auto"/>
        <w:right w:val="none" w:sz="0" w:space="0" w:color="auto"/>
      </w:divBdr>
    </w:div>
    <w:div w:id="420027836">
      <w:bodyDiv w:val="1"/>
      <w:marLeft w:val="0"/>
      <w:marRight w:val="0"/>
      <w:marTop w:val="0"/>
      <w:marBottom w:val="0"/>
      <w:divBdr>
        <w:top w:val="none" w:sz="0" w:space="0" w:color="auto"/>
        <w:left w:val="none" w:sz="0" w:space="0" w:color="auto"/>
        <w:bottom w:val="none" w:sz="0" w:space="0" w:color="auto"/>
        <w:right w:val="none" w:sz="0" w:space="0" w:color="auto"/>
      </w:divBdr>
    </w:div>
    <w:div w:id="429162206">
      <w:bodyDiv w:val="1"/>
      <w:marLeft w:val="0"/>
      <w:marRight w:val="0"/>
      <w:marTop w:val="0"/>
      <w:marBottom w:val="0"/>
      <w:divBdr>
        <w:top w:val="none" w:sz="0" w:space="0" w:color="auto"/>
        <w:left w:val="none" w:sz="0" w:space="0" w:color="auto"/>
        <w:bottom w:val="none" w:sz="0" w:space="0" w:color="auto"/>
        <w:right w:val="none" w:sz="0" w:space="0" w:color="auto"/>
      </w:divBdr>
    </w:div>
    <w:div w:id="475267124">
      <w:bodyDiv w:val="1"/>
      <w:marLeft w:val="0"/>
      <w:marRight w:val="0"/>
      <w:marTop w:val="0"/>
      <w:marBottom w:val="0"/>
      <w:divBdr>
        <w:top w:val="none" w:sz="0" w:space="0" w:color="auto"/>
        <w:left w:val="none" w:sz="0" w:space="0" w:color="auto"/>
        <w:bottom w:val="none" w:sz="0" w:space="0" w:color="auto"/>
        <w:right w:val="none" w:sz="0" w:space="0" w:color="auto"/>
      </w:divBdr>
    </w:div>
    <w:div w:id="483162893">
      <w:bodyDiv w:val="1"/>
      <w:marLeft w:val="0"/>
      <w:marRight w:val="0"/>
      <w:marTop w:val="0"/>
      <w:marBottom w:val="0"/>
      <w:divBdr>
        <w:top w:val="none" w:sz="0" w:space="0" w:color="auto"/>
        <w:left w:val="none" w:sz="0" w:space="0" w:color="auto"/>
        <w:bottom w:val="none" w:sz="0" w:space="0" w:color="auto"/>
        <w:right w:val="none" w:sz="0" w:space="0" w:color="auto"/>
      </w:divBdr>
    </w:div>
    <w:div w:id="509836445">
      <w:bodyDiv w:val="1"/>
      <w:marLeft w:val="0"/>
      <w:marRight w:val="0"/>
      <w:marTop w:val="0"/>
      <w:marBottom w:val="0"/>
      <w:divBdr>
        <w:top w:val="none" w:sz="0" w:space="0" w:color="auto"/>
        <w:left w:val="none" w:sz="0" w:space="0" w:color="auto"/>
        <w:bottom w:val="none" w:sz="0" w:space="0" w:color="auto"/>
        <w:right w:val="none" w:sz="0" w:space="0" w:color="auto"/>
      </w:divBdr>
    </w:div>
    <w:div w:id="525026403">
      <w:bodyDiv w:val="1"/>
      <w:marLeft w:val="0"/>
      <w:marRight w:val="0"/>
      <w:marTop w:val="0"/>
      <w:marBottom w:val="0"/>
      <w:divBdr>
        <w:top w:val="none" w:sz="0" w:space="0" w:color="auto"/>
        <w:left w:val="none" w:sz="0" w:space="0" w:color="auto"/>
        <w:bottom w:val="none" w:sz="0" w:space="0" w:color="auto"/>
        <w:right w:val="none" w:sz="0" w:space="0" w:color="auto"/>
      </w:divBdr>
    </w:div>
    <w:div w:id="556867484">
      <w:bodyDiv w:val="1"/>
      <w:marLeft w:val="0"/>
      <w:marRight w:val="0"/>
      <w:marTop w:val="0"/>
      <w:marBottom w:val="0"/>
      <w:divBdr>
        <w:top w:val="none" w:sz="0" w:space="0" w:color="auto"/>
        <w:left w:val="none" w:sz="0" w:space="0" w:color="auto"/>
        <w:bottom w:val="none" w:sz="0" w:space="0" w:color="auto"/>
        <w:right w:val="none" w:sz="0" w:space="0" w:color="auto"/>
      </w:divBdr>
    </w:div>
    <w:div w:id="566957844">
      <w:bodyDiv w:val="1"/>
      <w:marLeft w:val="0"/>
      <w:marRight w:val="0"/>
      <w:marTop w:val="0"/>
      <w:marBottom w:val="0"/>
      <w:divBdr>
        <w:top w:val="none" w:sz="0" w:space="0" w:color="auto"/>
        <w:left w:val="none" w:sz="0" w:space="0" w:color="auto"/>
        <w:bottom w:val="none" w:sz="0" w:space="0" w:color="auto"/>
        <w:right w:val="none" w:sz="0" w:space="0" w:color="auto"/>
      </w:divBdr>
    </w:div>
    <w:div w:id="570383420">
      <w:bodyDiv w:val="1"/>
      <w:marLeft w:val="0"/>
      <w:marRight w:val="0"/>
      <w:marTop w:val="0"/>
      <w:marBottom w:val="0"/>
      <w:divBdr>
        <w:top w:val="none" w:sz="0" w:space="0" w:color="auto"/>
        <w:left w:val="none" w:sz="0" w:space="0" w:color="auto"/>
        <w:bottom w:val="none" w:sz="0" w:space="0" w:color="auto"/>
        <w:right w:val="none" w:sz="0" w:space="0" w:color="auto"/>
      </w:divBdr>
    </w:div>
    <w:div w:id="573931491">
      <w:bodyDiv w:val="1"/>
      <w:marLeft w:val="0"/>
      <w:marRight w:val="0"/>
      <w:marTop w:val="0"/>
      <w:marBottom w:val="0"/>
      <w:divBdr>
        <w:top w:val="none" w:sz="0" w:space="0" w:color="auto"/>
        <w:left w:val="none" w:sz="0" w:space="0" w:color="auto"/>
        <w:bottom w:val="none" w:sz="0" w:space="0" w:color="auto"/>
        <w:right w:val="none" w:sz="0" w:space="0" w:color="auto"/>
      </w:divBdr>
    </w:div>
    <w:div w:id="581108339">
      <w:bodyDiv w:val="1"/>
      <w:marLeft w:val="0"/>
      <w:marRight w:val="0"/>
      <w:marTop w:val="0"/>
      <w:marBottom w:val="0"/>
      <w:divBdr>
        <w:top w:val="none" w:sz="0" w:space="0" w:color="auto"/>
        <w:left w:val="none" w:sz="0" w:space="0" w:color="auto"/>
        <w:bottom w:val="none" w:sz="0" w:space="0" w:color="auto"/>
        <w:right w:val="none" w:sz="0" w:space="0" w:color="auto"/>
      </w:divBdr>
    </w:div>
    <w:div w:id="591084780">
      <w:bodyDiv w:val="1"/>
      <w:marLeft w:val="0"/>
      <w:marRight w:val="0"/>
      <w:marTop w:val="0"/>
      <w:marBottom w:val="0"/>
      <w:divBdr>
        <w:top w:val="none" w:sz="0" w:space="0" w:color="auto"/>
        <w:left w:val="none" w:sz="0" w:space="0" w:color="auto"/>
        <w:bottom w:val="none" w:sz="0" w:space="0" w:color="auto"/>
        <w:right w:val="none" w:sz="0" w:space="0" w:color="auto"/>
      </w:divBdr>
    </w:div>
    <w:div w:id="601718279">
      <w:bodyDiv w:val="1"/>
      <w:marLeft w:val="0"/>
      <w:marRight w:val="0"/>
      <w:marTop w:val="0"/>
      <w:marBottom w:val="0"/>
      <w:divBdr>
        <w:top w:val="none" w:sz="0" w:space="0" w:color="auto"/>
        <w:left w:val="none" w:sz="0" w:space="0" w:color="auto"/>
        <w:bottom w:val="none" w:sz="0" w:space="0" w:color="auto"/>
        <w:right w:val="none" w:sz="0" w:space="0" w:color="auto"/>
      </w:divBdr>
    </w:div>
    <w:div w:id="607780970">
      <w:bodyDiv w:val="1"/>
      <w:marLeft w:val="0"/>
      <w:marRight w:val="0"/>
      <w:marTop w:val="0"/>
      <w:marBottom w:val="0"/>
      <w:divBdr>
        <w:top w:val="none" w:sz="0" w:space="0" w:color="auto"/>
        <w:left w:val="none" w:sz="0" w:space="0" w:color="auto"/>
        <w:bottom w:val="none" w:sz="0" w:space="0" w:color="auto"/>
        <w:right w:val="none" w:sz="0" w:space="0" w:color="auto"/>
      </w:divBdr>
    </w:div>
    <w:div w:id="614822907">
      <w:bodyDiv w:val="1"/>
      <w:marLeft w:val="0"/>
      <w:marRight w:val="0"/>
      <w:marTop w:val="0"/>
      <w:marBottom w:val="0"/>
      <w:divBdr>
        <w:top w:val="none" w:sz="0" w:space="0" w:color="auto"/>
        <w:left w:val="none" w:sz="0" w:space="0" w:color="auto"/>
        <w:bottom w:val="none" w:sz="0" w:space="0" w:color="auto"/>
        <w:right w:val="none" w:sz="0" w:space="0" w:color="auto"/>
      </w:divBdr>
    </w:div>
    <w:div w:id="615867651">
      <w:bodyDiv w:val="1"/>
      <w:marLeft w:val="0"/>
      <w:marRight w:val="0"/>
      <w:marTop w:val="0"/>
      <w:marBottom w:val="0"/>
      <w:divBdr>
        <w:top w:val="none" w:sz="0" w:space="0" w:color="auto"/>
        <w:left w:val="none" w:sz="0" w:space="0" w:color="auto"/>
        <w:bottom w:val="none" w:sz="0" w:space="0" w:color="auto"/>
        <w:right w:val="none" w:sz="0" w:space="0" w:color="auto"/>
      </w:divBdr>
    </w:div>
    <w:div w:id="630020576">
      <w:bodyDiv w:val="1"/>
      <w:marLeft w:val="0"/>
      <w:marRight w:val="0"/>
      <w:marTop w:val="0"/>
      <w:marBottom w:val="0"/>
      <w:divBdr>
        <w:top w:val="none" w:sz="0" w:space="0" w:color="auto"/>
        <w:left w:val="none" w:sz="0" w:space="0" w:color="auto"/>
        <w:bottom w:val="none" w:sz="0" w:space="0" w:color="auto"/>
        <w:right w:val="none" w:sz="0" w:space="0" w:color="auto"/>
      </w:divBdr>
    </w:div>
    <w:div w:id="674042430">
      <w:bodyDiv w:val="1"/>
      <w:marLeft w:val="0"/>
      <w:marRight w:val="0"/>
      <w:marTop w:val="0"/>
      <w:marBottom w:val="0"/>
      <w:divBdr>
        <w:top w:val="none" w:sz="0" w:space="0" w:color="auto"/>
        <w:left w:val="none" w:sz="0" w:space="0" w:color="auto"/>
        <w:bottom w:val="none" w:sz="0" w:space="0" w:color="auto"/>
        <w:right w:val="none" w:sz="0" w:space="0" w:color="auto"/>
      </w:divBdr>
    </w:div>
    <w:div w:id="685250050">
      <w:bodyDiv w:val="1"/>
      <w:marLeft w:val="0"/>
      <w:marRight w:val="0"/>
      <w:marTop w:val="0"/>
      <w:marBottom w:val="0"/>
      <w:divBdr>
        <w:top w:val="none" w:sz="0" w:space="0" w:color="auto"/>
        <w:left w:val="none" w:sz="0" w:space="0" w:color="auto"/>
        <w:bottom w:val="none" w:sz="0" w:space="0" w:color="auto"/>
        <w:right w:val="none" w:sz="0" w:space="0" w:color="auto"/>
      </w:divBdr>
    </w:div>
    <w:div w:id="688139247">
      <w:bodyDiv w:val="1"/>
      <w:marLeft w:val="0"/>
      <w:marRight w:val="0"/>
      <w:marTop w:val="0"/>
      <w:marBottom w:val="0"/>
      <w:divBdr>
        <w:top w:val="none" w:sz="0" w:space="0" w:color="auto"/>
        <w:left w:val="none" w:sz="0" w:space="0" w:color="auto"/>
        <w:bottom w:val="none" w:sz="0" w:space="0" w:color="auto"/>
        <w:right w:val="none" w:sz="0" w:space="0" w:color="auto"/>
      </w:divBdr>
    </w:div>
    <w:div w:id="689572325">
      <w:bodyDiv w:val="1"/>
      <w:marLeft w:val="0"/>
      <w:marRight w:val="0"/>
      <w:marTop w:val="0"/>
      <w:marBottom w:val="0"/>
      <w:divBdr>
        <w:top w:val="none" w:sz="0" w:space="0" w:color="auto"/>
        <w:left w:val="none" w:sz="0" w:space="0" w:color="auto"/>
        <w:bottom w:val="none" w:sz="0" w:space="0" w:color="auto"/>
        <w:right w:val="none" w:sz="0" w:space="0" w:color="auto"/>
      </w:divBdr>
    </w:div>
    <w:div w:id="690840919">
      <w:bodyDiv w:val="1"/>
      <w:marLeft w:val="0"/>
      <w:marRight w:val="0"/>
      <w:marTop w:val="0"/>
      <w:marBottom w:val="0"/>
      <w:divBdr>
        <w:top w:val="none" w:sz="0" w:space="0" w:color="auto"/>
        <w:left w:val="none" w:sz="0" w:space="0" w:color="auto"/>
        <w:bottom w:val="none" w:sz="0" w:space="0" w:color="auto"/>
        <w:right w:val="none" w:sz="0" w:space="0" w:color="auto"/>
      </w:divBdr>
    </w:div>
    <w:div w:id="699278421">
      <w:bodyDiv w:val="1"/>
      <w:marLeft w:val="0"/>
      <w:marRight w:val="0"/>
      <w:marTop w:val="0"/>
      <w:marBottom w:val="0"/>
      <w:divBdr>
        <w:top w:val="none" w:sz="0" w:space="0" w:color="auto"/>
        <w:left w:val="none" w:sz="0" w:space="0" w:color="auto"/>
        <w:bottom w:val="none" w:sz="0" w:space="0" w:color="auto"/>
        <w:right w:val="none" w:sz="0" w:space="0" w:color="auto"/>
      </w:divBdr>
    </w:div>
    <w:div w:id="702752055">
      <w:bodyDiv w:val="1"/>
      <w:marLeft w:val="0"/>
      <w:marRight w:val="0"/>
      <w:marTop w:val="0"/>
      <w:marBottom w:val="0"/>
      <w:divBdr>
        <w:top w:val="none" w:sz="0" w:space="0" w:color="auto"/>
        <w:left w:val="none" w:sz="0" w:space="0" w:color="auto"/>
        <w:bottom w:val="none" w:sz="0" w:space="0" w:color="auto"/>
        <w:right w:val="none" w:sz="0" w:space="0" w:color="auto"/>
      </w:divBdr>
    </w:div>
    <w:div w:id="721055566">
      <w:bodyDiv w:val="1"/>
      <w:marLeft w:val="0"/>
      <w:marRight w:val="0"/>
      <w:marTop w:val="0"/>
      <w:marBottom w:val="0"/>
      <w:divBdr>
        <w:top w:val="none" w:sz="0" w:space="0" w:color="auto"/>
        <w:left w:val="none" w:sz="0" w:space="0" w:color="auto"/>
        <w:bottom w:val="none" w:sz="0" w:space="0" w:color="auto"/>
        <w:right w:val="none" w:sz="0" w:space="0" w:color="auto"/>
      </w:divBdr>
    </w:div>
    <w:div w:id="721514025">
      <w:bodyDiv w:val="1"/>
      <w:marLeft w:val="0"/>
      <w:marRight w:val="0"/>
      <w:marTop w:val="0"/>
      <w:marBottom w:val="0"/>
      <w:divBdr>
        <w:top w:val="none" w:sz="0" w:space="0" w:color="auto"/>
        <w:left w:val="none" w:sz="0" w:space="0" w:color="auto"/>
        <w:bottom w:val="none" w:sz="0" w:space="0" w:color="auto"/>
        <w:right w:val="none" w:sz="0" w:space="0" w:color="auto"/>
      </w:divBdr>
    </w:div>
    <w:div w:id="726025657">
      <w:bodyDiv w:val="1"/>
      <w:marLeft w:val="0"/>
      <w:marRight w:val="0"/>
      <w:marTop w:val="0"/>
      <w:marBottom w:val="0"/>
      <w:divBdr>
        <w:top w:val="none" w:sz="0" w:space="0" w:color="auto"/>
        <w:left w:val="none" w:sz="0" w:space="0" w:color="auto"/>
        <w:bottom w:val="none" w:sz="0" w:space="0" w:color="auto"/>
        <w:right w:val="none" w:sz="0" w:space="0" w:color="auto"/>
      </w:divBdr>
    </w:div>
    <w:div w:id="758404218">
      <w:bodyDiv w:val="1"/>
      <w:marLeft w:val="0"/>
      <w:marRight w:val="0"/>
      <w:marTop w:val="0"/>
      <w:marBottom w:val="0"/>
      <w:divBdr>
        <w:top w:val="none" w:sz="0" w:space="0" w:color="auto"/>
        <w:left w:val="none" w:sz="0" w:space="0" w:color="auto"/>
        <w:bottom w:val="none" w:sz="0" w:space="0" w:color="auto"/>
        <w:right w:val="none" w:sz="0" w:space="0" w:color="auto"/>
      </w:divBdr>
    </w:div>
    <w:div w:id="763306073">
      <w:bodyDiv w:val="1"/>
      <w:marLeft w:val="0"/>
      <w:marRight w:val="0"/>
      <w:marTop w:val="0"/>
      <w:marBottom w:val="0"/>
      <w:divBdr>
        <w:top w:val="none" w:sz="0" w:space="0" w:color="auto"/>
        <w:left w:val="none" w:sz="0" w:space="0" w:color="auto"/>
        <w:bottom w:val="none" w:sz="0" w:space="0" w:color="auto"/>
        <w:right w:val="none" w:sz="0" w:space="0" w:color="auto"/>
      </w:divBdr>
    </w:div>
    <w:div w:id="777485979">
      <w:bodyDiv w:val="1"/>
      <w:marLeft w:val="0"/>
      <w:marRight w:val="0"/>
      <w:marTop w:val="0"/>
      <w:marBottom w:val="0"/>
      <w:divBdr>
        <w:top w:val="none" w:sz="0" w:space="0" w:color="auto"/>
        <w:left w:val="none" w:sz="0" w:space="0" w:color="auto"/>
        <w:bottom w:val="none" w:sz="0" w:space="0" w:color="auto"/>
        <w:right w:val="none" w:sz="0" w:space="0" w:color="auto"/>
      </w:divBdr>
    </w:div>
    <w:div w:id="801535346">
      <w:bodyDiv w:val="1"/>
      <w:marLeft w:val="0"/>
      <w:marRight w:val="0"/>
      <w:marTop w:val="0"/>
      <w:marBottom w:val="0"/>
      <w:divBdr>
        <w:top w:val="none" w:sz="0" w:space="0" w:color="auto"/>
        <w:left w:val="none" w:sz="0" w:space="0" w:color="auto"/>
        <w:bottom w:val="none" w:sz="0" w:space="0" w:color="auto"/>
        <w:right w:val="none" w:sz="0" w:space="0" w:color="auto"/>
      </w:divBdr>
    </w:div>
    <w:div w:id="809173808">
      <w:bodyDiv w:val="1"/>
      <w:marLeft w:val="0"/>
      <w:marRight w:val="0"/>
      <w:marTop w:val="0"/>
      <w:marBottom w:val="0"/>
      <w:divBdr>
        <w:top w:val="none" w:sz="0" w:space="0" w:color="auto"/>
        <w:left w:val="none" w:sz="0" w:space="0" w:color="auto"/>
        <w:bottom w:val="none" w:sz="0" w:space="0" w:color="auto"/>
        <w:right w:val="none" w:sz="0" w:space="0" w:color="auto"/>
      </w:divBdr>
    </w:div>
    <w:div w:id="818956099">
      <w:bodyDiv w:val="1"/>
      <w:marLeft w:val="0"/>
      <w:marRight w:val="0"/>
      <w:marTop w:val="0"/>
      <w:marBottom w:val="0"/>
      <w:divBdr>
        <w:top w:val="none" w:sz="0" w:space="0" w:color="auto"/>
        <w:left w:val="none" w:sz="0" w:space="0" w:color="auto"/>
        <w:bottom w:val="none" w:sz="0" w:space="0" w:color="auto"/>
        <w:right w:val="none" w:sz="0" w:space="0" w:color="auto"/>
      </w:divBdr>
    </w:div>
    <w:div w:id="819617574">
      <w:bodyDiv w:val="1"/>
      <w:marLeft w:val="0"/>
      <w:marRight w:val="0"/>
      <w:marTop w:val="0"/>
      <w:marBottom w:val="0"/>
      <w:divBdr>
        <w:top w:val="none" w:sz="0" w:space="0" w:color="auto"/>
        <w:left w:val="none" w:sz="0" w:space="0" w:color="auto"/>
        <w:bottom w:val="none" w:sz="0" w:space="0" w:color="auto"/>
        <w:right w:val="none" w:sz="0" w:space="0" w:color="auto"/>
      </w:divBdr>
    </w:div>
    <w:div w:id="819734605">
      <w:bodyDiv w:val="1"/>
      <w:marLeft w:val="0"/>
      <w:marRight w:val="0"/>
      <w:marTop w:val="0"/>
      <w:marBottom w:val="0"/>
      <w:divBdr>
        <w:top w:val="none" w:sz="0" w:space="0" w:color="auto"/>
        <w:left w:val="none" w:sz="0" w:space="0" w:color="auto"/>
        <w:bottom w:val="none" w:sz="0" w:space="0" w:color="auto"/>
        <w:right w:val="none" w:sz="0" w:space="0" w:color="auto"/>
      </w:divBdr>
    </w:div>
    <w:div w:id="835539553">
      <w:bodyDiv w:val="1"/>
      <w:marLeft w:val="0"/>
      <w:marRight w:val="0"/>
      <w:marTop w:val="0"/>
      <w:marBottom w:val="0"/>
      <w:divBdr>
        <w:top w:val="none" w:sz="0" w:space="0" w:color="auto"/>
        <w:left w:val="none" w:sz="0" w:space="0" w:color="auto"/>
        <w:bottom w:val="none" w:sz="0" w:space="0" w:color="auto"/>
        <w:right w:val="none" w:sz="0" w:space="0" w:color="auto"/>
      </w:divBdr>
    </w:div>
    <w:div w:id="849024274">
      <w:bodyDiv w:val="1"/>
      <w:marLeft w:val="0"/>
      <w:marRight w:val="0"/>
      <w:marTop w:val="0"/>
      <w:marBottom w:val="0"/>
      <w:divBdr>
        <w:top w:val="none" w:sz="0" w:space="0" w:color="auto"/>
        <w:left w:val="none" w:sz="0" w:space="0" w:color="auto"/>
        <w:bottom w:val="none" w:sz="0" w:space="0" w:color="auto"/>
        <w:right w:val="none" w:sz="0" w:space="0" w:color="auto"/>
      </w:divBdr>
    </w:div>
    <w:div w:id="858399282">
      <w:bodyDiv w:val="1"/>
      <w:marLeft w:val="0"/>
      <w:marRight w:val="0"/>
      <w:marTop w:val="0"/>
      <w:marBottom w:val="0"/>
      <w:divBdr>
        <w:top w:val="none" w:sz="0" w:space="0" w:color="auto"/>
        <w:left w:val="none" w:sz="0" w:space="0" w:color="auto"/>
        <w:bottom w:val="none" w:sz="0" w:space="0" w:color="auto"/>
        <w:right w:val="none" w:sz="0" w:space="0" w:color="auto"/>
      </w:divBdr>
    </w:div>
    <w:div w:id="859707087">
      <w:bodyDiv w:val="1"/>
      <w:marLeft w:val="0"/>
      <w:marRight w:val="0"/>
      <w:marTop w:val="0"/>
      <w:marBottom w:val="0"/>
      <w:divBdr>
        <w:top w:val="none" w:sz="0" w:space="0" w:color="auto"/>
        <w:left w:val="none" w:sz="0" w:space="0" w:color="auto"/>
        <w:bottom w:val="none" w:sz="0" w:space="0" w:color="auto"/>
        <w:right w:val="none" w:sz="0" w:space="0" w:color="auto"/>
      </w:divBdr>
    </w:div>
    <w:div w:id="872687959">
      <w:bodyDiv w:val="1"/>
      <w:marLeft w:val="0"/>
      <w:marRight w:val="0"/>
      <w:marTop w:val="0"/>
      <w:marBottom w:val="0"/>
      <w:divBdr>
        <w:top w:val="none" w:sz="0" w:space="0" w:color="auto"/>
        <w:left w:val="none" w:sz="0" w:space="0" w:color="auto"/>
        <w:bottom w:val="none" w:sz="0" w:space="0" w:color="auto"/>
        <w:right w:val="none" w:sz="0" w:space="0" w:color="auto"/>
      </w:divBdr>
    </w:div>
    <w:div w:id="874779065">
      <w:bodyDiv w:val="1"/>
      <w:marLeft w:val="0"/>
      <w:marRight w:val="0"/>
      <w:marTop w:val="0"/>
      <w:marBottom w:val="0"/>
      <w:divBdr>
        <w:top w:val="none" w:sz="0" w:space="0" w:color="auto"/>
        <w:left w:val="none" w:sz="0" w:space="0" w:color="auto"/>
        <w:bottom w:val="none" w:sz="0" w:space="0" w:color="auto"/>
        <w:right w:val="none" w:sz="0" w:space="0" w:color="auto"/>
      </w:divBdr>
    </w:div>
    <w:div w:id="894319996">
      <w:bodyDiv w:val="1"/>
      <w:marLeft w:val="0"/>
      <w:marRight w:val="0"/>
      <w:marTop w:val="0"/>
      <w:marBottom w:val="0"/>
      <w:divBdr>
        <w:top w:val="none" w:sz="0" w:space="0" w:color="auto"/>
        <w:left w:val="none" w:sz="0" w:space="0" w:color="auto"/>
        <w:bottom w:val="none" w:sz="0" w:space="0" w:color="auto"/>
        <w:right w:val="none" w:sz="0" w:space="0" w:color="auto"/>
      </w:divBdr>
    </w:div>
    <w:div w:id="905997983">
      <w:bodyDiv w:val="1"/>
      <w:marLeft w:val="0"/>
      <w:marRight w:val="0"/>
      <w:marTop w:val="0"/>
      <w:marBottom w:val="0"/>
      <w:divBdr>
        <w:top w:val="none" w:sz="0" w:space="0" w:color="auto"/>
        <w:left w:val="none" w:sz="0" w:space="0" w:color="auto"/>
        <w:bottom w:val="none" w:sz="0" w:space="0" w:color="auto"/>
        <w:right w:val="none" w:sz="0" w:space="0" w:color="auto"/>
      </w:divBdr>
    </w:div>
    <w:div w:id="911239005">
      <w:bodyDiv w:val="1"/>
      <w:marLeft w:val="0"/>
      <w:marRight w:val="0"/>
      <w:marTop w:val="0"/>
      <w:marBottom w:val="0"/>
      <w:divBdr>
        <w:top w:val="none" w:sz="0" w:space="0" w:color="auto"/>
        <w:left w:val="none" w:sz="0" w:space="0" w:color="auto"/>
        <w:bottom w:val="none" w:sz="0" w:space="0" w:color="auto"/>
        <w:right w:val="none" w:sz="0" w:space="0" w:color="auto"/>
      </w:divBdr>
    </w:div>
    <w:div w:id="919605767">
      <w:bodyDiv w:val="1"/>
      <w:marLeft w:val="0"/>
      <w:marRight w:val="0"/>
      <w:marTop w:val="0"/>
      <w:marBottom w:val="0"/>
      <w:divBdr>
        <w:top w:val="none" w:sz="0" w:space="0" w:color="auto"/>
        <w:left w:val="none" w:sz="0" w:space="0" w:color="auto"/>
        <w:bottom w:val="none" w:sz="0" w:space="0" w:color="auto"/>
        <w:right w:val="none" w:sz="0" w:space="0" w:color="auto"/>
      </w:divBdr>
    </w:div>
    <w:div w:id="920408915">
      <w:bodyDiv w:val="1"/>
      <w:marLeft w:val="0"/>
      <w:marRight w:val="0"/>
      <w:marTop w:val="0"/>
      <w:marBottom w:val="0"/>
      <w:divBdr>
        <w:top w:val="none" w:sz="0" w:space="0" w:color="auto"/>
        <w:left w:val="none" w:sz="0" w:space="0" w:color="auto"/>
        <w:bottom w:val="none" w:sz="0" w:space="0" w:color="auto"/>
        <w:right w:val="none" w:sz="0" w:space="0" w:color="auto"/>
      </w:divBdr>
    </w:div>
    <w:div w:id="921336630">
      <w:bodyDiv w:val="1"/>
      <w:marLeft w:val="0"/>
      <w:marRight w:val="0"/>
      <w:marTop w:val="0"/>
      <w:marBottom w:val="0"/>
      <w:divBdr>
        <w:top w:val="none" w:sz="0" w:space="0" w:color="auto"/>
        <w:left w:val="none" w:sz="0" w:space="0" w:color="auto"/>
        <w:bottom w:val="none" w:sz="0" w:space="0" w:color="auto"/>
        <w:right w:val="none" w:sz="0" w:space="0" w:color="auto"/>
      </w:divBdr>
    </w:div>
    <w:div w:id="925185618">
      <w:bodyDiv w:val="1"/>
      <w:marLeft w:val="0"/>
      <w:marRight w:val="0"/>
      <w:marTop w:val="0"/>
      <w:marBottom w:val="0"/>
      <w:divBdr>
        <w:top w:val="none" w:sz="0" w:space="0" w:color="auto"/>
        <w:left w:val="none" w:sz="0" w:space="0" w:color="auto"/>
        <w:bottom w:val="none" w:sz="0" w:space="0" w:color="auto"/>
        <w:right w:val="none" w:sz="0" w:space="0" w:color="auto"/>
      </w:divBdr>
    </w:div>
    <w:div w:id="931157653">
      <w:bodyDiv w:val="1"/>
      <w:marLeft w:val="0"/>
      <w:marRight w:val="0"/>
      <w:marTop w:val="0"/>
      <w:marBottom w:val="0"/>
      <w:divBdr>
        <w:top w:val="none" w:sz="0" w:space="0" w:color="auto"/>
        <w:left w:val="none" w:sz="0" w:space="0" w:color="auto"/>
        <w:bottom w:val="none" w:sz="0" w:space="0" w:color="auto"/>
        <w:right w:val="none" w:sz="0" w:space="0" w:color="auto"/>
      </w:divBdr>
    </w:div>
    <w:div w:id="936717613">
      <w:bodyDiv w:val="1"/>
      <w:marLeft w:val="0"/>
      <w:marRight w:val="0"/>
      <w:marTop w:val="0"/>
      <w:marBottom w:val="0"/>
      <w:divBdr>
        <w:top w:val="none" w:sz="0" w:space="0" w:color="auto"/>
        <w:left w:val="none" w:sz="0" w:space="0" w:color="auto"/>
        <w:bottom w:val="none" w:sz="0" w:space="0" w:color="auto"/>
        <w:right w:val="none" w:sz="0" w:space="0" w:color="auto"/>
      </w:divBdr>
    </w:div>
    <w:div w:id="938216313">
      <w:bodyDiv w:val="1"/>
      <w:marLeft w:val="0"/>
      <w:marRight w:val="0"/>
      <w:marTop w:val="0"/>
      <w:marBottom w:val="0"/>
      <w:divBdr>
        <w:top w:val="none" w:sz="0" w:space="0" w:color="auto"/>
        <w:left w:val="none" w:sz="0" w:space="0" w:color="auto"/>
        <w:bottom w:val="none" w:sz="0" w:space="0" w:color="auto"/>
        <w:right w:val="none" w:sz="0" w:space="0" w:color="auto"/>
      </w:divBdr>
    </w:div>
    <w:div w:id="959603555">
      <w:bodyDiv w:val="1"/>
      <w:marLeft w:val="0"/>
      <w:marRight w:val="0"/>
      <w:marTop w:val="0"/>
      <w:marBottom w:val="0"/>
      <w:divBdr>
        <w:top w:val="none" w:sz="0" w:space="0" w:color="auto"/>
        <w:left w:val="none" w:sz="0" w:space="0" w:color="auto"/>
        <w:bottom w:val="none" w:sz="0" w:space="0" w:color="auto"/>
        <w:right w:val="none" w:sz="0" w:space="0" w:color="auto"/>
      </w:divBdr>
    </w:div>
    <w:div w:id="959721912">
      <w:bodyDiv w:val="1"/>
      <w:marLeft w:val="0"/>
      <w:marRight w:val="0"/>
      <w:marTop w:val="0"/>
      <w:marBottom w:val="0"/>
      <w:divBdr>
        <w:top w:val="none" w:sz="0" w:space="0" w:color="auto"/>
        <w:left w:val="none" w:sz="0" w:space="0" w:color="auto"/>
        <w:bottom w:val="none" w:sz="0" w:space="0" w:color="auto"/>
        <w:right w:val="none" w:sz="0" w:space="0" w:color="auto"/>
      </w:divBdr>
    </w:div>
    <w:div w:id="978266960">
      <w:bodyDiv w:val="1"/>
      <w:marLeft w:val="0"/>
      <w:marRight w:val="0"/>
      <w:marTop w:val="0"/>
      <w:marBottom w:val="0"/>
      <w:divBdr>
        <w:top w:val="none" w:sz="0" w:space="0" w:color="auto"/>
        <w:left w:val="none" w:sz="0" w:space="0" w:color="auto"/>
        <w:bottom w:val="none" w:sz="0" w:space="0" w:color="auto"/>
        <w:right w:val="none" w:sz="0" w:space="0" w:color="auto"/>
      </w:divBdr>
    </w:div>
    <w:div w:id="980233723">
      <w:bodyDiv w:val="1"/>
      <w:marLeft w:val="0"/>
      <w:marRight w:val="0"/>
      <w:marTop w:val="0"/>
      <w:marBottom w:val="0"/>
      <w:divBdr>
        <w:top w:val="none" w:sz="0" w:space="0" w:color="auto"/>
        <w:left w:val="none" w:sz="0" w:space="0" w:color="auto"/>
        <w:bottom w:val="none" w:sz="0" w:space="0" w:color="auto"/>
        <w:right w:val="none" w:sz="0" w:space="0" w:color="auto"/>
      </w:divBdr>
    </w:div>
    <w:div w:id="1007975510">
      <w:bodyDiv w:val="1"/>
      <w:marLeft w:val="0"/>
      <w:marRight w:val="0"/>
      <w:marTop w:val="0"/>
      <w:marBottom w:val="0"/>
      <w:divBdr>
        <w:top w:val="none" w:sz="0" w:space="0" w:color="auto"/>
        <w:left w:val="none" w:sz="0" w:space="0" w:color="auto"/>
        <w:bottom w:val="none" w:sz="0" w:space="0" w:color="auto"/>
        <w:right w:val="none" w:sz="0" w:space="0" w:color="auto"/>
      </w:divBdr>
    </w:div>
    <w:div w:id="1016613408">
      <w:bodyDiv w:val="1"/>
      <w:marLeft w:val="0"/>
      <w:marRight w:val="0"/>
      <w:marTop w:val="0"/>
      <w:marBottom w:val="0"/>
      <w:divBdr>
        <w:top w:val="none" w:sz="0" w:space="0" w:color="auto"/>
        <w:left w:val="none" w:sz="0" w:space="0" w:color="auto"/>
        <w:bottom w:val="none" w:sz="0" w:space="0" w:color="auto"/>
        <w:right w:val="none" w:sz="0" w:space="0" w:color="auto"/>
      </w:divBdr>
    </w:div>
    <w:div w:id="1039626007">
      <w:bodyDiv w:val="1"/>
      <w:marLeft w:val="0"/>
      <w:marRight w:val="0"/>
      <w:marTop w:val="0"/>
      <w:marBottom w:val="0"/>
      <w:divBdr>
        <w:top w:val="none" w:sz="0" w:space="0" w:color="auto"/>
        <w:left w:val="none" w:sz="0" w:space="0" w:color="auto"/>
        <w:bottom w:val="none" w:sz="0" w:space="0" w:color="auto"/>
        <w:right w:val="none" w:sz="0" w:space="0" w:color="auto"/>
      </w:divBdr>
    </w:div>
    <w:div w:id="1040976887">
      <w:bodyDiv w:val="1"/>
      <w:marLeft w:val="0"/>
      <w:marRight w:val="0"/>
      <w:marTop w:val="0"/>
      <w:marBottom w:val="0"/>
      <w:divBdr>
        <w:top w:val="none" w:sz="0" w:space="0" w:color="auto"/>
        <w:left w:val="none" w:sz="0" w:space="0" w:color="auto"/>
        <w:bottom w:val="none" w:sz="0" w:space="0" w:color="auto"/>
        <w:right w:val="none" w:sz="0" w:space="0" w:color="auto"/>
      </w:divBdr>
    </w:div>
    <w:div w:id="1053315079">
      <w:bodyDiv w:val="1"/>
      <w:marLeft w:val="0"/>
      <w:marRight w:val="0"/>
      <w:marTop w:val="0"/>
      <w:marBottom w:val="0"/>
      <w:divBdr>
        <w:top w:val="none" w:sz="0" w:space="0" w:color="auto"/>
        <w:left w:val="none" w:sz="0" w:space="0" w:color="auto"/>
        <w:bottom w:val="none" w:sz="0" w:space="0" w:color="auto"/>
        <w:right w:val="none" w:sz="0" w:space="0" w:color="auto"/>
      </w:divBdr>
    </w:div>
    <w:div w:id="1057243630">
      <w:bodyDiv w:val="1"/>
      <w:marLeft w:val="0"/>
      <w:marRight w:val="0"/>
      <w:marTop w:val="0"/>
      <w:marBottom w:val="0"/>
      <w:divBdr>
        <w:top w:val="none" w:sz="0" w:space="0" w:color="auto"/>
        <w:left w:val="none" w:sz="0" w:space="0" w:color="auto"/>
        <w:bottom w:val="none" w:sz="0" w:space="0" w:color="auto"/>
        <w:right w:val="none" w:sz="0" w:space="0" w:color="auto"/>
      </w:divBdr>
    </w:div>
    <w:div w:id="1082486166">
      <w:bodyDiv w:val="1"/>
      <w:marLeft w:val="0"/>
      <w:marRight w:val="0"/>
      <w:marTop w:val="0"/>
      <w:marBottom w:val="0"/>
      <w:divBdr>
        <w:top w:val="none" w:sz="0" w:space="0" w:color="auto"/>
        <w:left w:val="none" w:sz="0" w:space="0" w:color="auto"/>
        <w:bottom w:val="none" w:sz="0" w:space="0" w:color="auto"/>
        <w:right w:val="none" w:sz="0" w:space="0" w:color="auto"/>
      </w:divBdr>
    </w:div>
    <w:div w:id="1121151093">
      <w:bodyDiv w:val="1"/>
      <w:marLeft w:val="0"/>
      <w:marRight w:val="0"/>
      <w:marTop w:val="0"/>
      <w:marBottom w:val="0"/>
      <w:divBdr>
        <w:top w:val="none" w:sz="0" w:space="0" w:color="auto"/>
        <w:left w:val="none" w:sz="0" w:space="0" w:color="auto"/>
        <w:bottom w:val="none" w:sz="0" w:space="0" w:color="auto"/>
        <w:right w:val="none" w:sz="0" w:space="0" w:color="auto"/>
      </w:divBdr>
    </w:div>
    <w:div w:id="1121345442">
      <w:bodyDiv w:val="1"/>
      <w:marLeft w:val="0"/>
      <w:marRight w:val="0"/>
      <w:marTop w:val="0"/>
      <w:marBottom w:val="0"/>
      <w:divBdr>
        <w:top w:val="none" w:sz="0" w:space="0" w:color="auto"/>
        <w:left w:val="none" w:sz="0" w:space="0" w:color="auto"/>
        <w:bottom w:val="none" w:sz="0" w:space="0" w:color="auto"/>
        <w:right w:val="none" w:sz="0" w:space="0" w:color="auto"/>
      </w:divBdr>
    </w:div>
    <w:div w:id="1141114424">
      <w:bodyDiv w:val="1"/>
      <w:marLeft w:val="0"/>
      <w:marRight w:val="0"/>
      <w:marTop w:val="0"/>
      <w:marBottom w:val="0"/>
      <w:divBdr>
        <w:top w:val="none" w:sz="0" w:space="0" w:color="auto"/>
        <w:left w:val="none" w:sz="0" w:space="0" w:color="auto"/>
        <w:bottom w:val="none" w:sz="0" w:space="0" w:color="auto"/>
        <w:right w:val="none" w:sz="0" w:space="0" w:color="auto"/>
      </w:divBdr>
      <w:divsChild>
        <w:div w:id="340090431">
          <w:marLeft w:val="0"/>
          <w:marRight w:val="0"/>
          <w:marTop w:val="0"/>
          <w:marBottom w:val="0"/>
          <w:divBdr>
            <w:top w:val="none" w:sz="0" w:space="0" w:color="auto"/>
            <w:left w:val="none" w:sz="0" w:space="0" w:color="auto"/>
            <w:bottom w:val="none" w:sz="0" w:space="0" w:color="auto"/>
            <w:right w:val="none" w:sz="0" w:space="0" w:color="auto"/>
          </w:divBdr>
          <w:divsChild>
            <w:div w:id="806246153">
              <w:marLeft w:val="0"/>
              <w:marRight w:val="0"/>
              <w:marTop w:val="0"/>
              <w:marBottom w:val="0"/>
              <w:divBdr>
                <w:top w:val="none" w:sz="0" w:space="0" w:color="auto"/>
                <w:left w:val="none" w:sz="0" w:space="0" w:color="auto"/>
                <w:bottom w:val="none" w:sz="0" w:space="0" w:color="auto"/>
                <w:right w:val="none" w:sz="0" w:space="0" w:color="auto"/>
              </w:divBdr>
              <w:divsChild>
                <w:div w:id="1998458385">
                  <w:marLeft w:val="0"/>
                  <w:marRight w:val="0"/>
                  <w:marTop w:val="195"/>
                  <w:marBottom w:val="195"/>
                  <w:divBdr>
                    <w:top w:val="none" w:sz="0" w:space="0" w:color="auto"/>
                    <w:left w:val="none" w:sz="0" w:space="0" w:color="auto"/>
                    <w:bottom w:val="none" w:sz="0" w:space="0" w:color="auto"/>
                    <w:right w:val="none" w:sz="0" w:space="0" w:color="auto"/>
                  </w:divBdr>
                  <w:divsChild>
                    <w:div w:id="574821591">
                      <w:marLeft w:val="0"/>
                      <w:marRight w:val="0"/>
                      <w:marTop w:val="0"/>
                      <w:marBottom w:val="0"/>
                      <w:divBdr>
                        <w:top w:val="none" w:sz="0" w:space="0" w:color="auto"/>
                        <w:left w:val="none" w:sz="0" w:space="0" w:color="auto"/>
                        <w:bottom w:val="none" w:sz="0" w:space="0" w:color="auto"/>
                        <w:right w:val="none" w:sz="0" w:space="0" w:color="auto"/>
                      </w:divBdr>
                      <w:divsChild>
                        <w:div w:id="289869025">
                          <w:marLeft w:val="0"/>
                          <w:marRight w:val="0"/>
                          <w:marTop w:val="0"/>
                          <w:marBottom w:val="0"/>
                          <w:divBdr>
                            <w:top w:val="none" w:sz="0" w:space="0" w:color="auto"/>
                            <w:left w:val="none" w:sz="0" w:space="0" w:color="auto"/>
                            <w:bottom w:val="none" w:sz="0" w:space="0" w:color="auto"/>
                            <w:right w:val="none" w:sz="0" w:space="0" w:color="auto"/>
                          </w:divBdr>
                          <w:divsChild>
                            <w:div w:id="854147691">
                              <w:marLeft w:val="0"/>
                              <w:marRight w:val="0"/>
                              <w:marTop w:val="0"/>
                              <w:marBottom w:val="0"/>
                              <w:divBdr>
                                <w:top w:val="none" w:sz="0" w:space="0" w:color="auto"/>
                                <w:left w:val="none" w:sz="0" w:space="0" w:color="auto"/>
                                <w:bottom w:val="none" w:sz="0" w:space="0" w:color="auto"/>
                                <w:right w:val="none" w:sz="0" w:space="0" w:color="auto"/>
                              </w:divBdr>
                              <w:divsChild>
                                <w:div w:id="437876395">
                                  <w:marLeft w:val="0"/>
                                  <w:marRight w:val="0"/>
                                  <w:marTop w:val="0"/>
                                  <w:marBottom w:val="0"/>
                                  <w:divBdr>
                                    <w:top w:val="none" w:sz="0" w:space="0" w:color="auto"/>
                                    <w:left w:val="none" w:sz="0" w:space="0" w:color="auto"/>
                                    <w:bottom w:val="none" w:sz="0" w:space="0" w:color="auto"/>
                                    <w:right w:val="none" w:sz="0" w:space="0" w:color="auto"/>
                                  </w:divBdr>
                                  <w:divsChild>
                                    <w:div w:id="9907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934466">
      <w:bodyDiv w:val="1"/>
      <w:marLeft w:val="0"/>
      <w:marRight w:val="0"/>
      <w:marTop w:val="0"/>
      <w:marBottom w:val="0"/>
      <w:divBdr>
        <w:top w:val="none" w:sz="0" w:space="0" w:color="auto"/>
        <w:left w:val="none" w:sz="0" w:space="0" w:color="auto"/>
        <w:bottom w:val="none" w:sz="0" w:space="0" w:color="auto"/>
        <w:right w:val="none" w:sz="0" w:space="0" w:color="auto"/>
      </w:divBdr>
    </w:div>
    <w:div w:id="1153983152">
      <w:bodyDiv w:val="1"/>
      <w:marLeft w:val="0"/>
      <w:marRight w:val="0"/>
      <w:marTop w:val="0"/>
      <w:marBottom w:val="0"/>
      <w:divBdr>
        <w:top w:val="none" w:sz="0" w:space="0" w:color="auto"/>
        <w:left w:val="none" w:sz="0" w:space="0" w:color="auto"/>
        <w:bottom w:val="none" w:sz="0" w:space="0" w:color="auto"/>
        <w:right w:val="none" w:sz="0" w:space="0" w:color="auto"/>
      </w:divBdr>
    </w:div>
    <w:div w:id="1162625351">
      <w:bodyDiv w:val="1"/>
      <w:marLeft w:val="0"/>
      <w:marRight w:val="0"/>
      <w:marTop w:val="0"/>
      <w:marBottom w:val="0"/>
      <w:divBdr>
        <w:top w:val="none" w:sz="0" w:space="0" w:color="auto"/>
        <w:left w:val="none" w:sz="0" w:space="0" w:color="auto"/>
        <w:bottom w:val="none" w:sz="0" w:space="0" w:color="auto"/>
        <w:right w:val="none" w:sz="0" w:space="0" w:color="auto"/>
      </w:divBdr>
    </w:div>
    <w:div w:id="1167287863">
      <w:bodyDiv w:val="1"/>
      <w:marLeft w:val="0"/>
      <w:marRight w:val="0"/>
      <w:marTop w:val="0"/>
      <w:marBottom w:val="0"/>
      <w:divBdr>
        <w:top w:val="none" w:sz="0" w:space="0" w:color="auto"/>
        <w:left w:val="none" w:sz="0" w:space="0" w:color="auto"/>
        <w:bottom w:val="none" w:sz="0" w:space="0" w:color="auto"/>
        <w:right w:val="none" w:sz="0" w:space="0" w:color="auto"/>
      </w:divBdr>
    </w:div>
    <w:div w:id="1189367256">
      <w:bodyDiv w:val="1"/>
      <w:marLeft w:val="0"/>
      <w:marRight w:val="0"/>
      <w:marTop w:val="0"/>
      <w:marBottom w:val="0"/>
      <w:divBdr>
        <w:top w:val="none" w:sz="0" w:space="0" w:color="auto"/>
        <w:left w:val="none" w:sz="0" w:space="0" w:color="auto"/>
        <w:bottom w:val="none" w:sz="0" w:space="0" w:color="auto"/>
        <w:right w:val="none" w:sz="0" w:space="0" w:color="auto"/>
      </w:divBdr>
    </w:div>
    <w:div w:id="1190531332">
      <w:bodyDiv w:val="1"/>
      <w:marLeft w:val="0"/>
      <w:marRight w:val="0"/>
      <w:marTop w:val="0"/>
      <w:marBottom w:val="0"/>
      <w:divBdr>
        <w:top w:val="none" w:sz="0" w:space="0" w:color="auto"/>
        <w:left w:val="none" w:sz="0" w:space="0" w:color="auto"/>
        <w:bottom w:val="none" w:sz="0" w:space="0" w:color="auto"/>
        <w:right w:val="none" w:sz="0" w:space="0" w:color="auto"/>
      </w:divBdr>
      <w:divsChild>
        <w:div w:id="1781796880">
          <w:marLeft w:val="0"/>
          <w:marRight w:val="0"/>
          <w:marTop w:val="0"/>
          <w:marBottom w:val="0"/>
          <w:divBdr>
            <w:top w:val="none" w:sz="0" w:space="0" w:color="auto"/>
            <w:left w:val="none" w:sz="0" w:space="0" w:color="auto"/>
            <w:bottom w:val="none" w:sz="0" w:space="0" w:color="auto"/>
            <w:right w:val="none" w:sz="0" w:space="0" w:color="auto"/>
          </w:divBdr>
          <w:divsChild>
            <w:div w:id="1069353223">
              <w:marLeft w:val="0"/>
              <w:marRight w:val="0"/>
              <w:marTop w:val="0"/>
              <w:marBottom w:val="0"/>
              <w:divBdr>
                <w:top w:val="none" w:sz="0" w:space="0" w:color="auto"/>
                <w:left w:val="none" w:sz="0" w:space="0" w:color="auto"/>
                <w:bottom w:val="none" w:sz="0" w:space="0" w:color="auto"/>
                <w:right w:val="none" w:sz="0" w:space="0" w:color="auto"/>
              </w:divBdr>
              <w:divsChild>
                <w:div w:id="1139490672">
                  <w:marLeft w:val="0"/>
                  <w:marRight w:val="0"/>
                  <w:marTop w:val="0"/>
                  <w:marBottom w:val="0"/>
                  <w:divBdr>
                    <w:top w:val="none" w:sz="0" w:space="0" w:color="auto"/>
                    <w:left w:val="none" w:sz="0" w:space="0" w:color="auto"/>
                    <w:bottom w:val="none" w:sz="0" w:space="0" w:color="auto"/>
                    <w:right w:val="none" w:sz="0" w:space="0" w:color="auto"/>
                  </w:divBdr>
                  <w:divsChild>
                    <w:div w:id="688222121">
                      <w:marLeft w:val="0"/>
                      <w:marRight w:val="0"/>
                      <w:marTop w:val="0"/>
                      <w:marBottom w:val="0"/>
                      <w:divBdr>
                        <w:top w:val="single" w:sz="6" w:space="0" w:color="DAE4EE"/>
                        <w:left w:val="single" w:sz="6" w:space="0" w:color="DAE4EE"/>
                        <w:bottom w:val="single" w:sz="6" w:space="0" w:color="DAE4EE"/>
                        <w:right w:val="single" w:sz="6" w:space="0" w:color="DAE4EE"/>
                      </w:divBdr>
                      <w:divsChild>
                        <w:div w:id="414283296">
                          <w:marLeft w:val="0"/>
                          <w:marRight w:val="0"/>
                          <w:marTop w:val="0"/>
                          <w:marBottom w:val="0"/>
                          <w:divBdr>
                            <w:top w:val="none" w:sz="0" w:space="0" w:color="auto"/>
                            <w:left w:val="none" w:sz="0" w:space="0" w:color="auto"/>
                            <w:bottom w:val="none" w:sz="0" w:space="0" w:color="auto"/>
                            <w:right w:val="none" w:sz="0" w:space="0" w:color="auto"/>
                          </w:divBdr>
                        </w:div>
                        <w:div w:id="835534053">
                          <w:marLeft w:val="0"/>
                          <w:marRight w:val="0"/>
                          <w:marTop w:val="0"/>
                          <w:marBottom w:val="0"/>
                          <w:divBdr>
                            <w:top w:val="none" w:sz="0" w:space="0" w:color="auto"/>
                            <w:left w:val="none" w:sz="0" w:space="0" w:color="auto"/>
                            <w:bottom w:val="none" w:sz="0" w:space="0" w:color="auto"/>
                            <w:right w:val="none" w:sz="0" w:space="0" w:color="auto"/>
                          </w:divBdr>
                        </w:div>
                        <w:div w:id="132331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953484">
      <w:bodyDiv w:val="1"/>
      <w:marLeft w:val="0"/>
      <w:marRight w:val="0"/>
      <w:marTop w:val="0"/>
      <w:marBottom w:val="0"/>
      <w:divBdr>
        <w:top w:val="none" w:sz="0" w:space="0" w:color="auto"/>
        <w:left w:val="none" w:sz="0" w:space="0" w:color="auto"/>
        <w:bottom w:val="none" w:sz="0" w:space="0" w:color="auto"/>
        <w:right w:val="none" w:sz="0" w:space="0" w:color="auto"/>
      </w:divBdr>
    </w:div>
    <w:div w:id="1228296845">
      <w:bodyDiv w:val="1"/>
      <w:marLeft w:val="0"/>
      <w:marRight w:val="0"/>
      <w:marTop w:val="0"/>
      <w:marBottom w:val="0"/>
      <w:divBdr>
        <w:top w:val="none" w:sz="0" w:space="0" w:color="auto"/>
        <w:left w:val="none" w:sz="0" w:space="0" w:color="auto"/>
        <w:bottom w:val="none" w:sz="0" w:space="0" w:color="auto"/>
        <w:right w:val="none" w:sz="0" w:space="0" w:color="auto"/>
      </w:divBdr>
    </w:div>
    <w:div w:id="1230918160">
      <w:bodyDiv w:val="1"/>
      <w:marLeft w:val="0"/>
      <w:marRight w:val="0"/>
      <w:marTop w:val="0"/>
      <w:marBottom w:val="0"/>
      <w:divBdr>
        <w:top w:val="none" w:sz="0" w:space="0" w:color="auto"/>
        <w:left w:val="none" w:sz="0" w:space="0" w:color="auto"/>
        <w:bottom w:val="none" w:sz="0" w:space="0" w:color="auto"/>
        <w:right w:val="none" w:sz="0" w:space="0" w:color="auto"/>
      </w:divBdr>
    </w:div>
    <w:div w:id="1235047636">
      <w:bodyDiv w:val="1"/>
      <w:marLeft w:val="0"/>
      <w:marRight w:val="0"/>
      <w:marTop w:val="0"/>
      <w:marBottom w:val="0"/>
      <w:divBdr>
        <w:top w:val="none" w:sz="0" w:space="0" w:color="auto"/>
        <w:left w:val="none" w:sz="0" w:space="0" w:color="auto"/>
        <w:bottom w:val="none" w:sz="0" w:space="0" w:color="auto"/>
        <w:right w:val="none" w:sz="0" w:space="0" w:color="auto"/>
      </w:divBdr>
    </w:div>
    <w:div w:id="1263300309">
      <w:bodyDiv w:val="1"/>
      <w:marLeft w:val="0"/>
      <w:marRight w:val="0"/>
      <w:marTop w:val="0"/>
      <w:marBottom w:val="0"/>
      <w:divBdr>
        <w:top w:val="none" w:sz="0" w:space="0" w:color="auto"/>
        <w:left w:val="none" w:sz="0" w:space="0" w:color="auto"/>
        <w:bottom w:val="none" w:sz="0" w:space="0" w:color="auto"/>
        <w:right w:val="none" w:sz="0" w:space="0" w:color="auto"/>
      </w:divBdr>
    </w:div>
    <w:div w:id="1266160155">
      <w:bodyDiv w:val="1"/>
      <w:marLeft w:val="0"/>
      <w:marRight w:val="0"/>
      <w:marTop w:val="0"/>
      <w:marBottom w:val="0"/>
      <w:divBdr>
        <w:top w:val="none" w:sz="0" w:space="0" w:color="auto"/>
        <w:left w:val="none" w:sz="0" w:space="0" w:color="auto"/>
        <w:bottom w:val="none" w:sz="0" w:space="0" w:color="auto"/>
        <w:right w:val="none" w:sz="0" w:space="0" w:color="auto"/>
      </w:divBdr>
    </w:div>
    <w:div w:id="1282417328">
      <w:bodyDiv w:val="1"/>
      <w:marLeft w:val="0"/>
      <w:marRight w:val="0"/>
      <w:marTop w:val="0"/>
      <w:marBottom w:val="0"/>
      <w:divBdr>
        <w:top w:val="none" w:sz="0" w:space="0" w:color="auto"/>
        <w:left w:val="none" w:sz="0" w:space="0" w:color="auto"/>
        <w:bottom w:val="none" w:sz="0" w:space="0" w:color="auto"/>
        <w:right w:val="none" w:sz="0" w:space="0" w:color="auto"/>
      </w:divBdr>
    </w:div>
    <w:div w:id="1287152003">
      <w:bodyDiv w:val="1"/>
      <w:marLeft w:val="0"/>
      <w:marRight w:val="0"/>
      <w:marTop w:val="0"/>
      <w:marBottom w:val="0"/>
      <w:divBdr>
        <w:top w:val="none" w:sz="0" w:space="0" w:color="auto"/>
        <w:left w:val="none" w:sz="0" w:space="0" w:color="auto"/>
        <w:bottom w:val="none" w:sz="0" w:space="0" w:color="auto"/>
        <w:right w:val="none" w:sz="0" w:space="0" w:color="auto"/>
      </w:divBdr>
    </w:div>
    <w:div w:id="1297567372">
      <w:bodyDiv w:val="1"/>
      <w:marLeft w:val="0"/>
      <w:marRight w:val="0"/>
      <w:marTop w:val="0"/>
      <w:marBottom w:val="0"/>
      <w:divBdr>
        <w:top w:val="none" w:sz="0" w:space="0" w:color="auto"/>
        <w:left w:val="none" w:sz="0" w:space="0" w:color="auto"/>
        <w:bottom w:val="none" w:sz="0" w:space="0" w:color="auto"/>
        <w:right w:val="none" w:sz="0" w:space="0" w:color="auto"/>
      </w:divBdr>
    </w:div>
    <w:div w:id="1327827651">
      <w:bodyDiv w:val="1"/>
      <w:marLeft w:val="0"/>
      <w:marRight w:val="0"/>
      <w:marTop w:val="0"/>
      <w:marBottom w:val="0"/>
      <w:divBdr>
        <w:top w:val="none" w:sz="0" w:space="0" w:color="auto"/>
        <w:left w:val="none" w:sz="0" w:space="0" w:color="auto"/>
        <w:bottom w:val="none" w:sz="0" w:space="0" w:color="auto"/>
        <w:right w:val="none" w:sz="0" w:space="0" w:color="auto"/>
      </w:divBdr>
    </w:div>
    <w:div w:id="1339311208">
      <w:bodyDiv w:val="1"/>
      <w:marLeft w:val="0"/>
      <w:marRight w:val="0"/>
      <w:marTop w:val="0"/>
      <w:marBottom w:val="0"/>
      <w:divBdr>
        <w:top w:val="none" w:sz="0" w:space="0" w:color="auto"/>
        <w:left w:val="none" w:sz="0" w:space="0" w:color="auto"/>
        <w:bottom w:val="none" w:sz="0" w:space="0" w:color="auto"/>
        <w:right w:val="none" w:sz="0" w:space="0" w:color="auto"/>
      </w:divBdr>
    </w:div>
    <w:div w:id="1360205043">
      <w:bodyDiv w:val="1"/>
      <w:marLeft w:val="0"/>
      <w:marRight w:val="0"/>
      <w:marTop w:val="0"/>
      <w:marBottom w:val="0"/>
      <w:divBdr>
        <w:top w:val="none" w:sz="0" w:space="0" w:color="auto"/>
        <w:left w:val="none" w:sz="0" w:space="0" w:color="auto"/>
        <w:bottom w:val="none" w:sz="0" w:space="0" w:color="auto"/>
        <w:right w:val="none" w:sz="0" w:space="0" w:color="auto"/>
      </w:divBdr>
    </w:div>
    <w:div w:id="1372077934">
      <w:bodyDiv w:val="1"/>
      <w:marLeft w:val="0"/>
      <w:marRight w:val="0"/>
      <w:marTop w:val="0"/>
      <w:marBottom w:val="0"/>
      <w:divBdr>
        <w:top w:val="none" w:sz="0" w:space="0" w:color="auto"/>
        <w:left w:val="none" w:sz="0" w:space="0" w:color="auto"/>
        <w:bottom w:val="none" w:sz="0" w:space="0" w:color="auto"/>
        <w:right w:val="none" w:sz="0" w:space="0" w:color="auto"/>
      </w:divBdr>
    </w:div>
    <w:div w:id="1377045935">
      <w:bodyDiv w:val="1"/>
      <w:marLeft w:val="0"/>
      <w:marRight w:val="0"/>
      <w:marTop w:val="0"/>
      <w:marBottom w:val="0"/>
      <w:divBdr>
        <w:top w:val="none" w:sz="0" w:space="0" w:color="auto"/>
        <w:left w:val="none" w:sz="0" w:space="0" w:color="auto"/>
        <w:bottom w:val="none" w:sz="0" w:space="0" w:color="auto"/>
        <w:right w:val="none" w:sz="0" w:space="0" w:color="auto"/>
      </w:divBdr>
    </w:div>
    <w:div w:id="1380471244">
      <w:bodyDiv w:val="1"/>
      <w:marLeft w:val="0"/>
      <w:marRight w:val="0"/>
      <w:marTop w:val="0"/>
      <w:marBottom w:val="0"/>
      <w:divBdr>
        <w:top w:val="none" w:sz="0" w:space="0" w:color="auto"/>
        <w:left w:val="none" w:sz="0" w:space="0" w:color="auto"/>
        <w:bottom w:val="none" w:sz="0" w:space="0" w:color="auto"/>
        <w:right w:val="none" w:sz="0" w:space="0" w:color="auto"/>
      </w:divBdr>
    </w:div>
    <w:div w:id="1400637429">
      <w:bodyDiv w:val="1"/>
      <w:marLeft w:val="0"/>
      <w:marRight w:val="0"/>
      <w:marTop w:val="0"/>
      <w:marBottom w:val="0"/>
      <w:divBdr>
        <w:top w:val="none" w:sz="0" w:space="0" w:color="auto"/>
        <w:left w:val="none" w:sz="0" w:space="0" w:color="auto"/>
        <w:bottom w:val="none" w:sz="0" w:space="0" w:color="auto"/>
        <w:right w:val="none" w:sz="0" w:space="0" w:color="auto"/>
      </w:divBdr>
    </w:div>
    <w:div w:id="1409422290">
      <w:bodyDiv w:val="1"/>
      <w:marLeft w:val="0"/>
      <w:marRight w:val="0"/>
      <w:marTop w:val="0"/>
      <w:marBottom w:val="0"/>
      <w:divBdr>
        <w:top w:val="none" w:sz="0" w:space="0" w:color="auto"/>
        <w:left w:val="none" w:sz="0" w:space="0" w:color="auto"/>
        <w:bottom w:val="none" w:sz="0" w:space="0" w:color="auto"/>
        <w:right w:val="none" w:sz="0" w:space="0" w:color="auto"/>
      </w:divBdr>
    </w:div>
    <w:div w:id="1431386715">
      <w:bodyDiv w:val="1"/>
      <w:marLeft w:val="0"/>
      <w:marRight w:val="0"/>
      <w:marTop w:val="0"/>
      <w:marBottom w:val="0"/>
      <w:divBdr>
        <w:top w:val="none" w:sz="0" w:space="0" w:color="auto"/>
        <w:left w:val="none" w:sz="0" w:space="0" w:color="auto"/>
        <w:bottom w:val="none" w:sz="0" w:space="0" w:color="auto"/>
        <w:right w:val="none" w:sz="0" w:space="0" w:color="auto"/>
      </w:divBdr>
    </w:div>
    <w:div w:id="1434547684">
      <w:bodyDiv w:val="1"/>
      <w:marLeft w:val="0"/>
      <w:marRight w:val="0"/>
      <w:marTop w:val="0"/>
      <w:marBottom w:val="0"/>
      <w:divBdr>
        <w:top w:val="none" w:sz="0" w:space="0" w:color="auto"/>
        <w:left w:val="none" w:sz="0" w:space="0" w:color="auto"/>
        <w:bottom w:val="none" w:sz="0" w:space="0" w:color="auto"/>
        <w:right w:val="none" w:sz="0" w:space="0" w:color="auto"/>
      </w:divBdr>
    </w:div>
    <w:div w:id="1435906811">
      <w:bodyDiv w:val="1"/>
      <w:marLeft w:val="0"/>
      <w:marRight w:val="0"/>
      <w:marTop w:val="0"/>
      <w:marBottom w:val="0"/>
      <w:divBdr>
        <w:top w:val="none" w:sz="0" w:space="0" w:color="auto"/>
        <w:left w:val="none" w:sz="0" w:space="0" w:color="auto"/>
        <w:bottom w:val="none" w:sz="0" w:space="0" w:color="auto"/>
        <w:right w:val="none" w:sz="0" w:space="0" w:color="auto"/>
      </w:divBdr>
    </w:div>
    <w:div w:id="1462310597">
      <w:bodyDiv w:val="1"/>
      <w:marLeft w:val="0"/>
      <w:marRight w:val="0"/>
      <w:marTop w:val="0"/>
      <w:marBottom w:val="0"/>
      <w:divBdr>
        <w:top w:val="none" w:sz="0" w:space="0" w:color="auto"/>
        <w:left w:val="none" w:sz="0" w:space="0" w:color="auto"/>
        <w:bottom w:val="none" w:sz="0" w:space="0" w:color="auto"/>
        <w:right w:val="none" w:sz="0" w:space="0" w:color="auto"/>
      </w:divBdr>
    </w:div>
    <w:div w:id="1472403585">
      <w:bodyDiv w:val="1"/>
      <w:marLeft w:val="0"/>
      <w:marRight w:val="0"/>
      <w:marTop w:val="0"/>
      <w:marBottom w:val="0"/>
      <w:divBdr>
        <w:top w:val="none" w:sz="0" w:space="0" w:color="auto"/>
        <w:left w:val="none" w:sz="0" w:space="0" w:color="auto"/>
        <w:bottom w:val="none" w:sz="0" w:space="0" w:color="auto"/>
        <w:right w:val="none" w:sz="0" w:space="0" w:color="auto"/>
      </w:divBdr>
    </w:div>
    <w:div w:id="1475490457">
      <w:bodyDiv w:val="1"/>
      <w:marLeft w:val="0"/>
      <w:marRight w:val="0"/>
      <w:marTop w:val="0"/>
      <w:marBottom w:val="0"/>
      <w:divBdr>
        <w:top w:val="none" w:sz="0" w:space="0" w:color="auto"/>
        <w:left w:val="none" w:sz="0" w:space="0" w:color="auto"/>
        <w:bottom w:val="none" w:sz="0" w:space="0" w:color="auto"/>
        <w:right w:val="none" w:sz="0" w:space="0" w:color="auto"/>
      </w:divBdr>
    </w:div>
    <w:div w:id="1477063603">
      <w:bodyDiv w:val="1"/>
      <w:marLeft w:val="0"/>
      <w:marRight w:val="0"/>
      <w:marTop w:val="0"/>
      <w:marBottom w:val="0"/>
      <w:divBdr>
        <w:top w:val="none" w:sz="0" w:space="0" w:color="auto"/>
        <w:left w:val="none" w:sz="0" w:space="0" w:color="auto"/>
        <w:bottom w:val="none" w:sz="0" w:space="0" w:color="auto"/>
        <w:right w:val="none" w:sz="0" w:space="0" w:color="auto"/>
      </w:divBdr>
    </w:div>
    <w:div w:id="1509712975">
      <w:bodyDiv w:val="1"/>
      <w:marLeft w:val="0"/>
      <w:marRight w:val="0"/>
      <w:marTop w:val="0"/>
      <w:marBottom w:val="0"/>
      <w:divBdr>
        <w:top w:val="none" w:sz="0" w:space="0" w:color="auto"/>
        <w:left w:val="none" w:sz="0" w:space="0" w:color="auto"/>
        <w:bottom w:val="none" w:sz="0" w:space="0" w:color="auto"/>
        <w:right w:val="none" w:sz="0" w:space="0" w:color="auto"/>
      </w:divBdr>
    </w:div>
    <w:div w:id="1510100879">
      <w:bodyDiv w:val="1"/>
      <w:marLeft w:val="0"/>
      <w:marRight w:val="0"/>
      <w:marTop w:val="0"/>
      <w:marBottom w:val="0"/>
      <w:divBdr>
        <w:top w:val="none" w:sz="0" w:space="0" w:color="auto"/>
        <w:left w:val="none" w:sz="0" w:space="0" w:color="auto"/>
        <w:bottom w:val="none" w:sz="0" w:space="0" w:color="auto"/>
        <w:right w:val="none" w:sz="0" w:space="0" w:color="auto"/>
      </w:divBdr>
    </w:div>
    <w:div w:id="1514688377">
      <w:bodyDiv w:val="1"/>
      <w:marLeft w:val="0"/>
      <w:marRight w:val="0"/>
      <w:marTop w:val="0"/>
      <w:marBottom w:val="0"/>
      <w:divBdr>
        <w:top w:val="none" w:sz="0" w:space="0" w:color="auto"/>
        <w:left w:val="none" w:sz="0" w:space="0" w:color="auto"/>
        <w:bottom w:val="none" w:sz="0" w:space="0" w:color="auto"/>
        <w:right w:val="none" w:sz="0" w:space="0" w:color="auto"/>
      </w:divBdr>
    </w:div>
    <w:div w:id="1521965814">
      <w:bodyDiv w:val="1"/>
      <w:marLeft w:val="0"/>
      <w:marRight w:val="0"/>
      <w:marTop w:val="0"/>
      <w:marBottom w:val="0"/>
      <w:divBdr>
        <w:top w:val="none" w:sz="0" w:space="0" w:color="auto"/>
        <w:left w:val="none" w:sz="0" w:space="0" w:color="auto"/>
        <w:bottom w:val="none" w:sz="0" w:space="0" w:color="auto"/>
        <w:right w:val="none" w:sz="0" w:space="0" w:color="auto"/>
      </w:divBdr>
    </w:div>
    <w:div w:id="1522820134">
      <w:bodyDiv w:val="1"/>
      <w:marLeft w:val="0"/>
      <w:marRight w:val="0"/>
      <w:marTop w:val="0"/>
      <w:marBottom w:val="0"/>
      <w:divBdr>
        <w:top w:val="none" w:sz="0" w:space="0" w:color="auto"/>
        <w:left w:val="none" w:sz="0" w:space="0" w:color="auto"/>
        <w:bottom w:val="none" w:sz="0" w:space="0" w:color="auto"/>
        <w:right w:val="none" w:sz="0" w:space="0" w:color="auto"/>
      </w:divBdr>
    </w:div>
    <w:div w:id="1537619831">
      <w:bodyDiv w:val="1"/>
      <w:marLeft w:val="0"/>
      <w:marRight w:val="0"/>
      <w:marTop w:val="0"/>
      <w:marBottom w:val="0"/>
      <w:divBdr>
        <w:top w:val="none" w:sz="0" w:space="0" w:color="auto"/>
        <w:left w:val="none" w:sz="0" w:space="0" w:color="auto"/>
        <w:bottom w:val="none" w:sz="0" w:space="0" w:color="auto"/>
        <w:right w:val="none" w:sz="0" w:space="0" w:color="auto"/>
      </w:divBdr>
    </w:div>
    <w:div w:id="1554078131">
      <w:bodyDiv w:val="1"/>
      <w:marLeft w:val="0"/>
      <w:marRight w:val="0"/>
      <w:marTop w:val="0"/>
      <w:marBottom w:val="0"/>
      <w:divBdr>
        <w:top w:val="none" w:sz="0" w:space="0" w:color="auto"/>
        <w:left w:val="none" w:sz="0" w:space="0" w:color="auto"/>
        <w:bottom w:val="none" w:sz="0" w:space="0" w:color="auto"/>
        <w:right w:val="none" w:sz="0" w:space="0" w:color="auto"/>
      </w:divBdr>
    </w:div>
    <w:div w:id="1554659969">
      <w:bodyDiv w:val="1"/>
      <w:marLeft w:val="0"/>
      <w:marRight w:val="0"/>
      <w:marTop w:val="0"/>
      <w:marBottom w:val="0"/>
      <w:divBdr>
        <w:top w:val="none" w:sz="0" w:space="0" w:color="auto"/>
        <w:left w:val="none" w:sz="0" w:space="0" w:color="auto"/>
        <w:bottom w:val="none" w:sz="0" w:space="0" w:color="auto"/>
        <w:right w:val="none" w:sz="0" w:space="0" w:color="auto"/>
      </w:divBdr>
    </w:div>
    <w:div w:id="1561597480">
      <w:bodyDiv w:val="1"/>
      <w:marLeft w:val="0"/>
      <w:marRight w:val="0"/>
      <w:marTop w:val="0"/>
      <w:marBottom w:val="0"/>
      <w:divBdr>
        <w:top w:val="none" w:sz="0" w:space="0" w:color="auto"/>
        <w:left w:val="none" w:sz="0" w:space="0" w:color="auto"/>
        <w:bottom w:val="none" w:sz="0" w:space="0" w:color="auto"/>
        <w:right w:val="none" w:sz="0" w:space="0" w:color="auto"/>
      </w:divBdr>
    </w:div>
    <w:div w:id="1591767216">
      <w:bodyDiv w:val="1"/>
      <w:marLeft w:val="0"/>
      <w:marRight w:val="0"/>
      <w:marTop w:val="0"/>
      <w:marBottom w:val="0"/>
      <w:divBdr>
        <w:top w:val="none" w:sz="0" w:space="0" w:color="auto"/>
        <w:left w:val="none" w:sz="0" w:space="0" w:color="auto"/>
        <w:bottom w:val="none" w:sz="0" w:space="0" w:color="auto"/>
        <w:right w:val="none" w:sz="0" w:space="0" w:color="auto"/>
      </w:divBdr>
      <w:divsChild>
        <w:div w:id="1613246546">
          <w:marLeft w:val="0"/>
          <w:marRight w:val="0"/>
          <w:marTop w:val="0"/>
          <w:marBottom w:val="0"/>
          <w:divBdr>
            <w:top w:val="none" w:sz="0" w:space="0" w:color="auto"/>
            <w:left w:val="none" w:sz="0" w:space="0" w:color="auto"/>
            <w:bottom w:val="none" w:sz="0" w:space="0" w:color="auto"/>
            <w:right w:val="none" w:sz="0" w:space="0" w:color="auto"/>
          </w:divBdr>
          <w:divsChild>
            <w:div w:id="653295337">
              <w:marLeft w:val="0"/>
              <w:marRight w:val="0"/>
              <w:marTop w:val="0"/>
              <w:marBottom w:val="0"/>
              <w:divBdr>
                <w:top w:val="none" w:sz="0" w:space="0" w:color="auto"/>
                <w:left w:val="none" w:sz="0" w:space="0" w:color="auto"/>
                <w:bottom w:val="none" w:sz="0" w:space="0" w:color="auto"/>
                <w:right w:val="none" w:sz="0" w:space="0" w:color="auto"/>
              </w:divBdr>
              <w:divsChild>
                <w:div w:id="1339649099">
                  <w:marLeft w:val="0"/>
                  <w:marRight w:val="0"/>
                  <w:marTop w:val="0"/>
                  <w:marBottom w:val="0"/>
                  <w:divBdr>
                    <w:top w:val="none" w:sz="0" w:space="0" w:color="auto"/>
                    <w:left w:val="none" w:sz="0" w:space="0" w:color="auto"/>
                    <w:bottom w:val="none" w:sz="0" w:space="0" w:color="auto"/>
                    <w:right w:val="none" w:sz="0" w:space="0" w:color="auto"/>
                  </w:divBdr>
                  <w:divsChild>
                    <w:div w:id="1951475683">
                      <w:marLeft w:val="0"/>
                      <w:marRight w:val="0"/>
                      <w:marTop w:val="0"/>
                      <w:marBottom w:val="0"/>
                      <w:divBdr>
                        <w:top w:val="none" w:sz="0" w:space="0" w:color="auto"/>
                        <w:left w:val="none" w:sz="0" w:space="0" w:color="auto"/>
                        <w:bottom w:val="none" w:sz="0" w:space="0" w:color="auto"/>
                        <w:right w:val="none" w:sz="0" w:space="0" w:color="auto"/>
                      </w:divBdr>
                      <w:divsChild>
                        <w:div w:id="348415363">
                          <w:marLeft w:val="0"/>
                          <w:marRight w:val="0"/>
                          <w:marTop w:val="0"/>
                          <w:marBottom w:val="0"/>
                          <w:divBdr>
                            <w:top w:val="none" w:sz="0" w:space="0" w:color="auto"/>
                            <w:left w:val="none" w:sz="0" w:space="0" w:color="auto"/>
                            <w:bottom w:val="none" w:sz="0" w:space="0" w:color="auto"/>
                            <w:right w:val="none" w:sz="0" w:space="0" w:color="auto"/>
                          </w:divBdr>
                          <w:divsChild>
                            <w:div w:id="519972327">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 w:id="1612593564">
      <w:bodyDiv w:val="1"/>
      <w:marLeft w:val="0"/>
      <w:marRight w:val="0"/>
      <w:marTop w:val="0"/>
      <w:marBottom w:val="0"/>
      <w:divBdr>
        <w:top w:val="none" w:sz="0" w:space="0" w:color="auto"/>
        <w:left w:val="none" w:sz="0" w:space="0" w:color="auto"/>
        <w:bottom w:val="none" w:sz="0" w:space="0" w:color="auto"/>
        <w:right w:val="none" w:sz="0" w:space="0" w:color="auto"/>
      </w:divBdr>
    </w:div>
    <w:div w:id="1614823621">
      <w:bodyDiv w:val="1"/>
      <w:marLeft w:val="0"/>
      <w:marRight w:val="0"/>
      <w:marTop w:val="0"/>
      <w:marBottom w:val="0"/>
      <w:divBdr>
        <w:top w:val="none" w:sz="0" w:space="0" w:color="auto"/>
        <w:left w:val="none" w:sz="0" w:space="0" w:color="auto"/>
        <w:bottom w:val="none" w:sz="0" w:space="0" w:color="auto"/>
        <w:right w:val="none" w:sz="0" w:space="0" w:color="auto"/>
      </w:divBdr>
    </w:div>
    <w:div w:id="1621841276">
      <w:bodyDiv w:val="1"/>
      <w:marLeft w:val="0"/>
      <w:marRight w:val="0"/>
      <w:marTop w:val="0"/>
      <w:marBottom w:val="0"/>
      <w:divBdr>
        <w:top w:val="none" w:sz="0" w:space="0" w:color="auto"/>
        <w:left w:val="none" w:sz="0" w:space="0" w:color="auto"/>
        <w:bottom w:val="none" w:sz="0" w:space="0" w:color="auto"/>
        <w:right w:val="none" w:sz="0" w:space="0" w:color="auto"/>
      </w:divBdr>
    </w:div>
    <w:div w:id="1629316112">
      <w:bodyDiv w:val="1"/>
      <w:marLeft w:val="0"/>
      <w:marRight w:val="0"/>
      <w:marTop w:val="0"/>
      <w:marBottom w:val="0"/>
      <w:divBdr>
        <w:top w:val="none" w:sz="0" w:space="0" w:color="auto"/>
        <w:left w:val="none" w:sz="0" w:space="0" w:color="auto"/>
        <w:bottom w:val="none" w:sz="0" w:space="0" w:color="auto"/>
        <w:right w:val="none" w:sz="0" w:space="0" w:color="auto"/>
      </w:divBdr>
    </w:div>
    <w:div w:id="1651328959">
      <w:bodyDiv w:val="1"/>
      <w:marLeft w:val="0"/>
      <w:marRight w:val="0"/>
      <w:marTop w:val="0"/>
      <w:marBottom w:val="0"/>
      <w:divBdr>
        <w:top w:val="none" w:sz="0" w:space="0" w:color="auto"/>
        <w:left w:val="none" w:sz="0" w:space="0" w:color="auto"/>
        <w:bottom w:val="none" w:sz="0" w:space="0" w:color="auto"/>
        <w:right w:val="none" w:sz="0" w:space="0" w:color="auto"/>
      </w:divBdr>
    </w:div>
    <w:div w:id="1653171789">
      <w:bodyDiv w:val="1"/>
      <w:marLeft w:val="0"/>
      <w:marRight w:val="0"/>
      <w:marTop w:val="0"/>
      <w:marBottom w:val="0"/>
      <w:divBdr>
        <w:top w:val="none" w:sz="0" w:space="0" w:color="auto"/>
        <w:left w:val="none" w:sz="0" w:space="0" w:color="auto"/>
        <w:bottom w:val="none" w:sz="0" w:space="0" w:color="auto"/>
        <w:right w:val="none" w:sz="0" w:space="0" w:color="auto"/>
      </w:divBdr>
    </w:div>
    <w:div w:id="1670326293">
      <w:bodyDiv w:val="1"/>
      <w:marLeft w:val="0"/>
      <w:marRight w:val="0"/>
      <w:marTop w:val="0"/>
      <w:marBottom w:val="0"/>
      <w:divBdr>
        <w:top w:val="none" w:sz="0" w:space="0" w:color="auto"/>
        <w:left w:val="none" w:sz="0" w:space="0" w:color="auto"/>
        <w:bottom w:val="none" w:sz="0" w:space="0" w:color="auto"/>
        <w:right w:val="none" w:sz="0" w:space="0" w:color="auto"/>
      </w:divBdr>
    </w:div>
    <w:div w:id="1690526636">
      <w:bodyDiv w:val="1"/>
      <w:marLeft w:val="0"/>
      <w:marRight w:val="0"/>
      <w:marTop w:val="0"/>
      <w:marBottom w:val="0"/>
      <w:divBdr>
        <w:top w:val="none" w:sz="0" w:space="0" w:color="auto"/>
        <w:left w:val="none" w:sz="0" w:space="0" w:color="auto"/>
        <w:bottom w:val="none" w:sz="0" w:space="0" w:color="auto"/>
        <w:right w:val="none" w:sz="0" w:space="0" w:color="auto"/>
      </w:divBdr>
    </w:div>
    <w:div w:id="1701737626">
      <w:bodyDiv w:val="1"/>
      <w:marLeft w:val="0"/>
      <w:marRight w:val="0"/>
      <w:marTop w:val="0"/>
      <w:marBottom w:val="0"/>
      <w:divBdr>
        <w:top w:val="none" w:sz="0" w:space="0" w:color="auto"/>
        <w:left w:val="none" w:sz="0" w:space="0" w:color="auto"/>
        <w:bottom w:val="none" w:sz="0" w:space="0" w:color="auto"/>
        <w:right w:val="none" w:sz="0" w:space="0" w:color="auto"/>
      </w:divBdr>
    </w:div>
    <w:div w:id="1710914804">
      <w:bodyDiv w:val="1"/>
      <w:marLeft w:val="0"/>
      <w:marRight w:val="0"/>
      <w:marTop w:val="0"/>
      <w:marBottom w:val="0"/>
      <w:divBdr>
        <w:top w:val="none" w:sz="0" w:space="0" w:color="auto"/>
        <w:left w:val="none" w:sz="0" w:space="0" w:color="auto"/>
        <w:bottom w:val="none" w:sz="0" w:space="0" w:color="auto"/>
        <w:right w:val="none" w:sz="0" w:space="0" w:color="auto"/>
      </w:divBdr>
    </w:div>
    <w:div w:id="1717192773">
      <w:bodyDiv w:val="1"/>
      <w:marLeft w:val="0"/>
      <w:marRight w:val="0"/>
      <w:marTop w:val="0"/>
      <w:marBottom w:val="0"/>
      <w:divBdr>
        <w:top w:val="none" w:sz="0" w:space="0" w:color="auto"/>
        <w:left w:val="none" w:sz="0" w:space="0" w:color="auto"/>
        <w:bottom w:val="none" w:sz="0" w:space="0" w:color="auto"/>
        <w:right w:val="none" w:sz="0" w:space="0" w:color="auto"/>
      </w:divBdr>
    </w:div>
    <w:div w:id="1731805273">
      <w:bodyDiv w:val="1"/>
      <w:marLeft w:val="0"/>
      <w:marRight w:val="0"/>
      <w:marTop w:val="0"/>
      <w:marBottom w:val="0"/>
      <w:divBdr>
        <w:top w:val="none" w:sz="0" w:space="0" w:color="auto"/>
        <w:left w:val="none" w:sz="0" w:space="0" w:color="auto"/>
        <w:bottom w:val="none" w:sz="0" w:space="0" w:color="auto"/>
        <w:right w:val="none" w:sz="0" w:space="0" w:color="auto"/>
      </w:divBdr>
    </w:div>
    <w:div w:id="1733887349">
      <w:bodyDiv w:val="1"/>
      <w:marLeft w:val="0"/>
      <w:marRight w:val="0"/>
      <w:marTop w:val="0"/>
      <w:marBottom w:val="0"/>
      <w:divBdr>
        <w:top w:val="none" w:sz="0" w:space="0" w:color="auto"/>
        <w:left w:val="none" w:sz="0" w:space="0" w:color="auto"/>
        <w:bottom w:val="none" w:sz="0" w:space="0" w:color="auto"/>
        <w:right w:val="none" w:sz="0" w:space="0" w:color="auto"/>
      </w:divBdr>
    </w:div>
    <w:div w:id="1750040270">
      <w:bodyDiv w:val="1"/>
      <w:marLeft w:val="0"/>
      <w:marRight w:val="0"/>
      <w:marTop w:val="0"/>
      <w:marBottom w:val="0"/>
      <w:divBdr>
        <w:top w:val="none" w:sz="0" w:space="0" w:color="auto"/>
        <w:left w:val="none" w:sz="0" w:space="0" w:color="auto"/>
        <w:bottom w:val="none" w:sz="0" w:space="0" w:color="auto"/>
        <w:right w:val="none" w:sz="0" w:space="0" w:color="auto"/>
      </w:divBdr>
    </w:div>
    <w:div w:id="1773042535">
      <w:bodyDiv w:val="1"/>
      <w:marLeft w:val="0"/>
      <w:marRight w:val="0"/>
      <w:marTop w:val="0"/>
      <w:marBottom w:val="0"/>
      <w:divBdr>
        <w:top w:val="none" w:sz="0" w:space="0" w:color="auto"/>
        <w:left w:val="none" w:sz="0" w:space="0" w:color="auto"/>
        <w:bottom w:val="none" w:sz="0" w:space="0" w:color="auto"/>
        <w:right w:val="none" w:sz="0" w:space="0" w:color="auto"/>
      </w:divBdr>
    </w:div>
    <w:div w:id="1774780891">
      <w:bodyDiv w:val="1"/>
      <w:marLeft w:val="0"/>
      <w:marRight w:val="0"/>
      <w:marTop w:val="0"/>
      <w:marBottom w:val="0"/>
      <w:divBdr>
        <w:top w:val="none" w:sz="0" w:space="0" w:color="auto"/>
        <w:left w:val="none" w:sz="0" w:space="0" w:color="auto"/>
        <w:bottom w:val="none" w:sz="0" w:space="0" w:color="auto"/>
        <w:right w:val="none" w:sz="0" w:space="0" w:color="auto"/>
      </w:divBdr>
    </w:div>
    <w:div w:id="1785728902">
      <w:bodyDiv w:val="1"/>
      <w:marLeft w:val="0"/>
      <w:marRight w:val="0"/>
      <w:marTop w:val="0"/>
      <w:marBottom w:val="0"/>
      <w:divBdr>
        <w:top w:val="none" w:sz="0" w:space="0" w:color="auto"/>
        <w:left w:val="none" w:sz="0" w:space="0" w:color="auto"/>
        <w:bottom w:val="none" w:sz="0" w:space="0" w:color="auto"/>
        <w:right w:val="none" w:sz="0" w:space="0" w:color="auto"/>
      </w:divBdr>
    </w:div>
    <w:div w:id="1800295030">
      <w:bodyDiv w:val="1"/>
      <w:marLeft w:val="0"/>
      <w:marRight w:val="0"/>
      <w:marTop w:val="0"/>
      <w:marBottom w:val="0"/>
      <w:divBdr>
        <w:top w:val="none" w:sz="0" w:space="0" w:color="auto"/>
        <w:left w:val="none" w:sz="0" w:space="0" w:color="auto"/>
        <w:bottom w:val="none" w:sz="0" w:space="0" w:color="auto"/>
        <w:right w:val="none" w:sz="0" w:space="0" w:color="auto"/>
      </w:divBdr>
    </w:div>
    <w:div w:id="1801149657">
      <w:bodyDiv w:val="1"/>
      <w:marLeft w:val="0"/>
      <w:marRight w:val="0"/>
      <w:marTop w:val="0"/>
      <w:marBottom w:val="0"/>
      <w:divBdr>
        <w:top w:val="none" w:sz="0" w:space="0" w:color="auto"/>
        <w:left w:val="none" w:sz="0" w:space="0" w:color="auto"/>
        <w:bottom w:val="none" w:sz="0" w:space="0" w:color="auto"/>
        <w:right w:val="none" w:sz="0" w:space="0" w:color="auto"/>
      </w:divBdr>
    </w:div>
    <w:div w:id="1808234340">
      <w:bodyDiv w:val="1"/>
      <w:marLeft w:val="0"/>
      <w:marRight w:val="0"/>
      <w:marTop w:val="0"/>
      <w:marBottom w:val="0"/>
      <w:divBdr>
        <w:top w:val="none" w:sz="0" w:space="0" w:color="auto"/>
        <w:left w:val="none" w:sz="0" w:space="0" w:color="auto"/>
        <w:bottom w:val="none" w:sz="0" w:space="0" w:color="auto"/>
        <w:right w:val="none" w:sz="0" w:space="0" w:color="auto"/>
      </w:divBdr>
    </w:div>
    <w:div w:id="1811435391">
      <w:bodyDiv w:val="1"/>
      <w:marLeft w:val="0"/>
      <w:marRight w:val="0"/>
      <w:marTop w:val="0"/>
      <w:marBottom w:val="0"/>
      <w:divBdr>
        <w:top w:val="none" w:sz="0" w:space="0" w:color="auto"/>
        <w:left w:val="none" w:sz="0" w:space="0" w:color="auto"/>
        <w:bottom w:val="none" w:sz="0" w:space="0" w:color="auto"/>
        <w:right w:val="none" w:sz="0" w:space="0" w:color="auto"/>
      </w:divBdr>
    </w:div>
    <w:div w:id="1826631477">
      <w:bodyDiv w:val="1"/>
      <w:marLeft w:val="0"/>
      <w:marRight w:val="0"/>
      <w:marTop w:val="0"/>
      <w:marBottom w:val="0"/>
      <w:divBdr>
        <w:top w:val="none" w:sz="0" w:space="0" w:color="auto"/>
        <w:left w:val="none" w:sz="0" w:space="0" w:color="auto"/>
        <w:bottom w:val="none" w:sz="0" w:space="0" w:color="auto"/>
        <w:right w:val="none" w:sz="0" w:space="0" w:color="auto"/>
      </w:divBdr>
    </w:div>
    <w:div w:id="1829011417">
      <w:bodyDiv w:val="1"/>
      <w:marLeft w:val="0"/>
      <w:marRight w:val="0"/>
      <w:marTop w:val="0"/>
      <w:marBottom w:val="0"/>
      <w:divBdr>
        <w:top w:val="none" w:sz="0" w:space="0" w:color="auto"/>
        <w:left w:val="none" w:sz="0" w:space="0" w:color="auto"/>
        <w:bottom w:val="none" w:sz="0" w:space="0" w:color="auto"/>
        <w:right w:val="none" w:sz="0" w:space="0" w:color="auto"/>
      </w:divBdr>
    </w:div>
    <w:div w:id="1876577902">
      <w:bodyDiv w:val="1"/>
      <w:marLeft w:val="0"/>
      <w:marRight w:val="0"/>
      <w:marTop w:val="0"/>
      <w:marBottom w:val="0"/>
      <w:divBdr>
        <w:top w:val="none" w:sz="0" w:space="0" w:color="auto"/>
        <w:left w:val="none" w:sz="0" w:space="0" w:color="auto"/>
        <w:bottom w:val="none" w:sz="0" w:space="0" w:color="auto"/>
        <w:right w:val="none" w:sz="0" w:space="0" w:color="auto"/>
      </w:divBdr>
    </w:div>
    <w:div w:id="1879974015">
      <w:bodyDiv w:val="1"/>
      <w:marLeft w:val="0"/>
      <w:marRight w:val="0"/>
      <w:marTop w:val="0"/>
      <w:marBottom w:val="0"/>
      <w:divBdr>
        <w:top w:val="none" w:sz="0" w:space="0" w:color="auto"/>
        <w:left w:val="none" w:sz="0" w:space="0" w:color="auto"/>
        <w:bottom w:val="none" w:sz="0" w:space="0" w:color="auto"/>
        <w:right w:val="none" w:sz="0" w:space="0" w:color="auto"/>
      </w:divBdr>
    </w:div>
    <w:div w:id="1882933872">
      <w:bodyDiv w:val="1"/>
      <w:marLeft w:val="0"/>
      <w:marRight w:val="0"/>
      <w:marTop w:val="0"/>
      <w:marBottom w:val="0"/>
      <w:divBdr>
        <w:top w:val="none" w:sz="0" w:space="0" w:color="auto"/>
        <w:left w:val="none" w:sz="0" w:space="0" w:color="auto"/>
        <w:bottom w:val="none" w:sz="0" w:space="0" w:color="auto"/>
        <w:right w:val="none" w:sz="0" w:space="0" w:color="auto"/>
      </w:divBdr>
    </w:div>
    <w:div w:id="1883400959">
      <w:bodyDiv w:val="1"/>
      <w:marLeft w:val="0"/>
      <w:marRight w:val="0"/>
      <w:marTop w:val="0"/>
      <w:marBottom w:val="0"/>
      <w:divBdr>
        <w:top w:val="none" w:sz="0" w:space="0" w:color="auto"/>
        <w:left w:val="none" w:sz="0" w:space="0" w:color="auto"/>
        <w:bottom w:val="none" w:sz="0" w:space="0" w:color="auto"/>
        <w:right w:val="none" w:sz="0" w:space="0" w:color="auto"/>
      </w:divBdr>
    </w:div>
    <w:div w:id="1887912461">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13008044">
      <w:bodyDiv w:val="1"/>
      <w:marLeft w:val="0"/>
      <w:marRight w:val="0"/>
      <w:marTop w:val="0"/>
      <w:marBottom w:val="0"/>
      <w:divBdr>
        <w:top w:val="none" w:sz="0" w:space="0" w:color="auto"/>
        <w:left w:val="none" w:sz="0" w:space="0" w:color="auto"/>
        <w:bottom w:val="none" w:sz="0" w:space="0" w:color="auto"/>
        <w:right w:val="none" w:sz="0" w:space="0" w:color="auto"/>
      </w:divBdr>
    </w:div>
    <w:div w:id="1914853141">
      <w:bodyDiv w:val="1"/>
      <w:marLeft w:val="0"/>
      <w:marRight w:val="0"/>
      <w:marTop w:val="0"/>
      <w:marBottom w:val="0"/>
      <w:divBdr>
        <w:top w:val="none" w:sz="0" w:space="0" w:color="auto"/>
        <w:left w:val="none" w:sz="0" w:space="0" w:color="auto"/>
        <w:bottom w:val="none" w:sz="0" w:space="0" w:color="auto"/>
        <w:right w:val="none" w:sz="0" w:space="0" w:color="auto"/>
      </w:divBdr>
    </w:div>
    <w:div w:id="1919944696">
      <w:bodyDiv w:val="1"/>
      <w:marLeft w:val="0"/>
      <w:marRight w:val="0"/>
      <w:marTop w:val="0"/>
      <w:marBottom w:val="0"/>
      <w:divBdr>
        <w:top w:val="none" w:sz="0" w:space="0" w:color="auto"/>
        <w:left w:val="none" w:sz="0" w:space="0" w:color="auto"/>
        <w:bottom w:val="none" w:sz="0" w:space="0" w:color="auto"/>
        <w:right w:val="none" w:sz="0" w:space="0" w:color="auto"/>
      </w:divBdr>
    </w:div>
    <w:div w:id="1930891116">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57711209">
      <w:bodyDiv w:val="1"/>
      <w:marLeft w:val="0"/>
      <w:marRight w:val="0"/>
      <w:marTop w:val="0"/>
      <w:marBottom w:val="0"/>
      <w:divBdr>
        <w:top w:val="none" w:sz="0" w:space="0" w:color="auto"/>
        <w:left w:val="none" w:sz="0" w:space="0" w:color="auto"/>
        <w:bottom w:val="none" w:sz="0" w:space="0" w:color="auto"/>
        <w:right w:val="none" w:sz="0" w:space="0" w:color="auto"/>
      </w:divBdr>
    </w:div>
    <w:div w:id="1971863189">
      <w:bodyDiv w:val="1"/>
      <w:marLeft w:val="0"/>
      <w:marRight w:val="0"/>
      <w:marTop w:val="0"/>
      <w:marBottom w:val="0"/>
      <w:divBdr>
        <w:top w:val="none" w:sz="0" w:space="0" w:color="auto"/>
        <w:left w:val="none" w:sz="0" w:space="0" w:color="auto"/>
        <w:bottom w:val="none" w:sz="0" w:space="0" w:color="auto"/>
        <w:right w:val="none" w:sz="0" w:space="0" w:color="auto"/>
      </w:divBdr>
    </w:div>
    <w:div w:id="1971937021">
      <w:bodyDiv w:val="1"/>
      <w:marLeft w:val="0"/>
      <w:marRight w:val="0"/>
      <w:marTop w:val="0"/>
      <w:marBottom w:val="0"/>
      <w:divBdr>
        <w:top w:val="none" w:sz="0" w:space="0" w:color="auto"/>
        <w:left w:val="none" w:sz="0" w:space="0" w:color="auto"/>
        <w:bottom w:val="none" w:sz="0" w:space="0" w:color="auto"/>
        <w:right w:val="none" w:sz="0" w:space="0" w:color="auto"/>
      </w:divBdr>
    </w:div>
    <w:div w:id="1985044069">
      <w:bodyDiv w:val="1"/>
      <w:marLeft w:val="0"/>
      <w:marRight w:val="0"/>
      <w:marTop w:val="0"/>
      <w:marBottom w:val="0"/>
      <w:divBdr>
        <w:top w:val="none" w:sz="0" w:space="0" w:color="auto"/>
        <w:left w:val="none" w:sz="0" w:space="0" w:color="auto"/>
        <w:bottom w:val="none" w:sz="0" w:space="0" w:color="auto"/>
        <w:right w:val="none" w:sz="0" w:space="0" w:color="auto"/>
      </w:divBdr>
    </w:div>
    <w:div w:id="1997150363">
      <w:bodyDiv w:val="1"/>
      <w:marLeft w:val="0"/>
      <w:marRight w:val="0"/>
      <w:marTop w:val="0"/>
      <w:marBottom w:val="0"/>
      <w:divBdr>
        <w:top w:val="none" w:sz="0" w:space="0" w:color="auto"/>
        <w:left w:val="none" w:sz="0" w:space="0" w:color="auto"/>
        <w:bottom w:val="none" w:sz="0" w:space="0" w:color="auto"/>
        <w:right w:val="none" w:sz="0" w:space="0" w:color="auto"/>
      </w:divBdr>
    </w:div>
    <w:div w:id="2008046417">
      <w:bodyDiv w:val="1"/>
      <w:marLeft w:val="0"/>
      <w:marRight w:val="0"/>
      <w:marTop w:val="0"/>
      <w:marBottom w:val="0"/>
      <w:divBdr>
        <w:top w:val="none" w:sz="0" w:space="0" w:color="auto"/>
        <w:left w:val="none" w:sz="0" w:space="0" w:color="auto"/>
        <w:bottom w:val="none" w:sz="0" w:space="0" w:color="auto"/>
        <w:right w:val="none" w:sz="0" w:space="0" w:color="auto"/>
      </w:divBdr>
    </w:div>
    <w:div w:id="2022853341">
      <w:bodyDiv w:val="1"/>
      <w:marLeft w:val="0"/>
      <w:marRight w:val="0"/>
      <w:marTop w:val="0"/>
      <w:marBottom w:val="0"/>
      <w:divBdr>
        <w:top w:val="none" w:sz="0" w:space="0" w:color="auto"/>
        <w:left w:val="none" w:sz="0" w:space="0" w:color="auto"/>
        <w:bottom w:val="none" w:sz="0" w:space="0" w:color="auto"/>
        <w:right w:val="none" w:sz="0" w:space="0" w:color="auto"/>
      </w:divBdr>
    </w:div>
    <w:div w:id="2032605731">
      <w:bodyDiv w:val="1"/>
      <w:marLeft w:val="0"/>
      <w:marRight w:val="0"/>
      <w:marTop w:val="0"/>
      <w:marBottom w:val="0"/>
      <w:divBdr>
        <w:top w:val="none" w:sz="0" w:space="0" w:color="auto"/>
        <w:left w:val="none" w:sz="0" w:space="0" w:color="auto"/>
        <w:bottom w:val="none" w:sz="0" w:space="0" w:color="auto"/>
        <w:right w:val="none" w:sz="0" w:space="0" w:color="auto"/>
      </w:divBdr>
    </w:div>
    <w:div w:id="2038773520">
      <w:bodyDiv w:val="1"/>
      <w:marLeft w:val="0"/>
      <w:marRight w:val="0"/>
      <w:marTop w:val="0"/>
      <w:marBottom w:val="0"/>
      <w:divBdr>
        <w:top w:val="none" w:sz="0" w:space="0" w:color="auto"/>
        <w:left w:val="none" w:sz="0" w:space="0" w:color="auto"/>
        <w:bottom w:val="none" w:sz="0" w:space="0" w:color="auto"/>
        <w:right w:val="none" w:sz="0" w:space="0" w:color="auto"/>
      </w:divBdr>
    </w:div>
    <w:div w:id="2053729110">
      <w:bodyDiv w:val="1"/>
      <w:marLeft w:val="0"/>
      <w:marRight w:val="0"/>
      <w:marTop w:val="0"/>
      <w:marBottom w:val="0"/>
      <w:divBdr>
        <w:top w:val="none" w:sz="0" w:space="0" w:color="auto"/>
        <w:left w:val="none" w:sz="0" w:space="0" w:color="auto"/>
        <w:bottom w:val="none" w:sz="0" w:space="0" w:color="auto"/>
        <w:right w:val="none" w:sz="0" w:space="0" w:color="auto"/>
      </w:divBdr>
    </w:div>
    <w:div w:id="2076782262">
      <w:bodyDiv w:val="1"/>
      <w:marLeft w:val="0"/>
      <w:marRight w:val="0"/>
      <w:marTop w:val="0"/>
      <w:marBottom w:val="0"/>
      <w:divBdr>
        <w:top w:val="none" w:sz="0" w:space="0" w:color="auto"/>
        <w:left w:val="none" w:sz="0" w:space="0" w:color="auto"/>
        <w:bottom w:val="none" w:sz="0" w:space="0" w:color="auto"/>
        <w:right w:val="none" w:sz="0" w:space="0" w:color="auto"/>
      </w:divBdr>
    </w:div>
    <w:div w:id="2114781560">
      <w:bodyDiv w:val="1"/>
      <w:marLeft w:val="0"/>
      <w:marRight w:val="0"/>
      <w:marTop w:val="0"/>
      <w:marBottom w:val="0"/>
      <w:divBdr>
        <w:top w:val="none" w:sz="0" w:space="0" w:color="auto"/>
        <w:left w:val="none" w:sz="0" w:space="0" w:color="auto"/>
        <w:bottom w:val="none" w:sz="0" w:space="0" w:color="auto"/>
        <w:right w:val="none" w:sz="0" w:space="0" w:color="auto"/>
      </w:divBdr>
    </w:div>
    <w:div w:id="2127692599">
      <w:bodyDiv w:val="1"/>
      <w:marLeft w:val="0"/>
      <w:marRight w:val="0"/>
      <w:marTop w:val="0"/>
      <w:marBottom w:val="0"/>
      <w:divBdr>
        <w:top w:val="none" w:sz="0" w:space="0" w:color="auto"/>
        <w:left w:val="none" w:sz="0" w:space="0" w:color="auto"/>
        <w:bottom w:val="none" w:sz="0" w:space="0" w:color="auto"/>
        <w:right w:val="none" w:sz="0" w:space="0" w:color="auto"/>
      </w:divBdr>
    </w:div>
    <w:div w:id="213293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FA1CDABD9ECB477EE14AEE91C0309C5BD50B7DBEB3D0AFB77DD87D0528A061922F61C9D4FC9EE64D411CD2D30F71CFF95F22503Ap2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89F7F-C74F-4B51-8B11-B70C0465D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10775</TotalTime>
  <Pages>12</Pages>
  <Words>9309</Words>
  <Characters>53066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62251</CharactersWithSpaces>
  <SharedDoc>false</SharedDoc>
  <HLinks>
    <vt:vector size="120" baseType="variant">
      <vt:variant>
        <vt:i4>8126575</vt:i4>
      </vt:variant>
      <vt:variant>
        <vt:i4>39</vt:i4>
      </vt:variant>
      <vt:variant>
        <vt:i4>0</vt:i4>
      </vt:variant>
      <vt:variant>
        <vt:i4>5</vt:i4>
      </vt:variant>
      <vt:variant>
        <vt:lpwstr>https://zakupki.gov.ru/44fz/priz/notice/zk44/view/common-info.html?orderId=4078033</vt:lpwstr>
      </vt:variant>
      <vt:variant>
        <vt:lpwstr/>
      </vt:variant>
      <vt:variant>
        <vt:i4>2949180</vt:i4>
      </vt:variant>
      <vt:variant>
        <vt:i4>36</vt:i4>
      </vt:variant>
      <vt:variant>
        <vt:i4>0</vt:i4>
      </vt:variant>
      <vt:variant>
        <vt:i4>5</vt:i4>
      </vt:variant>
      <vt:variant>
        <vt:lpwstr>consultantplus://offline/ref=957F91C1D04975D30ED9C4DB37996386FCD81025C71E7E72B85C514369B8A519F4170539204D8AA5m9k9E</vt:lpwstr>
      </vt:variant>
      <vt:variant>
        <vt:lpwstr/>
      </vt:variant>
      <vt:variant>
        <vt:i4>7077938</vt:i4>
      </vt:variant>
      <vt:variant>
        <vt:i4>33</vt:i4>
      </vt:variant>
      <vt:variant>
        <vt:i4>0</vt:i4>
      </vt:variant>
      <vt:variant>
        <vt:i4>5</vt:i4>
      </vt:variant>
      <vt:variant>
        <vt:lpwstr/>
      </vt:variant>
      <vt:variant>
        <vt:lpwstr>Par508</vt:lpwstr>
      </vt:variant>
      <vt:variant>
        <vt:i4>3407975</vt:i4>
      </vt:variant>
      <vt:variant>
        <vt:i4>30</vt:i4>
      </vt:variant>
      <vt:variant>
        <vt:i4>0</vt:i4>
      </vt:variant>
      <vt:variant>
        <vt:i4>5</vt:i4>
      </vt:variant>
      <vt:variant>
        <vt:lpwstr>consultantplus://offline/ref=12E52236036C6CE4F37EEB46240FFE069CBEFBE9A590C8A4FE619FA9E298EBF3EE5AA4AD1DZ5J</vt:lpwstr>
      </vt:variant>
      <vt:variant>
        <vt:lpwstr/>
      </vt:variant>
      <vt:variant>
        <vt:i4>3473512</vt:i4>
      </vt:variant>
      <vt:variant>
        <vt:i4>27</vt:i4>
      </vt:variant>
      <vt:variant>
        <vt:i4>0</vt:i4>
      </vt:variant>
      <vt:variant>
        <vt:i4>5</vt:i4>
      </vt:variant>
      <vt:variant>
        <vt:lpwstr>consultantplus://offline/ref=12E52236036C6CE4F37EEB46240FFE069CBEFBE9A590C8A4FE619FA9E298EBF3EE5AA4ABD118D5081EZ9J</vt:lpwstr>
      </vt:variant>
      <vt:variant>
        <vt:lpwstr/>
      </vt:variant>
      <vt:variant>
        <vt:i4>5308418</vt:i4>
      </vt:variant>
      <vt:variant>
        <vt:i4>24</vt:i4>
      </vt:variant>
      <vt:variant>
        <vt:i4>0</vt:i4>
      </vt:variant>
      <vt:variant>
        <vt:i4>5</vt:i4>
      </vt:variant>
      <vt:variant>
        <vt:lpwstr/>
      </vt:variant>
      <vt:variant>
        <vt:lpwstr>Par0</vt:lpwstr>
      </vt:variant>
      <vt:variant>
        <vt:i4>3342434</vt:i4>
      </vt:variant>
      <vt:variant>
        <vt:i4>21</vt:i4>
      </vt:variant>
      <vt:variant>
        <vt:i4>0</vt:i4>
      </vt:variant>
      <vt:variant>
        <vt:i4>5</vt:i4>
      </vt:variant>
      <vt:variant>
        <vt:lpwstr>consultantplus://offline/main?base=LAW;n=116659;fld=134;dst=678</vt:lpwstr>
      </vt:variant>
      <vt:variant>
        <vt:lpwstr/>
      </vt:variant>
      <vt:variant>
        <vt:i4>3276898</vt:i4>
      </vt:variant>
      <vt:variant>
        <vt:i4>18</vt:i4>
      </vt:variant>
      <vt:variant>
        <vt:i4>0</vt:i4>
      </vt:variant>
      <vt:variant>
        <vt:i4>5</vt:i4>
      </vt:variant>
      <vt:variant>
        <vt:lpwstr>consultantplus://offline/main?base=LAW;n=116659;fld=134;dst=663</vt:lpwstr>
      </vt:variant>
      <vt:variant>
        <vt:lpwstr/>
      </vt:variant>
      <vt:variant>
        <vt:i4>917512</vt:i4>
      </vt:variant>
      <vt:variant>
        <vt:i4>15</vt:i4>
      </vt:variant>
      <vt:variant>
        <vt:i4>0</vt:i4>
      </vt:variant>
      <vt:variant>
        <vt:i4>5</vt:i4>
      </vt:variant>
      <vt:variant>
        <vt:lpwstr>http://www.rts-tender.ru/</vt:lpwstr>
      </vt:variant>
      <vt:variant>
        <vt:lpwstr/>
      </vt:variant>
      <vt:variant>
        <vt:i4>6553652</vt:i4>
      </vt:variant>
      <vt:variant>
        <vt:i4>12</vt:i4>
      </vt:variant>
      <vt:variant>
        <vt:i4>0</vt:i4>
      </vt:variant>
      <vt:variant>
        <vt:i4>5</vt:i4>
      </vt:variant>
      <vt:variant>
        <vt:lpwstr/>
      </vt:variant>
      <vt:variant>
        <vt:lpwstr>Par663</vt:lpwstr>
      </vt:variant>
      <vt:variant>
        <vt:i4>6684730</vt:i4>
      </vt:variant>
      <vt:variant>
        <vt:i4>9</vt:i4>
      </vt:variant>
      <vt:variant>
        <vt:i4>0</vt:i4>
      </vt:variant>
      <vt:variant>
        <vt:i4>5</vt:i4>
      </vt:variant>
      <vt:variant>
        <vt:lpwstr/>
      </vt:variant>
      <vt:variant>
        <vt:lpwstr>Par1869</vt:lpwstr>
      </vt:variant>
      <vt:variant>
        <vt:i4>7143483</vt:i4>
      </vt:variant>
      <vt:variant>
        <vt:i4>6</vt:i4>
      </vt:variant>
      <vt:variant>
        <vt:i4>0</vt:i4>
      </vt:variant>
      <vt:variant>
        <vt:i4>5</vt:i4>
      </vt:variant>
      <vt:variant>
        <vt:lpwstr/>
      </vt:variant>
      <vt:variant>
        <vt:lpwstr>Par599</vt:lpwstr>
      </vt:variant>
      <vt:variant>
        <vt:i4>917512</vt:i4>
      </vt:variant>
      <vt:variant>
        <vt:i4>3</vt:i4>
      </vt:variant>
      <vt:variant>
        <vt:i4>0</vt:i4>
      </vt:variant>
      <vt:variant>
        <vt:i4>5</vt:i4>
      </vt:variant>
      <vt:variant>
        <vt:lpwstr>http://www.rts-tender.ru/</vt:lpwstr>
      </vt:variant>
      <vt:variant>
        <vt:lpwstr/>
      </vt:variant>
      <vt:variant>
        <vt:i4>4063299</vt:i4>
      </vt:variant>
      <vt:variant>
        <vt:i4>0</vt:i4>
      </vt:variant>
      <vt:variant>
        <vt:i4>0</vt:i4>
      </vt:variant>
      <vt:variant>
        <vt:i4>5</vt:i4>
      </vt:variant>
      <vt:variant>
        <vt:lpwstr>mailto:tsuab1@mail.ru</vt:lpwstr>
      </vt:variant>
      <vt:variant>
        <vt:lpwstr/>
      </vt:variant>
      <vt:variant>
        <vt:i4>7405677</vt:i4>
      </vt:variant>
      <vt:variant>
        <vt:i4>15</vt:i4>
      </vt:variant>
      <vt:variant>
        <vt:i4>0</vt:i4>
      </vt:variant>
      <vt:variant>
        <vt:i4>5</vt:i4>
      </vt:variant>
      <vt:variant>
        <vt:lpwstr>consultantplus://offline/ref=4BA57BE7BF119BD6FEC6513A72FA4DBE35614641986F52B132AEC6A05FB54592F111F4BB4775376D8607856AF40362F0899C02B1FFC8147D2C2DJ</vt:lpwstr>
      </vt:variant>
      <vt:variant>
        <vt:lpwstr/>
      </vt:variant>
      <vt:variant>
        <vt:i4>7929953</vt:i4>
      </vt:variant>
      <vt:variant>
        <vt:i4>12</vt:i4>
      </vt:variant>
      <vt:variant>
        <vt:i4>0</vt:i4>
      </vt:variant>
      <vt:variant>
        <vt:i4>5</vt:i4>
      </vt:variant>
      <vt:variant>
        <vt:lpwstr>consultantplus://offline/ref=2D2C9D4DA2A6FE668CEC30E9C6D9531B251F7A90731EA9C8FDF52284994C473B636C580F64BEF280IFB1E</vt:lpwstr>
      </vt:variant>
      <vt:variant>
        <vt:lpwstr/>
      </vt:variant>
      <vt:variant>
        <vt:i4>7929906</vt:i4>
      </vt:variant>
      <vt:variant>
        <vt:i4>9</vt:i4>
      </vt:variant>
      <vt:variant>
        <vt:i4>0</vt:i4>
      </vt:variant>
      <vt:variant>
        <vt:i4>5</vt:i4>
      </vt:variant>
      <vt:variant>
        <vt:lpwstr>consultantplus://offline/ref=2D2C9D4DA2A6FE668CEC30E9C6D9531B251F7A90731EA9C8FDF52284994C473B636C580F64BEF283IFBAE</vt:lpwstr>
      </vt:variant>
      <vt:variant>
        <vt:lpwstr/>
      </vt:variant>
      <vt:variant>
        <vt:i4>7929953</vt:i4>
      </vt:variant>
      <vt:variant>
        <vt:i4>6</vt:i4>
      </vt:variant>
      <vt:variant>
        <vt:i4>0</vt:i4>
      </vt:variant>
      <vt:variant>
        <vt:i4>5</vt:i4>
      </vt:variant>
      <vt:variant>
        <vt:lpwstr>consultantplus://offline/ref=2D2C9D4DA2A6FE668CEC30E9C6D9531B251F7A90731EA9C8FDF52284994C473B636C580F64BEF280IFB1E</vt:lpwstr>
      </vt:variant>
      <vt:variant>
        <vt:lpwstr/>
      </vt:variant>
      <vt:variant>
        <vt:i4>7929906</vt:i4>
      </vt:variant>
      <vt:variant>
        <vt:i4>3</vt:i4>
      </vt:variant>
      <vt:variant>
        <vt:i4>0</vt:i4>
      </vt:variant>
      <vt:variant>
        <vt:i4>5</vt:i4>
      </vt:variant>
      <vt:variant>
        <vt:lpwstr>consultantplus://offline/ref=2D2C9D4DA2A6FE668CEC30E9C6D9531B251F7A90731EA9C8FDF52284994C473B636C580F64BEF283IFBAE</vt:lpwstr>
      </vt:variant>
      <vt:variant>
        <vt:lpwstr/>
      </vt:variant>
      <vt:variant>
        <vt:i4>7929906</vt:i4>
      </vt:variant>
      <vt:variant>
        <vt:i4>0</vt:i4>
      </vt:variant>
      <vt:variant>
        <vt:i4>0</vt:i4>
      </vt:variant>
      <vt:variant>
        <vt:i4>5</vt:i4>
      </vt:variant>
      <vt:variant>
        <vt:lpwstr>consultantplus://offline/ref=2D2C9D4DA2A6FE668CEC30E9C6D9531B251F7A90731EA9C8FDF52284994C473B636C580F64BEF283IFBAE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me_1405</dc:creator>
  <cp:keywords/>
  <dc:description/>
  <cp:lastModifiedBy>Blinova_AV</cp:lastModifiedBy>
  <cp:revision>83</cp:revision>
  <cp:lastPrinted>2020-12-02T10:19:00Z</cp:lastPrinted>
  <dcterms:created xsi:type="dcterms:W3CDTF">2020-10-22T06:54:00Z</dcterms:created>
  <dcterms:modified xsi:type="dcterms:W3CDTF">2026-08-19T04:36:00Z</dcterms:modified>
</cp:coreProperties>
</file>