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509D" w:rsidRPr="00B6363F" w:rsidRDefault="00C10352" w:rsidP="00B6363F">
      <w:pPr>
        <w:pStyle w:val="ConsPlusNormal"/>
        <w:jc w:val="center"/>
        <w:rPr>
          <w:rFonts w:ascii="Times New Roman" w:hAnsi="Times New Roman" w:cs="Times New Roman"/>
          <w:sz w:val="26"/>
          <w:szCs w:val="26"/>
        </w:rPr>
      </w:pPr>
      <w:bookmarkStart w:id="0" w:name="_GoBack"/>
      <w:bookmarkEnd w:id="0"/>
      <w:r w:rsidRPr="00B6363F">
        <w:rPr>
          <w:rFonts w:ascii="Times New Roman" w:hAnsi="Times New Roman" w:cs="Times New Roman"/>
          <w:sz w:val="26"/>
          <w:szCs w:val="26"/>
        </w:rPr>
        <w:t>Государственный контракт (договор)№</w:t>
      </w:r>
      <w:r w:rsidR="00A0509D" w:rsidRPr="00B6363F">
        <w:rPr>
          <w:rFonts w:ascii="Times New Roman" w:hAnsi="Times New Roman" w:cs="Times New Roman"/>
          <w:sz w:val="26"/>
          <w:szCs w:val="26"/>
        </w:rPr>
        <w:t xml:space="preserve"> ___</w:t>
      </w:r>
    </w:p>
    <w:p w:rsidR="00A0509D" w:rsidRPr="00B6363F" w:rsidRDefault="00A0509D" w:rsidP="00B6363F">
      <w:pPr>
        <w:pStyle w:val="ConsPlusNormal"/>
        <w:jc w:val="center"/>
        <w:rPr>
          <w:rFonts w:ascii="Times New Roman" w:hAnsi="Times New Roman" w:cs="Times New Roman"/>
          <w:sz w:val="26"/>
          <w:szCs w:val="26"/>
        </w:rPr>
      </w:pPr>
      <w:r w:rsidRPr="00B6363F">
        <w:rPr>
          <w:rFonts w:ascii="Times New Roman" w:hAnsi="Times New Roman" w:cs="Times New Roman"/>
          <w:sz w:val="26"/>
          <w:szCs w:val="26"/>
        </w:rPr>
        <w:t>на оказание охранных услуг</w:t>
      </w:r>
    </w:p>
    <w:p w:rsidR="00A0509D" w:rsidRPr="00B95951" w:rsidRDefault="00686944" w:rsidP="00B95951">
      <w:pPr>
        <w:pStyle w:val="ConsPlusNormal"/>
        <w:jc w:val="center"/>
        <w:rPr>
          <w:rFonts w:ascii="Times New Roman" w:hAnsi="Times New Roman" w:cs="Times New Roman"/>
          <w:sz w:val="26"/>
          <w:szCs w:val="26"/>
        </w:rPr>
      </w:pPr>
      <w:r>
        <w:rPr>
          <w:rFonts w:ascii="Times New Roman" w:hAnsi="Times New Roman" w:cs="Times New Roman"/>
          <w:sz w:val="26"/>
          <w:szCs w:val="26"/>
          <w:shd w:val="clear" w:color="auto" w:fill="FAFAFA"/>
        </w:rPr>
        <w:t>ИКЗ:26123080228042310010010012</w:t>
      </w:r>
      <w:r w:rsidR="00B95951" w:rsidRPr="00B95951">
        <w:rPr>
          <w:rFonts w:ascii="Times New Roman" w:hAnsi="Times New Roman" w:cs="Times New Roman"/>
          <w:sz w:val="26"/>
          <w:szCs w:val="26"/>
          <w:shd w:val="clear" w:color="auto" w:fill="FAFAFA"/>
        </w:rPr>
        <w:t>0000000000</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2"/>
        <w:gridCol w:w="1928"/>
        <w:gridCol w:w="3742"/>
      </w:tblGrid>
      <w:tr w:rsidR="00A0509D" w:rsidRPr="00663C98">
        <w:tc>
          <w:tcPr>
            <w:tcW w:w="3402" w:type="dxa"/>
            <w:tcBorders>
              <w:top w:val="nil"/>
              <w:left w:val="nil"/>
              <w:bottom w:val="nil"/>
              <w:right w:val="nil"/>
            </w:tcBorders>
          </w:tcPr>
          <w:p w:rsidR="00A0509D" w:rsidRPr="00B6363F" w:rsidRDefault="00A0509D" w:rsidP="00B6363F">
            <w:pPr>
              <w:pStyle w:val="ConsPlusNormal"/>
              <w:jc w:val="center"/>
              <w:rPr>
                <w:rFonts w:ascii="Times New Roman" w:hAnsi="Times New Roman" w:cs="Times New Roman"/>
                <w:sz w:val="26"/>
                <w:szCs w:val="26"/>
              </w:rPr>
            </w:pPr>
            <w:r w:rsidRPr="00B6363F">
              <w:rPr>
                <w:rFonts w:ascii="Times New Roman" w:hAnsi="Times New Roman" w:cs="Times New Roman"/>
                <w:sz w:val="26"/>
                <w:szCs w:val="26"/>
              </w:rPr>
              <w:t xml:space="preserve">г. </w:t>
            </w:r>
            <w:r w:rsidR="00C10352" w:rsidRPr="00B6363F">
              <w:rPr>
                <w:rFonts w:ascii="Times New Roman" w:hAnsi="Times New Roman" w:cs="Times New Roman"/>
                <w:sz w:val="26"/>
                <w:szCs w:val="26"/>
              </w:rPr>
              <w:t>Краснодар</w:t>
            </w:r>
          </w:p>
          <w:p w:rsidR="00A0509D" w:rsidRPr="00B6363F" w:rsidRDefault="00A0509D" w:rsidP="00B6363F">
            <w:pPr>
              <w:pStyle w:val="ConsPlusNormal"/>
              <w:jc w:val="center"/>
              <w:rPr>
                <w:rFonts w:ascii="Times New Roman" w:hAnsi="Times New Roman" w:cs="Times New Roman"/>
                <w:sz w:val="26"/>
                <w:szCs w:val="26"/>
              </w:rPr>
            </w:pPr>
          </w:p>
        </w:tc>
        <w:tc>
          <w:tcPr>
            <w:tcW w:w="1928" w:type="dxa"/>
            <w:tcBorders>
              <w:top w:val="nil"/>
              <w:left w:val="nil"/>
              <w:bottom w:val="nil"/>
              <w:right w:val="nil"/>
            </w:tcBorders>
          </w:tcPr>
          <w:p w:rsidR="00A0509D" w:rsidRPr="00B6363F" w:rsidRDefault="00A0509D" w:rsidP="00B6363F">
            <w:pPr>
              <w:pStyle w:val="ConsPlusNormal"/>
              <w:rPr>
                <w:rFonts w:ascii="Times New Roman" w:hAnsi="Times New Roman" w:cs="Times New Roman"/>
                <w:sz w:val="26"/>
                <w:szCs w:val="26"/>
              </w:rPr>
            </w:pPr>
          </w:p>
        </w:tc>
        <w:tc>
          <w:tcPr>
            <w:tcW w:w="3742" w:type="dxa"/>
            <w:tcBorders>
              <w:top w:val="nil"/>
              <w:left w:val="nil"/>
              <w:bottom w:val="nil"/>
              <w:right w:val="nil"/>
            </w:tcBorders>
          </w:tcPr>
          <w:p w:rsidR="00A0509D" w:rsidRPr="00B6363F" w:rsidRDefault="00A0509D" w:rsidP="00B6363F">
            <w:pPr>
              <w:pStyle w:val="ConsPlusNormal"/>
              <w:jc w:val="center"/>
              <w:rPr>
                <w:rFonts w:ascii="Times New Roman" w:hAnsi="Times New Roman" w:cs="Times New Roman"/>
                <w:sz w:val="26"/>
                <w:szCs w:val="26"/>
              </w:rPr>
            </w:pPr>
            <w:r w:rsidRPr="00B6363F">
              <w:rPr>
                <w:rFonts w:ascii="Times New Roman" w:hAnsi="Times New Roman" w:cs="Times New Roman"/>
                <w:sz w:val="26"/>
                <w:szCs w:val="26"/>
              </w:rPr>
              <w:t>"</w:t>
            </w:r>
            <w:r w:rsidR="00735ACC">
              <w:rPr>
                <w:rFonts w:ascii="Times New Roman" w:hAnsi="Times New Roman" w:cs="Times New Roman"/>
                <w:sz w:val="26"/>
                <w:szCs w:val="26"/>
              </w:rPr>
              <w:t>____</w:t>
            </w:r>
            <w:r w:rsidRPr="00B6363F">
              <w:rPr>
                <w:rFonts w:ascii="Times New Roman" w:hAnsi="Times New Roman" w:cs="Times New Roman"/>
                <w:sz w:val="26"/>
                <w:szCs w:val="26"/>
              </w:rPr>
              <w:t>"</w:t>
            </w:r>
            <w:r w:rsidR="00735ACC">
              <w:rPr>
                <w:rFonts w:ascii="Times New Roman" w:hAnsi="Times New Roman" w:cs="Times New Roman"/>
                <w:sz w:val="26"/>
                <w:szCs w:val="26"/>
              </w:rPr>
              <w:t xml:space="preserve"> </w:t>
            </w:r>
            <w:r w:rsidR="00D264BA">
              <w:rPr>
                <w:rFonts w:ascii="Times New Roman" w:hAnsi="Times New Roman" w:cs="Times New Roman"/>
                <w:sz w:val="26"/>
                <w:szCs w:val="26"/>
              </w:rPr>
              <w:t>____________</w:t>
            </w:r>
            <w:r w:rsidRPr="00B6363F">
              <w:rPr>
                <w:rFonts w:ascii="Times New Roman" w:hAnsi="Times New Roman" w:cs="Times New Roman"/>
                <w:sz w:val="26"/>
                <w:szCs w:val="26"/>
              </w:rPr>
              <w:t xml:space="preserve"> 20</w:t>
            </w:r>
            <w:r w:rsidR="00735ACC">
              <w:rPr>
                <w:rFonts w:ascii="Times New Roman" w:hAnsi="Times New Roman" w:cs="Times New Roman"/>
                <w:sz w:val="26"/>
                <w:szCs w:val="26"/>
              </w:rPr>
              <w:t>2</w:t>
            </w:r>
            <w:r w:rsidR="00A272FF">
              <w:rPr>
                <w:rFonts w:ascii="Times New Roman" w:hAnsi="Times New Roman" w:cs="Times New Roman"/>
                <w:sz w:val="26"/>
                <w:szCs w:val="26"/>
              </w:rPr>
              <w:t>_</w:t>
            </w:r>
            <w:r w:rsidRPr="00B6363F">
              <w:rPr>
                <w:rFonts w:ascii="Times New Roman" w:hAnsi="Times New Roman" w:cs="Times New Roman"/>
                <w:sz w:val="26"/>
                <w:szCs w:val="26"/>
              </w:rPr>
              <w:t xml:space="preserve"> г.</w:t>
            </w:r>
          </w:p>
          <w:p w:rsidR="00A0509D" w:rsidRPr="00B6363F" w:rsidRDefault="00A0509D" w:rsidP="00B6363F">
            <w:pPr>
              <w:pStyle w:val="ConsPlusNormal"/>
              <w:jc w:val="center"/>
              <w:rPr>
                <w:rFonts w:ascii="Times New Roman" w:hAnsi="Times New Roman" w:cs="Times New Roman"/>
                <w:sz w:val="26"/>
                <w:szCs w:val="26"/>
              </w:rPr>
            </w:pPr>
          </w:p>
        </w:tc>
      </w:tr>
    </w:tbl>
    <w:p w:rsidR="000E13BB" w:rsidRPr="00B6363F" w:rsidRDefault="000E13BB" w:rsidP="000E13BB">
      <w:pPr>
        <w:pStyle w:val="ConsPlusNonformat"/>
        <w:ind w:firstLine="708"/>
        <w:jc w:val="both"/>
        <w:rPr>
          <w:rFonts w:ascii="Times New Roman" w:hAnsi="Times New Roman" w:cs="Times New Roman"/>
          <w:sz w:val="26"/>
          <w:szCs w:val="26"/>
        </w:rPr>
      </w:pPr>
      <w:r w:rsidRPr="00B6363F">
        <w:rPr>
          <w:rFonts w:ascii="Times New Roman" w:hAnsi="Times New Roman" w:cs="Times New Roman"/>
          <w:sz w:val="26"/>
          <w:szCs w:val="26"/>
        </w:rPr>
        <w:t>УФНС России по Краснодарскому</w:t>
      </w:r>
      <w:r>
        <w:rPr>
          <w:rFonts w:ascii="Times New Roman" w:hAnsi="Times New Roman" w:cs="Times New Roman"/>
          <w:sz w:val="26"/>
          <w:szCs w:val="26"/>
        </w:rPr>
        <w:t xml:space="preserve"> краю</w:t>
      </w:r>
      <w:r w:rsidRPr="00B6363F">
        <w:rPr>
          <w:rFonts w:ascii="Times New Roman" w:hAnsi="Times New Roman" w:cs="Times New Roman"/>
          <w:sz w:val="26"/>
          <w:szCs w:val="26"/>
        </w:rPr>
        <w:t>, именуемый в дальнейшем</w:t>
      </w:r>
      <w:r>
        <w:rPr>
          <w:rFonts w:ascii="Times New Roman" w:hAnsi="Times New Roman" w:cs="Times New Roman"/>
          <w:sz w:val="26"/>
          <w:szCs w:val="26"/>
        </w:rPr>
        <w:t xml:space="preserve"> </w:t>
      </w:r>
      <w:r w:rsidRPr="00B6363F">
        <w:rPr>
          <w:rFonts w:ascii="Times New Roman" w:hAnsi="Times New Roman" w:cs="Times New Roman"/>
          <w:sz w:val="26"/>
          <w:szCs w:val="26"/>
        </w:rPr>
        <w:t xml:space="preserve">"Заказчик", в лице </w:t>
      </w:r>
      <w:r>
        <w:rPr>
          <w:rFonts w:ascii="Times New Roman" w:hAnsi="Times New Roman" w:cs="Times New Roman"/>
          <w:sz w:val="26"/>
          <w:szCs w:val="26"/>
        </w:rPr>
        <w:t>начальника хозяйственного отдела</w:t>
      </w:r>
      <w:r w:rsidRPr="00B6363F">
        <w:rPr>
          <w:rFonts w:ascii="Times New Roman" w:hAnsi="Times New Roman" w:cs="Times New Roman"/>
          <w:sz w:val="26"/>
          <w:szCs w:val="26"/>
        </w:rPr>
        <w:t xml:space="preserve"> </w:t>
      </w:r>
      <w:proofErr w:type="spellStart"/>
      <w:r>
        <w:rPr>
          <w:rFonts w:ascii="Times New Roman" w:hAnsi="Times New Roman" w:cs="Times New Roman"/>
          <w:sz w:val="26"/>
          <w:szCs w:val="26"/>
        </w:rPr>
        <w:t>Кокозова</w:t>
      </w:r>
      <w:proofErr w:type="spellEnd"/>
      <w:r>
        <w:rPr>
          <w:rFonts w:ascii="Times New Roman" w:hAnsi="Times New Roman" w:cs="Times New Roman"/>
          <w:sz w:val="26"/>
          <w:szCs w:val="26"/>
        </w:rPr>
        <w:t xml:space="preserve"> Сергея Стефановича</w:t>
      </w:r>
      <w:r w:rsidRPr="00B6363F">
        <w:rPr>
          <w:rFonts w:ascii="Times New Roman" w:hAnsi="Times New Roman" w:cs="Times New Roman"/>
          <w:sz w:val="26"/>
          <w:szCs w:val="26"/>
        </w:rPr>
        <w:t>,</w:t>
      </w:r>
      <w:r>
        <w:rPr>
          <w:rFonts w:ascii="Times New Roman" w:hAnsi="Times New Roman" w:cs="Times New Roman"/>
          <w:sz w:val="26"/>
          <w:szCs w:val="26"/>
        </w:rPr>
        <w:t xml:space="preserve"> </w:t>
      </w:r>
      <w:r w:rsidRPr="00B6363F">
        <w:rPr>
          <w:rFonts w:ascii="Times New Roman" w:hAnsi="Times New Roman" w:cs="Times New Roman"/>
          <w:sz w:val="26"/>
          <w:szCs w:val="26"/>
        </w:rPr>
        <w:t xml:space="preserve">действующего на основании приказа УФНС России по Краснодарскому краю от </w:t>
      </w:r>
      <w:r w:rsidR="00686944">
        <w:rPr>
          <w:rFonts w:ascii="Times New Roman" w:hAnsi="Times New Roman" w:cs="Times New Roman"/>
          <w:sz w:val="26"/>
          <w:szCs w:val="26"/>
        </w:rPr>
        <w:t>09.08.2024</w:t>
      </w:r>
      <w:r>
        <w:rPr>
          <w:rFonts w:ascii="Times New Roman" w:hAnsi="Times New Roman" w:cs="Times New Roman"/>
          <w:sz w:val="26"/>
          <w:szCs w:val="26"/>
        </w:rPr>
        <w:t xml:space="preserve"> г.</w:t>
      </w:r>
      <w:r w:rsidRPr="00B6363F">
        <w:rPr>
          <w:rFonts w:ascii="Times New Roman" w:hAnsi="Times New Roman" w:cs="Times New Roman"/>
          <w:sz w:val="26"/>
          <w:szCs w:val="26"/>
        </w:rPr>
        <w:t xml:space="preserve"> № 01-01/</w:t>
      </w:r>
      <w:r w:rsidR="00686944">
        <w:rPr>
          <w:rFonts w:ascii="Times New Roman" w:hAnsi="Times New Roman" w:cs="Times New Roman"/>
          <w:sz w:val="26"/>
          <w:szCs w:val="26"/>
        </w:rPr>
        <w:t>110</w:t>
      </w:r>
      <w:r w:rsidRPr="00D4086F">
        <w:rPr>
          <w:rFonts w:ascii="Times New Roman" w:hAnsi="Times New Roman" w:cs="Times New Roman"/>
          <w:sz w:val="26"/>
          <w:szCs w:val="26"/>
        </w:rPr>
        <w:t>@</w:t>
      </w:r>
      <w:r w:rsidRPr="00B6363F">
        <w:rPr>
          <w:rFonts w:ascii="Times New Roman" w:hAnsi="Times New Roman" w:cs="Times New Roman"/>
          <w:sz w:val="26"/>
          <w:szCs w:val="26"/>
        </w:rPr>
        <w:t xml:space="preserve">, с одной стороны, и </w:t>
      </w:r>
      <w:r w:rsidR="00A00EAB">
        <w:rPr>
          <w:rFonts w:ascii="Times New Roman" w:hAnsi="Times New Roman" w:cs="Times New Roman"/>
          <w:color w:val="000000"/>
          <w:sz w:val="28"/>
          <w:szCs w:val="28"/>
        </w:rPr>
        <w:t>_______________________</w:t>
      </w:r>
      <w:r w:rsidRPr="00B6363F">
        <w:rPr>
          <w:rFonts w:ascii="Times New Roman" w:hAnsi="Times New Roman" w:cs="Times New Roman"/>
          <w:sz w:val="26"/>
          <w:szCs w:val="26"/>
        </w:rPr>
        <w:t xml:space="preserve">, именуемое в дальнейшем </w:t>
      </w:r>
      <w:r>
        <w:rPr>
          <w:rFonts w:ascii="Times New Roman" w:hAnsi="Times New Roman" w:cs="Times New Roman"/>
          <w:sz w:val="26"/>
          <w:szCs w:val="26"/>
        </w:rPr>
        <w:t>«</w:t>
      </w:r>
      <w:r w:rsidRPr="00B6363F">
        <w:rPr>
          <w:rFonts w:ascii="Times New Roman" w:hAnsi="Times New Roman" w:cs="Times New Roman"/>
          <w:sz w:val="26"/>
          <w:szCs w:val="26"/>
        </w:rPr>
        <w:t>Исполнитель</w:t>
      </w:r>
      <w:r>
        <w:rPr>
          <w:rFonts w:ascii="Times New Roman" w:hAnsi="Times New Roman" w:cs="Times New Roman"/>
          <w:sz w:val="26"/>
          <w:szCs w:val="26"/>
        </w:rPr>
        <w:t>»</w:t>
      </w:r>
      <w:r w:rsidRPr="00B6363F">
        <w:rPr>
          <w:rFonts w:ascii="Times New Roman" w:hAnsi="Times New Roman" w:cs="Times New Roman"/>
          <w:sz w:val="26"/>
          <w:szCs w:val="26"/>
        </w:rPr>
        <w:t xml:space="preserve">, в лице </w:t>
      </w:r>
      <w:r w:rsidR="00A00EAB">
        <w:rPr>
          <w:rFonts w:ascii="Times New Roman" w:hAnsi="Times New Roman" w:cs="Times New Roman"/>
          <w:color w:val="000000"/>
          <w:sz w:val="28"/>
          <w:szCs w:val="28"/>
        </w:rPr>
        <w:t>________________</w:t>
      </w:r>
      <w:r>
        <w:rPr>
          <w:rFonts w:ascii="Times New Roman" w:hAnsi="Times New Roman" w:cs="Times New Roman"/>
          <w:sz w:val="26"/>
          <w:szCs w:val="26"/>
        </w:rPr>
        <w:t xml:space="preserve">, действующего на основании </w:t>
      </w:r>
      <w:r w:rsidR="00A00EAB">
        <w:rPr>
          <w:rFonts w:ascii="Times New Roman" w:hAnsi="Times New Roman" w:cs="Times New Roman"/>
          <w:sz w:val="26"/>
          <w:szCs w:val="26"/>
        </w:rPr>
        <w:t>__________</w:t>
      </w:r>
      <w:r w:rsidRPr="00B6363F">
        <w:rPr>
          <w:rFonts w:ascii="Times New Roman" w:hAnsi="Times New Roman" w:cs="Times New Roman"/>
          <w:sz w:val="26"/>
          <w:szCs w:val="26"/>
        </w:rPr>
        <w:t>, с другой стороны, вместе</w:t>
      </w:r>
      <w:r>
        <w:rPr>
          <w:rFonts w:ascii="Times New Roman" w:hAnsi="Times New Roman" w:cs="Times New Roman"/>
          <w:sz w:val="26"/>
          <w:szCs w:val="26"/>
        </w:rPr>
        <w:t xml:space="preserve"> </w:t>
      </w:r>
      <w:r w:rsidRPr="00B6363F">
        <w:rPr>
          <w:rFonts w:ascii="Times New Roman" w:hAnsi="Times New Roman" w:cs="Times New Roman"/>
          <w:sz w:val="26"/>
          <w:szCs w:val="26"/>
        </w:rPr>
        <w:t xml:space="preserve">именуемые   в  дальнейшем  "Стороны",   на  основании п.4 ч.1 ст.93 Федерального  </w:t>
      </w:r>
      <w:hyperlink r:id="rId5" w:history="1">
        <w:r w:rsidRPr="00B6363F">
          <w:rPr>
            <w:rFonts w:ascii="Times New Roman" w:hAnsi="Times New Roman" w:cs="Times New Roman"/>
            <w:sz w:val="26"/>
            <w:szCs w:val="26"/>
          </w:rPr>
          <w:t>закона</w:t>
        </w:r>
      </w:hyperlink>
      <w:r w:rsidRPr="00B6363F">
        <w:rPr>
          <w:rFonts w:ascii="Times New Roman" w:hAnsi="Times New Roman" w:cs="Times New Roman"/>
          <w:sz w:val="26"/>
          <w:szCs w:val="26"/>
        </w:rPr>
        <w:t xml:space="preserve">  от  5 апреля 2013 г. № 44-ФЗ "О контрактной системе в</w:t>
      </w:r>
      <w:r>
        <w:rPr>
          <w:rFonts w:ascii="Times New Roman" w:hAnsi="Times New Roman" w:cs="Times New Roman"/>
          <w:sz w:val="26"/>
          <w:szCs w:val="26"/>
        </w:rPr>
        <w:t xml:space="preserve"> </w:t>
      </w:r>
      <w:r w:rsidRPr="00B6363F">
        <w:rPr>
          <w:rFonts w:ascii="Times New Roman" w:hAnsi="Times New Roman" w:cs="Times New Roman"/>
          <w:sz w:val="26"/>
          <w:szCs w:val="26"/>
        </w:rPr>
        <w:t>сфере  закупок  товаров,  работ,  услуг  для  обеспечения государственных и</w:t>
      </w:r>
      <w:r>
        <w:rPr>
          <w:rFonts w:ascii="Times New Roman" w:hAnsi="Times New Roman" w:cs="Times New Roman"/>
          <w:sz w:val="26"/>
          <w:szCs w:val="26"/>
        </w:rPr>
        <w:t xml:space="preserve"> </w:t>
      </w:r>
      <w:r w:rsidRPr="00B6363F">
        <w:rPr>
          <w:rFonts w:ascii="Times New Roman" w:hAnsi="Times New Roman" w:cs="Times New Roman"/>
          <w:sz w:val="26"/>
          <w:szCs w:val="26"/>
        </w:rPr>
        <w:t>муниципальных нужд" (далее - Федеральный  закон  N 44-ФЗ)</w:t>
      </w:r>
      <w:r>
        <w:rPr>
          <w:rFonts w:ascii="Times New Roman" w:hAnsi="Times New Roman" w:cs="Times New Roman"/>
          <w:sz w:val="26"/>
          <w:szCs w:val="26"/>
        </w:rPr>
        <w:t xml:space="preserve"> </w:t>
      </w:r>
      <w:r w:rsidRPr="00B6363F">
        <w:rPr>
          <w:rFonts w:ascii="Times New Roman" w:hAnsi="Times New Roman" w:cs="Times New Roman"/>
          <w:sz w:val="26"/>
          <w:szCs w:val="26"/>
        </w:rPr>
        <w:t>заключили  настоящий   государственный  контракт  о ниж</w:t>
      </w:r>
      <w:r>
        <w:rPr>
          <w:rFonts w:ascii="Times New Roman" w:hAnsi="Times New Roman" w:cs="Times New Roman"/>
          <w:sz w:val="26"/>
          <w:szCs w:val="26"/>
        </w:rPr>
        <w:t>еследующем:</w:t>
      </w:r>
    </w:p>
    <w:p w:rsidR="00A0509D" w:rsidRPr="00B6363F" w:rsidRDefault="00A0509D" w:rsidP="00B6363F">
      <w:pPr>
        <w:pStyle w:val="ConsPlusNormal"/>
        <w:jc w:val="center"/>
        <w:outlineLvl w:val="1"/>
        <w:rPr>
          <w:rFonts w:ascii="Times New Roman" w:hAnsi="Times New Roman" w:cs="Times New Roman"/>
          <w:sz w:val="26"/>
          <w:szCs w:val="26"/>
        </w:rPr>
      </w:pPr>
      <w:r w:rsidRPr="00B6363F">
        <w:rPr>
          <w:rFonts w:ascii="Times New Roman" w:hAnsi="Times New Roman" w:cs="Times New Roman"/>
          <w:sz w:val="26"/>
          <w:szCs w:val="26"/>
        </w:rPr>
        <w:t>1. Предмет контракта</w:t>
      </w:r>
    </w:p>
    <w:p w:rsidR="00A0509D" w:rsidRPr="00B6363F" w:rsidRDefault="00A0509D" w:rsidP="00B6363F">
      <w:pPr>
        <w:pStyle w:val="ConsPlusNormal"/>
        <w:jc w:val="both"/>
        <w:rPr>
          <w:rFonts w:ascii="Times New Roman" w:hAnsi="Times New Roman" w:cs="Times New Roman"/>
          <w:sz w:val="26"/>
          <w:szCs w:val="26"/>
        </w:rPr>
      </w:pPr>
    </w:p>
    <w:p w:rsidR="00A0509D" w:rsidRPr="00B6363F" w:rsidRDefault="00A0509D" w:rsidP="00D264BA">
      <w:pPr>
        <w:autoSpaceDE w:val="0"/>
        <w:autoSpaceDN w:val="0"/>
        <w:adjustRightInd w:val="0"/>
        <w:spacing w:after="0" w:line="240" w:lineRule="auto"/>
        <w:jc w:val="both"/>
        <w:rPr>
          <w:rFonts w:ascii="Times New Roman" w:hAnsi="Times New Roman"/>
          <w:sz w:val="26"/>
          <w:szCs w:val="26"/>
        </w:rPr>
      </w:pPr>
      <w:r w:rsidRPr="00B6363F">
        <w:rPr>
          <w:rFonts w:ascii="Times New Roman" w:hAnsi="Times New Roman"/>
          <w:sz w:val="26"/>
          <w:szCs w:val="26"/>
        </w:rPr>
        <w:t xml:space="preserve">    1.1.  По  настоящему контракту Исполнитель обязуется оказывать услуг</w:t>
      </w:r>
      <w:r w:rsidR="008172D8" w:rsidRPr="00B6363F">
        <w:rPr>
          <w:rFonts w:ascii="Times New Roman" w:hAnsi="Times New Roman"/>
          <w:sz w:val="26"/>
          <w:szCs w:val="26"/>
        </w:rPr>
        <w:t xml:space="preserve">и </w:t>
      </w:r>
      <w:r w:rsidR="00B75673" w:rsidRPr="00B6363F">
        <w:rPr>
          <w:rFonts w:ascii="Times New Roman" w:hAnsi="Times New Roman"/>
          <w:sz w:val="26"/>
          <w:szCs w:val="26"/>
        </w:rPr>
        <w:t xml:space="preserve">по охране объектов и имущества, а также обеспечение внутриобъектового и пропускного режимов на объектах, в отношении которых установлены обязательные для выполнения требования к антитеррористической защищенности, </w:t>
      </w:r>
      <w:r w:rsidRPr="00B6363F">
        <w:rPr>
          <w:rFonts w:ascii="Times New Roman" w:hAnsi="Times New Roman"/>
          <w:sz w:val="26"/>
          <w:szCs w:val="26"/>
        </w:rPr>
        <w:t>в  срок, предусмотренный настоящим контрактом, согласноСпецификации (</w:t>
      </w:r>
      <w:hyperlink w:anchor="P434" w:history="1">
        <w:r w:rsidRPr="00B6363F">
          <w:rPr>
            <w:rFonts w:ascii="Times New Roman" w:hAnsi="Times New Roman"/>
            <w:sz w:val="26"/>
            <w:szCs w:val="26"/>
          </w:rPr>
          <w:t>приложение N 1</w:t>
        </w:r>
      </w:hyperlink>
      <w:r w:rsidRPr="00B6363F">
        <w:rPr>
          <w:rFonts w:ascii="Times New Roman" w:hAnsi="Times New Roman"/>
          <w:sz w:val="26"/>
          <w:szCs w:val="26"/>
        </w:rPr>
        <w:t xml:space="preserve"> к настоящему контракту) и Техническому заданию</w:t>
      </w:r>
      <w:r w:rsidR="005E6A0B">
        <w:rPr>
          <w:rFonts w:ascii="Times New Roman" w:hAnsi="Times New Roman"/>
          <w:sz w:val="26"/>
          <w:szCs w:val="26"/>
        </w:rPr>
        <w:t xml:space="preserve"> </w:t>
      </w:r>
      <w:r w:rsidRPr="00B6363F">
        <w:rPr>
          <w:rFonts w:ascii="Times New Roman" w:hAnsi="Times New Roman"/>
          <w:sz w:val="26"/>
          <w:szCs w:val="26"/>
        </w:rPr>
        <w:t>(</w:t>
      </w:r>
      <w:hyperlink w:anchor="P518" w:history="1">
        <w:r w:rsidRPr="00B6363F">
          <w:rPr>
            <w:rFonts w:ascii="Times New Roman" w:hAnsi="Times New Roman"/>
            <w:sz w:val="26"/>
            <w:szCs w:val="26"/>
          </w:rPr>
          <w:t>приложение  N  2</w:t>
        </w:r>
      </w:hyperlink>
      <w:r w:rsidRPr="00B6363F">
        <w:rPr>
          <w:rFonts w:ascii="Times New Roman" w:hAnsi="Times New Roman"/>
          <w:sz w:val="26"/>
          <w:szCs w:val="26"/>
        </w:rPr>
        <w:t xml:space="preserve">  к  настоящему контракту), а Заказчик обязуется принять и</w:t>
      </w:r>
      <w:r w:rsidR="00D264BA">
        <w:rPr>
          <w:rFonts w:ascii="Times New Roman" w:hAnsi="Times New Roman"/>
          <w:sz w:val="26"/>
          <w:szCs w:val="26"/>
        </w:rPr>
        <w:t xml:space="preserve"> </w:t>
      </w:r>
      <w:r w:rsidRPr="00B6363F">
        <w:rPr>
          <w:rFonts w:ascii="Times New Roman" w:hAnsi="Times New Roman"/>
          <w:sz w:val="26"/>
          <w:szCs w:val="26"/>
        </w:rPr>
        <w:t>оплатить   оказанные   услуги   на   условиях,   предусмотренных  настоящим</w:t>
      </w:r>
      <w:r w:rsidR="00D264BA">
        <w:rPr>
          <w:rFonts w:ascii="Times New Roman" w:hAnsi="Times New Roman"/>
          <w:sz w:val="26"/>
          <w:szCs w:val="26"/>
        </w:rPr>
        <w:t xml:space="preserve"> </w:t>
      </w:r>
      <w:r w:rsidRPr="00B6363F">
        <w:rPr>
          <w:rFonts w:ascii="Times New Roman" w:hAnsi="Times New Roman"/>
          <w:sz w:val="26"/>
          <w:szCs w:val="26"/>
        </w:rPr>
        <w:t>контрактом.</w:t>
      </w:r>
    </w:p>
    <w:p w:rsidR="00A0509D" w:rsidRPr="00B6363F" w:rsidRDefault="000E13BB" w:rsidP="00B6363F">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1.2. Срок исполнения Договора</w:t>
      </w:r>
      <w:r w:rsidR="00A0509D" w:rsidRPr="00B6363F">
        <w:rPr>
          <w:rFonts w:ascii="Times New Roman" w:hAnsi="Times New Roman" w:cs="Times New Roman"/>
          <w:sz w:val="26"/>
          <w:szCs w:val="26"/>
        </w:rPr>
        <w:t>: с "</w:t>
      </w:r>
      <w:r w:rsidR="005E6A0B">
        <w:rPr>
          <w:rFonts w:ascii="Times New Roman" w:hAnsi="Times New Roman" w:cs="Times New Roman"/>
          <w:sz w:val="26"/>
          <w:szCs w:val="26"/>
        </w:rPr>
        <w:t>01</w:t>
      </w:r>
      <w:r w:rsidR="00A0509D" w:rsidRPr="00B6363F">
        <w:rPr>
          <w:rFonts w:ascii="Times New Roman" w:hAnsi="Times New Roman" w:cs="Times New Roman"/>
          <w:sz w:val="26"/>
          <w:szCs w:val="26"/>
        </w:rPr>
        <w:t>"</w:t>
      </w:r>
      <w:r w:rsidR="00DA7D2B">
        <w:rPr>
          <w:rFonts w:ascii="Times New Roman" w:hAnsi="Times New Roman" w:cs="Times New Roman"/>
          <w:sz w:val="26"/>
          <w:szCs w:val="26"/>
        </w:rPr>
        <w:t xml:space="preserve"> </w:t>
      </w:r>
      <w:r w:rsidR="00686944">
        <w:rPr>
          <w:rFonts w:ascii="Times New Roman" w:hAnsi="Times New Roman" w:cs="Times New Roman"/>
          <w:sz w:val="26"/>
          <w:szCs w:val="26"/>
        </w:rPr>
        <w:t>июня 2026</w:t>
      </w:r>
      <w:r w:rsidR="00DA7D2B">
        <w:rPr>
          <w:rFonts w:ascii="Times New Roman" w:hAnsi="Times New Roman" w:cs="Times New Roman"/>
          <w:sz w:val="26"/>
          <w:szCs w:val="26"/>
        </w:rPr>
        <w:t xml:space="preserve"> </w:t>
      </w:r>
      <w:r w:rsidR="00A0509D" w:rsidRPr="00B6363F">
        <w:rPr>
          <w:rFonts w:ascii="Times New Roman" w:hAnsi="Times New Roman" w:cs="Times New Roman"/>
          <w:sz w:val="26"/>
          <w:szCs w:val="26"/>
        </w:rPr>
        <w:t>г. по "</w:t>
      </w:r>
      <w:r w:rsidR="004F3092">
        <w:rPr>
          <w:rFonts w:ascii="Times New Roman" w:hAnsi="Times New Roman" w:cs="Times New Roman"/>
          <w:sz w:val="26"/>
          <w:szCs w:val="26"/>
        </w:rPr>
        <w:t>____</w:t>
      </w:r>
      <w:r w:rsidR="00A0509D" w:rsidRPr="00B6363F">
        <w:rPr>
          <w:rFonts w:ascii="Times New Roman" w:hAnsi="Times New Roman" w:cs="Times New Roman"/>
          <w:sz w:val="26"/>
          <w:szCs w:val="26"/>
        </w:rPr>
        <w:t xml:space="preserve">" </w:t>
      </w:r>
      <w:r w:rsidR="004F3092">
        <w:rPr>
          <w:rFonts w:ascii="Times New Roman" w:hAnsi="Times New Roman" w:cs="Times New Roman"/>
          <w:sz w:val="26"/>
          <w:szCs w:val="26"/>
        </w:rPr>
        <w:t>________2026</w:t>
      </w:r>
      <w:r w:rsidR="00822469">
        <w:rPr>
          <w:rFonts w:ascii="Times New Roman" w:hAnsi="Times New Roman" w:cs="Times New Roman"/>
          <w:sz w:val="26"/>
          <w:szCs w:val="26"/>
        </w:rPr>
        <w:t xml:space="preserve"> </w:t>
      </w:r>
      <w:r w:rsidR="00A0509D" w:rsidRPr="00B6363F">
        <w:rPr>
          <w:rFonts w:ascii="Times New Roman" w:hAnsi="Times New Roman" w:cs="Times New Roman"/>
          <w:sz w:val="26"/>
          <w:szCs w:val="26"/>
        </w:rPr>
        <w:t>г.</w:t>
      </w:r>
      <w:r>
        <w:rPr>
          <w:rFonts w:ascii="Times New Roman" w:hAnsi="Times New Roman" w:cs="Times New Roman"/>
          <w:sz w:val="26"/>
          <w:szCs w:val="26"/>
        </w:rPr>
        <w:t xml:space="preserve"> А в части взаиморасчетов до полного их исполнения.</w:t>
      </w:r>
    </w:p>
    <w:p w:rsidR="00A0509D" w:rsidRPr="00B6363F" w:rsidRDefault="00A0509D" w:rsidP="00B6363F">
      <w:pPr>
        <w:pStyle w:val="ConsPlusNormal"/>
        <w:ind w:firstLine="540"/>
        <w:jc w:val="both"/>
        <w:rPr>
          <w:rFonts w:ascii="Times New Roman" w:hAnsi="Times New Roman" w:cs="Times New Roman"/>
          <w:sz w:val="26"/>
          <w:szCs w:val="26"/>
        </w:rPr>
      </w:pPr>
      <w:r w:rsidRPr="00B6363F">
        <w:rPr>
          <w:rFonts w:ascii="Times New Roman" w:hAnsi="Times New Roman" w:cs="Times New Roman"/>
          <w:sz w:val="26"/>
          <w:szCs w:val="26"/>
        </w:rPr>
        <w:t>1.3. С момента начала оказания услуг Стороны подписывают Акт принятия объекта под охрану по форме, согласованной Сторонами (</w:t>
      </w:r>
      <w:hyperlink w:anchor="P560" w:history="1">
        <w:r w:rsidRPr="00B6363F">
          <w:rPr>
            <w:rFonts w:ascii="Times New Roman" w:hAnsi="Times New Roman" w:cs="Times New Roman"/>
            <w:sz w:val="26"/>
            <w:szCs w:val="26"/>
          </w:rPr>
          <w:t>приложение N 3</w:t>
        </w:r>
      </w:hyperlink>
      <w:r w:rsidRPr="00B6363F">
        <w:rPr>
          <w:rFonts w:ascii="Times New Roman" w:hAnsi="Times New Roman" w:cs="Times New Roman"/>
          <w:sz w:val="26"/>
          <w:szCs w:val="26"/>
        </w:rPr>
        <w:t xml:space="preserve"> к настоящему контракту), а с момента окончания срока оказания данных услуг - Акт о снятии охраны по форме, согласованной Сторонами (</w:t>
      </w:r>
      <w:hyperlink w:anchor="P615" w:history="1">
        <w:r w:rsidRPr="00B6363F">
          <w:rPr>
            <w:rFonts w:ascii="Times New Roman" w:hAnsi="Times New Roman" w:cs="Times New Roman"/>
            <w:sz w:val="26"/>
            <w:szCs w:val="26"/>
          </w:rPr>
          <w:t>приложение N 4</w:t>
        </w:r>
      </w:hyperlink>
      <w:r w:rsidRPr="00B6363F">
        <w:rPr>
          <w:rFonts w:ascii="Times New Roman" w:hAnsi="Times New Roman" w:cs="Times New Roman"/>
          <w:sz w:val="26"/>
          <w:szCs w:val="26"/>
        </w:rPr>
        <w:t xml:space="preserve"> к настоящему контракту).</w:t>
      </w:r>
    </w:p>
    <w:p w:rsidR="00B75673" w:rsidRPr="00B6363F" w:rsidRDefault="00A0509D" w:rsidP="00B6363F">
      <w:pPr>
        <w:pStyle w:val="ConsPlusNonformat"/>
        <w:jc w:val="both"/>
        <w:rPr>
          <w:rFonts w:ascii="Times New Roman" w:hAnsi="Times New Roman" w:cs="Times New Roman"/>
          <w:sz w:val="26"/>
          <w:szCs w:val="26"/>
        </w:rPr>
      </w:pPr>
      <w:r w:rsidRPr="00B6363F">
        <w:rPr>
          <w:rFonts w:ascii="Times New Roman" w:hAnsi="Times New Roman" w:cs="Times New Roman"/>
          <w:sz w:val="26"/>
          <w:szCs w:val="26"/>
        </w:rPr>
        <w:t xml:space="preserve">    1.4.Место оказания услуг: </w:t>
      </w:r>
      <w:r w:rsidR="00B75673" w:rsidRPr="00B6363F">
        <w:rPr>
          <w:rFonts w:ascii="Times New Roman" w:hAnsi="Times New Roman" w:cs="Times New Roman"/>
          <w:sz w:val="26"/>
          <w:szCs w:val="26"/>
        </w:rPr>
        <w:t xml:space="preserve">Краснодарский край, </w:t>
      </w:r>
      <w:r w:rsidR="000447CD">
        <w:rPr>
          <w:rFonts w:ascii="Times New Roman" w:hAnsi="Times New Roman" w:cs="Times New Roman"/>
          <w:sz w:val="26"/>
          <w:szCs w:val="26"/>
        </w:rPr>
        <w:t xml:space="preserve">ст-ца </w:t>
      </w:r>
      <w:r w:rsidR="00FF79D9">
        <w:rPr>
          <w:rFonts w:ascii="Times New Roman" w:hAnsi="Times New Roman" w:cs="Times New Roman"/>
          <w:sz w:val="26"/>
          <w:szCs w:val="26"/>
        </w:rPr>
        <w:t>Каневская</w:t>
      </w:r>
      <w:r w:rsidR="000447CD">
        <w:rPr>
          <w:rFonts w:ascii="Times New Roman" w:hAnsi="Times New Roman" w:cs="Times New Roman"/>
          <w:sz w:val="26"/>
          <w:szCs w:val="26"/>
        </w:rPr>
        <w:t xml:space="preserve">, ул. </w:t>
      </w:r>
      <w:r w:rsidR="00FF79D9">
        <w:rPr>
          <w:rFonts w:ascii="Times New Roman" w:hAnsi="Times New Roman" w:cs="Times New Roman"/>
          <w:sz w:val="26"/>
          <w:szCs w:val="26"/>
        </w:rPr>
        <w:t>Нестеренко, д. 57</w:t>
      </w:r>
      <w:r w:rsidR="000447CD">
        <w:rPr>
          <w:rFonts w:ascii="Times New Roman" w:hAnsi="Times New Roman" w:cs="Times New Roman"/>
          <w:sz w:val="26"/>
          <w:szCs w:val="26"/>
        </w:rPr>
        <w:t>.</w:t>
      </w:r>
    </w:p>
    <w:p w:rsidR="00A0509D" w:rsidRPr="00B6363F" w:rsidRDefault="00A0509D" w:rsidP="00B6363F">
      <w:pPr>
        <w:pStyle w:val="ConsPlusNormal"/>
        <w:jc w:val="center"/>
        <w:outlineLvl w:val="1"/>
        <w:rPr>
          <w:rFonts w:ascii="Times New Roman" w:hAnsi="Times New Roman" w:cs="Times New Roman"/>
          <w:sz w:val="26"/>
          <w:szCs w:val="26"/>
        </w:rPr>
      </w:pPr>
      <w:r w:rsidRPr="00B6363F">
        <w:rPr>
          <w:rFonts w:ascii="Times New Roman" w:hAnsi="Times New Roman" w:cs="Times New Roman"/>
          <w:sz w:val="26"/>
          <w:szCs w:val="26"/>
        </w:rPr>
        <w:t>2. Взаимодействие Сторон</w:t>
      </w:r>
    </w:p>
    <w:p w:rsidR="00A0509D" w:rsidRPr="00B6363F" w:rsidRDefault="00A0509D" w:rsidP="00B6363F">
      <w:pPr>
        <w:pStyle w:val="ConsPlusNormal"/>
        <w:jc w:val="both"/>
        <w:rPr>
          <w:rFonts w:ascii="Times New Roman" w:hAnsi="Times New Roman" w:cs="Times New Roman"/>
          <w:sz w:val="26"/>
          <w:szCs w:val="26"/>
        </w:rPr>
      </w:pPr>
    </w:p>
    <w:p w:rsidR="00A0509D" w:rsidRPr="00B6363F" w:rsidRDefault="00A0509D" w:rsidP="00B6363F">
      <w:pPr>
        <w:pStyle w:val="ConsPlusNormal"/>
        <w:ind w:firstLine="540"/>
        <w:jc w:val="both"/>
        <w:rPr>
          <w:rFonts w:ascii="Times New Roman" w:hAnsi="Times New Roman" w:cs="Times New Roman"/>
          <w:sz w:val="26"/>
          <w:szCs w:val="26"/>
        </w:rPr>
      </w:pPr>
      <w:r w:rsidRPr="00B6363F">
        <w:rPr>
          <w:rFonts w:ascii="Times New Roman" w:hAnsi="Times New Roman" w:cs="Times New Roman"/>
          <w:sz w:val="26"/>
          <w:szCs w:val="26"/>
        </w:rPr>
        <w:t>2.1. Исполнитель обязан:</w:t>
      </w:r>
    </w:p>
    <w:p w:rsidR="00A0509D" w:rsidRPr="00B6363F" w:rsidRDefault="00A0509D" w:rsidP="00B6363F">
      <w:pPr>
        <w:pStyle w:val="ConsPlusNormal"/>
        <w:ind w:firstLine="540"/>
        <w:jc w:val="both"/>
        <w:rPr>
          <w:rFonts w:ascii="Times New Roman" w:hAnsi="Times New Roman" w:cs="Times New Roman"/>
          <w:sz w:val="26"/>
          <w:szCs w:val="26"/>
        </w:rPr>
      </w:pPr>
      <w:r w:rsidRPr="00B6363F">
        <w:rPr>
          <w:rFonts w:ascii="Times New Roman" w:hAnsi="Times New Roman" w:cs="Times New Roman"/>
          <w:sz w:val="26"/>
          <w:szCs w:val="26"/>
        </w:rPr>
        <w:t xml:space="preserve">2.1.1. Оказать услуги Заказчику лично согласно Спецификации и Техническому заданию </w:t>
      </w:r>
    </w:p>
    <w:p w:rsidR="00A0509D" w:rsidRPr="00B6363F" w:rsidRDefault="00A0509D" w:rsidP="00B6363F">
      <w:pPr>
        <w:pStyle w:val="ConsPlusNormal"/>
        <w:ind w:firstLine="540"/>
        <w:jc w:val="both"/>
        <w:rPr>
          <w:rFonts w:ascii="Times New Roman" w:hAnsi="Times New Roman" w:cs="Times New Roman"/>
          <w:sz w:val="26"/>
          <w:szCs w:val="26"/>
        </w:rPr>
      </w:pPr>
      <w:r w:rsidRPr="00B6363F">
        <w:rPr>
          <w:rFonts w:ascii="Times New Roman" w:hAnsi="Times New Roman" w:cs="Times New Roman"/>
          <w:sz w:val="26"/>
          <w:szCs w:val="26"/>
        </w:rPr>
        <w:t>2.1.2. По окончании календарного месяца в течение 5 (пяти) рабочих дней предоставлять Заказчику по форме, согласованной Сторонами, Акт сдачи-приемки оказанных услуг (</w:t>
      </w:r>
      <w:hyperlink w:anchor="P656" w:history="1">
        <w:r w:rsidRPr="00B6363F">
          <w:rPr>
            <w:rFonts w:ascii="Times New Roman" w:hAnsi="Times New Roman" w:cs="Times New Roman"/>
            <w:sz w:val="26"/>
            <w:szCs w:val="26"/>
          </w:rPr>
          <w:t>приложение N 5</w:t>
        </w:r>
      </w:hyperlink>
      <w:r w:rsidRPr="00B6363F">
        <w:rPr>
          <w:rFonts w:ascii="Times New Roman" w:hAnsi="Times New Roman" w:cs="Times New Roman"/>
          <w:sz w:val="26"/>
          <w:szCs w:val="26"/>
        </w:rPr>
        <w:t xml:space="preserve"> к настоящему контракту).</w:t>
      </w:r>
    </w:p>
    <w:p w:rsidR="00A0509D" w:rsidRPr="00B6363F" w:rsidRDefault="00A0509D" w:rsidP="00B6363F">
      <w:pPr>
        <w:pStyle w:val="ConsPlusNormal"/>
        <w:ind w:firstLine="540"/>
        <w:jc w:val="both"/>
        <w:rPr>
          <w:rFonts w:ascii="Times New Roman" w:hAnsi="Times New Roman" w:cs="Times New Roman"/>
          <w:sz w:val="26"/>
          <w:szCs w:val="26"/>
        </w:rPr>
      </w:pPr>
      <w:r w:rsidRPr="00B6363F">
        <w:rPr>
          <w:rFonts w:ascii="Times New Roman" w:hAnsi="Times New Roman" w:cs="Times New Roman"/>
          <w:sz w:val="26"/>
          <w:szCs w:val="26"/>
        </w:rPr>
        <w:t xml:space="preserve">2.1.3. Предоставить Заказчику в течение 1 (одного) рабочего дня после заключения настоящего контракта список работников, на которых возложено непосредственное выполнение обязанностей по охране объектов и лиц, указанных в </w:t>
      </w:r>
      <w:hyperlink r:id="rId6" w:history="1">
        <w:r w:rsidRPr="00B6363F">
          <w:rPr>
            <w:rFonts w:ascii="Times New Roman" w:hAnsi="Times New Roman" w:cs="Times New Roman"/>
            <w:sz w:val="26"/>
            <w:szCs w:val="26"/>
          </w:rPr>
          <w:t>части 3 статьи 3</w:t>
        </w:r>
      </w:hyperlink>
      <w:r w:rsidRPr="00B6363F">
        <w:rPr>
          <w:rFonts w:ascii="Times New Roman" w:hAnsi="Times New Roman" w:cs="Times New Roman"/>
          <w:sz w:val="26"/>
          <w:szCs w:val="26"/>
        </w:rPr>
        <w:t xml:space="preserve"> Закона Российской Федерации от 11 марта 1992 г. N 2487-1 "О </w:t>
      </w:r>
      <w:r w:rsidRPr="00B6363F">
        <w:rPr>
          <w:rFonts w:ascii="Times New Roman" w:hAnsi="Times New Roman" w:cs="Times New Roman"/>
          <w:sz w:val="26"/>
          <w:szCs w:val="26"/>
        </w:rPr>
        <w:lastRenderedPageBreak/>
        <w:t>частной детективной и охранной деятельности в Российской Федерации" (далее - объект), с указанием сведений по каждому работнику, подтверждающих его право замещать указанную должность и исполнять функциональные обязанности в соответствии с Техническим заданием (далее - Список).</w:t>
      </w:r>
    </w:p>
    <w:p w:rsidR="00A0509D" w:rsidRPr="00B6363F" w:rsidRDefault="00A0509D" w:rsidP="00B6363F">
      <w:pPr>
        <w:pStyle w:val="ConsPlusNormal"/>
        <w:ind w:firstLine="540"/>
        <w:jc w:val="both"/>
        <w:rPr>
          <w:rFonts w:ascii="Times New Roman" w:hAnsi="Times New Roman" w:cs="Times New Roman"/>
          <w:sz w:val="26"/>
          <w:szCs w:val="26"/>
        </w:rPr>
      </w:pPr>
      <w:r w:rsidRPr="00B6363F">
        <w:rPr>
          <w:rFonts w:ascii="Times New Roman" w:hAnsi="Times New Roman" w:cs="Times New Roman"/>
          <w:sz w:val="26"/>
          <w:szCs w:val="26"/>
        </w:rPr>
        <w:t xml:space="preserve">Количество работников в Списке должно обеспечивать оказание услуг в объеме, установленном Техническим заданием, с учетом требований </w:t>
      </w:r>
      <w:hyperlink r:id="rId7" w:history="1">
        <w:r w:rsidRPr="00B6363F">
          <w:rPr>
            <w:rFonts w:ascii="Times New Roman" w:hAnsi="Times New Roman" w:cs="Times New Roman"/>
            <w:sz w:val="26"/>
            <w:szCs w:val="26"/>
          </w:rPr>
          <w:t>статьи 91</w:t>
        </w:r>
      </w:hyperlink>
      <w:r w:rsidRPr="00B6363F">
        <w:rPr>
          <w:rFonts w:ascii="Times New Roman" w:hAnsi="Times New Roman" w:cs="Times New Roman"/>
          <w:sz w:val="26"/>
          <w:szCs w:val="26"/>
        </w:rPr>
        <w:t xml:space="preserve"> Трудового кодекса Российской Федерации </w:t>
      </w:r>
    </w:p>
    <w:p w:rsidR="00A0509D" w:rsidRPr="00B6363F" w:rsidRDefault="00A0509D" w:rsidP="00B6363F">
      <w:pPr>
        <w:pStyle w:val="ConsPlusNormal"/>
        <w:ind w:firstLine="540"/>
        <w:jc w:val="both"/>
        <w:rPr>
          <w:rFonts w:ascii="Times New Roman" w:hAnsi="Times New Roman" w:cs="Times New Roman"/>
          <w:sz w:val="26"/>
          <w:szCs w:val="26"/>
        </w:rPr>
      </w:pPr>
      <w:r w:rsidRPr="00B6363F">
        <w:rPr>
          <w:rFonts w:ascii="Times New Roman" w:hAnsi="Times New Roman" w:cs="Times New Roman"/>
          <w:sz w:val="26"/>
          <w:szCs w:val="26"/>
        </w:rPr>
        <w:t>В случае внесения изменений в состав работников, осуществляющих охрану объекта, Исполнитель направляет в течение 1 (одного) рабочего дня со дня принятия такого решения Заказчику уточненный Список.</w:t>
      </w:r>
    </w:p>
    <w:p w:rsidR="00A0509D" w:rsidRPr="00B6363F" w:rsidRDefault="00A0509D" w:rsidP="00B6363F">
      <w:pPr>
        <w:pStyle w:val="ConsPlusNormal"/>
        <w:ind w:firstLine="540"/>
        <w:jc w:val="both"/>
        <w:rPr>
          <w:rFonts w:ascii="Times New Roman" w:hAnsi="Times New Roman" w:cs="Times New Roman"/>
          <w:sz w:val="26"/>
          <w:szCs w:val="26"/>
        </w:rPr>
      </w:pPr>
      <w:r w:rsidRPr="00B6363F">
        <w:rPr>
          <w:rFonts w:ascii="Times New Roman" w:hAnsi="Times New Roman" w:cs="Times New Roman"/>
          <w:sz w:val="26"/>
          <w:szCs w:val="26"/>
        </w:rPr>
        <w:t xml:space="preserve">2.1.4. По требованию Заказчика в течение 3 (трех) рабочих дней представить Заказчику надлежащим образом заверенные Исполнителем копии документов, подтверждающих сведения о работниках, указанных в Списке, в соответствии с </w:t>
      </w:r>
      <w:hyperlink r:id="rId8" w:history="1">
        <w:r w:rsidRPr="00B6363F">
          <w:rPr>
            <w:rFonts w:ascii="Times New Roman" w:hAnsi="Times New Roman" w:cs="Times New Roman"/>
            <w:sz w:val="26"/>
            <w:szCs w:val="26"/>
          </w:rPr>
          <w:t>частью первой статьи 11.1</w:t>
        </w:r>
      </w:hyperlink>
      <w:r w:rsidRPr="00B6363F">
        <w:rPr>
          <w:rFonts w:ascii="Times New Roman" w:hAnsi="Times New Roman" w:cs="Times New Roman"/>
          <w:sz w:val="26"/>
          <w:szCs w:val="26"/>
        </w:rPr>
        <w:t xml:space="preserve">, </w:t>
      </w:r>
      <w:hyperlink r:id="rId9" w:history="1">
        <w:r w:rsidRPr="00B6363F">
          <w:rPr>
            <w:rFonts w:ascii="Times New Roman" w:hAnsi="Times New Roman" w:cs="Times New Roman"/>
            <w:sz w:val="26"/>
            <w:szCs w:val="26"/>
          </w:rPr>
          <w:t>частью седьмой статьи 12</w:t>
        </w:r>
      </w:hyperlink>
      <w:r w:rsidRPr="00B6363F">
        <w:rPr>
          <w:rFonts w:ascii="Times New Roman" w:hAnsi="Times New Roman" w:cs="Times New Roman"/>
          <w:sz w:val="26"/>
          <w:szCs w:val="26"/>
        </w:rPr>
        <w:t xml:space="preserve"> Закона Российской Федерации от 11 марта 1992 г. N 2487-1 "О частной детективной и охранной деятельности в Российской Федерации", </w:t>
      </w:r>
      <w:hyperlink r:id="rId10" w:history="1">
        <w:r w:rsidRPr="00B6363F">
          <w:rPr>
            <w:rFonts w:ascii="Times New Roman" w:hAnsi="Times New Roman" w:cs="Times New Roman"/>
            <w:sz w:val="26"/>
            <w:szCs w:val="26"/>
          </w:rPr>
          <w:t>подпунктом "ж" пункта 10</w:t>
        </w:r>
      </w:hyperlink>
      <w:r w:rsidRPr="00B6363F">
        <w:rPr>
          <w:rFonts w:ascii="Times New Roman" w:hAnsi="Times New Roman" w:cs="Times New Roman"/>
          <w:sz w:val="26"/>
          <w:szCs w:val="26"/>
        </w:rPr>
        <w:t xml:space="preserve"> и </w:t>
      </w:r>
      <w:hyperlink r:id="rId11" w:history="1">
        <w:r w:rsidRPr="00B6363F">
          <w:rPr>
            <w:rFonts w:ascii="Times New Roman" w:hAnsi="Times New Roman" w:cs="Times New Roman"/>
            <w:sz w:val="26"/>
            <w:szCs w:val="26"/>
          </w:rPr>
          <w:t>подпунктом "б" пункта 11</w:t>
        </w:r>
      </w:hyperlink>
      <w:r w:rsidRPr="00B6363F">
        <w:rPr>
          <w:rFonts w:ascii="Times New Roman" w:hAnsi="Times New Roman" w:cs="Times New Roman"/>
          <w:sz w:val="26"/>
          <w:szCs w:val="26"/>
        </w:rPr>
        <w:t xml:space="preserve"> Положения о лицензировании частной охранной деятельности, утвержденного постановлением Правительства Российской Федерации от 23 июня 2011 г. N 498 </w:t>
      </w:r>
    </w:p>
    <w:p w:rsidR="00A0509D" w:rsidRPr="00B6363F" w:rsidRDefault="00A0509D" w:rsidP="00B6363F">
      <w:pPr>
        <w:pStyle w:val="ConsPlusNormal"/>
        <w:ind w:firstLine="540"/>
        <w:jc w:val="both"/>
        <w:rPr>
          <w:rFonts w:ascii="Times New Roman" w:hAnsi="Times New Roman" w:cs="Times New Roman"/>
          <w:sz w:val="26"/>
          <w:szCs w:val="26"/>
        </w:rPr>
      </w:pPr>
      <w:r w:rsidRPr="00B6363F">
        <w:rPr>
          <w:rFonts w:ascii="Times New Roman" w:hAnsi="Times New Roman" w:cs="Times New Roman"/>
          <w:sz w:val="26"/>
          <w:szCs w:val="26"/>
        </w:rPr>
        <w:t>2.1.5. Незамедлительно предоставлять Заказчику информацию об обстоятельствах, возникающих при выполнении обязательств, предусмотренных настоящим контрактом, влияющих на их своевременное и надлежащее выполнение, в том числе о вынесении в адрес Исполнителя контролирующими и надзорными органами предписаний об устранении выявленных нарушений, возбуждении административного производства, привлечении к административной ответственности, приостановлении действия лицензии, аннулировании лицензии.</w:t>
      </w:r>
    </w:p>
    <w:p w:rsidR="00A0509D" w:rsidRPr="00B6363F" w:rsidRDefault="00A0509D" w:rsidP="00B6363F">
      <w:pPr>
        <w:pStyle w:val="ConsPlusNormal"/>
        <w:ind w:firstLine="540"/>
        <w:jc w:val="both"/>
        <w:rPr>
          <w:rFonts w:ascii="Times New Roman" w:hAnsi="Times New Roman" w:cs="Times New Roman"/>
          <w:sz w:val="26"/>
          <w:szCs w:val="26"/>
        </w:rPr>
      </w:pPr>
      <w:r w:rsidRPr="00B6363F">
        <w:rPr>
          <w:rFonts w:ascii="Times New Roman" w:hAnsi="Times New Roman" w:cs="Times New Roman"/>
          <w:sz w:val="26"/>
          <w:szCs w:val="26"/>
        </w:rPr>
        <w:t>2.1.6. Разработать и утвердить по согласованию с Заказчиком для работников, указанных в Списке, должностную инструкцию частного охранника на объекте не позднее чем за 5 (пять) дней до начала оказания охранных услуг.</w:t>
      </w:r>
    </w:p>
    <w:p w:rsidR="00A0509D" w:rsidRPr="00B6363F" w:rsidRDefault="00A0509D" w:rsidP="00B6363F">
      <w:pPr>
        <w:pStyle w:val="ConsPlusNormal"/>
        <w:ind w:firstLine="540"/>
        <w:jc w:val="both"/>
        <w:rPr>
          <w:rFonts w:ascii="Times New Roman" w:hAnsi="Times New Roman" w:cs="Times New Roman"/>
          <w:sz w:val="26"/>
          <w:szCs w:val="26"/>
        </w:rPr>
      </w:pPr>
      <w:r w:rsidRPr="00B6363F">
        <w:rPr>
          <w:rFonts w:ascii="Times New Roman" w:hAnsi="Times New Roman" w:cs="Times New Roman"/>
          <w:sz w:val="26"/>
          <w:szCs w:val="26"/>
        </w:rPr>
        <w:t>2.2. Заказчик обязан:</w:t>
      </w:r>
    </w:p>
    <w:p w:rsidR="00A0509D" w:rsidRPr="00B6363F" w:rsidRDefault="00A0509D" w:rsidP="00B6363F">
      <w:pPr>
        <w:pStyle w:val="ConsPlusNormal"/>
        <w:ind w:firstLine="540"/>
        <w:jc w:val="both"/>
        <w:rPr>
          <w:rFonts w:ascii="Times New Roman" w:hAnsi="Times New Roman" w:cs="Times New Roman"/>
          <w:sz w:val="26"/>
          <w:szCs w:val="26"/>
        </w:rPr>
      </w:pPr>
      <w:r w:rsidRPr="00B6363F">
        <w:rPr>
          <w:rFonts w:ascii="Times New Roman" w:hAnsi="Times New Roman" w:cs="Times New Roman"/>
          <w:sz w:val="26"/>
          <w:szCs w:val="26"/>
        </w:rPr>
        <w:t>2.2.1. Обеспечить Исполнителя информацией, помещениями и техническими средствами, необходимыми для выполнения обязательств, предусмотренных настоящим контрактом, оборудовать рабочие места (посты) на объекте согласно Техническому заданию.</w:t>
      </w:r>
    </w:p>
    <w:p w:rsidR="00A0509D" w:rsidRPr="00B6363F" w:rsidRDefault="00A0509D" w:rsidP="00B6363F">
      <w:pPr>
        <w:pStyle w:val="ConsPlusNormal"/>
        <w:ind w:firstLine="540"/>
        <w:jc w:val="both"/>
        <w:rPr>
          <w:rFonts w:ascii="Times New Roman" w:hAnsi="Times New Roman" w:cs="Times New Roman"/>
          <w:sz w:val="26"/>
          <w:szCs w:val="26"/>
        </w:rPr>
      </w:pPr>
      <w:r w:rsidRPr="00B6363F">
        <w:rPr>
          <w:rFonts w:ascii="Times New Roman" w:hAnsi="Times New Roman" w:cs="Times New Roman"/>
          <w:sz w:val="26"/>
          <w:szCs w:val="26"/>
        </w:rPr>
        <w:t>2.2.2. С участием Исполнителя осмотреть и принять результат оказанных услуг в сроки и порядке, предусмотренные настоящим контрактом, а при обнаружении отступлений от настоящего контракта, ухудшающих результат оказанных услуг, немедленно письменно уведомить об этом Исполнителя.</w:t>
      </w:r>
    </w:p>
    <w:p w:rsidR="00A0509D" w:rsidRPr="00B6363F" w:rsidRDefault="00A0509D" w:rsidP="00B6363F">
      <w:pPr>
        <w:pStyle w:val="ConsPlusNormal"/>
        <w:ind w:firstLine="540"/>
        <w:jc w:val="both"/>
        <w:rPr>
          <w:rFonts w:ascii="Times New Roman" w:hAnsi="Times New Roman" w:cs="Times New Roman"/>
          <w:sz w:val="26"/>
          <w:szCs w:val="26"/>
        </w:rPr>
      </w:pPr>
      <w:r w:rsidRPr="00B6363F">
        <w:rPr>
          <w:rFonts w:ascii="Times New Roman" w:hAnsi="Times New Roman" w:cs="Times New Roman"/>
          <w:sz w:val="26"/>
          <w:szCs w:val="26"/>
        </w:rPr>
        <w:t>2.2.3. Оплатить оказанные услуги в соответствии с условиями настоящего контракта.</w:t>
      </w:r>
    </w:p>
    <w:p w:rsidR="00A0509D" w:rsidRPr="00B6363F" w:rsidRDefault="00A0509D" w:rsidP="00B6363F">
      <w:pPr>
        <w:pStyle w:val="ConsPlusNormal"/>
        <w:ind w:firstLine="540"/>
        <w:jc w:val="both"/>
        <w:rPr>
          <w:rFonts w:ascii="Times New Roman" w:hAnsi="Times New Roman" w:cs="Times New Roman"/>
          <w:sz w:val="26"/>
          <w:szCs w:val="26"/>
        </w:rPr>
      </w:pPr>
      <w:r w:rsidRPr="00B6363F">
        <w:rPr>
          <w:rFonts w:ascii="Times New Roman" w:hAnsi="Times New Roman" w:cs="Times New Roman"/>
          <w:sz w:val="26"/>
          <w:szCs w:val="26"/>
        </w:rPr>
        <w:t>2.2.4. Провести экспертизу результата оказанных услуг для проверки его на соответствие условиям контракта.</w:t>
      </w:r>
    </w:p>
    <w:p w:rsidR="00A0509D" w:rsidRPr="00B6363F" w:rsidRDefault="00A0509D" w:rsidP="00B6363F">
      <w:pPr>
        <w:pStyle w:val="ConsPlusNormal"/>
        <w:ind w:firstLine="540"/>
        <w:jc w:val="both"/>
        <w:rPr>
          <w:rFonts w:ascii="Times New Roman" w:hAnsi="Times New Roman" w:cs="Times New Roman"/>
          <w:sz w:val="26"/>
          <w:szCs w:val="26"/>
        </w:rPr>
      </w:pPr>
      <w:r w:rsidRPr="00B6363F">
        <w:rPr>
          <w:rFonts w:ascii="Times New Roman" w:hAnsi="Times New Roman" w:cs="Times New Roman"/>
          <w:sz w:val="26"/>
          <w:szCs w:val="26"/>
        </w:rPr>
        <w:t>2.3. Исполнитель имеет право:</w:t>
      </w:r>
    </w:p>
    <w:p w:rsidR="00A0509D" w:rsidRPr="00B6363F" w:rsidRDefault="00A0509D" w:rsidP="00B6363F">
      <w:pPr>
        <w:pStyle w:val="ConsPlusNormal"/>
        <w:ind w:firstLine="540"/>
        <w:jc w:val="both"/>
        <w:rPr>
          <w:rFonts w:ascii="Times New Roman" w:hAnsi="Times New Roman" w:cs="Times New Roman"/>
          <w:sz w:val="26"/>
          <w:szCs w:val="26"/>
        </w:rPr>
      </w:pPr>
      <w:r w:rsidRPr="00B6363F">
        <w:rPr>
          <w:rFonts w:ascii="Times New Roman" w:hAnsi="Times New Roman" w:cs="Times New Roman"/>
          <w:sz w:val="26"/>
          <w:szCs w:val="26"/>
        </w:rPr>
        <w:t xml:space="preserve">2.3.1. Требовать своевременного подписания Заказчиком Акта сдачи-приемки услуг по настоящему контракту в соответствии со сроком, указанным в </w:t>
      </w:r>
      <w:hyperlink w:anchor="P152" w:history="1">
        <w:r w:rsidRPr="00B6363F">
          <w:rPr>
            <w:rFonts w:ascii="Times New Roman" w:hAnsi="Times New Roman" w:cs="Times New Roman"/>
            <w:sz w:val="26"/>
            <w:szCs w:val="26"/>
          </w:rPr>
          <w:t>пункте 3.1</w:t>
        </w:r>
      </w:hyperlink>
      <w:r w:rsidRPr="00B6363F">
        <w:rPr>
          <w:rFonts w:ascii="Times New Roman" w:hAnsi="Times New Roman" w:cs="Times New Roman"/>
          <w:sz w:val="26"/>
          <w:szCs w:val="26"/>
        </w:rPr>
        <w:t xml:space="preserve"> настоящего контракта.</w:t>
      </w:r>
    </w:p>
    <w:p w:rsidR="00A0509D" w:rsidRPr="00B6363F" w:rsidRDefault="00A0509D" w:rsidP="00B6363F">
      <w:pPr>
        <w:pStyle w:val="ConsPlusNormal"/>
        <w:ind w:firstLine="540"/>
        <w:jc w:val="both"/>
        <w:rPr>
          <w:rFonts w:ascii="Times New Roman" w:hAnsi="Times New Roman" w:cs="Times New Roman"/>
          <w:sz w:val="26"/>
          <w:szCs w:val="26"/>
        </w:rPr>
      </w:pPr>
      <w:r w:rsidRPr="00B6363F">
        <w:rPr>
          <w:rFonts w:ascii="Times New Roman" w:hAnsi="Times New Roman" w:cs="Times New Roman"/>
          <w:sz w:val="26"/>
          <w:szCs w:val="26"/>
        </w:rPr>
        <w:t xml:space="preserve">2.3.2. Требовать своевременной оплаты оказанных услуг в соответствии с </w:t>
      </w:r>
      <w:hyperlink w:anchor="P229" w:history="1">
        <w:r w:rsidRPr="00B6363F">
          <w:rPr>
            <w:rFonts w:ascii="Times New Roman" w:hAnsi="Times New Roman" w:cs="Times New Roman"/>
            <w:sz w:val="26"/>
            <w:szCs w:val="26"/>
          </w:rPr>
          <w:t>пунктом 5.4</w:t>
        </w:r>
      </w:hyperlink>
      <w:r w:rsidRPr="00B6363F">
        <w:rPr>
          <w:rFonts w:ascii="Times New Roman" w:hAnsi="Times New Roman" w:cs="Times New Roman"/>
          <w:sz w:val="26"/>
          <w:szCs w:val="26"/>
        </w:rPr>
        <w:t xml:space="preserve"> настоящего контракта.</w:t>
      </w:r>
    </w:p>
    <w:p w:rsidR="00A0509D" w:rsidRPr="00B6363F" w:rsidRDefault="00A0509D" w:rsidP="00B6363F">
      <w:pPr>
        <w:pStyle w:val="ConsPlusNormal"/>
        <w:ind w:firstLine="540"/>
        <w:jc w:val="both"/>
        <w:rPr>
          <w:rFonts w:ascii="Times New Roman" w:hAnsi="Times New Roman" w:cs="Times New Roman"/>
          <w:sz w:val="26"/>
          <w:szCs w:val="26"/>
        </w:rPr>
      </w:pPr>
      <w:r w:rsidRPr="00B6363F">
        <w:rPr>
          <w:rFonts w:ascii="Times New Roman" w:hAnsi="Times New Roman" w:cs="Times New Roman"/>
          <w:sz w:val="26"/>
          <w:szCs w:val="26"/>
        </w:rPr>
        <w:lastRenderedPageBreak/>
        <w:t>2.3.3. Письменно запрашивать у Заказчика разъяснения и уточнения относительно оказания услуг в рамках настоящего контракта.</w:t>
      </w:r>
    </w:p>
    <w:p w:rsidR="00A0509D" w:rsidRPr="00B6363F" w:rsidRDefault="00A0509D" w:rsidP="00B6363F">
      <w:pPr>
        <w:pStyle w:val="ConsPlusNormal"/>
        <w:ind w:firstLine="540"/>
        <w:jc w:val="both"/>
        <w:rPr>
          <w:rFonts w:ascii="Times New Roman" w:hAnsi="Times New Roman" w:cs="Times New Roman"/>
          <w:sz w:val="26"/>
          <w:szCs w:val="26"/>
        </w:rPr>
      </w:pPr>
      <w:r w:rsidRPr="00B6363F">
        <w:rPr>
          <w:rFonts w:ascii="Times New Roman" w:hAnsi="Times New Roman" w:cs="Times New Roman"/>
          <w:sz w:val="26"/>
          <w:szCs w:val="26"/>
        </w:rPr>
        <w:t>2.3.4. Осуществлять иные права, не указанные в тексте настоящего контракта, в соответствии с законодательными и иными нормативными правовыми актами Российской Федерации.</w:t>
      </w:r>
    </w:p>
    <w:p w:rsidR="00A0509D" w:rsidRPr="00B6363F" w:rsidRDefault="00A0509D" w:rsidP="00B6363F">
      <w:pPr>
        <w:pStyle w:val="ConsPlusNormal"/>
        <w:ind w:firstLine="540"/>
        <w:jc w:val="both"/>
        <w:rPr>
          <w:rFonts w:ascii="Times New Roman" w:hAnsi="Times New Roman" w:cs="Times New Roman"/>
          <w:sz w:val="26"/>
          <w:szCs w:val="26"/>
        </w:rPr>
      </w:pPr>
      <w:r w:rsidRPr="00B6363F">
        <w:rPr>
          <w:rFonts w:ascii="Times New Roman" w:hAnsi="Times New Roman" w:cs="Times New Roman"/>
          <w:sz w:val="26"/>
          <w:szCs w:val="26"/>
        </w:rPr>
        <w:t>2.4. Заказчик имеет право:</w:t>
      </w:r>
    </w:p>
    <w:p w:rsidR="00A0509D" w:rsidRPr="00B6363F" w:rsidRDefault="00A0509D" w:rsidP="00B6363F">
      <w:pPr>
        <w:pStyle w:val="ConsPlusNormal"/>
        <w:ind w:firstLine="540"/>
        <w:jc w:val="both"/>
        <w:rPr>
          <w:rFonts w:ascii="Times New Roman" w:hAnsi="Times New Roman" w:cs="Times New Roman"/>
          <w:sz w:val="26"/>
          <w:szCs w:val="26"/>
        </w:rPr>
      </w:pPr>
      <w:r w:rsidRPr="00B6363F">
        <w:rPr>
          <w:rFonts w:ascii="Times New Roman" w:hAnsi="Times New Roman" w:cs="Times New Roman"/>
          <w:sz w:val="26"/>
          <w:szCs w:val="26"/>
        </w:rPr>
        <w:t>2.4.1. В любое время проверять ход и качество услуг, оказываемых Исполнителем, не вмешиваясь в его хозяйственную деятельность.</w:t>
      </w:r>
    </w:p>
    <w:p w:rsidR="00A0509D" w:rsidRPr="00B6363F" w:rsidRDefault="00A0509D" w:rsidP="00B6363F">
      <w:pPr>
        <w:pStyle w:val="ConsPlusNormal"/>
        <w:ind w:firstLine="540"/>
        <w:jc w:val="both"/>
        <w:rPr>
          <w:rFonts w:ascii="Times New Roman" w:hAnsi="Times New Roman" w:cs="Times New Roman"/>
          <w:sz w:val="26"/>
          <w:szCs w:val="26"/>
        </w:rPr>
      </w:pPr>
      <w:r w:rsidRPr="00B6363F">
        <w:rPr>
          <w:rFonts w:ascii="Times New Roman" w:hAnsi="Times New Roman" w:cs="Times New Roman"/>
          <w:sz w:val="26"/>
          <w:szCs w:val="26"/>
        </w:rPr>
        <w:t>2.4.</w:t>
      </w:r>
      <w:r w:rsidR="002A1163" w:rsidRPr="00B6363F">
        <w:rPr>
          <w:rFonts w:ascii="Times New Roman" w:hAnsi="Times New Roman" w:cs="Times New Roman"/>
          <w:sz w:val="26"/>
          <w:szCs w:val="26"/>
        </w:rPr>
        <w:t>2</w:t>
      </w:r>
      <w:r w:rsidRPr="00B6363F">
        <w:rPr>
          <w:rFonts w:ascii="Times New Roman" w:hAnsi="Times New Roman" w:cs="Times New Roman"/>
          <w:sz w:val="26"/>
          <w:szCs w:val="26"/>
        </w:rPr>
        <w:t>. Осуществлять иные права в соответствии с законодательными и иными нормативными правовыми актами Российской Федерации.</w:t>
      </w:r>
    </w:p>
    <w:p w:rsidR="00A0509D" w:rsidRPr="00B6363F" w:rsidRDefault="00A0509D" w:rsidP="00B6363F">
      <w:pPr>
        <w:pStyle w:val="ConsPlusNormal"/>
        <w:jc w:val="both"/>
        <w:rPr>
          <w:rFonts w:ascii="Times New Roman" w:hAnsi="Times New Roman" w:cs="Times New Roman"/>
          <w:sz w:val="26"/>
          <w:szCs w:val="26"/>
        </w:rPr>
      </w:pPr>
    </w:p>
    <w:p w:rsidR="00A0509D" w:rsidRPr="00B6363F" w:rsidRDefault="00A0509D" w:rsidP="00B6363F">
      <w:pPr>
        <w:pStyle w:val="ConsPlusNormal"/>
        <w:jc w:val="center"/>
        <w:outlineLvl w:val="1"/>
        <w:rPr>
          <w:rFonts w:ascii="Times New Roman" w:hAnsi="Times New Roman" w:cs="Times New Roman"/>
          <w:sz w:val="26"/>
          <w:szCs w:val="26"/>
        </w:rPr>
      </w:pPr>
      <w:r w:rsidRPr="00B6363F">
        <w:rPr>
          <w:rFonts w:ascii="Times New Roman" w:hAnsi="Times New Roman" w:cs="Times New Roman"/>
          <w:sz w:val="26"/>
          <w:szCs w:val="26"/>
        </w:rPr>
        <w:t>3. Порядок сдачи и приемки услуг</w:t>
      </w:r>
    </w:p>
    <w:p w:rsidR="00A0509D" w:rsidRPr="00B6363F" w:rsidRDefault="00A0509D" w:rsidP="00B6363F">
      <w:pPr>
        <w:pStyle w:val="ConsPlusNormal"/>
        <w:jc w:val="both"/>
        <w:rPr>
          <w:rFonts w:ascii="Times New Roman" w:hAnsi="Times New Roman" w:cs="Times New Roman"/>
          <w:sz w:val="26"/>
          <w:szCs w:val="26"/>
        </w:rPr>
      </w:pPr>
    </w:p>
    <w:p w:rsidR="00A0509D" w:rsidRPr="00B6363F" w:rsidRDefault="00A0509D" w:rsidP="00B6363F">
      <w:pPr>
        <w:pStyle w:val="ConsPlusNormal"/>
        <w:ind w:firstLine="540"/>
        <w:jc w:val="both"/>
        <w:rPr>
          <w:rFonts w:ascii="Times New Roman" w:hAnsi="Times New Roman" w:cs="Times New Roman"/>
          <w:sz w:val="26"/>
          <w:szCs w:val="26"/>
        </w:rPr>
      </w:pPr>
      <w:bookmarkStart w:id="1" w:name="P152"/>
      <w:bookmarkEnd w:id="1"/>
      <w:r w:rsidRPr="00B6363F">
        <w:rPr>
          <w:rFonts w:ascii="Times New Roman" w:hAnsi="Times New Roman" w:cs="Times New Roman"/>
          <w:sz w:val="26"/>
          <w:szCs w:val="26"/>
        </w:rPr>
        <w:t>3.1. Услуги по настоящему контракту оказываются поэтапно. Этапом оказания услуг является календарный месяц. Исполнитель ежемесячно по окончании оказания услуг в течение 5 (пяти) рабочих дней направляет Заказчику Акт сдачи-приемки оказанных услуг в 2 (двух) экземплярах</w:t>
      </w:r>
      <w:r w:rsidR="00B6363F">
        <w:rPr>
          <w:rFonts w:ascii="Times New Roman" w:hAnsi="Times New Roman" w:cs="Times New Roman"/>
          <w:sz w:val="26"/>
          <w:szCs w:val="26"/>
        </w:rPr>
        <w:t xml:space="preserve">, подписанный со стороны Исполнителя и </w:t>
      </w:r>
      <w:r w:rsidR="007E1BD1">
        <w:rPr>
          <w:rFonts w:ascii="Times New Roman" w:hAnsi="Times New Roman" w:cs="Times New Roman"/>
          <w:sz w:val="26"/>
          <w:szCs w:val="26"/>
        </w:rPr>
        <w:t xml:space="preserve">начальником (исполняющим обязанности начальника) </w:t>
      </w:r>
      <w:r w:rsidR="00AC7B20">
        <w:rPr>
          <w:rFonts w:ascii="Times New Roman" w:hAnsi="Times New Roman" w:cs="Times New Roman"/>
          <w:sz w:val="26"/>
          <w:szCs w:val="26"/>
        </w:rPr>
        <w:t>М</w:t>
      </w:r>
      <w:r w:rsidR="00A00EAB">
        <w:rPr>
          <w:rFonts w:ascii="Times New Roman" w:hAnsi="Times New Roman" w:cs="Times New Roman"/>
          <w:sz w:val="26"/>
          <w:szCs w:val="26"/>
        </w:rPr>
        <w:t xml:space="preserve">ежрайонной ИФНС России № </w:t>
      </w:r>
      <w:r w:rsidR="00AC7B20">
        <w:rPr>
          <w:rFonts w:ascii="Times New Roman" w:hAnsi="Times New Roman" w:cs="Times New Roman"/>
          <w:sz w:val="26"/>
          <w:szCs w:val="26"/>
        </w:rPr>
        <w:t>2 по Краснодарскому краю.</w:t>
      </w:r>
    </w:p>
    <w:p w:rsidR="00A0509D" w:rsidRPr="00B6363F" w:rsidRDefault="00A0509D" w:rsidP="00B6363F">
      <w:pPr>
        <w:pStyle w:val="ConsPlusNormal"/>
        <w:ind w:firstLine="540"/>
        <w:jc w:val="both"/>
        <w:rPr>
          <w:rFonts w:ascii="Times New Roman" w:hAnsi="Times New Roman" w:cs="Times New Roman"/>
          <w:sz w:val="26"/>
          <w:szCs w:val="26"/>
        </w:rPr>
      </w:pPr>
      <w:r w:rsidRPr="00B6363F">
        <w:rPr>
          <w:rFonts w:ascii="Times New Roman" w:hAnsi="Times New Roman" w:cs="Times New Roman"/>
          <w:sz w:val="26"/>
          <w:szCs w:val="26"/>
        </w:rPr>
        <w:t>Приемка оказанных охранных услуг в соответствии с контрактом осуществляется Заказчиком в течение 10 (десяти) рабочих дней, включая проведение экспертизы (в течение 5 (пяти) рабочих дней) с момента предоставления Исполнителем Акта сдачи-приемки оказанных услуг.</w:t>
      </w:r>
    </w:p>
    <w:p w:rsidR="00A0509D" w:rsidRPr="00B6363F" w:rsidRDefault="00A0509D" w:rsidP="00B6363F">
      <w:pPr>
        <w:pStyle w:val="ConsPlusNormal"/>
        <w:ind w:firstLine="540"/>
        <w:jc w:val="both"/>
        <w:rPr>
          <w:rFonts w:ascii="Times New Roman" w:hAnsi="Times New Roman" w:cs="Times New Roman"/>
          <w:sz w:val="26"/>
          <w:szCs w:val="26"/>
        </w:rPr>
      </w:pPr>
      <w:r w:rsidRPr="00B6363F">
        <w:rPr>
          <w:rFonts w:ascii="Times New Roman" w:hAnsi="Times New Roman" w:cs="Times New Roman"/>
          <w:sz w:val="26"/>
          <w:szCs w:val="26"/>
        </w:rPr>
        <w:t>Заказчик проводит экспертизу результатов исполнения обязательств Исполнителем по настоящему контракту на предмет соответствия оказанных услуг требованиям и условиям настоящего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w:t>
      </w:r>
    </w:p>
    <w:p w:rsidR="00A0509D" w:rsidRPr="00B6363F" w:rsidRDefault="00A0509D" w:rsidP="00B6363F">
      <w:pPr>
        <w:pStyle w:val="ConsPlusNormal"/>
        <w:ind w:firstLine="540"/>
        <w:jc w:val="both"/>
        <w:rPr>
          <w:rFonts w:ascii="Times New Roman" w:hAnsi="Times New Roman" w:cs="Times New Roman"/>
          <w:sz w:val="26"/>
          <w:szCs w:val="26"/>
        </w:rPr>
      </w:pPr>
      <w:r w:rsidRPr="00B6363F">
        <w:rPr>
          <w:rFonts w:ascii="Times New Roman" w:hAnsi="Times New Roman" w:cs="Times New Roman"/>
          <w:sz w:val="26"/>
          <w:szCs w:val="26"/>
        </w:rPr>
        <w:t>В случае привлечения Заказчиком экспертов, экспертных организаций результаты экспертизы оформляются в виде заключения, которое подписывается экспертом, уполномоченным представителем экспертной организации.</w:t>
      </w:r>
    </w:p>
    <w:p w:rsidR="00A0509D" w:rsidRPr="00B6363F" w:rsidRDefault="00A0509D" w:rsidP="00B6363F">
      <w:pPr>
        <w:pStyle w:val="ConsPlusNormal"/>
        <w:ind w:firstLine="540"/>
        <w:jc w:val="both"/>
        <w:rPr>
          <w:rFonts w:ascii="Times New Roman" w:hAnsi="Times New Roman" w:cs="Times New Roman"/>
          <w:sz w:val="26"/>
          <w:szCs w:val="26"/>
        </w:rPr>
      </w:pPr>
      <w:r w:rsidRPr="00B6363F">
        <w:rPr>
          <w:rFonts w:ascii="Times New Roman" w:hAnsi="Times New Roman" w:cs="Times New Roman"/>
          <w:sz w:val="26"/>
          <w:szCs w:val="26"/>
        </w:rPr>
        <w:t>3.2. В случае установления по результатам экспертизы факта оказания услуги ненадлежащего качества Исполнитель 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rsidR="00A0509D" w:rsidRPr="00B6363F" w:rsidRDefault="00A0509D" w:rsidP="00B6363F">
      <w:pPr>
        <w:pStyle w:val="ConsPlusNormal"/>
        <w:ind w:firstLine="540"/>
        <w:jc w:val="both"/>
        <w:rPr>
          <w:rFonts w:ascii="Times New Roman" w:hAnsi="Times New Roman" w:cs="Times New Roman"/>
          <w:sz w:val="26"/>
          <w:szCs w:val="26"/>
        </w:rPr>
      </w:pPr>
      <w:r w:rsidRPr="00B6363F">
        <w:rPr>
          <w:rFonts w:ascii="Times New Roman" w:hAnsi="Times New Roman" w:cs="Times New Roman"/>
          <w:sz w:val="26"/>
          <w:szCs w:val="26"/>
        </w:rPr>
        <w:t>3.3. Не позднее 5 (пяти) рабочих дней после проведения экспертизы Заказчик направляет Исполнителю подписанный Заказчиком (в случае создания приемочной комиссии подписанный всеми членами приемочной комиссии и утвержденный Заказчиком) Акт сдачи-приемки оказанных услуг или мотивированный отказ от его подписания.</w:t>
      </w:r>
    </w:p>
    <w:p w:rsidR="00A0509D" w:rsidRPr="00B6363F" w:rsidRDefault="00A0509D" w:rsidP="00B6363F">
      <w:pPr>
        <w:pStyle w:val="ConsPlusNormal"/>
        <w:ind w:firstLine="540"/>
        <w:jc w:val="both"/>
        <w:rPr>
          <w:rFonts w:ascii="Times New Roman" w:hAnsi="Times New Roman" w:cs="Times New Roman"/>
          <w:sz w:val="26"/>
          <w:szCs w:val="26"/>
        </w:rPr>
      </w:pPr>
      <w:r w:rsidRPr="00B6363F">
        <w:rPr>
          <w:rFonts w:ascii="Times New Roman" w:hAnsi="Times New Roman" w:cs="Times New Roman"/>
          <w:sz w:val="26"/>
          <w:szCs w:val="26"/>
        </w:rPr>
        <w:t>3.4. В мотивированном отказе от подписания Акта сдачи-приемки оказанных услуг Заказчиком указываются перечень необходимых доработок и сроки их выполнения.</w:t>
      </w:r>
    </w:p>
    <w:p w:rsidR="00A0509D" w:rsidRPr="00B6363F" w:rsidRDefault="00A0509D" w:rsidP="00B6363F">
      <w:pPr>
        <w:pStyle w:val="ConsPlusNormal"/>
        <w:ind w:firstLine="540"/>
        <w:jc w:val="both"/>
        <w:rPr>
          <w:rFonts w:ascii="Times New Roman" w:hAnsi="Times New Roman" w:cs="Times New Roman"/>
          <w:sz w:val="26"/>
          <w:szCs w:val="26"/>
        </w:rPr>
      </w:pPr>
      <w:r w:rsidRPr="00B6363F">
        <w:rPr>
          <w:rFonts w:ascii="Times New Roman" w:hAnsi="Times New Roman" w:cs="Times New Roman"/>
          <w:sz w:val="26"/>
          <w:szCs w:val="26"/>
        </w:rPr>
        <w:t>3.5. Датой приемки оказанных охранных услуг считается дата подписания Акта сдачи-приемки оказанных услуг Заказчиком.</w:t>
      </w:r>
    </w:p>
    <w:p w:rsidR="00A0509D" w:rsidRPr="00B6363F" w:rsidRDefault="00A0509D" w:rsidP="00B6363F">
      <w:pPr>
        <w:pStyle w:val="ConsPlusNormal"/>
        <w:ind w:firstLine="540"/>
        <w:jc w:val="both"/>
        <w:rPr>
          <w:rFonts w:ascii="Times New Roman" w:hAnsi="Times New Roman" w:cs="Times New Roman"/>
          <w:sz w:val="26"/>
          <w:szCs w:val="26"/>
        </w:rPr>
      </w:pPr>
      <w:r w:rsidRPr="00B6363F">
        <w:rPr>
          <w:rFonts w:ascii="Times New Roman" w:hAnsi="Times New Roman" w:cs="Times New Roman"/>
          <w:sz w:val="26"/>
          <w:szCs w:val="26"/>
        </w:rPr>
        <w:t xml:space="preserve">3.6. В случае установления Заказчиком фактов оказания услуг ненадлежащего </w:t>
      </w:r>
      <w:r w:rsidRPr="00B6363F">
        <w:rPr>
          <w:rFonts w:ascii="Times New Roman" w:hAnsi="Times New Roman" w:cs="Times New Roman"/>
          <w:sz w:val="26"/>
          <w:szCs w:val="26"/>
        </w:rPr>
        <w:lastRenderedPageBreak/>
        <w:t>качества Исполнитель обязан своими силами и за свой счет в установленные Заказчиком сроки устранить выявленные недостатки.</w:t>
      </w:r>
    </w:p>
    <w:p w:rsidR="00A0509D" w:rsidRPr="00B6363F" w:rsidRDefault="00A0509D" w:rsidP="00B6363F">
      <w:pPr>
        <w:pStyle w:val="ConsPlusNormal"/>
        <w:ind w:firstLine="540"/>
        <w:jc w:val="both"/>
        <w:rPr>
          <w:rFonts w:ascii="Times New Roman" w:hAnsi="Times New Roman" w:cs="Times New Roman"/>
          <w:sz w:val="26"/>
          <w:szCs w:val="26"/>
        </w:rPr>
      </w:pPr>
      <w:r w:rsidRPr="00B6363F">
        <w:rPr>
          <w:rFonts w:ascii="Times New Roman" w:hAnsi="Times New Roman" w:cs="Times New Roman"/>
          <w:sz w:val="26"/>
          <w:szCs w:val="26"/>
        </w:rPr>
        <w:t>3.7. Устранение Исполнителем недостатков в оказании услуг не освобождает его от уплаты пени и штрафа по контракту.</w:t>
      </w:r>
    </w:p>
    <w:p w:rsidR="00A0509D" w:rsidRPr="00B6363F" w:rsidRDefault="00A0509D" w:rsidP="00B6363F">
      <w:pPr>
        <w:pStyle w:val="ConsPlusNormal"/>
        <w:jc w:val="both"/>
        <w:rPr>
          <w:rFonts w:ascii="Times New Roman" w:hAnsi="Times New Roman" w:cs="Times New Roman"/>
          <w:sz w:val="26"/>
          <w:szCs w:val="26"/>
        </w:rPr>
      </w:pPr>
    </w:p>
    <w:p w:rsidR="00A0509D" w:rsidRPr="00B6363F" w:rsidRDefault="00A0509D" w:rsidP="00B6363F">
      <w:pPr>
        <w:pStyle w:val="ConsPlusNormal"/>
        <w:jc w:val="center"/>
        <w:outlineLvl w:val="1"/>
        <w:rPr>
          <w:rFonts w:ascii="Times New Roman" w:hAnsi="Times New Roman" w:cs="Times New Roman"/>
          <w:sz w:val="26"/>
          <w:szCs w:val="26"/>
        </w:rPr>
      </w:pPr>
      <w:r w:rsidRPr="00B6363F">
        <w:rPr>
          <w:rFonts w:ascii="Times New Roman" w:hAnsi="Times New Roman" w:cs="Times New Roman"/>
          <w:sz w:val="26"/>
          <w:szCs w:val="26"/>
        </w:rPr>
        <w:t xml:space="preserve">4. Гарантийные обязательства </w:t>
      </w:r>
    </w:p>
    <w:p w:rsidR="00A0509D" w:rsidRPr="00B6363F" w:rsidRDefault="00A0509D" w:rsidP="00B6363F">
      <w:pPr>
        <w:pStyle w:val="ConsPlusNormal"/>
        <w:jc w:val="both"/>
        <w:rPr>
          <w:rFonts w:ascii="Times New Roman" w:hAnsi="Times New Roman" w:cs="Times New Roman"/>
          <w:sz w:val="26"/>
          <w:szCs w:val="26"/>
        </w:rPr>
      </w:pPr>
    </w:p>
    <w:p w:rsidR="00A0509D" w:rsidRPr="00B6363F" w:rsidRDefault="00A0509D" w:rsidP="00B6363F">
      <w:pPr>
        <w:pStyle w:val="ConsPlusNormal"/>
        <w:ind w:firstLine="540"/>
        <w:jc w:val="both"/>
        <w:rPr>
          <w:rFonts w:ascii="Times New Roman" w:hAnsi="Times New Roman" w:cs="Times New Roman"/>
          <w:sz w:val="26"/>
          <w:szCs w:val="26"/>
        </w:rPr>
      </w:pPr>
      <w:r w:rsidRPr="00B6363F">
        <w:rPr>
          <w:rFonts w:ascii="Times New Roman" w:hAnsi="Times New Roman" w:cs="Times New Roman"/>
          <w:sz w:val="26"/>
          <w:szCs w:val="26"/>
        </w:rPr>
        <w:t>4.1. Исполнитель гарантирует Заказчику качество оказания услуг в соответствии с требованиями Технического задания и согласно Спецификации.</w:t>
      </w:r>
    </w:p>
    <w:p w:rsidR="00A0509D" w:rsidRPr="00B6363F" w:rsidRDefault="00A0509D" w:rsidP="00B6363F">
      <w:pPr>
        <w:pStyle w:val="ConsPlusNormal"/>
        <w:ind w:firstLine="540"/>
        <w:jc w:val="both"/>
        <w:rPr>
          <w:rFonts w:ascii="Times New Roman" w:hAnsi="Times New Roman" w:cs="Times New Roman"/>
          <w:sz w:val="26"/>
          <w:szCs w:val="26"/>
        </w:rPr>
      </w:pPr>
      <w:r w:rsidRPr="00B6363F">
        <w:rPr>
          <w:rFonts w:ascii="Times New Roman" w:hAnsi="Times New Roman" w:cs="Times New Roman"/>
          <w:sz w:val="26"/>
          <w:szCs w:val="26"/>
        </w:rPr>
        <w:t>4.2. Оказание услуг осуществляется с соблюдением трудового законодательства Российской Федерации в части обеспечения требований по нормам выработки, режиму работы, сменности, условиям отдыха.</w:t>
      </w:r>
      <w:bookmarkStart w:id="2" w:name="P188"/>
      <w:bookmarkEnd w:id="2"/>
    </w:p>
    <w:p w:rsidR="00A0509D" w:rsidRPr="00B6363F" w:rsidRDefault="00A0509D" w:rsidP="00B6363F">
      <w:pPr>
        <w:pStyle w:val="ConsPlusNormal"/>
        <w:jc w:val="both"/>
        <w:rPr>
          <w:rFonts w:ascii="Times New Roman" w:hAnsi="Times New Roman" w:cs="Times New Roman"/>
          <w:sz w:val="26"/>
          <w:szCs w:val="26"/>
        </w:rPr>
      </w:pPr>
    </w:p>
    <w:p w:rsidR="00A0509D" w:rsidRPr="00B6363F" w:rsidRDefault="00A0509D" w:rsidP="00B6363F">
      <w:pPr>
        <w:pStyle w:val="ConsPlusNormal"/>
        <w:jc w:val="center"/>
        <w:outlineLvl w:val="1"/>
        <w:rPr>
          <w:rFonts w:ascii="Times New Roman" w:hAnsi="Times New Roman" w:cs="Times New Roman"/>
          <w:sz w:val="26"/>
          <w:szCs w:val="26"/>
        </w:rPr>
      </w:pPr>
      <w:r w:rsidRPr="00B6363F">
        <w:rPr>
          <w:rFonts w:ascii="Times New Roman" w:hAnsi="Times New Roman" w:cs="Times New Roman"/>
          <w:sz w:val="26"/>
          <w:szCs w:val="26"/>
        </w:rPr>
        <w:t>5. Цена и порядок расчетов</w:t>
      </w:r>
    </w:p>
    <w:p w:rsidR="00A0509D" w:rsidRPr="00B6363F" w:rsidRDefault="00A0509D" w:rsidP="00B6363F">
      <w:pPr>
        <w:pStyle w:val="ConsPlusNormal"/>
        <w:jc w:val="both"/>
        <w:rPr>
          <w:rFonts w:ascii="Times New Roman" w:hAnsi="Times New Roman" w:cs="Times New Roman"/>
          <w:sz w:val="26"/>
          <w:szCs w:val="26"/>
        </w:rPr>
      </w:pPr>
    </w:p>
    <w:p w:rsidR="00B6363F" w:rsidRPr="000E13BB" w:rsidRDefault="001B1FD2" w:rsidP="00B6363F">
      <w:pPr>
        <w:pStyle w:val="ConsPlusNonformat"/>
        <w:jc w:val="both"/>
        <w:rPr>
          <w:rFonts w:ascii="Times New Roman" w:hAnsi="Times New Roman" w:cs="Times New Roman"/>
          <w:b/>
          <w:sz w:val="26"/>
          <w:szCs w:val="26"/>
        </w:rPr>
      </w:pPr>
      <w:r w:rsidRPr="00B6363F">
        <w:rPr>
          <w:rFonts w:ascii="Times New Roman" w:hAnsi="Times New Roman" w:cs="Times New Roman"/>
          <w:sz w:val="26"/>
          <w:szCs w:val="26"/>
        </w:rPr>
        <w:t>5</w:t>
      </w:r>
      <w:r w:rsidR="00A0509D" w:rsidRPr="00B6363F">
        <w:rPr>
          <w:rFonts w:ascii="Times New Roman" w:hAnsi="Times New Roman" w:cs="Times New Roman"/>
          <w:sz w:val="26"/>
          <w:szCs w:val="26"/>
        </w:rPr>
        <w:t xml:space="preserve">.1. Цена контракта составляет </w:t>
      </w:r>
      <w:r w:rsidR="00A00EAB">
        <w:rPr>
          <w:rFonts w:ascii="Times New Roman" w:hAnsi="Times New Roman" w:cs="Times New Roman"/>
          <w:b/>
          <w:sz w:val="26"/>
          <w:szCs w:val="26"/>
        </w:rPr>
        <w:t>______________</w:t>
      </w:r>
      <w:r w:rsidR="00B6363F" w:rsidRPr="00351C12">
        <w:rPr>
          <w:rFonts w:ascii="Times New Roman" w:hAnsi="Times New Roman" w:cs="Times New Roman"/>
          <w:sz w:val="26"/>
          <w:szCs w:val="26"/>
        </w:rPr>
        <w:t xml:space="preserve"> </w:t>
      </w:r>
      <w:r w:rsidR="00B6363F" w:rsidRPr="000E13BB">
        <w:rPr>
          <w:rFonts w:ascii="Times New Roman" w:hAnsi="Times New Roman" w:cs="Times New Roman"/>
          <w:b/>
          <w:sz w:val="26"/>
          <w:szCs w:val="26"/>
        </w:rPr>
        <w:t>(</w:t>
      </w:r>
      <w:r w:rsidR="00A00EAB">
        <w:rPr>
          <w:rFonts w:ascii="Times New Roman" w:hAnsi="Times New Roman" w:cs="Times New Roman"/>
          <w:b/>
          <w:sz w:val="26"/>
          <w:szCs w:val="26"/>
        </w:rPr>
        <w:t>________________</w:t>
      </w:r>
      <w:r w:rsidR="00F87CE5">
        <w:rPr>
          <w:rFonts w:ascii="Times New Roman" w:hAnsi="Times New Roman" w:cs="Times New Roman"/>
          <w:b/>
          <w:sz w:val="26"/>
          <w:szCs w:val="26"/>
        </w:rPr>
        <w:t>)</w:t>
      </w:r>
      <w:r w:rsidR="00DA7D2B">
        <w:rPr>
          <w:rFonts w:ascii="Times New Roman" w:hAnsi="Times New Roman" w:cs="Times New Roman"/>
          <w:b/>
          <w:sz w:val="26"/>
          <w:szCs w:val="26"/>
        </w:rPr>
        <w:t xml:space="preserve"> </w:t>
      </w:r>
      <w:r w:rsidR="00A0509D" w:rsidRPr="000E13BB">
        <w:rPr>
          <w:rFonts w:ascii="Times New Roman" w:hAnsi="Times New Roman" w:cs="Times New Roman"/>
          <w:b/>
          <w:sz w:val="26"/>
          <w:szCs w:val="26"/>
        </w:rPr>
        <w:t>рубл</w:t>
      </w:r>
      <w:r w:rsidR="00822469" w:rsidRPr="000E13BB">
        <w:rPr>
          <w:rFonts w:ascii="Times New Roman" w:hAnsi="Times New Roman" w:cs="Times New Roman"/>
          <w:b/>
          <w:sz w:val="26"/>
          <w:szCs w:val="26"/>
        </w:rPr>
        <w:t>ей</w:t>
      </w:r>
      <w:r w:rsidR="00A0509D" w:rsidRPr="000E13BB">
        <w:rPr>
          <w:rFonts w:ascii="Times New Roman" w:hAnsi="Times New Roman" w:cs="Times New Roman"/>
          <w:b/>
          <w:sz w:val="26"/>
          <w:szCs w:val="26"/>
        </w:rPr>
        <w:t xml:space="preserve"> </w:t>
      </w:r>
      <w:r w:rsidR="00A00EAB">
        <w:rPr>
          <w:rFonts w:ascii="Times New Roman" w:hAnsi="Times New Roman" w:cs="Times New Roman"/>
          <w:b/>
          <w:sz w:val="26"/>
          <w:szCs w:val="26"/>
        </w:rPr>
        <w:t>___</w:t>
      </w:r>
      <w:r w:rsidR="00B6363F" w:rsidRPr="000E13BB">
        <w:rPr>
          <w:rFonts w:ascii="Times New Roman" w:hAnsi="Times New Roman" w:cs="Times New Roman"/>
          <w:b/>
          <w:sz w:val="26"/>
          <w:szCs w:val="26"/>
        </w:rPr>
        <w:t xml:space="preserve"> копеек</w:t>
      </w:r>
      <w:bookmarkStart w:id="3" w:name="P220"/>
      <w:bookmarkStart w:id="4" w:name="P226"/>
      <w:bookmarkEnd w:id="3"/>
      <w:bookmarkEnd w:id="4"/>
      <w:r w:rsidR="00B6363F" w:rsidRPr="000E13BB">
        <w:rPr>
          <w:rFonts w:ascii="Times New Roman" w:hAnsi="Times New Roman" w:cs="Times New Roman"/>
          <w:b/>
          <w:sz w:val="26"/>
          <w:szCs w:val="26"/>
        </w:rPr>
        <w:t>.</w:t>
      </w:r>
    </w:p>
    <w:p w:rsidR="00A0509D" w:rsidRPr="00B6363F" w:rsidRDefault="00A0509D" w:rsidP="00B6363F">
      <w:pPr>
        <w:pStyle w:val="ConsPlusNonformat"/>
        <w:ind w:firstLine="540"/>
        <w:jc w:val="both"/>
        <w:rPr>
          <w:rFonts w:ascii="Times New Roman" w:hAnsi="Times New Roman" w:cs="Times New Roman"/>
          <w:sz w:val="26"/>
          <w:szCs w:val="26"/>
        </w:rPr>
      </w:pPr>
      <w:r w:rsidRPr="00B6363F">
        <w:rPr>
          <w:rFonts w:ascii="Times New Roman" w:hAnsi="Times New Roman" w:cs="Times New Roman"/>
          <w:sz w:val="26"/>
          <w:szCs w:val="26"/>
        </w:rPr>
        <w:t xml:space="preserve">5.2. Цена контракта является твердой и определяется на весь срок исполнения контракта и не подлежит изменению, за исключением случаев, установленных Федеральным </w:t>
      </w:r>
      <w:hyperlink r:id="rId12" w:history="1">
        <w:r w:rsidRPr="00B6363F">
          <w:rPr>
            <w:rFonts w:ascii="Times New Roman" w:hAnsi="Times New Roman" w:cs="Times New Roman"/>
            <w:sz w:val="26"/>
            <w:szCs w:val="26"/>
          </w:rPr>
          <w:t>законом</w:t>
        </w:r>
      </w:hyperlink>
      <w:r w:rsidRPr="00B6363F">
        <w:rPr>
          <w:rFonts w:ascii="Times New Roman" w:hAnsi="Times New Roman" w:cs="Times New Roman"/>
          <w:sz w:val="26"/>
          <w:szCs w:val="26"/>
        </w:rPr>
        <w:t xml:space="preserve"> N 44-ФЗ.</w:t>
      </w:r>
    </w:p>
    <w:p w:rsidR="00A0509D" w:rsidRPr="00B6363F" w:rsidRDefault="00A0509D" w:rsidP="00B6363F">
      <w:pPr>
        <w:pStyle w:val="ConsPlusNormal"/>
        <w:ind w:firstLine="540"/>
        <w:jc w:val="both"/>
        <w:rPr>
          <w:rFonts w:ascii="Times New Roman" w:hAnsi="Times New Roman" w:cs="Times New Roman"/>
          <w:sz w:val="26"/>
          <w:szCs w:val="26"/>
        </w:rPr>
      </w:pPr>
      <w:r w:rsidRPr="00B6363F">
        <w:rPr>
          <w:rFonts w:ascii="Times New Roman" w:hAnsi="Times New Roman" w:cs="Times New Roman"/>
          <w:sz w:val="26"/>
          <w:szCs w:val="26"/>
        </w:rPr>
        <w:t>5.3. Источник финан</w:t>
      </w:r>
      <w:r w:rsidR="001B1FD2" w:rsidRPr="00B6363F">
        <w:rPr>
          <w:rFonts w:ascii="Times New Roman" w:hAnsi="Times New Roman" w:cs="Times New Roman"/>
          <w:sz w:val="26"/>
          <w:szCs w:val="26"/>
        </w:rPr>
        <w:t>сирования настоящего контракта федеральный бюджет</w:t>
      </w:r>
      <w:r w:rsidRPr="00B6363F">
        <w:rPr>
          <w:rFonts w:ascii="Times New Roman" w:hAnsi="Times New Roman" w:cs="Times New Roman"/>
          <w:sz w:val="26"/>
          <w:szCs w:val="26"/>
        </w:rPr>
        <w:t>.</w:t>
      </w:r>
    </w:p>
    <w:p w:rsidR="00A0509D" w:rsidRPr="00B6363F" w:rsidRDefault="00A0509D" w:rsidP="00B6363F">
      <w:pPr>
        <w:pStyle w:val="ConsPlusNormal"/>
        <w:ind w:firstLine="540"/>
        <w:jc w:val="both"/>
        <w:rPr>
          <w:rFonts w:ascii="Times New Roman" w:hAnsi="Times New Roman" w:cs="Times New Roman"/>
          <w:sz w:val="26"/>
          <w:szCs w:val="26"/>
        </w:rPr>
      </w:pPr>
      <w:bookmarkStart w:id="5" w:name="P229"/>
      <w:bookmarkEnd w:id="5"/>
      <w:r w:rsidRPr="00B6363F">
        <w:rPr>
          <w:rFonts w:ascii="Times New Roman" w:hAnsi="Times New Roman" w:cs="Times New Roman"/>
          <w:sz w:val="26"/>
          <w:szCs w:val="26"/>
        </w:rPr>
        <w:t xml:space="preserve">5.4. Оплата за оказанные услуги осуществляется Заказчиком ежемесячно в течение </w:t>
      </w:r>
      <w:r w:rsidR="005E2B8D" w:rsidRPr="005E2B8D">
        <w:rPr>
          <w:rFonts w:ascii="Times New Roman" w:hAnsi="Times New Roman" w:cs="Times New Roman"/>
          <w:sz w:val="26"/>
          <w:szCs w:val="26"/>
        </w:rPr>
        <w:t>7</w:t>
      </w:r>
      <w:r w:rsidR="005E2B8D">
        <w:rPr>
          <w:rFonts w:ascii="Times New Roman" w:hAnsi="Times New Roman" w:cs="Times New Roman"/>
          <w:sz w:val="26"/>
          <w:szCs w:val="26"/>
        </w:rPr>
        <w:t xml:space="preserve"> (семи</w:t>
      </w:r>
      <w:r w:rsidRPr="00B6363F">
        <w:rPr>
          <w:rFonts w:ascii="Times New Roman" w:hAnsi="Times New Roman" w:cs="Times New Roman"/>
          <w:sz w:val="26"/>
          <w:szCs w:val="26"/>
        </w:rPr>
        <w:t>) рабочих дней с даты подписания Заказчиком Акта сдачи-приемки оказанных услуг на основании счета.</w:t>
      </w:r>
    </w:p>
    <w:p w:rsidR="00A0509D" w:rsidRPr="00B6363F" w:rsidRDefault="00A0509D" w:rsidP="00B6363F">
      <w:pPr>
        <w:pStyle w:val="ConsPlusNormal"/>
        <w:ind w:firstLine="540"/>
        <w:jc w:val="both"/>
        <w:rPr>
          <w:rFonts w:ascii="Times New Roman" w:hAnsi="Times New Roman" w:cs="Times New Roman"/>
          <w:sz w:val="26"/>
          <w:szCs w:val="26"/>
        </w:rPr>
      </w:pPr>
      <w:bookmarkStart w:id="6" w:name="P234"/>
      <w:bookmarkEnd w:id="6"/>
      <w:r w:rsidRPr="00B6363F">
        <w:rPr>
          <w:rFonts w:ascii="Times New Roman" w:hAnsi="Times New Roman" w:cs="Times New Roman"/>
          <w:sz w:val="26"/>
          <w:szCs w:val="26"/>
        </w:rPr>
        <w:t>5.</w:t>
      </w:r>
      <w:r w:rsidR="001B1FD2" w:rsidRPr="00B6363F">
        <w:rPr>
          <w:rFonts w:ascii="Times New Roman" w:hAnsi="Times New Roman" w:cs="Times New Roman"/>
          <w:sz w:val="26"/>
          <w:szCs w:val="26"/>
        </w:rPr>
        <w:t>5</w:t>
      </w:r>
      <w:r w:rsidRPr="00B6363F">
        <w:rPr>
          <w:rFonts w:ascii="Times New Roman" w:hAnsi="Times New Roman" w:cs="Times New Roman"/>
          <w:sz w:val="26"/>
          <w:szCs w:val="26"/>
        </w:rPr>
        <w:t xml:space="preserve">. </w:t>
      </w:r>
      <w:r w:rsidR="001B1FD2" w:rsidRPr="00B6363F">
        <w:rPr>
          <w:rFonts w:ascii="Times New Roman" w:hAnsi="Times New Roman" w:cs="Times New Roman"/>
          <w:sz w:val="26"/>
          <w:szCs w:val="26"/>
        </w:rPr>
        <w:t>О</w:t>
      </w:r>
      <w:r w:rsidRPr="00B6363F">
        <w:rPr>
          <w:rFonts w:ascii="Times New Roman" w:hAnsi="Times New Roman" w:cs="Times New Roman"/>
          <w:sz w:val="26"/>
          <w:szCs w:val="26"/>
        </w:rPr>
        <w:t>плата осуществляется по безналичному расчету платежными поручениями путем перечисления Заказчиком денежных средств на расчетный счет Исполнителя.</w:t>
      </w:r>
    </w:p>
    <w:p w:rsidR="00A0509D" w:rsidRPr="00B6363F" w:rsidRDefault="00A0509D" w:rsidP="00B6363F">
      <w:pPr>
        <w:pStyle w:val="ConsPlusNormal"/>
        <w:ind w:firstLine="540"/>
        <w:jc w:val="both"/>
        <w:rPr>
          <w:rFonts w:ascii="Times New Roman" w:hAnsi="Times New Roman" w:cs="Times New Roman"/>
          <w:sz w:val="26"/>
          <w:szCs w:val="26"/>
        </w:rPr>
      </w:pPr>
      <w:r w:rsidRPr="00B6363F">
        <w:rPr>
          <w:rFonts w:ascii="Times New Roman" w:hAnsi="Times New Roman" w:cs="Times New Roman"/>
          <w:sz w:val="26"/>
          <w:szCs w:val="26"/>
        </w:rPr>
        <w:t>5.</w:t>
      </w:r>
      <w:r w:rsidR="001B1FD2" w:rsidRPr="00B6363F">
        <w:rPr>
          <w:rFonts w:ascii="Times New Roman" w:hAnsi="Times New Roman" w:cs="Times New Roman"/>
          <w:sz w:val="26"/>
          <w:szCs w:val="26"/>
        </w:rPr>
        <w:t>6</w:t>
      </w:r>
      <w:r w:rsidRPr="00B6363F">
        <w:rPr>
          <w:rFonts w:ascii="Times New Roman" w:hAnsi="Times New Roman" w:cs="Times New Roman"/>
          <w:sz w:val="26"/>
          <w:szCs w:val="26"/>
        </w:rPr>
        <w:t>. Обязанности Заказчика по оплате услуги считаются исполненными с момента списания денежных средств со счета Заказчика.</w:t>
      </w:r>
    </w:p>
    <w:p w:rsidR="00A0509D" w:rsidRPr="00B6363F" w:rsidRDefault="00A0509D" w:rsidP="00B6363F">
      <w:pPr>
        <w:pStyle w:val="ConsPlusNormal"/>
        <w:jc w:val="both"/>
        <w:rPr>
          <w:rFonts w:ascii="Times New Roman" w:hAnsi="Times New Roman" w:cs="Times New Roman"/>
          <w:sz w:val="26"/>
          <w:szCs w:val="26"/>
        </w:rPr>
      </w:pPr>
    </w:p>
    <w:p w:rsidR="00A0509D" w:rsidRPr="00B6363F" w:rsidRDefault="001B1FD2" w:rsidP="00B6363F">
      <w:pPr>
        <w:pStyle w:val="ConsPlusNormal"/>
        <w:jc w:val="center"/>
        <w:outlineLvl w:val="1"/>
        <w:rPr>
          <w:rFonts w:ascii="Times New Roman" w:hAnsi="Times New Roman" w:cs="Times New Roman"/>
          <w:sz w:val="26"/>
          <w:szCs w:val="26"/>
        </w:rPr>
      </w:pPr>
      <w:r w:rsidRPr="00B6363F">
        <w:rPr>
          <w:rFonts w:ascii="Times New Roman" w:hAnsi="Times New Roman" w:cs="Times New Roman"/>
          <w:sz w:val="26"/>
          <w:szCs w:val="26"/>
        </w:rPr>
        <w:t>6</w:t>
      </w:r>
      <w:r w:rsidR="00A0509D" w:rsidRPr="00B6363F">
        <w:rPr>
          <w:rFonts w:ascii="Times New Roman" w:hAnsi="Times New Roman" w:cs="Times New Roman"/>
          <w:sz w:val="26"/>
          <w:szCs w:val="26"/>
        </w:rPr>
        <w:t>. Ответственность Сторон</w:t>
      </w:r>
    </w:p>
    <w:p w:rsidR="00A0509D" w:rsidRPr="00B6363F" w:rsidRDefault="00A0509D" w:rsidP="00B6363F">
      <w:pPr>
        <w:pStyle w:val="ConsPlusNormal"/>
        <w:jc w:val="both"/>
        <w:rPr>
          <w:rFonts w:ascii="Times New Roman" w:hAnsi="Times New Roman" w:cs="Times New Roman"/>
          <w:sz w:val="26"/>
          <w:szCs w:val="26"/>
        </w:rPr>
      </w:pPr>
    </w:p>
    <w:p w:rsidR="00A0509D" w:rsidRPr="00B6363F" w:rsidRDefault="001B1FD2" w:rsidP="00B6363F">
      <w:pPr>
        <w:pStyle w:val="ConsPlusNormal"/>
        <w:ind w:firstLine="540"/>
        <w:jc w:val="both"/>
        <w:rPr>
          <w:rFonts w:ascii="Times New Roman" w:hAnsi="Times New Roman" w:cs="Times New Roman"/>
          <w:sz w:val="26"/>
          <w:szCs w:val="26"/>
        </w:rPr>
      </w:pPr>
      <w:r w:rsidRPr="00B6363F">
        <w:rPr>
          <w:rFonts w:ascii="Times New Roman" w:hAnsi="Times New Roman" w:cs="Times New Roman"/>
          <w:sz w:val="26"/>
          <w:szCs w:val="26"/>
        </w:rPr>
        <w:t>6</w:t>
      </w:r>
      <w:r w:rsidR="00A0509D" w:rsidRPr="00B6363F">
        <w:rPr>
          <w:rFonts w:ascii="Times New Roman" w:hAnsi="Times New Roman" w:cs="Times New Roman"/>
          <w:sz w:val="26"/>
          <w:szCs w:val="26"/>
        </w:rPr>
        <w:t>.1.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A0509D" w:rsidRPr="00B6363F" w:rsidRDefault="001B1FD2" w:rsidP="00B6363F">
      <w:pPr>
        <w:pStyle w:val="ConsPlusNormal"/>
        <w:ind w:firstLine="540"/>
        <w:jc w:val="both"/>
        <w:rPr>
          <w:rFonts w:ascii="Times New Roman" w:hAnsi="Times New Roman" w:cs="Times New Roman"/>
          <w:sz w:val="26"/>
          <w:szCs w:val="26"/>
        </w:rPr>
      </w:pPr>
      <w:r w:rsidRPr="00B6363F">
        <w:rPr>
          <w:rFonts w:ascii="Times New Roman" w:hAnsi="Times New Roman" w:cs="Times New Roman"/>
          <w:sz w:val="26"/>
          <w:szCs w:val="26"/>
        </w:rPr>
        <w:t>6</w:t>
      </w:r>
      <w:r w:rsidR="00A0509D" w:rsidRPr="00B6363F">
        <w:rPr>
          <w:rFonts w:ascii="Times New Roman" w:hAnsi="Times New Roman" w:cs="Times New Roman"/>
          <w:sz w:val="26"/>
          <w:szCs w:val="26"/>
        </w:rPr>
        <w:t>.2.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A0509D" w:rsidRPr="00B6363F" w:rsidRDefault="001B1FD2" w:rsidP="00B6363F">
      <w:pPr>
        <w:pStyle w:val="ConsPlusNormal"/>
        <w:ind w:firstLine="540"/>
        <w:jc w:val="both"/>
        <w:rPr>
          <w:rFonts w:ascii="Times New Roman" w:hAnsi="Times New Roman" w:cs="Times New Roman"/>
          <w:sz w:val="26"/>
          <w:szCs w:val="26"/>
        </w:rPr>
      </w:pPr>
      <w:r w:rsidRPr="00B6363F">
        <w:rPr>
          <w:rFonts w:ascii="Times New Roman" w:hAnsi="Times New Roman" w:cs="Times New Roman"/>
          <w:sz w:val="26"/>
          <w:szCs w:val="26"/>
        </w:rPr>
        <w:t>6</w:t>
      </w:r>
      <w:r w:rsidR="00A0509D" w:rsidRPr="00B6363F">
        <w:rPr>
          <w:rFonts w:ascii="Times New Roman" w:hAnsi="Times New Roman" w:cs="Times New Roman"/>
          <w:sz w:val="26"/>
          <w:szCs w:val="26"/>
        </w:rPr>
        <w:t>.3.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w:t>
      </w:r>
      <w:r w:rsidRPr="00B6363F">
        <w:rPr>
          <w:rFonts w:ascii="Times New Roman" w:hAnsi="Times New Roman" w:cs="Times New Roman"/>
          <w:sz w:val="26"/>
          <w:szCs w:val="26"/>
        </w:rPr>
        <w:t xml:space="preserve"> в размере </w:t>
      </w:r>
      <w:r w:rsidR="00A0509D" w:rsidRPr="00B6363F">
        <w:rPr>
          <w:rFonts w:ascii="Times New Roman" w:hAnsi="Times New Roman" w:cs="Times New Roman"/>
          <w:sz w:val="26"/>
          <w:szCs w:val="26"/>
        </w:rPr>
        <w:t>1000 рублей</w:t>
      </w:r>
      <w:r w:rsidR="00D264BA">
        <w:rPr>
          <w:rFonts w:ascii="Times New Roman" w:hAnsi="Times New Roman" w:cs="Times New Roman"/>
          <w:sz w:val="26"/>
          <w:szCs w:val="26"/>
        </w:rPr>
        <w:t>.</w:t>
      </w:r>
    </w:p>
    <w:p w:rsidR="00A0509D" w:rsidRPr="00B6363F" w:rsidRDefault="001B1FD2" w:rsidP="00B6363F">
      <w:pPr>
        <w:pStyle w:val="ConsPlusNormal"/>
        <w:ind w:firstLine="540"/>
        <w:jc w:val="both"/>
        <w:rPr>
          <w:rFonts w:ascii="Times New Roman" w:hAnsi="Times New Roman" w:cs="Times New Roman"/>
          <w:sz w:val="26"/>
          <w:szCs w:val="26"/>
        </w:rPr>
      </w:pPr>
      <w:r w:rsidRPr="00B6363F">
        <w:rPr>
          <w:rFonts w:ascii="Times New Roman" w:hAnsi="Times New Roman" w:cs="Times New Roman"/>
          <w:sz w:val="26"/>
          <w:szCs w:val="26"/>
        </w:rPr>
        <w:t>6</w:t>
      </w:r>
      <w:r w:rsidR="00A0509D" w:rsidRPr="00B6363F">
        <w:rPr>
          <w:rFonts w:ascii="Times New Roman" w:hAnsi="Times New Roman" w:cs="Times New Roman"/>
          <w:sz w:val="26"/>
          <w:szCs w:val="26"/>
        </w:rPr>
        <w:t xml:space="preserve">.4. Общая сумма начисленных штрафов за ненадлежащее исполнение Заказчиком обязательств, предусмотренных контрактом, не может превышать цену </w:t>
      </w:r>
      <w:r w:rsidR="00A0509D" w:rsidRPr="00B6363F">
        <w:rPr>
          <w:rFonts w:ascii="Times New Roman" w:hAnsi="Times New Roman" w:cs="Times New Roman"/>
          <w:sz w:val="26"/>
          <w:szCs w:val="26"/>
        </w:rPr>
        <w:lastRenderedPageBreak/>
        <w:t>контракта.</w:t>
      </w:r>
    </w:p>
    <w:p w:rsidR="00A0509D" w:rsidRPr="00B6363F" w:rsidRDefault="001B1FD2" w:rsidP="00B6363F">
      <w:pPr>
        <w:pStyle w:val="ConsPlusNormal"/>
        <w:ind w:firstLine="540"/>
        <w:jc w:val="both"/>
        <w:rPr>
          <w:rFonts w:ascii="Times New Roman" w:hAnsi="Times New Roman" w:cs="Times New Roman"/>
          <w:sz w:val="26"/>
          <w:szCs w:val="26"/>
        </w:rPr>
      </w:pPr>
      <w:r w:rsidRPr="00B6363F">
        <w:rPr>
          <w:rFonts w:ascii="Times New Roman" w:hAnsi="Times New Roman" w:cs="Times New Roman"/>
          <w:sz w:val="26"/>
          <w:szCs w:val="26"/>
        </w:rPr>
        <w:t>6</w:t>
      </w:r>
      <w:r w:rsidR="00A0509D" w:rsidRPr="00B6363F">
        <w:rPr>
          <w:rFonts w:ascii="Times New Roman" w:hAnsi="Times New Roman" w:cs="Times New Roman"/>
          <w:sz w:val="26"/>
          <w:szCs w:val="26"/>
        </w:rPr>
        <w:t>.5. Заказчик освобождается от уплаты пени и (или) штрафа, если докажет, что ненадлежащее исполнение обязательства, предусмотренного контрактом, произошло вследствие непреодолимой силы или по вине Исполнителя.</w:t>
      </w:r>
    </w:p>
    <w:p w:rsidR="00A0509D" w:rsidRPr="000E13BB" w:rsidRDefault="001B1FD2" w:rsidP="00B6363F">
      <w:pPr>
        <w:pStyle w:val="ConsPlusNormal"/>
        <w:ind w:firstLine="540"/>
        <w:jc w:val="both"/>
        <w:rPr>
          <w:rFonts w:ascii="Times New Roman" w:hAnsi="Times New Roman" w:cs="Times New Roman"/>
          <w:b/>
          <w:sz w:val="26"/>
          <w:szCs w:val="26"/>
        </w:rPr>
      </w:pPr>
      <w:r w:rsidRPr="00B6363F">
        <w:rPr>
          <w:rFonts w:ascii="Times New Roman" w:hAnsi="Times New Roman" w:cs="Times New Roman"/>
          <w:sz w:val="26"/>
          <w:szCs w:val="26"/>
        </w:rPr>
        <w:t>6</w:t>
      </w:r>
      <w:r w:rsidR="00A0509D" w:rsidRPr="00B6363F">
        <w:rPr>
          <w:rFonts w:ascii="Times New Roman" w:hAnsi="Times New Roman" w:cs="Times New Roman"/>
          <w:sz w:val="26"/>
          <w:szCs w:val="26"/>
        </w:rPr>
        <w:t>.6. За каждый факт неисполнения или ненадлежащего исполнения Исполнителем обязательств, предусмотренных контрактом, за исключением пр</w:t>
      </w:r>
      <w:r w:rsidRPr="00B6363F">
        <w:rPr>
          <w:rFonts w:ascii="Times New Roman" w:hAnsi="Times New Roman" w:cs="Times New Roman"/>
          <w:sz w:val="26"/>
          <w:szCs w:val="26"/>
        </w:rPr>
        <w:t>осрочки исполнения обязательств</w:t>
      </w:r>
      <w:r w:rsidR="00A0509D" w:rsidRPr="00B6363F">
        <w:rPr>
          <w:rFonts w:ascii="Times New Roman" w:hAnsi="Times New Roman" w:cs="Times New Roman"/>
          <w:sz w:val="26"/>
          <w:szCs w:val="26"/>
        </w:rPr>
        <w:t xml:space="preserve">, предусмотренных контрактом, Исполнитель уплачивает Заказчику штраф. Размер штрафа устанавливается в </w:t>
      </w:r>
      <w:r w:rsidRPr="00B6363F">
        <w:rPr>
          <w:rFonts w:ascii="Times New Roman" w:hAnsi="Times New Roman" w:cs="Times New Roman"/>
          <w:sz w:val="26"/>
          <w:szCs w:val="26"/>
        </w:rPr>
        <w:t>размере 10 процентов цены контракта</w:t>
      </w:r>
      <w:r w:rsidR="00B6363F">
        <w:rPr>
          <w:rFonts w:ascii="Times New Roman" w:hAnsi="Times New Roman" w:cs="Times New Roman"/>
          <w:sz w:val="26"/>
          <w:szCs w:val="26"/>
        </w:rPr>
        <w:t xml:space="preserve"> </w:t>
      </w:r>
      <w:r w:rsidR="00A00EAB">
        <w:rPr>
          <w:rFonts w:ascii="Times New Roman" w:hAnsi="Times New Roman" w:cs="Times New Roman"/>
          <w:b/>
          <w:sz w:val="26"/>
          <w:szCs w:val="26"/>
        </w:rPr>
        <w:t>__________</w:t>
      </w:r>
      <w:r w:rsidR="00B6363F" w:rsidRPr="000E13BB">
        <w:rPr>
          <w:rFonts w:ascii="Times New Roman" w:hAnsi="Times New Roman" w:cs="Times New Roman"/>
          <w:b/>
          <w:sz w:val="26"/>
          <w:szCs w:val="26"/>
        </w:rPr>
        <w:t xml:space="preserve"> (</w:t>
      </w:r>
      <w:r w:rsidR="00A00EAB">
        <w:rPr>
          <w:rFonts w:ascii="Times New Roman" w:hAnsi="Times New Roman" w:cs="Times New Roman"/>
          <w:b/>
          <w:sz w:val="26"/>
          <w:szCs w:val="26"/>
        </w:rPr>
        <w:t>____________</w:t>
      </w:r>
      <w:r w:rsidR="003D205D">
        <w:rPr>
          <w:rFonts w:ascii="Times New Roman" w:hAnsi="Times New Roman" w:cs="Times New Roman"/>
          <w:b/>
          <w:sz w:val="26"/>
          <w:szCs w:val="26"/>
        </w:rPr>
        <w:t>) рубля</w:t>
      </w:r>
      <w:r w:rsidR="000447CD" w:rsidRPr="000E13BB">
        <w:rPr>
          <w:rFonts w:ascii="Times New Roman" w:hAnsi="Times New Roman" w:cs="Times New Roman"/>
          <w:b/>
          <w:sz w:val="26"/>
          <w:szCs w:val="26"/>
        </w:rPr>
        <w:t xml:space="preserve"> </w:t>
      </w:r>
      <w:r w:rsidR="00A00EAB">
        <w:rPr>
          <w:rFonts w:ascii="Times New Roman" w:hAnsi="Times New Roman" w:cs="Times New Roman"/>
          <w:b/>
          <w:sz w:val="26"/>
          <w:szCs w:val="26"/>
        </w:rPr>
        <w:t>________</w:t>
      </w:r>
      <w:r w:rsidR="000447CD" w:rsidRPr="000E13BB">
        <w:rPr>
          <w:rFonts w:ascii="Times New Roman" w:hAnsi="Times New Roman" w:cs="Times New Roman"/>
          <w:b/>
          <w:sz w:val="26"/>
          <w:szCs w:val="26"/>
        </w:rPr>
        <w:t xml:space="preserve"> копе</w:t>
      </w:r>
      <w:r w:rsidR="00822469" w:rsidRPr="000E13BB">
        <w:rPr>
          <w:rFonts w:ascii="Times New Roman" w:hAnsi="Times New Roman" w:cs="Times New Roman"/>
          <w:b/>
          <w:sz w:val="26"/>
          <w:szCs w:val="26"/>
        </w:rPr>
        <w:t>е</w:t>
      </w:r>
      <w:r w:rsidR="000447CD" w:rsidRPr="000E13BB">
        <w:rPr>
          <w:rFonts w:ascii="Times New Roman" w:hAnsi="Times New Roman" w:cs="Times New Roman"/>
          <w:b/>
          <w:sz w:val="26"/>
          <w:szCs w:val="26"/>
        </w:rPr>
        <w:t>к</w:t>
      </w:r>
      <w:r w:rsidRPr="000E13BB">
        <w:rPr>
          <w:rFonts w:ascii="Times New Roman" w:hAnsi="Times New Roman" w:cs="Times New Roman"/>
          <w:b/>
          <w:sz w:val="26"/>
          <w:szCs w:val="26"/>
        </w:rPr>
        <w:t>.</w:t>
      </w:r>
    </w:p>
    <w:p w:rsidR="00A0509D" w:rsidRPr="00B6363F" w:rsidRDefault="000F4069" w:rsidP="00B6363F">
      <w:pPr>
        <w:pStyle w:val="ConsPlusNormal"/>
        <w:ind w:firstLine="540"/>
        <w:jc w:val="both"/>
        <w:rPr>
          <w:rFonts w:ascii="Times New Roman" w:hAnsi="Times New Roman" w:cs="Times New Roman"/>
          <w:sz w:val="26"/>
          <w:szCs w:val="26"/>
        </w:rPr>
      </w:pPr>
      <w:bookmarkStart w:id="7" w:name="P321"/>
      <w:bookmarkEnd w:id="7"/>
      <w:r w:rsidRPr="00B6363F">
        <w:rPr>
          <w:rFonts w:ascii="Times New Roman" w:hAnsi="Times New Roman" w:cs="Times New Roman"/>
          <w:sz w:val="26"/>
          <w:szCs w:val="26"/>
        </w:rPr>
        <w:t>6</w:t>
      </w:r>
      <w:r w:rsidR="00A0509D" w:rsidRPr="00B6363F">
        <w:rPr>
          <w:rFonts w:ascii="Times New Roman" w:hAnsi="Times New Roman" w:cs="Times New Roman"/>
          <w:sz w:val="26"/>
          <w:szCs w:val="26"/>
        </w:rPr>
        <w:t>.</w:t>
      </w:r>
      <w:r w:rsidRPr="00B6363F">
        <w:rPr>
          <w:rFonts w:ascii="Times New Roman" w:hAnsi="Times New Roman" w:cs="Times New Roman"/>
          <w:sz w:val="26"/>
          <w:szCs w:val="26"/>
        </w:rPr>
        <w:t>7</w:t>
      </w:r>
      <w:r w:rsidR="00A0509D" w:rsidRPr="00B6363F">
        <w:rPr>
          <w:rFonts w:ascii="Times New Roman" w:hAnsi="Times New Roman" w:cs="Times New Roman"/>
          <w:sz w:val="26"/>
          <w:szCs w:val="26"/>
        </w:rPr>
        <w:t>.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A0509D" w:rsidRPr="00B6363F" w:rsidRDefault="000F4069" w:rsidP="00B6363F">
      <w:pPr>
        <w:pStyle w:val="ConsPlusNormal"/>
        <w:ind w:firstLine="540"/>
        <w:jc w:val="both"/>
        <w:rPr>
          <w:rFonts w:ascii="Times New Roman" w:hAnsi="Times New Roman" w:cs="Times New Roman"/>
          <w:sz w:val="26"/>
          <w:szCs w:val="26"/>
        </w:rPr>
      </w:pPr>
      <w:r w:rsidRPr="00B6363F">
        <w:rPr>
          <w:rFonts w:ascii="Times New Roman" w:hAnsi="Times New Roman" w:cs="Times New Roman"/>
          <w:sz w:val="26"/>
          <w:szCs w:val="26"/>
        </w:rPr>
        <w:t>6</w:t>
      </w:r>
      <w:r w:rsidR="00A0509D" w:rsidRPr="00B6363F">
        <w:rPr>
          <w:rFonts w:ascii="Times New Roman" w:hAnsi="Times New Roman" w:cs="Times New Roman"/>
          <w:sz w:val="26"/>
          <w:szCs w:val="26"/>
        </w:rPr>
        <w:t>.</w:t>
      </w:r>
      <w:r w:rsidRPr="00B6363F">
        <w:rPr>
          <w:rFonts w:ascii="Times New Roman" w:hAnsi="Times New Roman" w:cs="Times New Roman"/>
          <w:sz w:val="26"/>
          <w:szCs w:val="26"/>
        </w:rPr>
        <w:t>8</w:t>
      </w:r>
      <w:r w:rsidR="00A0509D" w:rsidRPr="00B6363F">
        <w:rPr>
          <w:rFonts w:ascii="Times New Roman" w:hAnsi="Times New Roman" w:cs="Times New Roman"/>
          <w:sz w:val="26"/>
          <w:szCs w:val="26"/>
        </w:rPr>
        <w:t>.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A0509D" w:rsidRPr="00B6363F" w:rsidRDefault="000F4069" w:rsidP="00B6363F">
      <w:pPr>
        <w:pStyle w:val="ConsPlusNormal"/>
        <w:ind w:firstLine="540"/>
        <w:jc w:val="both"/>
        <w:rPr>
          <w:rFonts w:ascii="Times New Roman" w:hAnsi="Times New Roman" w:cs="Times New Roman"/>
          <w:sz w:val="26"/>
          <w:szCs w:val="26"/>
        </w:rPr>
      </w:pPr>
      <w:r w:rsidRPr="00B6363F">
        <w:rPr>
          <w:rFonts w:ascii="Times New Roman" w:hAnsi="Times New Roman" w:cs="Times New Roman"/>
          <w:sz w:val="26"/>
          <w:szCs w:val="26"/>
        </w:rPr>
        <w:t>6</w:t>
      </w:r>
      <w:r w:rsidR="00A0509D" w:rsidRPr="00B6363F">
        <w:rPr>
          <w:rFonts w:ascii="Times New Roman" w:hAnsi="Times New Roman" w:cs="Times New Roman"/>
          <w:sz w:val="26"/>
          <w:szCs w:val="26"/>
        </w:rPr>
        <w:t>.</w:t>
      </w:r>
      <w:r w:rsidRPr="00B6363F">
        <w:rPr>
          <w:rFonts w:ascii="Times New Roman" w:hAnsi="Times New Roman" w:cs="Times New Roman"/>
          <w:sz w:val="26"/>
          <w:szCs w:val="26"/>
        </w:rPr>
        <w:t>9</w:t>
      </w:r>
      <w:r w:rsidR="00A0509D" w:rsidRPr="00B6363F">
        <w:rPr>
          <w:rFonts w:ascii="Times New Roman" w:hAnsi="Times New Roman" w:cs="Times New Roman"/>
          <w:sz w:val="26"/>
          <w:szCs w:val="26"/>
        </w:rPr>
        <w:t>.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A0509D" w:rsidRPr="00B6363F" w:rsidRDefault="000F4069" w:rsidP="00B6363F">
      <w:pPr>
        <w:pStyle w:val="ConsPlusNormal"/>
        <w:ind w:firstLine="540"/>
        <w:jc w:val="both"/>
        <w:rPr>
          <w:rFonts w:ascii="Times New Roman" w:hAnsi="Times New Roman" w:cs="Times New Roman"/>
          <w:sz w:val="26"/>
          <w:szCs w:val="26"/>
        </w:rPr>
      </w:pPr>
      <w:r w:rsidRPr="00B6363F">
        <w:rPr>
          <w:rFonts w:ascii="Times New Roman" w:hAnsi="Times New Roman" w:cs="Times New Roman"/>
          <w:sz w:val="26"/>
          <w:szCs w:val="26"/>
        </w:rPr>
        <w:t>6</w:t>
      </w:r>
      <w:r w:rsidR="00A0509D" w:rsidRPr="00B6363F">
        <w:rPr>
          <w:rFonts w:ascii="Times New Roman" w:hAnsi="Times New Roman" w:cs="Times New Roman"/>
          <w:sz w:val="26"/>
          <w:szCs w:val="26"/>
        </w:rPr>
        <w:t>.1</w:t>
      </w:r>
      <w:r w:rsidRPr="00B6363F">
        <w:rPr>
          <w:rFonts w:ascii="Times New Roman" w:hAnsi="Times New Roman" w:cs="Times New Roman"/>
          <w:sz w:val="26"/>
          <w:szCs w:val="26"/>
        </w:rPr>
        <w:t>0</w:t>
      </w:r>
      <w:r w:rsidR="00A0509D" w:rsidRPr="00B6363F">
        <w:rPr>
          <w:rFonts w:ascii="Times New Roman" w:hAnsi="Times New Roman" w:cs="Times New Roman"/>
          <w:sz w:val="26"/>
          <w:szCs w:val="26"/>
        </w:rPr>
        <w:t>. Исполнитель освобождается от уплаты пени и (или) штрафа,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Заказчика.</w:t>
      </w:r>
    </w:p>
    <w:p w:rsidR="00A0509D" w:rsidRPr="00B6363F" w:rsidRDefault="000F4069" w:rsidP="00B6363F">
      <w:pPr>
        <w:pStyle w:val="ConsPlusNormal"/>
        <w:jc w:val="center"/>
        <w:outlineLvl w:val="1"/>
        <w:rPr>
          <w:rFonts w:ascii="Times New Roman" w:hAnsi="Times New Roman" w:cs="Times New Roman"/>
          <w:sz w:val="26"/>
          <w:szCs w:val="26"/>
        </w:rPr>
      </w:pPr>
      <w:r w:rsidRPr="00B6363F">
        <w:rPr>
          <w:rFonts w:ascii="Times New Roman" w:hAnsi="Times New Roman" w:cs="Times New Roman"/>
          <w:sz w:val="26"/>
          <w:szCs w:val="26"/>
        </w:rPr>
        <w:t>7</w:t>
      </w:r>
      <w:r w:rsidR="00A0509D" w:rsidRPr="00B6363F">
        <w:rPr>
          <w:rFonts w:ascii="Times New Roman" w:hAnsi="Times New Roman" w:cs="Times New Roman"/>
          <w:sz w:val="26"/>
          <w:szCs w:val="26"/>
        </w:rPr>
        <w:t>. Обстоятельства непреодолимой силы</w:t>
      </w:r>
    </w:p>
    <w:p w:rsidR="00A0509D" w:rsidRPr="00B6363F" w:rsidRDefault="00A0509D" w:rsidP="00B6363F">
      <w:pPr>
        <w:pStyle w:val="ConsPlusNormal"/>
        <w:jc w:val="both"/>
        <w:rPr>
          <w:rFonts w:ascii="Times New Roman" w:hAnsi="Times New Roman" w:cs="Times New Roman"/>
          <w:sz w:val="26"/>
          <w:szCs w:val="26"/>
        </w:rPr>
      </w:pPr>
    </w:p>
    <w:p w:rsidR="00A0509D" w:rsidRPr="00B6363F" w:rsidRDefault="000F4069" w:rsidP="00B6363F">
      <w:pPr>
        <w:pStyle w:val="ConsPlusNormal"/>
        <w:ind w:firstLine="540"/>
        <w:jc w:val="both"/>
        <w:rPr>
          <w:rFonts w:ascii="Times New Roman" w:hAnsi="Times New Roman" w:cs="Times New Roman"/>
          <w:sz w:val="26"/>
          <w:szCs w:val="26"/>
        </w:rPr>
      </w:pPr>
      <w:r w:rsidRPr="00B6363F">
        <w:rPr>
          <w:rFonts w:ascii="Times New Roman" w:hAnsi="Times New Roman" w:cs="Times New Roman"/>
          <w:sz w:val="26"/>
          <w:szCs w:val="26"/>
        </w:rPr>
        <w:t>7</w:t>
      </w:r>
      <w:r w:rsidR="00A0509D" w:rsidRPr="00B6363F">
        <w:rPr>
          <w:rFonts w:ascii="Times New Roman" w:hAnsi="Times New Roman" w:cs="Times New Roman"/>
          <w:sz w:val="26"/>
          <w:szCs w:val="26"/>
        </w:rPr>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A0509D" w:rsidRPr="00B6363F" w:rsidRDefault="000F4069" w:rsidP="00B6363F">
      <w:pPr>
        <w:pStyle w:val="ConsPlusNormal"/>
        <w:ind w:firstLine="540"/>
        <w:jc w:val="both"/>
        <w:rPr>
          <w:rFonts w:ascii="Times New Roman" w:hAnsi="Times New Roman" w:cs="Times New Roman"/>
          <w:sz w:val="26"/>
          <w:szCs w:val="26"/>
        </w:rPr>
      </w:pPr>
      <w:r w:rsidRPr="00B6363F">
        <w:rPr>
          <w:rFonts w:ascii="Times New Roman" w:hAnsi="Times New Roman" w:cs="Times New Roman"/>
          <w:sz w:val="26"/>
          <w:szCs w:val="26"/>
        </w:rPr>
        <w:t>7</w:t>
      </w:r>
      <w:r w:rsidR="00A0509D" w:rsidRPr="00B6363F">
        <w:rPr>
          <w:rFonts w:ascii="Times New Roman" w:hAnsi="Times New Roman" w:cs="Times New Roman"/>
          <w:sz w:val="26"/>
          <w:szCs w:val="26"/>
        </w:rPr>
        <w:t xml:space="preserve">.2. Сторона, у которой возникли обстоятельства непреодолимой силы, обязана в течение </w:t>
      </w:r>
      <w:r w:rsidRPr="00B6363F">
        <w:rPr>
          <w:rFonts w:ascii="Times New Roman" w:hAnsi="Times New Roman" w:cs="Times New Roman"/>
          <w:sz w:val="26"/>
          <w:szCs w:val="26"/>
        </w:rPr>
        <w:t>2</w:t>
      </w:r>
      <w:r w:rsidR="00A0509D" w:rsidRPr="00B6363F">
        <w:rPr>
          <w:rFonts w:ascii="Times New Roman" w:hAnsi="Times New Roman" w:cs="Times New Roman"/>
          <w:sz w:val="26"/>
          <w:szCs w:val="26"/>
        </w:rPr>
        <w:t xml:space="preserve"> календарных дней письменно информировать другую Сторону о произошедших обстоятельствах и их причинах с приложением документов, удостоверяющих факт наступления обстоятельств непреодолимой силы.</w:t>
      </w:r>
    </w:p>
    <w:p w:rsidR="00A0509D" w:rsidRPr="00B6363F" w:rsidRDefault="00A0509D" w:rsidP="00B6363F">
      <w:pPr>
        <w:pStyle w:val="ConsPlusNormal"/>
        <w:jc w:val="both"/>
        <w:rPr>
          <w:rFonts w:ascii="Times New Roman" w:hAnsi="Times New Roman" w:cs="Times New Roman"/>
          <w:sz w:val="26"/>
          <w:szCs w:val="26"/>
        </w:rPr>
      </w:pPr>
    </w:p>
    <w:p w:rsidR="00A0509D" w:rsidRPr="00B6363F" w:rsidRDefault="000F4069" w:rsidP="00B6363F">
      <w:pPr>
        <w:pStyle w:val="ConsPlusNormal"/>
        <w:jc w:val="center"/>
        <w:outlineLvl w:val="1"/>
        <w:rPr>
          <w:rFonts w:ascii="Times New Roman" w:hAnsi="Times New Roman" w:cs="Times New Roman"/>
          <w:sz w:val="26"/>
          <w:szCs w:val="26"/>
        </w:rPr>
      </w:pPr>
      <w:r w:rsidRPr="00B6363F">
        <w:rPr>
          <w:rFonts w:ascii="Times New Roman" w:hAnsi="Times New Roman" w:cs="Times New Roman"/>
          <w:sz w:val="26"/>
          <w:szCs w:val="26"/>
        </w:rPr>
        <w:t>8</w:t>
      </w:r>
      <w:r w:rsidR="00A0509D" w:rsidRPr="00B6363F">
        <w:rPr>
          <w:rFonts w:ascii="Times New Roman" w:hAnsi="Times New Roman" w:cs="Times New Roman"/>
          <w:sz w:val="26"/>
          <w:szCs w:val="26"/>
        </w:rPr>
        <w:t>. Порядок урегулирования споров</w:t>
      </w:r>
    </w:p>
    <w:p w:rsidR="00A0509D" w:rsidRPr="00B6363F" w:rsidRDefault="00A0509D" w:rsidP="00B6363F">
      <w:pPr>
        <w:pStyle w:val="ConsPlusNormal"/>
        <w:jc w:val="both"/>
        <w:rPr>
          <w:rFonts w:ascii="Times New Roman" w:hAnsi="Times New Roman" w:cs="Times New Roman"/>
          <w:sz w:val="26"/>
          <w:szCs w:val="26"/>
        </w:rPr>
      </w:pPr>
    </w:p>
    <w:p w:rsidR="00A0509D" w:rsidRPr="00B6363F" w:rsidRDefault="000F4069" w:rsidP="00B6363F">
      <w:pPr>
        <w:pStyle w:val="ConsPlusNormal"/>
        <w:ind w:firstLine="540"/>
        <w:jc w:val="both"/>
        <w:rPr>
          <w:rFonts w:ascii="Times New Roman" w:hAnsi="Times New Roman" w:cs="Times New Roman"/>
          <w:sz w:val="26"/>
          <w:szCs w:val="26"/>
        </w:rPr>
      </w:pPr>
      <w:r w:rsidRPr="00B6363F">
        <w:rPr>
          <w:rFonts w:ascii="Times New Roman" w:hAnsi="Times New Roman" w:cs="Times New Roman"/>
          <w:sz w:val="26"/>
          <w:szCs w:val="26"/>
        </w:rPr>
        <w:t>8</w:t>
      </w:r>
      <w:r w:rsidR="00A0509D" w:rsidRPr="00B6363F">
        <w:rPr>
          <w:rFonts w:ascii="Times New Roman" w:hAnsi="Times New Roman" w:cs="Times New Roman"/>
          <w:sz w:val="26"/>
          <w:szCs w:val="26"/>
        </w:rPr>
        <w:t>.1. Стороны принимают все меры к тому, чтобы любые споры, разногласия либо претензии, касающиеся исполнения настоящего контракта или в связи с ним, были урегулированы путем переговоров.</w:t>
      </w:r>
    </w:p>
    <w:p w:rsidR="00A0509D" w:rsidRPr="00B6363F" w:rsidRDefault="000F4069" w:rsidP="00B6363F">
      <w:pPr>
        <w:pStyle w:val="ConsPlusNormal"/>
        <w:ind w:firstLine="540"/>
        <w:jc w:val="both"/>
        <w:rPr>
          <w:rFonts w:ascii="Times New Roman" w:hAnsi="Times New Roman" w:cs="Times New Roman"/>
          <w:sz w:val="26"/>
          <w:szCs w:val="26"/>
        </w:rPr>
      </w:pPr>
      <w:r w:rsidRPr="00B6363F">
        <w:rPr>
          <w:rFonts w:ascii="Times New Roman" w:hAnsi="Times New Roman" w:cs="Times New Roman"/>
          <w:sz w:val="26"/>
          <w:szCs w:val="26"/>
        </w:rPr>
        <w:t>8</w:t>
      </w:r>
      <w:r w:rsidR="00A0509D" w:rsidRPr="00B6363F">
        <w:rPr>
          <w:rFonts w:ascii="Times New Roman" w:hAnsi="Times New Roman" w:cs="Times New Roman"/>
          <w:sz w:val="26"/>
          <w:szCs w:val="26"/>
        </w:rPr>
        <w:t xml:space="preserve">.2. В случае наличия споров, разногласий и претензий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w:t>
      </w:r>
      <w:r w:rsidR="00A0509D" w:rsidRPr="00B6363F">
        <w:rPr>
          <w:rFonts w:ascii="Times New Roman" w:hAnsi="Times New Roman" w:cs="Times New Roman"/>
          <w:sz w:val="26"/>
          <w:szCs w:val="26"/>
        </w:rPr>
        <w:lastRenderedPageBreak/>
        <w:t>по существу претензии в срок не позднее 10 (десяти) календарных дней с даты ее получения.</w:t>
      </w:r>
    </w:p>
    <w:p w:rsidR="00A0509D" w:rsidRPr="00B6363F" w:rsidRDefault="000F4069" w:rsidP="00B6363F">
      <w:pPr>
        <w:pStyle w:val="ConsPlusNonformat"/>
        <w:jc w:val="both"/>
        <w:rPr>
          <w:rFonts w:ascii="Times New Roman" w:hAnsi="Times New Roman" w:cs="Times New Roman"/>
          <w:sz w:val="26"/>
          <w:szCs w:val="26"/>
        </w:rPr>
      </w:pPr>
      <w:r w:rsidRPr="00B6363F">
        <w:rPr>
          <w:rFonts w:ascii="Times New Roman" w:hAnsi="Times New Roman" w:cs="Times New Roman"/>
          <w:sz w:val="26"/>
          <w:szCs w:val="26"/>
        </w:rPr>
        <w:t>8</w:t>
      </w:r>
      <w:r w:rsidR="00A0509D" w:rsidRPr="00B6363F">
        <w:rPr>
          <w:rFonts w:ascii="Times New Roman" w:hAnsi="Times New Roman" w:cs="Times New Roman"/>
          <w:sz w:val="26"/>
          <w:szCs w:val="26"/>
        </w:rPr>
        <w:t>.3.   Любые   споры,   не   урегулированные  во  внесудебном  порядке,</w:t>
      </w:r>
    </w:p>
    <w:p w:rsidR="00A0509D" w:rsidRPr="00B6363F" w:rsidRDefault="00A0509D" w:rsidP="00B6363F">
      <w:pPr>
        <w:pStyle w:val="ConsPlusNonformat"/>
        <w:jc w:val="both"/>
        <w:rPr>
          <w:rFonts w:ascii="Times New Roman" w:hAnsi="Times New Roman" w:cs="Times New Roman"/>
          <w:sz w:val="26"/>
          <w:szCs w:val="26"/>
        </w:rPr>
      </w:pPr>
      <w:r w:rsidRPr="00B6363F">
        <w:rPr>
          <w:rFonts w:ascii="Times New Roman" w:hAnsi="Times New Roman" w:cs="Times New Roman"/>
          <w:sz w:val="26"/>
          <w:szCs w:val="26"/>
        </w:rPr>
        <w:t xml:space="preserve">разрешаются </w:t>
      </w:r>
      <w:r w:rsidR="000F4069" w:rsidRPr="00B6363F">
        <w:rPr>
          <w:rFonts w:ascii="Times New Roman" w:hAnsi="Times New Roman" w:cs="Times New Roman"/>
          <w:sz w:val="26"/>
          <w:szCs w:val="26"/>
        </w:rPr>
        <w:t>в Арбитражном суде Краснодарского края.</w:t>
      </w:r>
    </w:p>
    <w:p w:rsidR="00A0509D" w:rsidRPr="00B6363F" w:rsidRDefault="00A0509D" w:rsidP="00B6363F">
      <w:pPr>
        <w:pStyle w:val="ConsPlusNormal"/>
        <w:jc w:val="both"/>
        <w:rPr>
          <w:rFonts w:ascii="Times New Roman" w:hAnsi="Times New Roman" w:cs="Times New Roman"/>
          <w:sz w:val="26"/>
          <w:szCs w:val="26"/>
        </w:rPr>
      </w:pPr>
    </w:p>
    <w:p w:rsidR="00A0509D" w:rsidRPr="00B6363F" w:rsidRDefault="000F4069" w:rsidP="00B6363F">
      <w:pPr>
        <w:pStyle w:val="ConsPlusNormal"/>
        <w:jc w:val="center"/>
        <w:outlineLvl w:val="1"/>
        <w:rPr>
          <w:rFonts w:ascii="Times New Roman" w:hAnsi="Times New Roman" w:cs="Times New Roman"/>
          <w:sz w:val="26"/>
          <w:szCs w:val="26"/>
        </w:rPr>
      </w:pPr>
      <w:r w:rsidRPr="00B6363F">
        <w:rPr>
          <w:rFonts w:ascii="Times New Roman" w:hAnsi="Times New Roman" w:cs="Times New Roman"/>
          <w:sz w:val="26"/>
          <w:szCs w:val="26"/>
        </w:rPr>
        <w:t>9</w:t>
      </w:r>
      <w:r w:rsidR="00A0509D" w:rsidRPr="00B6363F">
        <w:rPr>
          <w:rFonts w:ascii="Times New Roman" w:hAnsi="Times New Roman" w:cs="Times New Roman"/>
          <w:sz w:val="26"/>
          <w:szCs w:val="26"/>
        </w:rPr>
        <w:t>. Антикоррупционная оговорка</w:t>
      </w:r>
    </w:p>
    <w:p w:rsidR="00A0509D" w:rsidRPr="00B6363F" w:rsidRDefault="00A0509D" w:rsidP="00B6363F">
      <w:pPr>
        <w:pStyle w:val="ConsPlusNormal"/>
        <w:jc w:val="both"/>
        <w:rPr>
          <w:rFonts w:ascii="Times New Roman" w:hAnsi="Times New Roman" w:cs="Times New Roman"/>
          <w:sz w:val="26"/>
          <w:szCs w:val="26"/>
        </w:rPr>
      </w:pPr>
    </w:p>
    <w:p w:rsidR="00A0509D" w:rsidRPr="00B6363F" w:rsidRDefault="000F4069" w:rsidP="00B6363F">
      <w:pPr>
        <w:pStyle w:val="ConsPlusNormal"/>
        <w:ind w:firstLine="540"/>
        <w:jc w:val="both"/>
        <w:rPr>
          <w:rFonts w:ascii="Times New Roman" w:hAnsi="Times New Roman" w:cs="Times New Roman"/>
          <w:sz w:val="26"/>
          <w:szCs w:val="26"/>
        </w:rPr>
      </w:pPr>
      <w:r w:rsidRPr="00B6363F">
        <w:rPr>
          <w:rFonts w:ascii="Times New Roman" w:hAnsi="Times New Roman" w:cs="Times New Roman"/>
          <w:sz w:val="26"/>
          <w:szCs w:val="26"/>
        </w:rPr>
        <w:t>9</w:t>
      </w:r>
      <w:r w:rsidR="00A0509D" w:rsidRPr="00B6363F">
        <w:rPr>
          <w:rFonts w:ascii="Times New Roman" w:hAnsi="Times New Roman" w:cs="Times New Roman"/>
          <w:sz w:val="26"/>
          <w:szCs w:val="26"/>
        </w:rPr>
        <w:t>.1.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A0509D" w:rsidRPr="00B6363F" w:rsidRDefault="000F4069" w:rsidP="00B6363F">
      <w:pPr>
        <w:pStyle w:val="ConsPlusNormal"/>
        <w:ind w:firstLine="540"/>
        <w:jc w:val="both"/>
        <w:rPr>
          <w:rFonts w:ascii="Times New Roman" w:hAnsi="Times New Roman" w:cs="Times New Roman"/>
          <w:sz w:val="26"/>
          <w:szCs w:val="26"/>
        </w:rPr>
      </w:pPr>
      <w:r w:rsidRPr="00B6363F">
        <w:rPr>
          <w:rFonts w:ascii="Times New Roman" w:hAnsi="Times New Roman" w:cs="Times New Roman"/>
          <w:sz w:val="26"/>
          <w:szCs w:val="26"/>
        </w:rPr>
        <w:t>9</w:t>
      </w:r>
      <w:r w:rsidR="00A0509D" w:rsidRPr="00B6363F">
        <w:rPr>
          <w:rFonts w:ascii="Times New Roman" w:hAnsi="Times New Roman" w:cs="Times New Roman"/>
          <w:sz w:val="26"/>
          <w:szCs w:val="26"/>
        </w:rPr>
        <w:t>.2.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A0509D" w:rsidRPr="00B6363F" w:rsidRDefault="000F4069" w:rsidP="00B6363F">
      <w:pPr>
        <w:pStyle w:val="ConsPlusNormal"/>
        <w:ind w:firstLine="540"/>
        <w:jc w:val="both"/>
        <w:rPr>
          <w:rFonts w:ascii="Times New Roman" w:hAnsi="Times New Roman" w:cs="Times New Roman"/>
          <w:sz w:val="26"/>
          <w:szCs w:val="26"/>
        </w:rPr>
      </w:pPr>
      <w:r w:rsidRPr="00B6363F">
        <w:rPr>
          <w:rFonts w:ascii="Times New Roman" w:hAnsi="Times New Roman" w:cs="Times New Roman"/>
          <w:sz w:val="26"/>
          <w:szCs w:val="26"/>
        </w:rPr>
        <w:t>9</w:t>
      </w:r>
      <w:r w:rsidR="00A0509D" w:rsidRPr="00B6363F">
        <w:rPr>
          <w:rFonts w:ascii="Times New Roman" w:hAnsi="Times New Roman" w:cs="Times New Roman"/>
          <w:sz w:val="26"/>
          <w:szCs w:val="26"/>
        </w:rPr>
        <w:t>.3.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rsidR="00A0509D" w:rsidRPr="00B6363F" w:rsidRDefault="000F4069" w:rsidP="00B6363F">
      <w:pPr>
        <w:pStyle w:val="ConsPlusNormal"/>
        <w:ind w:firstLine="540"/>
        <w:jc w:val="both"/>
        <w:rPr>
          <w:rFonts w:ascii="Times New Roman" w:hAnsi="Times New Roman" w:cs="Times New Roman"/>
          <w:sz w:val="26"/>
          <w:szCs w:val="26"/>
        </w:rPr>
      </w:pPr>
      <w:r w:rsidRPr="00B6363F">
        <w:rPr>
          <w:rFonts w:ascii="Times New Roman" w:hAnsi="Times New Roman" w:cs="Times New Roman"/>
          <w:sz w:val="26"/>
          <w:szCs w:val="26"/>
        </w:rPr>
        <w:t>9</w:t>
      </w:r>
      <w:r w:rsidR="00A0509D" w:rsidRPr="00B6363F">
        <w:rPr>
          <w:rFonts w:ascii="Times New Roman" w:hAnsi="Times New Roman" w:cs="Times New Roman"/>
          <w:sz w:val="26"/>
          <w:szCs w:val="26"/>
        </w:rPr>
        <w:t>.4.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A0509D" w:rsidRPr="00B6363F" w:rsidRDefault="000F4069" w:rsidP="00B6363F">
      <w:pPr>
        <w:pStyle w:val="ConsPlusNormal"/>
        <w:ind w:firstLine="540"/>
        <w:jc w:val="both"/>
        <w:rPr>
          <w:rFonts w:ascii="Times New Roman" w:hAnsi="Times New Roman" w:cs="Times New Roman"/>
          <w:sz w:val="26"/>
          <w:szCs w:val="26"/>
        </w:rPr>
      </w:pPr>
      <w:r w:rsidRPr="00B6363F">
        <w:rPr>
          <w:rFonts w:ascii="Times New Roman" w:hAnsi="Times New Roman" w:cs="Times New Roman"/>
          <w:sz w:val="26"/>
          <w:szCs w:val="26"/>
        </w:rPr>
        <w:t>9</w:t>
      </w:r>
      <w:r w:rsidR="00A0509D" w:rsidRPr="00B6363F">
        <w:rPr>
          <w:rFonts w:ascii="Times New Roman" w:hAnsi="Times New Roman" w:cs="Times New Roman"/>
          <w:sz w:val="26"/>
          <w:szCs w:val="26"/>
        </w:rPr>
        <w:t>.5.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A0509D" w:rsidRPr="00B6363F" w:rsidRDefault="00A0509D" w:rsidP="00B6363F">
      <w:pPr>
        <w:pStyle w:val="ConsPlusNormal"/>
        <w:jc w:val="both"/>
        <w:rPr>
          <w:rFonts w:ascii="Times New Roman" w:hAnsi="Times New Roman" w:cs="Times New Roman"/>
          <w:sz w:val="26"/>
          <w:szCs w:val="26"/>
        </w:rPr>
      </w:pPr>
    </w:p>
    <w:p w:rsidR="00A0509D" w:rsidRPr="00B6363F" w:rsidRDefault="00A0509D" w:rsidP="00B6363F">
      <w:pPr>
        <w:pStyle w:val="ConsPlusNormal"/>
        <w:jc w:val="center"/>
        <w:outlineLvl w:val="1"/>
        <w:rPr>
          <w:rFonts w:ascii="Times New Roman" w:hAnsi="Times New Roman" w:cs="Times New Roman"/>
          <w:sz w:val="26"/>
          <w:szCs w:val="26"/>
        </w:rPr>
      </w:pPr>
      <w:r w:rsidRPr="00B6363F">
        <w:rPr>
          <w:rFonts w:ascii="Times New Roman" w:hAnsi="Times New Roman" w:cs="Times New Roman"/>
          <w:sz w:val="26"/>
          <w:szCs w:val="26"/>
        </w:rPr>
        <w:t>1</w:t>
      </w:r>
      <w:r w:rsidR="000F4069" w:rsidRPr="00B6363F">
        <w:rPr>
          <w:rFonts w:ascii="Times New Roman" w:hAnsi="Times New Roman" w:cs="Times New Roman"/>
          <w:sz w:val="26"/>
          <w:szCs w:val="26"/>
        </w:rPr>
        <w:t>0</w:t>
      </w:r>
      <w:r w:rsidRPr="00B6363F">
        <w:rPr>
          <w:rFonts w:ascii="Times New Roman" w:hAnsi="Times New Roman" w:cs="Times New Roman"/>
          <w:sz w:val="26"/>
          <w:szCs w:val="26"/>
        </w:rPr>
        <w:t>. Срок действия контракта и особые условия</w:t>
      </w:r>
    </w:p>
    <w:p w:rsidR="00A0509D" w:rsidRPr="00B6363F" w:rsidRDefault="00A0509D" w:rsidP="00B6363F">
      <w:pPr>
        <w:pStyle w:val="ConsPlusNormal"/>
        <w:jc w:val="both"/>
        <w:rPr>
          <w:rFonts w:ascii="Times New Roman" w:hAnsi="Times New Roman" w:cs="Times New Roman"/>
          <w:sz w:val="26"/>
          <w:szCs w:val="26"/>
        </w:rPr>
      </w:pPr>
    </w:p>
    <w:p w:rsidR="00A0509D" w:rsidRPr="00B6363F" w:rsidRDefault="00A0509D" w:rsidP="00B6363F">
      <w:pPr>
        <w:pStyle w:val="ConsPlusNormal"/>
        <w:ind w:firstLine="540"/>
        <w:jc w:val="both"/>
        <w:rPr>
          <w:rFonts w:ascii="Times New Roman" w:hAnsi="Times New Roman" w:cs="Times New Roman"/>
          <w:sz w:val="26"/>
          <w:szCs w:val="26"/>
        </w:rPr>
      </w:pPr>
      <w:bookmarkStart w:id="8" w:name="P373"/>
      <w:bookmarkEnd w:id="8"/>
      <w:r w:rsidRPr="00B6363F">
        <w:rPr>
          <w:rFonts w:ascii="Times New Roman" w:hAnsi="Times New Roman" w:cs="Times New Roman"/>
          <w:sz w:val="26"/>
          <w:szCs w:val="26"/>
        </w:rPr>
        <w:t>1</w:t>
      </w:r>
      <w:r w:rsidR="000F4069" w:rsidRPr="00B6363F">
        <w:rPr>
          <w:rFonts w:ascii="Times New Roman" w:hAnsi="Times New Roman" w:cs="Times New Roman"/>
          <w:sz w:val="26"/>
          <w:szCs w:val="26"/>
        </w:rPr>
        <w:t>0</w:t>
      </w:r>
      <w:r w:rsidRPr="00B6363F">
        <w:rPr>
          <w:rFonts w:ascii="Times New Roman" w:hAnsi="Times New Roman" w:cs="Times New Roman"/>
          <w:sz w:val="26"/>
          <w:szCs w:val="26"/>
        </w:rPr>
        <w:t xml:space="preserve">.1. Контракт вступает в силу с даты его подписания обеими Сторонами и действует по </w:t>
      </w:r>
      <w:r w:rsidR="00686944">
        <w:rPr>
          <w:rFonts w:ascii="Times New Roman" w:hAnsi="Times New Roman" w:cs="Times New Roman"/>
          <w:sz w:val="26"/>
          <w:szCs w:val="26"/>
        </w:rPr>
        <w:t>30</w:t>
      </w:r>
      <w:r w:rsidR="005E6A0B">
        <w:rPr>
          <w:rFonts w:ascii="Times New Roman" w:hAnsi="Times New Roman" w:cs="Times New Roman"/>
          <w:sz w:val="26"/>
          <w:szCs w:val="26"/>
        </w:rPr>
        <w:t xml:space="preserve"> </w:t>
      </w:r>
      <w:r w:rsidR="00686944">
        <w:rPr>
          <w:rFonts w:ascii="Times New Roman" w:hAnsi="Times New Roman" w:cs="Times New Roman"/>
          <w:sz w:val="26"/>
          <w:szCs w:val="26"/>
        </w:rPr>
        <w:t>ноября</w:t>
      </w:r>
      <w:r w:rsidR="00822469" w:rsidRPr="00822469">
        <w:rPr>
          <w:rFonts w:ascii="Times New Roman" w:hAnsi="Times New Roman" w:cs="Times New Roman"/>
          <w:sz w:val="26"/>
          <w:szCs w:val="26"/>
        </w:rPr>
        <w:t xml:space="preserve"> 202</w:t>
      </w:r>
      <w:r w:rsidR="004F3092">
        <w:rPr>
          <w:rFonts w:ascii="Times New Roman" w:hAnsi="Times New Roman" w:cs="Times New Roman"/>
          <w:sz w:val="26"/>
          <w:szCs w:val="26"/>
        </w:rPr>
        <w:t>6</w:t>
      </w:r>
      <w:r w:rsidRPr="00822469">
        <w:rPr>
          <w:rFonts w:ascii="Times New Roman" w:hAnsi="Times New Roman" w:cs="Times New Roman"/>
          <w:sz w:val="26"/>
          <w:szCs w:val="26"/>
        </w:rPr>
        <w:t xml:space="preserve"> </w:t>
      </w:r>
      <w:r w:rsidRPr="00B6363F">
        <w:rPr>
          <w:rFonts w:ascii="Times New Roman" w:hAnsi="Times New Roman" w:cs="Times New Roman"/>
          <w:sz w:val="26"/>
          <w:szCs w:val="26"/>
        </w:rPr>
        <w:t>г.</w:t>
      </w:r>
      <w:r w:rsidR="0047755C">
        <w:rPr>
          <w:rFonts w:ascii="Times New Roman" w:hAnsi="Times New Roman" w:cs="Times New Roman"/>
          <w:sz w:val="26"/>
          <w:szCs w:val="26"/>
        </w:rPr>
        <w:t>,</w:t>
      </w:r>
      <w:r w:rsidRPr="00B6363F">
        <w:rPr>
          <w:rFonts w:ascii="Times New Roman" w:hAnsi="Times New Roman" w:cs="Times New Roman"/>
          <w:sz w:val="26"/>
          <w:szCs w:val="26"/>
        </w:rPr>
        <w:t xml:space="preserve"> Окончание срока действия контракта не влечет прекращения неисполненных обязательств Сторон по контракту</w:t>
      </w:r>
      <w:r w:rsidR="000F4069" w:rsidRPr="00B6363F">
        <w:rPr>
          <w:rFonts w:ascii="Times New Roman" w:hAnsi="Times New Roman" w:cs="Times New Roman"/>
          <w:sz w:val="26"/>
          <w:szCs w:val="26"/>
        </w:rPr>
        <w:t>.</w:t>
      </w:r>
    </w:p>
    <w:p w:rsidR="00A0509D" w:rsidRPr="00B6363F" w:rsidRDefault="00A0509D" w:rsidP="00B6363F">
      <w:pPr>
        <w:pStyle w:val="ConsPlusNormal"/>
        <w:ind w:firstLine="540"/>
        <w:jc w:val="both"/>
        <w:rPr>
          <w:rFonts w:ascii="Times New Roman" w:hAnsi="Times New Roman" w:cs="Times New Roman"/>
          <w:sz w:val="26"/>
          <w:szCs w:val="26"/>
        </w:rPr>
      </w:pPr>
      <w:r w:rsidRPr="00B6363F">
        <w:rPr>
          <w:rFonts w:ascii="Times New Roman" w:hAnsi="Times New Roman" w:cs="Times New Roman"/>
          <w:sz w:val="26"/>
          <w:szCs w:val="26"/>
        </w:rPr>
        <w:lastRenderedPageBreak/>
        <w:t>1</w:t>
      </w:r>
      <w:r w:rsidR="000F4069" w:rsidRPr="00B6363F">
        <w:rPr>
          <w:rFonts w:ascii="Times New Roman" w:hAnsi="Times New Roman" w:cs="Times New Roman"/>
          <w:sz w:val="26"/>
          <w:szCs w:val="26"/>
        </w:rPr>
        <w:t>0</w:t>
      </w:r>
      <w:r w:rsidRPr="00B6363F">
        <w:rPr>
          <w:rFonts w:ascii="Times New Roman" w:hAnsi="Times New Roman" w:cs="Times New Roman"/>
          <w:sz w:val="26"/>
          <w:szCs w:val="26"/>
        </w:rPr>
        <w:t xml:space="preserve">.2. Изменение существенных условий контракта при его исполнении не допускается, за исключением случаев, предусмотренных Федеральным </w:t>
      </w:r>
      <w:hyperlink r:id="rId13" w:history="1">
        <w:r w:rsidRPr="00B6363F">
          <w:rPr>
            <w:rFonts w:ascii="Times New Roman" w:hAnsi="Times New Roman" w:cs="Times New Roman"/>
            <w:sz w:val="26"/>
            <w:szCs w:val="26"/>
          </w:rPr>
          <w:t>законом</w:t>
        </w:r>
      </w:hyperlink>
      <w:r w:rsidRPr="00B6363F">
        <w:rPr>
          <w:rFonts w:ascii="Times New Roman" w:hAnsi="Times New Roman" w:cs="Times New Roman"/>
          <w:sz w:val="26"/>
          <w:szCs w:val="26"/>
        </w:rPr>
        <w:t xml:space="preserve"> N 44-ФЗ.</w:t>
      </w:r>
    </w:p>
    <w:p w:rsidR="00A0509D" w:rsidRPr="00B6363F" w:rsidRDefault="00A0509D" w:rsidP="00B6363F">
      <w:pPr>
        <w:pStyle w:val="ConsPlusNormal"/>
        <w:ind w:firstLine="540"/>
        <w:jc w:val="both"/>
        <w:rPr>
          <w:rFonts w:ascii="Times New Roman" w:hAnsi="Times New Roman" w:cs="Times New Roman"/>
          <w:sz w:val="26"/>
          <w:szCs w:val="26"/>
        </w:rPr>
      </w:pPr>
      <w:r w:rsidRPr="00B6363F">
        <w:rPr>
          <w:rFonts w:ascii="Times New Roman" w:hAnsi="Times New Roman" w:cs="Times New Roman"/>
          <w:sz w:val="26"/>
          <w:szCs w:val="26"/>
        </w:rPr>
        <w:t>1</w:t>
      </w:r>
      <w:r w:rsidR="000F4069" w:rsidRPr="00B6363F">
        <w:rPr>
          <w:rFonts w:ascii="Times New Roman" w:hAnsi="Times New Roman" w:cs="Times New Roman"/>
          <w:sz w:val="26"/>
          <w:szCs w:val="26"/>
        </w:rPr>
        <w:t>0</w:t>
      </w:r>
      <w:r w:rsidRPr="00B6363F">
        <w:rPr>
          <w:rFonts w:ascii="Times New Roman" w:hAnsi="Times New Roman" w:cs="Times New Roman"/>
          <w:sz w:val="26"/>
          <w:szCs w:val="26"/>
        </w:rPr>
        <w:t>.3. В случае изменения у какой-либо из Сторон местонахождения, названия, банковских реквизитов или в случае реорганизации она обязана в течение 5 (пяти) календарных дней письменно известить об этом другую Сторону.</w:t>
      </w:r>
    </w:p>
    <w:p w:rsidR="000F4069" w:rsidRPr="00B6363F" w:rsidRDefault="00A0509D" w:rsidP="00B6363F">
      <w:pPr>
        <w:pStyle w:val="ConsPlusNormal"/>
        <w:ind w:firstLine="540"/>
        <w:jc w:val="both"/>
        <w:rPr>
          <w:rFonts w:ascii="Times New Roman" w:hAnsi="Times New Roman" w:cs="Times New Roman"/>
          <w:sz w:val="26"/>
          <w:szCs w:val="26"/>
        </w:rPr>
      </w:pPr>
      <w:r w:rsidRPr="00B6363F">
        <w:rPr>
          <w:rFonts w:ascii="Times New Roman" w:hAnsi="Times New Roman" w:cs="Times New Roman"/>
          <w:sz w:val="26"/>
          <w:szCs w:val="26"/>
        </w:rPr>
        <w:t>1</w:t>
      </w:r>
      <w:r w:rsidR="000F4069" w:rsidRPr="00B6363F">
        <w:rPr>
          <w:rFonts w:ascii="Times New Roman" w:hAnsi="Times New Roman" w:cs="Times New Roman"/>
          <w:sz w:val="26"/>
          <w:szCs w:val="26"/>
        </w:rPr>
        <w:t>0</w:t>
      </w:r>
      <w:r w:rsidRPr="00B6363F">
        <w:rPr>
          <w:rFonts w:ascii="Times New Roman" w:hAnsi="Times New Roman" w:cs="Times New Roman"/>
          <w:sz w:val="26"/>
          <w:szCs w:val="26"/>
        </w:rPr>
        <w:t>.4. Расторжение контракта допускается по соглашению Сторон, по решению суда</w:t>
      </w:r>
      <w:r w:rsidR="000F4069" w:rsidRPr="00B6363F">
        <w:rPr>
          <w:rFonts w:ascii="Times New Roman" w:hAnsi="Times New Roman" w:cs="Times New Roman"/>
          <w:sz w:val="26"/>
          <w:szCs w:val="26"/>
        </w:rPr>
        <w:t>.</w:t>
      </w:r>
    </w:p>
    <w:p w:rsidR="00A0509D" w:rsidRPr="00B6363F" w:rsidRDefault="00A0509D" w:rsidP="00B6363F">
      <w:pPr>
        <w:pStyle w:val="ConsPlusNormal"/>
        <w:ind w:firstLine="540"/>
        <w:jc w:val="both"/>
        <w:rPr>
          <w:rFonts w:ascii="Times New Roman" w:hAnsi="Times New Roman" w:cs="Times New Roman"/>
          <w:sz w:val="26"/>
          <w:szCs w:val="26"/>
        </w:rPr>
      </w:pPr>
      <w:r w:rsidRPr="00B6363F">
        <w:rPr>
          <w:rFonts w:ascii="Times New Roman" w:hAnsi="Times New Roman" w:cs="Times New Roman"/>
          <w:sz w:val="26"/>
          <w:szCs w:val="26"/>
        </w:rPr>
        <w:t>1</w:t>
      </w:r>
      <w:r w:rsidR="000F4069" w:rsidRPr="00B6363F">
        <w:rPr>
          <w:rFonts w:ascii="Times New Roman" w:hAnsi="Times New Roman" w:cs="Times New Roman"/>
          <w:sz w:val="26"/>
          <w:szCs w:val="26"/>
        </w:rPr>
        <w:t>0</w:t>
      </w:r>
      <w:r w:rsidRPr="00B6363F">
        <w:rPr>
          <w:rFonts w:ascii="Times New Roman" w:hAnsi="Times New Roman" w:cs="Times New Roman"/>
          <w:sz w:val="26"/>
          <w:szCs w:val="26"/>
        </w:rPr>
        <w:t xml:space="preserve">.5. Любая корреспонденция, которую одна Сторона направляет другой Стороне в соответствии с контрактом, направляется в письменной форме почтой или в форме электронного документа, подписанного уполномоченным лицом с использованием усиленной квалифицированной электронной подписи, предусмотренной Федеральным </w:t>
      </w:r>
      <w:hyperlink r:id="rId14" w:history="1">
        <w:r w:rsidRPr="00B6363F">
          <w:rPr>
            <w:rFonts w:ascii="Times New Roman" w:hAnsi="Times New Roman" w:cs="Times New Roman"/>
            <w:sz w:val="26"/>
            <w:szCs w:val="26"/>
          </w:rPr>
          <w:t>законом</w:t>
        </w:r>
      </w:hyperlink>
      <w:r w:rsidRPr="00B6363F">
        <w:rPr>
          <w:rFonts w:ascii="Times New Roman" w:hAnsi="Times New Roman" w:cs="Times New Roman"/>
          <w:sz w:val="26"/>
          <w:szCs w:val="26"/>
        </w:rPr>
        <w:t xml:space="preserve"> от 6 апреля 2011 г. N 63-ФЗ "Об электронной подписи" </w:t>
      </w:r>
    </w:p>
    <w:p w:rsidR="00A0509D" w:rsidRPr="00B6363F" w:rsidRDefault="00A0509D" w:rsidP="00B6363F">
      <w:pPr>
        <w:pStyle w:val="ConsPlusNormal"/>
        <w:ind w:firstLine="540"/>
        <w:jc w:val="both"/>
        <w:rPr>
          <w:rFonts w:ascii="Times New Roman" w:hAnsi="Times New Roman" w:cs="Times New Roman"/>
          <w:sz w:val="26"/>
          <w:szCs w:val="26"/>
        </w:rPr>
      </w:pPr>
      <w:r w:rsidRPr="00B6363F">
        <w:rPr>
          <w:rFonts w:ascii="Times New Roman" w:hAnsi="Times New Roman" w:cs="Times New Roman"/>
          <w:sz w:val="26"/>
          <w:szCs w:val="26"/>
        </w:rPr>
        <w:t>Если иное не предусмотрено законодательством Российской Федерации или контрактом, любая корреспонденция, связанная с контрактом, будет считаться надлежащим образом доставленной Стороной другой Стороне и полученной ею, если она передана нарочно лично уполномоченному представителю другой Стороны под расписку либо направлена другой Стороне по почте заказным письмом с уведомлением о вручении по адресу Стороны,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корреспонденции, обеспечивающих фиксирование такого уведомления и получение Стороной, в адрес которой она направлена.</w:t>
      </w:r>
    </w:p>
    <w:p w:rsidR="00A0509D" w:rsidRPr="00B6363F" w:rsidRDefault="00A0509D" w:rsidP="00B6363F">
      <w:pPr>
        <w:pStyle w:val="ConsPlusNormal"/>
        <w:ind w:firstLine="540"/>
        <w:jc w:val="both"/>
        <w:rPr>
          <w:rFonts w:ascii="Times New Roman" w:hAnsi="Times New Roman" w:cs="Times New Roman"/>
          <w:sz w:val="26"/>
          <w:szCs w:val="26"/>
        </w:rPr>
      </w:pPr>
      <w:r w:rsidRPr="00B6363F">
        <w:rPr>
          <w:rFonts w:ascii="Times New Roman" w:hAnsi="Times New Roman" w:cs="Times New Roman"/>
          <w:sz w:val="26"/>
          <w:szCs w:val="26"/>
        </w:rPr>
        <w:t>Корреспонденция считается доставленной Стороне также в случаях, если:</w:t>
      </w:r>
    </w:p>
    <w:p w:rsidR="00A0509D" w:rsidRPr="00B6363F" w:rsidRDefault="00A0509D" w:rsidP="00B6363F">
      <w:pPr>
        <w:pStyle w:val="ConsPlusNormal"/>
        <w:ind w:firstLine="540"/>
        <w:jc w:val="both"/>
        <w:rPr>
          <w:rFonts w:ascii="Times New Roman" w:hAnsi="Times New Roman" w:cs="Times New Roman"/>
          <w:sz w:val="26"/>
          <w:szCs w:val="26"/>
        </w:rPr>
      </w:pPr>
      <w:r w:rsidRPr="00B6363F">
        <w:rPr>
          <w:rFonts w:ascii="Times New Roman" w:hAnsi="Times New Roman" w:cs="Times New Roman"/>
          <w:sz w:val="26"/>
          <w:szCs w:val="26"/>
        </w:rPr>
        <w:t>Сторона отказалась от получения корреспонденции и этот отказ зафиксирован организацией почтовой связи;</w:t>
      </w:r>
    </w:p>
    <w:p w:rsidR="00A0509D" w:rsidRPr="00B6363F" w:rsidRDefault="00A0509D" w:rsidP="00B6363F">
      <w:pPr>
        <w:pStyle w:val="ConsPlusNormal"/>
        <w:ind w:firstLine="540"/>
        <w:jc w:val="both"/>
        <w:rPr>
          <w:rFonts w:ascii="Times New Roman" w:hAnsi="Times New Roman" w:cs="Times New Roman"/>
          <w:sz w:val="26"/>
          <w:szCs w:val="26"/>
        </w:rPr>
      </w:pPr>
      <w:r w:rsidRPr="00B6363F">
        <w:rPr>
          <w:rFonts w:ascii="Times New Roman" w:hAnsi="Times New Roman" w:cs="Times New Roman"/>
          <w:sz w:val="26"/>
          <w:szCs w:val="26"/>
        </w:rPr>
        <w:t>несмотря на почтовое уведомление Сторона не явилась за получением направленной корреспонденции, о чем организация почтовой связи уведомила отправителя;</w:t>
      </w:r>
    </w:p>
    <w:p w:rsidR="00A0509D" w:rsidRPr="00B6363F" w:rsidRDefault="00A0509D" w:rsidP="00B6363F">
      <w:pPr>
        <w:pStyle w:val="ConsPlusNormal"/>
        <w:ind w:firstLine="540"/>
        <w:jc w:val="both"/>
        <w:rPr>
          <w:rFonts w:ascii="Times New Roman" w:hAnsi="Times New Roman" w:cs="Times New Roman"/>
          <w:sz w:val="26"/>
          <w:szCs w:val="26"/>
        </w:rPr>
      </w:pPr>
      <w:r w:rsidRPr="00B6363F">
        <w:rPr>
          <w:rFonts w:ascii="Times New Roman" w:hAnsi="Times New Roman" w:cs="Times New Roman"/>
          <w:sz w:val="26"/>
          <w:szCs w:val="26"/>
        </w:rPr>
        <w:t>корреспонденция не вручена в связи с отсутствием Стороны по указанному адресу, о чем организация почтовой связи уведомила отправителя.</w:t>
      </w:r>
    </w:p>
    <w:p w:rsidR="00A0509D" w:rsidRPr="00B6363F" w:rsidRDefault="00A0509D" w:rsidP="00B6363F">
      <w:pPr>
        <w:pStyle w:val="ConsPlusNormal"/>
        <w:ind w:firstLine="540"/>
        <w:jc w:val="both"/>
        <w:rPr>
          <w:rFonts w:ascii="Times New Roman" w:hAnsi="Times New Roman" w:cs="Times New Roman"/>
          <w:sz w:val="26"/>
          <w:szCs w:val="26"/>
        </w:rPr>
      </w:pPr>
      <w:r w:rsidRPr="00B6363F">
        <w:rPr>
          <w:rFonts w:ascii="Times New Roman" w:hAnsi="Times New Roman" w:cs="Times New Roman"/>
          <w:sz w:val="26"/>
          <w:szCs w:val="26"/>
        </w:rPr>
        <w:t>1</w:t>
      </w:r>
      <w:r w:rsidR="000F4069" w:rsidRPr="00B6363F">
        <w:rPr>
          <w:rFonts w:ascii="Times New Roman" w:hAnsi="Times New Roman" w:cs="Times New Roman"/>
          <w:sz w:val="26"/>
          <w:szCs w:val="26"/>
        </w:rPr>
        <w:t>0</w:t>
      </w:r>
      <w:r w:rsidRPr="00B6363F">
        <w:rPr>
          <w:rFonts w:ascii="Times New Roman" w:hAnsi="Times New Roman" w:cs="Times New Roman"/>
          <w:sz w:val="26"/>
          <w:szCs w:val="26"/>
        </w:rPr>
        <w:t>.6. Любые изменения и дополнения к настоящему контракту, не противоречащие законодательству Российской Федерации, оформляются дополнительными соглашениями к контракту в письменной форме.</w:t>
      </w:r>
    </w:p>
    <w:p w:rsidR="00A0509D" w:rsidRPr="00B6363F" w:rsidRDefault="00A0509D" w:rsidP="00B6363F">
      <w:pPr>
        <w:pStyle w:val="ConsPlusNormal"/>
        <w:ind w:firstLine="540"/>
        <w:jc w:val="both"/>
        <w:rPr>
          <w:rFonts w:ascii="Times New Roman" w:hAnsi="Times New Roman" w:cs="Times New Roman"/>
          <w:sz w:val="26"/>
          <w:szCs w:val="26"/>
        </w:rPr>
      </w:pPr>
      <w:r w:rsidRPr="00B6363F">
        <w:rPr>
          <w:rFonts w:ascii="Times New Roman" w:hAnsi="Times New Roman" w:cs="Times New Roman"/>
          <w:sz w:val="26"/>
          <w:szCs w:val="26"/>
        </w:rPr>
        <w:t>1</w:t>
      </w:r>
      <w:r w:rsidR="000F4069" w:rsidRPr="00B6363F">
        <w:rPr>
          <w:rFonts w:ascii="Times New Roman" w:hAnsi="Times New Roman" w:cs="Times New Roman"/>
          <w:sz w:val="26"/>
          <w:szCs w:val="26"/>
        </w:rPr>
        <w:t>0</w:t>
      </w:r>
      <w:r w:rsidRPr="00B6363F">
        <w:rPr>
          <w:rFonts w:ascii="Times New Roman" w:hAnsi="Times New Roman" w:cs="Times New Roman"/>
          <w:sz w:val="26"/>
          <w:szCs w:val="26"/>
        </w:rPr>
        <w:t>.7. Во всем, что не предусмотрено настоящим контрактом, Стороны руководствуются законодательством Российской Федерации.</w:t>
      </w:r>
    </w:p>
    <w:p w:rsidR="00A0509D" w:rsidRPr="00B6363F" w:rsidRDefault="00A0509D" w:rsidP="00B6363F">
      <w:pPr>
        <w:pStyle w:val="ConsPlusNormal"/>
        <w:ind w:firstLine="540"/>
        <w:jc w:val="both"/>
        <w:rPr>
          <w:rFonts w:ascii="Times New Roman" w:hAnsi="Times New Roman" w:cs="Times New Roman"/>
          <w:sz w:val="26"/>
          <w:szCs w:val="26"/>
        </w:rPr>
      </w:pPr>
      <w:r w:rsidRPr="00B6363F">
        <w:rPr>
          <w:rFonts w:ascii="Times New Roman" w:hAnsi="Times New Roman" w:cs="Times New Roman"/>
          <w:sz w:val="26"/>
          <w:szCs w:val="26"/>
        </w:rPr>
        <w:t>1</w:t>
      </w:r>
      <w:r w:rsidR="000F4069" w:rsidRPr="00B6363F">
        <w:rPr>
          <w:rFonts w:ascii="Times New Roman" w:hAnsi="Times New Roman" w:cs="Times New Roman"/>
          <w:sz w:val="26"/>
          <w:szCs w:val="26"/>
        </w:rPr>
        <w:t>0</w:t>
      </w:r>
      <w:r w:rsidRPr="00B6363F">
        <w:rPr>
          <w:rFonts w:ascii="Times New Roman" w:hAnsi="Times New Roman" w:cs="Times New Roman"/>
          <w:sz w:val="26"/>
          <w:szCs w:val="26"/>
        </w:rPr>
        <w:t>.8. Приложения, указанные в контракте, являются его неотъемлемой частью:</w:t>
      </w:r>
    </w:p>
    <w:p w:rsidR="00A0509D" w:rsidRPr="00B6363F" w:rsidRDefault="00983730" w:rsidP="00B6363F">
      <w:pPr>
        <w:pStyle w:val="ConsPlusNormal"/>
        <w:ind w:firstLine="540"/>
        <w:jc w:val="both"/>
        <w:rPr>
          <w:rFonts w:ascii="Times New Roman" w:hAnsi="Times New Roman" w:cs="Times New Roman"/>
          <w:sz w:val="26"/>
          <w:szCs w:val="26"/>
        </w:rPr>
      </w:pPr>
      <w:hyperlink w:anchor="P434" w:history="1">
        <w:r w:rsidR="00A0509D" w:rsidRPr="00B6363F">
          <w:rPr>
            <w:rFonts w:ascii="Times New Roman" w:hAnsi="Times New Roman" w:cs="Times New Roman"/>
            <w:sz w:val="26"/>
            <w:szCs w:val="26"/>
          </w:rPr>
          <w:t>приложение N 1</w:t>
        </w:r>
      </w:hyperlink>
      <w:r w:rsidR="00A0509D" w:rsidRPr="00B6363F">
        <w:rPr>
          <w:rFonts w:ascii="Times New Roman" w:hAnsi="Times New Roman" w:cs="Times New Roman"/>
          <w:sz w:val="26"/>
          <w:szCs w:val="26"/>
        </w:rPr>
        <w:t xml:space="preserve"> - Спецификация</w:t>
      </w:r>
    </w:p>
    <w:p w:rsidR="00A0509D" w:rsidRPr="00B6363F" w:rsidRDefault="00983730" w:rsidP="00B6363F">
      <w:pPr>
        <w:pStyle w:val="ConsPlusNormal"/>
        <w:ind w:firstLine="540"/>
        <w:jc w:val="both"/>
        <w:rPr>
          <w:rFonts w:ascii="Times New Roman" w:hAnsi="Times New Roman" w:cs="Times New Roman"/>
          <w:sz w:val="26"/>
          <w:szCs w:val="26"/>
        </w:rPr>
      </w:pPr>
      <w:hyperlink w:anchor="P518" w:history="1">
        <w:r w:rsidR="00A0509D" w:rsidRPr="00B6363F">
          <w:rPr>
            <w:rFonts w:ascii="Times New Roman" w:hAnsi="Times New Roman" w:cs="Times New Roman"/>
            <w:sz w:val="26"/>
            <w:szCs w:val="26"/>
          </w:rPr>
          <w:t>приложение N 2</w:t>
        </w:r>
      </w:hyperlink>
      <w:r w:rsidR="00A0509D" w:rsidRPr="00B6363F">
        <w:rPr>
          <w:rFonts w:ascii="Times New Roman" w:hAnsi="Times New Roman" w:cs="Times New Roman"/>
          <w:sz w:val="26"/>
          <w:szCs w:val="26"/>
        </w:rPr>
        <w:t xml:space="preserve"> - Техническое задание</w:t>
      </w:r>
    </w:p>
    <w:p w:rsidR="00A0509D" w:rsidRPr="00B6363F" w:rsidRDefault="00983730" w:rsidP="00B6363F">
      <w:pPr>
        <w:pStyle w:val="ConsPlusNormal"/>
        <w:ind w:firstLine="540"/>
        <w:jc w:val="both"/>
        <w:rPr>
          <w:rFonts w:ascii="Times New Roman" w:hAnsi="Times New Roman" w:cs="Times New Roman"/>
          <w:sz w:val="26"/>
          <w:szCs w:val="26"/>
        </w:rPr>
      </w:pPr>
      <w:hyperlink w:anchor="P560" w:history="1">
        <w:r w:rsidR="00A0509D" w:rsidRPr="00B6363F">
          <w:rPr>
            <w:rFonts w:ascii="Times New Roman" w:hAnsi="Times New Roman" w:cs="Times New Roman"/>
            <w:sz w:val="26"/>
            <w:szCs w:val="26"/>
          </w:rPr>
          <w:t>приложение N 3</w:t>
        </w:r>
      </w:hyperlink>
      <w:r w:rsidR="00A0509D" w:rsidRPr="00B6363F">
        <w:rPr>
          <w:rFonts w:ascii="Times New Roman" w:hAnsi="Times New Roman" w:cs="Times New Roman"/>
          <w:sz w:val="26"/>
          <w:szCs w:val="26"/>
        </w:rPr>
        <w:t xml:space="preserve"> - Акт принятия объекта под охрану</w:t>
      </w:r>
    </w:p>
    <w:p w:rsidR="00A0509D" w:rsidRPr="00B6363F" w:rsidRDefault="00983730" w:rsidP="00B6363F">
      <w:pPr>
        <w:pStyle w:val="ConsPlusNormal"/>
        <w:ind w:firstLine="540"/>
        <w:jc w:val="both"/>
        <w:rPr>
          <w:rFonts w:ascii="Times New Roman" w:hAnsi="Times New Roman" w:cs="Times New Roman"/>
          <w:sz w:val="26"/>
          <w:szCs w:val="26"/>
        </w:rPr>
      </w:pPr>
      <w:hyperlink w:anchor="P615" w:history="1">
        <w:r w:rsidR="00A0509D" w:rsidRPr="00B6363F">
          <w:rPr>
            <w:rFonts w:ascii="Times New Roman" w:hAnsi="Times New Roman" w:cs="Times New Roman"/>
            <w:sz w:val="26"/>
            <w:szCs w:val="26"/>
          </w:rPr>
          <w:t>приложение N 4</w:t>
        </w:r>
      </w:hyperlink>
      <w:r w:rsidR="00A0509D" w:rsidRPr="00B6363F">
        <w:rPr>
          <w:rFonts w:ascii="Times New Roman" w:hAnsi="Times New Roman" w:cs="Times New Roman"/>
          <w:sz w:val="26"/>
          <w:szCs w:val="26"/>
        </w:rPr>
        <w:t xml:space="preserve"> - Акт о снятии охраны</w:t>
      </w:r>
    </w:p>
    <w:p w:rsidR="00A0509D" w:rsidRPr="00B6363F" w:rsidRDefault="00983730" w:rsidP="00B6363F">
      <w:pPr>
        <w:pStyle w:val="ConsPlusNormal"/>
        <w:ind w:firstLine="540"/>
        <w:jc w:val="both"/>
        <w:rPr>
          <w:rFonts w:ascii="Times New Roman" w:hAnsi="Times New Roman" w:cs="Times New Roman"/>
          <w:sz w:val="26"/>
          <w:szCs w:val="26"/>
        </w:rPr>
      </w:pPr>
      <w:hyperlink w:anchor="P656" w:history="1">
        <w:r w:rsidR="00A0509D" w:rsidRPr="00B6363F">
          <w:rPr>
            <w:rFonts w:ascii="Times New Roman" w:hAnsi="Times New Roman" w:cs="Times New Roman"/>
            <w:sz w:val="26"/>
            <w:szCs w:val="26"/>
          </w:rPr>
          <w:t>приложение N 5</w:t>
        </w:r>
      </w:hyperlink>
      <w:r w:rsidR="00A0509D" w:rsidRPr="00B6363F">
        <w:rPr>
          <w:rFonts w:ascii="Times New Roman" w:hAnsi="Times New Roman" w:cs="Times New Roman"/>
          <w:sz w:val="26"/>
          <w:szCs w:val="26"/>
        </w:rPr>
        <w:t xml:space="preserve"> - Акт сдачи-приемки оказанных услуг</w:t>
      </w:r>
    </w:p>
    <w:p w:rsidR="00A0509D" w:rsidRPr="00B6363F" w:rsidRDefault="00A0509D">
      <w:pPr>
        <w:pStyle w:val="ConsPlusNormal"/>
        <w:jc w:val="both"/>
        <w:rPr>
          <w:rFonts w:ascii="Times New Roman" w:hAnsi="Times New Roman" w:cs="Times New Roman"/>
          <w:sz w:val="26"/>
          <w:szCs w:val="26"/>
        </w:rPr>
      </w:pPr>
    </w:p>
    <w:p w:rsidR="002A557F" w:rsidRDefault="002A557F">
      <w:pPr>
        <w:pStyle w:val="ConsPlusNormal"/>
        <w:jc w:val="center"/>
        <w:outlineLvl w:val="1"/>
        <w:rPr>
          <w:rFonts w:ascii="Times New Roman" w:hAnsi="Times New Roman" w:cs="Times New Roman"/>
          <w:sz w:val="26"/>
          <w:szCs w:val="26"/>
        </w:rPr>
      </w:pPr>
    </w:p>
    <w:p w:rsidR="002A557F" w:rsidRDefault="002A557F">
      <w:pPr>
        <w:pStyle w:val="ConsPlusNormal"/>
        <w:jc w:val="center"/>
        <w:outlineLvl w:val="1"/>
        <w:rPr>
          <w:rFonts w:ascii="Times New Roman" w:hAnsi="Times New Roman" w:cs="Times New Roman"/>
          <w:sz w:val="26"/>
          <w:szCs w:val="26"/>
        </w:rPr>
      </w:pPr>
    </w:p>
    <w:p w:rsidR="002A557F" w:rsidRDefault="002A557F">
      <w:pPr>
        <w:pStyle w:val="ConsPlusNormal"/>
        <w:jc w:val="center"/>
        <w:outlineLvl w:val="1"/>
        <w:rPr>
          <w:rFonts w:ascii="Times New Roman" w:hAnsi="Times New Roman" w:cs="Times New Roman"/>
          <w:sz w:val="26"/>
          <w:szCs w:val="26"/>
        </w:rPr>
      </w:pPr>
    </w:p>
    <w:p w:rsidR="002A557F" w:rsidRDefault="002A557F">
      <w:pPr>
        <w:pStyle w:val="ConsPlusNormal"/>
        <w:jc w:val="center"/>
        <w:outlineLvl w:val="1"/>
        <w:rPr>
          <w:rFonts w:ascii="Times New Roman" w:hAnsi="Times New Roman" w:cs="Times New Roman"/>
          <w:sz w:val="26"/>
          <w:szCs w:val="26"/>
        </w:rPr>
      </w:pPr>
    </w:p>
    <w:p w:rsidR="00A0509D" w:rsidRPr="00B6363F" w:rsidRDefault="00A0509D">
      <w:pPr>
        <w:pStyle w:val="ConsPlusNormal"/>
        <w:jc w:val="center"/>
        <w:outlineLvl w:val="1"/>
        <w:rPr>
          <w:rFonts w:ascii="Times New Roman" w:hAnsi="Times New Roman" w:cs="Times New Roman"/>
          <w:sz w:val="26"/>
          <w:szCs w:val="26"/>
        </w:rPr>
      </w:pPr>
      <w:r w:rsidRPr="00B6363F">
        <w:rPr>
          <w:rFonts w:ascii="Times New Roman" w:hAnsi="Times New Roman" w:cs="Times New Roman"/>
          <w:sz w:val="26"/>
          <w:szCs w:val="26"/>
        </w:rPr>
        <w:lastRenderedPageBreak/>
        <w:t>1</w:t>
      </w:r>
      <w:r w:rsidR="000F4069" w:rsidRPr="00B6363F">
        <w:rPr>
          <w:rFonts w:ascii="Times New Roman" w:hAnsi="Times New Roman" w:cs="Times New Roman"/>
          <w:sz w:val="26"/>
          <w:szCs w:val="26"/>
        </w:rPr>
        <w:t>1</w:t>
      </w:r>
      <w:r w:rsidRPr="00B6363F">
        <w:rPr>
          <w:rFonts w:ascii="Times New Roman" w:hAnsi="Times New Roman" w:cs="Times New Roman"/>
          <w:sz w:val="26"/>
          <w:szCs w:val="26"/>
        </w:rPr>
        <w:t>. Юридические адреса, банковские реквизиты</w:t>
      </w:r>
    </w:p>
    <w:p w:rsidR="00A0509D" w:rsidRPr="00B6363F" w:rsidRDefault="00A0509D">
      <w:pPr>
        <w:pStyle w:val="ConsPlusNormal"/>
        <w:jc w:val="center"/>
        <w:rPr>
          <w:rFonts w:ascii="Times New Roman" w:hAnsi="Times New Roman" w:cs="Times New Roman"/>
          <w:sz w:val="26"/>
          <w:szCs w:val="26"/>
        </w:rPr>
      </w:pPr>
      <w:r w:rsidRPr="00B6363F">
        <w:rPr>
          <w:rFonts w:ascii="Times New Roman" w:hAnsi="Times New Roman" w:cs="Times New Roman"/>
          <w:sz w:val="26"/>
          <w:szCs w:val="26"/>
        </w:rPr>
        <w:t>и подписи сторон:</w:t>
      </w:r>
    </w:p>
    <w:tbl>
      <w:tblPr>
        <w:tblW w:w="0" w:type="auto"/>
        <w:tblInd w:w="-106" w:type="dxa"/>
        <w:tblLook w:val="0000" w:firstRow="0" w:lastRow="0" w:firstColumn="0" w:lastColumn="0" w:noHBand="0" w:noVBand="0"/>
      </w:tblPr>
      <w:tblGrid>
        <w:gridCol w:w="101"/>
        <w:gridCol w:w="4697"/>
        <w:gridCol w:w="32"/>
        <w:gridCol w:w="4746"/>
        <w:gridCol w:w="101"/>
      </w:tblGrid>
      <w:tr w:rsidR="000447CD" w:rsidRPr="00663C98" w:rsidTr="000447CD">
        <w:trPr>
          <w:gridBefore w:val="1"/>
          <w:wBefore w:w="101" w:type="dxa"/>
          <w:trHeight w:val="3118"/>
        </w:trPr>
        <w:tc>
          <w:tcPr>
            <w:tcW w:w="4729" w:type="dxa"/>
            <w:gridSpan w:val="2"/>
          </w:tcPr>
          <w:p w:rsidR="000447CD" w:rsidRPr="00261951" w:rsidRDefault="000447CD" w:rsidP="00261951">
            <w:pPr>
              <w:spacing w:after="0" w:line="240" w:lineRule="auto"/>
              <w:jc w:val="center"/>
              <w:rPr>
                <w:rFonts w:ascii="Times New Roman" w:eastAsia="Times New Roman" w:hAnsi="Times New Roman"/>
                <w:sz w:val="26"/>
                <w:szCs w:val="26"/>
                <w:lang w:eastAsia="ru-RU"/>
              </w:rPr>
            </w:pPr>
            <w:r w:rsidRPr="00261951">
              <w:rPr>
                <w:rFonts w:ascii="Times New Roman" w:eastAsia="Times New Roman" w:hAnsi="Times New Roman"/>
                <w:sz w:val="26"/>
                <w:szCs w:val="26"/>
                <w:lang w:eastAsia="ru-RU"/>
              </w:rPr>
              <w:t>ЗАКАЗЧИК</w:t>
            </w:r>
          </w:p>
          <w:tbl>
            <w:tblPr>
              <w:tblW w:w="5000" w:type="pct"/>
              <w:tblLook w:val="0000" w:firstRow="0" w:lastRow="0" w:firstColumn="0" w:lastColumn="0" w:noHBand="0" w:noVBand="0"/>
            </w:tblPr>
            <w:tblGrid>
              <w:gridCol w:w="1081"/>
              <w:gridCol w:w="3432"/>
            </w:tblGrid>
            <w:tr w:rsidR="000447CD" w:rsidRPr="00663C98" w:rsidTr="00486D48">
              <w:trPr>
                <w:trHeight w:val="3706"/>
              </w:trPr>
              <w:tc>
                <w:tcPr>
                  <w:tcW w:w="5000" w:type="pct"/>
                  <w:gridSpan w:val="2"/>
                  <w:tcBorders>
                    <w:top w:val="nil"/>
                    <w:left w:val="nil"/>
                    <w:right w:val="nil"/>
                  </w:tcBorders>
                </w:tcPr>
                <w:p w:rsidR="002566BD" w:rsidRPr="0059326D" w:rsidRDefault="002566BD" w:rsidP="002566BD">
                  <w:pPr>
                    <w:spacing w:after="0" w:line="240" w:lineRule="auto"/>
                    <w:rPr>
                      <w:rFonts w:ascii="Times New Roman" w:hAnsi="Times New Roman"/>
                      <w:sz w:val="26"/>
                      <w:szCs w:val="26"/>
                    </w:rPr>
                  </w:pPr>
                  <w:r w:rsidRPr="0059326D">
                    <w:rPr>
                      <w:rFonts w:ascii="Times New Roman" w:hAnsi="Times New Roman"/>
                      <w:sz w:val="26"/>
                      <w:szCs w:val="26"/>
                    </w:rPr>
                    <w:t>УФНС России по Краснодарскому краю</w:t>
                  </w:r>
                </w:p>
                <w:p w:rsidR="0059326D" w:rsidRPr="0059326D" w:rsidRDefault="0059326D" w:rsidP="0059326D">
                  <w:pPr>
                    <w:spacing w:after="0" w:line="20" w:lineRule="atLeast"/>
                    <w:rPr>
                      <w:rFonts w:ascii="Times New Roman" w:hAnsi="Times New Roman"/>
                      <w:sz w:val="26"/>
                      <w:szCs w:val="26"/>
                    </w:rPr>
                  </w:pPr>
                  <w:r w:rsidRPr="0059326D">
                    <w:rPr>
                      <w:rFonts w:ascii="Times New Roman" w:hAnsi="Times New Roman"/>
                      <w:sz w:val="26"/>
                      <w:szCs w:val="26"/>
                    </w:rPr>
                    <w:t xml:space="preserve">350000, </w:t>
                  </w:r>
                  <w:r>
                    <w:rPr>
                      <w:rFonts w:ascii="Times New Roman" w:hAnsi="Times New Roman"/>
                      <w:sz w:val="26"/>
                      <w:szCs w:val="26"/>
                    </w:rPr>
                    <w:t>г. Краснодар,</w:t>
                  </w:r>
                  <w:r w:rsidRPr="0059326D">
                    <w:rPr>
                      <w:rFonts w:ascii="Times New Roman" w:hAnsi="Times New Roman"/>
                      <w:sz w:val="26"/>
                      <w:szCs w:val="26"/>
                    </w:rPr>
                    <w:t xml:space="preserve"> ул. Гоголя, 90</w:t>
                  </w:r>
                </w:p>
                <w:p w:rsidR="0059326D" w:rsidRPr="0059326D" w:rsidRDefault="0059326D" w:rsidP="0059326D">
                  <w:pPr>
                    <w:spacing w:after="0" w:line="20" w:lineRule="atLeast"/>
                    <w:rPr>
                      <w:rFonts w:ascii="Times New Roman" w:hAnsi="Times New Roman"/>
                      <w:sz w:val="26"/>
                      <w:szCs w:val="26"/>
                    </w:rPr>
                  </w:pPr>
                  <w:r w:rsidRPr="0059326D">
                    <w:rPr>
                      <w:rFonts w:ascii="Times New Roman" w:hAnsi="Times New Roman"/>
                      <w:sz w:val="26"/>
                      <w:szCs w:val="26"/>
                    </w:rPr>
                    <w:t>тел. 8 (861)-991-45-92, доб. 11-56</w:t>
                  </w:r>
                </w:p>
                <w:p w:rsidR="0059326D" w:rsidRPr="0059326D" w:rsidRDefault="0059326D" w:rsidP="0059326D">
                  <w:pPr>
                    <w:spacing w:after="0" w:line="20" w:lineRule="atLeast"/>
                    <w:rPr>
                      <w:rFonts w:ascii="Times New Roman" w:hAnsi="Times New Roman"/>
                      <w:sz w:val="26"/>
                      <w:szCs w:val="26"/>
                    </w:rPr>
                  </w:pPr>
                  <w:r w:rsidRPr="0059326D">
                    <w:rPr>
                      <w:rFonts w:ascii="Times New Roman" w:hAnsi="Times New Roman"/>
                      <w:sz w:val="26"/>
                      <w:szCs w:val="26"/>
                    </w:rPr>
                    <w:t>ИНН 2308022804 КПП 231001001</w:t>
                  </w:r>
                </w:p>
                <w:p w:rsidR="0059326D" w:rsidRPr="0059326D" w:rsidRDefault="0059326D" w:rsidP="0059326D">
                  <w:pPr>
                    <w:spacing w:after="0" w:line="20" w:lineRule="atLeast"/>
                    <w:rPr>
                      <w:rFonts w:ascii="Times New Roman" w:hAnsi="Times New Roman"/>
                      <w:sz w:val="26"/>
                      <w:szCs w:val="26"/>
                    </w:rPr>
                  </w:pPr>
                  <w:r w:rsidRPr="0059326D">
                    <w:rPr>
                      <w:rFonts w:ascii="Times New Roman" w:hAnsi="Times New Roman"/>
                      <w:sz w:val="26"/>
                      <w:szCs w:val="26"/>
                    </w:rPr>
                    <w:t>ОГРН 1042305724108</w:t>
                  </w:r>
                </w:p>
                <w:p w:rsidR="0059326D" w:rsidRPr="0059326D" w:rsidRDefault="0059326D" w:rsidP="0059326D">
                  <w:pPr>
                    <w:spacing w:after="0" w:line="20" w:lineRule="atLeast"/>
                    <w:rPr>
                      <w:rFonts w:ascii="Times New Roman" w:hAnsi="Times New Roman"/>
                      <w:sz w:val="26"/>
                      <w:szCs w:val="26"/>
                    </w:rPr>
                  </w:pPr>
                  <w:r w:rsidRPr="0059326D">
                    <w:rPr>
                      <w:rFonts w:ascii="Times New Roman" w:hAnsi="Times New Roman"/>
                      <w:sz w:val="26"/>
                      <w:szCs w:val="26"/>
                    </w:rPr>
                    <w:t xml:space="preserve">Л/с 03181489700 </w:t>
                  </w:r>
                </w:p>
                <w:p w:rsidR="0059326D" w:rsidRPr="0059326D" w:rsidRDefault="0059326D" w:rsidP="0059326D">
                  <w:pPr>
                    <w:spacing w:after="0" w:line="20" w:lineRule="atLeast"/>
                    <w:rPr>
                      <w:rFonts w:ascii="Times New Roman" w:hAnsi="Times New Roman"/>
                      <w:sz w:val="26"/>
                      <w:szCs w:val="26"/>
                    </w:rPr>
                  </w:pPr>
                  <w:r w:rsidRPr="0059326D">
                    <w:rPr>
                      <w:rFonts w:ascii="Times New Roman" w:hAnsi="Times New Roman"/>
                      <w:sz w:val="26"/>
                      <w:szCs w:val="26"/>
                    </w:rPr>
                    <w:t>ЕКС 40102810745370000024</w:t>
                  </w:r>
                </w:p>
                <w:p w:rsidR="0059326D" w:rsidRPr="0059326D" w:rsidRDefault="0059326D" w:rsidP="0059326D">
                  <w:pPr>
                    <w:spacing w:after="0" w:line="20" w:lineRule="atLeast"/>
                    <w:rPr>
                      <w:rFonts w:ascii="Times New Roman" w:hAnsi="Times New Roman"/>
                      <w:sz w:val="26"/>
                      <w:szCs w:val="26"/>
                    </w:rPr>
                  </w:pPr>
                  <w:r w:rsidRPr="0059326D">
                    <w:rPr>
                      <w:rFonts w:ascii="Times New Roman" w:hAnsi="Times New Roman"/>
                      <w:sz w:val="26"/>
                      <w:szCs w:val="26"/>
                    </w:rPr>
                    <w:t>Р/с 03211643000000013241</w:t>
                  </w:r>
                </w:p>
                <w:p w:rsidR="000447CD" w:rsidRPr="0059326D" w:rsidRDefault="0059326D" w:rsidP="0059326D">
                  <w:pPr>
                    <w:spacing w:after="0" w:line="20" w:lineRule="atLeast"/>
                    <w:contextualSpacing/>
                    <w:rPr>
                      <w:rFonts w:ascii="Times New Roman" w:hAnsi="Times New Roman"/>
                    </w:rPr>
                  </w:pPr>
                  <w:r w:rsidRPr="0059326D">
                    <w:rPr>
                      <w:rFonts w:ascii="Times New Roman" w:hAnsi="Times New Roman"/>
                      <w:sz w:val="26"/>
                      <w:szCs w:val="26"/>
                    </w:rPr>
                    <w:t>ОКЦ №1 ВВГУ БАНКА РОССИИ//УФК по Нижегородской области, г. Нижний Новгород БИК 012202102</w:t>
                  </w:r>
                </w:p>
              </w:tc>
            </w:tr>
            <w:tr w:rsidR="000447CD" w:rsidRPr="00663C98" w:rsidTr="00486D48">
              <w:trPr>
                <w:trHeight w:val="23"/>
              </w:trPr>
              <w:tc>
                <w:tcPr>
                  <w:tcW w:w="1198" w:type="pct"/>
                  <w:tcBorders>
                    <w:top w:val="nil"/>
                    <w:left w:val="nil"/>
                    <w:bottom w:val="nil"/>
                    <w:right w:val="nil"/>
                  </w:tcBorders>
                </w:tcPr>
                <w:p w:rsidR="000447CD" w:rsidRPr="00261951" w:rsidRDefault="000447CD" w:rsidP="00261951">
                  <w:pPr>
                    <w:shd w:val="clear" w:color="auto" w:fill="FFFFFF"/>
                    <w:snapToGrid w:val="0"/>
                    <w:spacing w:after="0" w:line="240" w:lineRule="auto"/>
                    <w:rPr>
                      <w:rFonts w:ascii="Times New Roman" w:eastAsia="Times New Roman" w:hAnsi="Times New Roman"/>
                      <w:sz w:val="26"/>
                      <w:szCs w:val="26"/>
                      <w:lang w:eastAsia="ru-RU"/>
                    </w:rPr>
                  </w:pPr>
                </w:p>
              </w:tc>
              <w:tc>
                <w:tcPr>
                  <w:tcW w:w="3802" w:type="pct"/>
                  <w:tcBorders>
                    <w:top w:val="nil"/>
                    <w:left w:val="nil"/>
                    <w:bottom w:val="nil"/>
                    <w:right w:val="nil"/>
                  </w:tcBorders>
                </w:tcPr>
                <w:p w:rsidR="000447CD" w:rsidRPr="00261951" w:rsidRDefault="000447CD" w:rsidP="00261951">
                  <w:pPr>
                    <w:shd w:val="clear" w:color="auto" w:fill="FFFFFF"/>
                    <w:snapToGrid w:val="0"/>
                    <w:spacing w:after="0" w:line="240" w:lineRule="auto"/>
                    <w:rPr>
                      <w:rFonts w:ascii="Times New Roman" w:eastAsia="Times New Roman" w:hAnsi="Times New Roman"/>
                      <w:sz w:val="26"/>
                      <w:szCs w:val="26"/>
                      <w:lang w:eastAsia="ru-RU"/>
                    </w:rPr>
                  </w:pPr>
                </w:p>
              </w:tc>
            </w:tr>
          </w:tbl>
          <w:p w:rsidR="000447CD" w:rsidRPr="00261951" w:rsidRDefault="000447CD" w:rsidP="00261951">
            <w:pPr>
              <w:spacing w:after="0" w:line="240" w:lineRule="auto"/>
              <w:ind w:right="-55"/>
              <w:jc w:val="both"/>
              <w:rPr>
                <w:rFonts w:ascii="Times New Roman" w:eastAsia="Times New Roman" w:hAnsi="Times New Roman"/>
                <w:sz w:val="26"/>
                <w:szCs w:val="26"/>
                <w:lang w:eastAsia="ru-RU"/>
              </w:rPr>
            </w:pPr>
          </w:p>
        </w:tc>
        <w:tc>
          <w:tcPr>
            <w:tcW w:w="4847" w:type="dxa"/>
            <w:gridSpan w:val="2"/>
            <w:vAlign w:val="center"/>
          </w:tcPr>
          <w:p w:rsidR="002566BD" w:rsidRDefault="002566BD" w:rsidP="00486D48">
            <w:pPr>
              <w:spacing w:after="0" w:line="0" w:lineRule="atLeast"/>
              <w:rPr>
                <w:rFonts w:ascii="Times New Roman" w:hAnsi="Times New Roman"/>
                <w:spacing w:val="1"/>
                <w:sz w:val="26"/>
                <w:szCs w:val="26"/>
              </w:rPr>
            </w:pPr>
            <w:r>
              <w:rPr>
                <w:rFonts w:ascii="Times New Roman" w:hAnsi="Times New Roman"/>
                <w:spacing w:val="1"/>
                <w:sz w:val="26"/>
                <w:szCs w:val="26"/>
              </w:rPr>
              <w:t>ИСПОЛНИТЕЛЬ</w:t>
            </w:r>
          </w:p>
          <w:p w:rsidR="000447CD" w:rsidRPr="00663C98" w:rsidRDefault="000447CD" w:rsidP="00486D48">
            <w:pPr>
              <w:spacing w:line="0" w:lineRule="atLeast"/>
              <w:rPr>
                <w:rFonts w:ascii="Times New Roman" w:hAnsi="Times New Roman"/>
                <w:spacing w:val="1"/>
                <w:sz w:val="24"/>
                <w:szCs w:val="24"/>
              </w:rPr>
            </w:pPr>
          </w:p>
        </w:tc>
      </w:tr>
      <w:tr w:rsidR="000447CD" w:rsidRPr="00663C98" w:rsidTr="000447CD">
        <w:trPr>
          <w:gridAfter w:val="1"/>
          <w:wAfter w:w="101" w:type="dxa"/>
          <w:trHeight w:val="80"/>
        </w:trPr>
        <w:tc>
          <w:tcPr>
            <w:tcW w:w="4798" w:type="dxa"/>
            <w:gridSpan w:val="2"/>
            <w:vAlign w:val="center"/>
          </w:tcPr>
          <w:p w:rsidR="000447CD" w:rsidRPr="00261951" w:rsidRDefault="000447CD" w:rsidP="00663C98">
            <w:pPr>
              <w:widowControl w:val="0"/>
              <w:spacing w:before="240" w:after="60" w:line="240" w:lineRule="auto"/>
              <w:jc w:val="center"/>
              <w:outlineLvl w:val="1"/>
              <w:rPr>
                <w:rFonts w:ascii="Times New Roman" w:eastAsia="Times New Roman" w:hAnsi="Times New Roman"/>
                <w:i/>
                <w:iCs/>
                <w:sz w:val="26"/>
                <w:szCs w:val="26"/>
                <w:lang w:eastAsia="ru-RU"/>
              </w:rPr>
            </w:pPr>
            <w:r w:rsidRPr="00261951">
              <w:rPr>
                <w:rFonts w:ascii="Times New Roman" w:eastAsia="Times New Roman" w:hAnsi="Times New Roman"/>
                <w:i/>
                <w:iCs/>
                <w:sz w:val="26"/>
                <w:szCs w:val="26"/>
                <w:lang w:eastAsia="ru-RU"/>
              </w:rPr>
              <w:t>Заказчик</w:t>
            </w:r>
          </w:p>
          <w:p w:rsidR="000447CD" w:rsidRDefault="004A21AD" w:rsidP="00261951">
            <w:pPr>
              <w:widowControl w:val="0"/>
              <w:spacing w:after="0" w:line="240" w:lineRule="auto"/>
              <w:jc w:val="center"/>
              <w:rPr>
                <w:rFonts w:ascii="Times New Roman" w:eastAsia="Times New Roman" w:hAnsi="Times New Roman"/>
                <w:snapToGrid w:val="0"/>
                <w:sz w:val="26"/>
                <w:szCs w:val="26"/>
                <w:lang w:eastAsia="ru-RU"/>
              </w:rPr>
            </w:pPr>
            <w:r>
              <w:rPr>
                <w:rFonts w:ascii="Times New Roman" w:eastAsia="Times New Roman" w:hAnsi="Times New Roman"/>
                <w:snapToGrid w:val="0"/>
                <w:sz w:val="26"/>
                <w:szCs w:val="26"/>
                <w:lang w:eastAsia="ru-RU"/>
              </w:rPr>
              <w:t>Начальник</w:t>
            </w:r>
            <w:r w:rsidR="002F6BF4">
              <w:rPr>
                <w:rFonts w:ascii="Times New Roman" w:eastAsia="Times New Roman" w:hAnsi="Times New Roman"/>
                <w:snapToGrid w:val="0"/>
                <w:sz w:val="26"/>
                <w:szCs w:val="26"/>
                <w:lang w:eastAsia="ru-RU"/>
              </w:rPr>
              <w:t xml:space="preserve"> хозяйственного отдела</w:t>
            </w:r>
            <w:r w:rsidR="000447CD" w:rsidRPr="00261951">
              <w:rPr>
                <w:rFonts w:ascii="Times New Roman" w:eastAsia="Times New Roman" w:hAnsi="Times New Roman"/>
                <w:snapToGrid w:val="0"/>
                <w:sz w:val="26"/>
                <w:szCs w:val="26"/>
                <w:lang w:eastAsia="ru-RU"/>
              </w:rPr>
              <w:t xml:space="preserve"> УФНС России по Краснодарскому краю</w:t>
            </w:r>
          </w:p>
          <w:p w:rsidR="002F6BF4" w:rsidRPr="00261951" w:rsidRDefault="002F6BF4" w:rsidP="00261951">
            <w:pPr>
              <w:widowControl w:val="0"/>
              <w:spacing w:after="0" w:line="240" w:lineRule="auto"/>
              <w:jc w:val="center"/>
              <w:rPr>
                <w:rFonts w:ascii="Times New Roman" w:eastAsia="Times New Roman" w:hAnsi="Times New Roman"/>
                <w:snapToGrid w:val="0"/>
                <w:sz w:val="26"/>
                <w:szCs w:val="26"/>
                <w:lang w:eastAsia="ru-RU"/>
              </w:rPr>
            </w:pPr>
          </w:p>
          <w:p w:rsidR="000447CD" w:rsidRPr="00261951" w:rsidRDefault="00735ACC" w:rsidP="00735ACC">
            <w:pPr>
              <w:widowControl w:val="0"/>
              <w:spacing w:after="0" w:line="240" w:lineRule="auto"/>
              <w:rPr>
                <w:rFonts w:ascii="Times New Roman" w:eastAsia="Times New Roman" w:hAnsi="Times New Roman"/>
                <w:snapToGrid w:val="0"/>
                <w:sz w:val="26"/>
                <w:szCs w:val="26"/>
                <w:lang w:eastAsia="ru-RU"/>
              </w:rPr>
            </w:pPr>
            <w:r>
              <w:rPr>
                <w:rFonts w:ascii="Times New Roman" w:eastAsia="Times New Roman" w:hAnsi="Times New Roman"/>
                <w:snapToGrid w:val="0"/>
                <w:sz w:val="26"/>
                <w:szCs w:val="26"/>
                <w:lang w:eastAsia="ru-RU"/>
              </w:rPr>
              <w:t xml:space="preserve">       ______________</w:t>
            </w:r>
            <w:r w:rsidR="000447CD" w:rsidRPr="00261951">
              <w:rPr>
                <w:rFonts w:ascii="Times New Roman" w:eastAsia="Times New Roman" w:hAnsi="Times New Roman"/>
                <w:snapToGrid w:val="0"/>
                <w:sz w:val="26"/>
                <w:szCs w:val="26"/>
                <w:lang w:eastAsia="ru-RU"/>
              </w:rPr>
              <w:t xml:space="preserve"> /</w:t>
            </w:r>
            <w:r w:rsidR="002F6BF4">
              <w:rPr>
                <w:rFonts w:ascii="Times New Roman" w:eastAsia="Times New Roman" w:hAnsi="Times New Roman"/>
                <w:snapToGrid w:val="0"/>
                <w:sz w:val="26"/>
                <w:szCs w:val="26"/>
                <w:lang w:eastAsia="ru-RU"/>
              </w:rPr>
              <w:t xml:space="preserve">С.С. </w:t>
            </w:r>
            <w:proofErr w:type="spellStart"/>
            <w:r w:rsidR="002F6BF4">
              <w:rPr>
                <w:rFonts w:ascii="Times New Roman" w:eastAsia="Times New Roman" w:hAnsi="Times New Roman"/>
                <w:snapToGrid w:val="0"/>
                <w:sz w:val="26"/>
                <w:szCs w:val="26"/>
                <w:lang w:eastAsia="ru-RU"/>
              </w:rPr>
              <w:t>Кокозов</w:t>
            </w:r>
            <w:proofErr w:type="spellEnd"/>
            <w:r w:rsidR="000447CD" w:rsidRPr="00261951">
              <w:rPr>
                <w:rFonts w:ascii="Times New Roman" w:eastAsia="Times New Roman" w:hAnsi="Times New Roman"/>
                <w:snapToGrid w:val="0"/>
                <w:sz w:val="26"/>
                <w:szCs w:val="26"/>
                <w:lang w:eastAsia="ru-RU"/>
              </w:rPr>
              <w:t xml:space="preserve"> /</w:t>
            </w:r>
          </w:p>
          <w:p w:rsidR="000447CD" w:rsidRPr="00735ACC" w:rsidRDefault="00735ACC" w:rsidP="00735ACC">
            <w:pPr>
              <w:widowControl w:val="0"/>
              <w:spacing w:after="0" w:line="240" w:lineRule="auto"/>
              <w:rPr>
                <w:rFonts w:ascii="Times New Roman" w:eastAsia="Times New Roman" w:hAnsi="Times New Roman"/>
                <w:snapToGrid w:val="0"/>
                <w:sz w:val="20"/>
                <w:szCs w:val="20"/>
                <w:lang w:eastAsia="ru-RU"/>
              </w:rPr>
            </w:pPr>
            <w:r>
              <w:rPr>
                <w:rFonts w:ascii="Times New Roman" w:eastAsia="Times New Roman" w:hAnsi="Times New Roman"/>
                <w:snapToGrid w:val="0"/>
                <w:sz w:val="20"/>
                <w:szCs w:val="20"/>
                <w:lang w:eastAsia="ru-RU"/>
              </w:rPr>
              <w:t xml:space="preserve">         </w:t>
            </w:r>
            <w:r w:rsidR="000447CD" w:rsidRPr="00735ACC">
              <w:rPr>
                <w:rFonts w:ascii="Times New Roman" w:eastAsia="Times New Roman" w:hAnsi="Times New Roman"/>
                <w:snapToGrid w:val="0"/>
                <w:sz w:val="20"/>
                <w:szCs w:val="20"/>
                <w:lang w:eastAsia="ru-RU"/>
              </w:rPr>
              <w:t>(подпись)</w:t>
            </w:r>
          </w:p>
          <w:p w:rsidR="000447CD" w:rsidRPr="00261951" w:rsidRDefault="000447CD" w:rsidP="00261951">
            <w:pPr>
              <w:widowControl w:val="0"/>
              <w:spacing w:after="0" w:line="240" w:lineRule="auto"/>
              <w:ind w:firstLine="709"/>
              <w:jc w:val="center"/>
              <w:rPr>
                <w:rFonts w:ascii="Times New Roman" w:eastAsia="Times New Roman" w:hAnsi="Times New Roman"/>
                <w:snapToGrid w:val="0"/>
                <w:sz w:val="26"/>
                <w:szCs w:val="26"/>
                <w:lang w:eastAsia="ru-RU"/>
              </w:rPr>
            </w:pPr>
          </w:p>
        </w:tc>
        <w:tc>
          <w:tcPr>
            <w:tcW w:w="4778" w:type="dxa"/>
            <w:gridSpan w:val="2"/>
            <w:vAlign w:val="center"/>
          </w:tcPr>
          <w:p w:rsidR="000447CD" w:rsidRPr="00261951" w:rsidRDefault="000447CD" w:rsidP="00663C98">
            <w:pPr>
              <w:widowControl w:val="0"/>
              <w:spacing w:before="240" w:after="60" w:line="240" w:lineRule="auto"/>
              <w:jc w:val="center"/>
              <w:outlineLvl w:val="1"/>
              <w:rPr>
                <w:rFonts w:ascii="Times New Roman" w:eastAsia="Times New Roman" w:hAnsi="Times New Roman"/>
                <w:i/>
                <w:iCs/>
                <w:sz w:val="26"/>
                <w:szCs w:val="26"/>
                <w:lang w:eastAsia="ru-RU"/>
              </w:rPr>
            </w:pPr>
            <w:r w:rsidRPr="00261951">
              <w:rPr>
                <w:rFonts w:ascii="Times New Roman" w:eastAsia="Times New Roman" w:hAnsi="Times New Roman"/>
                <w:i/>
                <w:iCs/>
                <w:sz w:val="26"/>
                <w:szCs w:val="26"/>
                <w:lang w:eastAsia="ru-RU"/>
              </w:rPr>
              <w:t>Исполнитель</w:t>
            </w:r>
          </w:p>
          <w:p w:rsidR="002F6BF4" w:rsidRDefault="002F6BF4" w:rsidP="00261951">
            <w:pPr>
              <w:widowControl w:val="0"/>
              <w:spacing w:after="0" w:line="240" w:lineRule="auto"/>
              <w:jc w:val="center"/>
              <w:rPr>
                <w:rFonts w:ascii="Times New Roman" w:eastAsia="Times New Roman" w:hAnsi="Times New Roman"/>
                <w:sz w:val="26"/>
                <w:szCs w:val="26"/>
                <w:lang w:eastAsia="ru-RU"/>
              </w:rPr>
            </w:pPr>
          </w:p>
          <w:p w:rsidR="002F6BF4" w:rsidRPr="00261951" w:rsidRDefault="002F6BF4" w:rsidP="00261951">
            <w:pPr>
              <w:widowControl w:val="0"/>
              <w:spacing w:after="0" w:line="240" w:lineRule="auto"/>
              <w:jc w:val="center"/>
              <w:rPr>
                <w:rFonts w:ascii="Times New Roman" w:eastAsia="Times New Roman" w:hAnsi="Times New Roman"/>
                <w:sz w:val="26"/>
                <w:szCs w:val="26"/>
                <w:lang w:eastAsia="ru-RU"/>
              </w:rPr>
            </w:pPr>
          </w:p>
          <w:p w:rsidR="000447CD" w:rsidRPr="00261951" w:rsidRDefault="00735ACC" w:rsidP="00735ACC">
            <w:pPr>
              <w:widowControl w:val="0"/>
              <w:spacing w:after="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_________________</w:t>
            </w:r>
            <w:r w:rsidR="000447CD" w:rsidRPr="00261951">
              <w:rPr>
                <w:rFonts w:ascii="Times New Roman" w:eastAsia="Times New Roman" w:hAnsi="Times New Roman"/>
                <w:sz w:val="26"/>
                <w:szCs w:val="26"/>
                <w:lang w:eastAsia="ru-RU"/>
              </w:rPr>
              <w:t>/</w:t>
            </w:r>
            <w:r w:rsidR="00A00EAB">
              <w:rPr>
                <w:rFonts w:ascii="Times New Roman" w:eastAsia="Times New Roman" w:hAnsi="Times New Roman"/>
                <w:sz w:val="26"/>
                <w:szCs w:val="26"/>
                <w:lang w:eastAsia="ru-RU"/>
              </w:rPr>
              <w:t>_________</w:t>
            </w:r>
            <w:r w:rsidR="000447CD" w:rsidRPr="00261951">
              <w:rPr>
                <w:rFonts w:ascii="Times New Roman" w:eastAsia="Times New Roman" w:hAnsi="Times New Roman"/>
                <w:sz w:val="26"/>
                <w:szCs w:val="26"/>
                <w:lang w:eastAsia="ru-RU"/>
              </w:rPr>
              <w:t>/</w:t>
            </w:r>
          </w:p>
          <w:p w:rsidR="000447CD" w:rsidRPr="00735ACC" w:rsidRDefault="00735ACC" w:rsidP="00735ACC">
            <w:pPr>
              <w:widowControl w:val="0"/>
              <w:spacing w:after="0" w:line="240" w:lineRule="auto"/>
              <w:ind w:firstLine="709"/>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000447CD" w:rsidRPr="00735ACC">
              <w:rPr>
                <w:rFonts w:ascii="Times New Roman" w:eastAsia="Times New Roman" w:hAnsi="Times New Roman"/>
                <w:sz w:val="20"/>
                <w:szCs w:val="20"/>
                <w:lang w:eastAsia="ru-RU"/>
              </w:rPr>
              <w:t>(подпись)</w:t>
            </w:r>
          </w:p>
          <w:p w:rsidR="000447CD" w:rsidRPr="00261951" w:rsidRDefault="000447CD" w:rsidP="00261951">
            <w:pPr>
              <w:widowControl w:val="0"/>
              <w:spacing w:after="0" w:line="240" w:lineRule="auto"/>
              <w:ind w:firstLine="709"/>
              <w:jc w:val="center"/>
              <w:rPr>
                <w:rFonts w:ascii="Times New Roman" w:eastAsia="Times New Roman" w:hAnsi="Times New Roman"/>
                <w:b/>
                <w:bCs/>
                <w:sz w:val="26"/>
                <w:szCs w:val="26"/>
                <w:lang w:eastAsia="ru-RU"/>
              </w:rPr>
            </w:pPr>
          </w:p>
        </w:tc>
      </w:tr>
    </w:tbl>
    <w:p w:rsidR="00A0509D" w:rsidRPr="00B6363F" w:rsidRDefault="00A0509D">
      <w:pPr>
        <w:pStyle w:val="ConsPlusNormal"/>
        <w:jc w:val="both"/>
        <w:rPr>
          <w:rFonts w:ascii="Times New Roman" w:hAnsi="Times New Roman" w:cs="Times New Roman"/>
          <w:sz w:val="26"/>
          <w:szCs w:val="26"/>
        </w:rPr>
      </w:pPr>
    </w:p>
    <w:p w:rsidR="00261951" w:rsidRPr="00B6363F" w:rsidRDefault="00261951">
      <w:pPr>
        <w:pStyle w:val="ConsPlusNormal"/>
        <w:jc w:val="right"/>
        <w:outlineLvl w:val="1"/>
        <w:rPr>
          <w:rFonts w:ascii="Times New Roman" w:hAnsi="Times New Roman" w:cs="Times New Roman"/>
          <w:sz w:val="26"/>
          <w:szCs w:val="26"/>
        </w:rPr>
      </w:pPr>
    </w:p>
    <w:p w:rsidR="00261951" w:rsidRPr="00B6363F" w:rsidRDefault="00261951">
      <w:pPr>
        <w:pStyle w:val="ConsPlusNormal"/>
        <w:jc w:val="right"/>
        <w:outlineLvl w:val="1"/>
        <w:rPr>
          <w:rFonts w:ascii="Times New Roman" w:hAnsi="Times New Roman" w:cs="Times New Roman"/>
          <w:sz w:val="26"/>
          <w:szCs w:val="26"/>
        </w:rPr>
      </w:pPr>
    </w:p>
    <w:p w:rsidR="00261951" w:rsidRPr="00B6363F" w:rsidRDefault="00261951">
      <w:pPr>
        <w:pStyle w:val="ConsPlusNormal"/>
        <w:jc w:val="right"/>
        <w:outlineLvl w:val="1"/>
        <w:rPr>
          <w:rFonts w:ascii="Times New Roman" w:hAnsi="Times New Roman" w:cs="Times New Roman"/>
          <w:sz w:val="26"/>
          <w:szCs w:val="26"/>
        </w:rPr>
      </w:pPr>
    </w:p>
    <w:p w:rsidR="00261951" w:rsidRPr="00B6363F" w:rsidRDefault="00261951">
      <w:pPr>
        <w:pStyle w:val="ConsPlusNormal"/>
        <w:jc w:val="right"/>
        <w:outlineLvl w:val="1"/>
        <w:rPr>
          <w:rFonts w:ascii="Times New Roman" w:hAnsi="Times New Roman" w:cs="Times New Roman"/>
          <w:sz w:val="26"/>
          <w:szCs w:val="26"/>
        </w:rPr>
      </w:pPr>
    </w:p>
    <w:p w:rsidR="00261951" w:rsidRPr="00B6363F" w:rsidRDefault="00261951">
      <w:pPr>
        <w:pStyle w:val="ConsPlusNormal"/>
        <w:jc w:val="right"/>
        <w:outlineLvl w:val="1"/>
        <w:rPr>
          <w:rFonts w:ascii="Times New Roman" w:hAnsi="Times New Roman" w:cs="Times New Roman"/>
          <w:sz w:val="26"/>
          <w:szCs w:val="26"/>
        </w:rPr>
      </w:pPr>
    </w:p>
    <w:p w:rsidR="00261951" w:rsidRPr="00B6363F" w:rsidRDefault="00261951">
      <w:pPr>
        <w:pStyle w:val="ConsPlusNormal"/>
        <w:jc w:val="right"/>
        <w:outlineLvl w:val="1"/>
        <w:rPr>
          <w:rFonts w:ascii="Times New Roman" w:hAnsi="Times New Roman" w:cs="Times New Roman"/>
          <w:sz w:val="26"/>
          <w:szCs w:val="26"/>
        </w:rPr>
      </w:pPr>
    </w:p>
    <w:p w:rsidR="00E84657" w:rsidRPr="00B6363F" w:rsidRDefault="00E84657">
      <w:pPr>
        <w:pStyle w:val="ConsPlusNormal"/>
        <w:jc w:val="right"/>
        <w:outlineLvl w:val="1"/>
        <w:rPr>
          <w:rFonts w:ascii="Times New Roman" w:hAnsi="Times New Roman" w:cs="Times New Roman"/>
          <w:sz w:val="26"/>
          <w:szCs w:val="26"/>
        </w:rPr>
      </w:pPr>
    </w:p>
    <w:p w:rsidR="00E84657" w:rsidRPr="00B6363F" w:rsidRDefault="00E84657">
      <w:pPr>
        <w:pStyle w:val="ConsPlusNormal"/>
        <w:jc w:val="right"/>
        <w:outlineLvl w:val="1"/>
        <w:rPr>
          <w:rFonts w:ascii="Times New Roman" w:hAnsi="Times New Roman" w:cs="Times New Roman"/>
          <w:sz w:val="26"/>
          <w:szCs w:val="26"/>
        </w:rPr>
      </w:pPr>
    </w:p>
    <w:p w:rsidR="00E84657" w:rsidRPr="00B6363F" w:rsidRDefault="00E84657">
      <w:pPr>
        <w:pStyle w:val="ConsPlusNormal"/>
        <w:jc w:val="right"/>
        <w:outlineLvl w:val="1"/>
        <w:rPr>
          <w:rFonts w:ascii="Times New Roman" w:hAnsi="Times New Roman" w:cs="Times New Roman"/>
          <w:sz w:val="26"/>
          <w:szCs w:val="26"/>
        </w:rPr>
      </w:pPr>
    </w:p>
    <w:p w:rsidR="00E84657" w:rsidRPr="00B6363F" w:rsidRDefault="00E84657">
      <w:pPr>
        <w:pStyle w:val="ConsPlusNormal"/>
        <w:jc w:val="right"/>
        <w:outlineLvl w:val="1"/>
        <w:rPr>
          <w:rFonts w:ascii="Times New Roman" w:hAnsi="Times New Roman" w:cs="Times New Roman"/>
          <w:sz w:val="26"/>
          <w:szCs w:val="26"/>
        </w:rPr>
      </w:pPr>
    </w:p>
    <w:p w:rsidR="00E84657" w:rsidRPr="00B6363F" w:rsidRDefault="00E84657">
      <w:pPr>
        <w:pStyle w:val="ConsPlusNormal"/>
        <w:jc w:val="right"/>
        <w:outlineLvl w:val="1"/>
        <w:rPr>
          <w:rFonts w:ascii="Times New Roman" w:hAnsi="Times New Roman" w:cs="Times New Roman"/>
          <w:sz w:val="26"/>
          <w:szCs w:val="26"/>
        </w:rPr>
      </w:pPr>
    </w:p>
    <w:p w:rsidR="00E84657" w:rsidRPr="00B6363F" w:rsidRDefault="00E84657">
      <w:pPr>
        <w:pStyle w:val="ConsPlusNormal"/>
        <w:jc w:val="right"/>
        <w:outlineLvl w:val="1"/>
        <w:rPr>
          <w:rFonts w:ascii="Times New Roman" w:hAnsi="Times New Roman" w:cs="Times New Roman"/>
          <w:sz w:val="26"/>
          <w:szCs w:val="26"/>
        </w:rPr>
      </w:pPr>
    </w:p>
    <w:p w:rsidR="00E84657" w:rsidRPr="00B6363F" w:rsidRDefault="00E84657">
      <w:pPr>
        <w:pStyle w:val="ConsPlusNormal"/>
        <w:jc w:val="right"/>
        <w:outlineLvl w:val="1"/>
        <w:rPr>
          <w:rFonts w:ascii="Times New Roman" w:hAnsi="Times New Roman" w:cs="Times New Roman"/>
          <w:sz w:val="26"/>
          <w:szCs w:val="26"/>
        </w:rPr>
      </w:pPr>
    </w:p>
    <w:p w:rsidR="00E84657" w:rsidRPr="00B6363F" w:rsidRDefault="00E84657">
      <w:pPr>
        <w:pStyle w:val="ConsPlusNormal"/>
        <w:jc w:val="right"/>
        <w:outlineLvl w:val="1"/>
        <w:rPr>
          <w:rFonts w:ascii="Times New Roman" w:hAnsi="Times New Roman" w:cs="Times New Roman"/>
          <w:sz w:val="26"/>
          <w:szCs w:val="26"/>
        </w:rPr>
      </w:pPr>
    </w:p>
    <w:p w:rsidR="00E84657" w:rsidRPr="00B6363F" w:rsidRDefault="00E84657">
      <w:pPr>
        <w:pStyle w:val="ConsPlusNormal"/>
        <w:jc w:val="right"/>
        <w:outlineLvl w:val="1"/>
        <w:rPr>
          <w:rFonts w:ascii="Times New Roman" w:hAnsi="Times New Roman" w:cs="Times New Roman"/>
          <w:sz w:val="26"/>
          <w:szCs w:val="26"/>
        </w:rPr>
      </w:pPr>
    </w:p>
    <w:p w:rsidR="00DA585D" w:rsidRDefault="00DA585D" w:rsidP="002F6BF4">
      <w:pPr>
        <w:pStyle w:val="ConsPlusNormal"/>
        <w:outlineLvl w:val="1"/>
        <w:rPr>
          <w:rFonts w:ascii="Times New Roman" w:hAnsi="Times New Roman" w:cs="Times New Roman"/>
          <w:sz w:val="26"/>
          <w:szCs w:val="26"/>
        </w:rPr>
      </w:pPr>
    </w:p>
    <w:p w:rsidR="00DA7D2B" w:rsidRDefault="00DA7D2B" w:rsidP="002F6BF4">
      <w:pPr>
        <w:pStyle w:val="ConsPlusNormal"/>
        <w:outlineLvl w:val="1"/>
        <w:rPr>
          <w:rFonts w:ascii="Times New Roman" w:hAnsi="Times New Roman" w:cs="Times New Roman"/>
          <w:sz w:val="26"/>
          <w:szCs w:val="26"/>
        </w:rPr>
      </w:pPr>
    </w:p>
    <w:p w:rsidR="002F6BF4" w:rsidRDefault="002F6BF4" w:rsidP="002F6BF4">
      <w:pPr>
        <w:pStyle w:val="ConsPlusNormal"/>
        <w:outlineLvl w:val="1"/>
        <w:rPr>
          <w:rFonts w:ascii="Times New Roman" w:hAnsi="Times New Roman" w:cs="Times New Roman"/>
          <w:sz w:val="26"/>
          <w:szCs w:val="26"/>
        </w:rPr>
      </w:pPr>
    </w:p>
    <w:p w:rsidR="00DA585D" w:rsidRDefault="00DA585D">
      <w:pPr>
        <w:pStyle w:val="ConsPlusNormal"/>
        <w:jc w:val="right"/>
        <w:outlineLvl w:val="1"/>
        <w:rPr>
          <w:rFonts w:ascii="Times New Roman" w:hAnsi="Times New Roman" w:cs="Times New Roman"/>
          <w:sz w:val="26"/>
          <w:szCs w:val="26"/>
        </w:rPr>
      </w:pPr>
    </w:p>
    <w:p w:rsidR="00A272FF" w:rsidRDefault="00A272FF">
      <w:pPr>
        <w:pStyle w:val="ConsPlusNormal"/>
        <w:jc w:val="right"/>
        <w:outlineLvl w:val="1"/>
        <w:rPr>
          <w:rFonts w:ascii="Times New Roman" w:hAnsi="Times New Roman" w:cs="Times New Roman"/>
          <w:sz w:val="24"/>
          <w:szCs w:val="24"/>
        </w:rPr>
      </w:pPr>
    </w:p>
    <w:p w:rsidR="00A272FF" w:rsidRDefault="00A272FF">
      <w:pPr>
        <w:pStyle w:val="ConsPlusNormal"/>
        <w:jc w:val="right"/>
        <w:outlineLvl w:val="1"/>
        <w:rPr>
          <w:rFonts w:ascii="Times New Roman" w:hAnsi="Times New Roman" w:cs="Times New Roman"/>
          <w:sz w:val="24"/>
          <w:szCs w:val="24"/>
        </w:rPr>
      </w:pPr>
    </w:p>
    <w:p w:rsidR="00A272FF" w:rsidRDefault="00A272FF">
      <w:pPr>
        <w:pStyle w:val="ConsPlusNormal"/>
        <w:jc w:val="right"/>
        <w:outlineLvl w:val="1"/>
        <w:rPr>
          <w:rFonts w:ascii="Times New Roman" w:hAnsi="Times New Roman" w:cs="Times New Roman"/>
          <w:sz w:val="24"/>
          <w:szCs w:val="24"/>
        </w:rPr>
      </w:pPr>
    </w:p>
    <w:p w:rsidR="00A272FF" w:rsidRDefault="00A272FF">
      <w:pPr>
        <w:pStyle w:val="ConsPlusNormal"/>
        <w:jc w:val="right"/>
        <w:outlineLvl w:val="1"/>
        <w:rPr>
          <w:rFonts w:ascii="Times New Roman" w:hAnsi="Times New Roman" w:cs="Times New Roman"/>
          <w:sz w:val="24"/>
          <w:szCs w:val="24"/>
        </w:rPr>
      </w:pPr>
    </w:p>
    <w:p w:rsidR="00A0509D" w:rsidRPr="00735ACC" w:rsidRDefault="00A0509D">
      <w:pPr>
        <w:pStyle w:val="ConsPlusNormal"/>
        <w:jc w:val="right"/>
        <w:outlineLvl w:val="1"/>
        <w:rPr>
          <w:rFonts w:ascii="Times New Roman" w:hAnsi="Times New Roman" w:cs="Times New Roman"/>
          <w:sz w:val="24"/>
          <w:szCs w:val="24"/>
        </w:rPr>
      </w:pPr>
      <w:r w:rsidRPr="00735ACC">
        <w:rPr>
          <w:rFonts w:ascii="Times New Roman" w:hAnsi="Times New Roman" w:cs="Times New Roman"/>
          <w:sz w:val="24"/>
          <w:szCs w:val="24"/>
        </w:rPr>
        <w:lastRenderedPageBreak/>
        <w:t>Приложение N 1</w:t>
      </w:r>
    </w:p>
    <w:p w:rsidR="00A0509D" w:rsidRPr="00735ACC" w:rsidRDefault="00735ACC" w:rsidP="00735ACC">
      <w:pPr>
        <w:pStyle w:val="ConsPlusNormal"/>
        <w:jc w:val="center"/>
        <w:rPr>
          <w:rFonts w:ascii="Times New Roman" w:hAnsi="Times New Roman" w:cs="Times New Roman"/>
          <w:sz w:val="24"/>
          <w:szCs w:val="24"/>
        </w:rPr>
      </w:pPr>
      <w:r w:rsidRPr="00735ACC">
        <w:rPr>
          <w:rFonts w:ascii="Times New Roman" w:hAnsi="Times New Roman" w:cs="Times New Roman"/>
          <w:sz w:val="24"/>
          <w:szCs w:val="24"/>
        </w:rPr>
        <w:t xml:space="preserve">                                                                                                            </w:t>
      </w:r>
      <w:r>
        <w:rPr>
          <w:rFonts w:ascii="Times New Roman" w:hAnsi="Times New Roman" w:cs="Times New Roman"/>
          <w:sz w:val="24"/>
          <w:szCs w:val="24"/>
        </w:rPr>
        <w:t xml:space="preserve">            </w:t>
      </w:r>
      <w:r w:rsidR="00A0509D" w:rsidRPr="00735ACC">
        <w:rPr>
          <w:rFonts w:ascii="Times New Roman" w:hAnsi="Times New Roman" w:cs="Times New Roman"/>
          <w:sz w:val="24"/>
          <w:szCs w:val="24"/>
        </w:rPr>
        <w:t>к контракту</w:t>
      </w:r>
    </w:p>
    <w:p w:rsidR="00A0509D" w:rsidRPr="00B6363F" w:rsidRDefault="00A0509D">
      <w:pPr>
        <w:pStyle w:val="ConsPlusNormal"/>
        <w:jc w:val="right"/>
        <w:rPr>
          <w:rFonts w:ascii="Times New Roman" w:hAnsi="Times New Roman" w:cs="Times New Roman"/>
          <w:sz w:val="26"/>
          <w:szCs w:val="26"/>
        </w:rPr>
      </w:pPr>
      <w:r w:rsidRPr="00735ACC">
        <w:rPr>
          <w:rFonts w:ascii="Times New Roman" w:hAnsi="Times New Roman" w:cs="Times New Roman"/>
          <w:sz w:val="24"/>
          <w:szCs w:val="24"/>
        </w:rPr>
        <w:t xml:space="preserve">N </w:t>
      </w:r>
      <w:r w:rsidR="00D264BA">
        <w:rPr>
          <w:rFonts w:ascii="Times New Roman" w:hAnsi="Times New Roman" w:cs="Times New Roman"/>
          <w:sz w:val="24"/>
          <w:szCs w:val="24"/>
        </w:rPr>
        <w:t>_____</w:t>
      </w:r>
      <w:r w:rsidRPr="00735ACC">
        <w:rPr>
          <w:rFonts w:ascii="Times New Roman" w:hAnsi="Times New Roman" w:cs="Times New Roman"/>
          <w:sz w:val="24"/>
          <w:szCs w:val="24"/>
        </w:rPr>
        <w:t xml:space="preserve">__ от "__" </w:t>
      </w:r>
      <w:r w:rsidR="00D264BA">
        <w:rPr>
          <w:rFonts w:ascii="Times New Roman" w:hAnsi="Times New Roman" w:cs="Times New Roman"/>
          <w:sz w:val="24"/>
          <w:szCs w:val="24"/>
        </w:rPr>
        <w:t>________</w:t>
      </w:r>
      <w:r w:rsidRPr="00735ACC">
        <w:rPr>
          <w:rFonts w:ascii="Times New Roman" w:hAnsi="Times New Roman" w:cs="Times New Roman"/>
          <w:sz w:val="24"/>
          <w:szCs w:val="24"/>
        </w:rPr>
        <w:t>20</w:t>
      </w:r>
      <w:r w:rsidR="00A272FF">
        <w:rPr>
          <w:rFonts w:ascii="Times New Roman" w:hAnsi="Times New Roman" w:cs="Times New Roman"/>
          <w:sz w:val="24"/>
          <w:szCs w:val="24"/>
        </w:rPr>
        <w:t>2_</w:t>
      </w:r>
      <w:r w:rsidRPr="00735ACC">
        <w:rPr>
          <w:rFonts w:ascii="Times New Roman" w:hAnsi="Times New Roman" w:cs="Times New Roman"/>
          <w:sz w:val="24"/>
          <w:szCs w:val="24"/>
        </w:rPr>
        <w:t xml:space="preserve"> г</w:t>
      </w:r>
      <w:r w:rsidRPr="00B6363F">
        <w:rPr>
          <w:rFonts w:ascii="Times New Roman" w:hAnsi="Times New Roman" w:cs="Times New Roman"/>
          <w:sz w:val="26"/>
          <w:szCs w:val="26"/>
        </w:rPr>
        <w:t>.</w:t>
      </w:r>
    </w:p>
    <w:p w:rsidR="00A0509D" w:rsidRPr="00B6363F" w:rsidRDefault="00A0509D">
      <w:pPr>
        <w:pStyle w:val="ConsPlusNormal"/>
        <w:jc w:val="both"/>
        <w:rPr>
          <w:rFonts w:ascii="Times New Roman" w:hAnsi="Times New Roman" w:cs="Times New Roman"/>
          <w:sz w:val="26"/>
          <w:szCs w:val="26"/>
        </w:rPr>
      </w:pPr>
    </w:p>
    <w:p w:rsidR="00A0509D" w:rsidRPr="00B6363F" w:rsidRDefault="00A0509D" w:rsidP="002A557F">
      <w:pPr>
        <w:pStyle w:val="ConsPlusNormal"/>
        <w:jc w:val="center"/>
        <w:rPr>
          <w:rFonts w:ascii="Times New Roman" w:hAnsi="Times New Roman" w:cs="Times New Roman"/>
          <w:sz w:val="26"/>
          <w:szCs w:val="26"/>
        </w:rPr>
      </w:pPr>
      <w:bookmarkStart w:id="9" w:name="P434"/>
      <w:bookmarkEnd w:id="9"/>
      <w:r w:rsidRPr="00B6363F">
        <w:rPr>
          <w:rFonts w:ascii="Times New Roman" w:hAnsi="Times New Roman" w:cs="Times New Roman"/>
          <w:sz w:val="26"/>
          <w:szCs w:val="26"/>
        </w:rPr>
        <w:t xml:space="preserve">СПЕЦИФИКАЦИЯ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2268"/>
        <w:gridCol w:w="851"/>
        <w:gridCol w:w="709"/>
        <w:gridCol w:w="1134"/>
        <w:gridCol w:w="567"/>
        <w:gridCol w:w="708"/>
        <w:gridCol w:w="1065"/>
        <w:gridCol w:w="1077"/>
      </w:tblGrid>
      <w:tr w:rsidR="00A0509D" w:rsidRPr="00663C98" w:rsidTr="002712D7">
        <w:tc>
          <w:tcPr>
            <w:tcW w:w="629" w:type="dxa"/>
            <w:vMerge w:val="restart"/>
          </w:tcPr>
          <w:p w:rsidR="00A0509D" w:rsidRPr="00DA585D" w:rsidRDefault="00A0509D">
            <w:pPr>
              <w:pStyle w:val="ConsPlusNormal"/>
              <w:jc w:val="center"/>
              <w:rPr>
                <w:rFonts w:ascii="Times New Roman" w:hAnsi="Times New Roman" w:cs="Times New Roman"/>
                <w:sz w:val="20"/>
              </w:rPr>
            </w:pPr>
            <w:r w:rsidRPr="00DA585D">
              <w:rPr>
                <w:rFonts w:ascii="Times New Roman" w:hAnsi="Times New Roman" w:cs="Times New Roman"/>
                <w:sz w:val="20"/>
              </w:rPr>
              <w:t>N п/п</w:t>
            </w:r>
          </w:p>
        </w:tc>
        <w:tc>
          <w:tcPr>
            <w:tcW w:w="2268" w:type="dxa"/>
            <w:vMerge w:val="restart"/>
          </w:tcPr>
          <w:p w:rsidR="00A0509D" w:rsidRPr="00DA585D" w:rsidRDefault="00A0509D">
            <w:pPr>
              <w:pStyle w:val="ConsPlusNormal"/>
              <w:jc w:val="center"/>
              <w:rPr>
                <w:rFonts w:ascii="Times New Roman" w:hAnsi="Times New Roman" w:cs="Times New Roman"/>
                <w:sz w:val="20"/>
              </w:rPr>
            </w:pPr>
            <w:r w:rsidRPr="00DA585D">
              <w:rPr>
                <w:rFonts w:ascii="Times New Roman" w:hAnsi="Times New Roman" w:cs="Times New Roman"/>
                <w:sz w:val="20"/>
              </w:rPr>
              <w:t>Наименование услуги</w:t>
            </w:r>
          </w:p>
        </w:tc>
        <w:tc>
          <w:tcPr>
            <w:tcW w:w="851" w:type="dxa"/>
            <w:vMerge w:val="restart"/>
          </w:tcPr>
          <w:p w:rsidR="00A0509D" w:rsidRPr="00DA585D" w:rsidRDefault="00A0509D">
            <w:pPr>
              <w:pStyle w:val="ConsPlusNormal"/>
              <w:jc w:val="center"/>
              <w:rPr>
                <w:rFonts w:ascii="Times New Roman" w:hAnsi="Times New Roman" w:cs="Times New Roman"/>
                <w:sz w:val="20"/>
              </w:rPr>
            </w:pPr>
            <w:r w:rsidRPr="00DA585D">
              <w:rPr>
                <w:rFonts w:ascii="Times New Roman" w:hAnsi="Times New Roman" w:cs="Times New Roman"/>
                <w:sz w:val="20"/>
              </w:rPr>
              <w:t>Единица измерения (по ОКЕИ)</w:t>
            </w:r>
          </w:p>
        </w:tc>
        <w:tc>
          <w:tcPr>
            <w:tcW w:w="709" w:type="dxa"/>
            <w:vMerge w:val="restart"/>
          </w:tcPr>
          <w:p w:rsidR="00A0509D" w:rsidRPr="00DA585D" w:rsidRDefault="00A0509D" w:rsidP="00DA585D">
            <w:pPr>
              <w:pStyle w:val="ConsPlusNormal"/>
              <w:jc w:val="center"/>
              <w:rPr>
                <w:rFonts w:ascii="Times New Roman" w:hAnsi="Times New Roman" w:cs="Times New Roman"/>
                <w:sz w:val="20"/>
              </w:rPr>
            </w:pPr>
            <w:r w:rsidRPr="00DA585D">
              <w:rPr>
                <w:rFonts w:ascii="Times New Roman" w:hAnsi="Times New Roman" w:cs="Times New Roman"/>
                <w:sz w:val="20"/>
              </w:rPr>
              <w:t>Объем услуги</w:t>
            </w:r>
          </w:p>
        </w:tc>
        <w:tc>
          <w:tcPr>
            <w:tcW w:w="1134" w:type="dxa"/>
            <w:vMerge w:val="restart"/>
          </w:tcPr>
          <w:p w:rsidR="00A0509D" w:rsidRPr="00DA585D" w:rsidRDefault="00A0509D">
            <w:pPr>
              <w:pStyle w:val="ConsPlusNormal"/>
              <w:jc w:val="center"/>
              <w:rPr>
                <w:rFonts w:ascii="Times New Roman" w:hAnsi="Times New Roman" w:cs="Times New Roman"/>
                <w:sz w:val="20"/>
              </w:rPr>
            </w:pPr>
            <w:r w:rsidRPr="00DA585D">
              <w:rPr>
                <w:rFonts w:ascii="Times New Roman" w:hAnsi="Times New Roman" w:cs="Times New Roman"/>
                <w:sz w:val="20"/>
              </w:rPr>
              <w:t>Цена единицы услуги без НДС (руб. коп.)</w:t>
            </w:r>
          </w:p>
        </w:tc>
        <w:tc>
          <w:tcPr>
            <w:tcW w:w="1275" w:type="dxa"/>
            <w:gridSpan w:val="2"/>
          </w:tcPr>
          <w:p w:rsidR="00A0509D" w:rsidRPr="00DA585D" w:rsidRDefault="00A0509D" w:rsidP="002A557F">
            <w:pPr>
              <w:pStyle w:val="ConsPlusNormal"/>
              <w:jc w:val="center"/>
              <w:rPr>
                <w:rFonts w:ascii="Times New Roman" w:hAnsi="Times New Roman" w:cs="Times New Roman"/>
                <w:sz w:val="20"/>
              </w:rPr>
            </w:pPr>
            <w:r w:rsidRPr="00DA585D">
              <w:rPr>
                <w:rFonts w:ascii="Times New Roman" w:hAnsi="Times New Roman" w:cs="Times New Roman"/>
                <w:sz w:val="20"/>
              </w:rPr>
              <w:t>НДС</w:t>
            </w:r>
          </w:p>
        </w:tc>
        <w:tc>
          <w:tcPr>
            <w:tcW w:w="1065" w:type="dxa"/>
            <w:vMerge w:val="restart"/>
          </w:tcPr>
          <w:p w:rsidR="00A0509D" w:rsidRPr="00DA585D" w:rsidRDefault="00A0509D">
            <w:pPr>
              <w:pStyle w:val="ConsPlusNormal"/>
              <w:jc w:val="center"/>
              <w:rPr>
                <w:rFonts w:ascii="Times New Roman" w:hAnsi="Times New Roman" w:cs="Times New Roman"/>
                <w:sz w:val="20"/>
              </w:rPr>
            </w:pPr>
            <w:r w:rsidRPr="00DA585D">
              <w:rPr>
                <w:rFonts w:ascii="Times New Roman" w:hAnsi="Times New Roman" w:cs="Times New Roman"/>
                <w:sz w:val="20"/>
              </w:rPr>
              <w:t>Цена единицы услуги с учетом НДС (руб. коп.)</w:t>
            </w:r>
          </w:p>
        </w:tc>
        <w:tc>
          <w:tcPr>
            <w:tcW w:w="1077" w:type="dxa"/>
            <w:vMerge w:val="restart"/>
          </w:tcPr>
          <w:p w:rsidR="00A0509D" w:rsidRPr="00DA585D" w:rsidRDefault="00A0509D">
            <w:pPr>
              <w:pStyle w:val="ConsPlusNormal"/>
              <w:jc w:val="center"/>
              <w:rPr>
                <w:rFonts w:ascii="Times New Roman" w:hAnsi="Times New Roman" w:cs="Times New Roman"/>
                <w:sz w:val="20"/>
              </w:rPr>
            </w:pPr>
            <w:r w:rsidRPr="00DA585D">
              <w:rPr>
                <w:rFonts w:ascii="Times New Roman" w:hAnsi="Times New Roman" w:cs="Times New Roman"/>
                <w:sz w:val="20"/>
              </w:rPr>
              <w:t>Сумма с учетом НДС (руб. коп.)</w:t>
            </w:r>
          </w:p>
        </w:tc>
      </w:tr>
      <w:tr w:rsidR="00A0509D" w:rsidRPr="00663C98" w:rsidTr="002712D7">
        <w:tc>
          <w:tcPr>
            <w:tcW w:w="629" w:type="dxa"/>
            <w:vMerge/>
          </w:tcPr>
          <w:p w:rsidR="00A0509D" w:rsidRPr="00663C98" w:rsidRDefault="00A0509D">
            <w:pPr>
              <w:rPr>
                <w:rFonts w:ascii="Times New Roman" w:hAnsi="Times New Roman"/>
                <w:sz w:val="20"/>
                <w:szCs w:val="20"/>
              </w:rPr>
            </w:pPr>
          </w:p>
        </w:tc>
        <w:tc>
          <w:tcPr>
            <w:tcW w:w="2268" w:type="dxa"/>
            <w:vMerge/>
          </w:tcPr>
          <w:p w:rsidR="00A0509D" w:rsidRPr="00663C98" w:rsidRDefault="00A0509D">
            <w:pPr>
              <w:rPr>
                <w:rFonts w:ascii="Times New Roman" w:hAnsi="Times New Roman"/>
                <w:sz w:val="20"/>
                <w:szCs w:val="20"/>
              </w:rPr>
            </w:pPr>
          </w:p>
        </w:tc>
        <w:tc>
          <w:tcPr>
            <w:tcW w:w="851" w:type="dxa"/>
            <w:vMerge/>
          </w:tcPr>
          <w:p w:rsidR="00A0509D" w:rsidRPr="00663C98" w:rsidRDefault="00A0509D">
            <w:pPr>
              <w:rPr>
                <w:rFonts w:ascii="Times New Roman" w:hAnsi="Times New Roman"/>
                <w:sz w:val="20"/>
                <w:szCs w:val="20"/>
              </w:rPr>
            </w:pPr>
          </w:p>
        </w:tc>
        <w:tc>
          <w:tcPr>
            <w:tcW w:w="709" w:type="dxa"/>
            <w:vMerge/>
          </w:tcPr>
          <w:p w:rsidR="00A0509D" w:rsidRPr="00663C98" w:rsidRDefault="00A0509D">
            <w:pPr>
              <w:rPr>
                <w:rFonts w:ascii="Times New Roman" w:hAnsi="Times New Roman"/>
                <w:sz w:val="20"/>
                <w:szCs w:val="20"/>
              </w:rPr>
            </w:pPr>
          </w:p>
        </w:tc>
        <w:tc>
          <w:tcPr>
            <w:tcW w:w="1134" w:type="dxa"/>
            <w:vMerge/>
          </w:tcPr>
          <w:p w:rsidR="00A0509D" w:rsidRPr="00663C98" w:rsidRDefault="00A0509D">
            <w:pPr>
              <w:rPr>
                <w:rFonts w:ascii="Times New Roman" w:hAnsi="Times New Roman"/>
                <w:sz w:val="20"/>
                <w:szCs w:val="20"/>
              </w:rPr>
            </w:pPr>
          </w:p>
        </w:tc>
        <w:tc>
          <w:tcPr>
            <w:tcW w:w="567" w:type="dxa"/>
          </w:tcPr>
          <w:p w:rsidR="00A0509D" w:rsidRPr="00DA585D" w:rsidRDefault="00A0509D">
            <w:pPr>
              <w:pStyle w:val="ConsPlusNormal"/>
              <w:jc w:val="center"/>
              <w:rPr>
                <w:rFonts w:ascii="Times New Roman" w:hAnsi="Times New Roman" w:cs="Times New Roman"/>
                <w:sz w:val="20"/>
              </w:rPr>
            </w:pPr>
            <w:r w:rsidRPr="00DA585D">
              <w:rPr>
                <w:rFonts w:ascii="Times New Roman" w:hAnsi="Times New Roman" w:cs="Times New Roman"/>
                <w:sz w:val="20"/>
              </w:rPr>
              <w:t>%</w:t>
            </w:r>
          </w:p>
        </w:tc>
        <w:tc>
          <w:tcPr>
            <w:tcW w:w="708" w:type="dxa"/>
          </w:tcPr>
          <w:p w:rsidR="00A0509D" w:rsidRPr="00DA585D" w:rsidRDefault="00A0509D">
            <w:pPr>
              <w:pStyle w:val="ConsPlusNormal"/>
              <w:jc w:val="center"/>
              <w:rPr>
                <w:rFonts w:ascii="Times New Roman" w:hAnsi="Times New Roman" w:cs="Times New Roman"/>
                <w:sz w:val="20"/>
              </w:rPr>
            </w:pPr>
            <w:r w:rsidRPr="00DA585D">
              <w:rPr>
                <w:rFonts w:ascii="Times New Roman" w:hAnsi="Times New Roman" w:cs="Times New Roman"/>
                <w:sz w:val="20"/>
              </w:rPr>
              <w:t>Сумма (руб. коп.)</w:t>
            </w:r>
          </w:p>
        </w:tc>
        <w:tc>
          <w:tcPr>
            <w:tcW w:w="1065" w:type="dxa"/>
            <w:vMerge/>
          </w:tcPr>
          <w:p w:rsidR="00A0509D" w:rsidRPr="00663C98" w:rsidRDefault="00A0509D">
            <w:pPr>
              <w:rPr>
                <w:rFonts w:ascii="Times New Roman" w:hAnsi="Times New Roman"/>
                <w:sz w:val="20"/>
                <w:szCs w:val="20"/>
              </w:rPr>
            </w:pPr>
          </w:p>
        </w:tc>
        <w:tc>
          <w:tcPr>
            <w:tcW w:w="1077" w:type="dxa"/>
            <w:vMerge/>
          </w:tcPr>
          <w:p w:rsidR="00A0509D" w:rsidRPr="00663C98" w:rsidRDefault="00A0509D">
            <w:pPr>
              <w:rPr>
                <w:rFonts w:ascii="Times New Roman" w:hAnsi="Times New Roman"/>
                <w:sz w:val="20"/>
                <w:szCs w:val="20"/>
              </w:rPr>
            </w:pPr>
          </w:p>
        </w:tc>
      </w:tr>
      <w:tr w:rsidR="00A272FF" w:rsidRPr="00663C98" w:rsidTr="002712D7">
        <w:tc>
          <w:tcPr>
            <w:tcW w:w="629" w:type="dxa"/>
          </w:tcPr>
          <w:p w:rsidR="00A272FF" w:rsidRPr="00DA585D" w:rsidRDefault="00A272FF">
            <w:pPr>
              <w:pStyle w:val="ConsPlusNormal"/>
              <w:rPr>
                <w:rFonts w:ascii="Times New Roman" w:hAnsi="Times New Roman" w:cs="Times New Roman"/>
                <w:sz w:val="20"/>
              </w:rPr>
            </w:pPr>
          </w:p>
        </w:tc>
        <w:tc>
          <w:tcPr>
            <w:tcW w:w="2268" w:type="dxa"/>
          </w:tcPr>
          <w:p w:rsidR="00FF79D9" w:rsidRPr="00FF79D9" w:rsidRDefault="00A272FF" w:rsidP="00FF79D9">
            <w:pPr>
              <w:pStyle w:val="ConsPlusNonformat"/>
              <w:jc w:val="both"/>
              <w:rPr>
                <w:rFonts w:ascii="Times New Roman" w:hAnsi="Times New Roman" w:cs="Times New Roman"/>
              </w:rPr>
            </w:pPr>
            <w:r w:rsidRPr="00DA585D">
              <w:rPr>
                <w:rFonts w:ascii="Times New Roman" w:hAnsi="Times New Roman" w:cs="Times New Roman"/>
              </w:rPr>
              <w:t xml:space="preserve">Оказание охранных услуг в административном здании </w:t>
            </w:r>
            <w:r w:rsidR="00FF79D9">
              <w:rPr>
                <w:rFonts w:ascii="Times New Roman" w:hAnsi="Times New Roman" w:cs="Times New Roman"/>
              </w:rPr>
              <w:t>Межрайонной ИФНС России № 10</w:t>
            </w:r>
            <w:r>
              <w:rPr>
                <w:rFonts w:ascii="Times New Roman" w:hAnsi="Times New Roman" w:cs="Times New Roman"/>
              </w:rPr>
              <w:t xml:space="preserve"> по Краснодарскому краю</w:t>
            </w:r>
            <w:r w:rsidRPr="00DA585D">
              <w:rPr>
                <w:rFonts w:ascii="Times New Roman" w:hAnsi="Times New Roman" w:cs="Times New Roman"/>
              </w:rPr>
              <w:t xml:space="preserve">, расположенного по адресу: </w:t>
            </w:r>
            <w:proofErr w:type="spellStart"/>
            <w:r w:rsidR="00FF79D9" w:rsidRPr="00FF79D9">
              <w:rPr>
                <w:rFonts w:ascii="Times New Roman" w:hAnsi="Times New Roman" w:cs="Times New Roman"/>
              </w:rPr>
              <w:t>ст-ца</w:t>
            </w:r>
            <w:proofErr w:type="spellEnd"/>
            <w:r w:rsidR="00FF79D9" w:rsidRPr="00FF79D9">
              <w:rPr>
                <w:rFonts w:ascii="Times New Roman" w:hAnsi="Times New Roman" w:cs="Times New Roman"/>
              </w:rPr>
              <w:t xml:space="preserve"> Каневская, ул. Нестеренко, д. 57.</w:t>
            </w:r>
          </w:p>
          <w:p w:rsidR="00A272FF" w:rsidRPr="00DA585D" w:rsidRDefault="00A272FF" w:rsidP="004F3092">
            <w:pPr>
              <w:pStyle w:val="ConsPlusNormal"/>
              <w:rPr>
                <w:rFonts w:ascii="Times New Roman" w:hAnsi="Times New Roman" w:cs="Times New Roman"/>
                <w:sz w:val="20"/>
              </w:rPr>
            </w:pPr>
          </w:p>
        </w:tc>
        <w:tc>
          <w:tcPr>
            <w:tcW w:w="851" w:type="dxa"/>
          </w:tcPr>
          <w:p w:rsidR="00A272FF" w:rsidRDefault="00A272FF">
            <w:pPr>
              <w:pStyle w:val="ConsPlusNormal"/>
              <w:rPr>
                <w:rFonts w:ascii="Times New Roman" w:hAnsi="Times New Roman" w:cs="Times New Roman"/>
                <w:sz w:val="20"/>
              </w:rPr>
            </w:pPr>
            <w:proofErr w:type="spellStart"/>
            <w:r>
              <w:rPr>
                <w:rFonts w:ascii="Times New Roman" w:hAnsi="Times New Roman" w:cs="Times New Roman"/>
                <w:sz w:val="20"/>
              </w:rPr>
              <w:t>Чел.ч</w:t>
            </w:r>
            <w:proofErr w:type="spellEnd"/>
          </w:p>
        </w:tc>
        <w:tc>
          <w:tcPr>
            <w:tcW w:w="709" w:type="dxa"/>
          </w:tcPr>
          <w:p w:rsidR="00A272FF" w:rsidRDefault="004F3092" w:rsidP="00686944">
            <w:pPr>
              <w:pStyle w:val="ConsPlusNormal"/>
              <w:rPr>
                <w:rFonts w:ascii="Times New Roman" w:hAnsi="Times New Roman" w:cs="Times New Roman"/>
                <w:sz w:val="20"/>
              </w:rPr>
            </w:pPr>
            <w:r>
              <w:rPr>
                <w:rFonts w:ascii="Times New Roman" w:hAnsi="Times New Roman" w:cs="Times New Roman"/>
                <w:sz w:val="20"/>
              </w:rPr>
              <w:t>1</w:t>
            </w:r>
            <w:r w:rsidR="00686944">
              <w:rPr>
                <w:rFonts w:ascii="Times New Roman" w:hAnsi="Times New Roman" w:cs="Times New Roman"/>
                <w:sz w:val="20"/>
              </w:rPr>
              <w:t>548</w:t>
            </w:r>
          </w:p>
        </w:tc>
        <w:tc>
          <w:tcPr>
            <w:tcW w:w="1134" w:type="dxa"/>
          </w:tcPr>
          <w:p w:rsidR="00A272FF" w:rsidRPr="00CB411C" w:rsidRDefault="00A272FF" w:rsidP="006D0F98">
            <w:pPr>
              <w:pStyle w:val="ConsPlusNormal"/>
              <w:rPr>
                <w:rFonts w:ascii="Times New Roman" w:hAnsi="Times New Roman" w:cs="Times New Roman"/>
                <w:sz w:val="20"/>
              </w:rPr>
            </w:pPr>
          </w:p>
        </w:tc>
        <w:tc>
          <w:tcPr>
            <w:tcW w:w="567" w:type="dxa"/>
          </w:tcPr>
          <w:p w:rsidR="00A272FF" w:rsidRDefault="00A272FF">
            <w:pPr>
              <w:pStyle w:val="ConsPlusNormal"/>
              <w:rPr>
                <w:rFonts w:ascii="Times New Roman" w:hAnsi="Times New Roman" w:cs="Times New Roman"/>
                <w:sz w:val="20"/>
              </w:rPr>
            </w:pPr>
          </w:p>
        </w:tc>
        <w:tc>
          <w:tcPr>
            <w:tcW w:w="708" w:type="dxa"/>
          </w:tcPr>
          <w:p w:rsidR="00A272FF" w:rsidRDefault="00A272FF">
            <w:pPr>
              <w:pStyle w:val="ConsPlusNormal"/>
              <w:rPr>
                <w:rFonts w:ascii="Times New Roman" w:hAnsi="Times New Roman" w:cs="Times New Roman"/>
                <w:sz w:val="20"/>
              </w:rPr>
            </w:pPr>
          </w:p>
        </w:tc>
        <w:tc>
          <w:tcPr>
            <w:tcW w:w="1065" w:type="dxa"/>
          </w:tcPr>
          <w:p w:rsidR="00A272FF" w:rsidRPr="00CB411C" w:rsidRDefault="00A272FF">
            <w:pPr>
              <w:pStyle w:val="ConsPlusNormal"/>
              <w:rPr>
                <w:rFonts w:ascii="Times New Roman" w:hAnsi="Times New Roman" w:cs="Times New Roman"/>
                <w:sz w:val="20"/>
              </w:rPr>
            </w:pPr>
          </w:p>
        </w:tc>
        <w:tc>
          <w:tcPr>
            <w:tcW w:w="1077" w:type="dxa"/>
          </w:tcPr>
          <w:p w:rsidR="00A272FF" w:rsidRPr="00DA585D" w:rsidRDefault="00A272FF" w:rsidP="00DA7D2B">
            <w:pPr>
              <w:pStyle w:val="ConsPlusNormal"/>
              <w:rPr>
                <w:rFonts w:ascii="Times New Roman" w:hAnsi="Times New Roman" w:cs="Times New Roman"/>
                <w:sz w:val="20"/>
              </w:rPr>
            </w:pPr>
          </w:p>
        </w:tc>
      </w:tr>
      <w:tr w:rsidR="00A0509D" w:rsidRPr="00663C98" w:rsidTr="00A272FF">
        <w:tc>
          <w:tcPr>
            <w:tcW w:w="2897" w:type="dxa"/>
            <w:gridSpan w:val="2"/>
          </w:tcPr>
          <w:p w:rsidR="00A0509D" w:rsidRPr="00DA585D" w:rsidRDefault="00A0509D">
            <w:pPr>
              <w:pStyle w:val="ConsPlusNormal"/>
              <w:jc w:val="center"/>
              <w:rPr>
                <w:rFonts w:ascii="Times New Roman" w:hAnsi="Times New Roman" w:cs="Times New Roman"/>
                <w:sz w:val="20"/>
              </w:rPr>
            </w:pPr>
            <w:r w:rsidRPr="00DA585D">
              <w:rPr>
                <w:rFonts w:ascii="Times New Roman" w:hAnsi="Times New Roman" w:cs="Times New Roman"/>
                <w:sz w:val="20"/>
              </w:rPr>
              <w:t>Итого:</w:t>
            </w:r>
          </w:p>
        </w:tc>
        <w:tc>
          <w:tcPr>
            <w:tcW w:w="851" w:type="dxa"/>
          </w:tcPr>
          <w:p w:rsidR="00A0509D" w:rsidRPr="00DA585D" w:rsidRDefault="00A0509D">
            <w:pPr>
              <w:pStyle w:val="ConsPlusNormal"/>
              <w:rPr>
                <w:rFonts w:ascii="Times New Roman" w:hAnsi="Times New Roman" w:cs="Times New Roman"/>
                <w:sz w:val="20"/>
              </w:rPr>
            </w:pPr>
          </w:p>
        </w:tc>
        <w:tc>
          <w:tcPr>
            <w:tcW w:w="709" w:type="dxa"/>
          </w:tcPr>
          <w:p w:rsidR="00A0509D" w:rsidRPr="00DA585D" w:rsidRDefault="00A0509D">
            <w:pPr>
              <w:pStyle w:val="ConsPlusNormal"/>
              <w:rPr>
                <w:rFonts w:ascii="Times New Roman" w:hAnsi="Times New Roman" w:cs="Times New Roman"/>
                <w:sz w:val="20"/>
              </w:rPr>
            </w:pPr>
          </w:p>
        </w:tc>
        <w:tc>
          <w:tcPr>
            <w:tcW w:w="1134" w:type="dxa"/>
          </w:tcPr>
          <w:p w:rsidR="00A0509D" w:rsidRPr="00DA585D" w:rsidRDefault="00A0509D">
            <w:pPr>
              <w:pStyle w:val="ConsPlusNormal"/>
              <w:rPr>
                <w:rFonts w:ascii="Times New Roman" w:hAnsi="Times New Roman" w:cs="Times New Roman"/>
                <w:sz w:val="20"/>
              </w:rPr>
            </w:pPr>
          </w:p>
        </w:tc>
        <w:tc>
          <w:tcPr>
            <w:tcW w:w="567" w:type="dxa"/>
          </w:tcPr>
          <w:p w:rsidR="00A0509D" w:rsidRPr="00DA585D" w:rsidRDefault="00A0509D">
            <w:pPr>
              <w:pStyle w:val="ConsPlusNormal"/>
              <w:rPr>
                <w:rFonts w:ascii="Times New Roman" w:hAnsi="Times New Roman" w:cs="Times New Roman"/>
                <w:sz w:val="20"/>
              </w:rPr>
            </w:pPr>
          </w:p>
        </w:tc>
        <w:tc>
          <w:tcPr>
            <w:tcW w:w="708" w:type="dxa"/>
          </w:tcPr>
          <w:p w:rsidR="00A0509D" w:rsidRPr="00DA585D" w:rsidRDefault="00A0509D">
            <w:pPr>
              <w:pStyle w:val="ConsPlusNormal"/>
              <w:rPr>
                <w:rFonts w:ascii="Times New Roman" w:hAnsi="Times New Roman" w:cs="Times New Roman"/>
                <w:sz w:val="20"/>
              </w:rPr>
            </w:pPr>
          </w:p>
        </w:tc>
        <w:tc>
          <w:tcPr>
            <w:tcW w:w="1065" w:type="dxa"/>
          </w:tcPr>
          <w:p w:rsidR="00A0509D" w:rsidRPr="00DA585D" w:rsidRDefault="00A0509D">
            <w:pPr>
              <w:pStyle w:val="ConsPlusNormal"/>
              <w:rPr>
                <w:rFonts w:ascii="Times New Roman" w:hAnsi="Times New Roman" w:cs="Times New Roman"/>
                <w:sz w:val="20"/>
              </w:rPr>
            </w:pPr>
          </w:p>
        </w:tc>
        <w:tc>
          <w:tcPr>
            <w:tcW w:w="1077" w:type="dxa"/>
          </w:tcPr>
          <w:p w:rsidR="00A0509D" w:rsidRPr="00DA585D" w:rsidRDefault="00A0509D" w:rsidP="001D51E7">
            <w:pPr>
              <w:pStyle w:val="ConsPlusNormal"/>
              <w:rPr>
                <w:rFonts w:ascii="Times New Roman" w:hAnsi="Times New Roman" w:cs="Times New Roman"/>
                <w:sz w:val="20"/>
              </w:rPr>
            </w:pPr>
          </w:p>
        </w:tc>
      </w:tr>
    </w:tbl>
    <w:p w:rsidR="00A0509D" w:rsidRPr="00B6363F" w:rsidRDefault="00A0509D">
      <w:pPr>
        <w:pStyle w:val="ConsPlusNormal"/>
        <w:jc w:val="both"/>
        <w:rPr>
          <w:rFonts w:ascii="Times New Roman" w:hAnsi="Times New Roman" w:cs="Times New Roman"/>
          <w:sz w:val="26"/>
          <w:szCs w:val="26"/>
        </w:rPr>
      </w:pPr>
    </w:p>
    <w:tbl>
      <w:tblPr>
        <w:tblW w:w="9677" w:type="dxa"/>
        <w:tblInd w:w="-152" w:type="dxa"/>
        <w:tblLayout w:type="fixed"/>
        <w:tblCellMar>
          <w:top w:w="102" w:type="dxa"/>
          <w:left w:w="62" w:type="dxa"/>
          <w:bottom w:w="102" w:type="dxa"/>
          <w:right w:w="62" w:type="dxa"/>
        </w:tblCellMar>
        <w:tblLook w:val="0000" w:firstRow="0" w:lastRow="0" w:firstColumn="0" w:lastColumn="0" w:noHBand="0" w:noVBand="0"/>
      </w:tblPr>
      <w:tblGrid>
        <w:gridCol w:w="72"/>
        <w:gridCol w:w="1214"/>
        <w:gridCol w:w="3552"/>
        <w:gridCol w:w="3247"/>
        <w:gridCol w:w="1592"/>
      </w:tblGrid>
      <w:tr w:rsidR="00A0509D" w:rsidRPr="00663C98" w:rsidTr="002A557F">
        <w:trPr>
          <w:gridBefore w:val="1"/>
          <w:gridAfter w:val="1"/>
          <w:wBefore w:w="72" w:type="dxa"/>
          <w:wAfter w:w="1592" w:type="dxa"/>
          <w:trHeight w:val="346"/>
        </w:trPr>
        <w:tc>
          <w:tcPr>
            <w:tcW w:w="1214" w:type="dxa"/>
            <w:tcBorders>
              <w:top w:val="nil"/>
              <w:left w:val="nil"/>
              <w:bottom w:val="nil"/>
              <w:right w:val="nil"/>
            </w:tcBorders>
            <w:vAlign w:val="bottom"/>
          </w:tcPr>
          <w:p w:rsidR="00A0509D" w:rsidRPr="002A557F" w:rsidRDefault="00A0509D">
            <w:pPr>
              <w:pStyle w:val="ConsPlusNormal"/>
              <w:ind w:firstLine="283"/>
              <w:rPr>
                <w:rFonts w:ascii="Times New Roman" w:hAnsi="Times New Roman" w:cs="Times New Roman"/>
                <w:sz w:val="24"/>
                <w:szCs w:val="24"/>
              </w:rPr>
            </w:pPr>
            <w:r w:rsidRPr="002A557F">
              <w:rPr>
                <w:rFonts w:ascii="Times New Roman" w:hAnsi="Times New Roman" w:cs="Times New Roman"/>
                <w:sz w:val="24"/>
                <w:szCs w:val="24"/>
              </w:rPr>
              <w:t>Итого:</w:t>
            </w:r>
          </w:p>
        </w:tc>
        <w:tc>
          <w:tcPr>
            <w:tcW w:w="6799" w:type="dxa"/>
            <w:gridSpan w:val="2"/>
            <w:tcBorders>
              <w:top w:val="nil"/>
              <w:left w:val="nil"/>
              <w:bottom w:val="single" w:sz="4" w:space="0" w:color="auto"/>
              <w:right w:val="nil"/>
            </w:tcBorders>
          </w:tcPr>
          <w:p w:rsidR="00A0509D" w:rsidRPr="002A557F" w:rsidRDefault="00A00EAB" w:rsidP="00A00EAB">
            <w:pPr>
              <w:pStyle w:val="ConsPlusNormal"/>
              <w:rPr>
                <w:rFonts w:ascii="Times New Roman" w:hAnsi="Times New Roman" w:cs="Times New Roman"/>
                <w:sz w:val="24"/>
                <w:szCs w:val="24"/>
              </w:rPr>
            </w:pPr>
            <w:r>
              <w:rPr>
                <w:rFonts w:ascii="Times New Roman" w:hAnsi="Times New Roman" w:cs="Times New Roman"/>
                <w:sz w:val="24"/>
                <w:szCs w:val="24"/>
              </w:rPr>
              <w:t>__________________</w:t>
            </w:r>
            <w:r w:rsidR="00D264BA">
              <w:rPr>
                <w:rFonts w:ascii="Times New Roman" w:hAnsi="Times New Roman" w:cs="Times New Roman"/>
                <w:sz w:val="24"/>
                <w:szCs w:val="24"/>
              </w:rPr>
              <w:t xml:space="preserve"> </w:t>
            </w:r>
            <w:r w:rsidR="00DA7D2B">
              <w:rPr>
                <w:rFonts w:ascii="Times New Roman" w:hAnsi="Times New Roman" w:cs="Times New Roman"/>
                <w:sz w:val="24"/>
                <w:szCs w:val="24"/>
              </w:rPr>
              <w:t>(</w:t>
            </w:r>
            <w:r>
              <w:rPr>
                <w:rFonts w:ascii="Times New Roman" w:hAnsi="Times New Roman" w:cs="Times New Roman"/>
                <w:sz w:val="24"/>
                <w:szCs w:val="24"/>
              </w:rPr>
              <w:t>_____________</w:t>
            </w:r>
            <w:r w:rsidR="00DA7D2B">
              <w:rPr>
                <w:rFonts w:ascii="Times New Roman" w:hAnsi="Times New Roman" w:cs="Times New Roman"/>
                <w:sz w:val="24"/>
                <w:szCs w:val="24"/>
              </w:rPr>
              <w:t>)</w:t>
            </w:r>
            <w:r w:rsidR="00407D4C">
              <w:rPr>
                <w:rFonts w:ascii="Times New Roman" w:hAnsi="Times New Roman" w:cs="Times New Roman"/>
                <w:sz w:val="24"/>
                <w:szCs w:val="24"/>
              </w:rPr>
              <w:t xml:space="preserve"> рубля</w:t>
            </w:r>
            <w:r w:rsidR="002A557F" w:rsidRPr="002A557F">
              <w:rPr>
                <w:rFonts w:ascii="Times New Roman" w:hAnsi="Times New Roman" w:cs="Times New Roman"/>
                <w:sz w:val="24"/>
                <w:szCs w:val="24"/>
              </w:rPr>
              <w:t xml:space="preserve"> </w:t>
            </w:r>
            <w:r>
              <w:rPr>
                <w:rFonts w:ascii="Times New Roman" w:hAnsi="Times New Roman" w:cs="Times New Roman"/>
                <w:sz w:val="24"/>
                <w:szCs w:val="24"/>
              </w:rPr>
              <w:t>______</w:t>
            </w:r>
            <w:r w:rsidR="009516C1">
              <w:rPr>
                <w:rFonts w:ascii="Times New Roman" w:hAnsi="Times New Roman" w:cs="Times New Roman"/>
                <w:sz w:val="24"/>
                <w:szCs w:val="24"/>
              </w:rPr>
              <w:t xml:space="preserve"> к</w:t>
            </w:r>
            <w:r w:rsidR="002A557F" w:rsidRPr="002A557F">
              <w:rPr>
                <w:rFonts w:ascii="Times New Roman" w:hAnsi="Times New Roman" w:cs="Times New Roman"/>
                <w:sz w:val="24"/>
                <w:szCs w:val="24"/>
              </w:rPr>
              <w:t>опеек</w:t>
            </w:r>
          </w:p>
        </w:tc>
      </w:tr>
      <w:tr w:rsidR="00A0509D" w:rsidRPr="00663C98" w:rsidTr="002A557F">
        <w:trPr>
          <w:gridBefore w:val="1"/>
          <w:gridAfter w:val="1"/>
          <w:wBefore w:w="72" w:type="dxa"/>
          <w:wAfter w:w="1592" w:type="dxa"/>
        </w:trPr>
        <w:tc>
          <w:tcPr>
            <w:tcW w:w="1214" w:type="dxa"/>
            <w:tcBorders>
              <w:top w:val="nil"/>
              <w:left w:val="nil"/>
              <w:bottom w:val="nil"/>
              <w:right w:val="nil"/>
            </w:tcBorders>
          </w:tcPr>
          <w:p w:rsidR="00A0509D" w:rsidRPr="002A557F" w:rsidRDefault="00A0509D">
            <w:pPr>
              <w:pStyle w:val="ConsPlusNormal"/>
              <w:rPr>
                <w:rFonts w:ascii="Times New Roman" w:hAnsi="Times New Roman" w:cs="Times New Roman"/>
                <w:sz w:val="24"/>
                <w:szCs w:val="24"/>
              </w:rPr>
            </w:pPr>
          </w:p>
        </w:tc>
        <w:tc>
          <w:tcPr>
            <w:tcW w:w="6799" w:type="dxa"/>
            <w:gridSpan w:val="2"/>
            <w:tcBorders>
              <w:top w:val="single" w:sz="4" w:space="0" w:color="auto"/>
              <w:left w:val="nil"/>
              <w:bottom w:val="nil"/>
              <w:right w:val="nil"/>
            </w:tcBorders>
          </w:tcPr>
          <w:p w:rsidR="00A0509D" w:rsidRPr="002A557F" w:rsidRDefault="00A0509D">
            <w:pPr>
              <w:pStyle w:val="ConsPlusNormal"/>
              <w:jc w:val="center"/>
              <w:rPr>
                <w:rFonts w:ascii="Times New Roman" w:hAnsi="Times New Roman" w:cs="Times New Roman"/>
                <w:sz w:val="24"/>
                <w:szCs w:val="24"/>
              </w:rPr>
            </w:pPr>
          </w:p>
        </w:tc>
      </w:tr>
      <w:tr w:rsidR="00663C98" w:rsidRPr="00663C98" w:rsidTr="002A557F">
        <w:tblPrEx>
          <w:tblCellMar>
            <w:top w:w="0" w:type="dxa"/>
            <w:left w:w="108" w:type="dxa"/>
            <w:bottom w:w="0" w:type="dxa"/>
            <w:right w:w="108" w:type="dxa"/>
          </w:tblCellMar>
        </w:tblPrEx>
        <w:trPr>
          <w:trHeight w:val="80"/>
        </w:trPr>
        <w:tc>
          <w:tcPr>
            <w:tcW w:w="4838" w:type="dxa"/>
            <w:gridSpan w:val="3"/>
            <w:vAlign w:val="center"/>
          </w:tcPr>
          <w:p w:rsidR="00663C98" w:rsidRPr="00261951" w:rsidRDefault="00663C98" w:rsidP="00486D48">
            <w:pPr>
              <w:widowControl w:val="0"/>
              <w:spacing w:before="240" w:after="60" w:line="240" w:lineRule="auto"/>
              <w:jc w:val="center"/>
              <w:outlineLvl w:val="1"/>
              <w:rPr>
                <w:rFonts w:ascii="Times New Roman" w:eastAsia="Times New Roman" w:hAnsi="Times New Roman"/>
                <w:i/>
                <w:iCs/>
                <w:sz w:val="26"/>
                <w:szCs w:val="26"/>
                <w:lang w:eastAsia="ru-RU"/>
              </w:rPr>
            </w:pPr>
            <w:r w:rsidRPr="00261951">
              <w:rPr>
                <w:rFonts w:ascii="Times New Roman" w:eastAsia="Times New Roman" w:hAnsi="Times New Roman"/>
                <w:i/>
                <w:iCs/>
                <w:sz w:val="26"/>
                <w:szCs w:val="26"/>
                <w:lang w:eastAsia="ru-RU"/>
              </w:rPr>
              <w:t>Заказчик</w:t>
            </w:r>
          </w:p>
          <w:p w:rsidR="002F6710" w:rsidRDefault="002F6710" w:rsidP="002F6710">
            <w:pPr>
              <w:widowControl w:val="0"/>
              <w:spacing w:after="0" w:line="240" w:lineRule="auto"/>
              <w:rPr>
                <w:rFonts w:ascii="Times New Roman" w:eastAsia="Times New Roman" w:hAnsi="Times New Roman"/>
                <w:snapToGrid w:val="0"/>
                <w:sz w:val="26"/>
                <w:szCs w:val="26"/>
                <w:lang w:eastAsia="ru-RU"/>
              </w:rPr>
            </w:pPr>
            <w:r>
              <w:rPr>
                <w:rFonts w:ascii="Times New Roman" w:eastAsia="Times New Roman" w:hAnsi="Times New Roman"/>
                <w:snapToGrid w:val="0"/>
                <w:sz w:val="26"/>
                <w:szCs w:val="26"/>
                <w:lang w:eastAsia="ru-RU"/>
              </w:rPr>
              <w:t>Н</w:t>
            </w:r>
            <w:r w:rsidR="002F6BF4">
              <w:rPr>
                <w:rFonts w:ascii="Times New Roman" w:eastAsia="Times New Roman" w:hAnsi="Times New Roman"/>
                <w:snapToGrid w:val="0"/>
                <w:sz w:val="26"/>
                <w:szCs w:val="26"/>
                <w:lang w:eastAsia="ru-RU"/>
              </w:rPr>
              <w:t>ачальник хозяйственного отдела</w:t>
            </w:r>
            <w:r w:rsidR="002F6BF4" w:rsidRPr="00261951">
              <w:rPr>
                <w:rFonts w:ascii="Times New Roman" w:eastAsia="Times New Roman" w:hAnsi="Times New Roman"/>
                <w:snapToGrid w:val="0"/>
                <w:sz w:val="26"/>
                <w:szCs w:val="26"/>
                <w:lang w:eastAsia="ru-RU"/>
              </w:rPr>
              <w:t xml:space="preserve"> </w:t>
            </w:r>
          </w:p>
          <w:p w:rsidR="00663C98" w:rsidRDefault="002F6BF4" w:rsidP="002F6710">
            <w:pPr>
              <w:widowControl w:val="0"/>
              <w:spacing w:after="0" w:line="240" w:lineRule="auto"/>
              <w:rPr>
                <w:rFonts w:ascii="Times New Roman" w:eastAsia="Times New Roman" w:hAnsi="Times New Roman"/>
                <w:snapToGrid w:val="0"/>
                <w:sz w:val="26"/>
                <w:szCs w:val="26"/>
                <w:lang w:eastAsia="ru-RU"/>
              </w:rPr>
            </w:pPr>
            <w:r w:rsidRPr="00261951">
              <w:rPr>
                <w:rFonts w:ascii="Times New Roman" w:eastAsia="Times New Roman" w:hAnsi="Times New Roman"/>
                <w:snapToGrid w:val="0"/>
                <w:sz w:val="26"/>
                <w:szCs w:val="26"/>
                <w:lang w:eastAsia="ru-RU"/>
              </w:rPr>
              <w:t xml:space="preserve">УФНС России по Краснодарскому краю </w:t>
            </w:r>
          </w:p>
          <w:p w:rsidR="002F6BF4" w:rsidRPr="00261951" w:rsidRDefault="002F6BF4" w:rsidP="00486D48">
            <w:pPr>
              <w:widowControl w:val="0"/>
              <w:spacing w:after="0" w:line="240" w:lineRule="auto"/>
              <w:jc w:val="center"/>
              <w:rPr>
                <w:rFonts w:ascii="Times New Roman" w:eastAsia="Times New Roman" w:hAnsi="Times New Roman"/>
                <w:snapToGrid w:val="0"/>
                <w:sz w:val="26"/>
                <w:szCs w:val="26"/>
                <w:lang w:eastAsia="ru-RU"/>
              </w:rPr>
            </w:pPr>
          </w:p>
          <w:p w:rsidR="00663C98" w:rsidRPr="00261951" w:rsidRDefault="00663C98" w:rsidP="00486D48">
            <w:pPr>
              <w:widowControl w:val="0"/>
              <w:spacing w:after="0" w:line="240" w:lineRule="auto"/>
              <w:jc w:val="center"/>
              <w:rPr>
                <w:rFonts w:ascii="Times New Roman" w:eastAsia="Times New Roman" w:hAnsi="Times New Roman"/>
                <w:snapToGrid w:val="0"/>
                <w:sz w:val="26"/>
                <w:szCs w:val="26"/>
                <w:lang w:eastAsia="ru-RU"/>
              </w:rPr>
            </w:pPr>
            <w:r w:rsidRPr="00261951">
              <w:rPr>
                <w:rFonts w:ascii="Times New Roman" w:eastAsia="Times New Roman" w:hAnsi="Times New Roman"/>
                <w:snapToGrid w:val="0"/>
                <w:sz w:val="26"/>
                <w:szCs w:val="26"/>
                <w:lang w:eastAsia="ru-RU"/>
              </w:rPr>
              <w:t>___________________ /</w:t>
            </w:r>
            <w:r w:rsidR="002F6BF4">
              <w:rPr>
                <w:rFonts w:ascii="Times New Roman" w:eastAsia="Times New Roman" w:hAnsi="Times New Roman"/>
                <w:snapToGrid w:val="0"/>
                <w:sz w:val="26"/>
                <w:szCs w:val="26"/>
                <w:lang w:eastAsia="ru-RU"/>
              </w:rPr>
              <w:t xml:space="preserve">С.С. </w:t>
            </w:r>
            <w:proofErr w:type="spellStart"/>
            <w:r w:rsidR="002F6BF4">
              <w:rPr>
                <w:rFonts w:ascii="Times New Roman" w:eastAsia="Times New Roman" w:hAnsi="Times New Roman"/>
                <w:snapToGrid w:val="0"/>
                <w:sz w:val="26"/>
                <w:szCs w:val="26"/>
                <w:lang w:eastAsia="ru-RU"/>
              </w:rPr>
              <w:t>Кокозов</w:t>
            </w:r>
            <w:proofErr w:type="spellEnd"/>
            <w:r w:rsidRPr="00261951">
              <w:rPr>
                <w:rFonts w:ascii="Times New Roman" w:eastAsia="Times New Roman" w:hAnsi="Times New Roman"/>
                <w:snapToGrid w:val="0"/>
                <w:sz w:val="26"/>
                <w:szCs w:val="26"/>
                <w:lang w:eastAsia="ru-RU"/>
              </w:rPr>
              <w:t xml:space="preserve"> /</w:t>
            </w:r>
          </w:p>
          <w:p w:rsidR="00663C98" w:rsidRPr="009516C1" w:rsidRDefault="00663C98" w:rsidP="009516C1">
            <w:pPr>
              <w:widowControl w:val="0"/>
              <w:spacing w:after="0" w:line="240" w:lineRule="auto"/>
              <w:ind w:firstLine="709"/>
              <w:rPr>
                <w:rFonts w:ascii="Times New Roman" w:eastAsia="Times New Roman" w:hAnsi="Times New Roman"/>
                <w:snapToGrid w:val="0"/>
                <w:sz w:val="20"/>
                <w:szCs w:val="20"/>
                <w:lang w:eastAsia="ru-RU"/>
              </w:rPr>
            </w:pPr>
            <w:r w:rsidRPr="009516C1">
              <w:rPr>
                <w:rFonts w:ascii="Times New Roman" w:eastAsia="Times New Roman" w:hAnsi="Times New Roman"/>
                <w:snapToGrid w:val="0"/>
                <w:sz w:val="20"/>
                <w:szCs w:val="20"/>
                <w:lang w:eastAsia="ru-RU"/>
              </w:rPr>
              <w:t>(подпись)</w:t>
            </w:r>
          </w:p>
          <w:p w:rsidR="00663C98" w:rsidRPr="00261951" w:rsidRDefault="00663C98" w:rsidP="00486D48">
            <w:pPr>
              <w:widowControl w:val="0"/>
              <w:spacing w:after="0" w:line="240" w:lineRule="auto"/>
              <w:ind w:firstLine="709"/>
              <w:jc w:val="center"/>
              <w:rPr>
                <w:rFonts w:ascii="Times New Roman" w:eastAsia="Times New Roman" w:hAnsi="Times New Roman"/>
                <w:snapToGrid w:val="0"/>
                <w:sz w:val="26"/>
                <w:szCs w:val="26"/>
                <w:lang w:eastAsia="ru-RU"/>
              </w:rPr>
            </w:pPr>
          </w:p>
        </w:tc>
        <w:tc>
          <w:tcPr>
            <w:tcW w:w="4839" w:type="dxa"/>
            <w:gridSpan w:val="2"/>
            <w:vAlign w:val="center"/>
          </w:tcPr>
          <w:p w:rsidR="00663C98" w:rsidRPr="00261951" w:rsidRDefault="00663C98" w:rsidP="00486D48">
            <w:pPr>
              <w:widowControl w:val="0"/>
              <w:spacing w:before="240" w:after="60" w:line="240" w:lineRule="auto"/>
              <w:jc w:val="center"/>
              <w:outlineLvl w:val="1"/>
              <w:rPr>
                <w:rFonts w:ascii="Times New Roman" w:eastAsia="Times New Roman" w:hAnsi="Times New Roman"/>
                <w:i/>
                <w:iCs/>
                <w:sz w:val="26"/>
                <w:szCs w:val="26"/>
                <w:lang w:eastAsia="ru-RU"/>
              </w:rPr>
            </w:pPr>
            <w:r w:rsidRPr="00261951">
              <w:rPr>
                <w:rFonts w:ascii="Times New Roman" w:eastAsia="Times New Roman" w:hAnsi="Times New Roman"/>
                <w:i/>
                <w:iCs/>
                <w:sz w:val="26"/>
                <w:szCs w:val="26"/>
                <w:lang w:eastAsia="ru-RU"/>
              </w:rPr>
              <w:t>Исполнитель</w:t>
            </w:r>
          </w:p>
          <w:p w:rsidR="00663C98" w:rsidRPr="00261951" w:rsidRDefault="00663C98" w:rsidP="00486D48">
            <w:pPr>
              <w:widowControl w:val="0"/>
              <w:spacing w:after="0" w:line="240" w:lineRule="auto"/>
              <w:jc w:val="center"/>
              <w:rPr>
                <w:rFonts w:ascii="Times New Roman" w:eastAsia="Times New Roman" w:hAnsi="Times New Roman"/>
                <w:sz w:val="26"/>
                <w:szCs w:val="26"/>
                <w:lang w:eastAsia="ru-RU"/>
              </w:rPr>
            </w:pPr>
          </w:p>
          <w:p w:rsidR="00663C98" w:rsidRPr="00261951" w:rsidRDefault="00663C98" w:rsidP="00486D48">
            <w:pPr>
              <w:widowControl w:val="0"/>
              <w:spacing w:after="0" w:line="240" w:lineRule="auto"/>
              <w:jc w:val="center"/>
              <w:rPr>
                <w:rFonts w:ascii="Times New Roman" w:eastAsia="Times New Roman" w:hAnsi="Times New Roman"/>
                <w:sz w:val="26"/>
                <w:szCs w:val="26"/>
                <w:lang w:eastAsia="ru-RU"/>
              </w:rPr>
            </w:pPr>
            <w:r w:rsidRPr="00261951">
              <w:rPr>
                <w:rFonts w:ascii="Times New Roman" w:eastAsia="Times New Roman" w:hAnsi="Times New Roman"/>
                <w:sz w:val="26"/>
                <w:szCs w:val="26"/>
                <w:lang w:eastAsia="ru-RU"/>
              </w:rPr>
              <w:t>___________________ /</w:t>
            </w:r>
            <w:r w:rsidR="00A00EAB">
              <w:rPr>
                <w:rFonts w:ascii="Times New Roman" w:eastAsia="Times New Roman" w:hAnsi="Times New Roman"/>
                <w:sz w:val="26"/>
                <w:szCs w:val="26"/>
                <w:lang w:eastAsia="ru-RU"/>
              </w:rPr>
              <w:t>_______</w:t>
            </w:r>
            <w:r w:rsidRPr="00261951">
              <w:rPr>
                <w:rFonts w:ascii="Times New Roman" w:eastAsia="Times New Roman" w:hAnsi="Times New Roman"/>
                <w:sz w:val="26"/>
                <w:szCs w:val="26"/>
                <w:lang w:eastAsia="ru-RU"/>
              </w:rPr>
              <w:t>/</w:t>
            </w:r>
          </w:p>
          <w:p w:rsidR="00663C98" w:rsidRPr="009516C1" w:rsidRDefault="009516C1" w:rsidP="009516C1">
            <w:pPr>
              <w:widowControl w:val="0"/>
              <w:spacing w:after="0" w:line="240" w:lineRule="auto"/>
              <w:ind w:firstLine="709"/>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00663C98" w:rsidRPr="009516C1">
              <w:rPr>
                <w:rFonts w:ascii="Times New Roman" w:eastAsia="Times New Roman" w:hAnsi="Times New Roman"/>
                <w:sz w:val="20"/>
                <w:szCs w:val="20"/>
                <w:lang w:eastAsia="ru-RU"/>
              </w:rPr>
              <w:t>(подпись)</w:t>
            </w:r>
          </w:p>
          <w:p w:rsidR="00663C98" w:rsidRPr="00261951" w:rsidRDefault="00663C98" w:rsidP="00486D48">
            <w:pPr>
              <w:widowControl w:val="0"/>
              <w:spacing w:after="0" w:line="240" w:lineRule="auto"/>
              <w:ind w:firstLine="709"/>
              <w:jc w:val="center"/>
              <w:rPr>
                <w:rFonts w:ascii="Times New Roman" w:eastAsia="Times New Roman" w:hAnsi="Times New Roman"/>
                <w:b/>
                <w:bCs/>
                <w:sz w:val="26"/>
                <w:szCs w:val="26"/>
                <w:lang w:eastAsia="ru-RU"/>
              </w:rPr>
            </w:pPr>
          </w:p>
        </w:tc>
      </w:tr>
    </w:tbl>
    <w:p w:rsidR="00E84657" w:rsidRPr="00B6363F" w:rsidRDefault="00E84657">
      <w:pPr>
        <w:pStyle w:val="ConsPlusNormal"/>
        <w:jc w:val="both"/>
        <w:rPr>
          <w:rFonts w:ascii="Times New Roman" w:hAnsi="Times New Roman" w:cs="Times New Roman"/>
          <w:sz w:val="26"/>
          <w:szCs w:val="26"/>
        </w:rPr>
      </w:pPr>
    </w:p>
    <w:p w:rsidR="00E84657" w:rsidRPr="00B6363F" w:rsidRDefault="00E84657">
      <w:pPr>
        <w:pStyle w:val="ConsPlusNormal"/>
        <w:jc w:val="both"/>
        <w:rPr>
          <w:rFonts w:ascii="Times New Roman" w:hAnsi="Times New Roman" w:cs="Times New Roman"/>
          <w:sz w:val="26"/>
          <w:szCs w:val="26"/>
        </w:rPr>
      </w:pPr>
    </w:p>
    <w:p w:rsidR="00E84657" w:rsidRPr="00B6363F" w:rsidRDefault="00E84657">
      <w:pPr>
        <w:pStyle w:val="ConsPlusNormal"/>
        <w:jc w:val="both"/>
        <w:rPr>
          <w:rFonts w:ascii="Times New Roman" w:hAnsi="Times New Roman" w:cs="Times New Roman"/>
          <w:sz w:val="26"/>
          <w:szCs w:val="26"/>
        </w:rPr>
      </w:pPr>
    </w:p>
    <w:p w:rsidR="00E84657" w:rsidRPr="00B6363F" w:rsidRDefault="00E84657">
      <w:pPr>
        <w:pStyle w:val="ConsPlusNormal"/>
        <w:jc w:val="both"/>
        <w:rPr>
          <w:rFonts w:ascii="Times New Roman" w:hAnsi="Times New Roman" w:cs="Times New Roman"/>
          <w:sz w:val="26"/>
          <w:szCs w:val="26"/>
        </w:rPr>
      </w:pPr>
    </w:p>
    <w:p w:rsidR="00E84657" w:rsidRPr="00B6363F" w:rsidRDefault="00E84657">
      <w:pPr>
        <w:pStyle w:val="ConsPlusNormal"/>
        <w:jc w:val="both"/>
        <w:rPr>
          <w:rFonts w:ascii="Times New Roman" w:hAnsi="Times New Roman" w:cs="Times New Roman"/>
          <w:sz w:val="26"/>
          <w:szCs w:val="26"/>
        </w:rPr>
      </w:pPr>
    </w:p>
    <w:p w:rsidR="00E84657" w:rsidRPr="00B6363F" w:rsidRDefault="00E84657">
      <w:pPr>
        <w:pStyle w:val="ConsPlusNormal"/>
        <w:jc w:val="both"/>
        <w:rPr>
          <w:rFonts w:ascii="Times New Roman" w:hAnsi="Times New Roman" w:cs="Times New Roman"/>
          <w:sz w:val="26"/>
          <w:szCs w:val="26"/>
        </w:rPr>
      </w:pPr>
    </w:p>
    <w:p w:rsidR="00E84657" w:rsidRPr="00B6363F" w:rsidRDefault="00E84657">
      <w:pPr>
        <w:pStyle w:val="ConsPlusNormal"/>
        <w:jc w:val="both"/>
        <w:rPr>
          <w:rFonts w:ascii="Times New Roman" w:hAnsi="Times New Roman" w:cs="Times New Roman"/>
          <w:sz w:val="26"/>
          <w:szCs w:val="26"/>
        </w:rPr>
      </w:pPr>
    </w:p>
    <w:p w:rsidR="009516C1" w:rsidRDefault="009516C1">
      <w:pPr>
        <w:pStyle w:val="ConsPlusNormal"/>
        <w:jc w:val="both"/>
        <w:rPr>
          <w:rFonts w:ascii="Times New Roman" w:hAnsi="Times New Roman" w:cs="Times New Roman"/>
          <w:sz w:val="26"/>
          <w:szCs w:val="26"/>
        </w:rPr>
      </w:pPr>
    </w:p>
    <w:p w:rsidR="00686944" w:rsidRDefault="00686944">
      <w:pPr>
        <w:pStyle w:val="ConsPlusNormal"/>
        <w:jc w:val="both"/>
        <w:rPr>
          <w:rFonts w:ascii="Times New Roman" w:hAnsi="Times New Roman" w:cs="Times New Roman"/>
          <w:sz w:val="26"/>
          <w:szCs w:val="26"/>
        </w:rPr>
      </w:pPr>
    </w:p>
    <w:p w:rsidR="00686944" w:rsidRDefault="00686944">
      <w:pPr>
        <w:pStyle w:val="ConsPlusNormal"/>
        <w:jc w:val="both"/>
        <w:rPr>
          <w:rFonts w:ascii="Times New Roman" w:hAnsi="Times New Roman" w:cs="Times New Roman"/>
          <w:sz w:val="26"/>
          <w:szCs w:val="26"/>
        </w:rPr>
      </w:pPr>
    </w:p>
    <w:p w:rsidR="00686944" w:rsidRDefault="00686944">
      <w:pPr>
        <w:pStyle w:val="ConsPlusNormal"/>
        <w:jc w:val="both"/>
        <w:rPr>
          <w:rFonts w:ascii="Times New Roman" w:hAnsi="Times New Roman" w:cs="Times New Roman"/>
          <w:sz w:val="26"/>
          <w:szCs w:val="26"/>
        </w:rPr>
      </w:pPr>
    </w:p>
    <w:p w:rsidR="00686944" w:rsidRDefault="00686944">
      <w:pPr>
        <w:pStyle w:val="ConsPlusNormal"/>
        <w:jc w:val="both"/>
        <w:rPr>
          <w:rFonts w:ascii="Times New Roman" w:hAnsi="Times New Roman" w:cs="Times New Roman"/>
          <w:sz w:val="26"/>
          <w:szCs w:val="26"/>
        </w:rPr>
      </w:pPr>
    </w:p>
    <w:p w:rsidR="00686944" w:rsidRDefault="00686944">
      <w:pPr>
        <w:pStyle w:val="ConsPlusNormal"/>
        <w:jc w:val="both"/>
        <w:rPr>
          <w:rFonts w:ascii="Times New Roman" w:hAnsi="Times New Roman" w:cs="Times New Roman"/>
          <w:sz w:val="26"/>
          <w:szCs w:val="26"/>
        </w:rPr>
      </w:pPr>
    </w:p>
    <w:p w:rsidR="00686944" w:rsidRDefault="00686944">
      <w:pPr>
        <w:pStyle w:val="ConsPlusNormal"/>
        <w:jc w:val="both"/>
        <w:rPr>
          <w:rFonts w:ascii="Times New Roman" w:hAnsi="Times New Roman" w:cs="Times New Roman"/>
          <w:sz w:val="26"/>
          <w:szCs w:val="26"/>
        </w:rPr>
      </w:pPr>
    </w:p>
    <w:p w:rsidR="00686944" w:rsidRDefault="00686944">
      <w:pPr>
        <w:pStyle w:val="ConsPlusNormal"/>
        <w:jc w:val="both"/>
        <w:rPr>
          <w:rFonts w:ascii="Times New Roman" w:hAnsi="Times New Roman" w:cs="Times New Roman"/>
          <w:sz w:val="26"/>
          <w:szCs w:val="26"/>
        </w:rPr>
      </w:pPr>
    </w:p>
    <w:p w:rsidR="00A272FF" w:rsidRPr="00B6363F" w:rsidRDefault="00A272FF">
      <w:pPr>
        <w:pStyle w:val="ConsPlusNormal"/>
        <w:jc w:val="both"/>
        <w:rPr>
          <w:rFonts w:ascii="Times New Roman" w:hAnsi="Times New Roman" w:cs="Times New Roman"/>
          <w:sz w:val="26"/>
          <w:szCs w:val="26"/>
        </w:rPr>
      </w:pPr>
    </w:p>
    <w:p w:rsidR="00A0509D" w:rsidRPr="009516C1" w:rsidRDefault="00A0509D">
      <w:pPr>
        <w:pStyle w:val="ConsPlusNormal"/>
        <w:jc w:val="right"/>
        <w:outlineLvl w:val="1"/>
        <w:rPr>
          <w:rFonts w:ascii="Times New Roman" w:hAnsi="Times New Roman" w:cs="Times New Roman"/>
          <w:sz w:val="24"/>
          <w:szCs w:val="24"/>
        </w:rPr>
      </w:pPr>
      <w:r w:rsidRPr="009516C1">
        <w:rPr>
          <w:rFonts w:ascii="Times New Roman" w:hAnsi="Times New Roman" w:cs="Times New Roman"/>
          <w:sz w:val="24"/>
          <w:szCs w:val="24"/>
        </w:rPr>
        <w:lastRenderedPageBreak/>
        <w:t>Приложение N 2</w:t>
      </w:r>
    </w:p>
    <w:p w:rsidR="00A0509D" w:rsidRPr="009516C1" w:rsidRDefault="009516C1" w:rsidP="009516C1">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r w:rsidR="00A0509D" w:rsidRPr="009516C1">
        <w:rPr>
          <w:rFonts w:ascii="Times New Roman" w:hAnsi="Times New Roman" w:cs="Times New Roman"/>
          <w:sz w:val="24"/>
          <w:szCs w:val="24"/>
        </w:rPr>
        <w:t>к контракту</w:t>
      </w:r>
    </w:p>
    <w:p w:rsidR="00A0509D" w:rsidRPr="009516C1" w:rsidRDefault="00A0509D">
      <w:pPr>
        <w:pStyle w:val="ConsPlusNormal"/>
        <w:jc w:val="right"/>
        <w:rPr>
          <w:rFonts w:ascii="Times New Roman" w:hAnsi="Times New Roman" w:cs="Times New Roman"/>
          <w:sz w:val="24"/>
          <w:szCs w:val="24"/>
        </w:rPr>
      </w:pPr>
      <w:r w:rsidRPr="009516C1">
        <w:rPr>
          <w:rFonts w:ascii="Times New Roman" w:hAnsi="Times New Roman" w:cs="Times New Roman"/>
          <w:sz w:val="24"/>
          <w:szCs w:val="24"/>
        </w:rPr>
        <w:t>N _</w:t>
      </w:r>
      <w:r w:rsidR="00D264BA">
        <w:rPr>
          <w:rFonts w:ascii="Times New Roman" w:hAnsi="Times New Roman" w:cs="Times New Roman"/>
          <w:sz w:val="24"/>
          <w:szCs w:val="24"/>
        </w:rPr>
        <w:t>_____</w:t>
      </w:r>
      <w:r w:rsidRPr="009516C1">
        <w:rPr>
          <w:rFonts w:ascii="Times New Roman" w:hAnsi="Times New Roman" w:cs="Times New Roman"/>
          <w:sz w:val="24"/>
          <w:szCs w:val="24"/>
        </w:rPr>
        <w:t xml:space="preserve">_ от "__" </w:t>
      </w:r>
      <w:r w:rsidR="00D264BA">
        <w:rPr>
          <w:rFonts w:ascii="Times New Roman" w:hAnsi="Times New Roman" w:cs="Times New Roman"/>
          <w:sz w:val="24"/>
          <w:szCs w:val="24"/>
        </w:rPr>
        <w:t>___________</w:t>
      </w:r>
      <w:r w:rsidRPr="009516C1">
        <w:rPr>
          <w:rFonts w:ascii="Times New Roman" w:hAnsi="Times New Roman" w:cs="Times New Roman"/>
          <w:sz w:val="24"/>
          <w:szCs w:val="24"/>
        </w:rPr>
        <w:t xml:space="preserve"> 20</w:t>
      </w:r>
      <w:r w:rsidR="009516C1" w:rsidRPr="009516C1">
        <w:rPr>
          <w:rFonts w:ascii="Times New Roman" w:hAnsi="Times New Roman" w:cs="Times New Roman"/>
          <w:sz w:val="24"/>
          <w:szCs w:val="24"/>
        </w:rPr>
        <w:t>2</w:t>
      </w:r>
      <w:r w:rsidR="00A272FF">
        <w:rPr>
          <w:rFonts w:ascii="Times New Roman" w:hAnsi="Times New Roman" w:cs="Times New Roman"/>
          <w:sz w:val="24"/>
          <w:szCs w:val="24"/>
        </w:rPr>
        <w:t>_</w:t>
      </w:r>
      <w:r w:rsidRPr="009516C1">
        <w:rPr>
          <w:rFonts w:ascii="Times New Roman" w:hAnsi="Times New Roman" w:cs="Times New Roman"/>
          <w:sz w:val="24"/>
          <w:szCs w:val="24"/>
        </w:rPr>
        <w:t xml:space="preserve"> г.</w:t>
      </w:r>
    </w:p>
    <w:p w:rsidR="00A0509D" w:rsidRPr="00B6363F" w:rsidRDefault="00A0509D">
      <w:pPr>
        <w:pStyle w:val="ConsPlusNormal"/>
        <w:jc w:val="both"/>
        <w:rPr>
          <w:rFonts w:ascii="Times New Roman" w:hAnsi="Times New Roman" w:cs="Times New Roman"/>
          <w:sz w:val="26"/>
          <w:szCs w:val="26"/>
        </w:rPr>
      </w:pPr>
    </w:p>
    <w:p w:rsidR="00663C98" w:rsidRPr="00216C15" w:rsidRDefault="00663C98" w:rsidP="00663C98">
      <w:pPr>
        <w:widowControl w:val="0"/>
        <w:spacing w:after="0"/>
        <w:rPr>
          <w:rFonts w:ascii="Times New Roman" w:hAnsi="Times New Roman"/>
        </w:rPr>
      </w:pPr>
      <w:bookmarkStart w:id="10" w:name="P518"/>
      <w:bookmarkEnd w:id="10"/>
      <w:r w:rsidRPr="00216C15">
        <w:rPr>
          <w:rFonts w:ascii="Times New Roman" w:hAnsi="Times New Roman"/>
        </w:rPr>
        <w:t xml:space="preserve">                                           </w:t>
      </w:r>
      <w:r>
        <w:rPr>
          <w:rFonts w:ascii="Times New Roman" w:hAnsi="Times New Roman"/>
        </w:rPr>
        <w:t xml:space="preserve">                             </w:t>
      </w:r>
    </w:p>
    <w:p w:rsidR="00663C98" w:rsidRPr="00663C98" w:rsidRDefault="00663C98" w:rsidP="002566BD">
      <w:pPr>
        <w:spacing w:after="0"/>
        <w:jc w:val="center"/>
        <w:outlineLvl w:val="0"/>
        <w:rPr>
          <w:rFonts w:ascii="Times New Roman" w:hAnsi="Times New Roman"/>
          <w:b/>
          <w:sz w:val="26"/>
          <w:szCs w:val="26"/>
        </w:rPr>
      </w:pPr>
      <w:r w:rsidRPr="00663C98">
        <w:rPr>
          <w:rFonts w:ascii="Times New Roman" w:hAnsi="Times New Roman"/>
          <w:b/>
          <w:sz w:val="26"/>
          <w:szCs w:val="26"/>
        </w:rPr>
        <w:t>ТЕХНИЧЕСКОЕ ЗАДАНИЕ</w:t>
      </w:r>
    </w:p>
    <w:p w:rsidR="00663C98" w:rsidRDefault="00663C98" w:rsidP="00F87CE5">
      <w:pPr>
        <w:spacing w:after="0" w:line="260" w:lineRule="atLeast"/>
        <w:jc w:val="center"/>
        <w:rPr>
          <w:rFonts w:ascii="Times New Roman" w:hAnsi="Times New Roman"/>
          <w:b/>
          <w:bCs/>
          <w:sz w:val="26"/>
          <w:szCs w:val="26"/>
        </w:rPr>
      </w:pPr>
      <w:r w:rsidRPr="00663C98">
        <w:rPr>
          <w:rFonts w:ascii="Times New Roman" w:hAnsi="Times New Roman"/>
          <w:b/>
          <w:bCs/>
          <w:sz w:val="26"/>
          <w:szCs w:val="26"/>
        </w:rPr>
        <w:t xml:space="preserve">На оказание услуг физической охраны в административном здании </w:t>
      </w:r>
      <w:r w:rsidR="0054760E">
        <w:rPr>
          <w:rFonts w:ascii="Times New Roman" w:hAnsi="Times New Roman"/>
          <w:b/>
          <w:sz w:val="26"/>
          <w:szCs w:val="26"/>
        </w:rPr>
        <w:t xml:space="preserve">Межрайонной ИФНС России № </w:t>
      </w:r>
      <w:r w:rsidR="00FF79D9">
        <w:rPr>
          <w:rFonts w:ascii="Times New Roman" w:hAnsi="Times New Roman"/>
          <w:b/>
          <w:sz w:val="26"/>
          <w:szCs w:val="26"/>
        </w:rPr>
        <w:t>10</w:t>
      </w:r>
      <w:r w:rsidRPr="00663C98">
        <w:rPr>
          <w:rFonts w:ascii="Times New Roman" w:hAnsi="Times New Roman"/>
          <w:b/>
          <w:sz w:val="26"/>
          <w:szCs w:val="26"/>
        </w:rPr>
        <w:t xml:space="preserve"> по Краснодарскому краю</w:t>
      </w:r>
      <w:r w:rsidRPr="00663C98">
        <w:rPr>
          <w:rFonts w:ascii="Times New Roman" w:hAnsi="Times New Roman"/>
          <w:b/>
          <w:bCs/>
          <w:sz w:val="26"/>
          <w:szCs w:val="26"/>
        </w:rPr>
        <w:t xml:space="preserve"> </w:t>
      </w:r>
      <w:r w:rsidR="00686944">
        <w:rPr>
          <w:rFonts w:ascii="Times New Roman" w:hAnsi="Times New Roman"/>
          <w:b/>
          <w:bCs/>
          <w:sz w:val="26"/>
          <w:szCs w:val="26"/>
        </w:rPr>
        <w:t>с 01.06.2026 по 30.11</w:t>
      </w:r>
      <w:r w:rsidR="004F3092">
        <w:rPr>
          <w:rFonts w:ascii="Times New Roman" w:hAnsi="Times New Roman"/>
          <w:b/>
          <w:bCs/>
          <w:sz w:val="26"/>
          <w:szCs w:val="26"/>
        </w:rPr>
        <w:t>.2026</w:t>
      </w:r>
    </w:p>
    <w:p w:rsidR="00F87CE5" w:rsidRPr="00663C98" w:rsidRDefault="00F87CE5" w:rsidP="00663C98">
      <w:pPr>
        <w:spacing w:after="0" w:line="260" w:lineRule="atLeast"/>
        <w:jc w:val="both"/>
        <w:rPr>
          <w:rFonts w:ascii="Times New Roman" w:hAnsi="Times New Roman"/>
          <w:b/>
          <w:bCs/>
          <w:sz w:val="26"/>
          <w:szCs w:val="26"/>
        </w:rPr>
      </w:pPr>
    </w:p>
    <w:p w:rsidR="00FF79D9" w:rsidRPr="00A06B26" w:rsidRDefault="00FF79D9" w:rsidP="00FF79D9">
      <w:pPr>
        <w:widowControl w:val="0"/>
        <w:numPr>
          <w:ilvl w:val="0"/>
          <w:numId w:val="5"/>
        </w:numPr>
        <w:tabs>
          <w:tab w:val="left" w:pos="0"/>
        </w:tabs>
        <w:suppressAutoHyphens/>
        <w:spacing w:after="0" w:line="240" w:lineRule="auto"/>
        <w:contextualSpacing/>
        <w:jc w:val="both"/>
        <w:rPr>
          <w:rFonts w:ascii="Times New Roman" w:eastAsia="Lucida Sans Unicode" w:hAnsi="Times New Roman"/>
          <w:b/>
          <w:kern w:val="1"/>
          <w:sz w:val="26"/>
          <w:szCs w:val="26"/>
        </w:rPr>
      </w:pPr>
      <w:r w:rsidRPr="00A06B26">
        <w:rPr>
          <w:rFonts w:ascii="Times New Roman" w:eastAsia="Lucida Sans Unicode" w:hAnsi="Times New Roman"/>
          <w:b/>
          <w:kern w:val="1"/>
          <w:sz w:val="26"/>
          <w:szCs w:val="26"/>
        </w:rPr>
        <w:t>Общие сведения</w:t>
      </w:r>
    </w:p>
    <w:p w:rsidR="00FF79D9" w:rsidRPr="00A06B26" w:rsidRDefault="00FF79D9" w:rsidP="00FF79D9">
      <w:pPr>
        <w:widowControl w:val="0"/>
        <w:tabs>
          <w:tab w:val="left" w:pos="0"/>
        </w:tabs>
        <w:suppressAutoHyphens/>
        <w:spacing w:after="0" w:line="240" w:lineRule="auto"/>
        <w:ind w:firstLine="567"/>
        <w:contextualSpacing/>
        <w:jc w:val="both"/>
        <w:rPr>
          <w:rFonts w:ascii="Times New Roman" w:eastAsia="Lucida Sans Unicode" w:hAnsi="Times New Roman"/>
          <w:b/>
          <w:kern w:val="1"/>
          <w:sz w:val="26"/>
          <w:szCs w:val="26"/>
        </w:rPr>
      </w:pPr>
      <w:r w:rsidRPr="00A06B26">
        <w:rPr>
          <w:rFonts w:ascii="Times New Roman" w:eastAsia="Lucida Sans Unicode" w:hAnsi="Times New Roman"/>
          <w:kern w:val="1"/>
          <w:sz w:val="26"/>
          <w:szCs w:val="26"/>
        </w:rPr>
        <w:t>В соответствии с требованиями законодательства Российской Федерации для обеспечения охраны объектов Учреждений ФНС России привлекаются организации, специально учрежденные для оказания охранных услуг, зарегистрированные в установленном законом порядке и имеющие лицензии на осуществление частной охранной деятельности.</w:t>
      </w:r>
    </w:p>
    <w:p w:rsidR="00FF79D9" w:rsidRPr="00A06B26" w:rsidRDefault="00FF79D9" w:rsidP="00FF79D9">
      <w:pPr>
        <w:widowControl w:val="0"/>
        <w:tabs>
          <w:tab w:val="left" w:pos="851"/>
        </w:tabs>
        <w:suppressAutoHyphens/>
        <w:spacing w:after="0" w:line="240" w:lineRule="auto"/>
        <w:ind w:firstLine="567"/>
        <w:jc w:val="both"/>
        <w:rPr>
          <w:rFonts w:ascii="Times New Roman" w:eastAsia="Lucida Sans Unicode" w:hAnsi="Times New Roman"/>
          <w:kern w:val="1"/>
          <w:sz w:val="26"/>
          <w:szCs w:val="26"/>
        </w:rPr>
      </w:pPr>
      <w:r w:rsidRPr="00A06B26">
        <w:rPr>
          <w:rFonts w:ascii="Times New Roman" w:eastAsia="Lucida Sans Unicode" w:hAnsi="Times New Roman"/>
          <w:kern w:val="1"/>
          <w:sz w:val="26"/>
          <w:szCs w:val="26"/>
        </w:rPr>
        <w:t>Основной целью оказания услуг по охране объекта является выполнение охранных мероприятий по обеспечению комплекса мер:</w:t>
      </w:r>
    </w:p>
    <w:p w:rsidR="00FF79D9" w:rsidRPr="00A06B26" w:rsidRDefault="00FF79D9" w:rsidP="00FF79D9">
      <w:pPr>
        <w:widowControl w:val="0"/>
        <w:tabs>
          <w:tab w:val="left" w:pos="851"/>
        </w:tabs>
        <w:suppressAutoHyphens/>
        <w:spacing w:after="0" w:line="240" w:lineRule="auto"/>
        <w:ind w:firstLine="567"/>
        <w:jc w:val="both"/>
        <w:rPr>
          <w:rFonts w:ascii="Times New Roman" w:eastAsia="Lucida Sans Unicode" w:hAnsi="Times New Roman"/>
          <w:kern w:val="1"/>
          <w:sz w:val="26"/>
          <w:szCs w:val="26"/>
        </w:rPr>
      </w:pPr>
      <w:r w:rsidRPr="00A06B26">
        <w:rPr>
          <w:rFonts w:ascii="Times New Roman" w:eastAsia="Lucida Sans Unicode" w:hAnsi="Times New Roman"/>
          <w:kern w:val="1"/>
          <w:sz w:val="26"/>
          <w:szCs w:val="26"/>
        </w:rPr>
        <w:t>-охрана объекта, его помещений и имущества Заказчика;</w:t>
      </w:r>
    </w:p>
    <w:p w:rsidR="00FF79D9" w:rsidRPr="00A06B26" w:rsidRDefault="00FF79D9" w:rsidP="00FF79D9">
      <w:pPr>
        <w:widowControl w:val="0"/>
        <w:tabs>
          <w:tab w:val="left" w:pos="851"/>
        </w:tabs>
        <w:suppressAutoHyphens/>
        <w:spacing w:after="0" w:line="240" w:lineRule="auto"/>
        <w:ind w:firstLine="567"/>
        <w:jc w:val="both"/>
        <w:rPr>
          <w:rFonts w:ascii="Times New Roman" w:eastAsia="Lucida Sans Unicode" w:hAnsi="Times New Roman"/>
          <w:kern w:val="1"/>
          <w:sz w:val="26"/>
          <w:szCs w:val="26"/>
        </w:rPr>
      </w:pPr>
      <w:r w:rsidRPr="00A06B26">
        <w:rPr>
          <w:rFonts w:ascii="Times New Roman" w:eastAsia="Lucida Sans Unicode" w:hAnsi="Times New Roman"/>
          <w:kern w:val="1"/>
          <w:sz w:val="26"/>
          <w:szCs w:val="26"/>
        </w:rPr>
        <w:t>-охрана общественного порядка на территории объекта;</w:t>
      </w:r>
    </w:p>
    <w:p w:rsidR="00FF79D9" w:rsidRPr="00A06B26" w:rsidRDefault="00FF79D9" w:rsidP="00FF79D9">
      <w:pPr>
        <w:widowControl w:val="0"/>
        <w:tabs>
          <w:tab w:val="left" w:pos="0"/>
        </w:tabs>
        <w:suppressAutoHyphens/>
        <w:spacing w:after="0" w:line="240" w:lineRule="auto"/>
        <w:ind w:firstLine="567"/>
        <w:contextualSpacing/>
        <w:jc w:val="both"/>
        <w:rPr>
          <w:rFonts w:ascii="Times New Roman" w:eastAsia="Lucida Sans Unicode" w:hAnsi="Times New Roman"/>
          <w:kern w:val="1"/>
          <w:sz w:val="26"/>
          <w:szCs w:val="26"/>
        </w:rPr>
      </w:pPr>
      <w:r w:rsidRPr="00A06B26">
        <w:rPr>
          <w:rFonts w:ascii="Times New Roman" w:eastAsia="Lucida Sans Unicode" w:hAnsi="Times New Roman"/>
          <w:kern w:val="1"/>
          <w:sz w:val="26"/>
          <w:szCs w:val="26"/>
        </w:rPr>
        <w:t>- поддержание и соблюдение мер антитеррористической защищенности объекта охраны;</w:t>
      </w:r>
    </w:p>
    <w:p w:rsidR="00FF79D9" w:rsidRPr="00A06B26" w:rsidRDefault="00FF79D9" w:rsidP="00FF79D9">
      <w:pPr>
        <w:widowControl w:val="0"/>
        <w:tabs>
          <w:tab w:val="left" w:pos="567"/>
        </w:tabs>
        <w:suppressAutoHyphens/>
        <w:spacing w:after="0" w:line="240" w:lineRule="auto"/>
        <w:ind w:firstLine="567"/>
        <w:jc w:val="both"/>
        <w:rPr>
          <w:rFonts w:ascii="Times New Roman" w:eastAsia="Lucida Sans Unicode" w:hAnsi="Times New Roman"/>
          <w:kern w:val="1"/>
          <w:sz w:val="26"/>
          <w:szCs w:val="26"/>
        </w:rPr>
      </w:pPr>
      <w:r w:rsidRPr="00A06B26">
        <w:rPr>
          <w:rFonts w:ascii="Times New Roman" w:eastAsia="Lucida Sans Unicode" w:hAnsi="Times New Roman"/>
          <w:kern w:val="1"/>
          <w:sz w:val="26"/>
          <w:szCs w:val="26"/>
        </w:rPr>
        <w:t xml:space="preserve">-организации пропускного и </w:t>
      </w:r>
      <w:proofErr w:type="spellStart"/>
      <w:r w:rsidRPr="00A06B26">
        <w:rPr>
          <w:rFonts w:ascii="Times New Roman" w:eastAsia="Lucida Sans Unicode" w:hAnsi="Times New Roman"/>
          <w:kern w:val="1"/>
          <w:sz w:val="26"/>
          <w:szCs w:val="26"/>
        </w:rPr>
        <w:t>внутриобъектового</w:t>
      </w:r>
      <w:proofErr w:type="spellEnd"/>
      <w:r w:rsidRPr="00A06B26">
        <w:rPr>
          <w:rFonts w:ascii="Times New Roman" w:eastAsia="Lucida Sans Unicode" w:hAnsi="Times New Roman"/>
          <w:kern w:val="1"/>
          <w:sz w:val="26"/>
          <w:szCs w:val="26"/>
        </w:rPr>
        <w:t xml:space="preserve"> режимов с использованием тревожной сигнализации с</w:t>
      </w:r>
      <w:r>
        <w:rPr>
          <w:rFonts w:ascii="Times New Roman" w:eastAsia="Lucida Sans Unicode" w:hAnsi="Times New Roman"/>
          <w:kern w:val="1"/>
          <w:sz w:val="26"/>
          <w:szCs w:val="26"/>
        </w:rPr>
        <w:t xml:space="preserve"> выводом на ПЦО в рабочее время</w:t>
      </w:r>
      <w:r w:rsidRPr="00A06B26">
        <w:rPr>
          <w:rFonts w:ascii="Times New Roman" w:eastAsia="Lucida Sans Unicode" w:hAnsi="Times New Roman"/>
          <w:kern w:val="1"/>
          <w:sz w:val="26"/>
          <w:szCs w:val="26"/>
        </w:rPr>
        <w:t>;</w:t>
      </w:r>
    </w:p>
    <w:p w:rsidR="00FF79D9" w:rsidRPr="00A06B26" w:rsidRDefault="00FF79D9" w:rsidP="00FF79D9">
      <w:pPr>
        <w:widowControl w:val="0"/>
        <w:tabs>
          <w:tab w:val="left" w:pos="851"/>
        </w:tabs>
        <w:suppressAutoHyphens/>
        <w:spacing w:after="0" w:line="240" w:lineRule="auto"/>
        <w:ind w:firstLine="567"/>
        <w:jc w:val="both"/>
        <w:rPr>
          <w:rFonts w:ascii="Times New Roman" w:eastAsia="Lucida Sans Unicode" w:hAnsi="Times New Roman"/>
          <w:kern w:val="1"/>
          <w:sz w:val="26"/>
          <w:szCs w:val="26"/>
        </w:rPr>
      </w:pPr>
      <w:r w:rsidRPr="00A06B26">
        <w:rPr>
          <w:rFonts w:ascii="Times New Roman" w:eastAsia="Lucida Sans Unicode" w:hAnsi="Times New Roman"/>
          <w:kern w:val="1"/>
          <w:sz w:val="26"/>
          <w:szCs w:val="26"/>
        </w:rPr>
        <w:t>-своевременное предупреждение и пресечение правонарушений на охраняемом объекте;</w:t>
      </w:r>
    </w:p>
    <w:p w:rsidR="00FF79D9" w:rsidRPr="00A06B26" w:rsidRDefault="00FF79D9" w:rsidP="00FF79D9">
      <w:pPr>
        <w:widowControl w:val="0"/>
        <w:tabs>
          <w:tab w:val="left" w:pos="851"/>
        </w:tabs>
        <w:suppressAutoHyphens/>
        <w:spacing w:after="0" w:line="240" w:lineRule="auto"/>
        <w:ind w:firstLine="567"/>
        <w:jc w:val="both"/>
        <w:rPr>
          <w:rFonts w:ascii="Times New Roman" w:eastAsia="Lucida Sans Unicode" w:hAnsi="Times New Roman"/>
          <w:kern w:val="1"/>
          <w:sz w:val="26"/>
          <w:szCs w:val="26"/>
        </w:rPr>
      </w:pPr>
      <w:r w:rsidRPr="00A06B26">
        <w:rPr>
          <w:rFonts w:ascii="Times New Roman" w:eastAsia="Lucida Sans Unicode" w:hAnsi="Times New Roman"/>
          <w:kern w:val="1"/>
          <w:sz w:val="26"/>
          <w:szCs w:val="26"/>
        </w:rPr>
        <w:t>-соблюдение во время исполнения обязанностей по охране объекта правил пожарной безопасности;</w:t>
      </w:r>
    </w:p>
    <w:p w:rsidR="00FF79D9" w:rsidRPr="00A06B26" w:rsidRDefault="00FF79D9" w:rsidP="00FF79D9">
      <w:pPr>
        <w:widowControl w:val="0"/>
        <w:tabs>
          <w:tab w:val="left" w:pos="851"/>
        </w:tabs>
        <w:suppressAutoHyphens/>
        <w:spacing w:after="0" w:line="240" w:lineRule="auto"/>
        <w:ind w:firstLine="567"/>
        <w:jc w:val="both"/>
        <w:rPr>
          <w:rFonts w:ascii="Times New Roman" w:eastAsia="Lucida Sans Unicode" w:hAnsi="Times New Roman"/>
          <w:kern w:val="1"/>
          <w:sz w:val="26"/>
          <w:szCs w:val="26"/>
        </w:rPr>
      </w:pPr>
      <w:r w:rsidRPr="00A06B26">
        <w:rPr>
          <w:rFonts w:ascii="Times New Roman" w:eastAsia="Lucida Sans Unicode" w:hAnsi="Times New Roman"/>
          <w:kern w:val="1"/>
          <w:sz w:val="26"/>
          <w:szCs w:val="26"/>
        </w:rPr>
        <w:t>-осуществление поэтажного обхода охраняемого здания и патрулирование территории объекта;</w:t>
      </w:r>
    </w:p>
    <w:p w:rsidR="00FF79D9" w:rsidRPr="00A06B26" w:rsidRDefault="00FF79D9" w:rsidP="00FF79D9">
      <w:pPr>
        <w:widowControl w:val="0"/>
        <w:tabs>
          <w:tab w:val="left" w:pos="851"/>
        </w:tabs>
        <w:suppressAutoHyphens/>
        <w:spacing w:after="0" w:line="240" w:lineRule="auto"/>
        <w:ind w:firstLine="567"/>
        <w:jc w:val="both"/>
        <w:rPr>
          <w:rFonts w:ascii="Times New Roman" w:eastAsia="Lucida Sans Unicode" w:hAnsi="Times New Roman"/>
          <w:kern w:val="1"/>
          <w:sz w:val="26"/>
          <w:szCs w:val="26"/>
        </w:rPr>
      </w:pPr>
      <w:r w:rsidRPr="00A06B26">
        <w:rPr>
          <w:rFonts w:ascii="Times New Roman" w:eastAsia="Lucida Sans Unicode" w:hAnsi="Times New Roman"/>
          <w:kern w:val="1"/>
          <w:sz w:val="26"/>
          <w:szCs w:val="26"/>
        </w:rPr>
        <w:t>-осуществление технически грамотной эксплуатации систем контроля доступа, видеонаблюдения, охранной и пожарной сигнализации, других средств безопасности на объекте Заказчика;</w:t>
      </w:r>
    </w:p>
    <w:p w:rsidR="00FF79D9" w:rsidRPr="00A06B26" w:rsidRDefault="00FF79D9" w:rsidP="00FF79D9">
      <w:pPr>
        <w:widowControl w:val="0"/>
        <w:tabs>
          <w:tab w:val="left" w:pos="851"/>
        </w:tabs>
        <w:suppressAutoHyphens/>
        <w:spacing w:after="0" w:line="240" w:lineRule="auto"/>
        <w:ind w:firstLine="567"/>
        <w:jc w:val="both"/>
        <w:rPr>
          <w:rFonts w:ascii="Times New Roman" w:eastAsia="Lucida Sans Unicode" w:hAnsi="Times New Roman"/>
          <w:kern w:val="1"/>
          <w:sz w:val="26"/>
          <w:szCs w:val="26"/>
        </w:rPr>
      </w:pPr>
      <w:r w:rsidRPr="00A06B26">
        <w:rPr>
          <w:rFonts w:ascii="Times New Roman" w:eastAsia="Lucida Sans Unicode" w:hAnsi="Times New Roman"/>
          <w:kern w:val="1"/>
          <w:sz w:val="26"/>
          <w:szCs w:val="26"/>
        </w:rPr>
        <w:t>-оперативное реагирование на возникающие чрезвычайные ситуации и организация взаимодействия с правоохранительными органами и другими силовыми структурами;</w:t>
      </w:r>
    </w:p>
    <w:p w:rsidR="00FF79D9" w:rsidRPr="00A06B26" w:rsidRDefault="00FF79D9" w:rsidP="00FF79D9">
      <w:pPr>
        <w:widowControl w:val="0"/>
        <w:tabs>
          <w:tab w:val="left" w:pos="851"/>
        </w:tabs>
        <w:suppressAutoHyphens/>
        <w:spacing w:after="0" w:line="240" w:lineRule="auto"/>
        <w:ind w:firstLine="567"/>
        <w:jc w:val="both"/>
        <w:rPr>
          <w:rFonts w:ascii="Times New Roman" w:eastAsia="Lucida Sans Unicode" w:hAnsi="Times New Roman"/>
          <w:kern w:val="1"/>
          <w:sz w:val="26"/>
          <w:szCs w:val="26"/>
        </w:rPr>
      </w:pPr>
      <w:r w:rsidRPr="00A06B26">
        <w:rPr>
          <w:rFonts w:ascii="Times New Roman" w:eastAsia="Lucida Sans Unicode" w:hAnsi="Times New Roman"/>
          <w:kern w:val="1"/>
          <w:sz w:val="26"/>
          <w:szCs w:val="26"/>
        </w:rPr>
        <w:t>-обеспечение прибытия группы быстрого реагирования Исполнителя на поступивший вызов;</w:t>
      </w:r>
    </w:p>
    <w:p w:rsidR="00FF79D9" w:rsidRPr="00A06B26" w:rsidRDefault="00FF79D9" w:rsidP="00FF79D9">
      <w:pPr>
        <w:widowControl w:val="0"/>
        <w:tabs>
          <w:tab w:val="left" w:pos="851"/>
        </w:tabs>
        <w:suppressAutoHyphens/>
        <w:spacing w:after="0" w:line="240" w:lineRule="auto"/>
        <w:ind w:firstLine="567"/>
        <w:jc w:val="both"/>
        <w:rPr>
          <w:rFonts w:ascii="Times New Roman" w:eastAsia="Lucida Sans Unicode" w:hAnsi="Times New Roman"/>
          <w:kern w:val="1"/>
          <w:sz w:val="26"/>
          <w:szCs w:val="26"/>
        </w:rPr>
      </w:pPr>
      <w:r w:rsidRPr="00A06B26">
        <w:rPr>
          <w:rFonts w:ascii="Times New Roman" w:eastAsia="Lucida Sans Unicode" w:hAnsi="Times New Roman"/>
          <w:kern w:val="1"/>
          <w:sz w:val="26"/>
          <w:szCs w:val="26"/>
        </w:rPr>
        <w:t>-осуществление контроля со стороны администрации охранной организации за выполнением служебных обязанностей охранниками объекта;</w:t>
      </w:r>
    </w:p>
    <w:p w:rsidR="00FF79D9" w:rsidRPr="00A06B26" w:rsidRDefault="00FF79D9" w:rsidP="00FF79D9">
      <w:pPr>
        <w:widowControl w:val="0"/>
        <w:tabs>
          <w:tab w:val="left" w:pos="851"/>
        </w:tabs>
        <w:suppressAutoHyphens/>
        <w:spacing w:after="0" w:line="240" w:lineRule="auto"/>
        <w:ind w:firstLine="567"/>
        <w:jc w:val="both"/>
        <w:rPr>
          <w:rFonts w:ascii="Times New Roman" w:eastAsia="Lucida Sans Unicode" w:hAnsi="Times New Roman"/>
          <w:kern w:val="1"/>
          <w:sz w:val="26"/>
          <w:szCs w:val="26"/>
        </w:rPr>
      </w:pPr>
      <w:r w:rsidRPr="00A06B26">
        <w:rPr>
          <w:rFonts w:ascii="Times New Roman" w:eastAsia="Lucida Sans Unicode" w:hAnsi="Times New Roman"/>
          <w:kern w:val="1"/>
          <w:sz w:val="26"/>
          <w:szCs w:val="26"/>
        </w:rPr>
        <w:t>-возмещение в полном объеме ущерба, вызванного нарушениями сотрудниками охраны своих обязанностей.</w:t>
      </w:r>
    </w:p>
    <w:p w:rsidR="00FF79D9" w:rsidRPr="00A06B26" w:rsidRDefault="00FF79D9" w:rsidP="00FF79D9">
      <w:pPr>
        <w:widowControl w:val="0"/>
        <w:tabs>
          <w:tab w:val="left" w:pos="851"/>
        </w:tabs>
        <w:suppressAutoHyphens/>
        <w:autoSpaceDE w:val="0"/>
        <w:spacing w:after="0" w:line="240" w:lineRule="auto"/>
        <w:ind w:firstLine="567"/>
        <w:jc w:val="both"/>
        <w:textAlignment w:val="baseline"/>
        <w:rPr>
          <w:rFonts w:ascii="Times New Roman" w:eastAsia="Lucida Sans Unicode" w:hAnsi="Times New Roman"/>
          <w:spacing w:val="-1"/>
          <w:kern w:val="1"/>
          <w:sz w:val="26"/>
          <w:szCs w:val="26"/>
        </w:rPr>
      </w:pPr>
      <w:r w:rsidRPr="00A06B26">
        <w:rPr>
          <w:rFonts w:ascii="Times New Roman" w:eastAsia="Lucida Sans Unicode" w:hAnsi="Times New Roman"/>
          <w:bCs/>
          <w:spacing w:val="-5"/>
          <w:kern w:val="1"/>
          <w:sz w:val="26"/>
          <w:szCs w:val="26"/>
        </w:rPr>
        <w:t xml:space="preserve">Все услуги по охране объекта </w:t>
      </w:r>
      <w:r w:rsidRPr="00A06B26">
        <w:rPr>
          <w:rFonts w:ascii="Times New Roman" w:eastAsia="Lucida Sans Unicode" w:hAnsi="Times New Roman"/>
          <w:kern w:val="1"/>
          <w:sz w:val="26"/>
          <w:szCs w:val="26"/>
        </w:rPr>
        <w:t>должны осуществляться в соответствии с Законом Российской Федерации от 11 марта 1992 года №2487-</w:t>
      </w:r>
      <w:r w:rsidRPr="00A06B26">
        <w:rPr>
          <w:rFonts w:ascii="Times New Roman" w:eastAsia="Lucida Sans Unicode" w:hAnsi="Times New Roman"/>
          <w:kern w:val="1"/>
          <w:sz w:val="26"/>
          <w:szCs w:val="26"/>
          <w:lang w:val="en-US"/>
        </w:rPr>
        <w:t>I</w:t>
      </w:r>
      <w:r w:rsidRPr="00A06B26">
        <w:rPr>
          <w:rFonts w:ascii="Times New Roman" w:eastAsia="Lucida Sans Unicode" w:hAnsi="Times New Roman"/>
          <w:kern w:val="1"/>
          <w:sz w:val="26"/>
          <w:szCs w:val="26"/>
        </w:rPr>
        <w:t xml:space="preserve"> «О частной детективной и охранной деятельности в Российской Федерации», </w:t>
      </w:r>
      <w:r w:rsidRPr="00A06B26">
        <w:rPr>
          <w:rFonts w:ascii="Times New Roman" w:eastAsia="Lucida Sans Unicode" w:hAnsi="Times New Roman"/>
          <w:spacing w:val="-1"/>
          <w:kern w:val="1"/>
          <w:sz w:val="26"/>
          <w:szCs w:val="26"/>
        </w:rPr>
        <w:t xml:space="preserve">Конституцией </w:t>
      </w:r>
      <w:r w:rsidRPr="00A06B26">
        <w:rPr>
          <w:rFonts w:ascii="Times New Roman" w:eastAsia="Lucida Sans Unicode" w:hAnsi="Times New Roman"/>
          <w:kern w:val="1"/>
          <w:sz w:val="26"/>
          <w:szCs w:val="26"/>
        </w:rPr>
        <w:t>РФ, Уголовным кодексом РФ, Кодексом РФ об административных правонарушениях, иными норма</w:t>
      </w:r>
      <w:r w:rsidRPr="00A06B26">
        <w:rPr>
          <w:rFonts w:ascii="Times New Roman" w:eastAsia="Lucida Sans Unicode" w:hAnsi="Times New Roman"/>
          <w:spacing w:val="-1"/>
          <w:kern w:val="1"/>
          <w:sz w:val="26"/>
          <w:szCs w:val="26"/>
        </w:rPr>
        <w:t>тивно-правовыми актами РФ.</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6096"/>
      </w:tblGrid>
      <w:tr w:rsidR="00FF79D9" w:rsidRPr="00A06B26" w:rsidTr="00436391">
        <w:tc>
          <w:tcPr>
            <w:tcW w:w="3685" w:type="dxa"/>
          </w:tcPr>
          <w:p w:rsidR="00FF79D9" w:rsidRPr="00A06B26" w:rsidRDefault="00FF79D9" w:rsidP="00436391">
            <w:pPr>
              <w:widowControl w:val="0"/>
              <w:tabs>
                <w:tab w:val="left" w:pos="540"/>
                <w:tab w:val="left" w:pos="851"/>
              </w:tabs>
              <w:suppressAutoHyphens/>
              <w:spacing w:after="0" w:line="240" w:lineRule="auto"/>
              <w:jc w:val="both"/>
              <w:rPr>
                <w:rFonts w:ascii="Times New Roman" w:eastAsia="Lucida Sans Unicode" w:hAnsi="Times New Roman"/>
                <w:bCs/>
                <w:kern w:val="1"/>
                <w:sz w:val="26"/>
                <w:szCs w:val="26"/>
              </w:rPr>
            </w:pPr>
            <w:r w:rsidRPr="00A06B26">
              <w:rPr>
                <w:rFonts w:ascii="Times New Roman" w:eastAsia="Lucida Sans Unicode" w:hAnsi="Times New Roman"/>
                <w:kern w:val="1"/>
                <w:sz w:val="26"/>
                <w:szCs w:val="26"/>
              </w:rPr>
              <w:t>Наименование закупки</w:t>
            </w:r>
          </w:p>
        </w:tc>
        <w:tc>
          <w:tcPr>
            <w:tcW w:w="6096" w:type="dxa"/>
          </w:tcPr>
          <w:p w:rsidR="00FF79D9" w:rsidRPr="00A06B26" w:rsidRDefault="00FF79D9" w:rsidP="00436391">
            <w:pPr>
              <w:widowControl w:val="0"/>
              <w:tabs>
                <w:tab w:val="left" w:pos="540"/>
                <w:tab w:val="left" w:pos="851"/>
              </w:tabs>
              <w:suppressAutoHyphens/>
              <w:spacing w:after="0" w:line="240" w:lineRule="auto"/>
              <w:rPr>
                <w:rFonts w:ascii="Times New Roman" w:eastAsia="Lucida Sans Unicode" w:hAnsi="Times New Roman"/>
                <w:b/>
                <w:bCs/>
                <w:kern w:val="1"/>
                <w:sz w:val="26"/>
                <w:szCs w:val="26"/>
              </w:rPr>
            </w:pPr>
            <w:r w:rsidRPr="00A06B26">
              <w:rPr>
                <w:rFonts w:ascii="Times New Roman" w:eastAsia="Lucida Sans Unicode" w:hAnsi="Times New Roman"/>
                <w:kern w:val="1"/>
                <w:sz w:val="26"/>
                <w:szCs w:val="26"/>
              </w:rPr>
              <w:t xml:space="preserve">Оказание услуг физической охраны объектов </w:t>
            </w:r>
            <w:r w:rsidRPr="00A06B26">
              <w:rPr>
                <w:rFonts w:ascii="Times New Roman" w:eastAsia="Lucida Sans Unicode" w:hAnsi="Times New Roman"/>
                <w:kern w:val="1"/>
                <w:sz w:val="26"/>
                <w:szCs w:val="26"/>
              </w:rPr>
              <w:lastRenderedPageBreak/>
              <w:t xml:space="preserve">Межрайонной ИФНС России № </w:t>
            </w:r>
            <w:r w:rsidRPr="0065743E">
              <w:rPr>
                <w:rFonts w:ascii="Times New Roman" w:eastAsia="Lucida Sans Unicode" w:hAnsi="Times New Roman"/>
                <w:kern w:val="1"/>
                <w:sz w:val="26"/>
                <w:szCs w:val="26"/>
              </w:rPr>
              <w:t>10</w:t>
            </w:r>
            <w:r w:rsidRPr="00A06B26">
              <w:rPr>
                <w:rFonts w:ascii="Times New Roman" w:eastAsia="Lucida Sans Unicode" w:hAnsi="Times New Roman"/>
                <w:kern w:val="1"/>
                <w:sz w:val="26"/>
                <w:szCs w:val="26"/>
              </w:rPr>
              <w:t xml:space="preserve"> по Краснодарскому краю</w:t>
            </w:r>
          </w:p>
        </w:tc>
      </w:tr>
      <w:tr w:rsidR="00FF79D9" w:rsidRPr="00A06B26" w:rsidTr="00436391">
        <w:tc>
          <w:tcPr>
            <w:tcW w:w="3685" w:type="dxa"/>
          </w:tcPr>
          <w:p w:rsidR="00FF79D9" w:rsidRPr="00A06B26" w:rsidRDefault="00FF79D9" w:rsidP="00436391">
            <w:pPr>
              <w:widowControl w:val="0"/>
              <w:tabs>
                <w:tab w:val="left" w:pos="540"/>
                <w:tab w:val="left" w:pos="851"/>
              </w:tabs>
              <w:suppressAutoHyphens/>
              <w:spacing w:after="0" w:line="240" w:lineRule="auto"/>
              <w:jc w:val="both"/>
              <w:rPr>
                <w:rFonts w:ascii="Times New Roman" w:eastAsia="Lucida Sans Unicode" w:hAnsi="Times New Roman"/>
                <w:bCs/>
                <w:kern w:val="1"/>
                <w:sz w:val="26"/>
                <w:szCs w:val="26"/>
              </w:rPr>
            </w:pPr>
            <w:r w:rsidRPr="00A06B26">
              <w:rPr>
                <w:rFonts w:ascii="Times New Roman" w:eastAsia="Lucida Sans Unicode" w:hAnsi="Times New Roman"/>
                <w:bCs/>
                <w:kern w:val="1"/>
                <w:sz w:val="26"/>
                <w:szCs w:val="26"/>
              </w:rPr>
              <w:lastRenderedPageBreak/>
              <w:t>Место оказания услуг</w:t>
            </w:r>
          </w:p>
        </w:tc>
        <w:tc>
          <w:tcPr>
            <w:tcW w:w="6096" w:type="dxa"/>
          </w:tcPr>
          <w:p w:rsidR="00FF79D9" w:rsidRPr="00595643" w:rsidRDefault="00FF79D9" w:rsidP="00436391">
            <w:pPr>
              <w:widowControl w:val="0"/>
              <w:tabs>
                <w:tab w:val="left" w:pos="5490"/>
                <w:tab w:val="left" w:pos="5526"/>
              </w:tabs>
              <w:suppressAutoHyphens/>
              <w:autoSpaceDE w:val="0"/>
              <w:autoSpaceDN w:val="0"/>
              <w:adjustRightInd w:val="0"/>
              <w:spacing w:after="0" w:line="240" w:lineRule="auto"/>
              <w:jc w:val="both"/>
              <w:rPr>
                <w:rFonts w:ascii="Times New Roman" w:eastAsia="Lucida Sans Unicode" w:hAnsi="Times New Roman"/>
                <w:kern w:val="1"/>
                <w:sz w:val="26"/>
                <w:szCs w:val="26"/>
                <w:lang w:val="en-US"/>
              </w:rPr>
            </w:pPr>
            <w:r w:rsidRPr="00A06B26">
              <w:rPr>
                <w:rFonts w:ascii="Times New Roman" w:eastAsia="Lucida Sans Unicode" w:hAnsi="Times New Roman"/>
                <w:kern w:val="1"/>
                <w:sz w:val="26"/>
                <w:szCs w:val="26"/>
              </w:rPr>
              <w:t>Краснодарский край, ст</w:t>
            </w:r>
            <w:r>
              <w:rPr>
                <w:rFonts w:ascii="Times New Roman" w:eastAsia="Lucida Sans Unicode" w:hAnsi="Times New Roman"/>
                <w:kern w:val="1"/>
                <w:sz w:val="26"/>
                <w:szCs w:val="26"/>
              </w:rPr>
              <w:t>. Каневская, ул. Нестеренко, 57</w:t>
            </w:r>
          </w:p>
        </w:tc>
      </w:tr>
      <w:tr w:rsidR="00FF79D9" w:rsidRPr="00A06B26" w:rsidTr="00436391">
        <w:tc>
          <w:tcPr>
            <w:tcW w:w="3685" w:type="dxa"/>
          </w:tcPr>
          <w:p w:rsidR="00FF79D9" w:rsidRPr="00A06B26" w:rsidRDefault="00FF79D9" w:rsidP="00436391">
            <w:pPr>
              <w:widowControl w:val="0"/>
              <w:tabs>
                <w:tab w:val="left" w:pos="540"/>
                <w:tab w:val="left" w:pos="851"/>
              </w:tabs>
              <w:suppressAutoHyphens/>
              <w:spacing w:after="0" w:line="240" w:lineRule="auto"/>
              <w:jc w:val="both"/>
              <w:rPr>
                <w:rFonts w:ascii="Times New Roman" w:eastAsia="Lucida Sans Unicode" w:hAnsi="Times New Roman"/>
                <w:bCs/>
                <w:kern w:val="1"/>
                <w:sz w:val="26"/>
                <w:szCs w:val="26"/>
              </w:rPr>
            </w:pPr>
            <w:r w:rsidRPr="00A06B26">
              <w:rPr>
                <w:rFonts w:ascii="Times New Roman" w:eastAsia="Lucida Sans Unicode" w:hAnsi="Times New Roman"/>
                <w:bCs/>
                <w:kern w:val="1"/>
                <w:sz w:val="26"/>
                <w:szCs w:val="26"/>
              </w:rPr>
              <w:t>Срок оказания услуг</w:t>
            </w:r>
          </w:p>
        </w:tc>
        <w:tc>
          <w:tcPr>
            <w:tcW w:w="6096" w:type="dxa"/>
          </w:tcPr>
          <w:p w:rsidR="00FF79D9" w:rsidRPr="003B49E0" w:rsidRDefault="00686944" w:rsidP="00436391">
            <w:pPr>
              <w:spacing w:after="0" w:line="260" w:lineRule="atLeast"/>
              <w:rPr>
                <w:rFonts w:ascii="Times New Roman" w:hAnsi="Times New Roman"/>
                <w:b/>
                <w:bCs/>
                <w:sz w:val="26"/>
                <w:szCs w:val="26"/>
              </w:rPr>
            </w:pPr>
            <w:r>
              <w:rPr>
                <w:rFonts w:ascii="Times New Roman" w:hAnsi="Times New Roman"/>
                <w:b/>
                <w:bCs/>
                <w:sz w:val="26"/>
                <w:szCs w:val="26"/>
              </w:rPr>
              <w:t>с 01.06.2026 по 30.11</w:t>
            </w:r>
            <w:r w:rsidR="00FF79D9">
              <w:rPr>
                <w:rFonts w:ascii="Times New Roman" w:hAnsi="Times New Roman"/>
                <w:b/>
                <w:bCs/>
                <w:sz w:val="26"/>
                <w:szCs w:val="26"/>
              </w:rPr>
              <w:t>.2026</w:t>
            </w:r>
          </w:p>
        </w:tc>
      </w:tr>
      <w:tr w:rsidR="00FF79D9" w:rsidRPr="00A06B26" w:rsidTr="00436391">
        <w:tc>
          <w:tcPr>
            <w:tcW w:w="3685" w:type="dxa"/>
          </w:tcPr>
          <w:p w:rsidR="00FF79D9" w:rsidRPr="00A06B26" w:rsidRDefault="00FF79D9" w:rsidP="00436391">
            <w:pPr>
              <w:widowControl w:val="0"/>
              <w:tabs>
                <w:tab w:val="left" w:pos="540"/>
                <w:tab w:val="left" w:pos="851"/>
              </w:tabs>
              <w:suppressAutoHyphens/>
              <w:spacing w:after="0" w:line="240" w:lineRule="auto"/>
              <w:jc w:val="both"/>
              <w:rPr>
                <w:rFonts w:ascii="Times New Roman" w:eastAsia="Lucida Sans Unicode" w:hAnsi="Times New Roman"/>
                <w:bCs/>
                <w:kern w:val="1"/>
                <w:sz w:val="26"/>
                <w:szCs w:val="26"/>
              </w:rPr>
            </w:pPr>
            <w:r w:rsidRPr="00A06B26">
              <w:rPr>
                <w:rFonts w:ascii="Times New Roman" w:eastAsia="Lucida Sans Unicode" w:hAnsi="Times New Roman"/>
                <w:bCs/>
                <w:kern w:val="1"/>
                <w:sz w:val="26"/>
                <w:szCs w:val="26"/>
              </w:rPr>
              <w:t>Характеристика поста</w:t>
            </w:r>
          </w:p>
        </w:tc>
        <w:tc>
          <w:tcPr>
            <w:tcW w:w="6096" w:type="dxa"/>
          </w:tcPr>
          <w:p w:rsidR="00FF79D9" w:rsidRPr="00A06B26" w:rsidRDefault="00FF79D9" w:rsidP="00436391">
            <w:pPr>
              <w:widowControl w:val="0"/>
              <w:tabs>
                <w:tab w:val="left" w:pos="0"/>
                <w:tab w:val="left" w:pos="851"/>
              </w:tabs>
              <w:suppressAutoHyphens/>
              <w:autoSpaceDE w:val="0"/>
              <w:autoSpaceDN w:val="0"/>
              <w:spacing w:after="0" w:line="240" w:lineRule="auto"/>
              <w:rPr>
                <w:rFonts w:ascii="Times New Roman" w:eastAsia="Lucida Sans Unicode" w:hAnsi="Times New Roman"/>
                <w:b/>
                <w:bCs/>
                <w:kern w:val="1"/>
                <w:sz w:val="26"/>
                <w:szCs w:val="26"/>
              </w:rPr>
            </w:pPr>
            <w:r w:rsidRPr="00A06B26">
              <w:rPr>
                <w:rFonts w:ascii="Times New Roman" w:eastAsia="Lucida Sans Unicode" w:hAnsi="Times New Roman"/>
                <w:kern w:val="1"/>
                <w:sz w:val="26"/>
                <w:szCs w:val="26"/>
              </w:rPr>
              <w:t>Дневной (1 этаж)</w:t>
            </w:r>
          </w:p>
        </w:tc>
      </w:tr>
      <w:tr w:rsidR="00FF79D9" w:rsidRPr="00A06B26" w:rsidTr="00436391">
        <w:tc>
          <w:tcPr>
            <w:tcW w:w="3685" w:type="dxa"/>
          </w:tcPr>
          <w:p w:rsidR="00FF79D9" w:rsidRPr="00A06B26" w:rsidRDefault="00FF79D9" w:rsidP="00436391">
            <w:pPr>
              <w:widowControl w:val="0"/>
              <w:tabs>
                <w:tab w:val="left" w:pos="540"/>
                <w:tab w:val="left" w:pos="851"/>
              </w:tabs>
              <w:suppressAutoHyphens/>
              <w:spacing w:after="0" w:line="240" w:lineRule="auto"/>
              <w:jc w:val="both"/>
              <w:rPr>
                <w:rFonts w:ascii="Times New Roman" w:eastAsia="Lucida Sans Unicode" w:hAnsi="Times New Roman"/>
                <w:bCs/>
                <w:kern w:val="1"/>
                <w:sz w:val="26"/>
                <w:szCs w:val="26"/>
              </w:rPr>
            </w:pPr>
            <w:r w:rsidRPr="00A06B26">
              <w:rPr>
                <w:rFonts w:ascii="Times New Roman" w:eastAsia="Lucida Sans Unicode" w:hAnsi="Times New Roman"/>
                <w:kern w:val="1"/>
                <w:sz w:val="26"/>
                <w:szCs w:val="26"/>
              </w:rPr>
              <w:t>Режим работы</w:t>
            </w:r>
          </w:p>
        </w:tc>
        <w:tc>
          <w:tcPr>
            <w:tcW w:w="6096" w:type="dxa"/>
          </w:tcPr>
          <w:p w:rsidR="00FF79D9" w:rsidRPr="00A06B26" w:rsidRDefault="00FF79D9" w:rsidP="00436391">
            <w:pPr>
              <w:widowControl w:val="0"/>
              <w:tabs>
                <w:tab w:val="left" w:pos="851"/>
                <w:tab w:val="left" w:pos="1234"/>
              </w:tabs>
              <w:suppressAutoHyphens/>
              <w:autoSpaceDE w:val="0"/>
              <w:autoSpaceDN w:val="0"/>
              <w:spacing w:after="0" w:line="240" w:lineRule="auto"/>
              <w:rPr>
                <w:rFonts w:ascii="Times New Roman" w:eastAsia="Lucida Sans Unicode" w:hAnsi="Times New Roman"/>
                <w:b/>
                <w:bCs/>
                <w:kern w:val="1"/>
                <w:sz w:val="26"/>
                <w:szCs w:val="26"/>
              </w:rPr>
            </w:pPr>
            <w:r w:rsidRPr="00A06B26">
              <w:rPr>
                <w:rFonts w:ascii="Times New Roman" w:eastAsia="Lucida Sans Unicode" w:hAnsi="Times New Roman"/>
                <w:kern w:val="1"/>
                <w:sz w:val="26"/>
                <w:szCs w:val="26"/>
              </w:rPr>
              <w:t xml:space="preserve">В рабочие дни </w:t>
            </w:r>
          </w:p>
        </w:tc>
      </w:tr>
      <w:tr w:rsidR="00FF79D9" w:rsidRPr="00A06B26" w:rsidTr="00436391">
        <w:trPr>
          <w:trHeight w:val="412"/>
        </w:trPr>
        <w:tc>
          <w:tcPr>
            <w:tcW w:w="3685" w:type="dxa"/>
          </w:tcPr>
          <w:p w:rsidR="00FF79D9" w:rsidRPr="00A06B26" w:rsidRDefault="00FF79D9" w:rsidP="00436391">
            <w:pPr>
              <w:widowControl w:val="0"/>
              <w:tabs>
                <w:tab w:val="left" w:pos="540"/>
                <w:tab w:val="left" w:pos="851"/>
              </w:tabs>
              <w:suppressAutoHyphens/>
              <w:spacing w:after="0" w:line="240" w:lineRule="auto"/>
              <w:jc w:val="both"/>
              <w:rPr>
                <w:rFonts w:ascii="Times New Roman" w:eastAsia="Lucida Sans Unicode" w:hAnsi="Times New Roman"/>
                <w:bCs/>
                <w:kern w:val="1"/>
                <w:sz w:val="26"/>
                <w:szCs w:val="26"/>
              </w:rPr>
            </w:pPr>
            <w:r w:rsidRPr="00A06B26">
              <w:rPr>
                <w:rFonts w:ascii="Times New Roman" w:eastAsia="Lucida Sans Unicode" w:hAnsi="Times New Roman"/>
                <w:kern w:val="1"/>
                <w:sz w:val="26"/>
                <w:szCs w:val="26"/>
              </w:rPr>
              <w:t>Часы работы</w:t>
            </w:r>
          </w:p>
        </w:tc>
        <w:tc>
          <w:tcPr>
            <w:tcW w:w="6096" w:type="dxa"/>
          </w:tcPr>
          <w:p w:rsidR="00FF79D9" w:rsidRPr="00A06B26" w:rsidRDefault="00FF79D9" w:rsidP="00436391">
            <w:pPr>
              <w:widowControl w:val="0"/>
              <w:tabs>
                <w:tab w:val="left" w:pos="0"/>
                <w:tab w:val="left" w:pos="851"/>
              </w:tabs>
              <w:suppressAutoHyphens/>
              <w:autoSpaceDE w:val="0"/>
              <w:autoSpaceDN w:val="0"/>
              <w:spacing w:after="0" w:line="240" w:lineRule="auto"/>
              <w:rPr>
                <w:rFonts w:ascii="Times New Roman" w:eastAsia="Lucida Sans Unicode" w:hAnsi="Times New Roman"/>
                <w:b/>
                <w:bCs/>
                <w:kern w:val="1"/>
                <w:sz w:val="26"/>
                <w:szCs w:val="26"/>
              </w:rPr>
            </w:pPr>
            <w:r w:rsidRPr="00A06B26">
              <w:rPr>
                <w:rFonts w:ascii="Times New Roman" w:eastAsia="Lucida Sans Unicode" w:hAnsi="Times New Roman"/>
                <w:kern w:val="1"/>
                <w:sz w:val="26"/>
                <w:szCs w:val="26"/>
              </w:rPr>
              <w:t>12 часов: с 08:00 часов до 20:00 часов</w:t>
            </w:r>
          </w:p>
        </w:tc>
      </w:tr>
      <w:tr w:rsidR="00FF79D9" w:rsidRPr="00A06B26" w:rsidTr="00436391">
        <w:trPr>
          <w:trHeight w:val="412"/>
        </w:trPr>
        <w:tc>
          <w:tcPr>
            <w:tcW w:w="3685" w:type="dxa"/>
          </w:tcPr>
          <w:p w:rsidR="00FF79D9" w:rsidRPr="00A06B26" w:rsidRDefault="00FF79D9" w:rsidP="00436391">
            <w:pPr>
              <w:widowControl w:val="0"/>
              <w:tabs>
                <w:tab w:val="left" w:pos="540"/>
                <w:tab w:val="left" w:pos="851"/>
              </w:tabs>
              <w:suppressAutoHyphens/>
              <w:spacing w:after="0" w:line="240" w:lineRule="auto"/>
              <w:jc w:val="both"/>
              <w:rPr>
                <w:rFonts w:ascii="Times New Roman" w:eastAsia="Lucida Sans Unicode" w:hAnsi="Times New Roman"/>
                <w:kern w:val="1"/>
                <w:sz w:val="26"/>
                <w:szCs w:val="26"/>
              </w:rPr>
            </w:pPr>
            <w:r>
              <w:rPr>
                <w:rFonts w:ascii="Times New Roman" w:eastAsia="Lucida Sans Unicode" w:hAnsi="Times New Roman"/>
                <w:kern w:val="1"/>
                <w:sz w:val="26"/>
                <w:szCs w:val="26"/>
              </w:rPr>
              <w:t>Общее количество оказываемых услуг</w:t>
            </w:r>
          </w:p>
        </w:tc>
        <w:tc>
          <w:tcPr>
            <w:tcW w:w="6096" w:type="dxa"/>
          </w:tcPr>
          <w:p w:rsidR="00FF79D9" w:rsidRPr="003B49E0" w:rsidRDefault="00686944" w:rsidP="00436391">
            <w:pPr>
              <w:spacing w:after="0"/>
              <w:jc w:val="both"/>
              <w:rPr>
                <w:rFonts w:ascii="Times New Roman" w:hAnsi="Times New Roman"/>
                <w:sz w:val="26"/>
                <w:szCs w:val="26"/>
              </w:rPr>
            </w:pPr>
            <w:r>
              <w:rPr>
                <w:rFonts w:ascii="Times New Roman" w:hAnsi="Times New Roman"/>
                <w:sz w:val="26"/>
                <w:szCs w:val="26"/>
              </w:rPr>
              <w:t>1548</w:t>
            </w:r>
          </w:p>
        </w:tc>
      </w:tr>
      <w:tr w:rsidR="00FF79D9" w:rsidRPr="00A06B26" w:rsidTr="00436391">
        <w:tc>
          <w:tcPr>
            <w:tcW w:w="3685" w:type="dxa"/>
          </w:tcPr>
          <w:p w:rsidR="00FF79D9" w:rsidRPr="00A06B26" w:rsidRDefault="00FF79D9" w:rsidP="00436391">
            <w:pPr>
              <w:widowControl w:val="0"/>
              <w:tabs>
                <w:tab w:val="left" w:pos="540"/>
                <w:tab w:val="left" w:pos="851"/>
              </w:tabs>
              <w:suppressAutoHyphens/>
              <w:spacing w:after="0" w:line="240" w:lineRule="auto"/>
              <w:jc w:val="both"/>
              <w:rPr>
                <w:rFonts w:ascii="Times New Roman" w:eastAsia="Lucida Sans Unicode" w:hAnsi="Times New Roman"/>
                <w:bCs/>
                <w:kern w:val="1"/>
                <w:sz w:val="26"/>
                <w:szCs w:val="26"/>
              </w:rPr>
            </w:pPr>
            <w:r w:rsidRPr="00A06B26">
              <w:rPr>
                <w:rFonts w:ascii="Times New Roman" w:eastAsia="Lucida Sans Unicode" w:hAnsi="Times New Roman"/>
                <w:kern w:val="1"/>
                <w:sz w:val="26"/>
                <w:szCs w:val="26"/>
              </w:rPr>
              <w:t>Кол-во охранников в смену</w:t>
            </w:r>
          </w:p>
        </w:tc>
        <w:tc>
          <w:tcPr>
            <w:tcW w:w="6096" w:type="dxa"/>
          </w:tcPr>
          <w:p w:rsidR="00FF79D9" w:rsidRPr="00A06B26" w:rsidRDefault="00FF79D9" w:rsidP="00436391">
            <w:pPr>
              <w:widowControl w:val="0"/>
              <w:tabs>
                <w:tab w:val="left" w:pos="540"/>
                <w:tab w:val="left" w:pos="851"/>
              </w:tabs>
              <w:suppressAutoHyphens/>
              <w:spacing w:after="0" w:line="240" w:lineRule="auto"/>
              <w:rPr>
                <w:rFonts w:ascii="Times New Roman" w:eastAsia="Lucida Sans Unicode" w:hAnsi="Times New Roman"/>
                <w:bCs/>
                <w:kern w:val="1"/>
                <w:sz w:val="26"/>
                <w:szCs w:val="26"/>
              </w:rPr>
            </w:pPr>
            <w:r w:rsidRPr="00A06B26">
              <w:rPr>
                <w:rFonts w:ascii="Times New Roman" w:eastAsia="Lucida Sans Unicode" w:hAnsi="Times New Roman"/>
                <w:bCs/>
                <w:kern w:val="1"/>
                <w:sz w:val="26"/>
                <w:szCs w:val="26"/>
              </w:rPr>
              <w:t>1</w:t>
            </w:r>
          </w:p>
        </w:tc>
      </w:tr>
      <w:tr w:rsidR="00FF79D9" w:rsidRPr="00A06B26" w:rsidTr="00436391">
        <w:tc>
          <w:tcPr>
            <w:tcW w:w="3685" w:type="dxa"/>
          </w:tcPr>
          <w:p w:rsidR="00FF79D9" w:rsidRPr="00A06B26" w:rsidRDefault="00FF79D9" w:rsidP="00436391">
            <w:pPr>
              <w:widowControl w:val="0"/>
              <w:tabs>
                <w:tab w:val="left" w:pos="540"/>
                <w:tab w:val="left" w:pos="851"/>
              </w:tabs>
              <w:suppressAutoHyphens/>
              <w:spacing w:after="0" w:line="240" w:lineRule="auto"/>
              <w:jc w:val="both"/>
              <w:rPr>
                <w:rFonts w:ascii="Times New Roman" w:eastAsia="Lucida Sans Unicode" w:hAnsi="Times New Roman"/>
                <w:kern w:val="1"/>
                <w:sz w:val="26"/>
                <w:szCs w:val="26"/>
              </w:rPr>
            </w:pPr>
            <w:r w:rsidRPr="00A06B26">
              <w:rPr>
                <w:rFonts w:ascii="Times New Roman" w:eastAsia="Lucida Sans Unicode" w:hAnsi="Times New Roman"/>
                <w:kern w:val="1"/>
                <w:sz w:val="26"/>
                <w:szCs w:val="26"/>
              </w:rPr>
              <w:t>Количество охранников в штате для надлежащего исполнения контракта</w:t>
            </w:r>
          </w:p>
        </w:tc>
        <w:tc>
          <w:tcPr>
            <w:tcW w:w="6096" w:type="dxa"/>
          </w:tcPr>
          <w:p w:rsidR="00FF79D9" w:rsidRPr="00A06B26" w:rsidRDefault="00FF79D9" w:rsidP="00436391">
            <w:pPr>
              <w:widowControl w:val="0"/>
              <w:tabs>
                <w:tab w:val="left" w:pos="540"/>
                <w:tab w:val="left" w:pos="851"/>
              </w:tabs>
              <w:suppressAutoHyphens/>
              <w:spacing w:after="0" w:line="240" w:lineRule="auto"/>
              <w:rPr>
                <w:rFonts w:ascii="Times New Roman" w:eastAsia="Lucida Sans Unicode" w:hAnsi="Times New Roman"/>
                <w:b/>
                <w:kern w:val="1"/>
                <w:sz w:val="26"/>
                <w:szCs w:val="26"/>
                <w:u w:val="single"/>
              </w:rPr>
            </w:pPr>
            <w:r w:rsidRPr="00A06B26">
              <w:rPr>
                <w:rFonts w:ascii="Times New Roman" w:eastAsia="Lucida Sans Unicode" w:hAnsi="Times New Roman"/>
                <w:b/>
                <w:kern w:val="1"/>
                <w:sz w:val="26"/>
                <w:szCs w:val="26"/>
                <w:u w:val="single"/>
              </w:rPr>
              <w:t>Не менее 2 (двух).</w:t>
            </w:r>
          </w:p>
          <w:p w:rsidR="00FF79D9" w:rsidRPr="00A06B26" w:rsidRDefault="00FF79D9" w:rsidP="00436391">
            <w:pPr>
              <w:widowControl w:val="0"/>
              <w:tabs>
                <w:tab w:val="left" w:pos="540"/>
                <w:tab w:val="left" w:pos="851"/>
              </w:tabs>
              <w:suppressAutoHyphens/>
              <w:spacing w:after="0" w:line="240" w:lineRule="auto"/>
              <w:rPr>
                <w:rFonts w:ascii="Times New Roman" w:eastAsia="Lucida Sans Unicode" w:hAnsi="Times New Roman"/>
                <w:kern w:val="1"/>
                <w:sz w:val="26"/>
                <w:szCs w:val="26"/>
              </w:rPr>
            </w:pPr>
            <w:r w:rsidRPr="00A06B26">
              <w:rPr>
                <w:rFonts w:ascii="Times New Roman" w:eastAsia="Lucida Sans Unicode" w:hAnsi="Times New Roman"/>
                <w:kern w:val="1"/>
                <w:sz w:val="26"/>
                <w:szCs w:val="26"/>
              </w:rPr>
              <w:t>Количество охранников указано с целью соблюдения норм и требований трудового законодательства.</w:t>
            </w:r>
          </w:p>
        </w:tc>
      </w:tr>
    </w:tbl>
    <w:p w:rsidR="00FF79D9" w:rsidRPr="00216C15" w:rsidRDefault="00FF79D9" w:rsidP="00FF79D9">
      <w:pPr>
        <w:spacing w:after="0"/>
        <w:jc w:val="center"/>
        <w:rPr>
          <w:rFonts w:ascii="Times New Roman" w:hAnsi="Times New Roman"/>
        </w:rPr>
      </w:pPr>
    </w:p>
    <w:p w:rsidR="00FF79D9" w:rsidRPr="00A06B26" w:rsidRDefault="00FF79D9" w:rsidP="00FF79D9">
      <w:pPr>
        <w:widowControl w:val="0"/>
        <w:shd w:val="clear" w:color="auto" w:fill="FFFFFF"/>
        <w:suppressAutoHyphens/>
        <w:spacing w:after="0" w:line="240" w:lineRule="auto"/>
        <w:ind w:left="317" w:firstLine="534"/>
        <w:rPr>
          <w:rFonts w:ascii="Times New Roman" w:eastAsia="Lucida Sans Unicode" w:hAnsi="Times New Roman"/>
          <w:b/>
          <w:bCs/>
          <w:kern w:val="1"/>
          <w:sz w:val="26"/>
          <w:szCs w:val="26"/>
        </w:rPr>
      </w:pPr>
      <w:r w:rsidRPr="00A06B26">
        <w:rPr>
          <w:rFonts w:ascii="Times New Roman" w:eastAsia="Lucida Sans Unicode" w:hAnsi="Times New Roman"/>
          <w:b/>
          <w:bCs/>
          <w:kern w:val="1"/>
          <w:sz w:val="26"/>
          <w:szCs w:val="26"/>
        </w:rPr>
        <w:t>2. Требования к услугам.</w:t>
      </w:r>
    </w:p>
    <w:p w:rsidR="00FF79D9" w:rsidRPr="00A06B26" w:rsidRDefault="00FF79D9" w:rsidP="00FF79D9">
      <w:pPr>
        <w:widowControl w:val="0"/>
        <w:suppressAutoHyphens/>
        <w:spacing w:after="0" w:line="240" w:lineRule="auto"/>
        <w:ind w:firstLine="851"/>
        <w:jc w:val="both"/>
        <w:rPr>
          <w:rFonts w:ascii="Times New Roman" w:eastAsia="Lucida Sans Unicode" w:hAnsi="Times New Roman"/>
          <w:kern w:val="1"/>
          <w:sz w:val="26"/>
          <w:szCs w:val="26"/>
        </w:rPr>
      </w:pPr>
      <w:r w:rsidRPr="00A06B26">
        <w:rPr>
          <w:rFonts w:ascii="Times New Roman" w:eastAsia="Lucida Sans Unicode" w:hAnsi="Times New Roman"/>
          <w:kern w:val="1"/>
          <w:sz w:val="26"/>
          <w:szCs w:val="26"/>
        </w:rPr>
        <w:t>- В соответствии с требованиями закона РФ от 11.03.1992 № 2487-</w:t>
      </w:r>
      <w:r w:rsidRPr="00A06B26">
        <w:rPr>
          <w:rFonts w:ascii="Times New Roman" w:eastAsia="Lucida Sans Unicode" w:hAnsi="Times New Roman"/>
          <w:kern w:val="1"/>
          <w:sz w:val="26"/>
          <w:szCs w:val="26"/>
          <w:lang w:val="en-US"/>
        </w:rPr>
        <w:t>I</w:t>
      </w:r>
      <w:r w:rsidRPr="00A06B26">
        <w:rPr>
          <w:rFonts w:ascii="Times New Roman" w:eastAsia="Lucida Sans Unicode" w:hAnsi="Times New Roman"/>
          <w:kern w:val="1"/>
          <w:sz w:val="26"/>
          <w:szCs w:val="26"/>
        </w:rPr>
        <w:t xml:space="preserve"> «О частной детективной и охранной деятельности в Российской Федерации», «Положения об организации охраны объектов центрального аппарата ФНС России, территориальных органов ФНС России, Федеральных государственных учреждений и Федерального государственного унитарного предприятия, находящихся в ведении ФНС России», утвержденного приказом ФНС России от 25.11.2016 № ММВ-7-4/637@ для обеспечения охраны объектов могут привлекаться частные охранные предприятия и иные организации, имеющие право охранять объекты с использованием технических средств охраны, охранно-пожарной сигнализации, тревожной и охранно-пожарной сигнализации пультов централизованной охраны ОВО, инженерно-технической </w:t>
      </w:r>
      <w:proofErr w:type="spellStart"/>
      <w:r w:rsidRPr="00A06B26">
        <w:rPr>
          <w:rFonts w:ascii="Times New Roman" w:eastAsia="Lucida Sans Unicode" w:hAnsi="Times New Roman"/>
          <w:kern w:val="1"/>
          <w:sz w:val="26"/>
          <w:szCs w:val="26"/>
        </w:rPr>
        <w:t>укреплённости</w:t>
      </w:r>
      <w:proofErr w:type="spellEnd"/>
      <w:r w:rsidRPr="00A06B26">
        <w:rPr>
          <w:rFonts w:ascii="Times New Roman" w:eastAsia="Lucida Sans Unicode" w:hAnsi="Times New Roman"/>
          <w:kern w:val="1"/>
          <w:sz w:val="26"/>
          <w:szCs w:val="26"/>
        </w:rPr>
        <w:t>;</w:t>
      </w:r>
    </w:p>
    <w:p w:rsidR="00FF79D9" w:rsidRPr="00A06B26" w:rsidRDefault="00FF79D9" w:rsidP="00FF79D9">
      <w:pPr>
        <w:widowControl w:val="0"/>
        <w:suppressAutoHyphens/>
        <w:spacing w:after="0" w:line="240" w:lineRule="auto"/>
        <w:ind w:firstLine="851"/>
        <w:jc w:val="both"/>
        <w:rPr>
          <w:rFonts w:ascii="Times New Roman" w:eastAsia="Lucida Sans Unicode" w:hAnsi="Times New Roman"/>
          <w:kern w:val="1"/>
          <w:sz w:val="26"/>
          <w:szCs w:val="26"/>
        </w:rPr>
      </w:pPr>
      <w:r w:rsidRPr="00A06B26">
        <w:rPr>
          <w:rFonts w:ascii="Times New Roman" w:eastAsia="Lucida Sans Unicode" w:hAnsi="Times New Roman"/>
          <w:kern w:val="1"/>
          <w:sz w:val="26"/>
          <w:szCs w:val="26"/>
        </w:rPr>
        <w:t>- В соответствии с Федеральным законом от 04.05.2011 № 99-ФЗ «О лицензировании отдельных видов деятельности» и Постановлением Правительства РФ от 23.06.2011 № 498 «О некоторых вопросах осуществления частной детективной (сыскной) и частной охранной деятельности» для частных охранных организаций (предприятий) требуется наличие действующей лицензии на осуществление частной охранной деятельности;</w:t>
      </w:r>
    </w:p>
    <w:p w:rsidR="00FF79D9" w:rsidRPr="00A06B26" w:rsidRDefault="00FF79D9" w:rsidP="00FF79D9">
      <w:pPr>
        <w:widowControl w:val="0"/>
        <w:suppressAutoHyphens/>
        <w:spacing w:after="0" w:line="240" w:lineRule="auto"/>
        <w:ind w:left="317" w:firstLine="534"/>
        <w:jc w:val="both"/>
        <w:rPr>
          <w:rFonts w:ascii="Times New Roman" w:eastAsia="Lucida Sans Unicode" w:hAnsi="Times New Roman"/>
          <w:spacing w:val="-1"/>
          <w:kern w:val="1"/>
          <w:sz w:val="26"/>
          <w:szCs w:val="26"/>
        </w:rPr>
      </w:pPr>
      <w:r w:rsidRPr="00A06B26">
        <w:rPr>
          <w:rFonts w:ascii="Times New Roman" w:eastAsia="Lucida Sans Unicode" w:hAnsi="Times New Roman"/>
          <w:kern w:val="1"/>
          <w:sz w:val="26"/>
          <w:szCs w:val="26"/>
        </w:rPr>
        <w:t xml:space="preserve">- </w:t>
      </w:r>
      <w:r w:rsidRPr="00A06B26">
        <w:rPr>
          <w:rFonts w:ascii="Times New Roman" w:eastAsia="Lucida Sans Unicode" w:hAnsi="Times New Roman"/>
          <w:spacing w:val="-1"/>
          <w:kern w:val="1"/>
          <w:sz w:val="26"/>
          <w:szCs w:val="26"/>
        </w:rPr>
        <w:t>Наличие у сотрудников охраны на объекте форменной одежды;</w:t>
      </w:r>
    </w:p>
    <w:p w:rsidR="00FF79D9" w:rsidRPr="00A06B26" w:rsidRDefault="00FF79D9" w:rsidP="00FF79D9">
      <w:pPr>
        <w:widowControl w:val="0"/>
        <w:shd w:val="clear" w:color="auto" w:fill="FFFFFF"/>
        <w:tabs>
          <w:tab w:val="left" w:pos="442"/>
        </w:tabs>
        <w:suppressAutoHyphens/>
        <w:spacing w:after="0" w:line="240" w:lineRule="auto"/>
        <w:ind w:firstLine="851"/>
        <w:jc w:val="both"/>
        <w:rPr>
          <w:rFonts w:ascii="Times New Roman" w:eastAsia="Lucida Sans Unicode" w:hAnsi="Times New Roman"/>
          <w:kern w:val="1"/>
          <w:sz w:val="26"/>
          <w:szCs w:val="26"/>
        </w:rPr>
      </w:pPr>
      <w:r w:rsidRPr="00A06B26">
        <w:rPr>
          <w:rFonts w:ascii="Times New Roman" w:eastAsia="Lucida Sans Unicode" w:hAnsi="Times New Roman"/>
          <w:kern w:val="1"/>
          <w:sz w:val="26"/>
          <w:szCs w:val="26"/>
        </w:rPr>
        <w:t>- Наличие у сотрудников специальных средств, разрешенных законодательством Российской Федерации;</w:t>
      </w:r>
    </w:p>
    <w:p w:rsidR="00FF79D9" w:rsidRPr="00A06B26" w:rsidRDefault="00FF79D9" w:rsidP="00FF79D9">
      <w:pPr>
        <w:widowControl w:val="0"/>
        <w:suppressAutoHyphens/>
        <w:autoSpaceDE w:val="0"/>
        <w:autoSpaceDN w:val="0"/>
        <w:adjustRightInd w:val="0"/>
        <w:spacing w:after="0" w:line="240" w:lineRule="auto"/>
        <w:ind w:firstLine="851"/>
        <w:jc w:val="both"/>
        <w:rPr>
          <w:rFonts w:ascii="Times New Roman" w:eastAsia="Lucida Sans Unicode" w:hAnsi="Times New Roman"/>
          <w:kern w:val="1"/>
          <w:sz w:val="26"/>
          <w:szCs w:val="26"/>
        </w:rPr>
      </w:pPr>
      <w:r w:rsidRPr="00A06B26">
        <w:rPr>
          <w:rFonts w:ascii="Times New Roman" w:eastAsia="Lucida Sans Unicode" w:hAnsi="Times New Roman"/>
          <w:kern w:val="1"/>
          <w:sz w:val="26"/>
          <w:szCs w:val="26"/>
        </w:rPr>
        <w:t xml:space="preserve">- Привлечение к несению службы на объекте охранников, имеющих удостоверения, знающих назначение и умеющих пользоваться техническими средствами охраны (системами охранно-пожарной сигнализации, системами оповещения, кнопкой тревожной сигнализации, системами видеонаблюдения, </w:t>
      </w:r>
      <w:proofErr w:type="spellStart"/>
      <w:r w:rsidRPr="00A06B26">
        <w:rPr>
          <w:rFonts w:ascii="Times New Roman" w:eastAsia="Lucida Sans Unicode" w:hAnsi="Times New Roman"/>
          <w:kern w:val="1"/>
          <w:sz w:val="26"/>
          <w:szCs w:val="26"/>
        </w:rPr>
        <w:t>металлодетектором</w:t>
      </w:r>
      <w:proofErr w:type="spellEnd"/>
      <w:r w:rsidRPr="00A06B26">
        <w:rPr>
          <w:rFonts w:ascii="Times New Roman" w:eastAsia="Lucida Sans Unicode" w:hAnsi="Times New Roman"/>
          <w:kern w:val="1"/>
          <w:sz w:val="26"/>
          <w:szCs w:val="26"/>
        </w:rPr>
        <w:t xml:space="preserve"> и др.), умеющими действовать при возникновении чрезвычайных и нештатных ситуаций (пожар, попытка незаконного проникновения на охраняемый объект, обнаружение посторонних предметов, захват заложников и др.)</w:t>
      </w:r>
    </w:p>
    <w:p w:rsidR="00FF79D9" w:rsidRPr="00A06B26" w:rsidRDefault="00FF79D9" w:rsidP="00FF79D9">
      <w:pPr>
        <w:widowControl w:val="0"/>
        <w:suppressAutoHyphens/>
        <w:spacing w:after="0" w:line="240" w:lineRule="auto"/>
        <w:ind w:firstLine="851"/>
        <w:jc w:val="both"/>
        <w:rPr>
          <w:rFonts w:ascii="Times New Roman" w:eastAsia="Lucida Sans Unicode" w:hAnsi="Times New Roman"/>
          <w:kern w:val="1"/>
          <w:sz w:val="26"/>
          <w:szCs w:val="26"/>
        </w:rPr>
      </w:pPr>
      <w:r w:rsidRPr="00A06B26">
        <w:rPr>
          <w:rFonts w:ascii="Times New Roman" w:eastAsia="Lucida Sans Unicode" w:hAnsi="Times New Roman"/>
          <w:kern w:val="1"/>
          <w:sz w:val="26"/>
          <w:szCs w:val="26"/>
        </w:rPr>
        <w:t>- Осуществление двенадцатичасовой охраны имущества объекта и территории, с режимом несения службы смены: с 8 ч. 00 мин. до 20 ч. 00 мин. в рабочие дни.</w:t>
      </w:r>
    </w:p>
    <w:p w:rsidR="00FF79D9" w:rsidRPr="00A06B26" w:rsidRDefault="00FF79D9" w:rsidP="00FF79D9">
      <w:pPr>
        <w:widowControl w:val="0"/>
        <w:tabs>
          <w:tab w:val="left" w:pos="1134"/>
        </w:tabs>
        <w:suppressAutoHyphens/>
        <w:spacing w:after="0" w:line="240" w:lineRule="auto"/>
        <w:ind w:firstLine="851"/>
        <w:jc w:val="both"/>
        <w:rPr>
          <w:rFonts w:ascii="Times New Roman" w:eastAsia="Lucida Sans Unicode" w:hAnsi="Times New Roman"/>
          <w:kern w:val="1"/>
          <w:sz w:val="26"/>
          <w:szCs w:val="26"/>
        </w:rPr>
      </w:pPr>
      <w:r w:rsidRPr="00A06B26">
        <w:rPr>
          <w:rFonts w:ascii="Times New Roman" w:eastAsia="Lucida Sans Unicode" w:hAnsi="Times New Roman"/>
          <w:kern w:val="1"/>
          <w:sz w:val="26"/>
          <w:szCs w:val="26"/>
        </w:rPr>
        <w:lastRenderedPageBreak/>
        <w:t>- Соблюдать режим работы сотрудников охраны согласно ТК РФ.</w:t>
      </w:r>
    </w:p>
    <w:p w:rsidR="00FF79D9" w:rsidRPr="00A06B26" w:rsidRDefault="00FF79D9" w:rsidP="00FF79D9">
      <w:pPr>
        <w:widowControl w:val="0"/>
        <w:shd w:val="clear" w:color="auto" w:fill="FFFFFF"/>
        <w:tabs>
          <w:tab w:val="left" w:pos="442"/>
        </w:tabs>
        <w:suppressAutoHyphens/>
        <w:spacing w:after="0" w:line="240" w:lineRule="auto"/>
        <w:ind w:firstLine="851"/>
        <w:jc w:val="both"/>
        <w:rPr>
          <w:rFonts w:ascii="Times New Roman" w:eastAsia="Lucida Sans Unicode" w:hAnsi="Times New Roman"/>
          <w:kern w:val="1"/>
          <w:sz w:val="26"/>
          <w:szCs w:val="26"/>
        </w:rPr>
      </w:pPr>
      <w:r w:rsidRPr="00A06B26">
        <w:rPr>
          <w:rFonts w:ascii="Times New Roman" w:eastAsia="Lucida Sans Unicode" w:hAnsi="Times New Roman"/>
          <w:kern w:val="1"/>
          <w:sz w:val="26"/>
          <w:szCs w:val="26"/>
        </w:rPr>
        <w:t>- Исполнителем разрабатывается следующая документация по организации охраны объекта и несению службы сотрудниками охраны:</w:t>
      </w:r>
    </w:p>
    <w:p w:rsidR="00FF79D9" w:rsidRPr="00A06B26" w:rsidRDefault="00FF79D9" w:rsidP="00FF79D9">
      <w:pPr>
        <w:widowControl w:val="0"/>
        <w:shd w:val="clear" w:color="auto" w:fill="FFFFFF"/>
        <w:tabs>
          <w:tab w:val="left" w:pos="442"/>
        </w:tabs>
        <w:suppressAutoHyphens/>
        <w:spacing w:after="0" w:line="240" w:lineRule="auto"/>
        <w:ind w:firstLine="851"/>
        <w:jc w:val="both"/>
        <w:rPr>
          <w:rFonts w:ascii="Times New Roman" w:eastAsia="Lucida Sans Unicode" w:hAnsi="Times New Roman"/>
          <w:kern w:val="1"/>
          <w:sz w:val="26"/>
          <w:szCs w:val="26"/>
        </w:rPr>
      </w:pPr>
      <w:r w:rsidRPr="00A06B26">
        <w:rPr>
          <w:rFonts w:ascii="Times New Roman" w:eastAsia="Lucida Sans Unicode" w:hAnsi="Times New Roman"/>
          <w:kern w:val="1"/>
          <w:sz w:val="26"/>
          <w:szCs w:val="26"/>
        </w:rPr>
        <w:t>1. Инструкция по охране объекта;</w:t>
      </w:r>
    </w:p>
    <w:p w:rsidR="00FF79D9" w:rsidRPr="00A06B26" w:rsidRDefault="00FF79D9" w:rsidP="00FF79D9">
      <w:pPr>
        <w:widowControl w:val="0"/>
        <w:shd w:val="clear" w:color="auto" w:fill="FFFFFF"/>
        <w:tabs>
          <w:tab w:val="left" w:pos="442"/>
        </w:tabs>
        <w:suppressAutoHyphens/>
        <w:spacing w:after="0" w:line="240" w:lineRule="auto"/>
        <w:ind w:firstLine="851"/>
        <w:jc w:val="both"/>
        <w:rPr>
          <w:rFonts w:ascii="Times New Roman" w:eastAsia="Lucida Sans Unicode" w:hAnsi="Times New Roman"/>
          <w:kern w:val="1"/>
          <w:sz w:val="26"/>
          <w:szCs w:val="26"/>
        </w:rPr>
      </w:pPr>
      <w:r w:rsidRPr="00A06B26">
        <w:rPr>
          <w:rFonts w:ascii="Times New Roman" w:eastAsia="Lucida Sans Unicode" w:hAnsi="Times New Roman"/>
          <w:kern w:val="1"/>
          <w:sz w:val="26"/>
          <w:szCs w:val="26"/>
        </w:rPr>
        <w:t>2. Инструкция по действию охранника в чрезвычайной ситуации на объекте;</w:t>
      </w:r>
    </w:p>
    <w:p w:rsidR="00FF79D9" w:rsidRPr="00A06B26" w:rsidRDefault="00FF79D9" w:rsidP="00FF79D9">
      <w:pPr>
        <w:widowControl w:val="0"/>
        <w:shd w:val="clear" w:color="auto" w:fill="FFFFFF"/>
        <w:tabs>
          <w:tab w:val="left" w:pos="442"/>
        </w:tabs>
        <w:suppressAutoHyphens/>
        <w:spacing w:after="0" w:line="240" w:lineRule="auto"/>
        <w:ind w:firstLine="851"/>
        <w:jc w:val="both"/>
        <w:rPr>
          <w:rFonts w:ascii="Times New Roman" w:eastAsia="Lucida Sans Unicode" w:hAnsi="Times New Roman"/>
          <w:kern w:val="1"/>
          <w:sz w:val="26"/>
          <w:szCs w:val="26"/>
        </w:rPr>
      </w:pPr>
      <w:r w:rsidRPr="00A06B26">
        <w:rPr>
          <w:rFonts w:ascii="Times New Roman" w:eastAsia="Lucida Sans Unicode" w:hAnsi="Times New Roman"/>
          <w:kern w:val="1"/>
          <w:sz w:val="26"/>
          <w:szCs w:val="26"/>
        </w:rPr>
        <w:t>3. Инструкция по мерам безопасности при несении службы работниками охраны;</w:t>
      </w:r>
    </w:p>
    <w:p w:rsidR="00FF79D9" w:rsidRPr="00A06B26" w:rsidRDefault="00FF79D9" w:rsidP="00FF79D9">
      <w:pPr>
        <w:widowControl w:val="0"/>
        <w:tabs>
          <w:tab w:val="left" w:pos="993"/>
        </w:tabs>
        <w:suppressAutoHyphens/>
        <w:spacing w:after="0" w:line="240" w:lineRule="auto"/>
        <w:ind w:firstLine="851"/>
        <w:jc w:val="both"/>
        <w:rPr>
          <w:rFonts w:ascii="Times New Roman" w:eastAsia="Lucida Sans Unicode" w:hAnsi="Times New Roman"/>
          <w:kern w:val="1"/>
          <w:sz w:val="26"/>
          <w:szCs w:val="26"/>
        </w:rPr>
      </w:pPr>
      <w:r w:rsidRPr="00A06B26">
        <w:rPr>
          <w:rFonts w:ascii="Times New Roman" w:eastAsia="Lucida Sans Unicode" w:hAnsi="Times New Roman"/>
          <w:kern w:val="1"/>
          <w:sz w:val="26"/>
          <w:szCs w:val="26"/>
        </w:rPr>
        <w:t>-</w:t>
      </w:r>
      <w:r w:rsidRPr="00A06B26">
        <w:rPr>
          <w:rFonts w:ascii="Times New Roman" w:eastAsia="Lucida Sans Unicode" w:hAnsi="Times New Roman"/>
          <w:kern w:val="1"/>
          <w:sz w:val="26"/>
          <w:szCs w:val="26"/>
        </w:rPr>
        <w:tab/>
        <w:t>Наличие у сотрудников гражданства России.</w:t>
      </w:r>
    </w:p>
    <w:p w:rsidR="00FF79D9" w:rsidRPr="00A06B26" w:rsidRDefault="00FF79D9" w:rsidP="00FF79D9">
      <w:pPr>
        <w:widowControl w:val="0"/>
        <w:shd w:val="clear" w:color="auto" w:fill="FFFFFF"/>
        <w:tabs>
          <w:tab w:val="left" w:pos="442"/>
        </w:tabs>
        <w:suppressAutoHyphens/>
        <w:spacing w:after="0" w:line="240" w:lineRule="auto"/>
        <w:ind w:firstLine="851"/>
        <w:jc w:val="both"/>
        <w:rPr>
          <w:rFonts w:ascii="Times New Roman" w:eastAsia="Lucida Sans Unicode" w:hAnsi="Times New Roman"/>
          <w:kern w:val="1"/>
          <w:sz w:val="26"/>
          <w:szCs w:val="26"/>
        </w:rPr>
      </w:pPr>
      <w:r w:rsidRPr="00A06B26">
        <w:rPr>
          <w:rFonts w:ascii="Times New Roman" w:eastAsia="Lucida Sans Unicode" w:hAnsi="Times New Roman"/>
          <w:kern w:val="1"/>
          <w:sz w:val="26"/>
          <w:szCs w:val="26"/>
        </w:rPr>
        <w:t>- Возможность по требованию Заказчика, при необходимости, в течение 3-х часов произвести замену сотрудников охраны (заболевание, допущение нарушений со стороны охранника установленных на объекте стандартов и правил).</w:t>
      </w:r>
    </w:p>
    <w:p w:rsidR="00FF79D9" w:rsidRPr="00A06B26" w:rsidRDefault="00FF79D9" w:rsidP="00FF79D9">
      <w:pPr>
        <w:widowControl w:val="0"/>
        <w:shd w:val="clear" w:color="auto" w:fill="FFFFFF"/>
        <w:tabs>
          <w:tab w:val="left" w:pos="442"/>
        </w:tabs>
        <w:suppressAutoHyphens/>
        <w:spacing w:after="0" w:line="240" w:lineRule="auto"/>
        <w:ind w:firstLine="851"/>
        <w:jc w:val="both"/>
        <w:rPr>
          <w:rFonts w:ascii="Times New Roman" w:eastAsia="Lucida Sans Unicode" w:hAnsi="Times New Roman"/>
          <w:kern w:val="1"/>
          <w:sz w:val="26"/>
          <w:szCs w:val="26"/>
        </w:rPr>
      </w:pPr>
    </w:p>
    <w:p w:rsidR="00FF79D9" w:rsidRPr="00A06B26" w:rsidRDefault="00FF79D9" w:rsidP="00FF79D9">
      <w:pPr>
        <w:widowControl w:val="0"/>
        <w:tabs>
          <w:tab w:val="left" w:pos="851"/>
        </w:tabs>
        <w:suppressAutoHyphens/>
        <w:spacing w:after="0" w:line="240" w:lineRule="auto"/>
        <w:ind w:firstLine="851"/>
        <w:rPr>
          <w:rFonts w:ascii="Times New Roman" w:eastAsia="Lucida Sans Unicode" w:hAnsi="Times New Roman"/>
          <w:b/>
          <w:bCs/>
          <w:kern w:val="1"/>
          <w:sz w:val="26"/>
          <w:szCs w:val="26"/>
        </w:rPr>
      </w:pPr>
      <w:r w:rsidRPr="00A06B26">
        <w:rPr>
          <w:rFonts w:ascii="Times New Roman" w:eastAsia="Lucida Sans Unicode" w:hAnsi="Times New Roman"/>
          <w:b/>
          <w:bCs/>
          <w:kern w:val="1"/>
          <w:sz w:val="26"/>
          <w:szCs w:val="26"/>
        </w:rPr>
        <w:t>3.  Задачи Исполнителя при оказании услуг по охране объекта Заказчика:</w:t>
      </w:r>
    </w:p>
    <w:p w:rsidR="00FF79D9" w:rsidRPr="00A06B26" w:rsidRDefault="00FF79D9" w:rsidP="00FF79D9">
      <w:pPr>
        <w:widowControl w:val="0"/>
        <w:tabs>
          <w:tab w:val="left" w:pos="851"/>
        </w:tabs>
        <w:suppressAutoHyphens/>
        <w:spacing w:after="0" w:line="240" w:lineRule="auto"/>
        <w:ind w:firstLine="851"/>
        <w:jc w:val="both"/>
        <w:rPr>
          <w:rFonts w:ascii="Times New Roman" w:eastAsia="Lucida Sans Unicode" w:hAnsi="Times New Roman"/>
          <w:spacing w:val="-10"/>
          <w:kern w:val="1"/>
          <w:sz w:val="26"/>
          <w:szCs w:val="26"/>
        </w:rPr>
      </w:pPr>
      <w:r w:rsidRPr="00A06B26">
        <w:rPr>
          <w:rFonts w:ascii="Times New Roman" w:eastAsia="Lucida Sans Unicode" w:hAnsi="Times New Roman"/>
          <w:kern w:val="1"/>
          <w:sz w:val="26"/>
          <w:szCs w:val="26"/>
        </w:rPr>
        <w:t xml:space="preserve">- Обеспечение соблюдения находящимися на объекте Заказчика лицами пропускного и </w:t>
      </w:r>
      <w:proofErr w:type="spellStart"/>
      <w:r w:rsidRPr="00A06B26">
        <w:rPr>
          <w:rFonts w:ascii="Times New Roman" w:eastAsia="Lucida Sans Unicode" w:hAnsi="Times New Roman"/>
          <w:kern w:val="1"/>
          <w:sz w:val="26"/>
          <w:szCs w:val="26"/>
        </w:rPr>
        <w:t>внутриобъектового</w:t>
      </w:r>
      <w:proofErr w:type="spellEnd"/>
      <w:r w:rsidRPr="00A06B26">
        <w:rPr>
          <w:rFonts w:ascii="Times New Roman" w:eastAsia="Lucida Sans Unicode" w:hAnsi="Times New Roman"/>
          <w:kern w:val="1"/>
          <w:sz w:val="26"/>
          <w:szCs w:val="26"/>
        </w:rPr>
        <w:t xml:space="preserve"> режима в соответствии с </w:t>
      </w:r>
      <w:r w:rsidRPr="00A06B26">
        <w:rPr>
          <w:rFonts w:ascii="Times New Roman" w:eastAsia="Lucida Sans Unicode" w:hAnsi="Times New Roman"/>
          <w:spacing w:val="-10"/>
          <w:kern w:val="1"/>
          <w:sz w:val="26"/>
          <w:szCs w:val="26"/>
        </w:rPr>
        <w:t xml:space="preserve">требованиями Инструкции об обеспечении пропускного и </w:t>
      </w:r>
      <w:proofErr w:type="spellStart"/>
      <w:r w:rsidRPr="00A06B26">
        <w:rPr>
          <w:rFonts w:ascii="Times New Roman" w:eastAsia="Lucida Sans Unicode" w:hAnsi="Times New Roman"/>
          <w:spacing w:val="-10"/>
          <w:kern w:val="1"/>
          <w:sz w:val="26"/>
          <w:szCs w:val="26"/>
        </w:rPr>
        <w:t>внутриобъектового</w:t>
      </w:r>
      <w:proofErr w:type="spellEnd"/>
      <w:r w:rsidRPr="00A06B26">
        <w:rPr>
          <w:rFonts w:ascii="Times New Roman" w:eastAsia="Lucida Sans Unicode" w:hAnsi="Times New Roman"/>
          <w:spacing w:val="-10"/>
          <w:kern w:val="1"/>
          <w:sz w:val="26"/>
          <w:szCs w:val="26"/>
        </w:rPr>
        <w:t xml:space="preserve"> режимов на объекте;</w:t>
      </w:r>
    </w:p>
    <w:p w:rsidR="00FF79D9" w:rsidRPr="00A06B26" w:rsidRDefault="00FF79D9" w:rsidP="00FF79D9">
      <w:pPr>
        <w:widowControl w:val="0"/>
        <w:tabs>
          <w:tab w:val="left" w:pos="851"/>
        </w:tabs>
        <w:suppressAutoHyphens/>
        <w:spacing w:after="0" w:line="240" w:lineRule="auto"/>
        <w:ind w:firstLine="851"/>
        <w:jc w:val="both"/>
        <w:rPr>
          <w:rFonts w:ascii="Times New Roman" w:eastAsia="Lucida Sans Unicode" w:hAnsi="Times New Roman"/>
          <w:kern w:val="1"/>
          <w:sz w:val="26"/>
          <w:szCs w:val="26"/>
        </w:rPr>
      </w:pPr>
      <w:r w:rsidRPr="00A06B26">
        <w:rPr>
          <w:rFonts w:ascii="Times New Roman" w:eastAsia="Lucida Sans Unicode" w:hAnsi="Times New Roman"/>
          <w:spacing w:val="-10"/>
          <w:kern w:val="1"/>
          <w:sz w:val="26"/>
          <w:szCs w:val="26"/>
        </w:rPr>
        <w:t>- Обеспечение сохранности на объекте Заказчика товарно-материальных</w:t>
      </w:r>
      <w:r w:rsidRPr="00A06B26">
        <w:rPr>
          <w:rFonts w:ascii="Times New Roman" w:eastAsia="Lucida Sans Unicode" w:hAnsi="Times New Roman"/>
          <w:kern w:val="1"/>
          <w:sz w:val="26"/>
          <w:szCs w:val="26"/>
        </w:rPr>
        <w:t xml:space="preserve"> ценностей и имущества, принадлежащих Заказчику;</w:t>
      </w:r>
    </w:p>
    <w:p w:rsidR="00FF79D9" w:rsidRPr="00A06B26" w:rsidRDefault="00FF79D9" w:rsidP="00FF79D9">
      <w:pPr>
        <w:widowControl w:val="0"/>
        <w:tabs>
          <w:tab w:val="left" w:pos="851"/>
        </w:tabs>
        <w:suppressAutoHyphens/>
        <w:spacing w:after="0" w:line="240" w:lineRule="auto"/>
        <w:ind w:firstLine="851"/>
        <w:jc w:val="both"/>
        <w:rPr>
          <w:rFonts w:ascii="Times New Roman" w:eastAsia="Lucida Sans Unicode" w:hAnsi="Times New Roman"/>
          <w:kern w:val="1"/>
          <w:sz w:val="26"/>
          <w:szCs w:val="26"/>
        </w:rPr>
      </w:pPr>
      <w:r w:rsidRPr="00A06B26">
        <w:rPr>
          <w:rFonts w:ascii="Times New Roman" w:eastAsia="Lucida Sans Unicode" w:hAnsi="Times New Roman"/>
          <w:kern w:val="1"/>
          <w:sz w:val="26"/>
          <w:szCs w:val="26"/>
        </w:rPr>
        <w:t>- Контроль за обеспечением безопасности пребывания на объекте Заказчика лиц (посетителей и работников Заказчика), а также соблюдением ими установленных Заказчиком правил нахождения на территории данного объекта;</w:t>
      </w:r>
    </w:p>
    <w:p w:rsidR="00FF79D9" w:rsidRPr="00A06B26" w:rsidRDefault="00FF79D9" w:rsidP="00FF79D9">
      <w:pPr>
        <w:widowControl w:val="0"/>
        <w:tabs>
          <w:tab w:val="left" w:pos="851"/>
        </w:tabs>
        <w:suppressAutoHyphens/>
        <w:spacing w:after="0" w:line="240" w:lineRule="auto"/>
        <w:ind w:firstLine="851"/>
        <w:jc w:val="both"/>
        <w:rPr>
          <w:rFonts w:ascii="Times New Roman" w:eastAsia="Lucida Sans Unicode" w:hAnsi="Times New Roman"/>
          <w:kern w:val="1"/>
          <w:sz w:val="26"/>
          <w:szCs w:val="26"/>
        </w:rPr>
      </w:pPr>
      <w:r w:rsidRPr="00A06B26">
        <w:rPr>
          <w:rFonts w:ascii="Times New Roman" w:eastAsia="Lucida Sans Unicode" w:hAnsi="Times New Roman"/>
          <w:kern w:val="1"/>
          <w:sz w:val="26"/>
          <w:szCs w:val="26"/>
        </w:rPr>
        <w:t>- Планирование и осуществление эффективных мероприятий, направленных на предотвращение террористических актов;</w:t>
      </w:r>
    </w:p>
    <w:p w:rsidR="00FF79D9" w:rsidRPr="00A06B26" w:rsidRDefault="00FF79D9" w:rsidP="00FF79D9">
      <w:pPr>
        <w:widowControl w:val="0"/>
        <w:tabs>
          <w:tab w:val="left" w:pos="851"/>
        </w:tabs>
        <w:suppressAutoHyphens/>
        <w:spacing w:after="0" w:line="240" w:lineRule="auto"/>
        <w:ind w:firstLine="851"/>
        <w:jc w:val="both"/>
        <w:rPr>
          <w:rFonts w:ascii="Times New Roman" w:eastAsia="Lucida Sans Unicode" w:hAnsi="Times New Roman"/>
          <w:kern w:val="1"/>
          <w:sz w:val="26"/>
          <w:szCs w:val="26"/>
        </w:rPr>
      </w:pPr>
      <w:r w:rsidRPr="00A06B26">
        <w:rPr>
          <w:rFonts w:ascii="Times New Roman" w:eastAsia="Lucida Sans Unicode" w:hAnsi="Times New Roman"/>
          <w:spacing w:val="-10"/>
          <w:kern w:val="1"/>
          <w:sz w:val="26"/>
          <w:szCs w:val="26"/>
        </w:rPr>
        <w:t>- Э</w:t>
      </w:r>
      <w:r w:rsidRPr="00A06B26">
        <w:rPr>
          <w:rFonts w:ascii="Times New Roman" w:eastAsia="Lucida Sans Unicode" w:hAnsi="Times New Roman"/>
          <w:kern w:val="1"/>
          <w:sz w:val="26"/>
          <w:szCs w:val="26"/>
        </w:rPr>
        <w:t xml:space="preserve">ффективное, качественное и бережное использование систем безопасности Заказчика, а также соблюдение утвержденных Заказчиком требований по реагированию на срабатывание данных систем; </w:t>
      </w:r>
      <w:r w:rsidRPr="00A06B26">
        <w:rPr>
          <w:rFonts w:ascii="Times New Roman" w:eastAsia="Lucida Sans Unicode" w:hAnsi="Times New Roman"/>
          <w:spacing w:val="-10"/>
          <w:kern w:val="1"/>
          <w:sz w:val="26"/>
          <w:szCs w:val="26"/>
        </w:rPr>
        <w:t>при оказании услуг по охране объекта Заказчика Исполнителем используются все системы охраны и безопасности, установленные Заказчиком;</w:t>
      </w:r>
    </w:p>
    <w:p w:rsidR="00FF79D9" w:rsidRPr="00A06B26" w:rsidRDefault="00FF79D9" w:rsidP="00FF79D9">
      <w:pPr>
        <w:widowControl w:val="0"/>
        <w:tabs>
          <w:tab w:val="left" w:pos="851"/>
        </w:tabs>
        <w:suppressAutoHyphens/>
        <w:spacing w:after="0" w:line="240" w:lineRule="auto"/>
        <w:ind w:firstLine="851"/>
        <w:jc w:val="both"/>
        <w:rPr>
          <w:rFonts w:ascii="Times New Roman" w:eastAsia="Lucida Sans Unicode" w:hAnsi="Times New Roman"/>
          <w:kern w:val="1"/>
          <w:sz w:val="26"/>
          <w:szCs w:val="26"/>
        </w:rPr>
      </w:pPr>
      <w:r w:rsidRPr="00A06B26">
        <w:rPr>
          <w:rFonts w:ascii="Times New Roman" w:eastAsia="Lucida Sans Unicode" w:hAnsi="Times New Roman"/>
          <w:kern w:val="1"/>
          <w:sz w:val="26"/>
          <w:szCs w:val="26"/>
        </w:rPr>
        <w:t>- Ведение документации в соответствии с действующими нормативно-правовыми актами, регулирующими вопросы организации и обеспечения охраны, пропускного режима;</w:t>
      </w:r>
    </w:p>
    <w:p w:rsidR="00FF79D9" w:rsidRPr="00A06B26" w:rsidRDefault="00FF79D9" w:rsidP="00FF79D9">
      <w:pPr>
        <w:widowControl w:val="0"/>
        <w:tabs>
          <w:tab w:val="left" w:pos="851"/>
        </w:tabs>
        <w:suppressAutoHyphens/>
        <w:spacing w:after="0" w:line="240" w:lineRule="auto"/>
        <w:ind w:firstLine="851"/>
        <w:jc w:val="both"/>
        <w:rPr>
          <w:rFonts w:ascii="Times New Roman" w:eastAsia="Lucida Sans Unicode" w:hAnsi="Times New Roman"/>
          <w:kern w:val="1"/>
          <w:sz w:val="26"/>
          <w:szCs w:val="26"/>
        </w:rPr>
      </w:pPr>
    </w:p>
    <w:p w:rsidR="00FF79D9" w:rsidRPr="00A06B26" w:rsidRDefault="00FF79D9" w:rsidP="00FF79D9">
      <w:pPr>
        <w:widowControl w:val="0"/>
        <w:tabs>
          <w:tab w:val="left" w:pos="851"/>
        </w:tabs>
        <w:suppressAutoHyphens/>
        <w:spacing w:after="0" w:line="240" w:lineRule="auto"/>
        <w:ind w:firstLine="851"/>
        <w:jc w:val="both"/>
        <w:rPr>
          <w:rFonts w:ascii="Times New Roman" w:eastAsia="Lucida Sans Unicode" w:hAnsi="Times New Roman"/>
          <w:kern w:val="1"/>
          <w:sz w:val="26"/>
          <w:szCs w:val="26"/>
        </w:rPr>
      </w:pPr>
      <w:r w:rsidRPr="00A06B26">
        <w:rPr>
          <w:rFonts w:ascii="Times New Roman" w:eastAsia="Lucida Sans Unicode" w:hAnsi="Times New Roman"/>
          <w:kern w:val="1"/>
          <w:sz w:val="26"/>
          <w:szCs w:val="26"/>
        </w:rPr>
        <w:t>- Ведение первичной документации по фактам хищений и нарушения пропускного режима.</w:t>
      </w:r>
    </w:p>
    <w:p w:rsidR="00FF79D9" w:rsidRPr="00A06B26" w:rsidRDefault="00FF79D9" w:rsidP="00FF79D9">
      <w:pPr>
        <w:widowControl w:val="0"/>
        <w:tabs>
          <w:tab w:val="left" w:pos="851"/>
        </w:tabs>
        <w:suppressAutoHyphens/>
        <w:spacing w:after="0" w:line="240" w:lineRule="auto"/>
        <w:ind w:firstLine="851"/>
        <w:jc w:val="both"/>
        <w:rPr>
          <w:rFonts w:ascii="Times New Roman" w:eastAsia="Lucida Sans Unicode" w:hAnsi="Times New Roman"/>
          <w:kern w:val="1"/>
          <w:sz w:val="26"/>
          <w:szCs w:val="26"/>
        </w:rPr>
      </w:pPr>
      <w:r w:rsidRPr="00A06B26">
        <w:rPr>
          <w:rFonts w:ascii="Times New Roman" w:eastAsia="Lucida Sans Unicode" w:hAnsi="Times New Roman"/>
          <w:kern w:val="1"/>
          <w:sz w:val="26"/>
          <w:szCs w:val="26"/>
        </w:rPr>
        <w:t>- Необходимое для качественного оказания услуг по охране объекта Заказчика материально-техническое обеспечение постового (охранника), в том числе форменной одеждой, спецсредствами, средствами защиты, индивидуальными средствами связи и снаряжением;</w:t>
      </w:r>
    </w:p>
    <w:p w:rsidR="00FF79D9" w:rsidRPr="00A06B26" w:rsidRDefault="00FF79D9" w:rsidP="00FF79D9">
      <w:pPr>
        <w:widowControl w:val="0"/>
        <w:tabs>
          <w:tab w:val="left" w:pos="993"/>
        </w:tabs>
        <w:suppressAutoHyphens/>
        <w:spacing w:after="0" w:line="240" w:lineRule="auto"/>
        <w:ind w:left="708" w:firstLine="143"/>
        <w:jc w:val="both"/>
        <w:rPr>
          <w:rFonts w:ascii="Times New Roman" w:eastAsia="Lucida Sans Unicode" w:hAnsi="Times New Roman"/>
          <w:kern w:val="1"/>
          <w:sz w:val="26"/>
          <w:szCs w:val="26"/>
        </w:rPr>
      </w:pPr>
      <w:r w:rsidRPr="00A06B26">
        <w:rPr>
          <w:rFonts w:ascii="Times New Roman" w:eastAsia="Lucida Sans Unicode" w:hAnsi="Times New Roman"/>
          <w:kern w:val="1"/>
          <w:sz w:val="26"/>
          <w:szCs w:val="26"/>
        </w:rPr>
        <w:t>- Оперативный вызов сотрудников полиции с использованием тревожной кнопки;</w:t>
      </w:r>
    </w:p>
    <w:p w:rsidR="00FF79D9" w:rsidRPr="00A06B26" w:rsidRDefault="00FF79D9" w:rsidP="00FF79D9">
      <w:pPr>
        <w:widowControl w:val="0"/>
        <w:tabs>
          <w:tab w:val="left" w:pos="851"/>
        </w:tabs>
        <w:suppressAutoHyphens/>
        <w:spacing w:after="0" w:line="240" w:lineRule="auto"/>
        <w:ind w:firstLine="851"/>
        <w:jc w:val="both"/>
        <w:rPr>
          <w:rFonts w:ascii="Times New Roman" w:eastAsia="Lucida Sans Unicode" w:hAnsi="Times New Roman"/>
          <w:kern w:val="1"/>
          <w:sz w:val="26"/>
          <w:szCs w:val="26"/>
        </w:rPr>
      </w:pPr>
      <w:r w:rsidRPr="00A06B26">
        <w:rPr>
          <w:rFonts w:ascii="Times New Roman" w:eastAsia="Lucida Sans Unicode" w:hAnsi="Times New Roman"/>
          <w:kern w:val="1"/>
          <w:sz w:val="26"/>
          <w:szCs w:val="26"/>
        </w:rPr>
        <w:t>- Взаимодействие с оперативной группой полиции в случае возникновения чрезвычайной ситуации;</w:t>
      </w:r>
    </w:p>
    <w:p w:rsidR="00FF79D9" w:rsidRPr="00A06B26" w:rsidRDefault="00FF79D9" w:rsidP="00FF79D9">
      <w:pPr>
        <w:widowControl w:val="0"/>
        <w:tabs>
          <w:tab w:val="left" w:pos="851"/>
        </w:tabs>
        <w:suppressAutoHyphens/>
        <w:spacing w:after="0" w:line="240" w:lineRule="auto"/>
        <w:ind w:firstLine="851"/>
        <w:jc w:val="both"/>
        <w:rPr>
          <w:rFonts w:ascii="Times New Roman" w:eastAsia="Lucida Sans Unicode" w:hAnsi="Times New Roman"/>
          <w:kern w:val="1"/>
          <w:sz w:val="26"/>
          <w:szCs w:val="26"/>
        </w:rPr>
      </w:pPr>
      <w:r w:rsidRPr="00A06B26">
        <w:rPr>
          <w:rFonts w:ascii="Times New Roman" w:eastAsia="Lucida Sans Unicode" w:hAnsi="Times New Roman"/>
          <w:kern w:val="1"/>
          <w:sz w:val="26"/>
          <w:szCs w:val="26"/>
        </w:rPr>
        <w:t>- Поддержание оперативной связи с дежурным и руководством охранной организации, руководством охраняемого объекта;</w:t>
      </w:r>
    </w:p>
    <w:p w:rsidR="00FF79D9" w:rsidRPr="00A06B26" w:rsidRDefault="00FF79D9" w:rsidP="00FF79D9">
      <w:pPr>
        <w:widowControl w:val="0"/>
        <w:tabs>
          <w:tab w:val="left" w:pos="851"/>
        </w:tabs>
        <w:suppressAutoHyphens/>
        <w:spacing w:after="0" w:line="240" w:lineRule="auto"/>
        <w:ind w:firstLine="851"/>
        <w:jc w:val="both"/>
        <w:rPr>
          <w:rFonts w:ascii="Times New Roman" w:eastAsia="Lucida Sans Unicode" w:hAnsi="Times New Roman"/>
          <w:kern w:val="1"/>
          <w:sz w:val="26"/>
          <w:szCs w:val="26"/>
        </w:rPr>
      </w:pPr>
      <w:r w:rsidRPr="00A06B26">
        <w:rPr>
          <w:rFonts w:ascii="Times New Roman" w:eastAsia="Lucida Sans Unicode" w:hAnsi="Times New Roman"/>
          <w:kern w:val="1"/>
          <w:sz w:val="26"/>
          <w:szCs w:val="26"/>
        </w:rPr>
        <w:t xml:space="preserve">- Обеспечение общественного порядка в зоне действия поста и своевременного реагирования на сигналы оповещения и информирование </w:t>
      </w:r>
      <w:r w:rsidRPr="00A06B26">
        <w:rPr>
          <w:rFonts w:ascii="Times New Roman" w:eastAsia="Lucida Sans Unicode" w:hAnsi="Times New Roman"/>
          <w:kern w:val="1"/>
          <w:sz w:val="26"/>
          <w:szCs w:val="26"/>
        </w:rPr>
        <w:lastRenderedPageBreak/>
        <w:t>персонала и посетителей объекта о противоправных действиях нарушителей;</w:t>
      </w:r>
    </w:p>
    <w:p w:rsidR="00FF79D9" w:rsidRPr="00A06B26" w:rsidRDefault="00FF79D9" w:rsidP="00FF79D9">
      <w:pPr>
        <w:widowControl w:val="0"/>
        <w:tabs>
          <w:tab w:val="left" w:pos="851"/>
        </w:tabs>
        <w:suppressAutoHyphens/>
        <w:spacing w:after="0" w:line="240" w:lineRule="auto"/>
        <w:ind w:firstLine="851"/>
        <w:jc w:val="both"/>
        <w:rPr>
          <w:rFonts w:ascii="Times New Roman" w:eastAsia="Lucida Sans Unicode" w:hAnsi="Times New Roman"/>
          <w:kern w:val="1"/>
          <w:sz w:val="26"/>
          <w:szCs w:val="26"/>
        </w:rPr>
      </w:pPr>
      <w:r w:rsidRPr="00A06B26">
        <w:rPr>
          <w:rFonts w:ascii="Times New Roman" w:eastAsia="Lucida Sans Unicode" w:hAnsi="Times New Roman"/>
          <w:kern w:val="1"/>
          <w:sz w:val="26"/>
          <w:szCs w:val="26"/>
        </w:rPr>
        <w:t>- В случае нападения на охраняемый объект, а также в случае совершения преступления или нарушения общественного порядка на объекте, немедленно вызвать наряд полиции и принимать все меры по пресечению противоправных действий и задержанию правонарушителей;</w:t>
      </w:r>
    </w:p>
    <w:p w:rsidR="00FF79D9" w:rsidRPr="00A06B26" w:rsidRDefault="00FF79D9" w:rsidP="00FF79D9">
      <w:pPr>
        <w:widowControl w:val="0"/>
        <w:tabs>
          <w:tab w:val="left" w:pos="851"/>
        </w:tabs>
        <w:suppressAutoHyphens/>
        <w:spacing w:after="0" w:line="240" w:lineRule="auto"/>
        <w:ind w:firstLine="851"/>
        <w:jc w:val="both"/>
        <w:rPr>
          <w:rFonts w:ascii="Times New Roman" w:eastAsia="Lucida Sans Unicode" w:hAnsi="Times New Roman"/>
          <w:kern w:val="1"/>
          <w:sz w:val="26"/>
          <w:szCs w:val="26"/>
        </w:rPr>
      </w:pPr>
      <w:r w:rsidRPr="00A06B26">
        <w:rPr>
          <w:rFonts w:ascii="Times New Roman" w:eastAsia="Lucida Sans Unicode" w:hAnsi="Times New Roman"/>
          <w:kern w:val="1"/>
          <w:sz w:val="26"/>
          <w:szCs w:val="26"/>
        </w:rPr>
        <w:t>-  Своевременный вызов аварийно-спасательных служб при возникновении аварийных и чрезвычайных ситуаций (незапланированное отключение электричества и телефонов, подтопление сточными водами, засор канализации и систем отвода воды, задымления и возгорания в помещениях и на территории объекта Заказчика) и локализация места аварии до прибытия аварийных бригад;</w:t>
      </w:r>
    </w:p>
    <w:p w:rsidR="00FF79D9" w:rsidRPr="00A06B26" w:rsidRDefault="00FF79D9" w:rsidP="00FF79D9">
      <w:pPr>
        <w:widowControl w:val="0"/>
        <w:tabs>
          <w:tab w:val="left" w:pos="851"/>
        </w:tabs>
        <w:suppressAutoHyphens/>
        <w:spacing w:after="0" w:line="240" w:lineRule="auto"/>
        <w:ind w:firstLine="851"/>
        <w:jc w:val="both"/>
        <w:rPr>
          <w:rFonts w:ascii="Times New Roman" w:eastAsia="Lucida Sans Unicode" w:hAnsi="Times New Roman"/>
          <w:kern w:val="1"/>
          <w:sz w:val="26"/>
          <w:szCs w:val="26"/>
        </w:rPr>
      </w:pPr>
      <w:r w:rsidRPr="00A06B26">
        <w:rPr>
          <w:rFonts w:ascii="Times New Roman" w:eastAsia="Lucida Sans Unicode" w:hAnsi="Times New Roman"/>
          <w:kern w:val="1"/>
          <w:sz w:val="26"/>
          <w:szCs w:val="26"/>
        </w:rPr>
        <w:t>- Контроль за состоянием пожарной безопасности. В случае обнаружения на охраняемом объекте возгорания, осуществление незамедлительного информирования Заказчика, вызов пожарной охраны и принятие меры к ликвидации очага возгорания, оказание помощи Заказчику в эвакуации находящихся на охраняемом объекте лиц.</w:t>
      </w:r>
    </w:p>
    <w:p w:rsidR="00FF79D9" w:rsidRPr="00A06B26" w:rsidRDefault="00FF79D9" w:rsidP="00FF79D9">
      <w:pPr>
        <w:widowControl w:val="0"/>
        <w:tabs>
          <w:tab w:val="left" w:pos="851"/>
        </w:tabs>
        <w:suppressAutoHyphens/>
        <w:spacing w:after="0" w:line="240" w:lineRule="auto"/>
        <w:ind w:firstLine="851"/>
        <w:jc w:val="both"/>
        <w:rPr>
          <w:rFonts w:ascii="Times New Roman" w:eastAsia="Lucida Sans Unicode" w:hAnsi="Times New Roman"/>
          <w:kern w:val="1"/>
          <w:sz w:val="26"/>
          <w:szCs w:val="26"/>
        </w:rPr>
      </w:pPr>
      <w:r w:rsidRPr="00A06B26">
        <w:rPr>
          <w:rFonts w:ascii="Times New Roman" w:eastAsia="Lucida Sans Unicode" w:hAnsi="Times New Roman"/>
          <w:kern w:val="1"/>
          <w:sz w:val="26"/>
          <w:szCs w:val="26"/>
        </w:rPr>
        <w:t>- Оказание помощи инвалидам, использующим кресла-коляски, в беспрепятственном доступе в здание.</w:t>
      </w:r>
    </w:p>
    <w:p w:rsidR="00FF79D9" w:rsidRPr="00A06B26" w:rsidRDefault="00FF79D9" w:rsidP="00FF79D9">
      <w:pPr>
        <w:widowControl w:val="0"/>
        <w:tabs>
          <w:tab w:val="left" w:pos="851"/>
        </w:tabs>
        <w:suppressAutoHyphens/>
        <w:spacing w:after="0" w:line="240" w:lineRule="auto"/>
        <w:ind w:firstLine="851"/>
        <w:jc w:val="both"/>
        <w:rPr>
          <w:rFonts w:ascii="Times New Roman" w:eastAsia="Lucida Sans Unicode" w:hAnsi="Times New Roman"/>
          <w:kern w:val="1"/>
          <w:sz w:val="26"/>
          <w:szCs w:val="26"/>
        </w:rPr>
      </w:pPr>
      <w:r w:rsidRPr="00A06B26">
        <w:rPr>
          <w:rFonts w:ascii="Times New Roman" w:eastAsia="Lucida Sans Unicode" w:hAnsi="Times New Roman"/>
          <w:kern w:val="1"/>
          <w:sz w:val="26"/>
          <w:szCs w:val="26"/>
        </w:rPr>
        <w:t>-  Оказание услуг лично, без привлечения соисполнителей.</w:t>
      </w:r>
    </w:p>
    <w:p w:rsidR="00FF79D9" w:rsidRPr="00A06B26" w:rsidRDefault="00FF79D9" w:rsidP="00FF79D9">
      <w:pPr>
        <w:widowControl w:val="0"/>
        <w:tabs>
          <w:tab w:val="left" w:pos="851"/>
        </w:tabs>
        <w:suppressAutoHyphens/>
        <w:spacing w:after="0" w:line="240" w:lineRule="auto"/>
        <w:ind w:firstLine="851"/>
        <w:jc w:val="both"/>
        <w:rPr>
          <w:rFonts w:ascii="Times New Roman" w:eastAsia="Lucida Sans Unicode" w:hAnsi="Times New Roman"/>
          <w:kern w:val="1"/>
          <w:sz w:val="26"/>
          <w:szCs w:val="26"/>
        </w:rPr>
      </w:pPr>
    </w:p>
    <w:p w:rsidR="00FF79D9" w:rsidRPr="00A06B26" w:rsidRDefault="00FF79D9" w:rsidP="00FF79D9">
      <w:pPr>
        <w:widowControl w:val="0"/>
        <w:tabs>
          <w:tab w:val="left" w:pos="851"/>
        </w:tabs>
        <w:suppressAutoHyphens/>
        <w:spacing w:after="0" w:line="240" w:lineRule="auto"/>
        <w:ind w:firstLine="851"/>
        <w:rPr>
          <w:rFonts w:ascii="Times New Roman" w:eastAsia="Lucida Sans Unicode" w:hAnsi="Times New Roman"/>
          <w:b/>
          <w:kern w:val="1"/>
          <w:sz w:val="26"/>
          <w:szCs w:val="26"/>
        </w:rPr>
      </w:pPr>
      <w:r w:rsidRPr="00A06B26">
        <w:rPr>
          <w:rFonts w:ascii="Times New Roman" w:eastAsia="Lucida Sans Unicode" w:hAnsi="Times New Roman"/>
          <w:b/>
          <w:kern w:val="1"/>
          <w:sz w:val="26"/>
          <w:szCs w:val="26"/>
        </w:rPr>
        <w:t>4. Общий порядок при оказании услуг</w:t>
      </w:r>
      <w:r w:rsidRPr="00A06B26">
        <w:rPr>
          <w:rFonts w:ascii="Times New Roman" w:eastAsia="Lucida Sans Unicode" w:hAnsi="Times New Roman"/>
          <w:b/>
          <w:bCs/>
          <w:kern w:val="1"/>
          <w:sz w:val="26"/>
          <w:szCs w:val="26"/>
        </w:rPr>
        <w:t xml:space="preserve"> по охране объекта Заказчика</w:t>
      </w:r>
      <w:r w:rsidRPr="00A06B26">
        <w:rPr>
          <w:rFonts w:ascii="Times New Roman" w:eastAsia="Lucida Sans Unicode" w:hAnsi="Times New Roman"/>
          <w:b/>
          <w:kern w:val="1"/>
          <w:sz w:val="26"/>
          <w:szCs w:val="26"/>
        </w:rPr>
        <w:t>.</w:t>
      </w:r>
    </w:p>
    <w:p w:rsidR="00FF79D9" w:rsidRPr="00A06B26" w:rsidRDefault="00FF79D9" w:rsidP="00FF79D9">
      <w:pPr>
        <w:widowControl w:val="0"/>
        <w:tabs>
          <w:tab w:val="left" w:pos="851"/>
        </w:tabs>
        <w:suppressAutoHyphens/>
        <w:spacing w:after="0" w:line="240" w:lineRule="auto"/>
        <w:ind w:firstLine="851"/>
        <w:jc w:val="both"/>
        <w:rPr>
          <w:rFonts w:ascii="Times New Roman" w:eastAsia="Lucida Sans Unicode" w:hAnsi="Times New Roman"/>
          <w:spacing w:val="-10"/>
          <w:kern w:val="1"/>
          <w:sz w:val="26"/>
          <w:szCs w:val="26"/>
        </w:rPr>
      </w:pPr>
      <w:r w:rsidRPr="00A06B26">
        <w:rPr>
          <w:rFonts w:ascii="Times New Roman" w:eastAsia="Lucida Sans Unicode" w:hAnsi="Times New Roman"/>
          <w:spacing w:val="-10"/>
          <w:kern w:val="1"/>
          <w:sz w:val="26"/>
          <w:szCs w:val="26"/>
        </w:rPr>
        <w:t xml:space="preserve">- После заключения контракта Исполнитель представляет Заказчику заверенный список всех сотрудников охранной организации, которых Исполнитель привлечёт к исполнению Контракта. </w:t>
      </w:r>
    </w:p>
    <w:p w:rsidR="00FF79D9" w:rsidRPr="00A06B26" w:rsidRDefault="00FF79D9" w:rsidP="00FF79D9">
      <w:pPr>
        <w:widowControl w:val="0"/>
        <w:tabs>
          <w:tab w:val="left" w:pos="709"/>
          <w:tab w:val="left" w:pos="851"/>
        </w:tabs>
        <w:suppressAutoHyphens/>
        <w:spacing w:after="0" w:line="240" w:lineRule="auto"/>
        <w:ind w:firstLine="851"/>
        <w:jc w:val="both"/>
        <w:rPr>
          <w:rFonts w:ascii="Times New Roman" w:eastAsia="Lucida Sans Unicode" w:hAnsi="Times New Roman"/>
          <w:spacing w:val="-10"/>
          <w:kern w:val="1"/>
          <w:sz w:val="26"/>
          <w:szCs w:val="26"/>
        </w:rPr>
      </w:pPr>
      <w:r w:rsidRPr="00A06B26">
        <w:rPr>
          <w:rFonts w:ascii="Times New Roman" w:eastAsia="Lucida Sans Unicode" w:hAnsi="Times New Roman"/>
          <w:spacing w:val="-10"/>
          <w:kern w:val="1"/>
          <w:sz w:val="26"/>
          <w:szCs w:val="26"/>
        </w:rPr>
        <w:t xml:space="preserve"> - При несении службы на посту охраны Исполнитель обеспечивает оперативную замену охранника в случае наступившей нетрудоспособности (болезни, травмы) другим охранником из числа сотрудников Исполнителя.</w:t>
      </w:r>
    </w:p>
    <w:p w:rsidR="00FF79D9" w:rsidRPr="00A06B26" w:rsidRDefault="00FF79D9" w:rsidP="00FF79D9">
      <w:pPr>
        <w:widowControl w:val="0"/>
        <w:tabs>
          <w:tab w:val="left" w:pos="709"/>
          <w:tab w:val="left" w:pos="851"/>
        </w:tabs>
        <w:suppressAutoHyphens/>
        <w:spacing w:after="0" w:line="240" w:lineRule="auto"/>
        <w:ind w:firstLine="851"/>
        <w:jc w:val="both"/>
        <w:rPr>
          <w:rFonts w:ascii="Times New Roman" w:eastAsia="Lucida Sans Unicode" w:hAnsi="Times New Roman"/>
          <w:spacing w:val="-10"/>
          <w:kern w:val="1"/>
          <w:sz w:val="26"/>
          <w:szCs w:val="26"/>
        </w:rPr>
      </w:pPr>
      <w:r w:rsidRPr="00A06B26">
        <w:rPr>
          <w:rFonts w:ascii="Times New Roman" w:eastAsia="Lucida Sans Unicode" w:hAnsi="Times New Roman"/>
          <w:spacing w:val="-10"/>
          <w:kern w:val="1"/>
          <w:sz w:val="26"/>
          <w:szCs w:val="26"/>
        </w:rPr>
        <w:t>- Исполнитель обеспечивает взаимосвязь сотрудников охраны с оперативной дежурной службой.</w:t>
      </w:r>
    </w:p>
    <w:p w:rsidR="00FF79D9" w:rsidRPr="00A06B26" w:rsidRDefault="00FF79D9" w:rsidP="00FF79D9">
      <w:pPr>
        <w:widowControl w:val="0"/>
        <w:tabs>
          <w:tab w:val="left" w:pos="709"/>
          <w:tab w:val="left" w:pos="851"/>
        </w:tabs>
        <w:suppressAutoHyphens/>
        <w:spacing w:after="0" w:line="240" w:lineRule="auto"/>
        <w:ind w:firstLine="851"/>
        <w:jc w:val="both"/>
        <w:rPr>
          <w:rFonts w:ascii="Times New Roman" w:eastAsia="Lucida Sans Unicode" w:hAnsi="Times New Roman"/>
          <w:spacing w:val="-10"/>
          <w:kern w:val="1"/>
          <w:sz w:val="26"/>
          <w:szCs w:val="26"/>
        </w:rPr>
      </w:pPr>
      <w:r w:rsidRPr="00A06B26">
        <w:rPr>
          <w:rFonts w:ascii="Times New Roman" w:eastAsia="Lucida Sans Unicode" w:hAnsi="Times New Roman"/>
          <w:spacing w:val="-10"/>
          <w:kern w:val="1"/>
          <w:sz w:val="26"/>
          <w:szCs w:val="26"/>
        </w:rPr>
        <w:t>- В случае отсутствия сотрудника охраны на посту охраны, либо в случае грубого нарушения им правил несения службы, Исполнитель обязан выставить (заменить) другого сотрудника охраны по результатам контроля сотрудниками Исполнителя и/или по заявке Заказчика. При этом время замены сотрудника не может превышать одного часа с момента получения заявки.</w:t>
      </w:r>
    </w:p>
    <w:p w:rsidR="00FF79D9" w:rsidRPr="00A06B26" w:rsidRDefault="00FF79D9" w:rsidP="00FF79D9">
      <w:pPr>
        <w:widowControl w:val="0"/>
        <w:tabs>
          <w:tab w:val="left" w:pos="709"/>
          <w:tab w:val="left" w:pos="851"/>
        </w:tabs>
        <w:suppressAutoHyphens/>
        <w:spacing w:after="0" w:line="240" w:lineRule="auto"/>
        <w:ind w:firstLine="851"/>
        <w:jc w:val="both"/>
        <w:rPr>
          <w:rFonts w:ascii="Times New Roman" w:eastAsia="Lucida Sans Unicode" w:hAnsi="Times New Roman"/>
          <w:b/>
          <w:spacing w:val="-10"/>
          <w:kern w:val="1"/>
          <w:sz w:val="26"/>
          <w:szCs w:val="26"/>
        </w:rPr>
      </w:pPr>
      <w:r w:rsidRPr="00A06B26">
        <w:rPr>
          <w:rFonts w:ascii="Times New Roman" w:eastAsia="Lucida Sans Unicode" w:hAnsi="Times New Roman"/>
          <w:kern w:val="1"/>
          <w:sz w:val="26"/>
          <w:szCs w:val="26"/>
        </w:rPr>
        <w:t xml:space="preserve">- Исполнитель обеспечивает в течение 3 дней с момента заключения государственного контракта прохождение инструктажа по установлению пропускного, </w:t>
      </w:r>
      <w:proofErr w:type="spellStart"/>
      <w:r w:rsidRPr="00A06B26">
        <w:rPr>
          <w:rFonts w:ascii="Times New Roman" w:eastAsia="Lucida Sans Unicode" w:hAnsi="Times New Roman"/>
          <w:kern w:val="1"/>
          <w:sz w:val="26"/>
          <w:szCs w:val="26"/>
        </w:rPr>
        <w:t>внутриобъектового</w:t>
      </w:r>
      <w:proofErr w:type="spellEnd"/>
      <w:r w:rsidRPr="00A06B26">
        <w:rPr>
          <w:rFonts w:ascii="Times New Roman" w:eastAsia="Lucida Sans Unicode" w:hAnsi="Times New Roman"/>
          <w:kern w:val="1"/>
          <w:sz w:val="26"/>
          <w:szCs w:val="26"/>
        </w:rPr>
        <w:t xml:space="preserve"> режимов и охране объекта всех сотрудников охраны, которых Исполнитель может привлечь к исполнению Контракта. К охране объекта не допускаются охранники, не прошедшие инструктаж. </w:t>
      </w:r>
    </w:p>
    <w:p w:rsidR="00FF79D9" w:rsidRPr="00A06B26" w:rsidRDefault="00FF79D9" w:rsidP="00FF79D9">
      <w:pPr>
        <w:widowControl w:val="0"/>
        <w:tabs>
          <w:tab w:val="left" w:pos="851"/>
        </w:tabs>
        <w:suppressAutoHyphens/>
        <w:spacing w:after="0" w:line="240" w:lineRule="auto"/>
        <w:ind w:firstLine="851"/>
        <w:jc w:val="both"/>
        <w:rPr>
          <w:rFonts w:ascii="Times New Roman" w:eastAsia="Lucida Sans Unicode" w:hAnsi="Times New Roman"/>
          <w:kern w:val="1"/>
          <w:sz w:val="26"/>
          <w:szCs w:val="26"/>
        </w:rPr>
      </w:pPr>
      <w:r w:rsidRPr="00A06B26">
        <w:rPr>
          <w:rFonts w:ascii="Times New Roman" w:eastAsia="Lucida Sans Unicode" w:hAnsi="Times New Roman"/>
          <w:kern w:val="1"/>
          <w:sz w:val="26"/>
          <w:szCs w:val="26"/>
        </w:rPr>
        <w:t>- При оказании услуг Исполнителем использует все системы охраны безопасности, установленные Заказчиком, в том числе системы видеонаблюдения, сигнализации, а также осуществляет внешний и внутренний обход объекта Заказчика;</w:t>
      </w:r>
    </w:p>
    <w:p w:rsidR="00FF79D9" w:rsidRPr="00A06B26" w:rsidRDefault="00FF79D9" w:rsidP="00FF79D9">
      <w:pPr>
        <w:widowControl w:val="0"/>
        <w:tabs>
          <w:tab w:val="left" w:pos="851"/>
        </w:tabs>
        <w:suppressAutoHyphens/>
        <w:spacing w:after="0" w:line="240" w:lineRule="auto"/>
        <w:ind w:firstLine="851"/>
        <w:jc w:val="both"/>
        <w:rPr>
          <w:rFonts w:ascii="Times New Roman" w:eastAsia="Lucida Sans Unicode" w:hAnsi="Times New Roman"/>
          <w:kern w:val="1"/>
          <w:sz w:val="26"/>
          <w:szCs w:val="26"/>
        </w:rPr>
      </w:pPr>
      <w:r w:rsidRPr="00A06B26">
        <w:rPr>
          <w:rFonts w:ascii="Times New Roman" w:eastAsia="Lucida Sans Unicode" w:hAnsi="Times New Roman"/>
          <w:bCs/>
          <w:kern w:val="1"/>
          <w:sz w:val="26"/>
          <w:szCs w:val="26"/>
        </w:rPr>
        <w:t>- О</w:t>
      </w:r>
      <w:r w:rsidRPr="00A06B26">
        <w:rPr>
          <w:rFonts w:ascii="Times New Roman" w:eastAsia="Lucida Sans Unicode" w:hAnsi="Times New Roman"/>
          <w:kern w:val="1"/>
          <w:sz w:val="26"/>
          <w:szCs w:val="26"/>
        </w:rPr>
        <w:t xml:space="preserve">храна осуществляется путем наблюдения за объектом при помощи технических средств (видеонаблюдение, постановка под охрану (снятие с охраны) помещений, подключенных к системе ОПС (охранно-пожарная сигнализация)) и осуществления контрольно-пропускного режима на объекте. </w:t>
      </w:r>
    </w:p>
    <w:p w:rsidR="00FF79D9" w:rsidRPr="00A06B26" w:rsidRDefault="00FF79D9" w:rsidP="00FF79D9">
      <w:pPr>
        <w:widowControl w:val="0"/>
        <w:tabs>
          <w:tab w:val="left" w:pos="851"/>
        </w:tabs>
        <w:suppressAutoHyphens/>
        <w:spacing w:after="0" w:line="240" w:lineRule="auto"/>
        <w:ind w:firstLine="851"/>
        <w:jc w:val="both"/>
        <w:rPr>
          <w:rFonts w:ascii="Times New Roman" w:eastAsia="Lucida Sans Unicode" w:hAnsi="Times New Roman"/>
          <w:kern w:val="1"/>
          <w:sz w:val="26"/>
          <w:szCs w:val="26"/>
        </w:rPr>
      </w:pPr>
      <w:r w:rsidRPr="00A06B26">
        <w:rPr>
          <w:rFonts w:ascii="Times New Roman" w:eastAsia="Lucida Sans Unicode" w:hAnsi="Times New Roman"/>
          <w:kern w:val="1"/>
          <w:sz w:val="26"/>
          <w:szCs w:val="26"/>
        </w:rPr>
        <w:t xml:space="preserve">- При несении службы на посту объекта Заказчика охранник должен быть экипирован специальными средствами защиты, обучен и уметь практически </w:t>
      </w:r>
      <w:r w:rsidRPr="00A06B26">
        <w:rPr>
          <w:rFonts w:ascii="Times New Roman" w:eastAsia="Lucida Sans Unicode" w:hAnsi="Times New Roman"/>
          <w:kern w:val="1"/>
          <w:sz w:val="26"/>
          <w:szCs w:val="26"/>
        </w:rPr>
        <w:lastRenderedPageBreak/>
        <w:t>действовать при возникновении чрезвычайных ситуаций (пожар, обнаружение посторонних предметов, захват заложников и др.)</w:t>
      </w:r>
    </w:p>
    <w:p w:rsidR="00FF79D9" w:rsidRPr="00A06B26" w:rsidRDefault="00FF79D9" w:rsidP="00FF79D9">
      <w:pPr>
        <w:widowControl w:val="0"/>
        <w:tabs>
          <w:tab w:val="left" w:pos="851"/>
        </w:tabs>
        <w:suppressAutoHyphens/>
        <w:spacing w:after="0" w:line="240" w:lineRule="auto"/>
        <w:ind w:firstLine="851"/>
        <w:jc w:val="both"/>
        <w:rPr>
          <w:rFonts w:ascii="Times New Roman" w:eastAsia="Lucida Sans Unicode" w:hAnsi="Times New Roman"/>
          <w:kern w:val="1"/>
          <w:sz w:val="26"/>
          <w:szCs w:val="26"/>
        </w:rPr>
      </w:pPr>
      <w:r w:rsidRPr="00A06B26">
        <w:rPr>
          <w:rFonts w:ascii="Times New Roman" w:eastAsia="Lucida Sans Unicode" w:hAnsi="Times New Roman"/>
          <w:kern w:val="1"/>
          <w:sz w:val="26"/>
          <w:szCs w:val="26"/>
        </w:rPr>
        <w:t xml:space="preserve">- Заказчик вправе в любое время осуществлять проверки правильного и точного выполнения условий и задач, определенных настоящим Техническим заданием. </w:t>
      </w:r>
    </w:p>
    <w:p w:rsidR="00FF79D9" w:rsidRPr="00B81D22" w:rsidRDefault="00FF79D9" w:rsidP="00FF79D9">
      <w:pPr>
        <w:widowControl w:val="0"/>
        <w:tabs>
          <w:tab w:val="left" w:pos="851"/>
        </w:tabs>
        <w:suppressAutoHyphens/>
        <w:spacing w:after="0" w:line="240" w:lineRule="auto"/>
        <w:ind w:firstLine="851"/>
        <w:jc w:val="both"/>
        <w:rPr>
          <w:rFonts w:ascii="Times New Roman" w:eastAsia="Lucida Sans Unicode" w:hAnsi="Times New Roman"/>
          <w:b/>
          <w:spacing w:val="-10"/>
          <w:kern w:val="1"/>
          <w:sz w:val="26"/>
          <w:szCs w:val="26"/>
          <w:u w:val="single"/>
        </w:rPr>
      </w:pPr>
    </w:p>
    <w:p w:rsidR="00FF79D9" w:rsidRPr="00A06B26" w:rsidRDefault="00FF79D9" w:rsidP="00FF79D9">
      <w:pPr>
        <w:widowControl w:val="0"/>
        <w:tabs>
          <w:tab w:val="left" w:pos="851"/>
        </w:tabs>
        <w:suppressAutoHyphens/>
        <w:spacing w:after="0" w:line="240" w:lineRule="auto"/>
        <w:ind w:firstLine="851"/>
        <w:jc w:val="both"/>
        <w:rPr>
          <w:rFonts w:ascii="Times New Roman" w:eastAsia="Lucida Sans Unicode" w:hAnsi="Times New Roman"/>
          <w:spacing w:val="-10"/>
          <w:kern w:val="1"/>
          <w:sz w:val="26"/>
          <w:szCs w:val="26"/>
        </w:rPr>
      </w:pPr>
      <w:r w:rsidRPr="00A06B26">
        <w:rPr>
          <w:rFonts w:ascii="Times New Roman" w:eastAsia="Lucida Sans Unicode" w:hAnsi="Times New Roman"/>
          <w:b/>
          <w:spacing w:val="-10"/>
          <w:kern w:val="1"/>
          <w:sz w:val="26"/>
          <w:szCs w:val="26"/>
          <w:u w:val="single"/>
        </w:rPr>
        <w:t xml:space="preserve">К некачественному оказанию услуг по охране </w:t>
      </w:r>
      <w:r w:rsidRPr="00A06B26">
        <w:rPr>
          <w:rFonts w:ascii="Times New Roman" w:eastAsia="Lucida Sans Unicode" w:hAnsi="Times New Roman"/>
          <w:b/>
          <w:kern w:val="1"/>
          <w:sz w:val="26"/>
          <w:szCs w:val="26"/>
          <w:u w:val="single"/>
        </w:rPr>
        <w:t xml:space="preserve">объектов </w:t>
      </w:r>
      <w:r w:rsidRPr="00A06B26">
        <w:rPr>
          <w:rFonts w:ascii="Times New Roman" w:eastAsia="Lucida Sans Unicode" w:hAnsi="Times New Roman"/>
          <w:b/>
          <w:spacing w:val="-10"/>
          <w:kern w:val="1"/>
          <w:sz w:val="26"/>
          <w:szCs w:val="26"/>
          <w:u w:val="single"/>
        </w:rPr>
        <w:t>относятся в том числе</w:t>
      </w:r>
      <w:r w:rsidRPr="00A06B26">
        <w:rPr>
          <w:rFonts w:ascii="Times New Roman" w:eastAsia="Lucida Sans Unicode" w:hAnsi="Times New Roman"/>
          <w:b/>
          <w:spacing w:val="-10"/>
          <w:kern w:val="1"/>
          <w:sz w:val="26"/>
          <w:szCs w:val="26"/>
        </w:rPr>
        <w:t>:</w:t>
      </w:r>
    </w:p>
    <w:p w:rsidR="00FF79D9" w:rsidRPr="00A06B26" w:rsidRDefault="00FF79D9" w:rsidP="00FF79D9">
      <w:pPr>
        <w:widowControl w:val="0"/>
        <w:suppressAutoHyphens/>
        <w:spacing w:after="0" w:line="240" w:lineRule="auto"/>
        <w:ind w:firstLine="851"/>
        <w:jc w:val="both"/>
        <w:rPr>
          <w:rFonts w:ascii="Times New Roman" w:eastAsia="Lucida Sans Unicode" w:hAnsi="Times New Roman"/>
          <w:spacing w:val="-10"/>
          <w:kern w:val="1"/>
          <w:sz w:val="26"/>
          <w:szCs w:val="26"/>
        </w:rPr>
      </w:pPr>
      <w:r w:rsidRPr="00A06B26">
        <w:rPr>
          <w:rFonts w:ascii="Times New Roman" w:eastAsia="Lucida Sans Unicode" w:hAnsi="Times New Roman"/>
          <w:spacing w:val="-10"/>
          <w:kern w:val="1"/>
          <w:sz w:val="26"/>
          <w:szCs w:val="26"/>
        </w:rPr>
        <w:t xml:space="preserve">- самовольное оставлением сотрудником охраны объекта охраны; </w:t>
      </w:r>
    </w:p>
    <w:p w:rsidR="00FF79D9" w:rsidRPr="00A06B26" w:rsidRDefault="00FF79D9" w:rsidP="00FF79D9">
      <w:pPr>
        <w:widowControl w:val="0"/>
        <w:suppressAutoHyphens/>
        <w:spacing w:after="0" w:line="240" w:lineRule="auto"/>
        <w:ind w:firstLine="851"/>
        <w:jc w:val="both"/>
        <w:rPr>
          <w:rFonts w:ascii="Times New Roman" w:eastAsia="Lucida Sans Unicode" w:hAnsi="Times New Roman"/>
          <w:spacing w:val="-10"/>
          <w:kern w:val="1"/>
          <w:sz w:val="26"/>
          <w:szCs w:val="26"/>
        </w:rPr>
      </w:pPr>
      <w:r w:rsidRPr="00A06B26">
        <w:rPr>
          <w:rFonts w:ascii="Times New Roman" w:eastAsia="Lucida Sans Unicode" w:hAnsi="Times New Roman"/>
          <w:spacing w:val="-10"/>
          <w:kern w:val="1"/>
          <w:sz w:val="26"/>
          <w:szCs w:val="26"/>
        </w:rPr>
        <w:t xml:space="preserve">- несанкционированное вскрытие принятых под охрану помещений, за исключением случаев действий охранника при чрезвычайных обстоятельствах; </w:t>
      </w:r>
    </w:p>
    <w:p w:rsidR="00FF79D9" w:rsidRPr="00A06B26" w:rsidRDefault="00FF79D9" w:rsidP="00FF79D9">
      <w:pPr>
        <w:widowControl w:val="0"/>
        <w:suppressAutoHyphens/>
        <w:spacing w:after="0" w:line="240" w:lineRule="auto"/>
        <w:ind w:firstLine="851"/>
        <w:jc w:val="both"/>
        <w:rPr>
          <w:rFonts w:ascii="Times New Roman" w:eastAsia="Lucida Sans Unicode" w:hAnsi="Times New Roman"/>
          <w:spacing w:val="-10"/>
          <w:kern w:val="1"/>
          <w:sz w:val="26"/>
          <w:szCs w:val="26"/>
        </w:rPr>
      </w:pPr>
      <w:r w:rsidRPr="00A06B26">
        <w:rPr>
          <w:rFonts w:ascii="Times New Roman" w:eastAsia="Lucida Sans Unicode" w:hAnsi="Times New Roman"/>
          <w:spacing w:val="-10"/>
          <w:kern w:val="1"/>
          <w:sz w:val="26"/>
          <w:szCs w:val="26"/>
        </w:rPr>
        <w:t xml:space="preserve">- нахождение охранника на объекте охраны в состоянии алкогольного (наркотического или иного токсического) опьянения, употребление любых спиртных напитков, включая слабоалкогольные, наркотических средств и (или) психотропных веществ; </w:t>
      </w:r>
    </w:p>
    <w:p w:rsidR="00FF79D9" w:rsidRPr="00A06B26" w:rsidRDefault="00FF79D9" w:rsidP="00FF79D9">
      <w:pPr>
        <w:widowControl w:val="0"/>
        <w:suppressAutoHyphens/>
        <w:spacing w:after="0" w:line="240" w:lineRule="auto"/>
        <w:ind w:firstLine="851"/>
        <w:jc w:val="both"/>
        <w:rPr>
          <w:rFonts w:ascii="Times New Roman" w:eastAsia="Lucida Sans Unicode" w:hAnsi="Times New Roman"/>
          <w:spacing w:val="-10"/>
          <w:kern w:val="1"/>
          <w:sz w:val="26"/>
          <w:szCs w:val="26"/>
        </w:rPr>
      </w:pPr>
      <w:r w:rsidRPr="00A06B26">
        <w:rPr>
          <w:rFonts w:ascii="Times New Roman" w:eastAsia="Lucida Sans Unicode" w:hAnsi="Times New Roman"/>
          <w:spacing w:val="-10"/>
          <w:kern w:val="1"/>
          <w:sz w:val="26"/>
          <w:szCs w:val="26"/>
        </w:rPr>
        <w:t xml:space="preserve">- несанкционированный допуск на объект охраны посторонних лиц; </w:t>
      </w:r>
    </w:p>
    <w:p w:rsidR="00FF79D9" w:rsidRPr="00A06B26" w:rsidRDefault="00FF79D9" w:rsidP="00FF79D9">
      <w:pPr>
        <w:widowControl w:val="0"/>
        <w:suppressAutoHyphens/>
        <w:spacing w:after="0" w:line="240" w:lineRule="auto"/>
        <w:ind w:firstLine="851"/>
        <w:jc w:val="both"/>
        <w:rPr>
          <w:rFonts w:ascii="Times New Roman" w:eastAsia="Lucida Sans Unicode" w:hAnsi="Times New Roman"/>
          <w:spacing w:val="-10"/>
          <w:kern w:val="1"/>
          <w:sz w:val="26"/>
          <w:szCs w:val="26"/>
        </w:rPr>
      </w:pPr>
      <w:r w:rsidRPr="00A06B26">
        <w:rPr>
          <w:rFonts w:ascii="Times New Roman" w:eastAsia="Lucida Sans Unicode" w:hAnsi="Times New Roman"/>
          <w:spacing w:val="-10"/>
          <w:kern w:val="1"/>
          <w:sz w:val="26"/>
          <w:szCs w:val="26"/>
        </w:rPr>
        <w:t>- отсутствие специальной форменной одежды единого образца, установленного охранной организацией, отсутствия при себе удостоверения частного охранника;</w:t>
      </w:r>
    </w:p>
    <w:p w:rsidR="00FF79D9" w:rsidRPr="00A06B26" w:rsidRDefault="00FF79D9" w:rsidP="00FF79D9">
      <w:pPr>
        <w:widowControl w:val="0"/>
        <w:suppressAutoHyphens/>
        <w:spacing w:after="0" w:line="240" w:lineRule="auto"/>
        <w:ind w:firstLine="851"/>
        <w:jc w:val="both"/>
        <w:rPr>
          <w:rFonts w:ascii="Times New Roman" w:eastAsia="Lucida Sans Unicode" w:hAnsi="Times New Roman"/>
          <w:spacing w:val="-10"/>
          <w:kern w:val="1"/>
          <w:sz w:val="26"/>
          <w:szCs w:val="26"/>
        </w:rPr>
      </w:pPr>
      <w:r w:rsidRPr="00A06B26">
        <w:rPr>
          <w:rFonts w:ascii="Times New Roman" w:eastAsia="Lucida Sans Unicode" w:hAnsi="Times New Roman"/>
          <w:spacing w:val="-10"/>
          <w:kern w:val="1"/>
          <w:sz w:val="26"/>
          <w:szCs w:val="26"/>
        </w:rPr>
        <w:t xml:space="preserve">- некорректное или грубое обращение с работниками Заказчика или посетителями; </w:t>
      </w:r>
    </w:p>
    <w:p w:rsidR="00FF79D9" w:rsidRPr="00A06B26" w:rsidRDefault="00FF79D9" w:rsidP="00FF79D9">
      <w:pPr>
        <w:widowControl w:val="0"/>
        <w:suppressAutoHyphens/>
        <w:spacing w:after="0" w:line="240" w:lineRule="auto"/>
        <w:ind w:firstLine="851"/>
        <w:jc w:val="both"/>
        <w:rPr>
          <w:rFonts w:ascii="Times New Roman" w:eastAsia="Lucida Sans Unicode" w:hAnsi="Times New Roman"/>
          <w:spacing w:val="-10"/>
          <w:kern w:val="1"/>
          <w:sz w:val="26"/>
          <w:szCs w:val="26"/>
        </w:rPr>
      </w:pPr>
      <w:r w:rsidRPr="00A06B26">
        <w:rPr>
          <w:rFonts w:ascii="Times New Roman" w:eastAsia="Lucida Sans Unicode" w:hAnsi="Times New Roman"/>
          <w:spacing w:val="-10"/>
          <w:kern w:val="1"/>
          <w:sz w:val="26"/>
          <w:szCs w:val="26"/>
        </w:rPr>
        <w:t xml:space="preserve">-  сон, курение на постах охраны; </w:t>
      </w:r>
    </w:p>
    <w:p w:rsidR="00FF79D9" w:rsidRPr="00A06B26" w:rsidRDefault="00FF79D9" w:rsidP="00FF79D9">
      <w:pPr>
        <w:widowControl w:val="0"/>
        <w:suppressAutoHyphens/>
        <w:spacing w:after="0" w:line="240" w:lineRule="auto"/>
        <w:ind w:firstLine="851"/>
        <w:jc w:val="both"/>
        <w:rPr>
          <w:rFonts w:ascii="Times New Roman" w:eastAsia="Lucida Sans Unicode" w:hAnsi="Times New Roman"/>
          <w:spacing w:val="-10"/>
          <w:kern w:val="1"/>
          <w:sz w:val="26"/>
          <w:szCs w:val="26"/>
        </w:rPr>
      </w:pPr>
      <w:r w:rsidRPr="00A06B26">
        <w:rPr>
          <w:rFonts w:ascii="Times New Roman" w:eastAsia="Lucida Sans Unicode" w:hAnsi="Times New Roman"/>
          <w:spacing w:val="-10"/>
          <w:kern w:val="1"/>
          <w:sz w:val="26"/>
          <w:szCs w:val="26"/>
        </w:rPr>
        <w:t xml:space="preserve">- осуществление охранником на посту охраны деятельности, не связанной с обязательствами по исполнению контракта; </w:t>
      </w:r>
    </w:p>
    <w:p w:rsidR="00FF79D9" w:rsidRPr="00A06B26" w:rsidRDefault="00FF79D9" w:rsidP="00FF79D9">
      <w:pPr>
        <w:widowControl w:val="0"/>
        <w:suppressAutoHyphens/>
        <w:spacing w:after="0" w:line="240" w:lineRule="auto"/>
        <w:ind w:firstLine="851"/>
        <w:jc w:val="both"/>
        <w:rPr>
          <w:rFonts w:ascii="Times New Roman" w:eastAsia="Lucida Sans Unicode" w:hAnsi="Times New Roman"/>
          <w:spacing w:val="-10"/>
          <w:kern w:val="1"/>
          <w:sz w:val="26"/>
          <w:szCs w:val="26"/>
        </w:rPr>
      </w:pPr>
      <w:r w:rsidRPr="00A06B26">
        <w:rPr>
          <w:rFonts w:ascii="Times New Roman" w:eastAsia="Lucida Sans Unicode" w:hAnsi="Times New Roman"/>
          <w:spacing w:val="-10"/>
          <w:kern w:val="1"/>
          <w:sz w:val="26"/>
          <w:szCs w:val="26"/>
        </w:rPr>
        <w:t>- прием (в том числе на временное хранение) и передача любых предметов от любых лиц (любым лицам);</w:t>
      </w:r>
    </w:p>
    <w:p w:rsidR="00FF79D9" w:rsidRPr="00A06B26" w:rsidRDefault="00FF79D9" w:rsidP="00FF79D9">
      <w:pPr>
        <w:widowControl w:val="0"/>
        <w:suppressAutoHyphens/>
        <w:spacing w:after="0" w:line="240" w:lineRule="auto"/>
        <w:ind w:firstLine="851"/>
        <w:jc w:val="both"/>
        <w:rPr>
          <w:rFonts w:ascii="Times New Roman" w:eastAsia="Lucida Sans Unicode" w:hAnsi="Times New Roman"/>
          <w:spacing w:val="-10"/>
          <w:kern w:val="1"/>
          <w:sz w:val="26"/>
          <w:szCs w:val="26"/>
        </w:rPr>
      </w:pPr>
      <w:r w:rsidRPr="00A06B26">
        <w:rPr>
          <w:rFonts w:ascii="Times New Roman" w:eastAsia="Lucida Sans Unicode" w:hAnsi="Times New Roman"/>
          <w:spacing w:val="-10"/>
          <w:kern w:val="1"/>
          <w:sz w:val="26"/>
          <w:szCs w:val="26"/>
        </w:rPr>
        <w:t>- изменение Исполнителем графика несения службы на объекте охраны, без согласования с Заказчиком;</w:t>
      </w:r>
    </w:p>
    <w:p w:rsidR="00FF79D9" w:rsidRPr="00A06B26" w:rsidRDefault="00FF79D9" w:rsidP="00FF79D9">
      <w:pPr>
        <w:widowControl w:val="0"/>
        <w:suppressAutoHyphens/>
        <w:spacing w:after="0" w:line="240" w:lineRule="auto"/>
        <w:ind w:firstLine="851"/>
        <w:jc w:val="both"/>
        <w:rPr>
          <w:rFonts w:ascii="Times New Roman" w:eastAsia="Lucida Sans Unicode" w:hAnsi="Times New Roman"/>
          <w:spacing w:val="-10"/>
          <w:kern w:val="1"/>
          <w:sz w:val="26"/>
          <w:szCs w:val="26"/>
        </w:rPr>
      </w:pPr>
      <w:r w:rsidRPr="00A06B26">
        <w:rPr>
          <w:rFonts w:ascii="Times New Roman" w:eastAsia="Lucida Sans Unicode" w:hAnsi="Times New Roman"/>
          <w:spacing w:val="-10"/>
          <w:kern w:val="1"/>
          <w:sz w:val="26"/>
          <w:szCs w:val="26"/>
        </w:rPr>
        <w:t>-  несение службы на объекте охраны более 12 часов без смены одним охранником;</w:t>
      </w:r>
    </w:p>
    <w:p w:rsidR="00FF79D9" w:rsidRPr="00A06B26" w:rsidRDefault="00FF79D9" w:rsidP="00FF79D9">
      <w:pPr>
        <w:widowControl w:val="0"/>
        <w:suppressAutoHyphens/>
        <w:spacing w:after="0" w:line="240" w:lineRule="auto"/>
        <w:ind w:firstLine="851"/>
        <w:jc w:val="both"/>
        <w:rPr>
          <w:rFonts w:ascii="Times New Roman" w:eastAsia="Lucida Sans Unicode" w:hAnsi="Times New Roman"/>
          <w:spacing w:val="-10"/>
          <w:kern w:val="1"/>
          <w:sz w:val="26"/>
          <w:szCs w:val="26"/>
        </w:rPr>
      </w:pPr>
      <w:r w:rsidRPr="00A06B26">
        <w:rPr>
          <w:rFonts w:ascii="Times New Roman" w:eastAsia="Lucida Sans Unicode" w:hAnsi="Times New Roman"/>
          <w:spacing w:val="-10"/>
          <w:kern w:val="1"/>
          <w:sz w:val="26"/>
          <w:szCs w:val="26"/>
        </w:rPr>
        <w:t>- нарушение графика несения службы на объекте охраны.</w:t>
      </w:r>
    </w:p>
    <w:p w:rsidR="00FF79D9" w:rsidRPr="00A06B26" w:rsidRDefault="00FF79D9" w:rsidP="00FF79D9">
      <w:pPr>
        <w:widowControl w:val="0"/>
        <w:suppressAutoHyphens/>
        <w:spacing w:after="0" w:line="240" w:lineRule="auto"/>
        <w:ind w:firstLine="851"/>
        <w:jc w:val="both"/>
        <w:rPr>
          <w:rFonts w:ascii="Times New Roman" w:eastAsia="Lucida Sans Unicode" w:hAnsi="Times New Roman"/>
          <w:spacing w:val="-10"/>
          <w:kern w:val="1"/>
          <w:sz w:val="26"/>
          <w:szCs w:val="26"/>
        </w:rPr>
      </w:pPr>
    </w:p>
    <w:p w:rsidR="00FF79D9" w:rsidRPr="00A06B26" w:rsidRDefault="00FF79D9" w:rsidP="00FF79D9">
      <w:pPr>
        <w:widowControl w:val="0"/>
        <w:tabs>
          <w:tab w:val="left" w:pos="851"/>
        </w:tabs>
        <w:suppressAutoHyphens/>
        <w:spacing w:after="0" w:line="240" w:lineRule="auto"/>
        <w:ind w:firstLine="851"/>
        <w:jc w:val="both"/>
        <w:rPr>
          <w:rFonts w:ascii="Times New Roman" w:eastAsia="Lucida Sans Unicode" w:hAnsi="Times New Roman"/>
          <w:b/>
          <w:spacing w:val="-10"/>
          <w:kern w:val="1"/>
          <w:sz w:val="26"/>
          <w:szCs w:val="26"/>
        </w:rPr>
      </w:pPr>
      <w:r w:rsidRPr="00A06B26">
        <w:rPr>
          <w:rFonts w:ascii="Times New Roman" w:eastAsia="Lucida Sans Unicode" w:hAnsi="Times New Roman"/>
          <w:b/>
          <w:spacing w:val="-10"/>
          <w:kern w:val="1"/>
          <w:sz w:val="26"/>
          <w:szCs w:val="26"/>
        </w:rPr>
        <w:t>5.  В период несения службы охранник обязан:</w:t>
      </w:r>
    </w:p>
    <w:p w:rsidR="00FF79D9" w:rsidRPr="00A06B26" w:rsidRDefault="00FF79D9" w:rsidP="00FF79D9">
      <w:pPr>
        <w:widowControl w:val="0"/>
        <w:tabs>
          <w:tab w:val="left" w:pos="851"/>
        </w:tabs>
        <w:suppressAutoHyphens/>
        <w:spacing w:after="0" w:line="240" w:lineRule="auto"/>
        <w:ind w:firstLine="851"/>
        <w:jc w:val="both"/>
        <w:rPr>
          <w:rFonts w:ascii="Times New Roman" w:eastAsia="Lucida Sans Unicode" w:hAnsi="Times New Roman"/>
          <w:spacing w:val="-10"/>
          <w:kern w:val="1"/>
          <w:sz w:val="26"/>
          <w:szCs w:val="26"/>
        </w:rPr>
      </w:pPr>
      <w:r w:rsidRPr="00A06B26">
        <w:rPr>
          <w:rFonts w:ascii="Times New Roman" w:eastAsia="Lucida Sans Unicode" w:hAnsi="Times New Roman"/>
          <w:spacing w:val="-10"/>
          <w:kern w:val="1"/>
          <w:sz w:val="26"/>
          <w:szCs w:val="26"/>
        </w:rPr>
        <w:t>- Находиться в пределах границ поста.</w:t>
      </w:r>
    </w:p>
    <w:p w:rsidR="00FF79D9" w:rsidRPr="00A06B26" w:rsidRDefault="00FF79D9" w:rsidP="00FF79D9">
      <w:pPr>
        <w:widowControl w:val="0"/>
        <w:tabs>
          <w:tab w:val="left" w:pos="851"/>
        </w:tabs>
        <w:suppressAutoHyphens/>
        <w:spacing w:after="0" w:line="240" w:lineRule="auto"/>
        <w:ind w:firstLine="851"/>
        <w:jc w:val="both"/>
        <w:rPr>
          <w:rFonts w:ascii="Times New Roman" w:eastAsia="Lucida Sans Unicode" w:hAnsi="Times New Roman"/>
          <w:spacing w:val="-10"/>
          <w:kern w:val="1"/>
          <w:sz w:val="26"/>
          <w:szCs w:val="26"/>
        </w:rPr>
      </w:pPr>
      <w:r w:rsidRPr="00A06B26">
        <w:rPr>
          <w:rFonts w:ascii="Times New Roman" w:eastAsia="Lucida Sans Unicode" w:hAnsi="Times New Roman"/>
          <w:spacing w:val="-10"/>
          <w:kern w:val="1"/>
          <w:sz w:val="26"/>
          <w:szCs w:val="26"/>
        </w:rPr>
        <w:t>- Знать расположение и назначение систем безопасности Заказчика и уметь ими пользоваться. Обо всех происшествиях и выявленных нарушениях, влияющих на безопасность объекта Заказчика, незамедлительно докладывать начальнику охраны объектов Заказчика и представителю Заказчика.</w:t>
      </w:r>
    </w:p>
    <w:p w:rsidR="00FF79D9" w:rsidRPr="00A06B26" w:rsidRDefault="00FF79D9" w:rsidP="00FF79D9">
      <w:pPr>
        <w:widowControl w:val="0"/>
        <w:tabs>
          <w:tab w:val="left" w:pos="851"/>
        </w:tabs>
        <w:suppressAutoHyphens/>
        <w:spacing w:after="0" w:line="240" w:lineRule="auto"/>
        <w:ind w:firstLine="851"/>
        <w:jc w:val="both"/>
        <w:rPr>
          <w:rFonts w:ascii="Times New Roman" w:eastAsia="Lucida Sans Unicode" w:hAnsi="Times New Roman"/>
          <w:spacing w:val="-10"/>
          <w:kern w:val="1"/>
          <w:sz w:val="26"/>
          <w:szCs w:val="26"/>
        </w:rPr>
      </w:pPr>
      <w:r w:rsidRPr="00A06B26">
        <w:rPr>
          <w:rFonts w:ascii="Times New Roman" w:eastAsia="Lucida Sans Unicode" w:hAnsi="Times New Roman"/>
          <w:kern w:val="1"/>
          <w:sz w:val="26"/>
          <w:szCs w:val="26"/>
        </w:rPr>
        <w:t xml:space="preserve">- Быть опрятно одетым в специальную форму и иметь отличительные знаки, </w:t>
      </w:r>
      <w:r w:rsidRPr="00A06B26">
        <w:rPr>
          <w:rFonts w:ascii="Times New Roman" w:eastAsia="Lucida Sans Unicode" w:hAnsi="Times New Roman"/>
          <w:spacing w:val="-10"/>
          <w:kern w:val="1"/>
          <w:sz w:val="26"/>
          <w:szCs w:val="26"/>
        </w:rPr>
        <w:t>быть вежливым и дисциплинированным, уметь владеть собой в конфликтных и нестандартных ситуациях, своевременно принимать необходимые действия. При себе иметь удостоверение частного охранника, личную карточку охранника.</w:t>
      </w:r>
    </w:p>
    <w:p w:rsidR="00FF79D9" w:rsidRPr="00A06B26" w:rsidRDefault="00FF79D9" w:rsidP="00FF79D9">
      <w:pPr>
        <w:widowControl w:val="0"/>
        <w:tabs>
          <w:tab w:val="left" w:pos="851"/>
        </w:tabs>
        <w:suppressAutoHyphens/>
        <w:autoSpaceDE w:val="0"/>
        <w:spacing w:after="0" w:line="240" w:lineRule="auto"/>
        <w:ind w:firstLine="851"/>
        <w:jc w:val="both"/>
        <w:rPr>
          <w:rFonts w:ascii="Times New Roman" w:eastAsia="Lucida Sans Unicode" w:hAnsi="Times New Roman"/>
          <w:kern w:val="1"/>
          <w:sz w:val="26"/>
          <w:szCs w:val="26"/>
        </w:rPr>
      </w:pPr>
      <w:r w:rsidRPr="00A06B26">
        <w:rPr>
          <w:rFonts w:ascii="Times New Roman" w:eastAsia="Lucida Sans Unicode" w:hAnsi="Times New Roman"/>
          <w:kern w:val="1"/>
          <w:sz w:val="26"/>
          <w:szCs w:val="26"/>
        </w:rPr>
        <w:t>- Вести необходимую служебную документацию на посту:</w:t>
      </w:r>
    </w:p>
    <w:p w:rsidR="00FF79D9" w:rsidRPr="00A06B26" w:rsidRDefault="00FF79D9" w:rsidP="00FF79D9">
      <w:pPr>
        <w:widowControl w:val="0"/>
        <w:numPr>
          <w:ilvl w:val="0"/>
          <w:numId w:val="9"/>
        </w:numPr>
        <w:tabs>
          <w:tab w:val="left" w:pos="0"/>
          <w:tab w:val="left" w:pos="851"/>
        </w:tabs>
        <w:suppressAutoHyphens/>
        <w:autoSpaceDE w:val="0"/>
        <w:spacing w:after="0" w:line="240" w:lineRule="auto"/>
        <w:ind w:left="993" w:hanging="142"/>
        <w:jc w:val="both"/>
        <w:rPr>
          <w:rFonts w:ascii="Times New Roman" w:eastAsia="Lucida Sans Unicode" w:hAnsi="Times New Roman"/>
          <w:kern w:val="1"/>
          <w:sz w:val="26"/>
          <w:szCs w:val="26"/>
        </w:rPr>
      </w:pPr>
      <w:r w:rsidRPr="00A06B26">
        <w:rPr>
          <w:rFonts w:ascii="Times New Roman" w:eastAsia="Lucida Sans Unicode" w:hAnsi="Times New Roman"/>
          <w:kern w:val="1"/>
          <w:sz w:val="26"/>
          <w:szCs w:val="26"/>
        </w:rPr>
        <w:t xml:space="preserve"> Журнал учета посетителей;</w:t>
      </w:r>
    </w:p>
    <w:p w:rsidR="00FF79D9" w:rsidRPr="00A06B26" w:rsidRDefault="00FF79D9" w:rsidP="00FF79D9">
      <w:pPr>
        <w:widowControl w:val="0"/>
        <w:numPr>
          <w:ilvl w:val="0"/>
          <w:numId w:val="9"/>
        </w:numPr>
        <w:tabs>
          <w:tab w:val="left" w:pos="0"/>
          <w:tab w:val="left" w:pos="851"/>
        </w:tabs>
        <w:suppressAutoHyphens/>
        <w:autoSpaceDE w:val="0"/>
        <w:spacing w:after="0" w:line="240" w:lineRule="auto"/>
        <w:ind w:left="993" w:hanging="142"/>
        <w:jc w:val="both"/>
        <w:rPr>
          <w:rFonts w:ascii="Times New Roman" w:eastAsia="Lucida Sans Unicode" w:hAnsi="Times New Roman"/>
          <w:kern w:val="1"/>
          <w:sz w:val="26"/>
          <w:szCs w:val="26"/>
        </w:rPr>
      </w:pPr>
      <w:r w:rsidRPr="00A06B26">
        <w:rPr>
          <w:rFonts w:ascii="Times New Roman" w:eastAsia="Lucida Sans Unicode" w:hAnsi="Times New Roman"/>
          <w:kern w:val="1"/>
          <w:sz w:val="26"/>
          <w:szCs w:val="26"/>
        </w:rPr>
        <w:t xml:space="preserve"> Журнал регистрации выдачи – возврата ключей от помещений объектов;</w:t>
      </w:r>
    </w:p>
    <w:p w:rsidR="00FF79D9" w:rsidRPr="00A06B26" w:rsidRDefault="00FF79D9" w:rsidP="00FF79D9">
      <w:pPr>
        <w:widowControl w:val="0"/>
        <w:numPr>
          <w:ilvl w:val="0"/>
          <w:numId w:val="9"/>
        </w:numPr>
        <w:tabs>
          <w:tab w:val="left" w:pos="0"/>
          <w:tab w:val="left" w:pos="851"/>
        </w:tabs>
        <w:suppressAutoHyphens/>
        <w:autoSpaceDE w:val="0"/>
        <w:spacing w:after="0" w:line="240" w:lineRule="auto"/>
        <w:ind w:left="993" w:hanging="142"/>
        <w:jc w:val="both"/>
        <w:rPr>
          <w:rFonts w:ascii="Times New Roman" w:eastAsia="Lucida Sans Unicode" w:hAnsi="Times New Roman"/>
          <w:kern w:val="1"/>
          <w:sz w:val="26"/>
          <w:szCs w:val="26"/>
        </w:rPr>
      </w:pPr>
      <w:r w:rsidRPr="00A06B26">
        <w:rPr>
          <w:rFonts w:ascii="Times New Roman" w:eastAsia="Lucida Sans Unicode" w:hAnsi="Times New Roman"/>
          <w:kern w:val="1"/>
          <w:sz w:val="26"/>
          <w:szCs w:val="26"/>
        </w:rPr>
        <w:t xml:space="preserve"> Журнал приема и сдачи дежурств;</w:t>
      </w:r>
    </w:p>
    <w:p w:rsidR="00FF79D9" w:rsidRPr="00A06B26" w:rsidRDefault="00FF79D9" w:rsidP="00FF79D9">
      <w:pPr>
        <w:widowControl w:val="0"/>
        <w:tabs>
          <w:tab w:val="left" w:pos="851"/>
        </w:tabs>
        <w:suppressAutoHyphens/>
        <w:spacing w:after="0" w:line="240" w:lineRule="auto"/>
        <w:ind w:firstLine="851"/>
        <w:jc w:val="both"/>
        <w:rPr>
          <w:rFonts w:ascii="Times New Roman" w:eastAsia="Lucida Sans Unicode" w:hAnsi="Times New Roman"/>
          <w:spacing w:val="-10"/>
          <w:kern w:val="1"/>
          <w:sz w:val="26"/>
          <w:szCs w:val="26"/>
        </w:rPr>
      </w:pPr>
      <w:r w:rsidRPr="00A06B26">
        <w:rPr>
          <w:rFonts w:ascii="Times New Roman" w:eastAsia="Lucida Sans Unicode" w:hAnsi="Times New Roman"/>
          <w:kern w:val="1"/>
          <w:sz w:val="26"/>
          <w:szCs w:val="26"/>
        </w:rPr>
        <w:t>- Исполнитель обеспечивает оперативную взаимосвязь с руководством Заказчика, правоохранительными органами, экстренными службами при возникновении аварийных ситуаций.</w:t>
      </w:r>
    </w:p>
    <w:p w:rsidR="00FF79D9" w:rsidRPr="00A06B26" w:rsidRDefault="00FF79D9" w:rsidP="00FF79D9">
      <w:pPr>
        <w:widowControl w:val="0"/>
        <w:shd w:val="clear" w:color="auto" w:fill="FFFFFF"/>
        <w:tabs>
          <w:tab w:val="left" w:pos="545"/>
          <w:tab w:val="left" w:pos="851"/>
        </w:tabs>
        <w:suppressAutoHyphens/>
        <w:spacing w:after="0" w:line="240" w:lineRule="auto"/>
        <w:ind w:firstLine="851"/>
        <w:jc w:val="both"/>
        <w:rPr>
          <w:rFonts w:ascii="Times New Roman" w:eastAsia="Lucida Sans Unicode" w:hAnsi="Times New Roman"/>
          <w:kern w:val="1"/>
          <w:sz w:val="26"/>
          <w:szCs w:val="26"/>
        </w:rPr>
      </w:pPr>
      <w:r w:rsidRPr="00A06B26">
        <w:rPr>
          <w:rFonts w:ascii="Times New Roman" w:eastAsia="Lucida Sans Unicode" w:hAnsi="Times New Roman"/>
          <w:kern w:val="1"/>
          <w:sz w:val="26"/>
          <w:szCs w:val="26"/>
        </w:rPr>
        <w:t xml:space="preserve">- При выявлении нарушений, создающих угрозу безопасности людей, материальных ценностей, экстренно принимать меры по устранению указанных </w:t>
      </w:r>
      <w:r w:rsidRPr="00A06B26">
        <w:rPr>
          <w:rFonts w:ascii="Times New Roman" w:eastAsia="Lucida Sans Unicode" w:hAnsi="Times New Roman"/>
          <w:kern w:val="1"/>
          <w:sz w:val="26"/>
          <w:szCs w:val="26"/>
        </w:rPr>
        <w:lastRenderedPageBreak/>
        <w:t xml:space="preserve">нарушений и условий им сопутствующих; </w:t>
      </w:r>
      <w:r w:rsidRPr="00A06B26">
        <w:rPr>
          <w:rFonts w:ascii="Times New Roman" w:eastAsia="Lucida Sans Unicode" w:hAnsi="Times New Roman"/>
          <w:spacing w:val="-4"/>
          <w:kern w:val="1"/>
          <w:sz w:val="26"/>
          <w:szCs w:val="26"/>
        </w:rPr>
        <w:t>п</w:t>
      </w:r>
      <w:r w:rsidRPr="00A06B26">
        <w:rPr>
          <w:rFonts w:ascii="Times New Roman" w:eastAsia="Lucida Sans Unicode" w:hAnsi="Times New Roman"/>
          <w:spacing w:val="-2"/>
          <w:kern w:val="1"/>
          <w:sz w:val="26"/>
          <w:szCs w:val="26"/>
        </w:rPr>
        <w:t xml:space="preserve">рименять физическую силу и специальные средства в </w:t>
      </w:r>
      <w:r w:rsidRPr="00A06B26">
        <w:rPr>
          <w:rFonts w:ascii="Times New Roman" w:eastAsia="Lucida Sans Unicode" w:hAnsi="Times New Roman"/>
          <w:kern w:val="1"/>
          <w:sz w:val="26"/>
          <w:szCs w:val="26"/>
        </w:rPr>
        <w:t>пределах действующего Законодательства РФ.</w:t>
      </w:r>
    </w:p>
    <w:p w:rsidR="00FF79D9" w:rsidRPr="00A06B26" w:rsidRDefault="00FF79D9" w:rsidP="00FF79D9">
      <w:pPr>
        <w:widowControl w:val="0"/>
        <w:shd w:val="clear" w:color="auto" w:fill="FFFFFF"/>
        <w:tabs>
          <w:tab w:val="left" w:pos="545"/>
          <w:tab w:val="left" w:pos="851"/>
        </w:tabs>
        <w:suppressAutoHyphens/>
        <w:spacing w:after="0" w:line="240" w:lineRule="auto"/>
        <w:ind w:firstLine="851"/>
        <w:jc w:val="both"/>
        <w:rPr>
          <w:rFonts w:ascii="Times New Roman" w:eastAsia="Lucida Sans Unicode" w:hAnsi="Times New Roman"/>
          <w:kern w:val="1"/>
          <w:sz w:val="26"/>
          <w:szCs w:val="26"/>
        </w:rPr>
      </w:pPr>
      <w:r w:rsidRPr="00A06B26">
        <w:rPr>
          <w:rFonts w:ascii="Times New Roman" w:eastAsia="Lucida Sans Unicode" w:hAnsi="Times New Roman"/>
          <w:kern w:val="1"/>
          <w:sz w:val="26"/>
          <w:szCs w:val="26"/>
        </w:rPr>
        <w:t>- Сотрудник охраны при нападении (совершении противоправных действий) на объект (пост) охраны обязан:</w:t>
      </w:r>
    </w:p>
    <w:p w:rsidR="00FF79D9" w:rsidRPr="00A06B26" w:rsidRDefault="00FF79D9" w:rsidP="00FF79D9">
      <w:pPr>
        <w:widowControl w:val="0"/>
        <w:numPr>
          <w:ilvl w:val="0"/>
          <w:numId w:val="8"/>
        </w:numPr>
        <w:shd w:val="clear" w:color="auto" w:fill="FFFFFF"/>
        <w:tabs>
          <w:tab w:val="left" w:pos="360"/>
          <w:tab w:val="left" w:pos="993"/>
        </w:tabs>
        <w:suppressAutoHyphens/>
        <w:spacing w:after="0" w:line="240" w:lineRule="auto"/>
        <w:ind w:left="851"/>
        <w:jc w:val="both"/>
        <w:rPr>
          <w:rFonts w:ascii="Times New Roman" w:eastAsia="Lucida Sans Unicode" w:hAnsi="Times New Roman"/>
          <w:kern w:val="1"/>
          <w:sz w:val="26"/>
          <w:szCs w:val="26"/>
        </w:rPr>
      </w:pPr>
      <w:r w:rsidRPr="00A06B26">
        <w:rPr>
          <w:rFonts w:ascii="Times New Roman" w:eastAsia="Lucida Sans Unicode" w:hAnsi="Times New Roman"/>
          <w:kern w:val="1"/>
          <w:sz w:val="26"/>
          <w:szCs w:val="26"/>
        </w:rPr>
        <w:t xml:space="preserve"> оценить характер нападения и степень угрозы личной безопасности и объекта охраны;</w:t>
      </w:r>
    </w:p>
    <w:p w:rsidR="00FF79D9" w:rsidRPr="00A06B26" w:rsidRDefault="00FF79D9" w:rsidP="00FF79D9">
      <w:pPr>
        <w:widowControl w:val="0"/>
        <w:numPr>
          <w:ilvl w:val="0"/>
          <w:numId w:val="8"/>
        </w:numPr>
        <w:shd w:val="clear" w:color="auto" w:fill="FFFFFF"/>
        <w:tabs>
          <w:tab w:val="left" w:pos="360"/>
          <w:tab w:val="left" w:pos="993"/>
        </w:tabs>
        <w:suppressAutoHyphens/>
        <w:spacing w:after="0" w:line="240" w:lineRule="auto"/>
        <w:ind w:left="851"/>
        <w:jc w:val="both"/>
        <w:rPr>
          <w:rFonts w:ascii="Times New Roman" w:eastAsia="Lucida Sans Unicode" w:hAnsi="Times New Roman"/>
          <w:kern w:val="1"/>
          <w:sz w:val="26"/>
          <w:szCs w:val="26"/>
        </w:rPr>
      </w:pPr>
      <w:r w:rsidRPr="00A06B26">
        <w:rPr>
          <w:rFonts w:ascii="Times New Roman" w:eastAsia="Lucida Sans Unicode" w:hAnsi="Times New Roman"/>
          <w:kern w:val="1"/>
          <w:sz w:val="26"/>
          <w:szCs w:val="26"/>
        </w:rPr>
        <w:t xml:space="preserve"> вызывать группу быстрого реагирования;</w:t>
      </w:r>
    </w:p>
    <w:p w:rsidR="00FF79D9" w:rsidRPr="00A06B26" w:rsidRDefault="00FF79D9" w:rsidP="00FF79D9">
      <w:pPr>
        <w:widowControl w:val="0"/>
        <w:numPr>
          <w:ilvl w:val="0"/>
          <w:numId w:val="8"/>
        </w:numPr>
        <w:shd w:val="clear" w:color="auto" w:fill="FFFFFF"/>
        <w:tabs>
          <w:tab w:val="left" w:pos="360"/>
          <w:tab w:val="left" w:pos="993"/>
        </w:tabs>
        <w:suppressAutoHyphens/>
        <w:spacing w:after="0" w:line="240" w:lineRule="auto"/>
        <w:ind w:left="851"/>
        <w:jc w:val="both"/>
        <w:rPr>
          <w:rFonts w:ascii="Times New Roman" w:eastAsia="Lucida Sans Unicode" w:hAnsi="Times New Roman"/>
          <w:kern w:val="1"/>
          <w:sz w:val="26"/>
          <w:szCs w:val="26"/>
        </w:rPr>
      </w:pPr>
      <w:r w:rsidRPr="00A06B26">
        <w:rPr>
          <w:rFonts w:ascii="Times New Roman" w:eastAsia="Lucida Sans Unicode" w:hAnsi="Times New Roman"/>
          <w:kern w:val="1"/>
          <w:sz w:val="26"/>
          <w:szCs w:val="26"/>
        </w:rPr>
        <w:t xml:space="preserve"> принять меры к отражению нападения (по защите жизни и здоровья);</w:t>
      </w:r>
    </w:p>
    <w:p w:rsidR="00FF79D9" w:rsidRPr="00A06B26" w:rsidRDefault="00FF79D9" w:rsidP="00FF79D9">
      <w:pPr>
        <w:widowControl w:val="0"/>
        <w:numPr>
          <w:ilvl w:val="0"/>
          <w:numId w:val="8"/>
        </w:numPr>
        <w:shd w:val="clear" w:color="auto" w:fill="FFFFFF"/>
        <w:tabs>
          <w:tab w:val="left" w:pos="360"/>
          <w:tab w:val="left" w:pos="993"/>
        </w:tabs>
        <w:suppressAutoHyphens/>
        <w:spacing w:after="0" w:line="240" w:lineRule="auto"/>
        <w:ind w:left="851"/>
        <w:jc w:val="both"/>
        <w:rPr>
          <w:rFonts w:ascii="Times New Roman" w:eastAsia="Lucida Sans Unicode" w:hAnsi="Times New Roman"/>
          <w:kern w:val="1"/>
          <w:sz w:val="26"/>
          <w:szCs w:val="26"/>
        </w:rPr>
      </w:pPr>
      <w:r w:rsidRPr="00A06B26">
        <w:rPr>
          <w:rFonts w:ascii="Times New Roman" w:eastAsia="Lucida Sans Unicode" w:hAnsi="Times New Roman"/>
          <w:kern w:val="1"/>
          <w:sz w:val="26"/>
          <w:szCs w:val="26"/>
        </w:rPr>
        <w:t xml:space="preserve"> доложить (исходя из обстановки) руководству Заказчика о случившемся;</w:t>
      </w:r>
    </w:p>
    <w:p w:rsidR="00FF79D9" w:rsidRPr="00A06B26" w:rsidRDefault="00FF79D9" w:rsidP="00FF79D9">
      <w:pPr>
        <w:widowControl w:val="0"/>
        <w:numPr>
          <w:ilvl w:val="0"/>
          <w:numId w:val="8"/>
        </w:numPr>
        <w:shd w:val="clear" w:color="auto" w:fill="FFFFFF"/>
        <w:tabs>
          <w:tab w:val="left" w:pos="360"/>
          <w:tab w:val="left" w:pos="993"/>
        </w:tabs>
        <w:suppressAutoHyphens/>
        <w:spacing w:after="0" w:line="240" w:lineRule="auto"/>
        <w:ind w:left="851"/>
        <w:jc w:val="both"/>
        <w:rPr>
          <w:rFonts w:ascii="Times New Roman" w:eastAsia="Lucida Sans Unicode" w:hAnsi="Times New Roman"/>
          <w:kern w:val="1"/>
          <w:sz w:val="26"/>
          <w:szCs w:val="26"/>
        </w:rPr>
      </w:pPr>
      <w:r w:rsidRPr="00A06B26">
        <w:rPr>
          <w:rFonts w:ascii="Times New Roman" w:eastAsia="Lucida Sans Unicode" w:hAnsi="Times New Roman"/>
          <w:kern w:val="1"/>
          <w:sz w:val="26"/>
          <w:szCs w:val="26"/>
        </w:rPr>
        <w:t xml:space="preserve"> принять меры к охране места происшествия.</w:t>
      </w:r>
    </w:p>
    <w:p w:rsidR="00FF79D9" w:rsidRPr="00A06B26" w:rsidRDefault="00FF79D9" w:rsidP="00FF79D9">
      <w:pPr>
        <w:widowControl w:val="0"/>
        <w:shd w:val="clear" w:color="auto" w:fill="FFFFFF"/>
        <w:tabs>
          <w:tab w:val="left" w:pos="540"/>
          <w:tab w:val="left" w:pos="851"/>
        </w:tabs>
        <w:suppressAutoHyphens/>
        <w:spacing w:after="0" w:line="240" w:lineRule="auto"/>
        <w:ind w:firstLine="851"/>
        <w:jc w:val="both"/>
        <w:rPr>
          <w:rFonts w:ascii="Times New Roman" w:eastAsia="Lucida Sans Unicode" w:hAnsi="Times New Roman"/>
          <w:spacing w:val="-6"/>
          <w:kern w:val="1"/>
          <w:sz w:val="26"/>
          <w:szCs w:val="26"/>
        </w:rPr>
      </w:pPr>
      <w:r w:rsidRPr="00A06B26">
        <w:rPr>
          <w:rFonts w:ascii="Times New Roman" w:eastAsia="Lucida Sans Unicode" w:hAnsi="Times New Roman"/>
          <w:kern w:val="1"/>
          <w:sz w:val="26"/>
          <w:szCs w:val="26"/>
        </w:rPr>
        <w:t xml:space="preserve">- Сотрудник охраны </w:t>
      </w:r>
      <w:r w:rsidRPr="00A06B26">
        <w:rPr>
          <w:rFonts w:ascii="Times New Roman" w:eastAsia="Lucida Sans Unicode" w:hAnsi="Times New Roman"/>
          <w:spacing w:val="-2"/>
          <w:kern w:val="1"/>
          <w:sz w:val="26"/>
          <w:szCs w:val="26"/>
        </w:rPr>
        <w:t xml:space="preserve">принимает меры по предотвращению и пресечению преступлений против охраняемой собственности, по своевременному обнаружению аварий технических систем, а также немедленно </w:t>
      </w:r>
      <w:r w:rsidRPr="00A06B26">
        <w:rPr>
          <w:rFonts w:ascii="Times New Roman" w:eastAsia="Lucida Sans Unicode" w:hAnsi="Times New Roman"/>
          <w:spacing w:val="-1"/>
          <w:kern w:val="1"/>
          <w:sz w:val="26"/>
          <w:szCs w:val="26"/>
        </w:rPr>
        <w:t xml:space="preserve">докладывать в соответствующие инстанции о возникших нештатных ситуациях и принятых </w:t>
      </w:r>
      <w:r w:rsidRPr="00A06B26">
        <w:rPr>
          <w:rFonts w:ascii="Times New Roman" w:eastAsia="Lucida Sans Unicode" w:hAnsi="Times New Roman"/>
          <w:spacing w:val="-6"/>
          <w:kern w:val="1"/>
          <w:sz w:val="26"/>
          <w:szCs w:val="26"/>
        </w:rPr>
        <w:t>мерах.</w:t>
      </w:r>
    </w:p>
    <w:p w:rsidR="00FF79D9" w:rsidRPr="00A06B26" w:rsidRDefault="00FF79D9" w:rsidP="00FF79D9">
      <w:pPr>
        <w:widowControl w:val="0"/>
        <w:shd w:val="clear" w:color="auto" w:fill="FFFFFF"/>
        <w:tabs>
          <w:tab w:val="left" w:pos="540"/>
          <w:tab w:val="left" w:pos="851"/>
        </w:tabs>
        <w:suppressAutoHyphens/>
        <w:spacing w:after="0" w:line="240" w:lineRule="auto"/>
        <w:ind w:firstLine="851"/>
        <w:jc w:val="both"/>
        <w:rPr>
          <w:rFonts w:ascii="Times New Roman" w:eastAsia="Lucida Sans Unicode" w:hAnsi="Times New Roman"/>
          <w:spacing w:val="-6"/>
          <w:kern w:val="1"/>
          <w:sz w:val="26"/>
          <w:szCs w:val="26"/>
        </w:rPr>
      </w:pPr>
      <w:r w:rsidRPr="00A06B26">
        <w:rPr>
          <w:rFonts w:ascii="Times New Roman" w:eastAsia="Lucida Sans Unicode" w:hAnsi="Times New Roman"/>
          <w:spacing w:val="-6"/>
          <w:kern w:val="1"/>
          <w:sz w:val="26"/>
          <w:szCs w:val="26"/>
        </w:rPr>
        <w:t xml:space="preserve">- </w:t>
      </w:r>
      <w:r w:rsidRPr="00A06B26">
        <w:rPr>
          <w:rFonts w:ascii="Times New Roman" w:eastAsia="Lucida Sans Unicode" w:hAnsi="Times New Roman"/>
          <w:kern w:val="1"/>
          <w:sz w:val="26"/>
          <w:szCs w:val="26"/>
        </w:rPr>
        <w:t>Сотрудник охраны</w:t>
      </w:r>
      <w:r w:rsidRPr="00A06B26">
        <w:rPr>
          <w:rFonts w:ascii="Times New Roman" w:eastAsia="Lucida Sans Unicode" w:hAnsi="Times New Roman"/>
          <w:spacing w:val="-1"/>
          <w:kern w:val="1"/>
          <w:sz w:val="26"/>
          <w:szCs w:val="26"/>
        </w:rPr>
        <w:t xml:space="preserve"> при обнаружении пожара или признаков возгорания (появление дыма, запаха горелой изоляции, искрения в электроприборах и проводах и т.д.) обязан:</w:t>
      </w:r>
    </w:p>
    <w:p w:rsidR="00FF79D9" w:rsidRPr="00A06B26" w:rsidRDefault="00FF79D9" w:rsidP="00FF79D9">
      <w:pPr>
        <w:widowControl w:val="0"/>
        <w:numPr>
          <w:ilvl w:val="0"/>
          <w:numId w:val="7"/>
        </w:numPr>
        <w:shd w:val="clear" w:color="auto" w:fill="FFFFFF"/>
        <w:tabs>
          <w:tab w:val="left" w:pos="360"/>
          <w:tab w:val="left" w:pos="993"/>
        </w:tabs>
        <w:suppressAutoHyphens/>
        <w:spacing w:after="0" w:line="240" w:lineRule="auto"/>
        <w:ind w:left="851"/>
        <w:jc w:val="both"/>
        <w:rPr>
          <w:rFonts w:ascii="Times New Roman" w:eastAsia="Lucida Sans Unicode" w:hAnsi="Times New Roman"/>
          <w:spacing w:val="-1"/>
          <w:kern w:val="1"/>
          <w:sz w:val="26"/>
          <w:szCs w:val="26"/>
        </w:rPr>
      </w:pPr>
      <w:r w:rsidRPr="00A06B26">
        <w:rPr>
          <w:rFonts w:ascii="Times New Roman" w:eastAsia="Lucida Sans Unicode" w:hAnsi="Times New Roman"/>
          <w:spacing w:val="-1"/>
          <w:kern w:val="1"/>
          <w:sz w:val="26"/>
          <w:szCs w:val="26"/>
        </w:rPr>
        <w:t xml:space="preserve"> установить предполагаемое место возгорания, осмотреть его;</w:t>
      </w:r>
    </w:p>
    <w:p w:rsidR="00FF79D9" w:rsidRPr="00A06B26" w:rsidRDefault="00FF79D9" w:rsidP="00FF79D9">
      <w:pPr>
        <w:widowControl w:val="0"/>
        <w:numPr>
          <w:ilvl w:val="0"/>
          <w:numId w:val="7"/>
        </w:numPr>
        <w:shd w:val="clear" w:color="auto" w:fill="FFFFFF"/>
        <w:tabs>
          <w:tab w:val="left" w:pos="360"/>
          <w:tab w:val="left" w:pos="993"/>
        </w:tabs>
        <w:suppressAutoHyphens/>
        <w:spacing w:after="0" w:line="240" w:lineRule="auto"/>
        <w:ind w:left="851"/>
        <w:jc w:val="both"/>
        <w:rPr>
          <w:rFonts w:ascii="Times New Roman" w:eastAsia="Lucida Sans Unicode" w:hAnsi="Times New Roman"/>
          <w:kern w:val="1"/>
          <w:sz w:val="26"/>
          <w:szCs w:val="26"/>
        </w:rPr>
      </w:pPr>
      <w:r w:rsidRPr="00A06B26">
        <w:rPr>
          <w:rFonts w:ascii="Times New Roman" w:eastAsia="Lucida Sans Unicode" w:hAnsi="Times New Roman"/>
          <w:spacing w:val="-1"/>
          <w:kern w:val="1"/>
          <w:sz w:val="26"/>
          <w:szCs w:val="26"/>
        </w:rPr>
        <w:t xml:space="preserve"> при наличии пожара позвонить по телефону «01» или «112» и по возможности приступить к его </w:t>
      </w:r>
      <w:r w:rsidRPr="00A06B26">
        <w:rPr>
          <w:rFonts w:ascii="Times New Roman" w:eastAsia="Lucida Sans Unicode" w:hAnsi="Times New Roman"/>
          <w:kern w:val="1"/>
          <w:sz w:val="26"/>
          <w:szCs w:val="26"/>
        </w:rPr>
        <w:t>тушению имеющимися средствами;</w:t>
      </w:r>
    </w:p>
    <w:p w:rsidR="00FF79D9" w:rsidRPr="00A06B26" w:rsidRDefault="00FF79D9" w:rsidP="00FF79D9">
      <w:pPr>
        <w:widowControl w:val="0"/>
        <w:numPr>
          <w:ilvl w:val="0"/>
          <w:numId w:val="7"/>
        </w:numPr>
        <w:shd w:val="clear" w:color="auto" w:fill="FFFFFF"/>
        <w:tabs>
          <w:tab w:val="left" w:pos="360"/>
          <w:tab w:val="left" w:pos="993"/>
        </w:tabs>
        <w:suppressAutoHyphens/>
        <w:spacing w:after="0" w:line="240" w:lineRule="auto"/>
        <w:ind w:left="851"/>
        <w:jc w:val="both"/>
        <w:rPr>
          <w:rFonts w:ascii="Times New Roman" w:eastAsia="Lucida Sans Unicode" w:hAnsi="Times New Roman"/>
          <w:kern w:val="1"/>
          <w:sz w:val="26"/>
          <w:szCs w:val="26"/>
        </w:rPr>
      </w:pPr>
      <w:r w:rsidRPr="00A06B26">
        <w:rPr>
          <w:rFonts w:ascii="Times New Roman" w:eastAsia="Lucida Sans Unicode" w:hAnsi="Times New Roman"/>
          <w:spacing w:val="-2"/>
          <w:kern w:val="1"/>
          <w:sz w:val="26"/>
          <w:szCs w:val="26"/>
        </w:rPr>
        <w:t xml:space="preserve"> по согласованию с руководством Заказчика эвакуировать людей из опасной зоны, при</w:t>
      </w:r>
      <w:r w:rsidRPr="00A06B26">
        <w:rPr>
          <w:rFonts w:ascii="Times New Roman" w:eastAsia="Lucida Sans Unicode" w:hAnsi="Times New Roman"/>
          <w:kern w:val="1"/>
          <w:sz w:val="26"/>
          <w:szCs w:val="26"/>
        </w:rPr>
        <w:t>нять меры к спасению и обеспечению сохранности ценностей и документов;</w:t>
      </w:r>
    </w:p>
    <w:p w:rsidR="00FF79D9" w:rsidRPr="00A06B26" w:rsidRDefault="00FF79D9" w:rsidP="00FF79D9">
      <w:pPr>
        <w:widowControl w:val="0"/>
        <w:numPr>
          <w:ilvl w:val="0"/>
          <w:numId w:val="7"/>
        </w:numPr>
        <w:shd w:val="clear" w:color="auto" w:fill="FFFFFF"/>
        <w:tabs>
          <w:tab w:val="left" w:pos="360"/>
          <w:tab w:val="left" w:pos="993"/>
        </w:tabs>
        <w:suppressAutoHyphens/>
        <w:spacing w:after="0" w:line="240" w:lineRule="auto"/>
        <w:ind w:left="851"/>
        <w:jc w:val="both"/>
        <w:rPr>
          <w:rFonts w:ascii="Times New Roman" w:eastAsia="Lucida Sans Unicode" w:hAnsi="Times New Roman"/>
          <w:spacing w:val="-2"/>
          <w:kern w:val="1"/>
          <w:sz w:val="26"/>
          <w:szCs w:val="26"/>
        </w:rPr>
      </w:pPr>
      <w:r w:rsidRPr="00A06B26">
        <w:rPr>
          <w:rFonts w:ascii="Times New Roman" w:eastAsia="Lucida Sans Unicode" w:hAnsi="Times New Roman"/>
          <w:spacing w:val="-1"/>
          <w:kern w:val="1"/>
          <w:sz w:val="26"/>
          <w:szCs w:val="26"/>
        </w:rPr>
        <w:t xml:space="preserve"> не допускать посторонних к очагу пожара, кроме лиц, непосредственно участвующих в </w:t>
      </w:r>
      <w:r w:rsidRPr="00A06B26">
        <w:rPr>
          <w:rFonts w:ascii="Times New Roman" w:eastAsia="Lucida Sans Unicode" w:hAnsi="Times New Roman"/>
          <w:spacing w:val="-2"/>
          <w:kern w:val="1"/>
          <w:sz w:val="26"/>
          <w:szCs w:val="26"/>
        </w:rPr>
        <w:t>его ликвидации;</w:t>
      </w:r>
    </w:p>
    <w:p w:rsidR="00FF79D9" w:rsidRPr="00A06B26" w:rsidRDefault="00FF79D9" w:rsidP="00FF79D9">
      <w:pPr>
        <w:widowControl w:val="0"/>
        <w:shd w:val="clear" w:color="auto" w:fill="FFFFFF"/>
        <w:tabs>
          <w:tab w:val="left" w:pos="360"/>
          <w:tab w:val="left" w:pos="851"/>
        </w:tabs>
        <w:suppressAutoHyphens/>
        <w:spacing w:after="0" w:line="240" w:lineRule="auto"/>
        <w:ind w:firstLine="851"/>
        <w:jc w:val="both"/>
        <w:rPr>
          <w:rFonts w:ascii="Times New Roman" w:eastAsia="Lucida Sans Unicode" w:hAnsi="Times New Roman"/>
          <w:spacing w:val="-1"/>
          <w:kern w:val="1"/>
          <w:sz w:val="26"/>
          <w:szCs w:val="26"/>
        </w:rPr>
      </w:pPr>
      <w:r w:rsidRPr="00A06B26">
        <w:rPr>
          <w:rFonts w:ascii="Times New Roman" w:eastAsia="Lucida Sans Unicode" w:hAnsi="Times New Roman"/>
          <w:kern w:val="1"/>
          <w:sz w:val="26"/>
          <w:szCs w:val="26"/>
        </w:rPr>
        <w:t xml:space="preserve">- Сотрудник охраны в случае обнаружения признаков аварии инженерных коммуникаций (появление следов </w:t>
      </w:r>
      <w:r w:rsidRPr="00A06B26">
        <w:rPr>
          <w:rFonts w:ascii="Times New Roman" w:eastAsia="Lucida Sans Unicode" w:hAnsi="Times New Roman"/>
          <w:spacing w:val="-1"/>
          <w:kern w:val="1"/>
          <w:sz w:val="26"/>
          <w:szCs w:val="26"/>
        </w:rPr>
        <w:t xml:space="preserve">протечки на потолке, стенах, трубах, течь воды из батарей, санитарно- технических приборов и т.п.): </w:t>
      </w:r>
    </w:p>
    <w:p w:rsidR="00FF79D9" w:rsidRPr="00A06B26" w:rsidRDefault="00FF79D9" w:rsidP="00FF79D9">
      <w:pPr>
        <w:widowControl w:val="0"/>
        <w:numPr>
          <w:ilvl w:val="0"/>
          <w:numId w:val="6"/>
        </w:numPr>
        <w:shd w:val="clear" w:color="auto" w:fill="FFFFFF"/>
        <w:tabs>
          <w:tab w:val="left" w:pos="360"/>
          <w:tab w:val="left" w:pos="851"/>
        </w:tabs>
        <w:suppressAutoHyphens/>
        <w:spacing w:after="0" w:line="240" w:lineRule="auto"/>
        <w:ind w:left="993" w:hanging="142"/>
        <w:jc w:val="both"/>
        <w:rPr>
          <w:rFonts w:ascii="Times New Roman" w:eastAsia="Lucida Sans Unicode" w:hAnsi="Times New Roman"/>
          <w:spacing w:val="-1"/>
          <w:kern w:val="1"/>
          <w:sz w:val="26"/>
          <w:szCs w:val="26"/>
        </w:rPr>
      </w:pPr>
      <w:r w:rsidRPr="00A06B26">
        <w:rPr>
          <w:rFonts w:ascii="Times New Roman" w:eastAsia="Lucida Sans Unicode" w:hAnsi="Times New Roman"/>
          <w:spacing w:val="-1"/>
          <w:kern w:val="1"/>
          <w:sz w:val="26"/>
          <w:szCs w:val="26"/>
        </w:rPr>
        <w:t xml:space="preserve"> у</w:t>
      </w:r>
      <w:r w:rsidRPr="00A06B26">
        <w:rPr>
          <w:rFonts w:ascii="Times New Roman" w:eastAsia="Lucida Sans Unicode" w:hAnsi="Times New Roman"/>
          <w:kern w:val="1"/>
          <w:sz w:val="26"/>
          <w:szCs w:val="26"/>
        </w:rPr>
        <w:t>станавливает место аварии и предполагаемую причину; с</w:t>
      </w:r>
      <w:r w:rsidRPr="00A06B26">
        <w:rPr>
          <w:rFonts w:ascii="Times New Roman" w:eastAsia="Lucida Sans Unicode" w:hAnsi="Times New Roman"/>
          <w:spacing w:val="-1"/>
          <w:kern w:val="1"/>
          <w:sz w:val="26"/>
          <w:szCs w:val="26"/>
        </w:rPr>
        <w:t>ообщает в техническую диспетчерскую службы и руководству Заказчика;</w:t>
      </w:r>
    </w:p>
    <w:p w:rsidR="00FF79D9" w:rsidRDefault="00FF79D9" w:rsidP="00FF79D9">
      <w:pPr>
        <w:widowControl w:val="0"/>
        <w:numPr>
          <w:ilvl w:val="0"/>
          <w:numId w:val="6"/>
        </w:numPr>
        <w:suppressAutoHyphens/>
        <w:spacing w:after="0" w:line="240" w:lineRule="auto"/>
        <w:ind w:left="993" w:hanging="142"/>
        <w:contextualSpacing/>
        <w:jc w:val="both"/>
        <w:rPr>
          <w:rFonts w:ascii="Times New Roman" w:hAnsi="Times New Roman"/>
          <w:kern w:val="1"/>
          <w:sz w:val="26"/>
          <w:szCs w:val="26"/>
          <w:lang w:eastAsia="ar-SA"/>
        </w:rPr>
      </w:pPr>
      <w:r w:rsidRPr="00A06B26">
        <w:rPr>
          <w:rFonts w:ascii="Times New Roman" w:eastAsia="Lucida Sans Unicode" w:hAnsi="Times New Roman"/>
          <w:spacing w:val="-1"/>
          <w:kern w:val="1"/>
          <w:sz w:val="26"/>
          <w:szCs w:val="26"/>
        </w:rPr>
        <w:t xml:space="preserve"> в случае обесточивания помещения объекта фиксирует время отключения электроэнергии для последующего доклада; вызывает</w:t>
      </w:r>
      <w:r w:rsidRPr="00A06B26">
        <w:rPr>
          <w:rFonts w:ascii="Times New Roman" w:eastAsia="Lucida Sans Unicode" w:hAnsi="Times New Roman"/>
          <w:kern w:val="1"/>
          <w:sz w:val="26"/>
          <w:szCs w:val="26"/>
        </w:rPr>
        <w:t xml:space="preserve"> специалиста электрика; сообщает</w:t>
      </w:r>
      <w:r w:rsidRPr="00A06B26">
        <w:rPr>
          <w:rFonts w:ascii="Times New Roman" w:eastAsia="Lucida Sans Unicode" w:hAnsi="Times New Roman"/>
          <w:spacing w:val="-1"/>
          <w:kern w:val="1"/>
          <w:sz w:val="26"/>
          <w:szCs w:val="26"/>
        </w:rPr>
        <w:t xml:space="preserve"> о происшедшем руководству </w:t>
      </w:r>
      <w:r w:rsidRPr="00A06B26">
        <w:rPr>
          <w:rFonts w:ascii="Times New Roman" w:eastAsia="Lucida Sans Unicode" w:hAnsi="Times New Roman"/>
          <w:spacing w:val="-2"/>
          <w:kern w:val="1"/>
          <w:sz w:val="26"/>
          <w:szCs w:val="26"/>
        </w:rPr>
        <w:t>Заказчик</w:t>
      </w:r>
      <w:r w:rsidRPr="00155603">
        <w:rPr>
          <w:rFonts w:ascii="Times New Roman" w:eastAsia="Lucida Sans Unicode" w:hAnsi="Times New Roman"/>
          <w:spacing w:val="-2"/>
          <w:kern w:val="1"/>
          <w:sz w:val="26"/>
          <w:szCs w:val="26"/>
        </w:rPr>
        <w:t>а</w:t>
      </w:r>
      <w:r w:rsidRPr="00155603">
        <w:rPr>
          <w:rFonts w:ascii="Times New Roman" w:hAnsi="Times New Roman"/>
          <w:kern w:val="1"/>
          <w:sz w:val="26"/>
          <w:szCs w:val="26"/>
          <w:lang w:eastAsia="ar-SA"/>
        </w:rPr>
        <w:t>.</w:t>
      </w:r>
    </w:p>
    <w:p w:rsidR="00663C98" w:rsidRPr="00216C15" w:rsidRDefault="00663C98" w:rsidP="00663C98">
      <w:pPr>
        <w:spacing w:after="0" w:line="240" w:lineRule="atLeast"/>
        <w:ind w:left="709" w:hanging="283"/>
        <w:rPr>
          <w:rFonts w:ascii="Times New Roman" w:hAnsi="Times New Roman"/>
        </w:rPr>
      </w:pPr>
    </w:p>
    <w:p w:rsidR="00663C98" w:rsidRPr="00216C15" w:rsidRDefault="00663C98" w:rsidP="00663C98">
      <w:pPr>
        <w:spacing w:after="0"/>
        <w:jc w:val="center"/>
        <w:rPr>
          <w:rFonts w:ascii="Times New Roman" w:hAnsi="Times New Roman"/>
        </w:rPr>
      </w:pPr>
    </w:p>
    <w:p w:rsidR="00663C98" w:rsidRPr="00FF79D9" w:rsidRDefault="00663C98" w:rsidP="00663C98">
      <w:pPr>
        <w:spacing w:after="0"/>
        <w:rPr>
          <w:rFonts w:ascii="Times New Roman" w:hAnsi="Times New Roman"/>
        </w:rPr>
      </w:pPr>
    </w:p>
    <w:tbl>
      <w:tblPr>
        <w:tblW w:w="0" w:type="auto"/>
        <w:tblInd w:w="-106" w:type="dxa"/>
        <w:tblLook w:val="0000" w:firstRow="0" w:lastRow="0" w:firstColumn="0" w:lastColumn="0" w:noHBand="0" w:noVBand="0"/>
      </w:tblPr>
      <w:tblGrid>
        <w:gridCol w:w="4798"/>
        <w:gridCol w:w="4778"/>
      </w:tblGrid>
      <w:tr w:rsidR="00663C98" w:rsidRPr="00261951" w:rsidTr="00486D48">
        <w:trPr>
          <w:trHeight w:val="80"/>
        </w:trPr>
        <w:tc>
          <w:tcPr>
            <w:tcW w:w="4798" w:type="dxa"/>
            <w:vAlign w:val="center"/>
          </w:tcPr>
          <w:p w:rsidR="00663C98" w:rsidRPr="00261951" w:rsidRDefault="00663C98" w:rsidP="00486D48">
            <w:pPr>
              <w:widowControl w:val="0"/>
              <w:spacing w:before="240" w:after="60" w:line="240" w:lineRule="auto"/>
              <w:jc w:val="center"/>
              <w:outlineLvl w:val="1"/>
              <w:rPr>
                <w:rFonts w:ascii="Times New Roman" w:eastAsia="Times New Roman" w:hAnsi="Times New Roman"/>
                <w:i/>
                <w:iCs/>
                <w:sz w:val="26"/>
                <w:szCs w:val="26"/>
                <w:lang w:eastAsia="ru-RU"/>
              </w:rPr>
            </w:pPr>
            <w:r w:rsidRPr="00261951">
              <w:rPr>
                <w:rFonts w:ascii="Times New Roman" w:eastAsia="Times New Roman" w:hAnsi="Times New Roman"/>
                <w:i/>
                <w:iCs/>
                <w:sz w:val="26"/>
                <w:szCs w:val="26"/>
                <w:lang w:eastAsia="ru-RU"/>
              </w:rPr>
              <w:t>Заказчик</w:t>
            </w:r>
          </w:p>
          <w:p w:rsidR="00E34558" w:rsidRDefault="002F6710" w:rsidP="002F6710">
            <w:pPr>
              <w:widowControl w:val="0"/>
              <w:spacing w:after="0" w:line="240" w:lineRule="auto"/>
              <w:rPr>
                <w:rFonts w:ascii="Times New Roman" w:eastAsia="Times New Roman" w:hAnsi="Times New Roman"/>
                <w:snapToGrid w:val="0"/>
                <w:sz w:val="26"/>
                <w:szCs w:val="26"/>
                <w:lang w:eastAsia="ru-RU"/>
              </w:rPr>
            </w:pPr>
            <w:r>
              <w:rPr>
                <w:rFonts w:ascii="Times New Roman" w:eastAsia="Times New Roman" w:hAnsi="Times New Roman"/>
                <w:snapToGrid w:val="0"/>
                <w:sz w:val="26"/>
                <w:szCs w:val="26"/>
                <w:lang w:eastAsia="ru-RU"/>
              </w:rPr>
              <w:t>Н</w:t>
            </w:r>
            <w:r w:rsidR="00E34558">
              <w:rPr>
                <w:rFonts w:ascii="Times New Roman" w:eastAsia="Times New Roman" w:hAnsi="Times New Roman"/>
                <w:snapToGrid w:val="0"/>
                <w:sz w:val="26"/>
                <w:szCs w:val="26"/>
                <w:lang w:eastAsia="ru-RU"/>
              </w:rPr>
              <w:t>ачальник хозяйственного отдела</w:t>
            </w:r>
            <w:r w:rsidR="00E34558" w:rsidRPr="00261951">
              <w:rPr>
                <w:rFonts w:ascii="Times New Roman" w:eastAsia="Times New Roman" w:hAnsi="Times New Roman"/>
                <w:snapToGrid w:val="0"/>
                <w:sz w:val="26"/>
                <w:szCs w:val="26"/>
                <w:lang w:eastAsia="ru-RU"/>
              </w:rPr>
              <w:t xml:space="preserve"> УФНС России по Краснодарскому краю </w:t>
            </w:r>
          </w:p>
          <w:p w:rsidR="00E34558" w:rsidRPr="00261951" w:rsidRDefault="00E34558" w:rsidP="00E34558">
            <w:pPr>
              <w:widowControl w:val="0"/>
              <w:spacing w:after="0" w:line="240" w:lineRule="auto"/>
              <w:jc w:val="center"/>
              <w:rPr>
                <w:rFonts w:ascii="Times New Roman" w:eastAsia="Times New Roman" w:hAnsi="Times New Roman"/>
                <w:snapToGrid w:val="0"/>
                <w:sz w:val="26"/>
                <w:szCs w:val="26"/>
                <w:lang w:eastAsia="ru-RU"/>
              </w:rPr>
            </w:pPr>
          </w:p>
          <w:p w:rsidR="00E34558" w:rsidRPr="00261951" w:rsidRDefault="00E34558" w:rsidP="00E34558">
            <w:pPr>
              <w:widowControl w:val="0"/>
              <w:spacing w:after="0" w:line="240" w:lineRule="auto"/>
              <w:jc w:val="center"/>
              <w:rPr>
                <w:rFonts w:ascii="Times New Roman" w:eastAsia="Times New Roman" w:hAnsi="Times New Roman"/>
                <w:snapToGrid w:val="0"/>
                <w:sz w:val="26"/>
                <w:szCs w:val="26"/>
                <w:lang w:eastAsia="ru-RU"/>
              </w:rPr>
            </w:pPr>
            <w:r w:rsidRPr="00261951">
              <w:rPr>
                <w:rFonts w:ascii="Times New Roman" w:eastAsia="Times New Roman" w:hAnsi="Times New Roman"/>
                <w:snapToGrid w:val="0"/>
                <w:sz w:val="26"/>
                <w:szCs w:val="26"/>
                <w:lang w:eastAsia="ru-RU"/>
              </w:rPr>
              <w:t>___________________ /</w:t>
            </w:r>
            <w:r>
              <w:rPr>
                <w:rFonts w:ascii="Times New Roman" w:eastAsia="Times New Roman" w:hAnsi="Times New Roman"/>
                <w:snapToGrid w:val="0"/>
                <w:sz w:val="26"/>
                <w:szCs w:val="26"/>
                <w:lang w:eastAsia="ru-RU"/>
              </w:rPr>
              <w:t xml:space="preserve">С.С. </w:t>
            </w:r>
            <w:proofErr w:type="spellStart"/>
            <w:r>
              <w:rPr>
                <w:rFonts w:ascii="Times New Roman" w:eastAsia="Times New Roman" w:hAnsi="Times New Roman"/>
                <w:snapToGrid w:val="0"/>
                <w:sz w:val="26"/>
                <w:szCs w:val="26"/>
                <w:lang w:eastAsia="ru-RU"/>
              </w:rPr>
              <w:t>Кокозов</w:t>
            </w:r>
            <w:proofErr w:type="spellEnd"/>
            <w:r w:rsidRPr="00261951">
              <w:rPr>
                <w:rFonts w:ascii="Times New Roman" w:eastAsia="Times New Roman" w:hAnsi="Times New Roman"/>
                <w:snapToGrid w:val="0"/>
                <w:sz w:val="26"/>
                <w:szCs w:val="26"/>
                <w:lang w:eastAsia="ru-RU"/>
              </w:rPr>
              <w:t xml:space="preserve"> /</w:t>
            </w:r>
          </w:p>
          <w:p w:rsidR="00E34558" w:rsidRPr="009516C1" w:rsidRDefault="00E34558" w:rsidP="00E34558">
            <w:pPr>
              <w:widowControl w:val="0"/>
              <w:spacing w:after="0" w:line="240" w:lineRule="auto"/>
              <w:ind w:firstLine="709"/>
              <w:rPr>
                <w:rFonts w:ascii="Times New Roman" w:eastAsia="Times New Roman" w:hAnsi="Times New Roman"/>
                <w:snapToGrid w:val="0"/>
                <w:sz w:val="20"/>
                <w:szCs w:val="20"/>
                <w:lang w:eastAsia="ru-RU"/>
              </w:rPr>
            </w:pPr>
            <w:r w:rsidRPr="009516C1">
              <w:rPr>
                <w:rFonts w:ascii="Times New Roman" w:eastAsia="Times New Roman" w:hAnsi="Times New Roman"/>
                <w:snapToGrid w:val="0"/>
                <w:sz w:val="20"/>
                <w:szCs w:val="20"/>
                <w:lang w:eastAsia="ru-RU"/>
              </w:rPr>
              <w:t>(подпись)</w:t>
            </w:r>
          </w:p>
          <w:p w:rsidR="00663C98" w:rsidRPr="00261951" w:rsidRDefault="00663C98" w:rsidP="00486D48">
            <w:pPr>
              <w:widowControl w:val="0"/>
              <w:spacing w:after="0" w:line="240" w:lineRule="auto"/>
              <w:ind w:firstLine="709"/>
              <w:jc w:val="center"/>
              <w:rPr>
                <w:rFonts w:ascii="Times New Roman" w:eastAsia="Times New Roman" w:hAnsi="Times New Roman"/>
                <w:snapToGrid w:val="0"/>
                <w:sz w:val="26"/>
                <w:szCs w:val="26"/>
                <w:lang w:eastAsia="ru-RU"/>
              </w:rPr>
            </w:pPr>
          </w:p>
        </w:tc>
        <w:tc>
          <w:tcPr>
            <w:tcW w:w="4778" w:type="dxa"/>
            <w:vAlign w:val="center"/>
          </w:tcPr>
          <w:p w:rsidR="00663C98" w:rsidRPr="00261951" w:rsidRDefault="00663C98" w:rsidP="00486D48">
            <w:pPr>
              <w:widowControl w:val="0"/>
              <w:spacing w:before="240" w:after="60" w:line="240" w:lineRule="auto"/>
              <w:jc w:val="center"/>
              <w:outlineLvl w:val="1"/>
              <w:rPr>
                <w:rFonts w:ascii="Times New Roman" w:eastAsia="Times New Roman" w:hAnsi="Times New Roman"/>
                <w:i/>
                <w:iCs/>
                <w:sz w:val="26"/>
                <w:szCs w:val="26"/>
                <w:lang w:eastAsia="ru-RU"/>
              </w:rPr>
            </w:pPr>
            <w:r w:rsidRPr="00261951">
              <w:rPr>
                <w:rFonts w:ascii="Times New Roman" w:eastAsia="Times New Roman" w:hAnsi="Times New Roman"/>
                <w:i/>
                <w:iCs/>
                <w:sz w:val="26"/>
                <w:szCs w:val="26"/>
                <w:lang w:eastAsia="ru-RU"/>
              </w:rPr>
              <w:t>Исполнитель</w:t>
            </w:r>
          </w:p>
          <w:p w:rsidR="00663C98" w:rsidRDefault="00663C98" w:rsidP="009516C1">
            <w:pPr>
              <w:widowControl w:val="0"/>
              <w:spacing w:after="0" w:line="240" w:lineRule="auto"/>
              <w:rPr>
                <w:rFonts w:ascii="Times New Roman" w:eastAsia="Times New Roman" w:hAnsi="Times New Roman"/>
                <w:sz w:val="26"/>
                <w:szCs w:val="26"/>
                <w:lang w:val="en-US" w:eastAsia="ru-RU"/>
              </w:rPr>
            </w:pPr>
          </w:p>
          <w:p w:rsidR="00E34558" w:rsidRPr="00E34558" w:rsidRDefault="00E34558" w:rsidP="009516C1">
            <w:pPr>
              <w:widowControl w:val="0"/>
              <w:spacing w:after="0" w:line="240" w:lineRule="auto"/>
              <w:rPr>
                <w:rFonts w:ascii="Times New Roman" w:eastAsia="Times New Roman" w:hAnsi="Times New Roman"/>
                <w:sz w:val="26"/>
                <w:szCs w:val="26"/>
                <w:lang w:val="en-US" w:eastAsia="ru-RU"/>
              </w:rPr>
            </w:pPr>
          </w:p>
          <w:p w:rsidR="00663C98" w:rsidRPr="00261951" w:rsidRDefault="00663C98" w:rsidP="00486D48">
            <w:pPr>
              <w:widowControl w:val="0"/>
              <w:spacing w:after="0" w:line="240" w:lineRule="auto"/>
              <w:jc w:val="center"/>
              <w:rPr>
                <w:rFonts w:ascii="Times New Roman" w:eastAsia="Times New Roman" w:hAnsi="Times New Roman"/>
                <w:sz w:val="26"/>
                <w:szCs w:val="26"/>
                <w:lang w:eastAsia="ru-RU"/>
              </w:rPr>
            </w:pPr>
            <w:r w:rsidRPr="00261951">
              <w:rPr>
                <w:rFonts w:ascii="Times New Roman" w:eastAsia="Times New Roman" w:hAnsi="Times New Roman"/>
                <w:sz w:val="26"/>
                <w:szCs w:val="26"/>
                <w:lang w:eastAsia="ru-RU"/>
              </w:rPr>
              <w:t>___________________ /</w:t>
            </w:r>
            <w:r w:rsidR="00A00EAB">
              <w:rPr>
                <w:rFonts w:ascii="Times New Roman" w:eastAsia="Times New Roman" w:hAnsi="Times New Roman"/>
                <w:sz w:val="26"/>
                <w:szCs w:val="26"/>
                <w:lang w:eastAsia="ru-RU"/>
              </w:rPr>
              <w:t>______</w:t>
            </w:r>
            <w:r w:rsidRPr="00261951">
              <w:rPr>
                <w:rFonts w:ascii="Times New Roman" w:eastAsia="Times New Roman" w:hAnsi="Times New Roman"/>
                <w:sz w:val="26"/>
                <w:szCs w:val="26"/>
                <w:lang w:eastAsia="ru-RU"/>
              </w:rPr>
              <w:t>/</w:t>
            </w:r>
          </w:p>
          <w:p w:rsidR="00663C98" w:rsidRPr="009516C1" w:rsidRDefault="009516C1" w:rsidP="009516C1">
            <w:pPr>
              <w:widowControl w:val="0"/>
              <w:spacing w:after="0" w:line="240" w:lineRule="auto"/>
              <w:ind w:firstLine="709"/>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00663C98" w:rsidRPr="009516C1">
              <w:rPr>
                <w:rFonts w:ascii="Times New Roman" w:eastAsia="Times New Roman" w:hAnsi="Times New Roman"/>
                <w:sz w:val="20"/>
                <w:szCs w:val="20"/>
                <w:lang w:eastAsia="ru-RU"/>
              </w:rPr>
              <w:t>(подпись)</w:t>
            </w:r>
          </w:p>
          <w:p w:rsidR="00663C98" w:rsidRPr="00261951" w:rsidRDefault="00663C98" w:rsidP="00486D48">
            <w:pPr>
              <w:widowControl w:val="0"/>
              <w:spacing w:after="0" w:line="240" w:lineRule="auto"/>
              <w:ind w:firstLine="709"/>
              <w:jc w:val="center"/>
              <w:rPr>
                <w:rFonts w:ascii="Times New Roman" w:eastAsia="Times New Roman" w:hAnsi="Times New Roman"/>
                <w:b/>
                <w:bCs/>
                <w:sz w:val="26"/>
                <w:szCs w:val="26"/>
                <w:lang w:eastAsia="ru-RU"/>
              </w:rPr>
            </w:pPr>
          </w:p>
        </w:tc>
      </w:tr>
    </w:tbl>
    <w:p w:rsidR="00663C98" w:rsidRPr="00216C15" w:rsidRDefault="00663C98" w:rsidP="00663C98">
      <w:pPr>
        <w:spacing w:after="0"/>
        <w:rPr>
          <w:rFonts w:ascii="Times New Roman" w:hAnsi="Times New Roman"/>
        </w:rPr>
      </w:pPr>
    </w:p>
    <w:p w:rsidR="00663C98" w:rsidRPr="00216C15" w:rsidRDefault="00663C98" w:rsidP="00663C98">
      <w:pPr>
        <w:spacing w:after="0"/>
        <w:rPr>
          <w:rFonts w:ascii="Times New Roman" w:hAnsi="Times New Roman"/>
        </w:rPr>
      </w:pPr>
    </w:p>
    <w:p w:rsidR="00663C98" w:rsidRPr="00216C15" w:rsidRDefault="00663C98" w:rsidP="00663C98">
      <w:pPr>
        <w:spacing w:after="0"/>
        <w:rPr>
          <w:rFonts w:ascii="Times New Roman" w:hAnsi="Times New Roman"/>
        </w:rPr>
      </w:pPr>
    </w:p>
    <w:p w:rsidR="009516C1" w:rsidRDefault="009516C1" w:rsidP="00663C98">
      <w:pPr>
        <w:pStyle w:val="ConsPlusNormal"/>
        <w:outlineLvl w:val="1"/>
        <w:rPr>
          <w:rFonts w:ascii="Times New Roman" w:hAnsi="Times New Roman" w:cs="Times New Roman"/>
          <w:sz w:val="26"/>
          <w:szCs w:val="26"/>
        </w:rPr>
      </w:pPr>
    </w:p>
    <w:p w:rsidR="00A0509D" w:rsidRPr="00B6363F" w:rsidRDefault="00A0509D">
      <w:pPr>
        <w:pStyle w:val="ConsPlusNormal"/>
        <w:jc w:val="right"/>
        <w:outlineLvl w:val="1"/>
        <w:rPr>
          <w:rFonts w:ascii="Times New Roman" w:hAnsi="Times New Roman" w:cs="Times New Roman"/>
          <w:sz w:val="26"/>
          <w:szCs w:val="26"/>
        </w:rPr>
      </w:pPr>
      <w:r w:rsidRPr="00B6363F">
        <w:rPr>
          <w:rFonts w:ascii="Times New Roman" w:hAnsi="Times New Roman" w:cs="Times New Roman"/>
          <w:sz w:val="26"/>
          <w:szCs w:val="26"/>
        </w:rPr>
        <w:lastRenderedPageBreak/>
        <w:t>Приложение N 3</w:t>
      </w:r>
    </w:p>
    <w:p w:rsidR="00A0509D" w:rsidRPr="00B6363F" w:rsidRDefault="00A0509D">
      <w:pPr>
        <w:pStyle w:val="ConsPlusNormal"/>
        <w:jc w:val="right"/>
        <w:rPr>
          <w:rFonts w:ascii="Times New Roman" w:hAnsi="Times New Roman" w:cs="Times New Roman"/>
          <w:sz w:val="26"/>
          <w:szCs w:val="26"/>
        </w:rPr>
      </w:pPr>
      <w:r w:rsidRPr="00B6363F">
        <w:rPr>
          <w:rFonts w:ascii="Times New Roman" w:hAnsi="Times New Roman" w:cs="Times New Roman"/>
          <w:sz w:val="26"/>
          <w:szCs w:val="26"/>
        </w:rPr>
        <w:t>к контракту</w:t>
      </w:r>
    </w:p>
    <w:p w:rsidR="00A0509D" w:rsidRPr="00B6363F" w:rsidRDefault="00A0509D">
      <w:pPr>
        <w:pStyle w:val="ConsPlusNormal"/>
        <w:jc w:val="right"/>
        <w:rPr>
          <w:rFonts w:ascii="Times New Roman" w:hAnsi="Times New Roman" w:cs="Times New Roman"/>
          <w:sz w:val="26"/>
          <w:szCs w:val="26"/>
        </w:rPr>
      </w:pPr>
      <w:r w:rsidRPr="00B6363F">
        <w:rPr>
          <w:rFonts w:ascii="Times New Roman" w:hAnsi="Times New Roman" w:cs="Times New Roman"/>
          <w:sz w:val="26"/>
          <w:szCs w:val="26"/>
        </w:rPr>
        <w:t>N __ от "__"</w:t>
      </w:r>
      <w:r w:rsidR="00501B75">
        <w:rPr>
          <w:rFonts w:ascii="Times New Roman" w:hAnsi="Times New Roman" w:cs="Times New Roman"/>
          <w:sz w:val="26"/>
          <w:szCs w:val="26"/>
        </w:rPr>
        <w:t xml:space="preserve"> </w:t>
      </w:r>
      <w:r w:rsidR="002F6710">
        <w:rPr>
          <w:rFonts w:ascii="Times New Roman" w:hAnsi="Times New Roman" w:cs="Times New Roman"/>
          <w:sz w:val="26"/>
          <w:szCs w:val="26"/>
        </w:rPr>
        <w:t>_________</w:t>
      </w:r>
      <w:r w:rsidRPr="00B6363F">
        <w:rPr>
          <w:rFonts w:ascii="Times New Roman" w:hAnsi="Times New Roman" w:cs="Times New Roman"/>
          <w:sz w:val="26"/>
          <w:szCs w:val="26"/>
        </w:rPr>
        <w:t xml:space="preserve"> 20</w:t>
      </w:r>
      <w:r w:rsidR="00A272FF">
        <w:rPr>
          <w:rFonts w:ascii="Times New Roman" w:hAnsi="Times New Roman" w:cs="Times New Roman"/>
          <w:sz w:val="26"/>
          <w:szCs w:val="26"/>
        </w:rPr>
        <w:t>2_</w:t>
      </w:r>
      <w:r w:rsidRPr="00B6363F">
        <w:rPr>
          <w:rFonts w:ascii="Times New Roman" w:hAnsi="Times New Roman" w:cs="Times New Roman"/>
          <w:sz w:val="26"/>
          <w:szCs w:val="26"/>
        </w:rPr>
        <w:t xml:space="preserve"> г.</w:t>
      </w:r>
    </w:p>
    <w:p w:rsidR="008408E6" w:rsidRPr="00B6363F" w:rsidRDefault="008408E6">
      <w:pPr>
        <w:pStyle w:val="ConsPlusNormal"/>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A0509D" w:rsidRPr="00663C98">
        <w:tc>
          <w:tcPr>
            <w:tcW w:w="9014" w:type="dxa"/>
            <w:tcBorders>
              <w:top w:val="nil"/>
              <w:left w:val="nil"/>
              <w:bottom w:val="nil"/>
              <w:right w:val="nil"/>
            </w:tcBorders>
            <w:vAlign w:val="bottom"/>
          </w:tcPr>
          <w:p w:rsidR="00A0509D" w:rsidRPr="00B6363F" w:rsidRDefault="00A0509D">
            <w:pPr>
              <w:pStyle w:val="ConsPlusNormal"/>
              <w:jc w:val="center"/>
              <w:rPr>
                <w:rFonts w:ascii="Times New Roman" w:hAnsi="Times New Roman" w:cs="Times New Roman"/>
                <w:sz w:val="26"/>
                <w:szCs w:val="26"/>
              </w:rPr>
            </w:pPr>
            <w:bookmarkStart w:id="11" w:name="P560"/>
            <w:bookmarkEnd w:id="11"/>
            <w:r w:rsidRPr="00B6363F">
              <w:rPr>
                <w:rFonts w:ascii="Times New Roman" w:hAnsi="Times New Roman" w:cs="Times New Roman"/>
                <w:sz w:val="26"/>
                <w:szCs w:val="26"/>
              </w:rPr>
              <w:t>Акт</w:t>
            </w:r>
          </w:p>
          <w:p w:rsidR="00A0509D" w:rsidRPr="00B6363F" w:rsidRDefault="00A0509D" w:rsidP="008408E6">
            <w:pPr>
              <w:pStyle w:val="ConsPlusNormal"/>
              <w:jc w:val="center"/>
              <w:rPr>
                <w:rFonts w:ascii="Times New Roman" w:hAnsi="Times New Roman" w:cs="Times New Roman"/>
                <w:sz w:val="26"/>
                <w:szCs w:val="26"/>
              </w:rPr>
            </w:pPr>
            <w:r w:rsidRPr="00B6363F">
              <w:rPr>
                <w:rFonts w:ascii="Times New Roman" w:hAnsi="Times New Roman" w:cs="Times New Roman"/>
                <w:sz w:val="26"/>
                <w:szCs w:val="26"/>
              </w:rPr>
              <w:t>принятия объекта под охрану</w:t>
            </w:r>
          </w:p>
        </w:tc>
      </w:tr>
      <w:tr w:rsidR="00A0509D" w:rsidRPr="00663C98" w:rsidTr="008408E6">
        <w:trPr>
          <w:trHeight w:val="74"/>
        </w:trPr>
        <w:tc>
          <w:tcPr>
            <w:tcW w:w="9014" w:type="dxa"/>
            <w:tcBorders>
              <w:top w:val="nil"/>
              <w:left w:val="nil"/>
              <w:bottom w:val="nil"/>
              <w:right w:val="nil"/>
            </w:tcBorders>
          </w:tcPr>
          <w:p w:rsidR="00A0509D" w:rsidRPr="00B6363F" w:rsidRDefault="00A0509D">
            <w:pPr>
              <w:pStyle w:val="ConsPlusNormal"/>
              <w:rPr>
                <w:rFonts w:ascii="Times New Roman" w:hAnsi="Times New Roman" w:cs="Times New Roman"/>
                <w:sz w:val="26"/>
                <w:szCs w:val="26"/>
              </w:rPr>
            </w:pPr>
          </w:p>
        </w:tc>
      </w:tr>
      <w:tr w:rsidR="00A0509D" w:rsidRPr="00663C98">
        <w:tc>
          <w:tcPr>
            <w:tcW w:w="9014" w:type="dxa"/>
            <w:tcBorders>
              <w:top w:val="nil"/>
              <w:left w:val="nil"/>
              <w:bottom w:val="nil"/>
              <w:right w:val="nil"/>
            </w:tcBorders>
            <w:vAlign w:val="bottom"/>
          </w:tcPr>
          <w:p w:rsidR="00A0509D" w:rsidRPr="00B6363F" w:rsidRDefault="00A0509D" w:rsidP="00436391">
            <w:pPr>
              <w:pStyle w:val="ConsPlusNonformat"/>
              <w:jc w:val="both"/>
              <w:rPr>
                <w:rFonts w:ascii="Times New Roman" w:hAnsi="Times New Roman" w:cs="Times New Roman"/>
                <w:sz w:val="26"/>
                <w:szCs w:val="26"/>
              </w:rPr>
            </w:pPr>
            <w:r w:rsidRPr="00B6363F">
              <w:rPr>
                <w:rFonts w:ascii="Times New Roman" w:hAnsi="Times New Roman" w:cs="Times New Roman"/>
                <w:sz w:val="26"/>
                <w:szCs w:val="26"/>
              </w:rPr>
              <w:t>Мы, нижеподписавшиеся, представитель Заказчика в лице ____________________</w:t>
            </w:r>
            <w:r w:rsidR="009516C1">
              <w:rPr>
                <w:rFonts w:ascii="Times New Roman" w:hAnsi="Times New Roman" w:cs="Times New Roman"/>
                <w:sz w:val="26"/>
                <w:szCs w:val="26"/>
              </w:rPr>
              <w:t xml:space="preserve">____________   </w:t>
            </w:r>
            <w:r w:rsidRPr="00B6363F">
              <w:rPr>
                <w:rFonts w:ascii="Times New Roman" w:hAnsi="Times New Roman" w:cs="Times New Roman"/>
                <w:sz w:val="26"/>
                <w:szCs w:val="26"/>
              </w:rPr>
              <w:t>действующий на основании __________________________, и представитель Исполнителя в лице _____________________</w:t>
            </w:r>
            <w:r w:rsidR="009516C1">
              <w:rPr>
                <w:rFonts w:ascii="Times New Roman" w:hAnsi="Times New Roman" w:cs="Times New Roman"/>
                <w:sz w:val="26"/>
                <w:szCs w:val="26"/>
              </w:rPr>
              <w:t>______________________</w:t>
            </w:r>
            <w:r w:rsidRPr="00B6363F">
              <w:rPr>
                <w:rFonts w:ascii="Times New Roman" w:hAnsi="Times New Roman" w:cs="Times New Roman"/>
                <w:sz w:val="26"/>
                <w:szCs w:val="26"/>
              </w:rPr>
              <w:t xml:space="preserve">действующий на основании _________________________, составили настоящий Акт о том, что в соответствии с контрактом от "__" </w:t>
            </w:r>
            <w:r w:rsidR="002F6710">
              <w:rPr>
                <w:rFonts w:ascii="Times New Roman" w:hAnsi="Times New Roman" w:cs="Times New Roman"/>
                <w:sz w:val="26"/>
                <w:szCs w:val="26"/>
              </w:rPr>
              <w:t>_________</w:t>
            </w:r>
            <w:r w:rsidR="009516C1">
              <w:rPr>
                <w:rFonts w:ascii="Times New Roman" w:hAnsi="Times New Roman" w:cs="Times New Roman"/>
                <w:sz w:val="26"/>
                <w:szCs w:val="26"/>
              </w:rPr>
              <w:t xml:space="preserve"> </w:t>
            </w:r>
            <w:r w:rsidRPr="00B6363F">
              <w:rPr>
                <w:rFonts w:ascii="Times New Roman" w:hAnsi="Times New Roman" w:cs="Times New Roman"/>
                <w:sz w:val="26"/>
                <w:szCs w:val="26"/>
              </w:rPr>
              <w:t>20</w:t>
            </w:r>
            <w:r w:rsidR="009516C1">
              <w:rPr>
                <w:rFonts w:ascii="Times New Roman" w:hAnsi="Times New Roman" w:cs="Times New Roman"/>
                <w:sz w:val="26"/>
                <w:szCs w:val="26"/>
              </w:rPr>
              <w:t>2</w:t>
            </w:r>
            <w:r w:rsidR="00A272FF">
              <w:rPr>
                <w:rFonts w:ascii="Times New Roman" w:hAnsi="Times New Roman" w:cs="Times New Roman"/>
                <w:sz w:val="26"/>
                <w:szCs w:val="26"/>
              </w:rPr>
              <w:t>_</w:t>
            </w:r>
            <w:r w:rsidR="00CF71FE">
              <w:rPr>
                <w:rFonts w:ascii="Times New Roman" w:hAnsi="Times New Roman" w:cs="Times New Roman"/>
                <w:sz w:val="26"/>
                <w:szCs w:val="26"/>
              </w:rPr>
              <w:t xml:space="preserve"> </w:t>
            </w:r>
            <w:r w:rsidRPr="00B6363F">
              <w:rPr>
                <w:rFonts w:ascii="Times New Roman" w:hAnsi="Times New Roman" w:cs="Times New Roman"/>
                <w:sz w:val="26"/>
                <w:szCs w:val="26"/>
              </w:rPr>
              <w:t>г. N ___ объект _________________, расположенный по адресу: _</w:t>
            </w:r>
            <w:r w:rsidR="00436391">
              <w:rPr>
                <w:rFonts w:ascii="Times New Roman" w:hAnsi="Times New Roman" w:cs="Times New Roman"/>
                <w:sz w:val="26"/>
                <w:szCs w:val="26"/>
              </w:rPr>
              <w:t xml:space="preserve"> </w:t>
            </w:r>
            <w:proofErr w:type="spellStart"/>
            <w:r w:rsidR="00436391">
              <w:rPr>
                <w:rFonts w:ascii="Times New Roman" w:hAnsi="Times New Roman" w:cs="Times New Roman"/>
                <w:sz w:val="26"/>
                <w:szCs w:val="26"/>
              </w:rPr>
              <w:t>ст-ца</w:t>
            </w:r>
            <w:proofErr w:type="spellEnd"/>
            <w:r w:rsidR="00436391">
              <w:rPr>
                <w:rFonts w:ascii="Times New Roman" w:hAnsi="Times New Roman" w:cs="Times New Roman"/>
                <w:sz w:val="26"/>
                <w:szCs w:val="26"/>
              </w:rPr>
              <w:t xml:space="preserve"> Каневская, ул. Нестеренко, д. 57.</w:t>
            </w:r>
            <w:r w:rsidRPr="00B6363F">
              <w:rPr>
                <w:rFonts w:ascii="Times New Roman" w:hAnsi="Times New Roman" w:cs="Times New Roman"/>
                <w:sz w:val="26"/>
                <w:szCs w:val="26"/>
              </w:rPr>
              <w:t xml:space="preserve">, с __ ч. __ мин </w:t>
            </w:r>
            <w:r w:rsidR="009516C1">
              <w:rPr>
                <w:rFonts w:ascii="Times New Roman" w:hAnsi="Times New Roman" w:cs="Times New Roman"/>
                <w:sz w:val="26"/>
                <w:szCs w:val="26"/>
              </w:rPr>
              <w:t xml:space="preserve"> </w:t>
            </w:r>
            <w:r w:rsidRPr="00B6363F">
              <w:rPr>
                <w:rFonts w:ascii="Times New Roman" w:hAnsi="Times New Roman" w:cs="Times New Roman"/>
                <w:sz w:val="26"/>
                <w:szCs w:val="26"/>
              </w:rPr>
              <w:t>"__" _______ 20</w:t>
            </w:r>
            <w:r w:rsidR="009516C1">
              <w:rPr>
                <w:rFonts w:ascii="Times New Roman" w:hAnsi="Times New Roman" w:cs="Times New Roman"/>
                <w:sz w:val="26"/>
                <w:szCs w:val="26"/>
              </w:rPr>
              <w:t>2</w:t>
            </w:r>
            <w:r w:rsidR="00A272FF">
              <w:rPr>
                <w:rFonts w:ascii="Times New Roman" w:hAnsi="Times New Roman" w:cs="Times New Roman"/>
                <w:sz w:val="26"/>
                <w:szCs w:val="26"/>
              </w:rPr>
              <w:t>_</w:t>
            </w:r>
            <w:r w:rsidRPr="00B6363F">
              <w:rPr>
                <w:rFonts w:ascii="Times New Roman" w:hAnsi="Times New Roman" w:cs="Times New Roman"/>
                <w:sz w:val="26"/>
                <w:szCs w:val="26"/>
              </w:rPr>
              <w:t xml:space="preserve"> г., принят под охрану.</w:t>
            </w:r>
          </w:p>
          <w:p w:rsidR="00A0509D" w:rsidRPr="00B6363F" w:rsidRDefault="00A0509D">
            <w:pPr>
              <w:pStyle w:val="ConsPlusNormal"/>
              <w:ind w:firstLine="283"/>
              <w:jc w:val="both"/>
              <w:rPr>
                <w:rFonts w:ascii="Times New Roman" w:hAnsi="Times New Roman" w:cs="Times New Roman"/>
                <w:sz w:val="26"/>
                <w:szCs w:val="26"/>
              </w:rPr>
            </w:pPr>
            <w:r w:rsidRPr="00B6363F">
              <w:rPr>
                <w:rFonts w:ascii="Times New Roman" w:hAnsi="Times New Roman" w:cs="Times New Roman"/>
                <w:sz w:val="26"/>
                <w:szCs w:val="26"/>
              </w:rPr>
              <w:t>Заказчик передает, а Исполнитель принимает во временное пользование на безвозмездной основе на период действия контракта следующее имущество и документацию, необходимые для надлежащего исполнения принятых Исполнителем обязательств по настоящему контракту:</w:t>
            </w:r>
          </w:p>
        </w:tc>
      </w:tr>
    </w:tbl>
    <w:p w:rsidR="00A0509D" w:rsidRPr="00B6363F" w:rsidRDefault="00A0509D">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3907"/>
        <w:gridCol w:w="2352"/>
        <w:gridCol w:w="2154"/>
      </w:tblGrid>
      <w:tr w:rsidR="00A0509D" w:rsidRPr="00663C98">
        <w:tc>
          <w:tcPr>
            <w:tcW w:w="600" w:type="dxa"/>
          </w:tcPr>
          <w:p w:rsidR="00A0509D" w:rsidRPr="00B6363F" w:rsidRDefault="00A0509D">
            <w:pPr>
              <w:pStyle w:val="ConsPlusNormal"/>
              <w:jc w:val="center"/>
              <w:rPr>
                <w:rFonts w:ascii="Times New Roman" w:hAnsi="Times New Roman" w:cs="Times New Roman"/>
                <w:sz w:val="26"/>
                <w:szCs w:val="26"/>
              </w:rPr>
            </w:pPr>
            <w:r w:rsidRPr="00B6363F">
              <w:rPr>
                <w:rFonts w:ascii="Times New Roman" w:hAnsi="Times New Roman" w:cs="Times New Roman"/>
                <w:sz w:val="26"/>
                <w:szCs w:val="26"/>
              </w:rPr>
              <w:t>N п/п</w:t>
            </w:r>
          </w:p>
        </w:tc>
        <w:tc>
          <w:tcPr>
            <w:tcW w:w="3907" w:type="dxa"/>
          </w:tcPr>
          <w:p w:rsidR="00A0509D" w:rsidRPr="00B6363F" w:rsidRDefault="00A0509D">
            <w:pPr>
              <w:pStyle w:val="ConsPlusNormal"/>
              <w:jc w:val="center"/>
              <w:rPr>
                <w:rFonts w:ascii="Times New Roman" w:hAnsi="Times New Roman" w:cs="Times New Roman"/>
                <w:sz w:val="26"/>
                <w:szCs w:val="26"/>
              </w:rPr>
            </w:pPr>
            <w:r w:rsidRPr="00B6363F">
              <w:rPr>
                <w:rFonts w:ascii="Times New Roman" w:hAnsi="Times New Roman" w:cs="Times New Roman"/>
                <w:sz w:val="26"/>
                <w:szCs w:val="26"/>
              </w:rPr>
              <w:t>Передаваемое имущество и документация</w:t>
            </w:r>
          </w:p>
        </w:tc>
        <w:tc>
          <w:tcPr>
            <w:tcW w:w="2352" w:type="dxa"/>
          </w:tcPr>
          <w:p w:rsidR="00A0509D" w:rsidRPr="00B6363F" w:rsidRDefault="00A0509D">
            <w:pPr>
              <w:pStyle w:val="ConsPlusNormal"/>
              <w:jc w:val="center"/>
              <w:rPr>
                <w:rFonts w:ascii="Times New Roman" w:hAnsi="Times New Roman" w:cs="Times New Roman"/>
                <w:sz w:val="26"/>
                <w:szCs w:val="26"/>
              </w:rPr>
            </w:pPr>
            <w:r w:rsidRPr="00B6363F">
              <w:rPr>
                <w:rFonts w:ascii="Times New Roman" w:hAnsi="Times New Roman" w:cs="Times New Roman"/>
                <w:sz w:val="26"/>
                <w:szCs w:val="26"/>
              </w:rPr>
              <w:t>Количество</w:t>
            </w:r>
          </w:p>
        </w:tc>
        <w:tc>
          <w:tcPr>
            <w:tcW w:w="2154" w:type="dxa"/>
          </w:tcPr>
          <w:p w:rsidR="00A0509D" w:rsidRPr="00B6363F" w:rsidRDefault="00A0509D">
            <w:pPr>
              <w:pStyle w:val="ConsPlusNormal"/>
              <w:jc w:val="center"/>
              <w:rPr>
                <w:rFonts w:ascii="Times New Roman" w:hAnsi="Times New Roman" w:cs="Times New Roman"/>
                <w:sz w:val="26"/>
                <w:szCs w:val="26"/>
              </w:rPr>
            </w:pPr>
            <w:r w:rsidRPr="00B6363F">
              <w:rPr>
                <w:rFonts w:ascii="Times New Roman" w:hAnsi="Times New Roman" w:cs="Times New Roman"/>
                <w:sz w:val="26"/>
                <w:szCs w:val="26"/>
              </w:rPr>
              <w:t>Примечание</w:t>
            </w:r>
          </w:p>
        </w:tc>
      </w:tr>
      <w:tr w:rsidR="00A0509D" w:rsidRPr="00663C98">
        <w:tc>
          <w:tcPr>
            <w:tcW w:w="600" w:type="dxa"/>
          </w:tcPr>
          <w:p w:rsidR="00A0509D" w:rsidRPr="00B6363F" w:rsidRDefault="00A0509D">
            <w:pPr>
              <w:pStyle w:val="ConsPlusNormal"/>
              <w:rPr>
                <w:rFonts w:ascii="Times New Roman" w:hAnsi="Times New Roman" w:cs="Times New Roman"/>
                <w:sz w:val="26"/>
                <w:szCs w:val="26"/>
              </w:rPr>
            </w:pPr>
          </w:p>
        </w:tc>
        <w:tc>
          <w:tcPr>
            <w:tcW w:w="3907" w:type="dxa"/>
          </w:tcPr>
          <w:p w:rsidR="00A0509D" w:rsidRPr="00B6363F" w:rsidRDefault="00A0509D">
            <w:pPr>
              <w:pStyle w:val="ConsPlusNormal"/>
              <w:rPr>
                <w:rFonts w:ascii="Times New Roman" w:hAnsi="Times New Roman" w:cs="Times New Roman"/>
                <w:sz w:val="26"/>
                <w:szCs w:val="26"/>
              </w:rPr>
            </w:pPr>
          </w:p>
        </w:tc>
        <w:tc>
          <w:tcPr>
            <w:tcW w:w="2352" w:type="dxa"/>
          </w:tcPr>
          <w:p w:rsidR="00A0509D" w:rsidRPr="00B6363F" w:rsidRDefault="00A0509D">
            <w:pPr>
              <w:pStyle w:val="ConsPlusNormal"/>
              <w:rPr>
                <w:rFonts w:ascii="Times New Roman" w:hAnsi="Times New Roman" w:cs="Times New Roman"/>
                <w:sz w:val="26"/>
                <w:szCs w:val="26"/>
              </w:rPr>
            </w:pPr>
          </w:p>
        </w:tc>
        <w:tc>
          <w:tcPr>
            <w:tcW w:w="2154" w:type="dxa"/>
          </w:tcPr>
          <w:p w:rsidR="00A0509D" w:rsidRPr="00B6363F" w:rsidRDefault="00A0509D">
            <w:pPr>
              <w:pStyle w:val="ConsPlusNormal"/>
              <w:rPr>
                <w:rFonts w:ascii="Times New Roman" w:hAnsi="Times New Roman" w:cs="Times New Roman"/>
                <w:sz w:val="26"/>
                <w:szCs w:val="26"/>
              </w:rPr>
            </w:pPr>
          </w:p>
        </w:tc>
      </w:tr>
      <w:tr w:rsidR="00A0509D" w:rsidRPr="00663C98">
        <w:tc>
          <w:tcPr>
            <w:tcW w:w="600" w:type="dxa"/>
          </w:tcPr>
          <w:p w:rsidR="00A0509D" w:rsidRPr="00B6363F" w:rsidRDefault="00A0509D">
            <w:pPr>
              <w:pStyle w:val="ConsPlusNormal"/>
              <w:rPr>
                <w:rFonts w:ascii="Times New Roman" w:hAnsi="Times New Roman" w:cs="Times New Roman"/>
                <w:sz w:val="26"/>
                <w:szCs w:val="26"/>
              </w:rPr>
            </w:pPr>
          </w:p>
        </w:tc>
        <w:tc>
          <w:tcPr>
            <w:tcW w:w="3907" w:type="dxa"/>
          </w:tcPr>
          <w:p w:rsidR="00A0509D" w:rsidRPr="00B6363F" w:rsidRDefault="00A0509D">
            <w:pPr>
              <w:pStyle w:val="ConsPlusNormal"/>
              <w:rPr>
                <w:rFonts w:ascii="Times New Roman" w:hAnsi="Times New Roman" w:cs="Times New Roman"/>
                <w:sz w:val="26"/>
                <w:szCs w:val="26"/>
              </w:rPr>
            </w:pPr>
          </w:p>
        </w:tc>
        <w:tc>
          <w:tcPr>
            <w:tcW w:w="2352" w:type="dxa"/>
          </w:tcPr>
          <w:p w:rsidR="00A0509D" w:rsidRPr="00B6363F" w:rsidRDefault="00A0509D">
            <w:pPr>
              <w:pStyle w:val="ConsPlusNormal"/>
              <w:rPr>
                <w:rFonts w:ascii="Times New Roman" w:hAnsi="Times New Roman" w:cs="Times New Roman"/>
                <w:sz w:val="26"/>
                <w:szCs w:val="26"/>
              </w:rPr>
            </w:pPr>
          </w:p>
        </w:tc>
        <w:tc>
          <w:tcPr>
            <w:tcW w:w="2154" w:type="dxa"/>
          </w:tcPr>
          <w:p w:rsidR="00A0509D" w:rsidRPr="00B6363F" w:rsidRDefault="00A0509D">
            <w:pPr>
              <w:pStyle w:val="ConsPlusNormal"/>
              <w:rPr>
                <w:rFonts w:ascii="Times New Roman" w:hAnsi="Times New Roman" w:cs="Times New Roman"/>
                <w:sz w:val="26"/>
                <w:szCs w:val="26"/>
              </w:rPr>
            </w:pPr>
          </w:p>
        </w:tc>
      </w:tr>
    </w:tbl>
    <w:p w:rsidR="00A0509D" w:rsidRPr="00B6363F" w:rsidRDefault="00A0509D">
      <w:pPr>
        <w:pStyle w:val="ConsPlusNormal"/>
        <w:jc w:val="both"/>
        <w:rPr>
          <w:rFonts w:ascii="Times New Roman" w:hAnsi="Times New Roman" w:cs="Times New Roman"/>
          <w:sz w:val="26"/>
          <w:szCs w:val="26"/>
        </w:rPr>
      </w:pPr>
    </w:p>
    <w:p w:rsidR="00A0509D" w:rsidRDefault="00A0509D">
      <w:pPr>
        <w:pStyle w:val="ConsPlusNormal"/>
        <w:jc w:val="both"/>
        <w:rPr>
          <w:rFonts w:ascii="Times New Roman" w:hAnsi="Times New Roman" w:cs="Times New Roman"/>
          <w:sz w:val="26"/>
          <w:szCs w:val="26"/>
        </w:rPr>
      </w:pPr>
    </w:p>
    <w:tbl>
      <w:tblPr>
        <w:tblW w:w="0" w:type="auto"/>
        <w:tblInd w:w="-106" w:type="dxa"/>
        <w:tblLook w:val="0000" w:firstRow="0" w:lastRow="0" w:firstColumn="0" w:lastColumn="0" w:noHBand="0" w:noVBand="0"/>
      </w:tblPr>
      <w:tblGrid>
        <w:gridCol w:w="4798"/>
        <w:gridCol w:w="4778"/>
      </w:tblGrid>
      <w:tr w:rsidR="00486D48" w:rsidRPr="00261951" w:rsidTr="00486D48">
        <w:trPr>
          <w:trHeight w:val="80"/>
        </w:trPr>
        <w:tc>
          <w:tcPr>
            <w:tcW w:w="4798" w:type="dxa"/>
            <w:vAlign w:val="center"/>
          </w:tcPr>
          <w:p w:rsidR="00486D48" w:rsidRPr="00261951" w:rsidRDefault="00486D48" w:rsidP="00486D48">
            <w:pPr>
              <w:widowControl w:val="0"/>
              <w:spacing w:before="240" w:after="60" w:line="240" w:lineRule="auto"/>
              <w:jc w:val="center"/>
              <w:outlineLvl w:val="1"/>
              <w:rPr>
                <w:rFonts w:ascii="Times New Roman" w:eastAsia="Times New Roman" w:hAnsi="Times New Roman"/>
                <w:i/>
                <w:iCs/>
                <w:sz w:val="26"/>
                <w:szCs w:val="26"/>
                <w:lang w:eastAsia="ru-RU"/>
              </w:rPr>
            </w:pPr>
            <w:r w:rsidRPr="00261951">
              <w:rPr>
                <w:rFonts w:ascii="Times New Roman" w:eastAsia="Times New Roman" w:hAnsi="Times New Roman"/>
                <w:i/>
                <w:iCs/>
                <w:sz w:val="26"/>
                <w:szCs w:val="26"/>
                <w:lang w:eastAsia="ru-RU"/>
              </w:rPr>
              <w:t>Заказчик</w:t>
            </w:r>
          </w:p>
          <w:p w:rsidR="00E34558" w:rsidRDefault="002F6710" w:rsidP="00E34558">
            <w:pPr>
              <w:widowControl w:val="0"/>
              <w:spacing w:after="0" w:line="240" w:lineRule="auto"/>
              <w:jc w:val="center"/>
              <w:rPr>
                <w:rFonts w:ascii="Times New Roman" w:eastAsia="Times New Roman" w:hAnsi="Times New Roman"/>
                <w:snapToGrid w:val="0"/>
                <w:sz w:val="26"/>
                <w:szCs w:val="26"/>
                <w:lang w:eastAsia="ru-RU"/>
              </w:rPr>
            </w:pPr>
            <w:r>
              <w:rPr>
                <w:rFonts w:ascii="Times New Roman" w:eastAsia="Times New Roman" w:hAnsi="Times New Roman"/>
                <w:snapToGrid w:val="0"/>
                <w:sz w:val="26"/>
                <w:szCs w:val="26"/>
                <w:lang w:eastAsia="ru-RU"/>
              </w:rPr>
              <w:t>Н</w:t>
            </w:r>
            <w:r w:rsidR="00E34558">
              <w:rPr>
                <w:rFonts w:ascii="Times New Roman" w:eastAsia="Times New Roman" w:hAnsi="Times New Roman"/>
                <w:snapToGrid w:val="0"/>
                <w:sz w:val="26"/>
                <w:szCs w:val="26"/>
                <w:lang w:eastAsia="ru-RU"/>
              </w:rPr>
              <w:t>ачальник хозяйственного отдела</w:t>
            </w:r>
            <w:r w:rsidR="00E34558" w:rsidRPr="00261951">
              <w:rPr>
                <w:rFonts w:ascii="Times New Roman" w:eastAsia="Times New Roman" w:hAnsi="Times New Roman"/>
                <w:snapToGrid w:val="0"/>
                <w:sz w:val="26"/>
                <w:szCs w:val="26"/>
                <w:lang w:eastAsia="ru-RU"/>
              </w:rPr>
              <w:t xml:space="preserve"> УФНС России по Краснодарскому краю </w:t>
            </w:r>
          </w:p>
          <w:p w:rsidR="00E34558" w:rsidRPr="00261951" w:rsidRDefault="00E34558" w:rsidP="00E34558">
            <w:pPr>
              <w:widowControl w:val="0"/>
              <w:spacing w:after="0" w:line="240" w:lineRule="auto"/>
              <w:jc w:val="center"/>
              <w:rPr>
                <w:rFonts w:ascii="Times New Roman" w:eastAsia="Times New Roman" w:hAnsi="Times New Roman"/>
                <w:snapToGrid w:val="0"/>
                <w:sz w:val="26"/>
                <w:szCs w:val="26"/>
                <w:lang w:eastAsia="ru-RU"/>
              </w:rPr>
            </w:pPr>
          </w:p>
          <w:p w:rsidR="00E34558" w:rsidRPr="00261951" w:rsidRDefault="00E34558" w:rsidP="00E34558">
            <w:pPr>
              <w:widowControl w:val="0"/>
              <w:spacing w:after="0" w:line="240" w:lineRule="auto"/>
              <w:jc w:val="center"/>
              <w:rPr>
                <w:rFonts w:ascii="Times New Roman" w:eastAsia="Times New Roman" w:hAnsi="Times New Roman"/>
                <w:snapToGrid w:val="0"/>
                <w:sz w:val="26"/>
                <w:szCs w:val="26"/>
                <w:lang w:eastAsia="ru-RU"/>
              </w:rPr>
            </w:pPr>
            <w:r w:rsidRPr="00261951">
              <w:rPr>
                <w:rFonts w:ascii="Times New Roman" w:eastAsia="Times New Roman" w:hAnsi="Times New Roman"/>
                <w:snapToGrid w:val="0"/>
                <w:sz w:val="26"/>
                <w:szCs w:val="26"/>
                <w:lang w:eastAsia="ru-RU"/>
              </w:rPr>
              <w:t>___________________ /</w:t>
            </w:r>
            <w:r>
              <w:rPr>
                <w:rFonts w:ascii="Times New Roman" w:eastAsia="Times New Roman" w:hAnsi="Times New Roman"/>
                <w:snapToGrid w:val="0"/>
                <w:sz w:val="26"/>
                <w:szCs w:val="26"/>
                <w:lang w:eastAsia="ru-RU"/>
              </w:rPr>
              <w:t xml:space="preserve">С.С. </w:t>
            </w:r>
            <w:proofErr w:type="spellStart"/>
            <w:r>
              <w:rPr>
                <w:rFonts w:ascii="Times New Roman" w:eastAsia="Times New Roman" w:hAnsi="Times New Roman"/>
                <w:snapToGrid w:val="0"/>
                <w:sz w:val="26"/>
                <w:szCs w:val="26"/>
                <w:lang w:eastAsia="ru-RU"/>
              </w:rPr>
              <w:t>Кокозов</w:t>
            </w:r>
            <w:proofErr w:type="spellEnd"/>
            <w:r w:rsidRPr="00261951">
              <w:rPr>
                <w:rFonts w:ascii="Times New Roman" w:eastAsia="Times New Roman" w:hAnsi="Times New Roman"/>
                <w:snapToGrid w:val="0"/>
                <w:sz w:val="26"/>
                <w:szCs w:val="26"/>
                <w:lang w:eastAsia="ru-RU"/>
              </w:rPr>
              <w:t xml:space="preserve"> /</w:t>
            </w:r>
          </w:p>
          <w:p w:rsidR="00E34558" w:rsidRPr="009516C1" w:rsidRDefault="00E34558" w:rsidP="00E34558">
            <w:pPr>
              <w:widowControl w:val="0"/>
              <w:spacing w:after="0" w:line="240" w:lineRule="auto"/>
              <w:ind w:firstLine="709"/>
              <w:rPr>
                <w:rFonts w:ascii="Times New Roman" w:eastAsia="Times New Roman" w:hAnsi="Times New Roman"/>
                <w:snapToGrid w:val="0"/>
                <w:sz w:val="20"/>
                <w:szCs w:val="20"/>
                <w:lang w:eastAsia="ru-RU"/>
              </w:rPr>
            </w:pPr>
            <w:r w:rsidRPr="009516C1">
              <w:rPr>
                <w:rFonts w:ascii="Times New Roman" w:eastAsia="Times New Roman" w:hAnsi="Times New Roman"/>
                <w:snapToGrid w:val="0"/>
                <w:sz w:val="20"/>
                <w:szCs w:val="20"/>
                <w:lang w:eastAsia="ru-RU"/>
              </w:rPr>
              <w:t>(подпись)</w:t>
            </w:r>
          </w:p>
          <w:p w:rsidR="00486D48" w:rsidRPr="00261951" w:rsidRDefault="00486D48" w:rsidP="00486D48">
            <w:pPr>
              <w:widowControl w:val="0"/>
              <w:spacing w:after="0" w:line="240" w:lineRule="auto"/>
              <w:ind w:firstLine="709"/>
              <w:jc w:val="center"/>
              <w:rPr>
                <w:rFonts w:ascii="Times New Roman" w:eastAsia="Times New Roman" w:hAnsi="Times New Roman"/>
                <w:snapToGrid w:val="0"/>
                <w:sz w:val="26"/>
                <w:szCs w:val="26"/>
                <w:lang w:eastAsia="ru-RU"/>
              </w:rPr>
            </w:pPr>
          </w:p>
        </w:tc>
        <w:tc>
          <w:tcPr>
            <w:tcW w:w="4778" w:type="dxa"/>
            <w:vAlign w:val="center"/>
          </w:tcPr>
          <w:p w:rsidR="00486D48" w:rsidRPr="00261951" w:rsidRDefault="00486D48" w:rsidP="00486D48">
            <w:pPr>
              <w:widowControl w:val="0"/>
              <w:spacing w:before="240" w:after="60" w:line="240" w:lineRule="auto"/>
              <w:jc w:val="center"/>
              <w:outlineLvl w:val="1"/>
              <w:rPr>
                <w:rFonts w:ascii="Times New Roman" w:eastAsia="Times New Roman" w:hAnsi="Times New Roman"/>
                <w:i/>
                <w:iCs/>
                <w:sz w:val="26"/>
                <w:szCs w:val="26"/>
                <w:lang w:eastAsia="ru-RU"/>
              </w:rPr>
            </w:pPr>
            <w:r w:rsidRPr="00261951">
              <w:rPr>
                <w:rFonts w:ascii="Times New Roman" w:eastAsia="Times New Roman" w:hAnsi="Times New Roman"/>
                <w:i/>
                <w:iCs/>
                <w:sz w:val="26"/>
                <w:szCs w:val="26"/>
                <w:lang w:eastAsia="ru-RU"/>
              </w:rPr>
              <w:t>Исполнитель</w:t>
            </w:r>
          </w:p>
          <w:p w:rsidR="00E34558" w:rsidRPr="00E34558" w:rsidRDefault="00E34558" w:rsidP="009516C1">
            <w:pPr>
              <w:widowControl w:val="0"/>
              <w:spacing w:after="0" w:line="240" w:lineRule="auto"/>
              <w:rPr>
                <w:rFonts w:ascii="Times New Roman" w:eastAsia="Times New Roman" w:hAnsi="Times New Roman"/>
                <w:sz w:val="26"/>
                <w:szCs w:val="26"/>
                <w:lang w:val="en-US" w:eastAsia="ru-RU"/>
              </w:rPr>
            </w:pPr>
          </w:p>
          <w:p w:rsidR="00486D48" w:rsidRPr="00261951" w:rsidRDefault="00486D48" w:rsidP="00486D48">
            <w:pPr>
              <w:widowControl w:val="0"/>
              <w:spacing w:after="0" w:line="240" w:lineRule="auto"/>
              <w:jc w:val="center"/>
              <w:rPr>
                <w:rFonts w:ascii="Times New Roman" w:eastAsia="Times New Roman" w:hAnsi="Times New Roman"/>
                <w:sz w:val="26"/>
                <w:szCs w:val="26"/>
                <w:lang w:eastAsia="ru-RU"/>
              </w:rPr>
            </w:pPr>
            <w:r w:rsidRPr="00261951">
              <w:rPr>
                <w:rFonts w:ascii="Times New Roman" w:eastAsia="Times New Roman" w:hAnsi="Times New Roman"/>
                <w:sz w:val="26"/>
                <w:szCs w:val="26"/>
                <w:lang w:eastAsia="ru-RU"/>
              </w:rPr>
              <w:t>___________________ /</w:t>
            </w:r>
            <w:r w:rsidR="00A00EAB">
              <w:rPr>
                <w:rFonts w:ascii="Times New Roman" w:eastAsia="Times New Roman" w:hAnsi="Times New Roman"/>
                <w:sz w:val="26"/>
                <w:szCs w:val="26"/>
                <w:lang w:eastAsia="ru-RU"/>
              </w:rPr>
              <w:t>_______</w:t>
            </w:r>
            <w:r w:rsidRPr="00261951">
              <w:rPr>
                <w:rFonts w:ascii="Times New Roman" w:eastAsia="Times New Roman" w:hAnsi="Times New Roman"/>
                <w:sz w:val="26"/>
                <w:szCs w:val="26"/>
                <w:lang w:eastAsia="ru-RU"/>
              </w:rPr>
              <w:t>/</w:t>
            </w:r>
          </w:p>
          <w:p w:rsidR="00486D48" w:rsidRPr="00261951" w:rsidRDefault="00486D48" w:rsidP="00486D48">
            <w:pPr>
              <w:widowControl w:val="0"/>
              <w:spacing w:after="0" w:line="240" w:lineRule="auto"/>
              <w:ind w:firstLine="709"/>
              <w:jc w:val="center"/>
              <w:rPr>
                <w:rFonts w:ascii="Times New Roman" w:eastAsia="Times New Roman" w:hAnsi="Times New Roman"/>
                <w:sz w:val="26"/>
                <w:szCs w:val="26"/>
                <w:lang w:eastAsia="ru-RU"/>
              </w:rPr>
            </w:pPr>
            <w:r w:rsidRPr="00261951">
              <w:rPr>
                <w:rFonts w:ascii="Times New Roman" w:eastAsia="Times New Roman" w:hAnsi="Times New Roman"/>
                <w:sz w:val="26"/>
                <w:szCs w:val="26"/>
                <w:lang w:eastAsia="ru-RU"/>
              </w:rPr>
              <w:t>(подпись)</w:t>
            </w:r>
          </w:p>
          <w:p w:rsidR="00486D48" w:rsidRPr="00261951" w:rsidRDefault="00486D48" w:rsidP="00486D48">
            <w:pPr>
              <w:widowControl w:val="0"/>
              <w:spacing w:after="0" w:line="240" w:lineRule="auto"/>
              <w:ind w:firstLine="709"/>
              <w:jc w:val="center"/>
              <w:rPr>
                <w:rFonts w:ascii="Times New Roman" w:eastAsia="Times New Roman" w:hAnsi="Times New Roman"/>
                <w:b/>
                <w:bCs/>
                <w:sz w:val="26"/>
                <w:szCs w:val="26"/>
                <w:lang w:eastAsia="ru-RU"/>
              </w:rPr>
            </w:pPr>
          </w:p>
        </w:tc>
      </w:tr>
    </w:tbl>
    <w:p w:rsidR="00486D48" w:rsidRDefault="00486D48">
      <w:pPr>
        <w:pStyle w:val="ConsPlusNormal"/>
        <w:jc w:val="both"/>
        <w:rPr>
          <w:rFonts w:ascii="Times New Roman" w:hAnsi="Times New Roman" w:cs="Times New Roman"/>
          <w:sz w:val="26"/>
          <w:szCs w:val="26"/>
        </w:rPr>
      </w:pPr>
    </w:p>
    <w:p w:rsidR="00486D48" w:rsidRDefault="00486D48">
      <w:pPr>
        <w:pStyle w:val="ConsPlusNormal"/>
        <w:jc w:val="both"/>
        <w:rPr>
          <w:rFonts w:ascii="Times New Roman" w:hAnsi="Times New Roman" w:cs="Times New Roman"/>
          <w:sz w:val="26"/>
          <w:szCs w:val="26"/>
        </w:rPr>
      </w:pPr>
    </w:p>
    <w:p w:rsidR="004C1585" w:rsidRDefault="004C1585">
      <w:pPr>
        <w:pStyle w:val="ConsPlusNormal"/>
        <w:jc w:val="both"/>
        <w:rPr>
          <w:rFonts w:ascii="Times New Roman" w:hAnsi="Times New Roman" w:cs="Times New Roman"/>
          <w:sz w:val="26"/>
          <w:szCs w:val="26"/>
        </w:rPr>
      </w:pPr>
    </w:p>
    <w:p w:rsidR="004C1585" w:rsidRDefault="004C1585">
      <w:pPr>
        <w:pStyle w:val="ConsPlusNormal"/>
        <w:jc w:val="both"/>
        <w:rPr>
          <w:rFonts w:ascii="Times New Roman" w:hAnsi="Times New Roman" w:cs="Times New Roman"/>
          <w:sz w:val="26"/>
          <w:szCs w:val="26"/>
        </w:rPr>
      </w:pPr>
    </w:p>
    <w:p w:rsidR="004C1585" w:rsidRDefault="004C1585">
      <w:pPr>
        <w:pStyle w:val="ConsPlusNormal"/>
        <w:jc w:val="both"/>
        <w:rPr>
          <w:rFonts w:ascii="Times New Roman" w:hAnsi="Times New Roman" w:cs="Times New Roman"/>
          <w:sz w:val="26"/>
          <w:szCs w:val="26"/>
        </w:rPr>
      </w:pPr>
    </w:p>
    <w:p w:rsidR="00486D48" w:rsidRDefault="00486D48">
      <w:pPr>
        <w:pStyle w:val="ConsPlusNormal"/>
        <w:jc w:val="both"/>
        <w:rPr>
          <w:rFonts w:ascii="Times New Roman" w:hAnsi="Times New Roman" w:cs="Times New Roman"/>
          <w:sz w:val="26"/>
          <w:szCs w:val="26"/>
        </w:rPr>
      </w:pPr>
    </w:p>
    <w:p w:rsidR="00686944" w:rsidRDefault="00686944">
      <w:pPr>
        <w:pStyle w:val="ConsPlusNormal"/>
        <w:jc w:val="both"/>
        <w:rPr>
          <w:rFonts w:ascii="Times New Roman" w:hAnsi="Times New Roman" w:cs="Times New Roman"/>
          <w:sz w:val="26"/>
          <w:szCs w:val="26"/>
        </w:rPr>
      </w:pPr>
    </w:p>
    <w:p w:rsidR="00686944" w:rsidRDefault="00686944">
      <w:pPr>
        <w:pStyle w:val="ConsPlusNormal"/>
        <w:jc w:val="both"/>
        <w:rPr>
          <w:rFonts w:ascii="Times New Roman" w:hAnsi="Times New Roman" w:cs="Times New Roman"/>
          <w:sz w:val="26"/>
          <w:szCs w:val="26"/>
        </w:rPr>
      </w:pPr>
    </w:p>
    <w:p w:rsidR="00486D48" w:rsidRDefault="00486D48">
      <w:pPr>
        <w:pStyle w:val="ConsPlusNormal"/>
        <w:jc w:val="both"/>
        <w:rPr>
          <w:rFonts w:ascii="Times New Roman" w:hAnsi="Times New Roman" w:cs="Times New Roman"/>
          <w:sz w:val="26"/>
          <w:szCs w:val="26"/>
        </w:rPr>
      </w:pPr>
    </w:p>
    <w:p w:rsidR="00486D48" w:rsidRDefault="00486D48">
      <w:pPr>
        <w:pStyle w:val="ConsPlusNormal"/>
        <w:jc w:val="both"/>
        <w:rPr>
          <w:rFonts w:ascii="Times New Roman" w:hAnsi="Times New Roman" w:cs="Times New Roman"/>
          <w:sz w:val="26"/>
          <w:szCs w:val="26"/>
        </w:rPr>
      </w:pPr>
    </w:p>
    <w:p w:rsidR="00A0509D" w:rsidRPr="00B6363F" w:rsidRDefault="00A0509D">
      <w:pPr>
        <w:pStyle w:val="ConsPlusNormal"/>
        <w:jc w:val="right"/>
        <w:outlineLvl w:val="1"/>
        <w:rPr>
          <w:rFonts w:ascii="Times New Roman" w:hAnsi="Times New Roman" w:cs="Times New Roman"/>
          <w:sz w:val="26"/>
          <w:szCs w:val="26"/>
        </w:rPr>
      </w:pPr>
      <w:r w:rsidRPr="00B6363F">
        <w:rPr>
          <w:rFonts w:ascii="Times New Roman" w:hAnsi="Times New Roman" w:cs="Times New Roman"/>
          <w:sz w:val="26"/>
          <w:szCs w:val="26"/>
        </w:rPr>
        <w:lastRenderedPageBreak/>
        <w:t>Приложение N 4</w:t>
      </w:r>
    </w:p>
    <w:p w:rsidR="00A0509D" w:rsidRPr="00B6363F" w:rsidRDefault="00A0509D">
      <w:pPr>
        <w:pStyle w:val="ConsPlusNormal"/>
        <w:jc w:val="right"/>
        <w:rPr>
          <w:rFonts w:ascii="Times New Roman" w:hAnsi="Times New Roman" w:cs="Times New Roman"/>
          <w:sz w:val="26"/>
          <w:szCs w:val="26"/>
        </w:rPr>
      </w:pPr>
      <w:r w:rsidRPr="00B6363F">
        <w:rPr>
          <w:rFonts w:ascii="Times New Roman" w:hAnsi="Times New Roman" w:cs="Times New Roman"/>
          <w:sz w:val="26"/>
          <w:szCs w:val="26"/>
        </w:rPr>
        <w:t>к контракту</w:t>
      </w:r>
    </w:p>
    <w:p w:rsidR="00A0509D" w:rsidRPr="00B6363F" w:rsidRDefault="00A0509D">
      <w:pPr>
        <w:pStyle w:val="ConsPlusNormal"/>
        <w:jc w:val="right"/>
        <w:rPr>
          <w:rFonts w:ascii="Times New Roman" w:hAnsi="Times New Roman" w:cs="Times New Roman"/>
          <w:sz w:val="26"/>
          <w:szCs w:val="26"/>
        </w:rPr>
      </w:pPr>
      <w:r w:rsidRPr="00B6363F">
        <w:rPr>
          <w:rFonts w:ascii="Times New Roman" w:hAnsi="Times New Roman" w:cs="Times New Roman"/>
          <w:sz w:val="26"/>
          <w:szCs w:val="26"/>
        </w:rPr>
        <w:t>N __ от "__"</w:t>
      </w:r>
      <w:r w:rsidR="00501B75">
        <w:rPr>
          <w:rFonts w:ascii="Times New Roman" w:hAnsi="Times New Roman" w:cs="Times New Roman"/>
          <w:sz w:val="26"/>
          <w:szCs w:val="26"/>
        </w:rPr>
        <w:t xml:space="preserve"> </w:t>
      </w:r>
      <w:r w:rsidR="00CF71FE">
        <w:rPr>
          <w:rFonts w:ascii="Times New Roman" w:hAnsi="Times New Roman" w:cs="Times New Roman"/>
          <w:sz w:val="26"/>
          <w:szCs w:val="26"/>
        </w:rPr>
        <w:t>________</w:t>
      </w:r>
      <w:r w:rsidRPr="00B6363F">
        <w:rPr>
          <w:rFonts w:ascii="Times New Roman" w:hAnsi="Times New Roman" w:cs="Times New Roman"/>
          <w:sz w:val="26"/>
          <w:szCs w:val="26"/>
        </w:rPr>
        <w:t xml:space="preserve"> 20</w:t>
      </w:r>
      <w:r w:rsidR="00501B75">
        <w:rPr>
          <w:rFonts w:ascii="Times New Roman" w:hAnsi="Times New Roman" w:cs="Times New Roman"/>
          <w:sz w:val="26"/>
          <w:szCs w:val="26"/>
        </w:rPr>
        <w:t>2</w:t>
      </w:r>
      <w:r w:rsidR="00A272FF">
        <w:rPr>
          <w:rFonts w:ascii="Times New Roman" w:hAnsi="Times New Roman" w:cs="Times New Roman"/>
          <w:sz w:val="26"/>
          <w:szCs w:val="26"/>
        </w:rPr>
        <w:t>_</w:t>
      </w:r>
      <w:r w:rsidRPr="00B6363F">
        <w:rPr>
          <w:rFonts w:ascii="Times New Roman" w:hAnsi="Times New Roman" w:cs="Times New Roman"/>
          <w:sz w:val="26"/>
          <w:szCs w:val="26"/>
        </w:rPr>
        <w:t xml:space="preserve"> г.</w:t>
      </w:r>
    </w:p>
    <w:p w:rsidR="00A0509D" w:rsidRPr="00B6363F" w:rsidRDefault="00A0509D">
      <w:pPr>
        <w:pStyle w:val="ConsPlusNormal"/>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A0509D" w:rsidRPr="00663C98">
        <w:tc>
          <w:tcPr>
            <w:tcW w:w="9071" w:type="dxa"/>
            <w:tcBorders>
              <w:top w:val="nil"/>
              <w:left w:val="nil"/>
              <w:bottom w:val="nil"/>
              <w:right w:val="nil"/>
            </w:tcBorders>
            <w:vAlign w:val="bottom"/>
          </w:tcPr>
          <w:p w:rsidR="00A0509D" w:rsidRPr="00B6363F" w:rsidRDefault="00A0509D">
            <w:pPr>
              <w:pStyle w:val="ConsPlusNormal"/>
              <w:jc w:val="center"/>
              <w:rPr>
                <w:rFonts w:ascii="Times New Roman" w:hAnsi="Times New Roman" w:cs="Times New Roman"/>
                <w:sz w:val="26"/>
                <w:szCs w:val="26"/>
              </w:rPr>
            </w:pPr>
            <w:bookmarkStart w:id="12" w:name="P615"/>
            <w:bookmarkEnd w:id="12"/>
            <w:r w:rsidRPr="00B6363F">
              <w:rPr>
                <w:rFonts w:ascii="Times New Roman" w:hAnsi="Times New Roman" w:cs="Times New Roman"/>
                <w:sz w:val="26"/>
                <w:szCs w:val="26"/>
              </w:rPr>
              <w:t>Акт</w:t>
            </w:r>
          </w:p>
          <w:p w:rsidR="00A0509D" w:rsidRPr="00B6363F" w:rsidRDefault="00A0509D">
            <w:pPr>
              <w:pStyle w:val="ConsPlusNormal"/>
              <w:jc w:val="center"/>
              <w:rPr>
                <w:rFonts w:ascii="Times New Roman" w:hAnsi="Times New Roman" w:cs="Times New Roman"/>
                <w:sz w:val="26"/>
                <w:szCs w:val="26"/>
              </w:rPr>
            </w:pPr>
            <w:r w:rsidRPr="00B6363F">
              <w:rPr>
                <w:rFonts w:ascii="Times New Roman" w:hAnsi="Times New Roman" w:cs="Times New Roman"/>
                <w:sz w:val="26"/>
                <w:szCs w:val="26"/>
              </w:rPr>
              <w:t>о снятии охраны</w:t>
            </w:r>
          </w:p>
        </w:tc>
      </w:tr>
      <w:tr w:rsidR="00A0509D" w:rsidRPr="00663C98">
        <w:tc>
          <w:tcPr>
            <w:tcW w:w="9071" w:type="dxa"/>
            <w:tcBorders>
              <w:top w:val="nil"/>
              <w:left w:val="nil"/>
              <w:bottom w:val="nil"/>
              <w:right w:val="nil"/>
            </w:tcBorders>
          </w:tcPr>
          <w:p w:rsidR="00A0509D" w:rsidRPr="00B6363F" w:rsidRDefault="00A0509D">
            <w:pPr>
              <w:pStyle w:val="ConsPlusNormal"/>
              <w:rPr>
                <w:rFonts w:ascii="Times New Roman" w:hAnsi="Times New Roman" w:cs="Times New Roman"/>
                <w:sz w:val="26"/>
                <w:szCs w:val="26"/>
              </w:rPr>
            </w:pPr>
          </w:p>
        </w:tc>
      </w:tr>
      <w:tr w:rsidR="00A0509D" w:rsidRPr="00663C98">
        <w:tc>
          <w:tcPr>
            <w:tcW w:w="9071" w:type="dxa"/>
            <w:tcBorders>
              <w:top w:val="nil"/>
              <w:left w:val="nil"/>
              <w:bottom w:val="nil"/>
              <w:right w:val="nil"/>
            </w:tcBorders>
          </w:tcPr>
          <w:p w:rsidR="00436391" w:rsidRPr="00B6363F" w:rsidRDefault="00A0509D" w:rsidP="00436391">
            <w:pPr>
              <w:pStyle w:val="ConsPlusNonformat"/>
              <w:jc w:val="both"/>
              <w:rPr>
                <w:rFonts w:ascii="Times New Roman" w:hAnsi="Times New Roman" w:cs="Times New Roman"/>
                <w:sz w:val="26"/>
                <w:szCs w:val="26"/>
              </w:rPr>
            </w:pPr>
            <w:r w:rsidRPr="00B6363F">
              <w:rPr>
                <w:rFonts w:ascii="Times New Roman" w:hAnsi="Times New Roman" w:cs="Times New Roman"/>
                <w:sz w:val="26"/>
                <w:szCs w:val="26"/>
              </w:rPr>
              <w:t>Мы, нижеподписавшиеся, представитель Исполнителя в лице _</w:t>
            </w:r>
            <w:r w:rsidR="00501B75">
              <w:rPr>
                <w:rFonts w:ascii="Times New Roman" w:hAnsi="Times New Roman" w:cs="Times New Roman"/>
                <w:sz w:val="26"/>
                <w:szCs w:val="26"/>
              </w:rPr>
              <w:t>___________________________________________</w:t>
            </w:r>
            <w:r w:rsidRPr="00B6363F">
              <w:rPr>
                <w:rFonts w:ascii="Times New Roman" w:hAnsi="Times New Roman" w:cs="Times New Roman"/>
                <w:sz w:val="26"/>
                <w:szCs w:val="26"/>
              </w:rPr>
              <w:t xml:space="preserve">, действующий на основании ___________________________________, и представитель Заказчика в лице </w:t>
            </w:r>
            <w:r w:rsidR="00501B75">
              <w:rPr>
                <w:rFonts w:ascii="Times New Roman" w:hAnsi="Times New Roman" w:cs="Times New Roman"/>
                <w:sz w:val="26"/>
                <w:szCs w:val="26"/>
              </w:rPr>
              <w:t>____________________________________________</w:t>
            </w:r>
            <w:r w:rsidRPr="00B6363F">
              <w:rPr>
                <w:rFonts w:ascii="Times New Roman" w:hAnsi="Times New Roman" w:cs="Times New Roman"/>
                <w:sz w:val="26"/>
                <w:szCs w:val="26"/>
              </w:rPr>
              <w:t xml:space="preserve">, действующий на основании _____________________________________, составили настоящий Акт о том, что в соответствии с контрактом от "__" </w:t>
            </w:r>
            <w:r w:rsidR="002F6710">
              <w:rPr>
                <w:rFonts w:ascii="Times New Roman" w:hAnsi="Times New Roman" w:cs="Times New Roman"/>
                <w:sz w:val="26"/>
                <w:szCs w:val="26"/>
              </w:rPr>
              <w:t>________</w:t>
            </w:r>
            <w:r w:rsidRPr="00B6363F">
              <w:rPr>
                <w:rFonts w:ascii="Times New Roman" w:hAnsi="Times New Roman" w:cs="Times New Roman"/>
                <w:sz w:val="26"/>
                <w:szCs w:val="26"/>
              </w:rPr>
              <w:t xml:space="preserve"> 20</w:t>
            </w:r>
            <w:r w:rsidR="00A272FF">
              <w:rPr>
                <w:rFonts w:ascii="Times New Roman" w:hAnsi="Times New Roman" w:cs="Times New Roman"/>
                <w:sz w:val="26"/>
                <w:szCs w:val="26"/>
              </w:rPr>
              <w:t>_</w:t>
            </w:r>
            <w:r w:rsidRPr="00B6363F">
              <w:rPr>
                <w:rFonts w:ascii="Times New Roman" w:hAnsi="Times New Roman" w:cs="Times New Roman"/>
                <w:sz w:val="26"/>
                <w:szCs w:val="26"/>
              </w:rPr>
              <w:t xml:space="preserve"> г. N ___ охрана объекта, расположенного по адресу: </w:t>
            </w:r>
            <w:proofErr w:type="spellStart"/>
            <w:r w:rsidR="00436391">
              <w:rPr>
                <w:rFonts w:ascii="Times New Roman" w:hAnsi="Times New Roman" w:cs="Times New Roman"/>
                <w:sz w:val="26"/>
                <w:szCs w:val="26"/>
              </w:rPr>
              <w:t>ст-ца</w:t>
            </w:r>
            <w:proofErr w:type="spellEnd"/>
            <w:r w:rsidR="00436391">
              <w:rPr>
                <w:rFonts w:ascii="Times New Roman" w:hAnsi="Times New Roman" w:cs="Times New Roman"/>
                <w:sz w:val="26"/>
                <w:szCs w:val="26"/>
              </w:rPr>
              <w:t xml:space="preserve"> Каневская, ул. Нестеренко, д. 57.</w:t>
            </w:r>
          </w:p>
          <w:p w:rsidR="00A0509D" w:rsidRPr="00B6363F" w:rsidRDefault="00A0509D" w:rsidP="00A272FF">
            <w:pPr>
              <w:pStyle w:val="ConsPlusNormal"/>
              <w:ind w:firstLine="283"/>
              <w:jc w:val="both"/>
              <w:rPr>
                <w:rFonts w:ascii="Times New Roman" w:hAnsi="Times New Roman" w:cs="Times New Roman"/>
                <w:sz w:val="26"/>
                <w:szCs w:val="26"/>
              </w:rPr>
            </w:pPr>
            <w:r w:rsidRPr="00B6363F">
              <w:rPr>
                <w:rFonts w:ascii="Times New Roman" w:hAnsi="Times New Roman" w:cs="Times New Roman"/>
                <w:sz w:val="26"/>
                <w:szCs w:val="26"/>
              </w:rPr>
              <w:t>, снята в __ ч. __ мин."__" ________________ 20</w:t>
            </w:r>
            <w:r w:rsidR="00501B75">
              <w:rPr>
                <w:rFonts w:ascii="Times New Roman" w:hAnsi="Times New Roman" w:cs="Times New Roman"/>
                <w:sz w:val="26"/>
                <w:szCs w:val="26"/>
              </w:rPr>
              <w:t>2</w:t>
            </w:r>
            <w:r w:rsidR="00A272FF">
              <w:rPr>
                <w:rFonts w:ascii="Times New Roman" w:hAnsi="Times New Roman" w:cs="Times New Roman"/>
                <w:sz w:val="26"/>
                <w:szCs w:val="26"/>
              </w:rPr>
              <w:t>_</w:t>
            </w:r>
            <w:r w:rsidR="00CF71FE">
              <w:rPr>
                <w:rFonts w:ascii="Times New Roman" w:hAnsi="Times New Roman" w:cs="Times New Roman"/>
                <w:sz w:val="26"/>
                <w:szCs w:val="26"/>
              </w:rPr>
              <w:t xml:space="preserve"> </w:t>
            </w:r>
            <w:r w:rsidRPr="00B6363F">
              <w:rPr>
                <w:rFonts w:ascii="Times New Roman" w:hAnsi="Times New Roman" w:cs="Times New Roman"/>
                <w:sz w:val="26"/>
                <w:szCs w:val="26"/>
              </w:rPr>
              <w:t>г.</w:t>
            </w:r>
          </w:p>
        </w:tc>
      </w:tr>
    </w:tbl>
    <w:p w:rsidR="00A0509D" w:rsidRPr="00B6363F" w:rsidRDefault="00A0509D">
      <w:pPr>
        <w:pStyle w:val="ConsPlusNormal"/>
        <w:jc w:val="both"/>
        <w:rPr>
          <w:rFonts w:ascii="Times New Roman" w:hAnsi="Times New Roman" w:cs="Times New Roman"/>
          <w:sz w:val="26"/>
          <w:szCs w:val="26"/>
        </w:rPr>
      </w:pPr>
    </w:p>
    <w:tbl>
      <w:tblPr>
        <w:tblW w:w="0" w:type="auto"/>
        <w:tblInd w:w="-106" w:type="dxa"/>
        <w:tblLook w:val="0000" w:firstRow="0" w:lastRow="0" w:firstColumn="0" w:lastColumn="0" w:noHBand="0" w:noVBand="0"/>
      </w:tblPr>
      <w:tblGrid>
        <w:gridCol w:w="4798"/>
        <w:gridCol w:w="4778"/>
      </w:tblGrid>
      <w:tr w:rsidR="00486D48" w:rsidRPr="00261951" w:rsidTr="00486D48">
        <w:trPr>
          <w:trHeight w:val="80"/>
        </w:trPr>
        <w:tc>
          <w:tcPr>
            <w:tcW w:w="4798" w:type="dxa"/>
            <w:vAlign w:val="center"/>
          </w:tcPr>
          <w:p w:rsidR="00486D48" w:rsidRPr="00261951" w:rsidRDefault="00486D48" w:rsidP="00486D48">
            <w:pPr>
              <w:widowControl w:val="0"/>
              <w:spacing w:before="240" w:after="60" w:line="240" w:lineRule="auto"/>
              <w:jc w:val="center"/>
              <w:outlineLvl w:val="1"/>
              <w:rPr>
                <w:rFonts w:ascii="Times New Roman" w:eastAsia="Times New Roman" w:hAnsi="Times New Roman"/>
                <w:i/>
                <w:iCs/>
                <w:sz w:val="26"/>
                <w:szCs w:val="26"/>
                <w:lang w:eastAsia="ru-RU"/>
              </w:rPr>
            </w:pPr>
            <w:r w:rsidRPr="00261951">
              <w:rPr>
                <w:rFonts w:ascii="Times New Roman" w:eastAsia="Times New Roman" w:hAnsi="Times New Roman"/>
                <w:i/>
                <w:iCs/>
                <w:sz w:val="26"/>
                <w:szCs w:val="26"/>
                <w:lang w:eastAsia="ru-RU"/>
              </w:rPr>
              <w:t>Заказчик</w:t>
            </w:r>
          </w:p>
          <w:p w:rsidR="00E34558" w:rsidRDefault="002F6710" w:rsidP="002F6710">
            <w:pPr>
              <w:widowControl w:val="0"/>
              <w:spacing w:after="0" w:line="240" w:lineRule="auto"/>
              <w:rPr>
                <w:rFonts w:ascii="Times New Roman" w:eastAsia="Times New Roman" w:hAnsi="Times New Roman"/>
                <w:snapToGrid w:val="0"/>
                <w:sz w:val="26"/>
                <w:szCs w:val="26"/>
                <w:lang w:eastAsia="ru-RU"/>
              </w:rPr>
            </w:pPr>
            <w:r>
              <w:rPr>
                <w:rFonts w:ascii="Times New Roman" w:eastAsia="Times New Roman" w:hAnsi="Times New Roman"/>
                <w:snapToGrid w:val="0"/>
                <w:sz w:val="26"/>
                <w:szCs w:val="26"/>
                <w:lang w:eastAsia="ru-RU"/>
              </w:rPr>
              <w:t>Н</w:t>
            </w:r>
            <w:r w:rsidR="00E34558">
              <w:rPr>
                <w:rFonts w:ascii="Times New Roman" w:eastAsia="Times New Roman" w:hAnsi="Times New Roman"/>
                <w:snapToGrid w:val="0"/>
                <w:sz w:val="26"/>
                <w:szCs w:val="26"/>
                <w:lang w:eastAsia="ru-RU"/>
              </w:rPr>
              <w:t>ачальник хозяйственного отдела</w:t>
            </w:r>
            <w:r w:rsidR="00E34558" w:rsidRPr="00261951">
              <w:rPr>
                <w:rFonts w:ascii="Times New Roman" w:eastAsia="Times New Roman" w:hAnsi="Times New Roman"/>
                <w:snapToGrid w:val="0"/>
                <w:sz w:val="26"/>
                <w:szCs w:val="26"/>
                <w:lang w:eastAsia="ru-RU"/>
              </w:rPr>
              <w:t xml:space="preserve"> УФНС России по Краснодарскому краю </w:t>
            </w:r>
          </w:p>
          <w:p w:rsidR="00E34558" w:rsidRPr="00261951" w:rsidRDefault="00E34558" w:rsidP="00E34558">
            <w:pPr>
              <w:widowControl w:val="0"/>
              <w:spacing w:after="0" w:line="240" w:lineRule="auto"/>
              <w:jc w:val="center"/>
              <w:rPr>
                <w:rFonts w:ascii="Times New Roman" w:eastAsia="Times New Roman" w:hAnsi="Times New Roman"/>
                <w:snapToGrid w:val="0"/>
                <w:sz w:val="26"/>
                <w:szCs w:val="26"/>
                <w:lang w:eastAsia="ru-RU"/>
              </w:rPr>
            </w:pPr>
          </w:p>
          <w:p w:rsidR="00E34558" w:rsidRPr="00261951" w:rsidRDefault="00E34558" w:rsidP="00E34558">
            <w:pPr>
              <w:widowControl w:val="0"/>
              <w:spacing w:after="0" w:line="240" w:lineRule="auto"/>
              <w:jc w:val="center"/>
              <w:rPr>
                <w:rFonts w:ascii="Times New Roman" w:eastAsia="Times New Roman" w:hAnsi="Times New Roman"/>
                <w:snapToGrid w:val="0"/>
                <w:sz w:val="26"/>
                <w:szCs w:val="26"/>
                <w:lang w:eastAsia="ru-RU"/>
              </w:rPr>
            </w:pPr>
            <w:r w:rsidRPr="00261951">
              <w:rPr>
                <w:rFonts w:ascii="Times New Roman" w:eastAsia="Times New Roman" w:hAnsi="Times New Roman"/>
                <w:snapToGrid w:val="0"/>
                <w:sz w:val="26"/>
                <w:szCs w:val="26"/>
                <w:lang w:eastAsia="ru-RU"/>
              </w:rPr>
              <w:t>___________________ /</w:t>
            </w:r>
            <w:r>
              <w:rPr>
                <w:rFonts w:ascii="Times New Roman" w:eastAsia="Times New Roman" w:hAnsi="Times New Roman"/>
                <w:snapToGrid w:val="0"/>
                <w:sz w:val="26"/>
                <w:szCs w:val="26"/>
                <w:lang w:eastAsia="ru-RU"/>
              </w:rPr>
              <w:t xml:space="preserve">С.С. </w:t>
            </w:r>
            <w:proofErr w:type="spellStart"/>
            <w:r>
              <w:rPr>
                <w:rFonts w:ascii="Times New Roman" w:eastAsia="Times New Roman" w:hAnsi="Times New Roman"/>
                <w:snapToGrid w:val="0"/>
                <w:sz w:val="26"/>
                <w:szCs w:val="26"/>
                <w:lang w:eastAsia="ru-RU"/>
              </w:rPr>
              <w:t>Кокозов</w:t>
            </w:r>
            <w:proofErr w:type="spellEnd"/>
            <w:r w:rsidRPr="00261951">
              <w:rPr>
                <w:rFonts w:ascii="Times New Roman" w:eastAsia="Times New Roman" w:hAnsi="Times New Roman"/>
                <w:snapToGrid w:val="0"/>
                <w:sz w:val="26"/>
                <w:szCs w:val="26"/>
                <w:lang w:eastAsia="ru-RU"/>
              </w:rPr>
              <w:t xml:space="preserve"> /</w:t>
            </w:r>
          </w:p>
          <w:p w:rsidR="00486D48" w:rsidRPr="00E34558" w:rsidRDefault="00E34558" w:rsidP="00E34558">
            <w:pPr>
              <w:widowControl w:val="0"/>
              <w:spacing w:after="0" w:line="240" w:lineRule="auto"/>
              <w:ind w:firstLine="709"/>
              <w:rPr>
                <w:rFonts w:ascii="Times New Roman" w:eastAsia="Times New Roman" w:hAnsi="Times New Roman"/>
                <w:snapToGrid w:val="0"/>
                <w:sz w:val="20"/>
                <w:szCs w:val="20"/>
                <w:lang w:val="en-US" w:eastAsia="ru-RU"/>
              </w:rPr>
            </w:pPr>
            <w:r>
              <w:rPr>
                <w:rFonts w:ascii="Times New Roman" w:eastAsia="Times New Roman" w:hAnsi="Times New Roman"/>
                <w:snapToGrid w:val="0"/>
                <w:sz w:val="20"/>
                <w:szCs w:val="20"/>
                <w:lang w:eastAsia="ru-RU"/>
              </w:rPr>
              <w:t>(подпись)</w:t>
            </w:r>
          </w:p>
          <w:p w:rsidR="00486D48" w:rsidRPr="00261951" w:rsidRDefault="00486D48" w:rsidP="00486D48">
            <w:pPr>
              <w:widowControl w:val="0"/>
              <w:spacing w:after="0" w:line="240" w:lineRule="auto"/>
              <w:ind w:firstLine="709"/>
              <w:jc w:val="center"/>
              <w:rPr>
                <w:rFonts w:ascii="Times New Roman" w:eastAsia="Times New Roman" w:hAnsi="Times New Roman"/>
                <w:snapToGrid w:val="0"/>
                <w:sz w:val="26"/>
                <w:szCs w:val="26"/>
                <w:lang w:eastAsia="ru-RU"/>
              </w:rPr>
            </w:pPr>
          </w:p>
        </w:tc>
        <w:tc>
          <w:tcPr>
            <w:tcW w:w="4778" w:type="dxa"/>
            <w:vAlign w:val="center"/>
          </w:tcPr>
          <w:p w:rsidR="00486D48" w:rsidRPr="00261951" w:rsidRDefault="00486D48" w:rsidP="00486D48">
            <w:pPr>
              <w:widowControl w:val="0"/>
              <w:spacing w:before="240" w:after="60" w:line="240" w:lineRule="auto"/>
              <w:jc w:val="center"/>
              <w:outlineLvl w:val="1"/>
              <w:rPr>
                <w:rFonts w:ascii="Times New Roman" w:eastAsia="Times New Roman" w:hAnsi="Times New Roman"/>
                <w:i/>
                <w:iCs/>
                <w:sz w:val="26"/>
                <w:szCs w:val="26"/>
                <w:lang w:eastAsia="ru-RU"/>
              </w:rPr>
            </w:pPr>
            <w:r w:rsidRPr="00261951">
              <w:rPr>
                <w:rFonts w:ascii="Times New Roman" w:eastAsia="Times New Roman" w:hAnsi="Times New Roman"/>
                <w:i/>
                <w:iCs/>
                <w:sz w:val="26"/>
                <w:szCs w:val="26"/>
                <w:lang w:eastAsia="ru-RU"/>
              </w:rPr>
              <w:t>Исполнитель</w:t>
            </w:r>
          </w:p>
          <w:p w:rsidR="00486D48" w:rsidRDefault="00486D48" w:rsidP="00501B75">
            <w:pPr>
              <w:widowControl w:val="0"/>
              <w:spacing w:after="0" w:line="240" w:lineRule="auto"/>
              <w:rPr>
                <w:rFonts w:ascii="Times New Roman" w:eastAsia="Times New Roman" w:hAnsi="Times New Roman"/>
                <w:sz w:val="26"/>
                <w:szCs w:val="26"/>
                <w:lang w:val="en-US" w:eastAsia="ru-RU"/>
              </w:rPr>
            </w:pPr>
          </w:p>
          <w:p w:rsidR="00E34558" w:rsidRPr="00E34558" w:rsidRDefault="00E34558" w:rsidP="00501B75">
            <w:pPr>
              <w:widowControl w:val="0"/>
              <w:spacing w:after="0" w:line="240" w:lineRule="auto"/>
              <w:rPr>
                <w:rFonts w:ascii="Times New Roman" w:eastAsia="Times New Roman" w:hAnsi="Times New Roman"/>
                <w:sz w:val="26"/>
                <w:szCs w:val="26"/>
                <w:lang w:val="en-US" w:eastAsia="ru-RU"/>
              </w:rPr>
            </w:pPr>
          </w:p>
          <w:p w:rsidR="00486D48" w:rsidRPr="00261951" w:rsidRDefault="00486D48" w:rsidP="00486D48">
            <w:pPr>
              <w:widowControl w:val="0"/>
              <w:spacing w:after="0" w:line="240" w:lineRule="auto"/>
              <w:jc w:val="center"/>
              <w:rPr>
                <w:rFonts w:ascii="Times New Roman" w:eastAsia="Times New Roman" w:hAnsi="Times New Roman"/>
                <w:sz w:val="26"/>
                <w:szCs w:val="26"/>
                <w:lang w:eastAsia="ru-RU"/>
              </w:rPr>
            </w:pPr>
            <w:r w:rsidRPr="00261951">
              <w:rPr>
                <w:rFonts w:ascii="Times New Roman" w:eastAsia="Times New Roman" w:hAnsi="Times New Roman"/>
                <w:sz w:val="26"/>
                <w:szCs w:val="26"/>
                <w:lang w:eastAsia="ru-RU"/>
              </w:rPr>
              <w:t>___________________ /</w:t>
            </w:r>
            <w:r w:rsidR="00A00EAB">
              <w:rPr>
                <w:rFonts w:ascii="Times New Roman" w:eastAsia="Times New Roman" w:hAnsi="Times New Roman"/>
                <w:sz w:val="26"/>
                <w:szCs w:val="26"/>
                <w:lang w:eastAsia="ru-RU"/>
              </w:rPr>
              <w:t>________</w:t>
            </w:r>
            <w:r w:rsidRPr="00261951">
              <w:rPr>
                <w:rFonts w:ascii="Times New Roman" w:eastAsia="Times New Roman" w:hAnsi="Times New Roman"/>
                <w:sz w:val="26"/>
                <w:szCs w:val="26"/>
                <w:lang w:eastAsia="ru-RU"/>
              </w:rPr>
              <w:t>/</w:t>
            </w:r>
          </w:p>
          <w:p w:rsidR="00486D48" w:rsidRPr="00261951" w:rsidRDefault="00486D48" w:rsidP="00486D48">
            <w:pPr>
              <w:widowControl w:val="0"/>
              <w:spacing w:after="0" w:line="240" w:lineRule="auto"/>
              <w:ind w:firstLine="709"/>
              <w:jc w:val="center"/>
              <w:rPr>
                <w:rFonts w:ascii="Times New Roman" w:eastAsia="Times New Roman" w:hAnsi="Times New Roman"/>
                <w:sz w:val="26"/>
                <w:szCs w:val="26"/>
                <w:lang w:eastAsia="ru-RU"/>
              </w:rPr>
            </w:pPr>
            <w:r w:rsidRPr="00261951">
              <w:rPr>
                <w:rFonts w:ascii="Times New Roman" w:eastAsia="Times New Roman" w:hAnsi="Times New Roman"/>
                <w:sz w:val="26"/>
                <w:szCs w:val="26"/>
                <w:lang w:eastAsia="ru-RU"/>
              </w:rPr>
              <w:t>(подпись)</w:t>
            </w:r>
          </w:p>
          <w:p w:rsidR="00486D48" w:rsidRPr="00261951" w:rsidRDefault="00486D48" w:rsidP="00486D48">
            <w:pPr>
              <w:widowControl w:val="0"/>
              <w:spacing w:after="0" w:line="240" w:lineRule="auto"/>
              <w:ind w:firstLine="709"/>
              <w:jc w:val="center"/>
              <w:rPr>
                <w:rFonts w:ascii="Times New Roman" w:eastAsia="Times New Roman" w:hAnsi="Times New Roman"/>
                <w:b/>
                <w:bCs/>
                <w:sz w:val="26"/>
                <w:szCs w:val="26"/>
                <w:lang w:eastAsia="ru-RU"/>
              </w:rPr>
            </w:pPr>
          </w:p>
        </w:tc>
      </w:tr>
    </w:tbl>
    <w:p w:rsidR="00A0509D" w:rsidRPr="00B6363F" w:rsidRDefault="00A0509D">
      <w:pPr>
        <w:pStyle w:val="ConsPlusNormal"/>
        <w:jc w:val="both"/>
        <w:rPr>
          <w:rFonts w:ascii="Times New Roman" w:hAnsi="Times New Roman" w:cs="Times New Roman"/>
          <w:sz w:val="26"/>
          <w:szCs w:val="26"/>
        </w:rPr>
      </w:pPr>
    </w:p>
    <w:p w:rsidR="00A0509D" w:rsidRDefault="00A0509D">
      <w:pPr>
        <w:pStyle w:val="ConsPlusNormal"/>
        <w:jc w:val="both"/>
        <w:rPr>
          <w:rFonts w:ascii="Times New Roman" w:hAnsi="Times New Roman" w:cs="Times New Roman"/>
          <w:sz w:val="26"/>
          <w:szCs w:val="26"/>
        </w:rPr>
      </w:pPr>
    </w:p>
    <w:p w:rsidR="008408E6" w:rsidRDefault="008408E6">
      <w:pPr>
        <w:pStyle w:val="ConsPlusNormal"/>
        <w:jc w:val="both"/>
        <w:rPr>
          <w:rFonts w:ascii="Times New Roman" w:hAnsi="Times New Roman" w:cs="Times New Roman"/>
          <w:sz w:val="26"/>
          <w:szCs w:val="26"/>
        </w:rPr>
      </w:pPr>
    </w:p>
    <w:p w:rsidR="008408E6" w:rsidRDefault="008408E6">
      <w:pPr>
        <w:pStyle w:val="ConsPlusNormal"/>
        <w:jc w:val="both"/>
        <w:rPr>
          <w:rFonts w:ascii="Times New Roman" w:hAnsi="Times New Roman" w:cs="Times New Roman"/>
          <w:sz w:val="26"/>
          <w:szCs w:val="26"/>
        </w:rPr>
      </w:pPr>
    </w:p>
    <w:p w:rsidR="008408E6" w:rsidRDefault="008408E6">
      <w:pPr>
        <w:pStyle w:val="ConsPlusNormal"/>
        <w:jc w:val="both"/>
        <w:rPr>
          <w:rFonts w:ascii="Times New Roman" w:hAnsi="Times New Roman" w:cs="Times New Roman"/>
          <w:sz w:val="26"/>
          <w:szCs w:val="26"/>
        </w:rPr>
      </w:pPr>
    </w:p>
    <w:p w:rsidR="008408E6" w:rsidRDefault="008408E6">
      <w:pPr>
        <w:pStyle w:val="ConsPlusNormal"/>
        <w:jc w:val="both"/>
        <w:rPr>
          <w:rFonts w:ascii="Times New Roman" w:hAnsi="Times New Roman" w:cs="Times New Roman"/>
          <w:sz w:val="26"/>
          <w:szCs w:val="26"/>
        </w:rPr>
      </w:pPr>
    </w:p>
    <w:p w:rsidR="008408E6" w:rsidRDefault="008408E6">
      <w:pPr>
        <w:pStyle w:val="ConsPlusNormal"/>
        <w:jc w:val="both"/>
        <w:rPr>
          <w:rFonts w:ascii="Times New Roman" w:hAnsi="Times New Roman" w:cs="Times New Roman"/>
          <w:sz w:val="26"/>
          <w:szCs w:val="26"/>
        </w:rPr>
      </w:pPr>
    </w:p>
    <w:p w:rsidR="008408E6" w:rsidRPr="00B6363F" w:rsidRDefault="008408E6">
      <w:pPr>
        <w:pStyle w:val="ConsPlusNormal"/>
        <w:jc w:val="both"/>
        <w:rPr>
          <w:rFonts w:ascii="Times New Roman" w:hAnsi="Times New Roman" w:cs="Times New Roman"/>
          <w:sz w:val="26"/>
          <w:szCs w:val="26"/>
        </w:rPr>
      </w:pPr>
    </w:p>
    <w:p w:rsidR="00A0509D" w:rsidRDefault="00A0509D">
      <w:pPr>
        <w:pStyle w:val="ConsPlusNormal"/>
        <w:jc w:val="both"/>
        <w:rPr>
          <w:rFonts w:ascii="Times New Roman" w:hAnsi="Times New Roman" w:cs="Times New Roman"/>
          <w:sz w:val="26"/>
          <w:szCs w:val="26"/>
        </w:rPr>
      </w:pPr>
    </w:p>
    <w:p w:rsidR="00486D48" w:rsidRDefault="00486D48">
      <w:pPr>
        <w:pStyle w:val="ConsPlusNormal"/>
        <w:jc w:val="both"/>
        <w:rPr>
          <w:rFonts w:ascii="Times New Roman" w:hAnsi="Times New Roman" w:cs="Times New Roman"/>
          <w:sz w:val="26"/>
          <w:szCs w:val="26"/>
        </w:rPr>
      </w:pPr>
    </w:p>
    <w:p w:rsidR="00486D48" w:rsidRDefault="00486D48">
      <w:pPr>
        <w:pStyle w:val="ConsPlusNormal"/>
        <w:jc w:val="both"/>
        <w:rPr>
          <w:rFonts w:ascii="Times New Roman" w:hAnsi="Times New Roman" w:cs="Times New Roman"/>
          <w:sz w:val="26"/>
          <w:szCs w:val="26"/>
        </w:rPr>
      </w:pPr>
    </w:p>
    <w:p w:rsidR="00486D48" w:rsidRDefault="00486D48">
      <w:pPr>
        <w:pStyle w:val="ConsPlusNormal"/>
        <w:jc w:val="both"/>
        <w:rPr>
          <w:rFonts w:ascii="Times New Roman" w:hAnsi="Times New Roman" w:cs="Times New Roman"/>
          <w:sz w:val="26"/>
          <w:szCs w:val="26"/>
        </w:rPr>
      </w:pPr>
    </w:p>
    <w:p w:rsidR="00486D48" w:rsidRDefault="00486D48">
      <w:pPr>
        <w:pStyle w:val="ConsPlusNormal"/>
        <w:jc w:val="both"/>
        <w:rPr>
          <w:rFonts w:ascii="Times New Roman" w:hAnsi="Times New Roman" w:cs="Times New Roman"/>
          <w:sz w:val="26"/>
          <w:szCs w:val="26"/>
        </w:rPr>
      </w:pPr>
    </w:p>
    <w:p w:rsidR="00486D48" w:rsidRDefault="00486D48">
      <w:pPr>
        <w:pStyle w:val="ConsPlusNormal"/>
        <w:jc w:val="both"/>
        <w:rPr>
          <w:rFonts w:ascii="Times New Roman" w:hAnsi="Times New Roman" w:cs="Times New Roman"/>
          <w:sz w:val="26"/>
          <w:szCs w:val="26"/>
        </w:rPr>
      </w:pPr>
    </w:p>
    <w:p w:rsidR="00686944" w:rsidRDefault="00686944">
      <w:pPr>
        <w:pStyle w:val="ConsPlusNormal"/>
        <w:jc w:val="both"/>
        <w:rPr>
          <w:rFonts w:ascii="Times New Roman" w:hAnsi="Times New Roman" w:cs="Times New Roman"/>
          <w:sz w:val="26"/>
          <w:szCs w:val="26"/>
        </w:rPr>
      </w:pPr>
    </w:p>
    <w:p w:rsidR="00686944" w:rsidRDefault="00686944">
      <w:pPr>
        <w:pStyle w:val="ConsPlusNormal"/>
        <w:jc w:val="both"/>
        <w:rPr>
          <w:rFonts w:ascii="Times New Roman" w:hAnsi="Times New Roman" w:cs="Times New Roman"/>
          <w:sz w:val="26"/>
          <w:szCs w:val="26"/>
        </w:rPr>
      </w:pPr>
    </w:p>
    <w:p w:rsidR="00486D48" w:rsidRDefault="00486D48">
      <w:pPr>
        <w:pStyle w:val="ConsPlusNormal"/>
        <w:jc w:val="both"/>
        <w:rPr>
          <w:rFonts w:ascii="Times New Roman" w:hAnsi="Times New Roman" w:cs="Times New Roman"/>
          <w:sz w:val="26"/>
          <w:szCs w:val="26"/>
        </w:rPr>
      </w:pPr>
    </w:p>
    <w:p w:rsidR="00486D48" w:rsidRDefault="00486D48">
      <w:pPr>
        <w:pStyle w:val="ConsPlusNormal"/>
        <w:jc w:val="both"/>
        <w:rPr>
          <w:rFonts w:ascii="Times New Roman" w:hAnsi="Times New Roman" w:cs="Times New Roman"/>
          <w:sz w:val="26"/>
          <w:szCs w:val="26"/>
        </w:rPr>
      </w:pPr>
    </w:p>
    <w:p w:rsidR="00486D48" w:rsidRPr="00B6363F" w:rsidRDefault="00486D48">
      <w:pPr>
        <w:pStyle w:val="ConsPlusNormal"/>
        <w:jc w:val="both"/>
        <w:rPr>
          <w:rFonts w:ascii="Times New Roman" w:hAnsi="Times New Roman" w:cs="Times New Roman"/>
          <w:sz w:val="26"/>
          <w:szCs w:val="26"/>
        </w:rPr>
      </w:pPr>
    </w:p>
    <w:p w:rsidR="00A0509D" w:rsidRDefault="00A0509D">
      <w:pPr>
        <w:pStyle w:val="ConsPlusNormal"/>
        <w:jc w:val="both"/>
        <w:rPr>
          <w:rFonts w:ascii="Times New Roman" w:hAnsi="Times New Roman" w:cs="Times New Roman"/>
          <w:sz w:val="26"/>
          <w:szCs w:val="26"/>
        </w:rPr>
      </w:pPr>
    </w:p>
    <w:p w:rsidR="00501B75" w:rsidRDefault="00501B75">
      <w:pPr>
        <w:pStyle w:val="ConsPlusNormal"/>
        <w:jc w:val="both"/>
        <w:rPr>
          <w:rFonts w:ascii="Times New Roman" w:hAnsi="Times New Roman" w:cs="Times New Roman"/>
          <w:sz w:val="26"/>
          <w:szCs w:val="26"/>
        </w:rPr>
      </w:pPr>
    </w:p>
    <w:p w:rsidR="00A00EAB" w:rsidRDefault="00A00EAB">
      <w:pPr>
        <w:pStyle w:val="ConsPlusNormal"/>
        <w:jc w:val="right"/>
        <w:outlineLvl w:val="1"/>
        <w:rPr>
          <w:rFonts w:ascii="Times New Roman" w:hAnsi="Times New Roman" w:cs="Times New Roman"/>
          <w:sz w:val="26"/>
          <w:szCs w:val="26"/>
          <w:lang w:val="en-US"/>
        </w:rPr>
      </w:pPr>
    </w:p>
    <w:p w:rsidR="00686944" w:rsidRDefault="00686944">
      <w:pPr>
        <w:pStyle w:val="ConsPlusNormal"/>
        <w:jc w:val="right"/>
        <w:outlineLvl w:val="1"/>
        <w:rPr>
          <w:rFonts w:ascii="Times New Roman" w:hAnsi="Times New Roman" w:cs="Times New Roman"/>
          <w:sz w:val="26"/>
          <w:szCs w:val="26"/>
        </w:rPr>
      </w:pPr>
    </w:p>
    <w:p w:rsidR="00A0509D" w:rsidRPr="00B6363F" w:rsidRDefault="00A0509D">
      <w:pPr>
        <w:pStyle w:val="ConsPlusNormal"/>
        <w:jc w:val="right"/>
        <w:outlineLvl w:val="1"/>
        <w:rPr>
          <w:rFonts w:ascii="Times New Roman" w:hAnsi="Times New Roman" w:cs="Times New Roman"/>
          <w:sz w:val="26"/>
          <w:szCs w:val="26"/>
        </w:rPr>
      </w:pPr>
      <w:r w:rsidRPr="00B6363F">
        <w:rPr>
          <w:rFonts w:ascii="Times New Roman" w:hAnsi="Times New Roman" w:cs="Times New Roman"/>
          <w:sz w:val="26"/>
          <w:szCs w:val="26"/>
        </w:rPr>
        <w:t>Приложение N 5</w:t>
      </w:r>
    </w:p>
    <w:p w:rsidR="00A0509D" w:rsidRPr="00B6363F" w:rsidRDefault="00A0509D">
      <w:pPr>
        <w:pStyle w:val="ConsPlusNormal"/>
        <w:jc w:val="right"/>
        <w:rPr>
          <w:rFonts w:ascii="Times New Roman" w:hAnsi="Times New Roman" w:cs="Times New Roman"/>
          <w:sz w:val="26"/>
          <w:szCs w:val="26"/>
        </w:rPr>
      </w:pPr>
      <w:r w:rsidRPr="00B6363F">
        <w:rPr>
          <w:rFonts w:ascii="Times New Roman" w:hAnsi="Times New Roman" w:cs="Times New Roman"/>
          <w:sz w:val="26"/>
          <w:szCs w:val="26"/>
        </w:rPr>
        <w:t>к контракту</w:t>
      </w:r>
    </w:p>
    <w:p w:rsidR="00A0509D" w:rsidRPr="00B6363F" w:rsidRDefault="00A0509D">
      <w:pPr>
        <w:pStyle w:val="ConsPlusNormal"/>
        <w:jc w:val="right"/>
        <w:rPr>
          <w:rFonts w:ascii="Times New Roman" w:hAnsi="Times New Roman" w:cs="Times New Roman"/>
          <w:sz w:val="26"/>
          <w:szCs w:val="26"/>
        </w:rPr>
      </w:pPr>
      <w:r w:rsidRPr="00B6363F">
        <w:rPr>
          <w:rFonts w:ascii="Times New Roman" w:hAnsi="Times New Roman" w:cs="Times New Roman"/>
          <w:sz w:val="26"/>
          <w:szCs w:val="26"/>
        </w:rPr>
        <w:t>N __ от "__" ___ 20</w:t>
      </w:r>
      <w:r w:rsidR="00501B75">
        <w:rPr>
          <w:rFonts w:ascii="Times New Roman" w:hAnsi="Times New Roman" w:cs="Times New Roman"/>
          <w:sz w:val="26"/>
          <w:szCs w:val="26"/>
        </w:rPr>
        <w:t>2</w:t>
      </w:r>
      <w:r w:rsidR="00A272FF">
        <w:rPr>
          <w:rFonts w:ascii="Times New Roman" w:hAnsi="Times New Roman" w:cs="Times New Roman"/>
          <w:sz w:val="26"/>
          <w:szCs w:val="26"/>
        </w:rPr>
        <w:t>_</w:t>
      </w:r>
      <w:r w:rsidRPr="00B6363F">
        <w:rPr>
          <w:rFonts w:ascii="Times New Roman" w:hAnsi="Times New Roman" w:cs="Times New Roman"/>
          <w:sz w:val="26"/>
          <w:szCs w:val="26"/>
        </w:rPr>
        <w:t xml:space="preserve"> г.</w:t>
      </w:r>
    </w:p>
    <w:p w:rsidR="00A0509D" w:rsidRPr="00B6363F" w:rsidRDefault="00A0509D">
      <w:pPr>
        <w:pStyle w:val="ConsPlusNormal"/>
        <w:jc w:val="both"/>
        <w:rPr>
          <w:rFonts w:ascii="Times New Roman" w:hAnsi="Times New Roman" w:cs="Times New Roman"/>
          <w:sz w:val="26"/>
          <w:szCs w:val="26"/>
        </w:rPr>
      </w:pPr>
    </w:p>
    <w:tbl>
      <w:tblPr>
        <w:tblW w:w="9576" w:type="dxa"/>
        <w:tblInd w:w="-152" w:type="dxa"/>
        <w:tblLayout w:type="fixed"/>
        <w:tblCellMar>
          <w:top w:w="102" w:type="dxa"/>
          <w:left w:w="62" w:type="dxa"/>
          <w:bottom w:w="102" w:type="dxa"/>
          <w:right w:w="62" w:type="dxa"/>
        </w:tblCellMar>
        <w:tblLook w:val="0000" w:firstRow="0" w:lastRow="0" w:firstColumn="0" w:lastColumn="0" w:noHBand="0" w:noVBand="0"/>
      </w:tblPr>
      <w:tblGrid>
        <w:gridCol w:w="152"/>
        <w:gridCol w:w="4646"/>
        <w:gridCol w:w="4425"/>
        <w:gridCol w:w="353"/>
      </w:tblGrid>
      <w:tr w:rsidR="00A0509D" w:rsidRPr="00663C98" w:rsidTr="00486D48">
        <w:trPr>
          <w:gridBefore w:val="1"/>
          <w:gridAfter w:val="1"/>
          <w:wBefore w:w="152" w:type="dxa"/>
          <w:wAfter w:w="353" w:type="dxa"/>
        </w:trPr>
        <w:tc>
          <w:tcPr>
            <w:tcW w:w="9071" w:type="dxa"/>
            <w:gridSpan w:val="2"/>
            <w:tcBorders>
              <w:top w:val="nil"/>
              <w:left w:val="nil"/>
              <w:bottom w:val="nil"/>
              <w:right w:val="nil"/>
            </w:tcBorders>
            <w:vAlign w:val="center"/>
          </w:tcPr>
          <w:p w:rsidR="00A0509D" w:rsidRPr="00B6363F" w:rsidRDefault="00A0509D">
            <w:pPr>
              <w:pStyle w:val="ConsPlusNormal"/>
              <w:jc w:val="center"/>
              <w:rPr>
                <w:rFonts w:ascii="Times New Roman" w:hAnsi="Times New Roman" w:cs="Times New Roman"/>
                <w:sz w:val="26"/>
                <w:szCs w:val="26"/>
              </w:rPr>
            </w:pPr>
            <w:bookmarkStart w:id="13" w:name="P656"/>
            <w:bookmarkEnd w:id="13"/>
            <w:r w:rsidRPr="00B6363F">
              <w:rPr>
                <w:rFonts w:ascii="Times New Roman" w:hAnsi="Times New Roman" w:cs="Times New Roman"/>
                <w:sz w:val="26"/>
                <w:szCs w:val="26"/>
              </w:rPr>
              <w:t>Акт</w:t>
            </w:r>
          </w:p>
          <w:p w:rsidR="00A0509D" w:rsidRPr="00B6363F" w:rsidRDefault="00A0509D">
            <w:pPr>
              <w:pStyle w:val="ConsPlusNormal"/>
              <w:jc w:val="center"/>
              <w:rPr>
                <w:rFonts w:ascii="Times New Roman" w:hAnsi="Times New Roman" w:cs="Times New Roman"/>
                <w:sz w:val="26"/>
                <w:szCs w:val="26"/>
              </w:rPr>
            </w:pPr>
            <w:r w:rsidRPr="00B6363F">
              <w:rPr>
                <w:rFonts w:ascii="Times New Roman" w:hAnsi="Times New Roman" w:cs="Times New Roman"/>
                <w:sz w:val="26"/>
                <w:szCs w:val="26"/>
              </w:rPr>
              <w:t>сдачи-приемки оказанных услуг</w:t>
            </w:r>
          </w:p>
        </w:tc>
      </w:tr>
      <w:tr w:rsidR="00A0509D" w:rsidRPr="00663C98" w:rsidTr="00486D48">
        <w:trPr>
          <w:gridBefore w:val="1"/>
          <w:gridAfter w:val="1"/>
          <w:wBefore w:w="152" w:type="dxa"/>
          <w:wAfter w:w="353" w:type="dxa"/>
        </w:trPr>
        <w:tc>
          <w:tcPr>
            <w:tcW w:w="9071" w:type="dxa"/>
            <w:gridSpan w:val="2"/>
            <w:tcBorders>
              <w:top w:val="nil"/>
              <w:left w:val="nil"/>
              <w:bottom w:val="nil"/>
              <w:right w:val="nil"/>
            </w:tcBorders>
          </w:tcPr>
          <w:p w:rsidR="00A0509D" w:rsidRPr="00B6363F" w:rsidRDefault="00A0509D">
            <w:pPr>
              <w:pStyle w:val="ConsPlusNormal"/>
              <w:rPr>
                <w:rFonts w:ascii="Times New Roman" w:hAnsi="Times New Roman" w:cs="Times New Roman"/>
                <w:sz w:val="26"/>
                <w:szCs w:val="26"/>
              </w:rPr>
            </w:pPr>
          </w:p>
        </w:tc>
      </w:tr>
      <w:tr w:rsidR="00A0509D" w:rsidRPr="00663C98" w:rsidTr="00486D48">
        <w:trPr>
          <w:gridBefore w:val="1"/>
          <w:gridAfter w:val="1"/>
          <w:wBefore w:w="152" w:type="dxa"/>
          <w:wAfter w:w="353" w:type="dxa"/>
        </w:trPr>
        <w:tc>
          <w:tcPr>
            <w:tcW w:w="9071" w:type="dxa"/>
            <w:gridSpan w:val="2"/>
            <w:tcBorders>
              <w:top w:val="nil"/>
              <w:left w:val="nil"/>
              <w:bottom w:val="nil"/>
              <w:right w:val="nil"/>
            </w:tcBorders>
          </w:tcPr>
          <w:p w:rsidR="00A0509D" w:rsidRPr="00B6363F" w:rsidRDefault="00A0509D">
            <w:pPr>
              <w:pStyle w:val="ConsPlusNormal"/>
              <w:rPr>
                <w:rFonts w:ascii="Times New Roman" w:hAnsi="Times New Roman" w:cs="Times New Roman"/>
                <w:sz w:val="26"/>
                <w:szCs w:val="26"/>
              </w:rPr>
            </w:pPr>
            <w:r w:rsidRPr="00B6363F">
              <w:rPr>
                <w:rFonts w:ascii="Times New Roman" w:hAnsi="Times New Roman" w:cs="Times New Roman"/>
                <w:sz w:val="26"/>
                <w:szCs w:val="26"/>
              </w:rPr>
              <w:t>"__" ______________ 20__ г.</w:t>
            </w:r>
          </w:p>
        </w:tc>
      </w:tr>
      <w:tr w:rsidR="00A0509D" w:rsidRPr="00663C98" w:rsidTr="00486D48">
        <w:trPr>
          <w:gridBefore w:val="1"/>
          <w:gridAfter w:val="1"/>
          <w:wBefore w:w="152" w:type="dxa"/>
          <w:wAfter w:w="353" w:type="dxa"/>
        </w:trPr>
        <w:tc>
          <w:tcPr>
            <w:tcW w:w="9071" w:type="dxa"/>
            <w:gridSpan w:val="2"/>
            <w:tcBorders>
              <w:top w:val="nil"/>
              <w:left w:val="nil"/>
              <w:bottom w:val="nil"/>
              <w:right w:val="nil"/>
            </w:tcBorders>
          </w:tcPr>
          <w:p w:rsidR="00A0509D" w:rsidRPr="00B6363F" w:rsidRDefault="00A0509D">
            <w:pPr>
              <w:pStyle w:val="ConsPlusNormal"/>
              <w:rPr>
                <w:rFonts w:ascii="Times New Roman" w:hAnsi="Times New Roman" w:cs="Times New Roman"/>
                <w:sz w:val="26"/>
                <w:szCs w:val="26"/>
              </w:rPr>
            </w:pPr>
          </w:p>
        </w:tc>
      </w:tr>
      <w:tr w:rsidR="00A0509D" w:rsidRPr="00663C98" w:rsidTr="00486D48">
        <w:trPr>
          <w:gridBefore w:val="1"/>
          <w:gridAfter w:val="1"/>
          <w:wBefore w:w="152" w:type="dxa"/>
          <w:wAfter w:w="353" w:type="dxa"/>
        </w:trPr>
        <w:tc>
          <w:tcPr>
            <w:tcW w:w="9071" w:type="dxa"/>
            <w:gridSpan w:val="2"/>
            <w:tcBorders>
              <w:top w:val="nil"/>
              <w:left w:val="nil"/>
              <w:bottom w:val="nil"/>
              <w:right w:val="nil"/>
            </w:tcBorders>
          </w:tcPr>
          <w:p w:rsidR="00A0509D" w:rsidRPr="00B6363F" w:rsidRDefault="00A0509D">
            <w:pPr>
              <w:pStyle w:val="ConsPlusNormal"/>
              <w:ind w:firstLine="283"/>
              <w:jc w:val="both"/>
              <w:rPr>
                <w:rFonts w:ascii="Times New Roman" w:hAnsi="Times New Roman" w:cs="Times New Roman"/>
                <w:sz w:val="26"/>
                <w:szCs w:val="26"/>
              </w:rPr>
            </w:pPr>
            <w:r w:rsidRPr="00B6363F">
              <w:rPr>
                <w:rFonts w:ascii="Times New Roman" w:hAnsi="Times New Roman" w:cs="Times New Roman"/>
                <w:sz w:val="26"/>
                <w:szCs w:val="26"/>
              </w:rPr>
              <w:t>Мы</w:t>
            </w:r>
            <w:r w:rsidR="00883AE1">
              <w:rPr>
                <w:rFonts w:ascii="Times New Roman" w:hAnsi="Times New Roman" w:cs="Times New Roman"/>
                <w:sz w:val="26"/>
                <w:szCs w:val="26"/>
              </w:rPr>
              <w:t xml:space="preserve">, </w:t>
            </w:r>
            <w:r w:rsidR="00883AE1" w:rsidRPr="00B6363F">
              <w:rPr>
                <w:rFonts w:ascii="Times New Roman" w:hAnsi="Times New Roman" w:cs="Times New Roman"/>
                <w:sz w:val="26"/>
                <w:szCs w:val="26"/>
              </w:rPr>
              <w:t>нижеподписавшиеся,</w:t>
            </w:r>
            <w:r w:rsidR="00501B75">
              <w:rPr>
                <w:rFonts w:ascii="Times New Roman" w:hAnsi="Times New Roman" w:cs="Times New Roman"/>
                <w:sz w:val="26"/>
                <w:szCs w:val="26"/>
              </w:rPr>
              <w:t xml:space="preserve">   ___    </w:t>
            </w:r>
            <w:r w:rsidRPr="00B6363F">
              <w:rPr>
                <w:rFonts w:ascii="Times New Roman" w:hAnsi="Times New Roman" w:cs="Times New Roman"/>
                <w:sz w:val="26"/>
                <w:szCs w:val="26"/>
              </w:rPr>
              <w:t>_______________________________ от имени "Заказчика",</w:t>
            </w:r>
            <w:r w:rsidR="00501B75">
              <w:rPr>
                <w:rFonts w:ascii="Times New Roman" w:hAnsi="Times New Roman" w:cs="Times New Roman"/>
                <w:sz w:val="26"/>
                <w:szCs w:val="26"/>
              </w:rPr>
              <w:t xml:space="preserve"> </w:t>
            </w:r>
            <w:r w:rsidR="008408E6">
              <w:rPr>
                <w:rFonts w:ascii="Times New Roman" w:hAnsi="Times New Roman" w:cs="Times New Roman"/>
                <w:sz w:val="26"/>
                <w:szCs w:val="26"/>
              </w:rPr>
              <w:t xml:space="preserve">«Заказчик» </w:t>
            </w:r>
            <w:r w:rsidRPr="00B6363F">
              <w:rPr>
                <w:rFonts w:ascii="Times New Roman" w:hAnsi="Times New Roman" w:cs="Times New Roman"/>
                <w:sz w:val="26"/>
                <w:szCs w:val="26"/>
              </w:rPr>
              <w:t>с одной стороны, и _____________________________________________ от имени "Исполнителя", с другой стороны, составили настоящий Акт о нижеследующем:</w:t>
            </w:r>
          </w:p>
          <w:p w:rsidR="00A0509D" w:rsidRPr="00B6363F" w:rsidRDefault="00A0509D" w:rsidP="00E84657">
            <w:pPr>
              <w:pStyle w:val="ConsPlusNormal"/>
              <w:ind w:firstLine="283"/>
              <w:jc w:val="both"/>
              <w:rPr>
                <w:rFonts w:ascii="Times New Roman" w:hAnsi="Times New Roman" w:cs="Times New Roman"/>
                <w:sz w:val="26"/>
                <w:szCs w:val="26"/>
              </w:rPr>
            </w:pPr>
            <w:r w:rsidRPr="00B6363F">
              <w:rPr>
                <w:rFonts w:ascii="Times New Roman" w:hAnsi="Times New Roman" w:cs="Times New Roman"/>
                <w:sz w:val="26"/>
                <w:szCs w:val="26"/>
              </w:rPr>
              <w:t>1. Исполнитель выполнил следующие услуги в соответствии с контрактом _____________________________________________________</w:t>
            </w:r>
          </w:p>
          <w:p w:rsidR="00A0509D" w:rsidRPr="00B6363F" w:rsidRDefault="00A0509D">
            <w:pPr>
              <w:pStyle w:val="ConsPlusNormal"/>
              <w:ind w:firstLine="283"/>
              <w:jc w:val="both"/>
              <w:rPr>
                <w:rFonts w:ascii="Times New Roman" w:hAnsi="Times New Roman" w:cs="Times New Roman"/>
                <w:sz w:val="26"/>
                <w:szCs w:val="26"/>
              </w:rPr>
            </w:pPr>
            <w:r w:rsidRPr="00B6363F">
              <w:rPr>
                <w:rFonts w:ascii="Times New Roman" w:hAnsi="Times New Roman" w:cs="Times New Roman"/>
                <w:sz w:val="26"/>
                <w:szCs w:val="26"/>
              </w:rPr>
              <w:t>2. Заказчик принял результаты услуг в форме: _______________________________________________________________.</w:t>
            </w:r>
          </w:p>
          <w:p w:rsidR="00A0509D" w:rsidRPr="00B6363F" w:rsidRDefault="00A0509D">
            <w:pPr>
              <w:pStyle w:val="ConsPlusNormal"/>
              <w:ind w:firstLine="283"/>
              <w:jc w:val="both"/>
              <w:rPr>
                <w:rFonts w:ascii="Times New Roman" w:hAnsi="Times New Roman" w:cs="Times New Roman"/>
                <w:sz w:val="26"/>
                <w:szCs w:val="26"/>
              </w:rPr>
            </w:pPr>
            <w:r w:rsidRPr="00B6363F">
              <w:rPr>
                <w:rFonts w:ascii="Times New Roman" w:hAnsi="Times New Roman" w:cs="Times New Roman"/>
                <w:sz w:val="26"/>
                <w:szCs w:val="26"/>
              </w:rPr>
              <w:t>3. Качество оказанных услуг соответствует требованиям контракта. Заказчик каких-либо отклонений от условий контракта или других недостатков в услугах Исполнителя не обнаружил.</w:t>
            </w:r>
          </w:p>
          <w:p w:rsidR="00E84657" w:rsidRPr="00B6363F" w:rsidRDefault="00A0509D">
            <w:pPr>
              <w:pStyle w:val="ConsPlusNormal"/>
              <w:ind w:firstLine="283"/>
              <w:jc w:val="both"/>
              <w:rPr>
                <w:rFonts w:ascii="Times New Roman" w:hAnsi="Times New Roman" w:cs="Times New Roman"/>
                <w:sz w:val="26"/>
                <w:szCs w:val="26"/>
              </w:rPr>
            </w:pPr>
            <w:r w:rsidRPr="00B6363F">
              <w:rPr>
                <w:rFonts w:ascii="Times New Roman" w:hAnsi="Times New Roman" w:cs="Times New Roman"/>
                <w:sz w:val="26"/>
                <w:szCs w:val="26"/>
              </w:rPr>
              <w:t>4. Общая стоимость оказанных услуг составляет</w:t>
            </w:r>
            <w:r w:rsidR="00501B75">
              <w:rPr>
                <w:rFonts w:ascii="Times New Roman" w:hAnsi="Times New Roman" w:cs="Times New Roman"/>
                <w:sz w:val="26"/>
                <w:szCs w:val="26"/>
              </w:rPr>
              <w:t>:</w:t>
            </w:r>
            <w:r w:rsidRPr="00B6363F">
              <w:rPr>
                <w:rFonts w:ascii="Times New Roman" w:hAnsi="Times New Roman" w:cs="Times New Roman"/>
                <w:sz w:val="26"/>
                <w:szCs w:val="26"/>
              </w:rPr>
              <w:t xml:space="preserve"> _______</w:t>
            </w:r>
            <w:r w:rsidR="00501B75">
              <w:rPr>
                <w:rFonts w:ascii="Times New Roman" w:hAnsi="Times New Roman" w:cs="Times New Roman"/>
                <w:sz w:val="26"/>
                <w:szCs w:val="26"/>
              </w:rPr>
              <w:t>____________________</w:t>
            </w:r>
            <w:r w:rsidRPr="00B6363F">
              <w:rPr>
                <w:rFonts w:ascii="Times New Roman" w:hAnsi="Times New Roman" w:cs="Times New Roman"/>
                <w:sz w:val="26"/>
                <w:szCs w:val="26"/>
              </w:rPr>
              <w:t xml:space="preserve">_______________________________________, </w:t>
            </w:r>
          </w:p>
          <w:p w:rsidR="00A0509D" w:rsidRPr="00B6363F" w:rsidRDefault="00A0509D">
            <w:pPr>
              <w:pStyle w:val="ConsPlusNormal"/>
              <w:ind w:firstLine="283"/>
              <w:jc w:val="both"/>
              <w:rPr>
                <w:rFonts w:ascii="Times New Roman" w:hAnsi="Times New Roman" w:cs="Times New Roman"/>
                <w:sz w:val="26"/>
                <w:szCs w:val="26"/>
              </w:rPr>
            </w:pPr>
            <w:r w:rsidRPr="00B6363F">
              <w:rPr>
                <w:rFonts w:ascii="Times New Roman" w:hAnsi="Times New Roman" w:cs="Times New Roman"/>
                <w:sz w:val="26"/>
                <w:szCs w:val="26"/>
              </w:rPr>
              <w:t xml:space="preserve">5. </w:t>
            </w:r>
            <w:r w:rsidR="00E84657" w:rsidRPr="00B6363F">
              <w:rPr>
                <w:rFonts w:ascii="Times New Roman" w:hAnsi="Times New Roman" w:cs="Times New Roman"/>
                <w:sz w:val="26"/>
                <w:szCs w:val="26"/>
              </w:rPr>
              <w:t>За</w:t>
            </w:r>
            <w:r w:rsidRPr="00B6363F">
              <w:rPr>
                <w:rFonts w:ascii="Times New Roman" w:hAnsi="Times New Roman" w:cs="Times New Roman"/>
                <w:sz w:val="26"/>
                <w:szCs w:val="26"/>
              </w:rPr>
              <w:t xml:space="preserve"> оказанные услуги сумма, подлежащая оплате в соответствии с условиями заключенного контракта: _____________________________________</w:t>
            </w:r>
            <w:r w:rsidR="00E84657" w:rsidRPr="00B6363F">
              <w:rPr>
                <w:rFonts w:ascii="Times New Roman" w:hAnsi="Times New Roman" w:cs="Times New Roman"/>
                <w:sz w:val="26"/>
                <w:szCs w:val="26"/>
              </w:rPr>
              <w:t>___ (прописью) рублей __ копеек</w:t>
            </w:r>
            <w:r w:rsidRPr="00B6363F">
              <w:rPr>
                <w:rFonts w:ascii="Times New Roman" w:hAnsi="Times New Roman" w:cs="Times New Roman"/>
                <w:sz w:val="26"/>
                <w:szCs w:val="26"/>
              </w:rPr>
              <w:t>.</w:t>
            </w:r>
          </w:p>
          <w:p w:rsidR="00A0509D" w:rsidRPr="00B6363F" w:rsidRDefault="00A0509D">
            <w:pPr>
              <w:pStyle w:val="ConsPlusNormal"/>
              <w:ind w:firstLine="283"/>
              <w:jc w:val="both"/>
              <w:rPr>
                <w:rFonts w:ascii="Times New Roman" w:hAnsi="Times New Roman" w:cs="Times New Roman"/>
                <w:sz w:val="26"/>
                <w:szCs w:val="26"/>
              </w:rPr>
            </w:pPr>
            <w:r w:rsidRPr="00B6363F">
              <w:rPr>
                <w:rFonts w:ascii="Times New Roman" w:hAnsi="Times New Roman" w:cs="Times New Roman"/>
                <w:sz w:val="26"/>
                <w:szCs w:val="26"/>
              </w:rPr>
              <w:t>Размер неустойки (штрафа, пени), подлежащий взысканию: ________________________________________ (прописью) рублей __ копеек.</w:t>
            </w:r>
          </w:p>
          <w:p w:rsidR="00A0509D" w:rsidRPr="00B6363F" w:rsidRDefault="00A0509D">
            <w:pPr>
              <w:pStyle w:val="ConsPlusNormal"/>
              <w:ind w:firstLine="283"/>
              <w:jc w:val="both"/>
              <w:rPr>
                <w:rFonts w:ascii="Times New Roman" w:hAnsi="Times New Roman" w:cs="Times New Roman"/>
                <w:sz w:val="26"/>
                <w:szCs w:val="26"/>
              </w:rPr>
            </w:pPr>
            <w:r w:rsidRPr="00B6363F">
              <w:rPr>
                <w:rFonts w:ascii="Times New Roman" w:hAnsi="Times New Roman" w:cs="Times New Roman"/>
                <w:sz w:val="26"/>
                <w:szCs w:val="26"/>
              </w:rPr>
              <w:t>Основания применения и порядок расчета неустойки (штрафа, пени) _______________________________________________________________.</w:t>
            </w:r>
          </w:p>
          <w:p w:rsidR="00A0509D" w:rsidRPr="00B6363F" w:rsidRDefault="00A0509D" w:rsidP="00E84657">
            <w:pPr>
              <w:pStyle w:val="ConsPlusNormal"/>
              <w:ind w:firstLine="283"/>
              <w:jc w:val="both"/>
              <w:rPr>
                <w:rFonts w:ascii="Times New Roman" w:hAnsi="Times New Roman" w:cs="Times New Roman"/>
                <w:sz w:val="26"/>
                <w:szCs w:val="26"/>
              </w:rPr>
            </w:pPr>
            <w:r w:rsidRPr="00B6363F">
              <w:rPr>
                <w:rFonts w:ascii="Times New Roman" w:hAnsi="Times New Roman" w:cs="Times New Roman"/>
                <w:sz w:val="26"/>
                <w:szCs w:val="26"/>
              </w:rPr>
              <w:t>Итоговая сумма, подлежащая оплате Исполнителю по контракту: ______________________________________________</w:t>
            </w:r>
            <w:r w:rsidR="00E84657" w:rsidRPr="00B6363F">
              <w:rPr>
                <w:rFonts w:ascii="Times New Roman" w:hAnsi="Times New Roman" w:cs="Times New Roman"/>
                <w:sz w:val="26"/>
                <w:szCs w:val="26"/>
              </w:rPr>
              <w:t>__ (прописью) рублей __ копеек.</w:t>
            </w:r>
          </w:p>
        </w:tc>
      </w:tr>
      <w:tr w:rsidR="00486D48" w:rsidRPr="00261951" w:rsidTr="00486D48">
        <w:tblPrEx>
          <w:tblCellMar>
            <w:top w:w="0" w:type="dxa"/>
            <w:left w:w="108" w:type="dxa"/>
            <w:bottom w:w="0" w:type="dxa"/>
            <w:right w:w="108" w:type="dxa"/>
          </w:tblCellMar>
        </w:tblPrEx>
        <w:trPr>
          <w:trHeight w:val="80"/>
        </w:trPr>
        <w:tc>
          <w:tcPr>
            <w:tcW w:w="4798" w:type="dxa"/>
            <w:gridSpan w:val="2"/>
            <w:vAlign w:val="center"/>
          </w:tcPr>
          <w:p w:rsidR="00486D48" w:rsidRPr="00261951" w:rsidRDefault="00486D48" w:rsidP="00486D48">
            <w:pPr>
              <w:widowControl w:val="0"/>
              <w:spacing w:before="240" w:after="60" w:line="240" w:lineRule="auto"/>
              <w:jc w:val="center"/>
              <w:outlineLvl w:val="1"/>
              <w:rPr>
                <w:rFonts w:ascii="Times New Roman" w:eastAsia="Times New Roman" w:hAnsi="Times New Roman"/>
                <w:i/>
                <w:iCs/>
                <w:sz w:val="26"/>
                <w:szCs w:val="26"/>
                <w:lang w:eastAsia="ru-RU"/>
              </w:rPr>
            </w:pPr>
            <w:r w:rsidRPr="00261951">
              <w:rPr>
                <w:rFonts w:ascii="Times New Roman" w:eastAsia="Times New Roman" w:hAnsi="Times New Roman"/>
                <w:i/>
                <w:iCs/>
                <w:sz w:val="26"/>
                <w:szCs w:val="26"/>
                <w:lang w:eastAsia="ru-RU"/>
              </w:rPr>
              <w:t>Заказчик</w:t>
            </w:r>
          </w:p>
          <w:p w:rsidR="00E34558" w:rsidRDefault="002F6710" w:rsidP="002F6710">
            <w:pPr>
              <w:widowControl w:val="0"/>
              <w:spacing w:after="0" w:line="240" w:lineRule="auto"/>
              <w:rPr>
                <w:rFonts w:ascii="Times New Roman" w:eastAsia="Times New Roman" w:hAnsi="Times New Roman"/>
                <w:snapToGrid w:val="0"/>
                <w:sz w:val="26"/>
                <w:szCs w:val="26"/>
                <w:lang w:eastAsia="ru-RU"/>
              </w:rPr>
            </w:pPr>
            <w:r>
              <w:rPr>
                <w:rFonts w:ascii="Times New Roman" w:eastAsia="Times New Roman" w:hAnsi="Times New Roman"/>
                <w:snapToGrid w:val="0"/>
                <w:sz w:val="26"/>
                <w:szCs w:val="26"/>
                <w:lang w:eastAsia="ru-RU"/>
              </w:rPr>
              <w:t>Н</w:t>
            </w:r>
            <w:r w:rsidR="00E34558">
              <w:rPr>
                <w:rFonts w:ascii="Times New Roman" w:eastAsia="Times New Roman" w:hAnsi="Times New Roman"/>
                <w:snapToGrid w:val="0"/>
                <w:sz w:val="26"/>
                <w:szCs w:val="26"/>
                <w:lang w:eastAsia="ru-RU"/>
              </w:rPr>
              <w:t>ачальник хозяйственного отдела</w:t>
            </w:r>
            <w:r w:rsidR="00E34558" w:rsidRPr="00261951">
              <w:rPr>
                <w:rFonts w:ascii="Times New Roman" w:eastAsia="Times New Roman" w:hAnsi="Times New Roman"/>
                <w:snapToGrid w:val="0"/>
                <w:sz w:val="26"/>
                <w:szCs w:val="26"/>
                <w:lang w:eastAsia="ru-RU"/>
              </w:rPr>
              <w:t xml:space="preserve"> УФНС России по Краснодарскому краю </w:t>
            </w:r>
          </w:p>
          <w:p w:rsidR="00E34558" w:rsidRPr="00261951" w:rsidRDefault="00E34558" w:rsidP="00E34558">
            <w:pPr>
              <w:widowControl w:val="0"/>
              <w:spacing w:after="0" w:line="240" w:lineRule="auto"/>
              <w:jc w:val="center"/>
              <w:rPr>
                <w:rFonts w:ascii="Times New Roman" w:eastAsia="Times New Roman" w:hAnsi="Times New Roman"/>
                <w:snapToGrid w:val="0"/>
                <w:sz w:val="26"/>
                <w:szCs w:val="26"/>
                <w:lang w:eastAsia="ru-RU"/>
              </w:rPr>
            </w:pPr>
          </w:p>
          <w:p w:rsidR="00E34558" w:rsidRPr="00261951" w:rsidRDefault="00E34558" w:rsidP="00E34558">
            <w:pPr>
              <w:widowControl w:val="0"/>
              <w:spacing w:after="0" w:line="240" w:lineRule="auto"/>
              <w:jc w:val="center"/>
              <w:rPr>
                <w:rFonts w:ascii="Times New Roman" w:eastAsia="Times New Roman" w:hAnsi="Times New Roman"/>
                <w:snapToGrid w:val="0"/>
                <w:sz w:val="26"/>
                <w:szCs w:val="26"/>
                <w:lang w:eastAsia="ru-RU"/>
              </w:rPr>
            </w:pPr>
            <w:r w:rsidRPr="00261951">
              <w:rPr>
                <w:rFonts w:ascii="Times New Roman" w:eastAsia="Times New Roman" w:hAnsi="Times New Roman"/>
                <w:snapToGrid w:val="0"/>
                <w:sz w:val="26"/>
                <w:szCs w:val="26"/>
                <w:lang w:eastAsia="ru-RU"/>
              </w:rPr>
              <w:t>___________________ /</w:t>
            </w:r>
            <w:r>
              <w:rPr>
                <w:rFonts w:ascii="Times New Roman" w:eastAsia="Times New Roman" w:hAnsi="Times New Roman"/>
                <w:snapToGrid w:val="0"/>
                <w:sz w:val="26"/>
                <w:szCs w:val="26"/>
                <w:lang w:eastAsia="ru-RU"/>
              </w:rPr>
              <w:t xml:space="preserve">С.С. </w:t>
            </w:r>
            <w:proofErr w:type="spellStart"/>
            <w:r>
              <w:rPr>
                <w:rFonts w:ascii="Times New Roman" w:eastAsia="Times New Roman" w:hAnsi="Times New Roman"/>
                <w:snapToGrid w:val="0"/>
                <w:sz w:val="26"/>
                <w:szCs w:val="26"/>
                <w:lang w:eastAsia="ru-RU"/>
              </w:rPr>
              <w:t>Кокозов</w:t>
            </w:r>
            <w:proofErr w:type="spellEnd"/>
            <w:r w:rsidRPr="00261951">
              <w:rPr>
                <w:rFonts w:ascii="Times New Roman" w:eastAsia="Times New Roman" w:hAnsi="Times New Roman"/>
                <w:snapToGrid w:val="0"/>
                <w:sz w:val="26"/>
                <w:szCs w:val="26"/>
                <w:lang w:eastAsia="ru-RU"/>
              </w:rPr>
              <w:t xml:space="preserve"> /</w:t>
            </w:r>
          </w:p>
          <w:p w:rsidR="00E34558" w:rsidRPr="009516C1" w:rsidRDefault="00E34558" w:rsidP="00E34558">
            <w:pPr>
              <w:widowControl w:val="0"/>
              <w:spacing w:after="0" w:line="240" w:lineRule="auto"/>
              <w:ind w:firstLine="709"/>
              <w:rPr>
                <w:rFonts w:ascii="Times New Roman" w:eastAsia="Times New Roman" w:hAnsi="Times New Roman"/>
                <w:snapToGrid w:val="0"/>
                <w:sz w:val="20"/>
                <w:szCs w:val="20"/>
                <w:lang w:eastAsia="ru-RU"/>
              </w:rPr>
            </w:pPr>
            <w:r w:rsidRPr="009516C1">
              <w:rPr>
                <w:rFonts w:ascii="Times New Roman" w:eastAsia="Times New Roman" w:hAnsi="Times New Roman"/>
                <w:snapToGrid w:val="0"/>
                <w:sz w:val="20"/>
                <w:szCs w:val="20"/>
                <w:lang w:eastAsia="ru-RU"/>
              </w:rPr>
              <w:t>(подпись)</w:t>
            </w:r>
          </w:p>
          <w:p w:rsidR="00486D48" w:rsidRPr="00261951" w:rsidRDefault="00486D48" w:rsidP="00486D48">
            <w:pPr>
              <w:widowControl w:val="0"/>
              <w:spacing w:after="0" w:line="240" w:lineRule="auto"/>
              <w:ind w:firstLine="709"/>
              <w:jc w:val="center"/>
              <w:rPr>
                <w:rFonts w:ascii="Times New Roman" w:eastAsia="Times New Roman" w:hAnsi="Times New Roman"/>
                <w:snapToGrid w:val="0"/>
                <w:sz w:val="26"/>
                <w:szCs w:val="26"/>
                <w:lang w:eastAsia="ru-RU"/>
              </w:rPr>
            </w:pPr>
          </w:p>
        </w:tc>
        <w:tc>
          <w:tcPr>
            <w:tcW w:w="4778" w:type="dxa"/>
            <w:gridSpan w:val="2"/>
            <w:vAlign w:val="center"/>
          </w:tcPr>
          <w:p w:rsidR="00486D48" w:rsidRPr="00261951" w:rsidRDefault="00486D48" w:rsidP="00486D48">
            <w:pPr>
              <w:widowControl w:val="0"/>
              <w:spacing w:before="240" w:after="60" w:line="240" w:lineRule="auto"/>
              <w:jc w:val="center"/>
              <w:outlineLvl w:val="1"/>
              <w:rPr>
                <w:rFonts w:ascii="Times New Roman" w:eastAsia="Times New Roman" w:hAnsi="Times New Roman"/>
                <w:i/>
                <w:iCs/>
                <w:sz w:val="26"/>
                <w:szCs w:val="26"/>
                <w:lang w:eastAsia="ru-RU"/>
              </w:rPr>
            </w:pPr>
            <w:r w:rsidRPr="00261951">
              <w:rPr>
                <w:rFonts w:ascii="Times New Roman" w:eastAsia="Times New Roman" w:hAnsi="Times New Roman"/>
                <w:i/>
                <w:iCs/>
                <w:sz w:val="26"/>
                <w:szCs w:val="26"/>
                <w:lang w:eastAsia="ru-RU"/>
              </w:rPr>
              <w:t>Исполнитель</w:t>
            </w:r>
          </w:p>
          <w:p w:rsidR="00486D48" w:rsidRDefault="00486D48" w:rsidP="00E55639">
            <w:pPr>
              <w:widowControl w:val="0"/>
              <w:spacing w:after="0" w:line="240" w:lineRule="auto"/>
              <w:rPr>
                <w:rFonts w:ascii="Times New Roman" w:eastAsia="Times New Roman" w:hAnsi="Times New Roman"/>
                <w:sz w:val="26"/>
                <w:szCs w:val="26"/>
                <w:lang w:val="en-US" w:eastAsia="ru-RU"/>
              </w:rPr>
            </w:pPr>
          </w:p>
          <w:p w:rsidR="00E34558" w:rsidRPr="00E34558" w:rsidRDefault="00E34558" w:rsidP="00E55639">
            <w:pPr>
              <w:widowControl w:val="0"/>
              <w:spacing w:after="0" w:line="240" w:lineRule="auto"/>
              <w:rPr>
                <w:rFonts w:ascii="Times New Roman" w:eastAsia="Times New Roman" w:hAnsi="Times New Roman"/>
                <w:sz w:val="26"/>
                <w:szCs w:val="26"/>
                <w:lang w:val="en-US" w:eastAsia="ru-RU"/>
              </w:rPr>
            </w:pPr>
          </w:p>
          <w:p w:rsidR="00486D48" w:rsidRPr="00261951" w:rsidRDefault="00486D48" w:rsidP="00486D48">
            <w:pPr>
              <w:widowControl w:val="0"/>
              <w:spacing w:after="0" w:line="240" w:lineRule="auto"/>
              <w:jc w:val="center"/>
              <w:rPr>
                <w:rFonts w:ascii="Times New Roman" w:eastAsia="Times New Roman" w:hAnsi="Times New Roman"/>
                <w:sz w:val="26"/>
                <w:szCs w:val="26"/>
                <w:lang w:eastAsia="ru-RU"/>
              </w:rPr>
            </w:pPr>
            <w:r w:rsidRPr="00261951">
              <w:rPr>
                <w:rFonts w:ascii="Times New Roman" w:eastAsia="Times New Roman" w:hAnsi="Times New Roman"/>
                <w:sz w:val="26"/>
                <w:szCs w:val="26"/>
                <w:lang w:eastAsia="ru-RU"/>
              </w:rPr>
              <w:t>___________________ /</w:t>
            </w:r>
            <w:r w:rsidR="00A00EAB">
              <w:rPr>
                <w:rFonts w:ascii="Times New Roman" w:eastAsia="Times New Roman" w:hAnsi="Times New Roman"/>
                <w:sz w:val="26"/>
                <w:szCs w:val="26"/>
                <w:lang w:eastAsia="ru-RU"/>
              </w:rPr>
              <w:t>_______</w:t>
            </w:r>
            <w:r w:rsidRPr="00261951">
              <w:rPr>
                <w:rFonts w:ascii="Times New Roman" w:eastAsia="Times New Roman" w:hAnsi="Times New Roman"/>
                <w:sz w:val="26"/>
                <w:szCs w:val="26"/>
                <w:lang w:eastAsia="ru-RU"/>
              </w:rPr>
              <w:t>/</w:t>
            </w:r>
          </w:p>
          <w:p w:rsidR="00486D48" w:rsidRPr="00501B75" w:rsidRDefault="00486D48" w:rsidP="00486D48">
            <w:pPr>
              <w:widowControl w:val="0"/>
              <w:spacing w:after="0" w:line="240" w:lineRule="auto"/>
              <w:ind w:firstLine="709"/>
              <w:jc w:val="center"/>
              <w:rPr>
                <w:rFonts w:ascii="Times New Roman" w:eastAsia="Times New Roman" w:hAnsi="Times New Roman"/>
                <w:sz w:val="20"/>
                <w:szCs w:val="20"/>
                <w:lang w:eastAsia="ru-RU"/>
              </w:rPr>
            </w:pPr>
            <w:r w:rsidRPr="00501B75">
              <w:rPr>
                <w:rFonts w:ascii="Times New Roman" w:eastAsia="Times New Roman" w:hAnsi="Times New Roman"/>
                <w:sz w:val="20"/>
                <w:szCs w:val="20"/>
                <w:lang w:eastAsia="ru-RU"/>
              </w:rPr>
              <w:t>(подпись)</w:t>
            </w:r>
          </w:p>
          <w:p w:rsidR="00486D48" w:rsidRPr="00261951" w:rsidRDefault="00486D48" w:rsidP="00486D48">
            <w:pPr>
              <w:widowControl w:val="0"/>
              <w:spacing w:after="0" w:line="240" w:lineRule="auto"/>
              <w:ind w:firstLine="709"/>
              <w:jc w:val="center"/>
              <w:rPr>
                <w:rFonts w:ascii="Times New Roman" w:eastAsia="Times New Roman" w:hAnsi="Times New Roman"/>
                <w:b/>
                <w:bCs/>
                <w:sz w:val="26"/>
                <w:szCs w:val="26"/>
                <w:lang w:eastAsia="ru-RU"/>
              </w:rPr>
            </w:pPr>
          </w:p>
        </w:tc>
      </w:tr>
    </w:tbl>
    <w:p w:rsidR="00A0509D" w:rsidRPr="00B6363F" w:rsidRDefault="00A0509D">
      <w:pPr>
        <w:pStyle w:val="ConsPlusNormal"/>
        <w:jc w:val="both"/>
        <w:rPr>
          <w:rFonts w:ascii="Times New Roman" w:hAnsi="Times New Roman" w:cs="Times New Roman"/>
          <w:sz w:val="26"/>
          <w:szCs w:val="26"/>
        </w:rPr>
      </w:pPr>
    </w:p>
    <w:sectPr w:rsidR="00A0509D" w:rsidRPr="00B6363F" w:rsidSect="003F77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B706E"/>
    <w:multiLevelType w:val="hybridMultilevel"/>
    <w:tmpl w:val="E67004E2"/>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
    <w:nsid w:val="02EA0632"/>
    <w:multiLevelType w:val="hybridMultilevel"/>
    <w:tmpl w:val="E3F6F2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2922781"/>
    <w:multiLevelType w:val="multilevel"/>
    <w:tmpl w:val="57827C34"/>
    <w:lvl w:ilvl="0">
      <w:start w:val="1"/>
      <w:numFmt w:val="decimal"/>
      <w:lvlText w:val="%1."/>
      <w:lvlJc w:val="left"/>
      <w:pPr>
        <w:ind w:left="1639" w:hanging="930"/>
      </w:pPr>
      <w:rPr>
        <w:rFonts w:hint="default"/>
        <w:b w:val="0"/>
      </w:rPr>
    </w:lvl>
    <w:lvl w:ilvl="1">
      <w:start w:val="1"/>
      <w:numFmt w:val="bullet"/>
      <w:lvlText w:val="-"/>
      <w:lvlJc w:val="left"/>
      <w:pPr>
        <w:ind w:left="1069" w:hanging="360"/>
      </w:pPr>
      <w:rPr>
        <w:rFonts w:ascii="Times New Roman" w:hAnsi="Times New Roman" w:cs="Times New Roman" w:hint="default"/>
        <w:b/>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nsid w:val="4AA67DA2"/>
    <w:multiLevelType w:val="hybridMultilevel"/>
    <w:tmpl w:val="1C00AA9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nsid w:val="5A6C1D3B"/>
    <w:multiLevelType w:val="hybridMultilevel"/>
    <w:tmpl w:val="20A60A7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5DC46236"/>
    <w:multiLevelType w:val="hybridMultilevel"/>
    <w:tmpl w:val="23060BAE"/>
    <w:lvl w:ilvl="0" w:tplc="EBEEC7C4">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2A573A4"/>
    <w:multiLevelType w:val="hybridMultilevel"/>
    <w:tmpl w:val="6D642916"/>
    <w:lvl w:ilvl="0" w:tplc="04190001">
      <w:start w:val="1"/>
      <w:numFmt w:val="bullet"/>
      <w:lvlText w:val=""/>
      <w:lvlJc w:val="left"/>
      <w:pPr>
        <w:ind w:left="2204" w:hanging="360"/>
      </w:pPr>
      <w:rPr>
        <w:rFonts w:ascii="Symbol" w:hAnsi="Symbol" w:hint="default"/>
      </w:rPr>
    </w:lvl>
    <w:lvl w:ilvl="1" w:tplc="04190003" w:tentative="1">
      <w:start w:val="1"/>
      <w:numFmt w:val="bullet"/>
      <w:lvlText w:val="o"/>
      <w:lvlJc w:val="left"/>
      <w:pPr>
        <w:ind w:left="2924" w:hanging="360"/>
      </w:pPr>
      <w:rPr>
        <w:rFonts w:ascii="Courier New" w:hAnsi="Courier New" w:cs="Courier New" w:hint="default"/>
      </w:rPr>
    </w:lvl>
    <w:lvl w:ilvl="2" w:tplc="04190005" w:tentative="1">
      <w:start w:val="1"/>
      <w:numFmt w:val="bullet"/>
      <w:lvlText w:val=""/>
      <w:lvlJc w:val="left"/>
      <w:pPr>
        <w:ind w:left="3644" w:hanging="360"/>
      </w:pPr>
      <w:rPr>
        <w:rFonts w:ascii="Wingdings" w:hAnsi="Wingdings" w:hint="default"/>
      </w:rPr>
    </w:lvl>
    <w:lvl w:ilvl="3" w:tplc="04190001" w:tentative="1">
      <w:start w:val="1"/>
      <w:numFmt w:val="bullet"/>
      <w:lvlText w:val=""/>
      <w:lvlJc w:val="left"/>
      <w:pPr>
        <w:ind w:left="4364" w:hanging="360"/>
      </w:pPr>
      <w:rPr>
        <w:rFonts w:ascii="Symbol" w:hAnsi="Symbol" w:hint="default"/>
      </w:rPr>
    </w:lvl>
    <w:lvl w:ilvl="4" w:tplc="04190003" w:tentative="1">
      <w:start w:val="1"/>
      <w:numFmt w:val="bullet"/>
      <w:lvlText w:val="o"/>
      <w:lvlJc w:val="left"/>
      <w:pPr>
        <w:ind w:left="5084" w:hanging="360"/>
      </w:pPr>
      <w:rPr>
        <w:rFonts w:ascii="Courier New" w:hAnsi="Courier New" w:cs="Courier New" w:hint="default"/>
      </w:rPr>
    </w:lvl>
    <w:lvl w:ilvl="5" w:tplc="04190005" w:tentative="1">
      <w:start w:val="1"/>
      <w:numFmt w:val="bullet"/>
      <w:lvlText w:val=""/>
      <w:lvlJc w:val="left"/>
      <w:pPr>
        <w:ind w:left="5804" w:hanging="360"/>
      </w:pPr>
      <w:rPr>
        <w:rFonts w:ascii="Wingdings" w:hAnsi="Wingdings" w:hint="default"/>
      </w:rPr>
    </w:lvl>
    <w:lvl w:ilvl="6" w:tplc="04190001" w:tentative="1">
      <w:start w:val="1"/>
      <w:numFmt w:val="bullet"/>
      <w:lvlText w:val=""/>
      <w:lvlJc w:val="left"/>
      <w:pPr>
        <w:ind w:left="6524" w:hanging="360"/>
      </w:pPr>
      <w:rPr>
        <w:rFonts w:ascii="Symbol" w:hAnsi="Symbol" w:hint="default"/>
      </w:rPr>
    </w:lvl>
    <w:lvl w:ilvl="7" w:tplc="04190003" w:tentative="1">
      <w:start w:val="1"/>
      <w:numFmt w:val="bullet"/>
      <w:lvlText w:val="o"/>
      <w:lvlJc w:val="left"/>
      <w:pPr>
        <w:ind w:left="7244" w:hanging="360"/>
      </w:pPr>
      <w:rPr>
        <w:rFonts w:ascii="Courier New" w:hAnsi="Courier New" w:cs="Courier New" w:hint="default"/>
      </w:rPr>
    </w:lvl>
    <w:lvl w:ilvl="8" w:tplc="04190005" w:tentative="1">
      <w:start w:val="1"/>
      <w:numFmt w:val="bullet"/>
      <w:lvlText w:val=""/>
      <w:lvlJc w:val="left"/>
      <w:pPr>
        <w:ind w:left="7964" w:hanging="360"/>
      </w:pPr>
      <w:rPr>
        <w:rFonts w:ascii="Wingdings" w:hAnsi="Wingdings" w:hint="default"/>
      </w:rPr>
    </w:lvl>
  </w:abstractNum>
  <w:abstractNum w:abstractNumId="7">
    <w:nsid w:val="7DF147C5"/>
    <w:multiLevelType w:val="multilevel"/>
    <w:tmpl w:val="557007CA"/>
    <w:lvl w:ilvl="0">
      <w:start w:val="1"/>
      <w:numFmt w:val="decimal"/>
      <w:lvlText w:val="%1."/>
      <w:lvlJc w:val="left"/>
      <w:pPr>
        <w:ind w:left="502"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7FCD1D33"/>
    <w:multiLevelType w:val="multilevel"/>
    <w:tmpl w:val="E16EF97E"/>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num w:numId="1">
    <w:abstractNumId w:val="1"/>
  </w:num>
  <w:num w:numId="2">
    <w:abstractNumId w:val="7"/>
  </w:num>
  <w:num w:numId="3">
    <w:abstractNumId w:val="2"/>
  </w:num>
  <w:num w:numId="4">
    <w:abstractNumId w:val="5"/>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09D"/>
    <w:rsid w:val="00007DFC"/>
    <w:rsid w:val="000447CD"/>
    <w:rsid w:val="00063AC1"/>
    <w:rsid w:val="000838C9"/>
    <w:rsid w:val="000938F1"/>
    <w:rsid w:val="000D24D6"/>
    <w:rsid w:val="000E13BB"/>
    <w:rsid w:val="000F4069"/>
    <w:rsid w:val="000F5817"/>
    <w:rsid w:val="00185CE3"/>
    <w:rsid w:val="001B1FD2"/>
    <w:rsid w:val="001D3FE0"/>
    <w:rsid w:val="001D51E7"/>
    <w:rsid w:val="0023271B"/>
    <w:rsid w:val="002566BD"/>
    <w:rsid w:val="00261951"/>
    <w:rsid w:val="00263FFC"/>
    <w:rsid w:val="002712D7"/>
    <w:rsid w:val="002A1163"/>
    <w:rsid w:val="002A557F"/>
    <w:rsid w:val="002F6710"/>
    <w:rsid w:val="002F6BF4"/>
    <w:rsid w:val="00301917"/>
    <w:rsid w:val="00342E2B"/>
    <w:rsid w:val="00351C12"/>
    <w:rsid w:val="00391481"/>
    <w:rsid w:val="003A0CC7"/>
    <w:rsid w:val="003B1A87"/>
    <w:rsid w:val="003B4024"/>
    <w:rsid w:val="003C5006"/>
    <w:rsid w:val="003D205D"/>
    <w:rsid w:val="003F77C0"/>
    <w:rsid w:val="00407D4C"/>
    <w:rsid w:val="00430D3B"/>
    <w:rsid w:val="00436391"/>
    <w:rsid w:val="0047755C"/>
    <w:rsid w:val="00486D48"/>
    <w:rsid w:val="004A21AD"/>
    <w:rsid w:val="004C1585"/>
    <w:rsid w:val="004D55B3"/>
    <w:rsid w:val="004E5C64"/>
    <w:rsid w:val="004F1774"/>
    <w:rsid w:val="004F3092"/>
    <w:rsid w:val="00501B75"/>
    <w:rsid w:val="0054760E"/>
    <w:rsid w:val="00553133"/>
    <w:rsid w:val="005543FD"/>
    <w:rsid w:val="00556093"/>
    <w:rsid w:val="0057419B"/>
    <w:rsid w:val="0059326D"/>
    <w:rsid w:val="005C35B6"/>
    <w:rsid w:val="005E2B8D"/>
    <w:rsid w:val="005E6A0B"/>
    <w:rsid w:val="005F1D9A"/>
    <w:rsid w:val="00627FF2"/>
    <w:rsid w:val="00663C98"/>
    <w:rsid w:val="00686944"/>
    <w:rsid w:val="006C0137"/>
    <w:rsid w:val="006D0F98"/>
    <w:rsid w:val="006D1C3B"/>
    <w:rsid w:val="00735ACC"/>
    <w:rsid w:val="0074594C"/>
    <w:rsid w:val="00755D30"/>
    <w:rsid w:val="00776521"/>
    <w:rsid w:val="007E1BD1"/>
    <w:rsid w:val="008056FE"/>
    <w:rsid w:val="008172D8"/>
    <w:rsid w:val="00822469"/>
    <w:rsid w:val="008408E6"/>
    <w:rsid w:val="00871945"/>
    <w:rsid w:val="00883AE1"/>
    <w:rsid w:val="008B299C"/>
    <w:rsid w:val="008E4615"/>
    <w:rsid w:val="00944366"/>
    <w:rsid w:val="009516C1"/>
    <w:rsid w:val="00960706"/>
    <w:rsid w:val="00983730"/>
    <w:rsid w:val="009860B2"/>
    <w:rsid w:val="00A00EAB"/>
    <w:rsid w:val="00A0509D"/>
    <w:rsid w:val="00A272FF"/>
    <w:rsid w:val="00A405DF"/>
    <w:rsid w:val="00A652B2"/>
    <w:rsid w:val="00A711D0"/>
    <w:rsid w:val="00AC7B20"/>
    <w:rsid w:val="00AD4168"/>
    <w:rsid w:val="00AD5639"/>
    <w:rsid w:val="00AE46F7"/>
    <w:rsid w:val="00B36E25"/>
    <w:rsid w:val="00B37E66"/>
    <w:rsid w:val="00B50210"/>
    <w:rsid w:val="00B6363F"/>
    <w:rsid w:val="00B65F92"/>
    <w:rsid w:val="00B75673"/>
    <w:rsid w:val="00B95951"/>
    <w:rsid w:val="00BB7D14"/>
    <w:rsid w:val="00C10352"/>
    <w:rsid w:val="00C902DE"/>
    <w:rsid w:val="00C97C12"/>
    <w:rsid w:val="00CB411C"/>
    <w:rsid w:val="00CF71FE"/>
    <w:rsid w:val="00D264BA"/>
    <w:rsid w:val="00D4086F"/>
    <w:rsid w:val="00DA585D"/>
    <w:rsid w:val="00DA7D2B"/>
    <w:rsid w:val="00E205C8"/>
    <w:rsid w:val="00E34558"/>
    <w:rsid w:val="00E55639"/>
    <w:rsid w:val="00E84657"/>
    <w:rsid w:val="00EC0975"/>
    <w:rsid w:val="00EC0A78"/>
    <w:rsid w:val="00F60749"/>
    <w:rsid w:val="00F87CE5"/>
    <w:rsid w:val="00FC5B0A"/>
    <w:rsid w:val="00FD7E92"/>
    <w:rsid w:val="00FF79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C46CB6-2B65-4138-A063-7E0F893BE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3730"/>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0509D"/>
    <w:pPr>
      <w:widowControl w:val="0"/>
      <w:autoSpaceDE w:val="0"/>
      <w:autoSpaceDN w:val="0"/>
    </w:pPr>
    <w:rPr>
      <w:rFonts w:eastAsia="Times New Roman" w:cs="Calibri"/>
      <w:sz w:val="22"/>
    </w:rPr>
  </w:style>
  <w:style w:type="paragraph" w:customStyle="1" w:styleId="ConsPlusNonformat">
    <w:name w:val="ConsPlusNonformat"/>
    <w:rsid w:val="00A0509D"/>
    <w:pPr>
      <w:widowControl w:val="0"/>
      <w:autoSpaceDE w:val="0"/>
      <w:autoSpaceDN w:val="0"/>
    </w:pPr>
    <w:rPr>
      <w:rFonts w:ascii="Courier New" w:eastAsia="Times New Roman" w:hAnsi="Courier New" w:cs="Courier New"/>
    </w:rPr>
  </w:style>
  <w:style w:type="paragraph" w:customStyle="1" w:styleId="ConsPlusTitle">
    <w:name w:val="ConsPlusTitle"/>
    <w:rsid w:val="00A0509D"/>
    <w:pPr>
      <w:widowControl w:val="0"/>
      <w:autoSpaceDE w:val="0"/>
      <w:autoSpaceDN w:val="0"/>
    </w:pPr>
    <w:rPr>
      <w:rFonts w:eastAsia="Times New Roman" w:cs="Calibri"/>
      <w:b/>
      <w:sz w:val="22"/>
    </w:rPr>
  </w:style>
  <w:style w:type="character" w:customStyle="1" w:styleId="copytarget">
    <w:name w:val="copy_target"/>
    <w:basedOn w:val="a0"/>
    <w:rsid w:val="000447CD"/>
  </w:style>
  <w:style w:type="paragraph" w:styleId="a3">
    <w:name w:val="List Paragraph"/>
    <w:basedOn w:val="a"/>
    <w:link w:val="a4"/>
    <w:uiPriority w:val="34"/>
    <w:qFormat/>
    <w:rsid w:val="00663C98"/>
    <w:pPr>
      <w:spacing w:after="0" w:line="240" w:lineRule="auto"/>
      <w:ind w:left="720" w:firstLine="709"/>
      <w:contextualSpacing/>
      <w:jc w:val="both"/>
    </w:pPr>
    <w:rPr>
      <w:sz w:val="20"/>
      <w:szCs w:val="20"/>
      <w:lang w:val="x-none" w:eastAsia="x-none"/>
    </w:rPr>
  </w:style>
  <w:style w:type="character" w:customStyle="1" w:styleId="a4">
    <w:name w:val="Абзац списка Знак"/>
    <w:link w:val="a3"/>
    <w:uiPriority w:val="34"/>
    <w:locked/>
    <w:rsid w:val="00663C98"/>
    <w:rPr>
      <w:rFonts w:ascii="Calibri" w:eastAsia="Calibri" w:hAnsi="Calibri" w:cs="Times New Roman"/>
      <w:sz w:val="20"/>
      <w:szCs w:val="20"/>
      <w:lang w:val="x-none" w:eastAsia="x-none"/>
    </w:rPr>
  </w:style>
  <w:style w:type="paragraph" w:customStyle="1" w:styleId="1">
    <w:name w:val="Без интервала1"/>
    <w:uiPriority w:val="99"/>
    <w:rsid w:val="00663C98"/>
    <w:pPr>
      <w:ind w:firstLine="567"/>
      <w:jc w:val="both"/>
    </w:pPr>
    <w:rPr>
      <w:rFonts w:ascii="Times New Roman" w:eastAsia="Times New Roman" w:hAnsi="Times New Roman"/>
      <w:sz w:val="24"/>
      <w:szCs w:val="24"/>
    </w:rPr>
  </w:style>
  <w:style w:type="paragraph" w:styleId="a5">
    <w:name w:val="Balloon Text"/>
    <w:basedOn w:val="a"/>
    <w:link w:val="a6"/>
    <w:uiPriority w:val="99"/>
    <w:semiHidden/>
    <w:unhideWhenUsed/>
    <w:rsid w:val="00501B75"/>
    <w:pPr>
      <w:spacing w:after="0" w:line="240" w:lineRule="auto"/>
    </w:pPr>
    <w:rPr>
      <w:rFonts w:ascii="Segoe UI" w:hAnsi="Segoe UI"/>
      <w:sz w:val="18"/>
      <w:szCs w:val="18"/>
      <w:lang w:val="x-none"/>
    </w:rPr>
  </w:style>
  <w:style w:type="character" w:customStyle="1" w:styleId="a6">
    <w:name w:val="Текст выноски Знак"/>
    <w:link w:val="a5"/>
    <w:uiPriority w:val="99"/>
    <w:semiHidden/>
    <w:rsid w:val="00501B75"/>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6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802D8C11CBBCF1E5D0939BCF72EB8F407DE729B7D36ED3A2828084BC9368E07316218AC727FBB720FCB53CEA1B866A1E063DB1904P2s9H" TargetMode="External"/><Relationship Id="rId13" Type="http://schemas.openxmlformats.org/officeDocument/2006/relationships/hyperlink" Target="consultantplus://offline/ref=9802D8C11CBBCF1E5D0939BCF72EB8F407DA729F7134ED3A2828084BC9368E07236240A3707EAE275C9104C3A0PBs8H" TargetMode="External"/><Relationship Id="rId3" Type="http://schemas.openxmlformats.org/officeDocument/2006/relationships/settings" Target="settings.xml"/><Relationship Id="rId7" Type="http://schemas.openxmlformats.org/officeDocument/2006/relationships/hyperlink" Target="consultantplus://offline/ref=9802D8C11CBBCF1E5D0939BCF72EB8F407DB759F7430ED3A2828084BC9368E07316218AF737EB6215B845292E6ED75A3E263D81B182BA13BP2s3H" TargetMode="External"/><Relationship Id="rId12" Type="http://schemas.openxmlformats.org/officeDocument/2006/relationships/hyperlink" Target="consultantplus://offline/ref=9802D8C11CBBCF1E5D0939BCF72EB8F407DA729F7134ED3A2828084BC9368E07236240A3707EAE275C9104C3A0PBs8H"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9802D8C11CBBCF1E5D0939BCF72EB8F407DE729B7D36ED3A2828084BC9368E07316218AF737EB0245D845292E6ED75A3E263D81B182BA13BP2s3H" TargetMode="External"/><Relationship Id="rId11" Type="http://schemas.openxmlformats.org/officeDocument/2006/relationships/hyperlink" Target="consultantplus://offline/ref=9802D8C11CBBCF1E5D0939BCF72EB8F407DE70947136ED3A2828084BC9368E07316218AF737EB02E59845292E6ED75A3E263D81B182BA13BP2s3H" TargetMode="External"/><Relationship Id="rId5" Type="http://schemas.openxmlformats.org/officeDocument/2006/relationships/hyperlink" Target="consultantplus://offline/ref=9802D8C11CBBCF1E5D0939BCF72EB8F407DA729F7134ED3A2828084BC9368E07236240A3707EAE275C9104C3A0PBs8H" TargetMode="External"/><Relationship Id="rId15" Type="http://schemas.openxmlformats.org/officeDocument/2006/relationships/fontTable" Target="fontTable.xml"/><Relationship Id="rId10" Type="http://schemas.openxmlformats.org/officeDocument/2006/relationships/hyperlink" Target="consultantplus://offline/ref=9802D8C11CBBCF1E5D0939BCF72EB8F407DE70947136ED3A2828084BC9368E07316218AF7A75E4771ADA0BC0A2A679A2FC7FD91BP0s6H" TargetMode="External"/><Relationship Id="rId4" Type="http://schemas.openxmlformats.org/officeDocument/2006/relationships/webSettings" Target="webSettings.xml"/><Relationship Id="rId9" Type="http://schemas.openxmlformats.org/officeDocument/2006/relationships/hyperlink" Target="consultantplus://offline/ref=9802D8C11CBBCF1E5D0939BCF72EB8F407DE729B7D36ED3A2828084BC9368E07316218AF737EB22256845292E6ED75A3E263D81B182BA13BP2s3H" TargetMode="External"/><Relationship Id="rId14" Type="http://schemas.openxmlformats.org/officeDocument/2006/relationships/hyperlink" Target="consultantplus://offline/ref=9802D8C11CBBCF1E5D0939BCF72EB8F407D9709D7439ED3A2828084BC9368E07236240A3707EAE275C9104C3A0PBs8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6192</Words>
  <Characters>35300</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41410</CharactersWithSpaces>
  <SharedDoc>false</SharedDoc>
  <HLinks>
    <vt:vector size="132" baseType="variant">
      <vt:variant>
        <vt:i4>69</vt:i4>
      </vt:variant>
      <vt:variant>
        <vt:i4>63</vt:i4>
      </vt:variant>
      <vt:variant>
        <vt:i4>0</vt:i4>
      </vt:variant>
      <vt:variant>
        <vt:i4>5</vt:i4>
      </vt:variant>
      <vt:variant>
        <vt:lpwstr/>
      </vt:variant>
      <vt:variant>
        <vt:lpwstr>P656</vt:lpwstr>
      </vt:variant>
      <vt:variant>
        <vt:i4>196673</vt:i4>
      </vt:variant>
      <vt:variant>
        <vt:i4>60</vt:i4>
      </vt:variant>
      <vt:variant>
        <vt:i4>0</vt:i4>
      </vt:variant>
      <vt:variant>
        <vt:i4>5</vt:i4>
      </vt:variant>
      <vt:variant>
        <vt:lpwstr/>
      </vt:variant>
      <vt:variant>
        <vt:lpwstr>P615</vt:lpwstr>
      </vt:variant>
      <vt:variant>
        <vt:i4>327750</vt:i4>
      </vt:variant>
      <vt:variant>
        <vt:i4>57</vt:i4>
      </vt:variant>
      <vt:variant>
        <vt:i4>0</vt:i4>
      </vt:variant>
      <vt:variant>
        <vt:i4>5</vt:i4>
      </vt:variant>
      <vt:variant>
        <vt:lpwstr/>
      </vt:variant>
      <vt:variant>
        <vt:lpwstr>P560</vt:lpwstr>
      </vt:variant>
      <vt:variant>
        <vt:i4>852033</vt:i4>
      </vt:variant>
      <vt:variant>
        <vt:i4>54</vt:i4>
      </vt:variant>
      <vt:variant>
        <vt:i4>0</vt:i4>
      </vt:variant>
      <vt:variant>
        <vt:i4>5</vt:i4>
      </vt:variant>
      <vt:variant>
        <vt:lpwstr/>
      </vt:variant>
      <vt:variant>
        <vt:lpwstr>P518</vt:lpwstr>
      </vt:variant>
      <vt:variant>
        <vt:i4>67</vt:i4>
      </vt:variant>
      <vt:variant>
        <vt:i4>51</vt:i4>
      </vt:variant>
      <vt:variant>
        <vt:i4>0</vt:i4>
      </vt:variant>
      <vt:variant>
        <vt:i4>5</vt:i4>
      </vt:variant>
      <vt:variant>
        <vt:lpwstr/>
      </vt:variant>
      <vt:variant>
        <vt:lpwstr>P434</vt:lpwstr>
      </vt:variant>
      <vt:variant>
        <vt:i4>4980822</vt:i4>
      </vt:variant>
      <vt:variant>
        <vt:i4>48</vt:i4>
      </vt:variant>
      <vt:variant>
        <vt:i4>0</vt:i4>
      </vt:variant>
      <vt:variant>
        <vt:i4>5</vt:i4>
      </vt:variant>
      <vt:variant>
        <vt:lpwstr>consultantplus://offline/ref=9802D8C11CBBCF1E5D0939BCF72EB8F407D9709D7439ED3A2828084BC9368E07236240A3707EAE275C9104C3A0PBs8H</vt:lpwstr>
      </vt:variant>
      <vt:variant>
        <vt:lpwstr/>
      </vt:variant>
      <vt:variant>
        <vt:i4>4980742</vt:i4>
      </vt:variant>
      <vt:variant>
        <vt:i4>45</vt:i4>
      </vt:variant>
      <vt:variant>
        <vt:i4>0</vt:i4>
      </vt:variant>
      <vt:variant>
        <vt:i4>5</vt:i4>
      </vt:variant>
      <vt:variant>
        <vt:lpwstr>consultantplus://offline/ref=9802D8C11CBBCF1E5D0939BCF72EB8F407DA729F7134ED3A2828084BC9368E07236240A3707EAE275C9104C3A0PBs8H</vt:lpwstr>
      </vt:variant>
      <vt:variant>
        <vt:lpwstr/>
      </vt:variant>
      <vt:variant>
        <vt:i4>4980742</vt:i4>
      </vt:variant>
      <vt:variant>
        <vt:i4>42</vt:i4>
      </vt:variant>
      <vt:variant>
        <vt:i4>0</vt:i4>
      </vt:variant>
      <vt:variant>
        <vt:i4>5</vt:i4>
      </vt:variant>
      <vt:variant>
        <vt:lpwstr>consultantplus://offline/ref=9802D8C11CBBCF1E5D0939BCF72EB8F407DA729F7134ED3A2828084BC9368E07236240A3707EAE275C9104C3A0PBs8H</vt:lpwstr>
      </vt:variant>
      <vt:variant>
        <vt:lpwstr/>
      </vt:variant>
      <vt:variant>
        <vt:i4>720962</vt:i4>
      </vt:variant>
      <vt:variant>
        <vt:i4>39</vt:i4>
      </vt:variant>
      <vt:variant>
        <vt:i4>0</vt:i4>
      </vt:variant>
      <vt:variant>
        <vt:i4>5</vt:i4>
      </vt:variant>
      <vt:variant>
        <vt:lpwstr/>
      </vt:variant>
      <vt:variant>
        <vt:lpwstr>P229</vt:lpwstr>
      </vt:variant>
      <vt:variant>
        <vt:i4>196677</vt:i4>
      </vt:variant>
      <vt:variant>
        <vt:i4>36</vt:i4>
      </vt:variant>
      <vt:variant>
        <vt:i4>0</vt:i4>
      </vt:variant>
      <vt:variant>
        <vt:i4>5</vt:i4>
      </vt:variant>
      <vt:variant>
        <vt:lpwstr/>
      </vt:variant>
      <vt:variant>
        <vt:lpwstr>P152</vt:lpwstr>
      </vt:variant>
      <vt:variant>
        <vt:i4>7667774</vt:i4>
      </vt:variant>
      <vt:variant>
        <vt:i4>33</vt:i4>
      </vt:variant>
      <vt:variant>
        <vt:i4>0</vt:i4>
      </vt:variant>
      <vt:variant>
        <vt:i4>5</vt:i4>
      </vt:variant>
      <vt:variant>
        <vt:lpwstr>consultantplus://offline/ref=9802D8C11CBBCF1E5D0939BCF72EB8F407DE70947136ED3A2828084BC9368E07316218AF737EB02E59845292E6ED75A3E263D81B182BA13BP2s3H</vt:lpwstr>
      </vt:variant>
      <vt:variant>
        <vt:lpwstr/>
      </vt:variant>
      <vt:variant>
        <vt:i4>2293861</vt:i4>
      </vt:variant>
      <vt:variant>
        <vt:i4>30</vt:i4>
      </vt:variant>
      <vt:variant>
        <vt:i4>0</vt:i4>
      </vt:variant>
      <vt:variant>
        <vt:i4>5</vt:i4>
      </vt:variant>
      <vt:variant>
        <vt:lpwstr>consultantplus://offline/ref=9802D8C11CBBCF1E5D0939BCF72EB8F407DE70947136ED3A2828084BC9368E07316218AF7A75E4771ADA0BC0A2A679A2FC7FD91BP0s6H</vt:lpwstr>
      </vt:variant>
      <vt:variant>
        <vt:lpwstr/>
      </vt:variant>
      <vt:variant>
        <vt:i4>7667813</vt:i4>
      </vt:variant>
      <vt:variant>
        <vt:i4>27</vt:i4>
      </vt:variant>
      <vt:variant>
        <vt:i4>0</vt:i4>
      </vt:variant>
      <vt:variant>
        <vt:i4>5</vt:i4>
      </vt:variant>
      <vt:variant>
        <vt:lpwstr>consultantplus://offline/ref=9802D8C11CBBCF1E5D0939BCF72EB8F407DE729B7D36ED3A2828084BC9368E07316218AF737EB22256845292E6ED75A3E263D81B182BA13BP2s3H</vt:lpwstr>
      </vt:variant>
      <vt:variant>
        <vt:lpwstr/>
      </vt:variant>
      <vt:variant>
        <vt:i4>1507340</vt:i4>
      </vt:variant>
      <vt:variant>
        <vt:i4>24</vt:i4>
      </vt:variant>
      <vt:variant>
        <vt:i4>0</vt:i4>
      </vt:variant>
      <vt:variant>
        <vt:i4>5</vt:i4>
      </vt:variant>
      <vt:variant>
        <vt:lpwstr>consultantplus://offline/ref=9802D8C11CBBCF1E5D0939BCF72EB8F407DE729B7D36ED3A2828084BC9368E07316218AC727FBB720FCB53CEA1B866A1E063DB1904P2s9H</vt:lpwstr>
      </vt:variant>
      <vt:variant>
        <vt:lpwstr/>
      </vt:variant>
      <vt:variant>
        <vt:i4>7667812</vt:i4>
      </vt:variant>
      <vt:variant>
        <vt:i4>21</vt:i4>
      </vt:variant>
      <vt:variant>
        <vt:i4>0</vt:i4>
      </vt:variant>
      <vt:variant>
        <vt:i4>5</vt:i4>
      </vt:variant>
      <vt:variant>
        <vt:lpwstr>consultantplus://offline/ref=9802D8C11CBBCF1E5D0939BCF72EB8F407DB759F7430ED3A2828084BC9368E07316218AF737EB6215B845292E6ED75A3E263D81B182BA13BP2s3H</vt:lpwstr>
      </vt:variant>
      <vt:variant>
        <vt:lpwstr/>
      </vt:variant>
      <vt:variant>
        <vt:i4>7667763</vt:i4>
      </vt:variant>
      <vt:variant>
        <vt:i4>18</vt:i4>
      </vt:variant>
      <vt:variant>
        <vt:i4>0</vt:i4>
      </vt:variant>
      <vt:variant>
        <vt:i4>5</vt:i4>
      </vt:variant>
      <vt:variant>
        <vt:lpwstr>consultantplus://offline/ref=9802D8C11CBBCF1E5D0939BCF72EB8F407DE729B7D36ED3A2828084BC9368E07316218AF737EB0245D845292E6ED75A3E263D81B182BA13BP2s3H</vt:lpwstr>
      </vt:variant>
      <vt:variant>
        <vt:lpwstr/>
      </vt:variant>
      <vt:variant>
        <vt:i4>69</vt:i4>
      </vt:variant>
      <vt:variant>
        <vt:i4>15</vt:i4>
      </vt:variant>
      <vt:variant>
        <vt:i4>0</vt:i4>
      </vt:variant>
      <vt:variant>
        <vt:i4>5</vt:i4>
      </vt:variant>
      <vt:variant>
        <vt:lpwstr/>
      </vt:variant>
      <vt:variant>
        <vt:lpwstr>P656</vt:lpwstr>
      </vt:variant>
      <vt:variant>
        <vt:i4>196673</vt:i4>
      </vt:variant>
      <vt:variant>
        <vt:i4>12</vt:i4>
      </vt:variant>
      <vt:variant>
        <vt:i4>0</vt:i4>
      </vt:variant>
      <vt:variant>
        <vt:i4>5</vt:i4>
      </vt:variant>
      <vt:variant>
        <vt:lpwstr/>
      </vt:variant>
      <vt:variant>
        <vt:lpwstr>P615</vt:lpwstr>
      </vt:variant>
      <vt:variant>
        <vt:i4>327750</vt:i4>
      </vt:variant>
      <vt:variant>
        <vt:i4>9</vt:i4>
      </vt:variant>
      <vt:variant>
        <vt:i4>0</vt:i4>
      </vt:variant>
      <vt:variant>
        <vt:i4>5</vt:i4>
      </vt:variant>
      <vt:variant>
        <vt:lpwstr/>
      </vt:variant>
      <vt:variant>
        <vt:lpwstr>P560</vt:lpwstr>
      </vt:variant>
      <vt:variant>
        <vt:i4>852033</vt:i4>
      </vt:variant>
      <vt:variant>
        <vt:i4>6</vt:i4>
      </vt:variant>
      <vt:variant>
        <vt:i4>0</vt:i4>
      </vt:variant>
      <vt:variant>
        <vt:i4>5</vt:i4>
      </vt:variant>
      <vt:variant>
        <vt:lpwstr/>
      </vt:variant>
      <vt:variant>
        <vt:lpwstr>P518</vt:lpwstr>
      </vt:variant>
      <vt:variant>
        <vt:i4>67</vt:i4>
      </vt:variant>
      <vt:variant>
        <vt:i4>3</vt:i4>
      </vt:variant>
      <vt:variant>
        <vt:i4>0</vt:i4>
      </vt:variant>
      <vt:variant>
        <vt:i4>5</vt:i4>
      </vt:variant>
      <vt:variant>
        <vt:lpwstr/>
      </vt:variant>
      <vt:variant>
        <vt:lpwstr>P434</vt:lpwstr>
      </vt:variant>
      <vt:variant>
        <vt:i4>4980742</vt:i4>
      </vt:variant>
      <vt:variant>
        <vt:i4>0</vt:i4>
      </vt:variant>
      <vt:variant>
        <vt:i4>0</vt:i4>
      </vt:variant>
      <vt:variant>
        <vt:i4>5</vt:i4>
      </vt:variant>
      <vt:variant>
        <vt:lpwstr>consultantplus://offline/ref=9802D8C11CBBCF1E5D0939BCF72EB8F407DA729F7134ED3A2828084BC9368E07236240A3707EAE275C9104C3A0PBs8H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 Алексей Вячеславович</dc:creator>
  <cp:keywords/>
  <cp:lastModifiedBy>Максим Олегович Сафронов</cp:lastModifiedBy>
  <cp:revision>2</cp:revision>
  <cp:lastPrinted>2024-04-24T12:43:00Z</cp:lastPrinted>
  <dcterms:created xsi:type="dcterms:W3CDTF">2026-05-26T08:38:00Z</dcterms:created>
  <dcterms:modified xsi:type="dcterms:W3CDTF">2026-05-26T08:38:00Z</dcterms:modified>
</cp:coreProperties>
</file>