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763" w:rsidRPr="006A4543" w:rsidRDefault="005C6763" w:rsidP="008752E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ТЕХНИЧЕСКОЕ ЗАДАНИЕ</w:t>
      </w:r>
    </w:p>
    <w:p w:rsidR="001C59E0" w:rsidRPr="003F4B49" w:rsidRDefault="005C6763" w:rsidP="003F4B49">
      <w:pPr>
        <w:snapToGrid w:val="0"/>
        <w:ind w:left="-57" w:right="-57"/>
        <w:jc w:val="center"/>
        <w:rPr>
          <w:sz w:val="20"/>
          <w:szCs w:val="20"/>
        </w:rPr>
      </w:pPr>
      <w:r>
        <w:rPr>
          <w:sz w:val="22"/>
          <w:szCs w:val="22"/>
        </w:rPr>
        <w:t>Поставка товаров</w:t>
      </w:r>
      <w:r w:rsidR="001B4AD5">
        <w:rPr>
          <w:sz w:val="22"/>
          <w:szCs w:val="22"/>
        </w:rPr>
        <w:t xml:space="preserve"> </w:t>
      </w:r>
      <w:r w:rsidR="00356B5C" w:rsidRPr="002075B0">
        <w:rPr>
          <w:sz w:val="22"/>
          <w:szCs w:val="22"/>
        </w:rPr>
        <w:t>(</w:t>
      </w:r>
      <w:r w:rsidR="003F4B49" w:rsidRPr="003F4B49">
        <w:rPr>
          <w:sz w:val="22"/>
          <w:szCs w:val="22"/>
        </w:rPr>
        <w:t>Прокладка для стерилизатора парового</w:t>
      </w:r>
      <w:r w:rsidR="00356B5C" w:rsidRPr="002075B0">
        <w:rPr>
          <w:sz w:val="22"/>
          <w:szCs w:val="22"/>
        </w:rPr>
        <w:t>)</w:t>
      </w:r>
    </w:p>
    <w:p w:rsidR="00356B5C" w:rsidRPr="00461326" w:rsidRDefault="00356B5C" w:rsidP="001C59E0">
      <w:pPr>
        <w:jc w:val="center"/>
        <w:rPr>
          <w:b/>
          <w:sz w:val="22"/>
          <w:szCs w:val="22"/>
        </w:rPr>
      </w:pPr>
    </w:p>
    <w:p w:rsidR="001C59E0" w:rsidRDefault="005C6763" w:rsidP="005C6763">
      <w:pPr>
        <w:ind w:left="708"/>
        <w:jc w:val="both"/>
        <w:rPr>
          <w:color w:val="C00000"/>
          <w:sz w:val="22"/>
          <w:szCs w:val="22"/>
        </w:rPr>
      </w:pPr>
      <w:r w:rsidRPr="005C6763">
        <w:rPr>
          <w:sz w:val="22"/>
          <w:szCs w:val="22"/>
        </w:rPr>
        <w:t>1.Объект закупки</w:t>
      </w:r>
      <w:r w:rsidR="001C59E0" w:rsidRPr="005C6763">
        <w:rPr>
          <w:sz w:val="22"/>
          <w:szCs w:val="22"/>
        </w:rPr>
        <w:t>:</w:t>
      </w:r>
    </w:p>
    <w:p w:rsidR="0085065E" w:rsidRPr="005C6763" w:rsidRDefault="0085065E" w:rsidP="005C6763">
      <w:pPr>
        <w:ind w:left="708"/>
        <w:jc w:val="both"/>
        <w:rPr>
          <w:color w:val="C00000"/>
          <w:sz w:val="22"/>
          <w:szCs w:val="22"/>
        </w:rPr>
      </w:pPr>
    </w:p>
    <w:tbl>
      <w:tblPr>
        <w:tblW w:w="493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55"/>
        <w:gridCol w:w="2316"/>
        <w:gridCol w:w="1743"/>
        <w:gridCol w:w="1407"/>
        <w:gridCol w:w="1266"/>
        <w:gridCol w:w="930"/>
        <w:gridCol w:w="3009"/>
        <w:gridCol w:w="2091"/>
        <w:gridCol w:w="1882"/>
      </w:tblGrid>
      <w:tr w:rsidR="001B4AD5" w:rsidRPr="001B4AD5" w:rsidTr="003F4B49">
        <w:trPr>
          <w:trHeight w:val="722"/>
          <w:jc w:val="center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1B4AD5" w:rsidP="009E51C4">
            <w:pPr>
              <w:ind w:left="-57" w:right="-57"/>
              <w:jc w:val="center"/>
              <w:rPr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>№ п/п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1B4AD5" w:rsidP="009E51C4">
            <w:pPr>
              <w:pStyle w:val="8"/>
              <w:ind w:left="-57" w:right="-57"/>
              <w:rPr>
                <w:sz w:val="20"/>
              </w:rPr>
            </w:pPr>
            <w:r w:rsidRPr="001B4AD5">
              <w:rPr>
                <w:sz w:val="20"/>
              </w:rPr>
              <w:t>Наименование объекта закупки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1B4AD5" w:rsidP="009E51C4">
            <w:pPr>
              <w:ind w:left="-57" w:right="-57"/>
              <w:jc w:val="center"/>
              <w:rPr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>ОКПД</w:t>
            </w:r>
            <w:proofErr w:type="gramStart"/>
            <w:r w:rsidRPr="001B4AD5">
              <w:rPr>
                <w:sz w:val="20"/>
                <w:szCs w:val="20"/>
              </w:rPr>
              <w:t>2</w:t>
            </w:r>
            <w:proofErr w:type="gramEnd"/>
            <w:r w:rsidRPr="001B4AD5">
              <w:rPr>
                <w:sz w:val="20"/>
                <w:szCs w:val="20"/>
              </w:rPr>
              <w:t>/</w:t>
            </w:r>
          </w:p>
          <w:p w:rsidR="001B4AD5" w:rsidRPr="001B4AD5" w:rsidRDefault="001B4AD5" w:rsidP="009E51C4">
            <w:pPr>
              <w:ind w:left="-57" w:right="-57"/>
              <w:jc w:val="center"/>
              <w:rPr>
                <w:i/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>КТРУ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1B4AD5" w:rsidP="009E51C4">
            <w:pPr>
              <w:pStyle w:val="8"/>
              <w:ind w:left="-57" w:right="-57"/>
              <w:rPr>
                <w:sz w:val="20"/>
              </w:rPr>
            </w:pPr>
            <w:r w:rsidRPr="001B4AD5">
              <w:rPr>
                <w:sz w:val="20"/>
              </w:rPr>
              <w:t>Единицы измерения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1B4AD5" w:rsidP="009E51C4">
            <w:pPr>
              <w:pStyle w:val="8"/>
              <w:ind w:left="-57" w:right="-57"/>
              <w:rPr>
                <w:sz w:val="20"/>
              </w:rPr>
            </w:pPr>
            <w:r w:rsidRPr="001B4AD5">
              <w:rPr>
                <w:sz w:val="20"/>
              </w:rPr>
              <w:t>Количество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1B4AD5" w:rsidP="009E51C4">
            <w:pPr>
              <w:pStyle w:val="8"/>
              <w:ind w:left="-57" w:right="-57"/>
              <w:rPr>
                <w:sz w:val="20"/>
              </w:rPr>
            </w:pPr>
            <w:r w:rsidRPr="001B4AD5">
              <w:rPr>
                <w:sz w:val="20"/>
              </w:rPr>
              <w:t>Тип объекта закупки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1B4AD5" w:rsidP="009E51C4">
            <w:pPr>
              <w:ind w:left="-57" w:right="-57"/>
              <w:jc w:val="center"/>
              <w:rPr>
                <w:i/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>Наименование характеристики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1B4AD5" w:rsidP="009E51C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>Значения характеристики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1B4AD5" w:rsidP="009E51C4">
            <w:pPr>
              <w:ind w:left="-57" w:right="-57"/>
              <w:jc w:val="center"/>
              <w:rPr>
                <w:i/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>Единица измерения характеристики</w:t>
            </w:r>
          </w:p>
        </w:tc>
      </w:tr>
      <w:tr w:rsidR="001B4AD5" w:rsidRPr="001B4AD5" w:rsidTr="003F4B49">
        <w:trPr>
          <w:trHeight w:val="169"/>
          <w:jc w:val="center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1B4AD5" w:rsidP="0040656A">
            <w:pPr>
              <w:ind w:left="-57" w:right="-57"/>
              <w:jc w:val="center"/>
              <w:rPr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>1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1B4AD5" w:rsidP="0040656A">
            <w:pPr>
              <w:ind w:left="-57" w:right="-57"/>
              <w:jc w:val="center"/>
              <w:rPr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>2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1B4AD5" w:rsidP="0040656A">
            <w:pPr>
              <w:ind w:left="-57" w:right="-57"/>
              <w:jc w:val="center"/>
              <w:rPr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>3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1B4AD5" w:rsidP="0040656A">
            <w:pPr>
              <w:ind w:left="-57" w:right="-57"/>
              <w:jc w:val="center"/>
              <w:rPr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>4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1B4AD5" w:rsidP="0040656A">
            <w:pPr>
              <w:ind w:left="-57" w:right="-57"/>
              <w:jc w:val="center"/>
              <w:rPr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>5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1B4AD5" w:rsidP="0040656A">
            <w:pPr>
              <w:ind w:left="-57" w:right="-57"/>
              <w:jc w:val="center"/>
              <w:rPr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>6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1B4AD5" w:rsidP="0040656A">
            <w:pPr>
              <w:ind w:left="-57" w:right="-57"/>
              <w:jc w:val="center"/>
              <w:rPr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>7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1B4AD5" w:rsidP="0040656A">
            <w:pPr>
              <w:ind w:left="-57" w:right="-57"/>
              <w:jc w:val="center"/>
              <w:rPr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>8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1B4AD5" w:rsidP="0040656A">
            <w:pPr>
              <w:ind w:left="-57" w:right="-57"/>
              <w:jc w:val="center"/>
              <w:rPr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>9</w:t>
            </w:r>
          </w:p>
        </w:tc>
      </w:tr>
      <w:tr w:rsidR="001B4AD5" w:rsidRPr="001B4AD5" w:rsidTr="003F4B49">
        <w:trPr>
          <w:trHeight w:val="234"/>
          <w:jc w:val="center"/>
        </w:trPr>
        <w:tc>
          <w:tcPr>
            <w:tcW w:w="2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1B4AD5" w:rsidP="00F10ED6">
            <w:pPr>
              <w:ind w:left="-57" w:right="-57"/>
              <w:jc w:val="center"/>
              <w:rPr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>1</w:t>
            </w:r>
          </w:p>
        </w:tc>
        <w:tc>
          <w:tcPr>
            <w:tcW w:w="7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4AD5" w:rsidRDefault="00163073" w:rsidP="001B4AD5">
            <w:pPr>
              <w:snapToGrid w:val="0"/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Прокладка для </w:t>
            </w:r>
            <w:r w:rsidR="00900266">
              <w:rPr>
                <w:sz w:val="20"/>
                <w:szCs w:val="20"/>
              </w:rPr>
              <w:t>стерилизатора парового</w:t>
            </w:r>
          </w:p>
          <w:p w:rsidR="00900266" w:rsidRDefault="00900266" w:rsidP="001B4AD5">
            <w:pPr>
              <w:snapToGrid w:val="0"/>
              <w:ind w:left="-57" w:right="-57"/>
              <w:rPr>
                <w:sz w:val="20"/>
                <w:szCs w:val="20"/>
              </w:rPr>
            </w:pPr>
          </w:p>
          <w:p w:rsidR="00900266" w:rsidRPr="001B4AD5" w:rsidRDefault="00900266" w:rsidP="001B4AD5">
            <w:pPr>
              <w:snapToGrid w:val="0"/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ЦТ 198.02.001 или эквивалент</w:t>
            </w:r>
          </w:p>
          <w:p w:rsidR="001B4AD5" w:rsidRPr="001B4AD5" w:rsidRDefault="001B4AD5" w:rsidP="001B4AD5">
            <w:pPr>
              <w:snapToGrid w:val="0"/>
              <w:ind w:left="-57" w:right="-57"/>
              <w:rPr>
                <w:sz w:val="20"/>
                <w:szCs w:val="20"/>
              </w:rPr>
            </w:pPr>
          </w:p>
          <w:p w:rsidR="001B4AD5" w:rsidRPr="001B4AD5" w:rsidRDefault="001B4AD5" w:rsidP="00F10ED6">
            <w:pPr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566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AD1A00" w:rsidP="001B4AD5">
            <w:pPr>
              <w:pStyle w:val="1"/>
              <w:shd w:val="clear" w:color="auto" w:fill="FFFFFF"/>
              <w:spacing w:before="0" w:beforeAutospacing="0" w:after="0" w:afterAutospacing="0"/>
              <w:jc w:val="center"/>
              <w:textAlignment w:val="bottom"/>
              <w:rPr>
                <w:b w:val="0"/>
                <w:bCs w:val="0"/>
                <w:kern w:val="0"/>
                <w:sz w:val="20"/>
                <w:szCs w:val="20"/>
              </w:rPr>
            </w:pPr>
            <w:hyperlink r:id="rId5" w:history="1">
              <w:r w:rsidR="00900266">
                <w:rPr>
                  <w:b w:val="0"/>
                  <w:bCs w:val="0"/>
                  <w:kern w:val="0"/>
                  <w:sz w:val="20"/>
                  <w:szCs w:val="20"/>
                </w:rPr>
                <w:t>22.19.73.114</w:t>
              </w:r>
            </w:hyperlink>
            <w:r w:rsidR="00900266">
              <w:t xml:space="preserve"> </w:t>
            </w:r>
            <w:r w:rsidR="00900266">
              <w:rPr>
                <w:b w:val="0"/>
                <w:bCs w:val="0"/>
                <w:kern w:val="0"/>
                <w:sz w:val="20"/>
                <w:szCs w:val="20"/>
              </w:rPr>
              <w:t>/-</w:t>
            </w:r>
          </w:p>
          <w:p w:rsidR="001B4AD5" w:rsidRPr="001B4AD5" w:rsidRDefault="001B4AD5" w:rsidP="00F10ED6">
            <w:pPr>
              <w:snapToGrid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1B4AD5" w:rsidP="00F10ED6">
            <w:pPr>
              <w:ind w:left="-57" w:right="-57"/>
              <w:jc w:val="center"/>
              <w:rPr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>Штука</w:t>
            </w:r>
          </w:p>
        </w:tc>
        <w:tc>
          <w:tcPr>
            <w:tcW w:w="41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900266" w:rsidP="00F10ED6">
            <w:pPr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02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1B4AD5" w:rsidP="00F10ED6">
            <w:pPr>
              <w:ind w:left="-57" w:right="-57"/>
              <w:jc w:val="center"/>
              <w:rPr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>Товар</w:t>
            </w:r>
          </w:p>
        </w:tc>
        <w:tc>
          <w:tcPr>
            <w:tcW w:w="9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900266" w:rsidP="00900266">
            <w:pPr>
              <w:suppressAutoHyphens/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Совместимость с  паровым стерилизатором (автоклавом) ГПД-560-2, 2009 г.в., инв. № 041433113122939</w:t>
            </w:r>
          </w:p>
        </w:tc>
        <w:tc>
          <w:tcPr>
            <w:tcW w:w="6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900266" w:rsidP="00F10ED6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Соответствие</w:t>
            </w:r>
          </w:p>
        </w:tc>
        <w:tc>
          <w:tcPr>
            <w:tcW w:w="61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1B4AD5" w:rsidP="002501E2">
            <w:pPr>
              <w:snapToGrid w:val="0"/>
              <w:ind w:left="-57" w:right="-57"/>
              <w:jc w:val="center"/>
              <w:rPr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>-</w:t>
            </w:r>
          </w:p>
        </w:tc>
      </w:tr>
      <w:tr w:rsidR="001B4AD5" w:rsidRPr="001B4AD5" w:rsidTr="003F4B49">
        <w:trPr>
          <w:trHeight w:val="234"/>
          <w:jc w:val="center"/>
        </w:trPr>
        <w:tc>
          <w:tcPr>
            <w:tcW w:w="24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1B4AD5" w:rsidP="00F10ED6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5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1B4AD5" w:rsidP="00F10ED6">
            <w:pPr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1B4AD5" w:rsidP="00F10ED6">
            <w:pPr>
              <w:snapToGrid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1B4AD5" w:rsidP="00F10ED6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1B4AD5" w:rsidP="00F10ED6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0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1B4AD5" w:rsidP="00F10ED6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9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900266" w:rsidP="00F10ED6">
            <w:pPr>
              <w:suppressAutoHyphens/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</w:t>
            </w:r>
          </w:p>
        </w:tc>
        <w:tc>
          <w:tcPr>
            <w:tcW w:w="6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900266" w:rsidP="00F10ED6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rStyle w:val="chars-valuevalue-min-val"/>
                <w:sz w:val="20"/>
                <w:szCs w:val="20"/>
              </w:rPr>
              <w:t>Резина</w:t>
            </w:r>
          </w:p>
        </w:tc>
        <w:tc>
          <w:tcPr>
            <w:tcW w:w="61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900266" w:rsidP="002501E2">
            <w:pPr>
              <w:suppressAutoHyphens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3F4B49" w:rsidRPr="001B4AD5" w:rsidTr="003F4B49">
        <w:trPr>
          <w:trHeight w:val="234"/>
          <w:jc w:val="center"/>
        </w:trPr>
        <w:tc>
          <w:tcPr>
            <w:tcW w:w="24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4B49" w:rsidRPr="001B4AD5" w:rsidRDefault="003F4B49" w:rsidP="00F10ED6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5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4B49" w:rsidRPr="001B4AD5" w:rsidRDefault="003F4B49" w:rsidP="00F10ED6">
            <w:pPr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4B49" w:rsidRPr="001B4AD5" w:rsidRDefault="003F4B49" w:rsidP="00F10ED6">
            <w:pPr>
              <w:snapToGrid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4B49" w:rsidRPr="001B4AD5" w:rsidRDefault="003F4B49" w:rsidP="00F10ED6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4B49" w:rsidRPr="001B4AD5" w:rsidRDefault="003F4B49" w:rsidP="00F10ED6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0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4B49" w:rsidRPr="001B4AD5" w:rsidRDefault="003F4B49" w:rsidP="00F10ED6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9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4B49" w:rsidRPr="001B4AD5" w:rsidRDefault="003F4B49" w:rsidP="003F4B49">
            <w:pPr>
              <w:suppressAutoHyphens/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Наружный диаметр</w:t>
            </w:r>
          </w:p>
        </w:tc>
        <w:tc>
          <w:tcPr>
            <w:tcW w:w="6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4B49" w:rsidRPr="001B4AD5" w:rsidRDefault="003F4B49" w:rsidP="00F10ED6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474</w:t>
            </w:r>
          </w:p>
        </w:tc>
        <w:tc>
          <w:tcPr>
            <w:tcW w:w="611" w:type="pct"/>
            <w:tcBorders>
              <w:left w:val="single" w:sz="4" w:space="0" w:color="auto"/>
              <w:right w:val="single" w:sz="4" w:space="0" w:color="auto"/>
            </w:tcBorders>
          </w:tcPr>
          <w:p w:rsidR="003F4B49" w:rsidRDefault="003F4B49" w:rsidP="003F4B49">
            <w:pPr>
              <w:jc w:val="center"/>
            </w:pPr>
            <w:r w:rsidRPr="00B73E92">
              <w:rPr>
                <w:sz w:val="20"/>
                <w:szCs w:val="20"/>
              </w:rPr>
              <w:t>Миллиметр</w:t>
            </w:r>
          </w:p>
        </w:tc>
      </w:tr>
      <w:tr w:rsidR="003F4B49" w:rsidRPr="001B4AD5" w:rsidTr="003F4B49">
        <w:trPr>
          <w:trHeight w:val="234"/>
          <w:jc w:val="center"/>
        </w:trPr>
        <w:tc>
          <w:tcPr>
            <w:tcW w:w="24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4B49" w:rsidRPr="001B4AD5" w:rsidRDefault="003F4B49" w:rsidP="00F10ED6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5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4B49" w:rsidRPr="001B4AD5" w:rsidRDefault="003F4B49" w:rsidP="00F10ED6">
            <w:pPr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4B49" w:rsidRPr="001B4AD5" w:rsidRDefault="003F4B49" w:rsidP="00F10ED6">
            <w:pPr>
              <w:snapToGrid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4B49" w:rsidRPr="001B4AD5" w:rsidRDefault="003F4B49" w:rsidP="00F10ED6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4B49" w:rsidRPr="001B4AD5" w:rsidRDefault="003F4B49" w:rsidP="00F10ED6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0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4B49" w:rsidRPr="001B4AD5" w:rsidRDefault="003F4B49" w:rsidP="00F10ED6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9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4B49" w:rsidRPr="001B4AD5" w:rsidRDefault="003F4B49" w:rsidP="00F10ED6">
            <w:pPr>
              <w:suppressAutoHyphens/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Внутренний диаметр</w:t>
            </w:r>
          </w:p>
        </w:tc>
        <w:tc>
          <w:tcPr>
            <w:tcW w:w="6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4B49" w:rsidRPr="001B4AD5" w:rsidRDefault="003F4B49" w:rsidP="00F10ED6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454</w:t>
            </w:r>
          </w:p>
        </w:tc>
        <w:tc>
          <w:tcPr>
            <w:tcW w:w="611" w:type="pct"/>
            <w:tcBorders>
              <w:left w:val="single" w:sz="4" w:space="0" w:color="auto"/>
              <w:right w:val="single" w:sz="4" w:space="0" w:color="auto"/>
            </w:tcBorders>
          </w:tcPr>
          <w:p w:rsidR="003F4B49" w:rsidRDefault="003F4B49" w:rsidP="003F4B49">
            <w:pPr>
              <w:jc w:val="center"/>
            </w:pPr>
            <w:r w:rsidRPr="00B73E92">
              <w:rPr>
                <w:sz w:val="20"/>
                <w:szCs w:val="20"/>
              </w:rPr>
              <w:t>Миллиметр</w:t>
            </w:r>
          </w:p>
        </w:tc>
      </w:tr>
      <w:tr w:rsidR="001B4AD5" w:rsidRPr="001B4AD5" w:rsidTr="003F4B49">
        <w:trPr>
          <w:trHeight w:val="234"/>
          <w:jc w:val="center"/>
        </w:trPr>
        <w:tc>
          <w:tcPr>
            <w:tcW w:w="24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1B4AD5" w:rsidP="00F10ED6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5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1B4AD5" w:rsidP="00F10ED6">
            <w:pPr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1B4AD5" w:rsidP="00F10ED6">
            <w:pPr>
              <w:snapToGrid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1B4AD5" w:rsidP="00F10ED6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1B4AD5" w:rsidP="00F10ED6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0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1B4AD5" w:rsidP="00F10ED6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9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3F4B49" w:rsidP="001B4AD5">
            <w:pPr>
              <w:suppressAutoHyphens/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Толщина прокладки</w:t>
            </w:r>
          </w:p>
        </w:tc>
        <w:tc>
          <w:tcPr>
            <w:tcW w:w="6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3F4B49" w:rsidP="00F10ED6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61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3F4B49" w:rsidP="002501E2">
            <w:pPr>
              <w:snapToGrid w:val="0"/>
              <w:ind w:left="-57" w:right="-57"/>
              <w:jc w:val="center"/>
              <w:rPr>
                <w:sz w:val="20"/>
                <w:szCs w:val="20"/>
              </w:rPr>
            </w:pPr>
            <w:r w:rsidRPr="00B73E92">
              <w:rPr>
                <w:sz w:val="20"/>
                <w:szCs w:val="20"/>
              </w:rPr>
              <w:t>Миллиметр</w:t>
            </w:r>
          </w:p>
        </w:tc>
      </w:tr>
    </w:tbl>
    <w:p w:rsidR="00307066" w:rsidRDefault="00307066" w:rsidP="002501E2">
      <w:pPr>
        <w:jc w:val="both"/>
        <w:rPr>
          <w:rStyle w:val="d-block"/>
          <w:i/>
          <w:color w:val="0070C0"/>
          <w:sz w:val="22"/>
          <w:szCs w:val="22"/>
        </w:rPr>
      </w:pPr>
    </w:p>
    <w:p w:rsidR="002501E2" w:rsidRPr="00161D21" w:rsidRDefault="002501E2" w:rsidP="002501E2">
      <w:pPr>
        <w:jc w:val="both"/>
        <w:rPr>
          <w:i/>
          <w:iCs/>
          <w:sz w:val="22"/>
          <w:szCs w:val="22"/>
        </w:rPr>
      </w:pPr>
      <w:r>
        <w:rPr>
          <w:rStyle w:val="d-block"/>
          <w:i/>
          <w:color w:val="0070C0"/>
          <w:sz w:val="22"/>
          <w:szCs w:val="22"/>
        </w:rPr>
        <w:t xml:space="preserve">Обоснование включения характеристик: </w:t>
      </w:r>
      <w:r w:rsidRPr="00161D21">
        <w:rPr>
          <w:i/>
          <w:iCs/>
          <w:color w:val="C00000"/>
          <w:sz w:val="22"/>
          <w:szCs w:val="22"/>
        </w:rPr>
        <w:t xml:space="preserve">Необходимость поставки товара надлежащего качества, с параметрами характеристик в наибольшей степени </w:t>
      </w:r>
      <w:proofErr w:type="gramStart"/>
      <w:r w:rsidRPr="00161D21">
        <w:rPr>
          <w:i/>
          <w:iCs/>
          <w:color w:val="C00000"/>
          <w:sz w:val="22"/>
          <w:szCs w:val="22"/>
        </w:rPr>
        <w:t>удовлетворяющими</w:t>
      </w:r>
      <w:proofErr w:type="gramEnd"/>
      <w:r w:rsidRPr="00161D21">
        <w:rPr>
          <w:i/>
          <w:iCs/>
          <w:color w:val="C00000"/>
          <w:sz w:val="22"/>
          <w:szCs w:val="22"/>
        </w:rPr>
        <w:t xml:space="preserve"> потребности Заказчика</w:t>
      </w:r>
    </w:p>
    <w:p w:rsidR="00686253" w:rsidRDefault="00686253">
      <w:pPr>
        <w:spacing w:after="200" w:line="276" w:lineRule="auto"/>
        <w:rPr>
          <w:sz w:val="22"/>
          <w:szCs w:val="22"/>
        </w:rPr>
      </w:pPr>
    </w:p>
    <w:p w:rsidR="00C95696" w:rsidRDefault="00C95696">
      <w:pPr>
        <w:spacing w:after="200" w:line="276" w:lineRule="auto"/>
        <w:rPr>
          <w:sz w:val="22"/>
          <w:szCs w:val="22"/>
        </w:rPr>
        <w:sectPr w:rsidR="00C95696" w:rsidSect="005C6763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1C59E0" w:rsidRDefault="001C59E0" w:rsidP="008752E1">
      <w:pPr>
        <w:ind w:firstLine="680"/>
        <w:jc w:val="both"/>
        <w:rPr>
          <w:sz w:val="22"/>
          <w:szCs w:val="22"/>
        </w:rPr>
      </w:pPr>
      <w:r w:rsidRPr="00461326">
        <w:rPr>
          <w:sz w:val="22"/>
          <w:szCs w:val="22"/>
        </w:rPr>
        <w:lastRenderedPageBreak/>
        <w:t xml:space="preserve">2. Поставщик гарантирует, что поставляемый Товар является новым (товаром, который не был </w:t>
      </w:r>
      <w:r w:rsidR="00E52944">
        <w:rPr>
          <w:sz w:val="22"/>
          <w:szCs w:val="22"/>
        </w:rPr>
        <w:br/>
      </w:r>
      <w:r w:rsidRPr="00461326">
        <w:rPr>
          <w:sz w:val="22"/>
          <w:szCs w:val="22"/>
        </w:rPr>
        <w:t xml:space="preserve">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 и соответствует требованиям, установленным Контрактом. </w:t>
      </w:r>
    </w:p>
    <w:p w:rsidR="0043283C" w:rsidRPr="00461326" w:rsidRDefault="00821AFB" w:rsidP="008752E1">
      <w:pPr>
        <w:ind w:firstLine="680"/>
        <w:jc w:val="both"/>
        <w:rPr>
          <w:sz w:val="22"/>
          <w:szCs w:val="22"/>
        </w:rPr>
      </w:pPr>
      <w:r>
        <w:rPr>
          <w:sz w:val="22"/>
          <w:szCs w:val="22"/>
        </w:rPr>
        <w:t>Дата выпуска товара: не ранее 202</w:t>
      </w:r>
      <w:r w:rsidR="003F4B49">
        <w:rPr>
          <w:sz w:val="22"/>
          <w:szCs w:val="22"/>
        </w:rPr>
        <w:t>3</w:t>
      </w:r>
      <w:r>
        <w:rPr>
          <w:sz w:val="22"/>
          <w:szCs w:val="22"/>
        </w:rPr>
        <w:t xml:space="preserve"> года.</w:t>
      </w:r>
    </w:p>
    <w:p w:rsidR="001C59E0" w:rsidRPr="00461326" w:rsidRDefault="001C59E0" w:rsidP="008752E1">
      <w:pPr>
        <w:pStyle w:val="ConsPlusNormal0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461326">
        <w:rPr>
          <w:rFonts w:ascii="Times New Roman" w:hAnsi="Times New Roman" w:cs="Times New Roman"/>
          <w:sz w:val="22"/>
          <w:szCs w:val="22"/>
        </w:rPr>
        <w:t>3.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 w:rsidR="001C59E0" w:rsidRPr="00461326" w:rsidRDefault="001C59E0" w:rsidP="008752E1">
      <w:pPr>
        <w:pStyle w:val="ConsPlusNormal0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461326">
        <w:rPr>
          <w:rFonts w:ascii="Times New Roman" w:hAnsi="Times New Roman" w:cs="Times New Roman"/>
          <w:sz w:val="22"/>
          <w:szCs w:val="22"/>
        </w:rPr>
        <w:t>4. Товар должен быть упакован и замаркирован в соответствии с действующими стандартами.</w:t>
      </w:r>
    </w:p>
    <w:p w:rsidR="001C59E0" w:rsidRPr="00461326" w:rsidRDefault="001C59E0" w:rsidP="008752E1">
      <w:pPr>
        <w:ind w:firstLine="708"/>
        <w:jc w:val="both"/>
        <w:rPr>
          <w:sz w:val="22"/>
          <w:szCs w:val="22"/>
        </w:rPr>
      </w:pPr>
      <w:r w:rsidRPr="00461326">
        <w:rPr>
          <w:sz w:val="22"/>
          <w:szCs w:val="22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1C59E0" w:rsidRDefault="003F4B49" w:rsidP="009935F0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686253">
        <w:rPr>
          <w:sz w:val="22"/>
          <w:szCs w:val="22"/>
        </w:rPr>
        <w:t xml:space="preserve">. </w:t>
      </w:r>
      <w:r w:rsidR="001C59E0" w:rsidRPr="00461326">
        <w:rPr>
          <w:sz w:val="22"/>
          <w:szCs w:val="22"/>
        </w:rPr>
        <w:t>Сроки поставки в с</w:t>
      </w:r>
      <w:r w:rsidR="00686253">
        <w:rPr>
          <w:sz w:val="22"/>
          <w:szCs w:val="22"/>
        </w:rPr>
        <w:t>оответствии с графиком поставки</w:t>
      </w:r>
      <w:r w:rsidR="009935F0">
        <w:rPr>
          <w:sz w:val="22"/>
          <w:szCs w:val="22"/>
        </w:rPr>
        <w:t>.</w:t>
      </w:r>
    </w:p>
    <w:p w:rsidR="009935F0" w:rsidRPr="009935F0" w:rsidRDefault="003F4B49" w:rsidP="009935F0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9935F0">
        <w:rPr>
          <w:sz w:val="22"/>
          <w:szCs w:val="22"/>
        </w:rPr>
        <w:t xml:space="preserve">. </w:t>
      </w:r>
      <w:r w:rsidR="009935F0" w:rsidRPr="009935F0">
        <w:rPr>
          <w:sz w:val="22"/>
          <w:szCs w:val="22"/>
        </w:rPr>
        <w:t>Перечень документов, подтверждающих соответствие товара  требованиям, установленным в соответствии с законодательством РФ: – Сертификат/Декларация соответствия (если такой документ в соответствии с действующим законодательством Российской Федерации обязателен для данного вида Товара)</w:t>
      </w:r>
      <w:r>
        <w:rPr>
          <w:sz w:val="22"/>
          <w:szCs w:val="22"/>
        </w:rPr>
        <w:t>.</w:t>
      </w:r>
    </w:p>
    <w:p w:rsidR="009935F0" w:rsidRDefault="009935F0" w:rsidP="008752E1">
      <w:pPr>
        <w:ind w:firstLine="708"/>
        <w:jc w:val="both"/>
        <w:rPr>
          <w:sz w:val="22"/>
          <w:szCs w:val="22"/>
        </w:rPr>
      </w:pPr>
    </w:p>
    <w:p w:rsidR="00D60810" w:rsidRPr="00461326" w:rsidRDefault="00D60810" w:rsidP="008752E1">
      <w:pPr>
        <w:ind w:firstLine="708"/>
        <w:jc w:val="both"/>
        <w:rPr>
          <w:sz w:val="22"/>
          <w:szCs w:val="22"/>
        </w:rPr>
      </w:pPr>
    </w:p>
    <w:p w:rsidR="007A1304" w:rsidRDefault="007A1304" w:rsidP="007A1304">
      <w:pPr>
        <w:widowControl w:val="0"/>
        <w:shd w:val="clear" w:color="auto" w:fill="FFFFFF"/>
        <w:autoSpaceDE w:val="0"/>
        <w:autoSpaceDN w:val="0"/>
        <w:adjustRightInd w:val="0"/>
        <w:ind w:right="48"/>
        <w:jc w:val="center"/>
        <w:rPr>
          <w:b/>
          <w:sz w:val="22"/>
          <w:szCs w:val="22"/>
        </w:rPr>
      </w:pPr>
    </w:p>
    <w:p w:rsidR="007A1304" w:rsidRPr="00625C93" w:rsidRDefault="007A1304" w:rsidP="007A1304">
      <w:pPr>
        <w:widowControl w:val="0"/>
        <w:shd w:val="clear" w:color="auto" w:fill="FFFFFF"/>
        <w:autoSpaceDE w:val="0"/>
        <w:autoSpaceDN w:val="0"/>
        <w:adjustRightInd w:val="0"/>
        <w:ind w:right="48"/>
        <w:jc w:val="center"/>
        <w:rPr>
          <w:b/>
          <w:sz w:val="22"/>
          <w:szCs w:val="22"/>
        </w:rPr>
      </w:pPr>
      <w:r w:rsidRPr="00625C93">
        <w:rPr>
          <w:b/>
          <w:sz w:val="22"/>
          <w:szCs w:val="22"/>
        </w:rPr>
        <w:t>ГРАФИК ПОСТАВКИ</w:t>
      </w:r>
    </w:p>
    <w:p w:rsidR="007A1304" w:rsidRPr="00625C93" w:rsidRDefault="007A1304" w:rsidP="007A1304">
      <w:pPr>
        <w:widowControl w:val="0"/>
        <w:shd w:val="clear" w:color="auto" w:fill="FFFFFF"/>
        <w:autoSpaceDE w:val="0"/>
        <w:autoSpaceDN w:val="0"/>
        <w:adjustRightInd w:val="0"/>
        <w:ind w:right="48"/>
        <w:jc w:val="center"/>
        <w:rPr>
          <w:b/>
          <w:sz w:val="22"/>
          <w:szCs w:val="22"/>
        </w:rPr>
      </w:pPr>
    </w:p>
    <w:tbl>
      <w:tblPr>
        <w:tblW w:w="10485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539"/>
        <w:gridCol w:w="3973"/>
        <w:gridCol w:w="2973"/>
      </w:tblGrid>
      <w:tr w:rsidR="007A1304" w:rsidRPr="0049716F" w:rsidTr="00D4087A">
        <w:trPr>
          <w:trHeight w:val="303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304" w:rsidRPr="0049716F" w:rsidRDefault="003F4B49" w:rsidP="007A1304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Этапы поставки товара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304" w:rsidRPr="0049716F" w:rsidRDefault="007A1304" w:rsidP="007A1304">
            <w:pPr>
              <w:autoSpaceDE w:val="0"/>
              <w:autoSpaceDN w:val="0"/>
              <w:adjustRightInd w:val="0"/>
              <w:jc w:val="center"/>
            </w:pPr>
            <w:r w:rsidRPr="0049716F">
              <w:rPr>
                <w:sz w:val="22"/>
                <w:szCs w:val="22"/>
              </w:rPr>
              <w:t>Срок поставки Товара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304" w:rsidRPr="0049716F" w:rsidRDefault="007A1304" w:rsidP="00F302BE">
            <w:pPr>
              <w:autoSpaceDE w:val="0"/>
              <w:autoSpaceDN w:val="0"/>
              <w:adjustRightInd w:val="0"/>
              <w:jc w:val="center"/>
            </w:pPr>
            <w:r w:rsidRPr="0049716F">
              <w:rPr>
                <w:sz w:val="22"/>
                <w:szCs w:val="22"/>
              </w:rPr>
              <w:t>Количество Товара</w:t>
            </w:r>
          </w:p>
        </w:tc>
      </w:tr>
      <w:tr w:rsidR="007A1304" w:rsidRPr="0049716F" w:rsidTr="00D4087A">
        <w:trPr>
          <w:trHeight w:val="172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304" w:rsidRPr="0049716F" w:rsidRDefault="003F4B49" w:rsidP="007A1304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Разовая поставка (не разделено на этапы)</w:t>
            </w:r>
          </w:p>
          <w:p w:rsidR="007A1304" w:rsidRPr="0049716F" w:rsidRDefault="007A1304" w:rsidP="007A130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CB1" w:rsidRDefault="007A1304" w:rsidP="009E51C4">
            <w:pPr>
              <w:autoSpaceDE w:val="0"/>
              <w:autoSpaceDN w:val="0"/>
              <w:adjustRightInd w:val="0"/>
              <w:jc w:val="center"/>
            </w:pPr>
            <w:r w:rsidRPr="0049716F">
              <w:rPr>
                <w:sz w:val="22"/>
                <w:szCs w:val="22"/>
              </w:rPr>
              <w:t>В течение 1</w:t>
            </w:r>
            <w:r w:rsidR="003F4B49">
              <w:rPr>
                <w:sz w:val="22"/>
                <w:szCs w:val="22"/>
              </w:rPr>
              <w:t>5</w:t>
            </w:r>
            <w:r w:rsidRPr="0049716F">
              <w:rPr>
                <w:sz w:val="22"/>
                <w:szCs w:val="22"/>
              </w:rPr>
              <w:t xml:space="preserve"> календарных дней </w:t>
            </w:r>
          </w:p>
          <w:p w:rsidR="007A1304" w:rsidRPr="0049716F" w:rsidRDefault="009E51C4" w:rsidP="009E51C4">
            <w:pPr>
              <w:autoSpaceDE w:val="0"/>
              <w:autoSpaceDN w:val="0"/>
              <w:adjustRightInd w:val="0"/>
              <w:jc w:val="center"/>
            </w:pPr>
            <w:proofErr w:type="gramStart"/>
            <w:r>
              <w:rPr>
                <w:sz w:val="22"/>
                <w:szCs w:val="22"/>
              </w:rPr>
              <w:t>с даты</w:t>
            </w:r>
            <w:r w:rsidR="007A1304" w:rsidRPr="0049716F">
              <w:rPr>
                <w:sz w:val="22"/>
                <w:szCs w:val="22"/>
              </w:rPr>
              <w:t xml:space="preserve"> заключения</w:t>
            </w:r>
            <w:proofErr w:type="gramEnd"/>
            <w:r w:rsidR="007A1304" w:rsidRPr="0049716F">
              <w:rPr>
                <w:sz w:val="22"/>
                <w:szCs w:val="22"/>
              </w:rPr>
              <w:t xml:space="preserve"> Контракта</w:t>
            </w:r>
            <w:r w:rsidR="002501E2">
              <w:rPr>
                <w:sz w:val="22"/>
                <w:szCs w:val="22"/>
              </w:rPr>
              <w:t xml:space="preserve"> / Договора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304" w:rsidRPr="0049716F" w:rsidRDefault="007A1304" w:rsidP="007A1304">
            <w:pPr>
              <w:autoSpaceDE w:val="0"/>
              <w:autoSpaceDN w:val="0"/>
              <w:adjustRightInd w:val="0"/>
              <w:jc w:val="center"/>
            </w:pPr>
            <w:r w:rsidRPr="0049716F">
              <w:rPr>
                <w:sz w:val="22"/>
                <w:szCs w:val="22"/>
              </w:rPr>
              <w:t>В полном объеме</w:t>
            </w:r>
          </w:p>
        </w:tc>
      </w:tr>
    </w:tbl>
    <w:p w:rsidR="00E52944" w:rsidRDefault="00E52944">
      <w:pPr>
        <w:rPr>
          <w:sz w:val="22"/>
          <w:szCs w:val="22"/>
        </w:rPr>
      </w:pPr>
    </w:p>
    <w:p w:rsidR="002501E2" w:rsidRPr="006B6B9A" w:rsidRDefault="002501E2" w:rsidP="002501E2">
      <w:pPr>
        <w:ind w:firstLine="708"/>
        <w:jc w:val="both"/>
        <w:rPr>
          <w:rFonts w:eastAsia="Yu Gothic Medium"/>
          <w:sz w:val="21"/>
          <w:szCs w:val="21"/>
        </w:rPr>
      </w:pPr>
      <w:r w:rsidRPr="006B6B9A">
        <w:rPr>
          <w:rFonts w:eastAsia="Yu Gothic Medium"/>
          <w:sz w:val="21"/>
          <w:szCs w:val="21"/>
        </w:rPr>
        <w:t>Должностное лицо Заказчика, либо лицо его замещающее, ответственное за исполнение Договора / Контракта, включая внутреннюю экспертизу, а так же изменение и/ или расторжение Договора / Контракта (при необходимости):</w:t>
      </w:r>
      <w:r>
        <w:rPr>
          <w:rFonts w:eastAsia="Yu Gothic Medium"/>
          <w:sz w:val="21"/>
          <w:szCs w:val="21"/>
        </w:rPr>
        <w:t xml:space="preserve"> инженер </w:t>
      </w:r>
      <w:r w:rsidR="00307066">
        <w:rPr>
          <w:rFonts w:eastAsia="Yu Gothic Medium"/>
          <w:sz w:val="21"/>
          <w:szCs w:val="21"/>
        </w:rPr>
        <w:t>по ремонту и обслуживанию медицинской техники Ситников Эдуард Александрович</w:t>
      </w:r>
      <w:r>
        <w:rPr>
          <w:rFonts w:eastAsia="Yu Gothic Medium"/>
          <w:sz w:val="21"/>
          <w:szCs w:val="21"/>
        </w:rPr>
        <w:t>, +7-912-640-69-81.</w:t>
      </w:r>
    </w:p>
    <w:p w:rsidR="009E1822" w:rsidRDefault="009E1822" w:rsidP="009E1822">
      <w:pPr>
        <w:jc w:val="center"/>
        <w:rPr>
          <w:color w:val="C00000"/>
          <w:sz w:val="22"/>
          <w:szCs w:val="22"/>
          <w:shd w:val="clear" w:color="auto" w:fill="FFFFFF"/>
        </w:rPr>
      </w:pPr>
    </w:p>
    <w:p w:rsidR="009E1822" w:rsidRDefault="009E1822" w:rsidP="009E1822">
      <w:pPr>
        <w:jc w:val="center"/>
        <w:rPr>
          <w:color w:val="C00000"/>
          <w:sz w:val="22"/>
          <w:szCs w:val="22"/>
          <w:shd w:val="clear" w:color="auto" w:fill="FFFFFF"/>
        </w:rPr>
      </w:pPr>
    </w:p>
    <w:p w:rsidR="009E1822" w:rsidRPr="0095540A" w:rsidRDefault="009E1822" w:rsidP="009E1822">
      <w:pPr>
        <w:jc w:val="center"/>
        <w:rPr>
          <w:color w:val="C00000"/>
          <w:sz w:val="22"/>
          <w:szCs w:val="22"/>
          <w:shd w:val="clear" w:color="auto" w:fill="FFFFFF"/>
        </w:rPr>
      </w:pPr>
      <w:r w:rsidRPr="0095540A">
        <w:rPr>
          <w:color w:val="C00000"/>
          <w:sz w:val="22"/>
          <w:szCs w:val="22"/>
          <w:shd w:val="clear" w:color="auto" w:fill="FFFFFF"/>
        </w:rPr>
        <w:t>Внимание!</w:t>
      </w:r>
    </w:p>
    <w:p w:rsidR="009E1822" w:rsidRPr="0099595C" w:rsidRDefault="009E1822" w:rsidP="009E1822">
      <w:pPr>
        <w:widowControl w:val="0"/>
        <w:shd w:val="clear" w:color="auto" w:fill="FFFFFF"/>
        <w:autoSpaceDE w:val="0"/>
        <w:autoSpaceDN w:val="0"/>
        <w:adjustRightInd w:val="0"/>
        <w:ind w:right="48"/>
        <w:jc w:val="center"/>
        <w:rPr>
          <w:sz w:val="22"/>
          <w:szCs w:val="22"/>
        </w:rPr>
      </w:pPr>
      <w:r w:rsidRPr="0095540A">
        <w:rPr>
          <w:color w:val="C00000"/>
          <w:sz w:val="22"/>
          <w:szCs w:val="22"/>
          <w:shd w:val="clear" w:color="auto" w:fill="FFFFFF"/>
        </w:rPr>
        <w:t>За нарушение требований антимонопольного законодательства Российской Федерации о запрете участия в ограничивающих конкуренцию соглашениях, осуществления ограничивающих конкуренцию согласованных действий предусмотрена ответственность в соответствии со ст. 14.32 КоАП РФ и ст. 178 УК РФ</w:t>
      </w:r>
    </w:p>
    <w:p w:rsidR="00E52944" w:rsidRDefault="00E52944" w:rsidP="009E1822">
      <w:pPr>
        <w:spacing w:after="200" w:line="276" w:lineRule="auto"/>
        <w:jc w:val="center"/>
        <w:rPr>
          <w:sz w:val="22"/>
          <w:szCs w:val="22"/>
        </w:rPr>
      </w:pPr>
    </w:p>
    <w:p w:rsidR="00D10B7E" w:rsidRDefault="00D10B7E">
      <w:pPr>
        <w:spacing w:after="200" w:line="276" w:lineRule="auto"/>
        <w:rPr>
          <w:color w:val="C00000"/>
          <w:sz w:val="22"/>
          <w:szCs w:val="22"/>
        </w:rPr>
      </w:pPr>
    </w:p>
    <w:sectPr w:rsidR="00D10B7E" w:rsidSect="0068625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u Gothic Medium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FA37C2"/>
    <w:multiLevelType w:val="hybridMultilevel"/>
    <w:tmpl w:val="E1F625B2"/>
    <w:lvl w:ilvl="0" w:tplc="AA8AF64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0BA1A71"/>
    <w:multiLevelType w:val="hybridMultilevel"/>
    <w:tmpl w:val="5508A8DE"/>
    <w:lvl w:ilvl="0" w:tplc="4F12B648">
      <w:start w:val="6"/>
      <w:numFmt w:val="bullet"/>
      <w:lvlText w:val=""/>
      <w:lvlJc w:val="left"/>
      <w:pPr>
        <w:ind w:left="303" w:hanging="360"/>
      </w:pPr>
      <w:rPr>
        <w:rFonts w:ascii="Wingdings" w:eastAsia="Times New Roman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63" w:hanging="360"/>
      </w:pPr>
      <w:rPr>
        <w:rFonts w:ascii="Wingdings" w:hAnsi="Wingdings" w:hint="default"/>
      </w:rPr>
    </w:lvl>
  </w:abstractNum>
  <w:abstractNum w:abstractNumId="2">
    <w:nsid w:val="30D93557"/>
    <w:multiLevelType w:val="hybridMultilevel"/>
    <w:tmpl w:val="53C64496"/>
    <w:lvl w:ilvl="0" w:tplc="D00E62EC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9C748F4"/>
    <w:multiLevelType w:val="hybridMultilevel"/>
    <w:tmpl w:val="8F9E159A"/>
    <w:lvl w:ilvl="0" w:tplc="F33AB9D4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3A545A4"/>
    <w:multiLevelType w:val="hybridMultilevel"/>
    <w:tmpl w:val="EC74A294"/>
    <w:lvl w:ilvl="0" w:tplc="7E5881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C0510A"/>
    <w:multiLevelType w:val="hybridMultilevel"/>
    <w:tmpl w:val="A5B8F6FA"/>
    <w:lvl w:ilvl="0" w:tplc="F0324CE0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1C59E0"/>
    <w:rsid w:val="000013DF"/>
    <w:rsid w:val="000440FE"/>
    <w:rsid w:val="00051BE1"/>
    <w:rsid w:val="00094C3B"/>
    <w:rsid w:val="000B37D0"/>
    <w:rsid w:val="000B5A58"/>
    <w:rsid w:val="00141A92"/>
    <w:rsid w:val="00163073"/>
    <w:rsid w:val="001B4AD5"/>
    <w:rsid w:val="001C59E0"/>
    <w:rsid w:val="002075B0"/>
    <w:rsid w:val="00243DBC"/>
    <w:rsid w:val="002501E2"/>
    <w:rsid w:val="00253035"/>
    <w:rsid w:val="0028137F"/>
    <w:rsid w:val="00307066"/>
    <w:rsid w:val="00356B5C"/>
    <w:rsid w:val="00393548"/>
    <w:rsid w:val="003F47F0"/>
    <w:rsid w:val="003F4B49"/>
    <w:rsid w:val="003F7B6C"/>
    <w:rsid w:val="004003A9"/>
    <w:rsid w:val="0040656A"/>
    <w:rsid w:val="00416DB8"/>
    <w:rsid w:val="0043283C"/>
    <w:rsid w:val="004567C0"/>
    <w:rsid w:val="00461326"/>
    <w:rsid w:val="004A0E8E"/>
    <w:rsid w:val="004D6EFC"/>
    <w:rsid w:val="00547446"/>
    <w:rsid w:val="00580CB1"/>
    <w:rsid w:val="005C6763"/>
    <w:rsid w:val="00621663"/>
    <w:rsid w:val="00686253"/>
    <w:rsid w:val="00686BE5"/>
    <w:rsid w:val="006C030E"/>
    <w:rsid w:val="00706F74"/>
    <w:rsid w:val="00773DB0"/>
    <w:rsid w:val="00790458"/>
    <w:rsid w:val="007A1304"/>
    <w:rsid w:val="007E76CC"/>
    <w:rsid w:val="00821AFB"/>
    <w:rsid w:val="008311A7"/>
    <w:rsid w:val="0085065E"/>
    <w:rsid w:val="008606D4"/>
    <w:rsid w:val="008752E1"/>
    <w:rsid w:val="0089785C"/>
    <w:rsid w:val="008C0558"/>
    <w:rsid w:val="008D74E3"/>
    <w:rsid w:val="008F2074"/>
    <w:rsid w:val="00900266"/>
    <w:rsid w:val="009050D3"/>
    <w:rsid w:val="0091621F"/>
    <w:rsid w:val="009935F0"/>
    <w:rsid w:val="009D424A"/>
    <w:rsid w:val="009E1822"/>
    <w:rsid w:val="009E51C4"/>
    <w:rsid w:val="00A820C0"/>
    <w:rsid w:val="00A87D64"/>
    <w:rsid w:val="00AD1A00"/>
    <w:rsid w:val="00AE23F3"/>
    <w:rsid w:val="00B26FE2"/>
    <w:rsid w:val="00B36076"/>
    <w:rsid w:val="00B628C5"/>
    <w:rsid w:val="00B932B0"/>
    <w:rsid w:val="00C17607"/>
    <w:rsid w:val="00C37C49"/>
    <w:rsid w:val="00C95696"/>
    <w:rsid w:val="00C976F0"/>
    <w:rsid w:val="00CA6E06"/>
    <w:rsid w:val="00CC3B7E"/>
    <w:rsid w:val="00CE7CDE"/>
    <w:rsid w:val="00D10B7E"/>
    <w:rsid w:val="00D4087A"/>
    <w:rsid w:val="00D51A84"/>
    <w:rsid w:val="00D60810"/>
    <w:rsid w:val="00D67629"/>
    <w:rsid w:val="00DA13E0"/>
    <w:rsid w:val="00E073DA"/>
    <w:rsid w:val="00E52944"/>
    <w:rsid w:val="00E67780"/>
    <w:rsid w:val="00E94C3C"/>
    <w:rsid w:val="00EA69A8"/>
    <w:rsid w:val="00EF7BE4"/>
    <w:rsid w:val="00F10ED6"/>
    <w:rsid w:val="00F25B14"/>
    <w:rsid w:val="00F302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B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1B4AD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SL_Абзац списка Знак,Bullet List Знак,FooterText Знак,numbered Знак,Bullet 1 Знак,Use Case List Paragraph Знак,ТЗ список Знак"/>
    <w:link w:val="a4"/>
    <w:uiPriority w:val="99"/>
    <w:locked/>
    <w:rsid w:val="001C59E0"/>
    <w:rPr>
      <w:sz w:val="24"/>
      <w:szCs w:val="24"/>
    </w:rPr>
  </w:style>
  <w:style w:type="paragraph" w:styleId="a4">
    <w:name w:val="List Paragraph"/>
    <w:aliases w:val="SL_Абзац списка,Bullet List,FooterText,numbered,Bullet 1,Use Case List Paragraph,ТЗ список"/>
    <w:basedOn w:val="a"/>
    <w:link w:val="a3"/>
    <w:uiPriority w:val="99"/>
    <w:qFormat/>
    <w:rsid w:val="001C59E0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ConsPlusNormal">
    <w:name w:val="ConsPlusNormal Знак"/>
    <w:link w:val="ConsPlusNormal0"/>
    <w:locked/>
    <w:rsid w:val="001C59E0"/>
    <w:rPr>
      <w:rFonts w:ascii="Arial" w:hAnsi="Arial" w:cs="Arial"/>
      <w:sz w:val="24"/>
      <w:szCs w:val="24"/>
    </w:rPr>
  </w:style>
  <w:style w:type="paragraph" w:customStyle="1" w:styleId="ConsPlusNormal0">
    <w:name w:val="ConsPlusNormal"/>
    <w:link w:val="ConsPlusNormal"/>
    <w:rsid w:val="001C59E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4"/>
      <w:szCs w:val="24"/>
    </w:rPr>
  </w:style>
  <w:style w:type="paragraph" w:styleId="a5">
    <w:name w:val="Body Text"/>
    <w:basedOn w:val="a"/>
    <w:link w:val="11"/>
    <w:uiPriority w:val="99"/>
    <w:unhideWhenUsed/>
    <w:rsid w:val="00141A92"/>
    <w:pPr>
      <w:spacing w:after="120"/>
    </w:pPr>
  </w:style>
  <w:style w:type="character" w:customStyle="1" w:styleId="a6">
    <w:name w:val="Основной текст Знак"/>
    <w:basedOn w:val="a0"/>
    <w:uiPriority w:val="99"/>
    <w:semiHidden/>
    <w:rsid w:val="00141A9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Знак1"/>
    <w:link w:val="a5"/>
    <w:uiPriority w:val="99"/>
    <w:rsid w:val="00141A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">
    <w:name w:val="Стиль 8 пт По центру"/>
    <w:basedOn w:val="a"/>
    <w:rsid w:val="00141A92"/>
    <w:pPr>
      <w:jc w:val="center"/>
    </w:pPr>
    <w:rPr>
      <w:sz w:val="16"/>
      <w:szCs w:val="20"/>
    </w:rPr>
  </w:style>
  <w:style w:type="character" w:styleId="a7">
    <w:name w:val="Hyperlink"/>
    <w:basedOn w:val="a0"/>
    <w:uiPriority w:val="99"/>
    <w:semiHidden/>
    <w:unhideWhenUsed/>
    <w:rsid w:val="008D74E3"/>
    <w:rPr>
      <w:color w:val="0000FF"/>
      <w:u w:val="single"/>
    </w:rPr>
  </w:style>
  <w:style w:type="character" w:styleId="a8">
    <w:name w:val="annotation reference"/>
    <w:basedOn w:val="a0"/>
    <w:uiPriority w:val="99"/>
    <w:semiHidden/>
    <w:unhideWhenUsed/>
    <w:rsid w:val="00686253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686253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68625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686253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68625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d">
    <w:name w:val="Revision"/>
    <w:hidden/>
    <w:uiPriority w:val="99"/>
    <w:semiHidden/>
    <w:rsid w:val="006862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686253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686253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B4AD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hars-valuevalue-min-val">
    <w:name w:val="chars-value__value-min-val"/>
    <w:basedOn w:val="a0"/>
    <w:rsid w:val="001B4AD5"/>
  </w:style>
  <w:style w:type="character" w:customStyle="1" w:styleId="chars-valuevalue-max-val">
    <w:name w:val="chars-value__value-max-val"/>
    <w:basedOn w:val="a0"/>
    <w:rsid w:val="001B4AD5"/>
  </w:style>
  <w:style w:type="character" w:customStyle="1" w:styleId="d-block">
    <w:name w:val="d-block"/>
    <w:basedOn w:val="a0"/>
    <w:rsid w:val="002501E2"/>
  </w:style>
  <w:style w:type="character" w:styleId="af0">
    <w:name w:val="Strong"/>
    <w:basedOn w:val="a0"/>
    <w:uiPriority w:val="22"/>
    <w:qFormat/>
    <w:rsid w:val="006C030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38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akupki44fz.ru/app/okpd2/27.20.21.00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447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Morozovamv</dc:creator>
  <cp:lastModifiedBy>lavelinaks</cp:lastModifiedBy>
  <cp:revision>3</cp:revision>
  <cp:lastPrinted>2026-08-21T05:41:00Z</cp:lastPrinted>
  <dcterms:created xsi:type="dcterms:W3CDTF">2026-08-21T05:43:00Z</dcterms:created>
  <dcterms:modified xsi:type="dcterms:W3CDTF">2026-09-01T08:54:00Z</dcterms:modified>
</cp:coreProperties>
</file>