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0E8D" w14:textId="77777777" w:rsidR="00AE4C8E" w:rsidRPr="00AE4C8E" w:rsidRDefault="00F07BE0" w:rsidP="00AE4C8E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. </w:t>
      </w:r>
      <w:r w:rsidR="0013303F" w:rsidRPr="00AE4C8E">
        <w:rPr>
          <w:b/>
        </w:rPr>
        <w:t>ТЕХНИЧЕСКАЯ ЧАСТЬ</w:t>
      </w:r>
    </w:p>
    <w:p w14:paraId="52CAE3A8" w14:textId="77777777" w:rsidR="00AE4C8E" w:rsidRPr="00AE4C8E" w:rsidRDefault="00AE4C8E" w:rsidP="00B97A91">
      <w:pPr>
        <w:jc w:val="center"/>
      </w:pPr>
    </w:p>
    <w:p w14:paraId="4C8C72DB" w14:textId="77777777" w:rsidR="00302342" w:rsidRPr="009E7905" w:rsidRDefault="00302342" w:rsidP="00302342">
      <w:pPr>
        <w:spacing w:line="240" w:lineRule="exact"/>
        <w:jc w:val="center"/>
        <w:rPr>
          <w:b/>
          <w:shd w:val="clear" w:color="auto" w:fill="FFFFFF"/>
        </w:rPr>
      </w:pPr>
      <w:r w:rsidRPr="009E7905">
        <w:rPr>
          <w:b/>
          <w:shd w:val="clear" w:color="auto" w:fill="FFFFFF"/>
        </w:rPr>
        <w:t>ОПИСАНИЕ ОБЪЕКТА ЗАКУПКИ</w:t>
      </w:r>
    </w:p>
    <w:p w14:paraId="431F18B2" w14:textId="77777777" w:rsidR="00302342" w:rsidRDefault="00302342" w:rsidP="00302342">
      <w:pPr>
        <w:spacing w:line="240" w:lineRule="exact"/>
        <w:jc w:val="center"/>
        <w:rPr>
          <w:b/>
          <w:shd w:val="clear" w:color="auto" w:fill="FFFFFF"/>
        </w:rPr>
      </w:pPr>
    </w:p>
    <w:p w14:paraId="1B03360A" w14:textId="77777777" w:rsidR="009F63C2" w:rsidRDefault="009F63C2" w:rsidP="009F63C2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b/>
        </w:rPr>
      </w:pPr>
      <w:r>
        <w:rPr>
          <w:rFonts w:eastAsia="Calibri"/>
          <w:b/>
          <w:bCs/>
        </w:rPr>
        <w:t xml:space="preserve">Перечень, объем закупаемых Услуг, </w:t>
      </w:r>
      <w:r>
        <w:rPr>
          <w:rFonts w:eastAsia="Calibri"/>
          <w:b/>
        </w:rPr>
        <w:t>место, порядок и условия оказания Услуг</w:t>
      </w:r>
    </w:p>
    <w:p w14:paraId="653CDB26" w14:textId="77777777" w:rsidR="00CC3264" w:rsidRDefault="00CC3264" w:rsidP="009F63C2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b/>
        </w:rPr>
      </w:pPr>
    </w:p>
    <w:p w14:paraId="6AB01F83" w14:textId="77777777" w:rsidR="009F63C2" w:rsidRDefault="009F63C2" w:rsidP="009F63C2">
      <w:pPr>
        <w:pStyle w:val="ab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Перечень и место оказываемых Услуг:</w:t>
      </w:r>
    </w:p>
    <w:p w14:paraId="01B5D536" w14:textId="77777777" w:rsidR="009F63C2" w:rsidRDefault="009F63C2" w:rsidP="009F63C2">
      <w:pPr>
        <w:pStyle w:val="ab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Оказание услуг по изготовлению </w:t>
      </w:r>
      <w:r w:rsidR="00B912A1">
        <w:rPr>
          <w:rFonts w:eastAsia="Calibri"/>
          <w:sz w:val="24"/>
          <w:szCs w:val="24"/>
        </w:rPr>
        <w:t xml:space="preserve">посуды </w:t>
      </w:r>
      <w:r>
        <w:rPr>
          <w:rFonts w:eastAsia="Calibri"/>
          <w:sz w:val="24"/>
          <w:szCs w:val="24"/>
        </w:rPr>
        <w:t xml:space="preserve">с символикой </w:t>
      </w:r>
      <w:r w:rsidR="00B912A1">
        <w:rPr>
          <w:rFonts w:eastAsia="Calibri"/>
          <w:sz w:val="24"/>
          <w:szCs w:val="24"/>
        </w:rPr>
        <w:t xml:space="preserve">Государственного архива Хабаровского края </w:t>
      </w:r>
      <w:r>
        <w:rPr>
          <w:rFonts w:eastAsia="Calibri"/>
          <w:sz w:val="24"/>
          <w:szCs w:val="24"/>
        </w:rPr>
        <w:t>(далее – Услуги) включает в себя:</w:t>
      </w:r>
    </w:p>
    <w:p w14:paraId="37C12C52" w14:textId="38B0E687" w:rsidR="009F63C2" w:rsidRDefault="009F63C2" w:rsidP="009F63C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- изготовление </w:t>
      </w:r>
      <w:r w:rsidR="00B912A1">
        <w:t>посуды</w:t>
      </w:r>
      <w:r w:rsidR="00C2723B" w:rsidRPr="00C2723B">
        <w:t xml:space="preserve"> </w:t>
      </w:r>
      <w:r w:rsidR="00C2723B" w:rsidRPr="00C2723B">
        <w:t>(бокал с блюдцем из твердого фарфора)</w:t>
      </w:r>
      <w:r w:rsidR="00B912A1" w:rsidRPr="00B912A1">
        <w:t xml:space="preserve"> с символикой Государственного архива Хабаровского края </w:t>
      </w:r>
      <w:r>
        <w:t>(далее — посуда) по месту нахождения Исполнителя;</w:t>
      </w:r>
    </w:p>
    <w:p w14:paraId="08CE0602" w14:textId="77777777" w:rsidR="009F63C2" w:rsidRDefault="009F63C2" w:rsidP="009F63C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- доставка и разгрузка посуды по адресу Заказчика: </w:t>
      </w:r>
      <w:r w:rsidRPr="00436FE5">
        <w:t xml:space="preserve">г. Хабаровск, </w:t>
      </w:r>
      <w:r w:rsidR="00B912A1" w:rsidRPr="00436FE5">
        <w:t xml:space="preserve">ул. </w:t>
      </w:r>
      <w:proofErr w:type="spellStart"/>
      <w:r w:rsidR="00B912A1" w:rsidRPr="00436FE5">
        <w:t>Нагишкина</w:t>
      </w:r>
      <w:proofErr w:type="spellEnd"/>
      <w:r w:rsidR="00B912A1" w:rsidRPr="00436FE5">
        <w:t>, 4а</w:t>
      </w:r>
      <w:r w:rsidRPr="00436FE5">
        <w:t>.</w:t>
      </w:r>
    </w:p>
    <w:p w14:paraId="62C93864" w14:textId="77777777" w:rsidR="00CC3264" w:rsidRDefault="00CC3264" w:rsidP="009F63C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5C8540F9" w14:textId="77777777" w:rsidR="009F63C2" w:rsidRDefault="009F63C2" w:rsidP="009F63C2">
      <w:pPr>
        <w:pStyle w:val="ab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Объем закупаемых Услуг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7904"/>
        <w:gridCol w:w="1701"/>
      </w:tblGrid>
      <w:tr w:rsidR="009F63C2" w14:paraId="1B0CE07B" w14:textId="77777777" w:rsidTr="00CC3264">
        <w:trPr>
          <w:trHeight w:val="46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A78D4" w14:textId="77777777" w:rsidR="009F63C2" w:rsidRDefault="009F63C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14:paraId="359A5E31" w14:textId="77777777" w:rsidR="009F63C2" w:rsidRDefault="009F63C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C5D55" w14:textId="77777777" w:rsidR="009F63C2" w:rsidRDefault="009F63C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5766C" w14:textId="77777777" w:rsidR="009F63C2" w:rsidRDefault="009F63C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Количество, штук</w:t>
            </w:r>
          </w:p>
        </w:tc>
      </w:tr>
      <w:tr w:rsidR="009F63C2" w14:paraId="536B91BD" w14:textId="77777777" w:rsidTr="00CC3264">
        <w:trPr>
          <w:trHeight w:val="46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CA0F4" w14:textId="77777777" w:rsidR="009F63C2" w:rsidRDefault="009F63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79B69" w14:textId="77777777" w:rsidR="009F63C2" w:rsidRDefault="009F63C2" w:rsidP="00B912A1">
            <w:pPr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lang w:eastAsia="en-US"/>
              </w:rPr>
              <w:t>Оказание услуг по изготовлению посуды (</w:t>
            </w:r>
            <w:r w:rsidR="00B912A1">
              <w:rPr>
                <w:rFonts w:eastAsia="Calibri"/>
                <w:lang w:eastAsia="en-US"/>
              </w:rPr>
              <w:t>б</w:t>
            </w:r>
            <w:r w:rsidR="00B912A1" w:rsidRPr="00B912A1">
              <w:rPr>
                <w:rFonts w:eastAsia="Calibri"/>
                <w:lang w:eastAsia="en-US"/>
              </w:rPr>
              <w:t>окал с блюдцем из твердого фарфора</w:t>
            </w:r>
            <w:r>
              <w:rPr>
                <w:rFonts w:eastAsia="Calibri"/>
                <w:lang w:eastAsia="en-US"/>
              </w:rPr>
              <w:t xml:space="preserve">) с символикой </w:t>
            </w:r>
            <w:r w:rsidR="00B912A1" w:rsidRPr="00B912A1">
              <w:rPr>
                <w:rFonts w:eastAsia="Calibri"/>
                <w:lang w:eastAsia="en-US"/>
              </w:rPr>
              <w:t>Государственного архива Хабаровского края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0521" w14:textId="77777777" w:rsidR="009F63C2" w:rsidRDefault="00B912A1">
            <w:pPr>
              <w:jc w:val="center"/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15</w:t>
            </w:r>
          </w:p>
        </w:tc>
      </w:tr>
    </w:tbl>
    <w:p w14:paraId="3021271E" w14:textId="77777777" w:rsidR="00CC3264" w:rsidRDefault="00CC3264" w:rsidP="009F63C2">
      <w:pPr>
        <w:autoSpaceDE w:val="0"/>
        <w:autoSpaceDN w:val="0"/>
        <w:adjustRightInd w:val="0"/>
        <w:ind w:firstLine="709"/>
        <w:rPr>
          <w:rFonts w:eastAsia="Calibri"/>
          <w:b/>
        </w:rPr>
      </w:pPr>
    </w:p>
    <w:p w14:paraId="02E68218" w14:textId="77777777" w:rsidR="009F63C2" w:rsidRDefault="009F63C2" w:rsidP="009F63C2">
      <w:pPr>
        <w:autoSpaceDE w:val="0"/>
        <w:autoSpaceDN w:val="0"/>
        <w:adjustRightInd w:val="0"/>
        <w:ind w:firstLine="709"/>
        <w:rPr>
          <w:rFonts w:eastAsia="Calibri"/>
          <w:b/>
        </w:rPr>
      </w:pPr>
      <w:r>
        <w:rPr>
          <w:rFonts w:eastAsia="Calibri"/>
          <w:b/>
        </w:rPr>
        <w:t>3. Порядок и условия оказания Услуг</w:t>
      </w:r>
    </w:p>
    <w:p w14:paraId="60197E2D" w14:textId="00C120A6" w:rsidR="009F63C2" w:rsidRDefault="00672EC5" w:rsidP="009F63C2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Заказчик в </w:t>
      </w:r>
      <w:r w:rsidRPr="00436FE5">
        <w:rPr>
          <w:rFonts w:eastAsia="Calibri"/>
        </w:rPr>
        <w:t>течение 1 рабочего дня с даты</w:t>
      </w:r>
      <w:r>
        <w:rPr>
          <w:rFonts w:eastAsia="Calibri"/>
        </w:rPr>
        <w:t xml:space="preserve"> заключения контракта направляет Исполнителю всю необходимую информацию, в т.ч. </w:t>
      </w:r>
      <w:r w:rsidR="00677565">
        <w:rPr>
          <w:rFonts w:eastAsia="Calibri"/>
        </w:rPr>
        <w:t>изображения,</w:t>
      </w:r>
      <w:r>
        <w:rPr>
          <w:rFonts w:eastAsia="Calibri"/>
        </w:rPr>
        <w:t xml:space="preserve"> наносимые на посуду посредством электронной почты. </w:t>
      </w:r>
      <w:r w:rsidR="009F63C2">
        <w:rPr>
          <w:rFonts w:eastAsia="Calibri"/>
        </w:rPr>
        <w:t xml:space="preserve">Исполнитель в </w:t>
      </w:r>
      <w:r w:rsidR="009F63C2" w:rsidRPr="00436FE5">
        <w:rPr>
          <w:rFonts w:eastAsia="Calibri"/>
        </w:rPr>
        <w:t>течение 2 рабочих дней</w:t>
      </w:r>
      <w:r w:rsidR="009F63C2">
        <w:rPr>
          <w:rFonts w:eastAsia="Calibri"/>
        </w:rPr>
        <w:t xml:space="preserve"> с даты </w:t>
      </w:r>
      <w:r>
        <w:rPr>
          <w:rFonts w:eastAsia="Calibri"/>
        </w:rPr>
        <w:t>получения информации от Заказчика</w:t>
      </w:r>
      <w:r w:rsidR="009F63C2">
        <w:rPr>
          <w:rFonts w:eastAsia="Calibri"/>
        </w:rPr>
        <w:t xml:space="preserve"> направляет на согласование Заказчику эскизы посуды в электронном виде (в формате </w:t>
      </w:r>
      <w:proofErr w:type="spellStart"/>
      <w:r w:rsidR="009F63C2">
        <w:rPr>
          <w:rFonts w:eastAsia="Calibri"/>
        </w:rPr>
        <w:t>jpeg</w:t>
      </w:r>
      <w:proofErr w:type="spellEnd"/>
      <w:r w:rsidR="009F63C2">
        <w:rPr>
          <w:rFonts w:eastAsia="Calibri"/>
        </w:rPr>
        <w:t xml:space="preserve">, </w:t>
      </w:r>
      <w:proofErr w:type="spellStart"/>
      <w:r w:rsidR="009F63C2">
        <w:rPr>
          <w:rFonts w:eastAsia="Calibri"/>
        </w:rPr>
        <w:t>pdf</w:t>
      </w:r>
      <w:proofErr w:type="spellEnd"/>
      <w:r w:rsidR="009F63C2">
        <w:rPr>
          <w:rFonts w:eastAsia="Calibri"/>
        </w:rPr>
        <w:t xml:space="preserve">) на электронную почту: </w:t>
      </w:r>
      <w:r w:rsidR="00B912A1" w:rsidRPr="00B912A1">
        <w:rPr>
          <w:rFonts w:eastAsia="Calibri"/>
        </w:rPr>
        <w:t>kgbu_gahk@khv.gov.ru</w:t>
      </w:r>
      <w:r w:rsidR="009F63C2">
        <w:rPr>
          <w:rFonts w:eastAsia="Calibri"/>
        </w:rPr>
        <w:t>. Эскизы вклю</w:t>
      </w:r>
      <w:r w:rsidR="00B912A1">
        <w:rPr>
          <w:rFonts w:eastAsia="Calibri"/>
        </w:rPr>
        <w:t xml:space="preserve">чают в себя цветное изображение </w:t>
      </w:r>
      <w:r w:rsidR="009F63C2">
        <w:rPr>
          <w:rFonts w:eastAsia="Calibri"/>
        </w:rPr>
        <w:t xml:space="preserve">посуды (1 – вид спереди (главный вид), 2 – вид слева, 3 – вид справа) в соответствии с требованиями Технической части. </w:t>
      </w:r>
      <w:r w:rsidR="009F63C2">
        <w:t xml:space="preserve">Размер изображений, тип шрифта, толщина букв, высота букв определяется Исполнителем </w:t>
      </w:r>
      <w:r w:rsidR="00B912A1">
        <w:t>по</w:t>
      </w:r>
      <w:r w:rsidR="009F63C2">
        <w:t xml:space="preserve"> согласов</w:t>
      </w:r>
      <w:r w:rsidR="00B912A1">
        <w:t xml:space="preserve">анию </w:t>
      </w:r>
      <w:r w:rsidR="009F63C2">
        <w:t>с Заказчиком.</w:t>
      </w:r>
    </w:p>
    <w:p w14:paraId="4D0A6BAD" w14:textId="2A8F1E20" w:rsidR="009F63C2" w:rsidRDefault="009F63C2" w:rsidP="009F63C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36FE5">
        <w:rPr>
          <w:rFonts w:eastAsia="Calibri"/>
        </w:rPr>
        <w:t xml:space="preserve">Заказчик в течение </w:t>
      </w:r>
      <w:r w:rsidR="00F60613">
        <w:rPr>
          <w:rFonts w:eastAsia="Calibri"/>
        </w:rPr>
        <w:t>1</w:t>
      </w:r>
      <w:r w:rsidRPr="00436FE5">
        <w:rPr>
          <w:rFonts w:eastAsia="Calibri"/>
        </w:rPr>
        <w:t xml:space="preserve"> рабоч</w:t>
      </w:r>
      <w:r w:rsidR="00F60613">
        <w:rPr>
          <w:rFonts w:eastAsia="Calibri"/>
        </w:rPr>
        <w:t>его</w:t>
      </w:r>
      <w:r w:rsidRPr="00436FE5">
        <w:rPr>
          <w:rFonts w:eastAsia="Calibri"/>
        </w:rPr>
        <w:t xml:space="preserve"> дн</w:t>
      </w:r>
      <w:r w:rsidR="00F60613">
        <w:rPr>
          <w:rFonts w:eastAsia="Calibri"/>
        </w:rPr>
        <w:t>я</w:t>
      </w:r>
      <w:r w:rsidRPr="00436FE5">
        <w:rPr>
          <w:rFonts w:eastAsia="Calibri"/>
        </w:rPr>
        <w:t xml:space="preserve"> с даты получения эскизов посуды согласовывает или в случае несоответствия эскизов требованиям Технической части направляет замечания Исполнителю. Исполнитель в течение 1 </w:t>
      </w:r>
      <w:r w:rsidR="00F60613">
        <w:rPr>
          <w:rFonts w:eastAsia="Calibri"/>
        </w:rPr>
        <w:t>рабочего</w:t>
      </w:r>
      <w:r w:rsidRPr="00436FE5">
        <w:rPr>
          <w:rFonts w:eastAsia="Calibri"/>
        </w:rPr>
        <w:t xml:space="preserve"> дня с даты</w:t>
      </w:r>
      <w:r>
        <w:rPr>
          <w:rFonts w:eastAsia="Calibri"/>
        </w:rPr>
        <w:t xml:space="preserve"> получения замечаний дорабатывает и представляет Заказчику исправленные эскизы.</w:t>
      </w:r>
    </w:p>
    <w:p w14:paraId="23D1A8D6" w14:textId="6F03AABE" w:rsidR="009F63C2" w:rsidRPr="00436FE5" w:rsidRDefault="009F63C2" w:rsidP="009F63C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36FE5">
        <w:rPr>
          <w:rFonts w:eastAsia="Calibri"/>
        </w:rPr>
        <w:t xml:space="preserve">В течение </w:t>
      </w:r>
      <w:r w:rsidR="00F60613">
        <w:rPr>
          <w:rFonts w:eastAsia="Calibri"/>
        </w:rPr>
        <w:t>3 рабочих</w:t>
      </w:r>
      <w:r w:rsidRPr="00436FE5">
        <w:rPr>
          <w:rFonts w:eastAsia="Calibri"/>
        </w:rPr>
        <w:t xml:space="preserve"> дней с даты согласования Заказчиком электронного варианта эскизов Исполнитель предоставляет Заказчику на согласование образцы посуды, а Заказчик принимает по акту приема-передачи.</w:t>
      </w:r>
    </w:p>
    <w:p w14:paraId="3D46DD2E" w14:textId="70ACA62D" w:rsidR="009F63C2" w:rsidRDefault="009F63C2" w:rsidP="009F63C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36FE5">
        <w:rPr>
          <w:rFonts w:eastAsia="Calibri"/>
        </w:rPr>
        <w:t>Заказчик утверждает образцы в течение 1 (одного) рабочего дня с даты предоставления. В случае несоответствия, предоставленных Исполнителем образцов требованиям</w:t>
      </w:r>
      <w:r>
        <w:rPr>
          <w:rFonts w:eastAsia="Calibri"/>
        </w:rPr>
        <w:t xml:space="preserve"> Технической части, </w:t>
      </w:r>
      <w:r w:rsidRPr="00436FE5">
        <w:rPr>
          <w:rFonts w:eastAsia="Calibri"/>
        </w:rPr>
        <w:t>Заказчик в течение 1 (одного) дня с даты предоставления образцов направляет Исполнителю мотивированный отказ. После утверждения образцов Заказчиком, товар поставляется одной партией в полном объеме</w:t>
      </w:r>
      <w:r w:rsidR="00672EC5" w:rsidRPr="00436FE5">
        <w:rPr>
          <w:rFonts w:eastAsia="Calibri"/>
        </w:rPr>
        <w:t xml:space="preserve"> с даты согласования </w:t>
      </w:r>
      <w:r w:rsidR="00672EC5" w:rsidRPr="00C2723B">
        <w:rPr>
          <w:rFonts w:eastAsia="Calibri"/>
        </w:rPr>
        <w:t>образцов по «</w:t>
      </w:r>
      <w:r w:rsidR="00436FE5" w:rsidRPr="00C2723B">
        <w:rPr>
          <w:rFonts w:eastAsia="Calibri"/>
        </w:rPr>
        <w:t>20</w:t>
      </w:r>
      <w:r w:rsidR="00672EC5" w:rsidRPr="00C2723B">
        <w:rPr>
          <w:rFonts w:eastAsia="Calibri"/>
        </w:rPr>
        <w:t xml:space="preserve">» </w:t>
      </w:r>
      <w:r w:rsidR="00436FE5" w:rsidRPr="00C2723B">
        <w:rPr>
          <w:rFonts w:eastAsia="Calibri"/>
        </w:rPr>
        <w:t>мая</w:t>
      </w:r>
      <w:r w:rsidR="00672EC5" w:rsidRPr="00C2723B">
        <w:rPr>
          <w:rFonts w:eastAsia="Calibri"/>
        </w:rPr>
        <w:t xml:space="preserve"> 2026 г.</w:t>
      </w:r>
    </w:p>
    <w:p w14:paraId="629FF378" w14:textId="317EFB80" w:rsidR="009F63C2" w:rsidRDefault="009F63C2" w:rsidP="009F63C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Batang"/>
          <w:color w:val="000000"/>
          <w:lang w:eastAsia="ko-KR"/>
        </w:rPr>
        <w:t xml:space="preserve">Доставка осуществляется силами и за счет средств Исполнителя. Исполнитель уведомляет Заказчика о предполагаемой дате доставки по телефону </w:t>
      </w:r>
      <w:r w:rsidR="00436FE5">
        <w:t>8 (4212) 30-51-15</w:t>
      </w:r>
      <w:r>
        <w:t xml:space="preserve"> </w:t>
      </w:r>
      <w:r>
        <w:rPr>
          <w:rFonts w:eastAsia="Batang"/>
          <w:color w:val="000000"/>
          <w:lang w:eastAsia="ko-KR"/>
        </w:rPr>
        <w:t>не менее чем за 2 рабочих дня.</w:t>
      </w:r>
    </w:p>
    <w:p w14:paraId="2D4C208E" w14:textId="77777777" w:rsidR="009F63C2" w:rsidRDefault="009F63C2" w:rsidP="009F63C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Исполнитель осуществляет доставку посуды в транспортной упаковке, обеспечивающей защиту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14:paraId="5C89B8E2" w14:textId="77777777" w:rsidR="00CC3264" w:rsidRDefault="00CC3264" w:rsidP="009F63C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2A869304" w14:textId="77777777" w:rsidR="00490C32" w:rsidRPr="00004BED" w:rsidRDefault="00004BED" w:rsidP="00004BED">
      <w:pPr>
        <w:tabs>
          <w:tab w:val="left" w:pos="993"/>
        </w:tabs>
        <w:ind w:firstLine="709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4. </w:t>
      </w:r>
      <w:r w:rsidR="00490C32" w:rsidRPr="00004BED">
        <w:rPr>
          <w:rFonts w:eastAsia="Calibri"/>
          <w:b/>
        </w:rPr>
        <w:t>Показатели, позволяющие определить соответствие товаров, изготовленных в результате оказания Услуг, установленным заказчиком требованиям. Максимальные и (или) минимальные значения таких показателей, а также значения показателей, которые не могут изменяться</w:t>
      </w:r>
    </w:p>
    <w:tbl>
      <w:tblPr>
        <w:tblW w:w="105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1"/>
        <w:gridCol w:w="6266"/>
        <w:gridCol w:w="1134"/>
        <w:gridCol w:w="1134"/>
      </w:tblGrid>
      <w:tr w:rsidR="00672EC5" w:rsidRPr="00672EC5" w14:paraId="1A7C4795" w14:textId="77777777" w:rsidTr="00672EC5">
        <w:trPr>
          <w:trHeight w:val="848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07C2BCED" w14:textId="77777777" w:rsidR="00672EC5" w:rsidRPr="00672EC5" w:rsidRDefault="00672EC5" w:rsidP="00672EC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Наименование Товара</w:t>
            </w:r>
          </w:p>
        </w:tc>
        <w:tc>
          <w:tcPr>
            <w:tcW w:w="6266" w:type="dxa"/>
            <w:vMerge w:val="restart"/>
            <w:shd w:val="clear" w:color="auto" w:fill="auto"/>
            <w:vAlign w:val="center"/>
          </w:tcPr>
          <w:p w14:paraId="54D6739D" w14:textId="77777777" w:rsidR="00672EC5" w:rsidRPr="00672EC5" w:rsidRDefault="00672EC5" w:rsidP="00672EC5">
            <w:pPr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Функциональные и (или) качественные характеристики Товара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21E2B9F" w14:textId="77777777" w:rsidR="00672EC5" w:rsidRPr="00672EC5" w:rsidRDefault="00672EC5" w:rsidP="00672EC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Товар</w:t>
            </w:r>
          </w:p>
        </w:tc>
      </w:tr>
      <w:tr w:rsidR="00672EC5" w:rsidRPr="00672EC5" w14:paraId="629874D7" w14:textId="77777777" w:rsidTr="00672EC5">
        <w:trPr>
          <w:trHeight w:val="435"/>
        </w:trPr>
        <w:tc>
          <w:tcPr>
            <w:tcW w:w="2061" w:type="dxa"/>
            <w:vMerge/>
            <w:shd w:val="clear" w:color="auto" w:fill="auto"/>
          </w:tcPr>
          <w:p w14:paraId="2CD2EA49" w14:textId="77777777" w:rsidR="00672EC5" w:rsidRPr="00672EC5" w:rsidRDefault="00672EC5" w:rsidP="00672EC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6266" w:type="dxa"/>
            <w:vMerge/>
            <w:shd w:val="clear" w:color="auto" w:fill="auto"/>
          </w:tcPr>
          <w:p w14:paraId="3272AD1D" w14:textId="77777777" w:rsidR="00672EC5" w:rsidRPr="00672EC5" w:rsidRDefault="00672EC5" w:rsidP="00672EC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680D05" w14:textId="77777777" w:rsidR="00672EC5" w:rsidRPr="00672EC5" w:rsidRDefault="00672EC5" w:rsidP="00672EC5">
            <w:pPr>
              <w:suppressAutoHyphens/>
              <w:ind w:left="-108" w:right="-108" w:firstLine="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ед.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870B3" w14:textId="77777777" w:rsidR="00672EC5" w:rsidRPr="00672EC5" w:rsidRDefault="00672EC5" w:rsidP="00672EC5">
            <w:pPr>
              <w:suppressAutoHyphens/>
              <w:ind w:left="-195"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кол-во</w:t>
            </w:r>
          </w:p>
        </w:tc>
      </w:tr>
      <w:tr w:rsidR="00672EC5" w:rsidRPr="00672EC5" w14:paraId="5CA3B025" w14:textId="77777777" w:rsidTr="00672EC5">
        <w:trPr>
          <w:trHeight w:val="1028"/>
        </w:trPr>
        <w:tc>
          <w:tcPr>
            <w:tcW w:w="2061" w:type="dxa"/>
            <w:shd w:val="clear" w:color="auto" w:fill="auto"/>
          </w:tcPr>
          <w:p w14:paraId="0DC758F0" w14:textId="77777777" w:rsidR="00672EC5" w:rsidRPr="00672EC5" w:rsidRDefault="00672EC5" w:rsidP="00672EC5">
            <w:pPr>
              <w:widowControl w:val="0"/>
              <w:tabs>
                <w:tab w:val="left" w:pos="4018"/>
              </w:tabs>
              <w:suppressAutoHyphens/>
              <w:snapToGrid w:val="0"/>
              <w:spacing w:after="120"/>
              <w:rPr>
                <w:rFonts w:eastAsia="Calibri"/>
                <w:lang w:eastAsia="zh-CN"/>
              </w:rPr>
            </w:pPr>
            <w:r w:rsidRPr="00672EC5">
              <w:rPr>
                <w:rFonts w:eastAsia="Calibri"/>
                <w:lang w:eastAsia="zh-CN"/>
              </w:rPr>
              <w:lastRenderedPageBreak/>
              <w:t>Бокал с блюдцем из твердого фарфора</w:t>
            </w:r>
          </w:p>
          <w:p w14:paraId="33ABBA31" w14:textId="77777777" w:rsidR="00672EC5" w:rsidRPr="00672EC5" w:rsidRDefault="00672EC5" w:rsidP="00672EC5">
            <w:pPr>
              <w:widowControl w:val="0"/>
              <w:tabs>
                <w:tab w:val="left" w:pos="4018"/>
              </w:tabs>
              <w:suppressAutoHyphens/>
              <w:snapToGrid w:val="0"/>
              <w:ind w:right="-108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6266" w:type="dxa"/>
            <w:shd w:val="clear" w:color="auto" w:fill="auto"/>
            <w:noWrap/>
            <w:vAlign w:val="center"/>
          </w:tcPr>
          <w:p w14:paraId="5E12BCD2" w14:textId="496846B4" w:rsidR="00672EC5" w:rsidRPr="00672EC5" w:rsidRDefault="00672EC5" w:rsidP="00672EC5">
            <w:pPr>
              <w:suppressAutoHyphens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b/>
                <w:sz w:val="22"/>
                <w:szCs w:val="22"/>
                <w:lang w:eastAsia="zh-CN"/>
              </w:rPr>
              <w:t xml:space="preserve">Бокал с </w:t>
            </w:r>
            <w:r w:rsidR="00677565" w:rsidRPr="00C2723B">
              <w:rPr>
                <w:rFonts w:eastAsia="Calibri"/>
                <w:b/>
                <w:sz w:val="22"/>
                <w:szCs w:val="22"/>
                <w:lang w:eastAsia="zh-CN"/>
              </w:rPr>
              <w:t xml:space="preserve">блюдцем </w:t>
            </w:r>
            <w:r w:rsidR="001E13C5" w:rsidRPr="00C2723B">
              <w:rPr>
                <w:rFonts w:eastAsia="Calibri"/>
                <w:b/>
                <w:sz w:val="22"/>
                <w:szCs w:val="22"/>
                <w:lang w:eastAsia="zh-CN"/>
              </w:rPr>
              <w:t>формы "</w:t>
            </w:r>
            <w:r w:rsidR="00677565" w:rsidRPr="00C2723B">
              <w:rPr>
                <w:rFonts w:eastAsia="Calibri"/>
                <w:b/>
                <w:sz w:val="22"/>
                <w:szCs w:val="22"/>
                <w:lang w:eastAsia="zh-CN"/>
              </w:rPr>
              <w:t>Ленинградский</w:t>
            </w:r>
            <w:r w:rsidR="001E13C5" w:rsidRPr="00C2723B">
              <w:rPr>
                <w:rFonts w:eastAsia="Calibri"/>
                <w:b/>
                <w:sz w:val="22"/>
                <w:szCs w:val="22"/>
                <w:lang w:eastAsia="zh-CN"/>
              </w:rPr>
              <w:t xml:space="preserve">" </w:t>
            </w:r>
            <w:r w:rsidRPr="00C2723B">
              <w:rPr>
                <w:rFonts w:eastAsia="Calibri"/>
                <w:b/>
                <w:sz w:val="22"/>
                <w:szCs w:val="22"/>
                <w:lang w:eastAsia="zh-CN"/>
              </w:rPr>
              <w:t>из твердого</w:t>
            </w:r>
            <w:r w:rsidRPr="00672EC5">
              <w:rPr>
                <w:rFonts w:eastAsia="Calibri"/>
                <w:b/>
                <w:sz w:val="22"/>
                <w:szCs w:val="22"/>
                <w:lang w:eastAsia="zh-CN"/>
              </w:rPr>
              <w:t xml:space="preserve"> фарфора.</w:t>
            </w:r>
          </w:p>
          <w:p w14:paraId="0FE2A806" w14:textId="33E90A6E" w:rsidR="00672EC5" w:rsidRPr="00672EC5" w:rsidRDefault="00672EC5" w:rsidP="00672EC5">
            <w:pPr>
              <w:suppressAutoHyphens/>
              <w:snapToGrid w:val="0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 xml:space="preserve">Полихромное </w:t>
            </w:r>
            <w:proofErr w:type="spellStart"/>
            <w:r w:rsidRPr="00672EC5">
              <w:rPr>
                <w:rFonts w:eastAsia="Calibri"/>
                <w:sz w:val="22"/>
                <w:szCs w:val="22"/>
                <w:lang w:eastAsia="zh-CN"/>
              </w:rPr>
              <w:t>надглазурное</w:t>
            </w:r>
            <w:proofErr w:type="spellEnd"/>
            <w:r w:rsidRPr="00672EC5">
              <w:rPr>
                <w:rFonts w:eastAsia="Calibri"/>
                <w:sz w:val="22"/>
                <w:szCs w:val="22"/>
                <w:lang w:eastAsia="zh-CN"/>
              </w:rPr>
              <w:t xml:space="preserve"> декорирование с золотосодержащими препаратами, по всей поверхности бокала и блюдца рисунок с формами земной поверхности, </w:t>
            </w:r>
            <w:r w:rsidR="00677565" w:rsidRPr="00672EC5">
              <w:rPr>
                <w:rFonts w:eastAsia="Calibri"/>
                <w:sz w:val="22"/>
                <w:szCs w:val="22"/>
                <w:lang w:eastAsia="zh-CN"/>
              </w:rPr>
              <w:t>животными, городской</w:t>
            </w:r>
            <w:r w:rsidRPr="00672EC5">
              <w:rPr>
                <w:rFonts w:eastAsia="Calibri"/>
                <w:sz w:val="22"/>
                <w:szCs w:val="22"/>
                <w:lang w:eastAsia="zh-CN"/>
              </w:rPr>
              <w:t xml:space="preserve"> средой, растительным орнаментом и наскальными рисунками, (цвет по </w:t>
            </w:r>
            <w:proofErr w:type="spellStart"/>
            <w:r w:rsidRPr="00672EC5">
              <w:rPr>
                <w:rFonts w:eastAsia="Calibri"/>
                <w:sz w:val="22"/>
                <w:szCs w:val="22"/>
                <w:lang w:eastAsia="zh-CN"/>
              </w:rPr>
              <w:t>пантону</w:t>
            </w:r>
            <w:proofErr w:type="spellEnd"/>
            <w:r w:rsidRPr="00672EC5">
              <w:rPr>
                <w:rFonts w:eastAsia="Calibri"/>
                <w:sz w:val="22"/>
                <w:szCs w:val="22"/>
                <w:lang w:eastAsia="zh-CN"/>
              </w:rPr>
              <w:t xml:space="preserve"> Заказчика</w:t>
            </w:r>
            <w:r w:rsidR="00677565" w:rsidRPr="00672EC5">
              <w:rPr>
                <w:rFonts w:eastAsia="Calibri"/>
                <w:sz w:val="22"/>
                <w:szCs w:val="22"/>
                <w:lang w:eastAsia="zh-CN"/>
              </w:rPr>
              <w:t>), включена</w:t>
            </w:r>
            <w:r w:rsidRPr="00672EC5">
              <w:rPr>
                <w:rFonts w:eastAsia="Calibri"/>
                <w:sz w:val="22"/>
                <w:szCs w:val="22"/>
                <w:lang w:eastAsia="zh-CN"/>
              </w:rPr>
              <w:t xml:space="preserve"> символика Заказчика в виде фрагмента эмблемы Государственного Архива Хабаровского края, помещенного в круг на зеркале блюдца. </w:t>
            </w:r>
          </w:p>
          <w:p w14:paraId="05549898" w14:textId="77777777" w:rsidR="00672EC5" w:rsidRPr="00F60613" w:rsidRDefault="00672EC5" w:rsidP="00672EC5">
            <w:pPr>
              <w:suppressAutoHyphens/>
              <w:spacing w:after="6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 w:rsidRPr="00672EC5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Бокал цилиндрической формы, слегка расширяющийся к краю, без ножки в виде усеченного конуса. Ручка выполнена в виде большой изогнутой петли.</w:t>
            </w:r>
          </w:p>
          <w:p w14:paraId="196EAB5B" w14:textId="46E60D16" w:rsidR="00672EC5" w:rsidRPr="00672EC5" w:rsidRDefault="00672EC5" w:rsidP="00672EC5">
            <w:pPr>
              <w:suppressAutoHyphens/>
              <w:spacing w:after="6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 w:rsidRPr="00672EC5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На оборотной части бокала и блюдца нанесение цветом клейма</w:t>
            </w:r>
          </w:p>
          <w:p w14:paraId="0BE0D61F" w14:textId="615AA1B9" w:rsidR="001E13C5" w:rsidRPr="00C2723B" w:rsidRDefault="00672EC5" w:rsidP="00672EC5">
            <w:pPr>
              <w:suppressAutoHyphens/>
              <w:spacing w:after="6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672EC5">
              <w:rPr>
                <w:rFonts w:eastAsia="Calibri"/>
                <w:color w:val="000000"/>
                <w:sz w:val="22"/>
                <w:szCs w:val="22"/>
              </w:rPr>
              <w:t>ГАХК.2026 85 лет</w:t>
            </w:r>
          </w:p>
          <w:tbl>
            <w:tblPr>
              <w:tblW w:w="5872" w:type="dxa"/>
              <w:tblLayout w:type="fixed"/>
              <w:tblLook w:val="0000" w:firstRow="0" w:lastRow="0" w:firstColumn="0" w:lastColumn="0" w:noHBand="0" w:noVBand="0"/>
            </w:tblPr>
            <w:tblGrid>
              <w:gridCol w:w="1052"/>
              <w:gridCol w:w="1134"/>
              <w:gridCol w:w="1134"/>
              <w:gridCol w:w="1276"/>
              <w:gridCol w:w="1276"/>
            </w:tblGrid>
            <w:tr w:rsidR="00672EC5" w:rsidRPr="00672EC5" w14:paraId="3829918B" w14:textId="77777777" w:rsidTr="00677565">
              <w:trPr>
                <w:trHeight w:val="450"/>
              </w:trPr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85BB59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Длина, мм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711535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Ширина, мм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475DDB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Высота, мм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E87EF7" w14:textId="2BF02555" w:rsidR="00672EC5" w:rsidRPr="00672EC5" w:rsidRDefault="00677565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Емкость, см</w:t>
                  </w:r>
                  <w:r w:rsidR="00672EC5"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5B8C7E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Вес, г</w:t>
                  </w:r>
                </w:p>
              </w:tc>
            </w:tr>
            <w:tr w:rsidR="00672EC5" w:rsidRPr="00672EC5" w14:paraId="505903F5" w14:textId="77777777" w:rsidTr="00677565">
              <w:trPr>
                <w:trHeight w:val="255"/>
              </w:trPr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C15E2F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125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46FEFF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96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B1793E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95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851C10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360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9251CD" w14:textId="77777777" w:rsidR="00672EC5" w:rsidRPr="00672EC5" w:rsidRDefault="00672EC5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190</w:t>
                  </w:r>
                </w:p>
              </w:tc>
            </w:tr>
          </w:tbl>
          <w:p w14:paraId="01F9A9B8" w14:textId="4B83202E" w:rsidR="00672EC5" w:rsidRPr="00672EC5" w:rsidRDefault="00672EC5" w:rsidP="00672EC5">
            <w:pPr>
              <w:suppressAutoHyphens/>
              <w:spacing w:before="60" w:after="6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 w:rsidRPr="00672EC5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zh-CN"/>
              </w:rPr>
              <w:t>Блюдце на невысокой круглой ножке. Борт блюдца выполнен в виде двух широких ступенек, плавно спускающихся к углубленному «зеркальцу».</w:t>
            </w:r>
          </w:p>
          <w:tbl>
            <w:tblPr>
              <w:tblW w:w="5872" w:type="dxa"/>
              <w:tblLayout w:type="fixed"/>
              <w:tblLook w:val="0000" w:firstRow="0" w:lastRow="0" w:firstColumn="0" w:lastColumn="0" w:noHBand="0" w:noVBand="0"/>
            </w:tblPr>
            <w:tblGrid>
              <w:gridCol w:w="1477"/>
              <w:gridCol w:w="2268"/>
              <w:gridCol w:w="2127"/>
            </w:tblGrid>
            <w:tr w:rsidR="00DE32CD" w:rsidRPr="00672EC5" w14:paraId="0256DE9B" w14:textId="77777777" w:rsidTr="00C2723B">
              <w:trPr>
                <w:trHeight w:val="450"/>
              </w:trPr>
              <w:tc>
                <w:tcPr>
                  <w:tcW w:w="1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F0B7E8" w14:textId="32F0F28E" w:rsidR="00DE32CD" w:rsidRPr="00C2723B" w:rsidRDefault="00DE32CD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C2723B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Диаметр, мм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AA2EE4" w14:textId="77777777" w:rsidR="00DE32CD" w:rsidRPr="00672EC5" w:rsidRDefault="00DE32CD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Высота, мм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FC7D11" w14:textId="77777777" w:rsidR="00DE32CD" w:rsidRPr="00672EC5" w:rsidRDefault="00DE32CD" w:rsidP="00672EC5">
                  <w:pPr>
                    <w:suppressAutoHyphens/>
                    <w:snapToGrid w:val="0"/>
                    <w:jc w:val="center"/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MS Mincho"/>
                      <w:b/>
                      <w:bCs/>
                      <w:sz w:val="22"/>
                      <w:szCs w:val="22"/>
                      <w:lang w:eastAsia="zh-CN"/>
                    </w:rPr>
                    <w:t>Вес, г</w:t>
                  </w:r>
                </w:p>
              </w:tc>
            </w:tr>
            <w:tr w:rsidR="00DE32CD" w:rsidRPr="00672EC5" w14:paraId="20F4CE04" w14:textId="77777777" w:rsidTr="00C2723B">
              <w:trPr>
                <w:trHeight w:val="285"/>
              </w:trPr>
              <w:tc>
                <w:tcPr>
                  <w:tcW w:w="1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A68339" w14:textId="77777777" w:rsidR="00DE32CD" w:rsidRPr="00C2723B" w:rsidRDefault="00DE32CD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C2723B">
                    <w:rPr>
                      <w:rFonts w:eastAsia="Calibri"/>
                      <w:sz w:val="22"/>
                      <w:szCs w:val="22"/>
                      <w:lang w:eastAsia="zh-CN"/>
                    </w:rPr>
                    <w:t>160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E7A7DC" w14:textId="77777777" w:rsidR="00DE32CD" w:rsidRPr="00672EC5" w:rsidRDefault="00DE32CD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FFE4AF" w14:textId="77777777" w:rsidR="00DE32CD" w:rsidRPr="00672EC5" w:rsidRDefault="00DE32CD" w:rsidP="00672EC5">
                  <w:pPr>
                    <w:suppressAutoHyphens/>
                    <w:snapToGrid w:val="0"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672EC5">
                    <w:rPr>
                      <w:rFonts w:eastAsia="Calibri"/>
                      <w:sz w:val="22"/>
                      <w:szCs w:val="22"/>
                      <w:lang w:eastAsia="zh-CN"/>
                    </w:rPr>
                    <w:t>186</w:t>
                  </w:r>
                </w:p>
              </w:tc>
            </w:tr>
          </w:tbl>
          <w:p w14:paraId="6A902B05" w14:textId="77777777" w:rsidR="00672EC5" w:rsidRPr="00672EC5" w:rsidRDefault="00672EC5" w:rsidP="00672EC5">
            <w:pPr>
              <w:suppressAutoHyphens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F482B" w14:textId="77777777" w:rsidR="00672EC5" w:rsidRPr="00672EC5" w:rsidRDefault="00672EC5" w:rsidP="00672EC5">
            <w:pPr>
              <w:suppressAutoHyphens/>
              <w:spacing w:before="120" w:after="12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105BEF" w14:textId="77777777" w:rsidR="00672EC5" w:rsidRPr="00672EC5" w:rsidRDefault="00672EC5" w:rsidP="00672EC5">
            <w:pPr>
              <w:suppressAutoHyphens/>
              <w:spacing w:before="120" w:after="12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72EC5">
              <w:rPr>
                <w:rFonts w:eastAsia="Calibri"/>
                <w:sz w:val="22"/>
                <w:szCs w:val="22"/>
                <w:lang w:eastAsia="zh-CN"/>
              </w:rPr>
              <w:t>15</w:t>
            </w:r>
          </w:p>
        </w:tc>
      </w:tr>
    </w:tbl>
    <w:p w14:paraId="6EA82136" w14:textId="77777777" w:rsidR="00BD70E1" w:rsidRDefault="00BD70E1" w:rsidP="00BD70E1">
      <w:pPr>
        <w:ind w:firstLine="709"/>
        <w:jc w:val="both"/>
      </w:pPr>
    </w:p>
    <w:p w14:paraId="430F145F" w14:textId="77777777" w:rsidR="009F63C2" w:rsidRDefault="00241FA2" w:rsidP="009F63C2">
      <w:pPr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5. </w:t>
      </w:r>
      <w:r w:rsidR="009F63C2">
        <w:rPr>
          <w:rFonts w:eastAsia="Calibri"/>
          <w:b/>
        </w:rPr>
        <w:t>Функциональные, технические, качественные, эксплуатационные характеристики объекта закупки</w:t>
      </w:r>
    </w:p>
    <w:p w14:paraId="348D4ED0" w14:textId="77777777" w:rsidR="009F63C2" w:rsidRDefault="009F63C2" w:rsidP="009F63C2">
      <w:pPr>
        <w:ind w:firstLine="709"/>
        <w:jc w:val="both"/>
      </w:pPr>
      <w:r>
        <w:t>Перечень правовых документов, используемых Исполнителем при оказании Услуг:</w:t>
      </w:r>
    </w:p>
    <w:p w14:paraId="2C155449" w14:textId="77777777" w:rsidR="009F63C2" w:rsidRDefault="009F63C2" w:rsidP="009F63C2">
      <w:pPr>
        <w:ind w:firstLine="709"/>
        <w:jc w:val="both"/>
      </w:pPr>
      <w:r>
        <w:t>- ГОСТ Р 54575-2011. Национальный стандарт Российской Федерации. Посуда фарфоровая. Технические условия";</w:t>
      </w:r>
    </w:p>
    <w:p w14:paraId="494F3C60" w14:textId="77777777" w:rsidR="009F63C2" w:rsidRDefault="009F63C2" w:rsidP="009F63C2">
      <w:pPr>
        <w:ind w:firstLine="709"/>
        <w:jc w:val="both"/>
      </w:pPr>
      <w:r>
        <w:t>- ГОСТ 28390-89 "Изделия фарфоровые. Технические условия";</w:t>
      </w:r>
    </w:p>
    <w:p w14:paraId="7FCC1021" w14:textId="77777777" w:rsidR="009F63C2" w:rsidRDefault="009F63C2" w:rsidP="009F63C2">
      <w:pPr>
        <w:ind w:firstLine="709"/>
        <w:jc w:val="both"/>
      </w:pPr>
      <w:r>
        <w:t>- ГОСТ Р 54394-2011. Национальный стандарт Российской Федерации. Посуда из костяного фарфора. Технические условия;</w:t>
      </w:r>
    </w:p>
    <w:p w14:paraId="5293B959" w14:textId="77777777" w:rsidR="009F63C2" w:rsidRDefault="009F63C2" w:rsidP="009F63C2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Во всех случаях, когда в настоящей Технической части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14:paraId="083A72D0" w14:textId="77777777" w:rsidR="00672EC5" w:rsidRDefault="00672EC5" w:rsidP="009F63C2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</w:rPr>
      </w:pPr>
    </w:p>
    <w:p w14:paraId="4553431E" w14:textId="77777777" w:rsidR="009F63C2" w:rsidRDefault="00241FA2" w:rsidP="009F63C2">
      <w:pPr>
        <w:autoSpaceDE w:val="0"/>
        <w:autoSpaceDN w:val="0"/>
        <w:adjustRightInd w:val="0"/>
        <w:ind w:firstLine="709"/>
        <w:jc w:val="center"/>
        <w:outlineLvl w:val="0"/>
        <w:rPr>
          <w:kern w:val="36"/>
        </w:rPr>
      </w:pPr>
      <w:r>
        <w:rPr>
          <w:rFonts w:eastAsia="Calibri"/>
          <w:b/>
          <w:bCs/>
        </w:rPr>
        <w:t xml:space="preserve">6. </w:t>
      </w:r>
      <w:r w:rsidR="009F63C2">
        <w:rPr>
          <w:rFonts w:eastAsia="Calibri"/>
          <w:b/>
          <w:bCs/>
        </w:rPr>
        <w:t>Требования к результатам оказания Услуг</w:t>
      </w:r>
    </w:p>
    <w:p w14:paraId="2642C086" w14:textId="72AE592F" w:rsidR="009F63C2" w:rsidRDefault="009F63C2" w:rsidP="009F63C2">
      <w:pPr>
        <w:ind w:firstLine="709"/>
        <w:jc w:val="both"/>
        <w:rPr>
          <w:kern w:val="36"/>
        </w:rPr>
      </w:pPr>
      <w:r>
        <w:rPr>
          <w:kern w:val="36"/>
        </w:rPr>
        <w:t>Результатом закупки является оказание услуг по изготовлению посуды</w:t>
      </w:r>
      <w:r w:rsidR="00C2723B" w:rsidRPr="00C2723B">
        <w:rPr>
          <w:kern w:val="36"/>
        </w:rPr>
        <w:t xml:space="preserve"> </w:t>
      </w:r>
      <w:r w:rsidR="00C2723B" w:rsidRPr="00C2723B">
        <w:rPr>
          <w:kern w:val="36"/>
        </w:rPr>
        <w:t>(бокал с блюдцем из твердого фарфора)</w:t>
      </w:r>
      <w:r>
        <w:rPr>
          <w:kern w:val="36"/>
        </w:rPr>
        <w:t xml:space="preserve"> с символикой </w:t>
      </w:r>
      <w:r w:rsidR="00672EC5" w:rsidRPr="00672EC5">
        <w:rPr>
          <w:kern w:val="36"/>
        </w:rPr>
        <w:t xml:space="preserve">Государственного архива Хабаровского края </w:t>
      </w:r>
      <w:r>
        <w:rPr>
          <w:kern w:val="36"/>
        </w:rPr>
        <w:t>в полном объеме в соответствии с требованиями Технической части.</w:t>
      </w:r>
    </w:p>
    <w:p w14:paraId="69E09A5C" w14:textId="77777777" w:rsidR="009F63C2" w:rsidRPr="009E7905" w:rsidRDefault="009F63C2" w:rsidP="00302342">
      <w:pPr>
        <w:spacing w:line="240" w:lineRule="exact"/>
        <w:jc w:val="center"/>
        <w:rPr>
          <w:b/>
          <w:shd w:val="clear" w:color="auto" w:fill="FFFFFF"/>
        </w:rPr>
      </w:pPr>
    </w:p>
    <w:sectPr w:rsidR="009F63C2" w:rsidRPr="009E7905" w:rsidSect="005D043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56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4C48" w14:textId="77777777" w:rsidR="00AB71AB" w:rsidRDefault="00AB71AB">
      <w:r>
        <w:separator/>
      </w:r>
    </w:p>
  </w:endnote>
  <w:endnote w:type="continuationSeparator" w:id="0">
    <w:p w14:paraId="6544076E" w14:textId="77777777" w:rsidR="00AB71AB" w:rsidRDefault="00AB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0D20" w14:textId="77777777" w:rsidR="002777C2" w:rsidRDefault="0007412C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60B504E" w14:textId="77777777" w:rsidR="002777C2" w:rsidRDefault="002777C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65F8" w14:textId="77777777" w:rsidR="002777C2" w:rsidRDefault="002777C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8BBD8" w14:textId="77777777" w:rsidR="00AB71AB" w:rsidRDefault="00AB71AB">
      <w:r>
        <w:separator/>
      </w:r>
    </w:p>
  </w:footnote>
  <w:footnote w:type="continuationSeparator" w:id="0">
    <w:p w14:paraId="4DE20FAE" w14:textId="77777777" w:rsidR="00AB71AB" w:rsidRDefault="00AB7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A7BC" w14:textId="77777777" w:rsidR="002777C2" w:rsidRDefault="0007412C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9</w:t>
    </w:r>
    <w:r>
      <w:rPr>
        <w:rStyle w:val="a3"/>
      </w:rPr>
      <w:fldChar w:fldCharType="end"/>
    </w:r>
  </w:p>
  <w:p w14:paraId="107697BD" w14:textId="77777777" w:rsidR="002777C2" w:rsidRDefault="002777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B3F6C" w14:textId="77777777" w:rsidR="002777C2" w:rsidRPr="001323FD" w:rsidRDefault="0007412C" w:rsidP="00D21084">
    <w:pPr>
      <w:pStyle w:val="a4"/>
      <w:framePr w:wrap="auto" w:vAnchor="text" w:hAnchor="page" w:x="6202" w:y="-179"/>
      <w:rPr>
        <w:rStyle w:val="a3"/>
        <w:sz w:val="20"/>
        <w:szCs w:val="20"/>
      </w:rPr>
    </w:pPr>
    <w:r w:rsidRPr="001323FD">
      <w:rPr>
        <w:rStyle w:val="a3"/>
        <w:sz w:val="20"/>
        <w:szCs w:val="20"/>
      </w:rPr>
      <w:fldChar w:fldCharType="begin"/>
    </w:r>
    <w:r w:rsidRPr="001323FD">
      <w:rPr>
        <w:rStyle w:val="a3"/>
        <w:sz w:val="20"/>
        <w:szCs w:val="20"/>
      </w:rPr>
      <w:instrText xml:space="preserve">PAGE  </w:instrText>
    </w:r>
    <w:r w:rsidRPr="001323FD">
      <w:rPr>
        <w:rStyle w:val="a3"/>
        <w:sz w:val="20"/>
        <w:szCs w:val="20"/>
      </w:rPr>
      <w:fldChar w:fldCharType="separate"/>
    </w:r>
    <w:r w:rsidR="00F60613">
      <w:rPr>
        <w:rStyle w:val="a3"/>
        <w:sz w:val="20"/>
        <w:szCs w:val="20"/>
      </w:rPr>
      <w:t>3</w:t>
    </w:r>
    <w:r w:rsidRPr="001323FD">
      <w:rPr>
        <w:rStyle w:val="a3"/>
        <w:sz w:val="20"/>
        <w:szCs w:val="20"/>
      </w:rPr>
      <w:fldChar w:fldCharType="end"/>
    </w:r>
  </w:p>
  <w:p w14:paraId="28ACD48C" w14:textId="77777777" w:rsidR="002777C2" w:rsidRPr="00053113" w:rsidRDefault="002777C2" w:rsidP="00D21084">
    <w:pPr>
      <w:pStyle w:val="a4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01E5"/>
    <w:multiLevelType w:val="hybridMultilevel"/>
    <w:tmpl w:val="2762473E"/>
    <w:lvl w:ilvl="0" w:tplc="889A03F6">
      <w:start w:val="1"/>
      <w:numFmt w:val="decimal"/>
      <w:lvlText w:val="12.%1."/>
      <w:lvlJc w:val="left"/>
      <w:pPr>
        <w:ind w:left="1287" w:hanging="360"/>
      </w:pPr>
      <w:rPr>
        <w:rFonts w:eastAsia="Times New Roman" w:cs="Times New Roman"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3684BE2"/>
    <w:multiLevelType w:val="hybridMultilevel"/>
    <w:tmpl w:val="2342DCAC"/>
    <w:lvl w:ilvl="0" w:tplc="D4626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231244"/>
    <w:multiLevelType w:val="hybridMultilevel"/>
    <w:tmpl w:val="009EEF52"/>
    <w:lvl w:ilvl="0" w:tplc="2C4E0EDC">
      <w:start w:val="1"/>
      <w:numFmt w:val="decimal"/>
      <w:lvlText w:val="13.%1."/>
      <w:lvlJc w:val="right"/>
      <w:pPr>
        <w:ind w:left="107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 w15:restartNumberingAfterBreak="0">
    <w:nsid w:val="140952B7"/>
    <w:multiLevelType w:val="hybridMultilevel"/>
    <w:tmpl w:val="A6582CC4"/>
    <w:lvl w:ilvl="0" w:tplc="8D907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12BEF"/>
    <w:multiLevelType w:val="hybridMultilevel"/>
    <w:tmpl w:val="CF0A3E4E"/>
    <w:lvl w:ilvl="0" w:tplc="EA14AF86">
      <w:start w:val="1"/>
      <w:numFmt w:val="decimal"/>
      <w:lvlText w:val="11.%1."/>
      <w:lvlJc w:val="right"/>
      <w:pPr>
        <w:ind w:left="1428" w:hanging="360"/>
      </w:pPr>
      <w:rPr>
        <w:rFonts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920A95"/>
    <w:multiLevelType w:val="hybridMultilevel"/>
    <w:tmpl w:val="64360AF4"/>
    <w:lvl w:ilvl="0" w:tplc="C172EED4">
      <w:start w:val="1"/>
      <w:numFmt w:val="decimal"/>
      <w:lvlText w:val="10.%1."/>
      <w:lvlJc w:val="left"/>
      <w:pPr>
        <w:ind w:left="1429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396A5486"/>
    <w:multiLevelType w:val="hybridMultilevel"/>
    <w:tmpl w:val="0E3EB7A4"/>
    <w:lvl w:ilvl="0" w:tplc="07F23270">
      <w:start w:val="1"/>
      <w:numFmt w:val="decimal"/>
      <w:lvlText w:val="7.%1."/>
      <w:lvlJc w:val="center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4E1144"/>
    <w:multiLevelType w:val="hybridMultilevel"/>
    <w:tmpl w:val="B0E2783E"/>
    <w:lvl w:ilvl="0" w:tplc="55225432">
      <w:start w:val="1"/>
      <w:numFmt w:val="decimal"/>
      <w:lvlText w:val="9.%1."/>
      <w:lvlJc w:val="right"/>
      <w:pPr>
        <w:ind w:left="1070" w:hanging="360"/>
      </w:pPr>
      <w:rPr>
        <w:rFonts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41FC1131"/>
    <w:multiLevelType w:val="hybridMultilevel"/>
    <w:tmpl w:val="59BABF00"/>
    <w:lvl w:ilvl="0" w:tplc="10169276">
      <w:start w:val="1"/>
      <w:numFmt w:val="decimal"/>
      <w:lvlText w:val="8.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87FED"/>
    <w:multiLevelType w:val="hybridMultilevel"/>
    <w:tmpl w:val="D69EF946"/>
    <w:lvl w:ilvl="0" w:tplc="6DDC349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D685385"/>
    <w:multiLevelType w:val="hybridMultilevel"/>
    <w:tmpl w:val="B1268932"/>
    <w:lvl w:ilvl="0" w:tplc="165646F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F106CF6"/>
    <w:multiLevelType w:val="hybridMultilevel"/>
    <w:tmpl w:val="8F788CCC"/>
    <w:lvl w:ilvl="0" w:tplc="047C43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4115E"/>
    <w:multiLevelType w:val="hybridMultilevel"/>
    <w:tmpl w:val="0FC678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61C46CB6"/>
    <w:multiLevelType w:val="multilevel"/>
    <w:tmpl w:val="EF8A316A"/>
    <w:lvl w:ilvl="0">
      <w:start w:val="5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5" w15:restartNumberingAfterBreak="0">
    <w:nsid w:val="665E7F1F"/>
    <w:multiLevelType w:val="hybridMultilevel"/>
    <w:tmpl w:val="22F44E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C71F5"/>
    <w:multiLevelType w:val="hybridMultilevel"/>
    <w:tmpl w:val="83A848AC"/>
    <w:lvl w:ilvl="0" w:tplc="5E927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2425A4"/>
    <w:multiLevelType w:val="hybridMultilevel"/>
    <w:tmpl w:val="A6629906"/>
    <w:lvl w:ilvl="0" w:tplc="269CAECA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 w15:restartNumberingAfterBreak="0">
    <w:nsid w:val="779E459B"/>
    <w:multiLevelType w:val="hybridMultilevel"/>
    <w:tmpl w:val="39C0F01E"/>
    <w:lvl w:ilvl="0" w:tplc="AD8AFF8C">
      <w:start w:val="1"/>
      <w:numFmt w:val="decimal"/>
      <w:lvlText w:val="4.4.%1."/>
      <w:lvlJc w:val="center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EB35E7"/>
    <w:multiLevelType w:val="multilevel"/>
    <w:tmpl w:val="79DEDD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13"/>
  </w:num>
  <w:num w:numId="9">
    <w:abstractNumId w:val="18"/>
  </w:num>
  <w:num w:numId="10">
    <w:abstractNumId w:val="5"/>
  </w:num>
  <w:num w:numId="11">
    <w:abstractNumId w:val="6"/>
  </w:num>
  <w:num w:numId="12">
    <w:abstractNumId w:val="19"/>
  </w:num>
  <w:num w:numId="13">
    <w:abstractNumId w:val="9"/>
  </w:num>
  <w:num w:numId="14">
    <w:abstractNumId w:val="12"/>
  </w:num>
  <w:num w:numId="15">
    <w:abstractNumId w:val="20"/>
  </w:num>
  <w:num w:numId="16">
    <w:abstractNumId w:val="1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C1"/>
    <w:rsid w:val="000040C7"/>
    <w:rsid w:val="000044BC"/>
    <w:rsid w:val="00004BED"/>
    <w:rsid w:val="00011705"/>
    <w:rsid w:val="000117A0"/>
    <w:rsid w:val="00012B8F"/>
    <w:rsid w:val="00013099"/>
    <w:rsid w:val="0002329A"/>
    <w:rsid w:val="0002733E"/>
    <w:rsid w:val="00032359"/>
    <w:rsid w:val="0003458D"/>
    <w:rsid w:val="00034D1F"/>
    <w:rsid w:val="00040340"/>
    <w:rsid w:val="000406EF"/>
    <w:rsid w:val="00040AFC"/>
    <w:rsid w:val="00040CA7"/>
    <w:rsid w:val="000410A8"/>
    <w:rsid w:val="00044AFC"/>
    <w:rsid w:val="0005158C"/>
    <w:rsid w:val="00053113"/>
    <w:rsid w:val="000541C7"/>
    <w:rsid w:val="00054B52"/>
    <w:rsid w:val="0005791D"/>
    <w:rsid w:val="00063030"/>
    <w:rsid w:val="000713C7"/>
    <w:rsid w:val="00071D22"/>
    <w:rsid w:val="000734DB"/>
    <w:rsid w:val="0007412C"/>
    <w:rsid w:val="0007564D"/>
    <w:rsid w:val="000802E4"/>
    <w:rsid w:val="000821ED"/>
    <w:rsid w:val="0008750D"/>
    <w:rsid w:val="000903A3"/>
    <w:rsid w:val="00090917"/>
    <w:rsid w:val="00095BF7"/>
    <w:rsid w:val="0009776E"/>
    <w:rsid w:val="000A09EB"/>
    <w:rsid w:val="000A6F8A"/>
    <w:rsid w:val="000B1217"/>
    <w:rsid w:val="000C2A0F"/>
    <w:rsid w:val="000D11A6"/>
    <w:rsid w:val="000D2449"/>
    <w:rsid w:val="000D6F46"/>
    <w:rsid w:val="000E126A"/>
    <w:rsid w:val="00100A6F"/>
    <w:rsid w:val="00111571"/>
    <w:rsid w:val="00125458"/>
    <w:rsid w:val="00125F90"/>
    <w:rsid w:val="001323FD"/>
    <w:rsid w:val="0013303F"/>
    <w:rsid w:val="00134A02"/>
    <w:rsid w:val="00141277"/>
    <w:rsid w:val="00141950"/>
    <w:rsid w:val="00142279"/>
    <w:rsid w:val="001516A0"/>
    <w:rsid w:val="00152D73"/>
    <w:rsid w:val="00153769"/>
    <w:rsid w:val="0015647F"/>
    <w:rsid w:val="00156AC3"/>
    <w:rsid w:val="0015790C"/>
    <w:rsid w:val="00165A1B"/>
    <w:rsid w:val="00166ADD"/>
    <w:rsid w:val="001766A1"/>
    <w:rsid w:val="00185A3B"/>
    <w:rsid w:val="00186025"/>
    <w:rsid w:val="0019051C"/>
    <w:rsid w:val="0019372E"/>
    <w:rsid w:val="001A2B47"/>
    <w:rsid w:val="001A50D1"/>
    <w:rsid w:val="001A71B6"/>
    <w:rsid w:val="001A73CA"/>
    <w:rsid w:val="001A78BD"/>
    <w:rsid w:val="001B0E39"/>
    <w:rsid w:val="001B2003"/>
    <w:rsid w:val="001C436D"/>
    <w:rsid w:val="001D19AA"/>
    <w:rsid w:val="001D53D5"/>
    <w:rsid w:val="001D5D15"/>
    <w:rsid w:val="001D6B44"/>
    <w:rsid w:val="001E13C5"/>
    <w:rsid w:val="001E1E23"/>
    <w:rsid w:val="001E36BB"/>
    <w:rsid w:val="001E4A05"/>
    <w:rsid w:val="001E51D7"/>
    <w:rsid w:val="001E5D84"/>
    <w:rsid w:val="001E7002"/>
    <w:rsid w:val="001E7AAD"/>
    <w:rsid w:val="001E7CDD"/>
    <w:rsid w:val="001F5117"/>
    <w:rsid w:val="0021154C"/>
    <w:rsid w:val="00211E4C"/>
    <w:rsid w:val="002169FC"/>
    <w:rsid w:val="002205C4"/>
    <w:rsid w:val="00230F09"/>
    <w:rsid w:val="00232258"/>
    <w:rsid w:val="00233BBA"/>
    <w:rsid w:val="002341B1"/>
    <w:rsid w:val="00234DEF"/>
    <w:rsid w:val="00241570"/>
    <w:rsid w:val="00241FA2"/>
    <w:rsid w:val="002453EF"/>
    <w:rsid w:val="00252DAE"/>
    <w:rsid w:val="00257EF7"/>
    <w:rsid w:val="0026366A"/>
    <w:rsid w:val="002645F3"/>
    <w:rsid w:val="00271AD0"/>
    <w:rsid w:val="00275345"/>
    <w:rsid w:val="002777C2"/>
    <w:rsid w:val="00280A10"/>
    <w:rsid w:val="00281450"/>
    <w:rsid w:val="002826E3"/>
    <w:rsid w:val="0028663C"/>
    <w:rsid w:val="00292138"/>
    <w:rsid w:val="00296AEB"/>
    <w:rsid w:val="002A4673"/>
    <w:rsid w:val="002A5E01"/>
    <w:rsid w:val="002A7606"/>
    <w:rsid w:val="002B1D90"/>
    <w:rsid w:val="002B33A7"/>
    <w:rsid w:val="002B56AD"/>
    <w:rsid w:val="002B584F"/>
    <w:rsid w:val="002B5DFC"/>
    <w:rsid w:val="002B6337"/>
    <w:rsid w:val="002C311D"/>
    <w:rsid w:val="002C4627"/>
    <w:rsid w:val="002C5F25"/>
    <w:rsid w:val="002D5F2F"/>
    <w:rsid w:val="002D76C1"/>
    <w:rsid w:val="002D7A07"/>
    <w:rsid w:val="002F15EC"/>
    <w:rsid w:val="002F4E65"/>
    <w:rsid w:val="002F6D6A"/>
    <w:rsid w:val="003013EB"/>
    <w:rsid w:val="00301943"/>
    <w:rsid w:val="00302342"/>
    <w:rsid w:val="00303F7E"/>
    <w:rsid w:val="0031682F"/>
    <w:rsid w:val="00322774"/>
    <w:rsid w:val="003237EE"/>
    <w:rsid w:val="0032404C"/>
    <w:rsid w:val="00327CD5"/>
    <w:rsid w:val="00331FB9"/>
    <w:rsid w:val="00335217"/>
    <w:rsid w:val="00337B2F"/>
    <w:rsid w:val="003415FD"/>
    <w:rsid w:val="003516E6"/>
    <w:rsid w:val="00363155"/>
    <w:rsid w:val="00370323"/>
    <w:rsid w:val="00371BA1"/>
    <w:rsid w:val="00377E27"/>
    <w:rsid w:val="00390B51"/>
    <w:rsid w:val="00392B4F"/>
    <w:rsid w:val="003952C6"/>
    <w:rsid w:val="0039730D"/>
    <w:rsid w:val="003A647A"/>
    <w:rsid w:val="003B246E"/>
    <w:rsid w:val="003B46E7"/>
    <w:rsid w:val="003C0AAD"/>
    <w:rsid w:val="003D13E5"/>
    <w:rsid w:val="003D28A0"/>
    <w:rsid w:val="003D72FE"/>
    <w:rsid w:val="003E5C02"/>
    <w:rsid w:val="003E6E42"/>
    <w:rsid w:val="00400920"/>
    <w:rsid w:val="00401EDA"/>
    <w:rsid w:val="004056EF"/>
    <w:rsid w:val="00412125"/>
    <w:rsid w:val="0041255B"/>
    <w:rsid w:val="00414D98"/>
    <w:rsid w:val="0042103B"/>
    <w:rsid w:val="00422959"/>
    <w:rsid w:val="00422A7E"/>
    <w:rsid w:val="00436FE5"/>
    <w:rsid w:val="0044141A"/>
    <w:rsid w:val="00443176"/>
    <w:rsid w:val="004524C0"/>
    <w:rsid w:val="004549B5"/>
    <w:rsid w:val="00455BDB"/>
    <w:rsid w:val="00463BAE"/>
    <w:rsid w:val="00480199"/>
    <w:rsid w:val="004826AC"/>
    <w:rsid w:val="0048456B"/>
    <w:rsid w:val="004863C6"/>
    <w:rsid w:val="00486978"/>
    <w:rsid w:val="00486FE3"/>
    <w:rsid w:val="00490C32"/>
    <w:rsid w:val="004968BD"/>
    <w:rsid w:val="004A4308"/>
    <w:rsid w:val="004B1AF2"/>
    <w:rsid w:val="004B294B"/>
    <w:rsid w:val="004B3366"/>
    <w:rsid w:val="004B3B94"/>
    <w:rsid w:val="004C5053"/>
    <w:rsid w:val="004C682C"/>
    <w:rsid w:val="004C7053"/>
    <w:rsid w:val="004C7C30"/>
    <w:rsid w:val="004D1AB3"/>
    <w:rsid w:val="004D2C47"/>
    <w:rsid w:val="004D555D"/>
    <w:rsid w:val="004D5821"/>
    <w:rsid w:val="004D6B74"/>
    <w:rsid w:val="004E1819"/>
    <w:rsid w:val="004E477F"/>
    <w:rsid w:val="004F1A4F"/>
    <w:rsid w:val="004F52B6"/>
    <w:rsid w:val="004F5C20"/>
    <w:rsid w:val="004F7466"/>
    <w:rsid w:val="004F77DA"/>
    <w:rsid w:val="004F7F50"/>
    <w:rsid w:val="00500A5A"/>
    <w:rsid w:val="00501BD3"/>
    <w:rsid w:val="0050281C"/>
    <w:rsid w:val="005044CE"/>
    <w:rsid w:val="00505098"/>
    <w:rsid w:val="0050523D"/>
    <w:rsid w:val="00507C34"/>
    <w:rsid w:val="00525BD9"/>
    <w:rsid w:val="005347B6"/>
    <w:rsid w:val="00535DBB"/>
    <w:rsid w:val="00540F5A"/>
    <w:rsid w:val="00544426"/>
    <w:rsid w:val="0054503F"/>
    <w:rsid w:val="00546486"/>
    <w:rsid w:val="00552124"/>
    <w:rsid w:val="00564F07"/>
    <w:rsid w:val="00566251"/>
    <w:rsid w:val="0056704A"/>
    <w:rsid w:val="00567514"/>
    <w:rsid w:val="00580E7E"/>
    <w:rsid w:val="00583F6A"/>
    <w:rsid w:val="00587B31"/>
    <w:rsid w:val="00594AF2"/>
    <w:rsid w:val="00596148"/>
    <w:rsid w:val="00596880"/>
    <w:rsid w:val="005A2057"/>
    <w:rsid w:val="005A2977"/>
    <w:rsid w:val="005A5E30"/>
    <w:rsid w:val="005B0669"/>
    <w:rsid w:val="005B3237"/>
    <w:rsid w:val="005B33F0"/>
    <w:rsid w:val="005B38D8"/>
    <w:rsid w:val="005C31D1"/>
    <w:rsid w:val="005C4BC2"/>
    <w:rsid w:val="005C7BFE"/>
    <w:rsid w:val="005D0432"/>
    <w:rsid w:val="005D233F"/>
    <w:rsid w:val="005D2562"/>
    <w:rsid w:val="005D7531"/>
    <w:rsid w:val="00601209"/>
    <w:rsid w:val="00601EE5"/>
    <w:rsid w:val="00605561"/>
    <w:rsid w:val="00612D50"/>
    <w:rsid w:val="00621CC2"/>
    <w:rsid w:val="00623901"/>
    <w:rsid w:val="00633A35"/>
    <w:rsid w:val="006342D2"/>
    <w:rsid w:val="00635417"/>
    <w:rsid w:val="00636F99"/>
    <w:rsid w:val="0064440A"/>
    <w:rsid w:val="00645449"/>
    <w:rsid w:val="00651F98"/>
    <w:rsid w:val="00657AF8"/>
    <w:rsid w:val="00660F95"/>
    <w:rsid w:val="00666BE9"/>
    <w:rsid w:val="006675CC"/>
    <w:rsid w:val="00672EC5"/>
    <w:rsid w:val="0067325D"/>
    <w:rsid w:val="00674027"/>
    <w:rsid w:val="00677565"/>
    <w:rsid w:val="0068066B"/>
    <w:rsid w:val="006809F2"/>
    <w:rsid w:val="00683CD8"/>
    <w:rsid w:val="0068576B"/>
    <w:rsid w:val="00687377"/>
    <w:rsid w:val="00687FF1"/>
    <w:rsid w:val="006916EF"/>
    <w:rsid w:val="0069442D"/>
    <w:rsid w:val="00697781"/>
    <w:rsid w:val="006A02F2"/>
    <w:rsid w:val="006B2CD5"/>
    <w:rsid w:val="006B31F5"/>
    <w:rsid w:val="006B33AC"/>
    <w:rsid w:val="006B34FD"/>
    <w:rsid w:val="006B7467"/>
    <w:rsid w:val="006C2039"/>
    <w:rsid w:val="006C467A"/>
    <w:rsid w:val="006D16DD"/>
    <w:rsid w:val="006D2F81"/>
    <w:rsid w:val="006D3969"/>
    <w:rsid w:val="006D540D"/>
    <w:rsid w:val="006E1482"/>
    <w:rsid w:val="006E4404"/>
    <w:rsid w:val="006E6A22"/>
    <w:rsid w:val="006E733F"/>
    <w:rsid w:val="006F0C37"/>
    <w:rsid w:val="006F1596"/>
    <w:rsid w:val="00701A35"/>
    <w:rsid w:val="00701B81"/>
    <w:rsid w:val="007074C2"/>
    <w:rsid w:val="00713786"/>
    <w:rsid w:val="00713789"/>
    <w:rsid w:val="007324F7"/>
    <w:rsid w:val="00732761"/>
    <w:rsid w:val="007348CC"/>
    <w:rsid w:val="00736B4C"/>
    <w:rsid w:val="00737138"/>
    <w:rsid w:val="00737C5B"/>
    <w:rsid w:val="00740D31"/>
    <w:rsid w:val="00745B72"/>
    <w:rsid w:val="00746154"/>
    <w:rsid w:val="007550AD"/>
    <w:rsid w:val="007561E9"/>
    <w:rsid w:val="00763C3D"/>
    <w:rsid w:val="007774D4"/>
    <w:rsid w:val="007844CF"/>
    <w:rsid w:val="00792C62"/>
    <w:rsid w:val="00792E06"/>
    <w:rsid w:val="00792FA7"/>
    <w:rsid w:val="007A5DE7"/>
    <w:rsid w:val="007B2BE7"/>
    <w:rsid w:val="007B2C69"/>
    <w:rsid w:val="007B5EA5"/>
    <w:rsid w:val="007C0EC0"/>
    <w:rsid w:val="007C3093"/>
    <w:rsid w:val="007D2933"/>
    <w:rsid w:val="007D74EE"/>
    <w:rsid w:val="007F109A"/>
    <w:rsid w:val="007F1B34"/>
    <w:rsid w:val="007F2055"/>
    <w:rsid w:val="007F77F6"/>
    <w:rsid w:val="00800A63"/>
    <w:rsid w:val="0080466D"/>
    <w:rsid w:val="008102DF"/>
    <w:rsid w:val="00811811"/>
    <w:rsid w:val="0082086F"/>
    <w:rsid w:val="008237A6"/>
    <w:rsid w:val="00823E35"/>
    <w:rsid w:val="008269B9"/>
    <w:rsid w:val="008329CD"/>
    <w:rsid w:val="00835957"/>
    <w:rsid w:val="00835EF0"/>
    <w:rsid w:val="00837CFD"/>
    <w:rsid w:val="00840100"/>
    <w:rsid w:val="0084186A"/>
    <w:rsid w:val="00844AB5"/>
    <w:rsid w:val="0086188C"/>
    <w:rsid w:val="00871175"/>
    <w:rsid w:val="00874EB5"/>
    <w:rsid w:val="00882E23"/>
    <w:rsid w:val="0088446B"/>
    <w:rsid w:val="00891EC2"/>
    <w:rsid w:val="008920CC"/>
    <w:rsid w:val="0089210F"/>
    <w:rsid w:val="00892F9E"/>
    <w:rsid w:val="0089469C"/>
    <w:rsid w:val="008971BA"/>
    <w:rsid w:val="008A1EA2"/>
    <w:rsid w:val="008A33BD"/>
    <w:rsid w:val="008A504D"/>
    <w:rsid w:val="008A5E3E"/>
    <w:rsid w:val="008B2363"/>
    <w:rsid w:val="008B3BEB"/>
    <w:rsid w:val="008B3CD5"/>
    <w:rsid w:val="008B47FE"/>
    <w:rsid w:val="008B5B9F"/>
    <w:rsid w:val="008C06E5"/>
    <w:rsid w:val="008C1D12"/>
    <w:rsid w:val="008C3993"/>
    <w:rsid w:val="008C537D"/>
    <w:rsid w:val="008C71B4"/>
    <w:rsid w:val="008C7F2C"/>
    <w:rsid w:val="008D0264"/>
    <w:rsid w:val="008D104B"/>
    <w:rsid w:val="008D2E01"/>
    <w:rsid w:val="008E15A0"/>
    <w:rsid w:val="008E3340"/>
    <w:rsid w:val="008E368E"/>
    <w:rsid w:val="008F2766"/>
    <w:rsid w:val="008F4003"/>
    <w:rsid w:val="0090048C"/>
    <w:rsid w:val="00902EBC"/>
    <w:rsid w:val="00905727"/>
    <w:rsid w:val="00906163"/>
    <w:rsid w:val="00913197"/>
    <w:rsid w:val="0091680A"/>
    <w:rsid w:val="0091706D"/>
    <w:rsid w:val="00921404"/>
    <w:rsid w:val="00923B09"/>
    <w:rsid w:val="009253CF"/>
    <w:rsid w:val="0092795B"/>
    <w:rsid w:val="00937E05"/>
    <w:rsid w:val="00941E5B"/>
    <w:rsid w:val="009436FC"/>
    <w:rsid w:val="00947D97"/>
    <w:rsid w:val="009530C2"/>
    <w:rsid w:val="00953C5E"/>
    <w:rsid w:val="0095469A"/>
    <w:rsid w:val="00955230"/>
    <w:rsid w:val="009555D5"/>
    <w:rsid w:val="009673A3"/>
    <w:rsid w:val="009804E1"/>
    <w:rsid w:val="00986311"/>
    <w:rsid w:val="00986491"/>
    <w:rsid w:val="00986B9B"/>
    <w:rsid w:val="009936AD"/>
    <w:rsid w:val="0099434B"/>
    <w:rsid w:val="00995829"/>
    <w:rsid w:val="00997523"/>
    <w:rsid w:val="009A45B3"/>
    <w:rsid w:val="009B2BE4"/>
    <w:rsid w:val="009C0F63"/>
    <w:rsid w:val="009D582C"/>
    <w:rsid w:val="009D6707"/>
    <w:rsid w:val="009E19A1"/>
    <w:rsid w:val="009E31E4"/>
    <w:rsid w:val="009E44B1"/>
    <w:rsid w:val="009F20E6"/>
    <w:rsid w:val="009F4201"/>
    <w:rsid w:val="009F4C1F"/>
    <w:rsid w:val="009F63C2"/>
    <w:rsid w:val="00A00EE1"/>
    <w:rsid w:val="00A04351"/>
    <w:rsid w:val="00A0505D"/>
    <w:rsid w:val="00A0557E"/>
    <w:rsid w:val="00A14309"/>
    <w:rsid w:val="00A14418"/>
    <w:rsid w:val="00A153F6"/>
    <w:rsid w:val="00A1662F"/>
    <w:rsid w:val="00A2029B"/>
    <w:rsid w:val="00A241FC"/>
    <w:rsid w:val="00A26876"/>
    <w:rsid w:val="00A27278"/>
    <w:rsid w:val="00A31AFC"/>
    <w:rsid w:val="00A32235"/>
    <w:rsid w:val="00A35976"/>
    <w:rsid w:val="00A3751B"/>
    <w:rsid w:val="00A37645"/>
    <w:rsid w:val="00A42A1B"/>
    <w:rsid w:val="00A44497"/>
    <w:rsid w:val="00A45F9C"/>
    <w:rsid w:val="00A50232"/>
    <w:rsid w:val="00A56ED6"/>
    <w:rsid w:val="00A625D4"/>
    <w:rsid w:val="00A6399D"/>
    <w:rsid w:val="00A64B19"/>
    <w:rsid w:val="00A67698"/>
    <w:rsid w:val="00A7057F"/>
    <w:rsid w:val="00A71B44"/>
    <w:rsid w:val="00A7495C"/>
    <w:rsid w:val="00A81951"/>
    <w:rsid w:val="00A82695"/>
    <w:rsid w:val="00A83BE0"/>
    <w:rsid w:val="00A844E8"/>
    <w:rsid w:val="00A9741F"/>
    <w:rsid w:val="00A97D28"/>
    <w:rsid w:val="00AA70C1"/>
    <w:rsid w:val="00AB1A4F"/>
    <w:rsid w:val="00AB5152"/>
    <w:rsid w:val="00AB622E"/>
    <w:rsid w:val="00AB71AB"/>
    <w:rsid w:val="00AC045E"/>
    <w:rsid w:val="00AC0B6C"/>
    <w:rsid w:val="00AC0BCC"/>
    <w:rsid w:val="00AC39D3"/>
    <w:rsid w:val="00AE4C8E"/>
    <w:rsid w:val="00AF4F26"/>
    <w:rsid w:val="00B146E7"/>
    <w:rsid w:val="00B3075D"/>
    <w:rsid w:val="00B3078E"/>
    <w:rsid w:val="00B334A4"/>
    <w:rsid w:val="00B37B9B"/>
    <w:rsid w:val="00B46A50"/>
    <w:rsid w:val="00B55366"/>
    <w:rsid w:val="00B554F3"/>
    <w:rsid w:val="00B6009C"/>
    <w:rsid w:val="00B6274A"/>
    <w:rsid w:val="00B71EB9"/>
    <w:rsid w:val="00B73741"/>
    <w:rsid w:val="00B74647"/>
    <w:rsid w:val="00B762C3"/>
    <w:rsid w:val="00B77913"/>
    <w:rsid w:val="00B8020F"/>
    <w:rsid w:val="00B838BE"/>
    <w:rsid w:val="00B84E11"/>
    <w:rsid w:val="00B87414"/>
    <w:rsid w:val="00B87424"/>
    <w:rsid w:val="00B90A6B"/>
    <w:rsid w:val="00B912A1"/>
    <w:rsid w:val="00B961EF"/>
    <w:rsid w:val="00B97A91"/>
    <w:rsid w:val="00BA1DEF"/>
    <w:rsid w:val="00BC0E2A"/>
    <w:rsid w:val="00BC7304"/>
    <w:rsid w:val="00BD36BC"/>
    <w:rsid w:val="00BD5FF5"/>
    <w:rsid w:val="00BD70E1"/>
    <w:rsid w:val="00BE02EF"/>
    <w:rsid w:val="00BE0513"/>
    <w:rsid w:val="00BE0BDD"/>
    <w:rsid w:val="00BE141B"/>
    <w:rsid w:val="00BE2176"/>
    <w:rsid w:val="00BE29B2"/>
    <w:rsid w:val="00BE502C"/>
    <w:rsid w:val="00C01898"/>
    <w:rsid w:val="00C033A7"/>
    <w:rsid w:val="00C0658D"/>
    <w:rsid w:val="00C06DB2"/>
    <w:rsid w:val="00C1163A"/>
    <w:rsid w:val="00C1173A"/>
    <w:rsid w:val="00C14EA9"/>
    <w:rsid w:val="00C22181"/>
    <w:rsid w:val="00C251CF"/>
    <w:rsid w:val="00C2723B"/>
    <w:rsid w:val="00C33124"/>
    <w:rsid w:val="00C3441A"/>
    <w:rsid w:val="00C34FD4"/>
    <w:rsid w:val="00C35562"/>
    <w:rsid w:val="00C5137D"/>
    <w:rsid w:val="00C555FC"/>
    <w:rsid w:val="00C55713"/>
    <w:rsid w:val="00C56755"/>
    <w:rsid w:val="00C617B8"/>
    <w:rsid w:val="00C64643"/>
    <w:rsid w:val="00C70D18"/>
    <w:rsid w:val="00C712DC"/>
    <w:rsid w:val="00C74517"/>
    <w:rsid w:val="00C7634C"/>
    <w:rsid w:val="00C8267A"/>
    <w:rsid w:val="00C86A80"/>
    <w:rsid w:val="00C86C87"/>
    <w:rsid w:val="00CA062F"/>
    <w:rsid w:val="00CA0C16"/>
    <w:rsid w:val="00CA18E7"/>
    <w:rsid w:val="00CB30C1"/>
    <w:rsid w:val="00CB31F9"/>
    <w:rsid w:val="00CB40E8"/>
    <w:rsid w:val="00CB4251"/>
    <w:rsid w:val="00CB5E2C"/>
    <w:rsid w:val="00CC3264"/>
    <w:rsid w:val="00CC7CF7"/>
    <w:rsid w:val="00CD28E6"/>
    <w:rsid w:val="00CD6478"/>
    <w:rsid w:val="00CE24D7"/>
    <w:rsid w:val="00CE2730"/>
    <w:rsid w:val="00CE2FD8"/>
    <w:rsid w:val="00CE3994"/>
    <w:rsid w:val="00CE4058"/>
    <w:rsid w:val="00CE419C"/>
    <w:rsid w:val="00CF094D"/>
    <w:rsid w:val="00CF3940"/>
    <w:rsid w:val="00CF3B68"/>
    <w:rsid w:val="00D027A6"/>
    <w:rsid w:val="00D07C08"/>
    <w:rsid w:val="00D15B8E"/>
    <w:rsid w:val="00D170E8"/>
    <w:rsid w:val="00D203FD"/>
    <w:rsid w:val="00D21084"/>
    <w:rsid w:val="00D2522D"/>
    <w:rsid w:val="00D3789A"/>
    <w:rsid w:val="00D4138C"/>
    <w:rsid w:val="00D422FA"/>
    <w:rsid w:val="00D46307"/>
    <w:rsid w:val="00D54158"/>
    <w:rsid w:val="00D547F3"/>
    <w:rsid w:val="00D609EC"/>
    <w:rsid w:val="00D67DEA"/>
    <w:rsid w:val="00D720CD"/>
    <w:rsid w:val="00D7381D"/>
    <w:rsid w:val="00D747E4"/>
    <w:rsid w:val="00D77171"/>
    <w:rsid w:val="00D8762D"/>
    <w:rsid w:val="00D92631"/>
    <w:rsid w:val="00D9392C"/>
    <w:rsid w:val="00DA1A3A"/>
    <w:rsid w:val="00DA3D85"/>
    <w:rsid w:val="00DB2600"/>
    <w:rsid w:val="00DC21BC"/>
    <w:rsid w:val="00DC245A"/>
    <w:rsid w:val="00DC5D50"/>
    <w:rsid w:val="00DC6202"/>
    <w:rsid w:val="00DD6175"/>
    <w:rsid w:val="00DD6639"/>
    <w:rsid w:val="00DE32CD"/>
    <w:rsid w:val="00DE7427"/>
    <w:rsid w:val="00DF387C"/>
    <w:rsid w:val="00DF56C7"/>
    <w:rsid w:val="00DF5CBB"/>
    <w:rsid w:val="00E01801"/>
    <w:rsid w:val="00E01D26"/>
    <w:rsid w:val="00E03799"/>
    <w:rsid w:val="00E0589E"/>
    <w:rsid w:val="00E07221"/>
    <w:rsid w:val="00E07845"/>
    <w:rsid w:val="00E07B00"/>
    <w:rsid w:val="00E10930"/>
    <w:rsid w:val="00E2344A"/>
    <w:rsid w:val="00E23E43"/>
    <w:rsid w:val="00E270D2"/>
    <w:rsid w:val="00E322E5"/>
    <w:rsid w:val="00E428B3"/>
    <w:rsid w:val="00E5079C"/>
    <w:rsid w:val="00E5263E"/>
    <w:rsid w:val="00E56BB0"/>
    <w:rsid w:val="00E607F6"/>
    <w:rsid w:val="00E618E1"/>
    <w:rsid w:val="00E7386B"/>
    <w:rsid w:val="00E76026"/>
    <w:rsid w:val="00E8020E"/>
    <w:rsid w:val="00E81A03"/>
    <w:rsid w:val="00E81C7D"/>
    <w:rsid w:val="00E8406D"/>
    <w:rsid w:val="00E901F9"/>
    <w:rsid w:val="00E90794"/>
    <w:rsid w:val="00E90A74"/>
    <w:rsid w:val="00EA226D"/>
    <w:rsid w:val="00EA2AF0"/>
    <w:rsid w:val="00EA3BFD"/>
    <w:rsid w:val="00EA7104"/>
    <w:rsid w:val="00EB1150"/>
    <w:rsid w:val="00EB180A"/>
    <w:rsid w:val="00EB506C"/>
    <w:rsid w:val="00EC3BCB"/>
    <w:rsid w:val="00EC5859"/>
    <w:rsid w:val="00ED2BE5"/>
    <w:rsid w:val="00ED3165"/>
    <w:rsid w:val="00EE1A23"/>
    <w:rsid w:val="00EE27B6"/>
    <w:rsid w:val="00EE3B28"/>
    <w:rsid w:val="00EE428D"/>
    <w:rsid w:val="00EE45B4"/>
    <w:rsid w:val="00F003F5"/>
    <w:rsid w:val="00F01454"/>
    <w:rsid w:val="00F068E0"/>
    <w:rsid w:val="00F07BE0"/>
    <w:rsid w:val="00F1189D"/>
    <w:rsid w:val="00F13F84"/>
    <w:rsid w:val="00F160A9"/>
    <w:rsid w:val="00F222FD"/>
    <w:rsid w:val="00F25A1E"/>
    <w:rsid w:val="00F40008"/>
    <w:rsid w:val="00F423F1"/>
    <w:rsid w:val="00F43008"/>
    <w:rsid w:val="00F44C61"/>
    <w:rsid w:val="00F452AD"/>
    <w:rsid w:val="00F4689D"/>
    <w:rsid w:val="00F46952"/>
    <w:rsid w:val="00F50794"/>
    <w:rsid w:val="00F5744E"/>
    <w:rsid w:val="00F60613"/>
    <w:rsid w:val="00F60B5F"/>
    <w:rsid w:val="00F67859"/>
    <w:rsid w:val="00F744C8"/>
    <w:rsid w:val="00F758C4"/>
    <w:rsid w:val="00F823C1"/>
    <w:rsid w:val="00F84B1E"/>
    <w:rsid w:val="00F9110C"/>
    <w:rsid w:val="00F92F6B"/>
    <w:rsid w:val="00F94DEE"/>
    <w:rsid w:val="00F96ED8"/>
    <w:rsid w:val="00FB03CD"/>
    <w:rsid w:val="00FB2E7B"/>
    <w:rsid w:val="00FB4631"/>
    <w:rsid w:val="00FC0601"/>
    <w:rsid w:val="00FC07A8"/>
    <w:rsid w:val="00FC0CBE"/>
    <w:rsid w:val="00FC192F"/>
    <w:rsid w:val="00FC37CC"/>
    <w:rsid w:val="00FC5288"/>
    <w:rsid w:val="00FC7A09"/>
    <w:rsid w:val="00FD644E"/>
    <w:rsid w:val="00FE52B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7A5E70"/>
  <w14:defaultImageDpi w14:val="0"/>
  <w15:docId w15:val="{E103C487-405B-46E1-97D3-3BB2A58A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6C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CD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sid w:val="00327CD5"/>
    <w:rPr>
      <w:rFonts w:ascii="Cambria" w:hAnsi="Cambria" w:cs="Times New Roman"/>
      <w:b/>
      <w:bCs/>
      <w:color w:val="4F81BD"/>
      <w:sz w:val="24"/>
      <w:szCs w:val="24"/>
      <w:lang w:val="x-none" w:eastAsia="ru-RU"/>
    </w:rPr>
  </w:style>
  <w:style w:type="character" w:styleId="a3">
    <w:name w:val="page number"/>
    <w:basedOn w:val="a0"/>
    <w:uiPriority w:val="99"/>
    <w:rsid w:val="00327CD5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27C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styleId="a4">
    <w:name w:val="header"/>
    <w:basedOn w:val="a"/>
    <w:link w:val="a5"/>
    <w:uiPriority w:val="99"/>
    <w:rsid w:val="00327CD5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27CD5"/>
    <w:rPr>
      <w:rFonts w:ascii="Arial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27CD5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locked/>
    <w:rsid w:val="00327CD5"/>
    <w:rPr>
      <w:rFonts w:ascii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27CD5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uiPriority w:val="99"/>
    <w:rsid w:val="00327CD5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327CD5"/>
    <w:rPr>
      <w:rFonts w:ascii="Times New Roman" w:hAnsi="Times New Roman" w:cs="Times New Roman"/>
      <w:sz w:val="24"/>
      <w:lang w:val="x-none" w:eastAsia="ru-RU"/>
    </w:rPr>
  </w:style>
  <w:style w:type="paragraph" w:customStyle="1" w:styleId="1">
    <w:name w:val="Текст1"/>
    <w:basedOn w:val="a"/>
    <w:rsid w:val="00327CD5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qFormat/>
    <w:rsid w:val="00327CD5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27CD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327CD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link w:val="ConsNormal0"/>
    <w:rsid w:val="00327CD5"/>
    <w:pPr>
      <w:widowControl w:val="0"/>
      <w:suppressAutoHyphens/>
      <w:spacing w:after="0" w:line="240" w:lineRule="auto"/>
      <w:ind w:firstLine="720"/>
    </w:pPr>
    <w:rPr>
      <w:rFonts w:ascii="Consultant" w:hAnsi="Consultant" w:cs="Times New Roman"/>
      <w:lang w:eastAsia="ar-SA"/>
    </w:rPr>
  </w:style>
  <w:style w:type="character" w:customStyle="1" w:styleId="ConsNormal0">
    <w:name w:val="ConsNormal Знак"/>
    <w:link w:val="ConsNormal"/>
    <w:locked/>
    <w:rsid w:val="00327CD5"/>
    <w:rPr>
      <w:rFonts w:ascii="Consultant" w:hAnsi="Consultant"/>
      <w:lang w:val="x-none" w:eastAsia="ar-SA" w:bidi="ar-SA"/>
    </w:rPr>
  </w:style>
  <w:style w:type="paragraph" w:customStyle="1" w:styleId="11">
    <w:name w:val="заголовок 11"/>
    <w:basedOn w:val="a"/>
    <w:next w:val="a"/>
    <w:uiPriority w:val="99"/>
    <w:rsid w:val="00327CD5"/>
    <w:pPr>
      <w:keepNext/>
      <w:snapToGrid w:val="0"/>
      <w:jc w:val="center"/>
    </w:pPr>
  </w:style>
  <w:style w:type="paragraph" w:customStyle="1" w:styleId="Heading">
    <w:name w:val="Heading"/>
    <w:rsid w:val="00327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lang w:eastAsia="ru-RU"/>
    </w:rPr>
  </w:style>
  <w:style w:type="paragraph" w:customStyle="1" w:styleId="ConsNonformat">
    <w:name w:val="ConsNonformat"/>
    <w:uiPriority w:val="99"/>
    <w:rsid w:val="00327CD5"/>
    <w:pPr>
      <w:widowControl w:val="0"/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27CD5"/>
    <w:rPr>
      <w:rFonts w:ascii="Arial" w:hAnsi="Arial"/>
      <w:lang w:val="x-none" w:eastAsia="ru-RU"/>
    </w:rPr>
  </w:style>
  <w:style w:type="paragraph" w:customStyle="1" w:styleId="ListParagraph1">
    <w:name w:val="List Paragraph1"/>
    <w:basedOn w:val="a"/>
    <w:uiPriority w:val="99"/>
    <w:rsid w:val="00327CD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327CD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27CD5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27CD5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27CD5"/>
    <w:pPr>
      <w:suppressAutoHyphens/>
      <w:ind w:left="720"/>
    </w:pPr>
    <w:rPr>
      <w:lang w:eastAsia="ar-SA"/>
    </w:rPr>
  </w:style>
  <w:style w:type="paragraph" w:styleId="af">
    <w:name w:val="Plain Text"/>
    <w:basedOn w:val="a"/>
    <w:link w:val="af0"/>
    <w:uiPriority w:val="99"/>
    <w:rsid w:val="00327CD5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locked/>
    <w:rsid w:val="00327CD5"/>
    <w:rPr>
      <w:rFonts w:ascii="Courier New" w:hAnsi="Courier New" w:cs="Times New Roman"/>
      <w:sz w:val="20"/>
      <w:szCs w:val="20"/>
      <w:lang w:val="x-none" w:eastAsia="ru-RU"/>
    </w:rPr>
  </w:style>
  <w:style w:type="paragraph" w:customStyle="1" w:styleId="ConsPlusTitle">
    <w:name w:val="ConsPlusTitle"/>
    <w:uiPriority w:val="99"/>
    <w:rsid w:val="00327CD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327CD5"/>
    <w:rPr>
      <w:rFonts w:cs="Times New Roman"/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27CD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327CD5"/>
    <w:rPr>
      <w:rFonts w:ascii="Segoe UI" w:hAnsi="Segoe UI" w:cs="Segoe UI"/>
      <w:sz w:val="18"/>
      <w:szCs w:val="18"/>
      <w:lang w:val="x-none" w:eastAsia="ru-RU"/>
    </w:rPr>
  </w:style>
  <w:style w:type="character" w:customStyle="1" w:styleId="ac">
    <w:name w:val="Абзац списка Знак"/>
    <w:link w:val="ab"/>
    <w:locked/>
    <w:rsid w:val="00327CD5"/>
    <w:rPr>
      <w:rFonts w:ascii="Times New Roman" w:hAnsi="Times New Roman"/>
      <w:sz w:val="20"/>
      <w:lang w:val="x-none"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E5263E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E5263E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6">
    <w:name w:val="footnote reference"/>
    <w:basedOn w:val="a0"/>
    <w:semiHidden/>
    <w:unhideWhenUsed/>
    <w:rsid w:val="00E5263E"/>
    <w:rPr>
      <w:rFonts w:cs="Times New Roman"/>
      <w:vertAlign w:val="superscript"/>
    </w:rPr>
  </w:style>
  <w:style w:type="paragraph" w:customStyle="1" w:styleId="Normal0">
    <w:name w:val="Normal_0"/>
    <w:qFormat/>
    <w:rsid w:val="005A297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7"/>
    <w:uiPriority w:val="59"/>
    <w:rsid w:val="00B97A9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rsid w:val="00B9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DE32C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E32CD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E32CD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E32C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E32CD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32895-FACB-4BE9-AD20-FBC03101F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Владимир Владимирович</dc:creator>
  <cp:keywords/>
  <dc:description/>
  <cp:lastModifiedBy>Удалов Алексей Александрович</cp:lastModifiedBy>
  <cp:revision>3</cp:revision>
  <cp:lastPrinted>2026-04-28T03:48:00Z</cp:lastPrinted>
  <dcterms:created xsi:type="dcterms:W3CDTF">2026-04-28T03:40:00Z</dcterms:created>
  <dcterms:modified xsi:type="dcterms:W3CDTF">2026-04-28T03:48:00Z</dcterms:modified>
</cp:coreProperties>
</file>