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61274" w14:textId="77777777" w:rsidR="00543D19" w:rsidRDefault="00543D19" w:rsidP="00367B7A">
      <w:pPr>
        <w:ind w:firstLine="142"/>
        <w:jc w:val="right"/>
        <w:rPr>
          <w:b/>
          <w:sz w:val="22"/>
          <w:szCs w:val="28"/>
        </w:rPr>
      </w:pPr>
    </w:p>
    <w:p w14:paraId="6779781E" w14:textId="762D8A0D" w:rsidR="00367B7A" w:rsidRPr="00543D19" w:rsidRDefault="00367B7A" w:rsidP="00367B7A">
      <w:pPr>
        <w:ind w:firstLine="142"/>
        <w:jc w:val="right"/>
        <w:rPr>
          <w:b/>
        </w:rPr>
      </w:pPr>
      <w:r w:rsidRPr="00543D19">
        <w:rPr>
          <w:b/>
        </w:rPr>
        <w:t>Приложение №1_2 к контракту (договору)</w:t>
      </w:r>
    </w:p>
    <w:p w14:paraId="0FB6D959" w14:textId="77777777" w:rsidR="00FE32C7" w:rsidRPr="00543D19" w:rsidRDefault="00FE32C7" w:rsidP="0090401F">
      <w:pPr>
        <w:ind w:firstLine="142"/>
        <w:jc w:val="center"/>
        <w:rPr>
          <w:b/>
        </w:rPr>
      </w:pPr>
    </w:p>
    <w:p w14:paraId="67630D4E" w14:textId="77777777" w:rsidR="00543D19" w:rsidRPr="00065620" w:rsidRDefault="00543D19" w:rsidP="0090401F">
      <w:pPr>
        <w:ind w:firstLine="142"/>
        <w:jc w:val="center"/>
        <w:rPr>
          <w:b/>
          <w:sz w:val="28"/>
          <w:szCs w:val="28"/>
        </w:rPr>
      </w:pPr>
    </w:p>
    <w:p w14:paraId="5FA9942D" w14:textId="326982A8" w:rsidR="00543D19" w:rsidRDefault="007D28D5" w:rsidP="0090401F">
      <w:pPr>
        <w:ind w:firstLine="142"/>
        <w:jc w:val="center"/>
        <w:rPr>
          <w:b/>
          <w:sz w:val="28"/>
          <w:szCs w:val="28"/>
        </w:rPr>
      </w:pPr>
      <w:r w:rsidRPr="00065620">
        <w:rPr>
          <w:b/>
          <w:sz w:val="28"/>
          <w:szCs w:val="28"/>
        </w:rPr>
        <w:t>Описание объекта закупки</w:t>
      </w:r>
    </w:p>
    <w:p w14:paraId="75E554B3" w14:textId="1D6F356E" w:rsidR="00543D19" w:rsidRPr="006457D8" w:rsidRDefault="006457D8" w:rsidP="006457D8">
      <w:pPr>
        <w:jc w:val="center"/>
        <w:rPr>
          <w:b/>
        </w:rPr>
      </w:pPr>
      <w:r w:rsidRPr="006457D8">
        <w:rPr>
          <w:b/>
        </w:rPr>
        <w:t>Закупка наборов маркеров для белых досок для нужд Университетской гимназии (школа-интернат) МГУ имени М.В. Ломоносова</w:t>
      </w:r>
    </w:p>
    <w:p w14:paraId="5EED6F31" w14:textId="77777777" w:rsidR="0090401F" w:rsidRPr="00543D19" w:rsidRDefault="0090401F" w:rsidP="0090401F">
      <w:pPr>
        <w:ind w:firstLine="142"/>
        <w:jc w:val="center"/>
      </w:pPr>
    </w:p>
    <w:p w14:paraId="55CF981F" w14:textId="77777777" w:rsidR="0090401F" w:rsidRPr="00543D19" w:rsidRDefault="0090401F" w:rsidP="0090401F">
      <w:pPr>
        <w:numPr>
          <w:ilvl w:val="0"/>
          <w:numId w:val="1"/>
        </w:numPr>
        <w:ind w:firstLine="142"/>
        <w:jc w:val="both"/>
      </w:pPr>
      <w:r w:rsidRPr="00543D19">
        <w:rPr>
          <w:b/>
        </w:rPr>
        <w:t>Общие положения.</w:t>
      </w:r>
    </w:p>
    <w:p w14:paraId="180BB7A1" w14:textId="2B87E700" w:rsidR="0090401F" w:rsidRPr="00543D19" w:rsidRDefault="0090401F" w:rsidP="006457D8">
      <w:pPr>
        <w:numPr>
          <w:ilvl w:val="1"/>
          <w:numId w:val="1"/>
        </w:numPr>
        <w:tabs>
          <w:tab w:val="clear" w:pos="786"/>
          <w:tab w:val="num" w:pos="0"/>
          <w:tab w:val="num" w:pos="567"/>
        </w:tabs>
        <w:ind w:left="0" w:firstLine="0"/>
        <w:jc w:val="both"/>
      </w:pPr>
      <w:r w:rsidRPr="00543D19">
        <w:t xml:space="preserve">Поставляемые товары должны быть новые, не бывшие в использовании, не из ремонта, если в </w:t>
      </w:r>
      <w:r w:rsidR="006E3BEB" w:rsidRPr="00543D19">
        <w:t>описании</w:t>
      </w:r>
      <w:r w:rsidR="00423CA5" w:rsidRPr="00543D19">
        <w:t xml:space="preserve"> объекта</w:t>
      </w:r>
      <w:r w:rsidR="006E3BEB" w:rsidRPr="00543D19">
        <w:t xml:space="preserve"> закупки</w:t>
      </w:r>
      <w:r w:rsidR="00423CA5" w:rsidRPr="00543D19">
        <w:t xml:space="preserve"> </w:t>
      </w:r>
      <w:r w:rsidRPr="00543D19">
        <w:t>прямо не указано иное. Расходные материалы должны быть оригинальные и не восстановленные.</w:t>
      </w:r>
    </w:p>
    <w:p w14:paraId="14905137" w14:textId="77777777" w:rsidR="0090401F" w:rsidRPr="00543D19" w:rsidRDefault="0090401F" w:rsidP="006457D8">
      <w:pPr>
        <w:numPr>
          <w:ilvl w:val="1"/>
          <w:numId w:val="1"/>
        </w:numPr>
        <w:tabs>
          <w:tab w:val="clear" w:pos="786"/>
          <w:tab w:val="num" w:pos="0"/>
          <w:tab w:val="num" w:pos="567"/>
        </w:tabs>
        <w:ind w:left="0" w:firstLine="0"/>
        <w:jc w:val="both"/>
      </w:pPr>
      <w:r w:rsidRPr="00543D19">
        <w:t>Товары по своим характеристикам должны соответствовать параметрам, приводимым в требованиях, перечисленных ниже.</w:t>
      </w:r>
    </w:p>
    <w:p w14:paraId="7F886785" w14:textId="748F7A21" w:rsidR="0090401F" w:rsidRPr="00543D19" w:rsidRDefault="0090401F" w:rsidP="006457D8">
      <w:pPr>
        <w:numPr>
          <w:ilvl w:val="1"/>
          <w:numId w:val="1"/>
        </w:numPr>
        <w:tabs>
          <w:tab w:val="clear" w:pos="786"/>
          <w:tab w:val="num" w:pos="0"/>
          <w:tab w:val="num" w:pos="567"/>
        </w:tabs>
        <w:ind w:left="0" w:firstLine="0"/>
        <w:jc w:val="both"/>
      </w:pPr>
      <w:r w:rsidRPr="00543D19">
        <w:t>Каждая</w:t>
      </w:r>
      <w:r w:rsidR="00543D19" w:rsidRPr="00543D19">
        <w:t xml:space="preserve"> </w:t>
      </w:r>
      <w:r w:rsidRPr="00543D19">
        <w:t>единица</w:t>
      </w:r>
      <w:r w:rsidR="00543D19" w:rsidRPr="00543D19">
        <w:t>,</w:t>
      </w:r>
      <w:r w:rsidRPr="00543D19">
        <w:t xml:space="preserve">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2EF85087" w14:textId="77777777" w:rsidR="0090401F" w:rsidRPr="00543D19" w:rsidRDefault="0090401F" w:rsidP="006457D8">
      <w:pPr>
        <w:numPr>
          <w:ilvl w:val="1"/>
          <w:numId w:val="1"/>
        </w:numPr>
        <w:tabs>
          <w:tab w:val="clear" w:pos="786"/>
          <w:tab w:val="num" w:pos="0"/>
          <w:tab w:val="num" w:pos="567"/>
        </w:tabs>
        <w:ind w:left="0" w:firstLine="0"/>
        <w:jc w:val="both"/>
      </w:pPr>
      <w:r w:rsidRPr="00543D19">
        <w:t>В цену товара должны быть включены все расходы Участника закупки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договора должна оставаться неизменной до момента исполнения обязательств по договору.</w:t>
      </w:r>
    </w:p>
    <w:p w14:paraId="07362496" w14:textId="77777777" w:rsidR="0090401F" w:rsidRPr="00543D19" w:rsidRDefault="0090401F" w:rsidP="00FE2A3D">
      <w:pPr>
        <w:tabs>
          <w:tab w:val="num" w:pos="0"/>
        </w:tabs>
        <w:ind w:firstLine="142"/>
        <w:rPr>
          <w:color w:val="000000"/>
        </w:rPr>
      </w:pPr>
    </w:p>
    <w:p w14:paraId="4326444A" w14:textId="77777777" w:rsidR="0090401F" w:rsidRPr="00543D19" w:rsidRDefault="0090401F" w:rsidP="00FE2A3D">
      <w:pPr>
        <w:numPr>
          <w:ilvl w:val="0"/>
          <w:numId w:val="1"/>
        </w:numPr>
        <w:tabs>
          <w:tab w:val="num" w:pos="0"/>
        </w:tabs>
        <w:ind w:firstLine="142"/>
        <w:jc w:val="both"/>
        <w:rPr>
          <w:b/>
        </w:rPr>
      </w:pPr>
      <w:r w:rsidRPr="00543D19">
        <w:rPr>
          <w:b/>
        </w:rPr>
        <w:t>Характеристики поставляемого товара и сопутствующих услуг.</w:t>
      </w:r>
    </w:p>
    <w:p w14:paraId="760A06D3" w14:textId="387DB7D8" w:rsidR="00244C2D" w:rsidRDefault="00244C2D" w:rsidP="001C13E6">
      <w:pPr>
        <w:jc w:val="both"/>
        <w:rPr>
          <w:b/>
          <w:i/>
          <w:color w:val="0070C0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882"/>
        <w:gridCol w:w="3959"/>
        <w:gridCol w:w="2570"/>
        <w:gridCol w:w="2868"/>
      </w:tblGrid>
      <w:tr w:rsidR="00887AA6" w:rsidRPr="00B96CCB" w14:paraId="476F5CB5" w14:textId="77777777" w:rsidTr="007972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05B916" w14:textId="77777777" w:rsidR="00887AA6" w:rsidRPr="00B3670B" w:rsidRDefault="00887AA6" w:rsidP="007972FE">
            <w:pPr>
              <w:jc w:val="center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9A3E5C" w14:textId="77777777" w:rsidR="00887AA6" w:rsidRPr="00B3670B" w:rsidRDefault="00887AA6" w:rsidP="007972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Наименование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72033" w14:textId="77777777" w:rsidR="00887AA6" w:rsidRPr="00B3670B" w:rsidRDefault="00887AA6" w:rsidP="007972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14:paraId="407AF0A9" w14:textId="77777777" w:rsidR="00887AA6" w:rsidRPr="00B3670B" w:rsidRDefault="00887AA6" w:rsidP="007972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77511">
              <w:rPr>
                <w:color w:val="auto"/>
                <w:sz w:val="20"/>
                <w:szCs w:val="20"/>
              </w:rPr>
              <w:t>Обоснование установленного показателя</w:t>
            </w:r>
          </w:p>
        </w:tc>
      </w:tr>
      <w:tr w:rsidR="00887AA6" w:rsidRPr="00C34917" w14:paraId="040EA21A" w14:textId="77777777" w:rsidTr="0079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7960" w14:textId="77777777" w:rsidR="00887AA6" w:rsidRDefault="00887AA6" w:rsidP="007972FE">
            <w:pPr>
              <w:jc w:val="both"/>
            </w:pPr>
            <w:r>
              <w:rPr>
                <w:sz w:val="20"/>
              </w:rPr>
              <w:t>2.1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BC5A" w14:textId="6E0D3825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Маркер</w:t>
            </w:r>
            <w:r w:rsidR="00623110">
              <w:rPr>
                <w:sz w:val="20"/>
                <w:szCs w:val="20"/>
              </w:rPr>
              <w:t xml:space="preserve"> (набор)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AD19" w14:textId="77777777" w:rsidR="00887AA6" w:rsidRPr="00642D53" w:rsidRDefault="00887AA6" w:rsidP="007972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7E98134" w14:textId="77777777" w:rsidR="00887AA6" w:rsidRPr="00642D53" w:rsidRDefault="00887AA6" w:rsidP="007972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87AA6" w:rsidRPr="00420EA6" w14:paraId="1ABA4AB7" w14:textId="77777777" w:rsidTr="00797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CBD" w14:textId="77777777" w:rsidR="00887AA6" w:rsidRPr="00736415" w:rsidRDefault="00887AA6" w:rsidP="007972FE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2877" w14:textId="77777777" w:rsidR="00887AA6" w:rsidRPr="00642D53" w:rsidRDefault="00887AA6" w:rsidP="007972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ID ТРУ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3DA" w14:textId="7ECD90AE" w:rsidR="00887AA6" w:rsidRPr="00887AA6" w:rsidRDefault="00887AA6" w:rsidP="00887A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660439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12A9E4C6" w14:textId="77777777" w:rsidR="00887AA6" w:rsidRPr="00642D53" w:rsidRDefault="00887AA6" w:rsidP="007972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87AA6" w:rsidRPr="00420EA6" w14:paraId="0791E45D" w14:textId="77777777" w:rsidTr="00887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D3C" w14:textId="77777777" w:rsidR="00887AA6" w:rsidRDefault="00887AA6" w:rsidP="007972FE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CDD3" w14:textId="322CBE4E" w:rsidR="00887AA6" w:rsidRPr="00642D53" w:rsidRDefault="007A2C68" w:rsidP="007A2C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E833" w14:textId="44F9A9F8" w:rsidR="00887AA6" w:rsidRPr="00887AA6" w:rsidRDefault="00887AA6" w:rsidP="00887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500</w:t>
            </w:r>
            <w:r w:rsidR="007A2C68">
              <w:rPr>
                <w:sz w:val="20"/>
                <w:szCs w:val="20"/>
              </w:rPr>
              <w:t xml:space="preserve"> наборов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3FF3D07B" w14:textId="77777777" w:rsidR="00887AA6" w:rsidRPr="00642D53" w:rsidRDefault="00887AA6" w:rsidP="007972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87AA6" w:rsidRPr="00420EA6" w14:paraId="7BEC125D" w14:textId="77777777" w:rsidTr="00797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89EC" w14:textId="77777777" w:rsidR="00887AA6" w:rsidRPr="006F7407" w:rsidRDefault="00887AA6" w:rsidP="007972FE">
            <w:pPr>
              <w:jc w:val="both"/>
              <w:rPr>
                <w:sz w:val="20"/>
              </w:rPr>
            </w:pPr>
            <w:r w:rsidRPr="006F7407">
              <w:rPr>
                <w:sz w:val="20"/>
              </w:rPr>
              <w:t>2.1.3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D6D0" w14:textId="77777777" w:rsidR="00887AA6" w:rsidRPr="006F7407" w:rsidRDefault="00887AA6" w:rsidP="007972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 xml:space="preserve">Наименование НПА в соответствии с </w:t>
            </w:r>
            <w:proofErr w:type="spellStart"/>
            <w:r w:rsidRPr="006F7407">
              <w:rPr>
                <w:sz w:val="18"/>
                <w:szCs w:val="18"/>
              </w:rPr>
              <w:t>зак-вом</w:t>
            </w:r>
            <w:proofErr w:type="spellEnd"/>
            <w:r w:rsidRPr="006F7407">
              <w:rPr>
                <w:sz w:val="18"/>
                <w:szCs w:val="18"/>
              </w:rPr>
              <w:t xml:space="preserve"> о </w:t>
            </w:r>
            <w:proofErr w:type="spellStart"/>
            <w:r w:rsidRPr="006F7407">
              <w:rPr>
                <w:sz w:val="18"/>
                <w:szCs w:val="18"/>
              </w:rPr>
              <w:t>тех.регулировании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9493" w14:textId="60A6A694" w:rsidR="00887AA6" w:rsidRPr="00887AA6" w:rsidRDefault="00887AA6" w:rsidP="00325D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КТРУ</w:t>
            </w:r>
            <w:r w:rsidR="00325DFF">
              <w:rPr>
                <w:sz w:val="20"/>
                <w:szCs w:val="20"/>
              </w:rPr>
              <w:t xml:space="preserve"> </w:t>
            </w:r>
            <w:r w:rsidRPr="00887AA6">
              <w:rPr>
                <w:sz w:val="20"/>
                <w:szCs w:val="20"/>
              </w:rPr>
              <w:t>32.99.12.120-00000005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14:paraId="63DBA23E" w14:textId="77777777" w:rsidR="00887AA6" w:rsidRPr="006F7407" w:rsidRDefault="00887AA6" w:rsidP="007972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F7407">
              <w:rPr>
                <w:sz w:val="18"/>
                <w:szCs w:val="18"/>
              </w:rPr>
              <w:t>Х</w:t>
            </w:r>
          </w:p>
        </w:tc>
      </w:tr>
      <w:tr w:rsidR="00887AA6" w:rsidRPr="00C83B32" w14:paraId="6BCCD553" w14:textId="77777777" w:rsidTr="0079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984EE" w14:textId="77777777" w:rsidR="00887AA6" w:rsidRPr="002626F0" w:rsidRDefault="00887AA6" w:rsidP="007972FE">
            <w:pPr>
              <w:jc w:val="both"/>
              <w:rPr>
                <w:sz w:val="20"/>
              </w:rPr>
            </w:pPr>
            <w:r w:rsidRPr="002626F0">
              <w:rPr>
                <w:sz w:val="20"/>
              </w:rPr>
              <w:t>2.</w:t>
            </w:r>
            <w:r>
              <w:rPr>
                <w:sz w:val="20"/>
              </w:rPr>
              <w:t>1</w:t>
            </w:r>
            <w:r w:rsidRPr="002626F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BD5DC6" w14:textId="77777777" w:rsidR="00887AA6" w:rsidRPr="00642D53" w:rsidRDefault="00887AA6" w:rsidP="007972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3616E" w14:textId="77777777" w:rsidR="00887AA6" w:rsidRPr="00887AA6" w:rsidRDefault="00887AA6" w:rsidP="00887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Х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14:paraId="497D6D09" w14:textId="77777777" w:rsidR="00887AA6" w:rsidRPr="00642D53" w:rsidRDefault="00887AA6" w:rsidP="007972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sz w:val="18"/>
                <w:szCs w:val="18"/>
              </w:rPr>
              <w:t>Х</w:t>
            </w:r>
          </w:p>
        </w:tc>
      </w:tr>
      <w:tr w:rsidR="00887AA6" w:rsidRPr="00556122" w14:paraId="334FF09F" w14:textId="77777777" w:rsidTr="00797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20AFF0" w14:textId="77777777" w:rsidR="00887AA6" w:rsidRPr="00B130DA" w:rsidRDefault="00887AA6" w:rsidP="007972FE">
            <w:pPr>
              <w:rPr>
                <w:b w:val="0"/>
                <w:sz w:val="16"/>
                <w:szCs w:val="20"/>
              </w:rPr>
            </w:pP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0A5B7B" w14:textId="77777777" w:rsidR="00887AA6" w:rsidRPr="00642D53" w:rsidRDefault="00887AA6" w:rsidP="007972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6480F6" w14:textId="77777777" w:rsidR="00887AA6" w:rsidRPr="00642D53" w:rsidRDefault="00887AA6" w:rsidP="007972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Требуемое значение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B419D5" w14:textId="77777777" w:rsidR="00887AA6" w:rsidRPr="00642D53" w:rsidRDefault="00887AA6" w:rsidP="007972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42D53">
              <w:rPr>
                <w:b/>
                <w:sz w:val="18"/>
                <w:szCs w:val="18"/>
              </w:rPr>
              <w:t>Обоснование установленного показателя</w:t>
            </w:r>
          </w:p>
        </w:tc>
      </w:tr>
      <w:tr w:rsidR="00887AA6" w:rsidRPr="00B66A30" w14:paraId="1C0A3FE0" w14:textId="77777777" w:rsidTr="0079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EE15A" w14:textId="77777777" w:rsidR="00887AA6" w:rsidRPr="00B66A30" w:rsidRDefault="00887AA6" w:rsidP="007972FE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2.1.5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7E827" w14:textId="53B7331C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Цвет: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F9FC0" w14:textId="77777777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Зеленый;</w:t>
            </w:r>
          </w:p>
          <w:p w14:paraId="4AFAF5E5" w14:textId="77777777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Красный;</w:t>
            </w:r>
          </w:p>
          <w:p w14:paraId="6C86B731" w14:textId="77777777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Синий;</w:t>
            </w:r>
          </w:p>
          <w:p w14:paraId="0F81EB53" w14:textId="18B82C43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Черный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D89C0" w14:textId="52D048D5" w:rsidR="00887AA6" w:rsidRPr="00B66A30" w:rsidRDefault="00887AA6" w:rsidP="00887AA6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Pr="00887AA6">
              <w:rPr>
                <w:sz w:val="20"/>
                <w:szCs w:val="20"/>
              </w:rPr>
              <w:t>32.99.12.120-00000005</w:t>
            </w:r>
          </w:p>
        </w:tc>
      </w:tr>
      <w:tr w:rsidR="00887AA6" w:rsidRPr="00B66A30" w14:paraId="16C5A863" w14:textId="77777777" w:rsidTr="00797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145E5" w14:textId="77777777" w:rsidR="00887AA6" w:rsidRPr="00B66A30" w:rsidRDefault="00887AA6" w:rsidP="00887AA6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2.1.6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35401" w14:textId="288561AC" w:rsidR="00887AA6" w:rsidRPr="00887AA6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Количество в наборе: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AA732" w14:textId="2000D216" w:rsidR="00887AA6" w:rsidRPr="00887AA6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&gt;= 4 (ШТ)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CF452" w14:textId="0E40FDDB" w:rsidR="00887AA6" w:rsidRPr="00B66A30" w:rsidRDefault="00887AA6" w:rsidP="00887AA6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Pr="00887AA6">
              <w:rPr>
                <w:sz w:val="20"/>
                <w:szCs w:val="20"/>
              </w:rPr>
              <w:t>32.99.12.120-00000005</w:t>
            </w:r>
          </w:p>
        </w:tc>
      </w:tr>
      <w:tr w:rsidR="00887AA6" w:rsidRPr="00B66A30" w14:paraId="52EB0512" w14:textId="77777777" w:rsidTr="0079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99317" w14:textId="77777777" w:rsidR="00887AA6" w:rsidRPr="00B66A30" w:rsidRDefault="00887AA6" w:rsidP="00887AA6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2.1.7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CAAE1" w14:textId="6F7BB6F5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Вид маркера: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44532" w14:textId="7826C445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Для досок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F3F44" w14:textId="6E577EE4" w:rsidR="00887AA6" w:rsidRPr="00642D53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Pr="00887AA6">
              <w:rPr>
                <w:sz w:val="20"/>
                <w:szCs w:val="20"/>
              </w:rPr>
              <w:t>32.99.12.120-00000005</w:t>
            </w:r>
          </w:p>
        </w:tc>
      </w:tr>
      <w:tr w:rsidR="00887AA6" w:rsidRPr="00B66A30" w14:paraId="27164998" w14:textId="77777777" w:rsidTr="00797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E6D91" w14:textId="77777777" w:rsidR="00887AA6" w:rsidRPr="00B66A30" w:rsidRDefault="00887AA6" w:rsidP="00887AA6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2.1.8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E07FA" w14:textId="35AB64FF" w:rsidR="00887AA6" w:rsidRPr="00887AA6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Форма наконечника: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4D36C" w14:textId="008CD3F1" w:rsidR="00887AA6" w:rsidRPr="00887AA6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Круглая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F824A" w14:textId="2DABE3D8" w:rsidR="00887AA6" w:rsidRPr="00642D53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Pr="00887AA6">
              <w:rPr>
                <w:sz w:val="20"/>
                <w:szCs w:val="20"/>
              </w:rPr>
              <w:t>32.99.12.120-00000005</w:t>
            </w:r>
          </w:p>
        </w:tc>
      </w:tr>
      <w:tr w:rsidR="00887AA6" w:rsidRPr="00B66A30" w14:paraId="6233E318" w14:textId="77777777" w:rsidTr="0079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217AD" w14:textId="77777777" w:rsidR="00887AA6" w:rsidRPr="00B66A30" w:rsidRDefault="00887AA6" w:rsidP="00887AA6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2.1.9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2F7F3" w14:textId="2A46C050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Маркер двусторонний: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F16A6" w14:textId="291874D4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Нет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48AF7" w14:textId="3650A86A" w:rsidR="00887AA6" w:rsidRPr="00B66A30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Pr="00887AA6">
              <w:rPr>
                <w:sz w:val="20"/>
                <w:szCs w:val="20"/>
              </w:rPr>
              <w:t>32.99.12.120-00000005</w:t>
            </w:r>
          </w:p>
        </w:tc>
      </w:tr>
      <w:tr w:rsidR="00887AA6" w:rsidRPr="00B66A30" w14:paraId="34E5E09D" w14:textId="77777777" w:rsidTr="007972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C06DA" w14:textId="77777777" w:rsidR="00887AA6" w:rsidRPr="00B66A30" w:rsidRDefault="00887AA6" w:rsidP="00887AA6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2.1.10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FD20E" w14:textId="69A9F6A3" w:rsidR="00887AA6" w:rsidRPr="00887AA6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Максимальная толщина линии: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A3C79" w14:textId="2CEB38C8" w:rsidR="00887AA6" w:rsidRPr="00887AA6" w:rsidRDefault="00887AA6" w:rsidP="00AC77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 xml:space="preserve">&gt;= 3 и &lt; </w:t>
            </w:r>
            <w:r w:rsidR="00AC77F3">
              <w:rPr>
                <w:sz w:val="20"/>
                <w:szCs w:val="20"/>
              </w:rPr>
              <w:t>5</w:t>
            </w:r>
            <w:r w:rsidRPr="00887AA6">
              <w:rPr>
                <w:sz w:val="20"/>
                <w:szCs w:val="20"/>
              </w:rPr>
              <w:t xml:space="preserve"> (мм)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EE28C" w14:textId="797EC093" w:rsidR="00887AA6" w:rsidRPr="00B66A30" w:rsidRDefault="00887AA6" w:rsidP="00887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НПА отсутствует</w:t>
            </w:r>
          </w:p>
        </w:tc>
      </w:tr>
      <w:tr w:rsidR="00887AA6" w:rsidRPr="00B66A30" w14:paraId="255CAC34" w14:textId="77777777" w:rsidTr="007972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6B302" w14:textId="77777777" w:rsidR="00887AA6" w:rsidRPr="00B66A30" w:rsidRDefault="00887AA6" w:rsidP="00887AA6">
            <w:pPr>
              <w:jc w:val="both"/>
              <w:rPr>
                <w:sz w:val="20"/>
              </w:rPr>
            </w:pPr>
            <w:r w:rsidRPr="00B66A30">
              <w:rPr>
                <w:sz w:val="20"/>
              </w:rPr>
              <w:t>2.1.11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E5AF9" w14:textId="679D79DF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Стираемый: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4D70D" w14:textId="3D5ACE60" w:rsidR="00887AA6" w:rsidRPr="00887AA6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87AA6">
              <w:rPr>
                <w:sz w:val="20"/>
                <w:szCs w:val="20"/>
              </w:rPr>
              <w:t>Да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AEA55" w14:textId="5B98D07D" w:rsidR="00887AA6" w:rsidRPr="000119D1" w:rsidRDefault="00887AA6" w:rsidP="00887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НПА отсутствует</w:t>
            </w:r>
          </w:p>
        </w:tc>
      </w:tr>
    </w:tbl>
    <w:p w14:paraId="2DDFFD50" w14:textId="77777777" w:rsidR="00887AA6" w:rsidRPr="00543D19" w:rsidRDefault="00887AA6" w:rsidP="001C13E6">
      <w:pPr>
        <w:jc w:val="both"/>
        <w:rPr>
          <w:b/>
          <w:i/>
          <w:color w:val="0070C0"/>
        </w:rPr>
      </w:pPr>
    </w:p>
    <w:p w14:paraId="79B4D445" w14:textId="79EF5C06" w:rsidR="0090401F" w:rsidRPr="00543D19" w:rsidRDefault="0090401F" w:rsidP="001C13E6">
      <w:pPr>
        <w:numPr>
          <w:ilvl w:val="0"/>
          <w:numId w:val="1"/>
        </w:numPr>
        <w:ind w:left="0" w:firstLine="0"/>
        <w:jc w:val="both"/>
        <w:rPr>
          <w:b/>
        </w:rPr>
      </w:pPr>
      <w:r w:rsidRPr="00543D19">
        <w:rPr>
          <w:b/>
        </w:rPr>
        <w:t>Необходимые расходные материалы и запасные части, поставляемые вместе с товаром, их характеристики (Количество, шт.)</w:t>
      </w:r>
      <w:r w:rsidR="001C13E6" w:rsidRPr="00543D19">
        <w:rPr>
          <w:b/>
        </w:rPr>
        <w:t xml:space="preserve">. </w:t>
      </w:r>
      <w:r w:rsidR="001C13E6" w:rsidRPr="00543D19">
        <w:t>Не требуется.</w:t>
      </w:r>
    </w:p>
    <w:p w14:paraId="6EAA3BE7" w14:textId="77777777" w:rsidR="00543D19" w:rsidRPr="00543D19" w:rsidRDefault="00543D19" w:rsidP="00543D19">
      <w:pPr>
        <w:jc w:val="both"/>
        <w:rPr>
          <w:b/>
        </w:rPr>
      </w:pPr>
    </w:p>
    <w:p w14:paraId="29405294" w14:textId="77777777" w:rsidR="0090401F" w:rsidRPr="003C7EDB" w:rsidRDefault="0090401F" w:rsidP="004F097F">
      <w:pPr>
        <w:numPr>
          <w:ilvl w:val="0"/>
          <w:numId w:val="1"/>
        </w:numPr>
        <w:tabs>
          <w:tab w:val="clear" w:pos="360"/>
          <w:tab w:val="num" w:pos="142"/>
          <w:tab w:val="left" w:pos="426"/>
        </w:tabs>
        <w:ind w:left="0" w:right="-6" w:firstLine="0"/>
        <w:jc w:val="both"/>
        <w:rPr>
          <w:b/>
          <w:bCs/>
          <w:color w:val="000000" w:themeColor="text1"/>
        </w:rPr>
      </w:pPr>
      <w:r w:rsidRPr="00543D19">
        <w:rPr>
          <w:b/>
          <w:color w:val="000000" w:themeColor="text1"/>
        </w:rPr>
        <w:t>Список документации</w:t>
      </w:r>
      <w:r w:rsidRPr="003C7EDB">
        <w:rPr>
          <w:b/>
          <w:color w:val="000000" w:themeColor="text1"/>
        </w:rPr>
        <w:t>, передаваемой вместе с товаром:</w:t>
      </w:r>
    </w:p>
    <w:p w14:paraId="150AAB04" w14:textId="0A75AE45" w:rsidR="00D57EE0" w:rsidRPr="004F4D21" w:rsidRDefault="0090401F" w:rsidP="003C7EDB">
      <w:pPr>
        <w:pStyle w:val="a3"/>
        <w:numPr>
          <w:ilvl w:val="1"/>
          <w:numId w:val="2"/>
        </w:numPr>
        <w:tabs>
          <w:tab w:val="left" w:pos="284"/>
          <w:tab w:val="left" w:pos="851"/>
        </w:tabs>
        <w:ind w:left="0" w:right="-6" w:firstLine="0"/>
        <w:jc w:val="both"/>
        <w:rPr>
          <w:rFonts w:ascii="Times New Roman" w:hAnsi="Times New Roman"/>
          <w:sz w:val="24"/>
          <w:szCs w:val="24"/>
        </w:rPr>
      </w:pPr>
      <w:r w:rsidRPr="003C7EDB">
        <w:rPr>
          <w:rFonts w:ascii="Times New Roman" w:hAnsi="Times New Roman"/>
          <w:b/>
          <w:bCs/>
          <w:color w:val="000000" w:themeColor="text1"/>
          <w:sz w:val="24"/>
          <w:szCs w:val="24"/>
        </w:rPr>
        <w:t>Сертификаты</w:t>
      </w:r>
      <w:r w:rsidR="003C7EDB" w:rsidRPr="003C7ED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3C7EDB" w:rsidRPr="003C7EDB">
        <w:rPr>
          <w:rFonts w:ascii="Times New Roman" w:hAnsi="Times New Roman"/>
          <w:b/>
          <w:color w:val="000000" w:themeColor="text1"/>
          <w:sz w:val="24"/>
          <w:szCs w:val="24"/>
        </w:rPr>
        <w:t>При поставке товара должны быть предоставлены следующие сертификационн</w:t>
      </w:r>
      <w:r w:rsidR="003C7E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ые документы на каждую позицию: </w:t>
      </w:r>
      <w:r w:rsidR="006457D8">
        <w:rPr>
          <w:rFonts w:ascii="Times New Roman" w:hAnsi="Times New Roman"/>
          <w:sz w:val="24"/>
          <w:szCs w:val="24"/>
        </w:rPr>
        <w:t>не требуется</w:t>
      </w:r>
      <w:r w:rsidR="004F4D21" w:rsidRPr="004F4D21">
        <w:rPr>
          <w:rFonts w:ascii="Times New Roman" w:hAnsi="Times New Roman"/>
          <w:sz w:val="24"/>
          <w:szCs w:val="24"/>
        </w:rPr>
        <w:t>.</w:t>
      </w:r>
    </w:p>
    <w:p w14:paraId="36540B9B" w14:textId="4B9FC8C1" w:rsidR="0090401F" w:rsidRPr="003C7EDB" w:rsidRDefault="0090401F" w:rsidP="004F097F">
      <w:pPr>
        <w:pStyle w:val="a3"/>
        <w:numPr>
          <w:ilvl w:val="1"/>
          <w:numId w:val="2"/>
        </w:numPr>
        <w:tabs>
          <w:tab w:val="num" w:pos="142"/>
          <w:tab w:val="left" w:pos="426"/>
          <w:tab w:val="left" w:pos="851"/>
        </w:tabs>
        <w:ind w:left="0" w:right="-6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7E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Перечень иной документации: </w:t>
      </w:r>
      <w:r w:rsidR="001D50B3" w:rsidRPr="003C7EDB">
        <w:rPr>
          <w:rFonts w:ascii="Times New Roman" w:hAnsi="Times New Roman"/>
          <w:color w:val="000000" w:themeColor="text1"/>
          <w:sz w:val="24"/>
          <w:szCs w:val="24"/>
        </w:rPr>
        <w:t>не требуется.</w:t>
      </w:r>
    </w:p>
    <w:p w14:paraId="3AF4841B" w14:textId="77777777" w:rsidR="003C7EDB" w:rsidRPr="003C7EDB" w:rsidRDefault="003C7EDB" w:rsidP="003C7EDB">
      <w:pPr>
        <w:pStyle w:val="a3"/>
        <w:numPr>
          <w:ilvl w:val="1"/>
          <w:numId w:val="2"/>
        </w:numPr>
        <w:tabs>
          <w:tab w:val="left" w:pos="567"/>
        </w:tabs>
        <w:ind w:left="0" w:right="-6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C7EDB">
        <w:rPr>
          <w:rFonts w:ascii="Times New Roman" w:hAnsi="Times New Roman"/>
          <w:b/>
          <w:color w:val="000000" w:themeColor="text1"/>
          <w:sz w:val="24"/>
          <w:szCs w:val="24"/>
        </w:rPr>
        <w:t>Перечень документов, подтверждающих предоставление гарантийных обязательств:</w:t>
      </w:r>
    </w:p>
    <w:p w14:paraId="517CE4E3" w14:textId="3CDEE93D" w:rsidR="003C7EDB" w:rsidRPr="003C7EDB" w:rsidRDefault="003C7EDB" w:rsidP="003C7EDB">
      <w:pPr>
        <w:pStyle w:val="a3"/>
        <w:numPr>
          <w:ilvl w:val="2"/>
          <w:numId w:val="2"/>
        </w:numPr>
        <w:tabs>
          <w:tab w:val="left" w:pos="567"/>
        </w:tabs>
        <w:ind w:left="0" w:right="-6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7EDB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Гарантийный талон Производителя или иной документ, подтверждающий предоставление гарантию производителя</w:t>
      </w:r>
      <w:r w:rsidR="004F4D21">
        <w:rPr>
          <w:rFonts w:ascii="Times New Roman" w:hAnsi="Times New Roman"/>
          <w:color w:val="000000" w:themeColor="text1"/>
          <w:sz w:val="24"/>
          <w:szCs w:val="24"/>
        </w:rPr>
        <w:t xml:space="preserve">: не </w:t>
      </w:r>
      <w:r>
        <w:rPr>
          <w:rFonts w:ascii="Times New Roman" w:hAnsi="Times New Roman"/>
          <w:color w:val="000000" w:themeColor="text1"/>
          <w:sz w:val="24"/>
          <w:szCs w:val="24"/>
        </w:rPr>
        <w:t>требуется</w:t>
      </w:r>
      <w:r w:rsidRPr="003C7ED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BE568DB" w14:textId="329975AB" w:rsidR="003C7EDB" w:rsidRPr="003C7EDB" w:rsidRDefault="003C7EDB" w:rsidP="003C7EDB">
      <w:pPr>
        <w:pStyle w:val="a3"/>
        <w:numPr>
          <w:ilvl w:val="2"/>
          <w:numId w:val="2"/>
        </w:numPr>
        <w:tabs>
          <w:tab w:val="left" w:pos="567"/>
        </w:tabs>
        <w:ind w:left="0" w:right="-6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7EDB">
        <w:rPr>
          <w:rFonts w:ascii="Times New Roman" w:hAnsi="Times New Roman"/>
          <w:b/>
          <w:color w:val="000000" w:themeColor="text1"/>
          <w:sz w:val="24"/>
          <w:szCs w:val="24"/>
        </w:rPr>
        <w:t>Гарантийный талон Поставщика или иной документ, подтверж</w:t>
      </w:r>
      <w:r w:rsidR="00F170B4">
        <w:rPr>
          <w:rFonts w:ascii="Times New Roman" w:hAnsi="Times New Roman"/>
          <w:b/>
          <w:color w:val="000000" w:themeColor="text1"/>
          <w:sz w:val="24"/>
          <w:szCs w:val="24"/>
        </w:rPr>
        <w:t>дающий предоставление гарантию поставщика</w:t>
      </w:r>
      <w:r w:rsidR="004F4D21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 w:val="24"/>
          <w:szCs w:val="24"/>
        </w:rPr>
        <w:t>требуется</w:t>
      </w:r>
      <w:r w:rsidRPr="003C7EDB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CFA399C" w14:textId="66B8A593" w:rsidR="00591396" w:rsidRPr="00543D19" w:rsidRDefault="0090401F" w:rsidP="004F097F">
      <w:pPr>
        <w:numPr>
          <w:ilvl w:val="0"/>
          <w:numId w:val="1"/>
        </w:numPr>
        <w:tabs>
          <w:tab w:val="clear" w:pos="360"/>
          <w:tab w:val="num" w:pos="142"/>
          <w:tab w:val="left" w:pos="426"/>
        </w:tabs>
        <w:ind w:left="0" w:firstLine="0"/>
        <w:jc w:val="both"/>
      </w:pPr>
      <w:r w:rsidRPr="00543D19">
        <w:rPr>
          <w:b/>
        </w:rPr>
        <w:t>Требования к упаковке товара.</w:t>
      </w:r>
      <w:r w:rsidR="00501A14" w:rsidRPr="00543D19">
        <w:rPr>
          <w:b/>
        </w:rPr>
        <w:t xml:space="preserve"> </w:t>
      </w:r>
      <w:r w:rsidR="004F4D21">
        <w:t>Товар</w:t>
      </w:r>
      <w:r w:rsidR="00FE2A3D" w:rsidRPr="00543D19">
        <w:t xml:space="preserve"> </w:t>
      </w:r>
      <w:r w:rsidR="004F4D21">
        <w:t>должен быть упакован в фирменную упаковку производителя. Упаковка товара должна содержать наименование изделия, наименование фирмы-изготовителя, юридический адрес изготовителя, дату выпуска и гарантийный срок. Упаковка должна обеспечивать защиту товара от повреждения и потерь во время транспортировки, доставки и погрузочно-разгрузочных работ, а также сохранность товара при хранении. Упаковка не должна быть нарушена и иметь следы вскрытия</w:t>
      </w:r>
      <w:r w:rsidR="00591396" w:rsidRPr="00543D19">
        <w:t>.</w:t>
      </w:r>
    </w:p>
    <w:p w14:paraId="578EB302" w14:textId="77777777" w:rsidR="00591396" w:rsidRPr="00543D19" w:rsidRDefault="00591396" w:rsidP="004F097F">
      <w:pPr>
        <w:tabs>
          <w:tab w:val="num" w:pos="142"/>
          <w:tab w:val="left" w:pos="426"/>
        </w:tabs>
        <w:jc w:val="both"/>
        <w:rPr>
          <w:b/>
        </w:rPr>
      </w:pPr>
    </w:p>
    <w:p w14:paraId="68C938DD" w14:textId="77777777" w:rsidR="00E04643" w:rsidRPr="00213FCD" w:rsidRDefault="00E04643" w:rsidP="00E04643">
      <w:pPr>
        <w:numPr>
          <w:ilvl w:val="0"/>
          <w:numId w:val="1"/>
        </w:numPr>
        <w:tabs>
          <w:tab w:val="left" w:pos="567"/>
        </w:tabs>
        <w:jc w:val="both"/>
        <w:rPr>
          <w:b/>
        </w:rPr>
      </w:pPr>
      <w:r w:rsidRPr="00213FCD">
        <w:rPr>
          <w:b/>
        </w:rPr>
        <w:t>Требования к гарантийному сроку:</w:t>
      </w:r>
    </w:p>
    <w:p w14:paraId="0A975813" w14:textId="7B5B1108" w:rsidR="00E04643" w:rsidRPr="009520E5" w:rsidRDefault="00E04643" w:rsidP="009520E5">
      <w:pPr>
        <w:numPr>
          <w:ilvl w:val="1"/>
          <w:numId w:val="1"/>
        </w:numPr>
        <w:tabs>
          <w:tab w:val="clear" w:pos="786"/>
          <w:tab w:val="num" w:pos="426"/>
          <w:tab w:val="left" w:pos="567"/>
        </w:tabs>
        <w:ind w:left="0" w:firstLine="0"/>
        <w:jc w:val="both"/>
        <w:rPr>
          <w:b/>
        </w:rPr>
      </w:pPr>
      <w:r w:rsidRPr="00213FCD">
        <w:rPr>
          <w:b/>
        </w:rPr>
        <w:t xml:space="preserve"> При </w:t>
      </w:r>
      <w:r w:rsidRPr="00E04643">
        <w:rPr>
          <w:b/>
        </w:rPr>
        <w:t xml:space="preserve">поставке товара </w:t>
      </w:r>
      <w:r w:rsidRPr="009520E5">
        <w:rPr>
          <w:b/>
        </w:rPr>
        <w:t xml:space="preserve">требуется предоставить гарантию производителя на срок: </w:t>
      </w:r>
      <w:r w:rsidRPr="009520E5">
        <w:t>не требуется</w:t>
      </w:r>
      <w:r w:rsidR="009520E5">
        <w:t>.</w:t>
      </w:r>
    </w:p>
    <w:p w14:paraId="6B1A7697" w14:textId="1696437F" w:rsidR="00E04643" w:rsidRPr="009520E5" w:rsidRDefault="00E04643" w:rsidP="00862D86">
      <w:pPr>
        <w:numPr>
          <w:ilvl w:val="1"/>
          <w:numId w:val="1"/>
        </w:numPr>
        <w:tabs>
          <w:tab w:val="clear" w:pos="786"/>
          <w:tab w:val="num" w:pos="426"/>
          <w:tab w:val="left" w:pos="567"/>
        </w:tabs>
        <w:ind w:left="0" w:firstLine="0"/>
        <w:jc w:val="both"/>
        <w:rPr>
          <w:b/>
        </w:rPr>
      </w:pPr>
      <w:r w:rsidRPr="009520E5">
        <w:rPr>
          <w:b/>
        </w:rPr>
        <w:t xml:space="preserve"> При поставке товара требуется предоставить гарантию поставщика на срок: </w:t>
      </w:r>
      <w:r w:rsidR="006457D8" w:rsidRPr="006457D8">
        <w:t>не менее</w:t>
      </w:r>
      <w:r w:rsidR="006457D8">
        <w:rPr>
          <w:b/>
        </w:rPr>
        <w:t xml:space="preserve"> </w:t>
      </w:r>
      <w:r w:rsidR="004F4D21" w:rsidRPr="009520E5">
        <w:t xml:space="preserve">12 месяцев с момента подписания Заказчиком </w:t>
      </w:r>
      <w:r w:rsidR="009520E5" w:rsidRPr="009520E5">
        <w:t>документа о приемке.</w:t>
      </w:r>
    </w:p>
    <w:p w14:paraId="433AB0E7" w14:textId="77777777" w:rsidR="0090401F" w:rsidRPr="009520E5" w:rsidRDefault="0090401F" w:rsidP="00862D86">
      <w:pPr>
        <w:tabs>
          <w:tab w:val="num" w:pos="0"/>
          <w:tab w:val="num" w:pos="426"/>
          <w:tab w:val="left" w:pos="567"/>
        </w:tabs>
        <w:jc w:val="both"/>
        <w:rPr>
          <w:b/>
        </w:rPr>
      </w:pPr>
    </w:p>
    <w:p w14:paraId="3DA15387" w14:textId="10640519" w:rsidR="00404191" w:rsidRPr="009520E5" w:rsidRDefault="0090401F" w:rsidP="00862D86">
      <w:pPr>
        <w:pStyle w:val="a3"/>
        <w:numPr>
          <w:ilvl w:val="0"/>
          <w:numId w:val="1"/>
        </w:numPr>
        <w:tabs>
          <w:tab w:val="clear" w:pos="360"/>
          <w:tab w:val="left" w:pos="0"/>
          <w:tab w:val="num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43D19">
        <w:rPr>
          <w:rFonts w:ascii="Times New Roman" w:hAnsi="Times New Roman"/>
          <w:b/>
          <w:sz w:val="24"/>
          <w:szCs w:val="24"/>
        </w:rPr>
        <w:t>Объем предоставления гарантии качества</w:t>
      </w:r>
      <w:r w:rsidR="0096061A" w:rsidRPr="00543D19">
        <w:rPr>
          <w:rFonts w:ascii="Times New Roman" w:hAnsi="Times New Roman"/>
          <w:i/>
          <w:sz w:val="24"/>
          <w:szCs w:val="24"/>
        </w:rPr>
        <w:t xml:space="preserve">. </w:t>
      </w:r>
      <w:r w:rsidR="009520E5" w:rsidRPr="009520E5">
        <w:rPr>
          <w:rFonts w:ascii="Times New Roman" w:hAnsi="Times New Roman"/>
          <w:sz w:val="24"/>
          <w:szCs w:val="24"/>
        </w:rPr>
        <w:t xml:space="preserve">В случае поставки некачественной продукции или продукции со скрытыми дефектами Поставщик должен обеспечить ее замену на идентичную </w:t>
      </w:r>
      <w:r w:rsidR="009520E5" w:rsidRPr="009520E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продукцию в течение </w:t>
      </w:r>
      <w:r w:rsidR="006457D8">
        <w:rPr>
          <w:rFonts w:ascii="Times New Roman" w:hAnsi="Times New Roman"/>
          <w:sz w:val="24"/>
          <w:szCs w:val="24"/>
          <w:shd w:val="clear" w:color="auto" w:fill="FFFFFF" w:themeFill="background1"/>
        </w:rPr>
        <w:t>2</w:t>
      </w:r>
      <w:r w:rsidR="009520E5" w:rsidRPr="009520E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0 </w:t>
      </w:r>
      <w:r w:rsidR="009520E5">
        <w:rPr>
          <w:rFonts w:ascii="Times New Roman" w:hAnsi="Times New Roman"/>
          <w:sz w:val="24"/>
          <w:szCs w:val="24"/>
          <w:shd w:val="clear" w:color="auto" w:fill="FFFFFF" w:themeFill="background1"/>
        </w:rPr>
        <w:t>календарных</w:t>
      </w:r>
      <w:r w:rsidR="009520E5" w:rsidRPr="009520E5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дней</w:t>
      </w:r>
      <w:r w:rsidR="009520E5" w:rsidRPr="009520E5">
        <w:rPr>
          <w:rFonts w:ascii="Times New Roman" w:hAnsi="Times New Roman"/>
          <w:sz w:val="24"/>
          <w:szCs w:val="24"/>
        </w:rPr>
        <w:t xml:space="preserve"> с момента подачи запроса Заказчиком. </w:t>
      </w:r>
    </w:p>
    <w:p w14:paraId="151C5721" w14:textId="77777777" w:rsidR="008C3443" w:rsidRPr="008C3443" w:rsidRDefault="008C3443" w:rsidP="00862D86">
      <w:pPr>
        <w:tabs>
          <w:tab w:val="left" w:pos="0"/>
          <w:tab w:val="num" w:pos="426"/>
          <w:tab w:val="left" w:pos="567"/>
        </w:tabs>
        <w:jc w:val="both"/>
        <w:rPr>
          <w:b/>
        </w:rPr>
      </w:pPr>
    </w:p>
    <w:p w14:paraId="710E3210" w14:textId="68256F6F" w:rsidR="0090401F" w:rsidRPr="00862D86" w:rsidRDefault="0090401F" w:rsidP="00862D86">
      <w:pPr>
        <w:pStyle w:val="a3"/>
        <w:numPr>
          <w:ilvl w:val="0"/>
          <w:numId w:val="1"/>
        </w:numPr>
        <w:tabs>
          <w:tab w:val="clear" w:pos="360"/>
          <w:tab w:val="left" w:pos="0"/>
          <w:tab w:val="num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43D19">
        <w:rPr>
          <w:rFonts w:ascii="Times New Roman" w:hAnsi="Times New Roman"/>
          <w:b/>
          <w:sz w:val="24"/>
          <w:szCs w:val="24"/>
        </w:rPr>
        <w:t>Требования к гарантийному обслуживанию товара</w:t>
      </w:r>
      <w:r w:rsidR="0096061A" w:rsidRPr="00543D19">
        <w:rPr>
          <w:rFonts w:ascii="Times New Roman" w:hAnsi="Times New Roman"/>
          <w:i/>
          <w:sz w:val="24"/>
          <w:szCs w:val="24"/>
        </w:rPr>
        <w:t xml:space="preserve">. </w:t>
      </w:r>
      <w:r w:rsidR="004C312D">
        <w:rPr>
          <w:rFonts w:ascii="Times New Roman" w:hAnsi="Times New Roman"/>
          <w:sz w:val="24"/>
          <w:szCs w:val="24"/>
        </w:rPr>
        <w:t>В</w:t>
      </w:r>
      <w:r w:rsidR="009520E5" w:rsidRPr="009520E5">
        <w:rPr>
          <w:rFonts w:ascii="Times New Roman" w:hAnsi="Times New Roman"/>
          <w:sz w:val="24"/>
          <w:szCs w:val="24"/>
        </w:rPr>
        <w:t xml:space="preserve"> случае обнаружения Заказчиком производственного дефекта товар заменяется </w:t>
      </w:r>
      <w:r w:rsidR="009520E5" w:rsidRPr="00862D86">
        <w:rPr>
          <w:rFonts w:ascii="Times New Roman" w:hAnsi="Times New Roman"/>
          <w:sz w:val="24"/>
          <w:szCs w:val="24"/>
        </w:rPr>
        <w:t>аналогичным вне зависимости от изменения его стоимости в соответствии с разделом 7 настоящего Описания объекта закупки</w:t>
      </w:r>
      <w:r w:rsidR="00E04643" w:rsidRPr="00862D86">
        <w:rPr>
          <w:rFonts w:ascii="Times New Roman" w:hAnsi="Times New Roman"/>
          <w:sz w:val="24"/>
          <w:szCs w:val="24"/>
        </w:rPr>
        <w:t xml:space="preserve">. </w:t>
      </w:r>
    </w:p>
    <w:p w14:paraId="5BE656C9" w14:textId="77777777" w:rsidR="008C3443" w:rsidRPr="00862D86" w:rsidRDefault="008C3443" w:rsidP="00862D86">
      <w:pPr>
        <w:tabs>
          <w:tab w:val="left" w:pos="0"/>
          <w:tab w:val="num" w:pos="426"/>
          <w:tab w:val="left" w:pos="567"/>
        </w:tabs>
        <w:jc w:val="both"/>
        <w:rPr>
          <w:b/>
        </w:rPr>
      </w:pPr>
    </w:p>
    <w:p w14:paraId="48A38FB7" w14:textId="28F08112" w:rsidR="0090401F" w:rsidRPr="00862D86" w:rsidRDefault="0090401F" w:rsidP="00862D86">
      <w:pPr>
        <w:numPr>
          <w:ilvl w:val="0"/>
          <w:numId w:val="1"/>
        </w:numPr>
        <w:tabs>
          <w:tab w:val="clear" w:pos="360"/>
          <w:tab w:val="num" w:pos="0"/>
          <w:tab w:val="num" w:pos="426"/>
          <w:tab w:val="left" w:pos="567"/>
        </w:tabs>
        <w:ind w:left="0" w:firstLine="0"/>
        <w:jc w:val="both"/>
        <w:rPr>
          <w:b/>
        </w:rPr>
      </w:pPr>
      <w:r w:rsidRPr="00862D86">
        <w:rPr>
          <w:b/>
        </w:rPr>
        <w:t>Требования к расходам на эксплуатацию товара в гарантийный срок</w:t>
      </w:r>
      <w:r w:rsidR="0096061A" w:rsidRPr="00862D86">
        <w:rPr>
          <w:i/>
        </w:rPr>
        <w:t xml:space="preserve">. </w:t>
      </w:r>
      <w:r w:rsidR="0096061A" w:rsidRPr="00862D86">
        <w:t>Не предъявляются.</w:t>
      </w:r>
    </w:p>
    <w:p w14:paraId="2D944BA2" w14:textId="77777777" w:rsidR="00862D86" w:rsidRPr="00862D86" w:rsidRDefault="00862D86" w:rsidP="00862D86">
      <w:pPr>
        <w:tabs>
          <w:tab w:val="num" w:pos="426"/>
          <w:tab w:val="left" w:pos="567"/>
        </w:tabs>
        <w:jc w:val="both"/>
        <w:rPr>
          <w:b/>
        </w:rPr>
      </w:pPr>
    </w:p>
    <w:p w14:paraId="45CD3BB8" w14:textId="20E6B869" w:rsidR="00693D4A" w:rsidRPr="00862D86" w:rsidRDefault="0090401F" w:rsidP="00862D86">
      <w:pPr>
        <w:numPr>
          <w:ilvl w:val="0"/>
          <w:numId w:val="1"/>
        </w:numPr>
        <w:tabs>
          <w:tab w:val="clear" w:pos="360"/>
          <w:tab w:val="num" w:pos="0"/>
          <w:tab w:val="num" w:pos="426"/>
          <w:tab w:val="left" w:pos="567"/>
        </w:tabs>
        <w:ind w:left="0" w:firstLine="0"/>
        <w:jc w:val="both"/>
        <w:rPr>
          <w:b/>
        </w:rPr>
      </w:pPr>
      <w:r w:rsidRPr="00862D86">
        <w:rPr>
          <w:b/>
        </w:rPr>
        <w:t>Требования к обязательности осуществления монтажа и наладки товара.</w:t>
      </w:r>
      <w:r w:rsidR="00C43844" w:rsidRPr="00862D86">
        <w:rPr>
          <w:b/>
        </w:rPr>
        <w:t xml:space="preserve"> </w:t>
      </w:r>
      <w:r w:rsidR="006457D8">
        <w:rPr>
          <w:rStyle w:val="normaltextrun"/>
        </w:rPr>
        <w:t>Не требуется</w:t>
      </w:r>
      <w:r w:rsidR="00693D4A" w:rsidRPr="00862D86">
        <w:t>.</w:t>
      </w:r>
    </w:p>
    <w:p w14:paraId="1EFE5E91" w14:textId="77777777" w:rsidR="00543D19" w:rsidRPr="00862D86" w:rsidRDefault="00543D19" w:rsidP="00862D86">
      <w:pPr>
        <w:tabs>
          <w:tab w:val="num" w:pos="426"/>
          <w:tab w:val="left" w:pos="567"/>
        </w:tabs>
        <w:jc w:val="both"/>
        <w:rPr>
          <w:b/>
        </w:rPr>
      </w:pPr>
    </w:p>
    <w:p w14:paraId="6D78CC52" w14:textId="1F7EB473" w:rsidR="0090401F" w:rsidRPr="00862D86" w:rsidRDefault="0090401F" w:rsidP="00862D86">
      <w:pPr>
        <w:numPr>
          <w:ilvl w:val="0"/>
          <w:numId w:val="1"/>
        </w:numPr>
        <w:tabs>
          <w:tab w:val="clear" w:pos="360"/>
          <w:tab w:val="num" w:pos="0"/>
          <w:tab w:val="num" w:pos="426"/>
          <w:tab w:val="left" w:pos="567"/>
        </w:tabs>
        <w:ind w:left="0" w:firstLine="0"/>
        <w:jc w:val="both"/>
        <w:rPr>
          <w:b/>
        </w:rPr>
      </w:pPr>
      <w:r w:rsidRPr="00862D86">
        <w:rPr>
          <w:b/>
        </w:rPr>
        <w:t>Обучение лиц заказчика, осуществляющих использование и обслуживание поставляемого товара</w:t>
      </w:r>
      <w:r w:rsidR="00693D4A" w:rsidRPr="00862D86">
        <w:rPr>
          <w:b/>
        </w:rPr>
        <w:t xml:space="preserve">. </w:t>
      </w:r>
      <w:r w:rsidR="00693D4A" w:rsidRPr="00862D86">
        <w:t>Не требуется.</w:t>
      </w:r>
    </w:p>
    <w:p w14:paraId="5ADD5619" w14:textId="77777777" w:rsidR="00543D19" w:rsidRPr="00862D86" w:rsidRDefault="00543D19" w:rsidP="00543D19">
      <w:pPr>
        <w:tabs>
          <w:tab w:val="left" w:pos="567"/>
        </w:tabs>
        <w:jc w:val="both"/>
        <w:rPr>
          <w:b/>
        </w:rPr>
      </w:pPr>
    </w:p>
    <w:p w14:paraId="4E4354C2" w14:textId="55049FC1" w:rsidR="00C10F59" w:rsidRPr="00862D86" w:rsidRDefault="00C10F59" w:rsidP="00C10F5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D86">
        <w:rPr>
          <w:rFonts w:ascii="Times New Roman" w:hAnsi="Times New Roman"/>
          <w:b/>
          <w:sz w:val="24"/>
          <w:szCs w:val="24"/>
        </w:rPr>
        <w:t xml:space="preserve">Поставка товара по данной закупке </w:t>
      </w:r>
      <w:r w:rsidR="001848CE" w:rsidRPr="00862D86">
        <w:rPr>
          <w:rFonts w:ascii="Times New Roman" w:hAnsi="Times New Roman"/>
          <w:b/>
          <w:sz w:val="24"/>
          <w:szCs w:val="24"/>
        </w:rPr>
        <w:t>является целой и неделимой</w:t>
      </w:r>
      <w:r w:rsidRPr="00862D86">
        <w:rPr>
          <w:rFonts w:ascii="Times New Roman" w:hAnsi="Times New Roman"/>
          <w:b/>
          <w:sz w:val="24"/>
          <w:szCs w:val="24"/>
        </w:rPr>
        <w:t>.</w:t>
      </w:r>
    </w:p>
    <w:p w14:paraId="2D718BA7" w14:textId="77777777" w:rsidR="00543D19" w:rsidRPr="00862D86" w:rsidRDefault="00543D19" w:rsidP="00543D19">
      <w:pPr>
        <w:tabs>
          <w:tab w:val="left" w:pos="567"/>
        </w:tabs>
        <w:jc w:val="both"/>
        <w:rPr>
          <w:b/>
        </w:rPr>
      </w:pPr>
    </w:p>
    <w:p w14:paraId="064DE453" w14:textId="77777777" w:rsidR="00FE2A3D" w:rsidRPr="00862D86" w:rsidRDefault="00FE2A3D" w:rsidP="00FE2A3D">
      <w:pPr>
        <w:rPr>
          <w:b/>
        </w:rPr>
      </w:pPr>
      <w:r w:rsidRPr="00862D86">
        <w:rPr>
          <w:b/>
        </w:rPr>
        <w:t>13. Прочие условия.</w:t>
      </w:r>
    </w:p>
    <w:p w14:paraId="753D04D0" w14:textId="53866373" w:rsidR="00FE2A3D" w:rsidRPr="00862D86" w:rsidRDefault="006C75FB" w:rsidP="006C75F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862D86">
        <w:rPr>
          <w:rFonts w:ascii="Times New Roman" w:hAnsi="Times New Roman"/>
          <w:sz w:val="24"/>
          <w:szCs w:val="24"/>
        </w:rPr>
        <w:t xml:space="preserve">13.1. </w:t>
      </w:r>
      <w:r w:rsidR="00FE2A3D" w:rsidRPr="00862D86">
        <w:rPr>
          <w:rFonts w:ascii="Times New Roman" w:hAnsi="Times New Roman"/>
          <w:sz w:val="24"/>
          <w:szCs w:val="24"/>
        </w:rPr>
        <w:t xml:space="preserve">Доставка, разгрузка и перенос товара до места хранения осуществляется силами и средствами Поставщика по адресу: </w:t>
      </w:r>
      <w:r w:rsidR="001848CE" w:rsidRPr="00862D86">
        <w:rPr>
          <w:rFonts w:ascii="Times New Roman" w:hAnsi="Times New Roman"/>
          <w:sz w:val="24"/>
          <w:szCs w:val="24"/>
        </w:rPr>
        <w:t xml:space="preserve">г. </w:t>
      </w:r>
      <w:r w:rsidR="00FE2A3D" w:rsidRPr="00862D86">
        <w:rPr>
          <w:rFonts w:ascii="Times New Roman" w:hAnsi="Times New Roman"/>
          <w:sz w:val="24"/>
          <w:szCs w:val="24"/>
        </w:rPr>
        <w:t xml:space="preserve">Москва, </w:t>
      </w:r>
      <w:r w:rsidR="001848CE" w:rsidRPr="00862D86">
        <w:rPr>
          <w:rFonts w:ascii="Times New Roman" w:hAnsi="Times New Roman"/>
          <w:sz w:val="24"/>
          <w:szCs w:val="24"/>
        </w:rPr>
        <w:t>Ломоносовский проспект,</w:t>
      </w:r>
      <w:r w:rsidR="006E3BEB" w:rsidRPr="00862D86">
        <w:rPr>
          <w:rFonts w:ascii="Times New Roman" w:hAnsi="Times New Roman"/>
          <w:sz w:val="24"/>
          <w:szCs w:val="24"/>
        </w:rPr>
        <w:t xml:space="preserve"> д.</w:t>
      </w:r>
      <w:r w:rsidR="001848CE" w:rsidRPr="00862D86">
        <w:rPr>
          <w:rFonts w:ascii="Times New Roman" w:hAnsi="Times New Roman"/>
          <w:sz w:val="24"/>
          <w:szCs w:val="24"/>
        </w:rPr>
        <w:t>27, корп.7</w:t>
      </w:r>
    </w:p>
    <w:p w14:paraId="40EE9666" w14:textId="77777777" w:rsidR="00FE2A3D" w:rsidRPr="00A43E56" w:rsidRDefault="00FE2A3D" w:rsidP="00FE2A3D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14:paraId="29FC10FF" w14:textId="09D5B669" w:rsidR="00680C6B" w:rsidRPr="00543D19" w:rsidRDefault="00680C6B" w:rsidP="001848CE">
      <w:pPr>
        <w:pStyle w:val="a3"/>
        <w:tabs>
          <w:tab w:val="left" w:pos="567"/>
        </w:tabs>
        <w:ind w:left="360"/>
        <w:jc w:val="both"/>
        <w:rPr>
          <w:sz w:val="24"/>
          <w:szCs w:val="24"/>
        </w:rPr>
      </w:pPr>
      <w:bookmarkStart w:id="0" w:name="_GoBack"/>
      <w:bookmarkEnd w:id="0"/>
    </w:p>
    <w:sectPr w:rsidR="00680C6B" w:rsidRPr="00543D19" w:rsidSect="00543D1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39E3"/>
    <w:multiLevelType w:val="multilevel"/>
    <w:tmpl w:val="BB4032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7C94105"/>
    <w:multiLevelType w:val="multilevel"/>
    <w:tmpl w:val="290AF2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7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3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52" w:hanging="1800"/>
      </w:pPr>
      <w:rPr>
        <w:rFonts w:hint="default"/>
        <w:b/>
      </w:rPr>
    </w:lvl>
  </w:abstractNum>
  <w:abstractNum w:abstractNumId="2">
    <w:nsid w:val="38C340C5"/>
    <w:multiLevelType w:val="multilevel"/>
    <w:tmpl w:val="5652E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4AFE334B"/>
    <w:multiLevelType w:val="multilevel"/>
    <w:tmpl w:val="A5F4E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6C597312"/>
    <w:multiLevelType w:val="multilevel"/>
    <w:tmpl w:val="5E72B4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3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52" w:hanging="1800"/>
      </w:pPr>
      <w:rPr>
        <w:rFonts w:hint="default"/>
        <w:b/>
      </w:rPr>
    </w:lvl>
  </w:abstractNum>
  <w:abstractNum w:abstractNumId="5">
    <w:nsid w:val="7869376F"/>
    <w:multiLevelType w:val="multilevel"/>
    <w:tmpl w:val="A1140E0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1F"/>
    <w:rsid w:val="000140C0"/>
    <w:rsid w:val="000534CE"/>
    <w:rsid w:val="00062B37"/>
    <w:rsid w:val="00062B5F"/>
    <w:rsid w:val="00065620"/>
    <w:rsid w:val="00076181"/>
    <w:rsid w:val="00077B89"/>
    <w:rsid w:val="0009131F"/>
    <w:rsid w:val="00097F16"/>
    <w:rsid w:val="000C3D28"/>
    <w:rsid w:val="000F0C71"/>
    <w:rsid w:val="00100C46"/>
    <w:rsid w:val="00107557"/>
    <w:rsid w:val="00136FF9"/>
    <w:rsid w:val="0014292F"/>
    <w:rsid w:val="0016155C"/>
    <w:rsid w:val="001639D5"/>
    <w:rsid w:val="001848CE"/>
    <w:rsid w:val="00194C2E"/>
    <w:rsid w:val="001C13E6"/>
    <w:rsid w:val="001C4CBE"/>
    <w:rsid w:val="001D1FE0"/>
    <w:rsid w:val="001D50B3"/>
    <w:rsid w:val="001D6EB1"/>
    <w:rsid w:val="001E72C9"/>
    <w:rsid w:val="0022063C"/>
    <w:rsid w:val="00231B94"/>
    <w:rsid w:val="00237DA5"/>
    <w:rsid w:val="00244C2D"/>
    <w:rsid w:val="00245A64"/>
    <w:rsid w:val="00260C14"/>
    <w:rsid w:val="00284DFC"/>
    <w:rsid w:val="00294EB9"/>
    <w:rsid w:val="002958CE"/>
    <w:rsid w:val="00296B5D"/>
    <w:rsid w:val="002A027D"/>
    <w:rsid w:val="002D5B74"/>
    <w:rsid w:val="002D7C74"/>
    <w:rsid w:val="002F346C"/>
    <w:rsid w:val="002F7894"/>
    <w:rsid w:val="00322802"/>
    <w:rsid w:val="00325DFF"/>
    <w:rsid w:val="00326A2B"/>
    <w:rsid w:val="00362D89"/>
    <w:rsid w:val="003643D6"/>
    <w:rsid w:val="00367B7A"/>
    <w:rsid w:val="003716A7"/>
    <w:rsid w:val="00390275"/>
    <w:rsid w:val="003C7EDB"/>
    <w:rsid w:val="003D11CD"/>
    <w:rsid w:val="003F1BCF"/>
    <w:rsid w:val="003F3EAB"/>
    <w:rsid w:val="003F7B0F"/>
    <w:rsid w:val="00404191"/>
    <w:rsid w:val="00414061"/>
    <w:rsid w:val="00423CA5"/>
    <w:rsid w:val="00434115"/>
    <w:rsid w:val="00450C35"/>
    <w:rsid w:val="00452178"/>
    <w:rsid w:val="00465A8E"/>
    <w:rsid w:val="004805A7"/>
    <w:rsid w:val="00481E65"/>
    <w:rsid w:val="004829DF"/>
    <w:rsid w:val="004A13EF"/>
    <w:rsid w:val="004C1317"/>
    <w:rsid w:val="004C312D"/>
    <w:rsid w:val="004E5B47"/>
    <w:rsid w:val="004E607E"/>
    <w:rsid w:val="004F097F"/>
    <w:rsid w:val="004F4612"/>
    <w:rsid w:val="004F4D21"/>
    <w:rsid w:val="00501A14"/>
    <w:rsid w:val="00515278"/>
    <w:rsid w:val="00533953"/>
    <w:rsid w:val="005344D1"/>
    <w:rsid w:val="00542D02"/>
    <w:rsid w:val="00543D19"/>
    <w:rsid w:val="00552DD9"/>
    <w:rsid w:val="00564D54"/>
    <w:rsid w:val="00565156"/>
    <w:rsid w:val="0057414C"/>
    <w:rsid w:val="00591396"/>
    <w:rsid w:val="005B4D0F"/>
    <w:rsid w:val="005C606D"/>
    <w:rsid w:val="005D775F"/>
    <w:rsid w:val="005E2B2F"/>
    <w:rsid w:val="00600B53"/>
    <w:rsid w:val="00610F93"/>
    <w:rsid w:val="00623110"/>
    <w:rsid w:val="006350F6"/>
    <w:rsid w:val="00640FA1"/>
    <w:rsid w:val="006457D8"/>
    <w:rsid w:val="0065441B"/>
    <w:rsid w:val="00665D4C"/>
    <w:rsid w:val="00670198"/>
    <w:rsid w:val="00671CCF"/>
    <w:rsid w:val="00680C6B"/>
    <w:rsid w:val="00693D4A"/>
    <w:rsid w:val="006B7EE6"/>
    <w:rsid w:val="006C3199"/>
    <w:rsid w:val="006C5805"/>
    <w:rsid w:val="006C75FB"/>
    <w:rsid w:val="006D0DFD"/>
    <w:rsid w:val="006E1E21"/>
    <w:rsid w:val="006E3BEB"/>
    <w:rsid w:val="006E6EF1"/>
    <w:rsid w:val="00710935"/>
    <w:rsid w:val="00710EE4"/>
    <w:rsid w:val="00730651"/>
    <w:rsid w:val="00731821"/>
    <w:rsid w:val="00745D7E"/>
    <w:rsid w:val="0075637A"/>
    <w:rsid w:val="00781215"/>
    <w:rsid w:val="007838C2"/>
    <w:rsid w:val="007A2C68"/>
    <w:rsid w:val="007A31BC"/>
    <w:rsid w:val="007B0C65"/>
    <w:rsid w:val="007B38FD"/>
    <w:rsid w:val="007C5964"/>
    <w:rsid w:val="007D28D5"/>
    <w:rsid w:val="007D627F"/>
    <w:rsid w:val="007E06AB"/>
    <w:rsid w:val="007E2A8B"/>
    <w:rsid w:val="007E2AD0"/>
    <w:rsid w:val="008041D5"/>
    <w:rsid w:val="00807704"/>
    <w:rsid w:val="00841DEA"/>
    <w:rsid w:val="00856C8C"/>
    <w:rsid w:val="00862D86"/>
    <w:rsid w:val="00870181"/>
    <w:rsid w:val="00873987"/>
    <w:rsid w:val="00880AF6"/>
    <w:rsid w:val="0088276D"/>
    <w:rsid w:val="00887AA6"/>
    <w:rsid w:val="00887C4E"/>
    <w:rsid w:val="00892923"/>
    <w:rsid w:val="008C3443"/>
    <w:rsid w:val="008C3AA9"/>
    <w:rsid w:val="008C6462"/>
    <w:rsid w:val="008E49F7"/>
    <w:rsid w:val="0090401F"/>
    <w:rsid w:val="00930110"/>
    <w:rsid w:val="009520E5"/>
    <w:rsid w:val="00953635"/>
    <w:rsid w:val="0096061A"/>
    <w:rsid w:val="00963338"/>
    <w:rsid w:val="0096591E"/>
    <w:rsid w:val="00987A7A"/>
    <w:rsid w:val="009A3FDA"/>
    <w:rsid w:val="009C6372"/>
    <w:rsid w:val="009D774E"/>
    <w:rsid w:val="009E35AE"/>
    <w:rsid w:val="009F046B"/>
    <w:rsid w:val="009F777B"/>
    <w:rsid w:val="00A10C17"/>
    <w:rsid w:val="00A1327A"/>
    <w:rsid w:val="00A214E1"/>
    <w:rsid w:val="00A21FFF"/>
    <w:rsid w:val="00A22692"/>
    <w:rsid w:val="00A358E1"/>
    <w:rsid w:val="00A43E56"/>
    <w:rsid w:val="00A75A72"/>
    <w:rsid w:val="00A8171E"/>
    <w:rsid w:val="00AA30BF"/>
    <w:rsid w:val="00AA6B8E"/>
    <w:rsid w:val="00AA724A"/>
    <w:rsid w:val="00AC77F3"/>
    <w:rsid w:val="00AE24B1"/>
    <w:rsid w:val="00AE427C"/>
    <w:rsid w:val="00AF59A8"/>
    <w:rsid w:val="00B06633"/>
    <w:rsid w:val="00B3338F"/>
    <w:rsid w:val="00B36ACA"/>
    <w:rsid w:val="00B451AE"/>
    <w:rsid w:val="00B65DAA"/>
    <w:rsid w:val="00B720F5"/>
    <w:rsid w:val="00B91DB8"/>
    <w:rsid w:val="00B9705B"/>
    <w:rsid w:val="00BB0887"/>
    <w:rsid w:val="00BF226C"/>
    <w:rsid w:val="00C10F59"/>
    <w:rsid w:val="00C165A4"/>
    <w:rsid w:val="00C426D9"/>
    <w:rsid w:val="00C43844"/>
    <w:rsid w:val="00C6776D"/>
    <w:rsid w:val="00CC0405"/>
    <w:rsid w:val="00CD2F07"/>
    <w:rsid w:val="00CE2188"/>
    <w:rsid w:val="00CE5E25"/>
    <w:rsid w:val="00CF02DF"/>
    <w:rsid w:val="00CF7667"/>
    <w:rsid w:val="00D070F2"/>
    <w:rsid w:val="00D24843"/>
    <w:rsid w:val="00D428B1"/>
    <w:rsid w:val="00D54C82"/>
    <w:rsid w:val="00D57EE0"/>
    <w:rsid w:val="00D67737"/>
    <w:rsid w:val="00D76BB3"/>
    <w:rsid w:val="00D77ADB"/>
    <w:rsid w:val="00D81CC6"/>
    <w:rsid w:val="00D83BEC"/>
    <w:rsid w:val="00D92999"/>
    <w:rsid w:val="00DA6A22"/>
    <w:rsid w:val="00E04643"/>
    <w:rsid w:val="00E20B95"/>
    <w:rsid w:val="00E273E2"/>
    <w:rsid w:val="00E44ED9"/>
    <w:rsid w:val="00E52EE4"/>
    <w:rsid w:val="00E52F01"/>
    <w:rsid w:val="00E5581B"/>
    <w:rsid w:val="00E60733"/>
    <w:rsid w:val="00E7124A"/>
    <w:rsid w:val="00E90583"/>
    <w:rsid w:val="00EA652E"/>
    <w:rsid w:val="00EE6505"/>
    <w:rsid w:val="00F12745"/>
    <w:rsid w:val="00F13536"/>
    <w:rsid w:val="00F170B4"/>
    <w:rsid w:val="00F42D72"/>
    <w:rsid w:val="00F86F1E"/>
    <w:rsid w:val="00F922A9"/>
    <w:rsid w:val="00FA13B3"/>
    <w:rsid w:val="00FC2D78"/>
    <w:rsid w:val="00FC51C9"/>
    <w:rsid w:val="00FE2A3D"/>
    <w:rsid w:val="00FE2AAD"/>
    <w:rsid w:val="00FE32C7"/>
    <w:rsid w:val="00FF2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F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0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ветлый список1"/>
    <w:basedOn w:val="a1"/>
    <w:uiPriority w:val="61"/>
    <w:rsid w:val="009040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2">
    <w:name w:val="Светлый список2"/>
    <w:basedOn w:val="a1"/>
    <w:next w:val="1"/>
    <w:uiPriority w:val="61"/>
    <w:rsid w:val="009040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Normal (Web)"/>
    <w:basedOn w:val="a"/>
    <w:uiPriority w:val="99"/>
    <w:semiHidden/>
    <w:unhideWhenUsed/>
    <w:rsid w:val="00F42D72"/>
    <w:pPr>
      <w:spacing w:before="100" w:beforeAutospacing="1" w:after="100" w:afterAutospacing="1"/>
    </w:pPr>
    <w:rPr>
      <w:lang w:eastAsia="ko-KR"/>
    </w:rPr>
  </w:style>
  <w:style w:type="character" w:styleId="a5">
    <w:name w:val="annotation reference"/>
    <w:basedOn w:val="a0"/>
    <w:uiPriority w:val="99"/>
    <w:semiHidden/>
    <w:unhideWhenUsed/>
    <w:rsid w:val="00F922A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922A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922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922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922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22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2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rmaltextrun">
    <w:name w:val="normaltextrun"/>
    <w:qFormat/>
    <w:rsid w:val="00862D86"/>
  </w:style>
  <w:style w:type="character" w:styleId="ac">
    <w:name w:val="Emphasis"/>
    <w:basedOn w:val="a0"/>
    <w:uiPriority w:val="20"/>
    <w:qFormat/>
    <w:rsid w:val="006457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0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">
    <w:name w:val="Светлый список1"/>
    <w:basedOn w:val="a1"/>
    <w:uiPriority w:val="61"/>
    <w:rsid w:val="009040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2">
    <w:name w:val="Светлый список2"/>
    <w:basedOn w:val="a1"/>
    <w:next w:val="1"/>
    <w:uiPriority w:val="61"/>
    <w:rsid w:val="0090401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Normal (Web)"/>
    <w:basedOn w:val="a"/>
    <w:uiPriority w:val="99"/>
    <w:semiHidden/>
    <w:unhideWhenUsed/>
    <w:rsid w:val="00F42D72"/>
    <w:pPr>
      <w:spacing w:before="100" w:beforeAutospacing="1" w:after="100" w:afterAutospacing="1"/>
    </w:pPr>
    <w:rPr>
      <w:lang w:eastAsia="ko-KR"/>
    </w:rPr>
  </w:style>
  <w:style w:type="character" w:styleId="a5">
    <w:name w:val="annotation reference"/>
    <w:basedOn w:val="a0"/>
    <w:uiPriority w:val="99"/>
    <w:semiHidden/>
    <w:unhideWhenUsed/>
    <w:rsid w:val="00F922A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922A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922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922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922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22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2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rmaltextrun">
    <w:name w:val="normaltextrun"/>
    <w:qFormat/>
    <w:rsid w:val="00862D86"/>
  </w:style>
  <w:style w:type="character" w:styleId="ac">
    <w:name w:val="Emphasis"/>
    <w:basedOn w:val="a0"/>
    <w:uiPriority w:val="20"/>
    <w:qFormat/>
    <w:rsid w:val="006457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Compuser</cp:lastModifiedBy>
  <cp:revision>3</cp:revision>
  <dcterms:created xsi:type="dcterms:W3CDTF">2026-08-17T07:55:00Z</dcterms:created>
  <dcterms:modified xsi:type="dcterms:W3CDTF">2026-08-17T08:00:00Z</dcterms:modified>
</cp:coreProperties>
</file>